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01349E" w14:textId="3F9D2E22"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0BFFA679" wp14:editId="69A2147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258EDB8" w14:textId="6785B958" w:rsidR="005D7989" w:rsidRDefault="00F951A0" w:rsidP="005D7989">
      <w:pPr>
        <w:spacing w:line="300" w:lineRule="auto"/>
        <w:ind w:right="187"/>
        <w:rPr>
          <w:rFonts w:ascii="Garamond" w:hAnsi="Garamond"/>
          <w:b/>
          <w:sz w:val="52"/>
          <w:szCs w:val="52"/>
        </w:rPr>
      </w:pPr>
      <w:r w:rsidRPr="007C753E">
        <w:rPr>
          <w:rFonts w:ascii="Garamond" w:hAnsi="Garamond" w:cs="Arial"/>
          <w:b/>
          <w:bCs/>
          <w:sz w:val="52"/>
          <w:szCs w:val="52"/>
        </w:rPr>
        <w:t xml:space="preserve">Bid </w:t>
      </w:r>
      <w:r w:rsidR="0024470A" w:rsidRPr="007C753E">
        <w:rPr>
          <w:rFonts w:ascii="Garamond" w:hAnsi="Garamond" w:cs="Arial"/>
          <w:b/>
          <w:bCs/>
          <w:sz w:val="52"/>
          <w:szCs w:val="52"/>
        </w:rPr>
        <w:t xml:space="preserve">Solicitation </w:t>
      </w:r>
      <w:r w:rsidRPr="007C753E">
        <w:rPr>
          <w:rFonts w:ascii="Garamond" w:hAnsi="Garamond" w:cs="Arial"/>
          <w:b/>
          <w:bCs/>
          <w:sz w:val="52"/>
          <w:szCs w:val="52"/>
        </w:rPr>
        <w:t>#</w:t>
      </w:r>
      <w:r w:rsidR="005D7989">
        <w:rPr>
          <w:rFonts w:ascii="Garamond" w:hAnsi="Garamond" w:cs="Arial"/>
          <w:b/>
          <w:bCs/>
          <w:sz w:val="52"/>
          <w:szCs w:val="52"/>
        </w:rPr>
        <w:tab/>
      </w:r>
      <w:r w:rsidR="00895129">
        <w:rPr>
          <w:rFonts w:ascii="Garamond" w:hAnsi="Garamond" w:cs="Arial"/>
          <w:b/>
          <w:bCs/>
          <w:sz w:val="52"/>
          <w:szCs w:val="52"/>
        </w:rPr>
        <w:t>20</w:t>
      </w:r>
      <w:r w:rsidR="00FB4D68">
        <w:rPr>
          <w:rFonts w:ascii="Garamond" w:hAnsi="Garamond" w:cs="Arial"/>
          <w:b/>
          <w:bCs/>
          <w:sz w:val="52"/>
          <w:szCs w:val="52"/>
        </w:rPr>
        <w:t>DPP</w:t>
      </w:r>
      <w:r w:rsidR="00895129">
        <w:rPr>
          <w:rFonts w:ascii="Garamond" w:hAnsi="Garamond" w:cs="Arial"/>
          <w:b/>
          <w:bCs/>
          <w:sz w:val="52"/>
          <w:szCs w:val="52"/>
        </w:rPr>
        <w:t>00438</w:t>
      </w:r>
    </w:p>
    <w:tbl>
      <w:tblPr>
        <w:tblW w:w="9360" w:type="dxa"/>
        <w:tblInd w:w="108" w:type="dxa"/>
        <w:tblLook w:val="01E0" w:firstRow="1" w:lastRow="1" w:firstColumn="1" w:lastColumn="1" w:noHBand="0" w:noVBand="0"/>
      </w:tblPr>
      <w:tblGrid>
        <w:gridCol w:w="1080"/>
        <w:gridCol w:w="8280"/>
      </w:tblGrid>
      <w:tr w:rsidR="00770C95" w:rsidRPr="00895129" w14:paraId="7796B888" w14:textId="77777777" w:rsidTr="00770C95">
        <w:tc>
          <w:tcPr>
            <w:tcW w:w="1080" w:type="dxa"/>
            <w:shd w:val="clear" w:color="auto" w:fill="auto"/>
          </w:tcPr>
          <w:p w14:paraId="08A488D5" w14:textId="77777777" w:rsidR="00770C95" w:rsidRPr="00895129" w:rsidRDefault="00770C95" w:rsidP="00370188">
            <w:pPr>
              <w:ind w:left="-108" w:right="5"/>
              <w:jc w:val="center"/>
              <w:rPr>
                <w:rFonts w:ascii="Garamond" w:hAnsi="Garamond"/>
                <w:sz w:val="44"/>
                <w:szCs w:val="44"/>
              </w:rPr>
            </w:pPr>
            <w:r w:rsidRPr="00895129">
              <w:rPr>
                <w:rFonts w:ascii="Garamond" w:hAnsi="Garamond" w:cs="Arial"/>
                <w:b/>
                <w:bCs/>
                <w:sz w:val="44"/>
                <w:szCs w:val="44"/>
              </w:rPr>
              <w:t>For:</w:t>
            </w:r>
          </w:p>
        </w:tc>
        <w:tc>
          <w:tcPr>
            <w:tcW w:w="8280" w:type="dxa"/>
          </w:tcPr>
          <w:p w14:paraId="55D215AF" w14:textId="1BE316A0" w:rsidR="00770C95" w:rsidRPr="00895129" w:rsidRDefault="00BC6088" w:rsidP="00895129">
            <w:pPr>
              <w:ind w:left="-108"/>
              <w:rPr>
                <w:rFonts w:ascii="Garamond" w:hAnsi="Garamond"/>
                <w:sz w:val="44"/>
                <w:szCs w:val="44"/>
              </w:rPr>
            </w:pPr>
            <w:r w:rsidRPr="00895129">
              <w:rPr>
                <w:rFonts w:ascii="Garamond" w:hAnsi="Garamond"/>
                <w:sz w:val="44"/>
                <w:szCs w:val="44"/>
              </w:rPr>
              <w:t>T</w:t>
            </w:r>
            <w:r w:rsidR="00895129" w:rsidRPr="00895129">
              <w:rPr>
                <w:rFonts w:ascii="Garamond" w:hAnsi="Garamond"/>
                <w:sz w:val="44"/>
                <w:szCs w:val="44"/>
              </w:rPr>
              <w:t>2932</w:t>
            </w:r>
            <w:r w:rsidRPr="00895129">
              <w:rPr>
                <w:rFonts w:ascii="Garamond" w:hAnsi="Garamond"/>
                <w:sz w:val="44"/>
                <w:szCs w:val="44"/>
              </w:rPr>
              <w:t xml:space="preserve"> </w:t>
            </w:r>
            <w:r w:rsidR="00895129" w:rsidRPr="00895129">
              <w:rPr>
                <w:rFonts w:ascii="Garamond" w:hAnsi="Garamond"/>
                <w:sz w:val="44"/>
                <w:szCs w:val="44"/>
              </w:rPr>
              <w:t>–</w:t>
            </w:r>
            <w:r w:rsidRPr="00895129">
              <w:rPr>
                <w:rFonts w:ascii="Garamond" w:hAnsi="Garamond"/>
                <w:sz w:val="44"/>
                <w:szCs w:val="44"/>
              </w:rPr>
              <w:t xml:space="preserve"> </w:t>
            </w:r>
            <w:r w:rsidR="00895129" w:rsidRPr="00895129">
              <w:rPr>
                <w:rFonts w:ascii="Garamond" w:hAnsi="Garamond"/>
                <w:sz w:val="44"/>
                <w:szCs w:val="44"/>
              </w:rPr>
              <w:t>Web Design Services</w:t>
            </w:r>
          </w:p>
        </w:tc>
      </w:tr>
    </w:tbl>
    <w:p w14:paraId="6C323110" w14:textId="77777777" w:rsidR="00DC59A6" w:rsidRPr="00895129" w:rsidRDefault="00DC59A6" w:rsidP="00DC59A6">
      <w:pPr>
        <w:rPr>
          <w:rFonts w:ascii="Garamond" w:hAnsi="Garamond" w:cs="Arial"/>
          <w:b/>
          <w:smallCaps/>
          <w:color w:val="000000"/>
          <w:sz w:val="18"/>
          <w:szCs w:val="18"/>
        </w:rPr>
      </w:pPr>
      <w:r w:rsidRPr="00895129">
        <w:rPr>
          <w:rFonts w:ascii="Garamond" w:hAnsi="Garamond" w:cs="Arial"/>
          <w:b/>
          <w:smallCaps/>
          <w:color w:val="000000"/>
          <w:sz w:val="18"/>
          <w:szCs w:val="18"/>
        </w:rPr>
        <w:t xml:space="preserve">                                                                                  </w:t>
      </w:r>
      <w:r w:rsidRPr="00895129">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95129" w14:paraId="49F5ED16" w14:textId="77777777">
        <w:tc>
          <w:tcPr>
            <w:tcW w:w="5760" w:type="dxa"/>
            <w:tcBorders>
              <w:top w:val="thinThickSmallGap" w:sz="24" w:space="0" w:color="auto"/>
              <w:bottom w:val="single" w:sz="4" w:space="0" w:color="auto"/>
            </w:tcBorders>
            <w:shd w:val="clear" w:color="auto" w:fill="CCFFCC"/>
            <w:vAlign w:val="center"/>
          </w:tcPr>
          <w:p w14:paraId="5C913629" w14:textId="77777777" w:rsidR="00DC59A6" w:rsidRPr="00895129" w:rsidRDefault="00DC59A6" w:rsidP="00576F34">
            <w:pPr>
              <w:jc w:val="center"/>
              <w:rPr>
                <w:rFonts w:ascii="Garamond" w:hAnsi="Garamond" w:cs="Arial"/>
                <w:b/>
                <w:bCs/>
                <w:color w:val="000000"/>
                <w:szCs w:val="20"/>
              </w:rPr>
            </w:pPr>
            <w:r w:rsidRPr="00895129">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9D7ACC5" w14:textId="77777777" w:rsidR="00DC59A6" w:rsidRPr="00895129" w:rsidRDefault="00DC59A6" w:rsidP="00576F34">
            <w:pPr>
              <w:jc w:val="center"/>
              <w:rPr>
                <w:rFonts w:ascii="Garamond" w:hAnsi="Garamond" w:cs="Arial"/>
                <w:b/>
                <w:bCs/>
                <w:color w:val="000000"/>
                <w:szCs w:val="20"/>
              </w:rPr>
            </w:pPr>
            <w:r w:rsidRPr="00895129">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20BCE4A" w14:textId="77777777" w:rsidR="00DC59A6" w:rsidRPr="00895129" w:rsidRDefault="00DC59A6" w:rsidP="00576F34">
            <w:pPr>
              <w:jc w:val="center"/>
              <w:rPr>
                <w:rFonts w:ascii="Garamond" w:hAnsi="Garamond" w:cs="Arial"/>
                <w:b/>
                <w:bCs/>
                <w:color w:val="000000"/>
                <w:szCs w:val="20"/>
              </w:rPr>
            </w:pPr>
            <w:r w:rsidRPr="00895129">
              <w:rPr>
                <w:rFonts w:ascii="Garamond" w:hAnsi="Garamond" w:cs="Arial"/>
                <w:b/>
                <w:bCs/>
                <w:color w:val="000000"/>
                <w:szCs w:val="20"/>
              </w:rPr>
              <w:t>Time</w:t>
            </w:r>
          </w:p>
        </w:tc>
      </w:tr>
      <w:tr w:rsidR="00DC59A6" w:rsidRPr="00895129" w14:paraId="0E464587" w14:textId="77777777">
        <w:trPr>
          <w:trHeight w:val="720"/>
        </w:trPr>
        <w:tc>
          <w:tcPr>
            <w:tcW w:w="5760" w:type="dxa"/>
            <w:tcBorders>
              <w:top w:val="single" w:sz="4" w:space="0" w:color="auto"/>
            </w:tcBorders>
            <w:shd w:val="clear" w:color="auto" w:fill="auto"/>
            <w:vAlign w:val="center"/>
          </w:tcPr>
          <w:p w14:paraId="7A9536BC" w14:textId="77777777" w:rsidR="00DC59A6" w:rsidRPr="00895129" w:rsidRDefault="006069F8" w:rsidP="00576F34">
            <w:pPr>
              <w:rPr>
                <w:rFonts w:ascii="Garamond" w:hAnsi="Garamond" w:cs="Arial"/>
                <w:b/>
                <w:bCs/>
                <w:color w:val="000000"/>
                <w:sz w:val="20"/>
                <w:szCs w:val="20"/>
              </w:rPr>
            </w:pPr>
            <w:r w:rsidRPr="00895129">
              <w:rPr>
                <w:rFonts w:ascii="Garamond" w:hAnsi="Garamond" w:cs="Arial"/>
                <w:b/>
                <w:bCs/>
                <w:color w:val="000000"/>
                <w:szCs w:val="20"/>
              </w:rPr>
              <w:t>Vendor</w:t>
            </w:r>
            <w:r w:rsidR="008E24C3" w:rsidRPr="00895129">
              <w:rPr>
                <w:rFonts w:ascii="Garamond" w:hAnsi="Garamond" w:cs="Arial"/>
                <w:b/>
                <w:bCs/>
                <w:color w:val="000000"/>
                <w:szCs w:val="20"/>
              </w:rPr>
              <w:t>’s</w:t>
            </w:r>
            <w:r w:rsidRPr="00895129">
              <w:rPr>
                <w:rFonts w:ascii="Garamond" w:hAnsi="Garamond" w:cs="Arial"/>
                <w:b/>
                <w:bCs/>
                <w:color w:val="000000"/>
                <w:szCs w:val="20"/>
              </w:rPr>
              <w:t xml:space="preserve"> </w:t>
            </w:r>
            <w:r w:rsidR="00647C5C" w:rsidRPr="00895129">
              <w:rPr>
                <w:rFonts w:ascii="Garamond" w:hAnsi="Garamond" w:cs="Arial"/>
                <w:b/>
                <w:bCs/>
                <w:color w:val="000000"/>
                <w:szCs w:val="20"/>
              </w:rPr>
              <w:t>{</w:t>
            </w:r>
            <w:r w:rsidRPr="00895129">
              <w:rPr>
                <w:rFonts w:ascii="Garamond" w:hAnsi="Garamond" w:cs="Arial"/>
                <w:b/>
                <w:bCs/>
                <w:color w:val="000000"/>
                <w:szCs w:val="20"/>
              </w:rPr>
              <w:t>Bidder’s</w:t>
            </w:r>
            <w:r w:rsidR="00647C5C" w:rsidRPr="00895129">
              <w:rPr>
                <w:rFonts w:ascii="Garamond" w:hAnsi="Garamond" w:cs="Arial"/>
                <w:b/>
                <w:bCs/>
                <w:color w:val="000000"/>
                <w:szCs w:val="20"/>
              </w:rPr>
              <w:t>}</w:t>
            </w:r>
            <w:r w:rsidR="008E24C3" w:rsidRPr="00895129">
              <w:rPr>
                <w:rFonts w:ascii="Garamond" w:hAnsi="Garamond" w:cs="Arial"/>
                <w:b/>
                <w:bCs/>
                <w:color w:val="000000"/>
                <w:szCs w:val="20"/>
              </w:rPr>
              <w:t xml:space="preserve"> </w:t>
            </w:r>
            <w:r w:rsidR="00DC59A6" w:rsidRPr="00895129">
              <w:rPr>
                <w:rFonts w:ascii="Garamond" w:hAnsi="Garamond" w:cs="Arial"/>
                <w:b/>
                <w:bCs/>
                <w:color w:val="000000"/>
                <w:szCs w:val="20"/>
              </w:rPr>
              <w:t>Electronic Question Due Date</w:t>
            </w:r>
          </w:p>
          <w:p w14:paraId="4961D105" w14:textId="2B34FE3D" w:rsidR="00DC59A6" w:rsidRPr="00895129" w:rsidRDefault="00DC59A6" w:rsidP="007948B8">
            <w:pPr>
              <w:rPr>
                <w:rFonts w:ascii="Garamond" w:hAnsi="Garamond" w:cs="Arial"/>
                <w:bCs/>
                <w:color w:val="000000"/>
                <w:sz w:val="20"/>
                <w:szCs w:val="20"/>
              </w:rPr>
            </w:pPr>
            <w:r w:rsidRPr="00895129">
              <w:rPr>
                <w:rFonts w:ascii="Garamond" w:hAnsi="Garamond" w:cs="Arial"/>
                <w:bCs/>
                <w:color w:val="000000"/>
                <w:sz w:val="20"/>
                <w:szCs w:val="20"/>
              </w:rPr>
              <w:t xml:space="preserve">(Refer to </w:t>
            </w:r>
            <w:r w:rsidR="00626F14" w:rsidRPr="00895129">
              <w:rPr>
                <w:rFonts w:ascii="Garamond" w:hAnsi="Garamond" w:cs="Arial"/>
                <w:bCs/>
                <w:color w:val="000000"/>
                <w:sz w:val="20"/>
                <w:szCs w:val="20"/>
              </w:rPr>
              <w:t xml:space="preserve">Bid Solicitation </w:t>
            </w:r>
            <w:hyperlink w:anchor="_1.3.1_ELECTRONIC_QUESTION_AND ANSWE" w:history="1">
              <w:r w:rsidR="007948B8" w:rsidRPr="00895129">
                <w:rPr>
                  <w:rFonts w:ascii="Garamond" w:hAnsi="Garamond"/>
                  <w:color w:val="0000FF"/>
                  <w:sz w:val="20"/>
                  <w:szCs w:val="20"/>
                  <w:u w:val="single"/>
                </w:rPr>
                <w:t>Section 1.3.1</w:t>
              </w:r>
            </w:hyperlink>
            <w:r w:rsidRPr="00895129">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89C7712" w14:textId="7EF3700E" w:rsidR="00DC59A6" w:rsidRPr="00895129" w:rsidRDefault="00D87922" w:rsidP="001F126A">
            <w:pPr>
              <w:ind w:right="180"/>
              <w:jc w:val="center"/>
              <w:rPr>
                <w:rFonts w:ascii="Garamond" w:hAnsi="Garamond" w:cs="Arial"/>
                <w:bCs/>
                <w:color w:val="000000"/>
              </w:rPr>
            </w:pPr>
            <w:r w:rsidRPr="001F126A">
              <w:rPr>
                <w:rFonts w:ascii="Garamond" w:hAnsi="Garamond" w:cs="Arial"/>
                <w:bCs/>
                <w:color w:val="000000"/>
              </w:rPr>
              <w:t xml:space="preserve">July </w:t>
            </w:r>
            <w:r w:rsidR="001F126A">
              <w:rPr>
                <w:rFonts w:ascii="Garamond" w:hAnsi="Garamond" w:cs="Arial"/>
                <w:bCs/>
                <w:color w:val="000000"/>
              </w:rPr>
              <w:t>9</w:t>
            </w:r>
            <w:r w:rsidRPr="001F126A">
              <w:rPr>
                <w:rFonts w:ascii="Garamond" w:hAnsi="Garamond" w:cs="Arial"/>
                <w:bCs/>
                <w:color w:val="000000"/>
              </w:rPr>
              <w:t>, 2019</w:t>
            </w:r>
          </w:p>
        </w:tc>
        <w:tc>
          <w:tcPr>
            <w:tcW w:w="1440" w:type="dxa"/>
            <w:tcBorders>
              <w:top w:val="single" w:sz="4" w:space="0" w:color="auto"/>
            </w:tcBorders>
            <w:shd w:val="clear" w:color="auto" w:fill="auto"/>
            <w:vAlign w:val="center"/>
          </w:tcPr>
          <w:p w14:paraId="3590C79B" w14:textId="77777777" w:rsidR="00DC59A6" w:rsidRPr="00895129" w:rsidRDefault="00626F14" w:rsidP="00576F34">
            <w:pPr>
              <w:ind w:right="180"/>
              <w:jc w:val="center"/>
              <w:rPr>
                <w:rFonts w:ascii="Garamond" w:hAnsi="Garamond" w:cs="Arial"/>
                <w:bCs/>
                <w:color w:val="000000"/>
              </w:rPr>
            </w:pPr>
            <w:r w:rsidRPr="00895129">
              <w:rPr>
                <w:rFonts w:ascii="Garamond" w:hAnsi="Garamond" w:cs="Arial"/>
                <w:color w:val="000000"/>
              </w:rPr>
              <w:t>2</w:t>
            </w:r>
            <w:r w:rsidR="00C75719" w:rsidRPr="00895129">
              <w:rPr>
                <w:rFonts w:ascii="Garamond" w:hAnsi="Garamond" w:cs="Arial"/>
                <w:color w:val="000000"/>
              </w:rPr>
              <w:t>:00 PM</w:t>
            </w:r>
          </w:p>
        </w:tc>
      </w:tr>
      <w:tr w:rsidR="00895129" w:rsidRPr="00895129" w14:paraId="5B98912E" w14:textId="77777777" w:rsidTr="00895129">
        <w:trPr>
          <w:trHeight w:val="720"/>
        </w:trPr>
        <w:tc>
          <w:tcPr>
            <w:tcW w:w="5760" w:type="dxa"/>
            <w:shd w:val="clear" w:color="auto" w:fill="auto"/>
            <w:vAlign w:val="center"/>
          </w:tcPr>
          <w:p w14:paraId="38E5F2B5" w14:textId="54ACC288" w:rsidR="00895129" w:rsidRPr="00895129" w:rsidRDefault="00895129" w:rsidP="00576F34">
            <w:pPr>
              <w:rPr>
                <w:rFonts w:ascii="Garamond" w:hAnsi="Garamond" w:cs="Arial"/>
                <w:b/>
                <w:bCs/>
                <w:color w:val="000000"/>
                <w:szCs w:val="20"/>
              </w:rPr>
            </w:pPr>
            <w:r w:rsidRPr="00895129">
              <w:rPr>
                <w:rFonts w:ascii="Garamond" w:hAnsi="Garamond" w:cs="Arial"/>
                <w:b/>
                <w:bCs/>
                <w:color w:val="000000"/>
                <w:szCs w:val="20"/>
              </w:rPr>
              <w:t xml:space="preserve">Mandatory/Optional Pre-Quote Submission Conference </w:t>
            </w:r>
          </w:p>
          <w:p w14:paraId="689CD91A" w14:textId="29DAE6F9" w:rsidR="00895129" w:rsidRPr="00895129" w:rsidRDefault="00895129" w:rsidP="007948B8">
            <w:pPr>
              <w:rPr>
                <w:rFonts w:ascii="Garamond" w:hAnsi="Garamond" w:cs="Arial"/>
                <w:bCs/>
                <w:color w:val="000000"/>
                <w:sz w:val="20"/>
                <w:szCs w:val="20"/>
              </w:rPr>
            </w:pPr>
            <w:r w:rsidRPr="00895129">
              <w:rPr>
                <w:rFonts w:ascii="Garamond" w:hAnsi="Garamond" w:cs="Arial"/>
                <w:bCs/>
                <w:color w:val="000000"/>
                <w:sz w:val="20"/>
                <w:szCs w:val="20"/>
              </w:rPr>
              <w:t xml:space="preserve">(Refer to Bid Solicitation </w:t>
            </w:r>
            <w:hyperlink w:anchor="_1.3.56__MANDATORY/OPTIONAL" w:history="1">
              <w:r w:rsidRPr="00895129">
                <w:rPr>
                  <w:rStyle w:val="Hyperlink"/>
                  <w:rFonts w:ascii="Garamond" w:hAnsi="Garamond" w:cs="Arial"/>
                  <w:bCs/>
                  <w:sz w:val="20"/>
                  <w:szCs w:val="20"/>
                </w:rPr>
                <w:t>Section 1.3.5</w:t>
              </w:r>
            </w:hyperlink>
            <w:r w:rsidRPr="00895129">
              <w:rPr>
                <w:rFonts w:ascii="Garamond" w:hAnsi="Garamond" w:cs="Arial"/>
                <w:bCs/>
                <w:color w:val="000000"/>
                <w:sz w:val="20"/>
                <w:szCs w:val="20"/>
              </w:rPr>
              <w:t xml:space="preserve"> for more information.)</w:t>
            </w:r>
          </w:p>
        </w:tc>
        <w:tc>
          <w:tcPr>
            <w:tcW w:w="3420" w:type="dxa"/>
            <w:gridSpan w:val="2"/>
            <w:shd w:val="clear" w:color="auto" w:fill="auto"/>
            <w:vAlign w:val="center"/>
          </w:tcPr>
          <w:p w14:paraId="44F08E86" w14:textId="06D1DB97" w:rsidR="00895129" w:rsidRPr="00895129" w:rsidRDefault="00895129" w:rsidP="00576F34">
            <w:pPr>
              <w:ind w:right="180"/>
              <w:jc w:val="center"/>
              <w:rPr>
                <w:rFonts w:ascii="Garamond" w:hAnsi="Garamond" w:cs="Arial"/>
                <w:bCs/>
                <w:color w:val="000000"/>
              </w:rPr>
            </w:pPr>
            <w:r w:rsidRPr="00895129">
              <w:rPr>
                <w:rFonts w:ascii="Garamond" w:hAnsi="Garamond"/>
              </w:rPr>
              <w:t>NOT APPLICABLE</w:t>
            </w:r>
          </w:p>
        </w:tc>
      </w:tr>
      <w:tr w:rsidR="00895129" w:rsidRPr="00895129" w14:paraId="0B341F32" w14:textId="77777777" w:rsidTr="00895129">
        <w:trPr>
          <w:trHeight w:val="720"/>
        </w:trPr>
        <w:tc>
          <w:tcPr>
            <w:tcW w:w="5760" w:type="dxa"/>
            <w:shd w:val="clear" w:color="auto" w:fill="auto"/>
            <w:vAlign w:val="center"/>
          </w:tcPr>
          <w:p w14:paraId="07067E23" w14:textId="77777777" w:rsidR="00895129" w:rsidRPr="00895129" w:rsidRDefault="00895129" w:rsidP="00576F34">
            <w:pPr>
              <w:rPr>
                <w:rFonts w:ascii="Garamond" w:hAnsi="Garamond" w:cs="Arial"/>
                <w:b/>
                <w:bCs/>
                <w:color w:val="000000"/>
                <w:szCs w:val="20"/>
              </w:rPr>
            </w:pPr>
            <w:r w:rsidRPr="00895129">
              <w:rPr>
                <w:rFonts w:ascii="Garamond" w:hAnsi="Garamond" w:cs="Arial"/>
                <w:b/>
                <w:bCs/>
                <w:color w:val="000000"/>
                <w:szCs w:val="20"/>
              </w:rPr>
              <w:t>Mandatory/Optional Site Visit</w:t>
            </w:r>
          </w:p>
          <w:p w14:paraId="1F21B1D3" w14:textId="194B89CB" w:rsidR="00895129" w:rsidRPr="00895129" w:rsidRDefault="00895129" w:rsidP="007948B8">
            <w:pPr>
              <w:rPr>
                <w:rFonts w:ascii="Garamond" w:hAnsi="Garamond" w:cs="Arial"/>
                <w:bCs/>
                <w:color w:val="000000"/>
                <w:sz w:val="20"/>
                <w:szCs w:val="20"/>
              </w:rPr>
            </w:pPr>
            <w:r w:rsidRPr="00895129">
              <w:rPr>
                <w:rFonts w:ascii="Garamond" w:hAnsi="Garamond" w:cs="Arial"/>
                <w:bCs/>
                <w:color w:val="000000"/>
                <w:sz w:val="20"/>
                <w:szCs w:val="20"/>
              </w:rPr>
              <w:t xml:space="preserve">(Refer to Bid Solicitation </w:t>
            </w:r>
            <w:hyperlink w:anchor="_1.3.45_MANDATORY/OPTIONAL_SITE" w:history="1">
              <w:r w:rsidRPr="00895129">
                <w:rPr>
                  <w:rStyle w:val="Hyperlink"/>
                  <w:rFonts w:ascii="Garamond" w:hAnsi="Garamond" w:cs="Arial"/>
                  <w:bCs/>
                  <w:sz w:val="20"/>
                  <w:szCs w:val="20"/>
                </w:rPr>
                <w:t>Section 1.3.4</w:t>
              </w:r>
            </w:hyperlink>
            <w:r w:rsidRPr="00895129">
              <w:rPr>
                <w:rFonts w:ascii="Garamond" w:hAnsi="Garamond" w:cs="Arial"/>
                <w:bCs/>
                <w:color w:val="000000"/>
                <w:sz w:val="20"/>
                <w:szCs w:val="20"/>
              </w:rPr>
              <w:t xml:space="preserve"> for more information.)</w:t>
            </w:r>
          </w:p>
        </w:tc>
        <w:tc>
          <w:tcPr>
            <w:tcW w:w="3420" w:type="dxa"/>
            <w:gridSpan w:val="2"/>
            <w:shd w:val="clear" w:color="auto" w:fill="auto"/>
          </w:tcPr>
          <w:p w14:paraId="5F439AE6" w14:textId="77777777" w:rsidR="00895129" w:rsidRPr="00895129" w:rsidRDefault="00895129" w:rsidP="00576F34">
            <w:pPr>
              <w:ind w:right="180"/>
              <w:jc w:val="center"/>
              <w:rPr>
                <w:rFonts w:ascii="Garamond" w:hAnsi="Garamond" w:cs="Arial"/>
                <w:color w:val="000000"/>
              </w:rPr>
            </w:pPr>
          </w:p>
          <w:p w14:paraId="1F2FE36A" w14:textId="3177E2C6" w:rsidR="00895129" w:rsidRPr="00895129" w:rsidRDefault="00895129" w:rsidP="00576F34">
            <w:pPr>
              <w:ind w:right="180"/>
              <w:jc w:val="center"/>
              <w:rPr>
                <w:rFonts w:ascii="Garamond" w:hAnsi="Garamond" w:cs="Arial"/>
                <w:bCs/>
                <w:color w:val="000000"/>
              </w:rPr>
            </w:pPr>
            <w:r w:rsidRPr="00895129">
              <w:rPr>
                <w:rFonts w:ascii="Garamond" w:hAnsi="Garamond" w:cs="Arial"/>
                <w:color w:val="000000"/>
              </w:rPr>
              <w:t>NOT APPLICABLE</w:t>
            </w:r>
          </w:p>
        </w:tc>
      </w:tr>
      <w:tr w:rsidR="00DC59A6" w:rsidRPr="00874DF2" w14:paraId="7E6E8C90" w14:textId="77777777">
        <w:trPr>
          <w:trHeight w:val="720"/>
        </w:trPr>
        <w:tc>
          <w:tcPr>
            <w:tcW w:w="5760" w:type="dxa"/>
            <w:shd w:val="clear" w:color="auto" w:fill="auto"/>
            <w:vAlign w:val="center"/>
          </w:tcPr>
          <w:p w14:paraId="699D71CA" w14:textId="27C6F020" w:rsidR="00DC59A6" w:rsidRPr="00895129" w:rsidRDefault="00CE00E7" w:rsidP="00576F34">
            <w:pPr>
              <w:rPr>
                <w:rFonts w:ascii="Garamond" w:hAnsi="Garamond" w:cs="Arial"/>
                <w:b/>
                <w:bCs/>
                <w:color w:val="000000"/>
                <w:szCs w:val="20"/>
              </w:rPr>
            </w:pPr>
            <w:r w:rsidRPr="00895129">
              <w:rPr>
                <w:rFonts w:ascii="Garamond" w:hAnsi="Garamond" w:cs="Arial"/>
                <w:b/>
                <w:bCs/>
                <w:color w:val="000000"/>
                <w:szCs w:val="20"/>
              </w:rPr>
              <w:t>Quote</w:t>
            </w:r>
            <w:r w:rsidR="006069F8" w:rsidRPr="00895129">
              <w:rPr>
                <w:rFonts w:ascii="Garamond" w:hAnsi="Garamond" w:cs="Arial"/>
                <w:b/>
                <w:bCs/>
                <w:color w:val="000000"/>
                <w:szCs w:val="20"/>
              </w:rPr>
              <w:t xml:space="preserve"> </w:t>
            </w:r>
            <w:r w:rsidR="00DC59A6" w:rsidRPr="00895129">
              <w:rPr>
                <w:rFonts w:ascii="Garamond" w:hAnsi="Garamond" w:cs="Arial"/>
                <w:b/>
                <w:bCs/>
                <w:color w:val="000000"/>
                <w:szCs w:val="20"/>
              </w:rPr>
              <w:t>Submission Date</w:t>
            </w:r>
          </w:p>
          <w:p w14:paraId="58234E2A" w14:textId="01E86C26" w:rsidR="00DC59A6" w:rsidRPr="00895129" w:rsidRDefault="00DC59A6" w:rsidP="007948B8">
            <w:pPr>
              <w:rPr>
                <w:rFonts w:ascii="Garamond" w:hAnsi="Garamond" w:cs="Arial"/>
                <w:b/>
                <w:bCs/>
                <w:color w:val="000000"/>
                <w:szCs w:val="20"/>
              </w:rPr>
            </w:pPr>
            <w:r w:rsidRPr="00895129">
              <w:rPr>
                <w:rFonts w:ascii="Garamond" w:hAnsi="Garamond" w:cs="Arial"/>
                <w:bCs/>
                <w:color w:val="000000"/>
                <w:sz w:val="20"/>
                <w:szCs w:val="20"/>
              </w:rPr>
              <w:t xml:space="preserve">(Refer to </w:t>
            </w:r>
            <w:r w:rsidR="00626F14" w:rsidRPr="00895129">
              <w:rPr>
                <w:rFonts w:ascii="Garamond" w:hAnsi="Garamond" w:cs="Arial"/>
                <w:bCs/>
                <w:color w:val="000000"/>
                <w:sz w:val="20"/>
                <w:szCs w:val="20"/>
              </w:rPr>
              <w:t xml:space="preserve">Bid Solicitation </w:t>
            </w:r>
            <w:hyperlink w:anchor="_1.3.3__Mandatory_Pre-Bid Conference" w:history="1">
              <w:r w:rsidR="007948B8" w:rsidRPr="00895129">
                <w:rPr>
                  <w:rStyle w:val="Hyperlink"/>
                  <w:rFonts w:ascii="Garamond" w:hAnsi="Garamond" w:cs="Arial"/>
                  <w:bCs/>
                  <w:sz w:val="20"/>
                  <w:szCs w:val="20"/>
                </w:rPr>
                <w:t>Section 1.3.2</w:t>
              </w:r>
            </w:hyperlink>
            <w:r w:rsidRPr="00895129">
              <w:rPr>
                <w:rFonts w:ascii="Garamond" w:hAnsi="Garamond" w:cs="Arial"/>
                <w:bCs/>
                <w:color w:val="000000"/>
                <w:sz w:val="20"/>
                <w:szCs w:val="20"/>
              </w:rPr>
              <w:t xml:space="preserve"> for more information.)</w:t>
            </w:r>
          </w:p>
        </w:tc>
        <w:tc>
          <w:tcPr>
            <w:tcW w:w="1980" w:type="dxa"/>
            <w:shd w:val="clear" w:color="auto" w:fill="auto"/>
            <w:vAlign w:val="center"/>
          </w:tcPr>
          <w:p w14:paraId="5D7A7DCB" w14:textId="7369A24B" w:rsidR="00DC59A6" w:rsidRPr="00895129" w:rsidRDefault="00376683" w:rsidP="00576F34">
            <w:pPr>
              <w:ind w:right="180"/>
              <w:jc w:val="center"/>
              <w:rPr>
                <w:rFonts w:ascii="Garamond" w:hAnsi="Garamond" w:cs="Arial"/>
                <w:color w:val="000000"/>
              </w:rPr>
            </w:pPr>
            <w:r w:rsidRPr="00A328E0">
              <w:rPr>
                <w:rFonts w:ascii="Garamond" w:hAnsi="Garamond" w:cs="Arial"/>
                <w:color w:val="FF0000"/>
              </w:rPr>
              <w:t>October 9</w:t>
            </w:r>
            <w:r w:rsidR="00895129" w:rsidRPr="00A328E0">
              <w:rPr>
                <w:rFonts w:ascii="Garamond" w:hAnsi="Garamond" w:cs="Arial"/>
                <w:color w:val="FF0000"/>
              </w:rPr>
              <w:t>, 2019</w:t>
            </w:r>
          </w:p>
        </w:tc>
        <w:tc>
          <w:tcPr>
            <w:tcW w:w="1440" w:type="dxa"/>
            <w:shd w:val="clear" w:color="auto" w:fill="auto"/>
            <w:vAlign w:val="center"/>
          </w:tcPr>
          <w:p w14:paraId="3F38BB19" w14:textId="77777777" w:rsidR="00B205B5" w:rsidRPr="00874DF2" w:rsidRDefault="00DC59A6" w:rsidP="002A5D50">
            <w:pPr>
              <w:jc w:val="center"/>
              <w:rPr>
                <w:rFonts w:ascii="Garamond" w:hAnsi="Garamond" w:cs="Arial"/>
                <w:color w:val="000000"/>
              </w:rPr>
            </w:pPr>
            <w:r w:rsidRPr="00895129">
              <w:rPr>
                <w:rFonts w:ascii="Garamond" w:hAnsi="Garamond" w:cs="Arial"/>
                <w:color w:val="000000"/>
              </w:rPr>
              <w:t>2:00 PM</w:t>
            </w:r>
          </w:p>
        </w:tc>
      </w:tr>
    </w:tbl>
    <w:p w14:paraId="72137263" w14:textId="77777777" w:rsidR="00DC59A6" w:rsidRDefault="00DC59A6" w:rsidP="00DC59A6">
      <w:pPr>
        <w:rPr>
          <w:rFonts w:ascii="Garamond" w:hAnsi="Garamond"/>
          <w:color w:val="000000"/>
        </w:rPr>
      </w:pPr>
    </w:p>
    <w:p w14:paraId="6F182664" w14:textId="2D7A95BB"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0C85AFDC" w14:textId="77777777" w:rsidR="00DC59A6"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24470A" w:rsidRPr="00370188" w14:paraId="2C1EE234" w14:textId="77777777" w:rsidTr="0024470A">
        <w:trPr>
          <w:trHeight w:val="983"/>
        </w:trPr>
        <w:tc>
          <w:tcPr>
            <w:tcW w:w="6089" w:type="dxa"/>
            <w:shd w:val="clear" w:color="auto" w:fill="CCFFCC"/>
            <w:vAlign w:val="center"/>
          </w:tcPr>
          <w:p w14:paraId="51D78ABD" w14:textId="53599DAF" w:rsidR="0024470A" w:rsidRDefault="00A328E0" w:rsidP="0024470A">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D87922">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sidRPr="00370188">
              <w:rPr>
                <w:rFonts w:ascii="Garamond" w:hAnsi="Garamond" w:cs="Arial"/>
                <w:b/>
                <w:color w:val="000000"/>
                <w:sz w:val="28"/>
                <w:szCs w:val="28"/>
              </w:rPr>
              <w:t>Small Business</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Set-Aside</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Category</w:t>
            </w:r>
          </w:p>
          <w:p w14:paraId="54F2601B" w14:textId="77777777" w:rsidR="0024470A" w:rsidRPr="00981735" w:rsidRDefault="0024470A" w:rsidP="0024470A">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715DD7C7" w14:textId="2EAB187B" w:rsidR="0024470A" w:rsidRPr="00981735" w:rsidRDefault="00A328E0" w:rsidP="0024470A">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301755">
                  <w:rPr>
                    <w:rFonts w:ascii="MS Gothic" w:eastAsia="MS Gothic" w:hAnsi="MS Gothic" w:cs="Arial" w:hint="eastAsia"/>
                    <w:b/>
                    <w:color w:val="000000"/>
                    <w:sz w:val="24"/>
                  </w:rPr>
                  <w:t>☒</w:t>
                </w:r>
              </w:sdtContent>
            </w:sdt>
            <w:r w:rsidR="0024470A"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301755">
                  <w:rPr>
                    <w:rFonts w:ascii="MS Gothic" w:eastAsia="MS Gothic" w:hAnsi="MS Gothic" w:cs="Arial" w:hint="eastAsia"/>
                    <w:b/>
                    <w:color w:val="000000"/>
                    <w:sz w:val="24"/>
                  </w:rPr>
                  <w:t>☒</w:t>
                </w:r>
              </w:sdtContent>
            </w:sdt>
            <w:r w:rsidR="0024470A"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301755">
                  <w:rPr>
                    <w:rFonts w:ascii="MS Gothic" w:eastAsia="MS Gothic" w:hAnsi="MS Gothic" w:cs="Arial" w:hint="eastAsia"/>
                    <w:b/>
                    <w:color w:val="000000"/>
                    <w:sz w:val="24"/>
                  </w:rPr>
                  <w:t>☒</w:t>
                </w:r>
              </w:sdtContent>
            </w:sdt>
            <w:r w:rsidR="0024470A" w:rsidRPr="00981735">
              <w:rPr>
                <w:rFonts w:ascii="Garamond" w:hAnsi="Garamond" w:cs="Arial"/>
                <w:b/>
                <w:color w:val="000000"/>
                <w:sz w:val="24"/>
              </w:rPr>
              <w:t xml:space="preserve">  III</w:t>
            </w:r>
          </w:p>
          <w:p w14:paraId="382BE3AE" w14:textId="77777777" w:rsidR="0024470A" w:rsidRPr="00981735" w:rsidRDefault="0024470A" w:rsidP="0024470A">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06CA63C1" w14:textId="77777777" w:rsidR="0024470A" w:rsidRPr="00981735" w:rsidRDefault="00A328E0" w:rsidP="0024470A">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VI</w:t>
            </w:r>
          </w:p>
          <w:p w14:paraId="1D6198EA" w14:textId="77777777" w:rsidR="0024470A" w:rsidRPr="00D11F81" w:rsidRDefault="0024470A" w:rsidP="0024470A">
            <w:pPr>
              <w:jc w:val="left"/>
              <w:rPr>
                <w:rFonts w:ascii="Garamond" w:hAnsi="Garamond" w:cs="Arial"/>
                <w:b/>
                <w:color w:val="000000"/>
                <w:sz w:val="20"/>
                <w:szCs w:val="28"/>
              </w:rPr>
            </w:pPr>
          </w:p>
        </w:tc>
        <w:tc>
          <w:tcPr>
            <w:tcW w:w="2912" w:type="dxa"/>
            <w:vMerge w:val="restart"/>
            <w:shd w:val="clear" w:color="auto" w:fill="CCFFCC"/>
          </w:tcPr>
          <w:p w14:paraId="44340C85" w14:textId="77777777" w:rsidR="0024470A" w:rsidRPr="00370188" w:rsidRDefault="0024470A" w:rsidP="0024470A">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BD1170C" w14:textId="77777777" w:rsidR="0024470A" w:rsidRPr="00D11F81" w:rsidRDefault="0024470A" w:rsidP="0024470A">
            <w:pPr>
              <w:rPr>
                <w:rFonts w:ascii="Garamond" w:hAnsi="Garamond"/>
                <w:b/>
                <w:color w:val="000000"/>
                <w:sz w:val="20"/>
              </w:rPr>
            </w:pPr>
          </w:p>
          <w:p w14:paraId="3F6DDAD6" w14:textId="77777777" w:rsidR="0024470A" w:rsidRPr="00370188" w:rsidRDefault="00A328E0" w:rsidP="0024470A">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sidRPr="00370188">
              <w:rPr>
                <w:rFonts w:ascii="Garamond" w:hAnsi="Garamond" w:cs="Arial"/>
                <w:color w:val="000000"/>
              </w:rPr>
              <w:t>Not Applicable</w:t>
            </w:r>
          </w:p>
          <w:p w14:paraId="74711569" w14:textId="77777777" w:rsidR="0024470A" w:rsidRPr="00370188" w:rsidRDefault="0024470A" w:rsidP="0024470A">
            <w:pPr>
              <w:rPr>
                <w:rFonts w:ascii="Garamond" w:hAnsi="Garamond"/>
                <w:b/>
                <w:color w:val="000000"/>
                <w:sz w:val="16"/>
                <w:szCs w:val="16"/>
              </w:rPr>
            </w:pPr>
          </w:p>
          <w:p w14:paraId="314F5CE6" w14:textId="6036B8F9" w:rsidR="0024470A" w:rsidRPr="00370188" w:rsidRDefault="00A328E0" w:rsidP="0024470A">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EndPr/>
              <w:sdtContent>
                <w:r w:rsidR="00CE6E4B">
                  <w:rPr>
                    <w:rFonts w:ascii="MS Gothic" w:eastAsia="MS Gothic" w:hAnsi="MS Gothic" w:hint="eastAsia"/>
                    <w:b/>
                    <w:color w:val="000000"/>
                    <w:sz w:val="24"/>
                  </w:rPr>
                  <w:t>☒</w:t>
                </w:r>
              </w:sdtContent>
            </w:sdt>
            <w:r w:rsidR="00CE6E4B" w:rsidRPr="00370188">
              <w:rPr>
                <w:rFonts w:ascii="Garamond" w:hAnsi="Garamond"/>
                <w:b/>
                <w:color w:val="000000"/>
              </w:rPr>
              <w:t xml:space="preserve">  </w:t>
            </w:r>
            <w:r w:rsidR="00CE6E4B" w:rsidRPr="00370188">
              <w:rPr>
                <w:rFonts w:ascii="Garamond" w:hAnsi="Garamond" w:cs="Arial"/>
                <w:color w:val="000000"/>
              </w:rPr>
              <w:t xml:space="preserve">Entire </w:t>
            </w:r>
            <w:r w:rsidR="00CE6E4B">
              <w:rPr>
                <w:rFonts w:ascii="Garamond" w:hAnsi="Garamond" w:cs="Arial"/>
                <w:color w:val="000000"/>
              </w:rPr>
              <w:t xml:space="preserve">Blanket P.O. </w:t>
            </w:r>
          </w:p>
          <w:p w14:paraId="4CABB1DB" w14:textId="77777777" w:rsidR="0024470A" w:rsidRPr="00370188" w:rsidRDefault="0024470A" w:rsidP="0024470A">
            <w:pPr>
              <w:rPr>
                <w:rFonts w:ascii="Garamond" w:hAnsi="Garamond"/>
                <w:b/>
                <w:color w:val="000000"/>
                <w:sz w:val="18"/>
                <w:szCs w:val="18"/>
                <w:highlight w:val="yellow"/>
              </w:rPr>
            </w:pPr>
          </w:p>
          <w:p w14:paraId="71D2F147" w14:textId="77777777" w:rsidR="0024470A" w:rsidRPr="00370188" w:rsidRDefault="00A328E0" w:rsidP="0024470A">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Partial </w:t>
            </w:r>
            <w:r w:rsidR="0024470A">
              <w:rPr>
                <w:rFonts w:ascii="Garamond" w:hAnsi="Garamond" w:cs="Arial"/>
                <w:color w:val="000000"/>
              </w:rPr>
              <w:t xml:space="preserve">Blanket P.O. </w:t>
            </w:r>
          </w:p>
          <w:p w14:paraId="447F1F03" w14:textId="77777777" w:rsidR="0024470A" w:rsidRPr="00370188" w:rsidRDefault="0024470A" w:rsidP="0024470A">
            <w:pPr>
              <w:rPr>
                <w:rFonts w:ascii="Garamond" w:hAnsi="Garamond"/>
                <w:b/>
                <w:color w:val="000000"/>
                <w:sz w:val="16"/>
                <w:szCs w:val="16"/>
              </w:rPr>
            </w:pPr>
          </w:p>
          <w:p w14:paraId="5BD5976C" w14:textId="739E4FFE" w:rsidR="0024470A" w:rsidRPr="009C4C25" w:rsidRDefault="00A328E0" w:rsidP="0024470A">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301755">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 </w:t>
            </w:r>
            <w:r w:rsidR="0024470A" w:rsidRPr="00C93A15">
              <w:rPr>
                <w:rFonts w:ascii="Garamond" w:hAnsi="Garamond" w:cs="Arial"/>
              </w:rPr>
              <w:t>Subcontracting Only</w:t>
            </w:r>
          </w:p>
        </w:tc>
      </w:tr>
      <w:tr w:rsidR="0024470A" w:rsidRPr="00370188" w14:paraId="622BB2E6" w14:textId="77777777" w:rsidTr="0024470A">
        <w:trPr>
          <w:trHeight w:val="983"/>
        </w:trPr>
        <w:tc>
          <w:tcPr>
            <w:tcW w:w="6089" w:type="dxa"/>
            <w:shd w:val="clear" w:color="auto" w:fill="CCFFCC"/>
            <w:vAlign w:val="center"/>
          </w:tcPr>
          <w:p w14:paraId="37D8A1CF" w14:textId="49E69B94" w:rsidR="0024470A" w:rsidRPr="001C0F5D" w:rsidRDefault="00A328E0" w:rsidP="0024470A">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301755">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Pr>
                <w:rFonts w:ascii="Garamond" w:hAnsi="Garamond" w:cs="Arial"/>
                <w:b/>
                <w:color w:val="000000"/>
                <w:sz w:val="28"/>
                <w:szCs w:val="28"/>
              </w:rPr>
              <w:t>Disabled Veteran-Owned</w:t>
            </w:r>
            <w:r w:rsidR="0024470A" w:rsidRPr="00370188">
              <w:rPr>
                <w:rFonts w:ascii="Garamond" w:hAnsi="Garamond" w:cs="Arial"/>
                <w:b/>
                <w:color w:val="000000"/>
                <w:sz w:val="28"/>
                <w:szCs w:val="28"/>
              </w:rPr>
              <w:t xml:space="preserve"> Business</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Set-Aside</w:t>
            </w:r>
          </w:p>
        </w:tc>
        <w:tc>
          <w:tcPr>
            <w:tcW w:w="2912" w:type="dxa"/>
            <w:vMerge/>
            <w:shd w:val="clear" w:color="auto" w:fill="CCFFCC"/>
          </w:tcPr>
          <w:p w14:paraId="0CC44F87" w14:textId="77777777" w:rsidR="0024470A" w:rsidRPr="00370188" w:rsidRDefault="0024470A" w:rsidP="0024470A">
            <w:pPr>
              <w:jc w:val="center"/>
              <w:rPr>
                <w:rFonts w:ascii="Garamond" w:hAnsi="Garamond" w:cs="Arial"/>
                <w:b/>
                <w:color w:val="000000"/>
                <w:sz w:val="28"/>
                <w:szCs w:val="28"/>
              </w:rPr>
            </w:pPr>
          </w:p>
        </w:tc>
      </w:tr>
    </w:tbl>
    <w:p w14:paraId="63E3593F" w14:textId="77777777" w:rsidR="00DC59A6" w:rsidRPr="00264A45" w:rsidRDefault="00DC59A6" w:rsidP="002766BB">
      <w:pPr>
        <w:rPr>
          <w:rFonts w:ascii="Garamond" w:hAnsi="Garamond" w:cs="Arial"/>
          <w:color w:val="000000"/>
          <w:sz w:val="2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24470A" w14:paraId="05982FA6" w14:textId="77777777" w:rsidTr="0024470A">
        <w:tc>
          <w:tcPr>
            <w:tcW w:w="4765" w:type="dxa"/>
          </w:tcPr>
          <w:p w14:paraId="7CD47A4E" w14:textId="77777777" w:rsidR="0024470A" w:rsidRDefault="0024470A" w:rsidP="0024470A">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7E64F174" w14:textId="77777777" w:rsidR="0024470A" w:rsidRDefault="0024470A" w:rsidP="0024470A">
            <w:pPr>
              <w:ind w:left="337"/>
              <w:rPr>
                <w:rFonts w:ascii="Garamond" w:hAnsi="Garamond" w:cs="Arial"/>
                <w:bCs/>
                <w:color w:val="000000"/>
              </w:rPr>
            </w:pPr>
            <w:r w:rsidRPr="005D7989">
              <w:rPr>
                <w:rFonts w:ascii="Garamond" w:hAnsi="Garamond" w:cs="Arial"/>
                <w:bCs/>
                <w:color w:val="000000"/>
              </w:rPr>
              <w:t>State of New Jersey</w:t>
            </w:r>
          </w:p>
          <w:p w14:paraId="018FEE4C" w14:textId="77777777" w:rsidR="0024470A" w:rsidRDefault="0024470A" w:rsidP="0024470A">
            <w:pPr>
              <w:ind w:left="337"/>
              <w:rPr>
                <w:rFonts w:ascii="Garamond" w:hAnsi="Garamond" w:cs="Arial"/>
                <w:bCs/>
                <w:color w:val="000000"/>
              </w:rPr>
            </w:pPr>
            <w:r w:rsidRPr="005D7989">
              <w:rPr>
                <w:rFonts w:ascii="Garamond" w:hAnsi="Garamond" w:cs="Arial"/>
                <w:bCs/>
                <w:color w:val="000000"/>
              </w:rPr>
              <w:t>Department of the Treasury</w:t>
            </w:r>
          </w:p>
          <w:p w14:paraId="09B59688" w14:textId="77777777" w:rsidR="0024470A" w:rsidRDefault="0024470A" w:rsidP="0024470A">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65C865F" w14:textId="77777777" w:rsidR="0024470A" w:rsidRDefault="0024470A" w:rsidP="0024470A">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769BBADF" w14:textId="6B12DCA6" w:rsidR="0024470A" w:rsidRPr="00D87922" w:rsidRDefault="0024470A" w:rsidP="0024470A">
            <w:pPr>
              <w:rPr>
                <w:rFonts w:ascii="Garamond" w:hAnsi="Garamond" w:cs="Arial"/>
                <w:bCs/>
                <w:color w:val="000000"/>
                <w:u w:val="single"/>
              </w:rPr>
            </w:pPr>
            <w:r w:rsidRPr="00D87922">
              <w:rPr>
                <w:rFonts w:ascii="Garamond" w:hAnsi="Garamond" w:cs="Arial"/>
                <w:bCs/>
                <w:color w:val="000000"/>
                <w:u w:val="single"/>
              </w:rPr>
              <w:t>Using Agency:</w:t>
            </w:r>
          </w:p>
          <w:p w14:paraId="4F5CE2BA" w14:textId="77777777" w:rsidR="0024470A" w:rsidRDefault="0024470A" w:rsidP="0024470A">
            <w:pPr>
              <w:ind w:left="252"/>
              <w:rPr>
                <w:rFonts w:ascii="Garamond" w:hAnsi="Garamond" w:cs="Arial"/>
                <w:bCs/>
                <w:color w:val="000000"/>
              </w:rPr>
            </w:pPr>
            <w:r w:rsidRPr="00D87922">
              <w:rPr>
                <w:rFonts w:ascii="Garamond" w:hAnsi="Garamond" w:cs="Arial"/>
                <w:bCs/>
                <w:color w:val="000000"/>
              </w:rPr>
              <w:t>State of New Jersey</w:t>
            </w:r>
          </w:p>
          <w:p w14:paraId="1A0FF26E" w14:textId="77777777" w:rsidR="0024470A" w:rsidRDefault="00D87922" w:rsidP="0024470A">
            <w:pPr>
              <w:ind w:left="252"/>
              <w:rPr>
                <w:rFonts w:ascii="Garamond" w:hAnsi="Garamond" w:cs="Arial"/>
                <w:bCs/>
                <w:color w:val="000000"/>
              </w:rPr>
            </w:pPr>
            <w:r>
              <w:rPr>
                <w:rFonts w:ascii="Garamond" w:hAnsi="Garamond" w:cs="Arial"/>
                <w:bCs/>
                <w:color w:val="000000"/>
              </w:rPr>
              <w:t>Department of State</w:t>
            </w:r>
          </w:p>
          <w:p w14:paraId="70D42CC4" w14:textId="77777777" w:rsidR="00D87922" w:rsidRDefault="00D87922" w:rsidP="0024470A">
            <w:pPr>
              <w:ind w:left="252"/>
              <w:rPr>
                <w:rFonts w:ascii="Garamond" w:hAnsi="Garamond" w:cs="Arial"/>
                <w:bCs/>
                <w:color w:val="000000"/>
              </w:rPr>
            </w:pPr>
            <w:r>
              <w:rPr>
                <w:rFonts w:ascii="Garamond" w:hAnsi="Garamond" w:cs="Arial"/>
                <w:bCs/>
                <w:color w:val="000000"/>
              </w:rPr>
              <w:t>Division of Travel and Tourism</w:t>
            </w:r>
          </w:p>
          <w:p w14:paraId="3972D668" w14:textId="50AAED9A" w:rsidR="00D87922" w:rsidRDefault="00D87922" w:rsidP="0024470A">
            <w:pPr>
              <w:ind w:left="252"/>
              <w:rPr>
                <w:rFonts w:ascii="Garamond" w:hAnsi="Garamond" w:cs="Arial"/>
                <w:bCs/>
                <w:color w:val="000000"/>
                <w:u w:val="single"/>
              </w:rPr>
            </w:pPr>
            <w:r>
              <w:rPr>
                <w:rFonts w:ascii="Garamond" w:hAnsi="Garamond" w:cs="Arial"/>
                <w:bCs/>
                <w:color w:val="000000"/>
              </w:rPr>
              <w:t>Trenton, NJ 08625</w:t>
            </w:r>
          </w:p>
        </w:tc>
      </w:tr>
      <w:tr w:rsidR="00D87922" w14:paraId="61266C27" w14:textId="77777777" w:rsidTr="0024470A">
        <w:tc>
          <w:tcPr>
            <w:tcW w:w="4765" w:type="dxa"/>
          </w:tcPr>
          <w:p w14:paraId="71CC4C76" w14:textId="16C64DFF" w:rsidR="00D87922" w:rsidRPr="00770C95" w:rsidRDefault="00D87922" w:rsidP="0024470A">
            <w:pPr>
              <w:rPr>
                <w:rFonts w:ascii="Garamond" w:hAnsi="Garamond" w:cs="Arial"/>
                <w:bCs/>
                <w:color w:val="000000"/>
                <w:u w:val="single"/>
              </w:rPr>
            </w:pPr>
          </w:p>
        </w:tc>
        <w:tc>
          <w:tcPr>
            <w:tcW w:w="4765" w:type="dxa"/>
          </w:tcPr>
          <w:p w14:paraId="459E3364" w14:textId="77777777" w:rsidR="00D87922" w:rsidRPr="00106E2D" w:rsidRDefault="00D87922" w:rsidP="0024470A">
            <w:pPr>
              <w:rPr>
                <w:rFonts w:ascii="Garamond" w:hAnsi="Garamond" w:cs="Arial"/>
                <w:bCs/>
                <w:color w:val="000000"/>
                <w:highlight w:val="green"/>
                <w:u w:val="single"/>
              </w:rPr>
            </w:pPr>
          </w:p>
        </w:tc>
      </w:tr>
    </w:tbl>
    <w:p w14:paraId="43F1C9A5" w14:textId="7703298B" w:rsidR="00C93A15" w:rsidRDefault="00C93A15" w:rsidP="00264A45">
      <w:pPr>
        <w:pStyle w:val="BodyText2"/>
        <w:rPr>
          <w:rFonts w:ascii="Garamond" w:hAnsi="Garamond" w:cs="Arial"/>
          <w:bCs/>
          <w:color w:val="000000"/>
        </w:rPr>
      </w:pPr>
    </w:p>
    <w:p w14:paraId="3CE5C042" w14:textId="77777777" w:rsidR="00264A45" w:rsidRDefault="00264A45">
      <w:pPr>
        <w:jc w:val="left"/>
        <w:rPr>
          <w:rFonts w:ascii="Garamond" w:hAnsi="Garamond" w:cs="Arial"/>
          <w:bCs/>
          <w:color w:val="000000"/>
          <w:szCs w:val="22"/>
          <w:u w:val="single"/>
        </w:rPr>
      </w:pPr>
    </w:p>
    <w:p w14:paraId="2DD1A838" w14:textId="7D2168E5"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376683" w:rsidRPr="00A328E0">
        <w:rPr>
          <w:rFonts w:ascii="Garamond" w:hAnsi="Garamond" w:cs="Arial"/>
          <w:bCs/>
          <w:color w:val="FF0000"/>
          <w:szCs w:val="22"/>
        </w:rPr>
        <w:t>9</w:t>
      </w:r>
      <w:r w:rsidR="00D87922" w:rsidRPr="00A328E0">
        <w:rPr>
          <w:rFonts w:ascii="Garamond" w:hAnsi="Garamond" w:cs="Arial"/>
          <w:bCs/>
          <w:color w:val="FF0000"/>
          <w:szCs w:val="22"/>
        </w:rPr>
        <w:t>/</w:t>
      </w:r>
      <w:r w:rsidR="00376683" w:rsidRPr="00A328E0">
        <w:rPr>
          <w:rFonts w:ascii="Garamond" w:hAnsi="Garamond" w:cs="Arial"/>
          <w:bCs/>
          <w:color w:val="FF0000"/>
          <w:szCs w:val="22"/>
        </w:rPr>
        <w:t>10</w:t>
      </w:r>
      <w:r w:rsidR="00D87922" w:rsidRPr="00A328E0">
        <w:rPr>
          <w:rFonts w:ascii="Garamond" w:hAnsi="Garamond" w:cs="Arial"/>
          <w:bCs/>
          <w:color w:val="FF0000"/>
          <w:szCs w:val="22"/>
        </w:rPr>
        <w:t>/19</w:t>
      </w:r>
      <w:r>
        <w:rPr>
          <w:rFonts w:cs="Arial"/>
          <w:b/>
          <w:sz w:val="24"/>
        </w:rPr>
        <w:br w:type="page"/>
      </w:r>
    </w:p>
    <w:p w14:paraId="5F2F27A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F125F62" w14:textId="77777777" w:rsidR="00E651D6" w:rsidRPr="00A33B5F" w:rsidRDefault="00E651D6" w:rsidP="00667478">
      <w:pPr>
        <w:pStyle w:val="PlainText"/>
        <w:rPr>
          <w:rFonts w:eastAsia="MS Mincho"/>
        </w:rPr>
      </w:pPr>
    </w:p>
    <w:p w14:paraId="7CFCF015" w14:textId="08F15E95" w:rsidR="001E21F7"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1677418" w:history="1">
        <w:r w:rsidR="001E21F7" w:rsidRPr="00B257AE">
          <w:rPr>
            <w:rStyle w:val="Hyperlink"/>
            <w:noProof/>
            <w14:scene3d>
              <w14:camera w14:prst="orthographicFront"/>
              <w14:lightRig w14:rig="threePt" w14:dir="t">
                <w14:rot w14:lat="0" w14:lon="0" w14:rev="0"/>
              </w14:lightRig>
            </w14:scene3d>
          </w:rPr>
          <w:t>1.0</w:t>
        </w:r>
        <w:r w:rsidR="001E21F7">
          <w:rPr>
            <w:rFonts w:asciiTheme="minorHAnsi" w:eastAsiaTheme="minorEastAsia" w:hAnsiTheme="minorHAnsi" w:cstheme="minorBidi"/>
            <w:b w:val="0"/>
            <w:bCs w:val="0"/>
            <w:caps w:val="0"/>
            <w:noProof/>
            <w:sz w:val="22"/>
            <w:szCs w:val="22"/>
          </w:rPr>
          <w:tab/>
        </w:r>
        <w:r w:rsidR="001E21F7" w:rsidRPr="00B257AE">
          <w:rPr>
            <w:rStyle w:val="Hyperlink"/>
            <w:noProof/>
          </w:rPr>
          <w:t>INFORMATION FOR VENDORS {BIDDERS}</w:t>
        </w:r>
        <w:r w:rsidR="001E21F7">
          <w:rPr>
            <w:noProof/>
            <w:webHidden/>
          </w:rPr>
          <w:tab/>
        </w:r>
        <w:r w:rsidR="001E21F7">
          <w:rPr>
            <w:noProof/>
            <w:webHidden/>
          </w:rPr>
          <w:fldChar w:fldCharType="begin"/>
        </w:r>
        <w:r w:rsidR="001E21F7">
          <w:rPr>
            <w:noProof/>
            <w:webHidden/>
          </w:rPr>
          <w:instrText xml:space="preserve"> PAGEREF _Toc11677418 \h </w:instrText>
        </w:r>
        <w:r w:rsidR="001E21F7">
          <w:rPr>
            <w:noProof/>
            <w:webHidden/>
          </w:rPr>
        </w:r>
        <w:r w:rsidR="001E21F7">
          <w:rPr>
            <w:noProof/>
            <w:webHidden/>
          </w:rPr>
          <w:fldChar w:fldCharType="separate"/>
        </w:r>
        <w:r w:rsidR="00DB5083">
          <w:rPr>
            <w:noProof/>
            <w:webHidden/>
          </w:rPr>
          <w:t>5</w:t>
        </w:r>
        <w:r w:rsidR="001E21F7">
          <w:rPr>
            <w:noProof/>
            <w:webHidden/>
          </w:rPr>
          <w:fldChar w:fldCharType="end"/>
        </w:r>
      </w:hyperlink>
    </w:p>
    <w:p w14:paraId="0E9342BA" w14:textId="3B694706"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19" w:history="1">
        <w:r w:rsidR="001E21F7" w:rsidRPr="00B257AE">
          <w:rPr>
            <w:rStyle w:val="Hyperlink"/>
            <w:noProof/>
            <w14:scene3d>
              <w14:camera w14:prst="orthographicFront"/>
              <w14:lightRig w14:rig="threePt" w14:dir="t">
                <w14:rot w14:lat="0" w14:lon="0" w14:rev="0"/>
              </w14:lightRig>
            </w14:scene3d>
          </w:rPr>
          <w:t>1.1</w:t>
        </w:r>
        <w:r w:rsidR="001E21F7">
          <w:rPr>
            <w:rFonts w:asciiTheme="minorHAnsi" w:eastAsiaTheme="minorEastAsia" w:hAnsiTheme="minorHAnsi" w:cstheme="minorBidi"/>
            <w:caps w:val="0"/>
            <w:noProof/>
            <w:sz w:val="22"/>
            <w:szCs w:val="22"/>
          </w:rPr>
          <w:tab/>
        </w:r>
        <w:r w:rsidR="001E21F7" w:rsidRPr="00B257AE">
          <w:rPr>
            <w:rStyle w:val="Hyperlink"/>
            <w:noProof/>
          </w:rPr>
          <w:t>PURPOSE AND INTENT</w:t>
        </w:r>
        <w:r w:rsidR="001E21F7">
          <w:rPr>
            <w:noProof/>
            <w:webHidden/>
          </w:rPr>
          <w:tab/>
        </w:r>
        <w:r w:rsidR="001E21F7">
          <w:rPr>
            <w:noProof/>
            <w:webHidden/>
          </w:rPr>
          <w:fldChar w:fldCharType="begin"/>
        </w:r>
        <w:r w:rsidR="001E21F7">
          <w:rPr>
            <w:noProof/>
            <w:webHidden/>
          </w:rPr>
          <w:instrText xml:space="preserve"> PAGEREF _Toc11677419 \h </w:instrText>
        </w:r>
        <w:r w:rsidR="001E21F7">
          <w:rPr>
            <w:noProof/>
            <w:webHidden/>
          </w:rPr>
        </w:r>
        <w:r w:rsidR="001E21F7">
          <w:rPr>
            <w:noProof/>
            <w:webHidden/>
          </w:rPr>
          <w:fldChar w:fldCharType="separate"/>
        </w:r>
        <w:r w:rsidR="00DB5083">
          <w:rPr>
            <w:noProof/>
            <w:webHidden/>
          </w:rPr>
          <w:t>5</w:t>
        </w:r>
        <w:r w:rsidR="001E21F7">
          <w:rPr>
            <w:noProof/>
            <w:webHidden/>
          </w:rPr>
          <w:fldChar w:fldCharType="end"/>
        </w:r>
      </w:hyperlink>
    </w:p>
    <w:p w14:paraId="42739F07" w14:textId="4FA62740"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20" w:history="1">
        <w:r w:rsidR="001E21F7" w:rsidRPr="00B257AE">
          <w:rPr>
            <w:rStyle w:val="Hyperlink"/>
            <w:noProof/>
            <w14:scene3d>
              <w14:camera w14:prst="orthographicFront"/>
              <w14:lightRig w14:rig="threePt" w14:dir="t">
                <w14:rot w14:lat="0" w14:lon="0" w14:rev="0"/>
              </w14:lightRig>
            </w14:scene3d>
          </w:rPr>
          <w:t>1.2</w:t>
        </w:r>
        <w:r w:rsidR="001E21F7">
          <w:rPr>
            <w:rFonts w:asciiTheme="minorHAnsi" w:eastAsiaTheme="minorEastAsia" w:hAnsiTheme="minorHAnsi" w:cstheme="minorBidi"/>
            <w:caps w:val="0"/>
            <w:noProof/>
            <w:sz w:val="22"/>
            <w:szCs w:val="22"/>
          </w:rPr>
          <w:tab/>
        </w:r>
        <w:r w:rsidR="001E21F7" w:rsidRPr="00B257AE">
          <w:rPr>
            <w:rStyle w:val="Hyperlink"/>
            <w:noProof/>
          </w:rPr>
          <w:t>BACKGROUND</w:t>
        </w:r>
        <w:r w:rsidR="001E21F7">
          <w:rPr>
            <w:noProof/>
            <w:webHidden/>
          </w:rPr>
          <w:tab/>
        </w:r>
        <w:r w:rsidR="001E21F7">
          <w:rPr>
            <w:noProof/>
            <w:webHidden/>
          </w:rPr>
          <w:fldChar w:fldCharType="begin"/>
        </w:r>
        <w:r w:rsidR="001E21F7">
          <w:rPr>
            <w:noProof/>
            <w:webHidden/>
          </w:rPr>
          <w:instrText xml:space="preserve"> PAGEREF _Toc11677420 \h </w:instrText>
        </w:r>
        <w:r w:rsidR="001E21F7">
          <w:rPr>
            <w:noProof/>
            <w:webHidden/>
          </w:rPr>
        </w:r>
        <w:r w:rsidR="001E21F7">
          <w:rPr>
            <w:noProof/>
            <w:webHidden/>
          </w:rPr>
          <w:fldChar w:fldCharType="separate"/>
        </w:r>
        <w:r w:rsidR="00DB5083">
          <w:rPr>
            <w:noProof/>
            <w:webHidden/>
          </w:rPr>
          <w:t>5</w:t>
        </w:r>
        <w:r w:rsidR="001E21F7">
          <w:rPr>
            <w:noProof/>
            <w:webHidden/>
          </w:rPr>
          <w:fldChar w:fldCharType="end"/>
        </w:r>
      </w:hyperlink>
    </w:p>
    <w:p w14:paraId="68A8B7FE" w14:textId="13A1B704"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21" w:history="1">
        <w:r w:rsidR="001E21F7" w:rsidRPr="00B257AE">
          <w:rPr>
            <w:rStyle w:val="Hyperlink"/>
            <w:noProof/>
            <w14:scene3d>
              <w14:camera w14:prst="orthographicFront"/>
              <w14:lightRig w14:rig="threePt" w14:dir="t">
                <w14:rot w14:lat="0" w14:lon="0" w14:rev="0"/>
              </w14:lightRig>
            </w14:scene3d>
          </w:rPr>
          <w:t>1.3</w:t>
        </w:r>
        <w:r w:rsidR="001E21F7">
          <w:rPr>
            <w:rFonts w:asciiTheme="minorHAnsi" w:eastAsiaTheme="minorEastAsia" w:hAnsiTheme="minorHAnsi" w:cstheme="minorBidi"/>
            <w:caps w:val="0"/>
            <w:noProof/>
            <w:sz w:val="22"/>
            <w:szCs w:val="22"/>
          </w:rPr>
          <w:tab/>
        </w:r>
        <w:r w:rsidR="001E21F7" w:rsidRPr="00B257AE">
          <w:rPr>
            <w:rStyle w:val="Hyperlink"/>
            <w:noProof/>
          </w:rPr>
          <w:t>KEY EVENTS</w:t>
        </w:r>
        <w:r w:rsidR="001E21F7">
          <w:rPr>
            <w:noProof/>
            <w:webHidden/>
          </w:rPr>
          <w:tab/>
        </w:r>
        <w:r w:rsidR="001E21F7">
          <w:rPr>
            <w:noProof/>
            <w:webHidden/>
          </w:rPr>
          <w:fldChar w:fldCharType="begin"/>
        </w:r>
        <w:r w:rsidR="001E21F7">
          <w:rPr>
            <w:noProof/>
            <w:webHidden/>
          </w:rPr>
          <w:instrText xml:space="preserve"> PAGEREF _Toc11677421 \h </w:instrText>
        </w:r>
        <w:r w:rsidR="001E21F7">
          <w:rPr>
            <w:noProof/>
            <w:webHidden/>
          </w:rPr>
        </w:r>
        <w:r w:rsidR="001E21F7">
          <w:rPr>
            <w:noProof/>
            <w:webHidden/>
          </w:rPr>
          <w:fldChar w:fldCharType="separate"/>
        </w:r>
        <w:r w:rsidR="00DB5083">
          <w:rPr>
            <w:noProof/>
            <w:webHidden/>
          </w:rPr>
          <w:t>6</w:t>
        </w:r>
        <w:r w:rsidR="001E21F7">
          <w:rPr>
            <w:noProof/>
            <w:webHidden/>
          </w:rPr>
          <w:fldChar w:fldCharType="end"/>
        </w:r>
      </w:hyperlink>
    </w:p>
    <w:p w14:paraId="2BA76D0E" w14:textId="3E2A551A" w:rsidR="001E21F7" w:rsidRDefault="00A328E0">
      <w:pPr>
        <w:pStyle w:val="TOC3"/>
        <w:rPr>
          <w:rFonts w:asciiTheme="minorHAnsi" w:eastAsiaTheme="minorEastAsia" w:hAnsiTheme="minorHAnsi" w:cstheme="minorBidi"/>
          <w:iCs w:val="0"/>
          <w:caps w:val="0"/>
          <w:noProof/>
          <w:sz w:val="22"/>
          <w:szCs w:val="22"/>
        </w:rPr>
      </w:pPr>
      <w:hyperlink w:anchor="_Toc11677422" w:history="1">
        <w:r w:rsidR="001E21F7" w:rsidRPr="00B257AE">
          <w:rPr>
            <w:rStyle w:val="Hyperlink"/>
            <w:noProof/>
            <w14:scene3d>
              <w14:camera w14:prst="orthographicFront"/>
              <w14:lightRig w14:rig="threePt" w14:dir="t">
                <w14:rot w14:lat="0" w14:lon="0" w14:rev="0"/>
              </w14:lightRig>
            </w14:scene3d>
          </w:rPr>
          <w:t>1.3.1</w:t>
        </w:r>
        <w:r w:rsidR="001E21F7">
          <w:rPr>
            <w:rFonts w:asciiTheme="minorHAnsi" w:eastAsiaTheme="minorEastAsia" w:hAnsiTheme="minorHAnsi" w:cstheme="minorBidi"/>
            <w:iCs w:val="0"/>
            <w:caps w:val="0"/>
            <w:noProof/>
            <w:sz w:val="22"/>
            <w:szCs w:val="22"/>
          </w:rPr>
          <w:tab/>
        </w:r>
        <w:r w:rsidR="001E21F7" w:rsidRPr="00B257AE">
          <w:rPr>
            <w:rStyle w:val="Hyperlink"/>
            <w:noProof/>
          </w:rPr>
          <w:t>ELECTRONIC QUESTION AND ANSWER PERIOD</w:t>
        </w:r>
        <w:r w:rsidR="001E21F7">
          <w:rPr>
            <w:noProof/>
            <w:webHidden/>
          </w:rPr>
          <w:tab/>
        </w:r>
        <w:r w:rsidR="001E21F7">
          <w:rPr>
            <w:noProof/>
            <w:webHidden/>
          </w:rPr>
          <w:fldChar w:fldCharType="begin"/>
        </w:r>
        <w:r w:rsidR="001E21F7">
          <w:rPr>
            <w:noProof/>
            <w:webHidden/>
          </w:rPr>
          <w:instrText xml:space="preserve"> PAGEREF _Toc11677422 \h </w:instrText>
        </w:r>
        <w:r w:rsidR="001E21F7">
          <w:rPr>
            <w:noProof/>
            <w:webHidden/>
          </w:rPr>
        </w:r>
        <w:r w:rsidR="001E21F7">
          <w:rPr>
            <w:noProof/>
            <w:webHidden/>
          </w:rPr>
          <w:fldChar w:fldCharType="separate"/>
        </w:r>
        <w:r w:rsidR="00DB5083">
          <w:rPr>
            <w:noProof/>
            <w:webHidden/>
          </w:rPr>
          <w:t>6</w:t>
        </w:r>
        <w:r w:rsidR="001E21F7">
          <w:rPr>
            <w:noProof/>
            <w:webHidden/>
          </w:rPr>
          <w:fldChar w:fldCharType="end"/>
        </w:r>
      </w:hyperlink>
    </w:p>
    <w:p w14:paraId="510F8D7F" w14:textId="65293D59" w:rsidR="001E21F7" w:rsidRDefault="00A328E0">
      <w:pPr>
        <w:pStyle w:val="TOC3"/>
        <w:rPr>
          <w:rFonts w:asciiTheme="minorHAnsi" w:eastAsiaTheme="minorEastAsia" w:hAnsiTheme="minorHAnsi" w:cstheme="minorBidi"/>
          <w:iCs w:val="0"/>
          <w:caps w:val="0"/>
          <w:noProof/>
          <w:sz w:val="22"/>
          <w:szCs w:val="22"/>
        </w:rPr>
      </w:pPr>
      <w:hyperlink w:anchor="_Toc11677423" w:history="1">
        <w:r w:rsidR="001E21F7" w:rsidRPr="00B257AE">
          <w:rPr>
            <w:rStyle w:val="Hyperlink"/>
            <w:noProof/>
            <w14:scene3d>
              <w14:camera w14:prst="orthographicFront"/>
              <w14:lightRig w14:rig="threePt" w14:dir="t">
                <w14:rot w14:lat="0" w14:lon="0" w14:rev="0"/>
              </w14:lightRig>
            </w14:scene3d>
          </w:rPr>
          <w:t>1.3.2</w:t>
        </w:r>
        <w:r w:rsidR="001E21F7">
          <w:rPr>
            <w:rFonts w:asciiTheme="minorHAnsi" w:eastAsiaTheme="minorEastAsia" w:hAnsiTheme="minorHAnsi" w:cstheme="minorBidi"/>
            <w:iCs w:val="0"/>
            <w:caps w:val="0"/>
            <w:noProof/>
            <w:sz w:val="22"/>
            <w:szCs w:val="22"/>
          </w:rPr>
          <w:tab/>
        </w:r>
        <w:r w:rsidR="001E21F7" w:rsidRPr="00B257AE">
          <w:rPr>
            <w:rStyle w:val="Hyperlink"/>
            <w:noProof/>
          </w:rPr>
          <w:t>SUBMISSION OF QUOTES</w:t>
        </w:r>
        <w:r w:rsidR="001E21F7">
          <w:rPr>
            <w:noProof/>
            <w:webHidden/>
          </w:rPr>
          <w:tab/>
        </w:r>
        <w:r w:rsidR="001E21F7">
          <w:rPr>
            <w:noProof/>
            <w:webHidden/>
          </w:rPr>
          <w:fldChar w:fldCharType="begin"/>
        </w:r>
        <w:r w:rsidR="001E21F7">
          <w:rPr>
            <w:noProof/>
            <w:webHidden/>
          </w:rPr>
          <w:instrText xml:space="preserve"> PAGEREF _Toc11677423 \h </w:instrText>
        </w:r>
        <w:r w:rsidR="001E21F7">
          <w:rPr>
            <w:noProof/>
            <w:webHidden/>
          </w:rPr>
        </w:r>
        <w:r w:rsidR="001E21F7">
          <w:rPr>
            <w:noProof/>
            <w:webHidden/>
          </w:rPr>
          <w:fldChar w:fldCharType="separate"/>
        </w:r>
        <w:r w:rsidR="00DB5083">
          <w:rPr>
            <w:noProof/>
            <w:webHidden/>
          </w:rPr>
          <w:t>7</w:t>
        </w:r>
        <w:r w:rsidR="001E21F7">
          <w:rPr>
            <w:noProof/>
            <w:webHidden/>
          </w:rPr>
          <w:fldChar w:fldCharType="end"/>
        </w:r>
      </w:hyperlink>
    </w:p>
    <w:p w14:paraId="5CB4320D" w14:textId="3C459A72" w:rsidR="001E21F7" w:rsidRDefault="00A328E0">
      <w:pPr>
        <w:pStyle w:val="TOC3"/>
        <w:rPr>
          <w:rFonts w:asciiTheme="minorHAnsi" w:eastAsiaTheme="minorEastAsia" w:hAnsiTheme="minorHAnsi" w:cstheme="minorBidi"/>
          <w:iCs w:val="0"/>
          <w:caps w:val="0"/>
          <w:noProof/>
          <w:sz w:val="22"/>
          <w:szCs w:val="22"/>
        </w:rPr>
      </w:pPr>
      <w:hyperlink w:anchor="_Toc11677424" w:history="1">
        <w:r w:rsidR="001E21F7" w:rsidRPr="00B257AE">
          <w:rPr>
            <w:rStyle w:val="Hyperlink"/>
            <w:noProof/>
            <w14:scene3d>
              <w14:camera w14:prst="orthographicFront"/>
              <w14:lightRig w14:rig="threePt" w14:dir="t">
                <w14:rot w14:lat="0" w14:lon="0" w14:rev="0"/>
              </w14:lightRig>
            </w14:scene3d>
          </w:rPr>
          <w:t>1.3.3</w:t>
        </w:r>
        <w:r w:rsidR="001E21F7">
          <w:rPr>
            <w:rFonts w:asciiTheme="minorHAnsi" w:eastAsiaTheme="minorEastAsia" w:hAnsiTheme="minorHAnsi" w:cstheme="minorBidi"/>
            <w:iCs w:val="0"/>
            <w:caps w:val="0"/>
            <w:noProof/>
            <w:sz w:val="22"/>
            <w:szCs w:val="22"/>
          </w:rPr>
          <w:tab/>
        </w:r>
        <w:r w:rsidR="001E21F7" w:rsidRPr="00B257AE">
          <w:rPr>
            <w:rStyle w:val="Hyperlink"/>
            <w:noProof/>
          </w:rPr>
          <w:t>VENDOR {BIDDER} SUPPORT</w:t>
        </w:r>
        <w:r w:rsidR="001E21F7">
          <w:rPr>
            <w:noProof/>
            <w:webHidden/>
          </w:rPr>
          <w:tab/>
        </w:r>
        <w:r w:rsidR="001E21F7">
          <w:rPr>
            <w:noProof/>
            <w:webHidden/>
          </w:rPr>
          <w:fldChar w:fldCharType="begin"/>
        </w:r>
        <w:r w:rsidR="001E21F7">
          <w:rPr>
            <w:noProof/>
            <w:webHidden/>
          </w:rPr>
          <w:instrText xml:space="preserve"> PAGEREF _Toc11677424 \h </w:instrText>
        </w:r>
        <w:r w:rsidR="001E21F7">
          <w:rPr>
            <w:noProof/>
            <w:webHidden/>
          </w:rPr>
        </w:r>
        <w:r w:rsidR="001E21F7">
          <w:rPr>
            <w:noProof/>
            <w:webHidden/>
          </w:rPr>
          <w:fldChar w:fldCharType="separate"/>
        </w:r>
        <w:r w:rsidR="00DB5083">
          <w:rPr>
            <w:noProof/>
            <w:webHidden/>
          </w:rPr>
          <w:t>7</w:t>
        </w:r>
        <w:r w:rsidR="001E21F7">
          <w:rPr>
            <w:noProof/>
            <w:webHidden/>
          </w:rPr>
          <w:fldChar w:fldCharType="end"/>
        </w:r>
      </w:hyperlink>
    </w:p>
    <w:p w14:paraId="07F112AA" w14:textId="0149D1FB" w:rsidR="001E21F7" w:rsidRDefault="00A328E0">
      <w:pPr>
        <w:pStyle w:val="TOC3"/>
        <w:rPr>
          <w:rFonts w:asciiTheme="minorHAnsi" w:eastAsiaTheme="minorEastAsia" w:hAnsiTheme="minorHAnsi" w:cstheme="minorBidi"/>
          <w:iCs w:val="0"/>
          <w:caps w:val="0"/>
          <w:noProof/>
          <w:sz w:val="22"/>
          <w:szCs w:val="22"/>
        </w:rPr>
      </w:pPr>
      <w:hyperlink w:anchor="_Toc11677425" w:history="1">
        <w:r w:rsidR="001E21F7" w:rsidRPr="00B257AE">
          <w:rPr>
            <w:rStyle w:val="Hyperlink"/>
            <w:noProof/>
            <w14:scene3d>
              <w14:camera w14:prst="orthographicFront"/>
              <w14:lightRig w14:rig="threePt" w14:dir="t">
                <w14:rot w14:lat="0" w14:lon="0" w14:rev="0"/>
              </w14:lightRig>
            </w14:scene3d>
          </w:rPr>
          <w:t>1.3.4</w:t>
        </w:r>
        <w:r w:rsidR="001E21F7">
          <w:rPr>
            <w:rFonts w:asciiTheme="minorHAnsi" w:eastAsiaTheme="minorEastAsia" w:hAnsiTheme="minorHAnsi" w:cstheme="minorBidi"/>
            <w:iCs w:val="0"/>
            <w:caps w:val="0"/>
            <w:noProof/>
            <w:sz w:val="22"/>
            <w:szCs w:val="22"/>
          </w:rPr>
          <w:tab/>
        </w:r>
        <w:r w:rsidR="001E21F7" w:rsidRPr="00B257AE">
          <w:rPr>
            <w:rStyle w:val="Hyperlink"/>
            <w:noProof/>
          </w:rPr>
          <w:t>MANDATORY/OPTIONAL SITE VISIT</w:t>
        </w:r>
        <w:r w:rsidR="001E21F7">
          <w:rPr>
            <w:noProof/>
            <w:webHidden/>
          </w:rPr>
          <w:tab/>
        </w:r>
        <w:r w:rsidR="001E21F7">
          <w:rPr>
            <w:noProof/>
            <w:webHidden/>
          </w:rPr>
          <w:fldChar w:fldCharType="begin"/>
        </w:r>
        <w:r w:rsidR="001E21F7">
          <w:rPr>
            <w:noProof/>
            <w:webHidden/>
          </w:rPr>
          <w:instrText xml:space="preserve"> PAGEREF _Toc11677425 \h </w:instrText>
        </w:r>
        <w:r w:rsidR="001E21F7">
          <w:rPr>
            <w:noProof/>
            <w:webHidden/>
          </w:rPr>
        </w:r>
        <w:r w:rsidR="001E21F7">
          <w:rPr>
            <w:noProof/>
            <w:webHidden/>
          </w:rPr>
          <w:fldChar w:fldCharType="separate"/>
        </w:r>
        <w:r w:rsidR="00DB5083">
          <w:rPr>
            <w:noProof/>
            <w:webHidden/>
          </w:rPr>
          <w:t>7</w:t>
        </w:r>
        <w:r w:rsidR="001E21F7">
          <w:rPr>
            <w:noProof/>
            <w:webHidden/>
          </w:rPr>
          <w:fldChar w:fldCharType="end"/>
        </w:r>
      </w:hyperlink>
    </w:p>
    <w:p w14:paraId="4665B37D" w14:textId="63EBA0F2" w:rsidR="001E21F7" w:rsidRDefault="00A328E0">
      <w:pPr>
        <w:pStyle w:val="TOC3"/>
        <w:rPr>
          <w:rFonts w:asciiTheme="minorHAnsi" w:eastAsiaTheme="minorEastAsia" w:hAnsiTheme="minorHAnsi" w:cstheme="minorBidi"/>
          <w:iCs w:val="0"/>
          <w:caps w:val="0"/>
          <w:noProof/>
          <w:sz w:val="22"/>
          <w:szCs w:val="22"/>
        </w:rPr>
      </w:pPr>
      <w:hyperlink w:anchor="_Toc11677426" w:history="1">
        <w:r w:rsidR="001E21F7" w:rsidRPr="00B257AE">
          <w:rPr>
            <w:rStyle w:val="Hyperlink"/>
            <w:noProof/>
            <w14:scene3d>
              <w14:camera w14:prst="orthographicFront"/>
              <w14:lightRig w14:rig="threePt" w14:dir="t">
                <w14:rot w14:lat="0" w14:lon="0" w14:rev="0"/>
              </w14:lightRig>
            </w14:scene3d>
          </w:rPr>
          <w:t>1.3.5</w:t>
        </w:r>
        <w:r w:rsidR="001E21F7">
          <w:rPr>
            <w:rFonts w:asciiTheme="minorHAnsi" w:eastAsiaTheme="minorEastAsia" w:hAnsiTheme="minorHAnsi" w:cstheme="minorBidi"/>
            <w:iCs w:val="0"/>
            <w:caps w:val="0"/>
            <w:noProof/>
            <w:sz w:val="22"/>
            <w:szCs w:val="22"/>
          </w:rPr>
          <w:tab/>
        </w:r>
        <w:r w:rsidR="001E21F7" w:rsidRPr="00B257AE">
          <w:rPr>
            <w:rStyle w:val="Hyperlink"/>
            <w:noProof/>
          </w:rPr>
          <w:t>MANDATORY/OPTIONAL PRE-QUOTE CONFERENCE</w:t>
        </w:r>
        <w:r w:rsidR="001E21F7">
          <w:rPr>
            <w:noProof/>
            <w:webHidden/>
          </w:rPr>
          <w:tab/>
        </w:r>
        <w:r w:rsidR="001E21F7">
          <w:rPr>
            <w:noProof/>
            <w:webHidden/>
          </w:rPr>
          <w:fldChar w:fldCharType="begin"/>
        </w:r>
        <w:r w:rsidR="001E21F7">
          <w:rPr>
            <w:noProof/>
            <w:webHidden/>
          </w:rPr>
          <w:instrText xml:space="preserve"> PAGEREF _Toc11677426 \h </w:instrText>
        </w:r>
        <w:r w:rsidR="001E21F7">
          <w:rPr>
            <w:noProof/>
            <w:webHidden/>
          </w:rPr>
        </w:r>
        <w:r w:rsidR="001E21F7">
          <w:rPr>
            <w:noProof/>
            <w:webHidden/>
          </w:rPr>
          <w:fldChar w:fldCharType="separate"/>
        </w:r>
        <w:r w:rsidR="00DB5083">
          <w:rPr>
            <w:noProof/>
            <w:webHidden/>
          </w:rPr>
          <w:t>7</w:t>
        </w:r>
        <w:r w:rsidR="001E21F7">
          <w:rPr>
            <w:noProof/>
            <w:webHidden/>
          </w:rPr>
          <w:fldChar w:fldCharType="end"/>
        </w:r>
      </w:hyperlink>
    </w:p>
    <w:p w14:paraId="46A390EF" w14:textId="1505F67C" w:rsidR="001E21F7" w:rsidRDefault="00A328E0">
      <w:pPr>
        <w:pStyle w:val="TOC3"/>
        <w:rPr>
          <w:rFonts w:asciiTheme="minorHAnsi" w:eastAsiaTheme="minorEastAsia" w:hAnsiTheme="minorHAnsi" w:cstheme="minorBidi"/>
          <w:iCs w:val="0"/>
          <w:caps w:val="0"/>
          <w:noProof/>
          <w:sz w:val="22"/>
          <w:szCs w:val="22"/>
        </w:rPr>
      </w:pPr>
      <w:hyperlink w:anchor="_Toc11677427" w:history="1">
        <w:r w:rsidR="001E21F7" w:rsidRPr="00B257AE">
          <w:rPr>
            <w:rStyle w:val="Hyperlink"/>
            <w:noProof/>
            <w14:scene3d>
              <w14:camera w14:prst="orthographicFront"/>
              <w14:lightRig w14:rig="threePt" w14:dir="t">
                <w14:rot w14:lat="0" w14:lon="0" w14:rev="0"/>
              </w14:lightRig>
            </w14:scene3d>
          </w:rPr>
          <w:t>1.3.6</w:t>
        </w:r>
        <w:r w:rsidR="001E21F7">
          <w:rPr>
            <w:rFonts w:asciiTheme="minorHAnsi" w:eastAsiaTheme="minorEastAsia" w:hAnsiTheme="minorHAnsi" w:cstheme="minorBidi"/>
            <w:iCs w:val="0"/>
            <w:caps w:val="0"/>
            <w:noProof/>
            <w:sz w:val="22"/>
            <w:szCs w:val="22"/>
          </w:rPr>
          <w:tab/>
        </w:r>
        <w:r w:rsidR="001E21F7" w:rsidRPr="00B257AE">
          <w:rPr>
            <w:rStyle w:val="Hyperlink"/>
            <w:noProof/>
          </w:rPr>
          <w:t>PRE-QUOTE DOCUMENT REVIEW</w:t>
        </w:r>
        <w:r w:rsidR="001E21F7">
          <w:rPr>
            <w:noProof/>
            <w:webHidden/>
          </w:rPr>
          <w:tab/>
        </w:r>
        <w:r w:rsidR="001E21F7">
          <w:rPr>
            <w:noProof/>
            <w:webHidden/>
          </w:rPr>
          <w:fldChar w:fldCharType="begin"/>
        </w:r>
        <w:r w:rsidR="001E21F7">
          <w:rPr>
            <w:noProof/>
            <w:webHidden/>
          </w:rPr>
          <w:instrText xml:space="preserve"> PAGEREF _Toc11677427 \h </w:instrText>
        </w:r>
        <w:r w:rsidR="001E21F7">
          <w:rPr>
            <w:noProof/>
            <w:webHidden/>
          </w:rPr>
        </w:r>
        <w:r w:rsidR="001E21F7">
          <w:rPr>
            <w:noProof/>
            <w:webHidden/>
          </w:rPr>
          <w:fldChar w:fldCharType="separate"/>
        </w:r>
        <w:r w:rsidR="00DB5083">
          <w:rPr>
            <w:noProof/>
            <w:webHidden/>
          </w:rPr>
          <w:t>8</w:t>
        </w:r>
        <w:r w:rsidR="001E21F7">
          <w:rPr>
            <w:noProof/>
            <w:webHidden/>
          </w:rPr>
          <w:fldChar w:fldCharType="end"/>
        </w:r>
      </w:hyperlink>
    </w:p>
    <w:p w14:paraId="0BFC0874" w14:textId="10234A32"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28" w:history="1">
        <w:r w:rsidR="001E21F7" w:rsidRPr="00B257AE">
          <w:rPr>
            <w:rStyle w:val="Hyperlink"/>
            <w:noProof/>
            <w14:scene3d>
              <w14:camera w14:prst="orthographicFront"/>
              <w14:lightRig w14:rig="threePt" w14:dir="t">
                <w14:rot w14:lat="0" w14:lon="0" w14:rev="0"/>
              </w14:lightRig>
            </w14:scene3d>
          </w:rPr>
          <w:t>1.4</w:t>
        </w:r>
        <w:r w:rsidR="001E21F7">
          <w:rPr>
            <w:rFonts w:asciiTheme="minorHAnsi" w:eastAsiaTheme="minorEastAsia" w:hAnsiTheme="minorHAnsi" w:cstheme="minorBidi"/>
            <w:caps w:val="0"/>
            <w:noProof/>
            <w:sz w:val="22"/>
            <w:szCs w:val="22"/>
          </w:rPr>
          <w:tab/>
        </w:r>
        <w:r w:rsidR="001E21F7" w:rsidRPr="00B257AE">
          <w:rPr>
            <w:rStyle w:val="Hyperlink"/>
            <w:noProof/>
          </w:rPr>
          <w:t>ADDITIONAL INFORMATION</w:t>
        </w:r>
        <w:r w:rsidR="001E21F7">
          <w:rPr>
            <w:noProof/>
            <w:webHidden/>
          </w:rPr>
          <w:tab/>
        </w:r>
        <w:r w:rsidR="001E21F7">
          <w:rPr>
            <w:noProof/>
            <w:webHidden/>
          </w:rPr>
          <w:fldChar w:fldCharType="begin"/>
        </w:r>
        <w:r w:rsidR="001E21F7">
          <w:rPr>
            <w:noProof/>
            <w:webHidden/>
          </w:rPr>
          <w:instrText xml:space="preserve"> PAGEREF _Toc11677428 \h </w:instrText>
        </w:r>
        <w:r w:rsidR="001E21F7">
          <w:rPr>
            <w:noProof/>
            <w:webHidden/>
          </w:rPr>
        </w:r>
        <w:r w:rsidR="001E21F7">
          <w:rPr>
            <w:noProof/>
            <w:webHidden/>
          </w:rPr>
          <w:fldChar w:fldCharType="separate"/>
        </w:r>
        <w:r w:rsidR="00DB5083">
          <w:rPr>
            <w:noProof/>
            <w:webHidden/>
          </w:rPr>
          <w:t>8</w:t>
        </w:r>
        <w:r w:rsidR="001E21F7">
          <w:rPr>
            <w:noProof/>
            <w:webHidden/>
          </w:rPr>
          <w:fldChar w:fldCharType="end"/>
        </w:r>
      </w:hyperlink>
    </w:p>
    <w:p w14:paraId="5EDD05A2" w14:textId="5FEA4E51" w:rsidR="001E21F7" w:rsidRDefault="00A328E0">
      <w:pPr>
        <w:pStyle w:val="TOC3"/>
        <w:rPr>
          <w:rFonts w:asciiTheme="minorHAnsi" w:eastAsiaTheme="minorEastAsia" w:hAnsiTheme="minorHAnsi" w:cstheme="minorBidi"/>
          <w:iCs w:val="0"/>
          <w:caps w:val="0"/>
          <w:noProof/>
          <w:sz w:val="22"/>
          <w:szCs w:val="22"/>
        </w:rPr>
      </w:pPr>
      <w:hyperlink w:anchor="_Toc11677429" w:history="1">
        <w:r w:rsidR="001E21F7" w:rsidRPr="00B257AE">
          <w:rPr>
            <w:rStyle w:val="Hyperlink"/>
            <w:rFonts w:eastAsia="MS Mincho"/>
            <w:noProof/>
            <w14:scene3d>
              <w14:camera w14:prst="orthographicFront"/>
              <w14:lightRig w14:rig="threePt" w14:dir="t">
                <w14:rot w14:lat="0" w14:lon="0" w14:rev="0"/>
              </w14:lightRig>
            </w14:scene3d>
          </w:rPr>
          <w:t>1.4.1</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BID AMENDMENTS: Revisions to this BID SOLICITATION</w:t>
        </w:r>
        <w:r w:rsidR="001E21F7">
          <w:rPr>
            <w:noProof/>
            <w:webHidden/>
          </w:rPr>
          <w:tab/>
        </w:r>
        <w:r w:rsidR="001E21F7">
          <w:rPr>
            <w:noProof/>
            <w:webHidden/>
          </w:rPr>
          <w:fldChar w:fldCharType="begin"/>
        </w:r>
        <w:r w:rsidR="001E21F7">
          <w:rPr>
            <w:noProof/>
            <w:webHidden/>
          </w:rPr>
          <w:instrText xml:space="preserve"> PAGEREF _Toc11677429 \h </w:instrText>
        </w:r>
        <w:r w:rsidR="001E21F7">
          <w:rPr>
            <w:noProof/>
            <w:webHidden/>
          </w:rPr>
        </w:r>
        <w:r w:rsidR="001E21F7">
          <w:rPr>
            <w:noProof/>
            <w:webHidden/>
          </w:rPr>
          <w:fldChar w:fldCharType="separate"/>
        </w:r>
        <w:r w:rsidR="00DB5083">
          <w:rPr>
            <w:noProof/>
            <w:webHidden/>
          </w:rPr>
          <w:t>8</w:t>
        </w:r>
        <w:r w:rsidR="001E21F7">
          <w:rPr>
            <w:noProof/>
            <w:webHidden/>
          </w:rPr>
          <w:fldChar w:fldCharType="end"/>
        </w:r>
      </w:hyperlink>
    </w:p>
    <w:p w14:paraId="602DFA3B" w14:textId="2956BA90" w:rsidR="001E21F7" w:rsidRDefault="00A328E0">
      <w:pPr>
        <w:pStyle w:val="TOC3"/>
        <w:rPr>
          <w:rFonts w:asciiTheme="minorHAnsi" w:eastAsiaTheme="minorEastAsia" w:hAnsiTheme="minorHAnsi" w:cstheme="minorBidi"/>
          <w:iCs w:val="0"/>
          <w:caps w:val="0"/>
          <w:noProof/>
          <w:sz w:val="22"/>
          <w:szCs w:val="22"/>
        </w:rPr>
      </w:pPr>
      <w:hyperlink w:anchor="_Toc11677430" w:history="1">
        <w:r w:rsidR="001E21F7" w:rsidRPr="00B257AE">
          <w:rPr>
            <w:rStyle w:val="Hyperlink"/>
            <w:rFonts w:eastAsia="MS Mincho"/>
            <w:noProof/>
            <w14:scene3d>
              <w14:camera w14:prst="orthographicFront"/>
              <w14:lightRig w14:rig="threePt" w14:dir="t">
                <w14:rot w14:lat="0" w14:lon="0" w14:rev="0"/>
              </w14:lightRig>
            </w14:scene3d>
          </w:rPr>
          <w:t>1.4.2</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VENDOR {BIDDER} Responsibility</w:t>
        </w:r>
        <w:r w:rsidR="001E21F7">
          <w:rPr>
            <w:noProof/>
            <w:webHidden/>
          </w:rPr>
          <w:tab/>
        </w:r>
        <w:r w:rsidR="001E21F7">
          <w:rPr>
            <w:noProof/>
            <w:webHidden/>
          </w:rPr>
          <w:fldChar w:fldCharType="begin"/>
        </w:r>
        <w:r w:rsidR="001E21F7">
          <w:rPr>
            <w:noProof/>
            <w:webHidden/>
          </w:rPr>
          <w:instrText xml:space="preserve"> PAGEREF _Toc11677430 \h </w:instrText>
        </w:r>
        <w:r w:rsidR="001E21F7">
          <w:rPr>
            <w:noProof/>
            <w:webHidden/>
          </w:rPr>
        </w:r>
        <w:r w:rsidR="001E21F7">
          <w:rPr>
            <w:noProof/>
            <w:webHidden/>
          </w:rPr>
          <w:fldChar w:fldCharType="separate"/>
        </w:r>
        <w:r w:rsidR="00DB5083">
          <w:rPr>
            <w:noProof/>
            <w:webHidden/>
          </w:rPr>
          <w:t>8</w:t>
        </w:r>
        <w:r w:rsidR="001E21F7">
          <w:rPr>
            <w:noProof/>
            <w:webHidden/>
          </w:rPr>
          <w:fldChar w:fldCharType="end"/>
        </w:r>
      </w:hyperlink>
    </w:p>
    <w:p w14:paraId="5EE5963A" w14:textId="50286554" w:rsidR="001E21F7" w:rsidRDefault="00A328E0">
      <w:pPr>
        <w:pStyle w:val="TOC3"/>
        <w:rPr>
          <w:rFonts w:asciiTheme="minorHAnsi" w:eastAsiaTheme="minorEastAsia" w:hAnsiTheme="minorHAnsi" w:cstheme="minorBidi"/>
          <w:iCs w:val="0"/>
          <w:caps w:val="0"/>
          <w:noProof/>
          <w:sz w:val="22"/>
          <w:szCs w:val="22"/>
        </w:rPr>
      </w:pPr>
      <w:hyperlink w:anchor="_Toc11677431" w:history="1">
        <w:r w:rsidR="001E21F7" w:rsidRPr="00B257AE">
          <w:rPr>
            <w:rStyle w:val="Hyperlink"/>
            <w:rFonts w:eastAsia="MS Mincho"/>
            <w:noProof/>
            <w14:scene3d>
              <w14:camera w14:prst="orthographicFront"/>
              <w14:lightRig w14:rig="threePt" w14:dir="t">
                <w14:rot w14:lat="0" w14:lon="0" w14:rev="0"/>
              </w14:lightRig>
            </w14:scene3d>
          </w:rPr>
          <w:t>1.4.3</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COST LIABILITY</w:t>
        </w:r>
        <w:r w:rsidR="001E21F7">
          <w:rPr>
            <w:noProof/>
            <w:webHidden/>
          </w:rPr>
          <w:tab/>
        </w:r>
        <w:r w:rsidR="001E21F7">
          <w:rPr>
            <w:noProof/>
            <w:webHidden/>
          </w:rPr>
          <w:fldChar w:fldCharType="begin"/>
        </w:r>
        <w:r w:rsidR="001E21F7">
          <w:rPr>
            <w:noProof/>
            <w:webHidden/>
          </w:rPr>
          <w:instrText xml:space="preserve"> PAGEREF _Toc11677431 \h </w:instrText>
        </w:r>
        <w:r w:rsidR="001E21F7">
          <w:rPr>
            <w:noProof/>
            <w:webHidden/>
          </w:rPr>
        </w:r>
        <w:r w:rsidR="001E21F7">
          <w:rPr>
            <w:noProof/>
            <w:webHidden/>
          </w:rPr>
          <w:fldChar w:fldCharType="separate"/>
        </w:r>
        <w:r w:rsidR="00DB5083">
          <w:rPr>
            <w:noProof/>
            <w:webHidden/>
          </w:rPr>
          <w:t>8</w:t>
        </w:r>
        <w:r w:rsidR="001E21F7">
          <w:rPr>
            <w:noProof/>
            <w:webHidden/>
          </w:rPr>
          <w:fldChar w:fldCharType="end"/>
        </w:r>
      </w:hyperlink>
    </w:p>
    <w:p w14:paraId="28C12562" w14:textId="599656D4" w:rsidR="001E21F7" w:rsidRDefault="00A328E0">
      <w:pPr>
        <w:pStyle w:val="TOC3"/>
        <w:rPr>
          <w:rFonts w:asciiTheme="minorHAnsi" w:eastAsiaTheme="minorEastAsia" w:hAnsiTheme="minorHAnsi" w:cstheme="minorBidi"/>
          <w:iCs w:val="0"/>
          <w:caps w:val="0"/>
          <w:noProof/>
          <w:sz w:val="22"/>
          <w:szCs w:val="22"/>
        </w:rPr>
      </w:pPr>
      <w:hyperlink w:anchor="_Toc11677432" w:history="1">
        <w:r w:rsidR="001E21F7" w:rsidRPr="00B257AE">
          <w:rPr>
            <w:rStyle w:val="Hyperlink"/>
            <w:rFonts w:eastAsia="MS Mincho"/>
            <w:noProof/>
            <w14:scene3d>
              <w14:camera w14:prst="orthographicFront"/>
              <w14:lightRig w14:rig="threePt" w14:dir="t">
                <w14:rot w14:lat="0" w14:lon="0" w14:rev="0"/>
              </w14:lightRig>
            </w14:scene3d>
          </w:rPr>
          <w:t>1.4.4</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CONTENTS OF QUOTE</w:t>
        </w:r>
        <w:r w:rsidR="001E21F7">
          <w:rPr>
            <w:noProof/>
            <w:webHidden/>
          </w:rPr>
          <w:tab/>
        </w:r>
        <w:r w:rsidR="001E21F7">
          <w:rPr>
            <w:noProof/>
            <w:webHidden/>
          </w:rPr>
          <w:fldChar w:fldCharType="begin"/>
        </w:r>
        <w:r w:rsidR="001E21F7">
          <w:rPr>
            <w:noProof/>
            <w:webHidden/>
          </w:rPr>
          <w:instrText xml:space="preserve"> PAGEREF _Toc11677432 \h </w:instrText>
        </w:r>
        <w:r w:rsidR="001E21F7">
          <w:rPr>
            <w:noProof/>
            <w:webHidden/>
          </w:rPr>
        </w:r>
        <w:r w:rsidR="001E21F7">
          <w:rPr>
            <w:noProof/>
            <w:webHidden/>
          </w:rPr>
          <w:fldChar w:fldCharType="separate"/>
        </w:r>
        <w:r w:rsidR="00DB5083">
          <w:rPr>
            <w:noProof/>
            <w:webHidden/>
          </w:rPr>
          <w:t>8</w:t>
        </w:r>
        <w:r w:rsidR="001E21F7">
          <w:rPr>
            <w:noProof/>
            <w:webHidden/>
          </w:rPr>
          <w:fldChar w:fldCharType="end"/>
        </w:r>
      </w:hyperlink>
    </w:p>
    <w:p w14:paraId="14C3F32D" w14:textId="1C13248E" w:rsidR="001E21F7" w:rsidRDefault="00A328E0">
      <w:pPr>
        <w:pStyle w:val="TOC3"/>
        <w:rPr>
          <w:rFonts w:asciiTheme="minorHAnsi" w:eastAsiaTheme="minorEastAsia" w:hAnsiTheme="minorHAnsi" w:cstheme="minorBidi"/>
          <w:iCs w:val="0"/>
          <w:caps w:val="0"/>
          <w:noProof/>
          <w:sz w:val="22"/>
          <w:szCs w:val="22"/>
        </w:rPr>
      </w:pPr>
      <w:hyperlink w:anchor="_Toc11677433" w:history="1">
        <w:r w:rsidR="001E21F7" w:rsidRPr="00B257AE">
          <w:rPr>
            <w:rStyle w:val="Hyperlink"/>
            <w:rFonts w:eastAsia="MS Mincho"/>
            <w:noProof/>
            <w14:scene3d>
              <w14:camera w14:prst="orthographicFront"/>
              <w14:lightRig w14:rig="threePt" w14:dir="t">
                <w14:rot w14:lat="0" w14:lon="0" w14:rev="0"/>
              </w14:lightRig>
            </w14:scene3d>
          </w:rPr>
          <w:t>1.4.5</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ANNOUNCEMENT OF QUOTE INFORMATION</w:t>
        </w:r>
        <w:r w:rsidR="001E21F7">
          <w:rPr>
            <w:noProof/>
            <w:webHidden/>
          </w:rPr>
          <w:tab/>
        </w:r>
        <w:r w:rsidR="001E21F7">
          <w:rPr>
            <w:noProof/>
            <w:webHidden/>
          </w:rPr>
          <w:fldChar w:fldCharType="begin"/>
        </w:r>
        <w:r w:rsidR="001E21F7">
          <w:rPr>
            <w:noProof/>
            <w:webHidden/>
          </w:rPr>
          <w:instrText xml:space="preserve"> PAGEREF _Toc11677433 \h </w:instrText>
        </w:r>
        <w:r w:rsidR="001E21F7">
          <w:rPr>
            <w:noProof/>
            <w:webHidden/>
          </w:rPr>
        </w:r>
        <w:r w:rsidR="001E21F7">
          <w:rPr>
            <w:noProof/>
            <w:webHidden/>
          </w:rPr>
          <w:fldChar w:fldCharType="separate"/>
        </w:r>
        <w:r w:rsidR="00DB5083">
          <w:rPr>
            <w:noProof/>
            <w:webHidden/>
          </w:rPr>
          <w:t>9</w:t>
        </w:r>
        <w:r w:rsidR="001E21F7">
          <w:rPr>
            <w:noProof/>
            <w:webHidden/>
          </w:rPr>
          <w:fldChar w:fldCharType="end"/>
        </w:r>
      </w:hyperlink>
    </w:p>
    <w:p w14:paraId="3C54BF45" w14:textId="0D5E06CB" w:rsidR="001E21F7" w:rsidRDefault="00A328E0">
      <w:pPr>
        <w:pStyle w:val="TOC3"/>
        <w:rPr>
          <w:rFonts w:asciiTheme="minorHAnsi" w:eastAsiaTheme="minorEastAsia" w:hAnsiTheme="minorHAnsi" w:cstheme="minorBidi"/>
          <w:iCs w:val="0"/>
          <w:caps w:val="0"/>
          <w:noProof/>
          <w:sz w:val="22"/>
          <w:szCs w:val="22"/>
        </w:rPr>
      </w:pPr>
      <w:hyperlink w:anchor="_Toc11677434" w:history="1">
        <w:r w:rsidR="001E21F7" w:rsidRPr="00B257AE">
          <w:rPr>
            <w:rStyle w:val="Hyperlink"/>
            <w:rFonts w:eastAsia="MS Mincho"/>
            <w:noProof/>
            <w14:scene3d>
              <w14:camera w14:prst="orthographicFront"/>
              <w14:lightRig w14:rig="threePt" w14:dir="t">
                <w14:rot w14:lat="0" w14:lon="0" w14:rev="0"/>
              </w14:lightRig>
            </w14:scene3d>
          </w:rPr>
          <w:t>1.4.6</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RESERVED</w:t>
        </w:r>
        <w:r w:rsidR="001E21F7">
          <w:rPr>
            <w:noProof/>
            <w:webHidden/>
          </w:rPr>
          <w:tab/>
        </w:r>
        <w:r w:rsidR="001E21F7">
          <w:rPr>
            <w:noProof/>
            <w:webHidden/>
          </w:rPr>
          <w:fldChar w:fldCharType="begin"/>
        </w:r>
        <w:r w:rsidR="001E21F7">
          <w:rPr>
            <w:noProof/>
            <w:webHidden/>
          </w:rPr>
          <w:instrText xml:space="preserve"> PAGEREF _Toc11677434 \h </w:instrText>
        </w:r>
        <w:r w:rsidR="001E21F7">
          <w:rPr>
            <w:noProof/>
            <w:webHidden/>
          </w:rPr>
        </w:r>
        <w:r w:rsidR="001E21F7">
          <w:rPr>
            <w:noProof/>
            <w:webHidden/>
          </w:rPr>
          <w:fldChar w:fldCharType="separate"/>
        </w:r>
        <w:r w:rsidR="00DB5083">
          <w:rPr>
            <w:noProof/>
            <w:webHidden/>
          </w:rPr>
          <w:t>9</w:t>
        </w:r>
        <w:r w:rsidR="001E21F7">
          <w:rPr>
            <w:noProof/>
            <w:webHidden/>
          </w:rPr>
          <w:fldChar w:fldCharType="end"/>
        </w:r>
      </w:hyperlink>
    </w:p>
    <w:p w14:paraId="1A3A7D34" w14:textId="458E7EE0" w:rsidR="001E21F7" w:rsidRDefault="00A328E0">
      <w:pPr>
        <w:pStyle w:val="TOC3"/>
        <w:rPr>
          <w:rFonts w:asciiTheme="minorHAnsi" w:eastAsiaTheme="minorEastAsia" w:hAnsiTheme="minorHAnsi" w:cstheme="minorBidi"/>
          <w:iCs w:val="0"/>
          <w:caps w:val="0"/>
          <w:noProof/>
          <w:sz w:val="22"/>
          <w:szCs w:val="22"/>
        </w:rPr>
      </w:pPr>
      <w:hyperlink w:anchor="_Toc11677435" w:history="1">
        <w:r w:rsidR="001E21F7" w:rsidRPr="00B257AE">
          <w:rPr>
            <w:rStyle w:val="Hyperlink"/>
            <w:rFonts w:eastAsia="MS Mincho"/>
            <w:noProof/>
            <w14:scene3d>
              <w14:camera w14:prst="orthographicFront"/>
              <w14:lightRig w14:rig="threePt" w14:dir="t">
                <w14:rot w14:lat="0" w14:lon="0" w14:rev="0"/>
              </w14:lightRig>
            </w14:scene3d>
          </w:rPr>
          <w:t>1.4.7</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QUOTE ERRORS</w:t>
        </w:r>
        <w:r w:rsidR="001E21F7">
          <w:rPr>
            <w:noProof/>
            <w:webHidden/>
          </w:rPr>
          <w:tab/>
        </w:r>
        <w:r w:rsidR="001E21F7">
          <w:rPr>
            <w:noProof/>
            <w:webHidden/>
          </w:rPr>
          <w:fldChar w:fldCharType="begin"/>
        </w:r>
        <w:r w:rsidR="001E21F7">
          <w:rPr>
            <w:noProof/>
            <w:webHidden/>
          </w:rPr>
          <w:instrText xml:space="preserve"> PAGEREF _Toc11677435 \h </w:instrText>
        </w:r>
        <w:r w:rsidR="001E21F7">
          <w:rPr>
            <w:noProof/>
            <w:webHidden/>
          </w:rPr>
        </w:r>
        <w:r w:rsidR="001E21F7">
          <w:rPr>
            <w:noProof/>
            <w:webHidden/>
          </w:rPr>
          <w:fldChar w:fldCharType="separate"/>
        </w:r>
        <w:r w:rsidR="00DB5083">
          <w:rPr>
            <w:noProof/>
            <w:webHidden/>
          </w:rPr>
          <w:t>9</w:t>
        </w:r>
        <w:r w:rsidR="001E21F7">
          <w:rPr>
            <w:noProof/>
            <w:webHidden/>
          </w:rPr>
          <w:fldChar w:fldCharType="end"/>
        </w:r>
      </w:hyperlink>
    </w:p>
    <w:p w14:paraId="50E20423" w14:textId="326FC8FF" w:rsidR="001E21F7" w:rsidRDefault="00A328E0">
      <w:pPr>
        <w:pStyle w:val="TOC3"/>
        <w:rPr>
          <w:rFonts w:asciiTheme="minorHAnsi" w:eastAsiaTheme="minorEastAsia" w:hAnsiTheme="minorHAnsi" w:cstheme="minorBidi"/>
          <w:iCs w:val="0"/>
          <w:caps w:val="0"/>
          <w:noProof/>
          <w:sz w:val="22"/>
          <w:szCs w:val="22"/>
        </w:rPr>
      </w:pPr>
      <w:hyperlink w:anchor="_Toc11677436" w:history="1">
        <w:r w:rsidR="001E21F7" w:rsidRPr="00B257AE">
          <w:rPr>
            <w:rStyle w:val="Hyperlink"/>
            <w:rFonts w:eastAsia="MS Mincho"/>
            <w:noProof/>
            <w14:scene3d>
              <w14:camera w14:prst="orthographicFront"/>
              <w14:lightRig w14:rig="threePt" w14:dir="t">
                <w14:rot w14:lat="0" w14:lon="0" w14:rev="0"/>
              </w14:lightRig>
            </w14:scene3d>
          </w:rPr>
          <w:t>1.4.8</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JOINT VENTURE</w:t>
        </w:r>
        <w:r w:rsidR="001E21F7">
          <w:rPr>
            <w:noProof/>
            <w:webHidden/>
          </w:rPr>
          <w:tab/>
        </w:r>
        <w:r w:rsidR="001E21F7">
          <w:rPr>
            <w:noProof/>
            <w:webHidden/>
          </w:rPr>
          <w:fldChar w:fldCharType="begin"/>
        </w:r>
        <w:r w:rsidR="001E21F7">
          <w:rPr>
            <w:noProof/>
            <w:webHidden/>
          </w:rPr>
          <w:instrText xml:space="preserve"> PAGEREF _Toc11677436 \h </w:instrText>
        </w:r>
        <w:r w:rsidR="001E21F7">
          <w:rPr>
            <w:noProof/>
            <w:webHidden/>
          </w:rPr>
        </w:r>
        <w:r w:rsidR="001E21F7">
          <w:rPr>
            <w:noProof/>
            <w:webHidden/>
          </w:rPr>
          <w:fldChar w:fldCharType="separate"/>
        </w:r>
        <w:r w:rsidR="00DB5083">
          <w:rPr>
            <w:noProof/>
            <w:webHidden/>
          </w:rPr>
          <w:t>10</w:t>
        </w:r>
        <w:r w:rsidR="001E21F7">
          <w:rPr>
            <w:noProof/>
            <w:webHidden/>
          </w:rPr>
          <w:fldChar w:fldCharType="end"/>
        </w:r>
      </w:hyperlink>
    </w:p>
    <w:p w14:paraId="09C5A12A" w14:textId="6783C87E" w:rsidR="001E21F7" w:rsidRDefault="00A328E0">
      <w:pPr>
        <w:pStyle w:val="TOC3"/>
        <w:rPr>
          <w:rFonts w:asciiTheme="minorHAnsi" w:eastAsiaTheme="minorEastAsia" w:hAnsiTheme="minorHAnsi" w:cstheme="minorBidi"/>
          <w:iCs w:val="0"/>
          <w:caps w:val="0"/>
          <w:noProof/>
          <w:sz w:val="22"/>
          <w:szCs w:val="22"/>
        </w:rPr>
      </w:pPr>
      <w:hyperlink w:anchor="_Toc11677437" w:history="1">
        <w:r w:rsidR="001E21F7" w:rsidRPr="00B257AE">
          <w:rPr>
            <w:rStyle w:val="Hyperlink"/>
            <w:noProof/>
            <w14:scene3d>
              <w14:camera w14:prst="orthographicFront"/>
              <w14:lightRig w14:rig="threePt" w14:dir="t">
                <w14:rot w14:lat="0" w14:lon="0" w14:rev="0"/>
              </w14:lightRig>
            </w14:scene3d>
          </w:rPr>
          <w:t>1.4.9</w:t>
        </w:r>
        <w:r w:rsidR="001E21F7">
          <w:rPr>
            <w:rFonts w:asciiTheme="minorHAnsi" w:eastAsiaTheme="minorEastAsia" w:hAnsiTheme="minorHAnsi" w:cstheme="minorBidi"/>
            <w:iCs w:val="0"/>
            <w:caps w:val="0"/>
            <w:noProof/>
            <w:sz w:val="22"/>
            <w:szCs w:val="22"/>
          </w:rPr>
          <w:tab/>
        </w:r>
        <w:r w:rsidR="001E21F7" w:rsidRPr="00B257AE">
          <w:rPr>
            <w:rStyle w:val="Hyperlink"/>
            <w:noProof/>
          </w:rPr>
          <w:t>RECIPROCITY FOR JURISDICTIONAL VENDOR {BIDDER} PREFERENCE</w:t>
        </w:r>
        <w:r w:rsidR="001E21F7">
          <w:rPr>
            <w:noProof/>
            <w:webHidden/>
          </w:rPr>
          <w:tab/>
        </w:r>
        <w:r w:rsidR="001E21F7">
          <w:rPr>
            <w:noProof/>
            <w:webHidden/>
          </w:rPr>
          <w:fldChar w:fldCharType="begin"/>
        </w:r>
        <w:r w:rsidR="001E21F7">
          <w:rPr>
            <w:noProof/>
            <w:webHidden/>
          </w:rPr>
          <w:instrText xml:space="preserve"> PAGEREF _Toc11677437 \h </w:instrText>
        </w:r>
        <w:r w:rsidR="001E21F7">
          <w:rPr>
            <w:noProof/>
            <w:webHidden/>
          </w:rPr>
        </w:r>
        <w:r w:rsidR="001E21F7">
          <w:rPr>
            <w:noProof/>
            <w:webHidden/>
          </w:rPr>
          <w:fldChar w:fldCharType="separate"/>
        </w:r>
        <w:r w:rsidR="00DB5083">
          <w:rPr>
            <w:noProof/>
            <w:webHidden/>
          </w:rPr>
          <w:t>10</w:t>
        </w:r>
        <w:r w:rsidR="001E21F7">
          <w:rPr>
            <w:noProof/>
            <w:webHidden/>
          </w:rPr>
          <w:fldChar w:fldCharType="end"/>
        </w:r>
      </w:hyperlink>
    </w:p>
    <w:p w14:paraId="7DC471B1" w14:textId="7875A2B3" w:rsidR="001E21F7" w:rsidRDefault="00A328E0">
      <w:pPr>
        <w:pStyle w:val="TOC3"/>
        <w:rPr>
          <w:rFonts w:asciiTheme="minorHAnsi" w:eastAsiaTheme="minorEastAsia" w:hAnsiTheme="minorHAnsi" w:cstheme="minorBidi"/>
          <w:iCs w:val="0"/>
          <w:caps w:val="0"/>
          <w:noProof/>
          <w:sz w:val="22"/>
          <w:szCs w:val="22"/>
        </w:rPr>
      </w:pPr>
      <w:hyperlink w:anchor="_Toc11677438" w:history="1">
        <w:r w:rsidR="001E21F7" w:rsidRPr="00B257AE">
          <w:rPr>
            <w:rStyle w:val="Hyperlink"/>
            <w:noProof/>
            <w14:scene3d>
              <w14:camera w14:prst="orthographicFront"/>
              <w14:lightRig w14:rig="threePt" w14:dir="t">
                <w14:rot w14:lat="0" w14:lon="0" w14:rev="0"/>
              </w14:lightRig>
            </w14:scene3d>
          </w:rPr>
          <w:t>1.4.10</w:t>
        </w:r>
        <w:r w:rsidR="001E21F7">
          <w:rPr>
            <w:rFonts w:asciiTheme="minorHAnsi" w:eastAsiaTheme="minorEastAsia" w:hAnsiTheme="minorHAnsi" w:cstheme="minorBidi"/>
            <w:iCs w:val="0"/>
            <w:caps w:val="0"/>
            <w:noProof/>
            <w:sz w:val="22"/>
            <w:szCs w:val="22"/>
          </w:rPr>
          <w:tab/>
        </w:r>
        <w:r w:rsidR="001E21F7" w:rsidRPr="00B257AE">
          <w:rPr>
            <w:rStyle w:val="Hyperlink"/>
            <w:noProof/>
          </w:rPr>
          <w:t>QUOTE ACCEPTANCES AND REJECTIONS</w:t>
        </w:r>
        <w:r w:rsidR="001E21F7">
          <w:rPr>
            <w:noProof/>
            <w:webHidden/>
          </w:rPr>
          <w:tab/>
        </w:r>
        <w:r w:rsidR="001E21F7">
          <w:rPr>
            <w:noProof/>
            <w:webHidden/>
          </w:rPr>
          <w:fldChar w:fldCharType="begin"/>
        </w:r>
        <w:r w:rsidR="001E21F7">
          <w:rPr>
            <w:noProof/>
            <w:webHidden/>
          </w:rPr>
          <w:instrText xml:space="preserve"> PAGEREF _Toc11677438 \h </w:instrText>
        </w:r>
        <w:r w:rsidR="001E21F7">
          <w:rPr>
            <w:noProof/>
            <w:webHidden/>
          </w:rPr>
        </w:r>
        <w:r w:rsidR="001E21F7">
          <w:rPr>
            <w:noProof/>
            <w:webHidden/>
          </w:rPr>
          <w:fldChar w:fldCharType="separate"/>
        </w:r>
        <w:r w:rsidR="00DB5083">
          <w:rPr>
            <w:noProof/>
            <w:webHidden/>
          </w:rPr>
          <w:t>11</w:t>
        </w:r>
        <w:r w:rsidR="001E21F7">
          <w:rPr>
            <w:noProof/>
            <w:webHidden/>
          </w:rPr>
          <w:fldChar w:fldCharType="end"/>
        </w:r>
      </w:hyperlink>
    </w:p>
    <w:p w14:paraId="744A7E4C" w14:textId="2A90DC4E" w:rsidR="001E21F7" w:rsidRDefault="00A328E0">
      <w:pPr>
        <w:pStyle w:val="TOC3"/>
        <w:rPr>
          <w:rFonts w:asciiTheme="minorHAnsi" w:eastAsiaTheme="minorEastAsia" w:hAnsiTheme="minorHAnsi" w:cstheme="minorBidi"/>
          <w:iCs w:val="0"/>
          <w:caps w:val="0"/>
          <w:noProof/>
          <w:sz w:val="22"/>
          <w:szCs w:val="22"/>
        </w:rPr>
      </w:pPr>
      <w:hyperlink w:anchor="_Toc11677439" w:history="1">
        <w:r w:rsidR="001E21F7" w:rsidRPr="00B257AE">
          <w:rPr>
            <w:rStyle w:val="Hyperlink"/>
            <w:noProof/>
            <w14:scene3d>
              <w14:camera w14:prst="orthographicFront"/>
              <w14:lightRig w14:rig="threePt" w14:dir="t">
                <w14:rot w14:lat="0" w14:lon="0" w14:rev="0"/>
              </w14:lightRig>
            </w14:scene3d>
          </w:rPr>
          <w:t>1.4.11</w:t>
        </w:r>
        <w:r w:rsidR="001E21F7">
          <w:rPr>
            <w:rFonts w:asciiTheme="minorHAnsi" w:eastAsiaTheme="minorEastAsia" w:hAnsiTheme="minorHAnsi" w:cstheme="minorBidi"/>
            <w:iCs w:val="0"/>
            <w:caps w:val="0"/>
            <w:noProof/>
            <w:sz w:val="22"/>
            <w:szCs w:val="22"/>
          </w:rPr>
          <w:tab/>
        </w:r>
        <w:r w:rsidR="001E21F7" w:rsidRPr="00B257AE">
          <w:rPr>
            <w:rStyle w:val="Hyperlink"/>
            <w:noProof/>
          </w:rPr>
          <w:t>ELECTRONIC SIGNATURES</w:t>
        </w:r>
        <w:r w:rsidR="001E21F7">
          <w:rPr>
            <w:noProof/>
            <w:webHidden/>
          </w:rPr>
          <w:tab/>
        </w:r>
        <w:r w:rsidR="001E21F7">
          <w:rPr>
            <w:noProof/>
            <w:webHidden/>
          </w:rPr>
          <w:fldChar w:fldCharType="begin"/>
        </w:r>
        <w:r w:rsidR="001E21F7">
          <w:rPr>
            <w:noProof/>
            <w:webHidden/>
          </w:rPr>
          <w:instrText xml:space="preserve"> PAGEREF _Toc11677439 \h </w:instrText>
        </w:r>
        <w:r w:rsidR="001E21F7">
          <w:rPr>
            <w:noProof/>
            <w:webHidden/>
          </w:rPr>
        </w:r>
        <w:r w:rsidR="001E21F7">
          <w:rPr>
            <w:noProof/>
            <w:webHidden/>
          </w:rPr>
          <w:fldChar w:fldCharType="separate"/>
        </w:r>
        <w:r w:rsidR="00DB5083">
          <w:rPr>
            <w:noProof/>
            <w:webHidden/>
          </w:rPr>
          <w:t>11</w:t>
        </w:r>
        <w:r w:rsidR="001E21F7">
          <w:rPr>
            <w:noProof/>
            <w:webHidden/>
          </w:rPr>
          <w:fldChar w:fldCharType="end"/>
        </w:r>
      </w:hyperlink>
    </w:p>
    <w:p w14:paraId="68DC1222" w14:textId="18E1D6B0" w:rsidR="001E21F7" w:rsidRDefault="00A328E0">
      <w:pPr>
        <w:pStyle w:val="TOC1"/>
        <w:rPr>
          <w:rFonts w:asciiTheme="minorHAnsi" w:eastAsiaTheme="minorEastAsia" w:hAnsiTheme="minorHAnsi" w:cstheme="minorBidi"/>
          <w:b w:val="0"/>
          <w:bCs w:val="0"/>
          <w:caps w:val="0"/>
          <w:noProof/>
          <w:sz w:val="22"/>
          <w:szCs w:val="22"/>
        </w:rPr>
      </w:pPr>
      <w:hyperlink w:anchor="_Toc11677440" w:history="1">
        <w:r w:rsidR="001E21F7" w:rsidRPr="00B257AE">
          <w:rPr>
            <w:rStyle w:val="Hyperlink"/>
            <w:noProof/>
            <w14:scene3d>
              <w14:camera w14:prst="orthographicFront"/>
              <w14:lightRig w14:rig="threePt" w14:dir="t">
                <w14:rot w14:lat="0" w14:lon="0" w14:rev="0"/>
              </w14:lightRig>
            </w14:scene3d>
          </w:rPr>
          <w:t>2.0</w:t>
        </w:r>
        <w:r w:rsidR="001E21F7">
          <w:rPr>
            <w:rFonts w:asciiTheme="minorHAnsi" w:eastAsiaTheme="minorEastAsia" w:hAnsiTheme="minorHAnsi" w:cstheme="minorBidi"/>
            <w:b w:val="0"/>
            <w:bCs w:val="0"/>
            <w:caps w:val="0"/>
            <w:noProof/>
            <w:sz w:val="22"/>
            <w:szCs w:val="22"/>
          </w:rPr>
          <w:tab/>
        </w:r>
        <w:r w:rsidR="001E21F7" w:rsidRPr="00B257AE">
          <w:rPr>
            <w:rStyle w:val="Hyperlink"/>
            <w:noProof/>
          </w:rPr>
          <w:t>DEFINITIONS</w:t>
        </w:r>
        <w:r w:rsidR="001E21F7">
          <w:rPr>
            <w:noProof/>
            <w:webHidden/>
          </w:rPr>
          <w:tab/>
        </w:r>
        <w:r w:rsidR="001E21F7">
          <w:rPr>
            <w:noProof/>
            <w:webHidden/>
          </w:rPr>
          <w:fldChar w:fldCharType="begin"/>
        </w:r>
        <w:r w:rsidR="001E21F7">
          <w:rPr>
            <w:noProof/>
            <w:webHidden/>
          </w:rPr>
          <w:instrText xml:space="preserve"> PAGEREF _Toc11677440 \h </w:instrText>
        </w:r>
        <w:r w:rsidR="001E21F7">
          <w:rPr>
            <w:noProof/>
            <w:webHidden/>
          </w:rPr>
        </w:r>
        <w:r w:rsidR="001E21F7">
          <w:rPr>
            <w:noProof/>
            <w:webHidden/>
          </w:rPr>
          <w:fldChar w:fldCharType="separate"/>
        </w:r>
        <w:r w:rsidR="00DB5083">
          <w:rPr>
            <w:noProof/>
            <w:webHidden/>
          </w:rPr>
          <w:t>12</w:t>
        </w:r>
        <w:r w:rsidR="001E21F7">
          <w:rPr>
            <w:noProof/>
            <w:webHidden/>
          </w:rPr>
          <w:fldChar w:fldCharType="end"/>
        </w:r>
      </w:hyperlink>
    </w:p>
    <w:p w14:paraId="5DB08B2D" w14:textId="3480B4E5"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41" w:history="1">
        <w:r w:rsidR="001E21F7" w:rsidRPr="00B257AE">
          <w:rPr>
            <w:rStyle w:val="Hyperlink"/>
            <w:noProof/>
            <w14:scene3d>
              <w14:camera w14:prst="orthographicFront"/>
              <w14:lightRig w14:rig="threePt" w14:dir="t">
                <w14:rot w14:lat="0" w14:lon="0" w14:rev="0"/>
              </w14:lightRig>
            </w14:scene3d>
          </w:rPr>
          <w:t>2.1</w:t>
        </w:r>
        <w:r w:rsidR="001E21F7">
          <w:rPr>
            <w:rFonts w:asciiTheme="minorHAnsi" w:eastAsiaTheme="minorEastAsia" w:hAnsiTheme="minorHAnsi" w:cstheme="minorBidi"/>
            <w:caps w:val="0"/>
            <w:noProof/>
            <w:sz w:val="22"/>
            <w:szCs w:val="22"/>
          </w:rPr>
          <w:tab/>
        </w:r>
        <w:r w:rsidR="001E21F7" w:rsidRPr="00B257AE">
          <w:rPr>
            <w:rStyle w:val="Hyperlink"/>
            <w:noProof/>
          </w:rPr>
          <w:t>CROSSWALK</w:t>
        </w:r>
        <w:r w:rsidR="001E21F7">
          <w:rPr>
            <w:noProof/>
            <w:webHidden/>
          </w:rPr>
          <w:tab/>
        </w:r>
        <w:r w:rsidR="001E21F7">
          <w:rPr>
            <w:noProof/>
            <w:webHidden/>
          </w:rPr>
          <w:fldChar w:fldCharType="begin"/>
        </w:r>
        <w:r w:rsidR="001E21F7">
          <w:rPr>
            <w:noProof/>
            <w:webHidden/>
          </w:rPr>
          <w:instrText xml:space="preserve"> PAGEREF _Toc11677441 \h </w:instrText>
        </w:r>
        <w:r w:rsidR="001E21F7">
          <w:rPr>
            <w:noProof/>
            <w:webHidden/>
          </w:rPr>
        </w:r>
        <w:r w:rsidR="001E21F7">
          <w:rPr>
            <w:noProof/>
            <w:webHidden/>
          </w:rPr>
          <w:fldChar w:fldCharType="separate"/>
        </w:r>
        <w:r w:rsidR="00DB5083">
          <w:rPr>
            <w:noProof/>
            <w:webHidden/>
          </w:rPr>
          <w:t>12</w:t>
        </w:r>
        <w:r w:rsidR="001E21F7">
          <w:rPr>
            <w:noProof/>
            <w:webHidden/>
          </w:rPr>
          <w:fldChar w:fldCharType="end"/>
        </w:r>
      </w:hyperlink>
    </w:p>
    <w:p w14:paraId="58D81B9B" w14:textId="0444E5F0"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42" w:history="1">
        <w:r w:rsidR="001E21F7" w:rsidRPr="00B257AE">
          <w:rPr>
            <w:rStyle w:val="Hyperlink"/>
            <w:noProof/>
            <w14:scene3d>
              <w14:camera w14:prst="orthographicFront"/>
              <w14:lightRig w14:rig="threePt" w14:dir="t">
                <w14:rot w14:lat="0" w14:lon="0" w14:rev="0"/>
              </w14:lightRig>
            </w14:scene3d>
          </w:rPr>
          <w:t>2.2</w:t>
        </w:r>
        <w:r w:rsidR="001E21F7">
          <w:rPr>
            <w:rFonts w:asciiTheme="minorHAnsi" w:eastAsiaTheme="minorEastAsia" w:hAnsiTheme="minorHAnsi" w:cstheme="minorBidi"/>
            <w:caps w:val="0"/>
            <w:noProof/>
            <w:sz w:val="22"/>
            <w:szCs w:val="22"/>
          </w:rPr>
          <w:tab/>
        </w:r>
        <w:r w:rsidR="001E21F7" w:rsidRPr="00B257AE">
          <w:rPr>
            <w:rStyle w:val="Hyperlink"/>
            <w:noProof/>
          </w:rPr>
          <w:t>GENERAL DEFINITIONS</w:t>
        </w:r>
        <w:r w:rsidR="001E21F7">
          <w:rPr>
            <w:noProof/>
            <w:webHidden/>
          </w:rPr>
          <w:tab/>
        </w:r>
        <w:r w:rsidR="001E21F7">
          <w:rPr>
            <w:noProof/>
            <w:webHidden/>
          </w:rPr>
          <w:fldChar w:fldCharType="begin"/>
        </w:r>
        <w:r w:rsidR="001E21F7">
          <w:rPr>
            <w:noProof/>
            <w:webHidden/>
          </w:rPr>
          <w:instrText xml:space="preserve"> PAGEREF _Toc11677442 \h </w:instrText>
        </w:r>
        <w:r w:rsidR="001E21F7">
          <w:rPr>
            <w:noProof/>
            <w:webHidden/>
          </w:rPr>
        </w:r>
        <w:r w:rsidR="001E21F7">
          <w:rPr>
            <w:noProof/>
            <w:webHidden/>
          </w:rPr>
          <w:fldChar w:fldCharType="separate"/>
        </w:r>
        <w:r w:rsidR="00DB5083">
          <w:rPr>
            <w:noProof/>
            <w:webHidden/>
          </w:rPr>
          <w:t>12</w:t>
        </w:r>
        <w:r w:rsidR="001E21F7">
          <w:rPr>
            <w:noProof/>
            <w:webHidden/>
          </w:rPr>
          <w:fldChar w:fldCharType="end"/>
        </w:r>
      </w:hyperlink>
    </w:p>
    <w:p w14:paraId="75A7F67A" w14:textId="46B78040" w:rsidR="001E21F7" w:rsidRDefault="00A328E0">
      <w:pPr>
        <w:pStyle w:val="TOC3"/>
        <w:rPr>
          <w:rFonts w:asciiTheme="minorHAnsi" w:eastAsiaTheme="minorEastAsia" w:hAnsiTheme="minorHAnsi" w:cstheme="minorBidi"/>
          <w:iCs w:val="0"/>
          <w:caps w:val="0"/>
          <w:noProof/>
          <w:sz w:val="22"/>
          <w:szCs w:val="22"/>
        </w:rPr>
      </w:pPr>
      <w:hyperlink w:anchor="_Toc11677443" w:history="1">
        <w:r w:rsidR="001E21F7" w:rsidRPr="00B257AE">
          <w:rPr>
            <w:rStyle w:val="Hyperlink"/>
            <w:noProof/>
            <w14:scene3d>
              <w14:camera w14:prst="orthographicFront"/>
              <w14:lightRig w14:rig="threePt" w14:dir="t">
                <w14:rot w14:lat="0" w14:lon="0" w14:rev="0"/>
              </w14:lightRig>
            </w14:scene3d>
          </w:rPr>
          <w:t>2.2.1</w:t>
        </w:r>
        <w:r w:rsidR="001E21F7">
          <w:rPr>
            <w:rFonts w:asciiTheme="minorHAnsi" w:eastAsiaTheme="minorEastAsia" w:hAnsiTheme="minorHAnsi" w:cstheme="minorBidi"/>
            <w:iCs w:val="0"/>
            <w:caps w:val="0"/>
            <w:noProof/>
            <w:sz w:val="22"/>
            <w:szCs w:val="22"/>
          </w:rPr>
          <w:tab/>
        </w:r>
        <w:r w:rsidR="001E21F7" w:rsidRPr="00B257AE">
          <w:rPr>
            <w:rStyle w:val="Hyperlink"/>
            <w:noProof/>
          </w:rPr>
          <w:t>STANDARD DEFINITIONS</w:t>
        </w:r>
        <w:r w:rsidR="001E21F7">
          <w:rPr>
            <w:noProof/>
            <w:webHidden/>
          </w:rPr>
          <w:tab/>
        </w:r>
        <w:r w:rsidR="001E21F7">
          <w:rPr>
            <w:noProof/>
            <w:webHidden/>
          </w:rPr>
          <w:fldChar w:fldCharType="begin"/>
        </w:r>
        <w:r w:rsidR="001E21F7">
          <w:rPr>
            <w:noProof/>
            <w:webHidden/>
          </w:rPr>
          <w:instrText xml:space="preserve"> PAGEREF _Toc11677443 \h </w:instrText>
        </w:r>
        <w:r w:rsidR="001E21F7">
          <w:rPr>
            <w:noProof/>
            <w:webHidden/>
          </w:rPr>
        </w:r>
        <w:r w:rsidR="001E21F7">
          <w:rPr>
            <w:noProof/>
            <w:webHidden/>
          </w:rPr>
          <w:fldChar w:fldCharType="separate"/>
        </w:r>
        <w:r w:rsidR="00DB5083">
          <w:rPr>
            <w:noProof/>
            <w:webHidden/>
          </w:rPr>
          <w:t>12</w:t>
        </w:r>
        <w:r w:rsidR="001E21F7">
          <w:rPr>
            <w:noProof/>
            <w:webHidden/>
          </w:rPr>
          <w:fldChar w:fldCharType="end"/>
        </w:r>
      </w:hyperlink>
    </w:p>
    <w:p w14:paraId="47A7991C" w14:textId="77975DB9" w:rsidR="001E21F7" w:rsidRDefault="00A328E0">
      <w:pPr>
        <w:pStyle w:val="TOC3"/>
        <w:rPr>
          <w:rFonts w:asciiTheme="minorHAnsi" w:eastAsiaTheme="minorEastAsia" w:hAnsiTheme="minorHAnsi" w:cstheme="minorBidi"/>
          <w:iCs w:val="0"/>
          <w:caps w:val="0"/>
          <w:noProof/>
          <w:sz w:val="22"/>
          <w:szCs w:val="22"/>
        </w:rPr>
      </w:pPr>
      <w:hyperlink w:anchor="_Toc11677444" w:history="1">
        <w:r w:rsidR="001E21F7" w:rsidRPr="00B257AE">
          <w:rPr>
            <w:rStyle w:val="Hyperlink"/>
            <w:rFonts w:eastAsia="MS Mincho"/>
            <w:noProof/>
            <w14:scene3d>
              <w14:camera w14:prst="orthographicFront"/>
              <w14:lightRig w14:rig="threePt" w14:dir="t">
                <w14:rot w14:lat="0" w14:lon="0" w14:rev="0"/>
              </w14:lightRig>
            </w14:scene3d>
          </w:rPr>
          <w:t>2.2.2</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TECHNOLOGY SPECIFIC DEFINITIONS</w:t>
        </w:r>
        <w:r w:rsidR="001E21F7">
          <w:rPr>
            <w:noProof/>
            <w:webHidden/>
          </w:rPr>
          <w:tab/>
        </w:r>
        <w:r w:rsidR="001E21F7">
          <w:rPr>
            <w:noProof/>
            <w:webHidden/>
          </w:rPr>
          <w:fldChar w:fldCharType="begin"/>
        </w:r>
        <w:r w:rsidR="001E21F7">
          <w:rPr>
            <w:noProof/>
            <w:webHidden/>
          </w:rPr>
          <w:instrText xml:space="preserve"> PAGEREF _Toc11677444 \h </w:instrText>
        </w:r>
        <w:r w:rsidR="001E21F7">
          <w:rPr>
            <w:noProof/>
            <w:webHidden/>
          </w:rPr>
        </w:r>
        <w:r w:rsidR="001E21F7">
          <w:rPr>
            <w:noProof/>
            <w:webHidden/>
          </w:rPr>
          <w:fldChar w:fldCharType="separate"/>
        </w:r>
        <w:r w:rsidR="00DB5083">
          <w:rPr>
            <w:noProof/>
            <w:webHidden/>
          </w:rPr>
          <w:t>1</w:t>
        </w:r>
        <w:bookmarkStart w:id="0" w:name="_GoBack"/>
        <w:bookmarkEnd w:id="0"/>
        <w:r w:rsidR="00DB5083">
          <w:rPr>
            <w:noProof/>
            <w:webHidden/>
          </w:rPr>
          <w:t>5</w:t>
        </w:r>
        <w:r w:rsidR="001E21F7">
          <w:rPr>
            <w:noProof/>
            <w:webHidden/>
          </w:rPr>
          <w:fldChar w:fldCharType="end"/>
        </w:r>
      </w:hyperlink>
    </w:p>
    <w:p w14:paraId="03A9AB81" w14:textId="04F37081"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45" w:history="1">
        <w:r w:rsidR="001E21F7" w:rsidRPr="00B257AE">
          <w:rPr>
            <w:rStyle w:val="Hyperlink"/>
            <w:noProof/>
            <w14:scene3d>
              <w14:camera w14:prst="orthographicFront"/>
              <w14:lightRig w14:rig="threePt" w14:dir="t">
                <w14:rot w14:lat="0" w14:lon="0" w14:rev="0"/>
              </w14:lightRig>
            </w14:scene3d>
          </w:rPr>
          <w:t>2.3</w:t>
        </w:r>
        <w:r w:rsidR="001E21F7">
          <w:rPr>
            <w:rFonts w:asciiTheme="minorHAnsi" w:eastAsiaTheme="minorEastAsia" w:hAnsiTheme="minorHAnsi" w:cstheme="minorBidi"/>
            <w:caps w:val="0"/>
            <w:noProof/>
            <w:sz w:val="22"/>
            <w:szCs w:val="22"/>
          </w:rPr>
          <w:tab/>
        </w:r>
        <w:r w:rsidR="001E21F7" w:rsidRPr="00B257AE">
          <w:rPr>
            <w:rStyle w:val="Hyperlink"/>
            <w:noProof/>
          </w:rPr>
          <w:t>BLANKET P.O.-SPECIFIC DEFINITIONS/ACRONYMS</w:t>
        </w:r>
        <w:r w:rsidR="001E21F7">
          <w:rPr>
            <w:noProof/>
            <w:webHidden/>
          </w:rPr>
          <w:tab/>
        </w:r>
        <w:r w:rsidR="001E21F7">
          <w:rPr>
            <w:noProof/>
            <w:webHidden/>
          </w:rPr>
          <w:fldChar w:fldCharType="begin"/>
        </w:r>
        <w:r w:rsidR="001E21F7">
          <w:rPr>
            <w:noProof/>
            <w:webHidden/>
          </w:rPr>
          <w:instrText xml:space="preserve"> PAGEREF _Toc11677445 \h </w:instrText>
        </w:r>
        <w:r w:rsidR="001E21F7">
          <w:rPr>
            <w:noProof/>
            <w:webHidden/>
          </w:rPr>
        </w:r>
        <w:r w:rsidR="001E21F7">
          <w:rPr>
            <w:noProof/>
            <w:webHidden/>
          </w:rPr>
          <w:fldChar w:fldCharType="separate"/>
        </w:r>
        <w:r w:rsidR="00DB5083">
          <w:rPr>
            <w:noProof/>
            <w:webHidden/>
          </w:rPr>
          <w:t>16</w:t>
        </w:r>
        <w:r w:rsidR="001E21F7">
          <w:rPr>
            <w:noProof/>
            <w:webHidden/>
          </w:rPr>
          <w:fldChar w:fldCharType="end"/>
        </w:r>
      </w:hyperlink>
    </w:p>
    <w:p w14:paraId="1F252FA9" w14:textId="0A2FC6BB" w:rsidR="001E21F7" w:rsidRDefault="00A328E0">
      <w:pPr>
        <w:pStyle w:val="TOC1"/>
        <w:rPr>
          <w:rFonts w:asciiTheme="minorHAnsi" w:eastAsiaTheme="minorEastAsia" w:hAnsiTheme="minorHAnsi" w:cstheme="minorBidi"/>
          <w:b w:val="0"/>
          <w:bCs w:val="0"/>
          <w:caps w:val="0"/>
          <w:noProof/>
          <w:sz w:val="22"/>
          <w:szCs w:val="22"/>
        </w:rPr>
      </w:pPr>
      <w:hyperlink w:anchor="_Toc11677446" w:history="1">
        <w:r w:rsidR="001E21F7" w:rsidRPr="00B257AE">
          <w:rPr>
            <w:rStyle w:val="Hyperlink"/>
            <w:noProof/>
            <w14:scene3d>
              <w14:camera w14:prst="orthographicFront"/>
              <w14:lightRig w14:rig="threePt" w14:dir="t">
                <w14:rot w14:lat="0" w14:lon="0" w14:rev="0"/>
              </w14:lightRig>
            </w14:scene3d>
          </w:rPr>
          <w:t>3.0</w:t>
        </w:r>
        <w:r w:rsidR="001E21F7">
          <w:rPr>
            <w:rFonts w:asciiTheme="minorHAnsi" w:eastAsiaTheme="minorEastAsia" w:hAnsiTheme="minorHAnsi" w:cstheme="minorBidi"/>
            <w:b w:val="0"/>
            <w:bCs w:val="0"/>
            <w:caps w:val="0"/>
            <w:noProof/>
            <w:sz w:val="22"/>
            <w:szCs w:val="22"/>
          </w:rPr>
          <w:tab/>
        </w:r>
        <w:r w:rsidR="001E21F7" w:rsidRPr="00B257AE">
          <w:rPr>
            <w:rStyle w:val="Hyperlink"/>
            <w:noProof/>
          </w:rPr>
          <w:t>SCOPE OF WORK</w:t>
        </w:r>
        <w:r w:rsidR="001E21F7">
          <w:rPr>
            <w:noProof/>
            <w:webHidden/>
          </w:rPr>
          <w:tab/>
        </w:r>
        <w:r w:rsidR="001E21F7">
          <w:rPr>
            <w:noProof/>
            <w:webHidden/>
          </w:rPr>
          <w:fldChar w:fldCharType="begin"/>
        </w:r>
        <w:r w:rsidR="001E21F7">
          <w:rPr>
            <w:noProof/>
            <w:webHidden/>
          </w:rPr>
          <w:instrText xml:space="preserve"> PAGEREF _Toc11677446 \h </w:instrText>
        </w:r>
        <w:r w:rsidR="001E21F7">
          <w:rPr>
            <w:noProof/>
            <w:webHidden/>
          </w:rPr>
        </w:r>
        <w:r w:rsidR="001E21F7">
          <w:rPr>
            <w:noProof/>
            <w:webHidden/>
          </w:rPr>
          <w:fldChar w:fldCharType="separate"/>
        </w:r>
        <w:r w:rsidR="00DB5083">
          <w:rPr>
            <w:noProof/>
            <w:webHidden/>
          </w:rPr>
          <w:t>17</w:t>
        </w:r>
        <w:r w:rsidR="001E21F7">
          <w:rPr>
            <w:noProof/>
            <w:webHidden/>
          </w:rPr>
          <w:fldChar w:fldCharType="end"/>
        </w:r>
      </w:hyperlink>
    </w:p>
    <w:p w14:paraId="70A217EB" w14:textId="65E79A72"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447" w:history="1">
        <w:r w:rsidR="001E21F7" w:rsidRPr="00B257AE">
          <w:rPr>
            <w:rStyle w:val="Hyperlink"/>
            <w:rFonts w:ascii="Arial" w:hAnsi="Arial"/>
            <w:noProof/>
            <w14:scene3d>
              <w14:camera w14:prst="orthographicFront"/>
              <w14:lightRig w14:rig="threePt" w14:dir="t">
                <w14:rot w14:lat="0" w14:lon="0" w14:rev="0"/>
              </w14:lightRig>
            </w14:scene3d>
          </w:rPr>
          <w:t>3.1</w:t>
        </w:r>
        <w:r w:rsidR="001E21F7">
          <w:rPr>
            <w:rFonts w:asciiTheme="minorHAnsi" w:eastAsiaTheme="minorEastAsia" w:hAnsiTheme="minorHAnsi" w:cstheme="minorBidi"/>
            <w:caps w:val="0"/>
            <w:noProof/>
            <w:sz w:val="22"/>
            <w:szCs w:val="22"/>
          </w:rPr>
          <w:tab/>
        </w:r>
        <w:r w:rsidR="001E21F7" w:rsidRPr="00B257AE">
          <w:rPr>
            <w:rStyle w:val="Hyperlink"/>
            <w:rFonts w:ascii="Arial" w:hAnsi="Arial" w:cs="Arial"/>
            <w:noProof/>
          </w:rPr>
          <w:t>General</w:t>
        </w:r>
        <w:r w:rsidR="001E21F7">
          <w:rPr>
            <w:noProof/>
            <w:webHidden/>
          </w:rPr>
          <w:tab/>
        </w:r>
        <w:r w:rsidR="001E21F7">
          <w:rPr>
            <w:noProof/>
            <w:webHidden/>
          </w:rPr>
          <w:fldChar w:fldCharType="begin"/>
        </w:r>
        <w:r w:rsidR="001E21F7">
          <w:rPr>
            <w:noProof/>
            <w:webHidden/>
          </w:rPr>
          <w:instrText xml:space="preserve"> PAGEREF _Toc11677447 \h </w:instrText>
        </w:r>
        <w:r w:rsidR="001E21F7">
          <w:rPr>
            <w:noProof/>
            <w:webHidden/>
          </w:rPr>
        </w:r>
        <w:r w:rsidR="001E21F7">
          <w:rPr>
            <w:noProof/>
            <w:webHidden/>
          </w:rPr>
          <w:fldChar w:fldCharType="separate"/>
        </w:r>
        <w:r w:rsidR="00DB5083">
          <w:rPr>
            <w:noProof/>
            <w:webHidden/>
          </w:rPr>
          <w:t>17</w:t>
        </w:r>
        <w:r w:rsidR="001E21F7">
          <w:rPr>
            <w:noProof/>
            <w:webHidden/>
          </w:rPr>
          <w:fldChar w:fldCharType="end"/>
        </w:r>
      </w:hyperlink>
    </w:p>
    <w:p w14:paraId="157C950D" w14:textId="011CEF32"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48" w:history="1">
        <w:r w:rsidR="001E21F7" w:rsidRPr="00B257AE">
          <w:rPr>
            <w:rStyle w:val="Hyperlink"/>
            <w:noProof/>
            <w14:scene3d>
              <w14:camera w14:prst="orthographicFront"/>
              <w14:lightRig w14:rig="threePt" w14:dir="t">
                <w14:rot w14:lat="0" w14:lon="0" w14:rev="0"/>
              </w14:lightRig>
            </w14:scene3d>
          </w:rPr>
          <w:t>3.2</w:t>
        </w:r>
        <w:r w:rsidR="001E21F7">
          <w:rPr>
            <w:rFonts w:asciiTheme="minorHAnsi" w:eastAsiaTheme="minorEastAsia" w:hAnsiTheme="minorHAnsi" w:cstheme="minorBidi"/>
            <w:caps w:val="0"/>
            <w:noProof/>
            <w:sz w:val="22"/>
            <w:szCs w:val="22"/>
          </w:rPr>
          <w:tab/>
        </w:r>
        <w:r w:rsidR="001E21F7" w:rsidRPr="00B257AE">
          <w:rPr>
            <w:rStyle w:val="Hyperlink"/>
            <w:noProof/>
          </w:rPr>
          <w:t>Project Plan</w:t>
        </w:r>
        <w:r w:rsidR="001E21F7">
          <w:rPr>
            <w:noProof/>
            <w:webHidden/>
          </w:rPr>
          <w:tab/>
        </w:r>
        <w:r w:rsidR="001E21F7">
          <w:rPr>
            <w:noProof/>
            <w:webHidden/>
          </w:rPr>
          <w:fldChar w:fldCharType="begin"/>
        </w:r>
        <w:r w:rsidR="001E21F7">
          <w:rPr>
            <w:noProof/>
            <w:webHidden/>
          </w:rPr>
          <w:instrText xml:space="preserve"> PAGEREF _Toc11677448 \h </w:instrText>
        </w:r>
        <w:r w:rsidR="001E21F7">
          <w:rPr>
            <w:noProof/>
            <w:webHidden/>
          </w:rPr>
        </w:r>
        <w:r w:rsidR="001E21F7">
          <w:rPr>
            <w:noProof/>
            <w:webHidden/>
          </w:rPr>
          <w:fldChar w:fldCharType="separate"/>
        </w:r>
        <w:r w:rsidR="00DB5083">
          <w:rPr>
            <w:noProof/>
            <w:webHidden/>
          </w:rPr>
          <w:t>17</w:t>
        </w:r>
        <w:r w:rsidR="001E21F7">
          <w:rPr>
            <w:noProof/>
            <w:webHidden/>
          </w:rPr>
          <w:fldChar w:fldCharType="end"/>
        </w:r>
      </w:hyperlink>
    </w:p>
    <w:p w14:paraId="676EBECE" w14:textId="729FDC79"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49" w:history="1">
        <w:r w:rsidR="001E21F7" w:rsidRPr="00B257AE">
          <w:rPr>
            <w:rStyle w:val="Hyperlink"/>
            <w:noProof/>
            <w14:scene3d>
              <w14:camera w14:prst="orthographicFront"/>
              <w14:lightRig w14:rig="threePt" w14:dir="t">
                <w14:rot w14:lat="0" w14:lon="0" w14:rev="0"/>
              </w14:lightRig>
            </w14:scene3d>
          </w:rPr>
          <w:t>3.3</w:t>
        </w:r>
        <w:r w:rsidR="001E21F7">
          <w:rPr>
            <w:rFonts w:asciiTheme="minorHAnsi" w:eastAsiaTheme="minorEastAsia" w:hAnsiTheme="minorHAnsi" w:cstheme="minorBidi"/>
            <w:caps w:val="0"/>
            <w:noProof/>
            <w:sz w:val="22"/>
            <w:szCs w:val="22"/>
          </w:rPr>
          <w:tab/>
        </w:r>
        <w:r w:rsidR="001E21F7" w:rsidRPr="00B257AE">
          <w:rPr>
            <w:rStyle w:val="Hyperlink"/>
            <w:noProof/>
          </w:rPr>
          <w:t>kick-off meeting</w:t>
        </w:r>
        <w:r w:rsidR="001E21F7">
          <w:rPr>
            <w:noProof/>
            <w:webHidden/>
          </w:rPr>
          <w:tab/>
        </w:r>
        <w:r w:rsidR="001E21F7">
          <w:rPr>
            <w:noProof/>
            <w:webHidden/>
          </w:rPr>
          <w:fldChar w:fldCharType="begin"/>
        </w:r>
        <w:r w:rsidR="001E21F7">
          <w:rPr>
            <w:noProof/>
            <w:webHidden/>
          </w:rPr>
          <w:instrText xml:space="preserve"> PAGEREF _Toc11677449 \h </w:instrText>
        </w:r>
        <w:r w:rsidR="001E21F7">
          <w:rPr>
            <w:noProof/>
            <w:webHidden/>
          </w:rPr>
        </w:r>
        <w:r w:rsidR="001E21F7">
          <w:rPr>
            <w:noProof/>
            <w:webHidden/>
          </w:rPr>
          <w:fldChar w:fldCharType="separate"/>
        </w:r>
        <w:r w:rsidR="00DB5083">
          <w:rPr>
            <w:noProof/>
            <w:webHidden/>
          </w:rPr>
          <w:t>18</w:t>
        </w:r>
        <w:r w:rsidR="001E21F7">
          <w:rPr>
            <w:noProof/>
            <w:webHidden/>
          </w:rPr>
          <w:fldChar w:fldCharType="end"/>
        </w:r>
      </w:hyperlink>
    </w:p>
    <w:p w14:paraId="1E9ACFB0" w14:textId="79DA0730"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50" w:history="1">
        <w:r w:rsidR="001E21F7" w:rsidRPr="00B257AE">
          <w:rPr>
            <w:rStyle w:val="Hyperlink"/>
            <w:noProof/>
            <w14:scene3d>
              <w14:camera w14:prst="orthographicFront"/>
              <w14:lightRig w14:rig="threePt" w14:dir="t">
                <w14:rot w14:lat="0" w14:lon="0" w14:rev="0"/>
              </w14:lightRig>
            </w14:scene3d>
          </w:rPr>
          <w:t>3.4</w:t>
        </w:r>
        <w:r w:rsidR="001E21F7">
          <w:rPr>
            <w:rFonts w:asciiTheme="minorHAnsi" w:eastAsiaTheme="minorEastAsia" w:hAnsiTheme="minorHAnsi" w:cstheme="minorBidi"/>
            <w:caps w:val="0"/>
            <w:noProof/>
            <w:sz w:val="22"/>
            <w:szCs w:val="22"/>
          </w:rPr>
          <w:tab/>
        </w:r>
        <w:r w:rsidR="001E21F7" w:rsidRPr="00B257AE">
          <w:rPr>
            <w:rStyle w:val="Hyperlink"/>
            <w:noProof/>
          </w:rPr>
          <w:t>ongoing maintenance and support</w:t>
        </w:r>
        <w:r w:rsidR="001E21F7">
          <w:rPr>
            <w:noProof/>
            <w:webHidden/>
          </w:rPr>
          <w:tab/>
        </w:r>
        <w:r w:rsidR="001E21F7">
          <w:rPr>
            <w:noProof/>
            <w:webHidden/>
          </w:rPr>
          <w:fldChar w:fldCharType="begin"/>
        </w:r>
        <w:r w:rsidR="001E21F7">
          <w:rPr>
            <w:noProof/>
            <w:webHidden/>
          </w:rPr>
          <w:instrText xml:space="preserve"> PAGEREF _Toc11677450 \h </w:instrText>
        </w:r>
        <w:r w:rsidR="001E21F7">
          <w:rPr>
            <w:noProof/>
            <w:webHidden/>
          </w:rPr>
        </w:r>
        <w:r w:rsidR="001E21F7">
          <w:rPr>
            <w:noProof/>
            <w:webHidden/>
          </w:rPr>
          <w:fldChar w:fldCharType="separate"/>
        </w:r>
        <w:r w:rsidR="00DB5083">
          <w:rPr>
            <w:noProof/>
            <w:webHidden/>
          </w:rPr>
          <w:t>18</w:t>
        </w:r>
        <w:r w:rsidR="001E21F7">
          <w:rPr>
            <w:noProof/>
            <w:webHidden/>
          </w:rPr>
          <w:fldChar w:fldCharType="end"/>
        </w:r>
      </w:hyperlink>
    </w:p>
    <w:p w14:paraId="341E472A" w14:textId="3C52B8BE"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51" w:history="1">
        <w:r w:rsidR="001E21F7" w:rsidRPr="00B257AE">
          <w:rPr>
            <w:rStyle w:val="Hyperlink"/>
            <w:noProof/>
            <w14:scene3d>
              <w14:camera w14:prst="orthographicFront"/>
              <w14:lightRig w14:rig="threePt" w14:dir="t">
                <w14:rot w14:lat="0" w14:lon="0" w14:rev="0"/>
              </w14:lightRig>
            </w14:scene3d>
          </w:rPr>
          <w:t>3.5</w:t>
        </w:r>
        <w:r w:rsidR="001E21F7">
          <w:rPr>
            <w:rFonts w:asciiTheme="minorHAnsi" w:eastAsiaTheme="minorEastAsia" w:hAnsiTheme="minorHAnsi" w:cstheme="minorBidi"/>
            <w:caps w:val="0"/>
            <w:noProof/>
            <w:sz w:val="22"/>
            <w:szCs w:val="22"/>
          </w:rPr>
          <w:tab/>
        </w:r>
        <w:r w:rsidR="001E21F7" w:rsidRPr="00B257AE">
          <w:rPr>
            <w:rStyle w:val="Hyperlink"/>
            <w:noProof/>
          </w:rPr>
          <w:t>CONTENT MANAGEMENT SYSTEM (CMS)</w:t>
        </w:r>
        <w:r w:rsidR="001E21F7">
          <w:rPr>
            <w:noProof/>
            <w:webHidden/>
          </w:rPr>
          <w:tab/>
        </w:r>
        <w:r w:rsidR="001E21F7">
          <w:rPr>
            <w:noProof/>
            <w:webHidden/>
          </w:rPr>
          <w:fldChar w:fldCharType="begin"/>
        </w:r>
        <w:r w:rsidR="001E21F7">
          <w:rPr>
            <w:noProof/>
            <w:webHidden/>
          </w:rPr>
          <w:instrText xml:space="preserve"> PAGEREF _Toc11677451 \h </w:instrText>
        </w:r>
        <w:r w:rsidR="001E21F7">
          <w:rPr>
            <w:noProof/>
            <w:webHidden/>
          </w:rPr>
        </w:r>
        <w:r w:rsidR="001E21F7">
          <w:rPr>
            <w:noProof/>
            <w:webHidden/>
          </w:rPr>
          <w:fldChar w:fldCharType="separate"/>
        </w:r>
        <w:r w:rsidR="00DB5083">
          <w:rPr>
            <w:noProof/>
            <w:webHidden/>
          </w:rPr>
          <w:t>18</w:t>
        </w:r>
        <w:r w:rsidR="001E21F7">
          <w:rPr>
            <w:noProof/>
            <w:webHidden/>
          </w:rPr>
          <w:fldChar w:fldCharType="end"/>
        </w:r>
      </w:hyperlink>
    </w:p>
    <w:p w14:paraId="089CE0E4" w14:textId="4C86380D"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52" w:history="1">
        <w:r w:rsidR="001E21F7" w:rsidRPr="00B257AE">
          <w:rPr>
            <w:rStyle w:val="Hyperlink"/>
            <w:noProof/>
            <w14:scene3d>
              <w14:camera w14:prst="orthographicFront"/>
              <w14:lightRig w14:rig="threePt" w14:dir="t">
                <w14:rot w14:lat="0" w14:lon="0" w14:rev="0"/>
              </w14:lightRig>
            </w14:scene3d>
          </w:rPr>
          <w:t>3.6</w:t>
        </w:r>
        <w:r w:rsidR="001E21F7">
          <w:rPr>
            <w:rFonts w:asciiTheme="minorHAnsi" w:eastAsiaTheme="minorEastAsia" w:hAnsiTheme="minorHAnsi" w:cstheme="minorBidi"/>
            <w:caps w:val="0"/>
            <w:noProof/>
            <w:sz w:val="22"/>
            <w:szCs w:val="22"/>
          </w:rPr>
          <w:tab/>
        </w:r>
        <w:r w:rsidR="001E21F7" w:rsidRPr="00B257AE">
          <w:rPr>
            <w:rStyle w:val="Hyperlink"/>
            <w:noProof/>
          </w:rPr>
          <w:t>OTHER CAPABILITIES</w:t>
        </w:r>
        <w:r w:rsidR="001E21F7">
          <w:rPr>
            <w:noProof/>
            <w:webHidden/>
          </w:rPr>
          <w:tab/>
        </w:r>
        <w:r w:rsidR="001E21F7">
          <w:rPr>
            <w:noProof/>
            <w:webHidden/>
          </w:rPr>
          <w:fldChar w:fldCharType="begin"/>
        </w:r>
        <w:r w:rsidR="001E21F7">
          <w:rPr>
            <w:noProof/>
            <w:webHidden/>
          </w:rPr>
          <w:instrText xml:space="preserve"> PAGEREF _Toc11677452 \h </w:instrText>
        </w:r>
        <w:r w:rsidR="001E21F7">
          <w:rPr>
            <w:noProof/>
            <w:webHidden/>
          </w:rPr>
        </w:r>
        <w:r w:rsidR="001E21F7">
          <w:rPr>
            <w:noProof/>
            <w:webHidden/>
          </w:rPr>
          <w:fldChar w:fldCharType="separate"/>
        </w:r>
        <w:r w:rsidR="00DB5083">
          <w:rPr>
            <w:noProof/>
            <w:webHidden/>
          </w:rPr>
          <w:t>18</w:t>
        </w:r>
        <w:r w:rsidR="001E21F7">
          <w:rPr>
            <w:noProof/>
            <w:webHidden/>
          </w:rPr>
          <w:fldChar w:fldCharType="end"/>
        </w:r>
      </w:hyperlink>
    </w:p>
    <w:p w14:paraId="056C3B03" w14:textId="54211B32"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53" w:history="1">
        <w:r w:rsidR="001E21F7" w:rsidRPr="00B257AE">
          <w:rPr>
            <w:rStyle w:val="Hyperlink"/>
            <w:noProof/>
            <w14:scene3d>
              <w14:camera w14:prst="orthographicFront"/>
              <w14:lightRig w14:rig="threePt" w14:dir="t">
                <w14:rot w14:lat="0" w14:lon="0" w14:rev="0"/>
              </w14:lightRig>
            </w14:scene3d>
          </w:rPr>
          <w:t>3.7</w:t>
        </w:r>
        <w:r w:rsidR="001E21F7">
          <w:rPr>
            <w:rFonts w:asciiTheme="minorHAnsi" w:eastAsiaTheme="minorEastAsia" w:hAnsiTheme="minorHAnsi" w:cstheme="minorBidi"/>
            <w:caps w:val="0"/>
            <w:noProof/>
            <w:sz w:val="22"/>
            <w:szCs w:val="22"/>
          </w:rPr>
          <w:tab/>
        </w:r>
        <w:r w:rsidR="001E21F7" w:rsidRPr="00B257AE">
          <w:rPr>
            <w:rStyle w:val="Hyperlink"/>
            <w:noProof/>
          </w:rPr>
          <w:t>TECHNICAL SPECIFICATIONS</w:t>
        </w:r>
        <w:r w:rsidR="001E21F7">
          <w:rPr>
            <w:noProof/>
            <w:webHidden/>
          </w:rPr>
          <w:tab/>
        </w:r>
        <w:r w:rsidR="001E21F7">
          <w:rPr>
            <w:noProof/>
            <w:webHidden/>
          </w:rPr>
          <w:fldChar w:fldCharType="begin"/>
        </w:r>
        <w:r w:rsidR="001E21F7">
          <w:rPr>
            <w:noProof/>
            <w:webHidden/>
          </w:rPr>
          <w:instrText xml:space="preserve"> PAGEREF _Toc11677453 \h </w:instrText>
        </w:r>
        <w:r w:rsidR="001E21F7">
          <w:rPr>
            <w:noProof/>
            <w:webHidden/>
          </w:rPr>
        </w:r>
        <w:r w:rsidR="001E21F7">
          <w:rPr>
            <w:noProof/>
            <w:webHidden/>
          </w:rPr>
          <w:fldChar w:fldCharType="separate"/>
        </w:r>
        <w:r w:rsidR="00DB5083">
          <w:rPr>
            <w:noProof/>
            <w:webHidden/>
          </w:rPr>
          <w:t>19</w:t>
        </w:r>
        <w:r w:rsidR="001E21F7">
          <w:rPr>
            <w:noProof/>
            <w:webHidden/>
          </w:rPr>
          <w:fldChar w:fldCharType="end"/>
        </w:r>
      </w:hyperlink>
    </w:p>
    <w:p w14:paraId="24208DB3" w14:textId="151D2A27"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54" w:history="1">
        <w:r w:rsidR="001E21F7" w:rsidRPr="00B257AE">
          <w:rPr>
            <w:rStyle w:val="Hyperlink"/>
            <w:noProof/>
            <w14:scene3d>
              <w14:camera w14:prst="orthographicFront"/>
              <w14:lightRig w14:rig="threePt" w14:dir="t">
                <w14:rot w14:lat="0" w14:lon="0" w14:rev="0"/>
              </w14:lightRig>
            </w14:scene3d>
          </w:rPr>
          <w:t>3.8</w:t>
        </w:r>
        <w:r w:rsidR="001E21F7">
          <w:rPr>
            <w:rFonts w:asciiTheme="minorHAnsi" w:eastAsiaTheme="minorEastAsia" w:hAnsiTheme="minorHAnsi" w:cstheme="minorBidi"/>
            <w:caps w:val="0"/>
            <w:noProof/>
            <w:sz w:val="22"/>
            <w:szCs w:val="22"/>
          </w:rPr>
          <w:tab/>
        </w:r>
        <w:r w:rsidR="001E21F7" w:rsidRPr="00B257AE">
          <w:rPr>
            <w:rStyle w:val="Hyperlink"/>
            <w:noProof/>
          </w:rPr>
          <w:t>APPLICATION REQUIREMENTS</w:t>
        </w:r>
        <w:r w:rsidR="001E21F7">
          <w:rPr>
            <w:noProof/>
            <w:webHidden/>
          </w:rPr>
          <w:tab/>
        </w:r>
        <w:r w:rsidR="001E21F7">
          <w:rPr>
            <w:noProof/>
            <w:webHidden/>
          </w:rPr>
          <w:fldChar w:fldCharType="begin"/>
        </w:r>
        <w:r w:rsidR="001E21F7">
          <w:rPr>
            <w:noProof/>
            <w:webHidden/>
          </w:rPr>
          <w:instrText xml:space="preserve"> PAGEREF _Toc11677454 \h </w:instrText>
        </w:r>
        <w:r w:rsidR="001E21F7">
          <w:rPr>
            <w:noProof/>
            <w:webHidden/>
          </w:rPr>
        </w:r>
        <w:r w:rsidR="001E21F7">
          <w:rPr>
            <w:noProof/>
            <w:webHidden/>
          </w:rPr>
          <w:fldChar w:fldCharType="separate"/>
        </w:r>
        <w:r w:rsidR="00DB5083">
          <w:rPr>
            <w:noProof/>
            <w:webHidden/>
          </w:rPr>
          <w:t>19</w:t>
        </w:r>
        <w:r w:rsidR="001E21F7">
          <w:rPr>
            <w:noProof/>
            <w:webHidden/>
          </w:rPr>
          <w:fldChar w:fldCharType="end"/>
        </w:r>
      </w:hyperlink>
    </w:p>
    <w:p w14:paraId="0FE8DAEE" w14:textId="1AE6DD9B" w:rsidR="001E21F7" w:rsidRDefault="00A328E0">
      <w:pPr>
        <w:pStyle w:val="TOC3"/>
        <w:rPr>
          <w:rFonts w:asciiTheme="minorHAnsi" w:eastAsiaTheme="minorEastAsia" w:hAnsiTheme="minorHAnsi" w:cstheme="minorBidi"/>
          <w:iCs w:val="0"/>
          <w:caps w:val="0"/>
          <w:noProof/>
          <w:sz w:val="22"/>
          <w:szCs w:val="22"/>
        </w:rPr>
      </w:pPr>
      <w:hyperlink w:anchor="_Toc11677455" w:history="1">
        <w:r w:rsidR="001E21F7" w:rsidRPr="00B257AE">
          <w:rPr>
            <w:rStyle w:val="Hyperlink"/>
            <w:noProof/>
            <w14:scene3d>
              <w14:camera w14:prst="orthographicFront"/>
              <w14:lightRig w14:rig="threePt" w14:dir="t">
                <w14:rot w14:lat="0" w14:lon="0" w14:rev="0"/>
              </w14:lightRig>
            </w14:scene3d>
          </w:rPr>
          <w:t>3.8.1</w:t>
        </w:r>
        <w:r w:rsidR="001E21F7">
          <w:rPr>
            <w:rFonts w:asciiTheme="minorHAnsi" w:eastAsiaTheme="minorEastAsia" w:hAnsiTheme="minorHAnsi" w:cstheme="minorBidi"/>
            <w:iCs w:val="0"/>
            <w:caps w:val="0"/>
            <w:noProof/>
            <w:sz w:val="22"/>
            <w:szCs w:val="22"/>
          </w:rPr>
          <w:tab/>
        </w:r>
        <w:r w:rsidR="001E21F7" w:rsidRPr="00B257AE">
          <w:rPr>
            <w:rStyle w:val="Hyperlink"/>
            <w:noProof/>
          </w:rPr>
          <w:t>Application Design Requirements must implement, at a minimum, the following:</w:t>
        </w:r>
        <w:r w:rsidR="001E21F7">
          <w:rPr>
            <w:noProof/>
            <w:webHidden/>
          </w:rPr>
          <w:tab/>
        </w:r>
        <w:r w:rsidR="001E21F7">
          <w:rPr>
            <w:noProof/>
            <w:webHidden/>
          </w:rPr>
          <w:fldChar w:fldCharType="begin"/>
        </w:r>
        <w:r w:rsidR="001E21F7">
          <w:rPr>
            <w:noProof/>
            <w:webHidden/>
          </w:rPr>
          <w:instrText xml:space="preserve"> PAGEREF _Toc11677455 \h </w:instrText>
        </w:r>
        <w:r w:rsidR="001E21F7">
          <w:rPr>
            <w:noProof/>
            <w:webHidden/>
          </w:rPr>
        </w:r>
        <w:r w:rsidR="001E21F7">
          <w:rPr>
            <w:noProof/>
            <w:webHidden/>
          </w:rPr>
          <w:fldChar w:fldCharType="separate"/>
        </w:r>
        <w:r w:rsidR="00DB5083">
          <w:rPr>
            <w:noProof/>
            <w:webHidden/>
          </w:rPr>
          <w:t>19</w:t>
        </w:r>
        <w:r w:rsidR="001E21F7">
          <w:rPr>
            <w:noProof/>
            <w:webHidden/>
          </w:rPr>
          <w:fldChar w:fldCharType="end"/>
        </w:r>
      </w:hyperlink>
    </w:p>
    <w:p w14:paraId="73239A33" w14:textId="25D04912" w:rsidR="001E21F7" w:rsidRDefault="00A328E0">
      <w:pPr>
        <w:pStyle w:val="TOC3"/>
        <w:rPr>
          <w:rFonts w:asciiTheme="minorHAnsi" w:eastAsiaTheme="minorEastAsia" w:hAnsiTheme="minorHAnsi" w:cstheme="minorBidi"/>
          <w:iCs w:val="0"/>
          <w:caps w:val="0"/>
          <w:noProof/>
          <w:sz w:val="22"/>
          <w:szCs w:val="22"/>
        </w:rPr>
      </w:pPr>
      <w:hyperlink w:anchor="_Toc11677456" w:history="1">
        <w:r w:rsidR="001E21F7" w:rsidRPr="00B257AE">
          <w:rPr>
            <w:rStyle w:val="Hyperlink"/>
            <w:noProof/>
            <w14:scene3d>
              <w14:camera w14:prst="orthographicFront"/>
              <w14:lightRig w14:rig="threePt" w14:dir="t">
                <w14:rot w14:lat="0" w14:lon="0" w14:rev="0"/>
              </w14:lightRig>
            </w14:scene3d>
          </w:rPr>
          <w:t>3.8.2</w:t>
        </w:r>
        <w:r w:rsidR="001E21F7">
          <w:rPr>
            <w:rFonts w:asciiTheme="minorHAnsi" w:eastAsiaTheme="minorEastAsia" w:hAnsiTheme="minorHAnsi" w:cstheme="minorBidi"/>
            <w:iCs w:val="0"/>
            <w:caps w:val="0"/>
            <w:noProof/>
            <w:sz w:val="22"/>
            <w:szCs w:val="22"/>
          </w:rPr>
          <w:tab/>
        </w:r>
        <w:r w:rsidR="001E21F7" w:rsidRPr="00B257AE">
          <w:rPr>
            <w:rStyle w:val="Hyperlink"/>
            <w:noProof/>
          </w:rPr>
          <w:t>Application Implementation Requirements and Infrastructure Design Requirements</w:t>
        </w:r>
        <w:r w:rsidR="001E21F7">
          <w:rPr>
            <w:noProof/>
            <w:webHidden/>
          </w:rPr>
          <w:tab/>
        </w:r>
        <w:r w:rsidR="001E21F7">
          <w:rPr>
            <w:noProof/>
            <w:webHidden/>
          </w:rPr>
          <w:fldChar w:fldCharType="begin"/>
        </w:r>
        <w:r w:rsidR="001E21F7">
          <w:rPr>
            <w:noProof/>
            <w:webHidden/>
          </w:rPr>
          <w:instrText xml:space="preserve"> PAGEREF _Toc11677456 \h </w:instrText>
        </w:r>
        <w:r w:rsidR="001E21F7">
          <w:rPr>
            <w:noProof/>
            <w:webHidden/>
          </w:rPr>
        </w:r>
        <w:r w:rsidR="001E21F7">
          <w:rPr>
            <w:noProof/>
            <w:webHidden/>
          </w:rPr>
          <w:fldChar w:fldCharType="separate"/>
        </w:r>
        <w:r w:rsidR="00DB5083">
          <w:rPr>
            <w:noProof/>
            <w:webHidden/>
          </w:rPr>
          <w:t>19</w:t>
        </w:r>
        <w:r w:rsidR="001E21F7">
          <w:rPr>
            <w:noProof/>
            <w:webHidden/>
          </w:rPr>
          <w:fldChar w:fldCharType="end"/>
        </w:r>
      </w:hyperlink>
    </w:p>
    <w:p w14:paraId="37DF8A24" w14:textId="428FEF23" w:rsidR="001E21F7" w:rsidRDefault="00A328E0">
      <w:pPr>
        <w:pStyle w:val="TOC3"/>
        <w:rPr>
          <w:rFonts w:asciiTheme="minorHAnsi" w:eastAsiaTheme="minorEastAsia" w:hAnsiTheme="minorHAnsi" w:cstheme="minorBidi"/>
          <w:iCs w:val="0"/>
          <w:caps w:val="0"/>
          <w:noProof/>
          <w:sz w:val="22"/>
          <w:szCs w:val="22"/>
        </w:rPr>
      </w:pPr>
      <w:hyperlink w:anchor="_Toc11677457" w:history="1">
        <w:r w:rsidR="001E21F7" w:rsidRPr="00B257AE">
          <w:rPr>
            <w:rStyle w:val="Hyperlink"/>
            <w:noProof/>
            <w14:scene3d>
              <w14:camera w14:prst="orthographicFront"/>
              <w14:lightRig w14:rig="threePt" w14:dir="t">
                <w14:rot w14:lat="0" w14:lon="0" w14:rev="0"/>
              </w14:lightRig>
            </w14:scene3d>
          </w:rPr>
          <w:t>3.8.3</w:t>
        </w:r>
        <w:r w:rsidR="001E21F7">
          <w:rPr>
            <w:rFonts w:asciiTheme="minorHAnsi" w:eastAsiaTheme="minorEastAsia" w:hAnsiTheme="minorHAnsi" w:cstheme="minorBidi"/>
            <w:iCs w:val="0"/>
            <w:caps w:val="0"/>
            <w:noProof/>
            <w:sz w:val="22"/>
            <w:szCs w:val="22"/>
          </w:rPr>
          <w:tab/>
        </w:r>
        <w:r w:rsidR="001E21F7" w:rsidRPr="00B257AE">
          <w:rPr>
            <w:rStyle w:val="Hyperlink"/>
            <w:noProof/>
          </w:rPr>
          <w:t>Web Application Security within the Software Development Life Cycle</w:t>
        </w:r>
        <w:r w:rsidR="001E21F7">
          <w:rPr>
            <w:noProof/>
            <w:webHidden/>
          </w:rPr>
          <w:tab/>
        </w:r>
        <w:r w:rsidR="001E21F7">
          <w:rPr>
            <w:noProof/>
            <w:webHidden/>
          </w:rPr>
          <w:fldChar w:fldCharType="begin"/>
        </w:r>
        <w:r w:rsidR="001E21F7">
          <w:rPr>
            <w:noProof/>
            <w:webHidden/>
          </w:rPr>
          <w:instrText xml:space="preserve"> PAGEREF _Toc11677457 \h </w:instrText>
        </w:r>
        <w:r w:rsidR="001E21F7">
          <w:rPr>
            <w:noProof/>
            <w:webHidden/>
          </w:rPr>
        </w:r>
        <w:r w:rsidR="001E21F7">
          <w:rPr>
            <w:noProof/>
            <w:webHidden/>
          </w:rPr>
          <w:fldChar w:fldCharType="separate"/>
        </w:r>
        <w:r w:rsidR="00DB5083">
          <w:rPr>
            <w:noProof/>
            <w:webHidden/>
          </w:rPr>
          <w:t>19</w:t>
        </w:r>
        <w:r w:rsidR="001E21F7">
          <w:rPr>
            <w:noProof/>
            <w:webHidden/>
          </w:rPr>
          <w:fldChar w:fldCharType="end"/>
        </w:r>
      </w:hyperlink>
    </w:p>
    <w:p w14:paraId="15C36B69" w14:textId="26D5E304" w:rsidR="001E21F7" w:rsidRDefault="00A328E0">
      <w:pPr>
        <w:pStyle w:val="TOC3"/>
        <w:rPr>
          <w:rFonts w:asciiTheme="minorHAnsi" w:eastAsiaTheme="minorEastAsia" w:hAnsiTheme="minorHAnsi" w:cstheme="minorBidi"/>
          <w:iCs w:val="0"/>
          <w:caps w:val="0"/>
          <w:noProof/>
          <w:sz w:val="22"/>
          <w:szCs w:val="22"/>
        </w:rPr>
      </w:pPr>
      <w:hyperlink w:anchor="_Toc11677458" w:history="1">
        <w:r w:rsidR="001E21F7" w:rsidRPr="00B257AE">
          <w:rPr>
            <w:rStyle w:val="Hyperlink"/>
            <w:noProof/>
            <w14:scene3d>
              <w14:camera w14:prst="orthographicFront"/>
              <w14:lightRig w14:rig="threePt" w14:dir="t">
                <w14:rot w14:lat="0" w14:lon="0" w14:rev="0"/>
              </w14:lightRig>
            </w14:scene3d>
          </w:rPr>
          <w:t>3.8.4</w:t>
        </w:r>
        <w:r w:rsidR="001E21F7">
          <w:rPr>
            <w:rFonts w:asciiTheme="minorHAnsi" w:eastAsiaTheme="minorEastAsia" w:hAnsiTheme="minorHAnsi" w:cstheme="minorBidi"/>
            <w:iCs w:val="0"/>
            <w:caps w:val="0"/>
            <w:noProof/>
            <w:sz w:val="22"/>
            <w:szCs w:val="22"/>
          </w:rPr>
          <w:tab/>
        </w:r>
        <w:r w:rsidR="001E21F7" w:rsidRPr="00B257AE">
          <w:rPr>
            <w:rStyle w:val="Hyperlink"/>
            <w:noProof/>
          </w:rPr>
          <w:t>Performance Testing</w:t>
        </w:r>
        <w:r w:rsidR="001E21F7">
          <w:rPr>
            <w:noProof/>
            <w:webHidden/>
          </w:rPr>
          <w:tab/>
        </w:r>
        <w:r w:rsidR="001E21F7">
          <w:rPr>
            <w:noProof/>
            <w:webHidden/>
          </w:rPr>
          <w:fldChar w:fldCharType="begin"/>
        </w:r>
        <w:r w:rsidR="001E21F7">
          <w:rPr>
            <w:noProof/>
            <w:webHidden/>
          </w:rPr>
          <w:instrText xml:space="preserve"> PAGEREF _Toc11677458 \h </w:instrText>
        </w:r>
        <w:r w:rsidR="001E21F7">
          <w:rPr>
            <w:noProof/>
            <w:webHidden/>
          </w:rPr>
        </w:r>
        <w:r w:rsidR="001E21F7">
          <w:rPr>
            <w:noProof/>
            <w:webHidden/>
          </w:rPr>
          <w:fldChar w:fldCharType="separate"/>
        </w:r>
        <w:r w:rsidR="00DB5083">
          <w:rPr>
            <w:noProof/>
            <w:webHidden/>
          </w:rPr>
          <w:t>19</w:t>
        </w:r>
        <w:r w:rsidR="001E21F7">
          <w:rPr>
            <w:noProof/>
            <w:webHidden/>
          </w:rPr>
          <w:fldChar w:fldCharType="end"/>
        </w:r>
      </w:hyperlink>
    </w:p>
    <w:p w14:paraId="04FC56F1" w14:textId="7672C6FF" w:rsidR="001E21F7" w:rsidRDefault="00A328E0">
      <w:pPr>
        <w:pStyle w:val="TOC3"/>
        <w:rPr>
          <w:rFonts w:asciiTheme="minorHAnsi" w:eastAsiaTheme="minorEastAsia" w:hAnsiTheme="minorHAnsi" w:cstheme="minorBidi"/>
          <w:iCs w:val="0"/>
          <w:caps w:val="0"/>
          <w:noProof/>
          <w:sz w:val="22"/>
          <w:szCs w:val="22"/>
        </w:rPr>
      </w:pPr>
      <w:hyperlink w:anchor="_Toc11677459" w:history="1">
        <w:r w:rsidR="001E21F7" w:rsidRPr="00B257AE">
          <w:rPr>
            <w:rStyle w:val="Hyperlink"/>
            <w:noProof/>
            <w14:scene3d>
              <w14:camera w14:prst="orthographicFront"/>
              <w14:lightRig w14:rig="threePt" w14:dir="t">
                <w14:rot w14:lat="0" w14:lon="0" w14:rev="0"/>
              </w14:lightRig>
            </w14:scene3d>
          </w:rPr>
          <w:t>3.8.5</w:t>
        </w:r>
        <w:r w:rsidR="001E21F7">
          <w:rPr>
            <w:rFonts w:asciiTheme="minorHAnsi" w:eastAsiaTheme="minorEastAsia" w:hAnsiTheme="minorHAnsi" w:cstheme="minorBidi"/>
            <w:iCs w:val="0"/>
            <w:caps w:val="0"/>
            <w:noProof/>
            <w:sz w:val="22"/>
            <w:szCs w:val="22"/>
          </w:rPr>
          <w:tab/>
        </w:r>
        <w:r w:rsidR="001E21F7" w:rsidRPr="00B257AE">
          <w:rPr>
            <w:rStyle w:val="Hyperlink"/>
            <w:noProof/>
          </w:rPr>
          <w:t>System and Infrastructure Documentation</w:t>
        </w:r>
        <w:r w:rsidR="001E21F7">
          <w:rPr>
            <w:noProof/>
            <w:webHidden/>
          </w:rPr>
          <w:tab/>
        </w:r>
        <w:r w:rsidR="001E21F7">
          <w:rPr>
            <w:noProof/>
            <w:webHidden/>
          </w:rPr>
          <w:fldChar w:fldCharType="begin"/>
        </w:r>
        <w:r w:rsidR="001E21F7">
          <w:rPr>
            <w:noProof/>
            <w:webHidden/>
          </w:rPr>
          <w:instrText xml:space="preserve"> PAGEREF _Toc11677459 \h </w:instrText>
        </w:r>
        <w:r w:rsidR="001E21F7">
          <w:rPr>
            <w:noProof/>
            <w:webHidden/>
          </w:rPr>
        </w:r>
        <w:r w:rsidR="001E21F7">
          <w:rPr>
            <w:noProof/>
            <w:webHidden/>
          </w:rPr>
          <w:fldChar w:fldCharType="separate"/>
        </w:r>
        <w:r w:rsidR="00DB5083">
          <w:rPr>
            <w:noProof/>
            <w:webHidden/>
          </w:rPr>
          <w:t>19</w:t>
        </w:r>
        <w:r w:rsidR="001E21F7">
          <w:rPr>
            <w:noProof/>
            <w:webHidden/>
          </w:rPr>
          <w:fldChar w:fldCharType="end"/>
        </w:r>
      </w:hyperlink>
    </w:p>
    <w:p w14:paraId="5FA00D14" w14:textId="2C492DD5" w:rsidR="001E21F7" w:rsidRDefault="00A328E0">
      <w:pPr>
        <w:pStyle w:val="TOC1"/>
        <w:rPr>
          <w:rFonts w:asciiTheme="minorHAnsi" w:eastAsiaTheme="minorEastAsia" w:hAnsiTheme="minorHAnsi" w:cstheme="minorBidi"/>
          <w:b w:val="0"/>
          <w:bCs w:val="0"/>
          <w:caps w:val="0"/>
          <w:noProof/>
          <w:sz w:val="22"/>
          <w:szCs w:val="22"/>
        </w:rPr>
      </w:pPr>
      <w:hyperlink w:anchor="_Toc11677460" w:history="1">
        <w:r w:rsidR="001E21F7" w:rsidRPr="00B257AE">
          <w:rPr>
            <w:rStyle w:val="Hyperlink"/>
            <w:noProof/>
            <w14:scene3d>
              <w14:camera w14:prst="orthographicFront"/>
              <w14:lightRig w14:rig="threePt" w14:dir="t">
                <w14:rot w14:lat="0" w14:lon="0" w14:rev="0"/>
              </w14:lightRig>
            </w14:scene3d>
          </w:rPr>
          <w:t>4.0</w:t>
        </w:r>
        <w:r w:rsidR="001E21F7">
          <w:rPr>
            <w:rFonts w:asciiTheme="minorHAnsi" w:eastAsiaTheme="minorEastAsia" w:hAnsiTheme="minorHAnsi" w:cstheme="minorBidi"/>
            <w:b w:val="0"/>
            <w:bCs w:val="0"/>
            <w:caps w:val="0"/>
            <w:noProof/>
            <w:sz w:val="22"/>
            <w:szCs w:val="22"/>
          </w:rPr>
          <w:tab/>
        </w:r>
        <w:r w:rsidR="001E21F7" w:rsidRPr="00B257AE">
          <w:rPr>
            <w:rStyle w:val="Hyperlink"/>
            <w:noProof/>
          </w:rPr>
          <w:t>QUOTE PREPARATION AND SUBMISSION</w:t>
        </w:r>
        <w:r w:rsidR="001E21F7">
          <w:rPr>
            <w:noProof/>
            <w:webHidden/>
          </w:rPr>
          <w:tab/>
        </w:r>
        <w:r w:rsidR="001E21F7">
          <w:rPr>
            <w:noProof/>
            <w:webHidden/>
          </w:rPr>
          <w:fldChar w:fldCharType="begin"/>
        </w:r>
        <w:r w:rsidR="001E21F7">
          <w:rPr>
            <w:noProof/>
            <w:webHidden/>
          </w:rPr>
          <w:instrText xml:space="preserve"> PAGEREF _Toc11677460 \h </w:instrText>
        </w:r>
        <w:r w:rsidR="001E21F7">
          <w:rPr>
            <w:noProof/>
            <w:webHidden/>
          </w:rPr>
        </w:r>
        <w:r w:rsidR="001E21F7">
          <w:rPr>
            <w:noProof/>
            <w:webHidden/>
          </w:rPr>
          <w:fldChar w:fldCharType="separate"/>
        </w:r>
        <w:r w:rsidR="00DB5083">
          <w:rPr>
            <w:noProof/>
            <w:webHidden/>
          </w:rPr>
          <w:t>20</w:t>
        </w:r>
        <w:r w:rsidR="001E21F7">
          <w:rPr>
            <w:noProof/>
            <w:webHidden/>
          </w:rPr>
          <w:fldChar w:fldCharType="end"/>
        </w:r>
      </w:hyperlink>
    </w:p>
    <w:p w14:paraId="1A229494" w14:textId="0E700E56"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61" w:history="1">
        <w:r w:rsidR="001E21F7" w:rsidRPr="00B257AE">
          <w:rPr>
            <w:rStyle w:val="Hyperlink"/>
            <w:noProof/>
            <w14:scene3d>
              <w14:camera w14:prst="orthographicFront"/>
              <w14:lightRig w14:rig="threePt" w14:dir="t">
                <w14:rot w14:lat="0" w14:lon="0" w14:rev="0"/>
              </w14:lightRig>
            </w14:scene3d>
          </w:rPr>
          <w:t>4.1</w:t>
        </w:r>
        <w:r w:rsidR="001E21F7">
          <w:rPr>
            <w:rFonts w:asciiTheme="minorHAnsi" w:eastAsiaTheme="minorEastAsia" w:hAnsiTheme="minorHAnsi" w:cstheme="minorBidi"/>
            <w:caps w:val="0"/>
            <w:noProof/>
            <w:sz w:val="22"/>
            <w:szCs w:val="22"/>
          </w:rPr>
          <w:tab/>
        </w:r>
        <w:r w:rsidR="001E21F7" w:rsidRPr="00B257AE">
          <w:rPr>
            <w:rStyle w:val="Hyperlink"/>
            <w:noProof/>
          </w:rPr>
          <w:t>GENERAL</w:t>
        </w:r>
        <w:r w:rsidR="001E21F7">
          <w:rPr>
            <w:noProof/>
            <w:webHidden/>
          </w:rPr>
          <w:tab/>
        </w:r>
        <w:r w:rsidR="001E21F7">
          <w:rPr>
            <w:noProof/>
            <w:webHidden/>
          </w:rPr>
          <w:fldChar w:fldCharType="begin"/>
        </w:r>
        <w:r w:rsidR="001E21F7">
          <w:rPr>
            <w:noProof/>
            <w:webHidden/>
          </w:rPr>
          <w:instrText xml:space="preserve"> PAGEREF _Toc11677461 \h </w:instrText>
        </w:r>
        <w:r w:rsidR="001E21F7">
          <w:rPr>
            <w:noProof/>
            <w:webHidden/>
          </w:rPr>
        </w:r>
        <w:r w:rsidR="001E21F7">
          <w:rPr>
            <w:noProof/>
            <w:webHidden/>
          </w:rPr>
          <w:fldChar w:fldCharType="separate"/>
        </w:r>
        <w:r w:rsidR="00DB5083">
          <w:rPr>
            <w:noProof/>
            <w:webHidden/>
          </w:rPr>
          <w:t>20</w:t>
        </w:r>
        <w:r w:rsidR="001E21F7">
          <w:rPr>
            <w:noProof/>
            <w:webHidden/>
          </w:rPr>
          <w:fldChar w:fldCharType="end"/>
        </w:r>
      </w:hyperlink>
    </w:p>
    <w:p w14:paraId="3BAAC337" w14:textId="7BE2B76E"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62" w:history="1">
        <w:r w:rsidR="001E21F7" w:rsidRPr="00B257AE">
          <w:rPr>
            <w:rStyle w:val="Hyperlink"/>
            <w:noProof/>
            <w14:scene3d>
              <w14:camera w14:prst="orthographicFront"/>
              <w14:lightRig w14:rig="threePt" w14:dir="t">
                <w14:rot w14:lat="0" w14:lon="0" w14:rev="0"/>
              </w14:lightRig>
            </w14:scene3d>
          </w:rPr>
          <w:t>4.2</w:t>
        </w:r>
        <w:r w:rsidR="001E21F7">
          <w:rPr>
            <w:rFonts w:asciiTheme="minorHAnsi" w:eastAsiaTheme="minorEastAsia" w:hAnsiTheme="minorHAnsi" w:cstheme="minorBidi"/>
            <w:caps w:val="0"/>
            <w:noProof/>
            <w:sz w:val="22"/>
            <w:szCs w:val="22"/>
          </w:rPr>
          <w:tab/>
        </w:r>
        <w:r w:rsidR="001E21F7" w:rsidRPr="00B257AE">
          <w:rPr>
            <w:rStyle w:val="Hyperlink"/>
            <w:noProof/>
          </w:rPr>
          <w:t>QUOTE DELIVERY AND IDENTIFICATION</w:t>
        </w:r>
        <w:r w:rsidR="001E21F7">
          <w:rPr>
            <w:noProof/>
            <w:webHidden/>
          </w:rPr>
          <w:tab/>
        </w:r>
        <w:r w:rsidR="001E21F7">
          <w:rPr>
            <w:noProof/>
            <w:webHidden/>
          </w:rPr>
          <w:fldChar w:fldCharType="begin"/>
        </w:r>
        <w:r w:rsidR="001E21F7">
          <w:rPr>
            <w:noProof/>
            <w:webHidden/>
          </w:rPr>
          <w:instrText xml:space="preserve"> PAGEREF _Toc11677462 \h </w:instrText>
        </w:r>
        <w:r w:rsidR="001E21F7">
          <w:rPr>
            <w:noProof/>
            <w:webHidden/>
          </w:rPr>
        </w:r>
        <w:r w:rsidR="001E21F7">
          <w:rPr>
            <w:noProof/>
            <w:webHidden/>
          </w:rPr>
          <w:fldChar w:fldCharType="separate"/>
        </w:r>
        <w:r w:rsidR="00DB5083">
          <w:rPr>
            <w:noProof/>
            <w:webHidden/>
          </w:rPr>
          <w:t>20</w:t>
        </w:r>
        <w:r w:rsidR="001E21F7">
          <w:rPr>
            <w:noProof/>
            <w:webHidden/>
          </w:rPr>
          <w:fldChar w:fldCharType="end"/>
        </w:r>
      </w:hyperlink>
    </w:p>
    <w:p w14:paraId="210FD978" w14:textId="43A3EE06"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63" w:history="1">
        <w:r w:rsidR="001E21F7" w:rsidRPr="00B257AE">
          <w:rPr>
            <w:rStyle w:val="Hyperlink"/>
            <w:noProof/>
            <w14:scene3d>
              <w14:camera w14:prst="orthographicFront"/>
              <w14:lightRig w14:rig="threePt" w14:dir="t">
                <w14:rot w14:lat="0" w14:lon="0" w14:rev="0"/>
              </w14:lightRig>
            </w14:scene3d>
          </w:rPr>
          <w:t>4.3</w:t>
        </w:r>
        <w:r w:rsidR="001E21F7">
          <w:rPr>
            <w:rFonts w:asciiTheme="minorHAnsi" w:eastAsiaTheme="minorEastAsia" w:hAnsiTheme="minorHAnsi" w:cstheme="minorBidi"/>
            <w:caps w:val="0"/>
            <w:noProof/>
            <w:sz w:val="22"/>
            <w:szCs w:val="22"/>
          </w:rPr>
          <w:tab/>
        </w:r>
        <w:r w:rsidR="001E21F7" w:rsidRPr="00B257AE">
          <w:rPr>
            <w:rStyle w:val="Hyperlink"/>
            <w:rFonts w:ascii="Arial" w:hAnsi="Arial" w:cs="Arial"/>
            <w:i/>
            <w:iCs/>
            <w:noProof/>
          </w:rPr>
          <w:t>NJSTART</w:t>
        </w:r>
        <w:r w:rsidR="001E21F7" w:rsidRPr="00B257AE">
          <w:rPr>
            <w:rStyle w:val="Hyperlink"/>
            <w:noProof/>
          </w:rPr>
          <w:t xml:space="preserve"> ELECTRONIC SUBMISSION INSTRUCTION</w:t>
        </w:r>
        <w:r w:rsidR="001E21F7">
          <w:rPr>
            <w:noProof/>
            <w:webHidden/>
          </w:rPr>
          <w:tab/>
        </w:r>
        <w:r w:rsidR="001E21F7">
          <w:rPr>
            <w:noProof/>
            <w:webHidden/>
          </w:rPr>
          <w:fldChar w:fldCharType="begin"/>
        </w:r>
        <w:r w:rsidR="001E21F7">
          <w:rPr>
            <w:noProof/>
            <w:webHidden/>
          </w:rPr>
          <w:instrText xml:space="preserve"> PAGEREF _Toc11677463 \h </w:instrText>
        </w:r>
        <w:r w:rsidR="001E21F7">
          <w:rPr>
            <w:noProof/>
            <w:webHidden/>
          </w:rPr>
        </w:r>
        <w:r w:rsidR="001E21F7">
          <w:rPr>
            <w:noProof/>
            <w:webHidden/>
          </w:rPr>
          <w:fldChar w:fldCharType="separate"/>
        </w:r>
        <w:r w:rsidR="00DB5083">
          <w:rPr>
            <w:noProof/>
            <w:webHidden/>
          </w:rPr>
          <w:t>20</w:t>
        </w:r>
        <w:r w:rsidR="001E21F7">
          <w:rPr>
            <w:noProof/>
            <w:webHidden/>
          </w:rPr>
          <w:fldChar w:fldCharType="end"/>
        </w:r>
      </w:hyperlink>
    </w:p>
    <w:p w14:paraId="781684D1" w14:textId="02EF27C9" w:rsidR="001E21F7" w:rsidRDefault="00A328E0">
      <w:pPr>
        <w:pStyle w:val="TOC3"/>
        <w:rPr>
          <w:rFonts w:asciiTheme="minorHAnsi" w:eastAsiaTheme="minorEastAsia" w:hAnsiTheme="minorHAnsi" w:cstheme="minorBidi"/>
          <w:iCs w:val="0"/>
          <w:caps w:val="0"/>
          <w:noProof/>
          <w:sz w:val="22"/>
          <w:szCs w:val="22"/>
        </w:rPr>
      </w:pPr>
      <w:hyperlink w:anchor="_Toc11677464" w:history="1">
        <w:r w:rsidR="001E21F7" w:rsidRPr="00B257AE">
          <w:rPr>
            <w:rStyle w:val="Hyperlink"/>
            <w:noProof/>
            <w14:scene3d>
              <w14:camera w14:prst="orthographicFront"/>
              <w14:lightRig w14:rig="threePt" w14:dir="t">
                <w14:rot w14:lat="0" w14:lon="0" w14:rev="0"/>
              </w14:lightRig>
            </w14:scene3d>
          </w:rPr>
          <w:t>4.3.1</w:t>
        </w:r>
        <w:r w:rsidR="001E21F7">
          <w:rPr>
            <w:rFonts w:asciiTheme="minorHAnsi" w:eastAsiaTheme="minorEastAsia" w:hAnsiTheme="minorHAnsi" w:cstheme="minorBidi"/>
            <w:iCs w:val="0"/>
            <w:caps w:val="0"/>
            <w:noProof/>
            <w:sz w:val="22"/>
            <w:szCs w:val="22"/>
          </w:rPr>
          <w:tab/>
        </w:r>
        <w:r w:rsidR="001E21F7" w:rsidRPr="00B257AE">
          <w:rPr>
            <w:rStyle w:val="Hyperlink"/>
            <w:rFonts w:ascii="Arial" w:hAnsi="Arial"/>
            <w:i/>
            <w:noProof/>
          </w:rPr>
          <w:t>NJSTART</w:t>
        </w:r>
        <w:r w:rsidR="001E21F7" w:rsidRPr="00B257AE">
          <w:rPr>
            <w:rStyle w:val="Hyperlink"/>
            <w:noProof/>
          </w:rPr>
          <w:t xml:space="preserve"> SUBMISSION OF QUOTE</w:t>
        </w:r>
        <w:r w:rsidR="001E21F7">
          <w:rPr>
            <w:noProof/>
            <w:webHidden/>
          </w:rPr>
          <w:tab/>
        </w:r>
        <w:r w:rsidR="001E21F7">
          <w:rPr>
            <w:noProof/>
            <w:webHidden/>
          </w:rPr>
          <w:fldChar w:fldCharType="begin"/>
        </w:r>
        <w:r w:rsidR="001E21F7">
          <w:rPr>
            <w:noProof/>
            <w:webHidden/>
          </w:rPr>
          <w:instrText xml:space="preserve"> PAGEREF _Toc11677464 \h </w:instrText>
        </w:r>
        <w:r w:rsidR="001E21F7">
          <w:rPr>
            <w:noProof/>
            <w:webHidden/>
          </w:rPr>
        </w:r>
        <w:r w:rsidR="001E21F7">
          <w:rPr>
            <w:noProof/>
            <w:webHidden/>
          </w:rPr>
          <w:fldChar w:fldCharType="separate"/>
        </w:r>
        <w:r w:rsidR="00DB5083">
          <w:rPr>
            <w:noProof/>
            <w:webHidden/>
          </w:rPr>
          <w:t>20</w:t>
        </w:r>
        <w:r w:rsidR="001E21F7">
          <w:rPr>
            <w:noProof/>
            <w:webHidden/>
          </w:rPr>
          <w:fldChar w:fldCharType="end"/>
        </w:r>
      </w:hyperlink>
    </w:p>
    <w:p w14:paraId="12F236EC" w14:textId="2BD60810" w:rsidR="001E21F7" w:rsidRDefault="00A328E0">
      <w:pPr>
        <w:pStyle w:val="TOC3"/>
        <w:rPr>
          <w:rFonts w:asciiTheme="minorHAnsi" w:eastAsiaTheme="minorEastAsia" w:hAnsiTheme="minorHAnsi" w:cstheme="minorBidi"/>
          <w:iCs w:val="0"/>
          <w:caps w:val="0"/>
          <w:noProof/>
          <w:sz w:val="22"/>
          <w:szCs w:val="22"/>
        </w:rPr>
      </w:pPr>
      <w:hyperlink w:anchor="_Toc11677465" w:history="1">
        <w:r w:rsidR="001E21F7" w:rsidRPr="00B257AE">
          <w:rPr>
            <w:rStyle w:val="Hyperlink"/>
            <w:noProof/>
            <w14:scene3d>
              <w14:camera w14:prst="orthographicFront"/>
              <w14:lightRig w14:rig="threePt" w14:dir="t">
                <w14:rot w14:lat="0" w14:lon="0" w14:rev="0"/>
              </w14:lightRig>
            </w14:scene3d>
          </w:rPr>
          <w:t>4.3.2</w:t>
        </w:r>
        <w:r w:rsidR="001E21F7">
          <w:rPr>
            <w:rFonts w:asciiTheme="minorHAnsi" w:eastAsiaTheme="minorEastAsia" w:hAnsiTheme="minorHAnsi" w:cstheme="minorBidi"/>
            <w:iCs w:val="0"/>
            <w:caps w:val="0"/>
            <w:noProof/>
            <w:sz w:val="22"/>
            <w:szCs w:val="22"/>
          </w:rPr>
          <w:tab/>
        </w:r>
        <w:r w:rsidR="001E21F7" w:rsidRPr="00B257AE">
          <w:rPr>
            <w:rStyle w:val="Hyperlink"/>
            <w:noProof/>
          </w:rPr>
          <w:t>RESERVED</w:t>
        </w:r>
        <w:r w:rsidR="001E21F7">
          <w:rPr>
            <w:noProof/>
            <w:webHidden/>
          </w:rPr>
          <w:tab/>
        </w:r>
        <w:r w:rsidR="001E21F7">
          <w:rPr>
            <w:noProof/>
            <w:webHidden/>
          </w:rPr>
          <w:fldChar w:fldCharType="begin"/>
        </w:r>
        <w:r w:rsidR="001E21F7">
          <w:rPr>
            <w:noProof/>
            <w:webHidden/>
          </w:rPr>
          <w:instrText xml:space="preserve"> PAGEREF _Toc11677465 \h </w:instrText>
        </w:r>
        <w:r w:rsidR="001E21F7">
          <w:rPr>
            <w:noProof/>
            <w:webHidden/>
          </w:rPr>
        </w:r>
        <w:r w:rsidR="001E21F7">
          <w:rPr>
            <w:noProof/>
            <w:webHidden/>
          </w:rPr>
          <w:fldChar w:fldCharType="separate"/>
        </w:r>
        <w:r w:rsidR="00DB5083">
          <w:rPr>
            <w:noProof/>
            <w:webHidden/>
          </w:rPr>
          <w:t>21</w:t>
        </w:r>
        <w:r w:rsidR="001E21F7">
          <w:rPr>
            <w:noProof/>
            <w:webHidden/>
          </w:rPr>
          <w:fldChar w:fldCharType="end"/>
        </w:r>
      </w:hyperlink>
    </w:p>
    <w:p w14:paraId="7131ABE9" w14:textId="4D001093"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66" w:history="1">
        <w:r w:rsidR="001E21F7" w:rsidRPr="00B257AE">
          <w:rPr>
            <w:rStyle w:val="Hyperlink"/>
            <w:noProof/>
            <w14:scene3d>
              <w14:camera w14:prst="orthographicFront"/>
              <w14:lightRig w14:rig="threePt" w14:dir="t">
                <w14:rot w14:lat="0" w14:lon="0" w14:rev="0"/>
              </w14:lightRig>
            </w14:scene3d>
          </w:rPr>
          <w:t>4.4</w:t>
        </w:r>
        <w:r w:rsidR="001E21F7">
          <w:rPr>
            <w:rFonts w:asciiTheme="minorHAnsi" w:eastAsiaTheme="minorEastAsia" w:hAnsiTheme="minorHAnsi" w:cstheme="minorBidi"/>
            <w:caps w:val="0"/>
            <w:noProof/>
            <w:sz w:val="22"/>
            <w:szCs w:val="22"/>
          </w:rPr>
          <w:tab/>
        </w:r>
        <w:r w:rsidR="001E21F7" w:rsidRPr="00B257AE">
          <w:rPr>
            <w:rStyle w:val="Hyperlink"/>
            <w:noProof/>
          </w:rPr>
          <w:t>QUOTE CONTENT</w:t>
        </w:r>
        <w:r w:rsidR="001E21F7">
          <w:rPr>
            <w:noProof/>
            <w:webHidden/>
          </w:rPr>
          <w:tab/>
        </w:r>
        <w:r w:rsidR="001E21F7">
          <w:rPr>
            <w:noProof/>
            <w:webHidden/>
          </w:rPr>
          <w:fldChar w:fldCharType="begin"/>
        </w:r>
        <w:r w:rsidR="001E21F7">
          <w:rPr>
            <w:noProof/>
            <w:webHidden/>
          </w:rPr>
          <w:instrText xml:space="preserve"> PAGEREF _Toc11677466 \h </w:instrText>
        </w:r>
        <w:r w:rsidR="001E21F7">
          <w:rPr>
            <w:noProof/>
            <w:webHidden/>
          </w:rPr>
        </w:r>
        <w:r w:rsidR="001E21F7">
          <w:rPr>
            <w:noProof/>
            <w:webHidden/>
          </w:rPr>
          <w:fldChar w:fldCharType="separate"/>
        </w:r>
        <w:r w:rsidR="00DB5083">
          <w:rPr>
            <w:noProof/>
            <w:webHidden/>
          </w:rPr>
          <w:t>21</w:t>
        </w:r>
        <w:r w:rsidR="001E21F7">
          <w:rPr>
            <w:noProof/>
            <w:webHidden/>
          </w:rPr>
          <w:fldChar w:fldCharType="end"/>
        </w:r>
      </w:hyperlink>
    </w:p>
    <w:p w14:paraId="199D01FB" w14:textId="1688C22E" w:rsidR="001E21F7" w:rsidRDefault="00A328E0">
      <w:pPr>
        <w:pStyle w:val="TOC3"/>
        <w:rPr>
          <w:rFonts w:asciiTheme="minorHAnsi" w:eastAsiaTheme="minorEastAsia" w:hAnsiTheme="minorHAnsi" w:cstheme="minorBidi"/>
          <w:iCs w:val="0"/>
          <w:caps w:val="0"/>
          <w:noProof/>
          <w:sz w:val="22"/>
          <w:szCs w:val="22"/>
        </w:rPr>
      </w:pPr>
      <w:hyperlink w:anchor="_Toc11677467" w:history="1">
        <w:r w:rsidR="001E21F7" w:rsidRPr="00B257AE">
          <w:rPr>
            <w:rStyle w:val="Hyperlink"/>
            <w:noProof/>
            <w14:scene3d>
              <w14:camera w14:prst="orthographicFront"/>
              <w14:lightRig w14:rig="threePt" w14:dir="t">
                <w14:rot w14:lat="0" w14:lon="0" w14:rev="0"/>
              </w14:lightRig>
            </w14:scene3d>
          </w:rPr>
          <w:t>4.4.1</w:t>
        </w:r>
        <w:r w:rsidR="001E21F7">
          <w:rPr>
            <w:rFonts w:asciiTheme="minorHAnsi" w:eastAsiaTheme="minorEastAsia" w:hAnsiTheme="minorHAnsi" w:cstheme="minorBidi"/>
            <w:iCs w:val="0"/>
            <w:caps w:val="0"/>
            <w:noProof/>
            <w:sz w:val="22"/>
            <w:szCs w:val="22"/>
          </w:rPr>
          <w:tab/>
        </w:r>
        <w:r w:rsidR="001E21F7" w:rsidRPr="00B257AE">
          <w:rPr>
            <w:rStyle w:val="Hyperlink"/>
            <w:noProof/>
          </w:rPr>
          <w:t>FORMS, REGISTRATIONS AND CERTIFICATIONS REQUIRED WITH QUOTE</w:t>
        </w:r>
        <w:r w:rsidR="001E21F7">
          <w:rPr>
            <w:noProof/>
            <w:webHidden/>
          </w:rPr>
          <w:tab/>
        </w:r>
        <w:r w:rsidR="001E21F7">
          <w:rPr>
            <w:noProof/>
            <w:webHidden/>
          </w:rPr>
          <w:fldChar w:fldCharType="begin"/>
        </w:r>
        <w:r w:rsidR="001E21F7">
          <w:rPr>
            <w:noProof/>
            <w:webHidden/>
          </w:rPr>
          <w:instrText xml:space="preserve"> PAGEREF _Toc11677467 \h </w:instrText>
        </w:r>
        <w:r w:rsidR="001E21F7">
          <w:rPr>
            <w:noProof/>
            <w:webHidden/>
          </w:rPr>
        </w:r>
        <w:r w:rsidR="001E21F7">
          <w:rPr>
            <w:noProof/>
            <w:webHidden/>
          </w:rPr>
          <w:fldChar w:fldCharType="separate"/>
        </w:r>
        <w:r w:rsidR="00DB5083">
          <w:rPr>
            <w:noProof/>
            <w:webHidden/>
          </w:rPr>
          <w:t>21</w:t>
        </w:r>
        <w:r w:rsidR="001E21F7">
          <w:rPr>
            <w:noProof/>
            <w:webHidden/>
          </w:rPr>
          <w:fldChar w:fldCharType="end"/>
        </w:r>
      </w:hyperlink>
    </w:p>
    <w:p w14:paraId="3761C93C" w14:textId="178E0BF8" w:rsidR="001E21F7" w:rsidRDefault="00A328E0">
      <w:pPr>
        <w:pStyle w:val="TOC3"/>
        <w:rPr>
          <w:rFonts w:asciiTheme="minorHAnsi" w:eastAsiaTheme="minorEastAsia" w:hAnsiTheme="minorHAnsi" w:cstheme="minorBidi"/>
          <w:iCs w:val="0"/>
          <w:caps w:val="0"/>
          <w:noProof/>
          <w:sz w:val="22"/>
          <w:szCs w:val="22"/>
        </w:rPr>
      </w:pPr>
      <w:hyperlink w:anchor="_Toc11677468" w:history="1">
        <w:r w:rsidR="001E21F7" w:rsidRPr="00B257AE">
          <w:rPr>
            <w:rStyle w:val="Hyperlink"/>
            <w:noProof/>
            <w14:scene3d>
              <w14:camera w14:prst="orthographicFront"/>
              <w14:lightRig w14:rig="threePt" w14:dir="t">
                <w14:rot w14:lat="0" w14:lon="0" w14:rev="0"/>
              </w14:lightRig>
            </w14:scene3d>
          </w:rPr>
          <w:t>4.4.2</w:t>
        </w:r>
        <w:r w:rsidR="001E21F7">
          <w:rPr>
            <w:rFonts w:asciiTheme="minorHAnsi" w:eastAsiaTheme="minorEastAsia" w:hAnsiTheme="minorHAnsi" w:cstheme="minorBidi"/>
            <w:iCs w:val="0"/>
            <w:caps w:val="0"/>
            <w:noProof/>
            <w:sz w:val="22"/>
            <w:szCs w:val="22"/>
          </w:rPr>
          <w:tab/>
        </w:r>
        <w:r w:rsidR="001E21F7" w:rsidRPr="00B257AE">
          <w:rPr>
            <w:rStyle w:val="Hyperlink"/>
            <w:noProof/>
          </w:rPr>
          <w:t>FORMS, REGISTRATIONS AND CERTIFICATIONS REQUIRED BEFORE BLANKET P.O. AWARD AND THAT SHOULD BE SUBMITTED WITH THE QUOTE</w:t>
        </w:r>
        <w:r w:rsidR="001E21F7">
          <w:rPr>
            <w:noProof/>
            <w:webHidden/>
          </w:rPr>
          <w:tab/>
        </w:r>
        <w:r w:rsidR="001E21F7">
          <w:rPr>
            <w:noProof/>
            <w:webHidden/>
          </w:rPr>
          <w:fldChar w:fldCharType="begin"/>
        </w:r>
        <w:r w:rsidR="001E21F7">
          <w:rPr>
            <w:noProof/>
            <w:webHidden/>
          </w:rPr>
          <w:instrText xml:space="preserve"> PAGEREF _Toc11677468 \h </w:instrText>
        </w:r>
        <w:r w:rsidR="001E21F7">
          <w:rPr>
            <w:noProof/>
            <w:webHidden/>
          </w:rPr>
        </w:r>
        <w:r w:rsidR="001E21F7">
          <w:rPr>
            <w:noProof/>
            <w:webHidden/>
          </w:rPr>
          <w:fldChar w:fldCharType="separate"/>
        </w:r>
        <w:r w:rsidR="00DB5083">
          <w:rPr>
            <w:noProof/>
            <w:webHidden/>
          </w:rPr>
          <w:t>26</w:t>
        </w:r>
        <w:r w:rsidR="001E21F7">
          <w:rPr>
            <w:noProof/>
            <w:webHidden/>
          </w:rPr>
          <w:fldChar w:fldCharType="end"/>
        </w:r>
      </w:hyperlink>
    </w:p>
    <w:p w14:paraId="3D71CE7A" w14:textId="3F6DF7D8" w:rsidR="001E21F7" w:rsidRDefault="00A328E0">
      <w:pPr>
        <w:pStyle w:val="TOC3"/>
        <w:rPr>
          <w:rFonts w:asciiTheme="minorHAnsi" w:eastAsiaTheme="minorEastAsia" w:hAnsiTheme="minorHAnsi" w:cstheme="minorBidi"/>
          <w:iCs w:val="0"/>
          <w:caps w:val="0"/>
          <w:noProof/>
          <w:sz w:val="22"/>
          <w:szCs w:val="22"/>
        </w:rPr>
      </w:pPr>
      <w:hyperlink w:anchor="_Toc11677469" w:history="1">
        <w:r w:rsidR="001E21F7" w:rsidRPr="00B257AE">
          <w:rPr>
            <w:rStyle w:val="Hyperlink"/>
            <w:rFonts w:eastAsia="MS Mincho"/>
            <w:noProof/>
            <w14:scene3d>
              <w14:camera w14:prst="orthographicFront"/>
              <w14:lightRig w14:rig="threePt" w14:dir="t">
                <w14:rot w14:lat="0" w14:lon="0" w14:rev="0"/>
              </w14:lightRig>
            </w14:scene3d>
          </w:rPr>
          <w:t>4.4.3</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TECHNICAL QUOTE</w:t>
        </w:r>
        <w:r w:rsidR="001E21F7">
          <w:rPr>
            <w:noProof/>
            <w:webHidden/>
          </w:rPr>
          <w:tab/>
        </w:r>
        <w:r w:rsidR="001E21F7">
          <w:rPr>
            <w:noProof/>
            <w:webHidden/>
          </w:rPr>
          <w:fldChar w:fldCharType="begin"/>
        </w:r>
        <w:r w:rsidR="001E21F7">
          <w:rPr>
            <w:noProof/>
            <w:webHidden/>
          </w:rPr>
          <w:instrText xml:space="preserve"> PAGEREF _Toc11677469 \h </w:instrText>
        </w:r>
        <w:r w:rsidR="001E21F7">
          <w:rPr>
            <w:noProof/>
            <w:webHidden/>
          </w:rPr>
        </w:r>
        <w:r w:rsidR="001E21F7">
          <w:rPr>
            <w:noProof/>
            <w:webHidden/>
          </w:rPr>
          <w:fldChar w:fldCharType="separate"/>
        </w:r>
        <w:r w:rsidR="00DB5083">
          <w:rPr>
            <w:noProof/>
            <w:webHidden/>
          </w:rPr>
          <w:t>28</w:t>
        </w:r>
        <w:r w:rsidR="001E21F7">
          <w:rPr>
            <w:noProof/>
            <w:webHidden/>
          </w:rPr>
          <w:fldChar w:fldCharType="end"/>
        </w:r>
      </w:hyperlink>
    </w:p>
    <w:p w14:paraId="520AE354" w14:textId="78C9EFA2" w:rsidR="001E21F7" w:rsidRDefault="00A328E0">
      <w:pPr>
        <w:pStyle w:val="TOC3"/>
        <w:rPr>
          <w:rFonts w:asciiTheme="minorHAnsi" w:eastAsiaTheme="minorEastAsia" w:hAnsiTheme="minorHAnsi" w:cstheme="minorBidi"/>
          <w:iCs w:val="0"/>
          <w:caps w:val="0"/>
          <w:noProof/>
          <w:sz w:val="22"/>
          <w:szCs w:val="22"/>
        </w:rPr>
      </w:pPr>
      <w:hyperlink w:anchor="_Toc11677470" w:history="1">
        <w:r w:rsidR="001E21F7" w:rsidRPr="00B257AE">
          <w:rPr>
            <w:rStyle w:val="Hyperlink"/>
            <w:rFonts w:eastAsia="MS Mincho"/>
            <w:noProof/>
            <w14:scene3d>
              <w14:camera w14:prst="orthographicFront"/>
              <w14:lightRig w14:rig="threePt" w14:dir="t">
                <w14:rot w14:lat="0" w14:lon="0" w14:rev="0"/>
              </w14:lightRig>
            </w14:scene3d>
          </w:rPr>
          <w:t>4.4.4</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ORGANIZATIONAL SUPPORT AND EXPERIENCE</w:t>
        </w:r>
        <w:r w:rsidR="001E21F7">
          <w:rPr>
            <w:noProof/>
            <w:webHidden/>
          </w:rPr>
          <w:tab/>
        </w:r>
        <w:r w:rsidR="001E21F7">
          <w:rPr>
            <w:noProof/>
            <w:webHidden/>
          </w:rPr>
          <w:fldChar w:fldCharType="begin"/>
        </w:r>
        <w:r w:rsidR="001E21F7">
          <w:rPr>
            <w:noProof/>
            <w:webHidden/>
          </w:rPr>
          <w:instrText xml:space="preserve"> PAGEREF _Toc11677470 \h </w:instrText>
        </w:r>
        <w:r w:rsidR="001E21F7">
          <w:rPr>
            <w:noProof/>
            <w:webHidden/>
          </w:rPr>
        </w:r>
        <w:r w:rsidR="001E21F7">
          <w:rPr>
            <w:noProof/>
            <w:webHidden/>
          </w:rPr>
          <w:fldChar w:fldCharType="separate"/>
        </w:r>
        <w:r w:rsidR="00DB5083">
          <w:rPr>
            <w:noProof/>
            <w:webHidden/>
          </w:rPr>
          <w:t>30</w:t>
        </w:r>
        <w:r w:rsidR="001E21F7">
          <w:rPr>
            <w:noProof/>
            <w:webHidden/>
          </w:rPr>
          <w:fldChar w:fldCharType="end"/>
        </w:r>
      </w:hyperlink>
    </w:p>
    <w:p w14:paraId="06BFF286" w14:textId="05C20DA2" w:rsidR="001E21F7" w:rsidRDefault="00A328E0">
      <w:pPr>
        <w:pStyle w:val="TOC3"/>
        <w:rPr>
          <w:rFonts w:asciiTheme="minorHAnsi" w:eastAsiaTheme="minorEastAsia" w:hAnsiTheme="minorHAnsi" w:cstheme="minorBidi"/>
          <w:iCs w:val="0"/>
          <w:caps w:val="0"/>
          <w:noProof/>
          <w:sz w:val="22"/>
          <w:szCs w:val="22"/>
        </w:rPr>
      </w:pPr>
      <w:hyperlink w:anchor="_Toc11677471" w:history="1">
        <w:r w:rsidR="001E21F7" w:rsidRPr="00B257AE">
          <w:rPr>
            <w:rStyle w:val="Hyperlink"/>
            <w:rFonts w:eastAsia="MS Mincho"/>
            <w:noProof/>
            <w14:scene3d>
              <w14:camera w14:prst="orthographicFront"/>
              <w14:lightRig w14:rig="threePt" w14:dir="t">
                <w14:rot w14:lat="0" w14:lon="0" w14:rev="0"/>
              </w14:lightRig>
            </w14:scene3d>
          </w:rPr>
          <w:t>4.4.5</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STATE-SUPPLIED PRICE SHEET</w:t>
        </w:r>
        <w:r w:rsidR="001E21F7">
          <w:rPr>
            <w:noProof/>
            <w:webHidden/>
          </w:rPr>
          <w:tab/>
        </w:r>
        <w:r w:rsidR="001E21F7">
          <w:rPr>
            <w:noProof/>
            <w:webHidden/>
          </w:rPr>
          <w:fldChar w:fldCharType="begin"/>
        </w:r>
        <w:r w:rsidR="001E21F7">
          <w:rPr>
            <w:noProof/>
            <w:webHidden/>
          </w:rPr>
          <w:instrText xml:space="preserve"> PAGEREF _Toc11677471 \h </w:instrText>
        </w:r>
        <w:r w:rsidR="001E21F7">
          <w:rPr>
            <w:noProof/>
            <w:webHidden/>
          </w:rPr>
        </w:r>
        <w:r w:rsidR="001E21F7">
          <w:rPr>
            <w:noProof/>
            <w:webHidden/>
          </w:rPr>
          <w:fldChar w:fldCharType="separate"/>
        </w:r>
        <w:r w:rsidR="00DB5083">
          <w:rPr>
            <w:noProof/>
            <w:webHidden/>
          </w:rPr>
          <w:t>32</w:t>
        </w:r>
        <w:r w:rsidR="001E21F7">
          <w:rPr>
            <w:noProof/>
            <w:webHidden/>
          </w:rPr>
          <w:fldChar w:fldCharType="end"/>
        </w:r>
      </w:hyperlink>
    </w:p>
    <w:p w14:paraId="0CC7AC77" w14:textId="75FB15B4" w:rsidR="001E21F7" w:rsidRDefault="00A328E0">
      <w:pPr>
        <w:pStyle w:val="TOC3"/>
        <w:rPr>
          <w:rFonts w:asciiTheme="minorHAnsi" w:eastAsiaTheme="minorEastAsia" w:hAnsiTheme="minorHAnsi" w:cstheme="minorBidi"/>
          <w:iCs w:val="0"/>
          <w:caps w:val="0"/>
          <w:noProof/>
          <w:sz w:val="22"/>
          <w:szCs w:val="22"/>
        </w:rPr>
      </w:pPr>
      <w:hyperlink w:anchor="_Toc11677472" w:history="1">
        <w:r w:rsidR="001E21F7" w:rsidRPr="00B257AE">
          <w:rPr>
            <w:rStyle w:val="Hyperlink"/>
            <w:noProof/>
            <w14:scene3d>
              <w14:camera w14:prst="orthographicFront"/>
              <w14:lightRig w14:rig="threePt" w14:dir="t">
                <w14:rot w14:lat="0" w14:lon="0" w14:rev="0"/>
              </w14:lightRig>
            </w14:scene3d>
          </w:rPr>
          <w:t>4.4.6</w:t>
        </w:r>
        <w:r w:rsidR="001E21F7">
          <w:rPr>
            <w:rFonts w:asciiTheme="minorHAnsi" w:eastAsiaTheme="minorEastAsia" w:hAnsiTheme="minorHAnsi" w:cstheme="minorBidi"/>
            <w:iCs w:val="0"/>
            <w:caps w:val="0"/>
            <w:noProof/>
            <w:sz w:val="22"/>
            <w:szCs w:val="22"/>
          </w:rPr>
          <w:tab/>
        </w:r>
        <w:r w:rsidR="001E21F7" w:rsidRPr="00B257AE">
          <w:rPr>
            <w:rStyle w:val="Hyperlink"/>
            <w:noProof/>
          </w:rPr>
          <w:t>COOPERATIVE PURCHASING PROGRAM</w:t>
        </w:r>
        <w:r w:rsidR="001E21F7">
          <w:rPr>
            <w:noProof/>
            <w:webHidden/>
          </w:rPr>
          <w:tab/>
        </w:r>
        <w:r w:rsidR="001E21F7">
          <w:rPr>
            <w:noProof/>
            <w:webHidden/>
          </w:rPr>
          <w:fldChar w:fldCharType="begin"/>
        </w:r>
        <w:r w:rsidR="001E21F7">
          <w:rPr>
            <w:noProof/>
            <w:webHidden/>
          </w:rPr>
          <w:instrText xml:space="preserve"> PAGEREF _Toc11677472 \h </w:instrText>
        </w:r>
        <w:r w:rsidR="001E21F7">
          <w:rPr>
            <w:noProof/>
            <w:webHidden/>
          </w:rPr>
        </w:r>
        <w:r w:rsidR="001E21F7">
          <w:rPr>
            <w:noProof/>
            <w:webHidden/>
          </w:rPr>
          <w:fldChar w:fldCharType="separate"/>
        </w:r>
        <w:r w:rsidR="00DB5083">
          <w:rPr>
            <w:noProof/>
            <w:webHidden/>
          </w:rPr>
          <w:t>33</w:t>
        </w:r>
        <w:r w:rsidR="001E21F7">
          <w:rPr>
            <w:noProof/>
            <w:webHidden/>
          </w:rPr>
          <w:fldChar w:fldCharType="end"/>
        </w:r>
      </w:hyperlink>
    </w:p>
    <w:p w14:paraId="63300408" w14:textId="3C7CA456" w:rsidR="001E21F7" w:rsidRDefault="00A328E0">
      <w:pPr>
        <w:pStyle w:val="TOC3"/>
        <w:rPr>
          <w:rFonts w:asciiTheme="minorHAnsi" w:eastAsiaTheme="minorEastAsia" w:hAnsiTheme="minorHAnsi" w:cstheme="minorBidi"/>
          <w:iCs w:val="0"/>
          <w:caps w:val="0"/>
          <w:noProof/>
          <w:sz w:val="22"/>
          <w:szCs w:val="22"/>
        </w:rPr>
      </w:pPr>
      <w:hyperlink w:anchor="_Toc11677473" w:history="1">
        <w:r w:rsidR="001E21F7" w:rsidRPr="00B257AE">
          <w:rPr>
            <w:rStyle w:val="Hyperlink"/>
            <w:noProof/>
            <w14:scene3d>
              <w14:camera w14:prst="orthographicFront"/>
              <w14:lightRig w14:rig="threePt" w14:dir="t">
                <w14:rot w14:lat="0" w14:lon="0" w14:rev="0"/>
              </w14:lightRig>
            </w14:scene3d>
          </w:rPr>
          <w:t>4.4.7</w:t>
        </w:r>
        <w:r w:rsidR="001E21F7">
          <w:rPr>
            <w:rFonts w:asciiTheme="minorHAnsi" w:eastAsiaTheme="minorEastAsia" w:hAnsiTheme="minorHAnsi" w:cstheme="minorBidi"/>
            <w:iCs w:val="0"/>
            <w:caps w:val="0"/>
            <w:noProof/>
            <w:sz w:val="22"/>
            <w:szCs w:val="22"/>
          </w:rPr>
          <w:tab/>
        </w:r>
        <w:r w:rsidR="001E21F7" w:rsidRPr="00B257AE">
          <w:rPr>
            <w:rStyle w:val="Hyperlink"/>
            <w:noProof/>
          </w:rPr>
          <w:t>oRAL PRESENTATIONS</w:t>
        </w:r>
        <w:r w:rsidR="001E21F7">
          <w:rPr>
            <w:noProof/>
            <w:webHidden/>
          </w:rPr>
          <w:tab/>
        </w:r>
        <w:r w:rsidR="001E21F7">
          <w:rPr>
            <w:noProof/>
            <w:webHidden/>
          </w:rPr>
          <w:fldChar w:fldCharType="begin"/>
        </w:r>
        <w:r w:rsidR="001E21F7">
          <w:rPr>
            <w:noProof/>
            <w:webHidden/>
          </w:rPr>
          <w:instrText xml:space="preserve"> PAGEREF _Toc11677473 \h </w:instrText>
        </w:r>
        <w:r w:rsidR="001E21F7">
          <w:rPr>
            <w:noProof/>
            <w:webHidden/>
          </w:rPr>
        </w:r>
        <w:r w:rsidR="001E21F7">
          <w:rPr>
            <w:noProof/>
            <w:webHidden/>
          </w:rPr>
          <w:fldChar w:fldCharType="separate"/>
        </w:r>
        <w:r w:rsidR="00DB5083">
          <w:rPr>
            <w:noProof/>
            <w:webHidden/>
          </w:rPr>
          <w:t>33</w:t>
        </w:r>
        <w:r w:rsidR="001E21F7">
          <w:rPr>
            <w:noProof/>
            <w:webHidden/>
          </w:rPr>
          <w:fldChar w:fldCharType="end"/>
        </w:r>
      </w:hyperlink>
    </w:p>
    <w:p w14:paraId="44178697" w14:textId="14B93A28" w:rsidR="001E21F7" w:rsidRDefault="00A328E0">
      <w:pPr>
        <w:pStyle w:val="TOC1"/>
        <w:rPr>
          <w:rFonts w:asciiTheme="minorHAnsi" w:eastAsiaTheme="minorEastAsia" w:hAnsiTheme="minorHAnsi" w:cstheme="minorBidi"/>
          <w:b w:val="0"/>
          <w:bCs w:val="0"/>
          <w:caps w:val="0"/>
          <w:noProof/>
          <w:sz w:val="22"/>
          <w:szCs w:val="22"/>
        </w:rPr>
      </w:pPr>
      <w:hyperlink w:anchor="_Toc11677474" w:history="1">
        <w:r w:rsidR="001E21F7" w:rsidRPr="00B257AE">
          <w:rPr>
            <w:rStyle w:val="Hyperlink"/>
            <w:noProof/>
            <w14:scene3d>
              <w14:camera w14:prst="orthographicFront"/>
              <w14:lightRig w14:rig="threePt" w14:dir="t">
                <w14:rot w14:lat="0" w14:lon="0" w14:rev="0"/>
              </w14:lightRig>
            </w14:scene3d>
          </w:rPr>
          <w:t>5.0</w:t>
        </w:r>
        <w:r w:rsidR="001E21F7">
          <w:rPr>
            <w:rFonts w:asciiTheme="minorHAnsi" w:eastAsiaTheme="minorEastAsia" w:hAnsiTheme="minorHAnsi" w:cstheme="minorBidi"/>
            <w:b w:val="0"/>
            <w:bCs w:val="0"/>
            <w:caps w:val="0"/>
            <w:noProof/>
            <w:sz w:val="22"/>
            <w:szCs w:val="22"/>
          </w:rPr>
          <w:tab/>
        </w:r>
        <w:r w:rsidR="001E21F7" w:rsidRPr="00B257AE">
          <w:rPr>
            <w:rStyle w:val="Hyperlink"/>
            <w:noProof/>
          </w:rPr>
          <w:t>SPECIAL CONTRACTUAL TERMS AND CONDITIONS APPLICABLE TO THE BLANKET P.O.</w:t>
        </w:r>
        <w:r w:rsidR="001E21F7">
          <w:rPr>
            <w:noProof/>
            <w:webHidden/>
          </w:rPr>
          <w:tab/>
        </w:r>
        <w:r w:rsidR="001E21F7">
          <w:rPr>
            <w:noProof/>
            <w:webHidden/>
          </w:rPr>
          <w:fldChar w:fldCharType="begin"/>
        </w:r>
        <w:r w:rsidR="001E21F7">
          <w:rPr>
            <w:noProof/>
            <w:webHidden/>
          </w:rPr>
          <w:instrText xml:space="preserve"> PAGEREF _Toc11677474 \h </w:instrText>
        </w:r>
        <w:r w:rsidR="001E21F7">
          <w:rPr>
            <w:noProof/>
            <w:webHidden/>
          </w:rPr>
        </w:r>
        <w:r w:rsidR="001E21F7">
          <w:rPr>
            <w:noProof/>
            <w:webHidden/>
          </w:rPr>
          <w:fldChar w:fldCharType="separate"/>
        </w:r>
        <w:r w:rsidR="00DB5083">
          <w:rPr>
            <w:noProof/>
            <w:webHidden/>
          </w:rPr>
          <w:t>35</w:t>
        </w:r>
        <w:r w:rsidR="001E21F7">
          <w:rPr>
            <w:noProof/>
            <w:webHidden/>
          </w:rPr>
          <w:fldChar w:fldCharType="end"/>
        </w:r>
      </w:hyperlink>
    </w:p>
    <w:p w14:paraId="559326F8" w14:textId="20F8CBE0"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75" w:history="1">
        <w:r w:rsidR="001E21F7" w:rsidRPr="00B257AE">
          <w:rPr>
            <w:rStyle w:val="Hyperlink"/>
            <w:noProof/>
            <w14:scene3d>
              <w14:camera w14:prst="orthographicFront"/>
              <w14:lightRig w14:rig="threePt" w14:dir="t">
                <w14:rot w14:lat="0" w14:lon="0" w14:rev="0"/>
              </w14:lightRig>
            </w14:scene3d>
          </w:rPr>
          <w:t>5.1</w:t>
        </w:r>
        <w:r w:rsidR="001E21F7">
          <w:rPr>
            <w:rFonts w:asciiTheme="minorHAnsi" w:eastAsiaTheme="minorEastAsia" w:hAnsiTheme="minorHAnsi" w:cstheme="minorBidi"/>
            <w:caps w:val="0"/>
            <w:noProof/>
            <w:sz w:val="22"/>
            <w:szCs w:val="22"/>
          </w:rPr>
          <w:tab/>
        </w:r>
        <w:r w:rsidR="001E21F7" w:rsidRPr="00B257AE">
          <w:rPr>
            <w:rStyle w:val="Hyperlink"/>
            <w:noProof/>
          </w:rPr>
          <w:t>PRECEDENCE OF SPECIAL CONTRACTUAL TERMS AND CONDITIONS</w:t>
        </w:r>
        <w:r w:rsidR="001E21F7">
          <w:rPr>
            <w:noProof/>
            <w:webHidden/>
          </w:rPr>
          <w:tab/>
        </w:r>
        <w:r w:rsidR="001E21F7">
          <w:rPr>
            <w:noProof/>
            <w:webHidden/>
          </w:rPr>
          <w:fldChar w:fldCharType="begin"/>
        </w:r>
        <w:r w:rsidR="001E21F7">
          <w:rPr>
            <w:noProof/>
            <w:webHidden/>
          </w:rPr>
          <w:instrText xml:space="preserve"> PAGEREF _Toc11677475 \h </w:instrText>
        </w:r>
        <w:r w:rsidR="001E21F7">
          <w:rPr>
            <w:noProof/>
            <w:webHidden/>
          </w:rPr>
        </w:r>
        <w:r w:rsidR="001E21F7">
          <w:rPr>
            <w:noProof/>
            <w:webHidden/>
          </w:rPr>
          <w:fldChar w:fldCharType="separate"/>
        </w:r>
        <w:r w:rsidR="00DB5083">
          <w:rPr>
            <w:noProof/>
            <w:webHidden/>
          </w:rPr>
          <w:t>35</w:t>
        </w:r>
        <w:r w:rsidR="001E21F7">
          <w:rPr>
            <w:noProof/>
            <w:webHidden/>
          </w:rPr>
          <w:fldChar w:fldCharType="end"/>
        </w:r>
      </w:hyperlink>
    </w:p>
    <w:p w14:paraId="094AE950" w14:textId="03B224D3"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76" w:history="1">
        <w:r w:rsidR="001E21F7" w:rsidRPr="00B257AE">
          <w:rPr>
            <w:rStyle w:val="Hyperlink"/>
            <w:noProof/>
            <w14:scene3d>
              <w14:camera w14:prst="orthographicFront"/>
              <w14:lightRig w14:rig="threePt" w14:dir="t">
                <w14:rot w14:lat="0" w14:lon="0" w14:rev="0"/>
              </w14:lightRig>
            </w14:scene3d>
          </w:rPr>
          <w:t>5.2</w:t>
        </w:r>
        <w:r w:rsidR="001E21F7">
          <w:rPr>
            <w:rFonts w:asciiTheme="minorHAnsi" w:eastAsiaTheme="minorEastAsia" w:hAnsiTheme="minorHAnsi" w:cstheme="minorBidi"/>
            <w:caps w:val="0"/>
            <w:noProof/>
            <w:sz w:val="22"/>
            <w:szCs w:val="22"/>
          </w:rPr>
          <w:tab/>
        </w:r>
        <w:r w:rsidR="001E21F7" w:rsidRPr="00B257AE">
          <w:rPr>
            <w:rStyle w:val="Hyperlink"/>
            <w:noProof/>
          </w:rPr>
          <w:t>BLANKET P.O. TERM AND EXTENSION OPTION</w:t>
        </w:r>
        <w:r w:rsidR="001E21F7">
          <w:rPr>
            <w:noProof/>
            <w:webHidden/>
          </w:rPr>
          <w:tab/>
        </w:r>
        <w:r w:rsidR="001E21F7">
          <w:rPr>
            <w:noProof/>
            <w:webHidden/>
          </w:rPr>
          <w:fldChar w:fldCharType="begin"/>
        </w:r>
        <w:r w:rsidR="001E21F7">
          <w:rPr>
            <w:noProof/>
            <w:webHidden/>
          </w:rPr>
          <w:instrText xml:space="preserve"> PAGEREF _Toc11677476 \h </w:instrText>
        </w:r>
        <w:r w:rsidR="001E21F7">
          <w:rPr>
            <w:noProof/>
            <w:webHidden/>
          </w:rPr>
        </w:r>
        <w:r w:rsidR="001E21F7">
          <w:rPr>
            <w:noProof/>
            <w:webHidden/>
          </w:rPr>
          <w:fldChar w:fldCharType="separate"/>
        </w:r>
        <w:r w:rsidR="00DB5083">
          <w:rPr>
            <w:noProof/>
            <w:webHidden/>
          </w:rPr>
          <w:t>35</w:t>
        </w:r>
        <w:r w:rsidR="001E21F7">
          <w:rPr>
            <w:noProof/>
            <w:webHidden/>
          </w:rPr>
          <w:fldChar w:fldCharType="end"/>
        </w:r>
      </w:hyperlink>
    </w:p>
    <w:p w14:paraId="19E56726" w14:textId="643B5AF6"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77" w:history="1">
        <w:r w:rsidR="001E21F7" w:rsidRPr="00B257AE">
          <w:rPr>
            <w:rStyle w:val="Hyperlink"/>
            <w:noProof/>
            <w14:scene3d>
              <w14:camera w14:prst="orthographicFront"/>
              <w14:lightRig w14:rig="threePt" w14:dir="t">
                <w14:rot w14:lat="0" w14:lon="0" w14:rev="0"/>
              </w14:lightRig>
            </w14:scene3d>
          </w:rPr>
          <w:t>5.3</w:t>
        </w:r>
        <w:r w:rsidR="001E21F7">
          <w:rPr>
            <w:rFonts w:asciiTheme="minorHAnsi" w:eastAsiaTheme="minorEastAsia" w:hAnsiTheme="minorHAnsi" w:cstheme="minorBidi"/>
            <w:caps w:val="0"/>
            <w:noProof/>
            <w:sz w:val="22"/>
            <w:szCs w:val="22"/>
          </w:rPr>
          <w:tab/>
        </w:r>
        <w:r w:rsidR="001E21F7" w:rsidRPr="00B257AE">
          <w:rPr>
            <w:rStyle w:val="Hyperlink"/>
            <w:noProof/>
          </w:rPr>
          <w:t>BLANKET P.O. TRANSITION</w:t>
        </w:r>
        <w:r w:rsidR="001E21F7">
          <w:rPr>
            <w:noProof/>
            <w:webHidden/>
          </w:rPr>
          <w:tab/>
        </w:r>
        <w:r w:rsidR="001E21F7">
          <w:rPr>
            <w:noProof/>
            <w:webHidden/>
          </w:rPr>
          <w:fldChar w:fldCharType="begin"/>
        </w:r>
        <w:r w:rsidR="001E21F7">
          <w:rPr>
            <w:noProof/>
            <w:webHidden/>
          </w:rPr>
          <w:instrText xml:space="preserve"> PAGEREF _Toc11677477 \h </w:instrText>
        </w:r>
        <w:r w:rsidR="001E21F7">
          <w:rPr>
            <w:noProof/>
            <w:webHidden/>
          </w:rPr>
        </w:r>
        <w:r w:rsidR="001E21F7">
          <w:rPr>
            <w:noProof/>
            <w:webHidden/>
          </w:rPr>
          <w:fldChar w:fldCharType="separate"/>
        </w:r>
        <w:r w:rsidR="00DB5083">
          <w:rPr>
            <w:noProof/>
            <w:webHidden/>
          </w:rPr>
          <w:t>35</w:t>
        </w:r>
        <w:r w:rsidR="001E21F7">
          <w:rPr>
            <w:noProof/>
            <w:webHidden/>
          </w:rPr>
          <w:fldChar w:fldCharType="end"/>
        </w:r>
      </w:hyperlink>
    </w:p>
    <w:p w14:paraId="10B2E26B" w14:textId="541D84EE"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78" w:history="1">
        <w:r w:rsidR="001E21F7" w:rsidRPr="00B257AE">
          <w:rPr>
            <w:rStyle w:val="Hyperlink"/>
            <w:noProof/>
            <w14:scene3d>
              <w14:camera w14:prst="orthographicFront"/>
              <w14:lightRig w14:rig="threePt" w14:dir="t">
                <w14:rot w14:lat="0" w14:lon="0" w14:rev="0"/>
              </w14:lightRig>
            </w14:scene3d>
          </w:rPr>
          <w:t>5.4</w:t>
        </w:r>
        <w:r w:rsidR="001E21F7">
          <w:rPr>
            <w:rFonts w:asciiTheme="minorHAnsi" w:eastAsiaTheme="minorEastAsia" w:hAnsiTheme="minorHAnsi" w:cstheme="minorBidi"/>
            <w:caps w:val="0"/>
            <w:noProof/>
            <w:sz w:val="22"/>
            <w:szCs w:val="22"/>
          </w:rPr>
          <w:tab/>
        </w:r>
        <w:r w:rsidR="001E21F7" w:rsidRPr="00B257AE">
          <w:rPr>
            <w:rStyle w:val="Hyperlink"/>
            <w:noProof/>
          </w:rPr>
          <w:t>CHANGE ORDER</w:t>
        </w:r>
        <w:r w:rsidR="001E21F7">
          <w:rPr>
            <w:noProof/>
            <w:webHidden/>
          </w:rPr>
          <w:tab/>
        </w:r>
        <w:r w:rsidR="001E21F7">
          <w:rPr>
            <w:noProof/>
            <w:webHidden/>
          </w:rPr>
          <w:fldChar w:fldCharType="begin"/>
        </w:r>
        <w:r w:rsidR="001E21F7">
          <w:rPr>
            <w:noProof/>
            <w:webHidden/>
          </w:rPr>
          <w:instrText xml:space="preserve"> PAGEREF _Toc11677478 \h </w:instrText>
        </w:r>
        <w:r w:rsidR="001E21F7">
          <w:rPr>
            <w:noProof/>
            <w:webHidden/>
          </w:rPr>
        </w:r>
        <w:r w:rsidR="001E21F7">
          <w:rPr>
            <w:noProof/>
            <w:webHidden/>
          </w:rPr>
          <w:fldChar w:fldCharType="separate"/>
        </w:r>
        <w:r w:rsidR="00DB5083">
          <w:rPr>
            <w:noProof/>
            <w:webHidden/>
          </w:rPr>
          <w:t>35</w:t>
        </w:r>
        <w:r w:rsidR="001E21F7">
          <w:rPr>
            <w:noProof/>
            <w:webHidden/>
          </w:rPr>
          <w:fldChar w:fldCharType="end"/>
        </w:r>
      </w:hyperlink>
    </w:p>
    <w:p w14:paraId="39A4CC88" w14:textId="0B817814"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79" w:history="1">
        <w:r w:rsidR="001E21F7" w:rsidRPr="00B257AE">
          <w:rPr>
            <w:rStyle w:val="Hyperlink"/>
            <w:noProof/>
            <w14:scene3d>
              <w14:camera w14:prst="orthographicFront"/>
              <w14:lightRig w14:rig="threePt" w14:dir="t">
                <w14:rot w14:lat="0" w14:lon="0" w14:rev="0"/>
              </w14:lightRig>
            </w14:scene3d>
          </w:rPr>
          <w:t>5.5</w:t>
        </w:r>
        <w:r w:rsidR="001E21F7">
          <w:rPr>
            <w:rFonts w:asciiTheme="minorHAnsi" w:eastAsiaTheme="minorEastAsia" w:hAnsiTheme="minorHAnsi" w:cstheme="minorBidi"/>
            <w:caps w:val="0"/>
            <w:noProof/>
            <w:sz w:val="22"/>
            <w:szCs w:val="22"/>
          </w:rPr>
          <w:tab/>
        </w:r>
        <w:r w:rsidR="001E21F7" w:rsidRPr="00B257AE">
          <w:rPr>
            <w:rStyle w:val="Hyperlink"/>
            <w:noProof/>
          </w:rPr>
          <w:t>VENDOR {CONTRACTOR} RESPONSIBILITIES</w:t>
        </w:r>
        <w:r w:rsidR="001E21F7">
          <w:rPr>
            <w:noProof/>
            <w:webHidden/>
          </w:rPr>
          <w:tab/>
        </w:r>
        <w:r w:rsidR="001E21F7">
          <w:rPr>
            <w:noProof/>
            <w:webHidden/>
          </w:rPr>
          <w:fldChar w:fldCharType="begin"/>
        </w:r>
        <w:r w:rsidR="001E21F7">
          <w:rPr>
            <w:noProof/>
            <w:webHidden/>
          </w:rPr>
          <w:instrText xml:space="preserve"> PAGEREF _Toc11677479 \h </w:instrText>
        </w:r>
        <w:r w:rsidR="001E21F7">
          <w:rPr>
            <w:noProof/>
            <w:webHidden/>
          </w:rPr>
        </w:r>
        <w:r w:rsidR="001E21F7">
          <w:rPr>
            <w:noProof/>
            <w:webHidden/>
          </w:rPr>
          <w:fldChar w:fldCharType="separate"/>
        </w:r>
        <w:r w:rsidR="00DB5083">
          <w:rPr>
            <w:noProof/>
            <w:webHidden/>
          </w:rPr>
          <w:t>36</w:t>
        </w:r>
        <w:r w:rsidR="001E21F7">
          <w:rPr>
            <w:noProof/>
            <w:webHidden/>
          </w:rPr>
          <w:fldChar w:fldCharType="end"/>
        </w:r>
      </w:hyperlink>
    </w:p>
    <w:p w14:paraId="024756F3" w14:textId="00E85409"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80" w:history="1">
        <w:r w:rsidR="001E21F7" w:rsidRPr="00B257AE">
          <w:rPr>
            <w:rStyle w:val="Hyperlink"/>
            <w:noProof/>
            <w14:scene3d>
              <w14:camera w14:prst="orthographicFront"/>
              <w14:lightRig w14:rig="threePt" w14:dir="t">
                <w14:rot w14:lat="0" w14:lon="0" w14:rev="0"/>
              </w14:lightRig>
            </w14:scene3d>
          </w:rPr>
          <w:t>5.6</w:t>
        </w:r>
        <w:r w:rsidR="001E21F7">
          <w:rPr>
            <w:rFonts w:asciiTheme="minorHAnsi" w:eastAsiaTheme="minorEastAsia" w:hAnsiTheme="minorHAnsi" w:cstheme="minorBidi"/>
            <w:caps w:val="0"/>
            <w:noProof/>
            <w:sz w:val="22"/>
            <w:szCs w:val="22"/>
          </w:rPr>
          <w:tab/>
        </w:r>
        <w:r w:rsidR="001E21F7" w:rsidRPr="00B257AE">
          <w:rPr>
            <w:rStyle w:val="Hyperlink"/>
            <w:noProof/>
          </w:rPr>
          <w:t>SUBSTITUTION OF STAFF</w:t>
        </w:r>
        <w:r w:rsidR="001E21F7">
          <w:rPr>
            <w:noProof/>
            <w:webHidden/>
          </w:rPr>
          <w:tab/>
        </w:r>
        <w:r w:rsidR="001E21F7">
          <w:rPr>
            <w:noProof/>
            <w:webHidden/>
          </w:rPr>
          <w:fldChar w:fldCharType="begin"/>
        </w:r>
        <w:r w:rsidR="001E21F7">
          <w:rPr>
            <w:noProof/>
            <w:webHidden/>
          </w:rPr>
          <w:instrText xml:space="preserve"> PAGEREF _Toc11677480 \h </w:instrText>
        </w:r>
        <w:r w:rsidR="001E21F7">
          <w:rPr>
            <w:noProof/>
            <w:webHidden/>
          </w:rPr>
        </w:r>
        <w:r w:rsidR="001E21F7">
          <w:rPr>
            <w:noProof/>
            <w:webHidden/>
          </w:rPr>
          <w:fldChar w:fldCharType="separate"/>
        </w:r>
        <w:r w:rsidR="00DB5083">
          <w:rPr>
            <w:noProof/>
            <w:webHidden/>
          </w:rPr>
          <w:t>36</w:t>
        </w:r>
        <w:r w:rsidR="001E21F7">
          <w:rPr>
            <w:noProof/>
            <w:webHidden/>
          </w:rPr>
          <w:fldChar w:fldCharType="end"/>
        </w:r>
      </w:hyperlink>
    </w:p>
    <w:p w14:paraId="05DF5E14" w14:textId="6BEC9CA8"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81" w:history="1">
        <w:r w:rsidR="001E21F7" w:rsidRPr="00B257AE">
          <w:rPr>
            <w:rStyle w:val="Hyperlink"/>
            <w:noProof/>
            <w14:scene3d>
              <w14:camera w14:prst="orthographicFront"/>
              <w14:lightRig w14:rig="threePt" w14:dir="t">
                <w14:rot w14:lat="0" w14:lon="0" w14:rev="0"/>
              </w14:lightRig>
            </w14:scene3d>
          </w:rPr>
          <w:t>5.7</w:t>
        </w:r>
        <w:r w:rsidR="001E21F7">
          <w:rPr>
            <w:rFonts w:asciiTheme="minorHAnsi" w:eastAsiaTheme="minorEastAsia" w:hAnsiTheme="minorHAnsi" w:cstheme="minorBidi"/>
            <w:caps w:val="0"/>
            <w:noProof/>
            <w:sz w:val="22"/>
            <w:szCs w:val="22"/>
          </w:rPr>
          <w:tab/>
        </w:r>
        <w:r w:rsidR="001E21F7" w:rsidRPr="00B257AE">
          <w:rPr>
            <w:rStyle w:val="Hyperlink"/>
            <w:noProof/>
          </w:rPr>
          <w:t>SUBSTITUTION OR ADDITION OF SUBCONTRACTOR(S)</w:t>
        </w:r>
        <w:r w:rsidR="001E21F7">
          <w:rPr>
            <w:noProof/>
            <w:webHidden/>
          </w:rPr>
          <w:tab/>
        </w:r>
        <w:r w:rsidR="001E21F7">
          <w:rPr>
            <w:noProof/>
            <w:webHidden/>
          </w:rPr>
          <w:fldChar w:fldCharType="begin"/>
        </w:r>
        <w:r w:rsidR="001E21F7">
          <w:rPr>
            <w:noProof/>
            <w:webHidden/>
          </w:rPr>
          <w:instrText xml:space="preserve"> PAGEREF _Toc11677481 \h </w:instrText>
        </w:r>
        <w:r w:rsidR="001E21F7">
          <w:rPr>
            <w:noProof/>
            <w:webHidden/>
          </w:rPr>
        </w:r>
        <w:r w:rsidR="001E21F7">
          <w:rPr>
            <w:noProof/>
            <w:webHidden/>
          </w:rPr>
          <w:fldChar w:fldCharType="separate"/>
        </w:r>
        <w:r w:rsidR="00DB5083">
          <w:rPr>
            <w:noProof/>
            <w:webHidden/>
          </w:rPr>
          <w:t>36</w:t>
        </w:r>
        <w:r w:rsidR="001E21F7">
          <w:rPr>
            <w:noProof/>
            <w:webHidden/>
          </w:rPr>
          <w:fldChar w:fldCharType="end"/>
        </w:r>
      </w:hyperlink>
    </w:p>
    <w:p w14:paraId="6528E8C7" w14:textId="6F42CC7F"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82" w:history="1">
        <w:r w:rsidR="001E21F7" w:rsidRPr="00B257AE">
          <w:rPr>
            <w:rStyle w:val="Hyperlink"/>
            <w:noProof/>
            <w14:scene3d>
              <w14:camera w14:prst="orthographicFront"/>
              <w14:lightRig w14:rig="threePt" w14:dir="t">
                <w14:rot w14:lat="0" w14:lon="0" w14:rev="0"/>
              </w14:lightRig>
            </w14:scene3d>
          </w:rPr>
          <w:t>5.8</w:t>
        </w:r>
        <w:r w:rsidR="001E21F7">
          <w:rPr>
            <w:rFonts w:asciiTheme="minorHAnsi" w:eastAsiaTheme="minorEastAsia" w:hAnsiTheme="minorHAnsi" w:cstheme="minorBidi"/>
            <w:caps w:val="0"/>
            <w:noProof/>
            <w:sz w:val="22"/>
            <w:szCs w:val="22"/>
          </w:rPr>
          <w:tab/>
        </w:r>
        <w:r w:rsidR="001E21F7" w:rsidRPr="00B257AE">
          <w:rPr>
            <w:rStyle w:val="Hyperlink"/>
            <w:noProof/>
          </w:rPr>
          <w:t>OWNERSHIP OF MATERIAL</w:t>
        </w:r>
        <w:r w:rsidR="001E21F7">
          <w:rPr>
            <w:noProof/>
            <w:webHidden/>
          </w:rPr>
          <w:tab/>
        </w:r>
        <w:r w:rsidR="001E21F7">
          <w:rPr>
            <w:noProof/>
            <w:webHidden/>
          </w:rPr>
          <w:fldChar w:fldCharType="begin"/>
        </w:r>
        <w:r w:rsidR="001E21F7">
          <w:rPr>
            <w:noProof/>
            <w:webHidden/>
          </w:rPr>
          <w:instrText xml:space="preserve"> PAGEREF _Toc11677482 \h </w:instrText>
        </w:r>
        <w:r w:rsidR="001E21F7">
          <w:rPr>
            <w:noProof/>
            <w:webHidden/>
          </w:rPr>
        </w:r>
        <w:r w:rsidR="001E21F7">
          <w:rPr>
            <w:noProof/>
            <w:webHidden/>
          </w:rPr>
          <w:fldChar w:fldCharType="separate"/>
        </w:r>
        <w:r w:rsidR="00DB5083">
          <w:rPr>
            <w:noProof/>
            <w:webHidden/>
          </w:rPr>
          <w:t>37</w:t>
        </w:r>
        <w:r w:rsidR="001E21F7">
          <w:rPr>
            <w:noProof/>
            <w:webHidden/>
          </w:rPr>
          <w:fldChar w:fldCharType="end"/>
        </w:r>
      </w:hyperlink>
    </w:p>
    <w:p w14:paraId="6D76FE03" w14:textId="70AC0611" w:rsidR="001E21F7" w:rsidRDefault="00A328E0">
      <w:pPr>
        <w:pStyle w:val="TOC2"/>
        <w:tabs>
          <w:tab w:val="left" w:pos="720"/>
        </w:tabs>
        <w:rPr>
          <w:rFonts w:asciiTheme="minorHAnsi" w:eastAsiaTheme="minorEastAsia" w:hAnsiTheme="minorHAnsi" w:cstheme="minorBidi"/>
          <w:caps w:val="0"/>
          <w:noProof/>
          <w:sz w:val="22"/>
          <w:szCs w:val="22"/>
        </w:rPr>
      </w:pPr>
      <w:hyperlink w:anchor="_Toc11677483" w:history="1">
        <w:r w:rsidR="001E21F7" w:rsidRPr="00B257AE">
          <w:rPr>
            <w:rStyle w:val="Hyperlink"/>
            <w:noProof/>
            <w14:scene3d>
              <w14:camera w14:prst="orthographicFront"/>
              <w14:lightRig w14:rig="threePt" w14:dir="t">
                <w14:rot w14:lat="0" w14:lon="0" w14:rev="0"/>
              </w14:lightRig>
            </w14:scene3d>
          </w:rPr>
          <w:t>5.9</w:t>
        </w:r>
        <w:r w:rsidR="001E21F7">
          <w:rPr>
            <w:rFonts w:asciiTheme="minorHAnsi" w:eastAsiaTheme="minorEastAsia" w:hAnsiTheme="minorHAnsi" w:cstheme="minorBidi"/>
            <w:caps w:val="0"/>
            <w:noProof/>
            <w:sz w:val="22"/>
            <w:szCs w:val="22"/>
          </w:rPr>
          <w:tab/>
        </w:r>
        <w:r w:rsidR="001E21F7" w:rsidRPr="00B257AE">
          <w:rPr>
            <w:rStyle w:val="Hyperlink"/>
            <w:noProof/>
          </w:rPr>
          <w:t>SECURITY AND CONFIDENTIALITY</w:t>
        </w:r>
        <w:r w:rsidR="001E21F7">
          <w:rPr>
            <w:noProof/>
            <w:webHidden/>
          </w:rPr>
          <w:tab/>
        </w:r>
        <w:r w:rsidR="001E21F7">
          <w:rPr>
            <w:noProof/>
            <w:webHidden/>
          </w:rPr>
          <w:fldChar w:fldCharType="begin"/>
        </w:r>
        <w:r w:rsidR="001E21F7">
          <w:rPr>
            <w:noProof/>
            <w:webHidden/>
          </w:rPr>
          <w:instrText xml:space="preserve"> PAGEREF _Toc11677483 \h </w:instrText>
        </w:r>
        <w:r w:rsidR="001E21F7">
          <w:rPr>
            <w:noProof/>
            <w:webHidden/>
          </w:rPr>
        </w:r>
        <w:r w:rsidR="001E21F7">
          <w:rPr>
            <w:noProof/>
            <w:webHidden/>
          </w:rPr>
          <w:fldChar w:fldCharType="separate"/>
        </w:r>
        <w:r w:rsidR="00DB5083">
          <w:rPr>
            <w:noProof/>
            <w:webHidden/>
          </w:rPr>
          <w:t>38</w:t>
        </w:r>
        <w:r w:rsidR="001E21F7">
          <w:rPr>
            <w:noProof/>
            <w:webHidden/>
          </w:rPr>
          <w:fldChar w:fldCharType="end"/>
        </w:r>
      </w:hyperlink>
    </w:p>
    <w:p w14:paraId="08FBA0F2" w14:textId="1271A39A" w:rsidR="001E21F7" w:rsidRDefault="00A328E0">
      <w:pPr>
        <w:pStyle w:val="TOC3"/>
        <w:rPr>
          <w:rFonts w:asciiTheme="minorHAnsi" w:eastAsiaTheme="minorEastAsia" w:hAnsiTheme="minorHAnsi" w:cstheme="minorBidi"/>
          <w:iCs w:val="0"/>
          <w:caps w:val="0"/>
          <w:noProof/>
          <w:sz w:val="22"/>
          <w:szCs w:val="22"/>
        </w:rPr>
      </w:pPr>
      <w:hyperlink w:anchor="_Toc11677484" w:history="1">
        <w:r w:rsidR="001E21F7" w:rsidRPr="00B257AE">
          <w:rPr>
            <w:rStyle w:val="Hyperlink"/>
            <w:noProof/>
            <w14:scene3d>
              <w14:camera w14:prst="orthographicFront"/>
              <w14:lightRig w14:rig="threePt" w14:dir="t">
                <w14:rot w14:lat="0" w14:lon="0" w14:rev="0"/>
              </w14:lightRig>
            </w14:scene3d>
          </w:rPr>
          <w:t>5.9.1</w:t>
        </w:r>
        <w:r w:rsidR="001E21F7">
          <w:rPr>
            <w:rFonts w:asciiTheme="minorHAnsi" w:eastAsiaTheme="minorEastAsia" w:hAnsiTheme="minorHAnsi" w:cstheme="minorBidi"/>
            <w:iCs w:val="0"/>
            <w:caps w:val="0"/>
            <w:noProof/>
            <w:sz w:val="22"/>
            <w:szCs w:val="22"/>
          </w:rPr>
          <w:tab/>
        </w:r>
        <w:r w:rsidR="001E21F7" w:rsidRPr="00B257AE">
          <w:rPr>
            <w:rStyle w:val="Hyperlink"/>
            <w:noProof/>
          </w:rPr>
          <w:t>DATA CONFIDENTIALITY</w:t>
        </w:r>
        <w:r w:rsidR="001E21F7">
          <w:rPr>
            <w:noProof/>
            <w:webHidden/>
          </w:rPr>
          <w:tab/>
        </w:r>
        <w:r w:rsidR="001E21F7">
          <w:rPr>
            <w:noProof/>
            <w:webHidden/>
          </w:rPr>
          <w:fldChar w:fldCharType="begin"/>
        </w:r>
        <w:r w:rsidR="001E21F7">
          <w:rPr>
            <w:noProof/>
            <w:webHidden/>
          </w:rPr>
          <w:instrText xml:space="preserve"> PAGEREF _Toc11677484 \h </w:instrText>
        </w:r>
        <w:r w:rsidR="001E21F7">
          <w:rPr>
            <w:noProof/>
            <w:webHidden/>
          </w:rPr>
        </w:r>
        <w:r w:rsidR="001E21F7">
          <w:rPr>
            <w:noProof/>
            <w:webHidden/>
          </w:rPr>
          <w:fldChar w:fldCharType="separate"/>
        </w:r>
        <w:r w:rsidR="00DB5083">
          <w:rPr>
            <w:noProof/>
            <w:webHidden/>
          </w:rPr>
          <w:t>38</w:t>
        </w:r>
        <w:r w:rsidR="001E21F7">
          <w:rPr>
            <w:noProof/>
            <w:webHidden/>
          </w:rPr>
          <w:fldChar w:fldCharType="end"/>
        </w:r>
      </w:hyperlink>
    </w:p>
    <w:p w14:paraId="385A0E19" w14:textId="2C9E144D" w:rsidR="001E21F7" w:rsidRDefault="00A328E0">
      <w:pPr>
        <w:pStyle w:val="TOC3"/>
        <w:rPr>
          <w:rFonts w:asciiTheme="minorHAnsi" w:eastAsiaTheme="minorEastAsia" w:hAnsiTheme="minorHAnsi" w:cstheme="minorBidi"/>
          <w:iCs w:val="0"/>
          <w:caps w:val="0"/>
          <w:noProof/>
          <w:sz w:val="22"/>
          <w:szCs w:val="22"/>
        </w:rPr>
      </w:pPr>
      <w:hyperlink w:anchor="_Toc11677485" w:history="1">
        <w:r w:rsidR="001E21F7" w:rsidRPr="00B257AE">
          <w:rPr>
            <w:rStyle w:val="Hyperlink"/>
            <w:rFonts w:eastAsia="Calibri"/>
            <w:noProof/>
            <w14:scene3d>
              <w14:camera w14:prst="orthographicFront"/>
              <w14:lightRig w14:rig="threePt" w14:dir="t">
                <w14:rot w14:lat="0" w14:lon="0" w14:rev="0"/>
              </w14:lightRig>
            </w14:scene3d>
          </w:rPr>
          <w:t>5.9.2</w:t>
        </w:r>
        <w:r w:rsidR="001E21F7">
          <w:rPr>
            <w:rFonts w:asciiTheme="minorHAnsi" w:eastAsiaTheme="minorEastAsia" w:hAnsiTheme="minorHAnsi" w:cstheme="minorBidi"/>
            <w:iCs w:val="0"/>
            <w:caps w:val="0"/>
            <w:noProof/>
            <w:sz w:val="22"/>
            <w:szCs w:val="22"/>
          </w:rPr>
          <w:tab/>
        </w:r>
        <w:r w:rsidR="001E21F7" w:rsidRPr="00B257AE">
          <w:rPr>
            <w:rStyle w:val="Hyperlink"/>
            <w:rFonts w:eastAsia="Calibri"/>
            <w:noProof/>
          </w:rPr>
          <w:t>DATA SECURITY STANDARDS</w:t>
        </w:r>
        <w:r w:rsidR="001E21F7">
          <w:rPr>
            <w:noProof/>
            <w:webHidden/>
          </w:rPr>
          <w:tab/>
        </w:r>
        <w:r w:rsidR="001E21F7">
          <w:rPr>
            <w:noProof/>
            <w:webHidden/>
          </w:rPr>
          <w:fldChar w:fldCharType="begin"/>
        </w:r>
        <w:r w:rsidR="001E21F7">
          <w:rPr>
            <w:noProof/>
            <w:webHidden/>
          </w:rPr>
          <w:instrText xml:space="preserve"> PAGEREF _Toc11677485 \h </w:instrText>
        </w:r>
        <w:r w:rsidR="001E21F7">
          <w:rPr>
            <w:noProof/>
            <w:webHidden/>
          </w:rPr>
        </w:r>
        <w:r w:rsidR="001E21F7">
          <w:rPr>
            <w:noProof/>
            <w:webHidden/>
          </w:rPr>
          <w:fldChar w:fldCharType="separate"/>
        </w:r>
        <w:r w:rsidR="00DB5083">
          <w:rPr>
            <w:noProof/>
            <w:webHidden/>
          </w:rPr>
          <w:t>40</w:t>
        </w:r>
        <w:r w:rsidR="001E21F7">
          <w:rPr>
            <w:noProof/>
            <w:webHidden/>
          </w:rPr>
          <w:fldChar w:fldCharType="end"/>
        </w:r>
      </w:hyperlink>
    </w:p>
    <w:p w14:paraId="71DBB909" w14:textId="477DA125" w:rsidR="001E21F7" w:rsidRDefault="00A328E0">
      <w:pPr>
        <w:pStyle w:val="TOC3"/>
        <w:rPr>
          <w:rFonts w:asciiTheme="minorHAnsi" w:eastAsiaTheme="minorEastAsia" w:hAnsiTheme="minorHAnsi" w:cstheme="minorBidi"/>
          <w:iCs w:val="0"/>
          <w:caps w:val="0"/>
          <w:noProof/>
          <w:sz w:val="22"/>
          <w:szCs w:val="22"/>
        </w:rPr>
      </w:pPr>
      <w:hyperlink w:anchor="_Toc11677486" w:history="1">
        <w:r w:rsidR="001E21F7" w:rsidRPr="00B257AE">
          <w:rPr>
            <w:rStyle w:val="Hyperlink"/>
            <w:rFonts w:eastAsia="Calibri"/>
            <w:noProof/>
            <w14:scene3d>
              <w14:camera w14:prst="orthographicFront"/>
              <w14:lightRig w14:rig="threePt" w14:dir="t">
                <w14:rot w14:lat="0" w14:lon="0" w14:rev="0"/>
              </w14:lightRig>
            </w14:scene3d>
          </w:rPr>
          <w:t>5.9.3</w:t>
        </w:r>
        <w:r w:rsidR="001E21F7">
          <w:rPr>
            <w:rFonts w:asciiTheme="minorHAnsi" w:eastAsiaTheme="minorEastAsia" w:hAnsiTheme="minorHAnsi" w:cstheme="minorBidi"/>
            <w:iCs w:val="0"/>
            <w:caps w:val="0"/>
            <w:noProof/>
            <w:sz w:val="22"/>
            <w:szCs w:val="22"/>
          </w:rPr>
          <w:tab/>
        </w:r>
        <w:r w:rsidR="001E21F7" w:rsidRPr="00B257AE">
          <w:rPr>
            <w:rStyle w:val="Hyperlink"/>
            <w:noProof/>
          </w:rPr>
          <w:t>TAX RETURN DATA SECURITY</w:t>
        </w:r>
        <w:r w:rsidR="001E21F7">
          <w:rPr>
            <w:noProof/>
            <w:webHidden/>
          </w:rPr>
          <w:tab/>
        </w:r>
        <w:r w:rsidR="001E21F7">
          <w:rPr>
            <w:noProof/>
            <w:webHidden/>
          </w:rPr>
          <w:fldChar w:fldCharType="begin"/>
        </w:r>
        <w:r w:rsidR="001E21F7">
          <w:rPr>
            <w:noProof/>
            <w:webHidden/>
          </w:rPr>
          <w:instrText xml:space="preserve"> PAGEREF _Toc11677486 \h </w:instrText>
        </w:r>
        <w:r w:rsidR="001E21F7">
          <w:rPr>
            <w:noProof/>
            <w:webHidden/>
          </w:rPr>
        </w:r>
        <w:r w:rsidR="001E21F7">
          <w:rPr>
            <w:noProof/>
            <w:webHidden/>
          </w:rPr>
          <w:fldChar w:fldCharType="separate"/>
        </w:r>
        <w:r w:rsidR="00DB5083">
          <w:rPr>
            <w:noProof/>
            <w:webHidden/>
          </w:rPr>
          <w:t>41</w:t>
        </w:r>
        <w:r w:rsidR="001E21F7">
          <w:rPr>
            <w:noProof/>
            <w:webHidden/>
          </w:rPr>
          <w:fldChar w:fldCharType="end"/>
        </w:r>
      </w:hyperlink>
    </w:p>
    <w:p w14:paraId="155673F3" w14:textId="399BD3BF" w:rsidR="001E21F7" w:rsidRDefault="00A328E0">
      <w:pPr>
        <w:pStyle w:val="TOC3"/>
        <w:rPr>
          <w:rFonts w:asciiTheme="minorHAnsi" w:eastAsiaTheme="minorEastAsia" w:hAnsiTheme="minorHAnsi" w:cstheme="minorBidi"/>
          <w:iCs w:val="0"/>
          <w:caps w:val="0"/>
          <w:noProof/>
          <w:sz w:val="22"/>
          <w:szCs w:val="22"/>
        </w:rPr>
      </w:pPr>
      <w:hyperlink w:anchor="_Toc11677487" w:history="1">
        <w:r w:rsidR="001E21F7" w:rsidRPr="00B257AE">
          <w:rPr>
            <w:rStyle w:val="Hyperlink"/>
            <w:noProof/>
            <w14:scene3d>
              <w14:camera w14:prst="orthographicFront"/>
              <w14:lightRig w14:rig="threePt" w14:dir="t">
                <w14:rot w14:lat="0" w14:lon="0" w14:rev="0"/>
              </w14:lightRig>
            </w14:scene3d>
          </w:rPr>
          <w:t>5.9.4</w:t>
        </w:r>
        <w:r w:rsidR="001E21F7">
          <w:rPr>
            <w:rFonts w:asciiTheme="minorHAnsi" w:eastAsiaTheme="minorEastAsia" w:hAnsiTheme="minorHAnsi" w:cstheme="minorBidi"/>
            <w:iCs w:val="0"/>
            <w:caps w:val="0"/>
            <w:noProof/>
            <w:sz w:val="22"/>
            <w:szCs w:val="22"/>
          </w:rPr>
          <w:tab/>
        </w:r>
        <w:r w:rsidR="001E21F7" w:rsidRPr="00B257AE">
          <w:rPr>
            <w:rStyle w:val="Hyperlink"/>
            <w:noProof/>
          </w:rPr>
          <w:t>Technical Requirements</w:t>
        </w:r>
        <w:r w:rsidR="001E21F7">
          <w:rPr>
            <w:noProof/>
            <w:webHidden/>
          </w:rPr>
          <w:tab/>
        </w:r>
        <w:r w:rsidR="001E21F7">
          <w:rPr>
            <w:noProof/>
            <w:webHidden/>
          </w:rPr>
          <w:fldChar w:fldCharType="begin"/>
        </w:r>
        <w:r w:rsidR="001E21F7">
          <w:rPr>
            <w:noProof/>
            <w:webHidden/>
          </w:rPr>
          <w:instrText xml:space="preserve"> PAGEREF _Toc11677487 \h </w:instrText>
        </w:r>
        <w:r w:rsidR="001E21F7">
          <w:rPr>
            <w:noProof/>
            <w:webHidden/>
          </w:rPr>
        </w:r>
        <w:r w:rsidR="001E21F7">
          <w:rPr>
            <w:noProof/>
            <w:webHidden/>
          </w:rPr>
          <w:fldChar w:fldCharType="separate"/>
        </w:r>
        <w:r w:rsidR="00DB5083">
          <w:rPr>
            <w:noProof/>
            <w:webHidden/>
          </w:rPr>
          <w:t>41</w:t>
        </w:r>
        <w:r w:rsidR="001E21F7">
          <w:rPr>
            <w:noProof/>
            <w:webHidden/>
          </w:rPr>
          <w:fldChar w:fldCharType="end"/>
        </w:r>
      </w:hyperlink>
    </w:p>
    <w:p w14:paraId="30AAF77D" w14:textId="2A170EEB" w:rsidR="001E21F7" w:rsidRDefault="00A328E0">
      <w:pPr>
        <w:pStyle w:val="TOC3"/>
        <w:rPr>
          <w:rFonts w:asciiTheme="minorHAnsi" w:eastAsiaTheme="minorEastAsia" w:hAnsiTheme="minorHAnsi" w:cstheme="minorBidi"/>
          <w:iCs w:val="0"/>
          <w:caps w:val="0"/>
          <w:noProof/>
          <w:sz w:val="22"/>
          <w:szCs w:val="22"/>
        </w:rPr>
      </w:pPr>
      <w:hyperlink w:anchor="_Toc11677488" w:history="1">
        <w:r w:rsidR="001E21F7" w:rsidRPr="00B257AE">
          <w:rPr>
            <w:rStyle w:val="Hyperlink"/>
            <w:noProof/>
            <w14:scene3d>
              <w14:camera w14:prst="orthographicFront"/>
              <w14:lightRig w14:rig="threePt" w14:dir="t">
                <w14:rot w14:lat="0" w14:lon="0" w14:rev="0"/>
              </w14:lightRig>
            </w14:scene3d>
          </w:rPr>
          <w:t>5.9.5</w:t>
        </w:r>
        <w:r w:rsidR="001E21F7">
          <w:rPr>
            <w:rFonts w:asciiTheme="minorHAnsi" w:eastAsiaTheme="minorEastAsia" w:hAnsiTheme="minorHAnsi" w:cstheme="minorBidi"/>
            <w:iCs w:val="0"/>
            <w:caps w:val="0"/>
            <w:noProof/>
            <w:sz w:val="22"/>
            <w:szCs w:val="22"/>
          </w:rPr>
          <w:tab/>
        </w:r>
        <w:r w:rsidR="001E21F7" w:rsidRPr="00B257AE">
          <w:rPr>
            <w:rStyle w:val="Hyperlink"/>
            <w:noProof/>
          </w:rPr>
          <w:t>Assessments/Plans</w:t>
        </w:r>
        <w:r w:rsidR="001E21F7">
          <w:rPr>
            <w:noProof/>
            <w:webHidden/>
          </w:rPr>
          <w:tab/>
        </w:r>
        <w:r w:rsidR="001E21F7">
          <w:rPr>
            <w:noProof/>
            <w:webHidden/>
          </w:rPr>
          <w:fldChar w:fldCharType="begin"/>
        </w:r>
        <w:r w:rsidR="001E21F7">
          <w:rPr>
            <w:noProof/>
            <w:webHidden/>
          </w:rPr>
          <w:instrText xml:space="preserve"> PAGEREF _Toc11677488 \h </w:instrText>
        </w:r>
        <w:r w:rsidR="001E21F7">
          <w:rPr>
            <w:noProof/>
            <w:webHidden/>
          </w:rPr>
        </w:r>
        <w:r w:rsidR="001E21F7">
          <w:rPr>
            <w:noProof/>
            <w:webHidden/>
          </w:rPr>
          <w:fldChar w:fldCharType="separate"/>
        </w:r>
        <w:r w:rsidR="00DB5083">
          <w:rPr>
            <w:noProof/>
            <w:webHidden/>
          </w:rPr>
          <w:t>41</w:t>
        </w:r>
        <w:r w:rsidR="001E21F7">
          <w:rPr>
            <w:noProof/>
            <w:webHidden/>
          </w:rPr>
          <w:fldChar w:fldCharType="end"/>
        </w:r>
      </w:hyperlink>
    </w:p>
    <w:p w14:paraId="29E53175" w14:textId="51A4209E"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489" w:history="1">
        <w:r w:rsidR="001E21F7" w:rsidRPr="00B257AE">
          <w:rPr>
            <w:rStyle w:val="Hyperlink"/>
            <w:noProof/>
            <w14:scene3d>
              <w14:camera w14:prst="orthographicFront"/>
              <w14:lightRig w14:rig="threePt" w14:dir="t">
                <w14:rot w14:lat="0" w14:lon="0" w14:rev="0"/>
              </w14:lightRig>
            </w14:scene3d>
          </w:rPr>
          <w:t>5.10</w:t>
        </w:r>
        <w:r w:rsidR="001E21F7">
          <w:rPr>
            <w:rFonts w:asciiTheme="minorHAnsi" w:eastAsiaTheme="minorEastAsia" w:hAnsiTheme="minorHAnsi" w:cstheme="minorBidi"/>
            <w:caps w:val="0"/>
            <w:noProof/>
            <w:sz w:val="22"/>
            <w:szCs w:val="22"/>
          </w:rPr>
          <w:tab/>
        </w:r>
        <w:r w:rsidR="001E21F7" w:rsidRPr="00B257AE">
          <w:rPr>
            <w:rStyle w:val="Hyperlink"/>
            <w:noProof/>
          </w:rPr>
          <w:t>NEWS RELEASES</w:t>
        </w:r>
        <w:r w:rsidR="001E21F7">
          <w:rPr>
            <w:noProof/>
            <w:webHidden/>
          </w:rPr>
          <w:tab/>
        </w:r>
        <w:r w:rsidR="001E21F7">
          <w:rPr>
            <w:noProof/>
            <w:webHidden/>
          </w:rPr>
          <w:fldChar w:fldCharType="begin"/>
        </w:r>
        <w:r w:rsidR="001E21F7">
          <w:rPr>
            <w:noProof/>
            <w:webHidden/>
          </w:rPr>
          <w:instrText xml:space="preserve"> PAGEREF _Toc11677489 \h </w:instrText>
        </w:r>
        <w:r w:rsidR="001E21F7">
          <w:rPr>
            <w:noProof/>
            <w:webHidden/>
          </w:rPr>
        </w:r>
        <w:r w:rsidR="001E21F7">
          <w:rPr>
            <w:noProof/>
            <w:webHidden/>
          </w:rPr>
          <w:fldChar w:fldCharType="separate"/>
        </w:r>
        <w:r w:rsidR="00DB5083">
          <w:rPr>
            <w:noProof/>
            <w:webHidden/>
          </w:rPr>
          <w:t>44</w:t>
        </w:r>
        <w:r w:rsidR="001E21F7">
          <w:rPr>
            <w:noProof/>
            <w:webHidden/>
          </w:rPr>
          <w:fldChar w:fldCharType="end"/>
        </w:r>
      </w:hyperlink>
    </w:p>
    <w:p w14:paraId="58A70E13" w14:textId="20841FAC"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490" w:history="1">
        <w:r w:rsidR="001E21F7" w:rsidRPr="00B257AE">
          <w:rPr>
            <w:rStyle w:val="Hyperlink"/>
            <w:noProof/>
            <w14:scene3d>
              <w14:camera w14:prst="orthographicFront"/>
              <w14:lightRig w14:rig="threePt" w14:dir="t">
                <w14:rot w14:lat="0" w14:lon="0" w14:rev="0"/>
              </w14:lightRig>
            </w14:scene3d>
          </w:rPr>
          <w:t>5.11</w:t>
        </w:r>
        <w:r w:rsidR="001E21F7">
          <w:rPr>
            <w:rFonts w:asciiTheme="minorHAnsi" w:eastAsiaTheme="minorEastAsia" w:hAnsiTheme="minorHAnsi" w:cstheme="minorBidi"/>
            <w:caps w:val="0"/>
            <w:noProof/>
            <w:sz w:val="22"/>
            <w:szCs w:val="22"/>
          </w:rPr>
          <w:tab/>
        </w:r>
        <w:r w:rsidR="001E21F7" w:rsidRPr="00B257AE">
          <w:rPr>
            <w:rStyle w:val="Hyperlink"/>
            <w:noProof/>
          </w:rPr>
          <w:t>ADVERTISING</w:t>
        </w:r>
        <w:r w:rsidR="001E21F7">
          <w:rPr>
            <w:noProof/>
            <w:webHidden/>
          </w:rPr>
          <w:tab/>
        </w:r>
        <w:r w:rsidR="001E21F7">
          <w:rPr>
            <w:noProof/>
            <w:webHidden/>
          </w:rPr>
          <w:fldChar w:fldCharType="begin"/>
        </w:r>
        <w:r w:rsidR="001E21F7">
          <w:rPr>
            <w:noProof/>
            <w:webHidden/>
          </w:rPr>
          <w:instrText xml:space="preserve"> PAGEREF _Toc11677490 \h </w:instrText>
        </w:r>
        <w:r w:rsidR="001E21F7">
          <w:rPr>
            <w:noProof/>
            <w:webHidden/>
          </w:rPr>
        </w:r>
        <w:r w:rsidR="001E21F7">
          <w:rPr>
            <w:noProof/>
            <w:webHidden/>
          </w:rPr>
          <w:fldChar w:fldCharType="separate"/>
        </w:r>
        <w:r w:rsidR="00DB5083">
          <w:rPr>
            <w:noProof/>
            <w:webHidden/>
          </w:rPr>
          <w:t>44</w:t>
        </w:r>
        <w:r w:rsidR="001E21F7">
          <w:rPr>
            <w:noProof/>
            <w:webHidden/>
          </w:rPr>
          <w:fldChar w:fldCharType="end"/>
        </w:r>
      </w:hyperlink>
    </w:p>
    <w:p w14:paraId="1BD3CE10" w14:textId="07BFCDE6"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491" w:history="1">
        <w:r w:rsidR="001E21F7" w:rsidRPr="00B257AE">
          <w:rPr>
            <w:rStyle w:val="Hyperlink"/>
            <w:noProof/>
            <w14:scene3d>
              <w14:camera w14:prst="orthographicFront"/>
              <w14:lightRig w14:rig="threePt" w14:dir="t">
                <w14:rot w14:lat="0" w14:lon="0" w14:rev="0"/>
              </w14:lightRig>
            </w14:scene3d>
          </w:rPr>
          <w:t>5.12</w:t>
        </w:r>
        <w:r w:rsidR="001E21F7">
          <w:rPr>
            <w:rFonts w:asciiTheme="minorHAnsi" w:eastAsiaTheme="minorEastAsia" w:hAnsiTheme="minorHAnsi" w:cstheme="minorBidi"/>
            <w:caps w:val="0"/>
            <w:noProof/>
            <w:sz w:val="22"/>
            <w:szCs w:val="22"/>
          </w:rPr>
          <w:tab/>
        </w:r>
        <w:r w:rsidR="001E21F7" w:rsidRPr="00B257AE">
          <w:rPr>
            <w:rStyle w:val="Hyperlink"/>
            <w:noProof/>
          </w:rPr>
          <w:t>LICENSES AND PERMITS</w:t>
        </w:r>
        <w:r w:rsidR="001E21F7">
          <w:rPr>
            <w:noProof/>
            <w:webHidden/>
          </w:rPr>
          <w:tab/>
        </w:r>
        <w:r w:rsidR="001E21F7">
          <w:rPr>
            <w:noProof/>
            <w:webHidden/>
          </w:rPr>
          <w:fldChar w:fldCharType="begin"/>
        </w:r>
        <w:r w:rsidR="001E21F7">
          <w:rPr>
            <w:noProof/>
            <w:webHidden/>
          </w:rPr>
          <w:instrText xml:space="preserve"> PAGEREF _Toc11677491 \h </w:instrText>
        </w:r>
        <w:r w:rsidR="001E21F7">
          <w:rPr>
            <w:noProof/>
            <w:webHidden/>
          </w:rPr>
        </w:r>
        <w:r w:rsidR="001E21F7">
          <w:rPr>
            <w:noProof/>
            <w:webHidden/>
          </w:rPr>
          <w:fldChar w:fldCharType="separate"/>
        </w:r>
        <w:r w:rsidR="00DB5083">
          <w:rPr>
            <w:noProof/>
            <w:webHidden/>
          </w:rPr>
          <w:t>44</w:t>
        </w:r>
        <w:r w:rsidR="001E21F7">
          <w:rPr>
            <w:noProof/>
            <w:webHidden/>
          </w:rPr>
          <w:fldChar w:fldCharType="end"/>
        </w:r>
      </w:hyperlink>
    </w:p>
    <w:p w14:paraId="27950984" w14:textId="644A9DCF"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492" w:history="1">
        <w:r w:rsidR="001E21F7" w:rsidRPr="00B257AE">
          <w:rPr>
            <w:rStyle w:val="Hyperlink"/>
            <w:noProof/>
            <w14:scene3d>
              <w14:camera w14:prst="orthographicFront"/>
              <w14:lightRig w14:rig="threePt" w14:dir="t">
                <w14:rot w14:lat="0" w14:lon="0" w14:rev="0"/>
              </w14:lightRig>
            </w14:scene3d>
          </w:rPr>
          <w:t>5.13</w:t>
        </w:r>
        <w:r w:rsidR="001E21F7">
          <w:rPr>
            <w:rFonts w:asciiTheme="minorHAnsi" w:eastAsiaTheme="minorEastAsia" w:hAnsiTheme="minorHAnsi" w:cstheme="minorBidi"/>
            <w:caps w:val="0"/>
            <w:noProof/>
            <w:sz w:val="22"/>
            <w:szCs w:val="22"/>
          </w:rPr>
          <w:tab/>
        </w:r>
        <w:r w:rsidR="001E21F7" w:rsidRPr="00B257AE">
          <w:rPr>
            <w:rStyle w:val="Hyperlink"/>
            <w:noProof/>
          </w:rPr>
          <w:t>CLAIMS AND REMEDIES</w:t>
        </w:r>
        <w:r w:rsidR="001E21F7">
          <w:rPr>
            <w:noProof/>
            <w:webHidden/>
          </w:rPr>
          <w:tab/>
        </w:r>
        <w:r w:rsidR="001E21F7">
          <w:rPr>
            <w:noProof/>
            <w:webHidden/>
          </w:rPr>
          <w:fldChar w:fldCharType="begin"/>
        </w:r>
        <w:r w:rsidR="001E21F7">
          <w:rPr>
            <w:noProof/>
            <w:webHidden/>
          </w:rPr>
          <w:instrText xml:space="preserve"> PAGEREF _Toc11677492 \h </w:instrText>
        </w:r>
        <w:r w:rsidR="001E21F7">
          <w:rPr>
            <w:noProof/>
            <w:webHidden/>
          </w:rPr>
        </w:r>
        <w:r w:rsidR="001E21F7">
          <w:rPr>
            <w:noProof/>
            <w:webHidden/>
          </w:rPr>
          <w:fldChar w:fldCharType="separate"/>
        </w:r>
        <w:r w:rsidR="00DB5083">
          <w:rPr>
            <w:noProof/>
            <w:webHidden/>
          </w:rPr>
          <w:t>44</w:t>
        </w:r>
        <w:r w:rsidR="001E21F7">
          <w:rPr>
            <w:noProof/>
            <w:webHidden/>
          </w:rPr>
          <w:fldChar w:fldCharType="end"/>
        </w:r>
      </w:hyperlink>
    </w:p>
    <w:p w14:paraId="1B9ACE4B" w14:textId="1D950351" w:rsidR="001E21F7" w:rsidRDefault="00A328E0">
      <w:pPr>
        <w:pStyle w:val="TOC3"/>
        <w:rPr>
          <w:rFonts w:asciiTheme="minorHAnsi" w:eastAsiaTheme="minorEastAsia" w:hAnsiTheme="minorHAnsi" w:cstheme="minorBidi"/>
          <w:iCs w:val="0"/>
          <w:caps w:val="0"/>
          <w:noProof/>
          <w:sz w:val="22"/>
          <w:szCs w:val="22"/>
        </w:rPr>
      </w:pPr>
      <w:hyperlink w:anchor="_Toc11677493" w:history="1">
        <w:r w:rsidR="001E21F7" w:rsidRPr="00B257AE">
          <w:rPr>
            <w:rStyle w:val="Hyperlink"/>
            <w:rFonts w:eastAsia="MS Mincho"/>
            <w:noProof/>
            <w14:scene3d>
              <w14:camera w14:prst="orthographicFront"/>
              <w14:lightRig w14:rig="threePt" w14:dir="t">
                <w14:rot w14:lat="0" w14:lon="0" w14:rev="0"/>
              </w14:lightRig>
            </w14:scene3d>
          </w:rPr>
          <w:t>5.13.1</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CLAIMS</w:t>
        </w:r>
        <w:r w:rsidR="001E21F7">
          <w:rPr>
            <w:noProof/>
            <w:webHidden/>
          </w:rPr>
          <w:tab/>
        </w:r>
        <w:r w:rsidR="001E21F7">
          <w:rPr>
            <w:noProof/>
            <w:webHidden/>
          </w:rPr>
          <w:fldChar w:fldCharType="begin"/>
        </w:r>
        <w:r w:rsidR="001E21F7">
          <w:rPr>
            <w:noProof/>
            <w:webHidden/>
          </w:rPr>
          <w:instrText xml:space="preserve"> PAGEREF _Toc11677493 \h </w:instrText>
        </w:r>
        <w:r w:rsidR="001E21F7">
          <w:rPr>
            <w:noProof/>
            <w:webHidden/>
          </w:rPr>
        </w:r>
        <w:r w:rsidR="001E21F7">
          <w:rPr>
            <w:noProof/>
            <w:webHidden/>
          </w:rPr>
          <w:fldChar w:fldCharType="separate"/>
        </w:r>
        <w:r w:rsidR="00DB5083">
          <w:rPr>
            <w:noProof/>
            <w:webHidden/>
          </w:rPr>
          <w:t>44</w:t>
        </w:r>
        <w:r w:rsidR="001E21F7">
          <w:rPr>
            <w:noProof/>
            <w:webHidden/>
          </w:rPr>
          <w:fldChar w:fldCharType="end"/>
        </w:r>
      </w:hyperlink>
    </w:p>
    <w:p w14:paraId="1CE8D5B6" w14:textId="78ACEA3A" w:rsidR="001E21F7" w:rsidRDefault="00A328E0">
      <w:pPr>
        <w:pStyle w:val="TOC3"/>
        <w:rPr>
          <w:rFonts w:asciiTheme="minorHAnsi" w:eastAsiaTheme="minorEastAsia" w:hAnsiTheme="minorHAnsi" w:cstheme="minorBidi"/>
          <w:iCs w:val="0"/>
          <w:caps w:val="0"/>
          <w:noProof/>
          <w:sz w:val="22"/>
          <w:szCs w:val="22"/>
        </w:rPr>
      </w:pPr>
      <w:hyperlink w:anchor="_Toc11677494" w:history="1">
        <w:r w:rsidR="001E21F7" w:rsidRPr="00B257AE">
          <w:rPr>
            <w:rStyle w:val="Hyperlink"/>
            <w:rFonts w:eastAsia="MS Mincho"/>
            <w:noProof/>
            <w14:scene3d>
              <w14:camera w14:prst="orthographicFront"/>
              <w14:lightRig w14:rig="threePt" w14:dir="t">
                <w14:rot w14:lat="0" w14:lon="0" w14:rev="0"/>
              </w14:lightRig>
            </w14:scene3d>
          </w:rPr>
          <w:t>5.13.2</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REMEDIES</w:t>
        </w:r>
        <w:r w:rsidR="001E21F7">
          <w:rPr>
            <w:noProof/>
            <w:webHidden/>
          </w:rPr>
          <w:tab/>
        </w:r>
        <w:r w:rsidR="001E21F7">
          <w:rPr>
            <w:noProof/>
            <w:webHidden/>
          </w:rPr>
          <w:fldChar w:fldCharType="begin"/>
        </w:r>
        <w:r w:rsidR="001E21F7">
          <w:rPr>
            <w:noProof/>
            <w:webHidden/>
          </w:rPr>
          <w:instrText xml:space="preserve"> PAGEREF _Toc11677494 \h </w:instrText>
        </w:r>
        <w:r w:rsidR="001E21F7">
          <w:rPr>
            <w:noProof/>
            <w:webHidden/>
          </w:rPr>
        </w:r>
        <w:r w:rsidR="001E21F7">
          <w:rPr>
            <w:noProof/>
            <w:webHidden/>
          </w:rPr>
          <w:fldChar w:fldCharType="separate"/>
        </w:r>
        <w:r w:rsidR="00DB5083">
          <w:rPr>
            <w:noProof/>
            <w:webHidden/>
          </w:rPr>
          <w:t>44</w:t>
        </w:r>
        <w:r w:rsidR="001E21F7">
          <w:rPr>
            <w:noProof/>
            <w:webHidden/>
          </w:rPr>
          <w:fldChar w:fldCharType="end"/>
        </w:r>
      </w:hyperlink>
    </w:p>
    <w:p w14:paraId="2B5B5F04" w14:textId="1CA2AEEE" w:rsidR="001E21F7" w:rsidRDefault="00A328E0">
      <w:pPr>
        <w:pStyle w:val="TOC3"/>
        <w:rPr>
          <w:rFonts w:asciiTheme="minorHAnsi" w:eastAsiaTheme="minorEastAsia" w:hAnsiTheme="minorHAnsi" w:cstheme="minorBidi"/>
          <w:iCs w:val="0"/>
          <w:caps w:val="0"/>
          <w:noProof/>
          <w:sz w:val="22"/>
          <w:szCs w:val="22"/>
        </w:rPr>
      </w:pPr>
      <w:hyperlink w:anchor="_Toc11677495" w:history="1">
        <w:r w:rsidR="001E21F7" w:rsidRPr="00B257AE">
          <w:rPr>
            <w:rStyle w:val="Hyperlink"/>
            <w:rFonts w:eastAsia="MS Mincho"/>
            <w:noProof/>
            <w14:scene3d>
              <w14:camera w14:prst="orthographicFront"/>
              <w14:lightRig w14:rig="threePt" w14:dir="t">
                <w14:rot w14:lat="0" w14:lon="0" w14:rev="0"/>
              </w14:lightRig>
            </w14:scene3d>
          </w:rPr>
          <w:t>5.13.3</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REMEDIES FOR FAILURE TO COMPLY WITH MATERIAL BLANKET P.O. REQUIREMENTS</w:t>
        </w:r>
        <w:r w:rsidR="001E21F7">
          <w:rPr>
            <w:noProof/>
            <w:webHidden/>
          </w:rPr>
          <w:tab/>
        </w:r>
        <w:r w:rsidR="001E21F7">
          <w:rPr>
            <w:noProof/>
            <w:webHidden/>
          </w:rPr>
          <w:fldChar w:fldCharType="begin"/>
        </w:r>
        <w:r w:rsidR="001E21F7">
          <w:rPr>
            <w:noProof/>
            <w:webHidden/>
          </w:rPr>
          <w:instrText xml:space="preserve"> PAGEREF _Toc11677495 \h </w:instrText>
        </w:r>
        <w:r w:rsidR="001E21F7">
          <w:rPr>
            <w:noProof/>
            <w:webHidden/>
          </w:rPr>
        </w:r>
        <w:r w:rsidR="001E21F7">
          <w:rPr>
            <w:noProof/>
            <w:webHidden/>
          </w:rPr>
          <w:fldChar w:fldCharType="separate"/>
        </w:r>
        <w:r w:rsidR="00DB5083">
          <w:rPr>
            <w:noProof/>
            <w:webHidden/>
          </w:rPr>
          <w:t>45</w:t>
        </w:r>
        <w:r w:rsidR="001E21F7">
          <w:rPr>
            <w:noProof/>
            <w:webHidden/>
          </w:rPr>
          <w:fldChar w:fldCharType="end"/>
        </w:r>
      </w:hyperlink>
    </w:p>
    <w:p w14:paraId="6B58E342" w14:textId="281D9DAE"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496" w:history="1">
        <w:r w:rsidR="001E21F7" w:rsidRPr="00B257AE">
          <w:rPr>
            <w:rStyle w:val="Hyperlink"/>
            <w:noProof/>
            <w14:scene3d>
              <w14:camera w14:prst="orthographicFront"/>
              <w14:lightRig w14:rig="threePt" w14:dir="t">
                <w14:rot w14:lat="0" w14:lon="0" w14:rev="0"/>
              </w14:lightRig>
            </w14:scene3d>
          </w:rPr>
          <w:t>5.14</w:t>
        </w:r>
        <w:r w:rsidR="001E21F7">
          <w:rPr>
            <w:rFonts w:asciiTheme="minorHAnsi" w:eastAsiaTheme="minorEastAsia" w:hAnsiTheme="minorHAnsi" w:cstheme="minorBidi"/>
            <w:caps w:val="0"/>
            <w:noProof/>
            <w:sz w:val="22"/>
            <w:szCs w:val="22"/>
          </w:rPr>
          <w:tab/>
        </w:r>
        <w:r w:rsidR="001E21F7" w:rsidRPr="00B257AE">
          <w:rPr>
            <w:rStyle w:val="Hyperlink"/>
            <w:noProof/>
          </w:rPr>
          <w:t>LIQUIDATED DAMAGES</w:t>
        </w:r>
        <w:r w:rsidR="001E21F7">
          <w:rPr>
            <w:noProof/>
            <w:webHidden/>
          </w:rPr>
          <w:tab/>
        </w:r>
        <w:r w:rsidR="001E21F7">
          <w:rPr>
            <w:noProof/>
            <w:webHidden/>
          </w:rPr>
          <w:fldChar w:fldCharType="begin"/>
        </w:r>
        <w:r w:rsidR="001E21F7">
          <w:rPr>
            <w:noProof/>
            <w:webHidden/>
          </w:rPr>
          <w:instrText xml:space="preserve"> PAGEREF _Toc11677496 \h </w:instrText>
        </w:r>
        <w:r w:rsidR="001E21F7">
          <w:rPr>
            <w:noProof/>
            <w:webHidden/>
          </w:rPr>
        </w:r>
        <w:r w:rsidR="001E21F7">
          <w:rPr>
            <w:noProof/>
            <w:webHidden/>
          </w:rPr>
          <w:fldChar w:fldCharType="separate"/>
        </w:r>
        <w:r w:rsidR="00DB5083">
          <w:rPr>
            <w:noProof/>
            <w:webHidden/>
          </w:rPr>
          <w:t>45</w:t>
        </w:r>
        <w:r w:rsidR="001E21F7">
          <w:rPr>
            <w:noProof/>
            <w:webHidden/>
          </w:rPr>
          <w:fldChar w:fldCharType="end"/>
        </w:r>
      </w:hyperlink>
    </w:p>
    <w:p w14:paraId="4C134DC4" w14:textId="1336DF0D"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497" w:history="1">
        <w:r w:rsidR="001E21F7" w:rsidRPr="00B257AE">
          <w:rPr>
            <w:rStyle w:val="Hyperlink"/>
            <w:noProof/>
            <w14:scene3d>
              <w14:camera w14:prst="orthographicFront"/>
              <w14:lightRig w14:rig="threePt" w14:dir="t">
                <w14:rot w14:lat="0" w14:lon="0" w14:rev="0"/>
              </w14:lightRig>
            </w14:scene3d>
          </w:rPr>
          <w:t>5.15</w:t>
        </w:r>
        <w:r w:rsidR="001E21F7">
          <w:rPr>
            <w:rFonts w:asciiTheme="minorHAnsi" w:eastAsiaTheme="minorEastAsia" w:hAnsiTheme="minorHAnsi" w:cstheme="minorBidi"/>
            <w:caps w:val="0"/>
            <w:noProof/>
            <w:sz w:val="22"/>
            <w:szCs w:val="22"/>
          </w:rPr>
          <w:tab/>
        </w:r>
        <w:r w:rsidR="001E21F7" w:rsidRPr="00B257AE">
          <w:rPr>
            <w:rStyle w:val="Hyperlink"/>
            <w:noProof/>
          </w:rPr>
          <w:t>RETAINAGE</w:t>
        </w:r>
        <w:r w:rsidR="001E21F7">
          <w:rPr>
            <w:noProof/>
            <w:webHidden/>
          </w:rPr>
          <w:tab/>
        </w:r>
        <w:r w:rsidR="001E21F7">
          <w:rPr>
            <w:noProof/>
            <w:webHidden/>
          </w:rPr>
          <w:fldChar w:fldCharType="begin"/>
        </w:r>
        <w:r w:rsidR="001E21F7">
          <w:rPr>
            <w:noProof/>
            <w:webHidden/>
          </w:rPr>
          <w:instrText xml:space="preserve"> PAGEREF _Toc11677497 \h </w:instrText>
        </w:r>
        <w:r w:rsidR="001E21F7">
          <w:rPr>
            <w:noProof/>
            <w:webHidden/>
          </w:rPr>
        </w:r>
        <w:r w:rsidR="001E21F7">
          <w:rPr>
            <w:noProof/>
            <w:webHidden/>
          </w:rPr>
          <w:fldChar w:fldCharType="separate"/>
        </w:r>
        <w:r w:rsidR="00DB5083">
          <w:rPr>
            <w:noProof/>
            <w:webHidden/>
          </w:rPr>
          <w:t>45</w:t>
        </w:r>
        <w:r w:rsidR="001E21F7">
          <w:rPr>
            <w:noProof/>
            <w:webHidden/>
          </w:rPr>
          <w:fldChar w:fldCharType="end"/>
        </w:r>
      </w:hyperlink>
    </w:p>
    <w:p w14:paraId="1B9B3C89" w14:textId="3B17AA19"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498" w:history="1">
        <w:r w:rsidR="001E21F7" w:rsidRPr="00B257AE">
          <w:rPr>
            <w:rStyle w:val="Hyperlink"/>
            <w:noProof/>
            <w14:scene3d>
              <w14:camera w14:prst="orthographicFront"/>
              <w14:lightRig w14:rig="threePt" w14:dir="t">
                <w14:rot w14:lat="0" w14:lon="0" w14:rev="0"/>
              </w14:lightRig>
            </w14:scene3d>
          </w:rPr>
          <w:t>5.16</w:t>
        </w:r>
        <w:r w:rsidR="001E21F7">
          <w:rPr>
            <w:rFonts w:asciiTheme="minorHAnsi" w:eastAsiaTheme="minorEastAsia" w:hAnsiTheme="minorHAnsi" w:cstheme="minorBidi"/>
            <w:caps w:val="0"/>
            <w:noProof/>
            <w:sz w:val="22"/>
            <w:szCs w:val="22"/>
          </w:rPr>
          <w:tab/>
        </w:r>
        <w:r w:rsidR="001E21F7" w:rsidRPr="00B257AE">
          <w:rPr>
            <w:rStyle w:val="Hyperlink"/>
            <w:noProof/>
          </w:rPr>
          <w:t>ADDITIONAL WORK AND/OR SPECIAL PROJECTS</w:t>
        </w:r>
        <w:r w:rsidR="001E21F7">
          <w:rPr>
            <w:noProof/>
            <w:webHidden/>
          </w:rPr>
          <w:tab/>
        </w:r>
        <w:r w:rsidR="001E21F7">
          <w:rPr>
            <w:noProof/>
            <w:webHidden/>
          </w:rPr>
          <w:fldChar w:fldCharType="begin"/>
        </w:r>
        <w:r w:rsidR="001E21F7">
          <w:rPr>
            <w:noProof/>
            <w:webHidden/>
          </w:rPr>
          <w:instrText xml:space="preserve"> PAGEREF _Toc11677498 \h </w:instrText>
        </w:r>
        <w:r w:rsidR="001E21F7">
          <w:rPr>
            <w:noProof/>
            <w:webHidden/>
          </w:rPr>
        </w:r>
        <w:r w:rsidR="001E21F7">
          <w:rPr>
            <w:noProof/>
            <w:webHidden/>
          </w:rPr>
          <w:fldChar w:fldCharType="separate"/>
        </w:r>
        <w:r w:rsidR="00DB5083">
          <w:rPr>
            <w:noProof/>
            <w:webHidden/>
          </w:rPr>
          <w:t>45</w:t>
        </w:r>
        <w:r w:rsidR="001E21F7">
          <w:rPr>
            <w:noProof/>
            <w:webHidden/>
          </w:rPr>
          <w:fldChar w:fldCharType="end"/>
        </w:r>
      </w:hyperlink>
    </w:p>
    <w:p w14:paraId="2D6E0F90" w14:textId="15E559A6"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499" w:history="1">
        <w:r w:rsidR="001E21F7" w:rsidRPr="00B257AE">
          <w:rPr>
            <w:rStyle w:val="Hyperlink"/>
            <w:noProof/>
            <w14:scene3d>
              <w14:camera w14:prst="orthographicFront"/>
              <w14:lightRig w14:rig="threePt" w14:dir="t">
                <w14:rot w14:lat="0" w14:lon="0" w14:rev="0"/>
              </w14:lightRig>
            </w14:scene3d>
          </w:rPr>
          <w:t>5.17</w:t>
        </w:r>
        <w:r w:rsidR="001E21F7">
          <w:rPr>
            <w:rFonts w:asciiTheme="minorHAnsi" w:eastAsiaTheme="minorEastAsia" w:hAnsiTheme="minorHAnsi" w:cstheme="minorBidi"/>
            <w:caps w:val="0"/>
            <w:noProof/>
            <w:sz w:val="22"/>
            <w:szCs w:val="22"/>
          </w:rPr>
          <w:tab/>
        </w:r>
        <w:r w:rsidR="001E21F7" w:rsidRPr="00B257AE">
          <w:rPr>
            <w:rStyle w:val="Hyperlink"/>
            <w:noProof/>
          </w:rPr>
          <w:t>MODIFICATIONS AND CHANGES TO THE State of NJ STANDARD TERMS AND CONDITIONS (SSTC)</w:t>
        </w:r>
        <w:r w:rsidR="001E21F7">
          <w:rPr>
            <w:noProof/>
            <w:webHidden/>
          </w:rPr>
          <w:tab/>
        </w:r>
        <w:r w:rsidR="001E21F7">
          <w:rPr>
            <w:noProof/>
            <w:webHidden/>
          </w:rPr>
          <w:fldChar w:fldCharType="begin"/>
        </w:r>
        <w:r w:rsidR="001E21F7">
          <w:rPr>
            <w:noProof/>
            <w:webHidden/>
          </w:rPr>
          <w:instrText xml:space="preserve"> PAGEREF _Toc11677499 \h </w:instrText>
        </w:r>
        <w:r w:rsidR="001E21F7">
          <w:rPr>
            <w:noProof/>
            <w:webHidden/>
          </w:rPr>
        </w:r>
        <w:r w:rsidR="001E21F7">
          <w:rPr>
            <w:noProof/>
            <w:webHidden/>
          </w:rPr>
          <w:fldChar w:fldCharType="separate"/>
        </w:r>
        <w:r w:rsidR="00DB5083">
          <w:rPr>
            <w:noProof/>
            <w:webHidden/>
          </w:rPr>
          <w:t>46</w:t>
        </w:r>
        <w:r w:rsidR="001E21F7">
          <w:rPr>
            <w:noProof/>
            <w:webHidden/>
          </w:rPr>
          <w:fldChar w:fldCharType="end"/>
        </w:r>
      </w:hyperlink>
    </w:p>
    <w:p w14:paraId="7257DF33" w14:textId="1AAD039B" w:rsidR="001E21F7" w:rsidRDefault="00A328E0">
      <w:pPr>
        <w:pStyle w:val="TOC3"/>
        <w:rPr>
          <w:rFonts w:asciiTheme="minorHAnsi" w:eastAsiaTheme="minorEastAsia" w:hAnsiTheme="minorHAnsi" w:cstheme="minorBidi"/>
          <w:iCs w:val="0"/>
          <w:caps w:val="0"/>
          <w:noProof/>
          <w:sz w:val="22"/>
          <w:szCs w:val="22"/>
        </w:rPr>
      </w:pPr>
      <w:hyperlink w:anchor="_Toc11677500" w:history="1">
        <w:r w:rsidR="001E21F7" w:rsidRPr="00B257AE">
          <w:rPr>
            <w:rStyle w:val="Hyperlink"/>
            <w:noProof/>
            <w14:scene3d>
              <w14:camera w14:prst="orthographicFront"/>
              <w14:lightRig w14:rig="threePt" w14:dir="t">
                <w14:rot w14:lat="0" w14:lon="0" w14:rev="0"/>
              </w14:lightRig>
            </w14:scene3d>
          </w:rPr>
          <w:t>5.17.1</w:t>
        </w:r>
        <w:r w:rsidR="001E21F7">
          <w:rPr>
            <w:rFonts w:asciiTheme="minorHAnsi" w:eastAsiaTheme="minorEastAsia" w:hAnsiTheme="minorHAnsi" w:cstheme="minorBidi"/>
            <w:iCs w:val="0"/>
            <w:caps w:val="0"/>
            <w:noProof/>
            <w:sz w:val="22"/>
            <w:szCs w:val="22"/>
          </w:rPr>
          <w:tab/>
        </w:r>
        <w:r w:rsidR="001E21F7" w:rsidRPr="00B257AE">
          <w:rPr>
            <w:rStyle w:val="Hyperlink"/>
            <w:noProof/>
          </w:rPr>
          <w:t>INDEMNIFICATION</w:t>
        </w:r>
        <w:r w:rsidR="001E21F7">
          <w:rPr>
            <w:noProof/>
            <w:webHidden/>
          </w:rPr>
          <w:tab/>
        </w:r>
        <w:r w:rsidR="001E21F7">
          <w:rPr>
            <w:noProof/>
            <w:webHidden/>
          </w:rPr>
          <w:fldChar w:fldCharType="begin"/>
        </w:r>
        <w:r w:rsidR="001E21F7">
          <w:rPr>
            <w:noProof/>
            <w:webHidden/>
          </w:rPr>
          <w:instrText xml:space="preserve"> PAGEREF _Toc11677500 \h </w:instrText>
        </w:r>
        <w:r w:rsidR="001E21F7">
          <w:rPr>
            <w:noProof/>
            <w:webHidden/>
          </w:rPr>
        </w:r>
        <w:r w:rsidR="001E21F7">
          <w:rPr>
            <w:noProof/>
            <w:webHidden/>
          </w:rPr>
          <w:fldChar w:fldCharType="separate"/>
        </w:r>
        <w:r w:rsidR="00DB5083">
          <w:rPr>
            <w:noProof/>
            <w:webHidden/>
          </w:rPr>
          <w:t>46</w:t>
        </w:r>
        <w:r w:rsidR="001E21F7">
          <w:rPr>
            <w:noProof/>
            <w:webHidden/>
          </w:rPr>
          <w:fldChar w:fldCharType="end"/>
        </w:r>
      </w:hyperlink>
    </w:p>
    <w:p w14:paraId="301AAA34" w14:textId="7A702407" w:rsidR="001E21F7" w:rsidRDefault="00A328E0">
      <w:pPr>
        <w:pStyle w:val="TOC3"/>
        <w:rPr>
          <w:rFonts w:asciiTheme="minorHAnsi" w:eastAsiaTheme="minorEastAsia" w:hAnsiTheme="minorHAnsi" w:cstheme="minorBidi"/>
          <w:iCs w:val="0"/>
          <w:caps w:val="0"/>
          <w:noProof/>
          <w:sz w:val="22"/>
          <w:szCs w:val="22"/>
        </w:rPr>
      </w:pPr>
      <w:hyperlink w:anchor="_Toc11677501" w:history="1">
        <w:r w:rsidR="001E21F7" w:rsidRPr="00B257AE">
          <w:rPr>
            <w:rStyle w:val="Hyperlink"/>
            <w:rFonts w:eastAsia="MS Mincho"/>
            <w:noProof/>
            <w14:scene3d>
              <w14:camera w14:prst="orthographicFront"/>
              <w14:lightRig w14:rig="threePt" w14:dir="t">
                <w14:rot w14:lat="0" w14:lon="0" w14:rev="0"/>
              </w14:lightRig>
            </w14:scene3d>
          </w:rPr>
          <w:t>5.17.2</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INSURANCE - PROFESSIONAL LIABILITY INSURANCE</w:t>
        </w:r>
        <w:r w:rsidR="001E21F7">
          <w:rPr>
            <w:noProof/>
            <w:webHidden/>
          </w:rPr>
          <w:tab/>
        </w:r>
        <w:r w:rsidR="001E21F7">
          <w:rPr>
            <w:noProof/>
            <w:webHidden/>
          </w:rPr>
          <w:fldChar w:fldCharType="begin"/>
        </w:r>
        <w:r w:rsidR="001E21F7">
          <w:rPr>
            <w:noProof/>
            <w:webHidden/>
          </w:rPr>
          <w:instrText xml:space="preserve"> PAGEREF _Toc11677501 \h </w:instrText>
        </w:r>
        <w:r w:rsidR="001E21F7">
          <w:rPr>
            <w:noProof/>
            <w:webHidden/>
          </w:rPr>
        </w:r>
        <w:r w:rsidR="001E21F7">
          <w:rPr>
            <w:noProof/>
            <w:webHidden/>
          </w:rPr>
          <w:fldChar w:fldCharType="separate"/>
        </w:r>
        <w:r w:rsidR="00DB5083">
          <w:rPr>
            <w:noProof/>
            <w:webHidden/>
          </w:rPr>
          <w:t>47</w:t>
        </w:r>
        <w:r w:rsidR="001E21F7">
          <w:rPr>
            <w:noProof/>
            <w:webHidden/>
          </w:rPr>
          <w:fldChar w:fldCharType="end"/>
        </w:r>
      </w:hyperlink>
    </w:p>
    <w:p w14:paraId="0A005E57" w14:textId="3B230EC3" w:rsidR="001E21F7" w:rsidRDefault="00A328E0">
      <w:pPr>
        <w:pStyle w:val="TOC3"/>
        <w:rPr>
          <w:rFonts w:asciiTheme="minorHAnsi" w:eastAsiaTheme="minorEastAsia" w:hAnsiTheme="minorHAnsi" w:cstheme="minorBidi"/>
          <w:iCs w:val="0"/>
          <w:caps w:val="0"/>
          <w:noProof/>
          <w:sz w:val="22"/>
          <w:szCs w:val="22"/>
        </w:rPr>
      </w:pPr>
      <w:hyperlink w:anchor="_Toc11677502" w:history="1">
        <w:r w:rsidR="001E21F7" w:rsidRPr="00B257AE">
          <w:rPr>
            <w:rStyle w:val="Hyperlink"/>
            <w:noProof/>
            <w14:scene3d>
              <w14:camera w14:prst="orthographicFront"/>
              <w14:lightRig w14:rig="threePt" w14:dir="t">
                <w14:rot w14:lat="0" w14:lon="0" w14:rev="0"/>
              </w14:lightRig>
            </w14:scene3d>
          </w:rPr>
          <w:t>5.17.3</w:t>
        </w:r>
        <w:r w:rsidR="001E21F7">
          <w:rPr>
            <w:rFonts w:asciiTheme="minorHAnsi" w:eastAsiaTheme="minorEastAsia" w:hAnsiTheme="minorHAnsi" w:cstheme="minorBidi"/>
            <w:iCs w:val="0"/>
            <w:caps w:val="0"/>
            <w:noProof/>
            <w:sz w:val="22"/>
            <w:szCs w:val="22"/>
          </w:rPr>
          <w:tab/>
        </w:r>
        <w:r w:rsidR="001E21F7" w:rsidRPr="00B257AE">
          <w:rPr>
            <w:rStyle w:val="Hyperlink"/>
            <w:noProof/>
          </w:rPr>
          <w:t>PERFORMANCE GUARANTEE OF VENDOR {CONTRACTOR}</w:t>
        </w:r>
        <w:r w:rsidR="001E21F7">
          <w:rPr>
            <w:noProof/>
            <w:webHidden/>
          </w:rPr>
          <w:tab/>
        </w:r>
        <w:r w:rsidR="001E21F7">
          <w:rPr>
            <w:noProof/>
            <w:webHidden/>
          </w:rPr>
          <w:fldChar w:fldCharType="begin"/>
        </w:r>
        <w:r w:rsidR="001E21F7">
          <w:rPr>
            <w:noProof/>
            <w:webHidden/>
          </w:rPr>
          <w:instrText xml:space="preserve"> PAGEREF _Toc11677502 \h </w:instrText>
        </w:r>
        <w:r w:rsidR="001E21F7">
          <w:rPr>
            <w:noProof/>
            <w:webHidden/>
          </w:rPr>
        </w:r>
        <w:r w:rsidR="001E21F7">
          <w:rPr>
            <w:noProof/>
            <w:webHidden/>
          </w:rPr>
          <w:fldChar w:fldCharType="separate"/>
        </w:r>
        <w:r w:rsidR="00DB5083">
          <w:rPr>
            <w:noProof/>
            <w:webHidden/>
          </w:rPr>
          <w:t>47</w:t>
        </w:r>
        <w:r w:rsidR="001E21F7">
          <w:rPr>
            <w:noProof/>
            <w:webHidden/>
          </w:rPr>
          <w:fldChar w:fldCharType="end"/>
        </w:r>
      </w:hyperlink>
    </w:p>
    <w:p w14:paraId="4B2FF417" w14:textId="4AFA302C"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503" w:history="1">
        <w:r w:rsidR="001E21F7" w:rsidRPr="00B257AE">
          <w:rPr>
            <w:rStyle w:val="Hyperlink"/>
            <w:noProof/>
            <w14:scene3d>
              <w14:camera w14:prst="orthographicFront"/>
              <w14:lightRig w14:rig="threePt" w14:dir="t">
                <w14:rot w14:lat="0" w14:lon="0" w14:rev="0"/>
              </w14:lightRig>
            </w14:scene3d>
          </w:rPr>
          <w:t>5.18</w:t>
        </w:r>
        <w:r w:rsidR="001E21F7">
          <w:rPr>
            <w:rFonts w:asciiTheme="minorHAnsi" w:eastAsiaTheme="minorEastAsia" w:hAnsiTheme="minorHAnsi" w:cstheme="minorBidi"/>
            <w:caps w:val="0"/>
            <w:noProof/>
            <w:sz w:val="22"/>
            <w:szCs w:val="22"/>
          </w:rPr>
          <w:tab/>
        </w:r>
        <w:r w:rsidR="001E21F7" w:rsidRPr="00B257AE">
          <w:rPr>
            <w:rStyle w:val="Hyperlink"/>
            <w:noProof/>
          </w:rPr>
          <w:t>ACCESSIBILITY COMPLIANCE</w:t>
        </w:r>
        <w:r w:rsidR="001E21F7">
          <w:rPr>
            <w:noProof/>
            <w:webHidden/>
          </w:rPr>
          <w:tab/>
        </w:r>
        <w:r w:rsidR="001E21F7">
          <w:rPr>
            <w:noProof/>
            <w:webHidden/>
          </w:rPr>
          <w:fldChar w:fldCharType="begin"/>
        </w:r>
        <w:r w:rsidR="001E21F7">
          <w:rPr>
            <w:noProof/>
            <w:webHidden/>
          </w:rPr>
          <w:instrText xml:space="preserve"> PAGEREF _Toc11677503 \h </w:instrText>
        </w:r>
        <w:r w:rsidR="001E21F7">
          <w:rPr>
            <w:noProof/>
            <w:webHidden/>
          </w:rPr>
        </w:r>
        <w:r w:rsidR="001E21F7">
          <w:rPr>
            <w:noProof/>
            <w:webHidden/>
          </w:rPr>
          <w:fldChar w:fldCharType="separate"/>
        </w:r>
        <w:r w:rsidR="00DB5083">
          <w:rPr>
            <w:noProof/>
            <w:webHidden/>
          </w:rPr>
          <w:t>50</w:t>
        </w:r>
        <w:r w:rsidR="001E21F7">
          <w:rPr>
            <w:noProof/>
            <w:webHidden/>
          </w:rPr>
          <w:fldChar w:fldCharType="end"/>
        </w:r>
      </w:hyperlink>
    </w:p>
    <w:p w14:paraId="09B3F0F3" w14:textId="7B16DFF2"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504" w:history="1">
        <w:r w:rsidR="001E21F7" w:rsidRPr="00B257AE">
          <w:rPr>
            <w:rStyle w:val="Hyperlink"/>
            <w:noProof/>
            <w14:scene3d>
              <w14:camera w14:prst="orthographicFront"/>
              <w14:lightRig w14:rig="threePt" w14:dir="t">
                <w14:rot w14:lat="0" w14:lon="0" w14:rev="0"/>
              </w14:lightRig>
            </w14:scene3d>
          </w:rPr>
          <w:t>5.19</w:t>
        </w:r>
        <w:r w:rsidR="001E21F7">
          <w:rPr>
            <w:rFonts w:asciiTheme="minorHAnsi" w:eastAsiaTheme="minorEastAsia" w:hAnsiTheme="minorHAnsi" w:cstheme="minorBidi"/>
            <w:caps w:val="0"/>
            <w:noProof/>
            <w:sz w:val="22"/>
            <w:szCs w:val="22"/>
          </w:rPr>
          <w:tab/>
        </w:r>
        <w:r w:rsidR="001E21F7" w:rsidRPr="00B257AE">
          <w:rPr>
            <w:rStyle w:val="Hyperlink"/>
            <w:noProof/>
          </w:rPr>
          <w:t>BLANKET P.O. ACTIVITY REPORT</w:t>
        </w:r>
        <w:r w:rsidR="001E21F7">
          <w:rPr>
            <w:noProof/>
            <w:webHidden/>
          </w:rPr>
          <w:tab/>
        </w:r>
        <w:r w:rsidR="001E21F7">
          <w:rPr>
            <w:noProof/>
            <w:webHidden/>
          </w:rPr>
          <w:fldChar w:fldCharType="begin"/>
        </w:r>
        <w:r w:rsidR="001E21F7">
          <w:rPr>
            <w:noProof/>
            <w:webHidden/>
          </w:rPr>
          <w:instrText xml:space="preserve"> PAGEREF _Toc11677504 \h </w:instrText>
        </w:r>
        <w:r w:rsidR="001E21F7">
          <w:rPr>
            <w:noProof/>
            <w:webHidden/>
          </w:rPr>
        </w:r>
        <w:r w:rsidR="001E21F7">
          <w:rPr>
            <w:noProof/>
            <w:webHidden/>
          </w:rPr>
          <w:fldChar w:fldCharType="separate"/>
        </w:r>
        <w:r w:rsidR="00DB5083">
          <w:rPr>
            <w:noProof/>
            <w:webHidden/>
          </w:rPr>
          <w:t>50</w:t>
        </w:r>
        <w:r w:rsidR="001E21F7">
          <w:rPr>
            <w:noProof/>
            <w:webHidden/>
          </w:rPr>
          <w:fldChar w:fldCharType="end"/>
        </w:r>
      </w:hyperlink>
    </w:p>
    <w:p w14:paraId="572F3E8B" w14:textId="379A508F"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505" w:history="1">
        <w:r w:rsidR="001E21F7" w:rsidRPr="00B257AE">
          <w:rPr>
            <w:rStyle w:val="Hyperlink"/>
            <w:noProof/>
            <w14:scene3d>
              <w14:camera w14:prst="orthographicFront"/>
              <w14:lightRig w14:rig="threePt" w14:dir="t">
                <w14:rot w14:lat="0" w14:lon="0" w14:rev="0"/>
              </w14:lightRig>
            </w14:scene3d>
          </w:rPr>
          <w:t>5.20</w:t>
        </w:r>
        <w:r w:rsidR="001E21F7">
          <w:rPr>
            <w:rFonts w:asciiTheme="minorHAnsi" w:eastAsiaTheme="minorEastAsia" w:hAnsiTheme="minorHAnsi" w:cstheme="minorBidi"/>
            <w:caps w:val="0"/>
            <w:noProof/>
            <w:sz w:val="22"/>
            <w:szCs w:val="22"/>
          </w:rPr>
          <w:tab/>
        </w:r>
        <w:r w:rsidR="001E21F7" w:rsidRPr="00B257AE">
          <w:rPr>
            <w:rStyle w:val="Hyperlink"/>
            <w:noProof/>
          </w:rPr>
          <w:t>ELECTRONIC PAYMENTS</w:t>
        </w:r>
        <w:r w:rsidR="001E21F7">
          <w:rPr>
            <w:noProof/>
            <w:webHidden/>
          </w:rPr>
          <w:tab/>
        </w:r>
        <w:r w:rsidR="001E21F7">
          <w:rPr>
            <w:noProof/>
            <w:webHidden/>
          </w:rPr>
          <w:fldChar w:fldCharType="begin"/>
        </w:r>
        <w:r w:rsidR="001E21F7">
          <w:rPr>
            <w:noProof/>
            <w:webHidden/>
          </w:rPr>
          <w:instrText xml:space="preserve"> PAGEREF _Toc11677505 \h </w:instrText>
        </w:r>
        <w:r w:rsidR="001E21F7">
          <w:rPr>
            <w:noProof/>
            <w:webHidden/>
          </w:rPr>
        </w:r>
        <w:r w:rsidR="001E21F7">
          <w:rPr>
            <w:noProof/>
            <w:webHidden/>
          </w:rPr>
          <w:fldChar w:fldCharType="separate"/>
        </w:r>
        <w:r w:rsidR="00DB5083">
          <w:rPr>
            <w:noProof/>
            <w:webHidden/>
          </w:rPr>
          <w:t>51</w:t>
        </w:r>
        <w:r w:rsidR="001E21F7">
          <w:rPr>
            <w:noProof/>
            <w:webHidden/>
          </w:rPr>
          <w:fldChar w:fldCharType="end"/>
        </w:r>
      </w:hyperlink>
    </w:p>
    <w:p w14:paraId="4A7F310A" w14:textId="36114B5A"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506" w:history="1">
        <w:r w:rsidR="001E21F7" w:rsidRPr="00B257AE">
          <w:rPr>
            <w:rStyle w:val="Hyperlink"/>
            <w:noProof/>
            <w14:scene3d>
              <w14:camera w14:prst="orthographicFront"/>
              <w14:lightRig w14:rig="threePt" w14:dir="t">
                <w14:rot w14:lat="0" w14:lon="0" w14:rev="0"/>
              </w14:lightRig>
            </w14:scene3d>
          </w:rPr>
          <w:t>5.21</w:t>
        </w:r>
        <w:r w:rsidR="001E21F7">
          <w:rPr>
            <w:rFonts w:asciiTheme="minorHAnsi" w:eastAsiaTheme="minorEastAsia" w:hAnsiTheme="minorHAnsi" w:cstheme="minorBidi"/>
            <w:caps w:val="0"/>
            <w:noProof/>
            <w:sz w:val="22"/>
            <w:szCs w:val="22"/>
          </w:rPr>
          <w:tab/>
        </w:r>
        <w:r w:rsidR="001E21F7" w:rsidRPr="00B257AE">
          <w:rPr>
            <w:rStyle w:val="Hyperlink"/>
            <w:noProof/>
          </w:rPr>
          <w:t>PROGRAM EFFICIENCY ASSESSMENT FOR STATE USING AGENCIES</w:t>
        </w:r>
        <w:r w:rsidR="001E21F7">
          <w:rPr>
            <w:noProof/>
            <w:webHidden/>
          </w:rPr>
          <w:tab/>
        </w:r>
        <w:r w:rsidR="001E21F7">
          <w:rPr>
            <w:noProof/>
            <w:webHidden/>
          </w:rPr>
          <w:fldChar w:fldCharType="begin"/>
        </w:r>
        <w:r w:rsidR="001E21F7">
          <w:rPr>
            <w:noProof/>
            <w:webHidden/>
          </w:rPr>
          <w:instrText xml:space="preserve"> PAGEREF _Toc11677506 \h </w:instrText>
        </w:r>
        <w:r w:rsidR="001E21F7">
          <w:rPr>
            <w:noProof/>
            <w:webHidden/>
          </w:rPr>
        </w:r>
        <w:r w:rsidR="001E21F7">
          <w:rPr>
            <w:noProof/>
            <w:webHidden/>
          </w:rPr>
          <w:fldChar w:fldCharType="separate"/>
        </w:r>
        <w:r w:rsidR="00DB5083">
          <w:rPr>
            <w:noProof/>
            <w:webHidden/>
          </w:rPr>
          <w:t>51</w:t>
        </w:r>
        <w:r w:rsidR="001E21F7">
          <w:rPr>
            <w:noProof/>
            <w:webHidden/>
          </w:rPr>
          <w:fldChar w:fldCharType="end"/>
        </w:r>
      </w:hyperlink>
    </w:p>
    <w:p w14:paraId="0C891E9C" w14:textId="50848786" w:rsidR="001E21F7" w:rsidRDefault="00A328E0">
      <w:pPr>
        <w:pStyle w:val="TOC1"/>
        <w:rPr>
          <w:rFonts w:asciiTheme="minorHAnsi" w:eastAsiaTheme="minorEastAsia" w:hAnsiTheme="minorHAnsi" w:cstheme="minorBidi"/>
          <w:b w:val="0"/>
          <w:bCs w:val="0"/>
          <w:caps w:val="0"/>
          <w:noProof/>
          <w:sz w:val="22"/>
          <w:szCs w:val="22"/>
        </w:rPr>
      </w:pPr>
      <w:hyperlink w:anchor="_Toc11677507" w:history="1">
        <w:r w:rsidR="001E21F7" w:rsidRPr="00B257AE">
          <w:rPr>
            <w:rStyle w:val="Hyperlink"/>
            <w:noProof/>
            <w14:scene3d>
              <w14:camera w14:prst="orthographicFront"/>
              <w14:lightRig w14:rig="threePt" w14:dir="t">
                <w14:rot w14:lat="0" w14:lon="0" w14:rev="0"/>
              </w14:lightRig>
            </w14:scene3d>
          </w:rPr>
          <w:t>6.0</w:t>
        </w:r>
        <w:r w:rsidR="001E21F7">
          <w:rPr>
            <w:rFonts w:asciiTheme="minorHAnsi" w:eastAsiaTheme="minorEastAsia" w:hAnsiTheme="minorHAnsi" w:cstheme="minorBidi"/>
            <w:b w:val="0"/>
            <w:bCs w:val="0"/>
            <w:caps w:val="0"/>
            <w:noProof/>
            <w:sz w:val="22"/>
            <w:szCs w:val="22"/>
          </w:rPr>
          <w:tab/>
        </w:r>
        <w:r w:rsidR="001E21F7" w:rsidRPr="00B257AE">
          <w:rPr>
            <w:rStyle w:val="Hyperlink"/>
            <w:noProof/>
          </w:rPr>
          <w:t>QUOTE EVALUATION</w:t>
        </w:r>
        <w:r w:rsidR="001E21F7">
          <w:rPr>
            <w:noProof/>
            <w:webHidden/>
          </w:rPr>
          <w:tab/>
        </w:r>
        <w:r w:rsidR="001E21F7">
          <w:rPr>
            <w:noProof/>
            <w:webHidden/>
          </w:rPr>
          <w:fldChar w:fldCharType="begin"/>
        </w:r>
        <w:r w:rsidR="001E21F7">
          <w:rPr>
            <w:noProof/>
            <w:webHidden/>
          </w:rPr>
          <w:instrText xml:space="preserve"> PAGEREF _Toc11677507 \h </w:instrText>
        </w:r>
        <w:r w:rsidR="001E21F7">
          <w:rPr>
            <w:noProof/>
            <w:webHidden/>
          </w:rPr>
        </w:r>
        <w:r w:rsidR="001E21F7">
          <w:rPr>
            <w:noProof/>
            <w:webHidden/>
          </w:rPr>
          <w:fldChar w:fldCharType="separate"/>
        </w:r>
        <w:r w:rsidR="00DB5083">
          <w:rPr>
            <w:noProof/>
            <w:webHidden/>
          </w:rPr>
          <w:t>52</w:t>
        </w:r>
        <w:r w:rsidR="001E21F7">
          <w:rPr>
            <w:noProof/>
            <w:webHidden/>
          </w:rPr>
          <w:fldChar w:fldCharType="end"/>
        </w:r>
      </w:hyperlink>
    </w:p>
    <w:p w14:paraId="0367EF36" w14:textId="074FF2A1"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08" w:history="1">
        <w:r w:rsidR="001E21F7" w:rsidRPr="00B257AE">
          <w:rPr>
            <w:rStyle w:val="Hyperlink"/>
            <w:noProof/>
            <w14:scene3d>
              <w14:camera w14:prst="orthographicFront"/>
              <w14:lightRig w14:rig="threePt" w14:dir="t">
                <w14:rot w14:lat="0" w14:lon="0" w14:rev="0"/>
              </w14:lightRig>
            </w14:scene3d>
          </w:rPr>
          <w:t>6.1</w:t>
        </w:r>
        <w:r w:rsidR="001E21F7">
          <w:rPr>
            <w:rFonts w:asciiTheme="minorHAnsi" w:eastAsiaTheme="minorEastAsia" w:hAnsiTheme="minorHAnsi" w:cstheme="minorBidi"/>
            <w:caps w:val="0"/>
            <w:noProof/>
            <w:sz w:val="22"/>
            <w:szCs w:val="22"/>
          </w:rPr>
          <w:tab/>
        </w:r>
        <w:r w:rsidR="001E21F7" w:rsidRPr="00B257AE">
          <w:rPr>
            <w:rStyle w:val="Hyperlink"/>
            <w:noProof/>
          </w:rPr>
          <w:t>RIGHT TO WAIVE</w:t>
        </w:r>
        <w:r w:rsidR="001E21F7">
          <w:rPr>
            <w:noProof/>
            <w:webHidden/>
          </w:rPr>
          <w:tab/>
        </w:r>
        <w:r w:rsidR="001E21F7">
          <w:rPr>
            <w:noProof/>
            <w:webHidden/>
          </w:rPr>
          <w:fldChar w:fldCharType="begin"/>
        </w:r>
        <w:r w:rsidR="001E21F7">
          <w:rPr>
            <w:noProof/>
            <w:webHidden/>
          </w:rPr>
          <w:instrText xml:space="preserve"> PAGEREF _Toc11677508 \h </w:instrText>
        </w:r>
        <w:r w:rsidR="001E21F7">
          <w:rPr>
            <w:noProof/>
            <w:webHidden/>
          </w:rPr>
        </w:r>
        <w:r w:rsidR="001E21F7">
          <w:rPr>
            <w:noProof/>
            <w:webHidden/>
          </w:rPr>
          <w:fldChar w:fldCharType="separate"/>
        </w:r>
        <w:r w:rsidR="00DB5083">
          <w:rPr>
            <w:noProof/>
            <w:webHidden/>
          </w:rPr>
          <w:t>52</w:t>
        </w:r>
        <w:r w:rsidR="001E21F7">
          <w:rPr>
            <w:noProof/>
            <w:webHidden/>
          </w:rPr>
          <w:fldChar w:fldCharType="end"/>
        </w:r>
      </w:hyperlink>
    </w:p>
    <w:p w14:paraId="4550A85C" w14:textId="211BC0E3"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09" w:history="1">
        <w:r w:rsidR="001E21F7" w:rsidRPr="00B257AE">
          <w:rPr>
            <w:rStyle w:val="Hyperlink"/>
            <w:noProof/>
            <w14:scene3d>
              <w14:camera w14:prst="orthographicFront"/>
              <w14:lightRig w14:rig="threePt" w14:dir="t">
                <w14:rot w14:lat="0" w14:lon="0" w14:rev="0"/>
              </w14:lightRig>
            </w14:scene3d>
          </w:rPr>
          <w:t>6.2</w:t>
        </w:r>
        <w:r w:rsidR="001E21F7">
          <w:rPr>
            <w:rFonts w:asciiTheme="minorHAnsi" w:eastAsiaTheme="minorEastAsia" w:hAnsiTheme="minorHAnsi" w:cstheme="minorBidi"/>
            <w:caps w:val="0"/>
            <w:noProof/>
            <w:sz w:val="22"/>
            <w:szCs w:val="22"/>
          </w:rPr>
          <w:tab/>
        </w:r>
        <w:r w:rsidR="001E21F7" w:rsidRPr="00B257AE">
          <w:rPr>
            <w:rStyle w:val="Hyperlink"/>
            <w:noProof/>
          </w:rPr>
          <w:t>DIRECTOR’S RIGHT OF FINAL Quote ACCEPTANCE</w:t>
        </w:r>
        <w:r w:rsidR="001E21F7">
          <w:rPr>
            <w:noProof/>
            <w:webHidden/>
          </w:rPr>
          <w:tab/>
        </w:r>
        <w:r w:rsidR="001E21F7">
          <w:rPr>
            <w:noProof/>
            <w:webHidden/>
          </w:rPr>
          <w:fldChar w:fldCharType="begin"/>
        </w:r>
        <w:r w:rsidR="001E21F7">
          <w:rPr>
            <w:noProof/>
            <w:webHidden/>
          </w:rPr>
          <w:instrText xml:space="preserve"> PAGEREF _Toc11677509 \h </w:instrText>
        </w:r>
        <w:r w:rsidR="001E21F7">
          <w:rPr>
            <w:noProof/>
            <w:webHidden/>
          </w:rPr>
        </w:r>
        <w:r w:rsidR="001E21F7">
          <w:rPr>
            <w:noProof/>
            <w:webHidden/>
          </w:rPr>
          <w:fldChar w:fldCharType="separate"/>
        </w:r>
        <w:r w:rsidR="00DB5083">
          <w:rPr>
            <w:noProof/>
            <w:webHidden/>
          </w:rPr>
          <w:t>52</w:t>
        </w:r>
        <w:r w:rsidR="001E21F7">
          <w:rPr>
            <w:noProof/>
            <w:webHidden/>
          </w:rPr>
          <w:fldChar w:fldCharType="end"/>
        </w:r>
      </w:hyperlink>
    </w:p>
    <w:p w14:paraId="42579EAC" w14:textId="2ADF308B"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10" w:history="1">
        <w:r w:rsidR="001E21F7" w:rsidRPr="00B257AE">
          <w:rPr>
            <w:rStyle w:val="Hyperlink"/>
            <w:noProof/>
            <w14:scene3d>
              <w14:camera w14:prst="orthographicFront"/>
              <w14:lightRig w14:rig="threePt" w14:dir="t">
                <w14:rot w14:lat="0" w14:lon="0" w14:rev="0"/>
              </w14:lightRig>
            </w14:scene3d>
          </w:rPr>
          <w:t>6.3</w:t>
        </w:r>
        <w:r w:rsidR="001E21F7">
          <w:rPr>
            <w:rFonts w:asciiTheme="minorHAnsi" w:eastAsiaTheme="minorEastAsia" w:hAnsiTheme="minorHAnsi" w:cstheme="minorBidi"/>
            <w:caps w:val="0"/>
            <w:noProof/>
            <w:sz w:val="22"/>
            <w:szCs w:val="22"/>
          </w:rPr>
          <w:tab/>
        </w:r>
        <w:r w:rsidR="001E21F7" w:rsidRPr="00B257AE">
          <w:rPr>
            <w:rStyle w:val="Hyperlink"/>
            <w:noProof/>
          </w:rPr>
          <w:t>STATE'S RIGHT TO INSPECT VENDOR (BIDDER) FACILITIES</w:t>
        </w:r>
        <w:r w:rsidR="001E21F7">
          <w:rPr>
            <w:noProof/>
            <w:webHidden/>
          </w:rPr>
          <w:tab/>
        </w:r>
        <w:r w:rsidR="001E21F7">
          <w:rPr>
            <w:noProof/>
            <w:webHidden/>
          </w:rPr>
          <w:fldChar w:fldCharType="begin"/>
        </w:r>
        <w:r w:rsidR="001E21F7">
          <w:rPr>
            <w:noProof/>
            <w:webHidden/>
          </w:rPr>
          <w:instrText xml:space="preserve"> PAGEREF _Toc11677510 \h </w:instrText>
        </w:r>
        <w:r w:rsidR="001E21F7">
          <w:rPr>
            <w:noProof/>
            <w:webHidden/>
          </w:rPr>
        </w:r>
        <w:r w:rsidR="001E21F7">
          <w:rPr>
            <w:noProof/>
            <w:webHidden/>
          </w:rPr>
          <w:fldChar w:fldCharType="separate"/>
        </w:r>
        <w:r w:rsidR="00DB5083">
          <w:rPr>
            <w:noProof/>
            <w:webHidden/>
          </w:rPr>
          <w:t>52</w:t>
        </w:r>
        <w:r w:rsidR="001E21F7">
          <w:rPr>
            <w:noProof/>
            <w:webHidden/>
          </w:rPr>
          <w:fldChar w:fldCharType="end"/>
        </w:r>
      </w:hyperlink>
    </w:p>
    <w:p w14:paraId="366F10BD" w14:textId="4F562155"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11" w:history="1">
        <w:r w:rsidR="001E21F7" w:rsidRPr="00B257AE">
          <w:rPr>
            <w:rStyle w:val="Hyperlink"/>
            <w:noProof/>
            <w14:scene3d>
              <w14:camera w14:prst="orthographicFront"/>
              <w14:lightRig w14:rig="threePt" w14:dir="t">
                <w14:rot w14:lat="0" w14:lon="0" w14:rev="0"/>
              </w14:lightRig>
            </w14:scene3d>
          </w:rPr>
          <w:t>6.4</w:t>
        </w:r>
        <w:r w:rsidR="001E21F7">
          <w:rPr>
            <w:rFonts w:asciiTheme="minorHAnsi" w:eastAsiaTheme="minorEastAsia" w:hAnsiTheme="minorHAnsi" w:cstheme="minorBidi"/>
            <w:caps w:val="0"/>
            <w:noProof/>
            <w:sz w:val="22"/>
            <w:szCs w:val="22"/>
          </w:rPr>
          <w:tab/>
        </w:r>
        <w:r w:rsidR="001E21F7" w:rsidRPr="00B257AE">
          <w:rPr>
            <w:rStyle w:val="Hyperlink"/>
            <w:noProof/>
          </w:rPr>
          <w:t>Clarification of Quote / STATE'S RIGHT TO REQUEST FURTHER INFORMATION</w:t>
        </w:r>
        <w:r w:rsidR="001E21F7">
          <w:rPr>
            <w:noProof/>
            <w:webHidden/>
          </w:rPr>
          <w:tab/>
        </w:r>
        <w:r w:rsidR="001E21F7">
          <w:rPr>
            <w:noProof/>
            <w:webHidden/>
          </w:rPr>
          <w:fldChar w:fldCharType="begin"/>
        </w:r>
        <w:r w:rsidR="001E21F7">
          <w:rPr>
            <w:noProof/>
            <w:webHidden/>
          </w:rPr>
          <w:instrText xml:space="preserve"> PAGEREF _Toc11677511 \h </w:instrText>
        </w:r>
        <w:r w:rsidR="001E21F7">
          <w:rPr>
            <w:noProof/>
            <w:webHidden/>
          </w:rPr>
        </w:r>
        <w:r w:rsidR="001E21F7">
          <w:rPr>
            <w:noProof/>
            <w:webHidden/>
          </w:rPr>
          <w:fldChar w:fldCharType="separate"/>
        </w:r>
        <w:r w:rsidR="00DB5083">
          <w:rPr>
            <w:noProof/>
            <w:webHidden/>
          </w:rPr>
          <w:t>52</w:t>
        </w:r>
        <w:r w:rsidR="001E21F7">
          <w:rPr>
            <w:noProof/>
            <w:webHidden/>
          </w:rPr>
          <w:fldChar w:fldCharType="end"/>
        </w:r>
      </w:hyperlink>
    </w:p>
    <w:p w14:paraId="5DE1FDD9" w14:textId="364995BE"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12" w:history="1">
        <w:r w:rsidR="001E21F7" w:rsidRPr="00B257AE">
          <w:rPr>
            <w:rStyle w:val="Hyperlink"/>
            <w:noProof/>
            <w14:scene3d>
              <w14:camera w14:prst="orthographicFront"/>
              <w14:lightRig w14:rig="threePt" w14:dir="t">
                <w14:rot w14:lat="0" w14:lon="0" w14:rev="0"/>
              </w14:lightRig>
            </w14:scene3d>
          </w:rPr>
          <w:t>6.5</w:t>
        </w:r>
        <w:r w:rsidR="001E21F7">
          <w:rPr>
            <w:rFonts w:asciiTheme="minorHAnsi" w:eastAsiaTheme="minorEastAsia" w:hAnsiTheme="minorHAnsi" w:cstheme="minorBidi"/>
            <w:caps w:val="0"/>
            <w:noProof/>
            <w:sz w:val="22"/>
            <w:szCs w:val="22"/>
          </w:rPr>
          <w:tab/>
        </w:r>
        <w:r w:rsidR="001E21F7" w:rsidRPr="00B257AE">
          <w:rPr>
            <w:rStyle w:val="Hyperlink"/>
            <w:noProof/>
          </w:rPr>
          <w:t>QUOTE EVALUATION COMMITTEE</w:t>
        </w:r>
        <w:r w:rsidR="001E21F7">
          <w:rPr>
            <w:noProof/>
            <w:webHidden/>
          </w:rPr>
          <w:tab/>
        </w:r>
        <w:r w:rsidR="001E21F7">
          <w:rPr>
            <w:noProof/>
            <w:webHidden/>
          </w:rPr>
          <w:fldChar w:fldCharType="begin"/>
        </w:r>
        <w:r w:rsidR="001E21F7">
          <w:rPr>
            <w:noProof/>
            <w:webHidden/>
          </w:rPr>
          <w:instrText xml:space="preserve"> PAGEREF _Toc11677512 \h </w:instrText>
        </w:r>
        <w:r w:rsidR="001E21F7">
          <w:rPr>
            <w:noProof/>
            <w:webHidden/>
          </w:rPr>
        </w:r>
        <w:r w:rsidR="001E21F7">
          <w:rPr>
            <w:noProof/>
            <w:webHidden/>
          </w:rPr>
          <w:fldChar w:fldCharType="separate"/>
        </w:r>
        <w:r w:rsidR="00DB5083">
          <w:rPr>
            <w:noProof/>
            <w:webHidden/>
          </w:rPr>
          <w:t>52</w:t>
        </w:r>
        <w:r w:rsidR="001E21F7">
          <w:rPr>
            <w:noProof/>
            <w:webHidden/>
          </w:rPr>
          <w:fldChar w:fldCharType="end"/>
        </w:r>
      </w:hyperlink>
    </w:p>
    <w:p w14:paraId="41D449D8" w14:textId="40026806"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13" w:history="1">
        <w:r w:rsidR="001E21F7" w:rsidRPr="00B257AE">
          <w:rPr>
            <w:rStyle w:val="Hyperlink"/>
            <w:noProof/>
            <w14:scene3d>
              <w14:camera w14:prst="orthographicFront"/>
              <w14:lightRig w14:rig="threePt" w14:dir="t">
                <w14:rot w14:lat="0" w14:lon="0" w14:rev="0"/>
              </w14:lightRig>
            </w14:scene3d>
          </w:rPr>
          <w:t>6.6</w:t>
        </w:r>
        <w:r w:rsidR="001E21F7">
          <w:rPr>
            <w:rFonts w:asciiTheme="minorHAnsi" w:eastAsiaTheme="minorEastAsia" w:hAnsiTheme="minorHAnsi" w:cstheme="minorBidi"/>
            <w:caps w:val="0"/>
            <w:noProof/>
            <w:sz w:val="22"/>
            <w:szCs w:val="22"/>
          </w:rPr>
          <w:tab/>
        </w:r>
        <w:r w:rsidR="001E21F7" w:rsidRPr="00B257AE">
          <w:rPr>
            <w:rStyle w:val="Hyperlink"/>
            <w:noProof/>
          </w:rPr>
          <w:t>ORAL PRESENTATION</w:t>
        </w:r>
        <w:r w:rsidR="001E21F7">
          <w:rPr>
            <w:noProof/>
            <w:webHidden/>
          </w:rPr>
          <w:tab/>
        </w:r>
        <w:r w:rsidR="001E21F7">
          <w:rPr>
            <w:noProof/>
            <w:webHidden/>
          </w:rPr>
          <w:fldChar w:fldCharType="begin"/>
        </w:r>
        <w:r w:rsidR="001E21F7">
          <w:rPr>
            <w:noProof/>
            <w:webHidden/>
          </w:rPr>
          <w:instrText xml:space="preserve"> PAGEREF _Toc11677513 \h </w:instrText>
        </w:r>
        <w:r w:rsidR="001E21F7">
          <w:rPr>
            <w:noProof/>
            <w:webHidden/>
          </w:rPr>
        </w:r>
        <w:r w:rsidR="001E21F7">
          <w:rPr>
            <w:noProof/>
            <w:webHidden/>
          </w:rPr>
          <w:fldChar w:fldCharType="separate"/>
        </w:r>
        <w:r w:rsidR="00DB5083">
          <w:rPr>
            <w:noProof/>
            <w:webHidden/>
          </w:rPr>
          <w:t>52</w:t>
        </w:r>
        <w:r w:rsidR="001E21F7">
          <w:rPr>
            <w:noProof/>
            <w:webHidden/>
          </w:rPr>
          <w:fldChar w:fldCharType="end"/>
        </w:r>
      </w:hyperlink>
    </w:p>
    <w:p w14:paraId="0821BF69" w14:textId="375D8B64"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14" w:history="1">
        <w:r w:rsidR="001E21F7" w:rsidRPr="00B257AE">
          <w:rPr>
            <w:rStyle w:val="Hyperlink"/>
            <w:noProof/>
            <w14:scene3d>
              <w14:camera w14:prst="orthographicFront"/>
              <w14:lightRig w14:rig="threePt" w14:dir="t">
                <w14:rot w14:lat="0" w14:lon="0" w14:rev="0"/>
              </w14:lightRig>
            </w14:scene3d>
          </w:rPr>
          <w:t>6.7</w:t>
        </w:r>
        <w:r w:rsidR="001E21F7">
          <w:rPr>
            <w:rFonts w:asciiTheme="minorHAnsi" w:eastAsiaTheme="minorEastAsia" w:hAnsiTheme="minorHAnsi" w:cstheme="minorBidi"/>
            <w:caps w:val="0"/>
            <w:noProof/>
            <w:sz w:val="22"/>
            <w:szCs w:val="22"/>
          </w:rPr>
          <w:tab/>
        </w:r>
        <w:r w:rsidR="001E21F7" w:rsidRPr="00B257AE">
          <w:rPr>
            <w:rStyle w:val="Hyperlink"/>
            <w:noProof/>
          </w:rPr>
          <w:t>EVALUATION CRITERIA</w:t>
        </w:r>
        <w:r w:rsidR="001E21F7">
          <w:rPr>
            <w:noProof/>
            <w:webHidden/>
          </w:rPr>
          <w:tab/>
        </w:r>
        <w:r w:rsidR="001E21F7">
          <w:rPr>
            <w:noProof/>
            <w:webHidden/>
          </w:rPr>
          <w:fldChar w:fldCharType="begin"/>
        </w:r>
        <w:r w:rsidR="001E21F7">
          <w:rPr>
            <w:noProof/>
            <w:webHidden/>
          </w:rPr>
          <w:instrText xml:space="preserve"> PAGEREF _Toc11677514 \h </w:instrText>
        </w:r>
        <w:r w:rsidR="001E21F7">
          <w:rPr>
            <w:noProof/>
            <w:webHidden/>
          </w:rPr>
        </w:r>
        <w:r w:rsidR="001E21F7">
          <w:rPr>
            <w:noProof/>
            <w:webHidden/>
          </w:rPr>
          <w:fldChar w:fldCharType="separate"/>
        </w:r>
        <w:r w:rsidR="00DB5083">
          <w:rPr>
            <w:noProof/>
            <w:webHidden/>
          </w:rPr>
          <w:t>53</w:t>
        </w:r>
        <w:r w:rsidR="001E21F7">
          <w:rPr>
            <w:noProof/>
            <w:webHidden/>
          </w:rPr>
          <w:fldChar w:fldCharType="end"/>
        </w:r>
      </w:hyperlink>
    </w:p>
    <w:p w14:paraId="11B8CDC1" w14:textId="1AB953AC" w:rsidR="001E21F7" w:rsidRDefault="00A328E0">
      <w:pPr>
        <w:pStyle w:val="TOC3"/>
        <w:rPr>
          <w:rFonts w:asciiTheme="minorHAnsi" w:eastAsiaTheme="minorEastAsia" w:hAnsiTheme="minorHAnsi" w:cstheme="minorBidi"/>
          <w:iCs w:val="0"/>
          <w:caps w:val="0"/>
          <w:noProof/>
          <w:sz w:val="22"/>
          <w:szCs w:val="22"/>
        </w:rPr>
      </w:pPr>
      <w:hyperlink w:anchor="_Toc11677515" w:history="1">
        <w:r w:rsidR="001E21F7" w:rsidRPr="00B257AE">
          <w:rPr>
            <w:rStyle w:val="Hyperlink"/>
            <w:rFonts w:eastAsia="MS Mincho"/>
            <w:noProof/>
            <w14:scene3d>
              <w14:camera w14:prst="orthographicFront"/>
              <w14:lightRig w14:rig="threePt" w14:dir="t">
                <w14:rot w14:lat="0" w14:lon="0" w14:rev="0"/>
              </w14:lightRig>
            </w14:scene3d>
          </w:rPr>
          <w:t>6.7.1</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TECHNICAL EVALUATION CRITERIA</w:t>
        </w:r>
        <w:r w:rsidR="001E21F7">
          <w:rPr>
            <w:noProof/>
            <w:webHidden/>
          </w:rPr>
          <w:tab/>
        </w:r>
        <w:r w:rsidR="001E21F7">
          <w:rPr>
            <w:noProof/>
            <w:webHidden/>
          </w:rPr>
          <w:fldChar w:fldCharType="begin"/>
        </w:r>
        <w:r w:rsidR="001E21F7">
          <w:rPr>
            <w:noProof/>
            <w:webHidden/>
          </w:rPr>
          <w:instrText xml:space="preserve"> PAGEREF _Toc11677515 \h </w:instrText>
        </w:r>
        <w:r w:rsidR="001E21F7">
          <w:rPr>
            <w:noProof/>
            <w:webHidden/>
          </w:rPr>
        </w:r>
        <w:r w:rsidR="001E21F7">
          <w:rPr>
            <w:noProof/>
            <w:webHidden/>
          </w:rPr>
          <w:fldChar w:fldCharType="separate"/>
        </w:r>
        <w:r w:rsidR="00DB5083">
          <w:rPr>
            <w:noProof/>
            <w:webHidden/>
          </w:rPr>
          <w:t>53</w:t>
        </w:r>
        <w:r w:rsidR="001E21F7">
          <w:rPr>
            <w:noProof/>
            <w:webHidden/>
          </w:rPr>
          <w:fldChar w:fldCharType="end"/>
        </w:r>
      </w:hyperlink>
    </w:p>
    <w:p w14:paraId="79BA17D6" w14:textId="52CBA6E1" w:rsidR="001E21F7" w:rsidRDefault="00A328E0">
      <w:pPr>
        <w:pStyle w:val="TOC3"/>
        <w:rPr>
          <w:rFonts w:asciiTheme="minorHAnsi" w:eastAsiaTheme="minorEastAsia" w:hAnsiTheme="minorHAnsi" w:cstheme="minorBidi"/>
          <w:iCs w:val="0"/>
          <w:caps w:val="0"/>
          <w:noProof/>
          <w:sz w:val="22"/>
          <w:szCs w:val="22"/>
        </w:rPr>
      </w:pPr>
      <w:hyperlink w:anchor="_Toc11677516" w:history="1">
        <w:r w:rsidR="001E21F7" w:rsidRPr="00B257AE">
          <w:rPr>
            <w:rStyle w:val="Hyperlink"/>
            <w:rFonts w:eastAsia="MS Mincho"/>
            <w:noProof/>
            <w14:scene3d>
              <w14:camera w14:prst="orthographicFront"/>
              <w14:lightRig w14:rig="threePt" w14:dir="t">
                <w14:rot w14:lat="0" w14:lon="0" w14:rev="0"/>
              </w14:lightRig>
            </w14:scene3d>
          </w:rPr>
          <w:t>6.7.2</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VENDOR’S {BIDDER’S} STATE-SUPPLIED PRICE SHEET</w:t>
        </w:r>
        <w:r w:rsidR="001E21F7">
          <w:rPr>
            <w:noProof/>
            <w:webHidden/>
          </w:rPr>
          <w:tab/>
        </w:r>
        <w:r w:rsidR="001E21F7">
          <w:rPr>
            <w:noProof/>
            <w:webHidden/>
          </w:rPr>
          <w:fldChar w:fldCharType="begin"/>
        </w:r>
        <w:r w:rsidR="001E21F7">
          <w:rPr>
            <w:noProof/>
            <w:webHidden/>
          </w:rPr>
          <w:instrText xml:space="preserve"> PAGEREF _Toc11677516 \h </w:instrText>
        </w:r>
        <w:r w:rsidR="001E21F7">
          <w:rPr>
            <w:noProof/>
            <w:webHidden/>
          </w:rPr>
        </w:r>
        <w:r w:rsidR="001E21F7">
          <w:rPr>
            <w:noProof/>
            <w:webHidden/>
          </w:rPr>
          <w:fldChar w:fldCharType="separate"/>
        </w:r>
        <w:r w:rsidR="00DB5083">
          <w:rPr>
            <w:noProof/>
            <w:webHidden/>
          </w:rPr>
          <w:t>53</w:t>
        </w:r>
        <w:r w:rsidR="001E21F7">
          <w:rPr>
            <w:noProof/>
            <w:webHidden/>
          </w:rPr>
          <w:fldChar w:fldCharType="end"/>
        </w:r>
      </w:hyperlink>
    </w:p>
    <w:p w14:paraId="73316BD1" w14:textId="69CDE4D2" w:rsidR="001E21F7" w:rsidRDefault="00A328E0">
      <w:pPr>
        <w:pStyle w:val="TOC3"/>
        <w:rPr>
          <w:rFonts w:asciiTheme="minorHAnsi" w:eastAsiaTheme="minorEastAsia" w:hAnsiTheme="minorHAnsi" w:cstheme="minorBidi"/>
          <w:iCs w:val="0"/>
          <w:caps w:val="0"/>
          <w:noProof/>
          <w:sz w:val="22"/>
          <w:szCs w:val="22"/>
        </w:rPr>
      </w:pPr>
      <w:hyperlink w:anchor="_Toc11677517" w:history="1">
        <w:r w:rsidR="001E21F7" w:rsidRPr="00B257AE">
          <w:rPr>
            <w:rStyle w:val="Hyperlink"/>
            <w:rFonts w:eastAsia="MS Mincho"/>
            <w:noProof/>
            <w14:scene3d>
              <w14:camera w14:prst="orthographicFront"/>
              <w14:lightRig w14:rig="threePt" w14:dir="t">
                <w14:rot w14:lat="0" w14:lon="0" w14:rev="0"/>
              </w14:lightRig>
            </w14:scene3d>
          </w:rPr>
          <w:t>6.7.3</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QUOTE DISCREPANCIES</w:t>
        </w:r>
        <w:r w:rsidR="001E21F7">
          <w:rPr>
            <w:noProof/>
            <w:webHidden/>
          </w:rPr>
          <w:tab/>
        </w:r>
        <w:r w:rsidR="001E21F7">
          <w:rPr>
            <w:noProof/>
            <w:webHidden/>
          </w:rPr>
          <w:fldChar w:fldCharType="begin"/>
        </w:r>
        <w:r w:rsidR="001E21F7">
          <w:rPr>
            <w:noProof/>
            <w:webHidden/>
          </w:rPr>
          <w:instrText xml:space="preserve"> PAGEREF _Toc11677517 \h </w:instrText>
        </w:r>
        <w:r w:rsidR="001E21F7">
          <w:rPr>
            <w:noProof/>
            <w:webHidden/>
          </w:rPr>
        </w:r>
        <w:r w:rsidR="001E21F7">
          <w:rPr>
            <w:noProof/>
            <w:webHidden/>
          </w:rPr>
          <w:fldChar w:fldCharType="separate"/>
        </w:r>
        <w:r w:rsidR="00DB5083">
          <w:rPr>
            <w:noProof/>
            <w:webHidden/>
          </w:rPr>
          <w:t>53</w:t>
        </w:r>
        <w:r w:rsidR="001E21F7">
          <w:rPr>
            <w:noProof/>
            <w:webHidden/>
          </w:rPr>
          <w:fldChar w:fldCharType="end"/>
        </w:r>
      </w:hyperlink>
    </w:p>
    <w:p w14:paraId="4A023387" w14:textId="1AD03963" w:rsidR="001E21F7" w:rsidRDefault="00A328E0">
      <w:pPr>
        <w:pStyle w:val="TOC3"/>
        <w:rPr>
          <w:rFonts w:asciiTheme="minorHAnsi" w:eastAsiaTheme="minorEastAsia" w:hAnsiTheme="minorHAnsi" w:cstheme="minorBidi"/>
          <w:iCs w:val="0"/>
          <w:caps w:val="0"/>
          <w:noProof/>
          <w:sz w:val="22"/>
          <w:szCs w:val="22"/>
        </w:rPr>
      </w:pPr>
      <w:hyperlink w:anchor="_Toc11677518" w:history="1">
        <w:r w:rsidR="001E21F7" w:rsidRPr="00B257AE">
          <w:rPr>
            <w:rStyle w:val="Hyperlink"/>
            <w:rFonts w:eastAsia="MS Mincho"/>
            <w:noProof/>
            <w14:scene3d>
              <w14:camera w14:prst="orthographicFront"/>
              <w14:lightRig w14:rig="threePt" w14:dir="t">
                <w14:rot w14:lat="0" w14:lon="0" w14:rev="0"/>
              </w14:lightRig>
            </w14:scene3d>
          </w:rPr>
          <w:t>6.7.4</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EVALUATION OF THE QUOTES</w:t>
        </w:r>
        <w:r w:rsidR="001E21F7">
          <w:rPr>
            <w:noProof/>
            <w:webHidden/>
          </w:rPr>
          <w:tab/>
        </w:r>
        <w:r w:rsidR="001E21F7">
          <w:rPr>
            <w:noProof/>
            <w:webHidden/>
          </w:rPr>
          <w:fldChar w:fldCharType="begin"/>
        </w:r>
        <w:r w:rsidR="001E21F7">
          <w:rPr>
            <w:noProof/>
            <w:webHidden/>
          </w:rPr>
          <w:instrText xml:space="preserve"> PAGEREF _Toc11677518 \h </w:instrText>
        </w:r>
        <w:r w:rsidR="001E21F7">
          <w:rPr>
            <w:noProof/>
            <w:webHidden/>
          </w:rPr>
        </w:r>
        <w:r w:rsidR="001E21F7">
          <w:rPr>
            <w:noProof/>
            <w:webHidden/>
          </w:rPr>
          <w:fldChar w:fldCharType="separate"/>
        </w:r>
        <w:r w:rsidR="00DB5083">
          <w:rPr>
            <w:noProof/>
            <w:webHidden/>
          </w:rPr>
          <w:t>53</w:t>
        </w:r>
        <w:r w:rsidR="001E21F7">
          <w:rPr>
            <w:noProof/>
            <w:webHidden/>
          </w:rPr>
          <w:fldChar w:fldCharType="end"/>
        </w:r>
      </w:hyperlink>
    </w:p>
    <w:p w14:paraId="517F8C99" w14:textId="4136506C"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19" w:history="1">
        <w:r w:rsidR="001E21F7" w:rsidRPr="00B257AE">
          <w:rPr>
            <w:rStyle w:val="Hyperlink"/>
            <w:noProof/>
            <w14:scene3d>
              <w14:camera w14:prst="orthographicFront"/>
              <w14:lightRig w14:rig="threePt" w14:dir="t">
                <w14:rot w14:lat="0" w14:lon="0" w14:rev="0"/>
              </w14:lightRig>
            </w14:scene3d>
          </w:rPr>
          <w:t>6.8</w:t>
        </w:r>
        <w:r w:rsidR="001E21F7">
          <w:rPr>
            <w:rFonts w:asciiTheme="minorHAnsi" w:eastAsiaTheme="minorEastAsia" w:hAnsiTheme="minorHAnsi" w:cstheme="minorBidi"/>
            <w:caps w:val="0"/>
            <w:noProof/>
            <w:sz w:val="22"/>
            <w:szCs w:val="22"/>
          </w:rPr>
          <w:tab/>
        </w:r>
        <w:r w:rsidR="001E21F7" w:rsidRPr="00B257AE">
          <w:rPr>
            <w:rStyle w:val="Hyperlink"/>
            <w:noProof/>
          </w:rPr>
          <w:t>NEGOTIATION AND BEST AND FINAL OFFER (BAFO)</w:t>
        </w:r>
        <w:r w:rsidR="001E21F7">
          <w:rPr>
            <w:noProof/>
            <w:webHidden/>
          </w:rPr>
          <w:tab/>
        </w:r>
        <w:r w:rsidR="001E21F7">
          <w:rPr>
            <w:noProof/>
            <w:webHidden/>
          </w:rPr>
          <w:fldChar w:fldCharType="begin"/>
        </w:r>
        <w:r w:rsidR="001E21F7">
          <w:rPr>
            <w:noProof/>
            <w:webHidden/>
          </w:rPr>
          <w:instrText xml:space="preserve"> PAGEREF _Toc11677519 \h </w:instrText>
        </w:r>
        <w:r w:rsidR="001E21F7">
          <w:rPr>
            <w:noProof/>
            <w:webHidden/>
          </w:rPr>
        </w:r>
        <w:r w:rsidR="001E21F7">
          <w:rPr>
            <w:noProof/>
            <w:webHidden/>
          </w:rPr>
          <w:fldChar w:fldCharType="separate"/>
        </w:r>
        <w:r w:rsidR="00DB5083">
          <w:rPr>
            <w:noProof/>
            <w:webHidden/>
          </w:rPr>
          <w:t>54</w:t>
        </w:r>
        <w:r w:rsidR="001E21F7">
          <w:rPr>
            <w:noProof/>
            <w:webHidden/>
          </w:rPr>
          <w:fldChar w:fldCharType="end"/>
        </w:r>
      </w:hyperlink>
    </w:p>
    <w:p w14:paraId="25419928" w14:textId="5BB827AF"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20" w:history="1">
        <w:r w:rsidR="001E21F7" w:rsidRPr="00B257AE">
          <w:rPr>
            <w:rStyle w:val="Hyperlink"/>
            <w:noProof/>
            <w14:scene3d>
              <w14:camera w14:prst="orthographicFront"/>
              <w14:lightRig w14:rig="threePt" w14:dir="t">
                <w14:rot w14:lat="0" w14:lon="0" w14:rev="0"/>
              </w14:lightRig>
            </w14:scene3d>
          </w:rPr>
          <w:t>6.9</w:t>
        </w:r>
        <w:r w:rsidR="001E21F7">
          <w:rPr>
            <w:rFonts w:asciiTheme="minorHAnsi" w:eastAsiaTheme="minorEastAsia" w:hAnsiTheme="minorHAnsi" w:cstheme="minorBidi"/>
            <w:caps w:val="0"/>
            <w:noProof/>
            <w:sz w:val="22"/>
            <w:szCs w:val="22"/>
          </w:rPr>
          <w:tab/>
        </w:r>
        <w:r w:rsidR="001E21F7" w:rsidRPr="00B257AE">
          <w:rPr>
            <w:rStyle w:val="Hyperlink"/>
            <w:noProof/>
          </w:rPr>
          <w:t xml:space="preserve">“REQUEST FOR REVISION” WITHIN </w:t>
        </w:r>
        <w:r w:rsidR="001E21F7" w:rsidRPr="00B257AE">
          <w:rPr>
            <w:rStyle w:val="Hyperlink"/>
            <w:i/>
            <w:iCs/>
            <w:noProof/>
          </w:rPr>
          <w:t>NJSTART</w:t>
        </w:r>
        <w:r w:rsidR="001E21F7">
          <w:rPr>
            <w:noProof/>
            <w:webHidden/>
          </w:rPr>
          <w:tab/>
        </w:r>
        <w:r w:rsidR="001E21F7">
          <w:rPr>
            <w:noProof/>
            <w:webHidden/>
          </w:rPr>
          <w:fldChar w:fldCharType="begin"/>
        </w:r>
        <w:r w:rsidR="001E21F7">
          <w:rPr>
            <w:noProof/>
            <w:webHidden/>
          </w:rPr>
          <w:instrText xml:space="preserve"> PAGEREF _Toc11677520 \h </w:instrText>
        </w:r>
        <w:r w:rsidR="001E21F7">
          <w:rPr>
            <w:noProof/>
            <w:webHidden/>
          </w:rPr>
        </w:r>
        <w:r w:rsidR="001E21F7">
          <w:rPr>
            <w:noProof/>
            <w:webHidden/>
          </w:rPr>
          <w:fldChar w:fldCharType="separate"/>
        </w:r>
        <w:r w:rsidR="00DB5083">
          <w:rPr>
            <w:noProof/>
            <w:webHidden/>
          </w:rPr>
          <w:t>54</w:t>
        </w:r>
        <w:r w:rsidR="001E21F7">
          <w:rPr>
            <w:noProof/>
            <w:webHidden/>
          </w:rPr>
          <w:fldChar w:fldCharType="end"/>
        </w:r>
      </w:hyperlink>
    </w:p>
    <w:p w14:paraId="609D699F" w14:textId="42D7465B"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521" w:history="1">
        <w:r w:rsidR="001E21F7" w:rsidRPr="00B257AE">
          <w:rPr>
            <w:rStyle w:val="Hyperlink"/>
            <w:noProof/>
            <w14:scene3d>
              <w14:camera w14:prst="orthographicFront"/>
              <w14:lightRig w14:rig="threePt" w14:dir="t">
                <w14:rot w14:lat="0" w14:lon="0" w14:rev="0"/>
              </w14:lightRig>
            </w14:scene3d>
          </w:rPr>
          <w:t>6.10</w:t>
        </w:r>
        <w:r w:rsidR="001E21F7">
          <w:rPr>
            <w:rFonts w:asciiTheme="minorHAnsi" w:eastAsiaTheme="minorEastAsia" w:hAnsiTheme="minorHAnsi" w:cstheme="minorBidi"/>
            <w:caps w:val="0"/>
            <w:noProof/>
            <w:sz w:val="22"/>
            <w:szCs w:val="22"/>
          </w:rPr>
          <w:tab/>
        </w:r>
        <w:r w:rsidR="001E21F7" w:rsidRPr="00B257AE">
          <w:rPr>
            <w:rStyle w:val="Hyperlink"/>
            <w:noProof/>
          </w:rPr>
          <w:t>POOR PERFORMANCE</w:t>
        </w:r>
        <w:r w:rsidR="001E21F7">
          <w:rPr>
            <w:noProof/>
            <w:webHidden/>
          </w:rPr>
          <w:tab/>
        </w:r>
        <w:r w:rsidR="001E21F7">
          <w:rPr>
            <w:noProof/>
            <w:webHidden/>
          </w:rPr>
          <w:fldChar w:fldCharType="begin"/>
        </w:r>
        <w:r w:rsidR="001E21F7">
          <w:rPr>
            <w:noProof/>
            <w:webHidden/>
          </w:rPr>
          <w:instrText xml:space="preserve"> PAGEREF _Toc11677521 \h </w:instrText>
        </w:r>
        <w:r w:rsidR="001E21F7">
          <w:rPr>
            <w:noProof/>
            <w:webHidden/>
          </w:rPr>
        </w:r>
        <w:r w:rsidR="001E21F7">
          <w:rPr>
            <w:noProof/>
            <w:webHidden/>
          </w:rPr>
          <w:fldChar w:fldCharType="separate"/>
        </w:r>
        <w:r w:rsidR="00DB5083">
          <w:rPr>
            <w:noProof/>
            <w:webHidden/>
          </w:rPr>
          <w:t>55</w:t>
        </w:r>
        <w:r w:rsidR="001E21F7">
          <w:rPr>
            <w:noProof/>
            <w:webHidden/>
          </w:rPr>
          <w:fldChar w:fldCharType="end"/>
        </w:r>
      </w:hyperlink>
    </w:p>
    <w:p w14:paraId="11E9EDA7" w14:textId="57B2EC78" w:rsidR="001E21F7" w:rsidRDefault="00A328E0">
      <w:pPr>
        <w:pStyle w:val="TOC1"/>
        <w:rPr>
          <w:rFonts w:asciiTheme="minorHAnsi" w:eastAsiaTheme="minorEastAsia" w:hAnsiTheme="minorHAnsi" w:cstheme="minorBidi"/>
          <w:b w:val="0"/>
          <w:bCs w:val="0"/>
          <w:caps w:val="0"/>
          <w:noProof/>
          <w:sz w:val="22"/>
          <w:szCs w:val="22"/>
        </w:rPr>
      </w:pPr>
      <w:hyperlink w:anchor="_Toc11677522" w:history="1">
        <w:r w:rsidR="001E21F7" w:rsidRPr="00B257AE">
          <w:rPr>
            <w:rStyle w:val="Hyperlink"/>
            <w:noProof/>
            <w14:scene3d>
              <w14:camera w14:prst="orthographicFront"/>
              <w14:lightRig w14:rig="threePt" w14:dir="t">
                <w14:rot w14:lat="0" w14:lon="0" w14:rev="0"/>
              </w14:lightRig>
            </w14:scene3d>
          </w:rPr>
          <w:t>7.0</w:t>
        </w:r>
        <w:r w:rsidR="001E21F7">
          <w:rPr>
            <w:rFonts w:asciiTheme="minorHAnsi" w:eastAsiaTheme="minorEastAsia" w:hAnsiTheme="minorHAnsi" w:cstheme="minorBidi"/>
            <w:b w:val="0"/>
            <w:bCs w:val="0"/>
            <w:caps w:val="0"/>
            <w:noProof/>
            <w:sz w:val="22"/>
            <w:szCs w:val="22"/>
          </w:rPr>
          <w:tab/>
        </w:r>
        <w:r w:rsidR="001E21F7" w:rsidRPr="00B257AE">
          <w:rPr>
            <w:rStyle w:val="Hyperlink"/>
            <w:noProof/>
          </w:rPr>
          <w:t>BLANKET P.O. AWARD</w:t>
        </w:r>
        <w:r w:rsidR="001E21F7">
          <w:rPr>
            <w:noProof/>
            <w:webHidden/>
          </w:rPr>
          <w:tab/>
        </w:r>
        <w:r w:rsidR="001E21F7">
          <w:rPr>
            <w:noProof/>
            <w:webHidden/>
          </w:rPr>
          <w:fldChar w:fldCharType="begin"/>
        </w:r>
        <w:r w:rsidR="001E21F7">
          <w:rPr>
            <w:noProof/>
            <w:webHidden/>
          </w:rPr>
          <w:instrText xml:space="preserve"> PAGEREF _Toc11677522 \h </w:instrText>
        </w:r>
        <w:r w:rsidR="001E21F7">
          <w:rPr>
            <w:noProof/>
            <w:webHidden/>
          </w:rPr>
        </w:r>
        <w:r w:rsidR="001E21F7">
          <w:rPr>
            <w:noProof/>
            <w:webHidden/>
          </w:rPr>
          <w:fldChar w:fldCharType="separate"/>
        </w:r>
        <w:r w:rsidR="00DB5083">
          <w:rPr>
            <w:noProof/>
            <w:webHidden/>
          </w:rPr>
          <w:t>56</w:t>
        </w:r>
        <w:r w:rsidR="001E21F7">
          <w:rPr>
            <w:noProof/>
            <w:webHidden/>
          </w:rPr>
          <w:fldChar w:fldCharType="end"/>
        </w:r>
      </w:hyperlink>
    </w:p>
    <w:p w14:paraId="564EE0EE" w14:textId="0626A884"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23" w:history="1">
        <w:r w:rsidR="001E21F7" w:rsidRPr="00B257AE">
          <w:rPr>
            <w:rStyle w:val="Hyperlink"/>
            <w:rFonts w:eastAsia="MS Mincho"/>
            <w:noProof/>
            <w14:scene3d>
              <w14:camera w14:prst="orthographicFront"/>
              <w14:lightRig w14:rig="threePt" w14:dir="t">
                <w14:rot w14:lat="0" w14:lon="0" w14:rev="0"/>
              </w14:lightRig>
            </w14:scene3d>
          </w:rPr>
          <w:t>7.1</w:t>
        </w:r>
        <w:r w:rsidR="001E21F7">
          <w:rPr>
            <w:rFonts w:asciiTheme="minorHAnsi" w:eastAsiaTheme="minorEastAsia" w:hAnsiTheme="minorHAnsi" w:cstheme="minorBidi"/>
            <w:caps w:val="0"/>
            <w:noProof/>
            <w:sz w:val="22"/>
            <w:szCs w:val="22"/>
          </w:rPr>
          <w:tab/>
        </w:r>
        <w:r w:rsidR="001E21F7" w:rsidRPr="00B257AE">
          <w:rPr>
            <w:rStyle w:val="Hyperlink"/>
            <w:rFonts w:eastAsia="MS Mincho"/>
            <w:noProof/>
          </w:rPr>
          <w:t>DOCUMENTS REQUIRED BEFORE BLANKET P.O. AWARD</w:t>
        </w:r>
        <w:r w:rsidR="001E21F7">
          <w:rPr>
            <w:noProof/>
            <w:webHidden/>
          </w:rPr>
          <w:tab/>
        </w:r>
        <w:r w:rsidR="001E21F7">
          <w:rPr>
            <w:noProof/>
            <w:webHidden/>
          </w:rPr>
          <w:fldChar w:fldCharType="begin"/>
        </w:r>
        <w:r w:rsidR="001E21F7">
          <w:rPr>
            <w:noProof/>
            <w:webHidden/>
          </w:rPr>
          <w:instrText xml:space="preserve"> PAGEREF _Toc11677523 \h </w:instrText>
        </w:r>
        <w:r w:rsidR="001E21F7">
          <w:rPr>
            <w:noProof/>
            <w:webHidden/>
          </w:rPr>
        </w:r>
        <w:r w:rsidR="001E21F7">
          <w:rPr>
            <w:noProof/>
            <w:webHidden/>
          </w:rPr>
          <w:fldChar w:fldCharType="separate"/>
        </w:r>
        <w:r w:rsidR="00DB5083">
          <w:rPr>
            <w:noProof/>
            <w:webHidden/>
          </w:rPr>
          <w:t>56</w:t>
        </w:r>
        <w:r w:rsidR="001E21F7">
          <w:rPr>
            <w:noProof/>
            <w:webHidden/>
          </w:rPr>
          <w:fldChar w:fldCharType="end"/>
        </w:r>
      </w:hyperlink>
    </w:p>
    <w:p w14:paraId="2B17EC52" w14:textId="141B792B" w:rsidR="001E21F7" w:rsidRDefault="00A328E0">
      <w:pPr>
        <w:pStyle w:val="TOC3"/>
        <w:rPr>
          <w:rFonts w:asciiTheme="minorHAnsi" w:eastAsiaTheme="minorEastAsia" w:hAnsiTheme="minorHAnsi" w:cstheme="minorBidi"/>
          <w:iCs w:val="0"/>
          <w:caps w:val="0"/>
          <w:noProof/>
          <w:sz w:val="22"/>
          <w:szCs w:val="22"/>
        </w:rPr>
      </w:pPr>
      <w:hyperlink w:anchor="_Toc11677524" w:history="1">
        <w:r w:rsidR="001E21F7" w:rsidRPr="00B257AE">
          <w:rPr>
            <w:rStyle w:val="Hyperlink"/>
            <w:rFonts w:eastAsia="MS Mincho"/>
            <w:noProof/>
            <w14:scene3d>
              <w14:camera w14:prst="orthographicFront"/>
              <w14:lightRig w14:rig="threePt" w14:dir="t">
                <w14:rot w14:lat="0" w14:lon="0" w14:rev="0"/>
              </w14:lightRig>
            </w14:scene3d>
          </w:rPr>
          <w:t>7.1.1</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 xml:space="preserve">REQUIREMENTS OF PUBLIC LAW 2005, CHAPTER 51, N.J.S.A. 19:44A-20.13 - N.J.S.A. 19:44A-20.25 (FORMERLY EXECUTIVE ORDER NO. 134), EXECUTIVE ORDER NO. 117 (2008) AND N.J.A.C. 17:12-5 </w:t>
        </w:r>
        <w:r w:rsidR="001E21F7" w:rsidRPr="00B257AE">
          <w:rPr>
            <w:rStyle w:val="Hyperlink"/>
            <w:rFonts w:eastAsia="MS Mincho"/>
            <w:i/>
            <w:noProof/>
          </w:rPr>
          <w:t>ET SEQ.</w:t>
        </w:r>
        <w:r w:rsidR="001E21F7">
          <w:rPr>
            <w:noProof/>
            <w:webHidden/>
          </w:rPr>
          <w:tab/>
        </w:r>
        <w:r w:rsidR="001E21F7">
          <w:rPr>
            <w:noProof/>
            <w:webHidden/>
          </w:rPr>
          <w:fldChar w:fldCharType="begin"/>
        </w:r>
        <w:r w:rsidR="001E21F7">
          <w:rPr>
            <w:noProof/>
            <w:webHidden/>
          </w:rPr>
          <w:instrText xml:space="preserve"> PAGEREF _Toc11677524 \h </w:instrText>
        </w:r>
        <w:r w:rsidR="001E21F7">
          <w:rPr>
            <w:noProof/>
            <w:webHidden/>
          </w:rPr>
        </w:r>
        <w:r w:rsidR="001E21F7">
          <w:rPr>
            <w:noProof/>
            <w:webHidden/>
          </w:rPr>
          <w:fldChar w:fldCharType="separate"/>
        </w:r>
        <w:r w:rsidR="00DB5083">
          <w:rPr>
            <w:noProof/>
            <w:webHidden/>
          </w:rPr>
          <w:t>56</w:t>
        </w:r>
        <w:r w:rsidR="001E21F7">
          <w:rPr>
            <w:noProof/>
            <w:webHidden/>
          </w:rPr>
          <w:fldChar w:fldCharType="end"/>
        </w:r>
      </w:hyperlink>
    </w:p>
    <w:p w14:paraId="4FD1C1CE" w14:textId="7D041659" w:rsidR="001E21F7" w:rsidRDefault="00A328E0">
      <w:pPr>
        <w:pStyle w:val="TOC3"/>
        <w:rPr>
          <w:rFonts w:asciiTheme="minorHAnsi" w:eastAsiaTheme="minorEastAsia" w:hAnsiTheme="minorHAnsi" w:cstheme="minorBidi"/>
          <w:iCs w:val="0"/>
          <w:caps w:val="0"/>
          <w:noProof/>
          <w:sz w:val="22"/>
          <w:szCs w:val="22"/>
        </w:rPr>
      </w:pPr>
      <w:hyperlink w:anchor="_Toc11677525" w:history="1">
        <w:r w:rsidR="001E21F7" w:rsidRPr="00B257AE">
          <w:rPr>
            <w:rStyle w:val="Hyperlink"/>
            <w:noProof/>
            <w14:scene3d>
              <w14:camera w14:prst="orthographicFront"/>
              <w14:lightRig w14:rig="threePt" w14:dir="t">
                <w14:rot w14:lat="0" w14:lon="0" w14:rev="0"/>
              </w14:lightRig>
            </w14:scene3d>
          </w:rPr>
          <w:t>7.1.2</w:t>
        </w:r>
        <w:r w:rsidR="001E21F7">
          <w:rPr>
            <w:rFonts w:asciiTheme="minorHAnsi" w:eastAsiaTheme="minorEastAsia" w:hAnsiTheme="minorHAnsi" w:cstheme="minorBidi"/>
            <w:iCs w:val="0"/>
            <w:caps w:val="0"/>
            <w:noProof/>
            <w:sz w:val="22"/>
            <w:szCs w:val="22"/>
          </w:rPr>
          <w:tab/>
        </w:r>
        <w:r w:rsidR="001E21F7" w:rsidRPr="00B257AE">
          <w:rPr>
            <w:rStyle w:val="Hyperlink"/>
            <w:noProof/>
          </w:rPr>
          <w:t>SOURCE DISCLOSURE REQUIREMENTS</w:t>
        </w:r>
        <w:r w:rsidR="001E21F7">
          <w:rPr>
            <w:noProof/>
            <w:webHidden/>
          </w:rPr>
          <w:tab/>
        </w:r>
        <w:r w:rsidR="001E21F7">
          <w:rPr>
            <w:noProof/>
            <w:webHidden/>
          </w:rPr>
          <w:fldChar w:fldCharType="begin"/>
        </w:r>
        <w:r w:rsidR="001E21F7">
          <w:rPr>
            <w:noProof/>
            <w:webHidden/>
          </w:rPr>
          <w:instrText xml:space="preserve"> PAGEREF _Toc11677525 \h </w:instrText>
        </w:r>
        <w:r w:rsidR="001E21F7">
          <w:rPr>
            <w:noProof/>
            <w:webHidden/>
          </w:rPr>
        </w:r>
        <w:r w:rsidR="001E21F7">
          <w:rPr>
            <w:noProof/>
            <w:webHidden/>
          </w:rPr>
          <w:fldChar w:fldCharType="separate"/>
        </w:r>
        <w:r w:rsidR="00DB5083">
          <w:rPr>
            <w:noProof/>
            <w:webHidden/>
          </w:rPr>
          <w:t>56</w:t>
        </w:r>
        <w:r w:rsidR="001E21F7">
          <w:rPr>
            <w:noProof/>
            <w:webHidden/>
          </w:rPr>
          <w:fldChar w:fldCharType="end"/>
        </w:r>
      </w:hyperlink>
    </w:p>
    <w:p w14:paraId="3D04E8A2" w14:textId="20DA4939" w:rsidR="001E21F7" w:rsidRDefault="00A328E0">
      <w:pPr>
        <w:pStyle w:val="TOC3"/>
        <w:rPr>
          <w:rFonts w:asciiTheme="minorHAnsi" w:eastAsiaTheme="minorEastAsia" w:hAnsiTheme="minorHAnsi" w:cstheme="minorBidi"/>
          <w:iCs w:val="0"/>
          <w:caps w:val="0"/>
          <w:noProof/>
          <w:sz w:val="22"/>
          <w:szCs w:val="22"/>
        </w:rPr>
      </w:pPr>
      <w:hyperlink w:anchor="_Toc11677526" w:history="1">
        <w:r w:rsidR="001E21F7" w:rsidRPr="00B257AE">
          <w:rPr>
            <w:rStyle w:val="Hyperlink"/>
            <w:noProof/>
            <w14:scene3d>
              <w14:camera w14:prst="orthographicFront"/>
              <w14:lightRig w14:rig="threePt" w14:dir="t">
                <w14:rot w14:lat="0" w14:lon="0" w14:rev="0"/>
              </w14:lightRig>
            </w14:scene3d>
          </w:rPr>
          <w:t>7.1.3</w:t>
        </w:r>
        <w:r w:rsidR="001E21F7">
          <w:rPr>
            <w:rFonts w:asciiTheme="minorHAnsi" w:eastAsiaTheme="minorEastAsia" w:hAnsiTheme="minorHAnsi" w:cstheme="minorBidi"/>
            <w:iCs w:val="0"/>
            <w:caps w:val="0"/>
            <w:noProof/>
            <w:sz w:val="22"/>
            <w:szCs w:val="22"/>
          </w:rPr>
          <w:tab/>
        </w:r>
        <w:r w:rsidR="001E21F7" w:rsidRPr="00B257AE">
          <w:rPr>
            <w:rStyle w:val="Hyperlink"/>
            <w:noProof/>
          </w:rPr>
          <w:t>AFFIRMATIVE ACTION</w:t>
        </w:r>
        <w:r w:rsidR="001E21F7">
          <w:rPr>
            <w:noProof/>
            <w:webHidden/>
          </w:rPr>
          <w:tab/>
        </w:r>
        <w:r w:rsidR="001E21F7">
          <w:rPr>
            <w:noProof/>
            <w:webHidden/>
          </w:rPr>
          <w:fldChar w:fldCharType="begin"/>
        </w:r>
        <w:r w:rsidR="001E21F7">
          <w:rPr>
            <w:noProof/>
            <w:webHidden/>
          </w:rPr>
          <w:instrText xml:space="preserve"> PAGEREF _Toc11677526 \h </w:instrText>
        </w:r>
        <w:r w:rsidR="001E21F7">
          <w:rPr>
            <w:noProof/>
            <w:webHidden/>
          </w:rPr>
        </w:r>
        <w:r w:rsidR="001E21F7">
          <w:rPr>
            <w:noProof/>
            <w:webHidden/>
          </w:rPr>
          <w:fldChar w:fldCharType="separate"/>
        </w:r>
        <w:r w:rsidR="00DB5083">
          <w:rPr>
            <w:noProof/>
            <w:webHidden/>
          </w:rPr>
          <w:t>57</w:t>
        </w:r>
        <w:r w:rsidR="001E21F7">
          <w:rPr>
            <w:noProof/>
            <w:webHidden/>
          </w:rPr>
          <w:fldChar w:fldCharType="end"/>
        </w:r>
      </w:hyperlink>
    </w:p>
    <w:p w14:paraId="005D5ECE" w14:textId="7137D0F8" w:rsidR="001E21F7" w:rsidRDefault="00A328E0">
      <w:pPr>
        <w:pStyle w:val="TOC3"/>
        <w:rPr>
          <w:rFonts w:asciiTheme="minorHAnsi" w:eastAsiaTheme="minorEastAsia" w:hAnsiTheme="minorHAnsi" w:cstheme="minorBidi"/>
          <w:iCs w:val="0"/>
          <w:caps w:val="0"/>
          <w:noProof/>
          <w:sz w:val="22"/>
          <w:szCs w:val="22"/>
        </w:rPr>
      </w:pPr>
      <w:hyperlink w:anchor="_Toc11677527" w:history="1">
        <w:r w:rsidR="001E21F7" w:rsidRPr="00B257AE">
          <w:rPr>
            <w:rStyle w:val="Hyperlink"/>
            <w:noProof/>
            <w14:scene3d>
              <w14:camera w14:prst="orthographicFront"/>
              <w14:lightRig w14:rig="threePt" w14:dir="t">
                <w14:rot w14:lat="0" w14:lon="0" w14:rev="0"/>
              </w14:lightRig>
            </w14:scene3d>
          </w:rPr>
          <w:t>7.1.4</w:t>
        </w:r>
        <w:r w:rsidR="001E21F7">
          <w:rPr>
            <w:rFonts w:asciiTheme="minorHAnsi" w:eastAsiaTheme="minorEastAsia" w:hAnsiTheme="minorHAnsi" w:cstheme="minorBidi"/>
            <w:iCs w:val="0"/>
            <w:caps w:val="0"/>
            <w:noProof/>
            <w:sz w:val="22"/>
            <w:szCs w:val="22"/>
          </w:rPr>
          <w:tab/>
        </w:r>
        <w:r w:rsidR="001E21F7" w:rsidRPr="00B257AE">
          <w:rPr>
            <w:rStyle w:val="Hyperlink"/>
            <w:noProof/>
          </w:rPr>
          <w:t>BUSINESS REGISTRATION</w:t>
        </w:r>
        <w:r w:rsidR="001E21F7">
          <w:rPr>
            <w:noProof/>
            <w:webHidden/>
          </w:rPr>
          <w:tab/>
        </w:r>
        <w:r w:rsidR="001E21F7">
          <w:rPr>
            <w:noProof/>
            <w:webHidden/>
          </w:rPr>
          <w:fldChar w:fldCharType="begin"/>
        </w:r>
        <w:r w:rsidR="001E21F7">
          <w:rPr>
            <w:noProof/>
            <w:webHidden/>
          </w:rPr>
          <w:instrText xml:space="preserve"> PAGEREF _Toc11677527 \h </w:instrText>
        </w:r>
        <w:r w:rsidR="001E21F7">
          <w:rPr>
            <w:noProof/>
            <w:webHidden/>
          </w:rPr>
        </w:r>
        <w:r w:rsidR="001E21F7">
          <w:rPr>
            <w:noProof/>
            <w:webHidden/>
          </w:rPr>
          <w:fldChar w:fldCharType="separate"/>
        </w:r>
        <w:r w:rsidR="00DB5083">
          <w:rPr>
            <w:noProof/>
            <w:webHidden/>
          </w:rPr>
          <w:t>57</w:t>
        </w:r>
        <w:r w:rsidR="001E21F7">
          <w:rPr>
            <w:noProof/>
            <w:webHidden/>
          </w:rPr>
          <w:fldChar w:fldCharType="end"/>
        </w:r>
      </w:hyperlink>
    </w:p>
    <w:p w14:paraId="190AB10C" w14:textId="05589BF4"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28" w:history="1">
        <w:r w:rsidR="001E21F7" w:rsidRPr="00B257AE">
          <w:rPr>
            <w:rStyle w:val="Hyperlink"/>
            <w:rFonts w:eastAsia="MS Mincho"/>
            <w:noProof/>
            <w14:scene3d>
              <w14:camera w14:prst="orthographicFront"/>
              <w14:lightRig w14:rig="threePt" w14:dir="t">
                <w14:rot w14:lat="0" w14:lon="0" w14:rev="0"/>
              </w14:lightRig>
            </w14:scene3d>
          </w:rPr>
          <w:t>7.2</w:t>
        </w:r>
        <w:r w:rsidR="001E21F7">
          <w:rPr>
            <w:rFonts w:asciiTheme="minorHAnsi" w:eastAsiaTheme="minorEastAsia" w:hAnsiTheme="minorHAnsi" w:cstheme="minorBidi"/>
            <w:caps w:val="0"/>
            <w:noProof/>
            <w:sz w:val="22"/>
            <w:szCs w:val="22"/>
          </w:rPr>
          <w:tab/>
        </w:r>
        <w:r w:rsidR="001E21F7" w:rsidRPr="00B257AE">
          <w:rPr>
            <w:rStyle w:val="Hyperlink"/>
            <w:rFonts w:eastAsia="MS Mincho"/>
            <w:noProof/>
          </w:rPr>
          <w:t>FINAL BLANKET P.O. AWARD</w:t>
        </w:r>
        <w:r w:rsidR="001E21F7">
          <w:rPr>
            <w:noProof/>
            <w:webHidden/>
          </w:rPr>
          <w:tab/>
        </w:r>
        <w:r w:rsidR="001E21F7">
          <w:rPr>
            <w:noProof/>
            <w:webHidden/>
          </w:rPr>
          <w:fldChar w:fldCharType="begin"/>
        </w:r>
        <w:r w:rsidR="001E21F7">
          <w:rPr>
            <w:noProof/>
            <w:webHidden/>
          </w:rPr>
          <w:instrText xml:space="preserve"> PAGEREF _Toc11677528 \h </w:instrText>
        </w:r>
        <w:r w:rsidR="001E21F7">
          <w:rPr>
            <w:noProof/>
            <w:webHidden/>
          </w:rPr>
        </w:r>
        <w:r w:rsidR="001E21F7">
          <w:rPr>
            <w:noProof/>
            <w:webHidden/>
          </w:rPr>
          <w:fldChar w:fldCharType="separate"/>
        </w:r>
        <w:r w:rsidR="00DB5083">
          <w:rPr>
            <w:noProof/>
            <w:webHidden/>
          </w:rPr>
          <w:t>58</w:t>
        </w:r>
        <w:r w:rsidR="001E21F7">
          <w:rPr>
            <w:noProof/>
            <w:webHidden/>
          </w:rPr>
          <w:fldChar w:fldCharType="end"/>
        </w:r>
      </w:hyperlink>
    </w:p>
    <w:p w14:paraId="4A36D348" w14:textId="33639BCF"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29" w:history="1">
        <w:r w:rsidR="001E21F7" w:rsidRPr="00B257AE">
          <w:rPr>
            <w:rStyle w:val="Hyperlink"/>
            <w:noProof/>
            <w14:scene3d>
              <w14:camera w14:prst="orthographicFront"/>
              <w14:lightRig w14:rig="threePt" w14:dir="t">
                <w14:rot w14:lat="0" w14:lon="0" w14:rev="0"/>
              </w14:lightRig>
            </w14:scene3d>
          </w:rPr>
          <w:t>7.3</w:t>
        </w:r>
        <w:r w:rsidR="001E21F7">
          <w:rPr>
            <w:rFonts w:asciiTheme="minorHAnsi" w:eastAsiaTheme="minorEastAsia" w:hAnsiTheme="minorHAnsi" w:cstheme="minorBidi"/>
            <w:caps w:val="0"/>
            <w:noProof/>
            <w:sz w:val="22"/>
            <w:szCs w:val="22"/>
          </w:rPr>
          <w:tab/>
        </w:r>
        <w:r w:rsidR="001E21F7" w:rsidRPr="00B257AE">
          <w:rPr>
            <w:rStyle w:val="Hyperlink"/>
            <w:noProof/>
          </w:rPr>
          <w:t>INSURANCE CERTIFICATES</w:t>
        </w:r>
        <w:r w:rsidR="001E21F7">
          <w:rPr>
            <w:noProof/>
            <w:webHidden/>
          </w:rPr>
          <w:tab/>
        </w:r>
        <w:r w:rsidR="001E21F7">
          <w:rPr>
            <w:noProof/>
            <w:webHidden/>
          </w:rPr>
          <w:fldChar w:fldCharType="begin"/>
        </w:r>
        <w:r w:rsidR="001E21F7">
          <w:rPr>
            <w:noProof/>
            <w:webHidden/>
          </w:rPr>
          <w:instrText xml:space="preserve"> PAGEREF _Toc11677529 \h </w:instrText>
        </w:r>
        <w:r w:rsidR="001E21F7">
          <w:rPr>
            <w:noProof/>
            <w:webHidden/>
          </w:rPr>
        </w:r>
        <w:r w:rsidR="001E21F7">
          <w:rPr>
            <w:noProof/>
            <w:webHidden/>
          </w:rPr>
          <w:fldChar w:fldCharType="separate"/>
        </w:r>
        <w:r w:rsidR="00DB5083">
          <w:rPr>
            <w:noProof/>
            <w:webHidden/>
          </w:rPr>
          <w:t>58</w:t>
        </w:r>
        <w:r w:rsidR="001E21F7">
          <w:rPr>
            <w:noProof/>
            <w:webHidden/>
          </w:rPr>
          <w:fldChar w:fldCharType="end"/>
        </w:r>
      </w:hyperlink>
    </w:p>
    <w:p w14:paraId="345442A9" w14:textId="0F5D2892"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30" w:history="1">
        <w:r w:rsidR="001E21F7" w:rsidRPr="00B257AE">
          <w:rPr>
            <w:rStyle w:val="Hyperlink"/>
            <w:noProof/>
            <w14:scene3d>
              <w14:camera w14:prst="orthographicFront"/>
              <w14:lightRig w14:rig="threePt" w14:dir="t">
                <w14:rot w14:lat="0" w14:lon="0" w14:rev="0"/>
              </w14:lightRig>
            </w14:scene3d>
          </w:rPr>
          <w:t>7.4</w:t>
        </w:r>
        <w:r w:rsidR="001E21F7">
          <w:rPr>
            <w:rFonts w:asciiTheme="minorHAnsi" w:eastAsiaTheme="minorEastAsia" w:hAnsiTheme="minorHAnsi" w:cstheme="minorBidi"/>
            <w:caps w:val="0"/>
            <w:noProof/>
            <w:sz w:val="22"/>
            <w:szCs w:val="22"/>
          </w:rPr>
          <w:tab/>
        </w:r>
        <w:r w:rsidR="001E21F7" w:rsidRPr="00B257AE">
          <w:rPr>
            <w:rStyle w:val="Hyperlink"/>
            <w:noProof/>
          </w:rPr>
          <w:t>PERFORMANCE SECURITY</w:t>
        </w:r>
        <w:r w:rsidR="001E21F7">
          <w:rPr>
            <w:noProof/>
            <w:webHidden/>
          </w:rPr>
          <w:tab/>
        </w:r>
        <w:r w:rsidR="001E21F7">
          <w:rPr>
            <w:noProof/>
            <w:webHidden/>
          </w:rPr>
          <w:fldChar w:fldCharType="begin"/>
        </w:r>
        <w:r w:rsidR="001E21F7">
          <w:rPr>
            <w:noProof/>
            <w:webHidden/>
          </w:rPr>
          <w:instrText xml:space="preserve"> PAGEREF _Toc11677530 \h </w:instrText>
        </w:r>
        <w:r w:rsidR="001E21F7">
          <w:rPr>
            <w:noProof/>
            <w:webHidden/>
          </w:rPr>
        </w:r>
        <w:r w:rsidR="001E21F7">
          <w:rPr>
            <w:noProof/>
            <w:webHidden/>
          </w:rPr>
          <w:fldChar w:fldCharType="separate"/>
        </w:r>
        <w:r w:rsidR="00DB5083">
          <w:rPr>
            <w:noProof/>
            <w:webHidden/>
          </w:rPr>
          <w:t>58</w:t>
        </w:r>
        <w:r w:rsidR="001E21F7">
          <w:rPr>
            <w:noProof/>
            <w:webHidden/>
          </w:rPr>
          <w:fldChar w:fldCharType="end"/>
        </w:r>
      </w:hyperlink>
    </w:p>
    <w:p w14:paraId="1F8E20B8" w14:textId="03EA30C0" w:rsidR="001E21F7" w:rsidRDefault="00A328E0">
      <w:pPr>
        <w:pStyle w:val="TOC1"/>
        <w:rPr>
          <w:rFonts w:asciiTheme="minorHAnsi" w:eastAsiaTheme="minorEastAsia" w:hAnsiTheme="minorHAnsi" w:cstheme="minorBidi"/>
          <w:b w:val="0"/>
          <w:bCs w:val="0"/>
          <w:caps w:val="0"/>
          <w:noProof/>
          <w:sz w:val="22"/>
          <w:szCs w:val="22"/>
        </w:rPr>
      </w:pPr>
      <w:hyperlink w:anchor="_Toc11677531" w:history="1">
        <w:r w:rsidR="001E21F7" w:rsidRPr="00B257AE">
          <w:rPr>
            <w:rStyle w:val="Hyperlink"/>
            <w:noProof/>
            <w14:scene3d>
              <w14:camera w14:prst="orthographicFront"/>
              <w14:lightRig w14:rig="threePt" w14:dir="t">
                <w14:rot w14:lat="0" w14:lon="0" w14:rev="0"/>
              </w14:lightRig>
            </w14:scene3d>
          </w:rPr>
          <w:t>8.0</w:t>
        </w:r>
        <w:r w:rsidR="001E21F7">
          <w:rPr>
            <w:rFonts w:asciiTheme="minorHAnsi" w:eastAsiaTheme="minorEastAsia" w:hAnsiTheme="minorHAnsi" w:cstheme="minorBidi"/>
            <w:b w:val="0"/>
            <w:bCs w:val="0"/>
            <w:caps w:val="0"/>
            <w:noProof/>
            <w:sz w:val="22"/>
            <w:szCs w:val="22"/>
          </w:rPr>
          <w:tab/>
        </w:r>
        <w:r w:rsidR="001E21F7" w:rsidRPr="00B257AE">
          <w:rPr>
            <w:rStyle w:val="Hyperlink"/>
            <w:noProof/>
          </w:rPr>
          <w:t>BLANKET P.O. ADMINISTRATION</w:t>
        </w:r>
        <w:r w:rsidR="001E21F7">
          <w:rPr>
            <w:noProof/>
            <w:webHidden/>
          </w:rPr>
          <w:tab/>
        </w:r>
        <w:r w:rsidR="001E21F7">
          <w:rPr>
            <w:noProof/>
            <w:webHidden/>
          </w:rPr>
          <w:fldChar w:fldCharType="begin"/>
        </w:r>
        <w:r w:rsidR="001E21F7">
          <w:rPr>
            <w:noProof/>
            <w:webHidden/>
          </w:rPr>
          <w:instrText xml:space="preserve"> PAGEREF _Toc11677531 \h </w:instrText>
        </w:r>
        <w:r w:rsidR="001E21F7">
          <w:rPr>
            <w:noProof/>
            <w:webHidden/>
          </w:rPr>
        </w:r>
        <w:r w:rsidR="001E21F7">
          <w:rPr>
            <w:noProof/>
            <w:webHidden/>
          </w:rPr>
          <w:fldChar w:fldCharType="separate"/>
        </w:r>
        <w:r w:rsidR="00DB5083">
          <w:rPr>
            <w:noProof/>
            <w:webHidden/>
          </w:rPr>
          <w:t>59</w:t>
        </w:r>
        <w:r w:rsidR="001E21F7">
          <w:rPr>
            <w:noProof/>
            <w:webHidden/>
          </w:rPr>
          <w:fldChar w:fldCharType="end"/>
        </w:r>
      </w:hyperlink>
    </w:p>
    <w:p w14:paraId="2A89E5B9" w14:textId="4A5CE2B5"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32" w:history="1">
        <w:r w:rsidR="001E21F7" w:rsidRPr="00B257AE">
          <w:rPr>
            <w:rStyle w:val="Hyperlink"/>
            <w:noProof/>
            <w14:scene3d>
              <w14:camera w14:prst="orthographicFront"/>
              <w14:lightRig w14:rig="threePt" w14:dir="t">
                <w14:rot w14:lat="0" w14:lon="0" w14:rev="0"/>
              </w14:lightRig>
            </w14:scene3d>
          </w:rPr>
          <w:t>8.1</w:t>
        </w:r>
        <w:r w:rsidR="001E21F7">
          <w:rPr>
            <w:rFonts w:asciiTheme="minorHAnsi" w:eastAsiaTheme="minorEastAsia" w:hAnsiTheme="minorHAnsi" w:cstheme="minorBidi"/>
            <w:caps w:val="0"/>
            <w:noProof/>
            <w:sz w:val="22"/>
            <w:szCs w:val="22"/>
          </w:rPr>
          <w:tab/>
        </w:r>
        <w:r w:rsidR="001E21F7" w:rsidRPr="00B257AE">
          <w:rPr>
            <w:rStyle w:val="Hyperlink"/>
            <w:noProof/>
          </w:rPr>
          <w:t>STATE CONTRACT MANAGER</w:t>
        </w:r>
        <w:r w:rsidR="001E21F7">
          <w:rPr>
            <w:noProof/>
            <w:webHidden/>
          </w:rPr>
          <w:tab/>
        </w:r>
        <w:r w:rsidR="001E21F7">
          <w:rPr>
            <w:noProof/>
            <w:webHidden/>
          </w:rPr>
          <w:fldChar w:fldCharType="begin"/>
        </w:r>
        <w:r w:rsidR="001E21F7">
          <w:rPr>
            <w:noProof/>
            <w:webHidden/>
          </w:rPr>
          <w:instrText xml:space="preserve"> PAGEREF _Toc11677532 \h </w:instrText>
        </w:r>
        <w:r w:rsidR="001E21F7">
          <w:rPr>
            <w:noProof/>
            <w:webHidden/>
          </w:rPr>
        </w:r>
        <w:r w:rsidR="001E21F7">
          <w:rPr>
            <w:noProof/>
            <w:webHidden/>
          </w:rPr>
          <w:fldChar w:fldCharType="separate"/>
        </w:r>
        <w:r w:rsidR="00DB5083">
          <w:rPr>
            <w:noProof/>
            <w:webHidden/>
          </w:rPr>
          <w:t>59</w:t>
        </w:r>
        <w:r w:rsidR="001E21F7">
          <w:rPr>
            <w:noProof/>
            <w:webHidden/>
          </w:rPr>
          <w:fldChar w:fldCharType="end"/>
        </w:r>
      </w:hyperlink>
    </w:p>
    <w:p w14:paraId="073EAA80" w14:textId="687212FE" w:rsidR="001E21F7" w:rsidRDefault="00A328E0">
      <w:pPr>
        <w:pStyle w:val="TOC3"/>
        <w:rPr>
          <w:rFonts w:asciiTheme="minorHAnsi" w:eastAsiaTheme="minorEastAsia" w:hAnsiTheme="minorHAnsi" w:cstheme="minorBidi"/>
          <w:iCs w:val="0"/>
          <w:caps w:val="0"/>
          <w:noProof/>
          <w:sz w:val="22"/>
          <w:szCs w:val="22"/>
        </w:rPr>
      </w:pPr>
      <w:hyperlink w:anchor="_Toc11677533" w:history="1">
        <w:r w:rsidR="001E21F7" w:rsidRPr="00B257AE">
          <w:rPr>
            <w:rStyle w:val="Hyperlink"/>
            <w:noProof/>
            <w14:scene3d>
              <w14:camera w14:prst="orthographicFront"/>
              <w14:lightRig w14:rig="threePt" w14:dir="t">
                <w14:rot w14:lat="0" w14:lon="0" w14:rev="0"/>
              </w14:lightRig>
            </w14:scene3d>
          </w:rPr>
          <w:t>8.1.1</w:t>
        </w:r>
        <w:r w:rsidR="001E21F7">
          <w:rPr>
            <w:rFonts w:asciiTheme="minorHAnsi" w:eastAsiaTheme="minorEastAsia" w:hAnsiTheme="minorHAnsi" w:cstheme="minorBidi"/>
            <w:iCs w:val="0"/>
            <w:caps w:val="0"/>
            <w:noProof/>
            <w:sz w:val="22"/>
            <w:szCs w:val="22"/>
          </w:rPr>
          <w:tab/>
        </w:r>
        <w:r w:rsidR="001E21F7" w:rsidRPr="00B257AE">
          <w:rPr>
            <w:rStyle w:val="Hyperlink"/>
            <w:noProof/>
          </w:rPr>
          <w:t>STATE CONTRACT MANAGER RESPONSIBILITIES</w:t>
        </w:r>
        <w:r w:rsidR="001E21F7">
          <w:rPr>
            <w:noProof/>
            <w:webHidden/>
          </w:rPr>
          <w:tab/>
        </w:r>
        <w:r w:rsidR="001E21F7">
          <w:rPr>
            <w:noProof/>
            <w:webHidden/>
          </w:rPr>
          <w:fldChar w:fldCharType="begin"/>
        </w:r>
        <w:r w:rsidR="001E21F7">
          <w:rPr>
            <w:noProof/>
            <w:webHidden/>
          </w:rPr>
          <w:instrText xml:space="preserve"> PAGEREF _Toc11677533 \h </w:instrText>
        </w:r>
        <w:r w:rsidR="001E21F7">
          <w:rPr>
            <w:noProof/>
            <w:webHidden/>
          </w:rPr>
        </w:r>
        <w:r w:rsidR="001E21F7">
          <w:rPr>
            <w:noProof/>
            <w:webHidden/>
          </w:rPr>
          <w:fldChar w:fldCharType="separate"/>
        </w:r>
        <w:r w:rsidR="00DB5083">
          <w:rPr>
            <w:noProof/>
            <w:webHidden/>
          </w:rPr>
          <w:t>59</w:t>
        </w:r>
        <w:r w:rsidR="001E21F7">
          <w:rPr>
            <w:noProof/>
            <w:webHidden/>
          </w:rPr>
          <w:fldChar w:fldCharType="end"/>
        </w:r>
      </w:hyperlink>
    </w:p>
    <w:p w14:paraId="0A1F9E23" w14:textId="7B4F80EC" w:rsidR="001E21F7" w:rsidRDefault="00A328E0">
      <w:pPr>
        <w:pStyle w:val="TOC3"/>
        <w:rPr>
          <w:rFonts w:asciiTheme="minorHAnsi" w:eastAsiaTheme="minorEastAsia" w:hAnsiTheme="minorHAnsi" w:cstheme="minorBidi"/>
          <w:iCs w:val="0"/>
          <w:caps w:val="0"/>
          <w:noProof/>
          <w:sz w:val="22"/>
          <w:szCs w:val="22"/>
        </w:rPr>
      </w:pPr>
      <w:hyperlink w:anchor="_Toc11677534" w:history="1">
        <w:r w:rsidR="001E21F7" w:rsidRPr="00B257AE">
          <w:rPr>
            <w:rStyle w:val="Hyperlink"/>
            <w:noProof/>
            <w14:scene3d>
              <w14:camera w14:prst="orthographicFront"/>
              <w14:lightRig w14:rig="threePt" w14:dir="t">
                <w14:rot w14:lat="0" w14:lon="0" w14:rev="0"/>
              </w14:lightRig>
            </w14:scene3d>
          </w:rPr>
          <w:t>8.1.2</w:t>
        </w:r>
        <w:r w:rsidR="001E21F7">
          <w:rPr>
            <w:rFonts w:asciiTheme="minorHAnsi" w:eastAsiaTheme="minorEastAsia" w:hAnsiTheme="minorHAnsi" w:cstheme="minorBidi"/>
            <w:iCs w:val="0"/>
            <w:caps w:val="0"/>
            <w:noProof/>
            <w:sz w:val="22"/>
            <w:szCs w:val="22"/>
          </w:rPr>
          <w:tab/>
        </w:r>
        <w:r w:rsidR="001E21F7" w:rsidRPr="00B257AE">
          <w:rPr>
            <w:rStyle w:val="Hyperlink"/>
            <w:noProof/>
          </w:rPr>
          <w:t>COORDINATION WITH THE STATE CONTRACT MANAGER</w:t>
        </w:r>
        <w:r w:rsidR="001E21F7">
          <w:rPr>
            <w:noProof/>
            <w:webHidden/>
          </w:rPr>
          <w:tab/>
        </w:r>
        <w:r w:rsidR="001E21F7">
          <w:rPr>
            <w:noProof/>
            <w:webHidden/>
          </w:rPr>
          <w:fldChar w:fldCharType="begin"/>
        </w:r>
        <w:r w:rsidR="001E21F7">
          <w:rPr>
            <w:noProof/>
            <w:webHidden/>
          </w:rPr>
          <w:instrText xml:space="preserve"> PAGEREF _Toc11677534 \h </w:instrText>
        </w:r>
        <w:r w:rsidR="001E21F7">
          <w:rPr>
            <w:noProof/>
            <w:webHidden/>
          </w:rPr>
        </w:r>
        <w:r w:rsidR="001E21F7">
          <w:rPr>
            <w:noProof/>
            <w:webHidden/>
          </w:rPr>
          <w:fldChar w:fldCharType="separate"/>
        </w:r>
        <w:r w:rsidR="00DB5083">
          <w:rPr>
            <w:noProof/>
            <w:webHidden/>
          </w:rPr>
          <w:t>59</w:t>
        </w:r>
        <w:r w:rsidR="001E21F7">
          <w:rPr>
            <w:noProof/>
            <w:webHidden/>
          </w:rPr>
          <w:fldChar w:fldCharType="end"/>
        </w:r>
      </w:hyperlink>
    </w:p>
    <w:p w14:paraId="7A024994" w14:textId="3411D818" w:rsidR="001E21F7" w:rsidRDefault="00A328E0">
      <w:pPr>
        <w:pStyle w:val="TOC1"/>
        <w:rPr>
          <w:rFonts w:asciiTheme="minorHAnsi" w:eastAsiaTheme="minorEastAsia" w:hAnsiTheme="minorHAnsi" w:cstheme="minorBidi"/>
          <w:b w:val="0"/>
          <w:bCs w:val="0"/>
          <w:caps w:val="0"/>
          <w:noProof/>
          <w:sz w:val="22"/>
          <w:szCs w:val="22"/>
        </w:rPr>
      </w:pPr>
      <w:hyperlink w:anchor="_Toc11677535" w:history="1">
        <w:r w:rsidR="001E21F7" w:rsidRPr="00B257AE">
          <w:rPr>
            <w:rStyle w:val="Hyperlink"/>
            <w:noProof/>
            <w14:scene3d>
              <w14:camera w14:prst="orthographicFront"/>
              <w14:lightRig w14:rig="threePt" w14:dir="t">
                <w14:rot w14:lat="0" w14:lon="0" w14:rev="0"/>
              </w14:lightRig>
            </w14:scene3d>
          </w:rPr>
          <w:t>9.0</w:t>
        </w:r>
        <w:r w:rsidR="001E21F7">
          <w:rPr>
            <w:rFonts w:asciiTheme="minorHAnsi" w:eastAsiaTheme="minorEastAsia" w:hAnsiTheme="minorHAnsi" w:cstheme="minorBidi"/>
            <w:b w:val="0"/>
            <w:bCs w:val="0"/>
            <w:caps w:val="0"/>
            <w:noProof/>
            <w:sz w:val="22"/>
            <w:szCs w:val="22"/>
          </w:rPr>
          <w:tab/>
        </w:r>
        <w:r w:rsidR="001E21F7" w:rsidRPr="00B257AE">
          <w:rPr>
            <w:rStyle w:val="Hyperlink"/>
            <w:noProof/>
          </w:rPr>
          <w:t>STATE OF NEW JERSEY STANDARD TERMS AND CONDITIONS</w:t>
        </w:r>
        <w:r w:rsidR="001E21F7">
          <w:rPr>
            <w:noProof/>
            <w:webHidden/>
          </w:rPr>
          <w:tab/>
        </w:r>
        <w:r w:rsidR="001E21F7">
          <w:rPr>
            <w:noProof/>
            <w:webHidden/>
          </w:rPr>
          <w:fldChar w:fldCharType="begin"/>
        </w:r>
        <w:r w:rsidR="001E21F7">
          <w:rPr>
            <w:noProof/>
            <w:webHidden/>
          </w:rPr>
          <w:instrText xml:space="preserve"> PAGEREF _Toc11677535 \h </w:instrText>
        </w:r>
        <w:r w:rsidR="001E21F7">
          <w:rPr>
            <w:noProof/>
            <w:webHidden/>
          </w:rPr>
        </w:r>
        <w:r w:rsidR="001E21F7">
          <w:rPr>
            <w:noProof/>
            <w:webHidden/>
          </w:rPr>
          <w:fldChar w:fldCharType="separate"/>
        </w:r>
        <w:r w:rsidR="00DB5083">
          <w:rPr>
            <w:noProof/>
            <w:webHidden/>
          </w:rPr>
          <w:t>60</w:t>
        </w:r>
        <w:r w:rsidR="001E21F7">
          <w:rPr>
            <w:noProof/>
            <w:webHidden/>
          </w:rPr>
          <w:fldChar w:fldCharType="end"/>
        </w:r>
      </w:hyperlink>
    </w:p>
    <w:p w14:paraId="44CD9AB1" w14:textId="2B9BDC06" w:rsidR="001E21F7" w:rsidRDefault="00A328E0">
      <w:pPr>
        <w:pStyle w:val="TOC2"/>
        <w:rPr>
          <w:rFonts w:asciiTheme="minorHAnsi" w:eastAsiaTheme="minorEastAsia" w:hAnsiTheme="minorHAnsi" w:cstheme="minorBidi"/>
          <w:caps w:val="0"/>
          <w:noProof/>
          <w:sz w:val="22"/>
          <w:szCs w:val="22"/>
        </w:rPr>
      </w:pPr>
      <w:hyperlink w:anchor="_Toc11677536" w:history="1">
        <w:r w:rsidR="001E21F7" w:rsidRPr="00B257AE">
          <w:rPr>
            <w:rStyle w:val="Hyperlink"/>
            <w:noProof/>
          </w:rPr>
          <w:t>1. STANDARD TERMS AND CONDITIONS APPLICABLE TO THE CONTRACT</w:t>
        </w:r>
        <w:r w:rsidR="001E21F7">
          <w:rPr>
            <w:noProof/>
            <w:webHidden/>
          </w:rPr>
          <w:tab/>
        </w:r>
        <w:r w:rsidR="001E21F7">
          <w:rPr>
            <w:noProof/>
            <w:webHidden/>
          </w:rPr>
          <w:fldChar w:fldCharType="begin"/>
        </w:r>
        <w:r w:rsidR="001E21F7">
          <w:rPr>
            <w:noProof/>
            <w:webHidden/>
          </w:rPr>
          <w:instrText xml:space="preserve"> PAGEREF _Toc11677536 \h </w:instrText>
        </w:r>
        <w:r w:rsidR="001E21F7">
          <w:rPr>
            <w:noProof/>
            <w:webHidden/>
          </w:rPr>
        </w:r>
        <w:r w:rsidR="001E21F7">
          <w:rPr>
            <w:noProof/>
            <w:webHidden/>
          </w:rPr>
          <w:fldChar w:fldCharType="separate"/>
        </w:r>
        <w:r w:rsidR="00DB5083">
          <w:rPr>
            <w:noProof/>
            <w:webHidden/>
          </w:rPr>
          <w:t>60</w:t>
        </w:r>
        <w:r w:rsidR="001E21F7">
          <w:rPr>
            <w:noProof/>
            <w:webHidden/>
          </w:rPr>
          <w:fldChar w:fldCharType="end"/>
        </w:r>
      </w:hyperlink>
    </w:p>
    <w:p w14:paraId="1EB44FBF" w14:textId="15549AB7" w:rsidR="001E21F7" w:rsidRDefault="00A328E0">
      <w:pPr>
        <w:pStyle w:val="TOC2"/>
        <w:rPr>
          <w:rFonts w:asciiTheme="minorHAnsi" w:eastAsiaTheme="minorEastAsia" w:hAnsiTheme="minorHAnsi" w:cstheme="minorBidi"/>
          <w:caps w:val="0"/>
          <w:noProof/>
          <w:sz w:val="22"/>
          <w:szCs w:val="22"/>
        </w:rPr>
      </w:pPr>
      <w:hyperlink w:anchor="_Toc11677537" w:history="1">
        <w:r w:rsidR="001E21F7" w:rsidRPr="00B257AE">
          <w:rPr>
            <w:rStyle w:val="Hyperlink"/>
            <w:noProof/>
          </w:rPr>
          <w:t>1.1 contract terms CROSSWALK</w:t>
        </w:r>
        <w:r w:rsidR="001E21F7">
          <w:rPr>
            <w:noProof/>
            <w:webHidden/>
          </w:rPr>
          <w:tab/>
        </w:r>
        <w:r w:rsidR="001E21F7">
          <w:rPr>
            <w:noProof/>
            <w:webHidden/>
          </w:rPr>
          <w:fldChar w:fldCharType="begin"/>
        </w:r>
        <w:r w:rsidR="001E21F7">
          <w:rPr>
            <w:noProof/>
            <w:webHidden/>
          </w:rPr>
          <w:instrText xml:space="preserve"> PAGEREF _Toc11677537 \h </w:instrText>
        </w:r>
        <w:r w:rsidR="001E21F7">
          <w:rPr>
            <w:noProof/>
            <w:webHidden/>
          </w:rPr>
        </w:r>
        <w:r w:rsidR="001E21F7">
          <w:rPr>
            <w:noProof/>
            <w:webHidden/>
          </w:rPr>
          <w:fldChar w:fldCharType="separate"/>
        </w:r>
        <w:r w:rsidR="00DB5083">
          <w:rPr>
            <w:noProof/>
            <w:webHidden/>
          </w:rPr>
          <w:t>60</w:t>
        </w:r>
        <w:r w:rsidR="001E21F7">
          <w:rPr>
            <w:noProof/>
            <w:webHidden/>
          </w:rPr>
          <w:fldChar w:fldCharType="end"/>
        </w:r>
      </w:hyperlink>
    </w:p>
    <w:p w14:paraId="066404E4" w14:textId="69C00B5C"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38" w:history="1">
        <w:r w:rsidR="001E21F7" w:rsidRPr="00B257AE">
          <w:rPr>
            <w:rStyle w:val="Hyperlink"/>
            <w:noProof/>
          </w:rPr>
          <w:t>2.</w:t>
        </w:r>
        <w:r w:rsidR="001E21F7">
          <w:rPr>
            <w:rFonts w:asciiTheme="minorHAnsi" w:eastAsiaTheme="minorEastAsia" w:hAnsiTheme="minorHAnsi" w:cstheme="minorBidi"/>
            <w:caps w:val="0"/>
            <w:noProof/>
            <w:sz w:val="22"/>
            <w:szCs w:val="22"/>
          </w:rPr>
          <w:tab/>
        </w:r>
        <w:r w:rsidR="001E21F7" w:rsidRPr="00B257AE">
          <w:rPr>
            <w:rStyle w:val="Hyperlink"/>
            <w:noProof/>
          </w:rPr>
          <w:t>STATE LAW REQUIRING MANDATORY COMPLIANCE BY ALL CONTRACTORS</w:t>
        </w:r>
        <w:r w:rsidR="001E21F7">
          <w:rPr>
            <w:noProof/>
            <w:webHidden/>
          </w:rPr>
          <w:tab/>
        </w:r>
        <w:r w:rsidR="001E21F7">
          <w:rPr>
            <w:noProof/>
            <w:webHidden/>
          </w:rPr>
          <w:fldChar w:fldCharType="begin"/>
        </w:r>
        <w:r w:rsidR="001E21F7">
          <w:rPr>
            <w:noProof/>
            <w:webHidden/>
          </w:rPr>
          <w:instrText xml:space="preserve"> PAGEREF _Toc11677538 \h </w:instrText>
        </w:r>
        <w:r w:rsidR="001E21F7">
          <w:rPr>
            <w:noProof/>
            <w:webHidden/>
          </w:rPr>
        </w:r>
        <w:r w:rsidR="001E21F7">
          <w:rPr>
            <w:noProof/>
            <w:webHidden/>
          </w:rPr>
          <w:fldChar w:fldCharType="separate"/>
        </w:r>
        <w:r w:rsidR="00DB5083">
          <w:rPr>
            <w:noProof/>
            <w:webHidden/>
          </w:rPr>
          <w:t>60</w:t>
        </w:r>
        <w:r w:rsidR="001E21F7">
          <w:rPr>
            <w:noProof/>
            <w:webHidden/>
          </w:rPr>
          <w:fldChar w:fldCharType="end"/>
        </w:r>
      </w:hyperlink>
    </w:p>
    <w:p w14:paraId="461C62A3" w14:textId="0780C10F" w:rsidR="001E21F7" w:rsidRDefault="00A328E0">
      <w:pPr>
        <w:pStyle w:val="TOC3"/>
        <w:rPr>
          <w:rFonts w:asciiTheme="minorHAnsi" w:eastAsiaTheme="minorEastAsia" w:hAnsiTheme="minorHAnsi" w:cstheme="minorBidi"/>
          <w:iCs w:val="0"/>
          <w:caps w:val="0"/>
          <w:noProof/>
          <w:sz w:val="22"/>
          <w:szCs w:val="22"/>
        </w:rPr>
      </w:pPr>
      <w:hyperlink w:anchor="_Toc11677539" w:history="1">
        <w:r w:rsidR="001E21F7" w:rsidRPr="00B257AE">
          <w:rPr>
            <w:rStyle w:val="Hyperlink"/>
            <w:noProof/>
          </w:rPr>
          <w:t>2.1</w:t>
        </w:r>
        <w:r w:rsidR="001E21F7">
          <w:rPr>
            <w:rFonts w:asciiTheme="minorHAnsi" w:eastAsiaTheme="minorEastAsia" w:hAnsiTheme="minorHAnsi" w:cstheme="minorBidi"/>
            <w:iCs w:val="0"/>
            <w:caps w:val="0"/>
            <w:noProof/>
            <w:sz w:val="22"/>
            <w:szCs w:val="22"/>
          </w:rPr>
          <w:tab/>
        </w:r>
        <w:r w:rsidR="001E21F7" w:rsidRPr="00B257AE">
          <w:rPr>
            <w:rStyle w:val="Hyperlink"/>
            <w:noProof/>
          </w:rPr>
          <w:t>BUSINESS REGISTRATION</w:t>
        </w:r>
        <w:r w:rsidR="001E21F7">
          <w:rPr>
            <w:noProof/>
            <w:webHidden/>
          </w:rPr>
          <w:tab/>
        </w:r>
        <w:r w:rsidR="001E21F7">
          <w:rPr>
            <w:noProof/>
            <w:webHidden/>
          </w:rPr>
          <w:fldChar w:fldCharType="begin"/>
        </w:r>
        <w:r w:rsidR="001E21F7">
          <w:rPr>
            <w:noProof/>
            <w:webHidden/>
          </w:rPr>
          <w:instrText xml:space="preserve"> PAGEREF _Toc11677539 \h </w:instrText>
        </w:r>
        <w:r w:rsidR="001E21F7">
          <w:rPr>
            <w:noProof/>
            <w:webHidden/>
          </w:rPr>
        </w:r>
        <w:r w:rsidR="001E21F7">
          <w:rPr>
            <w:noProof/>
            <w:webHidden/>
          </w:rPr>
          <w:fldChar w:fldCharType="separate"/>
        </w:r>
        <w:r w:rsidR="00DB5083">
          <w:rPr>
            <w:noProof/>
            <w:webHidden/>
          </w:rPr>
          <w:t>60</w:t>
        </w:r>
        <w:r w:rsidR="001E21F7">
          <w:rPr>
            <w:noProof/>
            <w:webHidden/>
          </w:rPr>
          <w:fldChar w:fldCharType="end"/>
        </w:r>
      </w:hyperlink>
    </w:p>
    <w:p w14:paraId="4A00EFD0" w14:textId="717B20DB" w:rsidR="001E21F7" w:rsidRDefault="00A328E0">
      <w:pPr>
        <w:pStyle w:val="TOC3"/>
        <w:rPr>
          <w:rFonts w:asciiTheme="minorHAnsi" w:eastAsiaTheme="minorEastAsia" w:hAnsiTheme="minorHAnsi" w:cstheme="minorBidi"/>
          <w:iCs w:val="0"/>
          <w:caps w:val="0"/>
          <w:noProof/>
          <w:sz w:val="22"/>
          <w:szCs w:val="22"/>
        </w:rPr>
      </w:pPr>
      <w:hyperlink w:anchor="_Toc11677540" w:history="1">
        <w:r w:rsidR="001E21F7" w:rsidRPr="00B257AE">
          <w:rPr>
            <w:rStyle w:val="Hyperlink"/>
            <w:noProof/>
          </w:rPr>
          <w:t>2.2</w:t>
        </w:r>
        <w:r w:rsidR="001E21F7">
          <w:rPr>
            <w:rFonts w:asciiTheme="minorHAnsi" w:eastAsiaTheme="minorEastAsia" w:hAnsiTheme="minorHAnsi" w:cstheme="minorBidi"/>
            <w:iCs w:val="0"/>
            <w:caps w:val="0"/>
            <w:noProof/>
            <w:sz w:val="22"/>
            <w:szCs w:val="22"/>
          </w:rPr>
          <w:tab/>
        </w:r>
        <w:r w:rsidR="001E21F7" w:rsidRPr="00B257AE">
          <w:rPr>
            <w:rStyle w:val="Hyperlink"/>
            <w:noProof/>
          </w:rPr>
          <w:t>ANTI-DISCRIMINATION</w:t>
        </w:r>
        <w:r w:rsidR="001E21F7">
          <w:rPr>
            <w:noProof/>
            <w:webHidden/>
          </w:rPr>
          <w:tab/>
        </w:r>
        <w:r w:rsidR="001E21F7">
          <w:rPr>
            <w:noProof/>
            <w:webHidden/>
          </w:rPr>
          <w:fldChar w:fldCharType="begin"/>
        </w:r>
        <w:r w:rsidR="001E21F7">
          <w:rPr>
            <w:noProof/>
            <w:webHidden/>
          </w:rPr>
          <w:instrText xml:space="preserve"> PAGEREF _Toc11677540 \h </w:instrText>
        </w:r>
        <w:r w:rsidR="001E21F7">
          <w:rPr>
            <w:noProof/>
            <w:webHidden/>
          </w:rPr>
        </w:r>
        <w:r w:rsidR="001E21F7">
          <w:rPr>
            <w:noProof/>
            <w:webHidden/>
          </w:rPr>
          <w:fldChar w:fldCharType="separate"/>
        </w:r>
        <w:r w:rsidR="00DB5083">
          <w:rPr>
            <w:noProof/>
            <w:webHidden/>
          </w:rPr>
          <w:t>61</w:t>
        </w:r>
        <w:r w:rsidR="001E21F7">
          <w:rPr>
            <w:noProof/>
            <w:webHidden/>
          </w:rPr>
          <w:fldChar w:fldCharType="end"/>
        </w:r>
      </w:hyperlink>
    </w:p>
    <w:p w14:paraId="20FCEE48" w14:textId="1BA86B8B" w:rsidR="001E21F7" w:rsidRDefault="00A328E0">
      <w:pPr>
        <w:pStyle w:val="TOC3"/>
        <w:rPr>
          <w:rFonts w:asciiTheme="minorHAnsi" w:eastAsiaTheme="minorEastAsia" w:hAnsiTheme="minorHAnsi" w:cstheme="minorBidi"/>
          <w:iCs w:val="0"/>
          <w:caps w:val="0"/>
          <w:noProof/>
          <w:sz w:val="22"/>
          <w:szCs w:val="22"/>
        </w:rPr>
      </w:pPr>
      <w:hyperlink w:anchor="_Toc11677541" w:history="1">
        <w:r w:rsidR="001E21F7" w:rsidRPr="00B257AE">
          <w:rPr>
            <w:rStyle w:val="Hyperlink"/>
            <w:noProof/>
          </w:rPr>
          <w:t>2.3</w:t>
        </w:r>
        <w:r w:rsidR="001E21F7">
          <w:rPr>
            <w:rFonts w:asciiTheme="minorHAnsi" w:eastAsiaTheme="minorEastAsia" w:hAnsiTheme="minorHAnsi" w:cstheme="minorBidi"/>
            <w:iCs w:val="0"/>
            <w:caps w:val="0"/>
            <w:noProof/>
            <w:sz w:val="22"/>
            <w:szCs w:val="22"/>
          </w:rPr>
          <w:tab/>
        </w:r>
        <w:r w:rsidR="001E21F7" w:rsidRPr="00B257AE">
          <w:rPr>
            <w:rStyle w:val="Hyperlink"/>
            <w:noProof/>
          </w:rPr>
          <w:t>PREVAILING WAGE ACT</w:t>
        </w:r>
        <w:r w:rsidR="001E21F7">
          <w:rPr>
            <w:noProof/>
            <w:webHidden/>
          </w:rPr>
          <w:tab/>
        </w:r>
        <w:r w:rsidR="001E21F7">
          <w:rPr>
            <w:noProof/>
            <w:webHidden/>
          </w:rPr>
          <w:fldChar w:fldCharType="begin"/>
        </w:r>
        <w:r w:rsidR="001E21F7">
          <w:rPr>
            <w:noProof/>
            <w:webHidden/>
          </w:rPr>
          <w:instrText xml:space="preserve"> PAGEREF _Toc11677541 \h </w:instrText>
        </w:r>
        <w:r w:rsidR="001E21F7">
          <w:rPr>
            <w:noProof/>
            <w:webHidden/>
          </w:rPr>
        </w:r>
        <w:r w:rsidR="001E21F7">
          <w:rPr>
            <w:noProof/>
            <w:webHidden/>
          </w:rPr>
          <w:fldChar w:fldCharType="separate"/>
        </w:r>
        <w:r w:rsidR="00DB5083">
          <w:rPr>
            <w:noProof/>
            <w:webHidden/>
          </w:rPr>
          <w:t>61</w:t>
        </w:r>
        <w:r w:rsidR="001E21F7">
          <w:rPr>
            <w:noProof/>
            <w:webHidden/>
          </w:rPr>
          <w:fldChar w:fldCharType="end"/>
        </w:r>
      </w:hyperlink>
    </w:p>
    <w:p w14:paraId="224E1354" w14:textId="2732823F" w:rsidR="001E21F7" w:rsidRDefault="00A328E0">
      <w:pPr>
        <w:pStyle w:val="TOC3"/>
        <w:rPr>
          <w:rFonts w:asciiTheme="minorHAnsi" w:eastAsiaTheme="minorEastAsia" w:hAnsiTheme="minorHAnsi" w:cstheme="minorBidi"/>
          <w:iCs w:val="0"/>
          <w:caps w:val="0"/>
          <w:noProof/>
          <w:sz w:val="22"/>
          <w:szCs w:val="22"/>
        </w:rPr>
      </w:pPr>
      <w:hyperlink w:anchor="_Toc11677542" w:history="1">
        <w:r w:rsidR="001E21F7" w:rsidRPr="00B257AE">
          <w:rPr>
            <w:rStyle w:val="Hyperlink"/>
            <w:noProof/>
          </w:rPr>
          <w:t>2.5</w:t>
        </w:r>
        <w:r w:rsidR="001E21F7">
          <w:rPr>
            <w:rFonts w:asciiTheme="minorHAnsi" w:eastAsiaTheme="minorEastAsia" w:hAnsiTheme="minorHAnsi" w:cstheme="minorBidi"/>
            <w:iCs w:val="0"/>
            <w:caps w:val="0"/>
            <w:noProof/>
            <w:sz w:val="22"/>
            <w:szCs w:val="22"/>
          </w:rPr>
          <w:tab/>
        </w:r>
        <w:r w:rsidR="001E21F7" w:rsidRPr="00B257AE">
          <w:rPr>
            <w:rStyle w:val="Hyperlink"/>
            <w:noProof/>
          </w:rPr>
          <w:t>MACBRIDE PRINCIPLES</w:t>
        </w:r>
        <w:r w:rsidR="001E21F7">
          <w:rPr>
            <w:noProof/>
            <w:webHidden/>
          </w:rPr>
          <w:tab/>
        </w:r>
        <w:r w:rsidR="001E21F7">
          <w:rPr>
            <w:noProof/>
            <w:webHidden/>
          </w:rPr>
          <w:fldChar w:fldCharType="begin"/>
        </w:r>
        <w:r w:rsidR="001E21F7">
          <w:rPr>
            <w:noProof/>
            <w:webHidden/>
          </w:rPr>
          <w:instrText xml:space="preserve"> PAGEREF _Toc11677542 \h </w:instrText>
        </w:r>
        <w:r w:rsidR="001E21F7">
          <w:rPr>
            <w:noProof/>
            <w:webHidden/>
          </w:rPr>
        </w:r>
        <w:r w:rsidR="001E21F7">
          <w:rPr>
            <w:noProof/>
            <w:webHidden/>
          </w:rPr>
          <w:fldChar w:fldCharType="separate"/>
        </w:r>
        <w:r w:rsidR="00DB5083">
          <w:rPr>
            <w:noProof/>
            <w:webHidden/>
          </w:rPr>
          <w:t>61</w:t>
        </w:r>
        <w:r w:rsidR="001E21F7">
          <w:rPr>
            <w:noProof/>
            <w:webHidden/>
          </w:rPr>
          <w:fldChar w:fldCharType="end"/>
        </w:r>
      </w:hyperlink>
    </w:p>
    <w:p w14:paraId="284848D2" w14:textId="57BB810E" w:rsidR="001E21F7" w:rsidRDefault="00A328E0">
      <w:pPr>
        <w:pStyle w:val="TOC3"/>
        <w:rPr>
          <w:rFonts w:asciiTheme="minorHAnsi" w:eastAsiaTheme="minorEastAsia" w:hAnsiTheme="minorHAnsi" w:cstheme="minorBidi"/>
          <w:iCs w:val="0"/>
          <w:caps w:val="0"/>
          <w:noProof/>
          <w:sz w:val="22"/>
          <w:szCs w:val="22"/>
        </w:rPr>
      </w:pPr>
      <w:hyperlink w:anchor="_Toc11677543" w:history="1">
        <w:r w:rsidR="001E21F7" w:rsidRPr="00B257AE">
          <w:rPr>
            <w:rStyle w:val="Hyperlink"/>
            <w:noProof/>
          </w:rPr>
          <w:t>2.6</w:t>
        </w:r>
        <w:r w:rsidR="001E21F7">
          <w:rPr>
            <w:rFonts w:asciiTheme="minorHAnsi" w:eastAsiaTheme="minorEastAsia" w:hAnsiTheme="minorHAnsi" w:cstheme="minorBidi"/>
            <w:iCs w:val="0"/>
            <w:caps w:val="0"/>
            <w:noProof/>
            <w:sz w:val="22"/>
            <w:szCs w:val="22"/>
          </w:rPr>
          <w:tab/>
        </w:r>
        <w:r w:rsidR="001E21F7" w:rsidRPr="00B257AE">
          <w:rPr>
            <w:rStyle w:val="Hyperlink"/>
            <w:noProof/>
          </w:rPr>
          <w:t>PAY TO PLAY PROHIBITIONS</w:t>
        </w:r>
        <w:r w:rsidR="001E21F7">
          <w:rPr>
            <w:noProof/>
            <w:webHidden/>
          </w:rPr>
          <w:tab/>
        </w:r>
        <w:r w:rsidR="001E21F7">
          <w:rPr>
            <w:noProof/>
            <w:webHidden/>
          </w:rPr>
          <w:fldChar w:fldCharType="begin"/>
        </w:r>
        <w:r w:rsidR="001E21F7">
          <w:rPr>
            <w:noProof/>
            <w:webHidden/>
          </w:rPr>
          <w:instrText xml:space="preserve"> PAGEREF _Toc11677543 \h </w:instrText>
        </w:r>
        <w:r w:rsidR="001E21F7">
          <w:rPr>
            <w:noProof/>
            <w:webHidden/>
          </w:rPr>
        </w:r>
        <w:r w:rsidR="001E21F7">
          <w:rPr>
            <w:noProof/>
            <w:webHidden/>
          </w:rPr>
          <w:fldChar w:fldCharType="separate"/>
        </w:r>
        <w:r w:rsidR="00DB5083">
          <w:rPr>
            <w:noProof/>
            <w:webHidden/>
          </w:rPr>
          <w:t>61</w:t>
        </w:r>
        <w:r w:rsidR="001E21F7">
          <w:rPr>
            <w:noProof/>
            <w:webHidden/>
          </w:rPr>
          <w:fldChar w:fldCharType="end"/>
        </w:r>
      </w:hyperlink>
    </w:p>
    <w:p w14:paraId="781E68D1" w14:textId="4F52CB94" w:rsidR="001E21F7" w:rsidRDefault="00A328E0">
      <w:pPr>
        <w:pStyle w:val="TOC3"/>
        <w:rPr>
          <w:rFonts w:asciiTheme="minorHAnsi" w:eastAsiaTheme="minorEastAsia" w:hAnsiTheme="minorHAnsi" w:cstheme="minorBidi"/>
          <w:iCs w:val="0"/>
          <w:caps w:val="0"/>
          <w:noProof/>
          <w:sz w:val="22"/>
          <w:szCs w:val="22"/>
        </w:rPr>
      </w:pPr>
      <w:hyperlink w:anchor="_Toc11677544" w:history="1">
        <w:r w:rsidR="001E21F7" w:rsidRPr="00B257AE">
          <w:rPr>
            <w:rStyle w:val="Hyperlink"/>
            <w:noProof/>
          </w:rPr>
          <w:t>2.7</w:t>
        </w:r>
        <w:r w:rsidR="001E21F7">
          <w:rPr>
            <w:rFonts w:asciiTheme="minorHAnsi" w:eastAsiaTheme="minorEastAsia" w:hAnsiTheme="minorHAnsi" w:cstheme="minorBidi"/>
            <w:iCs w:val="0"/>
            <w:caps w:val="0"/>
            <w:noProof/>
            <w:sz w:val="22"/>
            <w:szCs w:val="22"/>
          </w:rPr>
          <w:tab/>
        </w:r>
        <w:r w:rsidR="001E21F7" w:rsidRPr="00B257AE">
          <w:rPr>
            <w:rStyle w:val="Hyperlink"/>
            <w:noProof/>
          </w:rPr>
          <w:t>POLITICAL CONTRIBUTION DISCLOSURE</w:t>
        </w:r>
        <w:r w:rsidR="001E21F7">
          <w:rPr>
            <w:noProof/>
            <w:webHidden/>
          </w:rPr>
          <w:tab/>
        </w:r>
        <w:r w:rsidR="001E21F7">
          <w:rPr>
            <w:noProof/>
            <w:webHidden/>
          </w:rPr>
          <w:fldChar w:fldCharType="begin"/>
        </w:r>
        <w:r w:rsidR="001E21F7">
          <w:rPr>
            <w:noProof/>
            <w:webHidden/>
          </w:rPr>
          <w:instrText xml:space="preserve"> PAGEREF _Toc11677544 \h </w:instrText>
        </w:r>
        <w:r w:rsidR="001E21F7">
          <w:rPr>
            <w:noProof/>
            <w:webHidden/>
          </w:rPr>
        </w:r>
        <w:r w:rsidR="001E21F7">
          <w:rPr>
            <w:noProof/>
            <w:webHidden/>
          </w:rPr>
          <w:fldChar w:fldCharType="separate"/>
        </w:r>
        <w:r w:rsidR="00DB5083">
          <w:rPr>
            <w:noProof/>
            <w:webHidden/>
          </w:rPr>
          <w:t>62</w:t>
        </w:r>
        <w:r w:rsidR="001E21F7">
          <w:rPr>
            <w:noProof/>
            <w:webHidden/>
          </w:rPr>
          <w:fldChar w:fldCharType="end"/>
        </w:r>
      </w:hyperlink>
    </w:p>
    <w:p w14:paraId="41A81389" w14:textId="3658D045" w:rsidR="001E21F7" w:rsidRDefault="00A328E0">
      <w:pPr>
        <w:pStyle w:val="TOC3"/>
        <w:rPr>
          <w:rFonts w:asciiTheme="minorHAnsi" w:eastAsiaTheme="minorEastAsia" w:hAnsiTheme="minorHAnsi" w:cstheme="minorBidi"/>
          <w:iCs w:val="0"/>
          <w:caps w:val="0"/>
          <w:noProof/>
          <w:sz w:val="22"/>
          <w:szCs w:val="22"/>
        </w:rPr>
      </w:pPr>
      <w:hyperlink w:anchor="_Toc11677545" w:history="1">
        <w:r w:rsidR="001E21F7" w:rsidRPr="00B257AE">
          <w:rPr>
            <w:rStyle w:val="Hyperlink"/>
            <w:noProof/>
          </w:rPr>
          <w:t>2.8</w:t>
        </w:r>
        <w:r w:rsidR="001E21F7">
          <w:rPr>
            <w:rFonts w:asciiTheme="minorHAnsi" w:eastAsiaTheme="minorEastAsia" w:hAnsiTheme="minorHAnsi" w:cstheme="minorBidi"/>
            <w:iCs w:val="0"/>
            <w:caps w:val="0"/>
            <w:noProof/>
            <w:sz w:val="22"/>
            <w:szCs w:val="22"/>
          </w:rPr>
          <w:tab/>
        </w:r>
        <w:r w:rsidR="001E21F7" w:rsidRPr="00B257AE">
          <w:rPr>
            <w:rStyle w:val="Hyperlink"/>
            <w:noProof/>
          </w:rPr>
          <w:t>STANDARDS PROHIBITING CONFLICTS OF INTEREST</w:t>
        </w:r>
        <w:r w:rsidR="001E21F7">
          <w:rPr>
            <w:noProof/>
            <w:webHidden/>
          </w:rPr>
          <w:tab/>
        </w:r>
        <w:r w:rsidR="001E21F7">
          <w:rPr>
            <w:noProof/>
            <w:webHidden/>
          </w:rPr>
          <w:fldChar w:fldCharType="begin"/>
        </w:r>
        <w:r w:rsidR="001E21F7">
          <w:rPr>
            <w:noProof/>
            <w:webHidden/>
          </w:rPr>
          <w:instrText xml:space="preserve"> PAGEREF _Toc11677545 \h </w:instrText>
        </w:r>
        <w:r w:rsidR="001E21F7">
          <w:rPr>
            <w:noProof/>
            <w:webHidden/>
          </w:rPr>
        </w:r>
        <w:r w:rsidR="001E21F7">
          <w:rPr>
            <w:noProof/>
            <w:webHidden/>
          </w:rPr>
          <w:fldChar w:fldCharType="separate"/>
        </w:r>
        <w:r w:rsidR="00DB5083">
          <w:rPr>
            <w:noProof/>
            <w:webHidden/>
          </w:rPr>
          <w:t>62</w:t>
        </w:r>
        <w:r w:rsidR="001E21F7">
          <w:rPr>
            <w:noProof/>
            <w:webHidden/>
          </w:rPr>
          <w:fldChar w:fldCharType="end"/>
        </w:r>
      </w:hyperlink>
    </w:p>
    <w:p w14:paraId="6802411D" w14:textId="083AC94D" w:rsidR="001E21F7" w:rsidRDefault="00A328E0">
      <w:pPr>
        <w:pStyle w:val="TOC3"/>
        <w:rPr>
          <w:rFonts w:asciiTheme="minorHAnsi" w:eastAsiaTheme="minorEastAsia" w:hAnsiTheme="minorHAnsi" w:cstheme="minorBidi"/>
          <w:iCs w:val="0"/>
          <w:caps w:val="0"/>
          <w:noProof/>
          <w:sz w:val="22"/>
          <w:szCs w:val="22"/>
        </w:rPr>
      </w:pPr>
      <w:hyperlink w:anchor="_Toc11677546" w:history="1">
        <w:r w:rsidR="001E21F7" w:rsidRPr="00B257AE">
          <w:rPr>
            <w:rStyle w:val="Hyperlink"/>
            <w:noProof/>
          </w:rPr>
          <w:t>2.9</w:t>
        </w:r>
        <w:r w:rsidR="001E21F7">
          <w:rPr>
            <w:rFonts w:asciiTheme="minorHAnsi" w:eastAsiaTheme="minorEastAsia" w:hAnsiTheme="minorHAnsi" w:cstheme="minorBidi"/>
            <w:iCs w:val="0"/>
            <w:caps w:val="0"/>
            <w:noProof/>
            <w:sz w:val="22"/>
            <w:szCs w:val="22"/>
          </w:rPr>
          <w:tab/>
        </w:r>
        <w:r w:rsidR="001E21F7" w:rsidRPr="00B257AE">
          <w:rPr>
            <w:rStyle w:val="Hyperlink"/>
            <w:noProof/>
          </w:rPr>
          <w:t>NOTICE TO ALL CONTRACTORS SET-OFF FOR STATE TAX NOTICE</w:t>
        </w:r>
        <w:r w:rsidR="001E21F7">
          <w:rPr>
            <w:noProof/>
            <w:webHidden/>
          </w:rPr>
          <w:tab/>
        </w:r>
        <w:r w:rsidR="001E21F7">
          <w:rPr>
            <w:noProof/>
            <w:webHidden/>
          </w:rPr>
          <w:fldChar w:fldCharType="begin"/>
        </w:r>
        <w:r w:rsidR="001E21F7">
          <w:rPr>
            <w:noProof/>
            <w:webHidden/>
          </w:rPr>
          <w:instrText xml:space="preserve"> PAGEREF _Toc11677546 \h </w:instrText>
        </w:r>
        <w:r w:rsidR="001E21F7">
          <w:rPr>
            <w:noProof/>
            <w:webHidden/>
          </w:rPr>
        </w:r>
        <w:r w:rsidR="001E21F7">
          <w:rPr>
            <w:noProof/>
            <w:webHidden/>
          </w:rPr>
          <w:fldChar w:fldCharType="separate"/>
        </w:r>
        <w:r w:rsidR="00DB5083">
          <w:rPr>
            <w:noProof/>
            <w:webHidden/>
          </w:rPr>
          <w:t>63</w:t>
        </w:r>
        <w:r w:rsidR="001E21F7">
          <w:rPr>
            <w:noProof/>
            <w:webHidden/>
          </w:rPr>
          <w:fldChar w:fldCharType="end"/>
        </w:r>
      </w:hyperlink>
    </w:p>
    <w:p w14:paraId="3988E747" w14:textId="52494778" w:rsidR="001E21F7" w:rsidRDefault="00A328E0">
      <w:pPr>
        <w:pStyle w:val="TOC3"/>
        <w:rPr>
          <w:rFonts w:asciiTheme="minorHAnsi" w:eastAsiaTheme="minorEastAsia" w:hAnsiTheme="minorHAnsi" w:cstheme="minorBidi"/>
          <w:iCs w:val="0"/>
          <w:caps w:val="0"/>
          <w:noProof/>
          <w:sz w:val="22"/>
          <w:szCs w:val="22"/>
        </w:rPr>
      </w:pPr>
      <w:hyperlink w:anchor="_Toc11677547" w:history="1">
        <w:r w:rsidR="001E21F7" w:rsidRPr="00B257AE">
          <w:rPr>
            <w:rStyle w:val="Hyperlink"/>
            <w:noProof/>
          </w:rPr>
          <w:t>2.10</w:t>
        </w:r>
        <w:r w:rsidR="001E21F7">
          <w:rPr>
            <w:rFonts w:asciiTheme="minorHAnsi" w:eastAsiaTheme="minorEastAsia" w:hAnsiTheme="minorHAnsi" w:cstheme="minorBidi"/>
            <w:iCs w:val="0"/>
            <w:caps w:val="0"/>
            <w:noProof/>
            <w:sz w:val="22"/>
            <w:szCs w:val="22"/>
          </w:rPr>
          <w:tab/>
        </w:r>
        <w:r w:rsidR="001E21F7" w:rsidRPr="00B257AE">
          <w:rPr>
            <w:rStyle w:val="Hyperlink"/>
            <w:noProof/>
          </w:rPr>
          <w:t>COMPLIANCE - LAWS</w:t>
        </w:r>
        <w:r w:rsidR="001E21F7">
          <w:rPr>
            <w:noProof/>
            <w:webHidden/>
          </w:rPr>
          <w:tab/>
        </w:r>
        <w:r w:rsidR="001E21F7">
          <w:rPr>
            <w:noProof/>
            <w:webHidden/>
          </w:rPr>
          <w:fldChar w:fldCharType="begin"/>
        </w:r>
        <w:r w:rsidR="001E21F7">
          <w:rPr>
            <w:noProof/>
            <w:webHidden/>
          </w:rPr>
          <w:instrText xml:space="preserve"> PAGEREF _Toc11677547 \h </w:instrText>
        </w:r>
        <w:r w:rsidR="001E21F7">
          <w:rPr>
            <w:noProof/>
            <w:webHidden/>
          </w:rPr>
        </w:r>
        <w:r w:rsidR="001E21F7">
          <w:rPr>
            <w:noProof/>
            <w:webHidden/>
          </w:rPr>
          <w:fldChar w:fldCharType="separate"/>
        </w:r>
        <w:r w:rsidR="00DB5083">
          <w:rPr>
            <w:noProof/>
            <w:webHidden/>
          </w:rPr>
          <w:t>63</w:t>
        </w:r>
        <w:r w:rsidR="001E21F7">
          <w:rPr>
            <w:noProof/>
            <w:webHidden/>
          </w:rPr>
          <w:fldChar w:fldCharType="end"/>
        </w:r>
      </w:hyperlink>
    </w:p>
    <w:p w14:paraId="541D5E4A" w14:textId="60479EC8" w:rsidR="001E21F7" w:rsidRDefault="00A328E0">
      <w:pPr>
        <w:pStyle w:val="TOC3"/>
        <w:rPr>
          <w:rFonts w:asciiTheme="minorHAnsi" w:eastAsiaTheme="minorEastAsia" w:hAnsiTheme="minorHAnsi" w:cstheme="minorBidi"/>
          <w:iCs w:val="0"/>
          <w:caps w:val="0"/>
          <w:noProof/>
          <w:sz w:val="22"/>
          <w:szCs w:val="22"/>
        </w:rPr>
      </w:pPr>
      <w:hyperlink w:anchor="_Toc11677548" w:history="1">
        <w:r w:rsidR="001E21F7" w:rsidRPr="00B257AE">
          <w:rPr>
            <w:rStyle w:val="Hyperlink"/>
            <w:noProof/>
          </w:rPr>
          <w:t>2.11</w:t>
        </w:r>
        <w:r w:rsidR="001E21F7">
          <w:rPr>
            <w:rFonts w:asciiTheme="minorHAnsi" w:eastAsiaTheme="minorEastAsia" w:hAnsiTheme="minorHAnsi" w:cstheme="minorBidi"/>
            <w:iCs w:val="0"/>
            <w:caps w:val="0"/>
            <w:noProof/>
            <w:sz w:val="22"/>
            <w:szCs w:val="22"/>
          </w:rPr>
          <w:tab/>
        </w:r>
        <w:r w:rsidR="001E21F7" w:rsidRPr="00B257AE">
          <w:rPr>
            <w:rStyle w:val="Hyperlink"/>
            <w:noProof/>
          </w:rPr>
          <w:t>COMPLIANCE - STATE LAWS</w:t>
        </w:r>
        <w:r w:rsidR="001E21F7">
          <w:rPr>
            <w:noProof/>
            <w:webHidden/>
          </w:rPr>
          <w:tab/>
        </w:r>
        <w:r w:rsidR="001E21F7">
          <w:rPr>
            <w:noProof/>
            <w:webHidden/>
          </w:rPr>
          <w:fldChar w:fldCharType="begin"/>
        </w:r>
        <w:r w:rsidR="001E21F7">
          <w:rPr>
            <w:noProof/>
            <w:webHidden/>
          </w:rPr>
          <w:instrText xml:space="preserve"> PAGEREF _Toc11677548 \h </w:instrText>
        </w:r>
        <w:r w:rsidR="001E21F7">
          <w:rPr>
            <w:noProof/>
            <w:webHidden/>
          </w:rPr>
        </w:r>
        <w:r w:rsidR="001E21F7">
          <w:rPr>
            <w:noProof/>
            <w:webHidden/>
          </w:rPr>
          <w:fldChar w:fldCharType="separate"/>
        </w:r>
        <w:r w:rsidR="00DB5083">
          <w:rPr>
            <w:noProof/>
            <w:webHidden/>
          </w:rPr>
          <w:t>63</w:t>
        </w:r>
        <w:r w:rsidR="001E21F7">
          <w:rPr>
            <w:noProof/>
            <w:webHidden/>
          </w:rPr>
          <w:fldChar w:fldCharType="end"/>
        </w:r>
      </w:hyperlink>
    </w:p>
    <w:p w14:paraId="05B73260" w14:textId="36A356D8" w:rsidR="001E21F7" w:rsidRDefault="00A328E0">
      <w:pPr>
        <w:pStyle w:val="TOC3"/>
        <w:rPr>
          <w:rFonts w:asciiTheme="minorHAnsi" w:eastAsiaTheme="minorEastAsia" w:hAnsiTheme="minorHAnsi" w:cstheme="minorBidi"/>
          <w:iCs w:val="0"/>
          <w:caps w:val="0"/>
          <w:noProof/>
          <w:sz w:val="22"/>
          <w:szCs w:val="22"/>
        </w:rPr>
      </w:pPr>
      <w:hyperlink w:anchor="_Toc11677549" w:history="1">
        <w:r w:rsidR="001E21F7" w:rsidRPr="00B257AE">
          <w:rPr>
            <w:rStyle w:val="Hyperlink"/>
            <w:noProof/>
          </w:rPr>
          <w:t>2.12</w:t>
        </w:r>
        <w:r w:rsidR="001E21F7">
          <w:rPr>
            <w:rFonts w:asciiTheme="minorHAnsi" w:eastAsiaTheme="minorEastAsia" w:hAnsiTheme="minorHAnsi" w:cstheme="minorBidi"/>
            <w:iCs w:val="0"/>
            <w:caps w:val="0"/>
            <w:noProof/>
            <w:sz w:val="22"/>
            <w:szCs w:val="22"/>
          </w:rPr>
          <w:tab/>
        </w:r>
        <w:r w:rsidR="001E21F7" w:rsidRPr="00B257AE">
          <w:rPr>
            <w:rStyle w:val="Hyperlink"/>
            <w:noProof/>
          </w:rPr>
          <w:t>Warranty of no solicitation on commission or contingent fee basis</w:t>
        </w:r>
        <w:r w:rsidR="001E21F7">
          <w:rPr>
            <w:noProof/>
            <w:webHidden/>
          </w:rPr>
          <w:tab/>
        </w:r>
        <w:r w:rsidR="001E21F7">
          <w:rPr>
            <w:noProof/>
            <w:webHidden/>
          </w:rPr>
          <w:fldChar w:fldCharType="begin"/>
        </w:r>
        <w:r w:rsidR="001E21F7">
          <w:rPr>
            <w:noProof/>
            <w:webHidden/>
          </w:rPr>
          <w:instrText xml:space="preserve"> PAGEREF _Toc11677549 \h </w:instrText>
        </w:r>
        <w:r w:rsidR="001E21F7">
          <w:rPr>
            <w:noProof/>
            <w:webHidden/>
          </w:rPr>
        </w:r>
        <w:r w:rsidR="001E21F7">
          <w:rPr>
            <w:noProof/>
            <w:webHidden/>
          </w:rPr>
          <w:fldChar w:fldCharType="separate"/>
        </w:r>
        <w:r w:rsidR="00DB5083">
          <w:rPr>
            <w:noProof/>
            <w:webHidden/>
          </w:rPr>
          <w:t>63</w:t>
        </w:r>
        <w:r w:rsidR="001E21F7">
          <w:rPr>
            <w:noProof/>
            <w:webHidden/>
          </w:rPr>
          <w:fldChar w:fldCharType="end"/>
        </w:r>
      </w:hyperlink>
    </w:p>
    <w:p w14:paraId="60143928" w14:textId="33475D6F"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50" w:history="1">
        <w:r w:rsidR="001E21F7" w:rsidRPr="00B257AE">
          <w:rPr>
            <w:rStyle w:val="Hyperlink"/>
            <w:noProof/>
          </w:rPr>
          <w:t>3.</w:t>
        </w:r>
        <w:r w:rsidR="001E21F7">
          <w:rPr>
            <w:rFonts w:asciiTheme="minorHAnsi" w:eastAsiaTheme="minorEastAsia" w:hAnsiTheme="minorHAnsi" w:cstheme="minorBidi"/>
            <w:caps w:val="0"/>
            <w:noProof/>
            <w:sz w:val="22"/>
            <w:szCs w:val="22"/>
          </w:rPr>
          <w:tab/>
        </w:r>
        <w:r w:rsidR="001E21F7" w:rsidRPr="00B257AE">
          <w:rPr>
            <w:rStyle w:val="Hyperlink"/>
            <w:noProof/>
          </w:rPr>
          <w:t>STATE LAW REQUIRING MANDATORY COMPLIANCE BY CONTRACTORS UNDER CIRCUMSTANCES SET FORTH IN LAW OR BASED ON THE TYPE OF CONTRACT</w:t>
        </w:r>
        <w:r w:rsidR="001E21F7">
          <w:rPr>
            <w:noProof/>
            <w:webHidden/>
          </w:rPr>
          <w:tab/>
        </w:r>
        <w:r w:rsidR="001E21F7">
          <w:rPr>
            <w:noProof/>
            <w:webHidden/>
          </w:rPr>
          <w:fldChar w:fldCharType="begin"/>
        </w:r>
        <w:r w:rsidR="001E21F7">
          <w:rPr>
            <w:noProof/>
            <w:webHidden/>
          </w:rPr>
          <w:instrText xml:space="preserve"> PAGEREF _Toc11677550 \h </w:instrText>
        </w:r>
        <w:r w:rsidR="001E21F7">
          <w:rPr>
            <w:noProof/>
            <w:webHidden/>
          </w:rPr>
        </w:r>
        <w:r w:rsidR="001E21F7">
          <w:rPr>
            <w:noProof/>
            <w:webHidden/>
          </w:rPr>
          <w:fldChar w:fldCharType="separate"/>
        </w:r>
        <w:r w:rsidR="00DB5083">
          <w:rPr>
            <w:noProof/>
            <w:webHidden/>
          </w:rPr>
          <w:t>63</w:t>
        </w:r>
        <w:r w:rsidR="001E21F7">
          <w:rPr>
            <w:noProof/>
            <w:webHidden/>
          </w:rPr>
          <w:fldChar w:fldCharType="end"/>
        </w:r>
      </w:hyperlink>
    </w:p>
    <w:p w14:paraId="02E19AC9" w14:textId="53D8314E"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51" w:history="1">
        <w:r w:rsidR="001E21F7" w:rsidRPr="00B257AE">
          <w:rPr>
            <w:rStyle w:val="Hyperlink"/>
            <w:noProof/>
          </w:rPr>
          <w:t>3.1</w:t>
        </w:r>
        <w:r w:rsidR="001E21F7">
          <w:rPr>
            <w:rFonts w:asciiTheme="minorHAnsi" w:eastAsiaTheme="minorEastAsia" w:hAnsiTheme="minorHAnsi" w:cstheme="minorBidi"/>
            <w:caps w:val="0"/>
            <w:noProof/>
            <w:sz w:val="22"/>
            <w:szCs w:val="22"/>
          </w:rPr>
          <w:tab/>
        </w:r>
        <w:r w:rsidR="001E21F7" w:rsidRPr="00B257AE">
          <w:rPr>
            <w:rStyle w:val="Hyperlink"/>
            <w:noProof/>
          </w:rPr>
          <w:t>COMPLIANCE - CODES</w:t>
        </w:r>
        <w:r w:rsidR="001E21F7">
          <w:rPr>
            <w:noProof/>
            <w:webHidden/>
          </w:rPr>
          <w:tab/>
        </w:r>
        <w:r w:rsidR="001E21F7">
          <w:rPr>
            <w:noProof/>
            <w:webHidden/>
          </w:rPr>
          <w:fldChar w:fldCharType="begin"/>
        </w:r>
        <w:r w:rsidR="001E21F7">
          <w:rPr>
            <w:noProof/>
            <w:webHidden/>
          </w:rPr>
          <w:instrText xml:space="preserve"> PAGEREF _Toc11677551 \h </w:instrText>
        </w:r>
        <w:r w:rsidR="001E21F7">
          <w:rPr>
            <w:noProof/>
            <w:webHidden/>
          </w:rPr>
        </w:r>
        <w:r w:rsidR="001E21F7">
          <w:rPr>
            <w:noProof/>
            <w:webHidden/>
          </w:rPr>
          <w:fldChar w:fldCharType="separate"/>
        </w:r>
        <w:r w:rsidR="00DB5083">
          <w:rPr>
            <w:noProof/>
            <w:webHidden/>
          </w:rPr>
          <w:t>63</w:t>
        </w:r>
        <w:r w:rsidR="001E21F7">
          <w:rPr>
            <w:noProof/>
            <w:webHidden/>
          </w:rPr>
          <w:fldChar w:fldCharType="end"/>
        </w:r>
      </w:hyperlink>
    </w:p>
    <w:p w14:paraId="23FBD009" w14:textId="27E87034"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52" w:history="1">
        <w:r w:rsidR="001E21F7" w:rsidRPr="00B257AE">
          <w:rPr>
            <w:rStyle w:val="Hyperlink"/>
            <w:noProof/>
          </w:rPr>
          <w:t>3.2</w:t>
        </w:r>
        <w:r w:rsidR="001E21F7">
          <w:rPr>
            <w:rFonts w:asciiTheme="minorHAnsi" w:eastAsiaTheme="minorEastAsia" w:hAnsiTheme="minorHAnsi" w:cstheme="minorBidi"/>
            <w:caps w:val="0"/>
            <w:noProof/>
            <w:sz w:val="22"/>
            <w:szCs w:val="22"/>
          </w:rPr>
          <w:tab/>
        </w:r>
        <w:r w:rsidR="001E21F7" w:rsidRPr="00B257AE">
          <w:rPr>
            <w:rStyle w:val="Hyperlink"/>
            <w:noProof/>
          </w:rPr>
          <w:t>PUBLIC WORKS CONTRACTOR REGISTRATION ACT</w:t>
        </w:r>
        <w:r w:rsidR="001E21F7">
          <w:rPr>
            <w:noProof/>
            <w:webHidden/>
          </w:rPr>
          <w:tab/>
        </w:r>
        <w:r w:rsidR="001E21F7">
          <w:rPr>
            <w:noProof/>
            <w:webHidden/>
          </w:rPr>
          <w:fldChar w:fldCharType="begin"/>
        </w:r>
        <w:r w:rsidR="001E21F7">
          <w:rPr>
            <w:noProof/>
            <w:webHidden/>
          </w:rPr>
          <w:instrText xml:space="preserve"> PAGEREF _Toc11677552 \h </w:instrText>
        </w:r>
        <w:r w:rsidR="001E21F7">
          <w:rPr>
            <w:noProof/>
            <w:webHidden/>
          </w:rPr>
        </w:r>
        <w:r w:rsidR="001E21F7">
          <w:rPr>
            <w:noProof/>
            <w:webHidden/>
          </w:rPr>
          <w:fldChar w:fldCharType="separate"/>
        </w:r>
        <w:r w:rsidR="00DB5083">
          <w:rPr>
            <w:noProof/>
            <w:webHidden/>
          </w:rPr>
          <w:t>64</w:t>
        </w:r>
        <w:r w:rsidR="001E21F7">
          <w:rPr>
            <w:noProof/>
            <w:webHidden/>
          </w:rPr>
          <w:fldChar w:fldCharType="end"/>
        </w:r>
      </w:hyperlink>
    </w:p>
    <w:p w14:paraId="0E68B9E6" w14:textId="1B253FD4"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53" w:history="1">
        <w:r w:rsidR="001E21F7" w:rsidRPr="00B257AE">
          <w:rPr>
            <w:rStyle w:val="Hyperlink"/>
            <w:noProof/>
          </w:rPr>
          <w:t>3.3</w:t>
        </w:r>
        <w:r w:rsidR="001E21F7">
          <w:rPr>
            <w:rFonts w:asciiTheme="minorHAnsi" w:eastAsiaTheme="minorEastAsia" w:hAnsiTheme="minorHAnsi" w:cstheme="minorBidi"/>
            <w:caps w:val="0"/>
            <w:noProof/>
            <w:sz w:val="22"/>
            <w:szCs w:val="22"/>
          </w:rPr>
          <w:tab/>
        </w:r>
        <w:r w:rsidR="001E21F7" w:rsidRPr="00B257AE">
          <w:rPr>
            <w:rStyle w:val="Hyperlink"/>
            <w:noProof/>
          </w:rPr>
          <w:t>PUBLIC WORKS CONTRACT - ADDITIONAL AFFIRMATIVE ACTION REQUIREMENTS</w:t>
        </w:r>
        <w:r w:rsidR="001E21F7">
          <w:rPr>
            <w:noProof/>
            <w:webHidden/>
          </w:rPr>
          <w:tab/>
        </w:r>
        <w:r w:rsidR="001E21F7">
          <w:rPr>
            <w:noProof/>
            <w:webHidden/>
          </w:rPr>
          <w:fldChar w:fldCharType="begin"/>
        </w:r>
        <w:r w:rsidR="001E21F7">
          <w:rPr>
            <w:noProof/>
            <w:webHidden/>
          </w:rPr>
          <w:instrText xml:space="preserve"> PAGEREF _Toc11677553 \h </w:instrText>
        </w:r>
        <w:r w:rsidR="001E21F7">
          <w:rPr>
            <w:noProof/>
            <w:webHidden/>
          </w:rPr>
        </w:r>
        <w:r w:rsidR="001E21F7">
          <w:rPr>
            <w:noProof/>
            <w:webHidden/>
          </w:rPr>
          <w:fldChar w:fldCharType="separate"/>
        </w:r>
        <w:r w:rsidR="00DB5083">
          <w:rPr>
            <w:noProof/>
            <w:webHidden/>
          </w:rPr>
          <w:t>64</w:t>
        </w:r>
        <w:r w:rsidR="001E21F7">
          <w:rPr>
            <w:noProof/>
            <w:webHidden/>
          </w:rPr>
          <w:fldChar w:fldCharType="end"/>
        </w:r>
      </w:hyperlink>
    </w:p>
    <w:p w14:paraId="62B061C1" w14:textId="7F0E5FAF"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54" w:history="1">
        <w:r w:rsidR="001E21F7" w:rsidRPr="00B257AE">
          <w:rPr>
            <w:rStyle w:val="Hyperlink"/>
            <w:noProof/>
          </w:rPr>
          <w:t>3.4</w:t>
        </w:r>
        <w:r w:rsidR="001E21F7">
          <w:rPr>
            <w:rFonts w:asciiTheme="minorHAnsi" w:eastAsiaTheme="minorEastAsia" w:hAnsiTheme="minorHAnsi" w:cstheme="minorBidi"/>
            <w:caps w:val="0"/>
            <w:noProof/>
            <w:sz w:val="22"/>
            <w:szCs w:val="22"/>
          </w:rPr>
          <w:tab/>
        </w:r>
        <w:r w:rsidR="001E21F7" w:rsidRPr="00B257AE">
          <w:rPr>
            <w:rStyle w:val="Hyperlink"/>
            <w:noProof/>
          </w:rPr>
          <w:t>BUILDING SERVICE</w:t>
        </w:r>
        <w:r w:rsidR="001E21F7">
          <w:rPr>
            <w:noProof/>
            <w:webHidden/>
          </w:rPr>
          <w:tab/>
        </w:r>
        <w:r w:rsidR="001E21F7">
          <w:rPr>
            <w:noProof/>
            <w:webHidden/>
          </w:rPr>
          <w:fldChar w:fldCharType="begin"/>
        </w:r>
        <w:r w:rsidR="001E21F7">
          <w:rPr>
            <w:noProof/>
            <w:webHidden/>
          </w:rPr>
          <w:instrText xml:space="preserve"> PAGEREF _Toc11677554 \h </w:instrText>
        </w:r>
        <w:r w:rsidR="001E21F7">
          <w:rPr>
            <w:noProof/>
            <w:webHidden/>
          </w:rPr>
        </w:r>
        <w:r w:rsidR="001E21F7">
          <w:rPr>
            <w:noProof/>
            <w:webHidden/>
          </w:rPr>
          <w:fldChar w:fldCharType="separate"/>
        </w:r>
        <w:r w:rsidR="00DB5083">
          <w:rPr>
            <w:noProof/>
            <w:webHidden/>
          </w:rPr>
          <w:t>65</w:t>
        </w:r>
        <w:r w:rsidR="001E21F7">
          <w:rPr>
            <w:noProof/>
            <w:webHidden/>
          </w:rPr>
          <w:fldChar w:fldCharType="end"/>
        </w:r>
      </w:hyperlink>
    </w:p>
    <w:p w14:paraId="23A3019B" w14:textId="6579BB33"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55" w:history="1">
        <w:r w:rsidR="001E21F7" w:rsidRPr="00B257AE">
          <w:rPr>
            <w:rStyle w:val="Hyperlink"/>
            <w:noProof/>
          </w:rPr>
          <w:t>3.5</w:t>
        </w:r>
        <w:r w:rsidR="001E21F7">
          <w:rPr>
            <w:rFonts w:asciiTheme="minorHAnsi" w:eastAsiaTheme="minorEastAsia" w:hAnsiTheme="minorHAnsi" w:cstheme="minorBidi"/>
            <w:caps w:val="0"/>
            <w:noProof/>
            <w:sz w:val="22"/>
            <w:szCs w:val="22"/>
          </w:rPr>
          <w:tab/>
        </w:r>
        <w:r w:rsidR="001E21F7" w:rsidRPr="00B257AE">
          <w:rPr>
            <w:rStyle w:val="Hyperlink"/>
            <w:noProof/>
          </w:rPr>
          <w:t>THE WORKER AND COMMUNITY RIGHT TO KNOW ACT</w:t>
        </w:r>
        <w:r w:rsidR="001E21F7">
          <w:rPr>
            <w:noProof/>
            <w:webHidden/>
          </w:rPr>
          <w:tab/>
        </w:r>
        <w:r w:rsidR="001E21F7">
          <w:rPr>
            <w:noProof/>
            <w:webHidden/>
          </w:rPr>
          <w:fldChar w:fldCharType="begin"/>
        </w:r>
        <w:r w:rsidR="001E21F7">
          <w:rPr>
            <w:noProof/>
            <w:webHidden/>
          </w:rPr>
          <w:instrText xml:space="preserve"> PAGEREF _Toc11677555 \h </w:instrText>
        </w:r>
        <w:r w:rsidR="001E21F7">
          <w:rPr>
            <w:noProof/>
            <w:webHidden/>
          </w:rPr>
        </w:r>
        <w:r w:rsidR="001E21F7">
          <w:rPr>
            <w:noProof/>
            <w:webHidden/>
          </w:rPr>
          <w:fldChar w:fldCharType="separate"/>
        </w:r>
        <w:r w:rsidR="00DB5083">
          <w:rPr>
            <w:noProof/>
            <w:webHidden/>
          </w:rPr>
          <w:t>65</w:t>
        </w:r>
        <w:r w:rsidR="001E21F7">
          <w:rPr>
            <w:noProof/>
            <w:webHidden/>
          </w:rPr>
          <w:fldChar w:fldCharType="end"/>
        </w:r>
      </w:hyperlink>
    </w:p>
    <w:p w14:paraId="3F815EA4" w14:textId="0A0F92D6"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56" w:history="1">
        <w:r w:rsidR="001E21F7" w:rsidRPr="00B257AE">
          <w:rPr>
            <w:rStyle w:val="Hyperlink"/>
            <w:noProof/>
          </w:rPr>
          <w:t>3.6</w:t>
        </w:r>
        <w:r w:rsidR="001E21F7">
          <w:rPr>
            <w:rFonts w:asciiTheme="minorHAnsi" w:eastAsiaTheme="minorEastAsia" w:hAnsiTheme="minorHAnsi" w:cstheme="minorBidi"/>
            <w:caps w:val="0"/>
            <w:noProof/>
            <w:sz w:val="22"/>
            <w:szCs w:val="22"/>
          </w:rPr>
          <w:tab/>
        </w:r>
        <w:r w:rsidR="001E21F7" w:rsidRPr="00B257AE">
          <w:rPr>
            <w:rStyle w:val="Hyperlink"/>
            <w:noProof/>
          </w:rPr>
          <w:t>SERVICE PERFORMANCE WITHIN U.S.</w:t>
        </w:r>
        <w:r w:rsidR="001E21F7">
          <w:rPr>
            <w:noProof/>
            <w:webHidden/>
          </w:rPr>
          <w:tab/>
        </w:r>
        <w:r w:rsidR="001E21F7">
          <w:rPr>
            <w:noProof/>
            <w:webHidden/>
          </w:rPr>
          <w:fldChar w:fldCharType="begin"/>
        </w:r>
        <w:r w:rsidR="001E21F7">
          <w:rPr>
            <w:noProof/>
            <w:webHidden/>
          </w:rPr>
          <w:instrText xml:space="preserve"> PAGEREF _Toc11677556 \h </w:instrText>
        </w:r>
        <w:r w:rsidR="001E21F7">
          <w:rPr>
            <w:noProof/>
            <w:webHidden/>
          </w:rPr>
        </w:r>
        <w:r w:rsidR="001E21F7">
          <w:rPr>
            <w:noProof/>
            <w:webHidden/>
          </w:rPr>
          <w:fldChar w:fldCharType="separate"/>
        </w:r>
        <w:r w:rsidR="00DB5083">
          <w:rPr>
            <w:noProof/>
            <w:webHidden/>
          </w:rPr>
          <w:t>65</w:t>
        </w:r>
        <w:r w:rsidR="001E21F7">
          <w:rPr>
            <w:noProof/>
            <w:webHidden/>
          </w:rPr>
          <w:fldChar w:fldCharType="end"/>
        </w:r>
      </w:hyperlink>
    </w:p>
    <w:p w14:paraId="6118906B" w14:textId="1280C029"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57" w:history="1">
        <w:r w:rsidR="001E21F7" w:rsidRPr="00B257AE">
          <w:rPr>
            <w:rStyle w:val="Hyperlink"/>
            <w:noProof/>
          </w:rPr>
          <w:t>3.7</w:t>
        </w:r>
        <w:r w:rsidR="001E21F7">
          <w:rPr>
            <w:rFonts w:asciiTheme="minorHAnsi" w:eastAsiaTheme="minorEastAsia" w:hAnsiTheme="minorHAnsi" w:cstheme="minorBidi"/>
            <w:caps w:val="0"/>
            <w:noProof/>
            <w:sz w:val="22"/>
            <w:szCs w:val="22"/>
          </w:rPr>
          <w:tab/>
        </w:r>
        <w:r w:rsidR="001E21F7" w:rsidRPr="00B257AE">
          <w:rPr>
            <w:rStyle w:val="Hyperlink"/>
            <w:noProof/>
          </w:rPr>
          <w:t>BUY AMERICAN</w:t>
        </w:r>
        <w:r w:rsidR="001E21F7">
          <w:rPr>
            <w:noProof/>
            <w:webHidden/>
          </w:rPr>
          <w:tab/>
        </w:r>
        <w:r w:rsidR="001E21F7">
          <w:rPr>
            <w:noProof/>
            <w:webHidden/>
          </w:rPr>
          <w:fldChar w:fldCharType="begin"/>
        </w:r>
        <w:r w:rsidR="001E21F7">
          <w:rPr>
            <w:noProof/>
            <w:webHidden/>
          </w:rPr>
          <w:instrText xml:space="preserve"> PAGEREF _Toc11677557 \h </w:instrText>
        </w:r>
        <w:r w:rsidR="001E21F7">
          <w:rPr>
            <w:noProof/>
            <w:webHidden/>
          </w:rPr>
        </w:r>
        <w:r w:rsidR="001E21F7">
          <w:rPr>
            <w:noProof/>
            <w:webHidden/>
          </w:rPr>
          <w:fldChar w:fldCharType="separate"/>
        </w:r>
        <w:r w:rsidR="00DB5083">
          <w:rPr>
            <w:noProof/>
            <w:webHidden/>
          </w:rPr>
          <w:t>66</w:t>
        </w:r>
        <w:r w:rsidR="001E21F7">
          <w:rPr>
            <w:noProof/>
            <w:webHidden/>
          </w:rPr>
          <w:fldChar w:fldCharType="end"/>
        </w:r>
      </w:hyperlink>
    </w:p>
    <w:p w14:paraId="066946B8" w14:textId="7058A302"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58" w:history="1">
        <w:r w:rsidR="001E21F7" w:rsidRPr="00B257AE">
          <w:rPr>
            <w:rStyle w:val="Hyperlink"/>
            <w:noProof/>
          </w:rPr>
          <w:t>4.</w:t>
        </w:r>
        <w:r w:rsidR="001E21F7">
          <w:rPr>
            <w:rFonts w:asciiTheme="minorHAnsi" w:eastAsiaTheme="minorEastAsia" w:hAnsiTheme="minorHAnsi" w:cstheme="minorBidi"/>
            <w:caps w:val="0"/>
            <w:noProof/>
            <w:sz w:val="22"/>
            <w:szCs w:val="22"/>
          </w:rPr>
          <w:tab/>
        </w:r>
        <w:r w:rsidR="001E21F7" w:rsidRPr="00B257AE">
          <w:rPr>
            <w:rStyle w:val="Hyperlink"/>
            <w:noProof/>
          </w:rPr>
          <w:t>INDEMNIFICATION AND INSURANCE</w:t>
        </w:r>
        <w:r w:rsidR="001E21F7">
          <w:rPr>
            <w:noProof/>
            <w:webHidden/>
          </w:rPr>
          <w:tab/>
        </w:r>
        <w:r w:rsidR="001E21F7">
          <w:rPr>
            <w:noProof/>
            <w:webHidden/>
          </w:rPr>
          <w:fldChar w:fldCharType="begin"/>
        </w:r>
        <w:r w:rsidR="001E21F7">
          <w:rPr>
            <w:noProof/>
            <w:webHidden/>
          </w:rPr>
          <w:instrText xml:space="preserve"> PAGEREF _Toc11677558 \h </w:instrText>
        </w:r>
        <w:r w:rsidR="001E21F7">
          <w:rPr>
            <w:noProof/>
            <w:webHidden/>
          </w:rPr>
        </w:r>
        <w:r w:rsidR="001E21F7">
          <w:rPr>
            <w:noProof/>
            <w:webHidden/>
          </w:rPr>
          <w:fldChar w:fldCharType="separate"/>
        </w:r>
        <w:r w:rsidR="00DB5083">
          <w:rPr>
            <w:noProof/>
            <w:webHidden/>
          </w:rPr>
          <w:t>66</w:t>
        </w:r>
        <w:r w:rsidR="001E21F7">
          <w:rPr>
            <w:noProof/>
            <w:webHidden/>
          </w:rPr>
          <w:fldChar w:fldCharType="end"/>
        </w:r>
      </w:hyperlink>
    </w:p>
    <w:p w14:paraId="0FCABF43" w14:textId="137273D3"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59" w:history="1">
        <w:r w:rsidR="001E21F7" w:rsidRPr="00B257AE">
          <w:rPr>
            <w:rStyle w:val="Hyperlink"/>
            <w:noProof/>
          </w:rPr>
          <w:t>4.1</w:t>
        </w:r>
        <w:r w:rsidR="001E21F7">
          <w:rPr>
            <w:rFonts w:asciiTheme="minorHAnsi" w:eastAsiaTheme="minorEastAsia" w:hAnsiTheme="minorHAnsi" w:cstheme="minorBidi"/>
            <w:caps w:val="0"/>
            <w:noProof/>
            <w:sz w:val="22"/>
            <w:szCs w:val="22"/>
          </w:rPr>
          <w:tab/>
        </w:r>
        <w:r w:rsidR="001E21F7" w:rsidRPr="00B257AE">
          <w:rPr>
            <w:rStyle w:val="Hyperlink"/>
            <w:noProof/>
          </w:rPr>
          <w:t>INDEMNIFICATION</w:t>
        </w:r>
        <w:r w:rsidR="001E21F7">
          <w:rPr>
            <w:noProof/>
            <w:webHidden/>
          </w:rPr>
          <w:tab/>
        </w:r>
        <w:r w:rsidR="001E21F7">
          <w:rPr>
            <w:noProof/>
            <w:webHidden/>
          </w:rPr>
          <w:fldChar w:fldCharType="begin"/>
        </w:r>
        <w:r w:rsidR="001E21F7">
          <w:rPr>
            <w:noProof/>
            <w:webHidden/>
          </w:rPr>
          <w:instrText xml:space="preserve"> PAGEREF _Toc11677559 \h </w:instrText>
        </w:r>
        <w:r w:rsidR="001E21F7">
          <w:rPr>
            <w:noProof/>
            <w:webHidden/>
          </w:rPr>
        </w:r>
        <w:r w:rsidR="001E21F7">
          <w:rPr>
            <w:noProof/>
            <w:webHidden/>
          </w:rPr>
          <w:fldChar w:fldCharType="separate"/>
        </w:r>
        <w:r w:rsidR="00DB5083">
          <w:rPr>
            <w:noProof/>
            <w:webHidden/>
          </w:rPr>
          <w:t>66</w:t>
        </w:r>
        <w:r w:rsidR="001E21F7">
          <w:rPr>
            <w:noProof/>
            <w:webHidden/>
          </w:rPr>
          <w:fldChar w:fldCharType="end"/>
        </w:r>
      </w:hyperlink>
    </w:p>
    <w:p w14:paraId="70182C94" w14:textId="28D20EF1"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60" w:history="1">
        <w:r w:rsidR="001E21F7" w:rsidRPr="00B257AE">
          <w:rPr>
            <w:rStyle w:val="Hyperlink"/>
            <w:noProof/>
          </w:rPr>
          <w:t>4.2</w:t>
        </w:r>
        <w:r w:rsidR="001E21F7">
          <w:rPr>
            <w:rFonts w:asciiTheme="minorHAnsi" w:eastAsiaTheme="minorEastAsia" w:hAnsiTheme="minorHAnsi" w:cstheme="minorBidi"/>
            <w:caps w:val="0"/>
            <w:noProof/>
            <w:sz w:val="22"/>
            <w:szCs w:val="22"/>
          </w:rPr>
          <w:tab/>
        </w:r>
        <w:r w:rsidR="001E21F7" w:rsidRPr="00B257AE">
          <w:rPr>
            <w:rStyle w:val="Hyperlink"/>
            <w:noProof/>
          </w:rPr>
          <w:t>INSURANCE</w:t>
        </w:r>
        <w:r w:rsidR="001E21F7">
          <w:rPr>
            <w:noProof/>
            <w:webHidden/>
          </w:rPr>
          <w:tab/>
        </w:r>
        <w:r w:rsidR="001E21F7">
          <w:rPr>
            <w:noProof/>
            <w:webHidden/>
          </w:rPr>
          <w:fldChar w:fldCharType="begin"/>
        </w:r>
        <w:r w:rsidR="001E21F7">
          <w:rPr>
            <w:noProof/>
            <w:webHidden/>
          </w:rPr>
          <w:instrText xml:space="preserve"> PAGEREF _Toc11677560 \h </w:instrText>
        </w:r>
        <w:r w:rsidR="001E21F7">
          <w:rPr>
            <w:noProof/>
            <w:webHidden/>
          </w:rPr>
        </w:r>
        <w:r w:rsidR="001E21F7">
          <w:rPr>
            <w:noProof/>
            <w:webHidden/>
          </w:rPr>
          <w:fldChar w:fldCharType="separate"/>
        </w:r>
        <w:r w:rsidR="00DB5083">
          <w:rPr>
            <w:noProof/>
            <w:webHidden/>
          </w:rPr>
          <w:t>66</w:t>
        </w:r>
        <w:r w:rsidR="001E21F7">
          <w:rPr>
            <w:noProof/>
            <w:webHidden/>
          </w:rPr>
          <w:fldChar w:fldCharType="end"/>
        </w:r>
      </w:hyperlink>
    </w:p>
    <w:p w14:paraId="6A730F4B" w14:textId="1D93EA40"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61" w:history="1">
        <w:r w:rsidR="001E21F7" w:rsidRPr="00B257AE">
          <w:rPr>
            <w:rStyle w:val="Hyperlink"/>
            <w:noProof/>
          </w:rPr>
          <w:t>5.</w:t>
        </w:r>
        <w:r w:rsidR="001E21F7">
          <w:rPr>
            <w:rFonts w:asciiTheme="minorHAnsi" w:eastAsiaTheme="minorEastAsia" w:hAnsiTheme="minorHAnsi" w:cstheme="minorBidi"/>
            <w:caps w:val="0"/>
            <w:noProof/>
            <w:sz w:val="22"/>
            <w:szCs w:val="22"/>
          </w:rPr>
          <w:tab/>
        </w:r>
        <w:r w:rsidR="001E21F7" w:rsidRPr="00B257AE">
          <w:rPr>
            <w:rStyle w:val="Hyperlink"/>
            <w:noProof/>
          </w:rPr>
          <w:t>TERMS GOVERNING ALL CONTRACTS</w:t>
        </w:r>
        <w:r w:rsidR="001E21F7">
          <w:rPr>
            <w:noProof/>
            <w:webHidden/>
          </w:rPr>
          <w:tab/>
        </w:r>
        <w:r w:rsidR="001E21F7">
          <w:rPr>
            <w:noProof/>
            <w:webHidden/>
          </w:rPr>
          <w:fldChar w:fldCharType="begin"/>
        </w:r>
        <w:r w:rsidR="001E21F7">
          <w:rPr>
            <w:noProof/>
            <w:webHidden/>
          </w:rPr>
          <w:instrText xml:space="preserve"> PAGEREF _Toc11677561 \h </w:instrText>
        </w:r>
        <w:r w:rsidR="001E21F7">
          <w:rPr>
            <w:noProof/>
            <w:webHidden/>
          </w:rPr>
        </w:r>
        <w:r w:rsidR="001E21F7">
          <w:rPr>
            <w:noProof/>
            <w:webHidden/>
          </w:rPr>
          <w:fldChar w:fldCharType="separate"/>
        </w:r>
        <w:r w:rsidR="00DB5083">
          <w:rPr>
            <w:noProof/>
            <w:webHidden/>
          </w:rPr>
          <w:t>67</w:t>
        </w:r>
        <w:r w:rsidR="001E21F7">
          <w:rPr>
            <w:noProof/>
            <w:webHidden/>
          </w:rPr>
          <w:fldChar w:fldCharType="end"/>
        </w:r>
      </w:hyperlink>
    </w:p>
    <w:p w14:paraId="5B1E8EE1" w14:textId="4E8E63A7"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62" w:history="1">
        <w:r w:rsidR="001E21F7" w:rsidRPr="00B257AE">
          <w:rPr>
            <w:rStyle w:val="Hyperlink"/>
            <w:noProof/>
          </w:rPr>
          <w:t>5.1</w:t>
        </w:r>
        <w:r w:rsidR="001E21F7">
          <w:rPr>
            <w:rFonts w:asciiTheme="minorHAnsi" w:eastAsiaTheme="minorEastAsia" w:hAnsiTheme="minorHAnsi" w:cstheme="minorBidi"/>
            <w:caps w:val="0"/>
            <w:noProof/>
            <w:sz w:val="22"/>
            <w:szCs w:val="22"/>
          </w:rPr>
          <w:tab/>
        </w:r>
        <w:r w:rsidR="001E21F7" w:rsidRPr="00B257AE">
          <w:rPr>
            <w:rStyle w:val="Hyperlink"/>
            <w:noProof/>
          </w:rPr>
          <w:t>CONTRACTOR IS INDEPENDENT CONTRACTOR</w:t>
        </w:r>
        <w:r w:rsidR="001E21F7">
          <w:rPr>
            <w:noProof/>
            <w:webHidden/>
          </w:rPr>
          <w:tab/>
        </w:r>
        <w:r w:rsidR="001E21F7">
          <w:rPr>
            <w:noProof/>
            <w:webHidden/>
          </w:rPr>
          <w:fldChar w:fldCharType="begin"/>
        </w:r>
        <w:r w:rsidR="001E21F7">
          <w:rPr>
            <w:noProof/>
            <w:webHidden/>
          </w:rPr>
          <w:instrText xml:space="preserve"> PAGEREF _Toc11677562 \h </w:instrText>
        </w:r>
        <w:r w:rsidR="001E21F7">
          <w:rPr>
            <w:noProof/>
            <w:webHidden/>
          </w:rPr>
        </w:r>
        <w:r w:rsidR="001E21F7">
          <w:rPr>
            <w:noProof/>
            <w:webHidden/>
          </w:rPr>
          <w:fldChar w:fldCharType="separate"/>
        </w:r>
        <w:r w:rsidR="00DB5083">
          <w:rPr>
            <w:noProof/>
            <w:webHidden/>
          </w:rPr>
          <w:t>67</w:t>
        </w:r>
        <w:r w:rsidR="001E21F7">
          <w:rPr>
            <w:noProof/>
            <w:webHidden/>
          </w:rPr>
          <w:fldChar w:fldCharType="end"/>
        </w:r>
      </w:hyperlink>
    </w:p>
    <w:p w14:paraId="3E5C3763" w14:textId="4791E5AB"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63" w:history="1">
        <w:r w:rsidR="001E21F7" w:rsidRPr="00B257AE">
          <w:rPr>
            <w:rStyle w:val="Hyperlink"/>
            <w:noProof/>
          </w:rPr>
          <w:t>5.2</w:t>
        </w:r>
        <w:r w:rsidR="001E21F7">
          <w:rPr>
            <w:rFonts w:asciiTheme="minorHAnsi" w:eastAsiaTheme="minorEastAsia" w:hAnsiTheme="minorHAnsi" w:cstheme="minorBidi"/>
            <w:caps w:val="0"/>
            <w:noProof/>
            <w:sz w:val="22"/>
            <w:szCs w:val="22"/>
          </w:rPr>
          <w:tab/>
        </w:r>
        <w:r w:rsidR="001E21F7" w:rsidRPr="00B257AE">
          <w:rPr>
            <w:rStyle w:val="Hyperlink"/>
            <w:noProof/>
          </w:rPr>
          <w:t>CONTRACT AMOUNT</w:t>
        </w:r>
        <w:r w:rsidR="001E21F7">
          <w:rPr>
            <w:noProof/>
            <w:webHidden/>
          </w:rPr>
          <w:tab/>
        </w:r>
        <w:r w:rsidR="001E21F7">
          <w:rPr>
            <w:noProof/>
            <w:webHidden/>
          </w:rPr>
          <w:fldChar w:fldCharType="begin"/>
        </w:r>
        <w:r w:rsidR="001E21F7">
          <w:rPr>
            <w:noProof/>
            <w:webHidden/>
          </w:rPr>
          <w:instrText xml:space="preserve"> PAGEREF _Toc11677563 \h </w:instrText>
        </w:r>
        <w:r w:rsidR="001E21F7">
          <w:rPr>
            <w:noProof/>
            <w:webHidden/>
          </w:rPr>
        </w:r>
        <w:r w:rsidR="001E21F7">
          <w:rPr>
            <w:noProof/>
            <w:webHidden/>
          </w:rPr>
          <w:fldChar w:fldCharType="separate"/>
        </w:r>
        <w:r w:rsidR="00DB5083">
          <w:rPr>
            <w:noProof/>
            <w:webHidden/>
          </w:rPr>
          <w:t>67</w:t>
        </w:r>
        <w:r w:rsidR="001E21F7">
          <w:rPr>
            <w:noProof/>
            <w:webHidden/>
          </w:rPr>
          <w:fldChar w:fldCharType="end"/>
        </w:r>
      </w:hyperlink>
    </w:p>
    <w:p w14:paraId="72C5AF26" w14:textId="4324AF75"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64" w:history="1">
        <w:r w:rsidR="001E21F7" w:rsidRPr="00B257AE">
          <w:rPr>
            <w:rStyle w:val="Hyperlink"/>
            <w:noProof/>
          </w:rPr>
          <w:t>5.3</w:t>
        </w:r>
        <w:r w:rsidR="001E21F7">
          <w:rPr>
            <w:rFonts w:asciiTheme="minorHAnsi" w:eastAsiaTheme="minorEastAsia" w:hAnsiTheme="minorHAnsi" w:cstheme="minorBidi"/>
            <w:caps w:val="0"/>
            <w:noProof/>
            <w:sz w:val="22"/>
            <w:szCs w:val="22"/>
          </w:rPr>
          <w:tab/>
        </w:r>
        <w:r w:rsidR="001E21F7" w:rsidRPr="00B257AE">
          <w:rPr>
            <w:rStyle w:val="Hyperlink"/>
            <w:noProof/>
          </w:rPr>
          <w:t>CONTRACT TERM AND EXTENSION OPTION</w:t>
        </w:r>
        <w:r w:rsidR="001E21F7">
          <w:rPr>
            <w:noProof/>
            <w:webHidden/>
          </w:rPr>
          <w:tab/>
        </w:r>
        <w:r w:rsidR="001E21F7">
          <w:rPr>
            <w:noProof/>
            <w:webHidden/>
          </w:rPr>
          <w:fldChar w:fldCharType="begin"/>
        </w:r>
        <w:r w:rsidR="001E21F7">
          <w:rPr>
            <w:noProof/>
            <w:webHidden/>
          </w:rPr>
          <w:instrText xml:space="preserve"> PAGEREF _Toc11677564 \h </w:instrText>
        </w:r>
        <w:r w:rsidR="001E21F7">
          <w:rPr>
            <w:noProof/>
            <w:webHidden/>
          </w:rPr>
        </w:r>
        <w:r w:rsidR="001E21F7">
          <w:rPr>
            <w:noProof/>
            <w:webHidden/>
          </w:rPr>
          <w:fldChar w:fldCharType="separate"/>
        </w:r>
        <w:r w:rsidR="00DB5083">
          <w:rPr>
            <w:noProof/>
            <w:webHidden/>
          </w:rPr>
          <w:t>67</w:t>
        </w:r>
        <w:r w:rsidR="001E21F7">
          <w:rPr>
            <w:noProof/>
            <w:webHidden/>
          </w:rPr>
          <w:fldChar w:fldCharType="end"/>
        </w:r>
      </w:hyperlink>
    </w:p>
    <w:p w14:paraId="24DD2B02" w14:textId="716BE947"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65" w:history="1">
        <w:r w:rsidR="001E21F7" w:rsidRPr="00B257AE">
          <w:rPr>
            <w:rStyle w:val="Hyperlink"/>
            <w:noProof/>
          </w:rPr>
          <w:t>5.4</w:t>
        </w:r>
        <w:r w:rsidR="001E21F7">
          <w:rPr>
            <w:rFonts w:asciiTheme="minorHAnsi" w:eastAsiaTheme="minorEastAsia" w:hAnsiTheme="minorHAnsi" w:cstheme="minorBidi"/>
            <w:caps w:val="0"/>
            <w:noProof/>
            <w:sz w:val="22"/>
            <w:szCs w:val="22"/>
          </w:rPr>
          <w:tab/>
        </w:r>
        <w:r w:rsidR="001E21F7" w:rsidRPr="00B257AE">
          <w:rPr>
            <w:rStyle w:val="Hyperlink"/>
            <w:noProof/>
          </w:rPr>
          <w:t>STATE’S OPTION TO REDUCE SCOPE OF WORK</w:t>
        </w:r>
        <w:r w:rsidR="001E21F7">
          <w:rPr>
            <w:noProof/>
            <w:webHidden/>
          </w:rPr>
          <w:tab/>
        </w:r>
        <w:r w:rsidR="001E21F7">
          <w:rPr>
            <w:noProof/>
            <w:webHidden/>
          </w:rPr>
          <w:fldChar w:fldCharType="begin"/>
        </w:r>
        <w:r w:rsidR="001E21F7">
          <w:rPr>
            <w:noProof/>
            <w:webHidden/>
          </w:rPr>
          <w:instrText xml:space="preserve"> PAGEREF _Toc11677565 \h </w:instrText>
        </w:r>
        <w:r w:rsidR="001E21F7">
          <w:rPr>
            <w:noProof/>
            <w:webHidden/>
          </w:rPr>
        </w:r>
        <w:r w:rsidR="001E21F7">
          <w:rPr>
            <w:noProof/>
            <w:webHidden/>
          </w:rPr>
          <w:fldChar w:fldCharType="separate"/>
        </w:r>
        <w:r w:rsidR="00DB5083">
          <w:rPr>
            <w:noProof/>
            <w:webHidden/>
          </w:rPr>
          <w:t>67</w:t>
        </w:r>
        <w:r w:rsidR="001E21F7">
          <w:rPr>
            <w:noProof/>
            <w:webHidden/>
          </w:rPr>
          <w:fldChar w:fldCharType="end"/>
        </w:r>
      </w:hyperlink>
    </w:p>
    <w:p w14:paraId="53C7BC46" w14:textId="53E13776"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66" w:history="1">
        <w:r w:rsidR="001E21F7" w:rsidRPr="00B257AE">
          <w:rPr>
            <w:rStyle w:val="Hyperlink"/>
            <w:noProof/>
          </w:rPr>
          <w:t>5.5</w:t>
        </w:r>
        <w:r w:rsidR="001E21F7">
          <w:rPr>
            <w:rFonts w:asciiTheme="minorHAnsi" w:eastAsiaTheme="minorEastAsia" w:hAnsiTheme="minorHAnsi" w:cstheme="minorBidi"/>
            <w:caps w:val="0"/>
            <w:noProof/>
            <w:sz w:val="22"/>
            <w:szCs w:val="22"/>
          </w:rPr>
          <w:tab/>
        </w:r>
        <w:r w:rsidR="001E21F7" w:rsidRPr="00B257AE">
          <w:rPr>
            <w:rStyle w:val="Hyperlink"/>
            <w:noProof/>
          </w:rPr>
          <w:t>CHANGE IN LAW</w:t>
        </w:r>
        <w:r w:rsidR="001E21F7">
          <w:rPr>
            <w:noProof/>
            <w:webHidden/>
          </w:rPr>
          <w:tab/>
        </w:r>
        <w:r w:rsidR="001E21F7">
          <w:rPr>
            <w:noProof/>
            <w:webHidden/>
          </w:rPr>
          <w:fldChar w:fldCharType="begin"/>
        </w:r>
        <w:r w:rsidR="001E21F7">
          <w:rPr>
            <w:noProof/>
            <w:webHidden/>
          </w:rPr>
          <w:instrText xml:space="preserve"> PAGEREF _Toc11677566 \h </w:instrText>
        </w:r>
        <w:r w:rsidR="001E21F7">
          <w:rPr>
            <w:noProof/>
            <w:webHidden/>
          </w:rPr>
        </w:r>
        <w:r w:rsidR="001E21F7">
          <w:rPr>
            <w:noProof/>
            <w:webHidden/>
          </w:rPr>
          <w:fldChar w:fldCharType="separate"/>
        </w:r>
        <w:r w:rsidR="00DB5083">
          <w:rPr>
            <w:noProof/>
            <w:webHidden/>
          </w:rPr>
          <w:t>68</w:t>
        </w:r>
        <w:r w:rsidR="001E21F7">
          <w:rPr>
            <w:noProof/>
            <w:webHidden/>
          </w:rPr>
          <w:fldChar w:fldCharType="end"/>
        </w:r>
      </w:hyperlink>
    </w:p>
    <w:p w14:paraId="308EAD63" w14:textId="02198EA6"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67" w:history="1">
        <w:r w:rsidR="001E21F7" w:rsidRPr="00B257AE">
          <w:rPr>
            <w:rStyle w:val="Hyperlink"/>
            <w:noProof/>
          </w:rPr>
          <w:t>5.6</w:t>
        </w:r>
        <w:r w:rsidR="001E21F7">
          <w:rPr>
            <w:rFonts w:asciiTheme="minorHAnsi" w:eastAsiaTheme="minorEastAsia" w:hAnsiTheme="minorHAnsi" w:cstheme="minorBidi"/>
            <w:caps w:val="0"/>
            <w:noProof/>
            <w:sz w:val="22"/>
            <w:szCs w:val="22"/>
          </w:rPr>
          <w:tab/>
        </w:r>
        <w:r w:rsidR="001E21F7" w:rsidRPr="00B257AE">
          <w:rPr>
            <w:rStyle w:val="Hyperlink"/>
            <w:noProof/>
          </w:rPr>
          <w:t>SUSPENSION OF WORK</w:t>
        </w:r>
        <w:r w:rsidR="001E21F7">
          <w:rPr>
            <w:noProof/>
            <w:webHidden/>
          </w:rPr>
          <w:tab/>
        </w:r>
        <w:r w:rsidR="001E21F7">
          <w:rPr>
            <w:noProof/>
            <w:webHidden/>
          </w:rPr>
          <w:fldChar w:fldCharType="begin"/>
        </w:r>
        <w:r w:rsidR="001E21F7">
          <w:rPr>
            <w:noProof/>
            <w:webHidden/>
          </w:rPr>
          <w:instrText xml:space="preserve"> PAGEREF _Toc11677567 \h </w:instrText>
        </w:r>
        <w:r w:rsidR="001E21F7">
          <w:rPr>
            <w:noProof/>
            <w:webHidden/>
          </w:rPr>
        </w:r>
        <w:r w:rsidR="001E21F7">
          <w:rPr>
            <w:noProof/>
            <w:webHidden/>
          </w:rPr>
          <w:fldChar w:fldCharType="separate"/>
        </w:r>
        <w:r w:rsidR="00DB5083">
          <w:rPr>
            <w:noProof/>
            <w:webHidden/>
          </w:rPr>
          <w:t>68</w:t>
        </w:r>
        <w:r w:rsidR="001E21F7">
          <w:rPr>
            <w:noProof/>
            <w:webHidden/>
          </w:rPr>
          <w:fldChar w:fldCharType="end"/>
        </w:r>
      </w:hyperlink>
    </w:p>
    <w:p w14:paraId="6C9E6E47" w14:textId="2982358C"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68" w:history="1">
        <w:r w:rsidR="001E21F7" w:rsidRPr="00B257AE">
          <w:rPr>
            <w:rStyle w:val="Hyperlink"/>
            <w:noProof/>
          </w:rPr>
          <w:t>5.7</w:t>
        </w:r>
        <w:r w:rsidR="001E21F7">
          <w:rPr>
            <w:rFonts w:asciiTheme="minorHAnsi" w:eastAsiaTheme="minorEastAsia" w:hAnsiTheme="minorHAnsi" w:cstheme="minorBidi"/>
            <w:caps w:val="0"/>
            <w:noProof/>
            <w:sz w:val="22"/>
            <w:szCs w:val="22"/>
          </w:rPr>
          <w:tab/>
        </w:r>
        <w:r w:rsidR="001E21F7" w:rsidRPr="00B257AE">
          <w:rPr>
            <w:rStyle w:val="Hyperlink"/>
            <w:noProof/>
          </w:rPr>
          <w:t>TERMINATION OF CONTRACT</w:t>
        </w:r>
        <w:r w:rsidR="001E21F7">
          <w:rPr>
            <w:noProof/>
            <w:webHidden/>
          </w:rPr>
          <w:tab/>
        </w:r>
        <w:r w:rsidR="001E21F7">
          <w:rPr>
            <w:noProof/>
            <w:webHidden/>
          </w:rPr>
          <w:fldChar w:fldCharType="begin"/>
        </w:r>
        <w:r w:rsidR="001E21F7">
          <w:rPr>
            <w:noProof/>
            <w:webHidden/>
          </w:rPr>
          <w:instrText xml:space="preserve"> PAGEREF _Toc11677568 \h </w:instrText>
        </w:r>
        <w:r w:rsidR="001E21F7">
          <w:rPr>
            <w:noProof/>
            <w:webHidden/>
          </w:rPr>
        </w:r>
        <w:r w:rsidR="001E21F7">
          <w:rPr>
            <w:noProof/>
            <w:webHidden/>
          </w:rPr>
          <w:fldChar w:fldCharType="separate"/>
        </w:r>
        <w:r w:rsidR="00DB5083">
          <w:rPr>
            <w:noProof/>
            <w:webHidden/>
          </w:rPr>
          <w:t>69</w:t>
        </w:r>
        <w:r w:rsidR="001E21F7">
          <w:rPr>
            <w:noProof/>
            <w:webHidden/>
          </w:rPr>
          <w:fldChar w:fldCharType="end"/>
        </w:r>
      </w:hyperlink>
    </w:p>
    <w:p w14:paraId="14F9864B" w14:textId="034CFB08"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69" w:history="1">
        <w:r w:rsidR="001E21F7" w:rsidRPr="00B257AE">
          <w:rPr>
            <w:rStyle w:val="Hyperlink"/>
            <w:noProof/>
          </w:rPr>
          <w:t>5.8</w:t>
        </w:r>
        <w:r w:rsidR="001E21F7">
          <w:rPr>
            <w:rFonts w:asciiTheme="minorHAnsi" w:eastAsiaTheme="minorEastAsia" w:hAnsiTheme="minorHAnsi" w:cstheme="minorBidi"/>
            <w:caps w:val="0"/>
            <w:noProof/>
            <w:sz w:val="22"/>
            <w:szCs w:val="22"/>
          </w:rPr>
          <w:tab/>
        </w:r>
        <w:r w:rsidR="001E21F7" w:rsidRPr="00B257AE">
          <w:rPr>
            <w:rStyle w:val="Hyperlink"/>
            <w:noProof/>
          </w:rPr>
          <w:t>SUBCONTRACTING OR ASSIGNMENT</w:t>
        </w:r>
        <w:r w:rsidR="001E21F7">
          <w:rPr>
            <w:noProof/>
            <w:webHidden/>
          </w:rPr>
          <w:tab/>
        </w:r>
        <w:r w:rsidR="001E21F7">
          <w:rPr>
            <w:noProof/>
            <w:webHidden/>
          </w:rPr>
          <w:fldChar w:fldCharType="begin"/>
        </w:r>
        <w:r w:rsidR="001E21F7">
          <w:rPr>
            <w:noProof/>
            <w:webHidden/>
          </w:rPr>
          <w:instrText xml:space="preserve"> PAGEREF _Toc11677569 \h </w:instrText>
        </w:r>
        <w:r w:rsidR="001E21F7">
          <w:rPr>
            <w:noProof/>
            <w:webHidden/>
          </w:rPr>
        </w:r>
        <w:r w:rsidR="001E21F7">
          <w:rPr>
            <w:noProof/>
            <w:webHidden/>
          </w:rPr>
          <w:fldChar w:fldCharType="separate"/>
        </w:r>
        <w:r w:rsidR="00DB5083">
          <w:rPr>
            <w:noProof/>
            <w:webHidden/>
          </w:rPr>
          <w:t>69</w:t>
        </w:r>
        <w:r w:rsidR="001E21F7">
          <w:rPr>
            <w:noProof/>
            <w:webHidden/>
          </w:rPr>
          <w:fldChar w:fldCharType="end"/>
        </w:r>
      </w:hyperlink>
    </w:p>
    <w:p w14:paraId="43A19F52" w14:textId="3B470ABE"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70" w:history="1">
        <w:r w:rsidR="001E21F7" w:rsidRPr="00B257AE">
          <w:rPr>
            <w:rStyle w:val="Hyperlink"/>
            <w:noProof/>
          </w:rPr>
          <w:t>5.9</w:t>
        </w:r>
        <w:r w:rsidR="001E21F7">
          <w:rPr>
            <w:rFonts w:asciiTheme="minorHAnsi" w:eastAsiaTheme="minorEastAsia" w:hAnsiTheme="minorHAnsi" w:cstheme="minorBidi"/>
            <w:caps w:val="0"/>
            <w:noProof/>
            <w:sz w:val="22"/>
            <w:szCs w:val="22"/>
          </w:rPr>
          <w:tab/>
        </w:r>
        <w:r w:rsidR="001E21F7" w:rsidRPr="00B257AE">
          <w:rPr>
            <w:rStyle w:val="Hyperlink"/>
            <w:noProof/>
          </w:rPr>
          <w:t>NO CONTRACTUAL RELATIONSHIP BETWEEN SUBCONTRACTORS AND STATE</w:t>
        </w:r>
        <w:r w:rsidR="001E21F7">
          <w:rPr>
            <w:noProof/>
            <w:webHidden/>
          </w:rPr>
          <w:tab/>
        </w:r>
        <w:r w:rsidR="001E21F7">
          <w:rPr>
            <w:noProof/>
            <w:webHidden/>
          </w:rPr>
          <w:fldChar w:fldCharType="begin"/>
        </w:r>
        <w:r w:rsidR="001E21F7">
          <w:rPr>
            <w:noProof/>
            <w:webHidden/>
          </w:rPr>
          <w:instrText xml:space="preserve"> PAGEREF _Toc11677570 \h </w:instrText>
        </w:r>
        <w:r w:rsidR="001E21F7">
          <w:rPr>
            <w:noProof/>
            <w:webHidden/>
          </w:rPr>
        </w:r>
        <w:r w:rsidR="001E21F7">
          <w:rPr>
            <w:noProof/>
            <w:webHidden/>
          </w:rPr>
          <w:fldChar w:fldCharType="separate"/>
        </w:r>
        <w:r w:rsidR="00DB5083">
          <w:rPr>
            <w:noProof/>
            <w:webHidden/>
          </w:rPr>
          <w:t>69</w:t>
        </w:r>
        <w:r w:rsidR="001E21F7">
          <w:rPr>
            <w:noProof/>
            <w:webHidden/>
          </w:rPr>
          <w:fldChar w:fldCharType="end"/>
        </w:r>
      </w:hyperlink>
    </w:p>
    <w:p w14:paraId="2A69EFD9" w14:textId="2F73F4A4"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571" w:history="1">
        <w:r w:rsidR="001E21F7" w:rsidRPr="00B257AE">
          <w:rPr>
            <w:rStyle w:val="Hyperlink"/>
            <w:noProof/>
          </w:rPr>
          <w:t>5.10</w:t>
        </w:r>
        <w:r w:rsidR="001E21F7">
          <w:rPr>
            <w:rFonts w:asciiTheme="minorHAnsi" w:eastAsiaTheme="minorEastAsia" w:hAnsiTheme="minorHAnsi" w:cstheme="minorBidi"/>
            <w:caps w:val="0"/>
            <w:noProof/>
            <w:sz w:val="22"/>
            <w:szCs w:val="22"/>
          </w:rPr>
          <w:tab/>
        </w:r>
        <w:r w:rsidR="001E21F7" w:rsidRPr="00B257AE">
          <w:rPr>
            <w:rStyle w:val="Hyperlink"/>
            <w:noProof/>
          </w:rPr>
          <w:t>MERGERS, ACQUISITIONS</w:t>
        </w:r>
        <w:r w:rsidR="001E21F7">
          <w:rPr>
            <w:noProof/>
            <w:webHidden/>
          </w:rPr>
          <w:tab/>
        </w:r>
        <w:r w:rsidR="001E21F7">
          <w:rPr>
            <w:noProof/>
            <w:webHidden/>
          </w:rPr>
          <w:fldChar w:fldCharType="begin"/>
        </w:r>
        <w:r w:rsidR="001E21F7">
          <w:rPr>
            <w:noProof/>
            <w:webHidden/>
          </w:rPr>
          <w:instrText xml:space="preserve"> PAGEREF _Toc11677571 \h </w:instrText>
        </w:r>
        <w:r w:rsidR="001E21F7">
          <w:rPr>
            <w:noProof/>
            <w:webHidden/>
          </w:rPr>
        </w:r>
        <w:r w:rsidR="001E21F7">
          <w:rPr>
            <w:noProof/>
            <w:webHidden/>
          </w:rPr>
          <w:fldChar w:fldCharType="separate"/>
        </w:r>
        <w:r w:rsidR="00DB5083">
          <w:rPr>
            <w:noProof/>
            <w:webHidden/>
          </w:rPr>
          <w:t>69</w:t>
        </w:r>
        <w:r w:rsidR="001E21F7">
          <w:rPr>
            <w:noProof/>
            <w:webHidden/>
          </w:rPr>
          <w:fldChar w:fldCharType="end"/>
        </w:r>
      </w:hyperlink>
    </w:p>
    <w:p w14:paraId="3D231041" w14:textId="0E7D0B5A"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572" w:history="1">
        <w:r w:rsidR="001E21F7" w:rsidRPr="00B257AE">
          <w:rPr>
            <w:rStyle w:val="Hyperlink"/>
            <w:noProof/>
          </w:rPr>
          <w:t>5.11</w:t>
        </w:r>
        <w:r w:rsidR="001E21F7">
          <w:rPr>
            <w:rFonts w:asciiTheme="minorHAnsi" w:eastAsiaTheme="minorEastAsia" w:hAnsiTheme="minorHAnsi" w:cstheme="minorBidi"/>
            <w:caps w:val="0"/>
            <w:noProof/>
            <w:sz w:val="22"/>
            <w:szCs w:val="22"/>
          </w:rPr>
          <w:tab/>
        </w:r>
        <w:r w:rsidR="001E21F7" w:rsidRPr="00B257AE">
          <w:rPr>
            <w:rStyle w:val="Hyperlink"/>
            <w:noProof/>
          </w:rPr>
          <w:t>PERFORMANCE GUARANTEE OF CONTRACTOR</w:t>
        </w:r>
        <w:r w:rsidR="001E21F7">
          <w:rPr>
            <w:noProof/>
            <w:webHidden/>
          </w:rPr>
          <w:tab/>
        </w:r>
        <w:r w:rsidR="001E21F7">
          <w:rPr>
            <w:noProof/>
            <w:webHidden/>
          </w:rPr>
          <w:fldChar w:fldCharType="begin"/>
        </w:r>
        <w:r w:rsidR="001E21F7">
          <w:rPr>
            <w:noProof/>
            <w:webHidden/>
          </w:rPr>
          <w:instrText xml:space="preserve"> PAGEREF _Toc11677572 \h </w:instrText>
        </w:r>
        <w:r w:rsidR="001E21F7">
          <w:rPr>
            <w:noProof/>
            <w:webHidden/>
          </w:rPr>
        </w:r>
        <w:r w:rsidR="001E21F7">
          <w:rPr>
            <w:noProof/>
            <w:webHidden/>
          </w:rPr>
          <w:fldChar w:fldCharType="separate"/>
        </w:r>
        <w:r w:rsidR="00DB5083">
          <w:rPr>
            <w:noProof/>
            <w:webHidden/>
          </w:rPr>
          <w:t>70</w:t>
        </w:r>
        <w:r w:rsidR="001E21F7">
          <w:rPr>
            <w:noProof/>
            <w:webHidden/>
          </w:rPr>
          <w:fldChar w:fldCharType="end"/>
        </w:r>
      </w:hyperlink>
    </w:p>
    <w:p w14:paraId="05335ED7" w14:textId="6E293204"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573" w:history="1">
        <w:r w:rsidR="001E21F7" w:rsidRPr="00B257AE">
          <w:rPr>
            <w:rStyle w:val="Hyperlink"/>
            <w:noProof/>
          </w:rPr>
          <w:t>5.12</w:t>
        </w:r>
        <w:r w:rsidR="001E21F7">
          <w:rPr>
            <w:rFonts w:asciiTheme="minorHAnsi" w:eastAsiaTheme="minorEastAsia" w:hAnsiTheme="minorHAnsi" w:cstheme="minorBidi"/>
            <w:caps w:val="0"/>
            <w:noProof/>
            <w:sz w:val="22"/>
            <w:szCs w:val="22"/>
          </w:rPr>
          <w:tab/>
        </w:r>
        <w:r w:rsidR="001E21F7" w:rsidRPr="00B257AE">
          <w:rPr>
            <w:rStyle w:val="Hyperlink"/>
            <w:noProof/>
          </w:rPr>
          <w:t>DELIVERY REQUIREMENTS</w:t>
        </w:r>
        <w:r w:rsidR="001E21F7">
          <w:rPr>
            <w:noProof/>
            <w:webHidden/>
          </w:rPr>
          <w:tab/>
        </w:r>
        <w:r w:rsidR="001E21F7">
          <w:rPr>
            <w:noProof/>
            <w:webHidden/>
          </w:rPr>
          <w:fldChar w:fldCharType="begin"/>
        </w:r>
        <w:r w:rsidR="001E21F7">
          <w:rPr>
            <w:noProof/>
            <w:webHidden/>
          </w:rPr>
          <w:instrText xml:space="preserve"> PAGEREF _Toc11677573 \h </w:instrText>
        </w:r>
        <w:r w:rsidR="001E21F7">
          <w:rPr>
            <w:noProof/>
            <w:webHidden/>
          </w:rPr>
        </w:r>
        <w:r w:rsidR="001E21F7">
          <w:rPr>
            <w:noProof/>
            <w:webHidden/>
          </w:rPr>
          <w:fldChar w:fldCharType="separate"/>
        </w:r>
        <w:r w:rsidR="00DB5083">
          <w:rPr>
            <w:noProof/>
            <w:webHidden/>
          </w:rPr>
          <w:t>70</w:t>
        </w:r>
        <w:r w:rsidR="001E21F7">
          <w:rPr>
            <w:noProof/>
            <w:webHidden/>
          </w:rPr>
          <w:fldChar w:fldCharType="end"/>
        </w:r>
      </w:hyperlink>
    </w:p>
    <w:p w14:paraId="1ECA0DB0" w14:textId="3D70B7BE"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574" w:history="1">
        <w:r w:rsidR="001E21F7" w:rsidRPr="00B257AE">
          <w:rPr>
            <w:rStyle w:val="Hyperlink"/>
            <w:noProof/>
          </w:rPr>
          <w:t>5.13</w:t>
        </w:r>
        <w:r w:rsidR="001E21F7">
          <w:rPr>
            <w:rFonts w:asciiTheme="minorHAnsi" w:eastAsiaTheme="minorEastAsia" w:hAnsiTheme="minorHAnsi" w:cstheme="minorBidi"/>
            <w:caps w:val="0"/>
            <w:noProof/>
            <w:sz w:val="22"/>
            <w:szCs w:val="22"/>
          </w:rPr>
          <w:tab/>
        </w:r>
        <w:r w:rsidR="001E21F7" w:rsidRPr="00B257AE">
          <w:rPr>
            <w:rStyle w:val="Hyperlink"/>
            <w:noProof/>
          </w:rPr>
          <w:t>APPLICABLE LAW AND JURISDICTION</w:t>
        </w:r>
        <w:r w:rsidR="001E21F7">
          <w:rPr>
            <w:noProof/>
            <w:webHidden/>
          </w:rPr>
          <w:tab/>
        </w:r>
        <w:r w:rsidR="001E21F7">
          <w:rPr>
            <w:noProof/>
            <w:webHidden/>
          </w:rPr>
          <w:fldChar w:fldCharType="begin"/>
        </w:r>
        <w:r w:rsidR="001E21F7">
          <w:rPr>
            <w:noProof/>
            <w:webHidden/>
          </w:rPr>
          <w:instrText xml:space="preserve"> PAGEREF _Toc11677574 \h </w:instrText>
        </w:r>
        <w:r w:rsidR="001E21F7">
          <w:rPr>
            <w:noProof/>
            <w:webHidden/>
          </w:rPr>
        </w:r>
        <w:r w:rsidR="001E21F7">
          <w:rPr>
            <w:noProof/>
            <w:webHidden/>
          </w:rPr>
          <w:fldChar w:fldCharType="separate"/>
        </w:r>
        <w:r w:rsidR="00DB5083">
          <w:rPr>
            <w:noProof/>
            <w:webHidden/>
          </w:rPr>
          <w:t>70</w:t>
        </w:r>
        <w:r w:rsidR="001E21F7">
          <w:rPr>
            <w:noProof/>
            <w:webHidden/>
          </w:rPr>
          <w:fldChar w:fldCharType="end"/>
        </w:r>
      </w:hyperlink>
    </w:p>
    <w:p w14:paraId="487BD987" w14:textId="2845CA45"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575" w:history="1">
        <w:r w:rsidR="001E21F7" w:rsidRPr="00B257AE">
          <w:rPr>
            <w:rStyle w:val="Hyperlink"/>
            <w:noProof/>
          </w:rPr>
          <w:t>5.14</w:t>
        </w:r>
        <w:r w:rsidR="001E21F7">
          <w:rPr>
            <w:rFonts w:asciiTheme="minorHAnsi" w:eastAsiaTheme="minorEastAsia" w:hAnsiTheme="minorHAnsi" w:cstheme="minorBidi"/>
            <w:caps w:val="0"/>
            <w:noProof/>
            <w:sz w:val="22"/>
            <w:szCs w:val="22"/>
          </w:rPr>
          <w:tab/>
        </w:r>
        <w:r w:rsidR="001E21F7" w:rsidRPr="00B257AE">
          <w:rPr>
            <w:rStyle w:val="Hyperlink"/>
            <w:noProof/>
          </w:rPr>
          <w:t>CONTRACT AMENDMENT</w:t>
        </w:r>
        <w:r w:rsidR="001E21F7">
          <w:rPr>
            <w:noProof/>
            <w:webHidden/>
          </w:rPr>
          <w:tab/>
        </w:r>
        <w:r w:rsidR="001E21F7">
          <w:rPr>
            <w:noProof/>
            <w:webHidden/>
          </w:rPr>
          <w:fldChar w:fldCharType="begin"/>
        </w:r>
        <w:r w:rsidR="001E21F7">
          <w:rPr>
            <w:noProof/>
            <w:webHidden/>
          </w:rPr>
          <w:instrText xml:space="preserve"> PAGEREF _Toc11677575 \h </w:instrText>
        </w:r>
        <w:r w:rsidR="001E21F7">
          <w:rPr>
            <w:noProof/>
            <w:webHidden/>
          </w:rPr>
        </w:r>
        <w:r w:rsidR="001E21F7">
          <w:rPr>
            <w:noProof/>
            <w:webHidden/>
          </w:rPr>
          <w:fldChar w:fldCharType="separate"/>
        </w:r>
        <w:r w:rsidR="00DB5083">
          <w:rPr>
            <w:noProof/>
            <w:webHidden/>
          </w:rPr>
          <w:t>71</w:t>
        </w:r>
        <w:r w:rsidR="001E21F7">
          <w:rPr>
            <w:noProof/>
            <w:webHidden/>
          </w:rPr>
          <w:fldChar w:fldCharType="end"/>
        </w:r>
      </w:hyperlink>
    </w:p>
    <w:p w14:paraId="5254D98C" w14:textId="186D6F2B"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576" w:history="1">
        <w:r w:rsidR="001E21F7" w:rsidRPr="00B257AE">
          <w:rPr>
            <w:rStyle w:val="Hyperlink"/>
            <w:noProof/>
          </w:rPr>
          <w:t>5.15</w:t>
        </w:r>
        <w:r w:rsidR="001E21F7">
          <w:rPr>
            <w:rFonts w:asciiTheme="minorHAnsi" w:eastAsiaTheme="minorEastAsia" w:hAnsiTheme="minorHAnsi" w:cstheme="minorBidi"/>
            <w:caps w:val="0"/>
            <w:noProof/>
            <w:sz w:val="22"/>
            <w:szCs w:val="22"/>
          </w:rPr>
          <w:tab/>
        </w:r>
        <w:r w:rsidR="001E21F7" w:rsidRPr="00B257AE">
          <w:rPr>
            <w:rStyle w:val="Hyperlink"/>
            <w:noProof/>
          </w:rPr>
          <w:t>MAINTENANCE OF RECORDS</w:t>
        </w:r>
        <w:r w:rsidR="001E21F7">
          <w:rPr>
            <w:noProof/>
            <w:webHidden/>
          </w:rPr>
          <w:tab/>
        </w:r>
        <w:r w:rsidR="001E21F7">
          <w:rPr>
            <w:noProof/>
            <w:webHidden/>
          </w:rPr>
          <w:fldChar w:fldCharType="begin"/>
        </w:r>
        <w:r w:rsidR="001E21F7">
          <w:rPr>
            <w:noProof/>
            <w:webHidden/>
          </w:rPr>
          <w:instrText xml:space="preserve"> PAGEREF _Toc11677576 \h </w:instrText>
        </w:r>
        <w:r w:rsidR="001E21F7">
          <w:rPr>
            <w:noProof/>
            <w:webHidden/>
          </w:rPr>
        </w:r>
        <w:r w:rsidR="001E21F7">
          <w:rPr>
            <w:noProof/>
            <w:webHidden/>
          </w:rPr>
          <w:fldChar w:fldCharType="separate"/>
        </w:r>
        <w:r w:rsidR="00DB5083">
          <w:rPr>
            <w:noProof/>
            <w:webHidden/>
          </w:rPr>
          <w:t>71</w:t>
        </w:r>
        <w:r w:rsidR="001E21F7">
          <w:rPr>
            <w:noProof/>
            <w:webHidden/>
          </w:rPr>
          <w:fldChar w:fldCharType="end"/>
        </w:r>
      </w:hyperlink>
    </w:p>
    <w:p w14:paraId="1C2AB0F8" w14:textId="394E7DA4" w:rsidR="001E21F7" w:rsidRDefault="00A328E0">
      <w:pPr>
        <w:pStyle w:val="TOC2"/>
        <w:tabs>
          <w:tab w:val="left" w:pos="1200"/>
        </w:tabs>
        <w:rPr>
          <w:rFonts w:asciiTheme="minorHAnsi" w:eastAsiaTheme="minorEastAsia" w:hAnsiTheme="minorHAnsi" w:cstheme="minorBidi"/>
          <w:caps w:val="0"/>
          <w:noProof/>
          <w:sz w:val="22"/>
          <w:szCs w:val="22"/>
        </w:rPr>
      </w:pPr>
      <w:hyperlink w:anchor="_Toc11677577" w:history="1">
        <w:r w:rsidR="001E21F7" w:rsidRPr="00B257AE">
          <w:rPr>
            <w:rStyle w:val="Hyperlink"/>
            <w:noProof/>
          </w:rPr>
          <w:t>5.16</w:t>
        </w:r>
        <w:r w:rsidR="001E21F7">
          <w:rPr>
            <w:rFonts w:asciiTheme="minorHAnsi" w:eastAsiaTheme="minorEastAsia" w:hAnsiTheme="minorHAnsi" w:cstheme="minorBidi"/>
            <w:caps w:val="0"/>
            <w:noProof/>
            <w:sz w:val="22"/>
            <w:szCs w:val="22"/>
          </w:rPr>
          <w:tab/>
        </w:r>
        <w:r w:rsidR="001E21F7" w:rsidRPr="00B257AE">
          <w:rPr>
            <w:rStyle w:val="Hyperlink"/>
            <w:noProof/>
          </w:rPr>
          <w:t>ASSIGNMENT OF ANTITRUST CLAIM(S)</w:t>
        </w:r>
        <w:r w:rsidR="001E21F7">
          <w:rPr>
            <w:noProof/>
            <w:webHidden/>
          </w:rPr>
          <w:tab/>
        </w:r>
        <w:r w:rsidR="001E21F7">
          <w:rPr>
            <w:noProof/>
            <w:webHidden/>
          </w:rPr>
          <w:fldChar w:fldCharType="begin"/>
        </w:r>
        <w:r w:rsidR="001E21F7">
          <w:rPr>
            <w:noProof/>
            <w:webHidden/>
          </w:rPr>
          <w:instrText xml:space="preserve"> PAGEREF _Toc11677577 \h </w:instrText>
        </w:r>
        <w:r w:rsidR="001E21F7">
          <w:rPr>
            <w:noProof/>
            <w:webHidden/>
          </w:rPr>
        </w:r>
        <w:r w:rsidR="001E21F7">
          <w:rPr>
            <w:noProof/>
            <w:webHidden/>
          </w:rPr>
          <w:fldChar w:fldCharType="separate"/>
        </w:r>
        <w:r w:rsidR="00DB5083">
          <w:rPr>
            <w:noProof/>
            <w:webHidden/>
          </w:rPr>
          <w:t>71</w:t>
        </w:r>
        <w:r w:rsidR="001E21F7">
          <w:rPr>
            <w:noProof/>
            <w:webHidden/>
          </w:rPr>
          <w:fldChar w:fldCharType="end"/>
        </w:r>
      </w:hyperlink>
    </w:p>
    <w:p w14:paraId="2CD3DD28" w14:textId="1336DF30" w:rsidR="001E21F7" w:rsidRDefault="00A328E0">
      <w:pPr>
        <w:pStyle w:val="TOC2"/>
        <w:rPr>
          <w:rFonts w:asciiTheme="minorHAnsi" w:eastAsiaTheme="minorEastAsia" w:hAnsiTheme="minorHAnsi" w:cstheme="minorBidi"/>
          <w:caps w:val="0"/>
          <w:noProof/>
          <w:sz w:val="22"/>
          <w:szCs w:val="22"/>
        </w:rPr>
      </w:pPr>
      <w:hyperlink w:anchor="_Toc11677578" w:history="1">
        <w:r w:rsidR="001E21F7" w:rsidRPr="00B257AE">
          <w:rPr>
            <w:rStyle w:val="Hyperlink"/>
            <w:noProof/>
          </w:rPr>
          <w:t>6</w:t>
        </w:r>
        <w:r w:rsidR="001E21F7">
          <w:rPr>
            <w:noProof/>
            <w:webHidden/>
          </w:rPr>
          <w:tab/>
        </w:r>
        <w:r w:rsidR="001E21F7">
          <w:rPr>
            <w:noProof/>
            <w:webHidden/>
          </w:rPr>
          <w:fldChar w:fldCharType="begin"/>
        </w:r>
        <w:r w:rsidR="001E21F7">
          <w:rPr>
            <w:noProof/>
            <w:webHidden/>
          </w:rPr>
          <w:instrText xml:space="preserve"> PAGEREF _Toc11677578 \h </w:instrText>
        </w:r>
        <w:r w:rsidR="001E21F7">
          <w:rPr>
            <w:noProof/>
            <w:webHidden/>
          </w:rPr>
        </w:r>
        <w:r w:rsidR="001E21F7">
          <w:rPr>
            <w:noProof/>
            <w:webHidden/>
          </w:rPr>
          <w:fldChar w:fldCharType="separate"/>
        </w:r>
        <w:r w:rsidR="00DB5083">
          <w:rPr>
            <w:noProof/>
            <w:webHidden/>
          </w:rPr>
          <w:t>71</w:t>
        </w:r>
        <w:r w:rsidR="001E21F7">
          <w:rPr>
            <w:noProof/>
            <w:webHidden/>
          </w:rPr>
          <w:fldChar w:fldCharType="end"/>
        </w:r>
      </w:hyperlink>
    </w:p>
    <w:p w14:paraId="56D810CF" w14:textId="3B1CE96A"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79" w:history="1">
        <w:r w:rsidR="001E21F7" w:rsidRPr="00B257AE">
          <w:rPr>
            <w:rStyle w:val="Hyperlink"/>
            <w:noProof/>
          </w:rPr>
          <w:t>6.1</w:t>
        </w:r>
        <w:r w:rsidR="001E21F7">
          <w:rPr>
            <w:rFonts w:asciiTheme="minorHAnsi" w:eastAsiaTheme="minorEastAsia" w:hAnsiTheme="minorHAnsi" w:cstheme="minorBidi"/>
            <w:caps w:val="0"/>
            <w:noProof/>
            <w:sz w:val="22"/>
            <w:szCs w:val="22"/>
          </w:rPr>
          <w:tab/>
        </w:r>
        <w:r w:rsidR="001E21F7" w:rsidRPr="00B257AE">
          <w:rPr>
            <w:rStyle w:val="Hyperlink"/>
            <w:noProof/>
          </w:rPr>
          <w:t>PRICE FLUCTUATION DURING CONTRACT</w:t>
        </w:r>
        <w:r w:rsidR="001E21F7">
          <w:rPr>
            <w:noProof/>
            <w:webHidden/>
          </w:rPr>
          <w:tab/>
        </w:r>
        <w:r w:rsidR="001E21F7">
          <w:rPr>
            <w:noProof/>
            <w:webHidden/>
          </w:rPr>
          <w:fldChar w:fldCharType="begin"/>
        </w:r>
        <w:r w:rsidR="001E21F7">
          <w:rPr>
            <w:noProof/>
            <w:webHidden/>
          </w:rPr>
          <w:instrText xml:space="preserve"> PAGEREF _Toc11677579 \h </w:instrText>
        </w:r>
        <w:r w:rsidR="001E21F7">
          <w:rPr>
            <w:noProof/>
            <w:webHidden/>
          </w:rPr>
        </w:r>
        <w:r w:rsidR="001E21F7">
          <w:rPr>
            <w:noProof/>
            <w:webHidden/>
          </w:rPr>
          <w:fldChar w:fldCharType="separate"/>
        </w:r>
        <w:r w:rsidR="00DB5083">
          <w:rPr>
            <w:noProof/>
            <w:webHidden/>
          </w:rPr>
          <w:t>71</w:t>
        </w:r>
        <w:r w:rsidR="001E21F7">
          <w:rPr>
            <w:noProof/>
            <w:webHidden/>
          </w:rPr>
          <w:fldChar w:fldCharType="end"/>
        </w:r>
      </w:hyperlink>
    </w:p>
    <w:p w14:paraId="3A09C7C4" w14:textId="5F334B17"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80" w:history="1">
        <w:r w:rsidR="001E21F7" w:rsidRPr="00B257AE">
          <w:rPr>
            <w:rStyle w:val="Hyperlink"/>
            <w:noProof/>
          </w:rPr>
          <w:t>6.2</w:t>
        </w:r>
        <w:r w:rsidR="001E21F7">
          <w:rPr>
            <w:rFonts w:asciiTheme="minorHAnsi" w:eastAsiaTheme="minorEastAsia" w:hAnsiTheme="minorHAnsi" w:cstheme="minorBidi"/>
            <w:caps w:val="0"/>
            <w:noProof/>
            <w:sz w:val="22"/>
            <w:szCs w:val="22"/>
          </w:rPr>
          <w:tab/>
        </w:r>
        <w:r w:rsidR="001E21F7" w:rsidRPr="00B257AE">
          <w:rPr>
            <w:rStyle w:val="Hyperlink"/>
            <w:noProof/>
          </w:rPr>
          <w:t>TAX CHARGES</w:t>
        </w:r>
        <w:r w:rsidR="001E21F7">
          <w:rPr>
            <w:noProof/>
            <w:webHidden/>
          </w:rPr>
          <w:tab/>
        </w:r>
        <w:r w:rsidR="001E21F7">
          <w:rPr>
            <w:noProof/>
            <w:webHidden/>
          </w:rPr>
          <w:fldChar w:fldCharType="begin"/>
        </w:r>
        <w:r w:rsidR="001E21F7">
          <w:rPr>
            <w:noProof/>
            <w:webHidden/>
          </w:rPr>
          <w:instrText xml:space="preserve"> PAGEREF _Toc11677580 \h </w:instrText>
        </w:r>
        <w:r w:rsidR="001E21F7">
          <w:rPr>
            <w:noProof/>
            <w:webHidden/>
          </w:rPr>
        </w:r>
        <w:r w:rsidR="001E21F7">
          <w:rPr>
            <w:noProof/>
            <w:webHidden/>
          </w:rPr>
          <w:fldChar w:fldCharType="separate"/>
        </w:r>
        <w:r w:rsidR="00DB5083">
          <w:rPr>
            <w:noProof/>
            <w:webHidden/>
          </w:rPr>
          <w:t>72</w:t>
        </w:r>
        <w:r w:rsidR="001E21F7">
          <w:rPr>
            <w:noProof/>
            <w:webHidden/>
          </w:rPr>
          <w:fldChar w:fldCharType="end"/>
        </w:r>
      </w:hyperlink>
    </w:p>
    <w:p w14:paraId="244179A1" w14:textId="4DD4AB6A"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81" w:history="1">
        <w:r w:rsidR="001E21F7" w:rsidRPr="00B257AE">
          <w:rPr>
            <w:rStyle w:val="Hyperlink"/>
            <w:noProof/>
          </w:rPr>
          <w:t>6.3</w:t>
        </w:r>
        <w:r w:rsidR="001E21F7">
          <w:rPr>
            <w:rFonts w:asciiTheme="minorHAnsi" w:eastAsiaTheme="minorEastAsia" w:hAnsiTheme="minorHAnsi" w:cstheme="minorBidi"/>
            <w:caps w:val="0"/>
            <w:noProof/>
            <w:sz w:val="22"/>
            <w:szCs w:val="22"/>
          </w:rPr>
          <w:tab/>
        </w:r>
        <w:r w:rsidR="001E21F7" w:rsidRPr="00B257AE">
          <w:rPr>
            <w:rStyle w:val="Hyperlink"/>
            <w:noProof/>
          </w:rPr>
          <w:t>PAYMENT TO VENDORS</w:t>
        </w:r>
        <w:r w:rsidR="001E21F7">
          <w:rPr>
            <w:noProof/>
            <w:webHidden/>
          </w:rPr>
          <w:tab/>
        </w:r>
        <w:r w:rsidR="001E21F7">
          <w:rPr>
            <w:noProof/>
            <w:webHidden/>
          </w:rPr>
          <w:fldChar w:fldCharType="begin"/>
        </w:r>
        <w:r w:rsidR="001E21F7">
          <w:rPr>
            <w:noProof/>
            <w:webHidden/>
          </w:rPr>
          <w:instrText xml:space="preserve"> PAGEREF _Toc11677581 \h </w:instrText>
        </w:r>
        <w:r w:rsidR="001E21F7">
          <w:rPr>
            <w:noProof/>
            <w:webHidden/>
          </w:rPr>
        </w:r>
        <w:r w:rsidR="001E21F7">
          <w:rPr>
            <w:noProof/>
            <w:webHidden/>
          </w:rPr>
          <w:fldChar w:fldCharType="separate"/>
        </w:r>
        <w:r w:rsidR="00DB5083">
          <w:rPr>
            <w:noProof/>
            <w:webHidden/>
          </w:rPr>
          <w:t>72</w:t>
        </w:r>
        <w:r w:rsidR="001E21F7">
          <w:rPr>
            <w:noProof/>
            <w:webHidden/>
          </w:rPr>
          <w:fldChar w:fldCharType="end"/>
        </w:r>
      </w:hyperlink>
    </w:p>
    <w:p w14:paraId="7EE3DDA4" w14:textId="72C0D739"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82" w:history="1">
        <w:r w:rsidR="001E21F7" w:rsidRPr="00B257AE">
          <w:rPr>
            <w:rStyle w:val="Hyperlink"/>
            <w:noProof/>
          </w:rPr>
          <w:t>6.4</w:t>
        </w:r>
        <w:r w:rsidR="001E21F7">
          <w:rPr>
            <w:rFonts w:asciiTheme="minorHAnsi" w:eastAsiaTheme="minorEastAsia" w:hAnsiTheme="minorHAnsi" w:cstheme="minorBidi"/>
            <w:caps w:val="0"/>
            <w:noProof/>
            <w:sz w:val="22"/>
            <w:szCs w:val="22"/>
          </w:rPr>
          <w:tab/>
        </w:r>
        <w:r w:rsidR="001E21F7" w:rsidRPr="00B257AE">
          <w:rPr>
            <w:rStyle w:val="Hyperlink"/>
            <w:noProof/>
          </w:rPr>
          <w:t>OPTIONAL PAYMENT METHOD: P-CARD</w:t>
        </w:r>
        <w:r w:rsidR="001E21F7">
          <w:rPr>
            <w:noProof/>
            <w:webHidden/>
          </w:rPr>
          <w:tab/>
        </w:r>
        <w:r w:rsidR="001E21F7">
          <w:rPr>
            <w:noProof/>
            <w:webHidden/>
          </w:rPr>
          <w:fldChar w:fldCharType="begin"/>
        </w:r>
        <w:r w:rsidR="001E21F7">
          <w:rPr>
            <w:noProof/>
            <w:webHidden/>
          </w:rPr>
          <w:instrText xml:space="preserve"> PAGEREF _Toc11677582 \h </w:instrText>
        </w:r>
        <w:r w:rsidR="001E21F7">
          <w:rPr>
            <w:noProof/>
            <w:webHidden/>
          </w:rPr>
        </w:r>
        <w:r w:rsidR="001E21F7">
          <w:rPr>
            <w:noProof/>
            <w:webHidden/>
          </w:rPr>
          <w:fldChar w:fldCharType="separate"/>
        </w:r>
        <w:r w:rsidR="00DB5083">
          <w:rPr>
            <w:noProof/>
            <w:webHidden/>
          </w:rPr>
          <w:t>72</w:t>
        </w:r>
        <w:r w:rsidR="001E21F7">
          <w:rPr>
            <w:noProof/>
            <w:webHidden/>
          </w:rPr>
          <w:fldChar w:fldCharType="end"/>
        </w:r>
      </w:hyperlink>
    </w:p>
    <w:p w14:paraId="06BAD9B6" w14:textId="6B0D9E1D"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83" w:history="1">
        <w:r w:rsidR="001E21F7" w:rsidRPr="00B257AE">
          <w:rPr>
            <w:rStyle w:val="Hyperlink"/>
            <w:noProof/>
          </w:rPr>
          <w:t>6.5</w:t>
        </w:r>
        <w:r w:rsidR="001E21F7">
          <w:rPr>
            <w:rFonts w:asciiTheme="minorHAnsi" w:eastAsiaTheme="minorEastAsia" w:hAnsiTheme="minorHAnsi" w:cstheme="minorBidi"/>
            <w:caps w:val="0"/>
            <w:noProof/>
            <w:sz w:val="22"/>
            <w:szCs w:val="22"/>
          </w:rPr>
          <w:tab/>
        </w:r>
        <w:r w:rsidR="001E21F7" w:rsidRPr="00B257AE">
          <w:rPr>
            <w:rStyle w:val="Hyperlink"/>
            <w:noProof/>
          </w:rPr>
          <w:t>NEW JERSEY PROMPT PAYMENT ACT</w:t>
        </w:r>
        <w:r w:rsidR="001E21F7">
          <w:rPr>
            <w:noProof/>
            <w:webHidden/>
          </w:rPr>
          <w:tab/>
        </w:r>
        <w:r w:rsidR="001E21F7">
          <w:rPr>
            <w:noProof/>
            <w:webHidden/>
          </w:rPr>
          <w:fldChar w:fldCharType="begin"/>
        </w:r>
        <w:r w:rsidR="001E21F7">
          <w:rPr>
            <w:noProof/>
            <w:webHidden/>
          </w:rPr>
          <w:instrText xml:space="preserve"> PAGEREF _Toc11677583 \h </w:instrText>
        </w:r>
        <w:r w:rsidR="001E21F7">
          <w:rPr>
            <w:noProof/>
            <w:webHidden/>
          </w:rPr>
        </w:r>
        <w:r w:rsidR="001E21F7">
          <w:rPr>
            <w:noProof/>
            <w:webHidden/>
          </w:rPr>
          <w:fldChar w:fldCharType="separate"/>
        </w:r>
        <w:r w:rsidR="00DB5083">
          <w:rPr>
            <w:noProof/>
            <w:webHidden/>
          </w:rPr>
          <w:t>72</w:t>
        </w:r>
        <w:r w:rsidR="001E21F7">
          <w:rPr>
            <w:noProof/>
            <w:webHidden/>
          </w:rPr>
          <w:fldChar w:fldCharType="end"/>
        </w:r>
      </w:hyperlink>
    </w:p>
    <w:p w14:paraId="493EDBC8" w14:textId="0477BAD8"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84" w:history="1">
        <w:r w:rsidR="001E21F7" w:rsidRPr="00B257AE">
          <w:rPr>
            <w:rStyle w:val="Hyperlink"/>
            <w:noProof/>
          </w:rPr>
          <w:t>6.6</w:t>
        </w:r>
        <w:r w:rsidR="001E21F7">
          <w:rPr>
            <w:rFonts w:asciiTheme="minorHAnsi" w:eastAsiaTheme="minorEastAsia" w:hAnsiTheme="minorHAnsi" w:cstheme="minorBidi"/>
            <w:caps w:val="0"/>
            <w:noProof/>
            <w:sz w:val="22"/>
            <w:szCs w:val="22"/>
          </w:rPr>
          <w:tab/>
        </w:r>
        <w:r w:rsidR="001E21F7" w:rsidRPr="00B257AE">
          <w:rPr>
            <w:rStyle w:val="Hyperlink"/>
            <w:noProof/>
          </w:rPr>
          <w:t>AVAILABILITY OF FUNDS</w:t>
        </w:r>
        <w:r w:rsidR="001E21F7">
          <w:rPr>
            <w:noProof/>
            <w:webHidden/>
          </w:rPr>
          <w:tab/>
        </w:r>
        <w:r w:rsidR="001E21F7">
          <w:rPr>
            <w:noProof/>
            <w:webHidden/>
          </w:rPr>
          <w:fldChar w:fldCharType="begin"/>
        </w:r>
        <w:r w:rsidR="001E21F7">
          <w:rPr>
            <w:noProof/>
            <w:webHidden/>
          </w:rPr>
          <w:instrText xml:space="preserve"> PAGEREF _Toc11677584 \h </w:instrText>
        </w:r>
        <w:r w:rsidR="001E21F7">
          <w:rPr>
            <w:noProof/>
            <w:webHidden/>
          </w:rPr>
        </w:r>
        <w:r w:rsidR="001E21F7">
          <w:rPr>
            <w:noProof/>
            <w:webHidden/>
          </w:rPr>
          <w:fldChar w:fldCharType="separate"/>
        </w:r>
        <w:r w:rsidR="00DB5083">
          <w:rPr>
            <w:noProof/>
            <w:webHidden/>
          </w:rPr>
          <w:t>73</w:t>
        </w:r>
        <w:r w:rsidR="001E21F7">
          <w:rPr>
            <w:noProof/>
            <w:webHidden/>
          </w:rPr>
          <w:fldChar w:fldCharType="end"/>
        </w:r>
      </w:hyperlink>
    </w:p>
    <w:p w14:paraId="0B825822" w14:textId="0047B123"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85" w:history="1">
        <w:r w:rsidR="001E21F7" w:rsidRPr="00B257AE">
          <w:rPr>
            <w:rStyle w:val="Hyperlink"/>
            <w:noProof/>
          </w:rPr>
          <w:t>7.</w:t>
        </w:r>
        <w:r w:rsidR="001E21F7">
          <w:rPr>
            <w:rFonts w:asciiTheme="minorHAnsi" w:eastAsiaTheme="minorEastAsia" w:hAnsiTheme="minorHAnsi" w:cstheme="minorBidi"/>
            <w:caps w:val="0"/>
            <w:noProof/>
            <w:sz w:val="22"/>
            <w:szCs w:val="22"/>
          </w:rPr>
          <w:tab/>
        </w:r>
        <w:r w:rsidR="001E21F7" w:rsidRPr="00B257AE">
          <w:rPr>
            <w:rStyle w:val="Hyperlink"/>
            <w:noProof/>
          </w:rPr>
          <w:t>TERMS RELATING TO ALL CONTRACTS FUNDED, IN WHOLE OR IN PART, BY FEDERAL FUNDS</w:t>
        </w:r>
        <w:r w:rsidR="001E21F7">
          <w:rPr>
            <w:noProof/>
            <w:webHidden/>
          </w:rPr>
          <w:tab/>
        </w:r>
        <w:r w:rsidR="001E21F7">
          <w:rPr>
            <w:noProof/>
            <w:webHidden/>
          </w:rPr>
          <w:fldChar w:fldCharType="begin"/>
        </w:r>
        <w:r w:rsidR="001E21F7">
          <w:rPr>
            <w:noProof/>
            <w:webHidden/>
          </w:rPr>
          <w:instrText xml:space="preserve"> PAGEREF _Toc11677585 \h </w:instrText>
        </w:r>
        <w:r w:rsidR="001E21F7">
          <w:rPr>
            <w:noProof/>
            <w:webHidden/>
          </w:rPr>
        </w:r>
        <w:r w:rsidR="001E21F7">
          <w:rPr>
            <w:noProof/>
            <w:webHidden/>
          </w:rPr>
          <w:fldChar w:fldCharType="separate"/>
        </w:r>
        <w:r w:rsidR="00DB5083">
          <w:rPr>
            <w:noProof/>
            <w:webHidden/>
          </w:rPr>
          <w:t>73</w:t>
        </w:r>
        <w:r w:rsidR="001E21F7">
          <w:rPr>
            <w:noProof/>
            <w:webHidden/>
          </w:rPr>
          <w:fldChar w:fldCharType="end"/>
        </w:r>
      </w:hyperlink>
    </w:p>
    <w:p w14:paraId="227BC6FA" w14:textId="596335D3"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86" w:history="1">
        <w:r w:rsidR="001E21F7" w:rsidRPr="00B257AE">
          <w:rPr>
            <w:rStyle w:val="Hyperlink"/>
            <w:noProof/>
          </w:rPr>
          <w:t>7.1</w:t>
        </w:r>
        <w:r w:rsidR="001E21F7">
          <w:rPr>
            <w:rFonts w:asciiTheme="minorHAnsi" w:eastAsiaTheme="minorEastAsia" w:hAnsiTheme="minorHAnsi" w:cstheme="minorBidi"/>
            <w:caps w:val="0"/>
            <w:noProof/>
            <w:sz w:val="22"/>
            <w:szCs w:val="22"/>
          </w:rPr>
          <w:tab/>
        </w:r>
        <w:r w:rsidR="001E21F7" w:rsidRPr="00B257AE">
          <w:rPr>
            <w:rStyle w:val="Hyperlink"/>
            <w:noProof/>
          </w:rPr>
          <w:t>PROCUREMENT OF RECOVERED MATERIALS</w:t>
        </w:r>
        <w:r w:rsidR="001E21F7">
          <w:rPr>
            <w:noProof/>
            <w:webHidden/>
          </w:rPr>
          <w:tab/>
        </w:r>
        <w:r w:rsidR="001E21F7">
          <w:rPr>
            <w:noProof/>
            <w:webHidden/>
          </w:rPr>
          <w:fldChar w:fldCharType="begin"/>
        </w:r>
        <w:r w:rsidR="001E21F7">
          <w:rPr>
            <w:noProof/>
            <w:webHidden/>
          </w:rPr>
          <w:instrText xml:space="preserve"> PAGEREF _Toc11677586 \h </w:instrText>
        </w:r>
        <w:r w:rsidR="001E21F7">
          <w:rPr>
            <w:noProof/>
            <w:webHidden/>
          </w:rPr>
        </w:r>
        <w:r w:rsidR="001E21F7">
          <w:rPr>
            <w:noProof/>
            <w:webHidden/>
          </w:rPr>
          <w:fldChar w:fldCharType="separate"/>
        </w:r>
        <w:r w:rsidR="00DB5083">
          <w:rPr>
            <w:noProof/>
            <w:webHidden/>
          </w:rPr>
          <w:t>73</w:t>
        </w:r>
        <w:r w:rsidR="001E21F7">
          <w:rPr>
            <w:noProof/>
            <w:webHidden/>
          </w:rPr>
          <w:fldChar w:fldCharType="end"/>
        </w:r>
      </w:hyperlink>
    </w:p>
    <w:p w14:paraId="018D2843" w14:textId="4E14BCA4"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87" w:history="1">
        <w:r w:rsidR="001E21F7" w:rsidRPr="00B257AE">
          <w:rPr>
            <w:rStyle w:val="Hyperlink"/>
            <w:noProof/>
          </w:rPr>
          <w:t>7.2</w:t>
        </w:r>
        <w:r w:rsidR="001E21F7">
          <w:rPr>
            <w:rFonts w:asciiTheme="minorHAnsi" w:eastAsiaTheme="minorEastAsia" w:hAnsiTheme="minorHAnsi" w:cstheme="minorBidi"/>
            <w:caps w:val="0"/>
            <w:noProof/>
            <w:sz w:val="22"/>
            <w:szCs w:val="22"/>
          </w:rPr>
          <w:tab/>
        </w:r>
        <w:r w:rsidR="001E21F7" w:rsidRPr="00B257AE">
          <w:rPr>
            <w:rStyle w:val="Hyperlink"/>
            <w:noProof/>
          </w:rPr>
          <w:t>EQUAL EMPLOYMENT OPPORTUNITY</w:t>
        </w:r>
        <w:r w:rsidR="001E21F7">
          <w:rPr>
            <w:noProof/>
            <w:webHidden/>
          </w:rPr>
          <w:tab/>
        </w:r>
        <w:r w:rsidR="001E21F7">
          <w:rPr>
            <w:noProof/>
            <w:webHidden/>
          </w:rPr>
          <w:fldChar w:fldCharType="begin"/>
        </w:r>
        <w:r w:rsidR="001E21F7">
          <w:rPr>
            <w:noProof/>
            <w:webHidden/>
          </w:rPr>
          <w:instrText xml:space="preserve"> PAGEREF _Toc11677587 \h </w:instrText>
        </w:r>
        <w:r w:rsidR="001E21F7">
          <w:rPr>
            <w:noProof/>
            <w:webHidden/>
          </w:rPr>
        </w:r>
        <w:r w:rsidR="001E21F7">
          <w:rPr>
            <w:noProof/>
            <w:webHidden/>
          </w:rPr>
          <w:fldChar w:fldCharType="separate"/>
        </w:r>
        <w:r w:rsidR="00DB5083">
          <w:rPr>
            <w:noProof/>
            <w:webHidden/>
          </w:rPr>
          <w:t>74</w:t>
        </w:r>
        <w:r w:rsidR="001E21F7">
          <w:rPr>
            <w:noProof/>
            <w:webHidden/>
          </w:rPr>
          <w:fldChar w:fldCharType="end"/>
        </w:r>
      </w:hyperlink>
    </w:p>
    <w:p w14:paraId="1F4E31BD" w14:textId="0C95B167"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88" w:history="1">
        <w:r w:rsidR="001E21F7" w:rsidRPr="00B257AE">
          <w:rPr>
            <w:rStyle w:val="Hyperlink"/>
            <w:noProof/>
          </w:rPr>
          <w:t>7.3</w:t>
        </w:r>
        <w:r w:rsidR="001E21F7">
          <w:rPr>
            <w:rFonts w:asciiTheme="minorHAnsi" w:eastAsiaTheme="minorEastAsia" w:hAnsiTheme="minorHAnsi" w:cstheme="minorBidi"/>
            <w:caps w:val="0"/>
            <w:noProof/>
            <w:sz w:val="22"/>
            <w:szCs w:val="22"/>
          </w:rPr>
          <w:tab/>
        </w:r>
        <w:r w:rsidR="001E21F7" w:rsidRPr="00B257AE">
          <w:rPr>
            <w:rStyle w:val="Hyperlink"/>
            <w:noProof/>
          </w:rPr>
          <w:t xml:space="preserve">DAVIS-BACON ACT, </w:t>
        </w:r>
        <w:r w:rsidR="001E21F7" w:rsidRPr="00B257AE">
          <w:rPr>
            <w:rStyle w:val="Hyperlink"/>
            <w:noProof/>
            <w:shd w:val="clear" w:color="auto" w:fill="FFFFFF"/>
          </w:rPr>
          <w:t>40 U.S.C. 3141-3148, AS AMENDED</w:t>
        </w:r>
        <w:r w:rsidR="001E21F7">
          <w:rPr>
            <w:noProof/>
            <w:webHidden/>
          </w:rPr>
          <w:tab/>
        </w:r>
        <w:r w:rsidR="001E21F7">
          <w:rPr>
            <w:noProof/>
            <w:webHidden/>
          </w:rPr>
          <w:fldChar w:fldCharType="begin"/>
        </w:r>
        <w:r w:rsidR="001E21F7">
          <w:rPr>
            <w:noProof/>
            <w:webHidden/>
          </w:rPr>
          <w:instrText xml:space="preserve"> PAGEREF _Toc11677588 \h </w:instrText>
        </w:r>
        <w:r w:rsidR="001E21F7">
          <w:rPr>
            <w:noProof/>
            <w:webHidden/>
          </w:rPr>
        </w:r>
        <w:r w:rsidR="001E21F7">
          <w:rPr>
            <w:noProof/>
            <w:webHidden/>
          </w:rPr>
          <w:fldChar w:fldCharType="separate"/>
        </w:r>
        <w:r w:rsidR="00DB5083">
          <w:rPr>
            <w:noProof/>
            <w:webHidden/>
          </w:rPr>
          <w:t>76</w:t>
        </w:r>
        <w:r w:rsidR="001E21F7">
          <w:rPr>
            <w:noProof/>
            <w:webHidden/>
          </w:rPr>
          <w:fldChar w:fldCharType="end"/>
        </w:r>
      </w:hyperlink>
    </w:p>
    <w:p w14:paraId="15D6D743" w14:textId="65C37D61"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89" w:history="1">
        <w:r w:rsidR="001E21F7" w:rsidRPr="00B257AE">
          <w:rPr>
            <w:rStyle w:val="Hyperlink"/>
            <w:noProof/>
          </w:rPr>
          <w:t>7.4</w:t>
        </w:r>
        <w:r w:rsidR="001E21F7">
          <w:rPr>
            <w:rFonts w:asciiTheme="minorHAnsi" w:eastAsiaTheme="minorEastAsia" w:hAnsiTheme="minorHAnsi" w:cstheme="minorBidi"/>
            <w:caps w:val="0"/>
            <w:noProof/>
            <w:sz w:val="22"/>
            <w:szCs w:val="22"/>
          </w:rPr>
          <w:tab/>
        </w:r>
        <w:r w:rsidR="001E21F7" w:rsidRPr="00B257AE">
          <w:rPr>
            <w:rStyle w:val="Hyperlink"/>
            <w:noProof/>
          </w:rPr>
          <w:t>CONTRACT WORK HOURS AND SAFETY STANDARDS ACT, 40 U.S.C. 3701-3708</w:t>
        </w:r>
        <w:r w:rsidR="001E21F7">
          <w:rPr>
            <w:noProof/>
            <w:webHidden/>
          </w:rPr>
          <w:tab/>
        </w:r>
        <w:r w:rsidR="001E21F7">
          <w:rPr>
            <w:noProof/>
            <w:webHidden/>
          </w:rPr>
          <w:fldChar w:fldCharType="begin"/>
        </w:r>
        <w:r w:rsidR="001E21F7">
          <w:rPr>
            <w:noProof/>
            <w:webHidden/>
          </w:rPr>
          <w:instrText xml:space="preserve"> PAGEREF _Toc11677589 \h </w:instrText>
        </w:r>
        <w:r w:rsidR="001E21F7">
          <w:rPr>
            <w:noProof/>
            <w:webHidden/>
          </w:rPr>
        </w:r>
        <w:r w:rsidR="001E21F7">
          <w:rPr>
            <w:noProof/>
            <w:webHidden/>
          </w:rPr>
          <w:fldChar w:fldCharType="separate"/>
        </w:r>
        <w:r w:rsidR="00DB5083">
          <w:rPr>
            <w:noProof/>
            <w:webHidden/>
          </w:rPr>
          <w:t>76</w:t>
        </w:r>
        <w:r w:rsidR="001E21F7">
          <w:rPr>
            <w:noProof/>
            <w:webHidden/>
          </w:rPr>
          <w:fldChar w:fldCharType="end"/>
        </w:r>
      </w:hyperlink>
    </w:p>
    <w:p w14:paraId="6E0CDBC6" w14:textId="17ADDE96"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90" w:history="1">
        <w:r w:rsidR="001E21F7" w:rsidRPr="00B257AE">
          <w:rPr>
            <w:rStyle w:val="Hyperlink"/>
            <w:noProof/>
          </w:rPr>
          <w:t>7.5</w:t>
        </w:r>
        <w:r w:rsidR="001E21F7">
          <w:rPr>
            <w:rFonts w:asciiTheme="minorHAnsi" w:eastAsiaTheme="minorEastAsia" w:hAnsiTheme="minorHAnsi" w:cstheme="minorBidi"/>
            <w:caps w:val="0"/>
            <w:noProof/>
            <w:sz w:val="22"/>
            <w:szCs w:val="22"/>
          </w:rPr>
          <w:tab/>
        </w:r>
        <w:r w:rsidR="001E21F7" w:rsidRPr="00B257AE">
          <w:rPr>
            <w:rStyle w:val="Hyperlink"/>
            <w:noProof/>
          </w:rPr>
          <w:t>RIGHTS TO INVENTIONS MADE UNDER A CONTRACT OR AGREEMENT</w:t>
        </w:r>
        <w:r w:rsidR="001E21F7">
          <w:rPr>
            <w:noProof/>
            <w:webHidden/>
          </w:rPr>
          <w:tab/>
        </w:r>
        <w:r w:rsidR="001E21F7">
          <w:rPr>
            <w:noProof/>
            <w:webHidden/>
          </w:rPr>
          <w:fldChar w:fldCharType="begin"/>
        </w:r>
        <w:r w:rsidR="001E21F7">
          <w:rPr>
            <w:noProof/>
            <w:webHidden/>
          </w:rPr>
          <w:instrText xml:space="preserve"> PAGEREF _Toc11677590 \h </w:instrText>
        </w:r>
        <w:r w:rsidR="001E21F7">
          <w:rPr>
            <w:noProof/>
            <w:webHidden/>
          </w:rPr>
        </w:r>
        <w:r w:rsidR="001E21F7">
          <w:rPr>
            <w:noProof/>
            <w:webHidden/>
          </w:rPr>
          <w:fldChar w:fldCharType="separate"/>
        </w:r>
        <w:r w:rsidR="00DB5083">
          <w:rPr>
            <w:noProof/>
            <w:webHidden/>
          </w:rPr>
          <w:t>77</w:t>
        </w:r>
        <w:r w:rsidR="001E21F7">
          <w:rPr>
            <w:noProof/>
            <w:webHidden/>
          </w:rPr>
          <w:fldChar w:fldCharType="end"/>
        </w:r>
      </w:hyperlink>
    </w:p>
    <w:p w14:paraId="7E58267C" w14:textId="0440ECFF"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91" w:history="1">
        <w:r w:rsidR="001E21F7" w:rsidRPr="00B257AE">
          <w:rPr>
            <w:rStyle w:val="Hyperlink"/>
            <w:noProof/>
          </w:rPr>
          <w:t>7.6</w:t>
        </w:r>
        <w:r w:rsidR="001E21F7">
          <w:rPr>
            <w:rFonts w:asciiTheme="minorHAnsi" w:eastAsiaTheme="minorEastAsia" w:hAnsiTheme="minorHAnsi" w:cstheme="minorBidi"/>
            <w:caps w:val="0"/>
            <w:noProof/>
            <w:sz w:val="22"/>
            <w:szCs w:val="22"/>
          </w:rPr>
          <w:tab/>
        </w:r>
        <w:r w:rsidR="001E21F7" w:rsidRPr="00B257AE">
          <w:rPr>
            <w:rStyle w:val="Hyperlink"/>
            <w:noProof/>
          </w:rPr>
          <w:t xml:space="preserve">CLEAN AIR ACT, </w:t>
        </w:r>
        <w:r w:rsidR="001E21F7" w:rsidRPr="00B257AE">
          <w:rPr>
            <w:rStyle w:val="Hyperlink"/>
            <w:noProof/>
            <w:shd w:val="clear" w:color="auto" w:fill="FFFFFF"/>
          </w:rPr>
          <w:t xml:space="preserve">42 U.S.C. 7401-7671Q, </w:t>
        </w:r>
        <w:r w:rsidR="001E21F7" w:rsidRPr="00B257AE">
          <w:rPr>
            <w:rStyle w:val="Hyperlink"/>
            <w:noProof/>
          </w:rPr>
          <w:t xml:space="preserve">AND THE FEDERAL WATER POLLUTION CONTROL ACT, </w:t>
        </w:r>
        <w:r w:rsidR="001E21F7" w:rsidRPr="00B257AE">
          <w:rPr>
            <w:rStyle w:val="Hyperlink"/>
            <w:noProof/>
            <w:shd w:val="clear" w:color="auto" w:fill="FFFFFF"/>
          </w:rPr>
          <w:t>33 U.S.C. 1251-1387, AS AMENDED</w:t>
        </w:r>
        <w:r w:rsidR="001E21F7">
          <w:rPr>
            <w:noProof/>
            <w:webHidden/>
          </w:rPr>
          <w:tab/>
        </w:r>
        <w:r w:rsidR="001E21F7">
          <w:rPr>
            <w:noProof/>
            <w:webHidden/>
          </w:rPr>
          <w:fldChar w:fldCharType="begin"/>
        </w:r>
        <w:r w:rsidR="001E21F7">
          <w:rPr>
            <w:noProof/>
            <w:webHidden/>
          </w:rPr>
          <w:instrText xml:space="preserve"> PAGEREF _Toc11677591 \h </w:instrText>
        </w:r>
        <w:r w:rsidR="001E21F7">
          <w:rPr>
            <w:noProof/>
            <w:webHidden/>
          </w:rPr>
        </w:r>
        <w:r w:rsidR="001E21F7">
          <w:rPr>
            <w:noProof/>
            <w:webHidden/>
          </w:rPr>
          <w:fldChar w:fldCharType="separate"/>
        </w:r>
        <w:r w:rsidR="00DB5083">
          <w:rPr>
            <w:noProof/>
            <w:webHidden/>
          </w:rPr>
          <w:t>77</w:t>
        </w:r>
        <w:r w:rsidR="001E21F7">
          <w:rPr>
            <w:noProof/>
            <w:webHidden/>
          </w:rPr>
          <w:fldChar w:fldCharType="end"/>
        </w:r>
      </w:hyperlink>
    </w:p>
    <w:p w14:paraId="16C96CB1" w14:textId="49D0B792"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92" w:history="1">
        <w:r w:rsidR="001E21F7" w:rsidRPr="00B257AE">
          <w:rPr>
            <w:rStyle w:val="Hyperlink"/>
            <w:noProof/>
          </w:rPr>
          <w:t>7.7</w:t>
        </w:r>
        <w:r w:rsidR="001E21F7">
          <w:rPr>
            <w:rFonts w:asciiTheme="minorHAnsi" w:eastAsiaTheme="minorEastAsia" w:hAnsiTheme="minorHAnsi" w:cstheme="minorBidi"/>
            <w:caps w:val="0"/>
            <w:noProof/>
            <w:sz w:val="22"/>
            <w:szCs w:val="22"/>
          </w:rPr>
          <w:tab/>
        </w:r>
        <w:r w:rsidR="001E21F7" w:rsidRPr="00B257AE">
          <w:rPr>
            <w:rStyle w:val="Hyperlink"/>
            <w:noProof/>
          </w:rPr>
          <w:t>DEBARMENT AND SUSPENSION (EXECUTIVE ORDERS 12549 AND 12689)</w:t>
        </w:r>
        <w:r w:rsidR="001E21F7">
          <w:rPr>
            <w:noProof/>
            <w:webHidden/>
          </w:rPr>
          <w:tab/>
        </w:r>
        <w:r w:rsidR="001E21F7">
          <w:rPr>
            <w:noProof/>
            <w:webHidden/>
          </w:rPr>
          <w:fldChar w:fldCharType="begin"/>
        </w:r>
        <w:r w:rsidR="001E21F7">
          <w:rPr>
            <w:noProof/>
            <w:webHidden/>
          </w:rPr>
          <w:instrText xml:space="preserve"> PAGEREF _Toc11677592 \h </w:instrText>
        </w:r>
        <w:r w:rsidR="001E21F7">
          <w:rPr>
            <w:noProof/>
            <w:webHidden/>
          </w:rPr>
        </w:r>
        <w:r w:rsidR="001E21F7">
          <w:rPr>
            <w:noProof/>
            <w:webHidden/>
          </w:rPr>
          <w:fldChar w:fldCharType="separate"/>
        </w:r>
        <w:r w:rsidR="00DB5083">
          <w:rPr>
            <w:noProof/>
            <w:webHidden/>
          </w:rPr>
          <w:t>77</w:t>
        </w:r>
        <w:r w:rsidR="001E21F7">
          <w:rPr>
            <w:noProof/>
            <w:webHidden/>
          </w:rPr>
          <w:fldChar w:fldCharType="end"/>
        </w:r>
      </w:hyperlink>
    </w:p>
    <w:p w14:paraId="485B8FB4" w14:textId="671F3A12" w:rsidR="001E21F7" w:rsidRDefault="00A328E0">
      <w:pPr>
        <w:pStyle w:val="TOC2"/>
        <w:tabs>
          <w:tab w:val="left" w:pos="720"/>
        </w:tabs>
        <w:rPr>
          <w:rFonts w:asciiTheme="minorHAnsi" w:eastAsiaTheme="minorEastAsia" w:hAnsiTheme="minorHAnsi" w:cstheme="minorBidi"/>
          <w:caps w:val="0"/>
          <w:noProof/>
          <w:sz w:val="22"/>
          <w:szCs w:val="22"/>
        </w:rPr>
      </w:pPr>
      <w:hyperlink w:anchor="_Toc11677593" w:history="1">
        <w:r w:rsidR="001E21F7" w:rsidRPr="00B257AE">
          <w:rPr>
            <w:rStyle w:val="Hyperlink"/>
            <w:noProof/>
          </w:rPr>
          <w:t>7.8</w:t>
        </w:r>
        <w:r w:rsidR="001E21F7">
          <w:rPr>
            <w:rFonts w:asciiTheme="minorHAnsi" w:eastAsiaTheme="minorEastAsia" w:hAnsiTheme="minorHAnsi" w:cstheme="minorBidi"/>
            <w:caps w:val="0"/>
            <w:noProof/>
            <w:sz w:val="22"/>
            <w:szCs w:val="22"/>
          </w:rPr>
          <w:tab/>
        </w:r>
        <w:r w:rsidR="001E21F7" w:rsidRPr="00B257AE">
          <w:rPr>
            <w:rStyle w:val="Hyperlink"/>
            <w:noProof/>
          </w:rPr>
          <w:t>BYRD ANTI-LOBBYING AMENDMENT, 31 U.S.C. 1352</w:t>
        </w:r>
        <w:r w:rsidR="001E21F7">
          <w:rPr>
            <w:noProof/>
            <w:webHidden/>
          </w:rPr>
          <w:tab/>
        </w:r>
        <w:r w:rsidR="001E21F7">
          <w:rPr>
            <w:noProof/>
            <w:webHidden/>
          </w:rPr>
          <w:fldChar w:fldCharType="begin"/>
        </w:r>
        <w:r w:rsidR="001E21F7">
          <w:rPr>
            <w:noProof/>
            <w:webHidden/>
          </w:rPr>
          <w:instrText xml:space="preserve"> PAGEREF _Toc11677593 \h </w:instrText>
        </w:r>
        <w:r w:rsidR="001E21F7">
          <w:rPr>
            <w:noProof/>
            <w:webHidden/>
          </w:rPr>
        </w:r>
        <w:r w:rsidR="001E21F7">
          <w:rPr>
            <w:noProof/>
            <w:webHidden/>
          </w:rPr>
          <w:fldChar w:fldCharType="separate"/>
        </w:r>
        <w:r w:rsidR="00DB5083">
          <w:rPr>
            <w:noProof/>
            <w:webHidden/>
          </w:rPr>
          <w:t>77</w:t>
        </w:r>
        <w:r w:rsidR="001E21F7">
          <w:rPr>
            <w:noProof/>
            <w:webHidden/>
          </w:rPr>
          <w:fldChar w:fldCharType="end"/>
        </w:r>
      </w:hyperlink>
    </w:p>
    <w:p w14:paraId="5BA7ECFB" w14:textId="71E15260"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543B4E85" w14:textId="77777777" w:rsidR="001E7940" w:rsidRDefault="001E7940" w:rsidP="00851065"/>
    <w:p w14:paraId="02402F65" w14:textId="00100D9A" w:rsidR="00296A2F" w:rsidRPr="009921DC" w:rsidRDefault="00296A2F" w:rsidP="00E67ECA">
      <w:pPr>
        <w:pStyle w:val="Heading1"/>
      </w:pPr>
      <w:bookmarkStart w:id="1" w:name="_Toc428533936"/>
      <w:bookmarkStart w:id="2" w:name="_Toc11677418"/>
      <w:r w:rsidRPr="009921DC">
        <w:t xml:space="preserve">INFORMATION FOR </w:t>
      </w:r>
      <w:r w:rsidR="00526170">
        <w:t xml:space="preserve">VENDORS </w:t>
      </w:r>
      <w:r w:rsidR="00647C5C">
        <w:t>{</w:t>
      </w:r>
      <w:r w:rsidR="00526170">
        <w:t>BIDDERS</w:t>
      </w:r>
      <w:r w:rsidR="00647C5C">
        <w:t>}</w:t>
      </w:r>
      <w:bookmarkEnd w:id="1"/>
      <w:bookmarkEnd w:id="2"/>
    </w:p>
    <w:p w14:paraId="7366D875" w14:textId="77777777" w:rsidR="00E651D6" w:rsidRPr="00851065" w:rsidRDefault="00E651D6" w:rsidP="00851065"/>
    <w:p w14:paraId="4B8AE522" w14:textId="6DDB57A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proofErr w:type="gramStart"/>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Bid Solicitation’s</w:t>
      </w:r>
      <w:r w:rsidR="00320F13" w:rsidRPr="00851065">
        <w:rPr>
          <w:b/>
          <w:i/>
        </w:rPr>
        <w:t xml:space="preserve"> 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264A45">
        <w:t>before</w:t>
      </w:r>
      <w:r w:rsidR="00320F13" w:rsidRPr="00851065">
        <w:t xml:space="preserve"> preparing and submitting its </w:t>
      </w:r>
      <w:r w:rsidR="00CE00E7">
        <w:t>Quote</w:t>
      </w:r>
      <w:r w:rsidR="00320F13" w:rsidRPr="00851065">
        <w:t>.</w:t>
      </w:r>
      <w:proofErr w:type="gramEnd"/>
    </w:p>
    <w:p w14:paraId="78F8F2B8" w14:textId="77777777" w:rsidR="00BE3797" w:rsidRPr="00851065" w:rsidRDefault="00BE3797" w:rsidP="00E651D6">
      <w:pPr>
        <w:pStyle w:val="BodyText"/>
        <w:ind w:left="0" w:right="108"/>
        <w:rPr>
          <w:rFonts w:ascii="Arial Narrow" w:hAnsi="Arial Narrow"/>
          <w:b/>
          <w:sz w:val="24"/>
        </w:rPr>
      </w:pPr>
    </w:p>
    <w:p w14:paraId="10874BEE" w14:textId="77777777" w:rsidR="00E651D6" w:rsidRPr="0071274F" w:rsidRDefault="00E651D6" w:rsidP="00BB5A93">
      <w:pPr>
        <w:pStyle w:val="Heading2"/>
      </w:pPr>
      <w:bookmarkStart w:id="3" w:name="_Toc400531467"/>
      <w:bookmarkStart w:id="4" w:name="_Toc428533937"/>
      <w:bookmarkStart w:id="5" w:name="_Toc11677419"/>
      <w:r w:rsidRPr="00B94382">
        <w:t>P</w:t>
      </w:r>
      <w:r w:rsidRPr="0071274F">
        <w:t>URPOSE AND INTENT</w:t>
      </w:r>
      <w:bookmarkEnd w:id="3"/>
      <w:bookmarkEnd w:id="4"/>
      <w:bookmarkEnd w:id="5"/>
    </w:p>
    <w:p w14:paraId="3178A16F" w14:textId="77777777" w:rsidR="00E651D6" w:rsidRDefault="00E651D6" w:rsidP="00851065"/>
    <w:p w14:paraId="0B7AAB82" w14:textId="07C5C9CF" w:rsidR="00263CE1" w:rsidRDefault="00E651D6" w:rsidP="00263CE1">
      <w:pPr>
        <w:rPr>
          <w:szCs w:val="22"/>
        </w:rPr>
      </w:pPr>
      <w:proofErr w:type="gramStart"/>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D87922">
        <w:t>Department of State, Division of Travel and Tourism</w:t>
      </w:r>
      <w:r w:rsidR="00CF4037">
        <w:t xml:space="preserve"> (NJDTT)</w:t>
      </w:r>
      <w:proofErr w:type="gramEnd"/>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263CE1">
        <w:t xml:space="preserve">to </w:t>
      </w:r>
      <w:r w:rsidR="00263CE1">
        <w:rPr>
          <w:szCs w:val="22"/>
        </w:rPr>
        <w:t xml:space="preserve">engage a Vendor {Contractor} specializing in web development to serve as a collaborative partner to maintain and continue to develop its tourism consumer and industry website, databases, and programs. The website must provide the most optimal web-based travel information and supporting infrastructure that will be dynamic, scalable, measurable, upgradable, etc. </w:t>
      </w:r>
    </w:p>
    <w:p w14:paraId="58F5C6C0" w14:textId="475B0FD1" w:rsidR="00E651D6" w:rsidRPr="005B339D" w:rsidRDefault="00E651D6" w:rsidP="00851065"/>
    <w:p w14:paraId="67D69887" w14:textId="6BD0D360" w:rsidR="00E651D6" w:rsidRDefault="00E651D6" w:rsidP="00851065">
      <w:r w:rsidRPr="005B339D">
        <w:t xml:space="preserve">The intent of this </w:t>
      </w:r>
      <w:r w:rsidR="00C3197E">
        <w:t xml:space="preserve">Bid Solicitation </w:t>
      </w:r>
      <w:r w:rsidRPr="005B339D">
        <w:t xml:space="preserve">is to </w:t>
      </w:r>
      <w:r w:rsidRPr="00263CE1">
        <w:t xml:space="preserve">award </w:t>
      </w:r>
      <w:r w:rsidR="00263CE1" w:rsidRPr="00263CE1">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Pr="005B339D">
        <w:t xml:space="preserve">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w:t>
      </w:r>
      <w:r w:rsidR="00CF4037">
        <w:t xml:space="preserve"> of New Jersey (State)</w:t>
      </w:r>
      <w:r w:rsidRPr="005B339D">
        <w:t>, price and other factors considered.</w:t>
      </w:r>
      <w:r w:rsidR="00BA33E2" w:rsidRPr="005B339D">
        <w:t xml:space="preserve">  </w:t>
      </w:r>
      <w:r w:rsidR="00193A4A">
        <w:t xml:space="preserve">The State may award </w:t>
      </w:r>
      <w:proofErr w:type="gramStart"/>
      <w:r w:rsidR="00193A4A">
        <w:t>any and all</w:t>
      </w:r>
      <w:proofErr w:type="gramEnd"/>
      <w:r w:rsidR="00193A4A">
        <w:t xml:space="preserve"> price lines.  </w:t>
      </w:r>
      <w:r w:rsidR="002766BB">
        <w:t>T</w:t>
      </w:r>
      <w:r w:rsidR="00BA33E2" w:rsidRPr="005B339D">
        <w:t>he State</w:t>
      </w:r>
      <w:r w:rsidR="001C62CB">
        <w:t>,</w:t>
      </w:r>
      <w:r w:rsidR="00A24CCC">
        <w:t xml:space="preserve"> </w:t>
      </w:r>
      <w:r w:rsidR="002766BB">
        <w:t>however,</w:t>
      </w:r>
      <w:r w:rsidR="00BA33E2" w:rsidRPr="005B339D">
        <w:t xml:space="preserve"> reserves the right </w:t>
      </w:r>
      <w:proofErr w:type="gramStart"/>
      <w:r w:rsidR="00BA33E2" w:rsidRPr="005B339D">
        <w:t>to separately procure</w:t>
      </w:r>
      <w:proofErr w:type="gramEnd"/>
      <w:r w:rsidR="00BA33E2" w:rsidRPr="005B339D">
        <w:t xml:space="preserv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2EA658A6" w14:textId="77777777" w:rsidR="00753BFC" w:rsidRPr="005B339D" w:rsidRDefault="00753BFC" w:rsidP="00851065"/>
    <w:p w14:paraId="62B46EE6" w14:textId="1C5BF960" w:rsidR="001E21F7" w:rsidRPr="001E21F7" w:rsidRDefault="001E21F7" w:rsidP="001E21F7">
      <w:r w:rsidRPr="001E21F7">
        <w:t xml:space="preserve">The State intends to award one (1) Blanket P.O. </w:t>
      </w:r>
      <w:r w:rsidR="00301755">
        <w:t>to a Vendor {Contractor</w:t>
      </w:r>
      <w:proofErr w:type="gramStart"/>
      <w:r w:rsidR="00301755">
        <w:t>}, that</w:t>
      </w:r>
      <w:proofErr w:type="gramEnd"/>
      <w:r w:rsidR="00301755" w:rsidRPr="00301755">
        <w:t xml:space="preserve"> should be </w:t>
      </w:r>
      <w:r w:rsidR="00301755">
        <w:t xml:space="preserve">a registered </w:t>
      </w:r>
      <w:r w:rsidR="00301755" w:rsidRPr="00301755">
        <w:t>Small Business Enterprise</w:t>
      </w:r>
      <w:r w:rsidR="00301755">
        <w:t>,</w:t>
      </w:r>
      <w:r w:rsidR="00301755" w:rsidRPr="00301755">
        <w:t xml:space="preserve"> </w:t>
      </w:r>
      <w:r w:rsidRPr="001E21F7">
        <w:t>to complete the work required in this Bid Solicitation. The estimated annual budget for this procurement is $300,000 for all</w:t>
      </w:r>
      <w:proofErr w:type="gramStart"/>
      <w:r w:rsidRPr="001E21F7">
        <w:t>  web</w:t>
      </w:r>
      <w:proofErr w:type="gramEnd"/>
      <w:r w:rsidRPr="001E21F7">
        <w:t xml:space="preserve"> design services work.  Funding beyond Year 1 </w:t>
      </w:r>
      <w:proofErr w:type="gramStart"/>
      <w:r w:rsidRPr="001E21F7">
        <w:t>is not yet guaranteed</w:t>
      </w:r>
      <w:proofErr w:type="gramEnd"/>
      <w:r w:rsidRPr="001E21F7">
        <w:t>.</w:t>
      </w:r>
    </w:p>
    <w:p w14:paraId="24F6B528" w14:textId="77777777" w:rsidR="00DA747D" w:rsidRPr="00DD4351" w:rsidRDefault="00DA747D" w:rsidP="00A9160A">
      <w:pPr>
        <w:rPr>
          <w:rFonts w:cs="Arial"/>
          <w:szCs w:val="22"/>
        </w:rPr>
      </w:pPr>
    </w:p>
    <w:p w14:paraId="27907BDA" w14:textId="43E5A62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24470A">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w:t>
      </w:r>
      <w:proofErr w:type="gramStart"/>
      <w:r w:rsidRPr="005B339D">
        <w:t>should</w:t>
      </w:r>
      <w:r w:rsidR="00301755" w:rsidRPr="00301755">
        <w:rPr>
          <w:rFonts w:ascii="Garamond" w:hAnsi="Garamond"/>
          <w:b/>
          <w:color w:val="000000"/>
          <w:sz w:val="24"/>
        </w:rPr>
        <w:t xml:space="preserve"> </w:t>
      </w:r>
      <w:r w:rsidRPr="005B339D">
        <w:t>be read</w:t>
      </w:r>
      <w:proofErr w:type="gramEnd"/>
      <w:r w:rsidRPr="005B339D">
        <w:t xml:space="preserve">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F21C6DE" w14:textId="77777777" w:rsidR="00CE66B8" w:rsidRPr="004B0355" w:rsidRDefault="00CE66B8" w:rsidP="00CE66B8">
      <w:pPr>
        <w:rPr>
          <w:b/>
          <w:highlight w:val="green"/>
        </w:rPr>
      </w:pPr>
    </w:p>
    <w:p w14:paraId="6DD6F7CE" w14:textId="340A561C" w:rsidR="00CE66B8" w:rsidRDefault="00CE66B8" w:rsidP="00CE66B8">
      <w:r w:rsidRPr="00663AE2">
        <w:t xml:space="preserve">The State </w:t>
      </w:r>
      <w:r>
        <w:t xml:space="preserve">may </w:t>
      </w:r>
      <w:r w:rsidRPr="00663AE2">
        <w:t>extend the Blanket P.O</w:t>
      </w:r>
      <w:proofErr w:type="gramStart"/>
      <w:r w:rsidR="00CC3C87" w:rsidRPr="00663AE2">
        <w:t>.</w:t>
      </w:r>
      <w:r w:rsidR="00CC3C87">
        <w:t>(</w:t>
      </w:r>
      <w:proofErr w:type="gramEnd"/>
      <w:r w:rsidRPr="00663AE2">
        <w:t>s</w:t>
      </w:r>
      <w:r>
        <w:t>)</w:t>
      </w:r>
      <w:r w:rsidRPr="00663AE2">
        <w:t xml:space="preserve"> 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xml:space="preserve">, counties, municipalities, school districts, volunteer fire departments, </w:t>
      </w:r>
      <w:proofErr w:type="gramStart"/>
      <w:r w:rsidRPr="00663AE2">
        <w:t>fir</w:t>
      </w:r>
      <w:r w:rsidRPr="00851065">
        <w:t>st</w:t>
      </w:r>
      <w:proofErr w:type="gramEnd"/>
      <w:r w:rsidRPr="00851065">
        <w:t xml:space="preserve">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rsidR="002704DA">
        <w:t>.</w:t>
      </w:r>
    </w:p>
    <w:p w14:paraId="15E869E6" w14:textId="77777777" w:rsidR="00CE66B8" w:rsidRDefault="00CE66B8" w:rsidP="00851065"/>
    <w:p w14:paraId="10334D90" w14:textId="77777777" w:rsidR="00E651D6" w:rsidRPr="00B94382" w:rsidRDefault="00E651D6" w:rsidP="00BD5EEE">
      <w:pPr>
        <w:pStyle w:val="Heading2"/>
      </w:pPr>
      <w:bookmarkStart w:id="6" w:name="_Toc400531468"/>
      <w:bookmarkStart w:id="7" w:name="_Toc428533938"/>
      <w:bookmarkStart w:id="8" w:name="_Toc11677420"/>
      <w:r w:rsidRPr="00B94382">
        <w:t>BACKGROUND</w:t>
      </w:r>
      <w:bookmarkEnd w:id="6"/>
      <w:bookmarkEnd w:id="7"/>
      <w:bookmarkEnd w:id="8"/>
      <w:r w:rsidRPr="00B94382">
        <w:t xml:space="preserve"> </w:t>
      </w:r>
    </w:p>
    <w:p w14:paraId="1B3338D9" w14:textId="297F610E" w:rsidR="00E651D6" w:rsidRDefault="0040714B" w:rsidP="00851065">
      <w:r>
        <w:t xml:space="preserve"> </w:t>
      </w:r>
    </w:p>
    <w:p w14:paraId="10A53A21" w14:textId="23D6AF77" w:rsidR="00B97307" w:rsidRPr="00CF4037" w:rsidRDefault="00B97307" w:rsidP="00B97307">
      <w:r>
        <w:t xml:space="preserve">This is a </w:t>
      </w:r>
      <w:proofErr w:type="spellStart"/>
      <w:r>
        <w:t>reprocurement</w:t>
      </w:r>
      <w:proofErr w:type="spellEnd"/>
      <w:r>
        <w:t xml:space="preserve"> of </w:t>
      </w:r>
      <w:r w:rsidRPr="00CF4037">
        <w:t xml:space="preserve">the services under </w:t>
      </w:r>
      <w:r w:rsidR="00263CE1" w:rsidRPr="00CF4037">
        <w:t>T2932 Web Design Services: Travel and Tourism</w:t>
      </w:r>
      <w:r w:rsidRPr="00CF4037">
        <w:t xml:space="preserve">, presently due to expire on </w:t>
      </w:r>
      <w:r w:rsidR="00CF4037" w:rsidRPr="00CF4037">
        <w:rPr>
          <w:b/>
        </w:rPr>
        <w:t>January 7, 2020</w:t>
      </w:r>
      <w:r w:rsidRPr="00CF4037">
        <w:rPr>
          <w:b/>
          <w:bCs/>
        </w:rPr>
        <w:t>.</w:t>
      </w:r>
      <w:r w:rsidRPr="00CF4037">
        <w:t xml:space="preserve">  Vendors {Bidders} interested in the current Blanket </w:t>
      </w:r>
      <w:r w:rsidRPr="00CF4037">
        <w:lastRenderedPageBreak/>
        <w:t>P.O. specifications and pricing information may review the current Blanket P.O. (Enter T</w:t>
      </w:r>
      <w:r w:rsidR="00CF4037" w:rsidRPr="00CF4037">
        <w:t>2932</w:t>
      </w:r>
      <w:r w:rsidRPr="00CF4037">
        <w:t xml:space="preserve">) at </w:t>
      </w:r>
      <w:hyperlink r:id="rId20" w:history="1">
        <w:r w:rsidRPr="00CF4037">
          <w:rPr>
            <w:rStyle w:val="Hyperlink"/>
          </w:rPr>
          <w:t>www.njstart.gov</w:t>
        </w:r>
      </w:hyperlink>
      <w:r w:rsidRPr="00CF4037">
        <w:t xml:space="preserve"> by following these steps: </w:t>
      </w:r>
    </w:p>
    <w:p w14:paraId="70B0C923" w14:textId="77777777" w:rsidR="009824DC" w:rsidRPr="00CF4037" w:rsidRDefault="009824DC" w:rsidP="00B97307">
      <w:pPr>
        <w:rPr>
          <w:rFonts w:ascii="Calibri" w:hAnsi="Calibri"/>
          <w:szCs w:val="22"/>
        </w:rPr>
      </w:pPr>
    </w:p>
    <w:p w14:paraId="2DB3CCE5" w14:textId="7CF466B0" w:rsidR="00B97307" w:rsidRPr="00CF4037" w:rsidRDefault="00B97307" w:rsidP="00B97307">
      <w:pPr>
        <w:overflowPunct w:val="0"/>
        <w:autoSpaceDE w:val="0"/>
        <w:autoSpaceDN w:val="0"/>
        <w:ind w:left="720"/>
      </w:pPr>
      <w:r w:rsidRPr="00CF4037">
        <w:t xml:space="preserve">Go </w:t>
      </w:r>
      <w:proofErr w:type="gramStart"/>
      <w:r w:rsidRPr="00CF4037">
        <w:t>to:</w:t>
      </w:r>
      <w:proofErr w:type="gramEnd"/>
      <w:r w:rsidRPr="00CF4037">
        <w:t xml:space="preserve"> </w:t>
      </w:r>
      <w:hyperlink r:id="rId21" w:history="1">
        <w:r w:rsidRPr="00CF4037">
          <w:rPr>
            <w:rStyle w:val="Hyperlink"/>
          </w:rPr>
          <w:t>www.njstart.gov</w:t>
        </w:r>
      </w:hyperlink>
      <w:r w:rsidRPr="00CF4037">
        <w:t xml:space="preserve"> </w:t>
      </w:r>
      <w:r w:rsidR="00263CE1" w:rsidRPr="00CF4037">
        <w:t xml:space="preserve"> </w:t>
      </w:r>
    </w:p>
    <w:p w14:paraId="65C83CEA" w14:textId="77777777" w:rsidR="00B97307" w:rsidRPr="00CF4037" w:rsidRDefault="00B97307" w:rsidP="00B97307">
      <w:pPr>
        <w:overflowPunct w:val="0"/>
        <w:autoSpaceDE w:val="0"/>
        <w:autoSpaceDN w:val="0"/>
        <w:ind w:left="720"/>
      </w:pPr>
      <w:r w:rsidRPr="00CF4037">
        <w:t>Select “Contract &amp; Bid Search”</w:t>
      </w:r>
    </w:p>
    <w:p w14:paraId="4DD5C109" w14:textId="77777777" w:rsidR="00B97307" w:rsidRPr="00CF4037" w:rsidRDefault="00B97307" w:rsidP="00B97307">
      <w:pPr>
        <w:overflowPunct w:val="0"/>
        <w:autoSpaceDE w:val="0"/>
        <w:autoSpaceDN w:val="0"/>
        <w:ind w:left="720"/>
      </w:pPr>
      <w:r w:rsidRPr="00CF4037">
        <w:t>Select “Contracts/Blankets”</w:t>
      </w:r>
    </w:p>
    <w:p w14:paraId="1C5B62EB" w14:textId="1CE8B288" w:rsidR="00B97307" w:rsidRDefault="00B97307" w:rsidP="00B97307">
      <w:pPr>
        <w:overflowPunct w:val="0"/>
        <w:autoSpaceDE w:val="0"/>
        <w:autoSpaceDN w:val="0"/>
        <w:ind w:left="720"/>
      </w:pPr>
      <w:r w:rsidRPr="00CF4037">
        <w:t>Under “Contract/Blanket Description” type in (Enter T</w:t>
      </w:r>
      <w:r w:rsidR="00CF4037" w:rsidRPr="00CF4037">
        <w:t>2932</w:t>
      </w:r>
      <w:r w:rsidRPr="00CF4037">
        <w:t>),</w:t>
      </w:r>
      <w:r>
        <w:t xml:space="preserve"> Click “Find It”</w:t>
      </w:r>
    </w:p>
    <w:p w14:paraId="78EE9361" w14:textId="2B8AD2CD" w:rsidR="00B97307" w:rsidRDefault="00B97307" w:rsidP="00B97307">
      <w:pPr>
        <w:overflowPunct w:val="0"/>
        <w:autoSpaceDE w:val="0"/>
        <w:autoSpaceDN w:val="0"/>
        <w:ind w:left="720"/>
      </w:pPr>
      <w:r>
        <w:t>The current Blanket P.O</w:t>
      </w:r>
      <w:r w:rsidR="0024470A">
        <w:t>.</w:t>
      </w:r>
      <w:r>
        <w:t>s will appear under “Results</w:t>
      </w:r>
      <w:r w:rsidR="00CF4037">
        <w:t>.</w:t>
      </w:r>
      <w:r>
        <w:t>”</w:t>
      </w:r>
    </w:p>
    <w:p w14:paraId="7398F169" w14:textId="77777777" w:rsidR="00B97307" w:rsidRDefault="00B97307" w:rsidP="00B97307"/>
    <w:p w14:paraId="4D724F0A" w14:textId="10CBE886" w:rsidR="00B97307" w:rsidRDefault="00B97307" w:rsidP="00B97307">
      <w:r>
        <w:t xml:space="preserve">Vendors {Bidders} </w:t>
      </w:r>
      <w:proofErr w:type="gramStart"/>
      <w:r>
        <w:t>are cautioned</w:t>
      </w:r>
      <w:proofErr w:type="gramEnd"/>
      <w:r>
        <w:t xml:space="preserve"> that this new Bid Solicitation addresses current requirements.</w:t>
      </w:r>
    </w:p>
    <w:p w14:paraId="2BFF6BA4" w14:textId="77777777" w:rsidR="003A3A24" w:rsidRDefault="003A3A24" w:rsidP="00851065"/>
    <w:p w14:paraId="15775B11" w14:textId="3B51246F" w:rsidR="00CF4037" w:rsidRDefault="00CF4037" w:rsidP="00CF4037">
      <w:pPr>
        <w:rPr>
          <w:szCs w:val="22"/>
        </w:rPr>
      </w:pPr>
      <w:r>
        <w:rPr>
          <w:szCs w:val="22"/>
        </w:rPr>
        <w:t xml:space="preserve">The mission of the NJDTT is to promote the State as a preferred tourism destination. </w:t>
      </w:r>
    </w:p>
    <w:p w14:paraId="1EED5EFD" w14:textId="77777777" w:rsidR="00CF4037" w:rsidRDefault="00CF4037" w:rsidP="00CF4037">
      <w:pPr>
        <w:rPr>
          <w:szCs w:val="22"/>
        </w:rPr>
      </w:pPr>
    </w:p>
    <w:p w14:paraId="1361D226" w14:textId="32EF818E" w:rsidR="00CF4037" w:rsidRPr="0085318E" w:rsidRDefault="00CF4037" w:rsidP="00CF4037">
      <w:pPr>
        <w:autoSpaceDE w:val="0"/>
        <w:autoSpaceDN w:val="0"/>
        <w:adjustRightInd w:val="0"/>
        <w:jc w:val="left"/>
        <w:rPr>
          <w:rFonts w:ascii="Times New Roman" w:hAnsi="Times New Roman"/>
          <w:color w:val="000000"/>
          <w:sz w:val="20"/>
          <w:szCs w:val="20"/>
        </w:rPr>
      </w:pPr>
      <w:r w:rsidRPr="0085318E">
        <w:rPr>
          <w:rFonts w:cs="Arial"/>
          <w:color w:val="000000"/>
          <w:szCs w:val="22"/>
        </w:rPr>
        <w:t>NJDTT in partnership with the travel industry is responsible for increasing tourism expenditures through promotional, informational</w:t>
      </w:r>
      <w:r>
        <w:rPr>
          <w:rFonts w:cs="Arial"/>
          <w:color w:val="000000"/>
          <w:szCs w:val="22"/>
        </w:rPr>
        <w:t>,</w:t>
      </w:r>
      <w:r w:rsidRPr="0085318E">
        <w:rPr>
          <w:rFonts w:cs="Arial"/>
          <w:color w:val="000000"/>
          <w:szCs w:val="22"/>
        </w:rPr>
        <w:t xml:space="preserve"> and educational programs. These programs </w:t>
      </w:r>
      <w:proofErr w:type="gramStart"/>
      <w:r w:rsidRPr="0085318E">
        <w:rPr>
          <w:rFonts w:cs="Arial"/>
          <w:color w:val="000000"/>
          <w:szCs w:val="22"/>
        </w:rPr>
        <w:t>are designed</w:t>
      </w:r>
      <w:proofErr w:type="gramEnd"/>
      <w:r w:rsidRPr="0085318E">
        <w:rPr>
          <w:rFonts w:cs="Arial"/>
          <w:color w:val="000000"/>
          <w:szCs w:val="22"/>
        </w:rPr>
        <w:t xml:space="preserve"> to enhance New Jersey’s reputation as a preferred tourism destination. New Jersey’s tourism assets generate substantial revenues and enhance the quality of life for our residents</w:t>
      </w:r>
      <w:r w:rsidRPr="0085318E">
        <w:rPr>
          <w:rFonts w:ascii="Times New Roman" w:hAnsi="Times New Roman"/>
          <w:color w:val="000000"/>
          <w:sz w:val="23"/>
          <w:szCs w:val="23"/>
        </w:rPr>
        <w:t xml:space="preserve">. </w:t>
      </w:r>
      <w:r w:rsidRPr="0085318E">
        <w:rPr>
          <w:rFonts w:ascii="Times New Roman" w:hAnsi="Times New Roman"/>
          <w:color w:val="000000"/>
          <w:sz w:val="20"/>
          <w:szCs w:val="20"/>
        </w:rPr>
        <w:t xml:space="preserve"> </w:t>
      </w:r>
    </w:p>
    <w:p w14:paraId="2AC7C529" w14:textId="77777777" w:rsidR="00CF4037" w:rsidRPr="0085318E" w:rsidRDefault="00CF4037" w:rsidP="00CF4037">
      <w:pPr>
        <w:autoSpaceDE w:val="0"/>
        <w:autoSpaceDN w:val="0"/>
        <w:adjustRightInd w:val="0"/>
        <w:jc w:val="left"/>
        <w:rPr>
          <w:rFonts w:cs="Arial"/>
          <w:sz w:val="24"/>
        </w:rPr>
      </w:pPr>
    </w:p>
    <w:p w14:paraId="4CE38911" w14:textId="77777777" w:rsidR="00CF4037" w:rsidRDefault="00CF4037" w:rsidP="00CF4037">
      <w:pPr>
        <w:rPr>
          <w:rFonts w:cs="Arial"/>
          <w:szCs w:val="22"/>
        </w:rPr>
      </w:pPr>
      <w:r w:rsidRPr="0085318E">
        <w:rPr>
          <w:rFonts w:cs="Arial"/>
          <w:szCs w:val="22"/>
        </w:rPr>
        <w:t xml:space="preserve">NJDTT, with assistance from a contracted advertising and marketing agency, develops marketing plans for </w:t>
      </w:r>
      <w:r>
        <w:rPr>
          <w:rFonts w:cs="Arial"/>
          <w:szCs w:val="22"/>
        </w:rPr>
        <w:t>NJDTT</w:t>
      </w:r>
      <w:r w:rsidRPr="0085318E">
        <w:rPr>
          <w:rFonts w:cs="Arial"/>
          <w:szCs w:val="22"/>
        </w:rPr>
        <w:t xml:space="preserve"> and oversees the resulting campaigns. NJDTT is also responsible for its website as well as some public relations activities</w:t>
      </w:r>
      <w:r>
        <w:rPr>
          <w:rFonts w:cs="Arial"/>
          <w:szCs w:val="22"/>
        </w:rPr>
        <w:t xml:space="preserve"> </w:t>
      </w:r>
      <w:r w:rsidRPr="0085318E">
        <w:rPr>
          <w:rFonts w:cs="Arial"/>
          <w:szCs w:val="22"/>
        </w:rPr>
        <w:t>for marketing of the State’s tourism assets. This responsibility includes news releases and overall media relations.</w:t>
      </w:r>
    </w:p>
    <w:p w14:paraId="500E1C7A" w14:textId="77777777" w:rsidR="00CF4037" w:rsidRDefault="00CF4037" w:rsidP="00CF4037">
      <w:pPr>
        <w:rPr>
          <w:rFonts w:cs="Arial"/>
          <w:szCs w:val="22"/>
        </w:rPr>
      </w:pPr>
    </w:p>
    <w:p w14:paraId="48676337" w14:textId="77777777" w:rsidR="00CF4037" w:rsidRDefault="00CF4037" w:rsidP="00CF4037">
      <w:pPr>
        <w:autoSpaceDE w:val="0"/>
        <w:autoSpaceDN w:val="0"/>
        <w:adjustRightInd w:val="0"/>
        <w:jc w:val="left"/>
        <w:rPr>
          <w:rFonts w:cs="Arial"/>
          <w:color w:val="000000"/>
          <w:szCs w:val="22"/>
        </w:rPr>
      </w:pPr>
      <w:r w:rsidRPr="0085318E">
        <w:rPr>
          <w:rFonts w:cs="Arial"/>
          <w:color w:val="000000"/>
          <w:szCs w:val="22"/>
        </w:rPr>
        <w:t>NJDTT is the primary State government entity responsible for promoting the development of the State's tourism industry and expanding the contribution of tourism to the State's economy. Tourism is an integral component of New Jersey’s economy. It provides State residents and visitors to the State with a variety of recreational, educational</w:t>
      </w:r>
      <w:r>
        <w:rPr>
          <w:rFonts w:cs="Arial"/>
          <w:color w:val="000000"/>
          <w:szCs w:val="22"/>
        </w:rPr>
        <w:t>,</w:t>
      </w:r>
      <w:r w:rsidRPr="0085318E">
        <w:rPr>
          <w:rFonts w:cs="Arial"/>
          <w:color w:val="000000"/>
          <w:szCs w:val="22"/>
        </w:rPr>
        <w:t xml:space="preserve"> and entertainment attractions. New Jersey’s casinos and ocean beaches are the primary attractions for overnight pleasure travelers. Historic, cultural, eco-tourism</w:t>
      </w:r>
      <w:r>
        <w:rPr>
          <w:rFonts w:cs="Arial"/>
          <w:color w:val="000000"/>
          <w:szCs w:val="22"/>
        </w:rPr>
        <w:t>,</w:t>
      </w:r>
      <w:r w:rsidRPr="0085318E">
        <w:rPr>
          <w:rFonts w:cs="Arial"/>
          <w:color w:val="000000"/>
          <w:szCs w:val="22"/>
        </w:rPr>
        <w:t xml:space="preserve"> and </w:t>
      </w:r>
      <w:proofErr w:type="spellStart"/>
      <w:r w:rsidRPr="0085318E">
        <w:rPr>
          <w:rFonts w:cs="Arial"/>
          <w:color w:val="000000"/>
          <w:szCs w:val="22"/>
        </w:rPr>
        <w:t>agri</w:t>
      </w:r>
      <w:proofErr w:type="spellEnd"/>
      <w:r w:rsidRPr="0085318E">
        <w:rPr>
          <w:rFonts w:cs="Arial"/>
          <w:color w:val="000000"/>
          <w:szCs w:val="22"/>
        </w:rPr>
        <w:t xml:space="preserve">-tourism opportunities are also of particular interest to travelers. Further, outdoor activities such as snowboarding and golf are growing in popularity with residents and tourists. </w:t>
      </w:r>
    </w:p>
    <w:p w14:paraId="4156083A" w14:textId="77777777" w:rsidR="00CF4037" w:rsidRPr="0085318E" w:rsidRDefault="00CF4037" w:rsidP="00CF4037">
      <w:pPr>
        <w:autoSpaceDE w:val="0"/>
        <w:autoSpaceDN w:val="0"/>
        <w:adjustRightInd w:val="0"/>
        <w:jc w:val="left"/>
        <w:rPr>
          <w:rFonts w:cs="Arial"/>
          <w:color w:val="000000"/>
          <w:szCs w:val="22"/>
        </w:rPr>
      </w:pPr>
    </w:p>
    <w:p w14:paraId="1C866B58" w14:textId="77777777" w:rsidR="00CF4037" w:rsidRDefault="00CF4037" w:rsidP="00CF4037">
      <w:pPr>
        <w:rPr>
          <w:rFonts w:cs="Arial"/>
          <w:color w:val="000000"/>
          <w:szCs w:val="22"/>
        </w:rPr>
      </w:pPr>
      <w:r w:rsidRPr="0085318E">
        <w:rPr>
          <w:rFonts w:cs="Arial"/>
          <w:color w:val="000000"/>
          <w:szCs w:val="22"/>
        </w:rPr>
        <w:t>NJDTT, in partnership with the travel industry, develops and promotes New Jersey as a diverse, travel destination with a goal to increase revenues, investments, and employment, thereby contributing to economic prosperity and quality of life throughout the State. The State’s goals are increased revenues, return on investment, and employment for the tourism industry and the State’s business attraction efforts. The State, through NJDTT, also serves as a focal point of coordination with the travel industry in terms of creating and promoting public/private partnerships.</w:t>
      </w:r>
    </w:p>
    <w:p w14:paraId="09DFB723" w14:textId="77777777" w:rsidR="00CF4037" w:rsidRDefault="00CF4037" w:rsidP="00851065"/>
    <w:p w14:paraId="00D13F9C" w14:textId="77777777" w:rsidR="003A3A24" w:rsidRPr="00851065" w:rsidRDefault="00B0703C" w:rsidP="001A4998">
      <w:pPr>
        <w:pStyle w:val="Heading2"/>
        <w:keepNext/>
      </w:pPr>
      <w:bookmarkStart w:id="9" w:name="_Toc428533939"/>
      <w:bookmarkStart w:id="10" w:name="_Toc11677421"/>
      <w:r w:rsidRPr="00851065">
        <w:rPr>
          <w:caps w:val="0"/>
        </w:rPr>
        <w:t>KEY EVENTS</w:t>
      </w:r>
      <w:bookmarkEnd w:id="9"/>
      <w:bookmarkEnd w:id="10"/>
    </w:p>
    <w:p w14:paraId="7681ECA8" w14:textId="77777777" w:rsidR="00EB648B" w:rsidRPr="00851065" w:rsidRDefault="00EB648B" w:rsidP="001A4998">
      <w:pPr>
        <w:keepNext/>
      </w:pPr>
    </w:p>
    <w:p w14:paraId="601D8F1D" w14:textId="77777777" w:rsidR="003A3A24" w:rsidRPr="00851065" w:rsidRDefault="003A3A24" w:rsidP="001A4998">
      <w:pPr>
        <w:pStyle w:val="Heading3"/>
        <w:keepNext/>
      </w:pPr>
      <w:bookmarkStart w:id="11" w:name="_1.3.1_ELECTRONIC_QUESTION_AND_ANSWE"/>
      <w:bookmarkStart w:id="12" w:name="_Toc428533940"/>
      <w:bookmarkStart w:id="13" w:name="_Toc11677422"/>
      <w:bookmarkEnd w:id="11"/>
      <w:r w:rsidRPr="00851065">
        <w:t>ELECTRONIC QUESTION AND ANSWER PERIOD</w:t>
      </w:r>
      <w:bookmarkEnd w:id="12"/>
      <w:bookmarkEnd w:id="13"/>
    </w:p>
    <w:p w14:paraId="69082A18" w14:textId="77777777" w:rsidR="003A3A24" w:rsidRPr="00851065" w:rsidRDefault="003A3A24" w:rsidP="001A4998">
      <w:pPr>
        <w:keepNext/>
        <w:rPr>
          <w:rFonts w:eastAsia="MS Mincho"/>
        </w:rPr>
      </w:pPr>
    </w:p>
    <w:p w14:paraId="7943BD65" w14:textId="79A40A88" w:rsidR="003A3A24" w:rsidRPr="00851065" w:rsidRDefault="003A3A24" w:rsidP="001A4998">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6C5D45D" w14:textId="77777777" w:rsidR="003A3A24" w:rsidRPr="00851065" w:rsidRDefault="003A3A24" w:rsidP="00851065">
      <w:pPr>
        <w:rPr>
          <w:rFonts w:eastAsia="MS Mincho"/>
        </w:rPr>
      </w:pPr>
    </w:p>
    <w:p w14:paraId="5E70B33F" w14:textId="36E1C9A3" w:rsidR="003A3A24" w:rsidRPr="00851065" w:rsidRDefault="003A3A24" w:rsidP="008A763A">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24997252" w14:textId="77777777" w:rsidR="003A3A24" w:rsidRPr="00851065" w:rsidRDefault="003A3A24" w:rsidP="00851065">
      <w:pPr>
        <w:ind w:left="720" w:right="108"/>
        <w:rPr>
          <w:rFonts w:eastAsia="MS Mincho"/>
        </w:rPr>
      </w:pPr>
    </w:p>
    <w:p w14:paraId="2DC385FD" w14:textId="7A480026" w:rsidR="003A3A24" w:rsidRPr="00851065" w:rsidRDefault="003A3A24" w:rsidP="008A763A">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40F7F85A" w14:textId="77777777" w:rsidR="003A3A24" w:rsidRDefault="003A3A24" w:rsidP="00A9160A"/>
    <w:p w14:paraId="03FF6C71"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78EFD30F" w14:textId="77777777" w:rsidR="008A2EB0" w:rsidRPr="00EB648B" w:rsidRDefault="008A2EB0" w:rsidP="00A9160A"/>
    <w:p w14:paraId="2380E681" w14:textId="5DD002A0" w:rsidR="003A3A24" w:rsidRPr="00851065" w:rsidRDefault="003A3A24" w:rsidP="00851065">
      <w:pPr>
        <w:rPr>
          <w:rFonts w:eastAsia="MS Mincho"/>
        </w:rPr>
      </w:pPr>
      <w:r w:rsidRPr="00851065">
        <w:rPr>
          <w:rFonts w:eastAsia="MS Mincho"/>
        </w:rPr>
        <w:lastRenderedPageBreak/>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32790">
        <w:rPr>
          <w:rFonts w:eastAsia="MS Mincho"/>
        </w:rPr>
        <w:t>, prior to the final award of the Blanket P.O.</w:t>
      </w:r>
    </w:p>
    <w:p w14:paraId="2317A6AD" w14:textId="77777777" w:rsidR="003A3A24" w:rsidRPr="00851065" w:rsidRDefault="003A3A24" w:rsidP="00851065">
      <w:pPr>
        <w:rPr>
          <w:rFonts w:eastAsia="MS Mincho"/>
        </w:rPr>
      </w:pPr>
    </w:p>
    <w:p w14:paraId="5D61FD15" w14:textId="12C379B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if any, </w:t>
      </w:r>
      <w:proofErr w:type="gramStart"/>
      <w:r w:rsidRPr="00851065">
        <w:rPr>
          <w:rFonts w:eastAsia="MS Mincho"/>
        </w:rPr>
        <w:t>will be posted</w:t>
      </w:r>
      <w:proofErr w:type="gramEnd"/>
      <w:r w:rsidRPr="00851065">
        <w:rPr>
          <w:rFonts w:eastAsia="MS Mincho"/>
        </w:rPr>
        <w:t xml:space="preserve">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04FFC">
        <w:rPr>
          <w:rFonts w:eastAsia="MS Mincho"/>
        </w:rPr>
        <w:t>Section 1.4.1 for further</w:t>
      </w:r>
      <w:r w:rsidRPr="00851065">
        <w:rPr>
          <w:rFonts w:eastAsia="MS Mincho"/>
        </w:rPr>
        <w:t xml:space="preserve"> information.)</w:t>
      </w:r>
    </w:p>
    <w:p w14:paraId="1336FE5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3FC86F81"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076A732C" w14:textId="77777777" w:rsidR="00215FC4" w:rsidRPr="00EB648B" w:rsidRDefault="00215FC4" w:rsidP="00E651D6">
      <w:pPr>
        <w:rPr>
          <w:rFonts w:ascii="Arial Narrow" w:hAnsi="Arial Narrow"/>
          <w:b/>
          <w:u w:val="single"/>
        </w:rPr>
      </w:pPr>
    </w:p>
    <w:p w14:paraId="19D10128" w14:textId="7BDD5AE6"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226086B" w14:textId="77777777" w:rsidR="00D974E0" w:rsidRPr="00EB648B" w:rsidRDefault="00D974E0" w:rsidP="00215FC4">
      <w:pPr>
        <w:ind w:right="108"/>
        <w:rPr>
          <w:rFonts w:eastAsia="MS Mincho"/>
          <w:b/>
          <w:szCs w:val="22"/>
          <w:u w:val="single"/>
        </w:rPr>
      </w:pPr>
    </w:p>
    <w:p w14:paraId="081D9CC8" w14:textId="54B2D1DF" w:rsidR="00F9570B" w:rsidRPr="00851065" w:rsidRDefault="00F9570B" w:rsidP="00BB5A93">
      <w:pPr>
        <w:pStyle w:val="Heading3"/>
      </w:pPr>
      <w:bookmarkStart w:id="17" w:name="_Toc11677423"/>
      <w:bookmarkStart w:id="18" w:name="_Toc428533941"/>
      <w:r w:rsidRPr="00851065">
        <w:t xml:space="preserve">SUBMISSION OF </w:t>
      </w:r>
      <w:r w:rsidR="00CE00E7">
        <w:t>QUOTE</w:t>
      </w:r>
      <w:r w:rsidR="00CA116A" w:rsidRPr="00851065">
        <w:t>S</w:t>
      </w:r>
      <w:bookmarkEnd w:id="17"/>
      <w:r w:rsidR="00CA116A" w:rsidRPr="00851065">
        <w:t xml:space="preserve"> </w:t>
      </w:r>
      <w:bookmarkEnd w:id="18"/>
    </w:p>
    <w:p w14:paraId="73146911" w14:textId="77777777" w:rsidR="00F9570B" w:rsidRPr="00F9570B" w:rsidRDefault="00F9570B" w:rsidP="00F9570B"/>
    <w:p w14:paraId="507C4D48" w14:textId="4045EE99" w:rsidR="00397AC3" w:rsidRPr="00851065" w:rsidRDefault="00F9570B" w:rsidP="00851065">
      <w:pPr>
        <w:rPr>
          <w:rFonts w:eastAsia="MS Mincho"/>
        </w:rPr>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sidR="00CE00E7">
        <w:rPr>
          <w:rFonts w:eastAsia="MS Mincho"/>
        </w:rPr>
        <w:t>Quote</w:t>
      </w:r>
      <w:r w:rsidR="00CA116A" w:rsidRPr="00851065">
        <w:rPr>
          <w:rFonts w:eastAsia="MS Mincho"/>
        </w:rPr>
        <w:t xml:space="preserve"> </w:t>
      </w:r>
      <w:r w:rsidRPr="00851065">
        <w:rPr>
          <w:rFonts w:eastAsia="MS Mincho"/>
        </w:rPr>
        <w:t>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5DB4BC95" w14:textId="77777777" w:rsidR="00F9570B" w:rsidRPr="00851065" w:rsidRDefault="00F9570B" w:rsidP="00851065">
      <w:pPr>
        <w:rPr>
          <w:color w:val="000000"/>
        </w:rPr>
      </w:pPr>
    </w:p>
    <w:p w14:paraId="79B39B15" w14:textId="5EE234E3"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proofErr w:type="gramStart"/>
      <w:r w:rsidR="00B90662" w:rsidRPr="00851065">
        <w:rPr>
          <w:rFonts w:eastAsia="MS Mincho"/>
          <w:b/>
          <w:u w:val="single"/>
        </w:rPr>
        <w:t>SHALL</w:t>
      </w:r>
      <w:r w:rsidR="00F9570B" w:rsidRPr="00851065">
        <w:rPr>
          <w:rFonts w:eastAsia="MS Mincho"/>
          <w:b/>
          <w:u w:val="single"/>
        </w:rPr>
        <w:t xml:space="preserve"> BE REJECTED</w:t>
      </w:r>
      <w:proofErr w:type="gramEnd"/>
      <w:r w:rsidR="00F9570B" w:rsidRPr="00851065">
        <w:rPr>
          <w:rFonts w:eastAsia="MS Mincho"/>
          <w:b/>
          <w:u w:val="single"/>
        </w:rPr>
        <w:t xml:space="preserve">.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proofErr w:type="gramStart"/>
      <w:r w:rsidR="00F9570B" w:rsidRPr="00851065">
        <w:rPr>
          <w:rFonts w:eastAsia="MS Mincho"/>
          <w:b/>
          <w:u w:val="single"/>
        </w:rPr>
        <w:t>ARE INDICATED</w:t>
      </w:r>
      <w:proofErr w:type="gramEnd"/>
      <w:r w:rsidR="00F9570B" w:rsidRPr="00851065">
        <w:rPr>
          <w:rFonts w:eastAsia="MS Mincho"/>
          <w:b/>
          <w:u w:val="single"/>
        </w:rPr>
        <w:t xml:space="preserve"> ON THE </w:t>
      </w:r>
      <w:r w:rsidR="00CA116A" w:rsidRPr="00851065">
        <w:rPr>
          <w:rFonts w:eastAsia="MS Mincho"/>
          <w:b/>
          <w:u w:val="single"/>
        </w:rPr>
        <w:t xml:space="preserve">BID SOLICITATION </w:t>
      </w:r>
      <w:r w:rsidR="00F9570B" w:rsidRPr="00851065">
        <w:rPr>
          <w:rFonts w:eastAsia="MS Mincho"/>
          <w:b/>
          <w:u w:val="single"/>
        </w:rPr>
        <w:t xml:space="preserve">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7A51779A" w14:textId="77777777" w:rsidR="00F9570B" w:rsidRDefault="00F9570B" w:rsidP="00851065">
      <w:pPr>
        <w:rPr>
          <w:color w:val="000000"/>
        </w:rPr>
      </w:pPr>
    </w:p>
    <w:p w14:paraId="50C351EE" w14:textId="12501D13" w:rsidR="00016CBA" w:rsidRPr="00016CBA" w:rsidRDefault="00016CBA" w:rsidP="00016CBA">
      <w:pPr>
        <w:rPr>
          <w:b/>
          <w:color w:val="000000"/>
          <w:u w:val="single"/>
        </w:rPr>
      </w:pPr>
      <w:r w:rsidRPr="00016CBA">
        <w:rPr>
          <w:b/>
          <w:color w:val="000000"/>
          <w:u w:val="single"/>
        </w:rPr>
        <w:t xml:space="preserve">IF THE QUOTE OPENING DEADLINE </w:t>
      </w:r>
      <w:proofErr w:type="gramStart"/>
      <w:r w:rsidRPr="00016CBA">
        <w:rPr>
          <w:b/>
          <w:color w:val="000000"/>
          <w:u w:val="single"/>
        </w:rPr>
        <w:t>HAS BEEN REVISED</w:t>
      </w:r>
      <w:proofErr w:type="gramEnd"/>
      <w:r w:rsidRPr="00016CBA">
        <w:rPr>
          <w:b/>
          <w:color w:val="000000"/>
          <w:u w:val="single"/>
        </w:rPr>
        <w:t xml:space="preserve">, THE NEW QUOTE OPENING DEADLINE SHALL BE SHOWN ON THE POSTED BID AMENDMENT AND ON THE “SUMMARY” TAB OF THE BID SOLICITATION WEBPAGE WITHIN </w:t>
      </w:r>
      <w:r w:rsidRPr="00016CBA">
        <w:rPr>
          <w:b/>
          <w:bCs/>
          <w:i/>
          <w:iCs/>
          <w:color w:val="000000"/>
          <w:u w:val="single"/>
        </w:rPr>
        <w:t>NJSTART</w:t>
      </w:r>
      <w:r w:rsidRPr="00016CBA">
        <w:rPr>
          <w:b/>
          <w:color w:val="000000"/>
          <w:u w:val="single"/>
        </w:rPr>
        <w:t xml:space="preserve">. </w:t>
      </w:r>
    </w:p>
    <w:p w14:paraId="4722D724" w14:textId="77777777" w:rsidR="00F9570B" w:rsidRPr="00851065" w:rsidRDefault="00F9570B" w:rsidP="00851065">
      <w:pPr>
        <w:rPr>
          <w:rFonts w:eastAsia="MS Mincho"/>
        </w:rPr>
      </w:pPr>
    </w:p>
    <w:p w14:paraId="1EA46323" w14:textId="663DEE67"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00016CBA" w:rsidRPr="00851065">
        <w:rPr>
          <w:rFonts w:eastAsia="MS Mincho"/>
        </w:rPr>
        <w:t xml:space="preserve"> </w:t>
      </w:r>
      <w:proofErr w:type="gramStart"/>
      <w:r w:rsidRPr="00851065">
        <w:rPr>
          <w:rFonts w:eastAsia="MS Mincho"/>
        </w:rPr>
        <w:t>may be directed</w:t>
      </w:r>
      <w:proofErr w:type="gramEnd"/>
      <w:r w:rsidRPr="00851065">
        <w:rPr>
          <w:rFonts w:eastAsia="MS Mincho"/>
        </w:rPr>
        <w:t xml:space="preserve">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237BEE23" w14:textId="77777777" w:rsidR="009F0764" w:rsidRPr="00851065" w:rsidRDefault="009F0764" w:rsidP="00851065">
      <w:pPr>
        <w:rPr>
          <w:rFonts w:eastAsia="MS Mincho"/>
        </w:rPr>
      </w:pPr>
    </w:p>
    <w:p w14:paraId="646B85EF" w14:textId="2633FF1C" w:rsidR="00F9570B" w:rsidRPr="00851065" w:rsidRDefault="00F07533" w:rsidP="00851065">
      <w:pPr>
        <w:rPr>
          <w:rFonts w:eastAsia="MS Mincho"/>
        </w:rPr>
      </w:pPr>
      <w:r w:rsidRPr="00203376">
        <w:rPr>
          <w:rFonts w:eastAsia="MS Mincho"/>
        </w:rPr>
        <w:t>The</w:t>
      </w:r>
      <w:r w:rsidR="00F9570B" w:rsidRPr="00203376">
        <w:rPr>
          <w:rFonts w:eastAsia="MS Mincho"/>
        </w:rPr>
        <w:t xml:space="preserve"> </w:t>
      </w:r>
      <w:r w:rsidR="00237A26" w:rsidRPr="00203376">
        <w:rPr>
          <w:rFonts w:eastAsia="MS Mincho"/>
        </w:rPr>
        <w:t>Division</w:t>
      </w:r>
      <w:r w:rsidR="00F9570B" w:rsidRPr="00203376">
        <w:rPr>
          <w:rFonts w:eastAsia="MS Mincho"/>
        </w:rPr>
        <w:t xml:space="preserve"> </w:t>
      </w:r>
      <w:r w:rsidR="00F9570B" w:rsidRPr="00851065">
        <w:rPr>
          <w:rFonts w:eastAsia="MS Mincho"/>
        </w:rPr>
        <w:t xml:space="preserve">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w:t>
      </w:r>
      <w:proofErr w:type="gramStart"/>
      <w:r w:rsidR="00FA5EB5">
        <w:rPr>
          <w:rFonts w:eastAsia="MS Mincho"/>
        </w:rPr>
        <w:t>inquir</w:t>
      </w:r>
      <w:r w:rsidR="00942902">
        <w:rPr>
          <w:rFonts w:eastAsia="MS Mincho"/>
        </w:rPr>
        <w:t>i</w:t>
      </w:r>
      <w:r w:rsidR="00FA5EB5">
        <w:rPr>
          <w:rFonts w:eastAsia="MS Mincho"/>
        </w:rPr>
        <w:t>es</w:t>
      </w:r>
      <w:proofErr w:type="gramEnd"/>
      <w:r w:rsidR="00FA5EB5">
        <w:rPr>
          <w:rFonts w:eastAsia="MS Mincho"/>
        </w:rPr>
        <w:t xml:space="preserve"> related to substantive questions refer to </w:t>
      </w:r>
      <w:r w:rsidR="00FA5EB5" w:rsidRPr="00804FFC">
        <w:rPr>
          <w:rFonts w:eastAsia="MS Mincho"/>
        </w:rPr>
        <w:t>Section 1.3.1 (Electronic</w:t>
      </w:r>
      <w:r w:rsidR="00FA5EB5">
        <w:rPr>
          <w:rFonts w:eastAsia="MS Mincho"/>
        </w:rPr>
        <w:t xml:space="preserve"> Question and Answer Period)</w:t>
      </w:r>
      <w:r w:rsidR="00B1507A">
        <w:rPr>
          <w:rFonts w:eastAsia="MS Mincho"/>
        </w:rPr>
        <w:t>.</w:t>
      </w:r>
    </w:p>
    <w:p w14:paraId="7F67ED0D" w14:textId="77777777" w:rsidR="00E23BE0" w:rsidRDefault="00E23BE0" w:rsidP="00EC7B0A">
      <w:pPr>
        <w:pStyle w:val="BodyText3"/>
        <w:rPr>
          <w:b/>
          <w:bCs/>
          <w:highlight w:val="green"/>
        </w:rPr>
      </w:pPr>
    </w:p>
    <w:p w14:paraId="50FE1331" w14:textId="3CE8833B" w:rsidR="00E23BE0" w:rsidRPr="00BA7DBF" w:rsidRDefault="00016CBA" w:rsidP="00AC3C7B">
      <w:pPr>
        <w:pStyle w:val="Heading3"/>
        <w:keepNext/>
        <w:ind w:right="108"/>
        <w:rPr>
          <w:caps w:val="0"/>
        </w:rPr>
      </w:pPr>
      <w:r>
        <w:rPr>
          <w:rFonts w:ascii="Arial" w:hAnsi="Arial"/>
          <w:i/>
          <w:caps w:val="0"/>
          <w:color w:val="0070C0"/>
        </w:rPr>
        <w:t xml:space="preserve"> </w:t>
      </w:r>
      <w:bookmarkStart w:id="19" w:name="_Toc11677424"/>
      <w:r w:rsidRPr="00BA7DBF">
        <w:rPr>
          <w:caps w:val="0"/>
          <w:color w:val="000000" w:themeColor="text1"/>
        </w:rPr>
        <w:t>VENDOR</w:t>
      </w:r>
      <w:r w:rsidR="00BC6BC2">
        <w:rPr>
          <w:caps w:val="0"/>
          <w:color w:val="000000" w:themeColor="text1"/>
        </w:rPr>
        <w:t xml:space="preserve"> </w:t>
      </w:r>
      <w:r w:rsidRPr="00BA7DBF">
        <w:rPr>
          <w:caps w:val="0"/>
          <w:color w:val="000000" w:themeColor="text1"/>
        </w:rPr>
        <w:t>{BIDDER} SUPPORT</w:t>
      </w:r>
      <w:bookmarkEnd w:id="19"/>
    </w:p>
    <w:p w14:paraId="3E33283A" w14:textId="77777777" w:rsidR="00E23BE0" w:rsidRPr="00851065" w:rsidRDefault="00E23BE0" w:rsidP="00AC3C7B">
      <w:pPr>
        <w:keepNext/>
        <w:rPr>
          <w:rFonts w:eastAsia="MS Mincho"/>
        </w:rPr>
      </w:pPr>
    </w:p>
    <w:p w14:paraId="2F509160"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40E5D063" w14:textId="77777777" w:rsidR="00A9160A" w:rsidRPr="00522EAA" w:rsidRDefault="00A9160A" w:rsidP="00A9160A">
      <w:pPr>
        <w:rPr>
          <w:rFonts w:eastAsiaTheme="minorHAnsi"/>
          <w:color w:val="0000FF"/>
          <w:u w:val="single"/>
        </w:rPr>
      </w:pPr>
    </w:p>
    <w:p w14:paraId="4B784EDD" w14:textId="78B429F3"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w:t>
      </w:r>
      <w:proofErr w:type="gramStart"/>
      <w:r w:rsidRPr="00851065">
        <w:t>have been properly submitted</w:t>
      </w:r>
      <w:proofErr w:type="gramEnd"/>
      <w:r w:rsidRPr="00851065">
        <w:t>.</w:t>
      </w:r>
    </w:p>
    <w:p w14:paraId="2FB98269" w14:textId="77777777" w:rsidR="00E23BE0" w:rsidRPr="002812B4" w:rsidRDefault="00E23BE0" w:rsidP="00851065">
      <w:pPr>
        <w:rPr>
          <w:b/>
          <w:bCs/>
          <w:highlight w:val="green"/>
        </w:rPr>
      </w:pPr>
    </w:p>
    <w:p w14:paraId="7ACCC0D8" w14:textId="77777777" w:rsidR="00EC7B0A" w:rsidRPr="00656318" w:rsidRDefault="00EC7B0A" w:rsidP="00EC7B0A">
      <w:pPr>
        <w:pStyle w:val="Heading3"/>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11677425"/>
      <w:bookmarkEnd w:id="20"/>
      <w:bookmarkEnd w:id="21"/>
      <w:r w:rsidRPr="00804FFC">
        <w:rPr>
          <w:caps w:val="0"/>
        </w:rPr>
        <w:t>MANDATORY/OPTIONAL</w:t>
      </w:r>
      <w:r w:rsidRPr="00656318">
        <w:rPr>
          <w:caps w:val="0"/>
        </w:rPr>
        <w:t xml:space="preserve"> SITE VISIT</w:t>
      </w:r>
      <w:bookmarkEnd w:id="22"/>
      <w:bookmarkEnd w:id="23"/>
      <w:bookmarkEnd w:id="24"/>
      <w:bookmarkEnd w:id="25"/>
      <w:bookmarkEnd w:id="26"/>
    </w:p>
    <w:p w14:paraId="1C0F2258" w14:textId="77777777" w:rsidR="00EC7B0A" w:rsidRPr="001154A3" w:rsidRDefault="00EC7B0A" w:rsidP="00851065"/>
    <w:p w14:paraId="0BA557D3" w14:textId="082EC8AC" w:rsidR="00EF244D" w:rsidRPr="00851065" w:rsidRDefault="00804FFC" w:rsidP="00851065">
      <w:pPr>
        <w:rPr>
          <w:rFonts w:eastAsia="MS Mincho"/>
        </w:rPr>
      </w:pPr>
      <w:r>
        <w:rPr>
          <w:rFonts w:eastAsia="MS Mincho"/>
        </w:rPr>
        <w:t>Not applicable to this procurement.</w:t>
      </w:r>
    </w:p>
    <w:p w14:paraId="4E843F4E" w14:textId="77777777" w:rsidR="00EF244D" w:rsidRPr="00851065" w:rsidRDefault="00EF244D" w:rsidP="00851065">
      <w:pPr>
        <w:rPr>
          <w:rFonts w:eastAsia="MS Mincho"/>
          <w:highlight w:val="green"/>
        </w:rPr>
      </w:pPr>
    </w:p>
    <w:p w14:paraId="427D6F20" w14:textId="17FA5CEB" w:rsidR="00EF244D" w:rsidRPr="00851065"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11677426"/>
      <w:bookmarkEnd w:id="27"/>
      <w:bookmarkEnd w:id="28"/>
      <w:r w:rsidRPr="00804FFC">
        <w:t>MANDATORY/OPTIONAL PRE</w:t>
      </w:r>
      <w:r w:rsidRPr="00851065">
        <w:t>-</w:t>
      </w:r>
      <w:r w:rsidR="00CE00E7">
        <w:t>QUOTE</w:t>
      </w:r>
      <w:r w:rsidR="009F0764" w:rsidRPr="00851065">
        <w:t xml:space="preserve"> </w:t>
      </w:r>
      <w:r w:rsidRPr="00851065">
        <w:t>CONFERENCE</w:t>
      </w:r>
      <w:bookmarkEnd w:id="29"/>
      <w:bookmarkEnd w:id="30"/>
      <w:bookmarkEnd w:id="31"/>
      <w:bookmarkEnd w:id="32"/>
    </w:p>
    <w:p w14:paraId="611CE5A8" w14:textId="77777777" w:rsidR="00EF244D" w:rsidRPr="00851065" w:rsidRDefault="00EF244D" w:rsidP="00851065">
      <w:pPr>
        <w:rPr>
          <w:rFonts w:eastAsia="MS Mincho"/>
        </w:rPr>
      </w:pPr>
    </w:p>
    <w:p w14:paraId="5E5C16D4" w14:textId="77777777" w:rsidR="00804FFC" w:rsidRPr="00851065" w:rsidRDefault="00804FFC" w:rsidP="00804FFC">
      <w:pPr>
        <w:rPr>
          <w:rFonts w:eastAsia="MS Mincho"/>
        </w:rPr>
      </w:pPr>
      <w:bookmarkStart w:id="33" w:name="_Toc95619434"/>
      <w:bookmarkStart w:id="34" w:name="_Toc109701220"/>
      <w:bookmarkStart w:id="35" w:name="_Toc225321579"/>
      <w:bookmarkStart w:id="36" w:name="_Toc94946029"/>
      <w:bookmarkStart w:id="37" w:name="_Toc72744593"/>
      <w:r>
        <w:rPr>
          <w:rFonts w:eastAsia="MS Mincho"/>
        </w:rPr>
        <w:t>Not applicable to this procurement.</w:t>
      </w:r>
    </w:p>
    <w:p w14:paraId="545517E8" w14:textId="77777777" w:rsidR="00770AB5" w:rsidRPr="00042DA4" w:rsidRDefault="00770AB5" w:rsidP="00851065">
      <w:pPr>
        <w:rPr>
          <w:b/>
        </w:rPr>
      </w:pPr>
    </w:p>
    <w:p w14:paraId="5F82FBAB" w14:textId="073567D2" w:rsidR="00652B3B" w:rsidRPr="009A34D4" w:rsidRDefault="00B60519" w:rsidP="00652B3B">
      <w:pPr>
        <w:pStyle w:val="Heading3"/>
        <w:ind w:right="108"/>
        <w:rPr>
          <w:bCs w:val="0"/>
          <w:caps w:val="0"/>
        </w:rPr>
      </w:pPr>
      <w:bookmarkStart w:id="38" w:name="_Toc400531476"/>
      <w:bookmarkStart w:id="39" w:name="_Toc428533946"/>
      <w:bookmarkStart w:id="40" w:name="_Toc11677427"/>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3EFDA789" w14:textId="77777777" w:rsidR="0058591B" w:rsidRDefault="0058591B" w:rsidP="00851065"/>
    <w:p w14:paraId="2CC8FB0D" w14:textId="77777777" w:rsidR="00804FFC" w:rsidRPr="00851065" w:rsidRDefault="00804FFC" w:rsidP="00804FFC">
      <w:pPr>
        <w:rPr>
          <w:rFonts w:eastAsia="MS Mincho"/>
        </w:rPr>
      </w:pPr>
      <w:r>
        <w:rPr>
          <w:rFonts w:eastAsia="MS Mincho"/>
        </w:rPr>
        <w:t>Not applicable to this procurement.</w:t>
      </w:r>
    </w:p>
    <w:p w14:paraId="19242556" w14:textId="77777777" w:rsidR="007E420C" w:rsidRDefault="007E420C" w:rsidP="00851065">
      <w:pPr>
        <w:rPr>
          <w:rFonts w:eastAsia="MS Mincho"/>
        </w:rPr>
      </w:pPr>
    </w:p>
    <w:p w14:paraId="1AB91E0D" w14:textId="77777777" w:rsidR="00C12155" w:rsidRPr="00851065" w:rsidRDefault="00AC3C7B" w:rsidP="00851065">
      <w:pPr>
        <w:pStyle w:val="Heading2"/>
      </w:pPr>
      <w:bookmarkStart w:id="41" w:name="_Toc428533947"/>
      <w:bookmarkStart w:id="42" w:name="_Toc11677428"/>
      <w:r w:rsidRPr="00851065">
        <w:rPr>
          <w:caps w:val="0"/>
        </w:rPr>
        <w:t>ADDITIONAL INFORMATION</w:t>
      </w:r>
      <w:bookmarkEnd w:id="41"/>
      <w:bookmarkEnd w:id="42"/>
    </w:p>
    <w:p w14:paraId="4AC288FA" w14:textId="77777777" w:rsidR="00C12155" w:rsidRPr="00851065" w:rsidRDefault="00C12155" w:rsidP="0006639D">
      <w:pPr>
        <w:rPr>
          <w:rFonts w:eastAsia="MS Mincho"/>
        </w:rPr>
      </w:pPr>
    </w:p>
    <w:p w14:paraId="240DB7C3" w14:textId="010B59E1" w:rsidR="00C12155" w:rsidRPr="00851065" w:rsidRDefault="00C12155" w:rsidP="00851065">
      <w:pPr>
        <w:pStyle w:val="Heading3"/>
        <w:ind w:right="108"/>
        <w:rPr>
          <w:rFonts w:eastAsia="MS Mincho"/>
          <w:b w:val="0"/>
          <w:caps w:val="0"/>
        </w:rPr>
      </w:pPr>
      <w:bookmarkStart w:id="43" w:name="_Toc428533948"/>
      <w:bookmarkStart w:id="44" w:name="_Toc11677429"/>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3"/>
      <w:bookmarkEnd w:id="44"/>
    </w:p>
    <w:p w14:paraId="3D4F7E9E" w14:textId="77777777" w:rsidR="00C12155" w:rsidRPr="00C12155" w:rsidRDefault="00C12155" w:rsidP="0006639D">
      <w:pPr>
        <w:rPr>
          <w:rFonts w:eastAsia="MS Mincho"/>
        </w:rPr>
      </w:pPr>
    </w:p>
    <w:p w14:paraId="2DB957E1" w14:textId="5569E98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14:paraId="3A6D1C78" w14:textId="77777777" w:rsidR="00C12155" w:rsidRPr="00851065" w:rsidRDefault="00C12155" w:rsidP="00851065">
      <w:pPr>
        <w:rPr>
          <w:rFonts w:eastAsia="MS Mincho"/>
        </w:rPr>
      </w:pPr>
    </w:p>
    <w:p w14:paraId="06E9F73F" w14:textId="23A4EABF"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is not on the bid</w:t>
      </w:r>
      <w:r w:rsidR="00DA7CBF">
        <w:rPr>
          <w:rFonts w:eastAsia="MS Mincho"/>
        </w:rPr>
        <w:t xml:space="preserve"> </w:t>
      </w:r>
      <w:r w:rsidR="00E63634" w:rsidRPr="00851065">
        <w:rPr>
          <w:rFonts w:eastAsia="MS Mincho"/>
        </w:rPr>
        <w:t>holder list to receive notifications related</w:t>
      </w:r>
      <w:proofErr w:type="gramEnd"/>
      <w:r w:rsidR="00E63634" w:rsidRPr="00851065">
        <w:rPr>
          <w:rFonts w:eastAsia="MS Mincho"/>
        </w:rPr>
        <w:t xml:space="preserve">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8BEE295" w14:textId="77777777" w:rsidR="00A511FC" w:rsidRPr="00851065" w:rsidRDefault="00A511FC" w:rsidP="00851065">
      <w:pPr>
        <w:rPr>
          <w:rFonts w:eastAsia="MS Mincho"/>
        </w:rPr>
      </w:pPr>
    </w:p>
    <w:p w14:paraId="2E075EE6" w14:textId="0350D0E9"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BD05F31" w14:textId="77777777" w:rsidR="00BB69F7" w:rsidRPr="00851065" w:rsidRDefault="00BB69F7" w:rsidP="00851065">
      <w:pPr>
        <w:rPr>
          <w:rFonts w:eastAsia="MS Mincho"/>
        </w:rPr>
      </w:pPr>
    </w:p>
    <w:p w14:paraId="33E0B923" w14:textId="2101E865"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F2B4191" w14:textId="77777777" w:rsidR="00E651D6" w:rsidRPr="005B339D" w:rsidRDefault="00E651D6" w:rsidP="00851065"/>
    <w:p w14:paraId="497F26F3" w14:textId="77777777" w:rsidR="00E651D6" w:rsidRDefault="00526170" w:rsidP="008C68D6">
      <w:pPr>
        <w:pStyle w:val="Heading3"/>
        <w:keepNext/>
        <w:ind w:right="108"/>
        <w:rPr>
          <w:rFonts w:eastAsia="MS Mincho"/>
        </w:rPr>
      </w:pPr>
      <w:bookmarkStart w:id="45" w:name="_Toc400531479"/>
      <w:bookmarkStart w:id="46" w:name="_Toc428533949"/>
      <w:bookmarkStart w:id="47" w:name="_Toc1167743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2E0618DD" w14:textId="77777777" w:rsidR="00E651D6" w:rsidRPr="00292F13" w:rsidRDefault="00E651D6" w:rsidP="008C68D6">
      <w:pPr>
        <w:pStyle w:val="PlainText"/>
        <w:keepNext/>
        <w:rPr>
          <w:rFonts w:eastAsia="MS Mincho"/>
        </w:rPr>
      </w:pPr>
    </w:p>
    <w:p w14:paraId="3AF48EEE" w14:textId="2D840B04"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531C2696" w14:textId="77777777" w:rsidR="001B24FD" w:rsidRPr="005B339D" w:rsidRDefault="001B24FD" w:rsidP="00851065"/>
    <w:p w14:paraId="7A01386F" w14:textId="77777777" w:rsidR="00E651D6" w:rsidRDefault="00B0703C" w:rsidP="00E651D6">
      <w:pPr>
        <w:pStyle w:val="Heading3"/>
        <w:ind w:right="108"/>
        <w:rPr>
          <w:rFonts w:eastAsia="MS Mincho"/>
        </w:rPr>
      </w:pPr>
      <w:bookmarkStart w:id="48" w:name="_Toc400531480"/>
      <w:bookmarkStart w:id="49" w:name="_Toc428533950"/>
      <w:bookmarkStart w:id="50" w:name="_Toc11677431"/>
      <w:r w:rsidRPr="00C82A09">
        <w:rPr>
          <w:rFonts w:eastAsia="MS Mincho"/>
          <w:caps w:val="0"/>
        </w:rPr>
        <w:t>COST L</w:t>
      </w:r>
      <w:r w:rsidRPr="005B44C2">
        <w:rPr>
          <w:rFonts w:eastAsia="MS Mincho"/>
          <w:caps w:val="0"/>
        </w:rPr>
        <w:t>IABILITY</w:t>
      </w:r>
      <w:bookmarkEnd w:id="48"/>
      <w:bookmarkEnd w:id="49"/>
      <w:bookmarkEnd w:id="50"/>
    </w:p>
    <w:p w14:paraId="1BDEE267" w14:textId="77777777" w:rsidR="00B5336C" w:rsidRDefault="00B5336C" w:rsidP="00851065"/>
    <w:p w14:paraId="50A0486F" w14:textId="3FDA097A"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30079AF3" w14:textId="77777777" w:rsidR="00770AB5" w:rsidRDefault="00770AB5" w:rsidP="00851065">
      <w:pPr>
        <w:rPr>
          <w:rFonts w:eastAsia="MS Mincho"/>
        </w:rPr>
      </w:pPr>
    </w:p>
    <w:p w14:paraId="2ED020D7" w14:textId="2AAA5A80" w:rsidR="00E651D6" w:rsidRDefault="00B0703C" w:rsidP="00E651D6">
      <w:pPr>
        <w:pStyle w:val="Heading3"/>
        <w:ind w:right="108"/>
        <w:rPr>
          <w:rFonts w:eastAsia="MS Mincho"/>
        </w:rPr>
      </w:pPr>
      <w:bookmarkStart w:id="51" w:name="_Toc11677432"/>
      <w:bookmarkStart w:id="52" w:name="_Toc400531481"/>
      <w:bookmarkStart w:id="5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1"/>
      <w:r>
        <w:rPr>
          <w:rFonts w:eastAsia="MS Mincho"/>
          <w:caps w:val="0"/>
        </w:rPr>
        <w:t xml:space="preserve"> </w:t>
      </w:r>
      <w:bookmarkEnd w:id="52"/>
      <w:bookmarkEnd w:id="53"/>
    </w:p>
    <w:p w14:paraId="0188934E" w14:textId="35E1BB2B" w:rsidR="00E651D6" w:rsidRDefault="00DB7100" w:rsidP="00851065">
      <w:r>
        <w:t xml:space="preserve"> </w:t>
      </w:r>
    </w:p>
    <w:p w14:paraId="7C2161E0" w14:textId="3F83946C" w:rsidR="00B27747" w:rsidRDefault="00B27747" w:rsidP="00B27747">
      <w:r>
        <w:t xml:space="preserve">Quotes </w:t>
      </w:r>
      <w:proofErr w:type="gramStart"/>
      <w:r>
        <w:t>can be released</w:t>
      </w:r>
      <w:proofErr w:type="gramEnd"/>
      <w:r>
        <w:t xml:space="preserve">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27B4BDDF" w14:textId="77777777" w:rsidR="00B27747" w:rsidRDefault="00B27747" w:rsidP="00B27747"/>
    <w:p w14:paraId="5BE4D247" w14:textId="77777777" w:rsidR="00B27747" w:rsidRPr="00851065" w:rsidRDefault="00B27747" w:rsidP="00B27747">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w:t>
      </w:r>
      <w:proofErr w:type="gramStart"/>
      <w:r w:rsidRPr="00851065">
        <w:t>is announced</w:t>
      </w:r>
      <w:proofErr w:type="gramEnd"/>
      <w:r w:rsidRPr="00851065">
        <w:t>.</w:t>
      </w:r>
      <w:r>
        <w:rPr>
          <w:rFonts w:cs="Arial"/>
          <w:szCs w:val="22"/>
        </w:rPr>
        <w:t xml:space="preserve"> </w:t>
      </w:r>
    </w:p>
    <w:p w14:paraId="7463C575" w14:textId="77777777" w:rsidR="00B27747" w:rsidRDefault="00B27747" w:rsidP="00B27747"/>
    <w:p w14:paraId="329B0746" w14:textId="77777777" w:rsidR="00B27747" w:rsidRPr="008423AA" w:rsidRDefault="00B27747" w:rsidP="00B27747">
      <w:pPr>
        <w:rPr>
          <w:szCs w:val="22"/>
        </w:rPr>
      </w:pPr>
      <w:r w:rsidRPr="00851065">
        <w:lastRenderedPageBreak/>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072E652" w14:textId="77777777" w:rsidR="00B27747" w:rsidRDefault="00B27747" w:rsidP="00B27747"/>
    <w:p w14:paraId="52FA7BC1" w14:textId="77777777" w:rsidR="00B27747" w:rsidRPr="00E979D3" w:rsidRDefault="00B27747" w:rsidP="00B277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proofErr w:type="gramStart"/>
      <w:r>
        <w:t>will be redacted</w:t>
      </w:r>
      <w:proofErr w:type="gramEnd"/>
      <w:r>
        <w:t xml:space="preserve"> by the State.</w:t>
      </w:r>
      <w:r w:rsidRPr="00851065">
        <w:t xml:space="preserve">  Copyright law does not prohibit access to a </w:t>
      </w:r>
      <w:proofErr w:type="gramStart"/>
      <w:r w:rsidRPr="00851065">
        <w:t>record which</w:t>
      </w:r>
      <w:proofErr w:type="gramEnd"/>
      <w:r w:rsidRPr="00851065">
        <w:t xml:space="preserve"> is otherwise available under OPRA.</w:t>
      </w:r>
    </w:p>
    <w:p w14:paraId="6E6A7C25" w14:textId="77777777" w:rsidR="00B27747" w:rsidRDefault="00B27747" w:rsidP="00B27747"/>
    <w:p w14:paraId="0629855D" w14:textId="77777777" w:rsidR="00B27747" w:rsidRPr="00851065" w:rsidRDefault="00B27747" w:rsidP="00B27747">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1EE063F" w14:textId="77777777" w:rsidR="00B27747" w:rsidRPr="003503F1" w:rsidRDefault="00B27747" w:rsidP="00B27747"/>
    <w:p w14:paraId="237260FA" w14:textId="77777777" w:rsidR="00B27747" w:rsidRDefault="00B27747" w:rsidP="00B27747">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75FF123D" w14:textId="77777777" w:rsidR="00B27747" w:rsidRDefault="00B27747" w:rsidP="00B27747"/>
    <w:p w14:paraId="556BA093" w14:textId="77777777" w:rsidR="00B27747" w:rsidRDefault="00B27747" w:rsidP="00B27747">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w:t>
      </w:r>
      <w:proofErr w:type="gramStart"/>
      <w:r>
        <w:rPr>
          <w:szCs w:val="22"/>
        </w:rPr>
        <w:t>is received</w:t>
      </w:r>
      <w:proofErr w:type="gramEnd"/>
      <w:r>
        <w:rPr>
          <w:szCs w:val="22"/>
        </w:rPr>
        <w:t xml:space="preserve">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0761F9E7" w14:textId="77777777" w:rsidR="00D27762" w:rsidRPr="003503F1" w:rsidRDefault="00D27762" w:rsidP="00851065"/>
    <w:p w14:paraId="54BCD12F" w14:textId="4E5EC9BB" w:rsidR="002952D8" w:rsidRDefault="002952D8" w:rsidP="00AC3C7B">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11677433"/>
      <w:r w:rsidR="002A5D50">
        <w:rPr>
          <w:rFonts w:eastAsia="MS Mincho"/>
        </w:rPr>
        <w:t xml:space="preserve">ANNOUNCEMENT OF </w:t>
      </w:r>
      <w:r w:rsidR="00CE00E7">
        <w:rPr>
          <w:rFonts w:eastAsia="MS Mincho"/>
        </w:rPr>
        <w:t>QUOTE</w:t>
      </w:r>
      <w:r w:rsidR="00EE6FCF">
        <w:rPr>
          <w:rFonts w:eastAsia="MS Mincho"/>
        </w:rPr>
        <w:t xml:space="preserve"> </w:t>
      </w:r>
      <w:bookmarkEnd w:id="54"/>
      <w:r w:rsidR="002A5D50">
        <w:rPr>
          <w:rFonts w:eastAsia="MS Mincho"/>
        </w:rPr>
        <w:t>INFORMATION</w:t>
      </w:r>
      <w:bookmarkEnd w:id="55"/>
      <w:bookmarkEnd w:id="56"/>
    </w:p>
    <w:p w14:paraId="6AB1CFBD" w14:textId="77777777" w:rsidR="00DA2AFA" w:rsidRPr="001446AD" w:rsidRDefault="00DA2AFA" w:rsidP="00AC3C7B">
      <w:pPr>
        <w:keepNext/>
      </w:pPr>
    </w:p>
    <w:p w14:paraId="427B736E" w14:textId="46CEFC0F" w:rsidR="00164F1B" w:rsidRDefault="00EE408F" w:rsidP="00AC3C7B">
      <w:pPr>
        <w:keepNext/>
      </w:pPr>
      <w:r>
        <w:t xml:space="preserve">On the date and </w:t>
      </w:r>
      <w:proofErr w:type="gramStart"/>
      <w:r>
        <w:t>time</w:t>
      </w:r>
      <w:proofErr w:type="gramEnd"/>
      <w:r>
        <w:t xml:space="preserv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50820C6" w14:textId="77777777" w:rsidR="00DF5D76" w:rsidRDefault="00DF5D76" w:rsidP="00851065"/>
    <w:p w14:paraId="73DE0F4A"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8FD6F0A" w14:textId="50E7FB4E"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7EC58E21" w14:textId="77777777" w:rsidR="007F458D" w:rsidRDefault="007F458D" w:rsidP="00851065"/>
    <w:p w14:paraId="26FCA35C" w14:textId="33CE9EFA" w:rsidR="00E651D6" w:rsidRDefault="00230DE8" w:rsidP="00E651D6">
      <w:pPr>
        <w:pStyle w:val="Heading3"/>
        <w:ind w:right="108"/>
        <w:rPr>
          <w:rFonts w:eastAsia="MS Mincho"/>
        </w:rPr>
      </w:pPr>
      <w:bookmarkStart w:id="57" w:name="_Toc11677434"/>
      <w:r>
        <w:rPr>
          <w:rFonts w:eastAsia="MS Mincho"/>
          <w:caps w:val="0"/>
        </w:rPr>
        <w:t>RESERVED</w:t>
      </w:r>
      <w:bookmarkEnd w:id="57"/>
    </w:p>
    <w:p w14:paraId="2569D0DC" w14:textId="77777777" w:rsidR="00BE5A1E" w:rsidRPr="005B339D" w:rsidRDefault="00BE5A1E" w:rsidP="00851065"/>
    <w:p w14:paraId="677E48E2" w14:textId="297667CB" w:rsidR="00B13A1D" w:rsidRPr="00E25F54" w:rsidRDefault="000746B7" w:rsidP="00E25F54">
      <w:pPr>
        <w:pStyle w:val="Heading3"/>
        <w:ind w:right="108"/>
        <w:rPr>
          <w:rFonts w:eastAsia="MS Mincho"/>
        </w:rPr>
      </w:pPr>
      <w:bookmarkStart w:id="58" w:name="_Toc400531484"/>
      <w:bookmarkStart w:id="59" w:name="_Toc428533954"/>
      <w:bookmarkStart w:id="60" w:name="_Toc11677435"/>
      <w:r>
        <w:rPr>
          <w:rFonts w:eastAsia="MS Mincho"/>
          <w:caps w:val="0"/>
        </w:rPr>
        <w:t xml:space="preserve">QUOTE </w:t>
      </w:r>
      <w:r w:rsidRPr="00E25F54">
        <w:rPr>
          <w:rFonts w:eastAsia="MS Mincho"/>
          <w:caps w:val="0"/>
        </w:rPr>
        <w:t>ERRORS</w:t>
      </w:r>
      <w:bookmarkEnd w:id="58"/>
      <w:bookmarkEnd w:id="59"/>
      <w:bookmarkEnd w:id="60"/>
    </w:p>
    <w:p w14:paraId="72BEF272" w14:textId="77777777" w:rsidR="00DB2B59" w:rsidRDefault="00DB2B59" w:rsidP="00851065"/>
    <w:p w14:paraId="2267F248" w14:textId="2444FB18"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08C6792B" w14:textId="77777777" w:rsidR="00B13A1D" w:rsidRDefault="00B13A1D" w:rsidP="00851065"/>
    <w:p w14:paraId="41232543" w14:textId="15D964A1" w:rsidR="00BF2ADD" w:rsidRPr="00002CC0" w:rsidRDefault="00CE00E7" w:rsidP="004A3B2F">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C594F7B" w14:textId="77777777" w:rsidR="00BF2ADD" w:rsidRDefault="00BF2ADD" w:rsidP="004A3B2F">
      <w:pPr>
        <w:keepNext/>
      </w:pPr>
    </w:p>
    <w:p w14:paraId="094B2137" w14:textId="1B7E5DAE" w:rsidR="005D4337" w:rsidRPr="00B13A1D" w:rsidRDefault="00742C12" w:rsidP="004A3B2F">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w:t>
      </w:r>
      <w:r w:rsidR="005F12C9">
        <w:lastRenderedPageBreak/>
        <w:t xml:space="preserve">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proofErr w:type="gramStart"/>
      <w:r w:rsidR="005D4337" w:rsidRPr="00B13A1D">
        <w:t>is received</w:t>
      </w:r>
      <w:proofErr w:type="gramEnd"/>
      <w:r w:rsidR="005D4337" w:rsidRPr="00B13A1D">
        <w:t xml:space="preserve">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0BFC5D4" w14:textId="77777777" w:rsidR="00B13A1D" w:rsidRPr="00B13A1D" w:rsidRDefault="00B13A1D" w:rsidP="00851065"/>
    <w:p w14:paraId="08153EFE" w14:textId="0C52BA6C"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1E5C2F" w14:textId="77777777" w:rsidR="00BF2ADD" w:rsidRDefault="00BF2ADD" w:rsidP="00851065"/>
    <w:p w14:paraId="51C33C9B" w14:textId="4C3A836F"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w:t>
      </w:r>
      <w:proofErr w:type="gramStart"/>
      <w:r w:rsidRPr="00B13A1D">
        <w:t xml:space="preserve">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proofErr w:type="gramEnd"/>
      <w:r w:rsidR="001F11CD">
        <w:t xml:space="preserve">  </w:t>
      </w:r>
      <w:proofErr w:type="gramStart"/>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490AF9">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roofErr w:type="gramEnd"/>
    </w:p>
    <w:p w14:paraId="49F8F5BA" w14:textId="77777777" w:rsidR="00B13A1D" w:rsidRPr="00B13A1D" w:rsidRDefault="00B13A1D" w:rsidP="00851065"/>
    <w:p w14:paraId="6EF7BE3A" w14:textId="528A5B6D"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proofErr w:type="gramStart"/>
      <w:r w:rsidR="00763611">
        <w:t xml:space="preserve">be </w:t>
      </w:r>
      <w:r w:rsidRPr="00B13A1D">
        <w:t>sent</w:t>
      </w:r>
      <w:proofErr w:type="gramEnd"/>
      <w:r w:rsidRPr="00B13A1D">
        <w:t xml:space="preserve"> to the following address:</w:t>
      </w:r>
    </w:p>
    <w:p w14:paraId="3149B939" w14:textId="77777777" w:rsidR="00B13A1D" w:rsidRPr="00851065" w:rsidRDefault="00B13A1D" w:rsidP="0006639D"/>
    <w:p w14:paraId="745386D0" w14:textId="77777777" w:rsidR="00B13A1D" w:rsidRPr="00851065" w:rsidRDefault="00B13A1D" w:rsidP="00B13A1D">
      <w:pPr>
        <w:ind w:left="2160"/>
      </w:pPr>
      <w:r w:rsidRPr="00851065">
        <w:t>Department of the Treasury</w:t>
      </w:r>
    </w:p>
    <w:p w14:paraId="4367C1DD" w14:textId="77777777" w:rsidR="00E04770" w:rsidRPr="00851065" w:rsidRDefault="0028112E" w:rsidP="00B13A1D">
      <w:pPr>
        <w:ind w:left="2160"/>
      </w:pPr>
      <w:r w:rsidRPr="00851065">
        <w:t>Division of Purchase and Property</w:t>
      </w:r>
    </w:p>
    <w:p w14:paraId="7E850F20" w14:textId="34AA8141" w:rsidR="00B13A1D" w:rsidRPr="00851065" w:rsidRDefault="00B13A1D" w:rsidP="00B13A1D">
      <w:pPr>
        <w:ind w:left="2160"/>
      </w:pPr>
      <w:r w:rsidRPr="00851065">
        <w:t xml:space="preserve">PO Box </w:t>
      </w:r>
      <w:r w:rsidR="00B42514">
        <w:t>230</w:t>
      </w:r>
    </w:p>
    <w:p w14:paraId="51A248A4"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59C9ABE5" w14:textId="77777777" w:rsidR="00B13A1D" w:rsidRPr="00851065" w:rsidRDefault="00B13A1D" w:rsidP="00B13A1D">
      <w:pPr>
        <w:ind w:left="2160"/>
      </w:pPr>
      <w:r w:rsidRPr="00851065">
        <w:t>Trenton, New Jersey 08625-</w:t>
      </w:r>
      <w:r w:rsidR="0028112E" w:rsidRPr="00851065">
        <w:t>0039</w:t>
      </w:r>
    </w:p>
    <w:p w14:paraId="28D454BF"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4C3F415" w14:textId="77777777" w:rsidR="00B13A1D" w:rsidRPr="00851065" w:rsidRDefault="00B13A1D" w:rsidP="00851065"/>
    <w:p w14:paraId="1C77BB86" w14:textId="7BD12525"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 xml:space="preserve">awardee </w:t>
      </w:r>
      <w:proofErr w:type="gramStart"/>
      <w:r w:rsidRPr="00B13A1D">
        <w:t>is found</w:t>
      </w:r>
      <w:proofErr w:type="gramEnd"/>
      <w:r w:rsidRPr="00B13A1D">
        <w:t>, the Director</w:t>
      </w:r>
      <w:r w:rsidR="00081DC4">
        <w:t xml:space="preserve"> or </w:t>
      </w:r>
      <w:r w:rsidR="00490AF9">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proofErr w:type="gramStart"/>
      <w:r w:rsidRPr="00B13A1D">
        <w:t>shall be considered</w:t>
      </w:r>
      <w:proofErr w:type="gramEnd"/>
      <w:r w:rsidRPr="00B13A1D">
        <w:t xml:space="preserve"> withdrawn, and no further consideration shall be given </w:t>
      </w:r>
      <w:r w:rsidR="002C4FEE">
        <w:t xml:space="preserve">to </w:t>
      </w:r>
      <w:r w:rsidRPr="00B13A1D">
        <w:t>it.</w:t>
      </w:r>
    </w:p>
    <w:p w14:paraId="5AD1BE08" w14:textId="77777777" w:rsidR="00D20F29" w:rsidRDefault="00D20F29" w:rsidP="00851065"/>
    <w:p w14:paraId="3B74191D" w14:textId="77777777" w:rsidR="00DB2B59" w:rsidRDefault="000746B7" w:rsidP="00BA7DBF">
      <w:pPr>
        <w:pStyle w:val="Heading3"/>
        <w:keepNext/>
        <w:ind w:right="108"/>
        <w:rPr>
          <w:rFonts w:eastAsia="MS Mincho"/>
        </w:rPr>
      </w:pPr>
      <w:bookmarkStart w:id="61" w:name="_Toc400531485"/>
      <w:bookmarkStart w:id="62" w:name="_Toc428533955"/>
      <w:bookmarkStart w:id="63" w:name="_Toc11677436"/>
      <w:r w:rsidRPr="00826719">
        <w:rPr>
          <w:rFonts w:eastAsia="MS Mincho"/>
          <w:caps w:val="0"/>
        </w:rPr>
        <w:t>JOINT V</w:t>
      </w:r>
      <w:r w:rsidRPr="005B44C2">
        <w:rPr>
          <w:rFonts w:eastAsia="MS Mincho"/>
          <w:caps w:val="0"/>
        </w:rPr>
        <w:t>ENTURE</w:t>
      </w:r>
      <w:bookmarkEnd w:id="61"/>
      <w:bookmarkEnd w:id="62"/>
      <w:bookmarkEnd w:id="63"/>
    </w:p>
    <w:p w14:paraId="6FF45010" w14:textId="77777777" w:rsidR="00DB2B59" w:rsidRDefault="00DB2B59" w:rsidP="00BA7DBF">
      <w:pPr>
        <w:keepNext/>
      </w:pPr>
    </w:p>
    <w:p w14:paraId="0AB0708C" w14:textId="14C52A34" w:rsidR="00E456D4" w:rsidRDefault="00D90C0E" w:rsidP="00BA7DBF">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w:t>
      </w:r>
      <w:proofErr w:type="gramStart"/>
      <w:r>
        <w:t>should be submitted</w:t>
      </w:r>
      <w:proofErr w:type="gramEnd"/>
      <w:r>
        <w:t xml:space="preserve"> with the </w:t>
      </w:r>
      <w:r w:rsidR="00F947BD">
        <w:t>J</w:t>
      </w:r>
      <w:r>
        <w:t xml:space="preserve">oint </w:t>
      </w:r>
      <w:r w:rsidR="00F947BD">
        <w:t>V</w:t>
      </w:r>
      <w:r>
        <w:t xml:space="preserve">enture’s </w:t>
      </w:r>
      <w:r w:rsidR="00CE00E7">
        <w:t>Quote</w:t>
      </w:r>
      <w:r w:rsidR="008273FE">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rsidR="008273FE">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804FFC">
        <w:t>4.4.1 and 4.4.2</w:t>
      </w:r>
      <w:r w:rsidR="00D91A12" w:rsidRPr="00804FFC">
        <w:t xml:space="preserve"> of this</w:t>
      </w:r>
      <w:r w:rsidR="00D91A12">
        <w:t xml:space="preserve"> </w:t>
      </w:r>
      <w:r w:rsidR="00A1778E">
        <w:t>Bid Solicitation</w:t>
      </w:r>
      <w:r w:rsidR="008273FE">
        <w:t>.</w:t>
      </w:r>
      <w:r w:rsidR="00D91A12">
        <w:t xml:space="preserve"> </w:t>
      </w:r>
    </w:p>
    <w:p w14:paraId="2DDA72B8" w14:textId="77777777" w:rsidR="00C833FB" w:rsidRDefault="00D91A12" w:rsidP="00851065">
      <w:r>
        <w:t xml:space="preserve"> </w:t>
      </w:r>
    </w:p>
    <w:p w14:paraId="306FB7BD" w14:textId="77777777" w:rsidR="00EF72B4" w:rsidRPr="00EF72B4" w:rsidRDefault="000746B7" w:rsidP="00BA2FD4">
      <w:pPr>
        <w:pStyle w:val="Heading3"/>
        <w:keepNext/>
      </w:pPr>
      <w:bookmarkStart w:id="64" w:name="_Toc400531486"/>
      <w:bookmarkStart w:id="65" w:name="_Toc428533956"/>
      <w:bookmarkStart w:id="66" w:name="_Toc11677437"/>
      <w:r w:rsidRPr="00EF72B4">
        <w:rPr>
          <w:caps w:val="0"/>
        </w:rPr>
        <w:t xml:space="preserve">RECIPROCITY FOR JURISDICTIONAL </w:t>
      </w:r>
      <w:r>
        <w:rPr>
          <w:caps w:val="0"/>
        </w:rPr>
        <w:t>VENDOR {BIDDER}</w:t>
      </w:r>
      <w:r w:rsidRPr="00EF72B4">
        <w:rPr>
          <w:caps w:val="0"/>
        </w:rPr>
        <w:t xml:space="preserve"> PREFERENCE</w:t>
      </w:r>
      <w:bookmarkEnd w:id="64"/>
      <w:bookmarkEnd w:id="65"/>
      <w:bookmarkEnd w:id="66"/>
    </w:p>
    <w:p w14:paraId="48E89EA8" w14:textId="77777777" w:rsidR="00EF72B4" w:rsidRDefault="00EF72B4" w:rsidP="00BA2FD4">
      <w:pPr>
        <w:keepNext/>
      </w:pPr>
    </w:p>
    <w:p w14:paraId="1F1B7A6F" w14:textId="77777777" w:rsidR="00EF72B4" w:rsidRPr="00851065" w:rsidRDefault="00EF72B4" w:rsidP="00BA2FD4">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w:t>
      </w:r>
      <w:r w:rsidRPr="00851065">
        <w:lastRenderedPageBreak/>
        <w:t xml:space="preserve">The </w:t>
      </w:r>
      <w:r w:rsidR="004B58B1">
        <w:t>State of New Jersey</w:t>
      </w:r>
      <w:r w:rsidRPr="00851065">
        <w:t xml:space="preserve"> may obtain additional </w:t>
      </w:r>
      <w:proofErr w:type="gramStart"/>
      <w:r w:rsidRPr="00851065">
        <w:t>information</w:t>
      </w:r>
      <w:proofErr w:type="gramEnd"/>
      <w:r w:rsidRPr="00851065">
        <w:t xml:space="preserve"> as it deems appropriate to supplement the stated survey information.</w:t>
      </w:r>
    </w:p>
    <w:p w14:paraId="7C34C146" w14:textId="77777777" w:rsidR="00EF72B4" w:rsidRPr="00851065" w:rsidRDefault="00EF72B4" w:rsidP="00851065"/>
    <w:p w14:paraId="0EE7892D" w14:textId="4DD5BA81"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 xml:space="preserve">Written evidence for a specific procurement that </w:t>
      </w:r>
      <w:proofErr w:type="gramStart"/>
      <w:r w:rsidR="00EF72B4" w:rsidRPr="00851065">
        <w:t>is not provi</w:t>
      </w:r>
      <w:r w:rsidR="00AC4074" w:rsidRPr="00851065">
        <w:t>ded</w:t>
      </w:r>
      <w:proofErr w:type="gramEnd"/>
      <w:r w:rsidR="00AC4074" w:rsidRPr="00851065">
        <w:t xml:space="preserve">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38648CE" w14:textId="77777777" w:rsidR="00EF72B4" w:rsidRPr="00851065" w:rsidRDefault="00EF72B4" w:rsidP="00851065"/>
    <w:p w14:paraId="31A3EF4A" w14:textId="73876A47" w:rsidR="00C6511D" w:rsidRPr="00E2130D" w:rsidRDefault="00CE00E7" w:rsidP="001274BB">
      <w:pPr>
        <w:pStyle w:val="Heading3"/>
        <w:rPr>
          <w:bCs w:val="0"/>
        </w:rPr>
      </w:pPr>
      <w:bookmarkStart w:id="67" w:name="_Toc294607267"/>
      <w:bookmarkStart w:id="68" w:name="_Toc294680428"/>
      <w:bookmarkStart w:id="69" w:name="_Toc400531487"/>
      <w:bookmarkStart w:id="70" w:name="_Toc428533957"/>
      <w:bookmarkStart w:id="71" w:name="_Toc11677438"/>
      <w:r>
        <w:t>QUOTE</w:t>
      </w:r>
      <w:r w:rsidR="00A1778E">
        <w:t xml:space="preserve"> </w:t>
      </w:r>
      <w:r w:rsidR="00C6511D" w:rsidRPr="00E2130D">
        <w:t>ACCEPTANCES AND REJECTIONS</w:t>
      </w:r>
      <w:bookmarkEnd w:id="67"/>
      <w:bookmarkEnd w:id="68"/>
      <w:bookmarkEnd w:id="69"/>
      <w:bookmarkEnd w:id="70"/>
      <w:bookmarkEnd w:id="71"/>
    </w:p>
    <w:p w14:paraId="791FA54C" w14:textId="723A0EF7" w:rsidR="00C6511D" w:rsidRDefault="009F43CE" w:rsidP="00851065">
      <w:r>
        <w:t xml:space="preserve">  </w:t>
      </w:r>
    </w:p>
    <w:p w14:paraId="4E155662" w14:textId="4E806CBA"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w:t>
      </w:r>
      <w:proofErr w:type="gramStart"/>
      <w:r w:rsidR="00C6511D" w:rsidRPr="00851065">
        <w:t>Director’s</w:t>
      </w:r>
      <w:proofErr w:type="gramEnd"/>
      <w:r w:rsidR="00C6511D" w:rsidRPr="00851065">
        <w:t xml:space="preserve">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44C96069" w14:textId="77777777" w:rsidR="00B6711A" w:rsidRDefault="00B6711A" w:rsidP="00851065"/>
    <w:p w14:paraId="035577B4" w14:textId="77777777" w:rsidR="00B6711A" w:rsidRPr="00851065" w:rsidRDefault="00B6711A" w:rsidP="008A763A">
      <w:pPr>
        <w:pStyle w:val="Heading3"/>
        <w:numPr>
          <w:ilvl w:val="2"/>
          <w:numId w:val="19"/>
        </w:numPr>
        <w:ind w:right="108"/>
        <w:rPr>
          <w:caps w:val="0"/>
        </w:rPr>
      </w:pPr>
      <w:bookmarkStart w:id="72" w:name="_Toc11677439"/>
      <w:r w:rsidRPr="00851065">
        <w:rPr>
          <w:caps w:val="0"/>
        </w:rPr>
        <w:t>ELECTRONIC SIGNATURES</w:t>
      </w:r>
      <w:bookmarkEnd w:id="72"/>
    </w:p>
    <w:p w14:paraId="00DDDA15" w14:textId="77777777" w:rsidR="00B6711A" w:rsidRPr="00E23BE0" w:rsidRDefault="00B6711A" w:rsidP="00B6711A"/>
    <w:p w14:paraId="5A04191D" w14:textId="55EB22EE" w:rsidR="00B6711A" w:rsidRPr="00851065" w:rsidRDefault="00B6711A" w:rsidP="00B6711A">
      <w:proofErr w:type="gramStart"/>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8A763A">
        <w:t>Section 4.4.1 (Forms, Registrations and Certifications Required with Quote) and Section 4.4.2 (Forms</w:t>
      </w:r>
      <w:r w:rsidRPr="00851065">
        <w:t xml:space="preserve">,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w:t>
      </w:r>
      <w:proofErr w:type="gramEnd"/>
      <w:r w:rsidRPr="00851065">
        <w:t xml:space="preserve"> </w:t>
      </w:r>
    </w:p>
    <w:p w14:paraId="6A44644C" w14:textId="77777777" w:rsidR="00B6711A" w:rsidRPr="00851065" w:rsidRDefault="00B6711A" w:rsidP="00B6711A"/>
    <w:p w14:paraId="5CC89917" w14:textId="6E647EF0" w:rsidR="00B6711A" w:rsidRPr="00851065" w:rsidRDefault="00B6711A" w:rsidP="00B6711A">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7C8487AA" w14:textId="77777777" w:rsidR="00B6711A" w:rsidRPr="00851065" w:rsidRDefault="00B6711A" w:rsidP="00851065"/>
    <w:p w14:paraId="239FDE85" w14:textId="77777777" w:rsidR="00524F88" w:rsidRPr="00851065" w:rsidRDefault="00524F88" w:rsidP="00851065"/>
    <w:p w14:paraId="472863E4" w14:textId="77777777" w:rsidR="00584AD2" w:rsidRDefault="00AF619C" w:rsidP="00851065">
      <w:r>
        <w:br w:type="page"/>
      </w:r>
    </w:p>
    <w:p w14:paraId="738CF7EB" w14:textId="77777777" w:rsidR="00E651D6" w:rsidRDefault="00E651D6" w:rsidP="00E67ECA">
      <w:pPr>
        <w:pStyle w:val="Heading1"/>
      </w:pPr>
      <w:bookmarkStart w:id="73" w:name="_Toc400531488"/>
      <w:bookmarkStart w:id="74" w:name="_Toc428533958"/>
      <w:bookmarkStart w:id="75" w:name="_Toc11677440"/>
      <w:r>
        <w:lastRenderedPageBreak/>
        <w:t>DEFINITIONS</w:t>
      </w:r>
      <w:bookmarkEnd w:id="73"/>
      <w:bookmarkEnd w:id="74"/>
      <w:bookmarkEnd w:id="75"/>
    </w:p>
    <w:p w14:paraId="020FE743" w14:textId="77777777" w:rsidR="00E651D6" w:rsidRDefault="00E651D6" w:rsidP="00E651D6">
      <w:pPr>
        <w:pStyle w:val="BodyText"/>
        <w:ind w:left="0" w:right="108"/>
      </w:pPr>
    </w:p>
    <w:p w14:paraId="3727B69A" w14:textId="77777777" w:rsidR="00E651D6" w:rsidRDefault="00EF2F27" w:rsidP="00E651D6">
      <w:pPr>
        <w:pStyle w:val="Heading2"/>
        <w:ind w:right="108"/>
      </w:pPr>
      <w:bookmarkStart w:id="76" w:name="_CROSSWALK"/>
      <w:bookmarkStart w:id="77" w:name="_Toc428533959"/>
      <w:bookmarkStart w:id="78" w:name="_Toc11677441"/>
      <w:bookmarkEnd w:id="76"/>
      <w:r>
        <w:t>CROSSWALK</w:t>
      </w:r>
      <w:bookmarkEnd w:id="77"/>
      <w:bookmarkEnd w:id="78"/>
    </w:p>
    <w:p w14:paraId="099513CF"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394D00A8" w14:textId="77777777" w:rsidTr="00AC3C7B">
        <w:tc>
          <w:tcPr>
            <w:tcW w:w="4878" w:type="dxa"/>
          </w:tcPr>
          <w:p w14:paraId="372598DB"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3865ED4A" w14:textId="407EE2BE" w:rsidR="00CA6684" w:rsidRPr="00851065" w:rsidRDefault="00917E76" w:rsidP="0006639D">
            <w:pPr>
              <w:jc w:val="center"/>
              <w:rPr>
                <w:b/>
              </w:rPr>
            </w:pPr>
            <w:r w:rsidRPr="00740210">
              <w:rPr>
                <w:rFonts w:cs="Arial"/>
                <w:b/>
                <w:szCs w:val="22"/>
              </w:rPr>
              <w:t>Equivalent Statutory, Regulatory and/or Legacy Term</w:t>
            </w:r>
          </w:p>
        </w:tc>
      </w:tr>
      <w:tr w:rsidR="00CA6684" w:rsidRPr="00CA6684" w14:paraId="44B00BAE" w14:textId="77777777" w:rsidTr="00AC3C7B">
        <w:tc>
          <w:tcPr>
            <w:tcW w:w="4878" w:type="dxa"/>
          </w:tcPr>
          <w:p w14:paraId="5A1EFF87" w14:textId="77777777" w:rsidR="00CA6684" w:rsidRPr="00851065" w:rsidRDefault="00CA6684" w:rsidP="0006639D">
            <w:r w:rsidRPr="00851065">
              <w:t xml:space="preserve">Bid/Bid Solicitation </w:t>
            </w:r>
          </w:p>
        </w:tc>
        <w:tc>
          <w:tcPr>
            <w:tcW w:w="4140" w:type="dxa"/>
          </w:tcPr>
          <w:p w14:paraId="723DB75B" w14:textId="5ECD6F1C" w:rsidR="00CA6684" w:rsidRPr="00851065" w:rsidRDefault="00917E76" w:rsidP="0006639D">
            <w:r w:rsidRPr="00851065">
              <w:t>R</w:t>
            </w:r>
            <w:r>
              <w:t xml:space="preserve">equest </w:t>
            </w:r>
            <w:r w:rsidRPr="00851065">
              <w:t>F</w:t>
            </w:r>
            <w:r>
              <w:t xml:space="preserve">or </w:t>
            </w:r>
            <w:r w:rsidRPr="00851065">
              <w:t>P</w:t>
            </w:r>
            <w:r>
              <w:t>roposal (RFP)</w:t>
            </w:r>
            <w:r w:rsidRPr="00851065">
              <w:t>/Solicitation</w:t>
            </w:r>
          </w:p>
        </w:tc>
      </w:tr>
      <w:tr w:rsidR="00CA6684" w:rsidRPr="00CA6684" w14:paraId="16D3E284" w14:textId="77777777" w:rsidTr="00AC3C7B">
        <w:tc>
          <w:tcPr>
            <w:tcW w:w="4878" w:type="dxa"/>
          </w:tcPr>
          <w:p w14:paraId="30BCE229" w14:textId="77777777" w:rsidR="00CA6684" w:rsidRPr="00851065" w:rsidRDefault="00CA6684" w:rsidP="0006639D">
            <w:r w:rsidRPr="00851065">
              <w:t xml:space="preserve">Bid Amendment </w:t>
            </w:r>
          </w:p>
        </w:tc>
        <w:tc>
          <w:tcPr>
            <w:tcW w:w="4140" w:type="dxa"/>
          </w:tcPr>
          <w:p w14:paraId="593D1177" w14:textId="77777777" w:rsidR="00CA6684" w:rsidRPr="00851065" w:rsidRDefault="00CA6684" w:rsidP="0006639D">
            <w:r w:rsidRPr="00851065">
              <w:t>Addendum</w:t>
            </w:r>
          </w:p>
        </w:tc>
      </w:tr>
      <w:tr w:rsidR="00CA6684" w:rsidRPr="00CA6684" w14:paraId="22B78964" w14:textId="77777777" w:rsidTr="00AC3C7B">
        <w:tc>
          <w:tcPr>
            <w:tcW w:w="4878" w:type="dxa"/>
          </w:tcPr>
          <w:p w14:paraId="59A5A516" w14:textId="77777777" w:rsidR="00CA6684" w:rsidRPr="00851065" w:rsidRDefault="00CA6684" w:rsidP="0006639D">
            <w:r w:rsidRPr="00851065">
              <w:t xml:space="preserve">Change Order </w:t>
            </w:r>
          </w:p>
        </w:tc>
        <w:tc>
          <w:tcPr>
            <w:tcW w:w="4140" w:type="dxa"/>
          </w:tcPr>
          <w:p w14:paraId="42BB339B" w14:textId="77777777" w:rsidR="00CA6684" w:rsidRPr="00851065" w:rsidRDefault="00CA6684" w:rsidP="0006639D">
            <w:r w:rsidRPr="00851065">
              <w:t>Contract Amendment</w:t>
            </w:r>
          </w:p>
        </w:tc>
      </w:tr>
      <w:tr w:rsidR="00CA6684" w:rsidRPr="00CA6684" w14:paraId="0FA4B34A" w14:textId="77777777" w:rsidTr="00AC3C7B">
        <w:tc>
          <w:tcPr>
            <w:tcW w:w="4878" w:type="dxa"/>
          </w:tcPr>
          <w:p w14:paraId="761E9120"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0DB263A0" w14:textId="77777777" w:rsidR="00CA6684" w:rsidRPr="00851065" w:rsidRDefault="00CA6684" w:rsidP="0006639D">
            <w:r w:rsidRPr="00851065">
              <w:t>Contract</w:t>
            </w:r>
          </w:p>
        </w:tc>
      </w:tr>
      <w:tr w:rsidR="00627828" w:rsidRPr="00CA6684" w14:paraId="2E582A5A" w14:textId="77777777" w:rsidTr="00AC3C7B">
        <w:tc>
          <w:tcPr>
            <w:tcW w:w="4878" w:type="dxa"/>
          </w:tcPr>
          <w:p w14:paraId="3C7EE045" w14:textId="77777777" w:rsidR="00627828" w:rsidRPr="00851065" w:rsidRDefault="00627828" w:rsidP="0006639D">
            <w:r w:rsidRPr="004522AC">
              <w:t xml:space="preserve">Offer and Acceptance </w:t>
            </w:r>
            <w:r>
              <w:t>P</w:t>
            </w:r>
            <w:r w:rsidRPr="004522AC">
              <w:t>age</w:t>
            </w:r>
          </w:p>
        </w:tc>
        <w:tc>
          <w:tcPr>
            <w:tcW w:w="4140" w:type="dxa"/>
          </w:tcPr>
          <w:p w14:paraId="6A6E8E5B" w14:textId="77777777" w:rsidR="00627828" w:rsidRPr="00851065" w:rsidRDefault="00627828" w:rsidP="0006639D">
            <w:r w:rsidRPr="004522AC">
              <w:t xml:space="preserve">Signatory </w:t>
            </w:r>
            <w:r>
              <w:t>P</w:t>
            </w:r>
            <w:r w:rsidRPr="004522AC">
              <w:t>age</w:t>
            </w:r>
          </w:p>
        </w:tc>
      </w:tr>
      <w:tr w:rsidR="00CA6684" w:rsidRPr="00CA6684" w14:paraId="7089598E" w14:textId="77777777" w:rsidTr="00AC3C7B">
        <w:tc>
          <w:tcPr>
            <w:tcW w:w="4878" w:type="dxa"/>
          </w:tcPr>
          <w:p w14:paraId="075D8AC0" w14:textId="77777777" w:rsidR="00CA6684" w:rsidRPr="00851065" w:rsidRDefault="00CE00E7" w:rsidP="0006639D">
            <w:r>
              <w:t>Quote</w:t>
            </w:r>
          </w:p>
        </w:tc>
        <w:tc>
          <w:tcPr>
            <w:tcW w:w="4140" w:type="dxa"/>
          </w:tcPr>
          <w:p w14:paraId="2AA0A93D" w14:textId="77777777" w:rsidR="00CA6684" w:rsidRPr="00851065" w:rsidRDefault="00CE00E7" w:rsidP="0006639D">
            <w:r>
              <w:t>Proposal</w:t>
            </w:r>
          </w:p>
        </w:tc>
      </w:tr>
      <w:tr w:rsidR="00CA6684" w:rsidRPr="00CA6684" w14:paraId="57A4B10D" w14:textId="77777777" w:rsidTr="00AC3C7B">
        <w:tc>
          <w:tcPr>
            <w:tcW w:w="4878" w:type="dxa"/>
          </w:tcPr>
          <w:p w14:paraId="603D98F7" w14:textId="77777777" w:rsidR="00CA6684" w:rsidRPr="00851065" w:rsidRDefault="00CA6684" w:rsidP="0006639D">
            <w:r w:rsidRPr="00851065">
              <w:t xml:space="preserve">Vendor </w:t>
            </w:r>
          </w:p>
        </w:tc>
        <w:tc>
          <w:tcPr>
            <w:tcW w:w="4140" w:type="dxa"/>
          </w:tcPr>
          <w:p w14:paraId="362229A7" w14:textId="77777777" w:rsidR="00CA6684" w:rsidRPr="00851065" w:rsidRDefault="00CA6684" w:rsidP="0006639D">
            <w:r w:rsidRPr="00851065">
              <w:t>Bidder/Contractor</w:t>
            </w:r>
          </w:p>
        </w:tc>
      </w:tr>
    </w:tbl>
    <w:p w14:paraId="64292134" w14:textId="77777777" w:rsidR="00EF2F27" w:rsidRPr="00EF2F27" w:rsidRDefault="00EF2F27" w:rsidP="001A1AF1"/>
    <w:p w14:paraId="18EBADCC" w14:textId="77777777" w:rsidR="00EF2F27" w:rsidRDefault="000746B7" w:rsidP="00EF2F27">
      <w:pPr>
        <w:pStyle w:val="Heading2"/>
        <w:ind w:right="108"/>
      </w:pPr>
      <w:bookmarkStart w:id="79" w:name="_Toc428533960"/>
      <w:bookmarkStart w:id="80" w:name="_Toc11677442"/>
      <w:r w:rsidRPr="005B44C2">
        <w:rPr>
          <w:caps w:val="0"/>
        </w:rPr>
        <w:t>GENERAL DEFINITIONS</w:t>
      </w:r>
      <w:bookmarkEnd w:id="79"/>
      <w:bookmarkEnd w:id="80"/>
    </w:p>
    <w:p w14:paraId="24771FC9" w14:textId="77777777" w:rsidR="00E651D6" w:rsidRDefault="00E651D6" w:rsidP="00851065"/>
    <w:p w14:paraId="090B3019" w14:textId="24CF17B3"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w:t>
      </w:r>
      <w:proofErr w:type="gramStart"/>
      <w:r w:rsidRPr="00851065">
        <w:t>as</w:t>
      </w:r>
      <w:r w:rsidR="00AC3C7B">
        <w:t xml:space="preserve"> a </w:t>
      </w:r>
      <w:r w:rsidRPr="00851065">
        <w:t>result</w:t>
      </w:r>
      <w:proofErr w:type="gramEnd"/>
      <w:r w:rsidRPr="00851065">
        <w:t xml:space="preserve"> of this </w:t>
      </w:r>
      <w:r w:rsidR="00626F14" w:rsidRPr="00851065">
        <w:t>Bid Solicitation</w:t>
      </w:r>
      <w:r w:rsidR="008273FE">
        <w:t>.</w:t>
      </w:r>
    </w:p>
    <w:p w14:paraId="0D40ECE7" w14:textId="77777777" w:rsidR="00D92687" w:rsidRPr="00851065" w:rsidRDefault="00D92687" w:rsidP="00851065"/>
    <w:p w14:paraId="00719C61" w14:textId="61347D29" w:rsidR="00685A22" w:rsidRPr="00BB201F" w:rsidRDefault="00475A85" w:rsidP="004C1928">
      <w:pPr>
        <w:pStyle w:val="Heading3"/>
      </w:pPr>
      <w:bookmarkStart w:id="81" w:name="_Toc502916924"/>
      <w:bookmarkStart w:id="82" w:name="_Toc502916925"/>
      <w:bookmarkStart w:id="83" w:name="_Toc11677443"/>
      <w:bookmarkEnd w:id="81"/>
      <w:bookmarkEnd w:id="82"/>
      <w:r w:rsidRPr="00BB201F">
        <w:t>STANDARD DEFINITIONS</w:t>
      </w:r>
      <w:bookmarkEnd w:id="83"/>
    </w:p>
    <w:p w14:paraId="2188E75E" w14:textId="77777777" w:rsidR="00ED148E" w:rsidRDefault="00ED148E" w:rsidP="00851065">
      <w:pPr>
        <w:rPr>
          <w:rFonts w:eastAsia="MS Mincho"/>
          <w:b/>
        </w:rPr>
      </w:pPr>
    </w:p>
    <w:p w14:paraId="1C20C87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0B7F907" w14:textId="77777777" w:rsidR="00576F68" w:rsidRPr="00851065" w:rsidRDefault="00576F68" w:rsidP="00851065">
      <w:pPr>
        <w:rPr>
          <w:rFonts w:eastAsia="MS Mincho"/>
        </w:rPr>
      </w:pPr>
    </w:p>
    <w:p w14:paraId="1CD957AD" w14:textId="7E90BA86" w:rsidR="00DB4DBC" w:rsidRPr="00851065" w:rsidRDefault="00DB4DBC" w:rsidP="00851065">
      <w:pPr>
        <w:rPr>
          <w:rFonts w:eastAsia="MS Mincho"/>
        </w:rPr>
      </w:pPr>
      <w:r w:rsidRPr="00851065">
        <w:rPr>
          <w:rFonts w:eastAsia="MS Mincho"/>
          <w:b/>
        </w:rPr>
        <w:t>Best and Final Offer or BAFO</w:t>
      </w:r>
      <w:r w:rsidR="00C46CD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590546AD" w14:textId="77777777" w:rsidR="00DB4DBC" w:rsidRPr="00851065" w:rsidRDefault="00DB4DBC" w:rsidP="00851065">
      <w:pPr>
        <w:rPr>
          <w:rFonts w:eastAsia="MS Mincho"/>
        </w:rPr>
      </w:pPr>
    </w:p>
    <w:p w14:paraId="3A752D3B" w14:textId="18E5D52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C46CD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490AF9">
        <w:rPr>
          <w:rFonts w:eastAsia="MS Mincho"/>
        </w:rPr>
        <w:t>State-Supplied P</w:t>
      </w:r>
      <w:r w:rsidR="009226D3" w:rsidRPr="00851065">
        <w:rPr>
          <w:rFonts w:eastAsia="MS Mincho"/>
        </w:rPr>
        <w:t>rice</w:t>
      </w:r>
      <w:r w:rsidR="00490AF9">
        <w:rPr>
          <w:rFonts w:eastAsia="MS Mincho"/>
        </w:rPr>
        <w:t xml:space="preserv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8273FE">
        <w:rPr>
          <w:rFonts w:eastAsia="MS Mincho"/>
        </w:rPr>
        <w:t>.</w:t>
      </w:r>
    </w:p>
    <w:p w14:paraId="3C551271" w14:textId="77777777" w:rsidR="009226D3" w:rsidRPr="00851065" w:rsidRDefault="009226D3" w:rsidP="00851065">
      <w:pPr>
        <w:rPr>
          <w:rFonts w:eastAsia="MS Mincho"/>
          <w:b/>
        </w:rPr>
      </w:pPr>
    </w:p>
    <w:p w14:paraId="26B14302" w14:textId="0A2C6815" w:rsidR="00E04A93" w:rsidRPr="00851065" w:rsidRDefault="00E04A93" w:rsidP="00851065">
      <w:pPr>
        <w:rPr>
          <w:rFonts w:eastAsia="MS Mincho"/>
        </w:rPr>
      </w:pPr>
      <w:r w:rsidRPr="00851065">
        <w:rPr>
          <w:rFonts w:eastAsia="MS Mincho"/>
          <w:b/>
        </w:rPr>
        <w:t>Bid Amendment</w:t>
      </w:r>
      <w:r w:rsidR="00C46CD4" w:rsidRPr="00851065">
        <w:rPr>
          <w:rFonts w:eastAsia="MS Mincho"/>
        </w:rPr>
        <w:t xml:space="preserve"> – </w:t>
      </w:r>
      <w:r w:rsidRPr="00851065">
        <w:rPr>
          <w:rFonts w:eastAsia="MS Mincho"/>
        </w:rPr>
        <w:t xml:space="preserve">Written clarification or revision to this Bid Solicitation issued by the </w:t>
      </w:r>
      <w:r w:rsidR="00917E76">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796461EA" w14:textId="77777777" w:rsidR="00DD60C3" w:rsidRPr="00851065" w:rsidRDefault="00DD60C3" w:rsidP="00851065">
      <w:pPr>
        <w:rPr>
          <w:b/>
        </w:rPr>
      </w:pPr>
    </w:p>
    <w:p w14:paraId="1B0D4512" w14:textId="04AFBC1C" w:rsidR="00DD60C3" w:rsidRPr="00851065" w:rsidRDefault="00DD60C3" w:rsidP="00851065">
      <w:r w:rsidRPr="00851065">
        <w:rPr>
          <w:b/>
        </w:rPr>
        <w:t>Business Day</w:t>
      </w:r>
      <w:r w:rsidR="00C46CD4" w:rsidRPr="00851065">
        <w:rPr>
          <w:rFonts w:eastAsia="MS Mincho"/>
        </w:rPr>
        <w:t xml:space="preserve"> – </w:t>
      </w:r>
      <w:r w:rsidRPr="00851065">
        <w:t>Any weekday, excluding Saturdays, Sundays, State legal holidays, and State-mandated closings unless otherwise indicated.</w:t>
      </w:r>
    </w:p>
    <w:p w14:paraId="671F8F24" w14:textId="77777777" w:rsidR="00D92687" w:rsidRPr="00851065" w:rsidRDefault="00D92687" w:rsidP="00851065">
      <w:pPr>
        <w:rPr>
          <w:rFonts w:eastAsia="MS Mincho"/>
        </w:rPr>
      </w:pPr>
    </w:p>
    <w:p w14:paraId="40C33C7B" w14:textId="1F1C60DD" w:rsidR="00DD60C3" w:rsidRPr="00851065" w:rsidRDefault="00DD60C3" w:rsidP="00851065">
      <w:r w:rsidRPr="00851065">
        <w:rPr>
          <w:rFonts w:eastAsia="MS Mincho"/>
          <w:b/>
        </w:rPr>
        <w:t>Calendar Day</w:t>
      </w:r>
      <w:r w:rsidR="00C46CD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1CF423CF" w14:textId="77777777" w:rsidR="00DD60C3" w:rsidRPr="00851065" w:rsidRDefault="00DD60C3" w:rsidP="00851065">
      <w:pPr>
        <w:rPr>
          <w:rFonts w:eastAsia="MS Mincho"/>
        </w:rPr>
      </w:pPr>
    </w:p>
    <w:p w14:paraId="5D0E8FF8" w14:textId="48BFCEB8" w:rsidR="00E04A93" w:rsidRPr="00851065" w:rsidRDefault="00E04A93" w:rsidP="00851065">
      <w:pPr>
        <w:rPr>
          <w:b/>
        </w:rPr>
      </w:pPr>
      <w:r w:rsidRPr="00851065">
        <w:rPr>
          <w:b/>
        </w:rPr>
        <w:t>Change Order</w:t>
      </w:r>
      <w:r w:rsidR="00C46CD4" w:rsidRPr="00851065">
        <w:rPr>
          <w:rFonts w:eastAsia="MS Mincho"/>
        </w:rPr>
        <w:t xml:space="preserve"> – </w:t>
      </w:r>
      <w:r w:rsidRPr="00851065">
        <w:t xml:space="preserve">An </w:t>
      </w:r>
      <w:r w:rsidR="00490AF9">
        <w:t xml:space="preserve">amendment, </w:t>
      </w:r>
      <w:r w:rsidRPr="00851065">
        <w:t xml:space="preserve">alteration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14:paraId="12B5F9C8" w14:textId="77777777" w:rsidR="00E04A93" w:rsidRPr="00851065" w:rsidRDefault="00E04A93" w:rsidP="00851065">
      <w:pPr>
        <w:rPr>
          <w:rFonts w:eastAsia="MS Mincho"/>
        </w:rPr>
      </w:pPr>
    </w:p>
    <w:p w14:paraId="6A3C3B94" w14:textId="62BB5A32" w:rsidR="003B2BFB" w:rsidRPr="00851065" w:rsidRDefault="003B2BFB" w:rsidP="00851065">
      <w:r w:rsidRPr="00851065">
        <w:rPr>
          <w:b/>
        </w:rPr>
        <w:t>Cooperative Purchasing Program</w:t>
      </w:r>
      <w:r w:rsidR="00C46CD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23C69960" w14:textId="77777777" w:rsidR="00425B67" w:rsidRPr="00851065" w:rsidRDefault="00425B67" w:rsidP="00851065">
      <w:pPr>
        <w:rPr>
          <w:rFonts w:eastAsia="MS Mincho"/>
        </w:rPr>
      </w:pPr>
    </w:p>
    <w:p w14:paraId="14F6ADFA" w14:textId="754B8BA2"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C46CD4" w:rsidRPr="00851065">
        <w:rPr>
          <w:rFonts w:eastAsia="MS Mincho"/>
        </w:rPr>
        <w:t xml:space="preserve">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67D08D7" w14:textId="77777777" w:rsidR="00425B67" w:rsidRPr="00851065" w:rsidRDefault="00425B67" w:rsidP="00851065">
      <w:pPr>
        <w:rPr>
          <w:rFonts w:eastAsia="MS Mincho"/>
        </w:rPr>
      </w:pPr>
    </w:p>
    <w:p w14:paraId="15C902B7" w14:textId="77777777" w:rsidR="00576F68" w:rsidRPr="00851065" w:rsidRDefault="00576F68" w:rsidP="00851065">
      <w:pPr>
        <w:rPr>
          <w:rFonts w:eastAsia="MS Mincho"/>
        </w:rPr>
      </w:pPr>
      <w:r w:rsidRPr="00851065">
        <w:rPr>
          <w:rFonts w:eastAsia="MS Mincho"/>
          <w:b/>
        </w:rPr>
        <w:lastRenderedPageBreak/>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D5A292C" w14:textId="77777777" w:rsidR="00917E76" w:rsidRDefault="00917E76" w:rsidP="00917E76">
      <w:pPr>
        <w:rPr>
          <w:rFonts w:eastAsia="MS Mincho"/>
        </w:rPr>
      </w:pPr>
    </w:p>
    <w:p w14:paraId="16EA6477" w14:textId="77777777" w:rsidR="00917E76" w:rsidRPr="00F3369F" w:rsidRDefault="00917E76" w:rsidP="00917E76">
      <w:pPr>
        <w:rPr>
          <w:rFonts w:eastAsia="MS Mincho"/>
          <w:u w:val="single"/>
        </w:rPr>
      </w:pPr>
      <w:proofErr w:type="gramStart"/>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91CD6CA" w14:textId="77777777" w:rsidR="00917E76" w:rsidRDefault="00917E76" w:rsidP="00917E76">
      <w:pPr>
        <w:rPr>
          <w:rFonts w:eastAsia="MS Mincho"/>
        </w:rPr>
      </w:pPr>
    </w:p>
    <w:p w14:paraId="2268C7A5" w14:textId="77777777" w:rsidR="00917E76" w:rsidRDefault="00917E76" w:rsidP="00917E76">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 xml:space="preserve">means a contract for goods, equipment, construction or services which </w:t>
      </w:r>
      <w:proofErr w:type="gramStart"/>
      <w:r w:rsidRPr="00F3369F">
        <w:rPr>
          <w:rFonts w:eastAsia="MS Mincho"/>
        </w:rPr>
        <w:t>is designated</w:t>
      </w:r>
      <w:proofErr w:type="gramEnd"/>
      <w:r w:rsidRPr="00F3369F">
        <w:rPr>
          <w:rFonts w:eastAsia="MS Mincho"/>
        </w:rPr>
        <w:t xml:space="preserve">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5B79DB74" w14:textId="77777777" w:rsidR="00576F68" w:rsidRPr="00851065" w:rsidRDefault="00576F68" w:rsidP="00851065">
      <w:pPr>
        <w:rPr>
          <w:rFonts w:eastAsia="MS Mincho"/>
        </w:rPr>
      </w:pPr>
    </w:p>
    <w:p w14:paraId="6CE4DB16" w14:textId="0F052799" w:rsidR="00952EBA" w:rsidRPr="00851065" w:rsidRDefault="00952EBA" w:rsidP="00851065">
      <w:pPr>
        <w:rPr>
          <w:color w:val="000000"/>
        </w:rPr>
      </w:pPr>
      <w:r w:rsidRPr="00851065">
        <w:rPr>
          <w:b/>
          <w:color w:val="000000"/>
        </w:rPr>
        <w:t>Discount</w:t>
      </w:r>
      <w:r w:rsidR="00C46CD4" w:rsidRPr="00851065">
        <w:rPr>
          <w:rFonts w:eastAsia="MS Mincho"/>
        </w:rPr>
        <w:t xml:space="preserve"> –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2B5D50D" w14:textId="77777777" w:rsidR="00952EBA" w:rsidRDefault="00952EBA" w:rsidP="00851065">
      <w:pPr>
        <w:rPr>
          <w:rFonts w:eastAsia="MS Mincho"/>
        </w:rPr>
      </w:pPr>
    </w:p>
    <w:p w14:paraId="79044CD6"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3504B477" w14:textId="77777777" w:rsidR="00576F68" w:rsidRPr="00851065" w:rsidRDefault="00576F68" w:rsidP="00851065">
      <w:pPr>
        <w:rPr>
          <w:rFonts w:eastAsia="MS Mincho"/>
        </w:rPr>
      </w:pPr>
    </w:p>
    <w:p w14:paraId="108C037D" w14:textId="656EEA9E"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666E861C" w14:textId="77777777" w:rsidR="00576F68" w:rsidRPr="00851065" w:rsidRDefault="00576F68" w:rsidP="00851065">
      <w:pPr>
        <w:rPr>
          <w:rFonts w:eastAsia="MS Mincho"/>
        </w:rPr>
      </w:pPr>
    </w:p>
    <w:p w14:paraId="391BC6C0"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2307834" w14:textId="77777777" w:rsidR="00576F68" w:rsidRPr="00851065" w:rsidRDefault="00576F68" w:rsidP="00851065">
      <w:pPr>
        <w:rPr>
          <w:rFonts w:eastAsia="MS Mincho"/>
        </w:rPr>
      </w:pPr>
    </w:p>
    <w:p w14:paraId="588044BF"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BDA35C4" w14:textId="77777777" w:rsidR="00E04A93" w:rsidRPr="00851065" w:rsidRDefault="00E04A93" w:rsidP="00851065">
      <w:pPr>
        <w:rPr>
          <w:rFonts w:eastAsia="MS Mincho"/>
          <w:b/>
        </w:rPr>
      </w:pPr>
    </w:p>
    <w:p w14:paraId="0D4D8D01" w14:textId="324F1DD6" w:rsidR="00E04A93" w:rsidRPr="00851065" w:rsidRDefault="00E04A93" w:rsidP="00851065">
      <w:pPr>
        <w:rPr>
          <w:rFonts w:eastAsia="MS Mincho"/>
        </w:rPr>
      </w:pPr>
      <w:proofErr w:type="gramStart"/>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roofErr w:type="gramEnd"/>
    </w:p>
    <w:p w14:paraId="732708F2" w14:textId="77777777" w:rsidR="00576F68" w:rsidRPr="00851065" w:rsidRDefault="00576F68" w:rsidP="00851065">
      <w:pPr>
        <w:rPr>
          <w:rFonts w:eastAsia="MS Mincho"/>
        </w:rPr>
      </w:pPr>
    </w:p>
    <w:p w14:paraId="3B8F24D9"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D857943" w14:textId="77777777" w:rsidR="000B7BEB" w:rsidRDefault="000B7BEB" w:rsidP="00851065">
      <w:pPr>
        <w:rPr>
          <w:b/>
        </w:rPr>
      </w:pPr>
    </w:p>
    <w:p w14:paraId="7DCCF3FF" w14:textId="77777777" w:rsidR="00844E52" w:rsidRPr="00844E52" w:rsidRDefault="00844E52" w:rsidP="00844E52">
      <w:pPr>
        <w:rPr>
          <w:b/>
        </w:rPr>
      </w:pPr>
      <w:r w:rsidRPr="00844E52">
        <w:rPr>
          <w:b/>
        </w:rPr>
        <w:t xml:space="preserve">Must – </w:t>
      </w:r>
      <w:r w:rsidRPr="00C46CD4">
        <w:t>Denotes that which is a mandatory requirement.</w:t>
      </w:r>
      <w:r w:rsidRPr="00844E52">
        <w:rPr>
          <w:b/>
        </w:rPr>
        <w:t xml:space="preserve">  </w:t>
      </w:r>
    </w:p>
    <w:p w14:paraId="58CEEDC8" w14:textId="77777777" w:rsidR="00844E52" w:rsidRPr="00851065" w:rsidRDefault="00844E52" w:rsidP="00851065">
      <w:pPr>
        <w:rPr>
          <w:b/>
        </w:rPr>
      </w:pPr>
    </w:p>
    <w:p w14:paraId="0489F6C8" w14:textId="303DC0FB"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3BCCF873" w14:textId="77777777" w:rsidR="001A1AF1" w:rsidRPr="00851065" w:rsidRDefault="001A1AF1" w:rsidP="00851065">
      <w:pPr>
        <w:rPr>
          <w:b/>
        </w:rPr>
      </w:pPr>
    </w:p>
    <w:p w14:paraId="41642A8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AC6B75F" w14:textId="77777777" w:rsidR="00193A4A" w:rsidRDefault="00193A4A" w:rsidP="00851065">
      <w:pPr>
        <w:rPr>
          <w:color w:val="000000"/>
        </w:rPr>
      </w:pPr>
    </w:p>
    <w:p w14:paraId="1475A09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F9D811C" w14:textId="77777777" w:rsidR="00B54EFA" w:rsidRPr="00851065" w:rsidRDefault="00B54EFA" w:rsidP="00851065">
      <w:pPr>
        <w:rPr>
          <w:b/>
        </w:rPr>
      </w:pPr>
    </w:p>
    <w:p w14:paraId="586F1657" w14:textId="66F8D6C1"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Pr="00851065">
        <w:t>to the Director</w:t>
      </w:r>
      <w:r w:rsidR="00790D22" w:rsidRPr="00851065">
        <w:t xml:space="preserve"> and the Deputy Director</w:t>
      </w:r>
      <w:r w:rsidRPr="00851065">
        <w:t>.</w:t>
      </w:r>
    </w:p>
    <w:p w14:paraId="38B8FB85" w14:textId="77777777" w:rsidR="00425B67" w:rsidRPr="00851065" w:rsidRDefault="00425B67" w:rsidP="00851065">
      <w:pPr>
        <w:rPr>
          <w:rFonts w:eastAsia="MS Mincho"/>
        </w:rPr>
      </w:pPr>
    </w:p>
    <w:p w14:paraId="2B95F715" w14:textId="7E25CC32"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008273FE">
        <w:rPr>
          <w:rFonts w:eastAsia="MS Mincho"/>
        </w:rPr>
        <w:t>.</w:t>
      </w:r>
    </w:p>
    <w:p w14:paraId="3334AB55" w14:textId="77777777" w:rsidR="0040715D" w:rsidRDefault="0040715D" w:rsidP="00851065">
      <w:pPr>
        <w:rPr>
          <w:b/>
        </w:rPr>
      </w:pPr>
    </w:p>
    <w:p w14:paraId="069DB965" w14:textId="77777777" w:rsidR="00576F68" w:rsidRDefault="007B2C60" w:rsidP="00851065">
      <w:r w:rsidRPr="005E0A26">
        <w:rPr>
          <w:b/>
        </w:rPr>
        <w:lastRenderedPageBreak/>
        <w:t>QRGs</w:t>
      </w:r>
      <w:r>
        <w:t xml:space="preserve"> – </w:t>
      </w:r>
      <w:r w:rsidRPr="005E0A26">
        <w:t>Quick Reference Guides</w:t>
      </w:r>
      <w:r>
        <w:t>.</w:t>
      </w:r>
    </w:p>
    <w:p w14:paraId="6BDDFF2D" w14:textId="77777777" w:rsidR="0040715D" w:rsidRPr="00851065" w:rsidRDefault="0040715D" w:rsidP="00851065">
      <w:pPr>
        <w:rPr>
          <w:rFonts w:eastAsia="MS Mincho"/>
        </w:rPr>
      </w:pPr>
    </w:p>
    <w:p w14:paraId="3E9356FC" w14:textId="77DF71BC"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r w:rsidR="008273FE">
        <w:rPr>
          <w:rFonts w:eastAsia="MS Mincho"/>
        </w:rPr>
        <w:t>.</w:t>
      </w:r>
    </w:p>
    <w:p w14:paraId="357CE248" w14:textId="77777777" w:rsidR="00576F68" w:rsidRPr="00851065" w:rsidRDefault="00576F68" w:rsidP="00851065">
      <w:pPr>
        <w:rPr>
          <w:rFonts w:eastAsia="MS Mincho"/>
        </w:rPr>
      </w:pPr>
    </w:p>
    <w:p w14:paraId="1301AABE" w14:textId="7380A453" w:rsidR="00AB4B9A" w:rsidRPr="00851065" w:rsidRDefault="00952EBA" w:rsidP="00851065">
      <w:pPr>
        <w:rPr>
          <w:color w:val="000000"/>
        </w:rPr>
      </w:pPr>
      <w:r w:rsidRPr="00851065">
        <w:rPr>
          <w:b/>
          <w:color w:val="000000"/>
        </w:rPr>
        <w:t>Retainage</w:t>
      </w:r>
      <w:r w:rsidR="00C46CD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1FFF28C" w14:textId="77777777" w:rsidR="00360A53" w:rsidRDefault="00360A53" w:rsidP="00851065"/>
    <w:p w14:paraId="1308AF31" w14:textId="122A869F" w:rsidR="00853876" w:rsidRDefault="00360A53" w:rsidP="00851065">
      <w:r>
        <w:rPr>
          <w:b/>
        </w:rPr>
        <w:t>Revision</w:t>
      </w:r>
      <w:r>
        <w:t xml:space="preserve"> – A response to a BAFO request or a requested clarification of the Vendors {Bidders} </w:t>
      </w:r>
      <w:r w:rsidR="00CE00E7">
        <w:t>Quote</w:t>
      </w:r>
      <w:r w:rsidR="008273FE">
        <w:t>.</w:t>
      </w:r>
      <w:r>
        <w:t xml:space="preserve"> </w:t>
      </w:r>
    </w:p>
    <w:p w14:paraId="4F35A578" w14:textId="77777777" w:rsidR="00360A53" w:rsidRPr="00851065" w:rsidRDefault="00360A53" w:rsidP="00851065">
      <w:pPr>
        <w:rPr>
          <w:color w:val="000000"/>
        </w:rPr>
      </w:pPr>
    </w:p>
    <w:p w14:paraId="5819CF0C" w14:textId="3D3B3DC2" w:rsidR="00BC0968" w:rsidRPr="00851065" w:rsidRDefault="00BC0968" w:rsidP="00851065">
      <w:pPr>
        <w:rPr>
          <w:rFonts w:eastAsia="MS Mincho"/>
        </w:rPr>
      </w:pPr>
      <w:r w:rsidRPr="00851065">
        <w:rPr>
          <w:rFonts w:eastAsia="MS Mincho"/>
          <w:b/>
        </w:rPr>
        <w:t>Shall</w:t>
      </w:r>
      <w:r w:rsidR="00C46CD4" w:rsidRPr="00851065">
        <w:rPr>
          <w:rFonts w:eastAsia="MS Mincho"/>
        </w:rPr>
        <w:t xml:space="preserve"> – </w:t>
      </w:r>
      <w:r w:rsidRPr="00851065">
        <w:rPr>
          <w:rFonts w:eastAsia="MS Mincho"/>
        </w:rPr>
        <w:t xml:space="preserve">Denotes that which is a mandatory requirement.  </w:t>
      </w:r>
    </w:p>
    <w:p w14:paraId="7128F31F" w14:textId="77777777" w:rsidR="00576F68" w:rsidRPr="00851065" w:rsidRDefault="00576F68" w:rsidP="00851065">
      <w:pPr>
        <w:rPr>
          <w:rFonts w:eastAsia="MS Mincho"/>
        </w:rPr>
      </w:pPr>
    </w:p>
    <w:p w14:paraId="4B03DE74"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E79DB15" w14:textId="77777777" w:rsidR="007219CF" w:rsidRPr="00851065" w:rsidRDefault="007219CF" w:rsidP="00851065">
      <w:pPr>
        <w:rPr>
          <w:rFonts w:eastAsia="MS Mincho"/>
        </w:rPr>
      </w:pPr>
    </w:p>
    <w:p w14:paraId="3B2EDB51" w14:textId="77777777" w:rsidR="00917E76" w:rsidRDefault="007219CF" w:rsidP="00851065">
      <w:proofErr w:type="gramStart"/>
      <w:r w:rsidRPr="00851065">
        <w:rPr>
          <w:b/>
        </w:rPr>
        <w:t xml:space="preserve">Small </w:t>
      </w:r>
      <w:r w:rsidR="00064D2C" w:rsidRPr="00851065">
        <w:rPr>
          <w:b/>
        </w:rPr>
        <w:t>B</w:t>
      </w:r>
      <w:r w:rsidRPr="00851065">
        <w:rPr>
          <w:b/>
        </w:rPr>
        <w:t>usiness</w:t>
      </w:r>
      <w:r w:rsidRPr="00851065">
        <w:t xml:space="preserve"> – Pursuant to</w:t>
      </w:r>
      <w:r w:rsidR="00917E76">
        <w:t xml:space="preserve"> N.J.S.A. 52:32-19,</w:t>
      </w:r>
      <w:r w:rsidRPr="00851065">
        <w:t xml:space="preserve"> </w:t>
      </w:r>
      <w:r w:rsidRPr="00851065">
        <w:rPr>
          <w:u w:val="single"/>
        </w:rPr>
        <w:t>N.J.A.C.</w:t>
      </w:r>
      <w:r w:rsidRPr="00851065">
        <w:t xml:space="preserve"> 17:13-1.2,</w:t>
      </w:r>
      <w:r w:rsidR="00917E76">
        <w:t xml:space="preserve"> and, N.J.A.C. 17:13-2.1,</w:t>
      </w:r>
      <w:r w:rsidRPr="00851065">
        <w:t xml:space="preserve">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following categories:</w:t>
      </w:r>
      <w:proofErr w:type="gramEnd"/>
      <w:r w:rsidRPr="00851065">
        <w:t xml:space="preserve">  </w:t>
      </w:r>
    </w:p>
    <w:p w14:paraId="22EE09FD" w14:textId="77777777" w:rsidR="00917E76" w:rsidRDefault="00C16C3F" w:rsidP="008A763A">
      <w:pPr>
        <w:pStyle w:val="ListParagraph"/>
        <w:numPr>
          <w:ilvl w:val="0"/>
          <w:numId w:val="66"/>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4620A8">
        <w:t>.</w:t>
      </w:r>
      <w:r>
        <w:t xml:space="preserve"> </w:t>
      </w:r>
    </w:p>
    <w:p w14:paraId="53D6B7C1" w14:textId="2101E25A" w:rsidR="00576F68" w:rsidRPr="00851065" w:rsidRDefault="00C16C3F" w:rsidP="008A763A">
      <w:pPr>
        <w:pStyle w:val="ListParagraph"/>
        <w:numPr>
          <w:ilvl w:val="0"/>
          <w:numId w:val="66"/>
        </w:numPr>
      </w:pPr>
      <w:r>
        <w:t xml:space="preserve">For </w:t>
      </w:r>
      <w:r w:rsidRPr="00917E76">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007219CF" w:rsidRPr="00851065">
        <w:t>.</w:t>
      </w:r>
    </w:p>
    <w:p w14:paraId="1784FAC7" w14:textId="77777777" w:rsidR="00917E76" w:rsidRDefault="00917E76" w:rsidP="00917E76">
      <w:pPr>
        <w:pStyle w:val="ListParagraph"/>
      </w:pPr>
    </w:p>
    <w:p w14:paraId="63955239" w14:textId="77777777" w:rsidR="00917E76" w:rsidRDefault="00917E76" w:rsidP="00917E76">
      <w:pPr>
        <w:rPr>
          <w:u w:val="single"/>
        </w:rPr>
      </w:pPr>
      <w:r w:rsidRPr="00917E76">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917E76">
        <w:rPr>
          <w:u w:val="single"/>
        </w:rPr>
        <w:t>N.J.S.A. 52:32-19.</w:t>
      </w:r>
    </w:p>
    <w:p w14:paraId="2BC0AA75" w14:textId="77777777" w:rsidR="00F26ADF" w:rsidRPr="00F22598" w:rsidRDefault="00F26ADF" w:rsidP="00917E76"/>
    <w:p w14:paraId="0D94AA9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1B61379A" w14:textId="77777777" w:rsidR="00612204" w:rsidRPr="00851065" w:rsidRDefault="00612204" w:rsidP="00851065">
      <w:pPr>
        <w:rPr>
          <w:rFonts w:eastAsia="MS Mincho"/>
          <w:b/>
        </w:rPr>
      </w:pPr>
    </w:p>
    <w:p w14:paraId="7B9ED320" w14:textId="047B3D09" w:rsidR="004F2005" w:rsidRPr="00F26ADF"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w:t>
      </w:r>
      <w:r w:rsidR="003A24E8" w:rsidRPr="00F26ADF">
        <w:rPr>
          <w:rFonts w:eastAsia="MS Mincho"/>
        </w:rPr>
        <w:t>Section 8.0,</w:t>
      </w:r>
      <w:r w:rsidRPr="00F26ADF">
        <w:rPr>
          <w:rFonts w:eastAsia="MS Mincho"/>
        </w:rPr>
        <w:t xml:space="preserve"> responsible for the approval of all deliverables, i.e., tasks, sub-tasks or other work elements in the Scope of Work</w:t>
      </w:r>
      <w:r w:rsidR="003A24E8" w:rsidRPr="00F26ADF">
        <w:rPr>
          <w:rFonts w:eastAsia="MS Mincho"/>
        </w:rPr>
        <w:t>.</w:t>
      </w:r>
      <w:r w:rsidR="00790D22" w:rsidRPr="00F26ADF">
        <w:rPr>
          <w:rFonts w:eastAsia="MS Mincho"/>
        </w:rPr>
        <w:t xml:space="preserve">  The SCM cannot direct or approve a Change Order</w:t>
      </w:r>
      <w:r w:rsidR="008273FE" w:rsidRPr="00F26ADF">
        <w:rPr>
          <w:rFonts w:eastAsia="MS Mincho"/>
        </w:rPr>
        <w:t>.</w:t>
      </w:r>
    </w:p>
    <w:p w14:paraId="3461F3AF" w14:textId="77777777" w:rsidR="00490AF9" w:rsidRPr="00F26ADF" w:rsidRDefault="00490AF9" w:rsidP="00851065">
      <w:pPr>
        <w:rPr>
          <w:rFonts w:eastAsia="MS Mincho"/>
        </w:rPr>
      </w:pPr>
    </w:p>
    <w:p w14:paraId="17167E12" w14:textId="64A1981D" w:rsidR="00661E38" w:rsidRPr="00F26ADF" w:rsidRDefault="00490AF9" w:rsidP="00851065">
      <w:pPr>
        <w:rPr>
          <w:rFonts w:eastAsia="MS Mincho"/>
        </w:rPr>
      </w:pPr>
      <w:r w:rsidRPr="00F26ADF">
        <w:rPr>
          <w:rFonts w:eastAsia="MS Mincho"/>
          <w:b/>
        </w:rPr>
        <w:t>State-Supplied Price Sheet</w:t>
      </w:r>
      <w:r w:rsidRPr="00F26ADF">
        <w:rPr>
          <w:rFonts w:eastAsia="MS Mincho"/>
        </w:rPr>
        <w:t xml:space="preserve"> – the bidding document created by the State and attached to this Bid Solicitation on which the Vendor {Bidder} submits it</w:t>
      </w:r>
      <w:r w:rsidR="00917E76" w:rsidRPr="00F26ADF">
        <w:rPr>
          <w:rFonts w:eastAsia="MS Mincho"/>
        </w:rPr>
        <w:t>s Quote</w:t>
      </w:r>
      <w:r w:rsidRPr="00F26ADF">
        <w:rPr>
          <w:rFonts w:eastAsia="MS Mincho"/>
        </w:rPr>
        <w:t xml:space="preserve"> pricing as is referenced and described in Bid Solicitation Section 4.4.5.   </w:t>
      </w:r>
    </w:p>
    <w:p w14:paraId="2CCE4848" w14:textId="77777777" w:rsidR="00490AF9" w:rsidRPr="00F26ADF" w:rsidRDefault="00490AF9" w:rsidP="00851065">
      <w:pPr>
        <w:rPr>
          <w:rFonts w:eastAsia="MS Mincho"/>
        </w:rPr>
      </w:pPr>
    </w:p>
    <w:p w14:paraId="54EF2D5D" w14:textId="77777777" w:rsidR="00576F68" w:rsidRPr="00851065" w:rsidRDefault="00576F68" w:rsidP="00851065">
      <w:pPr>
        <w:rPr>
          <w:rFonts w:eastAsia="MS Mincho"/>
        </w:rPr>
      </w:pPr>
      <w:r w:rsidRPr="00F26ADF">
        <w:rPr>
          <w:rFonts w:eastAsia="MS Mincho"/>
          <w:b/>
        </w:rPr>
        <w:t>Subtasks</w:t>
      </w:r>
      <w:r w:rsidRPr="00F26ADF">
        <w:rPr>
          <w:rFonts w:eastAsia="MS Mincho"/>
        </w:rPr>
        <w:t xml:space="preserve"> – Detailed activities that comprise the actual performance of a task</w:t>
      </w:r>
      <w:r w:rsidRPr="00851065">
        <w:rPr>
          <w:rFonts w:eastAsia="MS Mincho"/>
        </w:rPr>
        <w:t>.</w:t>
      </w:r>
    </w:p>
    <w:p w14:paraId="76AC24CB" w14:textId="77777777" w:rsidR="00576F68" w:rsidRPr="00851065" w:rsidRDefault="00576F68" w:rsidP="00851065">
      <w:pPr>
        <w:rPr>
          <w:rFonts w:eastAsia="MS Mincho"/>
        </w:rPr>
      </w:pPr>
    </w:p>
    <w:p w14:paraId="450C820C" w14:textId="7F6512C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0BE5DB68" w14:textId="77777777" w:rsidR="00576F68" w:rsidRPr="00851065" w:rsidRDefault="00576F68" w:rsidP="00851065">
      <w:pPr>
        <w:rPr>
          <w:rFonts w:eastAsia="MS Mincho"/>
        </w:rPr>
      </w:pPr>
    </w:p>
    <w:p w14:paraId="0C1EDE7B"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w:t>
      </w:r>
      <w:proofErr w:type="gramStart"/>
      <w:r w:rsidRPr="00851065">
        <w:rPr>
          <w:rFonts w:eastAsia="MS Mincho"/>
        </w:rPr>
        <w:t>be performed</w:t>
      </w:r>
      <w:proofErr w:type="gramEnd"/>
      <w:r w:rsidRPr="00851065">
        <w:rPr>
          <w:rFonts w:eastAsia="MS Mincho"/>
        </w:rPr>
        <w:t>.</w:t>
      </w:r>
    </w:p>
    <w:p w14:paraId="1749C2EB" w14:textId="77777777" w:rsidR="00952EBA" w:rsidRPr="00851065" w:rsidRDefault="00952EBA" w:rsidP="00851065">
      <w:pPr>
        <w:rPr>
          <w:rFonts w:eastAsia="MS Mincho"/>
        </w:rPr>
      </w:pPr>
    </w:p>
    <w:p w14:paraId="03C767A0" w14:textId="6149DE6E" w:rsidR="00CB7EDC" w:rsidRPr="00851065" w:rsidRDefault="00CB7EDC" w:rsidP="00851065">
      <w:pPr>
        <w:rPr>
          <w:rFonts w:eastAsia="MS Mincho"/>
        </w:rPr>
      </w:pPr>
      <w:r w:rsidRPr="00851065">
        <w:rPr>
          <w:rFonts w:eastAsia="MS Mincho"/>
          <w:b/>
        </w:rPr>
        <w:t>Unit Cost</w:t>
      </w:r>
      <w:r w:rsidR="00917E76">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3DF05B9" w14:textId="7A83603E" w:rsidR="00CB7EDC" w:rsidRPr="00851065" w:rsidRDefault="00BE2259" w:rsidP="00851065">
      <w:pPr>
        <w:rPr>
          <w:rFonts w:eastAsia="MS Mincho"/>
          <w:b/>
        </w:rPr>
      </w:pPr>
      <w:r>
        <w:rPr>
          <w:rFonts w:eastAsia="MS Mincho"/>
          <w:b/>
        </w:rPr>
        <w:t xml:space="preserve">  </w:t>
      </w:r>
    </w:p>
    <w:p w14:paraId="6DEB3E34" w14:textId="035B4B72"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C46CD4"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EA1D1F">
        <w:t>procured by the Division.</w:t>
      </w:r>
      <w:r w:rsidR="009E1616">
        <w:t xml:space="preserve"> </w:t>
      </w:r>
    </w:p>
    <w:p w14:paraId="74BE5357" w14:textId="77777777" w:rsidR="00E04A93" w:rsidRPr="00851065" w:rsidRDefault="00E04A93" w:rsidP="00851065"/>
    <w:p w14:paraId="44901396" w14:textId="5D5A6468"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olicitation</w:t>
      </w:r>
      <w:r w:rsidR="008273FE">
        <w:rPr>
          <w:rFonts w:eastAsia="MS Mincho"/>
        </w:rPr>
        <w:t>.</w:t>
      </w:r>
    </w:p>
    <w:p w14:paraId="664C3962" w14:textId="77777777" w:rsidR="00E04A93" w:rsidRPr="00851065" w:rsidRDefault="00E04A93" w:rsidP="00851065">
      <w:pPr>
        <w:rPr>
          <w:rFonts w:eastAsia="MS Mincho"/>
          <w:b/>
          <w:highlight w:val="lightGray"/>
        </w:rPr>
      </w:pPr>
    </w:p>
    <w:p w14:paraId="154240EB" w14:textId="520051C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C46CD4"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r w:rsidR="008273FE">
        <w:rPr>
          <w:rFonts w:eastAsia="MS Mincho"/>
        </w:rPr>
        <w:t>.</w:t>
      </w:r>
    </w:p>
    <w:p w14:paraId="29C12275" w14:textId="77777777" w:rsidR="00C10164" w:rsidRDefault="00C10164" w:rsidP="00851065">
      <w:pPr>
        <w:rPr>
          <w:rFonts w:eastAsia="MS Mincho"/>
        </w:rPr>
      </w:pPr>
    </w:p>
    <w:p w14:paraId="7153A6FC" w14:textId="1D10B19F" w:rsidR="00475A85" w:rsidRPr="00475A85" w:rsidRDefault="00475A85" w:rsidP="001A4998">
      <w:pPr>
        <w:pStyle w:val="Heading3"/>
        <w:keepNext/>
        <w:rPr>
          <w:rFonts w:eastAsia="MS Mincho"/>
        </w:rPr>
      </w:pPr>
      <w:bookmarkStart w:id="84" w:name="_Toc11677444"/>
      <w:r w:rsidRPr="00475A85">
        <w:rPr>
          <w:rFonts w:eastAsia="MS Mincho"/>
        </w:rPr>
        <w:t>TECHNOLOGY SPECIFIC DEFINITIONS</w:t>
      </w:r>
      <w:bookmarkEnd w:id="84"/>
    </w:p>
    <w:p w14:paraId="313A1280" w14:textId="77777777" w:rsidR="00A67264" w:rsidRDefault="00A67264" w:rsidP="001A4998">
      <w:pPr>
        <w:keepNext/>
        <w:rPr>
          <w:rFonts w:eastAsia="MS Mincho"/>
        </w:rPr>
      </w:pPr>
    </w:p>
    <w:p w14:paraId="1BE48335" w14:textId="3C6DFEC7" w:rsidR="00475A85" w:rsidRDefault="00A67264" w:rsidP="001A4998">
      <w:pPr>
        <w:keepNext/>
        <w:rPr>
          <w:rFonts w:eastAsia="MS Mincho"/>
        </w:rPr>
      </w:pPr>
      <w:r>
        <w:rPr>
          <w:rFonts w:eastAsia="MS Mincho"/>
        </w:rPr>
        <w:t xml:space="preserve">These definitions apply only to </w:t>
      </w:r>
      <w:r w:rsidR="00C24420">
        <w:rPr>
          <w:rFonts w:eastAsia="MS Mincho"/>
        </w:rPr>
        <w:t xml:space="preserve">the </w:t>
      </w:r>
      <w:r>
        <w:rPr>
          <w:rFonts w:eastAsia="MS Mincho"/>
        </w:rPr>
        <w:t xml:space="preserve">Ownership of Material and Performance Guarantee of Vendor {Contractor} outlined in </w:t>
      </w:r>
      <w:r w:rsidRPr="00F26ADF">
        <w:rPr>
          <w:rFonts w:eastAsia="MS Mincho"/>
        </w:rPr>
        <w:t>Section 5.0 of this</w:t>
      </w:r>
      <w:r>
        <w:rPr>
          <w:rFonts w:eastAsia="MS Mincho"/>
        </w:rPr>
        <w:t xml:space="preserve"> Bid Solicitation</w:t>
      </w:r>
      <w:r w:rsidR="008273FE">
        <w:rPr>
          <w:rFonts w:eastAsia="MS Mincho"/>
        </w:rPr>
        <w:t>.</w:t>
      </w:r>
      <w:r>
        <w:rPr>
          <w:rFonts w:eastAsia="MS Mincho"/>
        </w:rPr>
        <w:t xml:space="preserve"> </w:t>
      </w:r>
    </w:p>
    <w:p w14:paraId="288A3F67" w14:textId="77777777" w:rsidR="00A67264" w:rsidRDefault="00A67264" w:rsidP="00851065">
      <w:pPr>
        <w:rPr>
          <w:rFonts w:eastAsia="MS Mincho"/>
        </w:rPr>
      </w:pPr>
    </w:p>
    <w:p w14:paraId="5AAF2044" w14:textId="77777777" w:rsidR="00475A85" w:rsidRDefault="00475A85" w:rsidP="00475A85">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B75C658" w14:textId="77777777" w:rsidR="00475A85" w:rsidRDefault="00475A85" w:rsidP="00475A85">
      <w:pPr>
        <w:rPr>
          <w:b/>
        </w:rPr>
      </w:pPr>
    </w:p>
    <w:p w14:paraId="4046D830" w14:textId="77777777" w:rsidR="00475A85" w:rsidRDefault="00475A85" w:rsidP="00475A85">
      <w:r>
        <w:rPr>
          <w:b/>
        </w:rPr>
        <w:t xml:space="preserve">Commercial Off the Shelf (COTS) </w:t>
      </w:r>
      <w:r w:rsidRPr="00851065">
        <w:t>–</w:t>
      </w:r>
      <w:r>
        <w:t xml:space="preserve"> Software provided by Vendor {Contractor} that is intended for general use.</w:t>
      </w:r>
    </w:p>
    <w:p w14:paraId="78E08872" w14:textId="77777777" w:rsidR="00475A85" w:rsidRDefault="00475A85" w:rsidP="00475A85">
      <w:pPr>
        <w:rPr>
          <w:b/>
        </w:rPr>
      </w:pPr>
    </w:p>
    <w:p w14:paraId="58DF638A" w14:textId="77777777" w:rsidR="00475A85" w:rsidRDefault="00475A85" w:rsidP="00475A85">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0CFA9527" w14:textId="77777777" w:rsidR="00475A85" w:rsidRDefault="00475A85" w:rsidP="00475A85"/>
    <w:p w14:paraId="0438C1DA" w14:textId="77777777" w:rsidR="00475A85" w:rsidRDefault="00475A85" w:rsidP="00475A85">
      <w:pPr>
        <w:rPr>
          <w:b/>
          <w:color w:val="000000"/>
        </w:rPr>
      </w:pPr>
      <w:r>
        <w:rPr>
          <w:b/>
          <w:color w:val="000000"/>
        </w:rPr>
        <w:t xml:space="preserve">Customized Software </w:t>
      </w:r>
      <w:r w:rsidRPr="00851065">
        <w:t>–</w:t>
      </w:r>
      <w:r>
        <w:t xml:space="preserve"> COTS that </w:t>
      </w:r>
      <w:proofErr w:type="gramStart"/>
      <w:r>
        <w:t>is adapted</w:t>
      </w:r>
      <w:proofErr w:type="gramEnd"/>
      <w:r>
        <w:t xml:space="preserve"> by Vendor {Contractor} to meet specific business requirements of the Using Agency that differ from the standard requirements of the base product.</w:t>
      </w:r>
    </w:p>
    <w:p w14:paraId="10718304" w14:textId="77777777" w:rsidR="00475A85" w:rsidRDefault="00475A85" w:rsidP="00475A85"/>
    <w:p w14:paraId="6DBBFA7B" w14:textId="62D3EE9C" w:rsidR="00C24420" w:rsidRDefault="00C24420" w:rsidP="00C24420">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5F852C34" w14:textId="77777777" w:rsidR="00C24420" w:rsidRDefault="00C24420" w:rsidP="00475A85"/>
    <w:p w14:paraId="12FDB9E9" w14:textId="77777777" w:rsidR="00A67264" w:rsidRDefault="00A67264" w:rsidP="00A6726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2AD1CC27" w14:textId="77777777" w:rsidR="00A67264" w:rsidRDefault="00A67264" w:rsidP="00475A85"/>
    <w:p w14:paraId="4D91C9F6" w14:textId="77777777" w:rsidR="00475A85" w:rsidRDefault="00475A85" w:rsidP="00475A85">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CFDBB61" w14:textId="77777777" w:rsidR="00475A85" w:rsidRDefault="00475A85" w:rsidP="00851065">
      <w:pPr>
        <w:rPr>
          <w:rFonts w:eastAsia="MS Mincho"/>
        </w:rPr>
      </w:pPr>
    </w:p>
    <w:p w14:paraId="5D0A7059" w14:textId="77777777" w:rsidR="00A67264" w:rsidRDefault="00A67264" w:rsidP="00A6726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7484E6C3" w14:textId="77777777" w:rsidR="00A67264" w:rsidRDefault="00A67264" w:rsidP="00851065">
      <w:pPr>
        <w:rPr>
          <w:rFonts w:eastAsia="MS Mincho"/>
        </w:rPr>
      </w:pPr>
    </w:p>
    <w:p w14:paraId="2995BE47" w14:textId="77777777" w:rsidR="00A67264" w:rsidRDefault="00A67264" w:rsidP="00A67264">
      <w:r>
        <w:rPr>
          <w:rFonts w:eastAsia="MS Mincho"/>
          <w:b/>
        </w:rPr>
        <w:t xml:space="preserve">State Intellectual Property </w:t>
      </w:r>
      <w:r w:rsidRPr="00851065">
        <w:t>–</w:t>
      </w:r>
      <w:r>
        <w:t xml:space="preserve"> Any intellectual property that </w:t>
      </w:r>
      <w:proofErr w:type="gramStart"/>
      <w:r>
        <w:t>is owned</w:t>
      </w:r>
      <w:proofErr w:type="gramEnd"/>
      <w:r>
        <w:t xml:space="preserve"> by the State.  State Intellectual Property includes any derivative works and compilations of any State Intellectual Property.</w:t>
      </w:r>
    </w:p>
    <w:p w14:paraId="70B171F2" w14:textId="77777777" w:rsidR="00A67264" w:rsidRDefault="00A67264" w:rsidP="00851065">
      <w:pPr>
        <w:rPr>
          <w:rFonts w:eastAsia="MS Mincho"/>
        </w:rPr>
      </w:pPr>
    </w:p>
    <w:p w14:paraId="626D4E0B" w14:textId="77777777" w:rsidR="00475A85" w:rsidRDefault="00475A85" w:rsidP="00475A85">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1657E306" w14:textId="77777777" w:rsidR="00475A85" w:rsidRDefault="00475A85" w:rsidP="00851065">
      <w:pPr>
        <w:rPr>
          <w:rFonts w:eastAsia="MS Mincho"/>
        </w:rPr>
      </w:pPr>
    </w:p>
    <w:p w14:paraId="44AD2DA7" w14:textId="7775BA19" w:rsidR="00475A85" w:rsidRDefault="00475A85" w:rsidP="00475A85">
      <w:pPr>
        <w:rPr>
          <w:rFonts w:eastAsia="MS Mincho"/>
        </w:rPr>
      </w:pPr>
      <w:r w:rsidRPr="00A307B1">
        <w:rPr>
          <w:rFonts w:eastAsia="MS Mincho"/>
          <w:b/>
        </w:rPr>
        <w:lastRenderedPageBreak/>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t>
      </w:r>
    </w:p>
    <w:p w14:paraId="42BD3CA7" w14:textId="77777777" w:rsidR="00475A85" w:rsidRDefault="00475A85" w:rsidP="00475A85">
      <w:pPr>
        <w:rPr>
          <w:rFonts w:eastAsia="MS Mincho"/>
        </w:rPr>
      </w:pPr>
    </w:p>
    <w:p w14:paraId="70CCBC77" w14:textId="48498188" w:rsidR="00475A85" w:rsidRPr="005A7113" w:rsidRDefault="00475A85" w:rsidP="005A7113">
      <w:pPr>
        <w:pStyle w:val="Default"/>
        <w:jc w:val="both"/>
        <w:rPr>
          <w:rFonts w:eastAsia="MS Mincho"/>
          <w:color w:val="auto"/>
          <w:sz w:val="22"/>
        </w:rPr>
      </w:pPr>
      <w:proofErr w:type="gramStart"/>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w:t>
      </w:r>
      <w:proofErr w:type="gramEnd"/>
      <w:r w:rsidRPr="00A307B1">
        <w:rPr>
          <w:rFonts w:ascii="Arial" w:eastAsia="MS Mincho" w:hAnsi="Arial"/>
          <w:color w:val="auto"/>
          <w:sz w:val="22"/>
        </w:rPr>
        <w:t xml:space="preserve"> </w:t>
      </w:r>
    </w:p>
    <w:p w14:paraId="79670D59" w14:textId="77777777" w:rsidR="00475A85" w:rsidRDefault="00475A85" w:rsidP="00851065">
      <w:pPr>
        <w:rPr>
          <w:rFonts w:eastAsia="MS Mincho"/>
        </w:rPr>
      </w:pPr>
    </w:p>
    <w:p w14:paraId="017813BC" w14:textId="53D3E87D" w:rsidR="001024E6" w:rsidRDefault="000746B7" w:rsidP="001024E6">
      <w:pPr>
        <w:pStyle w:val="Heading2"/>
        <w:ind w:right="108"/>
        <w:rPr>
          <w:caps w:val="0"/>
        </w:rPr>
      </w:pPr>
      <w:bookmarkStart w:id="85" w:name="_Toc355709006"/>
      <w:bookmarkStart w:id="86" w:name="_Toc400531490"/>
      <w:bookmarkStart w:id="87" w:name="_Toc428533961"/>
      <w:bookmarkStart w:id="88" w:name="_Toc11677445"/>
      <w:r>
        <w:rPr>
          <w:caps w:val="0"/>
        </w:rPr>
        <w:t>BLANKET P.O.-</w:t>
      </w:r>
      <w:r w:rsidRPr="005B44C2">
        <w:rPr>
          <w:caps w:val="0"/>
        </w:rPr>
        <w:t>SPECIFIC DEFINITIONS</w:t>
      </w:r>
      <w:r>
        <w:rPr>
          <w:caps w:val="0"/>
        </w:rPr>
        <w:t>/ACRONYMS</w:t>
      </w:r>
      <w:bookmarkEnd w:id="85"/>
      <w:bookmarkEnd w:id="86"/>
      <w:bookmarkEnd w:id="87"/>
      <w:bookmarkEnd w:id="88"/>
    </w:p>
    <w:p w14:paraId="7699C545" w14:textId="77777777" w:rsidR="001024E6" w:rsidRPr="00851065" w:rsidRDefault="001024E6" w:rsidP="00851065"/>
    <w:p w14:paraId="0431EE31" w14:textId="64E4D893" w:rsidR="00E651D6" w:rsidRPr="0006070D" w:rsidRDefault="0006070D" w:rsidP="00851065">
      <w:r w:rsidRPr="0006070D">
        <w:t>Not applicable to this procurement.</w:t>
      </w:r>
    </w:p>
    <w:p w14:paraId="0A8B9210" w14:textId="77777777" w:rsidR="00E651D6" w:rsidRDefault="00E651D6" w:rsidP="00851065"/>
    <w:p w14:paraId="276F357F" w14:textId="77777777" w:rsidR="00D75AB8" w:rsidRDefault="00E651D6" w:rsidP="00E67ECA">
      <w:pPr>
        <w:pStyle w:val="Heading1"/>
      </w:pPr>
      <w:bookmarkStart w:id="89" w:name="_2.2_contract_specific"/>
      <w:bookmarkStart w:id="90" w:name="_3.0_Scope_of"/>
      <w:bookmarkEnd w:id="89"/>
      <w:bookmarkEnd w:id="90"/>
      <w:r>
        <w:br w:type="page"/>
      </w:r>
      <w:bookmarkStart w:id="91" w:name="_Ref37485783"/>
      <w:bookmarkStart w:id="92" w:name="_Toc400531491"/>
      <w:bookmarkStart w:id="93" w:name="_Toc428533962"/>
      <w:bookmarkStart w:id="94" w:name="_Toc11677446"/>
      <w:r>
        <w:lastRenderedPageBreak/>
        <w:t>SCOPE OF WORK</w:t>
      </w:r>
      <w:bookmarkEnd w:id="91"/>
      <w:bookmarkEnd w:id="92"/>
      <w:bookmarkEnd w:id="93"/>
      <w:bookmarkEnd w:id="94"/>
    </w:p>
    <w:p w14:paraId="70642020" w14:textId="77777777" w:rsidR="005A7113" w:rsidRDefault="005A7113" w:rsidP="005A7113"/>
    <w:p w14:paraId="6FFF77B6" w14:textId="77777777" w:rsidR="00704729" w:rsidRPr="00D70BC9" w:rsidRDefault="00704729" w:rsidP="008A763A">
      <w:pPr>
        <w:pStyle w:val="Heading2"/>
        <w:numPr>
          <w:ilvl w:val="1"/>
          <w:numId w:val="19"/>
        </w:numPr>
        <w:rPr>
          <w:rFonts w:ascii="Arial" w:hAnsi="Arial" w:cs="Arial"/>
          <w:szCs w:val="22"/>
        </w:rPr>
      </w:pPr>
      <w:bookmarkStart w:id="95" w:name="_Toc3557458"/>
      <w:bookmarkStart w:id="96" w:name="_Toc11677447"/>
      <w:r>
        <w:rPr>
          <w:rFonts w:ascii="Arial" w:hAnsi="Arial" w:cs="Arial"/>
          <w:szCs w:val="22"/>
        </w:rPr>
        <w:t>General</w:t>
      </w:r>
      <w:bookmarkEnd w:id="95"/>
      <w:bookmarkEnd w:id="96"/>
    </w:p>
    <w:p w14:paraId="36A081D8" w14:textId="77777777" w:rsidR="00704729" w:rsidRPr="00D70BC9" w:rsidRDefault="00704729" w:rsidP="00704729">
      <w:pPr>
        <w:rPr>
          <w:rFonts w:cs="Arial"/>
          <w:szCs w:val="22"/>
        </w:rPr>
      </w:pPr>
    </w:p>
    <w:p w14:paraId="46A217B5" w14:textId="77777777" w:rsidR="00704729" w:rsidRDefault="00704729" w:rsidP="00704729">
      <w:pPr>
        <w:rPr>
          <w:rFonts w:cs="Arial"/>
          <w:szCs w:val="22"/>
        </w:rPr>
      </w:pPr>
      <w:r>
        <w:rPr>
          <w:rFonts w:cs="Arial"/>
          <w:szCs w:val="22"/>
        </w:rPr>
        <w:t>The Vendor {Contractor} shall provide the following:</w:t>
      </w:r>
    </w:p>
    <w:p w14:paraId="5374453B" w14:textId="77777777" w:rsidR="00704729" w:rsidRPr="00D70BC9" w:rsidRDefault="00704729" w:rsidP="00704729">
      <w:pPr>
        <w:rPr>
          <w:rFonts w:cs="Arial"/>
          <w:szCs w:val="22"/>
        </w:rPr>
      </w:pPr>
    </w:p>
    <w:p w14:paraId="2E90D767" w14:textId="77777777" w:rsidR="00704729" w:rsidRDefault="00704729" w:rsidP="008A763A">
      <w:pPr>
        <w:numPr>
          <w:ilvl w:val="0"/>
          <w:numId w:val="68"/>
        </w:numPr>
        <w:autoSpaceDE w:val="0"/>
        <w:autoSpaceDN w:val="0"/>
        <w:jc w:val="left"/>
        <w:rPr>
          <w:rFonts w:cs="Arial"/>
          <w:szCs w:val="22"/>
        </w:rPr>
      </w:pPr>
      <w:r>
        <w:rPr>
          <w:rFonts w:cs="Arial"/>
          <w:szCs w:val="22"/>
        </w:rPr>
        <w:t>A</w:t>
      </w:r>
      <w:r w:rsidRPr="00D70BC9">
        <w:rPr>
          <w:rFonts w:cs="Arial"/>
          <w:szCs w:val="22"/>
        </w:rPr>
        <w:t xml:space="preserve"> new single database, which </w:t>
      </w:r>
      <w:r>
        <w:rPr>
          <w:rFonts w:cs="Arial"/>
          <w:szCs w:val="22"/>
        </w:rPr>
        <w:t>shall</w:t>
      </w:r>
      <w:r w:rsidRPr="00D70BC9">
        <w:rPr>
          <w:rFonts w:cs="Arial"/>
          <w:szCs w:val="22"/>
        </w:rPr>
        <w:t xml:space="preserve"> contain all current website data along with flexibility to contain additional data fields in various formats such as property listings, events, partner listings, etc.</w:t>
      </w:r>
      <w:r>
        <w:rPr>
          <w:rFonts w:cs="Arial"/>
          <w:szCs w:val="22"/>
        </w:rPr>
        <w:t>, and</w:t>
      </w:r>
      <w:r w:rsidRPr="00D70BC9">
        <w:rPr>
          <w:rFonts w:cs="Arial"/>
          <w:szCs w:val="22"/>
        </w:rPr>
        <w:t xml:space="preserve"> </w:t>
      </w:r>
      <w:r>
        <w:rPr>
          <w:rFonts w:cs="Arial"/>
          <w:szCs w:val="22"/>
        </w:rPr>
        <w:t>shall</w:t>
      </w:r>
      <w:r w:rsidRPr="00D70BC9">
        <w:rPr>
          <w:rFonts w:cs="Arial"/>
          <w:szCs w:val="22"/>
        </w:rPr>
        <w:t xml:space="preserve"> utilize a relational database platform and include the capability of migration to any futur</w:t>
      </w:r>
      <w:r>
        <w:rPr>
          <w:rFonts w:cs="Arial"/>
          <w:szCs w:val="22"/>
        </w:rPr>
        <w:t>e version that may be developed;</w:t>
      </w:r>
    </w:p>
    <w:p w14:paraId="05A464A3" w14:textId="77777777" w:rsidR="00704729" w:rsidRDefault="00704729" w:rsidP="00704729">
      <w:pPr>
        <w:autoSpaceDE w:val="0"/>
        <w:autoSpaceDN w:val="0"/>
        <w:ind w:left="720"/>
        <w:jc w:val="left"/>
        <w:rPr>
          <w:rFonts w:cs="Arial"/>
          <w:szCs w:val="22"/>
        </w:rPr>
      </w:pPr>
    </w:p>
    <w:p w14:paraId="0EB56901" w14:textId="7E41551B" w:rsidR="00704729" w:rsidRPr="009A5BA6" w:rsidRDefault="00704729" w:rsidP="008A763A">
      <w:pPr>
        <w:numPr>
          <w:ilvl w:val="0"/>
          <w:numId w:val="68"/>
        </w:numPr>
        <w:autoSpaceDE w:val="0"/>
        <w:autoSpaceDN w:val="0"/>
        <w:adjustRightInd w:val="0"/>
        <w:rPr>
          <w:rFonts w:cs="Arial"/>
          <w:szCs w:val="22"/>
        </w:rPr>
      </w:pPr>
      <w:proofErr w:type="gramStart"/>
      <w:r>
        <w:rPr>
          <w:rFonts w:cs="Arial"/>
          <w:szCs w:val="22"/>
        </w:rPr>
        <w:t>L</w:t>
      </w:r>
      <w:r w:rsidRPr="009A5BA6">
        <w:rPr>
          <w:rFonts w:cs="Arial"/>
          <w:szCs w:val="22"/>
        </w:rPr>
        <w:t xml:space="preserve">ead the conceptualization process with the </w:t>
      </w:r>
      <w:r>
        <w:rPr>
          <w:rFonts w:cs="Arial"/>
          <w:szCs w:val="22"/>
        </w:rPr>
        <w:t>S</w:t>
      </w:r>
      <w:r w:rsidRPr="009A5BA6">
        <w:rPr>
          <w:rFonts w:cs="Arial"/>
          <w:szCs w:val="22"/>
        </w:rPr>
        <w:t>tate to</w:t>
      </w:r>
      <w:r>
        <w:rPr>
          <w:rFonts w:cs="Arial"/>
          <w:szCs w:val="22"/>
        </w:rPr>
        <w:t xml:space="preserve"> </w:t>
      </w:r>
      <w:r w:rsidRPr="009A5BA6">
        <w:rPr>
          <w:rFonts w:cs="Arial"/>
          <w:szCs w:val="22"/>
        </w:rPr>
        <w:t xml:space="preserve">identify what features </w:t>
      </w:r>
      <w:r>
        <w:rPr>
          <w:rFonts w:cs="Arial"/>
          <w:szCs w:val="22"/>
        </w:rPr>
        <w:t xml:space="preserve">and content </w:t>
      </w:r>
      <w:r w:rsidRPr="009A5BA6">
        <w:rPr>
          <w:rFonts w:cs="Arial"/>
          <w:szCs w:val="22"/>
        </w:rPr>
        <w:t>to develop and how those features should function, including database structure and integration issues.</w:t>
      </w:r>
      <w:proofErr w:type="gramEnd"/>
      <w:r w:rsidRPr="009A5BA6">
        <w:rPr>
          <w:rFonts w:cs="Arial"/>
          <w:szCs w:val="22"/>
        </w:rPr>
        <w:t xml:space="preserve"> </w:t>
      </w:r>
      <w:r>
        <w:rPr>
          <w:rFonts w:cs="Arial"/>
          <w:szCs w:val="22"/>
        </w:rPr>
        <w:t>Content shall include, but is not limited to videos, stories, and photography. Vendor {Contractor}</w:t>
      </w:r>
      <w:r w:rsidRPr="009A5BA6">
        <w:rPr>
          <w:rFonts w:cs="Arial"/>
          <w:szCs w:val="22"/>
        </w:rPr>
        <w:t xml:space="preserve"> </w:t>
      </w:r>
      <w:r>
        <w:rPr>
          <w:rFonts w:cs="Arial"/>
          <w:szCs w:val="22"/>
        </w:rPr>
        <w:t>shall</w:t>
      </w:r>
      <w:r w:rsidRPr="009A5BA6">
        <w:rPr>
          <w:rFonts w:cs="Arial"/>
          <w:szCs w:val="22"/>
        </w:rPr>
        <w:t xml:space="preserve"> develop and present </w:t>
      </w:r>
      <w:r>
        <w:rPr>
          <w:rFonts w:cs="Arial"/>
          <w:szCs w:val="22"/>
        </w:rPr>
        <w:t xml:space="preserve">final </w:t>
      </w:r>
      <w:r w:rsidRPr="009A5BA6">
        <w:rPr>
          <w:rFonts w:cs="Arial"/>
          <w:szCs w:val="22"/>
        </w:rPr>
        <w:t>recommendations and options to</w:t>
      </w:r>
      <w:r>
        <w:rPr>
          <w:rFonts w:cs="Arial"/>
          <w:szCs w:val="22"/>
        </w:rPr>
        <w:t xml:space="preserve"> the</w:t>
      </w:r>
      <w:r w:rsidRPr="009A5BA6">
        <w:rPr>
          <w:rFonts w:cs="Arial"/>
          <w:szCs w:val="22"/>
        </w:rPr>
        <w:t xml:space="preserve"> </w:t>
      </w:r>
      <w:r>
        <w:rPr>
          <w:rFonts w:cs="Arial"/>
          <w:szCs w:val="22"/>
        </w:rPr>
        <w:t>S</w:t>
      </w:r>
      <w:r w:rsidRPr="009A5BA6">
        <w:rPr>
          <w:rFonts w:cs="Arial"/>
          <w:szCs w:val="22"/>
        </w:rPr>
        <w:t xml:space="preserve">tate for feedback and </w:t>
      </w:r>
      <w:r>
        <w:rPr>
          <w:rFonts w:cs="Arial"/>
          <w:szCs w:val="22"/>
        </w:rPr>
        <w:t>approvals;</w:t>
      </w:r>
    </w:p>
    <w:p w14:paraId="608A1025" w14:textId="77777777" w:rsidR="00704729" w:rsidRDefault="00704729" w:rsidP="00704729">
      <w:pPr>
        <w:autoSpaceDE w:val="0"/>
        <w:autoSpaceDN w:val="0"/>
        <w:ind w:left="720"/>
        <w:jc w:val="left"/>
        <w:rPr>
          <w:rFonts w:cs="Arial"/>
          <w:szCs w:val="22"/>
        </w:rPr>
      </w:pPr>
    </w:p>
    <w:p w14:paraId="2B9A51E8" w14:textId="77777777" w:rsidR="00704729" w:rsidRDefault="00704729" w:rsidP="008A763A">
      <w:pPr>
        <w:numPr>
          <w:ilvl w:val="0"/>
          <w:numId w:val="68"/>
        </w:numPr>
        <w:autoSpaceDE w:val="0"/>
        <w:autoSpaceDN w:val="0"/>
        <w:jc w:val="left"/>
        <w:rPr>
          <w:rFonts w:cs="Arial"/>
          <w:szCs w:val="22"/>
        </w:rPr>
      </w:pPr>
      <w:r>
        <w:rPr>
          <w:rFonts w:cs="Arial"/>
          <w:szCs w:val="22"/>
        </w:rPr>
        <w:t>An e</w:t>
      </w:r>
      <w:r w:rsidRPr="00D70BC9">
        <w:rPr>
          <w:rFonts w:cs="Arial"/>
          <w:szCs w:val="22"/>
        </w:rPr>
        <w:t>vent and activity calendar with</w:t>
      </w:r>
      <w:r>
        <w:rPr>
          <w:rFonts w:cs="Arial"/>
          <w:szCs w:val="22"/>
        </w:rPr>
        <w:t xml:space="preserve"> the</w:t>
      </w:r>
      <w:r w:rsidRPr="00D70BC9">
        <w:rPr>
          <w:rFonts w:cs="Arial"/>
          <w:szCs w:val="22"/>
        </w:rPr>
        <w:t xml:space="preserve"> ability to search by date, event category, region, city, ongoing, cost, etc.</w:t>
      </w:r>
      <w:r>
        <w:rPr>
          <w:rFonts w:cs="Arial"/>
          <w:szCs w:val="22"/>
        </w:rPr>
        <w:t>,</w:t>
      </w:r>
      <w:r w:rsidRPr="00D70BC9">
        <w:rPr>
          <w:rFonts w:cs="Arial"/>
          <w:szCs w:val="22"/>
        </w:rPr>
        <w:t xml:space="preserve"> and be able to clear each</w:t>
      </w:r>
      <w:r>
        <w:rPr>
          <w:rFonts w:cs="Arial"/>
          <w:szCs w:val="22"/>
        </w:rPr>
        <w:t xml:space="preserve"> individual filter;</w:t>
      </w:r>
    </w:p>
    <w:p w14:paraId="5A44EB6D" w14:textId="77777777" w:rsidR="00704729" w:rsidRPr="00D70BC9" w:rsidRDefault="00704729" w:rsidP="00704729">
      <w:pPr>
        <w:autoSpaceDE w:val="0"/>
        <w:autoSpaceDN w:val="0"/>
        <w:ind w:left="720"/>
        <w:jc w:val="left"/>
        <w:rPr>
          <w:rFonts w:cs="Arial"/>
          <w:szCs w:val="22"/>
        </w:rPr>
      </w:pPr>
    </w:p>
    <w:p w14:paraId="21088CA4" w14:textId="77777777" w:rsidR="00704729" w:rsidRDefault="00704729" w:rsidP="008A763A">
      <w:pPr>
        <w:numPr>
          <w:ilvl w:val="0"/>
          <w:numId w:val="68"/>
        </w:numPr>
        <w:autoSpaceDE w:val="0"/>
        <w:autoSpaceDN w:val="0"/>
        <w:jc w:val="left"/>
        <w:rPr>
          <w:rFonts w:cs="Arial"/>
          <w:szCs w:val="22"/>
        </w:rPr>
      </w:pPr>
      <w:r w:rsidRPr="00D70BC9">
        <w:rPr>
          <w:rFonts w:cs="Arial"/>
          <w:szCs w:val="22"/>
        </w:rPr>
        <w:t>Tourism business listings with ability to search by category, region, city, cost, venue amenities, etc.</w:t>
      </w:r>
      <w:r>
        <w:rPr>
          <w:rFonts w:cs="Arial"/>
          <w:szCs w:val="22"/>
        </w:rPr>
        <w:t>,</w:t>
      </w:r>
      <w:r w:rsidRPr="00D70BC9">
        <w:rPr>
          <w:rFonts w:cs="Arial"/>
          <w:szCs w:val="22"/>
        </w:rPr>
        <w:t xml:space="preserve"> and be able t</w:t>
      </w:r>
      <w:r>
        <w:rPr>
          <w:rFonts w:cs="Arial"/>
          <w:szCs w:val="22"/>
        </w:rPr>
        <w:t>o clear each individual filter;</w:t>
      </w:r>
    </w:p>
    <w:p w14:paraId="60083376" w14:textId="77777777" w:rsidR="00704729" w:rsidRDefault="00704729" w:rsidP="00704729">
      <w:pPr>
        <w:pStyle w:val="ListParagraph"/>
        <w:rPr>
          <w:rFonts w:cs="Arial"/>
          <w:szCs w:val="22"/>
        </w:rPr>
      </w:pPr>
    </w:p>
    <w:p w14:paraId="35AB2570" w14:textId="77777777" w:rsidR="00704729" w:rsidRDefault="00704729" w:rsidP="008A763A">
      <w:pPr>
        <w:numPr>
          <w:ilvl w:val="0"/>
          <w:numId w:val="68"/>
        </w:numPr>
        <w:autoSpaceDE w:val="0"/>
        <w:autoSpaceDN w:val="0"/>
        <w:jc w:val="left"/>
        <w:rPr>
          <w:rFonts w:cs="Arial"/>
          <w:szCs w:val="22"/>
        </w:rPr>
      </w:pPr>
      <w:r>
        <w:rPr>
          <w:rFonts w:cs="Arial"/>
          <w:szCs w:val="22"/>
        </w:rPr>
        <w:t>A</w:t>
      </w:r>
      <w:r w:rsidRPr="00D70BC9">
        <w:rPr>
          <w:rFonts w:cs="Arial"/>
          <w:szCs w:val="22"/>
        </w:rPr>
        <w:t xml:space="preserve"> web-based, role-based content management system (CMS) to allow a variety of users to create pages from templates, modify data and content, perform maintenance</w:t>
      </w:r>
      <w:r>
        <w:rPr>
          <w:rFonts w:cs="Arial"/>
          <w:szCs w:val="22"/>
        </w:rPr>
        <w:t>,</w:t>
      </w:r>
      <w:r w:rsidRPr="00D70BC9">
        <w:rPr>
          <w:rFonts w:cs="Arial"/>
          <w:szCs w:val="22"/>
        </w:rPr>
        <w:t xml:space="preserve"> reporting</w:t>
      </w:r>
      <w:r>
        <w:rPr>
          <w:rFonts w:cs="Arial"/>
          <w:szCs w:val="22"/>
        </w:rPr>
        <w:t xml:space="preserve">, </w:t>
      </w:r>
      <w:r w:rsidRPr="00D70BC9">
        <w:rPr>
          <w:rFonts w:cs="Arial"/>
          <w:szCs w:val="22"/>
        </w:rPr>
        <w:t>and incorporat</w:t>
      </w:r>
      <w:r>
        <w:rPr>
          <w:rFonts w:cs="Arial"/>
          <w:szCs w:val="22"/>
        </w:rPr>
        <w:t>e</w:t>
      </w:r>
      <w:r w:rsidRPr="00D70BC9">
        <w:rPr>
          <w:rFonts w:cs="Arial"/>
          <w:szCs w:val="22"/>
        </w:rPr>
        <w:t xml:space="preserve"> social med</w:t>
      </w:r>
      <w:r>
        <w:rPr>
          <w:rFonts w:cs="Arial"/>
          <w:szCs w:val="22"/>
        </w:rPr>
        <w:t>ia feeds throughout the website</w:t>
      </w:r>
      <w:r w:rsidRPr="00D70BC9">
        <w:rPr>
          <w:rFonts w:cs="Arial"/>
          <w:szCs w:val="22"/>
        </w:rPr>
        <w:t>. Users would include NJDTT staff in various locations and exte</w:t>
      </w:r>
      <w:r>
        <w:rPr>
          <w:rFonts w:cs="Arial"/>
          <w:szCs w:val="22"/>
        </w:rPr>
        <w:t>rnal tourism industry customers;</w:t>
      </w:r>
    </w:p>
    <w:p w14:paraId="0FA2048F" w14:textId="77777777" w:rsidR="00704729" w:rsidRPr="00D70BC9" w:rsidRDefault="00704729" w:rsidP="00704729">
      <w:pPr>
        <w:autoSpaceDE w:val="0"/>
        <w:autoSpaceDN w:val="0"/>
        <w:ind w:left="720"/>
        <w:jc w:val="left"/>
        <w:rPr>
          <w:rFonts w:cs="Arial"/>
          <w:szCs w:val="22"/>
        </w:rPr>
      </w:pPr>
    </w:p>
    <w:p w14:paraId="658CB409" w14:textId="77777777" w:rsidR="00704729" w:rsidRDefault="00704729" w:rsidP="008A763A">
      <w:pPr>
        <w:numPr>
          <w:ilvl w:val="0"/>
          <w:numId w:val="68"/>
        </w:numPr>
        <w:autoSpaceDE w:val="0"/>
        <w:autoSpaceDN w:val="0"/>
        <w:jc w:val="left"/>
        <w:rPr>
          <w:rFonts w:cs="Arial"/>
          <w:szCs w:val="22"/>
        </w:rPr>
      </w:pPr>
      <w:r w:rsidRPr="00C63AC1">
        <w:rPr>
          <w:rFonts w:cs="Arial"/>
          <w:szCs w:val="22"/>
        </w:rPr>
        <w:t>Provide monthly hosting of the visitnj.org site and provide content delivery</w:t>
      </w:r>
      <w:r>
        <w:rPr>
          <w:rFonts w:cs="Arial"/>
          <w:szCs w:val="22"/>
        </w:rPr>
        <w:t xml:space="preserve"> </w:t>
      </w:r>
      <w:r w:rsidRPr="00C63AC1">
        <w:rPr>
          <w:rFonts w:cs="Arial"/>
          <w:szCs w:val="22"/>
        </w:rPr>
        <w:t>network for delivering the fastest</w:t>
      </w:r>
      <w:r>
        <w:rPr>
          <w:rFonts w:cs="Arial"/>
          <w:szCs w:val="22"/>
        </w:rPr>
        <w:t>, most responsive connection</w:t>
      </w:r>
      <w:r w:rsidRPr="00C63AC1">
        <w:rPr>
          <w:rFonts w:cs="Arial"/>
          <w:szCs w:val="22"/>
        </w:rPr>
        <w:t xml:space="preserve"> p</w:t>
      </w:r>
      <w:r>
        <w:rPr>
          <w:rFonts w:cs="Arial"/>
          <w:szCs w:val="22"/>
        </w:rPr>
        <w:t>ossible for visitors;</w:t>
      </w:r>
    </w:p>
    <w:p w14:paraId="61E3B467" w14:textId="77777777" w:rsidR="00704729" w:rsidRDefault="00704729" w:rsidP="00704729">
      <w:pPr>
        <w:pStyle w:val="ListParagraph"/>
        <w:rPr>
          <w:rFonts w:cs="Arial"/>
          <w:szCs w:val="22"/>
        </w:rPr>
      </w:pPr>
    </w:p>
    <w:p w14:paraId="778CCC46" w14:textId="77777777" w:rsidR="00704729" w:rsidRPr="00C63AC1" w:rsidRDefault="00704729" w:rsidP="008A763A">
      <w:pPr>
        <w:numPr>
          <w:ilvl w:val="0"/>
          <w:numId w:val="68"/>
        </w:numPr>
        <w:autoSpaceDE w:val="0"/>
        <w:autoSpaceDN w:val="0"/>
        <w:jc w:val="left"/>
        <w:rPr>
          <w:rFonts w:cs="Arial"/>
          <w:szCs w:val="22"/>
        </w:rPr>
      </w:pPr>
      <w:r w:rsidRPr="009A5BA6">
        <w:rPr>
          <w:rFonts w:cs="Arial"/>
          <w:szCs w:val="22"/>
        </w:rPr>
        <w:t>Compile and provide complete documentation of database, applications, relevant files</w:t>
      </w:r>
      <w:r>
        <w:rPr>
          <w:rFonts w:cs="Arial"/>
          <w:szCs w:val="22"/>
        </w:rPr>
        <w:t>, and</w:t>
      </w:r>
      <w:r w:rsidRPr="009A5BA6">
        <w:rPr>
          <w:rFonts w:cs="Arial"/>
          <w:szCs w:val="22"/>
        </w:rPr>
        <w:t xml:space="preserve"> procedures</w:t>
      </w:r>
      <w:r>
        <w:rPr>
          <w:rFonts w:cs="Arial"/>
          <w:szCs w:val="22"/>
        </w:rPr>
        <w:t>;</w:t>
      </w:r>
    </w:p>
    <w:p w14:paraId="6F85991B" w14:textId="77777777" w:rsidR="00704729" w:rsidRPr="00D70BC9" w:rsidRDefault="00704729" w:rsidP="00704729">
      <w:pPr>
        <w:autoSpaceDE w:val="0"/>
        <w:autoSpaceDN w:val="0"/>
        <w:ind w:left="720"/>
        <w:jc w:val="left"/>
        <w:rPr>
          <w:rFonts w:cs="Arial"/>
          <w:szCs w:val="22"/>
        </w:rPr>
      </w:pPr>
    </w:p>
    <w:p w14:paraId="734F8E6D" w14:textId="77777777" w:rsidR="00704729" w:rsidRDefault="00704729" w:rsidP="008A763A">
      <w:pPr>
        <w:numPr>
          <w:ilvl w:val="0"/>
          <w:numId w:val="68"/>
        </w:numPr>
        <w:autoSpaceDE w:val="0"/>
        <w:autoSpaceDN w:val="0"/>
        <w:jc w:val="left"/>
        <w:rPr>
          <w:rFonts w:cs="Arial"/>
          <w:szCs w:val="22"/>
        </w:rPr>
      </w:pPr>
      <w:r>
        <w:rPr>
          <w:rFonts w:cs="Arial"/>
          <w:szCs w:val="22"/>
        </w:rPr>
        <w:t>M</w:t>
      </w:r>
      <w:r w:rsidRPr="00D70BC9">
        <w:rPr>
          <w:rFonts w:cs="Arial"/>
          <w:szCs w:val="22"/>
        </w:rPr>
        <w:t>onthly analytics reports that cover website, social media, newsletter</w:t>
      </w:r>
      <w:r>
        <w:rPr>
          <w:rFonts w:cs="Arial"/>
          <w:szCs w:val="22"/>
        </w:rPr>
        <w:t>,</w:t>
      </w:r>
      <w:r w:rsidRPr="00D70BC9">
        <w:rPr>
          <w:rFonts w:cs="Arial"/>
          <w:szCs w:val="22"/>
        </w:rPr>
        <w:t xml:space="preserve"> and advertising campaign metrics, alo</w:t>
      </w:r>
      <w:r>
        <w:rPr>
          <w:rFonts w:cs="Arial"/>
          <w:szCs w:val="22"/>
        </w:rPr>
        <w:t>ng with annual overview reports;</w:t>
      </w:r>
    </w:p>
    <w:p w14:paraId="4E17E1E9" w14:textId="77777777" w:rsidR="00704729" w:rsidRDefault="00704729" w:rsidP="00704729">
      <w:pPr>
        <w:pStyle w:val="ListParagraph"/>
        <w:rPr>
          <w:rFonts w:cs="Arial"/>
          <w:szCs w:val="22"/>
        </w:rPr>
      </w:pPr>
    </w:p>
    <w:p w14:paraId="05427A4B" w14:textId="77777777" w:rsidR="00704729" w:rsidRDefault="00704729" w:rsidP="008A763A">
      <w:pPr>
        <w:numPr>
          <w:ilvl w:val="0"/>
          <w:numId w:val="68"/>
        </w:numPr>
        <w:autoSpaceDE w:val="0"/>
        <w:autoSpaceDN w:val="0"/>
        <w:jc w:val="left"/>
        <w:rPr>
          <w:rFonts w:cs="Arial"/>
          <w:szCs w:val="22"/>
        </w:rPr>
      </w:pPr>
      <w:r>
        <w:rPr>
          <w:rFonts w:cs="Arial"/>
          <w:szCs w:val="22"/>
        </w:rPr>
        <w:t>A</w:t>
      </w:r>
      <w:r w:rsidRPr="00D70BC9">
        <w:rPr>
          <w:rFonts w:cs="Arial"/>
          <w:szCs w:val="22"/>
        </w:rPr>
        <w:t xml:space="preserve"> strategic plan for social media content including photography and video</w:t>
      </w:r>
      <w:r>
        <w:rPr>
          <w:rFonts w:cs="Arial"/>
          <w:szCs w:val="22"/>
        </w:rPr>
        <w:t>,</w:t>
      </w:r>
      <w:r w:rsidRPr="00D70BC9">
        <w:rPr>
          <w:rFonts w:cs="Arial"/>
          <w:szCs w:val="22"/>
        </w:rPr>
        <w:t xml:space="preserve"> and manage </w:t>
      </w:r>
      <w:r>
        <w:rPr>
          <w:rFonts w:cs="Arial"/>
          <w:szCs w:val="22"/>
        </w:rPr>
        <w:t>NJDTT</w:t>
      </w:r>
      <w:r w:rsidRPr="00D70BC9">
        <w:rPr>
          <w:rFonts w:cs="Arial"/>
          <w:szCs w:val="22"/>
        </w:rPr>
        <w:t xml:space="preserve"> social media channels</w:t>
      </w:r>
      <w:r>
        <w:rPr>
          <w:rFonts w:cs="Arial"/>
          <w:szCs w:val="22"/>
        </w:rPr>
        <w:t xml:space="preserve"> by creating, posting, and monitoring new content</w:t>
      </w:r>
      <w:r w:rsidRPr="00D70BC9">
        <w:rPr>
          <w:rFonts w:cs="Arial"/>
          <w:szCs w:val="22"/>
        </w:rPr>
        <w:t>, along with revie</w:t>
      </w:r>
      <w:r>
        <w:rPr>
          <w:rFonts w:cs="Arial"/>
          <w:szCs w:val="22"/>
        </w:rPr>
        <w:t>wing activity and responding to posts. This includes travel communities on Twitter, Facebook, and other social media sites as approved by NJDTT;</w:t>
      </w:r>
    </w:p>
    <w:p w14:paraId="625A5022" w14:textId="77777777" w:rsidR="00704729" w:rsidRDefault="00704729" w:rsidP="00704729">
      <w:pPr>
        <w:pStyle w:val="ListParagraph"/>
        <w:rPr>
          <w:rFonts w:cs="Arial"/>
          <w:szCs w:val="22"/>
        </w:rPr>
      </w:pPr>
    </w:p>
    <w:p w14:paraId="3DC10DBB" w14:textId="0F63216A" w:rsidR="00704729" w:rsidRDefault="00DB1BCB" w:rsidP="008A763A">
      <w:pPr>
        <w:numPr>
          <w:ilvl w:val="0"/>
          <w:numId w:val="68"/>
        </w:numPr>
        <w:autoSpaceDE w:val="0"/>
        <w:autoSpaceDN w:val="0"/>
        <w:jc w:val="left"/>
        <w:rPr>
          <w:rFonts w:cs="Arial"/>
          <w:szCs w:val="22"/>
        </w:rPr>
      </w:pPr>
      <w:r w:rsidRPr="00A328E0">
        <w:rPr>
          <w:rFonts w:cs="Arial"/>
          <w:color w:val="FF0000"/>
          <w:szCs w:val="22"/>
        </w:rPr>
        <w:t xml:space="preserve">Utilizing a custom or commercial email software solution, produce the NJDTT </w:t>
      </w:r>
      <w:r>
        <w:rPr>
          <w:rFonts w:cs="Arial"/>
          <w:szCs w:val="22"/>
        </w:rPr>
        <w:t>m</w:t>
      </w:r>
      <w:r w:rsidR="00704729" w:rsidRPr="00D70BC9">
        <w:rPr>
          <w:rFonts w:cs="Arial"/>
          <w:szCs w:val="22"/>
        </w:rPr>
        <w:t>onthly email newsletter by building an editorial calendar, writing content</w:t>
      </w:r>
      <w:r w:rsidR="00704729">
        <w:rPr>
          <w:rFonts w:cs="Arial"/>
          <w:szCs w:val="22"/>
        </w:rPr>
        <w:t>,</w:t>
      </w:r>
      <w:r w:rsidR="00704729" w:rsidRPr="00D70BC9">
        <w:rPr>
          <w:rFonts w:cs="Arial"/>
          <w:szCs w:val="22"/>
        </w:rPr>
        <w:t xml:space="preserve"> and providing photography that will</w:t>
      </w:r>
      <w:r w:rsidR="00704729">
        <w:rPr>
          <w:rFonts w:cs="Arial"/>
          <w:szCs w:val="22"/>
        </w:rPr>
        <w:t xml:space="preserve"> be highlighted in each edition; </w:t>
      </w:r>
    </w:p>
    <w:p w14:paraId="32388F8F" w14:textId="77777777" w:rsidR="00704729" w:rsidRDefault="00704729" w:rsidP="00704729">
      <w:pPr>
        <w:pStyle w:val="ListParagraph"/>
        <w:rPr>
          <w:rFonts w:cs="Arial"/>
          <w:szCs w:val="22"/>
        </w:rPr>
      </w:pPr>
    </w:p>
    <w:p w14:paraId="6AF3CDC8" w14:textId="69059C59" w:rsidR="00704729" w:rsidRDefault="00704729" w:rsidP="008A763A">
      <w:pPr>
        <w:numPr>
          <w:ilvl w:val="0"/>
          <w:numId w:val="68"/>
        </w:numPr>
        <w:autoSpaceDE w:val="0"/>
        <w:autoSpaceDN w:val="0"/>
        <w:jc w:val="left"/>
        <w:rPr>
          <w:rFonts w:cs="Arial"/>
          <w:szCs w:val="22"/>
        </w:rPr>
      </w:pPr>
      <w:r w:rsidRPr="00D70BC9">
        <w:rPr>
          <w:rFonts w:cs="Arial"/>
          <w:szCs w:val="22"/>
        </w:rPr>
        <w:t>Responsible for creating a search engine optimizing (SEO) plan, and tagging for each page on the website</w:t>
      </w:r>
      <w:r w:rsidR="006347E1">
        <w:rPr>
          <w:rFonts w:cs="Arial"/>
          <w:szCs w:val="22"/>
        </w:rPr>
        <w:t>; and</w:t>
      </w:r>
    </w:p>
    <w:p w14:paraId="50EBD885" w14:textId="77777777" w:rsidR="006347E1" w:rsidRDefault="006347E1" w:rsidP="00376683">
      <w:pPr>
        <w:pStyle w:val="ListParagraph"/>
        <w:rPr>
          <w:rFonts w:cs="Arial"/>
          <w:szCs w:val="22"/>
        </w:rPr>
      </w:pPr>
    </w:p>
    <w:p w14:paraId="50E1A55F" w14:textId="188B40E7" w:rsidR="006347E1" w:rsidRDefault="006347E1" w:rsidP="008A763A">
      <w:pPr>
        <w:numPr>
          <w:ilvl w:val="0"/>
          <w:numId w:val="68"/>
        </w:numPr>
        <w:autoSpaceDE w:val="0"/>
        <w:autoSpaceDN w:val="0"/>
        <w:jc w:val="left"/>
        <w:rPr>
          <w:rFonts w:cs="Arial"/>
          <w:szCs w:val="22"/>
        </w:rPr>
      </w:pPr>
      <w:r w:rsidRPr="00A328E0">
        <w:rPr>
          <w:rFonts w:cs="Arial"/>
          <w:color w:val="FF0000"/>
          <w:szCs w:val="22"/>
        </w:rPr>
        <w:t>Support of all languages for site content</w:t>
      </w:r>
      <w:r>
        <w:rPr>
          <w:rFonts w:cs="Arial"/>
          <w:szCs w:val="22"/>
        </w:rPr>
        <w:t>.</w:t>
      </w:r>
    </w:p>
    <w:p w14:paraId="262A5E87" w14:textId="77777777" w:rsidR="00704729" w:rsidRDefault="00704729" w:rsidP="00704729">
      <w:pPr>
        <w:rPr>
          <w:rFonts w:ascii="Arial Narrow" w:hAnsi="Arial Narrow"/>
          <w:b/>
          <w:highlight w:val="yellow"/>
        </w:rPr>
      </w:pPr>
    </w:p>
    <w:p w14:paraId="42793809" w14:textId="77777777" w:rsidR="00704729" w:rsidRPr="00001C49" w:rsidRDefault="00704729" w:rsidP="008A763A">
      <w:pPr>
        <w:pStyle w:val="Heading2"/>
        <w:numPr>
          <w:ilvl w:val="1"/>
          <w:numId w:val="19"/>
        </w:numPr>
      </w:pPr>
      <w:bookmarkStart w:id="97" w:name="_Toc3557459"/>
      <w:bookmarkStart w:id="98" w:name="_Toc11677448"/>
      <w:r w:rsidRPr="00001C49">
        <w:t>Project Plan</w:t>
      </w:r>
      <w:bookmarkEnd w:id="97"/>
      <w:bookmarkEnd w:id="98"/>
    </w:p>
    <w:p w14:paraId="3F6786B0" w14:textId="77777777" w:rsidR="00704729" w:rsidRPr="00001C49" w:rsidRDefault="00704729" w:rsidP="00704729">
      <w:pPr>
        <w:autoSpaceDE w:val="0"/>
        <w:autoSpaceDN w:val="0"/>
        <w:adjustRightInd w:val="0"/>
        <w:ind w:left="576"/>
        <w:rPr>
          <w:rFonts w:cs="Arial"/>
          <w:szCs w:val="22"/>
        </w:rPr>
      </w:pPr>
    </w:p>
    <w:p w14:paraId="01A6EA7A" w14:textId="53B5A49D" w:rsidR="00704729" w:rsidRPr="00001C49" w:rsidRDefault="00704729" w:rsidP="00704729">
      <w:pPr>
        <w:autoSpaceDE w:val="0"/>
        <w:autoSpaceDN w:val="0"/>
        <w:adjustRightInd w:val="0"/>
        <w:rPr>
          <w:rFonts w:cs="Arial"/>
          <w:szCs w:val="22"/>
        </w:rPr>
      </w:pPr>
      <w:r w:rsidRPr="00001C49">
        <w:rPr>
          <w:rFonts w:cs="Arial"/>
          <w:szCs w:val="22"/>
        </w:rPr>
        <w:t xml:space="preserve">Vendor {Contractor} shall provide a final, detailed </w:t>
      </w:r>
      <w:r w:rsidR="00782865">
        <w:rPr>
          <w:rFonts w:cs="Arial"/>
          <w:szCs w:val="22"/>
        </w:rPr>
        <w:t>P</w:t>
      </w:r>
      <w:r w:rsidRPr="00001C49">
        <w:rPr>
          <w:rFonts w:cs="Arial"/>
          <w:szCs w:val="22"/>
        </w:rPr>
        <w:t xml:space="preserve">roject </w:t>
      </w:r>
      <w:r w:rsidR="00782865">
        <w:rPr>
          <w:rFonts w:cs="Arial"/>
          <w:szCs w:val="22"/>
        </w:rPr>
        <w:t>P</w:t>
      </w:r>
      <w:r w:rsidRPr="00001C49">
        <w:rPr>
          <w:rFonts w:cs="Arial"/>
          <w:szCs w:val="22"/>
        </w:rPr>
        <w:t xml:space="preserve">lan with timelines and milestones </w:t>
      </w:r>
      <w:r>
        <w:rPr>
          <w:rFonts w:cs="Arial"/>
          <w:szCs w:val="22"/>
        </w:rPr>
        <w:t xml:space="preserve">for the tasks required in Section 3.1 above </w:t>
      </w:r>
      <w:r w:rsidRPr="00001C49">
        <w:rPr>
          <w:rFonts w:cs="Arial"/>
          <w:szCs w:val="22"/>
        </w:rPr>
        <w:t xml:space="preserve">within ten (10) business days after kick-off meeting. Project </w:t>
      </w:r>
      <w:r w:rsidR="00782865">
        <w:rPr>
          <w:rFonts w:cs="Arial"/>
          <w:szCs w:val="22"/>
        </w:rPr>
        <w:lastRenderedPageBreak/>
        <w:t>P</w:t>
      </w:r>
      <w:r w:rsidRPr="00001C49">
        <w:rPr>
          <w:rFonts w:cs="Arial"/>
          <w:szCs w:val="22"/>
        </w:rPr>
        <w:t xml:space="preserve">lan and all components are subject to SCM approval. Draft </w:t>
      </w:r>
      <w:r w:rsidR="00782865">
        <w:rPr>
          <w:rFonts w:cs="Arial"/>
          <w:szCs w:val="22"/>
        </w:rPr>
        <w:t>P</w:t>
      </w:r>
      <w:r w:rsidRPr="00001C49">
        <w:rPr>
          <w:rFonts w:cs="Arial"/>
          <w:szCs w:val="22"/>
        </w:rPr>
        <w:t>roject</w:t>
      </w:r>
      <w:r w:rsidR="00E3190E">
        <w:rPr>
          <w:rFonts w:cs="Arial"/>
          <w:szCs w:val="22"/>
        </w:rPr>
        <w:t xml:space="preserve"> </w:t>
      </w:r>
      <w:r w:rsidR="00782865">
        <w:rPr>
          <w:rFonts w:cs="Arial"/>
          <w:szCs w:val="22"/>
        </w:rPr>
        <w:t>P</w:t>
      </w:r>
      <w:r w:rsidRPr="00001C49">
        <w:rPr>
          <w:rFonts w:cs="Arial"/>
          <w:szCs w:val="22"/>
        </w:rPr>
        <w:t xml:space="preserve">lan required with Quote submission pursuant to Section 4.4.3.3.5. Project </w:t>
      </w:r>
      <w:r w:rsidR="00782865">
        <w:rPr>
          <w:rFonts w:cs="Arial"/>
          <w:szCs w:val="22"/>
        </w:rPr>
        <w:t>P</w:t>
      </w:r>
      <w:r w:rsidRPr="00001C49">
        <w:rPr>
          <w:rFonts w:cs="Arial"/>
          <w:szCs w:val="22"/>
        </w:rPr>
        <w:t>lan shall also include the following:</w:t>
      </w:r>
    </w:p>
    <w:p w14:paraId="7B7E0A4E" w14:textId="77777777" w:rsidR="00704729" w:rsidRPr="00001C49" w:rsidRDefault="00704729" w:rsidP="00704729"/>
    <w:p w14:paraId="2D5E5730" w14:textId="77777777" w:rsidR="00704729" w:rsidRPr="00001C49" w:rsidRDefault="00704729" w:rsidP="008A763A">
      <w:pPr>
        <w:pStyle w:val="ListParagraph"/>
        <w:numPr>
          <w:ilvl w:val="0"/>
          <w:numId w:val="74"/>
        </w:numPr>
      </w:pPr>
      <w:r w:rsidRPr="00001C49">
        <w:t>Detailed plan for website hosting</w:t>
      </w:r>
      <w:r>
        <w:t>;</w:t>
      </w:r>
    </w:p>
    <w:p w14:paraId="17438D67" w14:textId="77777777" w:rsidR="00704729" w:rsidRPr="00001C49" w:rsidRDefault="00704729" w:rsidP="008A763A">
      <w:pPr>
        <w:pStyle w:val="ListParagraph"/>
        <w:numPr>
          <w:ilvl w:val="0"/>
          <w:numId w:val="74"/>
        </w:numPr>
        <w:rPr>
          <w:rFonts w:cs="Arial"/>
          <w:szCs w:val="22"/>
        </w:rPr>
      </w:pPr>
      <w:r w:rsidRPr="00001C49">
        <w:rPr>
          <w:rFonts w:cs="Arial"/>
          <w:szCs w:val="22"/>
        </w:rPr>
        <w:t xml:space="preserve">Detailed training plan and development of instructional materials to include a minimum of three (3) end users. Initial training shall be onsite. Additional trainings </w:t>
      </w:r>
      <w:proofErr w:type="gramStart"/>
      <w:r w:rsidRPr="00001C49">
        <w:rPr>
          <w:rFonts w:cs="Arial"/>
          <w:szCs w:val="22"/>
        </w:rPr>
        <w:t>may be provided</w:t>
      </w:r>
      <w:proofErr w:type="gramEnd"/>
      <w:r w:rsidRPr="00001C49">
        <w:rPr>
          <w:rFonts w:cs="Arial"/>
          <w:szCs w:val="22"/>
        </w:rPr>
        <w:t xml:space="preserve"> via webinar. Ongoing training required as needed. Instructional material updates required as needed;</w:t>
      </w:r>
    </w:p>
    <w:p w14:paraId="38D54B65" w14:textId="77777777" w:rsidR="00C43F51" w:rsidRDefault="00704729" w:rsidP="008A763A">
      <w:pPr>
        <w:pStyle w:val="ListParagraph"/>
        <w:numPr>
          <w:ilvl w:val="0"/>
          <w:numId w:val="74"/>
        </w:numPr>
        <w:rPr>
          <w:rFonts w:cs="Arial"/>
          <w:szCs w:val="22"/>
        </w:rPr>
      </w:pPr>
      <w:r w:rsidRPr="00261953">
        <w:rPr>
          <w:rFonts w:cs="Arial"/>
          <w:szCs w:val="22"/>
        </w:rPr>
        <w:t xml:space="preserve">Detailed </w:t>
      </w:r>
      <w:r w:rsidR="00E3190E">
        <w:rPr>
          <w:rFonts w:cs="Arial"/>
          <w:szCs w:val="22"/>
        </w:rPr>
        <w:t>m</w:t>
      </w:r>
      <w:r w:rsidR="00782865">
        <w:rPr>
          <w:rFonts w:cs="Arial"/>
          <w:szCs w:val="22"/>
        </w:rPr>
        <w:t xml:space="preserve">igration </w:t>
      </w:r>
      <w:r w:rsidR="00E3190E">
        <w:rPr>
          <w:rFonts w:cs="Arial"/>
          <w:szCs w:val="22"/>
        </w:rPr>
        <w:t>p</w:t>
      </w:r>
      <w:r w:rsidRPr="00261953">
        <w:rPr>
          <w:rFonts w:cs="Arial"/>
          <w:szCs w:val="22"/>
        </w:rPr>
        <w:t xml:space="preserve">lan for migration of current data from existing </w:t>
      </w:r>
      <w:r w:rsidRPr="00E3190E">
        <w:rPr>
          <w:rFonts w:cs="Arial"/>
          <w:szCs w:val="22"/>
        </w:rPr>
        <w:t>databases</w:t>
      </w:r>
      <w:r w:rsidR="00E3190E">
        <w:rPr>
          <w:rFonts w:cs="Arial"/>
          <w:szCs w:val="22"/>
        </w:rPr>
        <w:t xml:space="preserve"> (Refer to Section 4.4.3.3.5 </w:t>
      </w:r>
      <w:r w:rsidR="007D1A84">
        <w:rPr>
          <w:rFonts w:cs="Arial"/>
          <w:szCs w:val="22"/>
        </w:rPr>
        <w:t>for Quote submission requirements)</w:t>
      </w:r>
      <w:r w:rsidRPr="00E3190E">
        <w:rPr>
          <w:rFonts w:cs="Arial"/>
          <w:szCs w:val="22"/>
        </w:rPr>
        <w:t>;</w:t>
      </w:r>
      <w:r>
        <w:rPr>
          <w:rFonts w:cs="Arial"/>
          <w:szCs w:val="22"/>
        </w:rPr>
        <w:t xml:space="preserve"> </w:t>
      </w:r>
      <w:r w:rsidRPr="008B7E3D">
        <w:rPr>
          <w:rFonts w:cs="Arial"/>
          <w:szCs w:val="22"/>
        </w:rPr>
        <w:t>Database development, modifications, and maintenance</w:t>
      </w:r>
      <w:r w:rsidRPr="001C6CBE">
        <w:rPr>
          <w:rFonts w:cs="Arial"/>
          <w:szCs w:val="22"/>
        </w:rPr>
        <w:t>. Vendor {Co</w:t>
      </w:r>
      <w:r w:rsidRPr="002B5540">
        <w:rPr>
          <w:rFonts w:cs="Arial"/>
          <w:szCs w:val="22"/>
        </w:rPr>
        <w:t xml:space="preserve">ntractor} shall manage the business listings and event listing data on the </w:t>
      </w:r>
      <w:hyperlink r:id="rId27" w:history="1">
        <w:r w:rsidR="00E3190E" w:rsidRPr="00E3190E">
          <w:rPr>
            <w:color w:val="0000FF"/>
            <w:u w:val="single"/>
          </w:rPr>
          <w:t>https://www.visitnj.org/</w:t>
        </w:r>
      </w:hyperlink>
      <w:r w:rsidRPr="002B5540">
        <w:rPr>
          <w:rFonts w:cs="Arial"/>
          <w:szCs w:val="22"/>
        </w:rPr>
        <w:t>;</w:t>
      </w:r>
      <w:r>
        <w:rPr>
          <w:rFonts w:cs="Arial"/>
          <w:szCs w:val="22"/>
        </w:rPr>
        <w:t xml:space="preserve"> </w:t>
      </w:r>
    </w:p>
    <w:p w14:paraId="15946E67" w14:textId="295998C5" w:rsidR="00704729" w:rsidRPr="008B7E3D" w:rsidRDefault="00C43F51" w:rsidP="008A763A">
      <w:pPr>
        <w:pStyle w:val="ListParagraph"/>
        <w:numPr>
          <w:ilvl w:val="0"/>
          <w:numId w:val="74"/>
        </w:numPr>
        <w:rPr>
          <w:rFonts w:cs="Arial"/>
          <w:szCs w:val="22"/>
        </w:rPr>
      </w:pPr>
      <w:r>
        <w:rPr>
          <w:rFonts w:cs="Arial"/>
          <w:szCs w:val="22"/>
        </w:rPr>
        <w:t xml:space="preserve">Annual budget to accomplish tasks required in this Bid Solicitation; </w:t>
      </w:r>
      <w:r w:rsidR="00704729" w:rsidRPr="008B7E3D">
        <w:rPr>
          <w:rFonts w:cs="Arial"/>
          <w:szCs w:val="22"/>
        </w:rPr>
        <w:t>and</w:t>
      </w:r>
    </w:p>
    <w:p w14:paraId="7A5C31EB" w14:textId="77777777" w:rsidR="00704729" w:rsidRPr="00001C49" w:rsidRDefault="00704729" w:rsidP="008A763A">
      <w:pPr>
        <w:pStyle w:val="ListParagraph"/>
        <w:numPr>
          <w:ilvl w:val="0"/>
          <w:numId w:val="74"/>
        </w:numPr>
        <w:autoSpaceDE w:val="0"/>
        <w:autoSpaceDN w:val="0"/>
        <w:jc w:val="left"/>
        <w:rPr>
          <w:rFonts w:cs="Arial"/>
          <w:szCs w:val="22"/>
        </w:rPr>
      </w:pPr>
      <w:r w:rsidRPr="00001C49">
        <w:rPr>
          <w:rFonts w:cs="Arial"/>
          <w:szCs w:val="22"/>
        </w:rPr>
        <w:t>Recommendations on how best to incorporate and reinforce the NJDTT Brand and generate a visually appealing and highly functional tourism visitation website;</w:t>
      </w:r>
    </w:p>
    <w:p w14:paraId="3DF3EFAB" w14:textId="77777777" w:rsidR="00704729" w:rsidRDefault="00704729" w:rsidP="00704729">
      <w:pPr>
        <w:rPr>
          <w:highlight w:val="yellow"/>
        </w:rPr>
      </w:pPr>
    </w:p>
    <w:p w14:paraId="523E5128" w14:textId="77777777" w:rsidR="00704729" w:rsidRPr="00330C28" w:rsidRDefault="00704729" w:rsidP="008A763A">
      <w:pPr>
        <w:pStyle w:val="Heading2"/>
        <w:numPr>
          <w:ilvl w:val="1"/>
          <w:numId w:val="19"/>
        </w:numPr>
      </w:pPr>
      <w:bookmarkStart w:id="99" w:name="_Toc3557460"/>
      <w:bookmarkStart w:id="100" w:name="_Toc11677449"/>
      <w:r w:rsidRPr="00330C28">
        <w:t>kick-off meeting</w:t>
      </w:r>
      <w:bookmarkEnd w:id="99"/>
      <w:bookmarkEnd w:id="100"/>
    </w:p>
    <w:p w14:paraId="3BBC43CC" w14:textId="77777777" w:rsidR="00704729" w:rsidRPr="00330C28" w:rsidRDefault="00704729" w:rsidP="00704729"/>
    <w:p w14:paraId="4CF877C2" w14:textId="6A97FFE4" w:rsidR="00704729" w:rsidRPr="00330C28" w:rsidRDefault="00704729" w:rsidP="00704729">
      <w:r w:rsidRPr="00330C28">
        <w:t xml:space="preserve">The Vendor {Contractor} shall hold a kick-off meeting with the Steering Committee to present an overview of the Project Plan and the manner in which project activities </w:t>
      </w:r>
      <w:proofErr w:type="gramStart"/>
      <w:r w:rsidRPr="00330C28">
        <w:t>will be executed</w:t>
      </w:r>
      <w:proofErr w:type="gramEnd"/>
      <w:r w:rsidRPr="00330C28">
        <w:t xml:space="preserve">.  The kick-off meeting </w:t>
      </w:r>
      <w:proofErr w:type="gramStart"/>
      <w:r w:rsidRPr="00330C28">
        <w:t>should be held</w:t>
      </w:r>
      <w:proofErr w:type="gramEnd"/>
      <w:r w:rsidRPr="00330C28">
        <w:t xml:space="preserve"> within two </w:t>
      </w:r>
      <w:r w:rsidR="00330C28" w:rsidRPr="00330C28">
        <w:t xml:space="preserve">(2) </w:t>
      </w:r>
      <w:r w:rsidRPr="00330C28">
        <w:t xml:space="preserve">weeks </w:t>
      </w:r>
      <w:r w:rsidR="00330C28" w:rsidRPr="00330C28">
        <w:t>after</w:t>
      </w:r>
      <w:r w:rsidRPr="00330C28">
        <w:t xml:space="preserve"> the </w:t>
      </w:r>
      <w:r w:rsidR="00330C28" w:rsidRPr="00330C28">
        <w:t>Blanket P.O. award</w:t>
      </w:r>
      <w:r w:rsidRPr="00330C28">
        <w:t xml:space="preserve"> date.</w:t>
      </w:r>
    </w:p>
    <w:p w14:paraId="73173A32" w14:textId="77777777" w:rsidR="00704729" w:rsidRPr="00330C28" w:rsidRDefault="00704729" w:rsidP="00704729"/>
    <w:p w14:paraId="5D207F82" w14:textId="77777777" w:rsidR="00704729" w:rsidRPr="00330C28" w:rsidRDefault="00704729" w:rsidP="008A763A">
      <w:pPr>
        <w:pStyle w:val="Heading2"/>
        <w:numPr>
          <w:ilvl w:val="1"/>
          <w:numId w:val="19"/>
        </w:numPr>
      </w:pPr>
      <w:bookmarkStart w:id="101" w:name="_Toc3557461"/>
      <w:bookmarkStart w:id="102" w:name="_Toc11677450"/>
      <w:r w:rsidRPr="00330C28">
        <w:t>ongoing maintenance and support</w:t>
      </w:r>
      <w:bookmarkEnd w:id="101"/>
      <w:bookmarkEnd w:id="102"/>
    </w:p>
    <w:p w14:paraId="42C87512" w14:textId="77777777" w:rsidR="00704729" w:rsidRDefault="00704729" w:rsidP="00704729">
      <w:pPr>
        <w:rPr>
          <w:highlight w:val="yellow"/>
        </w:rPr>
      </w:pPr>
    </w:p>
    <w:p w14:paraId="1F3FFB06" w14:textId="47A12918" w:rsidR="00704729" w:rsidRPr="00261953" w:rsidRDefault="00704729" w:rsidP="008A763A">
      <w:pPr>
        <w:pStyle w:val="ListParagraph"/>
        <w:numPr>
          <w:ilvl w:val="0"/>
          <w:numId w:val="75"/>
        </w:numPr>
        <w:autoSpaceDE w:val="0"/>
        <w:autoSpaceDN w:val="0"/>
        <w:ind w:left="360"/>
        <w:jc w:val="left"/>
        <w:rPr>
          <w:rFonts w:cs="Arial"/>
          <w:szCs w:val="22"/>
        </w:rPr>
      </w:pPr>
      <w:r w:rsidRPr="00261953">
        <w:rPr>
          <w:rFonts w:cs="Arial"/>
          <w:szCs w:val="22"/>
        </w:rPr>
        <w:t xml:space="preserve">Vendor {Contractor} shall be responsible for maintenance and upgrades to the </w:t>
      </w:r>
      <w:hyperlink r:id="rId28" w:history="1">
        <w:r w:rsidR="00330C28" w:rsidRPr="00330C28">
          <w:rPr>
            <w:color w:val="0000FF"/>
            <w:u w:val="single"/>
          </w:rPr>
          <w:t>https://www.visitnj.org/</w:t>
        </w:r>
      </w:hyperlink>
      <w:r w:rsidR="00330C28">
        <w:t xml:space="preserve"> </w:t>
      </w:r>
      <w:r w:rsidRPr="00261953">
        <w:rPr>
          <w:rFonts w:cs="Arial"/>
          <w:szCs w:val="22"/>
        </w:rPr>
        <w:t>website and mobile application. Ongoing maintenance and support shall include the following:</w:t>
      </w:r>
    </w:p>
    <w:p w14:paraId="748DD398" w14:textId="77777777" w:rsidR="00704729" w:rsidRDefault="00704729" w:rsidP="00704729">
      <w:pPr>
        <w:rPr>
          <w:highlight w:val="yellow"/>
        </w:rPr>
      </w:pPr>
    </w:p>
    <w:p w14:paraId="7FFB53D1" w14:textId="77777777" w:rsidR="00704729" w:rsidRDefault="00704729" w:rsidP="008A763A">
      <w:pPr>
        <w:pStyle w:val="ListParagraph"/>
        <w:numPr>
          <w:ilvl w:val="0"/>
          <w:numId w:val="76"/>
        </w:numPr>
        <w:rPr>
          <w:rFonts w:cs="Arial"/>
          <w:szCs w:val="22"/>
        </w:rPr>
      </w:pPr>
      <w:r w:rsidRPr="009A5BA6">
        <w:rPr>
          <w:rFonts w:cs="Arial"/>
          <w:szCs w:val="22"/>
        </w:rPr>
        <w:t xml:space="preserve">Develop a plan for ongoing detailed </w:t>
      </w:r>
      <w:r>
        <w:rPr>
          <w:rFonts w:cs="Arial"/>
          <w:szCs w:val="22"/>
        </w:rPr>
        <w:t xml:space="preserve">maintenance and </w:t>
      </w:r>
      <w:r w:rsidRPr="009A5BA6">
        <w:rPr>
          <w:rFonts w:cs="Arial"/>
          <w:szCs w:val="22"/>
        </w:rPr>
        <w:t>support</w:t>
      </w:r>
      <w:r>
        <w:rPr>
          <w:rFonts w:cs="Arial"/>
          <w:szCs w:val="22"/>
        </w:rPr>
        <w:t xml:space="preserve"> </w:t>
      </w:r>
      <w:r w:rsidRPr="009A5BA6">
        <w:rPr>
          <w:rFonts w:cs="Arial"/>
          <w:szCs w:val="22"/>
        </w:rPr>
        <w:t>maintenance</w:t>
      </w:r>
      <w:r>
        <w:rPr>
          <w:rFonts w:cs="Arial"/>
          <w:szCs w:val="22"/>
        </w:rPr>
        <w:t>;</w:t>
      </w:r>
    </w:p>
    <w:p w14:paraId="67CB84D1" w14:textId="64E5314C" w:rsidR="00704729" w:rsidRPr="00330C28" w:rsidRDefault="00704729" w:rsidP="008A763A">
      <w:pPr>
        <w:pStyle w:val="ListParagraph"/>
        <w:numPr>
          <w:ilvl w:val="0"/>
          <w:numId w:val="76"/>
        </w:numPr>
        <w:rPr>
          <w:rFonts w:cs="Arial"/>
          <w:szCs w:val="22"/>
        </w:rPr>
      </w:pPr>
      <w:r w:rsidRPr="003B1675">
        <w:rPr>
          <w:rFonts w:cs="Arial"/>
          <w:szCs w:val="22"/>
        </w:rPr>
        <w:t xml:space="preserve">Schedule and implement regular planning and reporting sessions with NJDTT to provide </w:t>
      </w:r>
      <w:r w:rsidRPr="00330C28">
        <w:rPr>
          <w:rFonts w:cs="Arial"/>
          <w:szCs w:val="22"/>
        </w:rPr>
        <w:t>support and a maintenance plan for this database;</w:t>
      </w:r>
      <w:r w:rsidR="00330C28" w:rsidRPr="00330C28">
        <w:rPr>
          <w:rFonts w:cs="Arial"/>
          <w:szCs w:val="22"/>
        </w:rPr>
        <w:t xml:space="preserve"> </w:t>
      </w:r>
    </w:p>
    <w:p w14:paraId="05B32490" w14:textId="77777777" w:rsidR="00704729" w:rsidRPr="00330C28" w:rsidRDefault="00704729" w:rsidP="008A763A">
      <w:pPr>
        <w:pStyle w:val="ListParagraph"/>
        <w:numPr>
          <w:ilvl w:val="0"/>
          <w:numId w:val="76"/>
        </w:numPr>
        <w:autoSpaceDE w:val="0"/>
        <w:autoSpaceDN w:val="0"/>
        <w:jc w:val="left"/>
        <w:rPr>
          <w:rFonts w:cs="Arial"/>
          <w:szCs w:val="22"/>
        </w:rPr>
      </w:pPr>
      <w:r w:rsidRPr="00330C28">
        <w:rPr>
          <w:rFonts w:cs="Arial"/>
          <w:szCs w:val="22"/>
        </w:rPr>
        <w:t xml:space="preserve">Provide website enhancements and maintenance including checking broken link reports and data engine maintenance; </w:t>
      </w:r>
    </w:p>
    <w:p w14:paraId="448E6B99" w14:textId="77777777" w:rsidR="00704729" w:rsidRPr="00330C28" w:rsidRDefault="00704729" w:rsidP="00704729">
      <w:pPr>
        <w:pStyle w:val="ListParagraph"/>
        <w:rPr>
          <w:rFonts w:cs="Arial"/>
          <w:szCs w:val="22"/>
        </w:rPr>
      </w:pPr>
    </w:p>
    <w:p w14:paraId="26C2AAC5" w14:textId="77777777" w:rsidR="00704729" w:rsidRPr="00330C28" w:rsidRDefault="00704729" w:rsidP="008A763A">
      <w:pPr>
        <w:pStyle w:val="ListParagraph"/>
        <w:numPr>
          <w:ilvl w:val="0"/>
          <w:numId w:val="75"/>
        </w:numPr>
        <w:ind w:left="360"/>
        <w:jc w:val="left"/>
      </w:pPr>
      <w:r w:rsidRPr="00330C28">
        <w:rPr>
          <w:rFonts w:cs="Arial"/>
          <w:szCs w:val="22"/>
        </w:rPr>
        <w:t>Vendor {Contractor} shall recommend and implement, in collaboration with the NJDTT, enhancements to the site that improves the visitor experience and improves the site as a marketing tool.</w:t>
      </w:r>
    </w:p>
    <w:p w14:paraId="151E0769" w14:textId="77777777" w:rsidR="00704729" w:rsidRPr="00330C28" w:rsidRDefault="00704729" w:rsidP="00704729">
      <w:pPr>
        <w:autoSpaceDE w:val="0"/>
        <w:autoSpaceDN w:val="0"/>
        <w:adjustRightInd w:val="0"/>
        <w:rPr>
          <w:rFonts w:cs="Arial"/>
          <w:szCs w:val="22"/>
        </w:rPr>
      </w:pPr>
    </w:p>
    <w:p w14:paraId="3C0EF154" w14:textId="61B5FB49" w:rsidR="00704729" w:rsidRDefault="00704729" w:rsidP="00330C28">
      <w:pPr>
        <w:pStyle w:val="Heading2"/>
      </w:pPr>
      <w:bookmarkStart w:id="103" w:name="_Toc11677451"/>
      <w:r w:rsidRPr="009A36C6">
        <w:t>CONTENT MANAGEMENT SYSTEM (CMS)</w:t>
      </w:r>
      <w:bookmarkEnd w:id="103"/>
    </w:p>
    <w:p w14:paraId="48683B41" w14:textId="77777777" w:rsidR="00330C28" w:rsidRPr="009A36C6" w:rsidRDefault="00330C28" w:rsidP="00704729">
      <w:pPr>
        <w:autoSpaceDE w:val="0"/>
        <w:autoSpaceDN w:val="0"/>
        <w:adjustRightInd w:val="0"/>
        <w:rPr>
          <w:rFonts w:ascii="Arial Narrow" w:hAnsi="Arial Narrow" w:cs="Arial"/>
          <w:b/>
          <w:bCs/>
          <w:u w:val="single"/>
        </w:rPr>
      </w:pPr>
    </w:p>
    <w:p w14:paraId="244D0779" w14:textId="27BCDB62" w:rsidR="00704729" w:rsidRDefault="00330C28" w:rsidP="00704729">
      <w:pPr>
        <w:autoSpaceDE w:val="0"/>
        <w:autoSpaceDN w:val="0"/>
        <w:adjustRightInd w:val="0"/>
        <w:rPr>
          <w:rFonts w:cs="Arial"/>
          <w:szCs w:val="22"/>
        </w:rPr>
      </w:pPr>
      <w:r>
        <w:rPr>
          <w:rFonts w:cs="Arial"/>
          <w:szCs w:val="22"/>
        </w:rPr>
        <w:t>Vendor {</w:t>
      </w:r>
      <w:r w:rsidR="00704729">
        <w:rPr>
          <w:rFonts w:cs="Arial"/>
          <w:szCs w:val="22"/>
        </w:rPr>
        <w:t>Contractor</w:t>
      </w:r>
      <w:r>
        <w:rPr>
          <w:rFonts w:cs="Arial"/>
          <w:szCs w:val="22"/>
        </w:rPr>
        <w:t>}</w:t>
      </w:r>
      <w:r w:rsidR="00704729" w:rsidRPr="009A5BA6">
        <w:rPr>
          <w:rFonts w:cs="Arial"/>
          <w:szCs w:val="22"/>
        </w:rPr>
        <w:t xml:space="preserve"> </w:t>
      </w:r>
      <w:r w:rsidR="00704729">
        <w:rPr>
          <w:rFonts w:cs="Arial"/>
          <w:szCs w:val="22"/>
        </w:rPr>
        <w:t>shall</w:t>
      </w:r>
      <w:r w:rsidR="00704729" w:rsidRPr="009A5BA6">
        <w:rPr>
          <w:rFonts w:cs="Arial"/>
          <w:szCs w:val="22"/>
        </w:rPr>
        <w:t xml:space="preserve"> provide the database and web-based Website</w:t>
      </w:r>
      <w:r w:rsidR="00704729">
        <w:rPr>
          <w:rFonts w:cs="Arial"/>
          <w:szCs w:val="22"/>
        </w:rPr>
        <w:t xml:space="preserve"> with capabilities that are compatible with CMS including, but not limited </w:t>
      </w:r>
      <w:proofErr w:type="gramStart"/>
      <w:r w:rsidR="00704729">
        <w:rPr>
          <w:rFonts w:cs="Arial"/>
          <w:szCs w:val="22"/>
        </w:rPr>
        <w:t>to</w:t>
      </w:r>
      <w:proofErr w:type="gramEnd"/>
      <w:r w:rsidR="00704729">
        <w:rPr>
          <w:rFonts w:cs="Arial"/>
          <w:szCs w:val="22"/>
        </w:rPr>
        <w:t>:</w:t>
      </w:r>
    </w:p>
    <w:p w14:paraId="3A246C46" w14:textId="77777777" w:rsidR="00704729" w:rsidRPr="009A5BA6" w:rsidRDefault="00704729" w:rsidP="00704729">
      <w:pPr>
        <w:autoSpaceDE w:val="0"/>
        <w:autoSpaceDN w:val="0"/>
        <w:adjustRightInd w:val="0"/>
        <w:rPr>
          <w:rFonts w:cs="Arial"/>
          <w:b/>
          <w:bCs/>
          <w:szCs w:val="22"/>
        </w:rPr>
      </w:pPr>
    </w:p>
    <w:p w14:paraId="225A7F91" w14:textId="77777777" w:rsidR="00704729" w:rsidRPr="009A5BA6" w:rsidRDefault="00704729" w:rsidP="008A763A">
      <w:pPr>
        <w:numPr>
          <w:ilvl w:val="0"/>
          <w:numId w:val="69"/>
        </w:numPr>
        <w:autoSpaceDE w:val="0"/>
        <w:autoSpaceDN w:val="0"/>
        <w:adjustRightInd w:val="0"/>
        <w:rPr>
          <w:rFonts w:cs="Arial"/>
          <w:szCs w:val="22"/>
        </w:rPr>
      </w:pPr>
      <w:r w:rsidRPr="009A5BA6">
        <w:rPr>
          <w:rFonts w:cs="Arial"/>
          <w:szCs w:val="22"/>
        </w:rPr>
        <w:t xml:space="preserve">Web-based intuitive and </w:t>
      </w:r>
      <w:r>
        <w:rPr>
          <w:rFonts w:cs="Arial"/>
          <w:szCs w:val="22"/>
        </w:rPr>
        <w:t xml:space="preserve">non-complicated, </w:t>
      </w:r>
      <w:r w:rsidRPr="009A5BA6">
        <w:rPr>
          <w:rFonts w:cs="Arial"/>
          <w:szCs w:val="22"/>
        </w:rPr>
        <w:t>simple to learn interface</w:t>
      </w:r>
      <w:r>
        <w:rPr>
          <w:rFonts w:cs="Arial"/>
          <w:szCs w:val="22"/>
        </w:rPr>
        <w:t>;</w:t>
      </w:r>
    </w:p>
    <w:p w14:paraId="04DC91C1" w14:textId="77777777" w:rsidR="00704729" w:rsidRPr="009A5BA6" w:rsidRDefault="00704729" w:rsidP="008A763A">
      <w:pPr>
        <w:numPr>
          <w:ilvl w:val="0"/>
          <w:numId w:val="69"/>
        </w:numPr>
        <w:autoSpaceDE w:val="0"/>
        <w:autoSpaceDN w:val="0"/>
        <w:adjustRightInd w:val="0"/>
        <w:rPr>
          <w:rFonts w:cs="Arial"/>
          <w:szCs w:val="22"/>
        </w:rPr>
      </w:pPr>
      <w:r w:rsidRPr="009A5BA6">
        <w:rPr>
          <w:rFonts w:cs="Arial"/>
          <w:szCs w:val="22"/>
        </w:rPr>
        <w:t>Ability to quickly and easily post, delete</w:t>
      </w:r>
      <w:r>
        <w:rPr>
          <w:rFonts w:cs="Arial"/>
          <w:szCs w:val="22"/>
        </w:rPr>
        <w:t>,</w:t>
      </w:r>
      <w:r w:rsidRPr="009A5BA6">
        <w:rPr>
          <w:rFonts w:cs="Arial"/>
          <w:szCs w:val="22"/>
        </w:rPr>
        <w:t xml:space="preserve"> and edit web pages on the site, and integrate those pages into any/multiple level(s) within site navigation menu</w:t>
      </w:r>
      <w:r>
        <w:rPr>
          <w:rFonts w:cs="Arial"/>
          <w:szCs w:val="22"/>
        </w:rPr>
        <w:t xml:space="preserve"> allowing ease of user-ability;</w:t>
      </w:r>
    </w:p>
    <w:p w14:paraId="1CD055CF" w14:textId="77777777" w:rsidR="00704729" w:rsidRPr="009A5BA6" w:rsidRDefault="00704729" w:rsidP="008A763A">
      <w:pPr>
        <w:numPr>
          <w:ilvl w:val="0"/>
          <w:numId w:val="69"/>
        </w:numPr>
        <w:autoSpaceDE w:val="0"/>
        <w:autoSpaceDN w:val="0"/>
        <w:adjustRightInd w:val="0"/>
        <w:rPr>
          <w:rFonts w:cs="Arial"/>
          <w:szCs w:val="22"/>
        </w:rPr>
      </w:pPr>
      <w:r w:rsidRPr="009A5BA6">
        <w:rPr>
          <w:rFonts w:cs="Arial"/>
          <w:szCs w:val="22"/>
        </w:rPr>
        <w:t>Multi-level and overlapping categorization of articles/pages/content within site, apart from main navigation/pages; e.g. winter/skiing/outdoors or summer/boating/outdoors</w:t>
      </w:r>
      <w:r>
        <w:rPr>
          <w:rFonts w:cs="Arial"/>
          <w:szCs w:val="22"/>
        </w:rPr>
        <w:t>;</w:t>
      </w:r>
    </w:p>
    <w:p w14:paraId="7F789E9E" w14:textId="77777777" w:rsidR="00704729" w:rsidRPr="009A5BA6" w:rsidRDefault="00704729" w:rsidP="008A763A">
      <w:pPr>
        <w:numPr>
          <w:ilvl w:val="0"/>
          <w:numId w:val="69"/>
        </w:numPr>
        <w:autoSpaceDE w:val="0"/>
        <w:autoSpaceDN w:val="0"/>
        <w:adjustRightInd w:val="0"/>
        <w:rPr>
          <w:rFonts w:cs="Arial"/>
          <w:strike/>
          <w:szCs w:val="22"/>
        </w:rPr>
      </w:pPr>
      <w:r w:rsidRPr="009A5BA6">
        <w:rPr>
          <w:rFonts w:cs="Arial"/>
          <w:szCs w:val="22"/>
        </w:rPr>
        <w:t>Granular role/user management tools, where groups and individual users can be given rights to view, create, edit, and/or publish content in some or all sections of the site</w:t>
      </w:r>
      <w:r>
        <w:rPr>
          <w:rFonts w:cs="Arial"/>
          <w:szCs w:val="22"/>
        </w:rPr>
        <w:t>;</w:t>
      </w:r>
      <w:r w:rsidRPr="009A5BA6">
        <w:rPr>
          <w:rFonts w:cs="Arial"/>
          <w:szCs w:val="22"/>
        </w:rPr>
        <w:t xml:space="preserve"> </w:t>
      </w:r>
    </w:p>
    <w:p w14:paraId="516A0AFC" w14:textId="77777777" w:rsidR="00704729" w:rsidRPr="009A5BA6" w:rsidRDefault="00704729" w:rsidP="008A763A">
      <w:pPr>
        <w:numPr>
          <w:ilvl w:val="0"/>
          <w:numId w:val="69"/>
        </w:numPr>
        <w:autoSpaceDE w:val="0"/>
        <w:autoSpaceDN w:val="0"/>
        <w:adjustRightInd w:val="0"/>
        <w:rPr>
          <w:rFonts w:cs="Arial"/>
          <w:szCs w:val="22"/>
        </w:rPr>
      </w:pPr>
      <w:r w:rsidRPr="009A5BA6">
        <w:rPr>
          <w:rFonts w:cs="Arial"/>
          <w:szCs w:val="22"/>
        </w:rPr>
        <w:t>SEO-friendly, editable URLS for all pages, articles</w:t>
      </w:r>
      <w:r>
        <w:rPr>
          <w:rFonts w:cs="Arial"/>
          <w:szCs w:val="22"/>
        </w:rPr>
        <w:t>,</w:t>
      </w:r>
      <w:r w:rsidRPr="009A5BA6">
        <w:rPr>
          <w:rFonts w:cs="Arial"/>
          <w:szCs w:val="22"/>
        </w:rPr>
        <w:t xml:space="preserve"> and sections within site</w:t>
      </w:r>
      <w:r>
        <w:rPr>
          <w:rFonts w:cs="Arial"/>
          <w:szCs w:val="22"/>
        </w:rPr>
        <w:t>;</w:t>
      </w:r>
    </w:p>
    <w:p w14:paraId="6C343B7D" w14:textId="77777777" w:rsidR="00704729" w:rsidRPr="009A5BA6" w:rsidRDefault="00704729" w:rsidP="008A763A">
      <w:pPr>
        <w:numPr>
          <w:ilvl w:val="0"/>
          <w:numId w:val="69"/>
        </w:numPr>
        <w:autoSpaceDE w:val="0"/>
        <w:autoSpaceDN w:val="0"/>
        <w:adjustRightInd w:val="0"/>
        <w:rPr>
          <w:rFonts w:cs="Arial"/>
          <w:szCs w:val="22"/>
        </w:rPr>
      </w:pPr>
      <w:r w:rsidRPr="009A5BA6">
        <w:rPr>
          <w:rFonts w:cs="Arial"/>
          <w:szCs w:val="22"/>
        </w:rPr>
        <w:t>Fast performance</w:t>
      </w:r>
      <w:r>
        <w:rPr>
          <w:rFonts w:cs="Arial"/>
          <w:szCs w:val="22"/>
        </w:rPr>
        <w:t xml:space="preserve"> -</w:t>
      </w:r>
      <w:r w:rsidRPr="009A5BA6">
        <w:rPr>
          <w:rFonts w:cs="Arial"/>
          <w:szCs w:val="22"/>
        </w:rPr>
        <w:t xml:space="preserve"> Navigating, searching, editing</w:t>
      </w:r>
      <w:r>
        <w:rPr>
          <w:rFonts w:cs="Arial"/>
          <w:szCs w:val="22"/>
        </w:rPr>
        <w:t>,</w:t>
      </w:r>
      <w:r w:rsidRPr="009A5BA6">
        <w:rPr>
          <w:rFonts w:cs="Arial"/>
          <w:szCs w:val="22"/>
        </w:rPr>
        <w:t xml:space="preserve"> and publishing content should take a few seconds or less for any action</w:t>
      </w:r>
      <w:r>
        <w:rPr>
          <w:rFonts w:cs="Arial"/>
          <w:szCs w:val="22"/>
        </w:rPr>
        <w:t>; and</w:t>
      </w:r>
    </w:p>
    <w:p w14:paraId="2ADB115D" w14:textId="77777777" w:rsidR="00704729" w:rsidRPr="009A5BA6" w:rsidRDefault="00704729" w:rsidP="008A763A">
      <w:pPr>
        <w:numPr>
          <w:ilvl w:val="0"/>
          <w:numId w:val="69"/>
        </w:numPr>
        <w:autoSpaceDE w:val="0"/>
        <w:autoSpaceDN w:val="0"/>
        <w:adjustRightInd w:val="0"/>
        <w:rPr>
          <w:rFonts w:cs="Arial"/>
          <w:szCs w:val="22"/>
        </w:rPr>
      </w:pPr>
      <w:r w:rsidRPr="009A5BA6">
        <w:rPr>
          <w:rFonts w:cs="Arial"/>
          <w:szCs w:val="22"/>
        </w:rPr>
        <w:t>Other capabilities that may be determined as necessary</w:t>
      </w:r>
      <w:r>
        <w:rPr>
          <w:rFonts w:cs="Arial"/>
          <w:szCs w:val="22"/>
        </w:rPr>
        <w:t>.</w:t>
      </w:r>
    </w:p>
    <w:p w14:paraId="3135E671" w14:textId="77777777" w:rsidR="00704729" w:rsidRDefault="00704729" w:rsidP="00704729">
      <w:pPr>
        <w:autoSpaceDE w:val="0"/>
        <w:autoSpaceDN w:val="0"/>
        <w:adjustRightInd w:val="0"/>
        <w:rPr>
          <w:rFonts w:cs="Arial"/>
          <w:szCs w:val="22"/>
        </w:rPr>
      </w:pPr>
      <w:r>
        <w:rPr>
          <w:rFonts w:cs="Arial"/>
          <w:szCs w:val="22"/>
        </w:rPr>
        <w:t>‘</w:t>
      </w:r>
    </w:p>
    <w:p w14:paraId="7BD645BA" w14:textId="28693E80" w:rsidR="00704729" w:rsidRDefault="00704729" w:rsidP="00330C28">
      <w:pPr>
        <w:pStyle w:val="Heading2"/>
      </w:pPr>
      <w:bookmarkStart w:id="104" w:name="_Toc11677452"/>
      <w:r w:rsidRPr="007B459B">
        <w:t>OTHER CAPABILITIES</w:t>
      </w:r>
      <w:bookmarkEnd w:id="104"/>
    </w:p>
    <w:p w14:paraId="0AE2587C" w14:textId="77777777" w:rsidR="00330C28" w:rsidRPr="007B459B" w:rsidRDefault="00330C28" w:rsidP="00704729">
      <w:pPr>
        <w:autoSpaceDE w:val="0"/>
        <w:autoSpaceDN w:val="0"/>
        <w:adjustRightInd w:val="0"/>
        <w:rPr>
          <w:rFonts w:ascii="Arial Narrow" w:hAnsi="Arial Narrow" w:cs="Arial"/>
          <w:b/>
          <w:bCs/>
          <w:u w:val="single"/>
        </w:rPr>
      </w:pPr>
    </w:p>
    <w:p w14:paraId="663DF81D" w14:textId="73D49579" w:rsidR="00704729" w:rsidRDefault="00330C28" w:rsidP="00704729">
      <w:pPr>
        <w:autoSpaceDE w:val="0"/>
        <w:autoSpaceDN w:val="0"/>
        <w:adjustRightInd w:val="0"/>
        <w:rPr>
          <w:rFonts w:cs="Arial"/>
          <w:szCs w:val="22"/>
        </w:rPr>
      </w:pPr>
      <w:r>
        <w:rPr>
          <w:rFonts w:cs="Arial"/>
          <w:szCs w:val="22"/>
        </w:rPr>
        <w:t>Vendor {</w:t>
      </w:r>
      <w:r w:rsidR="00704729">
        <w:rPr>
          <w:rFonts w:cs="Arial"/>
          <w:szCs w:val="22"/>
        </w:rPr>
        <w:t>Contractor</w:t>
      </w:r>
      <w:r>
        <w:rPr>
          <w:rFonts w:cs="Arial"/>
          <w:szCs w:val="22"/>
        </w:rPr>
        <w:t>}</w:t>
      </w:r>
      <w:r w:rsidR="00704729" w:rsidRPr="009A5BA6">
        <w:rPr>
          <w:rFonts w:cs="Arial"/>
          <w:szCs w:val="22"/>
        </w:rPr>
        <w:t xml:space="preserve"> </w:t>
      </w:r>
      <w:r w:rsidR="00704729">
        <w:rPr>
          <w:rFonts w:cs="Arial"/>
          <w:szCs w:val="22"/>
        </w:rPr>
        <w:t>shall</w:t>
      </w:r>
      <w:r w:rsidR="00704729" w:rsidRPr="009A5BA6">
        <w:rPr>
          <w:rFonts w:cs="Arial"/>
          <w:szCs w:val="22"/>
        </w:rPr>
        <w:t xml:space="preserve"> provide the database and web-based Website</w:t>
      </w:r>
      <w:r w:rsidR="00704729">
        <w:rPr>
          <w:rFonts w:cs="Arial"/>
          <w:szCs w:val="22"/>
        </w:rPr>
        <w:t xml:space="preserve"> with additional compatible capabilities including, but not limited </w:t>
      </w:r>
      <w:proofErr w:type="gramStart"/>
      <w:r w:rsidR="00704729">
        <w:rPr>
          <w:rFonts w:cs="Arial"/>
          <w:szCs w:val="22"/>
        </w:rPr>
        <w:t>to</w:t>
      </w:r>
      <w:proofErr w:type="gramEnd"/>
      <w:r w:rsidR="00704729">
        <w:rPr>
          <w:rFonts w:cs="Arial"/>
          <w:szCs w:val="22"/>
        </w:rPr>
        <w:t>:</w:t>
      </w:r>
    </w:p>
    <w:p w14:paraId="72646100" w14:textId="77777777" w:rsidR="00704729" w:rsidRPr="009A5BA6" w:rsidRDefault="00704729" w:rsidP="00704729">
      <w:pPr>
        <w:autoSpaceDE w:val="0"/>
        <w:autoSpaceDN w:val="0"/>
        <w:adjustRightInd w:val="0"/>
        <w:rPr>
          <w:rFonts w:cs="Arial"/>
          <w:b/>
          <w:bCs/>
          <w:szCs w:val="22"/>
        </w:rPr>
      </w:pPr>
    </w:p>
    <w:p w14:paraId="0FEA2F7E" w14:textId="77777777" w:rsidR="00704729" w:rsidRPr="009A5BA6" w:rsidRDefault="00704729" w:rsidP="008A763A">
      <w:pPr>
        <w:numPr>
          <w:ilvl w:val="0"/>
          <w:numId w:val="70"/>
        </w:numPr>
        <w:autoSpaceDE w:val="0"/>
        <w:autoSpaceDN w:val="0"/>
        <w:adjustRightInd w:val="0"/>
        <w:rPr>
          <w:rFonts w:cs="Arial"/>
          <w:szCs w:val="22"/>
        </w:rPr>
      </w:pPr>
      <w:r w:rsidRPr="009A5BA6">
        <w:rPr>
          <w:rFonts w:cs="Arial"/>
          <w:szCs w:val="22"/>
        </w:rPr>
        <w:t>Browser Capability – The website must function on the current popular web browser applications such as IE, Mozilla, Safari, Google Chrome, etc.</w:t>
      </w:r>
      <w:r>
        <w:rPr>
          <w:rFonts w:cs="Arial"/>
          <w:szCs w:val="22"/>
        </w:rPr>
        <w:t>;</w:t>
      </w:r>
    </w:p>
    <w:p w14:paraId="262CBD3B" w14:textId="77777777" w:rsidR="00704729" w:rsidRPr="009A5BA6" w:rsidRDefault="00704729" w:rsidP="008A763A">
      <w:pPr>
        <w:numPr>
          <w:ilvl w:val="0"/>
          <w:numId w:val="70"/>
        </w:numPr>
        <w:autoSpaceDE w:val="0"/>
        <w:autoSpaceDN w:val="0"/>
        <w:adjustRightInd w:val="0"/>
        <w:rPr>
          <w:rFonts w:cs="Arial"/>
          <w:szCs w:val="22"/>
        </w:rPr>
      </w:pPr>
      <w:r w:rsidRPr="009A5BA6">
        <w:rPr>
          <w:rFonts w:cs="Arial"/>
          <w:szCs w:val="22"/>
        </w:rPr>
        <w:t>Database (for website, mobile site, site search function, partner listings, events)</w:t>
      </w:r>
      <w:r>
        <w:rPr>
          <w:rFonts w:cs="Arial"/>
          <w:szCs w:val="22"/>
        </w:rPr>
        <w:t>; and</w:t>
      </w:r>
    </w:p>
    <w:p w14:paraId="1D644CB7" w14:textId="77777777" w:rsidR="00704729" w:rsidRPr="009A5BA6" w:rsidRDefault="00704729" w:rsidP="008A763A">
      <w:pPr>
        <w:numPr>
          <w:ilvl w:val="0"/>
          <w:numId w:val="70"/>
        </w:numPr>
        <w:autoSpaceDE w:val="0"/>
        <w:autoSpaceDN w:val="0"/>
        <w:adjustRightInd w:val="0"/>
        <w:rPr>
          <w:rFonts w:cs="Arial"/>
          <w:szCs w:val="22"/>
        </w:rPr>
      </w:pPr>
      <w:r w:rsidRPr="009A5BA6">
        <w:rPr>
          <w:rFonts w:cs="Arial"/>
          <w:szCs w:val="22"/>
        </w:rPr>
        <w:t>Other capabilities that may be determined as necessary</w:t>
      </w:r>
      <w:r>
        <w:rPr>
          <w:rFonts w:cs="Arial"/>
          <w:szCs w:val="22"/>
        </w:rPr>
        <w:t>.</w:t>
      </w:r>
    </w:p>
    <w:p w14:paraId="2BDFB883" w14:textId="77777777" w:rsidR="00704729" w:rsidRPr="009A5BA6" w:rsidRDefault="00704729" w:rsidP="00704729">
      <w:pPr>
        <w:autoSpaceDE w:val="0"/>
        <w:autoSpaceDN w:val="0"/>
        <w:adjustRightInd w:val="0"/>
        <w:rPr>
          <w:rFonts w:cs="Arial"/>
          <w:szCs w:val="22"/>
        </w:rPr>
      </w:pPr>
    </w:p>
    <w:p w14:paraId="40B63DA0" w14:textId="1FE8B538" w:rsidR="00704729" w:rsidRDefault="00704729" w:rsidP="00330C28">
      <w:pPr>
        <w:pStyle w:val="Heading2"/>
      </w:pPr>
      <w:bookmarkStart w:id="105" w:name="_Toc11677453"/>
      <w:r w:rsidRPr="000E6492">
        <w:t>TECHNICAL SPECIFICATIONS</w:t>
      </w:r>
      <w:bookmarkEnd w:id="105"/>
    </w:p>
    <w:p w14:paraId="3D772C3B" w14:textId="77777777" w:rsidR="00330C28" w:rsidRPr="000E6492" w:rsidRDefault="00330C28" w:rsidP="00704729">
      <w:pPr>
        <w:autoSpaceDE w:val="0"/>
        <w:autoSpaceDN w:val="0"/>
        <w:adjustRightInd w:val="0"/>
        <w:rPr>
          <w:rFonts w:ascii="Arial Narrow" w:hAnsi="Arial Narrow" w:cs="Arial"/>
          <w:b/>
          <w:bCs/>
          <w:color w:val="000000"/>
          <w:u w:val="single"/>
        </w:rPr>
      </w:pPr>
    </w:p>
    <w:p w14:paraId="2A66FA45" w14:textId="77777777" w:rsidR="00704729" w:rsidRDefault="00704729" w:rsidP="00704729">
      <w:pPr>
        <w:autoSpaceDE w:val="0"/>
        <w:autoSpaceDN w:val="0"/>
        <w:adjustRightInd w:val="0"/>
        <w:rPr>
          <w:rFonts w:cs="Arial"/>
          <w:color w:val="000000"/>
          <w:szCs w:val="22"/>
        </w:rPr>
      </w:pPr>
      <w:r w:rsidRPr="009A5BA6">
        <w:rPr>
          <w:rFonts w:cs="Arial"/>
          <w:color w:val="000000"/>
          <w:szCs w:val="22"/>
        </w:rPr>
        <w:t xml:space="preserve">Application </w:t>
      </w:r>
      <w:r>
        <w:rPr>
          <w:rFonts w:cs="Arial"/>
          <w:color w:val="000000"/>
          <w:szCs w:val="22"/>
        </w:rPr>
        <w:t>i</w:t>
      </w:r>
      <w:r w:rsidRPr="009A5BA6">
        <w:rPr>
          <w:rFonts w:cs="Arial"/>
          <w:color w:val="000000"/>
          <w:szCs w:val="22"/>
        </w:rPr>
        <w:t xml:space="preserve">nfrastructure </w:t>
      </w:r>
      <w:r>
        <w:rPr>
          <w:rFonts w:cs="Arial"/>
          <w:color w:val="000000"/>
          <w:szCs w:val="22"/>
        </w:rPr>
        <w:t>r</w:t>
      </w:r>
      <w:r w:rsidRPr="009A5BA6">
        <w:rPr>
          <w:rFonts w:cs="Arial"/>
          <w:color w:val="000000"/>
          <w:szCs w:val="22"/>
        </w:rPr>
        <w:t xml:space="preserve">equirements and </w:t>
      </w:r>
      <w:r>
        <w:rPr>
          <w:rFonts w:cs="Arial"/>
          <w:color w:val="000000"/>
          <w:szCs w:val="22"/>
        </w:rPr>
        <w:t>o</w:t>
      </w:r>
      <w:r w:rsidRPr="009A5BA6">
        <w:rPr>
          <w:rFonts w:cs="Arial"/>
          <w:color w:val="000000"/>
          <w:szCs w:val="22"/>
        </w:rPr>
        <w:t>ptions</w:t>
      </w:r>
      <w:r>
        <w:rPr>
          <w:rFonts w:cs="Arial"/>
          <w:color w:val="000000"/>
          <w:szCs w:val="22"/>
        </w:rPr>
        <w:t>, and s</w:t>
      </w:r>
      <w:r w:rsidRPr="009A5BA6">
        <w:rPr>
          <w:rFonts w:cs="Arial"/>
          <w:color w:val="000000"/>
          <w:szCs w:val="22"/>
        </w:rPr>
        <w:t xml:space="preserve">oftware </w:t>
      </w:r>
      <w:r>
        <w:rPr>
          <w:rFonts w:cs="Arial"/>
          <w:color w:val="000000"/>
          <w:szCs w:val="22"/>
        </w:rPr>
        <w:t>a</w:t>
      </w:r>
      <w:r w:rsidRPr="009A5BA6">
        <w:rPr>
          <w:rFonts w:cs="Arial"/>
          <w:color w:val="000000"/>
          <w:szCs w:val="22"/>
        </w:rPr>
        <w:t xml:space="preserve">rchitecture </w:t>
      </w:r>
      <w:r>
        <w:rPr>
          <w:rFonts w:cs="Arial"/>
          <w:color w:val="000000"/>
          <w:szCs w:val="22"/>
        </w:rPr>
        <w:t>r</w:t>
      </w:r>
      <w:r w:rsidRPr="009A5BA6">
        <w:rPr>
          <w:rFonts w:cs="Arial"/>
          <w:color w:val="000000"/>
          <w:szCs w:val="22"/>
        </w:rPr>
        <w:t>equirements</w:t>
      </w:r>
      <w:r>
        <w:rPr>
          <w:rFonts w:cs="Arial"/>
          <w:color w:val="000000"/>
          <w:szCs w:val="22"/>
        </w:rPr>
        <w:t xml:space="preserve">. </w:t>
      </w:r>
      <w:r w:rsidRPr="009A5BA6">
        <w:rPr>
          <w:rFonts w:cs="Arial"/>
          <w:color w:val="000000"/>
          <w:szCs w:val="22"/>
        </w:rPr>
        <w:t>At minimum, architecture must contain the following logical tiers (layers)</w:t>
      </w:r>
      <w:r>
        <w:rPr>
          <w:rFonts w:cs="Arial"/>
          <w:color w:val="000000"/>
          <w:szCs w:val="22"/>
        </w:rPr>
        <w:t>:</w:t>
      </w:r>
    </w:p>
    <w:p w14:paraId="4B9BE60F" w14:textId="77777777" w:rsidR="00704729" w:rsidRPr="009A5BA6" w:rsidRDefault="00704729" w:rsidP="00704729">
      <w:pPr>
        <w:autoSpaceDE w:val="0"/>
        <w:autoSpaceDN w:val="0"/>
        <w:adjustRightInd w:val="0"/>
        <w:rPr>
          <w:rFonts w:cs="Arial"/>
          <w:color w:val="000000"/>
          <w:szCs w:val="22"/>
        </w:rPr>
      </w:pPr>
    </w:p>
    <w:p w14:paraId="36D5A1BF" w14:textId="77777777" w:rsidR="00704729" w:rsidRPr="009A5BA6" w:rsidRDefault="00704729" w:rsidP="008A763A">
      <w:pPr>
        <w:numPr>
          <w:ilvl w:val="0"/>
          <w:numId w:val="71"/>
        </w:numPr>
        <w:autoSpaceDE w:val="0"/>
        <w:autoSpaceDN w:val="0"/>
        <w:adjustRightInd w:val="0"/>
        <w:rPr>
          <w:rFonts w:cs="Arial"/>
          <w:color w:val="000000"/>
          <w:szCs w:val="22"/>
        </w:rPr>
      </w:pPr>
      <w:r w:rsidRPr="009A5BA6">
        <w:rPr>
          <w:rFonts w:cs="Arial"/>
          <w:color w:val="000000"/>
          <w:szCs w:val="22"/>
        </w:rPr>
        <w:t>Presentation - Web pages that render HTML and JavaScript to the client web browser</w:t>
      </w:r>
      <w:r>
        <w:rPr>
          <w:rFonts w:cs="Arial"/>
          <w:color w:val="000000"/>
          <w:szCs w:val="22"/>
        </w:rPr>
        <w:t>;</w:t>
      </w:r>
    </w:p>
    <w:p w14:paraId="3CAADD20" w14:textId="77777777" w:rsidR="00704729" w:rsidRPr="009A5BA6" w:rsidRDefault="00704729" w:rsidP="008A763A">
      <w:pPr>
        <w:numPr>
          <w:ilvl w:val="0"/>
          <w:numId w:val="71"/>
        </w:numPr>
        <w:autoSpaceDE w:val="0"/>
        <w:autoSpaceDN w:val="0"/>
        <w:adjustRightInd w:val="0"/>
        <w:rPr>
          <w:rFonts w:cs="Arial"/>
          <w:szCs w:val="22"/>
        </w:rPr>
      </w:pPr>
      <w:r w:rsidRPr="009A5BA6">
        <w:rPr>
          <w:rFonts w:cs="Arial"/>
          <w:szCs w:val="22"/>
        </w:rPr>
        <w:t>Business Logic – Classes containing business rules</w:t>
      </w:r>
      <w:r>
        <w:rPr>
          <w:rFonts w:cs="Arial"/>
          <w:szCs w:val="22"/>
        </w:rPr>
        <w:t>;</w:t>
      </w:r>
    </w:p>
    <w:p w14:paraId="01F1EC12" w14:textId="77777777" w:rsidR="00704729" w:rsidRPr="009A5BA6" w:rsidRDefault="00704729" w:rsidP="008A763A">
      <w:pPr>
        <w:numPr>
          <w:ilvl w:val="0"/>
          <w:numId w:val="71"/>
        </w:numPr>
        <w:autoSpaceDE w:val="0"/>
        <w:autoSpaceDN w:val="0"/>
        <w:adjustRightInd w:val="0"/>
        <w:rPr>
          <w:rFonts w:cs="Arial"/>
          <w:szCs w:val="22"/>
        </w:rPr>
      </w:pPr>
      <w:r w:rsidRPr="009A5BA6">
        <w:rPr>
          <w:rFonts w:cs="Arial"/>
          <w:szCs w:val="22"/>
        </w:rPr>
        <w:t>Data Access – Classes that provide access to the data tier</w:t>
      </w:r>
      <w:r>
        <w:rPr>
          <w:rFonts w:cs="Arial"/>
          <w:szCs w:val="22"/>
        </w:rPr>
        <w:t>; and</w:t>
      </w:r>
    </w:p>
    <w:p w14:paraId="38FA210B" w14:textId="77777777" w:rsidR="00704729" w:rsidRPr="009A5BA6" w:rsidRDefault="00704729" w:rsidP="008A763A">
      <w:pPr>
        <w:numPr>
          <w:ilvl w:val="0"/>
          <w:numId w:val="71"/>
        </w:numPr>
        <w:autoSpaceDE w:val="0"/>
        <w:autoSpaceDN w:val="0"/>
        <w:adjustRightInd w:val="0"/>
        <w:rPr>
          <w:rFonts w:cs="Arial"/>
          <w:szCs w:val="22"/>
        </w:rPr>
      </w:pPr>
      <w:r w:rsidRPr="009A5BA6">
        <w:rPr>
          <w:rFonts w:cs="Arial"/>
          <w:szCs w:val="22"/>
        </w:rPr>
        <w:t>Data – Data store</w:t>
      </w:r>
      <w:r>
        <w:rPr>
          <w:rFonts w:cs="Arial"/>
          <w:szCs w:val="22"/>
        </w:rPr>
        <w:t>.</w:t>
      </w:r>
    </w:p>
    <w:p w14:paraId="6ED266CE" w14:textId="77777777" w:rsidR="00704729" w:rsidRPr="009A5BA6" w:rsidRDefault="00704729" w:rsidP="00704729">
      <w:pPr>
        <w:autoSpaceDE w:val="0"/>
        <w:autoSpaceDN w:val="0"/>
        <w:adjustRightInd w:val="0"/>
        <w:rPr>
          <w:rFonts w:cs="Arial"/>
          <w:b/>
          <w:bCs/>
          <w:szCs w:val="22"/>
        </w:rPr>
      </w:pPr>
    </w:p>
    <w:p w14:paraId="18BEEC71" w14:textId="39953867" w:rsidR="00704729" w:rsidRDefault="00704729" w:rsidP="00330C28">
      <w:pPr>
        <w:pStyle w:val="Heading2"/>
      </w:pPr>
      <w:bookmarkStart w:id="106" w:name="_Toc11677454"/>
      <w:r w:rsidRPr="00225177">
        <w:t>APPLICATION REQUIREMENTS</w:t>
      </w:r>
      <w:bookmarkEnd w:id="106"/>
    </w:p>
    <w:p w14:paraId="6F816B69" w14:textId="77777777" w:rsidR="00704729" w:rsidRDefault="00704729" w:rsidP="00704729">
      <w:pPr>
        <w:autoSpaceDE w:val="0"/>
        <w:autoSpaceDN w:val="0"/>
        <w:adjustRightInd w:val="0"/>
        <w:rPr>
          <w:rFonts w:cs="Arial"/>
          <w:bCs/>
          <w:szCs w:val="22"/>
        </w:rPr>
      </w:pPr>
    </w:p>
    <w:p w14:paraId="53029C78" w14:textId="10D07545" w:rsidR="00704729" w:rsidRDefault="00704729" w:rsidP="00330C28">
      <w:pPr>
        <w:pStyle w:val="Heading3"/>
      </w:pPr>
      <w:bookmarkStart w:id="107" w:name="_Toc11677455"/>
      <w:r w:rsidRPr="00947681">
        <w:t>Application Design Requirements must implement, at a minimum, the following:</w:t>
      </w:r>
      <w:bookmarkEnd w:id="107"/>
    </w:p>
    <w:p w14:paraId="3B7EF6D7" w14:textId="77777777" w:rsidR="00330C28" w:rsidRPr="00330C28" w:rsidRDefault="00330C28" w:rsidP="00330C28"/>
    <w:p w14:paraId="26399537" w14:textId="77777777" w:rsidR="00704729" w:rsidRPr="00947681" w:rsidRDefault="00704729" w:rsidP="008A763A">
      <w:pPr>
        <w:numPr>
          <w:ilvl w:val="0"/>
          <w:numId w:val="72"/>
        </w:numPr>
        <w:autoSpaceDE w:val="0"/>
        <w:autoSpaceDN w:val="0"/>
        <w:adjustRightInd w:val="0"/>
        <w:rPr>
          <w:rFonts w:cs="Arial"/>
          <w:szCs w:val="22"/>
        </w:rPr>
      </w:pPr>
      <w:r w:rsidRPr="00947681">
        <w:rPr>
          <w:rFonts w:cs="Arial"/>
          <w:szCs w:val="22"/>
        </w:rPr>
        <w:t>Role based security; and</w:t>
      </w:r>
    </w:p>
    <w:p w14:paraId="0A1E2EDC" w14:textId="77777777" w:rsidR="00704729" w:rsidRPr="00947681" w:rsidRDefault="00704729" w:rsidP="008A763A">
      <w:pPr>
        <w:numPr>
          <w:ilvl w:val="0"/>
          <w:numId w:val="72"/>
        </w:numPr>
        <w:autoSpaceDE w:val="0"/>
        <w:autoSpaceDN w:val="0"/>
        <w:adjustRightInd w:val="0"/>
        <w:rPr>
          <w:rFonts w:cs="Arial"/>
          <w:szCs w:val="22"/>
        </w:rPr>
      </w:pPr>
      <w:r w:rsidRPr="00947681">
        <w:rPr>
          <w:rFonts w:cs="Arial"/>
          <w:szCs w:val="22"/>
        </w:rPr>
        <w:t>Application and data access in accordance with the common security practices (Oracle, SQL injection prevention, cross-site scripting prevention, etc.).</w:t>
      </w:r>
    </w:p>
    <w:p w14:paraId="42F85329" w14:textId="77777777" w:rsidR="00704729" w:rsidRPr="00947681" w:rsidRDefault="00704729" w:rsidP="00704729">
      <w:pPr>
        <w:autoSpaceDE w:val="0"/>
        <w:autoSpaceDN w:val="0"/>
        <w:adjustRightInd w:val="0"/>
        <w:rPr>
          <w:rFonts w:cs="Arial"/>
          <w:szCs w:val="22"/>
        </w:rPr>
      </w:pPr>
    </w:p>
    <w:p w14:paraId="4B9B304C" w14:textId="3F386398" w:rsidR="00704729" w:rsidRDefault="00704729" w:rsidP="00330C28">
      <w:pPr>
        <w:pStyle w:val="Heading3"/>
      </w:pPr>
      <w:bookmarkStart w:id="108" w:name="_Toc11677456"/>
      <w:r w:rsidRPr="00947681">
        <w:t>Application Implementation Requirements and Inf</w:t>
      </w:r>
      <w:r w:rsidR="00330C28">
        <w:t>rastructure Design Requirements</w:t>
      </w:r>
      <w:bookmarkEnd w:id="108"/>
    </w:p>
    <w:p w14:paraId="1B98BCBC" w14:textId="77777777" w:rsidR="00704729" w:rsidRPr="00947681" w:rsidRDefault="00704729" w:rsidP="00704729">
      <w:pPr>
        <w:autoSpaceDE w:val="0"/>
        <w:autoSpaceDN w:val="0"/>
        <w:adjustRightInd w:val="0"/>
        <w:rPr>
          <w:rFonts w:cs="Arial"/>
          <w:b/>
          <w:bCs/>
          <w:szCs w:val="22"/>
        </w:rPr>
      </w:pPr>
    </w:p>
    <w:p w14:paraId="4D8D4C11" w14:textId="77777777" w:rsidR="00704729" w:rsidRPr="00947681" w:rsidRDefault="00704729" w:rsidP="00704729">
      <w:pPr>
        <w:autoSpaceDE w:val="0"/>
        <w:autoSpaceDN w:val="0"/>
        <w:adjustRightInd w:val="0"/>
        <w:rPr>
          <w:rFonts w:cs="Arial"/>
          <w:szCs w:val="22"/>
        </w:rPr>
      </w:pPr>
      <w:r w:rsidRPr="00947681">
        <w:rPr>
          <w:rFonts w:cs="Arial"/>
          <w:szCs w:val="22"/>
        </w:rPr>
        <w:t xml:space="preserve">All infrastructure and network design documentation </w:t>
      </w:r>
      <w:proofErr w:type="gramStart"/>
      <w:r>
        <w:rPr>
          <w:rFonts w:cs="Arial"/>
          <w:szCs w:val="22"/>
        </w:rPr>
        <w:t>shall</w:t>
      </w:r>
      <w:r w:rsidRPr="00947681">
        <w:rPr>
          <w:rFonts w:cs="Arial"/>
          <w:szCs w:val="22"/>
        </w:rPr>
        <w:t xml:space="preserve"> be completed</w:t>
      </w:r>
      <w:proofErr w:type="gramEnd"/>
      <w:r w:rsidRPr="00947681">
        <w:rPr>
          <w:rFonts w:cs="Arial"/>
          <w:szCs w:val="22"/>
        </w:rPr>
        <w:t xml:space="preserve"> during the planning and design phases of the project. The infrastructure design document </w:t>
      </w:r>
      <w:r>
        <w:rPr>
          <w:rFonts w:cs="Arial"/>
          <w:szCs w:val="22"/>
        </w:rPr>
        <w:t>shall</w:t>
      </w:r>
      <w:r w:rsidRPr="00947681">
        <w:rPr>
          <w:rFonts w:cs="Arial"/>
          <w:szCs w:val="22"/>
        </w:rPr>
        <w:t xml:space="preserve"> list all pertinent hardware, software, and network requirements for the following environments:</w:t>
      </w:r>
    </w:p>
    <w:p w14:paraId="40AC04DD" w14:textId="77777777" w:rsidR="00704729" w:rsidRPr="00947681" w:rsidRDefault="00704729" w:rsidP="00704729">
      <w:pPr>
        <w:autoSpaceDE w:val="0"/>
        <w:autoSpaceDN w:val="0"/>
        <w:adjustRightInd w:val="0"/>
        <w:rPr>
          <w:rFonts w:cs="Arial"/>
          <w:szCs w:val="22"/>
        </w:rPr>
      </w:pPr>
    </w:p>
    <w:p w14:paraId="22436036" w14:textId="77777777" w:rsidR="00704729" w:rsidRPr="00947681" w:rsidRDefault="00704729" w:rsidP="008A763A">
      <w:pPr>
        <w:numPr>
          <w:ilvl w:val="0"/>
          <w:numId w:val="73"/>
        </w:numPr>
        <w:autoSpaceDE w:val="0"/>
        <w:autoSpaceDN w:val="0"/>
        <w:adjustRightInd w:val="0"/>
        <w:rPr>
          <w:rFonts w:cs="Arial"/>
          <w:szCs w:val="22"/>
        </w:rPr>
      </w:pPr>
      <w:r w:rsidRPr="00947681">
        <w:rPr>
          <w:rFonts w:cs="Arial"/>
          <w:szCs w:val="22"/>
        </w:rPr>
        <w:t>Application development environment;</w:t>
      </w:r>
    </w:p>
    <w:p w14:paraId="0DCECDDD" w14:textId="77777777" w:rsidR="00704729" w:rsidRPr="00947681" w:rsidRDefault="00704729" w:rsidP="008A763A">
      <w:pPr>
        <w:numPr>
          <w:ilvl w:val="0"/>
          <w:numId w:val="73"/>
        </w:numPr>
        <w:autoSpaceDE w:val="0"/>
        <w:autoSpaceDN w:val="0"/>
        <w:adjustRightInd w:val="0"/>
        <w:rPr>
          <w:rFonts w:cs="Arial"/>
          <w:szCs w:val="22"/>
        </w:rPr>
      </w:pPr>
      <w:r w:rsidRPr="00947681">
        <w:rPr>
          <w:rFonts w:cs="Arial"/>
          <w:szCs w:val="22"/>
        </w:rPr>
        <w:t>Application testing environment;</w:t>
      </w:r>
    </w:p>
    <w:p w14:paraId="51BC4D62" w14:textId="77777777" w:rsidR="00704729" w:rsidRPr="00947681" w:rsidRDefault="00704729" w:rsidP="008A763A">
      <w:pPr>
        <w:numPr>
          <w:ilvl w:val="0"/>
          <w:numId w:val="73"/>
        </w:numPr>
        <w:autoSpaceDE w:val="0"/>
        <w:autoSpaceDN w:val="0"/>
        <w:adjustRightInd w:val="0"/>
        <w:rPr>
          <w:rFonts w:cs="Arial"/>
          <w:szCs w:val="22"/>
        </w:rPr>
      </w:pPr>
      <w:r w:rsidRPr="00947681">
        <w:rPr>
          <w:rFonts w:cs="Arial"/>
          <w:szCs w:val="22"/>
        </w:rPr>
        <w:t>Application staging or user acceptance environment; and</w:t>
      </w:r>
    </w:p>
    <w:p w14:paraId="3FF187FC" w14:textId="77777777" w:rsidR="00704729" w:rsidRPr="00947681" w:rsidRDefault="00704729" w:rsidP="008A763A">
      <w:pPr>
        <w:numPr>
          <w:ilvl w:val="0"/>
          <w:numId w:val="73"/>
        </w:numPr>
        <w:autoSpaceDE w:val="0"/>
        <w:autoSpaceDN w:val="0"/>
        <w:adjustRightInd w:val="0"/>
        <w:rPr>
          <w:rFonts w:cs="Arial"/>
          <w:szCs w:val="22"/>
        </w:rPr>
      </w:pPr>
      <w:r w:rsidRPr="00947681">
        <w:rPr>
          <w:rFonts w:cs="Arial"/>
          <w:szCs w:val="22"/>
        </w:rPr>
        <w:t>Application production environment</w:t>
      </w:r>
    </w:p>
    <w:p w14:paraId="2FFAB127" w14:textId="77777777" w:rsidR="00704729" w:rsidRPr="00947681" w:rsidRDefault="00704729" w:rsidP="00704729">
      <w:pPr>
        <w:autoSpaceDE w:val="0"/>
        <w:autoSpaceDN w:val="0"/>
        <w:adjustRightInd w:val="0"/>
        <w:rPr>
          <w:rFonts w:cs="Arial"/>
          <w:szCs w:val="22"/>
        </w:rPr>
      </w:pPr>
    </w:p>
    <w:p w14:paraId="3F6B0082" w14:textId="50895C5D" w:rsidR="00704729" w:rsidRDefault="00704729" w:rsidP="00330C28">
      <w:pPr>
        <w:pStyle w:val="Heading3"/>
      </w:pPr>
      <w:bookmarkStart w:id="109" w:name="_Toc11677457"/>
      <w:r w:rsidRPr="00947681">
        <w:t xml:space="preserve">Web Application Security within the </w:t>
      </w:r>
      <w:r w:rsidR="00330C28">
        <w:t>Software Development Life Cycle</w:t>
      </w:r>
      <w:bookmarkEnd w:id="109"/>
    </w:p>
    <w:p w14:paraId="06FF3ED1" w14:textId="77777777" w:rsidR="00704729" w:rsidRPr="00947681" w:rsidRDefault="00704729" w:rsidP="00704729">
      <w:pPr>
        <w:autoSpaceDE w:val="0"/>
        <w:autoSpaceDN w:val="0"/>
        <w:adjustRightInd w:val="0"/>
        <w:rPr>
          <w:rFonts w:cs="Arial"/>
          <w:szCs w:val="22"/>
        </w:rPr>
      </w:pPr>
    </w:p>
    <w:p w14:paraId="09198543" w14:textId="77777777" w:rsidR="00704729" w:rsidRPr="00947681" w:rsidRDefault="00704729" w:rsidP="00704729">
      <w:pPr>
        <w:autoSpaceDE w:val="0"/>
        <w:autoSpaceDN w:val="0"/>
        <w:adjustRightInd w:val="0"/>
        <w:rPr>
          <w:rFonts w:cs="Arial"/>
          <w:szCs w:val="22"/>
        </w:rPr>
      </w:pPr>
      <w:r w:rsidRPr="00947681">
        <w:rPr>
          <w:rFonts w:cs="Arial"/>
          <w:szCs w:val="22"/>
        </w:rPr>
        <w:t xml:space="preserve">Web Application Security analysis and design </w:t>
      </w:r>
      <w:r>
        <w:rPr>
          <w:rFonts w:cs="Arial"/>
          <w:szCs w:val="22"/>
        </w:rPr>
        <w:t>shall</w:t>
      </w:r>
      <w:r w:rsidRPr="00947681">
        <w:rPr>
          <w:rFonts w:cs="Arial"/>
          <w:szCs w:val="22"/>
        </w:rPr>
        <w:t xml:space="preserve"> be included within the phases of the Software Development Life Cycle (SDL</w:t>
      </w:r>
      <w:r>
        <w:rPr>
          <w:rFonts w:cs="Arial"/>
          <w:szCs w:val="22"/>
        </w:rPr>
        <w:t>C</w:t>
      </w:r>
      <w:r w:rsidRPr="00947681">
        <w:rPr>
          <w:rFonts w:cs="Arial"/>
          <w:szCs w:val="22"/>
        </w:rPr>
        <w:t>).</w:t>
      </w:r>
    </w:p>
    <w:p w14:paraId="331A0AB2" w14:textId="77777777" w:rsidR="00704729" w:rsidRPr="00947681" w:rsidRDefault="00704729" w:rsidP="00704729">
      <w:pPr>
        <w:autoSpaceDE w:val="0"/>
        <w:autoSpaceDN w:val="0"/>
        <w:adjustRightInd w:val="0"/>
        <w:rPr>
          <w:rFonts w:cs="Arial"/>
          <w:szCs w:val="22"/>
        </w:rPr>
      </w:pPr>
    </w:p>
    <w:p w14:paraId="091920B7" w14:textId="1189B0AA" w:rsidR="00704729" w:rsidRDefault="00330C28" w:rsidP="00330C28">
      <w:pPr>
        <w:pStyle w:val="Heading3"/>
      </w:pPr>
      <w:bookmarkStart w:id="110" w:name="_Toc11677458"/>
      <w:r>
        <w:t>Performance Testing</w:t>
      </w:r>
      <w:bookmarkEnd w:id="110"/>
    </w:p>
    <w:p w14:paraId="2408BBFD" w14:textId="77777777" w:rsidR="00704729" w:rsidRPr="00947681" w:rsidRDefault="00704729" w:rsidP="00704729">
      <w:pPr>
        <w:autoSpaceDE w:val="0"/>
        <w:autoSpaceDN w:val="0"/>
        <w:adjustRightInd w:val="0"/>
        <w:rPr>
          <w:rFonts w:cs="Arial"/>
          <w:bCs/>
          <w:szCs w:val="22"/>
        </w:rPr>
      </w:pPr>
    </w:p>
    <w:p w14:paraId="7E209287" w14:textId="77777777" w:rsidR="00704729" w:rsidRPr="00947681" w:rsidRDefault="00704729" w:rsidP="00704729">
      <w:pPr>
        <w:autoSpaceDE w:val="0"/>
        <w:autoSpaceDN w:val="0"/>
        <w:adjustRightInd w:val="0"/>
        <w:rPr>
          <w:rFonts w:cs="Arial"/>
          <w:szCs w:val="22"/>
        </w:rPr>
      </w:pPr>
      <w:r w:rsidRPr="00947681">
        <w:rPr>
          <w:rFonts w:cs="Arial"/>
          <w:szCs w:val="22"/>
        </w:rPr>
        <w:t xml:space="preserve">Performance testing </w:t>
      </w:r>
      <w:r>
        <w:rPr>
          <w:rFonts w:cs="Arial"/>
          <w:szCs w:val="22"/>
        </w:rPr>
        <w:t>shall</w:t>
      </w:r>
      <w:r w:rsidRPr="00947681">
        <w:rPr>
          <w:rFonts w:cs="Arial"/>
          <w:szCs w:val="22"/>
        </w:rPr>
        <w:t xml:space="preserve"> be included within the phases of the SDL</w:t>
      </w:r>
      <w:r>
        <w:rPr>
          <w:rFonts w:cs="Arial"/>
          <w:szCs w:val="22"/>
        </w:rPr>
        <w:t>C</w:t>
      </w:r>
      <w:r w:rsidRPr="00947681">
        <w:rPr>
          <w:rFonts w:cs="Arial"/>
          <w:szCs w:val="22"/>
        </w:rPr>
        <w:t>. This may include performance test, load test, usability and capacity test.</w:t>
      </w:r>
    </w:p>
    <w:p w14:paraId="42A23908" w14:textId="77777777" w:rsidR="00704729" w:rsidRPr="00947681" w:rsidRDefault="00704729" w:rsidP="00704729">
      <w:pPr>
        <w:autoSpaceDE w:val="0"/>
        <w:autoSpaceDN w:val="0"/>
        <w:adjustRightInd w:val="0"/>
        <w:rPr>
          <w:rFonts w:cs="Arial"/>
          <w:szCs w:val="22"/>
        </w:rPr>
      </w:pPr>
    </w:p>
    <w:p w14:paraId="6472C8A3" w14:textId="6F9A0F5E" w:rsidR="00704729" w:rsidRDefault="00704729" w:rsidP="00330C28">
      <w:pPr>
        <w:pStyle w:val="Heading3"/>
      </w:pPr>
      <w:bookmarkStart w:id="111" w:name="_Toc11677459"/>
      <w:r w:rsidRPr="00947681">
        <w:t>System and I</w:t>
      </w:r>
      <w:r w:rsidR="00330C28">
        <w:t>nfrastructure Documentation</w:t>
      </w:r>
      <w:bookmarkEnd w:id="111"/>
    </w:p>
    <w:p w14:paraId="5F63BDE1" w14:textId="77777777" w:rsidR="00330C28" w:rsidRPr="00330C28" w:rsidRDefault="00330C28" w:rsidP="00330C28"/>
    <w:p w14:paraId="2288022A" w14:textId="0781D1F3" w:rsidR="00704729" w:rsidRPr="009A5BA6" w:rsidRDefault="00704729" w:rsidP="00704729">
      <w:pPr>
        <w:autoSpaceDE w:val="0"/>
        <w:autoSpaceDN w:val="0"/>
        <w:adjustRightInd w:val="0"/>
        <w:rPr>
          <w:rFonts w:cs="Arial"/>
          <w:szCs w:val="22"/>
        </w:rPr>
      </w:pPr>
      <w:r w:rsidRPr="00947681">
        <w:rPr>
          <w:rFonts w:cs="Arial"/>
          <w:szCs w:val="22"/>
        </w:rPr>
        <w:t xml:space="preserve">All server operating system builds, application installation and configuration </w:t>
      </w:r>
      <w:proofErr w:type="gramStart"/>
      <w:r>
        <w:rPr>
          <w:rFonts w:cs="Arial"/>
          <w:szCs w:val="22"/>
        </w:rPr>
        <w:t xml:space="preserve">shall </w:t>
      </w:r>
      <w:r w:rsidRPr="00947681">
        <w:rPr>
          <w:rFonts w:cs="Arial"/>
          <w:szCs w:val="22"/>
        </w:rPr>
        <w:t>be fully documented</w:t>
      </w:r>
      <w:proofErr w:type="gramEnd"/>
      <w:r w:rsidRPr="00947681">
        <w:rPr>
          <w:rFonts w:cs="Arial"/>
          <w:szCs w:val="22"/>
        </w:rPr>
        <w:t xml:space="preserve"> throughout the project. Infrastructure and network diagrams are required for all environments listed above in Section 3.</w:t>
      </w:r>
      <w:r w:rsidR="00A35284">
        <w:rPr>
          <w:rFonts w:cs="Arial"/>
          <w:szCs w:val="22"/>
        </w:rPr>
        <w:t>8</w:t>
      </w:r>
      <w:r w:rsidRPr="00947681">
        <w:rPr>
          <w:rFonts w:cs="Arial"/>
          <w:szCs w:val="22"/>
        </w:rPr>
        <w:t>.2. The</w:t>
      </w:r>
      <w:r w:rsidRPr="009A5BA6">
        <w:rPr>
          <w:rFonts w:cs="Arial"/>
          <w:szCs w:val="22"/>
        </w:rPr>
        <w:t xml:space="preserve"> application’s functional architecture and design documentation must be included.</w:t>
      </w:r>
    </w:p>
    <w:p w14:paraId="56C7BCC7" w14:textId="77777777" w:rsidR="00704729" w:rsidRPr="00CB4408" w:rsidRDefault="00704729" w:rsidP="00704729">
      <w:pPr>
        <w:rPr>
          <w:rFonts w:cs="Arial"/>
          <w:szCs w:val="22"/>
        </w:rPr>
      </w:pPr>
    </w:p>
    <w:p w14:paraId="47A20EFC" w14:textId="77777777" w:rsidR="00704729" w:rsidRDefault="00704729" w:rsidP="00704729"/>
    <w:p w14:paraId="15F0F4AB" w14:textId="77777777" w:rsidR="005A7113" w:rsidRDefault="005A7113" w:rsidP="00851065">
      <w:pPr>
        <w:rPr>
          <w:rFonts w:ascii="Arial Narrow" w:hAnsi="Arial Narrow"/>
          <w:b/>
          <w:highlight w:val="yellow"/>
        </w:rPr>
      </w:pPr>
    </w:p>
    <w:p w14:paraId="57E71412" w14:textId="77777777" w:rsidR="005A7113" w:rsidRPr="005A7113" w:rsidRDefault="005A7113" w:rsidP="00851065">
      <w:pPr>
        <w:rPr>
          <w:rFonts w:ascii="Arial Narrow" w:hAnsi="Arial Narrow"/>
          <w:b/>
          <w:highlight w:val="yellow"/>
        </w:rPr>
      </w:pPr>
    </w:p>
    <w:p w14:paraId="0F0F62D0" w14:textId="5A380586" w:rsidR="00757979" w:rsidRPr="00BB201F" w:rsidRDefault="00AA3B67" w:rsidP="008A763A">
      <w:pPr>
        <w:pStyle w:val="Heading1"/>
        <w:numPr>
          <w:ilvl w:val="0"/>
          <w:numId w:val="49"/>
        </w:numPr>
      </w:pPr>
      <w:bookmarkStart w:id="112" w:name="_Toc485030615"/>
      <w:bookmarkStart w:id="113" w:name="_Toc485031064"/>
      <w:bookmarkStart w:id="114" w:name="_Toc400531492"/>
      <w:bookmarkStart w:id="115" w:name="_Toc428533963"/>
      <w:bookmarkEnd w:id="112"/>
      <w:bookmarkEnd w:id="113"/>
      <w:r w:rsidRPr="00BB201F">
        <w:t xml:space="preserve"> </w:t>
      </w:r>
      <w:bookmarkStart w:id="116" w:name="_Toc11677460"/>
      <w:r w:rsidR="00CE00E7" w:rsidRPr="00BB201F">
        <w:t>QUOTE</w:t>
      </w:r>
      <w:r w:rsidR="009808FC" w:rsidRPr="00BB201F">
        <w:t xml:space="preserve"> </w:t>
      </w:r>
      <w:r w:rsidR="00757979" w:rsidRPr="00BB201F">
        <w:t>PREPARATION AND SUBMISSION</w:t>
      </w:r>
      <w:bookmarkEnd w:id="114"/>
      <w:bookmarkEnd w:id="115"/>
      <w:bookmarkEnd w:id="116"/>
    </w:p>
    <w:p w14:paraId="5C4E8EB1" w14:textId="77777777" w:rsidR="00757979" w:rsidRPr="00851065" w:rsidRDefault="00757979" w:rsidP="002F0497">
      <w:pPr>
        <w:keepNext/>
      </w:pPr>
    </w:p>
    <w:p w14:paraId="3CC18221" w14:textId="2E00636D" w:rsidR="00A74919" w:rsidRDefault="00511506" w:rsidP="002F0497">
      <w:pPr>
        <w:keepNext/>
      </w:pPr>
      <w:r>
        <w:t xml:space="preserve">Failure to submit information as indicated below may result in your Quote </w:t>
      </w:r>
      <w:proofErr w:type="gramStart"/>
      <w:r>
        <w:t>being deemed</w:t>
      </w:r>
      <w:proofErr w:type="gramEnd"/>
      <w:r>
        <w:t xml:space="preserve"> non-responsive.</w:t>
      </w:r>
    </w:p>
    <w:p w14:paraId="66A9F365" w14:textId="77777777" w:rsidR="00511506" w:rsidRPr="00851065" w:rsidRDefault="00511506" w:rsidP="00851065"/>
    <w:p w14:paraId="20EB4781" w14:textId="77777777" w:rsidR="00757979" w:rsidRDefault="000746B7" w:rsidP="002F0497">
      <w:pPr>
        <w:pStyle w:val="Heading2"/>
        <w:keepNext/>
      </w:pPr>
      <w:bookmarkStart w:id="117" w:name="_Toc400531493"/>
      <w:bookmarkStart w:id="118" w:name="_Toc428533964"/>
      <w:bookmarkStart w:id="119" w:name="_Toc11677461"/>
      <w:r>
        <w:rPr>
          <w:caps w:val="0"/>
        </w:rPr>
        <w:t>GENERAL</w:t>
      </w:r>
      <w:bookmarkEnd w:id="117"/>
      <w:bookmarkEnd w:id="118"/>
      <w:bookmarkEnd w:id="119"/>
    </w:p>
    <w:p w14:paraId="7D22E338" w14:textId="77777777" w:rsidR="00757979" w:rsidRDefault="00757979" w:rsidP="002F0497">
      <w:pPr>
        <w:keepNext/>
      </w:pPr>
    </w:p>
    <w:p w14:paraId="7C1104B3" w14:textId="77777777" w:rsidR="009C419D" w:rsidRPr="000F5FB7" w:rsidRDefault="009C419D" w:rsidP="009C419D">
      <w:pPr>
        <w:keepNext/>
        <w:rPr>
          <w:rFonts w:eastAsia="Calibri"/>
        </w:rPr>
      </w:pPr>
      <w:proofErr w:type="gramStart"/>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proofErr w:type="gramEnd"/>
      <w:r w:rsidRPr="000F5FB7">
        <w:rPr>
          <w:rFonts w:eastAsia="Calibri"/>
        </w:rPr>
        <w:t xml:space="preser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w:t>
      </w:r>
      <w:proofErr w:type="gramStart"/>
      <w:r w:rsidRPr="000F5FB7">
        <w:rPr>
          <w:rFonts w:eastAsia="Calibri"/>
        </w:rPr>
        <w:t>are submitted</w:t>
      </w:r>
      <w:proofErr w:type="gramEnd"/>
      <w:r w:rsidRPr="000F5FB7">
        <w:rPr>
          <w:rFonts w:eastAsia="Calibri"/>
        </w:rPr>
        <w:t xml:space="preserve">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3EE4B6D" w14:textId="77777777" w:rsidR="009C419D" w:rsidRPr="000F5FB7" w:rsidRDefault="009C419D" w:rsidP="009C419D">
      <w:pPr>
        <w:keepNext/>
        <w:rPr>
          <w:rFonts w:eastAsia="Calibri"/>
        </w:rPr>
      </w:pPr>
    </w:p>
    <w:p w14:paraId="57D06CF0" w14:textId="77777777" w:rsidR="009C419D" w:rsidRPr="000F5FB7" w:rsidRDefault="009C419D" w:rsidP="009C419D">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proofErr w:type="gramStart"/>
      <w:r w:rsidRPr="000F5FB7">
        <w:rPr>
          <w:rFonts w:eastAsia="Calibri"/>
        </w:rPr>
        <w:t>shall</w:t>
      </w:r>
      <w:proofErr w:type="gramEnd"/>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71F012F1" w14:textId="77777777" w:rsidR="009C419D" w:rsidRPr="000F5FB7" w:rsidRDefault="009C419D" w:rsidP="009C419D">
      <w:pPr>
        <w:keepNext/>
        <w:rPr>
          <w:rFonts w:eastAsia="Calibri"/>
        </w:rPr>
      </w:pPr>
    </w:p>
    <w:p w14:paraId="2213AD00" w14:textId="77777777" w:rsidR="009C419D" w:rsidRPr="000F5FB7" w:rsidRDefault="009C419D" w:rsidP="009C419D">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7E09FCE" w14:textId="77777777" w:rsidR="009C419D" w:rsidRPr="000F5FB7" w:rsidRDefault="009C419D" w:rsidP="009C419D">
      <w:pPr>
        <w:keepNext/>
        <w:rPr>
          <w:rFonts w:eastAsia="Calibri"/>
        </w:rPr>
      </w:pPr>
    </w:p>
    <w:p w14:paraId="2F5F94A1" w14:textId="77777777" w:rsidR="009C419D" w:rsidRPr="000F5FB7" w:rsidRDefault="009C419D" w:rsidP="009C419D">
      <w:pPr>
        <w:rPr>
          <w:rFonts w:eastAsia="MS Mincho"/>
          <w:b/>
        </w:rPr>
      </w:pPr>
      <w:r w:rsidRPr="000F5FB7">
        <w:rPr>
          <w:rFonts w:eastAsia="MS Mincho"/>
        </w:rPr>
        <w:t xml:space="preserve">Use of URLs in a Quote </w:t>
      </w:r>
      <w:proofErr w:type="gramStart"/>
      <w:r w:rsidRPr="000F5FB7">
        <w:rPr>
          <w:rFonts w:eastAsia="MS Mincho"/>
        </w:rPr>
        <w:t>should be kept</w:t>
      </w:r>
      <w:proofErr w:type="gramEnd"/>
      <w:r w:rsidRPr="000F5FB7">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0F5FB7">
        <w:rPr>
          <w:rFonts w:eastAsia="MS Mincho"/>
        </w:rPr>
        <w:t>be provided</w:t>
      </w:r>
      <w:proofErr w:type="gramEnd"/>
      <w:r w:rsidRPr="000F5FB7">
        <w:rPr>
          <w:rFonts w:eastAsia="MS Mincho"/>
        </w:rPr>
        <w:t xml:space="preserve"> and will be considered as part of the Quote.</w:t>
      </w:r>
    </w:p>
    <w:p w14:paraId="5A1A0FAB" w14:textId="77777777" w:rsidR="00757979" w:rsidRPr="00C65B22" w:rsidRDefault="00757979" w:rsidP="00C65B22">
      <w:pPr>
        <w:rPr>
          <w:rFonts w:eastAsia="MS Mincho"/>
        </w:rPr>
      </w:pPr>
    </w:p>
    <w:p w14:paraId="34D7F487" w14:textId="2A819C6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0"/>
    </w:p>
    <w:p w14:paraId="5BCCBDFA" w14:textId="77777777" w:rsidR="001D01BB" w:rsidRDefault="001D01BB" w:rsidP="00B238B2"/>
    <w:p w14:paraId="58A0FEFA" w14:textId="6D92F76D" w:rsidR="00B238B2" w:rsidRPr="00851065" w:rsidRDefault="008D75D3" w:rsidP="002F0497">
      <w:pPr>
        <w:pStyle w:val="Heading2"/>
        <w:keepNext/>
      </w:pPr>
      <w:bookmarkStart w:id="121" w:name="_Toc428533965"/>
      <w:bookmarkStart w:id="122" w:name="_Toc11677462"/>
      <w:r>
        <w:rPr>
          <w:caps w:val="0"/>
        </w:rPr>
        <w:t>QUOTE</w:t>
      </w:r>
      <w:r w:rsidRPr="00851065">
        <w:rPr>
          <w:caps w:val="0"/>
        </w:rPr>
        <w:t xml:space="preserve"> DELIVERY AND IDENTIFICATION</w:t>
      </w:r>
      <w:bookmarkEnd w:id="121"/>
      <w:bookmarkEnd w:id="122"/>
    </w:p>
    <w:p w14:paraId="3362B0E3" w14:textId="77777777" w:rsidR="00B238B2" w:rsidRPr="00C65B22" w:rsidRDefault="00B238B2" w:rsidP="002F0497">
      <w:pPr>
        <w:keepNext/>
      </w:pPr>
    </w:p>
    <w:p w14:paraId="6C28B5CD" w14:textId="3A76EEE4" w:rsidR="00B238B2" w:rsidRPr="00C65B22" w:rsidRDefault="008832E2" w:rsidP="002F0497">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proofErr w:type="spellStart"/>
      <w:r w:rsidR="00936CBD" w:rsidRPr="00C65B22">
        <w:rPr>
          <w:rStyle w:val="IntenseEmphasis"/>
          <w:color w:val="00B050"/>
        </w:rPr>
        <w:t>NJ</w:t>
      </w:r>
      <w:r w:rsidR="00936CBD" w:rsidRPr="00C65B22">
        <w:rPr>
          <w:rStyle w:val="IntenseEmphasis"/>
          <w:color w:val="0070C0"/>
        </w:rPr>
        <w:t>START</w:t>
      </w:r>
      <w:r w:rsidR="001E5690" w:rsidRPr="001E5690">
        <w:t>,or</w:t>
      </w:r>
      <w:proofErr w:type="spellEnd"/>
      <w:r w:rsidR="001E5690" w:rsidRPr="001E5690">
        <w:t xml:space="preserve"> as indicated on the posted Bid Amendment if the Quote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70D3624B" w14:textId="77777777" w:rsidR="00B238B2" w:rsidRPr="00C65B22" w:rsidRDefault="00B238B2" w:rsidP="00851065"/>
    <w:p w14:paraId="786EDBF1" w14:textId="77777777" w:rsidR="007F3BD4" w:rsidRPr="00851065" w:rsidRDefault="008D75D3" w:rsidP="002F0497">
      <w:pPr>
        <w:pStyle w:val="Heading2"/>
        <w:keepNext/>
      </w:pPr>
      <w:bookmarkStart w:id="123" w:name="_Toc428533966"/>
      <w:bookmarkStart w:id="124" w:name="_Toc1167746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123"/>
      <w:bookmarkEnd w:id="124"/>
    </w:p>
    <w:p w14:paraId="4FF8A0C4" w14:textId="77777777" w:rsidR="007F3BD4" w:rsidRPr="00C65B22" w:rsidRDefault="007F3BD4" w:rsidP="002F0497">
      <w:pPr>
        <w:keepNext/>
      </w:pPr>
    </w:p>
    <w:p w14:paraId="103C4E8E" w14:textId="69547017" w:rsidR="007F3BD4" w:rsidRPr="00C65B22" w:rsidRDefault="008D75D3" w:rsidP="002F0497">
      <w:pPr>
        <w:pStyle w:val="Heading3"/>
        <w:keepNext/>
      </w:pPr>
      <w:bookmarkStart w:id="125" w:name="_Toc11677464"/>
      <w:bookmarkStart w:id="126"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25"/>
      <w:r w:rsidR="00715AF4" w:rsidRPr="00851065">
        <w:t xml:space="preserve"> </w:t>
      </w:r>
      <w:bookmarkEnd w:id="126"/>
    </w:p>
    <w:p w14:paraId="749E5EC5" w14:textId="77777777" w:rsidR="007F3BD4" w:rsidRPr="00C65B22" w:rsidRDefault="007F3BD4" w:rsidP="002F0497">
      <w:pPr>
        <w:keepNext/>
      </w:pPr>
    </w:p>
    <w:p w14:paraId="2410C33C" w14:textId="77777777" w:rsidR="00B612C4" w:rsidRPr="00C65B22" w:rsidRDefault="00B612C4" w:rsidP="00B612C4">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1"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w:t>
      </w:r>
      <w:proofErr w:type="gramStart"/>
      <w:r w:rsidRPr="00C65B22">
        <w:t>of the Vendor’s {Bidder’s}</w:t>
      </w:r>
      <w:proofErr w:type="gramEnd"/>
      <w:r w:rsidRPr="00C65B22">
        <w:t xml:space="preserve">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321E941D" w14:textId="77777777" w:rsidR="00B612C4" w:rsidRPr="00C65B22" w:rsidRDefault="00B612C4" w:rsidP="00B612C4"/>
    <w:p w14:paraId="5A24E2AB" w14:textId="77777777" w:rsidR="00B612C4" w:rsidRDefault="00B612C4" w:rsidP="00B612C4">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418948F" w14:textId="77777777" w:rsidR="00B612C4" w:rsidRDefault="00B612C4" w:rsidP="00B612C4">
      <w:pPr>
        <w:rPr>
          <w:rFonts w:cs="Arial"/>
        </w:rPr>
      </w:pPr>
      <w:r w:rsidRPr="00500FD4">
        <w:rPr>
          <w:rFonts w:cs="Arial"/>
        </w:rPr>
        <w:t xml:space="preserve">Uploaded files should be compatible with Microsoft Office and/or Adobe software applications.  </w:t>
      </w:r>
    </w:p>
    <w:p w14:paraId="4E081501" w14:textId="77777777" w:rsidR="00B612C4" w:rsidRPr="00500FD4" w:rsidRDefault="00B612C4" w:rsidP="00B612C4">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271AA626" w14:textId="77777777" w:rsidR="00B612C4" w:rsidRDefault="00B612C4" w:rsidP="00B612C4">
      <w:pPr>
        <w:rPr>
          <w:rFonts w:cs="Arial"/>
        </w:rPr>
      </w:pPr>
    </w:p>
    <w:p w14:paraId="4464D107" w14:textId="77777777" w:rsidR="00B612C4" w:rsidRDefault="00B612C4" w:rsidP="00B612C4">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w:t>
      </w:r>
      <w:proofErr w:type="gramStart"/>
      <w:r>
        <w:t>the documents not be displayed</w:t>
      </w:r>
      <w:proofErr w:type="gramEnd"/>
      <w:r>
        <w:t xml:space="preserve"> publicly through </w:t>
      </w:r>
      <w:r w:rsidRPr="003E6F86">
        <w:rPr>
          <w:rStyle w:val="IntenseEmphasis"/>
          <w:rFonts w:cs="Arial"/>
          <w:color w:val="00B050"/>
        </w:rPr>
        <w:t>NJ</w:t>
      </w:r>
      <w:r w:rsidRPr="003E6F86">
        <w:rPr>
          <w:rStyle w:val="IntenseEmphasis"/>
          <w:rFonts w:cs="Arial"/>
          <w:color w:val="0070C0"/>
        </w:rPr>
        <w:t>START</w:t>
      </w:r>
      <w:r>
        <w:t xml:space="preserve">. </w:t>
      </w:r>
    </w:p>
    <w:p w14:paraId="6AB3CF7C" w14:textId="77777777" w:rsidR="00B612C4" w:rsidRDefault="00B612C4" w:rsidP="00B612C4"/>
    <w:p w14:paraId="0F2BAF00" w14:textId="77777777" w:rsidR="00B612C4" w:rsidRDefault="00B612C4" w:rsidP="00B612C4">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w:t>
      </w:r>
      <w:r w:rsidRPr="00EA57DB">
        <w:rPr>
          <w:rFonts w:cs="Arial"/>
        </w:rPr>
        <w:t>the attachment as exempt from public disclosure under OPRA and/or the common law as outlined in Section 1.4.4.</w:t>
      </w:r>
    </w:p>
    <w:p w14:paraId="79BE8DA5" w14:textId="77777777" w:rsidR="009F16F1" w:rsidRDefault="009F16F1" w:rsidP="00C65B22"/>
    <w:p w14:paraId="31E4A457" w14:textId="77777777" w:rsidR="00B27747" w:rsidRDefault="00B27747" w:rsidP="00B27747">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3941000" w14:textId="77777777" w:rsidR="00B27747" w:rsidRPr="00851065" w:rsidRDefault="00B27747" w:rsidP="00C65B22"/>
    <w:p w14:paraId="1E4CFCBD" w14:textId="77777777" w:rsidR="00757979" w:rsidRPr="00410DD5" w:rsidRDefault="00AF34E0" w:rsidP="002F0497">
      <w:pPr>
        <w:pStyle w:val="Heading3"/>
        <w:keepNext/>
      </w:pPr>
      <w:bookmarkStart w:id="127" w:name="_Toc11677465"/>
      <w:r>
        <w:t>RESERVED</w:t>
      </w:r>
      <w:bookmarkEnd w:id="127"/>
    </w:p>
    <w:p w14:paraId="349497CD" w14:textId="77777777" w:rsidR="00757979" w:rsidRPr="00851065" w:rsidRDefault="00757979" w:rsidP="00C65B22"/>
    <w:p w14:paraId="4390672B" w14:textId="4AECA438" w:rsidR="00757979" w:rsidRDefault="008D75D3" w:rsidP="002F0497">
      <w:pPr>
        <w:pStyle w:val="Heading2"/>
        <w:keepNext/>
      </w:pPr>
      <w:bookmarkStart w:id="128" w:name="_Toc400531498"/>
      <w:bookmarkStart w:id="129" w:name="_Toc428533969"/>
      <w:bookmarkStart w:id="130" w:name="_Toc11677466"/>
      <w:r>
        <w:rPr>
          <w:caps w:val="0"/>
        </w:rPr>
        <w:t>QUOTE CONTENT</w:t>
      </w:r>
      <w:bookmarkEnd w:id="128"/>
      <w:bookmarkEnd w:id="129"/>
      <w:bookmarkEnd w:id="130"/>
    </w:p>
    <w:p w14:paraId="15D2B258" w14:textId="77777777" w:rsidR="00757979" w:rsidRDefault="00757979" w:rsidP="002F0497">
      <w:pPr>
        <w:keepNext/>
      </w:pPr>
    </w:p>
    <w:p w14:paraId="1DB6AD42" w14:textId="0CB03D68" w:rsidR="00AC4E18" w:rsidRPr="00655EA1" w:rsidRDefault="00AC4E18" w:rsidP="00AC4E18">
      <w:r w:rsidRPr="00655EA1">
        <w:t xml:space="preserve">The Quote </w:t>
      </w:r>
      <w:proofErr w:type="gramStart"/>
      <w:r w:rsidRPr="00655EA1">
        <w:t>should be submitted</w:t>
      </w:r>
      <w:proofErr w:type="gramEnd"/>
      <w:r w:rsidRPr="00655EA1">
        <w:t xml:space="preserve"> in </w:t>
      </w:r>
      <w:r>
        <w:t xml:space="preserve">four </w:t>
      </w:r>
      <w:r w:rsidRPr="00655EA1">
        <w:t>(</w:t>
      </w:r>
      <w:r>
        <w:t>4</w:t>
      </w:r>
      <w:r w:rsidRPr="00655EA1">
        <w:t>) volumes with the content of each volume as indicated below.</w:t>
      </w:r>
    </w:p>
    <w:p w14:paraId="04216DFC" w14:textId="77777777" w:rsidR="00AC4E18" w:rsidRPr="00655EA1" w:rsidRDefault="00AC4E18" w:rsidP="00AC4E18"/>
    <w:p w14:paraId="11850815" w14:textId="4497756D" w:rsidR="00AC4E18" w:rsidRPr="000F4D89" w:rsidRDefault="00AC4E18" w:rsidP="008A763A">
      <w:pPr>
        <w:pStyle w:val="ListParagraph"/>
        <w:numPr>
          <w:ilvl w:val="0"/>
          <w:numId w:val="57"/>
        </w:numPr>
        <w:rPr>
          <w:u w:val="single"/>
        </w:rPr>
      </w:pPr>
      <w:r w:rsidRPr="000F4D89">
        <w:rPr>
          <w:u w:val="single"/>
        </w:rPr>
        <w:t>Volume 1</w:t>
      </w:r>
    </w:p>
    <w:p w14:paraId="3793D590" w14:textId="77777777" w:rsidR="00AC4E18" w:rsidRPr="00EA57DB" w:rsidRDefault="00AC4E18" w:rsidP="000F4D89">
      <w:pPr>
        <w:ind w:firstLine="720"/>
      </w:pPr>
      <w:r w:rsidRPr="00655EA1">
        <w:t>Section 1 - Forms (</w:t>
      </w:r>
      <w:r w:rsidRPr="00EA57DB">
        <w:t>Sections 4.4.1 and 4.4.2)</w:t>
      </w:r>
    </w:p>
    <w:p w14:paraId="3D74B72D" w14:textId="77777777" w:rsidR="00AC4E18" w:rsidRPr="00EA57DB" w:rsidRDefault="00AC4E18" w:rsidP="00AC4E18"/>
    <w:p w14:paraId="41A40639" w14:textId="18844D85" w:rsidR="00AC4E18" w:rsidRPr="00EA57DB" w:rsidRDefault="00AC4E18" w:rsidP="008A763A">
      <w:pPr>
        <w:pStyle w:val="ListParagraph"/>
        <w:numPr>
          <w:ilvl w:val="0"/>
          <w:numId w:val="57"/>
        </w:numPr>
        <w:rPr>
          <w:u w:val="single"/>
        </w:rPr>
      </w:pPr>
      <w:r w:rsidRPr="00EA57DB">
        <w:rPr>
          <w:u w:val="single"/>
        </w:rPr>
        <w:t>Volume 2</w:t>
      </w:r>
    </w:p>
    <w:p w14:paraId="4C8FA07B" w14:textId="60307D1F" w:rsidR="00AC4E18" w:rsidRPr="00EA57DB" w:rsidRDefault="00AC4E18" w:rsidP="000F4D89">
      <w:pPr>
        <w:ind w:firstLine="720"/>
        <w:rPr>
          <w:b/>
        </w:rPr>
      </w:pPr>
      <w:r w:rsidRPr="00EA57DB">
        <w:t>Section</w:t>
      </w:r>
      <w:r w:rsidR="000F4D89" w:rsidRPr="00EA57DB">
        <w:t xml:space="preserve"> </w:t>
      </w:r>
      <w:r w:rsidRPr="00EA57DB">
        <w:t xml:space="preserve">2 - Technical Quote (Section 4.4.3) </w:t>
      </w:r>
    </w:p>
    <w:p w14:paraId="3D0C7E7A" w14:textId="77777777" w:rsidR="00AC4E18" w:rsidRPr="00EA57DB" w:rsidRDefault="00AC4E18" w:rsidP="000F4D89">
      <w:pPr>
        <w:ind w:firstLine="720"/>
      </w:pPr>
      <w:r w:rsidRPr="00EA57DB">
        <w:t>Section 3 - Organizational Support and Experience (Section 4.4.4)</w:t>
      </w:r>
    </w:p>
    <w:p w14:paraId="235CE876" w14:textId="77777777" w:rsidR="00AC4E18" w:rsidRPr="00EA57DB" w:rsidRDefault="00AC4E18" w:rsidP="000F4D89">
      <w:pPr>
        <w:ind w:firstLine="720"/>
      </w:pPr>
      <w:r w:rsidRPr="00EA57DB">
        <w:t xml:space="preserve">Section 3A – Any other miscellaneous documents to </w:t>
      </w:r>
      <w:proofErr w:type="gramStart"/>
      <w:r w:rsidRPr="00EA57DB">
        <w:t>be included</w:t>
      </w:r>
      <w:proofErr w:type="gramEnd"/>
      <w:r w:rsidRPr="00EA57DB">
        <w:t xml:space="preserve"> by the Vendor {Bidder}</w:t>
      </w:r>
    </w:p>
    <w:p w14:paraId="3E4EBE0D" w14:textId="77777777" w:rsidR="00AC4E18" w:rsidRPr="00EA57DB" w:rsidRDefault="00AC4E18" w:rsidP="00AC4E18"/>
    <w:p w14:paraId="6DDDC1A0" w14:textId="0ED7ADBC" w:rsidR="00AC4E18" w:rsidRPr="00EA57DB" w:rsidRDefault="00AC4E18" w:rsidP="008A763A">
      <w:pPr>
        <w:pStyle w:val="ListParagraph"/>
        <w:numPr>
          <w:ilvl w:val="0"/>
          <w:numId w:val="57"/>
        </w:numPr>
        <w:rPr>
          <w:u w:val="single"/>
        </w:rPr>
      </w:pPr>
      <w:r w:rsidRPr="00EA57DB">
        <w:rPr>
          <w:u w:val="single"/>
        </w:rPr>
        <w:t>Volume 3</w:t>
      </w:r>
    </w:p>
    <w:p w14:paraId="6F5A0D36" w14:textId="30BA1F95" w:rsidR="00AC4E18" w:rsidRPr="00EA57DB" w:rsidRDefault="00AC4E18" w:rsidP="000F4D89">
      <w:pPr>
        <w:ind w:firstLine="720"/>
      </w:pPr>
      <w:r w:rsidRPr="00EA57DB">
        <w:t xml:space="preserve">Section 4 – </w:t>
      </w:r>
      <w:r w:rsidR="001D2E6C" w:rsidRPr="00EA57DB">
        <w:t>State-Supplied Price Sheet</w:t>
      </w:r>
      <w:r w:rsidRPr="00EA57DB">
        <w:t xml:space="preserve"> (Section 4.4.5)</w:t>
      </w:r>
    </w:p>
    <w:p w14:paraId="6CB9B4A5" w14:textId="77777777" w:rsidR="00AC4E18" w:rsidRPr="00EA57DB" w:rsidRDefault="00AC4E18" w:rsidP="00AC4E18"/>
    <w:p w14:paraId="2B540AAA" w14:textId="56A73DBB" w:rsidR="00AC4E18" w:rsidRPr="00EA57DB" w:rsidRDefault="00AC4E18" w:rsidP="008A763A">
      <w:pPr>
        <w:pStyle w:val="ListParagraph"/>
        <w:numPr>
          <w:ilvl w:val="0"/>
          <w:numId w:val="57"/>
        </w:numPr>
        <w:rPr>
          <w:u w:val="single"/>
        </w:rPr>
      </w:pPr>
      <w:r w:rsidRPr="00EA57DB">
        <w:rPr>
          <w:u w:val="single"/>
        </w:rPr>
        <w:t>Volume 4</w:t>
      </w:r>
    </w:p>
    <w:p w14:paraId="5229E4D0" w14:textId="77777777" w:rsidR="00AC4E18" w:rsidRPr="00EA57DB" w:rsidRDefault="00AC4E18" w:rsidP="000F4D89">
      <w:pPr>
        <w:ind w:firstLine="720"/>
      </w:pPr>
      <w:r w:rsidRPr="00EA57DB">
        <w:t>Section 5 – Oral Presentation Materials (Section 4.4.7)</w:t>
      </w:r>
    </w:p>
    <w:p w14:paraId="2C3BDD39" w14:textId="77777777" w:rsidR="00AC4E18" w:rsidRPr="00EA57DB" w:rsidRDefault="00AC4E18" w:rsidP="00AC4E18">
      <w:r w:rsidRPr="00EA57DB">
        <w:tab/>
      </w:r>
    </w:p>
    <w:p w14:paraId="2042E6EF" w14:textId="7B95ACCC" w:rsidR="00AC3678" w:rsidRDefault="00AC3678" w:rsidP="00AC3678">
      <w:r w:rsidRPr="00EA57DB">
        <w:t xml:space="preserve">Note: Vendors {Bidders} submitting Quotes through </w:t>
      </w:r>
      <w:r w:rsidRPr="00EA57DB">
        <w:rPr>
          <w:rStyle w:val="IntenseEmphasis"/>
          <w:rFonts w:cs="Arial"/>
          <w:color w:val="00B050"/>
        </w:rPr>
        <w:t>NJ</w:t>
      </w:r>
      <w:r w:rsidRPr="00EA57DB">
        <w:rPr>
          <w:rStyle w:val="IntenseEmphasis"/>
          <w:rFonts w:cs="Arial"/>
          <w:color w:val="0070C0"/>
        </w:rPr>
        <w:t>START</w:t>
      </w:r>
      <w:r w:rsidRPr="00EA57DB">
        <w:t xml:space="preserve"> must complete the </w:t>
      </w:r>
      <w:r w:rsidR="001D2E6C" w:rsidRPr="00EA57DB">
        <w:t>State-Supplied Price Sheet</w:t>
      </w:r>
      <w:r w:rsidRPr="00EA57DB">
        <w:t xml:space="preserve"> (Volume 3) accompanying this Bid Solicitation and upload it as an attachment on the “Attachments” Tab (See Section 4.4.5 of this Bid Solicitation).</w:t>
      </w:r>
      <w:r>
        <w:t xml:space="preserve"> </w:t>
      </w:r>
    </w:p>
    <w:p w14:paraId="026B3CBA" w14:textId="77777777" w:rsidR="00AC3678" w:rsidRDefault="00AC3678" w:rsidP="00AC3678"/>
    <w:p w14:paraId="67054EC9" w14:textId="00342117" w:rsidR="00AC3678" w:rsidRDefault="00AC3678" w:rsidP="00AC3678">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w:t>
      </w:r>
      <w:proofErr w:type="gramStart"/>
      <w:r>
        <w:t>is instructed</w:t>
      </w:r>
      <w:proofErr w:type="gramEnd"/>
      <w:r>
        <w:t xml:space="preserve"> to do so only as a mechanism to </w:t>
      </w:r>
      <w:r w:rsidRPr="00BD28EA">
        <w:t xml:space="preserve">comply with Bid Solicitation </w:t>
      </w:r>
      <w:r w:rsidRPr="00EA57DB">
        <w:t xml:space="preserve">Section 6.8 and prevent all pricing from being publicly displayed in </w:t>
      </w:r>
      <w:r w:rsidRPr="00EA57DB">
        <w:rPr>
          <w:rStyle w:val="IntenseEmphasis"/>
          <w:rFonts w:cs="Arial"/>
          <w:color w:val="00B050"/>
        </w:rPr>
        <w:t>NJ</w:t>
      </w:r>
      <w:r w:rsidRPr="00EA57DB">
        <w:rPr>
          <w:rStyle w:val="IntenseEmphasis"/>
          <w:rFonts w:cs="Arial"/>
          <w:color w:val="0070C0"/>
        </w:rPr>
        <w:t>START</w:t>
      </w:r>
      <w:r w:rsidRPr="00EA57DB">
        <w:rPr>
          <w:rFonts w:cs="Arial"/>
          <w:bCs/>
          <w:iCs/>
        </w:rPr>
        <w:t>.</w:t>
      </w:r>
      <w:r w:rsidRPr="009C3082">
        <w:t xml:space="preserve"> </w:t>
      </w:r>
    </w:p>
    <w:p w14:paraId="5C7C5E06" w14:textId="77777777" w:rsidR="00AC3678" w:rsidRDefault="00AC3678" w:rsidP="00AC3678"/>
    <w:p w14:paraId="0F67E82E" w14:textId="4D3E6EA3" w:rsidR="00AC3678" w:rsidRDefault="00AC3678" w:rsidP="00AC3678">
      <w:pPr>
        <w:rPr>
          <w:b/>
        </w:rPr>
      </w:pPr>
      <w:r>
        <w:t xml:space="preserve">In the event that a Vendor {Bidder} uploads a </w:t>
      </w:r>
      <w:r w:rsidR="001D2E6C">
        <w:t xml:space="preserve">State-Supplied </w:t>
      </w:r>
      <w:r w:rsidR="001D2E6C" w:rsidRPr="000F328F">
        <w:t xml:space="preserve">Price </w:t>
      </w:r>
      <w:r w:rsidR="001D2E6C">
        <w:t>Sheet</w:t>
      </w:r>
      <w:r w:rsidR="001D2E6C" w:rsidRPr="000F328F">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001D2E6C">
        <w:t xml:space="preserve">State-Supplied </w:t>
      </w:r>
      <w:r w:rsidR="001D2E6C" w:rsidRPr="000F328F">
        <w:t xml:space="preserve">Price </w:t>
      </w:r>
      <w:r w:rsidR="001D2E6C">
        <w:t>Sheet</w:t>
      </w:r>
      <w:r w:rsidR="001D2E6C" w:rsidRPr="000F328F">
        <w:t xml:space="preserve"> </w:t>
      </w:r>
      <w:r>
        <w:t>will govern.</w:t>
      </w:r>
      <w:r w:rsidRPr="00415988">
        <w:rPr>
          <w:b/>
        </w:rPr>
        <w:t xml:space="preserve"> </w:t>
      </w:r>
    </w:p>
    <w:p w14:paraId="0DDD1BC7" w14:textId="77777777" w:rsidR="00120D9D" w:rsidRDefault="00120D9D" w:rsidP="00C65B22"/>
    <w:p w14:paraId="2C1424AF" w14:textId="680CEB0E" w:rsidR="007F3BD4" w:rsidRPr="00851065" w:rsidRDefault="008D75D3" w:rsidP="002F0497">
      <w:pPr>
        <w:pStyle w:val="Heading3"/>
        <w:keepNext/>
      </w:pPr>
      <w:bookmarkStart w:id="131" w:name="_Toc108508238"/>
      <w:bookmarkStart w:id="132" w:name="_Toc11677467"/>
      <w:bookmarkStart w:id="133" w:name="_Toc428533970"/>
      <w:r w:rsidRPr="00851065">
        <w:rPr>
          <w:caps w:val="0"/>
        </w:rPr>
        <w:t>FORMS</w:t>
      </w:r>
      <w:bookmarkEnd w:id="131"/>
      <w:r w:rsidRPr="00851065">
        <w:rPr>
          <w:caps w:val="0"/>
        </w:rPr>
        <w:t xml:space="preserve">, REGISTRATIONS AND CERTIFICATIONS REQUIRED WITH </w:t>
      </w:r>
      <w:r>
        <w:rPr>
          <w:caps w:val="0"/>
        </w:rPr>
        <w:t>QUOTE</w:t>
      </w:r>
      <w:bookmarkEnd w:id="132"/>
      <w:r w:rsidRPr="00851065">
        <w:rPr>
          <w:caps w:val="0"/>
        </w:rPr>
        <w:t xml:space="preserve"> </w:t>
      </w:r>
      <w:bookmarkEnd w:id="133"/>
    </w:p>
    <w:p w14:paraId="1BD01176" w14:textId="77777777" w:rsidR="007F3BD4" w:rsidRPr="00851065" w:rsidRDefault="007F3BD4" w:rsidP="002F0497">
      <w:pPr>
        <w:keepNext/>
        <w:rPr>
          <w:rFonts w:eastAsia="MS Mincho"/>
        </w:rPr>
      </w:pPr>
    </w:p>
    <w:p w14:paraId="183AA513" w14:textId="6CA3DEDA"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lastRenderedPageBreak/>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1CDB8F23" w14:textId="77777777" w:rsidR="0002000F" w:rsidRDefault="0002000F" w:rsidP="00851065">
      <w:pPr>
        <w:rPr>
          <w:rFonts w:eastAsia="MS Mincho"/>
        </w:rPr>
      </w:pPr>
    </w:p>
    <w:p w14:paraId="2E0F0543" w14:textId="5636D3FF"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w:t>
      </w:r>
      <w:proofErr w:type="gramStart"/>
      <w:r>
        <w:rPr>
          <w:rFonts w:eastAsia="MS Mincho"/>
        </w:rPr>
        <w:t>is deemed</w:t>
      </w:r>
      <w:proofErr w:type="gramEnd"/>
      <w:r>
        <w:rPr>
          <w:rFonts w:eastAsia="MS Mincho"/>
        </w:rPr>
        <w:t xml:space="preserve"> deficient, the Division may access the Primary Form to be considered as part of the </w:t>
      </w:r>
      <w:r w:rsidR="00CE00E7">
        <w:rPr>
          <w:rFonts w:eastAsia="MS Mincho"/>
        </w:rPr>
        <w:t>Quote</w:t>
      </w:r>
      <w:r w:rsidR="008273FE">
        <w:rPr>
          <w:rFonts w:eastAsia="MS Mincho"/>
        </w:rPr>
        <w:t>.</w:t>
      </w:r>
    </w:p>
    <w:p w14:paraId="5103B68D" w14:textId="77777777" w:rsidR="0040265A" w:rsidRPr="00851065" w:rsidRDefault="0040265A" w:rsidP="00C65B22">
      <w:pPr>
        <w:rPr>
          <w:rFonts w:eastAsia="MS Mincho"/>
        </w:rPr>
      </w:pPr>
    </w:p>
    <w:p w14:paraId="167F1458"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243C34A2" w14:textId="77777777" w:rsidR="003A6622" w:rsidRPr="00C65B22" w:rsidRDefault="003A6622" w:rsidP="00C65B22">
      <w:pPr>
        <w:rPr>
          <w:rFonts w:eastAsia="MS Mincho"/>
        </w:rPr>
      </w:pPr>
    </w:p>
    <w:p w14:paraId="34BBFB53" w14:textId="29156A24" w:rsidR="003A6622" w:rsidRPr="00C65B22" w:rsidRDefault="003A6622" w:rsidP="00C65B22">
      <w:pPr>
        <w:rPr>
          <w:rFonts w:eastAsia="MS Mincho"/>
        </w:rPr>
      </w:pPr>
      <w:r w:rsidRPr="00C65B22">
        <w:rPr>
          <w:rFonts w:eastAsia="MS Mincho"/>
        </w:rPr>
        <w:t xml:space="preserve">Unless otherwise specified, forms must </w:t>
      </w:r>
      <w:r w:rsidR="00595175">
        <w:rPr>
          <w:rFonts w:eastAsia="MS Mincho"/>
        </w:rPr>
        <w:t>comply with</w:t>
      </w:r>
      <w:r w:rsidRPr="00C65B22">
        <w:rPr>
          <w:rFonts w:eastAsia="MS Mincho"/>
        </w:rPr>
        <w:t xml:space="preserve"> </w:t>
      </w:r>
      <w:r w:rsidR="0002463F">
        <w:rPr>
          <w:rFonts w:eastAsia="MS Mincho"/>
        </w:rPr>
        <w:t xml:space="preserve">the </w:t>
      </w:r>
      <w:r w:rsidRPr="00C65B22">
        <w:rPr>
          <w:rFonts w:eastAsia="MS Mincho"/>
        </w:rPr>
        <w:t xml:space="preserve">signature </w:t>
      </w:r>
      <w:r w:rsidR="00595175">
        <w:rPr>
          <w:rFonts w:eastAsia="MS Mincho"/>
        </w:rPr>
        <w:t xml:space="preserve">requirements </w:t>
      </w:r>
      <w:r w:rsidRPr="00C65B22">
        <w:rPr>
          <w:rFonts w:eastAsia="MS Mincho"/>
        </w:rPr>
        <w:t xml:space="preserve">pursuant to Section </w:t>
      </w:r>
      <w:r w:rsidRPr="008A763A">
        <w:rPr>
          <w:rFonts w:eastAsia="MS Mincho"/>
        </w:rPr>
        <w:t>1.</w:t>
      </w:r>
      <w:r w:rsidR="00EF6D46" w:rsidRPr="008A763A">
        <w:rPr>
          <w:rFonts w:eastAsia="MS Mincho"/>
        </w:rPr>
        <w:t>4.11</w:t>
      </w:r>
      <w:r w:rsidRPr="008A763A">
        <w:rPr>
          <w:rFonts w:eastAsia="MS Mincho"/>
        </w:rPr>
        <w:t xml:space="preserve"> of this</w:t>
      </w:r>
      <w:r w:rsidRPr="00C65B22">
        <w:rPr>
          <w:rFonts w:eastAsia="MS Mincho"/>
        </w:rPr>
        <w:t xml:space="preserve"> </w:t>
      </w:r>
      <w:r w:rsidR="00C43264" w:rsidRPr="00C65B22">
        <w:rPr>
          <w:rFonts w:eastAsia="MS Mincho"/>
        </w:rPr>
        <w:t>Bid Solicitation</w:t>
      </w:r>
      <w:r w:rsidR="008273FE">
        <w:rPr>
          <w:rFonts w:eastAsia="MS Mincho"/>
        </w:rPr>
        <w:t>.</w:t>
      </w:r>
    </w:p>
    <w:p w14:paraId="2AA57C24" w14:textId="77777777" w:rsidR="0040265A" w:rsidRPr="00C65B22" w:rsidRDefault="0040265A" w:rsidP="00C65B22">
      <w:pPr>
        <w:rPr>
          <w:rFonts w:eastAsia="MS Mincho"/>
        </w:rPr>
      </w:pPr>
    </w:p>
    <w:p w14:paraId="29983484" w14:textId="47D2A5B2" w:rsidR="007F3BD4" w:rsidRPr="007F3BD4" w:rsidRDefault="00226009" w:rsidP="009F16F1">
      <w:pPr>
        <w:pStyle w:val="Heading4"/>
        <w:keepNext/>
      </w:pPr>
      <w:bookmarkStart w:id="134" w:name="_4.4.1.1_Ownership_Disclosure"/>
      <w:bookmarkStart w:id="135" w:name="_4.4.1.1_Signatory_page"/>
      <w:bookmarkEnd w:id="134"/>
      <w:bookmarkEnd w:id="135"/>
      <w:r>
        <w:t xml:space="preserve">OFFER AND ACCEPTANCE PAGE </w:t>
      </w:r>
    </w:p>
    <w:p w14:paraId="4F2371B6" w14:textId="77777777" w:rsidR="007F3BD4" w:rsidRPr="00851065" w:rsidRDefault="007F3BD4" w:rsidP="009F16F1">
      <w:pPr>
        <w:keepNext/>
        <w:rPr>
          <w:rFonts w:eastAsia="MS Mincho"/>
        </w:rPr>
      </w:pPr>
    </w:p>
    <w:p w14:paraId="1DCE3114" w14:textId="3CAC3F4C"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sidR="008273FE">
        <w:t>.</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proofErr w:type="gramStart"/>
      <w:r w:rsidRPr="00C65B22">
        <w:rPr>
          <w:rFonts w:eastAsia="MS Mincho"/>
        </w:rPr>
        <w:t>must be submitted</w:t>
      </w:r>
      <w:proofErr w:type="gramEnd"/>
      <w:r w:rsidRPr="00C65B22">
        <w:rPr>
          <w:rFonts w:eastAsia="MS Mincho"/>
        </w:rPr>
        <w:t xml:space="preserve">.  </w:t>
      </w:r>
      <w:r>
        <w:t xml:space="preserve"> </w:t>
      </w:r>
    </w:p>
    <w:p w14:paraId="0A3D9D91" w14:textId="77777777" w:rsidR="00575978" w:rsidRDefault="00575978" w:rsidP="00575978"/>
    <w:p w14:paraId="78D27A38" w14:textId="4D8E6038"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proofErr w:type="gramStart"/>
      <w:r w:rsidRPr="00B12E97">
        <w:t xml:space="preserve">is not </w:t>
      </w:r>
      <w:r>
        <w:t>submitted</w:t>
      </w:r>
      <w:proofErr w:type="gramEnd"/>
      <w:r>
        <w:t xml:space="preserve">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008273FE">
        <w:rPr>
          <w:rFonts w:eastAsia="MS Mincho"/>
        </w:rPr>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3DA7BF8A" w14:textId="77777777" w:rsidR="00575978" w:rsidRDefault="00575978" w:rsidP="00575978"/>
    <w:p w14:paraId="676BDB16" w14:textId="47E1253A" w:rsidR="00575978" w:rsidRDefault="00575978" w:rsidP="00575978">
      <w:pPr>
        <w:rPr>
          <w:rFonts w:eastAsia="MS Mincho"/>
        </w:rPr>
      </w:pPr>
      <w:proofErr w:type="gramStart"/>
      <w:r>
        <w:rPr>
          <w:rFonts w:eastAsia="MS Mincho"/>
        </w:rPr>
        <w:t>The Offer and Acceptance Page must be signed by an authorized representative of the Vendor {Bidder}</w:t>
      </w:r>
      <w:proofErr w:type="gramEnd"/>
      <w:r>
        <w:rPr>
          <w:rFonts w:eastAsia="MS Mincho"/>
        </w:rPr>
        <w:t xml:space="preserve">.  </w:t>
      </w:r>
      <w:r w:rsidRPr="00C65B22">
        <w:rPr>
          <w:rFonts w:eastAsia="MS Mincho"/>
        </w:rPr>
        <w:t xml:space="preserve">If the Vendor {Bidder} is a limited partnership, </w:t>
      </w:r>
      <w:proofErr w:type="gramStart"/>
      <w:r w:rsidRPr="00C65B22">
        <w:rPr>
          <w:rFonts w:eastAsia="MS Mincho"/>
        </w:rPr>
        <w:t xml:space="preserve">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w:t>
      </w:r>
      <w:proofErr w:type="gramEnd"/>
      <w:r w:rsidRPr="00C65B22">
        <w:rPr>
          <w:rFonts w:eastAsia="MS Mincho"/>
        </w:rPr>
        <w:t xml:space="preserve">.  If the Vendor {Bidder} is a joint venture, </w:t>
      </w:r>
      <w:proofErr w:type="gramStart"/>
      <w:r w:rsidRPr="00C65B22">
        <w:rPr>
          <w:rFonts w:eastAsia="MS Mincho"/>
        </w:rPr>
        <w:t xml:space="preserve">the Offer and Acceptance </w:t>
      </w:r>
      <w:r>
        <w:rPr>
          <w:rFonts w:eastAsia="MS Mincho"/>
        </w:rPr>
        <w:t>Page</w:t>
      </w:r>
      <w:r w:rsidRPr="00C65B22">
        <w:rPr>
          <w:rFonts w:eastAsia="MS Mincho"/>
        </w:rPr>
        <w:t xml:space="preserve"> must be signed by a principal of each party to the joint venture</w:t>
      </w:r>
      <w:proofErr w:type="gramEnd"/>
      <w:r w:rsidRPr="00C65B22">
        <w:rPr>
          <w:rFonts w:eastAsia="MS Mincho"/>
        </w:rPr>
        <w:t xml:space="preserve">.  </w:t>
      </w:r>
    </w:p>
    <w:p w14:paraId="10812E8F" w14:textId="77777777" w:rsidR="00092F84" w:rsidRDefault="00092F84" w:rsidP="00C65B22"/>
    <w:p w14:paraId="46E3EF7A" w14:textId="77777777" w:rsidR="00757979" w:rsidRDefault="00757979" w:rsidP="002F0497">
      <w:pPr>
        <w:pStyle w:val="Heading5"/>
      </w:pPr>
      <w:r>
        <w:t>MACBRIDE PRINCIPLES CERTIFICATION</w:t>
      </w:r>
    </w:p>
    <w:p w14:paraId="3166F8C2" w14:textId="77777777" w:rsidR="00757979" w:rsidRPr="00C65B22" w:rsidRDefault="00757979" w:rsidP="002F0497">
      <w:pPr>
        <w:keepNext/>
      </w:pPr>
    </w:p>
    <w:p w14:paraId="5661F15C"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67529D2" w14:textId="77777777" w:rsidR="00757979" w:rsidRDefault="00757979" w:rsidP="00C65B22">
      <w:pPr>
        <w:rPr>
          <w:rFonts w:cs="Arial"/>
        </w:rPr>
      </w:pPr>
      <w:r>
        <w:rPr>
          <w:rFonts w:cs="Arial"/>
        </w:rPr>
        <w:t xml:space="preserve"> </w:t>
      </w:r>
    </w:p>
    <w:p w14:paraId="57D21722" w14:textId="1DD8655D"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1CE55E2" w14:textId="77777777" w:rsidR="008B7B1E" w:rsidRPr="00C65B22" w:rsidRDefault="008B7B1E" w:rsidP="00C65B22">
      <w:pPr>
        <w:rPr>
          <w:rFonts w:eastAsia="MS Mincho"/>
        </w:rPr>
      </w:pPr>
    </w:p>
    <w:p w14:paraId="53C19378" w14:textId="77777777" w:rsidR="008B7B1E" w:rsidRDefault="008B7B1E" w:rsidP="008A763A">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444350AA" w14:textId="77777777" w:rsidR="003107B3" w:rsidRPr="00C65B22" w:rsidRDefault="003107B3" w:rsidP="00D56C5F">
      <w:pPr>
        <w:ind w:left="720"/>
        <w:rPr>
          <w:rFonts w:eastAsia="MS Mincho"/>
        </w:rPr>
      </w:pPr>
    </w:p>
    <w:p w14:paraId="657A5D13" w14:textId="77777777" w:rsidR="008B7B1E" w:rsidRPr="00C65B22" w:rsidRDefault="008B7B1E" w:rsidP="008A763A">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2251A182" w14:textId="77777777" w:rsidR="008B7B1E" w:rsidRPr="00C65B22" w:rsidRDefault="008B7B1E" w:rsidP="00C65B22">
      <w:pPr>
        <w:rPr>
          <w:rFonts w:eastAsia="MS Mincho"/>
        </w:rPr>
      </w:pPr>
    </w:p>
    <w:p w14:paraId="30ADB884" w14:textId="068A143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406BA0DD" w14:textId="77777777" w:rsidR="00757979" w:rsidRDefault="00757979" w:rsidP="00C65B22"/>
    <w:p w14:paraId="7C0707B6" w14:textId="77777777" w:rsidR="00757979" w:rsidRPr="000A6A61" w:rsidRDefault="00757979" w:rsidP="002F0497">
      <w:pPr>
        <w:pStyle w:val="Heading5"/>
      </w:pPr>
      <w:r>
        <w:t>NON-COLLUSION</w:t>
      </w:r>
    </w:p>
    <w:p w14:paraId="34BFD19F" w14:textId="77777777" w:rsidR="00757979" w:rsidRPr="00851065" w:rsidRDefault="00757979" w:rsidP="002F0497">
      <w:pPr>
        <w:keepNext/>
      </w:pPr>
    </w:p>
    <w:p w14:paraId="3DD98805" w14:textId="33EA3E9C" w:rsidR="00757979" w:rsidRPr="00C65B22" w:rsidRDefault="00757979" w:rsidP="002F0497">
      <w:pPr>
        <w:keepNext/>
      </w:pPr>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5D43F7B0" w14:textId="77777777" w:rsidR="00757979" w:rsidRPr="00C65B22" w:rsidRDefault="00757979" w:rsidP="00C65B22"/>
    <w:p w14:paraId="13820CE8" w14:textId="3B7EBC2B" w:rsidR="00757979" w:rsidRPr="003107B3" w:rsidRDefault="00757979" w:rsidP="008A763A">
      <w:pPr>
        <w:pStyle w:val="ListParagraph"/>
        <w:numPr>
          <w:ilvl w:val="0"/>
          <w:numId w:val="17"/>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F35DE51" w14:textId="77777777" w:rsidR="003107B3" w:rsidRPr="003107B3" w:rsidRDefault="003107B3" w:rsidP="003107B3">
      <w:pPr>
        <w:pStyle w:val="ListParagraph"/>
        <w:autoSpaceDE w:val="0"/>
        <w:autoSpaceDN w:val="0"/>
        <w:adjustRightInd w:val="0"/>
        <w:ind w:left="1080"/>
        <w:rPr>
          <w:color w:val="000000"/>
        </w:rPr>
      </w:pPr>
    </w:p>
    <w:p w14:paraId="509ED8EA" w14:textId="7DFDED28" w:rsidR="00757979" w:rsidRPr="003107B3" w:rsidRDefault="00757979" w:rsidP="008A763A">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78F45CD9" w14:textId="77777777" w:rsidR="003107B3" w:rsidRPr="003107B3" w:rsidRDefault="003107B3" w:rsidP="003107B3">
      <w:pPr>
        <w:pStyle w:val="ListParagraph"/>
        <w:autoSpaceDE w:val="0"/>
        <w:autoSpaceDN w:val="0"/>
        <w:adjustRightInd w:val="0"/>
        <w:ind w:left="1080"/>
        <w:rPr>
          <w:color w:val="000000"/>
        </w:rPr>
      </w:pPr>
    </w:p>
    <w:p w14:paraId="519AFAD9" w14:textId="2C0BB762" w:rsidR="00757979" w:rsidRPr="003107B3" w:rsidRDefault="00757979" w:rsidP="008A763A">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41964726" w14:textId="77777777" w:rsidR="003107B3" w:rsidRPr="003107B3" w:rsidRDefault="003107B3" w:rsidP="003107B3">
      <w:pPr>
        <w:pStyle w:val="ListParagraph"/>
        <w:autoSpaceDE w:val="0"/>
        <w:autoSpaceDN w:val="0"/>
        <w:adjustRightInd w:val="0"/>
        <w:ind w:left="1080"/>
        <w:rPr>
          <w:color w:val="000000"/>
        </w:rPr>
      </w:pPr>
    </w:p>
    <w:p w14:paraId="3D34615C" w14:textId="3B144591" w:rsidR="00757979" w:rsidRPr="003107B3" w:rsidRDefault="00757979" w:rsidP="008A763A">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1D87D71F" w14:textId="77777777" w:rsidR="003107B3" w:rsidRPr="003107B3" w:rsidRDefault="003107B3" w:rsidP="003107B3">
      <w:pPr>
        <w:pStyle w:val="ListParagraph"/>
        <w:autoSpaceDE w:val="0"/>
        <w:autoSpaceDN w:val="0"/>
        <w:adjustRightInd w:val="0"/>
        <w:ind w:left="1080"/>
        <w:rPr>
          <w:color w:val="000000"/>
        </w:rPr>
      </w:pPr>
    </w:p>
    <w:p w14:paraId="406D3595" w14:textId="77777777" w:rsidR="00311AFA" w:rsidRPr="0049437B" w:rsidRDefault="00311AFA" w:rsidP="008A763A">
      <w:pPr>
        <w:numPr>
          <w:ilvl w:val="0"/>
          <w:numId w:val="60"/>
        </w:numPr>
        <w:autoSpaceDE w:val="0"/>
        <w:autoSpaceDN w:val="0"/>
        <w:adjustRightInd w:val="0"/>
      </w:pPr>
      <w:proofErr w:type="gramStart"/>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roofErr w:type="gramEnd"/>
    </w:p>
    <w:p w14:paraId="6983A1D1" w14:textId="77777777" w:rsidR="00757979" w:rsidRPr="00851065" w:rsidRDefault="00757979" w:rsidP="0006639D"/>
    <w:p w14:paraId="79E3BC3E" w14:textId="77777777" w:rsidR="00757979" w:rsidRPr="00C65B22" w:rsidRDefault="00757979" w:rsidP="002F0497">
      <w:pPr>
        <w:pStyle w:val="Heading5"/>
      </w:pPr>
      <w:r w:rsidRPr="00C65B22">
        <w:t>NEW JERSEY BUSINESS ETHICS GUIDE CERTIFICATION</w:t>
      </w:r>
    </w:p>
    <w:p w14:paraId="30B99740" w14:textId="77777777" w:rsidR="00757979" w:rsidRDefault="00757979" w:rsidP="002F0497">
      <w:pPr>
        <w:keepNext/>
      </w:pPr>
    </w:p>
    <w:p w14:paraId="5AEC4E7C"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w:t>
      </w:r>
      <w:proofErr w:type="gramStart"/>
      <w:r w:rsidRPr="00B84FA0">
        <w:rPr>
          <w:rFonts w:eastAsia="MS Mincho"/>
          <w:color w:val="000000"/>
        </w:rPr>
        <w:t>can be found</w:t>
      </w:r>
      <w:proofErr w:type="gramEnd"/>
      <w:r w:rsidRPr="00B84FA0">
        <w:rPr>
          <w:rFonts w:eastAsia="MS Mincho"/>
          <w:color w:val="000000"/>
        </w:rPr>
        <w:t xml:space="preserve"> at:  </w:t>
      </w:r>
    </w:p>
    <w:p w14:paraId="368BDBE4" w14:textId="77777777" w:rsidR="00611C7B" w:rsidRPr="00B84FA0" w:rsidRDefault="00A328E0" w:rsidP="00C65B22">
      <w:pPr>
        <w:rPr>
          <w:rFonts w:eastAsia="MS Mincho"/>
          <w:color w:val="000000"/>
        </w:rPr>
      </w:pPr>
      <w:hyperlink r:id="rId33" w:history="1">
        <w:r w:rsidR="00611C7B" w:rsidRPr="00B84FA0">
          <w:rPr>
            <w:rStyle w:val="Hyperlink"/>
            <w:rFonts w:eastAsia="MS Mincho"/>
          </w:rPr>
          <w:t>http://www.state.nj.us/treasury/purchase/ethics_guide.shtml</w:t>
        </w:r>
      </w:hyperlink>
    </w:p>
    <w:p w14:paraId="2E7F826F" w14:textId="77777777" w:rsidR="00757979" w:rsidRDefault="00757979" w:rsidP="00C65B22"/>
    <w:p w14:paraId="6CBBB689" w14:textId="2FFF3BCB"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8569A48" w14:textId="77777777" w:rsidR="00757979" w:rsidRPr="00A86153" w:rsidRDefault="00757979" w:rsidP="0006639D"/>
    <w:p w14:paraId="2D69A761" w14:textId="1DF95AE2" w:rsidR="00757979" w:rsidRDefault="008D75D3" w:rsidP="002F0497">
      <w:pPr>
        <w:pStyle w:val="Heading4"/>
        <w:keepNext/>
        <w:rPr>
          <w:rFonts w:cs="Tahoma"/>
          <w:color w:val="000000"/>
        </w:rPr>
      </w:pPr>
      <w:r>
        <w:rPr>
          <w:rFonts w:cs="Tahoma"/>
          <w:caps w:val="0"/>
          <w:color w:val="000000"/>
        </w:rPr>
        <w:t>NJ STANDARD BID SOLICITATION FORMS REQUIRED WITH THE QUOTE</w:t>
      </w:r>
    </w:p>
    <w:p w14:paraId="49470B61" w14:textId="47A99D2D" w:rsidR="00AA3B67" w:rsidRDefault="00AA3B67" w:rsidP="002F0497">
      <w:pPr>
        <w:keepNext/>
        <w:rPr>
          <w:color w:val="000000"/>
        </w:rPr>
      </w:pPr>
    </w:p>
    <w:p w14:paraId="458C6B98" w14:textId="2C278C08" w:rsidR="00757979" w:rsidRPr="00AA3B67" w:rsidRDefault="00526170" w:rsidP="002F0497">
      <w:pPr>
        <w:keepNext/>
        <w:rPr>
          <w:rFonts w:eastAsia="Calibri"/>
          <w:color w:val="000000"/>
        </w:rPr>
      </w:pPr>
      <w:proofErr w:type="gramStart"/>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proofErr w:type="gramEnd"/>
      <w:r w:rsidR="00757979" w:rsidRPr="00851065">
        <w:rPr>
          <w:color w:val="000000"/>
        </w:rPr>
        <w:t xml:space="preserve"> failure to complete, sign and submit the forms </w:t>
      </w:r>
      <w:r w:rsidR="009A1CD8" w:rsidRPr="00851065">
        <w:rPr>
          <w:color w:val="000000"/>
        </w:rPr>
        <w:t xml:space="preserve">in </w:t>
      </w:r>
      <w:r w:rsidR="009A1CD8" w:rsidRPr="00EA57DB">
        <w:rPr>
          <w:color w:val="000000"/>
        </w:rPr>
        <w:t>Section</w:t>
      </w:r>
      <w:r w:rsidR="00BC52FD" w:rsidRPr="00EA57DB">
        <w:rPr>
          <w:color w:val="000000"/>
        </w:rPr>
        <w:t xml:space="preserve"> </w:t>
      </w:r>
      <w:r w:rsidR="009A1CD8" w:rsidRPr="00EA57DB">
        <w:rPr>
          <w:color w:val="000000"/>
        </w:rPr>
        <w:t xml:space="preserve">4.4.1.2 </w:t>
      </w:r>
      <w:r w:rsidR="00BC52FD" w:rsidRPr="00EA57DB">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7087A84" w14:textId="77777777" w:rsidR="003173AD" w:rsidRPr="003173AD" w:rsidRDefault="003173AD" w:rsidP="003173AD"/>
    <w:p w14:paraId="5B50DAB1" w14:textId="77777777" w:rsidR="007B7315" w:rsidRPr="007B7315" w:rsidRDefault="009E2104" w:rsidP="002F0497">
      <w:pPr>
        <w:pStyle w:val="Heading5"/>
      </w:pPr>
      <w:r w:rsidRPr="007B7315">
        <w:rPr>
          <w:caps w:val="0"/>
        </w:rPr>
        <w:t>OWNERSHIP DISCLOSURE FORM</w:t>
      </w:r>
    </w:p>
    <w:p w14:paraId="47E28FBE" w14:textId="77777777" w:rsidR="007B7315" w:rsidRPr="00851065" w:rsidRDefault="007B7315" w:rsidP="002F0497">
      <w:pPr>
        <w:keepNext/>
        <w:rPr>
          <w:rFonts w:eastAsia="MS Mincho"/>
        </w:rPr>
      </w:pPr>
    </w:p>
    <w:p w14:paraId="59B144E3"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0ACA2A4" w14:textId="77777777" w:rsidR="005606CE" w:rsidRPr="00C65B22" w:rsidRDefault="005606CE" w:rsidP="00851065">
      <w:pPr>
        <w:rPr>
          <w:rFonts w:eastAsia="MS Mincho"/>
        </w:rPr>
      </w:pPr>
    </w:p>
    <w:p w14:paraId="79E82FD0" w14:textId="7E52926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8273FE">
        <w:rPr>
          <w:color w:val="000000"/>
        </w:rPr>
        <w:t>.</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8273FE">
        <w:rPr>
          <w:color w:val="000000"/>
        </w:rPr>
        <w:t>.</w:t>
      </w:r>
    </w:p>
    <w:p w14:paraId="5B7F2E48" w14:textId="77777777" w:rsidR="009F16F1" w:rsidRDefault="009F16F1" w:rsidP="00C65B22">
      <w:pPr>
        <w:rPr>
          <w:color w:val="000000"/>
        </w:rPr>
      </w:pPr>
    </w:p>
    <w:p w14:paraId="391F5EF1" w14:textId="77777777" w:rsidR="0045398E" w:rsidRPr="00992ADD" w:rsidRDefault="0045398E" w:rsidP="0045398E">
      <w:pPr>
        <w:autoSpaceDE w:val="0"/>
        <w:autoSpaceDN w:val="0"/>
        <w:adjustRightInd w:val="0"/>
        <w:rPr>
          <w:rFonts w:cs="Arial"/>
          <w:szCs w:val="22"/>
        </w:rPr>
      </w:pPr>
      <w:proofErr w:type="gramStart"/>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 xml:space="preserve">address of each publicly traded entity and the name and address of each person that holds a 10 percent or greater beneficial interest in the </w:t>
      </w:r>
      <w:r w:rsidRPr="00992ADD">
        <w:rPr>
          <w:rFonts w:cs="Arial"/>
          <w:bCs/>
          <w:szCs w:val="22"/>
        </w:rPr>
        <w:lastRenderedPageBreak/>
        <w:t>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10 percent or greater beneficial interest.</w:t>
      </w:r>
      <w:proofErr w:type="gramEnd"/>
      <w:r w:rsidRPr="00992ADD">
        <w:rPr>
          <w:rFonts w:cs="Arial"/>
          <w:bCs/>
          <w:szCs w:val="22"/>
        </w:rPr>
        <w:t xml:space="preserve"> </w:t>
      </w:r>
      <w:r w:rsidRPr="00992ADD">
        <w:rPr>
          <w:rFonts w:cs="Arial"/>
          <w:bCs/>
          <w:szCs w:val="22"/>
          <w:u w:val="single"/>
        </w:rPr>
        <w:t>N.J.S.A.</w:t>
      </w:r>
      <w:r w:rsidRPr="00992ADD">
        <w:rPr>
          <w:rFonts w:cs="Arial"/>
          <w:bCs/>
          <w:szCs w:val="22"/>
        </w:rPr>
        <w:t xml:space="preserve"> 52:25-24.2</w:t>
      </w:r>
      <w:r>
        <w:rPr>
          <w:rFonts w:cs="Arial"/>
          <w:bCs/>
          <w:szCs w:val="22"/>
        </w:rPr>
        <w:t>.</w:t>
      </w:r>
    </w:p>
    <w:p w14:paraId="038A14C7" w14:textId="77777777" w:rsidR="00396839" w:rsidRDefault="00396839" w:rsidP="00C65B22">
      <w:pPr>
        <w:rPr>
          <w:color w:val="000000"/>
        </w:rPr>
      </w:pPr>
    </w:p>
    <w:p w14:paraId="634BC5DF" w14:textId="7AC92495"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34" w:history="1">
        <w:r w:rsidR="00230C28" w:rsidRPr="002709C3">
          <w:rPr>
            <w:rStyle w:val="Hyperlink"/>
            <w:rFonts w:eastAsia="MS Mincho"/>
          </w:rPr>
          <w:t>Division’s website</w:t>
        </w:r>
      </w:hyperlink>
      <w:r w:rsid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2709C3" w:rsidRPr="00836FAD">
        <w:rPr>
          <w:rStyle w:val="IntenseEmphasis"/>
          <w:color w:val="00B050"/>
        </w:rPr>
        <w:t>NJ</w:t>
      </w:r>
      <w:r w:rsidR="002709C3" w:rsidRPr="00836FAD">
        <w:rPr>
          <w:rStyle w:val="IntenseEmphasis"/>
          <w:color w:val="0070C0"/>
        </w:rPr>
        <w:t>START</w:t>
      </w:r>
      <w:r w:rsidR="002709C3" w:rsidRPr="00A83A59">
        <w:rPr>
          <w:rStyle w:val="Hyperlink"/>
          <w:rFonts w:eastAsia="MS Mincho"/>
          <w:color w:val="auto"/>
          <w:u w:val="none"/>
        </w:rPr>
        <w:t xml:space="preserve"> </w:t>
      </w:r>
      <w:r w:rsidR="00836FAD" w:rsidRPr="00A83A59">
        <w:rPr>
          <w:rStyle w:val="Hyperlink"/>
          <w:rFonts w:eastAsia="MS Mincho"/>
          <w:color w:val="auto"/>
          <w:u w:val="none"/>
        </w:rPr>
        <w:t>Quote</w:t>
      </w:r>
      <w:r w:rsidR="00396839" w:rsidRPr="002709C3">
        <w:rPr>
          <w:color w:val="000000"/>
        </w:rPr>
        <w:t>.</w:t>
      </w:r>
      <w:r w:rsidR="00F472CC" w:rsidRPr="002709C3">
        <w:rPr>
          <w:color w:val="000000"/>
        </w:rPr>
        <w:t xml:space="preserve"> </w:t>
      </w:r>
    </w:p>
    <w:p w14:paraId="6CF2E2F6" w14:textId="77777777" w:rsidR="00D4152A" w:rsidRPr="00851065" w:rsidRDefault="00D4152A" w:rsidP="00C65B22">
      <w:pPr>
        <w:rPr>
          <w:color w:val="000000"/>
        </w:rPr>
      </w:pPr>
    </w:p>
    <w:p w14:paraId="3CF9E73C" w14:textId="67DC8CB2"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28C9FA" w14:textId="77777777" w:rsidR="0002000F" w:rsidRDefault="0002000F" w:rsidP="00C65B22">
      <w:pPr>
        <w:rPr>
          <w:rFonts w:eastAsia="MS Mincho"/>
        </w:rPr>
      </w:pPr>
    </w:p>
    <w:p w14:paraId="69D96C36" w14:textId="63C50A99"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sidR="008273FE">
        <w:rPr>
          <w:rFonts w:eastAsia="MS Mincho"/>
        </w:rPr>
        <w:t>.</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14:paraId="55193F23" w14:textId="50FFA130" w:rsidR="00D4152A" w:rsidRDefault="00D4152A" w:rsidP="00C65B22">
      <w:pPr>
        <w:rPr>
          <w:color w:val="000000"/>
        </w:rPr>
      </w:pPr>
    </w:p>
    <w:p w14:paraId="449814A8" w14:textId="77777777" w:rsidR="00757979" w:rsidRDefault="00757979" w:rsidP="002F0497">
      <w:pPr>
        <w:pStyle w:val="Heading5"/>
      </w:pPr>
      <w:r>
        <w:t>DISCLOSURE OF INVESTMENT ACTIVITIES IN IRAN form</w:t>
      </w:r>
    </w:p>
    <w:p w14:paraId="195D3CF0" w14:textId="79D7801B" w:rsidR="00757979" w:rsidRPr="00C65B22" w:rsidRDefault="00757979" w:rsidP="002F0497">
      <w:pPr>
        <w:keepNext/>
        <w:rPr>
          <w:rFonts w:eastAsia="Calibri"/>
        </w:rPr>
      </w:pPr>
    </w:p>
    <w:p w14:paraId="28F776BD" w14:textId="34655524" w:rsidR="00757979" w:rsidRPr="00C65B22" w:rsidRDefault="00757979" w:rsidP="002F0497">
      <w:pPr>
        <w:keepNext/>
      </w:pPr>
      <w:proofErr w:type="gramStart"/>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w:t>
      </w:r>
      <w:proofErr w:type="gramEnd"/>
      <w:r w:rsidRPr="00C65B22">
        <w:t xml:space="preserve"> If the </w:t>
      </w:r>
      <w:r w:rsidR="00526170" w:rsidRPr="00C65B22">
        <w:t xml:space="preserve">Vendor </w:t>
      </w:r>
      <w:r w:rsidR="00571AFA" w:rsidRPr="00C65B22">
        <w:t>{Bidder}</w:t>
      </w:r>
      <w:r w:rsidRPr="00C65B22">
        <w:t xml:space="preserve"> is unable </w:t>
      </w:r>
      <w:proofErr w:type="gramStart"/>
      <w:r w:rsidRPr="00C65B22">
        <w:t>to so certify</w:t>
      </w:r>
      <w:proofErr w:type="gramEnd"/>
      <w:r w:rsidRPr="00C65B22">
        <w:t xml:space="preserve">, the </w:t>
      </w:r>
      <w:r w:rsidR="00526170" w:rsidRPr="00C65B22">
        <w:t xml:space="preserve">Vendor </w:t>
      </w:r>
      <w:r w:rsidR="00571AFA" w:rsidRPr="00C65B22">
        <w:t>{Bidder}</w:t>
      </w:r>
      <w:r w:rsidRPr="00C65B22">
        <w:t xml:space="preserve"> shall provide a detailed and precise description of such activities as directed on the form. </w:t>
      </w:r>
      <w:proofErr w:type="gramStart"/>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proofErr w:type="gramEnd"/>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893094D" w14:textId="77777777" w:rsidR="00757979" w:rsidRDefault="00757979" w:rsidP="00C65B22">
      <w:pPr>
        <w:rPr>
          <w:rFonts w:cs="Arial"/>
          <w:highlight w:val="green"/>
        </w:rPr>
      </w:pPr>
    </w:p>
    <w:p w14:paraId="7BD8A43D" w14:textId="50B7C71A"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w:t>
      </w:r>
      <w:r w:rsidR="00396839" w:rsidRPr="002709C3">
        <w:t xml:space="preserve">using </w:t>
      </w:r>
      <w:r w:rsidR="001F7C94" w:rsidRPr="002709C3">
        <w:rPr>
          <w:rStyle w:val="IntenseEmphasis"/>
          <w:color w:val="00B050"/>
        </w:rPr>
        <w:t>NJ</w:t>
      </w:r>
      <w:r w:rsidR="001F7C94" w:rsidRPr="002709C3">
        <w:rPr>
          <w:rStyle w:val="IntenseEmphasis"/>
          <w:color w:val="0070C0"/>
        </w:rPr>
        <w:t>START</w:t>
      </w:r>
      <w:r w:rsidR="00396839" w:rsidRPr="002709C3">
        <w:t xml:space="preserve"> to submit a </w:t>
      </w:r>
      <w:r w:rsidR="00CE00E7" w:rsidRPr="002709C3">
        <w:t>Quote</w:t>
      </w:r>
      <w:r w:rsidR="00F472CC" w:rsidRPr="002709C3">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002709C3">
        <w:t xml:space="preserve">In the alternative, </w:t>
      </w:r>
      <w:r w:rsidRPr="002709C3">
        <w:t>Vendor</w:t>
      </w:r>
      <w:r w:rsidR="004E5927" w:rsidRPr="002709C3">
        <w:t>s</w:t>
      </w:r>
      <w:r w:rsidRPr="002709C3">
        <w:t xml:space="preserve"> </w:t>
      </w:r>
      <w:r w:rsidR="00216100" w:rsidRPr="002709C3">
        <w:t>{</w:t>
      </w:r>
      <w:r w:rsidR="00B562E1" w:rsidRPr="002709C3">
        <w:t>B</w:t>
      </w:r>
      <w:r w:rsidRPr="002709C3">
        <w:t>idder</w:t>
      </w:r>
      <w:r w:rsidR="00396839" w:rsidRPr="002709C3">
        <w:t>s</w:t>
      </w:r>
      <w:r w:rsidR="00216100" w:rsidRPr="002709C3">
        <w:t>}</w:t>
      </w:r>
      <w:r w:rsidR="00396839" w:rsidRPr="002709C3">
        <w:t xml:space="preserve"> </w:t>
      </w:r>
      <w:r w:rsidR="002709C3">
        <w:t>may</w:t>
      </w:r>
      <w:r w:rsidR="00396839" w:rsidRPr="002709C3">
        <w:t xml:space="preserve"> complete the full </w:t>
      </w:r>
      <w:r w:rsidR="0002000F" w:rsidRPr="002709C3">
        <w:t>Disclosure of Investment Activities in Iran form</w:t>
      </w:r>
      <w:r w:rsidR="006C72E6" w:rsidRPr="002709C3">
        <w:t xml:space="preserve"> </w:t>
      </w:r>
      <w:r w:rsidR="00396839" w:rsidRPr="002709C3">
        <w:t xml:space="preserve">located on the </w:t>
      </w:r>
      <w:hyperlink r:id="rId36" w:history="1">
        <w:r w:rsidR="00230C28" w:rsidRPr="002709C3">
          <w:rPr>
            <w:rStyle w:val="Hyperlink"/>
            <w:rFonts w:eastAsia="MS Mincho"/>
          </w:rPr>
          <w:t>Division’s website</w:t>
        </w:r>
      </w:hyperlink>
      <w:r w:rsidR="002709C3" w:rsidRP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0A3A4D" w:rsidRPr="00A83A59">
        <w:rPr>
          <w:rStyle w:val="Hyperlink"/>
          <w:rFonts w:ascii="Times New Roman" w:eastAsia="MS Mincho" w:hAnsi="Times New Roman"/>
          <w:b/>
          <w:i/>
          <w:color w:val="00B050"/>
          <w:u w:val="none"/>
        </w:rPr>
        <w:t>NJ</w:t>
      </w:r>
      <w:r w:rsidR="000A3A4D" w:rsidRPr="00A83A59">
        <w:rPr>
          <w:rStyle w:val="Hyperlink"/>
          <w:rFonts w:ascii="Times New Roman" w:eastAsia="MS Mincho" w:hAnsi="Times New Roman"/>
          <w:b/>
          <w:i/>
          <w:color w:val="0070C0"/>
          <w:u w:val="none"/>
        </w:rPr>
        <w:t>START</w:t>
      </w:r>
      <w:r w:rsidR="000A3A4D">
        <w:rPr>
          <w:rStyle w:val="Hyperlink"/>
          <w:rFonts w:eastAsia="MS Mincho"/>
          <w:color w:val="auto"/>
          <w:u w:val="none"/>
        </w:rPr>
        <w:t xml:space="preserve"> Quote</w:t>
      </w:r>
      <w:r w:rsidR="00230C28" w:rsidRPr="002709C3">
        <w:t xml:space="preserve">. </w:t>
      </w:r>
    </w:p>
    <w:p w14:paraId="4121AD20" w14:textId="77777777" w:rsidR="00230C28" w:rsidRPr="00C65B22" w:rsidRDefault="00230C28" w:rsidP="00C65B22"/>
    <w:p w14:paraId="43FB6CEE" w14:textId="4B46676F"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F8ECB2B" w14:textId="77777777" w:rsidR="0002000F" w:rsidRDefault="0002000F" w:rsidP="00C65B22">
      <w:pPr>
        <w:rPr>
          <w:rFonts w:eastAsia="MS Mincho"/>
        </w:rPr>
      </w:pPr>
    </w:p>
    <w:p w14:paraId="4414E8E4" w14:textId="571C1B9F"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 xml:space="preserve">Disclosure of Investment </w:t>
      </w:r>
      <w:r w:rsidRPr="00C65B22">
        <w:lastRenderedPageBreak/>
        <w:t>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sidR="008273FE">
        <w:rPr>
          <w:rFonts w:eastAsia="MS Mincho"/>
        </w:rPr>
        <w:t>.</w:t>
      </w:r>
    </w:p>
    <w:p w14:paraId="7C784523" w14:textId="77777777" w:rsidR="009D248A" w:rsidRDefault="009D248A" w:rsidP="00757979">
      <w:pPr>
        <w:pStyle w:val="BodyText3"/>
        <w:ind w:right="0"/>
        <w:rPr>
          <w:rFonts w:cs="Arial"/>
          <w:b/>
        </w:rPr>
      </w:pPr>
    </w:p>
    <w:p w14:paraId="2D014DAC" w14:textId="77777777" w:rsidR="00757979" w:rsidRPr="006F1449" w:rsidRDefault="00F333A3" w:rsidP="005929C5">
      <w:pPr>
        <w:pStyle w:val="Heading4"/>
        <w:keepNext/>
      </w:pPr>
      <w:r w:rsidRPr="006F1449">
        <w:rPr>
          <w:caps w:val="0"/>
        </w:rPr>
        <w:t>SUBCONTRACTOR UTILIZATION PLAN</w:t>
      </w:r>
    </w:p>
    <w:p w14:paraId="7651D116" w14:textId="16F8FA38" w:rsidR="007F7AF2" w:rsidRPr="00851065" w:rsidRDefault="007F7AF2" w:rsidP="005929C5">
      <w:pPr>
        <w:keepNext/>
      </w:pPr>
    </w:p>
    <w:p w14:paraId="3BCF3B4B" w14:textId="77777777" w:rsidR="007F7AF2" w:rsidRDefault="007F7AF2" w:rsidP="005929C5">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1822814B" w14:textId="77777777" w:rsidR="007F7AF2" w:rsidRDefault="007F7AF2" w:rsidP="005929C5">
      <w:pPr>
        <w:keepNext/>
      </w:pPr>
    </w:p>
    <w:p w14:paraId="7EC6D3F0" w14:textId="77777777" w:rsidR="007F7AF2" w:rsidRPr="0048129A" w:rsidRDefault="007F7AF2" w:rsidP="005929C5">
      <w:pPr>
        <w:keepNext/>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8"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CBD9925" w14:textId="77777777" w:rsidR="007F7AF2" w:rsidRDefault="007F7AF2" w:rsidP="007F7AF2"/>
    <w:p w14:paraId="00A8FD22" w14:textId="1C663062" w:rsidR="007F7AF2" w:rsidRPr="00C65B22" w:rsidRDefault="00285D00" w:rsidP="007F7AF2">
      <w:r w:rsidRPr="00285D00">
        <w:rPr>
          <w:b/>
        </w:rPr>
        <w:t>NOTE:</w:t>
      </w:r>
      <w:r>
        <w:t xml:space="preserve"> </w:t>
      </w:r>
      <w:r w:rsidR="007F7AF2" w:rsidRPr="00C65B22">
        <w:t xml:space="preserve">If the </w:t>
      </w:r>
      <w:r w:rsidR="007F7AF2">
        <w:t>Blanket P.O.</w:t>
      </w:r>
      <w:r w:rsidR="007F7AF2" w:rsidRPr="00C65B22">
        <w:t xml:space="preserve"> is a small business subcontracting set-aside, the Vendor {Bidder} certifies that in engaging </w:t>
      </w:r>
      <w:r w:rsidR="007F7AF2">
        <w:rPr>
          <w:szCs w:val="22"/>
        </w:rPr>
        <w:t>Subcontractors</w:t>
      </w:r>
      <w:r w:rsidR="007F7AF2" w:rsidRPr="00C65B22">
        <w:t xml:space="preserve">, it shall make a good faith effort to achieve the subcontracting set-aside goals, and shall attach to the Subcontractor Utilization Plan documentation of such efforts in accordance with </w:t>
      </w:r>
      <w:r w:rsidR="007F7AF2" w:rsidRPr="00C65B22">
        <w:rPr>
          <w:u w:val="single"/>
        </w:rPr>
        <w:t>N.J.A.C.</w:t>
      </w:r>
      <w:r w:rsidR="007F7AF2" w:rsidRPr="00C65B22">
        <w:t xml:space="preserve"> 17:13-4</w:t>
      </w:r>
      <w:r w:rsidR="0000605E">
        <w:t>.1</w:t>
      </w:r>
      <w:r w:rsidR="007F7AF2" w:rsidRPr="00C65B22">
        <w:t xml:space="preserve"> </w:t>
      </w:r>
      <w:r w:rsidR="007F7AF2" w:rsidRPr="00EE6C3D">
        <w:rPr>
          <w:u w:val="single"/>
        </w:rPr>
        <w:t>et</w:t>
      </w:r>
      <w:r w:rsidR="007F7AF2" w:rsidRPr="00EE6C3D">
        <w:t xml:space="preserve"> </w:t>
      </w:r>
      <w:r w:rsidR="007F7AF2" w:rsidRPr="00EE6C3D">
        <w:rPr>
          <w:u w:val="single"/>
        </w:rPr>
        <w:t>seq.</w:t>
      </w:r>
    </w:p>
    <w:p w14:paraId="6E03A8E9" w14:textId="77777777" w:rsidR="007F7AF2" w:rsidRDefault="007F7AF2" w:rsidP="007F7AF2">
      <w:pPr>
        <w:rPr>
          <w:rFonts w:eastAsia="MS Mincho"/>
        </w:rPr>
      </w:pPr>
    </w:p>
    <w:p w14:paraId="1D73EF41" w14:textId="77777777" w:rsidR="007F7AF2" w:rsidRPr="00C65B22" w:rsidRDefault="007F7AF2" w:rsidP="007F7AF2">
      <w:proofErr w:type="gramStart"/>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0E3587">
        <w:t>Section 5.8</w:t>
      </w:r>
      <w:r w:rsidRPr="00C65B22">
        <w:t xml:space="preserve"> of the SSTC, the Vendor {Bidder} shall submit a Subcontractor Utilization Plan form for approval to the Division in advance of any such engagement of </w:t>
      </w:r>
      <w:r>
        <w:rPr>
          <w:szCs w:val="22"/>
        </w:rPr>
        <w:t>Subcontractors</w:t>
      </w:r>
      <w:r>
        <w:t>.</w:t>
      </w:r>
      <w:proofErr w:type="gramEnd"/>
      <w:r w:rsidRPr="00C65B22">
        <w:t xml:space="preserve"> </w:t>
      </w:r>
    </w:p>
    <w:p w14:paraId="59E0CB7B" w14:textId="77777777" w:rsidR="001847B9" w:rsidRPr="002812B4" w:rsidRDefault="001847B9" w:rsidP="00757979">
      <w:pPr>
        <w:pStyle w:val="BodyText3"/>
        <w:rPr>
          <w:rFonts w:cs="Arial"/>
          <w:b/>
        </w:rPr>
      </w:pPr>
    </w:p>
    <w:p w14:paraId="1FEB0E6B" w14:textId="37EA5AF8" w:rsidR="00757979" w:rsidRPr="00130106" w:rsidRDefault="00757979" w:rsidP="00285D00">
      <w:pPr>
        <w:pStyle w:val="Heading4"/>
      </w:pPr>
      <w:r w:rsidRPr="00130106">
        <w:t>S</w:t>
      </w:r>
      <w:r>
        <w:t xml:space="preserve">MALL BUSINESS SET-ASIDE </w:t>
      </w:r>
      <w:r w:rsidR="001D2ACC">
        <w:t>BLANKET P.O.</w:t>
      </w:r>
      <w:r w:rsidR="00164C3A">
        <w:t xml:space="preserve"> </w:t>
      </w:r>
    </w:p>
    <w:p w14:paraId="1794E575" w14:textId="77777777" w:rsidR="00757979" w:rsidRDefault="00757979" w:rsidP="005929C5">
      <w:pPr>
        <w:keepNext/>
      </w:pPr>
    </w:p>
    <w:p w14:paraId="23111D9A" w14:textId="59C9928A" w:rsidR="00301755" w:rsidRDefault="00301755" w:rsidP="00301755">
      <w:pPr>
        <w:keepNext/>
      </w:pPr>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w:t>
      </w:r>
      <w:r w:rsidRPr="00301755">
        <w:t>is a full Set</w:t>
      </w:r>
      <w:r w:rsidRPr="00083A7A">
        <w:t xml:space="preserve">-Aside </w:t>
      </w:r>
      <w:r>
        <w:t xml:space="preserve">Blanket P.O. </w:t>
      </w:r>
      <w:r w:rsidRPr="00CE6E4B">
        <w:t xml:space="preserve">for </w:t>
      </w:r>
      <w:r w:rsidRPr="00CE6E4B">
        <w:rPr>
          <w:b/>
          <w:bCs/>
        </w:rPr>
        <w:t>Category I, II,</w:t>
      </w:r>
      <w:r w:rsidR="00CE6E4B" w:rsidRPr="00CE6E4B">
        <w:rPr>
          <w:b/>
          <w:bCs/>
        </w:rPr>
        <w:t xml:space="preserve"> or</w:t>
      </w:r>
      <w:r w:rsidRPr="00CE6E4B">
        <w:rPr>
          <w:b/>
          <w:bCs/>
        </w:rPr>
        <w:t xml:space="preserve"> III </w:t>
      </w:r>
      <w:r w:rsidRPr="00CE6E4B">
        <w:rPr>
          <w:bCs/>
        </w:rPr>
        <w:t>for</w:t>
      </w:r>
      <w:r w:rsidRPr="00083A7A">
        <w:rPr>
          <w:bCs/>
        </w:rPr>
        <w:t xml:space="preserve"> Small Businesses</w:t>
      </w:r>
      <w:r w:rsidRPr="00083A7A">
        <w:t xml:space="preserve">.  </w:t>
      </w:r>
    </w:p>
    <w:p w14:paraId="2C54898E" w14:textId="77777777" w:rsidR="00301755" w:rsidRDefault="00301755" w:rsidP="00301755">
      <w:pPr>
        <w:keepNext/>
      </w:pPr>
    </w:p>
    <w:p w14:paraId="422DD305" w14:textId="77777777" w:rsidR="00301755" w:rsidRPr="00083A7A" w:rsidRDefault="00301755" w:rsidP="00301755">
      <w:pPr>
        <w:keepNext/>
      </w:pPr>
      <w:r w:rsidRPr="00083A7A">
        <w:t xml:space="preserve">The </w:t>
      </w:r>
      <w:r>
        <w:t>Vendor {Bidder}</w:t>
      </w:r>
      <w:r w:rsidRPr="00083A7A">
        <w:t xml:space="preserve"> </w:t>
      </w:r>
      <w:proofErr w:type="gramStart"/>
      <w:r w:rsidRPr="00083A7A">
        <w:t>must be registered</w:t>
      </w:r>
      <w:proofErr w:type="gramEnd"/>
      <w:r w:rsidRPr="00083A7A">
        <w:t xml:space="preserve"> 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 xml:space="preserve">is received and opened.  Evidence that the </w:t>
      </w:r>
      <w:r>
        <w:t>Vendor {Bidder}</w:t>
      </w:r>
      <w:r w:rsidRPr="00083A7A">
        <w:t xml:space="preserve"> has registered as a small business </w:t>
      </w:r>
      <w:proofErr w:type="gramStart"/>
      <w:r w:rsidRPr="00083A7A">
        <w:t>should be submitted</w:t>
      </w:r>
      <w:proofErr w:type="gramEnd"/>
      <w:r w:rsidRPr="00083A7A">
        <w:t xml:space="preserve"> with the </w:t>
      </w:r>
      <w:r>
        <w:t xml:space="preserve">Quote.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w:t>
      </w:r>
      <w:proofErr w:type="gramStart"/>
      <w:r>
        <w:rPr>
          <w:color w:val="000000"/>
        </w:rPr>
        <w:t>a Vendor’s {Bidder’s}</w:t>
      </w:r>
      <w:proofErr w:type="gramEnd"/>
      <w:r>
        <w:rPr>
          <w:color w:val="000000"/>
        </w:rPr>
        <w:t xml:space="preserve">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730536C3" w14:textId="77777777" w:rsidR="00301755" w:rsidRDefault="00301755" w:rsidP="00301755"/>
    <w:p w14:paraId="2A12CFC7" w14:textId="77777777" w:rsidR="00301755" w:rsidRDefault="00301755" w:rsidP="00301755">
      <w:r>
        <w:t>T</w:t>
      </w:r>
      <w:r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proofErr w:type="gramStart"/>
      <w:r w:rsidRPr="00C65B22">
        <w:t>at</w:t>
      </w:r>
      <w:proofErr w:type="gramEnd"/>
      <w:r>
        <w:t>:</w:t>
      </w:r>
    </w:p>
    <w:p w14:paraId="2EB9BF5D" w14:textId="77777777" w:rsidR="00301755" w:rsidRDefault="00301755" w:rsidP="00301755"/>
    <w:p w14:paraId="26EF23DC" w14:textId="77777777" w:rsidR="00301755" w:rsidRPr="00C65B22" w:rsidRDefault="00301755" w:rsidP="00301755">
      <w:pPr>
        <w:jc w:val="center"/>
      </w:pPr>
      <w:r w:rsidRPr="00C65B22">
        <w:t>New Jersey Department of the Treasury</w:t>
      </w:r>
    </w:p>
    <w:p w14:paraId="3F3F76EE" w14:textId="77777777" w:rsidR="00301755" w:rsidRPr="00C65B22" w:rsidRDefault="00301755" w:rsidP="00301755">
      <w:pPr>
        <w:jc w:val="center"/>
      </w:pPr>
      <w:r w:rsidRPr="00C65B22">
        <w:t>Division of Revenue and Enterprise Services</w:t>
      </w:r>
    </w:p>
    <w:p w14:paraId="00C2514C" w14:textId="77777777" w:rsidR="00301755" w:rsidRPr="00C65B22" w:rsidRDefault="00301755" w:rsidP="00301755">
      <w:pPr>
        <w:jc w:val="center"/>
      </w:pPr>
      <w:r w:rsidRPr="00C65B22">
        <w:t>Small Business Registration and M/WBE Certification Services Unit</w:t>
      </w:r>
    </w:p>
    <w:p w14:paraId="39B57301" w14:textId="77777777" w:rsidR="00301755" w:rsidRPr="00C65B22" w:rsidRDefault="00301755" w:rsidP="00301755">
      <w:pPr>
        <w:pStyle w:val="PlainText"/>
        <w:jc w:val="center"/>
      </w:pPr>
      <w:r w:rsidRPr="00083A7A">
        <w:t>P</w:t>
      </w:r>
      <w:r w:rsidRPr="00C65B22">
        <w:t>O</w:t>
      </w:r>
      <w:r w:rsidRPr="00083A7A">
        <w:t xml:space="preserve"> Box 026</w:t>
      </w:r>
    </w:p>
    <w:p w14:paraId="0109AF28" w14:textId="77777777" w:rsidR="00301755" w:rsidRPr="00083A7A" w:rsidRDefault="00301755" w:rsidP="00301755">
      <w:pPr>
        <w:pStyle w:val="PlainText"/>
        <w:jc w:val="center"/>
      </w:pPr>
      <w:r w:rsidRPr="00083A7A">
        <w:t>Trenton, N</w:t>
      </w:r>
      <w:r w:rsidRPr="00C65B22">
        <w:t>J</w:t>
      </w:r>
      <w:r w:rsidRPr="00083A7A">
        <w:t xml:space="preserve">  08625-0026</w:t>
      </w:r>
    </w:p>
    <w:p w14:paraId="6B913C8A" w14:textId="77777777" w:rsidR="00301755" w:rsidRPr="00083A7A" w:rsidRDefault="00301755" w:rsidP="00301755">
      <w:pPr>
        <w:pStyle w:val="PlainText"/>
        <w:jc w:val="center"/>
      </w:pPr>
      <w:r w:rsidRPr="00083A7A">
        <w:t>Telephone: 609-292-2146</w:t>
      </w:r>
    </w:p>
    <w:p w14:paraId="3DCC5E04" w14:textId="77777777" w:rsidR="00301755" w:rsidRDefault="00A328E0" w:rsidP="00301755">
      <w:pPr>
        <w:jc w:val="center"/>
      </w:pPr>
      <w:hyperlink r:id="rId40" w:history="1">
        <w:r w:rsidR="00301755" w:rsidRPr="0007613A">
          <w:rPr>
            <w:rStyle w:val="Hyperlink"/>
          </w:rPr>
          <w:t>https://www.nj.gov/njbusiness/contracting/sbsa/</w:t>
        </w:r>
      </w:hyperlink>
    </w:p>
    <w:p w14:paraId="643F8369" w14:textId="77777777" w:rsidR="00301755" w:rsidRDefault="00301755" w:rsidP="00301755"/>
    <w:p w14:paraId="73A149AE" w14:textId="77777777" w:rsidR="00301755" w:rsidRDefault="00301755" w:rsidP="00301755">
      <w:pPr>
        <w:keepNext/>
      </w:pPr>
      <w:r>
        <w:lastRenderedPageBreak/>
        <w:t xml:space="preserve">A downloadable paper application is available </w:t>
      </w:r>
      <w:proofErr w:type="gramStart"/>
      <w:r>
        <w:t>at</w:t>
      </w:r>
      <w:proofErr w:type="gramEnd"/>
      <w:r>
        <w:t>:</w:t>
      </w:r>
    </w:p>
    <w:p w14:paraId="0D947FB1" w14:textId="77777777" w:rsidR="00301755" w:rsidRDefault="00A328E0" w:rsidP="00301755">
      <w:pPr>
        <w:keepNext/>
        <w:jc w:val="center"/>
      </w:pPr>
      <w:hyperlink r:id="rId41" w:history="1">
        <w:r w:rsidR="00301755" w:rsidRPr="0007613A">
          <w:rPr>
            <w:rStyle w:val="Hyperlink"/>
          </w:rPr>
          <w:t>https://www.state.nj.us/njbusiness/documents/contracting/NEW%20MBE-WBE%20%20Web%20Application%20JAN_2012.pdf</w:t>
        </w:r>
      </w:hyperlink>
    </w:p>
    <w:p w14:paraId="14F356EF" w14:textId="77777777" w:rsidR="00301755" w:rsidRDefault="00301755" w:rsidP="00301755"/>
    <w:p w14:paraId="565ADA0D" w14:textId="77777777" w:rsidR="00301755" w:rsidRDefault="00301755" w:rsidP="00301755">
      <w:pPr>
        <w:keepNext/>
      </w:pPr>
      <w:r>
        <w:t xml:space="preserve">On-line application is available </w:t>
      </w:r>
      <w:proofErr w:type="gramStart"/>
      <w:r>
        <w:t>at</w:t>
      </w:r>
      <w:proofErr w:type="gramEnd"/>
      <w:r>
        <w:t>:</w:t>
      </w:r>
    </w:p>
    <w:p w14:paraId="766C0CA5" w14:textId="77777777" w:rsidR="00301755" w:rsidRDefault="00A328E0" w:rsidP="00301755">
      <w:pPr>
        <w:keepNext/>
        <w:jc w:val="center"/>
      </w:pPr>
      <w:hyperlink r:id="rId42" w:history="1">
        <w:r w:rsidR="00301755" w:rsidRPr="0007613A">
          <w:rPr>
            <w:rStyle w:val="Hyperlink"/>
          </w:rPr>
          <w:t>https://www.njportal.com/DOR/SBERegistry/</w:t>
        </w:r>
      </w:hyperlink>
    </w:p>
    <w:p w14:paraId="2A2E13AC" w14:textId="77777777" w:rsidR="00301755" w:rsidRPr="00083A7A" w:rsidRDefault="00A328E0" w:rsidP="00301755">
      <w:pPr>
        <w:pStyle w:val="PlainText"/>
        <w:jc w:val="center"/>
      </w:pPr>
      <w:hyperlink w:history="1"/>
    </w:p>
    <w:p w14:paraId="44B57F88" w14:textId="77777777" w:rsidR="00301755" w:rsidRPr="00083A7A" w:rsidRDefault="00301755" w:rsidP="00301755">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{BIDDER/CONTRACTOR}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w:t>
      </w:r>
      <w:r>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p>
    <w:p w14:paraId="01EA5A47" w14:textId="77777777" w:rsidR="00301755" w:rsidRPr="00083A7A" w:rsidRDefault="00301755" w:rsidP="00301755">
      <w:pPr>
        <w:pStyle w:val="BodyText3"/>
        <w:jc w:val="center"/>
        <w:rPr>
          <w:rFonts w:cs="Arial"/>
        </w:rPr>
      </w:pPr>
    </w:p>
    <w:p w14:paraId="16960F6A" w14:textId="77777777" w:rsidR="00301755" w:rsidRPr="00C65B22" w:rsidRDefault="00301755" w:rsidP="00301755">
      <w:pPr>
        <w:ind w:right="108"/>
        <w:rPr>
          <w:rFonts w:eastAsia="MS Mincho"/>
        </w:rPr>
      </w:pPr>
      <w:proofErr w:type="gramStart"/>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w:t>
      </w:r>
      <w:r>
        <w:rPr>
          <w:rFonts w:eastAsia="MS Mincho"/>
        </w:rPr>
        <w:t xml:space="preserve">COVER </w:t>
      </w:r>
      <w:r w:rsidRPr="00C65B22">
        <w:rPr>
          <w:rFonts w:eastAsia="MS Mincho"/>
        </w:rPr>
        <w:t xml:space="preserve">PAGE ONE (1) REFLECTING THE </w:t>
      </w:r>
      <w:r>
        <w:rPr>
          <w:rFonts w:eastAsia="MS Mincho"/>
        </w:rPr>
        <w:t>QUOTE</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roofErr w:type="gramEnd"/>
    </w:p>
    <w:p w14:paraId="1742F60E" w14:textId="77777777" w:rsidR="00285D00" w:rsidRDefault="00285D00" w:rsidP="00285D00">
      <w:pPr>
        <w:pStyle w:val="Heading4"/>
        <w:keepNext/>
        <w:numPr>
          <w:ilvl w:val="0"/>
          <w:numId w:val="0"/>
        </w:numPr>
      </w:pPr>
    </w:p>
    <w:p w14:paraId="220B5C08" w14:textId="77777777" w:rsidR="00285D00" w:rsidRPr="00130106" w:rsidRDefault="00285D00" w:rsidP="008A763A">
      <w:pPr>
        <w:pStyle w:val="Heading4"/>
        <w:numPr>
          <w:ilvl w:val="3"/>
          <w:numId w:val="19"/>
        </w:numPr>
      </w:pPr>
      <w:r>
        <w:t xml:space="preserve">DISABLED VETERANS’ BUSINESS SET-ASIDE BLANKET P.O. </w:t>
      </w:r>
    </w:p>
    <w:p w14:paraId="41206B67" w14:textId="77777777" w:rsidR="00285D00" w:rsidRDefault="00285D00" w:rsidP="00285D00">
      <w:pPr>
        <w:pStyle w:val="Heading5"/>
        <w:numPr>
          <w:ilvl w:val="0"/>
          <w:numId w:val="0"/>
        </w:numPr>
      </w:pPr>
    </w:p>
    <w:p w14:paraId="5DC081C4" w14:textId="5552A130" w:rsidR="00285D00" w:rsidRPr="000E3587" w:rsidRDefault="000E3587" w:rsidP="000E3587">
      <w:pPr>
        <w:pStyle w:val="PlainText"/>
        <w:rPr>
          <w:lang w:val="en-US"/>
        </w:rPr>
      </w:pPr>
      <w:r>
        <w:rPr>
          <w:lang w:val="en-US"/>
        </w:rPr>
        <w:t>Not applicable to this procurement.</w:t>
      </w:r>
    </w:p>
    <w:p w14:paraId="7EE6477B" w14:textId="77777777" w:rsidR="00285D00" w:rsidRDefault="00285D00" w:rsidP="00285D00">
      <w:pPr>
        <w:pStyle w:val="Heading4"/>
        <w:keepNext/>
        <w:numPr>
          <w:ilvl w:val="0"/>
          <w:numId w:val="0"/>
        </w:numPr>
        <w:ind w:left="864"/>
      </w:pPr>
    </w:p>
    <w:p w14:paraId="2EE4128E" w14:textId="54CC9331" w:rsidR="00757979" w:rsidRPr="000E3587" w:rsidRDefault="00285D00" w:rsidP="002F0497">
      <w:pPr>
        <w:pStyle w:val="Heading4"/>
        <w:keepNext/>
      </w:pPr>
      <w:r w:rsidRPr="000E3587">
        <w:t>SMALL BUSINESS AND/OR DISABLED VETERANS’ BUSINESS</w:t>
      </w:r>
      <w:r w:rsidRPr="000E3587" w:rsidDel="00285D00">
        <w:t xml:space="preserve"> </w:t>
      </w:r>
      <w:r w:rsidR="00E65233" w:rsidRPr="000E3587">
        <w:t>SUB</w:t>
      </w:r>
      <w:r w:rsidR="003546FC" w:rsidRPr="000E3587">
        <w:t>C</w:t>
      </w:r>
      <w:r w:rsidR="00757979" w:rsidRPr="000E3587">
        <w:t xml:space="preserve">ONTRACTING SET-ASIDE </w:t>
      </w:r>
      <w:r w:rsidR="001D2ACC" w:rsidRPr="000E3587">
        <w:t>BLANKET P.O.</w:t>
      </w:r>
      <w:r w:rsidR="00164C3A" w:rsidRPr="000E3587">
        <w:t xml:space="preserve"> </w:t>
      </w:r>
    </w:p>
    <w:p w14:paraId="7EA8A248" w14:textId="77777777" w:rsidR="00757979" w:rsidRPr="000E3587" w:rsidRDefault="00757979" w:rsidP="002F0497">
      <w:pPr>
        <w:keepNext/>
      </w:pPr>
    </w:p>
    <w:p w14:paraId="2E0088C3" w14:textId="77777777" w:rsidR="00301755" w:rsidRDefault="00301755" w:rsidP="00301755">
      <w:r>
        <w:t>Not applicable to this procurement.</w:t>
      </w:r>
    </w:p>
    <w:p w14:paraId="078634F6" w14:textId="77777777" w:rsidR="00612E38" w:rsidRDefault="00612E38" w:rsidP="00C65B22"/>
    <w:p w14:paraId="42AA864D" w14:textId="77777777" w:rsidR="00757979" w:rsidRPr="00FC6592" w:rsidRDefault="00757979" w:rsidP="002F0497">
      <w:pPr>
        <w:pStyle w:val="Heading4"/>
        <w:keepNext/>
      </w:pPr>
      <w:r w:rsidRPr="00FC6592">
        <w:t>BID SECURITY</w:t>
      </w:r>
    </w:p>
    <w:p w14:paraId="492C22FE" w14:textId="77777777" w:rsidR="00757979" w:rsidRDefault="00757979" w:rsidP="002F0497">
      <w:pPr>
        <w:pStyle w:val="BodyText3"/>
        <w:keepNext/>
        <w:rPr>
          <w:rFonts w:cs="Arial"/>
        </w:rPr>
      </w:pPr>
    </w:p>
    <w:p w14:paraId="41D4D70E" w14:textId="31BB0DF9" w:rsidR="00757979" w:rsidRDefault="000E3587" w:rsidP="000E3587">
      <w:pPr>
        <w:pStyle w:val="NoSpacing"/>
        <w:rPr>
          <w:b/>
        </w:rPr>
      </w:pPr>
      <w:r>
        <w:rPr>
          <w:rFonts w:ascii="Arial" w:hAnsi="Arial" w:cs="Arial"/>
          <w:sz w:val="22"/>
          <w:szCs w:val="22"/>
        </w:rPr>
        <w:t>Not applicable to this procurement.</w:t>
      </w:r>
      <w:r w:rsidR="00E12C89">
        <w:rPr>
          <w:rFonts w:ascii="Arial" w:hAnsi="Arial" w:cs="Arial"/>
          <w:sz w:val="22"/>
          <w:szCs w:val="22"/>
        </w:rPr>
        <w:t xml:space="preserve"> </w:t>
      </w:r>
    </w:p>
    <w:p w14:paraId="1D4AFB45" w14:textId="77777777" w:rsidR="00AA3B67" w:rsidRPr="000B6121" w:rsidRDefault="00AA3B67" w:rsidP="00757979">
      <w:pPr>
        <w:pStyle w:val="BodyText3"/>
        <w:rPr>
          <w:b/>
        </w:rPr>
      </w:pPr>
    </w:p>
    <w:p w14:paraId="60964EF8" w14:textId="3BFC458D" w:rsidR="00757979" w:rsidRDefault="00DA74B9" w:rsidP="002F0497">
      <w:pPr>
        <w:pStyle w:val="Heading3"/>
        <w:keepNext/>
      </w:pPr>
      <w:bookmarkStart w:id="136" w:name="_Toc400531500"/>
      <w:bookmarkStart w:id="137" w:name="_Toc428533971"/>
      <w:bookmarkStart w:id="138" w:name="_Toc11677468"/>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36"/>
      <w:bookmarkEnd w:id="137"/>
      <w:bookmarkEnd w:id="138"/>
    </w:p>
    <w:p w14:paraId="0160762F" w14:textId="77777777" w:rsidR="0019067D" w:rsidRPr="0019067D" w:rsidRDefault="0019067D" w:rsidP="002F0497">
      <w:pPr>
        <w:keepNext/>
      </w:pPr>
    </w:p>
    <w:p w14:paraId="6CA2A6BD" w14:textId="45CED0DE"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w:t>
      </w:r>
      <w:r w:rsidRPr="000E3587">
        <w:rPr>
          <w:rFonts w:eastAsia="MS Mincho"/>
        </w:rPr>
        <w:t xml:space="preserve">Section </w:t>
      </w:r>
      <w:r w:rsidR="001E5690" w:rsidRPr="000E3587">
        <w:rPr>
          <w:rFonts w:eastAsia="MS Mincho"/>
        </w:rPr>
        <w:t>1.4.11</w:t>
      </w:r>
      <w:r w:rsidRPr="000E3587">
        <w:rPr>
          <w:rFonts w:eastAsia="MS Mincho"/>
        </w:rPr>
        <w:t xml:space="preserve"> of this</w:t>
      </w:r>
      <w:r w:rsidRPr="00851065">
        <w:rPr>
          <w:rFonts w:eastAsia="MS Mincho"/>
        </w:rPr>
        <w:t xml:space="preserve"> </w:t>
      </w:r>
      <w:r w:rsidR="000218E0" w:rsidRPr="00851065">
        <w:rPr>
          <w:rFonts w:eastAsia="MS Mincho"/>
        </w:rPr>
        <w:t xml:space="preserve">Bid </w:t>
      </w:r>
      <w:r w:rsidR="006C3781" w:rsidRPr="00851065">
        <w:rPr>
          <w:rFonts w:eastAsia="MS Mincho"/>
        </w:rPr>
        <w:t>Solicitation</w:t>
      </w:r>
      <w:r w:rsidR="008273FE">
        <w:rPr>
          <w:rFonts w:eastAsia="MS Mincho"/>
        </w:rPr>
        <w:t>.</w:t>
      </w:r>
    </w:p>
    <w:p w14:paraId="36E38D4F" w14:textId="77777777" w:rsidR="00757979" w:rsidRPr="003A15AB" w:rsidRDefault="00757979" w:rsidP="00C65B22"/>
    <w:p w14:paraId="52B0DD40" w14:textId="77777777" w:rsidR="00053B26" w:rsidRPr="00053B26" w:rsidRDefault="00053B26" w:rsidP="002F0497">
      <w:pPr>
        <w:pStyle w:val="Heading4"/>
        <w:keepNext/>
      </w:pPr>
      <w:r w:rsidRPr="00053B26">
        <w:t>BUSINESS REGISTRATION</w:t>
      </w:r>
    </w:p>
    <w:p w14:paraId="6624BA03" w14:textId="77777777" w:rsidR="00053B26" w:rsidRPr="00C65B22" w:rsidRDefault="00053B26" w:rsidP="002F0497">
      <w:pPr>
        <w:keepNext/>
      </w:pPr>
    </w:p>
    <w:p w14:paraId="2A00F629" w14:textId="1E939FE5"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8273FE">
        <w:t>.</w:t>
      </w:r>
      <w:r w:rsidRPr="00C65B22">
        <w:t xml:space="preserve"> </w:t>
      </w:r>
      <w:r w:rsidRPr="00851065">
        <w:t xml:space="preserve"> See Section 2.1 of the </w:t>
      </w:r>
      <w:r w:rsidR="000D4025" w:rsidRPr="00851065">
        <w:t>SSTC</w:t>
      </w:r>
      <w:r w:rsidRPr="00851065">
        <w:t>.</w:t>
      </w:r>
    </w:p>
    <w:p w14:paraId="01F03A0C" w14:textId="77777777" w:rsidR="008B0821" w:rsidRPr="00C65B22" w:rsidRDefault="008B0821" w:rsidP="00C65B22"/>
    <w:p w14:paraId="77EF85D8" w14:textId="705ADB4D"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AEEA51C" w14:textId="77777777" w:rsidR="00230C28" w:rsidRPr="00C65B22" w:rsidRDefault="00230C28" w:rsidP="00851065"/>
    <w:p w14:paraId="7040F477" w14:textId="77777777" w:rsidR="008B0821" w:rsidRPr="00851065" w:rsidRDefault="008B0821" w:rsidP="00851065">
      <w:r w:rsidRPr="00C65B22">
        <w:lastRenderedPageBreak/>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3" w:history="1">
        <w:r w:rsidRPr="00851065">
          <w:rPr>
            <w:rStyle w:val="Hyperlink"/>
          </w:rPr>
          <w:t>http://www.state.nj.us/treasury/revenue/busregcert.shtml</w:t>
        </w:r>
      </w:hyperlink>
      <w:r w:rsidRPr="00851065">
        <w:t>.</w:t>
      </w:r>
    </w:p>
    <w:p w14:paraId="06EF7C82" w14:textId="77777777" w:rsidR="008B0821" w:rsidRPr="00851065" w:rsidRDefault="008B0821" w:rsidP="00C65B22"/>
    <w:p w14:paraId="2C8843B2" w14:textId="1C9769D3"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299CD8C" w14:textId="77777777" w:rsidR="008B0821" w:rsidRPr="00C65B22" w:rsidRDefault="008B0821" w:rsidP="00C65B22"/>
    <w:p w14:paraId="616F2B14" w14:textId="15DE14A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Pr="00C65B22">
        <w:t xml:space="preserve">extensions.   </w:t>
      </w:r>
    </w:p>
    <w:p w14:paraId="00D49974" w14:textId="77777777" w:rsidR="00BE5A1E" w:rsidRDefault="00BE5A1E" w:rsidP="00C65B22">
      <w:pPr>
        <w:rPr>
          <w:highlight w:val="yellow"/>
        </w:rPr>
      </w:pPr>
    </w:p>
    <w:p w14:paraId="770FB2EE"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305052B8" w14:textId="5B5A8B8F" w:rsidR="00757979" w:rsidRPr="00691DBF" w:rsidRDefault="00757979" w:rsidP="002F0497">
      <w:pPr>
        <w:keepNext/>
        <w:rPr>
          <w:rFonts w:eastAsia="Calibri"/>
        </w:rPr>
      </w:pPr>
    </w:p>
    <w:p w14:paraId="14821E69" w14:textId="2EB13C50" w:rsidR="00757979" w:rsidRPr="00691DBF" w:rsidRDefault="007E42A3" w:rsidP="002F0497">
      <w:pPr>
        <w:keepNext/>
      </w:pPr>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5ED55325" w14:textId="77777777" w:rsidR="00757979" w:rsidRDefault="00757979" w:rsidP="00C65B22">
      <w:pPr>
        <w:rPr>
          <w:highlight w:val="yellow"/>
        </w:rPr>
      </w:pPr>
    </w:p>
    <w:p w14:paraId="38E3AAB4" w14:textId="7E56DABC" w:rsidR="00230C28" w:rsidRPr="00851065" w:rsidRDefault="005A5BF0" w:rsidP="00C65B22">
      <w:pPr>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CE00E7" w:rsidRPr="000D61DD">
        <w:rPr>
          <w:color w:val="000000"/>
        </w:rPr>
        <w:t>Quote</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44" w:history="1">
        <w:r w:rsidR="00230C28" w:rsidRPr="000D61DD">
          <w:rPr>
            <w:rStyle w:val="Hyperlink"/>
            <w:rFonts w:eastAsia="MS Mincho"/>
          </w:rPr>
          <w:t>Division’s website</w:t>
        </w:r>
      </w:hyperlink>
      <w:r w:rsidR="002709C3" w:rsidRPr="000D61DD">
        <w:rPr>
          <w:rStyle w:val="Hyperlink"/>
          <w:rFonts w:eastAsia="MS Mincho"/>
        </w:rPr>
        <w:t xml:space="preserve"> </w:t>
      </w:r>
      <w:r w:rsidR="000D61DD" w:rsidRPr="00A83A59">
        <w:rPr>
          <w:rStyle w:val="Hyperlink"/>
          <w:rFonts w:eastAsia="MS Mincho"/>
          <w:color w:val="auto"/>
          <w:u w:val="none"/>
        </w:rPr>
        <w:t>and upload it as part of its</w:t>
      </w:r>
      <w:r w:rsidR="00B0341F">
        <w:rPr>
          <w:rStyle w:val="Hyperlink"/>
          <w:rFonts w:eastAsia="MS Mincho"/>
          <w:color w:val="auto"/>
          <w:u w:val="none"/>
        </w:rPr>
        <w:t xml:space="preserve"> </w:t>
      </w:r>
      <w:r w:rsidR="00B0341F" w:rsidRPr="007F7AF2">
        <w:rPr>
          <w:rStyle w:val="Hyperlink"/>
          <w:rFonts w:eastAsia="MS Mincho" w:cs="Arial"/>
          <w:b/>
          <w:i/>
          <w:color w:val="00B050"/>
          <w:u w:val="none"/>
        </w:rPr>
        <w:t>NJ</w:t>
      </w:r>
      <w:r w:rsidR="00B0341F" w:rsidRPr="007F7AF2">
        <w:rPr>
          <w:rStyle w:val="Hyperlink"/>
          <w:rFonts w:eastAsia="MS Mincho" w:cs="Arial"/>
          <w:b/>
          <w:i/>
          <w:color w:val="0070C0"/>
          <w:u w:val="none"/>
        </w:rPr>
        <w:t>START</w:t>
      </w:r>
      <w:r w:rsidR="00B0341F" w:rsidRPr="007F7AF2">
        <w:rPr>
          <w:rStyle w:val="Hyperlink"/>
          <w:rFonts w:eastAsia="MS Mincho" w:cs="Arial"/>
          <w:color w:val="auto"/>
          <w:u w:val="none"/>
        </w:rPr>
        <w:t xml:space="preserve"> </w:t>
      </w:r>
      <w:r w:rsidR="00B0341F">
        <w:rPr>
          <w:rStyle w:val="Hyperlink"/>
          <w:rFonts w:eastAsia="MS Mincho"/>
          <w:color w:val="auto"/>
          <w:u w:val="none"/>
        </w:rPr>
        <w:t>Quote</w:t>
      </w:r>
      <w:r w:rsidR="00230C28" w:rsidRPr="000D61DD">
        <w:rPr>
          <w:color w:val="000000"/>
        </w:rPr>
        <w:t xml:space="preserve">. </w:t>
      </w:r>
    </w:p>
    <w:p w14:paraId="11188353" w14:textId="77777777" w:rsidR="00230C28" w:rsidRPr="00851065" w:rsidRDefault="00230C28" w:rsidP="00C65B22">
      <w:pPr>
        <w:rPr>
          <w:color w:val="000000"/>
        </w:rPr>
      </w:pPr>
    </w:p>
    <w:p w14:paraId="7472C903" w14:textId="6E5AF0E4"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62D8F7F" w14:textId="77777777" w:rsidR="00AA3B67" w:rsidRPr="002812B4" w:rsidRDefault="00AA3B67" w:rsidP="00C65B22">
      <w:pPr>
        <w:rPr>
          <w:b/>
          <w:highlight w:val="yellow"/>
        </w:rPr>
      </w:pPr>
    </w:p>
    <w:p w14:paraId="6CE6ADA3" w14:textId="77777777" w:rsidR="00757979" w:rsidRPr="006F1449" w:rsidRDefault="009E2104" w:rsidP="009F16F1">
      <w:pPr>
        <w:pStyle w:val="Heading4"/>
        <w:keepNext/>
      </w:pPr>
      <w:r w:rsidRPr="006F1449">
        <w:rPr>
          <w:caps w:val="0"/>
        </w:rPr>
        <w:t xml:space="preserve">SOURCE DISCLOSURE </w:t>
      </w:r>
    </w:p>
    <w:p w14:paraId="68A03063" w14:textId="77777777" w:rsidR="00757979" w:rsidRDefault="00757979" w:rsidP="009F16F1">
      <w:pPr>
        <w:keepNext/>
      </w:pPr>
    </w:p>
    <w:p w14:paraId="646D2EA3" w14:textId="2124A151"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proofErr w:type="gramStart"/>
      <w:r w:rsidRPr="00851065">
        <w:t>is requested and advised</w:t>
      </w:r>
      <w:proofErr w:type="gramEnd"/>
      <w:r w:rsidRPr="00851065">
        <w:t>.   </w:t>
      </w:r>
      <w:r w:rsidR="006A34E6" w:rsidRPr="00851065">
        <w:t>See</w:t>
      </w:r>
      <w:r w:rsidRPr="00851065">
        <w:t xml:space="preserve"> </w:t>
      </w:r>
      <w:r w:rsidR="00626F14" w:rsidRPr="00C65B22">
        <w:t xml:space="preserve">Bid Solicitation </w:t>
      </w:r>
      <w:r w:rsidRPr="00C65B22">
        <w:t xml:space="preserve">Section </w:t>
      </w:r>
      <w:r w:rsidRPr="000E3587">
        <w:t>7.1.2 for</w:t>
      </w:r>
      <w:r w:rsidRPr="00C65B22">
        <w:t xml:space="preserve"> additional information concerning this requirement.     </w:t>
      </w:r>
    </w:p>
    <w:p w14:paraId="4BA319E7" w14:textId="77777777" w:rsidR="005D0530" w:rsidRPr="00C65B22" w:rsidRDefault="005D0530" w:rsidP="00C65B22"/>
    <w:p w14:paraId="4B2581F8" w14:textId="5519B0C1" w:rsidR="00230C28" w:rsidRPr="00851065" w:rsidRDefault="005D0530" w:rsidP="00C65B22">
      <w:pPr>
        <w:rPr>
          <w:rFonts w:eastAsia="MS Mincho"/>
        </w:rPr>
      </w:pPr>
      <w:r w:rsidRPr="00C65B22">
        <w:t xml:space="preserve">The Source Disclosure Form is located on the </w:t>
      </w:r>
      <w:hyperlink r:id="rId46" w:history="1">
        <w:r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w:t>
      </w:r>
      <w:r w:rsidR="00230C28" w:rsidRPr="00C65B22">
        <w:rPr>
          <w:rFonts w:eastAsia="MS Mincho"/>
        </w:rPr>
        <w:lastRenderedPageBreak/>
        <w:t xml:space="preserve">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51A83F9" w14:textId="77777777" w:rsidR="00A22D53" w:rsidRPr="00C65B22" w:rsidRDefault="00A22D53" w:rsidP="00C65B22"/>
    <w:p w14:paraId="0545A128" w14:textId="559EAE29" w:rsidR="00A23677" w:rsidRPr="00A23677" w:rsidRDefault="00DA74B9" w:rsidP="002F0497">
      <w:pPr>
        <w:pStyle w:val="Heading3"/>
        <w:keepNext/>
        <w:rPr>
          <w:rFonts w:eastAsia="MS Mincho"/>
        </w:rPr>
      </w:pPr>
      <w:bookmarkStart w:id="139" w:name="_Toc11677469"/>
      <w:bookmarkStart w:id="140" w:name="_Toc118513773"/>
      <w:bookmarkStart w:id="141" w:name="_Toc378232840"/>
      <w:bookmarkStart w:id="142" w:name="_Toc400531501"/>
      <w:bookmarkStart w:id="143" w:name="_Toc428533972"/>
      <w:r w:rsidRPr="00A23677">
        <w:rPr>
          <w:rFonts w:eastAsia="MS Mincho"/>
          <w:caps w:val="0"/>
        </w:rPr>
        <w:t xml:space="preserve">TECHNICAL </w:t>
      </w:r>
      <w:r>
        <w:rPr>
          <w:rFonts w:eastAsia="MS Mincho"/>
          <w:caps w:val="0"/>
        </w:rPr>
        <w:t>QUOTE</w:t>
      </w:r>
      <w:bookmarkEnd w:id="139"/>
      <w:r>
        <w:rPr>
          <w:rFonts w:eastAsia="MS Mincho"/>
          <w:caps w:val="0"/>
        </w:rPr>
        <w:t xml:space="preserve"> </w:t>
      </w:r>
      <w:bookmarkEnd w:id="140"/>
      <w:bookmarkEnd w:id="141"/>
      <w:bookmarkEnd w:id="142"/>
      <w:bookmarkEnd w:id="143"/>
    </w:p>
    <w:p w14:paraId="5B4429C3" w14:textId="77777777" w:rsidR="00A23677" w:rsidRPr="00C65B22" w:rsidRDefault="00A23677" w:rsidP="002F0497">
      <w:pPr>
        <w:keepNext/>
      </w:pPr>
    </w:p>
    <w:p w14:paraId="6102FA73" w14:textId="4A3A5B42" w:rsidR="00BF0268" w:rsidRPr="004B3D85" w:rsidRDefault="00A23677" w:rsidP="002F0497">
      <w:pPr>
        <w:keepNext/>
      </w:pPr>
      <w:r w:rsidRPr="00A23677">
        <w:t xml:space="preserve">In this section, the </w:t>
      </w:r>
      <w:r w:rsidR="00526170">
        <w:t xml:space="preserve">Vendor </w:t>
      </w:r>
      <w:r w:rsidR="00571AFA">
        <w:t>{Bidder</w:t>
      </w:r>
      <w:r w:rsidR="00571AFA" w:rsidRPr="004B3D85">
        <w:t>}</w:t>
      </w:r>
      <w:r w:rsidRPr="004B3D85">
        <w:t xml:space="preserve"> shall describe its approach and plans for accomplishing the work outlined in the Scope of Work section, i.e., Section 3.0.  The </w:t>
      </w:r>
      <w:r w:rsidR="00526170" w:rsidRPr="004B3D85">
        <w:t xml:space="preserve">Vendor </w:t>
      </w:r>
      <w:r w:rsidR="00571AFA" w:rsidRPr="004B3D85">
        <w:t>{Bidder}</w:t>
      </w:r>
      <w:r w:rsidRPr="004B3D85">
        <w:t xml:space="preserve"> must set forth its understanding of the requirements of this </w:t>
      </w:r>
      <w:r w:rsidR="00044FD6" w:rsidRPr="004B3D85">
        <w:t xml:space="preserve">Bid Solicitation </w:t>
      </w:r>
      <w:r w:rsidRPr="004B3D85">
        <w:t xml:space="preserve">and its </w:t>
      </w:r>
      <w:r w:rsidR="00C84FE8" w:rsidRPr="004B3D85">
        <w:t>approach</w:t>
      </w:r>
      <w:r w:rsidRPr="004B3D85">
        <w:t xml:space="preserve"> </w:t>
      </w:r>
      <w:proofErr w:type="gramStart"/>
      <w:r w:rsidRPr="004B3D85">
        <w:t>to successfully complete</w:t>
      </w:r>
      <w:proofErr w:type="gramEnd"/>
      <w:r w:rsidRPr="004B3D85">
        <w:t xml:space="preserve"> the </w:t>
      </w:r>
      <w:r w:rsidR="001D2ACC" w:rsidRPr="004B3D85">
        <w:t>Blanket P.O.</w:t>
      </w:r>
      <w:r w:rsidRPr="004B3D85">
        <w:t xml:space="preserve"> </w:t>
      </w:r>
      <w:r w:rsidR="00BF0268" w:rsidRPr="004B3D85">
        <w:t xml:space="preserve">The </w:t>
      </w:r>
      <w:r w:rsidR="00526170" w:rsidRPr="004B3D85">
        <w:t xml:space="preserve">Vendor </w:t>
      </w:r>
      <w:r w:rsidR="00571AFA" w:rsidRPr="004B3D85">
        <w:t>{Bidder}</w:t>
      </w:r>
      <w:r w:rsidR="00BF0268" w:rsidRPr="004B3D85">
        <w:t xml:space="preserve"> should include the level of detail it determines necessary to assist the evaluation committee in its review of </w:t>
      </w:r>
      <w:r w:rsidR="00511506" w:rsidRPr="004B3D85">
        <w:t xml:space="preserve">the </w:t>
      </w:r>
      <w:r w:rsidR="00526170" w:rsidRPr="004B3D85">
        <w:t>Vendor</w:t>
      </w:r>
      <w:r w:rsidR="000B3D2E" w:rsidRPr="004B3D85">
        <w:t>’s</w:t>
      </w:r>
      <w:r w:rsidR="00526170" w:rsidRPr="004B3D85">
        <w:t xml:space="preserve"> </w:t>
      </w:r>
      <w:r w:rsidR="00A11339" w:rsidRPr="004B3D85">
        <w:t>{Bidder’s}</w:t>
      </w:r>
      <w:r w:rsidR="00BF0268" w:rsidRPr="004B3D85">
        <w:t xml:space="preserve"> </w:t>
      </w:r>
      <w:r w:rsidR="00CE00E7" w:rsidRPr="004B3D85">
        <w:t>Quote</w:t>
      </w:r>
      <w:r w:rsidR="008273FE" w:rsidRPr="004B3D85">
        <w:t>.</w:t>
      </w:r>
    </w:p>
    <w:p w14:paraId="5303C872" w14:textId="43A543D1" w:rsidR="002963F8" w:rsidRPr="004B3D85" w:rsidRDefault="00A23677" w:rsidP="00C65B22">
      <w:r w:rsidRPr="004B3D85">
        <w:rPr>
          <w:rFonts w:eastAsia="MS Mincho"/>
        </w:rPr>
        <w:t xml:space="preserve"> </w:t>
      </w:r>
    </w:p>
    <w:p w14:paraId="532D9980" w14:textId="5CE7ED57" w:rsidR="00280F29" w:rsidRPr="004B3D85" w:rsidRDefault="00280F29" w:rsidP="00C65B22">
      <w:r w:rsidRPr="004B3D85">
        <w:t xml:space="preserve">Vendors </w:t>
      </w:r>
      <w:r w:rsidR="002963F8" w:rsidRPr="004B3D85">
        <w:t>{</w:t>
      </w:r>
      <w:r w:rsidRPr="004B3D85">
        <w:t>Bidders</w:t>
      </w:r>
      <w:r w:rsidR="002963F8" w:rsidRPr="004B3D85">
        <w:t>}</w:t>
      </w:r>
      <w:r w:rsidR="009C3082" w:rsidRPr="004B3D85">
        <w:t xml:space="preserve"> may refer to the QRG</w:t>
      </w:r>
      <w:r w:rsidR="00890EB3" w:rsidRPr="004B3D85">
        <w:t xml:space="preserve"> </w:t>
      </w:r>
      <w:r w:rsidRPr="004B3D85">
        <w:t xml:space="preserve">“Submit a </w:t>
      </w:r>
      <w:r w:rsidR="00CE00E7" w:rsidRPr="004B3D85">
        <w:t>Quote</w:t>
      </w:r>
      <w:r w:rsidRPr="004B3D85">
        <w:t xml:space="preserve">” for instructions detailing how to submit </w:t>
      </w:r>
      <w:r w:rsidR="003B1359" w:rsidRPr="004B3D85">
        <w:t xml:space="preserve">a </w:t>
      </w:r>
      <w:r w:rsidR="00F61ADC" w:rsidRPr="004B3D85">
        <w:rPr>
          <w:rStyle w:val="IntenseEmphasis"/>
          <w:rFonts w:cs="Arial"/>
          <w:color w:val="00B050"/>
        </w:rPr>
        <w:t>NJ</w:t>
      </w:r>
      <w:r w:rsidR="00F61ADC" w:rsidRPr="004B3D85">
        <w:rPr>
          <w:rStyle w:val="IntenseEmphasis"/>
          <w:rFonts w:cs="Arial"/>
          <w:color w:val="0070C0"/>
        </w:rPr>
        <w:t>START</w:t>
      </w:r>
      <w:r w:rsidRPr="004B3D85">
        <w:t xml:space="preserve"> electronic </w:t>
      </w:r>
      <w:r w:rsidR="00CE00E7" w:rsidRPr="004B3D85">
        <w:t>Quote</w:t>
      </w:r>
      <w:r w:rsidR="008273FE" w:rsidRPr="004B3D85">
        <w:t>.</w:t>
      </w:r>
      <w:r w:rsidRPr="004B3D85">
        <w:t xml:space="preserve"> QRGs are located on the </w:t>
      </w:r>
      <w:hyperlink r:id="rId49" w:history="1">
        <w:r w:rsidRPr="004B3D85">
          <w:rPr>
            <w:rStyle w:val="Hyperlink"/>
            <w:rFonts w:eastAsiaTheme="minorHAnsi" w:cs="Arial"/>
          </w:rPr>
          <w:t>NJSTART Vendor Support Page</w:t>
        </w:r>
      </w:hyperlink>
      <w:r w:rsidRPr="004B3D85">
        <w:rPr>
          <w:rStyle w:val="Hyperlink"/>
          <w:rFonts w:eastAsiaTheme="minorHAnsi" w:cs="Arial"/>
        </w:rPr>
        <w:t xml:space="preserve">.  </w:t>
      </w:r>
    </w:p>
    <w:p w14:paraId="1766A668" w14:textId="77777777" w:rsidR="008A5DD4" w:rsidRPr="004B3D85" w:rsidRDefault="008A5DD4" w:rsidP="00C65B22"/>
    <w:p w14:paraId="580AB4A1" w14:textId="77777777" w:rsidR="00757979" w:rsidRPr="004B3D85" w:rsidRDefault="009E2104" w:rsidP="002F0497">
      <w:pPr>
        <w:pStyle w:val="Heading4"/>
        <w:keepNext/>
      </w:pPr>
      <w:r w:rsidRPr="004B3D85">
        <w:rPr>
          <w:caps w:val="0"/>
        </w:rPr>
        <w:t>MANAGEMENT OVERVIEW</w:t>
      </w:r>
    </w:p>
    <w:p w14:paraId="2DC05DF4" w14:textId="77777777" w:rsidR="00757979" w:rsidRPr="004B3D85" w:rsidRDefault="00757979" w:rsidP="002F0497">
      <w:pPr>
        <w:keepNext/>
      </w:pPr>
    </w:p>
    <w:p w14:paraId="47E12ED5" w14:textId="128930E4" w:rsidR="00757979" w:rsidRPr="004B3D85" w:rsidRDefault="00757979" w:rsidP="002F0497">
      <w:pPr>
        <w:keepNext/>
      </w:pPr>
      <w:r w:rsidRPr="004B3D85">
        <w:t xml:space="preserve">The </w:t>
      </w:r>
      <w:r w:rsidR="00526170" w:rsidRPr="004B3D85">
        <w:t xml:space="preserve">Vendor </w:t>
      </w:r>
      <w:r w:rsidR="00571AFA" w:rsidRPr="004B3D85">
        <w:t>{Bidder}</w:t>
      </w:r>
      <w:r w:rsidRPr="004B3D85">
        <w:t xml:space="preserve"> shall set forth its overall technical approach and plans to meet the requirements of the </w:t>
      </w:r>
      <w:r w:rsidR="00044FD6" w:rsidRPr="004B3D85">
        <w:t xml:space="preserve">Bid </w:t>
      </w:r>
      <w:r w:rsidR="0085342B" w:rsidRPr="004B3D85">
        <w:t xml:space="preserve">Solicitation </w:t>
      </w:r>
      <w:r w:rsidRPr="004B3D85">
        <w:t xml:space="preserve">in a narrative format.  This narrative should demonstrate to the State that the </w:t>
      </w:r>
      <w:r w:rsidR="00526170" w:rsidRPr="004B3D85">
        <w:t xml:space="preserve">Vendor </w:t>
      </w:r>
      <w:r w:rsidR="00571AFA" w:rsidRPr="004B3D85">
        <w:t>{Bidder}</w:t>
      </w:r>
      <w:r w:rsidRPr="004B3D85">
        <w:t xml:space="preserve"> understands the objectives that the </w:t>
      </w:r>
      <w:r w:rsidR="001D2ACC" w:rsidRPr="004B3D85">
        <w:t>Blanket P.O.</w:t>
      </w:r>
      <w:r w:rsidR="00044FD6" w:rsidRPr="004B3D85">
        <w:t xml:space="preserve"> </w:t>
      </w:r>
      <w:r w:rsidRPr="004B3D85">
        <w:t xml:space="preserve">is intended to meet, the nature of the required work, and the level of effort necessary to successfully complete the </w:t>
      </w:r>
      <w:r w:rsidR="001D2ACC" w:rsidRPr="004B3D85">
        <w:t>Blanket P.O.</w:t>
      </w:r>
      <w:r w:rsidRPr="004B3D85">
        <w:t xml:space="preserve">  This narrative should demonstrate to the State that the </w:t>
      </w:r>
      <w:r w:rsidR="00526170" w:rsidRPr="004B3D85">
        <w:t>Vendor</w:t>
      </w:r>
      <w:r w:rsidR="000B3D2E" w:rsidRPr="004B3D85">
        <w:t>’s</w:t>
      </w:r>
      <w:r w:rsidR="00526170" w:rsidRPr="004B3D85">
        <w:t xml:space="preserve"> </w:t>
      </w:r>
      <w:r w:rsidR="00A11339" w:rsidRPr="004B3D85">
        <w:t>{Bidder’s}</w:t>
      </w:r>
      <w:r w:rsidRPr="004B3D85">
        <w:t xml:space="preserve"> general approach and plans to undertake and complete the </w:t>
      </w:r>
      <w:r w:rsidR="001D2ACC" w:rsidRPr="004B3D85">
        <w:t>Blanket P.O.</w:t>
      </w:r>
      <w:r w:rsidR="00044FD6" w:rsidRPr="004B3D85">
        <w:t xml:space="preserve"> </w:t>
      </w:r>
      <w:r w:rsidRPr="004B3D85">
        <w:t xml:space="preserve">are appropriate to the tasks and subtasks involved. </w:t>
      </w:r>
    </w:p>
    <w:p w14:paraId="24CE8F60" w14:textId="77777777" w:rsidR="00757979" w:rsidRPr="004B3D85" w:rsidRDefault="00757979" w:rsidP="00C65B22"/>
    <w:p w14:paraId="235F223B" w14:textId="59383B1B" w:rsidR="00757979" w:rsidRPr="00C42B75" w:rsidRDefault="00757979" w:rsidP="00C65B22">
      <w:r w:rsidRPr="004B3D85">
        <w:t xml:space="preserve">Mere reiterations of </w:t>
      </w:r>
      <w:r w:rsidR="00044FD6" w:rsidRPr="004B3D85">
        <w:t xml:space="preserve">Bid Solicitation </w:t>
      </w:r>
      <w:r w:rsidRPr="004B3D85">
        <w:t xml:space="preserve">tasks and subtasks are strongly discouraged, as they do not provide insight into the </w:t>
      </w:r>
      <w:r w:rsidR="00526170" w:rsidRPr="004B3D85">
        <w:t>Vendor</w:t>
      </w:r>
      <w:r w:rsidR="000B3D2E" w:rsidRPr="004B3D85">
        <w:t>’s</w:t>
      </w:r>
      <w:r w:rsidR="00526170" w:rsidRPr="004B3D85">
        <w:t xml:space="preserve"> </w:t>
      </w:r>
      <w:r w:rsidR="00A11339" w:rsidRPr="004B3D85">
        <w:t>{Bidder’s}</w:t>
      </w:r>
      <w:r w:rsidRPr="004B3D85">
        <w:t xml:space="preserve"> </w:t>
      </w:r>
      <w:r w:rsidR="005E36CC" w:rsidRPr="004B3D85">
        <w:t xml:space="preserve">approach </w:t>
      </w:r>
      <w:r w:rsidRPr="004B3D85">
        <w:t xml:space="preserve">to complete the </w:t>
      </w:r>
      <w:r w:rsidR="001D2ACC" w:rsidRPr="004B3D85">
        <w:t>Blanket P.O.</w:t>
      </w:r>
      <w:r w:rsidRPr="004B3D85">
        <w:t xml:space="preserve"> The </w:t>
      </w:r>
      <w:r w:rsidR="00526170" w:rsidRPr="004B3D85">
        <w:t>Vendor</w:t>
      </w:r>
      <w:r w:rsidR="000B3D2E" w:rsidRPr="004B3D85">
        <w:t>’s</w:t>
      </w:r>
      <w:r w:rsidR="00526170" w:rsidRPr="004B3D85">
        <w:t xml:space="preserve"> </w:t>
      </w:r>
      <w:r w:rsidR="00A11339" w:rsidRPr="004B3D85">
        <w:t>{Bidder’s}</w:t>
      </w:r>
      <w:r w:rsidRPr="004B3D85">
        <w:t xml:space="preserve"> response to this section should be designed</w:t>
      </w:r>
      <w:r w:rsidRPr="00C42B75">
        <w:t xml:space="preserve">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Pr="00C42B75">
        <w:t xml:space="preserve">will lead to successful </w:t>
      </w:r>
      <w:r w:rsidR="001D2ACC">
        <w:t>Blanket P.O.</w:t>
      </w:r>
      <w:r w:rsidR="00044FD6">
        <w:t xml:space="preserve"> </w:t>
      </w:r>
      <w:r w:rsidRPr="00C42B75">
        <w:t>completion.</w:t>
      </w:r>
    </w:p>
    <w:p w14:paraId="13B0E86F" w14:textId="77777777" w:rsidR="00757979" w:rsidRDefault="00757979" w:rsidP="00C65B22"/>
    <w:p w14:paraId="04D1AA3E" w14:textId="5D405805" w:rsidR="00757979" w:rsidRPr="005D0EAF" w:rsidRDefault="00F333A3" w:rsidP="009E1094">
      <w:pPr>
        <w:pStyle w:val="Heading4"/>
        <w:keepNext/>
      </w:pPr>
      <w:r>
        <w:rPr>
          <w:caps w:val="0"/>
        </w:rPr>
        <w:t>BLANKET P.O. MANAGEMENT</w:t>
      </w:r>
    </w:p>
    <w:p w14:paraId="7A7CBDAC" w14:textId="77777777" w:rsidR="00757979" w:rsidRDefault="00757979" w:rsidP="009E1094">
      <w:pPr>
        <w:keepNext/>
      </w:pPr>
    </w:p>
    <w:p w14:paraId="1E8575AF" w14:textId="2AF675CD" w:rsidR="00757979" w:rsidRPr="004B3D85" w:rsidRDefault="00757979" w:rsidP="009E1094">
      <w:pPr>
        <w:keepNext/>
      </w:pPr>
      <w:r w:rsidRPr="004B3D85">
        <w:t xml:space="preserve">The </w:t>
      </w:r>
      <w:r w:rsidR="00526170" w:rsidRPr="004B3D85">
        <w:t xml:space="preserve">Vendor </w:t>
      </w:r>
      <w:r w:rsidR="00571AFA" w:rsidRPr="004B3D85">
        <w:t>{Bidder}</w:t>
      </w:r>
      <w:r w:rsidRPr="004B3D85">
        <w:t xml:space="preserve"> should describe its specific plans to manage, control and supervise the </w:t>
      </w:r>
      <w:r w:rsidR="001D2ACC" w:rsidRPr="004B3D85">
        <w:t>Blanket P.O.</w:t>
      </w:r>
      <w:r w:rsidR="00A7166F" w:rsidRPr="004B3D85">
        <w:t xml:space="preserve"> </w:t>
      </w:r>
      <w:r w:rsidRPr="004B3D85">
        <w:t xml:space="preserve">to ensure satisfactory </w:t>
      </w:r>
      <w:r w:rsidR="001D2ACC" w:rsidRPr="004B3D85">
        <w:t>Blanket P.O.</w:t>
      </w:r>
      <w:r w:rsidR="00A7166F" w:rsidRPr="004B3D85">
        <w:t xml:space="preserve"> </w:t>
      </w:r>
      <w:r w:rsidRPr="004B3D85">
        <w:t xml:space="preserve">completion according to the required schedule.  The plan should include the </w:t>
      </w:r>
      <w:r w:rsidR="00526170" w:rsidRPr="004B3D85">
        <w:t>Vendor</w:t>
      </w:r>
      <w:r w:rsidR="000B3D2E" w:rsidRPr="004B3D85">
        <w:t>’s</w:t>
      </w:r>
      <w:r w:rsidR="00526170" w:rsidRPr="004B3D85">
        <w:t xml:space="preserve"> </w:t>
      </w:r>
      <w:r w:rsidR="00A11339" w:rsidRPr="004B3D85">
        <w:t>{Bidder’s}</w:t>
      </w:r>
      <w:r w:rsidRPr="004B3D85">
        <w:t xml:space="preserve"> approach to communicate with the State Contract Manager including, but not limited to, status meetings, status reports, etc.</w:t>
      </w:r>
    </w:p>
    <w:p w14:paraId="01007A58" w14:textId="77777777" w:rsidR="00757979" w:rsidRPr="004B3D85" w:rsidRDefault="00757979" w:rsidP="00C65B22"/>
    <w:p w14:paraId="0A622530" w14:textId="6B3F83F5" w:rsidR="006467DE" w:rsidRPr="004B3D85" w:rsidRDefault="009E2104" w:rsidP="002F0497">
      <w:pPr>
        <w:pStyle w:val="Heading4"/>
        <w:keepNext/>
      </w:pPr>
      <w:r w:rsidRPr="004B3D85">
        <w:rPr>
          <w:caps w:val="0"/>
        </w:rPr>
        <w:t>BLANKET P.O. SCHEDULE AND PLANS</w:t>
      </w:r>
    </w:p>
    <w:p w14:paraId="72396426" w14:textId="77777777" w:rsidR="006467DE" w:rsidRPr="004B3D85" w:rsidRDefault="006467DE" w:rsidP="002F0497">
      <w:pPr>
        <w:keepNext/>
      </w:pPr>
    </w:p>
    <w:p w14:paraId="1EC3F69D" w14:textId="7EB646B6" w:rsidR="006467DE" w:rsidRPr="004B3D85" w:rsidRDefault="009E2104" w:rsidP="002F0497">
      <w:pPr>
        <w:pStyle w:val="Heading5"/>
      </w:pPr>
      <w:bookmarkStart w:id="144" w:name="_4.4.2.3_Contract_Schedule"/>
      <w:bookmarkStart w:id="145" w:name="_Toc118513776"/>
      <w:bookmarkEnd w:id="144"/>
      <w:r w:rsidRPr="004B3D85">
        <w:rPr>
          <w:caps w:val="0"/>
        </w:rPr>
        <w:t>BLANKET P.O. SCHEDULE</w:t>
      </w:r>
      <w:bookmarkEnd w:id="145"/>
    </w:p>
    <w:p w14:paraId="5ED89703" w14:textId="77777777" w:rsidR="006467DE" w:rsidRPr="004B3D85" w:rsidRDefault="006467DE" w:rsidP="002F0497">
      <w:pPr>
        <w:keepNext/>
        <w:rPr>
          <w:rFonts w:eastAsia="MS Mincho"/>
        </w:rPr>
      </w:pPr>
    </w:p>
    <w:p w14:paraId="36262DD9" w14:textId="7CBBF922" w:rsidR="006467DE" w:rsidRPr="004B3D85" w:rsidRDefault="006467DE" w:rsidP="002F0497">
      <w:pPr>
        <w:keepNext/>
        <w:rPr>
          <w:rFonts w:eastAsia="MS Mincho"/>
        </w:rPr>
      </w:pPr>
      <w:r w:rsidRPr="004B3D85">
        <w:rPr>
          <w:rFonts w:eastAsia="MS Mincho"/>
        </w:rPr>
        <w:t xml:space="preserve">The </w:t>
      </w:r>
      <w:r w:rsidR="00526170" w:rsidRPr="004B3D85">
        <w:rPr>
          <w:rFonts w:eastAsia="MS Mincho"/>
        </w:rPr>
        <w:t xml:space="preserve">Vendor </w:t>
      </w:r>
      <w:r w:rsidR="00571AFA" w:rsidRPr="004B3D85">
        <w:rPr>
          <w:rFonts w:eastAsia="MS Mincho"/>
        </w:rPr>
        <w:t>{Bidder}</w:t>
      </w:r>
      <w:r w:rsidRPr="004B3D85">
        <w:rPr>
          <w:rFonts w:eastAsia="MS Mincho"/>
        </w:rPr>
        <w:t xml:space="preserve"> shall include a draft </w:t>
      </w:r>
      <w:r w:rsidR="001D2ACC" w:rsidRPr="004B3D85">
        <w:rPr>
          <w:rFonts w:eastAsia="MS Mincho"/>
        </w:rPr>
        <w:t>Blanket P.O.</w:t>
      </w:r>
      <w:r w:rsidR="00A7166F" w:rsidRPr="004B3D85">
        <w:rPr>
          <w:rFonts w:eastAsia="MS Mincho"/>
        </w:rPr>
        <w:t xml:space="preserve"> </w:t>
      </w:r>
      <w:r w:rsidRPr="004B3D85">
        <w:rPr>
          <w:rFonts w:eastAsia="MS Mincho"/>
        </w:rPr>
        <w:t xml:space="preserve">schedule.  If key dates are a part of this </w:t>
      </w:r>
      <w:r w:rsidR="00E77BC1" w:rsidRPr="004B3D85">
        <w:rPr>
          <w:rFonts w:eastAsia="MS Mincho"/>
        </w:rPr>
        <w:t>Bid Solicitation</w:t>
      </w:r>
      <w:r w:rsidRPr="004B3D85">
        <w:rPr>
          <w:rFonts w:eastAsia="MS Mincho"/>
        </w:rPr>
        <w:t xml:space="preserve">, the </w:t>
      </w:r>
      <w:r w:rsidR="00526170" w:rsidRPr="004B3D85">
        <w:rPr>
          <w:rFonts w:eastAsia="MS Mincho"/>
        </w:rPr>
        <w:t>Vendor</w:t>
      </w:r>
      <w:r w:rsidR="008A515B" w:rsidRPr="004B3D85">
        <w:rPr>
          <w:rFonts w:eastAsia="MS Mincho"/>
        </w:rPr>
        <w:t>’s</w:t>
      </w:r>
      <w:r w:rsidR="00526170" w:rsidRPr="004B3D85">
        <w:rPr>
          <w:rFonts w:eastAsia="MS Mincho"/>
        </w:rPr>
        <w:t xml:space="preserve"> </w:t>
      </w:r>
      <w:r w:rsidR="00A11339" w:rsidRPr="004B3D85">
        <w:rPr>
          <w:rFonts w:eastAsia="MS Mincho"/>
        </w:rPr>
        <w:t>{Bidder’s}</w:t>
      </w:r>
      <w:r w:rsidRPr="004B3D85">
        <w:rPr>
          <w:rFonts w:eastAsia="MS Mincho"/>
        </w:rPr>
        <w:t xml:space="preserve"> schedule should incorporate such key dates and should identify the completion date for each task and sub-task required by the Scope of Work.  Such schedule should also identify the associated deliverable item(s) to </w:t>
      </w:r>
      <w:proofErr w:type="gramStart"/>
      <w:r w:rsidRPr="004B3D85">
        <w:rPr>
          <w:rFonts w:eastAsia="MS Mincho"/>
        </w:rPr>
        <w:t>be submitted</w:t>
      </w:r>
      <w:proofErr w:type="gramEnd"/>
      <w:r w:rsidRPr="004B3D85">
        <w:rPr>
          <w:rFonts w:eastAsia="MS Mincho"/>
        </w:rPr>
        <w:t xml:space="preserve"> as evidence of completion of each task and/or subtask.</w:t>
      </w:r>
    </w:p>
    <w:p w14:paraId="71B9BCEA" w14:textId="77777777" w:rsidR="006467DE" w:rsidRPr="004B3D85" w:rsidRDefault="006467DE" w:rsidP="00C65B22">
      <w:pPr>
        <w:rPr>
          <w:rFonts w:eastAsia="MS Mincho"/>
        </w:rPr>
      </w:pPr>
    </w:p>
    <w:p w14:paraId="7D914A1A" w14:textId="2CFD795E" w:rsidR="006467DE" w:rsidRPr="00C65B22" w:rsidRDefault="006467DE" w:rsidP="00C65B22">
      <w:pPr>
        <w:rPr>
          <w:rFonts w:eastAsia="MS Mincho"/>
        </w:rPr>
      </w:pPr>
      <w:r w:rsidRPr="004B3D85">
        <w:rPr>
          <w:rFonts w:eastAsia="MS Mincho"/>
        </w:rPr>
        <w:t xml:space="preserve">The </w:t>
      </w:r>
      <w:r w:rsidR="00526170" w:rsidRPr="004B3D85">
        <w:rPr>
          <w:rFonts w:eastAsia="MS Mincho"/>
        </w:rPr>
        <w:t xml:space="preserve">Vendor </w:t>
      </w:r>
      <w:r w:rsidR="00571AFA" w:rsidRPr="004B3D85">
        <w:rPr>
          <w:rFonts w:eastAsia="MS Mincho"/>
        </w:rPr>
        <w:t>{Bidder}</w:t>
      </w:r>
      <w:r w:rsidRPr="004B3D85">
        <w:rPr>
          <w:rFonts w:eastAsia="MS Mincho"/>
        </w:rPr>
        <w:t xml:space="preserve"> should identify the </w:t>
      </w:r>
      <w:r w:rsidR="001D2ACC" w:rsidRPr="004B3D85">
        <w:rPr>
          <w:rFonts w:eastAsia="MS Mincho"/>
        </w:rPr>
        <w:t>Blanket P.O.</w:t>
      </w:r>
      <w:r w:rsidR="00E77BC1" w:rsidRPr="004B3D85">
        <w:rPr>
          <w:rFonts w:eastAsia="MS Mincho"/>
        </w:rPr>
        <w:t xml:space="preserve"> </w:t>
      </w:r>
      <w:r w:rsidRPr="004B3D85">
        <w:rPr>
          <w:rFonts w:eastAsia="MS Mincho"/>
        </w:rPr>
        <w:t xml:space="preserve">scheduling and control methodology to </w:t>
      </w:r>
      <w:proofErr w:type="gramStart"/>
      <w:r w:rsidRPr="004B3D85">
        <w:rPr>
          <w:rFonts w:eastAsia="MS Mincho"/>
        </w:rPr>
        <w:t>be used</w:t>
      </w:r>
      <w:proofErr w:type="gramEnd"/>
      <w:r w:rsidRPr="004B3D85">
        <w:rPr>
          <w:rFonts w:eastAsia="MS Mincho"/>
        </w:rPr>
        <w:t xml:space="preserve"> and should provide the rationale for choosing such methodology.  The use of Gantt, PERT or other charts is at the option of the </w:t>
      </w:r>
      <w:r w:rsidR="00526170" w:rsidRPr="004B3D85">
        <w:rPr>
          <w:rFonts w:eastAsia="MS Mincho"/>
        </w:rPr>
        <w:t>Vendor</w:t>
      </w:r>
      <w:r w:rsidR="00526170" w:rsidRPr="00C65B22">
        <w:rPr>
          <w:rFonts w:eastAsia="MS Mincho"/>
        </w:rPr>
        <w:t xml:space="preserve"> </w:t>
      </w:r>
      <w:r w:rsidR="00571AFA" w:rsidRPr="00C65B22">
        <w:rPr>
          <w:rFonts w:eastAsia="MS Mincho"/>
        </w:rPr>
        <w:t>{Bidder}</w:t>
      </w:r>
      <w:r w:rsidRPr="00C65B22">
        <w:rPr>
          <w:rFonts w:eastAsia="MS Mincho"/>
        </w:rPr>
        <w:t>.</w:t>
      </w:r>
    </w:p>
    <w:p w14:paraId="49D4B344" w14:textId="77777777" w:rsidR="006467DE" w:rsidRPr="00C65B22" w:rsidRDefault="006467DE" w:rsidP="00C65B22">
      <w:pPr>
        <w:rPr>
          <w:rFonts w:eastAsia="MS Mincho"/>
        </w:rPr>
      </w:pPr>
      <w:bookmarkStart w:id="146" w:name="_4.4.2.4_mobilization_and"/>
      <w:bookmarkStart w:id="147" w:name="_Toc118513777"/>
      <w:bookmarkEnd w:id="146"/>
    </w:p>
    <w:p w14:paraId="465204BB" w14:textId="77777777" w:rsidR="006467DE" w:rsidRPr="00851065" w:rsidRDefault="009E2104" w:rsidP="002F0497">
      <w:pPr>
        <w:pStyle w:val="Heading5"/>
      </w:pPr>
      <w:r w:rsidRPr="00851065">
        <w:rPr>
          <w:caps w:val="0"/>
        </w:rPr>
        <w:t>MOBILIZATION PLAN</w:t>
      </w:r>
      <w:bookmarkEnd w:id="147"/>
    </w:p>
    <w:p w14:paraId="538C52DF" w14:textId="77777777" w:rsidR="006467DE" w:rsidRPr="00C65B22" w:rsidRDefault="006467DE" w:rsidP="002F0497">
      <w:pPr>
        <w:keepNext/>
        <w:rPr>
          <w:rFonts w:eastAsia="MS Mincho"/>
        </w:rPr>
      </w:pPr>
    </w:p>
    <w:p w14:paraId="35234CF3" w14:textId="4C4EC53E" w:rsidR="00F70071" w:rsidRPr="009E1094" w:rsidRDefault="004B3D85" w:rsidP="00851065">
      <w:pPr>
        <w:ind w:right="108"/>
        <w:rPr>
          <w:rFonts w:eastAsia="MS Mincho"/>
          <w:b/>
          <w:highlight w:val="green"/>
        </w:rPr>
      </w:pPr>
      <w:r>
        <w:rPr>
          <w:rFonts w:eastAsia="MS Mincho"/>
        </w:rPr>
        <w:t>Not applicable to this procurement.</w:t>
      </w:r>
    </w:p>
    <w:p w14:paraId="264BE823" w14:textId="77777777" w:rsidR="00486B89" w:rsidRPr="00C65B22" w:rsidRDefault="00486B89" w:rsidP="00851065">
      <w:pPr>
        <w:ind w:right="108"/>
        <w:rPr>
          <w:rFonts w:eastAsia="MS Mincho"/>
          <w:b/>
        </w:rPr>
      </w:pPr>
    </w:p>
    <w:p w14:paraId="491542BB" w14:textId="77777777" w:rsidR="006467DE" w:rsidRPr="00851065" w:rsidRDefault="005E36CC" w:rsidP="002F0497">
      <w:pPr>
        <w:pStyle w:val="Heading5"/>
      </w:pPr>
      <w:r>
        <w:rPr>
          <w:caps w:val="0"/>
        </w:rPr>
        <w:lastRenderedPageBreak/>
        <w:t xml:space="preserve">TECHNOLOGY </w:t>
      </w:r>
      <w:r w:rsidRPr="00851065">
        <w:rPr>
          <w:caps w:val="0"/>
        </w:rPr>
        <w:t>PROJECT PLAN</w:t>
      </w:r>
    </w:p>
    <w:p w14:paraId="4FADECBB" w14:textId="77777777" w:rsidR="00F70071" w:rsidRPr="00851065" w:rsidRDefault="00F70071" w:rsidP="002F0497">
      <w:pPr>
        <w:keepNext/>
      </w:pPr>
    </w:p>
    <w:p w14:paraId="5E5F91E1" w14:textId="29F056E1" w:rsidR="006467DE" w:rsidRPr="004B3D85" w:rsidRDefault="006467DE" w:rsidP="002F0497">
      <w:pPr>
        <w:keepNext/>
      </w:pPr>
      <w:r w:rsidRPr="00851065">
        <w:t xml:space="preserve">The </w:t>
      </w:r>
      <w:r w:rsidR="00526170" w:rsidRPr="00C65B22">
        <w:t xml:space="preserve">Vendor </w:t>
      </w:r>
      <w:r w:rsidR="00571AFA" w:rsidRPr="00C65B22">
        <w:t>{</w:t>
      </w:r>
      <w:r w:rsidR="00571AFA" w:rsidRPr="004B3D85">
        <w:t>Bidder}</w:t>
      </w:r>
      <w:r w:rsidRPr="004B3D85">
        <w:t xml:space="preserve"> shall provide its draft plan to accomplish all work required by this </w:t>
      </w:r>
      <w:r w:rsidR="001D2ACC" w:rsidRPr="004B3D85">
        <w:t>Blanket P.O.</w:t>
      </w:r>
      <w:r w:rsidRPr="004B3D85">
        <w:t xml:space="preserve">  The Project Plan </w:t>
      </w:r>
      <w:r w:rsidR="00155095" w:rsidRPr="004B3D85">
        <w:t>shall</w:t>
      </w:r>
      <w:r w:rsidRPr="004B3D85">
        <w:t xml:space="preserve"> include:</w:t>
      </w:r>
    </w:p>
    <w:p w14:paraId="136C5DAD" w14:textId="77777777" w:rsidR="006467DE" w:rsidRPr="004B3D85" w:rsidRDefault="006467DE" w:rsidP="0041604D"/>
    <w:p w14:paraId="3F526FC5" w14:textId="77777777" w:rsidR="006467DE" w:rsidRPr="004B3D85" w:rsidRDefault="006467DE" w:rsidP="008A763A">
      <w:pPr>
        <w:numPr>
          <w:ilvl w:val="0"/>
          <w:numId w:val="14"/>
        </w:numPr>
      </w:pPr>
      <w:r w:rsidRPr="004B3D85">
        <w:t xml:space="preserve">The Design and Development Plan:  The </w:t>
      </w:r>
      <w:r w:rsidR="00526170" w:rsidRPr="004B3D85">
        <w:t xml:space="preserve">Vendor </w:t>
      </w:r>
      <w:r w:rsidR="00571AFA" w:rsidRPr="004B3D85">
        <w:t>{Bidder}</w:t>
      </w:r>
      <w:r w:rsidRPr="004B3D85">
        <w:t xml:space="preserve"> should describe the methodology by which it will design and develop the required system functionality including the Software Development Lifecycle</w:t>
      </w:r>
      <w:r w:rsidR="00F611A9" w:rsidRPr="004B3D85">
        <w:t>;</w:t>
      </w:r>
    </w:p>
    <w:p w14:paraId="58969BB3" w14:textId="77777777" w:rsidR="006467DE" w:rsidRPr="004B3D85" w:rsidRDefault="006467DE" w:rsidP="00851065">
      <w:pPr>
        <w:ind w:left="360"/>
      </w:pPr>
    </w:p>
    <w:p w14:paraId="24E018A4" w14:textId="77777777" w:rsidR="006467DE" w:rsidRPr="004B3D85" w:rsidRDefault="006467DE" w:rsidP="008A763A">
      <w:pPr>
        <w:numPr>
          <w:ilvl w:val="0"/>
          <w:numId w:val="14"/>
        </w:numPr>
      </w:pPr>
      <w:r w:rsidRPr="004B3D85">
        <w:t xml:space="preserve">The System Test Plan:  The </w:t>
      </w:r>
      <w:r w:rsidR="00526170" w:rsidRPr="004B3D85">
        <w:t xml:space="preserve">Vendor </w:t>
      </w:r>
      <w:r w:rsidR="00571AFA" w:rsidRPr="004B3D85">
        <w:t>{Bidder}</w:t>
      </w:r>
      <w:r w:rsidRPr="004B3D85">
        <w:t xml:space="preserve"> should describe its plans to complete system and user acceptance testing including its methodology for fixing bugs and defects and retesting</w:t>
      </w:r>
      <w:r w:rsidR="00F611A9" w:rsidRPr="004B3D85">
        <w:t>;</w:t>
      </w:r>
    </w:p>
    <w:p w14:paraId="441E13A9" w14:textId="77777777" w:rsidR="006467DE" w:rsidRPr="004B3D85" w:rsidRDefault="006467DE" w:rsidP="00851065">
      <w:pPr>
        <w:ind w:left="360"/>
      </w:pPr>
    </w:p>
    <w:p w14:paraId="50E50A31" w14:textId="77777777" w:rsidR="006467DE" w:rsidRPr="004B3D85" w:rsidRDefault="006467DE" w:rsidP="008A763A">
      <w:pPr>
        <w:numPr>
          <w:ilvl w:val="0"/>
          <w:numId w:val="14"/>
        </w:numPr>
      </w:pPr>
      <w:r w:rsidRPr="004B3D85">
        <w:t xml:space="preserve">The Implementation Plan:  The </w:t>
      </w:r>
      <w:r w:rsidR="00526170" w:rsidRPr="004B3D85">
        <w:t xml:space="preserve">Vendor </w:t>
      </w:r>
      <w:r w:rsidR="00571AFA" w:rsidRPr="004B3D85">
        <w:t>{Bidder}</w:t>
      </w:r>
      <w:r w:rsidRPr="004B3D85">
        <w:t xml:space="preserve"> should describe its plans for system roll-out including System Pilot Testing and full deployment</w:t>
      </w:r>
      <w:r w:rsidR="00F611A9" w:rsidRPr="004B3D85">
        <w:t>; and</w:t>
      </w:r>
    </w:p>
    <w:p w14:paraId="7DC4E4CC" w14:textId="77777777" w:rsidR="006467DE" w:rsidRPr="004B3D85" w:rsidRDefault="006467DE" w:rsidP="00851065">
      <w:pPr>
        <w:ind w:left="360"/>
      </w:pPr>
    </w:p>
    <w:p w14:paraId="058A4EA3" w14:textId="77777777" w:rsidR="006467DE" w:rsidRPr="004B3D85" w:rsidRDefault="006467DE" w:rsidP="008A763A">
      <w:pPr>
        <w:numPr>
          <w:ilvl w:val="0"/>
          <w:numId w:val="14"/>
        </w:numPr>
      </w:pPr>
      <w:r w:rsidRPr="004B3D85">
        <w:t xml:space="preserve">Operations and Maintenance Plans:  The </w:t>
      </w:r>
      <w:r w:rsidR="00526170" w:rsidRPr="004B3D85">
        <w:t xml:space="preserve">Vendor </w:t>
      </w:r>
      <w:r w:rsidR="00571AFA" w:rsidRPr="004B3D85">
        <w:t>{Bidder}</w:t>
      </w:r>
      <w:r w:rsidRPr="004B3D85">
        <w:t xml:space="preserve"> should describe its plans to support the operational system including application updates, new releases, bug and defect repairs, emergency maintenance/repairs of hardware and software and routine maintenance.  </w:t>
      </w:r>
    </w:p>
    <w:p w14:paraId="25F785AE" w14:textId="77777777" w:rsidR="00757979" w:rsidRPr="004B3D85" w:rsidRDefault="00757979" w:rsidP="00C65B22"/>
    <w:p w14:paraId="23D01C1C" w14:textId="77777777" w:rsidR="000937B4" w:rsidRDefault="000937B4" w:rsidP="00C65B22">
      <w:r w:rsidRPr="004B3D85">
        <w:t xml:space="preserve">The plan should demonstrate to the Evaluation Committee that the </w:t>
      </w:r>
      <w:r w:rsidR="00526170" w:rsidRPr="004B3D85">
        <w:t xml:space="preserve">Vendor </w:t>
      </w:r>
      <w:r w:rsidR="00571AFA" w:rsidRPr="004B3D85">
        <w:t>{Bidder}</w:t>
      </w:r>
      <w:r w:rsidRPr="004B3D85">
        <w:t xml:space="preserve"> understands the scope of work required for</w:t>
      </w:r>
      <w:r w:rsidRPr="00C65B22">
        <w:t xml:space="preserve"> a successful implementation of the system, its operations and</w:t>
      </w:r>
      <w:r w:rsidR="008127BB" w:rsidRPr="00C65B22">
        <w:t xml:space="preserve"> maintenance</w:t>
      </w:r>
      <w:r w:rsidRPr="00C65B22">
        <w:t xml:space="preserve"> and support.</w:t>
      </w:r>
    </w:p>
    <w:p w14:paraId="6BD12F28" w14:textId="77777777" w:rsidR="00AA3B67" w:rsidRPr="00C65B22" w:rsidRDefault="00AA3B67" w:rsidP="00851065">
      <w:pPr>
        <w:ind w:right="108"/>
        <w:rPr>
          <w:rFonts w:eastAsia="MS Mincho"/>
          <w:b/>
        </w:rPr>
      </w:pPr>
    </w:p>
    <w:p w14:paraId="530B06B8" w14:textId="630353D8" w:rsidR="000937B4" w:rsidRPr="00851065" w:rsidRDefault="008838AE" w:rsidP="002F0497">
      <w:pPr>
        <w:pStyle w:val="Heading5"/>
      </w:pPr>
      <w:r>
        <w:rPr>
          <w:caps w:val="0"/>
        </w:rPr>
        <w:t xml:space="preserve">PLANS REQUIRED BY BID SOLICITATION </w:t>
      </w:r>
      <w:r w:rsidRPr="00034B88">
        <w:rPr>
          <w:caps w:val="0"/>
        </w:rPr>
        <w:t xml:space="preserve">SECTION </w:t>
      </w:r>
      <w:r w:rsidR="004128FC" w:rsidRPr="00034B88">
        <w:rPr>
          <w:caps w:val="0"/>
        </w:rPr>
        <w:t>5.9.5</w:t>
      </w:r>
      <w:r w:rsidR="00034B88" w:rsidRPr="00034B88">
        <w:rPr>
          <w:caps w:val="0"/>
        </w:rPr>
        <w:t>.1</w:t>
      </w:r>
      <w:r>
        <w:rPr>
          <w:caps w:val="0"/>
        </w:rPr>
        <w:t xml:space="preserve"> </w:t>
      </w:r>
      <w:r w:rsidR="00034B88">
        <w:rPr>
          <w:caps w:val="0"/>
        </w:rPr>
        <w:t>ASSESSMENTS/PLANS</w:t>
      </w:r>
    </w:p>
    <w:p w14:paraId="690D9DFA" w14:textId="77777777" w:rsidR="00B236C5" w:rsidRPr="006467DE" w:rsidRDefault="00B236C5" w:rsidP="002F0497">
      <w:pPr>
        <w:keepNext/>
      </w:pPr>
    </w:p>
    <w:p w14:paraId="4A72778E" w14:textId="3F6876F4" w:rsidR="006114AF" w:rsidRPr="004128FC" w:rsidRDefault="006114AF" w:rsidP="002F0497">
      <w:pPr>
        <w:keepNext/>
      </w:pPr>
      <w:r w:rsidRPr="00851065">
        <w:t xml:space="preserve">The </w:t>
      </w:r>
      <w:r w:rsidR="00526170" w:rsidRPr="00851065">
        <w:t xml:space="preserve">Vendor </w:t>
      </w:r>
      <w:r w:rsidR="00571AFA" w:rsidRPr="00851065">
        <w:t>{</w:t>
      </w:r>
      <w:r w:rsidR="00571AFA" w:rsidRPr="0072306C">
        <w:t>Bidder}</w:t>
      </w:r>
      <w:r w:rsidRPr="0072306C">
        <w:t xml:space="preserve"> shall provide </w:t>
      </w:r>
      <w:r w:rsidR="000D543F" w:rsidRPr="0072306C">
        <w:t xml:space="preserve">a </w:t>
      </w:r>
      <w:r w:rsidRPr="0072306C">
        <w:t xml:space="preserve">draft </w:t>
      </w:r>
      <w:r w:rsidR="000D543F" w:rsidRPr="0072306C">
        <w:t xml:space="preserve">of the </w:t>
      </w:r>
      <w:r w:rsidRPr="0072306C">
        <w:t>plan</w:t>
      </w:r>
      <w:r w:rsidR="008838AE" w:rsidRPr="0072306C">
        <w:t>s</w:t>
      </w:r>
      <w:r w:rsidRPr="0072306C">
        <w:t xml:space="preserve"> </w:t>
      </w:r>
      <w:r w:rsidR="008838AE" w:rsidRPr="0072306C">
        <w:t xml:space="preserve">required by Section </w:t>
      </w:r>
      <w:r w:rsidR="00034B88">
        <w:t>5.9.5</w:t>
      </w:r>
      <w:r w:rsidR="008838AE" w:rsidRPr="0072306C">
        <w:t>.</w:t>
      </w:r>
      <w:r w:rsidRPr="0072306C">
        <w:t xml:space="preserve">  The </w:t>
      </w:r>
      <w:r w:rsidR="008838AE" w:rsidRPr="0072306C">
        <w:t>plans</w:t>
      </w:r>
      <w:r w:rsidRPr="0072306C">
        <w:t xml:space="preserve"> </w:t>
      </w:r>
      <w:r w:rsidR="00155095" w:rsidRPr="0072306C">
        <w:t>shall</w:t>
      </w:r>
      <w:r w:rsidRPr="0072306C">
        <w:t xml:space="preserve"> include:</w:t>
      </w:r>
    </w:p>
    <w:p w14:paraId="24616678" w14:textId="77777777" w:rsidR="006114AF" w:rsidRPr="004128FC" w:rsidRDefault="006114AF" w:rsidP="00C65B22"/>
    <w:p w14:paraId="47A4C1F1" w14:textId="6BEB4F88" w:rsidR="000937B4" w:rsidRPr="004128FC" w:rsidRDefault="008838AE" w:rsidP="008A763A">
      <w:pPr>
        <w:numPr>
          <w:ilvl w:val="0"/>
          <w:numId w:val="18"/>
        </w:numPr>
      </w:pPr>
      <w:r w:rsidRPr="004128FC">
        <w:t xml:space="preserve">Security Plan as described in Section </w:t>
      </w:r>
      <w:r w:rsidR="004128FC" w:rsidRPr="004128FC">
        <w:t>5</w:t>
      </w:r>
      <w:r w:rsidRPr="004128FC">
        <w:t>.</w:t>
      </w:r>
      <w:r w:rsidR="004128FC" w:rsidRPr="004128FC">
        <w:t>9</w:t>
      </w:r>
      <w:r w:rsidRPr="004128FC">
        <w:t>.</w:t>
      </w:r>
      <w:r w:rsidR="008840E1">
        <w:t>5.</w:t>
      </w:r>
      <w:r w:rsidR="004B5314" w:rsidRPr="004128FC">
        <w:t>1</w:t>
      </w:r>
      <w:r w:rsidR="008D75D3" w:rsidRPr="004128FC">
        <w:t>;</w:t>
      </w:r>
    </w:p>
    <w:p w14:paraId="16B104CF" w14:textId="77777777" w:rsidR="000937B4" w:rsidRPr="004128FC" w:rsidRDefault="000937B4" w:rsidP="00851065"/>
    <w:p w14:paraId="2F202B2F" w14:textId="3D57119D" w:rsidR="004B5314" w:rsidRPr="004128FC" w:rsidRDefault="004B5314" w:rsidP="008A763A">
      <w:pPr>
        <w:numPr>
          <w:ilvl w:val="0"/>
          <w:numId w:val="18"/>
        </w:numPr>
      </w:pPr>
      <w:r w:rsidRPr="004128FC">
        <w:t xml:space="preserve">Disaster Recovery Plan as described in Section </w:t>
      </w:r>
      <w:r w:rsidR="004128FC" w:rsidRPr="004128FC">
        <w:t>5</w:t>
      </w:r>
      <w:r w:rsidRPr="004128FC">
        <w:t>.</w:t>
      </w:r>
      <w:r w:rsidR="004128FC" w:rsidRPr="004128FC">
        <w:t>9</w:t>
      </w:r>
      <w:r w:rsidRPr="004128FC">
        <w:t>.</w:t>
      </w:r>
      <w:r w:rsidR="008840E1">
        <w:t>5.</w:t>
      </w:r>
      <w:r w:rsidRPr="004128FC">
        <w:t>2</w:t>
      </w:r>
      <w:r w:rsidR="008D75D3" w:rsidRPr="004128FC">
        <w:t xml:space="preserve">; </w:t>
      </w:r>
      <w:r w:rsidR="004128FC" w:rsidRPr="004128FC">
        <w:t>and</w:t>
      </w:r>
    </w:p>
    <w:p w14:paraId="3A8496B5" w14:textId="77777777" w:rsidR="004B5314" w:rsidRPr="004128FC" w:rsidRDefault="004B5314" w:rsidP="00DC4AF1">
      <w:pPr>
        <w:pStyle w:val="ListParagraph"/>
      </w:pPr>
    </w:p>
    <w:p w14:paraId="20122CE7" w14:textId="504B7B97" w:rsidR="006114AF" w:rsidRPr="004128FC" w:rsidRDefault="004B5314" w:rsidP="008A763A">
      <w:pPr>
        <w:numPr>
          <w:ilvl w:val="0"/>
          <w:numId w:val="18"/>
        </w:numPr>
      </w:pPr>
      <w:r w:rsidRPr="004128FC">
        <w:t xml:space="preserve">Contingency Plan as described in Section </w:t>
      </w:r>
      <w:r w:rsidR="004128FC" w:rsidRPr="004128FC">
        <w:t>5</w:t>
      </w:r>
      <w:r w:rsidRPr="004128FC">
        <w:t>.</w:t>
      </w:r>
      <w:r w:rsidR="004128FC" w:rsidRPr="004128FC">
        <w:t>9.</w:t>
      </w:r>
      <w:r w:rsidR="008840E1">
        <w:t>5.</w:t>
      </w:r>
      <w:r w:rsidR="004128FC" w:rsidRPr="004128FC">
        <w:t>3.</w:t>
      </w:r>
    </w:p>
    <w:p w14:paraId="21EB3397" w14:textId="77777777" w:rsidR="006114AF" w:rsidRPr="004128FC" w:rsidRDefault="006114AF" w:rsidP="006114AF">
      <w:pPr>
        <w:pStyle w:val="ListParagraph"/>
      </w:pPr>
    </w:p>
    <w:p w14:paraId="5726E91E" w14:textId="6F1190C9" w:rsidR="006114AF" w:rsidRDefault="006114AF" w:rsidP="00851065">
      <w:r w:rsidRPr="004128FC">
        <w:t>The plan</w:t>
      </w:r>
      <w:r w:rsidR="004B5314" w:rsidRPr="004128FC">
        <w:t>s</w:t>
      </w:r>
      <w:r w:rsidRPr="004128FC">
        <w:t xml:space="preserve"> should demonstrate to the Evaluation Committee that the </w:t>
      </w:r>
      <w:r w:rsidR="00526170" w:rsidRPr="004128FC">
        <w:t xml:space="preserve">Vendor </w:t>
      </w:r>
      <w:r w:rsidR="00571AFA" w:rsidRPr="004128FC">
        <w:t>{Bidder}</w:t>
      </w:r>
      <w:r w:rsidRPr="004128FC">
        <w:t xml:space="preserve"> understands the scope of work</w:t>
      </w:r>
      <w:r w:rsidRPr="00C65B22">
        <w:t xml:space="preserve"> required for a successful implementation of the system, its operations and </w:t>
      </w:r>
      <w:r w:rsidR="00235BCB" w:rsidRPr="00C65B22">
        <w:t xml:space="preserve">maintenance </w:t>
      </w:r>
      <w:r w:rsidRPr="00C65B22">
        <w:t>and support.</w:t>
      </w:r>
    </w:p>
    <w:p w14:paraId="0E8569F1" w14:textId="77777777" w:rsidR="005E36CC" w:rsidRDefault="005E36CC" w:rsidP="00851065">
      <w:pPr>
        <w:ind w:left="360" w:right="108" w:hanging="360"/>
        <w:rPr>
          <w:rFonts w:eastAsia="MS Mincho"/>
          <w:b/>
        </w:rPr>
      </w:pPr>
    </w:p>
    <w:p w14:paraId="2F3E0BFB" w14:textId="77777777" w:rsidR="005E36CC" w:rsidRPr="004B3D85" w:rsidRDefault="005E36CC" w:rsidP="002F0497">
      <w:pPr>
        <w:pStyle w:val="Heading5"/>
        <w:rPr>
          <w:rFonts w:eastAsia="MS Mincho"/>
        </w:rPr>
      </w:pPr>
      <w:r w:rsidRPr="004B3D85">
        <w:rPr>
          <w:rFonts w:eastAsia="MS Mincho"/>
        </w:rPr>
        <w:t>ADDITIONAL PLAN(S)</w:t>
      </w:r>
    </w:p>
    <w:p w14:paraId="7A5E7652" w14:textId="77777777" w:rsidR="005E36CC" w:rsidRPr="004B3D85" w:rsidRDefault="005E36CC" w:rsidP="002F0497">
      <w:pPr>
        <w:keepNext/>
        <w:rPr>
          <w:rFonts w:eastAsia="MS Mincho"/>
        </w:rPr>
      </w:pPr>
    </w:p>
    <w:p w14:paraId="14EE1556" w14:textId="730387AE" w:rsidR="005E36CC" w:rsidRDefault="005E36CC" w:rsidP="002F0497">
      <w:pPr>
        <w:keepNext/>
      </w:pPr>
      <w:r w:rsidRPr="004B3D85">
        <w:t xml:space="preserve">The Vendor {Bidder} shall provide its draft plan to accomplish all work required by this Blanket P.O.  The </w:t>
      </w:r>
      <w:r w:rsidR="009E1094" w:rsidRPr="004B3D85">
        <w:t>Additional P</w:t>
      </w:r>
      <w:r w:rsidRPr="004B3D85">
        <w:t>lan shall include</w:t>
      </w:r>
      <w:r w:rsidRPr="00C65B22">
        <w:t>:</w:t>
      </w:r>
    </w:p>
    <w:p w14:paraId="0F89A255" w14:textId="77777777" w:rsidR="00304F8C" w:rsidRDefault="00304F8C" w:rsidP="002F0497">
      <w:pPr>
        <w:keepNext/>
      </w:pPr>
    </w:p>
    <w:p w14:paraId="4472C309" w14:textId="26FEAA07" w:rsidR="00191381" w:rsidRDefault="00191381" w:rsidP="00191381">
      <w:pPr>
        <w:keepNext/>
      </w:pPr>
      <w:r>
        <w:t>A draft</w:t>
      </w:r>
      <w:r w:rsidRPr="00FF233C">
        <w:t xml:space="preserve"> </w:t>
      </w:r>
      <w:r w:rsidR="00E3190E">
        <w:t>P</w:t>
      </w:r>
      <w:r w:rsidRPr="00FF233C">
        <w:t xml:space="preserve">roject </w:t>
      </w:r>
      <w:r w:rsidR="00E3190E">
        <w:t>P</w:t>
      </w:r>
      <w:r w:rsidRPr="00FF233C">
        <w:t>lan with timelines</w:t>
      </w:r>
      <w:r w:rsidR="00C43F51">
        <w:t>,</w:t>
      </w:r>
      <w:r w:rsidRPr="00FF233C">
        <w:t xml:space="preserve"> milestones</w:t>
      </w:r>
      <w:r w:rsidR="00C43F51">
        <w:t xml:space="preserve">, </w:t>
      </w:r>
      <w:r w:rsidR="00C43F51" w:rsidRPr="00034B88">
        <w:t>and budget</w:t>
      </w:r>
      <w:r w:rsidRPr="00034B88">
        <w:t>. A</w:t>
      </w:r>
      <w:r>
        <w:t xml:space="preserve"> final draft plan will be required of the Vendor {Contractor} pursuant to </w:t>
      </w:r>
      <w:r w:rsidRPr="00E3190E">
        <w:t>Section 3.2 within</w:t>
      </w:r>
      <w:r w:rsidRPr="00FF233C">
        <w:t xml:space="preserve"> 10 business days after kick-off meeting. Project </w:t>
      </w:r>
      <w:r w:rsidR="00E3190E">
        <w:t>P</w:t>
      </w:r>
      <w:r w:rsidRPr="00FF233C">
        <w:t>lan and all compone</w:t>
      </w:r>
      <w:r>
        <w:t>nts are subject to SCM approval; and</w:t>
      </w:r>
    </w:p>
    <w:p w14:paraId="4DD37E6F" w14:textId="01B10564" w:rsidR="00191381" w:rsidRDefault="00191381" w:rsidP="00191381">
      <w:pPr>
        <w:keepNext/>
      </w:pPr>
      <w:r w:rsidRPr="00FF233C">
        <w:t xml:space="preserve"> </w:t>
      </w:r>
    </w:p>
    <w:p w14:paraId="4C73EA8B" w14:textId="1E9BCD51" w:rsidR="00304F8C" w:rsidRDefault="004B3D85" w:rsidP="002F0497">
      <w:pPr>
        <w:keepNext/>
        <w:rPr>
          <w:rFonts w:cs="Arial"/>
          <w:szCs w:val="22"/>
        </w:rPr>
      </w:pPr>
      <w:r>
        <w:rPr>
          <w:rFonts w:cs="Arial"/>
          <w:szCs w:val="22"/>
        </w:rPr>
        <w:t xml:space="preserve">Migration </w:t>
      </w:r>
      <w:r w:rsidR="00E3190E">
        <w:rPr>
          <w:rFonts w:cs="Arial"/>
          <w:szCs w:val="22"/>
        </w:rPr>
        <w:t>p</w:t>
      </w:r>
      <w:r>
        <w:rPr>
          <w:rFonts w:cs="Arial"/>
          <w:szCs w:val="22"/>
        </w:rPr>
        <w:t xml:space="preserve">lan, if applicable: </w:t>
      </w:r>
      <w:r w:rsidRPr="00D70BC9">
        <w:rPr>
          <w:rFonts w:cs="Arial"/>
          <w:szCs w:val="22"/>
        </w:rPr>
        <w:t xml:space="preserve">Drupal is the current NJDTT content management system (CMS). If your platform does not utilize Drupal, please explain </w:t>
      </w:r>
      <w:proofErr w:type="gramStart"/>
      <w:r w:rsidRPr="00D70BC9">
        <w:rPr>
          <w:rFonts w:cs="Arial"/>
          <w:szCs w:val="22"/>
        </w:rPr>
        <w:t>your platform and what is requ</w:t>
      </w:r>
      <w:r>
        <w:rPr>
          <w:rFonts w:cs="Arial"/>
          <w:szCs w:val="22"/>
        </w:rPr>
        <w:t>ired to support the environment</w:t>
      </w:r>
      <w:proofErr w:type="gramEnd"/>
    </w:p>
    <w:p w14:paraId="0CB54D4D" w14:textId="77777777" w:rsidR="005E36CC" w:rsidRDefault="005E36CC" w:rsidP="00C13667">
      <w:pPr>
        <w:rPr>
          <w:rFonts w:eastAsia="MS Mincho"/>
        </w:rPr>
      </w:pPr>
    </w:p>
    <w:p w14:paraId="6BC14C97" w14:textId="77777777" w:rsidR="00757979" w:rsidRPr="00FC6592" w:rsidRDefault="00DA74B9" w:rsidP="00C13667">
      <w:pPr>
        <w:pStyle w:val="Heading3"/>
        <w:keepNext/>
        <w:rPr>
          <w:rFonts w:eastAsia="MS Mincho"/>
        </w:rPr>
      </w:pPr>
      <w:bookmarkStart w:id="148" w:name="_Toc400531502"/>
      <w:bookmarkStart w:id="149" w:name="_Toc428533973"/>
      <w:bookmarkStart w:id="150" w:name="_Toc11677470"/>
      <w:r w:rsidRPr="00FC6592">
        <w:rPr>
          <w:rFonts w:eastAsia="MS Mincho"/>
          <w:caps w:val="0"/>
        </w:rPr>
        <w:lastRenderedPageBreak/>
        <w:t>ORGANIZATIONAL SUPPORT AND EXPERIENCE</w:t>
      </w:r>
      <w:bookmarkEnd w:id="148"/>
      <w:bookmarkEnd w:id="149"/>
      <w:bookmarkEnd w:id="150"/>
    </w:p>
    <w:p w14:paraId="71A41E2F" w14:textId="77777777" w:rsidR="00757979" w:rsidRDefault="00757979" w:rsidP="00C13667">
      <w:pPr>
        <w:keepNext/>
      </w:pPr>
    </w:p>
    <w:p w14:paraId="4026EF7B" w14:textId="2B90F1C7" w:rsidR="00757979" w:rsidRPr="008A763A" w:rsidRDefault="00757979" w:rsidP="00C13667">
      <w:pPr>
        <w:keepNext/>
      </w:pPr>
      <w:r w:rsidRPr="00BD49D3">
        <w:t xml:space="preserve">The </w:t>
      </w:r>
      <w:r w:rsidR="00526170">
        <w:t xml:space="preserve">Vendor </w:t>
      </w:r>
      <w:r w:rsidR="00571AFA">
        <w:t>{Bidder}</w:t>
      </w:r>
      <w:r w:rsidRPr="00BD49D3">
        <w:t xml:space="preserve"> </w:t>
      </w:r>
      <w:r w:rsidRPr="008A763A">
        <w:t xml:space="preserve">should include information relating to its organization, personnel, and experience, including, but not limited to, references, together with contact names and telephone numbers, evidencing the </w:t>
      </w:r>
      <w:r w:rsidR="00526170" w:rsidRPr="008A763A">
        <w:t>Vendor</w:t>
      </w:r>
      <w:r w:rsidR="008A515B" w:rsidRPr="008A763A">
        <w:t>’s</w:t>
      </w:r>
      <w:r w:rsidR="00526170" w:rsidRPr="008A763A">
        <w:t xml:space="preserve"> </w:t>
      </w:r>
      <w:r w:rsidR="00A11339" w:rsidRPr="008A763A">
        <w:t>{Bidder’s}</w:t>
      </w:r>
      <w:r w:rsidRPr="008A763A">
        <w:t xml:space="preserve"> qualifications, and capabilities to perform the services required by this </w:t>
      </w:r>
      <w:r w:rsidR="00E77BC1" w:rsidRPr="008A763A">
        <w:t>Bid Solicitation</w:t>
      </w:r>
      <w:r w:rsidR="008273FE" w:rsidRPr="008A763A">
        <w:t>.</w:t>
      </w:r>
      <w:r w:rsidRPr="008A763A">
        <w:t xml:space="preserve">  </w:t>
      </w:r>
    </w:p>
    <w:p w14:paraId="30BE05A5" w14:textId="77777777" w:rsidR="0028495E" w:rsidRPr="008A763A" w:rsidRDefault="0028495E" w:rsidP="00C65B22"/>
    <w:p w14:paraId="04EB5B1E" w14:textId="58E3B867" w:rsidR="00757979" w:rsidRPr="008A763A" w:rsidRDefault="005668C6" w:rsidP="00C65B22">
      <w:r w:rsidRPr="008A763A">
        <w:t xml:space="preserve">The </w:t>
      </w:r>
      <w:r w:rsidR="00526170" w:rsidRPr="008A763A">
        <w:t xml:space="preserve">Vendor </w:t>
      </w:r>
      <w:r w:rsidR="00571AFA" w:rsidRPr="008A763A">
        <w:t>{Bidder}</w:t>
      </w:r>
      <w:r w:rsidRPr="008A763A">
        <w:t xml:space="preserve"> should include the level of detail it determines necessary to assist the evaluation committee in its review of </w:t>
      </w:r>
      <w:r w:rsidR="00526170" w:rsidRPr="008A763A">
        <w:t>Vendor</w:t>
      </w:r>
      <w:r w:rsidR="008A515B" w:rsidRPr="008A763A">
        <w:t>’s</w:t>
      </w:r>
      <w:r w:rsidR="00526170" w:rsidRPr="008A763A">
        <w:t xml:space="preserve"> </w:t>
      </w:r>
      <w:r w:rsidR="00A11339" w:rsidRPr="008A763A">
        <w:t>{Bidder’s}</w:t>
      </w:r>
      <w:r w:rsidRPr="008A763A">
        <w:t xml:space="preserve"> </w:t>
      </w:r>
      <w:r w:rsidR="00CE00E7" w:rsidRPr="008A763A">
        <w:t>Quote</w:t>
      </w:r>
      <w:r w:rsidR="008273FE" w:rsidRPr="008A763A">
        <w:t>.</w:t>
      </w:r>
    </w:p>
    <w:p w14:paraId="54134F03" w14:textId="77777777" w:rsidR="005668C6" w:rsidRPr="008A763A" w:rsidRDefault="005668C6" w:rsidP="00C65B22"/>
    <w:p w14:paraId="03CAFA03" w14:textId="77777777" w:rsidR="00757979" w:rsidRPr="008A763A" w:rsidRDefault="009E2104" w:rsidP="002F0497">
      <w:pPr>
        <w:pStyle w:val="Heading4"/>
        <w:keepNext/>
      </w:pPr>
      <w:r w:rsidRPr="008A763A">
        <w:rPr>
          <w:caps w:val="0"/>
        </w:rPr>
        <w:t>LOCATION</w:t>
      </w:r>
    </w:p>
    <w:p w14:paraId="1CE6095A" w14:textId="77777777" w:rsidR="00757979" w:rsidRPr="008A763A" w:rsidRDefault="00757979" w:rsidP="002F0497">
      <w:pPr>
        <w:keepNext/>
      </w:pPr>
    </w:p>
    <w:p w14:paraId="40018761" w14:textId="19492902" w:rsidR="00757979" w:rsidRPr="008A763A" w:rsidRDefault="00757979" w:rsidP="002F0497">
      <w:pPr>
        <w:keepNext/>
      </w:pPr>
      <w:r w:rsidRPr="008A763A">
        <w:t xml:space="preserve">The </w:t>
      </w:r>
      <w:r w:rsidR="00526170" w:rsidRPr="008A763A">
        <w:t xml:space="preserve">Vendor </w:t>
      </w:r>
      <w:r w:rsidR="00571AFA" w:rsidRPr="008A763A">
        <w:t>{Bidder}</w:t>
      </w:r>
      <w:r w:rsidRPr="008A763A">
        <w:t xml:space="preserve"> should include the address of the </w:t>
      </w:r>
      <w:r w:rsidR="00526170" w:rsidRPr="008A763A">
        <w:t>Vendor</w:t>
      </w:r>
      <w:r w:rsidR="008A515B" w:rsidRPr="008A763A">
        <w:t>’s</w:t>
      </w:r>
      <w:r w:rsidR="00526170" w:rsidRPr="008A763A">
        <w:t xml:space="preserve"> </w:t>
      </w:r>
      <w:r w:rsidR="00A11339" w:rsidRPr="008A763A">
        <w:t>{Bidder’s}</w:t>
      </w:r>
      <w:r w:rsidRPr="008A763A">
        <w:t xml:space="preserve"> office where responsibility for managing the </w:t>
      </w:r>
      <w:r w:rsidR="001D2ACC" w:rsidRPr="008A763A">
        <w:t>Blanket P.O.</w:t>
      </w:r>
      <w:r w:rsidR="00FB2600" w:rsidRPr="008A763A">
        <w:t xml:space="preserve"> </w:t>
      </w:r>
      <w:r w:rsidRPr="008A763A">
        <w:t xml:space="preserve">will take place.  The </w:t>
      </w:r>
      <w:r w:rsidR="00526170" w:rsidRPr="008A763A">
        <w:t xml:space="preserve">Vendor </w:t>
      </w:r>
      <w:r w:rsidR="00571AFA" w:rsidRPr="008A763A">
        <w:t>{Bidder}</w:t>
      </w:r>
      <w:r w:rsidRPr="008A763A">
        <w:t xml:space="preserve"> should include the telephone number and name of the individual to contact.</w:t>
      </w:r>
    </w:p>
    <w:p w14:paraId="15B36B3C" w14:textId="77777777" w:rsidR="00BE5A1E" w:rsidRPr="008A763A" w:rsidRDefault="00BE5A1E" w:rsidP="00C65B22"/>
    <w:p w14:paraId="1F258BDB" w14:textId="77777777" w:rsidR="00757979" w:rsidRPr="008A763A" w:rsidRDefault="009E2104" w:rsidP="002F0497">
      <w:pPr>
        <w:pStyle w:val="Heading4"/>
        <w:keepNext/>
      </w:pPr>
      <w:r w:rsidRPr="008A763A">
        <w:rPr>
          <w:caps w:val="0"/>
        </w:rPr>
        <w:t>ORGANIZATION CHARTS</w:t>
      </w:r>
    </w:p>
    <w:p w14:paraId="7E7306BA" w14:textId="77777777" w:rsidR="00757979" w:rsidRPr="008A763A" w:rsidRDefault="00757979" w:rsidP="002F0497">
      <w:pPr>
        <w:pStyle w:val="BodyText3"/>
        <w:keepNext/>
      </w:pPr>
    </w:p>
    <w:p w14:paraId="1DD61A4A" w14:textId="7E043C7D" w:rsidR="00757979" w:rsidRDefault="001D2ACC" w:rsidP="008A763A">
      <w:pPr>
        <w:pStyle w:val="BodyText3"/>
        <w:keepNext/>
        <w:numPr>
          <w:ilvl w:val="0"/>
          <w:numId w:val="50"/>
        </w:numPr>
      </w:pPr>
      <w:r w:rsidRPr="008A763A">
        <w:rPr>
          <w:b/>
          <w:u w:val="single"/>
        </w:rPr>
        <w:t>Blanket P.O.</w:t>
      </w:r>
      <w:r w:rsidR="00A7166F" w:rsidRPr="008A763A">
        <w:rPr>
          <w:b/>
          <w:u w:val="single"/>
        </w:rPr>
        <w:t xml:space="preserve"> </w:t>
      </w:r>
      <w:r w:rsidR="00757979" w:rsidRPr="008A763A">
        <w:rPr>
          <w:b/>
          <w:u w:val="single"/>
        </w:rPr>
        <w:t>-Specific Chart</w:t>
      </w:r>
      <w:r w:rsidR="00757979" w:rsidRPr="008A763A">
        <w:t xml:space="preserve">.  The </w:t>
      </w:r>
      <w:r w:rsidR="00526170" w:rsidRPr="008A763A">
        <w:t xml:space="preserve">Vendor </w:t>
      </w:r>
      <w:r w:rsidR="00571AFA" w:rsidRPr="008A763A">
        <w:t>{Bidder}</w:t>
      </w:r>
      <w:r w:rsidR="00757979" w:rsidRPr="008A763A">
        <w:t xml:space="preserve"> should include a </w:t>
      </w:r>
      <w:r w:rsidRPr="008A763A">
        <w:t>Blanket P.O.</w:t>
      </w:r>
      <w:r w:rsidR="00FB2600" w:rsidRPr="008A763A">
        <w:t xml:space="preserve"> </w:t>
      </w:r>
      <w:r w:rsidR="00757979" w:rsidRPr="008A763A">
        <w:t xml:space="preserve">organization chart, with names showing management, supervisory and other key personnel (including </w:t>
      </w:r>
      <w:r w:rsidR="008C514F" w:rsidRPr="008A763A">
        <w:t xml:space="preserve">Subcontractor </w:t>
      </w:r>
      <w:r w:rsidR="00757979" w:rsidRPr="008A763A">
        <w:t xml:space="preserve">management, supervisory, or other key personnel) to </w:t>
      </w:r>
      <w:proofErr w:type="gramStart"/>
      <w:r w:rsidR="00757979" w:rsidRPr="008A763A">
        <w:t>be assigned</w:t>
      </w:r>
      <w:proofErr w:type="gramEnd"/>
      <w:r w:rsidR="00757979" w:rsidRPr="008A763A">
        <w:t xml:space="preserve"> to the </w:t>
      </w:r>
      <w:r w:rsidRPr="008A763A">
        <w:t>Blanket P.O.</w:t>
      </w:r>
      <w:r w:rsidR="00757979" w:rsidRPr="008A763A">
        <w:t xml:space="preserve">  The chart should include</w:t>
      </w:r>
      <w:r w:rsidR="00757979" w:rsidRPr="00F85DB9">
        <w:t xml:space="preserve"> the labor category and title of each such individual</w:t>
      </w:r>
      <w:r w:rsidR="00F611A9">
        <w:t>; and</w:t>
      </w:r>
    </w:p>
    <w:p w14:paraId="39BB4128" w14:textId="77777777" w:rsidR="00757979" w:rsidRDefault="00757979" w:rsidP="00757979">
      <w:pPr>
        <w:pStyle w:val="BodyText3"/>
      </w:pPr>
    </w:p>
    <w:p w14:paraId="5FBF5ED1" w14:textId="6F6E1DFF" w:rsidR="00757979" w:rsidRPr="008A763A" w:rsidRDefault="00757979" w:rsidP="008A763A">
      <w:pPr>
        <w:pStyle w:val="BodyText3"/>
        <w:numPr>
          <w:ilvl w:val="0"/>
          <w:numId w:val="50"/>
        </w:numPr>
      </w:pPr>
      <w:r w:rsidRPr="008A763A">
        <w:rPr>
          <w:b/>
          <w:u w:val="single"/>
        </w:rPr>
        <w:t>Chart for Entire Firm</w:t>
      </w:r>
      <w:r w:rsidRPr="008A763A">
        <w:t xml:space="preserve">.  The </w:t>
      </w:r>
      <w:r w:rsidR="00526170" w:rsidRPr="008A763A">
        <w:t xml:space="preserve">Vendor </w:t>
      </w:r>
      <w:r w:rsidR="00571AFA" w:rsidRPr="008A763A">
        <w:t>{Bidder}</w:t>
      </w:r>
      <w:r w:rsidRPr="008A763A">
        <w:t xml:space="preserve"> should include an organization chart showing the </w:t>
      </w:r>
      <w:r w:rsidR="00526170" w:rsidRPr="008A763A">
        <w:t>Vendor</w:t>
      </w:r>
      <w:r w:rsidR="008A515B" w:rsidRPr="008A763A">
        <w:t>’s</w:t>
      </w:r>
      <w:r w:rsidR="00526170" w:rsidRPr="008A763A">
        <w:t xml:space="preserve"> </w:t>
      </w:r>
      <w:r w:rsidR="00A11339" w:rsidRPr="008A763A">
        <w:t>{Bidder’s}</w:t>
      </w:r>
      <w:r w:rsidRPr="008A763A">
        <w:t xml:space="preserve"> entire organizational structure.  This chart should show the relationship of the individuals assigned to the </w:t>
      </w:r>
      <w:r w:rsidR="001D2ACC" w:rsidRPr="008A763A">
        <w:t>Blanket P.O.</w:t>
      </w:r>
      <w:r w:rsidR="00FB2600" w:rsidRPr="008A763A">
        <w:t xml:space="preserve"> </w:t>
      </w:r>
      <w:r w:rsidRPr="008A763A">
        <w:t xml:space="preserve">to the </w:t>
      </w:r>
      <w:r w:rsidR="00526170" w:rsidRPr="008A763A">
        <w:t>Vendor</w:t>
      </w:r>
      <w:r w:rsidR="008A515B" w:rsidRPr="008A763A">
        <w:t>’s</w:t>
      </w:r>
      <w:r w:rsidR="00526170" w:rsidRPr="008A763A">
        <w:t xml:space="preserve"> </w:t>
      </w:r>
      <w:r w:rsidR="00A11339" w:rsidRPr="008A763A">
        <w:t>{Bidder’s}</w:t>
      </w:r>
      <w:r w:rsidRPr="008A763A">
        <w:t xml:space="preserve"> overall organizational structure.</w:t>
      </w:r>
    </w:p>
    <w:p w14:paraId="4BA5561C" w14:textId="77777777" w:rsidR="00757979" w:rsidRPr="008A763A" w:rsidRDefault="00757979" w:rsidP="00757979">
      <w:pPr>
        <w:pStyle w:val="BodyText3"/>
      </w:pPr>
    </w:p>
    <w:p w14:paraId="20E55660" w14:textId="77777777" w:rsidR="00757979" w:rsidRPr="008A763A" w:rsidRDefault="009E2104" w:rsidP="002F0497">
      <w:pPr>
        <w:pStyle w:val="Heading4"/>
        <w:keepNext/>
      </w:pPr>
      <w:r w:rsidRPr="008A763A">
        <w:rPr>
          <w:caps w:val="0"/>
        </w:rPr>
        <w:t>RESUMES</w:t>
      </w:r>
    </w:p>
    <w:p w14:paraId="192F716D" w14:textId="77777777" w:rsidR="00757979" w:rsidRPr="008A763A" w:rsidRDefault="00757979" w:rsidP="002F0497">
      <w:pPr>
        <w:keepNext/>
      </w:pPr>
    </w:p>
    <w:p w14:paraId="4C1F2030" w14:textId="6B434B98" w:rsidR="00757979" w:rsidRPr="00F85DB9" w:rsidRDefault="00757979" w:rsidP="002F0497">
      <w:pPr>
        <w:keepNext/>
      </w:pPr>
      <w:r w:rsidRPr="008A763A">
        <w:t xml:space="preserve">Detailed resumes </w:t>
      </w:r>
      <w:proofErr w:type="gramStart"/>
      <w:r w:rsidRPr="008A763A">
        <w:t>should be submitted</w:t>
      </w:r>
      <w:proofErr w:type="gramEnd"/>
      <w:r w:rsidRPr="008A763A">
        <w:t xml:space="preserve"> for all management, supervisory, and key personnel to be assigned to the </w:t>
      </w:r>
      <w:r w:rsidR="001D2ACC" w:rsidRPr="008A763A">
        <w:t>Blanket P.O.</w:t>
      </w:r>
      <w:r w:rsidR="002A6CAF">
        <w:t xml:space="preserve"> including the labor titles provide on the State-Supplied Price Sheet.</w:t>
      </w:r>
      <w:r w:rsidRPr="008A763A">
        <w:t xml:space="preserve">  Resumes should emphasize relevant qualifications and experience of these individuals in successfully completing </w:t>
      </w:r>
      <w:r w:rsidR="001D2ACC" w:rsidRPr="008A763A">
        <w:t>Blanket P.O.</w:t>
      </w:r>
      <w:r w:rsidR="00FB2600" w:rsidRPr="008A763A">
        <w:t xml:space="preserve">s </w:t>
      </w:r>
      <w:r w:rsidRPr="008A763A">
        <w:t xml:space="preserve">of a similar size and scope to those required by this </w:t>
      </w:r>
      <w:r w:rsidR="00FB2600" w:rsidRPr="008A763A">
        <w:t>Bid Solicitation</w:t>
      </w:r>
      <w:r w:rsidR="008273FE" w:rsidRPr="008A763A">
        <w:t>.</w:t>
      </w:r>
      <w:r w:rsidRPr="008A763A">
        <w:t xml:space="preserve">  Resumes should include the following:</w:t>
      </w:r>
    </w:p>
    <w:p w14:paraId="6122B71D" w14:textId="77777777" w:rsidR="00757979" w:rsidRPr="00F85DB9" w:rsidRDefault="00757979" w:rsidP="00C65B22"/>
    <w:p w14:paraId="0BD7C009" w14:textId="7ED89C6D" w:rsidR="00757979" w:rsidRDefault="00757979" w:rsidP="008A763A">
      <w:pPr>
        <w:pStyle w:val="ListParagraph"/>
        <w:numPr>
          <w:ilvl w:val="0"/>
          <w:numId w:val="51"/>
        </w:numPr>
      </w:pPr>
      <w:r>
        <w:t>T</w:t>
      </w:r>
      <w:r w:rsidRPr="00F85DB9">
        <w:t>he individual's previous experience in</w:t>
      </w:r>
      <w:r>
        <w:t xml:space="preserve"> completing each similar </w:t>
      </w:r>
      <w:r w:rsidR="001D2ACC">
        <w:t>Blanket P.O.</w:t>
      </w:r>
      <w:r w:rsidR="00F611A9">
        <w:t>;</w:t>
      </w:r>
    </w:p>
    <w:p w14:paraId="6EEECD58" w14:textId="77777777" w:rsidR="00F611A9" w:rsidRPr="00F85DB9" w:rsidRDefault="00F611A9" w:rsidP="00F611A9">
      <w:pPr>
        <w:pStyle w:val="ListParagraph"/>
      </w:pPr>
    </w:p>
    <w:p w14:paraId="5A488C06" w14:textId="190D1410" w:rsidR="00757979" w:rsidRDefault="00757979" w:rsidP="008A763A">
      <w:pPr>
        <w:pStyle w:val="ListParagraph"/>
        <w:numPr>
          <w:ilvl w:val="0"/>
          <w:numId w:val="51"/>
        </w:numPr>
      </w:pPr>
      <w:r w:rsidRPr="00F85DB9">
        <w:t xml:space="preserve">Beginning and ending dates </w:t>
      </w:r>
      <w:r>
        <w:t>f</w:t>
      </w:r>
      <w:r w:rsidRPr="00F85DB9">
        <w:t xml:space="preserve">or each similar </w:t>
      </w:r>
      <w:r w:rsidR="001D2ACC">
        <w:t>Blanket P.O.</w:t>
      </w:r>
      <w:r w:rsidR="00F611A9">
        <w:t>;</w:t>
      </w:r>
    </w:p>
    <w:p w14:paraId="2C30A11E" w14:textId="77777777" w:rsidR="00F611A9" w:rsidRPr="00F85DB9" w:rsidRDefault="00F611A9" w:rsidP="00F611A9">
      <w:pPr>
        <w:pStyle w:val="ListParagraph"/>
      </w:pPr>
    </w:p>
    <w:p w14:paraId="60A1B4B1" w14:textId="47D4831F" w:rsidR="00757979" w:rsidRDefault="00757979" w:rsidP="008A763A">
      <w:pPr>
        <w:pStyle w:val="ListParagraph"/>
        <w:numPr>
          <w:ilvl w:val="0"/>
          <w:numId w:val="51"/>
        </w:numPr>
      </w:pPr>
      <w:r w:rsidRPr="00F85DB9">
        <w:t xml:space="preserve">A description of the </w:t>
      </w:r>
      <w:r w:rsidR="001D2ACC">
        <w:t>Blanket P.O.</w:t>
      </w:r>
      <w:r w:rsidR="00FB2600">
        <w:t xml:space="preserve"> </w:t>
      </w:r>
      <w:r>
        <w:t>demonstrating</w:t>
      </w:r>
      <w:r w:rsidRPr="00F85DB9">
        <w:t xml:space="preserve"> how the individual's work on the completed </w:t>
      </w:r>
      <w:r w:rsidR="001D2ACC">
        <w:t>Blanket P.O.</w:t>
      </w:r>
      <w:r w:rsidR="00FB2600">
        <w:t xml:space="preserve"> </w:t>
      </w:r>
      <w:r w:rsidRPr="00F85DB9">
        <w:t xml:space="preserve">relates to the individual's ability to contribute to successfully providing the </w:t>
      </w:r>
      <w:r>
        <w:t xml:space="preserve">services required by this </w:t>
      </w:r>
      <w:r w:rsidR="00FB2600">
        <w:t>Bid Solicitation</w:t>
      </w:r>
      <w:r w:rsidR="00F611A9">
        <w:t>; and</w:t>
      </w:r>
    </w:p>
    <w:p w14:paraId="369DDE5E" w14:textId="77777777" w:rsidR="00F611A9" w:rsidRPr="00F85DB9" w:rsidRDefault="00F611A9" w:rsidP="00F611A9">
      <w:pPr>
        <w:pStyle w:val="ListParagraph"/>
      </w:pPr>
    </w:p>
    <w:p w14:paraId="61687D7C" w14:textId="7B6CF1F5" w:rsidR="00757979" w:rsidRPr="00F85DB9" w:rsidRDefault="00757979" w:rsidP="008A763A">
      <w:pPr>
        <w:pStyle w:val="ListParagraph"/>
        <w:numPr>
          <w:ilvl w:val="0"/>
          <w:numId w:val="51"/>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00A2E6E0" w14:textId="77777777" w:rsidR="00757979" w:rsidRDefault="00757979" w:rsidP="00C65B22"/>
    <w:p w14:paraId="047FD747" w14:textId="77777777" w:rsidR="00757979" w:rsidRPr="002A6CAF" w:rsidRDefault="00757979" w:rsidP="00C65B22">
      <w:r w:rsidRPr="002A6CAF">
        <w:t xml:space="preserve">The </w:t>
      </w:r>
      <w:r w:rsidR="00526170" w:rsidRPr="002A6CAF">
        <w:t xml:space="preserve">Vendor </w:t>
      </w:r>
      <w:r w:rsidR="00571AFA" w:rsidRPr="002A6CAF">
        <w:t>{Bidder}</w:t>
      </w:r>
      <w:r w:rsidRPr="002A6CAF">
        <w:t xml:space="preserve"> should provide detailed resumes for each </w:t>
      </w:r>
      <w:r w:rsidR="008C514F" w:rsidRPr="002A6CAF">
        <w:rPr>
          <w:szCs w:val="22"/>
        </w:rPr>
        <w:t xml:space="preserve">Subcontractor’s </w:t>
      </w:r>
      <w:r w:rsidRPr="002A6CAF">
        <w:t xml:space="preserve">management, supervisory, and other key personnel that demonstrate knowledge, ability, and experience relevant to that part of the </w:t>
      </w:r>
      <w:proofErr w:type="gramStart"/>
      <w:r w:rsidRPr="002A6CAF">
        <w:t>work which the Subcontractor is</w:t>
      </w:r>
      <w:proofErr w:type="gramEnd"/>
      <w:r w:rsidRPr="002A6CAF">
        <w:t xml:space="preserve"> designated to perform.  When a </w:t>
      </w:r>
      <w:r w:rsidR="00526170" w:rsidRPr="002A6CAF">
        <w:t xml:space="preserve">Vendor </w:t>
      </w:r>
      <w:r w:rsidR="00571AFA" w:rsidRPr="002A6CAF">
        <w:t>{Bidder}</w:t>
      </w:r>
      <w:r w:rsidRPr="002A6CAF">
        <w:t xml:space="preserve"> submits resumes pursuant to this paragraph, the </w:t>
      </w:r>
      <w:r w:rsidR="00526170" w:rsidRPr="002A6CAF">
        <w:t xml:space="preserve">Vendor </w:t>
      </w:r>
      <w:r w:rsidR="00571AFA" w:rsidRPr="002A6CAF">
        <w:t>{Bidder}</w:t>
      </w:r>
      <w:r w:rsidRPr="002A6CAF">
        <w:t xml:space="preserve"> shall redact the social security numbers, home addresses, personal telephone numbers, and any other personally identifying information other than the individual’s name from the resume.</w:t>
      </w:r>
    </w:p>
    <w:p w14:paraId="37725F3D" w14:textId="77777777" w:rsidR="00757979" w:rsidRPr="002A6CAF" w:rsidRDefault="00757979" w:rsidP="00C65B22"/>
    <w:p w14:paraId="39BC7F16" w14:textId="77777777" w:rsidR="00757979" w:rsidRPr="002A6CAF" w:rsidRDefault="009E2104" w:rsidP="002F0497">
      <w:pPr>
        <w:pStyle w:val="Heading4"/>
        <w:keepNext/>
      </w:pPr>
      <w:r w:rsidRPr="002A6CAF">
        <w:rPr>
          <w:caps w:val="0"/>
        </w:rPr>
        <w:lastRenderedPageBreak/>
        <w:t>BACKUP STAFF</w:t>
      </w:r>
    </w:p>
    <w:p w14:paraId="0F643401" w14:textId="77777777" w:rsidR="00757979" w:rsidRPr="002A6CAF" w:rsidRDefault="00757979" w:rsidP="002F0497">
      <w:pPr>
        <w:keepNext/>
      </w:pPr>
    </w:p>
    <w:p w14:paraId="122BC902" w14:textId="77777777" w:rsidR="00757979" w:rsidRPr="002A6CAF" w:rsidRDefault="00757979" w:rsidP="002F0497">
      <w:pPr>
        <w:keepNext/>
      </w:pPr>
      <w:r w:rsidRPr="002A6CAF">
        <w:t xml:space="preserve">The </w:t>
      </w:r>
      <w:r w:rsidR="00526170" w:rsidRPr="002A6CAF">
        <w:t xml:space="preserve">Vendor </w:t>
      </w:r>
      <w:r w:rsidR="00571AFA" w:rsidRPr="002A6CAF">
        <w:t>{Bidder}</w:t>
      </w:r>
      <w:r w:rsidRPr="002A6CAF">
        <w:t xml:space="preserve"> should include a list of backup staff that </w:t>
      </w:r>
      <w:proofErr w:type="gramStart"/>
      <w:r w:rsidRPr="002A6CAF">
        <w:t>may be called upon</w:t>
      </w:r>
      <w:proofErr w:type="gramEnd"/>
      <w:r w:rsidRPr="002A6CAF">
        <w:t xml:space="preserve"> to assist or replace primary individuals assigned.  Backup staff </w:t>
      </w:r>
      <w:proofErr w:type="gramStart"/>
      <w:r w:rsidRPr="002A6CAF">
        <w:t>must be clearly identified</w:t>
      </w:r>
      <w:proofErr w:type="gramEnd"/>
      <w:r w:rsidRPr="002A6CAF">
        <w:t xml:space="preserve"> as backup staff.</w:t>
      </w:r>
    </w:p>
    <w:p w14:paraId="34CAFF82" w14:textId="77777777" w:rsidR="00757979" w:rsidRPr="002A6CAF" w:rsidRDefault="00757979" w:rsidP="00C65B22"/>
    <w:p w14:paraId="6AB8F764" w14:textId="21A1368B" w:rsidR="00757979" w:rsidRPr="002A6CAF" w:rsidRDefault="00757979" w:rsidP="00C65B22">
      <w:r w:rsidRPr="002A6CAF">
        <w:t xml:space="preserve">In the event the </w:t>
      </w:r>
      <w:r w:rsidR="00526170" w:rsidRPr="002A6CAF">
        <w:t xml:space="preserve">Vendor </w:t>
      </w:r>
      <w:r w:rsidR="00571AFA" w:rsidRPr="002A6CAF">
        <w:t>{Bidder}</w:t>
      </w:r>
      <w:r w:rsidRPr="002A6CAF">
        <w:t xml:space="preserve"> must hire management, supervisory and/or key personnel if awarded the </w:t>
      </w:r>
      <w:r w:rsidR="001D2ACC" w:rsidRPr="002A6CAF">
        <w:t>Blanket P.O.</w:t>
      </w:r>
      <w:r w:rsidRPr="002A6CAF">
        <w:t xml:space="preserve">, the </w:t>
      </w:r>
      <w:r w:rsidR="00526170" w:rsidRPr="002A6CAF">
        <w:t xml:space="preserve">Vendor </w:t>
      </w:r>
      <w:r w:rsidR="00571AFA" w:rsidRPr="002A6CAF">
        <w:t>{Bidder}</w:t>
      </w:r>
      <w:r w:rsidRPr="002A6CAF">
        <w:t xml:space="preserve"> should include, as part of its recruitment plan, a plan to secure backup staff in the event personnel initially recruited need assistance or need to be replaced during the </w:t>
      </w:r>
      <w:r w:rsidR="001D2ACC" w:rsidRPr="002A6CAF">
        <w:t>Blanket P.O.</w:t>
      </w:r>
      <w:r w:rsidR="00FB2600" w:rsidRPr="002A6CAF">
        <w:t xml:space="preserve"> </w:t>
      </w:r>
      <w:r w:rsidRPr="002A6CAF">
        <w:t>term.</w:t>
      </w:r>
    </w:p>
    <w:p w14:paraId="54F79703" w14:textId="77777777" w:rsidR="00757979" w:rsidRPr="002A6CAF" w:rsidRDefault="00757979" w:rsidP="00C65B22"/>
    <w:p w14:paraId="39692635" w14:textId="3133297C" w:rsidR="00757979" w:rsidRPr="002A6CAF" w:rsidRDefault="009E2104" w:rsidP="002F0497">
      <w:pPr>
        <w:pStyle w:val="Heading4"/>
        <w:keepNext/>
      </w:pPr>
      <w:r w:rsidRPr="002A6CAF">
        <w:rPr>
          <w:caps w:val="0"/>
        </w:rPr>
        <w:t>EXPERIENCE WITH CONTRACTS OF SIMILAR SIZE AND SCOPE</w:t>
      </w:r>
    </w:p>
    <w:p w14:paraId="11EB8A1C" w14:textId="77777777" w:rsidR="00757979" w:rsidRPr="002A6CAF" w:rsidRDefault="00757979" w:rsidP="002F0497">
      <w:pPr>
        <w:keepNext/>
      </w:pPr>
    </w:p>
    <w:p w14:paraId="141E1942" w14:textId="6157A9CA" w:rsidR="00022AD6" w:rsidRPr="002A6CAF" w:rsidRDefault="00757979" w:rsidP="008F4815">
      <w:r w:rsidRPr="002A6CAF">
        <w:t xml:space="preserve">The </w:t>
      </w:r>
      <w:r w:rsidR="00526170" w:rsidRPr="002A6CAF">
        <w:t xml:space="preserve">Vendor </w:t>
      </w:r>
      <w:r w:rsidR="00571AFA" w:rsidRPr="002A6CAF">
        <w:t>{Bidder}</w:t>
      </w:r>
      <w:r w:rsidRPr="002A6CAF">
        <w:t xml:space="preserve"> should provide a comprehensive listing of </w:t>
      </w:r>
      <w:r w:rsidR="004B5137" w:rsidRPr="002A6CAF">
        <w:t>contracts</w:t>
      </w:r>
      <w:r w:rsidRPr="002A6CAF">
        <w:t xml:space="preserve"> of similar size and scope that it has successfully completed, as evidence of the </w:t>
      </w:r>
      <w:r w:rsidR="00526170" w:rsidRPr="002A6CAF">
        <w:t>Vendor</w:t>
      </w:r>
      <w:r w:rsidR="008A515B" w:rsidRPr="002A6CAF">
        <w:t>’s</w:t>
      </w:r>
      <w:r w:rsidR="00526170" w:rsidRPr="002A6CAF">
        <w:t xml:space="preserve"> </w:t>
      </w:r>
      <w:r w:rsidR="00A11339" w:rsidRPr="002A6CAF">
        <w:t>{Bidder’s}</w:t>
      </w:r>
      <w:r w:rsidRPr="002A6CAF">
        <w:t xml:space="preserve"> ability to successfully complete </w:t>
      </w:r>
      <w:r w:rsidR="0028495E" w:rsidRPr="002A6CAF">
        <w:t>services similar to those</w:t>
      </w:r>
      <w:r w:rsidRPr="002A6CAF">
        <w:t xml:space="preserve"> required by this </w:t>
      </w:r>
      <w:r w:rsidR="00FB2600" w:rsidRPr="002A6CAF">
        <w:t>Bid Solicitation</w:t>
      </w:r>
      <w:r w:rsidR="008273FE" w:rsidRPr="002A6CAF">
        <w:t>.</w:t>
      </w:r>
      <w:r w:rsidRPr="002A6CAF">
        <w:t xml:space="preserve">  </w:t>
      </w:r>
      <w:r w:rsidR="008F4815" w:rsidRPr="00D70BC9">
        <w:rPr>
          <w:rFonts w:cs="Arial"/>
          <w:szCs w:val="22"/>
        </w:rPr>
        <w:t>The Vendor {</w:t>
      </w:r>
      <w:r w:rsidR="008F4815">
        <w:rPr>
          <w:rFonts w:cs="Arial"/>
          <w:szCs w:val="22"/>
        </w:rPr>
        <w:t>Bidder</w:t>
      </w:r>
      <w:r w:rsidR="008F4815" w:rsidRPr="00D70BC9">
        <w:rPr>
          <w:rFonts w:cs="Arial"/>
          <w:szCs w:val="22"/>
        </w:rPr>
        <w:t xml:space="preserve">} </w:t>
      </w:r>
      <w:r w:rsidR="008F4815">
        <w:rPr>
          <w:rFonts w:cs="Arial"/>
          <w:szCs w:val="22"/>
        </w:rPr>
        <w:t xml:space="preserve">should provide at least one (1) example of a </w:t>
      </w:r>
      <w:proofErr w:type="gramStart"/>
      <w:r w:rsidR="008F4815">
        <w:rPr>
          <w:rFonts w:cs="Arial"/>
          <w:szCs w:val="22"/>
        </w:rPr>
        <w:t>tourism branding</w:t>
      </w:r>
      <w:proofErr w:type="gramEnd"/>
      <w:r w:rsidR="008F4815">
        <w:rPr>
          <w:rFonts w:cs="Arial"/>
          <w:szCs w:val="22"/>
        </w:rPr>
        <w:t xml:space="preserve"> project to demonstrate </w:t>
      </w:r>
      <w:r w:rsidR="008F4815" w:rsidRPr="00D70BC9">
        <w:rPr>
          <w:rFonts w:cs="Arial"/>
          <w:szCs w:val="22"/>
        </w:rPr>
        <w:t>tourism in</w:t>
      </w:r>
      <w:r w:rsidR="008F4815">
        <w:rPr>
          <w:rFonts w:cs="Arial"/>
          <w:szCs w:val="22"/>
        </w:rPr>
        <w:t xml:space="preserve">dustry expertise and experience. </w:t>
      </w:r>
      <w:r w:rsidRPr="002A6CAF">
        <w:t xml:space="preserve">Emphasis </w:t>
      </w:r>
      <w:proofErr w:type="gramStart"/>
      <w:r w:rsidRPr="002A6CAF">
        <w:t>should be placed</w:t>
      </w:r>
      <w:proofErr w:type="gramEnd"/>
      <w:r w:rsidRPr="002A6CAF">
        <w:t xml:space="preserve"> on </w:t>
      </w:r>
      <w:r w:rsidR="004B5137" w:rsidRPr="002A6CAF">
        <w:t>contra</w:t>
      </w:r>
      <w:r w:rsidR="009C2D69" w:rsidRPr="002A6CAF">
        <w:t>c</w:t>
      </w:r>
      <w:r w:rsidR="004B5137" w:rsidRPr="002A6CAF">
        <w:t>ts</w:t>
      </w:r>
      <w:r w:rsidR="001F09EF" w:rsidRPr="002A6CAF">
        <w:t xml:space="preserve"> </w:t>
      </w:r>
      <w:r w:rsidRPr="002A6CAF">
        <w:t xml:space="preserve">that are similar in size and scope to the work required by this </w:t>
      </w:r>
      <w:r w:rsidR="00FB2600" w:rsidRPr="002A6CAF">
        <w:t>Bid Solicitation</w:t>
      </w:r>
      <w:r w:rsidR="008273FE" w:rsidRPr="002A6CAF">
        <w:t>.</w:t>
      </w:r>
      <w:r w:rsidRPr="002A6CAF">
        <w:t xml:space="preserve">  A description of all such </w:t>
      </w:r>
      <w:r w:rsidR="004B5137" w:rsidRPr="002A6CAF">
        <w:t>contracts</w:t>
      </w:r>
      <w:r w:rsidR="001F09EF" w:rsidRPr="002A6CAF">
        <w:t xml:space="preserve"> </w:t>
      </w:r>
      <w:r w:rsidRPr="002A6CAF">
        <w:t>should be included and should show</w:t>
      </w:r>
      <w:r w:rsidRPr="00F85DB9">
        <w:t xml:space="preserve"> how such </w:t>
      </w:r>
      <w:r w:rsidR="004B5137">
        <w:t>contracts</w:t>
      </w:r>
      <w:r w:rsidRPr="00F85DB9">
        <w:t xml:space="preserve"> relate to the ability of the firm to complete the services required by this </w:t>
      </w:r>
      <w:r w:rsidR="00FB2600">
        <w:t>Bid Solicitation</w:t>
      </w:r>
      <w:r w:rsidR="008273FE">
        <w:t>.</w:t>
      </w:r>
      <w:r w:rsidRPr="00F85DB9">
        <w:t xml:space="preserve">  For each such </w:t>
      </w:r>
      <w:r w:rsidR="004B5137">
        <w:t>contract listed</w:t>
      </w:r>
      <w:r w:rsidRPr="00F85DB9">
        <w:t xml:space="preserve">, the </w:t>
      </w:r>
      <w:r w:rsidR="00526170">
        <w:t xml:space="preserve">Vendor </w:t>
      </w:r>
      <w:r w:rsidR="00571AFA">
        <w:t>{Bidder</w:t>
      </w:r>
      <w:r w:rsidR="00571AFA" w:rsidRPr="002A6CAF">
        <w:t>}</w:t>
      </w:r>
      <w:r w:rsidRPr="002A6CAF">
        <w:t xml:space="preserve"> should provide two</w:t>
      </w:r>
      <w:r w:rsidR="003B7B8D" w:rsidRPr="002A6CAF">
        <w:t xml:space="preserve"> (2)</w:t>
      </w:r>
      <w:r w:rsidRPr="002A6CAF">
        <w:t xml:space="preserve"> names and telephone numbers of individuals for </w:t>
      </w:r>
      <w:r w:rsidR="004B5137" w:rsidRPr="002A6CAF">
        <w:t>contracting</w:t>
      </w:r>
      <w:r w:rsidR="001F09EF" w:rsidRPr="002A6CAF">
        <w:t xml:space="preserve"> </w:t>
      </w:r>
      <w:r w:rsidRPr="002A6CAF">
        <w:t xml:space="preserve">party. Beginning and ending dates </w:t>
      </w:r>
      <w:proofErr w:type="gramStart"/>
      <w:r w:rsidRPr="002A6CAF">
        <w:t>should also be given</w:t>
      </w:r>
      <w:proofErr w:type="gramEnd"/>
      <w:r w:rsidRPr="002A6CAF">
        <w:t xml:space="preserve"> for each</w:t>
      </w:r>
      <w:r w:rsidR="0058631A" w:rsidRPr="002A6CAF">
        <w:t xml:space="preserve"> contract</w:t>
      </w:r>
      <w:r w:rsidRPr="002A6CAF">
        <w:t>.</w:t>
      </w:r>
    </w:p>
    <w:p w14:paraId="61BBBE95" w14:textId="77777777" w:rsidR="00022AD6" w:rsidRPr="002A6CAF" w:rsidRDefault="00022AD6" w:rsidP="00C65B22"/>
    <w:p w14:paraId="7A8B5083" w14:textId="42A58901" w:rsidR="00757979" w:rsidRPr="002A6CAF" w:rsidRDefault="00022AD6" w:rsidP="00C65B22">
      <w:r w:rsidRPr="002A6CAF">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2A6CAF">
        <w:t>should</w:t>
      </w:r>
      <w:r w:rsidRPr="002A6CAF">
        <w:t xml:space="preserve"> provide details, including any </w:t>
      </w:r>
      <w:r w:rsidR="00E75CCF" w:rsidRPr="002A6CAF">
        <w:t xml:space="preserve">negative audits, </w:t>
      </w:r>
      <w:r w:rsidRPr="002A6CAF">
        <w:t>reports,</w:t>
      </w:r>
      <w:r w:rsidR="00E75CCF" w:rsidRPr="002A6CAF">
        <w:t xml:space="preserve"> or findings </w:t>
      </w:r>
      <w:r w:rsidR="004C1AD3" w:rsidRPr="002A6CAF">
        <w:t>by</w:t>
      </w:r>
      <w:r w:rsidRPr="002A6CAF">
        <w:t xml:space="preserve"> any governmental </w:t>
      </w:r>
      <w:r w:rsidR="00E75CCF" w:rsidRPr="002A6CAF">
        <w:t xml:space="preserve">agency for which the Vendor {Bidder} is/was the </w:t>
      </w:r>
      <w:r w:rsidR="007756C2" w:rsidRPr="002A6CAF">
        <w:t>Vendor {C</w:t>
      </w:r>
      <w:r w:rsidR="00E75CCF" w:rsidRPr="002A6CAF">
        <w:t>ontractor</w:t>
      </w:r>
      <w:r w:rsidR="007756C2" w:rsidRPr="002A6CAF">
        <w:t>}</w:t>
      </w:r>
      <w:r w:rsidR="00E75CCF" w:rsidRPr="002A6CAF">
        <w:t xml:space="preserve"> </w:t>
      </w:r>
      <w:r w:rsidR="001E72FB" w:rsidRPr="002A6CAF">
        <w:t xml:space="preserve">on any </w:t>
      </w:r>
      <w:r w:rsidR="0058631A" w:rsidRPr="002A6CAF">
        <w:t xml:space="preserve">contracts </w:t>
      </w:r>
      <w:r w:rsidR="001E72FB" w:rsidRPr="002A6CAF">
        <w:t xml:space="preserve">of similar scope.  </w:t>
      </w:r>
      <w:r w:rsidRPr="002A6CAF">
        <w:t xml:space="preserve">In the event a Vendor {Bidder} neglects to include this information in its </w:t>
      </w:r>
      <w:r w:rsidR="00CF556A" w:rsidRPr="002A6CAF">
        <w:t>Quote</w:t>
      </w:r>
      <w:r w:rsidRPr="002A6CAF">
        <w:t xml:space="preserve">, the Vendor’s {Bidder’s} omission of necessary </w:t>
      </w:r>
      <w:proofErr w:type="gramStart"/>
      <w:r w:rsidRPr="002A6CAF">
        <w:t>disclosure</w:t>
      </w:r>
      <w:proofErr w:type="gramEnd"/>
      <w:r w:rsidRPr="002A6CAF">
        <w:t xml:space="preserve"> information may be cause for rejection of the </w:t>
      </w:r>
      <w:r w:rsidR="007756C2" w:rsidRPr="002A6CAF">
        <w:t>Vendor’s {B</w:t>
      </w:r>
      <w:r w:rsidRPr="002A6CAF">
        <w:t>idder’s</w:t>
      </w:r>
      <w:r w:rsidR="007756C2" w:rsidRPr="002A6CAF">
        <w:t>}</w:t>
      </w:r>
      <w:r w:rsidRPr="002A6CAF">
        <w:t xml:space="preserve"> </w:t>
      </w:r>
      <w:r w:rsidR="007756C2" w:rsidRPr="002A6CAF">
        <w:t xml:space="preserve">Quote </w:t>
      </w:r>
      <w:r w:rsidRPr="002A6CAF">
        <w:t>by the State.</w:t>
      </w:r>
    </w:p>
    <w:p w14:paraId="4D9CB17E" w14:textId="77777777" w:rsidR="00757979" w:rsidRPr="002A6CAF" w:rsidRDefault="00757979" w:rsidP="00C65B22"/>
    <w:p w14:paraId="0F520B03" w14:textId="432EF09F" w:rsidR="00757979" w:rsidRDefault="00757979" w:rsidP="00C65B22">
      <w:r w:rsidRPr="002A6CAF">
        <w:t xml:space="preserve">The </w:t>
      </w:r>
      <w:r w:rsidR="00526170" w:rsidRPr="002A6CAF">
        <w:t xml:space="preserve">Vendor </w:t>
      </w:r>
      <w:r w:rsidR="00571AFA" w:rsidRPr="002A6CAF">
        <w:t>{Bidder}</w:t>
      </w:r>
      <w:r w:rsidRPr="002A6CAF">
        <w:t xml:space="preserve"> should provide documented experience to demonstrate that each </w:t>
      </w:r>
      <w:r w:rsidR="008C514F" w:rsidRPr="002A6CAF">
        <w:rPr>
          <w:szCs w:val="22"/>
        </w:rPr>
        <w:t xml:space="preserve">Subcontractor </w:t>
      </w:r>
      <w:r w:rsidRPr="002A6CAF">
        <w:t xml:space="preserve">has successfully performed work on </w:t>
      </w:r>
      <w:r w:rsidR="0058631A" w:rsidRPr="002A6CAF">
        <w:t>contracts</w:t>
      </w:r>
      <w:r w:rsidR="001F09EF" w:rsidRPr="002A6CAF">
        <w:t xml:space="preserve"> </w:t>
      </w:r>
      <w:r w:rsidRPr="002A6CAF">
        <w:t xml:space="preserve">of a similar size and scope to the work that the Subcontractor is designated to perform in the </w:t>
      </w:r>
      <w:r w:rsidR="00526170" w:rsidRPr="002A6CAF">
        <w:t>Vendor</w:t>
      </w:r>
      <w:r w:rsidR="008A515B" w:rsidRPr="002A6CAF">
        <w:t>’s</w:t>
      </w:r>
      <w:r w:rsidR="00526170" w:rsidRPr="002A6CAF">
        <w:t xml:space="preserve"> </w:t>
      </w:r>
      <w:r w:rsidR="00A11339" w:rsidRPr="002A6CAF">
        <w:t>{Bidder’s}</w:t>
      </w:r>
      <w:r w:rsidRPr="002A6CAF">
        <w:t xml:space="preserve"> </w:t>
      </w:r>
      <w:r w:rsidR="00CE00E7" w:rsidRPr="002A6CAF">
        <w:t>Quote</w:t>
      </w:r>
      <w:r w:rsidR="008273FE" w:rsidRPr="002A6CAF">
        <w:t>.</w:t>
      </w:r>
      <w:r w:rsidRPr="002A6CAF">
        <w:t xml:space="preserve">  The </w:t>
      </w:r>
      <w:r w:rsidR="00526170" w:rsidRPr="002A6CAF">
        <w:t xml:space="preserve">Vendor </w:t>
      </w:r>
      <w:r w:rsidR="00571AFA" w:rsidRPr="002A6CAF">
        <w:t>{Bidder}</w:t>
      </w:r>
      <w:r w:rsidRPr="002A6CAF">
        <w:t xml:space="preserve"> must provide a detailed description of</w:t>
      </w:r>
      <w:r w:rsidRPr="00FD097D">
        <w:t xml:space="preserve"> services to </w:t>
      </w:r>
      <w:proofErr w:type="gramStart"/>
      <w:r w:rsidRPr="00FD097D">
        <w:t>be provided</w:t>
      </w:r>
      <w:proofErr w:type="gramEnd"/>
      <w:r w:rsidRPr="00FD097D">
        <w:t xml:space="preserve"> by each </w:t>
      </w:r>
      <w:r w:rsidR="008C514F">
        <w:rPr>
          <w:szCs w:val="22"/>
        </w:rPr>
        <w:t>Subcontractor</w:t>
      </w:r>
      <w:r w:rsidRPr="00FD097D">
        <w:t>.</w:t>
      </w:r>
    </w:p>
    <w:p w14:paraId="597D3C91" w14:textId="77777777" w:rsidR="00EB5761" w:rsidRDefault="00EB5761" w:rsidP="00C65B22"/>
    <w:p w14:paraId="348975A5" w14:textId="77777777" w:rsidR="00757979" w:rsidRPr="00F85DB9" w:rsidRDefault="009E2104" w:rsidP="002F0497">
      <w:pPr>
        <w:pStyle w:val="Heading4"/>
        <w:keepNext/>
      </w:pPr>
      <w:r>
        <w:rPr>
          <w:caps w:val="0"/>
        </w:rPr>
        <w:t>FINANCIAL CAPABILITY OF THE VENDOR {BIDDER}</w:t>
      </w:r>
    </w:p>
    <w:p w14:paraId="18731528" w14:textId="77777777" w:rsidR="00757979" w:rsidRDefault="00757979" w:rsidP="002F0497">
      <w:pPr>
        <w:keepNext/>
      </w:pPr>
    </w:p>
    <w:p w14:paraId="11FF6DAF" w14:textId="264F3FC9" w:rsidR="00757979" w:rsidRDefault="00543510" w:rsidP="00C65B22">
      <w:pPr>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086918F4" w14:textId="77777777" w:rsidR="0097197F" w:rsidRDefault="0097197F" w:rsidP="00C65B22"/>
    <w:p w14:paraId="0F1F975D" w14:textId="3F4F2604" w:rsidR="00543510" w:rsidRDefault="00543510" w:rsidP="002A6CAF">
      <w:pPr>
        <w:pStyle w:val="ListParagraph"/>
        <w:numPr>
          <w:ilvl w:val="0"/>
          <w:numId w:val="36"/>
        </w:numPr>
        <w:ind w:left="720"/>
        <w:contextualSpacing/>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9FE7485" w14:textId="77777777" w:rsidR="00543510" w:rsidRDefault="00543510" w:rsidP="002A6CAF">
      <w:pPr>
        <w:pStyle w:val="ListParagraph"/>
        <w:numPr>
          <w:ilvl w:val="0"/>
          <w:numId w:val="36"/>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1C8F2D3" w14:textId="77777777" w:rsidR="00757979" w:rsidRDefault="00757979" w:rsidP="00C65B22"/>
    <w:p w14:paraId="551860B1" w14:textId="6D1444DF"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2342508D" w14:textId="77777777" w:rsidR="00757979" w:rsidRPr="00F85DB9" w:rsidRDefault="00757979" w:rsidP="00C65B22"/>
    <w:p w14:paraId="4218FA6E" w14:textId="25D06622"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8273FE">
        <w:t>.</w:t>
      </w:r>
    </w:p>
    <w:p w14:paraId="534C1332" w14:textId="77777777" w:rsidR="00757979" w:rsidRPr="00F85DB9" w:rsidRDefault="00757979" w:rsidP="00C65B22"/>
    <w:p w14:paraId="288938B6"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335165E6" w14:textId="77777777" w:rsidR="00757979" w:rsidRDefault="00757979" w:rsidP="00C65B22"/>
    <w:p w14:paraId="54BF02D8" w14:textId="149D6C1D" w:rsidR="00757979" w:rsidRPr="00A63346" w:rsidRDefault="00D26A92" w:rsidP="002F0497">
      <w:pPr>
        <w:pStyle w:val="Heading3"/>
        <w:keepNext/>
        <w:rPr>
          <w:rFonts w:eastAsia="MS Mincho"/>
        </w:rPr>
      </w:pPr>
      <w:bookmarkStart w:id="151" w:name="_Toc400531503"/>
      <w:bookmarkStart w:id="152" w:name="_Toc428533974"/>
      <w:bookmarkStart w:id="153" w:name="_Toc11677471"/>
      <w:r>
        <w:rPr>
          <w:rFonts w:eastAsia="MS Mincho"/>
          <w:caps w:val="0"/>
        </w:rPr>
        <w:t xml:space="preserve">STATE-SUPPLIED </w:t>
      </w:r>
      <w:r w:rsidR="00DA74B9" w:rsidRPr="00A63346">
        <w:rPr>
          <w:rFonts w:eastAsia="MS Mincho"/>
          <w:caps w:val="0"/>
        </w:rPr>
        <w:t xml:space="preserve">PRICE </w:t>
      </w:r>
      <w:r w:rsidR="00DA74B9">
        <w:rPr>
          <w:rFonts w:eastAsia="MS Mincho"/>
          <w:caps w:val="0"/>
        </w:rPr>
        <w:t>SHEET</w:t>
      </w:r>
      <w:bookmarkEnd w:id="151"/>
      <w:bookmarkEnd w:id="152"/>
      <w:bookmarkEnd w:id="153"/>
    </w:p>
    <w:p w14:paraId="3EDCED96" w14:textId="77777777" w:rsidR="006468FE" w:rsidRDefault="006468FE" w:rsidP="002F0497">
      <w:pPr>
        <w:keepNext/>
      </w:pPr>
    </w:p>
    <w:p w14:paraId="3C937A85" w14:textId="6494044C"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D26A92">
        <w:t>Supplied Price S</w:t>
      </w:r>
      <w:r w:rsidRPr="000B6121">
        <w:t xml:space="preserve">heet accompanying this </w:t>
      </w:r>
      <w:r>
        <w:t xml:space="preserve">Bid Solicitation and located on the </w:t>
      </w:r>
      <w:r w:rsidR="00187776">
        <w:t xml:space="preserve">“Attachments” </w:t>
      </w:r>
      <w:r>
        <w:t>Tab.</w:t>
      </w:r>
      <w:r w:rsidRPr="000B6121">
        <w:t xml:space="preserve"> </w:t>
      </w:r>
    </w:p>
    <w:p w14:paraId="00D010CB" w14:textId="77777777" w:rsidR="006C3A16" w:rsidRDefault="006C3A16" w:rsidP="006C3A16"/>
    <w:p w14:paraId="4920F25E" w14:textId="3C5F3D2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rsidR="008273FE">
        <w:t>.</w:t>
      </w:r>
      <w:r>
        <w:t xml:space="preserve"> QRGs are located on the </w:t>
      </w:r>
      <w:hyperlink r:id="rId50" w:history="1">
        <w:r w:rsidRPr="006A5709">
          <w:rPr>
            <w:rStyle w:val="Hyperlink"/>
            <w:rFonts w:eastAsiaTheme="minorHAnsi" w:cs="Arial"/>
          </w:rPr>
          <w:t>NJSTART Vendor Support Page</w:t>
        </w:r>
      </w:hyperlink>
      <w:r>
        <w:rPr>
          <w:rStyle w:val="Hyperlink"/>
          <w:rFonts w:eastAsiaTheme="minorHAnsi" w:cs="Arial"/>
        </w:rPr>
        <w:t xml:space="preserve">.  </w:t>
      </w:r>
    </w:p>
    <w:p w14:paraId="0FFEE9F4" w14:textId="77777777" w:rsidR="00A448BE" w:rsidRDefault="00A448BE" w:rsidP="00A448BE"/>
    <w:p w14:paraId="4161E080" w14:textId="77777777" w:rsidR="00A448BE" w:rsidRDefault="00F333A3" w:rsidP="009E1094">
      <w:pPr>
        <w:pStyle w:val="Heading4"/>
        <w:keepNext/>
      </w:pPr>
      <w:r>
        <w:rPr>
          <w:caps w:val="0"/>
        </w:rPr>
        <w:t>NJSTART PRICING SUBMISSION INSTRUCTIONS</w:t>
      </w:r>
    </w:p>
    <w:p w14:paraId="62EE6471" w14:textId="77777777" w:rsidR="00A448BE" w:rsidRDefault="00A448BE" w:rsidP="009E1094">
      <w:pPr>
        <w:keepNext/>
      </w:pPr>
    </w:p>
    <w:p w14:paraId="6E902A00" w14:textId="6C388B7E"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to do so </w:t>
      </w:r>
      <w:r>
        <w:t xml:space="preserve">only </w:t>
      </w:r>
      <w:r w:rsidR="00A448BE">
        <w:t xml:space="preserve">as a mechanism to </w:t>
      </w:r>
      <w:r w:rsidR="00F27C82" w:rsidRPr="00F27C82">
        <w:t xml:space="preserve">comply with Bid </w:t>
      </w:r>
      <w:r w:rsidR="00F27C82" w:rsidRPr="002A6CAF">
        <w:t>Solicitation 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BA831DF" w14:textId="77777777" w:rsidR="00BE5A1E" w:rsidRDefault="00BE5A1E" w:rsidP="00A448BE"/>
    <w:p w14:paraId="6E8DF2D4" w14:textId="349F047B" w:rsidR="00A448BE" w:rsidRDefault="00D26A92" w:rsidP="002F0497">
      <w:pPr>
        <w:pStyle w:val="Heading4"/>
        <w:keepNext/>
      </w:pPr>
      <w:r>
        <w:rPr>
          <w:caps w:val="0"/>
        </w:rPr>
        <w:t xml:space="preserve">STATE-SUPPLIED PRICE SHEET </w:t>
      </w:r>
      <w:r w:rsidR="009E2104">
        <w:rPr>
          <w:caps w:val="0"/>
        </w:rPr>
        <w:t>INSTRUCTIONS</w:t>
      </w:r>
    </w:p>
    <w:p w14:paraId="56A99F68" w14:textId="77777777" w:rsidR="006468FE" w:rsidRDefault="006468FE" w:rsidP="002F0497">
      <w:pPr>
        <w:pStyle w:val="BodyText3"/>
        <w:keepNext/>
      </w:pPr>
    </w:p>
    <w:p w14:paraId="23C9FA02" w14:textId="77777777" w:rsidR="00F715B1" w:rsidRDefault="00F715B1" w:rsidP="00F715B1">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74945564" w14:textId="77777777" w:rsidR="002A6CAF" w:rsidRDefault="002A6CAF" w:rsidP="00F715B1"/>
    <w:p w14:paraId="737A9DDC" w14:textId="767FB51F" w:rsidR="008F4815" w:rsidRDefault="008E71A9" w:rsidP="00F715B1">
      <w:r>
        <w:t>Vendors {Bidders} should provide All-Inclusive Hourly Rates for all labor titles</w:t>
      </w:r>
      <w:r w:rsidR="001F126A">
        <w:t xml:space="preserve"> in Price Lines 1-13</w:t>
      </w:r>
      <w:r>
        <w:t xml:space="preserve">. </w:t>
      </w:r>
      <w:r>
        <w:rPr>
          <w:color w:val="000000"/>
        </w:rPr>
        <w:t xml:space="preserve">Refer to Bid Solicitation Section 2.1 for the definition of “All-Inclusive Hourly Rate.” Vendor {Bidders} should equate its firm’s internal staff qualifications into the labor titles included on the State-Supplied Price Sheet, as applicable.  The value and placement of the personnel </w:t>
      </w:r>
      <w:proofErr w:type="gramStart"/>
      <w:r>
        <w:rPr>
          <w:color w:val="000000"/>
        </w:rPr>
        <w:t>should be based</w:t>
      </w:r>
      <w:proofErr w:type="gramEnd"/>
      <w:r>
        <w:rPr>
          <w:color w:val="000000"/>
        </w:rPr>
        <w:t xml:space="preserve"> on experience and expertise and is to be determined by each Vendor {Bidder}.   Additional labor titles </w:t>
      </w:r>
      <w:proofErr w:type="gramStart"/>
      <w:r>
        <w:rPr>
          <w:color w:val="000000"/>
        </w:rPr>
        <w:t>should not be added</w:t>
      </w:r>
      <w:proofErr w:type="gramEnd"/>
      <w:r>
        <w:rPr>
          <w:color w:val="000000"/>
        </w:rPr>
        <w:t>. Vendors {</w:t>
      </w:r>
      <w:r>
        <w:t xml:space="preserve">Bidders} should note that all project management requirements pursuant to Section 3.0 must be included in the All-Inclusive Hourly Rate. No additional fees </w:t>
      </w:r>
      <w:proofErr w:type="gramStart"/>
      <w:r>
        <w:t>will be paid</w:t>
      </w:r>
      <w:proofErr w:type="gramEnd"/>
      <w:r>
        <w:t xml:space="preserve"> for meetings and reports.</w:t>
      </w:r>
    </w:p>
    <w:p w14:paraId="1C545E4D" w14:textId="77777777" w:rsidR="001F126A" w:rsidRDefault="001F126A" w:rsidP="00F715B1"/>
    <w:p w14:paraId="6BB26325" w14:textId="25CADF93" w:rsidR="001F126A" w:rsidRDefault="001F126A" w:rsidP="00F715B1">
      <w:r>
        <w:t>Price Line 14 is a pass through line for software maintenance and upgrades as required.</w:t>
      </w:r>
    </w:p>
    <w:p w14:paraId="72EFC96A" w14:textId="4C8EF83E" w:rsidR="00F74337" w:rsidRDefault="00F74337" w:rsidP="00F715B1">
      <w:r w:rsidRPr="00A328E0">
        <w:rPr>
          <w:color w:val="FF0000"/>
        </w:rPr>
        <w:t>Price Line 15 is a pass through line for photography as required</w:t>
      </w:r>
      <w:r>
        <w:t>.</w:t>
      </w:r>
    </w:p>
    <w:p w14:paraId="60DCA696" w14:textId="77777777" w:rsidR="008E71A9" w:rsidRDefault="008E71A9" w:rsidP="00F715B1"/>
    <w:p w14:paraId="1EFA1A72" w14:textId="77777777" w:rsidR="008F4815" w:rsidRDefault="008F4815" w:rsidP="008F4815">
      <w:r w:rsidRPr="004F216D">
        <w:t xml:space="preserve">Failure to submit all information required may result in the </w:t>
      </w:r>
      <w:proofErr w:type="gramStart"/>
      <w:r>
        <w:t>Q</w:t>
      </w:r>
      <w:r w:rsidRPr="004F216D">
        <w:t>uote</w:t>
      </w:r>
      <w:proofErr w:type="gramEnd"/>
      <w:r w:rsidRPr="004F216D">
        <w:t xml:space="preserve"> being considered non-responsive. Each Vendor {Bidder} is required to hold its prices firm through issuance of Blanket P</w:t>
      </w:r>
      <w:r>
        <w:t>.</w:t>
      </w:r>
      <w:r w:rsidRPr="004F216D">
        <w:t>O</w:t>
      </w:r>
      <w:r>
        <w:t>.</w:t>
      </w:r>
      <w:r w:rsidRPr="004F216D">
        <w:t xml:space="preserve"> </w:t>
      </w:r>
    </w:p>
    <w:p w14:paraId="09052E19" w14:textId="77777777" w:rsidR="006C3A16" w:rsidRDefault="006C3A16" w:rsidP="006C3A16">
      <w:pPr>
        <w:pStyle w:val="BodyText3"/>
      </w:pPr>
    </w:p>
    <w:p w14:paraId="26C63932" w14:textId="02E0A866" w:rsidR="006C3A16" w:rsidRDefault="009E2104" w:rsidP="002F0497">
      <w:pPr>
        <w:pStyle w:val="Heading4"/>
        <w:keepNext/>
      </w:pPr>
      <w:r>
        <w:rPr>
          <w:caps w:val="0"/>
        </w:rPr>
        <w:t xml:space="preserve">USE OF “NO BID” VERSUS “NO CHARGE” ON THE </w:t>
      </w:r>
      <w:r w:rsidR="00922079">
        <w:rPr>
          <w:caps w:val="0"/>
        </w:rPr>
        <w:t xml:space="preserve">STATE-SUPPLIED </w:t>
      </w:r>
      <w:r>
        <w:rPr>
          <w:caps w:val="0"/>
        </w:rPr>
        <w:t xml:space="preserve">PRICE </w:t>
      </w:r>
      <w:r w:rsidRPr="006458A4">
        <w:rPr>
          <w:caps w:val="0"/>
        </w:rPr>
        <w:t>SHEET</w:t>
      </w:r>
    </w:p>
    <w:p w14:paraId="1D8CEAEA" w14:textId="77777777" w:rsidR="006C3A16" w:rsidRPr="00D42EC9" w:rsidRDefault="006C3A16" w:rsidP="002F0497">
      <w:pPr>
        <w:keepNext/>
      </w:pPr>
    </w:p>
    <w:p w14:paraId="1EE252A0" w14:textId="77777777" w:rsidR="00872A4E" w:rsidRPr="00A328E0" w:rsidRDefault="00872A4E" w:rsidP="00872A4E">
      <w:pPr>
        <w:keepNext/>
        <w:rPr>
          <w:rFonts w:cs="Arial"/>
          <w:color w:val="FF0000"/>
          <w:szCs w:val="22"/>
        </w:rPr>
      </w:pPr>
      <w:r w:rsidRPr="00A328E0">
        <w:rPr>
          <w:color w:val="FF0000"/>
        </w:rPr>
        <w:t xml:space="preserve">All price lines </w:t>
      </w:r>
      <w:proofErr w:type="gramStart"/>
      <w:r w:rsidRPr="00A328E0">
        <w:rPr>
          <w:color w:val="FF0000"/>
        </w:rPr>
        <w:t>must be filled out</w:t>
      </w:r>
      <w:proofErr w:type="gramEnd"/>
      <w:r w:rsidRPr="00A328E0">
        <w:rPr>
          <w:color w:val="FF0000"/>
        </w:rPr>
        <w:t xml:space="preserve"> in accordance with Section 4.4.5.2.  </w:t>
      </w:r>
      <w:r w:rsidRPr="00A328E0">
        <w:rPr>
          <w:rFonts w:cs="Arial"/>
          <w:color w:val="FF0000"/>
          <w:szCs w:val="22"/>
        </w:rPr>
        <w:t xml:space="preserve">If the Vendor {Bidder} is not submitting a price for an item on a price line, the Vendor {Bidder} must indicate “No Bid” on the </w:t>
      </w:r>
      <w:r w:rsidRPr="00A328E0">
        <w:rPr>
          <w:color w:val="FF0000"/>
        </w:rPr>
        <w:t>State-Supplied Price Sheet</w:t>
      </w:r>
      <w:r w:rsidRPr="00A328E0">
        <w:rPr>
          <w:rFonts w:cs="Arial"/>
          <w:color w:val="FF0000"/>
          <w:szCs w:val="22"/>
        </w:rPr>
        <w:t xml:space="preserve"> accompanying this Bid Solicitation. If the Vendor {Bidder} will supply an item on a price line free of charge, the Vendor {Bidder} must indicate “No Charge” on the </w:t>
      </w:r>
      <w:r w:rsidRPr="00A328E0">
        <w:rPr>
          <w:color w:val="FF0000"/>
        </w:rPr>
        <w:t>State-Supplied Price Sheet</w:t>
      </w:r>
      <w:r w:rsidRPr="00A328E0">
        <w:rPr>
          <w:rFonts w:cs="Arial"/>
          <w:color w:val="FF0000"/>
          <w:szCs w:val="22"/>
        </w:rPr>
        <w:t xml:space="preserve"> accompanying this Bid Solicitation.  The use of any other identifier may result in the Vendor’s {Bidder’s} </w:t>
      </w:r>
      <w:proofErr w:type="gramStart"/>
      <w:r w:rsidRPr="00A328E0">
        <w:rPr>
          <w:rFonts w:cs="Arial"/>
          <w:color w:val="FF0000"/>
          <w:szCs w:val="22"/>
        </w:rPr>
        <w:t>Quote</w:t>
      </w:r>
      <w:proofErr w:type="gramEnd"/>
      <w:r w:rsidRPr="00A328E0">
        <w:rPr>
          <w:rFonts w:cs="Arial"/>
          <w:color w:val="FF0000"/>
          <w:szCs w:val="22"/>
        </w:rPr>
        <w:t xml:space="preserve"> being deemed non-responsive. </w:t>
      </w:r>
    </w:p>
    <w:p w14:paraId="65C64B68" w14:textId="77777777" w:rsidR="005D2823" w:rsidRPr="001A1AF1" w:rsidRDefault="005D2823" w:rsidP="00553F1A">
      <w:pPr>
        <w:pStyle w:val="bodytext20"/>
        <w:spacing w:line="240" w:lineRule="auto"/>
        <w:jc w:val="left"/>
        <w:rPr>
          <w:rFonts w:cs="Arial"/>
          <w:sz w:val="22"/>
          <w:szCs w:val="22"/>
        </w:rPr>
      </w:pPr>
    </w:p>
    <w:p w14:paraId="0347B85D" w14:textId="77777777" w:rsidR="00757979" w:rsidRPr="00A63346" w:rsidRDefault="00757979" w:rsidP="002F0497">
      <w:pPr>
        <w:pStyle w:val="Heading4"/>
        <w:keepNext/>
      </w:pPr>
      <w:r w:rsidRPr="00A63346">
        <w:lastRenderedPageBreak/>
        <w:t xml:space="preserve">DELIVERY </w:t>
      </w:r>
      <w:r w:rsidR="0049699A">
        <w:t xml:space="preserve">TIME AND </w:t>
      </w:r>
      <w:r w:rsidRPr="00A63346">
        <w:t>COSTS</w:t>
      </w:r>
    </w:p>
    <w:p w14:paraId="71788A9E" w14:textId="77777777" w:rsidR="00757979" w:rsidRPr="00C65B22" w:rsidRDefault="00757979" w:rsidP="002F0497">
      <w:pPr>
        <w:keepNext/>
      </w:pPr>
    </w:p>
    <w:p w14:paraId="386AD081" w14:textId="00DE0AD3"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proofErr w:type="gramStart"/>
      <w:r w:rsidR="0049699A" w:rsidRPr="00C65B22">
        <w:rPr>
          <w:color w:val="000000"/>
        </w:rPr>
        <w:t xml:space="preserve">may </w:t>
      </w:r>
      <w:r w:rsidR="00C04F9B" w:rsidRPr="00C65B22">
        <w:rPr>
          <w:color w:val="000000"/>
        </w:rPr>
        <w:t>be deemed</w:t>
      </w:r>
      <w:proofErr w:type="gramEnd"/>
      <w:r w:rsidR="00C04F9B" w:rsidRPr="00C65B22">
        <w:rPr>
          <w:color w:val="000000"/>
        </w:rPr>
        <w:t xml:space="preserve">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74CDAE11" w14:textId="77777777" w:rsidR="00C04F9B" w:rsidRPr="00C65B22" w:rsidRDefault="00C04F9B" w:rsidP="00C65B22">
      <w:pPr>
        <w:autoSpaceDE w:val="0"/>
        <w:autoSpaceDN w:val="0"/>
        <w:adjustRightInd w:val="0"/>
        <w:rPr>
          <w:color w:val="000000"/>
        </w:rPr>
      </w:pPr>
    </w:p>
    <w:p w14:paraId="119BADC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C66587A" w14:textId="77777777" w:rsidR="00C04F9B" w:rsidRPr="00C65B22" w:rsidRDefault="00C04F9B" w:rsidP="00C65B22">
      <w:pPr>
        <w:autoSpaceDE w:val="0"/>
        <w:autoSpaceDN w:val="0"/>
        <w:adjustRightInd w:val="0"/>
        <w:rPr>
          <w:color w:val="000000"/>
        </w:rPr>
      </w:pPr>
    </w:p>
    <w:p w14:paraId="1D5D081B"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50CA7BD" w14:textId="77777777" w:rsidR="00757979" w:rsidRPr="00C65B22" w:rsidRDefault="00757979" w:rsidP="00C65B22">
      <w:pPr>
        <w:autoSpaceDE w:val="0"/>
        <w:autoSpaceDN w:val="0"/>
        <w:adjustRightInd w:val="0"/>
        <w:rPr>
          <w:color w:val="000000"/>
        </w:rPr>
      </w:pPr>
    </w:p>
    <w:p w14:paraId="218BAC6B" w14:textId="77777777" w:rsidR="00757979" w:rsidRPr="00561A07" w:rsidRDefault="00757979" w:rsidP="002F0497">
      <w:pPr>
        <w:pStyle w:val="Heading4"/>
        <w:keepNext/>
      </w:pPr>
      <w:r>
        <w:t>COLLECT ON DELIVERY (</w:t>
      </w:r>
      <w:r w:rsidRPr="00561A07">
        <w:t>C.O.D.</w:t>
      </w:r>
      <w:r>
        <w:t>)</w:t>
      </w:r>
      <w:r w:rsidRPr="00561A07">
        <w:t xml:space="preserve"> TERMS</w:t>
      </w:r>
    </w:p>
    <w:p w14:paraId="0662458A" w14:textId="77777777" w:rsidR="00757979" w:rsidRDefault="00757979" w:rsidP="002F0497">
      <w:pPr>
        <w:keepNext/>
      </w:pPr>
    </w:p>
    <w:p w14:paraId="0312693F" w14:textId="4715884F"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14:paraId="745C4C82" w14:textId="77777777" w:rsidR="00757979" w:rsidRDefault="00757979" w:rsidP="007D420A"/>
    <w:p w14:paraId="13F00108" w14:textId="77777777" w:rsidR="00757979" w:rsidRPr="00561A07" w:rsidRDefault="00757979" w:rsidP="009D248A">
      <w:pPr>
        <w:pStyle w:val="Heading4"/>
        <w:keepNext/>
      </w:pPr>
      <w:r>
        <w:t>CASH DISCOUNTS</w:t>
      </w:r>
    </w:p>
    <w:p w14:paraId="79644660" w14:textId="77777777" w:rsidR="00757979" w:rsidRPr="00851065" w:rsidRDefault="00757979" w:rsidP="009D248A">
      <w:pPr>
        <w:keepNext/>
        <w:autoSpaceDE w:val="0"/>
        <w:autoSpaceDN w:val="0"/>
        <w:adjustRightInd w:val="0"/>
      </w:pPr>
    </w:p>
    <w:p w14:paraId="16ECD31A" w14:textId="05560AF9"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 xml:space="preserve">of </w:t>
      </w:r>
      <w:r w:rsidR="00113CF3">
        <w:t>Quote</w:t>
      </w:r>
      <w:r w:rsidR="00113CF3" w:rsidRPr="00C65B22">
        <w:t>s</w:t>
      </w:r>
      <w:r w:rsidR="00757979" w:rsidRPr="00C65B22">
        <w:t>.</w:t>
      </w:r>
    </w:p>
    <w:p w14:paraId="166B5A99" w14:textId="77777777" w:rsidR="0019748D" w:rsidRDefault="0019748D" w:rsidP="00851065">
      <w:pPr>
        <w:autoSpaceDE w:val="0"/>
        <w:autoSpaceDN w:val="0"/>
        <w:adjustRightInd w:val="0"/>
      </w:pPr>
    </w:p>
    <w:p w14:paraId="2F7F645E"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453A3A3F" w14:textId="77777777" w:rsidR="00F611A9" w:rsidRDefault="00F611A9" w:rsidP="00851065">
      <w:pPr>
        <w:autoSpaceDE w:val="0"/>
        <w:autoSpaceDN w:val="0"/>
        <w:adjustRightInd w:val="0"/>
        <w:ind w:left="1080" w:hanging="360"/>
      </w:pPr>
    </w:p>
    <w:p w14:paraId="65D96364" w14:textId="77777777" w:rsidR="00F611A9" w:rsidRDefault="00757979" w:rsidP="008F4815">
      <w:pPr>
        <w:pStyle w:val="ListParagraph"/>
        <w:numPr>
          <w:ilvl w:val="0"/>
          <w:numId w:val="1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5FC6F1BB" w14:textId="77777777" w:rsidR="00F611A9" w:rsidRDefault="00F611A9" w:rsidP="00F611A9">
      <w:pPr>
        <w:pStyle w:val="ListParagraph"/>
        <w:autoSpaceDE w:val="0"/>
        <w:autoSpaceDN w:val="0"/>
        <w:adjustRightInd w:val="0"/>
      </w:pPr>
    </w:p>
    <w:p w14:paraId="6E347D2E" w14:textId="77777777" w:rsidR="00757979" w:rsidRPr="007D420A" w:rsidRDefault="00757979" w:rsidP="008F4815">
      <w:pPr>
        <w:pStyle w:val="ListParagraph"/>
        <w:numPr>
          <w:ilvl w:val="0"/>
          <w:numId w:val="15"/>
        </w:numPr>
        <w:autoSpaceDE w:val="0"/>
        <w:autoSpaceDN w:val="0"/>
        <w:adjustRightInd w:val="0"/>
      </w:pPr>
      <w:r w:rsidRPr="007D420A">
        <w:t>The date on the check issued by the State in payment of that invoice shall be deemed the date of the State's response to that invoice.</w:t>
      </w:r>
    </w:p>
    <w:p w14:paraId="6EB33D47" w14:textId="77777777" w:rsidR="00D27762" w:rsidRDefault="00D27762" w:rsidP="00757979">
      <w:pPr>
        <w:pStyle w:val="BodyText2"/>
        <w:rPr>
          <w:highlight w:val="green"/>
        </w:rPr>
      </w:pPr>
    </w:p>
    <w:p w14:paraId="56864DFE" w14:textId="77777777" w:rsidR="00757979" w:rsidRPr="007111EE" w:rsidRDefault="00757979" w:rsidP="002F0497">
      <w:pPr>
        <w:pStyle w:val="Heading3"/>
        <w:keepNext/>
      </w:pPr>
      <w:bookmarkStart w:id="154" w:name="_Toc400531504"/>
      <w:bookmarkStart w:id="155" w:name="_Toc428533975"/>
      <w:bookmarkStart w:id="156" w:name="_Toc11677472"/>
      <w:r w:rsidRPr="007111EE">
        <w:t>COOPERATIVE PURCHASING PROGRAM</w:t>
      </w:r>
      <w:bookmarkEnd w:id="154"/>
      <w:bookmarkEnd w:id="155"/>
      <w:bookmarkEnd w:id="156"/>
    </w:p>
    <w:p w14:paraId="796AE6C8" w14:textId="77777777" w:rsidR="00757979" w:rsidRPr="001154A3" w:rsidRDefault="00757979" w:rsidP="002F0497">
      <w:pPr>
        <w:pStyle w:val="BodyText3"/>
        <w:keepNext/>
        <w:rPr>
          <w:highlight w:val="yellow"/>
        </w:rPr>
      </w:pPr>
    </w:p>
    <w:p w14:paraId="15247ADF" w14:textId="4DF3E44F"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Pr="006D11A2">
        <w:t>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1" w:history="1">
        <w:r w:rsidR="00EA3A0B" w:rsidRPr="00851065">
          <w:rPr>
            <w:rStyle w:val="Hyperlink"/>
          </w:rPr>
          <w:t>Division’s website</w:t>
        </w:r>
      </w:hyperlink>
      <w:r w:rsidR="00EA3A0B" w:rsidRPr="00851065">
        <w:t xml:space="preserve">. </w:t>
      </w:r>
    </w:p>
    <w:p w14:paraId="5DAEA178" w14:textId="77777777" w:rsidR="00AC4E18" w:rsidRDefault="00AC4E18" w:rsidP="00AC4E18">
      <w:pPr>
        <w:ind w:right="108"/>
        <w:rPr>
          <w:rFonts w:eastAsia="MS Mincho"/>
          <w:highlight w:val="green"/>
        </w:rPr>
      </w:pPr>
    </w:p>
    <w:p w14:paraId="11B47185" w14:textId="77777777" w:rsidR="00034B88" w:rsidRDefault="00034B88" w:rsidP="00AC4E18">
      <w:pPr>
        <w:ind w:right="108"/>
        <w:rPr>
          <w:rFonts w:eastAsia="MS Mincho"/>
          <w:highlight w:val="green"/>
        </w:rPr>
      </w:pPr>
    </w:p>
    <w:p w14:paraId="5273ABF2" w14:textId="77777777" w:rsidR="00034B88" w:rsidRDefault="00034B88" w:rsidP="00AC4E18">
      <w:pPr>
        <w:ind w:right="108"/>
        <w:rPr>
          <w:rFonts w:eastAsia="MS Mincho"/>
          <w:highlight w:val="green"/>
        </w:rPr>
      </w:pPr>
    </w:p>
    <w:p w14:paraId="3A983855" w14:textId="77777777" w:rsidR="00034B88" w:rsidRPr="007F458D" w:rsidRDefault="00034B88" w:rsidP="00AC4E18">
      <w:pPr>
        <w:ind w:right="108"/>
        <w:rPr>
          <w:rFonts w:eastAsia="MS Mincho"/>
          <w:highlight w:val="green"/>
        </w:rPr>
      </w:pPr>
    </w:p>
    <w:p w14:paraId="0F756505" w14:textId="60A56877" w:rsidR="00AC4E18" w:rsidRPr="00655EA1" w:rsidRDefault="00AC4E18" w:rsidP="00CA3B8B">
      <w:pPr>
        <w:pStyle w:val="Heading3"/>
      </w:pPr>
      <w:bookmarkStart w:id="157" w:name="_Toc473542870"/>
      <w:bookmarkStart w:id="158" w:name="_Toc11677473"/>
      <w:r w:rsidRPr="00655EA1">
        <w:t>oRAL PRESENTATIONS</w:t>
      </w:r>
      <w:bookmarkEnd w:id="157"/>
      <w:bookmarkEnd w:id="158"/>
    </w:p>
    <w:p w14:paraId="25B11DED" w14:textId="77777777" w:rsidR="00AC4E18" w:rsidRPr="007F458D" w:rsidRDefault="00AC4E18" w:rsidP="00AC4E18">
      <w:pPr>
        <w:ind w:right="108"/>
        <w:rPr>
          <w:rFonts w:eastAsia="MS Mincho"/>
        </w:rPr>
      </w:pPr>
    </w:p>
    <w:p w14:paraId="16D5CDEA" w14:textId="4719B78E" w:rsidR="00AC4E18" w:rsidRPr="00655EA1" w:rsidRDefault="00AC4E18" w:rsidP="00AC4E18">
      <w:r w:rsidRPr="00655EA1">
        <w:t xml:space="preserve">This Bid Solicitation includes an oral presentation component. The Vendor {Bidder} should include in its Quote the presentation materials it intends to present to the State if selected to make an oral presentation.  The presentation materials included in the Quote should include, without limitation, the slide deck, visual presentation, multimedia files, and all other material(s) the Vendor {Bidder} intends to present or distribute during the presentation. </w:t>
      </w:r>
      <w:r w:rsidRPr="00655EA1">
        <w:rPr>
          <w:rFonts w:eastAsia="MS Mincho"/>
        </w:rPr>
        <w:t xml:space="preserve">Where Vendor {Bidder} has </w:t>
      </w:r>
      <w:r>
        <w:rPr>
          <w:rFonts w:eastAsia="MS Mincho"/>
        </w:rPr>
        <w:t xml:space="preserve">a </w:t>
      </w:r>
      <w:r w:rsidRPr="00655EA1">
        <w:rPr>
          <w:rFonts w:eastAsia="MS Mincho"/>
        </w:rPr>
        <w:t xml:space="preserve">digital version of </w:t>
      </w:r>
      <w:r>
        <w:rPr>
          <w:rFonts w:eastAsia="MS Mincho"/>
        </w:rPr>
        <w:t xml:space="preserve">its </w:t>
      </w:r>
      <w:r w:rsidRPr="00655EA1">
        <w:rPr>
          <w:rFonts w:eastAsia="MS Mincho"/>
        </w:rPr>
        <w:t xml:space="preserve">presentation materials, the digital version of the files should be included with the Quote for use during the oral presentation </w:t>
      </w:r>
      <w:r w:rsidR="00A600F1">
        <w:rPr>
          <w:rFonts w:eastAsia="MS Mincho"/>
        </w:rPr>
        <w:t>upload</w:t>
      </w:r>
      <w:r w:rsidRPr="00655EA1">
        <w:rPr>
          <w:rFonts w:eastAsia="MS Mincho"/>
        </w:rPr>
        <w:t xml:space="preserve"> </w:t>
      </w:r>
      <w:r>
        <w:rPr>
          <w:rFonts w:eastAsia="MS Mincho"/>
        </w:rPr>
        <w:t>as</w:t>
      </w:r>
      <w:r w:rsidRPr="00655EA1">
        <w:rPr>
          <w:rFonts w:eastAsia="MS Mincho"/>
        </w:rPr>
        <w:t xml:space="preserve"> an attachment to the Quote submitted through </w:t>
      </w:r>
      <w:r w:rsidRPr="00655EA1">
        <w:rPr>
          <w:rFonts w:cs="Arial"/>
          <w:b/>
          <w:bCs/>
          <w:i/>
          <w:iCs/>
          <w:color w:val="00B050"/>
        </w:rPr>
        <w:t>NJ</w:t>
      </w:r>
      <w:r w:rsidRPr="00655EA1">
        <w:rPr>
          <w:rFonts w:cs="Arial"/>
          <w:b/>
          <w:bCs/>
          <w:i/>
          <w:iCs/>
          <w:color w:val="0070C0"/>
        </w:rPr>
        <w:t>START</w:t>
      </w:r>
      <w:r w:rsidRPr="00655EA1">
        <w:rPr>
          <w:rFonts w:eastAsia="MS Mincho"/>
        </w:rPr>
        <w:t xml:space="preserve">. </w:t>
      </w:r>
      <w:r w:rsidRPr="00655EA1">
        <w:t xml:space="preserve">The oral presentation is an opportunity for the Vendor {Bidder} to </w:t>
      </w:r>
      <w:r w:rsidR="008E71A9">
        <w:t>demonstrate the capabilities of its instrument(s) and intuitive software program design.</w:t>
      </w:r>
    </w:p>
    <w:p w14:paraId="2349420E" w14:textId="77777777" w:rsidR="00AC4E18" w:rsidRPr="00655EA1" w:rsidRDefault="00AC4E18" w:rsidP="00AC4E18"/>
    <w:p w14:paraId="4C77E7D4" w14:textId="77777777" w:rsidR="00AC4E18" w:rsidRPr="00655EA1" w:rsidRDefault="00AC4E18" w:rsidP="00AC4E18">
      <w:pPr>
        <w:ind w:right="108"/>
        <w:rPr>
          <w:rFonts w:eastAsia="MS Mincho"/>
        </w:rPr>
      </w:pPr>
      <w:r w:rsidRPr="00655EA1">
        <w:rPr>
          <w:rFonts w:eastAsia="MS Mincho"/>
        </w:rPr>
        <w:t xml:space="preserve">Vendors {Bidders} invited to give an oral presentation shall provide </w:t>
      </w:r>
      <w:r>
        <w:rPr>
          <w:rFonts w:eastAsia="MS Mincho"/>
        </w:rPr>
        <w:t>a</w:t>
      </w:r>
      <w:r w:rsidRPr="00655EA1">
        <w:rPr>
          <w:rFonts w:eastAsia="MS Mincho"/>
        </w:rPr>
        <w:t xml:space="preserve"> presentation of the following:</w:t>
      </w:r>
    </w:p>
    <w:p w14:paraId="2F059A91" w14:textId="0E59667F" w:rsidR="00AC4E18" w:rsidRPr="00655EA1" w:rsidRDefault="004A3B2F" w:rsidP="004A3B2F">
      <w:pPr>
        <w:tabs>
          <w:tab w:val="left" w:pos="8402"/>
        </w:tabs>
        <w:ind w:right="108"/>
        <w:rPr>
          <w:rFonts w:eastAsia="MS Mincho"/>
        </w:rPr>
      </w:pPr>
      <w:r>
        <w:rPr>
          <w:rFonts w:eastAsia="MS Mincho"/>
        </w:rPr>
        <w:tab/>
      </w:r>
    </w:p>
    <w:p w14:paraId="16F2285F" w14:textId="09698848" w:rsidR="008E71A9" w:rsidRDefault="008E71A9" w:rsidP="008F4815">
      <w:pPr>
        <w:numPr>
          <w:ilvl w:val="0"/>
          <w:numId w:val="52"/>
        </w:numPr>
        <w:ind w:right="108"/>
        <w:rPr>
          <w:rFonts w:eastAsia="MS Mincho"/>
        </w:rPr>
      </w:pPr>
      <w:r>
        <w:rPr>
          <w:rFonts w:eastAsia="MS Mincho"/>
        </w:rPr>
        <w:t>Marketing approach including SEO;</w:t>
      </w:r>
    </w:p>
    <w:p w14:paraId="25E8D3FA" w14:textId="0C065F57" w:rsidR="008E71A9" w:rsidRDefault="008E71A9" w:rsidP="008F4815">
      <w:pPr>
        <w:numPr>
          <w:ilvl w:val="0"/>
          <w:numId w:val="52"/>
        </w:numPr>
        <w:ind w:right="108"/>
        <w:rPr>
          <w:rFonts w:eastAsia="MS Mincho"/>
        </w:rPr>
      </w:pPr>
      <w:r>
        <w:rPr>
          <w:rFonts w:eastAsia="MS Mincho"/>
        </w:rPr>
        <w:t>Plan for branding www.</w:t>
      </w:r>
      <w:r w:rsidR="000C08C1">
        <w:rPr>
          <w:rFonts w:eastAsia="MS Mincho"/>
        </w:rPr>
        <w:t>visit</w:t>
      </w:r>
      <w:r>
        <w:rPr>
          <w:rFonts w:eastAsia="MS Mincho"/>
        </w:rPr>
        <w:t>nj.org ;</w:t>
      </w:r>
    </w:p>
    <w:p w14:paraId="0347F40A" w14:textId="352E03E5" w:rsidR="008E71A9" w:rsidRDefault="008E71A9" w:rsidP="008F4815">
      <w:pPr>
        <w:numPr>
          <w:ilvl w:val="0"/>
          <w:numId w:val="52"/>
        </w:numPr>
        <w:ind w:right="108"/>
        <w:rPr>
          <w:rFonts w:eastAsia="MS Mincho"/>
        </w:rPr>
      </w:pPr>
      <w:r>
        <w:rPr>
          <w:rFonts w:eastAsia="MS Mincho"/>
        </w:rPr>
        <w:t>Utilization of social media channels;</w:t>
      </w:r>
    </w:p>
    <w:p w14:paraId="491502DB" w14:textId="41583644" w:rsidR="008E71A9" w:rsidRDefault="008E71A9" w:rsidP="008F4815">
      <w:pPr>
        <w:numPr>
          <w:ilvl w:val="0"/>
          <w:numId w:val="52"/>
        </w:numPr>
        <w:ind w:right="108"/>
        <w:rPr>
          <w:rFonts w:eastAsia="MS Mincho"/>
        </w:rPr>
      </w:pPr>
      <w:r>
        <w:rPr>
          <w:rFonts w:eastAsia="MS Mincho"/>
        </w:rPr>
        <w:t>Website analytics;</w:t>
      </w:r>
    </w:p>
    <w:p w14:paraId="05076B65" w14:textId="23951129" w:rsidR="00AC4E18" w:rsidRPr="00655EA1" w:rsidRDefault="008E71A9" w:rsidP="008F4815">
      <w:pPr>
        <w:numPr>
          <w:ilvl w:val="0"/>
          <w:numId w:val="52"/>
        </w:numPr>
        <w:ind w:right="108"/>
        <w:rPr>
          <w:rFonts w:eastAsia="MS Mincho"/>
        </w:rPr>
      </w:pPr>
      <w:r>
        <w:rPr>
          <w:rFonts w:eastAsia="MS Mincho"/>
        </w:rPr>
        <w:t>Content generation</w:t>
      </w:r>
      <w:r w:rsidR="00AC4E18" w:rsidRPr="00655EA1">
        <w:rPr>
          <w:rFonts w:eastAsia="MS Mincho"/>
        </w:rPr>
        <w:t>; and</w:t>
      </w:r>
    </w:p>
    <w:p w14:paraId="08AFB672" w14:textId="4F793A14" w:rsidR="00AC4E18" w:rsidRPr="00655EA1" w:rsidRDefault="008E71A9" w:rsidP="008F4815">
      <w:pPr>
        <w:numPr>
          <w:ilvl w:val="0"/>
          <w:numId w:val="52"/>
        </w:numPr>
        <w:ind w:right="108"/>
        <w:rPr>
          <w:rFonts w:eastAsia="MS Mincho"/>
        </w:rPr>
      </w:pPr>
      <w:r>
        <w:rPr>
          <w:rFonts w:eastAsia="MS Mincho"/>
        </w:rPr>
        <w:t>Technological advantages</w:t>
      </w:r>
      <w:r w:rsidR="00AC4E18" w:rsidRPr="00655EA1">
        <w:rPr>
          <w:rFonts w:eastAsia="MS Mincho"/>
        </w:rPr>
        <w:t>.</w:t>
      </w:r>
    </w:p>
    <w:p w14:paraId="57F6E218" w14:textId="77777777" w:rsidR="00AC4E18" w:rsidRPr="00655EA1" w:rsidRDefault="00AC4E18" w:rsidP="00AC4E18">
      <w:pPr>
        <w:ind w:right="108"/>
        <w:rPr>
          <w:rFonts w:eastAsia="MS Mincho"/>
        </w:rPr>
      </w:pPr>
    </w:p>
    <w:p w14:paraId="354C92C7" w14:textId="0C391FA8" w:rsidR="00AC4E18" w:rsidRDefault="00AC4E18" w:rsidP="00AC4E18">
      <w:pPr>
        <w:ind w:right="108"/>
        <w:rPr>
          <w:rFonts w:eastAsia="MS Mincho"/>
        </w:rPr>
      </w:pPr>
      <w:r w:rsidRPr="00655EA1">
        <w:rPr>
          <w:rFonts w:eastAsia="MS Mincho"/>
        </w:rPr>
        <w:t xml:space="preserve">A Vendor {Bidder} may only present materials and information that </w:t>
      </w:r>
      <w:proofErr w:type="gramStart"/>
      <w:r w:rsidRPr="00655EA1">
        <w:rPr>
          <w:rFonts w:eastAsia="MS Mincho"/>
        </w:rPr>
        <w:t>were provided</w:t>
      </w:r>
      <w:proofErr w:type="gramEnd"/>
      <w:r w:rsidRPr="00655EA1">
        <w:rPr>
          <w:rFonts w:eastAsia="MS Mincho"/>
        </w:rPr>
        <w:t xml:space="preserve"> in its Quote</w:t>
      </w:r>
      <w:r w:rsidR="008273FE">
        <w:rPr>
          <w:rFonts w:eastAsia="MS Mincho"/>
        </w:rPr>
        <w:t>.</w:t>
      </w:r>
      <w:r w:rsidRPr="00655EA1">
        <w:rPr>
          <w:rFonts w:eastAsia="MS Mincho"/>
        </w:rPr>
        <w:t xml:space="preserve"> No supplementa</w:t>
      </w:r>
      <w:r>
        <w:rPr>
          <w:rFonts w:eastAsia="MS Mincho"/>
        </w:rPr>
        <w:t>l</w:t>
      </w:r>
      <w:r w:rsidRPr="00655EA1">
        <w:rPr>
          <w:rFonts w:eastAsia="MS Mincho"/>
        </w:rPr>
        <w:t xml:space="preserve"> information outside of the material submitted with the Quote </w:t>
      </w:r>
      <w:proofErr w:type="gramStart"/>
      <w:r w:rsidRPr="00655EA1">
        <w:rPr>
          <w:rFonts w:eastAsia="MS Mincho"/>
        </w:rPr>
        <w:t>shall be provided</w:t>
      </w:r>
      <w:proofErr w:type="gramEnd"/>
      <w:r w:rsidRPr="00655EA1">
        <w:rPr>
          <w:rFonts w:eastAsia="MS Mincho"/>
        </w:rPr>
        <w:t xml:space="preserve"> during oral presentations.</w:t>
      </w:r>
      <w:r>
        <w:rPr>
          <w:rFonts w:eastAsia="MS Mincho"/>
        </w:rPr>
        <w:t xml:space="preserve">  The State will not consider or score any such supplemental information.</w:t>
      </w:r>
      <w:r w:rsidRPr="00655EA1">
        <w:rPr>
          <w:rFonts w:eastAsia="MS Mincho"/>
        </w:rPr>
        <w:t xml:space="preserve"> </w:t>
      </w:r>
    </w:p>
    <w:p w14:paraId="55A7B0E3" w14:textId="77777777" w:rsidR="00AC4E18" w:rsidRPr="00655EA1" w:rsidRDefault="00AC4E18" w:rsidP="00AC4E18">
      <w:pPr>
        <w:ind w:right="108"/>
        <w:rPr>
          <w:rFonts w:eastAsia="MS Mincho"/>
        </w:rPr>
      </w:pPr>
    </w:p>
    <w:p w14:paraId="1D39D114" w14:textId="068026BC" w:rsidR="00AC4E18" w:rsidRPr="00655EA1" w:rsidRDefault="00AC4E18" w:rsidP="00AC4E18">
      <w:pPr>
        <w:ind w:right="108"/>
        <w:rPr>
          <w:rFonts w:eastAsia="MS Mincho"/>
        </w:rPr>
      </w:pPr>
      <w:r w:rsidRPr="00655EA1">
        <w:rPr>
          <w:rFonts w:eastAsia="MS Mincho"/>
        </w:rPr>
        <w:t xml:space="preserve">Where a Vendor {Bidder} fails to include any presentation materials within the Quote, the State may request the Vendor {Bidder} provide </w:t>
      </w:r>
      <w:r>
        <w:rPr>
          <w:rFonts w:eastAsia="MS Mincho"/>
        </w:rPr>
        <w:t>presentation materials</w:t>
      </w:r>
      <w:r w:rsidRPr="00655EA1">
        <w:rPr>
          <w:rFonts w:eastAsia="MS Mincho"/>
        </w:rPr>
        <w:t xml:space="preserve"> within forty-eight (48) hours of the State’s request.  </w:t>
      </w:r>
    </w:p>
    <w:p w14:paraId="4E16B339" w14:textId="77777777" w:rsidR="00AC4E18" w:rsidRPr="00655EA1" w:rsidRDefault="00AC4E18" w:rsidP="00AC4E18">
      <w:pPr>
        <w:ind w:right="108"/>
        <w:rPr>
          <w:rFonts w:eastAsia="MS Mincho"/>
        </w:rPr>
      </w:pPr>
    </w:p>
    <w:p w14:paraId="57E66C12" w14:textId="7D5A9E55" w:rsidR="00AC4E18" w:rsidRPr="00655EA1" w:rsidRDefault="00AC4E18" w:rsidP="00AC4E18">
      <w:pPr>
        <w:ind w:right="108"/>
        <w:rPr>
          <w:rFonts w:eastAsia="MS Mincho"/>
        </w:rPr>
      </w:pPr>
      <w:r w:rsidRPr="00655EA1">
        <w:rPr>
          <w:rFonts w:eastAsia="MS Mincho"/>
        </w:rPr>
        <w:t xml:space="preserve">A Vendor’s {Bidder’s} failure to include presentation materials within its Quote or </w:t>
      </w:r>
      <w:r w:rsidR="004C5AE5">
        <w:rPr>
          <w:rFonts w:eastAsia="MS Mincho"/>
        </w:rPr>
        <w:t xml:space="preserve">provide them </w:t>
      </w:r>
      <w:r w:rsidRPr="00655EA1">
        <w:rPr>
          <w:rFonts w:eastAsia="MS Mincho"/>
        </w:rPr>
        <w:t xml:space="preserve">upon the State’s request may affect the Vendor’s {Bidder’s} technical evaluation score.  </w:t>
      </w:r>
    </w:p>
    <w:p w14:paraId="5D2CE6C1" w14:textId="77777777" w:rsidR="00AC4E18" w:rsidRPr="002812B4" w:rsidRDefault="00AC4E18" w:rsidP="00757979">
      <w:pPr>
        <w:pStyle w:val="BodyText2"/>
        <w:rPr>
          <w:b/>
          <w:highlight w:val="green"/>
        </w:rPr>
      </w:pPr>
    </w:p>
    <w:p w14:paraId="1E9D53A8" w14:textId="1879313F" w:rsidR="00675860" w:rsidRDefault="00045825" w:rsidP="00E67ECA">
      <w:pPr>
        <w:pStyle w:val="Heading1"/>
      </w:pPr>
      <w:r>
        <w:br w:type="page"/>
      </w:r>
      <w:bookmarkStart w:id="159" w:name="_Toc400531505"/>
      <w:bookmarkStart w:id="160" w:name="_Toc428533976"/>
      <w:bookmarkStart w:id="161" w:name="_Toc11677474"/>
      <w:r w:rsidR="00675860" w:rsidRPr="00FD2795">
        <w:lastRenderedPageBreak/>
        <w:t>SPECIAL</w:t>
      </w:r>
      <w:r w:rsidR="006C72E6">
        <w:t xml:space="preserve"> </w:t>
      </w:r>
      <w:r w:rsidR="00675860" w:rsidRPr="00FD2795">
        <w:t>CONTRACTUAL TERMS AND CONDITIONS</w:t>
      </w:r>
      <w:bookmarkEnd w:id="159"/>
      <w:bookmarkEnd w:id="160"/>
      <w:r w:rsidR="006C72E6">
        <w:t xml:space="preserve"> APPLICABLE TO THE </w:t>
      </w:r>
      <w:r w:rsidR="001D2ACC">
        <w:t>BLANKET P.O.</w:t>
      </w:r>
      <w:bookmarkEnd w:id="161"/>
      <w:r w:rsidR="001F09EF">
        <w:t xml:space="preserve"> </w:t>
      </w:r>
    </w:p>
    <w:p w14:paraId="3448F3E4" w14:textId="77777777" w:rsidR="00BB201F" w:rsidRDefault="00BB201F" w:rsidP="00BB201F"/>
    <w:p w14:paraId="6DC13E8D" w14:textId="4A70D321" w:rsidR="00675860" w:rsidRPr="00BB201F" w:rsidRDefault="00675860" w:rsidP="004C1928">
      <w:pPr>
        <w:pStyle w:val="Heading2"/>
      </w:pPr>
      <w:bookmarkStart w:id="162" w:name="_Toc400531506"/>
      <w:bookmarkStart w:id="163" w:name="_Toc428533977"/>
      <w:bookmarkStart w:id="164" w:name="_Toc11677475"/>
      <w:r w:rsidRPr="00BB201F">
        <w:t>PRECEDENCE OF SPECIAL CONTRACTUAL TERMS AND CONDITIONS</w:t>
      </w:r>
      <w:bookmarkEnd w:id="162"/>
      <w:bookmarkEnd w:id="163"/>
      <w:bookmarkEnd w:id="164"/>
    </w:p>
    <w:p w14:paraId="2989A76D" w14:textId="77777777" w:rsidR="0065571D" w:rsidRPr="007D420A" w:rsidRDefault="0065571D" w:rsidP="002F0497">
      <w:pPr>
        <w:keepNext/>
      </w:pPr>
    </w:p>
    <w:p w14:paraId="20E8D259" w14:textId="7F14DB74" w:rsidR="00675860" w:rsidRPr="007D420A" w:rsidRDefault="00675860" w:rsidP="00643B1D">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w:t>
      </w:r>
      <w:proofErr w:type="gramStart"/>
      <w:r w:rsidRPr="00BF3E1E">
        <w:rPr>
          <w:szCs w:val="22"/>
        </w:rPr>
        <w:t>as a result</w:t>
      </w:r>
      <w:proofErr w:type="gramEnd"/>
      <w:r w:rsidRPr="00BF3E1E">
        <w:rPr>
          <w:szCs w:val="22"/>
        </w:rPr>
        <w:t xml:space="preserve">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Pr="00B73AAA">
        <w:rPr>
          <w:szCs w:val="22"/>
        </w:rPr>
        <w:t xml:space="preserve"> 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EDA5A54" w14:textId="77777777" w:rsidR="00675860" w:rsidRPr="007D420A" w:rsidRDefault="00675860" w:rsidP="00643B1D"/>
    <w:p w14:paraId="39C8129F" w14:textId="1E7D824B" w:rsidR="00904A29" w:rsidRDefault="00904A29" w:rsidP="00643B1D">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B7F29E3" w14:textId="77777777" w:rsidR="007D420A" w:rsidRPr="00851065" w:rsidRDefault="007D420A" w:rsidP="00643B1D">
      <w:pPr>
        <w:ind w:left="720" w:hanging="360"/>
      </w:pPr>
    </w:p>
    <w:p w14:paraId="6876D848" w14:textId="26982579" w:rsidR="005068CC" w:rsidRDefault="008E7120" w:rsidP="00404BE4">
      <w:pPr>
        <w:numPr>
          <w:ilvl w:val="0"/>
          <w:numId w:val="20"/>
        </w:numPr>
        <w:ind w:left="720" w:hanging="360"/>
        <w:contextualSpacing/>
      </w:pPr>
      <w:r w:rsidRPr="00851065">
        <w:t xml:space="preserve">Executed Offer and Acceptance </w:t>
      </w:r>
      <w:r w:rsidR="00627828">
        <w:t>Page</w:t>
      </w:r>
      <w:r w:rsidR="005068CC" w:rsidRPr="00851065">
        <w:t>;</w:t>
      </w:r>
    </w:p>
    <w:p w14:paraId="325434CC" w14:textId="77777777" w:rsidR="00F611A9" w:rsidRPr="00851065" w:rsidRDefault="00F611A9" w:rsidP="00643B1D">
      <w:pPr>
        <w:ind w:left="720" w:hanging="360"/>
        <w:contextualSpacing/>
      </w:pPr>
    </w:p>
    <w:p w14:paraId="637A4C80" w14:textId="42F87552" w:rsidR="00904A29" w:rsidRDefault="00A07391" w:rsidP="00404BE4">
      <w:pPr>
        <w:numPr>
          <w:ilvl w:val="0"/>
          <w:numId w:val="20"/>
        </w:numPr>
        <w:ind w:left="720" w:hanging="36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5D5B4E5" w14:textId="77777777" w:rsidR="00F611A9" w:rsidRPr="00C65B22" w:rsidRDefault="00F611A9" w:rsidP="00643B1D">
      <w:pPr>
        <w:ind w:left="720" w:hanging="360"/>
        <w:contextualSpacing/>
      </w:pPr>
    </w:p>
    <w:p w14:paraId="5289B2B2" w14:textId="50B99D82" w:rsidR="00904A29" w:rsidRDefault="00904A29" w:rsidP="00404BE4">
      <w:pPr>
        <w:numPr>
          <w:ilvl w:val="0"/>
          <w:numId w:val="20"/>
        </w:numPr>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07993A06" w14:textId="77777777" w:rsidR="00F611A9" w:rsidRPr="007D420A" w:rsidRDefault="00F611A9" w:rsidP="00643B1D">
      <w:pPr>
        <w:ind w:left="720" w:hanging="360"/>
        <w:contextualSpacing/>
      </w:pPr>
    </w:p>
    <w:p w14:paraId="1C53A61D" w14:textId="1146FD72" w:rsidR="00904A29" w:rsidRDefault="00904A29" w:rsidP="00404BE4">
      <w:pPr>
        <w:numPr>
          <w:ilvl w:val="0"/>
          <w:numId w:val="20"/>
        </w:numPr>
        <w:ind w:left="720" w:hanging="36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0186746" w14:textId="77777777" w:rsidR="00F611A9" w:rsidRPr="007D420A" w:rsidRDefault="00F611A9" w:rsidP="00643B1D">
      <w:pPr>
        <w:ind w:left="720" w:hanging="360"/>
        <w:contextualSpacing/>
      </w:pPr>
    </w:p>
    <w:p w14:paraId="533EBFDF" w14:textId="77777777" w:rsidR="00F611A9" w:rsidRDefault="00904A29" w:rsidP="00404BE4">
      <w:pPr>
        <w:numPr>
          <w:ilvl w:val="0"/>
          <w:numId w:val="20"/>
        </w:numPr>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953A6E1" w14:textId="77777777" w:rsidR="00F611A9" w:rsidRDefault="00F611A9" w:rsidP="00643B1D">
      <w:pPr>
        <w:ind w:left="720" w:hanging="360"/>
        <w:contextualSpacing/>
      </w:pPr>
    </w:p>
    <w:p w14:paraId="0935C98D" w14:textId="21827BF3" w:rsidR="00904A29" w:rsidRPr="007D420A" w:rsidRDefault="00904A29" w:rsidP="00404BE4">
      <w:pPr>
        <w:numPr>
          <w:ilvl w:val="0"/>
          <w:numId w:val="20"/>
        </w:numPr>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6F81E875" w14:textId="77777777" w:rsidR="00A53A51" w:rsidRPr="007D420A" w:rsidRDefault="00A53A51" w:rsidP="00643B1D">
      <w:pPr>
        <w:contextualSpacing/>
      </w:pPr>
    </w:p>
    <w:p w14:paraId="65BFC038" w14:textId="1B769E26"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t>
      </w:r>
      <w:proofErr w:type="gramStart"/>
      <w:r w:rsidRPr="007D420A">
        <w:t>will be updated</w:t>
      </w:r>
      <w:proofErr w:type="gramEnd"/>
      <w:r w:rsidRPr="007D420A">
        <w:t xml:space="preserve">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8273FE">
        <w:t>.</w:t>
      </w:r>
    </w:p>
    <w:p w14:paraId="083E1DF5" w14:textId="309DD09A" w:rsidR="00675860" w:rsidRPr="00E23CBF" w:rsidRDefault="009E2104" w:rsidP="00404BE4">
      <w:pPr>
        <w:pStyle w:val="Heading2"/>
        <w:keepNext/>
        <w:numPr>
          <w:ilvl w:val="1"/>
          <w:numId w:val="54"/>
        </w:numPr>
        <w:ind w:right="108"/>
        <w:rPr>
          <w:b w:val="0"/>
          <w:bCs w:val="0"/>
        </w:rPr>
      </w:pPr>
      <w:bookmarkStart w:id="165" w:name="_Toc400531507"/>
      <w:bookmarkStart w:id="166" w:name="_Toc428533978"/>
      <w:bookmarkStart w:id="167" w:name="_Toc11677476"/>
      <w:r w:rsidRPr="00E23CBF">
        <w:rPr>
          <w:caps w:val="0"/>
        </w:rPr>
        <w:t>BLANKET P.O. TERM AND EXTENSION OPTION</w:t>
      </w:r>
      <w:bookmarkEnd w:id="165"/>
      <w:bookmarkEnd w:id="166"/>
      <w:bookmarkEnd w:id="167"/>
    </w:p>
    <w:p w14:paraId="520FEBE9" w14:textId="77777777" w:rsidR="00F802EE" w:rsidRPr="007D420A" w:rsidRDefault="00F802EE" w:rsidP="002F0497">
      <w:pPr>
        <w:pStyle w:val="BodyText"/>
        <w:keepNext/>
        <w:ind w:left="0"/>
        <w:rPr>
          <w:sz w:val="22"/>
        </w:rPr>
      </w:pPr>
    </w:p>
    <w:p w14:paraId="47DA346B" w14:textId="452D44F5"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404BE4">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1919C07E" w14:textId="77777777" w:rsidR="00F802EE" w:rsidRDefault="00F802EE" w:rsidP="00F802EE">
      <w:pPr>
        <w:pStyle w:val="BodyText"/>
        <w:ind w:left="0"/>
        <w:rPr>
          <w:sz w:val="22"/>
          <w:szCs w:val="22"/>
        </w:rPr>
      </w:pPr>
    </w:p>
    <w:p w14:paraId="0BFA7087" w14:textId="75080360"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404BE4">
        <w:rPr>
          <w:b/>
          <w:bCs/>
          <w:sz w:val="22"/>
          <w:szCs w:val="22"/>
          <w:lang w:val="en-US"/>
        </w:rPr>
        <w:t>five (5)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21BB9AD9" w14:textId="77777777" w:rsidR="00F802EE" w:rsidRPr="007D420A" w:rsidRDefault="00F802EE" w:rsidP="00675860">
      <w:pPr>
        <w:pStyle w:val="BodyText"/>
        <w:ind w:left="0"/>
        <w:rPr>
          <w:sz w:val="22"/>
        </w:rPr>
      </w:pPr>
    </w:p>
    <w:p w14:paraId="35304C54" w14:textId="7DEE915E" w:rsidR="00675860" w:rsidRDefault="009E2104" w:rsidP="002F0497">
      <w:pPr>
        <w:pStyle w:val="Heading2"/>
        <w:keepNext/>
        <w:ind w:right="115"/>
      </w:pPr>
      <w:bookmarkStart w:id="168" w:name="_Toc400531508"/>
      <w:bookmarkStart w:id="169" w:name="_Toc428533979"/>
      <w:bookmarkStart w:id="170" w:name="_Toc11677477"/>
      <w:r>
        <w:rPr>
          <w:caps w:val="0"/>
        </w:rPr>
        <w:t xml:space="preserve">BLANKET P.O. </w:t>
      </w:r>
      <w:r w:rsidRPr="005B44C2">
        <w:rPr>
          <w:caps w:val="0"/>
        </w:rPr>
        <w:t>TRANSITION</w:t>
      </w:r>
      <w:bookmarkEnd w:id="168"/>
      <w:bookmarkEnd w:id="169"/>
      <w:bookmarkEnd w:id="170"/>
    </w:p>
    <w:p w14:paraId="18ECEFA9" w14:textId="77777777" w:rsidR="00675860" w:rsidRDefault="00675860" w:rsidP="002F0497">
      <w:pPr>
        <w:pStyle w:val="BodyText"/>
        <w:keepNext/>
        <w:ind w:left="0" w:right="115"/>
      </w:pPr>
    </w:p>
    <w:p w14:paraId="54B2E243" w14:textId="16202E76"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Pr="007359F3">
        <w:t xml:space="preserve">can be completely operational.  At no time shall this transition period extend more than </w:t>
      </w:r>
      <w:r w:rsidR="00404BE4">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6D9F0332" w14:textId="77777777" w:rsidR="00675860" w:rsidRDefault="00675860" w:rsidP="00675860">
      <w:pPr>
        <w:pStyle w:val="BodyText"/>
        <w:ind w:left="0" w:right="108"/>
      </w:pPr>
    </w:p>
    <w:p w14:paraId="084A93B9" w14:textId="2B02931F" w:rsidR="00B10FC3" w:rsidRPr="00C65B22" w:rsidRDefault="00062A98" w:rsidP="002F0497">
      <w:pPr>
        <w:pStyle w:val="Heading2"/>
        <w:keepNext/>
        <w:ind w:right="115"/>
      </w:pPr>
      <w:bookmarkStart w:id="171" w:name="_Toc11677478"/>
      <w:bookmarkStart w:id="172" w:name="_Toc108508270"/>
      <w:bookmarkStart w:id="173" w:name="_Toc428533980"/>
      <w:r w:rsidRPr="00851065">
        <w:t>CHANGE ORDER</w:t>
      </w:r>
      <w:bookmarkEnd w:id="171"/>
      <w:r w:rsidRPr="00851065">
        <w:t xml:space="preserve"> </w:t>
      </w:r>
      <w:bookmarkEnd w:id="172"/>
      <w:bookmarkEnd w:id="173"/>
    </w:p>
    <w:p w14:paraId="3011CBBE" w14:textId="77777777" w:rsidR="00B10FC3" w:rsidRPr="007D420A" w:rsidRDefault="00B10FC3" w:rsidP="002F0497">
      <w:pPr>
        <w:keepNext/>
        <w:ind w:right="115"/>
        <w:rPr>
          <w:sz w:val="20"/>
        </w:rPr>
      </w:pPr>
    </w:p>
    <w:p w14:paraId="35C1FFF5" w14:textId="3DD92A54"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E851BDD" w14:textId="77777777" w:rsidR="00675860" w:rsidRDefault="00675860" w:rsidP="00675860">
      <w:pPr>
        <w:pStyle w:val="BodyText"/>
        <w:ind w:left="0" w:right="108"/>
        <w:rPr>
          <w:sz w:val="22"/>
          <w:szCs w:val="22"/>
        </w:rPr>
      </w:pPr>
    </w:p>
    <w:p w14:paraId="038AE087" w14:textId="77777777" w:rsidR="00675860" w:rsidRPr="00B6270B" w:rsidRDefault="00DA74B9" w:rsidP="00675860">
      <w:pPr>
        <w:pStyle w:val="Heading2"/>
        <w:keepNext/>
        <w:keepLines/>
        <w:ind w:right="108"/>
      </w:pPr>
      <w:bookmarkStart w:id="174" w:name="_Toc400531510"/>
      <w:bookmarkStart w:id="175" w:name="_Toc428533981"/>
      <w:bookmarkStart w:id="176" w:name="_Toc11677479"/>
      <w:r>
        <w:rPr>
          <w:caps w:val="0"/>
        </w:rPr>
        <w:lastRenderedPageBreak/>
        <w:t>VENDOR {CONTRACTOR} RESPONSIBILITIES</w:t>
      </w:r>
      <w:bookmarkEnd w:id="174"/>
      <w:bookmarkEnd w:id="175"/>
      <w:bookmarkEnd w:id="176"/>
    </w:p>
    <w:p w14:paraId="01D45C9C" w14:textId="77777777" w:rsidR="00675860" w:rsidRDefault="00675860" w:rsidP="00675860">
      <w:pPr>
        <w:pStyle w:val="BodyText"/>
        <w:keepNext/>
        <w:keepLines/>
        <w:ind w:left="0"/>
      </w:pPr>
    </w:p>
    <w:p w14:paraId="4AF17DAD" w14:textId="5E4F5BA5"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D6F27C0" w14:textId="77777777" w:rsidR="00675860" w:rsidRPr="003B3194" w:rsidRDefault="00675860" w:rsidP="00675860">
      <w:pPr>
        <w:pStyle w:val="BodyText"/>
        <w:keepNext/>
        <w:keepLines/>
        <w:ind w:left="0" w:right="108"/>
        <w:rPr>
          <w:sz w:val="22"/>
          <w:szCs w:val="22"/>
        </w:rPr>
      </w:pPr>
    </w:p>
    <w:p w14:paraId="1C54A953" w14:textId="360491BA"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76F08DF2" w14:textId="77777777" w:rsidR="00675860" w:rsidRDefault="00675860" w:rsidP="00675860">
      <w:pPr>
        <w:pStyle w:val="BodyText"/>
        <w:ind w:left="0"/>
      </w:pPr>
    </w:p>
    <w:p w14:paraId="058270FB" w14:textId="77777777" w:rsidR="00675860" w:rsidRPr="00B6270B" w:rsidRDefault="00DA74B9" w:rsidP="002F0497">
      <w:pPr>
        <w:pStyle w:val="Heading2"/>
        <w:keepNext/>
        <w:ind w:right="108"/>
      </w:pPr>
      <w:bookmarkStart w:id="177" w:name="_Toc400531511"/>
      <w:bookmarkStart w:id="178" w:name="_Toc428533982"/>
      <w:bookmarkStart w:id="179" w:name="_Toc11677480"/>
      <w:r>
        <w:rPr>
          <w:caps w:val="0"/>
        </w:rPr>
        <w:t>SUBSTITUTION OF STAFF</w:t>
      </w:r>
      <w:bookmarkEnd w:id="177"/>
      <w:bookmarkEnd w:id="178"/>
      <w:bookmarkEnd w:id="179"/>
    </w:p>
    <w:p w14:paraId="78350E98" w14:textId="77777777" w:rsidR="00675860" w:rsidRPr="007D420A" w:rsidRDefault="00675860" w:rsidP="002F0497">
      <w:pPr>
        <w:pStyle w:val="BodyText"/>
        <w:keepNext/>
        <w:ind w:left="0"/>
      </w:pPr>
    </w:p>
    <w:p w14:paraId="267DCD03"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432EC63B" w14:textId="77777777" w:rsidR="00675860" w:rsidRPr="007D420A" w:rsidRDefault="00675860" w:rsidP="00675860">
      <w:pPr>
        <w:pStyle w:val="BodyText"/>
        <w:ind w:left="0" w:right="108"/>
        <w:rPr>
          <w:sz w:val="22"/>
        </w:rPr>
      </w:pPr>
    </w:p>
    <w:p w14:paraId="74778C9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95A524E" w14:textId="77777777" w:rsidR="00675860" w:rsidRDefault="00675860" w:rsidP="00675860">
      <w:pPr>
        <w:pStyle w:val="BodyText"/>
        <w:ind w:left="0" w:right="108"/>
        <w:rPr>
          <w:sz w:val="22"/>
          <w:szCs w:val="22"/>
        </w:rPr>
      </w:pPr>
    </w:p>
    <w:p w14:paraId="09144A23" w14:textId="77777777" w:rsidR="00675860" w:rsidRPr="00B6270B" w:rsidRDefault="00DA74B9" w:rsidP="002F0497">
      <w:pPr>
        <w:pStyle w:val="Heading2"/>
        <w:keepNext/>
        <w:ind w:right="108"/>
      </w:pPr>
      <w:bookmarkStart w:id="180" w:name="_Toc400531512"/>
      <w:bookmarkStart w:id="181" w:name="_Toc428533983"/>
      <w:bookmarkStart w:id="182" w:name="_Toc11677481"/>
      <w:r>
        <w:rPr>
          <w:caps w:val="0"/>
        </w:rPr>
        <w:t>SUBSTITUTION OR ADDITION OF SUBCONTRACTOR(S)</w:t>
      </w:r>
      <w:bookmarkEnd w:id="180"/>
      <w:bookmarkEnd w:id="181"/>
      <w:bookmarkEnd w:id="182"/>
    </w:p>
    <w:p w14:paraId="6A6CE559" w14:textId="77777777" w:rsidR="00675860" w:rsidRDefault="00675860" w:rsidP="002F0497">
      <w:pPr>
        <w:pStyle w:val="BodyText"/>
        <w:keepNext/>
        <w:ind w:left="0"/>
      </w:pPr>
    </w:p>
    <w:p w14:paraId="6EA76FDB" w14:textId="464044C9"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008273FE">
        <w:rPr>
          <w:sz w:val="22"/>
          <w:szCs w:val="22"/>
        </w:rPr>
        <w:t>.</w:t>
      </w:r>
    </w:p>
    <w:p w14:paraId="287B0D4F" w14:textId="77777777" w:rsidR="00675860" w:rsidRPr="00BF3B73" w:rsidRDefault="00675860" w:rsidP="00675860">
      <w:pPr>
        <w:pStyle w:val="BodyText"/>
        <w:ind w:left="0"/>
        <w:rPr>
          <w:sz w:val="22"/>
          <w:szCs w:val="22"/>
        </w:rPr>
      </w:pPr>
    </w:p>
    <w:p w14:paraId="13BA672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113A8F1" w14:textId="77777777" w:rsidR="00675860" w:rsidRDefault="00675860" w:rsidP="00675860">
      <w:pPr>
        <w:pStyle w:val="BodyText"/>
        <w:ind w:left="0"/>
        <w:rPr>
          <w:sz w:val="22"/>
          <w:szCs w:val="22"/>
        </w:rPr>
      </w:pPr>
    </w:p>
    <w:p w14:paraId="1A450FBA"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67914E1" w14:textId="77777777" w:rsidR="00675860" w:rsidRPr="00BF3B73" w:rsidRDefault="00675860" w:rsidP="00675860">
      <w:pPr>
        <w:pStyle w:val="BodyText"/>
        <w:ind w:left="0"/>
        <w:rPr>
          <w:sz w:val="22"/>
          <w:szCs w:val="22"/>
        </w:rPr>
      </w:pPr>
    </w:p>
    <w:p w14:paraId="4E22F26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2DBB0EA6" w14:textId="77777777" w:rsidR="00675860" w:rsidRPr="00BF3B73" w:rsidRDefault="00675860" w:rsidP="00675860">
      <w:pPr>
        <w:pStyle w:val="BodyText"/>
        <w:ind w:left="0"/>
        <w:rPr>
          <w:sz w:val="22"/>
          <w:szCs w:val="22"/>
        </w:rPr>
      </w:pPr>
    </w:p>
    <w:p w14:paraId="7C2DC1FB" w14:textId="08B24751"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8273FE">
        <w:rPr>
          <w:sz w:val="22"/>
          <w:szCs w:val="22"/>
        </w:rPr>
        <w:t>.</w:t>
      </w:r>
    </w:p>
    <w:p w14:paraId="0277A58F" w14:textId="77777777" w:rsidR="00490529" w:rsidRDefault="00490529" w:rsidP="00675860">
      <w:pPr>
        <w:pStyle w:val="BodyText"/>
        <w:ind w:left="0"/>
        <w:rPr>
          <w:sz w:val="22"/>
        </w:rPr>
      </w:pPr>
    </w:p>
    <w:p w14:paraId="791CD90B" w14:textId="77777777" w:rsidR="00034B88" w:rsidRDefault="00034B88" w:rsidP="00675860">
      <w:pPr>
        <w:pStyle w:val="BodyText"/>
        <w:ind w:left="0"/>
        <w:rPr>
          <w:sz w:val="22"/>
        </w:rPr>
      </w:pPr>
    </w:p>
    <w:p w14:paraId="78B5FFA2" w14:textId="77777777" w:rsidR="00034B88" w:rsidRPr="007D420A" w:rsidRDefault="00034B88" w:rsidP="00675860">
      <w:pPr>
        <w:pStyle w:val="BodyText"/>
        <w:ind w:left="0"/>
        <w:rPr>
          <w:sz w:val="22"/>
        </w:rPr>
      </w:pPr>
    </w:p>
    <w:p w14:paraId="43171DAA" w14:textId="77777777" w:rsidR="00675860" w:rsidRPr="00A1068D" w:rsidRDefault="00675860" w:rsidP="002F0497">
      <w:pPr>
        <w:pStyle w:val="Heading2"/>
        <w:keepNext/>
      </w:pPr>
      <w:bookmarkStart w:id="183" w:name="_Toc400531513"/>
      <w:bookmarkStart w:id="184" w:name="_Toc428533984"/>
      <w:bookmarkStart w:id="185" w:name="_Toc11677482"/>
      <w:r w:rsidRPr="00A1068D">
        <w:lastRenderedPageBreak/>
        <w:t>OWNERSHIP OF MATERIAL</w:t>
      </w:r>
      <w:bookmarkEnd w:id="183"/>
      <w:bookmarkEnd w:id="184"/>
      <w:bookmarkEnd w:id="185"/>
    </w:p>
    <w:p w14:paraId="67E7EE54" w14:textId="77777777" w:rsidR="00675860" w:rsidRDefault="00675860" w:rsidP="00675860">
      <w:pPr>
        <w:pStyle w:val="BodyText3"/>
      </w:pPr>
    </w:p>
    <w:p w14:paraId="47AEF591" w14:textId="004D03C8" w:rsidR="00931516" w:rsidRDefault="00931516" w:rsidP="00931516">
      <w:pPr>
        <w:rPr>
          <w:b/>
        </w:rPr>
      </w:pPr>
    </w:p>
    <w:p w14:paraId="1E0F887B" w14:textId="77777777" w:rsidR="00E0773D" w:rsidRDefault="00E0773D" w:rsidP="007D420A"/>
    <w:p w14:paraId="54F39120" w14:textId="1A0E7A24" w:rsidR="00931516" w:rsidRDefault="00595175" w:rsidP="00404BE4">
      <w:pPr>
        <w:pStyle w:val="ListParagraph"/>
        <w:keepNext/>
        <w:numPr>
          <w:ilvl w:val="0"/>
          <w:numId w:val="21"/>
        </w:numPr>
        <w:ind w:left="720"/>
      </w:pPr>
      <w:r>
        <w:rPr>
          <w:b/>
        </w:rPr>
        <w:t>Vendor {</w:t>
      </w:r>
      <w:r w:rsidR="00931516" w:rsidRPr="001D5ABA">
        <w:rPr>
          <w:b/>
        </w:rPr>
        <w:t>Contractor</w:t>
      </w:r>
      <w:r>
        <w:rPr>
          <w:b/>
        </w:rPr>
        <w:t>}</w:t>
      </w:r>
      <w:r w:rsidR="00931516" w:rsidRPr="001D5ABA">
        <w:rPr>
          <w:b/>
        </w:rPr>
        <w:t xml:space="preserve"> Intellectual Property</w:t>
      </w:r>
      <w:proofErr w:type="gramStart"/>
      <w:r w:rsidR="00931516" w:rsidRPr="001D5ABA">
        <w:rPr>
          <w:b/>
        </w:rPr>
        <w:t>;</w:t>
      </w:r>
      <w:proofErr w:type="gramEnd"/>
      <w:r w:rsidR="00931516" w:rsidRPr="001D5ABA">
        <w:rPr>
          <w:b/>
        </w:rPr>
        <w:t xml:space="preserve"> COTS and Customized Software</w:t>
      </w:r>
      <w:r w:rsidR="00931516" w:rsidRPr="001D5ABA">
        <w:t xml:space="preserve"> – </w:t>
      </w:r>
      <w:r>
        <w:t>Vendor {</w:t>
      </w:r>
      <w:r w:rsidR="00931516" w:rsidRPr="001D5ABA">
        <w:t>Contractor</w:t>
      </w:r>
      <w:r>
        <w:t>}</w:t>
      </w:r>
      <w:r w:rsidR="00931516" w:rsidRPr="001D5ABA">
        <w:t xml:space="preserve"> retains ownership of all </w:t>
      </w:r>
      <w:r>
        <w:t>Vendor {</w:t>
      </w:r>
      <w:r w:rsidR="00931516" w:rsidRPr="001D5ABA">
        <w:t>Contractor</w:t>
      </w:r>
      <w:r>
        <w:t>}</w:t>
      </w:r>
      <w:r w:rsidR="00931516" w:rsidRPr="001D5ABA">
        <w:t xml:space="preserve"> Intellectual Property, and any modifications thereto and derivatives thereof, that </w:t>
      </w:r>
      <w:r>
        <w:t>Vendor {</w:t>
      </w:r>
      <w:r w:rsidR="00931516" w:rsidRPr="001D5ABA">
        <w:t>Contractor</w:t>
      </w:r>
      <w:r>
        <w:t>}</w:t>
      </w:r>
      <w:r w:rsidR="00931516" w:rsidRPr="001D5ABA">
        <w:t xml:space="preserve"> supplies to the State pursuant to the </w:t>
      </w:r>
      <w:r>
        <w:t>Blanket P.O.</w:t>
      </w:r>
      <w:r w:rsidR="00931516" w:rsidRPr="001D5ABA">
        <w:t xml:space="preserve">  </w:t>
      </w:r>
      <w:r>
        <w:t>Vendor {</w:t>
      </w:r>
      <w:r w:rsidR="00931516" w:rsidRPr="001D5ABA">
        <w:t>Contractor</w:t>
      </w:r>
      <w:r>
        <w:t>}</w:t>
      </w:r>
      <w:r w:rsidR="00931516" w:rsidRPr="001D5ABA">
        <w:t xml:space="preserve"> grants the State a non-exclusive, perpetual royalty-free license to use </w:t>
      </w:r>
      <w:r>
        <w:t>Vendor {</w:t>
      </w:r>
      <w:r w:rsidR="00931516" w:rsidRPr="001D5ABA">
        <w:t>Contractor</w:t>
      </w:r>
      <w:r>
        <w:t>}</w:t>
      </w:r>
      <w:r w:rsidR="00931516" w:rsidRPr="001D5ABA">
        <w:t xml:space="preserve"> Intellectual Property delivered to the State for the purposes contemplated by the </w:t>
      </w:r>
      <w:r>
        <w:t>Blanket P.O.</w:t>
      </w:r>
    </w:p>
    <w:p w14:paraId="1F136C8B" w14:textId="77777777" w:rsidR="00C314D4" w:rsidRDefault="00C314D4" w:rsidP="00C314D4">
      <w:pPr>
        <w:pStyle w:val="ListParagraph"/>
        <w:keepNext/>
      </w:pPr>
    </w:p>
    <w:p w14:paraId="4737C3E6" w14:textId="3FB56891" w:rsidR="00931516" w:rsidRDefault="00931516" w:rsidP="00404BE4">
      <w:pPr>
        <w:pStyle w:val="ListParagraph"/>
        <w:keepNext/>
        <w:numPr>
          <w:ilvl w:val="0"/>
          <w:numId w:val="21"/>
        </w:numPr>
        <w:ind w:left="720"/>
      </w:pPr>
      <w:proofErr w:type="gramStart"/>
      <w:r w:rsidRPr="00C314D4">
        <w:rPr>
          <w:b/>
        </w:rPr>
        <w:t>Third Party Intellectual Property</w:t>
      </w:r>
      <w:r w:rsidRPr="001D5ABA">
        <w:t xml:space="preserve"> – Unless otherwise specified in the </w:t>
      </w:r>
      <w:r w:rsidR="00595175">
        <w:t xml:space="preserve">Bid Solicitation </w:t>
      </w:r>
      <w:r w:rsidRPr="001D5ABA">
        <w:t xml:space="preserve">that the State, on its own, will acquire and obtain a license to Third Party Intellectual Property, </w:t>
      </w:r>
      <w:r w:rsidR="00595175">
        <w:t>Vendor {</w:t>
      </w:r>
      <w:r w:rsidRPr="001D5ABA">
        <w:t>Contractor</w:t>
      </w:r>
      <w:r w:rsidR="00595175">
        <w:t>}</w:t>
      </w:r>
      <w:r w:rsidRPr="001D5ABA">
        <w:t xml:space="preserve"> shall secure on the State’s behalf, in the name of the State and subject to the State’s approval, a license to Third Party Intellectual Property sufficient to fulfill the business objectives, requirements and specifications identified in the </w:t>
      </w:r>
      <w:r w:rsidR="00595175">
        <w:t xml:space="preserve">Blanket P.O. </w:t>
      </w:r>
      <w:r w:rsidRPr="001D5ABA">
        <w:t xml:space="preserve">at no additional cost to the State beyond that in the </w:t>
      </w:r>
      <w:r w:rsidR="00FC1F96">
        <w:t xml:space="preserve">Quote </w:t>
      </w:r>
      <w:r w:rsidRPr="001D5ABA">
        <w:t>price.</w:t>
      </w:r>
      <w:proofErr w:type="gramEnd"/>
      <w:r w:rsidRPr="001D5ABA">
        <w:t xml:space="preserve">  Under no circumstances will the State accept a license for Third Party Intellectual Property that contains terms and conditions that conflict with the terms and conditions of the </w:t>
      </w:r>
      <w:r w:rsidR="00FC1F96">
        <w:t>Blanket P.O.</w:t>
      </w:r>
      <w:r w:rsidRPr="001D5ABA">
        <w:t xml:space="preserve"> If </w:t>
      </w:r>
      <w:r w:rsidR="00FC1F96">
        <w:t>Vendor {</w:t>
      </w:r>
      <w:r w:rsidRPr="001D5ABA">
        <w:t>Contractor</w:t>
      </w:r>
      <w:r w:rsidR="00FC1F96">
        <w:t>}</w:t>
      </w:r>
      <w:r w:rsidRPr="001D5ABA">
        <w:t xml:space="preserve"> uses Third Party Intellectual Property, </w:t>
      </w:r>
      <w:r w:rsidR="00FC1F96">
        <w:t>Vendor {</w:t>
      </w:r>
      <w:r w:rsidRPr="001D5ABA">
        <w:t>Contractor</w:t>
      </w:r>
      <w:r w:rsidR="00FC1F96">
        <w:t>}</w:t>
      </w:r>
      <w:r w:rsidRPr="001D5ABA">
        <w:t xml:space="preserve"> must indemnify the State for infringement claims with respect to the Third Party Intellectual Property.   </w:t>
      </w:r>
      <w:r w:rsidR="00FC1F96">
        <w:t>Vendor {</w:t>
      </w:r>
      <w:r w:rsidRPr="001D5ABA">
        <w:t>Contractor</w:t>
      </w:r>
      <w:r w:rsidR="00FC1F96">
        <w:t>}</w:t>
      </w:r>
      <w:r w:rsidRPr="001D5ABA">
        <w:t xml:space="preserve"> agrees that its use of Third Party Intellectual Property shall be consistent with the license for the Third Party Intellectual Property, whether </w:t>
      </w:r>
      <w:proofErr w:type="gramStart"/>
      <w:r w:rsidRPr="001D5ABA">
        <w:t>supplied</w:t>
      </w:r>
      <w:proofErr w:type="gramEnd"/>
      <w:r w:rsidRPr="001D5ABA">
        <w:t xml:space="preserve"> by the </w:t>
      </w:r>
      <w:r w:rsidR="00FC1F96">
        <w:t>Vendor {</w:t>
      </w:r>
      <w:r w:rsidRPr="001D5ABA">
        <w:t>Contractor</w:t>
      </w:r>
      <w:r w:rsidR="00FC1F96">
        <w:t>}</w:t>
      </w:r>
      <w:r w:rsidRPr="001D5ABA">
        <w:t xml:space="preserve">, secured by the State as required by the </w:t>
      </w:r>
      <w:r w:rsidR="00FC1F96">
        <w:t>Bid Solicitation</w:t>
      </w:r>
      <w:r w:rsidRPr="001D5ABA">
        <w:t xml:space="preserve">, or otherwise supplied by the State.  </w:t>
      </w:r>
    </w:p>
    <w:p w14:paraId="41631942" w14:textId="77777777" w:rsidR="0002463F" w:rsidRPr="001D5ABA" w:rsidRDefault="0002463F" w:rsidP="00C314D4">
      <w:pPr>
        <w:spacing w:after="200"/>
        <w:ind w:left="720"/>
        <w:contextualSpacing/>
      </w:pPr>
    </w:p>
    <w:p w14:paraId="11CCD67D" w14:textId="676CD43E" w:rsidR="00931516" w:rsidRDefault="00931516" w:rsidP="00404BE4">
      <w:pPr>
        <w:numPr>
          <w:ilvl w:val="0"/>
          <w:numId w:val="21"/>
        </w:numPr>
        <w:spacing w:after="200"/>
        <w:ind w:left="720"/>
        <w:contextualSpacing/>
      </w:pPr>
      <w:r w:rsidRPr="001D5ABA">
        <w:rPr>
          <w:b/>
        </w:rPr>
        <w:t>Work Product; Custom Software</w:t>
      </w:r>
      <w:r w:rsidRPr="001D5ABA">
        <w:t xml:space="preserve"> – The State owns all Custom Software which shall be considered “work made for hire”, i.e., the State, not the </w:t>
      </w:r>
      <w:r w:rsidR="00176AFA">
        <w:t>Vendor {</w:t>
      </w:r>
      <w:r w:rsidRPr="001D5ABA">
        <w:t>Contractor</w:t>
      </w:r>
      <w:r w:rsidR="00176AFA">
        <w:t>}</w:t>
      </w:r>
      <w:r w:rsidRPr="001D5ABA">
        <w:t xml:space="preserve">, subcontractor, or third party, shall have full and complete ownership of all such Custom Software.  </w:t>
      </w:r>
      <w:proofErr w:type="gramStart"/>
      <w:r w:rsidRPr="001D5ABA">
        <w:t xml:space="preserve">To the extent that any Custom Software may not, by operation of the law, be a “work made for hire” in accordance with the terms of the </w:t>
      </w:r>
      <w:r w:rsidR="00176AFA">
        <w:t>Blanket P.O.</w:t>
      </w:r>
      <w:r w:rsidRPr="001D5ABA">
        <w:t xml:space="preserve">, </w:t>
      </w:r>
      <w:r w:rsidR="00176AFA">
        <w:t>Vendor {</w:t>
      </w:r>
      <w:r w:rsidRPr="001D5ABA">
        <w:t>Contractor</w:t>
      </w:r>
      <w:r w:rsidR="00176AFA">
        <w:t>}</w:t>
      </w:r>
      <w:r w:rsidRPr="001D5ABA">
        <w:t xml:space="preserve">, subcontractor, or third party hereby assigns to the State, or </w:t>
      </w:r>
      <w:r w:rsidR="001432B9">
        <w:t>Vendor {</w:t>
      </w:r>
      <w:r w:rsidRPr="001D5ABA">
        <w:t>Contractor</w:t>
      </w:r>
      <w:r w:rsidR="001432B9">
        <w:t>}</w:t>
      </w:r>
      <w:r w:rsidRPr="001D5ABA">
        <w: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w:t>
      </w:r>
      <w:proofErr w:type="gramEnd"/>
      <w:r w:rsidRPr="001D5ABA">
        <w:t xml:space="preserve"> </w:t>
      </w:r>
    </w:p>
    <w:p w14:paraId="7A4D4742" w14:textId="77777777" w:rsidR="0002463F" w:rsidRPr="001D5ABA" w:rsidRDefault="0002463F" w:rsidP="00C314D4">
      <w:pPr>
        <w:spacing w:after="200"/>
        <w:ind w:left="720"/>
        <w:contextualSpacing/>
      </w:pPr>
    </w:p>
    <w:p w14:paraId="01B3A49E" w14:textId="1042ABD1" w:rsidR="00931516" w:rsidRDefault="00931516" w:rsidP="00404BE4">
      <w:pPr>
        <w:numPr>
          <w:ilvl w:val="0"/>
          <w:numId w:val="21"/>
        </w:numPr>
        <w:spacing w:after="200"/>
        <w:ind w:left="720"/>
        <w:contextualSpacing/>
        <w:rPr>
          <w:rFonts w:cs="Arial"/>
          <w:szCs w:val="22"/>
        </w:rPr>
      </w:pPr>
      <w:proofErr w:type="gramStart"/>
      <w:r w:rsidRPr="001D5ABA">
        <w:rPr>
          <w:b/>
        </w:rPr>
        <w:t>Work Product; Services</w:t>
      </w:r>
      <w:r w:rsidRPr="001D5ABA">
        <w:t xml:space="preserve"> – The State owns all Deliverables</w:t>
      </w:r>
      <w:r w:rsidRPr="001D5ABA">
        <w:rPr>
          <w:rFonts w:cs="Arial"/>
          <w:szCs w:val="22"/>
        </w:rPr>
        <w:t xml:space="preserve"> developed for the State in the course of providing Services under the </w:t>
      </w:r>
      <w:r w:rsidR="001432B9">
        <w:rPr>
          <w:rFonts w:cs="Arial"/>
          <w:szCs w:val="22"/>
        </w:rPr>
        <w:t>Blanket P.O.</w:t>
      </w:r>
      <w:r w:rsidRPr="001D5ABA">
        <w:rPr>
          <w:rFonts w:cs="Arial"/>
          <w:szCs w:val="22"/>
        </w:rPr>
        <w:t xml:space="preserve">, including but not limited to, all data, technical information, materials gathered, originated, developed, prepared, used or obtained in the performance of the </w:t>
      </w:r>
      <w:r w:rsidR="001432B9">
        <w:rPr>
          <w:rFonts w:cs="Arial"/>
          <w:szCs w:val="22"/>
        </w:rPr>
        <w:t>Blanket P.O.</w:t>
      </w:r>
      <w:r w:rsidRPr="001D5ABA">
        <w:rPr>
          <w:rFonts w:cs="Arial"/>
          <w:szCs w:val="22"/>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001432B9">
        <w:rPr>
          <w:rFonts w:cs="Arial"/>
          <w:szCs w:val="22"/>
        </w:rPr>
        <w:t>Blanket P.O.</w:t>
      </w:r>
      <w:proofErr w:type="gramEnd"/>
      <w:r w:rsidRPr="001D5ABA">
        <w:rPr>
          <w:rFonts w:cs="Arial"/>
          <w:szCs w:val="22"/>
        </w:rPr>
        <w:t xml:space="preserve">    </w:t>
      </w:r>
    </w:p>
    <w:p w14:paraId="63BEFBC4" w14:textId="77777777" w:rsidR="0002463F" w:rsidRPr="001D5ABA" w:rsidRDefault="0002463F" w:rsidP="00C314D4">
      <w:pPr>
        <w:spacing w:after="200"/>
        <w:ind w:left="720"/>
        <w:contextualSpacing/>
        <w:rPr>
          <w:rFonts w:cs="Arial"/>
          <w:szCs w:val="22"/>
        </w:rPr>
      </w:pPr>
    </w:p>
    <w:p w14:paraId="30CD7B27" w14:textId="2CC8C54C" w:rsidR="00931516" w:rsidRDefault="00931516" w:rsidP="00404BE4">
      <w:pPr>
        <w:numPr>
          <w:ilvl w:val="0"/>
          <w:numId w:val="21"/>
        </w:numPr>
        <w:spacing w:after="200"/>
        <w:ind w:left="720"/>
        <w:contextualSpacing/>
      </w:pPr>
      <w:r w:rsidRPr="00426080">
        <w:rPr>
          <w:b/>
        </w:rPr>
        <w:t>State Intellectual Property</w:t>
      </w:r>
      <w:r w:rsidRPr="00426080">
        <w:t xml:space="preserve"> –   Data and Background Information.  The State owns all State Intellectual Property and State data and background information provided to </w:t>
      </w:r>
      <w:r w:rsidR="004A2E53">
        <w:t>Vendor {</w:t>
      </w:r>
      <w:r w:rsidRPr="00426080">
        <w:t>Contractor</w:t>
      </w:r>
      <w:r w:rsidR="004A2E53">
        <w:t>}</w:t>
      </w:r>
      <w:r w:rsidRPr="00426080">
        <w:t xml:space="preserve"> pursuant to the </w:t>
      </w:r>
      <w:r w:rsidR="004A2E53">
        <w:t>Blanket P.O.</w:t>
      </w:r>
      <w:r w:rsidRPr="00426080">
        <w:t xml:space="preserve"> </w:t>
      </w:r>
      <w:proofErr w:type="gramStart"/>
      <w:r w:rsidRPr="00426080" w:rsidDel="00A54E38">
        <w:t xml:space="preserve">The State’s data and background information shall include, without limitation, all data, technical information, </w:t>
      </w:r>
      <w:r w:rsidRPr="00426080">
        <w:t xml:space="preserve">and </w:t>
      </w:r>
      <w:r w:rsidRPr="00426080" w:rsidDel="00A54E38">
        <w:t xml:space="preserve">materials </w:t>
      </w:r>
      <w:r w:rsidRPr="00426080">
        <w:t xml:space="preserve">provided to </w:t>
      </w:r>
      <w:r w:rsidR="004A2E53">
        <w:t>Vendor {</w:t>
      </w:r>
      <w:r w:rsidRPr="00426080">
        <w:t>Contractor</w:t>
      </w:r>
      <w:r w:rsidR="004A2E53">
        <w:t>}</w:t>
      </w:r>
      <w:r w:rsidRPr="00426080">
        <w:t xml:space="preserve"> by the State to facilitate</w:t>
      </w:r>
      <w:r w:rsidRPr="00426080" w:rsidDel="00A54E38">
        <w:t xml:space="preserve"> performance of the </w:t>
      </w:r>
      <w:r w:rsidR="004A2E53">
        <w:t>Blanket P.O.</w:t>
      </w:r>
      <w:r w:rsidRPr="00426080"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426080">
        <w:t>.</w:t>
      </w:r>
      <w:proofErr w:type="gramEnd"/>
      <w:r w:rsidRPr="00426080">
        <w:t xml:space="preserve"> </w:t>
      </w:r>
      <w:r w:rsidRPr="00426080" w:rsidDel="00A54E38">
        <w:t xml:space="preserve">The items described in the preceding sentence shall be delivered or returned to the State of New Jersey upon </w:t>
      </w:r>
      <w:proofErr w:type="gramStart"/>
      <w:r w:rsidRPr="00426080">
        <w:t>thirty (</w:t>
      </w:r>
      <w:r w:rsidRPr="00426080" w:rsidDel="00A54E38">
        <w:t>30</w:t>
      </w:r>
      <w:r w:rsidRPr="00426080">
        <w:t>)</w:t>
      </w:r>
      <w:r w:rsidRPr="00426080" w:rsidDel="00A54E38">
        <w:t xml:space="preserve"> days</w:t>
      </w:r>
      <w:proofErr w:type="gramEnd"/>
      <w:r w:rsidRPr="00426080">
        <w:t>’</w:t>
      </w:r>
      <w:r w:rsidRPr="00426080" w:rsidDel="00A54E38">
        <w:t xml:space="preserve"> notice by the State</w:t>
      </w:r>
      <w:r w:rsidRPr="00426080">
        <w:t xml:space="preserve"> or thirty (30) days after the expiration or termination of the </w:t>
      </w:r>
      <w:r w:rsidR="004A2E53">
        <w:t>Blanket P.O.</w:t>
      </w:r>
      <w:r w:rsidRPr="00426080" w:rsidDel="00A54E38">
        <w:t xml:space="preserve">  </w:t>
      </w:r>
      <w:r w:rsidRPr="00426080">
        <w:t xml:space="preserve">Only to fulfill the </w:t>
      </w:r>
      <w:r w:rsidRPr="00426080">
        <w:lastRenderedPageBreak/>
        <w:t xml:space="preserve">purposes of the </w:t>
      </w:r>
      <w:r w:rsidR="004A2E53">
        <w:t xml:space="preserve">Blanket P.O. </w:t>
      </w:r>
      <w:r w:rsidRPr="00426080">
        <w:t xml:space="preserve">does the State grant </w:t>
      </w:r>
      <w:r w:rsidR="004A2E53">
        <w:t>Vendor {</w:t>
      </w:r>
      <w:r w:rsidRPr="00426080">
        <w:t>Contractor</w:t>
      </w:r>
      <w:r w:rsidR="004A2E53">
        <w:t>}</w:t>
      </w:r>
      <w:r w:rsidRPr="00426080">
        <w:t xml:space="preserve"> a non-exclusive, royalty-free, world-wide license to use, copy, display, distribute, transmit and prepare derivative works of State Intellectual Property and State data and background information.  No part of the State’s data </w:t>
      </w:r>
      <w:proofErr w:type="gramStart"/>
      <w:r w:rsidRPr="00426080">
        <w:t>will be disclosed, sold, assigned, leased or otherwise disposed of to any person or entity other than the State unless specifically directed to do so in writing by the State Contract Manager</w:t>
      </w:r>
      <w:proofErr w:type="gramEnd"/>
      <w:r w:rsidRPr="00426080">
        <w:t xml:space="preserve">. The State’s license to </w:t>
      </w:r>
      <w:r w:rsidR="004A2E53">
        <w:t>Vendor {</w:t>
      </w:r>
      <w:r w:rsidRPr="00426080">
        <w:t>Contractor</w:t>
      </w:r>
      <w:r w:rsidR="004A2E53">
        <w:t>}</w:t>
      </w:r>
      <w:r w:rsidRPr="00426080">
        <w:t xml:space="preserve"> is limited by the term of the </w:t>
      </w:r>
      <w:r w:rsidR="004A2E53">
        <w:t xml:space="preserve">Blanket P.O. </w:t>
      </w:r>
      <w:r w:rsidRPr="00426080">
        <w:t xml:space="preserve">and the confidentiality obligations set forth in </w:t>
      </w:r>
      <w:r w:rsidRPr="00404BE4">
        <w:t>Section 5.9 of</w:t>
      </w:r>
      <w:r w:rsidRPr="00426080">
        <w:t xml:space="preserve"> the </w:t>
      </w:r>
      <w:r w:rsidR="004A2E53">
        <w:t>Bid Solicitation</w:t>
      </w:r>
      <w:r w:rsidR="008273FE">
        <w:t>.</w:t>
      </w:r>
    </w:p>
    <w:p w14:paraId="55FA55B1" w14:textId="77777777" w:rsidR="0002463F" w:rsidRPr="00426080" w:rsidRDefault="0002463F" w:rsidP="00C314D4">
      <w:pPr>
        <w:spacing w:after="200"/>
        <w:ind w:left="720"/>
        <w:contextualSpacing/>
      </w:pPr>
    </w:p>
    <w:p w14:paraId="7FB64EEC" w14:textId="0D1C88BF" w:rsidR="00931516" w:rsidRPr="00426080" w:rsidRDefault="00931516" w:rsidP="00404BE4">
      <w:pPr>
        <w:numPr>
          <w:ilvl w:val="0"/>
          <w:numId w:val="21"/>
        </w:numPr>
        <w:spacing w:after="200"/>
        <w:ind w:left="720"/>
        <w:contextualSpacing/>
      </w:pPr>
      <w:r w:rsidRPr="00426080">
        <w:rPr>
          <w:b/>
        </w:rPr>
        <w:t>No Rights</w:t>
      </w:r>
      <w:r w:rsidRPr="00426080">
        <w:t xml:space="preserve"> – Except as expressly set forth in the </w:t>
      </w:r>
      <w:r w:rsidR="004628F7">
        <w:t>Blanket P.O.</w:t>
      </w:r>
      <w:r w:rsidRPr="00426080">
        <w:t xml:space="preserve">, nothing in the </w:t>
      </w:r>
      <w:r w:rsidR="004628F7">
        <w:t xml:space="preserve">Blanket P.O. </w:t>
      </w:r>
      <w:r w:rsidRPr="00426080">
        <w:t xml:space="preserve">shall be construed as granting to or conferring upon </w:t>
      </w:r>
      <w:r w:rsidR="004628F7">
        <w:t>Vendor {</w:t>
      </w:r>
      <w:r w:rsidRPr="00426080">
        <w:t>Contractor</w:t>
      </w:r>
      <w:r w:rsidR="004628F7">
        <w:t>}</w:t>
      </w:r>
      <w:r w:rsidRPr="00426080">
        <w:t xml:space="preserve"> any right, title, or interest in State Intellectual Property or any intellectual property that is now owned or licensed to or subsequently owned by or licensed by the State.  Except as expressly set forth in the </w:t>
      </w:r>
      <w:r w:rsidR="004628F7">
        <w:t>Blanket P.O.</w:t>
      </w:r>
      <w:r w:rsidRPr="00426080">
        <w:t xml:space="preserve">, nothing in the </w:t>
      </w:r>
      <w:r w:rsidR="004628F7">
        <w:t xml:space="preserve">Blanket P.O. </w:t>
      </w:r>
      <w:r w:rsidRPr="00426080">
        <w:t xml:space="preserve">shall be construed as granting to or conferring upon the State any right, title, or interest in any </w:t>
      </w:r>
      <w:r w:rsidR="004628F7">
        <w:t>Vendor {</w:t>
      </w:r>
      <w:r w:rsidRPr="00426080">
        <w:t>Contractor</w:t>
      </w:r>
      <w:r w:rsidR="004628F7">
        <w:t>}</w:t>
      </w:r>
      <w:r w:rsidRPr="00426080">
        <w:t xml:space="preserve"> Intellectual Property that is now owned or subsequently owned by </w:t>
      </w:r>
      <w:r w:rsidR="004628F7">
        <w:t>Vendor {</w:t>
      </w:r>
      <w:r w:rsidRPr="00426080">
        <w:t>Contractor</w:t>
      </w:r>
      <w:r w:rsidR="004628F7">
        <w:t>}</w:t>
      </w:r>
      <w:r w:rsidRPr="00426080">
        <w:t xml:space="preserve">.  </w:t>
      </w:r>
      <w:proofErr w:type="gramStart"/>
      <w:r w:rsidRPr="00426080">
        <w:t>Except</w:t>
      </w:r>
      <w:proofErr w:type="gramEnd"/>
      <w:r w:rsidRPr="00426080">
        <w:t xml:space="preserve"> as expressly set forth in the </w:t>
      </w:r>
      <w:r w:rsidR="004628F7">
        <w:t>Blanket P.O.</w:t>
      </w:r>
      <w:r w:rsidRPr="00426080">
        <w:t xml:space="preserve">, nothing in the </w:t>
      </w:r>
      <w:r w:rsidR="004628F7">
        <w:t xml:space="preserve">Blanket P.O. </w:t>
      </w:r>
      <w:r w:rsidRPr="00426080">
        <w:t>shall be construed as granting to or conferring upon the State any right, title, or interest in any Third Party Intellectual Property that is now owned or subsequently owned by a Third Party.</w:t>
      </w:r>
    </w:p>
    <w:p w14:paraId="6B7D6A99" w14:textId="77777777" w:rsidR="002E7691" w:rsidRDefault="002E7691" w:rsidP="007D420A">
      <w:pPr>
        <w:rPr>
          <w:b/>
        </w:rPr>
      </w:pPr>
    </w:p>
    <w:p w14:paraId="456F4FDD" w14:textId="77777777" w:rsidR="00675860" w:rsidRDefault="00FE2EBD" w:rsidP="002F0497">
      <w:pPr>
        <w:pStyle w:val="Heading2"/>
        <w:keepNext/>
      </w:pPr>
      <w:bookmarkStart w:id="186" w:name="_Toc400531514"/>
      <w:bookmarkStart w:id="187" w:name="_Toc428533985"/>
      <w:bookmarkStart w:id="188" w:name="_Toc11677483"/>
      <w:r>
        <w:rPr>
          <w:caps w:val="0"/>
        </w:rPr>
        <w:t>SECURITY AND CONFIDENTIALITY</w:t>
      </w:r>
      <w:bookmarkEnd w:id="186"/>
      <w:bookmarkEnd w:id="187"/>
      <w:bookmarkEnd w:id="188"/>
    </w:p>
    <w:p w14:paraId="5A57BADC" w14:textId="77777777" w:rsidR="00952722" w:rsidRPr="00851065" w:rsidRDefault="00952722" w:rsidP="002F0497">
      <w:pPr>
        <w:keepNext/>
        <w:rPr>
          <w:b/>
        </w:rPr>
      </w:pPr>
    </w:p>
    <w:p w14:paraId="72A86123" w14:textId="77777777" w:rsidR="00675860" w:rsidRPr="00507C84" w:rsidRDefault="00675860" w:rsidP="002F0497">
      <w:pPr>
        <w:pStyle w:val="Heading3"/>
        <w:keepNext/>
      </w:pPr>
      <w:bookmarkStart w:id="189" w:name="_Toc400531515"/>
      <w:bookmarkStart w:id="190" w:name="_Toc428533986"/>
      <w:bookmarkStart w:id="191" w:name="_Toc11677484"/>
      <w:r w:rsidRPr="00507C84">
        <w:t>DATA CONFIDENTIALITY</w:t>
      </w:r>
      <w:bookmarkEnd w:id="189"/>
      <w:bookmarkEnd w:id="190"/>
      <w:bookmarkEnd w:id="191"/>
    </w:p>
    <w:p w14:paraId="40A3660A" w14:textId="77777777" w:rsidR="00675860" w:rsidRPr="00851065" w:rsidRDefault="00675860" w:rsidP="002F0497">
      <w:pPr>
        <w:keepNext/>
      </w:pPr>
    </w:p>
    <w:p w14:paraId="578E5DE1" w14:textId="78119AAC" w:rsidR="00675860" w:rsidRPr="007D420A" w:rsidRDefault="00675860" w:rsidP="002F0497">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w:t>
      </w:r>
      <w:proofErr w:type="gramStart"/>
      <w:r w:rsidRPr="007D420A">
        <w:t>is prohibited</w:t>
      </w:r>
      <w:proofErr w:type="gramEnd"/>
      <w:r w:rsidRPr="007D420A">
        <w:t xml:space="preserve">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 xml:space="preserve">Blanket P.O. </w:t>
      </w:r>
      <w:r w:rsidRPr="007D420A">
        <w:t xml:space="preserve">and may result in </w:t>
      </w:r>
      <w:r w:rsidR="00E808CB">
        <w:t xml:space="preserve">Blanket P.O. </w:t>
      </w:r>
      <w:r w:rsidRPr="007D420A">
        <w:t xml:space="preserve">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w:t>
      </w:r>
      <w:proofErr w:type="gramStart"/>
      <w:r w:rsidRPr="007D420A">
        <w:t>may be reported</w:t>
      </w:r>
      <w:proofErr w:type="gramEnd"/>
      <w:r w:rsidRPr="007D420A">
        <w:t xml:space="preserve"> to the State Attorney General for possible criminal prosecution. </w:t>
      </w:r>
    </w:p>
    <w:p w14:paraId="0BB46F30" w14:textId="77777777" w:rsidR="00675860" w:rsidRPr="007D420A" w:rsidRDefault="00675860" w:rsidP="00851065"/>
    <w:p w14:paraId="241A2DE0"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B5EAF03" w14:textId="77777777" w:rsidR="00675860" w:rsidRPr="007D420A" w:rsidRDefault="00675860" w:rsidP="00851065"/>
    <w:p w14:paraId="1A6CC841"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5A4B2800" w14:textId="77777777" w:rsidR="00675860" w:rsidRPr="007D420A" w:rsidRDefault="00675860" w:rsidP="00C65B22"/>
    <w:p w14:paraId="104A5F4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w:t>
      </w:r>
      <w:proofErr w:type="gramStart"/>
      <w:r w:rsidRPr="00851065">
        <w:t>must be made</w:t>
      </w:r>
      <w:proofErr w:type="gramEnd"/>
      <w:r w:rsidRPr="00851065">
        <w:t xml:space="preserve"> available to the State for consideration before the employee is assigned to work on the State’s project.  Prospective employees with positive criminal backgrounds for cyber-crimes </w:t>
      </w:r>
      <w:proofErr w:type="gramStart"/>
      <w:r w:rsidRPr="00851065">
        <w:t>will not be approved</w:t>
      </w:r>
      <w:proofErr w:type="gramEnd"/>
      <w:r w:rsidRPr="00851065">
        <w:t xml:space="preserve"> to work on State Projects.  Refer to the National Institute of Standards and Technology (NIST) Special Publication (SP) 800-12, An Introduction to Computer Security:  The NIST Handbook, Section 10.1.3, Filling the Position – Screening and Selecting.</w:t>
      </w:r>
    </w:p>
    <w:p w14:paraId="10368B2D" w14:textId="77777777" w:rsidR="00675860" w:rsidRPr="00851065" w:rsidRDefault="00675860" w:rsidP="00C65B22"/>
    <w:p w14:paraId="17860967" w14:textId="772CA145" w:rsidR="00675860" w:rsidRPr="00507C84" w:rsidRDefault="006C7D6B" w:rsidP="002F0497">
      <w:pPr>
        <w:pStyle w:val="Heading4"/>
        <w:keepNext/>
      </w:pPr>
      <w:r>
        <w:lastRenderedPageBreak/>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0C2375E9" w14:textId="77777777" w:rsidR="00675860" w:rsidRPr="00851065" w:rsidRDefault="00675860" w:rsidP="002F0497">
      <w:pPr>
        <w:keepNext/>
      </w:pPr>
    </w:p>
    <w:p w14:paraId="476F15AE" w14:textId="20092AC5" w:rsidR="00675860" w:rsidRPr="00851065" w:rsidRDefault="00675860" w:rsidP="00404BE4">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0B9F8A3B" w14:textId="77777777" w:rsidR="00675860" w:rsidRPr="00C65B22" w:rsidRDefault="00675860" w:rsidP="008F15CC">
      <w:pPr>
        <w:ind w:firstLine="720"/>
      </w:pPr>
    </w:p>
    <w:p w14:paraId="0286C0FF" w14:textId="6510F0BA" w:rsidR="00675860" w:rsidRPr="007D420A" w:rsidRDefault="00675860" w:rsidP="00404BE4">
      <w:pPr>
        <w:pStyle w:val="ListParagraph"/>
        <w:numPr>
          <w:ilvl w:val="0"/>
          <w:numId w:val="37"/>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Pr="007D420A">
        <w:t>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Pr="007D420A">
        <w:t>are subject to disclosure under OPRA, the common law right to know, and any other lawful document request or subpoena</w:t>
      </w:r>
      <w:r w:rsidR="00E61B5D">
        <w:t>;</w:t>
      </w:r>
      <w:r w:rsidR="00E61B5D" w:rsidRPr="007D420A">
        <w:t xml:space="preserve">  </w:t>
      </w:r>
    </w:p>
    <w:p w14:paraId="06A695A9" w14:textId="77777777" w:rsidR="00675860" w:rsidRPr="007D420A" w:rsidRDefault="00675860" w:rsidP="008F15CC">
      <w:pPr>
        <w:ind w:firstLine="720"/>
      </w:pPr>
    </w:p>
    <w:p w14:paraId="3FC82F84" w14:textId="77777777" w:rsidR="00675860" w:rsidRPr="007D420A" w:rsidRDefault="00675860" w:rsidP="00404BE4">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7DD3B17C" w14:textId="77777777" w:rsidR="00675860" w:rsidRPr="007D420A" w:rsidRDefault="00675860" w:rsidP="008F15CC">
      <w:pPr>
        <w:ind w:firstLine="720"/>
      </w:pPr>
    </w:p>
    <w:p w14:paraId="3D4CCB19" w14:textId="77777777" w:rsidR="00675860" w:rsidRPr="007D420A" w:rsidRDefault="00675860" w:rsidP="00404BE4">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46184B09" w14:textId="77777777" w:rsidR="00675860" w:rsidRPr="007D420A" w:rsidRDefault="00675860" w:rsidP="00C65B22"/>
    <w:p w14:paraId="2D0360A7" w14:textId="67559528" w:rsidR="00675860" w:rsidRPr="007D420A" w:rsidRDefault="00675860" w:rsidP="00404BE4">
      <w:pPr>
        <w:pStyle w:val="ListParagraph"/>
        <w:numPr>
          <w:ilvl w:val="0"/>
          <w:numId w:val="37"/>
        </w:numPr>
      </w:pPr>
      <w:proofErr w:type="gramStart"/>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Pr="007D420A">
        <w:t xml:space="preserve">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w:t>
      </w:r>
      <w:proofErr w:type="gramEnd"/>
      <w:r w:rsidRPr="007D420A">
        <w:t xml:space="preserve">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759FABF9" w14:textId="77777777" w:rsidR="00675860" w:rsidRPr="007D420A" w:rsidRDefault="00675860" w:rsidP="007D420A"/>
    <w:p w14:paraId="09957056" w14:textId="77777777" w:rsidR="00675860" w:rsidRPr="007D420A" w:rsidRDefault="00675860" w:rsidP="00404BE4">
      <w:pPr>
        <w:pStyle w:val="ListParagraph"/>
        <w:numPr>
          <w:ilvl w:val="0"/>
          <w:numId w:val="3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450356E7" w14:textId="77777777" w:rsidR="00675860" w:rsidRPr="007D420A" w:rsidRDefault="00675860" w:rsidP="007D420A"/>
    <w:p w14:paraId="0F52570A" w14:textId="77777777" w:rsidR="001B7F4C" w:rsidRPr="00404BE4" w:rsidRDefault="00675860" w:rsidP="00404BE4">
      <w:pPr>
        <w:pStyle w:val="ListParagraph"/>
        <w:numPr>
          <w:ilvl w:val="0"/>
          <w:numId w:val="37"/>
        </w:numPr>
      </w:pPr>
      <w:r w:rsidRPr="00404BE4">
        <w:t>Notwithstanding the requirements of nondisclosure described in these Sections 5.9.1 and 5.9.1.1, either party may release the other party’s Confidential Information</w:t>
      </w:r>
      <w:r w:rsidR="001B7F4C" w:rsidRPr="00404BE4">
        <w:t>:</w:t>
      </w:r>
    </w:p>
    <w:p w14:paraId="44960663" w14:textId="77777777" w:rsidR="001B7F4C" w:rsidRPr="00404BE4" w:rsidRDefault="001B7F4C" w:rsidP="001B7F4C">
      <w:pPr>
        <w:pStyle w:val="ListParagraph"/>
      </w:pPr>
    </w:p>
    <w:p w14:paraId="71136490" w14:textId="10CC1462" w:rsidR="001B7F4C" w:rsidRPr="00404BE4" w:rsidRDefault="00675860" w:rsidP="00404BE4">
      <w:pPr>
        <w:pStyle w:val="ListParagraph"/>
        <w:numPr>
          <w:ilvl w:val="0"/>
          <w:numId w:val="56"/>
        </w:numPr>
      </w:pPr>
      <w:r w:rsidRPr="00404BE4">
        <w:t>if directed to do so by a court or arbit</w:t>
      </w:r>
      <w:r w:rsidR="001B7F4C" w:rsidRPr="00404BE4">
        <w:t>rator of competent jurisdiction; or</w:t>
      </w:r>
    </w:p>
    <w:p w14:paraId="09B3D976" w14:textId="77777777" w:rsidR="001B7F4C" w:rsidRPr="00404BE4" w:rsidRDefault="00675860" w:rsidP="00404BE4">
      <w:pPr>
        <w:pStyle w:val="ListParagraph"/>
        <w:numPr>
          <w:ilvl w:val="0"/>
          <w:numId w:val="56"/>
        </w:numPr>
      </w:pPr>
      <w:r w:rsidRPr="00404BE4">
        <w:t>pursuant to a lawfully issued subpoena or other lawful document request</w:t>
      </w:r>
      <w:r w:rsidR="001B7F4C" w:rsidRPr="00404BE4">
        <w:t>:</w:t>
      </w:r>
    </w:p>
    <w:p w14:paraId="34916086" w14:textId="56E5F6BE" w:rsidR="001B7F4C" w:rsidRPr="00404BE4" w:rsidRDefault="00675860" w:rsidP="001B7F4C">
      <w:pPr>
        <w:pStyle w:val="ListParagraph"/>
        <w:ind w:left="2160" w:hanging="720"/>
      </w:pPr>
      <w:r w:rsidRPr="00404BE4">
        <w:t>(</w:t>
      </w:r>
      <w:r w:rsidR="00BB0855" w:rsidRPr="00404BE4">
        <w:t>a</w:t>
      </w:r>
      <w:r w:rsidRPr="00404BE4">
        <w:t>)</w:t>
      </w:r>
      <w:r w:rsidR="001B7F4C" w:rsidRPr="00404BE4">
        <w:tab/>
      </w:r>
      <w:r w:rsidRPr="00404BE4">
        <w:t xml:space="preserve">in the case of the State, if the State determines the documents or information are subject to disclosure and </w:t>
      </w:r>
      <w:r w:rsidR="004216A0" w:rsidRPr="00404BE4">
        <w:t xml:space="preserve">Vendor </w:t>
      </w:r>
      <w:r w:rsidR="00571AFA" w:rsidRPr="00404BE4">
        <w:t>{Contractor}</w:t>
      </w:r>
      <w:r w:rsidRPr="00404BE4">
        <w:t xml:space="preserve"> does not exercise its rights as described in Section 5.9.1.1(</w:t>
      </w:r>
      <w:r w:rsidR="001B7F4C" w:rsidRPr="00404BE4">
        <w:t>E</w:t>
      </w:r>
      <w:r w:rsidRPr="00404BE4">
        <w:t xml:space="preserve">), or if </w:t>
      </w:r>
      <w:r w:rsidR="004216A0" w:rsidRPr="00404BE4">
        <w:t xml:space="preserve">Vendor </w:t>
      </w:r>
      <w:r w:rsidR="00571AFA" w:rsidRPr="00404BE4">
        <w:t>{Contractor}</w:t>
      </w:r>
      <w:r w:rsidRPr="00404BE4">
        <w:t xml:space="preserve"> is unsuccessful in defending its rights as described in Section 5.9.1.1(</w:t>
      </w:r>
      <w:r w:rsidR="001B7F4C" w:rsidRPr="00404BE4">
        <w:t>E);</w:t>
      </w:r>
      <w:r w:rsidRPr="00404BE4">
        <w:t xml:space="preserve"> or </w:t>
      </w:r>
    </w:p>
    <w:p w14:paraId="2C29B695" w14:textId="3297D765" w:rsidR="00675860" w:rsidRPr="007D420A" w:rsidRDefault="00675860" w:rsidP="001B7F4C">
      <w:pPr>
        <w:pStyle w:val="ListParagraph"/>
        <w:ind w:left="2160" w:hanging="720"/>
      </w:pPr>
      <w:r w:rsidRPr="00404BE4">
        <w:t>(</w:t>
      </w:r>
      <w:r w:rsidR="00BB0855" w:rsidRPr="00404BE4">
        <w:t>b</w:t>
      </w:r>
      <w:r w:rsidRPr="00404BE4">
        <w:t>)</w:t>
      </w:r>
      <w:r w:rsidR="001B7F4C" w:rsidRPr="00404BE4">
        <w:tab/>
      </w:r>
      <w:r w:rsidRPr="00404BE4">
        <w:t xml:space="preserve">in the case of </w:t>
      </w:r>
      <w:r w:rsidR="004216A0" w:rsidRPr="00404BE4">
        <w:t xml:space="preserve">Vendor </w:t>
      </w:r>
      <w:r w:rsidR="00571AFA" w:rsidRPr="00404BE4">
        <w:t>{Contractor}</w:t>
      </w:r>
      <w:r w:rsidRPr="00404BE4">
        <w:t xml:space="preserve">, if </w:t>
      </w:r>
      <w:r w:rsidR="006C7D6B" w:rsidRPr="00404BE4">
        <w:t xml:space="preserve">Vendor </w:t>
      </w:r>
      <w:r w:rsidR="00571AFA" w:rsidRPr="00404BE4">
        <w:t>{Contractor}</w:t>
      </w:r>
      <w:r w:rsidRPr="00404BE4">
        <w:t xml:space="preserve"> determines the docume</w:t>
      </w:r>
      <w:r w:rsidR="001B7F4C" w:rsidRPr="00404BE4">
        <w:t>n</w:t>
      </w:r>
      <w:r w:rsidRPr="00404BE4">
        <w:t>ts or information are subject to disclosure and the State does not exercise its rights described in Section 5.9.1.1(</w:t>
      </w:r>
      <w:r w:rsidR="00203989" w:rsidRPr="00404BE4">
        <w:t>F</w:t>
      </w:r>
      <w:r w:rsidRPr="00404BE4">
        <w:t>), or if the State is unsuccessful in defending its rights as described in Section 5.9.1.1(</w:t>
      </w:r>
      <w:r w:rsidR="00203989" w:rsidRPr="00404BE4">
        <w:t>F</w:t>
      </w:r>
      <w:r w:rsidRPr="00404BE4">
        <w:t>).</w:t>
      </w:r>
    </w:p>
    <w:p w14:paraId="574E43BA" w14:textId="77777777" w:rsidR="00675860" w:rsidRPr="007D420A" w:rsidRDefault="00675860" w:rsidP="007D420A"/>
    <w:p w14:paraId="708908FD" w14:textId="77777777" w:rsidR="00675860" w:rsidRPr="00507C84" w:rsidRDefault="00675860" w:rsidP="002F0497">
      <w:pPr>
        <w:pStyle w:val="Heading3"/>
        <w:keepNext/>
        <w:rPr>
          <w:rFonts w:eastAsia="Calibri"/>
        </w:rPr>
      </w:pPr>
      <w:bookmarkStart w:id="192" w:name="_Toc400531516"/>
      <w:bookmarkStart w:id="193" w:name="_Toc428533987"/>
      <w:bookmarkStart w:id="194" w:name="_Toc11677485"/>
      <w:r w:rsidRPr="00507C84">
        <w:rPr>
          <w:rFonts w:eastAsia="Calibri"/>
        </w:rPr>
        <w:lastRenderedPageBreak/>
        <w:t>DATA SECURITY STANDARDS</w:t>
      </w:r>
      <w:bookmarkEnd w:id="192"/>
      <w:bookmarkEnd w:id="193"/>
      <w:bookmarkEnd w:id="194"/>
      <w:r w:rsidRPr="00507C84">
        <w:rPr>
          <w:rFonts w:eastAsia="Calibri"/>
        </w:rPr>
        <w:t xml:space="preserve"> </w:t>
      </w:r>
    </w:p>
    <w:p w14:paraId="49B77173" w14:textId="77777777" w:rsidR="00675860" w:rsidRPr="007D420A" w:rsidRDefault="00675860" w:rsidP="002F0497">
      <w:pPr>
        <w:keepNext/>
        <w:rPr>
          <w:rFonts w:eastAsia="Calibri"/>
        </w:rPr>
      </w:pPr>
    </w:p>
    <w:p w14:paraId="1D8813C8"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86BB2AE" w14:textId="77777777" w:rsidR="00675860" w:rsidRPr="00C65B22" w:rsidRDefault="00675860" w:rsidP="00851065"/>
    <w:p w14:paraId="26B27A94" w14:textId="5F1369B3" w:rsidR="00675860" w:rsidRPr="00C65B22" w:rsidRDefault="00675860" w:rsidP="00404BE4">
      <w:pPr>
        <w:numPr>
          <w:ilvl w:val="0"/>
          <w:numId w:val="22"/>
        </w:numPr>
        <w:ind w:left="720"/>
        <w:rPr>
          <w:rFonts w:eastAsia="Calibri"/>
        </w:rPr>
      </w:pPr>
      <w:r w:rsidRPr="00C65B22">
        <w:rPr>
          <w:rFonts w:eastAsia="Calibri"/>
        </w:rPr>
        <w:t xml:space="preserve">Any Personally Identifiable Information </w:t>
      </w:r>
      <w:proofErr w:type="gramStart"/>
      <w:r w:rsidRPr="00C65B22">
        <w:rPr>
          <w:rFonts w:eastAsia="Calibri"/>
        </w:rPr>
        <w:t>must be protected</w:t>
      </w:r>
      <w:proofErr w:type="gramEnd"/>
      <w:r w:rsidRPr="00C65B22">
        <w:rPr>
          <w:rFonts w:eastAsia="Calibri"/>
        </w:rPr>
        <w:t xml:space="preserve">.  All data </w:t>
      </w:r>
      <w:proofErr w:type="gramStart"/>
      <w:r w:rsidRPr="00C65B22">
        <w:rPr>
          <w:rFonts w:eastAsia="Calibri"/>
        </w:rPr>
        <w:t>must be classified</w:t>
      </w:r>
      <w:proofErr w:type="gramEnd"/>
      <w:r w:rsidRPr="00C65B22">
        <w:rPr>
          <w:rFonts w:eastAsia="Calibri"/>
        </w:rPr>
        <w:t xml:space="preserve"> in accordance with the State's Asset Classification and Control policy, 08-04-NJOIT (</w:t>
      </w:r>
      <w:hyperlink r:id="rId52" w:history="1">
        <w:r w:rsidR="007E7C4E"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3" w:history="1">
        <w:r w:rsidR="007E7C4E" w:rsidRPr="007C3332">
          <w:rPr>
            <w:rStyle w:val="Hyperlink"/>
            <w:rFonts w:eastAsia="Calibri"/>
            <w:color w:val="0070C0"/>
          </w:rPr>
          <w:t>http://www.nj.gov/it/ps</w:t>
        </w:r>
      </w:hyperlink>
      <w:r w:rsidR="00E61B5D" w:rsidRPr="00C65B22">
        <w:rPr>
          <w:rFonts w:eastAsia="Calibri"/>
        </w:rPr>
        <w:t>)</w:t>
      </w:r>
      <w:r w:rsidR="00E61B5D">
        <w:rPr>
          <w:rFonts w:eastAsia="Calibri"/>
        </w:rPr>
        <w:t>; and</w:t>
      </w:r>
    </w:p>
    <w:p w14:paraId="2815508A" w14:textId="77777777" w:rsidR="00675860" w:rsidRPr="00C65B22" w:rsidRDefault="00675860" w:rsidP="007C3332">
      <w:pPr>
        <w:ind w:left="720"/>
      </w:pPr>
    </w:p>
    <w:p w14:paraId="54BF90A1" w14:textId="77777777" w:rsidR="00675860" w:rsidRPr="007D420A" w:rsidRDefault="00675860" w:rsidP="00404BE4">
      <w:pPr>
        <w:numPr>
          <w:ilvl w:val="0"/>
          <w:numId w:val="22"/>
        </w:numPr>
        <w:ind w:left="720"/>
        <w:rPr>
          <w:rFonts w:eastAsia="Calibri"/>
        </w:rPr>
      </w:pPr>
      <w:proofErr w:type="gramStart"/>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w:t>
      </w:r>
      <w:proofErr w:type="gramEnd"/>
      <w:r w:rsidRPr="007D420A">
        <w:rPr>
          <w:rFonts w:eastAsia="Calibri"/>
        </w:rPr>
        <w:t xml:space="preserve">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541C49CD" w14:textId="77777777" w:rsidR="00675860" w:rsidRPr="007D420A" w:rsidRDefault="00675860" w:rsidP="00C65B22"/>
    <w:p w14:paraId="5C482B17" w14:textId="77777777" w:rsidR="00675860" w:rsidRPr="007D420A" w:rsidRDefault="00675860" w:rsidP="00C65B22">
      <w:proofErr w:type="gramStart"/>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w:t>
      </w:r>
      <w:proofErr w:type="gramEnd"/>
      <w:r w:rsidRPr="007D420A">
        <w:t xml:space="preserve">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w:t>
      </w:r>
      <w:proofErr w:type="gramStart"/>
      <w:r w:rsidRPr="007D420A">
        <w:t>identifiable or confidential by the State of New Jersey or applicable law, regulation</w:t>
      </w:r>
      <w:proofErr w:type="gramEnd"/>
      <w:r w:rsidRPr="007D420A">
        <w:t xml:space="preserve"> or standard during any transmission or exchange of that data.</w:t>
      </w:r>
    </w:p>
    <w:p w14:paraId="57AA0797" w14:textId="77777777" w:rsidR="00675860" w:rsidRPr="007D420A" w:rsidRDefault="00675860" w:rsidP="00C65B22"/>
    <w:p w14:paraId="30F21DD3" w14:textId="377EFACF"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 xml:space="preserve">Blanket P.O. </w:t>
      </w:r>
      <w:r w:rsidRPr="007D420A">
        <w:t xml:space="preserve">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w:t>
      </w:r>
      <w:proofErr w:type="gramStart"/>
      <w:r w:rsidRPr="007D420A">
        <w:t xml:space="preserve">that device or storage medium has been approved in advance in writing by the State </w:t>
      </w:r>
      <w:r w:rsidR="00362BA7">
        <w:t>Contract</w:t>
      </w:r>
      <w:r w:rsidRPr="007D420A">
        <w:t xml:space="preserve"> Manager</w:t>
      </w:r>
      <w:proofErr w:type="gramEnd"/>
      <w:r w:rsidRPr="007D420A">
        <w:t xml:space="preserve">.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6EE5B1" w14:textId="77777777" w:rsidR="00675860" w:rsidRPr="007D420A" w:rsidRDefault="00675860" w:rsidP="00C65B22"/>
    <w:p w14:paraId="606EA06C"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0F0D495F" w14:textId="77777777" w:rsidR="00675860" w:rsidRPr="007D420A" w:rsidRDefault="00675860" w:rsidP="007D420A"/>
    <w:p w14:paraId="0BC477D7" w14:textId="77777777" w:rsidR="00675860" w:rsidRPr="007D420A" w:rsidRDefault="00675860" w:rsidP="007D420A">
      <w:r w:rsidRPr="007D420A">
        <w:t xml:space="preserve">Data Re-Use:  All State data </w:t>
      </w:r>
      <w:proofErr w:type="gramStart"/>
      <w:r w:rsidRPr="007D420A">
        <w:t>must be used expressly and solely for the purposes enumerated in the Contract</w:t>
      </w:r>
      <w:proofErr w:type="gramEnd"/>
      <w:r w:rsidRPr="007D420A">
        <w:t xml:space="preserve">.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361AAC" w14:textId="77777777" w:rsidR="00675860" w:rsidRPr="007D420A" w:rsidRDefault="00675860" w:rsidP="007D420A"/>
    <w:p w14:paraId="35A9E85D"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w:t>
      </w:r>
      <w:proofErr w:type="gramStart"/>
      <w:r w:rsidRPr="007D420A">
        <w:t xml:space="preserve">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w:t>
      </w:r>
      <w:r w:rsidRPr="007D420A">
        <w:lastRenderedPageBreak/>
        <w:t>of New Jersey, its officials, and employees from and against any claims, damages, or other harm related to such Notification Event.</w:t>
      </w:r>
      <w:proofErr w:type="gramEnd"/>
      <w:r w:rsidRPr="007D420A">
        <w:t xml:space="preserve">  All communications must be coordinated with the State of New Jersey.</w:t>
      </w:r>
    </w:p>
    <w:p w14:paraId="5244143F" w14:textId="77777777" w:rsidR="00675860" w:rsidRPr="007D420A" w:rsidRDefault="00675860" w:rsidP="007D420A"/>
    <w:p w14:paraId="18C99446" w14:textId="3A39994D" w:rsidR="00675860" w:rsidRPr="007D420A" w:rsidRDefault="00675860" w:rsidP="007D420A">
      <w:r w:rsidRPr="007D420A">
        <w:t xml:space="preserve">End of </w:t>
      </w:r>
      <w:r w:rsidR="001D2ACC">
        <w:t>Blanket P.O.</w:t>
      </w:r>
      <w:r w:rsidR="00EE595E" w:rsidRPr="007D420A">
        <w:t xml:space="preserve"> </w:t>
      </w:r>
      <w:r w:rsidRPr="007D420A">
        <w:t xml:space="preserve">Data Handling:  Upon termination/expiration of this </w:t>
      </w:r>
      <w:r w:rsidR="00E808CB">
        <w:t xml:space="preserve">Blanket P.O. </w:t>
      </w:r>
      <w:r w:rsidRPr="007D420A">
        <w:t xml:space="preserve">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w:t>
      </w:r>
      <w:proofErr w:type="gramStart"/>
      <w:r w:rsidRPr="007D420A">
        <w:t xml:space="preserve">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or within seven (7) days of the request of an agent of the State whichever shall come first.</w:t>
      </w:r>
      <w:proofErr w:type="gramEnd"/>
    </w:p>
    <w:p w14:paraId="18FB843E" w14:textId="77777777" w:rsidR="002E7691" w:rsidRDefault="002E7691" w:rsidP="00675860">
      <w:pPr>
        <w:rPr>
          <w:b/>
        </w:rPr>
      </w:pPr>
    </w:p>
    <w:p w14:paraId="040CEBDC" w14:textId="77777777" w:rsidR="00675860" w:rsidRPr="002E7691" w:rsidRDefault="00DA74B9" w:rsidP="00F10BE2">
      <w:pPr>
        <w:pStyle w:val="Heading3"/>
        <w:keepNext/>
        <w:rPr>
          <w:rFonts w:eastAsia="Calibri"/>
        </w:rPr>
      </w:pPr>
      <w:bookmarkStart w:id="195" w:name="_Toc400531517"/>
      <w:bookmarkStart w:id="196" w:name="_Toc428533988"/>
      <w:bookmarkStart w:id="197" w:name="_Toc11677486"/>
      <w:r w:rsidRPr="002E7691">
        <w:rPr>
          <w:caps w:val="0"/>
        </w:rPr>
        <w:t>TAX RETURN DATA SECURITY</w:t>
      </w:r>
      <w:bookmarkEnd w:id="195"/>
      <w:bookmarkEnd w:id="196"/>
      <w:bookmarkEnd w:id="197"/>
      <w:r w:rsidRPr="002E7691">
        <w:rPr>
          <w:caps w:val="0"/>
        </w:rPr>
        <w:t xml:space="preserve"> </w:t>
      </w:r>
    </w:p>
    <w:p w14:paraId="6F0C450C" w14:textId="77777777" w:rsidR="00675860" w:rsidRPr="00851065" w:rsidRDefault="00675860" w:rsidP="00F10BE2">
      <w:pPr>
        <w:keepNext/>
      </w:pPr>
    </w:p>
    <w:p w14:paraId="32B0AAC4" w14:textId="12245918" w:rsidR="00675860" w:rsidRPr="007D420A" w:rsidRDefault="00850DAC" w:rsidP="00851065">
      <w:pPr>
        <w:rPr>
          <w:b/>
        </w:rPr>
      </w:pPr>
      <w:r>
        <w:t>Not applicable to this procurement.</w:t>
      </w:r>
    </w:p>
    <w:p w14:paraId="23CC17F3" w14:textId="77777777" w:rsidR="00850DAC" w:rsidRDefault="00850DAC" w:rsidP="00850DAC"/>
    <w:p w14:paraId="67BF99B8" w14:textId="77777777" w:rsidR="00850DAC" w:rsidRDefault="00850DAC" w:rsidP="00850DAC">
      <w:pPr>
        <w:pStyle w:val="Heading3"/>
        <w:numPr>
          <w:ilvl w:val="2"/>
          <w:numId w:val="19"/>
        </w:numPr>
      </w:pPr>
      <w:bookmarkStart w:id="198" w:name="_Toc350933732"/>
      <w:bookmarkStart w:id="199" w:name="_Toc350949012"/>
      <w:bookmarkStart w:id="200" w:name="_Toc3557489"/>
      <w:bookmarkStart w:id="201" w:name="_Toc11677487"/>
      <w:r w:rsidRPr="00434B42">
        <w:t>Technical Requirements</w:t>
      </w:r>
      <w:bookmarkEnd w:id="198"/>
      <w:bookmarkEnd w:id="199"/>
      <w:bookmarkEnd w:id="200"/>
      <w:bookmarkEnd w:id="201"/>
    </w:p>
    <w:p w14:paraId="3C791CE2" w14:textId="77777777" w:rsidR="00850DAC" w:rsidRPr="00645C55" w:rsidRDefault="00850DAC" w:rsidP="00850DAC"/>
    <w:p w14:paraId="0D55D94E" w14:textId="77777777" w:rsidR="00850DAC" w:rsidRPr="00F32557" w:rsidRDefault="00850DAC" w:rsidP="00850DAC">
      <w:pPr>
        <w:pStyle w:val="Footer"/>
        <w:rPr>
          <w:rFonts w:cs="Arial"/>
          <w:sz w:val="22"/>
          <w:szCs w:val="22"/>
        </w:rPr>
      </w:pPr>
      <w:r w:rsidRPr="00AE726A">
        <w:rPr>
          <w:rFonts w:cs="Arial"/>
          <w:sz w:val="22"/>
          <w:szCs w:val="22"/>
        </w:rPr>
        <w:t xml:space="preserve">If data </w:t>
      </w:r>
      <w:proofErr w:type="gramStart"/>
      <w:r w:rsidRPr="00AE726A">
        <w:rPr>
          <w:rFonts w:cs="Arial"/>
          <w:sz w:val="22"/>
          <w:szCs w:val="22"/>
        </w:rPr>
        <w:t>will be maintained</w:t>
      </w:r>
      <w:proofErr w:type="gramEnd"/>
      <w:r w:rsidRPr="00AE726A">
        <w:rPr>
          <w:rFonts w:cs="Arial"/>
          <w:sz w:val="22"/>
          <w:szCs w:val="22"/>
        </w:rPr>
        <w:t xml:space="preserve"> outside of State managed infrastructure, describe the frequency and method by which that data shall be replicated back to the State so that it is available for reuse or in the event of a vendor disruption.</w:t>
      </w:r>
      <w:r w:rsidRPr="00F32557">
        <w:rPr>
          <w:rFonts w:cs="Arial"/>
          <w:sz w:val="22"/>
          <w:szCs w:val="22"/>
        </w:rPr>
        <w:t xml:space="preserve"> </w:t>
      </w:r>
    </w:p>
    <w:p w14:paraId="317E3897" w14:textId="77777777" w:rsidR="00850DAC" w:rsidRPr="00F32557" w:rsidRDefault="00850DAC" w:rsidP="00850DAC">
      <w:pPr>
        <w:rPr>
          <w:lang w:eastAsia="x-none"/>
        </w:rPr>
      </w:pPr>
    </w:p>
    <w:p w14:paraId="524DB59F" w14:textId="77777777" w:rsidR="00850DAC" w:rsidRPr="00645C55" w:rsidRDefault="00850DAC" w:rsidP="00850DAC">
      <w:pPr>
        <w:pStyle w:val="Heading3"/>
        <w:numPr>
          <w:ilvl w:val="2"/>
          <w:numId w:val="19"/>
        </w:numPr>
      </w:pPr>
      <w:bookmarkStart w:id="202" w:name="_Toc3557490"/>
      <w:bookmarkStart w:id="203" w:name="_Toc11677488"/>
      <w:r w:rsidRPr="00645C55">
        <w:t>Assessments/Plans</w:t>
      </w:r>
      <w:bookmarkEnd w:id="202"/>
      <w:bookmarkEnd w:id="203"/>
    </w:p>
    <w:p w14:paraId="0A3D7A85" w14:textId="77777777" w:rsidR="00850DAC" w:rsidRDefault="00850DAC" w:rsidP="00850DAC">
      <w:pPr>
        <w:pStyle w:val="ListParagraph"/>
        <w:ind w:left="0"/>
        <w:rPr>
          <w:rFonts w:cs="Arial"/>
          <w:bCs/>
          <w:sz w:val="20"/>
          <w:highlight w:val="yellow"/>
        </w:rPr>
      </w:pPr>
    </w:p>
    <w:p w14:paraId="7391E70D" w14:textId="7142B1EE" w:rsidR="00850DAC" w:rsidRDefault="00850DAC" w:rsidP="00850DAC">
      <w:pPr>
        <w:pStyle w:val="ListParagraph"/>
        <w:ind w:left="0"/>
        <w:rPr>
          <w:rFonts w:cs="Arial"/>
          <w:bCs/>
          <w:szCs w:val="22"/>
        </w:rPr>
      </w:pPr>
      <w:r w:rsidRPr="00BA1B72">
        <w:rPr>
          <w:rFonts w:cs="Arial"/>
          <w:bCs/>
          <w:szCs w:val="22"/>
        </w:rPr>
        <w:t xml:space="preserve">The </w:t>
      </w:r>
      <w:r>
        <w:rPr>
          <w:rFonts w:cs="Arial"/>
          <w:bCs/>
          <w:szCs w:val="22"/>
        </w:rPr>
        <w:t>Vendor {</w:t>
      </w:r>
      <w:r w:rsidRPr="00BA1B72">
        <w:rPr>
          <w:rFonts w:cs="Arial"/>
          <w:bCs/>
          <w:szCs w:val="22"/>
        </w:rPr>
        <w:t>Contractor</w:t>
      </w:r>
      <w:r>
        <w:rPr>
          <w:rFonts w:cs="Arial"/>
          <w:bCs/>
          <w:szCs w:val="22"/>
        </w:rPr>
        <w:t>}</w:t>
      </w:r>
      <w:r w:rsidRPr="00BA1B72">
        <w:rPr>
          <w:rFonts w:cs="Arial"/>
          <w:bCs/>
          <w:szCs w:val="22"/>
        </w:rPr>
        <w:t xml:space="preserve"> shall provide a detailed system design document showing Security Plan, Disaster Recovery Plan</w:t>
      </w:r>
      <w:r>
        <w:rPr>
          <w:rFonts w:cs="Arial"/>
          <w:bCs/>
          <w:szCs w:val="22"/>
        </w:rPr>
        <w:t>,</w:t>
      </w:r>
      <w:r w:rsidRPr="00BA1B72">
        <w:rPr>
          <w:rFonts w:cs="Arial"/>
          <w:bCs/>
          <w:szCs w:val="22"/>
        </w:rPr>
        <w:t xml:space="preserve"> and Contingency Plan.  Logical and physical diagrams are required.</w:t>
      </w:r>
    </w:p>
    <w:p w14:paraId="3F59DA67" w14:textId="77777777" w:rsidR="00850DAC" w:rsidRPr="00BA1B72" w:rsidRDefault="00850DAC" w:rsidP="00850DAC">
      <w:pPr>
        <w:pStyle w:val="ListParagraph"/>
        <w:ind w:left="0"/>
        <w:rPr>
          <w:rFonts w:cs="Arial"/>
          <w:bCs/>
          <w:szCs w:val="22"/>
        </w:rPr>
      </w:pPr>
    </w:p>
    <w:p w14:paraId="751C84D8" w14:textId="77777777" w:rsidR="00850DAC" w:rsidRDefault="00850DAC" w:rsidP="00850DAC">
      <w:pPr>
        <w:pStyle w:val="Heading4"/>
        <w:numPr>
          <w:ilvl w:val="3"/>
          <w:numId w:val="19"/>
        </w:numPr>
      </w:pPr>
      <w:r w:rsidRPr="00BA1B72">
        <w:t>Security Plan</w:t>
      </w:r>
    </w:p>
    <w:p w14:paraId="62215418" w14:textId="77777777" w:rsidR="00850DAC" w:rsidRPr="00645C55" w:rsidRDefault="00850DAC" w:rsidP="00850DAC"/>
    <w:p w14:paraId="33A3FFDA" w14:textId="60BA3428" w:rsidR="00850DAC" w:rsidRPr="00BA1B72" w:rsidRDefault="00850DAC" w:rsidP="00850DAC">
      <w:pPr>
        <w:rPr>
          <w:rFonts w:cs="Arial"/>
          <w:szCs w:val="22"/>
        </w:rPr>
      </w:pPr>
      <w:r w:rsidRPr="00BA1B72">
        <w:rPr>
          <w:rFonts w:cs="Arial"/>
          <w:szCs w:val="22"/>
        </w:rPr>
        <w:t xml:space="preserve">The </w:t>
      </w:r>
      <w:r>
        <w:rPr>
          <w:rFonts w:cs="Arial"/>
          <w:szCs w:val="22"/>
        </w:rPr>
        <w:t>Vendor {</w:t>
      </w:r>
      <w:r w:rsidRPr="00BA1B72">
        <w:rPr>
          <w:rFonts w:cs="Arial"/>
          <w:szCs w:val="22"/>
        </w:rPr>
        <w:t>Contractor</w:t>
      </w:r>
      <w:r>
        <w:rPr>
          <w:rFonts w:cs="Arial"/>
          <w:szCs w:val="22"/>
        </w:rPr>
        <w:t>}</w:t>
      </w:r>
      <w:r w:rsidRPr="00BA1B72">
        <w:rPr>
          <w:rFonts w:cs="Arial"/>
          <w:szCs w:val="22"/>
        </w:rPr>
        <w:t xml:space="preserve"> must provide a security plan for the proposed solution.  The document shall describe the administrative, physical, technical and systems controls to </w:t>
      </w:r>
      <w:proofErr w:type="gramStart"/>
      <w:r w:rsidRPr="00BA1B72">
        <w:rPr>
          <w:rFonts w:cs="Arial"/>
          <w:szCs w:val="22"/>
        </w:rPr>
        <w:t>be used</w:t>
      </w:r>
      <w:proofErr w:type="gramEnd"/>
      <w:r w:rsidRPr="00BA1B72">
        <w:rPr>
          <w:rFonts w:cs="Arial"/>
          <w:szCs w:val="22"/>
        </w:rPr>
        <w:t xml:space="preserve"> by the system and/or services.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security plan </w:t>
      </w:r>
      <w:proofErr w:type="gramStart"/>
      <w:r w:rsidRPr="00BA1B72">
        <w:rPr>
          <w:rFonts w:cs="Arial"/>
          <w:szCs w:val="22"/>
        </w:rPr>
        <w:t>must, at a minimum, provide</w:t>
      </w:r>
      <w:proofErr w:type="gramEnd"/>
      <w:r w:rsidRPr="00BA1B72">
        <w:rPr>
          <w:rFonts w:cs="Arial"/>
          <w:szCs w:val="22"/>
        </w:rPr>
        <w:t xml:space="preserve"> security measures for the following areas:</w:t>
      </w:r>
    </w:p>
    <w:p w14:paraId="359B0D96" w14:textId="77777777" w:rsidR="00850DAC" w:rsidRPr="00BA1B72" w:rsidRDefault="00850DAC" w:rsidP="00850DAC">
      <w:pPr>
        <w:ind w:left="360"/>
        <w:rPr>
          <w:rFonts w:eastAsia="MS Mincho" w:cs="Arial"/>
          <w:szCs w:val="22"/>
        </w:rPr>
      </w:pPr>
    </w:p>
    <w:p w14:paraId="18650099" w14:textId="77777777" w:rsidR="00850DAC" w:rsidRPr="00BA1B72" w:rsidRDefault="00850DAC" w:rsidP="00850DAC">
      <w:pPr>
        <w:numPr>
          <w:ilvl w:val="0"/>
          <w:numId w:val="84"/>
        </w:numPr>
        <w:rPr>
          <w:rFonts w:cs="Arial"/>
          <w:szCs w:val="22"/>
        </w:rPr>
      </w:pPr>
      <w:r w:rsidRPr="00BA1B72">
        <w:rPr>
          <w:rFonts w:cs="Arial"/>
          <w:szCs w:val="22"/>
        </w:rPr>
        <w:t>Facilities Physical Security and Environmental Protection</w:t>
      </w:r>
    </w:p>
    <w:p w14:paraId="75D49D88" w14:textId="77777777" w:rsidR="00850DAC" w:rsidRPr="00BA1B72" w:rsidRDefault="00850DAC" w:rsidP="00850DAC">
      <w:pPr>
        <w:numPr>
          <w:ilvl w:val="0"/>
          <w:numId w:val="84"/>
        </w:numPr>
        <w:rPr>
          <w:rFonts w:cs="Arial"/>
          <w:szCs w:val="22"/>
        </w:rPr>
      </w:pPr>
      <w:r w:rsidRPr="00BA1B72">
        <w:rPr>
          <w:rFonts w:cs="Arial"/>
          <w:szCs w:val="22"/>
        </w:rPr>
        <w:t>System Security</w:t>
      </w:r>
    </w:p>
    <w:p w14:paraId="78AC7432" w14:textId="77777777" w:rsidR="00850DAC" w:rsidRPr="00BA1B72" w:rsidRDefault="00850DAC" w:rsidP="00850DAC">
      <w:pPr>
        <w:numPr>
          <w:ilvl w:val="0"/>
          <w:numId w:val="84"/>
        </w:numPr>
        <w:rPr>
          <w:rFonts w:cs="Arial"/>
          <w:szCs w:val="22"/>
        </w:rPr>
      </w:pPr>
      <w:r w:rsidRPr="00BA1B72">
        <w:rPr>
          <w:rFonts w:cs="Arial"/>
          <w:szCs w:val="22"/>
        </w:rPr>
        <w:t>System Data Security</w:t>
      </w:r>
    </w:p>
    <w:p w14:paraId="0AF2A3DE" w14:textId="77777777" w:rsidR="00850DAC" w:rsidRPr="00BA1B72" w:rsidRDefault="00850DAC" w:rsidP="00850DAC">
      <w:pPr>
        <w:numPr>
          <w:ilvl w:val="0"/>
          <w:numId w:val="84"/>
        </w:numPr>
        <w:rPr>
          <w:rFonts w:cs="Arial"/>
          <w:szCs w:val="22"/>
        </w:rPr>
      </w:pPr>
      <w:r w:rsidRPr="00BA1B72">
        <w:rPr>
          <w:rFonts w:cs="Arial"/>
          <w:szCs w:val="22"/>
        </w:rPr>
        <w:t>Network Security</w:t>
      </w:r>
    </w:p>
    <w:p w14:paraId="19853F50" w14:textId="77777777" w:rsidR="00850DAC" w:rsidRPr="00BA1B72" w:rsidRDefault="00850DAC" w:rsidP="00850DAC">
      <w:pPr>
        <w:numPr>
          <w:ilvl w:val="0"/>
          <w:numId w:val="84"/>
        </w:numPr>
        <w:rPr>
          <w:rFonts w:cs="Arial"/>
          <w:szCs w:val="22"/>
        </w:rPr>
      </w:pPr>
      <w:r w:rsidRPr="00BA1B72">
        <w:rPr>
          <w:rFonts w:cs="Arial"/>
          <w:szCs w:val="22"/>
        </w:rPr>
        <w:t>Administrative and Personnel Security</w:t>
      </w:r>
    </w:p>
    <w:p w14:paraId="27DA945D" w14:textId="77777777" w:rsidR="00850DAC" w:rsidRPr="00BA1B72" w:rsidRDefault="00850DAC" w:rsidP="00850DAC">
      <w:pPr>
        <w:ind w:left="360"/>
        <w:rPr>
          <w:rFonts w:cs="Arial"/>
          <w:szCs w:val="22"/>
        </w:rPr>
      </w:pPr>
    </w:p>
    <w:p w14:paraId="077A8563" w14:textId="40FCF321" w:rsidR="00850DAC" w:rsidRPr="00BA1B72" w:rsidRDefault="00850DAC" w:rsidP="00850DAC">
      <w:pPr>
        <w:ind w:left="360"/>
        <w:rPr>
          <w:rFonts w:cs="Arial"/>
          <w:szCs w:val="22"/>
        </w:rPr>
      </w:pPr>
      <w:r w:rsidRPr="00BA1B72">
        <w:rPr>
          <w:rFonts w:cs="Arial"/>
          <w:szCs w:val="22"/>
        </w:rPr>
        <w:t xml:space="preserve">The security plan shall provide for review of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operations and control system for the proposed solution.  The </w:t>
      </w:r>
      <w:r>
        <w:rPr>
          <w:rFonts w:cs="Arial"/>
          <w:szCs w:val="22"/>
        </w:rPr>
        <w:t>Vendor {</w:t>
      </w:r>
      <w:r w:rsidRPr="00BA1B72">
        <w:rPr>
          <w:rFonts w:cs="Arial"/>
          <w:szCs w:val="22"/>
        </w:rPr>
        <w:t>Contractor</w:t>
      </w:r>
      <w:proofErr w:type="gramStart"/>
      <w:r>
        <w:rPr>
          <w:rFonts w:cs="Arial"/>
          <w:szCs w:val="22"/>
        </w:rPr>
        <w:t>}</w:t>
      </w:r>
      <w:r w:rsidRPr="00BA1B72">
        <w:rPr>
          <w:rFonts w:cs="Arial"/>
          <w:szCs w:val="22"/>
        </w:rPr>
        <w:t xml:space="preserve">  shall</w:t>
      </w:r>
      <w:proofErr w:type="gramEnd"/>
      <w:r w:rsidRPr="00BA1B72">
        <w:rPr>
          <w:rFonts w:cs="Arial"/>
          <w:szCs w:val="22"/>
        </w:rPr>
        <w:t xml:space="preserve"> have the capability to detect and report attempted unauthorized entries into the facility and system.  All security requirements for the </w:t>
      </w:r>
      <w:r>
        <w:rPr>
          <w:rFonts w:cs="Arial"/>
          <w:szCs w:val="22"/>
        </w:rPr>
        <w:t>Vendor {</w:t>
      </w:r>
      <w:r w:rsidRPr="00BA1B72">
        <w:rPr>
          <w:rFonts w:cs="Arial"/>
          <w:szCs w:val="22"/>
        </w:rPr>
        <w:t>Contractor</w:t>
      </w:r>
      <w:proofErr w:type="gramStart"/>
      <w:r>
        <w:rPr>
          <w:rFonts w:cs="Arial"/>
          <w:szCs w:val="22"/>
        </w:rPr>
        <w:t>}</w:t>
      </w:r>
      <w:r w:rsidRPr="00BA1B72">
        <w:rPr>
          <w:rFonts w:cs="Arial"/>
          <w:szCs w:val="22"/>
        </w:rPr>
        <w:t xml:space="preserve">  apply</w:t>
      </w:r>
      <w:proofErr w:type="gramEnd"/>
      <w:r w:rsidRPr="00BA1B72">
        <w:rPr>
          <w:rFonts w:cs="Arial"/>
          <w:szCs w:val="22"/>
        </w:rPr>
        <w:t xml:space="preserve"> to development, testing, production and backup systems.</w:t>
      </w:r>
    </w:p>
    <w:p w14:paraId="025BD307" w14:textId="77777777" w:rsidR="00850DAC" w:rsidRPr="00BA1B72" w:rsidRDefault="00850DAC" w:rsidP="00850DAC">
      <w:pPr>
        <w:rPr>
          <w:rFonts w:cs="Arial"/>
          <w:szCs w:val="22"/>
        </w:rPr>
      </w:pPr>
    </w:p>
    <w:p w14:paraId="17BB5F87" w14:textId="25BBF83A" w:rsidR="00850DAC" w:rsidRPr="00BA1B72" w:rsidRDefault="00850DAC" w:rsidP="00850DAC">
      <w:pPr>
        <w:ind w:left="360"/>
        <w:rPr>
          <w:rFonts w:cs="Arial"/>
          <w:szCs w:val="22"/>
        </w:rPr>
      </w:pPr>
      <w:r w:rsidRPr="00BA1B72">
        <w:rPr>
          <w:rFonts w:cs="Arial"/>
          <w:szCs w:val="22"/>
        </w:rPr>
        <w:t xml:space="preserve">In addition, the security plan the </w:t>
      </w:r>
      <w:r>
        <w:rPr>
          <w:rFonts w:cs="Arial"/>
          <w:szCs w:val="22"/>
        </w:rPr>
        <w:t>Vendor {</w:t>
      </w:r>
      <w:r w:rsidRPr="00BA1B72">
        <w:rPr>
          <w:rFonts w:cs="Arial"/>
          <w:szCs w:val="22"/>
        </w:rPr>
        <w:t>Contractor</w:t>
      </w:r>
      <w:proofErr w:type="gramStart"/>
      <w:r>
        <w:rPr>
          <w:rFonts w:cs="Arial"/>
          <w:szCs w:val="22"/>
        </w:rPr>
        <w:t>}</w:t>
      </w:r>
      <w:r w:rsidRPr="00BA1B72">
        <w:rPr>
          <w:rFonts w:cs="Arial"/>
          <w:szCs w:val="22"/>
        </w:rPr>
        <w:t xml:space="preserve">  shall</w:t>
      </w:r>
      <w:proofErr w:type="gramEnd"/>
      <w:r w:rsidRPr="00BA1B72">
        <w:rPr>
          <w:rFonts w:cs="Arial"/>
          <w:szCs w:val="22"/>
        </w:rPr>
        <w:t xml:space="preserve"> identify, address and/or define:</w:t>
      </w:r>
    </w:p>
    <w:p w14:paraId="0A4C896D" w14:textId="77777777" w:rsidR="00850DAC" w:rsidRPr="00BA1B72" w:rsidRDefault="00850DAC" w:rsidP="00850DAC">
      <w:pPr>
        <w:ind w:left="432"/>
        <w:rPr>
          <w:rFonts w:cs="Arial"/>
          <w:szCs w:val="22"/>
        </w:rPr>
      </w:pPr>
    </w:p>
    <w:p w14:paraId="3540DABD" w14:textId="108634D7" w:rsidR="00850DAC" w:rsidRPr="00BA1B72" w:rsidRDefault="00850DAC" w:rsidP="00850DAC">
      <w:pPr>
        <w:numPr>
          <w:ilvl w:val="0"/>
          <w:numId w:val="85"/>
        </w:numPr>
        <w:spacing w:after="120"/>
        <w:rPr>
          <w:rFonts w:cs="Arial"/>
          <w:szCs w:val="22"/>
        </w:rPr>
      </w:pPr>
      <w:r w:rsidRPr="00BA1B72">
        <w:rPr>
          <w:rFonts w:cs="Arial"/>
          <w:szCs w:val="22"/>
          <w:u w:val="single"/>
        </w:rPr>
        <w:t>Regulations and security requirements</w:t>
      </w:r>
      <w:r w:rsidRPr="00BA1B72">
        <w:rPr>
          <w:rFonts w:cs="Arial"/>
          <w:szCs w:val="22"/>
        </w:rPr>
        <w:t xml:space="preserve"> – how the </w:t>
      </w:r>
      <w:r>
        <w:rPr>
          <w:rFonts w:cs="Arial"/>
          <w:szCs w:val="22"/>
        </w:rPr>
        <w:t>Vendor {</w:t>
      </w:r>
      <w:r w:rsidRPr="00BA1B72">
        <w:rPr>
          <w:rFonts w:cs="Arial"/>
          <w:szCs w:val="22"/>
        </w:rPr>
        <w:t>Contractor</w:t>
      </w:r>
      <w:proofErr w:type="gramStart"/>
      <w:r>
        <w:rPr>
          <w:rFonts w:cs="Arial"/>
          <w:szCs w:val="22"/>
        </w:rPr>
        <w:t>}</w:t>
      </w:r>
      <w:r w:rsidRPr="00BA1B72">
        <w:rPr>
          <w:rFonts w:cs="Arial"/>
          <w:szCs w:val="22"/>
        </w:rPr>
        <w:t xml:space="preserve">  will</w:t>
      </w:r>
      <w:proofErr w:type="gramEnd"/>
      <w:r w:rsidRPr="00BA1B72">
        <w:rPr>
          <w:rFonts w:cs="Arial"/>
          <w:szCs w:val="22"/>
        </w:rPr>
        <w:t xml:space="preserve"> address security requirements such as PCI, HIPAA, FISMA and etc.</w:t>
      </w:r>
    </w:p>
    <w:p w14:paraId="14144AB9" w14:textId="010D824D" w:rsidR="00850DAC" w:rsidRPr="00BA1B72" w:rsidRDefault="00850DAC" w:rsidP="00850DAC">
      <w:pPr>
        <w:numPr>
          <w:ilvl w:val="0"/>
          <w:numId w:val="85"/>
        </w:numPr>
        <w:spacing w:after="120"/>
        <w:rPr>
          <w:rFonts w:cs="Arial"/>
          <w:szCs w:val="22"/>
        </w:rPr>
      </w:pPr>
      <w:r w:rsidRPr="00BA1B72">
        <w:rPr>
          <w:rFonts w:cs="Arial"/>
          <w:szCs w:val="22"/>
          <w:u w:val="single"/>
        </w:rPr>
        <w:t>System, Administrative and Personnel Security</w:t>
      </w:r>
      <w:r w:rsidRPr="00BA1B72">
        <w:rPr>
          <w:rFonts w:cs="Arial"/>
          <w:szCs w:val="22"/>
        </w:rPr>
        <w:t xml:space="preserve"> - the security responsibilities of and supervision required for </w:t>
      </w:r>
      <w:r w:rsidRPr="00BA1B72">
        <w:rPr>
          <w:rFonts w:eastAsia="MS Mincho" w:cs="Arial"/>
          <w:szCs w:val="22"/>
        </w:rPr>
        <w:t xml:space="preserve">information owned and / or operated by the </w:t>
      </w:r>
      <w:r>
        <w:rPr>
          <w:rFonts w:cs="Arial"/>
          <w:szCs w:val="22"/>
        </w:rPr>
        <w:t>Vendor {</w:t>
      </w:r>
      <w:r w:rsidRPr="00BA1B72">
        <w:rPr>
          <w:rFonts w:cs="Arial"/>
          <w:szCs w:val="22"/>
        </w:rPr>
        <w:t>Contractor</w:t>
      </w:r>
      <w:r>
        <w:rPr>
          <w:rFonts w:cs="Arial"/>
          <w:szCs w:val="22"/>
        </w:rPr>
        <w:t>}</w:t>
      </w:r>
      <w:r w:rsidRPr="00BA1B72">
        <w:rPr>
          <w:rFonts w:cs="Arial"/>
          <w:szCs w:val="22"/>
        </w:rPr>
        <w:t xml:space="preserve">. Security responsibilities include responsibilities for administration of the infrastructure, implementing or maintaining security and the protection of the </w:t>
      </w:r>
      <w:r w:rsidRPr="00BA1B72">
        <w:rPr>
          <w:rFonts w:cs="Arial"/>
          <w:iCs/>
          <w:szCs w:val="22"/>
        </w:rPr>
        <w:t>confidentiality</w:t>
      </w:r>
      <w:r w:rsidRPr="00BA1B72">
        <w:rPr>
          <w:rFonts w:cs="Arial"/>
          <w:szCs w:val="22"/>
        </w:rPr>
        <w:t xml:space="preserve">, </w:t>
      </w:r>
      <w:r w:rsidRPr="00BA1B72">
        <w:rPr>
          <w:rFonts w:cs="Arial"/>
          <w:iCs/>
          <w:szCs w:val="22"/>
        </w:rPr>
        <w:t>integrity</w:t>
      </w:r>
      <w:r w:rsidRPr="00BA1B72">
        <w:rPr>
          <w:rFonts w:cs="Arial"/>
          <w:szCs w:val="22"/>
        </w:rPr>
        <w:t xml:space="preserve">, and </w:t>
      </w:r>
      <w:r w:rsidRPr="00BA1B72">
        <w:rPr>
          <w:rFonts w:cs="Arial"/>
          <w:iCs/>
          <w:szCs w:val="22"/>
        </w:rPr>
        <w:t>availability</w:t>
      </w:r>
      <w:r w:rsidRPr="00BA1B72">
        <w:rPr>
          <w:rFonts w:cs="Arial"/>
          <w:szCs w:val="22"/>
        </w:rPr>
        <w:t xml:space="preserve"> of </w:t>
      </w:r>
      <w:r w:rsidRPr="00BA1B72">
        <w:rPr>
          <w:rFonts w:cs="Arial"/>
          <w:iCs/>
          <w:szCs w:val="22"/>
        </w:rPr>
        <w:t>information system</w:t>
      </w:r>
      <w:r w:rsidRPr="00BA1B72">
        <w:rPr>
          <w:rFonts w:cs="Arial"/>
          <w:szCs w:val="22"/>
        </w:rPr>
        <w:t>s or processes.</w:t>
      </w:r>
    </w:p>
    <w:p w14:paraId="69834850" w14:textId="78A733F3" w:rsidR="00850DAC" w:rsidRPr="00BA1B72" w:rsidRDefault="00850DAC" w:rsidP="00850DAC">
      <w:pPr>
        <w:numPr>
          <w:ilvl w:val="0"/>
          <w:numId w:val="85"/>
        </w:numPr>
        <w:spacing w:after="120"/>
        <w:rPr>
          <w:rFonts w:cs="Arial"/>
          <w:szCs w:val="22"/>
        </w:rPr>
      </w:pPr>
      <w:r w:rsidRPr="00BA1B72">
        <w:rPr>
          <w:rFonts w:cs="Arial"/>
          <w:szCs w:val="22"/>
          <w:u w:val="single"/>
        </w:rPr>
        <w:lastRenderedPageBreak/>
        <w:t>Workforce Security</w:t>
      </w:r>
      <w:r w:rsidRPr="00BA1B72">
        <w:rPr>
          <w:rFonts w:cs="Arial"/>
          <w:szCs w:val="22"/>
        </w:rPr>
        <w:t xml:space="preserve"> - the control process for hiring and terminating of </w:t>
      </w:r>
      <w:r w:rsidR="008840E1">
        <w:rPr>
          <w:rFonts w:cs="Arial"/>
          <w:szCs w:val="22"/>
        </w:rPr>
        <w:t>Vendor’s {</w:t>
      </w:r>
      <w:r w:rsidRPr="00BA1B72">
        <w:rPr>
          <w:rFonts w:cs="Arial"/>
          <w:szCs w:val="22"/>
        </w:rPr>
        <w:t>Contractor’s</w:t>
      </w:r>
      <w:r w:rsidR="008840E1">
        <w:rPr>
          <w:rFonts w:cs="Arial"/>
          <w:szCs w:val="22"/>
        </w:rPr>
        <w:t>}</w:t>
      </w:r>
      <w:r w:rsidRPr="00BA1B72">
        <w:rPr>
          <w:rFonts w:cs="Arial"/>
          <w:szCs w:val="22"/>
        </w:rPr>
        <w:t xml:space="preserve"> employees, and method used for granting and denying access to the </w:t>
      </w:r>
      <w:r w:rsidR="008840E1">
        <w:rPr>
          <w:rFonts w:cs="Arial"/>
          <w:szCs w:val="22"/>
        </w:rPr>
        <w:t>Vendor’s {</w:t>
      </w:r>
      <w:r w:rsidRPr="00BA1B72">
        <w:rPr>
          <w:rFonts w:cs="Arial"/>
          <w:szCs w:val="22"/>
        </w:rPr>
        <w:t>Contractor’s</w:t>
      </w:r>
      <w:r w:rsidR="008840E1">
        <w:rPr>
          <w:rFonts w:cs="Arial"/>
          <w:szCs w:val="22"/>
        </w:rPr>
        <w:t>}</w:t>
      </w:r>
      <w:r w:rsidRPr="00BA1B72">
        <w:rPr>
          <w:rFonts w:cs="Arial"/>
          <w:szCs w:val="22"/>
        </w:rPr>
        <w:t xml:space="preserve"> network, systems and applications.  Identify and define audit controls when employment of the employee terminates.  Identify rules of behavior.</w:t>
      </w:r>
    </w:p>
    <w:p w14:paraId="6C7A0C3D" w14:textId="77777777" w:rsidR="00850DAC" w:rsidRPr="00BA1B72" w:rsidRDefault="00850DAC" w:rsidP="00850DAC">
      <w:pPr>
        <w:numPr>
          <w:ilvl w:val="0"/>
          <w:numId w:val="85"/>
        </w:numPr>
        <w:spacing w:after="120"/>
        <w:rPr>
          <w:rFonts w:cs="Arial"/>
          <w:szCs w:val="22"/>
        </w:rPr>
      </w:pPr>
      <w:r w:rsidRPr="00BA1B72">
        <w:rPr>
          <w:rFonts w:cs="Arial"/>
          <w:szCs w:val="22"/>
          <w:u w:val="single"/>
        </w:rPr>
        <w:t>Role-based security access</w:t>
      </w:r>
      <w:r w:rsidRPr="00BA1B72">
        <w:rPr>
          <w:rFonts w:cs="Arial"/>
          <w:szCs w:val="22"/>
        </w:rPr>
        <w:t xml:space="preserve"> – the products and methods provides role-based security, access enforcement and least privilege.</w:t>
      </w:r>
    </w:p>
    <w:p w14:paraId="21345E92" w14:textId="77777777" w:rsidR="00850DAC" w:rsidRPr="00BA1B72" w:rsidRDefault="00850DAC" w:rsidP="00850DAC">
      <w:pPr>
        <w:numPr>
          <w:ilvl w:val="0"/>
          <w:numId w:val="85"/>
        </w:numPr>
        <w:spacing w:after="120"/>
        <w:rPr>
          <w:rFonts w:cs="Arial"/>
          <w:szCs w:val="22"/>
        </w:rPr>
      </w:pPr>
      <w:r w:rsidRPr="00BA1B72">
        <w:rPr>
          <w:rFonts w:cs="Arial"/>
          <w:szCs w:val="22"/>
          <w:u w:val="single"/>
        </w:rPr>
        <w:t xml:space="preserve">Account Management </w:t>
      </w:r>
      <w:r w:rsidRPr="00BA1B72">
        <w:rPr>
          <w:rFonts w:cs="Arial"/>
          <w:szCs w:val="22"/>
        </w:rPr>
        <w:t>– the products and methods identify and control the account types to meet defined regulation and security requirements.</w:t>
      </w:r>
    </w:p>
    <w:p w14:paraId="711CDBC8" w14:textId="77777777" w:rsidR="00850DAC" w:rsidRPr="00BA1B72" w:rsidRDefault="00850DAC" w:rsidP="00850DAC">
      <w:pPr>
        <w:numPr>
          <w:ilvl w:val="0"/>
          <w:numId w:val="85"/>
        </w:numPr>
        <w:spacing w:after="120"/>
        <w:rPr>
          <w:rFonts w:cs="Arial"/>
          <w:szCs w:val="22"/>
        </w:rPr>
      </w:pPr>
      <w:r w:rsidRPr="00BA1B72">
        <w:rPr>
          <w:rFonts w:cs="Arial"/>
          <w:szCs w:val="22"/>
          <w:u w:val="single"/>
        </w:rPr>
        <w:t>Password Management</w:t>
      </w:r>
      <w:r w:rsidRPr="00BA1B72">
        <w:rPr>
          <w:rFonts w:cs="Arial"/>
          <w:szCs w:val="22"/>
        </w:rPr>
        <w:t xml:space="preserve"> – the appropriate password management controls to meet defined regulation or security requirements.</w:t>
      </w:r>
    </w:p>
    <w:p w14:paraId="7B287233" w14:textId="2545BFB2" w:rsidR="00850DAC" w:rsidRPr="00BA1B72" w:rsidRDefault="00850DAC" w:rsidP="00850DAC">
      <w:pPr>
        <w:numPr>
          <w:ilvl w:val="0"/>
          <w:numId w:val="85"/>
        </w:numPr>
        <w:spacing w:after="120"/>
        <w:rPr>
          <w:rFonts w:cs="Arial"/>
          <w:szCs w:val="22"/>
        </w:rPr>
      </w:pPr>
      <w:r w:rsidRPr="00BA1B72">
        <w:rPr>
          <w:rFonts w:cs="Arial"/>
          <w:szCs w:val="22"/>
          <w:u w:val="single"/>
        </w:rPr>
        <w:t xml:space="preserve">Logging / </w:t>
      </w:r>
      <w:proofErr w:type="gramStart"/>
      <w:r w:rsidRPr="00BA1B72">
        <w:rPr>
          <w:rFonts w:cs="Arial"/>
          <w:szCs w:val="22"/>
          <w:u w:val="single"/>
        </w:rPr>
        <w:t>Auditing</w:t>
      </w:r>
      <w:proofErr w:type="gramEnd"/>
      <w:r w:rsidRPr="00BA1B72">
        <w:rPr>
          <w:rFonts w:cs="Arial"/>
          <w:szCs w:val="22"/>
          <w:u w:val="single"/>
        </w:rPr>
        <w:t xml:space="preserve"> controls</w:t>
      </w:r>
      <w:r w:rsidRPr="00BA1B72">
        <w:rPr>
          <w:rFonts w:cs="Arial"/>
          <w:szCs w:val="22"/>
        </w:rPr>
        <w:t xml:space="preserve"> – the </w:t>
      </w:r>
      <w:r w:rsidR="008840E1">
        <w:rPr>
          <w:rFonts w:cs="Arial"/>
          <w:szCs w:val="22"/>
        </w:rPr>
        <w:t>Vendor’s {</w:t>
      </w:r>
      <w:r w:rsidRPr="00BA1B72">
        <w:rPr>
          <w:rFonts w:cs="Arial"/>
          <w:szCs w:val="22"/>
        </w:rPr>
        <w:t>Contractor’s</w:t>
      </w:r>
      <w:r w:rsidR="008840E1">
        <w:rPr>
          <w:rFonts w:cs="Arial"/>
          <w:szCs w:val="22"/>
        </w:rPr>
        <w:t>}</w:t>
      </w:r>
      <w:r w:rsidRPr="00BA1B72">
        <w:rPr>
          <w:rFonts w:cs="Arial"/>
          <w:szCs w:val="22"/>
        </w:rPr>
        <w:t xml:space="preserve">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t>
      </w:r>
      <w:proofErr w:type="gramStart"/>
      <w:r w:rsidRPr="00BA1B72">
        <w:rPr>
          <w:rFonts w:cs="Arial"/>
          <w:szCs w:val="22"/>
        </w:rPr>
        <w:t>will be retained</w:t>
      </w:r>
      <w:proofErr w:type="gramEnd"/>
      <w:r w:rsidRPr="00BA1B72">
        <w:rPr>
          <w:rFonts w:cs="Arial"/>
          <w:szCs w:val="22"/>
        </w:rPr>
        <w:t xml:space="preserve"> online for at least ninety days and further preserve offline for a period of the contract or required State and Federal laws and regulations.</w:t>
      </w:r>
    </w:p>
    <w:p w14:paraId="59B21A1E" w14:textId="77777777" w:rsidR="00850DAC" w:rsidRPr="00BA1B72" w:rsidRDefault="00850DAC" w:rsidP="00850DAC">
      <w:pPr>
        <w:numPr>
          <w:ilvl w:val="0"/>
          <w:numId w:val="85"/>
        </w:numPr>
        <w:spacing w:after="120"/>
        <w:rPr>
          <w:rFonts w:cs="Arial"/>
          <w:szCs w:val="22"/>
        </w:rPr>
      </w:pPr>
      <w:r w:rsidRPr="00BA1B72">
        <w:rPr>
          <w:rFonts w:cs="Arial"/>
          <w:szCs w:val="22"/>
          <w:u w:val="single"/>
        </w:rPr>
        <w:t>Incident Management</w:t>
      </w:r>
      <w:r w:rsidRPr="00BA1B72">
        <w:rPr>
          <w:rFonts w:cs="Arial"/>
          <w:szCs w:val="22"/>
        </w:rPr>
        <w:t xml:space="preserve"> – the methods for detecting, reporting and responding to an incident, vulnerabilities and threats. The methods are tested and exercised.</w:t>
      </w:r>
    </w:p>
    <w:p w14:paraId="20A0DA06" w14:textId="77777777" w:rsidR="00850DAC" w:rsidRPr="00BA1B72" w:rsidRDefault="00850DAC" w:rsidP="00850DAC">
      <w:pPr>
        <w:numPr>
          <w:ilvl w:val="0"/>
          <w:numId w:val="85"/>
        </w:numPr>
        <w:spacing w:after="120"/>
        <w:rPr>
          <w:rFonts w:cs="Arial"/>
          <w:szCs w:val="22"/>
        </w:rPr>
      </w:pPr>
      <w:r w:rsidRPr="00BA1B72">
        <w:rPr>
          <w:rFonts w:cs="Arial"/>
          <w:szCs w:val="22"/>
          <w:u w:val="single"/>
        </w:rPr>
        <w:t>Vulnerability / Security Assessment</w:t>
      </w:r>
      <w:r w:rsidRPr="00BA1B72">
        <w:rPr>
          <w:rFonts w:cs="Arial"/>
          <w:szCs w:val="22"/>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55D8EBF3" w14:textId="7578326A" w:rsidR="00850DAC" w:rsidRPr="00BA1B72" w:rsidRDefault="00850DAC" w:rsidP="00850DAC">
      <w:pPr>
        <w:numPr>
          <w:ilvl w:val="0"/>
          <w:numId w:val="85"/>
        </w:numPr>
        <w:spacing w:after="120"/>
        <w:rPr>
          <w:rFonts w:cs="Arial"/>
          <w:szCs w:val="22"/>
        </w:rPr>
      </w:pPr>
      <w:r w:rsidRPr="00BA1B72">
        <w:rPr>
          <w:rFonts w:cs="Arial"/>
          <w:szCs w:val="22"/>
          <w:u w:val="single"/>
        </w:rPr>
        <w:t>Application Security</w:t>
      </w:r>
      <w:r w:rsidRPr="00BA1B72">
        <w:rPr>
          <w:rFonts w:cs="Arial"/>
          <w:szCs w:val="22"/>
        </w:rPr>
        <w:t xml:space="preserve"> – where the </w:t>
      </w:r>
      <w:r w:rsidR="008840E1">
        <w:rPr>
          <w:rFonts w:cs="Arial"/>
          <w:szCs w:val="22"/>
        </w:rPr>
        <w:t>Vendor {</w:t>
      </w:r>
      <w:r w:rsidR="008840E1" w:rsidRPr="00BA1B72">
        <w:rPr>
          <w:rFonts w:cs="Arial"/>
          <w:szCs w:val="22"/>
        </w:rPr>
        <w:t>Contractor</w:t>
      </w:r>
      <w:proofErr w:type="gramStart"/>
      <w:r w:rsidR="008840E1">
        <w:rPr>
          <w:rFonts w:cs="Arial"/>
          <w:szCs w:val="22"/>
        </w:rPr>
        <w:t>}</w:t>
      </w:r>
      <w:r w:rsidR="008840E1" w:rsidRPr="00BA1B72">
        <w:rPr>
          <w:rFonts w:cs="Arial"/>
          <w:szCs w:val="22"/>
        </w:rPr>
        <w:t xml:space="preserve"> </w:t>
      </w:r>
      <w:r w:rsidRPr="00BA1B72">
        <w:rPr>
          <w:rFonts w:cs="Arial"/>
          <w:szCs w:val="22"/>
        </w:rPr>
        <w:t xml:space="preserve"> is</w:t>
      </w:r>
      <w:proofErr w:type="gramEnd"/>
      <w:r w:rsidRPr="00BA1B72">
        <w:rPr>
          <w:rFonts w:cs="Arial"/>
          <w:szCs w:val="22"/>
        </w:rPr>
        <w:t xml:space="preserve"> providing application hosting or development services, 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at a minimum shall run application vulnerability assessment scans during development and system testing.  Vulnerabilities </w:t>
      </w:r>
      <w:proofErr w:type="gramStart"/>
      <w:r w:rsidRPr="00BA1B72">
        <w:rPr>
          <w:rFonts w:cs="Arial"/>
          <w:szCs w:val="22"/>
        </w:rPr>
        <w:t>shall be remediated</w:t>
      </w:r>
      <w:proofErr w:type="gramEnd"/>
      <w:r w:rsidRPr="00BA1B72">
        <w:rPr>
          <w:rFonts w:cs="Arial"/>
          <w:szCs w:val="22"/>
        </w:rPr>
        <w:t xml:space="preserve"> prior to production release.</w:t>
      </w:r>
    </w:p>
    <w:p w14:paraId="7DE0A5F6" w14:textId="7D14A066" w:rsidR="00850DAC" w:rsidRPr="004C4121" w:rsidRDefault="00850DAC" w:rsidP="00850DAC">
      <w:pPr>
        <w:numPr>
          <w:ilvl w:val="0"/>
          <w:numId w:val="85"/>
        </w:numPr>
        <w:spacing w:after="120"/>
        <w:rPr>
          <w:rFonts w:cs="Arial"/>
          <w:szCs w:val="22"/>
        </w:rPr>
      </w:pPr>
      <w:r w:rsidRPr="004C4121">
        <w:rPr>
          <w:rFonts w:cs="Arial"/>
          <w:szCs w:val="22"/>
          <w:u w:val="single"/>
        </w:rPr>
        <w:t xml:space="preserve">Application </w:t>
      </w:r>
      <w:r>
        <w:rPr>
          <w:rFonts w:cs="Arial"/>
          <w:szCs w:val="22"/>
          <w:u w:val="single"/>
        </w:rPr>
        <w:t xml:space="preserve">and </w:t>
      </w:r>
      <w:r w:rsidRPr="004C4121">
        <w:rPr>
          <w:rFonts w:cs="Arial"/>
          <w:szCs w:val="22"/>
          <w:u w:val="single"/>
        </w:rPr>
        <w:t>Tenant</w:t>
      </w:r>
      <w:r>
        <w:rPr>
          <w:rFonts w:cs="Arial"/>
          <w:szCs w:val="22"/>
          <w:u w:val="single"/>
        </w:rPr>
        <w:t xml:space="preserve"> Isolation</w:t>
      </w:r>
      <w:r w:rsidRPr="004C4121">
        <w:rPr>
          <w:rFonts w:cs="Arial"/>
          <w:szCs w:val="22"/>
          <w:u w:val="single"/>
        </w:rPr>
        <w:t xml:space="preserve"> </w:t>
      </w:r>
      <w:r w:rsidRPr="004C4121">
        <w:rPr>
          <w:rFonts w:cs="Arial"/>
          <w:szCs w:val="22"/>
        </w:rPr>
        <w:t xml:space="preserve">– where the </w:t>
      </w:r>
      <w:r w:rsidR="008840E1">
        <w:rPr>
          <w:rFonts w:cs="Arial"/>
          <w:szCs w:val="22"/>
        </w:rPr>
        <w:t>Vendor {</w:t>
      </w:r>
      <w:r w:rsidR="008840E1" w:rsidRPr="00BA1B72">
        <w:rPr>
          <w:rFonts w:cs="Arial"/>
          <w:szCs w:val="22"/>
        </w:rPr>
        <w:t>Contractor</w:t>
      </w:r>
      <w:proofErr w:type="gramStart"/>
      <w:r w:rsidR="008840E1">
        <w:rPr>
          <w:rFonts w:cs="Arial"/>
          <w:szCs w:val="22"/>
        </w:rPr>
        <w:t>}</w:t>
      </w:r>
      <w:r w:rsidR="008840E1" w:rsidRPr="00BA1B72">
        <w:rPr>
          <w:rFonts w:cs="Arial"/>
          <w:szCs w:val="22"/>
        </w:rPr>
        <w:t xml:space="preserve"> </w:t>
      </w:r>
      <w:r w:rsidRPr="004C4121">
        <w:rPr>
          <w:rFonts w:cs="Arial"/>
          <w:szCs w:val="22"/>
        </w:rPr>
        <w:t xml:space="preserve"> is</w:t>
      </w:r>
      <w:proofErr w:type="gramEnd"/>
      <w:r w:rsidRPr="004C4121">
        <w:rPr>
          <w:rFonts w:cs="Arial"/>
          <w:szCs w:val="22"/>
        </w:rPr>
        <w:t xml:space="preserve"> providing application hosting </w:t>
      </w:r>
      <w:r>
        <w:rPr>
          <w:rFonts w:cs="Arial"/>
          <w:szCs w:val="22"/>
        </w:rPr>
        <w:t>and/</w:t>
      </w:r>
      <w:r w:rsidRPr="004C4121">
        <w:rPr>
          <w:rFonts w:cs="Arial"/>
          <w:szCs w:val="22"/>
        </w:rPr>
        <w:t xml:space="preserve">or development services, 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4C4121">
        <w:rPr>
          <w:rFonts w:cs="Arial"/>
          <w:szCs w:val="22"/>
        </w:rPr>
        <w:t xml:space="preserve"> will </w:t>
      </w:r>
      <w:r>
        <w:rPr>
          <w:rFonts w:cs="Arial"/>
          <w:szCs w:val="22"/>
        </w:rPr>
        <w:t>isolate the computing environment (compute/partition, network and storage/media</w:t>
      </w:r>
      <w:r w:rsidRPr="004C4121">
        <w:rPr>
          <w:rFonts w:cs="Arial"/>
          <w:szCs w:val="22"/>
        </w:rPr>
        <w:t>.</w:t>
      </w:r>
      <w:r>
        <w:rPr>
          <w:rFonts w:cs="Arial"/>
          <w:szCs w:val="22"/>
        </w:rPr>
        <w:t>)</w:t>
      </w:r>
    </w:p>
    <w:p w14:paraId="2E4BC2A8" w14:textId="77777777" w:rsidR="00850DAC" w:rsidRDefault="00850DAC" w:rsidP="00850DAC">
      <w:pPr>
        <w:numPr>
          <w:ilvl w:val="0"/>
          <w:numId w:val="85"/>
        </w:numPr>
        <w:spacing w:after="120"/>
        <w:rPr>
          <w:rFonts w:cs="Arial"/>
          <w:szCs w:val="22"/>
        </w:rPr>
      </w:pPr>
      <w:r w:rsidRPr="00BA1B72">
        <w:rPr>
          <w:rFonts w:cs="Arial"/>
          <w:szCs w:val="22"/>
          <w:u w:val="single"/>
        </w:rPr>
        <w:t>Anti-virus / malware controls</w:t>
      </w:r>
      <w:r w:rsidRPr="00BA1B72">
        <w:rPr>
          <w:rFonts w:cs="Arial"/>
          <w:szCs w:val="22"/>
        </w:rPr>
        <w:t xml:space="preserve"> – the products and methods for anti-virus and malware controls that meet industry standards.  It shall include policy statements that require periodic anti-viral software checks of the system to preclude infections and set forth its commitment </w:t>
      </w:r>
      <w:proofErr w:type="gramStart"/>
      <w:r w:rsidRPr="00BA1B72">
        <w:rPr>
          <w:rFonts w:cs="Arial"/>
          <w:szCs w:val="22"/>
        </w:rPr>
        <w:t>to periodically upgrade</w:t>
      </w:r>
      <w:proofErr w:type="gramEnd"/>
      <w:r w:rsidRPr="00BA1B72">
        <w:rPr>
          <w:rFonts w:cs="Arial"/>
          <w:szCs w:val="22"/>
        </w:rPr>
        <w:t xml:space="preserve"> its capability to maintain maximum effectiveness against new strains of software viruses.</w:t>
      </w:r>
    </w:p>
    <w:p w14:paraId="43F872D8" w14:textId="77AA2CAE" w:rsidR="006D5DBB" w:rsidRPr="00BA1B72" w:rsidRDefault="006D5DBB" w:rsidP="00303B38">
      <w:pPr>
        <w:numPr>
          <w:ilvl w:val="0"/>
          <w:numId w:val="85"/>
        </w:numPr>
        <w:spacing w:after="120"/>
        <w:rPr>
          <w:rFonts w:cs="Arial"/>
          <w:szCs w:val="22"/>
        </w:rPr>
      </w:pPr>
      <w:proofErr w:type="gramStart"/>
      <w:r>
        <w:rPr>
          <w:rFonts w:cs="Arial"/>
          <w:szCs w:val="22"/>
          <w:u w:val="single"/>
        </w:rPr>
        <w:t>Network Security</w:t>
      </w:r>
      <w:r w:rsidRPr="006D5DBB">
        <w:rPr>
          <w:rFonts w:cs="Arial"/>
          <w:szCs w:val="22"/>
        </w:rPr>
        <w:t>-</w:t>
      </w:r>
      <w:r>
        <w:rPr>
          <w:rFonts w:cs="Arial"/>
          <w:szCs w:val="22"/>
        </w:rPr>
        <w:t xml:space="preserve"> Where the Vendor {Contractor} has access to State confidential data, and that data will trav</w:t>
      </w:r>
      <w:r w:rsidR="00BE336D">
        <w:rPr>
          <w:rFonts w:cs="Arial"/>
          <w:szCs w:val="22"/>
        </w:rPr>
        <w:t>e</w:t>
      </w:r>
      <w:r>
        <w:rPr>
          <w:rFonts w:cs="Arial"/>
          <w:szCs w:val="22"/>
        </w:rPr>
        <w:t xml:space="preserve">rse the Contractor’s network, the Contractor shall maintain the Contractor’s network security to include, but not be </w:t>
      </w:r>
      <w:proofErr w:type="spellStart"/>
      <w:r>
        <w:rPr>
          <w:rFonts w:cs="Arial"/>
          <w:szCs w:val="22"/>
        </w:rPr>
        <w:t>limitied</w:t>
      </w:r>
      <w:proofErr w:type="spellEnd"/>
      <w:r>
        <w:rPr>
          <w:rFonts w:cs="Arial"/>
          <w:szCs w:val="22"/>
        </w:rPr>
        <w:t xml:space="preserve"> to</w:t>
      </w:r>
      <w:r w:rsidR="00BE336D">
        <w:rPr>
          <w:rFonts w:cs="Arial"/>
          <w:szCs w:val="22"/>
        </w:rPr>
        <w:t>:</w:t>
      </w:r>
      <w:r>
        <w:rPr>
          <w:rFonts w:cs="Arial"/>
          <w:szCs w:val="22"/>
        </w:rPr>
        <w:t xml:space="preserve"> network firewall provisioning, intrusion detection and prevention, denial of service protection, annual independent and accredited third party penetration testing, and maintain a hardware inventory including name and network</w:t>
      </w:r>
      <w:r w:rsidR="004C06DE">
        <w:rPr>
          <w:rFonts w:cs="Arial"/>
          <w:szCs w:val="22"/>
        </w:rPr>
        <w:t xml:space="preserve"> address.</w:t>
      </w:r>
      <w:proofErr w:type="gramEnd"/>
      <w:r w:rsidR="004C06DE">
        <w:rPr>
          <w:rFonts w:cs="Arial"/>
          <w:szCs w:val="22"/>
        </w:rPr>
        <w:t xml:space="preserve"> The Contractor shall maintain network</w:t>
      </w:r>
      <w:r>
        <w:rPr>
          <w:rFonts w:cs="Arial"/>
          <w:szCs w:val="22"/>
        </w:rPr>
        <w:t xml:space="preserve"> security that conforms to current standards set forth and maintained by the National Institute of Standards and Technology (</w:t>
      </w:r>
      <w:r w:rsidR="00303B38">
        <w:rPr>
          <w:rFonts w:cs="Arial"/>
          <w:szCs w:val="22"/>
        </w:rPr>
        <w:t xml:space="preserve">NIST), including those at </w:t>
      </w:r>
      <w:hyperlink r:id="rId54" w:history="1">
        <w:r w:rsidR="00303B38" w:rsidRPr="00BA67A9">
          <w:rPr>
            <w:rStyle w:val="Hyperlink"/>
            <w:rFonts w:cs="Arial"/>
            <w:szCs w:val="22"/>
          </w:rPr>
          <w:t>https://nvd.nist.gov/ncp/repository</w:t>
        </w:r>
      </w:hyperlink>
      <w:r w:rsidR="00303B38">
        <w:rPr>
          <w:rFonts w:cs="Arial"/>
          <w:szCs w:val="22"/>
        </w:rPr>
        <w:t xml:space="preserve">. </w:t>
      </w:r>
    </w:p>
    <w:p w14:paraId="220DC2E5" w14:textId="77777777" w:rsidR="00850DAC" w:rsidRPr="00BA1B72" w:rsidRDefault="00850DAC" w:rsidP="00850DAC">
      <w:pPr>
        <w:numPr>
          <w:ilvl w:val="0"/>
          <w:numId w:val="85"/>
        </w:numPr>
        <w:spacing w:after="120"/>
        <w:rPr>
          <w:rFonts w:cs="Arial"/>
          <w:szCs w:val="22"/>
        </w:rPr>
      </w:pPr>
      <w:r w:rsidRPr="00BA1B72">
        <w:rPr>
          <w:rFonts w:cs="Arial"/>
          <w:szCs w:val="22"/>
          <w:u w:val="single"/>
        </w:rPr>
        <w:t>Database</w:t>
      </w:r>
      <w:r w:rsidRPr="00BA1B72">
        <w:rPr>
          <w:rFonts w:cs="Arial"/>
          <w:szCs w:val="22"/>
        </w:rPr>
        <w:t xml:space="preserve"> – the products and methods for safeguarding the database(s).</w:t>
      </w:r>
    </w:p>
    <w:p w14:paraId="04FA8437" w14:textId="277A19A5" w:rsidR="00850DAC" w:rsidRPr="00BA1B72" w:rsidRDefault="00850DAC" w:rsidP="00850DAC">
      <w:pPr>
        <w:numPr>
          <w:ilvl w:val="0"/>
          <w:numId w:val="85"/>
        </w:numPr>
        <w:spacing w:after="120"/>
        <w:rPr>
          <w:rFonts w:cs="Arial"/>
          <w:szCs w:val="22"/>
        </w:rPr>
      </w:pPr>
      <w:r w:rsidRPr="00BA1B72">
        <w:rPr>
          <w:rFonts w:cs="Arial"/>
          <w:szCs w:val="22"/>
          <w:u w:val="single"/>
        </w:rPr>
        <w:t>Data Integrity</w:t>
      </w:r>
      <w:r w:rsidRPr="00BA1B72">
        <w:rPr>
          <w:rFonts w:cs="Arial"/>
          <w:szCs w:val="22"/>
        </w:rPr>
        <w:t xml:space="preserve"> – the products and methods on the integrity of all stored data and the electronic images, and the security of all files from unauthorized access.  The </w:t>
      </w:r>
      <w:r w:rsidR="008840E1">
        <w:rPr>
          <w:rFonts w:cs="Arial"/>
          <w:szCs w:val="22"/>
        </w:rPr>
        <w:t xml:space="preserve">Vendor </w:t>
      </w:r>
      <w:r w:rsidR="008840E1">
        <w:rPr>
          <w:rFonts w:cs="Arial"/>
          <w:szCs w:val="22"/>
        </w:rPr>
        <w:lastRenderedPageBreak/>
        <w:t>{</w:t>
      </w:r>
      <w:r w:rsidR="008840E1" w:rsidRPr="00BA1B72">
        <w:rPr>
          <w:rFonts w:cs="Arial"/>
          <w:szCs w:val="22"/>
        </w:rPr>
        <w:t>Contractor</w:t>
      </w:r>
      <w:r w:rsidR="004C06DE">
        <w:rPr>
          <w:rFonts w:cs="Arial"/>
          <w:szCs w:val="22"/>
        </w:rPr>
        <w:t>}</w:t>
      </w:r>
      <w:r w:rsidR="004C06DE" w:rsidRPr="00BA1B72">
        <w:rPr>
          <w:rFonts w:cs="Arial"/>
          <w:szCs w:val="22"/>
        </w:rPr>
        <w:t xml:space="preserve"> must</w:t>
      </w:r>
      <w:r w:rsidRPr="00BA1B72">
        <w:rPr>
          <w:rFonts w:cs="Arial"/>
          <w:szCs w:val="22"/>
        </w:rPr>
        <w:t xml:space="preserve"> be able to provide reports on an as-needed basis on the access or change for any file within the system.</w:t>
      </w:r>
    </w:p>
    <w:p w14:paraId="19AEEE3A" w14:textId="77777777" w:rsidR="00850DAC" w:rsidRPr="00BA1B72" w:rsidRDefault="00850DAC" w:rsidP="00850DAC">
      <w:pPr>
        <w:numPr>
          <w:ilvl w:val="0"/>
          <w:numId w:val="85"/>
        </w:numPr>
        <w:spacing w:after="120"/>
        <w:rPr>
          <w:rFonts w:cs="Arial"/>
          <w:szCs w:val="22"/>
        </w:rPr>
      </w:pPr>
      <w:r w:rsidRPr="00BA1B72">
        <w:rPr>
          <w:rFonts w:cs="Arial"/>
          <w:szCs w:val="22"/>
          <w:u w:val="single"/>
        </w:rPr>
        <w:t>Server and infrastructure</w:t>
      </w:r>
      <w:r w:rsidRPr="00BA1B72">
        <w:rPr>
          <w:rFonts w:cs="Arial"/>
          <w:szCs w:val="22"/>
        </w:rPr>
        <w:t xml:space="preserve"> – the products and methods for "hardening" of the hardware’ operating systems and software.</w:t>
      </w:r>
    </w:p>
    <w:p w14:paraId="66F5DC0B" w14:textId="584F5246" w:rsidR="00850DAC" w:rsidRPr="00BA1B72" w:rsidRDefault="00850DAC" w:rsidP="00850DAC">
      <w:pPr>
        <w:numPr>
          <w:ilvl w:val="0"/>
          <w:numId w:val="85"/>
        </w:numPr>
        <w:spacing w:after="120"/>
        <w:rPr>
          <w:rFonts w:cs="Arial"/>
          <w:szCs w:val="22"/>
        </w:rPr>
      </w:pPr>
      <w:r w:rsidRPr="00BA1B72">
        <w:rPr>
          <w:rFonts w:cs="Arial"/>
          <w:szCs w:val="22"/>
          <w:u w:val="single"/>
        </w:rPr>
        <w:t xml:space="preserve">Wireless, Remote and Mobile Access </w:t>
      </w:r>
      <w:r w:rsidRPr="00BA1B72">
        <w:rPr>
          <w:rFonts w:cs="Arial"/>
          <w:szCs w:val="22"/>
        </w:rPr>
        <w:t xml:space="preserve">– where 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has access to State confidential data, and that data traverses the </w:t>
      </w:r>
      <w:r w:rsidR="008840E1">
        <w:rPr>
          <w:rFonts w:cs="Arial"/>
          <w:szCs w:val="22"/>
        </w:rPr>
        <w:t>Vendor’s {</w:t>
      </w:r>
      <w:r w:rsidRPr="00BA1B72">
        <w:rPr>
          <w:rFonts w:cs="Arial"/>
          <w:szCs w:val="22"/>
        </w:rPr>
        <w:t>Contractor’s</w:t>
      </w:r>
      <w:r w:rsidR="008840E1">
        <w:rPr>
          <w:rFonts w:cs="Arial"/>
          <w:szCs w:val="22"/>
        </w:rPr>
        <w:t>}</w:t>
      </w:r>
      <w:r w:rsidRPr="00BA1B72">
        <w:rPr>
          <w:rFonts w:cs="Arial"/>
          <w:szCs w:val="22"/>
        </w:rPr>
        <w:t xml:space="preserve"> network, 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shall have security controls for provisioning accounts, authorization, account/credential verification, audit/logging, VPN, and TCP/UDP ports restrictions. </w:t>
      </w:r>
    </w:p>
    <w:p w14:paraId="01077BF3" w14:textId="77777777" w:rsidR="00850DAC" w:rsidRPr="00BA1B72" w:rsidRDefault="00850DAC" w:rsidP="00850DAC">
      <w:pPr>
        <w:numPr>
          <w:ilvl w:val="0"/>
          <w:numId w:val="85"/>
        </w:numPr>
        <w:spacing w:after="120"/>
        <w:rPr>
          <w:rFonts w:cs="Arial"/>
          <w:szCs w:val="22"/>
        </w:rPr>
      </w:pPr>
      <w:r w:rsidRPr="00BA1B72">
        <w:rPr>
          <w:rFonts w:cs="Arial"/>
          <w:szCs w:val="22"/>
          <w:u w:val="single"/>
        </w:rPr>
        <w:t>Transmission</w:t>
      </w:r>
      <w:r w:rsidRPr="00BA1B72">
        <w:rPr>
          <w:rFonts w:cs="Arial"/>
          <w:szCs w:val="22"/>
        </w:rPr>
        <w:t xml:space="preserve"> - the products and methods on how its system addresses security measures regarding communication transmission, access and message validation.  </w:t>
      </w:r>
    </w:p>
    <w:p w14:paraId="172AC69D" w14:textId="44EA039F" w:rsidR="00850DAC" w:rsidRPr="00BA1B72" w:rsidRDefault="00850DAC" w:rsidP="00850DAC">
      <w:pPr>
        <w:numPr>
          <w:ilvl w:val="0"/>
          <w:numId w:val="85"/>
        </w:numPr>
        <w:spacing w:after="120"/>
        <w:rPr>
          <w:rFonts w:cs="Arial"/>
          <w:szCs w:val="22"/>
        </w:rPr>
      </w:pPr>
      <w:r w:rsidRPr="00BA1B72">
        <w:rPr>
          <w:rFonts w:cs="Arial"/>
          <w:szCs w:val="22"/>
          <w:u w:val="single"/>
        </w:rPr>
        <w:t>Continuous Monitoring</w:t>
      </w:r>
      <w:r w:rsidRPr="00BA1B72">
        <w:rPr>
          <w:rFonts w:cs="Arial"/>
          <w:szCs w:val="22"/>
        </w:rPr>
        <w:t xml:space="preserve"> – where 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has access to State confidential data, and that data will traverse the </w:t>
      </w:r>
      <w:r w:rsidR="008840E1">
        <w:rPr>
          <w:rFonts w:cs="Arial"/>
          <w:szCs w:val="22"/>
        </w:rPr>
        <w:t>Vendor’s {</w:t>
      </w:r>
      <w:r w:rsidRPr="00BA1B72">
        <w:rPr>
          <w:rFonts w:cs="Arial"/>
          <w:szCs w:val="22"/>
        </w:rPr>
        <w:t>Contractor’s</w:t>
      </w:r>
      <w:r w:rsidR="008840E1">
        <w:rPr>
          <w:rFonts w:cs="Arial"/>
          <w:szCs w:val="22"/>
        </w:rPr>
        <w:t>}</w:t>
      </w:r>
      <w:r w:rsidRPr="00BA1B72">
        <w:rPr>
          <w:rFonts w:cs="Arial"/>
          <w:szCs w:val="22"/>
        </w:rPr>
        <w:t xml:space="preserve"> network, 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shall have products and methods for monitoring malicious activity, malware, intrusions and audit records within the </w:t>
      </w:r>
      <w:r w:rsidR="008840E1">
        <w:rPr>
          <w:rFonts w:cs="Arial"/>
          <w:szCs w:val="22"/>
        </w:rPr>
        <w:t>Vendor’s {</w:t>
      </w:r>
      <w:r w:rsidRPr="00BA1B72">
        <w:rPr>
          <w:rFonts w:cs="Arial"/>
          <w:szCs w:val="22"/>
        </w:rPr>
        <w:t>Contractor’s</w:t>
      </w:r>
      <w:r w:rsidR="008840E1">
        <w:rPr>
          <w:rFonts w:cs="Arial"/>
          <w:szCs w:val="22"/>
        </w:rPr>
        <w:t>}</w:t>
      </w:r>
      <w:r w:rsidRPr="00BA1B72">
        <w:rPr>
          <w:rFonts w:cs="Arial"/>
          <w:szCs w:val="22"/>
        </w:rPr>
        <w:t xml:space="preserve"> network.</w:t>
      </w:r>
    </w:p>
    <w:p w14:paraId="5F122464" w14:textId="07B606FF" w:rsidR="00850DAC" w:rsidRPr="00BA1B72" w:rsidRDefault="00850DAC" w:rsidP="00850DAC">
      <w:pPr>
        <w:numPr>
          <w:ilvl w:val="0"/>
          <w:numId w:val="85"/>
        </w:numPr>
        <w:spacing w:after="120"/>
        <w:rPr>
          <w:rFonts w:cs="Arial"/>
          <w:szCs w:val="22"/>
        </w:rPr>
      </w:pPr>
      <w:r w:rsidRPr="00BA1B72">
        <w:rPr>
          <w:rFonts w:cs="Arial"/>
          <w:szCs w:val="22"/>
          <w:u w:val="single"/>
        </w:rPr>
        <w:t>Security Audit</w:t>
      </w:r>
      <w:r w:rsidRPr="00BA1B72">
        <w:rPr>
          <w:rFonts w:cs="Arial"/>
          <w:szCs w:val="22"/>
        </w:rPr>
        <w:t xml:space="preserve"> – 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560AEDE0" w14:textId="4EEEEC0D" w:rsidR="00850DAC" w:rsidRPr="00BA1B72" w:rsidRDefault="00850DAC" w:rsidP="00850DAC">
      <w:pPr>
        <w:numPr>
          <w:ilvl w:val="0"/>
          <w:numId w:val="85"/>
        </w:numPr>
        <w:spacing w:after="120"/>
        <w:rPr>
          <w:rFonts w:cs="Arial"/>
          <w:szCs w:val="22"/>
        </w:rPr>
      </w:pPr>
      <w:r w:rsidRPr="00BA1B72">
        <w:rPr>
          <w:rFonts w:cs="Arial"/>
          <w:szCs w:val="22"/>
          <w:u w:val="single"/>
        </w:rPr>
        <w:t>Change / Configuration Management and Security Authorization</w:t>
      </w:r>
      <w:r w:rsidRPr="00BA1B72">
        <w:rPr>
          <w:rFonts w:cs="Arial"/>
          <w:szCs w:val="22"/>
        </w:rPr>
        <w:t xml:space="preserve"> – the </w:t>
      </w:r>
      <w:r w:rsidR="008840E1">
        <w:rPr>
          <w:rFonts w:cs="Arial"/>
          <w:szCs w:val="22"/>
        </w:rPr>
        <w:t>Vendor {</w:t>
      </w:r>
      <w:r w:rsidR="008840E1" w:rsidRPr="00BA1B72">
        <w:rPr>
          <w:rFonts w:cs="Arial"/>
          <w:szCs w:val="22"/>
        </w:rPr>
        <w:t>Contractor</w:t>
      </w:r>
      <w:r w:rsidR="004C06DE">
        <w:rPr>
          <w:rFonts w:cs="Arial"/>
          <w:szCs w:val="22"/>
        </w:rPr>
        <w:t>}</w:t>
      </w:r>
      <w:r w:rsidR="004C06DE" w:rsidRPr="00BA1B72">
        <w:rPr>
          <w:rFonts w:cs="Arial"/>
          <w:szCs w:val="22"/>
        </w:rPr>
        <w:t xml:space="preserve"> has</w:t>
      </w:r>
      <w:r w:rsidRPr="00BA1B72">
        <w:rPr>
          <w:rFonts w:cs="Arial"/>
          <w:szCs w:val="22"/>
        </w:rPr>
        <w:t xml:space="preserve"> established a change / configuration methodology, establish a baseline configuration and track changes to the configuration.  Identify and maintain a list of software programs authorized to execute on a system.  When the </w:t>
      </w:r>
      <w:r w:rsidR="008840E1">
        <w:rPr>
          <w:rFonts w:cs="Arial"/>
          <w:szCs w:val="22"/>
        </w:rPr>
        <w:t>Vendor {</w:t>
      </w:r>
      <w:r w:rsidR="008840E1" w:rsidRPr="00BA1B72">
        <w:rPr>
          <w:rFonts w:cs="Arial"/>
          <w:szCs w:val="22"/>
        </w:rPr>
        <w:t>Contractor</w:t>
      </w:r>
      <w:r w:rsidR="004C06DE">
        <w:rPr>
          <w:rFonts w:cs="Arial"/>
          <w:szCs w:val="22"/>
        </w:rPr>
        <w:t>}</w:t>
      </w:r>
      <w:r w:rsidR="004C06DE" w:rsidRPr="00BA1B72">
        <w:rPr>
          <w:rFonts w:cs="Arial"/>
          <w:szCs w:val="22"/>
        </w:rPr>
        <w:t xml:space="preserve"> </w:t>
      </w:r>
      <w:proofErr w:type="gramStart"/>
      <w:r w:rsidR="004C06DE" w:rsidRPr="00BA1B72">
        <w:rPr>
          <w:rFonts w:cs="Arial"/>
          <w:szCs w:val="22"/>
        </w:rPr>
        <w:t>has</w:t>
      </w:r>
      <w:proofErr w:type="gramEnd"/>
      <w:r w:rsidRPr="00BA1B72">
        <w:rPr>
          <w:rFonts w:cs="Arial"/>
          <w:szCs w:val="22"/>
        </w:rPr>
        <w:t xml:space="preserve"> a major change to the system or application, the State’s project manager is notified and a security reauthorization must be approved.</w:t>
      </w:r>
    </w:p>
    <w:p w14:paraId="7C548EED" w14:textId="399F7C4B" w:rsidR="00850DAC" w:rsidRPr="00BA1B72" w:rsidRDefault="00850DAC" w:rsidP="00850DAC">
      <w:pPr>
        <w:numPr>
          <w:ilvl w:val="0"/>
          <w:numId w:val="85"/>
        </w:numPr>
        <w:spacing w:after="120"/>
        <w:rPr>
          <w:rFonts w:cs="Arial"/>
          <w:szCs w:val="22"/>
        </w:rPr>
      </w:pPr>
      <w:r w:rsidRPr="00BA1B72">
        <w:rPr>
          <w:rFonts w:cs="Arial"/>
          <w:szCs w:val="22"/>
          <w:u w:val="single"/>
        </w:rPr>
        <w:t>Risk Management</w:t>
      </w:r>
      <w:r w:rsidRPr="00BA1B72">
        <w:rPr>
          <w:rFonts w:cs="Arial"/>
          <w:szCs w:val="22"/>
        </w:rPr>
        <w:t xml:space="preserve"> – the </w:t>
      </w:r>
      <w:r w:rsidR="008840E1">
        <w:rPr>
          <w:rFonts w:cs="Arial"/>
          <w:szCs w:val="22"/>
        </w:rPr>
        <w:t>Vendor {</w:t>
      </w:r>
      <w:r w:rsidR="008840E1" w:rsidRPr="00BA1B72">
        <w:rPr>
          <w:rFonts w:cs="Arial"/>
          <w:szCs w:val="22"/>
        </w:rPr>
        <w:t>Contractor</w:t>
      </w:r>
      <w:r w:rsidR="004C06DE">
        <w:rPr>
          <w:rFonts w:cs="Arial"/>
          <w:szCs w:val="22"/>
        </w:rPr>
        <w:t>}</w:t>
      </w:r>
      <w:r w:rsidR="004C06DE" w:rsidRPr="00BA1B72">
        <w:rPr>
          <w:rFonts w:cs="Arial"/>
          <w:szCs w:val="22"/>
        </w:rPr>
        <w:t xml:space="preserve"> has</w:t>
      </w:r>
      <w:r w:rsidRPr="00BA1B72">
        <w:rPr>
          <w:rFonts w:cs="Arial"/>
          <w:szCs w:val="22"/>
        </w:rPr>
        <w:t xml:space="preserve"> established a risk management plan, technical and security risks </w:t>
      </w:r>
      <w:proofErr w:type="gramStart"/>
      <w:r w:rsidRPr="00BA1B72">
        <w:rPr>
          <w:rFonts w:cs="Arial"/>
          <w:szCs w:val="22"/>
        </w:rPr>
        <w:t>are identified, reported and mitigated</w:t>
      </w:r>
      <w:proofErr w:type="gramEnd"/>
      <w:r w:rsidRPr="00BA1B72">
        <w:rPr>
          <w:rFonts w:cs="Arial"/>
          <w:szCs w:val="22"/>
        </w:rPr>
        <w:t>.</w:t>
      </w:r>
    </w:p>
    <w:p w14:paraId="52FC1128" w14:textId="557CB2CC" w:rsidR="00850DAC" w:rsidRPr="00BA1B72" w:rsidRDefault="00850DAC" w:rsidP="00850DAC">
      <w:pPr>
        <w:numPr>
          <w:ilvl w:val="0"/>
          <w:numId w:val="85"/>
        </w:numPr>
        <w:spacing w:after="120"/>
        <w:rPr>
          <w:rFonts w:cs="Arial"/>
          <w:szCs w:val="22"/>
        </w:rPr>
      </w:pPr>
      <w:r w:rsidRPr="00BA1B72">
        <w:rPr>
          <w:rFonts w:cs="Arial"/>
          <w:szCs w:val="22"/>
          <w:u w:val="single"/>
        </w:rPr>
        <w:t>Confidentiality and Non-Disclosure Agreements</w:t>
      </w:r>
      <w:r w:rsidRPr="00BA1B72">
        <w:rPr>
          <w:rFonts w:cs="Arial"/>
        </w:rPr>
        <w:t xml:space="preserve"> –</w:t>
      </w:r>
      <w:r w:rsidRPr="00BA1B72">
        <w:rPr>
          <w:rFonts w:cs="Arial"/>
          <w:szCs w:val="22"/>
        </w:rPr>
        <w:t xml:space="preserve"> when requested, the </w:t>
      </w:r>
      <w:r w:rsidR="008840E1">
        <w:rPr>
          <w:rFonts w:cs="Arial"/>
          <w:szCs w:val="22"/>
        </w:rPr>
        <w:t>Vendor {</w:t>
      </w:r>
      <w:r w:rsidR="008840E1" w:rsidRPr="00BA1B72">
        <w:rPr>
          <w:rFonts w:cs="Arial"/>
          <w:szCs w:val="22"/>
        </w:rPr>
        <w:t>Contractor</w:t>
      </w:r>
      <w:r w:rsidR="004C06DE">
        <w:rPr>
          <w:rFonts w:cs="Arial"/>
          <w:szCs w:val="22"/>
        </w:rPr>
        <w:t>}</w:t>
      </w:r>
      <w:r w:rsidR="004C06DE" w:rsidRPr="00BA1B72">
        <w:rPr>
          <w:rFonts w:cs="Arial"/>
          <w:szCs w:val="22"/>
        </w:rPr>
        <w:t xml:space="preserve"> and</w:t>
      </w:r>
      <w:r w:rsidRPr="00BA1B72">
        <w:rPr>
          <w:rFonts w:cs="Arial"/>
          <w:szCs w:val="22"/>
        </w:rPr>
        <w:t xml:space="preserve"> all project staff including its subcontractor(s) must complete and sign confidentiality and non-disclosure agreements provided by the State. The </w:t>
      </w:r>
      <w:r w:rsidR="008840E1">
        <w:rPr>
          <w:rFonts w:cs="Arial"/>
          <w:szCs w:val="22"/>
        </w:rPr>
        <w:t>Vendor {</w:t>
      </w:r>
      <w:r w:rsidR="008840E1" w:rsidRPr="00BA1B72">
        <w:rPr>
          <w:rFonts w:cs="Arial"/>
          <w:szCs w:val="22"/>
        </w:rPr>
        <w:t>Contractor</w:t>
      </w:r>
      <w:r w:rsidR="004C06DE">
        <w:rPr>
          <w:rFonts w:cs="Arial"/>
          <w:szCs w:val="22"/>
        </w:rPr>
        <w:t>}</w:t>
      </w:r>
      <w:r w:rsidR="004C06DE" w:rsidRPr="00BA1B72">
        <w:rPr>
          <w:rFonts w:cs="Arial"/>
          <w:szCs w:val="22"/>
        </w:rPr>
        <w:t xml:space="preserve"> may</w:t>
      </w:r>
      <w:r w:rsidRPr="00BA1B72">
        <w:rPr>
          <w:rFonts w:cs="Arial"/>
          <w:szCs w:val="22"/>
        </w:rPr>
        <w:t xml:space="preserve"> be required to view yearly security awareness and confidentiality training modules provided by the State. Where required, it shall be the </w:t>
      </w:r>
      <w:r w:rsidR="008840E1">
        <w:rPr>
          <w:rFonts w:cs="Arial"/>
          <w:szCs w:val="22"/>
        </w:rPr>
        <w:t>Vendor’s {</w:t>
      </w:r>
      <w:r w:rsidRPr="00BA1B72">
        <w:rPr>
          <w:rFonts w:cs="Arial"/>
          <w:szCs w:val="22"/>
        </w:rPr>
        <w:t>Contractor’s</w:t>
      </w:r>
      <w:r w:rsidR="008840E1">
        <w:rPr>
          <w:rFonts w:cs="Arial"/>
          <w:szCs w:val="22"/>
        </w:rPr>
        <w:t>}</w:t>
      </w:r>
      <w:r w:rsidRPr="00BA1B72">
        <w:rPr>
          <w:rFonts w:cs="Arial"/>
          <w:szCs w:val="22"/>
        </w:rPr>
        <w:t xml:space="preserve"> responsibility to ensure that any new staff sign the confidentiality agreement and complete the security awareness and confidentiality training modules within one month of the employees’ start date.</w:t>
      </w:r>
    </w:p>
    <w:p w14:paraId="2B2B1D80" w14:textId="77777777" w:rsidR="00850DAC" w:rsidRPr="00BA1B72" w:rsidRDefault="00850DAC" w:rsidP="00850DAC">
      <w:pPr>
        <w:ind w:left="360"/>
        <w:rPr>
          <w:rFonts w:cs="Arial"/>
          <w:szCs w:val="22"/>
        </w:rPr>
      </w:pPr>
    </w:p>
    <w:p w14:paraId="3017758B" w14:textId="1B505F20" w:rsidR="00850DAC" w:rsidRDefault="00850DAC" w:rsidP="00850DAC">
      <w:pPr>
        <w:ind w:left="720"/>
        <w:rPr>
          <w:rFonts w:cs="Arial"/>
          <w:szCs w:val="22"/>
        </w:rPr>
      </w:pPr>
      <w:r w:rsidRPr="00BA1B72">
        <w:rPr>
          <w:rFonts w:cs="Arial"/>
          <w:szCs w:val="22"/>
        </w:rPr>
        <w:t xml:space="preserve">The State reserves the right to obtain, or require 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to obtain, criminal history background checks from the New Jersey State Police for all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and project staff (to protect the State of New Jersey from losses resulting from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employee theft, fraud or dishonesty) when requested.  If the State exercises this right, the results of the background check(s) </w:t>
      </w:r>
      <w:proofErr w:type="gramStart"/>
      <w:r w:rsidRPr="00BA1B72">
        <w:rPr>
          <w:rFonts w:cs="Arial"/>
          <w:szCs w:val="22"/>
        </w:rPr>
        <w:t>must be made</w:t>
      </w:r>
      <w:proofErr w:type="gramEnd"/>
      <w:r w:rsidRPr="00BA1B72">
        <w:rPr>
          <w:rFonts w:cs="Arial"/>
          <w:szCs w:val="22"/>
        </w:rPr>
        <w:t xml:space="preserve"> available to the State for consideration before the employee is assigned to work on the State’s project.  Prospective employees with positive criminal backgrounds for cyber-crimes </w:t>
      </w:r>
      <w:proofErr w:type="gramStart"/>
      <w:r w:rsidRPr="00BA1B72">
        <w:rPr>
          <w:rFonts w:cs="Arial"/>
          <w:szCs w:val="22"/>
        </w:rPr>
        <w:t>will not be approved</w:t>
      </w:r>
      <w:proofErr w:type="gramEnd"/>
      <w:r w:rsidRPr="00BA1B72">
        <w:rPr>
          <w:rFonts w:cs="Arial"/>
          <w:szCs w:val="22"/>
        </w:rPr>
        <w:t xml:space="preserve"> to work on State Projects.  Refer to the National Institute of Standards and Technology (NIST) Special Publication (SP) 800-12, </w:t>
      </w:r>
      <w:r w:rsidRPr="00BA1B72">
        <w:rPr>
          <w:rFonts w:cs="Arial"/>
          <w:szCs w:val="22"/>
          <w:u w:val="single"/>
        </w:rPr>
        <w:t>An Introduction to Computer Security:  The NIST Handbook</w:t>
      </w:r>
      <w:r w:rsidRPr="00BA1B72">
        <w:rPr>
          <w:rFonts w:cs="Arial"/>
          <w:szCs w:val="22"/>
        </w:rPr>
        <w:t>, Section 10.1.3, Filling the Position – Screening and Selecting.</w:t>
      </w:r>
    </w:p>
    <w:p w14:paraId="0F051843" w14:textId="77777777" w:rsidR="00850DAC" w:rsidRDefault="00850DAC" w:rsidP="00850DAC">
      <w:pPr>
        <w:ind w:left="720"/>
        <w:rPr>
          <w:rFonts w:cs="Arial"/>
          <w:szCs w:val="22"/>
        </w:rPr>
      </w:pPr>
    </w:p>
    <w:p w14:paraId="51806FBF" w14:textId="004C1332" w:rsidR="00850DAC" w:rsidRDefault="00850DAC" w:rsidP="00850DAC">
      <w:pPr>
        <w:spacing w:after="240"/>
        <w:ind w:left="720"/>
        <w:rPr>
          <w:rFonts w:cs="Arial"/>
          <w:szCs w:val="22"/>
        </w:rPr>
      </w:pPr>
      <w:r w:rsidRPr="004C4121">
        <w:rPr>
          <w:rFonts w:cs="Arial"/>
          <w:szCs w:val="22"/>
        </w:rPr>
        <w:t xml:space="preserve">The </w:t>
      </w:r>
      <w:r>
        <w:rPr>
          <w:rFonts w:cs="Arial"/>
          <w:szCs w:val="22"/>
        </w:rPr>
        <w:t>Vendor {</w:t>
      </w:r>
      <w:r w:rsidRPr="004C4121">
        <w:rPr>
          <w:rFonts w:cs="Arial"/>
          <w:szCs w:val="22"/>
        </w:rPr>
        <w:t>Contractor</w:t>
      </w:r>
      <w:r>
        <w:rPr>
          <w:rFonts w:cs="Arial"/>
          <w:szCs w:val="22"/>
        </w:rPr>
        <w:t>}</w:t>
      </w:r>
      <w:r w:rsidRPr="004C4121">
        <w:rPr>
          <w:rFonts w:cs="Arial"/>
          <w:szCs w:val="22"/>
        </w:rPr>
        <w:t xml:space="preserve"> shall disclose to the State of New Jersey a description of their roles and responsibilities related to electronic discovery, litigation holds, discovery searches, and expert testimonies.  The </w:t>
      </w:r>
      <w:r w:rsidR="008840E1">
        <w:rPr>
          <w:rFonts w:cs="Arial"/>
          <w:szCs w:val="22"/>
        </w:rPr>
        <w:t>Vendor {</w:t>
      </w:r>
      <w:r w:rsidR="008840E1" w:rsidRPr="00BA1B72">
        <w:rPr>
          <w:rFonts w:cs="Arial"/>
          <w:szCs w:val="22"/>
        </w:rPr>
        <w:t>Contractor</w:t>
      </w:r>
      <w:r w:rsidR="004C06DE">
        <w:rPr>
          <w:rFonts w:cs="Arial"/>
          <w:szCs w:val="22"/>
        </w:rPr>
        <w:t>}</w:t>
      </w:r>
      <w:r w:rsidR="004C06DE" w:rsidRPr="00BA1B72">
        <w:rPr>
          <w:rFonts w:cs="Arial"/>
          <w:szCs w:val="22"/>
        </w:rPr>
        <w:t xml:space="preserve"> </w:t>
      </w:r>
      <w:r w:rsidR="004C06DE" w:rsidRPr="004C4121">
        <w:rPr>
          <w:rFonts w:cs="Arial"/>
          <w:szCs w:val="22"/>
        </w:rPr>
        <w:t>shall</w:t>
      </w:r>
      <w:r w:rsidRPr="004C4121">
        <w:rPr>
          <w:rFonts w:cs="Arial"/>
          <w:szCs w:val="22"/>
        </w:rPr>
        <w:t xml:space="preserve"> disclose it process for responding to subpoenas, service of process, and other legal requests.</w:t>
      </w:r>
    </w:p>
    <w:p w14:paraId="62BF6A1D" w14:textId="77777777" w:rsidR="00034B88" w:rsidRPr="004C4121" w:rsidRDefault="00034B88" w:rsidP="00850DAC">
      <w:pPr>
        <w:spacing w:after="240"/>
        <w:ind w:left="720"/>
        <w:rPr>
          <w:rFonts w:cs="Arial"/>
          <w:szCs w:val="22"/>
        </w:rPr>
      </w:pPr>
    </w:p>
    <w:p w14:paraId="474BCF13" w14:textId="77777777" w:rsidR="00850DAC" w:rsidRDefault="00850DAC" w:rsidP="00850DAC">
      <w:pPr>
        <w:pStyle w:val="Heading4"/>
        <w:numPr>
          <w:ilvl w:val="3"/>
          <w:numId w:val="19"/>
        </w:numPr>
      </w:pPr>
      <w:r w:rsidRPr="00BA1B72">
        <w:lastRenderedPageBreak/>
        <w:t>Disaster Recovery Plan</w:t>
      </w:r>
    </w:p>
    <w:p w14:paraId="4253D9D4" w14:textId="77777777" w:rsidR="00850DAC" w:rsidRPr="000D15F8" w:rsidRDefault="00850DAC" w:rsidP="00850DAC"/>
    <w:p w14:paraId="25D87043" w14:textId="0A76D145" w:rsidR="00850DAC" w:rsidRPr="00BA1B72" w:rsidRDefault="00850DAC" w:rsidP="008840E1">
      <w:pPr>
        <w:spacing w:after="240"/>
        <w:rPr>
          <w:rFonts w:cs="Arial"/>
          <w:szCs w:val="22"/>
        </w:rPr>
      </w:pPr>
      <w:r w:rsidRPr="00BA1B72">
        <w:rPr>
          <w:rFonts w:cs="Arial"/>
          <w:szCs w:val="22"/>
        </w:rPr>
        <w:t xml:space="preserve">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is required to submit their Disaster Recovery plan, identifying locations and systems – to ensure that they can continue to satisfy </w:t>
      </w:r>
      <w:r w:rsidR="008840E1">
        <w:rPr>
          <w:rFonts w:cs="Arial"/>
          <w:szCs w:val="22"/>
        </w:rPr>
        <w:t>Bid Solicitation</w:t>
      </w:r>
      <w:r w:rsidRPr="00BA1B72">
        <w:rPr>
          <w:rFonts w:cs="Arial"/>
          <w:szCs w:val="22"/>
        </w:rPr>
        <w:t xml:space="preserve"> requirements within 24 hours, in the event their primary location is rendered unusable.  The plan must detail how the </w:t>
      </w:r>
      <w:r w:rsidR="008840E1">
        <w:rPr>
          <w:rFonts w:cs="Arial"/>
          <w:szCs w:val="22"/>
        </w:rPr>
        <w:t>Vendor {</w:t>
      </w:r>
      <w:r w:rsidR="008840E1" w:rsidRPr="00BA1B72">
        <w:rPr>
          <w:rFonts w:cs="Arial"/>
          <w:szCs w:val="22"/>
        </w:rPr>
        <w:t>Contractor</w:t>
      </w:r>
      <w:r w:rsidR="004C06DE">
        <w:rPr>
          <w:rFonts w:cs="Arial"/>
          <w:szCs w:val="22"/>
        </w:rPr>
        <w:t>}</w:t>
      </w:r>
      <w:r w:rsidR="004C06DE" w:rsidRPr="00BA1B72">
        <w:rPr>
          <w:rFonts w:cs="Arial"/>
          <w:szCs w:val="22"/>
        </w:rPr>
        <w:t xml:space="preserve"> will</w:t>
      </w:r>
      <w:r w:rsidRPr="00BA1B72">
        <w:rPr>
          <w:rFonts w:cs="Arial"/>
          <w:szCs w:val="22"/>
        </w:rPr>
        <w:t xml:space="preserve"> ensure that the primary location and/or systems destroyed in such a disaster would be made available to meet the </w:t>
      </w:r>
      <w:proofErr w:type="gramStart"/>
      <w:r w:rsidRPr="00BA1B72">
        <w:rPr>
          <w:rFonts w:cs="Arial"/>
          <w:szCs w:val="22"/>
        </w:rPr>
        <w:t>24 hour</w:t>
      </w:r>
      <w:proofErr w:type="gramEnd"/>
      <w:r w:rsidRPr="00BA1B72">
        <w:rPr>
          <w:rFonts w:cs="Arial"/>
          <w:szCs w:val="22"/>
        </w:rPr>
        <w:t xml:space="preserve"> time frame.  The plan is tested. The plan </w:t>
      </w:r>
      <w:proofErr w:type="gramStart"/>
      <w:r w:rsidRPr="00BA1B72">
        <w:rPr>
          <w:rFonts w:cs="Arial"/>
          <w:szCs w:val="22"/>
        </w:rPr>
        <w:t>is reviewed and updated annually</w:t>
      </w:r>
      <w:proofErr w:type="gramEnd"/>
      <w:r w:rsidRPr="00BA1B72">
        <w:rPr>
          <w:rFonts w:cs="Arial"/>
          <w:szCs w:val="22"/>
        </w:rPr>
        <w:t>.</w:t>
      </w:r>
    </w:p>
    <w:p w14:paraId="7B57706F" w14:textId="77777777" w:rsidR="00850DAC" w:rsidRDefault="00850DAC" w:rsidP="00850DAC">
      <w:pPr>
        <w:pStyle w:val="Heading4"/>
        <w:numPr>
          <w:ilvl w:val="3"/>
          <w:numId w:val="19"/>
        </w:numPr>
      </w:pPr>
      <w:r w:rsidRPr="00BA1B72">
        <w:t>Contingency Plan</w:t>
      </w:r>
    </w:p>
    <w:p w14:paraId="64815812" w14:textId="77777777" w:rsidR="00850DAC" w:rsidRPr="000D15F8" w:rsidRDefault="00850DAC" w:rsidP="00850DAC"/>
    <w:p w14:paraId="511C8D38" w14:textId="117E11D1" w:rsidR="00850DAC" w:rsidRPr="00BA1B72" w:rsidRDefault="00850DAC" w:rsidP="008840E1">
      <w:pPr>
        <w:spacing w:after="240"/>
        <w:rPr>
          <w:rFonts w:cs="Arial"/>
          <w:szCs w:val="22"/>
        </w:rPr>
      </w:pPr>
      <w:r w:rsidRPr="00BA1B72">
        <w:rPr>
          <w:rFonts w:cs="Arial"/>
          <w:szCs w:val="22"/>
        </w:rPr>
        <w:t xml:space="preserve">The </w:t>
      </w:r>
      <w:r w:rsidR="008840E1">
        <w:rPr>
          <w:rFonts w:cs="Arial"/>
          <w:szCs w:val="22"/>
        </w:rPr>
        <w:t>Vendor {</w:t>
      </w:r>
      <w:r w:rsidR="008840E1" w:rsidRPr="00BA1B72">
        <w:rPr>
          <w:rFonts w:cs="Arial"/>
          <w:szCs w:val="22"/>
        </w:rPr>
        <w:t>Contractor</w:t>
      </w:r>
      <w:r w:rsidR="004C06DE">
        <w:rPr>
          <w:rFonts w:cs="Arial"/>
          <w:szCs w:val="22"/>
        </w:rPr>
        <w:t>}</w:t>
      </w:r>
      <w:r w:rsidR="004C06DE" w:rsidRPr="00BA1B72">
        <w:rPr>
          <w:rFonts w:cs="Arial"/>
          <w:szCs w:val="22"/>
        </w:rPr>
        <w:t xml:space="preserve"> is</w:t>
      </w:r>
      <w:r w:rsidRPr="00BA1B72">
        <w:rPr>
          <w:rFonts w:cs="Arial"/>
          <w:szCs w:val="22"/>
        </w:rPr>
        <w:t xml:space="preserve"> required to have a contingency plan identifying key personnel, organization units and alternate sites with telecommunications and computers.  The plan is tested.  The plan </w:t>
      </w:r>
      <w:proofErr w:type="gramStart"/>
      <w:r w:rsidRPr="00BA1B72">
        <w:rPr>
          <w:rFonts w:cs="Arial"/>
          <w:szCs w:val="22"/>
        </w:rPr>
        <w:t>is reviewed and updated annually</w:t>
      </w:r>
      <w:proofErr w:type="gramEnd"/>
      <w:r w:rsidRPr="00BA1B72">
        <w:rPr>
          <w:rFonts w:cs="Arial"/>
          <w:szCs w:val="22"/>
        </w:rPr>
        <w:t xml:space="preserve">. </w:t>
      </w:r>
    </w:p>
    <w:p w14:paraId="4F627FA6" w14:textId="77777777" w:rsidR="00850DAC" w:rsidRPr="00BA1B72" w:rsidRDefault="00850DAC" w:rsidP="00850DAC">
      <w:pPr>
        <w:rPr>
          <w:rFonts w:cs="Arial"/>
          <w:szCs w:val="22"/>
        </w:rPr>
      </w:pPr>
      <w:r w:rsidRPr="00BA1B72">
        <w:rPr>
          <w:rFonts w:cs="Arial"/>
          <w:szCs w:val="22"/>
        </w:rPr>
        <w:t>Reference:</w:t>
      </w:r>
    </w:p>
    <w:p w14:paraId="10C7E923" w14:textId="77777777" w:rsidR="00850DAC" w:rsidRPr="00BA1B72" w:rsidRDefault="00850DAC" w:rsidP="00850DAC">
      <w:pPr>
        <w:ind w:left="360"/>
        <w:rPr>
          <w:rFonts w:cs="Arial"/>
          <w:szCs w:val="22"/>
        </w:rPr>
      </w:pPr>
    </w:p>
    <w:p w14:paraId="27D3A44E" w14:textId="3540B059" w:rsidR="00675860" w:rsidRPr="00850DAC" w:rsidRDefault="00850DAC" w:rsidP="00850DAC">
      <w:pPr>
        <w:spacing w:after="480"/>
        <w:rPr>
          <w:rFonts w:cs="Arial"/>
          <w:szCs w:val="22"/>
        </w:rPr>
      </w:pPr>
      <w:r w:rsidRPr="00BA1B72">
        <w:rPr>
          <w:rFonts w:cs="Arial"/>
          <w:szCs w:val="22"/>
        </w:rPr>
        <w:t xml:space="preserve">NIST Special Publication 800-53A - Security </w:t>
      </w:r>
      <w:r>
        <w:rPr>
          <w:rFonts w:cs="Arial"/>
          <w:szCs w:val="22"/>
        </w:rPr>
        <w:t xml:space="preserve">and Privacy </w:t>
      </w:r>
      <w:r w:rsidRPr="00BA1B72">
        <w:rPr>
          <w:rFonts w:cs="Arial"/>
          <w:szCs w:val="22"/>
        </w:rPr>
        <w:t xml:space="preserve">Controls </w:t>
      </w:r>
      <w:r>
        <w:rPr>
          <w:rFonts w:cs="Arial"/>
          <w:szCs w:val="22"/>
        </w:rPr>
        <w:t xml:space="preserve">for </w:t>
      </w:r>
      <w:r w:rsidRPr="00BA1B72">
        <w:rPr>
          <w:rFonts w:cs="Arial"/>
          <w:szCs w:val="22"/>
        </w:rPr>
        <w:t>Federal Information Systems and Organizations (</w:t>
      </w:r>
      <w:hyperlink r:id="rId55" w:history="1">
        <w:r w:rsidRPr="00CC095B">
          <w:rPr>
            <w:rStyle w:val="Hyperlink"/>
            <w:rFonts w:cs="Arial"/>
            <w:szCs w:val="22"/>
          </w:rPr>
          <w:t>http://nvlpubs.nist.gov/nistpubs/SpecialPublications/NIST.SP.800-53r4.pdf</w:t>
        </w:r>
      </w:hyperlink>
      <w:r w:rsidRPr="00BA1B72">
        <w:rPr>
          <w:rFonts w:cs="Arial"/>
          <w:szCs w:val="22"/>
        </w:rPr>
        <w:t>)</w:t>
      </w:r>
    </w:p>
    <w:p w14:paraId="7D531CD3" w14:textId="77777777" w:rsidR="00675860" w:rsidRPr="00B6270B" w:rsidRDefault="00DA74B9" w:rsidP="00F10BE2">
      <w:pPr>
        <w:pStyle w:val="Heading2"/>
        <w:keepNext/>
        <w:ind w:right="108"/>
      </w:pPr>
      <w:bookmarkStart w:id="204" w:name="_Toc400531518"/>
      <w:bookmarkStart w:id="205" w:name="_Toc428533989"/>
      <w:bookmarkStart w:id="206" w:name="_Toc11677489"/>
      <w:r>
        <w:rPr>
          <w:caps w:val="0"/>
        </w:rPr>
        <w:t>NEWS RELEASES</w:t>
      </w:r>
      <w:bookmarkEnd w:id="204"/>
      <w:bookmarkEnd w:id="205"/>
      <w:bookmarkEnd w:id="206"/>
    </w:p>
    <w:p w14:paraId="7885B858" w14:textId="77777777" w:rsidR="00675860" w:rsidRPr="00BF3B73" w:rsidRDefault="00675860" w:rsidP="00F10BE2">
      <w:pPr>
        <w:pStyle w:val="BodyText"/>
        <w:keepNext/>
        <w:ind w:left="0"/>
        <w:rPr>
          <w:sz w:val="22"/>
          <w:szCs w:val="22"/>
        </w:rPr>
      </w:pPr>
    </w:p>
    <w:p w14:paraId="3CFE052D" w14:textId="380CBB78"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781956E7" w14:textId="77777777" w:rsidR="00675860" w:rsidRPr="00BF3B73" w:rsidRDefault="00675860" w:rsidP="00675860">
      <w:pPr>
        <w:pStyle w:val="BodyText"/>
        <w:ind w:left="0"/>
        <w:rPr>
          <w:sz w:val="22"/>
          <w:szCs w:val="22"/>
        </w:rPr>
      </w:pPr>
    </w:p>
    <w:p w14:paraId="7F27C7A9" w14:textId="77777777" w:rsidR="00675860" w:rsidRPr="00B6270B" w:rsidRDefault="00DA74B9" w:rsidP="00F10BE2">
      <w:pPr>
        <w:pStyle w:val="Heading2"/>
        <w:keepNext/>
        <w:ind w:right="108"/>
      </w:pPr>
      <w:bookmarkStart w:id="207" w:name="_Toc400531519"/>
      <w:bookmarkStart w:id="208" w:name="_Toc428533990"/>
      <w:bookmarkStart w:id="209" w:name="_Toc11677490"/>
      <w:r>
        <w:rPr>
          <w:caps w:val="0"/>
        </w:rPr>
        <w:t>ADVERTISING</w:t>
      </w:r>
      <w:bookmarkEnd w:id="207"/>
      <w:bookmarkEnd w:id="208"/>
      <w:bookmarkEnd w:id="209"/>
    </w:p>
    <w:p w14:paraId="3423A664" w14:textId="77777777" w:rsidR="00675860" w:rsidRPr="00BF3B73" w:rsidRDefault="00675860" w:rsidP="00F10BE2">
      <w:pPr>
        <w:pStyle w:val="BodyText"/>
        <w:keepNext/>
        <w:ind w:left="0"/>
        <w:rPr>
          <w:sz w:val="22"/>
          <w:szCs w:val="22"/>
        </w:rPr>
      </w:pPr>
    </w:p>
    <w:p w14:paraId="56B317E1" w14:textId="524F22E0"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2FA7EC81" w14:textId="77777777" w:rsidR="00675860" w:rsidRPr="00BF3B73" w:rsidRDefault="00675860" w:rsidP="00675860">
      <w:pPr>
        <w:pStyle w:val="BodyText"/>
        <w:ind w:left="0"/>
        <w:rPr>
          <w:sz w:val="22"/>
          <w:szCs w:val="22"/>
        </w:rPr>
      </w:pPr>
    </w:p>
    <w:p w14:paraId="5828DB91" w14:textId="77777777" w:rsidR="00675860" w:rsidRPr="00B6270B" w:rsidRDefault="00DA74B9" w:rsidP="00203989">
      <w:pPr>
        <w:pStyle w:val="Heading2"/>
        <w:keepNext/>
        <w:ind w:right="108"/>
      </w:pPr>
      <w:bookmarkStart w:id="210" w:name="_Toc400531520"/>
      <w:bookmarkStart w:id="211" w:name="_Toc428533991"/>
      <w:bookmarkStart w:id="212" w:name="_Toc11677491"/>
      <w:r>
        <w:rPr>
          <w:caps w:val="0"/>
        </w:rPr>
        <w:t>LICENSES AND PERMITS</w:t>
      </w:r>
      <w:bookmarkEnd w:id="210"/>
      <w:bookmarkEnd w:id="211"/>
      <w:bookmarkEnd w:id="212"/>
    </w:p>
    <w:p w14:paraId="327C2730" w14:textId="77777777" w:rsidR="00675860" w:rsidRPr="00BF3B73" w:rsidRDefault="00675860" w:rsidP="00203989">
      <w:pPr>
        <w:pStyle w:val="BodyText"/>
        <w:keepNext/>
        <w:ind w:left="0"/>
        <w:rPr>
          <w:sz w:val="22"/>
          <w:szCs w:val="22"/>
        </w:rPr>
      </w:pPr>
    </w:p>
    <w:p w14:paraId="5FF82A49" w14:textId="7C5DF45A"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8273FE">
        <w:rPr>
          <w:sz w:val="22"/>
          <w:szCs w:val="22"/>
        </w:rPr>
        <w:t>.</w:t>
      </w:r>
    </w:p>
    <w:p w14:paraId="4E7B2828" w14:textId="77777777" w:rsidR="009A365A" w:rsidRDefault="009A365A" w:rsidP="00675860">
      <w:pPr>
        <w:pStyle w:val="BodyText"/>
        <w:ind w:left="0"/>
        <w:rPr>
          <w:sz w:val="22"/>
          <w:szCs w:val="22"/>
          <w:lang w:val="en-US"/>
        </w:rPr>
      </w:pPr>
    </w:p>
    <w:p w14:paraId="65C0671D" w14:textId="77777777" w:rsidR="00675860" w:rsidRPr="00B6270B" w:rsidRDefault="00DA74B9" w:rsidP="00F10BE2">
      <w:pPr>
        <w:pStyle w:val="Heading2"/>
        <w:keepNext/>
        <w:ind w:right="108"/>
      </w:pPr>
      <w:bookmarkStart w:id="213" w:name="_Toc400531521"/>
      <w:bookmarkStart w:id="214" w:name="_Toc428533992"/>
      <w:bookmarkStart w:id="215" w:name="_Toc11677492"/>
      <w:r>
        <w:rPr>
          <w:caps w:val="0"/>
        </w:rPr>
        <w:t>CLAIMS AND REMEDIES</w:t>
      </w:r>
      <w:bookmarkEnd w:id="213"/>
      <w:bookmarkEnd w:id="214"/>
      <w:bookmarkEnd w:id="215"/>
    </w:p>
    <w:p w14:paraId="2140A28C" w14:textId="77777777" w:rsidR="00675860" w:rsidRDefault="00675860" w:rsidP="00F10BE2">
      <w:pPr>
        <w:pStyle w:val="BodyText"/>
        <w:keepNext/>
        <w:ind w:left="0"/>
      </w:pPr>
    </w:p>
    <w:p w14:paraId="47A894A0" w14:textId="77777777" w:rsidR="00675860" w:rsidRPr="00B6270B" w:rsidRDefault="00DA74B9" w:rsidP="00F10BE2">
      <w:pPr>
        <w:pStyle w:val="Heading3"/>
        <w:keepNext/>
        <w:rPr>
          <w:rFonts w:eastAsia="MS Mincho"/>
          <w:bCs w:val="0"/>
        </w:rPr>
      </w:pPr>
      <w:bookmarkStart w:id="216" w:name="_Toc400531522"/>
      <w:bookmarkStart w:id="217" w:name="_Toc428533993"/>
      <w:bookmarkStart w:id="218" w:name="_Toc11677493"/>
      <w:r w:rsidRPr="00B6270B">
        <w:rPr>
          <w:rFonts w:eastAsia="MS Mincho"/>
          <w:bCs w:val="0"/>
          <w:caps w:val="0"/>
        </w:rPr>
        <w:t>CLAIMS</w:t>
      </w:r>
      <w:bookmarkEnd w:id="216"/>
      <w:bookmarkEnd w:id="217"/>
      <w:bookmarkEnd w:id="218"/>
    </w:p>
    <w:p w14:paraId="295A87B5" w14:textId="77777777" w:rsidR="00675860" w:rsidRPr="00D74E1E" w:rsidRDefault="00675860" w:rsidP="00F10BE2">
      <w:pPr>
        <w:pStyle w:val="BodyText"/>
        <w:keepNext/>
        <w:ind w:left="0"/>
        <w:rPr>
          <w:sz w:val="22"/>
          <w:szCs w:val="22"/>
        </w:rPr>
      </w:pPr>
    </w:p>
    <w:p w14:paraId="1114EC78" w14:textId="2ECCA7F4"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6AC07688" w14:textId="77777777" w:rsidR="00675860" w:rsidRPr="00BF3B73" w:rsidRDefault="00675860" w:rsidP="00675860">
      <w:pPr>
        <w:pStyle w:val="BodyText"/>
        <w:ind w:left="0"/>
        <w:rPr>
          <w:sz w:val="22"/>
          <w:szCs w:val="22"/>
        </w:rPr>
      </w:pPr>
    </w:p>
    <w:p w14:paraId="74902F6C" w14:textId="77777777" w:rsidR="00675860" w:rsidRPr="00B6270B" w:rsidRDefault="00DA74B9" w:rsidP="00675860">
      <w:pPr>
        <w:pStyle w:val="Heading3"/>
        <w:keepNext/>
        <w:rPr>
          <w:rFonts w:eastAsia="MS Mincho"/>
          <w:bCs w:val="0"/>
        </w:rPr>
      </w:pPr>
      <w:bookmarkStart w:id="219" w:name="_Toc400531523"/>
      <w:bookmarkStart w:id="220" w:name="_Toc428533994"/>
      <w:bookmarkStart w:id="221" w:name="_Toc11677494"/>
      <w:r w:rsidRPr="00B6270B">
        <w:rPr>
          <w:rFonts w:eastAsia="MS Mincho"/>
          <w:bCs w:val="0"/>
          <w:caps w:val="0"/>
        </w:rPr>
        <w:t>REMEDIES</w:t>
      </w:r>
      <w:bookmarkEnd w:id="219"/>
      <w:bookmarkEnd w:id="220"/>
      <w:bookmarkEnd w:id="221"/>
    </w:p>
    <w:p w14:paraId="5A783147" w14:textId="77777777" w:rsidR="00675860" w:rsidRPr="00BF3B73" w:rsidRDefault="00675860" w:rsidP="00675860">
      <w:pPr>
        <w:pStyle w:val="BodyText"/>
        <w:keepNext/>
        <w:ind w:left="0"/>
        <w:rPr>
          <w:sz w:val="22"/>
          <w:szCs w:val="22"/>
        </w:rPr>
      </w:pPr>
    </w:p>
    <w:p w14:paraId="50075220" w14:textId="5D91277A"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43E66D97" w14:textId="77777777" w:rsidR="00675860" w:rsidRPr="00BF3B73" w:rsidRDefault="00675860" w:rsidP="00675860">
      <w:pPr>
        <w:pStyle w:val="BodyText"/>
        <w:ind w:left="0"/>
        <w:rPr>
          <w:sz w:val="22"/>
          <w:szCs w:val="22"/>
        </w:rPr>
      </w:pPr>
    </w:p>
    <w:p w14:paraId="7A071D22" w14:textId="50C8F1B1" w:rsidR="00675860" w:rsidRPr="001835E6" w:rsidRDefault="00244796" w:rsidP="00675860">
      <w:pPr>
        <w:pStyle w:val="Heading3"/>
        <w:keepNext/>
        <w:keepLines/>
        <w:rPr>
          <w:rFonts w:eastAsia="MS Mincho"/>
          <w:bCs w:val="0"/>
        </w:rPr>
      </w:pPr>
      <w:bookmarkStart w:id="222" w:name="_Toc400531524"/>
      <w:bookmarkStart w:id="223" w:name="_Toc428533995"/>
      <w:bookmarkStart w:id="224" w:name="_Toc11677495"/>
      <w:r w:rsidRPr="001835E6">
        <w:rPr>
          <w:rFonts w:eastAsia="MS Mincho"/>
          <w:bCs w:val="0"/>
          <w:caps w:val="0"/>
        </w:rPr>
        <w:lastRenderedPageBreak/>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22"/>
      <w:bookmarkEnd w:id="223"/>
      <w:bookmarkEnd w:id="224"/>
    </w:p>
    <w:p w14:paraId="7DF5950A" w14:textId="77777777" w:rsidR="00675860" w:rsidRDefault="00675860" w:rsidP="00675860">
      <w:pPr>
        <w:keepNext/>
        <w:keepLines/>
        <w:rPr>
          <w:rFonts w:eastAsia="MS Mincho"/>
        </w:rPr>
      </w:pPr>
    </w:p>
    <w:p w14:paraId="51638BDB" w14:textId="71987F04"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2F927B3" w14:textId="77777777" w:rsidR="00924189" w:rsidRDefault="00924189" w:rsidP="00924189">
      <w:pPr>
        <w:pStyle w:val="BodyText"/>
        <w:ind w:left="0"/>
        <w:rPr>
          <w:b/>
          <w:sz w:val="22"/>
          <w:szCs w:val="22"/>
          <w:highlight w:val="green"/>
        </w:rPr>
      </w:pPr>
      <w:bookmarkStart w:id="225" w:name="_Toc327360432"/>
      <w:bookmarkStart w:id="226" w:name="_Toc349639917"/>
    </w:p>
    <w:p w14:paraId="5B74E162" w14:textId="77777777" w:rsidR="00286B67" w:rsidRPr="002263FE" w:rsidRDefault="00244796" w:rsidP="00F10BE2">
      <w:pPr>
        <w:pStyle w:val="Heading2"/>
        <w:keepNext/>
        <w:ind w:right="86"/>
      </w:pPr>
      <w:bookmarkStart w:id="227" w:name="_Toc400531525"/>
      <w:bookmarkStart w:id="228" w:name="_Toc428533996"/>
      <w:bookmarkStart w:id="229" w:name="_Toc11677496"/>
      <w:bookmarkEnd w:id="225"/>
      <w:bookmarkEnd w:id="226"/>
      <w:r w:rsidRPr="002263FE">
        <w:rPr>
          <w:caps w:val="0"/>
        </w:rPr>
        <w:t>LIQUIDATED DAMAGES</w:t>
      </w:r>
      <w:bookmarkEnd w:id="227"/>
      <w:bookmarkEnd w:id="228"/>
      <w:bookmarkEnd w:id="229"/>
    </w:p>
    <w:p w14:paraId="2DF7410C" w14:textId="77777777" w:rsidR="0032281D" w:rsidRPr="00851065" w:rsidRDefault="0032281D" w:rsidP="00F10BE2">
      <w:pPr>
        <w:keepNext/>
        <w:ind w:right="86"/>
      </w:pPr>
    </w:p>
    <w:p w14:paraId="39C62291" w14:textId="39618F93" w:rsidR="00286B67" w:rsidRPr="008840E1" w:rsidRDefault="008840E1" w:rsidP="00286B67">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14:paraId="2D394D65" w14:textId="77777777" w:rsidR="00A24CCC" w:rsidRPr="00955DFD" w:rsidRDefault="00A24CCC" w:rsidP="00DF7D48">
      <w:pPr>
        <w:pStyle w:val="BodyText"/>
        <w:ind w:left="0"/>
        <w:rPr>
          <w:b/>
          <w:sz w:val="22"/>
        </w:rPr>
      </w:pPr>
    </w:p>
    <w:p w14:paraId="0A5AF5E9" w14:textId="77777777" w:rsidR="00675860" w:rsidRPr="00A24CCC" w:rsidRDefault="00244796" w:rsidP="0032399C">
      <w:pPr>
        <w:pStyle w:val="Heading2"/>
        <w:keepNext/>
      </w:pPr>
      <w:bookmarkStart w:id="230" w:name="_Toc400531531"/>
      <w:bookmarkStart w:id="231" w:name="_Toc428534002"/>
      <w:bookmarkStart w:id="232" w:name="_Toc11677497"/>
      <w:r w:rsidRPr="00A24CCC">
        <w:rPr>
          <w:caps w:val="0"/>
        </w:rPr>
        <w:t>RETAINAGE</w:t>
      </w:r>
      <w:bookmarkEnd w:id="230"/>
      <w:bookmarkEnd w:id="231"/>
      <w:bookmarkEnd w:id="232"/>
    </w:p>
    <w:p w14:paraId="5E98936E" w14:textId="77777777" w:rsidR="00675860" w:rsidRPr="005608A5" w:rsidRDefault="00675860" w:rsidP="0032399C">
      <w:pPr>
        <w:pStyle w:val="BodyText"/>
        <w:keepNext/>
        <w:ind w:left="0"/>
        <w:rPr>
          <w:sz w:val="22"/>
          <w:szCs w:val="22"/>
        </w:rPr>
      </w:pPr>
    </w:p>
    <w:p w14:paraId="695BD845" w14:textId="7B88FB32" w:rsidR="00675860" w:rsidRPr="000C08C1" w:rsidRDefault="000C08C1" w:rsidP="00675860">
      <w:pPr>
        <w:pStyle w:val="BodyText"/>
        <w:ind w:left="0"/>
        <w:rPr>
          <w:b/>
          <w:sz w:val="22"/>
          <w:lang w:val="en-US"/>
        </w:rPr>
      </w:pPr>
      <w:r>
        <w:rPr>
          <w:sz w:val="22"/>
          <w:szCs w:val="22"/>
          <w:lang w:val="en-US"/>
        </w:rPr>
        <w:t>Not applicable to this procurement.</w:t>
      </w:r>
    </w:p>
    <w:p w14:paraId="0384AF94" w14:textId="77777777" w:rsidR="00675860" w:rsidRPr="00955DFD" w:rsidRDefault="00675860" w:rsidP="00675860">
      <w:pPr>
        <w:pStyle w:val="BodyText"/>
        <w:ind w:left="0"/>
        <w:rPr>
          <w:sz w:val="22"/>
        </w:rPr>
      </w:pPr>
    </w:p>
    <w:p w14:paraId="14507272" w14:textId="77777777" w:rsidR="00675860" w:rsidRPr="00B6270B" w:rsidRDefault="00244796" w:rsidP="0032399C">
      <w:pPr>
        <w:pStyle w:val="Heading2"/>
        <w:keepNext/>
      </w:pPr>
      <w:bookmarkStart w:id="233" w:name="_Toc400531532"/>
      <w:bookmarkStart w:id="234" w:name="_Toc428534003"/>
      <w:bookmarkStart w:id="235" w:name="_Toc11677498"/>
      <w:r>
        <w:rPr>
          <w:caps w:val="0"/>
        </w:rPr>
        <w:t>ADDITIONAL WORK AND/OR SPECIAL PROJECTS</w:t>
      </w:r>
      <w:bookmarkEnd w:id="233"/>
      <w:bookmarkEnd w:id="234"/>
      <w:bookmarkEnd w:id="235"/>
    </w:p>
    <w:p w14:paraId="6D43434C" w14:textId="77777777" w:rsidR="00675860" w:rsidRDefault="00675860" w:rsidP="0032399C">
      <w:pPr>
        <w:pStyle w:val="BodyText2"/>
        <w:keepNext/>
        <w:ind w:right="0"/>
      </w:pPr>
    </w:p>
    <w:p w14:paraId="4879AA2D"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7E826C04" w14:textId="77777777" w:rsidR="00675860" w:rsidRPr="000E2AB4" w:rsidRDefault="00675860" w:rsidP="00675860">
      <w:pPr>
        <w:pStyle w:val="BodyText"/>
        <w:ind w:left="0"/>
        <w:rPr>
          <w:sz w:val="22"/>
          <w:szCs w:val="22"/>
        </w:rPr>
      </w:pPr>
    </w:p>
    <w:p w14:paraId="6C76D654" w14:textId="5CA02A98"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8273FE">
        <w:rPr>
          <w:sz w:val="22"/>
          <w:szCs w:val="22"/>
        </w:rPr>
        <w:t>.</w:t>
      </w:r>
    </w:p>
    <w:p w14:paraId="26093E8B" w14:textId="77777777" w:rsidR="00675860" w:rsidRPr="000E2AB4" w:rsidRDefault="00675860" w:rsidP="00675860">
      <w:pPr>
        <w:pStyle w:val="BodyText"/>
        <w:ind w:left="0"/>
        <w:rPr>
          <w:sz w:val="22"/>
          <w:szCs w:val="22"/>
        </w:rPr>
      </w:pPr>
    </w:p>
    <w:p w14:paraId="4BB10EDF" w14:textId="2AB56B6E"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62945993" w14:textId="77777777" w:rsidR="00675860" w:rsidRPr="000E04F1" w:rsidRDefault="00675860" w:rsidP="00675860">
      <w:pPr>
        <w:pStyle w:val="BodyText"/>
        <w:ind w:left="0"/>
        <w:rPr>
          <w:sz w:val="22"/>
          <w:szCs w:val="22"/>
        </w:rPr>
      </w:pPr>
    </w:p>
    <w:p w14:paraId="703D5110" w14:textId="7EDA28C5"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008273FE">
        <w:rPr>
          <w:sz w:val="22"/>
          <w:szCs w:val="22"/>
        </w:rPr>
        <w:t>.</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8273FE">
        <w:rPr>
          <w:sz w:val="22"/>
          <w:szCs w:val="22"/>
        </w:rPr>
        <w:t>.</w:t>
      </w:r>
      <w:r w:rsidRPr="000E2AB4">
        <w:rPr>
          <w:sz w:val="22"/>
          <w:szCs w:val="22"/>
        </w:rPr>
        <w:t xml:space="preserve">  A payment schedule, tied to successful completion of tasks </w:t>
      </w:r>
      <w:r>
        <w:rPr>
          <w:sz w:val="22"/>
          <w:szCs w:val="22"/>
        </w:rPr>
        <w:t>and subtasks, must be included.</w:t>
      </w:r>
    </w:p>
    <w:p w14:paraId="7B5BCBE5" w14:textId="77777777" w:rsidR="00675860" w:rsidRPr="000E2AB4" w:rsidRDefault="00675860" w:rsidP="00675860">
      <w:pPr>
        <w:pStyle w:val="BodyText"/>
        <w:ind w:left="0"/>
        <w:rPr>
          <w:sz w:val="22"/>
          <w:szCs w:val="22"/>
        </w:rPr>
      </w:pPr>
    </w:p>
    <w:p w14:paraId="0BA9FE6A" w14:textId="34B49804"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391E37B" w14:textId="77777777" w:rsidR="00675860" w:rsidRPr="000E2AB4" w:rsidRDefault="00675860" w:rsidP="00675860">
      <w:pPr>
        <w:pStyle w:val="BodyText"/>
        <w:ind w:left="0"/>
        <w:rPr>
          <w:sz w:val="22"/>
          <w:szCs w:val="22"/>
        </w:rPr>
      </w:pPr>
    </w:p>
    <w:p w14:paraId="5ED09749"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0348AECE" w14:textId="77777777" w:rsidR="00675860" w:rsidRDefault="00675860" w:rsidP="00675860">
      <w:pPr>
        <w:pStyle w:val="BodyText2"/>
      </w:pPr>
    </w:p>
    <w:p w14:paraId="6456C2C2" w14:textId="77777777" w:rsidR="00034B88" w:rsidRDefault="00034B88" w:rsidP="00675860">
      <w:pPr>
        <w:pStyle w:val="BodyText2"/>
      </w:pPr>
    </w:p>
    <w:p w14:paraId="1666BBCD" w14:textId="77777777" w:rsidR="00675860" w:rsidRDefault="00675860" w:rsidP="0032399C">
      <w:pPr>
        <w:pStyle w:val="Heading2"/>
        <w:keepNext/>
        <w:ind w:right="108"/>
        <w:rPr>
          <w:rFonts w:cs="Arial"/>
        </w:rPr>
      </w:pPr>
      <w:bookmarkStart w:id="236" w:name="_Toc400531533"/>
      <w:bookmarkStart w:id="237" w:name="_Toc428534004"/>
      <w:bookmarkStart w:id="238" w:name="_Toc11677499"/>
      <w:r w:rsidRPr="00490529">
        <w:lastRenderedPageBreak/>
        <w:t>MODIFICATIONS AND CHANGES TO THE State of N</w:t>
      </w:r>
      <w:r w:rsidR="00B951AB" w:rsidRPr="00490529">
        <w:t>J</w:t>
      </w:r>
      <w:r w:rsidRPr="00490529">
        <w:t xml:space="preserve"> STANDARD TERMS AND CONDITIONS</w:t>
      </w:r>
      <w:bookmarkEnd w:id="236"/>
      <w:r w:rsidR="000D4025" w:rsidRPr="00490529">
        <w:t xml:space="preserve"> (SSTC)</w:t>
      </w:r>
      <w:bookmarkEnd w:id="237"/>
      <w:bookmarkEnd w:id="238"/>
    </w:p>
    <w:p w14:paraId="7E3F6C55" w14:textId="77777777" w:rsidR="00675860" w:rsidRPr="00B23ECC" w:rsidRDefault="00675860" w:rsidP="0032399C">
      <w:pPr>
        <w:pStyle w:val="BodyText"/>
        <w:keepNext/>
        <w:ind w:left="0"/>
        <w:rPr>
          <w:rFonts w:cs="Arial"/>
          <w:sz w:val="22"/>
          <w:szCs w:val="22"/>
        </w:rPr>
      </w:pPr>
    </w:p>
    <w:p w14:paraId="7C566B65" w14:textId="77777777" w:rsidR="00675860" w:rsidRPr="001B24FD" w:rsidRDefault="00675860" w:rsidP="00C81732">
      <w:pPr>
        <w:pStyle w:val="Heading3"/>
        <w:numPr>
          <w:ilvl w:val="2"/>
          <w:numId w:val="59"/>
        </w:numPr>
      </w:pPr>
      <w:bookmarkStart w:id="239" w:name="_Toc400531535"/>
      <w:bookmarkStart w:id="240" w:name="_Toc428534006"/>
      <w:bookmarkStart w:id="241" w:name="_Toc11677500"/>
      <w:r w:rsidRPr="001B24FD">
        <w:t>INDEMNIFICATION</w:t>
      </w:r>
      <w:bookmarkEnd w:id="239"/>
      <w:bookmarkEnd w:id="240"/>
      <w:bookmarkEnd w:id="241"/>
    </w:p>
    <w:p w14:paraId="1A6307F8" w14:textId="77777777" w:rsidR="00675860" w:rsidRPr="00851065" w:rsidRDefault="00675860" w:rsidP="002A50F8">
      <w:pPr>
        <w:keepNext/>
      </w:pPr>
    </w:p>
    <w:p w14:paraId="64356C77" w14:textId="77777777" w:rsidR="00675860" w:rsidRPr="00851065" w:rsidRDefault="00675860" w:rsidP="002A50F8">
      <w:pPr>
        <w:keepNext/>
      </w:pPr>
      <w:r w:rsidRPr="00851065">
        <w:t xml:space="preserve">Section 4.1 of the </w:t>
      </w:r>
      <w:r w:rsidR="000D4025" w:rsidRPr="00851065">
        <w:t>SSTC</w:t>
      </w:r>
      <w:r w:rsidRPr="00851065">
        <w:t xml:space="preserve"> </w:t>
      </w:r>
      <w:proofErr w:type="gramStart"/>
      <w:r w:rsidRPr="00851065">
        <w:t>is deleted and replaced with the following</w:t>
      </w:r>
      <w:proofErr w:type="gramEnd"/>
      <w:r w:rsidRPr="00851065">
        <w:t>:</w:t>
      </w:r>
    </w:p>
    <w:p w14:paraId="708EF3FC" w14:textId="77777777" w:rsidR="00675860" w:rsidRPr="00C65B22" w:rsidRDefault="00675860" w:rsidP="002A50F8">
      <w:pPr>
        <w:keepNext/>
      </w:pPr>
    </w:p>
    <w:p w14:paraId="3732F3D2" w14:textId="77777777" w:rsidR="00675860" w:rsidRPr="00955DFD" w:rsidRDefault="00675860" w:rsidP="002A50F8">
      <w:pPr>
        <w:keepNext/>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38C0A112" w14:textId="77777777" w:rsidR="00675860" w:rsidRPr="00955DFD" w:rsidRDefault="00675860" w:rsidP="002A50F8">
      <w:pPr>
        <w:keepNext/>
        <w:tabs>
          <w:tab w:val="left" w:pos="540"/>
        </w:tabs>
        <w:autoSpaceDE w:val="0"/>
        <w:autoSpaceDN w:val="0"/>
        <w:adjustRightInd w:val="0"/>
        <w:ind w:left="540" w:hanging="540"/>
        <w:rPr>
          <w:color w:val="000000"/>
        </w:rPr>
      </w:pPr>
    </w:p>
    <w:p w14:paraId="50F00AF3" w14:textId="77777777" w:rsidR="00B5518F" w:rsidRPr="00955DFD" w:rsidRDefault="00675860" w:rsidP="00BB1EDD">
      <w:pPr>
        <w:numPr>
          <w:ilvl w:val="0"/>
          <w:numId w:val="4"/>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23E0FD32" w14:textId="008B8927" w:rsidR="00250C22" w:rsidRDefault="004C06DE" w:rsidP="00851065">
      <w:pPr>
        <w:tabs>
          <w:tab w:val="left" w:pos="540"/>
        </w:tabs>
        <w:autoSpaceDE w:val="0"/>
        <w:autoSpaceDN w:val="0"/>
        <w:adjustRightInd w:val="0"/>
        <w:ind w:left="1440" w:hanging="540"/>
      </w:pPr>
      <w:r w:rsidRPr="00955DFD">
        <w:t>I</w:t>
      </w:r>
      <w:r w:rsidR="00675860" w:rsidRPr="00955DFD">
        <w:t>.</w:t>
      </w:r>
      <w:r w:rsidR="00675860"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1D2ACC">
        <w:t>Blanket P.O.</w:t>
      </w:r>
      <w:r w:rsidR="00A7166F" w:rsidRPr="00955DFD">
        <w:t xml:space="preserve"> </w:t>
      </w:r>
      <w:r w:rsidR="00675860" w:rsidRPr="00955DFD">
        <w:t>or the order; and</w:t>
      </w:r>
    </w:p>
    <w:p w14:paraId="095E36BE" w14:textId="77777777" w:rsidR="00675860" w:rsidRPr="00955DFD" w:rsidRDefault="00675860" w:rsidP="00851065">
      <w:pPr>
        <w:tabs>
          <w:tab w:val="left" w:pos="540"/>
        </w:tabs>
        <w:autoSpaceDE w:val="0"/>
        <w:autoSpaceDN w:val="0"/>
        <w:adjustRightInd w:val="0"/>
        <w:ind w:left="1440" w:hanging="540"/>
      </w:pPr>
      <w:r w:rsidRPr="00955DFD">
        <w:t xml:space="preserve">  </w:t>
      </w:r>
    </w:p>
    <w:p w14:paraId="7E66C6C0" w14:textId="77777777" w:rsidR="00675860"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w:t>
      </w:r>
      <w:proofErr w:type="spellStart"/>
      <w:r w:rsidRPr="00955DFD">
        <w:t>uncopyrighted</w:t>
      </w:r>
      <w:proofErr w:type="spellEnd"/>
      <w:r w:rsidRPr="00955DFD">
        <w:t xml:space="preserve"> composition, secret process, patented or unpatented invention, article or appliance (“Intellectual Property Rights”) furnished or used in the performance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and</w:t>
      </w:r>
    </w:p>
    <w:p w14:paraId="47E3A8A3" w14:textId="77777777" w:rsidR="00250C22" w:rsidRPr="00955DFD" w:rsidRDefault="00250C22" w:rsidP="00C65B22">
      <w:pPr>
        <w:tabs>
          <w:tab w:val="left" w:pos="540"/>
        </w:tabs>
        <w:autoSpaceDE w:val="0"/>
        <w:autoSpaceDN w:val="0"/>
        <w:adjustRightInd w:val="0"/>
        <w:ind w:left="1440" w:hanging="540"/>
      </w:pPr>
    </w:p>
    <w:p w14:paraId="03C95CD8"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5EFB85F6" w14:textId="77777777" w:rsidR="00604906" w:rsidRPr="00955DFD" w:rsidRDefault="00604906" w:rsidP="00C65B22">
      <w:pPr>
        <w:tabs>
          <w:tab w:val="left" w:pos="540"/>
        </w:tabs>
        <w:autoSpaceDE w:val="0"/>
        <w:autoSpaceDN w:val="0"/>
        <w:adjustRightInd w:val="0"/>
        <w:ind w:left="1440" w:hanging="540"/>
      </w:pPr>
    </w:p>
    <w:p w14:paraId="724F10BF" w14:textId="77777777" w:rsidR="00675860" w:rsidRDefault="00675860" w:rsidP="00BB1EDD">
      <w:pPr>
        <w:numPr>
          <w:ilvl w:val="0"/>
          <w:numId w:val="4"/>
        </w:numPr>
        <w:tabs>
          <w:tab w:val="left" w:pos="540"/>
        </w:tabs>
        <w:autoSpaceDE w:val="0"/>
        <w:autoSpaceDN w:val="0"/>
        <w:adjustRightInd w:val="0"/>
      </w:pPr>
      <w:proofErr w:type="gramStart"/>
      <w:r w:rsidRPr="00955DFD">
        <w:t xml:space="preserve">In the event of a claim or suit involving third-party Intellectual Property Rights, the </w:t>
      </w:r>
      <w:r w:rsidR="006C7D6B" w:rsidRPr="00955DFD">
        <w:t xml:space="preserve">Vendor </w:t>
      </w:r>
      <w:r w:rsidR="00571AFA" w:rsidRPr="00955DFD">
        <w:t>{Contractor}</w:t>
      </w:r>
      <w:r w:rsidRPr="00955DFD">
        <w:t>,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r w:rsidRPr="00955DFD">
        <w:t xml:space="preserve">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w:t>
      </w:r>
      <w:proofErr w:type="gramStart"/>
      <w:r w:rsidRPr="00955DFD">
        <w:t xml:space="preserve">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w:t>
      </w:r>
      <w:proofErr w:type="gramEnd"/>
      <w:r w:rsidRPr="00955DFD">
        <w:t xml:space="preserve">  The State of New Jersey may, at its election and expense, assume its own defense and settlement</w:t>
      </w:r>
      <w:r w:rsidR="00B5518F">
        <w:t>;</w:t>
      </w:r>
    </w:p>
    <w:p w14:paraId="5E425C2E" w14:textId="77777777" w:rsidR="00604906" w:rsidRPr="00955DFD" w:rsidRDefault="00604906" w:rsidP="00604906">
      <w:pPr>
        <w:tabs>
          <w:tab w:val="left" w:pos="540"/>
        </w:tabs>
        <w:autoSpaceDE w:val="0"/>
        <w:autoSpaceDN w:val="0"/>
        <w:adjustRightInd w:val="0"/>
        <w:ind w:left="720"/>
      </w:pPr>
    </w:p>
    <w:p w14:paraId="32D74706" w14:textId="1DFDB71E" w:rsidR="00675860" w:rsidRDefault="00604906" w:rsidP="00BB1EDD">
      <w:pPr>
        <w:numPr>
          <w:ilvl w:val="0"/>
          <w:numId w:val="4"/>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A7166F" w:rsidRPr="00955DFD">
        <w:t xml:space="preserve"> </w:t>
      </w:r>
      <w:r w:rsidR="00675860" w:rsidRPr="00955DFD">
        <w:t xml:space="preserve">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w:t>
      </w:r>
      <w:r w:rsidR="00B26307">
        <w:rPr>
          <w:rFonts w:cs="Arial"/>
        </w:rPr>
        <w:t xml:space="preserve">(1) </w:t>
      </w:r>
      <w:r w:rsidR="00675860" w:rsidRPr="00955DFD">
        <w:t xml:space="preserve">or more designs, specifications, requests or instructions that present potential </w:t>
      </w:r>
      <w:r w:rsidR="00675860" w:rsidRPr="00955DFD">
        <w:lastRenderedPageBreak/>
        <w:t xml:space="preserve">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B5518F" w:rsidRPr="00955DFD">
        <w:t>}</w:t>
      </w:r>
      <w:r w:rsidR="00B5518F">
        <w:t>;</w:t>
      </w:r>
      <w:r w:rsidR="00B5518F" w:rsidRPr="00955DFD">
        <w:t xml:space="preserve"> </w:t>
      </w:r>
    </w:p>
    <w:p w14:paraId="07CC83C1" w14:textId="77777777" w:rsidR="00604906" w:rsidRPr="00955DFD" w:rsidRDefault="00604906" w:rsidP="00604906">
      <w:pPr>
        <w:tabs>
          <w:tab w:val="left" w:pos="540"/>
        </w:tabs>
        <w:autoSpaceDE w:val="0"/>
        <w:autoSpaceDN w:val="0"/>
        <w:adjustRightInd w:val="0"/>
        <w:ind w:left="720"/>
      </w:pPr>
    </w:p>
    <w:p w14:paraId="4BE73D08" w14:textId="775EC112" w:rsidR="00675860" w:rsidRDefault="006C7D6B" w:rsidP="00BB1EDD">
      <w:pPr>
        <w:numPr>
          <w:ilvl w:val="0"/>
          <w:numId w:val="4"/>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w:t>
      </w:r>
      <w:proofErr w:type="spellStart"/>
      <w:r w:rsidR="00675860" w:rsidRPr="00955DFD">
        <w:t>i</w:t>
      </w:r>
      <w:proofErr w:type="spellEnd"/>
      <w:r w:rsidR="00675860" w:rsidRPr="00955DFD">
        <w:t xml:space="preserve">) and (ii) for any claims made by an unaffiliated third party that arise solely from the actions or omissions of the State, its officers, employees or agents.  </w:t>
      </w:r>
      <w:proofErr w:type="gramStart"/>
      <w:r w:rsidR="00675860" w:rsidRPr="00955DFD">
        <w:t>Subject to the New Jersey Tort Claims Act (</w:t>
      </w:r>
      <w:r w:rsidR="00675860" w:rsidRPr="00955DFD">
        <w:rPr>
          <w:u w:val="single"/>
        </w:rPr>
        <w:t>N.J.S.A.</w:t>
      </w:r>
      <w:r w:rsidR="00675860" w:rsidRPr="00955DFD">
        <w:t xml:space="preserve"> 59:1-1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the New Jersey Contractual Liability Act (</w:t>
      </w:r>
      <w:r w:rsidR="00675860" w:rsidRPr="00955DFD">
        <w:rPr>
          <w:u w:val="single"/>
        </w:rPr>
        <w:t>N.J.S.A.</w:t>
      </w:r>
      <w:r w:rsidR="00675860" w:rsidRPr="00955DFD">
        <w:t xml:space="preserve"> 59:13-1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and the appropriation and availability of funds, the State will be responsible for any cost or damage arising out of actions or inactions of the State, its employees or agents under Subsection 4.1(a)(</w:t>
      </w:r>
      <w:proofErr w:type="spellStart"/>
      <w:r w:rsidR="00675860" w:rsidRPr="00955DFD">
        <w:t>i</w:t>
      </w:r>
      <w:proofErr w:type="spellEnd"/>
      <w:r w:rsidR="00675860" w:rsidRPr="00955DFD">
        <w:t>) and (ii) which results in an unaffiliated third party claim.</w:t>
      </w:r>
      <w:proofErr w:type="gramEnd"/>
      <w:r w:rsidR="00675860" w:rsidRPr="00955DFD">
        <w:t xml:space="preserve">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r w:rsidR="00B5518F">
        <w:t>;</w:t>
      </w:r>
    </w:p>
    <w:p w14:paraId="011D4569" w14:textId="77777777" w:rsidR="00604906" w:rsidRPr="00955DFD" w:rsidRDefault="00604906" w:rsidP="00604906">
      <w:pPr>
        <w:tabs>
          <w:tab w:val="left" w:pos="540"/>
        </w:tabs>
        <w:autoSpaceDE w:val="0"/>
        <w:autoSpaceDN w:val="0"/>
        <w:adjustRightInd w:val="0"/>
        <w:ind w:left="720"/>
      </w:pPr>
    </w:p>
    <w:p w14:paraId="5AFC7707" w14:textId="77777777" w:rsidR="00675860" w:rsidRDefault="00675860" w:rsidP="00BB1EDD">
      <w:pPr>
        <w:numPr>
          <w:ilvl w:val="0"/>
          <w:numId w:val="4"/>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r w:rsidR="00B5518F">
        <w:t>; and</w:t>
      </w:r>
    </w:p>
    <w:p w14:paraId="226F35FE" w14:textId="77777777" w:rsidR="00604906" w:rsidRPr="00955DFD" w:rsidRDefault="00604906" w:rsidP="00604906">
      <w:pPr>
        <w:tabs>
          <w:tab w:val="left" w:pos="540"/>
        </w:tabs>
        <w:autoSpaceDE w:val="0"/>
        <w:autoSpaceDN w:val="0"/>
        <w:adjustRightInd w:val="0"/>
        <w:ind w:left="720"/>
      </w:pPr>
    </w:p>
    <w:p w14:paraId="1F77062D" w14:textId="77777777" w:rsidR="00675860" w:rsidRPr="00955DFD" w:rsidRDefault="00675860" w:rsidP="00BB1EDD">
      <w:pPr>
        <w:numPr>
          <w:ilvl w:val="0"/>
          <w:numId w:val="4"/>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3434A8F7" w14:textId="77777777" w:rsidR="00675860" w:rsidRPr="00955DFD" w:rsidRDefault="00675860" w:rsidP="00955DFD">
      <w:pPr>
        <w:tabs>
          <w:tab w:val="left" w:pos="540"/>
        </w:tabs>
        <w:autoSpaceDE w:val="0"/>
        <w:autoSpaceDN w:val="0"/>
        <w:adjustRightInd w:val="0"/>
      </w:pPr>
    </w:p>
    <w:p w14:paraId="6342E38B" w14:textId="77777777" w:rsidR="00675860" w:rsidRPr="00955DFD" w:rsidRDefault="00675860" w:rsidP="0032399C">
      <w:pPr>
        <w:keepNext/>
      </w:pPr>
      <w:r w:rsidRPr="00955DFD">
        <w:t xml:space="preserve">4.1.1 </w:t>
      </w:r>
      <w:r w:rsidRPr="00955DFD">
        <w:tab/>
        <w:t>LIMITATION OF LIABILITY</w:t>
      </w:r>
    </w:p>
    <w:p w14:paraId="29586B76" w14:textId="77777777" w:rsidR="00675860" w:rsidRPr="00955DFD" w:rsidRDefault="00675860" w:rsidP="0032399C">
      <w:pPr>
        <w:keepNext/>
        <w:tabs>
          <w:tab w:val="left" w:pos="540"/>
        </w:tabs>
        <w:autoSpaceDE w:val="0"/>
        <w:autoSpaceDN w:val="0"/>
        <w:adjustRightInd w:val="0"/>
        <w:rPr>
          <w:b/>
          <w:color w:val="000000"/>
        </w:rPr>
      </w:pPr>
    </w:p>
    <w:p w14:paraId="401F51FA" w14:textId="083794AF" w:rsidR="00675860" w:rsidRPr="00C81732" w:rsidRDefault="00675860" w:rsidP="00BB1EDD">
      <w:pPr>
        <w:keepNext/>
        <w:numPr>
          <w:ilvl w:val="0"/>
          <w:numId w:val="5"/>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w:t>
      </w:r>
      <w:r w:rsidRPr="00C81732">
        <w:rPr>
          <w:color w:val="000000"/>
        </w:rPr>
        <w:t xml:space="preserve">manner related to, </w:t>
      </w:r>
      <w:r w:rsidR="00A23AAC" w:rsidRPr="00C81732">
        <w:rPr>
          <w:color w:val="000000"/>
        </w:rPr>
        <w:t xml:space="preserve">this </w:t>
      </w:r>
      <w:r w:rsidR="001D2ACC" w:rsidRPr="00C81732">
        <w:rPr>
          <w:color w:val="000000"/>
        </w:rPr>
        <w:t>Blanket P.O.</w:t>
      </w:r>
      <w:r w:rsidR="00A7166F" w:rsidRPr="00C81732">
        <w:rPr>
          <w:color w:val="000000"/>
        </w:rPr>
        <w:t xml:space="preserve"> </w:t>
      </w:r>
      <w:r w:rsidRPr="00C81732">
        <w:rPr>
          <w:color w:val="000000"/>
        </w:rPr>
        <w:t xml:space="preserve">for any and all claims, shall be limited in the aggregate to </w:t>
      </w:r>
      <w:r w:rsidR="00C81732" w:rsidRPr="00C81732">
        <w:rPr>
          <w:color w:val="000000"/>
        </w:rPr>
        <w:t>1</w:t>
      </w:r>
      <w:r w:rsidRPr="00C81732">
        <w:rPr>
          <w:color w:val="000000"/>
        </w:rPr>
        <w:t xml:space="preserve">00% of the fees paid to </w:t>
      </w:r>
      <w:r w:rsidR="00E75D54" w:rsidRPr="00C81732">
        <w:rPr>
          <w:color w:val="000000"/>
        </w:rPr>
        <w:t xml:space="preserve">Vendor </w:t>
      </w:r>
      <w:r w:rsidR="00571AFA" w:rsidRPr="00C81732">
        <w:rPr>
          <w:color w:val="000000"/>
        </w:rPr>
        <w:t>{Contractor}</w:t>
      </w:r>
      <w:r w:rsidRPr="00C81732">
        <w:rPr>
          <w:color w:val="000000"/>
        </w:rPr>
        <w:t xml:space="preserve"> for the products or Services giving rise to such damages, except that such limitation of liability shall not apply to the following:</w:t>
      </w:r>
    </w:p>
    <w:p w14:paraId="0C98C1EF" w14:textId="77777777" w:rsidR="00675860" w:rsidRPr="00C81732" w:rsidRDefault="00675860" w:rsidP="00851065">
      <w:pPr>
        <w:tabs>
          <w:tab w:val="left" w:pos="540"/>
        </w:tabs>
        <w:autoSpaceDE w:val="0"/>
        <w:autoSpaceDN w:val="0"/>
        <w:adjustRightInd w:val="0"/>
        <w:ind w:left="1440" w:hanging="540"/>
      </w:pPr>
      <w:proofErr w:type="spellStart"/>
      <w:r w:rsidRPr="00C81732">
        <w:t>i</w:t>
      </w:r>
      <w:proofErr w:type="spellEnd"/>
      <w:r w:rsidRPr="00C81732">
        <w:t>.</w:t>
      </w:r>
      <w:r w:rsidRPr="00C81732">
        <w:tab/>
      </w:r>
      <w:r w:rsidRPr="00C81732">
        <w:rPr>
          <w:color w:val="000000"/>
        </w:rPr>
        <w:t xml:space="preserve">The </w:t>
      </w:r>
      <w:r w:rsidR="00E75D54" w:rsidRPr="00C81732">
        <w:rPr>
          <w:color w:val="000000"/>
        </w:rPr>
        <w:t xml:space="preserve">Vendor </w:t>
      </w:r>
      <w:r w:rsidR="00571AFA" w:rsidRPr="00C81732">
        <w:rPr>
          <w:color w:val="000000"/>
        </w:rPr>
        <w:t>{Contractor}</w:t>
      </w:r>
      <w:r w:rsidRPr="00C81732">
        <w:rPr>
          <w:color w:val="000000"/>
        </w:rPr>
        <w:t xml:space="preserve">'s indemnification obligations as described in </w:t>
      </w:r>
      <w:r w:rsidR="00952722" w:rsidRPr="00C81732">
        <w:rPr>
          <w:color w:val="000000"/>
        </w:rPr>
        <w:t xml:space="preserve">the </w:t>
      </w:r>
      <w:r w:rsidR="000D4025" w:rsidRPr="00C81732">
        <w:rPr>
          <w:color w:val="000000"/>
        </w:rPr>
        <w:t>SSTC</w:t>
      </w:r>
      <w:r w:rsidR="00952722" w:rsidRPr="00C81732">
        <w:rPr>
          <w:color w:val="000000"/>
        </w:rPr>
        <w:t xml:space="preserve"> </w:t>
      </w:r>
      <w:r w:rsidRPr="00C81732">
        <w:rPr>
          <w:color w:val="000000"/>
        </w:rPr>
        <w:t>Section 4.1; and</w:t>
      </w:r>
    </w:p>
    <w:p w14:paraId="5B54A6B2" w14:textId="6972909E" w:rsidR="00604906" w:rsidRDefault="00675860" w:rsidP="00C65B22">
      <w:pPr>
        <w:tabs>
          <w:tab w:val="left" w:pos="540"/>
        </w:tabs>
        <w:autoSpaceDE w:val="0"/>
        <w:autoSpaceDN w:val="0"/>
        <w:adjustRightInd w:val="0"/>
        <w:ind w:left="1440" w:hanging="540"/>
        <w:rPr>
          <w:color w:val="000000"/>
        </w:rPr>
      </w:pPr>
      <w:r w:rsidRPr="00C81732">
        <w:t>ii.</w:t>
      </w:r>
      <w:r w:rsidRPr="00C81732">
        <w:tab/>
      </w:r>
      <w:r w:rsidRPr="00C81732">
        <w:rPr>
          <w:color w:val="000000"/>
        </w:rPr>
        <w:t xml:space="preserve">The </w:t>
      </w:r>
      <w:r w:rsidR="00E75D54" w:rsidRPr="00C81732">
        <w:rPr>
          <w:color w:val="000000"/>
        </w:rPr>
        <w:t xml:space="preserve">Vendor </w:t>
      </w:r>
      <w:r w:rsidR="00571AFA" w:rsidRPr="00C81732">
        <w:rPr>
          <w:color w:val="000000"/>
        </w:rPr>
        <w:t>{Contractor}</w:t>
      </w:r>
      <w:r w:rsidRPr="00C81732">
        <w:rPr>
          <w:color w:val="000000"/>
        </w:rPr>
        <w:t xml:space="preserve">’s breach of its obligations of confidentiality described in </w:t>
      </w:r>
      <w:r w:rsidR="00A07391" w:rsidRPr="00C81732">
        <w:rPr>
          <w:color w:val="000000"/>
        </w:rPr>
        <w:t xml:space="preserve">Bid Solicitation </w:t>
      </w:r>
      <w:r w:rsidRPr="00C81732">
        <w:rPr>
          <w:color w:val="000000"/>
        </w:rPr>
        <w:t>Section 5.9.1; and</w:t>
      </w:r>
    </w:p>
    <w:p w14:paraId="598BCF55" w14:textId="77777777" w:rsidR="00604906" w:rsidRPr="00955DFD" w:rsidRDefault="00604906" w:rsidP="00C65B22">
      <w:pPr>
        <w:tabs>
          <w:tab w:val="left" w:pos="540"/>
        </w:tabs>
        <w:autoSpaceDE w:val="0"/>
        <w:autoSpaceDN w:val="0"/>
        <w:adjustRightInd w:val="0"/>
        <w:ind w:left="1440" w:hanging="540"/>
        <w:rPr>
          <w:color w:val="000000"/>
        </w:rPr>
      </w:pPr>
    </w:p>
    <w:p w14:paraId="639DD375" w14:textId="77777777" w:rsidR="00675860" w:rsidRPr="00955DFD" w:rsidRDefault="00675860" w:rsidP="00BB1EDD">
      <w:pPr>
        <w:numPr>
          <w:ilvl w:val="0"/>
          <w:numId w:val="5"/>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0D90CE30" w14:textId="77777777" w:rsidR="00D27762" w:rsidRPr="00955DFD" w:rsidRDefault="00D27762" w:rsidP="00851065">
      <w:pPr>
        <w:pStyle w:val="CommentText"/>
        <w:rPr>
          <w:b/>
          <w:sz w:val="22"/>
          <w:highlight w:val="green"/>
        </w:rPr>
      </w:pPr>
    </w:p>
    <w:p w14:paraId="0742CF4C" w14:textId="77777777" w:rsidR="00675860" w:rsidRPr="00024952" w:rsidRDefault="00675860" w:rsidP="0032399C">
      <w:pPr>
        <w:pStyle w:val="Heading3"/>
        <w:keepNext/>
        <w:rPr>
          <w:rFonts w:eastAsia="MS Mincho"/>
        </w:rPr>
      </w:pPr>
      <w:bookmarkStart w:id="242" w:name="_Toc400531536"/>
      <w:bookmarkStart w:id="243" w:name="_Toc428534007"/>
      <w:bookmarkStart w:id="244" w:name="_Toc11677501"/>
      <w:r w:rsidRPr="00024952">
        <w:rPr>
          <w:rFonts w:eastAsia="MS Mincho"/>
        </w:rPr>
        <w:t>INSURANCE - PROFESSIONAL LIABILITY INSURANCE</w:t>
      </w:r>
      <w:bookmarkEnd w:id="242"/>
      <w:bookmarkEnd w:id="243"/>
      <w:bookmarkEnd w:id="244"/>
    </w:p>
    <w:p w14:paraId="29175181" w14:textId="77777777" w:rsidR="00675860" w:rsidRDefault="00675860" w:rsidP="0032399C">
      <w:pPr>
        <w:keepNext/>
      </w:pPr>
    </w:p>
    <w:p w14:paraId="7E9E92DB"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474E953" w14:textId="77777777" w:rsidR="00675860" w:rsidRPr="00D47DC2" w:rsidRDefault="00675860" w:rsidP="00675860">
      <w:pPr>
        <w:pStyle w:val="BodyText"/>
        <w:ind w:left="0"/>
        <w:rPr>
          <w:sz w:val="22"/>
          <w:szCs w:val="22"/>
        </w:rPr>
      </w:pPr>
    </w:p>
    <w:p w14:paraId="3427E21B" w14:textId="2C2540AD" w:rsidR="00675860" w:rsidRDefault="00675860" w:rsidP="00C81732">
      <w:pPr>
        <w:pStyle w:val="BodyText"/>
        <w:numPr>
          <w:ilvl w:val="0"/>
          <w:numId w:val="27"/>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C81732">
        <w:rPr>
          <w:sz w:val="22"/>
          <w:szCs w:val="22"/>
        </w:rPr>
        <w:t>than $1,000,000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72D3931B" w14:textId="77777777" w:rsidR="001058A9" w:rsidRDefault="001058A9" w:rsidP="00675860"/>
    <w:p w14:paraId="320F1402" w14:textId="77777777" w:rsidR="00675860" w:rsidRPr="00A00C1F" w:rsidRDefault="00675860" w:rsidP="0032399C">
      <w:pPr>
        <w:pStyle w:val="Heading3"/>
        <w:keepNext/>
      </w:pPr>
      <w:bookmarkStart w:id="245" w:name="_Toc400531537"/>
      <w:bookmarkStart w:id="246" w:name="_Toc428534008"/>
      <w:bookmarkStart w:id="247" w:name="_Toc11677502"/>
      <w:r w:rsidRPr="00A00C1F">
        <w:t xml:space="preserve">PERFORMANCE GUARANTEE OF </w:t>
      </w:r>
      <w:bookmarkEnd w:id="245"/>
      <w:r w:rsidR="006C7D6B">
        <w:t xml:space="preserve">VENDOR </w:t>
      </w:r>
      <w:r w:rsidR="00500449">
        <w:t>{</w:t>
      </w:r>
      <w:r w:rsidR="006C7D6B">
        <w:t>CONTRACTOR</w:t>
      </w:r>
      <w:r w:rsidR="00500449">
        <w:t>}</w:t>
      </w:r>
      <w:bookmarkEnd w:id="246"/>
      <w:bookmarkEnd w:id="247"/>
    </w:p>
    <w:p w14:paraId="077F5E95" w14:textId="77777777" w:rsidR="00675860" w:rsidRPr="00851065" w:rsidRDefault="00675860" w:rsidP="0032399C">
      <w:pPr>
        <w:keepNext/>
      </w:pPr>
    </w:p>
    <w:p w14:paraId="3C5C2E8B" w14:textId="77777777" w:rsidR="00675860" w:rsidRPr="00851065" w:rsidRDefault="00675860" w:rsidP="0032399C">
      <w:pPr>
        <w:keepNext/>
      </w:pPr>
      <w:r w:rsidRPr="00851065">
        <w:t xml:space="preserve">Section 5.11 of the </w:t>
      </w:r>
      <w:r w:rsidR="000D4025" w:rsidRPr="00851065">
        <w:t>SSTC</w:t>
      </w:r>
      <w:r w:rsidRPr="00851065">
        <w:t xml:space="preserve"> </w:t>
      </w:r>
      <w:proofErr w:type="gramStart"/>
      <w:r w:rsidRPr="00851065">
        <w:t>is deleted and replaced with the following</w:t>
      </w:r>
      <w:proofErr w:type="gramEnd"/>
      <w:r w:rsidRPr="00851065">
        <w:t>:</w:t>
      </w:r>
    </w:p>
    <w:p w14:paraId="3772535D" w14:textId="77777777" w:rsidR="00675860" w:rsidRPr="00C65B22" w:rsidRDefault="00675860" w:rsidP="00675860"/>
    <w:p w14:paraId="37F4F63F" w14:textId="77777777" w:rsidR="00675860" w:rsidRPr="001B24FD" w:rsidRDefault="00675860" w:rsidP="008B02DD">
      <w:pPr>
        <w:keepNext/>
        <w:ind w:left="720"/>
        <w:rPr>
          <w:rFonts w:ascii="Arial Narrow" w:hAnsi="Arial Narrow"/>
          <w:b/>
          <w:u w:val="single"/>
        </w:rPr>
      </w:pPr>
      <w:r w:rsidRPr="00A21F82">
        <w:rPr>
          <w:rFonts w:ascii="Arial Narrow" w:hAnsi="Arial Narrow"/>
          <w:b/>
        </w:rPr>
        <w:lastRenderedPageBreak/>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4B979219" w14:textId="77777777" w:rsidR="00675860" w:rsidRPr="00851065" w:rsidRDefault="00675860" w:rsidP="0032399C">
      <w:pPr>
        <w:keepNext/>
        <w:tabs>
          <w:tab w:val="left" w:pos="540"/>
        </w:tabs>
        <w:autoSpaceDE w:val="0"/>
        <w:autoSpaceDN w:val="0"/>
        <w:adjustRightInd w:val="0"/>
        <w:ind w:left="540" w:hanging="540"/>
        <w:rPr>
          <w:b/>
        </w:rPr>
      </w:pPr>
    </w:p>
    <w:p w14:paraId="10CCA04D" w14:textId="77777777" w:rsidR="00675860" w:rsidRPr="00851065" w:rsidRDefault="00BC7198" w:rsidP="00C81732">
      <w:pPr>
        <w:pStyle w:val="ListParagraph"/>
        <w:keepNext/>
        <w:numPr>
          <w:ilvl w:val="1"/>
          <w:numId w:val="28"/>
        </w:numPr>
        <w:autoSpaceDE w:val="0"/>
        <w:autoSpaceDN w:val="0"/>
        <w:adjustRightInd w:val="0"/>
        <w:ind w:left="1080"/>
      </w:pPr>
      <w:r>
        <w:t>COTS and Customized Software</w:t>
      </w:r>
      <w:r w:rsidR="00675860" w:rsidRPr="00851065">
        <w:t xml:space="preserve"> </w:t>
      </w:r>
    </w:p>
    <w:p w14:paraId="152E6DF0" w14:textId="3564CEBC" w:rsidR="00250C22" w:rsidRDefault="006C7D6B" w:rsidP="00BB1EDD">
      <w:pPr>
        <w:numPr>
          <w:ilvl w:val="0"/>
          <w:numId w:val="6"/>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 xml:space="preserve">Blanket P.O. </w:t>
      </w:r>
      <w:r w:rsidR="00020005"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w:t>
      </w:r>
      <w:r w:rsidR="00250C22">
        <w:rPr>
          <w:rFonts w:eastAsia="Calibri"/>
        </w:rPr>
        <w:t>;</w:t>
      </w:r>
    </w:p>
    <w:p w14:paraId="313C3A00"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6E89D31C" w14:textId="16DC0B1D"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identifiable 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3874D375" w14:textId="77777777" w:rsidR="00675860" w:rsidRPr="00955DFD" w:rsidRDefault="00675860" w:rsidP="008B02DD">
      <w:pPr>
        <w:autoSpaceDE w:val="0"/>
        <w:autoSpaceDN w:val="0"/>
        <w:adjustRightInd w:val="0"/>
        <w:ind w:left="1440"/>
        <w:rPr>
          <w:rFonts w:eastAsia="Calibri"/>
        </w:rPr>
      </w:pPr>
    </w:p>
    <w:p w14:paraId="74E0F3C3" w14:textId="77777777" w:rsidR="00250C22" w:rsidRDefault="00675860" w:rsidP="00BB1EDD">
      <w:pPr>
        <w:numPr>
          <w:ilvl w:val="0"/>
          <w:numId w:val="6"/>
        </w:numPr>
        <w:autoSpaceDE w:val="0"/>
        <w:autoSpaceDN w:val="0"/>
        <w:adjustRightInd w:val="0"/>
        <w:ind w:left="1440"/>
        <w:rPr>
          <w:rFonts w:eastAsia="Calibri"/>
        </w:rPr>
      </w:pPr>
      <w:proofErr w:type="gramStart"/>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w:t>
      </w:r>
      <w:proofErr w:type="gramEnd"/>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74F46BE2"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5FDBBA9B" w14:textId="77777777" w:rsidR="00675860" w:rsidRPr="00955DFD" w:rsidRDefault="006C7D6B" w:rsidP="00BB1EDD">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w:t>
      </w:r>
      <w:proofErr w:type="gramStart"/>
      <w:r w:rsidR="00675860" w:rsidRPr="00955DFD">
        <w:rPr>
          <w:rFonts w:eastAsia="Calibri"/>
        </w:rPr>
        <w:t xml:space="preserve">not warrant that </w:t>
      </w:r>
      <w:r w:rsidR="00BA2889">
        <w:rPr>
          <w:rFonts w:eastAsia="Calibri"/>
        </w:rPr>
        <w:t xml:space="preserve">COTS or Customized </w:t>
      </w:r>
      <w:r w:rsidR="00675860" w:rsidRPr="00955DFD">
        <w:rPr>
          <w:rFonts w:eastAsia="Calibri"/>
        </w:rPr>
        <w:t>Software is error-free or that it will operate uninterrupted</w:t>
      </w:r>
      <w:proofErr w:type="gramEnd"/>
      <w:r w:rsidR="00675860" w:rsidRPr="00955DFD">
        <w:rPr>
          <w:rFonts w:eastAsia="Calibri"/>
        </w:rPr>
        <w:t>.</w:t>
      </w:r>
    </w:p>
    <w:p w14:paraId="0B92AFBE" w14:textId="77777777" w:rsidR="00675860" w:rsidRPr="00955DFD" w:rsidRDefault="00675860" w:rsidP="00C65B22">
      <w:pPr>
        <w:tabs>
          <w:tab w:val="left" w:pos="540"/>
        </w:tabs>
        <w:autoSpaceDE w:val="0"/>
        <w:autoSpaceDN w:val="0"/>
        <w:adjustRightInd w:val="0"/>
        <w:ind w:left="540"/>
      </w:pPr>
    </w:p>
    <w:p w14:paraId="156CC0ED" w14:textId="77777777" w:rsidR="00675860" w:rsidRPr="00955DFD" w:rsidRDefault="00675860" w:rsidP="00C81732">
      <w:pPr>
        <w:pStyle w:val="ListParagraph"/>
        <w:numPr>
          <w:ilvl w:val="1"/>
          <w:numId w:val="28"/>
        </w:numPr>
        <w:autoSpaceDE w:val="0"/>
        <w:autoSpaceDN w:val="0"/>
        <w:adjustRightInd w:val="0"/>
        <w:ind w:left="1170"/>
      </w:pPr>
      <w:r w:rsidRPr="00955DFD">
        <w:t>Custom Software</w:t>
      </w:r>
    </w:p>
    <w:p w14:paraId="083200B8" w14:textId="3D0CD5FE"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w:t>
      </w:r>
      <w:r w:rsidR="009629F1" w:rsidRPr="00426080">
        <w:rPr>
          <w:rFonts w:eastAsia="Calibri"/>
        </w:rPr>
        <w:t xml:space="preserve">, the Notice Period shall begin to run after the Acceptance of the final Custom Software Deliverable under the </w:t>
      </w:r>
      <w:r w:rsidR="009629F1">
        <w:rPr>
          <w:rFonts w:eastAsia="Calibri"/>
        </w:rPr>
        <w:t>Blanket P.O.</w:t>
      </w:r>
      <w:r w:rsidR="009629F1" w:rsidRPr="00426080">
        <w:rPr>
          <w:rFonts w:eastAsia="Calibri"/>
        </w:rPr>
        <w:t xml:space="preserve"> At that time, the State may assert defect claims relating to any and all of the Custom Software Deliverables provided under the </w:t>
      </w:r>
      <w:r w:rsidR="009629F1">
        <w:rPr>
          <w:rFonts w:eastAsia="Calibri"/>
        </w:rPr>
        <w:t>Blanket P.O.</w:t>
      </w:r>
      <w:r w:rsidR="009629F1" w:rsidRPr="00426080">
        <w:rPr>
          <w:rFonts w:eastAsia="Calibri"/>
        </w:rPr>
        <w:t>; however, the State may also assert claims earlier, in its discretion, without waiving the Notice Period</w:t>
      </w:r>
      <w:r w:rsidR="00250C22">
        <w:rPr>
          <w:rFonts w:eastAsia="Calibri"/>
        </w:rPr>
        <w:t>;</w:t>
      </w:r>
    </w:p>
    <w:p w14:paraId="0152444D" w14:textId="77777777" w:rsidR="009B377F" w:rsidRDefault="009B377F" w:rsidP="008B02DD">
      <w:pPr>
        <w:autoSpaceDE w:val="0"/>
        <w:autoSpaceDN w:val="0"/>
        <w:adjustRightInd w:val="0"/>
        <w:ind w:left="1440"/>
        <w:rPr>
          <w:rFonts w:eastAsia="Calibri"/>
        </w:rPr>
      </w:pPr>
    </w:p>
    <w:p w14:paraId="4C12ECF4" w14:textId="08D7EF7F" w:rsidR="009B377F" w:rsidRDefault="009B377F" w:rsidP="00BB1EDD">
      <w:pPr>
        <w:numPr>
          <w:ilvl w:val="0"/>
          <w:numId w:val="7"/>
        </w:numPr>
        <w:autoSpaceDE w:val="0"/>
        <w:autoSpaceDN w:val="0"/>
        <w:adjustRightInd w:val="0"/>
        <w:ind w:left="1440"/>
        <w:rPr>
          <w:rFonts w:eastAsia="Calibri"/>
        </w:rPr>
      </w:pPr>
      <w:proofErr w:type="gramStart"/>
      <w:r w:rsidRPr="00426080">
        <w:rPr>
          <w:rFonts w:eastAsia="Calibri"/>
        </w:rPr>
        <w:t xml:space="preserve">For a </w:t>
      </w:r>
      <w:r>
        <w:rPr>
          <w:rFonts w:eastAsia="Calibri"/>
        </w:rPr>
        <w:t xml:space="preserve">Blanket P.O. </w:t>
      </w:r>
      <w:r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w:t>
      </w:r>
      <w:proofErr w:type="gramEnd"/>
    </w:p>
    <w:p w14:paraId="0D192237" w14:textId="77777777" w:rsidR="00250C22" w:rsidRPr="00955DFD" w:rsidRDefault="00250C22" w:rsidP="008B02DD">
      <w:pPr>
        <w:autoSpaceDE w:val="0"/>
        <w:autoSpaceDN w:val="0"/>
        <w:adjustRightInd w:val="0"/>
        <w:ind w:left="1440"/>
        <w:rPr>
          <w:rFonts w:eastAsia="Calibri"/>
        </w:rPr>
      </w:pPr>
    </w:p>
    <w:p w14:paraId="18424132" w14:textId="61C3ADA9" w:rsidR="00675860" w:rsidRDefault="006C7D6B" w:rsidP="00BB1EDD">
      <w:pPr>
        <w:numPr>
          <w:ilvl w:val="0"/>
          <w:numId w:val="7"/>
        </w:numPr>
        <w:autoSpaceDE w:val="0"/>
        <w:autoSpaceDN w:val="0"/>
        <w:adjustRightInd w:val="0"/>
        <w:ind w:left="1440"/>
        <w:rPr>
          <w:rFonts w:eastAsia="Calibri"/>
        </w:rPr>
      </w:pPr>
      <w:proofErr w:type="gramStart"/>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w:t>
      </w:r>
      <w:r w:rsidR="00675860" w:rsidRPr="00955DFD">
        <w:rPr>
          <w:rFonts w:eastAsia="Calibri"/>
        </w:rPr>
        <w:lastRenderedPageBreak/>
        <w:t xml:space="preserve">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proofErr w:type="gramEnd"/>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40CBCAE5" w14:textId="77777777" w:rsidR="00250C22" w:rsidRPr="00955DFD" w:rsidRDefault="00250C22" w:rsidP="008B02DD">
      <w:pPr>
        <w:autoSpaceDE w:val="0"/>
        <w:autoSpaceDN w:val="0"/>
        <w:adjustRightInd w:val="0"/>
        <w:ind w:left="1440"/>
        <w:rPr>
          <w:rFonts w:eastAsia="Calibri"/>
        </w:rPr>
      </w:pPr>
    </w:p>
    <w:p w14:paraId="653381B7" w14:textId="77777777" w:rsidR="00675860" w:rsidRDefault="00675860" w:rsidP="00BB1EDD">
      <w:pPr>
        <w:numPr>
          <w:ilvl w:val="0"/>
          <w:numId w:val="7"/>
        </w:numPr>
        <w:autoSpaceDE w:val="0"/>
        <w:autoSpaceDN w:val="0"/>
        <w:adjustRightInd w:val="0"/>
        <w:ind w:left="1440"/>
        <w:rPr>
          <w:rFonts w:eastAsia="Calibri"/>
        </w:rPr>
      </w:pPr>
      <w:proofErr w:type="gramStart"/>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w:t>
      </w:r>
      <w:proofErr w:type="gramEnd"/>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0404311C" w14:textId="77777777" w:rsidR="00250C22" w:rsidRPr="00955DFD" w:rsidRDefault="00250C22" w:rsidP="008B02DD">
      <w:pPr>
        <w:autoSpaceDE w:val="0"/>
        <w:autoSpaceDN w:val="0"/>
        <w:adjustRightInd w:val="0"/>
        <w:ind w:left="1440"/>
        <w:rPr>
          <w:rFonts w:eastAsia="Calibri"/>
        </w:rPr>
      </w:pPr>
    </w:p>
    <w:p w14:paraId="2FDCBAAB" w14:textId="77777777" w:rsidR="00675860" w:rsidRPr="00955DFD"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41F1EE24" w14:textId="77777777" w:rsidR="00675860" w:rsidRPr="00955DFD" w:rsidRDefault="00675860" w:rsidP="00955DFD">
      <w:pPr>
        <w:tabs>
          <w:tab w:val="left" w:pos="540"/>
        </w:tabs>
        <w:autoSpaceDE w:val="0"/>
        <w:autoSpaceDN w:val="0"/>
        <w:adjustRightInd w:val="0"/>
      </w:pPr>
    </w:p>
    <w:p w14:paraId="7949A182" w14:textId="77777777" w:rsidR="00675860" w:rsidRPr="00955DFD" w:rsidRDefault="00675860" w:rsidP="00C81732">
      <w:pPr>
        <w:pStyle w:val="ListParagraph"/>
        <w:numPr>
          <w:ilvl w:val="1"/>
          <w:numId w:val="28"/>
        </w:numPr>
        <w:autoSpaceDE w:val="0"/>
        <w:autoSpaceDN w:val="0"/>
        <w:adjustRightInd w:val="0"/>
        <w:ind w:left="1080"/>
      </w:pPr>
      <w:r w:rsidRPr="00955DFD">
        <w:t>IT Services</w:t>
      </w:r>
    </w:p>
    <w:p w14:paraId="18C5EE8B" w14:textId="77777777" w:rsidR="00580FA8" w:rsidRDefault="006C7D6B" w:rsidP="00C03A01">
      <w:pPr>
        <w:numPr>
          <w:ilvl w:val="0"/>
          <w:numId w:val="10"/>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t>
      </w:r>
      <w:proofErr w:type="gramStart"/>
      <w:r w:rsidR="00675860" w:rsidRPr="00955DFD">
        <w:rPr>
          <w:rFonts w:eastAsia="Calibri"/>
        </w:rPr>
        <w:t>will be provided</w:t>
      </w:r>
      <w:proofErr w:type="gramEnd"/>
      <w:r w:rsidR="00675860" w:rsidRPr="00955DFD">
        <w:rPr>
          <w:rFonts w:eastAsia="Calibri"/>
        </w:rPr>
        <w:t xml:space="preserve">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7C5CF6C6" w14:textId="77777777"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1574178C" w14:textId="77777777" w:rsidR="009B3559" w:rsidRDefault="00675860" w:rsidP="00C03A01">
      <w:pPr>
        <w:numPr>
          <w:ilvl w:val="0"/>
          <w:numId w:val="10"/>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21B81507" w14:textId="77777777" w:rsidR="00447560" w:rsidRDefault="00447560" w:rsidP="003069D0">
      <w:pPr>
        <w:tabs>
          <w:tab w:val="left" w:pos="540"/>
        </w:tabs>
        <w:autoSpaceDE w:val="0"/>
        <w:autoSpaceDN w:val="0"/>
        <w:adjustRightInd w:val="0"/>
        <w:rPr>
          <w:rFonts w:eastAsia="Calibri"/>
        </w:rPr>
      </w:pPr>
    </w:p>
    <w:p w14:paraId="2E0B65BE" w14:textId="77777777" w:rsidR="00675860" w:rsidRPr="00250C22" w:rsidRDefault="00447560" w:rsidP="00C81732">
      <w:pPr>
        <w:pStyle w:val="ListParagraph"/>
        <w:keepNext/>
        <w:numPr>
          <w:ilvl w:val="1"/>
          <w:numId w:val="28"/>
        </w:numPr>
        <w:ind w:left="1080"/>
        <w:rPr>
          <w:rFonts w:eastAsia="Calibri"/>
        </w:rPr>
      </w:pPr>
      <w:r w:rsidRPr="00250C22">
        <w:rPr>
          <w:rFonts w:eastAsia="Calibri"/>
        </w:rPr>
        <w:t>Ha</w:t>
      </w:r>
      <w:r w:rsidR="00675860" w:rsidRPr="00250C22">
        <w:rPr>
          <w:rFonts w:eastAsia="Calibri"/>
        </w:rPr>
        <w:t xml:space="preserve">rdware </w:t>
      </w:r>
    </w:p>
    <w:p w14:paraId="064AE658" w14:textId="77777777" w:rsidR="00580FA8" w:rsidRDefault="006C7D6B" w:rsidP="00C03A01">
      <w:pPr>
        <w:keepNext/>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027379EA" w14:textId="77777777"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14:paraId="2318C579"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085C8708" w14:textId="77777777" w:rsidR="00580FA8" w:rsidRPr="00955DFD" w:rsidRDefault="00580FA8" w:rsidP="008B02DD">
      <w:pPr>
        <w:autoSpaceDE w:val="0"/>
        <w:autoSpaceDN w:val="0"/>
        <w:adjustRightInd w:val="0"/>
        <w:ind w:left="1440"/>
        <w:rPr>
          <w:rFonts w:eastAsia="Calibri"/>
        </w:rPr>
      </w:pPr>
    </w:p>
    <w:p w14:paraId="60B500BE" w14:textId="77777777" w:rsidR="00580FA8"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w:t>
      </w:r>
      <w:proofErr w:type="gramStart"/>
      <w:r w:rsidR="00675860" w:rsidRPr="00955DFD">
        <w:rPr>
          <w:rFonts w:eastAsia="Calibri"/>
        </w:rPr>
        <w:t>be guaranteed</w:t>
      </w:r>
      <w:proofErr w:type="gramEnd"/>
      <w:r w:rsidR="00675860" w:rsidRPr="00955DFD">
        <w:rPr>
          <w:rFonts w:eastAsia="Calibri"/>
        </w:rPr>
        <w:t xml:space="preserve">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1AEA53C4" w14:textId="77777777" w:rsidR="00675860" w:rsidRPr="00955DFD" w:rsidRDefault="00580FA8" w:rsidP="008B02DD">
      <w:pPr>
        <w:autoSpaceDE w:val="0"/>
        <w:autoSpaceDN w:val="0"/>
        <w:adjustRightInd w:val="0"/>
        <w:ind w:left="1440"/>
        <w:rPr>
          <w:rFonts w:eastAsia="Calibri"/>
        </w:rPr>
      </w:pPr>
      <w:r w:rsidRPr="00955DFD">
        <w:rPr>
          <w:rFonts w:eastAsia="Calibri"/>
        </w:rPr>
        <w:t xml:space="preserve"> </w:t>
      </w:r>
    </w:p>
    <w:p w14:paraId="2A9C3868"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462CBC15" w14:textId="77777777" w:rsidR="00580FA8" w:rsidRPr="00955DFD" w:rsidRDefault="00580FA8" w:rsidP="008B02DD">
      <w:pPr>
        <w:autoSpaceDE w:val="0"/>
        <w:autoSpaceDN w:val="0"/>
        <w:adjustRightInd w:val="0"/>
        <w:ind w:left="1440"/>
        <w:rPr>
          <w:rFonts w:eastAsia="Calibri"/>
        </w:rPr>
      </w:pPr>
    </w:p>
    <w:p w14:paraId="3D38445A"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lastRenderedPageBreak/>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32A2F88D" w14:textId="77777777" w:rsidR="00580FA8" w:rsidRPr="00955DFD" w:rsidRDefault="00580FA8" w:rsidP="008B02DD">
      <w:pPr>
        <w:autoSpaceDE w:val="0"/>
        <w:autoSpaceDN w:val="0"/>
        <w:adjustRightInd w:val="0"/>
        <w:ind w:left="1440"/>
        <w:rPr>
          <w:rFonts w:eastAsia="Calibri"/>
        </w:rPr>
      </w:pPr>
    </w:p>
    <w:p w14:paraId="31261A7B"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1DD2B1AF" w14:textId="77777777" w:rsidR="00580FA8" w:rsidRPr="00955DFD" w:rsidRDefault="00580FA8" w:rsidP="008B02DD">
      <w:pPr>
        <w:autoSpaceDE w:val="0"/>
        <w:autoSpaceDN w:val="0"/>
        <w:adjustRightInd w:val="0"/>
        <w:ind w:left="1440"/>
        <w:rPr>
          <w:rFonts w:eastAsia="Calibri"/>
        </w:rPr>
      </w:pPr>
    </w:p>
    <w:p w14:paraId="36F7479D" w14:textId="77777777" w:rsidR="00675860" w:rsidRPr="00955DFD" w:rsidRDefault="00675860" w:rsidP="00C03A01">
      <w:pPr>
        <w:numPr>
          <w:ilvl w:val="0"/>
          <w:numId w:val="8"/>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47831EFD" w14:textId="77777777" w:rsidR="00675860" w:rsidRPr="00955DFD" w:rsidRDefault="00675860" w:rsidP="00C65B22">
      <w:pPr>
        <w:tabs>
          <w:tab w:val="left" w:pos="540"/>
        </w:tabs>
        <w:autoSpaceDE w:val="0"/>
        <w:autoSpaceDN w:val="0"/>
        <w:adjustRightInd w:val="0"/>
        <w:ind w:left="540" w:hanging="540"/>
      </w:pPr>
    </w:p>
    <w:p w14:paraId="0C48984B" w14:textId="77777777" w:rsidR="00675860" w:rsidRPr="00955DFD" w:rsidRDefault="0002463F" w:rsidP="00C81732">
      <w:pPr>
        <w:pStyle w:val="ListParagraph"/>
        <w:numPr>
          <w:ilvl w:val="1"/>
          <w:numId w:val="28"/>
        </w:numPr>
        <w:autoSpaceDE w:val="0"/>
        <w:autoSpaceDN w:val="0"/>
        <w:adjustRightInd w:val="0"/>
        <w:ind w:left="1080"/>
      </w:pPr>
      <w:r>
        <w:t>THE</w:t>
      </w:r>
      <w:r w:rsidR="00675860" w:rsidRPr="00955DFD">
        <w:t xml:space="preserve">WARRANTIES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14:paraId="738F1F78" w14:textId="77777777" w:rsidR="009158EA" w:rsidRPr="00325007" w:rsidRDefault="009158EA" w:rsidP="00325007">
      <w:pPr>
        <w:rPr>
          <w:rFonts w:eastAsiaTheme="minorHAnsi" w:cs="Arial"/>
          <w:b/>
          <w:bCs/>
          <w:szCs w:val="22"/>
        </w:rPr>
      </w:pPr>
    </w:p>
    <w:p w14:paraId="54B7368E" w14:textId="77777777" w:rsidR="00325007" w:rsidRPr="00851065" w:rsidRDefault="00325007" w:rsidP="0032399C">
      <w:pPr>
        <w:pStyle w:val="Heading2"/>
        <w:keepNext/>
        <w:ind w:right="108"/>
      </w:pPr>
      <w:bookmarkStart w:id="248" w:name="_Toc418488941"/>
      <w:bookmarkStart w:id="249" w:name="_Toc428534009"/>
      <w:bookmarkStart w:id="250" w:name="_Toc11677503"/>
      <w:r w:rsidRPr="00851065">
        <w:t>ACCESSIBILITY COMPLIANCE</w:t>
      </w:r>
      <w:bookmarkEnd w:id="248"/>
      <w:bookmarkEnd w:id="249"/>
      <w:bookmarkEnd w:id="250"/>
    </w:p>
    <w:p w14:paraId="13B4B816" w14:textId="77777777" w:rsidR="00325007" w:rsidRPr="00851065" w:rsidRDefault="00325007" w:rsidP="0032399C">
      <w:pPr>
        <w:keepNext/>
        <w:autoSpaceDE w:val="0"/>
        <w:autoSpaceDN w:val="0"/>
        <w:rPr>
          <w:rFonts w:eastAsiaTheme="minorHAnsi"/>
          <w:color w:val="000000"/>
          <w:u w:val="single"/>
        </w:rPr>
      </w:pPr>
    </w:p>
    <w:p w14:paraId="34EEF24A" w14:textId="23E07FB3" w:rsidR="00325007" w:rsidRPr="00A328E0" w:rsidRDefault="00872A4E" w:rsidP="00675860">
      <w:pPr>
        <w:rPr>
          <w:color w:val="FF0000"/>
        </w:rPr>
      </w:pPr>
      <w:r w:rsidRPr="00A328E0">
        <w:rPr>
          <w:color w:val="FF0000"/>
        </w:rPr>
        <w:t>The Vendor {Contractor} shall 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w:t>
      </w:r>
    </w:p>
    <w:p w14:paraId="768FAE38" w14:textId="77777777" w:rsidR="00872A4E" w:rsidRDefault="00872A4E" w:rsidP="00675860"/>
    <w:p w14:paraId="4DD1D687" w14:textId="6C428177" w:rsidR="00675860" w:rsidRPr="00BC03EA" w:rsidRDefault="00244796" w:rsidP="0032399C">
      <w:pPr>
        <w:pStyle w:val="Heading2"/>
        <w:keepNext/>
        <w:ind w:right="108"/>
      </w:pPr>
      <w:bookmarkStart w:id="251" w:name="_Toc400531538"/>
      <w:bookmarkStart w:id="252" w:name="_Toc428534010"/>
      <w:bookmarkStart w:id="253" w:name="_Toc11677504"/>
      <w:r>
        <w:rPr>
          <w:caps w:val="0"/>
        </w:rPr>
        <w:t xml:space="preserve">BLANKET P.O. </w:t>
      </w:r>
      <w:r w:rsidRPr="00BC03EA">
        <w:rPr>
          <w:caps w:val="0"/>
        </w:rPr>
        <w:t>ACTIVITY REPORT</w:t>
      </w:r>
      <w:bookmarkEnd w:id="251"/>
      <w:bookmarkEnd w:id="252"/>
      <w:bookmarkEnd w:id="253"/>
    </w:p>
    <w:p w14:paraId="061FDB21" w14:textId="77777777" w:rsidR="00675860" w:rsidRDefault="00675860" w:rsidP="0032399C">
      <w:pPr>
        <w:pStyle w:val="BodyText"/>
        <w:keepNext/>
        <w:ind w:left="0"/>
        <w:rPr>
          <w:sz w:val="22"/>
          <w:szCs w:val="22"/>
        </w:rPr>
      </w:pPr>
    </w:p>
    <w:p w14:paraId="0F262B8D" w14:textId="56127CA8"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8B5909">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675860" w:rsidRPr="00BC03EA">
        <w:rPr>
          <w:sz w:val="22"/>
          <w:szCs w:val="22"/>
        </w:rPr>
        <w:t xml:space="preserve">resulting </w:t>
      </w:r>
      <w:r w:rsidR="00675860">
        <w:rPr>
          <w:sz w:val="22"/>
          <w:szCs w:val="22"/>
        </w:rPr>
        <w:t xml:space="preserve">from this </w:t>
      </w:r>
      <w:r w:rsidR="00A07391">
        <w:rPr>
          <w:sz w:val="22"/>
          <w:szCs w:val="22"/>
        </w:rPr>
        <w:t>Bid Solicitation</w:t>
      </w:r>
      <w:r w:rsidR="008273FE">
        <w:rPr>
          <w:sz w:val="22"/>
          <w:szCs w:val="22"/>
        </w:rPr>
        <w:t>.</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CE42A4">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CE42A4">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6617A4B" w14:textId="77777777" w:rsidR="00675860" w:rsidRPr="007359F3" w:rsidRDefault="00675860" w:rsidP="00675860">
      <w:pPr>
        <w:pStyle w:val="BodyText"/>
        <w:ind w:left="0"/>
        <w:rPr>
          <w:sz w:val="22"/>
          <w:szCs w:val="22"/>
        </w:rPr>
      </w:pPr>
    </w:p>
    <w:p w14:paraId="249D6052"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4484F1CC" w14:textId="77777777" w:rsidR="00675860" w:rsidRPr="00BC03EA" w:rsidRDefault="00675860" w:rsidP="00675860">
      <w:pPr>
        <w:pStyle w:val="BodyText"/>
        <w:ind w:left="0"/>
        <w:rPr>
          <w:sz w:val="22"/>
          <w:szCs w:val="22"/>
        </w:rPr>
      </w:pPr>
    </w:p>
    <w:p w14:paraId="3B3CE7F1" w14:textId="5AD9F674" w:rsidR="007D5398" w:rsidRPr="00604906" w:rsidRDefault="006C7D6B" w:rsidP="0081061D">
      <w:pPr>
        <w:pStyle w:val="BodyText"/>
        <w:numPr>
          <w:ilvl w:val="0"/>
          <w:numId w:val="30"/>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2A9AD14F" w14:textId="77777777" w:rsidR="00604906" w:rsidRPr="007C4703" w:rsidRDefault="00604906" w:rsidP="00604906">
      <w:pPr>
        <w:pStyle w:val="BodyText"/>
        <w:ind w:left="720"/>
        <w:rPr>
          <w:sz w:val="22"/>
          <w:szCs w:val="22"/>
        </w:rPr>
      </w:pPr>
    </w:p>
    <w:p w14:paraId="105C857D" w14:textId="2542B1EE" w:rsidR="00675860" w:rsidRPr="00604906" w:rsidRDefault="00786C3A" w:rsidP="0081061D">
      <w:pPr>
        <w:pStyle w:val="BodyText"/>
        <w:numPr>
          <w:ilvl w:val="0"/>
          <w:numId w:val="30"/>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675860" w:rsidRPr="00BC03EA">
        <w:rPr>
          <w:sz w:val="22"/>
          <w:szCs w:val="22"/>
        </w:rPr>
        <w:t>discount applied</w:t>
      </w:r>
      <w:r w:rsidR="007D5398" w:rsidRPr="00955DFD">
        <w:rPr>
          <w:sz w:val="22"/>
        </w:rPr>
        <w:t>; and</w:t>
      </w:r>
    </w:p>
    <w:p w14:paraId="4879D251" w14:textId="77777777" w:rsidR="00604906" w:rsidRPr="00BC03EA" w:rsidRDefault="00604906" w:rsidP="00604906">
      <w:pPr>
        <w:pStyle w:val="BodyText"/>
        <w:ind w:left="720"/>
        <w:rPr>
          <w:sz w:val="22"/>
          <w:szCs w:val="22"/>
        </w:rPr>
      </w:pPr>
    </w:p>
    <w:p w14:paraId="04865954" w14:textId="77777777" w:rsidR="00675860" w:rsidRPr="00BC03EA" w:rsidRDefault="00675860" w:rsidP="0081061D">
      <w:pPr>
        <w:pStyle w:val="BodyText"/>
        <w:numPr>
          <w:ilvl w:val="0"/>
          <w:numId w:val="30"/>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311D8E35" w14:textId="77777777" w:rsidR="00675860" w:rsidRPr="00BC03EA" w:rsidRDefault="00675860" w:rsidP="00675860">
      <w:pPr>
        <w:pStyle w:val="BodyText"/>
        <w:ind w:left="0"/>
        <w:rPr>
          <w:sz w:val="22"/>
          <w:szCs w:val="22"/>
        </w:rPr>
      </w:pPr>
    </w:p>
    <w:p w14:paraId="55E564EA" w14:textId="09508F16"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C5D40CB" w14:textId="77777777" w:rsidR="00675860" w:rsidRPr="00BC03EA" w:rsidRDefault="00675860" w:rsidP="00675860">
      <w:pPr>
        <w:pStyle w:val="BodyText"/>
        <w:ind w:left="0"/>
        <w:rPr>
          <w:sz w:val="22"/>
          <w:szCs w:val="22"/>
        </w:rPr>
      </w:pPr>
    </w:p>
    <w:p w14:paraId="008B9925" w14:textId="77777777" w:rsidR="008D4679" w:rsidRPr="00602528" w:rsidRDefault="00BA761A" w:rsidP="008D4679">
      <w:r w:rsidRPr="00955DFD">
        <w:lastRenderedPageBreak/>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6" w:history="1">
        <w:r w:rsidR="00602528" w:rsidRPr="007D2F00">
          <w:rPr>
            <w:rStyle w:val="Hyperlink"/>
            <w:szCs w:val="22"/>
          </w:rPr>
          <w:t>NJSupplierReports@treas.nj.gov</w:t>
        </w:r>
      </w:hyperlink>
      <w:r w:rsidR="00602528">
        <w:rPr>
          <w:szCs w:val="22"/>
        </w:rPr>
        <w:t xml:space="preserve">. </w:t>
      </w:r>
    </w:p>
    <w:p w14:paraId="067EDB6A" w14:textId="77777777" w:rsidR="00675860" w:rsidRPr="008D4679" w:rsidRDefault="00675860" w:rsidP="00675860">
      <w:pPr>
        <w:pStyle w:val="BodyText"/>
        <w:ind w:left="0"/>
        <w:rPr>
          <w:sz w:val="22"/>
          <w:szCs w:val="22"/>
          <w:lang w:val="en-US"/>
        </w:rPr>
      </w:pPr>
    </w:p>
    <w:p w14:paraId="4BB4231C" w14:textId="77777777" w:rsidR="00675860" w:rsidRDefault="00675860" w:rsidP="00675860">
      <w:pPr>
        <w:pStyle w:val="BodyText"/>
        <w:ind w:left="0"/>
        <w:rPr>
          <w:sz w:val="22"/>
          <w:szCs w:val="22"/>
        </w:rPr>
      </w:pPr>
      <w:r w:rsidRPr="00ED7DCA">
        <w:rPr>
          <w:sz w:val="22"/>
          <w:szCs w:val="22"/>
        </w:rPr>
        <w:t>Reports are due:</w:t>
      </w:r>
    </w:p>
    <w:p w14:paraId="1E697D65" w14:textId="77777777" w:rsidR="008B5909" w:rsidRPr="00ED030C" w:rsidRDefault="008B5909" w:rsidP="008B5909">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4FFC3D85" w14:textId="1AD0E924" w:rsidR="008B5909" w:rsidRPr="008A5575" w:rsidRDefault="008B5909" w:rsidP="008B5909">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w:t>
      </w:r>
      <w:proofErr w:type="gramStart"/>
      <w:r w:rsidRPr="00A27E87">
        <w:rPr>
          <w:sz w:val="22"/>
          <w:szCs w:val="22"/>
        </w:rPr>
        <w:t>31</w:t>
      </w:r>
      <w:r w:rsidRPr="00A27E87">
        <w:rPr>
          <w:sz w:val="22"/>
          <w:szCs w:val="22"/>
          <w:vertAlign w:val="superscript"/>
        </w:rPr>
        <w:t>st</w:t>
      </w:r>
      <w:proofErr w:type="gramEnd"/>
      <w:r w:rsidRPr="008A5575">
        <w:rPr>
          <w:sz w:val="22"/>
          <w:szCs w:val="22"/>
        </w:rPr>
        <w:t xml:space="preserve"> – due by January 30</w:t>
      </w:r>
      <w:r w:rsidRPr="00F3399F">
        <w:rPr>
          <w:sz w:val="22"/>
          <w:szCs w:val="22"/>
          <w:vertAlign w:val="superscript"/>
        </w:rPr>
        <w:t>th</w:t>
      </w:r>
      <w:r>
        <w:rPr>
          <w:sz w:val="22"/>
          <w:szCs w:val="22"/>
          <w:lang w:val="en-US"/>
        </w:rPr>
        <w:t>.</w:t>
      </w:r>
    </w:p>
    <w:p w14:paraId="1DA5A863" w14:textId="16BDD54E" w:rsidR="00675860"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77399E53" w14:textId="77777777" w:rsidR="00675860" w:rsidRPr="000B6121" w:rsidRDefault="00675860" w:rsidP="0032399C">
      <w:pPr>
        <w:pStyle w:val="Heading2"/>
        <w:keepNext/>
        <w:tabs>
          <w:tab w:val="center" w:pos="4770"/>
        </w:tabs>
        <w:rPr>
          <w:caps w:val="0"/>
          <w:u w:val="none"/>
        </w:rPr>
      </w:pPr>
      <w:bookmarkStart w:id="254" w:name="_Toc400531539"/>
      <w:bookmarkStart w:id="255" w:name="_Toc428534011"/>
      <w:bookmarkStart w:id="256" w:name="_Toc11677505"/>
      <w:r w:rsidRPr="0037453D">
        <w:rPr>
          <w:caps w:val="0"/>
        </w:rPr>
        <w:t>ELECTRONIC PAYMENTS</w:t>
      </w:r>
      <w:bookmarkEnd w:id="254"/>
      <w:bookmarkEnd w:id="255"/>
      <w:bookmarkEnd w:id="256"/>
    </w:p>
    <w:p w14:paraId="787BD77A" w14:textId="77777777" w:rsidR="00675860" w:rsidRDefault="00675860" w:rsidP="00872A4E">
      <w:pPr>
        <w:keepNext/>
        <w:rPr>
          <w:sz w:val="20"/>
        </w:rPr>
      </w:pPr>
    </w:p>
    <w:p w14:paraId="4F3479E0" w14:textId="77777777" w:rsidR="00872A4E" w:rsidRPr="00851065" w:rsidRDefault="00872A4E" w:rsidP="00872A4E">
      <w:pPr>
        <w:rPr>
          <w:rFonts w:eastAsia="MS Mincho"/>
          <w:u w:val="single"/>
        </w:rPr>
      </w:pPr>
      <w:r w:rsidRPr="00A328E0">
        <w:rPr>
          <w:color w:val="FF0000"/>
        </w:rPr>
        <w:t xml:space="preserve">With the award of this Blanket P.O., the successful </w:t>
      </w:r>
      <w:r w:rsidRPr="00A328E0">
        <w:rPr>
          <w:rFonts w:cs="Arial"/>
          <w:color w:val="FF0000"/>
          <w:szCs w:val="22"/>
        </w:rPr>
        <w:t>Vendor</w:t>
      </w:r>
      <w:r w:rsidRPr="00A328E0">
        <w:rPr>
          <w:color w:val="FF0000"/>
        </w:rPr>
        <w:t>(s)</w:t>
      </w:r>
      <w:r w:rsidRPr="00A328E0">
        <w:rPr>
          <w:rFonts w:cs="Arial"/>
          <w:color w:val="FF0000"/>
          <w:szCs w:val="22"/>
        </w:rPr>
        <w:t xml:space="preserve"> {Contractor(s)}</w:t>
      </w:r>
      <w:r w:rsidRPr="00A328E0">
        <w:rPr>
          <w:color w:val="FF0000"/>
        </w:rPr>
        <w:t xml:space="preserve"> will be required to receive its payment(s) electronically.  In order to receive your payments via automatic deposit from the State of New Jersey, you must complete the EFT information within your NJSTART Vendor Profile.  Please refer to Section 5.2 of the QRG entitled </w:t>
      </w:r>
      <w:r w:rsidRPr="00851065">
        <w:rPr>
          <w:rFonts w:eastAsia="MS Mincho"/>
        </w:rPr>
        <w:t>“</w:t>
      </w:r>
      <w:hyperlink r:id="rId57" w:history="1">
        <w:r w:rsidRPr="00854D62">
          <w:rPr>
            <w:rStyle w:val="Hyperlink"/>
            <w:rFonts w:eastAsia="MS Mincho"/>
          </w:rPr>
          <w:t>Vendor Profile Management – Company Information and User Access”</w:t>
        </w:r>
      </w:hyperlink>
      <w:r>
        <w:rPr>
          <w:rFonts w:eastAsia="MS Mincho"/>
        </w:rPr>
        <w:t xml:space="preserve"> </w:t>
      </w:r>
      <w:r w:rsidRPr="00A328E0">
        <w:rPr>
          <w:rFonts w:eastAsia="MS Mincho"/>
          <w:color w:val="FF0000"/>
        </w:rPr>
        <w:t xml:space="preserve">for instructions. QRGs are located on the </w:t>
      </w:r>
      <w:hyperlink r:id="rId58" w:history="1">
        <w:r w:rsidRPr="00851065">
          <w:rPr>
            <w:rStyle w:val="Hyperlink"/>
            <w:rFonts w:eastAsiaTheme="minorHAnsi"/>
          </w:rPr>
          <w:t>NJSTART Vendor Support Page</w:t>
        </w:r>
      </w:hyperlink>
      <w:r w:rsidRPr="00851065">
        <w:rPr>
          <w:rStyle w:val="Hyperlink"/>
          <w:rFonts w:eastAsiaTheme="minorHAnsi"/>
        </w:rPr>
        <w:t xml:space="preserve">.  </w:t>
      </w:r>
    </w:p>
    <w:p w14:paraId="05EFFBA5" w14:textId="77777777" w:rsidR="00872A4E" w:rsidRPr="00851065" w:rsidRDefault="00872A4E" w:rsidP="00872A4E">
      <w:pPr>
        <w:keepNext/>
        <w:rPr>
          <w:sz w:val="20"/>
        </w:rPr>
      </w:pPr>
    </w:p>
    <w:p w14:paraId="075BFD81" w14:textId="77777777" w:rsidR="00675860" w:rsidRDefault="00675860" w:rsidP="00675860">
      <w:pPr>
        <w:pStyle w:val="BodyText"/>
        <w:ind w:left="0" w:right="108"/>
        <w:rPr>
          <w:rFonts w:eastAsia="MS Mincho"/>
          <w:b/>
          <w:bCs/>
          <w:highlight w:val="green"/>
        </w:rPr>
      </w:pPr>
    </w:p>
    <w:p w14:paraId="6F18EA12" w14:textId="77777777" w:rsidR="00675860" w:rsidRPr="00B6270B" w:rsidRDefault="00675860" w:rsidP="0032399C">
      <w:pPr>
        <w:pStyle w:val="Heading2"/>
        <w:keepNext/>
        <w:ind w:right="108"/>
      </w:pPr>
      <w:bookmarkStart w:id="257" w:name="_Toc400531540"/>
      <w:bookmarkStart w:id="258" w:name="_Toc428534012"/>
      <w:bookmarkStart w:id="259" w:name="_Toc11677506"/>
      <w:r>
        <w:t>PROGRAM EFFICIENCY ASSESSMENT FOR STATE USING AGENCIES</w:t>
      </w:r>
      <w:bookmarkEnd w:id="257"/>
      <w:bookmarkEnd w:id="258"/>
      <w:bookmarkEnd w:id="259"/>
    </w:p>
    <w:p w14:paraId="29D894D3" w14:textId="77777777" w:rsidR="00675860" w:rsidRDefault="00675860" w:rsidP="0032399C">
      <w:pPr>
        <w:keepNext/>
      </w:pPr>
    </w:p>
    <w:p w14:paraId="74D225DC" w14:textId="78BA429E" w:rsidR="00675860" w:rsidRPr="00955DFD" w:rsidRDefault="00675860" w:rsidP="0032399C">
      <w:pPr>
        <w:keepNext/>
      </w:pPr>
      <w:r w:rsidRPr="00851065">
        <w:t xml:space="preserve">The Program Efficiency </w:t>
      </w:r>
      <w:r w:rsidR="008C0BA8" w:rsidRPr="00851065">
        <w:t>Assessment</w:t>
      </w:r>
      <w:r w:rsidRPr="00851065">
        <w:t xml:space="preserve"> </w:t>
      </w:r>
      <w:proofErr w:type="gramStart"/>
      <w:r w:rsidRPr="00851065">
        <w:t>shall not be charged</w:t>
      </w:r>
      <w:proofErr w:type="gramEnd"/>
      <w:r w:rsidRPr="00851065">
        <w:t xml:space="preserve">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w:t>
      </w:r>
      <w:proofErr w:type="gramStart"/>
      <w:r w:rsidRPr="00955DFD">
        <w:t xml:space="preserve">This assessment is authorized by </w:t>
      </w:r>
      <w:r w:rsidRPr="00955DFD">
        <w:rPr>
          <w:u w:val="single"/>
        </w:rPr>
        <w:t>N.J.S.A.</w:t>
      </w:r>
      <w:r w:rsidRPr="00955DFD">
        <w:t xml:space="preserve"> 52:</w:t>
      </w:r>
      <w:proofErr w:type="gramEnd"/>
      <w:r w:rsidRPr="00955DFD">
        <w:t xml:space="preserve">27B-56 and </w:t>
      </w:r>
      <w:r w:rsidRPr="00955DFD">
        <w:rPr>
          <w:u w:val="single"/>
        </w:rPr>
        <w:t>N.J.A.C.</w:t>
      </w:r>
      <w:r w:rsidRPr="00955DFD">
        <w:t xml:space="preserve"> 17:12-1.5, to maintain the State’s procurement system at a level to meet industry standards of efficiency.</w:t>
      </w:r>
    </w:p>
    <w:p w14:paraId="3D036681" w14:textId="77777777" w:rsidR="00675860" w:rsidRPr="00955DFD" w:rsidRDefault="00675860" w:rsidP="00851065"/>
    <w:p w14:paraId="468026D3" w14:textId="4478B838"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3505220" w14:textId="77777777" w:rsidR="00A00C1F" w:rsidRPr="00A00C1F" w:rsidRDefault="00A00C1F" w:rsidP="00A00C1F">
      <w:bookmarkStart w:id="260" w:name="_Toc332803059"/>
      <w:bookmarkStart w:id="261" w:name="_Toc324415444"/>
      <w:bookmarkStart w:id="262" w:name="_5.17_Retainage"/>
      <w:bookmarkStart w:id="263" w:name="_5.21_Additional_Work"/>
      <w:bookmarkStart w:id="264" w:name="_5.22_Additional_Work"/>
      <w:bookmarkStart w:id="265" w:name="_Toc108508282"/>
      <w:bookmarkStart w:id="266" w:name="_Toc129504505"/>
      <w:bookmarkStart w:id="267" w:name="_Toc376941629"/>
      <w:bookmarkEnd w:id="260"/>
      <w:bookmarkEnd w:id="261"/>
      <w:bookmarkEnd w:id="262"/>
      <w:bookmarkEnd w:id="263"/>
      <w:bookmarkEnd w:id="264"/>
    </w:p>
    <w:p w14:paraId="1B6B8FE9" w14:textId="77777777" w:rsidR="00B35E49" w:rsidRDefault="00082A9E" w:rsidP="00FF37EE">
      <w:pPr>
        <w:pStyle w:val="BodyText"/>
        <w:ind w:left="0" w:right="108"/>
      </w:pPr>
      <w:bookmarkStart w:id="268" w:name="_5.9_Substitution_of"/>
      <w:bookmarkStart w:id="269" w:name="_5.19_requirements_of_Executive_orde"/>
      <w:bookmarkStart w:id="270" w:name="_5.20_requirements_of_Executive_orde"/>
      <w:bookmarkEnd w:id="265"/>
      <w:bookmarkEnd w:id="266"/>
      <w:bookmarkEnd w:id="267"/>
      <w:bookmarkEnd w:id="268"/>
      <w:bookmarkEnd w:id="269"/>
      <w:bookmarkEnd w:id="270"/>
      <w:r>
        <w:br w:type="page"/>
      </w:r>
    </w:p>
    <w:p w14:paraId="087CA1E8" w14:textId="59C5AA92" w:rsidR="00D9550E" w:rsidRDefault="002E7691" w:rsidP="00E67ECA">
      <w:pPr>
        <w:pStyle w:val="Heading1"/>
      </w:pPr>
      <w:bookmarkStart w:id="271" w:name="_Toc400531541"/>
      <w:bookmarkStart w:id="272" w:name="_Toc428534013"/>
      <w:r>
        <w:lastRenderedPageBreak/>
        <w:t xml:space="preserve"> </w:t>
      </w:r>
      <w:bookmarkStart w:id="273" w:name="_Toc11677507"/>
      <w:r w:rsidR="00CE00E7">
        <w:t>QUOTE</w:t>
      </w:r>
      <w:r w:rsidR="006B6C49">
        <w:t xml:space="preserve"> </w:t>
      </w:r>
      <w:r w:rsidR="00D9550E">
        <w:t>EVALUATION</w:t>
      </w:r>
      <w:bookmarkEnd w:id="271"/>
      <w:bookmarkEnd w:id="272"/>
      <w:bookmarkEnd w:id="273"/>
    </w:p>
    <w:p w14:paraId="305C06F7" w14:textId="77777777" w:rsidR="00D9550E" w:rsidRDefault="00D9550E" w:rsidP="00955DFD">
      <w:bookmarkStart w:id="274" w:name="_Toc118513836"/>
    </w:p>
    <w:p w14:paraId="558408B9" w14:textId="77777777" w:rsidR="00D9550E" w:rsidRDefault="00D9550E" w:rsidP="0032399C">
      <w:pPr>
        <w:pStyle w:val="Heading2"/>
        <w:keepNext/>
        <w:ind w:right="108"/>
      </w:pPr>
      <w:bookmarkStart w:id="275" w:name="_Toc400531542"/>
      <w:bookmarkStart w:id="276" w:name="_Toc428534014"/>
      <w:bookmarkStart w:id="277" w:name="_Toc11677508"/>
      <w:r>
        <w:t>RIGHT TO WAIVE</w:t>
      </w:r>
      <w:bookmarkEnd w:id="275"/>
      <w:bookmarkEnd w:id="276"/>
      <w:bookmarkEnd w:id="277"/>
    </w:p>
    <w:p w14:paraId="454F76A0" w14:textId="1EB897D8" w:rsidR="00D9550E" w:rsidRPr="007D420A" w:rsidRDefault="001D1546" w:rsidP="0032399C">
      <w:pPr>
        <w:pStyle w:val="NormalWeb"/>
        <w:keepNext/>
      </w:pPr>
      <w:r w:rsidRPr="00A83A59">
        <w:t xml:space="preserve">Pursuant to </w:t>
      </w:r>
      <w:r w:rsidRPr="001D1546">
        <w:rPr>
          <w:u w:val="single"/>
        </w:rPr>
        <w:t>N.J.A.C.</w:t>
      </w:r>
      <w:r w:rsidRPr="001D1546">
        <w:t xml:space="preserve"> 17:12-2.7(d) the Director may waive minor irregularities or omissions in a Quote</w:t>
      </w:r>
      <w:r w:rsidR="008273FE">
        <w:t>.</w:t>
      </w:r>
      <w:r w:rsidRPr="001D1546">
        <w:t xml:space="preserve">  </w:t>
      </w:r>
      <w:r w:rsidR="00D9550E" w:rsidRPr="00C65B22">
        <w:t xml:space="preserve">  The Director also reserves the right to waive a requirement </w:t>
      </w:r>
      <w:proofErr w:type="gramStart"/>
      <w:r w:rsidR="00D9550E" w:rsidRPr="00C65B22">
        <w:t>provided that</w:t>
      </w:r>
      <w:proofErr w:type="gramEnd"/>
      <w:r w:rsidR="00D9550E" w:rsidRPr="00C65B22">
        <w:t xml:space="preserve"> the requirement does not materially affect the procurement or the State's interests associated with the procurement.</w:t>
      </w:r>
    </w:p>
    <w:p w14:paraId="1486B4AA" w14:textId="6FFDEC53" w:rsidR="00D9550E" w:rsidRDefault="00D9550E" w:rsidP="0032399C">
      <w:pPr>
        <w:pStyle w:val="Heading2"/>
        <w:keepNext/>
        <w:ind w:right="108"/>
      </w:pPr>
      <w:bookmarkStart w:id="278" w:name="_Toc400531543"/>
      <w:bookmarkStart w:id="279" w:name="_Toc428534015"/>
      <w:bookmarkStart w:id="280" w:name="_Toc11677509"/>
      <w:r>
        <w:t xml:space="preserve">DIRECTOR’S RIGHT OF FINAL </w:t>
      </w:r>
      <w:r w:rsidR="00CE00E7">
        <w:t>Quote</w:t>
      </w:r>
      <w:r w:rsidR="00583771">
        <w:t xml:space="preserve"> </w:t>
      </w:r>
      <w:r>
        <w:t>ACCEPTANCE</w:t>
      </w:r>
      <w:bookmarkEnd w:id="278"/>
      <w:bookmarkEnd w:id="279"/>
      <w:bookmarkEnd w:id="280"/>
    </w:p>
    <w:p w14:paraId="0ECD9DC0" w14:textId="77777777" w:rsidR="00D9550E" w:rsidRPr="006E4383" w:rsidRDefault="00D9550E" w:rsidP="0032399C">
      <w:pPr>
        <w:keepNext/>
      </w:pPr>
    </w:p>
    <w:p w14:paraId="012986E0" w14:textId="2684BB5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t>
      </w:r>
      <w:proofErr w:type="gramStart"/>
      <w:r w:rsidRPr="00851065">
        <w:rPr>
          <w:color w:val="000000"/>
        </w:rPr>
        <w:t>whole</w:t>
      </w:r>
      <w:proofErr w:type="gramEnd"/>
      <w:r w:rsidRPr="00851065">
        <w:rPr>
          <w:color w:val="000000"/>
        </w:rPr>
        <w:t xml:space="preserv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w:t>
      </w:r>
      <w:proofErr w:type="gramStart"/>
      <w:r w:rsidRPr="00955DFD">
        <w:t xml:space="preserve">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17:</w:t>
      </w:r>
      <w:proofErr w:type="gramEnd"/>
      <w:r w:rsidRPr="00955DFD">
        <w:t xml:space="preserve">12-2.10. </w:t>
      </w:r>
    </w:p>
    <w:p w14:paraId="3127F4BA" w14:textId="77777777" w:rsidR="00D9550E" w:rsidRPr="00955DFD" w:rsidRDefault="00D9550E" w:rsidP="00D9550E">
      <w:pPr>
        <w:autoSpaceDE w:val="0"/>
        <w:autoSpaceDN w:val="0"/>
        <w:adjustRightInd w:val="0"/>
      </w:pPr>
    </w:p>
    <w:p w14:paraId="64E443A2" w14:textId="77777777" w:rsidR="00D9550E" w:rsidRDefault="00D9550E" w:rsidP="0032399C">
      <w:pPr>
        <w:pStyle w:val="Heading2"/>
        <w:keepNext/>
      </w:pPr>
      <w:bookmarkStart w:id="281" w:name="_Toc400531544"/>
      <w:bookmarkStart w:id="282" w:name="_Toc428534016"/>
      <w:bookmarkStart w:id="283" w:name="_Toc11677510"/>
      <w:r>
        <w:t>S</w:t>
      </w:r>
      <w:r w:rsidRPr="00E36CF3">
        <w:t xml:space="preserve">TATE'S RIGHT TO INSPECT </w:t>
      </w:r>
      <w:r w:rsidR="00526170">
        <w:t>VENDOR (BIDDER)</w:t>
      </w:r>
      <w:r w:rsidRPr="00E36CF3">
        <w:t xml:space="preserve"> FACILITIES</w:t>
      </w:r>
      <w:bookmarkEnd w:id="281"/>
      <w:bookmarkEnd w:id="282"/>
      <w:bookmarkEnd w:id="283"/>
    </w:p>
    <w:p w14:paraId="24038ECF" w14:textId="77777777" w:rsidR="00D9550E" w:rsidRPr="00851065" w:rsidRDefault="00D9550E" w:rsidP="0032399C">
      <w:pPr>
        <w:keepNext/>
        <w:autoSpaceDE w:val="0"/>
        <w:autoSpaceDN w:val="0"/>
        <w:adjustRightInd w:val="0"/>
        <w:ind w:left="720" w:hanging="720"/>
        <w:rPr>
          <w:color w:val="000000"/>
        </w:rPr>
      </w:pPr>
    </w:p>
    <w:p w14:paraId="378A5B0A" w14:textId="6470DA60"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1D35F2E" w14:textId="77777777" w:rsidR="00D9550E" w:rsidRPr="00955DFD" w:rsidRDefault="00D9550E" w:rsidP="00851065">
      <w:pPr>
        <w:autoSpaceDE w:val="0"/>
        <w:autoSpaceDN w:val="0"/>
        <w:adjustRightInd w:val="0"/>
        <w:rPr>
          <w:color w:val="000000"/>
        </w:rPr>
      </w:pPr>
    </w:p>
    <w:p w14:paraId="34F74BAB" w14:textId="608E7FDA"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0E1E9E70" w14:textId="77777777" w:rsidR="00D9550E" w:rsidRPr="00955DFD" w:rsidRDefault="00D9550E" w:rsidP="00C65B22">
      <w:pPr>
        <w:autoSpaceDE w:val="0"/>
        <w:autoSpaceDN w:val="0"/>
        <w:adjustRightInd w:val="0"/>
        <w:rPr>
          <w:color w:val="000000"/>
        </w:rPr>
      </w:pPr>
    </w:p>
    <w:p w14:paraId="47B0F4D2" w14:textId="55CBA722" w:rsidR="00D9550E" w:rsidRDefault="001D1546" w:rsidP="0032399C">
      <w:pPr>
        <w:pStyle w:val="Heading2"/>
        <w:keepNext/>
      </w:pPr>
      <w:bookmarkStart w:id="284" w:name="_Toc400531545"/>
      <w:bookmarkStart w:id="285" w:name="_Toc428534017"/>
      <w:bookmarkStart w:id="286" w:name="_Toc11677511"/>
      <w:r w:rsidRPr="001D1546">
        <w:t xml:space="preserve">Clarification of Quote / </w:t>
      </w:r>
      <w:r w:rsidR="00D9550E" w:rsidRPr="00E36CF3">
        <w:t>STATE'S RIGHT TO REQUEST FURTHER INFORMATION</w:t>
      </w:r>
      <w:bookmarkEnd w:id="284"/>
      <w:bookmarkEnd w:id="285"/>
      <w:bookmarkEnd w:id="286"/>
    </w:p>
    <w:p w14:paraId="6AACF6BA" w14:textId="77777777" w:rsidR="00D9550E" w:rsidRPr="00851065" w:rsidRDefault="00D9550E" w:rsidP="0032399C">
      <w:pPr>
        <w:keepNext/>
        <w:autoSpaceDE w:val="0"/>
        <w:autoSpaceDN w:val="0"/>
        <w:adjustRightInd w:val="0"/>
        <w:ind w:left="720" w:hanging="720"/>
        <w:rPr>
          <w:b/>
          <w:color w:val="000000"/>
          <w:u w:val="single"/>
        </w:rPr>
      </w:pPr>
    </w:p>
    <w:p w14:paraId="1EF40E1F" w14:textId="77777777" w:rsidR="009C419D" w:rsidRPr="00710EE4" w:rsidRDefault="009C419D" w:rsidP="009C419D">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w:t>
      </w:r>
      <w:proofErr w:type="gramStart"/>
      <w:r w:rsidRPr="00710EE4">
        <w:rPr>
          <w:color w:val="000000"/>
        </w:rPr>
        <w:t>is not permitted</w:t>
      </w:r>
      <w:proofErr w:type="gramEnd"/>
      <w:r w:rsidRPr="00710EE4">
        <w:rPr>
          <w:color w:val="000000"/>
        </w:rPr>
        <w:t xml:space="preserve">. </w:t>
      </w:r>
    </w:p>
    <w:p w14:paraId="13CE7F86" w14:textId="77777777" w:rsidR="009C419D" w:rsidRPr="00710EE4" w:rsidRDefault="009C419D" w:rsidP="009C419D">
      <w:pPr>
        <w:keepNext/>
        <w:autoSpaceDE w:val="0"/>
        <w:autoSpaceDN w:val="0"/>
        <w:adjustRightInd w:val="0"/>
        <w:rPr>
          <w:color w:val="000000"/>
        </w:rPr>
      </w:pPr>
    </w:p>
    <w:p w14:paraId="73FEFD5C" w14:textId="77777777" w:rsidR="009C419D" w:rsidRPr="00710EE4" w:rsidRDefault="009C419D" w:rsidP="009C419D">
      <w:pPr>
        <w:keepNext/>
        <w:autoSpaceDE w:val="0"/>
        <w:autoSpaceDN w:val="0"/>
        <w:adjustRightInd w:val="0"/>
        <w:rPr>
          <w:color w:val="000000"/>
        </w:rPr>
      </w:pPr>
      <w:r w:rsidRPr="00710EE4">
        <w:rPr>
          <w:color w:val="000000"/>
        </w:rPr>
        <w:t xml:space="preserve">After the Quotes </w:t>
      </w:r>
      <w:proofErr w:type="gramStart"/>
      <w:r w:rsidRPr="00710EE4">
        <w:rPr>
          <w:color w:val="000000"/>
        </w:rPr>
        <w:t>are reviewed</w:t>
      </w:r>
      <w:proofErr w:type="gramEnd"/>
      <w:r w:rsidRPr="00710EE4">
        <w:rPr>
          <w:color w:val="000000"/>
        </w:rPr>
        <w:t xml:space="preserve">, one (1), some or all of the Vendors {Bidders} may be asked to clarify certain aspects of its Quote.  A request for clarification </w:t>
      </w:r>
      <w:proofErr w:type="gramStart"/>
      <w:r w:rsidRPr="00710EE4">
        <w:rPr>
          <w:color w:val="000000"/>
        </w:rPr>
        <w:t>may be made</w:t>
      </w:r>
      <w:proofErr w:type="gramEnd"/>
      <w:r w:rsidRPr="00710EE4">
        <w:rPr>
          <w:color w:val="000000"/>
        </w:rPr>
        <w:t xml:space="preserve"> in order to resolve minor ambiguities, irregularities, informalities or clerical errors.  Clarifications cannot correct any deficiencies or material omissions, or revise or modify a Quote.</w:t>
      </w:r>
    </w:p>
    <w:p w14:paraId="184AAFC8" w14:textId="77777777" w:rsidR="009C419D" w:rsidRDefault="009C419D" w:rsidP="009C419D">
      <w:pPr>
        <w:keepNext/>
        <w:autoSpaceDE w:val="0"/>
        <w:autoSpaceDN w:val="0"/>
        <w:adjustRightInd w:val="0"/>
        <w:rPr>
          <w:color w:val="000000"/>
        </w:rPr>
      </w:pPr>
    </w:p>
    <w:p w14:paraId="04463ACA" w14:textId="77777777" w:rsidR="009C419D" w:rsidRPr="00851065" w:rsidRDefault="009C419D" w:rsidP="009C419D">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32A78EA" w14:textId="77777777" w:rsidR="00D9550E" w:rsidRPr="00E36CF3" w:rsidRDefault="00D9550E" w:rsidP="00955DFD"/>
    <w:p w14:paraId="0F6D53DF" w14:textId="0455411F" w:rsidR="00D9550E" w:rsidRPr="001B20B8" w:rsidRDefault="00244796" w:rsidP="0032399C">
      <w:pPr>
        <w:pStyle w:val="Heading2"/>
        <w:keepNext/>
        <w:ind w:right="115"/>
      </w:pPr>
      <w:bookmarkStart w:id="287" w:name="_Toc400531546"/>
      <w:bookmarkStart w:id="288" w:name="_Toc428534018"/>
      <w:bookmarkStart w:id="289" w:name="_Toc11677512"/>
      <w:r>
        <w:rPr>
          <w:caps w:val="0"/>
        </w:rPr>
        <w:t>QUOTE EVALUATION COMMITTEE</w:t>
      </w:r>
      <w:bookmarkEnd w:id="274"/>
      <w:bookmarkEnd w:id="287"/>
      <w:bookmarkEnd w:id="288"/>
      <w:bookmarkEnd w:id="289"/>
    </w:p>
    <w:p w14:paraId="70374197" w14:textId="77777777" w:rsidR="00D9550E" w:rsidRPr="001B20B8" w:rsidRDefault="00D9550E" w:rsidP="0032399C">
      <w:pPr>
        <w:pStyle w:val="BodyText3"/>
        <w:keepNext/>
        <w:ind w:right="115"/>
      </w:pPr>
    </w:p>
    <w:p w14:paraId="12DC3BD0" w14:textId="3A44C463" w:rsidR="00D9550E" w:rsidRPr="001B20B8" w:rsidRDefault="00CE00E7" w:rsidP="0032399C">
      <w:pPr>
        <w:pStyle w:val="BodyText3"/>
        <w:keepNext/>
        <w:ind w:right="115"/>
      </w:pPr>
      <w:r>
        <w:t>Quote</w:t>
      </w:r>
      <w:r w:rsidR="006B6C49">
        <w:t xml:space="preserve">s </w:t>
      </w:r>
      <w:proofErr w:type="gramStart"/>
      <w:r w:rsidR="00D9550E" w:rsidRPr="001B20B8">
        <w:t>may be evaluated</w:t>
      </w:r>
      <w:proofErr w:type="gramEnd"/>
      <w:r w:rsidR="00D9550E" w:rsidRPr="001B20B8">
        <w:t xml:space="preserve">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25EF5B14" w14:textId="77777777" w:rsidR="00D9550E" w:rsidRDefault="00D9550E" w:rsidP="00D9550E">
      <w:pPr>
        <w:pStyle w:val="BodyText"/>
        <w:ind w:left="0"/>
      </w:pPr>
    </w:p>
    <w:p w14:paraId="6A85D0CD" w14:textId="295815C4" w:rsidR="00D9550E" w:rsidRPr="001B20B8" w:rsidRDefault="00244796" w:rsidP="002A50F8">
      <w:pPr>
        <w:pStyle w:val="Heading2"/>
        <w:keepNext/>
        <w:ind w:right="115"/>
      </w:pPr>
      <w:bookmarkStart w:id="290" w:name="_Toc11677513"/>
      <w:bookmarkStart w:id="291" w:name="_Toc118513837"/>
      <w:bookmarkStart w:id="292" w:name="_Toc400531547"/>
      <w:bookmarkStart w:id="293" w:name="_Toc428534019"/>
      <w:r>
        <w:rPr>
          <w:caps w:val="0"/>
        </w:rPr>
        <w:t>ORAL PRESENTATION</w:t>
      </w:r>
      <w:bookmarkEnd w:id="290"/>
      <w:r>
        <w:rPr>
          <w:caps w:val="0"/>
        </w:rPr>
        <w:t xml:space="preserve"> </w:t>
      </w:r>
      <w:bookmarkEnd w:id="291"/>
      <w:bookmarkEnd w:id="292"/>
      <w:bookmarkEnd w:id="293"/>
    </w:p>
    <w:p w14:paraId="00FBBA59" w14:textId="77777777" w:rsidR="00370737" w:rsidRDefault="00370737" w:rsidP="002A50F8">
      <w:pPr>
        <w:pStyle w:val="BodyText3"/>
        <w:keepNext/>
      </w:pPr>
    </w:p>
    <w:p w14:paraId="5AB62586" w14:textId="7CFB50BE" w:rsidR="00C314D4" w:rsidRPr="00655EA1" w:rsidRDefault="00C314D4" w:rsidP="00C314D4">
      <w:pPr>
        <w:ind w:right="108"/>
        <w:rPr>
          <w:rFonts w:eastAsia="MS Mincho"/>
        </w:rPr>
      </w:pPr>
      <w:r w:rsidRPr="00655EA1">
        <w:rPr>
          <w:rFonts w:eastAsia="MS Mincho"/>
        </w:rPr>
        <w:t xml:space="preserve">After the Quotes </w:t>
      </w:r>
      <w:proofErr w:type="gramStart"/>
      <w:r w:rsidRPr="00655EA1">
        <w:rPr>
          <w:rFonts w:eastAsia="MS Mincho"/>
        </w:rPr>
        <w:t>are reviewed</w:t>
      </w:r>
      <w:proofErr w:type="gramEnd"/>
      <w:r w:rsidRPr="00655EA1">
        <w:rPr>
          <w:rFonts w:eastAsia="MS Mincho"/>
        </w:rPr>
        <w:t>, one</w:t>
      </w:r>
      <w:r w:rsidR="001D06B2">
        <w:rPr>
          <w:rFonts w:eastAsia="MS Mincho"/>
        </w:rPr>
        <w:t xml:space="preserve"> (1)</w:t>
      </w:r>
      <w:r w:rsidRPr="00655EA1">
        <w:rPr>
          <w:rFonts w:eastAsia="MS Mincho"/>
        </w:rPr>
        <w:t>, some or all of the Vendors {Bidders} may be asked to give an oral presentation to the State concerning its Quote</w:t>
      </w:r>
      <w:r w:rsidR="008273FE">
        <w:rPr>
          <w:rFonts w:eastAsia="MS Mincho"/>
        </w:rPr>
        <w:t>.</w:t>
      </w:r>
      <w:r w:rsidRPr="00655EA1">
        <w:rPr>
          <w:rFonts w:eastAsia="MS Mincho"/>
        </w:rPr>
        <w:t xml:space="preserve">  The content of the oral presentation shall be limited to the materials presented within the Vendor’s {Bidder’s} Quote as detailed in Section </w:t>
      </w:r>
      <w:r w:rsidRPr="0081061D">
        <w:rPr>
          <w:rFonts w:eastAsia="MS Mincho"/>
        </w:rPr>
        <w:t>4.4.7.</w:t>
      </w:r>
      <w:r w:rsidRPr="00655EA1">
        <w:rPr>
          <w:rFonts w:eastAsia="MS Mincho"/>
        </w:rPr>
        <w:t xml:space="preserve">  Vendors {Bidders} may only present details to clarify information already provided in its Quote</w:t>
      </w:r>
      <w:r w:rsidR="008273FE">
        <w:rPr>
          <w:rFonts w:eastAsia="MS Mincho"/>
        </w:rPr>
        <w:t>.</w:t>
      </w:r>
      <w:r w:rsidRPr="00655EA1">
        <w:rPr>
          <w:rFonts w:eastAsia="MS Mincho"/>
        </w:rPr>
        <w:t xml:space="preserve">  No supplementa</w:t>
      </w:r>
      <w:r>
        <w:rPr>
          <w:rFonts w:eastAsia="MS Mincho"/>
        </w:rPr>
        <w:t>l</w:t>
      </w:r>
      <w:r w:rsidRPr="00655EA1">
        <w:rPr>
          <w:rFonts w:eastAsia="MS Mincho"/>
        </w:rPr>
        <w:t xml:space="preserve"> information outside of the material submitted with the Quote </w:t>
      </w:r>
      <w:proofErr w:type="gramStart"/>
      <w:r w:rsidRPr="00655EA1">
        <w:rPr>
          <w:rFonts w:eastAsia="MS Mincho"/>
        </w:rPr>
        <w:t>shall be provided</w:t>
      </w:r>
      <w:proofErr w:type="gramEnd"/>
      <w:r w:rsidRPr="00655EA1">
        <w:rPr>
          <w:rFonts w:eastAsia="MS Mincho"/>
        </w:rPr>
        <w:t xml:space="preserve"> during oral presentations.  </w:t>
      </w:r>
    </w:p>
    <w:p w14:paraId="18CA5E53" w14:textId="77777777" w:rsidR="00C314D4" w:rsidRPr="00655EA1" w:rsidRDefault="00C314D4" w:rsidP="00C314D4">
      <w:pPr>
        <w:ind w:right="108"/>
        <w:rPr>
          <w:rFonts w:eastAsia="MS Mincho"/>
        </w:rPr>
      </w:pPr>
    </w:p>
    <w:p w14:paraId="2691450F" w14:textId="77777777" w:rsidR="00C314D4" w:rsidRPr="00655EA1" w:rsidRDefault="00C314D4" w:rsidP="00C314D4">
      <w:pPr>
        <w:ind w:right="108"/>
        <w:rPr>
          <w:rFonts w:eastAsia="MS Mincho"/>
        </w:rPr>
      </w:pPr>
      <w:r w:rsidRPr="00655EA1">
        <w:rPr>
          <w:rFonts w:eastAsia="MS Mincho"/>
        </w:rPr>
        <w:t>A Vendor {Bidder} may not attend the oral presentations of its competitors.</w:t>
      </w:r>
    </w:p>
    <w:p w14:paraId="2E131F0D" w14:textId="77777777" w:rsidR="00C314D4" w:rsidRPr="00655EA1" w:rsidRDefault="00C314D4" w:rsidP="00C314D4">
      <w:pPr>
        <w:ind w:right="108"/>
        <w:rPr>
          <w:rFonts w:eastAsia="MS Mincho"/>
        </w:rPr>
      </w:pPr>
    </w:p>
    <w:p w14:paraId="2E9AFDF4" w14:textId="794B0CBF" w:rsidR="00C314D4" w:rsidRDefault="00C314D4" w:rsidP="00C314D4">
      <w:pPr>
        <w:ind w:right="108"/>
        <w:rPr>
          <w:rFonts w:eastAsia="MS Mincho"/>
        </w:rPr>
      </w:pPr>
      <w:r w:rsidRPr="00655EA1">
        <w:rPr>
          <w:rFonts w:eastAsia="MS Mincho"/>
        </w:rPr>
        <w:t>It is within the State’s discretion whether to require the Vendor {Bidder} to give an oral presentation or require the Vendor {Bidder} to submit written responses to questions regarding its Quote</w:t>
      </w:r>
      <w:r w:rsidR="008273FE">
        <w:rPr>
          <w:rFonts w:eastAsia="MS Mincho"/>
        </w:rPr>
        <w:t>.</w:t>
      </w:r>
      <w:r w:rsidRPr="00655EA1">
        <w:rPr>
          <w:rFonts w:eastAsia="MS Mincho"/>
        </w:rPr>
        <w:t xml:space="preserve">  Action by the State in this regard </w:t>
      </w:r>
      <w:proofErr w:type="gramStart"/>
      <w:r w:rsidRPr="00655EA1">
        <w:rPr>
          <w:rFonts w:eastAsia="MS Mincho"/>
        </w:rPr>
        <w:t>should not be construed</w:t>
      </w:r>
      <w:proofErr w:type="gramEnd"/>
      <w:r w:rsidRPr="00655EA1">
        <w:rPr>
          <w:rFonts w:eastAsia="MS Mincho"/>
        </w:rPr>
        <w:t xml:space="preserve"> to imply acceptance or rejection of a Quote</w:t>
      </w:r>
      <w:r w:rsidR="008273FE">
        <w:rPr>
          <w:rFonts w:eastAsia="MS Mincho"/>
        </w:rPr>
        <w:t>.</w:t>
      </w:r>
      <w:r w:rsidRPr="00655EA1">
        <w:rPr>
          <w:rFonts w:eastAsia="MS Mincho"/>
        </w:rPr>
        <w:t xml:space="preserve"> The Division will be the sole point of contact regarding any request for an oral presentation or clarification.</w:t>
      </w:r>
    </w:p>
    <w:p w14:paraId="6FFF69C3" w14:textId="77777777" w:rsidR="00C314D4" w:rsidRPr="001831F6" w:rsidRDefault="00C314D4" w:rsidP="00D9550E">
      <w:pPr>
        <w:pStyle w:val="BodyText3"/>
      </w:pPr>
    </w:p>
    <w:p w14:paraId="34893F8C" w14:textId="77777777" w:rsidR="00D9550E" w:rsidRPr="001B20B8" w:rsidRDefault="00244796" w:rsidP="00F10BE2">
      <w:pPr>
        <w:pStyle w:val="Heading2"/>
        <w:keepNext/>
        <w:ind w:right="115"/>
      </w:pPr>
      <w:bookmarkStart w:id="294" w:name="_Toc118513838"/>
      <w:bookmarkStart w:id="295" w:name="_Toc400531548"/>
      <w:bookmarkStart w:id="296" w:name="_Toc428534020"/>
      <w:bookmarkStart w:id="297" w:name="_Toc11677514"/>
      <w:r>
        <w:rPr>
          <w:caps w:val="0"/>
        </w:rPr>
        <w:t>EVALUATION CRITERIA</w:t>
      </w:r>
      <w:bookmarkEnd w:id="294"/>
      <w:bookmarkEnd w:id="295"/>
      <w:bookmarkEnd w:id="296"/>
      <w:bookmarkEnd w:id="297"/>
    </w:p>
    <w:p w14:paraId="1057B24F" w14:textId="77777777" w:rsidR="00D9550E" w:rsidRPr="001831F6" w:rsidRDefault="00D9550E" w:rsidP="00F10BE2">
      <w:pPr>
        <w:pStyle w:val="BodyText3"/>
        <w:keepNext/>
      </w:pPr>
    </w:p>
    <w:p w14:paraId="0F602904" w14:textId="2AD7BE9D" w:rsidR="00D9550E" w:rsidRPr="001831F6" w:rsidRDefault="00D9550E" w:rsidP="00F10BE2">
      <w:pPr>
        <w:pStyle w:val="BodyText3"/>
        <w:keepNext/>
      </w:pPr>
      <w:r w:rsidRPr="001831F6">
        <w:t xml:space="preserve">The following evaluation criteria categories, not necessarily listed in order of significance, </w:t>
      </w:r>
      <w:proofErr w:type="gramStart"/>
      <w:r w:rsidRPr="001831F6">
        <w:t>will be used</w:t>
      </w:r>
      <w:proofErr w:type="gramEnd"/>
      <w:r w:rsidRPr="001831F6">
        <w:t xml:space="preserve"> to evaluate </w:t>
      </w:r>
      <w:r w:rsidR="00CE00E7">
        <w:t>Quote</w:t>
      </w:r>
      <w:r w:rsidR="006B6C49">
        <w:t xml:space="preserve">s </w:t>
      </w:r>
      <w:r w:rsidRPr="001831F6">
        <w:t xml:space="preserve">received in response to this </w:t>
      </w:r>
      <w:r w:rsidR="00A07391">
        <w:t>Bid Solicitation</w:t>
      </w:r>
      <w:r w:rsidR="008273FE">
        <w:t>.</w:t>
      </w:r>
      <w:r w:rsidRPr="001831F6">
        <w:t xml:space="preserve">  The evaluation criteria categories </w:t>
      </w:r>
      <w:proofErr w:type="gramStart"/>
      <w:r w:rsidRPr="001831F6">
        <w:t>may be used</w:t>
      </w:r>
      <w:proofErr w:type="gramEnd"/>
      <w:r w:rsidRPr="001831F6">
        <w:t xml:space="preserve"> to develop more detailed evaluation criteria to be used in the evaluation process</w:t>
      </w:r>
      <w:r w:rsidR="00325007">
        <w:t>.</w:t>
      </w:r>
    </w:p>
    <w:p w14:paraId="77122749" w14:textId="77777777" w:rsidR="00D9550E" w:rsidRPr="001831F6" w:rsidRDefault="00D9550E" w:rsidP="00D9550E">
      <w:pPr>
        <w:pStyle w:val="BodyText3"/>
      </w:pPr>
    </w:p>
    <w:p w14:paraId="0E7A1B80" w14:textId="77777777" w:rsidR="00D9550E" w:rsidRPr="001B20B8" w:rsidRDefault="00244796" w:rsidP="00F10BE2">
      <w:pPr>
        <w:pStyle w:val="Heading3"/>
        <w:keepNext/>
        <w:rPr>
          <w:rFonts w:eastAsia="MS Mincho"/>
          <w:bCs w:val="0"/>
        </w:rPr>
      </w:pPr>
      <w:bookmarkStart w:id="298" w:name="_Toc118513839"/>
      <w:bookmarkStart w:id="299" w:name="_Toc400531549"/>
      <w:bookmarkStart w:id="300" w:name="_Toc428534021"/>
      <w:bookmarkStart w:id="301" w:name="_Toc11677515"/>
      <w:r w:rsidRPr="001B20B8">
        <w:rPr>
          <w:rFonts w:eastAsia="MS Mincho"/>
          <w:bCs w:val="0"/>
          <w:caps w:val="0"/>
        </w:rPr>
        <w:t>TECHNICAL EVALUATION CRITERIA</w:t>
      </w:r>
      <w:bookmarkEnd w:id="298"/>
      <w:bookmarkEnd w:id="299"/>
      <w:bookmarkEnd w:id="300"/>
      <w:bookmarkEnd w:id="301"/>
    </w:p>
    <w:p w14:paraId="7D7DBA43" w14:textId="77777777" w:rsidR="00D9550E" w:rsidRPr="001B20B8" w:rsidRDefault="00D9550E" w:rsidP="00F10BE2">
      <w:pPr>
        <w:keepNext/>
      </w:pPr>
    </w:p>
    <w:p w14:paraId="5B5FA874" w14:textId="77777777" w:rsidR="00D9550E" w:rsidRDefault="00D9550E" w:rsidP="00F10BE2">
      <w:pPr>
        <w:keepNext/>
        <w:autoSpaceDE w:val="0"/>
        <w:autoSpaceDN w:val="0"/>
        <w:adjustRightInd w:val="0"/>
        <w:rPr>
          <w:rFonts w:eastAsia="MS Mincho"/>
        </w:rPr>
      </w:pPr>
      <w:r w:rsidRPr="00851065">
        <w:t xml:space="preserve">Each criterion </w:t>
      </w:r>
      <w:proofErr w:type="gramStart"/>
      <w:r w:rsidRPr="00851065">
        <w:t>will be scored</w:t>
      </w:r>
      <w:proofErr w:type="gramEnd"/>
      <w:r w:rsidRPr="00851065">
        <w:t xml:space="preserve"> and each score multiplied by a predetermined weight to develop the</w:t>
      </w:r>
      <w:r w:rsidR="00F07533" w:rsidRPr="00851065">
        <w:t xml:space="preserve"> </w:t>
      </w:r>
      <w:r w:rsidRPr="00851065">
        <w:t>Technical Evaluation Score.</w:t>
      </w:r>
    </w:p>
    <w:p w14:paraId="7FCE5DC0" w14:textId="77777777" w:rsidR="00D9550E" w:rsidRPr="001B20B8" w:rsidRDefault="00D9550E" w:rsidP="00D9550E">
      <w:pPr>
        <w:pStyle w:val="BodyText3"/>
      </w:pPr>
    </w:p>
    <w:p w14:paraId="2AEF995E" w14:textId="18D3ADB8" w:rsidR="00D9550E" w:rsidRPr="00955DFD" w:rsidRDefault="00D9550E" w:rsidP="0081061D">
      <w:pPr>
        <w:widowControl w:val="0"/>
        <w:numPr>
          <w:ilvl w:val="0"/>
          <w:numId w:val="3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44DB867C" w14:textId="77777777" w:rsidR="00D9550E" w:rsidRPr="00955DFD" w:rsidRDefault="00D9550E" w:rsidP="00D9550E">
      <w:pPr>
        <w:pStyle w:val="ListParagraph"/>
      </w:pPr>
    </w:p>
    <w:p w14:paraId="34C32CFF" w14:textId="5F806F5C" w:rsidR="00D9550E" w:rsidRPr="00955DFD" w:rsidRDefault="00D9550E" w:rsidP="0081061D">
      <w:pPr>
        <w:widowControl w:val="0"/>
        <w:numPr>
          <w:ilvl w:val="0"/>
          <w:numId w:val="3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1260980B" w14:textId="77777777" w:rsidR="008F70BE" w:rsidRPr="00655EA1" w:rsidRDefault="008F70BE" w:rsidP="008F70BE">
      <w:pPr>
        <w:ind w:right="108"/>
        <w:rPr>
          <w:rFonts w:eastAsia="MS Mincho"/>
        </w:rPr>
      </w:pPr>
    </w:p>
    <w:p w14:paraId="1EB5ABA0" w14:textId="4DC44231" w:rsidR="008F70BE" w:rsidRPr="00655EA1" w:rsidRDefault="008F70BE" w:rsidP="0081061D">
      <w:pPr>
        <w:numPr>
          <w:ilvl w:val="0"/>
          <w:numId w:val="58"/>
        </w:numPr>
      </w:pPr>
      <w:r w:rsidRPr="00655EA1">
        <w:rPr>
          <w:u w:val="single"/>
        </w:rPr>
        <w:t>Ability of firm to complete the Scope of Work based on its Technical Quote and Oral Presentation, if applicable</w:t>
      </w:r>
      <w:r w:rsidRPr="00655EA1">
        <w:t>:  The Vendor’s {Bidder’s} demonstration in the Quote, and oral presentation, if applicable, that the Vendor {Bidder} understands the requirements of the Scope of Work and presents an approach that would permit successful performance of the technical requirements of the Blanket P.O.</w:t>
      </w:r>
    </w:p>
    <w:p w14:paraId="5B23F1BA" w14:textId="77777777" w:rsidR="008F70BE" w:rsidRPr="001B20B8" w:rsidRDefault="008F70BE" w:rsidP="00D9550E">
      <w:pPr>
        <w:pStyle w:val="BodyText3"/>
      </w:pPr>
    </w:p>
    <w:p w14:paraId="0CFD5D44" w14:textId="2A5C49DB" w:rsidR="00D9550E" w:rsidRPr="001B20B8" w:rsidRDefault="00244796" w:rsidP="00F10BE2">
      <w:pPr>
        <w:pStyle w:val="Heading3"/>
        <w:keepNext/>
        <w:rPr>
          <w:rFonts w:eastAsia="MS Mincho"/>
          <w:bCs w:val="0"/>
        </w:rPr>
      </w:pPr>
      <w:bookmarkStart w:id="302" w:name="_Toc118513840"/>
      <w:bookmarkStart w:id="303" w:name="_Toc400531550"/>
      <w:bookmarkStart w:id="304" w:name="_Toc428534022"/>
      <w:bookmarkStart w:id="305" w:name="_Toc11677516"/>
      <w:r>
        <w:rPr>
          <w:rFonts w:eastAsia="MS Mincho"/>
          <w:bCs w:val="0"/>
          <w:caps w:val="0"/>
        </w:rPr>
        <w:t>VENDOR’S {BIDDER’S}</w:t>
      </w:r>
      <w:r w:rsidRPr="001B20B8">
        <w:rPr>
          <w:rFonts w:eastAsia="MS Mincho"/>
          <w:bCs w:val="0"/>
          <w:caps w:val="0"/>
        </w:rPr>
        <w:t xml:space="preserve"> </w:t>
      </w:r>
      <w:r w:rsidR="00D26A92">
        <w:rPr>
          <w:rFonts w:eastAsia="MS Mincho"/>
          <w:bCs w:val="0"/>
          <w:caps w:val="0"/>
        </w:rPr>
        <w:t xml:space="preserve">STATE-SUPPLIED </w:t>
      </w:r>
      <w:r w:rsidRPr="001B20B8">
        <w:rPr>
          <w:rFonts w:eastAsia="MS Mincho"/>
          <w:bCs w:val="0"/>
          <w:caps w:val="0"/>
        </w:rPr>
        <w:t>PRICE SHE</w:t>
      </w:r>
      <w:r w:rsidR="00D26A92">
        <w:rPr>
          <w:rFonts w:eastAsia="MS Mincho"/>
          <w:bCs w:val="0"/>
          <w:caps w:val="0"/>
        </w:rPr>
        <w:t>ET</w:t>
      </w:r>
      <w:bookmarkEnd w:id="302"/>
      <w:bookmarkEnd w:id="303"/>
      <w:bookmarkEnd w:id="304"/>
      <w:bookmarkEnd w:id="305"/>
    </w:p>
    <w:p w14:paraId="2729A402" w14:textId="77777777" w:rsidR="00EE690C" w:rsidRDefault="00EE690C" w:rsidP="00EE690C">
      <w:pPr>
        <w:pStyle w:val="BodyText3"/>
        <w:keepNext/>
        <w:rPr>
          <w:highlight w:val="green"/>
        </w:rPr>
      </w:pPr>
      <w:r>
        <w:rPr>
          <w:highlight w:val="green"/>
        </w:rPr>
        <w:t xml:space="preserve">  </w:t>
      </w:r>
    </w:p>
    <w:p w14:paraId="1C58C9FB" w14:textId="2B697E51" w:rsidR="00D9550E" w:rsidRPr="006777DD" w:rsidRDefault="00D9550E" w:rsidP="00D9550E">
      <w:pPr>
        <w:pStyle w:val="BodyText3"/>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00583771">
        <w:t xml:space="preserve"> </w:t>
      </w:r>
      <w:r w:rsidRPr="006777DD">
        <w:t xml:space="preserve">opening.  </w:t>
      </w:r>
    </w:p>
    <w:p w14:paraId="15496E2A" w14:textId="77777777" w:rsidR="00BE5A1E" w:rsidRDefault="00BE5A1E" w:rsidP="00D9550E">
      <w:pPr>
        <w:pStyle w:val="BodyText3"/>
        <w:rPr>
          <w:b/>
          <w:highlight w:val="green"/>
          <w:u w:val="single"/>
        </w:rPr>
      </w:pPr>
    </w:p>
    <w:p w14:paraId="3C6D283C" w14:textId="5EAA4A92" w:rsidR="00D9550E" w:rsidRPr="001B20B8" w:rsidRDefault="00C46BF1" w:rsidP="00F10BE2">
      <w:pPr>
        <w:pStyle w:val="Heading3"/>
        <w:keepNext/>
        <w:rPr>
          <w:rFonts w:eastAsia="MS Mincho"/>
          <w:bCs w:val="0"/>
        </w:rPr>
      </w:pPr>
      <w:bookmarkStart w:id="306" w:name="_Toc118513841"/>
      <w:bookmarkStart w:id="307" w:name="_Toc400531551"/>
      <w:bookmarkStart w:id="308" w:name="_Toc428534023"/>
      <w:bookmarkStart w:id="309" w:name="_Toc11677517"/>
      <w:r>
        <w:rPr>
          <w:rFonts w:eastAsia="MS Mincho"/>
          <w:bCs w:val="0"/>
          <w:caps w:val="0"/>
        </w:rPr>
        <w:t xml:space="preserve">QUOTE </w:t>
      </w:r>
      <w:r w:rsidR="00244796" w:rsidRPr="001B20B8">
        <w:rPr>
          <w:rFonts w:eastAsia="MS Mincho"/>
          <w:bCs w:val="0"/>
          <w:caps w:val="0"/>
        </w:rPr>
        <w:t>DISCREPANCIES</w:t>
      </w:r>
      <w:bookmarkEnd w:id="306"/>
      <w:bookmarkEnd w:id="307"/>
      <w:bookmarkEnd w:id="308"/>
      <w:bookmarkEnd w:id="309"/>
    </w:p>
    <w:p w14:paraId="42AD5D63" w14:textId="77777777" w:rsidR="00D9550E" w:rsidRPr="00327580" w:rsidRDefault="00D9550E" w:rsidP="00F10BE2">
      <w:pPr>
        <w:pStyle w:val="BodyText3"/>
        <w:keepNext/>
      </w:pPr>
    </w:p>
    <w:p w14:paraId="0FE485C5" w14:textId="135751C8"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CE42A4">
        <w:t>U</w:t>
      </w:r>
      <w:r w:rsidRPr="00327580">
        <w:t xml:space="preserve">nit </w:t>
      </w:r>
      <w:r w:rsidR="00CE42A4">
        <w:t>P</w:t>
      </w:r>
      <w:r w:rsidRPr="00327580">
        <w:t xml:space="preserve">rices and totals of </w:t>
      </w:r>
      <w:r w:rsidR="00CE42A4">
        <w:t>U</w:t>
      </w:r>
      <w:r w:rsidRPr="00327580">
        <w:t xml:space="preserve">nit </w:t>
      </w:r>
      <w:r w:rsidR="00CE42A4">
        <w:t>P</w:t>
      </w:r>
      <w:r w:rsidRPr="00327580">
        <w:t xml:space="preserve">rices will be resolved in favor of </w:t>
      </w:r>
      <w:r w:rsidR="00CE42A4">
        <w:t>U</w:t>
      </w:r>
      <w:r w:rsidRPr="00327580">
        <w:t xml:space="preserve">nit </w:t>
      </w:r>
      <w:r w:rsidR="00CE42A4">
        <w:t>P</w:t>
      </w:r>
      <w:r w:rsidRPr="00327580">
        <w:t xml:space="preserve">rices.  Discrepancies in the multiplication of units of work and </w:t>
      </w:r>
      <w:r w:rsidR="00CE42A4">
        <w:t>U</w:t>
      </w:r>
      <w:r w:rsidRPr="00327580">
        <w:t xml:space="preserve">nit </w:t>
      </w:r>
      <w:r w:rsidR="00CE42A4">
        <w:t>P</w:t>
      </w:r>
      <w:r w:rsidRPr="00327580">
        <w:t xml:space="preserve">rices will be resolved in favor of the </w:t>
      </w:r>
      <w:r w:rsidR="00CE42A4">
        <w:t>U</w:t>
      </w:r>
      <w:r w:rsidRPr="00327580">
        <w:t xml:space="preserve">nit </w:t>
      </w:r>
      <w:r w:rsidR="00CE42A4">
        <w:t>P</w:t>
      </w:r>
      <w:r w:rsidRPr="00327580">
        <w:t xml:space="preserve">rices.  Discrepancies between the indicated total of multiplied </w:t>
      </w:r>
      <w:r w:rsidR="00CE42A4">
        <w:t>U</w:t>
      </w:r>
      <w:r w:rsidRPr="00327580">
        <w:t xml:space="preserve">nit </w:t>
      </w:r>
      <w:r w:rsidR="00CE42A4">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CEC9222" w14:textId="77777777" w:rsidR="003E175F" w:rsidRDefault="003E175F" w:rsidP="00D9550E">
      <w:pPr>
        <w:pStyle w:val="BodyText3"/>
      </w:pPr>
    </w:p>
    <w:p w14:paraId="2AAF0BB4" w14:textId="7E9074B5"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14:paraId="1860BAB4" w14:textId="77777777" w:rsidR="00D5048D" w:rsidRDefault="00D5048D" w:rsidP="00D9550E">
      <w:pPr>
        <w:pStyle w:val="BodyText3"/>
      </w:pPr>
    </w:p>
    <w:p w14:paraId="51E75BB7" w14:textId="52EF6F81" w:rsidR="00D9550E" w:rsidRPr="009D0FB9" w:rsidRDefault="00244796" w:rsidP="00F10BE2">
      <w:pPr>
        <w:pStyle w:val="Heading3"/>
        <w:keepNext/>
        <w:rPr>
          <w:rFonts w:eastAsia="MS Mincho"/>
          <w:bCs w:val="0"/>
        </w:rPr>
      </w:pPr>
      <w:bookmarkStart w:id="310" w:name="_Toc11677518"/>
      <w:bookmarkStart w:id="311" w:name="_Toc400531552"/>
      <w:bookmarkStart w:id="312" w:name="_Toc428534024"/>
      <w:r w:rsidRPr="009D0FB9">
        <w:rPr>
          <w:rFonts w:eastAsia="MS Mincho"/>
          <w:bCs w:val="0"/>
          <w:caps w:val="0"/>
        </w:rPr>
        <w:t xml:space="preserve">EVALUATION OF THE </w:t>
      </w:r>
      <w:r>
        <w:rPr>
          <w:rFonts w:eastAsia="MS Mincho"/>
          <w:bCs w:val="0"/>
          <w:caps w:val="0"/>
        </w:rPr>
        <w:t>QUOTES</w:t>
      </w:r>
      <w:bookmarkEnd w:id="310"/>
      <w:r>
        <w:rPr>
          <w:rFonts w:eastAsia="MS Mincho"/>
          <w:bCs w:val="0"/>
          <w:caps w:val="0"/>
        </w:rPr>
        <w:t xml:space="preserve"> </w:t>
      </w:r>
      <w:bookmarkEnd w:id="311"/>
      <w:bookmarkEnd w:id="312"/>
    </w:p>
    <w:p w14:paraId="33B64A88" w14:textId="77777777" w:rsidR="00D9550E" w:rsidRPr="00357AFC" w:rsidRDefault="00D9550E" w:rsidP="00F10BE2">
      <w:pPr>
        <w:pStyle w:val="BodyText3"/>
        <w:keepNext/>
      </w:pPr>
    </w:p>
    <w:p w14:paraId="73560F15" w14:textId="5ABD9242"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Pr="00E2067E">
        <w:t xml:space="preserve">, is most </w:t>
      </w:r>
      <w:r w:rsidRPr="00E2067E">
        <w:lastRenderedPageBreak/>
        <w:t xml:space="preserve">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81061D">
        <w:t xml:space="preserve">Section 6.8 below, the Director reserves the right to negotiate price reductions with the selected </w:t>
      </w:r>
      <w:r w:rsidR="00526170" w:rsidRPr="0081061D">
        <w:t xml:space="preserve">Vendor </w:t>
      </w:r>
      <w:r w:rsidR="00571AFA" w:rsidRPr="0081061D">
        <w:t>{Bidder}</w:t>
      </w:r>
      <w:r w:rsidRPr="0081061D">
        <w:t>.</w:t>
      </w:r>
    </w:p>
    <w:p w14:paraId="478D8400" w14:textId="77777777" w:rsidR="001D01BB" w:rsidRDefault="001D01BB" w:rsidP="00D9550E">
      <w:pPr>
        <w:pStyle w:val="BodyText3"/>
      </w:pPr>
    </w:p>
    <w:p w14:paraId="1B0DD915" w14:textId="77777777" w:rsidR="00D9550E" w:rsidRPr="00BA45D7" w:rsidRDefault="00244796" w:rsidP="00F10BE2">
      <w:pPr>
        <w:pStyle w:val="Heading2"/>
        <w:keepNext/>
        <w:ind w:right="115"/>
      </w:pPr>
      <w:bookmarkStart w:id="313" w:name="_Toc118513842"/>
      <w:bookmarkStart w:id="314" w:name="_Toc400531553"/>
      <w:bookmarkStart w:id="315" w:name="_Toc428534025"/>
      <w:bookmarkStart w:id="316" w:name="_Toc11677519"/>
      <w:r w:rsidRPr="00BA45D7">
        <w:rPr>
          <w:caps w:val="0"/>
        </w:rPr>
        <w:t>NEGOTIATION AND BEST AND FINAL OFFER (BAFO)</w:t>
      </w:r>
      <w:bookmarkEnd w:id="313"/>
      <w:bookmarkEnd w:id="314"/>
      <w:bookmarkEnd w:id="315"/>
      <w:bookmarkEnd w:id="316"/>
      <w:r w:rsidRPr="00BA45D7">
        <w:rPr>
          <w:caps w:val="0"/>
        </w:rPr>
        <w:t xml:space="preserve"> </w:t>
      </w:r>
    </w:p>
    <w:p w14:paraId="7D4DAF60" w14:textId="33712C10" w:rsidR="00D9550E" w:rsidRPr="00327580" w:rsidRDefault="00EE690C" w:rsidP="00F10BE2">
      <w:pPr>
        <w:pStyle w:val="BodyText3"/>
        <w:keepNext/>
        <w:ind w:right="115"/>
      </w:pPr>
      <w:r>
        <w:t xml:space="preserve">  </w:t>
      </w:r>
    </w:p>
    <w:p w14:paraId="284DF149" w14:textId="6572F3A4"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The primary purpose of negotiations is to maximize the</w:t>
      </w:r>
      <w:r w:rsidR="00CE42A4">
        <w:t xml:space="preserve"> State</w:t>
      </w:r>
      <w:r>
        <w:t xml:space="preserve">’s ability to obtain the best value based on the mandatory requirements, evaluation criteria, and cost.  Multiple rounds of negotiations </w:t>
      </w:r>
      <w:proofErr w:type="gramStart"/>
      <w:r>
        <w:t>may be conducted</w:t>
      </w:r>
      <w:proofErr w:type="gramEnd"/>
      <w:r>
        <w:t xml:space="preserve">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t>
      </w:r>
      <w:proofErr w:type="gramStart"/>
      <w:r>
        <w:t>will be structured</w:t>
      </w:r>
      <w:proofErr w:type="gramEnd"/>
      <w:r>
        <w:t xml:space="preserve">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512E374A" w14:textId="77777777" w:rsidR="00D9550E" w:rsidRDefault="00D9550E" w:rsidP="00D9550E">
      <w:pPr>
        <w:pStyle w:val="BodyText3"/>
      </w:pPr>
    </w:p>
    <w:p w14:paraId="750BED71" w14:textId="5BCE2A28"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that does not result in more advantageous pricing to the</w:t>
      </w:r>
      <w:r w:rsidR="00CE42A4">
        <w:t xml:space="preserve"> State</w:t>
      </w:r>
      <w:r w:rsidR="00A44BE6">
        <w:t xml:space="preserve"> </w:t>
      </w:r>
      <w:proofErr w:type="gramStart"/>
      <w:r w:rsidR="00A44BE6">
        <w:t xml:space="preserve">will </w:t>
      </w:r>
      <w:r w:rsidR="007702D2">
        <w:t>not be considered</w:t>
      </w:r>
      <w:proofErr w:type="gramEnd"/>
      <w:r w:rsidR="007702D2">
        <w:t>,</w:t>
      </w:r>
      <w:r w:rsidR="00A44BE6">
        <w:t xml:space="preserve"> and the</w:t>
      </w:r>
      <w:r w:rsidR="00CE42A4">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65A106E7" w14:textId="77777777" w:rsidR="00D9550E" w:rsidRDefault="00D9550E" w:rsidP="00D9550E">
      <w:pPr>
        <w:pStyle w:val="BodyText3"/>
      </w:pPr>
    </w:p>
    <w:p w14:paraId="6D92B9AF" w14:textId="77777777" w:rsidR="00D9550E" w:rsidRDefault="00D9550E" w:rsidP="00D9550E">
      <w:pPr>
        <w:pStyle w:val="BodyText3"/>
      </w:pPr>
      <w:r>
        <w:t xml:space="preserve">If required, after review of the BAFO(s), clarification </w:t>
      </w:r>
      <w:proofErr w:type="gramStart"/>
      <w:r>
        <w:t>may be sought</w:t>
      </w:r>
      <w:proofErr w:type="gramEnd"/>
      <w:r>
        <w:t xml:space="preserve">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30EA72C0" w14:textId="77777777" w:rsidR="00D9550E" w:rsidRDefault="00D9550E" w:rsidP="00D9550E">
      <w:pPr>
        <w:pStyle w:val="BodyText3"/>
      </w:pPr>
    </w:p>
    <w:p w14:paraId="2D40F31D" w14:textId="18125011"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2FBB5E54" w14:textId="77777777" w:rsidR="00D9550E" w:rsidRDefault="00D9550E" w:rsidP="00D9550E">
      <w:pPr>
        <w:pStyle w:val="BodyText3"/>
      </w:pPr>
    </w:p>
    <w:p w14:paraId="79333678" w14:textId="21F07853" w:rsidR="005E62E5" w:rsidRDefault="005E62E5" w:rsidP="005E62E5">
      <w:pPr>
        <w:pStyle w:val="BodyText3"/>
        <w:rPr>
          <w:b/>
          <w:bCs/>
        </w:rPr>
      </w:pPr>
      <w:r>
        <w:rPr>
          <w:b/>
          <w:bCs/>
        </w:rPr>
        <w:t xml:space="preserve">Negotiations </w:t>
      </w:r>
      <w:proofErr w:type="gramStart"/>
      <w:r>
        <w:rPr>
          <w:b/>
          <w:bCs/>
        </w:rPr>
        <w:t>will be conducted</w:t>
      </w:r>
      <w:proofErr w:type="gramEnd"/>
      <w:r>
        <w:rPr>
          <w:b/>
          <w:bCs/>
        </w:rPr>
        <w:t xml:space="preserve"> only in those circumstances where it is deemed by the </w:t>
      </w:r>
      <w:r w:rsidRPr="009C761E">
        <w:rPr>
          <w:b/>
        </w:rPr>
        <w:t>Bureau</w:t>
      </w:r>
      <w:r>
        <w:rPr>
          <w:b/>
          <w:bCs/>
        </w:rPr>
        <w:t xml:space="preserve"> or Director to be in the</w:t>
      </w:r>
      <w:r w:rsidR="00CE42A4">
        <w:rPr>
          <w:b/>
          <w:bCs/>
        </w:rPr>
        <w:t xml:space="preserve"> State</w:t>
      </w:r>
      <w:r>
        <w:rPr>
          <w:b/>
          <w:bCs/>
        </w:rPr>
        <w:t xml:space="preserve">’s best interests and to maximize the </w:t>
      </w:r>
      <w:r w:rsidR="00CE42A4">
        <w:rPr>
          <w:b/>
          <w:bCs/>
        </w:rPr>
        <w:t>State</w:t>
      </w:r>
      <w:r>
        <w:rPr>
          <w:b/>
          <w:bCs/>
        </w:rPr>
        <w:t xml:space="preserve">’s ability to get the best value.  Therefore, the Vendor {Bidder} is advised to submit its best technical and price Quote in response to this Bid Solicitation since the </w:t>
      </w:r>
      <w:r w:rsidR="00CE42A4">
        <w:rPr>
          <w:b/>
          <w:bCs/>
        </w:rPr>
        <w:t>State</w:t>
      </w:r>
      <w:r>
        <w:rPr>
          <w:b/>
          <w:bCs/>
        </w:rPr>
        <w:t xml:space="preserve"> may, after evaluation, make a Blanket P.O. award based on the content of the initial submission, without further negotiation and/or BAFO with any </w:t>
      </w:r>
      <w:r w:rsidRPr="0033170F">
        <w:rPr>
          <w:b/>
          <w:bCs/>
        </w:rPr>
        <w:t>Vendor {Bidder}</w:t>
      </w:r>
      <w:r>
        <w:rPr>
          <w:b/>
          <w:bCs/>
        </w:rPr>
        <w:t xml:space="preserve">.  </w:t>
      </w:r>
    </w:p>
    <w:p w14:paraId="25F766B9" w14:textId="77777777" w:rsidR="00D9550E" w:rsidRDefault="00D9550E" w:rsidP="00D9550E">
      <w:pPr>
        <w:pStyle w:val="BodyText3"/>
      </w:pPr>
    </w:p>
    <w:p w14:paraId="1F2C8147" w14:textId="0456F720"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14:paraId="096851DE" w14:textId="77777777" w:rsidR="00D9550E" w:rsidRDefault="00D9550E" w:rsidP="00D9550E"/>
    <w:p w14:paraId="021979A9" w14:textId="1DA39469"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t>
      </w:r>
      <w:proofErr w:type="gramStart"/>
      <w:r w:rsidRPr="00851065">
        <w:t>will not be publicly read</w:t>
      </w:r>
      <w:proofErr w:type="gramEnd"/>
      <w:r w:rsidRPr="00851065">
        <w:t xml:space="preserve">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t>
      </w:r>
      <w:proofErr w:type="gramStart"/>
      <w:r w:rsidRPr="00851065">
        <w:t>will be publicly announced</w:t>
      </w:r>
      <w:proofErr w:type="gramEnd"/>
      <w:r w:rsidRPr="00851065">
        <w:t xml:space="preserve"> at the </w:t>
      </w:r>
      <w:r w:rsidR="00CE00E7">
        <w:t>Quote</w:t>
      </w:r>
      <w:r w:rsidR="00583771" w:rsidRPr="00851065">
        <w:t xml:space="preserve"> </w:t>
      </w:r>
      <w:r w:rsidRPr="00851065">
        <w:t>opening.</w:t>
      </w:r>
    </w:p>
    <w:p w14:paraId="265CEADD" w14:textId="77777777" w:rsidR="00D9550E" w:rsidRDefault="00D9550E" w:rsidP="00F10BE2">
      <w:pPr>
        <w:keepNext/>
        <w:rPr>
          <w:color w:val="1F497D"/>
        </w:rPr>
      </w:pPr>
    </w:p>
    <w:p w14:paraId="55AAE90B" w14:textId="77777777" w:rsidR="00F27C82" w:rsidRPr="00C57CCD" w:rsidRDefault="00187776" w:rsidP="00F10BE2">
      <w:pPr>
        <w:pStyle w:val="Heading2"/>
        <w:keepNext/>
      </w:pPr>
      <w:bookmarkStart w:id="317" w:name="_Toc1167752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7"/>
    </w:p>
    <w:p w14:paraId="18BB23CA" w14:textId="77777777" w:rsidR="00F27C82" w:rsidRPr="006C6759" w:rsidRDefault="00F27C82" w:rsidP="00F10BE2">
      <w:pPr>
        <w:keepNext/>
      </w:pPr>
    </w:p>
    <w:p w14:paraId="5E58B939" w14:textId="47FCDE38"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proofErr w:type="gramStart"/>
      <w:r w:rsidR="00BD28EA">
        <w:t>shall</w:t>
      </w:r>
      <w:r>
        <w:t xml:space="preserve"> be considered</w:t>
      </w:r>
      <w:proofErr w:type="gramEnd"/>
      <w:r>
        <w:t xml:space="preserve"> null and void. </w:t>
      </w:r>
    </w:p>
    <w:p w14:paraId="0CC6AC6E" w14:textId="77777777" w:rsidR="00F27C82" w:rsidRPr="00F27C82" w:rsidRDefault="00F27C82" w:rsidP="00D9550E"/>
    <w:p w14:paraId="3CD1C0F1" w14:textId="77777777" w:rsidR="00D9550E" w:rsidRPr="0064116D" w:rsidRDefault="00D9550E" w:rsidP="00F10BE2">
      <w:pPr>
        <w:pStyle w:val="Heading2"/>
        <w:keepNext/>
        <w:rPr>
          <w:szCs w:val="22"/>
        </w:rPr>
      </w:pPr>
      <w:bookmarkStart w:id="318" w:name="_Toc400531554"/>
      <w:bookmarkStart w:id="319" w:name="_Toc428534026"/>
      <w:bookmarkStart w:id="320" w:name="_Toc11677521"/>
      <w:r>
        <w:lastRenderedPageBreak/>
        <w:t>POOR PERFORMANCE</w:t>
      </w:r>
      <w:bookmarkEnd w:id="318"/>
      <w:bookmarkEnd w:id="319"/>
      <w:bookmarkEnd w:id="320"/>
    </w:p>
    <w:p w14:paraId="55E3B43E" w14:textId="77777777" w:rsidR="00D9550E" w:rsidRDefault="00D9550E" w:rsidP="00F10BE2">
      <w:pPr>
        <w:keepNext/>
        <w:rPr>
          <w:color w:val="1F497D"/>
        </w:rPr>
      </w:pPr>
    </w:p>
    <w:p w14:paraId="1B868E6F" w14:textId="2144CF30"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Bid Solicitation</w:t>
      </w:r>
      <w:r w:rsidR="008273FE">
        <w:t>.</w:t>
      </w:r>
      <w:r w:rsidRPr="00C65B22">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cancellations for cause pursuant to Section 5.7(</w:t>
      </w:r>
      <w:r w:rsidR="00CE42A4">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412FEFC" w14:textId="17C80EE6" w:rsidR="00EE1B8C" w:rsidRDefault="00CB7A5D" w:rsidP="00E67ECA">
      <w:pPr>
        <w:pStyle w:val="Heading1"/>
      </w:pPr>
      <w:r>
        <w:rPr>
          <w:szCs w:val="22"/>
        </w:rPr>
        <w:br w:type="page"/>
      </w:r>
      <w:bookmarkStart w:id="321" w:name="_Toc220920713"/>
      <w:bookmarkStart w:id="322" w:name="_Toc400531555"/>
      <w:bookmarkStart w:id="323" w:name="_Toc428534027"/>
      <w:r w:rsidR="00FD14AB">
        <w:lastRenderedPageBreak/>
        <w:t xml:space="preserve"> </w:t>
      </w:r>
      <w:bookmarkStart w:id="324" w:name="_Toc11677522"/>
      <w:r w:rsidR="001D2ACC">
        <w:t>BLANKET P.O.</w:t>
      </w:r>
      <w:r w:rsidR="00A23AAC">
        <w:t xml:space="preserve"> </w:t>
      </w:r>
      <w:r w:rsidR="00EE1B8C" w:rsidRPr="00CB7A5D">
        <w:t>AWARD</w:t>
      </w:r>
      <w:bookmarkEnd w:id="321"/>
      <w:bookmarkEnd w:id="322"/>
      <w:bookmarkEnd w:id="323"/>
      <w:bookmarkEnd w:id="324"/>
    </w:p>
    <w:p w14:paraId="37CCC80A" w14:textId="77777777" w:rsidR="00EE1B8C" w:rsidRDefault="00EE1B8C" w:rsidP="00F10BE2">
      <w:pPr>
        <w:pStyle w:val="BodyText3"/>
        <w:keepNext/>
      </w:pPr>
    </w:p>
    <w:p w14:paraId="4622EDD7" w14:textId="48AA8159" w:rsidR="00EE1B8C" w:rsidRDefault="00EE1B8C" w:rsidP="00F10BE2">
      <w:pPr>
        <w:pStyle w:val="Heading2"/>
        <w:keepNext/>
        <w:rPr>
          <w:rFonts w:eastAsia="MS Mincho"/>
        </w:rPr>
      </w:pPr>
      <w:bookmarkStart w:id="325" w:name="_Toc220920714"/>
      <w:bookmarkStart w:id="326" w:name="_Toc400531556"/>
      <w:bookmarkStart w:id="327" w:name="_Toc428534028"/>
      <w:bookmarkStart w:id="328" w:name="_Toc1167752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25"/>
      <w:bookmarkEnd w:id="326"/>
      <w:bookmarkEnd w:id="327"/>
      <w:bookmarkEnd w:id="328"/>
    </w:p>
    <w:p w14:paraId="450B3283" w14:textId="77777777" w:rsidR="00EE1B8C" w:rsidRDefault="00EE1B8C" w:rsidP="00F10BE2">
      <w:pPr>
        <w:pStyle w:val="BodyText"/>
        <w:keepNext/>
        <w:ind w:left="0"/>
        <w:rPr>
          <w:rFonts w:eastAsia="MS Mincho"/>
        </w:rPr>
      </w:pPr>
    </w:p>
    <w:p w14:paraId="599DAA86" w14:textId="43687EEB" w:rsidR="00996D44" w:rsidRDefault="00244796" w:rsidP="00F10BE2">
      <w:pPr>
        <w:pStyle w:val="Heading3"/>
        <w:keepNext/>
        <w:rPr>
          <w:rFonts w:eastAsia="MS Mincho"/>
          <w:bCs w:val="0"/>
        </w:rPr>
      </w:pPr>
      <w:bookmarkStart w:id="329" w:name="_Toc220920715"/>
      <w:bookmarkStart w:id="330" w:name="_Toc400531557"/>
      <w:bookmarkStart w:id="331" w:name="_Toc428534029"/>
      <w:bookmarkStart w:id="332" w:name="_Toc11677524"/>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29"/>
      <w:r>
        <w:rPr>
          <w:rFonts w:eastAsia="MS Mincho"/>
          <w:bCs w:val="0"/>
          <w:caps w:val="0"/>
        </w:rPr>
        <w:t xml:space="preserve">, EXECUTIVE ORDER NO. </w:t>
      </w:r>
      <w:proofErr w:type="gramStart"/>
      <w:r>
        <w:rPr>
          <w:rFonts w:eastAsia="MS Mincho"/>
          <w:bCs w:val="0"/>
          <w:caps w:val="0"/>
        </w:rPr>
        <w:t>117</w:t>
      </w:r>
      <w:proofErr w:type="gramEnd"/>
      <w:r>
        <w:rPr>
          <w:rFonts w:eastAsia="MS Mincho"/>
          <w:bCs w:val="0"/>
          <w:caps w:val="0"/>
        </w:rPr>
        <w:t xml:space="preserve">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330"/>
      <w:bookmarkEnd w:id="331"/>
      <w:bookmarkEnd w:id="332"/>
    </w:p>
    <w:p w14:paraId="10A3B5D8" w14:textId="77777777" w:rsidR="00960F40" w:rsidRDefault="00960F40" w:rsidP="00C46BF1">
      <w:pPr>
        <w:pStyle w:val="BodyText3"/>
        <w:keepNext/>
        <w:ind w:left="720"/>
      </w:pPr>
    </w:p>
    <w:p w14:paraId="7F1329B2" w14:textId="43953CDA" w:rsidR="00C46BF1" w:rsidRDefault="00D1276E" w:rsidP="0081061D">
      <w:pPr>
        <w:pStyle w:val="BodyText3"/>
        <w:keepNext/>
        <w:numPr>
          <w:ilvl w:val="0"/>
          <w:numId w:val="32"/>
        </w:numPr>
        <w:ind w:left="720" w:right="115"/>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B1E07E" w14:textId="77777777" w:rsidR="00C46BF1" w:rsidRDefault="00C46BF1" w:rsidP="00643B1D">
      <w:pPr>
        <w:pStyle w:val="BodyText3"/>
        <w:keepNext/>
        <w:ind w:left="720" w:right="115"/>
      </w:pPr>
    </w:p>
    <w:p w14:paraId="2F10D498" w14:textId="6A117963" w:rsidR="00D1276E" w:rsidRPr="00C46BF1" w:rsidRDefault="00D1276E" w:rsidP="0081061D">
      <w:pPr>
        <w:pStyle w:val="BodyText3"/>
        <w:keepNext/>
        <w:numPr>
          <w:ilvl w:val="0"/>
          <w:numId w:val="32"/>
        </w:numPr>
        <w:ind w:left="720" w:right="115"/>
      </w:pPr>
      <w:proofErr w:type="gramStart"/>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w:t>
      </w:r>
      <w:proofErr w:type="gramEnd"/>
      <w:r w:rsidR="00C46BF1">
        <w:t xml:space="preserve"> The required form and instructions, available for review on the Division’s website at </w:t>
      </w:r>
      <w:hyperlink r:id="rId59" w:history="1">
        <w:r w:rsidR="00C46BF1" w:rsidRPr="001B1631">
          <w:rPr>
            <w:rStyle w:val="Hyperlink"/>
          </w:rPr>
          <w:t>http://www.state.nj.us/treasury/purchase/forms/eo134/Chapter51.pdf</w:t>
        </w:r>
      </w:hyperlink>
      <w:r w:rsidR="00C46BF1" w:rsidRPr="00C46BF1">
        <w:rPr>
          <w:rFonts w:cs="Arial"/>
        </w:rPr>
        <w:t xml:space="preserve">, </w:t>
      </w:r>
      <w:proofErr w:type="gramStart"/>
      <w:r w:rsidR="00C46BF1" w:rsidRPr="00C46BF1">
        <w:rPr>
          <w:rFonts w:cs="Arial"/>
        </w:rPr>
        <w:t>shall be provided</w:t>
      </w:r>
      <w:proofErr w:type="gramEnd"/>
      <w:r w:rsidR="00C46BF1" w:rsidRPr="00C46BF1">
        <w:rPr>
          <w:rFonts w:cs="Arial"/>
        </w:rPr>
        <w:t xml:space="preserve">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 xml:space="preserve">The Certification and Disclosure(s) </w:t>
      </w:r>
      <w:proofErr w:type="gramStart"/>
      <w:r w:rsidR="00C46BF1" w:rsidRPr="00C638F4">
        <w:t>may be executed</w:t>
      </w:r>
      <w:proofErr w:type="gramEnd"/>
      <w:r w:rsidR="00C46BF1" w:rsidRPr="00C638F4">
        <w:t xml:space="preserve">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33B8A97B" w14:textId="77777777" w:rsidR="00D1276E" w:rsidRPr="00632CF5" w:rsidRDefault="00D1276E" w:rsidP="00C46BF1">
      <w:pPr>
        <w:pStyle w:val="BodyText3"/>
        <w:ind w:left="720"/>
        <w:rPr>
          <w:rFonts w:cs="Arial"/>
        </w:rPr>
      </w:pPr>
    </w:p>
    <w:p w14:paraId="4E4A9A7E" w14:textId="69451C65" w:rsidR="00D1276E" w:rsidRDefault="00D1276E" w:rsidP="0081061D">
      <w:pPr>
        <w:pStyle w:val="ListParagraph"/>
        <w:numPr>
          <w:ilvl w:val="0"/>
          <w:numId w:val="32"/>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xml:space="preserve">, and any extension(s) thereof, at the time any such contribution </w:t>
      </w:r>
      <w:proofErr w:type="gramStart"/>
      <w:r w:rsidRPr="00C65B22">
        <w:t>is made</w:t>
      </w:r>
      <w:proofErr w:type="gramEnd"/>
      <w:r w:rsidRPr="00C65B22">
        <w:t>. The required fo</w:t>
      </w:r>
      <w:r w:rsidRPr="007D420A">
        <w:t xml:space="preserve">rm and instructions, available for review on the </w:t>
      </w:r>
      <w:r w:rsidR="001D29E3" w:rsidRPr="00955DFD">
        <w:t>Division’s</w:t>
      </w:r>
      <w:r w:rsidRPr="00955DFD">
        <w:t xml:space="preserve"> website at </w:t>
      </w:r>
      <w:hyperlink r:id="rId60"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w:t>
      </w:r>
      <w:r w:rsidR="008E2E98">
        <w:t xml:space="preserve">Vendor {Contractor} </w:t>
      </w:r>
      <w:r w:rsidRPr="00851065">
        <w:t>with the Notice of Intent to Award</w:t>
      </w:r>
      <w:r>
        <w:t xml:space="preserve">. </w:t>
      </w:r>
    </w:p>
    <w:p w14:paraId="1F15A034" w14:textId="77777777" w:rsidR="00082A9E" w:rsidRDefault="00082A9E" w:rsidP="00C66608">
      <w:pPr>
        <w:pStyle w:val="BodyText3"/>
        <w:rPr>
          <w:rFonts w:cs="Arial"/>
          <w:color w:val="000000"/>
        </w:rPr>
      </w:pPr>
    </w:p>
    <w:p w14:paraId="1BAFA8D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p>
    <w:p w14:paraId="3CEDBBB7" w14:textId="31FAFD85"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7473360" w14:textId="77777777" w:rsidR="00D81DBF" w:rsidRPr="00851065" w:rsidRDefault="00D81DBF" w:rsidP="00851065">
      <w:pPr>
        <w:rPr>
          <w:rFonts w:eastAsia="MS Mincho"/>
        </w:rPr>
      </w:pPr>
    </w:p>
    <w:p w14:paraId="518A9FD3"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110F30EF" w14:textId="77777777" w:rsidR="00BE5A1E" w:rsidRPr="00851065" w:rsidRDefault="00BE5A1E" w:rsidP="00851065">
      <w:pPr>
        <w:rPr>
          <w:rFonts w:eastAsia="MS Mincho"/>
        </w:rPr>
      </w:pPr>
    </w:p>
    <w:p w14:paraId="0ED4F50D" w14:textId="77777777" w:rsidR="00E651D6" w:rsidRDefault="00E651D6" w:rsidP="00F10BE2">
      <w:pPr>
        <w:pStyle w:val="Heading3"/>
        <w:keepNext/>
        <w:rPr>
          <w:bCs w:val="0"/>
        </w:rPr>
      </w:pPr>
      <w:bookmarkStart w:id="333" w:name="_Toc400531558"/>
      <w:bookmarkStart w:id="334" w:name="_Toc428534030"/>
      <w:bookmarkStart w:id="335" w:name="_Toc11677525"/>
      <w:r w:rsidRPr="00511911">
        <w:rPr>
          <w:bCs w:val="0"/>
        </w:rPr>
        <w:t>SOURCE DISCLOSURE REQUIREMENTS</w:t>
      </w:r>
      <w:bookmarkEnd w:id="333"/>
      <w:bookmarkEnd w:id="334"/>
      <w:bookmarkEnd w:id="335"/>
    </w:p>
    <w:p w14:paraId="17A44B22" w14:textId="77777777" w:rsidR="009D248A" w:rsidRPr="00872E8C" w:rsidRDefault="009D248A" w:rsidP="00F10BE2">
      <w:pPr>
        <w:pStyle w:val="BodyText3"/>
        <w:keepNext/>
        <w:rPr>
          <w:b/>
        </w:rPr>
      </w:pPr>
    </w:p>
    <w:p w14:paraId="14E32641" w14:textId="4B1949B9"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w:t>
      </w:r>
      <w:r w:rsidR="00ED39B6" w:rsidRPr="00C65B22">
        <w:lastRenderedPageBreak/>
        <w:t xml:space="preserve">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proofErr w:type="gramStart"/>
      <w:r w:rsidR="001F3E5C" w:rsidRPr="00C65B22">
        <w:t>Also</w:t>
      </w:r>
      <w:proofErr w:type="gramEnd"/>
      <w:r w:rsidR="001F3E5C" w:rsidRPr="00C65B22">
        <w:t xml:space="preserve">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693F495A" w14:textId="77777777" w:rsidR="00ED39B6" w:rsidRPr="00955DFD" w:rsidRDefault="00ED39B6" w:rsidP="00851065"/>
    <w:p w14:paraId="3BEDF54F" w14:textId="1CEB0441"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t>
      </w:r>
      <w:proofErr w:type="gramStart"/>
      <w:r w:rsidRPr="00955DFD">
        <w:t>will be performed</w:t>
      </w:r>
      <w:proofErr w:type="gramEnd"/>
      <w:r w:rsidRPr="00955DFD">
        <w:t xml:space="preserve">.  The Source Disclosure </w:t>
      </w:r>
      <w:r w:rsidR="00F439F4" w:rsidRPr="00955DFD">
        <w:t>F</w:t>
      </w:r>
      <w:r w:rsidRPr="00955DFD">
        <w:t xml:space="preserve">orm accompanies the subject </w:t>
      </w:r>
      <w:r w:rsidR="00A07391" w:rsidRPr="00955DFD">
        <w:t>Bid Solicitation</w:t>
      </w:r>
      <w:r w:rsidR="008273FE">
        <w:t>.</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32E8BBF4" w14:textId="77777777" w:rsidR="00ED39B6" w:rsidRPr="00955DFD" w:rsidRDefault="00ED39B6" w:rsidP="00851065"/>
    <w:p w14:paraId="257F5AD5" w14:textId="77777777" w:rsidR="00ED39B6" w:rsidRPr="00955DFD" w:rsidRDefault="00ED39B6" w:rsidP="00C65B22">
      <w:r w:rsidRPr="00955DFD">
        <w:t xml:space="preserve">If any of the services </w:t>
      </w:r>
      <w:proofErr w:type="gramStart"/>
      <w:r w:rsidRPr="00955DFD">
        <w:t>cannot be performed</w:t>
      </w:r>
      <w:proofErr w:type="gramEnd"/>
      <w:r w:rsidRPr="00955DFD">
        <w:t xml:space="preserve">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w:t>
      </w:r>
      <w:proofErr w:type="gramStart"/>
      <w:r w:rsidRPr="00955DFD">
        <w:t xml:space="preserve">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w:t>
      </w:r>
      <w:proofErr w:type="gramEnd"/>
      <w:r w:rsidRPr="00955DFD">
        <w:t xml:space="preserve"> in the United States and whether to seek the approval of the Treasurer.</w:t>
      </w:r>
    </w:p>
    <w:p w14:paraId="21CC5308" w14:textId="77777777" w:rsidR="00C1097F" w:rsidRPr="00955DFD" w:rsidRDefault="00C1097F" w:rsidP="00C65B22"/>
    <w:p w14:paraId="369A0F7B" w14:textId="7CE14DB5" w:rsidR="00280F29" w:rsidRPr="00851065" w:rsidRDefault="00C1097F" w:rsidP="00280F29">
      <w:pPr>
        <w:rPr>
          <w:rFonts w:eastAsia="MS Mincho"/>
        </w:rPr>
      </w:pPr>
      <w:r w:rsidRPr="00955DFD">
        <w:t xml:space="preserve">The Source Disclosure Form is located on the </w:t>
      </w:r>
      <w:hyperlink r:id="rId64" w:history="1">
        <w:r w:rsidRPr="00851065">
          <w:rPr>
            <w:rStyle w:val="Hyperlink"/>
            <w:rFonts w:eastAsia="MS Mincho"/>
          </w:rPr>
          <w:t>Division’s website</w:t>
        </w:r>
      </w:hyperlink>
      <w:r w:rsidRPr="00851065">
        <w:t xml:space="preserve">. The form is also available in </w:t>
      </w:r>
      <w:hyperlink r:id="rId65"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F50B6A7" w14:textId="77777777" w:rsidR="00C1097F" w:rsidRPr="00851065" w:rsidRDefault="00C1097F" w:rsidP="00851065"/>
    <w:p w14:paraId="667BFDC1" w14:textId="6B990B4D" w:rsidR="00ED39B6" w:rsidRPr="00D27762" w:rsidRDefault="007928C4" w:rsidP="00F10BE2">
      <w:pPr>
        <w:pStyle w:val="Heading4"/>
        <w:keepNext/>
      </w:pPr>
      <w:r w:rsidRPr="00D27762">
        <w:t xml:space="preserve">BREACH OF </w:t>
      </w:r>
      <w:r w:rsidR="001D2ACC">
        <w:t>BLANKET P.O.</w:t>
      </w:r>
      <w:r w:rsidR="00E448F4" w:rsidRPr="00D27762">
        <w:t xml:space="preserve"> </w:t>
      </w:r>
    </w:p>
    <w:p w14:paraId="3DC2D431" w14:textId="77777777" w:rsidR="00ED39B6" w:rsidRPr="00851065" w:rsidRDefault="00ED39B6" w:rsidP="00F10BE2">
      <w:pPr>
        <w:keepNext/>
      </w:pPr>
    </w:p>
    <w:p w14:paraId="76533809" w14:textId="66429F85"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proofErr w:type="gramStart"/>
      <w:r w:rsidRPr="00C65B22">
        <w:t>SHALL BE DEEMED</w:t>
      </w:r>
      <w:proofErr w:type="gramEnd"/>
      <w:r w:rsidRPr="00C65B22">
        <w:t xml:space="preserve"> A BREACH OF </w:t>
      </w:r>
      <w:r w:rsidR="001D2ACC">
        <w:t>BLANKET P.O.</w:t>
      </w:r>
      <w:r w:rsidR="006B6C49" w:rsidRPr="00C65B22">
        <w:t xml:space="preserve"> {</w:t>
      </w:r>
      <w:r w:rsidRPr="00C65B22">
        <w:t>CONTRACT</w:t>
      </w:r>
      <w:r w:rsidR="006B6C49" w:rsidRPr="00C65B22">
        <w:t>}</w:t>
      </w:r>
      <w:r w:rsidRPr="00C65B22">
        <w:t xml:space="preserve">.  </w:t>
      </w:r>
      <w:proofErr w:type="gramStart"/>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proofErr w:type="gramEnd"/>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xml:space="preserve">, unless </w:t>
      </w:r>
      <w:proofErr w:type="gramStart"/>
      <w:r w:rsidR="00C7144E" w:rsidRPr="00955DFD">
        <w:t>such shift in performance was previously approved by the Director and the Treasurer</w:t>
      </w:r>
      <w:proofErr w:type="gramEnd"/>
      <w:r w:rsidR="00C7144E" w:rsidRPr="00955DFD">
        <w:t>.</w:t>
      </w:r>
    </w:p>
    <w:p w14:paraId="2DECFB4B" w14:textId="77777777" w:rsidR="000D643C" w:rsidRDefault="000D643C" w:rsidP="0040324B">
      <w:pPr>
        <w:pStyle w:val="BodyText3"/>
      </w:pPr>
    </w:p>
    <w:p w14:paraId="77712E1B" w14:textId="77777777" w:rsidR="000D643C" w:rsidRDefault="00244796" w:rsidP="00F10BE2">
      <w:pPr>
        <w:pStyle w:val="Heading3"/>
        <w:keepNext/>
      </w:pPr>
      <w:bookmarkStart w:id="336" w:name="_Toc400531559"/>
      <w:bookmarkStart w:id="337" w:name="_Toc428534031"/>
      <w:bookmarkStart w:id="338" w:name="_Toc11677526"/>
      <w:r>
        <w:rPr>
          <w:caps w:val="0"/>
        </w:rPr>
        <w:t>AFFIRMATIVE</w:t>
      </w:r>
      <w:r w:rsidRPr="005B44C2">
        <w:rPr>
          <w:caps w:val="0"/>
        </w:rPr>
        <w:t xml:space="preserve"> ACTION</w:t>
      </w:r>
      <w:bookmarkEnd w:id="336"/>
      <w:bookmarkEnd w:id="337"/>
      <w:bookmarkEnd w:id="338"/>
      <w:r>
        <w:rPr>
          <w:caps w:val="0"/>
        </w:rPr>
        <w:t xml:space="preserve"> </w:t>
      </w:r>
    </w:p>
    <w:p w14:paraId="4C02B50C" w14:textId="77777777" w:rsidR="000D643C" w:rsidRDefault="000D643C" w:rsidP="00F10BE2">
      <w:pPr>
        <w:pStyle w:val="BodyText3"/>
        <w:keepNext/>
      </w:pPr>
    </w:p>
    <w:p w14:paraId="1EE8754A"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7" w:history="1">
        <w:r w:rsidR="00451668" w:rsidRPr="00851065">
          <w:rPr>
            <w:rStyle w:val="Hyperlink"/>
          </w:rPr>
          <w:t>http://www.nj.gov/treasury/purchase/forms/AA_%20Supplement.pdf</w:t>
        </w:r>
      </w:hyperlink>
      <w:r w:rsidRPr="00851065">
        <w:t>.</w:t>
      </w:r>
    </w:p>
    <w:p w14:paraId="56E848E3" w14:textId="77777777" w:rsidR="000D643C" w:rsidRDefault="000D643C" w:rsidP="001274BB">
      <w:pPr>
        <w:pStyle w:val="BodyText3"/>
      </w:pPr>
    </w:p>
    <w:p w14:paraId="2840FE5D"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3943DB6" w14:textId="77777777" w:rsidR="00BE5A1E" w:rsidRDefault="00BE5A1E" w:rsidP="001274BB">
      <w:pPr>
        <w:pStyle w:val="BodyText3"/>
      </w:pPr>
    </w:p>
    <w:p w14:paraId="691015A1" w14:textId="77777777" w:rsidR="002A5750" w:rsidRPr="00FB0691" w:rsidRDefault="007C5704" w:rsidP="00F10BE2">
      <w:pPr>
        <w:pStyle w:val="Heading3"/>
        <w:keepNext/>
      </w:pPr>
      <w:bookmarkStart w:id="339" w:name="_Toc261501847"/>
      <w:bookmarkStart w:id="340" w:name="_Toc400531560"/>
      <w:bookmarkStart w:id="341" w:name="_Toc428534032"/>
      <w:bookmarkStart w:id="342" w:name="_Toc11677527"/>
      <w:r>
        <w:t>BUSINESS</w:t>
      </w:r>
      <w:r w:rsidR="002A5750" w:rsidRPr="00FB0691">
        <w:t xml:space="preserve"> REGISTRATION</w:t>
      </w:r>
      <w:bookmarkEnd w:id="339"/>
      <w:bookmarkEnd w:id="340"/>
      <w:bookmarkEnd w:id="341"/>
      <w:bookmarkEnd w:id="342"/>
    </w:p>
    <w:p w14:paraId="291AA944" w14:textId="77777777" w:rsidR="002A5750" w:rsidRPr="00851065" w:rsidRDefault="002A5750" w:rsidP="00F10BE2">
      <w:pPr>
        <w:keepNext/>
        <w:autoSpaceDE w:val="0"/>
        <w:autoSpaceDN w:val="0"/>
        <w:adjustRightInd w:val="0"/>
        <w:rPr>
          <w:color w:val="000000"/>
        </w:rPr>
      </w:pPr>
    </w:p>
    <w:p w14:paraId="7EDC5F21" w14:textId="494E3BA8"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81061D">
        <w:rPr>
          <w:color w:val="000000"/>
        </w:rPr>
        <w:t>4.4.2.</w:t>
      </w:r>
      <w:r w:rsidR="00E74181" w:rsidRPr="0081061D">
        <w:rPr>
          <w:color w:val="000000"/>
        </w:rPr>
        <w:t>1</w:t>
      </w:r>
      <w:r w:rsidRPr="0081061D">
        <w:rPr>
          <w:color w:val="000000"/>
        </w:rPr>
        <w:t xml:space="preserve"> of this</w:t>
      </w:r>
      <w:r w:rsidRPr="00955DFD">
        <w:rPr>
          <w:color w:val="000000"/>
        </w:rPr>
        <w:t xml:space="preserve"> </w:t>
      </w:r>
      <w:r w:rsidR="00A07391" w:rsidRPr="00955DFD">
        <w:rPr>
          <w:color w:val="000000"/>
        </w:rPr>
        <w:t xml:space="preserve">Bid Solicitation </w:t>
      </w:r>
      <w:r w:rsidRPr="00955DFD">
        <w:rPr>
          <w:color w:val="000000"/>
        </w:rPr>
        <w:t>for further information.</w:t>
      </w:r>
    </w:p>
    <w:p w14:paraId="673A757D" w14:textId="77777777" w:rsidR="000D643C" w:rsidRDefault="000D643C" w:rsidP="001274BB">
      <w:pPr>
        <w:pStyle w:val="BodyText3"/>
      </w:pPr>
    </w:p>
    <w:p w14:paraId="48BA2A08"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lastRenderedPageBreak/>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8EB44C8" w14:textId="77777777" w:rsidR="00C66608" w:rsidRPr="00083A7A" w:rsidRDefault="00C66608" w:rsidP="00C66608">
      <w:pPr>
        <w:pStyle w:val="BodyText3"/>
        <w:rPr>
          <w:rFonts w:cs="Arial"/>
        </w:rPr>
      </w:pPr>
    </w:p>
    <w:p w14:paraId="64BA7842" w14:textId="1F549889" w:rsidR="00E651D6" w:rsidRPr="00F519F7" w:rsidRDefault="00C82A09" w:rsidP="00F10BE2">
      <w:pPr>
        <w:pStyle w:val="Heading2"/>
        <w:keepNext/>
        <w:rPr>
          <w:rFonts w:eastAsia="MS Mincho"/>
        </w:rPr>
      </w:pPr>
      <w:bookmarkStart w:id="343" w:name="_Toc400531561"/>
      <w:bookmarkStart w:id="344" w:name="_Toc428534033"/>
      <w:bookmarkStart w:id="345" w:name="_Toc1167752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43"/>
      <w:bookmarkEnd w:id="344"/>
      <w:bookmarkEnd w:id="345"/>
    </w:p>
    <w:p w14:paraId="60A46061" w14:textId="77777777" w:rsidR="0040324B" w:rsidRPr="00506D4A" w:rsidRDefault="0040324B" w:rsidP="00F10BE2">
      <w:pPr>
        <w:pStyle w:val="BodyText3"/>
        <w:keepNext/>
      </w:pPr>
    </w:p>
    <w:p w14:paraId="426715BC" w14:textId="77777777" w:rsidR="00CE6E4B" w:rsidRPr="001E21F7" w:rsidRDefault="00E808CB" w:rsidP="00CE6E4B">
      <w:r>
        <w:rPr>
          <w:rFonts w:eastAsia="MS Mincho"/>
          <w:szCs w:val="22"/>
        </w:rPr>
        <w:t>Blanket P.O</w:t>
      </w:r>
      <w:r w:rsidR="00426368">
        <w:rPr>
          <w:rFonts w:eastAsia="MS Mincho"/>
          <w:szCs w:val="22"/>
        </w:rPr>
        <w:t>.</w:t>
      </w:r>
      <w:r>
        <w:rPr>
          <w:rFonts w:eastAsia="MS Mincho"/>
          <w:szCs w:val="22"/>
        </w:rPr>
        <w:t xml:space="preserve"> </w:t>
      </w:r>
      <w:r w:rsidR="00E651D6" w:rsidRPr="00506D4A">
        <w:rPr>
          <w:rFonts w:eastAsia="MS Mincho"/>
          <w:szCs w:val="22"/>
        </w:rPr>
        <w:t xml:space="preserve">award </w:t>
      </w:r>
      <w:r w:rsidR="005730D2">
        <w:rPr>
          <w:rFonts w:eastAsia="MS Mincho"/>
          <w:szCs w:val="22"/>
        </w:rPr>
        <w:t>will</w:t>
      </w:r>
      <w:r w:rsidR="00E651D6" w:rsidRPr="00506D4A">
        <w:rPr>
          <w:rFonts w:eastAsia="MS Mincho"/>
          <w:szCs w:val="22"/>
        </w:rPr>
        <w:t xml:space="preserve"> be made with reasonable promptness by written notice </w:t>
      </w:r>
      <w:r w:rsidR="00E651D6" w:rsidRPr="0081061D">
        <w:rPr>
          <w:rFonts w:eastAsia="MS Mincho"/>
          <w:szCs w:val="22"/>
        </w:rPr>
        <w:t>to that responsible</w:t>
      </w:r>
      <w:r w:rsidR="00E651D6" w:rsidRPr="00506D4A">
        <w:rPr>
          <w:rFonts w:eastAsia="MS Mincho"/>
          <w:szCs w:val="22"/>
        </w:rPr>
        <w:t xml:space="preserve"> </w:t>
      </w:r>
      <w:r w:rsidR="00526170" w:rsidRPr="00955DFD">
        <w:rPr>
          <w:rFonts w:eastAsia="MS Mincho"/>
        </w:rPr>
        <w:t>Vendor</w:t>
      </w:r>
      <w:r w:rsidR="002E27DF" w:rsidRPr="00955DFD">
        <w:rPr>
          <w:rFonts w:eastAsia="MS Mincho"/>
        </w:rPr>
        <w:t xml:space="preserve"> </w:t>
      </w:r>
      <w:r w:rsidR="00503745" w:rsidRPr="00955DFD">
        <w:rPr>
          <w:rFonts w:eastAsia="MS Mincho"/>
        </w:rPr>
        <w:t>{</w:t>
      </w:r>
      <w:r w:rsidR="002E27DF" w:rsidRPr="00955DFD">
        <w:rPr>
          <w:rFonts w:eastAsia="MS Mincho"/>
        </w:rPr>
        <w:t>Bidder</w:t>
      </w:r>
      <w:r w:rsidR="00503745" w:rsidRPr="00955DFD">
        <w:rPr>
          <w:rFonts w:eastAsia="MS Mincho"/>
        </w:rPr>
        <w:t>}</w:t>
      </w:r>
      <w:r w:rsidR="00E651D6" w:rsidRPr="00506D4A">
        <w:rPr>
          <w:rFonts w:eastAsia="MS Mincho"/>
          <w:szCs w:val="22"/>
        </w:rPr>
        <w:t xml:space="preserve">, whose </w:t>
      </w:r>
      <w:r w:rsidR="00CE00E7">
        <w:rPr>
          <w:rFonts w:eastAsia="MS Mincho"/>
        </w:rPr>
        <w:t>Quote</w:t>
      </w:r>
      <w:r w:rsidR="00E651D6" w:rsidRPr="00506D4A">
        <w:rPr>
          <w:rFonts w:eastAsia="MS Mincho"/>
          <w:szCs w:val="22"/>
        </w:rPr>
        <w:t xml:space="preserve">, conforming to this </w:t>
      </w:r>
      <w:r w:rsidR="00A07391">
        <w:rPr>
          <w:rFonts w:eastAsia="MS Mincho"/>
          <w:szCs w:val="22"/>
        </w:rPr>
        <w:t>Bid Solicitation</w:t>
      </w:r>
      <w:r w:rsidR="00E651D6" w:rsidRPr="00506D4A">
        <w:rPr>
          <w:rFonts w:eastAsia="MS Mincho"/>
          <w:szCs w:val="22"/>
        </w:rPr>
        <w:t xml:space="preserve">, is most advantageous to the State, price, and other factors considered.  Any or all </w:t>
      </w:r>
      <w:r>
        <w:rPr>
          <w:rFonts w:eastAsia="MS Mincho"/>
          <w:szCs w:val="22"/>
        </w:rPr>
        <w:t xml:space="preserve">Quotes </w:t>
      </w:r>
      <w:proofErr w:type="gramStart"/>
      <w:r w:rsidR="00E651D6" w:rsidRPr="00506D4A">
        <w:rPr>
          <w:rFonts w:eastAsia="MS Mincho"/>
          <w:szCs w:val="22"/>
        </w:rPr>
        <w:t>may be rejected</w:t>
      </w:r>
      <w:proofErr w:type="gramEnd"/>
      <w:r w:rsidR="00E651D6" w:rsidRPr="00506D4A">
        <w:rPr>
          <w:rFonts w:eastAsia="MS Mincho"/>
          <w:szCs w:val="22"/>
        </w:rPr>
        <w:t xml:space="preserve"> when the State Treasurer or the Director determines that it is in the public interest to do</w:t>
      </w:r>
      <w:r w:rsidR="008B75B2" w:rsidRPr="008B75B2">
        <w:rPr>
          <w:rFonts w:eastAsia="MS Mincho"/>
          <w:szCs w:val="22"/>
        </w:rPr>
        <w:t xml:space="preserve"> </w:t>
      </w:r>
      <w:r w:rsidR="008B75B2" w:rsidRPr="00506D4A">
        <w:rPr>
          <w:rFonts w:eastAsia="MS Mincho"/>
          <w:szCs w:val="22"/>
        </w:rPr>
        <w:t>so</w:t>
      </w:r>
      <w:r w:rsidR="00E651D6" w:rsidRPr="00506D4A">
        <w:rPr>
          <w:rFonts w:eastAsia="MS Mincho"/>
          <w:szCs w:val="22"/>
        </w:rPr>
        <w:t>.</w:t>
      </w:r>
      <w:r w:rsidR="00CE6E4B">
        <w:rPr>
          <w:rFonts w:eastAsia="MS Mincho"/>
          <w:szCs w:val="22"/>
        </w:rPr>
        <w:t xml:space="preserve"> </w:t>
      </w:r>
      <w:r w:rsidR="00CE6E4B" w:rsidRPr="001E21F7">
        <w:t xml:space="preserve">The State intends to award one (1) Blanket P.O. </w:t>
      </w:r>
      <w:r w:rsidR="00CE6E4B">
        <w:t>to a Vendor {Contractor</w:t>
      </w:r>
      <w:proofErr w:type="gramStart"/>
      <w:r w:rsidR="00CE6E4B">
        <w:t>}, that</w:t>
      </w:r>
      <w:proofErr w:type="gramEnd"/>
      <w:r w:rsidR="00CE6E4B" w:rsidRPr="00301755">
        <w:t xml:space="preserve"> should be </w:t>
      </w:r>
      <w:r w:rsidR="00CE6E4B">
        <w:t xml:space="preserve">a registered </w:t>
      </w:r>
      <w:r w:rsidR="00CE6E4B" w:rsidRPr="00301755">
        <w:t>Small Business Enterprise</w:t>
      </w:r>
      <w:r w:rsidR="00CE6E4B">
        <w:t>,</w:t>
      </w:r>
      <w:r w:rsidR="00CE6E4B" w:rsidRPr="00301755">
        <w:t xml:space="preserve"> </w:t>
      </w:r>
      <w:r w:rsidR="00CE6E4B" w:rsidRPr="001E21F7">
        <w:t>to complete the work required in this Bid Solicitation. The estimated annual budget for this procurement is $300,000 for all</w:t>
      </w:r>
      <w:proofErr w:type="gramStart"/>
      <w:r w:rsidR="00CE6E4B" w:rsidRPr="001E21F7">
        <w:t>  web</w:t>
      </w:r>
      <w:proofErr w:type="gramEnd"/>
      <w:r w:rsidR="00CE6E4B" w:rsidRPr="001E21F7">
        <w:t xml:space="preserve"> design services work.  Funding beyond Year 1 </w:t>
      </w:r>
      <w:proofErr w:type="gramStart"/>
      <w:r w:rsidR="00CE6E4B" w:rsidRPr="001E21F7">
        <w:t>is not yet guaranteed</w:t>
      </w:r>
      <w:proofErr w:type="gramEnd"/>
      <w:r w:rsidR="00CE6E4B" w:rsidRPr="001E21F7">
        <w:t>.</w:t>
      </w:r>
    </w:p>
    <w:p w14:paraId="62EE8D8E" w14:textId="77777777" w:rsidR="00E651D6" w:rsidRPr="00506D4A" w:rsidRDefault="00E651D6" w:rsidP="001274BB">
      <w:pPr>
        <w:pStyle w:val="BodyText"/>
        <w:ind w:left="0"/>
        <w:rPr>
          <w:rFonts w:eastAsia="MS Mincho"/>
          <w:sz w:val="22"/>
          <w:szCs w:val="22"/>
        </w:rPr>
      </w:pPr>
    </w:p>
    <w:p w14:paraId="74B95D45" w14:textId="77777777" w:rsidR="00E651D6" w:rsidRPr="008263D1" w:rsidRDefault="00E651D6" w:rsidP="00F10BE2">
      <w:pPr>
        <w:pStyle w:val="Heading2"/>
        <w:keepNext/>
      </w:pPr>
      <w:bookmarkStart w:id="346" w:name="_Toc400531562"/>
      <w:bookmarkStart w:id="347" w:name="_Toc428534034"/>
      <w:bookmarkStart w:id="348" w:name="_Toc11677529"/>
      <w:r w:rsidRPr="008263D1">
        <w:t>INSURANCE CERTIFICATES</w:t>
      </w:r>
      <w:bookmarkEnd w:id="346"/>
      <w:bookmarkEnd w:id="347"/>
      <w:bookmarkEnd w:id="348"/>
    </w:p>
    <w:p w14:paraId="063C145C" w14:textId="77777777" w:rsidR="00E651D6" w:rsidRDefault="00E651D6" w:rsidP="00F10BE2">
      <w:pPr>
        <w:pStyle w:val="BodyText3"/>
        <w:keepNext/>
      </w:pPr>
    </w:p>
    <w:p w14:paraId="49E5BD4D" w14:textId="02544125"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8273FE">
        <w:t>.</w:t>
      </w:r>
    </w:p>
    <w:p w14:paraId="0D9C0F70" w14:textId="77777777" w:rsidR="007D4505" w:rsidRDefault="007D4505" w:rsidP="001274BB">
      <w:pPr>
        <w:pStyle w:val="BodyText3"/>
      </w:pPr>
    </w:p>
    <w:p w14:paraId="3708F4B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DA0A65B" w14:textId="77777777" w:rsidR="00C66608" w:rsidRDefault="00C66608" w:rsidP="001274BB">
      <w:pPr>
        <w:pStyle w:val="BodyText3"/>
      </w:pPr>
    </w:p>
    <w:p w14:paraId="471AF2C2" w14:textId="77777777" w:rsidR="007D4505" w:rsidRPr="007D4505" w:rsidRDefault="00244796" w:rsidP="00F10BE2">
      <w:pPr>
        <w:pStyle w:val="Heading2"/>
        <w:keepNext/>
      </w:pPr>
      <w:bookmarkStart w:id="349" w:name="_Toc118513795"/>
      <w:bookmarkStart w:id="350" w:name="_Toc400531563"/>
      <w:bookmarkStart w:id="351" w:name="_Toc428534035"/>
      <w:bookmarkStart w:id="352" w:name="_Toc11677530"/>
      <w:bookmarkStart w:id="353" w:name="OLE_LINK3"/>
      <w:bookmarkStart w:id="354" w:name="OLE_LINK4"/>
      <w:r>
        <w:rPr>
          <w:caps w:val="0"/>
        </w:rPr>
        <w:t xml:space="preserve">PERFORMANCE </w:t>
      </w:r>
      <w:bookmarkEnd w:id="349"/>
      <w:r>
        <w:rPr>
          <w:caps w:val="0"/>
        </w:rPr>
        <w:t>SECURITY</w:t>
      </w:r>
      <w:bookmarkEnd w:id="350"/>
      <w:bookmarkEnd w:id="351"/>
      <w:bookmarkEnd w:id="352"/>
    </w:p>
    <w:bookmarkEnd w:id="353"/>
    <w:bookmarkEnd w:id="354"/>
    <w:p w14:paraId="7B9A9729" w14:textId="77777777" w:rsidR="00B606DD" w:rsidRPr="00851065" w:rsidRDefault="00B606DD" w:rsidP="00F10BE2">
      <w:pPr>
        <w:keepNext/>
        <w:autoSpaceDE w:val="0"/>
        <w:autoSpaceDN w:val="0"/>
        <w:adjustRightInd w:val="0"/>
        <w:rPr>
          <w:color w:val="000000"/>
        </w:rPr>
      </w:pPr>
    </w:p>
    <w:p w14:paraId="333C505A" w14:textId="0276A031" w:rsidR="00996D44" w:rsidRDefault="0081061D" w:rsidP="0081061D">
      <w:pPr>
        <w:autoSpaceDE w:val="0"/>
        <w:autoSpaceDN w:val="0"/>
        <w:adjustRightInd w:val="0"/>
        <w:rPr>
          <w:rFonts w:cs="Arial"/>
          <w:color w:val="000000"/>
          <w:szCs w:val="22"/>
        </w:rPr>
      </w:pPr>
      <w:r>
        <w:rPr>
          <w:color w:val="000000"/>
        </w:rPr>
        <w:t>Not applicable to this procurement.</w:t>
      </w:r>
    </w:p>
    <w:p w14:paraId="72DF26B8" w14:textId="26F7803F" w:rsidR="00E651D6" w:rsidRPr="00536D72" w:rsidRDefault="00E84964" w:rsidP="00E67ECA">
      <w:pPr>
        <w:pStyle w:val="Heading1"/>
      </w:pPr>
      <w:r>
        <w:br w:type="page"/>
      </w:r>
      <w:bookmarkStart w:id="355" w:name="_Toc400531564"/>
      <w:bookmarkStart w:id="356" w:name="_Toc428534036"/>
      <w:r w:rsidR="00FD14AB">
        <w:lastRenderedPageBreak/>
        <w:t xml:space="preserve"> </w:t>
      </w:r>
      <w:bookmarkStart w:id="357" w:name="_Toc11677531"/>
      <w:r w:rsidR="001D2ACC">
        <w:t>BLANKET P.O.</w:t>
      </w:r>
      <w:r w:rsidR="00E448F4">
        <w:t xml:space="preserve"> </w:t>
      </w:r>
      <w:r w:rsidR="00E651D6" w:rsidRPr="00536D72">
        <w:t>ADMINISTRATION</w:t>
      </w:r>
      <w:bookmarkEnd w:id="355"/>
      <w:bookmarkEnd w:id="356"/>
      <w:bookmarkEnd w:id="357"/>
    </w:p>
    <w:p w14:paraId="75DD47F1" w14:textId="77777777" w:rsidR="00E651D6" w:rsidRPr="00E32C57" w:rsidRDefault="00E651D6" w:rsidP="0014411E">
      <w:pPr>
        <w:pStyle w:val="BodyText3"/>
      </w:pPr>
    </w:p>
    <w:p w14:paraId="451DE65B" w14:textId="77777777" w:rsidR="00E651D6" w:rsidRPr="00536D72" w:rsidRDefault="00E448F4" w:rsidP="00F10BE2">
      <w:pPr>
        <w:pStyle w:val="Heading2"/>
        <w:keepNext/>
      </w:pPr>
      <w:bookmarkStart w:id="358" w:name="_Toc400531565"/>
      <w:bookmarkStart w:id="359" w:name="_Toc428534037"/>
      <w:bookmarkStart w:id="360" w:name="_Toc11677532"/>
      <w:r>
        <w:t xml:space="preserve">STATE </w:t>
      </w:r>
      <w:r w:rsidR="00E651D6" w:rsidRPr="00536D72">
        <w:t>CONTRACT MANAGER</w:t>
      </w:r>
      <w:bookmarkEnd w:id="358"/>
      <w:bookmarkEnd w:id="359"/>
      <w:bookmarkEnd w:id="360"/>
    </w:p>
    <w:p w14:paraId="271B0A00" w14:textId="77777777" w:rsidR="00E651D6" w:rsidRDefault="00E651D6" w:rsidP="00F10BE2">
      <w:pPr>
        <w:pStyle w:val="BodyText3"/>
        <w:keepNext/>
      </w:pPr>
    </w:p>
    <w:p w14:paraId="535B6CC7" w14:textId="4AB00F14"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7568F2C5" w14:textId="77777777" w:rsidR="00E651D6" w:rsidRPr="00506D4A" w:rsidRDefault="00E651D6" w:rsidP="00885AF2">
      <w:pPr>
        <w:pStyle w:val="BodyText2"/>
      </w:pPr>
    </w:p>
    <w:p w14:paraId="56365FA8" w14:textId="1FD62D56" w:rsidR="00E651D6" w:rsidRPr="00506D4A" w:rsidRDefault="00E651D6" w:rsidP="00885AF2">
      <w:pPr>
        <w:pStyle w:val="BodyText2"/>
      </w:pPr>
      <w:r w:rsidRPr="00506D4A">
        <w:t>The S</w:t>
      </w:r>
      <w:r w:rsidR="00362BA7">
        <w:t>CM</w:t>
      </w:r>
      <w:r w:rsidRPr="00506D4A">
        <w:t xml:space="preserve"> for this project </w:t>
      </w:r>
      <w:proofErr w:type="gramStart"/>
      <w:r w:rsidRPr="00506D4A">
        <w:t>will be identified</w:t>
      </w:r>
      <w:proofErr w:type="gramEnd"/>
      <w:r w:rsidRPr="00506D4A">
        <w:t xml:space="preserve">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F00A60A" w14:textId="77777777" w:rsidR="00E651D6" w:rsidRDefault="00E651D6" w:rsidP="00885AF2">
      <w:pPr>
        <w:pStyle w:val="BodyText2"/>
      </w:pPr>
    </w:p>
    <w:p w14:paraId="56EED10E" w14:textId="77777777" w:rsidR="00E651D6" w:rsidRPr="005B44C2" w:rsidRDefault="00244796" w:rsidP="00F10BE2">
      <w:pPr>
        <w:pStyle w:val="Heading3"/>
        <w:keepNext/>
      </w:pPr>
      <w:bookmarkStart w:id="361" w:name="_Toc400531566"/>
      <w:bookmarkStart w:id="362" w:name="_Toc428534038"/>
      <w:bookmarkStart w:id="363" w:name="_Toc11677533"/>
      <w:r w:rsidRPr="005B44C2">
        <w:rPr>
          <w:caps w:val="0"/>
        </w:rPr>
        <w:t>STATE CONTRACT MANAGER RESPONSIBILITIES</w:t>
      </w:r>
      <w:bookmarkEnd w:id="361"/>
      <w:bookmarkEnd w:id="362"/>
      <w:bookmarkEnd w:id="363"/>
    </w:p>
    <w:p w14:paraId="22D6F701" w14:textId="77777777" w:rsidR="008209D3" w:rsidRDefault="008209D3" w:rsidP="00F10BE2">
      <w:pPr>
        <w:pStyle w:val="BodyText2"/>
        <w:keepNext/>
      </w:pPr>
    </w:p>
    <w:p w14:paraId="2BCEB0F0" w14:textId="67CD1F67" w:rsidR="00E651D6" w:rsidRPr="00506D4A" w:rsidRDefault="00E651D6" w:rsidP="00F10BE2">
      <w:pPr>
        <w:pStyle w:val="BodyText3"/>
        <w:keepNext/>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proofErr w:type="gramStart"/>
      <w:r w:rsidRPr="00506D4A">
        <w:rPr>
          <w:b/>
        </w:rPr>
        <w:t>is executed</w:t>
      </w:r>
      <w:proofErr w:type="gramEnd"/>
      <w:r w:rsidRPr="00506D4A">
        <w:rPr>
          <w:b/>
        </w:rPr>
        <w:t xml:space="preserve">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0A6AD4">
        <w:t>Office of Information Technology (OIT)</w:t>
      </w:r>
      <w:r w:rsidR="00D14E19">
        <w:t xml:space="preserve"> 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14:paraId="3366BD48" w14:textId="77777777" w:rsidR="008209D3" w:rsidRDefault="008209D3" w:rsidP="008209D3">
      <w:pPr>
        <w:pStyle w:val="BodyText2"/>
      </w:pPr>
    </w:p>
    <w:p w14:paraId="077841AF" w14:textId="3493107D"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14:paraId="2B7C97D7" w14:textId="77777777" w:rsidR="008209D3" w:rsidRDefault="008209D3" w:rsidP="008209D3">
      <w:pPr>
        <w:pStyle w:val="BodyText2"/>
      </w:pPr>
    </w:p>
    <w:p w14:paraId="65D9CE99" w14:textId="77777777" w:rsidR="00E651D6" w:rsidRPr="00376DF8" w:rsidRDefault="00244796" w:rsidP="00F10BE2">
      <w:pPr>
        <w:pStyle w:val="Heading3"/>
        <w:keepNext/>
        <w:rPr>
          <w:bCs w:val="0"/>
        </w:rPr>
      </w:pPr>
      <w:bookmarkStart w:id="364" w:name="_Toc400531567"/>
      <w:bookmarkStart w:id="365" w:name="_Toc428534039"/>
      <w:bookmarkStart w:id="366" w:name="_Toc11677534"/>
      <w:r w:rsidRPr="005B44C2">
        <w:rPr>
          <w:bCs w:val="0"/>
          <w:caps w:val="0"/>
        </w:rPr>
        <w:t>COORDINATION WITH THE STATE CONTRACT MANAGER</w:t>
      </w:r>
      <w:bookmarkEnd w:id="364"/>
      <w:bookmarkEnd w:id="365"/>
      <w:bookmarkEnd w:id="366"/>
    </w:p>
    <w:p w14:paraId="6FD7A5F6" w14:textId="77777777" w:rsidR="008209D3" w:rsidRDefault="008209D3" w:rsidP="00F10BE2">
      <w:pPr>
        <w:pStyle w:val="BodyText2"/>
        <w:keepNext/>
      </w:pPr>
    </w:p>
    <w:p w14:paraId="3F06BB2A" w14:textId="08EB95A5"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w:t>
      </w:r>
      <w:proofErr w:type="gramStart"/>
      <w:r w:rsidRPr="00885AF2">
        <w:rPr>
          <w:rStyle w:val="BodyText2Char"/>
        </w:rPr>
        <w:t>shall be directed</w:t>
      </w:r>
      <w:proofErr w:type="gramEnd"/>
      <w:r w:rsidRPr="00885AF2">
        <w:rPr>
          <w:rStyle w:val="BodyText2Char"/>
        </w:rPr>
        <w:t xml:space="preserve">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00470A36" w14:textId="77777777" w:rsidR="00F64737" w:rsidRDefault="00784B37" w:rsidP="00667478">
      <w:pPr>
        <w:pStyle w:val="PlainText"/>
      </w:pPr>
      <w:r>
        <w:rPr>
          <w:rStyle w:val="BodyText2Char"/>
        </w:rPr>
        <w:br w:type="page"/>
      </w:r>
    </w:p>
    <w:p w14:paraId="087610E5" w14:textId="52FFE0FD" w:rsidR="007C38EB" w:rsidRDefault="00E468B3" w:rsidP="00E67ECA">
      <w:pPr>
        <w:pStyle w:val="Heading1"/>
      </w:pPr>
      <w:bookmarkStart w:id="367" w:name="_Toc469579741"/>
      <w:bookmarkStart w:id="368" w:name="_Toc11677535"/>
      <w:r w:rsidRPr="00851065">
        <w:lastRenderedPageBreak/>
        <w:t>STATE OF NEW JERSEY STANDARD TERMS AND CONDITIONS</w:t>
      </w:r>
      <w:bookmarkEnd w:id="367"/>
      <w:bookmarkEnd w:id="368"/>
    </w:p>
    <w:p w14:paraId="58A49B17" w14:textId="77777777" w:rsidR="00643B1D" w:rsidRDefault="00643B1D" w:rsidP="00643B1D">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16BD9D38" w14:textId="77777777" w:rsidR="00643B1D" w:rsidRPr="00784B37" w:rsidRDefault="00643B1D" w:rsidP="00643B1D">
      <w:pPr>
        <w:pStyle w:val="Default"/>
        <w:rPr>
          <w:rFonts w:ascii="Arial" w:hAnsi="Arial" w:cs="Arial"/>
          <w:sz w:val="22"/>
          <w:szCs w:val="22"/>
        </w:rPr>
      </w:pPr>
    </w:p>
    <w:p w14:paraId="03452266" w14:textId="77777777" w:rsidR="00643B1D" w:rsidRDefault="00643B1D" w:rsidP="00643B1D">
      <w:pPr>
        <w:pStyle w:val="Heading2"/>
        <w:numPr>
          <w:ilvl w:val="0"/>
          <w:numId w:val="0"/>
        </w:numPr>
        <w:ind w:left="576" w:hanging="576"/>
      </w:pPr>
      <w:bookmarkStart w:id="369" w:name="_Toc485039858"/>
      <w:bookmarkStart w:id="370" w:name="_Toc485041274"/>
      <w:bookmarkStart w:id="371" w:name="_Toc6229019"/>
      <w:bookmarkStart w:id="372" w:name="_Toc11677536"/>
      <w:r w:rsidRPr="00784B37">
        <w:t>1. STANDARD TERMS AND CONDITIONS APPLICABLE TO THE CONTRACT</w:t>
      </w:r>
      <w:bookmarkEnd w:id="369"/>
      <w:bookmarkEnd w:id="370"/>
      <w:bookmarkEnd w:id="371"/>
      <w:bookmarkEnd w:id="372"/>
    </w:p>
    <w:p w14:paraId="0E454740" w14:textId="77777777" w:rsidR="00643B1D" w:rsidRDefault="00643B1D" w:rsidP="00643B1D">
      <w:pPr>
        <w:keepNext/>
        <w:autoSpaceDE w:val="0"/>
        <w:autoSpaceDN w:val="0"/>
        <w:adjustRightInd w:val="0"/>
        <w:ind w:right="187"/>
        <w:rPr>
          <w:color w:val="000000"/>
        </w:rPr>
      </w:pPr>
      <w:r w:rsidRPr="00851065">
        <w:rPr>
          <w:color w:val="000000"/>
        </w:rPr>
        <w:t xml:space="preserve">Unless the bidder/offeror </w:t>
      </w:r>
      <w:proofErr w:type="gramStart"/>
      <w:r w:rsidRPr="00851065">
        <w:rPr>
          <w:color w:val="000000"/>
        </w:rPr>
        <w:t>is specifically instructed</w:t>
      </w:r>
      <w:proofErr w:type="gramEnd"/>
      <w:r w:rsidRPr="00851065">
        <w:rPr>
          <w:color w:val="000000"/>
        </w:rPr>
        <w:t xml:space="preserve">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w:t>
      </w:r>
      <w:proofErr w:type="gramStart"/>
      <w:r w:rsidRPr="00851065">
        <w:rPr>
          <w:color w:val="000000"/>
        </w:rPr>
        <w:t>same</w:t>
      </w:r>
      <w:proofErr w:type="gramEnd"/>
      <w:r w:rsidRPr="00851065">
        <w:rPr>
          <w:color w:val="000000"/>
        </w:rPr>
        <w:t xml:space="preserv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t>
      </w:r>
      <w:proofErr w:type="gramStart"/>
      <w:r w:rsidRPr="00851065">
        <w:rPr>
          <w:color w:val="000000"/>
        </w:rPr>
        <w:t>will be reflected</w:t>
      </w:r>
      <w:proofErr w:type="gramEnd"/>
      <w:r w:rsidRPr="00851065">
        <w:rPr>
          <w:color w:val="000000"/>
        </w:rPr>
        <w:t xml:space="preserve"> in an addendum to the RFP. The State's terms and conditions shall prevail over any conflicts set forth in a bidder/offeror's </w:t>
      </w:r>
      <w:r>
        <w:rPr>
          <w:color w:val="000000"/>
        </w:rPr>
        <w:t>Proposal</w:t>
      </w:r>
      <w:r w:rsidRPr="00851065">
        <w:rPr>
          <w:color w:val="000000"/>
        </w:rPr>
        <w:t xml:space="preserve"> that were not submitted through the </w:t>
      </w:r>
      <w:proofErr w:type="gramStart"/>
      <w:r w:rsidRPr="00851065">
        <w:rPr>
          <w:color w:val="000000"/>
        </w:rPr>
        <w:t>question and answer process</w:t>
      </w:r>
      <w:proofErr w:type="gramEnd"/>
      <w:r w:rsidRPr="00851065">
        <w:rPr>
          <w:color w:val="000000"/>
        </w:rPr>
        <w:t xml:space="preserve">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12CB0B77" w14:textId="77777777" w:rsidR="00643B1D" w:rsidRDefault="00643B1D" w:rsidP="00643B1D">
      <w:pPr>
        <w:keepNext/>
        <w:autoSpaceDE w:val="0"/>
        <w:autoSpaceDN w:val="0"/>
        <w:adjustRightInd w:val="0"/>
        <w:ind w:right="187"/>
        <w:rPr>
          <w:color w:val="000000"/>
        </w:rPr>
      </w:pPr>
    </w:p>
    <w:p w14:paraId="12839AF7" w14:textId="77777777" w:rsidR="00643B1D" w:rsidRDefault="00643B1D" w:rsidP="00643B1D">
      <w:pPr>
        <w:pStyle w:val="Heading2"/>
        <w:numPr>
          <w:ilvl w:val="0"/>
          <w:numId w:val="0"/>
        </w:numPr>
        <w:ind w:right="108"/>
      </w:pPr>
      <w:bookmarkStart w:id="373" w:name="_Toc485039859"/>
      <w:bookmarkStart w:id="374" w:name="_Toc485041275"/>
      <w:bookmarkStart w:id="375" w:name="_Toc6229020"/>
      <w:bookmarkStart w:id="376" w:name="_Toc11677537"/>
      <w:r>
        <w:t>1.1 contract terms CROSSWALK</w:t>
      </w:r>
      <w:bookmarkEnd w:id="373"/>
      <w:bookmarkEnd w:id="374"/>
      <w:bookmarkEnd w:id="375"/>
      <w:bookmarkEnd w:id="376"/>
    </w:p>
    <w:p w14:paraId="5DDCBB30" w14:textId="77777777" w:rsidR="00643B1D" w:rsidRPr="00CA6684" w:rsidRDefault="00643B1D" w:rsidP="00643B1D"/>
    <w:tbl>
      <w:tblPr>
        <w:tblStyle w:val="TableGrid"/>
        <w:tblW w:w="0" w:type="auto"/>
        <w:tblLook w:val="04A0" w:firstRow="1" w:lastRow="0" w:firstColumn="1" w:lastColumn="0" w:noHBand="0" w:noVBand="1"/>
      </w:tblPr>
      <w:tblGrid>
        <w:gridCol w:w="4878"/>
        <w:gridCol w:w="4140"/>
      </w:tblGrid>
      <w:tr w:rsidR="00643B1D" w:rsidRPr="00CA6684" w14:paraId="19E82260" w14:textId="77777777" w:rsidTr="00895129">
        <w:tc>
          <w:tcPr>
            <w:tcW w:w="4878" w:type="dxa"/>
          </w:tcPr>
          <w:p w14:paraId="780608E2" w14:textId="77777777" w:rsidR="00643B1D" w:rsidRPr="00851065" w:rsidRDefault="00643B1D" w:rsidP="0089512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1A8FCE40" w14:textId="77777777" w:rsidR="00643B1D" w:rsidRPr="00851065" w:rsidRDefault="00643B1D" w:rsidP="00895129">
            <w:pPr>
              <w:jc w:val="center"/>
              <w:rPr>
                <w:b/>
              </w:rPr>
            </w:pPr>
            <w:r w:rsidRPr="00740210">
              <w:rPr>
                <w:rFonts w:cs="Arial"/>
                <w:b/>
                <w:szCs w:val="22"/>
              </w:rPr>
              <w:t>Equivalent Statutory, Regulatory and/or Legacy Term</w:t>
            </w:r>
          </w:p>
        </w:tc>
      </w:tr>
      <w:tr w:rsidR="00643B1D" w:rsidRPr="00CA6684" w14:paraId="2B2413C5" w14:textId="77777777" w:rsidTr="00895129">
        <w:tc>
          <w:tcPr>
            <w:tcW w:w="4878" w:type="dxa"/>
          </w:tcPr>
          <w:p w14:paraId="797B8E65" w14:textId="77777777" w:rsidR="00643B1D" w:rsidRPr="00851065" w:rsidRDefault="00643B1D" w:rsidP="00895129">
            <w:r w:rsidRPr="00851065">
              <w:t xml:space="preserve">Bid/Bid Solicitation </w:t>
            </w:r>
          </w:p>
        </w:tc>
        <w:tc>
          <w:tcPr>
            <w:tcW w:w="4140" w:type="dxa"/>
          </w:tcPr>
          <w:p w14:paraId="1412AA83" w14:textId="77777777" w:rsidR="00643B1D" w:rsidRPr="00851065" w:rsidRDefault="00643B1D" w:rsidP="00895129">
            <w:r w:rsidRPr="00851065">
              <w:t>R</w:t>
            </w:r>
            <w:r>
              <w:t xml:space="preserve">equest </w:t>
            </w:r>
            <w:r w:rsidRPr="00851065">
              <w:t>F</w:t>
            </w:r>
            <w:r>
              <w:t xml:space="preserve">or </w:t>
            </w:r>
            <w:r w:rsidRPr="00851065">
              <w:t>P</w:t>
            </w:r>
            <w:r>
              <w:t>roposal (RFP)</w:t>
            </w:r>
            <w:r w:rsidRPr="00851065">
              <w:t>/Solicitation</w:t>
            </w:r>
          </w:p>
        </w:tc>
      </w:tr>
      <w:tr w:rsidR="00643B1D" w:rsidRPr="00CA6684" w14:paraId="1DCC2E03" w14:textId="77777777" w:rsidTr="00895129">
        <w:tc>
          <w:tcPr>
            <w:tcW w:w="4878" w:type="dxa"/>
          </w:tcPr>
          <w:p w14:paraId="22173E8A" w14:textId="77777777" w:rsidR="00643B1D" w:rsidRPr="00851065" w:rsidRDefault="00643B1D" w:rsidP="00895129">
            <w:r w:rsidRPr="00851065">
              <w:t xml:space="preserve">Bid Amendment </w:t>
            </w:r>
          </w:p>
        </w:tc>
        <w:tc>
          <w:tcPr>
            <w:tcW w:w="4140" w:type="dxa"/>
          </w:tcPr>
          <w:p w14:paraId="70C70308" w14:textId="77777777" w:rsidR="00643B1D" w:rsidRPr="00851065" w:rsidRDefault="00643B1D" w:rsidP="00895129">
            <w:r w:rsidRPr="00851065">
              <w:t>Addendum</w:t>
            </w:r>
          </w:p>
        </w:tc>
      </w:tr>
      <w:tr w:rsidR="00643B1D" w:rsidRPr="00CA6684" w14:paraId="155B121D" w14:textId="77777777" w:rsidTr="00895129">
        <w:tc>
          <w:tcPr>
            <w:tcW w:w="4878" w:type="dxa"/>
          </w:tcPr>
          <w:p w14:paraId="3D0DF657" w14:textId="77777777" w:rsidR="00643B1D" w:rsidRPr="00851065" w:rsidRDefault="00643B1D" w:rsidP="00895129">
            <w:r w:rsidRPr="00851065">
              <w:t xml:space="preserve">Change Order </w:t>
            </w:r>
          </w:p>
        </w:tc>
        <w:tc>
          <w:tcPr>
            <w:tcW w:w="4140" w:type="dxa"/>
          </w:tcPr>
          <w:p w14:paraId="5BB04BDC" w14:textId="77777777" w:rsidR="00643B1D" w:rsidRPr="00851065" w:rsidRDefault="00643B1D" w:rsidP="00895129">
            <w:r w:rsidRPr="00851065">
              <w:t>Contract Amendment</w:t>
            </w:r>
          </w:p>
        </w:tc>
      </w:tr>
      <w:tr w:rsidR="00643B1D" w:rsidRPr="00CA6684" w14:paraId="16238B10" w14:textId="77777777" w:rsidTr="00895129">
        <w:tc>
          <w:tcPr>
            <w:tcW w:w="4878" w:type="dxa"/>
          </w:tcPr>
          <w:p w14:paraId="61D2982F" w14:textId="77777777" w:rsidR="00643B1D" w:rsidRPr="00851065" w:rsidRDefault="00643B1D" w:rsidP="00895129">
            <w:r w:rsidRPr="00851065">
              <w:t>Master Blanket Purchase Order (</w:t>
            </w:r>
            <w:r>
              <w:t>Blanket P.O.</w:t>
            </w:r>
            <w:r w:rsidRPr="00851065">
              <w:t xml:space="preserve">) </w:t>
            </w:r>
          </w:p>
        </w:tc>
        <w:tc>
          <w:tcPr>
            <w:tcW w:w="4140" w:type="dxa"/>
          </w:tcPr>
          <w:p w14:paraId="67251F02" w14:textId="77777777" w:rsidR="00643B1D" w:rsidRPr="00851065" w:rsidRDefault="00643B1D" w:rsidP="00895129">
            <w:r w:rsidRPr="00851065">
              <w:t>Contract</w:t>
            </w:r>
          </w:p>
        </w:tc>
      </w:tr>
      <w:tr w:rsidR="00643B1D" w:rsidRPr="00CA6684" w14:paraId="001A9E13" w14:textId="77777777" w:rsidTr="00895129">
        <w:tc>
          <w:tcPr>
            <w:tcW w:w="4878" w:type="dxa"/>
          </w:tcPr>
          <w:p w14:paraId="6C9A9789" w14:textId="77777777" w:rsidR="00643B1D" w:rsidRPr="00851065" w:rsidRDefault="00643B1D" w:rsidP="00895129">
            <w:r w:rsidRPr="004522AC">
              <w:t xml:space="preserve">Offer and Acceptance </w:t>
            </w:r>
            <w:r>
              <w:t>P</w:t>
            </w:r>
            <w:r w:rsidRPr="004522AC">
              <w:t>age</w:t>
            </w:r>
          </w:p>
        </w:tc>
        <w:tc>
          <w:tcPr>
            <w:tcW w:w="4140" w:type="dxa"/>
          </w:tcPr>
          <w:p w14:paraId="01B461DA" w14:textId="77777777" w:rsidR="00643B1D" w:rsidRPr="00851065" w:rsidRDefault="00643B1D" w:rsidP="00895129">
            <w:r w:rsidRPr="004522AC">
              <w:t xml:space="preserve">Signatory </w:t>
            </w:r>
            <w:r>
              <w:t>P</w:t>
            </w:r>
            <w:r w:rsidRPr="004522AC">
              <w:t>age</w:t>
            </w:r>
          </w:p>
        </w:tc>
      </w:tr>
      <w:tr w:rsidR="00643B1D" w:rsidRPr="00CA6684" w14:paraId="6C10EE1F" w14:textId="77777777" w:rsidTr="00895129">
        <w:tc>
          <w:tcPr>
            <w:tcW w:w="4878" w:type="dxa"/>
          </w:tcPr>
          <w:p w14:paraId="182EE306" w14:textId="77777777" w:rsidR="00643B1D" w:rsidRPr="00851065" w:rsidRDefault="00643B1D" w:rsidP="00895129">
            <w:r>
              <w:t>Quote</w:t>
            </w:r>
          </w:p>
        </w:tc>
        <w:tc>
          <w:tcPr>
            <w:tcW w:w="4140" w:type="dxa"/>
          </w:tcPr>
          <w:p w14:paraId="59C8166B" w14:textId="77777777" w:rsidR="00643B1D" w:rsidRPr="00851065" w:rsidRDefault="00643B1D" w:rsidP="00895129">
            <w:r>
              <w:t>Proposal</w:t>
            </w:r>
          </w:p>
        </w:tc>
      </w:tr>
      <w:tr w:rsidR="00643B1D" w:rsidRPr="00CA6684" w14:paraId="2E70C352" w14:textId="77777777" w:rsidTr="00895129">
        <w:tc>
          <w:tcPr>
            <w:tcW w:w="4878" w:type="dxa"/>
          </w:tcPr>
          <w:p w14:paraId="608C00A3" w14:textId="77777777" w:rsidR="00643B1D" w:rsidRPr="00851065" w:rsidRDefault="00643B1D" w:rsidP="00895129">
            <w:r w:rsidRPr="00851065">
              <w:t xml:space="preserve">Vendor </w:t>
            </w:r>
          </w:p>
        </w:tc>
        <w:tc>
          <w:tcPr>
            <w:tcW w:w="4140" w:type="dxa"/>
          </w:tcPr>
          <w:p w14:paraId="76016446" w14:textId="77777777" w:rsidR="00643B1D" w:rsidRPr="00851065" w:rsidRDefault="00643B1D" w:rsidP="00895129">
            <w:r w:rsidRPr="00851065">
              <w:t>Bidder/Contractor</w:t>
            </w:r>
          </w:p>
        </w:tc>
      </w:tr>
    </w:tbl>
    <w:p w14:paraId="3701FE3A" w14:textId="77777777" w:rsidR="00643B1D" w:rsidRPr="00C65B22" w:rsidRDefault="00643B1D" w:rsidP="00643B1D">
      <w:pPr>
        <w:autoSpaceDE w:val="0"/>
        <w:autoSpaceDN w:val="0"/>
        <w:adjustRightInd w:val="0"/>
        <w:rPr>
          <w:color w:val="000000"/>
        </w:rPr>
      </w:pPr>
    </w:p>
    <w:p w14:paraId="6282BDF3" w14:textId="77777777" w:rsidR="00643B1D" w:rsidRDefault="00643B1D" w:rsidP="00643B1D">
      <w:pPr>
        <w:rPr>
          <w:rStyle w:val="Heading2Char"/>
        </w:rPr>
      </w:pPr>
      <w:bookmarkStart w:id="377" w:name="_Toc469579742"/>
      <w:bookmarkStart w:id="378" w:name="_Toc469932226"/>
      <w:bookmarkStart w:id="379" w:name="_Toc476315911"/>
      <w:bookmarkStart w:id="380" w:name="_Toc476644259"/>
      <w:bookmarkStart w:id="381" w:name="_Toc485039860"/>
      <w:bookmarkStart w:id="382" w:name="_Toc485041276"/>
      <w:bookmarkStart w:id="383" w:name="_Toc6229021"/>
      <w:bookmarkStart w:id="384" w:name="_Toc11677538"/>
      <w:r w:rsidRPr="00063E17">
        <w:rPr>
          <w:rStyle w:val="Heading2Char"/>
        </w:rPr>
        <w:t>2.</w:t>
      </w:r>
      <w:r>
        <w:rPr>
          <w:rStyle w:val="Heading2Char"/>
        </w:rPr>
        <w:tab/>
      </w:r>
      <w:r w:rsidRPr="00063E17">
        <w:rPr>
          <w:rStyle w:val="Heading2Char"/>
        </w:rPr>
        <w:t>STATE LAW REQUIRING MANDATORY COMPLIANCE BY ALL CONTRACTORS</w:t>
      </w:r>
      <w:bookmarkEnd w:id="377"/>
      <w:bookmarkEnd w:id="378"/>
      <w:bookmarkEnd w:id="379"/>
      <w:bookmarkEnd w:id="380"/>
      <w:bookmarkEnd w:id="381"/>
      <w:bookmarkEnd w:id="382"/>
      <w:bookmarkEnd w:id="383"/>
      <w:bookmarkEnd w:id="384"/>
    </w:p>
    <w:p w14:paraId="4CBE0D09" w14:textId="77777777" w:rsidR="00643B1D" w:rsidRPr="00851065" w:rsidRDefault="00643B1D" w:rsidP="00643B1D">
      <w:r w:rsidRPr="00851065">
        <w:t xml:space="preserve">The statutes, laws or codes cited herein are available for review at the New Jersey State Library, 185 West State Street, Trenton, New Jersey 08625. </w:t>
      </w:r>
    </w:p>
    <w:p w14:paraId="3206F27B" w14:textId="77777777" w:rsidR="00643B1D" w:rsidRPr="00851065" w:rsidRDefault="00643B1D" w:rsidP="00643B1D">
      <w:pPr>
        <w:rPr>
          <w:b/>
        </w:rPr>
      </w:pPr>
    </w:p>
    <w:p w14:paraId="4F9114DA" w14:textId="77777777" w:rsidR="00643B1D" w:rsidRDefault="00643B1D" w:rsidP="00643B1D">
      <w:bookmarkStart w:id="385" w:name="_Toc469579743"/>
      <w:bookmarkStart w:id="386" w:name="_Toc469932227"/>
      <w:bookmarkStart w:id="387" w:name="_Toc476315912"/>
      <w:bookmarkStart w:id="388" w:name="_Toc476644260"/>
      <w:bookmarkStart w:id="389" w:name="_Toc485039861"/>
      <w:bookmarkStart w:id="390" w:name="_Toc485041277"/>
      <w:bookmarkStart w:id="391" w:name="_Toc6229022"/>
      <w:bookmarkStart w:id="392" w:name="_Toc11677539"/>
      <w:r w:rsidRPr="00063E17">
        <w:rPr>
          <w:rStyle w:val="Heading3Char"/>
        </w:rPr>
        <w:t>2.1</w:t>
      </w:r>
      <w:r>
        <w:rPr>
          <w:rStyle w:val="Heading3Char"/>
        </w:rPr>
        <w:tab/>
      </w:r>
      <w:r w:rsidRPr="00063E17">
        <w:rPr>
          <w:rStyle w:val="Heading3Char"/>
        </w:rPr>
        <w:t>BUSINESS REGISTRATION</w:t>
      </w:r>
      <w:bookmarkEnd w:id="385"/>
      <w:bookmarkEnd w:id="386"/>
      <w:bookmarkEnd w:id="387"/>
      <w:bookmarkEnd w:id="388"/>
      <w:bookmarkEnd w:id="389"/>
      <w:bookmarkEnd w:id="390"/>
      <w:bookmarkEnd w:id="391"/>
      <w:bookmarkEnd w:id="392"/>
    </w:p>
    <w:p w14:paraId="0BD9C391" w14:textId="77777777" w:rsidR="00643B1D" w:rsidRPr="00ED1A99" w:rsidRDefault="00643B1D" w:rsidP="00643B1D">
      <w:r w:rsidRPr="00851065">
        <w:t xml:space="preserve">Pursuant to </w:t>
      </w:r>
      <w:r w:rsidRPr="000A5AE9">
        <w:rPr>
          <w:u w:val="single"/>
        </w:rPr>
        <w:t>N.J.S.A.</w:t>
      </w:r>
      <w:r w:rsidRPr="00851065">
        <w:t xml:space="preserve"> 52:32-44, the State </w:t>
      </w:r>
      <w:proofErr w:type="gramStart"/>
      <w:r w:rsidRPr="00851065">
        <w:t>is prohibited</w:t>
      </w:r>
      <w:proofErr w:type="gramEnd"/>
      <w:r w:rsidRPr="00851065">
        <w:t xml:space="preserve">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3C305962" w14:textId="77777777" w:rsidR="00643B1D" w:rsidRPr="00ED1A99" w:rsidRDefault="00643B1D" w:rsidP="00643B1D"/>
    <w:p w14:paraId="25E1D7EC" w14:textId="77777777" w:rsidR="00643B1D" w:rsidRPr="00ED1A99" w:rsidRDefault="00643B1D" w:rsidP="00643B1D">
      <w:r w:rsidRPr="00ED1A99">
        <w:t xml:space="preserve">The </w:t>
      </w:r>
      <w:r>
        <w:t>c</w:t>
      </w:r>
      <w:r w:rsidRPr="00ED1A99">
        <w:t xml:space="preserve">ontractor shall maintain and submit to the State a list of subcontractors and their addresses that </w:t>
      </w:r>
      <w:proofErr w:type="gramStart"/>
      <w:r w:rsidRPr="00ED1A99">
        <w:t>may be updated</w:t>
      </w:r>
      <w:proofErr w:type="gramEnd"/>
      <w:r w:rsidRPr="00ED1A99">
        <w:t xml:space="preserve">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w:t>
      </w:r>
      <w:proofErr w:type="gramStart"/>
      <w:r w:rsidRPr="00ED1A99">
        <w:t>is made</w:t>
      </w:r>
      <w:proofErr w:type="gramEnd"/>
      <w:r w:rsidRPr="00ED1A99">
        <w:t xml:space="preserve"> under the contract.</w:t>
      </w:r>
    </w:p>
    <w:p w14:paraId="642551F9" w14:textId="77777777" w:rsidR="00643B1D" w:rsidRPr="00ED1A99" w:rsidRDefault="00643B1D" w:rsidP="00643B1D"/>
    <w:p w14:paraId="06C6A41D" w14:textId="77777777" w:rsidR="00643B1D" w:rsidRDefault="00643B1D" w:rsidP="00643B1D">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D929A2B" w14:textId="77777777" w:rsidR="00643B1D" w:rsidRDefault="00643B1D" w:rsidP="00643B1D"/>
    <w:p w14:paraId="4C312ED9" w14:textId="4B7B6F28" w:rsidR="00643B1D" w:rsidRPr="00955DFD" w:rsidRDefault="00643B1D" w:rsidP="00643B1D">
      <w:proofErr w:type="gramStart"/>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property delivered into the State.</w:t>
      </w:r>
      <w:proofErr w:type="gramEnd"/>
      <w:r w:rsidRPr="00955DFD">
        <w:t xml:space="preserve"> Any questions in this regard </w:t>
      </w:r>
      <w:proofErr w:type="gramStart"/>
      <w:r w:rsidRPr="00955DFD">
        <w:t>can be directed</w:t>
      </w:r>
      <w:proofErr w:type="gramEnd"/>
      <w:r w:rsidRPr="00955DFD">
        <w:t xml:space="preserve"> to the Division of Revenue at (609) 292-1730. Form NJ-REG </w:t>
      </w:r>
      <w:proofErr w:type="gramStart"/>
      <w:r w:rsidRPr="00955DFD">
        <w:t>can be filed</w:t>
      </w:r>
      <w:proofErr w:type="gramEnd"/>
      <w:r w:rsidRPr="00955DFD">
        <w:t xml:space="preserve"> online at </w:t>
      </w:r>
      <w:hyperlink r:id="rId69" w:history="1">
        <w:r w:rsidR="00A8441F" w:rsidRPr="000E4BA4">
          <w:rPr>
            <w:rStyle w:val="Hyperlink"/>
          </w:rPr>
          <w:t>http://www.state.nj.us/treasury/revenue/busregcert.shtml</w:t>
        </w:r>
      </w:hyperlink>
      <w:r w:rsidR="00A8441F">
        <w:t xml:space="preserve"> </w:t>
      </w:r>
      <w:r w:rsidRPr="00C65B22">
        <w:t>.</w:t>
      </w:r>
    </w:p>
    <w:p w14:paraId="15DF22C3" w14:textId="77777777" w:rsidR="00643B1D" w:rsidRPr="00955DFD" w:rsidRDefault="00643B1D" w:rsidP="00643B1D">
      <w:pPr>
        <w:rPr>
          <w:b/>
        </w:rPr>
      </w:pPr>
    </w:p>
    <w:p w14:paraId="2C4543D8" w14:textId="77777777" w:rsidR="00643B1D" w:rsidRDefault="00643B1D" w:rsidP="00643B1D">
      <w:bookmarkStart w:id="393" w:name="_Toc469579744"/>
      <w:bookmarkStart w:id="394" w:name="_Toc469932228"/>
      <w:bookmarkStart w:id="395" w:name="_Toc476315913"/>
      <w:bookmarkStart w:id="396" w:name="_Toc476644261"/>
      <w:bookmarkStart w:id="397" w:name="_Toc485039862"/>
      <w:bookmarkStart w:id="398" w:name="_Toc485041278"/>
      <w:bookmarkStart w:id="399" w:name="_Toc6229023"/>
      <w:bookmarkStart w:id="400" w:name="_Toc11677540"/>
      <w:r w:rsidRPr="00063E17">
        <w:rPr>
          <w:rStyle w:val="Heading3Char"/>
        </w:rPr>
        <w:t>2.2</w:t>
      </w:r>
      <w:r>
        <w:rPr>
          <w:rStyle w:val="Heading3Char"/>
        </w:rPr>
        <w:tab/>
      </w:r>
      <w:r w:rsidRPr="00063E17">
        <w:rPr>
          <w:rStyle w:val="Heading3Char"/>
        </w:rPr>
        <w:t>ANTI-DISCRIMINATION</w:t>
      </w:r>
      <w:bookmarkEnd w:id="393"/>
      <w:bookmarkEnd w:id="394"/>
      <w:bookmarkEnd w:id="395"/>
      <w:bookmarkEnd w:id="396"/>
      <w:bookmarkEnd w:id="397"/>
      <w:bookmarkEnd w:id="398"/>
      <w:bookmarkEnd w:id="399"/>
      <w:bookmarkEnd w:id="400"/>
    </w:p>
    <w:p w14:paraId="7848875D" w14:textId="77777777" w:rsidR="00643B1D" w:rsidRDefault="00643B1D" w:rsidP="00643B1D">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 xml:space="preserve">0:5-31 through 10:5-38, and all rules and regulations issued thereunder </w:t>
      </w:r>
      <w:proofErr w:type="gramStart"/>
      <w:r w:rsidRPr="00C65B22">
        <w:t>are hereby incorporated</w:t>
      </w:r>
      <w:proofErr w:type="gramEnd"/>
      <w:r w:rsidRPr="00C65B22">
        <w:t xml:space="preserve">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117DE915" w14:textId="77777777" w:rsidR="00643B1D" w:rsidRDefault="00643B1D" w:rsidP="00643B1D"/>
    <w:p w14:paraId="26638C7E" w14:textId="77777777" w:rsidR="00643B1D" w:rsidRPr="00970951" w:rsidRDefault="00643B1D" w:rsidP="00643B1D">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54118AA6" w14:textId="77777777" w:rsidR="00643B1D" w:rsidRPr="00C65B22" w:rsidRDefault="00643B1D" w:rsidP="00643B1D">
      <w:pPr>
        <w:rPr>
          <w:b/>
        </w:rPr>
      </w:pPr>
    </w:p>
    <w:p w14:paraId="4000EA15" w14:textId="77777777" w:rsidR="00643B1D" w:rsidRDefault="00643B1D" w:rsidP="00643B1D">
      <w:bookmarkStart w:id="401" w:name="_Toc469579745"/>
      <w:bookmarkStart w:id="402" w:name="_Toc469932229"/>
      <w:bookmarkStart w:id="403" w:name="_Toc476315914"/>
      <w:bookmarkStart w:id="404" w:name="_Toc476644262"/>
      <w:bookmarkStart w:id="405" w:name="_Toc485039863"/>
      <w:bookmarkStart w:id="406" w:name="_Toc485041279"/>
      <w:bookmarkStart w:id="407" w:name="_Toc6229024"/>
      <w:bookmarkStart w:id="408" w:name="_Toc11677541"/>
      <w:r w:rsidRPr="00063E17">
        <w:rPr>
          <w:rStyle w:val="Heading3Char"/>
        </w:rPr>
        <w:t>2.3</w:t>
      </w:r>
      <w:r>
        <w:rPr>
          <w:rStyle w:val="Heading3Char"/>
        </w:rPr>
        <w:tab/>
      </w:r>
      <w:r w:rsidRPr="00063E17">
        <w:rPr>
          <w:rStyle w:val="Heading3Char"/>
        </w:rPr>
        <w:t>PREVAILING WAGE ACT</w:t>
      </w:r>
      <w:bookmarkEnd w:id="401"/>
      <w:bookmarkEnd w:id="402"/>
      <w:bookmarkEnd w:id="403"/>
      <w:bookmarkEnd w:id="404"/>
      <w:bookmarkEnd w:id="405"/>
      <w:bookmarkEnd w:id="406"/>
      <w:bookmarkEnd w:id="407"/>
      <w:bookmarkEnd w:id="408"/>
    </w:p>
    <w:p w14:paraId="7E20F10E" w14:textId="77777777" w:rsidR="00643B1D" w:rsidRPr="00C65B22" w:rsidRDefault="00643B1D" w:rsidP="00643B1D">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w:t>
      </w:r>
      <w:proofErr w:type="gramStart"/>
      <w:r w:rsidRPr="00F9314B">
        <w:t>contracts which</w:t>
      </w:r>
      <w:proofErr w:type="gramEnd"/>
      <w:r w:rsidRPr="00F9314B">
        <w:t xml:space="preserve"> are not within the contemplation of the Act. </w:t>
      </w:r>
      <w:proofErr w:type="gramStart"/>
      <w:r w:rsidRPr="00F9314B">
        <w:t>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proofErr w:type="gramEnd"/>
      <w:r w:rsidRPr="00C65B22">
        <w:t xml:space="preserve"> </w:t>
      </w:r>
    </w:p>
    <w:p w14:paraId="50CCA696" w14:textId="77777777" w:rsidR="00643B1D" w:rsidRDefault="00643B1D" w:rsidP="00643B1D">
      <w:pPr>
        <w:rPr>
          <w:rFonts w:ascii="Arial Narrow" w:hAnsi="Arial Narrow" w:cs="Arial"/>
          <w:b/>
          <w:bCs/>
        </w:rPr>
      </w:pPr>
    </w:p>
    <w:p w14:paraId="561FB61C" w14:textId="77777777" w:rsidR="00643B1D" w:rsidRDefault="00643B1D" w:rsidP="00643B1D">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199A4669" w14:textId="77777777" w:rsidR="00643B1D" w:rsidRPr="00851065" w:rsidRDefault="00643B1D" w:rsidP="00643B1D">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4E8BF5BF" w14:textId="77777777" w:rsidR="00643B1D" w:rsidRPr="00851065" w:rsidRDefault="00643B1D" w:rsidP="00643B1D">
      <w:pPr>
        <w:rPr>
          <w:b/>
        </w:rPr>
      </w:pPr>
    </w:p>
    <w:p w14:paraId="6A5F84CA" w14:textId="77777777" w:rsidR="00643B1D" w:rsidRDefault="00643B1D" w:rsidP="00643B1D">
      <w:bookmarkStart w:id="409" w:name="_Toc469579746"/>
      <w:bookmarkStart w:id="410" w:name="_Toc469932230"/>
      <w:bookmarkStart w:id="411" w:name="_Toc476315915"/>
      <w:bookmarkStart w:id="412" w:name="_Toc476644263"/>
      <w:bookmarkStart w:id="413" w:name="_Toc485039864"/>
      <w:bookmarkStart w:id="414" w:name="_Toc485041280"/>
      <w:bookmarkStart w:id="415" w:name="_Toc6229025"/>
      <w:bookmarkStart w:id="416" w:name="_Toc11677542"/>
      <w:r w:rsidRPr="00063E17">
        <w:rPr>
          <w:rStyle w:val="Heading3Char"/>
        </w:rPr>
        <w:t>2.5</w:t>
      </w:r>
      <w:r>
        <w:rPr>
          <w:rStyle w:val="Heading3Char"/>
        </w:rPr>
        <w:tab/>
      </w:r>
      <w:r w:rsidRPr="00063E17">
        <w:rPr>
          <w:rStyle w:val="Heading3Char"/>
        </w:rPr>
        <w:t>MACBRIDE PRINCIPLES</w:t>
      </w:r>
      <w:bookmarkEnd w:id="409"/>
      <w:bookmarkEnd w:id="410"/>
      <w:bookmarkEnd w:id="411"/>
      <w:bookmarkEnd w:id="412"/>
      <w:bookmarkEnd w:id="413"/>
      <w:bookmarkEnd w:id="414"/>
      <w:bookmarkEnd w:id="415"/>
      <w:bookmarkEnd w:id="416"/>
    </w:p>
    <w:p w14:paraId="6D762281" w14:textId="77777777" w:rsidR="00643B1D" w:rsidRPr="00C65B22" w:rsidRDefault="00643B1D" w:rsidP="00643B1D">
      <w:proofErr w:type="gramStart"/>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w:t>
      </w:r>
      <w:proofErr w:type="gramEnd"/>
      <w:r w:rsidRPr="00C65B22">
        <w:t xml:space="preserve"> </w:t>
      </w:r>
    </w:p>
    <w:p w14:paraId="6816A8FF" w14:textId="77777777" w:rsidR="00643B1D" w:rsidRPr="00C65B22" w:rsidRDefault="00643B1D" w:rsidP="00643B1D">
      <w:pPr>
        <w:rPr>
          <w:b/>
        </w:rPr>
      </w:pPr>
    </w:p>
    <w:p w14:paraId="485E1B79" w14:textId="77777777" w:rsidR="00643B1D" w:rsidRDefault="00643B1D" w:rsidP="00643B1D">
      <w:pPr>
        <w:rPr>
          <w:b/>
        </w:rPr>
      </w:pPr>
      <w:bookmarkStart w:id="417" w:name="_Toc469579747"/>
      <w:bookmarkStart w:id="418" w:name="_Toc469932231"/>
      <w:bookmarkStart w:id="419" w:name="_Toc476315916"/>
      <w:bookmarkStart w:id="420" w:name="_Toc476644264"/>
      <w:bookmarkStart w:id="421" w:name="_Toc485039865"/>
      <w:bookmarkStart w:id="422" w:name="_Toc485041281"/>
      <w:bookmarkStart w:id="423" w:name="_Toc6229026"/>
      <w:bookmarkStart w:id="424" w:name="_Toc11677543"/>
      <w:r w:rsidRPr="00063E17">
        <w:rPr>
          <w:rStyle w:val="Heading3Char"/>
        </w:rPr>
        <w:t>2.6</w:t>
      </w:r>
      <w:r>
        <w:rPr>
          <w:rStyle w:val="Heading3Char"/>
        </w:rPr>
        <w:tab/>
      </w:r>
      <w:r w:rsidRPr="00063E17">
        <w:rPr>
          <w:rStyle w:val="Heading3Char"/>
        </w:rPr>
        <w:t>PAY TO PLAY PROHIBITIONS</w:t>
      </w:r>
      <w:bookmarkEnd w:id="417"/>
      <w:bookmarkEnd w:id="418"/>
      <w:bookmarkEnd w:id="419"/>
      <w:bookmarkEnd w:id="420"/>
      <w:bookmarkEnd w:id="421"/>
      <w:bookmarkEnd w:id="422"/>
      <w:bookmarkEnd w:id="423"/>
      <w:bookmarkEnd w:id="424"/>
    </w:p>
    <w:p w14:paraId="5D50CCD1" w14:textId="77777777" w:rsidR="00643B1D" w:rsidRPr="00C65B22" w:rsidRDefault="00643B1D" w:rsidP="00643B1D">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FCE6249" w14:textId="77777777" w:rsidR="00643B1D" w:rsidRPr="00C65B22" w:rsidRDefault="00643B1D" w:rsidP="00643B1D"/>
    <w:p w14:paraId="2B9D8E18" w14:textId="77777777" w:rsidR="00643B1D" w:rsidRPr="00063E17" w:rsidRDefault="00643B1D" w:rsidP="00A8441F">
      <w:pPr>
        <w:pStyle w:val="ListParagraph"/>
        <w:numPr>
          <w:ilvl w:val="0"/>
          <w:numId w:val="38"/>
        </w:numPr>
        <w:spacing w:after="200"/>
      </w:pPr>
      <w:r>
        <w:t>M</w:t>
      </w:r>
      <w:r w:rsidRPr="00063E17">
        <w:t xml:space="preserve">ake or solicit a contribution in violation of the statute; </w:t>
      </w:r>
    </w:p>
    <w:p w14:paraId="5661070F" w14:textId="77777777" w:rsidR="00643B1D" w:rsidRPr="00063E17" w:rsidRDefault="00643B1D" w:rsidP="00A8441F">
      <w:pPr>
        <w:pStyle w:val="ListParagraph"/>
        <w:numPr>
          <w:ilvl w:val="0"/>
          <w:numId w:val="38"/>
        </w:numPr>
        <w:spacing w:after="200"/>
      </w:pPr>
      <w:r>
        <w:t>K</w:t>
      </w:r>
      <w:r w:rsidRPr="00063E17">
        <w:t xml:space="preserve">nowingly conceal or misrepresent a contribution given or received; </w:t>
      </w:r>
    </w:p>
    <w:p w14:paraId="6358AA35" w14:textId="77777777" w:rsidR="00643B1D" w:rsidRPr="00063E17" w:rsidRDefault="00643B1D" w:rsidP="00A8441F">
      <w:pPr>
        <w:pStyle w:val="ListParagraph"/>
        <w:numPr>
          <w:ilvl w:val="0"/>
          <w:numId w:val="38"/>
        </w:numPr>
        <w:spacing w:after="200"/>
      </w:pPr>
      <w:r>
        <w:t>M</w:t>
      </w:r>
      <w:r w:rsidRPr="00063E17">
        <w:t xml:space="preserve">ake or solicit contributions through intermediaries for the purpose of concealing or misrepresenting the source of the contribution; </w:t>
      </w:r>
    </w:p>
    <w:p w14:paraId="5B869256" w14:textId="77777777" w:rsidR="00643B1D" w:rsidRPr="00063E17" w:rsidRDefault="00643B1D" w:rsidP="00A8441F">
      <w:pPr>
        <w:pStyle w:val="ListParagraph"/>
        <w:numPr>
          <w:ilvl w:val="0"/>
          <w:numId w:val="38"/>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54A8DA56" w14:textId="77777777" w:rsidR="00643B1D" w:rsidRPr="00063E17" w:rsidRDefault="00643B1D" w:rsidP="00A8441F">
      <w:pPr>
        <w:pStyle w:val="ListParagraph"/>
        <w:numPr>
          <w:ilvl w:val="0"/>
          <w:numId w:val="38"/>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CCD0110" w14:textId="77777777" w:rsidR="00643B1D" w:rsidRPr="00063E17" w:rsidRDefault="00643B1D" w:rsidP="00A8441F">
      <w:pPr>
        <w:pStyle w:val="ListParagraph"/>
        <w:numPr>
          <w:ilvl w:val="0"/>
          <w:numId w:val="38"/>
        </w:numPr>
        <w:spacing w:after="200"/>
      </w:pPr>
      <w:r>
        <w:t>F</w:t>
      </w:r>
      <w:r w:rsidRPr="00063E17">
        <w:t xml:space="preserve">und contributions made by third parties, including consultants, attorneys, family members, and employees; </w:t>
      </w:r>
    </w:p>
    <w:p w14:paraId="0FAEAB44" w14:textId="77777777" w:rsidR="00643B1D" w:rsidRPr="00063E17" w:rsidRDefault="00643B1D" w:rsidP="00A8441F">
      <w:pPr>
        <w:pStyle w:val="ListParagraph"/>
        <w:numPr>
          <w:ilvl w:val="0"/>
          <w:numId w:val="38"/>
        </w:numPr>
        <w:spacing w:after="200"/>
      </w:pPr>
      <w:r>
        <w:t>E</w:t>
      </w:r>
      <w:r w:rsidRPr="00063E17">
        <w:t xml:space="preserve">ngage in any exchange of contributions to circumvent the intent of the Legislation; or </w:t>
      </w:r>
    </w:p>
    <w:p w14:paraId="3AED0B46" w14:textId="77777777" w:rsidR="00643B1D" w:rsidRDefault="00643B1D" w:rsidP="00A8441F">
      <w:pPr>
        <w:pStyle w:val="ListParagraph"/>
        <w:numPr>
          <w:ilvl w:val="0"/>
          <w:numId w:val="38"/>
        </w:numPr>
      </w:pPr>
      <w:r>
        <w:t>D</w:t>
      </w:r>
      <w:r w:rsidRPr="00063E17">
        <w:t xml:space="preserve">irectly or indirectly through or by any other person or means, do any act which would subject that entity to the restrictions of the Legislation. </w:t>
      </w:r>
    </w:p>
    <w:p w14:paraId="32D63F6B" w14:textId="77777777" w:rsidR="00643B1D" w:rsidRPr="00063E17" w:rsidRDefault="00643B1D" w:rsidP="00643B1D"/>
    <w:p w14:paraId="604BAE2E" w14:textId="77777777" w:rsidR="00643B1D" w:rsidRDefault="00643B1D" w:rsidP="00643B1D">
      <w:bookmarkStart w:id="425" w:name="_Toc469579748"/>
      <w:bookmarkStart w:id="426" w:name="_Toc469932232"/>
      <w:bookmarkStart w:id="427" w:name="_Toc476315917"/>
      <w:bookmarkStart w:id="428" w:name="_Toc476644265"/>
      <w:bookmarkStart w:id="429" w:name="_Toc485039866"/>
      <w:bookmarkStart w:id="430" w:name="_Toc485041282"/>
      <w:bookmarkStart w:id="431" w:name="_Toc6229027"/>
      <w:bookmarkStart w:id="432" w:name="_Toc11677544"/>
      <w:r w:rsidRPr="00063E17">
        <w:rPr>
          <w:rStyle w:val="Heading3Char"/>
        </w:rPr>
        <w:t>2.7</w:t>
      </w:r>
      <w:r>
        <w:rPr>
          <w:rStyle w:val="Heading3Char"/>
        </w:rPr>
        <w:tab/>
      </w:r>
      <w:r w:rsidRPr="00063E17">
        <w:rPr>
          <w:rStyle w:val="Heading3Char"/>
        </w:rPr>
        <w:t>POLITICAL CONTRIBUTION DISCLOSURE</w:t>
      </w:r>
      <w:bookmarkEnd w:id="425"/>
      <w:bookmarkEnd w:id="426"/>
      <w:bookmarkEnd w:id="427"/>
      <w:bookmarkEnd w:id="428"/>
      <w:bookmarkEnd w:id="429"/>
      <w:bookmarkEnd w:id="430"/>
      <w:bookmarkEnd w:id="431"/>
      <w:bookmarkEnd w:id="432"/>
    </w:p>
    <w:p w14:paraId="52661166" w14:textId="77777777" w:rsidR="00643B1D" w:rsidRPr="00C65B22" w:rsidRDefault="00643B1D" w:rsidP="00643B1D">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0" w:history="1">
        <w:r w:rsidRPr="00012850">
          <w:rPr>
            <w:rStyle w:val="Hyperlink"/>
          </w:rPr>
          <w:t>http://www.elec.state.nj.us/</w:t>
        </w:r>
      </w:hyperlink>
      <w:r w:rsidRPr="00C65B22">
        <w:t>.</w:t>
      </w:r>
    </w:p>
    <w:p w14:paraId="30B6451B" w14:textId="77777777" w:rsidR="00643B1D" w:rsidRPr="00C65B22" w:rsidRDefault="00643B1D" w:rsidP="00643B1D">
      <w:pPr>
        <w:rPr>
          <w:b/>
        </w:rPr>
      </w:pPr>
    </w:p>
    <w:p w14:paraId="5B85E87C" w14:textId="77777777" w:rsidR="00643B1D" w:rsidRDefault="00643B1D" w:rsidP="00643B1D">
      <w:bookmarkStart w:id="433" w:name="_Toc469579749"/>
      <w:bookmarkStart w:id="434" w:name="_Toc469932233"/>
      <w:bookmarkStart w:id="435" w:name="_Toc476315918"/>
      <w:bookmarkStart w:id="436" w:name="_Toc476644266"/>
      <w:bookmarkStart w:id="437" w:name="_Toc485039867"/>
      <w:bookmarkStart w:id="438" w:name="_Toc485041283"/>
      <w:bookmarkStart w:id="439" w:name="_Toc6229028"/>
      <w:bookmarkStart w:id="440" w:name="_Toc11677545"/>
      <w:r w:rsidRPr="00063E17">
        <w:rPr>
          <w:rStyle w:val="Heading3Char"/>
        </w:rPr>
        <w:t>2.8</w:t>
      </w:r>
      <w:r>
        <w:rPr>
          <w:rStyle w:val="Heading3Char"/>
        </w:rPr>
        <w:tab/>
      </w:r>
      <w:r w:rsidRPr="00063E17">
        <w:rPr>
          <w:rStyle w:val="Heading3Char"/>
        </w:rPr>
        <w:t>STANDARDS PROHIBITING CONFLICTS OF INTEREST</w:t>
      </w:r>
      <w:bookmarkEnd w:id="433"/>
      <w:bookmarkEnd w:id="434"/>
      <w:bookmarkEnd w:id="435"/>
      <w:bookmarkEnd w:id="436"/>
      <w:bookmarkEnd w:id="437"/>
      <w:bookmarkEnd w:id="438"/>
      <w:bookmarkEnd w:id="439"/>
      <w:bookmarkEnd w:id="440"/>
    </w:p>
    <w:p w14:paraId="3B34C86B" w14:textId="77777777" w:rsidR="00643B1D" w:rsidRPr="00851065" w:rsidRDefault="00643B1D" w:rsidP="00643B1D">
      <w:r w:rsidRPr="00851065">
        <w:t xml:space="preserve">The following prohibitions on contractor activities shall apply to all contracts or purchase agreements made with the State of New Jersey, pursuant to Executive Order No. 189 (1988). </w:t>
      </w:r>
    </w:p>
    <w:p w14:paraId="72F995DF" w14:textId="77777777" w:rsidR="00643B1D" w:rsidRPr="00851065" w:rsidRDefault="00643B1D" w:rsidP="00643B1D"/>
    <w:p w14:paraId="6BF78684" w14:textId="77777777" w:rsidR="00643B1D" w:rsidRDefault="00643B1D" w:rsidP="00643B1D">
      <w:r w:rsidRPr="00063E17">
        <w:t xml:space="preserve">No vendor shall pay, offer to pay, or agree to pay, </w:t>
      </w:r>
      <w:proofErr w:type="gramStart"/>
      <w:r w:rsidRPr="00063E17">
        <w:t>either directly or indirectly,</w:t>
      </w:r>
      <w:proofErr w:type="gramEnd"/>
      <w:r w:rsidRPr="00063E17">
        <w:t xml:space="preserve"> any fee, commission, compensation, gift, gratuity, or other thing of value of any kind to any State officer or employee or special State officer or employee, as defined by </w:t>
      </w:r>
      <w:r w:rsidRPr="00063E17">
        <w:rPr>
          <w:u w:val="single"/>
        </w:rPr>
        <w:t>N.J.S.A.</w:t>
      </w:r>
      <w:r w:rsidRPr="00063E17">
        <w:t xml:space="preserve"> 52:13D-13b. </w:t>
      </w:r>
      <w:proofErr w:type="gramStart"/>
      <w:r w:rsidRPr="00063E17">
        <w:t xml:space="preserve">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roofErr w:type="gramEnd"/>
    </w:p>
    <w:p w14:paraId="11F0758F" w14:textId="77777777" w:rsidR="00643B1D" w:rsidRPr="00063E17" w:rsidRDefault="00643B1D" w:rsidP="00643B1D">
      <w:r w:rsidRPr="00063E17">
        <w:t xml:space="preserve"> </w:t>
      </w:r>
    </w:p>
    <w:p w14:paraId="50DAAF50" w14:textId="77777777" w:rsidR="00643B1D" w:rsidRDefault="00643B1D" w:rsidP="00643B1D">
      <w:proofErr w:type="gramStart"/>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roofErr w:type="gramEnd"/>
    </w:p>
    <w:p w14:paraId="70846B06" w14:textId="77777777" w:rsidR="00643B1D" w:rsidRPr="00063E17" w:rsidRDefault="00643B1D" w:rsidP="00643B1D"/>
    <w:p w14:paraId="230AB2A7" w14:textId="77777777" w:rsidR="00643B1D" w:rsidRDefault="00643B1D" w:rsidP="00643B1D">
      <w:proofErr w:type="gramStart"/>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w:t>
      </w:r>
      <w:proofErr w:type="gramEnd"/>
      <w:r w:rsidRPr="00063E17">
        <w:t xml:space="preserve"> </w:t>
      </w:r>
      <w:proofErr w:type="gramStart"/>
      <w:r w:rsidRPr="00063E17">
        <w:t>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roofErr w:type="gramEnd"/>
    </w:p>
    <w:p w14:paraId="6C7472AD" w14:textId="77777777" w:rsidR="00643B1D" w:rsidRPr="00063E17" w:rsidRDefault="00643B1D" w:rsidP="00643B1D"/>
    <w:p w14:paraId="4A605806" w14:textId="77777777" w:rsidR="00643B1D" w:rsidRDefault="00643B1D" w:rsidP="00643B1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D1DBDB6" w14:textId="77777777" w:rsidR="00643B1D" w:rsidRPr="00063E17" w:rsidRDefault="00643B1D" w:rsidP="00643B1D"/>
    <w:p w14:paraId="2903DFA9" w14:textId="77777777" w:rsidR="00643B1D" w:rsidRDefault="00643B1D" w:rsidP="00643B1D">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14A829A5" w14:textId="77777777" w:rsidR="00643B1D" w:rsidRPr="00063E17" w:rsidRDefault="00643B1D" w:rsidP="00643B1D">
      <w:r w:rsidRPr="00063E17">
        <w:t xml:space="preserve"> </w:t>
      </w:r>
    </w:p>
    <w:p w14:paraId="12524ADA" w14:textId="77777777" w:rsidR="00643B1D" w:rsidRPr="00063E17" w:rsidRDefault="00643B1D" w:rsidP="00643B1D">
      <w:proofErr w:type="gramStart"/>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w:t>
      </w:r>
      <w:proofErr w:type="gramEnd"/>
      <w:r w:rsidRPr="00063E17">
        <w:t xml:space="preserve"> </w:t>
      </w:r>
    </w:p>
    <w:p w14:paraId="7A0E519A" w14:textId="77777777" w:rsidR="00643B1D" w:rsidRPr="00955DFD" w:rsidRDefault="00643B1D" w:rsidP="00643B1D"/>
    <w:p w14:paraId="125D7AEF" w14:textId="77777777" w:rsidR="00643B1D" w:rsidRDefault="00643B1D" w:rsidP="00643B1D">
      <w:pPr>
        <w:rPr>
          <w:b/>
        </w:rPr>
      </w:pPr>
      <w:bookmarkStart w:id="441" w:name="_Toc469579750"/>
      <w:bookmarkStart w:id="442" w:name="_Toc469932234"/>
      <w:bookmarkStart w:id="443" w:name="_Toc476315919"/>
      <w:bookmarkStart w:id="444" w:name="_Toc476644267"/>
      <w:bookmarkStart w:id="445" w:name="_Toc485039868"/>
      <w:bookmarkStart w:id="446" w:name="_Toc485041284"/>
      <w:bookmarkStart w:id="447" w:name="_Toc6229029"/>
      <w:bookmarkStart w:id="448" w:name="_Toc11677546"/>
      <w:proofErr w:type="gramStart"/>
      <w:r w:rsidRPr="00063E17">
        <w:rPr>
          <w:rStyle w:val="Heading3Char"/>
        </w:rPr>
        <w:t>2.9</w:t>
      </w:r>
      <w:proofErr w:type="gramEnd"/>
      <w:r>
        <w:rPr>
          <w:rStyle w:val="Heading3Char"/>
        </w:rPr>
        <w:tab/>
      </w:r>
      <w:r w:rsidRPr="00063E17">
        <w:rPr>
          <w:rStyle w:val="Heading3Char"/>
        </w:rPr>
        <w:t>NOTICE TO ALL CONTRACTORS SET-OFF FOR STATE TAX NOTICE</w:t>
      </w:r>
      <w:bookmarkEnd w:id="441"/>
      <w:bookmarkEnd w:id="442"/>
      <w:bookmarkEnd w:id="443"/>
      <w:bookmarkEnd w:id="444"/>
      <w:bookmarkEnd w:id="445"/>
      <w:bookmarkEnd w:id="446"/>
      <w:bookmarkEnd w:id="447"/>
      <w:bookmarkEnd w:id="448"/>
    </w:p>
    <w:p w14:paraId="2741CB36" w14:textId="77777777" w:rsidR="00643B1D" w:rsidRPr="00C65B22" w:rsidRDefault="00643B1D" w:rsidP="00643B1D">
      <w:proofErr w:type="gramStart"/>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851065">
        <w:t xml:space="preserve"> The amount set off shall not allow for the deduction of any expenses o</w:t>
      </w:r>
      <w:r w:rsidRPr="00C65B22">
        <w:t xml:space="preserve">r other </w:t>
      </w:r>
      <w:proofErr w:type="gramStart"/>
      <w:r w:rsidRPr="00C65B22">
        <w:t>deductions which</w:t>
      </w:r>
      <w:proofErr w:type="gramEnd"/>
      <w:r w:rsidRPr="00C65B22">
        <w:t xml:space="preserve"> might be attributable to the taxpayer, partner or shareholder subject to set-off under this act. </w:t>
      </w:r>
    </w:p>
    <w:p w14:paraId="221DACC9" w14:textId="77777777" w:rsidR="00643B1D" w:rsidRPr="00C65B22" w:rsidRDefault="00643B1D" w:rsidP="00643B1D">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677A7083" w14:textId="77777777" w:rsidR="00643B1D" w:rsidRPr="007D420A" w:rsidRDefault="00643B1D" w:rsidP="00643B1D">
      <w:pPr>
        <w:rPr>
          <w:b/>
        </w:rPr>
      </w:pPr>
    </w:p>
    <w:p w14:paraId="5F3B3518" w14:textId="77777777" w:rsidR="00643B1D" w:rsidRDefault="00643B1D" w:rsidP="00643B1D">
      <w:pPr>
        <w:rPr>
          <w:rStyle w:val="Heading3Char"/>
        </w:rPr>
      </w:pPr>
      <w:bookmarkStart w:id="449" w:name="_Toc469579751"/>
      <w:bookmarkStart w:id="450" w:name="_Toc469932235"/>
      <w:bookmarkStart w:id="451" w:name="_Toc476315920"/>
      <w:bookmarkStart w:id="452" w:name="_Toc476644268"/>
      <w:bookmarkStart w:id="453" w:name="_Toc485039869"/>
      <w:bookmarkStart w:id="454" w:name="_Toc485041285"/>
      <w:bookmarkStart w:id="455" w:name="_Toc6229030"/>
      <w:bookmarkStart w:id="456" w:name="_Toc11677547"/>
      <w:r w:rsidRPr="00063E17">
        <w:rPr>
          <w:rStyle w:val="Heading3Char"/>
        </w:rPr>
        <w:t>2.10</w:t>
      </w:r>
      <w:r>
        <w:rPr>
          <w:rStyle w:val="Heading3Char"/>
        </w:rPr>
        <w:tab/>
      </w:r>
      <w:r w:rsidRPr="00063E17">
        <w:rPr>
          <w:rStyle w:val="Heading3Char"/>
        </w:rPr>
        <w:t>COMPLIANCE - LAWS</w:t>
      </w:r>
      <w:bookmarkEnd w:id="449"/>
      <w:bookmarkEnd w:id="450"/>
      <w:bookmarkEnd w:id="451"/>
      <w:bookmarkEnd w:id="452"/>
      <w:bookmarkEnd w:id="453"/>
      <w:bookmarkEnd w:id="454"/>
      <w:bookmarkEnd w:id="455"/>
      <w:bookmarkEnd w:id="456"/>
    </w:p>
    <w:p w14:paraId="7D70BBF2" w14:textId="77777777" w:rsidR="00643B1D" w:rsidRPr="00851065" w:rsidRDefault="00643B1D" w:rsidP="00643B1D">
      <w:r w:rsidRPr="00851065">
        <w:t xml:space="preserve">The contractor must comply with all local, State and Federal laws, rules and regulations applicable to this contract and to the goods delivered and/or services performed hereunder. </w:t>
      </w:r>
    </w:p>
    <w:p w14:paraId="68E73822" w14:textId="77777777" w:rsidR="00643B1D" w:rsidRPr="00851065" w:rsidRDefault="00643B1D" w:rsidP="00643B1D">
      <w:pPr>
        <w:rPr>
          <w:b/>
        </w:rPr>
      </w:pPr>
    </w:p>
    <w:p w14:paraId="09616F0F" w14:textId="77777777" w:rsidR="00643B1D" w:rsidRDefault="00643B1D" w:rsidP="00643B1D">
      <w:bookmarkStart w:id="457" w:name="_Toc469579752"/>
      <w:bookmarkStart w:id="458" w:name="_Toc469932236"/>
      <w:bookmarkStart w:id="459" w:name="_Toc476315921"/>
      <w:bookmarkStart w:id="460" w:name="_Toc476644269"/>
      <w:bookmarkStart w:id="461" w:name="_Toc485039870"/>
      <w:bookmarkStart w:id="462" w:name="_Toc485041286"/>
      <w:bookmarkStart w:id="463" w:name="_Toc6229031"/>
      <w:bookmarkStart w:id="464" w:name="_Toc11677548"/>
      <w:r w:rsidRPr="00063E17">
        <w:rPr>
          <w:rStyle w:val="Heading3Char"/>
        </w:rPr>
        <w:t>2.11</w:t>
      </w:r>
      <w:r>
        <w:rPr>
          <w:rStyle w:val="Heading3Char"/>
        </w:rPr>
        <w:tab/>
      </w:r>
      <w:r w:rsidRPr="00063E17">
        <w:rPr>
          <w:rStyle w:val="Heading3Char"/>
        </w:rPr>
        <w:t>COMPLIANCE - STATE LAWS</w:t>
      </w:r>
      <w:bookmarkEnd w:id="457"/>
      <w:bookmarkEnd w:id="458"/>
      <w:bookmarkEnd w:id="459"/>
      <w:bookmarkEnd w:id="460"/>
      <w:bookmarkEnd w:id="461"/>
      <w:bookmarkEnd w:id="462"/>
      <w:bookmarkEnd w:id="463"/>
      <w:bookmarkEnd w:id="464"/>
    </w:p>
    <w:p w14:paraId="79EE4BD7" w14:textId="77777777" w:rsidR="00643B1D" w:rsidRPr="00851065" w:rsidRDefault="00643B1D" w:rsidP="00643B1D">
      <w:r w:rsidRPr="00851065">
        <w:t xml:space="preserve">It is agreed and understood that any contracts and/or orders placed </w:t>
      </w:r>
      <w:proofErr w:type="gramStart"/>
      <w:r w:rsidRPr="00851065">
        <w:t>as a result</w:t>
      </w:r>
      <w:proofErr w:type="gramEnd"/>
      <w:r w:rsidRPr="00851065">
        <w:t xml:space="preserve"> of [this proposal] shall be governed and construed and the rights and obligations of the parties hereto shall be determined in accordance with the laws of the </w:t>
      </w:r>
      <w:r>
        <w:t>State of New Jersey.</w:t>
      </w:r>
    </w:p>
    <w:p w14:paraId="45E07C8D" w14:textId="77777777" w:rsidR="00643B1D" w:rsidRDefault="00643B1D" w:rsidP="00643B1D">
      <w:pPr>
        <w:rPr>
          <w:rStyle w:val="Heading3Char"/>
        </w:rPr>
      </w:pPr>
    </w:p>
    <w:p w14:paraId="50171A64" w14:textId="77777777" w:rsidR="00643B1D" w:rsidRDefault="00643B1D" w:rsidP="00643B1D">
      <w:pPr>
        <w:rPr>
          <w:bCs/>
        </w:rPr>
      </w:pPr>
      <w:bookmarkStart w:id="465" w:name="_Toc485039871"/>
      <w:bookmarkStart w:id="466" w:name="_Toc485041287"/>
      <w:bookmarkStart w:id="467" w:name="_Toc6229032"/>
      <w:bookmarkStart w:id="468" w:name="_Toc11677549"/>
      <w:r>
        <w:rPr>
          <w:rStyle w:val="Heading3Char"/>
        </w:rPr>
        <w:t>2.12</w:t>
      </w:r>
      <w:r>
        <w:rPr>
          <w:rStyle w:val="Heading3Char"/>
        </w:rPr>
        <w:tab/>
        <w:t>Warranty of no solicitation on commission or contingent fee basis</w:t>
      </w:r>
      <w:bookmarkEnd w:id="465"/>
      <w:bookmarkEnd w:id="466"/>
      <w:bookmarkEnd w:id="467"/>
      <w:bookmarkEnd w:id="468"/>
    </w:p>
    <w:p w14:paraId="215C611F" w14:textId="77777777" w:rsidR="00643B1D" w:rsidRPr="004115BD" w:rsidRDefault="00643B1D" w:rsidP="00643B1D">
      <w:pPr>
        <w:rPr>
          <w:rFonts w:ascii="Arial Narrow" w:hAnsi="Arial Narrow" w:cs="Arial"/>
          <w:b/>
          <w:bCs/>
          <w:caps/>
          <w:szCs w:val="26"/>
          <w:u w:val="single"/>
        </w:rPr>
      </w:pPr>
      <w:r>
        <w:rPr>
          <w:bCs/>
        </w:rPr>
        <w:t>The contractor warrants t</w:t>
      </w:r>
      <w:r w:rsidRPr="002802A9">
        <w:rPr>
          <w:bCs/>
        </w:rPr>
        <w:t xml:space="preserve">hat no person or selling agency </w:t>
      </w:r>
      <w:proofErr w:type="gramStart"/>
      <w:r w:rsidRPr="002802A9">
        <w:rPr>
          <w:bCs/>
        </w:rPr>
        <w:t>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w:t>
      </w:r>
      <w:proofErr w:type="gramEnd"/>
      <w:r w:rsidRPr="002802A9">
        <w:rPr>
          <w:bCs/>
        </w:rPr>
        <w:t>.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006A03A" w14:textId="77777777" w:rsidR="00643B1D" w:rsidRPr="00C65B22" w:rsidRDefault="00643B1D" w:rsidP="00643B1D"/>
    <w:p w14:paraId="493DB33A" w14:textId="77777777" w:rsidR="00643B1D" w:rsidRPr="00784B37" w:rsidRDefault="00643B1D" w:rsidP="00643B1D">
      <w:pPr>
        <w:keepNext/>
        <w:ind w:left="720" w:hanging="720"/>
        <w:rPr>
          <w:rFonts w:ascii="Arial Narrow" w:hAnsi="Arial Narrow" w:cs="Arial"/>
        </w:rPr>
      </w:pPr>
      <w:bookmarkStart w:id="469" w:name="_Toc485039872"/>
      <w:bookmarkStart w:id="470" w:name="_Toc485041288"/>
      <w:bookmarkStart w:id="471" w:name="_Toc6229033"/>
      <w:bookmarkStart w:id="472" w:name="_Toc11677550"/>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69"/>
      <w:bookmarkEnd w:id="470"/>
      <w:bookmarkEnd w:id="471"/>
      <w:bookmarkEnd w:id="472"/>
      <w:r w:rsidRPr="00784B37">
        <w:rPr>
          <w:rFonts w:ascii="Arial Narrow" w:hAnsi="Arial Narrow" w:cs="Arial"/>
          <w:b/>
          <w:bCs/>
          <w:u w:val="single"/>
        </w:rPr>
        <w:t xml:space="preserve"> </w:t>
      </w:r>
    </w:p>
    <w:p w14:paraId="5F11901C" w14:textId="77777777" w:rsidR="00643B1D" w:rsidRPr="00851065" w:rsidRDefault="00643B1D" w:rsidP="00643B1D">
      <w:pPr>
        <w:keepNext/>
        <w:rPr>
          <w:b/>
        </w:rPr>
      </w:pPr>
    </w:p>
    <w:p w14:paraId="3FD26C6C" w14:textId="77777777" w:rsidR="00643B1D" w:rsidRDefault="00643B1D" w:rsidP="00643B1D">
      <w:pPr>
        <w:pStyle w:val="Heading2"/>
        <w:numPr>
          <w:ilvl w:val="0"/>
          <w:numId w:val="0"/>
        </w:numPr>
        <w:ind w:left="576" w:hanging="576"/>
      </w:pPr>
      <w:bookmarkStart w:id="473" w:name="_Toc485039873"/>
      <w:bookmarkStart w:id="474" w:name="_Toc485041289"/>
      <w:bookmarkStart w:id="475" w:name="_Toc6229034"/>
      <w:bookmarkStart w:id="476" w:name="_Toc11677551"/>
      <w:r w:rsidRPr="001F6120">
        <w:t>3.1</w:t>
      </w:r>
      <w:r>
        <w:tab/>
      </w:r>
      <w:r w:rsidRPr="00784B37">
        <w:t>COMPLIANCE - CODES</w:t>
      </w:r>
      <w:bookmarkEnd w:id="473"/>
      <w:bookmarkEnd w:id="474"/>
      <w:bookmarkEnd w:id="475"/>
      <w:bookmarkEnd w:id="476"/>
    </w:p>
    <w:p w14:paraId="06963471" w14:textId="77777777" w:rsidR="00643B1D" w:rsidRPr="00851065" w:rsidRDefault="00643B1D" w:rsidP="00643B1D">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4B669849" w14:textId="77777777" w:rsidR="00643B1D" w:rsidRPr="00851065" w:rsidRDefault="00643B1D" w:rsidP="00643B1D">
      <w:pPr>
        <w:autoSpaceDE w:val="0"/>
        <w:autoSpaceDN w:val="0"/>
        <w:adjustRightInd w:val="0"/>
        <w:rPr>
          <w:b/>
          <w:color w:val="000000"/>
        </w:rPr>
      </w:pPr>
    </w:p>
    <w:p w14:paraId="39ECFC11" w14:textId="77777777" w:rsidR="00643B1D" w:rsidRDefault="00643B1D" w:rsidP="00643B1D">
      <w:pPr>
        <w:pStyle w:val="Heading2"/>
        <w:keepNext/>
        <w:numPr>
          <w:ilvl w:val="0"/>
          <w:numId w:val="0"/>
        </w:numPr>
        <w:ind w:left="576" w:hanging="576"/>
      </w:pPr>
      <w:bookmarkStart w:id="477" w:name="_Toc485039874"/>
      <w:bookmarkStart w:id="478" w:name="_Toc485041290"/>
      <w:bookmarkStart w:id="479" w:name="_Toc6229035"/>
      <w:bookmarkStart w:id="480" w:name="_Toc11677552"/>
      <w:r w:rsidRPr="001F6120">
        <w:lastRenderedPageBreak/>
        <w:t>3.2</w:t>
      </w:r>
      <w:r>
        <w:tab/>
      </w:r>
      <w:r w:rsidRPr="001F6120">
        <w:t>PUBLIC</w:t>
      </w:r>
      <w:r w:rsidRPr="00784B37">
        <w:t xml:space="preserve"> WORKS CONTRACTOR REGISTRATION ACT</w:t>
      </w:r>
      <w:bookmarkEnd w:id="477"/>
      <w:bookmarkEnd w:id="478"/>
      <w:bookmarkEnd w:id="479"/>
      <w:bookmarkEnd w:id="480"/>
    </w:p>
    <w:p w14:paraId="538EDFF5" w14:textId="77777777" w:rsidR="00643B1D" w:rsidRPr="00851065" w:rsidRDefault="00643B1D" w:rsidP="00643B1D">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w:t>
      </w:r>
      <w:proofErr w:type="gramStart"/>
      <w:r w:rsidRPr="00851065">
        <w:rPr>
          <w:color w:val="000000"/>
        </w:rPr>
        <w:t>should be directed</w:t>
      </w:r>
      <w:proofErr w:type="gramEnd"/>
      <w:r w:rsidRPr="00851065">
        <w:rPr>
          <w:color w:val="000000"/>
        </w:rPr>
        <w:t xml:space="preserve"> to the Division of Wage and Hour Compliance at (609) 292-9464. </w:t>
      </w:r>
    </w:p>
    <w:p w14:paraId="2B32944B" w14:textId="77777777" w:rsidR="00643B1D" w:rsidRPr="00C65B22" w:rsidRDefault="00643B1D" w:rsidP="00643B1D">
      <w:pPr>
        <w:autoSpaceDE w:val="0"/>
        <w:autoSpaceDN w:val="0"/>
        <w:adjustRightInd w:val="0"/>
        <w:rPr>
          <w:b/>
          <w:color w:val="000000"/>
        </w:rPr>
      </w:pPr>
    </w:p>
    <w:p w14:paraId="4E6FD65D" w14:textId="77777777" w:rsidR="00643B1D" w:rsidRPr="00851065" w:rsidRDefault="00643B1D" w:rsidP="00643B1D">
      <w:pPr>
        <w:pStyle w:val="Heading2"/>
        <w:numPr>
          <w:ilvl w:val="0"/>
          <w:numId w:val="0"/>
        </w:numPr>
        <w:ind w:left="576" w:hanging="576"/>
      </w:pPr>
      <w:bookmarkStart w:id="481" w:name="_Toc485039875"/>
      <w:bookmarkStart w:id="482" w:name="_Toc485041291"/>
      <w:bookmarkStart w:id="483" w:name="_Toc6229036"/>
      <w:bookmarkStart w:id="484" w:name="_Toc11677553"/>
      <w:r w:rsidRPr="001F6120">
        <w:t>3.3</w:t>
      </w:r>
      <w:r>
        <w:tab/>
      </w:r>
      <w:r w:rsidRPr="00784B37">
        <w:t xml:space="preserve">PUBLIC WORKS CONTRACT - ADDITIONAL </w:t>
      </w:r>
      <w:r w:rsidRPr="00CD5CAF">
        <w:t>AFFIRMATIVE ACTION REQUIREMENTS</w:t>
      </w:r>
      <w:bookmarkEnd w:id="481"/>
      <w:bookmarkEnd w:id="482"/>
      <w:bookmarkEnd w:id="483"/>
      <w:bookmarkEnd w:id="484"/>
    </w:p>
    <w:p w14:paraId="337F94D0" w14:textId="77777777" w:rsidR="00643B1D" w:rsidRPr="00C65B22" w:rsidRDefault="00643B1D" w:rsidP="00643B1D">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07CC009" w14:textId="77777777" w:rsidR="00643B1D" w:rsidRDefault="00643B1D" w:rsidP="00643B1D">
      <w:pPr>
        <w:autoSpaceDE w:val="0"/>
        <w:autoSpaceDN w:val="0"/>
        <w:adjustRightInd w:val="0"/>
        <w:rPr>
          <w:color w:val="000000"/>
          <w:u w:val="single"/>
        </w:rPr>
      </w:pPr>
    </w:p>
    <w:p w14:paraId="0CDFF642" w14:textId="77777777" w:rsidR="00643B1D" w:rsidRDefault="00643B1D" w:rsidP="00A8441F">
      <w:pPr>
        <w:pStyle w:val="ListParagraph"/>
        <w:numPr>
          <w:ilvl w:val="0"/>
          <w:numId w:val="3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6F7056A" w14:textId="77777777" w:rsidR="00643B1D" w:rsidRPr="00FD0D94" w:rsidRDefault="00643B1D" w:rsidP="00643B1D">
      <w:pPr>
        <w:pStyle w:val="ListParagraph"/>
        <w:ind w:hanging="360"/>
        <w:rPr>
          <w:rFonts w:eastAsia="Calibri" w:cs="Arial"/>
          <w:iCs/>
          <w:szCs w:val="22"/>
        </w:rPr>
      </w:pPr>
    </w:p>
    <w:p w14:paraId="4D977944" w14:textId="77777777" w:rsidR="00643B1D" w:rsidRDefault="00643B1D" w:rsidP="00A8441F">
      <w:pPr>
        <w:pStyle w:val="ListParagraph"/>
        <w:numPr>
          <w:ilvl w:val="0"/>
          <w:numId w:val="39"/>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71403AA" w14:textId="77777777" w:rsidR="00643B1D" w:rsidRPr="00895D16" w:rsidRDefault="00643B1D" w:rsidP="00643B1D">
      <w:pPr>
        <w:ind w:left="720" w:hanging="360"/>
        <w:contextualSpacing/>
        <w:rPr>
          <w:rFonts w:eastAsia="Calibri" w:cs="Arial"/>
          <w:iCs/>
          <w:szCs w:val="22"/>
        </w:rPr>
      </w:pPr>
    </w:p>
    <w:p w14:paraId="65DD620E" w14:textId="77777777" w:rsidR="00643B1D" w:rsidRDefault="00643B1D" w:rsidP="00A8441F">
      <w:pPr>
        <w:pStyle w:val="ListParagraph"/>
        <w:numPr>
          <w:ilvl w:val="0"/>
          <w:numId w:val="3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9078FFE" w14:textId="77777777" w:rsidR="00643B1D" w:rsidRPr="00895D16" w:rsidRDefault="00643B1D" w:rsidP="00643B1D">
      <w:pPr>
        <w:ind w:left="720" w:hanging="360"/>
        <w:contextualSpacing/>
        <w:rPr>
          <w:rFonts w:eastAsia="Calibri" w:cs="Arial"/>
          <w:iCs/>
          <w:szCs w:val="22"/>
        </w:rPr>
      </w:pPr>
    </w:p>
    <w:p w14:paraId="322C0C78" w14:textId="77777777" w:rsidR="00643B1D" w:rsidRPr="00FD0D94" w:rsidRDefault="00643B1D" w:rsidP="00A8441F">
      <w:pPr>
        <w:pStyle w:val="ListParagraph"/>
        <w:numPr>
          <w:ilvl w:val="0"/>
          <w:numId w:val="39"/>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5EE7218C" w14:textId="77777777" w:rsidR="00643B1D" w:rsidRPr="00FD0D94" w:rsidRDefault="00643B1D" w:rsidP="00643B1D">
      <w:pPr>
        <w:pStyle w:val="ListParagraph"/>
        <w:tabs>
          <w:tab w:val="left" w:pos="1080"/>
        </w:tabs>
        <w:autoSpaceDE w:val="0"/>
        <w:autoSpaceDN w:val="0"/>
        <w:adjustRightInd w:val="0"/>
        <w:rPr>
          <w:rFonts w:cs="Arial"/>
          <w:u w:val="single"/>
        </w:rPr>
      </w:pPr>
    </w:p>
    <w:p w14:paraId="63FEDC69" w14:textId="77777777" w:rsidR="00643B1D" w:rsidRPr="00C65B22" w:rsidRDefault="00643B1D" w:rsidP="00643B1D">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435A9F35" w14:textId="77777777" w:rsidR="00643B1D" w:rsidRPr="00C65B22" w:rsidRDefault="00643B1D" w:rsidP="00643B1D">
      <w:pPr>
        <w:autoSpaceDE w:val="0"/>
        <w:autoSpaceDN w:val="0"/>
        <w:adjustRightInd w:val="0"/>
        <w:rPr>
          <w:color w:val="000000"/>
        </w:rPr>
      </w:pPr>
    </w:p>
    <w:p w14:paraId="069A7FC9" w14:textId="77777777" w:rsidR="00643B1D" w:rsidRDefault="00643B1D" w:rsidP="00A8441F">
      <w:pPr>
        <w:pStyle w:val="ListParagraph"/>
        <w:numPr>
          <w:ilvl w:val="0"/>
          <w:numId w:val="45"/>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024F917" w14:textId="77777777" w:rsidR="00643B1D" w:rsidRDefault="00643B1D" w:rsidP="00643B1D">
      <w:pPr>
        <w:pStyle w:val="ListParagraph"/>
        <w:autoSpaceDE w:val="0"/>
        <w:autoSpaceDN w:val="0"/>
        <w:adjustRightInd w:val="0"/>
        <w:ind w:left="360"/>
        <w:rPr>
          <w:color w:val="000000"/>
        </w:rPr>
      </w:pPr>
    </w:p>
    <w:p w14:paraId="5574D49A" w14:textId="77777777" w:rsidR="00643B1D" w:rsidRDefault="00643B1D" w:rsidP="00A8441F">
      <w:pPr>
        <w:pStyle w:val="ListParagraph"/>
        <w:numPr>
          <w:ilvl w:val="0"/>
          <w:numId w:val="45"/>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7E0CEB7D" w14:textId="77777777" w:rsidR="00643B1D" w:rsidRPr="005F21B4" w:rsidRDefault="00643B1D" w:rsidP="00643B1D">
      <w:pPr>
        <w:pStyle w:val="ListParagraph"/>
        <w:rPr>
          <w:color w:val="000000"/>
        </w:rPr>
      </w:pPr>
    </w:p>
    <w:p w14:paraId="50B3088E" w14:textId="77777777" w:rsidR="00643B1D" w:rsidRPr="005F21B4" w:rsidRDefault="00643B1D" w:rsidP="00A8441F">
      <w:pPr>
        <w:pStyle w:val="ListParagraph"/>
        <w:numPr>
          <w:ilvl w:val="0"/>
          <w:numId w:val="45"/>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7F5C0A05" w14:textId="77777777" w:rsidR="00643B1D" w:rsidRPr="00955DFD" w:rsidRDefault="00643B1D" w:rsidP="00643B1D">
      <w:pPr>
        <w:autoSpaceDE w:val="0"/>
        <w:autoSpaceDN w:val="0"/>
        <w:adjustRightInd w:val="0"/>
        <w:ind w:left="720"/>
        <w:rPr>
          <w:color w:val="000000"/>
        </w:rPr>
      </w:pPr>
    </w:p>
    <w:p w14:paraId="08F96B3D" w14:textId="77777777" w:rsidR="00643B1D" w:rsidRDefault="00643B1D" w:rsidP="00A8441F">
      <w:pPr>
        <w:pStyle w:val="ListParagraph"/>
        <w:numPr>
          <w:ilvl w:val="1"/>
          <w:numId w:val="22"/>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6393BBBB" w14:textId="77777777" w:rsidR="00643B1D" w:rsidRDefault="00643B1D" w:rsidP="00643B1D">
      <w:pPr>
        <w:pStyle w:val="ListParagraph"/>
        <w:autoSpaceDE w:val="0"/>
        <w:autoSpaceDN w:val="0"/>
        <w:adjustRightInd w:val="0"/>
        <w:rPr>
          <w:color w:val="000000"/>
        </w:rPr>
      </w:pPr>
    </w:p>
    <w:p w14:paraId="3595D418" w14:textId="77777777" w:rsidR="00643B1D" w:rsidRDefault="00643B1D" w:rsidP="00A8441F">
      <w:pPr>
        <w:pStyle w:val="ListParagraph"/>
        <w:numPr>
          <w:ilvl w:val="1"/>
          <w:numId w:val="22"/>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4FF66A6B" w14:textId="77777777" w:rsidR="00643B1D" w:rsidRPr="00895D16" w:rsidRDefault="00643B1D" w:rsidP="00643B1D">
      <w:pPr>
        <w:autoSpaceDE w:val="0"/>
        <w:autoSpaceDN w:val="0"/>
        <w:adjustRightInd w:val="0"/>
        <w:ind w:left="720"/>
        <w:rPr>
          <w:color w:val="000000"/>
        </w:rPr>
      </w:pPr>
    </w:p>
    <w:p w14:paraId="3B5D7293" w14:textId="77777777" w:rsidR="00643B1D" w:rsidRDefault="00643B1D" w:rsidP="00A8441F">
      <w:pPr>
        <w:pStyle w:val="ListParagraph"/>
        <w:numPr>
          <w:ilvl w:val="1"/>
          <w:numId w:val="22"/>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B0133DE" w14:textId="77777777" w:rsidR="00643B1D" w:rsidRPr="00895D16" w:rsidRDefault="00643B1D" w:rsidP="00643B1D">
      <w:pPr>
        <w:autoSpaceDE w:val="0"/>
        <w:autoSpaceDN w:val="0"/>
        <w:adjustRightInd w:val="0"/>
        <w:ind w:left="720"/>
        <w:rPr>
          <w:color w:val="000000"/>
        </w:rPr>
      </w:pPr>
      <w:r w:rsidRPr="00895D16">
        <w:rPr>
          <w:color w:val="000000"/>
        </w:rPr>
        <w:t xml:space="preserve"> </w:t>
      </w:r>
    </w:p>
    <w:p w14:paraId="482F838B" w14:textId="77777777" w:rsidR="00643B1D" w:rsidRPr="00895D16" w:rsidRDefault="00643B1D" w:rsidP="00A8441F">
      <w:pPr>
        <w:pStyle w:val="ListParagraph"/>
        <w:numPr>
          <w:ilvl w:val="1"/>
          <w:numId w:val="22"/>
        </w:numPr>
        <w:autoSpaceDE w:val="0"/>
        <w:autoSpaceDN w:val="0"/>
        <w:adjustRightInd w:val="0"/>
        <w:ind w:left="720"/>
        <w:rPr>
          <w:color w:val="000000"/>
        </w:rPr>
      </w:pPr>
      <w:proofErr w:type="gramStart"/>
      <w:r w:rsidRPr="00895D1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895D16">
        <w:rPr>
          <w:color w:val="000000"/>
        </w:rPr>
        <w:t xml:space="preserve"> </w:t>
      </w:r>
    </w:p>
    <w:p w14:paraId="61D658AA" w14:textId="77777777" w:rsidR="00643B1D" w:rsidRPr="00955DFD" w:rsidRDefault="00643B1D" w:rsidP="00643B1D">
      <w:pPr>
        <w:autoSpaceDE w:val="0"/>
        <w:autoSpaceDN w:val="0"/>
        <w:adjustRightInd w:val="0"/>
        <w:rPr>
          <w:color w:val="000000"/>
        </w:rPr>
      </w:pPr>
    </w:p>
    <w:p w14:paraId="7714648B" w14:textId="77777777" w:rsidR="00643B1D" w:rsidRDefault="00643B1D" w:rsidP="00643B1D">
      <w:pPr>
        <w:pStyle w:val="Heading2"/>
        <w:numPr>
          <w:ilvl w:val="0"/>
          <w:numId w:val="0"/>
        </w:numPr>
        <w:ind w:left="576" w:hanging="576"/>
      </w:pPr>
      <w:bookmarkStart w:id="485" w:name="_Toc485039876"/>
      <w:bookmarkStart w:id="486" w:name="_Toc485041292"/>
      <w:bookmarkStart w:id="487" w:name="_Toc6229037"/>
      <w:bookmarkStart w:id="488" w:name="_Toc11677554"/>
      <w:r w:rsidRPr="001F6120">
        <w:t>3.4</w:t>
      </w:r>
      <w:r>
        <w:tab/>
      </w:r>
      <w:r w:rsidRPr="00784B37">
        <w:t>BUILDING SERVICE</w:t>
      </w:r>
      <w:bookmarkEnd w:id="485"/>
      <w:bookmarkEnd w:id="486"/>
      <w:bookmarkEnd w:id="487"/>
      <w:bookmarkEnd w:id="488"/>
    </w:p>
    <w:p w14:paraId="64623330" w14:textId="77777777" w:rsidR="00643B1D" w:rsidRPr="00C65B22" w:rsidRDefault="00643B1D" w:rsidP="00643B1D">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w:t>
      </w:r>
      <w:proofErr w:type="gramStart"/>
      <w:r w:rsidRPr="00C65B22">
        <w:rPr>
          <w:color w:val="000000"/>
        </w:rPr>
        <w:t>shall be adjusted</w:t>
      </w:r>
      <w:proofErr w:type="gramEnd"/>
      <w:r w:rsidRPr="00C65B22">
        <w:rPr>
          <w:color w:val="000000"/>
        </w:rPr>
        <w:t xml:space="preserve"> annually during the term of the contract. </w:t>
      </w:r>
    </w:p>
    <w:p w14:paraId="26529AAC" w14:textId="77777777" w:rsidR="00643B1D" w:rsidRPr="00C65B22" w:rsidRDefault="00643B1D" w:rsidP="00643B1D">
      <w:pPr>
        <w:autoSpaceDE w:val="0"/>
        <w:autoSpaceDN w:val="0"/>
        <w:adjustRightInd w:val="0"/>
        <w:rPr>
          <w:b/>
          <w:color w:val="000000"/>
        </w:rPr>
      </w:pPr>
    </w:p>
    <w:p w14:paraId="4A0470FB" w14:textId="77777777" w:rsidR="00643B1D" w:rsidRDefault="00643B1D" w:rsidP="00643B1D">
      <w:pPr>
        <w:pStyle w:val="Heading2"/>
        <w:numPr>
          <w:ilvl w:val="0"/>
          <w:numId w:val="0"/>
        </w:numPr>
        <w:ind w:left="576" w:hanging="576"/>
      </w:pPr>
      <w:bookmarkStart w:id="489" w:name="_Toc485039877"/>
      <w:bookmarkStart w:id="490" w:name="_Toc485041293"/>
      <w:bookmarkStart w:id="491" w:name="_Toc6229038"/>
      <w:bookmarkStart w:id="492" w:name="_Toc11677555"/>
      <w:r w:rsidRPr="00DD3D5A">
        <w:t>3.5</w:t>
      </w:r>
      <w:r>
        <w:tab/>
      </w:r>
      <w:r w:rsidRPr="00784B37">
        <w:t xml:space="preserve">THE WORKER </w:t>
      </w:r>
      <w:r>
        <w:t>AND COMMUNITY RIGHT TO KNOW ACT</w:t>
      </w:r>
      <w:bookmarkEnd w:id="489"/>
      <w:bookmarkEnd w:id="490"/>
      <w:bookmarkEnd w:id="491"/>
      <w:bookmarkEnd w:id="492"/>
    </w:p>
    <w:p w14:paraId="276F2560" w14:textId="77777777" w:rsidR="00643B1D" w:rsidRPr="00851065" w:rsidRDefault="00643B1D" w:rsidP="00643B1D">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 xml:space="preserve"> which require the labeling of all containers of hazardous substances</w:t>
      </w:r>
      <w:proofErr w:type="gramEnd"/>
      <w:r w:rsidRPr="00851065">
        <w:rPr>
          <w:color w:val="000000"/>
        </w:rPr>
        <w:t xml:space="preserve"> are applicable to this contract. Therefore, </w:t>
      </w:r>
      <w:proofErr w:type="gramStart"/>
      <w:r w:rsidRPr="00851065">
        <w:rPr>
          <w:color w:val="000000"/>
        </w:rPr>
        <w:t>all goods offered for purchase to the State must be labeled by the contractor in compliance with the provisions of the statute</w:t>
      </w:r>
      <w:proofErr w:type="gramEnd"/>
      <w:r w:rsidRPr="00851065">
        <w:rPr>
          <w:color w:val="000000"/>
        </w:rPr>
        <w:t xml:space="preserve">. </w:t>
      </w:r>
    </w:p>
    <w:p w14:paraId="6DF9A5B2" w14:textId="77777777" w:rsidR="00643B1D" w:rsidRPr="00C65B22" w:rsidRDefault="00643B1D" w:rsidP="00643B1D">
      <w:pPr>
        <w:autoSpaceDE w:val="0"/>
        <w:autoSpaceDN w:val="0"/>
        <w:adjustRightInd w:val="0"/>
        <w:rPr>
          <w:b/>
          <w:color w:val="000000"/>
        </w:rPr>
      </w:pPr>
    </w:p>
    <w:p w14:paraId="1D5684FE" w14:textId="77777777" w:rsidR="00643B1D" w:rsidRDefault="00643B1D" w:rsidP="00643B1D">
      <w:pPr>
        <w:pStyle w:val="Heading2"/>
        <w:numPr>
          <w:ilvl w:val="0"/>
          <w:numId w:val="0"/>
        </w:numPr>
        <w:ind w:left="576" w:hanging="576"/>
      </w:pPr>
      <w:bookmarkStart w:id="493" w:name="_Toc485039878"/>
      <w:bookmarkStart w:id="494" w:name="_Toc485041294"/>
      <w:bookmarkStart w:id="495" w:name="_Toc6229039"/>
      <w:bookmarkStart w:id="496" w:name="_Toc11677556"/>
      <w:r w:rsidRPr="00DD3D5A">
        <w:t>3.6</w:t>
      </w:r>
      <w:r>
        <w:tab/>
      </w:r>
      <w:r w:rsidRPr="00784B37">
        <w:t>SERVICE PERFORMANCE WITHIN U.S.</w:t>
      </w:r>
      <w:bookmarkEnd w:id="493"/>
      <w:bookmarkEnd w:id="494"/>
      <w:bookmarkEnd w:id="495"/>
      <w:bookmarkEnd w:id="496"/>
    </w:p>
    <w:p w14:paraId="1B38CA55" w14:textId="77777777" w:rsidR="00643B1D" w:rsidRPr="00C65B22" w:rsidRDefault="00643B1D" w:rsidP="00643B1D">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w:t>
      </w:r>
      <w:proofErr w:type="gramStart"/>
      <w:r w:rsidRPr="00851065">
        <w:rPr>
          <w:color w:val="000000"/>
        </w:rPr>
        <w:t>subcontractor within the United States and the certification is approved by the State Treasurer</w:t>
      </w:r>
      <w:proofErr w:type="gramEnd"/>
      <w:r w:rsidRPr="00851065">
        <w:rPr>
          <w:color w:val="000000"/>
        </w:rPr>
        <w:t xml:space="preserve">. </w:t>
      </w:r>
    </w:p>
    <w:p w14:paraId="6CB6F259" w14:textId="77777777" w:rsidR="00643B1D" w:rsidRPr="00C65B22" w:rsidRDefault="00643B1D" w:rsidP="00643B1D">
      <w:pPr>
        <w:autoSpaceDE w:val="0"/>
        <w:autoSpaceDN w:val="0"/>
        <w:adjustRightInd w:val="0"/>
        <w:rPr>
          <w:color w:val="000000"/>
        </w:rPr>
      </w:pPr>
      <w:r w:rsidRPr="00C65B22">
        <w:rPr>
          <w:color w:val="000000"/>
        </w:rPr>
        <w:t xml:space="preserve">A shift to performance of services outside the United States during the term of the contract </w:t>
      </w:r>
      <w:proofErr w:type="gramStart"/>
      <w:r w:rsidRPr="00C65B22">
        <w:rPr>
          <w:color w:val="000000"/>
        </w:rPr>
        <w:t>shall be deemed</w:t>
      </w:r>
      <w:proofErr w:type="gramEnd"/>
      <w:r w:rsidRPr="00C65B22">
        <w:rPr>
          <w:color w:val="000000"/>
        </w:rPr>
        <w:t xml:space="preserve"> a breach of contract. </w:t>
      </w:r>
      <w:proofErr w:type="gramStart"/>
      <w:r w:rsidRPr="00C65B22">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r w:rsidRPr="00C65B22">
        <w:rPr>
          <w:color w:val="000000"/>
        </w:rPr>
        <w:t xml:space="preserve"> </w:t>
      </w:r>
    </w:p>
    <w:p w14:paraId="417C2782" w14:textId="77777777" w:rsidR="00643B1D" w:rsidRDefault="00643B1D" w:rsidP="00643B1D">
      <w:pPr>
        <w:autoSpaceDE w:val="0"/>
        <w:autoSpaceDN w:val="0"/>
        <w:adjustRightInd w:val="0"/>
        <w:rPr>
          <w:b/>
          <w:color w:val="000000"/>
        </w:rPr>
      </w:pPr>
    </w:p>
    <w:p w14:paraId="530484B6" w14:textId="77777777" w:rsidR="00643B1D" w:rsidRDefault="00643B1D" w:rsidP="00643B1D">
      <w:pPr>
        <w:autoSpaceDE w:val="0"/>
        <w:autoSpaceDN w:val="0"/>
        <w:adjustRightInd w:val="0"/>
        <w:rPr>
          <w:b/>
          <w:color w:val="000000"/>
        </w:rPr>
      </w:pPr>
    </w:p>
    <w:p w14:paraId="6F6415D4" w14:textId="77777777" w:rsidR="00643B1D" w:rsidRDefault="00643B1D" w:rsidP="00643B1D">
      <w:pPr>
        <w:autoSpaceDE w:val="0"/>
        <w:autoSpaceDN w:val="0"/>
        <w:adjustRightInd w:val="0"/>
        <w:rPr>
          <w:b/>
          <w:color w:val="000000"/>
        </w:rPr>
      </w:pPr>
    </w:p>
    <w:p w14:paraId="6DA64C71" w14:textId="77777777" w:rsidR="00643B1D" w:rsidRPr="00C65B22" w:rsidRDefault="00643B1D" w:rsidP="00643B1D">
      <w:pPr>
        <w:autoSpaceDE w:val="0"/>
        <w:autoSpaceDN w:val="0"/>
        <w:adjustRightInd w:val="0"/>
        <w:rPr>
          <w:b/>
          <w:color w:val="000000"/>
        </w:rPr>
      </w:pPr>
    </w:p>
    <w:p w14:paraId="1FCF7095" w14:textId="77777777" w:rsidR="00643B1D" w:rsidRDefault="00643B1D" w:rsidP="00643B1D">
      <w:pPr>
        <w:pStyle w:val="Heading2"/>
        <w:numPr>
          <w:ilvl w:val="0"/>
          <w:numId w:val="0"/>
        </w:numPr>
        <w:ind w:left="576" w:hanging="576"/>
      </w:pPr>
      <w:bookmarkStart w:id="497" w:name="_Toc485039879"/>
      <w:bookmarkStart w:id="498" w:name="_Toc485041295"/>
      <w:bookmarkStart w:id="499" w:name="_Toc6229040"/>
      <w:bookmarkStart w:id="500" w:name="_Toc11677557"/>
      <w:r w:rsidRPr="00DD3D5A">
        <w:t>3.7</w:t>
      </w:r>
      <w:r w:rsidRPr="00DD3D5A">
        <w:tab/>
      </w:r>
      <w:r w:rsidRPr="00784B37">
        <w:t>BUY AMERICAN</w:t>
      </w:r>
      <w:bookmarkEnd w:id="497"/>
      <w:bookmarkEnd w:id="498"/>
      <w:bookmarkEnd w:id="499"/>
      <w:bookmarkEnd w:id="500"/>
    </w:p>
    <w:p w14:paraId="741EBC66" w14:textId="77777777" w:rsidR="00643B1D" w:rsidRPr="00C65B22" w:rsidRDefault="00643B1D" w:rsidP="00643B1D">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A2E7EB4" w14:textId="77777777" w:rsidR="00643B1D" w:rsidRDefault="00643B1D" w:rsidP="00643B1D">
      <w:pPr>
        <w:autoSpaceDE w:val="0"/>
        <w:autoSpaceDN w:val="0"/>
        <w:adjustRightInd w:val="0"/>
        <w:rPr>
          <w:b/>
          <w:color w:val="000000"/>
        </w:rPr>
      </w:pPr>
    </w:p>
    <w:p w14:paraId="44BF9DBA" w14:textId="77777777" w:rsidR="00643B1D" w:rsidRPr="00FC2945" w:rsidRDefault="00643B1D" w:rsidP="00643B1D">
      <w:pPr>
        <w:rPr>
          <w:rFonts w:ascii="Arial Narrow" w:hAnsi="Arial Narrow"/>
          <w:b/>
          <w:color w:val="000000"/>
          <w:u w:val="single"/>
        </w:rPr>
      </w:pPr>
      <w:proofErr w:type="gramStart"/>
      <w:r w:rsidRPr="00FC2945">
        <w:rPr>
          <w:rFonts w:ascii="Arial Narrow" w:hAnsi="Arial Narrow"/>
          <w:b/>
          <w:u w:val="single"/>
        </w:rPr>
        <w:t>3.8</w:t>
      </w:r>
      <w:proofErr w:type="gramEnd"/>
      <w:r w:rsidRPr="00FC2945">
        <w:rPr>
          <w:rFonts w:ascii="Arial Narrow" w:hAnsi="Arial Narrow"/>
          <w:b/>
          <w:u w:val="single"/>
        </w:rPr>
        <w:tab/>
        <w:t>DIANE B. ALLEN EQUAL PAY ACT</w:t>
      </w:r>
    </w:p>
    <w:p w14:paraId="0612B65A" w14:textId="77777777" w:rsidR="00643B1D" w:rsidRDefault="00643B1D" w:rsidP="00643B1D">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w:t>
      </w:r>
      <w:proofErr w:type="gramStart"/>
      <w:r>
        <w:rPr>
          <w:color w:val="000000"/>
        </w:rPr>
        <w:t>report</w:t>
      </w:r>
      <w:proofErr w:type="gramEnd"/>
      <w:r>
        <w:rPr>
          <w:color w:val="000000"/>
        </w:rPr>
        <w:t xml:space="preserve"> templates see </w:t>
      </w:r>
      <w:hyperlink r:id="rId71" w:history="1">
        <w:r w:rsidRPr="00390AD9">
          <w:rPr>
            <w:rStyle w:val="Hyperlink"/>
          </w:rPr>
          <w:t>https://nj.gov/labor/equalpay/equalpay.html</w:t>
        </w:r>
      </w:hyperlink>
      <w:r>
        <w:rPr>
          <w:color w:val="000000"/>
        </w:rPr>
        <w:t xml:space="preserve">.  </w:t>
      </w:r>
    </w:p>
    <w:p w14:paraId="16EA3CA4" w14:textId="77777777" w:rsidR="00643B1D" w:rsidRPr="00C65B22" w:rsidRDefault="00643B1D" w:rsidP="00643B1D">
      <w:pPr>
        <w:autoSpaceDE w:val="0"/>
        <w:autoSpaceDN w:val="0"/>
        <w:adjustRightInd w:val="0"/>
        <w:rPr>
          <w:b/>
          <w:color w:val="000000"/>
        </w:rPr>
      </w:pPr>
    </w:p>
    <w:p w14:paraId="33251DEB" w14:textId="77777777" w:rsidR="00643B1D" w:rsidRPr="00DD3D5A" w:rsidRDefault="00643B1D" w:rsidP="00643B1D">
      <w:pPr>
        <w:pStyle w:val="Heading2"/>
        <w:numPr>
          <w:ilvl w:val="0"/>
          <w:numId w:val="0"/>
        </w:numPr>
        <w:ind w:left="576" w:hanging="576"/>
      </w:pPr>
      <w:bookmarkStart w:id="501" w:name="_Toc485039880"/>
      <w:bookmarkStart w:id="502" w:name="_Toc485041296"/>
      <w:bookmarkStart w:id="503" w:name="_Toc6229041"/>
      <w:bookmarkStart w:id="504" w:name="_Toc11677558"/>
      <w:r w:rsidRPr="00DD3D5A">
        <w:t>4.</w:t>
      </w:r>
      <w:r w:rsidRPr="00DD3D5A">
        <w:tab/>
        <w:t>INDEMNIFICATION AND INSURANCE</w:t>
      </w:r>
      <w:bookmarkEnd w:id="501"/>
      <w:bookmarkEnd w:id="502"/>
      <w:bookmarkEnd w:id="503"/>
      <w:bookmarkEnd w:id="504"/>
      <w:r w:rsidRPr="00DD3D5A">
        <w:t xml:space="preserve"> </w:t>
      </w:r>
    </w:p>
    <w:p w14:paraId="31F99F02" w14:textId="77777777" w:rsidR="00643B1D" w:rsidRPr="00851065" w:rsidRDefault="00643B1D" w:rsidP="00643B1D">
      <w:pPr>
        <w:keepNext/>
        <w:autoSpaceDE w:val="0"/>
        <w:autoSpaceDN w:val="0"/>
        <w:adjustRightInd w:val="0"/>
        <w:rPr>
          <w:b/>
          <w:color w:val="000000"/>
        </w:rPr>
      </w:pPr>
    </w:p>
    <w:p w14:paraId="5055D303" w14:textId="77777777" w:rsidR="00643B1D" w:rsidRDefault="00643B1D" w:rsidP="00643B1D">
      <w:pPr>
        <w:pStyle w:val="Heading2"/>
        <w:numPr>
          <w:ilvl w:val="0"/>
          <w:numId w:val="0"/>
        </w:numPr>
      </w:pPr>
      <w:bookmarkStart w:id="505" w:name="_Toc485039881"/>
      <w:bookmarkStart w:id="506" w:name="_Toc485041297"/>
      <w:bookmarkStart w:id="507" w:name="_Toc6229042"/>
      <w:bookmarkStart w:id="508" w:name="_Toc11677559"/>
      <w:r w:rsidRPr="00DD3D5A">
        <w:t>4.1</w:t>
      </w:r>
      <w:r>
        <w:tab/>
      </w:r>
      <w:r w:rsidRPr="00784B37">
        <w:t>INDEMNIFICATION</w:t>
      </w:r>
      <w:bookmarkEnd w:id="505"/>
      <w:bookmarkEnd w:id="506"/>
      <w:bookmarkEnd w:id="507"/>
      <w:bookmarkEnd w:id="508"/>
    </w:p>
    <w:p w14:paraId="078CF847" w14:textId="77777777" w:rsidR="00643B1D" w:rsidRPr="00851065" w:rsidRDefault="00643B1D" w:rsidP="00643B1D">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461D7BA2" w14:textId="77777777" w:rsidR="00643B1D" w:rsidRPr="00851065" w:rsidRDefault="00643B1D" w:rsidP="00643B1D">
      <w:pPr>
        <w:keepNext/>
        <w:autoSpaceDE w:val="0"/>
        <w:autoSpaceDN w:val="0"/>
        <w:adjustRightInd w:val="0"/>
        <w:rPr>
          <w:color w:val="000000"/>
        </w:rPr>
      </w:pPr>
    </w:p>
    <w:p w14:paraId="741CC666" w14:textId="77777777" w:rsidR="00643B1D" w:rsidRDefault="00643B1D" w:rsidP="00A8441F">
      <w:pPr>
        <w:pStyle w:val="ListParagraph"/>
        <w:keepNext/>
        <w:numPr>
          <w:ilvl w:val="3"/>
          <w:numId w:val="40"/>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0EF41B03" w14:textId="77777777" w:rsidR="00643B1D" w:rsidRPr="00895D16" w:rsidRDefault="00643B1D" w:rsidP="00643B1D">
      <w:pPr>
        <w:pStyle w:val="ListParagraph"/>
        <w:autoSpaceDE w:val="0"/>
        <w:autoSpaceDN w:val="0"/>
        <w:adjustRightInd w:val="0"/>
        <w:rPr>
          <w:color w:val="000000"/>
        </w:rPr>
      </w:pPr>
    </w:p>
    <w:p w14:paraId="45BD018E" w14:textId="77777777" w:rsidR="00643B1D" w:rsidRDefault="00643B1D" w:rsidP="00A8441F">
      <w:pPr>
        <w:pStyle w:val="ListParagraph"/>
        <w:numPr>
          <w:ilvl w:val="3"/>
          <w:numId w:val="40"/>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7EF178A7" w14:textId="77777777" w:rsidR="00643B1D" w:rsidRPr="00895D16" w:rsidRDefault="00643B1D" w:rsidP="00643B1D">
      <w:pPr>
        <w:autoSpaceDE w:val="0"/>
        <w:autoSpaceDN w:val="0"/>
        <w:adjustRightInd w:val="0"/>
        <w:ind w:left="720"/>
        <w:rPr>
          <w:color w:val="000000"/>
        </w:rPr>
      </w:pPr>
    </w:p>
    <w:p w14:paraId="10AE973B" w14:textId="77777777" w:rsidR="00643B1D" w:rsidRPr="00895D16" w:rsidRDefault="00643B1D" w:rsidP="00A8441F">
      <w:pPr>
        <w:pStyle w:val="ListParagraph"/>
        <w:numPr>
          <w:ilvl w:val="3"/>
          <w:numId w:val="40"/>
        </w:numPr>
        <w:autoSpaceDE w:val="0"/>
        <w:autoSpaceDN w:val="0"/>
        <w:adjustRightInd w:val="0"/>
        <w:ind w:left="720"/>
        <w:rPr>
          <w:color w:val="000000"/>
        </w:rPr>
      </w:pPr>
      <w:proofErr w:type="gramStart"/>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p>
    <w:p w14:paraId="14EC6FF4" w14:textId="77777777" w:rsidR="00643B1D" w:rsidRPr="00955DFD" w:rsidRDefault="00643B1D" w:rsidP="00643B1D">
      <w:pPr>
        <w:autoSpaceDE w:val="0"/>
        <w:autoSpaceDN w:val="0"/>
        <w:adjustRightInd w:val="0"/>
        <w:rPr>
          <w:b/>
          <w:color w:val="000000"/>
        </w:rPr>
      </w:pPr>
    </w:p>
    <w:p w14:paraId="4D8F9BFC" w14:textId="77777777" w:rsidR="00643B1D" w:rsidRDefault="00643B1D" w:rsidP="00643B1D">
      <w:pPr>
        <w:pStyle w:val="Heading2"/>
        <w:numPr>
          <w:ilvl w:val="0"/>
          <w:numId w:val="0"/>
        </w:numPr>
        <w:ind w:left="576" w:hanging="576"/>
      </w:pPr>
      <w:bookmarkStart w:id="509" w:name="_Toc485039882"/>
      <w:bookmarkStart w:id="510" w:name="_Toc485041298"/>
      <w:bookmarkStart w:id="511" w:name="_Toc6229043"/>
      <w:bookmarkStart w:id="512" w:name="_Toc11677560"/>
      <w:r w:rsidRPr="00DD3D5A">
        <w:t>4.2</w:t>
      </w:r>
      <w:r>
        <w:tab/>
      </w:r>
      <w:r w:rsidRPr="00784B37">
        <w:t>INSURANCE</w:t>
      </w:r>
      <w:bookmarkEnd w:id="509"/>
      <w:bookmarkEnd w:id="510"/>
      <w:bookmarkEnd w:id="511"/>
      <w:bookmarkEnd w:id="512"/>
    </w:p>
    <w:p w14:paraId="1960032B" w14:textId="77777777" w:rsidR="00643B1D" w:rsidRPr="00C65B22" w:rsidRDefault="00643B1D" w:rsidP="00643B1D">
      <w:pPr>
        <w:autoSpaceDE w:val="0"/>
        <w:autoSpaceDN w:val="0"/>
        <w:adjustRightInd w:val="0"/>
        <w:rPr>
          <w:color w:val="000000"/>
        </w:rPr>
      </w:pPr>
      <w:r w:rsidRPr="00851065">
        <w:rPr>
          <w:color w:val="000000"/>
        </w:rPr>
        <w:t xml:space="preserve">The contractor shall secure and maintain in force for the term of the contract insurance as provided herein. </w:t>
      </w:r>
      <w:proofErr w:type="gramStart"/>
      <w:r w:rsidRPr="00851065">
        <w:rPr>
          <w:color w:val="000000"/>
        </w:rPr>
        <w:t>All required insurance shall be provided by insurance companies with an A-VIII or better rating by A.M. Best &amp; Company</w:t>
      </w:r>
      <w:proofErr w:type="gramEnd"/>
      <w:r w:rsidRPr="00851065">
        <w:rPr>
          <w:color w:val="000000"/>
        </w:rPr>
        <w:t xml:space="preserve">. </w:t>
      </w:r>
      <w:r>
        <w:rPr>
          <w:color w:val="000000"/>
        </w:rPr>
        <w:t xml:space="preserve">All policies </w:t>
      </w:r>
      <w:proofErr w:type="gramStart"/>
      <w:r>
        <w:rPr>
          <w:color w:val="000000"/>
        </w:rPr>
        <w:t>must be endorsed</w:t>
      </w:r>
      <w:proofErr w:type="gramEnd"/>
      <w:r>
        <w:rPr>
          <w:color w:val="000000"/>
        </w:rPr>
        <w:t xml:space="preserve">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w:t>
      </w:r>
      <w:proofErr w:type="gramStart"/>
      <w:r w:rsidRPr="00851065">
        <w:rPr>
          <w:color w:val="000000"/>
        </w:rPr>
        <w:t>shall be provided</w:t>
      </w:r>
      <w:proofErr w:type="gramEnd"/>
      <w:r w:rsidRPr="00851065">
        <w:rPr>
          <w:color w:val="000000"/>
        </w:rPr>
        <w:t xml:space="preserve"> within 30 days of the expiration of the insurance. The contractor shall not begin to provide services or goods to the State until evidence of the required insurance </w:t>
      </w:r>
      <w:proofErr w:type="gramStart"/>
      <w:r w:rsidRPr="00851065">
        <w:rPr>
          <w:color w:val="000000"/>
        </w:rPr>
        <w:t>is provided</w:t>
      </w:r>
      <w:proofErr w:type="gramEnd"/>
      <w:r w:rsidRPr="00851065">
        <w:rPr>
          <w:color w:val="000000"/>
        </w:rPr>
        <w:t>.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w:t>
      </w:r>
      <w:proofErr w:type="gramStart"/>
      <w:r w:rsidRPr="00C65B22">
        <w:rPr>
          <w:color w:val="000000"/>
        </w:rPr>
        <w:t>shall be emailed</w:t>
      </w:r>
      <w:proofErr w:type="gramEnd"/>
      <w:r w:rsidRPr="00C65B22">
        <w:rPr>
          <w:color w:val="000000"/>
        </w:rPr>
        <w:t xml:space="preserve"> to the State at: </w:t>
      </w:r>
    </w:p>
    <w:p w14:paraId="13663C53" w14:textId="77777777" w:rsidR="00643B1D" w:rsidRPr="00851065" w:rsidRDefault="00A328E0" w:rsidP="00643B1D">
      <w:pPr>
        <w:autoSpaceDE w:val="0"/>
        <w:autoSpaceDN w:val="0"/>
        <w:adjustRightInd w:val="0"/>
        <w:jc w:val="center"/>
        <w:rPr>
          <w:color w:val="000000"/>
        </w:rPr>
      </w:pPr>
      <w:hyperlink r:id="rId72" w:history="1">
        <w:r w:rsidR="00643B1D" w:rsidRPr="00851065">
          <w:rPr>
            <w:rStyle w:val="Hyperlink"/>
          </w:rPr>
          <w:t>ccau.certificate@treas.nj.gov</w:t>
        </w:r>
      </w:hyperlink>
    </w:p>
    <w:p w14:paraId="5424FC5D" w14:textId="77777777" w:rsidR="00643B1D" w:rsidRPr="00851065" w:rsidRDefault="00643B1D" w:rsidP="00643B1D">
      <w:pPr>
        <w:autoSpaceDE w:val="0"/>
        <w:autoSpaceDN w:val="0"/>
        <w:adjustRightInd w:val="0"/>
        <w:jc w:val="center"/>
        <w:rPr>
          <w:color w:val="000000"/>
        </w:rPr>
      </w:pPr>
    </w:p>
    <w:p w14:paraId="29F26F2D" w14:textId="77777777" w:rsidR="00643B1D" w:rsidRPr="00C65B22" w:rsidRDefault="00643B1D" w:rsidP="00643B1D">
      <w:pPr>
        <w:keepNext/>
        <w:autoSpaceDE w:val="0"/>
        <w:autoSpaceDN w:val="0"/>
        <w:adjustRightInd w:val="0"/>
        <w:rPr>
          <w:color w:val="000000"/>
        </w:rPr>
      </w:pPr>
      <w:r w:rsidRPr="00851065">
        <w:rPr>
          <w:color w:val="000000"/>
        </w:rPr>
        <w:lastRenderedPageBreak/>
        <w:t xml:space="preserve">The insurance to </w:t>
      </w:r>
      <w:proofErr w:type="gramStart"/>
      <w:r w:rsidRPr="00851065">
        <w:rPr>
          <w:color w:val="000000"/>
        </w:rPr>
        <w:t>be provided</w:t>
      </w:r>
      <w:proofErr w:type="gramEnd"/>
      <w:r w:rsidRPr="00851065">
        <w:rPr>
          <w:color w:val="000000"/>
        </w:rPr>
        <w:t xml:space="preserve"> by the contractor shall be as follows: </w:t>
      </w:r>
    </w:p>
    <w:p w14:paraId="549FE0B2" w14:textId="77777777" w:rsidR="00643B1D" w:rsidRPr="00C65B22" w:rsidRDefault="00643B1D" w:rsidP="00643B1D">
      <w:pPr>
        <w:keepNext/>
        <w:autoSpaceDE w:val="0"/>
        <w:autoSpaceDN w:val="0"/>
        <w:adjustRightInd w:val="0"/>
        <w:rPr>
          <w:color w:val="000000"/>
        </w:rPr>
      </w:pPr>
    </w:p>
    <w:p w14:paraId="147BF438" w14:textId="77777777" w:rsidR="00643B1D" w:rsidRDefault="00643B1D" w:rsidP="00A8441F">
      <w:pPr>
        <w:pStyle w:val="ListParagraph"/>
        <w:keepNext/>
        <w:numPr>
          <w:ilvl w:val="0"/>
          <w:numId w:val="41"/>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w:t>
      </w:r>
      <w:proofErr w:type="gramStart"/>
      <w:r w:rsidRPr="00895D16">
        <w:rPr>
          <w:color w:val="000000"/>
        </w:rPr>
        <w:t>above required</w:t>
      </w:r>
      <w:proofErr w:type="gramEnd"/>
      <w:r w:rsidRPr="00895D16">
        <w:rPr>
          <w:color w:val="000000"/>
        </w:rPr>
        <w:t xml:space="preserve">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254BCDE" w14:textId="77777777" w:rsidR="00643B1D" w:rsidRPr="00895D16" w:rsidRDefault="00643B1D" w:rsidP="00643B1D">
      <w:pPr>
        <w:pStyle w:val="ListParagraph"/>
        <w:autoSpaceDE w:val="0"/>
        <w:autoSpaceDN w:val="0"/>
        <w:adjustRightInd w:val="0"/>
        <w:rPr>
          <w:color w:val="000000"/>
        </w:rPr>
      </w:pPr>
    </w:p>
    <w:p w14:paraId="37DE7727" w14:textId="77777777" w:rsidR="00643B1D" w:rsidRDefault="00643B1D" w:rsidP="00A8441F">
      <w:pPr>
        <w:pStyle w:val="ListParagraph"/>
        <w:numPr>
          <w:ilvl w:val="0"/>
          <w:numId w:val="41"/>
        </w:numPr>
        <w:autoSpaceDE w:val="0"/>
        <w:autoSpaceDN w:val="0"/>
        <w:adjustRightInd w:val="0"/>
        <w:ind w:left="720"/>
        <w:rPr>
          <w:color w:val="000000"/>
        </w:rPr>
      </w:pPr>
      <w:r w:rsidRPr="00895D16">
        <w:rPr>
          <w:color w:val="000000"/>
        </w:rPr>
        <w:t xml:space="preserve">Automobile Liability </w:t>
      </w:r>
      <w:proofErr w:type="gramStart"/>
      <w:r w:rsidRPr="00895D16">
        <w:rPr>
          <w:color w:val="000000"/>
        </w:rPr>
        <w:t>Insurance which</w:t>
      </w:r>
      <w:proofErr w:type="gramEnd"/>
      <w:r w:rsidRPr="00895D16">
        <w:rPr>
          <w:color w:val="000000"/>
        </w:rPr>
        <w:t xml:space="preserve">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C8DD939" w14:textId="77777777" w:rsidR="00643B1D" w:rsidRPr="00895D16" w:rsidRDefault="00643B1D" w:rsidP="00643B1D">
      <w:pPr>
        <w:autoSpaceDE w:val="0"/>
        <w:autoSpaceDN w:val="0"/>
        <w:adjustRightInd w:val="0"/>
        <w:ind w:left="720" w:firstLine="60"/>
        <w:rPr>
          <w:color w:val="000000"/>
        </w:rPr>
      </w:pPr>
    </w:p>
    <w:p w14:paraId="18D3598B" w14:textId="77777777" w:rsidR="00643B1D" w:rsidRPr="00895D16" w:rsidRDefault="00643B1D" w:rsidP="00A8441F">
      <w:pPr>
        <w:pStyle w:val="ListParagraph"/>
        <w:numPr>
          <w:ilvl w:val="0"/>
          <w:numId w:val="41"/>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7F1EEA75" w14:textId="77777777" w:rsidR="00643B1D" w:rsidRPr="00955DFD" w:rsidRDefault="00643B1D" w:rsidP="00643B1D">
      <w:pPr>
        <w:autoSpaceDE w:val="0"/>
        <w:autoSpaceDN w:val="0"/>
        <w:adjustRightInd w:val="0"/>
        <w:ind w:left="720"/>
        <w:rPr>
          <w:color w:val="000000"/>
        </w:rPr>
      </w:pPr>
    </w:p>
    <w:p w14:paraId="601576D9" w14:textId="77777777" w:rsidR="00643B1D" w:rsidRPr="00CA76B1" w:rsidRDefault="00643B1D" w:rsidP="00A8441F">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327D55D9" w14:textId="77777777" w:rsidR="00643B1D" w:rsidRPr="00CA76B1" w:rsidRDefault="00643B1D" w:rsidP="00A8441F">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D5338B5" w14:textId="77777777" w:rsidR="00643B1D" w:rsidRPr="00CA76B1" w:rsidRDefault="00643B1D" w:rsidP="00A8441F">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CB3272F" w14:textId="77777777" w:rsidR="00643B1D" w:rsidRPr="00955DFD" w:rsidRDefault="00643B1D" w:rsidP="00643B1D">
      <w:pPr>
        <w:autoSpaceDE w:val="0"/>
        <w:autoSpaceDN w:val="0"/>
        <w:adjustRightInd w:val="0"/>
        <w:ind w:left="720"/>
        <w:rPr>
          <w:color w:val="000000"/>
        </w:rPr>
      </w:pPr>
    </w:p>
    <w:p w14:paraId="0FF30F18" w14:textId="77777777" w:rsidR="00643B1D" w:rsidRDefault="00643B1D" w:rsidP="00A8441F">
      <w:pPr>
        <w:pStyle w:val="ListParagraph"/>
        <w:numPr>
          <w:ilvl w:val="1"/>
          <w:numId w:val="24"/>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A96B719" w14:textId="77777777" w:rsidR="00643B1D" w:rsidRPr="00895D16" w:rsidRDefault="00643B1D" w:rsidP="00643B1D">
      <w:pPr>
        <w:pStyle w:val="ListParagraph"/>
        <w:autoSpaceDE w:val="0"/>
        <w:autoSpaceDN w:val="0"/>
        <w:adjustRightInd w:val="0"/>
        <w:ind w:left="1440"/>
        <w:rPr>
          <w:color w:val="000000"/>
        </w:rPr>
      </w:pPr>
    </w:p>
    <w:p w14:paraId="02FB40CF" w14:textId="77777777" w:rsidR="00643B1D" w:rsidRPr="00895D16" w:rsidRDefault="00643B1D" w:rsidP="00A8441F">
      <w:pPr>
        <w:pStyle w:val="ListParagraph"/>
        <w:numPr>
          <w:ilvl w:val="1"/>
          <w:numId w:val="24"/>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BF1E916" w14:textId="77777777" w:rsidR="00643B1D" w:rsidRPr="00955DFD" w:rsidRDefault="00643B1D" w:rsidP="00643B1D">
      <w:pPr>
        <w:autoSpaceDE w:val="0"/>
        <w:autoSpaceDN w:val="0"/>
        <w:adjustRightInd w:val="0"/>
        <w:rPr>
          <w:color w:val="000000"/>
        </w:rPr>
      </w:pPr>
    </w:p>
    <w:p w14:paraId="0A87F16D" w14:textId="77777777" w:rsidR="00643B1D" w:rsidRPr="00784B37" w:rsidRDefault="00643B1D" w:rsidP="00643B1D">
      <w:pPr>
        <w:pStyle w:val="Heading2"/>
        <w:numPr>
          <w:ilvl w:val="0"/>
          <w:numId w:val="0"/>
        </w:numPr>
      </w:pPr>
      <w:bookmarkStart w:id="513" w:name="_Toc485039883"/>
      <w:bookmarkStart w:id="514" w:name="_Toc485041299"/>
      <w:bookmarkStart w:id="515" w:name="_Toc6229044"/>
      <w:bookmarkStart w:id="516" w:name="_Toc11677561"/>
      <w:r w:rsidRPr="00DD3D5A">
        <w:t>5.</w:t>
      </w:r>
      <w:r>
        <w:tab/>
      </w:r>
      <w:r w:rsidRPr="00784B37">
        <w:t>TERMS GOVERNING ALL CONTRACTS</w:t>
      </w:r>
      <w:bookmarkEnd w:id="513"/>
      <w:bookmarkEnd w:id="514"/>
      <w:bookmarkEnd w:id="515"/>
      <w:bookmarkEnd w:id="516"/>
      <w:r w:rsidRPr="00784B37">
        <w:t xml:space="preserve"> </w:t>
      </w:r>
    </w:p>
    <w:p w14:paraId="1C459387" w14:textId="77777777" w:rsidR="00643B1D" w:rsidRDefault="00643B1D" w:rsidP="00643B1D">
      <w:pPr>
        <w:autoSpaceDE w:val="0"/>
        <w:autoSpaceDN w:val="0"/>
        <w:adjustRightInd w:val="0"/>
        <w:rPr>
          <w:rFonts w:ascii="Arial Narrow" w:hAnsi="Arial Narrow" w:cs="Arial"/>
          <w:b/>
          <w:bCs/>
          <w:color w:val="000000"/>
        </w:rPr>
      </w:pPr>
    </w:p>
    <w:p w14:paraId="34396CF9" w14:textId="77777777" w:rsidR="00643B1D" w:rsidRDefault="00643B1D" w:rsidP="00643B1D">
      <w:pPr>
        <w:pStyle w:val="Heading2"/>
        <w:numPr>
          <w:ilvl w:val="0"/>
          <w:numId w:val="0"/>
        </w:numPr>
        <w:ind w:left="576" w:hanging="576"/>
      </w:pPr>
      <w:bookmarkStart w:id="517" w:name="_Toc485039884"/>
      <w:bookmarkStart w:id="518" w:name="_Toc485041300"/>
      <w:bookmarkStart w:id="519" w:name="_Toc6229045"/>
      <w:bookmarkStart w:id="520" w:name="_Toc11677562"/>
      <w:r w:rsidRPr="00DD3D5A">
        <w:t>5.1</w:t>
      </w:r>
      <w:r>
        <w:tab/>
      </w:r>
      <w:r w:rsidRPr="00784B37">
        <w:t>CONTRACTOR IS INDEPENDENT CONTRACTOR</w:t>
      </w:r>
      <w:bookmarkEnd w:id="517"/>
      <w:bookmarkEnd w:id="518"/>
      <w:bookmarkEnd w:id="519"/>
      <w:bookmarkEnd w:id="520"/>
    </w:p>
    <w:p w14:paraId="1A165883" w14:textId="77777777" w:rsidR="00643B1D" w:rsidRPr="00851065" w:rsidRDefault="00643B1D" w:rsidP="00643B1D">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64E5B13" w14:textId="77777777" w:rsidR="00643B1D" w:rsidRPr="00851065" w:rsidRDefault="00643B1D" w:rsidP="00643B1D">
      <w:pPr>
        <w:autoSpaceDE w:val="0"/>
        <w:autoSpaceDN w:val="0"/>
        <w:adjustRightInd w:val="0"/>
        <w:rPr>
          <w:b/>
          <w:color w:val="000000"/>
        </w:rPr>
      </w:pPr>
    </w:p>
    <w:p w14:paraId="6708DEA9" w14:textId="77777777" w:rsidR="00643B1D" w:rsidRDefault="00643B1D" w:rsidP="00643B1D">
      <w:pPr>
        <w:pStyle w:val="Heading2"/>
        <w:numPr>
          <w:ilvl w:val="0"/>
          <w:numId w:val="0"/>
        </w:numPr>
        <w:ind w:left="576" w:hanging="576"/>
      </w:pPr>
      <w:bookmarkStart w:id="521" w:name="_Toc485039885"/>
      <w:bookmarkStart w:id="522" w:name="_Toc485041301"/>
      <w:bookmarkStart w:id="523" w:name="_Toc6229046"/>
      <w:bookmarkStart w:id="524" w:name="_Toc11677563"/>
      <w:r w:rsidRPr="00DD3D5A">
        <w:t>5.2</w:t>
      </w:r>
      <w:r>
        <w:tab/>
      </w:r>
      <w:r w:rsidRPr="00784B37">
        <w:t>CONTRACT AMOUNT</w:t>
      </w:r>
      <w:bookmarkEnd w:id="521"/>
      <w:bookmarkEnd w:id="522"/>
      <w:bookmarkEnd w:id="523"/>
      <w:bookmarkEnd w:id="524"/>
    </w:p>
    <w:p w14:paraId="5A52F5C6" w14:textId="77777777" w:rsidR="00643B1D" w:rsidRPr="00851065" w:rsidRDefault="00643B1D" w:rsidP="00643B1D">
      <w:pPr>
        <w:autoSpaceDE w:val="0"/>
        <w:autoSpaceDN w:val="0"/>
        <w:adjustRightInd w:val="0"/>
        <w:rPr>
          <w:color w:val="000000"/>
        </w:rPr>
      </w:pPr>
      <w:r w:rsidRPr="00851065">
        <w:rPr>
          <w:color w:val="000000"/>
        </w:rPr>
        <w:t xml:space="preserve">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14:paraId="3BAB9ADA" w14:textId="77777777" w:rsidR="00643B1D" w:rsidRPr="00851065" w:rsidRDefault="00643B1D" w:rsidP="00643B1D">
      <w:pPr>
        <w:autoSpaceDE w:val="0"/>
        <w:autoSpaceDN w:val="0"/>
        <w:adjustRightInd w:val="0"/>
        <w:rPr>
          <w:b/>
          <w:color w:val="000000"/>
        </w:rPr>
      </w:pPr>
    </w:p>
    <w:p w14:paraId="41606294" w14:textId="77777777" w:rsidR="00643B1D" w:rsidRDefault="00643B1D" w:rsidP="00643B1D">
      <w:pPr>
        <w:pStyle w:val="Heading2"/>
        <w:numPr>
          <w:ilvl w:val="0"/>
          <w:numId w:val="0"/>
        </w:numPr>
        <w:ind w:left="576" w:hanging="576"/>
      </w:pPr>
      <w:bookmarkStart w:id="525" w:name="_Toc485039886"/>
      <w:bookmarkStart w:id="526" w:name="_Toc485041302"/>
      <w:bookmarkStart w:id="527" w:name="_Toc6229047"/>
      <w:bookmarkStart w:id="528" w:name="_Toc11677564"/>
      <w:r w:rsidRPr="00DD3D5A">
        <w:t>5.3</w:t>
      </w:r>
      <w:r>
        <w:tab/>
      </w:r>
      <w:r w:rsidRPr="00784B37">
        <w:t>CONTRACT TERM AND EXTENSION OPTION</w:t>
      </w:r>
      <w:bookmarkEnd w:id="525"/>
      <w:bookmarkEnd w:id="526"/>
      <w:bookmarkEnd w:id="527"/>
      <w:bookmarkEnd w:id="528"/>
    </w:p>
    <w:p w14:paraId="29B2A940" w14:textId="77777777" w:rsidR="00643B1D" w:rsidRPr="00851065" w:rsidRDefault="00643B1D" w:rsidP="00643B1D">
      <w:pPr>
        <w:autoSpaceDE w:val="0"/>
        <w:autoSpaceDN w:val="0"/>
        <w:adjustRightInd w:val="0"/>
        <w:rPr>
          <w:color w:val="000000"/>
        </w:rPr>
      </w:pPr>
      <w:r w:rsidRPr="00851065">
        <w:rPr>
          <w:color w:val="000000"/>
        </w:rPr>
        <w:t xml:space="preserve">If, in the opinion of the Director, it is in the best interest of the State to extend a contract, the contractor </w:t>
      </w:r>
      <w:proofErr w:type="gramStart"/>
      <w:r w:rsidRPr="00851065">
        <w:rPr>
          <w:color w:val="000000"/>
        </w:rPr>
        <w:t>shall be so notified</w:t>
      </w:r>
      <w:proofErr w:type="gramEnd"/>
      <w:r w:rsidRPr="00851065">
        <w:rPr>
          <w:color w:val="000000"/>
        </w:rPr>
        <w:t xml:space="preserve">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14:paraId="4613BBCA" w14:textId="77777777" w:rsidR="00643B1D" w:rsidRPr="00851065" w:rsidRDefault="00643B1D" w:rsidP="00643B1D">
      <w:pPr>
        <w:autoSpaceDE w:val="0"/>
        <w:autoSpaceDN w:val="0"/>
        <w:adjustRightInd w:val="0"/>
        <w:rPr>
          <w:b/>
          <w:color w:val="000000"/>
        </w:rPr>
      </w:pPr>
    </w:p>
    <w:p w14:paraId="7E180F6B" w14:textId="77777777" w:rsidR="00643B1D" w:rsidRDefault="00643B1D" w:rsidP="00643B1D">
      <w:pPr>
        <w:pStyle w:val="Heading2"/>
        <w:numPr>
          <w:ilvl w:val="0"/>
          <w:numId w:val="0"/>
        </w:numPr>
        <w:ind w:left="576" w:hanging="576"/>
      </w:pPr>
      <w:bookmarkStart w:id="529" w:name="_Toc485039887"/>
      <w:bookmarkStart w:id="530" w:name="_Toc485041303"/>
      <w:bookmarkStart w:id="531" w:name="_Toc6229048"/>
      <w:bookmarkStart w:id="532" w:name="_Toc11677565"/>
      <w:r w:rsidRPr="00DD3D5A">
        <w:t>5.4</w:t>
      </w:r>
      <w:r w:rsidRPr="00DD3D5A">
        <w:tab/>
      </w:r>
      <w:r w:rsidRPr="00784B37">
        <w:t>STATE’S OPTION TO REDUCE SCOPE OF WORK</w:t>
      </w:r>
      <w:bookmarkEnd w:id="529"/>
      <w:bookmarkEnd w:id="530"/>
      <w:bookmarkEnd w:id="531"/>
      <w:bookmarkEnd w:id="532"/>
    </w:p>
    <w:p w14:paraId="7C14704E" w14:textId="77777777" w:rsidR="00643B1D" w:rsidRDefault="00643B1D" w:rsidP="00643B1D">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37256B07" w14:textId="77777777" w:rsidR="00643B1D" w:rsidRPr="00C65B22" w:rsidRDefault="00643B1D" w:rsidP="00643B1D">
      <w:pPr>
        <w:autoSpaceDE w:val="0"/>
        <w:autoSpaceDN w:val="0"/>
        <w:adjustRightInd w:val="0"/>
        <w:rPr>
          <w:color w:val="000000"/>
        </w:rPr>
      </w:pPr>
    </w:p>
    <w:p w14:paraId="3187CDC6" w14:textId="77777777" w:rsidR="00643B1D" w:rsidRDefault="00643B1D" w:rsidP="00A8441F">
      <w:pPr>
        <w:pStyle w:val="ListParagraph"/>
        <w:numPr>
          <w:ilvl w:val="0"/>
          <w:numId w:val="42"/>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1EE03CA" w14:textId="77777777" w:rsidR="00643B1D" w:rsidRPr="00895D16" w:rsidRDefault="00643B1D" w:rsidP="00643B1D">
      <w:pPr>
        <w:pStyle w:val="ListParagraph"/>
        <w:autoSpaceDE w:val="0"/>
        <w:autoSpaceDN w:val="0"/>
        <w:adjustRightInd w:val="0"/>
        <w:ind w:firstLine="60"/>
        <w:rPr>
          <w:color w:val="000000"/>
        </w:rPr>
      </w:pPr>
    </w:p>
    <w:p w14:paraId="63143492" w14:textId="77777777" w:rsidR="00643B1D" w:rsidRPr="00895D16" w:rsidRDefault="00643B1D" w:rsidP="00A8441F">
      <w:pPr>
        <w:pStyle w:val="ListParagraph"/>
        <w:numPr>
          <w:ilvl w:val="0"/>
          <w:numId w:val="42"/>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14:paraId="1931BD3A" w14:textId="77777777" w:rsidR="00643B1D" w:rsidRPr="00955DFD" w:rsidRDefault="00643B1D" w:rsidP="00643B1D">
      <w:pPr>
        <w:autoSpaceDE w:val="0"/>
        <w:autoSpaceDN w:val="0"/>
        <w:adjustRightInd w:val="0"/>
        <w:rPr>
          <w:b/>
          <w:color w:val="000000"/>
        </w:rPr>
      </w:pPr>
    </w:p>
    <w:p w14:paraId="24351B09" w14:textId="77777777" w:rsidR="00643B1D" w:rsidRDefault="00643B1D" w:rsidP="00643B1D">
      <w:pPr>
        <w:pStyle w:val="Heading2"/>
        <w:numPr>
          <w:ilvl w:val="0"/>
          <w:numId w:val="0"/>
        </w:numPr>
        <w:ind w:left="576" w:hanging="576"/>
      </w:pPr>
      <w:bookmarkStart w:id="533" w:name="_Toc485039888"/>
      <w:bookmarkStart w:id="534" w:name="_Toc485041304"/>
      <w:bookmarkStart w:id="535" w:name="_Toc6229049"/>
      <w:bookmarkStart w:id="536" w:name="_Toc11677566"/>
      <w:r w:rsidRPr="00F91E2A">
        <w:t>5.5</w:t>
      </w:r>
      <w:r>
        <w:tab/>
      </w:r>
      <w:r w:rsidRPr="00784B37">
        <w:t>CHANGE IN LAW</w:t>
      </w:r>
      <w:bookmarkEnd w:id="533"/>
      <w:bookmarkEnd w:id="534"/>
      <w:bookmarkEnd w:id="535"/>
      <w:bookmarkEnd w:id="536"/>
    </w:p>
    <w:p w14:paraId="245AEE41" w14:textId="77777777" w:rsidR="00643B1D" w:rsidRDefault="00643B1D" w:rsidP="00643B1D">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F73001D" w14:textId="77777777" w:rsidR="00643B1D" w:rsidRPr="00851065" w:rsidRDefault="00643B1D" w:rsidP="00643B1D">
      <w:pPr>
        <w:autoSpaceDE w:val="0"/>
        <w:autoSpaceDN w:val="0"/>
        <w:adjustRightInd w:val="0"/>
        <w:rPr>
          <w:color w:val="000000"/>
        </w:rPr>
      </w:pPr>
    </w:p>
    <w:p w14:paraId="09D843D6" w14:textId="77777777" w:rsidR="00643B1D" w:rsidRDefault="00643B1D" w:rsidP="00A8441F">
      <w:pPr>
        <w:pStyle w:val="ListParagraph"/>
        <w:numPr>
          <w:ilvl w:val="3"/>
          <w:numId w:val="43"/>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8AF206A" w14:textId="77777777" w:rsidR="00643B1D" w:rsidRPr="00895D16" w:rsidRDefault="00643B1D" w:rsidP="00643B1D">
      <w:pPr>
        <w:pStyle w:val="ListParagraph"/>
        <w:autoSpaceDE w:val="0"/>
        <w:autoSpaceDN w:val="0"/>
        <w:adjustRightInd w:val="0"/>
        <w:ind w:firstLine="60"/>
        <w:rPr>
          <w:color w:val="000000"/>
        </w:rPr>
      </w:pPr>
    </w:p>
    <w:p w14:paraId="017B5AC7" w14:textId="77777777" w:rsidR="00643B1D" w:rsidRPr="00895D16" w:rsidRDefault="00643B1D" w:rsidP="00A8441F">
      <w:pPr>
        <w:pStyle w:val="ListParagraph"/>
        <w:numPr>
          <w:ilvl w:val="3"/>
          <w:numId w:val="43"/>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14:paraId="745636B8" w14:textId="77777777" w:rsidR="00643B1D" w:rsidRPr="007D420A" w:rsidRDefault="00643B1D" w:rsidP="00643B1D">
      <w:pPr>
        <w:autoSpaceDE w:val="0"/>
        <w:autoSpaceDN w:val="0"/>
        <w:adjustRightInd w:val="0"/>
        <w:rPr>
          <w:b/>
          <w:color w:val="000000"/>
        </w:rPr>
      </w:pPr>
    </w:p>
    <w:p w14:paraId="2A7E140D" w14:textId="77777777" w:rsidR="00643B1D" w:rsidRDefault="00643B1D" w:rsidP="00643B1D">
      <w:pPr>
        <w:pStyle w:val="Heading2"/>
        <w:numPr>
          <w:ilvl w:val="0"/>
          <w:numId w:val="0"/>
        </w:numPr>
        <w:ind w:left="576" w:hanging="576"/>
      </w:pPr>
      <w:bookmarkStart w:id="537" w:name="_Toc485039889"/>
      <w:bookmarkStart w:id="538" w:name="_Toc485041305"/>
      <w:bookmarkStart w:id="539" w:name="_Toc6229050"/>
      <w:bookmarkStart w:id="540" w:name="_Toc11677567"/>
      <w:r w:rsidRPr="00F91E2A">
        <w:t>5.6</w:t>
      </w:r>
      <w:r>
        <w:tab/>
      </w:r>
      <w:r w:rsidRPr="00784B37">
        <w:t>SUSPENSION OF WORK</w:t>
      </w:r>
      <w:bookmarkEnd w:id="537"/>
      <w:bookmarkEnd w:id="538"/>
      <w:bookmarkEnd w:id="539"/>
      <w:bookmarkEnd w:id="540"/>
    </w:p>
    <w:p w14:paraId="41D4089F" w14:textId="77777777" w:rsidR="00643B1D" w:rsidRPr="00851065" w:rsidRDefault="00643B1D" w:rsidP="00643B1D">
      <w:pPr>
        <w:autoSpaceDE w:val="0"/>
        <w:autoSpaceDN w:val="0"/>
        <w:adjustRightInd w:val="0"/>
        <w:rPr>
          <w:color w:val="000000"/>
        </w:rPr>
      </w:pPr>
      <w:r w:rsidRPr="00851065">
        <w:rPr>
          <w:color w:val="000000"/>
        </w:rPr>
        <w:t xml:space="preserve">The State </w:t>
      </w:r>
      <w:proofErr w:type="gramStart"/>
      <w:r w:rsidRPr="00851065">
        <w:rPr>
          <w:color w:val="000000"/>
        </w:rPr>
        <w:t>may, for valid reason, issue</w:t>
      </w:r>
      <w:proofErr w:type="gramEnd"/>
      <w:r w:rsidRPr="00851065">
        <w:rPr>
          <w:color w:val="000000"/>
        </w:rPr>
        <w:t xml:space="preserve"> a stop order directing the contractor to suspend work under the contract for a specific time. The contractor </w:t>
      </w:r>
      <w:proofErr w:type="gramStart"/>
      <w:r w:rsidRPr="00851065">
        <w:rPr>
          <w:color w:val="000000"/>
        </w:rPr>
        <w:t>shall be paid</w:t>
      </w:r>
      <w:proofErr w:type="gramEnd"/>
      <w:r w:rsidRPr="00851065">
        <w:rPr>
          <w:color w:val="000000"/>
        </w:rPr>
        <w:t xml:space="preserve">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w:t>
      </w:r>
      <w:proofErr w:type="gramStart"/>
      <w:r w:rsidRPr="00851065">
        <w:rPr>
          <w:color w:val="000000"/>
        </w:rPr>
        <w:t>shall be deemed</w:t>
      </w:r>
      <w:proofErr w:type="gramEnd"/>
      <w:r w:rsidRPr="00851065">
        <w:rPr>
          <w:color w:val="000000"/>
        </w:rPr>
        <w:t xml:space="preserve"> added to the contractor's approved schedule of performance. The Director shall make an equitable adjustment, if any is required, to the contract price. The contractor shall provide whatever </w:t>
      </w:r>
      <w:proofErr w:type="gramStart"/>
      <w:r w:rsidRPr="00851065">
        <w:rPr>
          <w:color w:val="000000"/>
        </w:rPr>
        <w:t>information that</w:t>
      </w:r>
      <w:proofErr w:type="gramEnd"/>
      <w:r w:rsidRPr="00851065">
        <w:rPr>
          <w:color w:val="000000"/>
        </w:rPr>
        <w:t xml:space="preserve"> Director may require related to the equitable adjustment. </w:t>
      </w:r>
    </w:p>
    <w:p w14:paraId="7E5B83B0" w14:textId="77777777" w:rsidR="00643B1D" w:rsidRPr="00C65B22" w:rsidRDefault="00643B1D" w:rsidP="00643B1D">
      <w:pPr>
        <w:autoSpaceDE w:val="0"/>
        <w:autoSpaceDN w:val="0"/>
        <w:adjustRightInd w:val="0"/>
        <w:rPr>
          <w:b/>
          <w:color w:val="000000"/>
        </w:rPr>
      </w:pPr>
    </w:p>
    <w:p w14:paraId="17D80587" w14:textId="77777777" w:rsidR="00643B1D" w:rsidRDefault="00643B1D" w:rsidP="00643B1D">
      <w:pPr>
        <w:pStyle w:val="Heading2"/>
        <w:keepNext/>
        <w:numPr>
          <w:ilvl w:val="0"/>
          <w:numId w:val="0"/>
        </w:numPr>
        <w:ind w:left="576" w:hanging="576"/>
      </w:pPr>
      <w:bookmarkStart w:id="541" w:name="_Toc485039890"/>
      <w:bookmarkStart w:id="542" w:name="_Toc485041306"/>
      <w:bookmarkStart w:id="543" w:name="_Toc6229051"/>
      <w:bookmarkStart w:id="544" w:name="_Toc11677568"/>
      <w:r w:rsidRPr="00F91E2A">
        <w:lastRenderedPageBreak/>
        <w:t>5.7</w:t>
      </w:r>
      <w:r>
        <w:tab/>
      </w:r>
      <w:r w:rsidRPr="00784B37">
        <w:t>TERMINATION OF CONTRACT</w:t>
      </w:r>
      <w:bookmarkEnd w:id="541"/>
      <w:bookmarkEnd w:id="542"/>
      <w:bookmarkEnd w:id="543"/>
      <w:bookmarkEnd w:id="544"/>
      <w:r w:rsidRPr="00784B37">
        <w:t xml:space="preserve"> </w:t>
      </w:r>
    </w:p>
    <w:p w14:paraId="5558D8FE" w14:textId="77777777" w:rsidR="00643B1D" w:rsidRDefault="00643B1D" w:rsidP="00A8441F">
      <w:pPr>
        <w:pStyle w:val="ListParagraph"/>
        <w:keepNext/>
        <w:numPr>
          <w:ilvl w:val="0"/>
          <w:numId w:val="44"/>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4C897704" w14:textId="77777777" w:rsidR="00643B1D" w:rsidRDefault="00643B1D" w:rsidP="00643B1D">
      <w:pPr>
        <w:pStyle w:val="ListParagraph"/>
        <w:keepNext/>
        <w:autoSpaceDE w:val="0"/>
        <w:autoSpaceDN w:val="0"/>
        <w:adjustRightInd w:val="0"/>
        <w:rPr>
          <w:color w:val="000000"/>
        </w:rPr>
      </w:pPr>
      <w:r w:rsidRPr="00480423">
        <w:rPr>
          <w:color w:val="000000"/>
        </w:rPr>
        <w:t xml:space="preserve">Notwithstanding any provision or language in this contract to the contrary, the Director may terminate this contract at any time, in </w:t>
      </w:r>
      <w:proofErr w:type="gramStart"/>
      <w:r w:rsidRPr="00480423">
        <w:rPr>
          <w:color w:val="000000"/>
        </w:rPr>
        <w:t>whole</w:t>
      </w:r>
      <w:proofErr w:type="gramEnd"/>
      <w:r w:rsidRPr="00480423">
        <w:rPr>
          <w:color w:val="000000"/>
        </w:rPr>
        <w:t xml:space="preserve"> or in part, for the convenience of the State, upon no less than 30 days written notice to the contractor</w:t>
      </w:r>
      <w:r>
        <w:rPr>
          <w:color w:val="000000"/>
        </w:rPr>
        <w:t>;</w:t>
      </w:r>
    </w:p>
    <w:p w14:paraId="50A7C020" w14:textId="77777777" w:rsidR="00643B1D" w:rsidRPr="00480423" w:rsidRDefault="00643B1D" w:rsidP="00643B1D">
      <w:pPr>
        <w:pStyle w:val="ListParagraph"/>
        <w:autoSpaceDE w:val="0"/>
        <w:autoSpaceDN w:val="0"/>
        <w:adjustRightInd w:val="0"/>
        <w:ind w:hanging="360"/>
        <w:rPr>
          <w:color w:val="000000"/>
        </w:rPr>
      </w:pPr>
    </w:p>
    <w:p w14:paraId="4E826623" w14:textId="77777777" w:rsidR="00643B1D" w:rsidRDefault="00643B1D" w:rsidP="00A8441F">
      <w:pPr>
        <w:pStyle w:val="ListParagraph"/>
        <w:keepNext/>
        <w:numPr>
          <w:ilvl w:val="0"/>
          <w:numId w:val="44"/>
        </w:numPr>
        <w:autoSpaceDE w:val="0"/>
        <w:autoSpaceDN w:val="0"/>
        <w:adjustRightInd w:val="0"/>
        <w:rPr>
          <w:color w:val="000000"/>
        </w:rPr>
      </w:pPr>
      <w:r w:rsidRPr="00480423">
        <w:rPr>
          <w:color w:val="000000"/>
        </w:rPr>
        <w:t>For Cause</w:t>
      </w:r>
      <w:r>
        <w:rPr>
          <w:color w:val="000000"/>
        </w:rPr>
        <w:t>:</w:t>
      </w:r>
    </w:p>
    <w:p w14:paraId="7B9536BC" w14:textId="77777777" w:rsidR="00643B1D" w:rsidRDefault="00643B1D" w:rsidP="00A8441F">
      <w:pPr>
        <w:pStyle w:val="ListParagraph"/>
        <w:keepNext/>
        <w:numPr>
          <w:ilvl w:val="1"/>
          <w:numId w:val="28"/>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2661CB53" w14:textId="77777777" w:rsidR="00643B1D" w:rsidRPr="00480423" w:rsidRDefault="00643B1D" w:rsidP="00643B1D">
      <w:pPr>
        <w:pStyle w:val="ListParagraph"/>
        <w:autoSpaceDE w:val="0"/>
        <w:autoSpaceDN w:val="0"/>
        <w:adjustRightInd w:val="0"/>
        <w:ind w:left="1080"/>
        <w:rPr>
          <w:color w:val="000000"/>
        </w:rPr>
      </w:pPr>
      <w:r w:rsidRPr="00480423">
        <w:rPr>
          <w:color w:val="000000"/>
        </w:rPr>
        <w:t xml:space="preserve"> </w:t>
      </w:r>
    </w:p>
    <w:p w14:paraId="10C200E7" w14:textId="77777777" w:rsidR="00643B1D" w:rsidRDefault="00643B1D" w:rsidP="00A8441F">
      <w:pPr>
        <w:pStyle w:val="ListParagraph"/>
        <w:numPr>
          <w:ilvl w:val="1"/>
          <w:numId w:val="28"/>
        </w:numPr>
        <w:autoSpaceDE w:val="0"/>
        <w:autoSpaceDN w:val="0"/>
        <w:adjustRightInd w:val="0"/>
        <w:ind w:left="1080"/>
        <w:rPr>
          <w:color w:val="000000"/>
        </w:rPr>
      </w:pPr>
      <w:proofErr w:type="gramStart"/>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roofErr w:type="gramEnd"/>
    </w:p>
    <w:p w14:paraId="7DA957E9" w14:textId="77777777" w:rsidR="00643B1D" w:rsidRPr="00480423" w:rsidRDefault="00643B1D" w:rsidP="00643B1D">
      <w:pPr>
        <w:autoSpaceDE w:val="0"/>
        <w:autoSpaceDN w:val="0"/>
        <w:adjustRightInd w:val="0"/>
        <w:rPr>
          <w:color w:val="000000"/>
        </w:rPr>
      </w:pPr>
      <w:r w:rsidRPr="00480423">
        <w:rPr>
          <w:color w:val="000000"/>
        </w:rPr>
        <w:t xml:space="preserve"> </w:t>
      </w:r>
    </w:p>
    <w:p w14:paraId="649E761C" w14:textId="77777777" w:rsidR="00643B1D" w:rsidRPr="00480423" w:rsidRDefault="00643B1D" w:rsidP="00A8441F">
      <w:pPr>
        <w:pStyle w:val="ListParagraph"/>
        <w:numPr>
          <w:ilvl w:val="0"/>
          <w:numId w:val="44"/>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2E2602BD" w14:textId="77777777" w:rsidR="00643B1D" w:rsidRPr="00480423" w:rsidRDefault="00643B1D" w:rsidP="00643B1D">
      <w:pPr>
        <w:pStyle w:val="ListParagraph"/>
        <w:autoSpaceDE w:val="0"/>
        <w:autoSpaceDN w:val="0"/>
        <w:adjustRightInd w:val="0"/>
        <w:ind w:firstLine="60"/>
        <w:rPr>
          <w:color w:val="000000"/>
        </w:rPr>
      </w:pPr>
    </w:p>
    <w:p w14:paraId="0343DC17" w14:textId="77777777" w:rsidR="00643B1D" w:rsidRPr="00480423" w:rsidRDefault="00643B1D" w:rsidP="00A8441F">
      <w:pPr>
        <w:pStyle w:val="ListParagraph"/>
        <w:numPr>
          <w:ilvl w:val="0"/>
          <w:numId w:val="44"/>
        </w:numPr>
        <w:autoSpaceDE w:val="0"/>
        <w:autoSpaceDN w:val="0"/>
        <w:adjustRightInd w:val="0"/>
        <w:rPr>
          <w:color w:val="000000"/>
        </w:rPr>
      </w:pPr>
      <w:r w:rsidRPr="00480423">
        <w:rPr>
          <w:color w:val="000000"/>
        </w:rPr>
        <w:t xml:space="preserve">In the event of termination under this section, the contractor </w:t>
      </w:r>
      <w:proofErr w:type="gramStart"/>
      <w:r w:rsidRPr="00480423">
        <w:rPr>
          <w:color w:val="000000"/>
        </w:rPr>
        <w:t>shall be compensated</w:t>
      </w:r>
      <w:proofErr w:type="gramEnd"/>
      <w:r w:rsidRPr="00480423">
        <w:rPr>
          <w:color w:val="000000"/>
        </w:rPr>
        <w:t xml:space="preserve"> for work performed in accordance with the contract, up to the date of termination. Such compensation may be subject to adjustments. </w:t>
      </w:r>
    </w:p>
    <w:p w14:paraId="5D5F0026" w14:textId="77777777" w:rsidR="00643B1D" w:rsidRPr="00955DFD" w:rsidRDefault="00643B1D" w:rsidP="00643B1D">
      <w:pPr>
        <w:autoSpaceDE w:val="0"/>
        <w:autoSpaceDN w:val="0"/>
        <w:adjustRightInd w:val="0"/>
        <w:rPr>
          <w:color w:val="000000"/>
        </w:rPr>
      </w:pPr>
    </w:p>
    <w:p w14:paraId="20958894" w14:textId="77777777" w:rsidR="00643B1D" w:rsidRPr="00851065" w:rsidRDefault="00643B1D" w:rsidP="00643B1D">
      <w:pPr>
        <w:pStyle w:val="Heading2"/>
        <w:numPr>
          <w:ilvl w:val="0"/>
          <w:numId w:val="0"/>
        </w:numPr>
        <w:ind w:left="576" w:hanging="576"/>
      </w:pPr>
      <w:bookmarkStart w:id="545" w:name="_Toc485039891"/>
      <w:bookmarkStart w:id="546" w:name="_Toc485041307"/>
      <w:bookmarkStart w:id="547" w:name="_Toc6229052"/>
      <w:bookmarkStart w:id="548" w:name="_Toc11677569"/>
      <w:r w:rsidRPr="00F91E2A">
        <w:t>5.8</w:t>
      </w:r>
      <w:r>
        <w:tab/>
      </w:r>
      <w:r w:rsidRPr="00784B37">
        <w:t>SUBCONTRACTING OR ASSIGNMENT</w:t>
      </w:r>
      <w:bookmarkEnd w:id="545"/>
      <w:bookmarkEnd w:id="546"/>
      <w:bookmarkEnd w:id="547"/>
      <w:bookmarkEnd w:id="548"/>
      <w:r w:rsidRPr="00851065">
        <w:t xml:space="preserve"> </w:t>
      </w:r>
    </w:p>
    <w:p w14:paraId="23A546EC" w14:textId="77777777" w:rsidR="00643B1D" w:rsidRDefault="00643B1D" w:rsidP="00A8441F">
      <w:pPr>
        <w:pStyle w:val="ListParagraph"/>
        <w:keepNext/>
        <w:numPr>
          <w:ilvl w:val="0"/>
          <w:numId w:val="6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69E8535" w14:textId="77777777" w:rsidR="00643B1D" w:rsidRPr="00480423" w:rsidRDefault="00643B1D" w:rsidP="00643B1D">
      <w:pPr>
        <w:pStyle w:val="ListParagraph"/>
        <w:autoSpaceDE w:val="0"/>
        <w:autoSpaceDN w:val="0"/>
        <w:adjustRightInd w:val="0"/>
        <w:rPr>
          <w:color w:val="000000"/>
        </w:rPr>
      </w:pPr>
    </w:p>
    <w:p w14:paraId="5A6901F1" w14:textId="77777777" w:rsidR="00643B1D" w:rsidRPr="00480423" w:rsidRDefault="00643B1D" w:rsidP="00A8441F">
      <w:pPr>
        <w:pStyle w:val="ListParagraph"/>
        <w:numPr>
          <w:ilvl w:val="0"/>
          <w:numId w:val="6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t>
      </w:r>
      <w:proofErr w:type="gramStart"/>
      <w:r w:rsidRPr="00480423">
        <w:rPr>
          <w:color w:val="000000"/>
        </w:rPr>
        <w:t>whole</w:t>
      </w:r>
      <w:proofErr w:type="gramEnd"/>
      <w:r w:rsidRPr="00480423">
        <w:rPr>
          <w:color w:val="000000"/>
        </w:rPr>
        <w:t xml:space="preserve"> or in part, without the prior written consent of the Director. </w:t>
      </w:r>
    </w:p>
    <w:p w14:paraId="097C6387" w14:textId="77777777" w:rsidR="00643B1D" w:rsidRPr="00955DFD" w:rsidRDefault="00643B1D" w:rsidP="00643B1D">
      <w:pPr>
        <w:autoSpaceDE w:val="0"/>
        <w:autoSpaceDN w:val="0"/>
        <w:adjustRightInd w:val="0"/>
        <w:rPr>
          <w:b/>
          <w:color w:val="000000"/>
        </w:rPr>
      </w:pPr>
    </w:p>
    <w:p w14:paraId="0402F7E1" w14:textId="77777777" w:rsidR="00643B1D" w:rsidRDefault="00643B1D" w:rsidP="00643B1D">
      <w:pPr>
        <w:pStyle w:val="Heading2"/>
        <w:numPr>
          <w:ilvl w:val="0"/>
          <w:numId w:val="0"/>
        </w:numPr>
        <w:ind w:left="576" w:hanging="576"/>
      </w:pPr>
      <w:bookmarkStart w:id="549" w:name="_Toc485039892"/>
      <w:bookmarkStart w:id="550" w:name="_Toc485041308"/>
      <w:bookmarkStart w:id="551" w:name="_Toc6229053"/>
      <w:bookmarkStart w:id="552" w:name="_Toc11677570"/>
      <w:r w:rsidRPr="00F91E2A">
        <w:t>5.9</w:t>
      </w:r>
      <w:r>
        <w:tab/>
      </w:r>
      <w:r w:rsidRPr="00784B37">
        <w:t>NO CONTRACTUAL RELATIONSHIP BETWEEN SUBCONTRACTORS AND STATE</w:t>
      </w:r>
      <w:bookmarkEnd w:id="549"/>
      <w:bookmarkEnd w:id="550"/>
      <w:bookmarkEnd w:id="551"/>
      <w:bookmarkEnd w:id="552"/>
    </w:p>
    <w:p w14:paraId="00EC314F" w14:textId="77777777" w:rsidR="00643B1D" w:rsidRPr="00851065" w:rsidRDefault="00643B1D" w:rsidP="00643B1D">
      <w:pPr>
        <w:autoSpaceDE w:val="0"/>
        <w:autoSpaceDN w:val="0"/>
        <w:adjustRightInd w:val="0"/>
        <w:rPr>
          <w:color w:val="000000"/>
        </w:rPr>
      </w:pPr>
      <w:r w:rsidRPr="00851065">
        <w:rPr>
          <w:color w:val="000000"/>
        </w:rPr>
        <w:t xml:space="preserve">Nothing contained in any of the contract documents, including the RFP and vendor’s bid or proposal </w:t>
      </w:r>
      <w:proofErr w:type="gramStart"/>
      <w:r w:rsidRPr="00851065">
        <w:rPr>
          <w:color w:val="000000"/>
        </w:rPr>
        <w:t>shall be construed</w:t>
      </w:r>
      <w:proofErr w:type="gramEnd"/>
      <w:r w:rsidRPr="00851065">
        <w:rPr>
          <w:color w:val="000000"/>
        </w:rPr>
        <w:t xml:space="preserve"> as creating any contractual relationship between any subcontractor and the State. </w:t>
      </w:r>
    </w:p>
    <w:p w14:paraId="002C4A84" w14:textId="77777777" w:rsidR="00643B1D" w:rsidRPr="00851065" w:rsidRDefault="00643B1D" w:rsidP="00643B1D">
      <w:pPr>
        <w:autoSpaceDE w:val="0"/>
        <w:autoSpaceDN w:val="0"/>
        <w:adjustRightInd w:val="0"/>
        <w:rPr>
          <w:b/>
          <w:color w:val="000000"/>
        </w:rPr>
      </w:pPr>
    </w:p>
    <w:p w14:paraId="3E3360E1" w14:textId="77777777" w:rsidR="00643B1D" w:rsidRDefault="00643B1D" w:rsidP="00643B1D">
      <w:pPr>
        <w:pStyle w:val="Heading2"/>
        <w:numPr>
          <w:ilvl w:val="0"/>
          <w:numId w:val="0"/>
        </w:numPr>
      </w:pPr>
      <w:bookmarkStart w:id="553" w:name="_Toc485039893"/>
      <w:bookmarkStart w:id="554" w:name="_Toc485041309"/>
      <w:bookmarkStart w:id="555" w:name="_Toc6229054"/>
      <w:bookmarkStart w:id="556" w:name="_Toc11677571"/>
      <w:r w:rsidRPr="00F91E2A">
        <w:t>5.10</w:t>
      </w:r>
      <w:r>
        <w:tab/>
      </w:r>
      <w:r w:rsidRPr="00784B37">
        <w:t>MERGERS, ACQUISITIONS</w:t>
      </w:r>
      <w:bookmarkEnd w:id="553"/>
      <w:bookmarkEnd w:id="554"/>
      <w:bookmarkEnd w:id="555"/>
      <w:bookmarkEnd w:id="556"/>
    </w:p>
    <w:p w14:paraId="54185C2F" w14:textId="77777777" w:rsidR="00643B1D" w:rsidRPr="00C65B22" w:rsidRDefault="00643B1D" w:rsidP="00643B1D">
      <w:pPr>
        <w:autoSpaceDE w:val="0"/>
        <w:autoSpaceDN w:val="0"/>
        <w:adjustRightInd w:val="0"/>
        <w:rPr>
          <w:color w:val="000000"/>
        </w:rPr>
      </w:pPr>
      <w:r w:rsidRPr="00851065">
        <w:rPr>
          <w:color w:val="000000"/>
        </w:rPr>
        <w:t xml:space="preserve">If, during the term of this contract, the contractor shall merge with or </w:t>
      </w:r>
      <w:proofErr w:type="gramStart"/>
      <w:r w:rsidRPr="00851065">
        <w:rPr>
          <w:color w:val="000000"/>
        </w:rPr>
        <w:t>be acquired</w:t>
      </w:r>
      <w:proofErr w:type="gramEnd"/>
      <w:r w:rsidRPr="00851065">
        <w:rPr>
          <w:color w:val="000000"/>
        </w:rPr>
        <w:t xml:space="preserve">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851065">
        <w:rPr>
          <w:color w:val="000000"/>
        </w:rPr>
        <w:t>entity ratifying</w:t>
      </w:r>
      <w:proofErr w:type="gramEnd"/>
      <w:r w:rsidRPr="00851065">
        <w:rPr>
          <w:color w:val="000000"/>
        </w:rPr>
        <w:t xml:space="preserve"> acceptance of the original contract, terms, conditions and prices; updated information including ownership disclosure and Federal Employer Identification Number. The documents </w:t>
      </w:r>
      <w:proofErr w:type="gramStart"/>
      <w:r w:rsidRPr="00851065">
        <w:rPr>
          <w:color w:val="000000"/>
        </w:rPr>
        <w:t>must be submitted</w:t>
      </w:r>
      <w:proofErr w:type="gramEnd"/>
      <w:r w:rsidRPr="00851065">
        <w:rPr>
          <w:color w:val="000000"/>
        </w:rPr>
        <w:t xml:space="preserve"> within 30 days of the request. Failure to do so may result in termination of the contract for cause. </w:t>
      </w:r>
    </w:p>
    <w:p w14:paraId="45954D3E" w14:textId="77777777" w:rsidR="00643B1D" w:rsidRPr="00C65B22" w:rsidRDefault="00643B1D" w:rsidP="00643B1D">
      <w:pPr>
        <w:autoSpaceDE w:val="0"/>
        <w:autoSpaceDN w:val="0"/>
        <w:adjustRightInd w:val="0"/>
        <w:rPr>
          <w:color w:val="000000"/>
        </w:rPr>
      </w:pPr>
    </w:p>
    <w:p w14:paraId="0BC11905" w14:textId="77777777" w:rsidR="00643B1D" w:rsidRPr="00C65B22" w:rsidRDefault="00643B1D" w:rsidP="00643B1D">
      <w:pPr>
        <w:autoSpaceDE w:val="0"/>
        <w:autoSpaceDN w:val="0"/>
        <w:adjustRightInd w:val="0"/>
        <w:rPr>
          <w:color w:val="000000"/>
        </w:rPr>
      </w:pPr>
      <w:r w:rsidRPr="00C65B22">
        <w:rPr>
          <w:color w:val="000000"/>
        </w:rPr>
        <w:lastRenderedPageBreak/>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C65B22">
        <w:rPr>
          <w:color w:val="000000"/>
        </w:rPr>
        <w:t>should be made</w:t>
      </w:r>
      <w:proofErr w:type="gramEnd"/>
      <w:r w:rsidRPr="00C65B22">
        <w:rPr>
          <w:color w:val="000000"/>
        </w:rPr>
        <w:t xml:space="preserve">. No payment </w:t>
      </w:r>
      <w:proofErr w:type="gramStart"/>
      <w:r w:rsidRPr="00C65B22">
        <w:rPr>
          <w:color w:val="000000"/>
        </w:rPr>
        <w:t>shall be made</w:t>
      </w:r>
      <w:proofErr w:type="gramEnd"/>
      <w:r w:rsidRPr="00C65B22">
        <w:rPr>
          <w:color w:val="000000"/>
        </w:rPr>
        <w:t xml:space="preserve"> until all parties to the dissolved business entity submit the required documents to the Director. </w:t>
      </w:r>
    </w:p>
    <w:p w14:paraId="09E991F6" w14:textId="77777777" w:rsidR="00643B1D" w:rsidRPr="00C65B22" w:rsidRDefault="00643B1D" w:rsidP="00643B1D">
      <w:pPr>
        <w:autoSpaceDE w:val="0"/>
        <w:autoSpaceDN w:val="0"/>
        <w:adjustRightInd w:val="0"/>
        <w:rPr>
          <w:b/>
          <w:color w:val="000000"/>
        </w:rPr>
      </w:pPr>
    </w:p>
    <w:p w14:paraId="6091463C" w14:textId="77777777" w:rsidR="00643B1D" w:rsidRDefault="00643B1D" w:rsidP="00643B1D">
      <w:pPr>
        <w:pStyle w:val="Heading2"/>
        <w:numPr>
          <w:ilvl w:val="0"/>
          <w:numId w:val="0"/>
        </w:numPr>
        <w:ind w:left="576" w:hanging="576"/>
      </w:pPr>
      <w:bookmarkStart w:id="557" w:name="_Toc485039894"/>
      <w:bookmarkStart w:id="558" w:name="_Toc485041310"/>
      <w:bookmarkStart w:id="559" w:name="_Toc6229055"/>
      <w:bookmarkStart w:id="560" w:name="_Toc11677572"/>
      <w:r w:rsidRPr="00F91E2A">
        <w:t>5.11</w:t>
      </w:r>
      <w:r>
        <w:tab/>
      </w:r>
      <w:r w:rsidRPr="00784B37">
        <w:t>PERFORMANCE GUARANTEE OF CONTRACTOR</w:t>
      </w:r>
      <w:bookmarkEnd w:id="557"/>
      <w:bookmarkEnd w:id="558"/>
      <w:bookmarkEnd w:id="559"/>
      <w:bookmarkEnd w:id="560"/>
    </w:p>
    <w:p w14:paraId="40404AA8" w14:textId="77777777" w:rsidR="00643B1D" w:rsidRPr="00851065" w:rsidRDefault="00643B1D" w:rsidP="00643B1D">
      <w:pPr>
        <w:autoSpaceDE w:val="0"/>
        <w:autoSpaceDN w:val="0"/>
        <w:adjustRightInd w:val="0"/>
        <w:rPr>
          <w:color w:val="000000"/>
        </w:rPr>
      </w:pPr>
      <w:r w:rsidRPr="00851065">
        <w:rPr>
          <w:color w:val="000000"/>
        </w:rPr>
        <w:t xml:space="preserve">The contractor hereby certifies that: </w:t>
      </w:r>
    </w:p>
    <w:p w14:paraId="7D7CE738" w14:textId="77777777" w:rsidR="00643B1D" w:rsidRDefault="00643B1D" w:rsidP="00A8441F">
      <w:pPr>
        <w:pStyle w:val="ListParagraph"/>
        <w:numPr>
          <w:ilvl w:val="0"/>
          <w:numId w:val="30"/>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BBF4788" w14:textId="77777777" w:rsidR="00643B1D" w:rsidRPr="00480423" w:rsidRDefault="00643B1D" w:rsidP="00643B1D">
      <w:pPr>
        <w:pStyle w:val="ListParagraph"/>
        <w:autoSpaceDE w:val="0"/>
        <w:autoSpaceDN w:val="0"/>
        <w:adjustRightInd w:val="0"/>
        <w:ind w:firstLine="60"/>
        <w:rPr>
          <w:color w:val="000000"/>
        </w:rPr>
      </w:pPr>
    </w:p>
    <w:p w14:paraId="3427ED5F" w14:textId="77777777" w:rsidR="00643B1D" w:rsidRDefault="00643B1D" w:rsidP="00A8441F">
      <w:pPr>
        <w:pStyle w:val="ListParagraph"/>
        <w:numPr>
          <w:ilvl w:val="0"/>
          <w:numId w:val="30"/>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7ACA1B7E" w14:textId="77777777" w:rsidR="00643B1D" w:rsidRPr="00480423" w:rsidRDefault="00643B1D" w:rsidP="00643B1D">
      <w:pPr>
        <w:autoSpaceDE w:val="0"/>
        <w:autoSpaceDN w:val="0"/>
        <w:adjustRightInd w:val="0"/>
        <w:ind w:left="720" w:firstLine="60"/>
        <w:rPr>
          <w:color w:val="000000"/>
        </w:rPr>
      </w:pPr>
    </w:p>
    <w:p w14:paraId="368DA3A4" w14:textId="77777777" w:rsidR="00643B1D" w:rsidRDefault="00643B1D" w:rsidP="00A8441F">
      <w:pPr>
        <w:pStyle w:val="ListParagraph"/>
        <w:numPr>
          <w:ilvl w:val="0"/>
          <w:numId w:val="30"/>
        </w:numPr>
        <w:autoSpaceDE w:val="0"/>
        <w:autoSpaceDN w:val="0"/>
        <w:adjustRightInd w:val="0"/>
        <w:ind w:left="720"/>
        <w:rPr>
          <w:color w:val="000000"/>
        </w:rPr>
      </w:pPr>
      <w:r w:rsidRPr="00480423">
        <w:rPr>
          <w:color w:val="000000"/>
        </w:rPr>
        <w:t xml:space="preserve">All new machines are to be guaranteed as </w:t>
      </w:r>
      <w:proofErr w:type="gramStart"/>
      <w:r w:rsidRPr="00480423">
        <w:rPr>
          <w:color w:val="000000"/>
        </w:rPr>
        <w:t>fully operational</w:t>
      </w:r>
      <w:proofErr w:type="gramEnd"/>
      <w:r w:rsidRPr="00480423">
        <w:rPr>
          <w:color w:val="000000"/>
        </w:rPr>
        <w:t xml:space="preserve"> for the period stated in the contract from time of written acceptance by the State. The contractor shall render prompt service without charge, regardless of geographic location</w:t>
      </w:r>
      <w:r>
        <w:rPr>
          <w:color w:val="000000"/>
        </w:rPr>
        <w:t>;</w:t>
      </w:r>
    </w:p>
    <w:p w14:paraId="72CB8F96" w14:textId="77777777" w:rsidR="00643B1D" w:rsidRPr="00480423" w:rsidRDefault="00643B1D" w:rsidP="00643B1D">
      <w:pPr>
        <w:pStyle w:val="ListParagraph"/>
        <w:rPr>
          <w:color w:val="000000"/>
        </w:rPr>
      </w:pPr>
    </w:p>
    <w:p w14:paraId="06505280" w14:textId="77777777" w:rsidR="00643B1D" w:rsidRDefault="00643B1D" w:rsidP="00A8441F">
      <w:pPr>
        <w:pStyle w:val="ListParagraph"/>
        <w:numPr>
          <w:ilvl w:val="0"/>
          <w:numId w:val="30"/>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5279A648" w14:textId="77777777" w:rsidR="00643B1D" w:rsidRPr="00480423" w:rsidRDefault="00643B1D" w:rsidP="00643B1D">
      <w:pPr>
        <w:pStyle w:val="ListParagraph"/>
        <w:rPr>
          <w:color w:val="000000"/>
        </w:rPr>
      </w:pPr>
    </w:p>
    <w:p w14:paraId="1FECF153" w14:textId="77777777" w:rsidR="00643B1D" w:rsidRDefault="00643B1D" w:rsidP="00A8441F">
      <w:pPr>
        <w:pStyle w:val="ListParagraph"/>
        <w:numPr>
          <w:ilvl w:val="0"/>
          <w:numId w:val="30"/>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FF2B679" w14:textId="77777777" w:rsidR="00643B1D" w:rsidRPr="00480423" w:rsidRDefault="00643B1D" w:rsidP="00643B1D">
      <w:pPr>
        <w:pStyle w:val="ListParagraph"/>
        <w:rPr>
          <w:color w:val="000000"/>
        </w:rPr>
      </w:pPr>
    </w:p>
    <w:p w14:paraId="7D4F1812" w14:textId="77777777" w:rsidR="00643B1D" w:rsidRDefault="00643B1D" w:rsidP="00A8441F">
      <w:pPr>
        <w:pStyle w:val="ListParagraph"/>
        <w:numPr>
          <w:ilvl w:val="0"/>
          <w:numId w:val="30"/>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5E5B5BC1" w14:textId="77777777" w:rsidR="00643B1D" w:rsidRPr="00480423" w:rsidRDefault="00643B1D" w:rsidP="00643B1D">
      <w:pPr>
        <w:pStyle w:val="ListParagraph"/>
        <w:rPr>
          <w:color w:val="000000"/>
        </w:rPr>
      </w:pPr>
    </w:p>
    <w:p w14:paraId="71DBE6A2" w14:textId="77777777" w:rsidR="00643B1D" w:rsidRPr="00480423" w:rsidRDefault="00643B1D" w:rsidP="00A8441F">
      <w:pPr>
        <w:pStyle w:val="ListParagraph"/>
        <w:numPr>
          <w:ilvl w:val="0"/>
          <w:numId w:val="30"/>
        </w:numPr>
        <w:autoSpaceDE w:val="0"/>
        <w:autoSpaceDN w:val="0"/>
        <w:adjustRightInd w:val="0"/>
        <w:ind w:left="720"/>
        <w:rPr>
          <w:color w:val="000000"/>
        </w:rPr>
      </w:pPr>
      <w:r w:rsidRPr="00480423">
        <w:rPr>
          <w:color w:val="000000"/>
        </w:rPr>
        <w:t xml:space="preserve">All services rendered to the State </w:t>
      </w:r>
      <w:proofErr w:type="gramStart"/>
      <w:r w:rsidRPr="00480423">
        <w:rPr>
          <w:color w:val="000000"/>
        </w:rPr>
        <w:t>shall be performed</w:t>
      </w:r>
      <w:proofErr w:type="gramEnd"/>
      <w:r w:rsidRPr="00480423">
        <w:rPr>
          <w:color w:val="000000"/>
        </w:rPr>
        <w:t xml:space="preserve"> in strict and full accordance with the specifications stated in the contract. The contract </w:t>
      </w:r>
      <w:proofErr w:type="gramStart"/>
      <w:r w:rsidRPr="00480423">
        <w:rPr>
          <w:color w:val="000000"/>
        </w:rPr>
        <w:t>shall not be considered</w:t>
      </w:r>
      <w:proofErr w:type="gramEnd"/>
      <w:r w:rsidRPr="00480423">
        <w:rPr>
          <w:color w:val="000000"/>
        </w:rPr>
        <w:t xml:space="preserve"> complete until final approval by the State's using agency is rendered. </w:t>
      </w:r>
    </w:p>
    <w:p w14:paraId="1C2BC7CB" w14:textId="77777777" w:rsidR="00643B1D" w:rsidRPr="00955DFD" w:rsidRDefault="00643B1D" w:rsidP="00643B1D">
      <w:pPr>
        <w:autoSpaceDE w:val="0"/>
        <w:autoSpaceDN w:val="0"/>
        <w:adjustRightInd w:val="0"/>
        <w:rPr>
          <w:color w:val="000000"/>
        </w:rPr>
      </w:pPr>
    </w:p>
    <w:p w14:paraId="569C82CC" w14:textId="77777777" w:rsidR="00643B1D" w:rsidRPr="00851065" w:rsidRDefault="00643B1D" w:rsidP="00643B1D">
      <w:pPr>
        <w:pStyle w:val="Heading2"/>
        <w:numPr>
          <w:ilvl w:val="0"/>
          <w:numId w:val="0"/>
        </w:numPr>
        <w:ind w:left="576" w:hanging="576"/>
      </w:pPr>
      <w:bookmarkStart w:id="561" w:name="_Toc485039895"/>
      <w:bookmarkStart w:id="562" w:name="_Toc485041311"/>
      <w:bookmarkStart w:id="563" w:name="_Toc6229056"/>
      <w:bookmarkStart w:id="564" w:name="_Toc11677573"/>
      <w:r w:rsidRPr="00F91E2A">
        <w:t>5.12</w:t>
      </w:r>
      <w:r>
        <w:tab/>
      </w:r>
      <w:r w:rsidRPr="00784B37">
        <w:t>DELIVERY REQUIREMENTS</w:t>
      </w:r>
      <w:bookmarkEnd w:id="561"/>
      <w:bookmarkEnd w:id="562"/>
      <w:bookmarkEnd w:id="563"/>
      <w:bookmarkEnd w:id="564"/>
    </w:p>
    <w:p w14:paraId="4D52B3F6" w14:textId="77777777" w:rsidR="00643B1D" w:rsidRDefault="00643B1D" w:rsidP="00A8441F">
      <w:pPr>
        <w:pStyle w:val="ListParagraph"/>
        <w:numPr>
          <w:ilvl w:val="1"/>
          <w:numId w:val="31"/>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8CEB4C3" w14:textId="77777777" w:rsidR="00643B1D" w:rsidRPr="00480423" w:rsidRDefault="00643B1D" w:rsidP="00643B1D">
      <w:pPr>
        <w:pStyle w:val="ListParagraph"/>
        <w:autoSpaceDE w:val="0"/>
        <w:autoSpaceDN w:val="0"/>
        <w:adjustRightInd w:val="0"/>
        <w:rPr>
          <w:color w:val="000000"/>
        </w:rPr>
      </w:pPr>
    </w:p>
    <w:p w14:paraId="2CF99939" w14:textId="77777777" w:rsidR="00643B1D" w:rsidRDefault="00643B1D" w:rsidP="00A8441F">
      <w:pPr>
        <w:pStyle w:val="ListParagraph"/>
        <w:numPr>
          <w:ilvl w:val="1"/>
          <w:numId w:val="31"/>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7E77E743" w14:textId="77777777" w:rsidR="00643B1D" w:rsidRPr="00480423" w:rsidRDefault="00643B1D" w:rsidP="00643B1D">
      <w:pPr>
        <w:autoSpaceDE w:val="0"/>
        <w:autoSpaceDN w:val="0"/>
        <w:adjustRightInd w:val="0"/>
        <w:rPr>
          <w:color w:val="000000"/>
        </w:rPr>
      </w:pPr>
      <w:r w:rsidRPr="00480423">
        <w:rPr>
          <w:color w:val="000000"/>
        </w:rPr>
        <w:t xml:space="preserve"> </w:t>
      </w:r>
    </w:p>
    <w:p w14:paraId="58EFE116" w14:textId="77777777" w:rsidR="00643B1D" w:rsidRDefault="00643B1D" w:rsidP="00A8441F">
      <w:pPr>
        <w:pStyle w:val="ListParagraph"/>
        <w:numPr>
          <w:ilvl w:val="1"/>
          <w:numId w:val="31"/>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059AEAA1" w14:textId="77777777" w:rsidR="00643B1D" w:rsidRPr="00017F15" w:rsidRDefault="00643B1D" w:rsidP="00643B1D">
      <w:pPr>
        <w:pStyle w:val="ListParagraph"/>
        <w:rPr>
          <w:color w:val="000000"/>
        </w:rPr>
      </w:pPr>
    </w:p>
    <w:p w14:paraId="2327C99A" w14:textId="77777777" w:rsidR="00643B1D" w:rsidRPr="00EB2E39" w:rsidRDefault="00643B1D" w:rsidP="00A8441F">
      <w:pPr>
        <w:pStyle w:val="ListParagraph"/>
        <w:numPr>
          <w:ilvl w:val="1"/>
          <w:numId w:val="31"/>
        </w:numPr>
        <w:autoSpaceDE w:val="0"/>
        <w:autoSpaceDN w:val="0"/>
        <w:adjustRightInd w:val="0"/>
        <w:ind w:left="720"/>
        <w:rPr>
          <w:color w:val="000000"/>
        </w:rPr>
      </w:pPr>
      <w:r w:rsidRPr="00EB2E39">
        <w:rPr>
          <w:color w:val="000000"/>
        </w:rPr>
        <w:t xml:space="preserve">In the event delivery of goods or services </w:t>
      </w:r>
      <w:proofErr w:type="gramStart"/>
      <w:r w:rsidRPr="00EB2E39">
        <w:rPr>
          <w:color w:val="000000"/>
        </w:rPr>
        <w:t>is not made</w:t>
      </w:r>
      <w:proofErr w:type="gramEnd"/>
      <w:r w:rsidRPr="00EB2E39">
        <w:rPr>
          <w:color w:val="000000"/>
        </w:rPr>
        <w:t xml:space="preserve"> within the number of days stipulated or under the schedule defined in the contract, the using agency shall be authorized to obtain the material or service from any available source, the difference in price, if any, to be paid by the contractor. </w:t>
      </w:r>
    </w:p>
    <w:p w14:paraId="486DEBBE" w14:textId="77777777" w:rsidR="00643B1D" w:rsidRDefault="00643B1D" w:rsidP="00643B1D">
      <w:pPr>
        <w:autoSpaceDE w:val="0"/>
        <w:autoSpaceDN w:val="0"/>
        <w:adjustRightInd w:val="0"/>
        <w:rPr>
          <w:color w:val="000000"/>
        </w:rPr>
      </w:pPr>
    </w:p>
    <w:p w14:paraId="3BF9A6D9" w14:textId="77777777" w:rsidR="00643B1D" w:rsidRDefault="00643B1D" w:rsidP="00643B1D">
      <w:pPr>
        <w:pStyle w:val="Heading2"/>
        <w:numPr>
          <w:ilvl w:val="0"/>
          <w:numId w:val="0"/>
        </w:numPr>
        <w:ind w:left="576" w:hanging="576"/>
      </w:pPr>
      <w:bookmarkStart w:id="565" w:name="_Toc485039896"/>
      <w:bookmarkStart w:id="566" w:name="_Toc485041312"/>
      <w:bookmarkStart w:id="567" w:name="_Toc6229057"/>
      <w:bookmarkStart w:id="568" w:name="_Toc11677574"/>
      <w:r w:rsidRPr="00F91E2A">
        <w:t>5.13</w:t>
      </w:r>
      <w:r>
        <w:tab/>
      </w:r>
      <w:r w:rsidRPr="00784B37">
        <w:t>APPLICABLE LAW AND JURISDICTION</w:t>
      </w:r>
      <w:bookmarkEnd w:id="565"/>
      <w:bookmarkEnd w:id="566"/>
      <w:bookmarkEnd w:id="567"/>
      <w:bookmarkEnd w:id="568"/>
    </w:p>
    <w:p w14:paraId="7382AFF7" w14:textId="77777777" w:rsidR="00643B1D" w:rsidRPr="00851065" w:rsidRDefault="00643B1D" w:rsidP="00643B1D">
      <w:pPr>
        <w:autoSpaceDE w:val="0"/>
        <w:autoSpaceDN w:val="0"/>
        <w:adjustRightInd w:val="0"/>
        <w:rPr>
          <w:color w:val="000000"/>
        </w:rPr>
      </w:pPr>
      <w:r w:rsidRPr="00851065">
        <w:rPr>
          <w:color w:val="000000"/>
        </w:rPr>
        <w:t xml:space="preserve">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7A58E76" w14:textId="77777777" w:rsidR="00643B1D" w:rsidRPr="00851065" w:rsidRDefault="00643B1D" w:rsidP="00643B1D">
      <w:pPr>
        <w:autoSpaceDE w:val="0"/>
        <w:autoSpaceDN w:val="0"/>
        <w:adjustRightInd w:val="0"/>
        <w:rPr>
          <w:b/>
          <w:color w:val="000000"/>
        </w:rPr>
      </w:pPr>
    </w:p>
    <w:p w14:paraId="25574F43" w14:textId="77777777" w:rsidR="00643B1D" w:rsidRDefault="00643B1D" w:rsidP="00643B1D">
      <w:pPr>
        <w:pStyle w:val="Heading2"/>
        <w:numPr>
          <w:ilvl w:val="0"/>
          <w:numId w:val="0"/>
        </w:numPr>
        <w:ind w:left="576" w:hanging="576"/>
      </w:pPr>
      <w:bookmarkStart w:id="569" w:name="_Toc485039897"/>
      <w:bookmarkStart w:id="570" w:name="_Toc485041313"/>
      <w:bookmarkStart w:id="571" w:name="_Toc6229058"/>
      <w:bookmarkStart w:id="572" w:name="_Toc11677575"/>
      <w:r w:rsidRPr="00F91E2A">
        <w:lastRenderedPageBreak/>
        <w:t>5.14</w:t>
      </w:r>
      <w:r>
        <w:tab/>
      </w:r>
      <w:r w:rsidRPr="00784B37">
        <w:t>CONTRACT AMENDMENT</w:t>
      </w:r>
      <w:bookmarkEnd w:id="569"/>
      <w:bookmarkEnd w:id="570"/>
      <w:bookmarkEnd w:id="571"/>
      <w:bookmarkEnd w:id="572"/>
    </w:p>
    <w:p w14:paraId="218883B3" w14:textId="77777777" w:rsidR="00643B1D" w:rsidRPr="00851065" w:rsidRDefault="00643B1D" w:rsidP="00643B1D">
      <w:pPr>
        <w:autoSpaceDE w:val="0"/>
        <w:autoSpaceDN w:val="0"/>
        <w:adjustRightInd w:val="0"/>
        <w:rPr>
          <w:color w:val="000000"/>
        </w:rPr>
      </w:pPr>
      <w:r w:rsidRPr="00851065">
        <w:rPr>
          <w:color w:val="000000"/>
        </w:rPr>
        <w:t xml:space="preserve">Except as provided herein, the contract </w:t>
      </w:r>
      <w:proofErr w:type="gramStart"/>
      <w:r w:rsidRPr="00851065">
        <w:rPr>
          <w:color w:val="000000"/>
        </w:rPr>
        <w:t>may only be amended</w:t>
      </w:r>
      <w:proofErr w:type="gramEnd"/>
      <w:r w:rsidRPr="00851065">
        <w:rPr>
          <w:color w:val="000000"/>
        </w:rPr>
        <w:t xml:space="preserve"> by written agreement of the State and the contractor. </w:t>
      </w:r>
    </w:p>
    <w:p w14:paraId="0D313303" w14:textId="77777777" w:rsidR="00643B1D" w:rsidRPr="00851065" w:rsidRDefault="00643B1D" w:rsidP="00643B1D">
      <w:pPr>
        <w:autoSpaceDE w:val="0"/>
        <w:autoSpaceDN w:val="0"/>
        <w:adjustRightInd w:val="0"/>
        <w:rPr>
          <w:b/>
          <w:color w:val="000000"/>
        </w:rPr>
      </w:pPr>
    </w:p>
    <w:p w14:paraId="337EAA6B" w14:textId="77777777" w:rsidR="00643B1D" w:rsidRDefault="00643B1D" w:rsidP="00643B1D">
      <w:pPr>
        <w:pStyle w:val="Heading2"/>
        <w:numPr>
          <w:ilvl w:val="0"/>
          <w:numId w:val="0"/>
        </w:numPr>
        <w:ind w:left="576" w:hanging="576"/>
      </w:pPr>
      <w:bookmarkStart w:id="573" w:name="_Toc485039898"/>
      <w:bookmarkStart w:id="574" w:name="_Toc485041314"/>
      <w:bookmarkStart w:id="575" w:name="_Toc6229059"/>
      <w:bookmarkStart w:id="576" w:name="_Toc11677576"/>
      <w:r w:rsidRPr="00F91E2A">
        <w:t>5.15</w:t>
      </w:r>
      <w:r>
        <w:tab/>
      </w:r>
      <w:r w:rsidRPr="00784B37">
        <w:t>MAINTENANCE OF RECORDS</w:t>
      </w:r>
      <w:bookmarkEnd w:id="573"/>
      <w:bookmarkEnd w:id="574"/>
      <w:bookmarkEnd w:id="575"/>
      <w:bookmarkEnd w:id="576"/>
    </w:p>
    <w:p w14:paraId="1D5CAAC8" w14:textId="77777777" w:rsidR="00643B1D" w:rsidRPr="00851065" w:rsidRDefault="00643B1D" w:rsidP="00643B1D">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proofErr w:type="gramStart"/>
      <w:r>
        <w:rPr>
          <w:color w:val="000000"/>
        </w:rPr>
        <w:t>a longer period is required by law</w:t>
      </w:r>
      <w:proofErr w:type="gramEnd"/>
      <w:r w:rsidRPr="00851065">
        <w:rPr>
          <w:color w:val="000000"/>
        </w:rPr>
        <w:t xml:space="preserve">. Such records </w:t>
      </w:r>
      <w:proofErr w:type="gramStart"/>
      <w:r w:rsidRPr="00851065">
        <w:rPr>
          <w:color w:val="000000"/>
        </w:rPr>
        <w:t>shall be made</w:t>
      </w:r>
      <w:proofErr w:type="gramEnd"/>
      <w:r w:rsidRPr="00851065">
        <w:rPr>
          <w:color w:val="000000"/>
        </w:rPr>
        <w:t xml:space="preserve"> available to the State, including the Comptroller, for audit and review.</w:t>
      </w:r>
    </w:p>
    <w:p w14:paraId="07108151" w14:textId="77777777" w:rsidR="00643B1D" w:rsidRPr="00851065" w:rsidRDefault="00643B1D" w:rsidP="00643B1D">
      <w:pPr>
        <w:autoSpaceDE w:val="0"/>
        <w:autoSpaceDN w:val="0"/>
        <w:adjustRightInd w:val="0"/>
        <w:rPr>
          <w:b/>
          <w:color w:val="000000"/>
        </w:rPr>
      </w:pPr>
    </w:p>
    <w:p w14:paraId="1F3DBEEB" w14:textId="77777777" w:rsidR="00643B1D" w:rsidRDefault="00643B1D" w:rsidP="00643B1D">
      <w:pPr>
        <w:pStyle w:val="Heading2"/>
        <w:numPr>
          <w:ilvl w:val="0"/>
          <w:numId w:val="0"/>
        </w:numPr>
        <w:ind w:left="576" w:hanging="576"/>
      </w:pPr>
      <w:bookmarkStart w:id="577" w:name="_Toc485039899"/>
      <w:bookmarkStart w:id="578" w:name="_Toc485041315"/>
      <w:bookmarkStart w:id="579" w:name="_Toc6229060"/>
      <w:bookmarkStart w:id="580" w:name="_Toc11677577"/>
      <w:r w:rsidRPr="00F91E2A">
        <w:t>5.16</w:t>
      </w:r>
      <w:r>
        <w:tab/>
      </w:r>
      <w:r w:rsidRPr="00784B37">
        <w:t>ASSIGNMENT OF ANTITRUST CLAIM(S)</w:t>
      </w:r>
      <w:bookmarkEnd w:id="577"/>
      <w:bookmarkEnd w:id="578"/>
      <w:bookmarkEnd w:id="579"/>
      <w:bookmarkEnd w:id="580"/>
    </w:p>
    <w:p w14:paraId="1ED20395" w14:textId="77777777" w:rsidR="00643B1D" w:rsidRPr="00C65B22" w:rsidRDefault="00643B1D" w:rsidP="00643B1D">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w:t>
      </w:r>
      <w:proofErr w:type="gramStart"/>
      <w:r w:rsidRPr="00851065">
        <w:rPr>
          <w:color w:val="000000"/>
        </w:rPr>
        <w:t>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w:t>
      </w:r>
      <w:proofErr w:type="gramEnd"/>
      <w:r w:rsidRPr="00851065">
        <w:rPr>
          <w:color w:val="000000"/>
        </w:rPr>
        <w:t xml:space="preserve"> </w:t>
      </w:r>
    </w:p>
    <w:p w14:paraId="79E0262B" w14:textId="77777777" w:rsidR="00643B1D" w:rsidRPr="00C65B22" w:rsidRDefault="00643B1D" w:rsidP="00643B1D">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272544EC" w14:textId="77777777" w:rsidR="00643B1D" w:rsidRPr="00C65B22" w:rsidRDefault="00643B1D" w:rsidP="00643B1D">
      <w:pPr>
        <w:autoSpaceDE w:val="0"/>
        <w:autoSpaceDN w:val="0"/>
        <w:adjustRightInd w:val="0"/>
        <w:ind w:left="720"/>
        <w:rPr>
          <w:color w:val="000000"/>
        </w:rPr>
      </w:pPr>
    </w:p>
    <w:p w14:paraId="5BD1CA9B" w14:textId="77777777" w:rsidR="00643B1D" w:rsidRPr="00480423" w:rsidRDefault="00643B1D" w:rsidP="00A8441F">
      <w:pPr>
        <w:pStyle w:val="ListParagraph"/>
        <w:numPr>
          <w:ilvl w:val="1"/>
          <w:numId w:val="32"/>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1A5670FB" w14:textId="77777777" w:rsidR="00643B1D" w:rsidRPr="00480423" w:rsidRDefault="00643B1D" w:rsidP="00A8441F">
      <w:pPr>
        <w:pStyle w:val="ListParagraph"/>
        <w:numPr>
          <w:ilvl w:val="1"/>
          <w:numId w:val="32"/>
        </w:numPr>
        <w:autoSpaceDE w:val="0"/>
        <w:autoSpaceDN w:val="0"/>
        <w:adjustRightInd w:val="0"/>
        <w:spacing w:after="200"/>
        <w:ind w:left="720"/>
        <w:rPr>
          <w:color w:val="000000"/>
        </w:rPr>
      </w:pPr>
      <w:r w:rsidRPr="00480423">
        <w:rPr>
          <w:color w:val="000000"/>
        </w:rPr>
        <w:t xml:space="preserve">It shall advise the Attorney General of New Jersey: </w:t>
      </w:r>
    </w:p>
    <w:p w14:paraId="01390A67" w14:textId="77777777" w:rsidR="00643B1D" w:rsidRPr="00955DFD" w:rsidRDefault="00643B1D" w:rsidP="00643B1D">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450D442" w14:textId="77777777" w:rsidR="00643B1D" w:rsidRPr="00955DFD" w:rsidRDefault="00643B1D" w:rsidP="00643B1D">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BEB9C5B" w14:textId="77777777" w:rsidR="00643B1D" w:rsidRPr="00480423" w:rsidRDefault="00643B1D" w:rsidP="00A8441F">
      <w:pPr>
        <w:pStyle w:val="ListParagraph"/>
        <w:numPr>
          <w:ilvl w:val="1"/>
          <w:numId w:val="32"/>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8DA0CC3" w14:textId="77777777" w:rsidR="00643B1D" w:rsidRDefault="00643B1D" w:rsidP="00A8441F">
      <w:pPr>
        <w:pStyle w:val="ListParagraph"/>
        <w:numPr>
          <w:ilvl w:val="1"/>
          <w:numId w:val="32"/>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w:t>
      </w:r>
      <w:proofErr w:type="gramStart"/>
      <w:r w:rsidRPr="00480423">
        <w:rPr>
          <w:color w:val="000000"/>
        </w:rPr>
        <w:t>is made</w:t>
      </w:r>
      <w:proofErr w:type="gramEnd"/>
      <w:r w:rsidRPr="00480423">
        <w:rPr>
          <w:color w:val="000000"/>
        </w:rPr>
        <w:t xml:space="preserve"> to the contractor, it shall promptly pay over to the State of New Jersey the allotted share thereof, if any, assigned to the State hereunder. </w:t>
      </w:r>
    </w:p>
    <w:p w14:paraId="302843C9" w14:textId="77777777" w:rsidR="00643B1D" w:rsidRPr="00784B37" w:rsidRDefault="00643B1D" w:rsidP="00643B1D">
      <w:pPr>
        <w:autoSpaceDE w:val="0"/>
        <w:autoSpaceDN w:val="0"/>
        <w:adjustRightInd w:val="0"/>
        <w:rPr>
          <w:rFonts w:ascii="Arial Narrow" w:hAnsi="Arial Narrow" w:cs="Arial"/>
          <w:color w:val="000000"/>
        </w:rPr>
      </w:pPr>
      <w:bookmarkStart w:id="581" w:name="_Toc485039900"/>
      <w:bookmarkStart w:id="582" w:name="_Toc485041316"/>
      <w:bookmarkStart w:id="583" w:name="_Toc6229061"/>
      <w:bookmarkStart w:id="584" w:name="_Toc11677578"/>
      <w:r w:rsidRPr="00C23A29">
        <w:rPr>
          <w:rStyle w:val="Heading2Char"/>
        </w:rPr>
        <w:t>6</w:t>
      </w:r>
      <w:bookmarkEnd w:id="581"/>
      <w:bookmarkEnd w:id="582"/>
      <w:bookmarkEnd w:id="583"/>
      <w:bookmarkEnd w:id="58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13BD34ED" w14:textId="77777777" w:rsidR="00643B1D" w:rsidRPr="00851065" w:rsidRDefault="00643B1D" w:rsidP="00643B1D">
      <w:pPr>
        <w:autoSpaceDE w:val="0"/>
        <w:autoSpaceDN w:val="0"/>
        <w:adjustRightInd w:val="0"/>
        <w:rPr>
          <w:b/>
          <w:color w:val="000000"/>
        </w:rPr>
      </w:pPr>
    </w:p>
    <w:p w14:paraId="5CA41B16" w14:textId="77777777" w:rsidR="00643B1D" w:rsidRDefault="00643B1D" w:rsidP="00643B1D">
      <w:pPr>
        <w:pStyle w:val="Heading2"/>
        <w:numPr>
          <w:ilvl w:val="0"/>
          <w:numId w:val="0"/>
        </w:numPr>
      </w:pPr>
      <w:bookmarkStart w:id="585" w:name="_Toc485039901"/>
      <w:bookmarkStart w:id="586" w:name="_Toc485041317"/>
      <w:bookmarkStart w:id="587" w:name="_Toc6229062"/>
      <w:bookmarkStart w:id="588" w:name="_Toc11677579"/>
      <w:r w:rsidRPr="00F91E2A">
        <w:t>6.1</w:t>
      </w:r>
      <w:r>
        <w:tab/>
      </w:r>
      <w:r w:rsidRPr="00784B37">
        <w:t>PRICE FLUCTUATION DURING CONTRACT</w:t>
      </w:r>
      <w:bookmarkEnd w:id="585"/>
      <w:bookmarkEnd w:id="586"/>
      <w:bookmarkEnd w:id="587"/>
      <w:bookmarkEnd w:id="588"/>
    </w:p>
    <w:p w14:paraId="1EAFF8EB" w14:textId="77777777" w:rsidR="00643B1D" w:rsidRPr="00851065" w:rsidRDefault="00643B1D" w:rsidP="00643B1D">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ED09F7" w14:textId="77777777" w:rsidR="00643B1D" w:rsidRPr="00C65B22" w:rsidRDefault="00643B1D" w:rsidP="00643B1D">
      <w:pPr>
        <w:autoSpaceDE w:val="0"/>
        <w:autoSpaceDN w:val="0"/>
        <w:adjustRightInd w:val="0"/>
        <w:rPr>
          <w:color w:val="000000"/>
        </w:rPr>
      </w:pPr>
      <w:r w:rsidRPr="00851065">
        <w:rPr>
          <w:color w:val="000000"/>
        </w:rPr>
        <w:t xml:space="preserve">In the event of a </w:t>
      </w:r>
      <w:proofErr w:type="gramStart"/>
      <w:r w:rsidRPr="00851065">
        <w:rPr>
          <w:color w:val="000000"/>
        </w:rPr>
        <w:t>manufacturer's</w:t>
      </w:r>
      <w:proofErr w:type="gramEnd"/>
      <w:r w:rsidRPr="00851065">
        <w:rPr>
          <w:color w:val="000000"/>
        </w:rPr>
        <w:t xml:space="preserve">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w:t>
      </w:r>
      <w:proofErr w:type="gramStart"/>
      <w:r w:rsidRPr="00C65B22">
        <w:rPr>
          <w:color w:val="000000"/>
        </w:rPr>
        <w:t>must be notified</w:t>
      </w:r>
      <w:proofErr w:type="gramEnd"/>
      <w:r w:rsidRPr="00C65B22">
        <w:rPr>
          <w:color w:val="000000"/>
        </w:rPr>
        <w:t xml:space="preserve">, in writing, of any price reduction within five (5) days of the effective date. </w:t>
      </w:r>
    </w:p>
    <w:p w14:paraId="23A42438" w14:textId="77777777" w:rsidR="00643B1D" w:rsidRDefault="00643B1D" w:rsidP="00643B1D">
      <w:pPr>
        <w:autoSpaceDE w:val="0"/>
        <w:autoSpaceDN w:val="0"/>
        <w:adjustRightInd w:val="0"/>
        <w:rPr>
          <w:color w:val="000000"/>
        </w:rPr>
      </w:pPr>
    </w:p>
    <w:p w14:paraId="6B0E49DD" w14:textId="77777777" w:rsidR="00643B1D" w:rsidRDefault="00643B1D" w:rsidP="00643B1D">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1E34951B" w14:textId="77777777" w:rsidR="00643B1D" w:rsidRDefault="00643B1D" w:rsidP="00643B1D">
      <w:pPr>
        <w:rPr>
          <w:rFonts w:cs="Arial"/>
          <w:szCs w:val="22"/>
        </w:rPr>
      </w:pPr>
    </w:p>
    <w:p w14:paraId="6248DCFC" w14:textId="77777777" w:rsidR="00643B1D" w:rsidRPr="00D32ABB" w:rsidRDefault="00643B1D" w:rsidP="00643B1D">
      <w:pPr>
        <w:rPr>
          <w:rFonts w:cs="Arial"/>
          <w:szCs w:val="22"/>
        </w:rPr>
      </w:pPr>
      <w:r w:rsidRPr="00805359">
        <w:rPr>
          <w:rFonts w:cs="Arial"/>
          <w:szCs w:val="22"/>
        </w:rPr>
        <w:t xml:space="preserve">In an exceptional </w:t>
      </w:r>
      <w:proofErr w:type="gramStart"/>
      <w:r w:rsidRPr="00805359">
        <w:rPr>
          <w:rFonts w:cs="Arial"/>
          <w:szCs w:val="22"/>
        </w:rPr>
        <w:t>situation</w:t>
      </w:r>
      <w:proofErr w:type="gramEnd"/>
      <w:r w:rsidRPr="00805359">
        <w:rPr>
          <w:rFonts w:cs="Arial"/>
          <w:szCs w:val="22"/>
        </w:rPr>
        <w:t xml:space="preserve">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2052A7E2" w14:textId="77777777" w:rsidR="00643B1D" w:rsidRPr="00C65B22" w:rsidRDefault="00643B1D" w:rsidP="00643B1D">
      <w:pPr>
        <w:autoSpaceDE w:val="0"/>
        <w:autoSpaceDN w:val="0"/>
        <w:adjustRightInd w:val="0"/>
        <w:rPr>
          <w:color w:val="000000"/>
        </w:rPr>
      </w:pPr>
    </w:p>
    <w:p w14:paraId="1DFF5801" w14:textId="77777777" w:rsidR="00643B1D" w:rsidRDefault="00643B1D" w:rsidP="00643B1D">
      <w:pPr>
        <w:pStyle w:val="Heading2"/>
        <w:keepNext/>
        <w:numPr>
          <w:ilvl w:val="0"/>
          <w:numId w:val="0"/>
        </w:numPr>
        <w:ind w:left="576" w:hanging="576"/>
      </w:pPr>
      <w:bookmarkStart w:id="589" w:name="_Toc485039902"/>
      <w:bookmarkStart w:id="590" w:name="_Toc485041318"/>
      <w:bookmarkStart w:id="591" w:name="_Toc6229063"/>
      <w:bookmarkStart w:id="592" w:name="_Toc11677580"/>
      <w:r w:rsidRPr="00F91E2A">
        <w:lastRenderedPageBreak/>
        <w:t>6.2</w:t>
      </w:r>
      <w:r>
        <w:tab/>
      </w:r>
      <w:r w:rsidRPr="00784B37">
        <w:t>TAX CHARGES</w:t>
      </w:r>
      <w:bookmarkEnd w:id="589"/>
      <w:bookmarkEnd w:id="590"/>
      <w:bookmarkEnd w:id="591"/>
      <w:bookmarkEnd w:id="592"/>
    </w:p>
    <w:p w14:paraId="67DFDC1A" w14:textId="77777777" w:rsidR="00643B1D" w:rsidRDefault="00643B1D" w:rsidP="00643B1D">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20BC510" w14:textId="77777777" w:rsidR="00643B1D" w:rsidRPr="00851065" w:rsidRDefault="00643B1D" w:rsidP="00643B1D">
      <w:pPr>
        <w:autoSpaceDE w:val="0"/>
        <w:autoSpaceDN w:val="0"/>
        <w:adjustRightInd w:val="0"/>
        <w:rPr>
          <w:color w:val="000000"/>
        </w:rPr>
      </w:pPr>
    </w:p>
    <w:p w14:paraId="6893B4B3" w14:textId="77777777" w:rsidR="00643B1D" w:rsidRPr="00851065" w:rsidRDefault="00643B1D" w:rsidP="00643B1D">
      <w:pPr>
        <w:pStyle w:val="Heading2"/>
        <w:numPr>
          <w:ilvl w:val="0"/>
          <w:numId w:val="0"/>
        </w:numPr>
        <w:ind w:left="576" w:hanging="576"/>
      </w:pPr>
      <w:bookmarkStart w:id="593" w:name="_Toc485039903"/>
      <w:bookmarkStart w:id="594" w:name="_Toc485041319"/>
      <w:bookmarkStart w:id="595" w:name="_Toc6229064"/>
      <w:bookmarkStart w:id="596" w:name="_Toc11677581"/>
      <w:r w:rsidRPr="00F91E2A">
        <w:t>6.3</w:t>
      </w:r>
      <w:r>
        <w:tab/>
      </w:r>
      <w:r w:rsidRPr="00784B37">
        <w:t>PAYMENT TO VENDORS</w:t>
      </w:r>
      <w:bookmarkEnd w:id="593"/>
      <w:bookmarkEnd w:id="594"/>
      <w:bookmarkEnd w:id="595"/>
      <w:bookmarkEnd w:id="596"/>
    </w:p>
    <w:p w14:paraId="05883895" w14:textId="77777777" w:rsidR="00643B1D" w:rsidRDefault="00643B1D" w:rsidP="00A8441F">
      <w:pPr>
        <w:pStyle w:val="ListParagraph"/>
        <w:keepNext/>
        <w:numPr>
          <w:ilvl w:val="0"/>
          <w:numId w:val="33"/>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w:t>
      </w:r>
      <w:proofErr w:type="gramStart"/>
      <w:r w:rsidRPr="00480423">
        <w:rPr>
          <w:color w:val="000000"/>
        </w:rPr>
        <w:t>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480423">
        <w:rPr>
          <w:color w:val="000000"/>
        </w:rPr>
        <w:t xml:space="preserve">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55EF61C7" w14:textId="77777777" w:rsidR="00643B1D" w:rsidRPr="00480423" w:rsidRDefault="00643B1D" w:rsidP="00643B1D">
      <w:pPr>
        <w:pStyle w:val="ListParagraph"/>
        <w:autoSpaceDE w:val="0"/>
        <w:autoSpaceDN w:val="0"/>
        <w:adjustRightInd w:val="0"/>
        <w:rPr>
          <w:color w:val="000000"/>
        </w:rPr>
      </w:pPr>
    </w:p>
    <w:p w14:paraId="5B86EB3B" w14:textId="77777777" w:rsidR="00643B1D" w:rsidRDefault="00643B1D" w:rsidP="00A8441F">
      <w:pPr>
        <w:pStyle w:val="ListParagraph"/>
        <w:numPr>
          <w:ilvl w:val="0"/>
          <w:numId w:val="33"/>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w:t>
      </w:r>
      <w:proofErr w:type="gramStart"/>
      <w:r w:rsidRPr="00480423">
        <w:rPr>
          <w:color w:val="000000"/>
        </w:rPr>
        <w:t>is sought</w:t>
      </w:r>
      <w:proofErr w:type="gramEnd"/>
      <w:r w:rsidRPr="00480423">
        <w:rPr>
          <w:color w:val="000000"/>
        </w:rPr>
        <w:t xml:space="preserve"> has been satisfactorily completed or delivered. For commodity contracts, the invoice, together with the original Bill of Lading, express receipt and other related papers </w:t>
      </w:r>
      <w:proofErr w:type="gramStart"/>
      <w:r w:rsidRPr="00480423">
        <w:rPr>
          <w:color w:val="000000"/>
        </w:rPr>
        <w:t>must be sent</w:t>
      </w:r>
      <w:proofErr w:type="gramEnd"/>
      <w:r w:rsidRPr="00480423">
        <w:rPr>
          <w:color w:val="000000"/>
        </w:rPr>
        <w:t xml:space="preserve">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480423">
        <w:rPr>
          <w:color w:val="000000"/>
        </w:rPr>
        <w:t>RFP price sheet line number</w:t>
      </w:r>
      <w:proofErr w:type="gramEnd"/>
      <w:r w:rsidRPr="00480423">
        <w:rPr>
          <w:color w:val="000000"/>
        </w:rPr>
        <w:t xml:space="preserve"> from the contractor’s bid proposal. All invoices must be approved by the State Contract Manager or using agency before payment will be authorized</w:t>
      </w:r>
      <w:r>
        <w:rPr>
          <w:color w:val="000000"/>
        </w:rPr>
        <w:t>;</w:t>
      </w:r>
      <w:r w:rsidRPr="00480423">
        <w:rPr>
          <w:color w:val="000000"/>
        </w:rPr>
        <w:t xml:space="preserve"> </w:t>
      </w:r>
    </w:p>
    <w:p w14:paraId="61FB0B67" w14:textId="77777777" w:rsidR="00643B1D" w:rsidRPr="00480423" w:rsidRDefault="00643B1D" w:rsidP="00643B1D">
      <w:pPr>
        <w:pStyle w:val="ListParagraph"/>
        <w:autoSpaceDE w:val="0"/>
        <w:autoSpaceDN w:val="0"/>
        <w:adjustRightInd w:val="0"/>
        <w:rPr>
          <w:color w:val="000000"/>
        </w:rPr>
      </w:pPr>
    </w:p>
    <w:p w14:paraId="76F14781" w14:textId="77777777" w:rsidR="00643B1D" w:rsidRDefault="00643B1D" w:rsidP="00A8441F">
      <w:pPr>
        <w:pStyle w:val="ListParagraph"/>
        <w:numPr>
          <w:ilvl w:val="0"/>
          <w:numId w:val="33"/>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w:t>
      </w:r>
      <w:proofErr w:type="gramStart"/>
      <w:r w:rsidRPr="00480423">
        <w:rPr>
          <w:color w:val="000000"/>
        </w:rPr>
        <w:t>shall not be made</w:t>
      </w:r>
      <w:proofErr w:type="gramEnd"/>
      <w:r w:rsidRPr="00480423">
        <w:rPr>
          <w:color w:val="000000"/>
        </w:rPr>
        <w:t xml:space="preserve"> without such documentation. A form of timekeeping record that should be adapted as appropriate for the Scope of Work being performed can be found at </w:t>
      </w:r>
      <w:hyperlink r:id="rId73" w:history="1">
        <w:r w:rsidRPr="00B314AD">
          <w:rPr>
            <w:rStyle w:val="Hyperlink"/>
          </w:rPr>
          <w:t>www.nj.gov/treasury/purchase/forms/Vendor_Timesheet.xls</w:t>
        </w:r>
      </w:hyperlink>
      <w:r>
        <w:rPr>
          <w:color w:val="000000"/>
        </w:rPr>
        <w:t>; and</w:t>
      </w:r>
    </w:p>
    <w:p w14:paraId="21511EF2" w14:textId="77777777" w:rsidR="00643B1D" w:rsidRPr="00480423" w:rsidRDefault="00643B1D" w:rsidP="00643B1D">
      <w:pPr>
        <w:pStyle w:val="ListParagraph"/>
        <w:rPr>
          <w:color w:val="000000"/>
        </w:rPr>
      </w:pPr>
    </w:p>
    <w:p w14:paraId="401CDFCA" w14:textId="77777777" w:rsidR="00643B1D" w:rsidRPr="00480423" w:rsidRDefault="00643B1D" w:rsidP="00A8441F">
      <w:pPr>
        <w:pStyle w:val="ListParagraph"/>
        <w:numPr>
          <w:ilvl w:val="0"/>
          <w:numId w:val="33"/>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w:t>
      </w:r>
      <w:proofErr w:type="gramStart"/>
      <w:r w:rsidRPr="00480423">
        <w:rPr>
          <w:color w:val="000000"/>
        </w:rPr>
        <w:t>shall be sent</w:t>
      </w:r>
      <w:proofErr w:type="gramEnd"/>
      <w:r w:rsidRPr="00480423">
        <w:rPr>
          <w:color w:val="000000"/>
        </w:rPr>
        <w:t xml:space="preserve"> to the Chief of Operations, Division of Revenue, P.O. Box 628, Trenton, NJ 08646. </w:t>
      </w:r>
    </w:p>
    <w:p w14:paraId="2EC212DD" w14:textId="77777777" w:rsidR="00643B1D" w:rsidRPr="00955DFD" w:rsidRDefault="00643B1D" w:rsidP="00643B1D">
      <w:pPr>
        <w:autoSpaceDE w:val="0"/>
        <w:autoSpaceDN w:val="0"/>
        <w:adjustRightInd w:val="0"/>
        <w:rPr>
          <w:b/>
          <w:color w:val="000000"/>
        </w:rPr>
      </w:pPr>
    </w:p>
    <w:p w14:paraId="665A70E3" w14:textId="77777777" w:rsidR="00643B1D" w:rsidRDefault="00643B1D" w:rsidP="00643B1D">
      <w:pPr>
        <w:pStyle w:val="Heading2"/>
        <w:numPr>
          <w:ilvl w:val="0"/>
          <w:numId w:val="0"/>
        </w:numPr>
        <w:ind w:left="576" w:hanging="576"/>
      </w:pPr>
      <w:bookmarkStart w:id="597" w:name="_Toc485039904"/>
      <w:bookmarkStart w:id="598" w:name="_Toc485041320"/>
      <w:bookmarkStart w:id="599" w:name="_Toc6229065"/>
      <w:bookmarkStart w:id="600" w:name="_Toc11677582"/>
      <w:r w:rsidRPr="00F91E2A">
        <w:t>6.4</w:t>
      </w:r>
      <w:r>
        <w:tab/>
      </w:r>
      <w:r w:rsidRPr="00784B37">
        <w:t>OPTIONAL PAYMENT METHOD: P-CARD</w:t>
      </w:r>
      <w:bookmarkEnd w:id="597"/>
      <w:bookmarkEnd w:id="598"/>
      <w:bookmarkEnd w:id="599"/>
      <w:bookmarkEnd w:id="600"/>
    </w:p>
    <w:p w14:paraId="36A9B50B" w14:textId="77777777" w:rsidR="00643B1D" w:rsidRPr="00C65B22" w:rsidRDefault="00643B1D" w:rsidP="00643B1D">
      <w:pPr>
        <w:autoSpaceDE w:val="0"/>
        <w:autoSpaceDN w:val="0"/>
        <w:adjustRightInd w:val="0"/>
        <w:rPr>
          <w:color w:val="000000"/>
        </w:rPr>
      </w:pPr>
      <w:r w:rsidRPr="00851065">
        <w:rPr>
          <w:color w:val="000000"/>
        </w:rPr>
        <w:t xml:space="preserve">The State offers contractors the opportunity to </w:t>
      </w:r>
      <w:proofErr w:type="gramStart"/>
      <w:r w:rsidRPr="00851065">
        <w:rPr>
          <w:color w:val="000000"/>
        </w:rPr>
        <w:t>be paid</w:t>
      </w:r>
      <w:proofErr w:type="gramEnd"/>
      <w:r w:rsidRPr="00851065">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w:t>
      </w:r>
      <w:proofErr w:type="gramStart"/>
      <w:r w:rsidRPr="00851065">
        <w:rPr>
          <w:color w:val="000000"/>
        </w:rPr>
        <w:t>can be obtained</w:t>
      </w:r>
      <w:proofErr w:type="gramEnd"/>
      <w:r w:rsidRPr="00851065">
        <w:rPr>
          <w:color w:val="000000"/>
        </w:rPr>
        <w:t xml:space="preserve"> from banks or merchant service companies. </w:t>
      </w:r>
    </w:p>
    <w:p w14:paraId="27933526" w14:textId="77777777" w:rsidR="00643B1D" w:rsidRPr="00C65B22" w:rsidRDefault="00643B1D" w:rsidP="00643B1D">
      <w:pPr>
        <w:autoSpaceDE w:val="0"/>
        <w:autoSpaceDN w:val="0"/>
        <w:adjustRightInd w:val="0"/>
        <w:rPr>
          <w:b/>
          <w:color w:val="000000"/>
        </w:rPr>
      </w:pPr>
    </w:p>
    <w:p w14:paraId="556AB796" w14:textId="77777777" w:rsidR="00643B1D" w:rsidRDefault="00643B1D" w:rsidP="00643B1D">
      <w:pPr>
        <w:pStyle w:val="Heading2"/>
        <w:numPr>
          <w:ilvl w:val="0"/>
          <w:numId w:val="0"/>
        </w:numPr>
        <w:ind w:left="576" w:hanging="576"/>
      </w:pPr>
      <w:bookmarkStart w:id="601" w:name="_Toc485039905"/>
      <w:bookmarkStart w:id="602" w:name="_Toc485041321"/>
      <w:bookmarkStart w:id="603" w:name="_Toc6229066"/>
      <w:bookmarkStart w:id="604" w:name="_Toc11677583"/>
      <w:r w:rsidRPr="00F91E2A">
        <w:t>6.5</w:t>
      </w:r>
      <w:r>
        <w:tab/>
      </w:r>
      <w:r w:rsidRPr="00784B37">
        <w:t>NEW JERSEY PROMPT PAYMENT ACT</w:t>
      </w:r>
      <w:bookmarkEnd w:id="601"/>
      <w:bookmarkEnd w:id="602"/>
      <w:bookmarkEnd w:id="603"/>
      <w:bookmarkEnd w:id="604"/>
    </w:p>
    <w:p w14:paraId="7A11EBF3" w14:textId="77777777" w:rsidR="00643B1D" w:rsidRPr="00C65B22" w:rsidRDefault="00643B1D" w:rsidP="00643B1D">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w:t>
      </w:r>
      <w:proofErr w:type="gramEnd"/>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w:t>
      </w:r>
      <w:proofErr w:type="gramStart"/>
      <w:r w:rsidRPr="00851065">
        <w:rPr>
          <w:color w:val="000000"/>
        </w:rPr>
        <w:t>must be received</w:t>
      </w:r>
      <w:proofErr w:type="gramEnd"/>
      <w:r w:rsidRPr="00851065">
        <w:rPr>
          <w:color w:val="000000"/>
        </w:rPr>
        <w:t xml:space="preserve"> by the State prior to processing any payments for goods and services accepted by state agencies. Interest </w:t>
      </w:r>
      <w:proofErr w:type="gramStart"/>
      <w:r w:rsidRPr="00851065">
        <w:rPr>
          <w:color w:val="000000"/>
        </w:rPr>
        <w:t>will be paid</w:t>
      </w:r>
      <w:proofErr w:type="gramEnd"/>
      <w:r w:rsidRPr="00851065">
        <w:rPr>
          <w:color w:val="000000"/>
        </w:rPr>
        <w:t xml:space="preserve"> </w:t>
      </w:r>
      <w:r w:rsidRPr="00851065">
        <w:rPr>
          <w:color w:val="000000"/>
        </w:rPr>
        <w:lastRenderedPageBreak/>
        <w:t>on delinquent accounts at a rate established by the State Trea</w:t>
      </w:r>
      <w:r w:rsidRPr="00C65B22">
        <w:rPr>
          <w:color w:val="000000"/>
        </w:rPr>
        <w:t xml:space="preserve">surer. Interest </w:t>
      </w:r>
      <w:proofErr w:type="gramStart"/>
      <w:r w:rsidRPr="00C65B22">
        <w:rPr>
          <w:color w:val="000000"/>
        </w:rPr>
        <w:t>shall not be paid</w:t>
      </w:r>
      <w:proofErr w:type="gramEnd"/>
      <w:r w:rsidRPr="00C65B22">
        <w:rPr>
          <w:color w:val="000000"/>
        </w:rPr>
        <w:t xml:space="preserve"> until it exceeds $5.00 per properly executed invoice. </w:t>
      </w:r>
    </w:p>
    <w:p w14:paraId="1C95D027" w14:textId="77777777" w:rsidR="00643B1D" w:rsidRPr="00C65B22" w:rsidRDefault="00643B1D" w:rsidP="00643B1D">
      <w:pPr>
        <w:autoSpaceDE w:val="0"/>
        <w:autoSpaceDN w:val="0"/>
        <w:adjustRightInd w:val="0"/>
        <w:rPr>
          <w:color w:val="000000"/>
        </w:rPr>
      </w:pPr>
    </w:p>
    <w:p w14:paraId="3A5F19D9" w14:textId="77777777" w:rsidR="00643B1D" w:rsidRPr="00C65B22" w:rsidRDefault="00643B1D" w:rsidP="00643B1D">
      <w:pPr>
        <w:autoSpaceDE w:val="0"/>
        <w:autoSpaceDN w:val="0"/>
        <w:adjustRightInd w:val="0"/>
        <w:rPr>
          <w:color w:val="000000"/>
        </w:rPr>
      </w:pPr>
      <w:proofErr w:type="gramStart"/>
      <w:r w:rsidRPr="00C65B22">
        <w:rPr>
          <w:color w:val="000000"/>
        </w:rPr>
        <w:t>Cash discounts and other payment terms included as part of the original agreement are not affected by the Prompt Payment Act</w:t>
      </w:r>
      <w:proofErr w:type="gramEnd"/>
      <w:r w:rsidRPr="00C65B22">
        <w:rPr>
          <w:color w:val="000000"/>
        </w:rPr>
        <w:t xml:space="preserve">. </w:t>
      </w:r>
    </w:p>
    <w:p w14:paraId="6D6F5DB7" w14:textId="77777777" w:rsidR="00643B1D" w:rsidRPr="00DC41B6" w:rsidRDefault="00643B1D" w:rsidP="00643B1D">
      <w:pPr>
        <w:pStyle w:val="BodyText2"/>
        <w:rPr>
          <w:rFonts w:eastAsia="Times New Roman" w:cs="Arial"/>
          <w:bCs/>
          <w:color w:val="000000"/>
        </w:rPr>
      </w:pPr>
    </w:p>
    <w:p w14:paraId="646B250C" w14:textId="77777777" w:rsidR="00643B1D" w:rsidRDefault="00643B1D" w:rsidP="00643B1D">
      <w:pPr>
        <w:pStyle w:val="Heading2"/>
        <w:numPr>
          <w:ilvl w:val="0"/>
          <w:numId w:val="0"/>
        </w:numPr>
        <w:ind w:left="576" w:hanging="576"/>
      </w:pPr>
      <w:bookmarkStart w:id="605" w:name="_Toc485039906"/>
      <w:bookmarkStart w:id="606" w:name="_Toc485041322"/>
      <w:bookmarkStart w:id="607" w:name="_Toc6229067"/>
      <w:bookmarkStart w:id="608" w:name="_Toc11677584"/>
      <w:r w:rsidRPr="00F91E2A">
        <w:t>6.6</w:t>
      </w:r>
      <w:r>
        <w:tab/>
      </w:r>
      <w:r w:rsidRPr="00447C8C">
        <w:t>AVAILABILITY OF FUNDS</w:t>
      </w:r>
      <w:bookmarkEnd w:id="605"/>
      <w:bookmarkEnd w:id="606"/>
      <w:bookmarkEnd w:id="607"/>
      <w:bookmarkEnd w:id="608"/>
    </w:p>
    <w:p w14:paraId="7D792907" w14:textId="77777777" w:rsidR="00643B1D" w:rsidRDefault="00643B1D" w:rsidP="00643B1D">
      <w:r w:rsidRPr="00784B37">
        <w:rPr>
          <w:rFonts w:cs="Arial"/>
          <w:color w:val="000000"/>
        </w:rPr>
        <w:t xml:space="preserve">The State’s obligation to make payment under this contract is contingent upon the availability of appropriated funds and receipt of revenues from which payment for contract purposes </w:t>
      </w:r>
      <w:proofErr w:type="gramStart"/>
      <w:r w:rsidRPr="00784B37">
        <w:rPr>
          <w:rFonts w:cs="Arial"/>
          <w:color w:val="000000"/>
        </w:rPr>
        <w:t>can be made</w:t>
      </w:r>
      <w:proofErr w:type="gramEnd"/>
      <w:r w:rsidRPr="00784B37">
        <w:rPr>
          <w:rFonts w:cs="Arial"/>
          <w:color w:val="000000"/>
        </w:rPr>
        <w:t xml:space="preserve">. No legal liability on the part of the State for payment of any money shall arise unless and until </w:t>
      </w:r>
      <w:proofErr w:type="gramStart"/>
      <w:r w:rsidRPr="00784B37">
        <w:rPr>
          <w:rFonts w:cs="Arial"/>
          <w:color w:val="000000"/>
        </w:rPr>
        <w:t>funds are appropriated each fiscal year to the using agency by the State Legislature</w:t>
      </w:r>
      <w:proofErr w:type="gramEnd"/>
      <w:r w:rsidRPr="00784B37">
        <w:rPr>
          <w:rFonts w:cs="Arial"/>
          <w:color w:val="000000"/>
        </w:rPr>
        <w:t xml:space="preserv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C27F26C" w14:textId="77777777" w:rsidR="00643B1D" w:rsidRDefault="00643B1D" w:rsidP="00643B1D">
      <w:pPr>
        <w:rPr>
          <w:rFonts w:cs="Arial"/>
          <w:szCs w:val="22"/>
        </w:rPr>
      </w:pPr>
    </w:p>
    <w:p w14:paraId="138BDCE6" w14:textId="77777777" w:rsidR="00643B1D" w:rsidRDefault="00643B1D" w:rsidP="00643B1D">
      <w:pPr>
        <w:pStyle w:val="Heading2"/>
        <w:numPr>
          <w:ilvl w:val="0"/>
          <w:numId w:val="0"/>
        </w:numPr>
        <w:ind w:left="576" w:hanging="576"/>
      </w:pPr>
      <w:bookmarkStart w:id="609" w:name="_Toc485039907"/>
      <w:bookmarkStart w:id="610" w:name="_Toc485041323"/>
      <w:bookmarkStart w:id="611" w:name="_Toc6229068"/>
      <w:bookmarkStart w:id="612" w:name="_Toc11677585"/>
      <w:r w:rsidRPr="00F91E2A">
        <w:t>7.</w:t>
      </w:r>
      <w:r>
        <w:tab/>
        <w:t>TERMS RELATING TO ALL CONTRACTS FUNDED, IN WHOLE OR IN PART, BY FEDERAL FUNDS</w:t>
      </w:r>
      <w:bookmarkEnd w:id="609"/>
      <w:bookmarkEnd w:id="610"/>
      <w:bookmarkEnd w:id="611"/>
      <w:bookmarkEnd w:id="612"/>
      <w:r>
        <w:t xml:space="preserve"> </w:t>
      </w:r>
    </w:p>
    <w:p w14:paraId="77A617DA" w14:textId="77777777" w:rsidR="00643B1D" w:rsidRDefault="00643B1D" w:rsidP="00643B1D">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39EDFE28" w14:textId="77777777" w:rsidR="00643B1D" w:rsidRPr="00DC41B6" w:rsidRDefault="00643B1D" w:rsidP="00643B1D">
      <w:pPr>
        <w:autoSpaceDE w:val="0"/>
        <w:autoSpaceDN w:val="0"/>
        <w:rPr>
          <w:rFonts w:cs="Arial"/>
          <w:color w:val="000000"/>
          <w:szCs w:val="22"/>
        </w:rPr>
      </w:pPr>
    </w:p>
    <w:p w14:paraId="7A3C1706" w14:textId="77777777" w:rsidR="00643B1D" w:rsidRDefault="00643B1D" w:rsidP="00643B1D">
      <w:pPr>
        <w:pStyle w:val="Heading2"/>
        <w:keepNext/>
        <w:numPr>
          <w:ilvl w:val="0"/>
          <w:numId w:val="0"/>
        </w:numPr>
        <w:ind w:left="576" w:hanging="576"/>
      </w:pPr>
      <w:bookmarkStart w:id="613" w:name="_Toc485039908"/>
      <w:bookmarkStart w:id="614" w:name="_Toc485041324"/>
      <w:bookmarkStart w:id="615" w:name="_Toc6229069"/>
      <w:bookmarkStart w:id="616" w:name="_Toc11677586"/>
      <w:r w:rsidRPr="00F91E2A">
        <w:t>7.1</w:t>
      </w:r>
      <w:r>
        <w:tab/>
        <w:t>PROCUREMENT OF RECOVERED MATERIALS</w:t>
      </w:r>
      <w:bookmarkEnd w:id="613"/>
      <w:bookmarkEnd w:id="614"/>
      <w:bookmarkEnd w:id="615"/>
      <w:bookmarkEnd w:id="616"/>
    </w:p>
    <w:p w14:paraId="6E4C40DB" w14:textId="77777777" w:rsidR="00643B1D" w:rsidRDefault="00643B1D" w:rsidP="00643B1D">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E60FF2D" w14:textId="77777777" w:rsidR="00643B1D" w:rsidRDefault="00643B1D" w:rsidP="00643B1D">
      <w:pPr>
        <w:autoSpaceDE w:val="0"/>
        <w:autoSpaceDN w:val="0"/>
        <w:rPr>
          <w:rFonts w:cs="Arial"/>
          <w:bCs/>
          <w:szCs w:val="22"/>
        </w:rPr>
      </w:pPr>
    </w:p>
    <w:p w14:paraId="6A2A57A8" w14:textId="77777777" w:rsidR="00643B1D" w:rsidRDefault="00643B1D" w:rsidP="00643B1D">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w:t>
      </w:r>
      <w:proofErr w:type="gramStart"/>
      <w:r>
        <w:rPr>
          <w:rFonts w:cs="Arial"/>
          <w:bCs/>
          <w:szCs w:val="22"/>
        </w:rPr>
        <w:t>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w:t>
      </w:r>
      <w:proofErr w:type="gramEnd"/>
      <w:r>
        <w:rPr>
          <w:rFonts w:cs="Arial"/>
          <w:bCs/>
          <w:szCs w:val="22"/>
        </w:rPr>
        <w:t xml:space="preserve">  </w:t>
      </w:r>
    </w:p>
    <w:p w14:paraId="7571C10A" w14:textId="77777777" w:rsidR="00643B1D" w:rsidRDefault="00643B1D" w:rsidP="00643B1D">
      <w:pPr>
        <w:autoSpaceDE w:val="0"/>
        <w:autoSpaceDN w:val="0"/>
        <w:rPr>
          <w:rFonts w:ascii="Arial Narrow" w:hAnsi="Arial Narrow" w:cs="Arial"/>
          <w:b/>
          <w:bCs/>
          <w:color w:val="000000"/>
          <w:szCs w:val="22"/>
        </w:rPr>
      </w:pPr>
    </w:p>
    <w:p w14:paraId="280783E3" w14:textId="77777777" w:rsidR="00643B1D" w:rsidRDefault="00643B1D" w:rsidP="00A8441F">
      <w:pPr>
        <w:pStyle w:val="ListParagraph"/>
        <w:numPr>
          <w:ilvl w:val="0"/>
          <w:numId w:val="46"/>
        </w:numPr>
        <w:autoSpaceDE w:val="0"/>
        <w:autoSpaceDN w:val="0"/>
        <w:rPr>
          <w:rFonts w:cs="Arial"/>
          <w:bCs/>
          <w:szCs w:val="22"/>
        </w:rPr>
      </w:pPr>
      <w:r>
        <w:rPr>
          <w:rFonts w:cs="Arial"/>
          <w:bCs/>
          <w:szCs w:val="22"/>
        </w:rPr>
        <w:t>Designated items are those set forth in 40 CFR 247 subpart B, as may be amended from time to time, including:</w:t>
      </w:r>
    </w:p>
    <w:p w14:paraId="435B5AA1"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Paper and paper products listed in 40 C.F.R. 247.10;</w:t>
      </w:r>
    </w:p>
    <w:p w14:paraId="22B0B10D"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Certain vehicular products as listed in 40 CFR 247.11;</w:t>
      </w:r>
    </w:p>
    <w:p w14:paraId="6F84FC0A"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Certain construction products listed in 40 C.F.R. 247.12;</w:t>
      </w:r>
    </w:p>
    <w:p w14:paraId="5BC5EDF0"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Certain transportation products listed in 40 C.F.R. 247.13;</w:t>
      </w:r>
    </w:p>
    <w:p w14:paraId="5345F604"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Certain park and recreation products, 40 C.F.R. 247.14;</w:t>
      </w:r>
    </w:p>
    <w:p w14:paraId="3DFBCB86"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 xml:space="preserve">Certain landscaping products listed in 40 C.F.R. 247.15; </w:t>
      </w:r>
    </w:p>
    <w:p w14:paraId="7FBBA5DF"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 xml:space="preserve">Certain non-paper office products listed in 40 C.F.R. 247.16; and </w:t>
      </w:r>
    </w:p>
    <w:p w14:paraId="5CD7662E"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Other miscellaneous products listed in 40 C.F.R. 247.17.</w:t>
      </w:r>
    </w:p>
    <w:p w14:paraId="4E77CA74" w14:textId="77777777" w:rsidR="00643B1D" w:rsidRDefault="00643B1D" w:rsidP="00643B1D">
      <w:pPr>
        <w:pStyle w:val="ListParagraph"/>
        <w:autoSpaceDE w:val="0"/>
        <w:autoSpaceDN w:val="0"/>
        <w:ind w:left="1440"/>
        <w:rPr>
          <w:rFonts w:cs="Arial"/>
          <w:bCs/>
          <w:szCs w:val="22"/>
        </w:rPr>
      </w:pPr>
    </w:p>
    <w:p w14:paraId="649E9284" w14:textId="77777777" w:rsidR="00643B1D" w:rsidRDefault="00643B1D" w:rsidP="00A8441F">
      <w:pPr>
        <w:pStyle w:val="ListParagraph"/>
        <w:numPr>
          <w:ilvl w:val="0"/>
          <w:numId w:val="46"/>
        </w:numPr>
        <w:autoSpaceDE w:val="0"/>
        <w:autoSpaceDN w:val="0"/>
        <w:rPr>
          <w:rFonts w:cs="Arial"/>
          <w:bCs/>
          <w:szCs w:val="22"/>
        </w:rPr>
      </w:pPr>
      <w:r>
        <w:rPr>
          <w:rFonts w:cs="Arial"/>
          <w:bCs/>
          <w:szCs w:val="22"/>
        </w:rPr>
        <w:t>As defined in 40 CFR 247.3, “recovered material” means:</w:t>
      </w:r>
    </w:p>
    <w:p w14:paraId="3267ABA5"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4E309CAD" w14:textId="77777777" w:rsidR="00643B1D" w:rsidRDefault="00643B1D" w:rsidP="00A8441F">
      <w:pPr>
        <w:pStyle w:val="ListParagraph"/>
        <w:numPr>
          <w:ilvl w:val="1"/>
          <w:numId w:val="46"/>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9F77A7B" w14:textId="77777777" w:rsidR="00643B1D" w:rsidRDefault="00643B1D" w:rsidP="00A8441F">
      <w:pPr>
        <w:pStyle w:val="ListParagraph"/>
        <w:numPr>
          <w:ilvl w:val="2"/>
          <w:numId w:val="46"/>
        </w:numPr>
        <w:autoSpaceDE w:val="0"/>
        <w:autoSpaceDN w:val="0"/>
        <w:ind w:hanging="360"/>
        <w:rPr>
          <w:rFonts w:cs="Arial"/>
          <w:bCs/>
          <w:szCs w:val="22"/>
        </w:rPr>
      </w:pPr>
      <w:r>
        <w:rPr>
          <w:rFonts w:cs="Arial"/>
          <w:bCs/>
          <w:szCs w:val="22"/>
        </w:rPr>
        <w:t>Postconsumer materials such as --</w:t>
      </w:r>
    </w:p>
    <w:p w14:paraId="66228E28" w14:textId="77777777" w:rsidR="00643B1D" w:rsidRDefault="00643B1D" w:rsidP="00A8441F">
      <w:pPr>
        <w:pStyle w:val="ListParagraph"/>
        <w:numPr>
          <w:ilvl w:val="4"/>
          <w:numId w:val="46"/>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56B48DB0" w14:textId="77777777" w:rsidR="00643B1D" w:rsidRDefault="00643B1D" w:rsidP="00A8441F">
      <w:pPr>
        <w:pStyle w:val="ListParagraph"/>
        <w:numPr>
          <w:ilvl w:val="4"/>
          <w:numId w:val="46"/>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67AC8E20" w14:textId="77777777" w:rsidR="00643B1D" w:rsidRDefault="00643B1D" w:rsidP="00A8441F">
      <w:pPr>
        <w:pStyle w:val="ListParagraph"/>
        <w:numPr>
          <w:ilvl w:val="2"/>
          <w:numId w:val="46"/>
        </w:numPr>
        <w:autoSpaceDE w:val="0"/>
        <w:autoSpaceDN w:val="0"/>
        <w:ind w:hanging="360"/>
        <w:rPr>
          <w:rFonts w:cs="Arial"/>
          <w:bCs/>
          <w:szCs w:val="22"/>
        </w:rPr>
      </w:pPr>
      <w:r>
        <w:rPr>
          <w:rFonts w:cs="Arial"/>
          <w:bCs/>
          <w:szCs w:val="22"/>
        </w:rPr>
        <w:t>Manufacturing, forest residues, and other wastes such as --</w:t>
      </w:r>
    </w:p>
    <w:p w14:paraId="61D53EC2" w14:textId="77777777" w:rsidR="00643B1D" w:rsidRDefault="00643B1D" w:rsidP="00A8441F">
      <w:pPr>
        <w:pStyle w:val="ListParagraph"/>
        <w:numPr>
          <w:ilvl w:val="2"/>
          <w:numId w:val="47"/>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CD59036" w14:textId="77777777" w:rsidR="00643B1D" w:rsidRDefault="00643B1D" w:rsidP="00A8441F">
      <w:pPr>
        <w:pStyle w:val="ListParagraph"/>
        <w:numPr>
          <w:ilvl w:val="2"/>
          <w:numId w:val="47"/>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380A4B7F" w14:textId="77777777" w:rsidR="00643B1D" w:rsidRDefault="00643B1D" w:rsidP="00A8441F">
      <w:pPr>
        <w:pStyle w:val="ListParagraph"/>
        <w:numPr>
          <w:ilvl w:val="2"/>
          <w:numId w:val="47"/>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7DFF25D8" w14:textId="77777777" w:rsidR="00643B1D" w:rsidRDefault="00643B1D" w:rsidP="00A8441F">
      <w:pPr>
        <w:pStyle w:val="ListParagraph"/>
        <w:numPr>
          <w:ilvl w:val="2"/>
          <w:numId w:val="47"/>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405BC016" w14:textId="77777777" w:rsidR="00643B1D" w:rsidRDefault="00643B1D" w:rsidP="00A8441F">
      <w:pPr>
        <w:pStyle w:val="ListParagraph"/>
        <w:numPr>
          <w:ilvl w:val="2"/>
          <w:numId w:val="47"/>
        </w:numPr>
        <w:autoSpaceDE w:val="0"/>
        <w:autoSpaceDN w:val="0"/>
        <w:ind w:left="2880" w:hanging="360"/>
        <w:rPr>
          <w:rFonts w:cs="Arial"/>
          <w:bCs/>
          <w:szCs w:val="22"/>
        </w:rPr>
      </w:pPr>
      <w:r>
        <w:rPr>
          <w:rFonts w:cs="Arial"/>
          <w:bCs/>
          <w:szCs w:val="22"/>
        </w:rPr>
        <w:t>Fibers recovered from waste water which otherwise would enter the waste stream.</w:t>
      </w:r>
    </w:p>
    <w:p w14:paraId="1AE4E622" w14:textId="77777777" w:rsidR="00643B1D" w:rsidRDefault="00643B1D" w:rsidP="00643B1D">
      <w:pPr>
        <w:pStyle w:val="ListParagraph"/>
        <w:autoSpaceDE w:val="0"/>
        <w:autoSpaceDN w:val="0"/>
        <w:ind w:left="2520"/>
        <w:rPr>
          <w:rFonts w:cs="Arial"/>
          <w:bCs/>
          <w:szCs w:val="22"/>
        </w:rPr>
      </w:pPr>
    </w:p>
    <w:p w14:paraId="5A5D6D88" w14:textId="77777777" w:rsidR="00643B1D" w:rsidRDefault="00643B1D" w:rsidP="00A8441F">
      <w:pPr>
        <w:pStyle w:val="ListParagraph"/>
        <w:numPr>
          <w:ilvl w:val="0"/>
          <w:numId w:val="46"/>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4D3FE9AD" w14:textId="77777777" w:rsidR="00643B1D" w:rsidRDefault="00643B1D" w:rsidP="00643B1D">
      <w:pPr>
        <w:pStyle w:val="ListParagraph"/>
        <w:autoSpaceDE w:val="0"/>
        <w:autoSpaceDN w:val="0"/>
        <w:ind w:left="0"/>
        <w:rPr>
          <w:rFonts w:cs="Arial"/>
          <w:bCs/>
          <w:szCs w:val="22"/>
        </w:rPr>
      </w:pPr>
    </w:p>
    <w:p w14:paraId="27F46193" w14:textId="77777777" w:rsidR="00643B1D" w:rsidRDefault="00643B1D" w:rsidP="00643B1D">
      <w:pPr>
        <w:pStyle w:val="Heading2"/>
        <w:numPr>
          <w:ilvl w:val="0"/>
          <w:numId w:val="0"/>
        </w:numPr>
        <w:ind w:left="576" w:hanging="576"/>
      </w:pPr>
      <w:bookmarkStart w:id="617" w:name="_Toc485039909"/>
      <w:bookmarkStart w:id="618" w:name="_Toc485041325"/>
      <w:bookmarkStart w:id="619" w:name="_Toc6229070"/>
      <w:bookmarkStart w:id="620" w:name="_Toc11677587"/>
      <w:r w:rsidRPr="00F91E2A">
        <w:t>7.2</w:t>
      </w:r>
      <w:r>
        <w:tab/>
        <w:t>EQUAL EMPLOYMENT OPPORTUNITY</w:t>
      </w:r>
      <w:bookmarkEnd w:id="617"/>
      <w:bookmarkEnd w:id="618"/>
      <w:bookmarkEnd w:id="619"/>
      <w:bookmarkEnd w:id="620"/>
    </w:p>
    <w:p w14:paraId="65500211" w14:textId="77777777" w:rsidR="00643B1D" w:rsidRDefault="00643B1D" w:rsidP="00643B1D">
      <w:pPr>
        <w:tabs>
          <w:tab w:val="left" w:pos="540"/>
        </w:tabs>
        <w:autoSpaceDE w:val="0"/>
        <w:autoSpaceDN w:val="0"/>
        <w:rPr>
          <w:rFonts w:cs="Arial"/>
          <w:color w:val="000000"/>
          <w:szCs w:val="22"/>
        </w:rPr>
      </w:pPr>
      <w:proofErr w:type="gramStart"/>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roofErr w:type="gramEnd"/>
    </w:p>
    <w:p w14:paraId="496C32D2" w14:textId="77777777" w:rsidR="00643B1D" w:rsidRDefault="00643B1D" w:rsidP="00643B1D">
      <w:pPr>
        <w:tabs>
          <w:tab w:val="left" w:pos="540"/>
        </w:tabs>
        <w:autoSpaceDE w:val="0"/>
        <w:autoSpaceDN w:val="0"/>
        <w:rPr>
          <w:rFonts w:cs="Arial"/>
          <w:color w:val="000000"/>
          <w:szCs w:val="22"/>
        </w:rPr>
      </w:pPr>
    </w:p>
    <w:p w14:paraId="56E68AAA" w14:textId="77777777" w:rsidR="00643B1D" w:rsidRDefault="00643B1D" w:rsidP="00643B1D">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65627692" w14:textId="77777777" w:rsidR="00643B1D" w:rsidRDefault="00643B1D" w:rsidP="00A8441F">
      <w:pPr>
        <w:pStyle w:val="ListParagraph"/>
        <w:numPr>
          <w:ilvl w:val="0"/>
          <w:numId w:val="48"/>
        </w:numPr>
        <w:autoSpaceDE w:val="0"/>
        <w:autoSpaceDN w:val="0"/>
        <w:spacing w:before="120"/>
        <w:rPr>
          <w:rFonts w:cs="Arial"/>
          <w:szCs w:val="22"/>
        </w:rPr>
      </w:pPr>
      <w:r>
        <w:rPr>
          <w:rFonts w:cs="Arial"/>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w:t>
      </w:r>
      <w:proofErr w:type="gramStart"/>
      <w:r>
        <w:rPr>
          <w:rFonts w:cs="Arial"/>
          <w:szCs w:val="22"/>
        </w:rPr>
        <w:t>are employed</w:t>
      </w:r>
      <w:proofErr w:type="gramEnd"/>
      <w:r>
        <w:rPr>
          <w:rFonts w:cs="Arial"/>
          <w:szCs w:val="22"/>
        </w:rPr>
        <w:t>, and that employees are treated during employment without regard to their race, color, religion, sex, sexual orientation, gender identity, or national origin. Such action shall include, but not be limited to the following:</w:t>
      </w:r>
    </w:p>
    <w:p w14:paraId="0D6B9E93" w14:textId="77777777" w:rsidR="00643B1D" w:rsidRDefault="00643B1D" w:rsidP="00643B1D">
      <w:pPr>
        <w:autoSpaceDE w:val="0"/>
        <w:autoSpaceDN w:val="0"/>
        <w:spacing w:before="120"/>
        <w:ind w:left="1080"/>
        <w:rPr>
          <w:rFonts w:cs="Arial"/>
          <w:szCs w:val="22"/>
        </w:rPr>
      </w:pPr>
      <w:r>
        <w:rPr>
          <w:rFonts w:cs="Arial"/>
          <w:szCs w:val="22"/>
        </w:rPr>
        <w:t xml:space="preserve">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rPr>
          <w:rFonts w:cs="Arial"/>
          <w:szCs w:val="22"/>
        </w:rPr>
        <w:t>be provided</w:t>
      </w:r>
      <w:proofErr w:type="gramEnd"/>
      <w:r>
        <w:rPr>
          <w:rFonts w:cs="Arial"/>
          <w:szCs w:val="22"/>
        </w:rPr>
        <w:t xml:space="preserve"> setting forth the provisions of this nondiscrimination clause.</w:t>
      </w:r>
    </w:p>
    <w:p w14:paraId="74AF3794" w14:textId="77777777" w:rsidR="00643B1D" w:rsidRDefault="00643B1D" w:rsidP="00A8441F">
      <w:pPr>
        <w:pStyle w:val="ListParagraph"/>
        <w:numPr>
          <w:ilvl w:val="0"/>
          <w:numId w:val="48"/>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00F4223B" w14:textId="77777777" w:rsidR="00643B1D" w:rsidRDefault="00643B1D" w:rsidP="00A8441F">
      <w:pPr>
        <w:pStyle w:val="ListParagraph"/>
        <w:numPr>
          <w:ilvl w:val="0"/>
          <w:numId w:val="48"/>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w:t>
      </w:r>
      <w:proofErr w:type="gramStart"/>
      <w:r>
        <w:rPr>
          <w:rFonts w:cs="Arial"/>
          <w:szCs w:val="22"/>
        </w:rPr>
        <w:t>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roofErr w:type="gramEnd"/>
    </w:p>
    <w:p w14:paraId="30D1CF7B" w14:textId="77777777" w:rsidR="00643B1D" w:rsidRDefault="00643B1D" w:rsidP="00A8441F">
      <w:pPr>
        <w:pStyle w:val="ListParagraph"/>
        <w:numPr>
          <w:ilvl w:val="0"/>
          <w:numId w:val="48"/>
        </w:numPr>
        <w:autoSpaceDE w:val="0"/>
        <w:autoSpaceDN w:val="0"/>
        <w:spacing w:before="120"/>
        <w:rPr>
          <w:rFonts w:cs="Arial"/>
          <w:szCs w:val="22"/>
        </w:rPr>
      </w:pPr>
      <w:proofErr w:type="gramStart"/>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roofErr w:type="gramEnd"/>
    </w:p>
    <w:p w14:paraId="7C11754D" w14:textId="77777777" w:rsidR="00643B1D" w:rsidRDefault="00643B1D" w:rsidP="00A8441F">
      <w:pPr>
        <w:pStyle w:val="ListParagraph"/>
        <w:numPr>
          <w:ilvl w:val="0"/>
          <w:numId w:val="48"/>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4CE0B96" w14:textId="77777777" w:rsidR="00643B1D" w:rsidRDefault="00643B1D" w:rsidP="00A8441F">
      <w:pPr>
        <w:pStyle w:val="ListParagraph"/>
        <w:numPr>
          <w:ilvl w:val="0"/>
          <w:numId w:val="48"/>
        </w:numPr>
        <w:autoSpaceDE w:val="0"/>
        <w:autoSpaceDN w:val="0"/>
        <w:spacing w:before="120"/>
        <w:rPr>
          <w:rFonts w:cs="Arial"/>
          <w:szCs w:val="22"/>
        </w:rPr>
      </w:pPr>
      <w:proofErr w:type="gramStart"/>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roofErr w:type="gramEnd"/>
    </w:p>
    <w:p w14:paraId="2F9F5E6C" w14:textId="77777777" w:rsidR="00643B1D" w:rsidRDefault="00643B1D" w:rsidP="00A8441F">
      <w:pPr>
        <w:pStyle w:val="ListParagraph"/>
        <w:numPr>
          <w:ilvl w:val="0"/>
          <w:numId w:val="48"/>
        </w:numPr>
        <w:autoSpaceDE w:val="0"/>
        <w:autoSpaceDN w:val="0"/>
        <w:spacing w:before="120"/>
        <w:rPr>
          <w:rFonts w:cs="Arial"/>
          <w:szCs w:val="22"/>
        </w:rPr>
      </w:pPr>
      <w:proofErr w:type="gramStart"/>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roofErr w:type="gramEnd"/>
    </w:p>
    <w:p w14:paraId="0FF6226A" w14:textId="77777777" w:rsidR="00643B1D" w:rsidRDefault="00643B1D" w:rsidP="00A8441F">
      <w:pPr>
        <w:pStyle w:val="ListParagraph"/>
        <w:numPr>
          <w:ilvl w:val="0"/>
          <w:numId w:val="48"/>
        </w:numPr>
        <w:autoSpaceDE w:val="0"/>
        <w:autoSpaceDN w:val="0"/>
        <w:spacing w:before="120"/>
        <w:rPr>
          <w:rFonts w:cs="Arial"/>
          <w:szCs w:val="22"/>
        </w:rPr>
      </w:pPr>
      <w:proofErr w:type="gramStart"/>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w:t>
      </w:r>
      <w:proofErr w:type="gramEnd"/>
      <w:r>
        <w:rPr>
          <w:rFonts w:cs="Arial"/>
          <w:szCs w:val="22"/>
        </w:rPr>
        <w:t xml:space="preserve"> The contractor will take such action with respect to any subcontract or purchase order as the administering agency may direct as a means of enforcing such provisions, including sanctions for noncompliance:</w:t>
      </w:r>
    </w:p>
    <w:p w14:paraId="7092F36D" w14:textId="77777777" w:rsidR="00643B1D" w:rsidRDefault="00643B1D" w:rsidP="00643B1D">
      <w:pPr>
        <w:autoSpaceDE w:val="0"/>
        <w:autoSpaceDN w:val="0"/>
        <w:spacing w:before="120"/>
        <w:ind w:left="1080"/>
        <w:rPr>
          <w:rFonts w:cs="Arial"/>
          <w:szCs w:val="22"/>
        </w:rPr>
      </w:pPr>
      <w:r>
        <w:rPr>
          <w:rFonts w:cs="Arial"/>
          <w:szCs w:val="22"/>
        </w:rPr>
        <w:t xml:space="preserve">Provided, however, that in the event a contractor becomes involved in, or is threatened with, litigation with a subcontractor or vendor </w:t>
      </w:r>
      <w:proofErr w:type="gramStart"/>
      <w:r>
        <w:rPr>
          <w:rFonts w:cs="Arial"/>
          <w:szCs w:val="22"/>
        </w:rPr>
        <w:t>as a result</w:t>
      </w:r>
      <w:proofErr w:type="gramEnd"/>
      <w:r>
        <w:rPr>
          <w:rFonts w:cs="Arial"/>
          <w:szCs w:val="22"/>
        </w:rPr>
        <w:t xml:space="preserve"> of such direction by the administering agency, the contractor may request the United States to enter into such litigation to protect the interests of the United States.</w:t>
      </w:r>
    </w:p>
    <w:p w14:paraId="5091A245" w14:textId="77777777" w:rsidR="00643B1D" w:rsidRDefault="00643B1D" w:rsidP="00643B1D">
      <w:pPr>
        <w:autoSpaceDE w:val="0"/>
        <w:autoSpaceDN w:val="0"/>
        <w:spacing w:before="120"/>
        <w:ind w:left="1080"/>
        <w:rPr>
          <w:rFonts w:cs="Arial"/>
          <w:szCs w:val="22"/>
        </w:rPr>
      </w:pPr>
      <w:proofErr w:type="gramStart"/>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roofErr w:type="gramEnd"/>
    </w:p>
    <w:p w14:paraId="7E0B0CB3" w14:textId="77777777" w:rsidR="00643B1D" w:rsidRDefault="00643B1D" w:rsidP="00643B1D">
      <w:pPr>
        <w:autoSpaceDE w:val="0"/>
        <w:autoSpaceDN w:val="0"/>
        <w:spacing w:before="120"/>
        <w:ind w:left="1080"/>
        <w:rPr>
          <w:rFonts w:cs="Arial"/>
          <w:szCs w:val="22"/>
        </w:rPr>
      </w:pPr>
      <w:proofErr w:type="gramStart"/>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roofErr w:type="gramEnd"/>
    </w:p>
    <w:p w14:paraId="08F334DA" w14:textId="77777777" w:rsidR="00643B1D" w:rsidRDefault="00643B1D" w:rsidP="00643B1D">
      <w:pPr>
        <w:autoSpaceDE w:val="0"/>
        <w:autoSpaceDN w:val="0"/>
        <w:spacing w:before="120"/>
        <w:ind w:left="1080"/>
        <w:rPr>
          <w:rFonts w:cs="Arial"/>
          <w:szCs w:val="22"/>
        </w:rPr>
      </w:pPr>
      <w:proofErr w:type="gramStart"/>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w:t>
      </w:r>
      <w:proofErr w:type="gramEnd"/>
      <w:r>
        <w:rPr>
          <w:rFonts w:cs="Arial"/>
          <w:szCs w:val="22"/>
        </w:rPr>
        <w:t xml:space="preserve"> </w:t>
      </w:r>
      <w:proofErr w:type="gramStart"/>
      <w:r>
        <w:rPr>
          <w:rFonts w:cs="Arial"/>
          <w:szCs w:val="22"/>
        </w:rPr>
        <w:t>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roofErr w:type="gramEnd"/>
    </w:p>
    <w:p w14:paraId="753F528E" w14:textId="77777777" w:rsidR="00643B1D" w:rsidRDefault="00643B1D" w:rsidP="00643B1D">
      <w:pPr>
        <w:tabs>
          <w:tab w:val="left" w:pos="540"/>
        </w:tabs>
        <w:autoSpaceDE w:val="0"/>
        <w:autoSpaceDN w:val="0"/>
        <w:rPr>
          <w:rFonts w:cs="Arial"/>
          <w:color w:val="000000"/>
          <w:szCs w:val="22"/>
        </w:rPr>
      </w:pPr>
    </w:p>
    <w:p w14:paraId="194EF6BE" w14:textId="77777777" w:rsidR="00643B1D" w:rsidRPr="000134EF" w:rsidRDefault="00643B1D" w:rsidP="00643B1D">
      <w:pPr>
        <w:pStyle w:val="Heading2"/>
        <w:numPr>
          <w:ilvl w:val="0"/>
          <w:numId w:val="0"/>
        </w:numPr>
        <w:ind w:left="576" w:hanging="576"/>
        <w:rPr>
          <w:color w:val="000000"/>
        </w:rPr>
      </w:pPr>
      <w:bookmarkStart w:id="621" w:name="_Toc485039910"/>
      <w:bookmarkStart w:id="622" w:name="_Toc485041326"/>
      <w:bookmarkStart w:id="623" w:name="_Toc6229071"/>
      <w:bookmarkStart w:id="624" w:name="_Toc11677588"/>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21"/>
      <w:bookmarkEnd w:id="622"/>
      <w:bookmarkEnd w:id="623"/>
      <w:bookmarkEnd w:id="624"/>
    </w:p>
    <w:p w14:paraId="055C92E5" w14:textId="77777777" w:rsidR="00643B1D" w:rsidRDefault="00643B1D" w:rsidP="00643B1D">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w:t>
      </w:r>
      <w:proofErr w:type="gramStart"/>
      <w:r>
        <w:rPr>
          <w:rFonts w:cs="Arial"/>
          <w:szCs w:val="22"/>
          <w:shd w:val="clear" w:color="auto" w:fill="FFFFFF"/>
        </w:rPr>
        <w:t>must be conditioned</w:t>
      </w:r>
      <w:proofErr w:type="gramEnd"/>
      <w:r>
        <w:rPr>
          <w:rFonts w:cs="Arial"/>
          <w:szCs w:val="22"/>
          <w:shd w:val="clear" w:color="auto" w:fill="FFFFFF"/>
        </w:rPr>
        <w:t xml:space="preserve">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w:t>
      </w:r>
      <w:proofErr w:type="gramStart"/>
      <w:r>
        <w:rPr>
          <w:rFonts w:cs="Arial"/>
          <w:szCs w:val="22"/>
          <w:shd w:val="clear" w:color="auto" w:fill="FFFFFF"/>
        </w:rPr>
        <w:t>be prohibited</w:t>
      </w:r>
      <w:proofErr w:type="gramEnd"/>
      <w:r>
        <w:rPr>
          <w:rFonts w:cs="Arial"/>
          <w:szCs w:val="22"/>
          <w:shd w:val="clear" w:color="auto" w:fill="FFFFFF"/>
        </w:rPr>
        <w:t xml:space="preserve">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B7C13B0" w14:textId="77777777" w:rsidR="00643B1D" w:rsidRDefault="00643B1D" w:rsidP="00643B1D">
      <w:pPr>
        <w:tabs>
          <w:tab w:val="left" w:pos="540"/>
        </w:tabs>
        <w:autoSpaceDE w:val="0"/>
        <w:autoSpaceDN w:val="0"/>
        <w:rPr>
          <w:rFonts w:cs="Arial"/>
          <w:b/>
          <w:bCs/>
          <w:szCs w:val="22"/>
        </w:rPr>
      </w:pPr>
    </w:p>
    <w:p w14:paraId="720C1F20" w14:textId="77777777" w:rsidR="00643B1D" w:rsidRPr="000134EF" w:rsidRDefault="00643B1D" w:rsidP="00643B1D">
      <w:pPr>
        <w:pStyle w:val="Heading2"/>
        <w:numPr>
          <w:ilvl w:val="0"/>
          <w:numId w:val="0"/>
        </w:numPr>
        <w:ind w:left="576" w:hanging="576"/>
      </w:pPr>
      <w:bookmarkStart w:id="625" w:name="_Toc485039911"/>
      <w:bookmarkStart w:id="626" w:name="_Toc485041327"/>
      <w:bookmarkStart w:id="627" w:name="_Toc6229072"/>
      <w:bookmarkStart w:id="628" w:name="_Toc11677589"/>
      <w:r w:rsidRPr="00F91E2A">
        <w:rPr>
          <w:color w:val="000000"/>
        </w:rPr>
        <w:t>7.4</w:t>
      </w:r>
      <w:r>
        <w:rPr>
          <w:color w:val="000000"/>
        </w:rPr>
        <w:tab/>
      </w:r>
      <w:r w:rsidRPr="000134EF">
        <w:t>CONTRACT WORK HOURS AND SAFETY STANDARDS ACT, 40 U.S.C. 3701-3708</w:t>
      </w:r>
      <w:bookmarkEnd w:id="625"/>
      <w:bookmarkEnd w:id="626"/>
      <w:bookmarkEnd w:id="627"/>
      <w:bookmarkEnd w:id="628"/>
    </w:p>
    <w:p w14:paraId="561306CF" w14:textId="77777777" w:rsidR="00643B1D" w:rsidRDefault="00643B1D" w:rsidP="00643B1D">
      <w:pPr>
        <w:autoSpaceDE w:val="0"/>
        <w:autoSpaceDN w:val="0"/>
        <w:rPr>
          <w:rFonts w:cs="Arial"/>
          <w:b/>
          <w:bCs/>
          <w:szCs w:val="22"/>
        </w:rPr>
      </w:pPr>
      <w:r>
        <w:rPr>
          <w:rFonts w:cs="Arial"/>
          <w:bCs/>
          <w:szCs w:val="22"/>
        </w:rPr>
        <w: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w:t>
      </w:r>
      <w:proofErr w:type="gramStart"/>
      <w:r>
        <w:rPr>
          <w:rFonts w:cs="Arial"/>
          <w:bCs/>
          <w:szCs w:val="22"/>
        </w:rPr>
        <w:t>on the basis of</w:t>
      </w:r>
      <w:proofErr w:type="gramEnd"/>
      <w:r>
        <w:rPr>
          <w:rFonts w:cs="Arial"/>
          <w:bCs/>
          <w:szCs w:val="22"/>
        </w:rPr>
        <w:t xml:space="preserve"> a standard work week of 40 hours. Work in excess of the standard </w:t>
      </w:r>
      <w:proofErr w:type="gramStart"/>
      <w:r>
        <w:rPr>
          <w:rFonts w:cs="Arial"/>
          <w:bCs/>
          <w:szCs w:val="22"/>
        </w:rPr>
        <w:t>work week</w:t>
      </w:r>
      <w:proofErr w:type="gramEnd"/>
      <w:r>
        <w:rPr>
          <w:rFonts w:cs="Arial"/>
          <w:bCs/>
          <w:szCs w:val="22"/>
        </w:rPr>
        <w:t xml:space="preserve">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w:t>
      </w:r>
      <w:proofErr w:type="gramStart"/>
      <w:r>
        <w:rPr>
          <w:rFonts w:cs="Arial"/>
          <w:bCs/>
          <w:szCs w:val="22"/>
        </w:rPr>
        <w:t>conditions which</w:t>
      </w:r>
      <w:proofErr w:type="gramEnd"/>
      <w:r>
        <w:rPr>
          <w:rFonts w:cs="Arial"/>
          <w:bCs/>
          <w:szCs w:val="22"/>
        </w:rPr>
        <w:t xml:space="preserve"> are unsanitary, hazardous or dangerous. These requirements do not apply to the purchases of supplies or materials or articles ordinarily available on the open market, or contracts for transportation or transmission of intelligence.</w:t>
      </w:r>
    </w:p>
    <w:p w14:paraId="32F91A87" w14:textId="77777777" w:rsidR="00643B1D" w:rsidRDefault="00643B1D" w:rsidP="00643B1D">
      <w:pPr>
        <w:pStyle w:val="ListParagraph"/>
        <w:autoSpaceDE w:val="0"/>
        <w:autoSpaceDN w:val="0"/>
        <w:ind w:left="414"/>
        <w:rPr>
          <w:rFonts w:cs="Arial"/>
          <w:b/>
          <w:bCs/>
          <w:szCs w:val="22"/>
        </w:rPr>
      </w:pPr>
    </w:p>
    <w:p w14:paraId="197B7307" w14:textId="77777777" w:rsidR="00643B1D" w:rsidRDefault="00643B1D" w:rsidP="00643B1D">
      <w:pPr>
        <w:pStyle w:val="Heading2"/>
        <w:numPr>
          <w:ilvl w:val="0"/>
          <w:numId w:val="0"/>
        </w:numPr>
        <w:ind w:left="576" w:hanging="576"/>
      </w:pPr>
      <w:bookmarkStart w:id="629" w:name="_Toc485039912"/>
      <w:bookmarkStart w:id="630" w:name="_Toc485041328"/>
      <w:bookmarkStart w:id="631" w:name="_Toc6229073"/>
      <w:bookmarkStart w:id="632" w:name="_Toc11677590"/>
      <w:r w:rsidRPr="00F91E2A">
        <w:rPr>
          <w:color w:val="000000"/>
        </w:rPr>
        <w:t>7.5</w:t>
      </w:r>
      <w:r>
        <w:rPr>
          <w:color w:val="000000"/>
        </w:rPr>
        <w:tab/>
      </w:r>
      <w:r>
        <w:t>RIGHTS TO INVENTIONS MADE UNDER A CONTRACT OR AGREEMENT</w:t>
      </w:r>
      <w:bookmarkEnd w:id="629"/>
      <w:bookmarkEnd w:id="630"/>
      <w:bookmarkEnd w:id="631"/>
      <w:bookmarkEnd w:id="632"/>
    </w:p>
    <w:p w14:paraId="2FF8A00C" w14:textId="77777777" w:rsidR="00643B1D" w:rsidRDefault="00643B1D" w:rsidP="00643B1D">
      <w:pPr>
        <w:autoSpaceDE w:val="0"/>
        <w:autoSpaceDN w:val="0"/>
        <w:rPr>
          <w:rFonts w:cs="Arial"/>
          <w:bCs/>
          <w:szCs w:val="22"/>
        </w:rPr>
      </w:pPr>
      <w:proofErr w:type="gramStart"/>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roofErr w:type="gramEnd"/>
    </w:p>
    <w:p w14:paraId="7020B14A" w14:textId="77777777" w:rsidR="00643B1D" w:rsidRDefault="00643B1D" w:rsidP="00643B1D">
      <w:pPr>
        <w:pStyle w:val="ListParagraph"/>
        <w:rPr>
          <w:rFonts w:cs="Arial"/>
          <w:b/>
          <w:bCs/>
          <w:szCs w:val="22"/>
        </w:rPr>
      </w:pPr>
    </w:p>
    <w:p w14:paraId="313E6848" w14:textId="77777777" w:rsidR="00643B1D" w:rsidRDefault="00643B1D" w:rsidP="00643B1D">
      <w:pPr>
        <w:pStyle w:val="Heading2"/>
        <w:numPr>
          <w:ilvl w:val="0"/>
          <w:numId w:val="0"/>
        </w:numPr>
        <w:ind w:left="576" w:hanging="576"/>
      </w:pPr>
      <w:bookmarkStart w:id="633" w:name="_Toc485039913"/>
      <w:bookmarkStart w:id="634" w:name="_Toc485041329"/>
      <w:bookmarkStart w:id="635" w:name="_Toc6229074"/>
      <w:bookmarkStart w:id="636" w:name="_Toc11677591"/>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33"/>
      <w:bookmarkEnd w:id="634"/>
      <w:bookmarkEnd w:id="635"/>
      <w:bookmarkEnd w:id="636"/>
      <w:r w:rsidRPr="000134EF">
        <w:t xml:space="preserve"> </w:t>
      </w:r>
    </w:p>
    <w:p w14:paraId="42336A7F" w14:textId="77777777" w:rsidR="00643B1D" w:rsidRDefault="00643B1D" w:rsidP="00643B1D">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w:t>
      </w:r>
      <w:proofErr w:type="gramStart"/>
      <w:r>
        <w:rPr>
          <w:rFonts w:cs="Arial"/>
          <w:szCs w:val="22"/>
          <w:shd w:val="clear" w:color="auto" w:fill="FFFFFF"/>
        </w:rPr>
        <w:t>must be reported</w:t>
      </w:r>
      <w:proofErr w:type="gramEnd"/>
      <w:r>
        <w:rPr>
          <w:rFonts w:cs="Arial"/>
          <w:szCs w:val="22"/>
          <w:shd w:val="clear" w:color="auto" w:fill="FFFFFF"/>
        </w:rPr>
        <w:t xml:space="preserve"> to the Federal awarding agency and the Regional Office of the Environmental Protection Agency (EPA).</w:t>
      </w:r>
    </w:p>
    <w:p w14:paraId="498969E5" w14:textId="77777777" w:rsidR="00643B1D" w:rsidRPr="00EC67E9" w:rsidRDefault="00643B1D" w:rsidP="00643B1D">
      <w:pPr>
        <w:autoSpaceDE w:val="0"/>
        <w:autoSpaceDN w:val="0"/>
        <w:rPr>
          <w:rFonts w:cs="Arial"/>
          <w:b/>
          <w:bCs/>
          <w:szCs w:val="22"/>
        </w:rPr>
      </w:pPr>
    </w:p>
    <w:p w14:paraId="37B05547" w14:textId="77777777" w:rsidR="00643B1D" w:rsidRDefault="00643B1D" w:rsidP="00643B1D">
      <w:pPr>
        <w:pStyle w:val="Heading2"/>
        <w:numPr>
          <w:ilvl w:val="0"/>
          <w:numId w:val="0"/>
        </w:numPr>
        <w:ind w:left="576" w:hanging="576"/>
      </w:pPr>
      <w:bookmarkStart w:id="637" w:name="_Toc485039914"/>
      <w:bookmarkStart w:id="638" w:name="_Toc485041330"/>
      <w:bookmarkStart w:id="639" w:name="_Toc6229075"/>
      <w:bookmarkStart w:id="640" w:name="_Toc11677592"/>
      <w:r w:rsidRPr="00F91E2A">
        <w:rPr>
          <w:color w:val="000000"/>
        </w:rPr>
        <w:t>7.7</w:t>
      </w:r>
      <w:r>
        <w:rPr>
          <w:color w:val="000000"/>
        </w:rPr>
        <w:tab/>
      </w:r>
      <w:r>
        <w:t>DEBARMENT AND SUSPENSION (EXECUTIVE ORDERS 12549 AND 12689)</w:t>
      </w:r>
      <w:bookmarkEnd w:id="637"/>
      <w:bookmarkEnd w:id="638"/>
      <w:bookmarkEnd w:id="639"/>
      <w:bookmarkEnd w:id="640"/>
      <w:r>
        <w:t xml:space="preserve"> </w:t>
      </w:r>
    </w:p>
    <w:p w14:paraId="02C44B88" w14:textId="77777777" w:rsidR="00643B1D" w:rsidRDefault="00643B1D" w:rsidP="00643B1D">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3F923F80" w14:textId="77777777" w:rsidR="00643B1D" w:rsidRDefault="00643B1D" w:rsidP="00643B1D">
      <w:pPr>
        <w:autoSpaceDE w:val="0"/>
        <w:autoSpaceDN w:val="0"/>
        <w:rPr>
          <w:rFonts w:cs="Arial"/>
          <w:szCs w:val="22"/>
          <w:shd w:val="clear" w:color="auto" w:fill="FFFFFF"/>
        </w:rPr>
      </w:pPr>
    </w:p>
    <w:p w14:paraId="689AF9F3" w14:textId="77777777" w:rsidR="00643B1D" w:rsidRDefault="00643B1D" w:rsidP="00643B1D">
      <w:pPr>
        <w:pStyle w:val="Heading2"/>
        <w:numPr>
          <w:ilvl w:val="0"/>
          <w:numId w:val="0"/>
        </w:numPr>
        <w:ind w:left="576" w:hanging="576"/>
      </w:pPr>
      <w:bookmarkStart w:id="641" w:name="_Toc485039915"/>
      <w:bookmarkStart w:id="642" w:name="_Toc485041331"/>
      <w:bookmarkStart w:id="643" w:name="_Toc6229076"/>
      <w:bookmarkStart w:id="644" w:name="_Toc11677593"/>
      <w:r w:rsidRPr="00F91E2A">
        <w:rPr>
          <w:color w:val="000000"/>
        </w:rPr>
        <w:t>7.8</w:t>
      </w:r>
      <w:r>
        <w:rPr>
          <w:color w:val="000000"/>
        </w:rPr>
        <w:tab/>
      </w:r>
      <w:r>
        <w:t>BYRD ANTI-LOBBYING AMENDMENT, 31 U.S.C. 1352</w:t>
      </w:r>
      <w:bookmarkEnd w:id="641"/>
      <w:bookmarkEnd w:id="642"/>
      <w:bookmarkEnd w:id="643"/>
      <w:bookmarkEnd w:id="644"/>
      <w:r>
        <w:t xml:space="preserve"> </w:t>
      </w:r>
    </w:p>
    <w:p w14:paraId="1C73D810" w14:textId="77777777" w:rsidR="00643B1D" w:rsidRDefault="00643B1D" w:rsidP="00643B1D">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w:t>
      </w:r>
      <w:proofErr w:type="gramStart"/>
      <w:r>
        <w:rPr>
          <w:rFonts w:cs="Arial"/>
          <w:szCs w:val="22"/>
          <w:shd w:val="clear" w:color="auto" w:fill="FFFFFF"/>
        </w:rPr>
        <w:t>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w:t>
      </w:r>
      <w:proofErr w:type="gramEnd"/>
      <w:r>
        <w:rPr>
          <w:rFonts w:cs="Arial"/>
          <w:szCs w:val="22"/>
          <w:shd w:val="clear" w:color="auto" w:fill="FFFFFF"/>
        </w:rPr>
        <w:t xml:space="preserve"> Each tier must also disclose any lobbying with non-Federal funds that takes place in connection with obtaining any Federal award. Such disclosures </w:t>
      </w:r>
      <w:proofErr w:type="gramStart"/>
      <w:r>
        <w:rPr>
          <w:rFonts w:cs="Arial"/>
          <w:szCs w:val="22"/>
          <w:shd w:val="clear" w:color="auto" w:fill="FFFFFF"/>
        </w:rPr>
        <w:t>are forwarded</w:t>
      </w:r>
      <w:proofErr w:type="gramEnd"/>
      <w:r>
        <w:rPr>
          <w:rFonts w:cs="Arial"/>
          <w:szCs w:val="22"/>
          <w:shd w:val="clear" w:color="auto" w:fill="FFFFFF"/>
        </w:rPr>
        <w:t xml:space="preserve">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2334B029" w14:textId="77777777" w:rsidR="00643B1D" w:rsidRDefault="00643B1D" w:rsidP="00643B1D">
      <w:pPr>
        <w:jc w:val="left"/>
        <w:rPr>
          <w:rFonts w:cs="Arial"/>
          <w:szCs w:val="22"/>
        </w:rPr>
      </w:pPr>
      <w:r>
        <w:rPr>
          <w:rFonts w:cs="Arial"/>
          <w:szCs w:val="22"/>
        </w:rPr>
        <w:br w:type="page"/>
      </w:r>
    </w:p>
    <w:p w14:paraId="3756E046" w14:textId="77777777" w:rsidR="00643B1D" w:rsidRDefault="00643B1D" w:rsidP="00643B1D">
      <w:pPr>
        <w:jc w:val="center"/>
        <w:rPr>
          <w:b/>
        </w:rPr>
      </w:pPr>
      <w:r>
        <w:rPr>
          <w:b/>
        </w:rPr>
        <w:lastRenderedPageBreak/>
        <w:t>EXHIBIT A</w:t>
      </w:r>
    </w:p>
    <w:p w14:paraId="1AE6ACEE" w14:textId="77777777" w:rsidR="00643B1D" w:rsidRDefault="00643B1D" w:rsidP="00643B1D">
      <w:pPr>
        <w:jc w:val="center"/>
      </w:pPr>
    </w:p>
    <w:p w14:paraId="1E84F596" w14:textId="77777777" w:rsidR="00643B1D" w:rsidRDefault="00643B1D" w:rsidP="00643B1D">
      <w:pPr>
        <w:jc w:val="center"/>
      </w:pPr>
      <w:r>
        <w:t>MANDATORY EQUAL EMPLOYMENT OPPORTUNITY LANGUAGE</w:t>
      </w:r>
    </w:p>
    <w:p w14:paraId="6DCE4E23" w14:textId="77777777" w:rsidR="00643B1D" w:rsidRDefault="00643B1D" w:rsidP="00643B1D">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1E987BF8" w14:textId="77777777" w:rsidR="00643B1D" w:rsidRDefault="00643B1D" w:rsidP="00643B1D">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5AD89842" w14:textId="77777777" w:rsidR="00643B1D" w:rsidRDefault="00643B1D" w:rsidP="00643B1D">
      <w:pPr>
        <w:jc w:val="center"/>
      </w:pPr>
    </w:p>
    <w:p w14:paraId="4255FA89" w14:textId="77777777" w:rsidR="00643B1D" w:rsidRDefault="00643B1D" w:rsidP="00643B1D">
      <w:pPr>
        <w:jc w:val="center"/>
      </w:pPr>
      <w:r>
        <w:t>GOODS, GENERAL SERVICE AND PROFESSIONAL SERVICES CONTRACTS</w:t>
      </w:r>
    </w:p>
    <w:p w14:paraId="77793C72" w14:textId="77777777" w:rsidR="00643B1D" w:rsidRDefault="00643B1D" w:rsidP="00643B1D"/>
    <w:p w14:paraId="0110EA16" w14:textId="77777777" w:rsidR="00643B1D" w:rsidRDefault="00643B1D" w:rsidP="00643B1D">
      <w:r>
        <w:t>During the performance of this contract, the contractor agrees as follows:</w:t>
      </w:r>
    </w:p>
    <w:p w14:paraId="00F10D76" w14:textId="77777777" w:rsidR="00643B1D" w:rsidRDefault="00643B1D" w:rsidP="00643B1D"/>
    <w:p w14:paraId="3A9E1593" w14:textId="77777777" w:rsidR="00643B1D" w:rsidRDefault="00643B1D" w:rsidP="00643B1D">
      <w: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5DAE8619" w14:textId="77777777" w:rsidR="00643B1D" w:rsidRDefault="00643B1D" w:rsidP="00643B1D"/>
    <w:p w14:paraId="0B5B4893" w14:textId="77777777" w:rsidR="00643B1D" w:rsidRDefault="00643B1D" w:rsidP="00643B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FBDA90" w14:textId="77777777" w:rsidR="00643B1D" w:rsidRDefault="00643B1D" w:rsidP="00643B1D"/>
    <w:p w14:paraId="23FC91C4" w14:textId="77777777" w:rsidR="00643B1D" w:rsidRDefault="00643B1D" w:rsidP="00643B1D">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of the contractor's commitments under this chapter and shall post copies of the notice in conspicuous places available to employees and applicants for employment.</w:t>
      </w:r>
    </w:p>
    <w:p w14:paraId="2B70E2AC" w14:textId="77777777" w:rsidR="00643B1D" w:rsidRDefault="00643B1D" w:rsidP="00643B1D"/>
    <w:p w14:paraId="24B4AB7D" w14:textId="77777777" w:rsidR="00643B1D" w:rsidRDefault="00643B1D" w:rsidP="00643B1D">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223AD6E" w14:textId="77777777" w:rsidR="00643B1D" w:rsidRDefault="00643B1D" w:rsidP="00643B1D"/>
    <w:p w14:paraId="6DC138B0" w14:textId="77777777" w:rsidR="00643B1D" w:rsidRDefault="00643B1D" w:rsidP="00643B1D">
      <w:r>
        <w:t xml:space="preserve">The contractor or subcontractor agrees to make good faith efforts to meet targeted county employment goals established in accordance with </w:t>
      </w:r>
      <w:r>
        <w:rPr>
          <w:u w:val="single"/>
        </w:rPr>
        <w:t>N.J.A.C.</w:t>
      </w:r>
      <w:r>
        <w:t xml:space="preserve"> 17:27-5.2.</w:t>
      </w:r>
    </w:p>
    <w:p w14:paraId="28A8AF13" w14:textId="77777777" w:rsidR="00643B1D" w:rsidRDefault="00643B1D" w:rsidP="00643B1D"/>
    <w:p w14:paraId="6A513E8C" w14:textId="77777777" w:rsidR="00643B1D" w:rsidRDefault="00643B1D" w:rsidP="00643B1D">
      <w:proofErr w:type="gramStart"/>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p>
    <w:p w14:paraId="49D9681C" w14:textId="77777777" w:rsidR="00643B1D" w:rsidRDefault="00643B1D" w:rsidP="00643B1D"/>
    <w:p w14:paraId="347BDF8D" w14:textId="77777777" w:rsidR="00643B1D" w:rsidRDefault="00643B1D" w:rsidP="00643B1D">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F3BF4D9" w14:textId="77777777" w:rsidR="00643B1D" w:rsidRDefault="00643B1D" w:rsidP="00643B1D"/>
    <w:p w14:paraId="0A2CED65" w14:textId="77777777" w:rsidR="00643B1D" w:rsidRDefault="00643B1D" w:rsidP="00643B1D">
      <w:proofErr w:type="gramStart"/>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p>
    <w:p w14:paraId="789BF6E2" w14:textId="77777777" w:rsidR="00643B1D" w:rsidRDefault="00643B1D" w:rsidP="00643B1D"/>
    <w:p w14:paraId="125B28FA" w14:textId="77777777" w:rsidR="00643B1D" w:rsidRDefault="00643B1D" w:rsidP="00643B1D">
      <w:r>
        <w:t>The contractor shall submit to the public agency, after notification of award but prior to execution of a goods and services contract, one of the following three documents:</w:t>
      </w:r>
    </w:p>
    <w:p w14:paraId="4E3FAF73" w14:textId="77777777" w:rsidR="00643B1D" w:rsidRDefault="00643B1D" w:rsidP="00643B1D"/>
    <w:p w14:paraId="7C3AA431" w14:textId="77777777" w:rsidR="00643B1D" w:rsidRDefault="00643B1D" w:rsidP="00643B1D">
      <w:pPr>
        <w:ind w:firstLine="720"/>
      </w:pPr>
      <w:r>
        <w:t>Letter of Federal Affirmative Action Plan Approval;</w:t>
      </w:r>
    </w:p>
    <w:p w14:paraId="70B9EEB3" w14:textId="77777777" w:rsidR="00643B1D" w:rsidRDefault="00643B1D" w:rsidP="00643B1D">
      <w:pPr>
        <w:ind w:left="720"/>
      </w:pPr>
    </w:p>
    <w:p w14:paraId="28072F75" w14:textId="77777777" w:rsidR="00643B1D" w:rsidRDefault="00643B1D" w:rsidP="00643B1D">
      <w:r>
        <w:tab/>
        <w:t>Certificate of Employee Information Report; or</w:t>
      </w:r>
    </w:p>
    <w:p w14:paraId="36B45AAB" w14:textId="77777777" w:rsidR="00643B1D" w:rsidRDefault="00643B1D" w:rsidP="00643B1D">
      <w:pPr>
        <w:ind w:left="720"/>
      </w:pPr>
    </w:p>
    <w:p w14:paraId="400730AE" w14:textId="77777777" w:rsidR="00643B1D" w:rsidRDefault="00643B1D" w:rsidP="00643B1D">
      <w:r>
        <w:t>Employee Information Report Form AA302 (electronically provided by the Division and distributed to the public agency through the Division’s website at http://</w:t>
      </w:r>
      <w:hyperlink r:id="rId74" w:history="1">
        <w:r>
          <w:rPr>
            <w:rStyle w:val="Hyperlink"/>
          </w:rPr>
          <w:t>www.state.nj.us/treasury/contract_compliance</w:t>
        </w:r>
      </w:hyperlink>
      <w:r>
        <w:t>).</w:t>
      </w:r>
    </w:p>
    <w:p w14:paraId="6EE365E4" w14:textId="77777777" w:rsidR="00643B1D" w:rsidRDefault="00643B1D" w:rsidP="00643B1D"/>
    <w:p w14:paraId="24C8BE23" w14:textId="77777777" w:rsidR="00643B1D" w:rsidRDefault="00643B1D" w:rsidP="00643B1D">
      <w:proofErr w:type="gramStart"/>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roofErr w:type="gramEnd"/>
    </w:p>
    <w:p w14:paraId="4433042E" w14:textId="77777777" w:rsidR="00643B1D" w:rsidRDefault="00643B1D" w:rsidP="00643B1D">
      <w:r>
        <w:br w:type="page"/>
      </w:r>
    </w:p>
    <w:p w14:paraId="74342CC7" w14:textId="77777777" w:rsidR="00643B1D" w:rsidRDefault="00643B1D" w:rsidP="00643B1D">
      <w:pPr>
        <w:jc w:val="center"/>
        <w:rPr>
          <w:b/>
        </w:rPr>
      </w:pPr>
      <w:r>
        <w:rPr>
          <w:b/>
        </w:rPr>
        <w:lastRenderedPageBreak/>
        <w:t>EXHIBIT B</w:t>
      </w:r>
    </w:p>
    <w:p w14:paraId="10A6C6DB" w14:textId="77777777" w:rsidR="00643B1D" w:rsidRDefault="00643B1D" w:rsidP="00643B1D">
      <w:pPr>
        <w:jc w:val="center"/>
      </w:pPr>
    </w:p>
    <w:p w14:paraId="69277D13" w14:textId="77777777" w:rsidR="00643B1D" w:rsidRDefault="00643B1D" w:rsidP="00643B1D">
      <w:pPr>
        <w:jc w:val="center"/>
      </w:pPr>
      <w:r>
        <w:t>MANDATORY EQUAL EMPLOYMENT OPPORTUNITY LANGUAGE</w:t>
      </w:r>
    </w:p>
    <w:p w14:paraId="2AF6209D" w14:textId="77777777" w:rsidR="00643B1D" w:rsidRDefault="00643B1D" w:rsidP="00643B1D">
      <w:pPr>
        <w:jc w:val="center"/>
      </w:pPr>
      <w:r>
        <w:rPr>
          <w:u w:val="single"/>
        </w:rPr>
        <w:t>N.J.S.A.</w:t>
      </w:r>
      <w:r>
        <w:t xml:space="preserve"> 10:5-31 </w:t>
      </w:r>
      <w:r w:rsidRPr="00A30426">
        <w:rPr>
          <w:u w:val="single"/>
        </w:rPr>
        <w:t>et seq.</w:t>
      </w:r>
      <w:r>
        <w:t xml:space="preserve"> (P.L. 1975, c. 127)</w:t>
      </w:r>
    </w:p>
    <w:p w14:paraId="3F4DF14A" w14:textId="77777777" w:rsidR="00643B1D" w:rsidRPr="008444B8" w:rsidRDefault="00643B1D" w:rsidP="00643B1D">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2C2E7DF3" w14:textId="77777777" w:rsidR="00643B1D" w:rsidRPr="00A30426" w:rsidRDefault="00643B1D" w:rsidP="00643B1D">
      <w:pPr>
        <w:jc w:val="center"/>
      </w:pPr>
      <w:r>
        <w:rPr>
          <w:u w:val="single"/>
        </w:rPr>
        <w:t>N.J.A.C.</w:t>
      </w:r>
      <w:r>
        <w:t xml:space="preserve"> 17:27-1.1 </w:t>
      </w:r>
      <w:r w:rsidRPr="00A30426">
        <w:rPr>
          <w:u w:val="single"/>
        </w:rPr>
        <w:t>et</w:t>
      </w:r>
      <w:r w:rsidRPr="00A30426">
        <w:t xml:space="preserve"> </w:t>
      </w:r>
      <w:r w:rsidRPr="00A30426">
        <w:rPr>
          <w:u w:val="single"/>
        </w:rPr>
        <w:t>seq.</w:t>
      </w:r>
    </w:p>
    <w:p w14:paraId="0EA2937F" w14:textId="77777777" w:rsidR="00643B1D" w:rsidRDefault="00643B1D" w:rsidP="00643B1D">
      <w:pPr>
        <w:jc w:val="center"/>
      </w:pPr>
    </w:p>
    <w:p w14:paraId="0E0115CE" w14:textId="77777777" w:rsidR="00643B1D" w:rsidRDefault="00643B1D" w:rsidP="00643B1D">
      <w:pPr>
        <w:jc w:val="center"/>
      </w:pPr>
      <w:r>
        <w:t>CONSTRUCTION CONTRACTS</w:t>
      </w:r>
    </w:p>
    <w:p w14:paraId="5AAE28D2" w14:textId="77777777" w:rsidR="00643B1D" w:rsidRDefault="00643B1D" w:rsidP="00643B1D"/>
    <w:p w14:paraId="6660E7D7" w14:textId="77777777" w:rsidR="00643B1D" w:rsidRDefault="00643B1D" w:rsidP="00643B1D">
      <w:r>
        <w:t>During the performance of this contract, the contractor agrees as follows:</w:t>
      </w:r>
    </w:p>
    <w:p w14:paraId="2EAAFDFF" w14:textId="77777777" w:rsidR="00643B1D" w:rsidRDefault="00643B1D" w:rsidP="00643B1D"/>
    <w:p w14:paraId="70DEDFC6" w14:textId="77777777" w:rsidR="00643B1D" w:rsidRDefault="00643B1D" w:rsidP="00643B1D">
      <w:r>
        <w:t xml:space="preserve">The contractor or subcontractor, where applicable, will not </w:t>
      </w:r>
      <w:r>
        <w:tab/>
        <w:t xml:space="preserve">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313B9B5A" w14:textId="77777777" w:rsidR="00643B1D" w:rsidRDefault="00643B1D" w:rsidP="00643B1D"/>
    <w:p w14:paraId="56C39F3D" w14:textId="77777777" w:rsidR="00643B1D" w:rsidRDefault="00643B1D" w:rsidP="00643B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9C0D54E" w14:textId="77777777" w:rsidR="00643B1D" w:rsidRDefault="00643B1D" w:rsidP="00643B1D"/>
    <w:p w14:paraId="65C3EB9F" w14:textId="77777777" w:rsidR="00643B1D" w:rsidRDefault="00643B1D" w:rsidP="00643B1D">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28332E3F" w14:textId="77777777" w:rsidR="00643B1D" w:rsidRDefault="00643B1D" w:rsidP="00643B1D"/>
    <w:p w14:paraId="4E81E78D" w14:textId="77777777" w:rsidR="00643B1D" w:rsidRDefault="00643B1D" w:rsidP="00643B1D">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or workers' representative of the contractor's commitments under this act and shall post copies of the notice in conspicuous places available to employees and applicants for employment.</w:t>
      </w:r>
    </w:p>
    <w:p w14:paraId="689CDCB2" w14:textId="77777777" w:rsidR="00643B1D" w:rsidRDefault="00643B1D" w:rsidP="00643B1D"/>
    <w:p w14:paraId="64CB75A6" w14:textId="77777777" w:rsidR="00643B1D" w:rsidRDefault="00643B1D" w:rsidP="00643B1D">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C6D4B1A" w14:textId="77777777" w:rsidR="00643B1D" w:rsidRPr="00B17170" w:rsidRDefault="00643B1D" w:rsidP="00643B1D">
      <w:pPr>
        <w:rPr>
          <w:rFonts w:cs="Arial"/>
          <w:szCs w:val="22"/>
        </w:rPr>
      </w:pPr>
    </w:p>
    <w:p w14:paraId="37E71091" w14:textId="77777777" w:rsidR="00643B1D" w:rsidRPr="00B17170" w:rsidRDefault="00643B1D" w:rsidP="00643B1D">
      <w:pPr>
        <w:pStyle w:val="Default"/>
        <w:jc w:val="both"/>
        <w:rPr>
          <w:rFonts w:ascii="Arial" w:hAnsi="Arial" w:cs="Arial"/>
          <w:sz w:val="22"/>
          <w:szCs w:val="22"/>
        </w:rPr>
      </w:pPr>
      <w:proofErr w:type="gramStart"/>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w:t>
      </w:r>
      <w:proofErr w:type="gramEnd"/>
      <w:r w:rsidRPr="00B17170">
        <w:rPr>
          <w:rFonts w:ascii="Arial" w:hAnsi="Arial" w:cs="Arial"/>
          <w:sz w:val="22"/>
          <w:szCs w:val="22"/>
        </w:rPr>
        <w:t xml:space="preserve">  The contractor or subcontractor agrees that a good faith effort shall include compliance with the following procedures:</w:t>
      </w:r>
    </w:p>
    <w:p w14:paraId="367368B6" w14:textId="77777777" w:rsidR="00643B1D" w:rsidRPr="00B17170" w:rsidRDefault="00643B1D" w:rsidP="00643B1D">
      <w:pPr>
        <w:rPr>
          <w:rFonts w:cs="Arial"/>
          <w:szCs w:val="22"/>
        </w:rPr>
      </w:pPr>
    </w:p>
    <w:p w14:paraId="0484E663" w14:textId="77777777" w:rsidR="00643B1D" w:rsidRDefault="00643B1D" w:rsidP="00643B1D">
      <w:pPr>
        <w:ind w:left="360" w:hanging="360"/>
      </w:pPr>
      <w:proofErr w:type="gramStart"/>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proofErr w:type="gramEnd"/>
      <w:r w:rsidRPr="00521E91">
        <w:t xml:space="preserve"> </w:t>
      </w:r>
      <w:r w:rsidRPr="00521E91">
        <w:rPr>
          <w:u w:val="single"/>
        </w:rPr>
        <w:t>seq.</w:t>
      </w:r>
      <w:r>
        <w:t xml:space="preserve">,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w:t>
      </w:r>
      <w:proofErr w:type="gramStart"/>
      <w:r>
        <w:t>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roofErr w:type="gramEnd"/>
    </w:p>
    <w:p w14:paraId="79871663" w14:textId="77777777" w:rsidR="00643B1D" w:rsidRDefault="00643B1D" w:rsidP="00643B1D">
      <w:pPr>
        <w:ind w:left="360" w:hanging="360"/>
      </w:pPr>
    </w:p>
    <w:p w14:paraId="4E72DD88" w14:textId="77777777" w:rsidR="00643B1D" w:rsidRPr="007B1EAB" w:rsidRDefault="00643B1D" w:rsidP="00643B1D">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7A99721" w14:textId="77777777" w:rsidR="00643B1D" w:rsidRPr="007B1EAB" w:rsidRDefault="00643B1D" w:rsidP="00643B1D">
      <w:pPr>
        <w:rPr>
          <w:rFonts w:cs="Arial"/>
          <w:szCs w:val="22"/>
        </w:rPr>
      </w:pPr>
    </w:p>
    <w:p w14:paraId="301795F8" w14:textId="77777777" w:rsidR="00643B1D" w:rsidRPr="007B1EAB" w:rsidRDefault="00643B1D" w:rsidP="00643B1D">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roofErr w:type="gramStart"/>
      <w:r w:rsidRPr="007B1EAB">
        <w:rPr>
          <w:rFonts w:ascii="Arial" w:hAnsi="Arial" w:cs="Arial"/>
          <w:sz w:val="22"/>
          <w:szCs w:val="22"/>
        </w:rPr>
        <w:t>;</w:t>
      </w:r>
      <w:proofErr w:type="gramEnd"/>
    </w:p>
    <w:p w14:paraId="13E121CA" w14:textId="77777777" w:rsidR="00643B1D" w:rsidRPr="007B1EAB" w:rsidRDefault="00643B1D" w:rsidP="00643B1D">
      <w:pPr>
        <w:rPr>
          <w:rFonts w:cs="Arial"/>
          <w:szCs w:val="22"/>
        </w:rPr>
      </w:pPr>
      <w:r w:rsidRPr="007B1EAB">
        <w:rPr>
          <w:rFonts w:cs="Arial"/>
          <w:szCs w:val="22"/>
        </w:rPr>
        <w:tab/>
      </w:r>
      <w:r w:rsidRPr="007B1EAB">
        <w:rPr>
          <w:rFonts w:cs="Arial"/>
          <w:szCs w:val="22"/>
        </w:rPr>
        <w:tab/>
      </w:r>
    </w:p>
    <w:p w14:paraId="3ED9FBEE" w14:textId="77777777" w:rsidR="00643B1D" w:rsidRPr="007B1EAB" w:rsidRDefault="00643B1D" w:rsidP="00643B1D">
      <w:pPr>
        <w:ind w:left="540"/>
        <w:rPr>
          <w:rFonts w:cs="Arial"/>
          <w:szCs w:val="22"/>
        </w:rPr>
      </w:pPr>
      <w:r w:rsidRPr="007B1EAB">
        <w:rPr>
          <w:rFonts w:cs="Arial"/>
          <w:szCs w:val="22"/>
        </w:rPr>
        <w:t xml:space="preserve">(2) To notify any minority and women workers who </w:t>
      </w:r>
      <w:proofErr w:type="gramStart"/>
      <w:r w:rsidRPr="007B1EAB">
        <w:rPr>
          <w:rFonts w:cs="Arial"/>
          <w:szCs w:val="22"/>
        </w:rPr>
        <w:t>have been listed</w:t>
      </w:r>
      <w:proofErr w:type="gramEnd"/>
      <w:r w:rsidRPr="007B1EAB">
        <w:rPr>
          <w:rFonts w:cs="Arial"/>
          <w:szCs w:val="22"/>
        </w:rPr>
        <w:t xml:space="preserve"> with it as awaiting available vacancies;</w:t>
      </w:r>
    </w:p>
    <w:p w14:paraId="4BA2A01E" w14:textId="77777777" w:rsidR="00643B1D" w:rsidRPr="007B1EAB" w:rsidRDefault="00643B1D" w:rsidP="00643B1D">
      <w:pPr>
        <w:ind w:left="540"/>
        <w:rPr>
          <w:rFonts w:cs="Arial"/>
          <w:szCs w:val="22"/>
        </w:rPr>
      </w:pPr>
    </w:p>
    <w:p w14:paraId="38E583C1" w14:textId="77777777" w:rsidR="00643B1D" w:rsidRPr="007B1EAB" w:rsidRDefault="00643B1D" w:rsidP="00643B1D">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7FC4952" w14:textId="77777777" w:rsidR="00643B1D" w:rsidRPr="007B1EAB" w:rsidRDefault="00643B1D" w:rsidP="00643B1D">
      <w:pPr>
        <w:ind w:left="540"/>
        <w:rPr>
          <w:rFonts w:cs="Arial"/>
          <w:szCs w:val="22"/>
        </w:rPr>
      </w:pPr>
    </w:p>
    <w:p w14:paraId="0495B033" w14:textId="77777777" w:rsidR="00643B1D" w:rsidRPr="007B1EAB" w:rsidRDefault="00643B1D" w:rsidP="00643B1D">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D954D18" w14:textId="77777777" w:rsidR="00643B1D" w:rsidRPr="007B1EAB" w:rsidRDefault="00643B1D" w:rsidP="00643B1D">
      <w:pPr>
        <w:ind w:left="540"/>
        <w:rPr>
          <w:rFonts w:cs="Arial"/>
          <w:szCs w:val="22"/>
        </w:rPr>
      </w:pPr>
    </w:p>
    <w:p w14:paraId="63BB973D" w14:textId="77777777" w:rsidR="00643B1D" w:rsidRPr="007B1EAB" w:rsidRDefault="00643B1D" w:rsidP="00643B1D">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EA5F360" w14:textId="77777777" w:rsidR="00643B1D" w:rsidRPr="007B1EAB" w:rsidRDefault="00643B1D" w:rsidP="00643B1D">
      <w:pPr>
        <w:ind w:left="540"/>
        <w:rPr>
          <w:rFonts w:cs="Arial"/>
          <w:szCs w:val="22"/>
        </w:rPr>
      </w:pPr>
    </w:p>
    <w:p w14:paraId="2F767927" w14:textId="77777777" w:rsidR="00643B1D" w:rsidRPr="007B1EAB" w:rsidRDefault="00643B1D" w:rsidP="00643B1D">
      <w:pPr>
        <w:ind w:left="540"/>
        <w:rPr>
          <w:rFonts w:cs="Arial"/>
          <w:szCs w:val="22"/>
        </w:rPr>
      </w:pPr>
      <w:r w:rsidRPr="007B1EAB">
        <w:rPr>
          <w:rFonts w:cs="Arial"/>
          <w:szCs w:val="22"/>
        </w:rPr>
        <w:t xml:space="preserve">(6) To adhere to the following procedure when minority and women workers apply or </w:t>
      </w:r>
      <w:proofErr w:type="gramStart"/>
      <w:r w:rsidRPr="007B1EAB">
        <w:rPr>
          <w:rFonts w:cs="Arial"/>
          <w:szCs w:val="22"/>
        </w:rPr>
        <w:t>are referred</w:t>
      </w:r>
      <w:proofErr w:type="gramEnd"/>
      <w:r w:rsidRPr="007B1EAB">
        <w:rPr>
          <w:rFonts w:cs="Arial"/>
          <w:szCs w:val="22"/>
        </w:rPr>
        <w:t xml:space="preserve"> to the contractor or subcontractor:</w:t>
      </w:r>
    </w:p>
    <w:p w14:paraId="6F128762" w14:textId="77777777" w:rsidR="00643B1D" w:rsidRPr="007B1EAB" w:rsidRDefault="00643B1D" w:rsidP="00643B1D">
      <w:pPr>
        <w:rPr>
          <w:rFonts w:cs="Arial"/>
          <w:szCs w:val="22"/>
        </w:rPr>
      </w:pPr>
    </w:p>
    <w:p w14:paraId="34E0BFFA" w14:textId="77777777" w:rsidR="00643B1D" w:rsidRPr="007B1EAB" w:rsidRDefault="00643B1D" w:rsidP="00643B1D">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2D319996" w14:textId="77777777" w:rsidR="00643B1D" w:rsidRPr="007B1EAB" w:rsidRDefault="00643B1D" w:rsidP="00643B1D">
      <w:pPr>
        <w:ind w:left="1440" w:hanging="360"/>
        <w:rPr>
          <w:rFonts w:cs="Arial"/>
          <w:szCs w:val="22"/>
        </w:rPr>
      </w:pPr>
    </w:p>
    <w:p w14:paraId="62DDD912" w14:textId="77777777" w:rsidR="00643B1D" w:rsidRPr="007B1EAB" w:rsidRDefault="00643B1D" w:rsidP="00643B1D">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w:t>
      </w:r>
      <w:proofErr w:type="gramStart"/>
      <w:r w:rsidRPr="007B1EAB">
        <w:rPr>
          <w:rFonts w:cs="Arial"/>
          <w:szCs w:val="22"/>
        </w:rPr>
        <w:t xml:space="preserve">shall in good faith </w:t>
      </w:r>
      <w:r w:rsidRPr="007B1EAB">
        <w:rPr>
          <w:rFonts w:cs="Arial"/>
          <w:szCs w:val="22"/>
        </w:rPr>
        <w:lastRenderedPageBreak/>
        <w:t>determine</w:t>
      </w:r>
      <w:proofErr w:type="gramEnd"/>
      <w:r w:rsidRPr="007B1EAB">
        <w:rPr>
          <w:rFonts w:cs="Arial"/>
          <w:szCs w:val="22"/>
        </w:rPr>
        <w:t xml:space="preserv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xml:space="preserve">. If necessary, the contractor or subcontractor shall hire or schedule minority and women workers who qualify as trainees pursuant to these rules. </w:t>
      </w:r>
      <w:proofErr w:type="gramStart"/>
      <w:r w:rsidRPr="007B1EAB">
        <w:rPr>
          <w:rFonts w:cs="Arial"/>
          <w:szCs w:val="22"/>
        </w:rPr>
        <w:t>All of the requirements, however, are limited by the provisions of (C) below</w:t>
      </w:r>
      <w:proofErr w:type="gramEnd"/>
      <w:r w:rsidRPr="007B1EAB">
        <w:rPr>
          <w:rFonts w:cs="Arial"/>
          <w:szCs w:val="22"/>
        </w:rPr>
        <w:t>.</w:t>
      </w:r>
    </w:p>
    <w:p w14:paraId="73DD6F9D" w14:textId="77777777" w:rsidR="00643B1D" w:rsidRPr="007B1EAB" w:rsidRDefault="00643B1D" w:rsidP="00643B1D">
      <w:pPr>
        <w:ind w:left="1440" w:hanging="360"/>
        <w:rPr>
          <w:rFonts w:cs="Arial"/>
          <w:szCs w:val="22"/>
        </w:rPr>
      </w:pPr>
    </w:p>
    <w:p w14:paraId="110FBF57" w14:textId="77777777" w:rsidR="00643B1D" w:rsidRPr="007B1EAB" w:rsidRDefault="00643B1D" w:rsidP="00643B1D">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w:t>
      </w:r>
      <w:proofErr w:type="gramStart"/>
      <w:r w:rsidRPr="007B1EAB">
        <w:rPr>
          <w:rFonts w:ascii="Arial" w:hAnsi="Arial" w:cs="Arial"/>
          <w:sz w:val="22"/>
          <w:szCs w:val="22"/>
        </w:rPr>
        <w:t>shall be maintained</w:t>
      </w:r>
      <w:proofErr w:type="gramEnd"/>
      <w:r w:rsidRPr="007B1EAB">
        <w:rPr>
          <w:rFonts w:ascii="Arial" w:hAnsi="Arial" w:cs="Arial"/>
          <w:sz w:val="22"/>
          <w:szCs w:val="22"/>
        </w:rPr>
        <w:t xml:space="preserve">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242C3643" w14:textId="77777777" w:rsidR="00643B1D" w:rsidRPr="007B1EAB" w:rsidRDefault="00643B1D" w:rsidP="00643B1D">
      <w:pPr>
        <w:ind w:left="1350" w:hanging="270"/>
        <w:rPr>
          <w:rFonts w:cs="Arial"/>
          <w:szCs w:val="22"/>
        </w:rPr>
      </w:pPr>
    </w:p>
    <w:p w14:paraId="4F2A7105" w14:textId="77777777" w:rsidR="00643B1D" w:rsidRPr="007B1EAB" w:rsidRDefault="00643B1D" w:rsidP="00643B1D">
      <w:pPr>
        <w:pStyle w:val="Default"/>
        <w:ind w:left="1350" w:hanging="270"/>
        <w:jc w:val="both"/>
        <w:rPr>
          <w:rFonts w:ascii="Arial" w:hAnsi="Arial" w:cs="Arial"/>
          <w:sz w:val="22"/>
          <w:szCs w:val="22"/>
        </w:rPr>
      </w:pPr>
      <w:proofErr w:type="gramStart"/>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roofErr w:type="gramEnd"/>
    </w:p>
    <w:p w14:paraId="2A3EAE00" w14:textId="77777777" w:rsidR="00643B1D" w:rsidRPr="007B1EAB" w:rsidRDefault="00643B1D" w:rsidP="00643B1D">
      <w:pPr>
        <w:rPr>
          <w:rFonts w:cs="Arial"/>
          <w:szCs w:val="22"/>
        </w:rPr>
      </w:pPr>
    </w:p>
    <w:p w14:paraId="41A60008" w14:textId="77777777" w:rsidR="00643B1D" w:rsidRPr="007B1EAB" w:rsidRDefault="00643B1D" w:rsidP="00643B1D">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185BF811" w14:textId="77777777" w:rsidR="00643B1D" w:rsidRPr="007B1EAB" w:rsidRDefault="00643B1D" w:rsidP="00643B1D">
      <w:pPr>
        <w:rPr>
          <w:rFonts w:cs="Arial"/>
          <w:szCs w:val="22"/>
        </w:rPr>
      </w:pPr>
    </w:p>
    <w:p w14:paraId="1B4870C1" w14:textId="77777777" w:rsidR="00643B1D" w:rsidRPr="007B1EAB" w:rsidRDefault="00643B1D" w:rsidP="00643B1D">
      <w:pPr>
        <w:pStyle w:val="ListParagraph"/>
        <w:ind w:left="360" w:hanging="360"/>
        <w:rPr>
          <w:rFonts w:cs="Arial"/>
          <w:szCs w:val="22"/>
        </w:rPr>
      </w:pPr>
      <w:proofErr w:type="gramStart"/>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w:t>
      </w:r>
      <w:proofErr w:type="gramEnd"/>
      <w:r w:rsidRPr="007B1EAB">
        <w:rPr>
          <w:rFonts w:cs="Arial"/>
          <w:szCs w:val="22"/>
        </w:rPr>
        <w:t xml:space="preserve"> </w:t>
      </w:r>
      <w:proofErr w:type="gramStart"/>
      <w:r w:rsidRPr="007B1EAB">
        <w:rPr>
          <w:rFonts w:cs="Arial"/>
          <w:szCs w:val="22"/>
        </w:rPr>
        <w:t>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w:t>
      </w:r>
      <w:proofErr w:type="gramEnd"/>
      <w:r w:rsidRPr="007B1EAB">
        <w:rPr>
          <w:rFonts w:cs="Arial"/>
          <w:szCs w:val="22"/>
        </w:rPr>
        <w:t xml:space="preserve">  </w:t>
      </w:r>
      <w:proofErr w:type="gramStart"/>
      <w:r w:rsidRPr="007B1EAB">
        <w:rPr>
          <w:rFonts w:cs="Arial"/>
          <w:szCs w:val="22"/>
        </w:rPr>
        <w:t>Also</w:t>
      </w:r>
      <w:proofErr w:type="gramEnd"/>
      <w:r w:rsidRPr="007B1EAB">
        <w:rPr>
          <w:rFonts w:cs="Arial"/>
          <w:szCs w:val="22"/>
        </w:rPr>
        <w:t>, the contractor or subcontractor agrees that, in implementing the procedures of (B) above, it shall, where applicable, employ minority and women workers residing within the geographical jurisdiction of the union.</w:t>
      </w:r>
    </w:p>
    <w:p w14:paraId="451A6804" w14:textId="77777777" w:rsidR="00643B1D" w:rsidRPr="007B1EAB" w:rsidRDefault="00643B1D" w:rsidP="00643B1D">
      <w:pPr>
        <w:pStyle w:val="ListParagraph"/>
        <w:ind w:left="360" w:hanging="360"/>
        <w:rPr>
          <w:rFonts w:cs="Arial"/>
          <w:szCs w:val="22"/>
        </w:rPr>
      </w:pPr>
    </w:p>
    <w:p w14:paraId="21153B5F" w14:textId="77777777" w:rsidR="00643B1D" w:rsidRPr="007B1EAB" w:rsidRDefault="00643B1D" w:rsidP="00643B1D">
      <w:pPr>
        <w:pStyle w:val="Default"/>
        <w:ind w:left="360"/>
        <w:jc w:val="both"/>
        <w:rPr>
          <w:rFonts w:ascii="Arial" w:hAnsi="Arial" w:cs="Arial"/>
          <w:sz w:val="22"/>
          <w:szCs w:val="22"/>
        </w:rPr>
      </w:pPr>
      <w:proofErr w:type="gramStart"/>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w:t>
      </w:r>
      <w:proofErr w:type="gramEnd"/>
      <w:r w:rsidRPr="007B1EAB">
        <w:rPr>
          <w:rFonts w:ascii="Arial" w:hAnsi="Arial" w:cs="Arial"/>
          <w:sz w:val="22"/>
          <w:szCs w:val="22"/>
        </w:rPr>
        <w:t xml:space="preserve"> </w:t>
      </w:r>
    </w:p>
    <w:p w14:paraId="46935DCA" w14:textId="77777777" w:rsidR="00643B1D" w:rsidRPr="007B1EAB" w:rsidRDefault="00643B1D" w:rsidP="00643B1D">
      <w:pPr>
        <w:ind w:left="360" w:hanging="360"/>
        <w:rPr>
          <w:rFonts w:cs="Arial"/>
          <w:szCs w:val="22"/>
        </w:rPr>
      </w:pPr>
    </w:p>
    <w:p w14:paraId="1E81E3A7" w14:textId="77777777" w:rsidR="00643B1D" w:rsidRPr="007B1EAB" w:rsidRDefault="00643B1D" w:rsidP="00643B1D">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78074C44" w14:textId="77777777" w:rsidR="00643B1D" w:rsidRPr="007B1EAB" w:rsidRDefault="00643B1D" w:rsidP="00643B1D">
      <w:pPr>
        <w:ind w:left="360" w:hanging="360"/>
        <w:rPr>
          <w:rFonts w:cs="Arial"/>
          <w:szCs w:val="22"/>
        </w:rPr>
      </w:pPr>
    </w:p>
    <w:p w14:paraId="4B05BB4C" w14:textId="77777777" w:rsidR="00643B1D" w:rsidRPr="007B1EAB" w:rsidRDefault="00643B1D" w:rsidP="00643B1D">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35EF3058" w14:textId="77777777" w:rsidR="00643B1D" w:rsidRPr="007B1EAB" w:rsidRDefault="00643B1D" w:rsidP="00643B1D">
      <w:pPr>
        <w:pStyle w:val="ListParagraph"/>
        <w:rPr>
          <w:rFonts w:cs="Arial"/>
          <w:szCs w:val="22"/>
        </w:rPr>
      </w:pPr>
    </w:p>
    <w:p w14:paraId="341E82BA" w14:textId="77777777" w:rsidR="00643B1D" w:rsidRPr="007B1EAB" w:rsidRDefault="00643B1D" w:rsidP="00643B1D">
      <w:pPr>
        <w:pStyle w:val="ListParagraph"/>
        <w:ind w:left="360" w:hanging="360"/>
        <w:rPr>
          <w:rFonts w:cs="Arial"/>
          <w:szCs w:val="22"/>
        </w:rPr>
      </w:pPr>
      <w:proofErr w:type="gramStart"/>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roofErr w:type="gramEnd"/>
    </w:p>
    <w:p w14:paraId="1189DC7C" w14:textId="77777777" w:rsidR="00643B1D" w:rsidRPr="007B1EAB" w:rsidRDefault="00643B1D" w:rsidP="00643B1D">
      <w:pPr>
        <w:rPr>
          <w:rFonts w:cs="Arial"/>
          <w:szCs w:val="22"/>
        </w:rPr>
      </w:pPr>
      <w:r w:rsidRPr="007B1EAB">
        <w:rPr>
          <w:rFonts w:cs="Arial"/>
          <w:szCs w:val="22"/>
        </w:rPr>
        <w:br w:type="page"/>
      </w:r>
    </w:p>
    <w:p w14:paraId="70DC3C63" w14:textId="77777777" w:rsidR="00643B1D" w:rsidRDefault="00643B1D" w:rsidP="00643B1D">
      <w:pPr>
        <w:pStyle w:val="Default"/>
        <w:jc w:val="center"/>
        <w:rPr>
          <w:rFonts w:ascii="Arial" w:hAnsi="Arial" w:cs="Arial"/>
          <w:b/>
          <w:sz w:val="22"/>
          <w:szCs w:val="22"/>
        </w:rPr>
      </w:pPr>
      <w:r>
        <w:rPr>
          <w:rFonts w:ascii="Arial" w:hAnsi="Arial" w:cs="Arial"/>
          <w:b/>
          <w:sz w:val="22"/>
          <w:szCs w:val="22"/>
        </w:rPr>
        <w:lastRenderedPageBreak/>
        <w:t xml:space="preserve">EXECUTIVE ORDER NO. </w:t>
      </w:r>
      <w:proofErr w:type="gramStart"/>
      <w:r>
        <w:rPr>
          <w:rFonts w:ascii="Arial" w:hAnsi="Arial" w:cs="Arial"/>
          <w:b/>
          <w:sz w:val="22"/>
          <w:szCs w:val="22"/>
        </w:rPr>
        <w:t>151</w:t>
      </w:r>
      <w:proofErr w:type="gramEnd"/>
      <w:r>
        <w:rPr>
          <w:rFonts w:ascii="Arial" w:hAnsi="Arial" w:cs="Arial"/>
          <w:b/>
          <w:sz w:val="22"/>
          <w:szCs w:val="22"/>
        </w:rPr>
        <w:t xml:space="preserve"> REQUIREMENTS</w:t>
      </w:r>
    </w:p>
    <w:p w14:paraId="4C059CC6" w14:textId="77777777" w:rsidR="00643B1D" w:rsidRDefault="00643B1D" w:rsidP="00643B1D">
      <w:pPr>
        <w:pStyle w:val="Default"/>
        <w:rPr>
          <w:rFonts w:ascii="Arial" w:hAnsi="Arial" w:cs="Arial"/>
          <w:sz w:val="22"/>
          <w:szCs w:val="22"/>
        </w:rPr>
      </w:pPr>
    </w:p>
    <w:p w14:paraId="0E5C26AF" w14:textId="77777777" w:rsidR="00643B1D" w:rsidRDefault="00643B1D" w:rsidP="00643B1D">
      <w:pPr>
        <w:autoSpaceDE w:val="0"/>
        <w:autoSpaceDN w:val="0"/>
        <w:ind w:right="720"/>
        <w:rPr>
          <w:rFonts w:cs="Arial"/>
          <w:color w:val="000000"/>
        </w:rPr>
      </w:pPr>
      <w:proofErr w:type="gramStart"/>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w:t>
      </w:r>
      <w:proofErr w:type="gramEnd"/>
      <w:r>
        <w:rPr>
          <w:rFonts w:cs="Arial"/>
          <w:color w:val="000000"/>
          <w:szCs w:val="22"/>
        </w:rPr>
        <w:t xml:space="preserve">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044B762" w14:textId="77777777" w:rsidR="00643B1D" w:rsidRDefault="00643B1D" w:rsidP="00643B1D">
      <w:pPr>
        <w:autoSpaceDE w:val="0"/>
        <w:autoSpaceDN w:val="0"/>
        <w:ind w:left="440" w:right="720"/>
        <w:rPr>
          <w:rFonts w:cs="Arial"/>
          <w:color w:val="000000"/>
          <w:szCs w:val="22"/>
        </w:rPr>
      </w:pPr>
    </w:p>
    <w:p w14:paraId="673BD9BB" w14:textId="77777777" w:rsidR="00643B1D" w:rsidRDefault="00643B1D" w:rsidP="00643B1D">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t>
      </w:r>
      <w:proofErr w:type="gramStart"/>
      <w:r>
        <w:rPr>
          <w:rFonts w:cs="Arial"/>
          <w:color w:val="000000"/>
          <w:szCs w:val="22"/>
        </w:rPr>
        <w:t>was made</w:t>
      </w:r>
      <w:proofErr w:type="gramEnd"/>
      <w:r>
        <w:rPr>
          <w:rFonts w:cs="Arial"/>
          <w:color w:val="000000"/>
          <w:szCs w:val="22"/>
        </w:rPr>
        <w:t xml:space="preserv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w:t>
      </w:r>
      <w:proofErr w:type="gramStart"/>
      <w:r>
        <w:rPr>
          <w:rFonts w:cs="Arial"/>
          <w:color w:val="000000"/>
          <w:szCs w:val="22"/>
        </w:rPr>
        <w:t>may be withheld</w:t>
      </w:r>
      <w:proofErr w:type="gramEnd"/>
      <w:r>
        <w:rPr>
          <w:rFonts w:cs="Arial"/>
          <w:color w:val="000000"/>
          <w:szCs w:val="22"/>
        </w:rPr>
        <w:t xml:space="preserve"> from a contractor’s contract for failure to comply with these provisions. </w:t>
      </w:r>
    </w:p>
    <w:p w14:paraId="7E1CBE70" w14:textId="77777777" w:rsidR="00643B1D" w:rsidRDefault="00643B1D" w:rsidP="00643B1D">
      <w:pPr>
        <w:autoSpaceDE w:val="0"/>
        <w:autoSpaceDN w:val="0"/>
        <w:ind w:left="440" w:right="720"/>
        <w:rPr>
          <w:rFonts w:cs="Arial"/>
          <w:color w:val="000000"/>
          <w:szCs w:val="22"/>
        </w:rPr>
      </w:pPr>
    </w:p>
    <w:p w14:paraId="2FC2BF4E" w14:textId="77777777" w:rsidR="00643B1D" w:rsidRDefault="00643B1D" w:rsidP="00643B1D">
      <w:pPr>
        <w:rPr>
          <w:rFonts w:cs="Arial"/>
          <w:color w:val="000000"/>
          <w:szCs w:val="22"/>
        </w:rPr>
      </w:pPr>
      <w:r>
        <w:rPr>
          <w:rFonts w:cs="Arial"/>
          <w:color w:val="000000"/>
          <w:szCs w:val="22"/>
        </w:rPr>
        <w:t xml:space="preserve">Evidence of a “good faith effort” includes, but is not limited </w:t>
      </w:r>
      <w:proofErr w:type="gramStart"/>
      <w:r>
        <w:rPr>
          <w:rFonts w:cs="Arial"/>
          <w:color w:val="000000"/>
          <w:szCs w:val="22"/>
        </w:rPr>
        <w:t>to</w:t>
      </w:r>
      <w:proofErr w:type="gramEnd"/>
      <w:r>
        <w:rPr>
          <w:rFonts w:cs="Arial"/>
          <w:color w:val="000000"/>
          <w:szCs w:val="22"/>
        </w:rPr>
        <w:t>:</w:t>
      </w:r>
    </w:p>
    <w:p w14:paraId="5D31ED79" w14:textId="77777777" w:rsidR="00643B1D" w:rsidRDefault="00643B1D" w:rsidP="00643B1D">
      <w:pPr>
        <w:autoSpaceDE w:val="0"/>
        <w:autoSpaceDN w:val="0"/>
        <w:rPr>
          <w:rFonts w:cs="Arial"/>
          <w:color w:val="000000"/>
          <w:szCs w:val="22"/>
        </w:rPr>
      </w:pPr>
    </w:p>
    <w:p w14:paraId="5F702880" w14:textId="77777777" w:rsidR="00643B1D" w:rsidRDefault="00643B1D" w:rsidP="00A8441F">
      <w:pPr>
        <w:numPr>
          <w:ilvl w:val="0"/>
          <w:numId w:val="34"/>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5" w:history="1">
        <w:r w:rsidRPr="00D36830">
          <w:rPr>
            <w:rStyle w:val="Hyperlink"/>
            <w:rFonts w:cs="Arial"/>
            <w:szCs w:val="22"/>
          </w:rPr>
          <w:t>http://NJ.gov/JobCentralNJ</w:t>
        </w:r>
      </w:hyperlink>
      <w:r>
        <w:rPr>
          <w:rFonts w:cs="Arial"/>
          <w:color w:val="000000"/>
          <w:szCs w:val="22"/>
        </w:rPr>
        <w:t xml:space="preserve">; </w:t>
      </w:r>
    </w:p>
    <w:p w14:paraId="6CCEA5C4" w14:textId="77777777" w:rsidR="00643B1D" w:rsidRDefault="00643B1D" w:rsidP="00A8441F">
      <w:pPr>
        <w:numPr>
          <w:ilvl w:val="0"/>
          <w:numId w:val="34"/>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EBA464A" w14:textId="77777777" w:rsidR="00643B1D" w:rsidRDefault="00643B1D" w:rsidP="00A8441F">
      <w:pPr>
        <w:numPr>
          <w:ilvl w:val="0"/>
          <w:numId w:val="34"/>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5B2768E9" w14:textId="77777777" w:rsidR="00643B1D" w:rsidRDefault="00643B1D" w:rsidP="00A8441F">
      <w:pPr>
        <w:numPr>
          <w:ilvl w:val="0"/>
          <w:numId w:val="34"/>
        </w:numPr>
        <w:autoSpaceDE w:val="0"/>
        <w:autoSpaceDN w:val="0"/>
        <w:ind w:left="1080" w:hanging="360"/>
        <w:jc w:val="left"/>
        <w:rPr>
          <w:rFonts w:cs="Arial"/>
          <w:color w:val="000000"/>
          <w:szCs w:val="22"/>
        </w:rPr>
      </w:pPr>
      <w:r>
        <w:rPr>
          <w:rFonts w:cs="Arial"/>
          <w:color w:val="000000"/>
          <w:szCs w:val="22"/>
        </w:rPr>
        <w:t xml:space="preserve">The Contractor shall provide evidence of efforts described at </w:t>
      </w:r>
      <w:proofErr w:type="gramStart"/>
      <w:r>
        <w:rPr>
          <w:rFonts w:cs="Arial"/>
          <w:color w:val="000000"/>
          <w:szCs w:val="22"/>
        </w:rPr>
        <w:t>2</w:t>
      </w:r>
      <w:proofErr w:type="gramEnd"/>
      <w:r>
        <w:rPr>
          <w:rFonts w:cs="Arial"/>
          <w:color w:val="000000"/>
          <w:szCs w:val="22"/>
        </w:rPr>
        <w:t xml:space="preserve">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11F09F4B" w14:textId="77777777" w:rsidR="00643B1D" w:rsidRDefault="00643B1D" w:rsidP="00A8441F">
      <w:pPr>
        <w:numPr>
          <w:ilvl w:val="0"/>
          <w:numId w:val="34"/>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571BC242" w14:textId="77777777" w:rsidR="00643B1D" w:rsidRDefault="00643B1D" w:rsidP="00643B1D">
      <w:pPr>
        <w:autoSpaceDE w:val="0"/>
        <w:autoSpaceDN w:val="0"/>
        <w:rPr>
          <w:rFonts w:cs="Arial"/>
          <w:color w:val="000000"/>
          <w:szCs w:val="22"/>
        </w:rPr>
      </w:pPr>
    </w:p>
    <w:p w14:paraId="5EF838CA" w14:textId="77777777" w:rsidR="00643B1D" w:rsidRPr="00904FFC" w:rsidRDefault="00643B1D" w:rsidP="00643B1D">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73A77CEA" w14:textId="77777777" w:rsidR="00643B1D" w:rsidRPr="00784B37" w:rsidRDefault="00643B1D" w:rsidP="00643B1D">
      <w:pPr>
        <w:pStyle w:val="Default"/>
        <w:rPr>
          <w:rFonts w:ascii="Arial" w:hAnsi="Arial" w:cs="Arial"/>
          <w:sz w:val="22"/>
          <w:szCs w:val="22"/>
        </w:rPr>
      </w:pPr>
    </w:p>
    <w:p w14:paraId="42A0378F" w14:textId="77777777" w:rsidR="00643B1D" w:rsidRPr="007C38EB" w:rsidRDefault="00643B1D" w:rsidP="0059104A">
      <w:pPr>
        <w:jc w:val="center"/>
        <w:rPr>
          <w:lang w:val="x-none"/>
        </w:rPr>
      </w:pPr>
    </w:p>
    <w:sectPr w:rsidR="00643B1D" w:rsidRPr="007C38EB" w:rsidSect="00A777FE">
      <w:footerReference w:type="even" r:id="rId76"/>
      <w:footerReference w:type="default" r:id="rId77"/>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BADD84" w14:textId="77777777" w:rsidR="006347E1" w:rsidRDefault="006347E1">
      <w:r>
        <w:separator/>
      </w:r>
    </w:p>
  </w:endnote>
  <w:endnote w:type="continuationSeparator" w:id="0">
    <w:p w14:paraId="09C6D6B3" w14:textId="77777777" w:rsidR="006347E1" w:rsidRDefault="006347E1">
      <w:r>
        <w:continuationSeparator/>
      </w:r>
    </w:p>
  </w:endnote>
  <w:endnote w:type="continuationNotice" w:id="1">
    <w:p w14:paraId="7B590510" w14:textId="77777777" w:rsidR="006347E1" w:rsidRDefault="006347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D2E1B" w14:textId="77777777" w:rsidR="006347E1" w:rsidRDefault="006347E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96EBEA4" w14:textId="77777777" w:rsidR="006347E1" w:rsidRDefault="006347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93AE5" w14:textId="77777777" w:rsidR="006347E1" w:rsidRPr="00851065" w:rsidRDefault="006347E1">
    <w:pPr>
      <w:pStyle w:val="Footer"/>
      <w:framePr w:w="576" w:wrap="around" w:vAnchor="page" w:hAnchor="page" w:x="10945" w:y="15121"/>
      <w:jc w:val="right"/>
      <w:rPr>
        <w:rStyle w:val="PageNumber"/>
      </w:rPr>
    </w:pPr>
  </w:p>
  <w:p w14:paraId="51851851" w14:textId="6CE72096" w:rsidR="006347E1" w:rsidRPr="00851065" w:rsidRDefault="006347E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328E0">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A7FC37" w14:textId="77777777" w:rsidR="006347E1" w:rsidRDefault="006347E1">
      <w:r>
        <w:separator/>
      </w:r>
    </w:p>
  </w:footnote>
  <w:footnote w:type="continuationSeparator" w:id="0">
    <w:p w14:paraId="4DC6FF4C" w14:textId="77777777" w:rsidR="006347E1" w:rsidRDefault="006347E1">
      <w:r>
        <w:continuationSeparator/>
      </w:r>
    </w:p>
  </w:footnote>
  <w:footnote w:type="continuationNotice" w:id="1">
    <w:p w14:paraId="47227CF8" w14:textId="77777777" w:rsidR="006347E1" w:rsidRDefault="006347E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6D6F99"/>
    <w:multiLevelType w:val="hybridMultilevel"/>
    <w:tmpl w:val="39889D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804286"/>
    <w:multiLevelType w:val="hybridMultilevel"/>
    <w:tmpl w:val="EA568C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6FA1C3F"/>
    <w:multiLevelType w:val="hybridMultilevel"/>
    <w:tmpl w:val="EE6C4D4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BF37923"/>
    <w:multiLevelType w:val="hybridMultilevel"/>
    <w:tmpl w:val="0C60062C"/>
    <w:lvl w:ilvl="0" w:tplc="D81887C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1C384CAA"/>
    <w:multiLevelType w:val="hybridMultilevel"/>
    <w:tmpl w:val="E9EC844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490864"/>
    <w:multiLevelType w:val="hybridMultilevel"/>
    <w:tmpl w:val="369C6EB4"/>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2"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5C70DCA"/>
    <w:multiLevelType w:val="multilevel"/>
    <w:tmpl w:val="75AA8A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8" w15:restartNumberingAfterBreak="0">
    <w:nsid w:val="49076116"/>
    <w:multiLevelType w:val="hybridMultilevel"/>
    <w:tmpl w:val="B1ACB7DC"/>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972704D"/>
    <w:multiLevelType w:val="hybridMultilevel"/>
    <w:tmpl w:val="DEB09B2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C1576F9"/>
    <w:multiLevelType w:val="hybridMultilevel"/>
    <w:tmpl w:val="33720CA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C657DB0"/>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4CEF28F0"/>
    <w:multiLevelType w:val="hybridMultilevel"/>
    <w:tmpl w:val="1332E65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6" w15:restartNumberingAfterBreak="0">
    <w:nsid w:val="4DFE620E"/>
    <w:multiLevelType w:val="hybridMultilevel"/>
    <w:tmpl w:val="10BE8F86"/>
    <w:lvl w:ilvl="0" w:tplc="399C60C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622C7AA0"/>
    <w:multiLevelType w:val="hybridMultilevel"/>
    <w:tmpl w:val="63D6676A"/>
    <w:lvl w:ilvl="0" w:tplc="E9A4DFB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4"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64D16AA7"/>
    <w:multiLevelType w:val="hybridMultilevel"/>
    <w:tmpl w:val="85488D1C"/>
    <w:lvl w:ilvl="0" w:tplc="D23AA70A">
      <w:start w:val="1"/>
      <w:numFmt w:val="upperLetter"/>
      <w:lvlText w:val="%1."/>
      <w:lvlJc w:val="left"/>
      <w:pPr>
        <w:ind w:left="720" w:hanging="360"/>
      </w:pPr>
      <w:rPr>
        <w:rFonts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59428EF"/>
    <w:multiLevelType w:val="hybridMultilevel"/>
    <w:tmpl w:val="BF50F9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6B5D2A86"/>
    <w:multiLevelType w:val="hybridMultilevel"/>
    <w:tmpl w:val="6F7661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6F3B062A"/>
    <w:multiLevelType w:val="hybridMultilevel"/>
    <w:tmpl w:val="49A6B65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6FF42DC9"/>
    <w:multiLevelType w:val="hybridMultilevel"/>
    <w:tmpl w:val="857678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70E84F3B"/>
    <w:multiLevelType w:val="multilevel"/>
    <w:tmpl w:val="A606E452"/>
    <w:lvl w:ilvl="0">
      <w:start w:val="5"/>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4CD342D"/>
    <w:multiLevelType w:val="hybridMultilevel"/>
    <w:tmpl w:val="9E2EBC4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15:restartNumberingAfterBreak="0">
    <w:nsid w:val="7EC0625B"/>
    <w:multiLevelType w:val="multilevel"/>
    <w:tmpl w:val="CA56DEA8"/>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7"/>
  </w:num>
  <w:num w:numId="2">
    <w:abstractNumId w:val="45"/>
  </w:num>
  <w:num w:numId="3">
    <w:abstractNumId w:val="14"/>
  </w:num>
  <w:num w:numId="4">
    <w:abstractNumId w:val="39"/>
  </w:num>
  <w:num w:numId="5">
    <w:abstractNumId w:val="20"/>
  </w:num>
  <w:num w:numId="6">
    <w:abstractNumId w:val="30"/>
  </w:num>
  <w:num w:numId="7">
    <w:abstractNumId w:val="36"/>
  </w:num>
  <w:num w:numId="8">
    <w:abstractNumId w:val="65"/>
  </w:num>
  <w:num w:numId="9">
    <w:abstractNumId w:val="58"/>
  </w:num>
  <w:num w:numId="10">
    <w:abstractNumId w:val="59"/>
  </w:num>
  <w:num w:numId="11">
    <w:abstractNumId w:val="19"/>
  </w:num>
  <w:num w:numId="12">
    <w:abstractNumId w:val="0"/>
  </w:num>
  <w:num w:numId="13">
    <w:abstractNumId w:val="25"/>
  </w:num>
  <w:num w:numId="14">
    <w:abstractNumId w:val="23"/>
  </w:num>
  <w:num w:numId="15">
    <w:abstractNumId w:val="21"/>
  </w:num>
  <w:num w:numId="16">
    <w:abstractNumId w:val="64"/>
  </w:num>
  <w:num w:numId="17">
    <w:abstractNumId w:val="51"/>
  </w:num>
  <w:num w:numId="18">
    <w:abstractNumId w:val="29"/>
  </w:num>
  <w:num w:numId="19">
    <w:abstractNumId w:val="74"/>
  </w:num>
  <w:num w:numId="20">
    <w:abstractNumId w:val="63"/>
  </w:num>
  <w:num w:numId="21">
    <w:abstractNumId w:val="41"/>
  </w:num>
  <w:num w:numId="22">
    <w:abstractNumId w:val="73"/>
  </w:num>
  <w:num w:numId="23">
    <w:abstractNumId w:val="71"/>
  </w:num>
  <w:num w:numId="24">
    <w:abstractNumId w:val="1"/>
  </w:num>
  <w:num w:numId="25">
    <w:abstractNumId w:val="9"/>
  </w:num>
  <w:num w:numId="26">
    <w:abstractNumId w:val="54"/>
  </w:num>
  <w:num w:numId="27">
    <w:abstractNumId w:val="48"/>
  </w:num>
  <w:num w:numId="28">
    <w:abstractNumId w:val="4"/>
  </w:num>
  <w:num w:numId="29">
    <w:abstractNumId w:val="11"/>
  </w:num>
  <w:num w:numId="30">
    <w:abstractNumId w:val="5"/>
  </w:num>
  <w:num w:numId="31">
    <w:abstractNumId w:val="61"/>
  </w:num>
  <w:num w:numId="32">
    <w:abstractNumId w:val="35"/>
  </w:num>
  <w:num w:numId="33">
    <w:abstractNumId w:val="8"/>
  </w:num>
  <w:num w:numId="34">
    <w:abstractNumId w:val="72"/>
  </w:num>
  <w:num w:numId="35">
    <w:abstractNumId w:val="10"/>
  </w:num>
  <w:num w:numId="36">
    <w:abstractNumId w:val="40"/>
  </w:num>
  <w:num w:numId="37">
    <w:abstractNumId w:val="69"/>
  </w:num>
  <w:num w:numId="38">
    <w:abstractNumId w:val="62"/>
  </w:num>
  <w:num w:numId="39">
    <w:abstractNumId w:val="70"/>
  </w:num>
  <w:num w:numId="40">
    <w:abstractNumId w:val="52"/>
  </w:num>
  <w:num w:numId="41">
    <w:abstractNumId w:val="33"/>
  </w:num>
  <w:num w:numId="42">
    <w:abstractNumId w:val="47"/>
  </w:num>
  <w:num w:numId="43">
    <w:abstractNumId w:val="6"/>
  </w:num>
  <w:num w:numId="44">
    <w:abstractNumId w:val="67"/>
  </w:num>
  <w:num w:numId="45">
    <w:abstractNumId w:val="50"/>
  </w:num>
  <w:num w:numId="46">
    <w:abstractNumId w:val="49"/>
  </w:num>
  <w:num w:numId="47">
    <w:abstractNumId w:val="15"/>
  </w:num>
  <w:num w:numId="48">
    <w:abstractNumId w:val="26"/>
  </w:num>
  <w:num w:numId="49">
    <w:abstractNumId w:val="7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7"/>
  </w:num>
  <w:num w:numId="51">
    <w:abstractNumId w:val="7"/>
  </w:num>
  <w:num w:numId="52">
    <w:abstractNumId w:val="31"/>
  </w:num>
  <w:num w:numId="53">
    <w:abstractNumId w:val="74"/>
  </w:num>
  <w:num w:numId="54">
    <w:abstractNumId w:val="74"/>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2"/>
  </w:num>
  <w:num w:numId="56">
    <w:abstractNumId w:val="34"/>
  </w:num>
  <w:num w:numId="57">
    <w:abstractNumId w:val="3"/>
  </w:num>
  <w:num w:numId="58">
    <w:abstractNumId w:val="17"/>
  </w:num>
  <w:num w:numId="59">
    <w:abstractNumId w:val="74"/>
    <w:lvlOverride w:ilvl="0">
      <w:startOverride w:val="5"/>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6"/>
  </w:num>
  <w:num w:numId="61">
    <w:abstractNumId w:val="12"/>
  </w:num>
  <w:num w:numId="62">
    <w:abstractNumId w:val="53"/>
  </w:num>
  <w:num w:numId="63">
    <w:abstractNumId w:val="32"/>
  </w:num>
  <w:num w:numId="64">
    <w:abstractNumId w:val="27"/>
  </w:num>
  <w:num w:numId="65">
    <w:abstractNumId w:val="28"/>
  </w:num>
  <w:num w:numId="66">
    <w:abstractNumId w:val="16"/>
  </w:num>
  <w:num w:numId="67">
    <w:abstractNumId w:val="43"/>
  </w:num>
  <w:num w:numId="68">
    <w:abstractNumId w:val="38"/>
  </w:num>
  <w:num w:numId="69">
    <w:abstractNumId w:val="55"/>
  </w:num>
  <w:num w:numId="70">
    <w:abstractNumId w:val="13"/>
  </w:num>
  <w:num w:numId="71">
    <w:abstractNumId w:val="18"/>
  </w:num>
  <w:num w:numId="72">
    <w:abstractNumId w:val="42"/>
  </w:num>
  <w:num w:numId="73">
    <w:abstractNumId w:val="68"/>
  </w:num>
  <w:num w:numId="74">
    <w:abstractNumId w:val="44"/>
  </w:num>
  <w:num w:numId="75">
    <w:abstractNumId w:val="56"/>
  </w:num>
  <w:num w:numId="76">
    <w:abstractNumId w:val="2"/>
  </w:num>
  <w:num w:numId="77">
    <w:abstractNumId w:val="24"/>
  </w:num>
  <w:num w:numId="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6"/>
  </w:num>
  <w:num w:numId="85">
    <w:abstractNumId w:val="6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413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05E"/>
    <w:rsid w:val="00006234"/>
    <w:rsid w:val="00006D5E"/>
    <w:rsid w:val="00006E98"/>
    <w:rsid w:val="000076A7"/>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6CBA"/>
    <w:rsid w:val="000170E9"/>
    <w:rsid w:val="00017253"/>
    <w:rsid w:val="00017A4E"/>
    <w:rsid w:val="00020005"/>
    <w:rsid w:val="0002000F"/>
    <w:rsid w:val="000213C5"/>
    <w:rsid w:val="00021644"/>
    <w:rsid w:val="000218E0"/>
    <w:rsid w:val="00021915"/>
    <w:rsid w:val="000226D2"/>
    <w:rsid w:val="000227ED"/>
    <w:rsid w:val="00022AD6"/>
    <w:rsid w:val="00022BA7"/>
    <w:rsid w:val="00022BFA"/>
    <w:rsid w:val="0002357E"/>
    <w:rsid w:val="0002463F"/>
    <w:rsid w:val="00024952"/>
    <w:rsid w:val="000249CB"/>
    <w:rsid w:val="00024C40"/>
    <w:rsid w:val="00025048"/>
    <w:rsid w:val="000253E7"/>
    <w:rsid w:val="00026E8F"/>
    <w:rsid w:val="0002729C"/>
    <w:rsid w:val="000273F4"/>
    <w:rsid w:val="00027BDE"/>
    <w:rsid w:val="00030603"/>
    <w:rsid w:val="0003074D"/>
    <w:rsid w:val="00030CF6"/>
    <w:rsid w:val="0003104C"/>
    <w:rsid w:val="00032503"/>
    <w:rsid w:val="00032660"/>
    <w:rsid w:val="000327EC"/>
    <w:rsid w:val="00032E4E"/>
    <w:rsid w:val="00034B88"/>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6BA9"/>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6F8F"/>
    <w:rsid w:val="000572B9"/>
    <w:rsid w:val="00057829"/>
    <w:rsid w:val="000603EB"/>
    <w:rsid w:val="0006070D"/>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3A4D"/>
    <w:rsid w:val="000A535A"/>
    <w:rsid w:val="000A5AE9"/>
    <w:rsid w:val="000A68DA"/>
    <w:rsid w:val="000A6A61"/>
    <w:rsid w:val="000A6AD4"/>
    <w:rsid w:val="000A6F43"/>
    <w:rsid w:val="000A7794"/>
    <w:rsid w:val="000B0919"/>
    <w:rsid w:val="000B0998"/>
    <w:rsid w:val="000B0DD7"/>
    <w:rsid w:val="000B156A"/>
    <w:rsid w:val="000B1EFF"/>
    <w:rsid w:val="000B24C9"/>
    <w:rsid w:val="000B2CF6"/>
    <w:rsid w:val="000B3192"/>
    <w:rsid w:val="000B3747"/>
    <w:rsid w:val="000B3D2E"/>
    <w:rsid w:val="000B417B"/>
    <w:rsid w:val="000B4224"/>
    <w:rsid w:val="000B4B57"/>
    <w:rsid w:val="000B516F"/>
    <w:rsid w:val="000B59C4"/>
    <w:rsid w:val="000B5F67"/>
    <w:rsid w:val="000B6121"/>
    <w:rsid w:val="000B754B"/>
    <w:rsid w:val="000B7989"/>
    <w:rsid w:val="000B7BEB"/>
    <w:rsid w:val="000B7C06"/>
    <w:rsid w:val="000C05CD"/>
    <w:rsid w:val="000C08C1"/>
    <w:rsid w:val="000C142C"/>
    <w:rsid w:val="000C1752"/>
    <w:rsid w:val="000C3640"/>
    <w:rsid w:val="000C379F"/>
    <w:rsid w:val="000C55B5"/>
    <w:rsid w:val="000C5AC5"/>
    <w:rsid w:val="000C5F8E"/>
    <w:rsid w:val="000C753D"/>
    <w:rsid w:val="000C7AE3"/>
    <w:rsid w:val="000D079F"/>
    <w:rsid w:val="000D0BEB"/>
    <w:rsid w:val="000D0F0C"/>
    <w:rsid w:val="000D1E35"/>
    <w:rsid w:val="000D208B"/>
    <w:rsid w:val="000D23E7"/>
    <w:rsid w:val="000D2824"/>
    <w:rsid w:val="000D35F6"/>
    <w:rsid w:val="000D3987"/>
    <w:rsid w:val="000D3E86"/>
    <w:rsid w:val="000D4025"/>
    <w:rsid w:val="000D4072"/>
    <w:rsid w:val="000D543F"/>
    <w:rsid w:val="000D61DD"/>
    <w:rsid w:val="000D643C"/>
    <w:rsid w:val="000D6C3A"/>
    <w:rsid w:val="000D7D31"/>
    <w:rsid w:val="000E04F1"/>
    <w:rsid w:val="000E126E"/>
    <w:rsid w:val="000E1640"/>
    <w:rsid w:val="000E1AD0"/>
    <w:rsid w:val="000E2932"/>
    <w:rsid w:val="000E2AB4"/>
    <w:rsid w:val="000E3587"/>
    <w:rsid w:val="000E3E28"/>
    <w:rsid w:val="000E536C"/>
    <w:rsid w:val="000E5BAC"/>
    <w:rsid w:val="000E5EC9"/>
    <w:rsid w:val="000E7515"/>
    <w:rsid w:val="000F04FD"/>
    <w:rsid w:val="000F06BA"/>
    <w:rsid w:val="000F178C"/>
    <w:rsid w:val="000F1894"/>
    <w:rsid w:val="000F1985"/>
    <w:rsid w:val="000F1A94"/>
    <w:rsid w:val="000F1E3A"/>
    <w:rsid w:val="000F23DC"/>
    <w:rsid w:val="000F2A43"/>
    <w:rsid w:val="000F31E7"/>
    <w:rsid w:val="000F328F"/>
    <w:rsid w:val="000F3B2F"/>
    <w:rsid w:val="000F3F23"/>
    <w:rsid w:val="000F431D"/>
    <w:rsid w:val="000F4665"/>
    <w:rsid w:val="000F4A7B"/>
    <w:rsid w:val="000F4C33"/>
    <w:rsid w:val="000F4D89"/>
    <w:rsid w:val="000F4F71"/>
    <w:rsid w:val="000F56E6"/>
    <w:rsid w:val="000F5EEF"/>
    <w:rsid w:val="000F6E4E"/>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59F"/>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601"/>
    <w:rsid w:val="001257C2"/>
    <w:rsid w:val="0012626D"/>
    <w:rsid w:val="00126452"/>
    <w:rsid w:val="00126FBC"/>
    <w:rsid w:val="001274BB"/>
    <w:rsid w:val="00127B74"/>
    <w:rsid w:val="00130106"/>
    <w:rsid w:val="00130BBF"/>
    <w:rsid w:val="00130CC4"/>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2B9"/>
    <w:rsid w:val="001433E8"/>
    <w:rsid w:val="0014411E"/>
    <w:rsid w:val="001441B1"/>
    <w:rsid w:val="0014429F"/>
    <w:rsid w:val="001446AD"/>
    <w:rsid w:val="00146594"/>
    <w:rsid w:val="0014729A"/>
    <w:rsid w:val="001473E9"/>
    <w:rsid w:val="001479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9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110"/>
    <w:rsid w:val="001732EA"/>
    <w:rsid w:val="001746E2"/>
    <w:rsid w:val="001748D0"/>
    <w:rsid w:val="00175481"/>
    <w:rsid w:val="001756E4"/>
    <w:rsid w:val="00175BFB"/>
    <w:rsid w:val="00175EA5"/>
    <w:rsid w:val="00176267"/>
    <w:rsid w:val="00176AFA"/>
    <w:rsid w:val="00176FD5"/>
    <w:rsid w:val="00180544"/>
    <w:rsid w:val="00180A83"/>
    <w:rsid w:val="001815F0"/>
    <w:rsid w:val="00181705"/>
    <w:rsid w:val="001818CD"/>
    <w:rsid w:val="001818FA"/>
    <w:rsid w:val="00181A76"/>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1381"/>
    <w:rsid w:val="00191EF5"/>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998"/>
    <w:rsid w:val="001A4B3A"/>
    <w:rsid w:val="001A5FC1"/>
    <w:rsid w:val="001A61B7"/>
    <w:rsid w:val="001A6D35"/>
    <w:rsid w:val="001A6E60"/>
    <w:rsid w:val="001B0F9B"/>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B7F4C"/>
    <w:rsid w:val="001C03BB"/>
    <w:rsid w:val="001C1F92"/>
    <w:rsid w:val="001C3998"/>
    <w:rsid w:val="001C3F01"/>
    <w:rsid w:val="001C42FD"/>
    <w:rsid w:val="001C4B43"/>
    <w:rsid w:val="001C5853"/>
    <w:rsid w:val="001C6170"/>
    <w:rsid w:val="001C62CB"/>
    <w:rsid w:val="001C67CD"/>
    <w:rsid w:val="001C7004"/>
    <w:rsid w:val="001C70FA"/>
    <w:rsid w:val="001C7460"/>
    <w:rsid w:val="001C797F"/>
    <w:rsid w:val="001C7ED3"/>
    <w:rsid w:val="001D01BB"/>
    <w:rsid w:val="001D0427"/>
    <w:rsid w:val="001D06B2"/>
    <w:rsid w:val="001D06CB"/>
    <w:rsid w:val="001D0916"/>
    <w:rsid w:val="001D1546"/>
    <w:rsid w:val="001D1E47"/>
    <w:rsid w:val="001D2458"/>
    <w:rsid w:val="001D2680"/>
    <w:rsid w:val="001D29E3"/>
    <w:rsid w:val="001D2A68"/>
    <w:rsid w:val="001D2ACC"/>
    <w:rsid w:val="001D2E6C"/>
    <w:rsid w:val="001D330F"/>
    <w:rsid w:val="001D3D82"/>
    <w:rsid w:val="001D3E9C"/>
    <w:rsid w:val="001D4492"/>
    <w:rsid w:val="001D4830"/>
    <w:rsid w:val="001D57F6"/>
    <w:rsid w:val="001D5ABA"/>
    <w:rsid w:val="001D6757"/>
    <w:rsid w:val="001D689C"/>
    <w:rsid w:val="001D6974"/>
    <w:rsid w:val="001D6C7A"/>
    <w:rsid w:val="001D7105"/>
    <w:rsid w:val="001D73BE"/>
    <w:rsid w:val="001D7542"/>
    <w:rsid w:val="001D779B"/>
    <w:rsid w:val="001D7A1B"/>
    <w:rsid w:val="001E00CA"/>
    <w:rsid w:val="001E0551"/>
    <w:rsid w:val="001E161D"/>
    <w:rsid w:val="001E1AD9"/>
    <w:rsid w:val="001E1FEF"/>
    <w:rsid w:val="001E21F7"/>
    <w:rsid w:val="001E26E6"/>
    <w:rsid w:val="001E3273"/>
    <w:rsid w:val="001E415A"/>
    <w:rsid w:val="001E49CC"/>
    <w:rsid w:val="001E4B98"/>
    <w:rsid w:val="001E5434"/>
    <w:rsid w:val="001E5690"/>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26A"/>
    <w:rsid w:val="001F205E"/>
    <w:rsid w:val="001F2621"/>
    <w:rsid w:val="001F26AA"/>
    <w:rsid w:val="001F2C57"/>
    <w:rsid w:val="001F3C26"/>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03D"/>
    <w:rsid w:val="00203376"/>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67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DE8"/>
    <w:rsid w:val="00231BEE"/>
    <w:rsid w:val="00231E1E"/>
    <w:rsid w:val="00232AA2"/>
    <w:rsid w:val="00232AC7"/>
    <w:rsid w:val="002335A6"/>
    <w:rsid w:val="00233625"/>
    <w:rsid w:val="002336DF"/>
    <w:rsid w:val="002341C8"/>
    <w:rsid w:val="00234ADE"/>
    <w:rsid w:val="00234AED"/>
    <w:rsid w:val="00234D6F"/>
    <w:rsid w:val="00234F25"/>
    <w:rsid w:val="00235297"/>
    <w:rsid w:val="00235BCB"/>
    <w:rsid w:val="00235FFB"/>
    <w:rsid w:val="002360FE"/>
    <w:rsid w:val="002363D5"/>
    <w:rsid w:val="00236D47"/>
    <w:rsid w:val="00236ED9"/>
    <w:rsid w:val="00237A26"/>
    <w:rsid w:val="00240560"/>
    <w:rsid w:val="00240D37"/>
    <w:rsid w:val="002424DD"/>
    <w:rsid w:val="00243099"/>
    <w:rsid w:val="00243538"/>
    <w:rsid w:val="0024420E"/>
    <w:rsid w:val="0024470A"/>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2254"/>
    <w:rsid w:val="0025382C"/>
    <w:rsid w:val="00254F16"/>
    <w:rsid w:val="00255A9C"/>
    <w:rsid w:val="00256A23"/>
    <w:rsid w:val="00256F14"/>
    <w:rsid w:val="002571D8"/>
    <w:rsid w:val="00257282"/>
    <w:rsid w:val="00260D6F"/>
    <w:rsid w:val="0026169B"/>
    <w:rsid w:val="00261AFF"/>
    <w:rsid w:val="002622F3"/>
    <w:rsid w:val="00262647"/>
    <w:rsid w:val="00262A97"/>
    <w:rsid w:val="00263113"/>
    <w:rsid w:val="002635A0"/>
    <w:rsid w:val="00263CE1"/>
    <w:rsid w:val="0026423C"/>
    <w:rsid w:val="002643EE"/>
    <w:rsid w:val="00264A45"/>
    <w:rsid w:val="00264C98"/>
    <w:rsid w:val="00264CE9"/>
    <w:rsid w:val="00264ED6"/>
    <w:rsid w:val="0026522D"/>
    <w:rsid w:val="002654CD"/>
    <w:rsid w:val="00265ABE"/>
    <w:rsid w:val="00266042"/>
    <w:rsid w:val="00266294"/>
    <w:rsid w:val="00266A99"/>
    <w:rsid w:val="00267244"/>
    <w:rsid w:val="00267F87"/>
    <w:rsid w:val="002704DA"/>
    <w:rsid w:val="0027079F"/>
    <w:rsid w:val="002707FD"/>
    <w:rsid w:val="0027084A"/>
    <w:rsid w:val="002709C3"/>
    <w:rsid w:val="00270EAE"/>
    <w:rsid w:val="00271D7D"/>
    <w:rsid w:val="0027247F"/>
    <w:rsid w:val="00272E9C"/>
    <w:rsid w:val="002734B6"/>
    <w:rsid w:val="00273811"/>
    <w:rsid w:val="00273A29"/>
    <w:rsid w:val="00273FE5"/>
    <w:rsid w:val="00274443"/>
    <w:rsid w:val="0027459B"/>
    <w:rsid w:val="0027544D"/>
    <w:rsid w:val="0027561C"/>
    <w:rsid w:val="0027582A"/>
    <w:rsid w:val="0027590F"/>
    <w:rsid w:val="0027625A"/>
    <w:rsid w:val="0027625C"/>
    <w:rsid w:val="0027668C"/>
    <w:rsid w:val="002766BB"/>
    <w:rsid w:val="00276866"/>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5D00"/>
    <w:rsid w:val="00286723"/>
    <w:rsid w:val="00286B67"/>
    <w:rsid w:val="00286C84"/>
    <w:rsid w:val="00286FDE"/>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6CAF"/>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4D7F"/>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843"/>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7E2"/>
    <w:rsid w:val="002E1CB1"/>
    <w:rsid w:val="002E27DF"/>
    <w:rsid w:val="002E2B6B"/>
    <w:rsid w:val="002E36A5"/>
    <w:rsid w:val="002E4519"/>
    <w:rsid w:val="002E54F0"/>
    <w:rsid w:val="002E57D7"/>
    <w:rsid w:val="002E6716"/>
    <w:rsid w:val="002E744C"/>
    <w:rsid w:val="002E7560"/>
    <w:rsid w:val="002E7689"/>
    <w:rsid w:val="002E7691"/>
    <w:rsid w:val="002F0385"/>
    <w:rsid w:val="002F0497"/>
    <w:rsid w:val="002F0800"/>
    <w:rsid w:val="002F08BE"/>
    <w:rsid w:val="002F10C7"/>
    <w:rsid w:val="002F2230"/>
    <w:rsid w:val="002F2C40"/>
    <w:rsid w:val="002F370F"/>
    <w:rsid w:val="002F3739"/>
    <w:rsid w:val="002F377A"/>
    <w:rsid w:val="002F39DA"/>
    <w:rsid w:val="002F4577"/>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1755"/>
    <w:rsid w:val="00302985"/>
    <w:rsid w:val="00302CDC"/>
    <w:rsid w:val="00302DEB"/>
    <w:rsid w:val="003033E7"/>
    <w:rsid w:val="003034E3"/>
    <w:rsid w:val="00303B38"/>
    <w:rsid w:val="00304A0E"/>
    <w:rsid w:val="00304F8C"/>
    <w:rsid w:val="003052BA"/>
    <w:rsid w:val="0030685F"/>
    <w:rsid w:val="003069D0"/>
    <w:rsid w:val="00306BD2"/>
    <w:rsid w:val="00306D7D"/>
    <w:rsid w:val="003071B5"/>
    <w:rsid w:val="003073A8"/>
    <w:rsid w:val="00307D35"/>
    <w:rsid w:val="00307D99"/>
    <w:rsid w:val="0031047F"/>
    <w:rsid w:val="003107B3"/>
    <w:rsid w:val="003108CF"/>
    <w:rsid w:val="003113C6"/>
    <w:rsid w:val="00311405"/>
    <w:rsid w:val="00311AFA"/>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65D1"/>
    <w:rsid w:val="00327580"/>
    <w:rsid w:val="0032786F"/>
    <w:rsid w:val="00327DD4"/>
    <w:rsid w:val="0033033F"/>
    <w:rsid w:val="00330C28"/>
    <w:rsid w:val="00331526"/>
    <w:rsid w:val="0033170F"/>
    <w:rsid w:val="00331A5E"/>
    <w:rsid w:val="00331CA8"/>
    <w:rsid w:val="0033329F"/>
    <w:rsid w:val="0033352B"/>
    <w:rsid w:val="00334001"/>
    <w:rsid w:val="00334D1C"/>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6FC"/>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37"/>
    <w:rsid w:val="003707E3"/>
    <w:rsid w:val="0037094C"/>
    <w:rsid w:val="00371485"/>
    <w:rsid w:val="00371488"/>
    <w:rsid w:val="00371AD2"/>
    <w:rsid w:val="00372142"/>
    <w:rsid w:val="003723D1"/>
    <w:rsid w:val="00372EFE"/>
    <w:rsid w:val="00373152"/>
    <w:rsid w:val="00373C8D"/>
    <w:rsid w:val="003747A5"/>
    <w:rsid w:val="00376683"/>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B70"/>
    <w:rsid w:val="003A6CB3"/>
    <w:rsid w:val="003A74FE"/>
    <w:rsid w:val="003B07F1"/>
    <w:rsid w:val="003B09E5"/>
    <w:rsid w:val="003B1359"/>
    <w:rsid w:val="003B140F"/>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401"/>
    <w:rsid w:val="003C350C"/>
    <w:rsid w:val="003C477A"/>
    <w:rsid w:val="003C519F"/>
    <w:rsid w:val="003C55E4"/>
    <w:rsid w:val="003C5AAB"/>
    <w:rsid w:val="003C70A4"/>
    <w:rsid w:val="003C70D1"/>
    <w:rsid w:val="003C7348"/>
    <w:rsid w:val="003C7C60"/>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6E0"/>
    <w:rsid w:val="003E175F"/>
    <w:rsid w:val="003E1816"/>
    <w:rsid w:val="003E1D92"/>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4BE4"/>
    <w:rsid w:val="00405D70"/>
    <w:rsid w:val="0040691C"/>
    <w:rsid w:val="0040714B"/>
    <w:rsid w:val="0040715D"/>
    <w:rsid w:val="004079E9"/>
    <w:rsid w:val="00407CDF"/>
    <w:rsid w:val="0041095D"/>
    <w:rsid w:val="00410A49"/>
    <w:rsid w:val="00410B45"/>
    <w:rsid w:val="00410DD5"/>
    <w:rsid w:val="00410E9C"/>
    <w:rsid w:val="00411096"/>
    <w:rsid w:val="0041177D"/>
    <w:rsid w:val="00411F03"/>
    <w:rsid w:val="004128FC"/>
    <w:rsid w:val="00414177"/>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0BA"/>
    <w:rsid w:val="004415AC"/>
    <w:rsid w:val="00441AF5"/>
    <w:rsid w:val="004425BC"/>
    <w:rsid w:val="00443A8E"/>
    <w:rsid w:val="0044422D"/>
    <w:rsid w:val="0044458F"/>
    <w:rsid w:val="00444F28"/>
    <w:rsid w:val="0044502C"/>
    <w:rsid w:val="004457F3"/>
    <w:rsid w:val="004457FB"/>
    <w:rsid w:val="00445AEE"/>
    <w:rsid w:val="00445DCC"/>
    <w:rsid w:val="00446849"/>
    <w:rsid w:val="004471E6"/>
    <w:rsid w:val="00447560"/>
    <w:rsid w:val="00447961"/>
    <w:rsid w:val="00447C8C"/>
    <w:rsid w:val="00450D55"/>
    <w:rsid w:val="00450ED9"/>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87A"/>
    <w:rsid w:val="00461E9A"/>
    <w:rsid w:val="004620A8"/>
    <w:rsid w:val="00462656"/>
    <w:rsid w:val="004628F7"/>
    <w:rsid w:val="00462B0F"/>
    <w:rsid w:val="00462C05"/>
    <w:rsid w:val="00464649"/>
    <w:rsid w:val="00464702"/>
    <w:rsid w:val="00464D2D"/>
    <w:rsid w:val="00464E10"/>
    <w:rsid w:val="00467CCB"/>
    <w:rsid w:val="00467F42"/>
    <w:rsid w:val="00470DD4"/>
    <w:rsid w:val="00470F0B"/>
    <w:rsid w:val="0047211B"/>
    <w:rsid w:val="0047263B"/>
    <w:rsid w:val="004736C3"/>
    <w:rsid w:val="00473873"/>
    <w:rsid w:val="00473C7C"/>
    <w:rsid w:val="0047415B"/>
    <w:rsid w:val="00474AA7"/>
    <w:rsid w:val="00474E39"/>
    <w:rsid w:val="0047524B"/>
    <w:rsid w:val="00475490"/>
    <w:rsid w:val="004758D9"/>
    <w:rsid w:val="00475A85"/>
    <w:rsid w:val="00475B77"/>
    <w:rsid w:val="0047666B"/>
    <w:rsid w:val="00476B02"/>
    <w:rsid w:val="00476C5B"/>
    <w:rsid w:val="004808A7"/>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AF9"/>
    <w:rsid w:val="00490D90"/>
    <w:rsid w:val="004919F1"/>
    <w:rsid w:val="00492BC3"/>
    <w:rsid w:val="00492DAF"/>
    <w:rsid w:val="00493598"/>
    <w:rsid w:val="00494718"/>
    <w:rsid w:val="00494BB1"/>
    <w:rsid w:val="004951A3"/>
    <w:rsid w:val="0049587D"/>
    <w:rsid w:val="0049699A"/>
    <w:rsid w:val="004970A3"/>
    <w:rsid w:val="00497D59"/>
    <w:rsid w:val="004A0EEC"/>
    <w:rsid w:val="004A105B"/>
    <w:rsid w:val="004A10BF"/>
    <w:rsid w:val="004A13A0"/>
    <w:rsid w:val="004A15EA"/>
    <w:rsid w:val="004A271A"/>
    <w:rsid w:val="004A2768"/>
    <w:rsid w:val="004A2E53"/>
    <w:rsid w:val="004A32B9"/>
    <w:rsid w:val="004A3B2F"/>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3D85"/>
    <w:rsid w:val="004B43DC"/>
    <w:rsid w:val="004B497D"/>
    <w:rsid w:val="004B5137"/>
    <w:rsid w:val="004B5159"/>
    <w:rsid w:val="004B516B"/>
    <w:rsid w:val="004B5314"/>
    <w:rsid w:val="004B58B1"/>
    <w:rsid w:val="004B5ABE"/>
    <w:rsid w:val="004B69EC"/>
    <w:rsid w:val="004B6E4C"/>
    <w:rsid w:val="004B6ED1"/>
    <w:rsid w:val="004B706E"/>
    <w:rsid w:val="004B7760"/>
    <w:rsid w:val="004B7850"/>
    <w:rsid w:val="004B7F45"/>
    <w:rsid w:val="004C01CF"/>
    <w:rsid w:val="004C033E"/>
    <w:rsid w:val="004C0626"/>
    <w:rsid w:val="004C06DE"/>
    <w:rsid w:val="004C0C52"/>
    <w:rsid w:val="004C1928"/>
    <w:rsid w:val="004C1AD3"/>
    <w:rsid w:val="004C248D"/>
    <w:rsid w:val="004C30F5"/>
    <w:rsid w:val="004C376C"/>
    <w:rsid w:val="004C3ABF"/>
    <w:rsid w:val="004C5AE5"/>
    <w:rsid w:val="004C64FA"/>
    <w:rsid w:val="004D091B"/>
    <w:rsid w:val="004D0A45"/>
    <w:rsid w:val="004D136C"/>
    <w:rsid w:val="004D1626"/>
    <w:rsid w:val="004D1B23"/>
    <w:rsid w:val="004D1D95"/>
    <w:rsid w:val="004D2A8A"/>
    <w:rsid w:val="004D3509"/>
    <w:rsid w:val="004D38E8"/>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530"/>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4B6"/>
    <w:rsid w:val="00501758"/>
    <w:rsid w:val="0050210B"/>
    <w:rsid w:val="005028D5"/>
    <w:rsid w:val="00503745"/>
    <w:rsid w:val="00505DB5"/>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5A9"/>
    <w:rsid w:val="005206BE"/>
    <w:rsid w:val="00520D10"/>
    <w:rsid w:val="00520DA9"/>
    <w:rsid w:val="00520FA6"/>
    <w:rsid w:val="005216A3"/>
    <w:rsid w:val="00521DE7"/>
    <w:rsid w:val="00521F87"/>
    <w:rsid w:val="00522A49"/>
    <w:rsid w:val="00522DC0"/>
    <w:rsid w:val="00522EAA"/>
    <w:rsid w:val="00524263"/>
    <w:rsid w:val="005242C6"/>
    <w:rsid w:val="00524594"/>
    <w:rsid w:val="00524F88"/>
    <w:rsid w:val="005256B1"/>
    <w:rsid w:val="00525FED"/>
    <w:rsid w:val="00526170"/>
    <w:rsid w:val="00526222"/>
    <w:rsid w:val="005264AE"/>
    <w:rsid w:val="0052657B"/>
    <w:rsid w:val="005269BE"/>
    <w:rsid w:val="00526C87"/>
    <w:rsid w:val="00527C50"/>
    <w:rsid w:val="00527C5D"/>
    <w:rsid w:val="00530088"/>
    <w:rsid w:val="00531097"/>
    <w:rsid w:val="0053292A"/>
    <w:rsid w:val="00533025"/>
    <w:rsid w:val="00533F2C"/>
    <w:rsid w:val="00535324"/>
    <w:rsid w:val="00536060"/>
    <w:rsid w:val="005361C5"/>
    <w:rsid w:val="00537FA5"/>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A8"/>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7A0"/>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31A"/>
    <w:rsid w:val="0058673C"/>
    <w:rsid w:val="00587030"/>
    <w:rsid w:val="0058729B"/>
    <w:rsid w:val="00587DB9"/>
    <w:rsid w:val="00587F52"/>
    <w:rsid w:val="0059080A"/>
    <w:rsid w:val="00590F34"/>
    <w:rsid w:val="0059104A"/>
    <w:rsid w:val="00591885"/>
    <w:rsid w:val="005929C5"/>
    <w:rsid w:val="00592AE0"/>
    <w:rsid w:val="00593B52"/>
    <w:rsid w:val="00594705"/>
    <w:rsid w:val="00594D85"/>
    <w:rsid w:val="00594F2F"/>
    <w:rsid w:val="00595175"/>
    <w:rsid w:val="00595268"/>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113"/>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827"/>
    <w:rsid w:val="005D0EAF"/>
    <w:rsid w:val="005D1778"/>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2E5"/>
    <w:rsid w:val="005E6688"/>
    <w:rsid w:val="005E6D5C"/>
    <w:rsid w:val="005E7428"/>
    <w:rsid w:val="005E76E8"/>
    <w:rsid w:val="005F12C9"/>
    <w:rsid w:val="005F1794"/>
    <w:rsid w:val="005F17EF"/>
    <w:rsid w:val="005F19E2"/>
    <w:rsid w:val="005F1A9C"/>
    <w:rsid w:val="005F21B4"/>
    <w:rsid w:val="005F2203"/>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1448"/>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7E1"/>
    <w:rsid w:val="00635259"/>
    <w:rsid w:val="0063561A"/>
    <w:rsid w:val="0063741B"/>
    <w:rsid w:val="00640691"/>
    <w:rsid w:val="0064116D"/>
    <w:rsid w:val="0064144A"/>
    <w:rsid w:val="0064183D"/>
    <w:rsid w:val="00643232"/>
    <w:rsid w:val="006433FD"/>
    <w:rsid w:val="00643B1D"/>
    <w:rsid w:val="00644132"/>
    <w:rsid w:val="00644609"/>
    <w:rsid w:val="0064484F"/>
    <w:rsid w:val="00644C90"/>
    <w:rsid w:val="00644F30"/>
    <w:rsid w:val="0064521B"/>
    <w:rsid w:val="006458A4"/>
    <w:rsid w:val="006464C4"/>
    <w:rsid w:val="006467DE"/>
    <w:rsid w:val="006468FE"/>
    <w:rsid w:val="00646C13"/>
    <w:rsid w:val="00646E12"/>
    <w:rsid w:val="00647216"/>
    <w:rsid w:val="0064727F"/>
    <w:rsid w:val="00647C5C"/>
    <w:rsid w:val="0065005B"/>
    <w:rsid w:val="006501C1"/>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9D1"/>
    <w:rsid w:val="00697F08"/>
    <w:rsid w:val="00697FF1"/>
    <w:rsid w:val="006A077A"/>
    <w:rsid w:val="006A0998"/>
    <w:rsid w:val="006A0C85"/>
    <w:rsid w:val="006A1FBC"/>
    <w:rsid w:val="006A1FE9"/>
    <w:rsid w:val="006A20D2"/>
    <w:rsid w:val="006A282B"/>
    <w:rsid w:val="006A34E6"/>
    <w:rsid w:val="006A391E"/>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DBB"/>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1E43"/>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729"/>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51C"/>
    <w:rsid w:val="007179AC"/>
    <w:rsid w:val="00717B3E"/>
    <w:rsid w:val="00717FDC"/>
    <w:rsid w:val="007202EE"/>
    <w:rsid w:val="00720705"/>
    <w:rsid w:val="00721299"/>
    <w:rsid w:val="00721404"/>
    <w:rsid w:val="00721585"/>
    <w:rsid w:val="00721628"/>
    <w:rsid w:val="007219CF"/>
    <w:rsid w:val="00721A6E"/>
    <w:rsid w:val="0072304B"/>
    <w:rsid w:val="0072306C"/>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8E9"/>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8D6"/>
    <w:rsid w:val="00752F3D"/>
    <w:rsid w:val="0075322A"/>
    <w:rsid w:val="007534E7"/>
    <w:rsid w:val="00753694"/>
    <w:rsid w:val="00753BFC"/>
    <w:rsid w:val="00754506"/>
    <w:rsid w:val="00755524"/>
    <w:rsid w:val="00755755"/>
    <w:rsid w:val="00756779"/>
    <w:rsid w:val="00756922"/>
    <w:rsid w:val="0075703F"/>
    <w:rsid w:val="00757829"/>
    <w:rsid w:val="00757979"/>
    <w:rsid w:val="00757C90"/>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865"/>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8B8"/>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4BFA"/>
    <w:rsid w:val="007A5060"/>
    <w:rsid w:val="007A50AB"/>
    <w:rsid w:val="007A5BAF"/>
    <w:rsid w:val="007A6168"/>
    <w:rsid w:val="007A6FA8"/>
    <w:rsid w:val="007A70EA"/>
    <w:rsid w:val="007A7800"/>
    <w:rsid w:val="007A7C4A"/>
    <w:rsid w:val="007A7CFA"/>
    <w:rsid w:val="007B1985"/>
    <w:rsid w:val="007B2114"/>
    <w:rsid w:val="007B2A18"/>
    <w:rsid w:val="007B2C60"/>
    <w:rsid w:val="007B4DB2"/>
    <w:rsid w:val="007B4E1F"/>
    <w:rsid w:val="007B5E89"/>
    <w:rsid w:val="007B6195"/>
    <w:rsid w:val="007B7315"/>
    <w:rsid w:val="007B770F"/>
    <w:rsid w:val="007C0000"/>
    <w:rsid w:val="007C01EB"/>
    <w:rsid w:val="007C04BE"/>
    <w:rsid w:val="007C060F"/>
    <w:rsid w:val="007C065C"/>
    <w:rsid w:val="007C09E0"/>
    <w:rsid w:val="007C147A"/>
    <w:rsid w:val="007C3332"/>
    <w:rsid w:val="007C3897"/>
    <w:rsid w:val="007C38EB"/>
    <w:rsid w:val="007C3AF0"/>
    <w:rsid w:val="007C3E4E"/>
    <w:rsid w:val="007C4116"/>
    <w:rsid w:val="007C451C"/>
    <w:rsid w:val="007C4703"/>
    <w:rsid w:val="007C475A"/>
    <w:rsid w:val="007C5704"/>
    <w:rsid w:val="007C5C08"/>
    <w:rsid w:val="007C66FE"/>
    <w:rsid w:val="007C6BB7"/>
    <w:rsid w:val="007C6F0B"/>
    <w:rsid w:val="007C753E"/>
    <w:rsid w:val="007C7988"/>
    <w:rsid w:val="007D07DF"/>
    <w:rsid w:val="007D1A84"/>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32B3"/>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F56"/>
    <w:rsid w:val="007F1B5F"/>
    <w:rsid w:val="007F1C4B"/>
    <w:rsid w:val="007F1CA1"/>
    <w:rsid w:val="007F2239"/>
    <w:rsid w:val="007F23DE"/>
    <w:rsid w:val="007F2F9B"/>
    <w:rsid w:val="007F3BD4"/>
    <w:rsid w:val="007F458D"/>
    <w:rsid w:val="007F5072"/>
    <w:rsid w:val="007F540E"/>
    <w:rsid w:val="007F5BEF"/>
    <w:rsid w:val="007F5C99"/>
    <w:rsid w:val="007F6543"/>
    <w:rsid w:val="007F6B7F"/>
    <w:rsid w:val="007F6BBD"/>
    <w:rsid w:val="007F6BD8"/>
    <w:rsid w:val="007F735B"/>
    <w:rsid w:val="007F7AF2"/>
    <w:rsid w:val="008005BB"/>
    <w:rsid w:val="0080093F"/>
    <w:rsid w:val="00800957"/>
    <w:rsid w:val="00802416"/>
    <w:rsid w:val="00802ED1"/>
    <w:rsid w:val="008031AD"/>
    <w:rsid w:val="008031E0"/>
    <w:rsid w:val="00803AB2"/>
    <w:rsid w:val="00803BCB"/>
    <w:rsid w:val="00804FFC"/>
    <w:rsid w:val="00806141"/>
    <w:rsid w:val="0080651B"/>
    <w:rsid w:val="0080656F"/>
    <w:rsid w:val="00806673"/>
    <w:rsid w:val="008068DD"/>
    <w:rsid w:val="00806D19"/>
    <w:rsid w:val="00807219"/>
    <w:rsid w:val="008074E2"/>
    <w:rsid w:val="00810091"/>
    <w:rsid w:val="0081061D"/>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22A4"/>
    <w:rsid w:val="00823BC0"/>
    <w:rsid w:val="00823EC1"/>
    <w:rsid w:val="00824657"/>
    <w:rsid w:val="00824F53"/>
    <w:rsid w:val="0082528B"/>
    <w:rsid w:val="008253F6"/>
    <w:rsid w:val="008255A3"/>
    <w:rsid w:val="00825B25"/>
    <w:rsid w:val="00825FC2"/>
    <w:rsid w:val="008263D1"/>
    <w:rsid w:val="00826719"/>
    <w:rsid w:val="00826762"/>
    <w:rsid w:val="008269AA"/>
    <w:rsid w:val="008273FE"/>
    <w:rsid w:val="00827BDD"/>
    <w:rsid w:val="00827FF2"/>
    <w:rsid w:val="00830256"/>
    <w:rsid w:val="008308B7"/>
    <w:rsid w:val="00831EFB"/>
    <w:rsid w:val="00832053"/>
    <w:rsid w:val="008328FB"/>
    <w:rsid w:val="00832D2C"/>
    <w:rsid w:val="00833B60"/>
    <w:rsid w:val="00835A4F"/>
    <w:rsid w:val="00835D93"/>
    <w:rsid w:val="00836FAD"/>
    <w:rsid w:val="00837C61"/>
    <w:rsid w:val="00837F8C"/>
    <w:rsid w:val="008405C2"/>
    <w:rsid w:val="00840B43"/>
    <w:rsid w:val="00840D28"/>
    <w:rsid w:val="008418C6"/>
    <w:rsid w:val="008426C5"/>
    <w:rsid w:val="00842A5B"/>
    <w:rsid w:val="008433CB"/>
    <w:rsid w:val="00844E52"/>
    <w:rsid w:val="0084510D"/>
    <w:rsid w:val="00845810"/>
    <w:rsid w:val="00845D07"/>
    <w:rsid w:val="00846254"/>
    <w:rsid w:val="00846EA1"/>
    <w:rsid w:val="00850D0D"/>
    <w:rsid w:val="00850DAC"/>
    <w:rsid w:val="00851065"/>
    <w:rsid w:val="00851F0A"/>
    <w:rsid w:val="00852597"/>
    <w:rsid w:val="008528C8"/>
    <w:rsid w:val="00852FA3"/>
    <w:rsid w:val="008533BD"/>
    <w:rsid w:val="0085342B"/>
    <w:rsid w:val="00853876"/>
    <w:rsid w:val="0085413C"/>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4F25"/>
    <w:rsid w:val="008658B4"/>
    <w:rsid w:val="00865E4B"/>
    <w:rsid w:val="008666D7"/>
    <w:rsid w:val="00866984"/>
    <w:rsid w:val="00866CEB"/>
    <w:rsid w:val="00866FF4"/>
    <w:rsid w:val="008673F4"/>
    <w:rsid w:val="008674CB"/>
    <w:rsid w:val="00867DCF"/>
    <w:rsid w:val="0087064D"/>
    <w:rsid w:val="00871709"/>
    <w:rsid w:val="00872A4E"/>
    <w:rsid w:val="00872DE7"/>
    <w:rsid w:val="00872E1B"/>
    <w:rsid w:val="00872E8C"/>
    <w:rsid w:val="008734B3"/>
    <w:rsid w:val="00873611"/>
    <w:rsid w:val="0087396A"/>
    <w:rsid w:val="00873AAA"/>
    <w:rsid w:val="00873D1F"/>
    <w:rsid w:val="008746F4"/>
    <w:rsid w:val="0087605A"/>
    <w:rsid w:val="0087615A"/>
    <w:rsid w:val="008767F6"/>
    <w:rsid w:val="00876DD4"/>
    <w:rsid w:val="008808E7"/>
    <w:rsid w:val="008809AC"/>
    <w:rsid w:val="0088167C"/>
    <w:rsid w:val="008818A9"/>
    <w:rsid w:val="00881A04"/>
    <w:rsid w:val="008820CA"/>
    <w:rsid w:val="00882E2C"/>
    <w:rsid w:val="008832E2"/>
    <w:rsid w:val="0088333F"/>
    <w:rsid w:val="00883736"/>
    <w:rsid w:val="008838AE"/>
    <w:rsid w:val="00883B21"/>
    <w:rsid w:val="008840E1"/>
    <w:rsid w:val="00884256"/>
    <w:rsid w:val="008848C2"/>
    <w:rsid w:val="00884AD2"/>
    <w:rsid w:val="00884E28"/>
    <w:rsid w:val="0088577C"/>
    <w:rsid w:val="00885AF2"/>
    <w:rsid w:val="0088613F"/>
    <w:rsid w:val="0088631F"/>
    <w:rsid w:val="0088638F"/>
    <w:rsid w:val="00886927"/>
    <w:rsid w:val="00887EBB"/>
    <w:rsid w:val="00887F2D"/>
    <w:rsid w:val="00890832"/>
    <w:rsid w:val="00890898"/>
    <w:rsid w:val="00890DA7"/>
    <w:rsid w:val="00890EB3"/>
    <w:rsid w:val="008915B3"/>
    <w:rsid w:val="00891FE4"/>
    <w:rsid w:val="008920B6"/>
    <w:rsid w:val="00892421"/>
    <w:rsid w:val="0089283F"/>
    <w:rsid w:val="0089363B"/>
    <w:rsid w:val="0089371F"/>
    <w:rsid w:val="00893795"/>
    <w:rsid w:val="008939CD"/>
    <w:rsid w:val="0089487A"/>
    <w:rsid w:val="00894F15"/>
    <w:rsid w:val="00895129"/>
    <w:rsid w:val="008954EA"/>
    <w:rsid w:val="008959B9"/>
    <w:rsid w:val="00897CC4"/>
    <w:rsid w:val="008A039D"/>
    <w:rsid w:val="008A0837"/>
    <w:rsid w:val="008A0EC3"/>
    <w:rsid w:val="008A1FD0"/>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63A"/>
    <w:rsid w:val="008A774C"/>
    <w:rsid w:val="008A7993"/>
    <w:rsid w:val="008B00E4"/>
    <w:rsid w:val="008B02AF"/>
    <w:rsid w:val="008B02DD"/>
    <w:rsid w:val="008B07DE"/>
    <w:rsid w:val="008B0821"/>
    <w:rsid w:val="008B0B5B"/>
    <w:rsid w:val="008B30C5"/>
    <w:rsid w:val="008B31AA"/>
    <w:rsid w:val="008B355F"/>
    <w:rsid w:val="008B405A"/>
    <w:rsid w:val="008B4291"/>
    <w:rsid w:val="008B5909"/>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68D6"/>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1A9"/>
    <w:rsid w:val="008E773E"/>
    <w:rsid w:val="008E7A7B"/>
    <w:rsid w:val="008F0139"/>
    <w:rsid w:val="008F0836"/>
    <w:rsid w:val="008F0B37"/>
    <w:rsid w:val="008F11C5"/>
    <w:rsid w:val="008F15CC"/>
    <w:rsid w:val="008F17AD"/>
    <w:rsid w:val="008F1FF5"/>
    <w:rsid w:val="008F216C"/>
    <w:rsid w:val="008F2E0B"/>
    <w:rsid w:val="008F30D0"/>
    <w:rsid w:val="008F44D9"/>
    <w:rsid w:val="008F4815"/>
    <w:rsid w:val="008F594C"/>
    <w:rsid w:val="008F59F5"/>
    <w:rsid w:val="008F5C79"/>
    <w:rsid w:val="008F6988"/>
    <w:rsid w:val="008F6B2A"/>
    <w:rsid w:val="008F6B3E"/>
    <w:rsid w:val="008F6CFD"/>
    <w:rsid w:val="008F6F47"/>
    <w:rsid w:val="008F70BE"/>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17E76"/>
    <w:rsid w:val="0092149D"/>
    <w:rsid w:val="009214C8"/>
    <w:rsid w:val="00921871"/>
    <w:rsid w:val="00922079"/>
    <w:rsid w:val="009226D3"/>
    <w:rsid w:val="00923D82"/>
    <w:rsid w:val="00924189"/>
    <w:rsid w:val="009241C4"/>
    <w:rsid w:val="009249F6"/>
    <w:rsid w:val="00924F8D"/>
    <w:rsid w:val="00925472"/>
    <w:rsid w:val="009255D9"/>
    <w:rsid w:val="009259C0"/>
    <w:rsid w:val="00925BD4"/>
    <w:rsid w:val="009263AE"/>
    <w:rsid w:val="009270BC"/>
    <w:rsid w:val="00927EEA"/>
    <w:rsid w:val="00930C5C"/>
    <w:rsid w:val="00931516"/>
    <w:rsid w:val="009318D1"/>
    <w:rsid w:val="00932148"/>
    <w:rsid w:val="009322C1"/>
    <w:rsid w:val="009323B5"/>
    <w:rsid w:val="00932D60"/>
    <w:rsid w:val="00932FAD"/>
    <w:rsid w:val="009332BA"/>
    <w:rsid w:val="0093376F"/>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9F1"/>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387F"/>
    <w:rsid w:val="009738AE"/>
    <w:rsid w:val="00974770"/>
    <w:rsid w:val="0097481C"/>
    <w:rsid w:val="00975270"/>
    <w:rsid w:val="0097554A"/>
    <w:rsid w:val="00976EC0"/>
    <w:rsid w:val="009778EE"/>
    <w:rsid w:val="00980025"/>
    <w:rsid w:val="0098005A"/>
    <w:rsid w:val="009808FC"/>
    <w:rsid w:val="00980A09"/>
    <w:rsid w:val="009819AA"/>
    <w:rsid w:val="00982414"/>
    <w:rsid w:val="009824DC"/>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97"/>
    <w:rsid w:val="009966EE"/>
    <w:rsid w:val="00996D44"/>
    <w:rsid w:val="00996F3E"/>
    <w:rsid w:val="0099731E"/>
    <w:rsid w:val="009A04D7"/>
    <w:rsid w:val="009A18C7"/>
    <w:rsid w:val="009A1CD8"/>
    <w:rsid w:val="009A2B0B"/>
    <w:rsid w:val="009A3192"/>
    <w:rsid w:val="009A3560"/>
    <w:rsid w:val="009A365A"/>
    <w:rsid w:val="009A4078"/>
    <w:rsid w:val="009A56D5"/>
    <w:rsid w:val="009A5733"/>
    <w:rsid w:val="009A5D80"/>
    <w:rsid w:val="009A5DF3"/>
    <w:rsid w:val="009A5F2D"/>
    <w:rsid w:val="009A712F"/>
    <w:rsid w:val="009A7370"/>
    <w:rsid w:val="009B0A8D"/>
    <w:rsid w:val="009B1CEE"/>
    <w:rsid w:val="009B24BE"/>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D69"/>
    <w:rsid w:val="009C3082"/>
    <w:rsid w:val="009C3816"/>
    <w:rsid w:val="009C3DDC"/>
    <w:rsid w:val="009C3FBC"/>
    <w:rsid w:val="009C4099"/>
    <w:rsid w:val="009C419D"/>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41F0"/>
    <w:rsid w:val="009F43CE"/>
    <w:rsid w:val="009F4516"/>
    <w:rsid w:val="009F5037"/>
    <w:rsid w:val="009F5395"/>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D93"/>
    <w:rsid w:val="00A0312C"/>
    <w:rsid w:val="00A03241"/>
    <w:rsid w:val="00A04296"/>
    <w:rsid w:val="00A0442C"/>
    <w:rsid w:val="00A046DA"/>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4E5"/>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7B1"/>
    <w:rsid w:val="00A31039"/>
    <w:rsid w:val="00A31823"/>
    <w:rsid w:val="00A31C35"/>
    <w:rsid w:val="00A31FD7"/>
    <w:rsid w:val="00A3247E"/>
    <w:rsid w:val="00A328E0"/>
    <w:rsid w:val="00A335DB"/>
    <w:rsid w:val="00A3380B"/>
    <w:rsid w:val="00A33B5F"/>
    <w:rsid w:val="00A33CB2"/>
    <w:rsid w:val="00A33D72"/>
    <w:rsid w:val="00A33ECC"/>
    <w:rsid w:val="00A34609"/>
    <w:rsid w:val="00A350C6"/>
    <w:rsid w:val="00A35284"/>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0F1"/>
    <w:rsid w:val="00A60124"/>
    <w:rsid w:val="00A6023D"/>
    <w:rsid w:val="00A604A4"/>
    <w:rsid w:val="00A60947"/>
    <w:rsid w:val="00A610F6"/>
    <w:rsid w:val="00A616F3"/>
    <w:rsid w:val="00A62256"/>
    <w:rsid w:val="00A6228E"/>
    <w:rsid w:val="00A62A04"/>
    <w:rsid w:val="00A63346"/>
    <w:rsid w:val="00A63C72"/>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3A59"/>
    <w:rsid w:val="00A843D1"/>
    <w:rsid w:val="00A8441F"/>
    <w:rsid w:val="00A844F4"/>
    <w:rsid w:val="00A84C2B"/>
    <w:rsid w:val="00A84F90"/>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83A"/>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F46"/>
    <w:rsid w:val="00AC6D2F"/>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2F9C"/>
    <w:rsid w:val="00AE31D3"/>
    <w:rsid w:val="00AE34EC"/>
    <w:rsid w:val="00AE354D"/>
    <w:rsid w:val="00AE4015"/>
    <w:rsid w:val="00AE4A9F"/>
    <w:rsid w:val="00AE7715"/>
    <w:rsid w:val="00AE7A71"/>
    <w:rsid w:val="00AF23C6"/>
    <w:rsid w:val="00AF34E0"/>
    <w:rsid w:val="00AF3569"/>
    <w:rsid w:val="00AF37CD"/>
    <w:rsid w:val="00AF3979"/>
    <w:rsid w:val="00AF3CFA"/>
    <w:rsid w:val="00AF432A"/>
    <w:rsid w:val="00AF4881"/>
    <w:rsid w:val="00AF4C47"/>
    <w:rsid w:val="00AF4F91"/>
    <w:rsid w:val="00AF5E85"/>
    <w:rsid w:val="00AF619C"/>
    <w:rsid w:val="00AF61D4"/>
    <w:rsid w:val="00AF6244"/>
    <w:rsid w:val="00AF667A"/>
    <w:rsid w:val="00AF6A05"/>
    <w:rsid w:val="00AF6E3C"/>
    <w:rsid w:val="00AF6F42"/>
    <w:rsid w:val="00B00275"/>
    <w:rsid w:val="00B0083F"/>
    <w:rsid w:val="00B00FA8"/>
    <w:rsid w:val="00B0130E"/>
    <w:rsid w:val="00B015CC"/>
    <w:rsid w:val="00B02413"/>
    <w:rsid w:val="00B024B4"/>
    <w:rsid w:val="00B0269C"/>
    <w:rsid w:val="00B02897"/>
    <w:rsid w:val="00B0341F"/>
    <w:rsid w:val="00B03615"/>
    <w:rsid w:val="00B039C7"/>
    <w:rsid w:val="00B060DA"/>
    <w:rsid w:val="00B0621D"/>
    <w:rsid w:val="00B06ACF"/>
    <w:rsid w:val="00B06BB3"/>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83D"/>
    <w:rsid w:val="00B17E06"/>
    <w:rsid w:val="00B17E23"/>
    <w:rsid w:val="00B205B5"/>
    <w:rsid w:val="00B20974"/>
    <w:rsid w:val="00B21962"/>
    <w:rsid w:val="00B22337"/>
    <w:rsid w:val="00B22411"/>
    <w:rsid w:val="00B2294A"/>
    <w:rsid w:val="00B22978"/>
    <w:rsid w:val="00B22D1A"/>
    <w:rsid w:val="00B236C5"/>
    <w:rsid w:val="00B238B2"/>
    <w:rsid w:val="00B23ECC"/>
    <w:rsid w:val="00B23FD6"/>
    <w:rsid w:val="00B2488D"/>
    <w:rsid w:val="00B24F77"/>
    <w:rsid w:val="00B255A9"/>
    <w:rsid w:val="00B25943"/>
    <w:rsid w:val="00B2595E"/>
    <w:rsid w:val="00B26307"/>
    <w:rsid w:val="00B26ECE"/>
    <w:rsid w:val="00B27747"/>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6581"/>
    <w:rsid w:val="00B3793A"/>
    <w:rsid w:val="00B37E0F"/>
    <w:rsid w:val="00B37EC7"/>
    <w:rsid w:val="00B4179D"/>
    <w:rsid w:val="00B41E5E"/>
    <w:rsid w:val="00B42453"/>
    <w:rsid w:val="00B42514"/>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27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2C4"/>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50B"/>
    <w:rsid w:val="00B665DE"/>
    <w:rsid w:val="00B67016"/>
    <w:rsid w:val="00B6711A"/>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E97"/>
    <w:rsid w:val="00B8509C"/>
    <w:rsid w:val="00B85536"/>
    <w:rsid w:val="00B85776"/>
    <w:rsid w:val="00B85A43"/>
    <w:rsid w:val="00B86C41"/>
    <w:rsid w:val="00B901EC"/>
    <w:rsid w:val="00B90662"/>
    <w:rsid w:val="00B90FBA"/>
    <w:rsid w:val="00B9171E"/>
    <w:rsid w:val="00B933A1"/>
    <w:rsid w:val="00B93487"/>
    <w:rsid w:val="00B93E81"/>
    <w:rsid w:val="00B9422D"/>
    <w:rsid w:val="00B94382"/>
    <w:rsid w:val="00B951AB"/>
    <w:rsid w:val="00B95519"/>
    <w:rsid w:val="00B9555C"/>
    <w:rsid w:val="00B95CB4"/>
    <w:rsid w:val="00B95EE3"/>
    <w:rsid w:val="00B965F0"/>
    <w:rsid w:val="00B967C4"/>
    <w:rsid w:val="00B96857"/>
    <w:rsid w:val="00B97307"/>
    <w:rsid w:val="00BA0140"/>
    <w:rsid w:val="00BA06A8"/>
    <w:rsid w:val="00BA163C"/>
    <w:rsid w:val="00BA1F1E"/>
    <w:rsid w:val="00BA2128"/>
    <w:rsid w:val="00BA2624"/>
    <w:rsid w:val="00BA2889"/>
    <w:rsid w:val="00BA2FD4"/>
    <w:rsid w:val="00BA33E2"/>
    <w:rsid w:val="00BA3D56"/>
    <w:rsid w:val="00BA4146"/>
    <w:rsid w:val="00BA41FB"/>
    <w:rsid w:val="00BA4720"/>
    <w:rsid w:val="00BA4F50"/>
    <w:rsid w:val="00BA50DA"/>
    <w:rsid w:val="00BA55C3"/>
    <w:rsid w:val="00BA5F7B"/>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6BC2"/>
    <w:rsid w:val="00BC7198"/>
    <w:rsid w:val="00BC7607"/>
    <w:rsid w:val="00BD060C"/>
    <w:rsid w:val="00BD105D"/>
    <w:rsid w:val="00BD1C71"/>
    <w:rsid w:val="00BD26E7"/>
    <w:rsid w:val="00BD28EA"/>
    <w:rsid w:val="00BD3034"/>
    <w:rsid w:val="00BD39C0"/>
    <w:rsid w:val="00BD49D3"/>
    <w:rsid w:val="00BD49EC"/>
    <w:rsid w:val="00BD4C66"/>
    <w:rsid w:val="00BD54D2"/>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259"/>
    <w:rsid w:val="00BE239D"/>
    <w:rsid w:val="00BE336D"/>
    <w:rsid w:val="00BE3797"/>
    <w:rsid w:val="00BE3A0A"/>
    <w:rsid w:val="00BE3AC6"/>
    <w:rsid w:val="00BE3C4B"/>
    <w:rsid w:val="00BE5505"/>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3A01"/>
    <w:rsid w:val="00C04107"/>
    <w:rsid w:val="00C04646"/>
    <w:rsid w:val="00C04759"/>
    <w:rsid w:val="00C049B0"/>
    <w:rsid w:val="00C04F9B"/>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3A29"/>
    <w:rsid w:val="00C24420"/>
    <w:rsid w:val="00C247B2"/>
    <w:rsid w:val="00C25E2C"/>
    <w:rsid w:val="00C2625E"/>
    <w:rsid w:val="00C27E58"/>
    <w:rsid w:val="00C31226"/>
    <w:rsid w:val="00C314D4"/>
    <w:rsid w:val="00C31696"/>
    <w:rsid w:val="00C318E8"/>
    <w:rsid w:val="00C3197E"/>
    <w:rsid w:val="00C31DD8"/>
    <w:rsid w:val="00C325EF"/>
    <w:rsid w:val="00C3279D"/>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3F51"/>
    <w:rsid w:val="00C449B1"/>
    <w:rsid w:val="00C44C50"/>
    <w:rsid w:val="00C44E76"/>
    <w:rsid w:val="00C4594E"/>
    <w:rsid w:val="00C45CC5"/>
    <w:rsid w:val="00C46310"/>
    <w:rsid w:val="00C46485"/>
    <w:rsid w:val="00C46BF1"/>
    <w:rsid w:val="00C46CD4"/>
    <w:rsid w:val="00C4721E"/>
    <w:rsid w:val="00C472B8"/>
    <w:rsid w:val="00C47B61"/>
    <w:rsid w:val="00C47F0C"/>
    <w:rsid w:val="00C51165"/>
    <w:rsid w:val="00C511EF"/>
    <w:rsid w:val="00C51529"/>
    <w:rsid w:val="00C51B3A"/>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920"/>
    <w:rsid w:val="00C74E28"/>
    <w:rsid w:val="00C75719"/>
    <w:rsid w:val="00C76E9D"/>
    <w:rsid w:val="00C774F6"/>
    <w:rsid w:val="00C77653"/>
    <w:rsid w:val="00C8021B"/>
    <w:rsid w:val="00C80C57"/>
    <w:rsid w:val="00C81039"/>
    <w:rsid w:val="00C81732"/>
    <w:rsid w:val="00C825C0"/>
    <w:rsid w:val="00C829B7"/>
    <w:rsid w:val="00C82A09"/>
    <w:rsid w:val="00C82ABB"/>
    <w:rsid w:val="00C831C6"/>
    <w:rsid w:val="00C833FB"/>
    <w:rsid w:val="00C83C9D"/>
    <w:rsid w:val="00C84112"/>
    <w:rsid w:val="00C8492E"/>
    <w:rsid w:val="00C84B78"/>
    <w:rsid w:val="00C84FE8"/>
    <w:rsid w:val="00C8546F"/>
    <w:rsid w:val="00C854B3"/>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B8B"/>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130E"/>
    <w:rsid w:val="00CE2BD5"/>
    <w:rsid w:val="00CE2ECF"/>
    <w:rsid w:val="00CE32B1"/>
    <w:rsid w:val="00CE3522"/>
    <w:rsid w:val="00CE35A7"/>
    <w:rsid w:val="00CE3C18"/>
    <w:rsid w:val="00CE3F57"/>
    <w:rsid w:val="00CE42A4"/>
    <w:rsid w:val="00CE66B8"/>
    <w:rsid w:val="00CE6E4B"/>
    <w:rsid w:val="00CE709E"/>
    <w:rsid w:val="00CE7E8A"/>
    <w:rsid w:val="00CF0619"/>
    <w:rsid w:val="00CF0C12"/>
    <w:rsid w:val="00CF169A"/>
    <w:rsid w:val="00CF201C"/>
    <w:rsid w:val="00CF377C"/>
    <w:rsid w:val="00CF3BFC"/>
    <w:rsid w:val="00CF4037"/>
    <w:rsid w:val="00CF41ED"/>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106B2"/>
    <w:rsid w:val="00D108F1"/>
    <w:rsid w:val="00D10CE8"/>
    <w:rsid w:val="00D12307"/>
    <w:rsid w:val="00D12524"/>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6A92"/>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28D"/>
    <w:rsid w:val="00D34B1C"/>
    <w:rsid w:val="00D34BC0"/>
    <w:rsid w:val="00D3546D"/>
    <w:rsid w:val="00D35730"/>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22"/>
    <w:rsid w:val="00D879BD"/>
    <w:rsid w:val="00D87C8E"/>
    <w:rsid w:val="00D906E8"/>
    <w:rsid w:val="00D90C0E"/>
    <w:rsid w:val="00D91524"/>
    <w:rsid w:val="00D91A12"/>
    <w:rsid w:val="00D91E29"/>
    <w:rsid w:val="00D924DA"/>
    <w:rsid w:val="00D92687"/>
    <w:rsid w:val="00D92B75"/>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A7CBF"/>
    <w:rsid w:val="00DB0F2D"/>
    <w:rsid w:val="00DB183B"/>
    <w:rsid w:val="00DB1BCB"/>
    <w:rsid w:val="00DB1E42"/>
    <w:rsid w:val="00DB2216"/>
    <w:rsid w:val="00DB25B5"/>
    <w:rsid w:val="00DB2B59"/>
    <w:rsid w:val="00DB31EA"/>
    <w:rsid w:val="00DB3A26"/>
    <w:rsid w:val="00DB452F"/>
    <w:rsid w:val="00DB4800"/>
    <w:rsid w:val="00DB4810"/>
    <w:rsid w:val="00DB4DBC"/>
    <w:rsid w:val="00DB5083"/>
    <w:rsid w:val="00DB528A"/>
    <w:rsid w:val="00DB5379"/>
    <w:rsid w:val="00DB6189"/>
    <w:rsid w:val="00DB6428"/>
    <w:rsid w:val="00DB7100"/>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4AF1"/>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2F2C"/>
    <w:rsid w:val="00DE315A"/>
    <w:rsid w:val="00DE358E"/>
    <w:rsid w:val="00DE3854"/>
    <w:rsid w:val="00DE3D48"/>
    <w:rsid w:val="00DE450F"/>
    <w:rsid w:val="00DE4958"/>
    <w:rsid w:val="00DE4D89"/>
    <w:rsid w:val="00DE4E9A"/>
    <w:rsid w:val="00DE58DF"/>
    <w:rsid w:val="00DE6C51"/>
    <w:rsid w:val="00DE6FFB"/>
    <w:rsid w:val="00DE7682"/>
    <w:rsid w:val="00DE7D4A"/>
    <w:rsid w:val="00DE7E6B"/>
    <w:rsid w:val="00DF04FF"/>
    <w:rsid w:val="00DF064A"/>
    <w:rsid w:val="00DF11F6"/>
    <w:rsid w:val="00DF1AEB"/>
    <w:rsid w:val="00DF2961"/>
    <w:rsid w:val="00DF2C25"/>
    <w:rsid w:val="00DF356C"/>
    <w:rsid w:val="00DF3E91"/>
    <w:rsid w:val="00DF44B6"/>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D77"/>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72"/>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3CBF"/>
    <w:rsid w:val="00E24557"/>
    <w:rsid w:val="00E251F9"/>
    <w:rsid w:val="00E25F54"/>
    <w:rsid w:val="00E25F68"/>
    <w:rsid w:val="00E274E9"/>
    <w:rsid w:val="00E27E22"/>
    <w:rsid w:val="00E303C0"/>
    <w:rsid w:val="00E30765"/>
    <w:rsid w:val="00E3190E"/>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7ED"/>
    <w:rsid w:val="00E50937"/>
    <w:rsid w:val="00E50C24"/>
    <w:rsid w:val="00E50CD7"/>
    <w:rsid w:val="00E50E4F"/>
    <w:rsid w:val="00E51CFA"/>
    <w:rsid w:val="00E526DA"/>
    <w:rsid w:val="00E52701"/>
    <w:rsid w:val="00E53071"/>
    <w:rsid w:val="00E530D2"/>
    <w:rsid w:val="00E535F9"/>
    <w:rsid w:val="00E539C1"/>
    <w:rsid w:val="00E53C5C"/>
    <w:rsid w:val="00E54175"/>
    <w:rsid w:val="00E54283"/>
    <w:rsid w:val="00E54881"/>
    <w:rsid w:val="00E54C64"/>
    <w:rsid w:val="00E54DA8"/>
    <w:rsid w:val="00E55A34"/>
    <w:rsid w:val="00E55D76"/>
    <w:rsid w:val="00E561B4"/>
    <w:rsid w:val="00E5637A"/>
    <w:rsid w:val="00E576D6"/>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3CE9"/>
    <w:rsid w:val="00E64B2C"/>
    <w:rsid w:val="00E651D6"/>
    <w:rsid w:val="00E65233"/>
    <w:rsid w:val="00E65D4C"/>
    <w:rsid w:val="00E669FB"/>
    <w:rsid w:val="00E67A30"/>
    <w:rsid w:val="00E67ECA"/>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5AB"/>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63C0"/>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7DB"/>
    <w:rsid w:val="00EA58BC"/>
    <w:rsid w:val="00EA5B03"/>
    <w:rsid w:val="00EA6257"/>
    <w:rsid w:val="00EA63F0"/>
    <w:rsid w:val="00EA6788"/>
    <w:rsid w:val="00EA6BDD"/>
    <w:rsid w:val="00EA6C2A"/>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148E"/>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6E5"/>
    <w:rsid w:val="00EE1B8C"/>
    <w:rsid w:val="00EE2A5C"/>
    <w:rsid w:val="00EE2DA7"/>
    <w:rsid w:val="00EE3443"/>
    <w:rsid w:val="00EE3698"/>
    <w:rsid w:val="00EE4084"/>
    <w:rsid w:val="00EE408F"/>
    <w:rsid w:val="00EE4AF6"/>
    <w:rsid w:val="00EE544E"/>
    <w:rsid w:val="00EE595E"/>
    <w:rsid w:val="00EE5CDC"/>
    <w:rsid w:val="00EE690C"/>
    <w:rsid w:val="00EE6FCF"/>
    <w:rsid w:val="00EF0155"/>
    <w:rsid w:val="00EF0324"/>
    <w:rsid w:val="00EF0D61"/>
    <w:rsid w:val="00EF1341"/>
    <w:rsid w:val="00EF13FC"/>
    <w:rsid w:val="00EF244D"/>
    <w:rsid w:val="00EF2D3F"/>
    <w:rsid w:val="00EF2F27"/>
    <w:rsid w:val="00EF2F3D"/>
    <w:rsid w:val="00EF312F"/>
    <w:rsid w:val="00EF3866"/>
    <w:rsid w:val="00EF4296"/>
    <w:rsid w:val="00EF4799"/>
    <w:rsid w:val="00EF49C9"/>
    <w:rsid w:val="00EF4A8E"/>
    <w:rsid w:val="00EF5473"/>
    <w:rsid w:val="00EF57F5"/>
    <w:rsid w:val="00EF5DD8"/>
    <w:rsid w:val="00EF5DF6"/>
    <w:rsid w:val="00EF6121"/>
    <w:rsid w:val="00EF6D46"/>
    <w:rsid w:val="00EF71E0"/>
    <w:rsid w:val="00EF72B4"/>
    <w:rsid w:val="00EF7A76"/>
    <w:rsid w:val="00EF7C33"/>
    <w:rsid w:val="00EF7C4C"/>
    <w:rsid w:val="00EF7F44"/>
    <w:rsid w:val="00F00578"/>
    <w:rsid w:val="00F0103F"/>
    <w:rsid w:val="00F01BD1"/>
    <w:rsid w:val="00F02630"/>
    <w:rsid w:val="00F02989"/>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013"/>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DF"/>
    <w:rsid w:val="00F26AF2"/>
    <w:rsid w:val="00F27220"/>
    <w:rsid w:val="00F27C82"/>
    <w:rsid w:val="00F27C8F"/>
    <w:rsid w:val="00F31BB4"/>
    <w:rsid w:val="00F326F8"/>
    <w:rsid w:val="00F32AEB"/>
    <w:rsid w:val="00F33293"/>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2F70"/>
    <w:rsid w:val="00F439F4"/>
    <w:rsid w:val="00F44370"/>
    <w:rsid w:val="00F44755"/>
    <w:rsid w:val="00F45E15"/>
    <w:rsid w:val="00F46928"/>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8F0"/>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5B1"/>
    <w:rsid w:val="00F71DC8"/>
    <w:rsid w:val="00F72942"/>
    <w:rsid w:val="00F72B3D"/>
    <w:rsid w:val="00F72BA2"/>
    <w:rsid w:val="00F737EC"/>
    <w:rsid w:val="00F73817"/>
    <w:rsid w:val="00F74337"/>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023"/>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7636"/>
    <w:rsid w:val="00F97656"/>
    <w:rsid w:val="00FA1A6E"/>
    <w:rsid w:val="00FA2C2C"/>
    <w:rsid w:val="00FA345A"/>
    <w:rsid w:val="00FA378C"/>
    <w:rsid w:val="00FA54F8"/>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1313"/>
    <o:shapelayout v:ext="edit">
      <o:idmap v:ext="edit" data="1"/>
    </o:shapelayout>
  </w:shapeDefaults>
  <w:decimalSymbol w:val="."/>
  <w:listSeparator w:val=","/>
  <w14:docId w14:val="62F9BA51"/>
  <w15:docId w15:val="{AC87B41C-9C37-422D-A335-4E7114F4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67ECA"/>
    <w:pPr>
      <w:keepNext/>
      <w:numPr>
        <w:numId w:val="5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5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67ECA"/>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1892958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7371820">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2266809">
      <w:bodyDiv w:val="1"/>
      <w:marLeft w:val="0"/>
      <w:marRight w:val="0"/>
      <w:marTop w:val="0"/>
      <w:marBottom w:val="0"/>
      <w:divBdr>
        <w:top w:val="none" w:sz="0" w:space="0" w:color="auto"/>
        <w:left w:val="none" w:sz="0" w:space="0" w:color="auto"/>
        <w:bottom w:val="none" w:sz="0" w:space="0" w:color="auto"/>
        <w:right w:val="none" w:sz="0" w:space="0" w:color="auto"/>
      </w:divBdr>
    </w:div>
    <w:div w:id="1423183004">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3205029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s://www.njportal.com/DOR/SBERegistry/"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nvlpubs.nist.gov/nistpubs/SpecialPublications/NIST.SP.800-53r4.pdf"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njstart/vendor.shtml" TargetMode="External"/><Relationship Id="rId76" Type="http://schemas.openxmlformats.org/officeDocument/2006/relationships/footer" Target="footer1.xml"/><Relationship Id="rId7" Type="http://schemas.openxmlformats.org/officeDocument/2006/relationships/customXml" Target="../customXml/item7.xml"/><Relationship Id="rId71" Type="http://schemas.openxmlformats.org/officeDocument/2006/relationships/hyperlink" Target="https://nj.gov/labor/equalpay/equalpay.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s://www.nj.gov/njbusiness/contracting/sbsa/"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nj.gov/it/ps/09-10-NJOIT_152_Disposal_and_Media_Sanitization_Policy.pdf"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state.nj.us/treasury/contract_compliance"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gov/it/ps/08-04-P1-NJOIT_130-00-01_Asset_Classification_Control_Procedure.pdf"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njstart.gov/" TargetMode="External"/><Relationship Id="rId73" Type="http://schemas.openxmlformats.org/officeDocument/2006/relationships/hyperlink" Target="http://www.nj.gov/treasury/purchase/forms/Vendor_Timesheet.xls"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visitnj.org/"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mailto:NJSupplierReports@treas.nj.gov"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state.nj.us/treasury/revenue/busregcert.shtml" TargetMode="External"/><Relationship Id="rId77"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ethics_guide.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nj.gov/treasury/purchase/forms/AA_%20Supplement.pdf" TargetMode="External"/><Relationship Id="rId20" Type="http://schemas.openxmlformats.org/officeDocument/2006/relationships/hyperlink" Target="http://www.njstart.gov" TargetMode="External"/><Relationship Id="rId41" Type="http://schemas.openxmlformats.org/officeDocument/2006/relationships/hyperlink" Target="https://www.state.nj.us/njbusiness/documents/contracting/NEW%20MBE-WBE%20%20Web%20Application%20JAN_2012.pdf" TargetMode="External"/><Relationship Id="rId54" Type="http://schemas.openxmlformats.org/officeDocument/2006/relationships/hyperlink" Target="https://nvd.nist.gov/ncp/repository" TargetMode="External"/><Relationship Id="rId62" Type="http://schemas.openxmlformats.org/officeDocument/2006/relationships/hyperlink" Target="http://www.njstart.gov/" TargetMode="External"/><Relationship Id="rId70" Type="http://schemas.openxmlformats.org/officeDocument/2006/relationships/hyperlink" Target="http://www.elec.state.nj.us/" TargetMode="External"/><Relationship Id="rId75"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visitnj.org/"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s://www.state.nj.us/treasury/purchase/njstart/pdf/QRG-CompanyInformation-andUserAcces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p:properties xmlns:p="http://schemas.microsoft.com/office/2006/metadata/properties" xmlns:xsi="http://www.w3.org/2001/XMLSchema-instance">
  <documentManagement>
    <_dlc_DocId xmlns="035e97a8-7486-4082-94c4-ab983c563e82">DXV2RQSVUS77-2605-425</_dlc_DocId>
    <_dlc_DocIdUrl xmlns="035e97a8-7486-4082-94c4-ab983c563e82">
      <Url>http://treassp/purchase/NJSTART Document Templates/_layouts/DocIdRedir.aspx?ID=DXV2RQSVUS77-2605-425</Url>
      <Description>DXV2RQSVUS77-2605-425</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9D7CE8A3-2E28-4576-95B7-EFE6D08C927C}">
  <ds:schemaRefs>
    <ds:schemaRef ds:uri="http://schemas.openxmlformats.org/officeDocument/2006/bibliography"/>
  </ds:schemaRefs>
</ds:datastoreItem>
</file>

<file path=customXml/itemProps4.xml><?xml version="1.0" encoding="utf-8"?>
<ds:datastoreItem xmlns:ds="http://schemas.openxmlformats.org/officeDocument/2006/customXml" ds:itemID="{A5A825DB-426A-46C7-BB01-D5B471706CF3}">
  <ds:schemaRefs>
    <ds:schemaRef ds:uri="http://schemas.openxmlformats.org/officeDocument/2006/bibliography"/>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8.xml><?xml version="1.0" encoding="utf-8"?>
<ds:datastoreItem xmlns:ds="http://schemas.openxmlformats.org/officeDocument/2006/customXml" ds:itemID="{A4306D98-8613-4CC1-B711-28EFF024D9D5}">
  <ds:schemaRefs>
    <ds:schemaRef ds:uri="http://schemas.openxmlformats.org/officeDocument/2006/bibliography"/>
  </ds:schemaRefs>
</ds:datastoreItem>
</file>

<file path=customXml/itemProps9.xml><?xml version="1.0" encoding="utf-8"?>
<ds:datastoreItem xmlns:ds="http://schemas.openxmlformats.org/officeDocument/2006/customXml" ds:itemID="{CA75A6BA-7A1C-4C82-830D-39F24DF76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84</Pages>
  <Words>40108</Words>
  <Characters>239237</Characters>
  <Application>Microsoft Office Word</Application>
  <DocSecurity>0</DocSecurity>
  <Lines>1993</Lines>
  <Paragraphs>557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278788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Morales, Angelica</cp:lastModifiedBy>
  <cp:revision>4</cp:revision>
  <cp:lastPrinted>2019-08-26T13:09:00Z</cp:lastPrinted>
  <dcterms:created xsi:type="dcterms:W3CDTF">2019-09-10T12:32:00Z</dcterms:created>
  <dcterms:modified xsi:type="dcterms:W3CDTF">2019-09-10T19:17:00Z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adac4d72-ac2b-4087-a115-c2ac3ea9d789</vt:lpwstr>
  </property>
</Properties>
</file>