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0E9E0449" w:rsidR="00782B07" w:rsidRPr="0093484E" w:rsidRDefault="009A5A6E" w:rsidP="00280D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84E">
              <w:rPr>
                <w:rFonts w:ascii="Times New Roman" w:hAnsi="Times New Roman" w:cs="Times New Roman"/>
                <w:sz w:val="20"/>
                <w:szCs w:val="20"/>
              </w:rPr>
              <w:t xml:space="preserve">19DPP00435 </w:t>
            </w:r>
            <w:r w:rsidR="00C20003">
              <w:rPr>
                <w:rFonts w:ascii="Times New Roman" w:hAnsi="Times New Roman" w:cs="Times New Roman"/>
                <w:sz w:val="20"/>
                <w:szCs w:val="20"/>
              </w:rPr>
              <w:t xml:space="preserve">T-0022 </w:t>
            </w:r>
            <w:bookmarkStart w:id="0" w:name="_GoBack"/>
            <w:bookmarkEnd w:id="0"/>
            <w:r w:rsidRPr="0093484E">
              <w:rPr>
                <w:rFonts w:ascii="Times New Roman" w:hAnsi="Times New Roman" w:cs="Times New Roman"/>
                <w:sz w:val="20"/>
                <w:szCs w:val="20"/>
              </w:rPr>
              <w:t>Recycled Trash Bags and Liners for Distribution and Support Services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936E031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90718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90718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907189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907189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907189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DE53A" w14:textId="77777777" w:rsidR="00907189" w:rsidRDefault="00907189" w:rsidP="00FD6AD0">
      <w:pPr>
        <w:spacing w:after="0" w:line="240" w:lineRule="auto"/>
      </w:pPr>
      <w:r>
        <w:separator/>
      </w:r>
    </w:p>
  </w:endnote>
  <w:endnote w:type="continuationSeparator" w:id="0">
    <w:p w14:paraId="09CE3526" w14:textId="77777777" w:rsidR="00907189" w:rsidRDefault="00907189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1519FC14" w:rsidR="00782B07" w:rsidRPr="003F030C" w:rsidRDefault="00782B07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>
            <w:rPr>
              <w:rFonts w:ascii="Times New Roman" w:hAnsi="Times New Roman" w:cs="Times New Roman"/>
              <w:sz w:val="18"/>
            </w:rPr>
            <w:t>8.26.2020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1B84E" w14:textId="77777777" w:rsidR="00907189" w:rsidRDefault="00907189" w:rsidP="00FD6AD0">
      <w:pPr>
        <w:spacing w:after="0" w:line="240" w:lineRule="auto"/>
      </w:pPr>
      <w:r>
        <w:separator/>
      </w:r>
    </w:p>
  </w:footnote>
  <w:footnote w:type="continuationSeparator" w:id="0">
    <w:p w14:paraId="2ED3471A" w14:textId="77777777" w:rsidR="00907189" w:rsidRDefault="00907189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280D6F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bottom"/>
        </w:tcPr>
        <w:p w14:paraId="2EDD8BBF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86ACD"/>
    <w:rsid w:val="00907189"/>
    <w:rsid w:val="00922F6E"/>
    <w:rsid w:val="0093484E"/>
    <w:rsid w:val="00975794"/>
    <w:rsid w:val="009A5A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20003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02D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DXV2RQSVUS77-2605-534</_dlc_DocId>
    <_dlc_DocIdUrl xmlns="035e97a8-7486-4082-94c4-ab983c563e82">
      <Url>http://treassp/purchase/NJSTART Document Templates/_layouts/DocIdRedir.aspx?ID=DXV2RQSVUS77-2605-534</Url>
      <Description>DXV2RQSVUS77-2605-534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DA859-7810-4C5A-84B4-98B7BC7FBE8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43EF3FB-35AA-493A-A036-32139B13D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6FCA6C-D2F6-4C67-8AD1-88C186A50C89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31756C2A-CD2F-4118-B126-1BD7AAB319E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33724B8-9B3B-46C1-8E3A-747205B8C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Gerstenacker, Gary</cp:lastModifiedBy>
  <cp:revision>4</cp:revision>
  <cp:lastPrinted>2017-05-08T20:50:00Z</cp:lastPrinted>
  <dcterms:created xsi:type="dcterms:W3CDTF">2020-09-22T14:44:00Z</dcterms:created>
  <dcterms:modified xsi:type="dcterms:W3CDTF">2020-09-23T17:13:00Z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f8d9ea0a-0946-48ae-b0cc-f4fe7fcf6f7a</vt:lpwstr>
  </property>
</Properties>
</file>