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7C277" w14:textId="77777777" w:rsidR="00364A22" w:rsidRPr="002420F8" w:rsidRDefault="005148A0" w:rsidP="005148A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10, 2019</w:t>
      </w:r>
    </w:p>
    <w:p w14:paraId="284C039B" w14:textId="77777777" w:rsidR="00364A22" w:rsidRPr="008918DF" w:rsidRDefault="00364A22" w:rsidP="00364A22">
      <w:pPr>
        <w:rPr>
          <w:rFonts w:ascii="Arial" w:hAnsi="Arial" w:cs="Arial"/>
        </w:rPr>
      </w:pPr>
    </w:p>
    <w:p w14:paraId="073329E1" w14:textId="77777777" w:rsidR="00364A22" w:rsidRPr="008918DF" w:rsidRDefault="00364A22" w:rsidP="00364A22">
      <w:pPr>
        <w:rPr>
          <w:rFonts w:ascii="Arial" w:hAnsi="Arial" w:cs="Arial"/>
        </w:rPr>
      </w:pPr>
    </w:p>
    <w:p w14:paraId="50DA44AD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60897391" w14:textId="77777777" w:rsidR="007D1D98" w:rsidRPr="008918DF" w:rsidRDefault="007D1D98" w:rsidP="007D1D98">
      <w:pPr>
        <w:rPr>
          <w:rFonts w:ascii="Arial" w:hAnsi="Arial" w:cs="Arial"/>
        </w:rPr>
      </w:pPr>
    </w:p>
    <w:p w14:paraId="14236FE6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E888573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137FB4">
        <w:rPr>
          <w:rFonts w:ascii="Arial" w:hAnsi="Arial" w:cs="Arial"/>
          <w:sz w:val="20"/>
        </w:rPr>
        <w:t>Bid Solicitation #19DPP00421</w:t>
      </w:r>
    </w:p>
    <w:p w14:paraId="46745DC6" w14:textId="77777777" w:rsidR="007D1D98" w:rsidRDefault="00137FB4" w:rsidP="008918DF">
      <w:pPr>
        <w:ind w:firstLine="720"/>
        <w:rPr>
          <w:rFonts w:ascii="Arial" w:hAnsi="Arial" w:cs="Arial"/>
          <w:b/>
        </w:rPr>
      </w:pPr>
      <w:r w:rsidRPr="00137FB4">
        <w:rPr>
          <w:rFonts w:ascii="Arial" w:hAnsi="Arial" w:cs="Arial"/>
          <w:b/>
        </w:rPr>
        <w:t>T0012 Food Service Items: Disposable, Paper and Plastic for Distribution and Support Services</w:t>
      </w:r>
    </w:p>
    <w:p w14:paraId="793E5C54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6868F5D4" w14:textId="77777777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37FB4">
        <w:rPr>
          <w:rFonts w:ascii="Arial" w:hAnsi="Arial" w:cs="Arial"/>
          <w:b/>
          <w:u w:val="single"/>
        </w:rPr>
        <w:t>September 26,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DABB4D6" w14:textId="77777777" w:rsidR="00364A22" w:rsidRDefault="00364A22" w:rsidP="002420F8"/>
    <w:p w14:paraId="5F454205" w14:textId="77777777" w:rsidR="003069D9" w:rsidRPr="008918DF" w:rsidRDefault="003069D9" w:rsidP="002420F8"/>
    <w:p w14:paraId="7F029035" w14:textId="77777777" w:rsidR="007D1D98" w:rsidRPr="008918DF" w:rsidRDefault="00137FB4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>Bid Amendment #1</w:t>
      </w:r>
    </w:p>
    <w:p w14:paraId="20632BA8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78E7CD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56F48E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137FB4">
        <w:rPr>
          <w:rFonts w:ascii="Arial" w:hAnsi="Arial" w:cs="Arial"/>
        </w:rPr>
        <w:t>wing constitutes Bid Amendment #1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2F0BFE2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8FE01D7" w14:textId="77777777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4E6EE2">
        <w:rPr>
          <w:rFonts w:ascii="Arial" w:hAnsi="Arial" w:cs="Arial"/>
        </w:rPr>
        <w:t xml:space="preserve">answers to questions. </w:t>
      </w:r>
    </w:p>
    <w:p w14:paraId="23996C8D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FE60FB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  <w:r w:rsidR="00664927">
        <w:rPr>
          <w:rFonts w:ascii="Arial" w:hAnsi="Arial" w:cs="Arial"/>
        </w:rPr>
        <w:t xml:space="preserve"> </w:t>
      </w:r>
    </w:p>
    <w:p w14:paraId="47F616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6C56FD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F605476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D950609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91578EF" w14:textId="77777777" w:rsidR="00137FB4" w:rsidRPr="00137FB4" w:rsidRDefault="00137FB4" w:rsidP="00137FB4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37FB4">
        <w:rPr>
          <w:rFonts w:ascii="Arial" w:hAnsi="Arial" w:cs="Arial"/>
          <w:b/>
        </w:rPr>
        <w:lastRenderedPageBreak/>
        <w:t>Bid Solicitation #19DPP00421</w:t>
      </w:r>
    </w:p>
    <w:p w14:paraId="77CD57B7" w14:textId="77777777" w:rsidR="00364A22" w:rsidRDefault="00137FB4" w:rsidP="00137FB4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37FB4">
        <w:rPr>
          <w:rFonts w:ascii="Arial" w:hAnsi="Arial" w:cs="Arial"/>
          <w:b/>
        </w:rPr>
        <w:t>T0012 Food Service Items: Disposable, Paper and Plastic for Distribution and Support Services</w:t>
      </w:r>
    </w:p>
    <w:p w14:paraId="1BAB0117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A55A1B5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2941C6" w14:textId="77777777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53CCF210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59545A16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86F454C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FC26D9E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40F42DBA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28AFE8D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44B3594E" w14:textId="77777777" w:rsidTr="000530B1">
        <w:trPr>
          <w:trHeight w:val="128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E95E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79C9" w14:textId="77777777" w:rsidR="008918DF" w:rsidRDefault="00137FB4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3.8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0E88" w14:textId="77777777" w:rsidR="00806A60" w:rsidRDefault="00137FB4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137FB4">
              <w:rPr>
                <w:b/>
              </w:rPr>
              <w:t>Please advise the total estimate quantity for each item as well as the total quantity per PO.</w:t>
            </w:r>
            <w:r>
              <w:rPr>
                <w:b/>
              </w:rPr>
              <w:t xml:space="preserve"> </w:t>
            </w:r>
          </w:p>
          <w:p w14:paraId="47702A35" w14:textId="77777777" w:rsidR="00806A60" w:rsidRDefault="00806A6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351012F0" w14:textId="77777777" w:rsidR="00137FB4" w:rsidRPr="00137FB4" w:rsidRDefault="00137FB4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</w:pPr>
            <w:r>
              <w:t>Please see Bid Solicitation Section 3.8 for Estimated Order Quantities over the three (3) year Blanket P.O. term and Estimated Order Quantity per shipment.</w:t>
            </w:r>
          </w:p>
        </w:tc>
      </w:tr>
      <w:tr w:rsidR="008918DF" w14:paraId="3C8E7008" w14:textId="77777777" w:rsidTr="000530B1">
        <w:trPr>
          <w:trHeight w:val="20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5D031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ACE2" w14:textId="77777777" w:rsidR="008918DF" w:rsidRDefault="00B64C3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4612" w14:textId="77777777" w:rsidR="00806A60" w:rsidRDefault="00B64C35" w:rsidP="002477F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Cs w:val="22"/>
              </w:rPr>
            </w:pPr>
            <w:r w:rsidRPr="00B64C35">
              <w:rPr>
                <w:b/>
              </w:rPr>
              <w:t>What is the contract duration?</w:t>
            </w:r>
            <w:r>
              <w:rPr>
                <w:b/>
              </w:rPr>
              <w:t xml:space="preserve"> </w:t>
            </w:r>
            <w:r w:rsidR="00806A60">
              <w:rPr>
                <w:szCs w:val="22"/>
              </w:rPr>
              <w:t>The base term of this Blanket P.O. shall be for a period of</w:t>
            </w:r>
            <w:r w:rsidR="00806A60">
              <w:rPr>
                <w:b/>
                <w:bCs/>
                <w:szCs w:val="22"/>
              </w:rPr>
              <w:t xml:space="preserve"> three (3) years.</w:t>
            </w:r>
            <w:r w:rsidR="00806A60">
              <w:rPr>
                <w:szCs w:val="22"/>
              </w:rPr>
              <w:t xml:space="preserve"> </w:t>
            </w:r>
          </w:p>
          <w:p w14:paraId="544E16ED" w14:textId="77777777" w:rsidR="00806A60" w:rsidRDefault="00806A60" w:rsidP="00806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Cs w:val="22"/>
              </w:rPr>
            </w:pPr>
          </w:p>
          <w:p w14:paraId="52D25BA3" w14:textId="77777777" w:rsidR="00806A60" w:rsidRPr="00806A60" w:rsidRDefault="00806A60" w:rsidP="00806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Cs w:val="22"/>
              </w:rPr>
            </w:pPr>
            <w:r w:rsidRPr="00806A60">
              <w:rPr>
                <w:szCs w:val="22"/>
              </w:rPr>
              <w:t>As per Bid Solicitation Section 5.2,</w:t>
            </w:r>
            <w:r>
              <w:rPr>
                <w:szCs w:val="22"/>
              </w:rPr>
              <w:t xml:space="preserve"> the base term of this Blanket P.O. shall be for a period of</w:t>
            </w:r>
            <w:r>
              <w:rPr>
                <w:b/>
                <w:bCs/>
                <w:szCs w:val="22"/>
              </w:rPr>
              <w:t xml:space="preserve"> three (3) years.</w:t>
            </w:r>
            <w:r>
              <w:rPr>
                <w:szCs w:val="22"/>
              </w:rPr>
              <w:t xml:space="preserve"> </w:t>
            </w:r>
            <w:r w:rsidRPr="00806A60">
              <w:rPr>
                <w:szCs w:val="22"/>
              </w:rPr>
              <w:t xml:space="preserve">The Blanket P.O. may be extended up to </w:t>
            </w:r>
            <w:r w:rsidRPr="00806A60">
              <w:rPr>
                <w:b/>
                <w:bCs/>
                <w:szCs w:val="22"/>
              </w:rPr>
              <w:t>three (3)</w:t>
            </w:r>
            <w:r w:rsidRPr="00806A60">
              <w:rPr>
                <w:szCs w:val="22"/>
              </w:rPr>
              <w:t xml:space="preserve"> years with no single extension </w:t>
            </w:r>
            <w:r w:rsidRPr="00806A60">
              <w:rPr>
                <w:b/>
                <w:szCs w:val="22"/>
              </w:rPr>
              <w:t>exceeding one (1) year</w:t>
            </w:r>
            <w:r w:rsidRPr="00806A60">
              <w:rPr>
                <w:szCs w:val="22"/>
              </w:rPr>
              <w:t>, by the mutual written consent of the Vendor {Contractor} and the Director at the same terms, conditions, and pricing at the rates in effect in the last year of this Blanket P.O. or rates more favorable to the State.</w:t>
            </w:r>
          </w:p>
          <w:p w14:paraId="45BB468D" w14:textId="77777777" w:rsidR="008918DF" w:rsidRPr="00B64C35" w:rsidRDefault="008918D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37DEB9E8" w14:textId="77777777" w:rsidTr="00834C82">
        <w:trPr>
          <w:trHeight w:val="10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B075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5245" w14:textId="77777777" w:rsidR="008918DF" w:rsidRDefault="00457DB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EBC5" w14:textId="77777777" w:rsidR="00806A60" w:rsidRDefault="008F521F" w:rsidP="002477F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F521F">
              <w:rPr>
                <w:b/>
              </w:rPr>
              <w:t>Please confirm that the contract is for 1 year fixed price, with option to extend for 1 year two time, at the same price. The Vendor has the option to not extend after either year 1 or year 2.</w:t>
            </w:r>
            <w:r>
              <w:rPr>
                <w:b/>
              </w:rPr>
              <w:t xml:space="preserve"> </w:t>
            </w:r>
          </w:p>
          <w:p w14:paraId="6F4BC213" w14:textId="77777777" w:rsidR="00806A60" w:rsidRDefault="00806A60" w:rsidP="002477F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4861471E" w14:textId="77777777" w:rsidR="00806A60" w:rsidRDefault="00806A60" w:rsidP="00806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szCs w:val="22"/>
              </w:rPr>
              <w:t xml:space="preserve">As per </w:t>
            </w:r>
            <w:r w:rsidRPr="002477F7">
              <w:t>Bid Solicitation Section 5.2</w:t>
            </w:r>
            <w:r>
              <w:t>, t</w:t>
            </w:r>
            <w:r>
              <w:rPr>
                <w:szCs w:val="22"/>
              </w:rPr>
              <w:t>he base term of this Blanket P.O. shall be for a period of</w:t>
            </w:r>
            <w:r>
              <w:rPr>
                <w:b/>
                <w:bCs/>
                <w:szCs w:val="22"/>
              </w:rPr>
              <w:t xml:space="preserve"> three (3) years.</w:t>
            </w:r>
            <w:r>
              <w:rPr>
                <w:szCs w:val="22"/>
              </w:rPr>
              <w:t xml:space="preserve"> The Blanket P.O. may be extended up to </w:t>
            </w:r>
            <w:r>
              <w:rPr>
                <w:b/>
                <w:bCs/>
                <w:szCs w:val="22"/>
              </w:rPr>
              <w:t>three (3)</w:t>
            </w:r>
            <w:r>
              <w:rPr>
                <w:szCs w:val="22"/>
              </w:rPr>
              <w:t xml:space="preserve"> years with no single extension </w:t>
            </w:r>
            <w:r>
              <w:rPr>
                <w:b/>
                <w:szCs w:val="22"/>
              </w:rPr>
              <w:t>exceeding one (1) year</w:t>
            </w:r>
            <w:r>
              <w:rPr>
                <w:szCs w:val="22"/>
              </w:rPr>
              <w:t>, by the mutual written consent of the Vendor {Contractor} and the Director at the same terms, conditions, and pricing at the rates in effect in the last year of th</w:t>
            </w:r>
            <w:r>
              <w:t>is</w:t>
            </w:r>
            <w:r>
              <w:rPr>
                <w:szCs w:val="22"/>
              </w:rPr>
              <w:t xml:space="preserve"> Blanket P.O. or rates more favorable to the State.</w:t>
            </w:r>
          </w:p>
          <w:p w14:paraId="56F2193F" w14:textId="77777777" w:rsidR="00D84279" w:rsidRDefault="00D84279" w:rsidP="00806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</w:pPr>
          </w:p>
          <w:p w14:paraId="20BF6D71" w14:textId="77777777" w:rsidR="00806A60" w:rsidRDefault="00D84279" w:rsidP="00806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</w:pPr>
            <w:r>
              <w:t>Please also refer to Section 6.1 of the New Jersey Standard Terms and Conditions.</w:t>
            </w:r>
          </w:p>
          <w:p w14:paraId="6AD63C93" w14:textId="5C245020" w:rsidR="008918DF" w:rsidRPr="008F521F" w:rsidRDefault="008918DF" w:rsidP="00806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F6C98" w14:paraId="4E455C3C" w14:textId="77777777" w:rsidTr="000530B1">
        <w:trPr>
          <w:trHeight w:val="107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BF56" w14:textId="77777777" w:rsidR="006F6C98" w:rsidRDefault="006F6C98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013" w14:textId="77777777" w:rsidR="006F6C98" w:rsidRDefault="00011684" w:rsidP="0001168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1.1, </w:t>
            </w:r>
            <w:r w:rsidR="006F6C98"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>, 4.4.1.4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003B" w14:textId="77777777" w:rsidR="00D84279" w:rsidRPr="00F34020" w:rsidRDefault="00D84279" w:rsidP="00011684">
            <w:pPr>
              <w:rPr>
                <w:b/>
              </w:rPr>
            </w:pPr>
            <w:r w:rsidRPr="00F34020">
              <w:rPr>
                <w:b/>
              </w:rPr>
              <w:t xml:space="preserve">What are the guidelines for the small business set aside category? </w:t>
            </w:r>
          </w:p>
          <w:p w14:paraId="43EEDE5F" w14:textId="77777777" w:rsidR="00806A60" w:rsidRDefault="00806A60" w:rsidP="00011684">
            <w:pPr>
              <w:rPr>
                <w:b/>
              </w:rPr>
            </w:pPr>
          </w:p>
          <w:p w14:paraId="3DD5CDCF" w14:textId="77777777" w:rsidR="006F6C98" w:rsidRPr="006F6C98" w:rsidRDefault="00D5766C" w:rsidP="00011684">
            <w:r>
              <w:t xml:space="preserve">Information regarding Small Business and Small Business Set-Asides can be found in Bid Solicitation Sections </w:t>
            </w:r>
            <w:r w:rsidR="00011684">
              <w:t>1.1, 2.2 and 4.4.1.4</w:t>
            </w:r>
          </w:p>
        </w:tc>
      </w:tr>
      <w:tr w:rsidR="006F6C98" w14:paraId="4FBEB743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4210" w14:textId="77777777" w:rsidR="006F6C98" w:rsidRDefault="006F6C98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3899" w14:textId="77777777" w:rsidR="006F6C98" w:rsidRDefault="00D576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5186" w14:textId="33656283" w:rsidR="00D84279" w:rsidRDefault="00D84279" w:rsidP="00D5766C">
            <w:pPr>
              <w:rPr>
                <w:b/>
              </w:rPr>
            </w:pPr>
            <w:r w:rsidRPr="00D84279">
              <w:rPr>
                <w:b/>
              </w:rPr>
              <w:t>Can I please have last year’s winning bid prices and vendors list</w:t>
            </w:r>
            <w:r>
              <w:rPr>
                <w:b/>
              </w:rPr>
              <w:t>?</w:t>
            </w:r>
            <w:r w:rsidRPr="00D84279">
              <w:rPr>
                <w:b/>
              </w:rPr>
              <w:t xml:space="preserve"> </w:t>
            </w:r>
          </w:p>
          <w:p w14:paraId="77607105" w14:textId="77777777" w:rsidR="00806A60" w:rsidRDefault="00806A60" w:rsidP="00D5766C">
            <w:pPr>
              <w:rPr>
                <w:b/>
              </w:rPr>
            </w:pPr>
          </w:p>
          <w:p w14:paraId="49DCC9DF" w14:textId="77777777" w:rsidR="00D5766C" w:rsidRPr="006F6C98" w:rsidRDefault="00D5766C" w:rsidP="00D5766C">
            <w:r>
              <w:t>The current Vendors and pricing can be found by following the instructions in Bid Solicitation</w:t>
            </w:r>
            <w:bookmarkStart w:id="0" w:name="_GoBack"/>
            <w:bookmarkEnd w:id="0"/>
            <w:r>
              <w:t xml:space="preserve"> Section 1.2</w:t>
            </w:r>
          </w:p>
          <w:p w14:paraId="36394FFF" w14:textId="77777777" w:rsidR="00693FA7" w:rsidRPr="006F6C98" w:rsidRDefault="00693FA7" w:rsidP="006F6C98"/>
        </w:tc>
      </w:tr>
    </w:tbl>
    <w:p w14:paraId="62896612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6F7F99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9E625" w14:textId="77777777" w:rsidR="00A44E57" w:rsidRDefault="00A44E57">
      <w:r>
        <w:separator/>
      </w:r>
    </w:p>
  </w:endnote>
  <w:endnote w:type="continuationSeparator" w:id="0">
    <w:p w14:paraId="1C376674" w14:textId="77777777" w:rsidR="00A44E57" w:rsidRDefault="00A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7765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0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835626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E07C5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A533ACC" wp14:editId="46038CE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28B16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F05C1" w14:textId="77777777" w:rsidR="00A44E57" w:rsidRDefault="00A44E57">
      <w:r>
        <w:separator/>
      </w:r>
    </w:p>
  </w:footnote>
  <w:footnote w:type="continuationSeparator" w:id="0">
    <w:p w14:paraId="2817FB45" w14:textId="77777777" w:rsidR="00A44E57" w:rsidRDefault="00A44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5DB8185" w14:textId="77777777" w:rsidTr="0093726F">
      <w:trPr>
        <w:trHeight w:val="1080"/>
        <w:jc w:val="center"/>
      </w:trPr>
      <w:tc>
        <w:tcPr>
          <w:tcW w:w="2880" w:type="dxa"/>
        </w:tcPr>
        <w:p w14:paraId="464645F4" w14:textId="77777777" w:rsidR="00E242AB" w:rsidRDefault="00E242AB" w:rsidP="00E242AB"/>
      </w:tc>
      <w:tc>
        <w:tcPr>
          <w:tcW w:w="5760" w:type="dxa"/>
          <w:vAlign w:val="center"/>
        </w:tcPr>
        <w:p w14:paraId="10F6707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83AEF81" wp14:editId="68031BED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945625D" w14:textId="77777777" w:rsidR="00E242AB" w:rsidRDefault="00E242AB" w:rsidP="00E242AB"/>
      </w:tc>
    </w:tr>
    <w:tr w:rsidR="00E242AB" w14:paraId="74E03AB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104AF32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0BC1EFE0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A1C2EA1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635B08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24C2F7C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6A9407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61C3DD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047D9563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0D8AB7D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337C0E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3CF09711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135A7A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93992FD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0C8CE5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02A10F6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7D827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A79C1F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42144ED2" w14:textId="77777777" w:rsidTr="0093726F">
      <w:trPr>
        <w:jc w:val="center"/>
      </w:trPr>
      <w:tc>
        <w:tcPr>
          <w:tcW w:w="2880" w:type="dxa"/>
        </w:tcPr>
        <w:p w14:paraId="3D82DF2D" w14:textId="77777777" w:rsidR="00E242AB" w:rsidRPr="006359DD" w:rsidRDefault="00E242AB" w:rsidP="00E242AB"/>
      </w:tc>
      <w:tc>
        <w:tcPr>
          <w:tcW w:w="5760" w:type="dxa"/>
        </w:tcPr>
        <w:p w14:paraId="60B887B4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23AF3BC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4AA549FD" w14:textId="77777777" w:rsidR="00E242AB" w:rsidRPr="006359DD" w:rsidRDefault="00E242AB" w:rsidP="00E242AB"/>
      </w:tc>
    </w:tr>
  </w:tbl>
  <w:p w14:paraId="202094F3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C61EB"/>
    <w:multiLevelType w:val="hybridMultilevel"/>
    <w:tmpl w:val="756E9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536"/>
    <w:rsid w:val="00011684"/>
    <w:rsid w:val="000178AC"/>
    <w:rsid w:val="00017E0E"/>
    <w:rsid w:val="0004455E"/>
    <w:rsid w:val="00047D91"/>
    <w:rsid w:val="00052193"/>
    <w:rsid w:val="00052433"/>
    <w:rsid w:val="000530B1"/>
    <w:rsid w:val="000555F2"/>
    <w:rsid w:val="0006149B"/>
    <w:rsid w:val="0007323D"/>
    <w:rsid w:val="00080562"/>
    <w:rsid w:val="00087AC7"/>
    <w:rsid w:val="000C3964"/>
    <w:rsid w:val="000C7991"/>
    <w:rsid w:val="000D0811"/>
    <w:rsid w:val="000F21AF"/>
    <w:rsid w:val="000F7C94"/>
    <w:rsid w:val="001036B6"/>
    <w:rsid w:val="001130EC"/>
    <w:rsid w:val="001236A1"/>
    <w:rsid w:val="001265C6"/>
    <w:rsid w:val="00137FB4"/>
    <w:rsid w:val="00160E56"/>
    <w:rsid w:val="00194DDF"/>
    <w:rsid w:val="001D1ABC"/>
    <w:rsid w:val="001F34F3"/>
    <w:rsid w:val="0020175D"/>
    <w:rsid w:val="00202F19"/>
    <w:rsid w:val="002420F8"/>
    <w:rsid w:val="002477F7"/>
    <w:rsid w:val="00257D6E"/>
    <w:rsid w:val="00260851"/>
    <w:rsid w:val="002624CA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7DB6"/>
    <w:rsid w:val="00475986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6EE2"/>
    <w:rsid w:val="004E725B"/>
    <w:rsid w:val="004F3C89"/>
    <w:rsid w:val="004F542C"/>
    <w:rsid w:val="00502120"/>
    <w:rsid w:val="005148A0"/>
    <w:rsid w:val="005175DC"/>
    <w:rsid w:val="005271D3"/>
    <w:rsid w:val="0053372D"/>
    <w:rsid w:val="0054794A"/>
    <w:rsid w:val="00552C9C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4927"/>
    <w:rsid w:val="00670FCB"/>
    <w:rsid w:val="006848B7"/>
    <w:rsid w:val="00693FA7"/>
    <w:rsid w:val="006A3DE5"/>
    <w:rsid w:val="006B3833"/>
    <w:rsid w:val="006C37AB"/>
    <w:rsid w:val="006C5427"/>
    <w:rsid w:val="006D2967"/>
    <w:rsid w:val="006D6EE7"/>
    <w:rsid w:val="006E6FF8"/>
    <w:rsid w:val="006F6C98"/>
    <w:rsid w:val="006F7F99"/>
    <w:rsid w:val="0071384F"/>
    <w:rsid w:val="00721BC8"/>
    <w:rsid w:val="00742CEA"/>
    <w:rsid w:val="007677A8"/>
    <w:rsid w:val="00771B9B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2B54"/>
    <w:rsid w:val="007E2D30"/>
    <w:rsid w:val="007E56C8"/>
    <w:rsid w:val="008049AC"/>
    <w:rsid w:val="00804A53"/>
    <w:rsid w:val="008062EE"/>
    <w:rsid w:val="00806A60"/>
    <w:rsid w:val="008137DB"/>
    <w:rsid w:val="00815E39"/>
    <w:rsid w:val="00816EA4"/>
    <w:rsid w:val="0082019A"/>
    <w:rsid w:val="00834C82"/>
    <w:rsid w:val="00883737"/>
    <w:rsid w:val="00884C9E"/>
    <w:rsid w:val="008918DF"/>
    <w:rsid w:val="008D3A86"/>
    <w:rsid w:val="008E50C7"/>
    <w:rsid w:val="008F521F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648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4E57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4C35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184A"/>
    <w:rsid w:val="00BF5170"/>
    <w:rsid w:val="00BF7C01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766C"/>
    <w:rsid w:val="00D705AB"/>
    <w:rsid w:val="00D75306"/>
    <w:rsid w:val="00D81BDF"/>
    <w:rsid w:val="00D84279"/>
    <w:rsid w:val="00D8466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D5427"/>
    <w:rsid w:val="00EE31B0"/>
    <w:rsid w:val="00EF7D4E"/>
    <w:rsid w:val="00F043D3"/>
    <w:rsid w:val="00F05D01"/>
    <w:rsid w:val="00F34020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D244843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D79A49A-9066-4993-B5CD-9CDA39A9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501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</cp:lastModifiedBy>
  <cp:revision>4</cp:revision>
  <cp:lastPrinted>2016-08-03T15:29:00Z</cp:lastPrinted>
  <dcterms:created xsi:type="dcterms:W3CDTF">2019-09-10T17:30:00Z</dcterms:created>
  <dcterms:modified xsi:type="dcterms:W3CDTF">2019-09-10T17:31:00Z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