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E" w14:textId="3B8B108A" w:rsidR="00364A22" w:rsidRPr="008918DF" w:rsidRDefault="00DE5D87" w:rsidP="00776285">
      <w:pPr>
        <w:jc w:val="center"/>
        <w:rPr>
          <w:rFonts w:ascii="Arial" w:hAnsi="Arial" w:cs="Arial"/>
        </w:rPr>
      </w:pPr>
      <w:r>
        <w:rPr>
          <w:rFonts w:ascii="Arial" w:hAnsi="Arial" w:cs="Arial"/>
          <w:b/>
        </w:rPr>
        <w:t xml:space="preserve">November </w:t>
      </w:r>
      <w:r w:rsidR="00CA2A86">
        <w:rPr>
          <w:rFonts w:ascii="Arial" w:hAnsi="Arial" w:cs="Arial"/>
          <w:b/>
        </w:rPr>
        <w:t>7</w:t>
      </w:r>
      <w:r w:rsidR="00776285" w:rsidRPr="00776285">
        <w:rPr>
          <w:rFonts w:ascii="Arial" w:hAnsi="Arial" w:cs="Arial"/>
          <w:b/>
        </w:rPr>
        <w:t>, 2019</w:t>
      </w: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5016D2EB" w14:textId="77777777" w:rsidR="004C11E7" w:rsidRPr="00267BF1" w:rsidRDefault="00721BC8" w:rsidP="004C11E7">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004C11E7" w:rsidRPr="00267BF1">
        <w:rPr>
          <w:rFonts w:ascii="Arial" w:hAnsi="Arial" w:cs="Arial"/>
          <w:sz w:val="20"/>
        </w:rPr>
        <w:t>Bid Solicitation # 19DPP00402</w:t>
      </w:r>
    </w:p>
    <w:p w14:paraId="16A6651A" w14:textId="77777777" w:rsidR="004C11E7" w:rsidRPr="008918DF" w:rsidRDefault="004C11E7" w:rsidP="004C11E7">
      <w:pPr>
        <w:ind w:firstLine="720"/>
        <w:rPr>
          <w:rFonts w:ascii="Arial" w:hAnsi="Arial" w:cs="Arial"/>
          <w:b/>
        </w:rPr>
      </w:pPr>
      <w:r>
        <w:rPr>
          <w:rFonts w:ascii="Arial" w:hAnsi="Arial" w:cs="Arial"/>
          <w:b/>
        </w:rPr>
        <w:t>T0121</w:t>
      </w:r>
      <w:r w:rsidRPr="00267BF1">
        <w:rPr>
          <w:rFonts w:ascii="Arial" w:hAnsi="Arial" w:cs="Arial"/>
          <w:b/>
        </w:rPr>
        <w:t xml:space="preserve"> Breakaway U-post Sign Supports</w:t>
      </w:r>
    </w:p>
    <w:p w14:paraId="03C6B415" w14:textId="5FA1751D" w:rsidR="007D1D98" w:rsidRDefault="007D1D98" w:rsidP="004C11E7">
      <w:pPr>
        <w:pStyle w:val="Heading2"/>
        <w:keepNext w:val="0"/>
        <w:widowControl w:val="0"/>
        <w:tabs>
          <w:tab w:val="left" w:pos="0"/>
        </w:tabs>
        <w:rPr>
          <w:rFonts w:ascii="Arial" w:hAnsi="Arial" w:cs="Arial"/>
          <w:b w:val="0"/>
        </w:rPr>
      </w:pPr>
    </w:p>
    <w:p w14:paraId="6EF17CBC" w14:textId="77777777" w:rsidR="003069D9" w:rsidRPr="008918DF" w:rsidRDefault="003069D9" w:rsidP="008918DF">
      <w:pPr>
        <w:ind w:firstLine="720"/>
        <w:rPr>
          <w:rFonts w:ascii="Arial" w:hAnsi="Arial" w:cs="Arial"/>
          <w:b/>
        </w:rPr>
      </w:pPr>
    </w:p>
    <w:p w14:paraId="13FE206C" w14:textId="77777777" w:rsidR="004C11E7" w:rsidRPr="007F3BA3" w:rsidRDefault="004C11E7" w:rsidP="004C11E7">
      <w:pPr>
        <w:tabs>
          <w:tab w:val="left" w:pos="0"/>
        </w:tabs>
        <w:outlineLvl w:val="0"/>
        <w:rPr>
          <w:rFonts w:ascii="Arial" w:hAnsi="Arial" w:cs="Arial"/>
          <w:b/>
          <w:strike/>
        </w:rPr>
      </w:pPr>
      <w:r w:rsidRPr="007F3BA3">
        <w:rPr>
          <w:rFonts w:ascii="Arial" w:hAnsi="Arial" w:cs="Arial"/>
          <w:b/>
          <w:strike/>
        </w:rPr>
        <w:t xml:space="preserve">Quote Submission Due Date: </w:t>
      </w:r>
      <w:r w:rsidRPr="007F3BA3">
        <w:rPr>
          <w:rFonts w:ascii="Arial" w:hAnsi="Arial" w:cs="Arial"/>
          <w:b/>
          <w:strike/>
          <w:u w:val="single"/>
        </w:rPr>
        <w:t>October 4, 2019</w:t>
      </w:r>
      <w:r w:rsidRPr="007F3BA3">
        <w:rPr>
          <w:rFonts w:ascii="Arial" w:hAnsi="Arial" w:cs="Arial"/>
          <w:b/>
          <w:strike/>
        </w:rPr>
        <w:t xml:space="preserve"> (2:00 p.m. Eastern Time)</w:t>
      </w:r>
    </w:p>
    <w:p w14:paraId="172E9572" w14:textId="77777777" w:rsidR="004C11E7" w:rsidRDefault="004C11E7" w:rsidP="004C11E7">
      <w:pPr>
        <w:tabs>
          <w:tab w:val="left" w:pos="0"/>
        </w:tabs>
        <w:outlineLvl w:val="0"/>
        <w:rPr>
          <w:rFonts w:ascii="Arial" w:hAnsi="Arial" w:cs="Arial"/>
          <w:b/>
        </w:rPr>
      </w:pPr>
      <w:r w:rsidRPr="008918DF">
        <w:rPr>
          <w:rFonts w:ascii="Arial" w:hAnsi="Arial" w:cs="Arial"/>
          <w:b/>
        </w:rPr>
        <w:tab/>
      </w:r>
    </w:p>
    <w:p w14:paraId="7127F174" w14:textId="77777777" w:rsidR="004C11E7" w:rsidRPr="007539BB" w:rsidRDefault="004C11E7" w:rsidP="004C11E7">
      <w:pPr>
        <w:tabs>
          <w:tab w:val="left" w:pos="0"/>
        </w:tabs>
        <w:outlineLvl w:val="0"/>
        <w:rPr>
          <w:rFonts w:ascii="Arial" w:hAnsi="Arial" w:cs="Arial"/>
          <w:b/>
          <w:strike/>
        </w:rPr>
      </w:pPr>
      <w:r w:rsidRPr="007539BB">
        <w:rPr>
          <w:rFonts w:ascii="Arial" w:hAnsi="Arial" w:cs="Arial"/>
          <w:b/>
          <w:strike/>
        </w:rPr>
        <w:t xml:space="preserve">REVISED Quote Submission Due Date: </w:t>
      </w:r>
      <w:r w:rsidRPr="007539BB">
        <w:rPr>
          <w:rFonts w:ascii="Arial" w:hAnsi="Arial" w:cs="Arial"/>
          <w:b/>
          <w:strike/>
          <w:u w:val="single"/>
        </w:rPr>
        <w:t>October 18, 2019</w:t>
      </w:r>
      <w:r w:rsidRPr="007539BB">
        <w:rPr>
          <w:rFonts w:ascii="Arial" w:hAnsi="Arial" w:cs="Arial"/>
          <w:b/>
          <w:strike/>
        </w:rPr>
        <w:t xml:space="preserve"> (2:00 p.m. Eastern Time)</w:t>
      </w:r>
    </w:p>
    <w:p w14:paraId="2466F471" w14:textId="77777777" w:rsidR="004C11E7" w:rsidRDefault="004C11E7" w:rsidP="004C11E7">
      <w:pPr>
        <w:tabs>
          <w:tab w:val="left" w:pos="0"/>
        </w:tabs>
        <w:outlineLvl w:val="0"/>
        <w:rPr>
          <w:rFonts w:ascii="Arial" w:hAnsi="Arial" w:cs="Arial"/>
          <w:b/>
        </w:rPr>
      </w:pPr>
    </w:p>
    <w:p w14:paraId="1CBC4BED" w14:textId="77777777" w:rsidR="004C11E7" w:rsidRPr="00B56F63" w:rsidRDefault="004C11E7" w:rsidP="004C11E7">
      <w:pPr>
        <w:tabs>
          <w:tab w:val="left" w:pos="0"/>
        </w:tabs>
        <w:outlineLvl w:val="0"/>
        <w:rPr>
          <w:rFonts w:ascii="Arial" w:hAnsi="Arial" w:cs="Arial"/>
          <w:b/>
          <w:strike/>
        </w:rPr>
      </w:pPr>
      <w:r w:rsidRPr="00B56F63">
        <w:rPr>
          <w:rFonts w:ascii="Arial" w:hAnsi="Arial" w:cs="Arial"/>
          <w:b/>
          <w:strike/>
        </w:rPr>
        <w:t xml:space="preserve">REVISED Quote Submission Due Date: </w:t>
      </w:r>
      <w:r w:rsidRPr="00B56F63">
        <w:rPr>
          <w:rFonts w:ascii="Arial" w:hAnsi="Arial" w:cs="Arial"/>
          <w:b/>
          <w:strike/>
          <w:u w:val="single"/>
        </w:rPr>
        <w:t>October 22, 2019</w:t>
      </w:r>
      <w:r w:rsidRPr="00B56F63">
        <w:rPr>
          <w:rFonts w:ascii="Arial" w:hAnsi="Arial" w:cs="Arial"/>
          <w:b/>
          <w:strike/>
        </w:rPr>
        <w:t xml:space="preserve"> (2:00 p.m. Eastern Time)</w:t>
      </w:r>
    </w:p>
    <w:p w14:paraId="7EB97166" w14:textId="77777777" w:rsidR="004C11E7" w:rsidRDefault="004C11E7" w:rsidP="004C11E7">
      <w:pPr>
        <w:tabs>
          <w:tab w:val="left" w:pos="0"/>
        </w:tabs>
        <w:outlineLvl w:val="0"/>
        <w:rPr>
          <w:rFonts w:ascii="Arial" w:hAnsi="Arial" w:cs="Arial"/>
          <w:b/>
        </w:rPr>
      </w:pPr>
    </w:p>
    <w:p w14:paraId="2B406000" w14:textId="77777777" w:rsidR="004C11E7" w:rsidRPr="00E90F3C" w:rsidRDefault="004C11E7" w:rsidP="004C11E7">
      <w:pPr>
        <w:tabs>
          <w:tab w:val="left" w:pos="0"/>
        </w:tabs>
        <w:outlineLvl w:val="0"/>
        <w:rPr>
          <w:rFonts w:ascii="Arial" w:hAnsi="Arial" w:cs="Arial"/>
          <w:b/>
        </w:rPr>
      </w:pPr>
      <w:r w:rsidRPr="00E90F3C">
        <w:rPr>
          <w:rFonts w:ascii="Arial" w:hAnsi="Arial" w:cs="Arial"/>
          <w:b/>
        </w:rPr>
        <w:t xml:space="preserve">REVISED Quote Submission Due Date: </w:t>
      </w:r>
      <w:r w:rsidRPr="00E90F3C">
        <w:rPr>
          <w:rFonts w:ascii="Arial" w:hAnsi="Arial" w:cs="Arial"/>
          <w:b/>
          <w:u w:val="single"/>
        </w:rPr>
        <w:t>November 21, 2019</w:t>
      </w:r>
      <w:r w:rsidRPr="00E90F3C">
        <w:rPr>
          <w:rFonts w:ascii="Arial" w:hAnsi="Arial" w:cs="Arial"/>
          <w:b/>
        </w:rPr>
        <w:t xml:space="preserve"> (2:00 p.m. Eastern Time)</w:t>
      </w:r>
    </w:p>
    <w:p w14:paraId="03C6B417" w14:textId="77777777" w:rsidR="00364A22" w:rsidRDefault="00364A22" w:rsidP="002420F8"/>
    <w:p w14:paraId="414B3AF9" w14:textId="77777777" w:rsidR="003069D9" w:rsidRPr="008918DF" w:rsidRDefault="003069D9" w:rsidP="002420F8"/>
    <w:p w14:paraId="03C6B419" w14:textId="7009A659"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 xml:space="preserve">Bid </w:t>
      </w:r>
      <w:r w:rsidRPr="00C32BFA">
        <w:rPr>
          <w:rFonts w:ascii="Arial" w:hAnsi="Arial" w:cs="Arial"/>
          <w:i w:val="0"/>
          <w:sz w:val="20"/>
        </w:rPr>
        <w:t>Amendment #</w:t>
      </w:r>
      <w:r w:rsidR="004C11E7">
        <w:rPr>
          <w:rFonts w:ascii="Arial" w:hAnsi="Arial" w:cs="Arial"/>
          <w:i w:val="0"/>
          <w:sz w:val="20"/>
        </w:rPr>
        <w:t>4</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4CC8F6D4"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4C11E7">
        <w:rPr>
          <w:rFonts w:ascii="Arial" w:hAnsi="Arial" w:cs="Arial"/>
        </w:rPr>
        <w:t>4</w:t>
      </w:r>
      <w:r w:rsidRPr="00C32BFA">
        <w:rPr>
          <w:rFonts w:ascii="Arial" w:hAnsi="Arial" w:cs="Arial"/>
        </w:rPr>
        <w:t xml:space="preserve"> to the above</w:t>
      </w:r>
      <w:r w:rsidRPr="008918DF">
        <w:rPr>
          <w:rFonts w:ascii="Arial" w:hAnsi="Arial" w:cs="Arial"/>
        </w:rPr>
        <w:t xml:space="preser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BE4A9F1" w14:textId="7A17B836" w:rsidR="008B77E7" w:rsidRDefault="008B77E7" w:rsidP="008B77E7">
      <w:pPr>
        <w:pStyle w:val="ListParagraph"/>
        <w:numPr>
          <w:ilvl w:val="0"/>
          <w:numId w:val="1"/>
        </w:numPr>
        <w:tabs>
          <w:tab w:val="left" w:pos="0"/>
        </w:tabs>
        <w:jc w:val="both"/>
        <w:rPr>
          <w:rFonts w:ascii="Arial" w:hAnsi="Arial" w:cs="Arial"/>
        </w:rPr>
      </w:pPr>
      <w:r w:rsidRPr="008918DF">
        <w:rPr>
          <w:rFonts w:ascii="Arial" w:hAnsi="Arial" w:cs="Arial"/>
        </w:rPr>
        <w:t xml:space="preserve">This Bid Amendment includes </w:t>
      </w:r>
      <w:r w:rsidR="00EE58F5">
        <w:rPr>
          <w:rFonts w:ascii="Arial" w:hAnsi="Arial" w:cs="Arial"/>
        </w:rPr>
        <w:t>answers to questions; and</w:t>
      </w:r>
    </w:p>
    <w:p w14:paraId="0FA96C41" w14:textId="77777777" w:rsidR="008B77E7" w:rsidRPr="008B77E7" w:rsidRDefault="008B77E7" w:rsidP="008B77E7">
      <w:pPr>
        <w:pStyle w:val="ListParagraph"/>
        <w:tabs>
          <w:tab w:val="left" w:pos="0"/>
        </w:tabs>
        <w:jc w:val="both"/>
        <w:rPr>
          <w:rFonts w:ascii="Arial" w:hAnsi="Arial" w:cs="Arial"/>
        </w:rPr>
      </w:pPr>
    </w:p>
    <w:p w14:paraId="03C6B41E" w14:textId="5C87BEFA" w:rsidR="00A233DA" w:rsidRPr="00745C10" w:rsidRDefault="00C32BFA" w:rsidP="00745C10">
      <w:pPr>
        <w:pStyle w:val="ListParagraph"/>
        <w:numPr>
          <w:ilvl w:val="0"/>
          <w:numId w:val="1"/>
        </w:numPr>
        <w:tabs>
          <w:tab w:val="left" w:pos="0"/>
        </w:tabs>
        <w:jc w:val="both"/>
        <w:rPr>
          <w:rFonts w:ascii="Arial" w:hAnsi="Arial" w:cs="Arial"/>
          <w:b/>
          <w:u w:val="single"/>
        </w:rPr>
      </w:pPr>
      <w:r>
        <w:rPr>
          <w:rFonts w:ascii="Arial" w:hAnsi="Arial" w:cs="Arial"/>
        </w:rPr>
        <w:t xml:space="preserve">The Quote </w:t>
      </w:r>
      <w:r w:rsidR="0017281F">
        <w:rPr>
          <w:rFonts w:ascii="Arial" w:hAnsi="Arial" w:cs="Arial"/>
        </w:rPr>
        <w:t xml:space="preserve">submission </w:t>
      </w:r>
      <w:r>
        <w:rPr>
          <w:rFonts w:ascii="Arial" w:hAnsi="Arial" w:cs="Arial"/>
        </w:rPr>
        <w:t xml:space="preserve">due date </w:t>
      </w:r>
      <w:r w:rsidR="00C34360">
        <w:rPr>
          <w:rFonts w:ascii="Arial" w:hAnsi="Arial" w:cs="Arial"/>
        </w:rPr>
        <w:t xml:space="preserve">is </w:t>
      </w:r>
      <w:r w:rsidR="00745C10" w:rsidRPr="006168D2">
        <w:rPr>
          <w:rFonts w:ascii="Arial" w:hAnsi="Arial" w:cs="Arial"/>
          <w:b/>
          <w:u w:val="single"/>
        </w:rPr>
        <w:t>Thursday, November 21, 2019 at 2:00 p.m. ET.</w:t>
      </w:r>
    </w:p>
    <w:p w14:paraId="03C6B41F" w14:textId="77777777" w:rsidR="00A233DA" w:rsidRPr="008918DF" w:rsidRDefault="00A233DA" w:rsidP="008918DF">
      <w:pPr>
        <w:tabs>
          <w:tab w:val="left" w:pos="0"/>
        </w:tabs>
        <w:jc w:val="both"/>
        <w:rPr>
          <w:rFonts w:ascii="Arial" w:hAnsi="Arial" w:cs="Arial"/>
        </w:rPr>
      </w:pPr>
    </w:p>
    <w:p w14:paraId="03C6B420" w14:textId="70588AF4" w:rsidR="007D1D98" w:rsidRPr="000864CA" w:rsidRDefault="00C32BFA" w:rsidP="00C32BFA">
      <w:pPr>
        <w:pStyle w:val="ListParagraph"/>
        <w:numPr>
          <w:ilvl w:val="0"/>
          <w:numId w:val="1"/>
        </w:numPr>
        <w:tabs>
          <w:tab w:val="left" w:pos="0"/>
        </w:tabs>
        <w:jc w:val="both"/>
        <w:rPr>
          <w:rFonts w:ascii="Arial" w:hAnsi="Arial" w:cs="Arial"/>
        </w:rPr>
      </w:pPr>
      <w:r w:rsidRPr="000864CA">
        <w:rPr>
          <w:rFonts w:ascii="Arial" w:hAnsi="Arial" w:cs="Arial"/>
        </w:rPr>
        <w:t>Please note that for all additions, deletions, clarifications and modifications to the Bid Solicitation</w:t>
      </w:r>
      <w:r w:rsidR="00DB6723" w:rsidRPr="000864CA">
        <w:rPr>
          <w:rFonts w:ascii="Arial" w:hAnsi="Arial" w:cs="Arial"/>
        </w:rPr>
        <w:t xml:space="preserve">, </w:t>
      </w:r>
      <w:r w:rsidR="00F073AB" w:rsidRPr="000864CA">
        <w:rPr>
          <w:rFonts w:ascii="Arial" w:hAnsi="Arial" w:cs="Arial"/>
        </w:rPr>
        <w:t xml:space="preserve">please refer to the Revised Bid Solicitation titled “Revised </w:t>
      </w:r>
      <w:r w:rsidR="00DE37C8" w:rsidRPr="000864CA">
        <w:rPr>
          <w:rFonts w:ascii="Arial" w:hAnsi="Arial" w:cs="Arial"/>
        </w:rPr>
        <w:t>T</w:t>
      </w:r>
      <w:r w:rsidR="00E913D9" w:rsidRPr="000864CA">
        <w:rPr>
          <w:rFonts w:ascii="Arial" w:hAnsi="Arial" w:cs="Arial"/>
        </w:rPr>
        <w:t>0121 Bid Solicitation 19DPP00402</w:t>
      </w:r>
      <w:r w:rsidR="000864CA" w:rsidRPr="000864CA">
        <w:rPr>
          <w:rFonts w:ascii="Arial" w:hAnsi="Arial" w:cs="Arial"/>
        </w:rPr>
        <w:t xml:space="preserve"> 1</w:t>
      </w:r>
      <w:r w:rsidR="001574D6">
        <w:rPr>
          <w:rFonts w:ascii="Arial" w:hAnsi="Arial" w:cs="Arial"/>
        </w:rPr>
        <w:t>1.</w:t>
      </w:r>
      <w:r w:rsidR="000864CA" w:rsidRPr="000864CA">
        <w:rPr>
          <w:rFonts w:ascii="Arial" w:hAnsi="Arial" w:cs="Arial"/>
        </w:rPr>
        <w:t>1</w:t>
      </w:r>
      <w:r w:rsidR="00A443A2" w:rsidRPr="000864CA">
        <w:rPr>
          <w:rFonts w:ascii="Arial" w:hAnsi="Arial" w:cs="Arial"/>
        </w:rPr>
        <w:t>.19</w:t>
      </w:r>
      <w:r w:rsidR="00DE37C8" w:rsidRPr="000864CA">
        <w:rPr>
          <w:rFonts w:ascii="Arial" w:hAnsi="Arial" w:cs="Arial"/>
        </w:rPr>
        <w:t>”</w:t>
      </w:r>
    </w:p>
    <w:p w14:paraId="0A764ABC" w14:textId="77777777" w:rsidR="00DE37C8" w:rsidRPr="000864CA" w:rsidRDefault="00DE37C8" w:rsidP="00DE37C8">
      <w:pPr>
        <w:pStyle w:val="ListParagraph"/>
        <w:rPr>
          <w:rFonts w:ascii="Arial" w:hAnsi="Arial" w:cs="Arial"/>
        </w:rPr>
      </w:pPr>
    </w:p>
    <w:p w14:paraId="060BC06C" w14:textId="5399AC76" w:rsidR="00DE37C8" w:rsidRDefault="00DE37C8" w:rsidP="00DE37C8">
      <w:pPr>
        <w:pStyle w:val="ListParagraph"/>
        <w:numPr>
          <w:ilvl w:val="0"/>
          <w:numId w:val="1"/>
        </w:numPr>
        <w:tabs>
          <w:tab w:val="left" w:pos="0"/>
        </w:tabs>
        <w:jc w:val="both"/>
        <w:rPr>
          <w:rFonts w:ascii="Arial" w:hAnsi="Arial" w:cs="Arial"/>
        </w:rPr>
      </w:pPr>
      <w:r w:rsidRPr="000864CA">
        <w:rPr>
          <w:rFonts w:ascii="Arial" w:hAnsi="Arial" w:cs="Arial"/>
        </w:rPr>
        <w:t xml:space="preserve">Please note that for all additions, deletions, clarifications and modifications to the </w:t>
      </w:r>
      <w:r w:rsidR="004619B5" w:rsidRPr="000864CA">
        <w:rPr>
          <w:rFonts w:ascii="Arial" w:hAnsi="Arial" w:cs="Arial"/>
        </w:rPr>
        <w:t xml:space="preserve">State-Supplied </w:t>
      </w:r>
      <w:r w:rsidRPr="000864CA">
        <w:rPr>
          <w:rFonts w:ascii="Arial" w:hAnsi="Arial" w:cs="Arial"/>
        </w:rPr>
        <w:t xml:space="preserve">Price Sheet, please refer to the Revised </w:t>
      </w:r>
      <w:r w:rsidR="004619B5" w:rsidRPr="000864CA">
        <w:rPr>
          <w:rFonts w:ascii="Arial" w:hAnsi="Arial" w:cs="Arial"/>
        </w:rPr>
        <w:t xml:space="preserve">State-Supplied </w:t>
      </w:r>
      <w:r w:rsidRPr="000864CA">
        <w:rPr>
          <w:rFonts w:ascii="Arial" w:hAnsi="Arial" w:cs="Arial"/>
        </w:rPr>
        <w:t xml:space="preserve">Price Sheet titled </w:t>
      </w:r>
      <w:r w:rsidR="000864CA" w:rsidRPr="000864CA">
        <w:rPr>
          <w:rFonts w:ascii="Arial" w:hAnsi="Arial" w:cs="Arial"/>
        </w:rPr>
        <w:t>“Revised T</w:t>
      </w:r>
      <w:r w:rsidR="001574D6">
        <w:rPr>
          <w:rFonts w:ascii="Arial" w:hAnsi="Arial" w:cs="Arial"/>
        </w:rPr>
        <w:t>0121 19DPP00402 Price Sheet 11.</w:t>
      </w:r>
      <w:r w:rsidR="000864CA" w:rsidRPr="000864CA">
        <w:rPr>
          <w:rFonts w:ascii="Arial" w:hAnsi="Arial" w:cs="Arial"/>
        </w:rPr>
        <w:t>1.19”</w:t>
      </w:r>
    </w:p>
    <w:p w14:paraId="041C98CB" w14:textId="77777777" w:rsidR="00C34360" w:rsidRPr="00C34360" w:rsidRDefault="00C34360" w:rsidP="00C34360">
      <w:pPr>
        <w:pStyle w:val="ListParagraph"/>
        <w:rPr>
          <w:rFonts w:ascii="Arial" w:hAnsi="Arial" w:cs="Arial"/>
        </w:rPr>
      </w:pPr>
    </w:p>
    <w:p w14:paraId="18812F81" w14:textId="77777777" w:rsidR="00C34360" w:rsidRDefault="00C34360" w:rsidP="00C34360">
      <w:pPr>
        <w:pStyle w:val="ListParagraph"/>
        <w:numPr>
          <w:ilvl w:val="0"/>
          <w:numId w:val="1"/>
        </w:numPr>
        <w:tabs>
          <w:tab w:val="left" w:pos="0"/>
        </w:tabs>
        <w:overflowPunct w:val="0"/>
        <w:autoSpaceDE w:val="0"/>
        <w:autoSpaceDN w:val="0"/>
        <w:adjustRightInd w:val="0"/>
        <w:rPr>
          <w:rFonts w:ascii="Arial" w:hAnsi="Arial" w:cs="Arial"/>
        </w:rPr>
      </w:pPr>
      <w:r>
        <w:rPr>
          <w:rFonts w:ascii="Arial" w:hAnsi="Arial" w:cs="Arial"/>
        </w:rPr>
        <w:t xml:space="preserve">Please note that </w:t>
      </w:r>
      <w:r w:rsidRPr="00F67812">
        <w:rPr>
          <w:rFonts w:ascii="Arial" w:hAnsi="Arial" w:cs="Arial"/>
        </w:rPr>
        <w:t>Section 4.4.3 Submittals has been revised.</w:t>
      </w:r>
      <w:r>
        <w:rPr>
          <w:rFonts w:ascii="Arial" w:hAnsi="Arial" w:cs="Arial"/>
        </w:rPr>
        <w:t xml:space="preserve"> </w:t>
      </w:r>
      <w:r w:rsidRPr="00F67812">
        <w:rPr>
          <w:rFonts w:ascii="Arial" w:hAnsi="Arial" w:cs="Arial"/>
        </w:rPr>
        <w:t xml:space="preserve">The Vendor {Bidder} shall submit as part of its Quote a letter from the FHWA showing approval of the system bid by the Vendor {Bidder} as noted in Section 3.4 of this Bid Solicitation. </w:t>
      </w:r>
      <w:r w:rsidRPr="00F67812">
        <w:rPr>
          <w:rFonts w:ascii="Arial" w:hAnsi="Arial" w:cs="Arial"/>
          <w:b/>
        </w:rPr>
        <w:t xml:space="preserve">FAILURE TO PROVIDE THIS DOCUMENT WITH YOUR QUOTE </w:t>
      </w:r>
      <w:r>
        <w:rPr>
          <w:rFonts w:ascii="Arial" w:hAnsi="Arial" w:cs="Arial"/>
          <w:b/>
        </w:rPr>
        <w:t>SHALL</w:t>
      </w:r>
      <w:r w:rsidRPr="00F67812">
        <w:rPr>
          <w:rFonts w:ascii="Arial" w:hAnsi="Arial" w:cs="Arial"/>
          <w:b/>
        </w:rPr>
        <w:t xml:space="preserve"> RENDER YOUR QUOTE NON-RESPONSIVE</w:t>
      </w:r>
      <w:r>
        <w:rPr>
          <w:rFonts w:ascii="Arial" w:hAnsi="Arial" w:cs="Arial"/>
        </w:rPr>
        <w:t>.</w:t>
      </w:r>
    </w:p>
    <w:p w14:paraId="2F082B00" w14:textId="77777777" w:rsidR="00C34360" w:rsidRPr="00F67812" w:rsidRDefault="00C34360" w:rsidP="00C34360">
      <w:pPr>
        <w:pStyle w:val="ListParagraph"/>
        <w:rPr>
          <w:rFonts w:ascii="Arial" w:hAnsi="Arial" w:cs="Arial"/>
        </w:rPr>
      </w:pPr>
    </w:p>
    <w:p w14:paraId="25A34862" w14:textId="7F6F9467" w:rsidR="00C34360" w:rsidRPr="00C34360" w:rsidRDefault="00C34360" w:rsidP="00C34360">
      <w:pPr>
        <w:pStyle w:val="ListParagraph"/>
        <w:numPr>
          <w:ilvl w:val="0"/>
          <w:numId w:val="1"/>
        </w:numPr>
        <w:tabs>
          <w:tab w:val="left" w:pos="0"/>
        </w:tabs>
        <w:overflowPunct w:val="0"/>
        <w:autoSpaceDE w:val="0"/>
        <w:autoSpaceDN w:val="0"/>
        <w:adjustRightInd w:val="0"/>
        <w:rPr>
          <w:rFonts w:ascii="Arial" w:hAnsi="Arial" w:cs="Arial"/>
        </w:rPr>
      </w:pPr>
      <w:r>
        <w:rPr>
          <w:rFonts w:ascii="Arial" w:hAnsi="Arial" w:cs="Arial"/>
        </w:rPr>
        <w:t>Please note that Section 4.4.3.3 Specification Data Sheets has been revised. Vendors {Bidders} shall</w:t>
      </w:r>
      <w:r w:rsidRPr="00EF28A2">
        <w:rPr>
          <w:rFonts w:ascii="Arial" w:hAnsi="Arial" w:cs="Arial"/>
        </w:rPr>
        <w:t xml:space="preserve"> submit with its Quote</w:t>
      </w:r>
      <w:r>
        <w:rPr>
          <w:rFonts w:ascii="Arial" w:hAnsi="Arial" w:cs="Arial"/>
        </w:rPr>
        <w:t>,</w:t>
      </w:r>
      <w:r w:rsidRPr="00EF28A2">
        <w:rPr>
          <w:rFonts w:ascii="Arial" w:hAnsi="Arial" w:cs="Arial"/>
        </w:rPr>
        <w:t xml:space="preserve"> specification data sheets for all products bid. The specification data sheets must document that its product bid meets or exceeds the requirements of the B</w:t>
      </w:r>
      <w:r>
        <w:rPr>
          <w:rFonts w:ascii="Arial" w:hAnsi="Arial" w:cs="Arial"/>
        </w:rPr>
        <w:t xml:space="preserve">id Solicitation </w:t>
      </w:r>
      <w:r>
        <w:rPr>
          <w:rFonts w:ascii="Arial" w:hAnsi="Arial" w:cs="Arial"/>
        </w:rPr>
        <w:lastRenderedPageBreak/>
        <w:t>specifications.</w:t>
      </w:r>
      <w:r w:rsidRPr="00F67812">
        <w:rPr>
          <w:rFonts w:ascii="Arial" w:hAnsi="Arial" w:cs="Arial"/>
          <w:b/>
        </w:rPr>
        <w:t xml:space="preserve"> </w:t>
      </w:r>
      <w:r w:rsidRPr="0032666D">
        <w:rPr>
          <w:rFonts w:ascii="Arial" w:hAnsi="Arial" w:cs="Arial"/>
          <w:b/>
        </w:rPr>
        <w:t>FAILURE TO PROVIDE TH</w:t>
      </w:r>
      <w:r>
        <w:rPr>
          <w:rFonts w:ascii="Arial" w:hAnsi="Arial" w:cs="Arial"/>
          <w:b/>
        </w:rPr>
        <w:t xml:space="preserve">ESE </w:t>
      </w:r>
      <w:r w:rsidRPr="0032666D">
        <w:rPr>
          <w:rFonts w:ascii="Arial" w:hAnsi="Arial" w:cs="Arial"/>
          <w:b/>
        </w:rPr>
        <w:t>DOCUMENT</w:t>
      </w:r>
      <w:r>
        <w:rPr>
          <w:rFonts w:ascii="Arial" w:hAnsi="Arial" w:cs="Arial"/>
          <w:b/>
        </w:rPr>
        <w:t>S</w:t>
      </w:r>
      <w:r w:rsidRPr="0032666D">
        <w:rPr>
          <w:rFonts w:ascii="Arial" w:hAnsi="Arial" w:cs="Arial"/>
          <w:b/>
        </w:rPr>
        <w:t xml:space="preserve"> WITH YOUR QUOTE </w:t>
      </w:r>
      <w:r>
        <w:rPr>
          <w:rFonts w:ascii="Arial" w:hAnsi="Arial" w:cs="Arial"/>
          <w:b/>
        </w:rPr>
        <w:t>SHALL</w:t>
      </w:r>
      <w:r w:rsidRPr="0032666D">
        <w:rPr>
          <w:rFonts w:ascii="Arial" w:hAnsi="Arial" w:cs="Arial"/>
          <w:b/>
        </w:rPr>
        <w:t xml:space="preserve"> RENDER YOUR QUOTE NON-RESPONSIVE</w:t>
      </w:r>
      <w:r>
        <w:rPr>
          <w:rFonts w:ascii="Arial" w:hAnsi="Arial" w:cs="Arial"/>
          <w:b/>
        </w:rPr>
        <w:t>.</w:t>
      </w:r>
    </w:p>
    <w:p w14:paraId="03C6B421" w14:textId="77777777" w:rsidR="007D1D98" w:rsidRPr="008918DF" w:rsidRDefault="007D1D98" w:rsidP="008918DF">
      <w:pPr>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3DEE1269" w14:textId="2AD8BFAE" w:rsidR="008B77E7" w:rsidRDefault="007D1D98" w:rsidP="00001112">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r w:rsidR="00001112">
        <w:rPr>
          <w:rFonts w:ascii="Arial" w:hAnsi="Arial" w:cs="Arial"/>
        </w:rPr>
        <w:t xml:space="preserve"> </w:t>
      </w:r>
    </w:p>
    <w:p w14:paraId="583E2DA8" w14:textId="77777777" w:rsidR="00776285" w:rsidRDefault="00776285" w:rsidP="00001112">
      <w:pPr>
        <w:tabs>
          <w:tab w:val="left" w:pos="0"/>
        </w:tabs>
        <w:jc w:val="both"/>
        <w:rPr>
          <w:rFonts w:ascii="Arial" w:hAnsi="Arial" w:cs="Arial"/>
        </w:rPr>
      </w:pPr>
    </w:p>
    <w:p w14:paraId="6B85AFBB" w14:textId="77777777" w:rsidR="00880BF5" w:rsidRDefault="00880BF5" w:rsidP="00001112">
      <w:pPr>
        <w:tabs>
          <w:tab w:val="left" w:pos="0"/>
        </w:tabs>
        <w:jc w:val="both"/>
        <w:rPr>
          <w:rFonts w:ascii="Arial" w:hAnsi="Arial" w:cs="Arial"/>
        </w:rPr>
      </w:pPr>
    </w:p>
    <w:p w14:paraId="6F5BA45A" w14:textId="77777777" w:rsidR="008B77E7" w:rsidRDefault="008B77E7" w:rsidP="00001112">
      <w:pPr>
        <w:tabs>
          <w:tab w:val="left" w:pos="0"/>
        </w:tabs>
        <w:jc w:val="both"/>
        <w:rPr>
          <w:rFonts w:ascii="Arial" w:hAnsi="Arial" w:cs="Arial"/>
        </w:rPr>
      </w:pPr>
    </w:p>
    <w:p w14:paraId="4518DB1C" w14:textId="77777777" w:rsidR="00745C10" w:rsidRPr="008918DF" w:rsidRDefault="00745C10" w:rsidP="00745C10">
      <w:pPr>
        <w:pStyle w:val="Heading2"/>
        <w:keepNext w:val="0"/>
        <w:widowControl w:val="0"/>
        <w:tabs>
          <w:tab w:val="left" w:pos="0"/>
        </w:tabs>
        <w:jc w:val="center"/>
        <w:rPr>
          <w:rFonts w:ascii="Arial" w:hAnsi="Arial" w:cs="Arial"/>
          <w:sz w:val="20"/>
        </w:rPr>
      </w:pPr>
      <w:r w:rsidRPr="008918DF">
        <w:rPr>
          <w:rFonts w:ascii="Arial" w:hAnsi="Arial" w:cs="Arial"/>
          <w:sz w:val="20"/>
        </w:rPr>
        <w:t>Bid Solicitation #</w:t>
      </w:r>
      <w:r>
        <w:rPr>
          <w:rFonts w:ascii="Arial" w:hAnsi="Arial" w:cs="Arial"/>
          <w:sz w:val="20"/>
        </w:rPr>
        <w:t xml:space="preserve"> </w:t>
      </w:r>
      <w:r w:rsidRPr="00267BF1">
        <w:rPr>
          <w:rFonts w:ascii="Arial" w:hAnsi="Arial" w:cs="Arial"/>
          <w:sz w:val="20"/>
        </w:rPr>
        <w:t>19DPP00402</w:t>
      </w:r>
    </w:p>
    <w:p w14:paraId="659A9876" w14:textId="77777777" w:rsidR="00745C10" w:rsidRPr="008918DF" w:rsidRDefault="00745C10" w:rsidP="00745C10">
      <w:pPr>
        <w:jc w:val="center"/>
        <w:rPr>
          <w:rFonts w:ascii="Arial" w:hAnsi="Arial" w:cs="Arial"/>
          <w:b/>
        </w:rPr>
      </w:pPr>
      <w:r>
        <w:rPr>
          <w:rFonts w:ascii="Arial" w:hAnsi="Arial" w:cs="Arial"/>
          <w:b/>
        </w:rPr>
        <w:t>T0121</w:t>
      </w:r>
      <w:r w:rsidRPr="00267BF1">
        <w:rPr>
          <w:rFonts w:ascii="Arial" w:hAnsi="Arial" w:cs="Arial"/>
          <w:b/>
        </w:rPr>
        <w:t xml:space="preserve"> Breakaway U-post Sign Supports</w:t>
      </w:r>
    </w:p>
    <w:p w14:paraId="72B4FE73" w14:textId="77777777" w:rsidR="008B77E7" w:rsidRDefault="008B77E7" w:rsidP="008B77E7">
      <w:pPr>
        <w:tabs>
          <w:tab w:val="left" w:pos="0"/>
        </w:tabs>
        <w:jc w:val="center"/>
        <w:outlineLvl w:val="0"/>
        <w:rPr>
          <w:rFonts w:ascii="Arial" w:hAnsi="Arial" w:cs="Arial"/>
          <w:b/>
        </w:rPr>
      </w:pPr>
    </w:p>
    <w:p w14:paraId="2492735F" w14:textId="1F23B8B3" w:rsidR="008B77E7" w:rsidRDefault="00995FC1" w:rsidP="008B77E7">
      <w:pPr>
        <w:pStyle w:val="Heading4"/>
        <w:tabs>
          <w:tab w:val="left" w:pos="0"/>
        </w:tabs>
        <w:rPr>
          <w:rFonts w:ascii="Arial" w:hAnsi="Arial" w:cs="Arial"/>
          <w:b/>
          <w:i/>
          <w:sz w:val="20"/>
          <w:u w:val="single"/>
        </w:rPr>
      </w:pPr>
      <w:r>
        <w:rPr>
          <w:rFonts w:ascii="Arial" w:hAnsi="Arial" w:cs="Arial"/>
          <w:b/>
          <w:sz w:val="20"/>
        </w:rPr>
        <w:t>Answer</w:t>
      </w:r>
      <w:r w:rsidR="000205EB">
        <w:rPr>
          <w:rFonts w:ascii="Arial" w:hAnsi="Arial" w:cs="Arial"/>
          <w:b/>
          <w:sz w:val="20"/>
        </w:rPr>
        <w:t>s</w:t>
      </w:r>
      <w:r w:rsidR="008B77E7">
        <w:rPr>
          <w:rFonts w:ascii="Arial" w:hAnsi="Arial" w:cs="Arial"/>
          <w:b/>
          <w:sz w:val="20"/>
        </w:rPr>
        <w:t xml:space="preserve"> to Question</w:t>
      </w:r>
      <w:r w:rsidR="000205EB">
        <w:rPr>
          <w:rFonts w:ascii="Arial" w:hAnsi="Arial" w:cs="Arial"/>
          <w:b/>
          <w:sz w:val="20"/>
        </w:rPr>
        <w:t>s</w:t>
      </w:r>
    </w:p>
    <w:p w14:paraId="2160C513" w14:textId="77777777" w:rsidR="008B77E7" w:rsidRDefault="008B77E7" w:rsidP="008B77E7">
      <w:pPr>
        <w:tabs>
          <w:tab w:val="left" w:pos="0"/>
        </w:tabs>
        <w:rPr>
          <w:rFonts w:ascii="Arial" w:hAnsi="Arial" w:cs="Arial"/>
        </w:rPr>
      </w:pPr>
    </w:p>
    <w:p w14:paraId="18754145" w14:textId="3F6ED21D" w:rsidR="008B77E7" w:rsidRDefault="000205EB" w:rsidP="008B77E7">
      <w:pPr>
        <w:tabs>
          <w:tab w:val="left" w:pos="0"/>
        </w:tabs>
        <w:jc w:val="both"/>
        <w:rPr>
          <w:rFonts w:ascii="Arial" w:hAnsi="Arial" w:cs="Arial"/>
        </w:rPr>
      </w:pPr>
      <w:r>
        <w:rPr>
          <w:rFonts w:ascii="Arial" w:hAnsi="Arial" w:cs="Arial"/>
        </w:rPr>
        <w:t>The</w:t>
      </w:r>
      <w:r w:rsidR="008B77E7">
        <w:rPr>
          <w:rFonts w:ascii="Arial" w:hAnsi="Arial" w:cs="Arial"/>
        </w:rPr>
        <w:t xml:space="preserve"> question references the appropriate </w:t>
      </w:r>
      <w:r w:rsidR="008B77E7" w:rsidRPr="009C76AA">
        <w:rPr>
          <w:rFonts w:ascii="Arial" w:hAnsi="Arial" w:cs="Arial"/>
        </w:rPr>
        <w:t xml:space="preserve">Bid Solicitation </w:t>
      </w:r>
      <w:r w:rsidR="008B77E7">
        <w:rPr>
          <w:rFonts w:ascii="Arial" w:hAnsi="Arial" w:cs="Arial"/>
        </w:rPr>
        <w:t xml:space="preserve">section. </w:t>
      </w:r>
    </w:p>
    <w:p w14:paraId="6555C5F6" w14:textId="77777777" w:rsidR="008B77E7" w:rsidRDefault="008B77E7" w:rsidP="008B77E7">
      <w:pPr>
        <w:tabs>
          <w:tab w:val="left" w:pos="0"/>
        </w:tabs>
        <w:jc w:val="both"/>
        <w:rPr>
          <w:rFonts w:ascii="Arial" w:hAnsi="Arial" w:cs="Arial"/>
        </w:rPr>
      </w:pPr>
    </w:p>
    <w:p w14:paraId="26985CAA" w14:textId="278CCD0D" w:rsidR="008B77E7" w:rsidRPr="00FD5E3B" w:rsidRDefault="008B77E7" w:rsidP="008B77E7">
      <w:pPr>
        <w:tabs>
          <w:tab w:val="left" w:pos="0"/>
        </w:tabs>
        <w:jc w:val="both"/>
        <w:rPr>
          <w:rFonts w:ascii="Arial" w:hAnsi="Arial" w:cs="Arial"/>
        </w:rPr>
      </w:pPr>
      <w:r>
        <w:rPr>
          <w:rFonts w:ascii="Arial" w:hAnsi="Arial" w:cs="Arial"/>
        </w:rPr>
        <w:t xml:space="preserve">Note: This question has been paraphrased in the interest of readability and clarity. </w:t>
      </w:r>
    </w:p>
    <w:p w14:paraId="3E27A79F" w14:textId="77777777" w:rsidR="008B77E7" w:rsidRDefault="008B77E7" w:rsidP="008B77E7">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D62AA2" w14:paraId="5AAC1FDC" w14:textId="77777777" w:rsidTr="00513E45">
        <w:tc>
          <w:tcPr>
            <w:tcW w:w="877" w:type="dxa"/>
            <w:tcBorders>
              <w:top w:val="single" w:sz="4" w:space="0" w:color="auto"/>
              <w:left w:val="single" w:sz="4" w:space="0" w:color="auto"/>
              <w:bottom w:val="single" w:sz="4" w:space="0" w:color="auto"/>
              <w:right w:val="single" w:sz="4" w:space="0" w:color="auto"/>
            </w:tcBorders>
            <w:shd w:val="clear" w:color="auto" w:fill="CCFFCC"/>
            <w:vAlign w:val="center"/>
          </w:tcPr>
          <w:p w14:paraId="7A24DBA2" w14:textId="46CB7A0F" w:rsidR="00D62AA2" w:rsidRDefault="00D62AA2" w:rsidP="00D62AA2">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tcPr>
          <w:p w14:paraId="07167D80" w14:textId="77777777" w:rsidR="00D62AA2" w:rsidRDefault="00D62AA2" w:rsidP="00D62AA2">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730AE244" w14:textId="04D94822" w:rsidR="00D62AA2" w:rsidRDefault="00D62AA2" w:rsidP="00D62AA2">
            <w:pPr>
              <w:tabs>
                <w:tab w:val="left" w:pos="0"/>
              </w:tabs>
              <w:overflowPunct w:val="0"/>
              <w:autoSpaceDE w:val="0"/>
              <w:autoSpaceDN w:val="0"/>
              <w:adjustRightInd w:val="0"/>
              <w:jc w:val="center"/>
              <w:rPr>
                <w:rFonts w:ascii="Arial" w:hAnsi="Arial" w:cs="Arial"/>
                <w:b/>
                <w:bCs/>
              </w:rPr>
            </w:pPr>
            <w:r>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tcPr>
          <w:p w14:paraId="039733D5" w14:textId="1EB0EF69" w:rsidR="00D62AA2" w:rsidRDefault="00D62AA2" w:rsidP="00D62AA2">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BE6338" w14:paraId="3BC0BAEC" w14:textId="77777777" w:rsidTr="00DA131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18B13921" w14:textId="03F8BFC3" w:rsidR="00BE6338" w:rsidRPr="00D62AA2" w:rsidRDefault="00A6325B" w:rsidP="00BE6338">
            <w:pPr>
              <w:tabs>
                <w:tab w:val="left" w:pos="0"/>
              </w:tabs>
              <w:overflowPunct w:val="0"/>
              <w:autoSpaceDE w:val="0"/>
              <w:autoSpaceDN w:val="0"/>
              <w:adjustRightInd w:val="0"/>
              <w:jc w:val="center"/>
              <w:rPr>
                <w:rFonts w:ascii="Arial" w:hAnsi="Arial" w:cs="Arial"/>
                <w:bCs/>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61E96195" w14:textId="1838975C" w:rsidR="00BE6338" w:rsidRDefault="00BE6338" w:rsidP="00BE6338">
            <w:pPr>
              <w:tabs>
                <w:tab w:val="left" w:pos="0"/>
              </w:tabs>
              <w:overflowPunct w:val="0"/>
              <w:autoSpaceDE w:val="0"/>
              <w:autoSpaceDN w:val="0"/>
              <w:adjustRightInd w:val="0"/>
              <w:jc w:val="center"/>
              <w:rPr>
                <w:rFonts w:ascii="Arial" w:hAnsi="Arial" w:cs="Arial"/>
                <w:b/>
                <w:bCs/>
              </w:rPr>
            </w:pPr>
            <w:r>
              <w:rPr>
                <w:rFonts w:ascii="Arial" w:hAnsi="Arial" w:cs="Arial"/>
              </w:rPr>
              <w:t>Sections 1.1, 3.1, 3.3, 4.4.5.2, and 6.6</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E1373B2" w14:textId="77777777" w:rsidR="00BE6338" w:rsidRDefault="00BE6338" w:rsidP="00BE6338">
            <w:pPr>
              <w:tabs>
                <w:tab w:val="left" w:pos="0"/>
              </w:tabs>
              <w:overflowPunct w:val="0"/>
              <w:autoSpaceDE w:val="0"/>
              <w:autoSpaceDN w:val="0"/>
              <w:adjustRightInd w:val="0"/>
              <w:rPr>
                <w:rFonts w:ascii="Arial" w:hAnsi="Arial" w:cs="Arial"/>
                <w:b/>
              </w:rPr>
            </w:pPr>
            <w:r>
              <w:rPr>
                <w:rFonts w:ascii="Arial" w:hAnsi="Arial" w:cs="Arial"/>
                <w:b/>
              </w:rPr>
              <w:t xml:space="preserve">Are Type II breakaway u-posts required? </w:t>
            </w:r>
          </w:p>
          <w:p w14:paraId="5B4A543F" w14:textId="77777777" w:rsidR="00BE6338" w:rsidRDefault="00BE6338" w:rsidP="00BE6338">
            <w:pPr>
              <w:tabs>
                <w:tab w:val="left" w:pos="0"/>
              </w:tabs>
              <w:overflowPunct w:val="0"/>
              <w:autoSpaceDE w:val="0"/>
              <w:autoSpaceDN w:val="0"/>
              <w:adjustRightInd w:val="0"/>
              <w:rPr>
                <w:rFonts w:ascii="Arial" w:hAnsi="Arial" w:cs="Arial"/>
                <w:b/>
              </w:rPr>
            </w:pPr>
          </w:p>
          <w:p w14:paraId="4D8ED3E5" w14:textId="77777777" w:rsidR="00BE6338" w:rsidRDefault="00BE6338" w:rsidP="00BE6338">
            <w:pPr>
              <w:tabs>
                <w:tab w:val="left" w:pos="0"/>
              </w:tabs>
              <w:overflowPunct w:val="0"/>
              <w:autoSpaceDE w:val="0"/>
              <w:autoSpaceDN w:val="0"/>
              <w:adjustRightInd w:val="0"/>
              <w:rPr>
                <w:rFonts w:ascii="Arial" w:hAnsi="Arial" w:cs="Arial"/>
              </w:rPr>
            </w:pPr>
            <w:r>
              <w:rPr>
                <w:rFonts w:ascii="Arial" w:hAnsi="Arial" w:cs="Arial"/>
              </w:rPr>
              <w:t xml:space="preserve">No, Type II breakaway u-posts have been removed from the Bid Solicitation and State-Supplied Price Sheet. </w:t>
            </w:r>
          </w:p>
          <w:p w14:paraId="7B63DE51" w14:textId="77777777" w:rsidR="00BE6338" w:rsidRDefault="00BE6338" w:rsidP="00BE6338">
            <w:pPr>
              <w:tabs>
                <w:tab w:val="left" w:pos="0"/>
              </w:tabs>
              <w:overflowPunct w:val="0"/>
              <w:autoSpaceDE w:val="0"/>
              <w:autoSpaceDN w:val="0"/>
              <w:adjustRightInd w:val="0"/>
              <w:rPr>
                <w:rFonts w:ascii="Arial" w:hAnsi="Arial" w:cs="Arial"/>
              </w:rPr>
            </w:pPr>
          </w:p>
          <w:p w14:paraId="4154B95E" w14:textId="77777777" w:rsidR="00BE6338" w:rsidRDefault="00BE6338" w:rsidP="00BE6338">
            <w:pPr>
              <w:tabs>
                <w:tab w:val="left" w:pos="0"/>
              </w:tabs>
              <w:overflowPunct w:val="0"/>
              <w:autoSpaceDE w:val="0"/>
              <w:autoSpaceDN w:val="0"/>
              <w:adjustRightInd w:val="0"/>
              <w:rPr>
                <w:rFonts w:ascii="Arial" w:hAnsi="Arial" w:cs="Arial"/>
              </w:rPr>
            </w:pPr>
            <w:r w:rsidRPr="00026819">
              <w:rPr>
                <w:rFonts w:ascii="Arial" w:hAnsi="Arial" w:cs="Arial"/>
              </w:rPr>
              <w:t>Please see revision to the Bid Solicitation entitled “</w:t>
            </w:r>
            <w:r w:rsidRPr="000864CA">
              <w:rPr>
                <w:rFonts w:ascii="Arial" w:hAnsi="Arial" w:cs="Arial"/>
              </w:rPr>
              <w:t>Revised T0121 Bid Solicitation 19DPP00402 10.31.19</w:t>
            </w:r>
            <w:r w:rsidRPr="00026819">
              <w:rPr>
                <w:rFonts w:ascii="Arial" w:hAnsi="Arial" w:cs="Arial"/>
              </w:rPr>
              <w:t>.”</w:t>
            </w:r>
          </w:p>
          <w:p w14:paraId="6A58335F" w14:textId="77777777" w:rsidR="00BE6338" w:rsidRDefault="00BE6338" w:rsidP="00BE6338">
            <w:pPr>
              <w:tabs>
                <w:tab w:val="left" w:pos="0"/>
              </w:tabs>
              <w:overflowPunct w:val="0"/>
              <w:autoSpaceDE w:val="0"/>
              <w:autoSpaceDN w:val="0"/>
              <w:adjustRightInd w:val="0"/>
              <w:rPr>
                <w:rFonts w:ascii="Arial" w:hAnsi="Arial" w:cs="Arial"/>
              </w:rPr>
            </w:pPr>
          </w:p>
          <w:p w14:paraId="51516C9E" w14:textId="45271684" w:rsidR="00BE6338" w:rsidRDefault="00BE6338" w:rsidP="005E3FBA">
            <w:pPr>
              <w:tabs>
                <w:tab w:val="left" w:pos="0"/>
              </w:tabs>
              <w:overflowPunct w:val="0"/>
              <w:autoSpaceDE w:val="0"/>
              <w:autoSpaceDN w:val="0"/>
              <w:adjustRightInd w:val="0"/>
              <w:rPr>
                <w:rFonts w:ascii="Arial" w:hAnsi="Arial" w:cs="Arial"/>
                <w:b/>
                <w:bCs/>
              </w:rPr>
            </w:pPr>
            <w:r w:rsidRPr="00776285">
              <w:rPr>
                <w:rFonts w:ascii="Arial" w:hAnsi="Arial" w:cs="Arial"/>
              </w:rPr>
              <w:t>The revised State-Supplied Price Sheet titled “Revised T</w:t>
            </w:r>
            <w:r w:rsidR="005E3FBA">
              <w:rPr>
                <w:rFonts w:ascii="Arial" w:hAnsi="Arial" w:cs="Arial"/>
              </w:rPr>
              <w:t>0121 19DPP00402 Price Sheet 11.</w:t>
            </w:r>
            <w:r w:rsidRPr="00776285">
              <w:rPr>
                <w:rFonts w:ascii="Arial" w:hAnsi="Arial" w:cs="Arial"/>
              </w:rPr>
              <w:t>1.19”</w:t>
            </w:r>
            <w:r>
              <w:rPr>
                <w:rFonts w:ascii="Arial" w:hAnsi="Arial" w:cs="Arial"/>
              </w:rPr>
              <w:t xml:space="preserve"> must be submitted by the Vendor {Bidder} and will be utilized by the state for Quote evaluation.</w:t>
            </w:r>
          </w:p>
        </w:tc>
      </w:tr>
      <w:tr w:rsidR="00BE6338" w14:paraId="7E828C76" w14:textId="77777777" w:rsidTr="00DA131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55A99C48" w14:textId="75F4C75D" w:rsidR="00BE6338" w:rsidRPr="00D62AA2" w:rsidRDefault="00A6325B" w:rsidP="00BE6338">
            <w:pPr>
              <w:tabs>
                <w:tab w:val="left" w:pos="0"/>
              </w:tabs>
              <w:overflowPunct w:val="0"/>
              <w:autoSpaceDE w:val="0"/>
              <w:autoSpaceDN w:val="0"/>
              <w:adjustRightInd w:val="0"/>
              <w:jc w:val="center"/>
              <w:rPr>
                <w:rFonts w:ascii="Arial" w:hAnsi="Arial" w:cs="Arial"/>
                <w:bCs/>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66DD51CB" w14:textId="188EC37A" w:rsidR="00BE6338" w:rsidRDefault="00BE6338" w:rsidP="00BE6338">
            <w:pPr>
              <w:tabs>
                <w:tab w:val="left" w:pos="0"/>
              </w:tabs>
              <w:overflowPunct w:val="0"/>
              <w:autoSpaceDE w:val="0"/>
              <w:autoSpaceDN w:val="0"/>
              <w:adjustRightInd w:val="0"/>
              <w:jc w:val="center"/>
              <w:rPr>
                <w:rFonts w:ascii="Arial" w:hAnsi="Arial" w:cs="Arial"/>
                <w:b/>
                <w:bCs/>
              </w:rPr>
            </w:pPr>
            <w:r>
              <w:rPr>
                <w:rFonts w:ascii="Arial" w:hAnsi="Arial" w:cs="Arial"/>
              </w:rPr>
              <w:t>Section 3.1</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7EDD319" w14:textId="77777777" w:rsidR="00BE6338" w:rsidRDefault="00BE6338" w:rsidP="00BE6338">
            <w:pPr>
              <w:tabs>
                <w:tab w:val="left" w:pos="0"/>
              </w:tabs>
              <w:overflowPunct w:val="0"/>
              <w:autoSpaceDE w:val="0"/>
              <w:autoSpaceDN w:val="0"/>
              <w:adjustRightInd w:val="0"/>
              <w:rPr>
                <w:rFonts w:ascii="Arial" w:hAnsi="Arial" w:cs="Arial"/>
                <w:b/>
              </w:rPr>
            </w:pPr>
            <w:r>
              <w:rPr>
                <w:rFonts w:ascii="Arial" w:hAnsi="Arial" w:cs="Arial"/>
                <w:b/>
              </w:rPr>
              <w:t>Where may I find NJDOT’s 2019 Standard Specifications for Road and Bridge Construction?</w:t>
            </w:r>
          </w:p>
          <w:p w14:paraId="39C82D44" w14:textId="77777777" w:rsidR="00BE6338" w:rsidRDefault="00BE6338" w:rsidP="00BE6338">
            <w:pPr>
              <w:tabs>
                <w:tab w:val="left" w:pos="0"/>
              </w:tabs>
              <w:overflowPunct w:val="0"/>
              <w:autoSpaceDE w:val="0"/>
              <w:autoSpaceDN w:val="0"/>
              <w:adjustRightInd w:val="0"/>
              <w:rPr>
                <w:rFonts w:ascii="Arial" w:hAnsi="Arial" w:cs="Arial"/>
                <w:b/>
              </w:rPr>
            </w:pPr>
          </w:p>
          <w:p w14:paraId="4F7D529C" w14:textId="77777777" w:rsidR="00BE6338" w:rsidRDefault="00BE6338" w:rsidP="00BE6338">
            <w:pPr>
              <w:tabs>
                <w:tab w:val="left" w:pos="0"/>
              </w:tabs>
              <w:overflowPunct w:val="0"/>
              <w:autoSpaceDE w:val="0"/>
              <w:autoSpaceDN w:val="0"/>
              <w:adjustRightInd w:val="0"/>
              <w:rPr>
                <w:rFonts w:ascii="Arial" w:hAnsi="Arial" w:cs="Arial"/>
              </w:rPr>
            </w:pPr>
            <w:r w:rsidRPr="00EE4380">
              <w:rPr>
                <w:rFonts w:ascii="Arial" w:hAnsi="Arial" w:cs="Arial"/>
              </w:rPr>
              <w:t>Pleas</w:t>
            </w:r>
            <w:r>
              <w:rPr>
                <w:rFonts w:ascii="Arial" w:hAnsi="Arial" w:cs="Arial"/>
              </w:rPr>
              <w:t xml:space="preserve">e utilize the link in Bid Solicitation Section 3.1. </w:t>
            </w:r>
          </w:p>
          <w:p w14:paraId="15D6FA66" w14:textId="77777777" w:rsidR="00BE6338" w:rsidRDefault="00BE6338" w:rsidP="00BE6338">
            <w:pPr>
              <w:tabs>
                <w:tab w:val="left" w:pos="0"/>
              </w:tabs>
              <w:overflowPunct w:val="0"/>
              <w:autoSpaceDE w:val="0"/>
              <w:autoSpaceDN w:val="0"/>
              <w:adjustRightInd w:val="0"/>
              <w:rPr>
                <w:rFonts w:ascii="Arial" w:hAnsi="Arial" w:cs="Arial"/>
              </w:rPr>
            </w:pPr>
          </w:p>
          <w:p w14:paraId="5397B834" w14:textId="428CDECD" w:rsidR="00BE6338" w:rsidRDefault="00BE6338" w:rsidP="005E3FBA">
            <w:pPr>
              <w:tabs>
                <w:tab w:val="left" w:pos="0"/>
              </w:tabs>
              <w:overflowPunct w:val="0"/>
              <w:autoSpaceDE w:val="0"/>
              <w:autoSpaceDN w:val="0"/>
              <w:adjustRightInd w:val="0"/>
              <w:rPr>
                <w:rFonts w:ascii="Arial" w:hAnsi="Arial" w:cs="Arial"/>
                <w:b/>
                <w:bCs/>
              </w:rPr>
            </w:pPr>
            <w:r w:rsidRPr="00026819">
              <w:rPr>
                <w:rFonts w:ascii="Arial" w:hAnsi="Arial" w:cs="Arial"/>
              </w:rPr>
              <w:t>Please see revision to the Bid Solicitation entitled “</w:t>
            </w:r>
            <w:r w:rsidRPr="000864CA">
              <w:rPr>
                <w:rFonts w:ascii="Arial" w:hAnsi="Arial" w:cs="Arial"/>
              </w:rPr>
              <w:t xml:space="preserve">Revised T0121 Bid Solicitation 19DPP00402 </w:t>
            </w:r>
            <w:r w:rsidR="005E3FBA">
              <w:rPr>
                <w:rFonts w:ascii="Arial" w:hAnsi="Arial" w:cs="Arial"/>
              </w:rPr>
              <w:t>11.</w:t>
            </w:r>
            <w:r w:rsidR="005E3FBA" w:rsidRPr="00776285">
              <w:rPr>
                <w:rFonts w:ascii="Arial" w:hAnsi="Arial" w:cs="Arial"/>
              </w:rPr>
              <w:t>1.19</w:t>
            </w:r>
            <w:r w:rsidRPr="00026819">
              <w:rPr>
                <w:rFonts w:ascii="Arial" w:hAnsi="Arial" w:cs="Arial"/>
              </w:rPr>
              <w:t>.”</w:t>
            </w:r>
          </w:p>
        </w:tc>
      </w:tr>
      <w:tr w:rsidR="00BE6338" w14:paraId="691ECEF7" w14:textId="77777777" w:rsidTr="00B219C6">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55DEEBB9" w14:textId="62A3557C" w:rsidR="00BE6338" w:rsidRDefault="00A6325B" w:rsidP="00BE6338">
            <w:pPr>
              <w:tabs>
                <w:tab w:val="left" w:pos="0"/>
              </w:tabs>
              <w:overflowPunct w:val="0"/>
              <w:autoSpaceDE w:val="0"/>
              <w:autoSpaceDN w:val="0"/>
              <w:adjustRightInd w:val="0"/>
              <w:jc w:val="center"/>
              <w:rPr>
                <w:rFonts w:ascii="Arial" w:hAnsi="Arial" w:cs="Arial"/>
                <w:b/>
                <w:bCs/>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5DA15EEF" w14:textId="77777777" w:rsidR="00BE6338" w:rsidRDefault="00BE6338" w:rsidP="00BE6338">
            <w:pPr>
              <w:tabs>
                <w:tab w:val="left" w:pos="0"/>
              </w:tabs>
              <w:overflowPunct w:val="0"/>
              <w:autoSpaceDE w:val="0"/>
              <w:autoSpaceDN w:val="0"/>
              <w:adjustRightInd w:val="0"/>
              <w:jc w:val="center"/>
              <w:rPr>
                <w:rFonts w:ascii="Arial" w:hAnsi="Arial" w:cs="Arial"/>
              </w:rPr>
            </w:pPr>
            <w:r>
              <w:rPr>
                <w:rFonts w:ascii="Arial" w:hAnsi="Arial" w:cs="Arial"/>
              </w:rPr>
              <w:t>3.2.1</w:t>
            </w:r>
          </w:p>
          <w:p w14:paraId="12C3DFA7" w14:textId="77777777" w:rsidR="00BE6338" w:rsidRDefault="00BE6338" w:rsidP="00BE6338">
            <w:pPr>
              <w:tabs>
                <w:tab w:val="left" w:pos="0"/>
              </w:tabs>
              <w:overflowPunct w:val="0"/>
              <w:autoSpaceDE w:val="0"/>
              <w:autoSpaceDN w:val="0"/>
              <w:adjustRightInd w:val="0"/>
              <w:jc w:val="center"/>
              <w:rPr>
                <w:rFonts w:ascii="Arial" w:hAnsi="Arial" w:cs="Arial"/>
              </w:rPr>
            </w:pPr>
            <w:r>
              <w:rPr>
                <w:rFonts w:ascii="Arial" w:hAnsi="Arial" w:cs="Arial"/>
              </w:rPr>
              <w:t>Type 1: Breakaway Steel U-Post Sign Supports – Price Lines 1 through 14</w:t>
            </w:r>
          </w:p>
          <w:p w14:paraId="7F67C190" w14:textId="77777777" w:rsidR="00BE6338" w:rsidRDefault="00BE6338" w:rsidP="00BE6338">
            <w:pPr>
              <w:tabs>
                <w:tab w:val="left" w:pos="0"/>
              </w:tabs>
              <w:overflowPunct w:val="0"/>
              <w:autoSpaceDE w:val="0"/>
              <w:autoSpaceDN w:val="0"/>
              <w:adjustRightInd w:val="0"/>
              <w:jc w:val="center"/>
              <w:rPr>
                <w:rFonts w:ascii="Arial" w:hAnsi="Arial" w:cs="Arial"/>
              </w:rPr>
            </w:pPr>
          </w:p>
          <w:p w14:paraId="64060E5E" w14:textId="050C72E3" w:rsidR="00BE6338" w:rsidRDefault="00BE6338" w:rsidP="00BE6338">
            <w:pPr>
              <w:tabs>
                <w:tab w:val="left" w:pos="0"/>
              </w:tabs>
              <w:overflowPunct w:val="0"/>
              <w:autoSpaceDE w:val="0"/>
              <w:autoSpaceDN w:val="0"/>
              <w:adjustRightInd w:val="0"/>
              <w:jc w:val="center"/>
              <w:rPr>
                <w:rFonts w:ascii="Arial" w:hAnsi="Arial" w:cs="Arial"/>
                <w:b/>
                <w:bCs/>
              </w:rPr>
            </w:pP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A799E7C" w14:textId="77777777" w:rsidR="00BE6338" w:rsidRPr="000864CA" w:rsidRDefault="00BE6338" w:rsidP="00BE6338">
            <w:pPr>
              <w:tabs>
                <w:tab w:val="left" w:pos="0"/>
              </w:tabs>
              <w:overflowPunct w:val="0"/>
              <w:autoSpaceDE w:val="0"/>
              <w:autoSpaceDN w:val="0"/>
              <w:adjustRightInd w:val="0"/>
              <w:rPr>
                <w:rFonts w:ascii="Arial" w:hAnsi="Arial" w:cs="Arial"/>
                <w:b/>
              </w:rPr>
            </w:pPr>
            <w:r w:rsidRPr="000864CA">
              <w:rPr>
                <w:rFonts w:ascii="Arial" w:hAnsi="Arial" w:cs="Arial"/>
                <w:b/>
              </w:rPr>
              <w:t xml:space="preserve">Is A.S.T.M. A663 the current standard? </w:t>
            </w:r>
          </w:p>
          <w:p w14:paraId="36C1C78D" w14:textId="77777777" w:rsidR="00BE6338" w:rsidRDefault="00BE6338" w:rsidP="00BE6338">
            <w:pPr>
              <w:tabs>
                <w:tab w:val="left" w:pos="0"/>
              </w:tabs>
              <w:overflowPunct w:val="0"/>
              <w:autoSpaceDE w:val="0"/>
              <w:autoSpaceDN w:val="0"/>
              <w:adjustRightInd w:val="0"/>
              <w:rPr>
                <w:rFonts w:ascii="Arial" w:hAnsi="Arial" w:cs="Arial"/>
              </w:rPr>
            </w:pPr>
          </w:p>
          <w:p w14:paraId="43113128" w14:textId="78F2A770" w:rsidR="00BE6338" w:rsidRDefault="00BE6338" w:rsidP="00BE6338">
            <w:pPr>
              <w:tabs>
                <w:tab w:val="left" w:pos="0"/>
              </w:tabs>
              <w:overflowPunct w:val="0"/>
              <w:autoSpaceDE w:val="0"/>
              <w:autoSpaceDN w:val="0"/>
              <w:adjustRightInd w:val="0"/>
              <w:rPr>
                <w:rFonts w:ascii="Arial" w:hAnsi="Arial" w:cs="Arial"/>
              </w:rPr>
            </w:pPr>
            <w:r>
              <w:rPr>
                <w:rFonts w:ascii="Arial" w:hAnsi="Arial" w:cs="Arial"/>
              </w:rPr>
              <w:t xml:space="preserve">No, </w:t>
            </w:r>
            <w:r w:rsidRPr="00DF7C5B">
              <w:rPr>
                <w:rFonts w:ascii="Arial" w:hAnsi="Arial" w:cs="Arial"/>
              </w:rPr>
              <w:t xml:space="preserve">the current standard </w:t>
            </w:r>
            <w:r w:rsidR="00AD2FCC">
              <w:rPr>
                <w:rFonts w:ascii="Arial" w:hAnsi="Arial" w:cs="Arial"/>
              </w:rPr>
              <w:t xml:space="preserve">is A.S.T.M. </w:t>
            </w:r>
            <w:r w:rsidR="006F2B22">
              <w:rPr>
                <w:rFonts w:ascii="Arial" w:hAnsi="Arial" w:cs="Arial"/>
              </w:rPr>
              <w:t>A</w:t>
            </w:r>
            <w:r w:rsidR="009E0A18">
              <w:rPr>
                <w:rFonts w:ascii="Arial" w:hAnsi="Arial" w:cs="Arial"/>
              </w:rPr>
              <w:t xml:space="preserve">1075. </w:t>
            </w:r>
            <w:bookmarkStart w:id="0" w:name="_GoBack"/>
            <w:bookmarkEnd w:id="0"/>
            <w:r w:rsidR="00AD2FCC">
              <w:rPr>
                <w:rFonts w:ascii="Arial" w:hAnsi="Arial" w:cs="Arial"/>
              </w:rPr>
              <w:t xml:space="preserve">Bid Solicitation Section 3.2.1 </w:t>
            </w:r>
            <w:r>
              <w:rPr>
                <w:rFonts w:ascii="Arial" w:hAnsi="Arial" w:cs="Arial"/>
              </w:rPr>
              <w:t>has been revised</w:t>
            </w:r>
            <w:r w:rsidRPr="00DF7C5B">
              <w:rPr>
                <w:rFonts w:ascii="Arial" w:hAnsi="Arial" w:cs="Arial"/>
              </w:rPr>
              <w:t xml:space="preserve"> as follows:</w:t>
            </w:r>
            <w:r>
              <w:rPr>
                <w:rFonts w:ascii="Arial" w:hAnsi="Arial" w:cs="Arial"/>
              </w:rPr>
              <w:t xml:space="preserve"> </w:t>
            </w:r>
          </w:p>
          <w:p w14:paraId="0597A992" w14:textId="77777777" w:rsidR="00BE6338" w:rsidRDefault="00BE6338" w:rsidP="00BE6338">
            <w:pPr>
              <w:tabs>
                <w:tab w:val="left" w:pos="0"/>
              </w:tabs>
              <w:overflowPunct w:val="0"/>
              <w:autoSpaceDE w:val="0"/>
              <w:autoSpaceDN w:val="0"/>
              <w:adjustRightInd w:val="0"/>
              <w:rPr>
                <w:rFonts w:ascii="Arial" w:hAnsi="Arial" w:cs="Arial"/>
              </w:rPr>
            </w:pPr>
          </w:p>
          <w:p w14:paraId="2650F7F1" w14:textId="77777777" w:rsidR="00BE6338" w:rsidRPr="002D1E98" w:rsidRDefault="00BE6338" w:rsidP="00BE6338">
            <w:pPr>
              <w:tabs>
                <w:tab w:val="left" w:pos="0"/>
              </w:tabs>
              <w:overflowPunct w:val="0"/>
              <w:autoSpaceDE w:val="0"/>
              <w:autoSpaceDN w:val="0"/>
              <w:adjustRightInd w:val="0"/>
              <w:rPr>
                <w:rFonts w:ascii="Arial" w:hAnsi="Arial" w:cs="Arial"/>
                <w:i/>
              </w:rPr>
            </w:pPr>
            <w:r w:rsidRPr="002D1E98">
              <w:rPr>
                <w:rFonts w:ascii="Arial" w:hAnsi="Arial" w:cs="Arial"/>
                <w:i/>
              </w:rPr>
              <w:t>“Type 1 Steel U-Post sign supports shall be fabricated from hot rolled carbon steel bars conforming to the requirements of A.S.T.M. Designation A1075, Grade 50 or 60.</w:t>
            </w:r>
          </w:p>
          <w:p w14:paraId="0B44B158" w14:textId="77777777" w:rsidR="00BE6338" w:rsidRPr="002D1E98" w:rsidRDefault="00BE6338" w:rsidP="00BE6338">
            <w:pPr>
              <w:tabs>
                <w:tab w:val="left" w:pos="0"/>
              </w:tabs>
              <w:overflowPunct w:val="0"/>
              <w:autoSpaceDE w:val="0"/>
              <w:autoSpaceDN w:val="0"/>
              <w:adjustRightInd w:val="0"/>
              <w:rPr>
                <w:rFonts w:ascii="Arial" w:hAnsi="Arial" w:cs="Arial"/>
                <w:i/>
              </w:rPr>
            </w:pPr>
          </w:p>
          <w:p w14:paraId="655439CF" w14:textId="77777777" w:rsidR="00BE6338" w:rsidRPr="002D1E98" w:rsidRDefault="00BE6338" w:rsidP="00BE6338">
            <w:pPr>
              <w:tabs>
                <w:tab w:val="left" w:pos="0"/>
              </w:tabs>
              <w:overflowPunct w:val="0"/>
              <w:autoSpaceDE w:val="0"/>
              <w:autoSpaceDN w:val="0"/>
              <w:adjustRightInd w:val="0"/>
              <w:rPr>
                <w:rFonts w:ascii="Arial" w:hAnsi="Arial" w:cs="Arial"/>
                <w:i/>
              </w:rPr>
            </w:pPr>
            <w:r w:rsidRPr="002D1E98">
              <w:rPr>
                <w:rFonts w:ascii="Arial" w:hAnsi="Arial" w:cs="Arial"/>
                <w:i/>
              </w:rPr>
              <w:t>A specimen of the steel u-posts shall be submitted to the NJ Department of Transportation (NJDOT) for testing, within seven (7) days of a written request. The specimen shall be tested in accordance with A.S.T.M. A499 as per NJDOT’s 2019 Standard Specifications for Road and Bridge Construction.”</w:t>
            </w:r>
          </w:p>
          <w:p w14:paraId="6B3AA6EB" w14:textId="77777777" w:rsidR="00BE6338" w:rsidRDefault="00BE6338" w:rsidP="00BE6338">
            <w:pPr>
              <w:tabs>
                <w:tab w:val="left" w:pos="0"/>
              </w:tabs>
              <w:overflowPunct w:val="0"/>
              <w:autoSpaceDE w:val="0"/>
              <w:autoSpaceDN w:val="0"/>
              <w:adjustRightInd w:val="0"/>
              <w:rPr>
                <w:rFonts w:ascii="Arial" w:hAnsi="Arial" w:cs="Arial"/>
              </w:rPr>
            </w:pPr>
          </w:p>
          <w:p w14:paraId="57621725" w14:textId="21209931" w:rsidR="00BE6338" w:rsidRDefault="00BE6338" w:rsidP="000A7722">
            <w:pPr>
              <w:tabs>
                <w:tab w:val="left" w:pos="0"/>
              </w:tabs>
              <w:overflowPunct w:val="0"/>
              <w:autoSpaceDE w:val="0"/>
              <w:autoSpaceDN w:val="0"/>
              <w:adjustRightInd w:val="0"/>
              <w:rPr>
                <w:rFonts w:ascii="Arial" w:hAnsi="Arial" w:cs="Arial"/>
                <w:b/>
                <w:bCs/>
              </w:rPr>
            </w:pPr>
            <w:r w:rsidRPr="00026819">
              <w:rPr>
                <w:rFonts w:ascii="Arial" w:hAnsi="Arial" w:cs="Arial"/>
              </w:rPr>
              <w:t>Please see revision to the Bid Solicitation entitled “</w:t>
            </w:r>
            <w:r w:rsidRPr="000864CA">
              <w:rPr>
                <w:rFonts w:ascii="Arial" w:hAnsi="Arial" w:cs="Arial"/>
              </w:rPr>
              <w:t xml:space="preserve">Revised T0121 Bid Solicitation 19DPP00402 </w:t>
            </w:r>
            <w:r w:rsidR="000A7722">
              <w:rPr>
                <w:rFonts w:ascii="Arial" w:hAnsi="Arial" w:cs="Arial"/>
              </w:rPr>
              <w:t>11.</w:t>
            </w:r>
            <w:r w:rsidR="000A7722" w:rsidRPr="00776285">
              <w:rPr>
                <w:rFonts w:ascii="Arial" w:hAnsi="Arial" w:cs="Arial"/>
              </w:rPr>
              <w:t>1.19</w:t>
            </w:r>
            <w:r w:rsidRPr="00026819">
              <w:rPr>
                <w:rFonts w:ascii="Arial" w:hAnsi="Arial" w:cs="Arial"/>
              </w:rPr>
              <w:t>.”</w:t>
            </w:r>
          </w:p>
        </w:tc>
      </w:tr>
      <w:tr w:rsidR="00BE6338" w14:paraId="1ACC903E" w14:textId="77777777" w:rsidTr="00B219C6">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51F125CD" w14:textId="47DB0B8E" w:rsidR="00BE6338" w:rsidRDefault="00A6325B" w:rsidP="00BE6338">
            <w:pPr>
              <w:tabs>
                <w:tab w:val="left" w:pos="0"/>
              </w:tabs>
              <w:overflowPunct w:val="0"/>
              <w:autoSpaceDE w:val="0"/>
              <w:autoSpaceDN w:val="0"/>
              <w:adjustRightInd w:val="0"/>
              <w:jc w:val="center"/>
              <w:rPr>
                <w:rFonts w:ascii="Arial" w:hAnsi="Arial" w:cs="Arial"/>
                <w:b/>
                <w:bCs/>
              </w:rPr>
            </w:pPr>
            <w:r>
              <w:rPr>
                <w:rFonts w:ascii="Arial" w:hAnsi="Arial" w:cs="Arial"/>
              </w:rPr>
              <w:lastRenderedPageBreak/>
              <w:t>4</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2B441153" w14:textId="6D5CA2A2" w:rsidR="00BE6338" w:rsidRDefault="00BE6338" w:rsidP="00BE6338">
            <w:pPr>
              <w:tabs>
                <w:tab w:val="left" w:pos="0"/>
              </w:tabs>
              <w:overflowPunct w:val="0"/>
              <w:autoSpaceDE w:val="0"/>
              <w:autoSpaceDN w:val="0"/>
              <w:adjustRightInd w:val="0"/>
              <w:jc w:val="center"/>
              <w:rPr>
                <w:rFonts w:ascii="Arial" w:hAnsi="Arial" w:cs="Arial"/>
                <w:b/>
                <w:bCs/>
              </w:rPr>
            </w:pPr>
            <w:r w:rsidRPr="000864CA">
              <w:rPr>
                <w:rFonts w:ascii="Arial" w:hAnsi="Arial" w:cs="Arial"/>
              </w:rPr>
              <w:t>Sections 3.2.1 and 3.3.1</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5D805C8" w14:textId="77777777" w:rsidR="00BE6338" w:rsidRPr="000864CA" w:rsidRDefault="00BE6338" w:rsidP="00BE6338">
            <w:pPr>
              <w:tabs>
                <w:tab w:val="left" w:pos="0"/>
              </w:tabs>
              <w:overflowPunct w:val="0"/>
              <w:autoSpaceDE w:val="0"/>
              <w:autoSpaceDN w:val="0"/>
              <w:adjustRightInd w:val="0"/>
              <w:rPr>
                <w:rFonts w:ascii="Arial" w:hAnsi="Arial" w:cs="Arial"/>
                <w:b/>
              </w:rPr>
            </w:pPr>
            <w:r w:rsidRPr="000864CA">
              <w:rPr>
                <w:rFonts w:ascii="Arial" w:hAnsi="Arial" w:cs="Arial"/>
                <w:b/>
              </w:rPr>
              <w:t xml:space="preserve">Is the Charpy V-Notch test a current requirement? </w:t>
            </w:r>
          </w:p>
          <w:p w14:paraId="1B6296E9" w14:textId="77777777" w:rsidR="00BE6338" w:rsidRDefault="00BE6338" w:rsidP="00BE6338">
            <w:pPr>
              <w:tabs>
                <w:tab w:val="left" w:pos="0"/>
              </w:tabs>
              <w:overflowPunct w:val="0"/>
              <w:autoSpaceDE w:val="0"/>
              <w:autoSpaceDN w:val="0"/>
              <w:adjustRightInd w:val="0"/>
              <w:rPr>
                <w:rFonts w:ascii="Arial" w:hAnsi="Arial" w:cs="Arial"/>
                <w:b/>
              </w:rPr>
            </w:pPr>
          </w:p>
          <w:p w14:paraId="30442689" w14:textId="77777777" w:rsidR="00BE6338" w:rsidRDefault="00BE6338" w:rsidP="00BE6338">
            <w:pPr>
              <w:tabs>
                <w:tab w:val="left" w:pos="0"/>
              </w:tabs>
              <w:overflowPunct w:val="0"/>
              <w:autoSpaceDE w:val="0"/>
              <w:autoSpaceDN w:val="0"/>
              <w:adjustRightInd w:val="0"/>
              <w:rPr>
                <w:rFonts w:ascii="Arial" w:hAnsi="Arial" w:cs="Arial"/>
              </w:rPr>
            </w:pPr>
            <w:r>
              <w:rPr>
                <w:rFonts w:ascii="Arial" w:hAnsi="Arial" w:cs="Arial"/>
              </w:rPr>
              <w:t xml:space="preserve">No, the Charpy V-Notch test has been removed from this Bid Solicitation. </w:t>
            </w:r>
          </w:p>
          <w:p w14:paraId="418730F5" w14:textId="77777777" w:rsidR="00BE6338" w:rsidRDefault="00BE6338" w:rsidP="00BE6338">
            <w:pPr>
              <w:tabs>
                <w:tab w:val="left" w:pos="0"/>
              </w:tabs>
              <w:overflowPunct w:val="0"/>
              <w:autoSpaceDE w:val="0"/>
              <w:autoSpaceDN w:val="0"/>
              <w:adjustRightInd w:val="0"/>
              <w:rPr>
                <w:rFonts w:ascii="Arial" w:hAnsi="Arial" w:cs="Arial"/>
              </w:rPr>
            </w:pPr>
          </w:p>
          <w:p w14:paraId="6D596D8C" w14:textId="2996870A" w:rsidR="00BE6338" w:rsidRDefault="00BE6338" w:rsidP="000A7722">
            <w:pPr>
              <w:tabs>
                <w:tab w:val="left" w:pos="0"/>
              </w:tabs>
              <w:overflowPunct w:val="0"/>
              <w:autoSpaceDE w:val="0"/>
              <w:autoSpaceDN w:val="0"/>
              <w:adjustRightInd w:val="0"/>
              <w:rPr>
                <w:rFonts w:ascii="Arial" w:hAnsi="Arial" w:cs="Arial"/>
                <w:b/>
                <w:bCs/>
              </w:rPr>
            </w:pPr>
            <w:r w:rsidRPr="00026819">
              <w:rPr>
                <w:rFonts w:ascii="Arial" w:hAnsi="Arial" w:cs="Arial"/>
              </w:rPr>
              <w:t>Please see revision to the Bid Solicitation entitled “</w:t>
            </w:r>
            <w:r w:rsidRPr="000864CA">
              <w:rPr>
                <w:rFonts w:ascii="Arial" w:hAnsi="Arial" w:cs="Arial"/>
              </w:rPr>
              <w:t xml:space="preserve">Revised T0121 Bid Solicitation 19DPP00402 </w:t>
            </w:r>
            <w:r w:rsidR="000A7722">
              <w:rPr>
                <w:rFonts w:ascii="Arial" w:hAnsi="Arial" w:cs="Arial"/>
              </w:rPr>
              <w:t>11.</w:t>
            </w:r>
            <w:r w:rsidR="000A7722" w:rsidRPr="00776285">
              <w:rPr>
                <w:rFonts w:ascii="Arial" w:hAnsi="Arial" w:cs="Arial"/>
              </w:rPr>
              <w:t>1.19</w:t>
            </w:r>
            <w:r w:rsidRPr="00026819">
              <w:rPr>
                <w:rFonts w:ascii="Arial" w:hAnsi="Arial" w:cs="Arial"/>
              </w:rPr>
              <w:t>.”</w:t>
            </w:r>
          </w:p>
        </w:tc>
      </w:tr>
      <w:tr w:rsidR="00513E45" w14:paraId="262471D8" w14:textId="77777777" w:rsidTr="00513E45">
        <w:tc>
          <w:tcPr>
            <w:tcW w:w="877" w:type="dxa"/>
            <w:tcBorders>
              <w:top w:val="single" w:sz="4" w:space="0" w:color="auto"/>
              <w:left w:val="single" w:sz="4" w:space="0" w:color="auto"/>
              <w:bottom w:val="single" w:sz="4" w:space="0" w:color="auto"/>
              <w:right w:val="single" w:sz="4" w:space="0" w:color="auto"/>
            </w:tcBorders>
            <w:shd w:val="clear" w:color="auto" w:fill="CCFFCC"/>
            <w:vAlign w:val="center"/>
          </w:tcPr>
          <w:p w14:paraId="72B254C8" w14:textId="443E2A4B" w:rsidR="00513E45" w:rsidRDefault="00513E45" w:rsidP="00513E45">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tcPr>
          <w:p w14:paraId="1FE959E9" w14:textId="77777777" w:rsidR="00513E45" w:rsidRDefault="00513E45" w:rsidP="00513E45">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3E6B66AE" w14:textId="562B113E" w:rsidR="00513E45" w:rsidRDefault="00513E45" w:rsidP="00513E45">
            <w:pPr>
              <w:tabs>
                <w:tab w:val="left" w:pos="0"/>
              </w:tabs>
              <w:overflowPunct w:val="0"/>
              <w:autoSpaceDE w:val="0"/>
              <w:autoSpaceDN w:val="0"/>
              <w:adjustRightInd w:val="0"/>
              <w:jc w:val="center"/>
              <w:rPr>
                <w:rFonts w:ascii="Arial" w:hAnsi="Arial" w:cs="Arial"/>
                <w:b/>
                <w:bCs/>
              </w:rPr>
            </w:pPr>
            <w:r>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tcPr>
          <w:p w14:paraId="394EFBF3" w14:textId="534522C7" w:rsidR="00513E45" w:rsidRDefault="00D62AA2" w:rsidP="00513E45">
            <w:pPr>
              <w:tabs>
                <w:tab w:val="left" w:pos="0"/>
              </w:tabs>
              <w:overflowPunct w:val="0"/>
              <w:autoSpaceDE w:val="0"/>
              <w:autoSpaceDN w:val="0"/>
              <w:adjustRightInd w:val="0"/>
              <w:jc w:val="center"/>
              <w:rPr>
                <w:rFonts w:ascii="Arial" w:hAnsi="Arial" w:cs="Arial"/>
                <w:b/>
                <w:bCs/>
              </w:rPr>
            </w:pPr>
            <w:r>
              <w:rPr>
                <w:rFonts w:ascii="Arial" w:hAnsi="Arial" w:cs="Arial"/>
                <w:b/>
                <w:bCs/>
              </w:rPr>
              <w:t>Revisions</w:t>
            </w:r>
          </w:p>
        </w:tc>
      </w:tr>
      <w:tr w:rsidR="00D62AA2" w14:paraId="40DD0EB8" w14:textId="77777777" w:rsidTr="00513E45">
        <w:trPr>
          <w:trHeight w:val="50"/>
        </w:trPr>
        <w:tc>
          <w:tcPr>
            <w:tcW w:w="877" w:type="dxa"/>
            <w:tcBorders>
              <w:top w:val="single" w:sz="4" w:space="0" w:color="auto"/>
              <w:left w:val="single" w:sz="4" w:space="0" w:color="auto"/>
              <w:bottom w:val="single" w:sz="4" w:space="0" w:color="auto"/>
              <w:right w:val="single" w:sz="4" w:space="0" w:color="auto"/>
            </w:tcBorders>
            <w:vAlign w:val="center"/>
          </w:tcPr>
          <w:p w14:paraId="198838F3" w14:textId="60DC8C3D" w:rsidR="00D62AA2" w:rsidRDefault="00A6325B" w:rsidP="00D62AA2">
            <w:pPr>
              <w:tabs>
                <w:tab w:val="left" w:pos="0"/>
              </w:tabs>
              <w:autoSpaceDN w:val="0"/>
              <w:jc w:val="center"/>
              <w:rPr>
                <w:rFonts w:ascii="Arial" w:hAnsi="Arial" w:cs="Arial"/>
              </w:rPr>
            </w:pPr>
            <w:r>
              <w:rPr>
                <w:rFonts w:ascii="Arial" w:hAnsi="Arial" w:cs="Arial"/>
                <w:bCs/>
              </w:rPr>
              <w:t>5</w:t>
            </w:r>
          </w:p>
        </w:tc>
        <w:tc>
          <w:tcPr>
            <w:tcW w:w="2160" w:type="dxa"/>
            <w:tcBorders>
              <w:left w:val="single" w:sz="4" w:space="0" w:color="auto"/>
              <w:right w:val="single" w:sz="4" w:space="0" w:color="auto"/>
            </w:tcBorders>
          </w:tcPr>
          <w:p w14:paraId="19FD7010" w14:textId="54F185F2" w:rsidR="00D62AA2" w:rsidRPr="000864CA" w:rsidRDefault="00D62AA2" w:rsidP="00D62AA2">
            <w:pPr>
              <w:tabs>
                <w:tab w:val="left" w:pos="0"/>
              </w:tabs>
              <w:overflowPunct w:val="0"/>
              <w:autoSpaceDE w:val="0"/>
              <w:autoSpaceDN w:val="0"/>
              <w:adjustRightInd w:val="0"/>
              <w:jc w:val="center"/>
              <w:rPr>
                <w:rFonts w:ascii="Arial" w:hAnsi="Arial" w:cs="Arial"/>
              </w:rPr>
            </w:pPr>
            <w:r>
              <w:rPr>
                <w:rFonts w:ascii="Arial" w:hAnsi="Arial" w:cs="Arial"/>
              </w:rPr>
              <w:t>NJSTART Vendor Support Page Hyperlink</w:t>
            </w:r>
          </w:p>
        </w:tc>
        <w:tc>
          <w:tcPr>
            <w:tcW w:w="7200" w:type="dxa"/>
            <w:tcBorders>
              <w:top w:val="single" w:sz="4" w:space="0" w:color="auto"/>
              <w:left w:val="single" w:sz="4" w:space="0" w:color="auto"/>
              <w:bottom w:val="single" w:sz="4" w:space="0" w:color="auto"/>
              <w:right w:val="single" w:sz="4" w:space="0" w:color="auto"/>
            </w:tcBorders>
          </w:tcPr>
          <w:p w14:paraId="50AC8262" w14:textId="77777777" w:rsidR="00D62AA2" w:rsidRPr="00026819" w:rsidRDefault="00D62AA2" w:rsidP="00D62AA2">
            <w:pPr>
              <w:tabs>
                <w:tab w:val="left" w:pos="0"/>
              </w:tabs>
              <w:overflowPunct w:val="0"/>
              <w:autoSpaceDE w:val="0"/>
              <w:autoSpaceDN w:val="0"/>
              <w:adjustRightInd w:val="0"/>
              <w:rPr>
                <w:rFonts w:ascii="Arial" w:hAnsi="Arial" w:cs="Arial"/>
              </w:rPr>
            </w:pPr>
            <w:r w:rsidRPr="00026819">
              <w:rPr>
                <w:rFonts w:ascii="Arial" w:hAnsi="Arial" w:cs="Arial"/>
              </w:rPr>
              <w:t>The following revision has been made throughout the Bid Solicitation:</w:t>
            </w:r>
          </w:p>
          <w:p w14:paraId="0512D1E8" w14:textId="77777777" w:rsidR="00D62AA2" w:rsidRDefault="00D62AA2" w:rsidP="00D62AA2">
            <w:pPr>
              <w:tabs>
                <w:tab w:val="left" w:pos="0"/>
              </w:tabs>
              <w:overflowPunct w:val="0"/>
              <w:autoSpaceDE w:val="0"/>
              <w:autoSpaceDN w:val="0"/>
              <w:adjustRightInd w:val="0"/>
              <w:rPr>
                <w:rFonts w:ascii="Arial" w:hAnsi="Arial" w:cs="Arial"/>
              </w:rPr>
            </w:pPr>
          </w:p>
          <w:p w14:paraId="3E0B5EC3" w14:textId="77777777" w:rsidR="00D62AA2" w:rsidRDefault="00D62AA2" w:rsidP="00D62AA2">
            <w:pPr>
              <w:tabs>
                <w:tab w:val="left" w:pos="0"/>
              </w:tabs>
              <w:overflowPunct w:val="0"/>
              <w:autoSpaceDE w:val="0"/>
              <w:autoSpaceDN w:val="0"/>
              <w:adjustRightInd w:val="0"/>
              <w:rPr>
                <w:rFonts w:ascii="Arial" w:hAnsi="Arial" w:cs="Arial"/>
              </w:rPr>
            </w:pPr>
            <w:r w:rsidRPr="00026819">
              <w:rPr>
                <w:rFonts w:ascii="Arial" w:hAnsi="Arial" w:cs="Arial"/>
              </w:rPr>
              <w:t>The NJSTART Vendor Support Page Hyperlink has been updated throughout</w:t>
            </w:r>
            <w:r>
              <w:rPr>
                <w:rFonts w:ascii="Arial" w:hAnsi="Arial" w:cs="Arial"/>
              </w:rPr>
              <w:t xml:space="preserve"> </w:t>
            </w:r>
            <w:r w:rsidRPr="00026819">
              <w:rPr>
                <w:rFonts w:ascii="Arial" w:hAnsi="Arial" w:cs="Arial"/>
              </w:rPr>
              <w:t>the Bid Solicitation.</w:t>
            </w:r>
          </w:p>
          <w:p w14:paraId="553F427E" w14:textId="77777777" w:rsidR="00D62AA2" w:rsidRPr="00026819" w:rsidRDefault="00D62AA2" w:rsidP="00D62AA2">
            <w:pPr>
              <w:tabs>
                <w:tab w:val="left" w:pos="0"/>
              </w:tabs>
              <w:overflowPunct w:val="0"/>
              <w:autoSpaceDE w:val="0"/>
              <w:autoSpaceDN w:val="0"/>
              <w:adjustRightInd w:val="0"/>
              <w:rPr>
                <w:rFonts w:ascii="Arial" w:hAnsi="Arial" w:cs="Arial"/>
              </w:rPr>
            </w:pPr>
          </w:p>
          <w:p w14:paraId="2AC0C89E" w14:textId="0F192DA7" w:rsidR="00D62AA2" w:rsidRPr="000864CA" w:rsidRDefault="00D62AA2" w:rsidP="00D62AA2">
            <w:pPr>
              <w:tabs>
                <w:tab w:val="left" w:pos="0"/>
              </w:tabs>
              <w:overflowPunct w:val="0"/>
              <w:autoSpaceDE w:val="0"/>
              <w:autoSpaceDN w:val="0"/>
              <w:adjustRightInd w:val="0"/>
              <w:rPr>
                <w:rFonts w:ascii="Arial" w:hAnsi="Arial" w:cs="Arial"/>
                <w:b/>
              </w:rPr>
            </w:pPr>
            <w:r w:rsidRPr="00026819">
              <w:rPr>
                <w:rFonts w:ascii="Arial" w:hAnsi="Arial" w:cs="Arial"/>
              </w:rPr>
              <w:t>Please see revision to the Bid Solicitation entitled “</w:t>
            </w:r>
            <w:r w:rsidRPr="000864CA">
              <w:rPr>
                <w:rFonts w:ascii="Arial" w:hAnsi="Arial" w:cs="Arial"/>
              </w:rPr>
              <w:t xml:space="preserve">Revised T0121 Bid Solicitation 19DPP00402 </w:t>
            </w:r>
            <w:r w:rsidR="000A7722">
              <w:rPr>
                <w:rFonts w:ascii="Arial" w:hAnsi="Arial" w:cs="Arial"/>
              </w:rPr>
              <w:t>11.</w:t>
            </w:r>
            <w:r w:rsidR="000A7722" w:rsidRPr="00776285">
              <w:rPr>
                <w:rFonts w:ascii="Arial" w:hAnsi="Arial" w:cs="Arial"/>
              </w:rPr>
              <w:t>1.19</w:t>
            </w:r>
            <w:r w:rsidRPr="00026819">
              <w:rPr>
                <w:rFonts w:ascii="Arial" w:hAnsi="Arial" w:cs="Arial"/>
              </w:rPr>
              <w:t>.”</w:t>
            </w:r>
          </w:p>
        </w:tc>
      </w:tr>
      <w:tr w:rsidR="00D62AA2" w14:paraId="17368F28" w14:textId="77777777" w:rsidTr="00513E45">
        <w:trPr>
          <w:trHeight w:val="50"/>
        </w:trPr>
        <w:tc>
          <w:tcPr>
            <w:tcW w:w="877" w:type="dxa"/>
            <w:tcBorders>
              <w:top w:val="single" w:sz="4" w:space="0" w:color="auto"/>
              <w:left w:val="single" w:sz="4" w:space="0" w:color="auto"/>
              <w:bottom w:val="single" w:sz="4" w:space="0" w:color="auto"/>
              <w:right w:val="single" w:sz="4" w:space="0" w:color="auto"/>
            </w:tcBorders>
            <w:vAlign w:val="center"/>
          </w:tcPr>
          <w:p w14:paraId="145F2C3A" w14:textId="0D5A801C" w:rsidR="00D62AA2" w:rsidRDefault="00A6325B" w:rsidP="00D62AA2">
            <w:pPr>
              <w:tabs>
                <w:tab w:val="left" w:pos="0"/>
              </w:tabs>
              <w:autoSpaceDN w:val="0"/>
              <w:jc w:val="center"/>
              <w:rPr>
                <w:rFonts w:ascii="Arial" w:hAnsi="Arial" w:cs="Arial"/>
              </w:rPr>
            </w:pPr>
            <w:r>
              <w:rPr>
                <w:rFonts w:ascii="Arial" w:hAnsi="Arial" w:cs="Arial"/>
                <w:bCs/>
              </w:rPr>
              <w:t>6</w:t>
            </w:r>
          </w:p>
        </w:tc>
        <w:tc>
          <w:tcPr>
            <w:tcW w:w="2160" w:type="dxa"/>
            <w:tcBorders>
              <w:left w:val="single" w:sz="4" w:space="0" w:color="auto"/>
              <w:right w:val="single" w:sz="4" w:space="0" w:color="auto"/>
            </w:tcBorders>
          </w:tcPr>
          <w:p w14:paraId="7428518F" w14:textId="77777777" w:rsidR="00D62AA2" w:rsidRDefault="00D62AA2" w:rsidP="00D62AA2">
            <w:pPr>
              <w:tabs>
                <w:tab w:val="left" w:pos="0"/>
              </w:tabs>
              <w:overflowPunct w:val="0"/>
              <w:autoSpaceDE w:val="0"/>
              <w:autoSpaceDN w:val="0"/>
              <w:adjustRightInd w:val="0"/>
              <w:jc w:val="center"/>
              <w:rPr>
                <w:rFonts w:ascii="Arial" w:hAnsi="Arial" w:cs="Arial"/>
              </w:rPr>
            </w:pPr>
            <w:r>
              <w:rPr>
                <w:rFonts w:ascii="Arial" w:hAnsi="Arial" w:cs="Arial"/>
              </w:rPr>
              <w:t xml:space="preserve">1.0 </w:t>
            </w:r>
          </w:p>
          <w:p w14:paraId="223078FA" w14:textId="49CDCC17" w:rsidR="00D62AA2" w:rsidRPr="000864CA" w:rsidRDefault="00D62AA2" w:rsidP="00D62AA2">
            <w:pPr>
              <w:tabs>
                <w:tab w:val="left" w:pos="0"/>
              </w:tabs>
              <w:overflowPunct w:val="0"/>
              <w:autoSpaceDE w:val="0"/>
              <w:autoSpaceDN w:val="0"/>
              <w:adjustRightInd w:val="0"/>
              <w:jc w:val="center"/>
              <w:rPr>
                <w:rFonts w:ascii="Arial" w:hAnsi="Arial" w:cs="Arial"/>
              </w:rPr>
            </w:pPr>
            <w:r>
              <w:rPr>
                <w:rFonts w:ascii="Arial" w:hAnsi="Arial" w:cs="Arial"/>
              </w:rPr>
              <w:t>Information for Bidders</w:t>
            </w:r>
          </w:p>
        </w:tc>
        <w:tc>
          <w:tcPr>
            <w:tcW w:w="7200" w:type="dxa"/>
            <w:tcBorders>
              <w:top w:val="single" w:sz="4" w:space="0" w:color="auto"/>
              <w:left w:val="single" w:sz="4" w:space="0" w:color="auto"/>
              <w:bottom w:val="single" w:sz="4" w:space="0" w:color="auto"/>
              <w:right w:val="single" w:sz="4" w:space="0" w:color="auto"/>
            </w:tcBorders>
          </w:tcPr>
          <w:p w14:paraId="771B72FB" w14:textId="77777777" w:rsidR="00D62AA2" w:rsidRDefault="00D62AA2" w:rsidP="00D62AA2">
            <w:pPr>
              <w:tabs>
                <w:tab w:val="left" w:pos="0"/>
              </w:tabs>
              <w:overflowPunct w:val="0"/>
              <w:autoSpaceDE w:val="0"/>
              <w:autoSpaceDN w:val="0"/>
              <w:adjustRightInd w:val="0"/>
              <w:rPr>
                <w:rFonts w:ascii="Arial" w:hAnsi="Arial" w:cs="Arial"/>
              </w:rPr>
            </w:pPr>
            <w:r w:rsidRPr="00200B6D">
              <w:rPr>
                <w:rFonts w:ascii="Arial" w:hAnsi="Arial" w:cs="Arial"/>
              </w:rPr>
              <w:t>The following link has been removed from Bid Solicitation Section 1.0:</w:t>
            </w:r>
          </w:p>
          <w:p w14:paraId="73170536" w14:textId="77777777" w:rsidR="00D62AA2" w:rsidRPr="00200B6D" w:rsidRDefault="00D62AA2" w:rsidP="00D62AA2">
            <w:pPr>
              <w:tabs>
                <w:tab w:val="left" w:pos="0"/>
              </w:tabs>
              <w:overflowPunct w:val="0"/>
              <w:autoSpaceDE w:val="0"/>
              <w:autoSpaceDN w:val="0"/>
              <w:adjustRightInd w:val="0"/>
              <w:rPr>
                <w:rFonts w:ascii="Arial" w:hAnsi="Arial" w:cs="Arial"/>
              </w:rPr>
            </w:pPr>
          </w:p>
          <w:p w14:paraId="552FD689" w14:textId="77777777" w:rsidR="00D62AA2" w:rsidRDefault="00D62AA2" w:rsidP="00D62AA2">
            <w:pPr>
              <w:tabs>
                <w:tab w:val="left" w:pos="0"/>
              </w:tabs>
              <w:overflowPunct w:val="0"/>
              <w:autoSpaceDE w:val="0"/>
              <w:autoSpaceDN w:val="0"/>
              <w:adjustRightInd w:val="0"/>
              <w:rPr>
                <w:rFonts w:ascii="Arial" w:hAnsi="Arial" w:cs="Arial"/>
              </w:rPr>
            </w:pPr>
            <w:r w:rsidRPr="00200B6D">
              <w:rPr>
                <w:rFonts w:ascii="Arial" w:hAnsi="Arial" w:cs="Arial"/>
              </w:rPr>
              <w:t>“(</w:t>
            </w:r>
            <w:hyperlink r:id="rId13" w:history="1">
              <w:r w:rsidRPr="0073587B">
                <w:rPr>
                  <w:rStyle w:val="Hyperlink"/>
                  <w:rFonts w:ascii="Arial" w:hAnsi="Arial" w:cs="Arial"/>
                </w:rPr>
                <w:t>http://www.state.nj.us/treasury/purchase/njstart/vendor.shtml</w:t>
              </w:r>
            </w:hyperlink>
            <w:r w:rsidRPr="00200B6D">
              <w:rPr>
                <w:rFonts w:ascii="Arial" w:hAnsi="Arial" w:cs="Arial"/>
              </w:rPr>
              <w:t>)”</w:t>
            </w:r>
          </w:p>
          <w:p w14:paraId="27463198" w14:textId="77777777" w:rsidR="00D62AA2" w:rsidRDefault="00D62AA2" w:rsidP="00D62AA2">
            <w:pPr>
              <w:tabs>
                <w:tab w:val="left" w:pos="0"/>
              </w:tabs>
              <w:overflowPunct w:val="0"/>
              <w:autoSpaceDE w:val="0"/>
              <w:autoSpaceDN w:val="0"/>
              <w:adjustRightInd w:val="0"/>
              <w:rPr>
                <w:rFonts w:ascii="Arial" w:hAnsi="Arial" w:cs="Arial"/>
              </w:rPr>
            </w:pPr>
          </w:p>
          <w:p w14:paraId="389DC25F" w14:textId="18A79E5A" w:rsidR="00D62AA2" w:rsidRPr="000864CA" w:rsidRDefault="00D62AA2" w:rsidP="00D62AA2">
            <w:pPr>
              <w:tabs>
                <w:tab w:val="left" w:pos="0"/>
              </w:tabs>
              <w:overflowPunct w:val="0"/>
              <w:autoSpaceDE w:val="0"/>
              <w:autoSpaceDN w:val="0"/>
              <w:adjustRightInd w:val="0"/>
              <w:rPr>
                <w:rFonts w:ascii="Arial" w:hAnsi="Arial" w:cs="Arial"/>
                <w:b/>
              </w:rPr>
            </w:pPr>
            <w:r w:rsidRPr="00026819">
              <w:rPr>
                <w:rFonts w:ascii="Arial" w:hAnsi="Arial" w:cs="Arial"/>
              </w:rPr>
              <w:t>Please see revision to the Bid Solicitation entitled “</w:t>
            </w:r>
            <w:r w:rsidRPr="000864CA">
              <w:rPr>
                <w:rFonts w:ascii="Arial" w:hAnsi="Arial" w:cs="Arial"/>
              </w:rPr>
              <w:t xml:space="preserve">Revised T0121 Bid Solicitation 19DPP00402 </w:t>
            </w:r>
            <w:r w:rsidR="000A7722">
              <w:rPr>
                <w:rFonts w:ascii="Arial" w:hAnsi="Arial" w:cs="Arial"/>
              </w:rPr>
              <w:t>11.</w:t>
            </w:r>
            <w:r w:rsidR="000A7722" w:rsidRPr="00776285">
              <w:rPr>
                <w:rFonts w:ascii="Arial" w:hAnsi="Arial" w:cs="Arial"/>
              </w:rPr>
              <w:t>1.19</w:t>
            </w:r>
            <w:r w:rsidRPr="00026819">
              <w:rPr>
                <w:rFonts w:ascii="Arial" w:hAnsi="Arial" w:cs="Arial"/>
              </w:rPr>
              <w:t>.”</w:t>
            </w:r>
          </w:p>
        </w:tc>
      </w:tr>
      <w:tr w:rsidR="00D62AA2" w14:paraId="7DFAFC04" w14:textId="77777777" w:rsidTr="00513E45">
        <w:trPr>
          <w:trHeight w:val="50"/>
        </w:trPr>
        <w:tc>
          <w:tcPr>
            <w:tcW w:w="877" w:type="dxa"/>
            <w:tcBorders>
              <w:top w:val="single" w:sz="4" w:space="0" w:color="auto"/>
              <w:left w:val="single" w:sz="4" w:space="0" w:color="auto"/>
              <w:bottom w:val="single" w:sz="4" w:space="0" w:color="auto"/>
              <w:right w:val="single" w:sz="4" w:space="0" w:color="auto"/>
            </w:tcBorders>
            <w:vAlign w:val="center"/>
          </w:tcPr>
          <w:p w14:paraId="4626E845" w14:textId="4167A55C" w:rsidR="00D62AA2" w:rsidRDefault="00A6325B" w:rsidP="00D62AA2">
            <w:pPr>
              <w:tabs>
                <w:tab w:val="left" w:pos="0"/>
              </w:tabs>
              <w:autoSpaceDN w:val="0"/>
              <w:jc w:val="center"/>
              <w:rPr>
                <w:rFonts w:ascii="Arial" w:hAnsi="Arial" w:cs="Arial"/>
              </w:rPr>
            </w:pPr>
            <w:r>
              <w:rPr>
                <w:rFonts w:ascii="Arial" w:hAnsi="Arial" w:cs="Arial"/>
              </w:rPr>
              <w:t>7</w:t>
            </w:r>
          </w:p>
        </w:tc>
        <w:tc>
          <w:tcPr>
            <w:tcW w:w="2160" w:type="dxa"/>
            <w:tcBorders>
              <w:left w:val="single" w:sz="4" w:space="0" w:color="auto"/>
              <w:right w:val="single" w:sz="4" w:space="0" w:color="auto"/>
            </w:tcBorders>
          </w:tcPr>
          <w:p w14:paraId="585CEA4F" w14:textId="77777777" w:rsidR="00D62AA2" w:rsidRDefault="00D62AA2" w:rsidP="00D62AA2">
            <w:pPr>
              <w:tabs>
                <w:tab w:val="left" w:pos="0"/>
              </w:tabs>
              <w:overflowPunct w:val="0"/>
              <w:autoSpaceDE w:val="0"/>
              <w:autoSpaceDN w:val="0"/>
              <w:adjustRightInd w:val="0"/>
              <w:jc w:val="center"/>
              <w:rPr>
                <w:rFonts w:ascii="Arial" w:hAnsi="Arial" w:cs="Arial"/>
              </w:rPr>
            </w:pPr>
            <w:r>
              <w:rPr>
                <w:rFonts w:ascii="Arial" w:hAnsi="Arial" w:cs="Arial"/>
              </w:rPr>
              <w:t>1.1</w:t>
            </w:r>
          </w:p>
          <w:p w14:paraId="5DA981D2" w14:textId="7F95C99D" w:rsidR="00D62AA2" w:rsidRPr="000864CA" w:rsidRDefault="00D62AA2" w:rsidP="00D62AA2">
            <w:pPr>
              <w:tabs>
                <w:tab w:val="left" w:pos="0"/>
              </w:tabs>
              <w:overflowPunct w:val="0"/>
              <w:autoSpaceDE w:val="0"/>
              <w:autoSpaceDN w:val="0"/>
              <w:adjustRightInd w:val="0"/>
              <w:jc w:val="center"/>
              <w:rPr>
                <w:rFonts w:ascii="Arial" w:hAnsi="Arial" w:cs="Arial"/>
              </w:rPr>
            </w:pPr>
            <w:r>
              <w:rPr>
                <w:rFonts w:ascii="Arial" w:hAnsi="Arial" w:cs="Arial"/>
              </w:rPr>
              <w:t>Purpose and Intent</w:t>
            </w:r>
          </w:p>
        </w:tc>
        <w:tc>
          <w:tcPr>
            <w:tcW w:w="7200" w:type="dxa"/>
            <w:tcBorders>
              <w:top w:val="single" w:sz="4" w:space="0" w:color="auto"/>
              <w:left w:val="single" w:sz="4" w:space="0" w:color="auto"/>
              <w:bottom w:val="single" w:sz="4" w:space="0" w:color="auto"/>
              <w:right w:val="single" w:sz="4" w:space="0" w:color="auto"/>
            </w:tcBorders>
          </w:tcPr>
          <w:p w14:paraId="306481F9" w14:textId="6CD2E12E" w:rsidR="00D62AA2" w:rsidRDefault="00D62AA2" w:rsidP="00D62AA2">
            <w:pPr>
              <w:tabs>
                <w:tab w:val="left" w:pos="0"/>
              </w:tabs>
              <w:overflowPunct w:val="0"/>
              <w:autoSpaceDE w:val="0"/>
              <w:autoSpaceDN w:val="0"/>
              <w:adjustRightInd w:val="0"/>
              <w:rPr>
                <w:rFonts w:ascii="Arial" w:hAnsi="Arial" w:cs="Arial"/>
              </w:rPr>
            </w:pPr>
            <w:r>
              <w:rPr>
                <w:rFonts w:ascii="Arial" w:hAnsi="Arial" w:cs="Arial"/>
              </w:rPr>
              <w:t xml:space="preserve">The following language has been </w:t>
            </w:r>
            <w:r w:rsidR="00C34360">
              <w:rPr>
                <w:rFonts w:ascii="Arial" w:hAnsi="Arial" w:cs="Arial"/>
              </w:rPr>
              <w:t>deleted from</w:t>
            </w:r>
            <w:r>
              <w:rPr>
                <w:rFonts w:ascii="Arial" w:hAnsi="Arial" w:cs="Arial"/>
              </w:rPr>
              <w:t xml:space="preserve"> Bid Solicitation Section 1.1:</w:t>
            </w:r>
          </w:p>
          <w:p w14:paraId="1ADB03B4" w14:textId="77777777" w:rsidR="00D62AA2" w:rsidRDefault="00D62AA2" w:rsidP="00D62AA2">
            <w:pPr>
              <w:tabs>
                <w:tab w:val="left" w:pos="0"/>
              </w:tabs>
              <w:overflowPunct w:val="0"/>
              <w:autoSpaceDE w:val="0"/>
              <w:autoSpaceDN w:val="0"/>
              <w:adjustRightInd w:val="0"/>
              <w:rPr>
                <w:rFonts w:ascii="Arial" w:hAnsi="Arial" w:cs="Arial"/>
              </w:rPr>
            </w:pPr>
          </w:p>
          <w:p w14:paraId="5F29C67D" w14:textId="77777777" w:rsidR="00D62AA2" w:rsidRPr="00287B37" w:rsidRDefault="00D62AA2" w:rsidP="00D62AA2">
            <w:pPr>
              <w:tabs>
                <w:tab w:val="left" w:pos="0"/>
              </w:tabs>
              <w:overflowPunct w:val="0"/>
              <w:autoSpaceDE w:val="0"/>
              <w:autoSpaceDN w:val="0"/>
              <w:adjustRightInd w:val="0"/>
              <w:rPr>
                <w:rFonts w:ascii="Arial" w:hAnsi="Arial" w:cs="Arial"/>
              </w:rPr>
            </w:pPr>
            <w:r>
              <w:rPr>
                <w:rFonts w:ascii="Arial" w:hAnsi="Arial" w:cs="Arial"/>
              </w:rPr>
              <w:t>“</w:t>
            </w:r>
            <w:r w:rsidRPr="00287B37">
              <w:rPr>
                <w:rFonts w:ascii="Arial" w:hAnsi="Arial" w:cs="Arial"/>
              </w:rPr>
              <w:t xml:space="preserve">NOTE: The Vendor {Bidder} shall submit with its Quote a manufacturer’s certification confirming that all items offered in response to this Bid Solicitation conform to the requirements set forth in Section 3.0 of this Bid Solicitation. </w:t>
            </w:r>
          </w:p>
          <w:p w14:paraId="60B088CB" w14:textId="77777777" w:rsidR="00D62AA2" w:rsidRPr="00287B37" w:rsidRDefault="00D62AA2" w:rsidP="00D62AA2">
            <w:pPr>
              <w:tabs>
                <w:tab w:val="left" w:pos="0"/>
              </w:tabs>
              <w:overflowPunct w:val="0"/>
              <w:autoSpaceDE w:val="0"/>
              <w:autoSpaceDN w:val="0"/>
              <w:adjustRightInd w:val="0"/>
              <w:rPr>
                <w:rFonts w:ascii="Arial" w:hAnsi="Arial" w:cs="Arial"/>
              </w:rPr>
            </w:pPr>
          </w:p>
          <w:p w14:paraId="6F7CB659" w14:textId="77777777" w:rsidR="00D62AA2" w:rsidRDefault="00D62AA2" w:rsidP="00D62AA2">
            <w:pPr>
              <w:tabs>
                <w:tab w:val="left" w:pos="0"/>
              </w:tabs>
              <w:overflowPunct w:val="0"/>
              <w:autoSpaceDE w:val="0"/>
              <w:autoSpaceDN w:val="0"/>
              <w:adjustRightInd w:val="0"/>
              <w:rPr>
                <w:rFonts w:ascii="Arial" w:hAnsi="Arial" w:cs="Arial"/>
              </w:rPr>
            </w:pPr>
            <w:r w:rsidRPr="00287B37">
              <w:rPr>
                <w:rFonts w:ascii="Arial" w:hAnsi="Arial" w:cs="Arial"/>
              </w:rPr>
              <w:t>Manufacturer’s certifications shall be submitted on company letterhead and signed by an officer of the company.</w:t>
            </w:r>
            <w:r>
              <w:rPr>
                <w:rFonts w:ascii="Arial" w:hAnsi="Arial" w:cs="Arial"/>
              </w:rPr>
              <w:t>”</w:t>
            </w:r>
          </w:p>
          <w:p w14:paraId="1E6C7609" w14:textId="77777777" w:rsidR="00D62AA2" w:rsidRDefault="00D62AA2" w:rsidP="00D62AA2">
            <w:pPr>
              <w:tabs>
                <w:tab w:val="left" w:pos="0"/>
              </w:tabs>
              <w:overflowPunct w:val="0"/>
              <w:autoSpaceDE w:val="0"/>
              <w:autoSpaceDN w:val="0"/>
              <w:adjustRightInd w:val="0"/>
              <w:rPr>
                <w:rFonts w:ascii="Arial" w:hAnsi="Arial" w:cs="Arial"/>
              </w:rPr>
            </w:pPr>
          </w:p>
          <w:p w14:paraId="4AE63E90" w14:textId="5789FE88" w:rsidR="00D62AA2" w:rsidRPr="000864CA" w:rsidRDefault="00D62AA2" w:rsidP="00D62AA2">
            <w:pPr>
              <w:tabs>
                <w:tab w:val="left" w:pos="0"/>
              </w:tabs>
              <w:overflowPunct w:val="0"/>
              <w:autoSpaceDE w:val="0"/>
              <w:autoSpaceDN w:val="0"/>
              <w:adjustRightInd w:val="0"/>
              <w:rPr>
                <w:rFonts w:ascii="Arial" w:hAnsi="Arial" w:cs="Arial"/>
                <w:b/>
              </w:rPr>
            </w:pPr>
            <w:r w:rsidRPr="00026819">
              <w:rPr>
                <w:rFonts w:ascii="Arial" w:hAnsi="Arial" w:cs="Arial"/>
              </w:rPr>
              <w:t>Please see revision to the Bid Solicitation entitled “</w:t>
            </w:r>
            <w:r w:rsidRPr="000864CA">
              <w:rPr>
                <w:rFonts w:ascii="Arial" w:hAnsi="Arial" w:cs="Arial"/>
              </w:rPr>
              <w:t xml:space="preserve">Revised T0121 Bid Solicitation 19DPP00402 </w:t>
            </w:r>
            <w:r w:rsidR="000A7722">
              <w:rPr>
                <w:rFonts w:ascii="Arial" w:hAnsi="Arial" w:cs="Arial"/>
              </w:rPr>
              <w:t>11.</w:t>
            </w:r>
            <w:r w:rsidR="000A7722" w:rsidRPr="00776285">
              <w:rPr>
                <w:rFonts w:ascii="Arial" w:hAnsi="Arial" w:cs="Arial"/>
              </w:rPr>
              <w:t>1.19</w:t>
            </w:r>
            <w:r w:rsidRPr="00026819">
              <w:rPr>
                <w:rFonts w:ascii="Arial" w:hAnsi="Arial" w:cs="Arial"/>
              </w:rPr>
              <w:t>.”</w:t>
            </w:r>
          </w:p>
        </w:tc>
      </w:tr>
      <w:tr w:rsidR="00D62AA2" w14:paraId="05326D71" w14:textId="77777777" w:rsidTr="00513E45">
        <w:trPr>
          <w:trHeight w:val="50"/>
        </w:trPr>
        <w:tc>
          <w:tcPr>
            <w:tcW w:w="877" w:type="dxa"/>
            <w:tcBorders>
              <w:top w:val="single" w:sz="4" w:space="0" w:color="auto"/>
              <w:left w:val="single" w:sz="4" w:space="0" w:color="auto"/>
              <w:bottom w:val="single" w:sz="4" w:space="0" w:color="auto"/>
              <w:right w:val="single" w:sz="4" w:space="0" w:color="auto"/>
            </w:tcBorders>
            <w:vAlign w:val="center"/>
          </w:tcPr>
          <w:p w14:paraId="5910132C" w14:textId="6463A646" w:rsidR="00D62AA2" w:rsidRDefault="00A6325B" w:rsidP="00D62AA2">
            <w:pPr>
              <w:tabs>
                <w:tab w:val="left" w:pos="0"/>
              </w:tabs>
              <w:autoSpaceDN w:val="0"/>
              <w:jc w:val="center"/>
              <w:rPr>
                <w:rFonts w:ascii="Arial" w:hAnsi="Arial" w:cs="Arial"/>
              </w:rPr>
            </w:pPr>
            <w:r>
              <w:rPr>
                <w:rFonts w:ascii="Arial" w:hAnsi="Arial" w:cs="Arial"/>
              </w:rPr>
              <w:t>8</w:t>
            </w:r>
          </w:p>
        </w:tc>
        <w:tc>
          <w:tcPr>
            <w:tcW w:w="2160" w:type="dxa"/>
            <w:tcBorders>
              <w:left w:val="single" w:sz="4" w:space="0" w:color="auto"/>
              <w:right w:val="single" w:sz="4" w:space="0" w:color="auto"/>
            </w:tcBorders>
          </w:tcPr>
          <w:p w14:paraId="527E3839" w14:textId="77777777" w:rsidR="00D62AA2" w:rsidRDefault="00D62AA2" w:rsidP="00D62AA2">
            <w:pPr>
              <w:tabs>
                <w:tab w:val="left" w:pos="0"/>
              </w:tabs>
              <w:overflowPunct w:val="0"/>
              <w:autoSpaceDE w:val="0"/>
              <w:autoSpaceDN w:val="0"/>
              <w:adjustRightInd w:val="0"/>
              <w:jc w:val="center"/>
              <w:rPr>
                <w:rFonts w:ascii="Arial" w:hAnsi="Arial" w:cs="Arial"/>
              </w:rPr>
            </w:pPr>
            <w:r>
              <w:rPr>
                <w:rFonts w:ascii="Arial" w:hAnsi="Arial" w:cs="Arial"/>
              </w:rPr>
              <w:t xml:space="preserve">1.2 </w:t>
            </w:r>
          </w:p>
          <w:p w14:paraId="58BC627D" w14:textId="4F3FB521" w:rsidR="00D62AA2" w:rsidRPr="000864CA" w:rsidRDefault="00D62AA2" w:rsidP="00D62AA2">
            <w:pPr>
              <w:tabs>
                <w:tab w:val="left" w:pos="0"/>
              </w:tabs>
              <w:overflowPunct w:val="0"/>
              <w:autoSpaceDE w:val="0"/>
              <w:autoSpaceDN w:val="0"/>
              <w:adjustRightInd w:val="0"/>
              <w:jc w:val="center"/>
              <w:rPr>
                <w:rFonts w:ascii="Arial" w:hAnsi="Arial" w:cs="Arial"/>
              </w:rPr>
            </w:pPr>
            <w:r>
              <w:rPr>
                <w:rFonts w:ascii="Arial" w:hAnsi="Arial" w:cs="Arial"/>
              </w:rPr>
              <w:t>Background</w:t>
            </w:r>
          </w:p>
        </w:tc>
        <w:tc>
          <w:tcPr>
            <w:tcW w:w="7200" w:type="dxa"/>
            <w:tcBorders>
              <w:top w:val="single" w:sz="4" w:space="0" w:color="auto"/>
              <w:left w:val="single" w:sz="4" w:space="0" w:color="auto"/>
              <w:bottom w:val="single" w:sz="4" w:space="0" w:color="auto"/>
              <w:right w:val="single" w:sz="4" w:space="0" w:color="auto"/>
            </w:tcBorders>
          </w:tcPr>
          <w:p w14:paraId="5A148555" w14:textId="77777777" w:rsidR="00D62AA2" w:rsidRDefault="00D62AA2" w:rsidP="00D62AA2">
            <w:pPr>
              <w:tabs>
                <w:tab w:val="left" w:pos="0"/>
              </w:tabs>
              <w:overflowPunct w:val="0"/>
              <w:autoSpaceDE w:val="0"/>
              <w:autoSpaceDN w:val="0"/>
              <w:adjustRightInd w:val="0"/>
              <w:rPr>
                <w:rFonts w:ascii="Arial" w:hAnsi="Arial" w:cs="Arial"/>
              </w:rPr>
            </w:pPr>
            <w:r w:rsidRPr="00200B6D">
              <w:rPr>
                <w:rFonts w:ascii="Arial" w:hAnsi="Arial" w:cs="Arial"/>
              </w:rPr>
              <w:t>The following language has been added to Bid Solicitation Section 1.2:</w:t>
            </w:r>
          </w:p>
          <w:p w14:paraId="604BFF9E" w14:textId="77777777" w:rsidR="00D62AA2" w:rsidRPr="00200B6D" w:rsidRDefault="00D62AA2" w:rsidP="00D62AA2">
            <w:pPr>
              <w:tabs>
                <w:tab w:val="left" w:pos="0"/>
              </w:tabs>
              <w:overflowPunct w:val="0"/>
              <w:autoSpaceDE w:val="0"/>
              <w:autoSpaceDN w:val="0"/>
              <w:adjustRightInd w:val="0"/>
              <w:rPr>
                <w:rFonts w:ascii="Arial" w:hAnsi="Arial" w:cs="Arial"/>
              </w:rPr>
            </w:pPr>
          </w:p>
          <w:p w14:paraId="5E9A4642" w14:textId="77777777" w:rsidR="00D62AA2" w:rsidRDefault="00D62AA2" w:rsidP="00D62AA2">
            <w:pPr>
              <w:tabs>
                <w:tab w:val="left" w:pos="0"/>
              </w:tabs>
              <w:overflowPunct w:val="0"/>
              <w:autoSpaceDE w:val="0"/>
              <w:autoSpaceDN w:val="0"/>
              <w:adjustRightInd w:val="0"/>
              <w:rPr>
                <w:rFonts w:ascii="Arial" w:hAnsi="Arial" w:cs="Arial"/>
              </w:rPr>
            </w:pPr>
            <w:r w:rsidRPr="00200B6D">
              <w:rPr>
                <w:rFonts w:ascii="Arial" w:hAnsi="Arial" w:cs="Arial"/>
              </w:rPr>
              <w:t>“Vendors {Bidders} should not rely upon or use data from the prior Blanket P.O.”</w:t>
            </w:r>
          </w:p>
          <w:p w14:paraId="5F864776" w14:textId="77777777" w:rsidR="00D62AA2" w:rsidRDefault="00D62AA2" w:rsidP="00D62AA2">
            <w:pPr>
              <w:tabs>
                <w:tab w:val="left" w:pos="0"/>
              </w:tabs>
              <w:overflowPunct w:val="0"/>
              <w:autoSpaceDE w:val="0"/>
              <w:autoSpaceDN w:val="0"/>
              <w:adjustRightInd w:val="0"/>
              <w:rPr>
                <w:rFonts w:ascii="Arial" w:hAnsi="Arial" w:cs="Arial"/>
              </w:rPr>
            </w:pPr>
          </w:p>
          <w:p w14:paraId="4E1B37A4" w14:textId="01CC2AF1" w:rsidR="00D62AA2" w:rsidRPr="000864CA" w:rsidRDefault="00D62AA2" w:rsidP="00D62AA2">
            <w:pPr>
              <w:tabs>
                <w:tab w:val="left" w:pos="0"/>
              </w:tabs>
              <w:overflowPunct w:val="0"/>
              <w:autoSpaceDE w:val="0"/>
              <w:autoSpaceDN w:val="0"/>
              <w:adjustRightInd w:val="0"/>
              <w:rPr>
                <w:rFonts w:ascii="Arial" w:hAnsi="Arial" w:cs="Arial"/>
                <w:b/>
              </w:rPr>
            </w:pPr>
            <w:r w:rsidRPr="00026819">
              <w:rPr>
                <w:rFonts w:ascii="Arial" w:hAnsi="Arial" w:cs="Arial"/>
              </w:rPr>
              <w:t>Please see revision to the Bid Solicitation entitled “</w:t>
            </w:r>
            <w:r w:rsidRPr="000864CA">
              <w:rPr>
                <w:rFonts w:ascii="Arial" w:hAnsi="Arial" w:cs="Arial"/>
              </w:rPr>
              <w:t xml:space="preserve">Revised T0121 Bid Solicitation 19DPP00402 </w:t>
            </w:r>
            <w:r w:rsidR="000A7722">
              <w:rPr>
                <w:rFonts w:ascii="Arial" w:hAnsi="Arial" w:cs="Arial"/>
              </w:rPr>
              <w:t>11.</w:t>
            </w:r>
            <w:r w:rsidR="000A7722" w:rsidRPr="00776285">
              <w:rPr>
                <w:rFonts w:ascii="Arial" w:hAnsi="Arial" w:cs="Arial"/>
              </w:rPr>
              <w:t>1.19</w:t>
            </w:r>
            <w:r w:rsidRPr="00026819">
              <w:rPr>
                <w:rFonts w:ascii="Arial" w:hAnsi="Arial" w:cs="Arial"/>
              </w:rPr>
              <w:t>.”</w:t>
            </w:r>
          </w:p>
        </w:tc>
      </w:tr>
      <w:tr w:rsidR="00D62AA2" w14:paraId="5632553C" w14:textId="77777777" w:rsidTr="00513E45">
        <w:trPr>
          <w:trHeight w:val="50"/>
        </w:trPr>
        <w:tc>
          <w:tcPr>
            <w:tcW w:w="877" w:type="dxa"/>
            <w:tcBorders>
              <w:top w:val="single" w:sz="4" w:space="0" w:color="auto"/>
              <w:left w:val="single" w:sz="4" w:space="0" w:color="auto"/>
              <w:bottom w:val="single" w:sz="4" w:space="0" w:color="auto"/>
              <w:right w:val="single" w:sz="4" w:space="0" w:color="auto"/>
            </w:tcBorders>
            <w:vAlign w:val="center"/>
          </w:tcPr>
          <w:p w14:paraId="2D76F8DA" w14:textId="2ACAD143" w:rsidR="00D62AA2" w:rsidRDefault="00A6325B" w:rsidP="00D62AA2">
            <w:pPr>
              <w:tabs>
                <w:tab w:val="left" w:pos="0"/>
              </w:tabs>
              <w:autoSpaceDN w:val="0"/>
              <w:jc w:val="center"/>
              <w:rPr>
                <w:rFonts w:ascii="Arial" w:hAnsi="Arial" w:cs="Arial"/>
              </w:rPr>
            </w:pPr>
            <w:r>
              <w:rPr>
                <w:rFonts w:ascii="Arial" w:hAnsi="Arial" w:cs="Arial"/>
              </w:rPr>
              <w:t>9</w:t>
            </w:r>
          </w:p>
        </w:tc>
        <w:tc>
          <w:tcPr>
            <w:tcW w:w="2160" w:type="dxa"/>
            <w:tcBorders>
              <w:left w:val="single" w:sz="4" w:space="0" w:color="auto"/>
              <w:right w:val="single" w:sz="4" w:space="0" w:color="auto"/>
            </w:tcBorders>
          </w:tcPr>
          <w:p w14:paraId="3049F981" w14:textId="77777777" w:rsidR="00D62AA2" w:rsidRDefault="00D62AA2" w:rsidP="00D62AA2">
            <w:pPr>
              <w:tabs>
                <w:tab w:val="left" w:pos="0"/>
              </w:tabs>
              <w:overflowPunct w:val="0"/>
              <w:autoSpaceDE w:val="0"/>
              <w:autoSpaceDN w:val="0"/>
              <w:adjustRightInd w:val="0"/>
              <w:jc w:val="center"/>
              <w:rPr>
                <w:rFonts w:ascii="Arial" w:hAnsi="Arial" w:cs="Arial"/>
              </w:rPr>
            </w:pPr>
            <w:r>
              <w:rPr>
                <w:rFonts w:ascii="Arial" w:hAnsi="Arial" w:cs="Arial"/>
              </w:rPr>
              <w:t>1.2.1</w:t>
            </w:r>
          </w:p>
          <w:p w14:paraId="483596AA" w14:textId="20F59A7D" w:rsidR="00D62AA2" w:rsidRPr="000864CA" w:rsidRDefault="00D62AA2" w:rsidP="00D62AA2">
            <w:pPr>
              <w:tabs>
                <w:tab w:val="left" w:pos="0"/>
              </w:tabs>
              <w:overflowPunct w:val="0"/>
              <w:autoSpaceDE w:val="0"/>
              <w:autoSpaceDN w:val="0"/>
              <w:adjustRightInd w:val="0"/>
              <w:jc w:val="center"/>
              <w:rPr>
                <w:rFonts w:ascii="Arial" w:hAnsi="Arial" w:cs="Arial"/>
              </w:rPr>
            </w:pPr>
            <w:r>
              <w:rPr>
                <w:rFonts w:ascii="Arial" w:hAnsi="Arial" w:cs="Arial"/>
              </w:rPr>
              <w:t xml:space="preserve">Notable Change Since the Last Bid Solicitation </w:t>
            </w:r>
          </w:p>
        </w:tc>
        <w:tc>
          <w:tcPr>
            <w:tcW w:w="7200" w:type="dxa"/>
            <w:tcBorders>
              <w:top w:val="single" w:sz="4" w:space="0" w:color="auto"/>
              <w:left w:val="single" w:sz="4" w:space="0" w:color="auto"/>
              <w:bottom w:val="single" w:sz="4" w:space="0" w:color="auto"/>
              <w:right w:val="single" w:sz="4" w:space="0" w:color="auto"/>
            </w:tcBorders>
          </w:tcPr>
          <w:p w14:paraId="093471F9" w14:textId="77777777" w:rsidR="00D62AA2" w:rsidRDefault="00D62AA2" w:rsidP="00D62AA2">
            <w:pPr>
              <w:tabs>
                <w:tab w:val="left" w:pos="0"/>
              </w:tabs>
              <w:overflowPunct w:val="0"/>
              <w:autoSpaceDE w:val="0"/>
              <w:autoSpaceDN w:val="0"/>
              <w:adjustRightInd w:val="0"/>
              <w:rPr>
                <w:rFonts w:ascii="Arial" w:hAnsi="Arial" w:cs="Arial"/>
              </w:rPr>
            </w:pPr>
            <w:r>
              <w:rPr>
                <w:rFonts w:ascii="Arial" w:hAnsi="Arial" w:cs="Arial"/>
              </w:rPr>
              <w:t xml:space="preserve">The following revisions have been made: </w:t>
            </w:r>
          </w:p>
          <w:p w14:paraId="3C0518A7" w14:textId="77777777" w:rsidR="00D62AA2" w:rsidRDefault="00D62AA2" w:rsidP="00D62AA2">
            <w:pPr>
              <w:tabs>
                <w:tab w:val="left" w:pos="0"/>
              </w:tabs>
              <w:overflowPunct w:val="0"/>
              <w:autoSpaceDE w:val="0"/>
              <w:autoSpaceDN w:val="0"/>
              <w:adjustRightInd w:val="0"/>
              <w:rPr>
                <w:rFonts w:ascii="Arial" w:hAnsi="Arial" w:cs="Arial"/>
              </w:rPr>
            </w:pPr>
          </w:p>
          <w:p w14:paraId="2A8F852D" w14:textId="7C2732C7" w:rsidR="00D62AA2" w:rsidRPr="00287B37" w:rsidRDefault="001B0264" w:rsidP="00D62AA2">
            <w:pPr>
              <w:tabs>
                <w:tab w:val="left" w:pos="0"/>
              </w:tabs>
              <w:overflowPunct w:val="0"/>
              <w:autoSpaceDE w:val="0"/>
              <w:autoSpaceDN w:val="0"/>
              <w:adjustRightInd w:val="0"/>
              <w:rPr>
                <w:rFonts w:ascii="Arial" w:hAnsi="Arial" w:cs="Arial"/>
              </w:rPr>
            </w:pPr>
            <w:r>
              <w:rPr>
                <w:rFonts w:ascii="Arial" w:hAnsi="Arial" w:cs="Arial"/>
              </w:rPr>
              <w:t>“</w:t>
            </w:r>
            <w:r w:rsidR="00D62AA2" w:rsidRPr="00287B37">
              <w:rPr>
                <w:rFonts w:ascii="Arial" w:hAnsi="Arial" w:cs="Arial"/>
              </w:rPr>
              <w:t>This Bid Solicitation has been revised since the last reprocurement of this commodity.  Please thoroughly read the entire Bid Solicitation including all sub-sections.</w:t>
            </w:r>
          </w:p>
          <w:p w14:paraId="5EF4E643" w14:textId="77777777" w:rsidR="00D62AA2" w:rsidRPr="00287B37" w:rsidRDefault="00D62AA2" w:rsidP="00D62AA2">
            <w:pPr>
              <w:tabs>
                <w:tab w:val="left" w:pos="0"/>
              </w:tabs>
              <w:overflowPunct w:val="0"/>
              <w:autoSpaceDE w:val="0"/>
              <w:autoSpaceDN w:val="0"/>
              <w:adjustRightInd w:val="0"/>
              <w:rPr>
                <w:rFonts w:ascii="Arial" w:hAnsi="Arial" w:cs="Arial"/>
              </w:rPr>
            </w:pPr>
          </w:p>
          <w:p w14:paraId="74328D26" w14:textId="77777777" w:rsidR="00D62AA2" w:rsidRPr="00287B37" w:rsidRDefault="00D62AA2" w:rsidP="00D62AA2">
            <w:pPr>
              <w:tabs>
                <w:tab w:val="left" w:pos="0"/>
              </w:tabs>
              <w:overflowPunct w:val="0"/>
              <w:autoSpaceDE w:val="0"/>
              <w:autoSpaceDN w:val="0"/>
              <w:adjustRightInd w:val="0"/>
              <w:rPr>
                <w:rFonts w:ascii="Arial" w:hAnsi="Arial" w:cs="Arial"/>
              </w:rPr>
            </w:pPr>
            <w:r w:rsidRPr="00287B37">
              <w:rPr>
                <w:rFonts w:ascii="Arial" w:hAnsi="Arial" w:cs="Arial"/>
              </w:rPr>
              <w:t>Notable changes include, but are not limited to:</w:t>
            </w:r>
          </w:p>
          <w:p w14:paraId="525DF1D3" w14:textId="77777777" w:rsidR="00D62AA2" w:rsidRPr="00287B37" w:rsidRDefault="00D62AA2" w:rsidP="00D62AA2">
            <w:pPr>
              <w:tabs>
                <w:tab w:val="left" w:pos="0"/>
              </w:tabs>
              <w:overflowPunct w:val="0"/>
              <w:autoSpaceDE w:val="0"/>
              <w:autoSpaceDN w:val="0"/>
              <w:adjustRightInd w:val="0"/>
              <w:rPr>
                <w:rFonts w:ascii="Arial" w:hAnsi="Arial" w:cs="Arial"/>
              </w:rPr>
            </w:pPr>
          </w:p>
          <w:p w14:paraId="791311C7" w14:textId="77777777" w:rsidR="00D62AA2" w:rsidRPr="00287B37" w:rsidRDefault="00D62AA2" w:rsidP="00D62AA2">
            <w:pPr>
              <w:tabs>
                <w:tab w:val="left" w:pos="0"/>
              </w:tabs>
              <w:overflowPunct w:val="0"/>
              <w:autoSpaceDE w:val="0"/>
              <w:autoSpaceDN w:val="0"/>
              <w:adjustRightInd w:val="0"/>
              <w:rPr>
                <w:rFonts w:ascii="Arial" w:hAnsi="Arial" w:cs="Arial"/>
              </w:rPr>
            </w:pPr>
            <w:r w:rsidRPr="00287B37">
              <w:rPr>
                <w:rFonts w:ascii="Arial" w:hAnsi="Arial" w:cs="Arial"/>
                <w:b/>
              </w:rPr>
              <w:t xml:space="preserve">Section 4.4.3 Submittals </w:t>
            </w:r>
          </w:p>
          <w:p w14:paraId="6B9DEF3C" w14:textId="77777777" w:rsidR="00D62AA2" w:rsidRPr="00287B37" w:rsidRDefault="00D62AA2" w:rsidP="00D62AA2">
            <w:pPr>
              <w:tabs>
                <w:tab w:val="left" w:pos="0"/>
              </w:tabs>
              <w:overflowPunct w:val="0"/>
              <w:autoSpaceDE w:val="0"/>
              <w:autoSpaceDN w:val="0"/>
              <w:adjustRightInd w:val="0"/>
              <w:rPr>
                <w:rFonts w:ascii="Arial" w:hAnsi="Arial" w:cs="Arial"/>
              </w:rPr>
            </w:pPr>
            <w:r w:rsidRPr="00287B37">
              <w:rPr>
                <w:rFonts w:ascii="Arial" w:hAnsi="Arial" w:cs="Arial"/>
              </w:rPr>
              <w:t xml:space="preserve">The Vendor {Bidder} shall submit as part of its Quote a letter from the FHWA showing approval of the system bid by the Vendor {Bidder} as noted in Section 3.4 of this Bid Solicitation. </w:t>
            </w:r>
          </w:p>
          <w:p w14:paraId="7A6B28BB" w14:textId="77777777" w:rsidR="00D62AA2" w:rsidRPr="00287B37" w:rsidRDefault="00D62AA2" w:rsidP="00D62AA2">
            <w:pPr>
              <w:tabs>
                <w:tab w:val="left" w:pos="0"/>
              </w:tabs>
              <w:overflowPunct w:val="0"/>
              <w:autoSpaceDE w:val="0"/>
              <w:autoSpaceDN w:val="0"/>
              <w:adjustRightInd w:val="0"/>
              <w:rPr>
                <w:rFonts w:ascii="Arial" w:hAnsi="Arial" w:cs="Arial"/>
              </w:rPr>
            </w:pPr>
          </w:p>
          <w:p w14:paraId="7C06799A" w14:textId="77777777" w:rsidR="00D62AA2" w:rsidRPr="00287B37" w:rsidRDefault="00D62AA2" w:rsidP="00D62AA2">
            <w:pPr>
              <w:tabs>
                <w:tab w:val="left" w:pos="0"/>
              </w:tabs>
              <w:overflowPunct w:val="0"/>
              <w:autoSpaceDE w:val="0"/>
              <w:autoSpaceDN w:val="0"/>
              <w:adjustRightInd w:val="0"/>
              <w:rPr>
                <w:rFonts w:ascii="Arial" w:hAnsi="Arial" w:cs="Arial"/>
              </w:rPr>
            </w:pPr>
            <w:r w:rsidRPr="00287B37">
              <w:rPr>
                <w:rFonts w:ascii="Arial" w:hAnsi="Arial" w:cs="Arial"/>
                <w:b/>
              </w:rPr>
              <w:t>Section 4.4.3.3 Specification Data Sheets</w:t>
            </w:r>
          </w:p>
          <w:p w14:paraId="7C2AA542" w14:textId="66931212" w:rsidR="00D62AA2" w:rsidRDefault="001B0264" w:rsidP="00D62AA2">
            <w:pPr>
              <w:tabs>
                <w:tab w:val="left" w:pos="0"/>
              </w:tabs>
              <w:overflowPunct w:val="0"/>
              <w:autoSpaceDE w:val="0"/>
              <w:autoSpaceDN w:val="0"/>
              <w:adjustRightInd w:val="0"/>
              <w:rPr>
                <w:rFonts w:ascii="Arial" w:hAnsi="Arial" w:cs="Arial"/>
              </w:rPr>
            </w:pPr>
            <w:r>
              <w:rPr>
                <w:rFonts w:ascii="Arial" w:hAnsi="Arial" w:cs="Arial"/>
              </w:rPr>
              <w:t>Vendors {Bidders} shall</w:t>
            </w:r>
            <w:r w:rsidR="00D62AA2" w:rsidRPr="00287B37">
              <w:rPr>
                <w:rFonts w:ascii="Arial" w:hAnsi="Arial" w:cs="Arial"/>
              </w:rPr>
              <w:t xml:space="preserve"> submit with its Quote specification data sheets for all products bid. The specification data sheets must document that its product bid meets or exceeds the requirements of the Bid Solicitation specification</w:t>
            </w:r>
            <w:r>
              <w:rPr>
                <w:rFonts w:ascii="Arial" w:hAnsi="Arial" w:cs="Arial"/>
              </w:rPr>
              <w:t>s.”</w:t>
            </w:r>
          </w:p>
          <w:p w14:paraId="33292D15" w14:textId="77777777" w:rsidR="001B0264" w:rsidRDefault="001B0264" w:rsidP="00D62AA2">
            <w:pPr>
              <w:tabs>
                <w:tab w:val="left" w:pos="0"/>
              </w:tabs>
              <w:overflowPunct w:val="0"/>
              <w:autoSpaceDE w:val="0"/>
              <w:autoSpaceDN w:val="0"/>
              <w:adjustRightInd w:val="0"/>
              <w:rPr>
                <w:rFonts w:ascii="Arial" w:hAnsi="Arial" w:cs="Arial"/>
              </w:rPr>
            </w:pPr>
          </w:p>
          <w:p w14:paraId="4AE1DEEF" w14:textId="37A867FE" w:rsidR="00D62AA2" w:rsidRPr="000864CA" w:rsidRDefault="00D62AA2" w:rsidP="00D62AA2">
            <w:pPr>
              <w:tabs>
                <w:tab w:val="left" w:pos="0"/>
              </w:tabs>
              <w:overflowPunct w:val="0"/>
              <w:autoSpaceDE w:val="0"/>
              <w:autoSpaceDN w:val="0"/>
              <w:adjustRightInd w:val="0"/>
              <w:rPr>
                <w:rFonts w:ascii="Arial" w:hAnsi="Arial" w:cs="Arial"/>
                <w:b/>
              </w:rPr>
            </w:pPr>
            <w:r w:rsidRPr="00026819">
              <w:rPr>
                <w:rFonts w:ascii="Arial" w:hAnsi="Arial" w:cs="Arial"/>
              </w:rPr>
              <w:t>Please see revision to the Bid Solicitation entitled “</w:t>
            </w:r>
            <w:r w:rsidRPr="000864CA">
              <w:rPr>
                <w:rFonts w:ascii="Arial" w:hAnsi="Arial" w:cs="Arial"/>
              </w:rPr>
              <w:t xml:space="preserve">Revised T0121 Bid Solicitation 19DPP00402 </w:t>
            </w:r>
            <w:r w:rsidR="000A7722">
              <w:rPr>
                <w:rFonts w:ascii="Arial" w:hAnsi="Arial" w:cs="Arial"/>
              </w:rPr>
              <w:t>11.</w:t>
            </w:r>
            <w:r w:rsidR="000A7722" w:rsidRPr="00776285">
              <w:rPr>
                <w:rFonts w:ascii="Arial" w:hAnsi="Arial" w:cs="Arial"/>
              </w:rPr>
              <w:t>1.19</w:t>
            </w:r>
            <w:r w:rsidRPr="00026819">
              <w:rPr>
                <w:rFonts w:ascii="Arial" w:hAnsi="Arial" w:cs="Arial"/>
              </w:rPr>
              <w:t>.”</w:t>
            </w:r>
          </w:p>
        </w:tc>
      </w:tr>
      <w:tr w:rsidR="00D62AA2" w14:paraId="67FDC5DC" w14:textId="77777777" w:rsidTr="00513E45">
        <w:trPr>
          <w:trHeight w:val="50"/>
        </w:trPr>
        <w:tc>
          <w:tcPr>
            <w:tcW w:w="877" w:type="dxa"/>
            <w:tcBorders>
              <w:top w:val="single" w:sz="4" w:space="0" w:color="auto"/>
              <w:left w:val="single" w:sz="4" w:space="0" w:color="auto"/>
              <w:bottom w:val="single" w:sz="4" w:space="0" w:color="auto"/>
              <w:right w:val="single" w:sz="4" w:space="0" w:color="auto"/>
            </w:tcBorders>
            <w:vAlign w:val="center"/>
          </w:tcPr>
          <w:p w14:paraId="6AF3C9C4" w14:textId="77777777" w:rsidR="00D62AA2" w:rsidRDefault="00D62AA2" w:rsidP="00D62AA2">
            <w:pPr>
              <w:tabs>
                <w:tab w:val="left" w:pos="0"/>
              </w:tabs>
              <w:autoSpaceDN w:val="0"/>
              <w:jc w:val="center"/>
              <w:rPr>
                <w:rFonts w:ascii="Arial" w:hAnsi="Arial" w:cs="Arial"/>
              </w:rPr>
            </w:pPr>
          </w:p>
          <w:p w14:paraId="2C6FE112" w14:textId="19216D6B" w:rsidR="00D62AA2" w:rsidRDefault="00A6325B" w:rsidP="00D62AA2">
            <w:pPr>
              <w:tabs>
                <w:tab w:val="left" w:pos="0"/>
              </w:tabs>
              <w:autoSpaceDN w:val="0"/>
              <w:jc w:val="center"/>
              <w:rPr>
                <w:rFonts w:ascii="Arial" w:hAnsi="Arial" w:cs="Arial"/>
              </w:rPr>
            </w:pPr>
            <w:r>
              <w:rPr>
                <w:rFonts w:ascii="Arial" w:hAnsi="Arial" w:cs="Arial"/>
              </w:rPr>
              <w:t>10</w:t>
            </w:r>
          </w:p>
        </w:tc>
        <w:tc>
          <w:tcPr>
            <w:tcW w:w="2160" w:type="dxa"/>
            <w:tcBorders>
              <w:left w:val="single" w:sz="4" w:space="0" w:color="auto"/>
              <w:right w:val="single" w:sz="4" w:space="0" w:color="auto"/>
            </w:tcBorders>
          </w:tcPr>
          <w:p w14:paraId="2C85FCD7" w14:textId="77777777" w:rsidR="00D62AA2" w:rsidRDefault="00D62AA2" w:rsidP="00D62AA2">
            <w:pPr>
              <w:tabs>
                <w:tab w:val="left" w:pos="0"/>
              </w:tabs>
              <w:overflowPunct w:val="0"/>
              <w:autoSpaceDE w:val="0"/>
              <w:autoSpaceDN w:val="0"/>
              <w:adjustRightInd w:val="0"/>
              <w:jc w:val="center"/>
              <w:rPr>
                <w:rFonts w:ascii="Arial" w:hAnsi="Arial" w:cs="Arial"/>
              </w:rPr>
            </w:pPr>
            <w:r>
              <w:rPr>
                <w:rFonts w:ascii="Arial" w:hAnsi="Arial" w:cs="Arial"/>
              </w:rPr>
              <w:t>1.4.4</w:t>
            </w:r>
          </w:p>
          <w:p w14:paraId="5B1A4B8D" w14:textId="2B419C5F" w:rsidR="00D62AA2" w:rsidRPr="000864CA" w:rsidRDefault="00D62AA2" w:rsidP="00D62AA2">
            <w:pPr>
              <w:tabs>
                <w:tab w:val="left" w:pos="0"/>
              </w:tabs>
              <w:overflowPunct w:val="0"/>
              <w:autoSpaceDE w:val="0"/>
              <w:autoSpaceDN w:val="0"/>
              <w:adjustRightInd w:val="0"/>
              <w:jc w:val="center"/>
              <w:rPr>
                <w:rFonts w:ascii="Arial" w:hAnsi="Arial" w:cs="Arial"/>
              </w:rPr>
            </w:pPr>
            <w:r>
              <w:rPr>
                <w:rFonts w:ascii="Arial" w:hAnsi="Arial" w:cs="Arial"/>
              </w:rPr>
              <w:t>Contents of Quote</w:t>
            </w:r>
          </w:p>
        </w:tc>
        <w:tc>
          <w:tcPr>
            <w:tcW w:w="7200" w:type="dxa"/>
            <w:tcBorders>
              <w:top w:val="single" w:sz="4" w:space="0" w:color="auto"/>
              <w:left w:val="single" w:sz="4" w:space="0" w:color="auto"/>
              <w:bottom w:val="single" w:sz="4" w:space="0" w:color="auto"/>
              <w:right w:val="single" w:sz="4" w:space="0" w:color="auto"/>
            </w:tcBorders>
          </w:tcPr>
          <w:p w14:paraId="0F18C14E" w14:textId="77777777" w:rsidR="00D62AA2" w:rsidRDefault="00D62AA2" w:rsidP="00D62AA2">
            <w:pPr>
              <w:tabs>
                <w:tab w:val="left" w:pos="0"/>
              </w:tabs>
              <w:overflowPunct w:val="0"/>
              <w:autoSpaceDE w:val="0"/>
              <w:autoSpaceDN w:val="0"/>
              <w:adjustRightInd w:val="0"/>
              <w:rPr>
                <w:rFonts w:ascii="Arial" w:hAnsi="Arial" w:cs="Arial"/>
              </w:rPr>
            </w:pPr>
            <w:r w:rsidRPr="00D11CED">
              <w:rPr>
                <w:rFonts w:ascii="Arial" w:hAnsi="Arial" w:cs="Arial"/>
              </w:rPr>
              <w:t>The language in Bid Solicitation Section 1.4.4 has been revised as follows:</w:t>
            </w:r>
          </w:p>
          <w:p w14:paraId="43BC8A2E" w14:textId="77777777" w:rsidR="00D62AA2" w:rsidRPr="00D11CED" w:rsidRDefault="00D62AA2" w:rsidP="00D62AA2">
            <w:pPr>
              <w:tabs>
                <w:tab w:val="left" w:pos="0"/>
              </w:tabs>
              <w:overflowPunct w:val="0"/>
              <w:autoSpaceDE w:val="0"/>
              <w:autoSpaceDN w:val="0"/>
              <w:adjustRightInd w:val="0"/>
              <w:rPr>
                <w:rFonts w:ascii="Arial" w:hAnsi="Arial" w:cs="Arial"/>
              </w:rPr>
            </w:pPr>
          </w:p>
          <w:p w14:paraId="330DCD12" w14:textId="77777777" w:rsidR="00D62AA2" w:rsidRPr="00D11CED" w:rsidRDefault="00D62AA2" w:rsidP="00D62AA2">
            <w:pPr>
              <w:tabs>
                <w:tab w:val="left" w:pos="0"/>
              </w:tabs>
              <w:overflowPunct w:val="0"/>
              <w:autoSpaceDE w:val="0"/>
              <w:autoSpaceDN w:val="0"/>
              <w:adjustRightInd w:val="0"/>
              <w:rPr>
                <w:rFonts w:ascii="Arial" w:hAnsi="Arial" w:cs="Arial"/>
                <w:i/>
              </w:rPr>
            </w:pPr>
            <w:r w:rsidRPr="00D11CED">
              <w:rPr>
                <w:rFonts w:ascii="Arial" w:hAnsi="Arial" w:cs="Arial"/>
              </w:rPr>
              <w:t>“</w:t>
            </w:r>
            <w:r w:rsidRPr="00D11CED">
              <w:rPr>
                <w:rFonts w:ascii="Arial" w:hAnsi="Arial" w:cs="Arial"/>
                <w:i/>
              </w:rPr>
              <w:t>After the opening of sealed Quotes, including Quotes submitted through the</w:t>
            </w:r>
          </w:p>
          <w:p w14:paraId="3380F485" w14:textId="77777777" w:rsidR="00D62AA2" w:rsidRPr="00D11CED" w:rsidRDefault="00D62AA2" w:rsidP="00D62AA2">
            <w:pPr>
              <w:tabs>
                <w:tab w:val="left" w:pos="0"/>
              </w:tabs>
              <w:overflowPunct w:val="0"/>
              <w:autoSpaceDE w:val="0"/>
              <w:autoSpaceDN w:val="0"/>
              <w:adjustRightInd w:val="0"/>
              <w:rPr>
                <w:rFonts w:ascii="Arial" w:hAnsi="Arial" w:cs="Arial"/>
                <w:i/>
              </w:rPr>
            </w:pPr>
            <w:r w:rsidRPr="0075514C">
              <w:rPr>
                <w:rStyle w:val="IntenseEmphasis"/>
                <w:rFonts w:ascii="Arial" w:hAnsi="Arial" w:cs="Arial"/>
                <w:color w:val="00B050"/>
              </w:rPr>
              <w:t>NJ</w:t>
            </w:r>
            <w:r w:rsidRPr="0075514C">
              <w:rPr>
                <w:rStyle w:val="IntenseEmphasis"/>
                <w:rFonts w:ascii="Arial" w:hAnsi="Arial" w:cs="Arial"/>
                <w:color w:val="0070C0"/>
              </w:rPr>
              <w:t>START</w:t>
            </w:r>
            <w:r w:rsidRPr="00D11CED">
              <w:rPr>
                <w:rFonts w:ascii="Arial" w:hAnsi="Arial" w:cs="Arial"/>
                <w:i/>
              </w:rPr>
              <w:t xml:space="preserve"> electronic process, all information submitted by a Vendor {Bidder} in</w:t>
            </w:r>
            <w:r>
              <w:rPr>
                <w:rFonts w:ascii="Arial" w:hAnsi="Arial" w:cs="Arial"/>
                <w:i/>
              </w:rPr>
              <w:t xml:space="preserve"> </w:t>
            </w:r>
            <w:r w:rsidRPr="00D11CED">
              <w:rPr>
                <w:rFonts w:ascii="Arial" w:hAnsi="Arial" w:cs="Arial"/>
                <w:i/>
              </w:rPr>
              <w:t>response to a Bid Solicitation is considered pub</w:t>
            </w:r>
            <w:r>
              <w:rPr>
                <w:rFonts w:ascii="Arial" w:hAnsi="Arial" w:cs="Arial"/>
                <w:i/>
              </w:rPr>
              <w:t xml:space="preserve">lic information notwithstanding </w:t>
            </w:r>
            <w:r w:rsidRPr="00D11CED">
              <w:rPr>
                <w:rFonts w:ascii="Arial" w:hAnsi="Arial" w:cs="Arial"/>
                <w:i/>
              </w:rPr>
              <w:t>any disclaimers to the contrary submitted by a Vendor {Bidder}. Proprietary,</w:t>
            </w:r>
          </w:p>
          <w:p w14:paraId="75316901" w14:textId="77777777" w:rsidR="00D62AA2" w:rsidRDefault="00D62AA2" w:rsidP="00D62AA2">
            <w:pPr>
              <w:tabs>
                <w:tab w:val="left" w:pos="0"/>
              </w:tabs>
              <w:overflowPunct w:val="0"/>
              <w:autoSpaceDE w:val="0"/>
              <w:autoSpaceDN w:val="0"/>
              <w:adjustRightInd w:val="0"/>
              <w:rPr>
                <w:rFonts w:ascii="Arial" w:hAnsi="Arial" w:cs="Arial"/>
                <w:i/>
              </w:rPr>
            </w:pPr>
            <w:r w:rsidRPr="00D11CED">
              <w:rPr>
                <w:rFonts w:ascii="Arial" w:hAnsi="Arial" w:cs="Arial"/>
                <w:i/>
              </w:rPr>
              <w:t>financial, security and confidential information may be exempt from public</w:t>
            </w:r>
          </w:p>
          <w:p w14:paraId="039651A4" w14:textId="77777777" w:rsidR="00D62AA2" w:rsidRPr="00D11CED" w:rsidRDefault="00D62AA2" w:rsidP="00D62AA2">
            <w:pPr>
              <w:tabs>
                <w:tab w:val="left" w:pos="0"/>
              </w:tabs>
              <w:overflowPunct w:val="0"/>
              <w:autoSpaceDE w:val="0"/>
              <w:autoSpaceDN w:val="0"/>
              <w:adjustRightInd w:val="0"/>
              <w:rPr>
                <w:rFonts w:ascii="Arial" w:hAnsi="Arial" w:cs="Arial"/>
                <w:i/>
              </w:rPr>
            </w:pPr>
            <w:proofErr w:type="gramStart"/>
            <w:r w:rsidRPr="00D11CED">
              <w:rPr>
                <w:rFonts w:ascii="Arial" w:hAnsi="Arial" w:cs="Arial"/>
                <w:i/>
              </w:rPr>
              <w:t>disclosure</w:t>
            </w:r>
            <w:proofErr w:type="gramEnd"/>
            <w:r w:rsidRPr="00D11CED">
              <w:rPr>
                <w:rFonts w:ascii="Arial" w:hAnsi="Arial" w:cs="Arial"/>
                <w:i/>
              </w:rPr>
              <w:t xml:space="preserve"> by OPRA and/or the common law when the Vendor {Bidder} has a</w:t>
            </w:r>
            <w:r>
              <w:rPr>
                <w:rFonts w:ascii="Arial" w:hAnsi="Arial" w:cs="Arial"/>
                <w:i/>
              </w:rPr>
              <w:t xml:space="preserve"> </w:t>
            </w:r>
            <w:r w:rsidRPr="00D11CED">
              <w:rPr>
                <w:rFonts w:ascii="Arial" w:hAnsi="Arial" w:cs="Arial"/>
                <w:i/>
              </w:rPr>
              <w:t>good faith legal/factual basis for such assertion.</w:t>
            </w:r>
          </w:p>
          <w:p w14:paraId="38C6A0DF" w14:textId="77777777" w:rsidR="00D62AA2" w:rsidRPr="00D11CED" w:rsidRDefault="00D62AA2" w:rsidP="00D62AA2">
            <w:pPr>
              <w:tabs>
                <w:tab w:val="left" w:pos="0"/>
              </w:tabs>
              <w:overflowPunct w:val="0"/>
              <w:autoSpaceDE w:val="0"/>
              <w:autoSpaceDN w:val="0"/>
              <w:adjustRightInd w:val="0"/>
              <w:rPr>
                <w:rFonts w:ascii="Arial" w:hAnsi="Arial" w:cs="Arial"/>
                <w:i/>
              </w:rPr>
            </w:pPr>
          </w:p>
          <w:p w14:paraId="37166FDE" w14:textId="77777777" w:rsidR="00D62AA2" w:rsidRPr="00D11CED" w:rsidRDefault="00D62AA2" w:rsidP="00D62AA2">
            <w:pPr>
              <w:tabs>
                <w:tab w:val="left" w:pos="0"/>
              </w:tabs>
              <w:overflowPunct w:val="0"/>
              <w:autoSpaceDE w:val="0"/>
              <w:autoSpaceDN w:val="0"/>
              <w:adjustRightInd w:val="0"/>
              <w:rPr>
                <w:rFonts w:ascii="Arial" w:hAnsi="Arial" w:cs="Arial"/>
                <w:i/>
              </w:rPr>
            </w:pPr>
            <w:r w:rsidRPr="00D11CED">
              <w:rPr>
                <w:rFonts w:ascii="Arial" w:hAnsi="Arial" w:cs="Arial"/>
                <w:i/>
              </w:rPr>
              <w:t>When the Bid Solicitation contains a negotiation component, the Quote will not</w:t>
            </w:r>
          </w:p>
          <w:p w14:paraId="72CE5DDA" w14:textId="77777777" w:rsidR="00D62AA2" w:rsidRDefault="00D62AA2" w:rsidP="00D62AA2">
            <w:pPr>
              <w:tabs>
                <w:tab w:val="left" w:pos="0"/>
              </w:tabs>
              <w:overflowPunct w:val="0"/>
              <w:autoSpaceDE w:val="0"/>
              <w:autoSpaceDN w:val="0"/>
              <w:adjustRightInd w:val="0"/>
              <w:rPr>
                <w:rFonts w:ascii="Arial" w:hAnsi="Arial" w:cs="Arial"/>
                <w:i/>
              </w:rPr>
            </w:pPr>
            <w:r w:rsidRPr="00D11CED">
              <w:rPr>
                <w:rFonts w:ascii="Arial" w:hAnsi="Arial" w:cs="Arial"/>
                <w:i/>
              </w:rPr>
              <w:t>be subject to public disclosure until a notice of intent to award a Blanket P.O. is</w:t>
            </w:r>
          </w:p>
          <w:p w14:paraId="71F37BF6" w14:textId="77777777" w:rsidR="00D62AA2" w:rsidRPr="0098753B" w:rsidRDefault="00D62AA2" w:rsidP="00D62AA2">
            <w:pPr>
              <w:tabs>
                <w:tab w:val="left" w:pos="0"/>
              </w:tabs>
              <w:overflowPunct w:val="0"/>
              <w:autoSpaceDE w:val="0"/>
              <w:autoSpaceDN w:val="0"/>
              <w:adjustRightInd w:val="0"/>
              <w:rPr>
                <w:rFonts w:ascii="Arial" w:hAnsi="Arial" w:cs="Arial"/>
                <w:i/>
              </w:rPr>
            </w:pPr>
            <w:proofErr w:type="gramStart"/>
            <w:r w:rsidRPr="00D11CED">
              <w:rPr>
                <w:rFonts w:ascii="Arial" w:hAnsi="Arial" w:cs="Arial"/>
                <w:i/>
              </w:rPr>
              <w:t>announced</w:t>
            </w:r>
            <w:proofErr w:type="gramEnd"/>
            <w:r w:rsidRPr="00D11CED">
              <w:rPr>
                <w:rFonts w:ascii="Arial" w:hAnsi="Arial" w:cs="Arial"/>
                <w:i/>
              </w:rPr>
              <w:t>.</w:t>
            </w:r>
            <w:r w:rsidRPr="00D11CED">
              <w:rPr>
                <w:rFonts w:ascii="Arial" w:hAnsi="Arial" w:cs="Arial"/>
              </w:rPr>
              <w:t>”</w:t>
            </w:r>
          </w:p>
          <w:p w14:paraId="24E791AB" w14:textId="77777777" w:rsidR="00D62AA2" w:rsidRDefault="00D62AA2" w:rsidP="00D62AA2">
            <w:pPr>
              <w:tabs>
                <w:tab w:val="left" w:pos="0"/>
              </w:tabs>
              <w:overflowPunct w:val="0"/>
              <w:autoSpaceDE w:val="0"/>
              <w:autoSpaceDN w:val="0"/>
              <w:adjustRightInd w:val="0"/>
              <w:rPr>
                <w:rFonts w:ascii="Arial" w:hAnsi="Arial" w:cs="Arial"/>
              </w:rPr>
            </w:pPr>
          </w:p>
          <w:p w14:paraId="1AD13C2A" w14:textId="679958DB" w:rsidR="00D62AA2" w:rsidRPr="000864CA" w:rsidRDefault="00D62AA2" w:rsidP="00D62AA2">
            <w:pPr>
              <w:tabs>
                <w:tab w:val="left" w:pos="0"/>
              </w:tabs>
              <w:overflowPunct w:val="0"/>
              <w:autoSpaceDE w:val="0"/>
              <w:autoSpaceDN w:val="0"/>
              <w:adjustRightInd w:val="0"/>
              <w:rPr>
                <w:rFonts w:ascii="Arial" w:hAnsi="Arial" w:cs="Arial"/>
                <w:b/>
              </w:rPr>
            </w:pPr>
            <w:r w:rsidRPr="00026819">
              <w:rPr>
                <w:rFonts w:ascii="Arial" w:hAnsi="Arial" w:cs="Arial"/>
              </w:rPr>
              <w:t>Please see revision to the Bid Solicitation entitled “</w:t>
            </w:r>
            <w:r w:rsidRPr="000864CA">
              <w:rPr>
                <w:rFonts w:ascii="Arial" w:hAnsi="Arial" w:cs="Arial"/>
              </w:rPr>
              <w:t xml:space="preserve">Revised T0121 Bid Solicitation 19DPP00402 </w:t>
            </w:r>
            <w:r w:rsidR="000A7722">
              <w:rPr>
                <w:rFonts w:ascii="Arial" w:hAnsi="Arial" w:cs="Arial"/>
              </w:rPr>
              <w:t>11.</w:t>
            </w:r>
            <w:r w:rsidR="000A7722" w:rsidRPr="00776285">
              <w:rPr>
                <w:rFonts w:ascii="Arial" w:hAnsi="Arial" w:cs="Arial"/>
              </w:rPr>
              <w:t>1.19</w:t>
            </w:r>
            <w:r w:rsidRPr="00026819">
              <w:rPr>
                <w:rFonts w:ascii="Arial" w:hAnsi="Arial" w:cs="Arial"/>
              </w:rPr>
              <w:t>.”</w:t>
            </w:r>
          </w:p>
        </w:tc>
      </w:tr>
      <w:tr w:rsidR="00C95840" w14:paraId="2E60175E" w14:textId="77777777" w:rsidTr="00513E45">
        <w:trPr>
          <w:trHeight w:val="50"/>
        </w:trPr>
        <w:tc>
          <w:tcPr>
            <w:tcW w:w="877" w:type="dxa"/>
            <w:tcBorders>
              <w:top w:val="single" w:sz="4" w:space="0" w:color="auto"/>
              <w:left w:val="single" w:sz="4" w:space="0" w:color="auto"/>
              <w:bottom w:val="single" w:sz="4" w:space="0" w:color="auto"/>
              <w:right w:val="single" w:sz="4" w:space="0" w:color="auto"/>
            </w:tcBorders>
            <w:vAlign w:val="center"/>
          </w:tcPr>
          <w:p w14:paraId="316DEAAC" w14:textId="376D34A9" w:rsidR="00C95840" w:rsidRDefault="00C95840" w:rsidP="00224875">
            <w:pPr>
              <w:tabs>
                <w:tab w:val="left" w:pos="0"/>
              </w:tabs>
              <w:autoSpaceDN w:val="0"/>
              <w:jc w:val="center"/>
              <w:rPr>
                <w:rFonts w:ascii="Arial" w:hAnsi="Arial" w:cs="Arial"/>
              </w:rPr>
            </w:pPr>
            <w:r>
              <w:rPr>
                <w:rFonts w:ascii="Arial" w:hAnsi="Arial" w:cs="Arial"/>
              </w:rPr>
              <w:t>11</w:t>
            </w:r>
          </w:p>
        </w:tc>
        <w:tc>
          <w:tcPr>
            <w:tcW w:w="2160" w:type="dxa"/>
            <w:tcBorders>
              <w:left w:val="single" w:sz="4" w:space="0" w:color="auto"/>
              <w:right w:val="single" w:sz="4" w:space="0" w:color="auto"/>
            </w:tcBorders>
          </w:tcPr>
          <w:p w14:paraId="10CCF31B" w14:textId="77777777" w:rsidR="00C95840" w:rsidRDefault="00C95840" w:rsidP="00EE4380">
            <w:pPr>
              <w:tabs>
                <w:tab w:val="left" w:pos="0"/>
              </w:tabs>
              <w:overflowPunct w:val="0"/>
              <w:autoSpaceDE w:val="0"/>
              <w:autoSpaceDN w:val="0"/>
              <w:adjustRightInd w:val="0"/>
              <w:jc w:val="center"/>
              <w:rPr>
                <w:rFonts w:ascii="Arial" w:hAnsi="Arial" w:cs="Arial"/>
              </w:rPr>
            </w:pPr>
            <w:r>
              <w:rPr>
                <w:rFonts w:ascii="Arial" w:hAnsi="Arial" w:cs="Arial"/>
              </w:rPr>
              <w:t>3.0</w:t>
            </w:r>
          </w:p>
          <w:p w14:paraId="60D09882" w14:textId="2196FE32" w:rsidR="00C95840" w:rsidRDefault="00C95840" w:rsidP="00EE4380">
            <w:pPr>
              <w:tabs>
                <w:tab w:val="left" w:pos="0"/>
              </w:tabs>
              <w:overflowPunct w:val="0"/>
              <w:autoSpaceDE w:val="0"/>
              <w:autoSpaceDN w:val="0"/>
              <w:adjustRightInd w:val="0"/>
              <w:jc w:val="center"/>
              <w:rPr>
                <w:rFonts w:ascii="Arial" w:hAnsi="Arial" w:cs="Arial"/>
              </w:rPr>
            </w:pPr>
            <w:r>
              <w:rPr>
                <w:rFonts w:ascii="Arial" w:hAnsi="Arial" w:cs="Arial"/>
              </w:rPr>
              <w:t>Scope of Work</w:t>
            </w:r>
          </w:p>
        </w:tc>
        <w:tc>
          <w:tcPr>
            <w:tcW w:w="7200" w:type="dxa"/>
            <w:tcBorders>
              <w:top w:val="single" w:sz="4" w:space="0" w:color="auto"/>
              <w:left w:val="single" w:sz="4" w:space="0" w:color="auto"/>
              <w:bottom w:val="single" w:sz="4" w:space="0" w:color="auto"/>
              <w:right w:val="single" w:sz="4" w:space="0" w:color="auto"/>
            </w:tcBorders>
          </w:tcPr>
          <w:p w14:paraId="3A835E2B" w14:textId="3683AF52" w:rsidR="00C95840" w:rsidRDefault="00C95840" w:rsidP="00C95840">
            <w:pPr>
              <w:tabs>
                <w:tab w:val="left" w:pos="0"/>
              </w:tabs>
              <w:overflowPunct w:val="0"/>
              <w:autoSpaceDE w:val="0"/>
              <w:autoSpaceDN w:val="0"/>
              <w:adjustRightInd w:val="0"/>
              <w:rPr>
                <w:rFonts w:ascii="Arial" w:hAnsi="Arial" w:cs="Arial"/>
              </w:rPr>
            </w:pPr>
            <w:r w:rsidRPr="00A566F2">
              <w:rPr>
                <w:rFonts w:ascii="Arial" w:hAnsi="Arial" w:cs="Arial"/>
              </w:rPr>
              <w:t xml:space="preserve">The following revision has been made to Bid Solicitation Section </w:t>
            </w:r>
            <w:r>
              <w:rPr>
                <w:rFonts w:ascii="Arial" w:hAnsi="Arial" w:cs="Arial"/>
              </w:rPr>
              <w:t>3</w:t>
            </w:r>
            <w:r w:rsidRPr="00A566F2">
              <w:rPr>
                <w:rFonts w:ascii="Arial" w:hAnsi="Arial" w:cs="Arial"/>
              </w:rPr>
              <w:t>.0:</w:t>
            </w:r>
          </w:p>
          <w:p w14:paraId="5CC07AF9" w14:textId="77777777" w:rsidR="00C95840" w:rsidRPr="00A566F2" w:rsidRDefault="00C95840" w:rsidP="00C95840">
            <w:pPr>
              <w:tabs>
                <w:tab w:val="left" w:pos="0"/>
              </w:tabs>
              <w:overflowPunct w:val="0"/>
              <w:autoSpaceDE w:val="0"/>
              <w:autoSpaceDN w:val="0"/>
              <w:adjustRightInd w:val="0"/>
              <w:rPr>
                <w:rFonts w:ascii="Arial" w:hAnsi="Arial" w:cs="Arial"/>
              </w:rPr>
            </w:pPr>
          </w:p>
          <w:p w14:paraId="5F3A9D1D" w14:textId="149BDCA0" w:rsidR="00C95840" w:rsidRPr="00A566F2" w:rsidRDefault="00C95840" w:rsidP="00C95840">
            <w:pPr>
              <w:tabs>
                <w:tab w:val="left" w:pos="0"/>
              </w:tabs>
              <w:overflowPunct w:val="0"/>
              <w:autoSpaceDE w:val="0"/>
              <w:autoSpaceDN w:val="0"/>
              <w:adjustRightInd w:val="0"/>
              <w:rPr>
                <w:rFonts w:ascii="Arial" w:hAnsi="Arial" w:cs="Arial"/>
                <w:i/>
              </w:rPr>
            </w:pPr>
            <w:r w:rsidRPr="00A566F2">
              <w:rPr>
                <w:rFonts w:ascii="Arial" w:hAnsi="Arial" w:cs="Arial"/>
              </w:rPr>
              <w:t>“</w:t>
            </w:r>
            <w:r w:rsidRPr="00A566F2">
              <w:rPr>
                <w:rFonts w:ascii="Arial" w:hAnsi="Arial" w:cs="Arial"/>
                <w:i/>
              </w:rPr>
              <w:t xml:space="preserve">4.0 </w:t>
            </w:r>
            <w:r>
              <w:rPr>
                <w:rFonts w:ascii="Arial" w:hAnsi="Arial" w:cs="Arial"/>
                <w:i/>
              </w:rPr>
              <w:t>SCOPE OF WORK</w:t>
            </w:r>
            <w:r w:rsidRPr="00A566F2">
              <w:rPr>
                <w:rFonts w:ascii="Arial" w:hAnsi="Arial" w:cs="Arial"/>
              </w:rPr>
              <w:t>” has been revised to “</w:t>
            </w:r>
            <w:r>
              <w:rPr>
                <w:rFonts w:ascii="Arial" w:hAnsi="Arial" w:cs="Arial"/>
              </w:rPr>
              <w:t>3</w:t>
            </w:r>
            <w:r w:rsidRPr="00A566F2">
              <w:rPr>
                <w:rFonts w:ascii="Arial" w:hAnsi="Arial" w:cs="Arial"/>
                <w:i/>
              </w:rPr>
              <w:t>.0</w:t>
            </w:r>
          </w:p>
          <w:p w14:paraId="66AA48A2" w14:textId="1B63904D" w:rsidR="00C95840" w:rsidRPr="00A566F2" w:rsidRDefault="00C95840" w:rsidP="00C95840">
            <w:pPr>
              <w:tabs>
                <w:tab w:val="left" w:pos="0"/>
              </w:tabs>
              <w:overflowPunct w:val="0"/>
              <w:autoSpaceDE w:val="0"/>
              <w:autoSpaceDN w:val="0"/>
              <w:adjustRightInd w:val="0"/>
              <w:rPr>
                <w:rFonts w:ascii="Arial" w:hAnsi="Arial" w:cs="Arial"/>
                <w:i/>
              </w:rPr>
            </w:pPr>
            <w:r>
              <w:rPr>
                <w:rFonts w:ascii="Arial" w:hAnsi="Arial" w:cs="Arial"/>
                <w:i/>
              </w:rPr>
              <w:t>SCOPE OF WORK</w:t>
            </w:r>
            <w:r w:rsidRPr="00A566F2">
              <w:rPr>
                <w:rFonts w:ascii="Arial" w:hAnsi="Arial" w:cs="Arial"/>
                <w:i/>
              </w:rPr>
              <w:t xml:space="preserve"> – REQUIREMENTS OF THE</w:t>
            </w:r>
          </w:p>
          <w:p w14:paraId="2DB16CA8" w14:textId="75D3692F" w:rsidR="00C95840" w:rsidRDefault="00C95840" w:rsidP="00C95840">
            <w:pPr>
              <w:tabs>
                <w:tab w:val="left" w:pos="0"/>
              </w:tabs>
              <w:overflowPunct w:val="0"/>
              <w:autoSpaceDE w:val="0"/>
              <w:autoSpaceDN w:val="0"/>
              <w:adjustRightInd w:val="0"/>
              <w:rPr>
                <w:rFonts w:ascii="Arial" w:hAnsi="Arial" w:cs="Arial"/>
              </w:rPr>
            </w:pPr>
            <w:r w:rsidRPr="00A566F2">
              <w:rPr>
                <w:rFonts w:ascii="Arial" w:hAnsi="Arial" w:cs="Arial"/>
                <w:i/>
              </w:rPr>
              <w:t>VENDOR {</w:t>
            </w:r>
            <w:r>
              <w:rPr>
                <w:rFonts w:ascii="Arial" w:hAnsi="Arial" w:cs="Arial"/>
                <w:i/>
              </w:rPr>
              <w:t>CONTRACTOR</w:t>
            </w:r>
            <w:r w:rsidRPr="00A566F2">
              <w:rPr>
                <w:rFonts w:ascii="Arial" w:hAnsi="Arial" w:cs="Arial"/>
                <w:i/>
              </w:rPr>
              <w:t>}</w:t>
            </w:r>
            <w:r w:rsidRPr="00A566F2">
              <w:rPr>
                <w:rFonts w:ascii="Arial" w:hAnsi="Arial" w:cs="Arial"/>
              </w:rPr>
              <w:t>”</w:t>
            </w:r>
          </w:p>
          <w:p w14:paraId="0AA241E6" w14:textId="77777777" w:rsidR="00C95840" w:rsidRDefault="00C95840" w:rsidP="00C95840">
            <w:pPr>
              <w:tabs>
                <w:tab w:val="left" w:pos="0"/>
              </w:tabs>
              <w:overflowPunct w:val="0"/>
              <w:autoSpaceDE w:val="0"/>
              <w:autoSpaceDN w:val="0"/>
              <w:adjustRightInd w:val="0"/>
              <w:rPr>
                <w:rFonts w:ascii="Arial" w:hAnsi="Arial" w:cs="Arial"/>
              </w:rPr>
            </w:pPr>
          </w:p>
          <w:p w14:paraId="3D778CC4" w14:textId="0DC6D85E" w:rsidR="00C95840" w:rsidRPr="00A566F2" w:rsidRDefault="00C95840" w:rsidP="00C95840">
            <w:pPr>
              <w:tabs>
                <w:tab w:val="left" w:pos="0"/>
              </w:tabs>
              <w:overflowPunct w:val="0"/>
              <w:autoSpaceDE w:val="0"/>
              <w:autoSpaceDN w:val="0"/>
              <w:adjustRightInd w:val="0"/>
              <w:rPr>
                <w:rFonts w:ascii="Arial" w:hAnsi="Arial" w:cs="Arial"/>
              </w:rPr>
            </w:pPr>
            <w:r w:rsidRPr="00026819">
              <w:rPr>
                <w:rFonts w:ascii="Arial" w:hAnsi="Arial" w:cs="Arial"/>
              </w:rPr>
              <w:t>Please see revision to the Bid Solicitation entitled “</w:t>
            </w:r>
            <w:r w:rsidRPr="000864CA">
              <w:rPr>
                <w:rFonts w:ascii="Arial" w:hAnsi="Arial" w:cs="Arial"/>
              </w:rPr>
              <w:t xml:space="preserve">Revised T0121 Bid Solicitation 19DPP00402 </w:t>
            </w:r>
            <w:r>
              <w:rPr>
                <w:rFonts w:ascii="Arial" w:hAnsi="Arial" w:cs="Arial"/>
              </w:rPr>
              <w:t>11.</w:t>
            </w:r>
            <w:r w:rsidRPr="00776285">
              <w:rPr>
                <w:rFonts w:ascii="Arial" w:hAnsi="Arial" w:cs="Arial"/>
              </w:rPr>
              <w:t>1.19</w:t>
            </w:r>
            <w:r w:rsidRPr="00026819">
              <w:rPr>
                <w:rFonts w:ascii="Arial" w:hAnsi="Arial" w:cs="Arial"/>
              </w:rPr>
              <w:t>.”</w:t>
            </w:r>
          </w:p>
        </w:tc>
      </w:tr>
      <w:tr w:rsidR="00A566F2" w14:paraId="208F1E16" w14:textId="77777777" w:rsidTr="00513E45">
        <w:trPr>
          <w:trHeight w:val="50"/>
        </w:trPr>
        <w:tc>
          <w:tcPr>
            <w:tcW w:w="877" w:type="dxa"/>
            <w:tcBorders>
              <w:top w:val="single" w:sz="4" w:space="0" w:color="auto"/>
              <w:left w:val="single" w:sz="4" w:space="0" w:color="auto"/>
              <w:bottom w:val="single" w:sz="4" w:space="0" w:color="auto"/>
              <w:right w:val="single" w:sz="4" w:space="0" w:color="auto"/>
            </w:tcBorders>
            <w:vAlign w:val="center"/>
          </w:tcPr>
          <w:p w14:paraId="645253F9" w14:textId="1897AA2D" w:rsidR="00A566F2" w:rsidRDefault="0000063D" w:rsidP="00224875">
            <w:pPr>
              <w:tabs>
                <w:tab w:val="left" w:pos="0"/>
              </w:tabs>
              <w:autoSpaceDN w:val="0"/>
              <w:jc w:val="center"/>
              <w:rPr>
                <w:rFonts w:ascii="Arial" w:hAnsi="Arial" w:cs="Arial"/>
              </w:rPr>
            </w:pPr>
            <w:r>
              <w:rPr>
                <w:rFonts w:ascii="Arial" w:hAnsi="Arial" w:cs="Arial"/>
              </w:rPr>
              <w:t>1</w:t>
            </w:r>
            <w:r w:rsidR="002A27FF">
              <w:rPr>
                <w:rFonts w:ascii="Arial" w:hAnsi="Arial" w:cs="Arial"/>
              </w:rPr>
              <w:t>2</w:t>
            </w:r>
          </w:p>
        </w:tc>
        <w:tc>
          <w:tcPr>
            <w:tcW w:w="2160" w:type="dxa"/>
            <w:tcBorders>
              <w:left w:val="single" w:sz="4" w:space="0" w:color="auto"/>
              <w:right w:val="single" w:sz="4" w:space="0" w:color="auto"/>
            </w:tcBorders>
          </w:tcPr>
          <w:p w14:paraId="2D81F62E" w14:textId="77777777" w:rsidR="00A566F2" w:rsidRDefault="00A566F2" w:rsidP="00EE4380">
            <w:pPr>
              <w:tabs>
                <w:tab w:val="left" w:pos="0"/>
              </w:tabs>
              <w:overflowPunct w:val="0"/>
              <w:autoSpaceDE w:val="0"/>
              <w:autoSpaceDN w:val="0"/>
              <w:adjustRightInd w:val="0"/>
              <w:jc w:val="center"/>
              <w:rPr>
                <w:rFonts w:ascii="Arial" w:hAnsi="Arial" w:cs="Arial"/>
              </w:rPr>
            </w:pPr>
            <w:r>
              <w:rPr>
                <w:rFonts w:ascii="Arial" w:hAnsi="Arial" w:cs="Arial"/>
              </w:rPr>
              <w:t>4.0</w:t>
            </w:r>
          </w:p>
          <w:p w14:paraId="456C5EA2" w14:textId="63C5CD3C" w:rsidR="00A566F2" w:rsidRDefault="00A566F2" w:rsidP="00EE4380">
            <w:pPr>
              <w:tabs>
                <w:tab w:val="left" w:pos="0"/>
              </w:tabs>
              <w:overflowPunct w:val="0"/>
              <w:autoSpaceDE w:val="0"/>
              <w:autoSpaceDN w:val="0"/>
              <w:adjustRightInd w:val="0"/>
              <w:jc w:val="center"/>
              <w:rPr>
                <w:rFonts w:ascii="Arial" w:hAnsi="Arial" w:cs="Arial"/>
              </w:rPr>
            </w:pPr>
            <w:r>
              <w:rPr>
                <w:rFonts w:ascii="Arial" w:hAnsi="Arial" w:cs="Arial"/>
              </w:rPr>
              <w:t>Quote Preparation and Submission</w:t>
            </w:r>
          </w:p>
        </w:tc>
        <w:tc>
          <w:tcPr>
            <w:tcW w:w="7200" w:type="dxa"/>
            <w:tcBorders>
              <w:top w:val="single" w:sz="4" w:space="0" w:color="auto"/>
              <w:left w:val="single" w:sz="4" w:space="0" w:color="auto"/>
              <w:bottom w:val="single" w:sz="4" w:space="0" w:color="auto"/>
              <w:right w:val="single" w:sz="4" w:space="0" w:color="auto"/>
            </w:tcBorders>
          </w:tcPr>
          <w:p w14:paraId="0FB6234C" w14:textId="77777777" w:rsidR="00A566F2" w:rsidRDefault="00A566F2" w:rsidP="00A566F2">
            <w:pPr>
              <w:tabs>
                <w:tab w:val="left" w:pos="0"/>
              </w:tabs>
              <w:overflowPunct w:val="0"/>
              <w:autoSpaceDE w:val="0"/>
              <w:autoSpaceDN w:val="0"/>
              <w:adjustRightInd w:val="0"/>
              <w:rPr>
                <w:rFonts w:ascii="Arial" w:hAnsi="Arial" w:cs="Arial"/>
              </w:rPr>
            </w:pPr>
            <w:r w:rsidRPr="00A566F2">
              <w:rPr>
                <w:rFonts w:ascii="Arial" w:hAnsi="Arial" w:cs="Arial"/>
              </w:rPr>
              <w:t>The following revision has been made to Bid Solicitation Section 4.0:</w:t>
            </w:r>
          </w:p>
          <w:p w14:paraId="6518CA9E" w14:textId="77777777" w:rsidR="00A566F2" w:rsidRPr="00A566F2" w:rsidRDefault="00A566F2" w:rsidP="00A566F2">
            <w:pPr>
              <w:tabs>
                <w:tab w:val="left" w:pos="0"/>
              </w:tabs>
              <w:overflowPunct w:val="0"/>
              <w:autoSpaceDE w:val="0"/>
              <w:autoSpaceDN w:val="0"/>
              <w:adjustRightInd w:val="0"/>
              <w:rPr>
                <w:rFonts w:ascii="Arial" w:hAnsi="Arial" w:cs="Arial"/>
              </w:rPr>
            </w:pPr>
          </w:p>
          <w:p w14:paraId="5974D667" w14:textId="77777777" w:rsidR="00A566F2" w:rsidRPr="00A566F2" w:rsidRDefault="00A566F2" w:rsidP="00A566F2">
            <w:pPr>
              <w:tabs>
                <w:tab w:val="left" w:pos="0"/>
              </w:tabs>
              <w:overflowPunct w:val="0"/>
              <w:autoSpaceDE w:val="0"/>
              <w:autoSpaceDN w:val="0"/>
              <w:adjustRightInd w:val="0"/>
              <w:rPr>
                <w:rFonts w:ascii="Arial" w:hAnsi="Arial" w:cs="Arial"/>
                <w:i/>
              </w:rPr>
            </w:pPr>
            <w:r w:rsidRPr="00A566F2">
              <w:rPr>
                <w:rFonts w:ascii="Arial" w:hAnsi="Arial" w:cs="Arial"/>
              </w:rPr>
              <w:t>“</w:t>
            </w:r>
            <w:r w:rsidRPr="00A566F2">
              <w:rPr>
                <w:rFonts w:ascii="Arial" w:hAnsi="Arial" w:cs="Arial"/>
                <w:i/>
              </w:rPr>
              <w:t>4.0 QUOTE PREPARATION AND SUBMISSION</w:t>
            </w:r>
            <w:r w:rsidRPr="00A566F2">
              <w:rPr>
                <w:rFonts w:ascii="Arial" w:hAnsi="Arial" w:cs="Arial"/>
              </w:rPr>
              <w:t>” has been revised to “</w:t>
            </w:r>
            <w:r w:rsidRPr="00A566F2">
              <w:rPr>
                <w:rFonts w:ascii="Arial" w:hAnsi="Arial" w:cs="Arial"/>
                <w:i/>
              </w:rPr>
              <w:t>4.0</w:t>
            </w:r>
          </w:p>
          <w:p w14:paraId="7252054E" w14:textId="77777777" w:rsidR="00A566F2" w:rsidRPr="00A566F2" w:rsidRDefault="00A566F2" w:rsidP="00A566F2">
            <w:pPr>
              <w:tabs>
                <w:tab w:val="left" w:pos="0"/>
              </w:tabs>
              <w:overflowPunct w:val="0"/>
              <w:autoSpaceDE w:val="0"/>
              <w:autoSpaceDN w:val="0"/>
              <w:adjustRightInd w:val="0"/>
              <w:rPr>
                <w:rFonts w:ascii="Arial" w:hAnsi="Arial" w:cs="Arial"/>
                <w:i/>
              </w:rPr>
            </w:pPr>
            <w:r w:rsidRPr="00A566F2">
              <w:rPr>
                <w:rFonts w:ascii="Arial" w:hAnsi="Arial" w:cs="Arial"/>
                <w:i/>
              </w:rPr>
              <w:t>QUOTE PREPARATION AND SUBMISSION – REQUIREMENTS OF THE</w:t>
            </w:r>
          </w:p>
          <w:p w14:paraId="0321E9FE" w14:textId="77777777" w:rsidR="00A566F2" w:rsidRDefault="00A566F2" w:rsidP="00A566F2">
            <w:pPr>
              <w:tabs>
                <w:tab w:val="left" w:pos="0"/>
              </w:tabs>
              <w:overflowPunct w:val="0"/>
              <w:autoSpaceDE w:val="0"/>
              <w:autoSpaceDN w:val="0"/>
              <w:adjustRightInd w:val="0"/>
              <w:rPr>
                <w:rFonts w:ascii="Arial" w:hAnsi="Arial" w:cs="Arial"/>
              </w:rPr>
            </w:pPr>
            <w:r w:rsidRPr="00A566F2">
              <w:rPr>
                <w:rFonts w:ascii="Arial" w:hAnsi="Arial" w:cs="Arial"/>
                <w:i/>
              </w:rPr>
              <w:t>VENDOR {BIDDER}</w:t>
            </w:r>
            <w:r w:rsidRPr="00A566F2">
              <w:rPr>
                <w:rFonts w:ascii="Arial" w:hAnsi="Arial" w:cs="Arial"/>
              </w:rPr>
              <w:t>”</w:t>
            </w:r>
          </w:p>
          <w:p w14:paraId="1E50AAD3" w14:textId="77777777" w:rsidR="00A566F2" w:rsidRDefault="00A566F2" w:rsidP="00A566F2">
            <w:pPr>
              <w:tabs>
                <w:tab w:val="left" w:pos="0"/>
              </w:tabs>
              <w:overflowPunct w:val="0"/>
              <w:autoSpaceDE w:val="0"/>
              <w:autoSpaceDN w:val="0"/>
              <w:adjustRightInd w:val="0"/>
              <w:rPr>
                <w:rFonts w:ascii="Arial" w:hAnsi="Arial" w:cs="Arial"/>
              </w:rPr>
            </w:pPr>
          </w:p>
          <w:p w14:paraId="69774B42" w14:textId="5D41D66B" w:rsidR="00A566F2" w:rsidRDefault="00A566F2" w:rsidP="00A566F2">
            <w:pPr>
              <w:tabs>
                <w:tab w:val="left" w:pos="0"/>
              </w:tabs>
              <w:overflowPunct w:val="0"/>
              <w:autoSpaceDE w:val="0"/>
              <w:autoSpaceDN w:val="0"/>
              <w:adjustRightInd w:val="0"/>
              <w:rPr>
                <w:rFonts w:ascii="Arial" w:hAnsi="Arial" w:cs="Arial"/>
                <w:b/>
              </w:rPr>
            </w:pPr>
            <w:r w:rsidRPr="00026819">
              <w:rPr>
                <w:rFonts w:ascii="Arial" w:hAnsi="Arial" w:cs="Arial"/>
              </w:rPr>
              <w:t>Please see revision to the Bid Solicitation entitled “</w:t>
            </w:r>
            <w:r w:rsidRPr="000864CA">
              <w:rPr>
                <w:rFonts w:ascii="Arial" w:hAnsi="Arial" w:cs="Arial"/>
              </w:rPr>
              <w:t xml:space="preserve">Revised T0121 Bid Solicitation 19DPP00402 </w:t>
            </w:r>
            <w:r w:rsidR="000A7722">
              <w:rPr>
                <w:rFonts w:ascii="Arial" w:hAnsi="Arial" w:cs="Arial"/>
              </w:rPr>
              <w:t>11.</w:t>
            </w:r>
            <w:r w:rsidR="000A7722" w:rsidRPr="00776285">
              <w:rPr>
                <w:rFonts w:ascii="Arial" w:hAnsi="Arial" w:cs="Arial"/>
              </w:rPr>
              <w:t>1.19</w:t>
            </w:r>
            <w:r w:rsidRPr="00026819">
              <w:rPr>
                <w:rFonts w:ascii="Arial" w:hAnsi="Arial" w:cs="Arial"/>
              </w:rPr>
              <w:t>.”</w:t>
            </w:r>
          </w:p>
        </w:tc>
      </w:tr>
      <w:tr w:rsidR="00A566F2" w14:paraId="7E825122" w14:textId="77777777" w:rsidTr="00513E45">
        <w:trPr>
          <w:trHeight w:val="50"/>
        </w:trPr>
        <w:tc>
          <w:tcPr>
            <w:tcW w:w="877" w:type="dxa"/>
            <w:tcBorders>
              <w:top w:val="single" w:sz="4" w:space="0" w:color="auto"/>
              <w:left w:val="single" w:sz="4" w:space="0" w:color="auto"/>
              <w:bottom w:val="single" w:sz="4" w:space="0" w:color="auto"/>
              <w:right w:val="single" w:sz="4" w:space="0" w:color="auto"/>
            </w:tcBorders>
            <w:vAlign w:val="center"/>
          </w:tcPr>
          <w:p w14:paraId="78F6B54F" w14:textId="73A6FFA8" w:rsidR="00A566F2" w:rsidRDefault="0000063D" w:rsidP="00EE4380">
            <w:pPr>
              <w:tabs>
                <w:tab w:val="left" w:pos="0"/>
              </w:tabs>
              <w:autoSpaceDN w:val="0"/>
              <w:jc w:val="center"/>
              <w:rPr>
                <w:rFonts w:ascii="Arial" w:hAnsi="Arial" w:cs="Arial"/>
              </w:rPr>
            </w:pPr>
            <w:r>
              <w:rPr>
                <w:rFonts w:ascii="Arial" w:hAnsi="Arial" w:cs="Arial"/>
              </w:rPr>
              <w:t>1</w:t>
            </w:r>
            <w:r w:rsidR="002A27FF">
              <w:rPr>
                <w:rFonts w:ascii="Arial" w:hAnsi="Arial" w:cs="Arial"/>
              </w:rPr>
              <w:t>3</w:t>
            </w:r>
          </w:p>
        </w:tc>
        <w:tc>
          <w:tcPr>
            <w:tcW w:w="2160" w:type="dxa"/>
            <w:tcBorders>
              <w:left w:val="single" w:sz="4" w:space="0" w:color="auto"/>
              <w:right w:val="single" w:sz="4" w:space="0" w:color="auto"/>
            </w:tcBorders>
          </w:tcPr>
          <w:p w14:paraId="686F77C4" w14:textId="77777777" w:rsidR="00A566F2" w:rsidRDefault="00A566F2" w:rsidP="00EE4380">
            <w:pPr>
              <w:tabs>
                <w:tab w:val="left" w:pos="0"/>
              </w:tabs>
              <w:overflowPunct w:val="0"/>
              <w:autoSpaceDE w:val="0"/>
              <w:autoSpaceDN w:val="0"/>
              <w:adjustRightInd w:val="0"/>
              <w:jc w:val="center"/>
              <w:rPr>
                <w:rFonts w:ascii="Arial" w:hAnsi="Arial" w:cs="Arial"/>
              </w:rPr>
            </w:pPr>
            <w:r>
              <w:rPr>
                <w:rFonts w:ascii="Arial" w:hAnsi="Arial" w:cs="Arial"/>
              </w:rPr>
              <w:t xml:space="preserve">4.1 </w:t>
            </w:r>
          </w:p>
          <w:p w14:paraId="2B968146" w14:textId="5357035B" w:rsidR="00A566F2" w:rsidRDefault="00A566F2" w:rsidP="00EE4380">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68348EA1" w14:textId="77777777" w:rsidR="00A566F2" w:rsidRDefault="00A566F2" w:rsidP="00A566F2">
            <w:pPr>
              <w:tabs>
                <w:tab w:val="left" w:pos="0"/>
              </w:tabs>
              <w:overflowPunct w:val="0"/>
              <w:autoSpaceDE w:val="0"/>
              <w:autoSpaceDN w:val="0"/>
              <w:adjustRightInd w:val="0"/>
              <w:rPr>
                <w:rFonts w:ascii="Arial" w:hAnsi="Arial" w:cs="Arial"/>
              </w:rPr>
            </w:pPr>
            <w:r w:rsidRPr="00A566F2">
              <w:rPr>
                <w:rFonts w:ascii="Arial" w:hAnsi="Arial" w:cs="Arial"/>
              </w:rPr>
              <w:t>The following link has been removed from Bid Solicitation Section 4.1:</w:t>
            </w:r>
          </w:p>
          <w:p w14:paraId="09EADC92" w14:textId="77777777" w:rsidR="00A566F2" w:rsidRPr="00A566F2" w:rsidRDefault="00A566F2" w:rsidP="00A566F2">
            <w:pPr>
              <w:tabs>
                <w:tab w:val="left" w:pos="0"/>
              </w:tabs>
              <w:overflowPunct w:val="0"/>
              <w:autoSpaceDE w:val="0"/>
              <w:autoSpaceDN w:val="0"/>
              <w:adjustRightInd w:val="0"/>
              <w:rPr>
                <w:rFonts w:ascii="Arial" w:hAnsi="Arial" w:cs="Arial"/>
              </w:rPr>
            </w:pPr>
          </w:p>
          <w:p w14:paraId="0CF6CF12" w14:textId="1680A8AC" w:rsidR="00A566F2" w:rsidRDefault="00A566F2" w:rsidP="00A566F2">
            <w:pPr>
              <w:tabs>
                <w:tab w:val="left" w:pos="0"/>
              </w:tabs>
              <w:overflowPunct w:val="0"/>
              <w:autoSpaceDE w:val="0"/>
              <w:autoSpaceDN w:val="0"/>
              <w:adjustRightInd w:val="0"/>
              <w:rPr>
                <w:rFonts w:ascii="Arial" w:hAnsi="Arial" w:cs="Arial"/>
              </w:rPr>
            </w:pPr>
            <w:r w:rsidRPr="00A566F2">
              <w:rPr>
                <w:rFonts w:ascii="Arial" w:hAnsi="Arial" w:cs="Arial"/>
              </w:rPr>
              <w:t>“(</w:t>
            </w:r>
            <w:hyperlink r:id="rId14" w:history="1">
              <w:r w:rsidR="007A3FCF" w:rsidRPr="0073587B">
                <w:rPr>
                  <w:rStyle w:val="Hyperlink"/>
                  <w:rFonts w:ascii="Arial" w:hAnsi="Arial" w:cs="Arial"/>
                  <w:i/>
                </w:rPr>
                <w:t>http://www.state.nj.us/treasury/purchase/forms.shtml</w:t>
              </w:r>
            </w:hyperlink>
            <w:r w:rsidRPr="00A566F2">
              <w:rPr>
                <w:rFonts w:ascii="Arial" w:hAnsi="Arial" w:cs="Arial"/>
              </w:rPr>
              <w:t>)”</w:t>
            </w:r>
          </w:p>
          <w:p w14:paraId="60D37BF7" w14:textId="77777777" w:rsidR="007A3FCF" w:rsidRDefault="007A3FCF" w:rsidP="00A566F2">
            <w:pPr>
              <w:tabs>
                <w:tab w:val="left" w:pos="0"/>
              </w:tabs>
              <w:overflowPunct w:val="0"/>
              <w:autoSpaceDE w:val="0"/>
              <w:autoSpaceDN w:val="0"/>
              <w:adjustRightInd w:val="0"/>
              <w:rPr>
                <w:rFonts w:ascii="Arial" w:hAnsi="Arial" w:cs="Arial"/>
              </w:rPr>
            </w:pPr>
          </w:p>
          <w:p w14:paraId="47EA31B9" w14:textId="3B6E3CF6" w:rsidR="007A3FCF" w:rsidRPr="00A566F2" w:rsidRDefault="007A3FCF" w:rsidP="00A566F2">
            <w:pPr>
              <w:tabs>
                <w:tab w:val="left" w:pos="0"/>
              </w:tabs>
              <w:overflowPunct w:val="0"/>
              <w:autoSpaceDE w:val="0"/>
              <w:autoSpaceDN w:val="0"/>
              <w:adjustRightInd w:val="0"/>
              <w:rPr>
                <w:rFonts w:ascii="Arial" w:hAnsi="Arial" w:cs="Arial"/>
              </w:rPr>
            </w:pPr>
            <w:r w:rsidRPr="00026819">
              <w:rPr>
                <w:rFonts w:ascii="Arial" w:hAnsi="Arial" w:cs="Arial"/>
              </w:rPr>
              <w:t>Please see revision to the Bid Solicitation entitled “</w:t>
            </w:r>
            <w:r w:rsidRPr="000864CA">
              <w:rPr>
                <w:rFonts w:ascii="Arial" w:hAnsi="Arial" w:cs="Arial"/>
              </w:rPr>
              <w:t xml:space="preserve">Revised T0121 Bid Solicitation 19DPP00402 </w:t>
            </w:r>
            <w:r w:rsidR="000A7722">
              <w:rPr>
                <w:rFonts w:ascii="Arial" w:hAnsi="Arial" w:cs="Arial"/>
              </w:rPr>
              <w:t>11.</w:t>
            </w:r>
            <w:r w:rsidR="000A7722" w:rsidRPr="00776285">
              <w:rPr>
                <w:rFonts w:ascii="Arial" w:hAnsi="Arial" w:cs="Arial"/>
              </w:rPr>
              <w:t>1.19</w:t>
            </w:r>
            <w:r w:rsidRPr="00026819">
              <w:rPr>
                <w:rFonts w:ascii="Arial" w:hAnsi="Arial" w:cs="Arial"/>
              </w:rPr>
              <w:t>.”</w:t>
            </w:r>
          </w:p>
        </w:tc>
      </w:tr>
      <w:tr w:rsidR="007A3FCF" w14:paraId="00C4F3F7" w14:textId="77777777" w:rsidTr="00513E45">
        <w:trPr>
          <w:trHeight w:val="50"/>
        </w:trPr>
        <w:tc>
          <w:tcPr>
            <w:tcW w:w="877" w:type="dxa"/>
            <w:tcBorders>
              <w:top w:val="single" w:sz="4" w:space="0" w:color="auto"/>
              <w:left w:val="single" w:sz="4" w:space="0" w:color="auto"/>
              <w:bottom w:val="single" w:sz="4" w:space="0" w:color="auto"/>
              <w:right w:val="single" w:sz="4" w:space="0" w:color="auto"/>
            </w:tcBorders>
            <w:vAlign w:val="center"/>
          </w:tcPr>
          <w:p w14:paraId="7FDB053A" w14:textId="78296BD3" w:rsidR="007A3FCF" w:rsidRDefault="0000063D" w:rsidP="006647DB">
            <w:pPr>
              <w:tabs>
                <w:tab w:val="left" w:pos="0"/>
              </w:tabs>
              <w:autoSpaceDN w:val="0"/>
              <w:jc w:val="center"/>
              <w:rPr>
                <w:rFonts w:ascii="Arial" w:hAnsi="Arial" w:cs="Arial"/>
              </w:rPr>
            </w:pPr>
            <w:r>
              <w:rPr>
                <w:rFonts w:ascii="Arial" w:hAnsi="Arial" w:cs="Arial"/>
              </w:rPr>
              <w:t>1</w:t>
            </w:r>
            <w:r w:rsidR="002A27FF">
              <w:rPr>
                <w:rFonts w:ascii="Arial" w:hAnsi="Arial" w:cs="Arial"/>
              </w:rPr>
              <w:t>4</w:t>
            </w:r>
          </w:p>
        </w:tc>
        <w:tc>
          <w:tcPr>
            <w:tcW w:w="2160" w:type="dxa"/>
            <w:tcBorders>
              <w:left w:val="single" w:sz="4" w:space="0" w:color="auto"/>
              <w:right w:val="single" w:sz="4" w:space="0" w:color="auto"/>
            </w:tcBorders>
          </w:tcPr>
          <w:p w14:paraId="7EC3BCCD" w14:textId="77777777" w:rsidR="007A3FCF" w:rsidRDefault="007A3FCF" w:rsidP="00EE4380">
            <w:pPr>
              <w:tabs>
                <w:tab w:val="left" w:pos="0"/>
              </w:tabs>
              <w:overflowPunct w:val="0"/>
              <w:autoSpaceDE w:val="0"/>
              <w:autoSpaceDN w:val="0"/>
              <w:adjustRightInd w:val="0"/>
              <w:jc w:val="center"/>
              <w:rPr>
                <w:rFonts w:ascii="Arial" w:hAnsi="Arial" w:cs="Arial"/>
              </w:rPr>
            </w:pPr>
            <w:r>
              <w:rPr>
                <w:rFonts w:ascii="Arial" w:hAnsi="Arial" w:cs="Arial"/>
              </w:rPr>
              <w:t>4.4.1.1.3</w:t>
            </w:r>
          </w:p>
          <w:p w14:paraId="10648D11" w14:textId="362F01D4" w:rsidR="007A3FCF" w:rsidRDefault="007A3FCF" w:rsidP="00EE4380">
            <w:pPr>
              <w:tabs>
                <w:tab w:val="left" w:pos="0"/>
              </w:tabs>
              <w:overflowPunct w:val="0"/>
              <w:autoSpaceDE w:val="0"/>
              <w:autoSpaceDN w:val="0"/>
              <w:adjustRightInd w:val="0"/>
              <w:jc w:val="center"/>
              <w:rPr>
                <w:rFonts w:ascii="Arial" w:hAnsi="Arial" w:cs="Arial"/>
              </w:rPr>
            </w:pPr>
            <w:r>
              <w:rPr>
                <w:rFonts w:ascii="Arial" w:hAnsi="Arial" w:cs="Arial"/>
              </w:rPr>
              <w:t>New Jersey Business Ethics Guide Certification</w:t>
            </w:r>
          </w:p>
        </w:tc>
        <w:tc>
          <w:tcPr>
            <w:tcW w:w="7200" w:type="dxa"/>
            <w:tcBorders>
              <w:top w:val="single" w:sz="4" w:space="0" w:color="auto"/>
              <w:left w:val="single" w:sz="4" w:space="0" w:color="auto"/>
              <w:bottom w:val="single" w:sz="4" w:space="0" w:color="auto"/>
              <w:right w:val="single" w:sz="4" w:space="0" w:color="auto"/>
            </w:tcBorders>
          </w:tcPr>
          <w:p w14:paraId="4F180BC8" w14:textId="77777777" w:rsidR="007A3FCF" w:rsidRDefault="007A3FCF" w:rsidP="007A3FCF">
            <w:pPr>
              <w:tabs>
                <w:tab w:val="left" w:pos="0"/>
              </w:tabs>
              <w:overflowPunct w:val="0"/>
              <w:autoSpaceDE w:val="0"/>
              <w:autoSpaceDN w:val="0"/>
              <w:adjustRightInd w:val="0"/>
              <w:rPr>
                <w:rFonts w:ascii="Arial" w:hAnsi="Arial" w:cs="Arial"/>
              </w:rPr>
            </w:pPr>
            <w:r w:rsidRPr="007A3FCF">
              <w:rPr>
                <w:rFonts w:ascii="Arial" w:hAnsi="Arial" w:cs="Arial"/>
              </w:rPr>
              <w:t>The following revision has been made to Bid Solicitation Section 4.4.1.1.3:</w:t>
            </w:r>
          </w:p>
          <w:p w14:paraId="55FADA87" w14:textId="77777777" w:rsidR="007A3FCF" w:rsidRPr="007A3FCF" w:rsidRDefault="007A3FCF" w:rsidP="007A3FCF">
            <w:pPr>
              <w:tabs>
                <w:tab w:val="left" w:pos="0"/>
              </w:tabs>
              <w:overflowPunct w:val="0"/>
              <w:autoSpaceDE w:val="0"/>
              <w:autoSpaceDN w:val="0"/>
              <w:adjustRightInd w:val="0"/>
              <w:rPr>
                <w:rFonts w:ascii="Arial" w:hAnsi="Arial" w:cs="Arial"/>
              </w:rPr>
            </w:pPr>
          </w:p>
          <w:p w14:paraId="6888D863" w14:textId="77777777" w:rsidR="007A3FCF" w:rsidRPr="007A3FCF" w:rsidRDefault="007A3FCF" w:rsidP="007A3FCF">
            <w:pPr>
              <w:tabs>
                <w:tab w:val="left" w:pos="0"/>
              </w:tabs>
              <w:overflowPunct w:val="0"/>
              <w:autoSpaceDE w:val="0"/>
              <w:autoSpaceDN w:val="0"/>
              <w:adjustRightInd w:val="0"/>
              <w:rPr>
                <w:rFonts w:ascii="Arial" w:hAnsi="Arial" w:cs="Arial"/>
              </w:rPr>
            </w:pPr>
            <w:r w:rsidRPr="007A3FCF">
              <w:rPr>
                <w:rFonts w:ascii="Arial" w:hAnsi="Arial" w:cs="Arial"/>
              </w:rPr>
              <w:t>“http://www.state.nj.us/treasury/purchase/ethics_guide.shtml” has been revised</w:t>
            </w:r>
          </w:p>
          <w:p w14:paraId="139E5DBD" w14:textId="2AAE6AAF" w:rsidR="007A3FCF" w:rsidRDefault="007A3FCF" w:rsidP="007A3FCF">
            <w:pPr>
              <w:tabs>
                <w:tab w:val="left" w:pos="0"/>
              </w:tabs>
              <w:overflowPunct w:val="0"/>
              <w:autoSpaceDE w:val="0"/>
              <w:autoSpaceDN w:val="0"/>
              <w:adjustRightInd w:val="0"/>
              <w:rPr>
                <w:rFonts w:ascii="Arial" w:hAnsi="Arial" w:cs="Arial"/>
              </w:rPr>
            </w:pPr>
            <w:r w:rsidRPr="007A3FCF">
              <w:rPr>
                <w:rFonts w:ascii="Arial" w:hAnsi="Arial" w:cs="Arial"/>
              </w:rPr>
              <w:t xml:space="preserve">to </w:t>
            </w:r>
            <w:hyperlink r:id="rId15" w:history="1">
              <w:r w:rsidRPr="0073587B">
                <w:rPr>
                  <w:rStyle w:val="Hyperlink"/>
                  <w:rFonts w:ascii="Arial" w:hAnsi="Arial" w:cs="Arial"/>
                </w:rPr>
                <w:t>https://www.state.nj.us/treasury/purchase/ethics.shtml</w:t>
              </w:r>
            </w:hyperlink>
          </w:p>
          <w:p w14:paraId="003F92A5" w14:textId="77777777" w:rsidR="007A3FCF" w:rsidRDefault="007A3FCF" w:rsidP="007A3FCF">
            <w:pPr>
              <w:tabs>
                <w:tab w:val="left" w:pos="0"/>
              </w:tabs>
              <w:overflowPunct w:val="0"/>
              <w:autoSpaceDE w:val="0"/>
              <w:autoSpaceDN w:val="0"/>
              <w:adjustRightInd w:val="0"/>
              <w:rPr>
                <w:rFonts w:ascii="Arial" w:hAnsi="Arial" w:cs="Arial"/>
              </w:rPr>
            </w:pPr>
          </w:p>
          <w:p w14:paraId="7C84768D" w14:textId="2ECB070C" w:rsidR="007A3FCF" w:rsidRPr="00A566F2" w:rsidRDefault="007A3FCF" w:rsidP="007A3FCF">
            <w:pPr>
              <w:tabs>
                <w:tab w:val="left" w:pos="0"/>
              </w:tabs>
              <w:overflowPunct w:val="0"/>
              <w:autoSpaceDE w:val="0"/>
              <w:autoSpaceDN w:val="0"/>
              <w:adjustRightInd w:val="0"/>
              <w:rPr>
                <w:rFonts w:ascii="Arial" w:hAnsi="Arial" w:cs="Arial"/>
              </w:rPr>
            </w:pPr>
            <w:r w:rsidRPr="00026819">
              <w:rPr>
                <w:rFonts w:ascii="Arial" w:hAnsi="Arial" w:cs="Arial"/>
              </w:rPr>
              <w:t>Please see revision to the Bid Solicitation entitled “</w:t>
            </w:r>
            <w:r w:rsidRPr="000864CA">
              <w:rPr>
                <w:rFonts w:ascii="Arial" w:hAnsi="Arial" w:cs="Arial"/>
              </w:rPr>
              <w:t xml:space="preserve">Revised T0121 Bid Solicitation 19DPP00402 </w:t>
            </w:r>
            <w:r w:rsidR="000A7722">
              <w:rPr>
                <w:rFonts w:ascii="Arial" w:hAnsi="Arial" w:cs="Arial"/>
              </w:rPr>
              <w:t>11.</w:t>
            </w:r>
            <w:r w:rsidR="000A7722" w:rsidRPr="00776285">
              <w:rPr>
                <w:rFonts w:ascii="Arial" w:hAnsi="Arial" w:cs="Arial"/>
              </w:rPr>
              <w:t>1.19</w:t>
            </w:r>
            <w:r w:rsidRPr="00026819">
              <w:rPr>
                <w:rFonts w:ascii="Arial" w:hAnsi="Arial" w:cs="Arial"/>
              </w:rPr>
              <w:t>.”</w:t>
            </w:r>
          </w:p>
        </w:tc>
      </w:tr>
      <w:tr w:rsidR="00886C49" w14:paraId="22583C4B" w14:textId="77777777" w:rsidTr="00513E45">
        <w:trPr>
          <w:trHeight w:val="50"/>
        </w:trPr>
        <w:tc>
          <w:tcPr>
            <w:tcW w:w="877" w:type="dxa"/>
            <w:tcBorders>
              <w:top w:val="single" w:sz="4" w:space="0" w:color="auto"/>
              <w:left w:val="single" w:sz="4" w:space="0" w:color="auto"/>
              <w:bottom w:val="single" w:sz="4" w:space="0" w:color="auto"/>
              <w:right w:val="single" w:sz="4" w:space="0" w:color="auto"/>
            </w:tcBorders>
            <w:vAlign w:val="center"/>
          </w:tcPr>
          <w:p w14:paraId="1741E74A" w14:textId="5A66B75F" w:rsidR="00886C49" w:rsidRDefault="00886C49" w:rsidP="00886C49">
            <w:pPr>
              <w:tabs>
                <w:tab w:val="left" w:pos="0"/>
              </w:tabs>
              <w:autoSpaceDN w:val="0"/>
              <w:jc w:val="center"/>
              <w:rPr>
                <w:rFonts w:ascii="Arial" w:hAnsi="Arial" w:cs="Arial"/>
              </w:rPr>
            </w:pPr>
            <w:r>
              <w:rPr>
                <w:rFonts w:ascii="Arial" w:hAnsi="Arial" w:cs="Arial"/>
              </w:rPr>
              <w:t>1</w:t>
            </w:r>
            <w:r w:rsidR="002A27FF">
              <w:rPr>
                <w:rFonts w:ascii="Arial" w:hAnsi="Arial" w:cs="Arial"/>
              </w:rPr>
              <w:t>5</w:t>
            </w:r>
          </w:p>
        </w:tc>
        <w:tc>
          <w:tcPr>
            <w:tcW w:w="2160" w:type="dxa"/>
            <w:tcBorders>
              <w:left w:val="single" w:sz="4" w:space="0" w:color="auto"/>
              <w:right w:val="single" w:sz="4" w:space="0" w:color="auto"/>
            </w:tcBorders>
          </w:tcPr>
          <w:p w14:paraId="6E2C959B" w14:textId="77777777" w:rsidR="00886C49" w:rsidRDefault="00886C49" w:rsidP="00EE4380">
            <w:pPr>
              <w:tabs>
                <w:tab w:val="left" w:pos="0"/>
              </w:tabs>
              <w:overflowPunct w:val="0"/>
              <w:autoSpaceDE w:val="0"/>
              <w:autoSpaceDN w:val="0"/>
              <w:adjustRightInd w:val="0"/>
              <w:jc w:val="center"/>
              <w:rPr>
                <w:rFonts w:ascii="Arial" w:hAnsi="Arial" w:cs="Arial"/>
              </w:rPr>
            </w:pPr>
            <w:r>
              <w:rPr>
                <w:rFonts w:ascii="Arial" w:hAnsi="Arial" w:cs="Arial"/>
              </w:rPr>
              <w:t xml:space="preserve">4.4.3 </w:t>
            </w:r>
          </w:p>
          <w:p w14:paraId="5652CB29" w14:textId="3F74519F" w:rsidR="00886C49" w:rsidRDefault="00886C49" w:rsidP="00EE4380">
            <w:pPr>
              <w:tabs>
                <w:tab w:val="left" w:pos="0"/>
              </w:tabs>
              <w:overflowPunct w:val="0"/>
              <w:autoSpaceDE w:val="0"/>
              <w:autoSpaceDN w:val="0"/>
              <w:adjustRightInd w:val="0"/>
              <w:jc w:val="center"/>
              <w:rPr>
                <w:rFonts w:ascii="Arial" w:hAnsi="Arial" w:cs="Arial"/>
              </w:rPr>
            </w:pPr>
            <w:r>
              <w:rPr>
                <w:rFonts w:ascii="Arial" w:hAnsi="Arial" w:cs="Arial"/>
              </w:rPr>
              <w:t>Submittals</w:t>
            </w:r>
          </w:p>
        </w:tc>
        <w:tc>
          <w:tcPr>
            <w:tcW w:w="7200" w:type="dxa"/>
            <w:tcBorders>
              <w:top w:val="single" w:sz="4" w:space="0" w:color="auto"/>
              <w:left w:val="single" w:sz="4" w:space="0" w:color="auto"/>
              <w:bottom w:val="single" w:sz="4" w:space="0" w:color="auto"/>
              <w:right w:val="single" w:sz="4" w:space="0" w:color="auto"/>
            </w:tcBorders>
          </w:tcPr>
          <w:p w14:paraId="5250DA7B" w14:textId="77777777" w:rsidR="00886C49" w:rsidRDefault="00653CCD" w:rsidP="007A3FCF">
            <w:pPr>
              <w:tabs>
                <w:tab w:val="left" w:pos="0"/>
              </w:tabs>
              <w:overflowPunct w:val="0"/>
              <w:autoSpaceDE w:val="0"/>
              <w:autoSpaceDN w:val="0"/>
              <w:adjustRightInd w:val="0"/>
              <w:rPr>
                <w:rFonts w:ascii="Arial" w:hAnsi="Arial" w:cs="Arial"/>
              </w:rPr>
            </w:pPr>
            <w:r>
              <w:rPr>
                <w:rFonts w:ascii="Arial" w:hAnsi="Arial" w:cs="Arial"/>
              </w:rPr>
              <w:t xml:space="preserve">The following revisions have been made: </w:t>
            </w:r>
          </w:p>
          <w:p w14:paraId="12C3768B" w14:textId="77777777" w:rsidR="00653CCD" w:rsidRDefault="00653CCD" w:rsidP="007A3FCF">
            <w:pPr>
              <w:tabs>
                <w:tab w:val="left" w:pos="0"/>
              </w:tabs>
              <w:overflowPunct w:val="0"/>
              <w:autoSpaceDE w:val="0"/>
              <w:autoSpaceDN w:val="0"/>
              <w:adjustRightInd w:val="0"/>
              <w:rPr>
                <w:rFonts w:ascii="Arial" w:hAnsi="Arial" w:cs="Arial"/>
              </w:rPr>
            </w:pPr>
          </w:p>
          <w:p w14:paraId="583D9A6E" w14:textId="3C66ED66" w:rsidR="00653CCD" w:rsidRDefault="00EF28A2" w:rsidP="00653CCD">
            <w:pPr>
              <w:pStyle w:val="ListParagraph"/>
              <w:numPr>
                <w:ilvl w:val="0"/>
                <w:numId w:val="2"/>
              </w:numPr>
              <w:tabs>
                <w:tab w:val="left" w:pos="0"/>
              </w:tabs>
              <w:overflowPunct w:val="0"/>
              <w:autoSpaceDE w:val="0"/>
              <w:autoSpaceDN w:val="0"/>
              <w:adjustRightInd w:val="0"/>
              <w:rPr>
                <w:rFonts w:ascii="Arial" w:hAnsi="Arial" w:cs="Arial"/>
              </w:rPr>
            </w:pPr>
            <w:r>
              <w:rPr>
                <w:rFonts w:ascii="Arial" w:hAnsi="Arial" w:cs="Arial"/>
              </w:rPr>
              <w:t>“</w:t>
            </w:r>
            <w:r w:rsidR="00653CCD">
              <w:rPr>
                <w:rFonts w:ascii="Arial" w:hAnsi="Arial" w:cs="Arial"/>
              </w:rPr>
              <w:t>The Vendor {Bidder} shall</w:t>
            </w:r>
            <w:r w:rsidR="00653CCD" w:rsidRPr="00653CCD">
              <w:rPr>
                <w:rFonts w:ascii="Arial" w:hAnsi="Arial" w:cs="Arial"/>
              </w:rPr>
              <w:t xml:space="preserve"> submit as part of its Quote a letter from the FHWA showing approval of the system bid by the Vendor {Bidder} as noted in Section 3.4 of this Bid Solicitation.</w:t>
            </w:r>
            <w:r w:rsidR="00A6325B">
              <w:rPr>
                <w:rFonts w:ascii="Arial" w:hAnsi="Arial" w:cs="Arial"/>
              </w:rPr>
              <w:t>”</w:t>
            </w:r>
          </w:p>
          <w:p w14:paraId="542AA9F2" w14:textId="77777777" w:rsidR="00653CCD" w:rsidRDefault="00653CCD" w:rsidP="00653CCD">
            <w:pPr>
              <w:tabs>
                <w:tab w:val="left" w:pos="0"/>
              </w:tabs>
              <w:overflowPunct w:val="0"/>
              <w:autoSpaceDE w:val="0"/>
              <w:autoSpaceDN w:val="0"/>
              <w:adjustRightInd w:val="0"/>
              <w:rPr>
                <w:rFonts w:ascii="Arial" w:hAnsi="Arial" w:cs="Arial"/>
              </w:rPr>
            </w:pPr>
          </w:p>
          <w:p w14:paraId="4148D676" w14:textId="729EF13D" w:rsidR="00653CCD" w:rsidRPr="00653CCD" w:rsidRDefault="00653CCD" w:rsidP="00653CCD">
            <w:pPr>
              <w:tabs>
                <w:tab w:val="left" w:pos="0"/>
              </w:tabs>
              <w:overflowPunct w:val="0"/>
              <w:autoSpaceDE w:val="0"/>
              <w:autoSpaceDN w:val="0"/>
              <w:adjustRightInd w:val="0"/>
              <w:rPr>
                <w:rFonts w:ascii="Arial" w:hAnsi="Arial" w:cs="Arial"/>
              </w:rPr>
            </w:pPr>
            <w:r w:rsidRPr="00026819">
              <w:rPr>
                <w:rFonts w:ascii="Arial" w:hAnsi="Arial" w:cs="Arial"/>
              </w:rPr>
              <w:t>Please see revision to the Bid Solicitation entitled “</w:t>
            </w:r>
            <w:r w:rsidRPr="000864CA">
              <w:rPr>
                <w:rFonts w:ascii="Arial" w:hAnsi="Arial" w:cs="Arial"/>
              </w:rPr>
              <w:t xml:space="preserve">Revised T0121 Bid Solicitation 19DPP00402 </w:t>
            </w:r>
            <w:r w:rsidR="000A7722">
              <w:rPr>
                <w:rFonts w:ascii="Arial" w:hAnsi="Arial" w:cs="Arial"/>
              </w:rPr>
              <w:t>11.</w:t>
            </w:r>
            <w:r w:rsidR="000A7722" w:rsidRPr="00776285">
              <w:rPr>
                <w:rFonts w:ascii="Arial" w:hAnsi="Arial" w:cs="Arial"/>
              </w:rPr>
              <w:t>1.19</w:t>
            </w:r>
            <w:r w:rsidRPr="00026819">
              <w:rPr>
                <w:rFonts w:ascii="Arial" w:hAnsi="Arial" w:cs="Arial"/>
              </w:rPr>
              <w:t>.”</w:t>
            </w:r>
          </w:p>
        </w:tc>
      </w:tr>
      <w:tr w:rsidR="00886C49" w14:paraId="7EFCF0F0" w14:textId="77777777" w:rsidTr="00513E45">
        <w:trPr>
          <w:trHeight w:val="50"/>
        </w:trPr>
        <w:tc>
          <w:tcPr>
            <w:tcW w:w="877" w:type="dxa"/>
            <w:tcBorders>
              <w:top w:val="single" w:sz="4" w:space="0" w:color="auto"/>
              <w:left w:val="single" w:sz="4" w:space="0" w:color="auto"/>
              <w:bottom w:val="single" w:sz="4" w:space="0" w:color="auto"/>
              <w:right w:val="single" w:sz="4" w:space="0" w:color="auto"/>
            </w:tcBorders>
            <w:vAlign w:val="center"/>
          </w:tcPr>
          <w:p w14:paraId="3EA3EB2D" w14:textId="54BBFB6C" w:rsidR="00886C49" w:rsidRDefault="00886C49" w:rsidP="006647DB">
            <w:pPr>
              <w:tabs>
                <w:tab w:val="left" w:pos="0"/>
              </w:tabs>
              <w:autoSpaceDN w:val="0"/>
              <w:jc w:val="center"/>
              <w:rPr>
                <w:rFonts w:ascii="Arial" w:hAnsi="Arial" w:cs="Arial"/>
              </w:rPr>
            </w:pPr>
            <w:r>
              <w:rPr>
                <w:rFonts w:ascii="Arial" w:hAnsi="Arial" w:cs="Arial"/>
              </w:rPr>
              <w:t>1</w:t>
            </w:r>
            <w:r w:rsidR="002A27FF">
              <w:rPr>
                <w:rFonts w:ascii="Arial" w:hAnsi="Arial" w:cs="Arial"/>
              </w:rPr>
              <w:t>6</w:t>
            </w:r>
          </w:p>
        </w:tc>
        <w:tc>
          <w:tcPr>
            <w:tcW w:w="2160" w:type="dxa"/>
            <w:tcBorders>
              <w:left w:val="single" w:sz="4" w:space="0" w:color="auto"/>
              <w:right w:val="single" w:sz="4" w:space="0" w:color="auto"/>
            </w:tcBorders>
          </w:tcPr>
          <w:p w14:paraId="09316409" w14:textId="77777777" w:rsidR="00886C49" w:rsidRDefault="00886C49" w:rsidP="00EE4380">
            <w:pPr>
              <w:tabs>
                <w:tab w:val="left" w:pos="0"/>
              </w:tabs>
              <w:overflowPunct w:val="0"/>
              <w:autoSpaceDE w:val="0"/>
              <w:autoSpaceDN w:val="0"/>
              <w:adjustRightInd w:val="0"/>
              <w:jc w:val="center"/>
              <w:rPr>
                <w:rFonts w:ascii="Arial" w:hAnsi="Arial" w:cs="Arial"/>
              </w:rPr>
            </w:pPr>
            <w:r>
              <w:rPr>
                <w:rFonts w:ascii="Arial" w:hAnsi="Arial" w:cs="Arial"/>
              </w:rPr>
              <w:t>4.4.3.3</w:t>
            </w:r>
          </w:p>
          <w:p w14:paraId="31820294" w14:textId="46D76C6F" w:rsidR="00886C49" w:rsidRDefault="00886C49" w:rsidP="00EE4380">
            <w:pPr>
              <w:tabs>
                <w:tab w:val="left" w:pos="0"/>
              </w:tabs>
              <w:overflowPunct w:val="0"/>
              <w:autoSpaceDE w:val="0"/>
              <w:autoSpaceDN w:val="0"/>
              <w:adjustRightInd w:val="0"/>
              <w:jc w:val="center"/>
              <w:rPr>
                <w:rFonts w:ascii="Arial" w:hAnsi="Arial" w:cs="Arial"/>
              </w:rPr>
            </w:pPr>
            <w:r>
              <w:rPr>
                <w:rFonts w:ascii="Arial" w:hAnsi="Arial" w:cs="Arial"/>
              </w:rPr>
              <w:t>Specification Data Sheets</w:t>
            </w:r>
          </w:p>
        </w:tc>
        <w:tc>
          <w:tcPr>
            <w:tcW w:w="7200" w:type="dxa"/>
            <w:tcBorders>
              <w:top w:val="single" w:sz="4" w:space="0" w:color="auto"/>
              <w:left w:val="single" w:sz="4" w:space="0" w:color="auto"/>
              <w:bottom w:val="single" w:sz="4" w:space="0" w:color="auto"/>
              <w:right w:val="single" w:sz="4" w:space="0" w:color="auto"/>
            </w:tcBorders>
          </w:tcPr>
          <w:p w14:paraId="48EC4532" w14:textId="236E3F16" w:rsidR="00EF28A2" w:rsidRDefault="00A5245F" w:rsidP="00EF28A2">
            <w:pPr>
              <w:tabs>
                <w:tab w:val="left" w:pos="0"/>
              </w:tabs>
              <w:overflowPunct w:val="0"/>
              <w:autoSpaceDE w:val="0"/>
              <w:autoSpaceDN w:val="0"/>
              <w:adjustRightInd w:val="0"/>
              <w:rPr>
                <w:rFonts w:ascii="Arial" w:hAnsi="Arial" w:cs="Arial"/>
              </w:rPr>
            </w:pPr>
            <w:r>
              <w:rPr>
                <w:rFonts w:ascii="Arial" w:hAnsi="Arial" w:cs="Arial"/>
              </w:rPr>
              <w:t>The following revisions have been made</w:t>
            </w:r>
            <w:r w:rsidR="00EF28A2">
              <w:rPr>
                <w:rFonts w:ascii="Arial" w:hAnsi="Arial" w:cs="Arial"/>
              </w:rPr>
              <w:t xml:space="preserve">: </w:t>
            </w:r>
          </w:p>
          <w:p w14:paraId="5E704F89" w14:textId="77777777" w:rsidR="00A6325B" w:rsidRDefault="00A6325B" w:rsidP="00EF28A2">
            <w:pPr>
              <w:tabs>
                <w:tab w:val="left" w:pos="0"/>
              </w:tabs>
              <w:overflowPunct w:val="0"/>
              <w:autoSpaceDE w:val="0"/>
              <w:autoSpaceDN w:val="0"/>
              <w:adjustRightInd w:val="0"/>
              <w:rPr>
                <w:rFonts w:ascii="Arial" w:hAnsi="Arial" w:cs="Arial"/>
              </w:rPr>
            </w:pPr>
          </w:p>
          <w:p w14:paraId="0B4B6215" w14:textId="3C420B60" w:rsidR="00EF28A2" w:rsidRPr="00EF28A2" w:rsidRDefault="00EF28A2" w:rsidP="00EF28A2">
            <w:pPr>
              <w:tabs>
                <w:tab w:val="left" w:pos="0"/>
              </w:tabs>
              <w:overflowPunct w:val="0"/>
              <w:autoSpaceDE w:val="0"/>
              <w:autoSpaceDN w:val="0"/>
              <w:adjustRightInd w:val="0"/>
              <w:rPr>
                <w:rFonts w:ascii="Arial" w:hAnsi="Arial" w:cs="Arial"/>
              </w:rPr>
            </w:pPr>
            <w:r>
              <w:rPr>
                <w:rFonts w:ascii="Arial" w:hAnsi="Arial" w:cs="Arial"/>
              </w:rPr>
              <w:t>“</w:t>
            </w:r>
            <w:r w:rsidR="00A6325B">
              <w:rPr>
                <w:rFonts w:ascii="Arial" w:hAnsi="Arial" w:cs="Arial"/>
              </w:rPr>
              <w:t>Vendors {Bidders} shall</w:t>
            </w:r>
            <w:r w:rsidRPr="00EF28A2">
              <w:rPr>
                <w:rFonts w:ascii="Arial" w:hAnsi="Arial" w:cs="Arial"/>
              </w:rPr>
              <w:t xml:space="preserve"> submit with its Quote specification data sheets for all products bid. The specification data sheets must document that its product bid meets or exceeds the requirements of the B</w:t>
            </w:r>
            <w:r w:rsidR="008968CF">
              <w:rPr>
                <w:rFonts w:ascii="Arial" w:hAnsi="Arial" w:cs="Arial"/>
              </w:rPr>
              <w:t>id Solicitation specifications.”</w:t>
            </w:r>
          </w:p>
          <w:p w14:paraId="430E8E53" w14:textId="77777777" w:rsidR="00EF28A2" w:rsidRDefault="00EF28A2" w:rsidP="00EF28A2">
            <w:pPr>
              <w:tabs>
                <w:tab w:val="left" w:pos="0"/>
              </w:tabs>
              <w:overflowPunct w:val="0"/>
              <w:autoSpaceDE w:val="0"/>
              <w:autoSpaceDN w:val="0"/>
              <w:adjustRightInd w:val="0"/>
              <w:rPr>
                <w:rFonts w:ascii="Arial" w:hAnsi="Arial" w:cs="Arial"/>
              </w:rPr>
            </w:pPr>
          </w:p>
          <w:p w14:paraId="63A9AA73" w14:textId="5CC9817C" w:rsidR="00EF28A2" w:rsidRPr="007A3FCF" w:rsidRDefault="00EF28A2" w:rsidP="00EF28A2">
            <w:pPr>
              <w:tabs>
                <w:tab w:val="left" w:pos="0"/>
              </w:tabs>
              <w:overflowPunct w:val="0"/>
              <w:autoSpaceDE w:val="0"/>
              <w:autoSpaceDN w:val="0"/>
              <w:adjustRightInd w:val="0"/>
              <w:rPr>
                <w:rFonts w:ascii="Arial" w:hAnsi="Arial" w:cs="Arial"/>
              </w:rPr>
            </w:pPr>
            <w:r w:rsidRPr="00026819">
              <w:rPr>
                <w:rFonts w:ascii="Arial" w:hAnsi="Arial" w:cs="Arial"/>
              </w:rPr>
              <w:t>Please see revision to the Bid Solicitation entitled “</w:t>
            </w:r>
            <w:r w:rsidRPr="000864CA">
              <w:rPr>
                <w:rFonts w:ascii="Arial" w:hAnsi="Arial" w:cs="Arial"/>
              </w:rPr>
              <w:t xml:space="preserve">Revised T0121 Bid Solicitation 19DPP00402 </w:t>
            </w:r>
            <w:r w:rsidR="000A7722">
              <w:rPr>
                <w:rFonts w:ascii="Arial" w:hAnsi="Arial" w:cs="Arial"/>
              </w:rPr>
              <w:t>11.</w:t>
            </w:r>
            <w:r w:rsidR="000A7722" w:rsidRPr="00776285">
              <w:rPr>
                <w:rFonts w:ascii="Arial" w:hAnsi="Arial" w:cs="Arial"/>
              </w:rPr>
              <w:t>1.19</w:t>
            </w:r>
            <w:r w:rsidRPr="00026819">
              <w:rPr>
                <w:rFonts w:ascii="Arial" w:hAnsi="Arial" w:cs="Arial"/>
              </w:rPr>
              <w:t>.”</w:t>
            </w:r>
          </w:p>
        </w:tc>
      </w:tr>
      <w:tr w:rsidR="0042233B" w14:paraId="0D4EDA77" w14:textId="77777777" w:rsidTr="00513E45">
        <w:trPr>
          <w:trHeight w:val="50"/>
        </w:trPr>
        <w:tc>
          <w:tcPr>
            <w:tcW w:w="877" w:type="dxa"/>
            <w:tcBorders>
              <w:top w:val="single" w:sz="4" w:space="0" w:color="auto"/>
              <w:left w:val="single" w:sz="4" w:space="0" w:color="auto"/>
              <w:bottom w:val="single" w:sz="4" w:space="0" w:color="auto"/>
              <w:right w:val="single" w:sz="4" w:space="0" w:color="auto"/>
            </w:tcBorders>
            <w:vAlign w:val="center"/>
          </w:tcPr>
          <w:p w14:paraId="5F852A1B" w14:textId="5B76C471" w:rsidR="0042233B" w:rsidRDefault="0042233B" w:rsidP="006647DB">
            <w:pPr>
              <w:tabs>
                <w:tab w:val="left" w:pos="0"/>
              </w:tabs>
              <w:autoSpaceDN w:val="0"/>
              <w:jc w:val="center"/>
              <w:rPr>
                <w:rFonts w:ascii="Arial" w:hAnsi="Arial" w:cs="Arial"/>
              </w:rPr>
            </w:pPr>
            <w:r>
              <w:rPr>
                <w:rFonts w:ascii="Arial" w:hAnsi="Arial" w:cs="Arial"/>
              </w:rPr>
              <w:t>1</w:t>
            </w:r>
            <w:r w:rsidR="002A27FF">
              <w:rPr>
                <w:rFonts w:ascii="Arial" w:hAnsi="Arial" w:cs="Arial"/>
              </w:rPr>
              <w:t>7</w:t>
            </w:r>
          </w:p>
        </w:tc>
        <w:tc>
          <w:tcPr>
            <w:tcW w:w="2160" w:type="dxa"/>
            <w:tcBorders>
              <w:left w:val="single" w:sz="4" w:space="0" w:color="auto"/>
              <w:right w:val="single" w:sz="4" w:space="0" w:color="auto"/>
            </w:tcBorders>
          </w:tcPr>
          <w:p w14:paraId="35E53EDF" w14:textId="77777777" w:rsidR="0042233B" w:rsidRDefault="00DF4BD1" w:rsidP="00EE4380">
            <w:pPr>
              <w:tabs>
                <w:tab w:val="left" w:pos="0"/>
              </w:tabs>
              <w:overflowPunct w:val="0"/>
              <w:autoSpaceDE w:val="0"/>
              <w:autoSpaceDN w:val="0"/>
              <w:adjustRightInd w:val="0"/>
              <w:jc w:val="center"/>
              <w:rPr>
                <w:rFonts w:ascii="Arial" w:hAnsi="Arial" w:cs="Arial"/>
              </w:rPr>
            </w:pPr>
            <w:r>
              <w:rPr>
                <w:rFonts w:ascii="Arial" w:hAnsi="Arial" w:cs="Arial"/>
              </w:rPr>
              <w:t>4.4.5.3</w:t>
            </w:r>
          </w:p>
          <w:p w14:paraId="12AD28D9" w14:textId="6FBD1E30" w:rsidR="00DF4BD1" w:rsidRDefault="00DF4BD1" w:rsidP="00EE4380">
            <w:pPr>
              <w:tabs>
                <w:tab w:val="left" w:pos="0"/>
              </w:tabs>
              <w:overflowPunct w:val="0"/>
              <w:autoSpaceDE w:val="0"/>
              <w:autoSpaceDN w:val="0"/>
              <w:adjustRightInd w:val="0"/>
              <w:jc w:val="center"/>
              <w:rPr>
                <w:rFonts w:ascii="Arial" w:hAnsi="Arial" w:cs="Arial"/>
              </w:rPr>
            </w:pPr>
            <w:r>
              <w:rPr>
                <w:rFonts w:ascii="Arial" w:hAnsi="Arial" w:cs="Arial"/>
              </w:rPr>
              <w:t>Use of “No Bid” verses “No Charge” on the State-Supplied Price Sheet</w:t>
            </w:r>
          </w:p>
        </w:tc>
        <w:tc>
          <w:tcPr>
            <w:tcW w:w="7200" w:type="dxa"/>
            <w:tcBorders>
              <w:top w:val="single" w:sz="4" w:space="0" w:color="auto"/>
              <w:left w:val="single" w:sz="4" w:space="0" w:color="auto"/>
              <w:bottom w:val="single" w:sz="4" w:space="0" w:color="auto"/>
              <w:right w:val="single" w:sz="4" w:space="0" w:color="auto"/>
            </w:tcBorders>
          </w:tcPr>
          <w:p w14:paraId="2594AF24" w14:textId="77777777" w:rsidR="0042233B" w:rsidRDefault="00DF4BD1" w:rsidP="00DF4BD1">
            <w:pPr>
              <w:tabs>
                <w:tab w:val="left" w:pos="0"/>
              </w:tabs>
              <w:overflowPunct w:val="0"/>
              <w:autoSpaceDE w:val="0"/>
              <w:autoSpaceDN w:val="0"/>
              <w:adjustRightInd w:val="0"/>
              <w:rPr>
                <w:rFonts w:ascii="Arial" w:hAnsi="Arial" w:cs="Arial"/>
              </w:rPr>
            </w:pPr>
            <w:r>
              <w:rPr>
                <w:rFonts w:ascii="Arial" w:hAnsi="Arial" w:cs="Arial"/>
              </w:rPr>
              <w:t>The following revision has been made to Bid Solicitation Section 4.4.5.3:</w:t>
            </w:r>
          </w:p>
          <w:p w14:paraId="540FC39B" w14:textId="77777777" w:rsidR="00DF4BD1" w:rsidRDefault="00DF4BD1" w:rsidP="00DF4BD1">
            <w:pPr>
              <w:tabs>
                <w:tab w:val="left" w:pos="0"/>
              </w:tabs>
              <w:overflowPunct w:val="0"/>
              <w:autoSpaceDE w:val="0"/>
              <w:autoSpaceDN w:val="0"/>
              <w:adjustRightInd w:val="0"/>
              <w:rPr>
                <w:rFonts w:ascii="Arial" w:hAnsi="Arial" w:cs="Arial"/>
              </w:rPr>
            </w:pPr>
          </w:p>
          <w:p w14:paraId="013CB178" w14:textId="77777777" w:rsidR="00DF4BD1" w:rsidRDefault="005F7EEE" w:rsidP="00DF4BD1">
            <w:pPr>
              <w:tabs>
                <w:tab w:val="left" w:pos="0"/>
              </w:tabs>
              <w:overflowPunct w:val="0"/>
              <w:autoSpaceDE w:val="0"/>
              <w:autoSpaceDN w:val="0"/>
              <w:adjustRightInd w:val="0"/>
              <w:rPr>
                <w:rFonts w:ascii="Arial" w:hAnsi="Arial" w:cs="Arial"/>
              </w:rPr>
            </w:pPr>
            <w:r>
              <w:rPr>
                <w:rFonts w:ascii="Arial" w:hAnsi="Arial" w:cs="Arial"/>
              </w:rPr>
              <w:t>“</w:t>
            </w:r>
            <w:r w:rsidRPr="005F7EEE">
              <w:rPr>
                <w:rFonts w:ascii="Arial" w:hAnsi="Arial" w:cs="Arial"/>
              </w:rPr>
              <w:t>All price lines must be filled out in accordance with Section 4.4.5.2.  If the Vendor {Bidder} is not submitting a price for an item on a price line, the Vendor {Bidder} must indicate “No Bid” on the State-Supplied Price Sheet accompanying this Bid Solicitation. If the Vendor {Bidder} will supply an item on a price line free of charge, the Vendor {Bidder} must indicate “No Charge” on the State-Supplied Price Sheet accompanying this Bid Solicitation.  The use of any other identifier may result in the Vendor’s {Bidder’s} Quote being deemed non-responsive.</w:t>
            </w:r>
            <w:r>
              <w:rPr>
                <w:rFonts w:ascii="Arial" w:hAnsi="Arial" w:cs="Arial"/>
              </w:rPr>
              <w:t>”</w:t>
            </w:r>
          </w:p>
          <w:p w14:paraId="58F356AD" w14:textId="77777777" w:rsidR="005F7EEE" w:rsidRDefault="005F7EEE" w:rsidP="00DF4BD1">
            <w:pPr>
              <w:tabs>
                <w:tab w:val="left" w:pos="0"/>
              </w:tabs>
              <w:overflowPunct w:val="0"/>
              <w:autoSpaceDE w:val="0"/>
              <w:autoSpaceDN w:val="0"/>
              <w:adjustRightInd w:val="0"/>
              <w:rPr>
                <w:rFonts w:ascii="Arial" w:hAnsi="Arial" w:cs="Arial"/>
              </w:rPr>
            </w:pPr>
          </w:p>
          <w:p w14:paraId="1804DAE9" w14:textId="1070F854" w:rsidR="005F7EEE" w:rsidRDefault="005F7EEE" w:rsidP="00DF4BD1">
            <w:pPr>
              <w:tabs>
                <w:tab w:val="left" w:pos="0"/>
              </w:tabs>
              <w:overflowPunct w:val="0"/>
              <w:autoSpaceDE w:val="0"/>
              <w:autoSpaceDN w:val="0"/>
              <w:adjustRightInd w:val="0"/>
              <w:rPr>
                <w:rFonts w:ascii="Arial" w:hAnsi="Arial" w:cs="Arial"/>
              </w:rPr>
            </w:pPr>
            <w:r w:rsidRPr="00026819">
              <w:rPr>
                <w:rFonts w:ascii="Arial" w:hAnsi="Arial" w:cs="Arial"/>
              </w:rPr>
              <w:t>Please see revision to the Bid Solicitation entitled “</w:t>
            </w:r>
            <w:r w:rsidRPr="000864CA">
              <w:rPr>
                <w:rFonts w:ascii="Arial" w:hAnsi="Arial" w:cs="Arial"/>
              </w:rPr>
              <w:t xml:space="preserve">Revised T0121 Bid Solicitation 19DPP00402 </w:t>
            </w:r>
            <w:r>
              <w:rPr>
                <w:rFonts w:ascii="Arial" w:hAnsi="Arial" w:cs="Arial"/>
              </w:rPr>
              <w:t>11.</w:t>
            </w:r>
            <w:r w:rsidRPr="00776285">
              <w:rPr>
                <w:rFonts w:ascii="Arial" w:hAnsi="Arial" w:cs="Arial"/>
              </w:rPr>
              <w:t>1.19</w:t>
            </w:r>
            <w:r w:rsidRPr="00026819">
              <w:rPr>
                <w:rFonts w:ascii="Arial" w:hAnsi="Arial" w:cs="Arial"/>
              </w:rPr>
              <w:t>.”</w:t>
            </w:r>
          </w:p>
        </w:tc>
      </w:tr>
      <w:tr w:rsidR="0042233B" w14:paraId="2EDA723B" w14:textId="77777777" w:rsidTr="00513E45">
        <w:trPr>
          <w:trHeight w:val="50"/>
        </w:trPr>
        <w:tc>
          <w:tcPr>
            <w:tcW w:w="877" w:type="dxa"/>
            <w:tcBorders>
              <w:top w:val="single" w:sz="4" w:space="0" w:color="auto"/>
              <w:left w:val="single" w:sz="4" w:space="0" w:color="auto"/>
              <w:bottom w:val="single" w:sz="4" w:space="0" w:color="auto"/>
              <w:right w:val="single" w:sz="4" w:space="0" w:color="auto"/>
            </w:tcBorders>
            <w:vAlign w:val="center"/>
          </w:tcPr>
          <w:p w14:paraId="417CC9EE" w14:textId="064EC044" w:rsidR="0042233B" w:rsidRDefault="0042233B" w:rsidP="006647DB">
            <w:pPr>
              <w:tabs>
                <w:tab w:val="left" w:pos="0"/>
              </w:tabs>
              <w:autoSpaceDN w:val="0"/>
              <w:jc w:val="center"/>
              <w:rPr>
                <w:rFonts w:ascii="Arial" w:hAnsi="Arial" w:cs="Arial"/>
              </w:rPr>
            </w:pPr>
            <w:r>
              <w:rPr>
                <w:rFonts w:ascii="Arial" w:hAnsi="Arial" w:cs="Arial"/>
              </w:rPr>
              <w:t>1</w:t>
            </w:r>
            <w:r w:rsidR="002A27FF">
              <w:rPr>
                <w:rFonts w:ascii="Arial" w:hAnsi="Arial" w:cs="Arial"/>
              </w:rPr>
              <w:t>8</w:t>
            </w:r>
          </w:p>
        </w:tc>
        <w:tc>
          <w:tcPr>
            <w:tcW w:w="2160" w:type="dxa"/>
            <w:tcBorders>
              <w:left w:val="single" w:sz="4" w:space="0" w:color="auto"/>
              <w:right w:val="single" w:sz="4" w:space="0" w:color="auto"/>
            </w:tcBorders>
          </w:tcPr>
          <w:p w14:paraId="453C0E93" w14:textId="77777777" w:rsidR="0042233B" w:rsidRDefault="00DF4BD1" w:rsidP="00EE4380">
            <w:pPr>
              <w:tabs>
                <w:tab w:val="left" w:pos="0"/>
              </w:tabs>
              <w:overflowPunct w:val="0"/>
              <w:autoSpaceDE w:val="0"/>
              <w:autoSpaceDN w:val="0"/>
              <w:adjustRightInd w:val="0"/>
              <w:jc w:val="center"/>
              <w:rPr>
                <w:rFonts w:ascii="Arial" w:hAnsi="Arial" w:cs="Arial"/>
              </w:rPr>
            </w:pPr>
            <w:r>
              <w:rPr>
                <w:rFonts w:ascii="Arial" w:hAnsi="Arial" w:cs="Arial"/>
              </w:rPr>
              <w:t xml:space="preserve">5.9 </w:t>
            </w:r>
          </w:p>
          <w:p w14:paraId="6B5B76DE" w14:textId="4790E39C" w:rsidR="00DF4BD1" w:rsidRDefault="00DF4BD1" w:rsidP="00EE4380">
            <w:pPr>
              <w:tabs>
                <w:tab w:val="left" w:pos="0"/>
              </w:tabs>
              <w:overflowPunct w:val="0"/>
              <w:autoSpaceDE w:val="0"/>
              <w:autoSpaceDN w:val="0"/>
              <w:adjustRightInd w:val="0"/>
              <w:jc w:val="center"/>
              <w:rPr>
                <w:rFonts w:ascii="Arial" w:hAnsi="Arial" w:cs="Arial"/>
              </w:rPr>
            </w:pPr>
            <w:r>
              <w:rPr>
                <w:rFonts w:ascii="Arial" w:hAnsi="Arial" w:cs="Arial"/>
              </w:rPr>
              <w:t>Electronic Payments</w:t>
            </w:r>
          </w:p>
        </w:tc>
        <w:tc>
          <w:tcPr>
            <w:tcW w:w="7200" w:type="dxa"/>
            <w:tcBorders>
              <w:top w:val="single" w:sz="4" w:space="0" w:color="auto"/>
              <w:left w:val="single" w:sz="4" w:space="0" w:color="auto"/>
              <w:bottom w:val="single" w:sz="4" w:space="0" w:color="auto"/>
              <w:right w:val="single" w:sz="4" w:space="0" w:color="auto"/>
            </w:tcBorders>
          </w:tcPr>
          <w:p w14:paraId="4C7AA3F6" w14:textId="77777777" w:rsidR="0042233B" w:rsidRDefault="00DF4BD1" w:rsidP="00EF28A2">
            <w:pPr>
              <w:tabs>
                <w:tab w:val="left" w:pos="0"/>
              </w:tabs>
              <w:overflowPunct w:val="0"/>
              <w:autoSpaceDE w:val="0"/>
              <w:autoSpaceDN w:val="0"/>
              <w:adjustRightInd w:val="0"/>
              <w:rPr>
                <w:rFonts w:ascii="Arial" w:hAnsi="Arial" w:cs="Arial"/>
              </w:rPr>
            </w:pPr>
            <w:r>
              <w:rPr>
                <w:rFonts w:ascii="Arial" w:hAnsi="Arial" w:cs="Arial"/>
              </w:rPr>
              <w:t>The following revision has been made to Bid Solicitation Section 5.9:</w:t>
            </w:r>
          </w:p>
          <w:p w14:paraId="17F104D6" w14:textId="77777777" w:rsidR="00092DBC" w:rsidRDefault="00092DBC" w:rsidP="00EF28A2">
            <w:pPr>
              <w:tabs>
                <w:tab w:val="left" w:pos="0"/>
              </w:tabs>
              <w:overflowPunct w:val="0"/>
              <w:autoSpaceDE w:val="0"/>
              <w:autoSpaceDN w:val="0"/>
              <w:adjustRightInd w:val="0"/>
              <w:rPr>
                <w:rFonts w:ascii="Arial" w:hAnsi="Arial" w:cs="Arial"/>
              </w:rPr>
            </w:pPr>
          </w:p>
          <w:p w14:paraId="2B9E5B47" w14:textId="77777777" w:rsidR="00092DBC" w:rsidRDefault="00092DBC" w:rsidP="00EF28A2">
            <w:pPr>
              <w:tabs>
                <w:tab w:val="left" w:pos="0"/>
              </w:tabs>
              <w:overflowPunct w:val="0"/>
              <w:autoSpaceDE w:val="0"/>
              <w:autoSpaceDN w:val="0"/>
              <w:adjustRightInd w:val="0"/>
              <w:rPr>
                <w:rFonts w:ascii="Arial" w:hAnsi="Arial" w:cs="Arial"/>
              </w:rPr>
            </w:pPr>
            <w:r>
              <w:rPr>
                <w:rFonts w:ascii="Arial" w:hAnsi="Arial" w:cs="Arial"/>
              </w:rPr>
              <w:t>“</w:t>
            </w:r>
            <w:r w:rsidRPr="00092DBC">
              <w:rPr>
                <w:rFonts w:ascii="Arial" w:hAnsi="Arial" w:cs="Arial"/>
              </w:rPr>
              <w:t xml:space="preserve">With the award of this Blanket P.O., the successful Vendor(s) {Contractor(s)} will be required to receive its payment(s) electronically.  In order to receive your payments via automatic deposit from the State of New Jersey, you must complete the EFT information within your NJSTART Vendor Profile.  Please refer to Section 5.2 of the QRG entitled “Vendor Profile Management – Company Information and User Access” for instructions. QRGs are located on the NJSTART </w:t>
            </w:r>
            <w:r>
              <w:rPr>
                <w:rFonts w:ascii="Arial" w:hAnsi="Arial" w:cs="Arial"/>
              </w:rPr>
              <w:t>Vendor Support Page.”</w:t>
            </w:r>
          </w:p>
          <w:p w14:paraId="7520891C" w14:textId="77777777" w:rsidR="00092DBC" w:rsidRDefault="00092DBC" w:rsidP="00EF28A2">
            <w:pPr>
              <w:tabs>
                <w:tab w:val="left" w:pos="0"/>
              </w:tabs>
              <w:overflowPunct w:val="0"/>
              <w:autoSpaceDE w:val="0"/>
              <w:autoSpaceDN w:val="0"/>
              <w:adjustRightInd w:val="0"/>
              <w:rPr>
                <w:rFonts w:ascii="Arial" w:hAnsi="Arial" w:cs="Arial"/>
              </w:rPr>
            </w:pPr>
          </w:p>
          <w:p w14:paraId="2EEC0076" w14:textId="7C38DA99" w:rsidR="00092DBC" w:rsidRDefault="00092DBC" w:rsidP="00EF28A2">
            <w:pPr>
              <w:tabs>
                <w:tab w:val="left" w:pos="0"/>
              </w:tabs>
              <w:overflowPunct w:val="0"/>
              <w:autoSpaceDE w:val="0"/>
              <w:autoSpaceDN w:val="0"/>
              <w:adjustRightInd w:val="0"/>
              <w:rPr>
                <w:rFonts w:ascii="Arial" w:hAnsi="Arial" w:cs="Arial"/>
              </w:rPr>
            </w:pPr>
            <w:r w:rsidRPr="00026819">
              <w:rPr>
                <w:rFonts w:ascii="Arial" w:hAnsi="Arial" w:cs="Arial"/>
              </w:rPr>
              <w:t>Please see revision to the Bid Solicitation entitled “</w:t>
            </w:r>
            <w:r w:rsidRPr="000864CA">
              <w:rPr>
                <w:rFonts w:ascii="Arial" w:hAnsi="Arial" w:cs="Arial"/>
              </w:rPr>
              <w:t xml:space="preserve">Revised T0121 Bid Solicitation 19DPP00402 </w:t>
            </w:r>
            <w:r>
              <w:rPr>
                <w:rFonts w:ascii="Arial" w:hAnsi="Arial" w:cs="Arial"/>
              </w:rPr>
              <w:t>11.</w:t>
            </w:r>
            <w:r w:rsidRPr="00776285">
              <w:rPr>
                <w:rFonts w:ascii="Arial" w:hAnsi="Arial" w:cs="Arial"/>
              </w:rPr>
              <w:t>1.19</w:t>
            </w:r>
            <w:r w:rsidRPr="00026819">
              <w:rPr>
                <w:rFonts w:ascii="Arial" w:hAnsi="Arial" w:cs="Arial"/>
              </w:rPr>
              <w:t>.”</w:t>
            </w:r>
          </w:p>
        </w:tc>
      </w:tr>
      <w:tr w:rsidR="00425DCD" w14:paraId="79CA4DF7" w14:textId="77777777" w:rsidTr="00513E45">
        <w:trPr>
          <w:trHeight w:val="50"/>
        </w:trPr>
        <w:tc>
          <w:tcPr>
            <w:tcW w:w="877" w:type="dxa"/>
            <w:tcBorders>
              <w:top w:val="single" w:sz="4" w:space="0" w:color="auto"/>
              <w:left w:val="single" w:sz="4" w:space="0" w:color="auto"/>
              <w:bottom w:val="single" w:sz="4" w:space="0" w:color="auto"/>
              <w:right w:val="single" w:sz="4" w:space="0" w:color="auto"/>
            </w:tcBorders>
            <w:vAlign w:val="center"/>
          </w:tcPr>
          <w:p w14:paraId="2BC675A7" w14:textId="2DF13FFB" w:rsidR="00425DCD" w:rsidRDefault="00425DCD" w:rsidP="00425DCD">
            <w:pPr>
              <w:tabs>
                <w:tab w:val="left" w:pos="0"/>
              </w:tabs>
              <w:autoSpaceDN w:val="0"/>
              <w:jc w:val="center"/>
              <w:rPr>
                <w:rFonts w:ascii="Arial" w:hAnsi="Arial" w:cs="Arial"/>
              </w:rPr>
            </w:pPr>
            <w:r>
              <w:rPr>
                <w:rFonts w:ascii="Arial" w:hAnsi="Arial" w:cs="Arial"/>
              </w:rPr>
              <w:t>1</w:t>
            </w:r>
            <w:r w:rsidR="002A27FF">
              <w:rPr>
                <w:rFonts w:ascii="Arial" w:hAnsi="Arial" w:cs="Arial"/>
              </w:rPr>
              <w:t>9</w:t>
            </w:r>
          </w:p>
        </w:tc>
        <w:tc>
          <w:tcPr>
            <w:tcW w:w="2160" w:type="dxa"/>
            <w:tcBorders>
              <w:left w:val="single" w:sz="4" w:space="0" w:color="auto"/>
              <w:right w:val="single" w:sz="4" w:space="0" w:color="auto"/>
            </w:tcBorders>
          </w:tcPr>
          <w:p w14:paraId="672654C9" w14:textId="77777777" w:rsidR="00425DCD" w:rsidRDefault="00425DCD" w:rsidP="00425DCD">
            <w:pPr>
              <w:tabs>
                <w:tab w:val="left" w:pos="0"/>
              </w:tabs>
              <w:overflowPunct w:val="0"/>
              <w:autoSpaceDE w:val="0"/>
              <w:autoSpaceDN w:val="0"/>
              <w:adjustRightInd w:val="0"/>
              <w:jc w:val="center"/>
              <w:rPr>
                <w:rFonts w:ascii="Arial" w:hAnsi="Arial" w:cs="Arial"/>
              </w:rPr>
            </w:pPr>
            <w:r>
              <w:rPr>
                <w:rFonts w:ascii="Arial" w:hAnsi="Arial" w:cs="Arial"/>
              </w:rPr>
              <w:t xml:space="preserve">6.6 </w:t>
            </w:r>
          </w:p>
          <w:p w14:paraId="779C5C1C" w14:textId="448F7EA8" w:rsidR="00425DCD" w:rsidRDefault="00425DCD" w:rsidP="00425DCD">
            <w:pPr>
              <w:tabs>
                <w:tab w:val="left" w:pos="0"/>
              </w:tabs>
              <w:overflowPunct w:val="0"/>
              <w:autoSpaceDE w:val="0"/>
              <w:autoSpaceDN w:val="0"/>
              <w:adjustRightInd w:val="0"/>
              <w:jc w:val="center"/>
              <w:rPr>
                <w:rFonts w:ascii="Arial" w:hAnsi="Arial" w:cs="Arial"/>
              </w:rPr>
            </w:pPr>
            <w:r>
              <w:rPr>
                <w:rFonts w:ascii="Arial" w:hAnsi="Arial" w:cs="Arial"/>
              </w:rPr>
              <w:t>Evaluation Criteria</w:t>
            </w:r>
          </w:p>
        </w:tc>
        <w:tc>
          <w:tcPr>
            <w:tcW w:w="7200" w:type="dxa"/>
            <w:tcBorders>
              <w:top w:val="single" w:sz="4" w:space="0" w:color="auto"/>
              <w:left w:val="single" w:sz="4" w:space="0" w:color="auto"/>
              <w:bottom w:val="single" w:sz="4" w:space="0" w:color="auto"/>
              <w:right w:val="single" w:sz="4" w:space="0" w:color="auto"/>
            </w:tcBorders>
          </w:tcPr>
          <w:p w14:paraId="4FFAD27D" w14:textId="77777777" w:rsidR="00425DCD" w:rsidRDefault="00425DCD" w:rsidP="00425DCD">
            <w:pPr>
              <w:tabs>
                <w:tab w:val="left" w:pos="0"/>
              </w:tabs>
              <w:overflowPunct w:val="0"/>
              <w:autoSpaceDE w:val="0"/>
              <w:autoSpaceDN w:val="0"/>
              <w:adjustRightInd w:val="0"/>
              <w:rPr>
                <w:rFonts w:ascii="Arial" w:hAnsi="Arial" w:cs="Arial"/>
              </w:rPr>
            </w:pPr>
            <w:r>
              <w:rPr>
                <w:rFonts w:ascii="Arial" w:hAnsi="Arial" w:cs="Arial"/>
              </w:rPr>
              <w:t>The following revision has been made to Bid Solicitation Section 6.6:</w:t>
            </w:r>
          </w:p>
          <w:p w14:paraId="6469EEFB" w14:textId="77777777" w:rsidR="00425DCD" w:rsidRDefault="00425DCD" w:rsidP="00425DCD">
            <w:pPr>
              <w:tabs>
                <w:tab w:val="left" w:pos="0"/>
              </w:tabs>
              <w:overflowPunct w:val="0"/>
              <w:autoSpaceDE w:val="0"/>
              <w:autoSpaceDN w:val="0"/>
              <w:adjustRightInd w:val="0"/>
              <w:rPr>
                <w:rFonts w:ascii="Arial" w:hAnsi="Arial" w:cs="Arial"/>
              </w:rPr>
            </w:pPr>
          </w:p>
          <w:p w14:paraId="4F0210C3" w14:textId="77777777" w:rsidR="00425DCD" w:rsidRDefault="00425DCD" w:rsidP="00425DCD">
            <w:pPr>
              <w:tabs>
                <w:tab w:val="left" w:pos="0"/>
              </w:tabs>
              <w:overflowPunct w:val="0"/>
              <w:autoSpaceDE w:val="0"/>
              <w:autoSpaceDN w:val="0"/>
              <w:adjustRightInd w:val="0"/>
              <w:rPr>
                <w:rFonts w:ascii="Arial" w:hAnsi="Arial" w:cs="Arial"/>
              </w:rPr>
            </w:pPr>
            <w:r>
              <w:rPr>
                <w:rFonts w:ascii="Arial" w:hAnsi="Arial" w:cs="Arial"/>
              </w:rPr>
              <w:t xml:space="preserve">B. </w:t>
            </w:r>
            <w:r w:rsidRPr="00DF1299">
              <w:rPr>
                <w:rFonts w:ascii="Arial" w:hAnsi="Arial" w:cs="Arial"/>
              </w:rPr>
              <w:t>Group price - (Sum of the prices per each for Price Lines 1 through 17 for Group 1, the sum of the prices per each for Price Lines 18 through 24 for Group 2, and the sum of the prices per each for Price Lines 25 through 34 for Group 3).</w:t>
            </w:r>
          </w:p>
          <w:p w14:paraId="1D49F32A" w14:textId="77777777" w:rsidR="00425DCD" w:rsidRDefault="00425DCD" w:rsidP="00425DCD">
            <w:pPr>
              <w:tabs>
                <w:tab w:val="left" w:pos="0"/>
              </w:tabs>
              <w:overflowPunct w:val="0"/>
              <w:autoSpaceDE w:val="0"/>
              <w:autoSpaceDN w:val="0"/>
              <w:adjustRightInd w:val="0"/>
              <w:rPr>
                <w:rFonts w:ascii="Arial" w:hAnsi="Arial" w:cs="Arial"/>
              </w:rPr>
            </w:pPr>
          </w:p>
          <w:p w14:paraId="44869336" w14:textId="3902626F" w:rsidR="00425DCD" w:rsidRPr="007A3FCF" w:rsidRDefault="00425DCD" w:rsidP="00425DCD">
            <w:pPr>
              <w:tabs>
                <w:tab w:val="left" w:pos="0"/>
              </w:tabs>
              <w:overflowPunct w:val="0"/>
              <w:autoSpaceDE w:val="0"/>
              <w:autoSpaceDN w:val="0"/>
              <w:adjustRightInd w:val="0"/>
              <w:rPr>
                <w:rFonts w:ascii="Arial" w:hAnsi="Arial" w:cs="Arial"/>
              </w:rPr>
            </w:pPr>
            <w:r w:rsidRPr="00026819">
              <w:rPr>
                <w:rFonts w:ascii="Arial" w:hAnsi="Arial" w:cs="Arial"/>
              </w:rPr>
              <w:t>Please see revision to the Bid Solicitation entitled “</w:t>
            </w:r>
            <w:r w:rsidRPr="000864CA">
              <w:rPr>
                <w:rFonts w:ascii="Arial" w:hAnsi="Arial" w:cs="Arial"/>
              </w:rPr>
              <w:t xml:space="preserve">Revised T0121 Bid Solicitation 19DPP00402 </w:t>
            </w:r>
            <w:r>
              <w:rPr>
                <w:rFonts w:ascii="Arial" w:hAnsi="Arial" w:cs="Arial"/>
              </w:rPr>
              <w:t>11.</w:t>
            </w:r>
            <w:r w:rsidRPr="00776285">
              <w:rPr>
                <w:rFonts w:ascii="Arial" w:hAnsi="Arial" w:cs="Arial"/>
              </w:rPr>
              <w:t>1.19</w:t>
            </w:r>
            <w:r w:rsidRPr="00026819">
              <w:rPr>
                <w:rFonts w:ascii="Arial" w:hAnsi="Arial" w:cs="Arial"/>
              </w:rPr>
              <w:t>.”</w:t>
            </w:r>
          </w:p>
        </w:tc>
      </w:tr>
      <w:tr w:rsidR="007A3FCF" w14:paraId="55E04D6C" w14:textId="77777777" w:rsidTr="00513E45">
        <w:trPr>
          <w:trHeight w:val="50"/>
        </w:trPr>
        <w:tc>
          <w:tcPr>
            <w:tcW w:w="877" w:type="dxa"/>
            <w:tcBorders>
              <w:top w:val="single" w:sz="4" w:space="0" w:color="auto"/>
              <w:left w:val="single" w:sz="4" w:space="0" w:color="auto"/>
              <w:bottom w:val="single" w:sz="4" w:space="0" w:color="auto"/>
              <w:right w:val="single" w:sz="4" w:space="0" w:color="auto"/>
            </w:tcBorders>
            <w:vAlign w:val="center"/>
          </w:tcPr>
          <w:p w14:paraId="4CA0ADCB" w14:textId="398E5BA2" w:rsidR="007A3FCF" w:rsidRDefault="002A27FF" w:rsidP="00EE4380">
            <w:pPr>
              <w:tabs>
                <w:tab w:val="left" w:pos="0"/>
              </w:tabs>
              <w:autoSpaceDN w:val="0"/>
              <w:jc w:val="center"/>
              <w:rPr>
                <w:rFonts w:ascii="Arial" w:hAnsi="Arial" w:cs="Arial"/>
              </w:rPr>
            </w:pPr>
            <w:r>
              <w:rPr>
                <w:rFonts w:ascii="Arial" w:hAnsi="Arial" w:cs="Arial"/>
              </w:rPr>
              <w:t>20</w:t>
            </w:r>
          </w:p>
        </w:tc>
        <w:tc>
          <w:tcPr>
            <w:tcW w:w="2160" w:type="dxa"/>
            <w:tcBorders>
              <w:left w:val="single" w:sz="4" w:space="0" w:color="auto"/>
              <w:right w:val="single" w:sz="4" w:space="0" w:color="auto"/>
            </w:tcBorders>
          </w:tcPr>
          <w:p w14:paraId="4465F782" w14:textId="77777777" w:rsidR="007A3FCF" w:rsidRDefault="007A3FCF" w:rsidP="00EE4380">
            <w:pPr>
              <w:tabs>
                <w:tab w:val="left" w:pos="0"/>
              </w:tabs>
              <w:overflowPunct w:val="0"/>
              <w:autoSpaceDE w:val="0"/>
              <w:autoSpaceDN w:val="0"/>
              <w:adjustRightInd w:val="0"/>
              <w:jc w:val="center"/>
              <w:rPr>
                <w:rFonts w:ascii="Arial" w:hAnsi="Arial" w:cs="Arial"/>
              </w:rPr>
            </w:pPr>
            <w:r>
              <w:rPr>
                <w:rFonts w:ascii="Arial" w:hAnsi="Arial" w:cs="Arial"/>
              </w:rPr>
              <w:t>7.1.1</w:t>
            </w:r>
          </w:p>
          <w:p w14:paraId="4B38313E" w14:textId="16D519BC" w:rsidR="007A3FCF" w:rsidRDefault="007A3FCF" w:rsidP="00EE4380">
            <w:pPr>
              <w:tabs>
                <w:tab w:val="left" w:pos="0"/>
              </w:tabs>
              <w:overflowPunct w:val="0"/>
              <w:autoSpaceDE w:val="0"/>
              <w:autoSpaceDN w:val="0"/>
              <w:adjustRightInd w:val="0"/>
              <w:jc w:val="center"/>
              <w:rPr>
                <w:rFonts w:ascii="Arial" w:hAnsi="Arial" w:cs="Arial"/>
              </w:rPr>
            </w:pPr>
            <w:r>
              <w:rPr>
                <w:rFonts w:ascii="Arial" w:hAnsi="Arial" w:cs="Arial"/>
              </w:rPr>
              <w:t>Requirements of Public Law 2005</w:t>
            </w:r>
          </w:p>
        </w:tc>
        <w:tc>
          <w:tcPr>
            <w:tcW w:w="7200" w:type="dxa"/>
            <w:tcBorders>
              <w:top w:val="single" w:sz="4" w:space="0" w:color="auto"/>
              <w:left w:val="single" w:sz="4" w:space="0" w:color="auto"/>
              <w:bottom w:val="single" w:sz="4" w:space="0" w:color="auto"/>
              <w:right w:val="single" w:sz="4" w:space="0" w:color="auto"/>
            </w:tcBorders>
          </w:tcPr>
          <w:p w14:paraId="08E31AC4" w14:textId="77777777" w:rsidR="007A3FCF" w:rsidRDefault="007A3FCF" w:rsidP="007A3FCF">
            <w:pPr>
              <w:tabs>
                <w:tab w:val="left" w:pos="0"/>
              </w:tabs>
              <w:overflowPunct w:val="0"/>
              <w:autoSpaceDE w:val="0"/>
              <w:autoSpaceDN w:val="0"/>
              <w:adjustRightInd w:val="0"/>
              <w:rPr>
                <w:rFonts w:ascii="Arial" w:hAnsi="Arial" w:cs="Arial"/>
              </w:rPr>
            </w:pPr>
            <w:r w:rsidRPr="007A3FCF">
              <w:rPr>
                <w:rFonts w:ascii="Arial" w:hAnsi="Arial" w:cs="Arial"/>
              </w:rPr>
              <w:t>The following language has been deleted from Bid Solicitation Section 7.1.1:</w:t>
            </w:r>
          </w:p>
          <w:p w14:paraId="442F46C7" w14:textId="77777777" w:rsidR="007A3FCF" w:rsidRPr="007A3FCF" w:rsidRDefault="007A3FCF" w:rsidP="007A3FCF">
            <w:pPr>
              <w:tabs>
                <w:tab w:val="left" w:pos="0"/>
              </w:tabs>
              <w:overflowPunct w:val="0"/>
              <w:autoSpaceDE w:val="0"/>
              <w:autoSpaceDN w:val="0"/>
              <w:adjustRightInd w:val="0"/>
              <w:rPr>
                <w:rFonts w:ascii="Arial" w:hAnsi="Arial" w:cs="Arial"/>
              </w:rPr>
            </w:pPr>
          </w:p>
          <w:p w14:paraId="053E6A6A" w14:textId="77777777" w:rsidR="007A3FCF" w:rsidRDefault="007A3FCF" w:rsidP="007A3FCF">
            <w:pPr>
              <w:tabs>
                <w:tab w:val="left" w:pos="0"/>
              </w:tabs>
              <w:overflowPunct w:val="0"/>
              <w:autoSpaceDE w:val="0"/>
              <w:autoSpaceDN w:val="0"/>
              <w:adjustRightInd w:val="0"/>
              <w:rPr>
                <w:rFonts w:ascii="Arial" w:hAnsi="Arial" w:cs="Arial"/>
              </w:rPr>
            </w:pPr>
            <w:r w:rsidRPr="007A3FCF">
              <w:rPr>
                <w:rFonts w:ascii="Arial" w:hAnsi="Arial" w:cs="Arial"/>
              </w:rPr>
              <w:t>"</w:t>
            </w:r>
            <w:r w:rsidRPr="0098753B">
              <w:rPr>
                <w:rFonts w:ascii="Arial" w:hAnsi="Arial" w:cs="Arial"/>
                <w:i/>
              </w:rPr>
              <w:t>The form is also available in NJSTART</w:t>
            </w:r>
            <w:r w:rsidRPr="007A3FCF">
              <w:rPr>
                <w:rFonts w:ascii="Arial" w:hAnsi="Arial" w:cs="Arial"/>
              </w:rPr>
              <w:t>"</w:t>
            </w:r>
          </w:p>
          <w:p w14:paraId="46852911" w14:textId="77777777" w:rsidR="007A3FCF" w:rsidRDefault="007A3FCF" w:rsidP="007A3FCF">
            <w:pPr>
              <w:tabs>
                <w:tab w:val="left" w:pos="0"/>
              </w:tabs>
              <w:overflowPunct w:val="0"/>
              <w:autoSpaceDE w:val="0"/>
              <w:autoSpaceDN w:val="0"/>
              <w:adjustRightInd w:val="0"/>
              <w:rPr>
                <w:rFonts w:ascii="Arial" w:hAnsi="Arial" w:cs="Arial"/>
              </w:rPr>
            </w:pPr>
          </w:p>
          <w:p w14:paraId="45C5F1F6" w14:textId="0038546C" w:rsidR="007A3FCF" w:rsidRPr="007A3FCF" w:rsidRDefault="007A3FCF" w:rsidP="007A3FCF">
            <w:pPr>
              <w:tabs>
                <w:tab w:val="left" w:pos="0"/>
              </w:tabs>
              <w:overflowPunct w:val="0"/>
              <w:autoSpaceDE w:val="0"/>
              <w:autoSpaceDN w:val="0"/>
              <w:adjustRightInd w:val="0"/>
              <w:rPr>
                <w:rFonts w:ascii="Arial" w:hAnsi="Arial" w:cs="Arial"/>
              </w:rPr>
            </w:pPr>
            <w:r w:rsidRPr="00026819">
              <w:rPr>
                <w:rFonts w:ascii="Arial" w:hAnsi="Arial" w:cs="Arial"/>
              </w:rPr>
              <w:t>Please see revision to the Bid Solicitation entitled “</w:t>
            </w:r>
            <w:r w:rsidRPr="000864CA">
              <w:rPr>
                <w:rFonts w:ascii="Arial" w:hAnsi="Arial" w:cs="Arial"/>
              </w:rPr>
              <w:t xml:space="preserve">Revised T0121 Bid Solicitation 19DPP00402 </w:t>
            </w:r>
            <w:r w:rsidR="000A7722">
              <w:rPr>
                <w:rFonts w:ascii="Arial" w:hAnsi="Arial" w:cs="Arial"/>
              </w:rPr>
              <w:t>11.</w:t>
            </w:r>
            <w:r w:rsidR="000A7722" w:rsidRPr="00776285">
              <w:rPr>
                <w:rFonts w:ascii="Arial" w:hAnsi="Arial" w:cs="Arial"/>
              </w:rPr>
              <w:t>1.19</w:t>
            </w:r>
            <w:r w:rsidRPr="00026819">
              <w:rPr>
                <w:rFonts w:ascii="Arial" w:hAnsi="Arial" w:cs="Arial"/>
              </w:rPr>
              <w:t>.”</w:t>
            </w:r>
          </w:p>
        </w:tc>
      </w:tr>
      <w:tr w:rsidR="007A3FCF" w14:paraId="7F5B7AD7" w14:textId="77777777" w:rsidTr="00513E45">
        <w:trPr>
          <w:trHeight w:val="50"/>
        </w:trPr>
        <w:tc>
          <w:tcPr>
            <w:tcW w:w="877" w:type="dxa"/>
            <w:tcBorders>
              <w:top w:val="single" w:sz="4" w:space="0" w:color="auto"/>
              <w:left w:val="single" w:sz="4" w:space="0" w:color="auto"/>
              <w:bottom w:val="single" w:sz="4" w:space="0" w:color="auto"/>
              <w:right w:val="single" w:sz="4" w:space="0" w:color="auto"/>
            </w:tcBorders>
            <w:vAlign w:val="center"/>
          </w:tcPr>
          <w:p w14:paraId="7769CA40" w14:textId="258716F2" w:rsidR="007A3FCF" w:rsidRDefault="002A27FF" w:rsidP="00EE4380">
            <w:pPr>
              <w:tabs>
                <w:tab w:val="left" w:pos="0"/>
              </w:tabs>
              <w:autoSpaceDN w:val="0"/>
              <w:jc w:val="center"/>
              <w:rPr>
                <w:rFonts w:ascii="Arial" w:hAnsi="Arial" w:cs="Arial"/>
              </w:rPr>
            </w:pPr>
            <w:r>
              <w:rPr>
                <w:rFonts w:ascii="Arial" w:hAnsi="Arial" w:cs="Arial"/>
              </w:rPr>
              <w:t>21</w:t>
            </w:r>
          </w:p>
        </w:tc>
        <w:tc>
          <w:tcPr>
            <w:tcW w:w="2160" w:type="dxa"/>
            <w:tcBorders>
              <w:left w:val="single" w:sz="4" w:space="0" w:color="auto"/>
              <w:right w:val="single" w:sz="4" w:space="0" w:color="auto"/>
            </w:tcBorders>
          </w:tcPr>
          <w:p w14:paraId="7384947F" w14:textId="77777777" w:rsidR="007A3FCF" w:rsidRDefault="007A3FCF" w:rsidP="00EE4380">
            <w:pPr>
              <w:tabs>
                <w:tab w:val="left" w:pos="0"/>
              </w:tabs>
              <w:overflowPunct w:val="0"/>
              <w:autoSpaceDE w:val="0"/>
              <w:autoSpaceDN w:val="0"/>
              <w:adjustRightInd w:val="0"/>
              <w:jc w:val="center"/>
              <w:rPr>
                <w:rFonts w:ascii="Arial" w:hAnsi="Arial" w:cs="Arial"/>
              </w:rPr>
            </w:pPr>
            <w:r>
              <w:rPr>
                <w:rFonts w:ascii="Arial" w:hAnsi="Arial" w:cs="Arial"/>
              </w:rPr>
              <w:t>9.0</w:t>
            </w:r>
          </w:p>
          <w:p w14:paraId="3080E79F" w14:textId="345D98FA" w:rsidR="007A3FCF" w:rsidRDefault="007A3FCF" w:rsidP="00EE4380">
            <w:pPr>
              <w:tabs>
                <w:tab w:val="left" w:pos="0"/>
              </w:tabs>
              <w:overflowPunct w:val="0"/>
              <w:autoSpaceDE w:val="0"/>
              <w:autoSpaceDN w:val="0"/>
              <w:adjustRightInd w:val="0"/>
              <w:jc w:val="center"/>
              <w:rPr>
                <w:rFonts w:ascii="Arial" w:hAnsi="Arial" w:cs="Arial"/>
              </w:rPr>
            </w:pPr>
            <w:r>
              <w:rPr>
                <w:rFonts w:ascii="Arial" w:hAnsi="Arial" w:cs="Arial"/>
              </w:rPr>
              <w:t>State of New Jersey Standard Terms and Conditions</w:t>
            </w:r>
          </w:p>
        </w:tc>
        <w:tc>
          <w:tcPr>
            <w:tcW w:w="7200" w:type="dxa"/>
            <w:tcBorders>
              <w:top w:val="single" w:sz="4" w:space="0" w:color="auto"/>
              <w:left w:val="single" w:sz="4" w:space="0" w:color="auto"/>
              <w:bottom w:val="single" w:sz="4" w:space="0" w:color="auto"/>
              <w:right w:val="single" w:sz="4" w:space="0" w:color="auto"/>
            </w:tcBorders>
          </w:tcPr>
          <w:p w14:paraId="35DFEAC8" w14:textId="77777777" w:rsidR="007A3FCF" w:rsidRPr="007A3FCF" w:rsidRDefault="007A3FCF" w:rsidP="007A3FCF">
            <w:pPr>
              <w:tabs>
                <w:tab w:val="left" w:pos="0"/>
              </w:tabs>
              <w:overflowPunct w:val="0"/>
              <w:autoSpaceDE w:val="0"/>
              <w:autoSpaceDN w:val="0"/>
              <w:adjustRightInd w:val="0"/>
              <w:rPr>
                <w:rFonts w:ascii="Arial" w:hAnsi="Arial" w:cs="Arial"/>
              </w:rPr>
            </w:pPr>
            <w:r w:rsidRPr="007A3FCF">
              <w:rPr>
                <w:rFonts w:ascii="Arial" w:hAnsi="Arial" w:cs="Arial"/>
              </w:rPr>
              <w:t>The following revision has been made to Section 9.0 State of New Jersey</w:t>
            </w:r>
          </w:p>
          <w:p w14:paraId="6A3EB972" w14:textId="77777777" w:rsidR="007A3FCF" w:rsidRDefault="007A3FCF" w:rsidP="007A3FCF">
            <w:pPr>
              <w:tabs>
                <w:tab w:val="left" w:pos="0"/>
              </w:tabs>
              <w:overflowPunct w:val="0"/>
              <w:autoSpaceDE w:val="0"/>
              <w:autoSpaceDN w:val="0"/>
              <w:adjustRightInd w:val="0"/>
              <w:rPr>
                <w:rFonts w:ascii="Arial" w:hAnsi="Arial" w:cs="Arial"/>
              </w:rPr>
            </w:pPr>
            <w:r w:rsidRPr="007A3FCF">
              <w:rPr>
                <w:rFonts w:ascii="Arial" w:hAnsi="Arial" w:cs="Arial"/>
              </w:rPr>
              <w:t>Standard Terms and Conditions:</w:t>
            </w:r>
          </w:p>
          <w:p w14:paraId="2880D510" w14:textId="77777777" w:rsidR="007A3FCF" w:rsidRPr="007A3FCF" w:rsidRDefault="007A3FCF" w:rsidP="007A3FCF">
            <w:pPr>
              <w:tabs>
                <w:tab w:val="left" w:pos="0"/>
              </w:tabs>
              <w:overflowPunct w:val="0"/>
              <w:autoSpaceDE w:val="0"/>
              <w:autoSpaceDN w:val="0"/>
              <w:adjustRightInd w:val="0"/>
              <w:rPr>
                <w:rFonts w:ascii="Arial" w:hAnsi="Arial" w:cs="Arial"/>
              </w:rPr>
            </w:pPr>
          </w:p>
          <w:p w14:paraId="72B19980" w14:textId="77777777" w:rsidR="007A3FCF" w:rsidRPr="0098753B" w:rsidRDefault="007A3FCF" w:rsidP="007A3FCF">
            <w:pPr>
              <w:tabs>
                <w:tab w:val="left" w:pos="0"/>
              </w:tabs>
              <w:overflowPunct w:val="0"/>
              <w:autoSpaceDE w:val="0"/>
              <w:autoSpaceDN w:val="0"/>
              <w:adjustRightInd w:val="0"/>
              <w:rPr>
                <w:rFonts w:ascii="Arial" w:hAnsi="Arial" w:cs="Arial"/>
                <w:i/>
              </w:rPr>
            </w:pPr>
            <w:r w:rsidRPr="0098753B">
              <w:rPr>
                <w:rFonts w:ascii="Arial" w:hAnsi="Arial" w:cs="Arial"/>
                <w:i/>
              </w:rPr>
              <w:t>“(Rev: 4/15/19)” has been revised to “(Rev: 10/21/19)”</w:t>
            </w:r>
          </w:p>
          <w:p w14:paraId="225AC0A2" w14:textId="77777777" w:rsidR="007A3FCF" w:rsidRDefault="007A3FCF" w:rsidP="007A3FCF">
            <w:pPr>
              <w:tabs>
                <w:tab w:val="left" w:pos="0"/>
              </w:tabs>
              <w:overflowPunct w:val="0"/>
              <w:autoSpaceDE w:val="0"/>
              <w:autoSpaceDN w:val="0"/>
              <w:adjustRightInd w:val="0"/>
              <w:rPr>
                <w:rFonts w:ascii="Arial" w:hAnsi="Arial" w:cs="Arial"/>
              </w:rPr>
            </w:pPr>
          </w:p>
          <w:p w14:paraId="5C4287AA" w14:textId="2B595256" w:rsidR="007A3FCF" w:rsidRPr="007A3FCF" w:rsidRDefault="007A3FCF" w:rsidP="007A3FCF">
            <w:pPr>
              <w:tabs>
                <w:tab w:val="left" w:pos="0"/>
              </w:tabs>
              <w:overflowPunct w:val="0"/>
              <w:autoSpaceDE w:val="0"/>
              <w:autoSpaceDN w:val="0"/>
              <w:adjustRightInd w:val="0"/>
              <w:rPr>
                <w:rFonts w:ascii="Arial" w:hAnsi="Arial" w:cs="Arial"/>
              </w:rPr>
            </w:pPr>
            <w:r w:rsidRPr="00026819">
              <w:rPr>
                <w:rFonts w:ascii="Arial" w:hAnsi="Arial" w:cs="Arial"/>
              </w:rPr>
              <w:t>Please see revision to the Bid Solicitation entitled “</w:t>
            </w:r>
            <w:r w:rsidRPr="000864CA">
              <w:rPr>
                <w:rFonts w:ascii="Arial" w:hAnsi="Arial" w:cs="Arial"/>
              </w:rPr>
              <w:t xml:space="preserve">Revised T0121 Bid Solicitation 19DPP00402 </w:t>
            </w:r>
            <w:r w:rsidR="000A7722">
              <w:rPr>
                <w:rFonts w:ascii="Arial" w:hAnsi="Arial" w:cs="Arial"/>
              </w:rPr>
              <w:t>11.</w:t>
            </w:r>
            <w:r w:rsidR="000A7722" w:rsidRPr="00776285">
              <w:rPr>
                <w:rFonts w:ascii="Arial" w:hAnsi="Arial" w:cs="Arial"/>
              </w:rPr>
              <w:t>1.19</w:t>
            </w:r>
            <w:r w:rsidRPr="00026819">
              <w:rPr>
                <w:rFonts w:ascii="Arial" w:hAnsi="Arial" w:cs="Arial"/>
              </w:rPr>
              <w:t>.”</w:t>
            </w:r>
          </w:p>
        </w:tc>
      </w:tr>
      <w:tr w:rsidR="007A3FCF" w14:paraId="23125327" w14:textId="77777777" w:rsidTr="00513E45">
        <w:trPr>
          <w:trHeight w:val="50"/>
        </w:trPr>
        <w:tc>
          <w:tcPr>
            <w:tcW w:w="877" w:type="dxa"/>
            <w:tcBorders>
              <w:top w:val="single" w:sz="4" w:space="0" w:color="auto"/>
              <w:left w:val="single" w:sz="4" w:space="0" w:color="auto"/>
              <w:bottom w:val="single" w:sz="4" w:space="0" w:color="auto"/>
              <w:right w:val="single" w:sz="4" w:space="0" w:color="auto"/>
            </w:tcBorders>
            <w:vAlign w:val="center"/>
          </w:tcPr>
          <w:p w14:paraId="00544A39" w14:textId="5FCEED1D" w:rsidR="007A3FCF" w:rsidRDefault="0042233B" w:rsidP="00EE4380">
            <w:pPr>
              <w:tabs>
                <w:tab w:val="left" w:pos="0"/>
              </w:tabs>
              <w:autoSpaceDN w:val="0"/>
              <w:jc w:val="center"/>
              <w:rPr>
                <w:rFonts w:ascii="Arial" w:hAnsi="Arial" w:cs="Arial"/>
              </w:rPr>
            </w:pPr>
            <w:r>
              <w:rPr>
                <w:rFonts w:ascii="Arial" w:hAnsi="Arial" w:cs="Arial"/>
              </w:rPr>
              <w:t>2</w:t>
            </w:r>
            <w:r w:rsidR="002A27FF">
              <w:rPr>
                <w:rFonts w:ascii="Arial" w:hAnsi="Arial" w:cs="Arial"/>
              </w:rPr>
              <w:t>2</w:t>
            </w:r>
          </w:p>
        </w:tc>
        <w:tc>
          <w:tcPr>
            <w:tcW w:w="2160" w:type="dxa"/>
            <w:tcBorders>
              <w:left w:val="single" w:sz="4" w:space="0" w:color="auto"/>
              <w:right w:val="single" w:sz="4" w:space="0" w:color="auto"/>
            </w:tcBorders>
          </w:tcPr>
          <w:p w14:paraId="110CB6D8" w14:textId="77777777" w:rsidR="007A3FCF" w:rsidRDefault="007A3FCF" w:rsidP="00EE4380">
            <w:pPr>
              <w:tabs>
                <w:tab w:val="left" w:pos="0"/>
              </w:tabs>
              <w:overflowPunct w:val="0"/>
              <w:autoSpaceDE w:val="0"/>
              <w:autoSpaceDN w:val="0"/>
              <w:adjustRightInd w:val="0"/>
              <w:jc w:val="center"/>
              <w:rPr>
                <w:rFonts w:ascii="Arial" w:hAnsi="Arial" w:cs="Arial"/>
              </w:rPr>
            </w:pPr>
            <w:r>
              <w:rPr>
                <w:rFonts w:ascii="Arial" w:hAnsi="Arial" w:cs="Arial"/>
              </w:rPr>
              <w:t>9.0</w:t>
            </w:r>
          </w:p>
          <w:p w14:paraId="49AE2C2D" w14:textId="77777777" w:rsidR="007A3FCF" w:rsidRDefault="007A3FCF" w:rsidP="00EE4380">
            <w:pPr>
              <w:tabs>
                <w:tab w:val="left" w:pos="0"/>
              </w:tabs>
              <w:overflowPunct w:val="0"/>
              <w:autoSpaceDE w:val="0"/>
              <w:autoSpaceDN w:val="0"/>
              <w:adjustRightInd w:val="0"/>
              <w:jc w:val="center"/>
              <w:rPr>
                <w:rFonts w:ascii="Arial" w:hAnsi="Arial" w:cs="Arial"/>
              </w:rPr>
            </w:pPr>
            <w:r>
              <w:rPr>
                <w:rFonts w:ascii="Arial" w:hAnsi="Arial" w:cs="Arial"/>
              </w:rPr>
              <w:t xml:space="preserve">State of New Jersey Standard Terms and Conditions </w:t>
            </w:r>
          </w:p>
          <w:p w14:paraId="20D32685" w14:textId="77777777" w:rsidR="007A3FCF" w:rsidRDefault="007A3FCF" w:rsidP="00EE4380">
            <w:pPr>
              <w:tabs>
                <w:tab w:val="left" w:pos="0"/>
              </w:tabs>
              <w:overflowPunct w:val="0"/>
              <w:autoSpaceDE w:val="0"/>
              <w:autoSpaceDN w:val="0"/>
              <w:adjustRightInd w:val="0"/>
              <w:jc w:val="center"/>
              <w:rPr>
                <w:rFonts w:ascii="Arial" w:hAnsi="Arial" w:cs="Arial"/>
              </w:rPr>
            </w:pPr>
            <w:r>
              <w:rPr>
                <w:rFonts w:ascii="Arial" w:hAnsi="Arial" w:cs="Arial"/>
              </w:rPr>
              <w:t xml:space="preserve">5.5 </w:t>
            </w:r>
          </w:p>
          <w:p w14:paraId="3CB0244E" w14:textId="5F799302" w:rsidR="007A3FCF" w:rsidRDefault="007A3FCF" w:rsidP="00EE4380">
            <w:pPr>
              <w:tabs>
                <w:tab w:val="left" w:pos="0"/>
              </w:tabs>
              <w:overflowPunct w:val="0"/>
              <w:autoSpaceDE w:val="0"/>
              <w:autoSpaceDN w:val="0"/>
              <w:adjustRightInd w:val="0"/>
              <w:jc w:val="center"/>
              <w:rPr>
                <w:rFonts w:ascii="Arial" w:hAnsi="Arial" w:cs="Arial"/>
              </w:rPr>
            </w:pPr>
            <w:r>
              <w:rPr>
                <w:rFonts w:ascii="Arial" w:hAnsi="Arial" w:cs="Arial"/>
              </w:rPr>
              <w:t>Change in Law</w:t>
            </w:r>
          </w:p>
        </w:tc>
        <w:tc>
          <w:tcPr>
            <w:tcW w:w="7200" w:type="dxa"/>
            <w:tcBorders>
              <w:top w:val="single" w:sz="4" w:space="0" w:color="auto"/>
              <w:left w:val="single" w:sz="4" w:space="0" w:color="auto"/>
              <w:bottom w:val="single" w:sz="4" w:space="0" w:color="auto"/>
              <w:right w:val="single" w:sz="4" w:space="0" w:color="auto"/>
            </w:tcBorders>
          </w:tcPr>
          <w:p w14:paraId="2DB3FCE8" w14:textId="77777777" w:rsidR="007A3FCF" w:rsidRPr="007A3FCF" w:rsidRDefault="007A3FCF" w:rsidP="007A3FCF">
            <w:pPr>
              <w:tabs>
                <w:tab w:val="left" w:pos="0"/>
              </w:tabs>
              <w:overflowPunct w:val="0"/>
              <w:autoSpaceDE w:val="0"/>
              <w:autoSpaceDN w:val="0"/>
              <w:adjustRightInd w:val="0"/>
              <w:rPr>
                <w:rFonts w:ascii="Arial" w:hAnsi="Arial" w:cs="Arial"/>
              </w:rPr>
            </w:pPr>
            <w:r w:rsidRPr="007A3FCF">
              <w:rPr>
                <w:rFonts w:ascii="Arial" w:hAnsi="Arial" w:cs="Arial"/>
              </w:rPr>
              <w:t>The following revisions have been made to Section 5.5 of the State of New</w:t>
            </w:r>
          </w:p>
          <w:p w14:paraId="6CFA0EC5" w14:textId="77777777" w:rsidR="007A3FCF" w:rsidRDefault="007A3FCF" w:rsidP="007A3FCF">
            <w:pPr>
              <w:tabs>
                <w:tab w:val="left" w:pos="0"/>
              </w:tabs>
              <w:overflowPunct w:val="0"/>
              <w:autoSpaceDE w:val="0"/>
              <w:autoSpaceDN w:val="0"/>
              <w:adjustRightInd w:val="0"/>
              <w:rPr>
                <w:rFonts w:ascii="Arial" w:hAnsi="Arial" w:cs="Arial"/>
              </w:rPr>
            </w:pPr>
            <w:r w:rsidRPr="007A3FCF">
              <w:rPr>
                <w:rFonts w:ascii="Arial" w:hAnsi="Arial" w:cs="Arial"/>
              </w:rPr>
              <w:t>Jersey Standard Terms and Conditions:</w:t>
            </w:r>
          </w:p>
          <w:p w14:paraId="18EE1475" w14:textId="77777777" w:rsidR="007A3FCF" w:rsidRPr="007A3FCF" w:rsidRDefault="007A3FCF" w:rsidP="007A3FCF">
            <w:pPr>
              <w:tabs>
                <w:tab w:val="left" w:pos="0"/>
              </w:tabs>
              <w:overflowPunct w:val="0"/>
              <w:autoSpaceDE w:val="0"/>
              <w:autoSpaceDN w:val="0"/>
              <w:adjustRightInd w:val="0"/>
              <w:rPr>
                <w:rFonts w:ascii="Arial" w:hAnsi="Arial" w:cs="Arial"/>
              </w:rPr>
            </w:pPr>
          </w:p>
          <w:p w14:paraId="65148832" w14:textId="36FA8256" w:rsidR="007A3FCF" w:rsidRPr="007A3FCF" w:rsidRDefault="007A3FCF" w:rsidP="007A3FCF">
            <w:pPr>
              <w:tabs>
                <w:tab w:val="left" w:pos="0"/>
              </w:tabs>
              <w:overflowPunct w:val="0"/>
              <w:autoSpaceDE w:val="0"/>
              <w:autoSpaceDN w:val="0"/>
              <w:adjustRightInd w:val="0"/>
              <w:rPr>
                <w:rFonts w:ascii="Arial" w:hAnsi="Arial" w:cs="Arial"/>
              </w:rPr>
            </w:pPr>
            <w:r w:rsidRPr="007A3FCF">
              <w:rPr>
                <w:rFonts w:ascii="Arial" w:hAnsi="Arial" w:cs="Arial"/>
              </w:rPr>
              <w:t>1. The following language has been deleted from Section 5.5 of the State of New</w:t>
            </w:r>
            <w:r>
              <w:rPr>
                <w:rFonts w:ascii="Arial" w:hAnsi="Arial" w:cs="Arial"/>
              </w:rPr>
              <w:t xml:space="preserve"> </w:t>
            </w:r>
            <w:r w:rsidRPr="007A3FCF">
              <w:rPr>
                <w:rFonts w:ascii="Arial" w:hAnsi="Arial" w:cs="Arial"/>
              </w:rPr>
              <w:t>Jersey Standard Terms and Conditions:</w:t>
            </w:r>
          </w:p>
          <w:p w14:paraId="4366FAD4" w14:textId="77777777" w:rsidR="007A3FCF" w:rsidRDefault="007A3FCF" w:rsidP="007A3FCF">
            <w:pPr>
              <w:tabs>
                <w:tab w:val="left" w:pos="0"/>
              </w:tabs>
              <w:overflowPunct w:val="0"/>
              <w:autoSpaceDE w:val="0"/>
              <w:autoSpaceDN w:val="0"/>
              <w:adjustRightInd w:val="0"/>
              <w:rPr>
                <w:rFonts w:ascii="Arial" w:hAnsi="Arial" w:cs="Arial"/>
              </w:rPr>
            </w:pPr>
          </w:p>
          <w:p w14:paraId="5FB9CC11" w14:textId="77777777" w:rsidR="007A3FCF" w:rsidRPr="007A3FCF" w:rsidRDefault="007A3FCF" w:rsidP="007A3FCF">
            <w:pPr>
              <w:tabs>
                <w:tab w:val="left" w:pos="0"/>
              </w:tabs>
              <w:overflowPunct w:val="0"/>
              <w:autoSpaceDE w:val="0"/>
              <w:autoSpaceDN w:val="0"/>
              <w:adjustRightInd w:val="0"/>
              <w:rPr>
                <w:rFonts w:ascii="Arial" w:hAnsi="Arial" w:cs="Arial"/>
                <w:i/>
              </w:rPr>
            </w:pPr>
            <w:r w:rsidRPr="007A3FCF">
              <w:rPr>
                <w:rFonts w:ascii="Arial" w:hAnsi="Arial" w:cs="Arial"/>
              </w:rPr>
              <w:t>“</w:t>
            </w:r>
            <w:r w:rsidRPr="007A3FCF">
              <w:rPr>
                <w:rFonts w:ascii="Arial" w:hAnsi="Arial" w:cs="Arial"/>
                <w:i/>
              </w:rPr>
              <w:t>Whenever a change in applicable law or regulation affects the scope of work,</w:t>
            </w:r>
          </w:p>
          <w:p w14:paraId="75D68336" w14:textId="77777777" w:rsidR="007A3FCF" w:rsidRPr="007A3FCF" w:rsidRDefault="007A3FCF" w:rsidP="007A3FCF">
            <w:pPr>
              <w:tabs>
                <w:tab w:val="left" w:pos="0"/>
              </w:tabs>
              <w:overflowPunct w:val="0"/>
              <w:autoSpaceDE w:val="0"/>
              <w:autoSpaceDN w:val="0"/>
              <w:adjustRightInd w:val="0"/>
              <w:rPr>
                <w:rFonts w:ascii="Arial" w:hAnsi="Arial" w:cs="Arial"/>
                <w:i/>
              </w:rPr>
            </w:pPr>
            <w:r w:rsidRPr="007A3FCF">
              <w:rPr>
                <w:rFonts w:ascii="Arial" w:hAnsi="Arial" w:cs="Arial"/>
                <w:i/>
              </w:rPr>
              <w:t>the Director shall provide written notice to the contractor of the change and the</w:t>
            </w:r>
          </w:p>
          <w:p w14:paraId="4174A30E" w14:textId="77777777" w:rsidR="007A3FCF" w:rsidRPr="007A3FCF" w:rsidRDefault="007A3FCF" w:rsidP="007A3FCF">
            <w:pPr>
              <w:tabs>
                <w:tab w:val="left" w:pos="0"/>
              </w:tabs>
              <w:overflowPunct w:val="0"/>
              <w:autoSpaceDE w:val="0"/>
              <w:autoSpaceDN w:val="0"/>
              <w:adjustRightInd w:val="0"/>
              <w:rPr>
                <w:rFonts w:ascii="Arial" w:hAnsi="Arial" w:cs="Arial"/>
                <w:i/>
              </w:rPr>
            </w:pPr>
            <w:r w:rsidRPr="007A3FCF">
              <w:rPr>
                <w:rFonts w:ascii="Arial" w:hAnsi="Arial" w:cs="Arial"/>
                <w:i/>
              </w:rPr>
              <w:t>Director’s determination as to the corresponding adjusted change in the scope</w:t>
            </w:r>
          </w:p>
          <w:p w14:paraId="4707A8AA" w14:textId="47846A6C" w:rsidR="007A3FCF" w:rsidRPr="007A3FCF" w:rsidRDefault="007A3FCF" w:rsidP="007A3FCF">
            <w:pPr>
              <w:tabs>
                <w:tab w:val="left" w:pos="0"/>
              </w:tabs>
              <w:overflowPunct w:val="0"/>
              <w:autoSpaceDE w:val="0"/>
              <w:autoSpaceDN w:val="0"/>
              <w:adjustRightInd w:val="0"/>
              <w:rPr>
                <w:rFonts w:ascii="Arial" w:hAnsi="Arial" w:cs="Arial"/>
                <w:i/>
              </w:rPr>
            </w:pPr>
            <w:proofErr w:type="gramStart"/>
            <w:r w:rsidRPr="007A3FCF">
              <w:rPr>
                <w:rFonts w:ascii="Arial" w:hAnsi="Arial" w:cs="Arial"/>
                <w:i/>
              </w:rPr>
              <w:t>of</w:t>
            </w:r>
            <w:proofErr w:type="gramEnd"/>
            <w:r w:rsidRPr="007A3FCF">
              <w:rPr>
                <w:rFonts w:ascii="Arial" w:hAnsi="Arial" w:cs="Arial"/>
                <w:i/>
              </w:rPr>
              <w:t xml:space="preserve"> work and corresponding adjusted contract price. Within five (5) business days of receipt of such written notice, if either is applicable:</w:t>
            </w:r>
          </w:p>
          <w:p w14:paraId="3DF37951" w14:textId="77777777" w:rsidR="007A3FCF" w:rsidRPr="007A3FCF" w:rsidRDefault="007A3FCF" w:rsidP="007A3FCF">
            <w:pPr>
              <w:tabs>
                <w:tab w:val="left" w:pos="0"/>
              </w:tabs>
              <w:overflowPunct w:val="0"/>
              <w:autoSpaceDE w:val="0"/>
              <w:autoSpaceDN w:val="0"/>
              <w:adjustRightInd w:val="0"/>
              <w:rPr>
                <w:rFonts w:ascii="Arial" w:hAnsi="Arial" w:cs="Arial"/>
                <w:i/>
              </w:rPr>
            </w:pPr>
          </w:p>
          <w:p w14:paraId="0BDE59A7" w14:textId="77777777" w:rsidR="007A3FCF" w:rsidRPr="007A3FCF" w:rsidRDefault="007A3FCF" w:rsidP="007A3FCF">
            <w:pPr>
              <w:tabs>
                <w:tab w:val="left" w:pos="0"/>
              </w:tabs>
              <w:overflowPunct w:val="0"/>
              <w:autoSpaceDE w:val="0"/>
              <w:autoSpaceDN w:val="0"/>
              <w:adjustRightInd w:val="0"/>
              <w:ind w:left="720"/>
              <w:rPr>
                <w:rFonts w:ascii="Arial" w:hAnsi="Arial" w:cs="Arial"/>
                <w:i/>
              </w:rPr>
            </w:pPr>
            <w:r w:rsidRPr="007A3FCF">
              <w:rPr>
                <w:rFonts w:ascii="Arial" w:hAnsi="Arial" w:cs="Arial"/>
                <w:i/>
              </w:rPr>
              <w:t>A. If the contractor does not agree with the adjusted contract price, the</w:t>
            </w:r>
          </w:p>
          <w:p w14:paraId="545F9BD8" w14:textId="7A278549" w:rsidR="007A3FCF" w:rsidRPr="007A3FCF" w:rsidRDefault="007A3FCF" w:rsidP="007A3FCF">
            <w:pPr>
              <w:tabs>
                <w:tab w:val="left" w:pos="0"/>
              </w:tabs>
              <w:overflowPunct w:val="0"/>
              <w:autoSpaceDE w:val="0"/>
              <w:autoSpaceDN w:val="0"/>
              <w:adjustRightInd w:val="0"/>
              <w:ind w:left="720"/>
              <w:rPr>
                <w:rFonts w:ascii="Arial" w:hAnsi="Arial" w:cs="Arial"/>
                <w:i/>
              </w:rPr>
            </w:pPr>
            <w:proofErr w:type="gramStart"/>
            <w:r w:rsidRPr="007A3FCF">
              <w:rPr>
                <w:rFonts w:ascii="Arial" w:hAnsi="Arial" w:cs="Arial"/>
                <w:i/>
              </w:rPr>
              <w:t>contractor</w:t>
            </w:r>
            <w:proofErr w:type="gramEnd"/>
            <w:r w:rsidRPr="007A3FCF">
              <w:rPr>
                <w:rFonts w:ascii="Arial" w:hAnsi="Arial" w:cs="Arial"/>
                <w:i/>
              </w:rPr>
              <w:t xml:space="preserve">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59313848" w14:textId="77777777" w:rsidR="007A3FCF" w:rsidRPr="007A3FCF" w:rsidRDefault="007A3FCF" w:rsidP="007A3FCF">
            <w:pPr>
              <w:tabs>
                <w:tab w:val="left" w:pos="0"/>
              </w:tabs>
              <w:overflowPunct w:val="0"/>
              <w:autoSpaceDE w:val="0"/>
              <w:autoSpaceDN w:val="0"/>
              <w:adjustRightInd w:val="0"/>
              <w:ind w:left="720"/>
              <w:rPr>
                <w:rFonts w:ascii="Arial" w:hAnsi="Arial" w:cs="Arial"/>
                <w:i/>
              </w:rPr>
            </w:pPr>
          </w:p>
          <w:p w14:paraId="312FAEEB" w14:textId="064D2B13" w:rsidR="007A3FCF" w:rsidRDefault="007A3FCF" w:rsidP="007A3FCF">
            <w:pPr>
              <w:tabs>
                <w:tab w:val="left" w:pos="0"/>
              </w:tabs>
              <w:overflowPunct w:val="0"/>
              <w:autoSpaceDE w:val="0"/>
              <w:autoSpaceDN w:val="0"/>
              <w:adjustRightInd w:val="0"/>
              <w:ind w:left="720"/>
              <w:rPr>
                <w:rFonts w:ascii="Arial" w:hAnsi="Arial" w:cs="Arial"/>
                <w:i/>
              </w:rPr>
            </w:pPr>
            <w:r w:rsidRPr="007A3FCF">
              <w:rPr>
                <w:rFonts w:ascii="Arial" w:hAnsi="Arial" w:cs="Arial"/>
                <w:i/>
              </w:rPr>
              <w:t>B. If the contractor has undertaken any work effort toward a deliverable,</w:t>
            </w:r>
            <w:r>
              <w:rPr>
                <w:rFonts w:ascii="Arial" w:hAnsi="Arial" w:cs="Arial"/>
                <w:i/>
              </w:rPr>
              <w:t xml:space="preserve"> </w:t>
            </w:r>
            <w:r w:rsidRPr="007A3FCF">
              <w:rPr>
                <w:rFonts w:ascii="Arial" w:hAnsi="Arial" w:cs="Arial"/>
                <w:i/>
              </w:rPr>
              <w:t>task or subtask that is being changed or eliminated such that it would</w:t>
            </w:r>
            <w:r>
              <w:rPr>
                <w:rFonts w:ascii="Arial" w:hAnsi="Arial" w:cs="Arial"/>
                <w:i/>
              </w:rPr>
              <w:t xml:space="preserve"> </w:t>
            </w:r>
            <w:r w:rsidRPr="007A3FCF">
              <w:rPr>
                <w:rFonts w:ascii="Arial" w:hAnsi="Arial" w:cs="Arial"/>
                <w:i/>
              </w:rPr>
              <w:t>not be compensated under the adjusted contract, the contractor shall</w:t>
            </w:r>
            <w:r>
              <w:rPr>
                <w:rFonts w:ascii="Arial" w:hAnsi="Arial" w:cs="Arial"/>
                <w:i/>
              </w:rPr>
              <w:t xml:space="preserve"> </w:t>
            </w:r>
            <w:r w:rsidRPr="007A3FCF">
              <w:rPr>
                <w:rFonts w:ascii="Arial" w:hAnsi="Arial" w:cs="Arial"/>
                <w:i/>
              </w:rPr>
              <w:t>be compensated for such work effort according to the applicable</w:t>
            </w:r>
            <w:r>
              <w:rPr>
                <w:rFonts w:ascii="Arial" w:hAnsi="Arial" w:cs="Arial"/>
                <w:i/>
              </w:rPr>
              <w:t xml:space="preserve"> </w:t>
            </w:r>
            <w:r w:rsidRPr="007A3FCF">
              <w:rPr>
                <w:rFonts w:ascii="Arial" w:hAnsi="Arial" w:cs="Arial"/>
                <w:i/>
              </w:rPr>
              <w:t>portions of its price schedule and the contractor shall submit to the</w:t>
            </w:r>
            <w:r>
              <w:rPr>
                <w:rFonts w:ascii="Arial" w:hAnsi="Arial" w:cs="Arial"/>
                <w:i/>
              </w:rPr>
              <w:t xml:space="preserve"> </w:t>
            </w:r>
            <w:r w:rsidRPr="007A3FCF">
              <w:rPr>
                <w:rFonts w:ascii="Arial" w:hAnsi="Arial" w:cs="Arial"/>
                <w:i/>
              </w:rPr>
              <w:t>Director an itemization of the work effort already completed by</w:t>
            </w:r>
            <w:r>
              <w:rPr>
                <w:rFonts w:ascii="Arial" w:hAnsi="Arial" w:cs="Arial"/>
                <w:i/>
              </w:rPr>
              <w:t xml:space="preserve"> </w:t>
            </w:r>
            <w:r w:rsidRPr="007A3FCF">
              <w:rPr>
                <w:rFonts w:ascii="Arial" w:hAnsi="Arial" w:cs="Arial"/>
                <w:i/>
              </w:rPr>
              <w:t>deliverable, task or subtask within the scope of work, and any additional</w:t>
            </w:r>
            <w:r>
              <w:rPr>
                <w:rFonts w:ascii="Arial" w:hAnsi="Arial" w:cs="Arial"/>
                <w:i/>
              </w:rPr>
              <w:t xml:space="preserve"> </w:t>
            </w:r>
            <w:r w:rsidRPr="007A3FCF">
              <w:rPr>
                <w:rFonts w:ascii="Arial" w:hAnsi="Arial" w:cs="Arial"/>
                <w:i/>
              </w:rPr>
              <w:t>information the Director may request. The Director shall make a prompt</w:t>
            </w:r>
            <w:r>
              <w:rPr>
                <w:rFonts w:ascii="Arial" w:hAnsi="Arial" w:cs="Arial"/>
                <w:i/>
              </w:rPr>
              <w:t xml:space="preserve"> </w:t>
            </w:r>
            <w:r w:rsidRPr="007A3FCF">
              <w:rPr>
                <w:rFonts w:ascii="Arial" w:hAnsi="Arial" w:cs="Arial"/>
                <w:i/>
              </w:rPr>
              <w:t>decision taking all such information into account, and shall notify the</w:t>
            </w:r>
            <w:r>
              <w:rPr>
                <w:rFonts w:ascii="Arial" w:hAnsi="Arial" w:cs="Arial"/>
                <w:i/>
              </w:rPr>
              <w:t xml:space="preserve"> </w:t>
            </w:r>
            <w:r w:rsidRPr="007A3FCF">
              <w:rPr>
                <w:rFonts w:ascii="Arial" w:hAnsi="Arial" w:cs="Arial"/>
                <w:i/>
              </w:rPr>
              <w:t>contractor of the compensation to be paid for such work effort."</w:t>
            </w:r>
          </w:p>
          <w:p w14:paraId="597A31BF" w14:textId="77777777" w:rsidR="007A3FCF" w:rsidRPr="007A3FCF" w:rsidRDefault="007A3FCF" w:rsidP="007A3FCF">
            <w:pPr>
              <w:tabs>
                <w:tab w:val="left" w:pos="0"/>
              </w:tabs>
              <w:overflowPunct w:val="0"/>
              <w:autoSpaceDE w:val="0"/>
              <w:autoSpaceDN w:val="0"/>
              <w:adjustRightInd w:val="0"/>
              <w:ind w:left="720"/>
              <w:rPr>
                <w:rFonts w:ascii="Arial" w:hAnsi="Arial" w:cs="Arial"/>
              </w:rPr>
            </w:pPr>
          </w:p>
          <w:p w14:paraId="081F94A4" w14:textId="77777777" w:rsidR="007A3FCF" w:rsidRPr="007A3FCF" w:rsidRDefault="007A3FCF" w:rsidP="007A3FCF">
            <w:pPr>
              <w:tabs>
                <w:tab w:val="left" w:pos="0"/>
              </w:tabs>
              <w:overflowPunct w:val="0"/>
              <w:autoSpaceDE w:val="0"/>
              <w:autoSpaceDN w:val="0"/>
              <w:adjustRightInd w:val="0"/>
              <w:rPr>
                <w:rFonts w:ascii="Arial" w:hAnsi="Arial" w:cs="Arial"/>
              </w:rPr>
            </w:pPr>
            <w:r w:rsidRPr="007A3FCF">
              <w:rPr>
                <w:rFonts w:ascii="Arial" w:hAnsi="Arial" w:cs="Arial"/>
              </w:rPr>
              <w:t>2. The following language has been added to Section 5.5 of the State of New</w:t>
            </w:r>
          </w:p>
          <w:p w14:paraId="3E960A61" w14:textId="77777777" w:rsidR="007A3FCF" w:rsidRDefault="007A3FCF" w:rsidP="007A3FCF">
            <w:pPr>
              <w:tabs>
                <w:tab w:val="left" w:pos="0"/>
              </w:tabs>
              <w:overflowPunct w:val="0"/>
              <w:autoSpaceDE w:val="0"/>
              <w:autoSpaceDN w:val="0"/>
              <w:adjustRightInd w:val="0"/>
              <w:rPr>
                <w:rFonts w:ascii="Arial" w:hAnsi="Arial" w:cs="Arial"/>
              </w:rPr>
            </w:pPr>
            <w:r w:rsidRPr="007A3FCF">
              <w:rPr>
                <w:rFonts w:ascii="Arial" w:hAnsi="Arial" w:cs="Arial"/>
              </w:rPr>
              <w:t>Jersey Standard Terms and Conditions:</w:t>
            </w:r>
          </w:p>
          <w:p w14:paraId="3FD34EEB" w14:textId="77777777" w:rsidR="007A3FCF" w:rsidRPr="007A3FCF" w:rsidRDefault="007A3FCF" w:rsidP="007A3FCF">
            <w:pPr>
              <w:tabs>
                <w:tab w:val="left" w:pos="0"/>
              </w:tabs>
              <w:overflowPunct w:val="0"/>
              <w:autoSpaceDE w:val="0"/>
              <w:autoSpaceDN w:val="0"/>
              <w:adjustRightInd w:val="0"/>
              <w:rPr>
                <w:rFonts w:ascii="Arial" w:hAnsi="Arial" w:cs="Arial"/>
              </w:rPr>
            </w:pPr>
          </w:p>
          <w:p w14:paraId="1D190AED" w14:textId="77777777" w:rsidR="007A3FCF" w:rsidRPr="006737BF" w:rsidRDefault="007A3FCF" w:rsidP="007A3FCF">
            <w:pPr>
              <w:tabs>
                <w:tab w:val="left" w:pos="0"/>
              </w:tabs>
              <w:overflowPunct w:val="0"/>
              <w:autoSpaceDE w:val="0"/>
              <w:autoSpaceDN w:val="0"/>
              <w:adjustRightInd w:val="0"/>
              <w:rPr>
                <w:rFonts w:ascii="Arial" w:hAnsi="Arial" w:cs="Arial"/>
                <w:i/>
              </w:rPr>
            </w:pPr>
            <w:r w:rsidRPr="006737BF">
              <w:rPr>
                <w:rFonts w:ascii="Arial" w:hAnsi="Arial" w:cs="Arial"/>
                <w:i/>
              </w:rPr>
              <w:t>“If, after award, a change in applicable law or regulation occurs which affects</w:t>
            </w:r>
          </w:p>
          <w:p w14:paraId="64C4D7D9" w14:textId="77777777" w:rsidR="007A3FCF" w:rsidRPr="006737BF" w:rsidRDefault="007A3FCF" w:rsidP="007A3FCF">
            <w:pPr>
              <w:tabs>
                <w:tab w:val="left" w:pos="0"/>
              </w:tabs>
              <w:overflowPunct w:val="0"/>
              <w:autoSpaceDE w:val="0"/>
              <w:autoSpaceDN w:val="0"/>
              <w:adjustRightInd w:val="0"/>
              <w:rPr>
                <w:rFonts w:ascii="Arial" w:hAnsi="Arial" w:cs="Arial"/>
                <w:i/>
              </w:rPr>
            </w:pPr>
            <w:r w:rsidRPr="006737BF">
              <w:rPr>
                <w:rFonts w:ascii="Arial" w:hAnsi="Arial" w:cs="Arial"/>
                <w:i/>
              </w:rPr>
              <w:t>the Contract, the parties may amend the Contract, including pricing, in order to</w:t>
            </w:r>
          </w:p>
          <w:p w14:paraId="6E99910C" w14:textId="77777777" w:rsidR="007A3FCF" w:rsidRPr="006737BF" w:rsidRDefault="007A3FCF" w:rsidP="007A3FCF">
            <w:pPr>
              <w:tabs>
                <w:tab w:val="left" w:pos="0"/>
              </w:tabs>
              <w:overflowPunct w:val="0"/>
              <w:autoSpaceDE w:val="0"/>
              <w:autoSpaceDN w:val="0"/>
              <w:adjustRightInd w:val="0"/>
              <w:rPr>
                <w:rFonts w:ascii="Arial" w:hAnsi="Arial" w:cs="Arial"/>
                <w:i/>
              </w:rPr>
            </w:pPr>
            <w:proofErr w:type="gramStart"/>
            <w:r w:rsidRPr="006737BF">
              <w:rPr>
                <w:rFonts w:ascii="Arial" w:hAnsi="Arial" w:cs="Arial"/>
                <w:i/>
              </w:rPr>
              <w:t>provide</w:t>
            </w:r>
            <w:proofErr w:type="gramEnd"/>
            <w:r w:rsidRPr="006737BF">
              <w:rPr>
                <w:rFonts w:ascii="Arial" w:hAnsi="Arial" w:cs="Arial"/>
                <w:i/>
              </w:rPr>
              <w:t xml:space="preserve"> equitable relief for the party disadvantaged by the change in law. The</w:t>
            </w:r>
          </w:p>
          <w:p w14:paraId="145E64CF" w14:textId="77777777" w:rsidR="007A3FCF" w:rsidRPr="006737BF" w:rsidRDefault="007A3FCF" w:rsidP="007A3FCF">
            <w:pPr>
              <w:tabs>
                <w:tab w:val="left" w:pos="0"/>
              </w:tabs>
              <w:overflowPunct w:val="0"/>
              <w:autoSpaceDE w:val="0"/>
              <w:autoSpaceDN w:val="0"/>
              <w:adjustRightInd w:val="0"/>
              <w:rPr>
                <w:rFonts w:ascii="Arial" w:hAnsi="Arial" w:cs="Arial"/>
                <w:i/>
              </w:rPr>
            </w:pPr>
            <w:r w:rsidRPr="006737BF">
              <w:rPr>
                <w:rFonts w:ascii="Arial" w:hAnsi="Arial" w:cs="Arial"/>
                <w:i/>
              </w:rPr>
              <w:t>parties shall negotiate in good faith, however if agreement is not possible after</w:t>
            </w:r>
          </w:p>
          <w:p w14:paraId="3C8D4241" w14:textId="2390B625" w:rsidR="007A3FCF" w:rsidRPr="006737BF" w:rsidRDefault="007A3FCF" w:rsidP="007A3FCF">
            <w:pPr>
              <w:tabs>
                <w:tab w:val="left" w:pos="0"/>
              </w:tabs>
              <w:overflowPunct w:val="0"/>
              <w:autoSpaceDE w:val="0"/>
              <w:autoSpaceDN w:val="0"/>
              <w:adjustRightInd w:val="0"/>
              <w:rPr>
                <w:rFonts w:ascii="Arial" w:hAnsi="Arial" w:cs="Arial"/>
                <w:i/>
              </w:rPr>
            </w:pPr>
            <w:proofErr w:type="gramStart"/>
            <w:r w:rsidRPr="006737BF">
              <w:rPr>
                <w:rFonts w:ascii="Arial" w:hAnsi="Arial" w:cs="Arial"/>
                <w:i/>
              </w:rPr>
              <w:t>reasonable</w:t>
            </w:r>
            <w:proofErr w:type="gramEnd"/>
            <w:r w:rsidRPr="006737BF">
              <w:rPr>
                <w:rFonts w:ascii="Arial" w:hAnsi="Arial" w:cs="Arial"/>
                <w:i/>
              </w:rPr>
              <w:t xml:space="preserve"> efforts, the Director shall make a prompt decision as to an equitable adjustment, taking all relevant information into account, and shall notify the Vendor {Contractor} of the final adjusted contract price.”</w:t>
            </w:r>
          </w:p>
          <w:p w14:paraId="123390DB" w14:textId="77777777" w:rsidR="007A3FCF" w:rsidRDefault="007A3FCF" w:rsidP="007A3FCF">
            <w:pPr>
              <w:tabs>
                <w:tab w:val="left" w:pos="0"/>
              </w:tabs>
              <w:overflowPunct w:val="0"/>
              <w:autoSpaceDE w:val="0"/>
              <w:autoSpaceDN w:val="0"/>
              <w:adjustRightInd w:val="0"/>
              <w:rPr>
                <w:rFonts w:ascii="Arial" w:hAnsi="Arial" w:cs="Arial"/>
              </w:rPr>
            </w:pPr>
          </w:p>
          <w:p w14:paraId="4C6D95A2" w14:textId="6CE394AE" w:rsidR="007A3FCF" w:rsidRPr="007A3FCF" w:rsidRDefault="007A3FCF" w:rsidP="007A3FCF">
            <w:pPr>
              <w:tabs>
                <w:tab w:val="left" w:pos="0"/>
              </w:tabs>
              <w:overflowPunct w:val="0"/>
              <w:autoSpaceDE w:val="0"/>
              <w:autoSpaceDN w:val="0"/>
              <w:adjustRightInd w:val="0"/>
              <w:rPr>
                <w:rFonts w:ascii="Arial" w:hAnsi="Arial" w:cs="Arial"/>
              </w:rPr>
            </w:pPr>
            <w:r w:rsidRPr="00026819">
              <w:rPr>
                <w:rFonts w:ascii="Arial" w:hAnsi="Arial" w:cs="Arial"/>
              </w:rPr>
              <w:t>Please see revision to the Bid Solicitation entitled “</w:t>
            </w:r>
            <w:r w:rsidRPr="000864CA">
              <w:rPr>
                <w:rFonts w:ascii="Arial" w:hAnsi="Arial" w:cs="Arial"/>
              </w:rPr>
              <w:t xml:space="preserve">Revised T0121 Bid Solicitation 19DPP00402 </w:t>
            </w:r>
            <w:r w:rsidR="000A7722">
              <w:rPr>
                <w:rFonts w:ascii="Arial" w:hAnsi="Arial" w:cs="Arial"/>
              </w:rPr>
              <w:t>11.</w:t>
            </w:r>
            <w:r w:rsidR="000A7722" w:rsidRPr="00776285">
              <w:rPr>
                <w:rFonts w:ascii="Arial" w:hAnsi="Arial" w:cs="Arial"/>
              </w:rPr>
              <w:t>1.19</w:t>
            </w:r>
            <w:r w:rsidRPr="00026819">
              <w:rPr>
                <w:rFonts w:ascii="Arial" w:hAnsi="Arial" w:cs="Arial"/>
              </w:rPr>
              <w:t>.”</w:t>
            </w:r>
          </w:p>
        </w:tc>
      </w:tr>
    </w:tbl>
    <w:p w14:paraId="29BD0A61" w14:textId="70B5CB96" w:rsidR="008B77E7" w:rsidRDefault="008B77E7" w:rsidP="00DF4BD1">
      <w:pPr>
        <w:tabs>
          <w:tab w:val="left" w:pos="0"/>
        </w:tabs>
        <w:jc w:val="both"/>
        <w:rPr>
          <w:rFonts w:ascii="Arial" w:hAnsi="Arial" w:cs="Arial"/>
        </w:rPr>
      </w:pPr>
    </w:p>
    <w:sectPr w:rsidR="008B77E7" w:rsidSect="00364A22">
      <w:footerReference w:type="default" r:id="rId16"/>
      <w:headerReference w:type="first" r:id="rId17"/>
      <w:footerReference w:type="first" r:id="rId18"/>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77777777" w:rsidR="009C0858" w:rsidRDefault="009C0858">
        <w:pPr>
          <w:pStyle w:val="Footer"/>
          <w:jc w:val="center"/>
        </w:pPr>
        <w:r>
          <w:fldChar w:fldCharType="begin"/>
        </w:r>
        <w:r>
          <w:instrText xml:space="preserve"> PAGE   \* MERGEFORMAT </w:instrText>
        </w:r>
        <w:r>
          <w:fldChar w:fldCharType="separate"/>
        </w:r>
        <w:r w:rsidR="009E0A18">
          <w:rPr>
            <w:noProof/>
          </w:rPr>
          <w:t>6</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5476E73"/>
    <w:multiLevelType w:val="hybridMultilevel"/>
    <w:tmpl w:val="F864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8831EBE"/>
    <w:multiLevelType w:val="hybridMultilevel"/>
    <w:tmpl w:val="17403E6E"/>
    <w:lvl w:ilvl="0" w:tplc="3E8CE71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063D"/>
    <w:rsid w:val="00001112"/>
    <w:rsid w:val="00006A09"/>
    <w:rsid w:val="000178AC"/>
    <w:rsid w:val="00017E0E"/>
    <w:rsid w:val="000205EB"/>
    <w:rsid w:val="00026819"/>
    <w:rsid w:val="0004455E"/>
    <w:rsid w:val="00047D91"/>
    <w:rsid w:val="00052193"/>
    <w:rsid w:val="00052433"/>
    <w:rsid w:val="000555F2"/>
    <w:rsid w:val="0006149B"/>
    <w:rsid w:val="000804EF"/>
    <w:rsid w:val="00080562"/>
    <w:rsid w:val="000864CA"/>
    <w:rsid w:val="00087AC7"/>
    <w:rsid w:val="00092DBC"/>
    <w:rsid w:val="000A10D1"/>
    <w:rsid w:val="000A7722"/>
    <w:rsid w:val="000C3964"/>
    <w:rsid w:val="000C7991"/>
    <w:rsid w:val="000D0811"/>
    <w:rsid w:val="000D758A"/>
    <w:rsid w:val="000E5658"/>
    <w:rsid w:val="000F21AF"/>
    <w:rsid w:val="000F5457"/>
    <w:rsid w:val="001036B6"/>
    <w:rsid w:val="001130EC"/>
    <w:rsid w:val="001236A1"/>
    <w:rsid w:val="001265C6"/>
    <w:rsid w:val="00126773"/>
    <w:rsid w:val="00141B20"/>
    <w:rsid w:val="001574D6"/>
    <w:rsid w:val="00160E56"/>
    <w:rsid w:val="0017281F"/>
    <w:rsid w:val="0019322F"/>
    <w:rsid w:val="00194DDF"/>
    <w:rsid w:val="001B0264"/>
    <w:rsid w:val="001D1ABC"/>
    <w:rsid w:val="001E750C"/>
    <w:rsid w:val="001F34F3"/>
    <w:rsid w:val="00200B6D"/>
    <w:rsid w:val="0020175D"/>
    <w:rsid w:val="00202F19"/>
    <w:rsid w:val="00224875"/>
    <w:rsid w:val="002420F8"/>
    <w:rsid w:val="002539BA"/>
    <w:rsid w:val="00257D6E"/>
    <w:rsid w:val="00260400"/>
    <w:rsid w:val="00260851"/>
    <w:rsid w:val="00271544"/>
    <w:rsid w:val="002745C5"/>
    <w:rsid w:val="00285BF3"/>
    <w:rsid w:val="00287B37"/>
    <w:rsid w:val="002A27FF"/>
    <w:rsid w:val="002C1484"/>
    <w:rsid w:val="002C54B7"/>
    <w:rsid w:val="002D1E98"/>
    <w:rsid w:val="002D3120"/>
    <w:rsid w:val="002F1449"/>
    <w:rsid w:val="00300478"/>
    <w:rsid w:val="003048CF"/>
    <w:rsid w:val="00305B6D"/>
    <w:rsid w:val="003069D9"/>
    <w:rsid w:val="00312D7D"/>
    <w:rsid w:val="00322697"/>
    <w:rsid w:val="00326DC4"/>
    <w:rsid w:val="0032707C"/>
    <w:rsid w:val="0034222F"/>
    <w:rsid w:val="00364A22"/>
    <w:rsid w:val="00372C16"/>
    <w:rsid w:val="0037646A"/>
    <w:rsid w:val="00391DE8"/>
    <w:rsid w:val="0039648D"/>
    <w:rsid w:val="003A76EC"/>
    <w:rsid w:val="003B1D63"/>
    <w:rsid w:val="003D02FC"/>
    <w:rsid w:val="003D747D"/>
    <w:rsid w:val="003F2A90"/>
    <w:rsid w:val="003F5A9F"/>
    <w:rsid w:val="003F7837"/>
    <w:rsid w:val="00417A2E"/>
    <w:rsid w:val="0042233B"/>
    <w:rsid w:val="00425DCD"/>
    <w:rsid w:val="004315E8"/>
    <w:rsid w:val="004355EF"/>
    <w:rsid w:val="0043667E"/>
    <w:rsid w:val="00436D34"/>
    <w:rsid w:val="00437030"/>
    <w:rsid w:val="00446F52"/>
    <w:rsid w:val="00460AE0"/>
    <w:rsid w:val="00461076"/>
    <w:rsid w:val="004619B5"/>
    <w:rsid w:val="00466DAE"/>
    <w:rsid w:val="00476106"/>
    <w:rsid w:val="00490B0F"/>
    <w:rsid w:val="00493DD5"/>
    <w:rsid w:val="004A0576"/>
    <w:rsid w:val="004A121D"/>
    <w:rsid w:val="004A7DA7"/>
    <w:rsid w:val="004C11E7"/>
    <w:rsid w:val="004C13A5"/>
    <w:rsid w:val="004C417C"/>
    <w:rsid w:val="004D39D7"/>
    <w:rsid w:val="004E32C5"/>
    <w:rsid w:val="004E725B"/>
    <w:rsid w:val="004F3C89"/>
    <w:rsid w:val="004F542C"/>
    <w:rsid w:val="00502120"/>
    <w:rsid w:val="00513E45"/>
    <w:rsid w:val="005175DC"/>
    <w:rsid w:val="00520369"/>
    <w:rsid w:val="005271D3"/>
    <w:rsid w:val="0053372D"/>
    <w:rsid w:val="005458EC"/>
    <w:rsid w:val="0054794A"/>
    <w:rsid w:val="00560578"/>
    <w:rsid w:val="005654E0"/>
    <w:rsid w:val="005663AD"/>
    <w:rsid w:val="00567F16"/>
    <w:rsid w:val="00570971"/>
    <w:rsid w:val="00572F24"/>
    <w:rsid w:val="005748C4"/>
    <w:rsid w:val="0058187A"/>
    <w:rsid w:val="005840EA"/>
    <w:rsid w:val="0058635F"/>
    <w:rsid w:val="005947FA"/>
    <w:rsid w:val="005A79B5"/>
    <w:rsid w:val="005B7B28"/>
    <w:rsid w:val="005D1FD3"/>
    <w:rsid w:val="005D5F8B"/>
    <w:rsid w:val="005E3AEA"/>
    <w:rsid w:val="005E3FBA"/>
    <w:rsid w:val="005E7D9D"/>
    <w:rsid w:val="005F3A74"/>
    <w:rsid w:val="005F7EEE"/>
    <w:rsid w:val="00610A1E"/>
    <w:rsid w:val="00610AAA"/>
    <w:rsid w:val="00610ADE"/>
    <w:rsid w:val="00611B9A"/>
    <w:rsid w:val="00646784"/>
    <w:rsid w:val="00653CCD"/>
    <w:rsid w:val="00656EA1"/>
    <w:rsid w:val="006647DB"/>
    <w:rsid w:val="00670FCB"/>
    <w:rsid w:val="006737BF"/>
    <w:rsid w:val="00676236"/>
    <w:rsid w:val="006848B7"/>
    <w:rsid w:val="00691968"/>
    <w:rsid w:val="006946C6"/>
    <w:rsid w:val="006A3DE5"/>
    <w:rsid w:val="006B3833"/>
    <w:rsid w:val="006C37AB"/>
    <w:rsid w:val="006C5427"/>
    <w:rsid w:val="006D2967"/>
    <w:rsid w:val="006D6EE7"/>
    <w:rsid w:val="006E2871"/>
    <w:rsid w:val="006E6FF8"/>
    <w:rsid w:val="006F2B22"/>
    <w:rsid w:val="0071384F"/>
    <w:rsid w:val="00721BC8"/>
    <w:rsid w:val="00745C10"/>
    <w:rsid w:val="0075514C"/>
    <w:rsid w:val="007677A8"/>
    <w:rsid w:val="00776285"/>
    <w:rsid w:val="00776521"/>
    <w:rsid w:val="00776D84"/>
    <w:rsid w:val="00780679"/>
    <w:rsid w:val="007826CD"/>
    <w:rsid w:val="00785AFC"/>
    <w:rsid w:val="00790B2D"/>
    <w:rsid w:val="007A173B"/>
    <w:rsid w:val="007A3FCF"/>
    <w:rsid w:val="007A5014"/>
    <w:rsid w:val="007A5F35"/>
    <w:rsid w:val="007B4F42"/>
    <w:rsid w:val="007C06FF"/>
    <w:rsid w:val="007C2585"/>
    <w:rsid w:val="007C31B3"/>
    <w:rsid w:val="007C3B8D"/>
    <w:rsid w:val="007C56C0"/>
    <w:rsid w:val="007D1D98"/>
    <w:rsid w:val="007D29E3"/>
    <w:rsid w:val="007E2D30"/>
    <w:rsid w:val="007E56C8"/>
    <w:rsid w:val="007F142B"/>
    <w:rsid w:val="008049AC"/>
    <w:rsid w:val="00804A53"/>
    <w:rsid w:val="008062EE"/>
    <w:rsid w:val="008137DB"/>
    <w:rsid w:val="00815E39"/>
    <w:rsid w:val="00816EA4"/>
    <w:rsid w:val="0082019A"/>
    <w:rsid w:val="00825125"/>
    <w:rsid w:val="00835261"/>
    <w:rsid w:val="00880171"/>
    <w:rsid w:val="00880BF5"/>
    <w:rsid w:val="00883737"/>
    <w:rsid w:val="00884C9E"/>
    <w:rsid w:val="00886C49"/>
    <w:rsid w:val="008918DF"/>
    <w:rsid w:val="008968CF"/>
    <w:rsid w:val="008B77E7"/>
    <w:rsid w:val="008D3A86"/>
    <w:rsid w:val="008E50C7"/>
    <w:rsid w:val="008F75E9"/>
    <w:rsid w:val="00900672"/>
    <w:rsid w:val="00902914"/>
    <w:rsid w:val="00906089"/>
    <w:rsid w:val="0091092B"/>
    <w:rsid w:val="00917A01"/>
    <w:rsid w:val="009225CB"/>
    <w:rsid w:val="00922819"/>
    <w:rsid w:val="00923970"/>
    <w:rsid w:val="00934725"/>
    <w:rsid w:val="00954320"/>
    <w:rsid w:val="00954529"/>
    <w:rsid w:val="00963B9C"/>
    <w:rsid w:val="009762AE"/>
    <w:rsid w:val="00980AC4"/>
    <w:rsid w:val="0098753B"/>
    <w:rsid w:val="00990CED"/>
    <w:rsid w:val="00993884"/>
    <w:rsid w:val="00995FC1"/>
    <w:rsid w:val="009B63E6"/>
    <w:rsid w:val="009C0858"/>
    <w:rsid w:val="009C4E02"/>
    <w:rsid w:val="009C76AA"/>
    <w:rsid w:val="009D198D"/>
    <w:rsid w:val="009D2175"/>
    <w:rsid w:val="009D676C"/>
    <w:rsid w:val="009E0A18"/>
    <w:rsid w:val="009F1316"/>
    <w:rsid w:val="009F527D"/>
    <w:rsid w:val="00A0222F"/>
    <w:rsid w:val="00A02297"/>
    <w:rsid w:val="00A233DA"/>
    <w:rsid w:val="00A30216"/>
    <w:rsid w:val="00A40774"/>
    <w:rsid w:val="00A443A2"/>
    <w:rsid w:val="00A51E71"/>
    <w:rsid w:val="00A5245F"/>
    <w:rsid w:val="00A527F9"/>
    <w:rsid w:val="00A566F2"/>
    <w:rsid w:val="00A6113F"/>
    <w:rsid w:val="00A6325B"/>
    <w:rsid w:val="00A8091E"/>
    <w:rsid w:val="00A84B37"/>
    <w:rsid w:val="00A8549A"/>
    <w:rsid w:val="00AA2C37"/>
    <w:rsid w:val="00AA3920"/>
    <w:rsid w:val="00AB72B8"/>
    <w:rsid w:val="00AD2FCC"/>
    <w:rsid w:val="00AD3D3C"/>
    <w:rsid w:val="00B04F20"/>
    <w:rsid w:val="00B1392F"/>
    <w:rsid w:val="00B22308"/>
    <w:rsid w:val="00B2669F"/>
    <w:rsid w:val="00B3763D"/>
    <w:rsid w:val="00B42A3D"/>
    <w:rsid w:val="00B432C3"/>
    <w:rsid w:val="00B54579"/>
    <w:rsid w:val="00B555FD"/>
    <w:rsid w:val="00B55897"/>
    <w:rsid w:val="00B664C5"/>
    <w:rsid w:val="00B7192C"/>
    <w:rsid w:val="00B842BD"/>
    <w:rsid w:val="00B92AC8"/>
    <w:rsid w:val="00B9391C"/>
    <w:rsid w:val="00B94666"/>
    <w:rsid w:val="00BC21C1"/>
    <w:rsid w:val="00BC4F10"/>
    <w:rsid w:val="00BC7C61"/>
    <w:rsid w:val="00BD378C"/>
    <w:rsid w:val="00BD693F"/>
    <w:rsid w:val="00BE6338"/>
    <w:rsid w:val="00BF1E84"/>
    <w:rsid w:val="00BF5170"/>
    <w:rsid w:val="00C021F8"/>
    <w:rsid w:val="00C06423"/>
    <w:rsid w:val="00C12204"/>
    <w:rsid w:val="00C12A48"/>
    <w:rsid w:val="00C16006"/>
    <w:rsid w:val="00C162F6"/>
    <w:rsid w:val="00C32BFA"/>
    <w:rsid w:val="00C34360"/>
    <w:rsid w:val="00C34732"/>
    <w:rsid w:val="00C41CB6"/>
    <w:rsid w:val="00C45AB4"/>
    <w:rsid w:val="00C56198"/>
    <w:rsid w:val="00C564E7"/>
    <w:rsid w:val="00C60DC5"/>
    <w:rsid w:val="00C62F29"/>
    <w:rsid w:val="00C83977"/>
    <w:rsid w:val="00C95840"/>
    <w:rsid w:val="00CA2A86"/>
    <w:rsid w:val="00CA60F7"/>
    <w:rsid w:val="00CB6939"/>
    <w:rsid w:val="00CC2CBB"/>
    <w:rsid w:val="00CE1914"/>
    <w:rsid w:val="00CF2C08"/>
    <w:rsid w:val="00CF3D21"/>
    <w:rsid w:val="00D057E9"/>
    <w:rsid w:val="00D07973"/>
    <w:rsid w:val="00D11CED"/>
    <w:rsid w:val="00D13F48"/>
    <w:rsid w:val="00D2037F"/>
    <w:rsid w:val="00D33B5E"/>
    <w:rsid w:val="00D55DDC"/>
    <w:rsid w:val="00D62AA2"/>
    <w:rsid w:val="00D705AB"/>
    <w:rsid w:val="00D75306"/>
    <w:rsid w:val="00D91263"/>
    <w:rsid w:val="00D91B32"/>
    <w:rsid w:val="00DB6723"/>
    <w:rsid w:val="00DC534E"/>
    <w:rsid w:val="00DC72EC"/>
    <w:rsid w:val="00DD3549"/>
    <w:rsid w:val="00DD6116"/>
    <w:rsid w:val="00DE37C8"/>
    <w:rsid w:val="00DE5D87"/>
    <w:rsid w:val="00DF4BD1"/>
    <w:rsid w:val="00DF4E98"/>
    <w:rsid w:val="00DF7C5B"/>
    <w:rsid w:val="00E001C4"/>
    <w:rsid w:val="00E02D77"/>
    <w:rsid w:val="00E1253F"/>
    <w:rsid w:val="00E14372"/>
    <w:rsid w:val="00E14B7B"/>
    <w:rsid w:val="00E242AB"/>
    <w:rsid w:val="00E35E58"/>
    <w:rsid w:val="00E4652C"/>
    <w:rsid w:val="00E61D3A"/>
    <w:rsid w:val="00E64C53"/>
    <w:rsid w:val="00E67791"/>
    <w:rsid w:val="00E76F39"/>
    <w:rsid w:val="00E807AD"/>
    <w:rsid w:val="00E90D91"/>
    <w:rsid w:val="00E90F3C"/>
    <w:rsid w:val="00E913D9"/>
    <w:rsid w:val="00E92ADD"/>
    <w:rsid w:val="00E945C1"/>
    <w:rsid w:val="00E97321"/>
    <w:rsid w:val="00EA330C"/>
    <w:rsid w:val="00EB3E79"/>
    <w:rsid w:val="00EB557F"/>
    <w:rsid w:val="00EC5F73"/>
    <w:rsid w:val="00ED3B68"/>
    <w:rsid w:val="00EE31B0"/>
    <w:rsid w:val="00EE4380"/>
    <w:rsid w:val="00EE58F5"/>
    <w:rsid w:val="00EF28A2"/>
    <w:rsid w:val="00EF7D4E"/>
    <w:rsid w:val="00F043D3"/>
    <w:rsid w:val="00F05D01"/>
    <w:rsid w:val="00F066B5"/>
    <w:rsid w:val="00F073AB"/>
    <w:rsid w:val="00F3434F"/>
    <w:rsid w:val="00F34973"/>
    <w:rsid w:val="00F401B4"/>
    <w:rsid w:val="00F40A08"/>
    <w:rsid w:val="00F452E3"/>
    <w:rsid w:val="00F47276"/>
    <w:rsid w:val="00F52E4E"/>
    <w:rsid w:val="00F75EFF"/>
    <w:rsid w:val="00F76777"/>
    <w:rsid w:val="00FA0A5A"/>
    <w:rsid w:val="00FA1383"/>
    <w:rsid w:val="00FA47B9"/>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nhideWhenUsed/>
    <w:rsid w:val="00200B6D"/>
    <w:rPr>
      <w:color w:val="0000FF" w:themeColor="hyperlink"/>
      <w:u w:val="single"/>
    </w:rPr>
  </w:style>
  <w:style w:type="character" w:styleId="IntenseEmphasis">
    <w:name w:val="Intense Emphasis"/>
    <w:basedOn w:val="DefaultParagraphFont"/>
    <w:uiPriority w:val="21"/>
    <w:qFormat/>
    <w:rsid w:val="00D11CED"/>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www.state.nj.us/treasury/purchase/njstart/vendor.shtml"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www.state.nj.us/treasury/purchase/ethics.shtml"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state.nj.us/treasury/purchase/forms.s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E778AECD-9879-4621-BA5C-1A0327C84A2A}">
  <ds:schemaRefs>
    <ds:schemaRef ds:uri="http://purl.org/dc/dcmitype/"/>
    <ds:schemaRef ds:uri="http://schemas.microsoft.com/office/infopath/2007/PartnerControls"/>
    <ds:schemaRef ds:uri="035e97a8-7486-4082-94c4-ab983c563e82"/>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schemas.microsoft.com/sharepoint/v3"/>
    <ds:schemaRef ds:uri="http://www.w3.org/XML/1998/namespace"/>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4C2A78C2-89FD-4704-862F-33522238B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TotalTime>
  <Pages>6</Pages>
  <Words>2252</Words>
  <Characters>12842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15064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Billings, Brittany</cp:lastModifiedBy>
  <cp:revision>5</cp:revision>
  <cp:lastPrinted>2019-01-08T19:14:00Z</cp:lastPrinted>
  <dcterms:created xsi:type="dcterms:W3CDTF">2019-11-06T17:51:00Z</dcterms:created>
  <dcterms:modified xsi:type="dcterms:W3CDTF">2019-11-07T14:59:00Z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