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5C8168B" w:rsidR="002560DB" w:rsidRPr="009E4D18" w:rsidRDefault="00AA213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213B">
              <w:rPr>
                <w:rFonts w:ascii="Times New Roman" w:hAnsi="Times New Roman" w:cs="Times New Roman"/>
                <w:sz w:val="20"/>
                <w:szCs w:val="20"/>
              </w:rPr>
              <w:t>19DPP00385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9773CFC" w:rsidR="002560DB" w:rsidRPr="009E4D18" w:rsidRDefault="00AA213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213B">
              <w:rPr>
                <w:rFonts w:ascii="Times New Roman" w:hAnsi="Times New Roman" w:cs="Times New Roman"/>
                <w:sz w:val="20"/>
                <w:szCs w:val="20"/>
              </w:rPr>
              <w:t>T0383 Foods: Cake Mixes and Frostings for Distribution and Support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68741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68741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68741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 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68741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68741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68741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</w:t>
              </w:r>
              <w:bookmarkStart w:id="0" w:name="_GoBack"/>
              <w:bookmarkEnd w:id="0"/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A213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A213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87411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A213B"/>
    <w:rsid w:val="00B163AB"/>
    <w:rsid w:val="00B3051A"/>
    <w:rsid w:val="00B333C6"/>
    <w:rsid w:val="00B71687"/>
    <w:rsid w:val="00BB5B71"/>
    <w:rsid w:val="00C077AD"/>
    <w:rsid w:val="00C57DC2"/>
    <w:rsid w:val="00CE3059"/>
    <w:rsid w:val="00D14C87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1FBA201-870F-4A0F-AF37-14FC7573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2</cp:revision>
  <cp:lastPrinted>2019-09-05T13:04:00Z</cp:lastPrinted>
  <dcterms:created xsi:type="dcterms:W3CDTF">2019-09-05T13:31:00Z</dcterms:created>
  <dcterms:modified xsi:type="dcterms:W3CDTF">2019-09-05T13:31:00Z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