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61353DD" w:rsidR="00364A22" w:rsidRPr="002420F8" w:rsidRDefault="00F60BB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December 1</w:t>
      </w:r>
      <w:r w:rsidR="00DE5C52">
        <w:rPr>
          <w:rFonts w:ascii="Arial" w:hAnsi="Arial" w:cs="Arial"/>
          <w:b/>
          <w:sz w:val="20"/>
        </w:rPr>
        <w:t>5</w:t>
      </w:r>
      <w:r w:rsidR="001C78B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54ABBB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1F6880">
        <w:rPr>
          <w:rFonts w:ascii="Arial" w:hAnsi="Arial" w:cs="Arial"/>
          <w:sz w:val="20"/>
        </w:rPr>
        <w:t>19</w:t>
      </w:r>
      <w:r w:rsidR="00F60BB2">
        <w:rPr>
          <w:rFonts w:ascii="Arial" w:hAnsi="Arial" w:cs="Arial"/>
          <w:sz w:val="20"/>
        </w:rPr>
        <w:t>DPP00372</w:t>
      </w:r>
    </w:p>
    <w:p w14:paraId="6F83CB5D" w14:textId="39816C78" w:rsidR="008918DF" w:rsidRPr="008918DF" w:rsidRDefault="00F60BB2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T0969 Marine Craft and Related Products and Services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DE5C52" w:rsidRDefault="003069D9" w:rsidP="008918DF">
      <w:pPr>
        <w:ind w:firstLine="720"/>
        <w:rPr>
          <w:rFonts w:ascii="Arial" w:hAnsi="Arial" w:cs="Arial"/>
          <w:b/>
        </w:rPr>
      </w:pPr>
    </w:p>
    <w:p w14:paraId="763D6B78" w14:textId="05E05CE6" w:rsidR="004D1A35" w:rsidRPr="008A6427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DE5C52">
        <w:rPr>
          <w:rFonts w:ascii="Arial" w:hAnsi="Arial" w:cs="Arial"/>
          <w:b/>
        </w:rPr>
        <w:tab/>
      </w:r>
      <w:r w:rsidR="004D1A35" w:rsidRPr="008A6427">
        <w:rPr>
          <w:rFonts w:ascii="Arial" w:hAnsi="Arial" w:cs="Arial"/>
          <w:b/>
          <w:color w:val="FF0000"/>
        </w:rPr>
        <w:t>REVISED Quote Submission Due Date: January 5, 2021 (2:00 p.m. Eastern Time)</w:t>
      </w:r>
    </w:p>
    <w:p w14:paraId="614E409B" w14:textId="0E662E8A" w:rsidR="003033A6" w:rsidRPr="008A6427" w:rsidRDefault="00D801E6" w:rsidP="003033A6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3033A6" w:rsidRPr="008A6427">
        <w:rPr>
          <w:rFonts w:ascii="Arial" w:hAnsi="Arial" w:cs="Arial"/>
          <w:b/>
          <w:strike/>
        </w:rPr>
        <w:t xml:space="preserve"> Quote Submission Due Date: </w:t>
      </w:r>
      <w:r w:rsidR="003033A6" w:rsidRPr="008A6427">
        <w:rPr>
          <w:rFonts w:ascii="Arial" w:hAnsi="Arial" w:cs="Arial"/>
          <w:b/>
          <w:strike/>
          <w:u w:val="single"/>
        </w:rPr>
        <w:t>December 22, 2020</w:t>
      </w:r>
      <w:r w:rsidR="003033A6" w:rsidRPr="008A6427">
        <w:rPr>
          <w:rFonts w:ascii="Arial" w:hAnsi="Arial" w:cs="Arial"/>
          <w:b/>
          <w:strike/>
        </w:rPr>
        <w:t xml:space="preserve"> (2:00 p.m. Eastern Time)</w:t>
      </w:r>
    </w:p>
    <w:p w14:paraId="03C6B416" w14:textId="1A754406" w:rsidR="007D1D98" w:rsidRPr="008A6427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6E1FBC5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4D1A35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44905F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DE5C52">
        <w:rPr>
          <w:rFonts w:ascii="Arial" w:hAnsi="Arial" w:cs="Arial"/>
        </w:rPr>
        <w:t>3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82EA7E6" w14:textId="18CD2FDD" w:rsidR="00C72EB3" w:rsidRDefault="00D71FEA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C72EB3">
        <w:rPr>
          <w:rFonts w:ascii="Arial" w:hAnsi="Arial" w:cs="Arial"/>
        </w:rPr>
        <w:t xml:space="preserve">Bid Amendment includes answers to questions; </w:t>
      </w:r>
    </w:p>
    <w:p w14:paraId="12B1DFBE" w14:textId="77777777" w:rsidR="0030435B" w:rsidRDefault="0030435B" w:rsidP="0030435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78C4862" w14:textId="22AA5538" w:rsidR="00C72EB3" w:rsidRPr="0030435B" w:rsidRDefault="0030435B" w:rsidP="0030435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Quote Submission due date h</w:t>
      </w:r>
      <w:r w:rsidRPr="00977C91">
        <w:rPr>
          <w:rFonts w:ascii="Arial" w:hAnsi="Arial" w:cs="Arial"/>
        </w:rPr>
        <w:t>as bee</w:t>
      </w:r>
      <w:r>
        <w:rPr>
          <w:rFonts w:ascii="Arial" w:hAnsi="Arial" w:cs="Arial"/>
        </w:rPr>
        <w:t xml:space="preserve">n extended to </w:t>
      </w:r>
      <w:r>
        <w:rPr>
          <w:rFonts w:ascii="Arial" w:hAnsi="Arial" w:cs="Arial"/>
          <w:b/>
        </w:rPr>
        <w:t>January 5</w:t>
      </w:r>
      <w:r w:rsidRPr="00CF3F07">
        <w:rPr>
          <w:rFonts w:ascii="Arial" w:hAnsi="Arial" w:cs="Arial"/>
          <w:b/>
        </w:rPr>
        <w:t>, 202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</w:rPr>
        <w:t xml:space="preserve">; </w:t>
      </w:r>
    </w:p>
    <w:p w14:paraId="624179E5" w14:textId="4114D93E" w:rsidR="00F851A7" w:rsidRPr="00DE5C52" w:rsidRDefault="00F851A7" w:rsidP="00DE5C52">
      <w:pPr>
        <w:rPr>
          <w:rFonts w:ascii="Arial" w:hAnsi="Arial" w:cs="Arial"/>
        </w:rPr>
      </w:pPr>
    </w:p>
    <w:p w14:paraId="5227F727" w14:textId="7891ECE1" w:rsidR="00F851A7" w:rsidRPr="00F851A7" w:rsidRDefault="00F851A7" w:rsidP="00F851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>
        <w:rPr>
          <w:rFonts w:ascii="Arial" w:hAnsi="Arial" w:cs="Arial"/>
          <w:color w:val="201F1E"/>
          <w:bdr w:val="none" w:sz="0" w:space="0" w:color="auto" w:frame="1"/>
        </w:rPr>
        <w:t>Bid Solicitation entitled “T0969 19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DPP00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372 </w:t>
      </w:r>
      <w:r w:rsidR="006F7DF6">
        <w:rPr>
          <w:rFonts w:ascii="Arial" w:hAnsi="Arial" w:cs="Arial"/>
          <w:color w:val="201F1E"/>
          <w:bdr w:val="none" w:sz="0" w:space="0" w:color="auto" w:frame="1"/>
        </w:rPr>
        <w:t xml:space="preserve">Revised Bid Solicitation </w:t>
      </w:r>
      <w:r w:rsidR="00C72EB3">
        <w:rPr>
          <w:rFonts w:ascii="Arial" w:hAnsi="Arial" w:cs="Arial"/>
          <w:color w:val="201F1E"/>
          <w:bdr w:val="none" w:sz="0" w:space="0" w:color="auto" w:frame="1"/>
        </w:rPr>
        <w:t>12.1</w:t>
      </w:r>
      <w:r w:rsidR="0030435B">
        <w:rPr>
          <w:rFonts w:ascii="Arial" w:hAnsi="Arial" w:cs="Arial"/>
          <w:color w:val="201F1E"/>
          <w:bdr w:val="none" w:sz="0" w:space="0" w:color="auto" w:frame="1"/>
        </w:rPr>
        <w:t>5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.20</w:t>
      </w:r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251CF6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5407056" w14:textId="05EAD394" w:rsidR="00D90ABE" w:rsidRDefault="00D90ABE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1CC39069" w14:textId="77777777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29F9DE0" w14:textId="77777777" w:rsidR="00D90ABE" w:rsidRPr="008918DF" w:rsidRDefault="00D90ABE" w:rsidP="00D90ABE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>Solicitation #19DPP003</w:t>
      </w:r>
      <w:r>
        <w:rPr>
          <w:rFonts w:ascii="Arial" w:hAnsi="Arial" w:cs="Arial"/>
          <w:sz w:val="20"/>
        </w:rPr>
        <w:t>7</w:t>
      </w:r>
      <w:r w:rsidRPr="001C78BF">
        <w:rPr>
          <w:rFonts w:ascii="Arial" w:hAnsi="Arial" w:cs="Arial"/>
          <w:sz w:val="20"/>
        </w:rPr>
        <w:t>2</w:t>
      </w:r>
    </w:p>
    <w:p w14:paraId="3078618F" w14:textId="77777777" w:rsidR="00D90ABE" w:rsidRPr="008918DF" w:rsidRDefault="00D90ABE" w:rsidP="00D90A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T0969 Marine Craft and Related Products and Services</w:t>
      </w:r>
    </w:p>
    <w:p w14:paraId="154373DB" w14:textId="77777777" w:rsidR="00D90ABE" w:rsidRDefault="00D90ABE" w:rsidP="00D90ABE">
      <w:pPr>
        <w:tabs>
          <w:tab w:val="left" w:pos="0"/>
        </w:tabs>
        <w:rPr>
          <w:rFonts w:ascii="Arial" w:hAnsi="Arial" w:cs="Arial"/>
        </w:rPr>
      </w:pPr>
    </w:p>
    <w:tbl>
      <w:tblPr>
        <w:tblStyle w:val="TableGrid"/>
        <w:tblW w:w="10255" w:type="dxa"/>
        <w:tblLayout w:type="fixed"/>
        <w:tblLook w:val="04A0" w:firstRow="1" w:lastRow="0" w:firstColumn="1" w:lastColumn="0" w:noHBand="0" w:noVBand="1"/>
      </w:tblPr>
      <w:tblGrid>
        <w:gridCol w:w="883"/>
        <w:gridCol w:w="2163"/>
        <w:gridCol w:w="7209"/>
      </w:tblGrid>
      <w:tr w:rsidR="00D90ABE" w14:paraId="015BD5B9" w14:textId="77777777" w:rsidTr="00D8664D">
        <w:tc>
          <w:tcPr>
            <w:tcW w:w="10237" w:type="dxa"/>
            <w:gridSpan w:val="3"/>
          </w:tcPr>
          <w:p w14:paraId="57C06848" w14:textId="77777777" w:rsidR="00D90ABE" w:rsidRDefault="00D90ABE" w:rsidP="00D8664D">
            <w:pPr>
              <w:pStyle w:val="Heading4"/>
              <w:tabs>
                <w:tab w:val="left" w:pos="0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Answers to Questions</w:t>
            </w:r>
          </w:p>
          <w:p w14:paraId="0B6D7630" w14:textId="77777777" w:rsidR="00D90ABE" w:rsidRPr="00733951" w:rsidRDefault="00D90ABE" w:rsidP="00D8664D"/>
        </w:tc>
      </w:tr>
      <w:tr w:rsidR="00D90ABE" w14:paraId="67EF8887" w14:textId="77777777" w:rsidTr="00D8664D">
        <w:tc>
          <w:tcPr>
            <w:tcW w:w="10237" w:type="dxa"/>
            <w:gridSpan w:val="3"/>
          </w:tcPr>
          <w:p w14:paraId="3B22DC38" w14:textId="77777777" w:rsidR="00D90ABE" w:rsidRPr="00496316" w:rsidRDefault="00D90ABE" w:rsidP="00D8664D">
            <w:pPr>
              <w:rPr>
                <w:rFonts w:ascii="Arial" w:hAnsi="Arial" w:cs="Arial"/>
              </w:rPr>
            </w:pPr>
            <w:r w:rsidRPr="00496316">
              <w:rPr>
                <w:rFonts w:ascii="Arial" w:hAnsi="Arial" w:cs="Arial"/>
              </w:rPr>
              <w:t xml:space="preserve">Where applicable, each question references the appropriate Bid Solicitation section. </w:t>
            </w:r>
          </w:p>
          <w:p w14:paraId="43672B28" w14:textId="77777777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90ABE" w14:paraId="534FE94F" w14:textId="77777777" w:rsidTr="00D8664D">
        <w:tc>
          <w:tcPr>
            <w:tcW w:w="882" w:type="dxa"/>
            <w:hideMark/>
          </w:tcPr>
          <w:p w14:paraId="6B558B91" w14:textId="77777777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59" w:type="dxa"/>
            <w:hideMark/>
          </w:tcPr>
          <w:p w14:paraId="4BD8226D" w14:textId="77777777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DAD870A" w14:textId="77777777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196" w:type="dxa"/>
            <w:hideMark/>
          </w:tcPr>
          <w:p w14:paraId="4522637F" w14:textId="77777777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D801E6" w:rsidRPr="00D801E6" w14:paraId="45CB6126" w14:textId="77777777" w:rsidTr="00D8664D">
        <w:tc>
          <w:tcPr>
            <w:tcW w:w="882" w:type="dxa"/>
            <w:hideMark/>
          </w:tcPr>
          <w:p w14:paraId="3BB6644D" w14:textId="77777777" w:rsidR="00D90ABE" w:rsidRDefault="00D90ABE" w:rsidP="00D8664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59" w:type="dxa"/>
          </w:tcPr>
          <w:p w14:paraId="5F32A753" w14:textId="72974ACD" w:rsidR="00D90ABE" w:rsidRDefault="00D90ABE" w:rsidP="00D8664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1.3.2, 4.3.1, and 4.4.3</w:t>
            </w:r>
          </w:p>
        </w:tc>
        <w:tc>
          <w:tcPr>
            <w:tcW w:w="7196" w:type="dxa"/>
          </w:tcPr>
          <w:p w14:paraId="661F0E3A" w14:textId="77777777" w:rsidR="00D801E6" w:rsidRPr="00D801E6" w:rsidRDefault="00D801E6" w:rsidP="00D801E6">
            <w:pPr>
              <w:rPr>
                <w:rFonts w:ascii="Arial" w:hAnsi="Arial" w:cs="Arial"/>
                <w:b/>
              </w:rPr>
            </w:pPr>
            <w:r w:rsidRPr="00D801E6">
              <w:rPr>
                <w:rFonts w:ascii="Arial" w:hAnsi="Arial" w:cs="Arial"/>
                <w:b/>
              </w:rPr>
              <w:t xml:space="preserve">Can we submit our Quote via hard copy and include catalogs for the brands offered? </w:t>
            </w:r>
          </w:p>
          <w:p w14:paraId="354A14B0" w14:textId="171C34E3" w:rsidR="00D90ABE" w:rsidRPr="00D801E6" w:rsidRDefault="00D90ABE" w:rsidP="00D8664D">
            <w:pPr>
              <w:rPr>
                <w:rFonts w:ascii="Arial" w:hAnsi="Arial" w:cs="Arial"/>
                <w:b/>
                <w:shd w:val="clear" w:color="auto" w:fill="FFFFFF"/>
              </w:rPr>
            </w:pPr>
          </w:p>
          <w:p w14:paraId="13FA2ECB" w14:textId="77777777" w:rsidR="00D801E6" w:rsidRPr="00D801E6" w:rsidRDefault="00D90ABE" w:rsidP="00D801E6">
            <w:pPr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  <w:b/>
              </w:rPr>
              <w:t>Answer:</w:t>
            </w:r>
            <w:r w:rsidRPr="00D801E6">
              <w:rPr>
                <w:rFonts w:ascii="Arial" w:hAnsi="Arial" w:cs="Arial"/>
              </w:rPr>
              <w:t xml:space="preserve">  </w:t>
            </w:r>
            <w:r w:rsidR="00D801E6" w:rsidRPr="00D801E6">
              <w:rPr>
                <w:rFonts w:ascii="Arial" w:hAnsi="Arial" w:cs="Arial"/>
              </w:rPr>
              <w:t>Quotes may not be submitted as a hardcopy with preprinted materials.</w:t>
            </w:r>
          </w:p>
          <w:p w14:paraId="7FE1CE7A" w14:textId="77777777" w:rsidR="00D801E6" w:rsidRPr="00D801E6" w:rsidRDefault="00D801E6" w:rsidP="00D801E6">
            <w:pPr>
              <w:rPr>
                <w:rFonts w:ascii="Arial" w:hAnsi="Arial" w:cs="Arial"/>
              </w:rPr>
            </w:pPr>
          </w:p>
          <w:p w14:paraId="14BB0905" w14:textId="77777777" w:rsidR="00D801E6" w:rsidRPr="00D801E6" w:rsidRDefault="00D801E6" w:rsidP="00D801E6">
            <w:pPr>
              <w:rPr>
                <w:rFonts w:ascii="Arial" w:hAnsi="Arial" w:cs="Arial"/>
                <w:i/>
                <w:iCs/>
              </w:rPr>
            </w:pPr>
            <w:r w:rsidRPr="00D801E6">
              <w:rPr>
                <w:rFonts w:ascii="Arial" w:hAnsi="Arial" w:cs="Arial"/>
              </w:rPr>
              <w:t xml:space="preserve">As stated in Bid Solicitation Section 1.3.2, </w:t>
            </w:r>
            <w:r w:rsidRPr="00D801E6">
              <w:rPr>
                <w:rFonts w:ascii="Arial" w:hAnsi="Arial" w:cs="Arial"/>
                <w:i/>
                <w:iCs/>
              </w:rPr>
              <w:t xml:space="preserve">“Vendors {Bidders} shall submit a Quote electronically through </w:t>
            </w:r>
            <w:r w:rsidRPr="00D801E6">
              <w:rPr>
                <w:rStyle w:val="IntenseEmphasis"/>
                <w:rFonts w:ascii="Arial" w:hAnsi="Arial" w:cs="Arial"/>
                <w:color w:val="auto"/>
              </w:rPr>
              <w:t>NJSTART</w:t>
            </w:r>
            <w:r w:rsidRPr="00D801E6">
              <w:rPr>
                <w:rFonts w:ascii="Arial" w:hAnsi="Arial" w:cs="Arial"/>
                <w:i/>
                <w:iCs/>
              </w:rPr>
              <w:t xml:space="preserve">.” </w:t>
            </w:r>
          </w:p>
          <w:p w14:paraId="6655D177" w14:textId="77777777" w:rsidR="00D801E6" w:rsidRPr="00D801E6" w:rsidRDefault="00D801E6" w:rsidP="00D801E6">
            <w:pPr>
              <w:pStyle w:val="Heading3"/>
              <w:rPr>
                <w:rFonts w:ascii="Arial" w:hAnsi="Arial" w:cs="Arial"/>
                <w:sz w:val="20"/>
              </w:rPr>
            </w:pPr>
            <w:r w:rsidRPr="00D801E6">
              <w:rPr>
                <w:rFonts w:ascii="Arial" w:hAnsi="Arial" w:cs="Arial"/>
                <w:sz w:val="20"/>
              </w:rPr>
              <w:t> </w:t>
            </w:r>
          </w:p>
          <w:p w14:paraId="0551BB78" w14:textId="77777777" w:rsidR="00D801E6" w:rsidRPr="00D801E6" w:rsidRDefault="00D801E6" w:rsidP="00D801E6">
            <w:pPr>
              <w:rPr>
                <w:rFonts w:ascii="Arial" w:eastAsiaTheme="minorHAnsi" w:hAnsi="Arial" w:cs="Arial"/>
              </w:rPr>
            </w:pPr>
            <w:r w:rsidRPr="00D801E6">
              <w:rPr>
                <w:rFonts w:ascii="Arial" w:hAnsi="Arial" w:cs="Arial"/>
              </w:rPr>
              <w:t>Please review Bid Solicitation Section 4.3.1 (</w:t>
            </w:r>
            <w:r w:rsidRPr="00D801E6">
              <w:rPr>
                <w:rStyle w:val="IntenseEmphasis"/>
                <w:rFonts w:ascii="Arial" w:hAnsi="Arial" w:cs="Arial"/>
                <w:color w:val="auto"/>
              </w:rPr>
              <w:t>NJSTART</w:t>
            </w:r>
            <w:r w:rsidRPr="00D801E6">
              <w:rPr>
                <w:rFonts w:ascii="Arial" w:hAnsi="Arial" w:cs="Arial"/>
              </w:rPr>
              <w:t xml:space="preserve"> Submission of Quote) for information on how to electronically submit a Quote through </w:t>
            </w:r>
            <w:r w:rsidRPr="00D801E6">
              <w:rPr>
                <w:rStyle w:val="IntenseEmphasis"/>
                <w:rFonts w:ascii="Arial" w:hAnsi="Arial" w:cs="Arial"/>
                <w:color w:val="auto"/>
              </w:rPr>
              <w:t>NJSTART</w:t>
            </w:r>
            <w:r w:rsidRPr="00D801E6">
              <w:rPr>
                <w:rFonts w:ascii="Arial" w:hAnsi="Arial" w:cs="Arial"/>
              </w:rPr>
              <w:t>.</w:t>
            </w:r>
          </w:p>
          <w:p w14:paraId="2B919A06" w14:textId="77777777" w:rsidR="00D801E6" w:rsidRPr="00D801E6" w:rsidRDefault="00D801E6" w:rsidP="00D801E6">
            <w:pPr>
              <w:rPr>
                <w:rFonts w:ascii="Arial" w:hAnsi="Arial" w:cs="Arial"/>
              </w:rPr>
            </w:pPr>
          </w:p>
          <w:p w14:paraId="0BCEB133" w14:textId="77777777" w:rsidR="00D801E6" w:rsidRPr="00D801E6" w:rsidRDefault="00D801E6" w:rsidP="00D801E6">
            <w:pPr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</w:rPr>
              <w:t>Please review Bid Solicitation Section 4.4.3 which states, in pertinent part:</w:t>
            </w:r>
          </w:p>
          <w:p w14:paraId="13709CEA" w14:textId="77777777" w:rsidR="00D801E6" w:rsidRPr="00D801E6" w:rsidRDefault="00D801E6" w:rsidP="00D801E6">
            <w:pPr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</w:rPr>
              <w:t>The Vendor {Bidder} must submit:</w:t>
            </w:r>
          </w:p>
          <w:p w14:paraId="62407700" w14:textId="77777777" w:rsidR="00D801E6" w:rsidRPr="00D801E6" w:rsidRDefault="00D801E6" w:rsidP="00D801E6">
            <w:pPr>
              <w:pStyle w:val="ListParagraph"/>
              <w:numPr>
                <w:ilvl w:val="0"/>
                <w:numId w:val="3"/>
              </w:numPr>
              <w:contextualSpacing w:val="0"/>
              <w:jc w:val="both"/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</w:rPr>
              <w:t>the Specification Conformance Certification or;</w:t>
            </w:r>
          </w:p>
          <w:p w14:paraId="5E222B77" w14:textId="77777777" w:rsidR="00D801E6" w:rsidRPr="00D801E6" w:rsidRDefault="00D801E6" w:rsidP="00D801E6">
            <w:pPr>
              <w:pStyle w:val="ListParagraph"/>
              <w:numPr>
                <w:ilvl w:val="0"/>
                <w:numId w:val="3"/>
              </w:numPr>
              <w:contextualSpacing w:val="0"/>
              <w:jc w:val="both"/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</w:rPr>
              <w:t>a preprinted price list or catalog for each category and brand bid (Category 3 excluded) with the Quote submission as stated above.  Failure to do so shall render a Vendor’s {Bidder’s} Quote non-responsive.</w:t>
            </w:r>
          </w:p>
          <w:p w14:paraId="5FEA66B8" w14:textId="77777777" w:rsidR="00D801E6" w:rsidRPr="00D801E6" w:rsidRDefault="00D801E6" w:rsidP="00D801E6">
            <w:pPr>
              <w:rPr>
                <w:rFonts w:ascii="Arial" w:hAnsi="Arial" w:cs="Arial"/>
              </w:rPr>
            </w:pPr>
          </w:p>
          <w:p w14:paraId="3E738FAA" w14:textId="77777777" w:rsidR="00D801E6" w:rsidRPr="00D801E6" w:rsidRDefault="00D801E6" w:rsidP="00D801E6">
            <w:pPr>
              <w:pStyle w:val="CommentText"/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D801E6">
              <w:rPr>
                <w:rFonts w:ascii="Arial" w:hAnsi="Arial" w:cs="Arial"/>
                <w:b/>
                <w:bCs/>
              </w:rPr>
              <w:t>Price List and/or Catalog:</w:t>
            </w:r>
          </w:p>
          <w:p w14:paraId="725B3908" w14:textId="77777777" w:rsidR="00D801E6" w:rsidRPr="00D801E6" w:rsidRDefault="00D801E6" w:rsidP="00D801E6">
            <w:pPr>
              <w:pStyle w:val="CommentText"/>
              <w:ind w:left="720"/>
              <w:rPr>
                <w:rFonts w:ascii="Arial" w:hAnsi="Arial" w:cs="Arial"/>
                <w:b/>
                <w:bCs/>
              </w:rPr>
            </w:pPr>
          </w:p>
          <w:p w14:paraId="30A7E4AA" w14:textId="77777777" w:rsidR="00D801E6" w:rsidRPr="00D801E6" w:rsidRDefault="00D801E6" w:rsidP="00D801E6">
            <w:pPr>
              <w:pStyle w:val="CommentText"/>
              <w:rPr>
                <w:rFonts w:ascii="Arial" w:hAnsi="Arial" w:cs="Arial"/>
              </w:rPr>
            </w:pPr>
            <w:r w:rsidRPr="00D801E6">
              <w:rPr>
                <w:rFonts w:ascii="Arial" w:hAnsi="Arial" w:cs="Arial"/>
              </w:rPr>
              <w:t>In the event that the Vendor {Bidder} submits the Specification Conformance Certification with its Quote, but does not provide a preprinted price list and/or catalog with its Quote, the State will request submission of a preprinted price list and/or catalog for the category(ies) bid (Category 3 – Services – is excluded). The applicable preprinted price list and/or catalog must be submitted to the State within three (3) business days of request.  The Vendor {Contractor} is encouraged to submit its price list(s) and/or catalog(s) in MS Excel, PDF or text format. Failure to submit the preprinted price list and/or catalog within the timeframe noted above may deem the Vendor’s {Bidder’s} Quote non-responsive.</w:t>
            </w:r>
          </w:p>
          <w:p w14:paraId="33FC11DE" w14:textId="77777777" w:rsidR="00D801E6" w:rsidRPr="00D801E6" w:rsidRDefault="00D801E6" w:rsidP="00D801E6">
            <w:pPr>
              <w:rPr>
                <w:rFonts w:ascii="Arial" w:hAnsi="Arial" w:cs="Arial"/>
              </w:rPr>
            </w:pPr>
          </w:p>
          <w:p w14:paraId="7077FA54" w14:textId="40620E5A" w:rsidR="00D90ABE" w:rsidRPr="00D801E6" w:rsidRDefault="00D90ABE" w:rsidP="00D801E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6807EA8" w14:textId="7A87C97F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649FE81" w14:textId="1FB56DF6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E483AB5" w14:textId="0400D80C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F6CF0DE" w14:textId="01614A72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C71AA12" w14:textId="7F961FEC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D538C98" w14:textId="49457C02" w:rsidR="00D90ABE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B33BEF" w14:textId="77777777" w:rsidR="00D90ABE" w:rsidRPr="008918DF" w:rsidRDefault="00D90ABE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D90ABE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EDE796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1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0804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33A6"/>
    <w:rsid w:val="0030435B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90B0F"/>
    <w:rsid w:val="004A0576"/>
    <w:rsid w:val="004A121D"/>
    <w:rsid w:val="004A462F"/>
    <w:rsid w:val="004A7DA7"/>
    <w:rsid w:val="004C13A5"/>
    <w:rsid w:val="004C417C"/>
    <w:rsid w:val="004D1A35"/>
    <w:rsid w:val="004D39D7"/>
    <w:rsid w:val="004E32C5"/>
    <w:rsid w:val="004E725B"/>
    <w:rsid w:val="004F3C89"/>
    <w:rsid w:val="004F542C"/>
    <w:rsid w:val="0050010E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A6427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2EB3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1FEA"/>
    <w:rsid w:val="00D75306"/>
    <w:rsid w:val="00D801E6"/>
    <w:rsid w:val="00D90ABE"/>
    <w:rsid w:val="00D91263"/>
    <w:rsid w:val="00D91B32"/>
    <w:rsid w:val="00D95B3B"/>
    <w:rsid w:val="00DC6D68"/>
    <w:rsid w:val="00DC72EC"/>
    <w:rsid w:val="00DD6116"/>
    <w:rsid w:val="00DE35C4"/>
    <w:rsid w:val="00DE5C52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801E6"/>
    <w:rPr>
      <w:b/>
      <w:bCs/>
      <w:i/>
      <w:iCs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4AAD895-D07C-41C8-9036-57837ADC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435</Words>
  <Characters>2544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Bowen, Rachel</cp:lastModifiedBy>
  <cp:revision>2</cp:revision>
  <cp:lastPrinted>2016-08-03T15:29:00Z</cp:lastPrinted>
  <dcterms:created xsi:type="dcterms:W3CDTF">2020-12-15T19:05:00Z</dcterms:created>
  <dcterms:modified xsi:type="dcterms:W3CDTF">2020-12-15T19:05:00Z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