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1C918837" w:rsidR="00364A22" w:rsidRPr="002420F8" w:rsidRDefault="001F117D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July 30</w:t>
      </w:r>
      <w:r w:rsidR="0061350E" w:rsidRPr="0061350E">
        <w:rPr>
          <w:rFonts w:ascii="Arial" w:hAnsi="Arial" w:cs="Arial"/>
          <w:b/>
          <w:sz w:val="20"/>
        </w:rPr>
        <w:t>, 2019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22A04B4E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61350E">
        <w:rPr>
          <w:rFonts w:ascii="Arial" w:hAnsi="Arial" w:cs="Arial"/>
          <w:sz w:val="20"/>
        </w:rPr>
        <w:t>1</w:t>
      </w:r>
      <w:r w:rsidR="001F117D">
        <w:rPr>
          <w:rFonts w:ascii="Arial" w:hAnsi="Arial" w:cs="Arial"/>
          <w:sz w:val="20"/>
        </w:rPr>
        <w:t>9DPP00357</w:t>
      </w:r>
    </w:p>
    <w:p w14:paraId="03C6B415" w14:textId="044B8260" w:rsidR="007D1D98" w:rsidRDefault="001F117D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T2767- Certified Court Reporters/ Certified Real Time Court Reporters-Statewide</w:t>
      </w: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78B19C7A" w:rsidR="007D1D98" w:rsidRPr="0061350E" w:rsidRDefault="008918DF" w:rsidP="007D1D98">
      <w:pPr>
        <w:tabs>
          <w:tab w:val="left" w:pos="0"/>
        </w:tabs>
        <w:outlineLvl w:val="0"/>
        <w:rPr>
          <w:rFonts w:ascii="Arial" w:hAnsi="Arial" w:cs="Arial"/>
        </w:rPr>
      </w:pPr>
      <w:r w:rsidRPr="008918DF">
        <w:rPr>
          <w:rFonts w:ascii="Arial" w:hAnsi="Arial" w:cs="Arial"/>
          <w:b/>
        </w:rPr>
        <w:tab/>
      </w:r>
      <w:r w:rsidR="0061350E" w:rsidRPr="0061350E">
        <w:rPr>
          <w:rFonts w:ascii="Arial" w:hAnsi="Arial" w:cs="Arial"/>
        </w:rPr>
        <w:t xml:space="preserve">Original </w:t>
      </w:r>
      <w:r w:rsidR="002420F8" w:rsidRPr="0061350E">
        <w:rPr>
          <w:rFonts w:ascii="Arial" w:hAnsi="Arial" w:cs="Arial"/>
        </w:rPr>
        <w:t xml:space="preserve">Quote </w:t>
      </w:r>
      <w:r w:rsidR="007D1D98" w:rsidRPr="0061350E">
        <w:rPr>
          <w:rFonts w:ascii="Arial" w:hAnsi="Arial" w:cs="Arial"/>
        </w:rPr>
        <w:t xml:space="preserve">Submission Due Date: </w:t>
      </w:r>
      <w:r w:rsidR="001F117D">
        <w:rPr>
          <w:rFonts w:ascii="Arial" w:hAnsi="Arial" w:cs="Arial"/>
        </w:rPr>
        <w:t>August 6, 2019</w:t>
      </w:r>
      <w:r w:rsidR="0053372D" w:rsidRPr="0061350E">
        <w:rPr>
          <w:rFonts w:ascii="Arial" w:hAnsi="Arial" w:cs="Arial"/>
        </w:rPr>
        <w:t xml:space="preserve"> (2:00 p.m. E</w:t>
      </w:r>
      <w:r w:rsidR="003069D9" w:rsidRPr="0061350E">
        <w:rPr>
          <w:rFonts w:ascii="Arial" w:hAnsi="Arial" w:cs="Arial"/>
        </w:rPr>
        <w:t xml:space="preserve">astern </w:t>
      </w:r>
      <w:r w:rsidR="007D1D98" w:rsidRPr="0061350E">
        <w:rPr>
          <w:rFonts w:ascii="Arial" w:hAnsi="Arial" w:cs="Arial"/>
        </w:rPr>
        <w:t>T</w:t>
      </w:r>
      <w:r w:rsidR="003069D9" w:rsidRPr="0061350E">
        <w:rPr>
          <w:rFonts w:ascii="Arial" w:hAnsi="Arial" w:cs="Arial"/>
        </w:rPr>
        <w:t>ime</w:t>
      </w:r>
      <w:r w:rsidR="007D1D98" w:rsidRPr="0061350E">
        <w:rPr>
          <w:rFonts w:ascii="Arial" w:hAnsi="Arial" w:cs="Arial"/>
        </w:rPr>
        <w:t>)</w:t>
      </w:r>
    </w:p>
    <w:p w14:paraId="7F549F8C" w14:textId="525635BB" w:rsidR="0061350E" w:rsidRPr="008918DF" w:rsidRDefault="0061350E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  <w:t xml:space="preserve">REVISED Quote Submission Due Date: </w:t>
      </w:r>
      <w:r w:rsidR="001F117D">
        <w:rPr>
          <w:rFonts w:ascii="Arial" w:hAnsi="Arial" w:cs="Arial"/>
          <w:b/>
          <w:u w:val="single"/>
        </w:rPr>
        <w:t>August 21, 2019</w:t>
      </w:r>
      <w:r>
        <w:rPr>
          <w:rFonts w:ascii="Arial" w:hAnsi="Arial" w:cs="Arial"/>
          <w:b/>
        </w:rPr>
        <w:t xml:space="preserve"> </w:t>
      </w:r>
      <w:r w:rsidRPr="008918DF">
        <w:rPr>
          <w:rFonts w:ascii="Arial" w:hAnsi="Arial" w:cs="Arial"/>
          <w:b/>
        </w:rPr>
        <w:t>(2:00 p.m. E</w:t>
      </w:r>
      <w:r>
        <w:rPr>
          <w:rFonts w:ascii="Arial" w:hAnsi="Arial" w:cs="Arial"/>
          <w:b/>
        </w:rPr>
        <w:t xml:space="preserve">astern </w:t>
      </w:r>
      <w:r w:rsidRPr="008918DF">
        <w:rPr>
          <w:rFonts w:ascii="Arial" w:hAnsi="Arial" w:cs="Arial"/>
          <w:b/>
        </w:rPr>
        <w:t>T</w:t>
      </w:r>
      <w:r>
        <w:rPr>
          <w:rFonts w:ascii="Arial" w:hAnsi="Arial" w:cs="Arial"/>
          <w:b/>
        </w:rPr>
        <w:t>ime</w:t>
      </w:r>
      <w:r w:rsidRPr="008918DF">
        <w:rPr>
          <w:rFonts w:ascii="Arial" w:hAnsi="Arial" w:cs="Arial"/>
          <w:b/>
        </w:rPr>
        <w:t>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55F0597C" w:rsidR="007D1D98" w:rsidRPr="0061350E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</w:t>
      </w:r>
      <w:r w:rsidRPr="0061350E">
        <w:rPr>
          <w:rFonts w:ascii="Arial" w:hAnsi="Arial" w:cs="Arial"/>
          <w:i w:val="0"/>
          <w:sz w:val="20"/>
        </w:rPr>
        <w:t>ent #</w:t>
      </w:r>
      <w:r w:rsidR="0061350E" w:rsidRPr="0061350E">
        <w:rPr>
          <w:rFonts w:ascii="Arial" w:hAnsi="Arial" w:cs="Arial"/>
          <w:i w:val="0"/>
          <w:sz w:val="20"/>
        </w:rPr>
        <w:t>1</w:t>
      </w:r>
    </w:p>
    <w:p w14:paraId="03C6B41A" w14:textId="77777777" w:rsidR="00364A22" w:rsidRPr="0061350E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61350E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7C4169B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61350E">
        <w:rPr>
          <w:rFonts w:ascii="Arial" w:hAnsi="Arial" w:cs="Arial"/>
        </w:rPr>
        <w:t>The following constitutes Bid Amendment #</w:t>
      </w:r>
      <w:r w:rsidR="0061350E" w:rsidRPr="0061350E">
        <w:rPr>
          <w:rFonts w:ascii="Arial" w:hAnsi="Arial" w:cs="Arial"/>
        </w:rPr>
        <w:t>1</w:t>
      </w:r>
      <w:r w:rsidRPr="0061350E">
        <w:rPr>
          <w:rFonts w:ascii="Arial" w:hAnsi="Arial" w:cs="Arial"/>
        </w:rPr>
        <w:t xml:space="preserve"> to the above referenced</w:t>
      </w:r>
      <w:r w:rsidRPr="008918DF">
        <w:rPr>
          <w:rFonts w:ascii="Arial" w:hAnsi="Arial" w:cs="Arial"/>
        </w:rPr>
        <w:t xml:space="preserve">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23FDF542" w14:textId="5CE4457C" w:rsidR="0061350E" w:rsidRPr="0061350E" w:rsidRDefault="007D1D98" w:rsidP="0061350E">
      <w:pPr>
        <w:pStyle w:val="ListParagraph"/>
        <w:numPr>
          <w:ilvl w:val="0"/>
          <w:numId w:val="1"/>
        </w:numPr>
        <w:tabs>
          <w:tab w:val="left" w:pos="0"/>
        </w:tabs>
        <w:outlineLvl w:val="0"/>
        <w:rPr>
          <w:rFonts w:ascii="Arial" w:hAnsi="Arial" w:cs="Arial"/>
          <w:b/>
        </w:rPr>
      </w:pPr>
      <w:r w:rsidRPr="0061350E">
        <w:rPr>
          <w:rFonts w:ascii="Arial" w:hAnsi="Arial" w:cs="Arial"/>
        </w:rPr>
        <w:t xml:space="preserve">This </w:t>
      </w:r>
      <w:r w:rsidR="00490B0F" w:rsidRPr="0061350E">
        <w:rPr>
          <w:rFonts w:ascii="Arial" w:hAnsi="Arial" w:cs="Arial"/>
        </w:rPr>
        <w:t>B</w:t>
      </w:r>
      <w:r w:rsidRPr="0061350E">
        <w:rPr>
          <w:rFonts w:ascii="Arial" w:hAnsi="Arial" w:cs="Arial"/>
        </w:rPr>
        <w:t xml:space="preserve">id </w:t>
      </w:r>
      <w:r w:rsidR="00490B0F" w:rsidRPr="0061350E">
        <w:rPr>
          <w:rFonts w:ascii="Arial" w:hAnsi="Arial" w:cs="Arial"/>
        </w:rPr>
        <w:t>A</w:t>
      </w:r>
      <w:r w:rsidRPr="0061350E">
        <w:rPr>
          <w:rFonts w:ascii="Arial" w:hAnsi="Arial" w:cs="Arial"/>
        </w:rPr>
        <w:t>mendment</w:t>
      </w:r>
      <w:r w:rsidR="00A233DA" w:rsidRPr="0061350E">
        <w:rPr>
          <w:rFonts w:ascii="Arial" w:hAnsi="Arial" w:cs="Arial"/>
        </w:rPr>
        <w:t xml:space="preserve"> </w:t>
      </w:r>
      <w:r w:rsidR="0061350E" w:rsidRPr="0061350E">
        <w:rPr>
          <w:rFonts w:ascii="Arial" w:hAnsi="Arial" w:cs="Arial"/>
        </w:rPr>
        <w:t xml:space="preserve">extends the Quote Submission Due Date to </w:t>
      </w:r>
      <w:r w:rsidR="001F117D">
        <w:rPr>
          <w:rFonts w:ascii="Arial" w:hAnsi="Arial" w:cs="Arial"/>
          <w:b/>
          <w:u w:val="single"/>
        </w:rPr>
        <w:t>August 21, 2019</w:t>
      </w:r>
      <w:r w:rsidR="0061350E" w:rsidRPr="0061350E">
        <w:rPr>
          <w:rFonts w:ascii="Arial" w:hAnsi="Arial" w:cs="Arial"/>
          <w:b/>
        </w:rPr>
        <w:t xml:space="preserve"> (2:00 p.m. Eastern Time)</w:t>
      </w:r>
      <w:r w:rsidR="0061350E">
        <w:rPr>
          <w:rFonts w:ascii="Arial" w:hAnsi="Arial" w:cs="Arial"/>
        </w:rPr>
        <w:t xml:space="preserve">. </w:t>
      </w:r>
    </w:p>
    <w:p w14:paraId="5044DA38" w14:textId="77777777" w:rsidR="0061350E" w:rsidRDefault="0061350E" w:rsidP="0061350E">
      <w:pPr>
        <w:tabs>
          <w:tab w:val="left" w:pos="0"/>
        </w:tabs>
        <w:outlineLvl w:val="0"/>
        <w:rPr>
          <w:rFonts w:ascii="Arial" w:hAnsi="Arial" w:cs="Arial"/>
        </w:rPr>
      </w:pPr>
    </w:p>
    <w:p w14:paraId="5D9E0310" w14:textId="60B6AF14" w:rsidR="0061350E" w:rsidRPr="0061350E" w:rsidRDefault="0061350E" w:rsidP="0061350E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61350E">
        <w:rPr>
          <w:rFonts w:ascii="Arial" w:hAnsi="Arial" w:cs="Arial"/>
        </w:rPr>
        <w:t xml:space="preserve">Answers to questions will be posted as part of a future Bid Amendment. </w:t>
      </w: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as set</w:t>
      </w:r>
      <w:bookmarkStart w:id="0" w:name="_GoBack"/>
      <w:bookmarkEnd w:id="0"/>
      <w:r w:rsidRPr="008918DF">
        <w:rPr>
          <w:rFonts w:ascii="Arial" w:hAnsi="Arial" w:cs="Arial"/>
        </w:rPr>
        <w:t xml:space="preserve">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455946EE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26396F" w14:textId="77777777" w:rsidR="003E47DF" w:rsidRDefault="003E47DF">
      <w:r>
        <w:separator/>
      </w:r>
    </w:p>
  </w:endnote>
  <w:endnote w:type="continuationSeparator" w:id="0">
    <w:p w14:paraId="64800A00" w14:textId="77777777" w:rsidR="003E47DF" w:rsidRDefault="003E47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1350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07817F" w14:textId="77777777" w:rsidR="003E47DF" w:rsidRDefault="003E47DF">
      <w:r>
        <w:separator/>
      </w:r>
    </w:p>
  </w:footnote>
  <w:footnote w:type="continuationSeparator" w:id="0">
    <w:p w14:paraId="4409FFA3" w14:textId="77777777" w:rsidR="003E47DF" w:rsidRDefault="003E47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23D034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D1ABC"/>
    <w:rsid w:val="001F117D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E47DF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1350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microsoft.com/sharepoint/v3"/>
    <ds:schemaRef ds:uri="http://www.w3.org/XML/1998/namespace"/>
  </ds:schemaRefs>
</ds:datastoreItem>
</file>

<file path=customXml/itemProps6.xml><?xml version="1.0" encoding="utf-8"?>
<ds:datastoreItem xmlns:ds="http://schemas.openxmlformats.org/officeDocument/2006/customXml" ds:itemID="{7C2A554B-7BE1-48D4-B890-9A73C04B63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</TotalTime>
  <Pages>1</Pages>
  <Words>150</Words>
  <Characters>847</Characters>
  <Application>Microsoft Office Word</Application>
  <DocSecurity>4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Loughran, Jennifer</cp:lastModifiedBy>
  <cp:revision>2</cp:revision>
  <cp:lastPrinted>2016-08-03T15:29:00Z</cp:lastPrinted>
  <dcterms:created xsi:type="dcterms:W3CDTF">2019-07-30T12:40:00Z</dcterms:created>
  <dcterms:modified xsi:type="dcterms:W3CDTF">2019-07-30T12:40:00Z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