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6698AE" w14:textId="77777777" w:rsidR="00694961" w:rsidRDefault="00694961" w:rsidP="00694961">
      <w:pPr>
        <w:pStyle w:val="NoSpacing"/>
      </w:pPr>
      <w:r>
        <w:t>Vendors will inspect towers using ANSI/TIA-222-H Maintenance and Condition Assessment (Checklist).</w:t>
      </w:r>
    </w:p>
    <w:tbl>
      <w:tblPr>
        <w:tblW w:w="4900" w:type="dxa"/>
        <w:tblLook w:val="04A0" w:firstRow="1" w:lastRow="0" w:firstColumn="1" w:lastColumn="0" w:noHBand="0" w:noVBand="1"/>
      </w:tblPr>
      <w:tblGrid>
        <w:gridCol w:w="1165"/>
        <w:gridCol w:w="3735"/>
      </w:tblGrid>
      <w:tr w:rsidR="00694961" w:rsidRPr="005B079E" w14:paraId="6549A3D7" w14:textId="77777777" w:rsidTr="00426CF5">
        <w:trPr>
          <w:trHeight w:val="300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FC413A" w14:textId="77777777" w:rsidR="00694961" w:rsidRPr="005B079E" w:rsidRDefault="00694961" w:rsidP="00426CF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15F04D7" w14:textId="77777777" w:rsidR="00694961" w:rsidRPr="005B079E" w:rsidRDefault="00694961" w:rsidP="00426CF5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 w:rsidRPr="005B079E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Description</w:t>
            </w:r>
          </w:p>
        </w:tc>
      </w:tr>
      <w:tr w:rsidR="00694961" w:rsidRPr="005B079E" w14:paraId="0035BE04" w14:textId="77777777" w:rsidTr="00426CF5">
        <w:trPr>
          <w:trHeight w:val="600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vAlign w:val="bottom"/>
            <w:hideMark/>
          </w:tcPr>
          <w:p w14:paraId="551F5322" w14:textId="77777777" w:rsidR="00694961" w:rsidRPr="005B079E" w:rsidRDefault="00694961" w:rsidP="00426CF5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FFFFFF"/>
                <w:kern w:val="0"/>
                <w:sz w:val="22"/>
                <w:szCs w:val="22"/>
                <w14:ligatures w14:val="none"/>
              </w:rPr>
            </w:pPr>
            <w:r w:rsidRPr="005B079E">
              <w:rPr>
                <w:rFonts w:ascii="Aptos Narrow" w:eastAsia="Times New Roman" w:hAnsi="Aptos Narrow" w:cs="Times New Roman"/>
                <w:b/>
                <w:bCs/>
                <w:color w:val="FFFFFF"/>
                <w:kern w:val="0"/>
                <w:sz w:val="22"/>
                <w:szCs w:val="22"/>
                <w14:ligatures w14:val="none"/>
              </w:rPr>
              <w:t>Structure Condition</w:t>
            </w: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vAlign w:val="bottom"/>
            <w:hideMark/>
          </w:tcPr>
          <w:p w14:paraId="2DC52C00" w14:textId="77777777" w:rsidR="00694961" w:rsidRPr="005B079E" w:rsidRDefault="00694961" w:rsidP="00426CF5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5B079E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</w:tr>
      <w:tr w:rsidR="00694961" w:rsidRPr="005B079E" w14:paraId="21B3CEB5" w14:textId="77777777" w:rsidTr="00426CF5">
        <w:trPr>
          <w:trHeight w:val="300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C753E8" w14:textId="77777777" w:rsidR="00694961" w:rsidRPr="005B079E" w:rsidRDefault="00694961" w:rsidP="00426CF5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5B079E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A.1</w:t>
            </w: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1EAA475" w14:textId="77777777" w:rsidR="00694961" w:rsidRPr="005B079E" w:rsidRDefault="00694961" w:rsidP="00426CF5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5B079E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Damaged members (legs and bracing)</w:t>
            </w:r>
          </w:p>
        </w:tc>
      </w:tr>
      <w:tr w:rsidR="00694961" w:rsidRPr="005B079E" w14:paraId="746E8859" w14:textId="77777777" w:rsidTr="00426CF5">
        <w:trPr>
          <w:trHeight w:val="300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0DC40F" w14:textId="77777777" w:rsidR="00694961" w:rsidRPr="005B079E" w:rsidRDefault="00694961" w:rsidP="00426CF5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5B079E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A.2</w:t>
            </w: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D2736CF" w14:textId="77777777" w:rsidR="00694961" w:rsidRPr="005B079E" w:rsidRDefault="00694961" w:rsidP="00426CF5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5B079E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Loose members</w:t>
            </w:r>
          </w:p>
        </w:tc>
      </w:tr>
      <w:tr w:rsidR="00694961" w:rsidRPr="005B079E" w14:paraId="6749AB48" w14:textId="77777777" w:rsidTr="00426CF5">
        <w:trPr>
          <w:trHeight w:val="300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71C6C7" w14:textId="77777777" w:rsidR="00694961" w:rsidRPr="005B079E" w:rsidRDefault="00694961" w:rsidP="00426CF5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5B079E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A.3</w:t>
            </w: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AE3914A" w14:textId="77777777" w:rsidR="00694961" w:rsidRPr="005B079E" w:rsidRDefault="00694961" w:rsidP="00426CF5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5B079E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Missing members</w:t>
            </w:r>
          </w:p>
        </w:tc>
      </w:tr>
      <w:tr w:rsidR="00694961" w:rsidRPr="005B079E" w14:paraId="5E458CEA" w14:textId="77777777" w:rsidTr="00426CF5">
        <w:trPr>
          <w:trHeight w:val="300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3CDC79" w14:textId="77777777" w:rsidR="00694961" w:rsidRPr="005B079E" w:rsidRDefault="00694961" w:rsidP="00426CF5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5B079E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A.4</w:t>
            </w: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9E2D657" w14:textId="77777777" w:rsidR="00694961" w:rsidRPr="005B079E" w:rsidRDefault="00694961" w:rsidP="00426CF5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5B079E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Climbing facilities, platforms, catwalks secure</w:t>
            </w:r>
          </w:p>
        </w:tc>
      </w:tr>
      <w:tr w:rsidR="00694961" w:rsidRPr="005B079E" w14:paraId="74F29B44" w14:textId="77777777" w:rsidTr="00426CF5">
        <w:trPr>
          <w:trHeight w:val="600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3BC786" w14:textId="77777777" w:rsidR="00694961" w:rsidRPr="005B079E" w:rsidRDefault="00694961" w:rsidP="00426CF5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5B079E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A.5</w:t>
            </w: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9622356" w14:textId="77777777" w:rsidR="00694961" w:rsidRPr="005B079E" w:rsidRDefault="00694961" w:rsidP="00426CF5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5B079E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Loose and/or missing bolts and/or nut locking devices</w:t>
            </w:r>
          </w:p>
        </w:tc>
      </w:tr>
      <w:tr w:rsidR="00694961" w:rsidRPr="005B079E" w14:paraId="6FD3A1ED" w14:textId="77777777" w:rsidTr="00426CF5">
        <w:trPr>
          <w:trHeight w:val="300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3B77AA" w14:textId="77777777" w:rsidR="00694961" w:rsidRPr="005B079E" w:rsidRDefault="00694961" w:rsidP="00426CF5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5B079E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A.6</w:t>
            </w: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66A8740" w14:textId="77777777" w:rsidR="00694961" w:rsidRPr="005B079E" w:rsidRDefault="00694961" w:rsidP="00426CF5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5B079E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Visible cracks in welded connections</w:t>
            </w:r>
          </w:p>
        </w:tc>
      </w:tr>
      <w:tr w:rsidR="00694961" w:rsidRPr="005B079E" w14:paraId="1AC2B652" w14:textId="77777777" w:rsidTr="00426CF5">
        <w:trPr>
          <w:trHeight w:val="300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24F7EEB8" w14:textId="77777777" w:rsidR="00694961" w:rsidRPr="005B079E" w:rsidRDefault="00694961" w:rsidP="00426CF5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FFFFFF"/>
                <w:kern w:val="0"/>
                <w:sz w:val="22"/>
                <w:szCs w:val="22"/>
                <w14:ligatures w14:val="none"/>
              </w:rPr>
            </w:pPr>
            <w:r w:rsidRPr="005B079E">
              <w:rPr>
                <w:rFonts w:ascii="Aptos Narrow" w:eastAsia="Times New Roman" w:hAnsi="Aptos Narrow" w:cs="Times New Roman"/>
                <w:b/>
                <w:bCs/>
                <w:color w:val="FFFFFF"/>
                <w:kern w:val="0"/>
                <w:sz w:val="22"/>
                <w:szCs w:val="22"/>
                <w14:ligatures w14:val="none"/>
              </w:rPr>
              <w:t>Finish</w:t>
            </w: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vAlign w:val="bottom"/>
            <w:hideMark/>
          </w:tcPr>
          <w:p w14:paraId="568DD8CB" w14:textId="77777777" w:rsidR="00694961" w:rsidRPr="005B079E" w:rsidRDefault="00694961" w:rsidP="00426CF5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5B079E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</w:tr>
      <w:tr w:rsidR="00694961" w:rsidRPr="005B079E" w14:paraId="0ACFBBDD" w14:textId="77777777" w:rsidTr="00426CF5">
        <w:trPr>
          <w:trHeight w:val="300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D921B6" w14:textId="77777777" w:rsidR="00694961" w:rsidRPr="005B079E" w:rsidRDefault="00694961" w:rsidP="00426CF5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5B079E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B.1</w:t>
            </w: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6EF0641" w14:textId="77777777" w:rsidR="00694961" w:rsidRPr="005B079E" w:rsidRDefault="00694961" w:rsidP="00426CF5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5B079E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Paint and/or galvanizing condition</w:t>
            </w:r>
          </w:p>
        </w:tc>
      </w:tr>
      <w:tr w:rsidR="00694961" w:rsidRPr="005B079E" w14:paraId="66F29CE9" w14:textId="77777777" w:rsidTr="00426CF5">
        <w:trPr>
          <w:trHeight w:val="300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66D55D" w14:textId="77777777" w:rsidR="00694961" w:rsidRPr="005B079E" w:rsidRDefault="00694961" w:rsidP="00426CF5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5B079E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B.2</w:t>
            </w: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A1446F3" w14:textId="77777777" w:rsidR="00694961" w:rsidRPr="005B079E" w:rsidRDefault="00694961" w:rsidP="00426CF5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5B079E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Rust and/or corrosion condition of mounts</w:t>
            </w:r>
          </w:p>
        </w:tc>
      </w:tr>
      <w:tr w:rsidR="00694961" w:rsidRPr="005B079E" w14:paraId="056F7CCF" w14:textId="77777777" w:rsidTr="00426CF5">
        <w:trPr>
          <w:trHeight w:val="300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7A7F2C" w14:textId="77777777" w:rsidR="00694961" w:rsidRPr="005B079E" w:rsidRDefault="00694961" w:rsidP="00426CF5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5B079E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B.3</w:t>
            </w: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A6D7D5E" w14:textId="77777777" w:rsidR="00694961" w:rsidRPr="005B079E" w:rsidRDefault="00694961" w:rsidP="00426CF5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5B079E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FAA or ICAO color marking conditions</w:t>
            </w:r>
          </w:p>
        </w:tc>
      </w:tr>
      <w:tr w:rsidR="00694961" w:rsidRPr="005B079E" w14:paraId="4BE46177" w14:textId="77777777" w:rsidTr="00426CF5">
        <w:trPr>
          <w:trHeight w:val="300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13B5C4" w14:textId="77777777" w:rsidR="00694961" w:rsidRPr="005B079E" w:rsidRDefault="00694961" w:rsidP="00426CF5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5B079E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B.4</w:t>
            </w: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C30EC42" w14:textId="77777777" w:rsidR="00694961" w:rsidRPr="005B079E" w:rsidRDefault="00694961" w:rsidP="00426CF5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5B079E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Water collection in members</w:t>
            </w:r>
          </w:p>
        </w:tc>
      </w:tr>
      <w:tr w:rsidR="00694961" w:rsidRPr="005B079E" w14:paraId="543012C8" w14:textId="77777777" w:rsidTr="00426CF5">
        <w:trPr>
          <w:trHeight w:val="300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137BE2A2" w14:textId="77777777" w:rsidR="00694961" w:rsidRPr="005B079E" w:rsidRDefault="00694961" w:rsidP="00426CF5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FFFFFF"/>
                <w:kern w:val="0"/>
                <w:sz w:val="22"/>
                <w:szCs w:val="22"/>
                <w14:ligatures w14:val="none"/>
              </w:rPr>
            </w:pPr>
            <w:r w:rsidRPr="005B079E">
              <w:rPr>
                <w:rFonts w:ascii="Aptos Narrow" w:eastAsia="Times New Roman" w:hAnsi="Aptos Narrow" w:cs="Times New Roman"/>
                <w:b/>
                <w:bCs/>
                <w:color w:val="FFFFFF"/>
                <w:kern w:val="0"/>
                <w:sz w:val="22"/>
                <w:szCs w:val="22"/>
                <w14:ligatures w14:val="none"/>
              </w:rPr>
              <w:t>Lighting</w:t>
            </w: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vAlign w:val="bottom"/>
            <w:hideMark/>
          </w:tcPr>
          <w:p w14:paraId="12B21082" w14:textId="77777777" w:rsidR="00694961" w:rsidRPr="005B079E" w:rsidRDefault="00694961" w:rsidP="00426CF5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5B079E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</w:tr>
      <w:tr w:rsidR="00694961" w:rsidRPr="005B079E" w14:paraId="4C59CB75" w14:textId="77777777" w:rsidTr="00426CF5">
        <w:trPr>
          <w:trHeight w:val="300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4D6E67" w14:textId="77777777" w:rsidR="00694961" w:rsidRPr="005B079E" w:rsidRDefault="00694961" w:rsidP="00426CF5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5B079E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C.1</w:t>
            </w: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C9146E6" w14:textId="77777777" w:rsidR="00694961" w:rsidRPr="005B079E" w:rsidRDefault="00694961" w:rsidP="00426CF5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proofErr w:type="gramStart"/>
            <w:r w:rsidRPr="005B079E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Conduit</w:t>
            </w:r>
            <w:proofErr w:type="gramEnd"/>
            <w:r w:rsidRPr="005B079E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, junction boxes, and fasteners</w:t>
            </w:r>
          </w:p>
        </w:tc>
      </w:tr>
      <w:tr w:rsidR="00694961" w:rsidRPr="005B079E" w14:paraId="00B25139" w14:textId="77777777" w:rsidTr="00426CF5">
        <w:trPr>
          <w:trHeight w:val="300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DF228B" w14:textId="77777777" w:rsidR="00694961" w:rsidRPr="005B079E" w:rsidRDefault="00694961" w:rsidP="00426CF5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5B079E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C.2</w:t>
            </w: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A3CFC93" w14:textId="77777777" w:rsidR="00694961" w:rsidRPr="005B079E" w:rsidRDefault="00694961" w:rsidP="00426CF5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5B079E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Drains and vents openings (unobstructed)</w:t>
            </w:r>
          </w:p>
        </w:tc>
      </w:tr>
      <w:tr w:rsidR="00694961" w:rsidRPr="005B079E" w14:paraId="5F9EAD70" w14:textId="77777777" w:rsidTr="00426CF5">
        <w:trPr>
          <w:trHeight w:val="300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E2A590" w14:textId="77777777" w:rsidR="00694961" w:rsidRPr="005B079E" w:rsidRDefault="00694961" w:rsidP="00426CF5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5B079E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C.3</w:t>
            </w: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8F66573" w14:textId="77777777" w:rsidR="00694961" w:rsidRPr="005B079E" w:rsidRDefault="00694961" w:rsidP="00426CF5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5B079E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Wiring Condition</w:t>
            </w:r>
          </w:p>
        </w:tc>
      </w:tr>
      <w:tr w:rsidR="00694961" w:rsidRPr="005B079E" w14:paraId="0783488F" w14:textId="77777777" w:rsidTr="00426CF5">
        <w:trPr>
          <w:trHeight w:val="300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709886" w14:textId="77777777" w:rsidR="00694961" w:rsidRPr="005B079E" w:rsidRDefault="00694961" w:rsidP="00426CF5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5B079E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C.4</w:t>
            </w: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B9829AB" w14:textId="77777777" w:rsidR="00694961" w:rsidRPr="005B079E" w:rsidRDefault="00694961" w:rsidP="00426CF5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5B079E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Light lenses</w:t>
            </w:r>
          </w:p>
        </w:tc>
      </w:tr>
      <w:tr w:rsidR="00694961" w:rsidRPr="005B079E" w14:paraId="108E99C8" w14:textId="77777777" w:rsidTr="00426CF5">
        <w:trPr>
          <w:trHeight w:val="300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835BB5" w14:textId="77777777" w:rsidR="00694961" w:rsidRPr="005B079E" w:rsidRDefault="00694961" w:rsidP="00426CF5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5B079E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C.5</w:t>
            </w: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4620CB8" w14:textId="77777777" w:rsidR="00694961" w:rsidRPr="005B079E" w:rsidRDefault="00694961" w:rsidP="00426CF5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5B079E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Bulb condition</w:t>
            </w:r>
          </w:p>
        </w:tc>
      </w:tr>
      <w:tr w:rsidR="00694961" w:rsidRPr="005B079E" w14:paraId="4160C016" w14:textId="77777777" w:rsidTr="00426CF5">
        <w:trPr>
          <w:trHeight w:val="300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AE4434" w14:textId="77777777" w:rsidR="00694961" w:rsidRPr="005B079E" w:rsidRDefault="00694961" w:rsidP="00426CF5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5B079E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C.6.a</w:t>
            </w: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D7B61B9" w14:textId="77777777" w:rsidR="00694961" w:rsidRPr="005B079E" w:rsidRDefault="00694961" w:rsidP="00426CF5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5B079E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Controllers functioning (Flasher)</w:t>
            </w:r>
          </w:p>
        </w:tc>
      </w:tr>
      <w:tr w:rsidR="00694961" w:rsidRPr="005B079E" w14:paraId="0AFFF0A6" w14:textId="77777777" w:rsidTr="00426CF5">
        <w:trPr>
          <w:trHeight w:val="300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B5E994" w14:textId="77777777" w:rsidR="00694961" w:rsidRPr="005B079E" w:rsidRDefault="00694961" w:rsidP="00426CF5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5B079E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C.6.b</w:t>
            </w: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8CEA795" w14:textId="77777777" w:rsidR="00694961" w:rsidRPr="005B079E" w:rsidRDefault="00694961" w:rsidP="00426CF5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5B079E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Controllers functioning (Photo control)</w:t>
            </w:r>
          </w:p>
        </w:tc>
      </w:tr>
      <w:tr w:rsidR="00694961" w:rsidRPr="005B079E" w14:paraId="75493884" w14:textId="77777777" w:rsidTr="00426CF5">
        <w:trPr>
          <w:trHeight w:val="300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BFCAE7" w14:textId="77777777" w:rsidR="00694961" w:rsidRPr="005B079E" w:rsidRDefault="00694961" w:rsidP="00426CF5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5B079E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C.6.c</w:t>
            </w: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3D7B50B" w14:textId="77777777" w:rsidR="00694961" w:rsidRPr="005B079E" w:rsidRDefault="00694961" w:rsidP="00426CF5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5B079E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Controllers functioning (Alarms)</w:t>
            </w:r>
          </w:p>
        </w:tc>
      </w:tr>
      <w:tr w:rsidR="00694961" w:rsidRPr="005B079E" w14:paraId="6590C924" w14:textId="77777777" w:rsidTr="00426CF5">
        <w:trPr>
          <w:trHeight w:val="300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150A11C6" w14:textId="77777777" w:rsidR="00694961" w:rsidRPr="005B079E" w:rsidRDefault="00694961" w:rsidP="00426CF5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FFFFFF"/>
                <w:kern w:val="0"/>
                <w:sz w:val="22"/>
                <w:szCs w:val="22"/>
                <w14:ligatures w14:val="none"/>
              </w:rPr>
            </w:pPr>
            <w:r w:rsidRPr="005B079E">
              <w:rPr>
                <w:rFonts w:ascii="Aptos Narrow" w:eastAsia="Times New Roman" w:hAnsi="Aptos Narrow" w:cs="Times New Roman"/>
                <w:b/>
                <w:bCs/>
                <w:color w:val="FFFFFF"/>
                <w:kern w:val="0"/>
                <w:sz w:val="22"/>
                <w:szCs w:val="22"/>
                <w14:ligatures w14:val="none"/>
              </w:rPr>
              <w:t>Grounding</w:t>
            </w: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vAlign w:val="bottom"/>
            <w:hideMark/>
          </w:tcPr>
          <w:p w14:paraId="3E58891C" w14:textId="77777777" w:rsidR="00694961" w:rsidRPr="005B079E" w:rsidRDefault="00694961" w:rsidP="00426CF5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5B079E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</w:tr>
      <w:tr w:rsidR="00694961" w:rsidRPr="005B079E" w14:paraId="0477C35F" w14:textId="77777777" w:rsidTr="00426CF5">
        <w:trPr>
          <w:trHeight w:val="300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815F56" w14:textId="77777777" w:rsidR="00694961" w:rsidRPr="005B079E" w:rsidRDefault="00694961" w:rsidP="00426CF5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5B079E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D.1</w:t>
            </w: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43370B6" w14:textId="77777777" w:rsidR="00694961" w:rsidRPr="005B079E" w:rsidRDefault="00694961" w:rsidP="00426CF5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5B079E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Connections</w:t>
            </w:r>
          </w:p>
        </w:tc>
      </w:tr>
      <w:tr w:rsidR="00694961" w:rsidRPr="005B079E" w14:paraId="3FD61152" w14:textId="77777777" w:rsidTr="00426CF5">
        <w:trPr>
          <w:trHeight w:val="300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8ED168" w14:textId="77777777" w:rsidR="00694961" w:rsidRPr="005B079E" w:rsidRDefault="00694961" w:rsidP="00426CF5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5B079E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D.2</w:t>
            </w: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F04379B" w14:textId="77777777" w:rsidR="00694961" w:rsidRPr="005B079E" w:rsidRDefault="00694961" w:rsidP="00426CF5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5B079E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Corrosion</w:t>
            </w:r>
          </w:p>
        </w:tc>
      </w:tr>
      <w:tr w:rsidR="00694961" w:rsidRPr="005B079E" w14:paraId="5D3D967E" w14:textId="77777777" w:rsidTr="00426CF5">
        <w:trPr>
          <w:trHeight w:val="600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635E31" w14:textId="77777777" w:rsidR="00694961" w:rsidRPr="005B079E" w:rsidRDefault="00694961" w:rsidP="00426CF5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5B079E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D.3</w:t>
            </w: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9214AC1" w14:textId="77777777" w:rsidR="00694961" w:rsidRPr="005B079E" w:rsidRDefault="00694961" w:rsidP="00426CF5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5B079E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Lightning protection (secured to structure)</w:t>
            </w:r>
          </w:p>
        </w:tc>
      </w:tr>
      <w:tr w:rsidR="00694961" w:rsidRPr="005B079E" w14:paraId="313F241F" w14:textId="77777777" w:rsidTr="00426CF5">
        <w:trPr>
          <w:trHeight w:val="300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1EC34B73" w14:textId="77777777" w:rsidR="00694961" w:rsidRPr="005B079E" w:rsidRDefault="00694961" w:rsidP="00426CF5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FFFFFF"/>
                <w:kern w:val="0"/>
                <w:sz w:val="22"/>
                <w:szCs w:val="22"/>
                <w14:ligatures w14:val="none"/>
              </w:rPr>
            </w:pPr>
            <w:r w:rsidRPr="005B079E">
              <w:rPr>
                <w:rFonts w:ascii="Aptos Narrow" w:eastAsia="Times New Roman" w:hAnsi="Aptos Narrow" w:cs="Times New Roman"/>
                <w:b/>
                <w:bCs/>
                <w:color w:val="FFFFFF"/>
                <w:kern w:val="0"/>
                <w:sz w:val="22"/>
                <w:szCs w:val="22"/>
                <w14:ligatures w14:val="none"/>
              </w:rPr>
              <w:t>Antennas</w:t>
            </w: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vAlign w:val="bottom"/>
            <w:hideMark/>
          </w:tcPr>
          <w:p w14:paraId="45322EED" w14:textId="77777777" w:rsidR="00694961" w:rsidRPr="005B079E" w:rsidRDefault="00694961" w:rsidP="00426CF5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5B079E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</w:tr>
      <w:tr w:rsidR="00694961" w:rsidRPr="005B079E" w14:paraId="0B2FCB17" w14:textId="77777777" w:rsidTr="00426CF5">
        <w:trPr>
          <w:trHeight w:val="300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5993EC" w14:textId="77777777" w:rsidR="00694961" w:rsidRPr="005B079E" w:rsidRDefault="00694961" w:rsidP="00426CF5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5B079E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E.1</w:t>
            </w: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D8CBCB2" w14:textId="77777777" w:rsidR="00694961" w:rsidRPr="005B079E" w:rsidRDefault="00694961" w:rsidP="00426CF5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5B079E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Antenna condition</w:t>
            </w:r>
          </w:p>
        </w:tc>
      </w:tr>
      <w:tr w:rsidR="00694961" w:rsidRPr="005B079E" w14:paraId="30611C0C" w14:textId="77777777" w:rsidTr="00426CF5">
        <w:trPr>
          <w:trHeight w:val="600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8EDD57" w14:textId="77777777" w:rsidR="00694961" w:rsidRPr="005B079E" w:rsidRDefault="00694961" w:rsidP="00426CF5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5B079E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E.2</w:t>
            </w: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ACE1DFB" w14:textId="77777777" w:rsidR="00694961" w:rsidRPr="005B079E" w:rsidRDefault="00694961" w:rsidP="00426CF5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5B079E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Mount and/or ice shield condition (bent, loose)</w:t>
            </w:r>
          </w:p>
        </w:tc>
      </w:tr>
      <w:tr w:rsidR="00694961" w:rsidRPr="005B079E" w14:paraId="2E86178E" w14:textId="77777777" w:rsidTr="00426CF5">
        <w:trPr>
          <w:trHeight w:val="600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7DC77D" w14:textId="77777777" w:rsidR="00694961" w:rsidRPr="005B079E" w:rsidRDefault="00694961" w:rsidP="00426CF5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5B079E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E.3</w:t>
            </w: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C5AB2B2" w14:textId="77777777" w:rsidR="00694961" w:rsidRPr="005B079E" w:rsidRDefault="00694961" w:rsidP="00426CF5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5B079E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Feed line condition (flanges, seals, dents, jacket damage)</w:t>
            </w:r>
          </w:p>
        </w:tc>
      </w:tr>
      <w:tr w:rsidR="00694961" w:rsidRPr="005B079E" w14:paraId="50BFA299" w14:textId="77777777" w:rsidTr="00426CF5">
        <w:trPr>
          <w:trHeight w:val="600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426199" w14:textId="77777777" w:rsidR="00694961" w:rsidRPr="005B079E" w:rsidRDefault="00694961" w:rsidP="00426CF5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5B079E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E.4</w:t>
            </w: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2A72192" w14:textId="77777777" w:rsidR="00694961" w:rsidRPr="005B079E" w:rsidRDefault="00694961" w:rsidP="00426CF5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5B079E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 xml:space="preserve">Hanger condition (snap-ins, bolt on, </w:t>
            </w:r>
            <w:proofErr w:type="spellStart"/>
            <w:r w:rsidRPr="005B079E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kellum</w:t>
            </w:r>
            <w:proofErr w:type="spellEnd"/>
            <w:r w:rsidRPr="005B079E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 xml:space="preserve"> grips, etc.)</w:t>
            </w:r>
          </w:p>
        </w:tc>
      </w:tr>
      <w:tr w:rsidR="00694961" w:rsidRPr="005B079E" w14:paraId="235DA169" w14:textId="77777777" w:rsidTr="00426CF5">
        <w:trPr>
          <w:trHeight w:val="300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CDA923" w14:textId="77777777" w:rsidR="00694961" w:rsidRPr="005B079E" w:rsidRDefault="00694961" w:rsidP="00426CF5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5B079E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E.5</w:t>
            </w: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6DE9097" w14:textId="77777777" w:rsidR="00694961" w:rsidRPr="005B079E" w:rsidRDefault="00694961" w:rsidP="00426CF5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5B079E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Secured to structure</w:t>
            </w:r>
          </w:p>
        </w:tc>
      </w:tr>
      <w:tr w:rsidR="00694961" w:rsidRPr="005B079E" w14:paraId="1CD2A15B" w14:textId="77777777" w:rsidTr="00426CF5">
        <w:trPr>
          <w:trHeight w:val="300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5A060798" w14:textId="77777777" w:rsidR="00694961" w:rsidRPr="005B079E" w:rsidRDefault="00694961" w:rsidP="00426CF5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FFFFFF"/>
                <w:kern w:val="0"/>
                <w:sz w:val="22"/>
                <w:szCs w:val="22"/>
                <w14:ligatures w14:val="none"/>
              </w:rPr>
            </w:pPr>
            <w:r w:rsidRPr="005B079E">
              <w:rPr>
                <w:rFonts w:ascii="Aptos Narrow" w:eastAsia="Times New Roman" w:hAnsi="Aptos Narrow" w:cs="Times New Roman"/>
                <w:b/>
                <w:bCs/>
                <w:color w:val="FFFFFF"/>
                <w:kern w:val="0"/>
                <w:sz w:val="22"/>
                <w:szCs w:val="22"/>
                <w14:ligatures w14:val="none"/>
              </w:rPr>
              <w:lastRenderedPageBreak/>
              <w:t>Platforms</w:t>
            </w: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vAlign w:val="bottom"/>
            <w:hideMark/>
          </w:tcPr>
          <w:p w14:paraId="345E32E1" w14:textId="77777777" w:rsidR="00694961" w:rsidRPr="005B079E" w:rsidRDefault="00694961" w:rsidP="00426CF5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5B079E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</w:tr>
      <w:tr w:rsidR="00694961" w:rsidRPr="005B079E" w14:paraId="117CDE87" w14:textId="77777777" w:rsidTr="00426CF5">
        <w:trPr>
          <w:trHeight w:val="300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84DBB3" w14:textId="77777777" w:rsidR="00694961" w:rsidRPr="005B079E" w:rsidRDefault="00694961" w:rsidP="00426CF5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5B079E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F.1</w:t>
            </w: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EED5259" w14:textId="77777777" w:rsidR="00694961" w:rsidRPr="005B079E" w:rsidRDefault="00694961" w:rsidP="00426CF5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5B079E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Condition</w:t>
            </w:r>
          </w:p>
        </w:tc>
      </w:tr>
      <w:tr w:rsidR="00694961" w:rsidRPr="005B079E" w14:paraId="5254E3A3" w14:textId="77777777" w:rsidTr="00426CF5">
        <w:trPr>
          <w:trHeight w:val="300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718B60" w14:textId="77777777" w:rsidR="00694961" w:rsidRPr="005B079E" w:rsidRDefault="00694961" w:rsidP="00426CF5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5B079E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F.2</w:t>
            </w: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4FCD3C4" w14:textId="77777777" w:rsidR="00694961" w:rsidRPr="005B079E" w:rsidRDefault="00694961" w:rsidP="00426CF5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5B079E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Secured to structure</w:t>
            </w:r>
          </w:p>
        </w:tc>
      </w:tr>
      <w:tr w:rsidR="00694961" w:rsidRPr="005B079E" w14:paraId="30496F43" w14:textId="77777777" w:rsidTr="00426CF5">
        <w:trPr>
          <w:trHeight w:val="300"/>
        </w:trPr>
        <w:tc>
          <w:tcPr>
            <w:tcW w:w="4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1DADD176" w14:textId="77777777" w:rsidR="00694961" w:rsidRPr="005B079E" w:rsidRDefault="00694961" w:rsidP="00426CF5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FFFFFF"/>
                <w:kern w:val="0"/>
                <w:sz w:val="22"/>
                <w:szCs w:val="22"/>
                <w14:ligatures w14:val="none"/>
              </w:rPr>
            </w:pPr>
            <w:r w:rsidRPr="005B079E">
              <w:rPr>
                <w:rFonts w:ascii="Aptos Narrow" w:eastAsia="Times New Roman" w:hAnsi="Aptos Narrow" w:cs="Times New Roman"/>
                <w:b/>
                <w:bCs/>
                <w:color w:val="FFFFFF"/>
                <w:kern w:val="0"/>
                <w:sz w:val="22"/>
                <w:szCs w:val="22"/>
                <w14:ligatures w14:val="none"/>
              </w:rPr>
              <w:t>Insulator Condition</w:t>
            </w:r>
          </w:p>
        </w:tc>
      </w:tr>
      <w:tr w:rsidR="00694961" w:rsidRPr="005B079E" w14:paraId="101DFEB3" w14:textId="77777777" w:rsidTr="00426CF5">
        <w:trPr>
          <w:trHeight w:val="300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3E3D8D" w14:textId="77777777" w:rsidR="00694961" w:rsidRPr="005B079E" w:rsidRDefault="00694961" w:rsidP="00426CF5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5B079E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G.1</w:t>
            </w: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ACC0664" w14:textId="77777777" w:rsidR="00694961" w:rsidRPr="005B079E" w:rsidRDefault="00694961" w:rsidP="00426CF5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5B079E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Cracking and chipping</w:t>
            </w:r>
          </w:p>
        </w:tc>
      </w:tr>
      <w:tr w:rsidR="00694961" w:rsidRPr="005B079E" w14:paraId="1CB309A4" w14:textId="77777777" w:rsidTr="00426CF5">
        <w:trPr>
          <w:trHeight w:val="300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C0E0BB" w14:textId="77777777" w:rsidR="00694961" w:rsidRPr="005B079E" w:rsidRDefault="00694961" w:rsidP="00426CF5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5B079E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G.2</w:t>
            </w: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77A5F9E" w14:textId="77777777" w:rsidR="00694961" w:rsidRPr="005B079E" w:rsidRDefault="00694961" w:rsidP="00426CF5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5B079E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Cleanliness of insulators</w:t>
            </w:r>
          </w:p>
        </w:tc>
      </w:tr>
      <w:tr w:rsidR="00694961" w:rsidRPr="005B079E" w14:paraId="7790952B" w14:textId="77777777" w:rsidTr="00426CF5">
        <w:trPr>
          <w:trHeight w:val="300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8598DF" w14:textId="77777777" w:rsidR="00694961" w:rsidRPr="005B079E" w:rsidRDefault="00694961" w:rsidP="00426CF5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5B079E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G.3</w:t>
            </w: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F4650A4" w14:textId="77777777" w:rsidR="00694961" w:rsidRPr="005B079E" w:rsidRDefault="00694961" w:rsidP="00426CF5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5B079E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Spark gaps set properly</w:t>
            </w:r>
          </w:p>
        </w:tc>
      </w:tr>
      <w:tr w:rsidR="00694961" w:rsidRPr="005B079E" w14:paraId="06AE76D8" w14:textId="77777777" w:rsidTr="00426CF5">
        <w:trPr>
          <w:trHeight w:val="300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B77A8D" w14:textId="77777777" w:rsidR="00694961" w:rsidRPr="005B079E" w:rsidRDefault="00694961" w:rsidP="00426CF5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5B079E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G.4</w:t>
            </w: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9E5244E" w14:textId="77777777" w:rsidR="00694961" w:rsidRPr="005B079E" w:rsidRDefault="00694961" w:rsidP="00426CF5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5B079E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Isolation transformer condition</w:t>
            </w:r>
          </w:p>
        </w:tc>
      </w:tr>
      <w:tr w:rsidR="00694961" w:rsidRPr="005B079E" w14:paraId="39F87E48" w14:textId="77777777" w:rsidTr="00426CF5">
        <w:trPr>
          <w:trHeight w:val="300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11E56A" w14:textId="77777777" w:rsidR="00694961" w:rsidRPr="005B079E" w:rsidRDefault="00694961" w:rsidP="00426CF5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5B079E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G.5</w:t>
            </w: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F9B0AC2" w14:textId="77777777" w:rsidR="00694961" w:rsidRPr="005B079E" w:rsidRDefault="00694961" w:rsidP="00426CF5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5B079E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Bolts and connection secure</w:t>
            </w:r>
          </w:p>
        </w:tc>
      </w:tr>
      <w:tr w:rsidR="00694961" w:rsidRPr="005B079E" w14:paraId="7E2F3FC9" w14:textId="77777777" w:rsidTr="00426CF5">
        <w:trPr>
          <w:trHeight w:val="300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0D1166C7" w14:textId="77777777" w:rsidR="00694961" w:rsidRPr="005B079E" w:rsidRDefault="00694961" w:rsidP="00426CF5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FFFFFF"/>
                <w:kern w:val="0"/>
                <w:sz w:val="22"/>
                <w:szCs w:val="22"/>
                <w14:ligatures w14:val="none"/>
              </w:rPr>
            </w:pPr>
            <w:r w:rsidRPr="005B079E">
              <w:rPr>
                <w:rFonts w:ascii="Aptos Narrow" w:eastAsia="Times New Roman" w:hAnsi="Aptos Narrow" w:cs="Times New Roman"/>
                <w:b/>
                <w:bCs/>
                <w:color w:val="FFFFFF"/>
                <w:kern w:val="0"/>
                <w:sz w:val="22"/>
                <w:szCs w:val="22"/>
                <w14:ligatures w14:val="none"/>
              </w:rPr>
              <w:t>Guys</w:t>
            </w: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vAlign w:val="bottom"/>
            <w:hideMark/>
          </w:tcPr>
          <w:p w14:paraId="6FA092DE" w14:textId="77777777" w:rsidR="00694961" w:rsidRPr="005B079E" w:rsidRDefault="00694961" w:rsidP="00426CF5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5B079E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</w:tr>
      <w:tr w:rsidR="00694961" w:rsidRPr="005B079E" w14:paraId="3E06D0D4" w14:textId="77777777" w:rsidTr="00426CF5">
        <w:trPr>
          <w:trHeight w:val="600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AF0D02" w14:textId="77777777" w:rsidR="00694961" w:rsidRPr="005B079E" w:rsidRDefault="00694961" w:rsidP="00426CF5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5B079E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H.1</w:t>
            </w: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79303D4" w14:textId="77777777" w:rsidR="00694961" w:rsidRPr="005B079E" w:rsidRDefault="00694961" w:rsidP="00426CF5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5B079E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Strand condition (corrosion, breaks, nicks, kinks, etc.)</w:t>
            </w:r>
          </w:p>
        </w:tc>
      </w:tr>
      <w:tr w:rsidR="00694961" w:rsidRPr="005B079E" w14:paraId="1533A9E0" w14:textId="77777777" w:rsidTr="00426CF5">
        <w:trPr>
          <w:trHeight w:val="900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8635AD" w14:textId="77777777" w:rsidR="00694961" w:rsidRPr="005B079E" w:rsidRDefault="00694961" w:rsidP="00426CF5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5B079E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H.2.a</w:t>
            </w: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5C5ED77" w14:textId="77777777" w:rsidR="00694961" w:rsidRPr="005B079E" w:rsidRDefault="00694961" w:rsidP="00426CF5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5B079E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Guy Hardware Conditions (Turnbuckles or equivalent (secure and safety properly applied)</w:t>
            </w:r>
          </w:p>
        </w:tc>
      </w:tr>
      <w:tr w:rsidR="00694961" w:rsidRPr="005B079E" w14:paraId="4231F263" w14:textId="77777777" w:rsidTr="00426CF5">
        <w:trPr>
          <w:trHeight w:val="900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08C053" w14:textId="77777777" w:rsidR="00694961" w:rsidRPr="005B079E" w:rsidRDefault="00694961" w:rsidP="00426CF5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5B079E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H.2.b</w:t>
            </w: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CC73B12" w14:textId="77777777" w:rsidR="00694961" w:rsidRPr="005B079E" w:rsidRDefault="00694961" w:rsidP="00426CF5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5B079E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Guy Hardware Conditions (Cable thimbles properly in place (if required))</w:t>
            </w:r>
          </w:p>
        </w:tc>
      </w:tr>
      <w:tr w:rsidR="00694961" w:rsidRPr="005B079E" w14:paraId="5EB85429" w14:textId="77777777" w:rsidTr="00426CF5">
        <w:trPr>
          <w:trHeight w:val="600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2C996F" w14:textId="77777777" w:rsidR="00694961" w:rsidRPr="005B079E" w:rsidRDefault="00694961" w:rsidP="00426CF5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5B079E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H.2.c</w:t>
            </w: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706E627" w14:textId="77777777" w:rsidR="00694961" w:rsidRPr="005B079E" w:rsidRDefault="00694961" w:rsidP="00426CF5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5B079E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Guy Hardware Conditions (Service sleeves properly in place (if required))</w:t>
            </w:r>
          </w:p>
        </w:tc>
      </w:tr>
      <w:tr w:rsidR="00694961" w:rsidRPr="005B079E" w14:paraId="729E522E" w14:textId="77777777" w:rsidTr="00426CF5">
        <w:trPr>
          <w:trHeight w:val="1200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819B9C" w14:textId="77777777" w:rsidR="00694961" w:rsidRPr="005B079E" w:rsidRDefault="00694961" w:rsidP="00426CF5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proofErr w:type="gramStart"/>
            <w:r w:rsidRPr="005B079E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H.2.d.i</w:t>
            </w:r>
            <w:proofErr w:type="gramEnd"/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73B8D08" w14:textId="77777777" w:rsidR="00694961" w:rsidRPr="005B079E" w:rsidRDefault="00694961" w:rsidP="00426CF5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5B079E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Guy Hardware Conditions (Cable connectors (end fittings) (Cable clamps applied properly and bolts tight)</w:t>
            </w:r>
          </w:p>
        </w:tc>
      </w:tr>
      <w:tr w:rsidR="00694961" w:rsidRPr="005B079E" w14:paraId="4DAAD1FD" w14:textId="77777777" w:rsidTr="00426CF5">
        <w:trPr>
          <w:trHeight w:val="900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C3AC97" w14:textId="77777777" w:rsidR="00694961" w:rsidRPr="005B079E" w:rsidRDefault="00694961" w:rsidP="00426CF5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proofErr w:type="gramStart"/>
            <w:r w:rsidRPr="005B079E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H.2.d.ii</w:t>
            </w:r>
            <w:proofErr w:type="gramEnd"/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3C0FCB0" w14:textId="77777777" w:rsidR="00694961" w:rsidRPr="005B079E" w:rsidRDefault="00694961" w:rsidP="00426CF5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5B079E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Guy Hardware Conditions (Cable connectors (end fittings) (Wire serving properly applied))</w:t>
            </w:r>
          </w:p>
        </w:tc>
      </w:tr>
      <w:tr w:rsidR="00694961" w:rsidRPr="005B079E" w14:paraId="122F7552" w14:textId="77777777" w:rsidTr="00426CF5">
        <w:trPr>
          <w:trHeight w:val="900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46C009" w14:textId="77777777" w:rsidR="00694961" w:rsidRPr="005B079E" w:rsidRDefault="00694961" w:rsidP="00426CF5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5B079E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H.2.d.iii</w:t>
            </w: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E41ED0B" w14:textId="77777777" w:rsidR="00694961" w:rsidRPr="005B079E" w:rsidRDefault="00694961" w:rsidP="00426CF5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5B079E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Guy Hardware Conditions (Cable connectors (end fittings) (No signs of slippage or damaged strands))</w:t>
            </w:r>
          </w:p>
        </w:tc>
      </w:tr>
      <w:tr w:rsidR="00694961" w:rsidRPr="005B079E" w14:paraId="4597E7AB" w14:textId="77777777" w:rsidTr="00426CF5">
        <w:trPr>
          <w:trHeight w:val="1200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B498B7" w14:textId="77777777" w:rsidR="00694961" w:rsidRPr="005B079E" w:rsidRDefault="00694961" w:rsidP="00426CF5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proofErr w:type="gramStart"/>
            <w:r w:rsidRPr="005B079E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H.2.d.iv</w:t>
            </w:r>
            <w:proofErr w:type="gramEnd"/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8537AB9" w14:textId="77777777" w:rsidR="00694961" w:rsidRPr="005B079E" w:rsidRDefault="00694961" w:rsidP="00426CF5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5B079E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Guy Hardware Conditions (Cable connectors (Preformed wraps – properly applied, fully wrapped, and sleeve in place))</w:t>
            </w:r>
          </w:p>
        </w:tc>
      </w:tr>
      <w:tr w:rsidR="00694961" w:rsidRPr="005B079E" w14:paraId="29690BEF" w14:textId="77777777" w:rsidTr="00426CF5">
        <w:trPr>
          <w:trHeight w:val="1200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9F6A81" w14:textId="77777777" w:rsidR="00694961" w:rsidRPr="005B079E" w:rsidRDefault="00694961" w:rsidP="00426CF5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proofErr w:type="gramStart"/>
            <w:r w:rsidRPr="005B079E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H.2.d.v</w:t>
            </w:r>
            <w:proofErr w:type="gramEnd"/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1C5B978" w14:textId="77777777" w:rsidR="00694961" w:rsidRPr="005B079E" w:rsidRDefault="00694961" w:rsidP="00426CF5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5B079E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Guy Hardware Conditions (Cable connectors (end fittings) (Poured sockets secure and showing no separation))</w:t>
            </w:r>
          </w:p>
        </w:tc>
      </w:tr>
      <w:tr w:rsidR="00694961" w:rsidRPr="005B079E" w14:paraId="44D46BD3" w14:textId="77777777" w:rsidTr="00426CF5">
        <w:trPr>
          <w:trHeight w:val="1200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FB9369" w14:textId="77777777" w:rsidR="00694961" w:rsidRPr="005B079E" w:rsidRDefault="00694961" w:rsidP="00426CF5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5B079E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H.2.d.vi</w:t>
            </w: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752F6D6" w14:textId="77777777" w:rsidR="00694961" w:rsidRPr="005B079E" w:rsidRDefault="00694961" w:rsidP="00426CF5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5B079E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Guy Hardware Conditions (Cable connectors (Shackles, bolts, pins, and cotter pins secure and in good condition))</w:t>
            </w:r>
          </w:p>
        </w:tc>
      </w:tr>
      <w:tr w:rsidR="00694961" w:rsidRPr="005B079E" w14:paraId="0CD9402E" w14:textId="77777777" w:rsidTr="00426CF5">
        <w:trPr>
          <w:trHeight w:val="300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394FB3" w14:textId="77777777" w:rsidR="00694961" w:rsidRPr="005B079E" w:rsidRDefault="00694961" w:rsidP="00426CF5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5B079E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H.3</w:t>
            </w: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5B35BE5" w14:textId="77777777" w:rsidR="00694961" w:rsidRPr="005B079E" w:rsidRDefault="00694961" w:rsidP="00426CF5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5B079E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Guy tensions</w:t>
            </w:r>
          </w:p>
        </w:tc>
      </w:tr>
      <w:tr w:rsidR="00694961" w:rsidRPr="005B079E" w14:paraId="0ECB4E63" w14:textId="77777777" w:rsidTr="00426CF5">
        <w:trPr>
          <w:trHeight w:val="300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7FCBFA" w14:textId="77777777" w:rsidR="00694961" w:rsidRPr="005B079E" w:rsidRDefault="00694961" w:rsidP="00426CF5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5B079E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lastRenderedPageBreak/>
              <w:t>H.4</w:t>
            </w: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2C0F031" w14:textId="77777777" w:rsidR="00694961" w:rsidRPr="005B079E" w:rsidRDefault="00694961" w:rsidP="00426CF5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5B079E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Measure guy tensions</w:t>
            </w:r>
          </w:p>
        </w:tc>
      </w:tr>
      <w:tr w:rsidR="00694961" w:rsidRPr="005B079E" w14:paraId="5EFDBFB1" w14:textId="77777777" w:rsidTr="00426CF5">
        <w:trPr>
          <w:trHeight w:val="600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8AE37D" w14:textId="77777777" w:rsidR="00694961" w:rsidRPr="005B079E" w:rsidRDefault="00694961" w:rsidP="00426CF5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5B079E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H.5</w:t>
            </w: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345FCBC" w14:textId="77777777" w:rsidR="00694961" w:rsidRPr="005B079E" w:rsidRDefault="00694961" w:rsidP="00426CF5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5B079E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Record temperature, wind speed and wind direction</w:t>
            </w:r>
          </w:p>
        </w:tc>
      </w:tr>
      <w:tr w:rsidR="00694961" w:rsidRPr="005B079E" w14:paraId="3E2B7EC0" w14:textId="77777777" w:rsidTr="00426CF5">
        <w:trPr>
          <w:trHeight w:val="300"/>
        </w:trPr>
        <w:tc>
          <w:tcPr>
            <w:tcW w:w="4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47AFCBD5" w14:textId="77777777" w:rsidR="00694961" w:rsidRPr="005B079E" w:rsidRDefault="00694961" w:rsidP="00426CF5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FFFFFF"/>
                <w:kern w:val="0"/>
                <w:sz w:val="22"/>
                <w:szCs w:val="22"/>
                <w14:ligatures w14:val="none"/>
              </w:rPr>
            </w:pPr>
            <w:r w:rsidRPr="005B079E">
              <w:rPr>
                <w:rFonts w:ascii="Aptos Narrow" w:eastAsia="Times New Roman" w:hAnsi="Aptos Narrow" w:cs="Times New Roman"/>
                <w:b/>
                <w:bCs/>
                <w:color w:val="FFFFFF"/>
                <w:kern w:val="0"/>
                <w:sz w:val="22"/>
                <w:szCs w:val="22"/>
                <w14:ligatures w14:val="none"/>
              </w:rPr>
              <w:t>Concrete Foundations</w:t>
            </w:r>
          </w:p>
        </w:tc>
      </w:tr>
      <w:tr w:rsidR="00694961" w:rsidRPr="005B079E" w14:paraId="35B7B1E5" w14:textId="77777777" w:rsidTr="00426CF5">
        <w:trPr>
          <w:trHeight w:val="600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AA5375" w14:textId="77777777" w:rsidR="00694961" w:rsidRPr="005B079E" w:rsidRDefault="00694961" w:rsidP="00426CF5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5B079E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I.1.a</w:t>
            </w: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25082D4" w14:textId="77777777" w:rsidR="00694961" w:rsidRPr="005B079E" w:rsidRDefault="00694961" w:rsidP="00426CF5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5B079E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Ground condition (Settlement, movement or earth cracks)</w:t>
            </w:r>
          </w:p>
        </w:tc>
      </w:tr>
      <w:tr w:rsidR="00694961" w:rsidRPr="005B079E" w14:paraId="51ADA670" w14:textId="77777777" w:rsidTr="00426CF5">
        <w:trPr>
          <w:trHeight w:val="300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305E7A" w14:textId="77777777" w:rsidR="00694961" w:rsidRPr="005B079E" w:rsidRDefault="00694961" w:rsidP="00426CF5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5B079E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I.1.b</w:t>
            </w: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1A568AD" w14:textId="77777777" w:rsidR="00694961" w:rsidRPr="005B079E" w:rsidRDefault="00694961" w:rsidP="00426CF5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5B079E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Ground condition (Erosion)</w:t>
            </w:r>
          </w:p>
        </w:tc>
      </w:tr>
      <w:tr w:rsidR="00694961" w:rsidRPr="005B079E" w14:paraId="7699D550" w14:textId="77777777" w:rsidTr="00426CF5">
        <w:trPr>
          <w:trHeight w:val="600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D6FE9E" w14:textId="77777777" w:rsidR="00694961" w:rsidRPr="005B079E" w:rsidRDefault="00694961" w:rsidP="00426CF5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5B079E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I.1.c</w:t>
            </w: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BF2A468" w14:textId="77777777" w:rsidR="00694961" w:rsidRPr="005B079E" w:rsidRDefault="00694961" w:rsidP="00426CF5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5B079E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Ground condition (Site condition (standing water, drainage, trees))</w:t>
            </w:r>
          </w:p>
        </w:tc>
      </w:tr>
      <w:tr w:rsidR="00694961" w:rsidRPr="005B079E" w14:paraId="73D6E865" w14:textId="77777777" w:rsidTr="00426CF5">
        <w:trPr>
          <w:trHeight w:val="600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994C5C" w14:textId="77777777" w:rsidR="00694961" w:rsidRPr="005B079E" w:rsidRDefault="00694961" w:rsidP="00426CF5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5B079E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I.2.a</w:t>
            </w: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2132749" w14:textId="77777777" w:rsidR="00694961" w:rsidRPr="005B079E" w:rsidRDefault="00694961" w:rsidP="00426CF5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5B079E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Anchorage condition (Nuts and/or nut locking device)</w:t>
            </w:r>
          </w:p>
        </w:tc>
      </w:tr>
      <w:tr w:rsidR="00694961" w:rsidRPr="005B079E" w14:paraId="59549330" w14:textId="77777777" w:rsidTr="00426CF5">
        <w:trPr>
          <w:trHeight w:val="300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9E5278" w14:textId="77777777" w:rsidR="00694961" w:rsidRPr="005B079E" w:rsidRDefault="00694961" w:rsidP="00426CF5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5B079E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I.2.b</w:t>
            </w: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2CE8F19" w14:textId="77777777" w:rsidR="00694961" w:rsidRPr="005B079E" w:rsidRDefault="00694961" w:rsidP="00426CF5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5B079E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Anchorage condition (Grout condition)</w:t>
            </w:r>
          </w:p>
        </w:tc>
      </w:tr>
      <w:tr w:rsidR="00694961" w:rsidRPr="005B079E" w14:paraId="4592BAE1" w14:textId="77777777" w:rsidTr="00426CF5">
        <w:trPr>
          <w:trHeight w:val="600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9F81DD" w14:textId="77777777" w:rsidR="00694961" w:rsidRPr="005B079E" w:rsidRDefault="00694961" w:rsidP="00426CF5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5B079E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1.2.c</w:t>
            </w: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E45C491" w14:textId="77777777" w:rsidR="00694961" w:rsidRPr="005B079E" w:rsidRDefault="00694961" w:rsidP="00426CF5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5B079E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Anchorage condition (Anchorage or anchor rod condition)</w:t>
            </w:r>
          </w:p>
        </w:tc>
      </w:tr>
      <w:tr w:rsidR="00694961" w:rsidRPr="005B079E" w14:paraId="7B3D4146" w14:textId="77777777" w:rsidTr="00426CF5">
        <w:trPr>
          <w:trHeight w:val="600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18192A" w14:textId="77777777" w:rsidR="00694961" w:rsidRPr="005B079E" w:rsidRDefault="00694961" w:rsidP="00426CF5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5B079E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I.3.a</w:t>
            </w: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C8A286B" w14:textId="77777777" w:rsidR="00694961" w:rsidRPr="005B079E" w:rsidRDefault="00694961" w:rsidP="00426CF5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5B079E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Concrete condition (Cracking, spalling, or splitting)</w:t>
            </w:r>
          </w:p>
        </w:tc>
      </w:tr>
      <w:tr w:rsidR="00694961" w:rsidRPr="005B079E" w14:paraId="15EA20F9" w14:textId="77777777" w:rsidTr="00426CF5">
        <w:trPr>
          <w:trHeight w:val="600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FE014E" w14:textId="77777777" w:rsidR="00694961" w:rsidRPr="005B079E" w:rsidRDefault="00694961" w:rsidP="00426CF5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5B079E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I.3.b</w:t>
            </w: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684F64F" w14:textId="77777777" w:rsidR="00694961" w:rsidRPr="005B079E" w:rsidRDefault="00694961" w:rsidP="00426CF5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5B079E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Concrete condition (Chipped or broken concrete)</w:t>
            </w:r>
          </w:p>
        </w:tc>
      </w:tr>
      <w:tr w:rsidR="00694961" w:rsidRPr="005B079E" w14:paraId="3E2E662D" w14:textId="77777777" w:rsidTr="00426CF5">
        <w:trPr>
          <w:trHeight w:val="300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FFB5FD" w14:textId="77777777" w:rsidR="00694961" w:rsidRPr="005B079E" w:rsidRDefault="00694961" w:rsidP="00426CF5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5B079E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I.3.c</w:t>
            </w: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9F59A54" w14:textId="77777777" w:rsidR="00694961" w:rsidRPr="005B079E" w:rsidRDefault="00694961" w:rsidP="00426CF5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5B079E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Concrete condition (Honeycombing)</w:t>
            </w:r>
          </w:p>
        </w:tc>
      </w:tr>
      <w:tr w:rsidR="00694961" w:rsidRPr="005B079E" w14:paraId="472139B8" w14:textId="77777777" w:rsidTr="00426CF5">
        <w:trPr>
          <w:trHeight w:val="600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12A823" w14:textId="77777777" w:rsidR="00694961" w:rsidRPr="005B079E" w:rsidRDefault="00694961" w:rsidP="00426CF5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5B079E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I.3.d</w:t>
            </w: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7C90DC0" w14:textId="77777777" w:rsidR="00694961" w:rsidRPr="005B079E" w:rsidRDefault="00694961" w:rsidP="00426CF5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5B079E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 xml:space="preserve">Concrete condition (Low spots to collect moisture) </w:t>
            </w:r>
          </w:p>
        </w:tc>
      </w:tr>
      <w:tr w:rsidR="00694961" w:rsidRPr="005B079E" w14:paraId="5FC12B7A" w14:textId="77777777" w:rsidTr="00426CF5">
        <w:trPr>
          <w:trHeight w:val="300"/>
        </w:trPr>
        <w:tc>
          <w:tcPr>
            <w:tcW w:w="4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60B01FCF" w14:textId="77777777" w:rsidR="00694961" w:rsidRPr="005B079E" w:rsidRDefault="00694961" w:rsidP="00426CF5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FFFFFF"/>
                <w:kern w:val="0"/>
                <w:sz w:val="22"/>
                <w:szCs w:val="22"/>
                <w14:ligatures w14:val="none"/>
              </w:rPr>
            </w:pPr>
            <w:r w:rsidRPr="005B079E">
              <w:rPr>
                <w:rFonts w:ascii="Aptos Narrow" w:eastAsia="Times New Roman" w:hAnsi="Aptos Narrow" w:cs="Times New Roman"/>
                <w:b/>
                <w:bCs/>
                <w:color w:val="FFFFFF"/>
                <w:kern w:val="0"/>
                <w:sz w:val="22"/>
                <w:szCs w:val="22"/>
                <w14:ligatures w14:val="none"/>
              </w:rPr>
              <w:t>Guyed Mast Anchors</w:t>
            </w:r>
          </w:p>
        </w:tc>
      </w:tr>
      <w:tr w:rsidR="00694961" w:rsidRPr="005B079E" w14:paraId="3D582F58" w14:textId="77777777" w:rsidTr="00426CF5">
        <w:trPr>
          <w:trHeight w:val="300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ADDB03" w14:textId="77777777" w:rsidR="00694961" w:rsidRPr="005B079E" w:rsidRDefault="00694961" w:rsidP="00426CF5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5B079E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J.1</w:t>
            </w: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8B7C6F2" w14:textId="77777777" w:rsidR="00694961" w:rsidRPr="005B079E" w:rsidRDefault="00694961" w:rsidP="00426CF5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5B079E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 xml:space="preserve">Settlement, movement or earth cracks </w:t>
            </w:r>
          </w:p>
        </w:tc>
      </w:tr>
      <w:tr w:rsidR="00694961" w:rsidRPr="005B079E" w14:paraId="094CE29E" w14:textId="77777777" w:rsidTr="00426CF5">
        <w:trPr>
          <w:trHeight w:val="600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1D1F80" w14:textId="77777777" w:rsidR="00694961" w:rsidRPr="005B079E" w:rsidRDefault="00694961" w:rsidP="00426CF5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5B079E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J.2</w:t>
            </w: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74E7E38" w14:textId="77777777" w:rsidR="00694961" w:rsidRPr="005B079E" w:rsidRDefault="00694961" w:rsidP="00426CF5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5B079E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 xml:space="preserve">Backfill heaped over concrete for water shedding </w:t>
            </w:r>
          </w:p>
        </w:tc>
      </w:tr>
      <w:tr w:rsidR="00694961" w:rsidRPr="005B079E" w14:paraId="1123ADAF" w14:textId="77777777" w:rsidTr="00426CF5">
        <w:trPr>
          <w:trHeight w:val="300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9E8AAF" w14:textId="77777777" w:rsidR="00694961" w:rsidRPr="005B079E" w:rsidRDefault="00694961" w:rsidP="00426CF5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5B079E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J.3</w:t>
            </w: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E3B39C3" w14:textId="77777777" w:rsidR="00694961" w:rsidRPr="005B079E" w:rsidRDefault="00694961" w:rsidP="00426CF5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5B079E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 xml:space="preserve">Anchor rod condition below earth </w:t>
            </w:r>
          </w:p>
        </w:tc>
      </w:tr>
      <w:tr w:rsidR="00694961" w:rsidRPr="005B079E" w14:paraId="63D95BA3" w14:textId="77777777" w:rsidTr="00426CF5">
        <w:trPr>
          <w:trHeight w:val="300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CABCC3" w14:textId="77777777" w:rsidR="00694961" w:rsidRPr="005B079E" w:rsidRDefault="00694961" w:rsidP="00426CF5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5B079E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J.4</w:t>
            </w: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CB8426F" w14:textId="77777777" w:rsidR="00694961" w:rsidRPr="005B079E" w:rsidRDefault="00694961" w:rsidP="00426CF5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5B079E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 xml:space="preserve">Corrosion control measures </w:t>
            </w:r>
          </w:p>
        </w:tc>
      </w:tr>
      <w:tr w:rsidR="00694961" w:rsidRPr="005B079E" w14:paraId="7AD472A3" w14:textId="77777777" w:rsidTr="00426CF5">
        <w:trPr>
          <w:trHeight w:val="300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9D68B7" w14:textId="77777777" w:rsidR="00694961" w:rsidRPr="005B079E" w:rsidRDefault="00694961" w:rsidP="00426CF5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5B079E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J.5</w:t>
            </w: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5C6E88E" w14:textId="77777777" w:rsidR="00694961" w:rsidRPr="005B079E" w:rsidRDefault="00694961" w:rsidP="00426CF5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5B079E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 xml:space="preserve">Anchor heads clear of earth </w:t>
            </w:r>
          </w:p>
        </w:tc>
      </w:tr>
      <w:tr w:rsidR="00694961" w:rsidRPr="005B079E" w14:paraId="5D98AD15" w14:textId="77777777" w:rsidTr="00426CF5">
        <w:trPr>
          <w:trHeight w:val="300"/>
        </w:trPr>
        <w:tc>
          <w:tcPr>
            <w:tcW w:w="4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433EDC5D" w14:textId="77777777" w:rsidR="00694961" w:rsidRPr="005B079E" w:rsidRDefault="00694961" w:rsidP="00426CF5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FFFFFF"/>
                <w:kern w:val="0"/>
                <w:sz w:val="22"/>
                <w:szCs w:val="22"/>
                <w14:ligatures w14:val="none"/>
              </w:rPr>
            </w:pPr>
            <w:r w:rsidRPr="005B079E">
              <w:rPr>
                <w:rFonts w:ascii="Aptos Narrow" w:eastAsia="Times New Roman" w:hAnsi="Aptos Narrow" w:cs="Times New Roman"/>
                <w:b/>
                <w:bCs/>
                <w:color w:val="FFFFFF"/>
                <w:kern w:val="0"/>
                <w:sz w:val="22"/>
                <w:szCs w:val="22"/>
                <w14:ligatures w14:val="none"/>
              </w:rPr>
              <w:t>Twist &amp; Plumb</w:t>
            </w:r>
          </w:p>
        </w:tc>
      </w:tr>
      <w:tr w:rsidR="00694961" w:rsidRPr="005B079E" w14:paraId="32F2109C" w14:textId="77777777" w:rsidTr="00426CF5">
        <w:trPr>
          <w:trHeight w:val="300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34DB8A" w14:textId="77777777" w:rsidR="00694961" w:rsidRPr="005B079E" w:rsidRDefault="00694961" w:rsidP="00426CF5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5B079E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K.1</w:t>
            </w: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7D71FF7" w14:textId="77777777" w:rsidR="00694961" w:rsidRPr="005B079E" w:rsidRDefault="00694961" w:rsidP="00426CF5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5B079E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Tower Plumb and Twist</w:t>
            </w:r>
          </w:p>
        </w:tc>
      </w:tr>
    </w:tbl>
    <w:p w14:paraId="0B740E43" w14:textId="77777777" w:rsidR="00694961" w:rsidRDefault="00694961" w:rsidP="00694961">
      <w:pPr>
        <w:pStyle w:val="NoSpacing"/>
      </w:pPr>
    </w:p>
    <w:p w14:paraId="116A990C" w14:textId="77777777" w:rsidR="00694961" w:rsidRDefault="00694961"/>
    <w:sectPr w:rsidR="0069496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4961"/>
    <w:rsid w:val="00694961"/>
    <w:rsid w:val="00D23A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5F2CB6"/>
  <w15:chartTrackingRefBased/>
  <w15:docId w15:val="{B8654888-F9D1-41C5-A24D-5C1E18D125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94961"/>
  </w:style>
  <w:style w:type="paragraph" w:styleId="Heading1">
    <w:name w:val="heading 1"/>
    <w:basedOn w:val="Normal"/>
    <w:next w:val="Normal"/>
    <w:link w:val="Heading1Char"/>
    <w:uiPriority w:val="9"/>
    <w:qFormat/>
    <w:rsid w:val="006949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949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949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949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949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949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949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949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949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949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949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949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949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949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949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949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949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949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949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949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949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949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949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949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949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949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949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949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94961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69496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501</Words>
  <Characters>2859</Characters>
  <Application>Microsoft Office Word</Application>
  <DocSecurity>0</DocSecurity>
  <Lines>23</Lines>
  <Paragraphs>6</Paragraphs>
  <ScaleCrop>false</ScaleCrop>
  <Company>Illinois State Police</Company>
  <LinksUpToDate>false</LinksUpToDate>
  <CharactersWithSpaces>3354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Knop, Heather</dc:creator>
  <cp:keywords/>
  <dc:description/>
  <cp:lastModifiedBy>Knop, Heather</cp:lastModifiedBy>
  <cp:revision>1</cp:revision>
  <dcterms:created xsi:type="dcterms:W3CDTF">2026-05-14T18:24:00Z</dcterms:created>
  <dcterms:modified xsi:type="dcterms:W3CDTF">2026-05-14T18:26:00Z</dcterms:modified>
</cp:coreProperties>
</file>