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43D5D6F" wp14:editId="5136487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rsidR="005D7989" w:rsidRPr="0093219B" w:rsidRDefault="00F951A0" w:rsidP="005D7989">
      <w:pPr>
        <w:spacing w:line="300" w:lineRule="auto"/>
        <w:ind w:right="187"/>
        <w:rPr>
          <w:rFonts w:ascii="Garamond" w:hAnsi="Garamond"/>
          <w:b/>
          <w:sz w:val="52"/>
          <w:szCs w:val="52"/>
        </w:rPr>
      </w:pPr>
      <w:r w:rsidRPr="005D72A7">
        <w:rPr>
          <w:rFonts w:ascii="Garamond" w:hAnsi="Garamond" w:cs="Arial"/>
          <w:b/>
          <w:bCs/>
          <w:sz w:val="52"/>
          <w:szCs w:val="52"/>
        </w:rPr>
        <w:t>Bid #</w:t>
      </w:r>
      <w:r w:rsidR="005D7989">
        <w:rPr>
          <w:rFonts w:ascii="Garamond" w:hAnsi="Garamond" w:cs="Arial"/>
          <w:b/>
          <w:bCs/>
          <w:sz w:val="52"/>
          <w:szCs w:val="52"/>
        </w:rPr>
        <w:tab/>
      </w:r>
      <w:proofErr w:type="spellStart"/>
      <w:r w:rsidR="00FB4D68" w:rsidRPr="0093219B">
        <w:rPr>
          <w:rFonts w:ascii="Garamond" w:hAnsi="Garamond" w:cs="Arial"/>
          <w:b/>
          <w:bCs/>
          <w:sz w:val="52"/>
          <w:szCs w:val="52"/>
        </w:rPr>
        <w:t>1</w:t>
      </w:r>
      <w:r w:rsidR="005D72A7" w:rsidRPr="0093219B">
        <w:rPr>
          <w:rFonts w:ascii="Garamond" w:hAnsi="Garamond" w:cs="Arial"/>
          <w:b/>
          <w:bCs/>
          <w:sz w:val="52"/>
          <w:szCs w:val="52"/>
        </w:rPr>
        <w:t>9</w:t>
      </w:r>
      <w:r w:rsidR="00FB4D68" w:rsidRPr="0093219B">
        <w:rPr>
          <w:rFonts w:ascii="Garamond" w:hAnsi="Garamond" w:cs="Arial"/>
          <w:b/>
          <w:bCs/>
          <w:sz w:val="52"/>
          <w:szCs w:val="52"/>
        </w:rPr>
        <w:t>DPP</w:t>
      </w:r>
      <w:r w:rsidR="005D72A7" w:rsidRPr="0093219B">
        <w:rPr>
          <w:rFonts w:ascii="Garamond" w:hAnsi="Garamond" w:cs="Arial"/>
          <w:b/>
          <w:bCs/>
          <w:sz w:val="52"/>
          <w:szCs w:val="52"/>
        </w:rPr>
        <w:t>00334</w:t>
      </w:r>
      <w:proofErr w:type="spellEnd"/>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93219B" w:rsidRDefault="00770C95" w:rsidP="00370188">
            <w:pPr>
              <w:ind w:left="-108" w:right="5"/>
              <w:jc w:val="center"/>
              <w:rPr>
                <w:rFonts w:ascii="Garamond" w:hAnsi="Garamond"/>
                <w:sz w:val="44"/>
                <w:szCs w:val="44"/>
              </w:rPr>
            </w:pPr>
            <w:r w:rsidRPr="0093219B">
              <w:rPr>
                <w:rFonts w:ascii="Garamond" w:hAnsi="Garamond" w:cs="Arial"/>
                <w:b/>
                <w:bCs/>
                <w:sz w:val="44"/>
                <w:szCs w:val="44"/>
              </w:rPr>
              <w:t>For:</w:t>
            </w:r>
          </w:p>
        </w:tc>
        <w:tc>
          <w:tcPr>
            <w:tcW w:w="8280" w:type="dxa"/>
          </w:tcPr>
          <w:p w:rsidR="00770C95" w:rsidRPr="00AD3D8E" w:rsidRDefault="00BC6088" w:rsidP="0093219B">
            <w:pPr>
              <w:ind w:left="-108"/>
              <w:rPr>
                <w:rFonts w:ascii="Garamond" w:hAnsi="Garamond"/>
                <w:sz w:val="44"/>
                <w:szCs w:val="44"/>
              </w:rPr>
            </w:pPr>
            <w:proofErr w:type="spellStart"/>
            <w:r w:rsidRPr="0093219B">
              <w:rPr>
                <w:rFonts w:ascii="Garamond" w:hAnsi="Garamond"/>
                <w:sz w:val="44"/>
                <w:szCs w:val="44"/>
              </w:rPr>
              <w:t>T</w:t>
            </w:r>
            <w:r w:rsidR="005D72A7" w:rsidRPr="0093219B">
              <w:rPr>
                <w:rFonts w:ascii="Garamond" w:hAnsi="Garamond"/>
                <w:sz w:val="44"/>
                <w:szCs w:val="44"/>
              </w:rPr>
              <w:t>2171</w:t>
            </w:r>
            <w:proofErr w:type="spellEnd"/>
            <w:r w:rsidRPr="0093219B">
              <w:rPr>
                <w:rFonts w:ascii="Garamond" w:hAnsi="Garamond"/>
                <w:sz w:val="44"/>
                <w:szCs w:val="44"/>
              </w:rPr>
              <w:t xml:space="preserve"> </w:t>
            </w:r>
            <w:r w:rsidR="005D72A7" w:rsidRPr="0093219B">
              <w:rPr>
                <w:rFonts w:ascii="Garamond" w:hAnsi="Garamond"/>
                <w:sz w:val="44"/>
                <w:szCs w:val="44"/>
              </w:rPr>
              <w:t>–</w:t>
            </w:r>
            <w:r w:rsidRPr="0093219B">
              <w:rPr>
                <w:rFonts w:ascii="Garamond" w:hAnsi="Garamond"/>
                <w:sz w:val="44"/>
                <w:szCs w:val="44"/>
              </w:rPr>
              <w:t xml:space="preserve"> </w:t>
            </w:r>
            <w:r w:rsidR="005D72A7" w:rsidRPr="0093219B">
              <w:rPr>
                <w:rFonts w:ascii="Garamond" w:hAnsi="Garamond"/>
                <w:sz w:val="44"/>
                <w:szCs w:val="44"/>
              </w:rPr>
              <w:t xml:space="preserve">VEHICLE </w:t>
            </w:r>
            <w:r w:rsidR="00D41C57" w:rsidRPr="0093219B">
              <w:rPr>
                <w:rFonts w:ascii="Garamond" w:hAnsi="Garamond"/>
                <w:sz w:val="44"/>
                <w:szCs w:val="44"/>
              </w:rPr>
              <w:t>TOWING AND ROADSIDE SERVICES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0443A3" w:rsidRDefault="006069F8" w:rsidP="00576F34">
            <w:pPr>
              <w:rPr>
                <w:rFonts w:ascii="Garamond" w:hAnsi="Garamond" w:cs="Arial"/>
                <w:b/>
                <w:bCs/>
                <w:color w:val="000000"/>
                <w:sz w:val="20"/>
                <w:szCs w:val="20"/>
              </w:rPr>
            </w:pPr>
            <w:r w:rsidRPr="000443A3">
              <w:rPr>
                <w:rFonts w:ascii="Garamond" w:hAnsi="Garamond" w:cs="Arial"/>
                <w:b/>
                <w:bCs/>
                <w:color w:val="000000"/>
                <w:szCs w:val="20"/>
              </w:rPr>
              <w:t>Vendor</w:t>
            </w:r>
            <w:r w:rsidR="008E24C3" w:rsidRPr="000443A3">
              <w:rPr>
                <w:rFonts w:ascii="Garamond" w:hAnsi="Garamond" w:cs="Arial"/>
                <w:b/>
                <w:bCs/>
                <w:color w:val="000000"/>
                <w:szCs w:val="20"/>
              </w:rPr>
              <w:t>’s</w:t>
            </w:r>
            <w:r w:rsidRPr="000443A3">
              <w:rPr>
                <w:rFonts w:ascii="Garamond" w:hAnsi="Garamond" w:cs="Arial"/>
                <w:b/>
                <w:bCs/>
                <w:color w:val="000000"/>
                <w:szCs w:val="20"/>
              </w:rPr>
              <w:t xml:space="preserve"> </w:t>
            </w:r>
            <w:r w:rsidR="00647C5C" w:rsidRPr="000443A3">
              <w:rPr>
                <w:rFonts w:ascii="Garamond" w:hAnsi="Garamond" w:cs="Arial"/>
                <w:b/>
                <w:bCs/>
                <w:color w:val="000000"/>
                <w:szCs w:val="20"/>
              </w:rPr>
              <w:t>{</w:t>
            </w:r>
            <w:r w:rsidRPr="000443A3">
              <w:rPr>
                <w:rFonts w:ascii="Garamond" w:hAnsi="Garamond" w:cs="Arial"/>
                <w:b/>
                <w:bCs/>
                <w:color w:val="000000"/>
                <w:szCs w:val="20"/>
              </w:rPr>
              <w:t>Bidder’s</w:t>
            </w:r>
            <w:r w:rsidR="00647C5C" w:rsidRPr="000443A3">
              <w:rPr>
                <w:rFonts w:ascii="Garamond" w:hAnsi="Garamond" w:cs="Arial"/>
                <w:b/>
                <w:bCs/>
                <w:color w:val="000000"/>
                <w:szCs w:val="20"/>
              </w:rPr>
              <w:t>}</w:t>
            </w:r>
            <w:r w:rsidR="008E24C3" w:rsidRPr="000443A3">
              <w:rPr>
                <w:rFonts w:ascii="Garamond" w:hAnsi="Garamond" w:cs="Arial"/>
                <w:b/>
                <w:bCs/>
                <w:color w:val="000000"/>
                <w:szCs w:val="20"/>
              </w:rPr>
              <w:t xml:space="preserve"> </w:t>
            </w:r>
            <w:r w:rsidR="00DC59A6" w:rsidRPr="000443A3">
              <w:rPr>
                <w:rFonts w:ascii="Garamond" w:hAnsi="Garamond" w:cs="Arial"/>
                <w:b/>
                <w:bCs/>
                <w:color w:val="000000"/>
                <w:szCs w:val="20"/>
              </w:rPr>
              <w:t>Electronic Question Due Date</w:t>
            </w:r>
          </w:p>
          <w:p w:rsidR="00DC59A6" w:rsidRPr="00C07CD8" w:rsidRDefault="00DC59A6" w:rsidP="00196559">
            <w:pPr>
              <w:rPr>
                <w:rFonts w:ascii="Garamond" w:hAnsi="Garamond" w:cs="Arial"/>
                <w:bCs/>
                <w:color w:val="000000"/>
                <w:sz w:val="20"/>
                <w:szCs w:val="20"/>
              </w:rPr>
            </w:pPr>
            <w:r w:rsidRPr="000443A3">
              <w:rPr>
                <w:rFonts w:ascii="Garamond" w:hAnsi="Garamond" w:cs="Arial"/>
                <w:bCs/>
                <w:color w:val="000000"/>
                <w:sz w:val="20"/>
                <w:szCs w:val="20"/>
              </w:rPr>
              <w:t xml:space="preserve">(Refer to </w:t>
            </w:r>
            <w:r w:rsidR="00626F14" w:rsidRPr="000443A3">
              <w:rPr>
                <w:rFonts w:ascii="Garamond" w:hAnsi="Garamond" w:cs="Arial"/>
                <w:bCs/>
                <w:color w:val="000000"/>
                <w:sz w:val="20"/>
                <w:szCs w:val="20"/>
              </w:rPr>
              <w:t xml:space="preserve">Bid Solicitation </w:t>
            </w:r>
            <w:hyperlink w:anchor="_1.3.1_ELECTRONIC_QUESTION_AND ANSWE" w:history="1">
              <w:r w:rsidR="00196559" w:rsidRPr="00C07CD8">
                <w:rPr>
                  <w:rFonts w:ascii="Garamond" w:hAnsi="Garamond"/>
                  <w:color w:val="0000FF"/>
                  <w:sz w:val="20"/>
                  <w:szCs w:val="20"/>
                  <w:u w:val="single"/>
                </w:rPr>
                <w:t>Section 1.3.1</w:t>
              </w:r>
            </w:hyperlink>
            <w:r w:rsidRPr="00C07CD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C07CD8" w:rsidRDefault="00381C25" w:rsidP="00576F34">
            <w:pPr>
              <w:ind w:right="180"/>
              <w:jc w:val="center"/>
              <w:rPr>
                <w:rFonts w:ascii="Garamond" w:hAnsi="Garamond" w:cs="Arial"/>
                <w:bCs/>
                <w:color w:val="000000"/>
              </w:rPr>
            </w:pPr>
            <w:r>
              <w:rPr>
                <w:rFonts w:ascii="Garamond" w:hAnsi="Garamond" w:cs="Arial"/>
                <w:color w:val="000000"/>
              </w:rPr>
              <w:t>2/8/2019</w:t>
            </w:r>
          </w:p>
        </w:tc>
        <w:tc>
          <w:tcPr>
            <w:tcW w:w="1440" w:type="dxa"/>
            <w:tcBorders>
              <w:top w:val="single" w:sz="4" w:space="0" w:color="auto"/>
            </w:tcBorders>
            <w:shd w:val="clear" w:color="auto" w:fill="auto"/>
            <w:vAlign w:val="center"/>
          </w:tcPr>
          <w:p w:rsidR="00DC59A6" w:rsidRPr="00C07CD8" w:rsidRDefault="00626F14" w:rsidP="00576F34">
            <w:pPr>
              <w:ind w:right="180"/>
              <w:jc w:val="center"/>
              <w:rPr>
                <w:rFonts w:ascii="Garamond" w:hAnsi="Garamond" w:cs="Arial"/>
                <w:bCs/>
                <w:color w:val="000000"/>
              </w:rPr>
            </w:pPr>
            <w:r w:rsidRPr="00C07CD8">
              <w:rPr>
                <w:rFonts w:ascii="Garamond" w:hAnsi="Garamond" w:cs="Arial"/>
                <w:color w:val="000000"/>
              </w:rPr>
              <w:t>2</w:t>
            </w:r>
            <w:r w:rsidR="00C75719" w:rsidRPr="00C07CD8">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C07CD8" w:rsidRDefault="006B71E2" w:rsidP="00576F34">
            <w:pPr>
              <w:rPr>
                <w:rFonts w:ascii="Garamond" w:hAnsi="Garamond" w:cs="Arial"/>
                <w:b/>
                <w:bCs/>
                <w:color w:val="000000"/>
                <w:szCs w:val="20"/>
              </w:rPr>
            </w:pPr>
            <w:r>
              <w:rPr>
                <w:rFonts w:ascii="Garamond" w:hAnsi="Garamond" w:cs="Arial"/>
                <w:b/>
                <w:bCs/>
                <w:color w:val="000000"/>
                <w:szCs w:val="20"/>
              </w:rPr>
              <w:t>Mandatory</w:t>
            </w:r>
            <w:r w:rsidR="001151B4" w:rsidRPr="00C07CD8">
              <w:rPr>
                <w:rFonts w:ascii="Garamond" w:hAnsi="Garamond" w:cs="Arial"/>
                <w:b/>
                <w:bCs/>
                <w:color w:val="000000"/>
                <w:szCs w:val="20"/>
              </w:rPr>
              <w:t xml:space="preserve"> </w:t>
            </w:r>
            <w:r w:rsidR="00C03061" w:rsidRPr="00C07CD8">
              <w:rPr>
                <w:rFonts w:ascii="Garamond" w:hAnsi="Garamond" w:cs="Arial"/>
                <w:b/>
                <w:bCs/>
                <w:color w:val="000000"/>
                <w:szCs w:val="20"/>
              </w:rPr>
              <w:t>Pre-</w:t>
            </w:r>
            <w:r w:rsidR="00CE00E7" w:rsidRPr="00C07CD8">
              <w:rPr>
                <w:rFonts w:ascii="Garamond" w:hAnsi="Garamond" w:cs="Arial"/>
                <w:b/>
                <w:bCs/>
                <w:color w:val="000000"/>
                <w:szCs w:val="20"/>
              </w:rPr>
              <w:t>Quote</w:t>
            </w:r>
            <w:r w:rsidR="00BE0E0D" w:rsidRPr="00C07CD8">
              <w:rPr>
                <w:rFonts w:ascii="Garamond" w:hAnsi="Garamond" w:cs="Arial"/>
                <w:b/>
                <w:bCs/>
                <w:color w:val="000000"/>
                <w:szCs w:val="20"/>
              </w:rPr>
              <w:t xml:space="preserve"> Submission </w:t>
            </w:r>
            <w:r w:rsidR="001151B4" w:rsidRPr="00C07CD8">
              <w:rPr>
                <w:rFonts w:ascii="Garamond" w:hAnsi="Garamond" w:cs="Arial"/>
                <w:b/>
                <w:bCs/>
                <w:color w:val="000000"/>
                <w:szCs w:val="20"/>
              </w:rPr>
              <w:t xml:space="preserve">Conference </w:t>
            </w:r>
          </w:p>
          <w:p w:rsidR="00126FBC" w:rsidRPr="00C07CD8" w:rsidRDefault="00126FBC" w:rsidP="00196559">
            <w:pPr>
              <w:rPr>
                <w:rFonts w:ascii="Garamond" w:hAnsi="Garamond" w:cs="Arial"/>
                <w:bCs/>
                <w:color w:val="000000"/>
                <w:sz w:val="20"/>
                <w:szCs w:val="20"/>
              </w:rPr>
            </w:pPr>
            <w:r w:rsidRPr="00C07CD8">
              <w:rPr>
                <w:rFonts w:ascii="Garamond" w:hAnsi="Garamond" w:cs="Arial"/>
                <w:bCs/>
                <w:color w:val="000000"/>
                <w:sz w:val="20"/>
                <w:szCs w:val="20"/>
              </w:rPr>
              <w:t xml:space="preserve">(Refer to </w:t>
            </w:r>
            <w:r w:rsidR="00626F14" w:rsidRPr="00C07CD8">
              <w:rPr>
                <w:rFonts w:ascii="Garamond" w:hAnsi="Garamond" w:cs="Arial"/>
                <w:bCs/>
                <w:color w:val="000000"/>
                <w:sz w:val="20"/>
                <w:szCs w:val="20"/>
              </w:rPr>
              <w:t xml:space="preserve">Bid Solicitation </w:t>
            </w:r>
            <w:hyperlink w:anchor="_1.3.56__MANDATORY/OPTIONAL" w:history="1">
              <w:r w:rsidR="00196559" w:rsidRPr="00C07CD8">
                <w:rPr>
                  <w:rStyle w:val="Hyperlink"/>
                  <w:rFonts w:ascii="Garamond" w:hAnsi="Garamond" w:cs="Arial"/>
                  <w:bCs/>
                  <w:sz w:val="20"/>
                  <w:szCs w:val="20"/>
                </w:rPr>
                <w:t>Section 1.3.5</w:t>
              </w:r>
            </w:hyperlink>
            <w:r w:rsidRPr="00C07CD8">
              <w:rPr>
                <w:rFonts w:ascii="Garamond" w:hAnsi="Garamond" w:cs="Arial"/>
                <w:bCs/>
                <w:color w:val="000000"/>
                <w:sz w:val="20"/>
                <w:szCs w:val="20"/>
              </w:rPr>
              <w:t xml:space="preserve"> for more information.)</w:t>
            </w:r>
          </w:p>
        </w:tc>
        <w:tc>
          <w:tcPr>
            <w:tcW w:w="1980" w:type="dxa"/>
            <w:shd w:val="clear" w:color="auto" w:fill="auto"/>
            <w:vAlign w:val="center"/>
          </w:tcPr>
          <w:p w:rsidR="00DC59A6" w:rsidRPr="00C07CD8" w:rsidRDefault="0093219B" w:rsidP="00576F34">
            <w:pPr>
              <w:ind w:right="180"/>
              <w:jc w:val="center"/>
              <w:rPr>
                <w:rFonts w:ascii="Garamond" w:hAnsi="Garamond"/>
              </w:rPr>
            </w:pPr>
            <w:r w:rsidRPr="00C07CD8">
              <w:rPr>
                <w:rFonts w:ascii="Garamond" w:hAnsi="Garamond"/>
              </w:rPr>
              <w:t>N/A</w:t>
            </w:r>
          </w:p>
        </w:tc>
        <w:tc>
          <w:tcPr>
            <w:tcW w:w="1440" w:type="dxa"/>
            <w:shd w:val="clear" w:color="auto" w:fill="auto"/>
            <w:vAlign w:val="center"/>
          </w:tcPr>
          <w:p w:rsidR="00DC59A6" w:rsidRPr="00C07CD8" w:rsidRDefault="0093219B" w:rsidP="00576F34">
            <w:pPr>
              <w:ind w:right="180"/>
              <w:jc w:val="center"/>
              <w:rPr>
                <w:rFonts w:ascii="Garamond" w:hAnsi="Garamond" w:cs="Arial"/>
                <w:bCs/>
                <w:color w:val="000000"/>
              </w:rPr>
            </w:pPr>
            <w:r w:rsidRPr="00C07CD8">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C07CD8" w:rsidRDefault="006B71E2" w:rsidP="00576F34">
            <w:pPr>
              <w:rPr>
                <w:rFonts w:ascii="Garamond" w:hAnsi="Garamond" w:cs="Arial"/>
                <w:b/>
                <w:bCs/>
                <w:color w:val="000000"/>
                <w:szCs w:val="20"/>
              </w:rPr>
            </w:pPr>
            <w:r>
              <w:rPr>
                <w:rFonts w:ascii="Garamond" w:hAnsi="Garamond" w:cs="Arial"/>
                <w:b/>
                <w:bCs/>
                <w:color w:val="000000"/>
                <w:szCs w:val="20"/>
              </w:rPr>
              <w:t>Mandatory</w:t>
            </w:r>
            <w:r w:rsidR="001151B4" w:rsidRPr="00C07CD8">
              <w:rPr>
                <w:rFonts w:ascii="Garamond" w:hAnsi="Garamond" w:cs="Arial"/>
                <w:b/>
                <w:bCs/>
                <w:color w:val="000000"/>
                <w:szCs w:val="20"/>
              </w:rPr>
              <w:t xml:space="preserve"> Site Visit</w:t>
            </w:r>
          </w:p>
          <w:p w:rsidR="00126FBC" w:rsidRPr="00C07CD8" w:rsidRDefault="00126FBC" w:rsidP="00196559">
            <w:pPr>
              <w:rPr>
                <w:rFonts w:ascii="Garamond" w:hAnsi="Garamond" w:cs="Arial"/>
                <w:bCs/>
                <w:color w:val="000000"/>
                <w:sz w:val="20"/>
                <w:szCs w:val="20"/>
              </w:rPr>
            </w:pPr>
            <w:r w:rsidRPr="00C07CD8">
              <w:rPr>
                <w:rFonts w:ascii="Garamond" w:hAnsi="Garamond" w:cs="Arial"/>
                <w:bCs/>
                <w:color w:val="000000"/>
                <w:sz w:val="20"/>
                <w:szCs w:val="20"/>
              </w:rPr>
              <w:t xml:space="preserve">(Refer to </w:t>
            </w:r>
            <w:r w:rsidR="00626F14" w:rsidRPr="00C07CD8">
              <w:rPr>
                <w:rFonts w:ascii="Garamond" w:hAnsi="Garamond" w:cs="Arial"/>
                <w:bCs/>
                <w:color w:val="000000"/>
                <w:sz w:val="20"/>
                <w:szCs w:val="20"/>
              </w:rPr>
              <w:t xml:space="preserve">Bid Solicitation </w:t>
            </w:r>
            <w:hyperlink w:anchor="_1.3.45_MANDATORY/OPTIONAL_SITE" w:history="1">
              <w:r w:rsidR="00196559" w:rsidRPr="00C07CD8">
                <w:rPr>
                  <w:rStyle w:val="Hyperlink"/>
                  <w:rFonts w:ascii="Garamond" w:hAnsi="Garamond" w:cs="Arial"/>
                  <w:bCs/>
                  <w:sz w:val="20"/>
                  <w:szCs w:val="20"/>
                </w:rPr>
                <w:t>Section 1.3.4</w:t>
              </w:r>
            </w:hyperlink>
            <w:r w:rsidRPr="00C07CD8">
              <w:rPr>
                <w:rFonts w:ascii="Garamond" w:hAnsi="Garamond" w:cs="Arial"/>
                <w:bCs/>
                <w:color w:val="000000"/>
                <w:sz w:val="20"/>
                <w:szCs w:val="20"/>
              </w:rPr>
              <w:t xml:space="preserve"> for more information.)</w:t>
            </w:r>
          </w:p>
        </w:tc>
        <w:tc>
          <w:tcPr>
            <w:tcW w:w="1980" w:type="dxa"/>
            <w:shd w:val="clear" w:color="auto" w:fill="auto"/>
          </w:tcPr>
          <w:p w:rsidR="00DC59A6" w:rsidRPr="00C07CD8" w:rsidRDefault="00DC59A6" w:rsidP="00576F34">
            <w:pPr>
              <w:rPr>
                <w:rFonts w:ascii="Garamond" w:hAnsi="Garamond" w:cs="Arial"/>
                <w:color w:val="000000"/>
              </w:rPr>
            </w:pPr>
          </w:p>
          <w:p w:rsidR="00DC59A6" w:rsidRPr="00C07CD8" w:rsidRDefault="0093219B" w:rsidP="00576F34">
            <w:pPr>
              <w:ind w:right="180"/>
              <w:jc w:val="center"/>
              <w:rPr>
                <w:rFonts w:ascii="Garamond" w:hAnsi="Garamond" w:cs="Arial"/>
                <w:color w:val="000000"/>
              </w:rPr>
            </w:pPr>
            <w:r w:rsidRPr="00C07CD8">
              <w:rPr>
                <w:rFonts w:ascii="Garamond" w:hAnsi="Garamond" w:cs="Arial"/>
                <w:color w:val="000000"/>
              </w:rPr>
              <w:t>N/A</w:t>
            </w:r>
          </w:p>
        </w:tc>
        <w:tc>
          <w:tcPr>
            <w:tcW w:w="1440" w:type="dxa"/>
            <w:shd w:val="clear" w:color="auto" w:fill="auto"/>
          </w:tcPr>
          <w:p w:rsidR="00DC59A6" w:rsidRPr="00C07CD8" w:rsidRDefault="00DC59A6" w:rsidP="00576F34">
            <w:pPr>
              <w:ind w:right="180"/>
              <w:jc w:val="center"/>
              <w:rPr>
                <w:rFonts w:ascii="Garamond" w:hAnsi="Garamond" w:cs="Arial"/>
                <w:bCs/>
                <w:color w:val="000000"/>
              </w:rPr>
            </w:pPr>
          </w:p>
          <w:p w:rsidR="00DC59A6" w:rsidRPr="00C07CD8" w:rsidRDefault="0093219B" w:rsidP="00576F34">
            <w:pPr>
              <w:ind w:right="180"/>
              <w:jc w:val="center"/>
              <w:rPr>
                <w:rFonts w:ascii="Garamond" w:hAnsi="Garamond" w:cs="Arial"/>
                <w:bCs/>
                <w:color w:val="000000"/>
              </w:rPr>
            </w:pPr>
            <w:r w:rsidRPr="00C07CD8">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C07CD8" w:rsidRDefault="00CE00E7" w:rsidP="00576F34">
            <w:pPr>
              <w:rPr>
                <w:rFonts w:ascii="Garamond" w:hAnsi="Garamond" w:cs="Arial"/>
                <w:b/>
                <w:bCs/>
                <w:color w:val="000000"/>
                <w:szCs w:val="20"/>
              </w:rPr>
            </w:pPr>
            <w:r w:rsidRPr="00C07CD8">
              <w:rPr>
                <w:rFonts w:ascii="Garamond" w:hAnsi="Garamond" w:cs="Arial"/>
                <w:b/>
                <w:bCs/>
                <w:color w:val="000000"/>
                <w:szCs w:val="20"/>
              </w:rPr>
              <w:t>Quote</w:t>
            </w:r>
            <w:r w:rsidR="00BE0E0D" w:rsidRPr="00C07CD8">
              <w:rPr>
                <w:rFonts w:ascii="Garamond" w:hAnsi="Garamond" w:cs="Arial"/>
                <w:b/>
                <w:bCs/>
                <w:color w:val="000000"/>
                <w:szCs w:val="20"/>
              </w:rPr>
              <w:t xml:space="preserve"> </w:t>
            </w:r>
            <w:r w:rsidR="00DC59A6" w:rsidRPr="00C07CD8">
              <w:rPr>
                <w:rFonts w:ascii="Garamond" w:hAnsi="Garamond" w:cs="Arial"/>
                <w:b/>
                <w:bCs/>
                <w:color w:val="000000"/>
                <w:szCs w:val="20"/>
              </w:rPr>
              <w:t>Submission Date</w:t>
            </w:r>
          </w:p>
          <w:p w:rsidR="00DC59A6" w:rsidRPr="00C07CD8" w:rsidRDefault="00DC59A6" w:rsidP="00196559">
            <w:pPr>
              <w:rPr>
                <w:rFonts w:ascii="Garamond" w:hAnsi="Garamond" w:cs="Arial"/>
                <w:b/>
                <w:bCs/>
                <w:color w:val="000000"/>
                <w:szCs w:val="20"/>
              </w:rPr>
            </w:pPr>
            <w:r w:rsidRPr="00C07CD8">
              <w:rPr>
                <w:rFonts w:ascii="Garamond" w:hAnsi="Garamond" w:cs="Arial"/>
                <w:bCs/>
                <w:color w:val="000000"/>
                <w:sz w:val="20"/>
                <w:szCs w:val="20"/>
              </w:rPr>
              <w:t xml:space="preserve">(Refer to </w:t>
            </w:r>
            <w:r w:rsidR="00626F14" w:rsidRPr="00C07CD8">
              <w:rPr>
                <w:rFonts w:ascii="Garamond" w:hAnsi="Garamond" w:cs="Arial"/>
                <w:bCs/>
                <w:color w:val="000000"/>
                <w:sz w:val="20"/>
                <w:szCs w:val="20"/>
              </w:rPr>
              <w:t xml:space="preserve">Bid Solicitation </w:t>
            </w:r>
            <w:hyperlink w:anchor="_1.3.3__Mandatory_Pre-Bid Conference" w:history="1">
              <w:r w:rsidR="00196559" w:rsidRPr="00C07CD8">
                <w:rPr>
                  <w:rStyle w:val="Hyperlink"/>
                  <w:rFonts w:ascii="Garamond" w:hAnsi="Garamond" w:cs="Arial"/>
                  <w:bCs/>
                  <w:sz w:val="20"/>
                  <w:szCs w:val="20"/>
                </w:rPr>
                <w:t>Section 1.3.2</w:t>
              </w:r>
            </w:hyperlink>
            <w:r w:rsidRPr="00C07CD8">
              <w:rPr>
                <w:rFonts w:ascii="Garamond" w:hAnsi="Garamond" w:cs="Arial"/>
                <w:bCs/>
                <w:color w:val="000000"/>
                <w:sz w:val="20"/>
                <w:szCs w:val="20"/>
              </w:rPr>
              <w:t xml:space="preserve"> for more information.)</w:t>
            </w:r>
          </w:p>
        </w:tc>
        <w:tc>
          <w:tcPr>
            <w:tcW w:w="1980" w:type="dxa"/>
            <w:shd w:val="clear" w:color="auto" w:fill="auto"/>
            <w:vAlign w:val="center"/>
          </w:tcPr>
          <w:p w:rsidR="00DC59A6" w:rsidRPr="00C07CD8" w:rsidRDefault="00381C25" w:rsidP="00576F34">
            <w:pPr>
              <w:ind w:right="180"/>
              <w:jc w:val="center"/>
              <w:rPr>
                <w:rFonts w:ascii="Garamond" w:hAnsi="Garamond" w:cs="Arial"/>
                <w:color w:val="000000"/>
              </w:rPr>
            </w:pPr>
            <w:r>
              <w:rPr>
                <w:rFonts w:ascii="Garamond" w:hAnsi="Garamond" w:cs="Arial"/>
                <w:color w:val="000000"/>
              </w:rPr>
              <w:t>3/7/2019</w:t>
            </w:r>
          </w:p>
        </w:tc>
        <w:tc>
          <w:tcPr>
            <w:tcW w:w="1440" w:type="dxa"/>
            <w:shd w:val="clear" w:color="auto" w:fill="auto"/>
            <w:vAlign w:val="center"/>
          </w:tcPr>
          <w:p w:rsidR="00B205B5" w:rsidRPr="00C07CD8" w:rsidRDefault="00DC59A6" w:rsidP="002A5D50">
            <w:pPr>
              <w:jc w:val="center"/>
              <w:rPr>
                <w:rFonts w:ascii="Garamond" w:hAnsi="Garamond" w:cs="Arial"/>
                <w:color w:val="000000"/>
              </w:rPr>
            </w:pPr>
            <w:r w:rsidRPr="00C07CD8">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3B368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3B368C" w:rsidP="00576F34">
            <w:pPr>
              <w:rPr>
                <w:rFonts w:ascii="Garamond" w:hAnsi="Garamond" w:cs="Arial"/>
                <w:color w:val="000000"/>
              </w:rPr>
            </w:pPr>
            <w:sdt>
              <w:sdtPr>
                <w:rPr>
                  <w:rFonts w:ascii="Garamond" w:hAnsi="Garamond"/>
                  <w:b/>
                  <w:color w:val="000000"/>
                </w:rPr>
                <w:id w:val="-1905216359"/>
                <w14:checkbox>
                  <w14:checked w14:val="1"/>
                  <w14:checkedState w14:val="2612" w14:font="MS Gothic"/>
                  <w14:uncheckedState w14:val="2610" w14:font="MS Gothic"/>
                </w14:checkbox>
              </w:sdtPr>
              <w:sdtEndPr/>
              <w:sdtContent>
                <w:r w:rsidR="003B4BE4">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rsidR="00DC59A6" w:rsidRPr="00370188" w:rsidRDefault="00DC59A6" w:rsidP="00576F34">
            <w:pPr>
              <w:rPr>
                <w:rFonts w:ascii="Garamond" w:hAnsi="Garamond"/>
                <w:b/>
                <w:color w:val="000000"/>
                <w:sz w:val="18"/>
                <w:szCs w:val="18"/>
                <w:highlight w:val="yellow"/>
              </w:rPr>
            </w:pPr>
          </w:p>
          <w:p w:rsidR="00DC59A6" w:rsidRPr="00370188" w:rsidRDefault="003B368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rsidR="00DC59A6" w:rsidRPr="00370188" w:rsidRDefault="00DC59A6" w:rsidP="00576F34">
            <w:pPr>
              <w:rPr>
                <w:rFonts w:ascii="Garamond" w:hAnsi="Garamond"/>
                <w:b/>
                <w:color w:val="000000"/>
                <w:sz w:val="16"/>
                <w:szCs w:val="16"/>
              </w:rPr>
            </w:pPr>
          </w:p>
          <w:p w:rsidR="00DC59A6" w:rsidRPr="00370188" w:rsidRDefault="003B368C"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3B368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3B4BE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3B368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3B4BE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3B368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3B4BE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72A7">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2A7"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D72A7">
        <w:rPr>
          <w:rFonts w:ascii="Garamond" w:hAnsi="Garamond" w:cs="Arial"/>
          <w:bCs/>
          <w:color w:val="000000"/>
        </w:rPr>
        <w:t>State of New Jersey</w:t>
      </w:r>
    </w:p>
    <w:p w:rsidR="00BB5A93" w:rsidRPr="005D72A7" w:rsidRDefault="00DC59A6" w:rsidP="00DC59A6">
      <w:pPr>
        <w:rPr>
          <w:rFonts w:ascii="Garamond" w:hAnsi="Garamond" w:cs="Arial"/>
          <w:bCs/>
          <w:color w:val="000000"/>
        </w:rPr>
      </w:pPr>
      <w:r w:rsidRPr="005D72A7">
        <w:rPr>
          <w:rFonts w:ascii="Garamond" w:hAnsi="Garamond" w:cs="Arial"/>
          <w:bCs/>
          <w:color w:val="000000"/>
        </w:rPr>
        <w:t>Department of the Treasury</w:t>
      </w:r>
      <w:r w:rsidRPr="005D72A7">
        <w:rPr>
          <w:rFonts w:ascii="Garamond" w:hAnsi="Garamond" w:cs="Arial"/>
          <w:bCs/>
          <w:color w:val="000000"/>
        </w:rPr>
        <w:tab/>
      </w:r>
      <w:r w:rsidRPr="005D72A7">
        <w:rPr>
          <w:rFonts w:ascii="Garamond" w:hAnsi="Garamond" w:cs="Arial"/>
          <w:bCs/>
          <w:color w:val="000000"/>
        </w:rPr>
        <w:tab/>
      </w:r>
      <w:r w:rsidRPr="005D72A7">
        <w:rPr>
          <w:rFonts w:ascii="Garamond" w:hAnsi="Garamond" w:cs="Arial"/>
          <w:bCs/>
          <w:color w:val="000000"/>
        </w:rPr>
        <w:tab/>
      </w:r>
      <w:r w:rsidR="00BB5A93" w:rsidRPr="005D72A7">
        <w:rPr>
          <w:rFonts w:ascii="Garamond" w:hAnsi="Garamond" w:cs="Arial"/>
          <w:bCs/>
          <w:color w:val="000000"/>
        </w:rPr>
        <w:t>Cooperative Purchasing Program Participants</w:t>
      </w:r>
      <w:r w:rsidR="00770C95" w:rsidRPr="005D72A7">
        <w:rPr>
          <w:rFonts w:ascii="Garamond" w:hAnsi="Garamond" w:cs="Arial"/>
          <w:bCs/>
          <w:color w:val="000000"/>
        </w:rPr>
        <w:t xml:space="preserve"> </w:t>
      </w:r>
    </w:p>
    <w:p w:rsidR="00DC59A6" w:rsidRPr="005D72A7" w:rsidRDefault="00DC59A6" w:rsidP="00DC59A6">
      <w:pPr>
        <w:rPr>
          <w:rFonts w:ascii="Garamond" w:hAnsi="Garamond" w:cs="Arial"/>
          <w:bCs/>
          <w:color w:val="000000"/>
        </w:rPr>
      </w:pPr>
      <w:r w:rsidRPr="005D72A7">
        <w:rPr>
          <w:rFonts w:ascii="Garamond" w:hAnsi="Garamond" w:cs="Arial"/>
          <w:bCs/>
          <w:color w:val="000000"/>
          <w:szCs w:val="22"/>
        </w:rPr>
        <w:t>Division of Purchase and Property</w:t>
      </w:r>
      <w:r w:rsidR="005D72A7" w:rsidRPr="005D72A7">
        <w:rPr>
          <w:rFonts w:ascii="Garamond" w:hAnsi="Garamond" w:cs="Arial"/>
          <w:bCs/>
          <w:color w:val="000000"/>
          <w:szCs w:val="22"/>
        </w:rPr>
        <w:tab/>
      </w:r>
      <w:r w:rsidR="005D72A7" w:rsidRPr="005D72A7">
        <w:rPr>
          <w:rFonts w:ascii="Garamond" w:hAnsi="Garamond" w:cs="Arial"/>
          <w:bCs/>
          <w:color w:val="000000"/>
          <w:szCs w:val="22"/>
        </w:rPr>
        <w:tab/>
      </w:r>
      <w:r w:rsidR="00490732">
        <w:rPr>
          <w:rFonts w:ascii="Garamond" w:hAnsi="Garamond" w:cs="Arial"/>
          <w:bCs/>
          <w:color w:val="000000"/>
        </w:rPr>
        <w:t>Department of the Treasury</w:t>
      </w:r>
      <w:r w:rsidR="00490732" w:rsidRPr="00490732">
        <w:rPr>
          <w:rFonts w:ascii="Garamond" w:hAnsi="Garamond" w:cs="Arial"/>
          <w:bCs/>
          <w:color w:val="000000"/>
        </w:rPr>
        <w:t xml:space="preserve"> </w:t>
      </w:r>
    </w:p>
    <w:p w:rsidR="00C93A15" w:rsidRPr="005D72A7" w:rsidRDefault="00DC59A6" w:rsidP="00C93A15">
      <w:pPr>
        <w:pStyle w:val="BodyText2"/>
        <w:rPr>
          <w:rFonts w:ascii="Garamond" w:hAnsi="Garamond" w:cs="Arial"/>
          <w:bCs/>
          <w:color w:val="000000"/>
        </w:rPr>
      </w:pPr>
      <w:r w:rsidRPr="005D72A7">
        <w:rPr>
          <w:rFonts w:ascii="Garamond" w:hAnsi="Garamond" w:cs="Arial"/>
          <w:bCs/>
          <w:color w:val="000000"/>
        </w:rPr>
        <w:t>Trenton, New Jersey 08625</w:t>
      </w:r>
      <w:r w:rsidRPr="005D72A7">
        <w:rPr>
          <w:rFonts w:ascii="Garamond" w:hAnsi="Garamond" w:cs="Arial"/>
          <w:bCs/>
          <w:color w:val="000000"/>
        </w:rPr>
        <w:noBreakHyphen/>
        <w:t>0230</w:t>
      </w:r>
      <w:r w:rsidR="00C93A15" w:rsidRPr="005D72A7">
        <w:rPr>
          <w:rFonts w:ascii="Garamond" w:hAnsi="Garamond" w:cs="Arial"/>
          <w:bCs/>
          <w:color w:val="000000"/>
        </w:rPr>
        <w:t xml:space="preserve"> </w:t>
      </w:r>
      <w:r w:rsidR="00C93A15" w:rsidRPr="005D72A7">
        <w:rPr>
          <w:rFonts w:ascii="Garamond" w:hAnsi="Garamond" w:cs="Arial"/>
          <w:bCs/>
          <w:color w:val="000000"/>
        </w:rPr>
        <w:tab/>
      </w:r>
      <w:r w:rsidR="00C93A15" w:rsidRPr="005D72A7">
        <w:rPr>
          <w:rFonts w:ascii="Garamond" w:hAnsi="Garamond" w:cs="Arial"/>
          <w:bCs/>
          <w:color w:val="000000"/>
        </w:rPr>
        <w:tab/>
      </w:r>
      <w:r w:rsidR="00C93A15" w:rsidRPr="005D72A7">
        <w:rPr>
          <w:rFonts w:ascii="Garamond" w:hAnsi="Garamond" w:cs="Arial"/>
          <w:bCs/>
          <w:color w:val="000000"/>
        </w:rPr>
        <w:tab/>
      </w:r>
      <w:r w:rsidR="00490732">
        <w:rPr>
          <w:rFonts w:ascii="Garamond" w:hAnsi="Garamond" w:cs="Arial"/>
          <w:bCs/>
          <w:color w:val="000000"/>
        </w:rPr>
        <w:t>Division of Administration</w:t>
      </w:r>
    </w:p>
    <w:p w:rsidR="00C93A15" w:rsidRPr="005D72A7" w:rsidRDefault="00490732" w:rsidP="003F0945">
      <w:pPr>
        <w:pStyle w:val="BodyText2"/>
        <w:jc w:val="center"/>
        <w:rPr>
          <w:rFonts w:ascii="Garamond" w:hAnsi="Garamond" w:cs="Arial"/>
          <w:bCs/>
          <w:color w:val="000000"/>
        </w:rPr>
      </w:pPr>
      <w:r>
        <w:rPr>
          <w:rFonts w:ascii="Garamond" w:hAnsi="Garamond" w:cs="Arial"/>
          <w:bCs/>
          <w:color w:val="000000"/>
        </w:rPr>
        <w:t xml:space="preserve">                                   </w:t>
      </w:r>
      <w:r w:rsidR="00012D4C">
        <w:rPr>
          <w:rFonts w:ascii="Garamond" w:hAnsi="Garamond" w:cs="Arial"/>
          <w:bCs/>
          <w:color w:val="000000"/>
        </w:rPr>
        <w:t xml:space="preserve"> </w:t>
      </w:r>
      <w:r>
        <w:rPr>
          <w:rFonts w:ascii="Garamond" w:hAnsi="Garamond" w:cs="Arial"/>
          <w:bCs/>
          <w:color w:val="000000"/>
        </w:rPr>
        <w:t xml:space="preserve">  </w:t>
      </w:r>
      <w:r w:rsidR="00EE4E1A">
        <w:rPr>
          <w:rFonts w:ascii="Garamond" w:hAnsi="Garamond" w:cs="Arial"/>
          <w:bCs/>
          <w:color w:val="000000"/>
        </w:rPr>
        <w:t xml:space="preserve"> </w:t>
      </w:r>
      <w:r>
        <w:rPr>
          <w:rFonts w:ascii="Garamond" w:hAnsi="Garamond" w:cs="Arial"/>
          <w:bCs/>
          <w:color w:val="000000"/>
        </w:rPr>
        <w:t>Bureau of Transportation Services</w:t>
      </w:r>
    </w:p>
    <w:p w:rsidR="00520D10" w:rsidRDefault="00520D10">
      <w:pPr>
        <w:jc w:val="left"/>
        <w:rPr>
          <w:rFonts w:eastAsia="MS Mincho" w:cs="Arial"/>
          <w:b/>
          <w:sz w:val="24"/>
        </w:rPr>
      </w:pPr>
      <w:r w:rsidRPr="005D72A7">
        <w:rPr>
          <w:rFonts w:ascii="Garamond" w:hAnsi="Garamond" w:cs="Arial"/>
          <w:bCs/>
          <w:color w:val="000000"/>
          <w:szCs w:val="22"/>
          <w:u w:val="single"/>
        </w:rPr>
        <w:t>Date</w:t>
      </w:r>
      <w:r w:rsidRPr="005D72A7">
        <w:rPr>
          <w:rFonts w:ascii="Garamond" w:hAnsi="Garamond" w:cs="Arial"/>
          <w:bCs/>
          <w:color w:val="000000"/>
          <w:szCs w:val="22"/>
        </w:rPr>
        <w:t xml:space="preserve">:  </w:t>
      </w:r>
      <w:r w:rsidR="003C07DA">
        <w:rPr>
          <w:rFonts w:ascii="Garamond" w:hAnsi="Garamond" w:cs="Arial"/>
          <w:bCs/>
          <w:color w:val="000000"/>
        </w:rPr>
        <w:t>January 18</w:t>
      </w:r>
      <w:r w:rsidR="000443A3">
        <w:rPr>
          <w:rFonts w:ascii="Garamond" w:hAnsi="Garamond" w:cs="Arial"/>
          <w:bCs/>
          <w:color w:val="000000"/>
        </w:rPr>
        <w:t>, 2019</w:t>
      </w:r>
      <w:r w:rsidR="000443A3" w:rsidRPr="005D72A7" w:rsidDel="000443A3">
        <w:rPr>
          <w:rFonts w:ascii="Garamond" w:hAnsi="Garamond" w:cs="Arial"/>
          <w:bCs/>
          <w:color w:val="000000"/>
          <w:szCs w:val="22"/>
          <w:shd w:val="clear" w:color="auto" w:fill="FFFF00"/>
        </w:rPr>
        <w:t xml:space="preserve"> </w:t>
      </w:r>
      <w:r>
        <w:rPr>
          <w:rFonts w:cs="Arial"/>
          <w:b/>
          <w:sz w:val="24"/>
        </w:rPr>
        <w:br w:type="page"/>
      </w:r>
    </w:p>
    <w:p w:rsidR="00E651D6" w:rsidRPr="00A33B5F" w:rsidRDefault="00E651D6" w:rsidP="000443A3">
      <w:pPr>
        <w:pStyle w:val="BodyText2"/>
        <w:jc w:val="center"/>
      </w:pPr>
      <w:r w:rsidRPr="00A33B5F">
        <w:rPr>
          <w:rFonts w:cs="Arial"/>
          <w:b/>
          <w:sz w:val="24"/>
          <w:szCs w:val="24"/>
        </w:rPr>
        <w:lastRenderedPageBreak/>
        <w:t>Table of Contents</w:t>
      </w:r>
    </w:p>
    <w:p w:rsidR="00C61761" w:rsidRDefault="001B3D50">
      <w:pPr>
        <w:pStyle w:val="TOC1"/>
        <w:tabs>
          <w:tab w:val="left" w:pos="475"/>
        </w:tabs>
        <w:rPr>
          <w:rFonts w:asciiTheme="minorHAnsi" w:eastAsiaTheme="minorEastAsia" w:hAnsiTheme="minorHAnsi" w:cstheme="minorBidi"/>
          <w:b w:val="0"/>
          <w:bCs w:val="0"/>
          <w:caps w:val="0"/>
          <w:noProof/>
          <w:sz w:val="22"/>
          <w:szCs w:val="22"/>
        </w:rPr>
      </w:pPr>
      <w:r w:rsidRPr="005D72A7">
        <w:rPr>
          <w:b w:val="0"/>
          <w:szCs w:val="21"/>
        </w:rPr>
        <w:fldChar w:fldCharType="begin"/>
      </w:r>
      <w:r w:rsidR="00F52E4C" w:rsidRPr="005D72A7">
        <w:rPr>
          <w:b w:val="0"/>
          <w:szCs w:val="21"/>
        </w:rPr>
        <w:instrText xml:space="preserve"> TOC \o "1-3" \h \z \u </w:instrText>
      </w:r>
      <w:r w:rsidRPr="005D72A7">
        <w:rPr>
          <w:b w:val="0"/>
          <w:szCs w:val="21"/>
        </w:rPr>
        <w:fldChar w:fldCharType="separate"/>
      </w:r>
      <w:hyperlink w:anchor="_Toc535403353" w:history="1">
        <w:r w:rsidR="00C61761" w:rsidRPr="007E00C3">
          <w:rPr>
            <w:rStyle w:val="Hyperlink"/>
            <w:noProof/>
            <w14:scene3d>
              <w14:camera w14:prst="orthographicFront"/>
              <w14:lightRig w14:rig="threePt" w14:dir="t">
                <w14:rot w14:lat="0" w14:lon="0" w14:rev="0"/>
              </w14:lightRig>
            </w14:scene3d>
          </w:rPr>
          <w:t>1.0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INFORMATION FOR VENDORS {BIDDERS}</w:t>
        </w:r>
        <w:r w:rsidR="00C61761">
          <w:rPr>
            <w:noProof/>
            <w:webHidden/>
          </w:rPr>
          <w:tab/>
        </w:r>
        <w:r w:rsidR="00C61761">
          <w:rPr>
            <w:noProof/>
            <w:webHidden/>
          </w:rPr>
          <w:fldChar w:fldCharType="begin"/>
        </w:r>
        <w:r w:rsidR="00C61761">
          <w:rPr>
            <w:noProof/>
            <w:webHidden/>
          </w:rPr>
          <w:instrText xml:space="preserve"> PAGEREF _Toc535403353 \h </w:instrText>
        </w:r>
        <w:r w:rsidR="00C61761">
          <w:rPr>
            <w:noProof/>
            <w:webHidden/>
          </w:rPr>
        </w:r>
        <w:r w:rsidR="00C61761">
          <w:rPr>
            <w:noProof/>
            <w:webHidden/>
          </w:rPr>
          <w:fldChar w:fldCharType="separate"/>
        </w:r>
        <w:r w:rsidR="00C61761">
          <w:rPr>
            <w:noProof/>
            <w:webHidden/>
          </w:rPr>
          <w:t>4</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54" w:history="1">
        <w:r w:rsidR="00C61761" w:rsidRPr="007E00C3">
          <w:rPr>
            <w:rStyle w:val="Hyperlink"/>
            <w:noProof/>
            <w14:scene3d>
              <w14:camera w14:prst="orthographicFront"/>
              <w14:lightRig w14:rig="threePt" w14:dir="t">
                <w14:rot w14:lat="0" w14:lon="0" w14:rev="0"/>
              </w14:lightRig>
            </w14:scene3d>
          </w:rPr>
          <w:t>1.1</w:t>
        </w:r>
        <w:r w:rsidR="00C61761">
          <w:rPr>
            <w:rFonts w:asciiTheme="minorHAnsi" w:eastAsiaTheme="minorEastAsia" w:hAnsiTheme="minorHAnsi" w:cstheme="minorBidi"/>
            <w:caps w:val="0"/>
            <w:noProof/>
            <w:sz w:val="22"/>
            <w:szCs w:val="22"/>
          </w:rPr>
          <w:tab/>
        </w:r>
        <w:r w:rsidR="00C61761" w:rsidRPr="007E00C3">
          <w:rPr>
            <w:rStyle w:val="Hyperlink"/>
            <w:noProof/>
          </w:rPr>
          <w:t>PURPOSE AND INTENT</w:t>
        </w:r>
        <w:r w:rsidR="00C61761">
          <w:rPr>
            <w:noProof/>
            <w:webHidden/>
          </w:rPr>
          <w:tab/>
        </w:r>
        <w:r w:rsidR="00C61761">
          <w:rPr>
            <w:noProof/>
            <w:webHidden/>
          </w:rPr>
          <w:fldChar w:fldCharType="begin"/>
        </w:r>
        <w:r w:rsidR="00C61761">
          <w:rPr>
            <w:noProof/>
            <w:webHidden/>
          </w:rPr>
          <w:instrText xml:space="preserve"> PAGEREF _Toc535403354 \h </w:instrText>
        </w:r>
        <w:r w:rsidR="00C61761">
          <w:rPr>
            <w:noProof/>
            <w:webHidden/>
          </w:rPr>
        </w:r>
        <w:r w:rsidR="00C61761">
          <w:rPr>
            <w:noProof/>
            <w:webHidden/>
          </w:rPr>
          <w:fldChar w:fldCharType="separate"/>
        </w:r>
        <w:r w:rsidR="00C61761">
          <w:rPr>
            <w:noProof/>
            <w:webHidden/>
          </w:rPr>
          <w:t>4</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55" w:history="1">
        <w:r w:rsidR="00C61761" w:rsidRPr="007E00C3">
          <w:rPr>
            <w:rStyle w:val="Hyperlink"/>
            <w:noProof/>
            <w14:scene3d>
              <w14:camera w14:prst="orthographicFront"/>
              <w14:lightRig w14:rig="threePt" w14:dir="t">
                <w14:rot w14:lat="0" w14:lon="0" w14:rev="0"/>
              </w14:lightRig>
            </w14:scene3d>
          </w:rPr>
          <w:t>1.2</w:t>
        </w:r>
        <w:r w:rsidR="00C61761">
          <w:rPr>
            <w:rFonts w:asciiTheme="minorHAnsi" w:eastAsiaTheme="minorEastAsia" w:hAnsiTheme="minorHAnsi" w:cstheme="minorBidi"/>
            <w:caps w:val="0"/>
            <w:noProof/>
            <w:sz w:val="22"/>
            <w:szCs w:val="22"/>
          </w:rPr>
          <w:tab/>
        </w:r>
        <w:r w:rsidR="00C61761" w:rsidRPr="007E00C3">
          <w:rPr>
            <w:rStyle w:val="Hyperlink"/>
            <w:noProof/>
          </w:rPr>
          <w:t>BACKGROUND</w:t>
        </w:r>
        <w:r w:rsidR="00C61761">
          <w:rPr>
            <w:noProof/>
            <w:webHidden/>
          </w:rPr>
          <w:tab/>
        </w:r>
        <w:r w:rsidR="00C61761">
          <w:rPr>
            <w:noProof/>
            <w:webHidden/>
          </w:rPr>
          <w:fldChar w:fldCharType="begin"/>
        </w:r>
        <w:r w:rsidR="00C61761">
          <w:rPr>
            <w:noProof/>
            <w:webHidden/>
          </w:rPr>
          <w:instrText xml:space="preserve"> PAGEREF _Toc535403355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56" w:history="1">
        <w:r w:rsidR="00C61761" w:rsidRPr="007E00C3">
          <w:rPr>
            <w:rStyle w:val="Hyperlink"/>
            <w:noProof/>
            <w14:scene3d>
              <w14:camera w14:prst="orthographicFront"/>
              <w14:lightRig w14:rig="threePt" w14:dir="t">
                <w14:rot w14:lat="0" w14:lon="0" w14:rev="0"/>
              </w14:lightRig>
            </w14:scene3d>
          </w:rPr>
          <w:t>1.3</w:t>
        </w:r>
        <w:r w:rsidR="00C61761">
          <w:rPr>
            <w:rFonts w:asciiTheme="minorHAnsi" w:eastAsiaTheme="minorEastAsia" w:hAnsiTheme="minorHAnsi" w:cstheme="minorBidi"/>
            <w:caps w:val="0"/>
            <w:noProof/>
            <w:sz w:val="22"/>
            <w:szCs w:val="22"/>
          </w:rPr>
          <w:tab/>
        </w:r>
        <w:r w:rsidR="00C61761" w:rsidRPr="007E00C3">
          <w:rPr>
            <w:rStyle w:val="Hyperlink"/>
            <w:noProof/>
          </w:rPr>
          <w:t>KEY EVENTS</w:t>
        </w:r>
        <w:r w:rsidR="00C61761">
          <w:rPr>
            <w:noProof/>
            <w:webHidden/>
          </w:rPr>
          <w:tab/>
        </w:r>
        <w:r w:rsidR="00C61761">
          <w:rPr>
            <w:noProof/>
            <w:webHidden/>
          </w:rPr>
          <w:fldChar w:fldCharType="begin"/>
        </w:r>
        <w:r w:rsidR="00C61761">
          <w:rPr>
            <w:noProof/>
            <w:webHidden/>
          </w:rPr>
          <w:instrText xml:space="preserve"> PAGEREF _Toc535403356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57" w:history="1">
        <w:r w:rsidR="00C61761" w:rsidRPr="007E00C3">
          <w:rPr>
            <w:rStyle w:val="Hyperlink"/>
            <w:noProof/>
            <w14:scene3d>
              <w14:camera w14:prst="orthographicFront"/>
              <w14:lightRig w14:rig="threePt" w14:dir="t">
                <w14:rot w14:lat="0" w14:lon="0" w14:rev="0"/>
              </w14:lightRig>
            </w14:scene3d>
          </w:rPr>
          <w:t>1.3.1</w:t>
        </w:r>
        <w:r w:rsidR="00C61761">
          <w:rPr>
            <w:rFonts w:asciiTheme="minorHAnsi" w:eastAsiaTheme="minorEastAsia" w:hAnsiTheme="minorHAnsi" w:cstheme="minorBidi"/>
            <w:iCs w:val="0"/>
            <w:caps w:val="0"/>
            <w:noProof/>
            <w:sz w:val="22"/>
            <w:szCs w:val="22"/>
          </w:rPr>
          <w:tab/>
        </w:r>
        <w:r w:rsidR="00C61761" w:rsidRPr="007E00C3">
          <w:rPr>
            <w:rStyle w:val="Hyperlink"/>
            <w:noProof/>
          </w:rPr>
          <w:t>ELECTRONIC QUESTION AND ANSWER PERIOD</w:t>
        </w:r>
        <w:r w:rsidR="00C61761">
          <w:rPr>
            <w:noProof/>
            <w:webHidden/>
          </w:rPr>
          <w:tab/>
        </w:r>
        <w:r w:rsidR="00C61761">
          <w:rPr>
            <w:noProof/>
            <w:webHidden/>
          </w:rPr>
          <w:fldChar w:fldCharType="begin"/>
        </w:r>
        <w:r w:rsidR="00C61761">
          <w:rPr>
            <w:noProof/>
            <w:webHidden/>
          </w:rPr>
          <w:instrText xml:space="preserve"> PAGEREF _Toc535403357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58" w:history="1">
        <w:r w:rsidR="00C61761" w:rsidRPr="007E00C3">
          <w:rPr>
            <w:rStyle w:val="Hyperlink"/>
            <w:noProof/>
            <w14:scene3d>
              <w14:camera w14:prst="orthographicFront"/>
              <w14:lightRig w14:rig="threePt" w14:dir="t">
                <w14:rot w14:lat="0" w14:lon="0" w14:rev="0"/>
              </w14:lightRig>
            </w14:scene3d>
          </w:rPr>
          <w:t>1.3.2</w:t>
        </w:r>
        <w:r w:rsidR="00C61761">
          <w:rPr>
            <w:rFonts w:asciiTheme="minorHAnsi" w:eastAsiaTheme="minorEastAsia" w:hAnsiTheme="minorHAnsi" w:cstheme="minorBidi"/>
            <w:iCs w:val="0"/>
            <w:caps w:val="0"/>
            <w:noProof/>
            <w:sz w:val="22"/>
            <w:szCs w:val="22"/>
          </w:rPr>
          <w:tab/>
        </w:r>
        <w:r w:rsidR="00C61761" w:rsidRPr="007E00C3">
          <w:rPr>
            <w:rStyle w:val="Hyperlink"/>
            <w:noProof/>
          </w:rPr>
          <w:t>SUBMISSION OF QUOTES</w:t>
        </w:r>
        <w:r w:rsidR="00C61761">
          <w:rPr>
            <w:noProof/>
            <w:webHidden/>
          </w:rPr>
          <w:tab/>
        </w:r>
        <w:r w:rsidR="00C61761">
          <w:rPr>
            <w:noProof/>
            <w:webHidden/>
          </w:rPr>
          <w:fldChar w:fldCharType="begin"/>
        </w:r>
        <w:r w:rsidR="00C61761">
          <w:rPr>
            <w:noProof/>
            <w:webHidden/>
          </w:rPr>
          <w:instrText xml:space="preserve"> PAGEREF _Toc535403358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59" w:history="1">
        <w:r w:rsidR="00C61761" w:rsidRPr="007E00C3">
          <w:rPr>
            <w:rStyle w:val="Hyperlink"/>
            <w:noProof/>
            <w14:scene3d>
              <w14:camera w14:prst="orthographicFront"/>
              <w14:lightRig w14:rig="threePt" w14:dir="t">
                <w14:rot w14:lat="0" w14:lon="0" w14:rev="0"/>
              </w14:lightRig>
            </w14:scene3d>
          </w:rPr>
          <w:t>1.3.3</w:t>
        </w:r>
        <w:r w:rsidR="00C61761">
          <w:rPr>
            <w:rFonts w:asciiTheme="minorHAnsi" w:eastAsiaTheme="minorEastAsia" w:hAnsiTheme="minorHAnsi" w:cstheme="minorBidi"/>
            <w:iCs w:val="0"/>
            <w:caps w:val="0"/>
            <w:noProof/>
            <w:sz w:val="22"/>
            <w:szCs w:val="22"/>
          </w:rPr>
          <w:tab/>
        </w:r>
        <w:r w:rsidR="00C61761" w:rsidRPr="007E00C3">
          <w:rPr>
            <w:rStyle w:val="Hyperlink"/>
            <w:noProof/>
          </w:rPr>
          <w:t>VENDOR {BIDDER} SUPPORT</w:t>
        </w:r>
        <w:r w:rsidR="00C61761">
          <w:rPr>
            <w:noProof/>
            <w:webHidden/>
          </w:rPr>
          <w:tab/>
        </w:r>
        <w:r w:rsidR="00C61761">
          <w:rPr>
            <w:noProof/>
            <w:webHidden/>
          </w:rPr>
          <w:fldChar w:fldCharType="begin"/>
        </w:r>
        <w:r w:rsidR="00C61761">
          <w:rPr>
            <w:noProof/>
            <w:webHidden/>
          </w:rPr>
          <w:instrText xml:space="preserve"> PAGEREF _Toc535403359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0" w:history="1">
        <w:r w:rsidR="00C61761" w:rsidRPr="007E00C3">
          <w:rPr>
            <w:rStyle w:val="Hyperlink"/>
            <w:noProof/>
            <w14:scene3d>
              <w14:camera w14:prst="orthographicFront"/>
              <w14:lightRig w14:rig="threePt" w14:dir="t">
                <w14:rot w14:lat="0" w14:lon="0" w14:rev="0"/>
              </w14:lightRig>
            </w14:scene3d>
          </w:rPr>
          <w:t>1.3.4</w:t>
        </w:r>
        <w:r w:rsidR="00C61761">
          <w:rPr>
            <w:rFonts w:asciiTheme="minorHAnsi" w:eastAsiaTheme="minorEastAsia" w:hAnsiTheme="minorHAnsi" w:cstheme="minorBidi"/>
            <w:iCs w:val="0"/>
            <w:caps w:val="0"/>
            <w:noProof/>
            <w:sz w:val="22"/>
            <w:szCs w:val="22"/>
          </w:rPr>
          <w:tab/>
        </w:r>
        <w:r w:rsidR="00C61761" w:rsidRPr="007E00C3">
          <w:rPr>
            <w:rStyle w:val="Hyperlink"/>
            <w:noProof/>
          </w:rPr>
          <w:t>MANDATORY SITE VISIT</w:t>
        </w:r>
        <w:r w:rsidR="00C61761">
          <w:rPr>
            <w:noProof/>
            <w:webHidden/>
          </w:rPr>
          <w:tab/>
        </w:r>
        <w:r w:rsidR="00C61761">
          <w:rPr>
            <w:noProof/>
            <w:webHidden/>
          </w:rPr>
          <w:fldChar w:fldCharType="begin"/>
        </w:r>
        <w:r w:rsidR="00C61761">
          <w:rPr>
            <w:noProof/>
            <w:webHidden/>
          </w:rPr>
          <w:instrText xml:space="preserve"> PAGEREF _Toc535403360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1" w:history="1">
        <w:r w:rsidR="00C61761" w:rsidRPr="007E00C3">
          <w:rPr>
            <w:rStyle w:val="Hyperlink"/>
            <w:noProof/>
            <w14:scene3d>
              <w14:camera w14:prst="orthographicFront"/>
              <w14:lightRig w14:rig="threePt" w14:dir="t">
                <w14:rot w14:lat="0" w14:lon="0" w14:rev="0"/>
              </w14:lightRig>
            </w14:scene3d>
          </w:rPr>
          <w:t>1.3.5</w:t>
        </w:r>
        <w:r w:rsidR="00C61761">
          <w:rPr>
            <w:rFonts w:asciiTheme="minorHAnsi" w:eastAsiaTheme="minorEastAsia" w:hAnsiTheme="minorHAnsi" w:cstheme="minorBidi"/>
            <w:iCs w:val="0"/>
            <w:caps w:val="0"/>
            <w:noProof/>
            <w:sz w:val="22"/>
            <w:szCs w:val="22"/>
          </w:rPr>
          <w:tab/>
        </w:r>
        <w:r w:rsidR="00C61761" w:rsidRPr="007E00C3">
          <w:rPr>
            <w:rStyle w:val="Hyperlink"/>
            <w:noProof/>
          </w:rPr>
          <w:t>MANDATORY PRE-QUOTE CONFERENCE</w:t>
        </w:r>
        <w:r w:rsidR="00C61761">
          <w:rPr>
            <w:noProof/>
            <w:webHidden/>
          </w:rPr>
          <w:tab/>
        </w:r>
        <w:r w:rsidR="00C61761">
          <w:rPr>
            <w:noProof/>
            <w:webHidden/>
          </w:rPr>
          <w:fldChar w:fldCharType="begin"/>
        </w:r>
        <w:r w:rsidR="00C61761">
          <w:rPr>
            <w:noProof/>
            <w:webHidden/>
          </w:rPr>
          <w:instrText xml:space="preserve"> PAGEREF _Toc535403361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2" w:history="1">
        <w:r w:rsidR="00C61761" w:rsidRPr="007E00C3">
          <w:rPr>
            <w:rStyle w:val="Hyperlink"/>
            <w:noProof/>
            <w14:scene3d>
              <w14:camera w14:prst="orthographicFront"/>
              <w14:lightRig w14:rig="threePt" w14:dir="t">
                <w14:rot w14:lat="0" w14:lon="0" w14:rev="0"/>
              </w14:lightRig>
            </w14:scene3d>
          </w:rPr>
          <w:t>1.3.6</w:t>
        </w:r>
        <w:r w:rsidR="00C61761">
          <w:rPr>
            <w:rFonts w:asciiTheme="minorHAnsi" w:eastAsiaTheme="minorEastAsia" w:hAnsiTheme="minorHAnsi" w:cstheme="minorBidi"/>
            <w:iCs w:val="0"/>
            <w:caps w:val="0"/>
            <w:noProof/>
            <w:sz w:val="22"/>
            <w:szCs w:val="22"/>
          </w:rPr>
          <w:tab/>
        </w:r>
        <w:r w:rsidR="00C61761" w:rsidRPr="007E00C3">
          <w:rPr>
            <w:rStyle w:val="Hyperlink"/>
            <w:noProof/>
          </w:rPr>
          <w:t>PRE-QUOTE DOCUMENT REVIEW</w:t>
        </w:r>
        <w:r w:rsidR="00C61761">
          <w:rPr>
            <w:noProof/>
            <w:webHidden/>
          </w:rPr>
          <w:tab/>
        </w:r>
        <w:r w:rsidR="00C61761">
          <w:rPr>
            <w:noProof/>
            <w:webHidden/>
          </w:rPr>
          <w:fldChar w:fldCharType="begin"/>
        </w:r>
        <w:r w:rsidR="00C61761">
          <w:rPr>
            <w:noProof/>
            <w:webHidden/>
          </w:rPr>
          <w:instrText xml:space="preserve"> PAGEREF _Toc535403362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63" w:history="1">
        <w:r w:rsidR="00C61761" w:rsidRPr="007E00C3">
          <w:rPr>
            <w:rStyle w:val="Hyperlink"/>
            <w:noProof/>
            <w14:scene3d>
              <w14:camera w14:prst="orthographicFront"/>
              <w14:lightRig w14:rig="threePt" w14:dir="t">
                <w14:rot w14:lat="0" w14:lon="0" w14:rev="0"/>
              </w14:lightRig>
            </w14:scene3d>
          </w:rPr>
          <w:t>1.4</w:t>
        </w:r>
        <w:r w:rsidR="00C61761">
          <w:rPr>
            <w:rFonts w:asciiTheme="minorHAnsi" w:eastAsiaTheme="minorEastAsia" w:hAnsiTheme="minorHAnsi" w:cstheme="minorBidi"/>
            <w:caps w:val="0"/>
            <w:noProof/>
            <w:sz w:val="22"/>
            <w:szCs w:val="22"/>
          </w:rPr>
          <w:tab/>
        </w:r>
        <w:r w:rsidR="00C61761" w:rsidRPr="007E00C3">
          <w:rPr>
            <w:rStyle w:val="Hyperlink"/>
            <w:noProof/>
          </w:rPr>
          <w:t>ADDITIONAL INFORMATION</w:t>
        </w:r>
        <w:r w:rsidR="00C61761">
          <w:rPr>
            <w:noProof/>
            <w:webHidden/>
          </w:rPr>
          <w:tab/>
        </w:r>
        <w:r w:rsidR="00C61761">
          <w:rPr>
            <w:noProof/>
            <w:webHidden/>
          </w:rPr>
          <w:fldChar w:fldCharType="begin"/>
        </w:r>
        <w:r w:rsidR="00C61761">
          <w:rPr>
            <w:noProof/>
            <w:webHidden/>
          </w:rPr>
          <w:instrText xml:space="preserve"> PAGEREF _Toc535403363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4" w:history="1">
        <w:r w:rsidR="00C61761" w:rsidRPr="007E00C3">
          <w:rPr>
            <w:rStyle w:val="Hyperlink"/>
            <w:rFonts w:eastAsia="MS Mincho"/>
            <w:noProof/>
            <w14:scene3d>
              <w14:camera w14:prst="orthographicFront"/>
              <w14:lightRig w14:rig="threePt" w14:dir="t">
                <w14:rot w14:lat="0" w14:lon="0" w14:rev="0"/>
              </w14:lightRig>
            </w14:scene3d>
          </w:rPr>
          <w:t>1.4.1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BID AMENDMENTS: Revisions to this BID SOLICITATION</w:t>
        </w:r>
        <w:r w:rsidR="00C61761">
          <w:rPr>
            <w:noProof/>
            <w:webHidden/>
          </w:rPr>
          <w:tab/>
        </w:r>
        <w:r w:rsidR="00C61761">
          <w:rPr>
            <w:noProof/>
            <w:webHidden/>
          </w:rPr>
          <w:fldChar w:fldCharType="begin"/>
        </w:r>
        <w:r w:rsidR="00C61761">
          <w:rPr>
            <w:noProof/>
            <w:webHidden/>
          </w:rPr>
          <w:instrText xml:space="preserve"> PAGEREF _Toc535403364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5" w:history="1">
        <w:r w:rsidR="00C61761" w:rsidRPr="007E00C3">
          <w:rPr>
            <w:rStyle w:val="Hyperlink"/>
            <w:rFonts w:eastAsia="MS Mincho"/>
            <w:noProof/>
            <w14:scene3d>
              <w14:camera w14:prst="orthographicFront"/>
              <w14:lightRig w14:rig="threePt" w14:dir="t">
                <w14:rot w14:lat="0" w14:lon="0" w14:rev="0"/>
              </w14:lightRig>
            </w14:scene3d>
          </w:rPr>
          <w:t>1.4.2</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VENDOR {BIDDER} Responsibility</w:t>
        </w:r>
        <w:r w:rsidR="00C61761">
          <w:rPr>
            <w:noProof/>
            <w:webHidden/>
          </w:rPr>
          <w:tab/>
        </w:r>
        <w:r w:rsidR="00C61761">
          <w:rPr>
            <w:noProof/>
            <w:webHidden/>
          </w:rPr>
          <w:fldChar w:fldCharType="begin"/>
        </w:r>
        <w:r w:rsidR="00C61761">
          <w:rPr>
            <w:noProof/>
            <w:webHidden/>
          </w:rPr>
          <w:instrText xml:space="preserve"> PAGEREF _Toc535403365 \h </w:instrText>
        </w:r>
        <w:r w:rsidR="00C61761">
          <w:rPr>
            <w:noProof/>
            <w:webHidden/>
          </w:rPr>
        </w:r>
        <w:r w:rsidR="00C61761">
          <w:rPr>
            <w:noProof/>
            <w:webHidden/>
          </w:rPr>
          <w:fldChar w:fldCharType="separate"/>
        </w:r>
        <w:r w:rsidR="00C61761">
          <w:rPr>
            <w:noProof/>
            <w:webHidden/>
          </w:rPr>
          <w:t>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6" w:history="1">
        <w:r w:rsidR="00C61761" w:rsidRPr="007E00C3">
          <w:rPr>
            <w:rStyle w:val="Hyperlink"/>
            <w:rFonts w:eastAsia="MS Mincho"/>
            <w:noProof/>
            <w14:scene3d>
              <w14:camera w14:prst="orthographicFront"/>
              <w14:lightRig w14:rig="threePt" w14:dir="t">
                <w14:rot w14:lat="0" w14:lon="0" w14:rev="0"/>
              </w14:lightRig>
            </w14:scene3d>
          </w:rPr>
          <w:t>1.4.3</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COST LIABILITY</w:t>
        </w:r>
        <w:r w:rsidR="00C61761">
          <w:rPr>
            <w:noProof/>
            <w:webHidden/>
          </w:rPr>
          <w:tab/>
        </w:r>
        <w:r w:rsidR="00C61761">
          <w:rPr>
            <w:noProof/>
            <w:webHidden/>
          </w:rPr>
          <w:fldChar w:fldCharType="begin"/>
        </w:r>
        <w:r w:rsidR="00C61761">
          <w:rPr>
            <w:noProof/>
            <w:webHidden/>
          </w:rPr>
          <w:instrText xml:space="preserve"> PAGEREF _Toc535403366 \h </w:instrText>
        </w:r>
        <w:r w:rsidR="00C61761">
          <w:rPr>
            <w:noProof/>
            <w:webHidden/>
          </w:rPr>
        </w:r>
        <w:r w:rsidR="00C61761">
          <w:rPr>
            <w:noProof/>
            <w:webHidden/>
          </w:rPr>
          <w:fldChar w:fldCharType="separate"/>
        </w:r>
        <w:r w:rsidR="00C61761">
          <w:rPr>
            <w:noProof/>
            <w:webHidden/>
          </w:rPr>
          <w:t>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7" w:history="1">
        <w:r w:rsidR="00C61761" w:rsidRPr="007E00C3">
          <w:rPr>
            <w:rStyle w:val="Hyperlink"/>
            <w:rFonts w:eastAsia="MS Mincho"/>
            <w:noProof/>
            <w14:scene3d>
              <w14:camera w14:prst="orthographicFront"/>
              <w14:lightRig w14:rig="threePt" w14:dir="t">
                <w14:rot w14:lat="0" w14:lon="0" w14:rev="0"/>
              </w14:lightRig>
            </w14:scene3d>
          </w:rPr>
          <w:t>1.4.4</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CONTENTS OF QUOTE</w:t>
        </w:r>
        <w:r w:rsidR="00C61761">
          <w:rPr>
            <w:noProof/>
            <w:webHidden/>
          </w:rPr>
          <w:tab/>
        </w:r>
        <w:r w:rsidR="00C61761">
          <w:rPr>
            <w:noProof/>
            <w:webHidden/>
          </w:rPr>
          <w:fldChar w:fldCharType="begin"/>
        </w:r>
        <w:r w:rsidR="00C61761">
          <w:rPr>
            <w:noProof/>
            <w:webHidden/>
          </w:rPr>
          <w:instrText xml:space="preserve"> PAGEREF _Toc535403367 \h </w:instrText>
        </w:r>
        <w:r w:rsidR="00C61761">
          <w:rPr>
            <w:noProof/>
            <w:webHidden/>
          </w:rPr>
        </w:r>
        <w:r w:rsidR="00C61761">
          <w:rPr>
            <w:noProof/>
            <w:webHidden/>
          </w:rPr>
          <w:fldChar w:fldCharType="separate"/>
        </w:r>
        <w:r w:rsidR="00C61761">
          <w:rPr>
            <w:noProof/>
            <w:webHidden/>
          </w:rPr>
          <w:t>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8" w:history="1">
        <w:r w:rsidR="00C61761" w:rsidRPr="007E00C3">
          <w:rPr>
            <w:rStyle w:val="Hyperlink"/>
            <w:rFonts w:eastAsia="MS Mincho"/>
            <w:noProof/>
            <w14:scene3d>
              <w14:camera w14:prst="orthographicFront"/>
              <w14:lightRig w14:rig="threePt" w14:dir="t">
                <w14:rot w14:lat="0" w14:lon="0" w14:rev="0"/>
              </w14:lightRig>
            </w14:scene3d>
          </w:rPr>
          <w:t>1.4.5</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ANNOUNCEMENT OF QUOTE INFORMATION</w:t>
        </w:r>
        <w:r w:rsidR="00C61761">
          <w:rPr>
            <w:noProof/>
            <w:webHidden/>
          </w:rPr>
          <w:tab/>
        </w:r>
        <w:r w:rsidR="00C61761">
          <w:rPr>
            <w:noProof/>
            <w:webHidden/>
          </w:rPr>
          <w:fldChar w:fldCharType="begin"/>
        </w:r>
        <w:r w:rsidR="00C61761">
          <w:rPr>
            <w:noProof/>
            <w:webHidden/>
          </w:rPr>
          <w:instrText xml:space="preserve"> PAGEREF _Toc535403368 \h </w:instrText>
        </w:r>
        <w:r w:rsidR="00C61761">
          <w:rPr>
            <w:noProof/>
            <w:webHidden/>
          </w:rPr>
        </w:r>
        <w:r w:rsidR="00C61761">
          <w:rPr>
            <w:noProof/>
            <w:webHidden/>
          </w:rPr>
          <w:fldChar w:fldCharType="separate"/>
        </w:r>
        <w:r w:rsidR="00C61761">
          <w:rPr>
            <w:noProof/>
            <w:webHidden/>
          </w:rPr>
          <w:t>8</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69" w:history="1">
        <w:r w:rsidR="00C61761" w:rsidRPr="007E00C3">
          <w:rPr>
            <w:rStyle w:val="Hyperlink"/>
            <w:rFonts w:eastAsia="MS Mincho"/>
            <w:noProof/>
            <w14:scene3d>
              <w14:camera w14:prst="orthographicFront"/>
              <w14:lightRig w14:rig="threePt" w14:dir="t">
                <w14:rot w14:lat="0" w14:lon="0" w14:rev="0"/>
              </w14:lightRig>
            </w14:scene3d>
          </w:rPr>
          <w:t>1.4.6</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PRICE ALTERATION IN QUOTES</w:t>
        </w:r>
        <w:r w:rsidR="00C61761">
          <w:rPr>
            <w:noProof/>
            <w:webHidden/>
          </w:rPr>
          <w:tab/>
        </w:r>
        <w:r w:rsidR="00C61761">
          <w:rPr>
            <w:noProof/>
            <w:webHidden/>
          </w:rPr>
          <w:fldChar w:fldCharType="begin"/>
        </w:r>
        <w:r w:rsidR="00C61761">
          <w:rPr>
            <w:noProof/>
            <w:webHidden/>
          </w:rPr>
          <w:instrText xml:space="preserve"> PAGEREF _Toc535403369 \h </w:instrText>
        </w:r>
        <w:r w:rsidR="00C61761">
          <w:rPr>
            <w:noProof/>
            <w:webHidden/>
          </w:rPr>
        </w:r>
        <w:r w:rsidR="00C61761">
          <w:rPr>
            <w:noProof/>
            <w:webHidden/>
          </w:rPr>
          <w:fldChar w:fldCharType="separate"/>
        </w:r>
        <w:r w:rsidR="00C61761">
          <w:rPr>
            <w:noProof/>
            <w:webHidden/>
          </w:rPr>
          <w:t>8</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70" w:history="1">
        <w:r w:rsidR="00C61761" w:rsidRPr="007E00C3">
          <w:rPr>
            <w:rStyle w:val="Hyperlink"/>
            <w:rFonts w:eastAsia="MS Mincho"/>
            <w:noProof/>
            <w14:scene3d>
              <w14:camera w14:prst="orthographicFront"/>
              <w14:lightRig w14:rig="threePt" w14:dir="t">
                <w14:rot w14:lat="0" w14:lon="0" w14:rev="0"/>
              </w14:lightRig>
            </w14:scene3d>
          </w:rPr>
          <w:t>1.4.7</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QUOTE ERRORS</w:t>
        </w:r>
        <w:r w:rsidR="00C61761">
          <w:rPr>
            <w:noProof/>
            <w:webHidden/>
          </w:rPr>
          <w:tab/>
        </w:r>
        <w:r w:rsidR="00C61761">
          <w:rPr>
            <w:noProof/>
            <w:webHidden/>
          </w:rPr>
          <w:fldChar w:fldCharType="begin"/>
        </w:r>
        <w:r w:rsidR="00C61761">
          <w:rPr>
            <w:noProof/>
            <w:webHidden/>
          </w:rPr>
          <w:instrText xml:space="preserve"> PAGEREF _Toc535403370 \h </w:instrText>
        </w:r>
        <w:r w:rsidR="00C61761">
          <w:rPr>
            <w:noProof/>
            <w:webHidden/>
          </w:rPr>
        </w:r>
        <w:r w:rsidR="00C61761">
          <w:rPr>
            <w:noProof/>
            <w:webHidden/>
          </w:rPr>
          <w:fldChar w:fldCharType="separate"/>
        </w:r>
        <w:r w:rsidR="00C61761">
          <w:rPr>
            <w:noProof/>
            <w:webHidden/>
          </w:rPr>
          <w:t>8</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71" w:history="1">
        <w:r w:rsidR="00C61761" w:rsidRPr="007E00C3">
          <w:rPr>
            <w:rStyle w:val="Hyperlink"/>
            <w:rFonts w:eastAsia="MS Mincho"/>
            <w:noProof/>
            <w14:scene3d>
              <w14:camera w14:prst="orthographicFront"/>
              <w14:lightRig w14:rig="threePt" w14:dir="t">
                <w14:rot w14:lat="0" w14:lon="0" w14:rev="0"/>
              </w14:lightRig>
            </w14:scene3d>
          </w:rPr>
          <w:t>1.4.8</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JOINT VENTURE</w:t>
        </w:r>
        <w:r w:rsidR="00C61761">
          <w:rPr>
            <w:noProof/>
            <w:webHidden/>
          </w:rPr>
          <w:tab/>
        </w:r>
        <w:r w:rsidR="00C61761">
          <w:rPr>
            <w:noProof/>
            <w:webHidden/>
          </w:rPr>
          <w:fldChar w:fldCharType="begin"/>
        </w:r>
        <w:r w:rsidR="00C61761">
          <w:rPr>
            <w:noProof/>
            <w:webHidden/>
          </w:rPr>
          <w:instrText xml:space="preserve"> PAGEREF _Toc535403371 \h </w:instrText>
        </w:r>
        <w:r w:rsidR="00C61761">
          <w:rPr>
            <w:noProof/>
            <w:webHidden/>
          </w:rPr>
        </w:r>
        <w:r w:rsidR="00C61761">
          <w:rPr>
            <w:noProof/>
            <w:webHidden/>
          </w:rPr>
          <w:fldChar w:fldCharType="separate"/>
        </w:r>
        <w:r w:rsidR="00C61761">
          <w:rPr>
            <w:noProof/>
            <w:webHidden/>
          </w:rPr>
          <w:t>9</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72" w:history="1">
        <w:r w:rsidR="00C61761" w:rsidRPr="007E00C3">
          <w:rPr>
            <w:rStyle w:val="Hyperlink"/>
            <w:noProof/>
            <w14:scene3d>
              <w14:camera w14:prst="orthographicFront"/>
              <w14:lightRig w14:rig="threePt" w14:dir="t">
                <w14:rot w14:lat="0" w14:lon="0" w14:rev="0"/>
              </w14:lightRig>
            </w14:scene3d>
          </w:rPr>
          <w:t>1.4.9</w:t>
        </w:r>
        <w:r w:rsidR="00C61761">
          <w:rPr>
            <w:rFonts w:asciiTheme="minorHAnsi" w:eastAsiaTheme="minorEastAsia" w:hAnsiTheme="minorHAnsi" w:cstheme="minorBidi"/>
            <w:iCs w:val="0"/>
            <w:caps w:val="0"/>
            <w:noProof/>
            <w:sz w:val="22"/>
            <w:szCs w:val="22"/>
          </w:rPr>
          <w:tab/>
        </w:r>
        <w:r w:rsidR="00C61761" w:rsidRPr="007E00C3">
          <w:rPr>
            <w:rStyle w:val="Hyperlink"/>
            <w:noProof/>
          </w:rPr>
          <w:t>RECIPROCITY FOR JURISDICTIONAL VENDOR {BIDDER} PREFERENCE</w:t>
        </w:r>
        <w:r w:rsidR="00C61761">
          <w:rPr>
            <w:noProof/>
            <w:webHidden/>
          </w:rPr>
          <w:tab/>
        </w:r>
        <w:r w:rsidR="00C61761">
          <w:rPr>
            <w:noProof/>
            <w:webHidden/>
          </w:rPr>
          <w:fldChar w:fldCharType="begin"/>
        </w:r>
        <w:r w:rsidR="00C61761">
          <w:rPr>
            <w:noProof/>
            <w:webHidden/>
          </w:rPr>
          <w:instrText xml:space="preserve"> PAGEREF _Toc535403372 \h </w:instrText>
        </w:r>
        <w:r w:rsidR="00C61761">
          <w:rPr>
            <w:noProof/>
            <w:webHidden/>
          </w:rPr>
        </w:r>
        <w:r w:rsidR="00C61761">
          <w:rPr>
            <w:noProof/>
            <w:webHidden/>
          </w:rPr>
          <w:fldChar w:fldCharType="separate"/>
        </w:r>
        <w:r w:rsidR="00C61761">
          <w:rPr>
            <w:noProof/>
            <w:webHidden/>
          </w:rPr>
          <w:t>9</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73" w:history="1">
        <w:r w:rsidR="00C61761" w:rsidRPr="007E00C3">
          <w:rPr>
            <w:rStyle w:val="Hyperlink"/>
            <w:noProof/>
            <w14:scene3d>
              <w14:camera w14:prst="orthographicFront"/>
              <w14:lightRig w14:rig="threePt" w14:dir="t">
                <w14:rot w14:lat="0" w14:lon="0" w14:rev="0"/>
              </w14:lightRig>
            </w14:scene3d>
          </w:rPr>
          <w:t>1.4.10</w:t>
        </w:r>
        <w:r w:rsidR="00C61761">
          <w:rPr>
            <w:rFonts w:asciiTheme="minorHAnsi" w:eastAsiaTheme="minorEastAsia" w:hAnsiTheme="minorHAnsi" w:cstheme="minorBidi"/>
            <w:iCs w:val="0"/>
            <w:caps w:val="0"/>
            <w:noProof/>
            <w:sz w:val="22"/>
            <w:szCs w:val="22"/>
          </w:rPr>
          <w:tab/>
        </w:r>
        <w:r w:rsidR="00C61761" w:rsidRPr="007E00C3">
          <w:rPr>
            <w:rStyle w:val="Hyperlink"/>
            <w:noProof/>
          </w:rPr>
          <w:t>QUOTE ACCEPTANCES AND REJECTIONS</w:t>
        </w:r>
        <w:r w:rsidR="00C61761">
          <w:rPr>
            <w:noProof/>
            <w:webHidden/>
          </w:rPr>
          <w:tab/>
        </w:r>
        <w:r w:rsidR="00C61761">
          <w:rPr>
            <w:noProof/>
            <w:webHidden/>
          </w:rPr>
          <w:fldChar w:fldCharType="begin"/>
        </w:r>
        <w:r w:rsidR="00C61761">
          <w:rPr>
            <w:noProof/>
            <w:webHidden/>
          </w:rPr>
          <w:instrText xml:space="preserve"> PAGEREF _Toc535403373 \h </w:instrText>
        </w:r>
        <w:r w:rsidR="00C61761">
          <w:rPr>
            <w:noProof/>
            <w:webHidden/>
          </w:rPr>
        </w:r>
        <w:r w:rsidR="00C61761">
          <w:rPr>
            <w:noProof/>
            <w:webHidden/>
          </w:rPr>
          <w:fldChar w:fldCharType="separate"/>
        </w:r>
        <w:r w:rsidR="00C61761">
          <w:rPr>
            <w:noProof/>
            <w:webHidden/>
          </w:rPr>
          <w:t>10</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74" w:history="1">
        <w:r w:rsidR="00C61761" w:rsidRPr="007E00C3">
          <w:rPr>
            <w:rStyle w:val="Hyperlink"/>
            <w:noProof/>
            <w14:scene3d>
              <w14:camera w14:prst="orthographicFront"/>
              <w14:lightRig w14:rig="threePt" w14:dir="t">
                <w14:rot w14:lat="0" w14:lon="0" w14:rev="0"/>
              </w14:lightRig>
            </w14:scene3d>
          </w:rPr>
          <w:t>1.4.11</w:t>
        </w:r>
        <w:r w:rsidR="00C61761">
          <w:rPr>
            <w:rFonts w:asciiTheme="minorHAnsi" w:eastAsiaTheme="minorEastAsia" w:hAnsiTheme="minorHAnsi" w:cstheme="minorBidi"/>
            <w:iCs w:val="0"/>
            <w:caps w:val="0"/>
            <w:noProof/>
            <w:sz w:val="22"/>
            <w:szCs w:val="22"/>
          </w:rPr>
          <w:tab/>
        </w:r>
        <w:r w:rsidR="00C61761" w:rsidRPr="007E00C3">
          <w:rPr>
            <w:rStyle w:val="Hyperlink"/>
            <w:noProof/>
          </w:rPr>
          <w:t>ELECTRONIC SIGNATURES</w:t>
        </w:r>
        <w:r w:rsidR="00C61761">
          <w:rPr>
            <w:noProof/>
            <w:webHidden/>
          </w:rPr>
          <w:tab/>
        </w:r>
        <w:r w:rsidR="00C61761">
          <w:rPr>
            <w:noProof/>
            <w:webHidden/>
          </w:rPr>
          <w:fldChar w:fldCharType="begin"/>
        </w:r>
        <w:r w:rsidR="00C61761">
          <w:rPr>
            <w:noProof/>
            <w:webHidden/>
          </w:rPr>
          <w:instrText xml:space="preserve"> PAGEREF _Toc535403374 \h </w:instrText>
        </w:r>
        <w:r w:rsidR="00C61761">
          <w:rPr>
            <w:noProof/>
            <w:webHidden/>
          </w:rPr>
        </w:r>
        <w:r w:rsidR="00C61761">
          <w:rPr>
            <w:noProof/>
            <w:webHidden/>
          </w:rPr>
          <w:fldChar w:fldCharType="separate"/>
        </w:r>
        <w:r w:rsidR="00C61761">
          <w:rPr>
            <w:noProof/>
            <w:webHidden/>
          </w:rPr>
          <w:t>10</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375" w:history="1">
        <w:r w:rsidR="00C61761" w:rsidRPr="007E00C3">
          <w:rPr>
            <w:rStyle w:val="Hyperlink"/>
            <w:noProof/>
            <w14:scene3d>
              <w14:camera w14:prst="orthographicFront"/>
              <w14:lightRig w14:rig="threePt" w14:dir="t">
                <w14:rot w14:lat="0" w14:lon="0" w14:rev="0"/>
              </w14:lightRig>
            </w14:scene3d>
          </w:rPr>
          <w:t>2.0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DEFINITIONS</w:t>
        </w:r>
        <w:r w:rsidR="00C61761">
          <w:rPr>
            <w:noProof/>
            <w:webHidden/>
          </w:rPr>
          <w:tab/>
        </w:r>
        <w:r w:rsidR="00C61761">
          <w:rPr>
            <w:noProof/>
            <w:webHidden/>
          </w:rPr>
          <w:fldChar w:fldCharType="begin"/>
        </w:r>
        <w:r w:rsidR="00C61761">
          <w:rPr>
            <w:noProof/>
            <w:webHidden/>
          </w:rPr>
          <w:instrText xml:space="preserve"> PAGEREF _Toc535403375 \h </w:instrText>
        </w:r>
        <w:r w:rsidR="00C61761">
          <w:rPr>
            <w:noProof/>
            <w:webHidden/>
          </w:rPr>
        </w:r>
        <w:r w:rsidR="00C61761">
          <w:rPr>
            <w:noProof/>
            <w:webHidden/>
          </w:rPr>
          <w:fldChar w:fldCharType="separate"/>
        </w:r>
        <w:r w:rsidR="00C61761">
          <w:rPr>
            <w:noProof/>
            <w:webHidden/>
          </w:rPr>
          <w:t>11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76" w:history="1">
        <w:r w:rsidR="00C61761" w:rsidRPr="007E00C3">
          <w:rPr>
            <w:rStyle w:val="Hyperlink"/>
            <w:noProof/>
            <w14:scene3d>
              <w14:camera w14:prst="orthographicFront"/>
              <w14:lightRig w14:rig="threePt" w14:dir="t">
                <w14:rot w14:lat="0" w14:lon="0" w14:rev="0"/>
              </w14:lightRig>
            </w14:scene3d>
          </w:rPr>
          <w:t>2.1</w:t>
        </w:r>
        <w:r w:rsidR="00C61761">
          <w:rPr>
            <w:rFonts w:asciiTheme="minorHAnsi" w:eastAsiaTheme="minorEastAsia" w:hAnsiTheme="minorHAnsi" w:cstheme="minorBidi"/>
            <w:caps w:val="0"/>
            <w:noProof/>
            <w:sz w:val="22"/>
            <w:szCs w:val="22"/>
          </w:rPr>
          <w:tab/>
        </w:r>
        <w:r w:rsidR="00C61761" w:rsidRPr="007E00C3">
          <w:rPr>
            <w:rStyle w:val="Hyperlink"/>
            <w:noProof/>
          </w:rPr>
          <w:t>CROSSWALK</w:t>
        </w:r>
        <w:r w:rsidR="00C61761">
          <w:rPr>
            <w:noProof/>
            <w:webHidden/>
          </w:rPr>
          <w:tab/>
        </w:r>
        <w:r w:rsidR="00C61761">
          <w:rPr>
            <w:noProof/>
            <w:webHidden/>
          </w:rPr>
          <w:fldChar w:fldCharType="begin"/>
        </w:r>
        <w:r w:rsidR="00C61761">
          <w:rPr>
            <w:noProof/>
            <w:webHidden/>
          </w:rPr>
          <w:instrText xml:space="preserve"> PAGEREF _Toc535403376 \h </w:instrText>
        </w:r>
        <w:r w:rsidR="00C61761">
          <w:rPr>
            <w:noProof/>
            <w:webHidden/>
          </w:rPr>
        </w:r>
        <w:r w:rsidR="00C61761">
          <w:rPr>
            <w:noProof/>
            <w:webHidden/>
          </w:rPr>
          <w:fldChar w:fldCharType="separate"/>
        </w:r>
        <w:r w:rsidR="00C61761">
          <w:rPr>
            <w:noProof/>
            <w:webHidden/>
          </w:rPr>
          <w:t>11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77" w:history="1">
        <w:r w:rsidR="00C61761" w:rsidRPr="007E00C3">
          <w:rPr>
            <w:rStyle w:val="Hyperlink"/>
            <w:noProof/>
            <w14:scene3d>
              <w14:camera w14:prst="orthographicFront"/>
              <w14:lightRig w14:rig="threePt" w14:dir="t">
                <w14:rot w14:lat="0" w14:lon="0" w14:rev="0"/>
              </w14:lightRig>
            </w14:scene3d>
          </w:rPr>
          <w:t>2.2</w:t>
        </w:r>
        <w:r w:rsidR="00C61761">
          <w:rPr>
            <w:rFonts w:asciiTheme="minorHAnsi" w:eastAsiaTheme="minorEastAsia" w:hAnsiTheme="minorHAnsi" w:cstheme="minorBidi"/>
            <w:caps w:val="0"/>
            <w:noProof/>
            <w:sz w:val="22"/>
            <w:szCs w:val="22"/>
          </w:rPr>
          <w:tab/>
        </w:r>
        <w:r w:rsidR="00C61761" w:rsidRPr="007E00C3">
          <w:rPr>
            <w:rStyle w:val="Hyperlink"/>
            <w:noProof/>
          </w:rPr>
          <w:t>GENERAL DEFINITIONS</w:t>
        </w:r>
        <w:r w:rsidR="00C61761">
          <w:rPr>
            <w:noProof/>
            <w:webHidden/>
          </w:rPr>
          <w:tab/>
        </w:r>
        <w:r w:rsidR="00C61761">
          <w:rPr>
            <w:noProof/>
            <w:webHidden/>
          </w:rPr>
          <w:fldChar w:fldCharType="begin"/>
        </w:r>
        <w:r w:rsidR="00C61761">
          <w:rPr>
            <w:noProof/>
            <w:webHidden/>
          </w:rPr>
          <w:instrText xml:space="preserve"> PAGEREF _Toc535403377 \h </w:instrText>
        </w:r>
        <w:r w:rsidR="00C61761">
          <w:rPr>
            <w:noProof/>
            <w:webHidden/>
          </w:rPr>
        </w:r>
        <w:r w:rsidR="00C61761">
          <w:rPr>
            <w:noProof/>
            <w:webHidden/>
          </w:rPr>
          <w:fldChar w:fldCharType="separate"/>
        </w:r>
        <w:r w:rsidR="00C61761">
          <w:rPr>
            <w:noProof/>
            <w:webHidden/>
          </w:rPr>
          <w:t>11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78" w:history="1">
        <w:r w:rsidR="00C61761" w:rsidRPr="007E00C3">
          <w:rPr>
            <w:rStyle w:val="Hyperlink"/>
            <w:noProof/>
            <w14:scene3d>
              <w14:camera w14:prst="orthographicFront"/>
              <w14:lightRig w14:rig="threePt" w14:dir="t">
                <w14:rot w14:lat="0" w14:lon="0" w14:rev="0"/>
              </w14:lightRig>
            </w14:scene3d>
          </w:rPr>
          <w:t>2.3</w:t>
        </w:r>
        <w:r w:rsidR="00C61761">
          <w:rPr>
            <w:rFonts w:asciiTheme="minorHAnsi" w:eastAsiaTheme="minorEastAsia" w:hAnsiTheme="minorHAnsi" w:cstheme="minorBidi"/>
            <w:caps w:val="0"/>
            <w:noProof/>
            <w:sz w:val="22"/>
            <w:szCs w:val="22"/>
          </w:rPr>
          <w:tab/>
        </w:r>
        <w:r w:rsidR="00C61761" w:rsidRPr="007E00C3">
          <w:rPr>
            <w:rStyle w:val="Hyperlink"/>
            <w:noProof/>
          </w:rPr>
          <w:t>BLANKET P.O.-SPECIFIC DEFINITIONS/ACRONYMS</w:t>
        </w:r>
        <w:r w:rsidR="00C61761">
          <w:rPr>
            <w:noProof/>
            <w:webHidden/>
          </w:rPr>
          <w:tab/>
        </w:r>
        <w:r w:rsidR="00C61761">
          <w:rPr>
            <w:noProof/>
            <w:webHidden/>
          </w:rPr>
          <w:fldChar w:fldCharType="begin"/>
        </w:r>
        <w:r w:rsidR="00C61761">
          <w:rPr>
            <w:noProof/>
            <w:webHidden/>
          </w:rPr>
          <w:instrText xml:space="preserve"> PAGEREF _Toc535403378 \h </w:instrText>
        </w:r>
        <w:r w:rsidR="00C61761">
          <w:rPr>
            <w:noProof/>
            <w:webHidden/>
          </w:rPr>
        </w:r>
        <w:r w:rsidR="00C61761">
          <w:rPr>
            <w:noProof/>
            <w:webHidden/>
          </w:rPr>
          <w:fldChar w:fldCharType="separate"/>
        </w:r>
        <w:r w:rsidR="00C61761">
          <w:rPr>
            <w:noProof/>
            <w:webHidden/>
          </w:rPr>
          <w:t>13</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379" w:history="1">
        <w:r w:rsidR="00C61761" w:rsidRPr="007E00C3">
          <w:rPr>
            <w:rStyle w:val="Hyperlink"/>
            <w:noProof/>
            <w14:scene3d>
              <w14:camera w14:prst="orthographicFront"/>
              <w14:lightRig w14:rig="threePt" w14:dir="t">
                <w14:rot w14:lat="0" w14:lon="0" w14:rev="0"/>
              </w14:lightRig>
            </w14:scene3d>
          </w:rPr>
          <w:t>3.0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COMMODITY DESCRIPTION/ SCOPE OF WORK</w:t>
        </w:r>
        <w:r w:rsidR="00C61761">
          <w:rPr>
            <w:noProof/>
            <w:webHidden/>
          </w:rPr>
          <w:tab/>
        </w:r>
        <w:r w:rsidR="00C61761">
          <w:rPr>
            <w:noProof/>
            <w:webHidden/>
          </w:rPr>
          <w:fldChar w:fldCharType="begin"/>
        </w:r>
        <w:r w:rsidR="00C61761">
          <w:rPr>
            <w:noProof/>
            <w:webHidden/>
          </w:rPr>
          <w:instrText xml:space="preserve"> PAGEREF _Toc535403379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80" w:history="1">
        <w:r w:rsidR="00C61761" w:rsidRPr="007E00C3">
          <w:rPr>
            <w:rStyle w:val="Hyperlink"/>
            <w:noProof/>
            <w14:scene3d>
              <w14:camera w14:prst="orthographicFront"/>
              <w14:lightRig w14:rig="threePt" w14:dir="t">
                <w14:rot w14:lat="0" w14:lon="0" w14:rev="0"/>
              </w14:lightRig>
            </w14:scene3d>
          </w:rPr>
          <w:t>3.1</w:t>
        </w:r>
        <w:r w:rsidR="00C61761">
          <w:rPr>
            <w:rFonts w:asciiTheme="minorHAnsi" w:eastAsiaTheme="minorEastAsia" w:hAnsiTheme="minorHAnsi" w:cstheme="minorBidi"/>
            <w:caps w:val="0"/>
            <w:noProof/>
            <w:sz w:val="22"/>
            <w:szCs w:val="22"/>
          </w:rPr>
          <w:tab/>
        </w:r>
        <w:r w:rsidR="00C61761" w:rsidRPr="007E00C3">
          <w:rPr>
            <w:rStyle w:val="Hyperlink"/>
            <w:noProof/>
          </w:rPr>
          <w:t>OVERVIEW</w:t>
        </w:r>
        <w:r w:rsidR="00C61761">
          <w:rPr>
            <w:noProof/>
            <w:webHidden/>
          </w:rPr>
          <w:tab/>
        </w:r>
        <w:r w:rsidR="00C61761">
          <w:rPr>
            <w:noProof/>
            <w:webHidden/>
          </w:rPr>
          <w:fldChar w:fldCharType="begin"/>
        </w:r>
        <w:r w:rsidR="00C61761">
          <w:rPr>
            <w:noProof/>
            <w:webHidden/>
          </w:rPr>
          <w:instrText xml:space="preserve"> PAGEREF _Toc535403380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81" w:history="1">
        <w:r w:rsidR="00C61761" w:rsidRPr="007E00C3">
          <w:rPr>
            <w:rStyle w:val="Hyperlink"/>
            <w:noProof/>
            <w14:scene3d>
              <w14:camera w14:prst="orthographicFront"/>
              <w14:lightRig w14:rig="threePt" w14:dir="t">
                <w14:rot w14:lat="0" w14:lon="0" w14:rev="0"/>
              </w14:lightRig>
            </w14:scene3d>
          </w:rPr>
          <w:t>3.2</w:t>
        </w:r>
        <w:r w:rsidR="00C61761">
          <w:rPr>
            <w:rFonts w:asciiTheme="minorHAnsi" w:eastAsiaTheme="minorEastAsia" w:hAnsiTheme="minorHAnsi" w:cstheme="minorBidi"/>
            <w:caps w:val="0"/>
            <w:noProof/>
            <w:sz w:val="22"/>
            <w:szCs w:val="22"/>
          </w:rPr>
          <w:tab/>
        </w:r>
        <w:r w:rsidR="00C61761" w:rsidRPr="007E00C3">
          <w:rPr>
            <w:rStyle w:val="Hyperlink"/>
            <w:noProof/>
          </w:rPr>
          <w:t>VEHICLE TOWING SERVICE REQUIREMENTS</w:t>
        </w:r>
        <w:r w:rsidR="00C61761">
          <w:rPr>
            <w:noProof/>
            <w:webHidden/>
          </w:rPr>
          <w:tab/>
        </w:r>
        <w:r w:rsidR="00C61761">
          <w:rPr>
            <w:noProof/>
            <w:webHidden/>
          </w:rPr>
          <w:fldChar w:fldCharType="begin"/>
        </w:r>
        <w:r w:rsidR="00C61761">
          <w:rPr>
            <w:noProof/>
            <w:webHidden/>
          </w:rPr>
          <w:instrText xml:space="preserve"> PAGEREF _Toc535403381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2" w:history="1">
        <w:r w:rsidR="00C61761" w:rsidRPr="007E00C3">
          <w:rPr>
            <w:rStyle w:val="Hyperlink"/>
            <w:noProof/>
            <w14:scene3d>
              <w14:camera w14:prst="orthographicFront"/>
              <w14:lightRig w14:rig="threePt" w14:dir="t">
                <w14:rot w14:lat="0" w14:lon="0" w14:rev="0"/>
              </w14:lightRig>
            </w14:scene3d>
          </w:rPr>
          <w:t>3.2.1</w:t>
        </w:r>
        <w:r w:rsidR="00C61761">
          <w:rPr>
            <w:rFonts w:asciiTheme="minorHAnsi" w:eastAsiaTheme="minorEastAsia" w:hAnsiTheme="minorHAnsi" w:cstheme="minorBidi"/>
            <w:iCs w:val="0"/>
            <w:caps w:val="0"/>
            <w:noProof/>
            <w:sz w:val="22"/>
            <w:szCs w:val="22"/>
          </w:rPr>
          <w:tab/>
        </w:r>
        <w:r w:rsidR="00C61761" w:rsidRPr="007E00C3">
          <w:rPr>
            <w:rStyle w:val="Hyperlink"/>
            <w:noProof/>
          </w:rPr>
          <w:t>VENDOR RESPONSIBILITIES</w:t>
        </w:r>
        <w:r w:rsidR="00C61761">
          <w:rPr>
            <w:noProof/>
            <w:webHidden/>
          </w:rPr>
          <w:tab/>
        </w:r>
        <w:r w:rsidR="00C61761">
          <w:rPr>
            <w:noProof/>
            <w:webHidden/>
          </w:rPr>
          <w:fldChar w:fldCharType="begin"/>
        </w:r>
        <w:r w:rsidR="00C61761">
          <w:rPr>
            <w:noProof/>
            <w:webHidden/>
          </w:rPr>
          <w:instrText xml:space="preserve"> PAGEREF _Toc535403382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3" w:history="1">
        <w:r w:rsidR="00C61761" w:rsidRPr="007E00C3">
          <w:rPr>
            <w:rStyle w:val="Hyperlink"/>
            <w:noProof/>
            <w14:scene3d>
              <w14:camera w14:prst="orthographicFront"/>
              <w14:lightRig w14:rig="threePt" w14:dir="t">
                <w14:rot w14:lat="0" w14:lon="0" w14:rev="0"/>
              </w14:lightRig>
            </w14:scene3d>
          </w:rPr>
          <w:t>3.2.2</w:t>
        </w:r>
        <w:r w:rsidR="00C61761">
          <w:rPr>
            <w:rFonts w:asciiTheme="minorHAnsi" w:eastAsiaTheme="minorEastAsia" w:hAnsiTheme="minorHAnsi" w:cstheme="minorBidi"/>
            <w:iCs w:val="0"/>
            <w:caps w:val="0"/>
            <w:noProof/>
            <w:sz w:val="22"/>
            <w:szCs w:val="22"/>
          </w:rPr>
          <w:tab/>
        </w:r>
        <w:r w:rsidR="00C61761" w:rsidRPr="007E00C3">
          <w:rPr>
            <w:rStyle w:val="Hyperlink"/>
            <w:noProof/>
          </w:rPr>
          <w:t>VEHICLE TOWING STANDARDS</w:t>
        </w:r>
        <w:r w:rsidR="00C61761">
          <w:rPr>
            <w:noProof/>
            <w:webHidden/>
          </w:rPr>
          <w:tab/>
        </w:r>
        <w:r w:rsidR="00C61761">
          <w:rPr>
            <w:noProof/>
            <w:webHidden/>
          </w:rPr>
          <w:fldChar w:fldCharType="begin"/>
        </w:r>
        <w:r w:rsidR="00C61761">
          <w:rPr>
            <w:noProof/>
            <w:webHidden/>
          </w:rPr>
          <w:instrText xml:space="preserve"> PAGEREF _Toc535403383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4" w:history="1">
        <w:r w:rsidR="00C61761" w:rsidRPr="007E00C3">
          <w:rPr>
            <w:rStyle w:val="Hyperlink"/>
            <w:noProof/>
            <w14:scene3d>
              <w14:camera w14:prst="orthographicFront"/>
              <w14:lightRig w14:rig="threePt" w14:dir="t">
                <w14:rot w14:lat="0" w14:lon="0" w14:rev="0"/>
              </w14:lightRig>
            </w14:scene3d>
          </w:rPr>
          <w:t>3.2.3</w:t>
        </w:r>
        <w:r w:rsidR="00C61761">
          <w:rPr>
            <w:rFonts w:asciiTheme="minorHAnsi" w:eastAsiaTheme="minorEastAsia" w:hAnsiTheme="minorHAnsi" w:cstheme="minorBidi"/>
            <w:iCs w:val="0"/>
            <w:caps w:val="0"/>
            <w:noProof/>
            <w:sz w:val="22"/>
            <w:szCs w:val="22"/>
          </w:rPr>
          <w:tab/>
        </w:r>
        <w:r w:rsidR="00C61761" w:rsidRPr="007E00C3">
          <w:rPr>
            <w:rStyle w:val="Hyperlink"/>
            <w:noProof/>
          </w:rPr>
          <w:t>STORAGE CHARGE GRACE PERIOD</w:t>
        </w:r>
        <w:r w:rsidR="00C61761">
          <w:rPr>
            <w:noProof/>
            <w:webHidden/>
          </w:rPr>
          <w:tab/>
        </w:r>
        <w:r w:rsidR="00C61761">
          <w:rPr>
            <w:noProof/>
            <w:webHidden/>
          </w:rPr>
          <w:fldChar w:fldCharType="begin"/>
        </w:r>
        <w:r w:rsidR="00C61761">
          <w:rPr>
            <w:noProof/>
            <w:webHidden/>
          </w:rPr>
          <w:instrText xml:space="preserve"> PAGEREF _Toc535403384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5" w:history="1">
        <w:r w:rsidR="00C61761" w:rsidRPr="007E00C3">
          <w:rPr>
            <w:rStyle w:val="Hyperlink"/>
            <w:noProof/>
            <w14:scene3d>
              <w14:camera w14:prst="orthographicFront"/>
              <w14:lightRig w14:rig="threePt" w14:dir="t">
                <w14:rot w14:lat="0" w14:lon="0" w14:rev="0"/>
              </w14:lightRig>
            </w14:scene3d>
          </w:rPr>
          <w:t>3.2.4</w:t>
        </w:r>
        <w:r w:rsidR="00C61761">
          <w:rPr>
            <w:rFonts w:asciiTheme="minorHAnsi" w:eastAsiaTheme="minorEastAsia" w:hAnsiTheme="minorHAnsi" w:cstheme="minorBidi"/>
            <w:iCs w:val="0"/>
            <w:caps w:val="0"/>
            <w:noProof/>
            <w:sz w:val="22"/>
            <w:szCs w:val="22"/>
          </w:rPr>
          <w:tab/>
        </w:r>
        <w:r w:rsidR="00C61761" w:rsidRPr="007E00C3">
          <w:rPr>
            <w:rStyle w:val="Hyperlink"/>
            <w:noProof/>
          </w:rPr>
          <w:t>TOWING &amp; HOOK-UP COSTS</w:t>
        </w:r>
        <w:r w:rsidR="00C61761">
          <w:rPr>
            <w:noProof/>
            <w:webHidden/>
          </w:rPr>
          <w:tab/>
        </w:r>
        <w:r w:rsidR="00C61761">
          <w:rPr>
            <w:noProof/>
            <w:webHidden/>
          </w:rPr>
          <w:fldChar w:fldCharType="begin"/>
        </w:r>
        <w:r w:rsidR="00C61761">
          <w:rPr>
            <w:noProof/>
            <w:webHidden/>
          </w:rPr>
          <w:instrText xml:space="preserve"> PAGEREF _Toc535403385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6" w:history="1">
        <w:r w:rsidR="00C61761" w:rsidRPr="007E00C3">
          <w:rPr>
            <w:rStyle w:val="Hyperlink"/>
            <w:noProof/>
            <w14:scene3d>
              <w14:camera w14:prst="orthographicFront"/>
              <w14:lightRig w14:rig="threePt" w14:dir="t">
                <w14:rot w14:lat="0" w14:lon="0" w14:rev="0"/>
              </w14:lightRig>
            </w14:scene3d>
          </w:rPr>
          <w:t>3.2.5</w:t>
        </w:r>
        <w:r w:rsidR="00C61761">
          <w:rPr>
            <w:rFonts w:asciiTheme="minorHAnsi" w:eastAsiaTheme="minorEastAsia" w:hAnsiTheme="minorHAnsi" w:cstheme="minorBidi"/>
            <w:iCs w:val="0"/>
            <w:caps w:val="0"/>
            <w:noProof/>
            <w:sz w:val="22"/>
            <w:szCs w:val="22"/>
          </w:rPr>
          <w:tab/>
        </w:r>
        <w:r w:rsidR="00C61761" w:rsidRPr="007E00C3">
          <w:rPr>
            <w:rStyle w:val="Hyperlink"/>
            <w:noProof/>
          </w:rPr>
          <w:t>PAYMENT REGARDING TRAVEL-TIME</w:t>
        </w:r>
        <w:r w:rsidR="00C61761">
          <w:rPr>
            <w:noProof/>
            <w:webHidden/>
          </w:rPr>
          <w:tab/>
        </w:r>
        <w:r w:rsidR="00C61761">
          <w:rPr>
            <w:noProof/>
            <w:webHidden/>
          </w:rPr>
          <w:fldChar w:fldCharType="begin"/>
        </w:r>
        <w:r w:rsidR="00C61761">
          <w:rPr>
            <w:noProof/>
            <w:webHidden/>
          </w:rPr>
          <w:instrText xml:space="preserve"> PAGEREF _Toc535403386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7" w:history="1">
        <w:r w:rsidR="00C61761" w:rsidRPr="007E00C3">
          <w:rPr>
            <w:rStyle w:val="Hyperlink"/>
            <w:noProof/>
            <w14:scene3d>
              <w14:camera w14:prst="orthographicFront"/>
              <w14:lightRig w14:rig="threePt" w14:dir="t">
                <w14:rot w14:lat="0" w14:lon="0" w14:rev="0"/>
              </w14:lightRig>
            </w14:scene3d>
          </w:rPr>
          <w:t>3.2.6</w:t>
        </w:r>
        <w:r w:rsidR="00C61761">
          <w:rPr>
            <w:rFonts w:asciiTheme="minorHAnsi" w:eastAsiaTheme="minorEastAsia" w:hAnsiTheme="minorHAnsi" w:cstheme="minorBidi"/>
            <w:iCs w:val="0"/>
            <w:caps w:val="0"/>
            <w:noProof/>
            <w:sz w:val="22"/>
            <w:szCs w:val="22"/>
          </w:rPr>
          <w:tab/>
        </w:r>
        <w:r w:rsidR="00C61761" w:rsidRPr="007E00C3">
          <w:rPr>
            <w:rStyle w:val="Hyperlink"/>
            <w:noProof/>
          </w:rPr>
          <w:t>MILEAGE IDENTIFICATION</w:t>
        </w:r>
        <w:r w:rsidR="00C61761">
          <w:rPr>
            <w:noProof/>
            <w:webHidden/>
          </w:rPr>
          <w:tab/>
        </w:r>
        <w:r w:rsidR="00C61761">
          <w:rPr>
            <w:noProof/>
            <w:webHidden/>
          </w:rPr>
          <w:fldChar w:fldCharType="begin"/>
        </w:r>
        <w:r w:rsidR="00C61761">
          <w:rPr>
            <w:noProof/>
            <w:webHidden/>
          </w:rPr>
          <w:instrText xml:space="preserve"> PAGEREF _Toc535403387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8" w:history="1">
        <w:r w:rsidR="00C61761" w:rsidRPr="007E00C3">
          <w:rPr>
            <w:rStyle w:val="Hyperlink"/>
            <w:noProof/>
            <w14:scene3d>
              <w14:camera w14:prst="orthographicFront"/>
              <w14:lightRig w14:rig="threePt" w14:dir="t">
                <w14:rot w14:lat="0" w14:lon="0" w14:rev="0"/>
              </w14:lightRig>
            </w14:scene3d>
          </w:rPr>
          <w:t>3.2.7</w:t>
        </w:r>
        <w:r w:rsidR="00C61761">
          <w:rPr>
            <w:rFonts w:asciiTheme="minorHAnsi" w:eastAsiaTheme="minorEastAsia" w:hAnsiTheme="minorHAnsi" w:cstheme="minorBidi"/>
            <w:iCs w:val="0"/>
            <w:caps w:val="0"/>
            <w:noProof/>
            <w:sz w:val="22"/>
            <w:szCs w:val="22"/>
          </w:rPr>
          <w:tab/>
        </w:r>
        <w:r w:rsidR="00C61761" w:rsidRPr="007E00C3">
          <w:rPr>
            <w:rStyle w:val="Hyperlink"/>
            <w:noProof/>
          </w:rPr>
          <w:t>USING AGENCY DISCRETION</w:t>
        </w:r>
        <w:r w:rsidR="00C61761">
          <w:rPr>
            <w:noProof/>
            <w:webHidden/>
          </w:rPr>
          <w:tab/>
        </w:r>
        <w:r w:rsidR="00C61761">
          <w:rPr>
            <w:noProof/>
            <w:webHidden/>
          </w:rPr>
          <w:fldChar w:fldCharType="begin"/>
        </w:r>
        <w:r w:rsidR="00C61761">
          <w:rPr>
            <w:noProof/>
            <w:webHidden/>
          </w:rPr>
          <w:instrText xml:space="preserve"> PAGEREF _Toc535403388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89" w:history="1">
        <w:r w:rsidR="00C61761" w:rsidRPr="007E00C3">
          <w:rPr>
            <w:rStyle w:val="Hyperlink"/>
            <w:noProof/>
            <w14:scene3d>
              <w14:camera w14:prst="orthographicFront"/>
              <w14:lightRig w14:rig="threePt" w14:dir="t">
                <w14:rot w14:lat="0" w14:lon="0" w14:rev="0"/>
              </w14:lightRig>
            </w14:scene3d>
          </w:rPr>
          <w:t>3.2.8</w:t>
        </w:r>
        <w:r w:rsidR="00C61761">
          <w:rPr>
            <w:rFonts w:asciiTheme="minorHAnsi" w:eastAsiaTheme="minorEastAsia" w:hAnsiTheme="minorHAnsi" w:cstheme="minorBidi"/>
            <w:iCs w:val="0"/>
            <w:caps w:val="0"/>
            <w:noProof/>
            <w:sz w:val="22"/>
            <w:szCs w:val="22"/>
          </w:rPr>
          <w:tab/>
        </w:r>
        <w:r w:rsidR="00C61761" w:rsidRPr="007E00C3">
          <w:rPr>
            <w:rStyle w:val="Hyperlink"/>
            <w:noProof/>
          </w:rPr>
          <w:t>THEFT/VANDALISM PROTECTION</w:t>
        </w:r>
        <w:r w:rsidR="00C61761">
          <w:rPr>
            <w:noProof/>
            <w:webHidden/>
          </w:rPr>
          <w:tab/>
        </w:r>
        <w:r w:rsidR="00C61761">
          <w:rPr>
            <w:noProof/>
            <w:webHidden/>
          </w:rPr>
          <w:fldChar w:fldCharType="begin"/>
        </w:r>
        <w:r w:rsidR="00C61761">
          <w:rPr>
            <w:noProof/>
            <w:webHidden/>
          </w:rPr>
          <w:instrText xml:space="preserve"> PAGEREF _Toc535403389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90" w:history="1">
        <w:r w:rsidR="00C61761" w:rsidRPr="007E00C3">
          <w:rPr>
            <w:rStyle w:val="Hyperlink"/>
            <w:noProof/>
            <w14:scene3d>
              <w14:camera w14:prst="orthographicFront"/>
              <w14:lightRig w14:rig="threePt" w14:dir="t">
                <w14:rot w14:lat="0" w14:lon="0" w14:rev="0"/>
              </w14:lightRig>
            </w14:scene3d>
          </w:rPr>
          <w:t>3.2.9</w:t>
        </w:r>
        <w:r w:rsidR="00C61761">
          <w:rPr>
            <w:rFonts w:asciiTheme="minorHAnsi" w:eastAsiaTheme="minorEastAsia" w:hAnsiTheme="minorHAnsi" w:cstheme="minorBidi"/>
            <w:iCs w:val="0"/>
            <w:caps w:val="0"/>
            <w:noProof/>
            <w:sz w:val="22"/>
            <w:szCs w:val="22"/>
          </w:rPr>
          <w:tab/>
        </w:r>
        <w:r w:rsidR="00C61761" w:rsidRPr="007E00C3">
          <w:rPr>
            <w:rStyle w:val="Hyperlink"/>
            <w:noProof/>
          </w:rPr>
          <w:t>OUT-OF-STATE PICK-UPS</w:t>
        </w:r>
        <w:r w:rsidR="00C61761">
          <w:rPr>
            <w:noProof/>
            <w:webHidden/>
          </w:rPr>
          <w:tab/>
        </w:r>
        <w:r w:rsidR="00C61761">
          <w:rPr>
            <w:noProof/>
            <w:webHidden/>
          </w:rPr>
          <w:fldChar w:fldCharType="begin"/>
        </w:r>
        <w:r w:rsidR="00C61761">
          <w:rPr>
            <w:noProof/>
            <w:webHidden/>
          </w:rPr>
          <w:instrText xml:space="preserve"> PAGEREF _Toc535403390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91" w:history="1">
        <w:r w:rsidR="00C61761" w:rsidRPr="007E00C3">
          <w:rPr>
            <w:rStyle w:val="Hyperlink"/>
            <w:noProof/>
            <w14:scene3d>
              <w14:camera w14:prst="orthographicFront"/>
              <w14:lightRig w14:rig="threePt" w14:dir="t">
                <w14:rot w14:lat="0" w14:lon="0" w14:rev="0"/>
              </w14:lightRig>
            </w14:scene3d>
          </w:rPr>
          <w:t>3.3</w:t>
        </w:r>
        <w:r w:rsidR="00C61761">
          <w:rPr>
            <w:rFonts w:asciiTheme="minorHAnsi" w:eastAsiaTheme="minorEastAsia" w:hAnsiTheme="minorHAnsi" w:cstheme="minorBidi"/>
            <w:caps w:val="0"/>
            <w:noProof/>
            <w:sz w:val="22"/>
            <w:szCs w:val="22"/>
          </w:rPr>
          <w:tab/>
        </w:r>
        <w:r w:rsidR="00C61761" w:rsidRPr="007E00C3">
          <w:rPr>
            <w:rStyle w:val="Hyperlink"/>
            <w:noProof/>
          </w:rPr>
          <w:t>VEHICLE ROADSIDE SERVICE REQUIREMENTS</w:t>
        </w:r>
        <w:r w:rsidR="00C61761">
          <w:rPr>
            <w:noProof/>
            <w:webHidden/>
          </w:rPr>
          <w:tab/>
        </w:r>
        <w:r w:rsidR="00C61761">
          <w:rPr>
            <w:noProof/>
            <w:webHidden/>
          </w:rPr>
          <w:fldChar w:fldCharType="begin"/>
        </w:r>
        <w:r w:rsidR="00C61761">
          <w:rPr>
            <w:noProof/>
            <w:webHidden/>
          </w:rPr>
          <w:instrText xml:space="preserve"> PAGEREF _Toc535403391 \h </w:instrText>
        </w:r>
        <w:r w:rsidR="00C61761">
          <w:rPr>
            <w:noProof/>
            <w:webHidden/>
          </w:rPr>
        </w:r>
        <w:r w:rsidR="00C61761">
          <w:rPr>
            <w:noProof/>
            <w:webHidden/>
          </w:rPr>
          <w:fldChar w:fldCharType="separate"/>
        </w:r>
        <w:r w:rsidR="00C61761">
          <w:rPr>
            <w:noProof/>
            <w:webHidden/>
          </w:rPr>
          <w:t>17</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92" w:history="1">
        <w:r w:rsidR="00C61761" w:rsidRPr="007E00C3">
          <w:rPr>
            <w:rStyle w:val="Hyperlink"/>
            <w:noProof/>
            <w14:scene3d>
              <w14:camera w14:prst="orthographicFront"/>
              <w14:lightRig w14:rig="threePt" w14:dir="t">
                <w14:rot w14:lat="0" w14:lon="0" w14:rev="0"/>
              </w14:lightRig>
            </w14:scene3d>
          </w:rPr>
          <w:t>3.4</w:t>
        </w:r>
        <w:r w:rsidR="00C61761">
          <w:rPr>
            <w:rFonts w:asciiTheme="minorHAnsi" w:eastAsiaTheme="minorEastAsia" w:hAnsiTheme="minorHAnsi" w:cstheme="minorBidi"/>
            <w:caps w:val="0"/>
            <w:noProof/>
            <w:sz w:val="22"/>
            <w:szCs w:val="22"/>
          </w:rPr>
          <w:tab/>
        </w:r>
        <w:r w:rsidR="00C61761" w:rsidRPr="007E00C3">
          <w:rPr>
            <w:rStyle w:val="Hyperlink"/>
            <w:noProof/>
          </w:rPr>
          <w:t>VEHICLE WINCHING AND EXTRICATION SERVICES</w:t>
        </w:r>
        <w:r w:rsidR="00C61761">
          <w:rPr>
            <w:noProof/>
            <w:webHidden/>
          </w:rPr>
          <w:tab/>
        </w:r>
        <w:r w:rsidR="00C61761">
          <w:rPr>
            <w:noProof/>
            <w:webHidden/>
          </w:rPr>
          <w:fldChar w:fldCharType="begin"/>
        </w:r>
        <w:r w:rsidR="00C61761">
          <w:rPr>
            <w:noProof/>
            <w:webHidden/>
          </w:rPr>
          <w:instrText xml:space="preserve"> PAGEREF _Toc535403392 \h </w:instrText>
        </w:r>
        <w:r w:rsidR="00C61761">
          <w:rPr>
            <w:noProof/>
            <w:webHidden/>
          </w:rPr>
        </w:r>
        <w:r w:rsidR="00C61761">
          <w:rPr>
            <w:noProof/>
            <w:webHidden/>
          </w:rPr>
          <w:fldChar w:fldCharType="separate"/>
        </w:r>
        <w:r w:rsidR="00C61761">
          <w:rPr>
            <w:noProof/>
            <w:webHidden/>
          </w:rPr>
          <w:t>17</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93" w:history="1">
        <w:r w:rsidR="00C61761" w:rsidRPr="007E00C3">
          <w:rPr>
            <w:rStyle w:val="Hyperlink"/>
            <w:noProof/>
            <w14:scene3d>
              <w14:camera w14:prst="orthographicFront"/>
              <w14:lightRig w14:rig="threePt" w14:dir="t">
                <w14:rot w14:lat="0" w14:lon="0" w14:rev="0"/>
              </w14:lightRig>
            </w14:scene3d>
          </w:rPr>
          <w:t>3.5</w:t>
        </w:r>
        <w:r w:rsidR="00C61761">
          <w:rPr>
            <w:rFonts w:asciiTheme="minorHAnsi" w:eastAsiaTheme="minorEastAsia" w:hAnsiTheme="minorHAnsi" w:cstheme="minorBidi"/>
            <w:caps w:val="0"/>
            <w:noProof/>
            <w:sz w:val="22"/>
            <w:szCs w:val="22"/>
          </w:rPr>
          <w:tab/>
        </w:r>
        <w:r w:rsidR="00C61761" w:rsidRPr="007E00C3">
          <w:rPr>
            <w:rStyle w:val="Hyperlink"/>
            <w:noProof/>
          </w:rPr>
          <w:t>METHOD OF OPERATION</w:t>
        </w:r>
        <w:r w:rsidR="00C61761">
          <w:rPr>
            <w:noProof/>
            <w:webHidden/>
          </w:rPr>
          <w:tab/>
        </w:r>
        <w:r w:rsidR="00C61761">
          <w:rPr>
            <w:noProof/>
            <w:webHidden/>
          </w:rPr>
          <w:fldChar w:fldCharType="begin"/>
        </w:r>
        <w:r w:rsidR="00C61761">
          <w:rPr>
            <w:noProof/>
            <w:webHidden/>
          </w:rPr>
          <w:instrText xml:space="preserve"> PAGEREF _Toc535403393 \h </w:instrText>
        </w:r>
        <w:r w:rsidR="00C61761">
          <w:rPr>
            <w:noProof/>
            <w:webHidden/>
          </w:rPr>
        </w:r>
        <w:r w:rsidR="00C61761">
          <w:rPr>
            <w:noProof/>
            <w:webHidden/>
          </w:rPr>
          <w:fldChar w:fldCharType="separate"/>
        </w:r>
        <w:r w:rsidR="00C61761">
          <w:rPr>
            <w:noProof/>
            <w:webHidden/>
          </w:rPr>
          <w:t>18</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394" w:history="1">
        <w:r w:rsidR="00C61761" w:rsidRPr="007E00C3">
          <w:rPr>
            <w:rStyle w:val="Hyperlink"/>
            <w:noProof/>
            <w14:scene3d>
              <w14:camera w14:prst="orthographicFront"/>
              <w14:lightRig w14:rig="threePt" w14:dir="t">
                <w14:rot w14:lat="0" w14:lon="0" w14:rev="0"/>
              </w14:lightRig>
            </w14:scene3d>
          </w:rPr>
          <w:t>4.0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QUOTE PREPARATION AND SUBMISSION</w:t>
        </w:r>
        <w:r w:rsidR="00C61761">
          <w:rPr>
            <w:noProof/>
            <w:webHidden/>
          </w:rPr>
          <w:tab/>
        </w:r>
        <w:r w:rsidR="00C61761">
          <w:rPr>
            <w:noProof/>
            <w:webHidden/>
          </w:rPr>
          <w:fldChar w:fldCharType="begin"/>
        </w:r>
        <w:r w:rsidR="00C61761">
          <w:rPr>
            <w:noProof/>
            <w:webHidden/>
          </w:rPr>
          <w:instrText xml:space="preserve"> PAGEREF _Toc535403394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95" w:history="1">
        <w:r w:rsidR="00C61761" w:rsidRPr="007E00C3">
          <w:rPr>
            <w:rStyle w:val="Hyperlink"/>
            <w:noProof/>
            <w14:scene3d>
              <w14:camera w14:prst="orthographicFront"/>
              <w14:lightRig w14:rig="threePt" w14:dir="t">
                <w14:rot w14:lat="0" w14:lon="0" w14:rev="0"/>
              </w14:lightRig>
            </w14:scene3d>
          </w:rPr>
          <w:t>4.1</w:t>
        </w:r>
        <w:r w:rsidR="00C61761">
          <w:rPr>
            <w:rFonts w:asciiTheme="minorHAnsi" w:eastAsiaTheme="minorEastAsia" w:hAnsiTheme="minorHAnsi" w:cstheme="minorBidi"/>
            <w:caps w:val="0"/>
            <w:noProof/>
            <w:sz w:val="22"/>
            <w:szCs w:val="22"/>
          </w:rPr>
          <w:tab/>
        </w:r>
        <w:r w:rsidR="00C61761" w:rsidRPr="007E00C3">
          <w:rPr>
            <w:rStyle w:val="Hyperlink"/>
            <w:noProof/>
          </w:rPr>
          <w:t>GENERAL</w:t>
        </w:r>
        <w:r w:rsidR="00C61761">
          <w:rPr>
            <w:noProof/>
            <w:webHidden/>
          </w:rPr>
          <w:tab/>
        </w:r>
        <w:r w:rsidR="00C61761">
          <w:rPr>
            <w:noProof/>
            <w:webHidden/>
          </w:rPr>
          <w:fldChar w:fldCharType="begin"/>
        </w:r>
        <w:r w:rsidR="00C61761">
          <w:rPr>
            <w:noProof/>
            <w:webHidden/>
          </w:rPr>
          <w:instrText xml:space="preserve"> PAGEREF _Toc535403395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96" w:history="1">
        <w:r w:rsidR="00C61761" w:rsidRPr="007E00C3">
          <w:rPr>
            <w:rStyle w:val="Hyperlink"/>
            <w:noProof/>
            <w14:scene3d>
              <w14:camera w14:prst="orthographicFront"/>
              <w14:lightRig w14:rig="threePt" w14:dir="t">
                <w14:rot w14:lat="0" w14:lon="0" w14:rev="0"/>
              </w14:lightRig>
            </w14:scene3d>
          </w:rPr>
          <w:t>4.2</w:t>
        </w:r>
        <w:r w:rsidR="00C61761">
          <w:rPr>
            <w:rFonts w:asciiTheme="minorHAnsi" w:eastAsiaTheme="minorEastAsia" w:hAnsiTheme="minorHAnsi" w:cstheme="minorBidi"/>
            <w:caps w:val="0"/>
            <w:noProof/>
            <w:sz w:val="22"/>
            <w:szCs w:val="22"/>
          </w:rPr>
          <w:tab/>
        </w:r>
        <w:r w:rsidR="00C61761" w:rsidRPr="007E00C3">
          <w:rPr>
            <w:rStyle w:val="Hyperlink"/>
            <w:noProof/>
          </w:rPr>
          <w:t>QUOTE DELIVERY AND IDENTIFICATION</w:t>
        </w:r>
        <w:r w:rsidR="00C61761">
          <w:rPr>
            <w:noProof/>
            <w:webHidden/>
          </w:rPr>
          <w:tab/>
        </w:r>
        <w:r w:rsidR="00C61761">
          <w:rPr>
            <w:noProof/>
            <w:webHidden/>
          </w:rPr>
          <w:fldChar w:fldCharType="begin"/>
        </w:r>
        <w:r w:rsidR="00C61761">
          <w:rPr>
            <w:noProof/>
            <w:webHidden/>
          </w:rPr>
          <w:instrText xml:space="preserve"> PAGEREF _Toc535403396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397" w:history="1">
        <w:r w:rsidR="00C61761" w:rsidRPr="007E00C3">
          <w:rPr>
            <w:rStyle w:val="Hyperlink"/>
            <w:noProof/>
            <w14:scene3d>
              <w14:camera w14:prst="orthographicFront"/>
              <w14:lightRig w14:rig="threePt" w14:dir="t">
                <w14:rot w14:lat="0" w14:lon="0" w14:rev="0"/>
              </w14:lightRig>
            </w14:scene3d>
          </w:rPr>
          <w:t>4.3</w:t>
        </w:r>
        <w:r w:rsidR="00C61761">
          <w:rPr>
            <w:rFonts w:asciiTheme="minorHAnsi" w:eastAsiaTheme="minorEastAsia" w:hAnsiTheme="minorHAnsi" w:cstheme="minorBidi"/>
            <w:caps w:val="0"/>
            <w:noProof/>
            <w:sz w:val="22"/>
            <w:szCs w:val="22"/>
          </w:rPr>
          <w:tab/>
        </w:r>
        <w:r w:rsidR="00C61761" w:rsidRPr="007E00C3">
          <w:rPr>
            <w:rStyle w:val="Hyperlink"/>
            <w:rFonts w:ascii="Arial" w:hAnsi="Arial" w:cs="Arial"/>
            <w:i/>
            <w:iCs/>
            <w:noProof/>
          </w:rPr>
          <w:t>NJSTART</w:t>
        </w:r>
        <w:r w:rsidR="00C61761" w:rsidRPr="007E00C3">
          <w:rPr>
            <w:rStyle w:val="Hyperlink"/>
            <w:noProof/>
          </w:rPr>
          <w:t xml:space="preserve"> ELECTRONIC SUBMISSION VS. HARD COPY SUBMISSION INSTRUCTION</w:t>
        </w:r>
        <w:r w:rsidR="00C61761">
          <w:rPr>
            <w:noProof/>
            <w:webHidden/>
          </w:rPr>
          <w:tab/>
        </w:r>
        <w:r w:rsidR="00C61761">
          <w:rPr>
            <w:noProof/>
            <w:webHidden/>
          </w:rPr>
          <w:fldChar w:fldCharType="begin"/>
        </w:r>
        <w:r w:rsidR="00C61761">
          <w:rPr>
            <w:noProof/>
            <w:webHidden/>
          </w:rPr>
          <w:instrText xml:space="preserve"> PAGEREF _Toc535403397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98" w:history="1">
        <w:r w:rsidR="00C61761" w:rsidRPr="007E00C3">
          <w:rPr>
            <w:rStyle w:val="Hyperlink"/>
            <w:noProof/>
            <w14:scene3d>
              <w14:camera w14:prst="orthographicFront"/>
              <w14:lightRig w14:rig="threePt" w14:dir="t">
                <w14:rot w14:lat="0" w14:lon="0" w14:rev="0"/>
              </w14:lightRig>
            </w14:scene3d>
          </w:rPr>
          <w:t>4.3.1</w:t>
        </w:r>
        <w:r w:rsidR="00C61761">
          <w:rPr>
            <w:rFonts w:asciiTheme="minorHAnsi" w:eastAsiaTheme="minorEastAsia" w:hAnsiTheme="minorHAnsi" w:cstheme="minorBidi"/>
            <w:iCs w:val="0"/>
            <w:caps w:val="0"/>
            <w:noProof/>
            <w:sz w:val="22"/>
            <w:szCs w:val="22"/>
          </w:rPr>
          <w:tab/>
        </w:r>
        <w:r w:rsidR="00C61761" w:rsidRPr="007E00C3">
          <w:rPr>
            <w:rStyle w:val="Hyperlink"/>
            <w:rFonts w:ascii="Arial" w:hAnsi="Arial"/>
            <w:i/>
            <w:noProof/>
          </w:rPr>
          <w:t>NJSTART</w:t>
        </w:r>
        <w:r w:rsidR="00C61761" w:rsidRPr="007E00C3">
          <w:rPr>
            <w:rStyle w:val="Hyperlink"/>
            <w:noProof/>
          </w:rPr>
          <w:t xml:space="preserve"> SUBMISSION OF QUOTE</w:t>
        </w:r>
        <w:r w:rsidR="00C61761">
          <w:rPr>
            <w:noProof/>
            <w:webHidden/>
          </w:rPr>
          <w:tab/>
        </w:r>
        <w:r w:rsidR="00C61761">
          <w:rPr>
            <w:noProof/>
            <w:webHidden/>
          </w:rPr>
          <w:fldChar w:fldCharType="begin"/>
        </w:r>
        <w:r w:rsidR="00C61761">
          <w:rPr>
            <w:noProof/>
            <w:webHidden/>
          </w:rPr>
          <w:instrText xml:space="preserve"> PAGEREF _Toc535403398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399" w:history="1">
        <w:r w:rsidR="00C61761" w:rsidRPr="007E00C3">
          <w:rPr>
            <w:rStyle w:val="Hyperlink"/>
            <w:noProof/>
            <w14:scene3d>
              <w14:camera w14:prst="orthographicFront"/>
              <w14:lightRig w14:rig="threePt" w14:dir="t">
                <w14:rot w14:lat="0" w14:lon="0" w14:rev="0"/>
              </w14:lightRig>
            </w14:scene3d>
          </w:rPr>
          <w:t>4.3.2</w:t>
        </w:r>
        <w:r w:rsidR="00C61761">
          <w:rPr>
            <w:rFonts w:asciiTheme="minorHAnsi" w:eastAsiaTheme="minorEastAsia" w:hAnsiTheme="minorHAnsi" w:cstheme="minorBidi"/>
            <w:iCs w:val="0"/>
            <w:caps w:val="0"/>
            <w:noProof/>
            <w:sz w:val="22"/>
            <w:szCs w:val="22"/>
          </w:rPr>
          <w:tab/>
        </w:r>
        <w:r w:rsidR="00C61761" w:rsidRPr="007E00C3">
          <w:rPr>
            <w:rStyle w:val="Hyperlink"/>
            <w:noProof/>
          </w:rPr>
          <w:t>HARD COPY SUBMISSION</w:t>
        </w:r>
        <w:r w:rsidR="00C61761">
          <w:rPr>
            <w:noProof/>
            <w:webHidden/>
          </w:rPr>
          <w:tab/>
        </w:r>
        <w:r w:rsidR="00C61761">
          <w:rPr>
            <w:noProof/>
            <w:webHidden/>
          </w:rPr>
          <w:fldChar w:fldCharType="begin"/>
        </w:r>
        <w:r w:rsidR="00C61761">
          <w:rPr>
            <w:noProof/>
            <w:webHidden/>
          </w:rPr>
          <w:instrText xml:space="preserve"> PAGEREF _Toc535403399 \h </w:instrText>
        </w:r>
        <w:r w:rsidR="00C61761">
          <w:rPr>
            <w:noProof/>
            <w:webHidden/>
          </w:rPr>
        </w:r>
        <w:r w:rsidR="00C61761">
          <w:rPr>
            <w:noProof/>
            <w:webHidden/>
          </w:rPr>
          <w:fldChar w:fldCharType="separate"/>
        </w:r>
        <w:r w:rsidR="00C61761">
          <w:rPr>
            <w:noProof/>
            <w:webHidden/>
          </w:rPr>
          <w:t>20</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00" w:history="1">
        <w:r w:rsidR="00C61761" w:rsidRPr="007E00C3">
          <w:rPr>
            <w:rStyle w:val="Hyperlink"/>
            <w:noProof/>
            <w14:scene3d>
              <w14:camera w14:prst="orthographicFront"/>
              <w14:lightRig w14:rig="threePt" w14:dir="t">
                <w14:rot w14:lat="0" w14:lon="0" w14:rev="0"/>
              </w14:lightRig>
            </w14:scene3d>
          </w:rPr>
          <w:t>4.4</w:t>
        </w:r>
        <w:r w:rsidR="00C61761">
          <w:rPr>
            <w:rFonts w:asciiTheme="minorHAnsi" w:eastAsiaTheme="minorEastAsia" w:hAnsiTheme="minorHAnsi" w:cstheme="minorBidi"/>
            <w:caps w:val="0"/>
            <w:noProof/>
            <w:sz w:val="22"/>
            <w:szCs w:val="22"/>
          </w:rPr>
          <w:tab/>
        </w:r>
        <w:r w:rsidR="00C61761" w:rsidRPr="007E00C3">
          <w:rPr>
            <w:rStyle w:val="Hyperlink"/>
            <w:noProof/>
          </w:rPr>
          <w:t>QUOTE CONTENT</w:t>
        </w:r>
        <w:r w:rsidR="00C61761">
          <w:rPr>
            <w:noProof/>
            <w:webHidden/>
          </w:rPr>
          <w:tab/>
        </w:r>
        <w:r w:rsidR="00C61761">
          <w:rPr>
            <w:noProof/>
            <w:webHidden/>
          </w:rPr>
          <w:fldChar w:fldCharType="begin"/>
        </w:r>
        <w:r w:rsidR="00C61761">
          <w:rPr>
            <w:noProof/>
            <w:webHidden/>
          </w:rPr>
          <w:instrText xml:space="preserve"> PAGEREF _Toc535403400 \h </w:instrText>
        </w:r>
        <w:r w:rsidR="00C61761">
          <w:rPr>
            <w:noProof/>
            <w:webHidden/>
          </w:rPr>
        </w:r>
        <w:r w:rsidR="00C61761">
          <w:rPr>
            <w:noProof/>
            <w:webHidden/>
          </w:rPr>
          <w:fldChar w:fldCharType="separate"/>
        </w:r>
        <w:r w:rsidR="00C61761">
          <w:rPr>
            <w:noProof/>
            <w:webHidden/>
          </w:rPr>
          <w:t>21</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01" w:history="1">
        <w:r w:rsidR="00C61761" w:rsidRPr="007E00C3">
          <w:rPr>
            <w:rStyle w:val="Hyperlink"/>
            <w:noProof/>
            <w14:scene3d>
              <w14:camera w14:prst="orthographicFront"/>
              <w14:lightRig w14:rig="threePt" w14:dir="t">
                <w14:rot w14:lat="0" w14:lon="0" w14:rev="0"/>
              </w14:lightRig>
            </w14:scene3d>
          </w:rPr>
          <w:t>4.4.1</w:t>
        </w:r>
        <w:r w:rsidR="00C61761">
          <w:rPr>
            <w:rFonts w:asciiTheme="minorHAnsi" w:eastAsiaTheme="minorEastAsia" w:hAnsiTheme="minorHAnsi" w:cstheme="minorBidi"/>
            <w:iCs w:val="0"/>
            <w:caps w:val="0"/>
            <w:noProof/>
            <w:sz w:val="22"/>
            <w:szCs w:val="22"/>
          </w:rPr>
          <w:tab/>
        </w:r>
        <w:r w:rsidR="00C61761" w:rsidRPr="007E00C3">
          <w:rPr>
            <w:rStyle w:val="Hyperlink"/>
            <w:noProof/>
          </w:rPr>
          <w:t>FORMS, REGISTRATIONS AND CERTIFICATIONS REQUIRED WITH QUOTE</w:t>
        </w:r>
        <w:r w:rsidR="00C61761">
          <w:rPr>
            <w:noProof/>
            <w:webHidden/>
          </w:rPr>
          <w:tab/>
        </w:r>
        <w:r w:rsidR="00C61761">
          <w:rPr>
            <w:noProof/>
            <w:webHidden/>
          </w:rPr>
          <w:fldChar w:fldCharType="begin"/>
        </w:r>
        <w:r w:rsidR="00C61761">
          <w:rPr>
            <w:noProof/>
            <w:webHidden/>
          </w:rPr>
          <w:instrText xml:space="preserve"> PAGEREF _Toc535403401 \h </w:instrText>
        </w:r>
        <w:r w:rsidR="00C61761">
          <w:rPr>
            <w:noProof/>
            <w:webHidden/>
          </w:rPr>
        </w:r>
        <w:r w:rsidR="00C61761">
          <w:rPr>
            <w:noProof/>
            <w:webHidden/>
          </w:rPr>
          <w:fldChar w:fldCharType="separate"/>
        </w:r>
        <w:r w:rsidR="00C61761">
          <w:rPr>
            <w:noProof/>
            <w:webHidden/>
          </w:rPr>
          <w:t>21</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02" w:history="1">
        <w:r w:rsidR="00C61761" w:rsidRPr="007E00C3">
          <w:rPr>
            <w:rStyle w:val="Hyperlink"/>
            <w:noProof/>
            <w14:scene3d>
              <w14:camera w14:prst="orthographicFront"/>
              <w14:lightRig w14:rig="threePt" w14:dir="t">
                <w14:rot w14:lat="0" w14:lon="0" w14:rev="0"/>
              </w14:lightRig>
            </w14:scene3d>
          </w:rPr>
          <w:t>4.4.2</w:t>
        </w:r>
        <w:r w:rsidR="00C61761">
          <w:rPr>
            <w:rFonts w:asciiTheme="minorHAnsi" w:eastAsiaTheme="minorEastAsia" w:hAnsiTheme="minorHAnsi" w:cstheme="minorBidi"/>
            <w:iCs w:val="0"/>
            <w:caps w:val="0"/>
            <w:noProof/>
            <w:sz w:val="22"/>
            <w:szCs w:val="22"/>
          </w:rPr>
          <w:tab/>
        </w:r>
        <w:r w:rsidR="00C61761" w:rsidRPr="007E00C3">
          <w:rPr>
            <w:rStyle w:val="Hyperlink"/>
            <w:noProof/>
          </w:rPr>
          <w:t>FORMS, REGISTRATIONS AND CERTIFICATIONS REQUIRED BEFORE BLANKET P.O. AWARD AND THAT SHOULD BE SUBMITTED WITH THE QUOTE</w:t>
        </w:r>
        <w:r w:rsidR="00C61761">
          <w:rPr>
            <w:noProof/>
            <w:webHidden/>
          </w:rPr>
          <w:tab/>
        </w:r>
        <w:r w:rsidR="00C61761">
          <w:rPr>
            <w:noProof/>
            <w:webHidden/>
          </w:rPr>
          <w:fldChar w:fldCharType="begin"/>
        </w:r>
        <w:r w:rsidR="00C61761">
          <w:rPr>
            <w:noProof/>
            <w:webHidden/>
          </w:rPr>
          <w:instrText xml:space="preserve"> PAGEREF _Toc535403402 \h </w:instrText>
        </w:r>
        <w:r w:rsidR="00C61761">
          <w:rPr>
            <w:noProof/>
            <w:webHidden/>
          </w:rPr>
        </w:r>
        <w:r w:rsidR="00C61761">
          <w:rPr>
            <w:noProof/>
            <w:webHidden/>
          </w:rPr>
          <w:fldChar w:fldCharType="separate"/>
        </w:r>
        <w:r w:rsidR="00C61761">
          <w:rPr>
            <w:noProof/>
            <w:webHidden/>
          </w:rPr>
          <w:t>27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03" w:history="1">
        <w:r w:rsidR="00C61761" w:rsidRPr="007E00C3">
          <w:rPr>
            <w:rStyle w:val="Hyperlink"/>
            <w:rFonts w:eastAsia="MS Mincho"/>
            <w:noProof/>
            <w14:scene3d>
              <w14:camera w14:prst="orthographicFront"/>
              <w14:lightRig w14:rig="threePt" w14:dir="t">
                <w14:rot w14:lat="0" w14:lon="0" w14:rev="0"/>
              </w14:lightRig>
            </w14:scene3d>
          </w:rPr>
          <w:t>4.4.3</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VENDOR {BIDDER} DEMONSTRATION OF ITS ABILITY TO COMPLETE THE SCOPE OF WORK</w:t>
        </w:r>
        <w:r w:rsidR="00C61761">
          <w:rPr>
            <w:noProof/>
            <w:webHidden/>
          </w:rPr>
          <w:tab/>
        </w:r>
        <w:r w:rsidR="00C61761">
          <w:rPr>
            <w:noProof/>
            <w:webHidden/>
          </w:rPr>
          <w:fldChar w:fldCharType="begin"/>
        </w:r>
        <w:r w:rsidR="00C61761">
          <w:rPr>
            <w:noProof/>
            <w:webHidden/>
          </w:rPr>
          <w:instrText xml:space="preserve"> PAGEREF _Toc535403403 \h </w:instrText>
        </w:r>
        <w:r w:rsidR="00C61761">
          <w:rPr>
            <w:noProof/>
            <w:webHidden/>
          </w:rPr>
        </w:r>
        <w:r w:rsidR="00C61761">
          <w:rPr>
            <w:noProof/>
            <w:webHidden/>
          </w:rPr>
          <w:fldChar w:fldCharType="separate"/>
        </w:r>
        <w:r w:rsidR="00C61761">
          <w:rPr>
            <w:noProof/>
            <w:webHidden/>
          </w:rPr>
          <w:t>28</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04" w:history="1">
        <w:r w:rsidR="00C61761" w:rsidRPr="007E00C3">
          <w:rPr>
            <w:rStyle w:val="Hyperlink"/>
            <w:noProof/>
            <w14:scene3d>
              <w14:camera w14:prst="orthographicFront"/>
              <w14:lightRig w14:rig="threePt" w14:dir="t">
                <w14:rot w14:lat="0" w14:lon="0" w14:rev="0"/>
              </w14:lightRig>
            </w14:scene3d>
          </w:rPr>
          <w:t>4.4.4</w:t>
        </w:r>
        <w:r w:rsidR="00C61761">
          <w:rPr>
            <w:rFonts w:asciiTheme="minorHAnsi" w:eastAsiaTheme="minorEastAsia" w:hAnsiTheme="minorHAnsi" w:cstheme="minorBidi"/>
            <w:iCs w:val="0"/>
            <w:caps w:val="0"/>
            <w:noProof/>
            <w:sz w:val="22"/>
            <w:szCs w:val="22"/>
          </w:rPr>
          <w:tab/>
        </w:r>
        <w:r w:rsidR="00C61761" w:rsidRPr="007E00C3">
          <w:rPr>
            <w:rStyle w:val="Hyperlink"/>
            <w:noProof/>
          </w:rPr>
          <w:t>FINANCIAL CAPABILITY OF THE VENDOR {BIDDER}</w:t>
        </w:r>
        <w:r w:rsidR="00C61761">
          <w:rPr>
            <w:noProof/>
            <w:webHidden/>
          </w:rPr>
          <w:tab/>
        </w:r>
        <w:r w:rsidR="00C61761">
          <w:rPr>
            <w:noProof/>
            <w:webHidden/>
          </w:rPr>
          <w:fldChar w:fldCharType="begin"/>
        </w:r>
        <w:r w:rsidR="00C61761">
          <w:rPr>
            <w:noProof/>
            <w:webHidden/>
          </w:rPr>
          <w:instrText xml:space="preserve"> PAGEREF _Toc535403404 \h </w:instrText>
        </w:r>
        <w:r w:rsidR="00C61761">
          <w:rPr>
            <w:noProof/>
            <w:webHidden/>
          </w:rPr>
        </w:r>
        <w:r w:rsidR="00C61761">
          <w:rPr>
            <w:noProof/>
            <w:webHidden/>
          </w:rPr>
          <w:fldChar w:fldCharType="separate"/>
        </w:r>
        <w:r w:rsidR="00C61761">
          <w:rPr>
            <w:noProof/>
            <w:webHidden/>
          </w:rPr>
          <w:t>29</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05" w:history="1">
        <w:r w:rsidR="00C61761" w:rsidRPr="007E00C3">
          <w:rPr>
            <w:rStyle w:val="Hyperlink"/>
            <w:rFonts w:eastAsia="MS Mincho"/>
            <w:noProof/>
            <w14:scene3d>
              <w14:camera w14:prst="orthographicFront"/>
              <w14:lightRig w14:rig="threePt" w14:dir="t">
                <w14:rot w14:lat="0" w14:lon="0" w14:rev="0"/>
              </w14:lightRig>
            </w14:scene3d>
          </w:rPr>
          <w:t>4.4.5</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STATE-SUPPLIED PRICE SHEET</w:t>
        </w:r>
        <w:r w:rsidR="00C61761">
          <w:rPr>
            <w:noProof/>
            <w:webHidden/>
          </w:rPr>
          <w:tab/>
        </w:r>
        <w:r w:rsidR="00C61761">
          <w:rPr>
            <w:noProof/>
            <w:webHidden/>
          </w:rPr>
          <w:fldChar w:fldCharType="begin"/>
        </w:r>
        <w:r w:rsidR="00C61761">
          <w:rPr>
            <w:noProof/>
            <w:webHidden/>
          </w:rPr>
          <w:instrText xml:space="preserve"> PAGEREF _Toc535403405 \h </w:instrText>
        </w:r>
        <w:r w:rsidR="00C61761">
          <w:rPr>
            <w:noProof/>
            <w:webHidden/>
          </w:rPr>
        </w:r>
        <w:r w:rsidR="00C61761">
          <w:rPr>
            <w:noProof/>
            <w:webHidden/>
          </w:rPr>
          <w:fldChar w:fldCharType="separate"/>
        </w:r>
        <w:r w:rsidR="00C61761">
          <w:rPr>
            <w:noProof/>
            <w:webHidden/>
          </w:rPr>
          <w:t>30</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06" w:history="1">
        <w:r w:rsidR="00C61761" w:rsidRPr="007E00C3">
          <w:rPr>
            <w:rStyle w:val="Hyperlink"/>
            <w:noProof/>
            <w14:scene3d>
              <w14:camera w14:prst="orthographicFront"/>
              <w14:lightRig w14:rig="threePt" w14:dir="t">
                <w14:rot w14:lat="0" w14:lon="0" w14:rev="0"/>
              </w14:lightRig>
            </w14:scene3d>
          </w:rPr>
          <w:t>4.4.6</w:t>
        </w:r>
        <w:r w:rsidR="00C61761">
          <w:rPr>
            <w:rFonts w:asciiTheme="minorHAnsi" w:eastAsiaTheme="minorEastAsia" w:hAnsiTheme="minorHAnsi" w:cstheme="minorBidi"/>
            <w:iCs w:val="0"/>
            <w:caps w:val="0"/>
            <w:noProof/>
            <w:sz w:val="22"/>
            <w:szCs w:val="22"/>
          </w:rPr>
          <w:tab/>
        </w:r>
        <w:r w:rsidR="00C61761" w:rsidRPr="007E00C3">
          <w:rPr>
            <w:rStyle w:val="Hyperlink"/>
            <w:noProof/>
          </w:rPr>
          <w:t>COOPERATIVE PURCHASING PROGRAM</w:t>
        </w:r>
        <w:r w:rsidR="00C61761">
          <w:rPr>
            <w:noProof/>
            <w:webHidden/>
          </w:rPr>
          <w:tab/>
        </w:r>
        <w:r w:rsidR="00C61761">
          <w:rPr>
            <w:noProof/>
            <w:webHidden/>
          </w:rPr>
          <w:fldChar w:fldCharType="begin"/>
        </w:r>
        <w:r w:rsidR="00C61761">
          <w:rPr>
            <w:noProof/>
            <w:webHidden/>
          </w:rPr>
          <w:instrText xml:space="preserve"> PAGEREF _Toc535403406 \h </w:instrText>
        </w:r>
        <w:r w:rsidR="00C61761">
          <w:rPr>
            <w:noProof/>
            <w:webHidden/>
          </w:rPr>
        </w:r>
        <w:r w:rsidR="00C61761">
          <w:rPr>
            <w:noProof/>
            <w:webHidden/>
          </w:rPr>
          <w:fldChar w:fldCharType="separate"/>
        </w:r>
        <w:r w:rsidR="00C61761">
          <w:rPr>
            <w:noProof/>
            <w:webHidden/>
          </w:rPr>
          <w:t>31</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407" w:history="1">
        <w:r w:rsidR="00C61761" w:rsidRPr="007E00C3">
          <w:rPr>
            <w:rStyle w:val="Hyperlink"/>
            <w:noProof/>
            <w14:scene3d>
              <w14:camera w14:prst="orthographicFront"/>
              <w14:lightRig w14:rig="threePt" w14:dir="t">
                <w14:rot w14:lat="0" w14:lon="0" w14:rev="0"/>
              </w14:lightRig>
            </w14:scene3d>
          </w:rPr>
          <w:t>5.0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SPECIAL CONTRACTUAL TERMS AND CONDITIONS APPLICABLE TO THE BLANKET P.O.</w:t>
        </w:r>
        <w:r w:rsidR="00C61761">
          <w:rPr>
            <w:noProof/>
            <w:webHidden/>
          </w:rPr>
          <w:tab/>
        </w:r>
        <w:r w:rsidR="00C61761">
          <w:rPr>
            <w:noProof/>
            <w:webHidden/>
          </w:rPr>
          <w:fldChar w:fldCharType="begin"/>
        </w:r>
        <w:r w:rsidR="00C61761">
          <w:rPr>
            <w:noProof/>
            <w:webHidden/>
          </w:rPr>
          <w:instrText xml:space="preserve"> PAGEREF _Toc535403407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08" w:history="1">
        <w:r w:rsidR="00C61761" w:rsidRPr="007E00C3">
          <w:rPr>
            <w:rStyle w:val="Hyperlink"/>
            <w:noProof/>
            <w14:scene3d>
              <w14:camera w14:prst="orthographicFront"/>
              <w14:lightRig w14:rig="threePt" w14:dir="t">
                <w14:rot w14:lat="0" w14:lon="0" w14:rev="0"/>
              </w14:lightRig>
            </w14:scene3d>
          </w:rPr>
          <w:t>5.1</w:t>
        </w:r>
        <w:r w:rsidR="00C61761">
          <w:rPr>
            <w:rFonts w:asciiTheme="minorHAnsi" w:eastAsiaTheme="minorEastAsia" w:hAnsiTheme="minorHAnsi" w:cstheme="minorBidi"/>
            <w:caps w:val="0"/>
            <w:noProof/>
            <w:sz w:val="22"/>
            <w:szCs w:val="22"/>
          </w:rPr>
          <w:tab/>
        </w:r>
        <w:r w:rsidR="00C61761" w:rsidRPr="007E00C3">
          <w:rPr>
            <w:rStyle w:val="Hyperlink"/>
            <w:noProof/>
          </w:rPr>
          <w:t>PRECEDENCE OF SPECIAL CONTRACTUAL TERMS AND CONDITIONS</w:t>
        </w:r>
        <w:r w:rsidR="00C61761">
          <w:rPr>
            <w:noProof/>
            <w:webHidden/>
          </w:rPr>
          <w:tab/>
        </w:r>
        <w:r w:rsidR="00C61761">
          <w:rPr>
            <w:noProof/>
            <w:webHidden/>
          </w:rPr>
          <w:fldChar w:fldCharType="begin"/>
        </w:r>
        <w:r w:rsidR="00C61761">
          <w:rPr>
            <w:noProof/>
            <w:webHidden/>
          </w:rPr>
          <w:instrText xml:space="preserve"> PAGEREF _Toc535403408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09" w:history="1">
        <w:r w:rsidR="00C61761" w:rsidRPr="007E00C3">
          <w:rPr>
            <w:rStyle w:val="Hyperlink"/>
            <w:noProof/>
            <w14:scene3d>
              <w14:camera w14:prst="orthographicFront"/>
              <w14:lightRig w14:rig="threePt" w14:dir="t">
                <w14:rot w14:lat="0" w14:lon="0" w14:rev="0"/>
              </w14:lightRig>
            </w14:scene3d>
          </w:rPr>
          <w:t>5.2</w:t>
        </w:r>
        <w:r w:rsidR="00C61761">
          <w:rPr>
            <w:rFonts w:asciiTheme="minorHAnsi" w:eastAsiaTheme="minorEastAsia" w:hAnsiTheme="minorHAnsi" w:cstheme="minorBidi"/>
            <w:caps w:val="0"/>
            <w:noProof/>
            <w:sz w:val="22"/>
            <w:szCs w:val="22"/>
          </w:rPr>
          <w:tab/>
        </w:r>
        <w:r w:rsidR="00C61761" w:rsidRPr="007E00C3">
          <w:rPr>
            <w:rStyle w:val="Hyperlink"/>
            <w:noProof/>
          </w:rPr>
          <w:t>BLANKET P.O. TERM AND EXTENSION OPTION</w:t>
        </w:r>
        <w:r w:rsidR="00C61761">
          <w:rPr>
            <w:noProof/>
            <w:webHidden/>
          </w:rPr>
          <w:tab/>
        </w:r>
        <w:r w:rsidR="00C61761">
          <w:rPr>
            <w:noProof/>
            <w:webHidden/>
          </w:rPr>
          <w:fldChar w:fldCharType="begin"/>
        </w:r>
        <w:r w:rsidR="00C61761">
          <w:rPr>
            <w:noProof/>
            <w:webHidden/>
          </w:rPr>
          <w:instrText xml:space="preserve"> PAGEREF _Toc535403409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0" w:history="1">
        <w:r w:rsidR="00C61761" w:rsidRPr="007E00C3">
          <w:rPr>
            <w:rStyle w:val="Hyperlink"/>
            <w:noProof/>
            <w14:scene3d>
              <w14:camera w14:prst="orthographicFront"/>
              <w14:lightRig w14:rig="threePt" w14:dir="t">
                <w14:rot w14:lat="0" w14:lon="0" w14:rev="0"/>
              </w14:lightRig>
            </w14:scene3d>
          </w:rPr>
          <w:t>5.3</w:t>
        </w:r>
        <w:r w:rsidR="00C61761">
          <w:rPr>
            <w:rFonts w:asciiTheme="minorHAnsi" w:eastAsiaTheme="minorEastAsia" w:hAnsiTheme="minorHAnsi" w:cstheme="minorBidi"/>
            <w:caps w:val="0"/>
            <w:noProof/>
            <w:sz w:val="22"/>
            <w:szCs w:val="22"/>
          </w:rPr>
          <w:tab/>
        </w:r>
        <w:r w:rsidR="00C61761" w:rsidRPr="007E00C3">
          <w:rPr>
            <w:rStyle w:val="Hyperlink"/>
            <w:noProof/>
          </w:rPr>
          <w:t>BLANKET P.O. TRANSITION</w:t>
        </w:r>
        <w:r w:rsidR="00C61761">
          <w:rPr>
            <w:noProof/>
            <w:webHidden/>
          </w:rPr>
          <w:tab/>
        </w:r>
        <w:r w:rsidR="00C61761">
          <w:rPr>
            <w:noProof/>
            <w:webHidden/>
          </w:rPr>
          <w:fldChar w:fldCharType="begin"/>
        </w:r>
        <w:r w:rsidR="00C61761">
          <w:rPr>
            <w:noProof/>
            <w:webHidden/>
          </w:rPr>
          <w:instrText xml:space="preserve"> PAGEREF _Toc535403410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1" w:history="1">
        <w:r w:rsidR="00C61761" w:rsidRPr="007E00C3">
          <w:rPr>
            <w:rStyle w:val="Hyperlink"/>
            <w:noProof/>
            <w14:scene3d>
              <w14:camera w14:prst="orthographicFront"/>
              <w14:lightRig w14:rig="threePt" w14:dir="t">
                <w14:rot w14:lat="0" w14:lon="0" w14:rev="0"/>
              </w14:lightRig>
            </w14:scene3d>
          </w:rPr>
          <w:t>5.4</w:t>
        </w:r>
        <w:r w:rsidR="00C61761">
          <w:rPr>
            <w:rFonts w:asciiTheme="minorHAnsi" w:eastAsiaTheme="minorEastAsia" w:hAnsiTheme="minorHAnsi" w:cstheme="minorBidi"/>
            <w:caps w:val="0"/>
            <w:noProof/>
            <w:sz w:val="22"/>
            <w:szCs w:val="22"/>
          </w:rPr>
          <w:tab/>
        </w:r>
        <w:r w:rsidR="00C61761" w:rsidRPr="007E00C3">
          <w:rPr>
            <w:rStyle w:val="Hyperlink"/>
            <w:noProof/>
          </w:rPr>
          <w:t>CHANGE ORDER</w:t>
        </w:r>
        <w:r w:rsidR="00C61761">
          <w:rPr>
            <w:noProof/>
            <w:webHidden/>
          </w:rPr>
          <w:tab/>
        </w:r>
        <w:r w:rsidR="00C61761">
          <w:rPr>
            <w:noProof/>
            <w:webHidden/>
          </w:rPr>
          <w:fldChar w:fldCharType="begin"/>
        </w:r>
        <w:r w:rsidR="00C61761">
          <w:rPr>
            <w:noProof/>
            <w:webHidden/>
          </w:rPr>
          <w:instrText xml:space="preserve"> PAGEREF _Toc535403411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2" w:history="1">
        <w:r w:rsidR="00C61761" w:rsidRPr="007E00C3">
          <w:rPr>
            <w:rStyle w:val="Hyperlink"/>
            <w:noProof/>
            <w14:scene3d>
              <w14:camera w14:prst="orthographicFront"/>
              <w14:lightRig w14:rig="threePt" w14:dir="t">
                <w14:rot w14:lat="0" w14:lon="0" w14:rev="0"/>
              </w14:lightRig>
            </w14:scene3d>
          </w:rPr>
          <w:t>5.5</w:t>
        </w:r>
        <w:r w:rsidR="00C61761">
          <w:rPr>
            <w:rFonts w:asciiTheme="minorHAnsi" w:eastAsiaTheme="minorEastAsia" w:hAnsiTheme="minorHAnsi" w:cstheme="minorBidi"/>
            <w:caps w:val="0"/>
            <w:noProof/>
            <w:sz w:val="22"/>
            <w:szCs w:val="22"/>
          </w:rPr>
          <w:tab/>
        </w:r>
        <w:r w:rsidR="00C61761" w:rsidRPr="007E00C3">
          <w:rPr>
            <w:rStyle w:val="Hyperlink"/>
            <w:noProof/>
          </w:rPr>
          <w:t>VENDOR {CONTRACTOR} RESPONSIBILITIES</w:t>
        </w:r>
        <w:r w:rsidR="00C61761">
          <w:rPr>
            <w:noProof/>
            <w:webHidden/>
          </w:rPr>
          <w:tab/>
        </w:r>
        <w:r w:rsidR="00C61761">
          <w:rPr>
            <w:noProof/>
            <w:webHidden/>
          </w:rPr>
          <w:fldChar w:fldCharType="begin"/>
        </w:r>
        <w:r w:rsidR="00C61761">
          <w:rPr>
            <w:noProof/>
            <w:webHidden/>
          </w:rPr>
          <w:instrText xml:space="preserve"> PAGEREF _Toc535403412 \h </w:instrText>
        </w:r>
        <w:r w:rsidR="00C61761">
          <w:rPr>
            <w:noProof/>
            <w:webHidden/>
          </w:rPr>
        </w:r>
        <w:r w:rsidR="00C61761">
          <w:rPr>
            <w:noProof/>
            <w:webHidden/>
          </w:rPr>
          <w:fldChar w:fldCharType="separate"/>
        </w:r>
        <w:r w:rsidR="00C61761">
          <w:rPr>
            <w:noProof/>
            <w:webHidden/>
          </w:rPr>
          <w:t>33</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3" w:history="1">
        <w:r w:rsidR="00C61761" w:rsidRPr="007E00C3">
          <w:rPr>
            <w:rStyle w:val="Hyperlink"/>
            <w:noProof/>
            <w14:scene3d>
              <w14:camera w14:prst="orthographicFront"/>
              <w14:lightRig w14:rig="threePt" w14:dir="t">
                <w14:rot w14:lat="0" w14:lon="0" w14:rev="0"/>
              </w14:lightRig>
            </w14:scene3d>
          </w:rPr>
          <w:t>5.6</w:t>
        </w:r>
        <w:r w:rsidR="00C61761">
          <w:rPr>
            <w:rFonts w:asciiTheme="minorHAnsi" w:eastAsiaTheme="minorEastAsia" w:hAnsiTheme="minorHAnsi" w:cstheme="minorBidi"/>
            <w:caps w:val="0"/>
            <w:noProof/>
            <w:sz w:val="22"/>
            <w:szCs w:val="22"/>
          </w:rPr>
          <w:tab/>
        </w:r>
        <w:r w:rsidR="00C61761" w:rsidRPr="007E00C3">
          <w:rPr>
            <w:rStyle w:val="Hyperlink"/>
            <w:noProof/>
          </w:rPr>
          <w:t>SUBSTITUTION OF STAFF</w:t>
        </w:r>
        <w:r w:rsidR="00C61761">
          <w:rPr>
            <w:noProof/>
            <w:webHidden/>
          </w:rPr>
          <w:tab/>
        </w:r>
        <w:r w:rsidR="00C61761">
          <w:rPr>
            <w:noProof/>
            <w:webHidden/>
          </w:rPr>
          <w:fldChar w:fldCharType="begin"/>
        </w:r>
        <w:r w:rsidR="00C61761">
          <w:rPr>
            <w:noProof/>
            <w:webHidden/>
          </w:rPr>
          <w:instrText xml:space="preserve"> PAGEREF _Toc535403413 \h </w:instrText>
        </w:r>
        <w:r w:rsidR="00C61761">
          <w:rPr>
            <w:noProof/>
            <w:webHidden/>
          </w:rPr>
        </w:r>
        <w:r w:rsidR="00C61761">
          <w:rPr>
            <w:noProof/>
            <w:webHidden/>
          </w:rPr>
          <w:fldChar w:fldCharType="separate"/>
        </w:r>
        <w:r w:rsidR="00C61761">
          <w:rPr>
            <w:noProof/>
            <w:webHidden/>
          </w:rPr>
          <w:t>33</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4" w:history="1">
        <w:r w:rsidR="00C61761" w:rsidRPr="007E00C3">
          <w:rPr>
            <w:rStyle w:val="Hyperlink"/>
            <w:noProof/>
            <w14:scene3d>
              <w14:camera w14:prst="orthographicFront"/>
              <w14:lightRig w14:rig="threePt" w14:dir="t">
                <w14:rot w14:lat="0" w14:lon="0" w14:rev="0"/>
              </w14:lightRig>
            </w14:scene3d>
          </w:rPr>
          <w:t>5.7</w:t>
        </w:r>
        <w:r w:rsidR="00C61761">
          <w:rPr>
            <w:rFonts w:asciiTheme="minorHAnsi" w:eastAsiaTheme="minorEastAsia" w:hAnsiTheme="minorHAnsi" w:cstheme="minorBidi"/>
            <w:caps w:val="0"/>
            <w:noProof/>
            <w:sz w:val="22"/>
            <w:szCs w:val="22"/>
          </w:rPr>
          <w:tab/>
        </w:r>
        <w:r w:rsidR="00C61761" w:rsidRPr="007E00C3">
          <w:rPr>
            <w:rStyle w:val="Hyperlink"/>
            <w:noProof/>
          </w:rPr>
          <w:t>SUBSTITUTION OR ADDITION OF SUBCONTRACTOR(S)</w:t>
        </w:r>
        <w:r w:rsidR="00C61761">
          <w:rPr>
            <w:noProof/>
            <w:webHidden/>
          </w:rPr>
          <w:tab/>
        </w:r>
        <w:r w:rsidR="00C61761">
          <w:rPr>
            <w:noProof/>
            <w:webHidden/>
          </w:rPr>
          <w:fldChar w:fldCharType="begin"/>
        </w:r>
        <w:r w:rsidR="00C61761">
          <w:rPr>
            <w:noProof/>
            <w:webHidden/>
          </w:rPr>
          <w:instrText xml:space="preserve"> PAGEREF _Toc535403414 \h </w:instrText>
        </w:r>
        <w:r w:rsidR="00C61761">
          <w:rPr>
            <w:noProof/>
            <w:webHidden/>
          </w:rPr>
        </w:r>
        <w:r w:rsidR="00C61761">
          <w:rPr>
            <w:noProof/>
            <w:webHidden/>
          </w:rPr>
          <w:fldChar w:fldCharType="separate"/>
        </w:r>
        <w:r w:rsidR="00C61761">
          <w:rPr>
            <w:noProof/>
            <w:webHidden/>
          </w:rPr>
          <w:t>33</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5" w:history="1">
        <w:r w:rsidR="00C61761" w:rsidRPr="007E00C3">
          <w:rPr>
            <w:rStyle w:val="Hyperlink"/>
            <w:noProof/>
            <w14:scene3d>
              <w14:camera w14:prst="orthographicFront"/>
              <w14:lightRig w14:rig="threePt" w14:dir="t">
                <w14:rot w14:lat="0" w14:lon="0" w14:rev="0"/>
              </w14:lightRig>
            </w14:scene3d>
          </w:rPr>
          <w:t>5.8</w:t>
        </w:r>
        <w:r w:rsidR="00C61761">
          <w:rPr>
            <w:rFonts w:asciiTheme="minorHAnsi" w:eastAsiaTheme="minorEastAsia" w:hAnsiTheme="minorHAnsi" w:cstheme="minorBidi"/>
            <w:caps w:val="0"/>
            <w:noProof/>
            <w:sz w:val="22"/>
            <w:szCs w:val="22"/>
          </w:rPr>
          <w:tab/>
        </w:r>
        <w:r w:rsidR="00C61761" w:rsidRPr="007E00C3">
          <w:rPr>
            <w:rStyle w:val="Hyperlink"/>
            <w:noProof/>
          </w:rPr>
          <w:t>OWNERSHIP OF MATERIAL</w:t>
        </w:r>
        <w:r w:rsidR="00C61761">
          <w:rPr>
            <w:noProof/>
            <w:webHidden/>
          </w:rPr>
          <w:tab/>
        </w:r>
        <w:r w:rsidR="00C61761">
          <w:rPr>
            <w:noProof/>
            <w:webHidden/>
          </w:rPr>
          <w:fldChar w:fldCharType="begin"/>
        </w:r>
        <w:r w:rsidR="00C61761">
          <w:rPr>
            <w:noProof/>
            <w:webHidden/>
          </w:rPr>
          <w:instrText xml:space="preserve"> PAGEREF _Toc535403415 \h </w:instrText>
        </w:r>
        <w:r w:rsidR="00C61761">
          <w:rPr>
            <w:noProof/>
            <w:webHidden/>
          </w:rPr>
        </w:r>
        <w:r w:rsidR="00C61761">
          <w:rPr>
            <w:noProof/>
            <w:webHidden/>
          </w:rPr>
          <w:fldChar w:fldCharType="separate"/>
        </w:r>
        <w:r w:rsidR="00C61761">
          <w:rPr>
            <w:noProof/>
            <w:webHidden/>
          </w:rPr>
          <w:t>34</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16" w:history="1">
        <w:r w:rsidR="00C61761" w:rsidRPr="007E00C3">
          <w:rPr>
            <w:rStyle w:val="Hyperlink"/>
            <w:noProof/>
            <w14:scene3d>
              <w14:camera w14:prst="orthographicFront"/>
              <w14:lightRig w14:rig="threePt" w14:dir="t">
                <w14:rot w14:lat="0" w14:lon="0" w14:rev="0"/>
              </w14:lightRig>
            </w14:scene3d>
          </w:rPr>
          <w:t>5.9</w:t>
        </w:r>
        <w:r w:rsidR="00C61761">
          <w:rPr>
            <w:rFonts w:asciiTheme="minorHAnsi" w:eastAsiaTheme="minorEastAsia" w:hAnsiTheme="minorHAnsi" w:cstheme="minorBidi"/>
            <w:caps w:val="0"/>
            <w:noProof/>
            <w:sz w:val="22"/>
            <w:szCs w:val="22"/>
          </w:rPr>
          <w:tab/>
        </w:r>
        <w:r w:rsidR="00C61761" w:rsidRPr="007E00C3">
          <w:rPr>
            <w:rStyle w:val="Hyperlink"/>
            <w:noProof/>
          </w:rPr>
          <w:t>SECURITY AND CONFIDENTIALITY</w:t>
        </w:r>
        <w:r w:rsidR="00C61761">
          <w:rPr>
            <w:noProof/>
            <w:webHidden/>
          </w:rPr>
          <w:tab/>
        </w:r>
        <w:r w:rsidR="00C61761">
          <w:rPr>
            <w:noProof/>
            <w:webHidden/>
          </w:rPr>
          <w:fldChar w:fldCharType="begin"/>
        </w:r>
        <w:r w:rsidR="00C61761">
          <w:rPr>
            <w:noProof/>
            <w:webHidden/>
          </w:rPr>
          <w:instrText xml:space="preserve"> PAGEREF _Toc535403416 \h </w:instrText>
        </w:r>
        <w:r w:rsidR="00C61761">
          <w:rPr>
            <w:noProof/>
            <w:webHidden/>
          </w:rPr>
        </w:r>
        <w:r w:rsidR="00C61761">
          <w:rPr>
            <w:noProof/>
            <w:webHidden/>
          </w:rPr>
          <w:fldChar w:fldCharType="separate"/>
        </w:r>
        <w:r w:rsidR="00C61761">
          <w:rPr>
            <w:noProof/>
            <w:webHidden/>
          </w:rPr>
          <w:t>35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17" w:history="1">
        <w:r w:rsidR="00C61761" w:rsidRPr="007E00C3">
          <w:rPr>
            <w:rStyle w:val="Hyperlink"/>
            <w:noProof/>
            <w14:scene3d>
              <w14:camera w14:prst="orthographicFront"/>
              <w14:lightRig w14:rig="threePt" w14:dir="t">
                <w14:rot w14:lat="0" w14:lon="0" w14:rev="0"/>
              </w14:lightRig>
            </w14:scene3d>
          </w:rPr>
          <w:t>5.9.1</w:t>
        </w:r>
        <w:r w:rsidR="00C61761">
          <w:rPr>
            <w:rFonts w:asciiTheme="minorHAnsi" w:eastAsiaTheme="minorEastAsia" w:hAnsiTheme="minorHAnsi" w:cstheme="minorBidi"/>
            <w:iCs w:val="0"/>
            <w:caps w:val="0"/>
            <w:noProof/>
            <w:sz w:val="22"/>
            <w:szCs w:val="22"/>
          </w:rPr>
          <w:tab/>
        </w:r>
        <w:r w:rsidR="00C61761" w:rsidRPr="007E00C3">
          <w:rPr>
            <w:rStyle w:val="Hyperlink"/>
            <w:noProof/>
          </w:rPr>
          <w:t>DATA CONFIDENTIALITY</w:t>
        </w:r>
        <w:r w:rsidR="00C61761">
          <w:rPr>
            <w:noProof/>
            <w:webHidden/>
          </w:rPr>
          <w:tab/>
        </w:r>
        <w:r w:rsidR="00C61761">
          <w:rPr>
            <w:noProof/>
            <w:webHidden/>
          </w:rPr>
          <w:fldChar w:fldCharType="begin"/>
        </w:r>
        <w:r w:rsidR="00C61761">
          <w:rPr>
            <w:noProof/>
            <w:webHidden/>
          </w:rPr>
          <w:instrText xml:space="preserve"> PAGEREF _Toc535403417 \h </w:instrText>
        </w:r>
        <w:r w:rsidR="00C61761">
          <w:rPr>
            <w:noProof/>
            <w:webHidden/>
          </w:rPr>
        </w:r>
        <w:r w:rsidR="00C61761">
          <w:rPr>
            <w:noProof/>
            <w:webHidden/>
          </w:rPr>
          <w:fldChar w:fldCharType="separate"/>
        </w:r>
        <w:r w:rsidR="00C61761">
          <w:rPr>
            <w:noProof/>
            <w:webHidden/>
          </w:rPr>
          <w:t>35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18" w:history="1">
        <w:r w:rsidR="00C61761" w:rsidRPr="007E00C3">
          <w:rPr>
            <w:rStyle w:val="Hyperlink"/>
            <w:rFonts w:eastAsia="Calibri"/>
            <w:noProof/>
            <w14:scene3d>
              <w14:camera w14:prst="orthographicFront"/>
              <w14:lightRig w14:rig="threePt" w14:dir="t">
                <w14:rot w14:lat="0" w14:lon="0" w14:rev="0"/>
              </w14:lightRig>
            </w14:scene3d>
          </w:rPr>
          <w:t>5.9.2</w:t>
        </w:r>
        <w:r w:rsidR="00C61761">
          <w:rPr>
            <w:rFonts w:asciiTheme="minorHAnsi" w:eastAsiaTheme="minorEastAsia" w:hAnsiTheme="minorHAnsi" w:cstheme="minorBidi"/>
            <w:iCs w:val="0"/>
            <w:caps w:val="0"/>
            <w:noProof/>
            <w:sz w:val="22"/>
            <w:szCs w:val="22"/>
          </w:rPr>
          <w:tab/>
        </w:r>
        <w:r w:rsidR="00C61761" w:rsidRPr="007E00C3">
          <w:rPr>
            <w:rStyle w:val="Hyperlink"/>
            <w:rFonts w:eastAsia="Calibri"/>
            <w:noProof/>
          </w:rPr>
          <w:t>DATA SECURITY STANDARDS</w:t>
        </w:r>
        <w:r w:rsidR="00C61761">
          <w:rPr>
            <w:noProof/>
            <w:webHidden/>
          </w:rPr>
          <w:tab/>
        </w:r>
        <w:r w:rsidR="00C61761">
          <w:rPr>
            <w:noProof/>
            <w:webHidden/>
          </w:rPr>
          <w:fldChar w:fldCharType="begin"/>
        </w:r>
        <w:r w:rsidR="00C61761">
          <w:rPr>
            <w:noProof/>
            <w:webHidden/>
          </w:rPr>
          <w:instrText xml:space="preserve"> PAGEREF _Toc535403418 \h </w:instrText>
        </w:r>
        <w:r w:rsidR="00C61761">
          <w:rPr>
            <w:noProof/>
            <w:webHidden/>
          </w:rPr>
        </w:r>
        <w:r w:rsidR="00C61761">
          <w:rPr>
            <w:noProof/>
            <w:webHidden/>
          </w:rPr>
          <w:fldChar w:fldCharType="separate"/>
        </w:r>
        <w:r w:rsidR="00C61761">
          <w:rPr>
            <w:noProof/>
            <w:webHidden/>
          </w:rPr>
          <w:t>36</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19" w:history="1">
        <w:r w:rsidR="00C61761" w:rsidRPr="007E00C3">
          <w:rPr>
            <w:rStyle w:val="Hyperlink"/>
            <w:noProof/>
            <w14:scene3d>
              <w14:camera w14:prst="orthographicFront"/>
              <w14:lightRig w14:rig="threePt" w14:dir="t">
                <w14:rot w14:lat="0" w14:lon="0" w14:rev="0"/>
              </w14:lightRig>
            </w14:scene3d>
          </w:rPr>
          <w:t>5.10</w:t>
        </w:r>
        <w:r w:rsidR="00C61761">
          <w:rPr>
            <w:rFonts w:asciiTheme="minorHAnsi" w:eastAsiaTheme="minorEastAsia" w:hAnsiTheme="minorHAnsi" w:cstheme="minorBidi"/>
            <w:caps w:val="0"/>
            <w:noProof/>
            <w:sz w:val="22"/>
            <w:szCs w:val="22"/>
          </w:rPr>
          <w:tab/>
        </w:r>
        <w:r w:rsidR="00C61761" w:rsidRPr="007E00C3">
          <w:rPr>
            <w:rStyle w:val="Hyperlink"/>
            <w:noProof/>
          </w:rPr>
          <w:t>NEWS RELEASES</w:t>
        </w:r>
        <w:r w:rsidR="00C61761">
          <w:rPr>
            <w:noProof/>
            <w:webHidden/>
          </w:rPr>
          <w:tab/>
        </w:r>
        <w:r w:rsidR="00C61761">
          <w:rPr>
            <w:noProof/>
            <w:webHidden/>
          </w:rPr>
          <w:fldChar w:fldCharType="begin"/>
        </w:r>
        <w:r w:rsidR="00C61761">
          <w:rPr>
            <w:noProof/>
            <w:webHidden/>
          </w:rPr>
          <w:instrText xml:space="preserve"> PAGEREF _Toc535403419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0" w:history="1">
        <w:r w:rsidR="00C61761" w:rsidRPr="007E00C3">
          <w:rPr>
            <w:rStyle w:val="Hyperlink"/>
            <w:noProof/>
            <w14:scene3d>
              <w14:camera w14:prst="orthographicFront"/>
              <w14:lightRig w14:rig="threePt" w14:dir="t">
                <w14:rot w14:lat="0" w14:lon="0" w14:rev="0"/>
              </w14:lightRig>
            </w14:scene3d>
          </w:rPr>
          <w:t>5.11</w:t>
        </w:r>
        <w:r w:rsidR="00C61761">
          <w:rPr>
            <w:rFonts w:asciiTheme="minorHAnsi" w:eastAsiaTheme="minorEastAsia" w:hAnsiTheme="minorHAnsi" w:cstheme="minorBidi"/>
            <w:caps w:val="0"/>
            <w:noProof/>
            <w:sz w:val="22"/>
            <w:szCs w:val="22"/>
          </w:rPr>
          <w:tab/>
        </w:r>
        <w:r w:rsidR="00C61761" w:rsidRPr="007E00C3">
          <w:rPr>
            <w:rStyle w:val="Hyperlink"/>
            <w:noProof/>
          </w:rPr>
          <w:t>ADVERTISING</w:t>
        </w:r>
        <w:r w:rsidR="00C61761">
          <w:rPr>
            <w:noProof/>
            <w:webHidden/>
          </w:rPr>
          <w:tab/>
        </w:r>
        <w:r w:rsidR="00C61761">
          <w:rPr>
            <w:noProof/>
            <w:webHidden/>
          </w:rPr>
          <w:fldChar w:fldCharType="begin"/>
        </w:r>
        <w:r w:rsidR="00C61761">
          <w:rPr>
            <w:noProof/>
            <w:webHidden/>
          </w:rPr>
          <w:instrText xml:space="preserve"> PAGEREF _Toc535403420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1" w:history="1">
        <w:r w:rsidR="00C61761" w:rsidRPr="007E00C3">
          <w:rPr>
            <w:rStyle w:val="Hyperlink"/>
            <w:noProof/>
            <w14:scene3d>
              <w14:camera w14:prst="orthographicFront"/>
              <w14:lightRig w14:rig="threePt" w14:dir="t">
                <w14:rot w14:lat="0" w14:lon="0" w14:rev="0"/>
              </w14:lightRig>
            </w14:scene3d>
          </w:rPr>
          <w:t>5.12</w:t>
        </w:r>
        <w:r w:rsidR="00C61761">
          <w:rPr>
            <w:rFonts w:asciiTheme="minorHAnsi" w:eastAsiaTheme="minorEastAsia" w:hAnsiTheme="minorHAnsi" w:cstheme="minorBidi"/>
            <w:caps w:val="0"/>
            <w:noProof/>
            <w:sz w:val="22"/>
            <w:szCs w:val="22"/>
          </w:rPr>
          <w:tab/>
        </w:r>
        <w:r w:rsidR="00C61761" w:rsidRPr="007E00C3">
          <w:rPr>
            <w:rStyle w:val="Hyperlink"/>
            <w:noProof/>
          </w:rPr>
          <w:t>LICENSES AND PERMITS</w:t>
        </w:r>
        <w:r w:rsidR="00C61761">
          <w:rPr>
            <w:noProof/>
            <w:webHidden/>
          </w:rPr>
          <w:tab/>
        </w:r>
        <w:r w:rsidR="00C61761">
          <w:rPr>
            <w:noProof/>
            <w:webHidden/>
          </w:rPr>
          <w:fldChar w:fldCharType="begin"/>
        </w:r>
        <w:r w:rsidR="00C61761">
          <w:rPr>
            <w:noProof/>
            <w:webHidden/>
          </w:rPr>
          <w:instrText xml:space="preserve"> PAGEREF _Toc535403421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2" w:history="1">
        <w:r w:rsidR="00C61761" w:rsidRPr="007E00C3">
          <w:rPr>
            <w:rStyle w:val="Hyperlink"/>
            <w:noProof/>
            <w14:scene3d>
              <w14:camera w14:prst="orthographicFront"/>
              <w14:lightRig w14:rig="threePt" w14:dir="t">
                <w14:rot w14:lat="0" w14:lon="0" w14:rev="0"/>
              </w14:lightRig>
            </w14:scene3d>
          </w:rPr>
          <w:t>5.13</w:t>
        </w:r>
        <w:r w:rsidR="00C61761">
          <w:rPr>
            <w:rFonts w:asciiTheme="minorHAnsi" w:eastAsiaTheme="minorEastAsia" w:hAnsiTheme="minorHAnsi" w:cstheme="minorBidi"/>
            <w:caps w:val="0"/>
            <w:noProof/>
            <w:sz w:val="22"/>
            <w:szCs w:val="22"/>
          </w:rPr>
          <w:tab/>
        </w:r>
        <w:r w:rsidR="00C61761" w:rsidRPr="007E00C3">
          <w:rPr>
            <w:rStyle w:val="Hyperlink"/>
            <w:noProof/>
          </w:rPr>
          <w:t>CLAIMS AND REMEDIES</w:t>
        </w:r>
        <w:r w:rsidR="00C61761">
          <w:rPr>
            <w:noProof/>
            <w:webHidden/>
          </w:rPr>
          <w:tab/>
        </w:r>
        <w:r w:rsidR="00C61761">
          <w:rPr>
            <w:noProof/>
            <w:webHidden/>
          </w:rPr>
          <w:fldChar w:fldCharType="begin"/>
        </w:r>
        <w:r w:rsidR="00C61761">
          <w:rPr>
            <w:noProof/>
            <w:webHidden/>
          </w:rPr>
          <w:instrText xml:space="preserve"> PAGEREF _Toc535403422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23" w:history="1">
        <w:r w:rsidR="00C61761" w:rsidRPr="007E00C3">
          <w:rPr>
            <w:rStyle w:val="Hyperlink"/>
            <w:rFonts w:eastAsia="MS Mincho"/>
            <w:noProof/>
            <w14:scene3d>
              <w14:camera w14:prst="orthographicFront"/>
              <w14:lightRig w14:rig="threePt" w14:dir="t">
                <w14:rot w14:lat="0" w14:lon="0" w14:rev="0"/>
              </w14:lightRig>
            </w14:scene3d>
          </w:rPr>
          <w:t>5.13.1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CLAIMS</w:t>
        </w:r>
        <w:r w:rsidR="00C61761">
          <w:rPr>
            <w:noProof/>
            <w:webHidden/>
          </w:rPr>
          <w:tab/>
        </w:r>
        <w:r w:rsidR="00C61761">
          <w:rPr>
            <w:noProof/>
            <w:webHidden/>
          </w:rPr>
          <w:fldChar w:fldCharType="begin"/>
        </w:r>
        <w:r w:rsidR="00C61761">
          <w:rPr>
            <w:noProof/>
            <w:webHidden/>
          </w:rPr>
          <w:instrText xml:space="preserve"> PAGEREF _Toc535403423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24" w:history="1">
        <w:r w:rsidR="00C61761" w:rsidRPr="007E00C3">
          <w:rPr>
            <w:rStyle w:val="Hyperlink"/>
            <w:rFonts w:eastAsia="MS Mincho"/>
            <w:noProof/>
            <w14:scene3d>
              <w14:camera w14:prst="orthographicFront"/>
              <w14:lightRig w14:rig="threePt" w14:dir="t">
                <w14:rot w14:lat="0" w14:lon="0" w14:rev="0"/>
              </w14:lightRig>
            </w14:scene3d>
          </w:rPr>
          <w:t>5.13.2</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REMEDIES</w:t>
        </w:r>
        <w:r w:rsidR="00C61761">
          <w:rPr>
            <w:noProof/>
            <w:webHidden/>
          </w:rPr>
          <w:tab/>
        </w:r>
        <w:r w:rsidR="00C61761">
          <w:rPr>
            <w:noProof/>
            <w:webHidden/>
          </w:rPr>
          <w:fldChar w:fldCharType="begin"/>
        </w:r>
        <w:r w:rsidR="00C61761">
          <w:rPr>
            <w:noProof/>
            <w:webHidden/>
          </w:rPr>
          <w:instrText xml:space="preserve"> PAGEREF _Toc535403424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25" w:history="1">
        <w:r w:rsidR="00C61761" w:rsidRPr="007E00C3">
          <w:rPr>
            <w:rStyle w:val="Hyperlink"/>
            <w:rFonts w:eastAsia="MS Mincho"/>
            <w:noProof/>
            <w14:scene3d>
              <w14:camera w14:prst="orthographicFront"/>
              <w14:lightRig w14:rig="threePt" w14:dir="t">
                <w14:rot w14:lat="0" w14:lon="0" w14:rev="0"/>
              </w14:lightRig>
            </w14:scene3d>
          </w:rPr>
          <w:t>5.13.3</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REMEDIES FOR FAILURE TO COMPLY WITH MATERIAL BLANKET P.O. REQUIREMENTS</w:t>
        </w:r>
        <w:r w:rsidR="00C61761">
          <w:rPr>
            <w:noProof/>
            <w:webHidden/>
          </w:rPr>
          <w:tab/>
        </w:r>
        <w:r w:rsidR="00C61761">
          <w:rPr>
            <w:noProof/>
            <w:webHidden/>
          </w:rPr>
          <w:fldChar w:fldCharType="begin"/>
        </w:r>
        <w:r w:rsidR="00C61761">
          <w:rPr>
            <w:noProof/>
            <w:webHidden/>
          </w:rPr>
          <w:instrText xml:space="preserve"> PAGEREF _Toc535403425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6" w:history="1">
        <w:r w:rsidR="00C61761" w:rsidRPr="007E00C3">
          <w:rPr>
            <w:rStyle w:val="Hyperlink"/>
            <w:noProof/>
            <w14:scene3d>
              <w14:camera w14:prst="orthographicFront"/>
              <w14:lightRig w14:rig="threePt" w14:dir="t">
                <w14:rot w14:lat="0" w14:lon="0" w14:rev="0"/>
              </w14:lightRig>
            </w14:scene3d>
          </w:rPr>
          <w:t>5.14</w:t>
        </w:r>
        <w:r w:rsidR="00C61761">
          <w:rPr>
            <w:rFonts w:asciiTheme="minorHAnsi" w:eastAsiaTheme="minorEastAsia" w:hAnsiTheme="minorHAnsi" w:cstheme="minorBidi"/>
            <w:caps w:val="0"/>
            <w:noProof/>
            <w:sz w:val="22"/>
            <w:szCs w:val="22"/>
          </w:rPr>
          <w:tab/>
        </w:r>
        <w:r w:rsidR="00C61761" w:rsidRPr="007E00C3">
          <w:rPr>
            <w:rStyle w:val="Hyperlink"/>
            <w:noProof/>
          </w:rPr>
          <w:t>LIQUIDATED DAMAGES</w:t>
        </w:r>
        <w:r w:rsidR="00C61761">
          <w:rPr>
            <w:noProof/>
            <w:webHidden/>
          </w:rPr>
          <w:tab/>
        </w:r>
        <w:r w:rsidR="00C61761">
          <w:rPr>
            <w:noProof/>
            <w:webHidden/>
          </w:rPr>
          <w:fldChar w:fldCharType="begin"/>
        </w:r>
        <w:r w:rsidR="00C61761">
          <w:rPr>
            <w:noProof/>
            <w:webHidden/>
          </w:rPr>
          <w:instrText xml:space="preserve"> PAGEREF _Toc535403426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7" w:history="1">
        <w:r w:rsidR="00C61761" w:rsidRPr="007E00C3">
          <w:rPr>
            <w:rStyle w:val="Hyperlink"/>
            <w:noProof/>
            <w14:scene3d>
              <w14:camera w14:prst="orthographicFront"/>
              <w14:lightRig w14:rig="threePt" w14:dir="t">
                <w14:rot w14:lat="0" w14:lon="0" w14:rev="0"/>
              </w14:lightRig>
            </w14:scene3d>
          </w:rPr>
          <w:t>5.15</w:t>
        </w:r>
        <w:r w:rsidR="00C61761">
          <w:rPr>
            <w:rFonts w:asciiTheme="minorHAnsi" w:eastAsiaTheme="minorEastAsia" w:hAnsiTheme="minorHAnsi" w:cstheme="minorBidi"/>
            <w:caps w:val="0"/>
            <w:noProof/>
            <w:sz w:val="22"/>
            <w:szCs w:val="22"/>
          </w:rPr>
          <w:tab/>
        </w:r>
        <w:r w:rsidR="00C61761" w:rsidRPr="007E00C3">
          <w:rPr>
            <w:rStyle w:val="Hyperlink"/>
            <w:noProof/>
          </w:rPr>
          <w:t>RETAINAGE</w:t>
        </w:r>
        <w:r w:rsidR="00C61761">
          <w:rPr>
            <w:noProof/>
            <w:webHidden/>
          </w:rPr>
          <w:tab/>
        </w:r>
        <w:r w:rsidR="00C61761">
          <w:rPr>
            <w:noProof/>
            <w:webHidden/>
          </w:rPr>
          <w:fldChar w:fldCharType="begin"/>
        </w:r>
        <w:r w:rsidR="00C61761">
          <w:rPr>
            <w:noProof/>
            <w:webHidden/>
          </w:rPr>
          <w:instrText xml:space="preserve"> PAGEREF _Toc535403427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8" w:history="1">
        <w:r w:rsidR="00C61761" w:rsidRPr="007E00C3">
          <w:rPr>
            <w:rStyle w:val="Hyperlink"/>
            <w:noProof/>
            <w14:scene3d>
              <w14:camera w14:prst="orthographicFront"/>
              <w14:lightRig w14:rig="threePt" w14:dir="t">
                <w14:rot w14:lat="0" w14:lon="0" w14:rev="0"/>
              </w14:lightRig>
            </w14:scene3d>
          </w:rPr>
          <w:t>5.16</w:t>
        </w:r>
        <w:r w:rsidR="00C61761">
          <w:rPr>
            <w:rFonts w:asciiTheme="minorHAnsi" w:eastAsiaTheme="minorEastAsia" w:hAnsiTheme="minorHAnsi" w:cstheme="minorBidi"/>
            <w:caps w:val="0"/>
            <w:noProof/>
            <w:sz w:val="22"/>
            <w:szCs w:val="22"/>
          </w:rPr>
          <w:tab/>
        </w:r>
        <w:r w:rsidR="00C61761" w:rsidRPr="007E00C3">
          <w:rPr>
            <w:rStyle w:val="Hyperlink"/>
            <w:noProof/>
          </w:rPr>
          <w:t>ADDITIONAL WORK AND/OR SPECIAL PROJECTS</w:t>
        </w:r>
        <w:r w:rsidR="00C61761">
          <w:rPr>
            <w:noProof/>
            <w:webHidden/>
          </w:rPr>
          <w:tab/>
        </w:r>
        <w:r w:rsidR="00C61761">
          <w:rPr>
            <w:noProof/>
            <w:webHidden/>
          </w:rPr>
          <w:fldChar w:fldCharType="begin"/>
        </w:r>
        <w:r w:rsidR="00C61761">
          <w:rPr>
            <w:noProof/>
            <w:webHidden/>
          </w:rPr>
          <w:instrText xml:space="preserve"> PAGEREF _Toc535403428 \h </w:instrText>
        </w:r>
        <w:r w:rsidR="00C61761">
          <w:rPr>
            <w:noProof/>
            <w:webHidden/>
          </w:rPr>
        </w:r>
        <w:r w:rsidR="00C61761">
          <w:rPr>
            <w:noProof/>
            <w:webHidden/>
          </w:rPr>
          <w:fldChar w:fldCharType="separate"/>
        </w:r>
        <w:r w:rsidR="00C61761">
          <w:rPr>
            <w:noProof/>
            <w:webHidden/>
          </w:rPr>
          <w:t>38</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29" w:history="1">
        <w:r w:rsidR="00C61761" w:rsidRPr="007E00C3">
          <w:rPr>
            <w:rStyle w:val="Hyperlink"/>
            <w:rFonts w:cs="Arial"/>
            <w:noProof/>
            <w14:scene3d>
              <w14:camera w14:prst="orthographicFront"/>
              <w14:lightRig w14:rig="threePt" w14:dir="t">
                <w14:rot w14:lat="0" w14:lon="0" w14:rev="0"/>
              </w14:lightRig>
            </w14:scene3d>
          </w:rPr>
          <w:t>5.17</w:t>
        </w:r>
        <w:r w:rsidR="00C61761">
          <w:rPr>
            <w:rFonts w:asciiTheme="minorHAnsi" w:eastAsiaTheme="minorEastAsia" w:hAnsiTheme="minorHAnsi" w:cstheme="minorBidi"/>
            <w:caps w:val="0"/>
            <w:noProof/>
            <w:sz w:val="22"/>
            <w:szCs w:val="22"/>
          </w:rPr>
          <w:tab/>
        </w:r>
        <w:r w:rsidR="00C61761" w:rsidRPr="007E00C3">
          <w:rPr>
            <w:rStyle w:val="Hyperlink"/>
            <w:noProof/>
          </w:rPr>
          <w:t>MODIFICATIONS AND CHANGES TO THE State of NJ STANDARD TERMS AND CONDITIONS (SSTC)</w:t>
        </w:r>
        <w:r w:rsidR="00C61761">
          <w:rPr>
            <w:noProof/>
            <w:webHidden/>
          </w:rPr>
          <w:tab/>
        </w:r>
        <w:r w:rsidR="00C61761">
          <w:rPr>
            <w:noProof/>
            <w:webHidden/>
          </w:rPr>
          <w:fldChar w:fldCharType="begin"/>
        </w:r>
        <w:r w:rsidR="00C61761">
          <w:rPr>
            <w:noProof/>
            <w:webHidden/>
          </w:rPr>
          <w:instrText xml:space="preserve"> PAGEREF _Toc535403429 \h </w:instrText>
        </w:r>
        <w:r w:rsidR="00C61761">
          <w:rPr>
            <w:noProof/>
            <w:webHidden/>
          </w:rPr>
        </w:r>
        <w:r w:rsidR="00C61761">
          <w:rPr>
            <w:noProof/>
            <w:webHidden/>
          </w:rPr>
          <w:fldChar w:fldCharType="separate"/>
        </w:r>
        <w:r w:rsidR="00C61761">
          <w:rPr>
            <w:noProof/>
            <w:webHidden/>
          </w:rPr>
          <w:t>38</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30" w:history="1">
        <w:r w:rsidR="00C61761" w:rsidRPr="007E00C3">
          <w:rPr>
            <w:rStyle w:val="Hyperlink"/>
            <w:rFonts w:eastAsia="MS Mincho"/>
            <w:noProof/>
            <w14:scene3d>
              <w14:camera w14:prst="orthographicFront"/>
              <w14:lightRig w14:rig="threePt" w14:dir="t">
                <w14:rot w14:lat="0" w14:lon="0" w14:rev="0"/>
              </w14:lightRig>
            </w14:scene3d>
          </w:rPr>
          <w:t>5.17.1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INDEMNIFICATION</w:t>
        </w:r>
        <w:r w:rsidR="00C61761">
          <w:rPr>
            <w:noProof/>
            <w:webHidden/>
          </w:rPr>
          <w:tab/>
        </w:r>
        <w:r w:rsidR="00C61761">
          <w:rPr>
            <w:noProof/>
            <w:webHidden/>
          </w:rPr>
          <w:fldChar w:fldCharType="begin"/>
        </w:r>
        <w:r w:rsidR="00C61761">
          <w:rPr>
            <w:noProof/>
            <w:webHidden/>
          </w:rPr>
          <w:instrText xml:space="preserve"> PAGEREF _Toc535403430 \h </w:instrText>
        </w:r>
        <w:r w:rsidR="00C61761">
          <w:rPr>
            <w:noProof/>
            <w:webHidden/>
          </w:rPr>
        </w:r>
        <w:r w:rsidR="00C61761">
          <w:rPr>
            <w:noProof/>
            <w:webHidden/>
          </w:rPr>
          <w:fldChar w:fldCharType="separate"/>
        </w:r>
        <w:r w:rsidR="00C61761">
          <w:rPr>
            <w:noProof/>
            <w:webHidden/>
          </w:rPr>
          <w:t>38</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31" w:history="1">
        <w:r w:rsidR="00C61761" w:rsidRPr="007E00C3">
          <w:rPr>
            <w:rStyle w:val="Hyperlink"/>
            <w:noProof/>
            <w14:scene3d>
              <w14:camera w14:prst="orthographicFront"/>
              <w14:lightRig w14:rig="threePt" w14:dir="t">
                <w14:rot w14:lat="0" w14:lon="0" w14:rev="0"/>
              </w14:lightRig>
            </w14:scene3d>
          </w:rPr>
          <w:t>5.18</w:t>
        </w:r>
        <w:r w:rsidR="00C61761">
          <w:rPr>
            <w:rFonts w:asciiTheme="minorHAnsi" w:eastAsiaTheme="minorEastAsia" w:hAnsiTheme="minorHAnsi" w:cstheme="minorBidi"/>
            <w:caps w:val="0"/>
            <w:noProof/>
            <w:sz w:val="22"/>
            <w:szCs w:val="22"/>
          </w:rPr>
          <w:tab/>
        </w:r>
        <w:r w:rsidR="00C61761" w:rsidRPr="007E00C3">
          <w:rPr>
            <w:rStyle w:val="Hyperlink"/>
            <w:noProof/>
          </w:rPr>
          <w:t>ACCESSIBILITY COMPLIANCE</w:t>
        </w:r>
        <w:r w:rsidR="00C61761">
          <w:rPr>
            <w:noProof/>
            <w:webHidden/>
          </w:rPr>
          <w:tab/>
        </w:r>
        <w:r w:rsidR="00C61761">
          <w:rPr>
            <w:noProof/>
            <w:webHidden/>
          </w:rPr>
          <w:fldChar w:fldCharType="begin"/>
        </w:r>
        <w:r w:rsidR="00C61761">
          <w:rPr>
            <w:noProof/>
            <w:webHidden/>
          </w:rPr>
          <w:instrText xml:space="preserve"> PAGEREF _Toc535403431 \h </w:instrText>
        </w:r>
        <w:r w:rsidR="00C61761">
          <w:rPr>
            <w:noProof/>
            <w:webHidden/>
          </w:rPr>
        </w:r>
        <w:r w:rsidR="00C61761">
          <w:rPr>
            <w:noProof/>
            <w:webHidden/>
          </w:rPr>
          <w:fldChar w:fldCharType="separate"/>
        </w:r>
        <w:r w:rsidR="00C61761">
          <w:rPr>
            <w:noProof/>
            <w:webHidden/>
          </w:rPr>
          <w:t>39</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32" w:history="1">
        <w:r w:rsidR="00C61761" w:rsidRPr="007E00C3">
          <w:rPr>
            <w:rStyle w:val="Hyperlink"/>
            <w:noProof/>
            <w14:scene3d>
              <w14:camera w14:prst="orthographicFront"/>
              <w14:lightRig w14:rig="threePt" w14:dir="t">
                <w14:rot w14:lat="0" w14:lon="0" w14:rev="0"/>
              </w14:lightRig>
            </w14:scene3d>
          </w:rPr>
          <w:t>5.19</w:t>
        </w:r>
        <w:r w:rsidR="00C61761">
          <w:rPr>
            <w:rFonts w:asciiTheme="minorHAnsi" w:eastAsiaTheme="minorEastAsia" w:hAnsiTheme="minorHAnsi" w:cstheme="minorBidi"/>
            <w:caps w:val="0"/>
            <w:noProof/>
            <w:sz w:val="22"/>
            <w:szCs w:val="22"/>
          </w:rPr>
          <w:tab/>
        </w:r>
        <w:r w:rsidR="00C61761" w:rsidRPr="007E00C3">
          <w:rPr>
            <w:rStyle w:val="Hyperlink"/>
            <w:noProof/>
          </w:rPr>
          <w:t>BLANKET P.O. ACTIVITY REPORT</w:t>
        </w:r>
        <w:r w:rsidR="00C61761">
          <w:rPr>
            <w:noProof/>
            <w:webHidden/>
          </w:rPr>
          <w:tab/>
        </w:r>
        <w:r w:rsidR="00C61761">
          <w:rPr>
            <w:noProof/>
            <w:webHidden/>
          </w:rPr>
          <w:fldChar w:fldCharType="begin"/>
        </w:r>
        <w:r w:rsidR="00C61761">
          <w:rPr>
            <w:noProof/>
            <w:webHidden/>
          </w:rPr>
          <w:instrText xml:space="preserve"> PAGEREF _Toc535403432 \h </w:instrText>
        </w:r>
        <w:r w:rsidR="00C61761">
          <w:rPr>
            <w:noProof/>
            <w:webHidden/>
          </w:rPr>
        </w:r>
        <w:r w:rsidR="00C61761">
          <w:rPr>
            <w:noProof/>
            <w:webHidden/>
          </w:rPr>
          <w:fldChar w:fldCharType="separate"/>
        </w:r>
        <w:r w:rsidR="00C61761">
          <w:rPr>
            <w:noProof/>
            <w:webHidden/>
          </w:rPr>
          <w:t>39</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33" w:history="1">
        <w:r w:rsidR="00C61761" w:rsidRPr="007E00C3">
          <w:rPr>
            <w:rStyle w:val="Hyperlink"/>
            <w:noProof/>
            <w14:scene3d>
              <w14:camera w14:prst="orthographicFront"/>
              <w14:lightRig w14:rig="threePt" w14:dir="t">
                <w14:rot w14:lat="0" w14:lon="0" w14:rev="0"/>
              </w14:lightRig>
            </w14:scene3d>
          </w:rPr>
          <w:t>5.20</w:t>
        </w:r>
        <w:r w:rsidR="00C61761">
          <w:rPr>
            <w:rFonts w:asciiTheme="minorHAnsi" w:eastAsiaTheme="minorEastAsia" w:hAnsiTheme="minorHAnsi" w:cstheme="minorBidi"/>
            <w:caps w:val="0"/>
            <w:noProof/>
            <w:sz w:val="22"/>
            <w:szCs w:val="22"/>
          </w:rPr>
          <w:tab/>
        </w:r>
        <w:r w:rsidR="00C61761" w:rsidRPr="007E00C3">
          <w:rPr>
            <w:rStyle w:val="Hyperlink"/>
            <w:noProof/>
          </w:rPr>
          <w:t>ELECTRONIC PAYMENTS</w:t>
        </w:r>
        <w:r w:rsidR="00C61761">
          <w:rPr>
            <w:noProof/>
            <w:webHidden/>
          </w:rPr>
          <w:tab/>
        </w:r>
        <w:r w:rsidR="00C61761">
          <w:rPr>
            <w:noProof/>
            <w:webHidden/>
          </w:rPr>
          <w:fldChar w:fldCharType="begin"/>
        </w:r>
        <w:r w:rsidR="00C61761">
          <w:rPr>
            <w:noProof/>
            <w:webHidden/>
          </w:rPr>
          <w:instrText xml:space="preserve"> PAGEREF _Toc535403433 \h </w:instrText>
        </w:r>
        <w:r w:rsidR="00C61761">
          <w:rPr>
            <w:noProof/>
            <w:webHidden/>
          </w:rPr>
        </w:r>
        <w:r w:rsidR="00C61761">
          <w:rPr>
            <w:noProof/>
            <w:webHidden/>
          </w:rPr>
          <w:fldChar w:fldCharType="separate"/>
        </w:r>
        <w:r w:rsidR="00C61761">
          <w:rPr>
            <w:noProof/>
            <w:webHidden/>
          </w:rPr>
          <w:t>40</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34" w:history="1">
        <w:r w:rsidR="00C61761" w:rsidRPr="007E00C3">
          <w:rPr>
            <w:rStyle w:val="Hyperlink"/>
            <w:noProof/>
            <w14:scene3d>
              <w14:camera w14:prst="orthographicFront"/>
              <w14:lightRig w14:rig="threePt" w14:dir="t">
                <w14:rot w14:lat="0" w14:lon="0" w14:rev="0"/>
              </w14:lightRig>
            </w14:scene3d>
          </w:rPr>
          <w:t>5.21</w:t>
        </w:r>
        <w:r w:rsidR="00C61761">
          <w:rPr>
            <w:rFonts w:asciiTheme="minorHAnsi" w:eastAsiaTheme="minorEastAsia" w:hAnsiTheme="minorHAnsi" w:cstheme="minorBidi"/>
            <w:caps w:val="0"/>
            <w:noProof/>
            <w:sz w:val="22"/>
            <w:szCs w:val="22"/>
          </w:rPr>
          <w:tab/>
        </w:r>
        <w:r w:rsidR="00C61761" w:rsidRPr="007E00C3">
          <w:rPr>
            <w:rStyle w:val="Hyperlink"/>
            <w:noProof/>
          </w:rPr>
          <w:t>PROGRAM EFFICIENCY ASSESSMENT FOR STATE USING AGENCIES</w:t>
        </w:r>
        <w:r w:rsidR="00C61761">
          <w:rPr>
            <w:noProof/>
            <w:webHidden/>
          </w:rPr>
          <w:tab/>
        </w:r>
        <w:r w:rsidR="00C61761">
          <w:rPr>
            <w:noProof/>
            <w:webHidden/>
          </w:rPr>
          <w:fldChar w:fldCharType="begin"/>
        </w:r>
        <w:r w:rsidR="00C61761">
          <w:rPr>
            <w:noProof/>
            <w:webHidden/>
          </w:rPr>
          <w:instrText xml:space="preserve"> PAGEREF _Toc535403434 \h </w:instrText>
        </w:r>
        <w:r w:rsidR="00C61761">
          <w:rPr>
            <w:noProof/>
            <w:webHidden/>
          </w:rPr>
        </w:r>
        <w:r w:rsidR="00C61761">
          <w:rPr>
            <w:noProof/>
            <w:webHidden/>
          </w:rPr>
          <w:fldChar w:fldCharType="separate"/>
        </w:r>
        <w:r w:rsidR="00C61761">
          <w:rPr>
            <w:noProof/>
            <w:webHidden/>
          </w:rPr>
          <w:t>40</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435" w:history="1">
        <w:r w:rsidR="00C61761" w:rsidRPr="007E00C3">
          <w:rPr>
            <w:rStyle w:val="Hyperlink"/>
            <w:noProof/>
            <w14:scene3d>
              <w14:camera w14:prst="orthographicFront"/>
              <w14:lightRig w14:rig="threePt" w14:dir="t">
                <w14:rot w14:lat="0" w14:lon="0" w14:rev="0"/>
              </w14:lightRig>
            </w14:scene3d>
          </w:rPr>
          <w:t>6.0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QUOTE EVALUATION</w:t>
        </w:r>
        <w:r w:rsidR="00C61761">
          <w:rPr>
            <w:noProof/>
            <w:webHidden/>
          </w:rPr>
          <w:tab/>
        </w:r>
        <w:r w:rsidR="00C61761">
          <w:rPr>
            <w:noProof/>
            <w:webHidden/>
          </w:rPr>
          <w:fldChar w:fldCharType="begin"/>
        </w:r>
        <w:r w:rsidR="00C61761">
          <w:rPr>
            <w:noProof/>
            <w:webHidden/>
          </w:rPr>
          <w:instrText xml:space="preserve"> PAGEREF _Toc535403435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36" w:history="1">
        <w:r w:rsidR="00C61761" w:rsidRPr="007E00C3">
          <w:rPr>
            <w:rStyle w:val="Hyperlink"/>
            <w:noProof/>
            <w14:scene3d>
              <w14:camera w14:prst="orthographicFront"/>
              <w14:lightRig w14:rig="threePt" w14:dir="t">
                <w14:rot w14:lat="0" w14:lon="0" w14:rev="0"/>
              </w14:lightRig>
            </w14:scene3d>
          </w:rPr>
          <w:t>6.1</w:t>
        </w:r>
        <w:r w:rsidR="00C61761">
          <w:rPr>
            <w:rFonts w:asciiTheme="minorHAnsi" w:eastAsiaTheme="minorEastAsia" w:hAnsiTheme="minorHAnsi" w:cstheme="minorBidi"/>
            <w:caps w:val="0"/>
            <w:noProof/>
            <w:sz w:val="22"/>
            <w:szCs w:val="22"/>
          </w:rPr>
          <w:tab/>
        </w:r>
        <w:r w:rsidR="00C61761" w:rsidRPr="007E00C3">
          <w:rPr>
            <w:rStyle w:val="Hyperlink"/>
            <w:noProof/>
          </w:rPr>
          <w:t>RIGHT TO WAIVE</w:t>
        </w:r>
        <w:r w:rsidR="00C61761">
          <w:rPr>
            <w:noProof/>
            <w:webHidden/>
          </w:rPr>
          <w:tab/>
        </w:r>
        <w:r w:rsidR="00C61761">
          <w:rPr>
            <w:noProof/>
            <w:webHidden/>
          </w:rPr>
          <w:fldChar w:fldCharType="begin"/>
        </w:r>
        <w:r w:rsidR="00C61761">
          <w:rPr>
            <w:noProof/>
            <w:webHidden/>
          </w:rPr>
          <w:instrText xml:space="preserve"> PAGEREF _Toc535403436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37" w:history="1">
        <w:r w:rsidR="00C61761" w:rsidRPr="007E00C3">
          <w:rPr>
            <w:rStyle w:val="Hyperlink"/>
            <w:noProof/>
            <w14:scene3d>
              <w14:camera w14:prst="orthographicFront"/>
              <w14:lightRig w14:rig="threePt" w14:dir="t">
                <w14:rot w14:lat="0" w14:lon="0" w14:rev="0"/>
              </w14:lightRig>
            </w14:scene3d>
          </w:rPr>
          <w:t>6.2</w:t>
        </w:r>
        <w:r w:rsidR="00C61761">
          <w:rPr>
            <w:rFonts w:asciiTheme="minorHAnsi" w:eastAsiaTheme="minorEastAsia" w:hAnsiTheme="minorHAnsi" w:cstheme="minorBidi"/>
            <w:caps w:val="0"/>
            <w:noProof/>
            <w:sz w:val="22"/>
            <w:szCs w:val="22"/>
          </w:rPr>
          <w:tab/>
        </w:r>
        <w:r w:rsidR="00C61761" w:rsidRPr="007E00C3">
          <w:rPr>
            <w:rStyle w:val="Hyperlink"/>
            <w:noProof/>
          </w:rPr>
          <w:t>DIRECTOR’S RIGHT OF FINAL Quote ACCEPTANCE</w:t>
        </w:r>
        <w:r w:rsidR="00C61761">
          <w:rPr>
            <w:noProof/>
            <w:webHidden/>
          </w:rPr>
          <w:tab/>
        </w:r>
        <w:r w:rsidR="00C61761">
          <w:rPr>
            <w:noProof/>
            <w:webHidden/>
          </w:rPr>
          <w:fldChar w:fldCharType="begin"/>
        </w:r>
        <w:r w:rsidR="00C61761">
          <w:rPr>
            <w:noProof/>
            <w:webHidden/>
          </w:rPr>
          <w:instrText xml:space="preserve"> PAGEREF _Toc535403437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38" w:history="1">
        <w:r w:rsidR="00C61761" w:rsidRPr="007E00C3">
          <w:rPr>
            <w:rStyle w:val="Hyperlink"/>
            <w:noProof/>
            <w14:scene3d>
              <w14:camera w14:prst="orthographicFront"/>
              <w14:lightRig w14:rig="threePt" w14:dir="t">
                <w14:rot w14:lat="0" w14:lon="0" w14:rev="0"/>
              </w14:lightRig>
            </w14:scene3d>
          </w:rPr>
          <w:t>6.3</w:t>
        </w:r>
        <w:r w:rsidR="00C61761">
          <w:rPr>
            <w:rFonts w:asciiTheme="minorHAnsi" w:eastAsiaTheme="minorEastAsia" w:hAnsiTheme="minorHAnsi" w:cstheme="minorBidi"/>
            <w:caps w:val="0"/>
            <w:noProof/>
            <w:sz w:val="22"/>
            <w:szCs w:val="22"/>
          </w:rPr>
          <w:tab/>
        </w:r>
        <w:r w:rsidR="00C61761" w:rsidRPr="007E00C3">
          <w:rPr>
            <w:rStyle w:val="Hyperlink"/>
            <w:noProof/>
          </w:rPr>
          <w:t>STATE'S RIGHT TO INSPECT VENDOR (BIDDER) FACILITIES</w:t>
        </w:r>
        <w:r w:rsidR="00C61761">
          <w:rPr>
            <w:noProof/>
            <w:webHidden/>
          </w:rPr>
          <w:tab/>
        </w:r>
        <w:r w:rsidR="00C61761">
          <w:rPr>
            <w:noProof/>
            <w:webHidden/>
          </w:rPr>
          <w:fldChar w:fldCharType="begin"/>
        </w:r>
        <w:r w:rsidR="00C61761">
          <w:rPr>
            <w:noProof/>
            <w:webHidden/>
          </w:rPr>
          <w:instrText xml:space="preserve"> PAGEREF _Toc535403438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39" w:history="1">
        <w:r w:rsidR="00C61761" w:rsidRPr="007E00C3">
          <w:rPr>
            <w:rStyle w:val="Hyperlink"/>
            <w:noProof/>
            <w14:scene3d>
              <w14:camera w14:prst="orthographicFront"/>
              <w14:lightRig w14:rig="threePt" w14:dir="t">
                <w14:rot w14:lat="0" w14:lon="0" w14:rev="0"/>
              </w14:lightRig>
            </w14:scene3d>
          </w:rPr>
          <w:t>6.4</w:t>
        </w:r>
        <w:r w:rsidR="00C61761">
          <w:rPr>
            <w:rFonts w:asciiTheme="minorHAnsi" w:eastAsiaTheme="minorEastAsia" w:hAnsiTheme="minorHAnsi" w:cstheme="minorBidi"/>
            <w:caps w:val="0"/>
            <w:noProof/>
            <w:sz w:val="22"/>
            <w:szCs w:val="22"/>
          </w:rPr>
          <w:tab/>
        </w:r>
        <w:r w:rsidR="00C61761" w:rsidRPr="007E00C3">
          <w:rPr>
            <w:rStyle w:val="Hyperlink"/>
            <w:noProof/>
          </w:rPr>
          <w:t>Clarification of Quote / STATE'S RIGHT TO REQUEST FURTHER INFORMATION</w:t>
        </w:r>
        <w:r w:rsidR="00C61761">
          <w:rPr>
            <w:noProof/>
            <w:webHidden/>
          </w:rPr>
          <w:tab/>
        </w:r>
        <w:r w:rsidR="00C61761">
          <w:rPr>
            <w:noProof/>
            <w:webHidden/>
          </w:rPr>
          <w:fldChar w:fldCharType="begin"/>
        </w:r>
        <w:r w:rsidR="00C61761">
          <w:rPr>
            <w:noProof/>
            <w:webHidden/>
          </w:rPr>
          <w:instrText xml:space="preserve"> PAGEREF _Toc535403439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40" w:history="1">
        <w:r w:rsidR="00C61761" w:rsidRPr="007E00C3">
          <w:rPr>
            <w:rStyle w:val="Hyperlink"/>
            <w:noProof/>
            <w14:scene3d>
              <w14:camera w14:prst="orthographicFront"/>
              <w14:lightRig w14:rig="threePt" w14:dir="t">
                <w14:rot w14:lat="0" w14:lon="0" w14:rev="0"/>
              </w14:lightRig>
            </w14:scene3d>
          </w:rPr>
          <w:t>6.5</w:t>
        </w:r>
        <w:r w:rsidR="00C61761">
          <w:rPr>
            <w:rFonts w:asciiTheme="minorHAnsi" w:eastAsiaTheme="minorEastAsia" w:hAnsiTheme="minorHAnsi" w:cstheme="minorBidi"/>
            <w:caps w:val="0"/>
            <w:noProof/>
            <w:sz w:val="22"/>
            <w:szCs w:val="22"/>
          </w:rPr>
          <w:tab/>
        </w:r>
        <w:r w:rsidR="00C61761" w:rsidRPr="007E00C3">
          <w:rPr>
            <w:rStyle w:val="Hyperlink"/>
            <w:noProof/>
          </w:rPr>
          <w:t>QUOTE EVALUATION COMMITTEE</w:t>
        </w:r>
        <w:r w:rsidR="00C61761">
          <w:rPr>
            <w:noProof/>
            <w:webHidden/>
          </w:rPr>
          <w:tab/>
        </w:r>
        <w:r w:rsidR="00C61761">
          <w:rPr>
            <w:noProof/>
            <w:webHidden/>
          </w:rPr>
          <w:fldChar w:fldCharType="begin"/>
        </w:r>
        <w:r w:rsidR="00C61761">
          <w:rPr>
            <w:noProof/>
            <w:webHidden/>
          </w:rPr>
          <w:instrText xml:space="preserve"> PAGEREF _Toc535403440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41" w:history="1">
        <w:r w:rsidR="00C61761" w:rsidRPr="007E00C3">
          <w:rPr>
            <w:rStyle w:val="Hyperlink"/>
            <w:noProof/>
            <w14:scene3d>
              <w14:camera w14:prst="orthographicFront"/>
              <w14:lightRig w14:rig="threePt" w14:dir="t">
                <w14:rot w14:lat="0" w14:lon="0" w14:rev="0"/>
              </w14:lightRig>
            </w14:scene3d>
          </w:rPr>
          <w:t>6.6</w:t>
        </w:r>
        <w:r w:rsidR="00C61761">
          <w:rPr>
            <w:rFonts w:asciiTheme="minorHAnsi" w:eastAsiaTheme="minorEastAsia" w:hAnsiTheme="minorHAnsi" w:cstheme="minorBidi"/>
            <w:caps w:val="0"/>
            <w:noProof/>
            <w:sz w:val="22"/>
            <w:szCs w:val="22"/>
          </w:rPr>
          <w:tab/>
        </w:r>
        <w:r w:rsidR="00C61761" w:rsidRPr="007E00C3">
          <w:rPr>
            <w:rStyle w:val="Hyperlink"/>
            <w:noProof/>
          </w:rPr>
          <w:t>ORAL PRESENTATION</w:t>
        </w:r>
        <w:r w:rsidR="00C61761">
          <w:rPr>
            <w:noProof/>
            <w:webHidden/>
          </w:rPr>
          <w:tab/>
        </w:r>
        <w:r w:rsidR="00C61761">
          <w:rPr>
            <w:noProof/>
            <w:webHidden/>
          </w:rPr>
          <w:fldChar w:fldCharType="begin"/>
        </w:r>
        <w:r w:rsidR="00C61761">
          <w:rPr>
            <w:noProof/>
            <w:webHidden/>
          </w:rPr>
          <w:instrText xml:space="preserve"> PAGEREF _Toc535403441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42" w:history="1">
        <w:r w:rsidR="00C61761" w:rsidRPr="007E00C3">
          <w:rPr>
            <w:rStyle w:val="Hyperlink"/>
            <w:noProof/>
            <w14:scene3d>
              <w14:camera w14:prst="orthographicFront"/>
              <w14:lightRig w14:rig="threePt" w14:dir="t">
                <w14:rot w14:lat="0" w14:lon="0" w14:rev="0"/>
              </w14:lightRig>
            </w14:scene3d>
          </w:rPr>
          <w:t>6.7</w:t>
        </w:r>
        <w:r w:rsidR="00C61761">
          <w:rPr>
            <w:rFonts w:asciiTheme="minorHAnsi" w:eastAsiaTheme="minorEastAsia" w:hAnsiTheme="minorHAnsi" w:cstheme="minorBidi"/>
            <w:caps w:val="0"/>
            <w:noProof/>
            <w:sz w:val="22"/>
            <w:szCs w:val="22"/>
          </w:rPr>
          <w:tab/>
        </w:r>
        <w:r w:rsidR="00C61761" w:rsidRPr="007E00C3">
          <w:rPr>
            <w:rStyle w:val="Hyperlink"/>
            <w:noProof/>
          </w:rPr>
          <w:t>EVALUATION CRITERIA</w:t>
        </w:r>
        <w:r w:rsidR="00C61761">
          <w:rPr>
            <w:noProof/>
            <w:webHidden/>
          </w:rPr>
          <w:tab/>
        </w:r>
        <w:r w:rsidR="00C61761">
          <w:rPr>
            <w:noProof/>
            <w:webHidden/>
          </w:rPr>
          <w:fldChar w:fldCharType="begin"/>
        </w:r>
        <w:r w:rsidR="00C61761">
          <w:rPr>
            <w:noProof/>
            <w:webHidden/>
          </w:rPr>
          <w:instrText xml:space="preserve"> PAGEREF _Toc535403442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43" w:history="1">
        <w:r w:rsidR="00C61761" w:rsidRPr="007E00C3">
          <w:rPr>
            <w:rStyle w:val="Hyperlink"/>
            <w:rFonts w:eastAsia="MS Mincho"/>
            <w:noProof/>
            <w14:scene3d>
              <w14:camera w14:prst="orthographicFront"/>
              <w14:lightRig w14:rig="threePt" w14:dir="t">
                <w14:rot w14:lat="0" w14:lon="0" w14:rev="0"/>
              </w14:lightRig>
            </w14:scene3d>
          </w:rPr>
          <w:t>6.7.1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VENDOR’S {BIDDER’S} STATE-SUPPLIED PRICE SHEET</w:t>
        </w:r>
        <w:r w:rsidR="00C61761">
          <w:rPr>
            <w:noProof/>
            <w:webHidden/>
          </w:rPr>
          <w:tab/>
        </w:r>
        <w:r w:rsidR="00C61761">
          <w:rPr>
            <w:noProof/>
            <w:webHidden/>
          </w:rPr>
          <w:fldChar w:fldCharType="begin"/>
        </w:r>
        <w:r w:rsidR="00C61761">
          <w:rPr>
            <w:noProof/>
            <w:webHidden/>
          </w:rPr>
          <w:instrText xml:space="preserve"> PAGEREF _Toc535403443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44" w:history="1">
        <w:r w:rsidR="00C61761" w:rsidRPr="007E00C3">
          <w:rPr>
            <w:rStyle w:val="Hyperlink"/>
            <w:rFonts w:eastAsia="MS Mincho"/>
            <w:noProof/>
            <w14:scene3d>
              <w14:camera w14:prst="orthographicFront"/>
              <w14:lightRig w14:rig="threePt" w14:dir="t">
                <w14:rot w14:lat="0" w14:lon="0" w14:rev="0"/>
              </w14:lightRig>
            </w14:scene3d>
          </w:rPr>
          <w:t>6.7.2</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QUOTE DISCREPANCIES</w:t>
        </w:r>
        <w:r w:rsidR="00C61761">
          <w:rPr>
            <w:noProof/>
            <w:webHidden/>
          </w:rPr>
          <w:tab/>
        </w:r>
        <w:r w:rsidR="00C61761">
          <w:rPr>
            <w:noProof/>
            <w:webHidden/>
          </w:rPr>
          <w:fldChar w:fldCharType="begin"/>
        </w:r>
        <w:r w:rsidR="00C61761">
          <w:rPr>
            <w:noProof/>
            <w:webHidden/>
          </w:rPr>
          <w:instrText xml:space="preserve"> PAGEREF _Toc535403444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45" w:history="1">
        <w:r w:rsidR="00C61761" w:rsidRPr="007E00C3">
          <w:rPr>
            <w:rStyle w:val="Hyperlink"/>
            <w:noProof/>
            <w14:scene3d>
              <w14:camera w14:prst="orthographicFront"/>
              <w14:lightRig w14:rig="threePt" w14:dir="t">
                <w14:rot w14:lat="0" w14:lon="0" w14:rev="0"/>
              </w14:lightRig>
            </w14:scene3d>
          </w:rPr>
          <w:t>6.8</w:t>
        </w:r>
        <w:r w:rsidR="00C61761">
          <w:rPr>
            <w:rFonts w:asciiTheme="minorHAnsi" w:eastAsiaTheme="minorEastAsia" w:hAnsiTheme="minorHAnsi" w:cstheme="minorBidi"/>
            <w:caps w:val="0"/>
            <w:noProof/>
            <w:sz w:val="22"/>
            <w:szCs w:val="22"/>
          </w:rPr>
          <w:tab/>
        </w:r>
        <w:r w:rsidR="00C61761" w:rsidRPr="007E00C3">
          <w:rPr>
            <w:rStyle w:val="Hyperlink"/>
            <w:noProof/>
          </w:rPr>
          <w:t>NEGOTIATION AND BEST AND FINAL OFFER (BAFO)</w:t>
        </w:r>
        <w:r w:rsidR="00C61761">
          <w:rPr>
            <w:noProof/>
            <w:webHidden/>
          </w:rPr>
          <w:tab/>
        </w:r>
        <w:r w:rsidR="00C61761">
          <w:rPr>
            <w:noProof/>
            <w:webHidden/>
          </w:rPr>
          <w:fldChar w:fldCharType="begin"/>
        </w:r>
        <w:r w:rsidR="00C61761">
          <w:rPr>
            <w:noProof/>
            <w:webHidden/>
          </w:rPr>
          <w:instrText xml:space="preserve"> PAGEREF _Toc535403445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46" w:history="1">
        <w:r w:rsidR="00C61761" w:rsidRPr="007E00C3">
          <w:rPr>
            <w:rStyle w:val="Hyperlink"/>
            <w:noProof/>
            <w14:scene3d>
              <w14:camera w14:prst="orthographicFront"/>
              <w14:lightRig w14:rig="threePt" w14:dir="t">
                <w14:rot w14:lat="0" w14:lon="0" w14:rev="0"/>
              </w14:lightRig>
            </w14:scene3d>
          </w:rPr>
          <w:t>6.9</w:t>
        </w:r>
        <w:r w:rsidR="00C61761">
          <w:rPr>
            <w:rFonts w:asciiTheme="minorHAnsi" w:eastAsiaTheme="minorEastAsia" w:hAnsiTheme="minorHAnsi" w:cstheme="minorBidi"/>
            <w:caps w:val="0"/>
            <w:noProof/>
            <w:sz w:val="22"/>
            <w:szCs w:val="22"/>
          </w:rPr>
          <w:tab/>
        </w:r>
        <w:r w:rsidR="00C61761" w:rsidRPr="007E00C3">
          <w:rPr>
            <w:rStyle w:val="Hyperlink"/>
            <w:noProof/>
          </w:rPr>
          <w:t xml:space="preserve">“REQUEST FOR REVISION” WITHIN </w:t>
        </w:r>
        <w:r w:rsidR="00C61761" w:rsidRPr="007E00C3">
          <w:rPr>
            <w:rStyle w:val="Hyperlink"/>
            <w:i/>
            <w:iCs/>
            <w:noProof/>
          </w:rPr>
          <w:t>NJSTART</w:t>
        </w:r>
        <w:r w:rsidR="00C61761">
          <w:rPr>
            <w:noProof/>
            <w:webHidden/>
          </w:rPr>
          <w:tab/>
        </w:r>
        <w:r w:rsidR="00C61761">
          <w:rPr>
            <w:noProof/>
            <w:webHidden/>
          </w:rPr>
          <w:fldChar w:fldCharType="begin"/>
        </w:r>
        <w:r w:rsidR="00C61761">
          <w:rPr>
            <w:noProof/>
            <w:webHidden/>
          </w:rPr>
          <w:instrText xml:space="preserve"> PAGEREF _Toc535403446 \h </w:instrText>
        </w:r>
        <w:r w:rsidR="00C61761">
          <w:rPr>
            <w:noProof/>
            <w:webHidden/>
          </w:rPr>
        </w:r>
        <w:r w:rsidR="00C61761">
          <w:rPr>
            <w:noProof/>
            <w:webHidden/>
          </w:rPr>
          <w:fldChar w:fldCharType="separate"/>
        </w:r>
        <w:r w:rsidR="00C61761">
          <w:rPr>
            <w:noProof/>
            <w:webHidden/>
          </w:rPr>
          <w:t>43</w:t>
        </w:r>
        <w:r w:rsidR="00C61761">
          <w:rPr>
            <w:noProof/>
            <w:webHidden/>
          </w:rPr>
          <w:fldChar w:fldCharType="end"/>
        </w:r>
      </w:hyperlink>
    </w:p>
    <w:p w:rsidR="00C61761" w:rsidRDefault="003B368C">
      <w:pPr>
        <w:pStyle w:val="TOC2"/>
        <w:tabs>
          <w:tab w:val="left" w:pos="1200"/>
        </w:tabs>
        <w:rPr>
          <w:rFonts w:asciiTheme="minorHAnsi" w:eastAsiaTheme="minorEastAsia" w:hAnsiTheme="minorHAnsi" w:cstheme="minorBidi"/>
          <w:caps w:val="0"/>
          <w:noProof/>
          <w:sz w:val="22"/>
          <w:szCs w:val="22"/>
        </w:rPr>
      </w:pPr>
      <w:hyperlink w:anchor="_Toc535403447" w:history="1">
        <w:r w:rsidR="00C61761" w:rsidRPr="007E00C3">
          <w:rPr>
            <w:rStyle w:val="Hyperlink"/>
            <w:noProof/>
            <w14:scene3d>
              <w14:camera w14:prst="orthographicFront"/>
              <w14:lightRig w14:rig="threePt" w14:dir="t">
                <w14:rot w14:lat="0" w14:lon="0" w14:rev="0"/>
              </w14:lightRig>
            </w14:scene3d>
          </w:rPr>
          <w:t>6.10</w:t>
        </w:r>
        <w:r w:rsidR="00C61761">
          <w:rPr>
            <w:rFonts w:asciiTheme="minorHAnsi" w:eastAsiaTheme="minorEastAsia" w:hAnsiTheme="minorHAnsi" w:cstheme="minorBidi"/>
            <w:caps w:val="0"/>
            <w:noProof/>
            <w:sz w:val="22"/>
            <w:szCs w:val="22"/>
          </w:rPr>
          <w:tab/>
        </w:r>
        <w:r w:rsidR="00C61761" w:rsidRPr="007E00C3">
          <w:rPr>
            <w:rStyle w:val="Hyperlink"/>
            <w:noProof/>
          </w:rPr>
          <w:t>POOR PERFORMANCE</w:t>
        </w:r>
        <w:r w:rsidR="00C61761">
          <w:rPr>
            <w:noProof/>
            <w:webHidden/>
          </w:rPr>
          <w:tab/>
        </w:r>
        <w:r w:rsidR="00C61761">
          <w:rPr>
            <w:noProof/>
            <w:webHidden/>
          </w:rPr>
          <w:fldChar w:fldCharType="begin"/>
        </w:r>
        <w:r w:rsidR="00C61761">
          <w:rPr>
            <w:noProof/>
            <w:webHidden/>
          </w:rPr>
          <w:instrText xml:space="preserve"> PAGEREF _Toc535403447 \h </w:instrText>
        </w:r>
        <w:r w:rsidR="00C61761">
          <w:rPr>
            <w:noProof/>
            <w:webHidden/>
          </w:rPr>
        </w:r>
        <w:r w:rsidR="00C61761">
          <w:rPr>
            <w:noProof/>
            <w:webHidden/>
          </w:rPr>
          <w:fldChar w:fldCharType="separate"/>
        </w:r>
        <w:r w:rsidR="00C61761">
          <w:rPr>
            <w:noProof/>
            <w:webHidden/>
          </w:rPr>
          <w:t>43</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448" w:history="1">
        <w:r w:rsidR="00C61761" w:rsidRPr="007E00C3">
          <w:rPr>
            <w:rStyle w:val="Hyperlink"/>
            <w:noProof/>
            <w14:scene3d>
              <w14:camera w14:prst="orthographicFront"/>
              <w14:lightRig w14:rig="threePt" w14:dir="t">
                <w14:rot w14:lat="0" w14:lon="0" w14:rev="0"/>
              </w14:lightRig>
            </w14:scene3d>
          </w:rPr>
          <w:t>7.0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BLANKET P.O. AWARD</w:t>
        </w:r>
        <w:r w:rsidR="00C61761">
          <w:rPr>
            <w:noProof/>
            <w:webHidden/>
          </w:rPr>
          <w:tab/>
        </w:r>
        <w:r w:rsidR="00C61761">
          <w:rPr>
            <w:noProof/>
            <w:webHidden/>
          </w:rPr>
          <w:fldChar w:fldCharType="begin"/>
        </w:r>
        <w:r w:rsidR="00C61761">
          <w:rPr>
            <w:noProof/>
            <w:webHidden/>
          </w:rPr>
          <w:instrText xml:space="preserve"> PAGEREF _Toc535403448 \h </w:instrText>
        </w:r>
        <w:r w:rsidR="00C61761">
          <w:rPr>
            <w:noProof/>
            <w:webHidden/>
          </w:rPr>
        </w:r>
        <w:r w:rsidR="00C61761">
          <w:rPr>
            <w:noProof/>
            <w:webHidden/>
          </w:rPr>
          <w:fldChar w:fldCharType="separate"/>
        </w:r>
        <w:r w:rsidR="00C61761">
          <w:rPr>
            <w:noProof/>
            <w:webHidden/>
          </w:rPr>
          <w:t>44</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49" w:history="1">
        <w:r w:rsidR="00C61761" w:rsidRPr="007E00C3">
          <w:rPr>
            <w:rStyle w:val="Hyperlink"/>
            <w:rFonts w:eastAsia="MS Mincho"/>
            <w:noProof/>
            <w14:scene3d>
              <w14:camera w14:prst="orthographicFront"/>
              <w14:lightRig w14:rig="threePt" w14:dir="t">
                <w14:rot w14:lat="0" w14:lon="0" w14:rev="0"/>
              </w14:lightRig>
            </w14:scene3d>
          </w:rPr>
          <w:t>7.1</w:t>
        </w:r>
        <w:r w:rsidR="00C61761">
          <w:rPr>
            <w:rFonts w:asciiTheme="minorHAnsi" w:eastAsiaTheme="minorEastAsia" w:hAnsiTheme="minorHAnsi" w:cstheme="minorBidi"/>
            <w:caps w:val="0"/>
            <w:noProof/>
            <w:sz w:val="22"/>
            <w:szCs w:val="22"/>
          </w:rPr>
          <w:tab/>
        </w:r>
        <w:r w:rsidR="00C61761" w:rsidRPr="007E00C3">
          <w:rPr>
            <w:rStyle w:val="Hyperlink"/>
            <w:rFonts w:eastAsia="MS Mincho"/>
            <w:noProof/>
          </w:rPr>
          <w:t>DOCUMENTS REQUIRED BEFORE BLANKET P.O. AWARD</w:t>
        </w:r>
        <w:r w:rsidR="00C61761">
          <w:rPr>
            <w:noProof/>
            <w:webHidden/>
          </w:rPr>
          <w:tab/>
        </w:r>
        <w:r w:rsidR="00C61761">
          <w:rPr>
            <w:noProof/>
            <w:webHidden/>
          </w:rPr>
          <w:fldChar w:fldCharType="begin"/>
        </w:r>
        <w:r w:rsidR="00C61761">
          <w:rPr>
            <w:noProof/>
            <w:webHidden/>
          </w:rPr>
          <w:instrText xml:space="preserve"> PAGEREF _Toc535403449 \h </w:instrText>
        </w:r>
        <w:r w:rsidR="00C61761">
          <w:rPr>
            <w:noProof/>
            <w:webHidden/>
          </w:rPr>
        </w:r>
        <w:r w:rsidR="00C61761">
          <w:rPr>
            <w:noProof/>
            <w:webHidden/>
          </w:rPr>
          <w:fldChar w:fldCharType="separate"/>
        </w:r>
        <w:r w:rsidR="00C61761">
          <w:rPr>
            <w:noProof/>
            <w:webHidden/>
          </w:rPr>
          <w:t>44</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50" w:history="1">
        <w:r w:rsidR="00C61761" w:rsidRPr="007E00C3">
          <w:rPr>
            <w:rStyle w:val="Hyperlink"/>
            <w:rFonts w:eastAsia="MS Mincho"/>
            <w:noProof/>
            <w14:scene3d>
              <w14:camera w14:prst="orthographicFront"/>
              <w14:lightRig w14:rig="threePt" w14:dir="t">
                <w14:rot w14:lat="0" w14:lon="0" w14:rev="0"/>
              </w14:lightRig>
            </w14:scene3d>
          </w:rPr>
          <w:t>7.1.1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REQUIREMENTS OF PUBLIC LAW 2005, CHAPTER 51, N</w:t>
        </w:r>
        <w:r w:rsidR="00C61761" w:rsidRPr="007E00C3">
          <w:rPr>
            <w:rStyle w:val="Hyperlink"/>
            <w:noProof/>
          </w:rPr>
          <w:t>.J.S.A.</w:t>
        </w:r>
        <w:r w:rsidR="00C61761" w:rsidRPr="007E00C3">
          <w:rPr>
            <w:rStyle w:val="Hyperlink"/>
            <w:rFonts w:eastAsia="MS Mincho"/>
            <w:noProof/>
          </w:rPr>
          <w:t xml:space="preserve"> 19:44A-20.13 - </w:t>
        </w:r>
        <w:r w:rsidR="00C61761" w:rsidRPr="007E00C3">
          <w:rPr>
            <w:rStyle w:val="Hyperlink"/>
            <w:noProof/>
          </w:rPr>
          <w:t>N.J.S.A.</w:t>
        </w:r>
        <w:r w:rsidR="00C61761" w:rsidRPr="007E00C3">
          <w:rPr>
            <w:rStyle w:val="Hyperlink"/>
            <w:rFonts w:eastAsia="MS Mincho"/>
            <w:noProof/>
          </w:rPr>
          <w:t xml:space="preserve"> 19:44A-20.25 (FORMERLY EXECUTIVE ORDER NO. 134), EXECUTIVE ORDER NO. 117 (2008) AND N.J.A.C. 17:12-5 </w:t>
        </w:r>
        <w:r w:rsidR="00C61761" w:rsidRPr="007E00C3">
          <w:rPr>
            <w:rStyle w:val="Hyperlink"/>
            <w:rFonts w:eastAsia="MS Mincho"/>
            <w:i/>
            <w:noProof/>
          </w:rPr>
          <w:t>ET SEQ</w:t>
        </w:r>
        <w:r w:rsidR="00C61761" w:rsidRPr="007E00C3">
          <w:rPr>
            <w:rStyle w:val="Hyperlink"/>
            <w:rFonts w:eastAsia="MS Mincho"/>
            <w:noProof/>
          </w:rPr>
          <w:t>.</w:t>
        </w:r>
        <w:r w:rsidR="00C61761">
          <w:rPr>
            <w:noProof/>
            <w:webHidden/>
          </w:rPr>
          <w:tab/>
        </w:r>
        <w:r w:rsidR="00C61761">
          <w:rPr>
            <w:noProof/>
            <w:webHidden/>
          </w:rPr>
          <w:fldChar w:fldCharType="begin"/>
        </w:r>
        <w:r w:rsidR="00C61761">
          <w:rPr>
            <w:noProof/>
            <w:webHidden/>
          </w:rPr>
          <w:instrText xml:space="preserve"> PAGEREF _Toc535403450 \h </w:instrText>
        </w:r>
        <w:r w:rsidR="00C61761">
          <w:rPr>
            <w:noProof/>
            <w:webHidden/>
          </w:rPr>
        </w:r>
        <w:r w:rsidR="00C61761">
          <w:rPr>
            <w:noProof/>
            <w:webHidden/>
          </w:rPr>
          <w:fldChar w:fldCharType="separate"/>
        </w:r>
        <w:r w:rsidR="00C61761">
          <w:rPr>
            <w:noProof/>
            <w:webHidden/>
          </w:rPr>
          <w:t>44</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51" w:history="1">
        <w:r w:rsidR="00C61761" w:rsidRPr="007E00C3">
          <w:rPr>
            <w:rStyle w:val="Hyperlink"/>
            <w:noProof/>
            <w14:scene3d>
              <w14:camera w14:prst="orthographicFront"/>
              <w14:lightRig w14:rig="threePt" w14:dir="t">
                <w14:rot w14:lat="0" w14:lon="0" w14:rev="0"/>
              </w14:lightRig>
            </w14:scene3d>
          </w:rPr>
          <w:t>7.1.2</w:t>
        </w:r>
        <w:r w:rsidR="00C61761">
          <w:rPr>
            <w:rFonts w:asciiTheme="minorHAnsi" w:eastAsiaTheme="minorEastAsia" w:hAnsiTheme="minorHAnsi" w:cstheme="minorBidi"/>
            <w:iCs w:val="0"/>
            <w:caps w:val="0"/>
            <w:noProof/>
            <w:sz w:val="22"/>
            <w:szCs w:val="22"/>
          </w:rPr>
          <w:tab/>
        </w:r>
        <w:r w:rsidR="00C61761" w:rsidRPr="007E00C3">
          <w:rPr>
            <w:rStyle w:val="Hyperlink"/>
            <w:noProof/>
          </w:rPr>
          <w:t>SOURCE DISCLOSURE REQUIREMENTS</w:t>
        </w:r>
        <w:r w:rsidR="00C61761">
          <w:rPr>
            <w:noProof/>
            <w:webHidden/>
          </w:rPr>
          <w:tab/>
        </w:r>
        <w:r w:rsidR="00C61761">
          <w:rPr>
            <w:noProof/>
            <w:webHidden/>
          </w:rPr>
          <w:fldChar w:fldCharType="begin"/>
        </w:r>
        <w:r w:rsidR="00C61761">
          <w:rPr>
            <w:noProof/>
            <w:webHidden/>
          </w:rPr>
          <w:instrText xml:space="preserve"> PAGEREF _Toc535403451 \h </w:instrText>
        </w:r>
        <w:r w:rsidR="00C61761">
          <w:rPr>
            <w:noProof/>
            <w:webHidden/>
          </w:rPr>
        </w:r>
        <w:r w:rsidR="00C61761">
          <w:rPr>
            <w:noProof/>
            <w:webHidden/>
          </w:rPr>
          <w:fldChar w:fldCharType="separate"/>
        </w:r>
        <w:r w:rsidR="00C61761">
          <w:rPr>
            <w:noProof/>
            <w:webHidden/>
          </w:rPr>
          <w:t>45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52" w:history="1">
        <w:r w:rsidR="00C61761" w:rsidRPr="007E00C3">
          <w:rPr>
            <w:rStyle w:val="Hyperlink"/>
            <w:noProof/>
            <w14:scene3d>
              <w14:camera w14:prst="orthographicFront"/>
              <w14:lightRig w14:rig="threePt" w14:dir="t">
                <w14:rot w14:lat="0" w14:lon="0" w14:rev="0"/>
              </w14:lightRig>
            </w14:scene3d>
          </w:rPr>
          <w:t>7.1.3</w:t>
        </w:r>
        <w:r w:rsidR="00C61761">
          <w:rPr>
            <w:rFonts w:asciiTheme="minorHAnsi" w:eastAsiaTheme="minorEastAsia" w:hAnsiTheme="minorHAnsi" w:cstheme="minorBidi"/>
            <w:iCs w:val="0"/>
            <w:caps w:val="0"/>
            <w:noProof/>
            <w:sz w:val="22"/>
            <w:szCs w:val="22"/>
          </w:rPr>
          <w:tab/>
        </w:r>
        <w:r w:rsidR="00C61761" w:rsidRPr="007E00C3">
          <w:rPr>
            <w:rStyle w:val="Hyperlink"/>
            <w:noProof/>
          </w:rPr>
          <w:t>AFFIRMATIVE ACTION</w:t>
        </w:r>
        <w:r w:rsidR="00C61761">
          <w:rPr>
            <w:noProof/>
            <w:webHidden/>
          </w:rPr>
          <w:tab/>
        </w:r>
        <w:r w:rsidR="00C61761">
          <w:rPr>
            <w:noProof/>
            <w:webHidden/>
          </w:rPr>
          <w:fldChar w:fldCharType="begin"/>
        </w:r>
        <w:r w:rsidR="00C61761">
          <w:rPr>
            <w:noProof/>
            <w:webHidden/>
          </w:rPr>
          <w:instrText xml:space="preserve"> PAGEREF _Toc535403452 \h </w:instrText>
        </w:r>
        <w:r w:rsidR="00C61761">
          <w:rPr>
            <w:noProof/>
            <w:webHidden/>
          </w:rPr>
        </w:r>
        <w:r w:rsidR="00C61761">
          <w:rPr>
            <w:noProof/>
            <w:webHidden/>
          </w:rPr>
          <w:fldChar w:fldCharType="separate"/>
        </w:r>
        <w:r w:rsidR="00C61761">
          <w:rPr>
            <w:noProof/>
            <w:webHidden/>
          </w:rPr>
          <w:t>45</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53" w:history="1">
        <w:r w:rsidR="00C61761" w:rsidRPr="007E00C3">
          <w:rPr>
            <w:rStyle w:val="Hyperlink"/>
            <w:noProof/>
            <w14:scene3d>
              <w14:camera w14:prst="orthographicFront"/>
              <w14:lightRig w14:rig="threePt" w14:dir="t">
                <w14:rot w14:lat="0" w14:lon="0" w14:rev="0"/>
              </w14:lightRig>
            </w14:scene3d>
          </w:rPr>
          <w:t>7.1.4</w:t>
        </w:r>
        <w:r w:rsidR="00C61761">
          <w:rPr>
            <w:rFonts w:asciiTheme="minorHAnsi" w:eastAsiaTheme="minorEastAsia" w:hAnsiTheme="minorHAnsi" w:cstheme="minorBidi"/>
            <w:iCs w:val="0"/>
            <w:caps w:val="0"/>
            <w:noProof/>
            <w:sz w:val="22"/>
            <w:szCs w:val="22"/>
          </w:rPr>
          <w:tab/>
        </w:r>
        <w:r w:rsidR="00C61761" w:rsidRPr="007E00C3">
          <w:rPr>
            <w:rStyle w:val="Hyperlink"/>
            <w:noProof/>
          </w:rPr>
          <w:t>BUSINESS REGISTRATION</w:t>
        </w:r>
        <w:r w:rsidR="00C61761">
          <w:rPr>
            <w:noProof/>
            <w:webHidden/>
          </w:rPr>
          <w:tab/>
        </w:r>
        <w:r w:rsidR="00C61761">
          <w:rPr>
            <w:noProof/>
            <w:webHidden/>
          </w:rPr>
          <w:fldChar w:fldCharType="begin"/>
        </w:r>
        <w:r w:rsidR="00C61761">
          <w:rPr>
            <w:noProof/>
            <w:webHidden/>
          </w:rPr>
          <w:instrText xml:space="preserve"> PAGEREF _Toc535403453 \h </w:instrText>
        </w:r>
        <w:r w:rsidR="00C61761">
          <w:rPr>
            <w:noProof/>
            <w:webHidden/>
          </w:rPr>
        </w:r>
        <w:r w:rsidR="00C61761">
          <w:rPr>
            <w:noProof/>
            <w:webHidden/>
          </w:rPr>
          <w:fldChar w:fldCharType="separate"/>
        </w:r>
        <w:r w:rsidR="00C61761">
          <w:rPr>
            <w:noProof/>
            <w:webHidden/>
          </w:rPr>
          <w:t>45</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54" w:history="1">
        <w:r w:rsidR="00C61761" w:rsidRPr="007E00C3">
          <w:rPr>
            <w:rStyle w:val="Hyperlink"/>
            <w:rFonts w:eastAsia="MS Mincho"/>
            <w:noProof/>
            <w14:scene3d>
              <w14:camera w14:prst="orthographicFront"/>
              <w14:lightRig w14:rig="threePt" w14:dir="t">
                <w14:rot w14:lat="0" w14:lon="0" w14:rev="0"/>
              </w14:lightRig>
            </w14:scene3d>
          </w:rPr>
          <w:t>7.2</w:t>
        </w:r>
        <w:r w:rsidR="00C61761">
          <w:rPr>
            <w:rFonts w:asciiTheme="minorHAnsi" w:eastAsiaTheme="minorEastAsia" w:hAnsiTheme="minorHAnsi" w:cstheme="minorBidi"/>
            <w:caps w:val="0"/>
            <w:noProof/>
            <w:sz w:val="22"/>
            <w:szCs w:val="22"/>
          </w:rPr>
          <w:tab/>
        </w:r>
        <w:r w:rsidR="00C61761" w:rsidRPr="007E00C3">
          <w:rPr>
            <w:rStyle w:val="Hyperlink"/>
            <w:rFonts w:eastAsia="MS Mincho"/>
            <w:noProof/>
          </w:rPr>
          <w:t>FINAL BLANKET P.O. AWARD</w:t>
        </w:r>
        <w:r w:rsidR="00C61761">
          <w:rPr>
            <w:noProof/>
            <w:webHidden/>
          </w:rPr>
          <w:tab/>
        </w:r>
        <w:r w:rsidR="00C61761">
          <w:rPr>
            <w:noProof/>
            <w:webHidden/>
          </w:rPr>
          <w:fldChar w:fldCharType="begin"/>
        </w:r>
        <w:r w:rsidR="00C61761">
          <w:rPr>
            <w:noProof/>
            <w:webHidden/>
          </w:rPr>
          <w:instrText xml:space="preserve"> PAGEREF _Toc535403454 \h </w:instrText>
        </w:r>
        <w:r w:rsidR="00C61761">
          <w:rPr>
            <w:noProof/>
            <w:webHidden/>
          </w:rPr>
        </w:r>
        <w:r w:rsidR="00C61761">
          <w:rPr>
            <w:noProof/>
            <w:webHidden/>
          </w:rPr>
          <w:fldChar w:fldCharType="separate"/>
        </w:r>
        <w:r w:rsidR="00C61761">
          <w:rPr>
            <w:noProof/>
            <w:webHidden/>
          </w:rPr>
          <w:t>46</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55" w:history="1">
        <w:r w:rsidR="00C61761" w:rsidRPr="007E00C3">
          <w:rPr>
            <w:rStyle w:val="Hyperlink"/>
            <w:noProof/>
            <w14:scene3d>
              <w14:camera w14:prst="orthographicFront"/>
              <w14:lightRig w14:rig="threePt" w14:dir="t">
                <w14:rot w14:lat="0" w14:lon="0" w14:rev="0"/>
              </w14:lightRig>
            </w14:scene3d>
          </w:rPr>
          <w:t>7.3</w:t>
        </w:r>
        <w:r w:rsidR="00C61761">
          <w:rPr>
            <w:rFonts w:asciiTheme="minorHAnsi" w:eastAsiaTheme="minorEastAsia" w:hAnsiTheme="minorHAnsi" w:cstheme="minorBidi"/>
            <w:caps w:val="0"/>
            <w:noProof/>
            <w:sz w:val="22"/>
            <w:szCs w:val="22"/>
          </w:rPr>
          <w:tab/>
        </w:r>
        <w:r w:rsidR="00C61761" w:rsidRPr="007E00C3">
          <w:rPr>
            <w:rStyle w:val="Hyperlink"/>
            <w:noProof/>
          </w:rPr>
          <w:t>INSURANCE CERTIFICATES</w:t>
        </w:r>
        <w:r w:rsidR="00C61761">
          <w:rPr>
            <w:noProof/>
            <w:webHidden/>
          </w:rPr>
          <w:tab/>
        </w:r>
        <w:r w:rsidR="00C61761">
          <w:rPr>
            <w:noProof/>
            <w:webHidden/>
          </w:rPr>
          <w:fldChar w:fldCharType="begin"/>
        </w:r>
        <w:r w:rsidR="00C61761">
          <w:rPr>
            <w:noProof/>
            <w:webHidden/>
          </w:rPr>
          <w:instrText xml:space="preserve"> PAGEREF _Toc535403455 \h </w:instrText>
        </w:r>
        <w:r w:rsidR="00C61761">
          <w:rPr>
            <w:noProof/>
            <w:webHidden/>
          </w:rPr>
        </w:r>
        <w:r w:rsidR="00C61761">
          <w:rPr>
            <w:noProof/>
            <w:webHidden/>
          </w:rPr>
          <w:fldChar w:fldCharType="separate"/>
        </w:r>
        <w:r w:rsidR="00C61761">
          <w:rPr>
            <w:noProof/>
            <w:webHidden/>
          </w:rPr>
          <w:t>46</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56" w:history="1">
        <w:r w:rsidR="00C61761" w:rsidRPr="007E00C3">
          <w:rPr>
            <w:rStyle w:val="Hyperlink"/>
            <w:noProof/>
            <w14:scene3d>
              <w14:camera w14:prst="orthographicFront"/>
              <w14:lightRig w14:rig="threePt" w14:dir="t">
                <w14:rot w14:lat="0" w14:lon="0" w14:rev="0"/>
              </w14:lightRig>
            </w14:scene3d>
          </w:rPr>
          <w:t>7.4</w:t>
        </w:r>
        <w:r w:rsidR="00C61761">
          <w:rPr>
            <w:rFonts w:asciiTheme="minorHAnsi" w:eastAsiaTheme="minorEastAsia" w:hAnsiTheme="minorHAnsi" w:cstheme="minorBidi"/>
            <w:caps w:val="0"/>
            <w:noProof/>
            <w:sz w:val="22"/>
            <w:szCs w:val="22"/>
          </w:rPr>
          <w:tab/>
        </w:r>
        <w:r w:rsidR="00C61761" w:rsidRPr="007E00C3">
          <w:rPr>
            <w:rStyle w:val="Hyperlink"/>
            <w:noProof/>
          </w:rPr>
          <w:t>PERFORMANCE SECURITY</w:t>
        </w:r>
        <w:r w:rsidR="00C61761">
          <w:rPr>
            <w:noProof/>
            <w:webHidden/>
          </w:rPr>
          <w:tab/>
        </w:r>
        <w:r w:rsidR="00C61761">
          <w:rPr>
            <w:noProof/>
            <w:webHidden/>
          </w:rPr>
          <w:fldChar w:fldCharType="begin"/>
        </w:r>
        <w:r w:rsidR="00C61761">
          <w:rPr>
            <w:noProof/>
            <w:webHidden/>
          </w:rPr>
          <w:instrText xml:space="preserve"> PAGEREF _Toc535403456 \h </w:instrText>
        </w:r>
        <w:r w:rsidR="00C61761">
          <w:rPr>
            <w:noProof/>
            <w:webHidden/>
          </w:rPr>
        </w:r>
        <w:r w:rsidR="00C61761">
          <w:rPr>
            <w:noProof/>
            <w:webHidden/>
          </w:rPr>
          <w:fldChar w:fldCharType="separate"/>
        </w:r>
        <w:r w:rsidR="00C61761">
          <w:rPr>
            <w:noProof/>
            <w:webHidden/>
          </w:rPr>
          <w:t>46</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457" w:history="1">
        <w:r w:rsidR="00C61761" w:rsidRPr="007E00C3">
          <w:rPr>
            <w:rStyle w:val="Hyperlink"/>
            <w:noProof/>
            <w14:scene3d>
              <w14:camera w14:prst="orthographicFront"/>
              <w14:lightRig w14:rig="threePt" w14:dir="t">
                <w14:rot w14:lat="0" w14:lon="0" w14:rev="0"/>
              </w14:lightRig>
            </w14:scene3d>
          </w:rPr>
          <w:t>8.0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BLANKET P.O. ADMINISTRATION</w:t>
        </w:r>
        <w:r w:rsidR="00C61761">
          <w:rPr>
            <w:noProof/>
            <w:webHidden/>
          </w:rPr>
          <w:tab/>
        </w:r>
        <w:r w:rsidR="00C61761">
          <w:rPr>
            <w:noProof/>
            <w:webHidden/>
          </w:rPr>
          <w:fldChar w:fldCharType="begin"/>
        </w:r>
        <w:r w:rsidR="00C61761">
          <w:rPr>
            <w:noProof/>
            <w:webHidden/>
          </w:rPr>
          <w:instrText xml:space="preserve"> PAGEREF _Toc535403457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3B368C">
      <w:pPr>
        <w:pStyle w:val="TOC2"/>
        <w:tabs>
          <w:tab w:val="left" w:pos="720"/>
        </w:tabs>
        <w:rPr>
          <w:rFonts w:asciiTheme="minorHAnsi" w:eastAsiaTheme="minorEastAsia" w:hAnsiTheme="minorHAnsi" w:cstheme="minorBidi"/>
          <w:caps w:val="0"/>
          <w:noProof/>
          <w:sz w:val="22"/>
          <w:szCs w:val="22"/>
        </w:rPr>
      </w:pPr>
      <w:hyperlink w:anchor="_Toc535403458" w:history="1">
        <w:r w:rsidR="00C61761" w:rsidRPr="007E00C3">
          <w:rPr>
            <w:rStyle w:val="Hyperlink"/>
            <w:noProof/>
            <w14:scene3d>
              <w14:camera w14:prst="orthographicFront"/>
              <w14:lightRig w14:rig="threePt" w14:dir="t">
                <w14:rot w14:lat="0" w14:lon="0" w14:rev="0"/>
              </w14:lightRig>
            </w14:scene3d>
          </w:rPr>
          <w:t>8.1</w:t>
        </w:r>
        <w:r w:rsidR="00C61761">
          <w:rPr>
            <w:rFonts w:asciiTheme="minorHAnsi" w:eastAsiaTheme="minorEastAsia" w:hAnsiTheme="minorHAnsi" w:cstheme="minorBidi"/>
            <w:caps w:val="0"/>
            <w:noProof/>
            <w:sz w:val="22"/>
            <w:szCs w:val="22"/>
          </w:rPr>
          <w:tab/>
        </w:r>
        <w:r w:rsidR="00C61761" w:rsidRPr="007E00C3">
          <w:rPr>
            <w:rStyle w:val="Hyperlink"/>
            <w:noProof/>
          </w:rPr>
          <w:t>STATE CONTRACT MANAGER</w:t>
        </w:r>
        <w:r w:rsidR="00C61761">
          <w:rPr>
            <w:noProof/>
            <w:webHidden/>
          </w:rPr>
          <w:tab/>
        </w:r>
        <w:r w:rsidR="00C61761">
          <w:rPr>
            <w:noProof/>
            <w:webHidden/>
          </w:rPr>
          <w:fldChar w:fldCharType="begin"/>
        </w:r>
        <w:r w:rsidR="00C61761">
          <w:rPr>
            <w:noProof/>
            <w:webHidden/>
          </w:rPr>
          <w:instrText xml:space="preserve"> PAGEREF _Toc535403458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59" w:history="1">
        <w:r w:rsidR="00C61761" w:rsidRPr="007E00C3">
          <w:rPr>
            <w:rStyle w:val="Hyperlink"/>
            <w:noProof/>
            <w14:scene3d>
              <w14:camera w14:prst="orthographicFront"/>
              <w14:lightRig w14:rig="threePt" w14:dir="t">
                <w14:rot w14:lat="0" w14:lon="0" w14:rev="0"/>
              </w14:lightRig>
            </w14:scene3d>
          </w:rPr>
          <w:t>8.1.1</w:t>
        </w:r>
        <w:r w:rsidR="00C61761">
          <w:rPr>
            <w:rFonts w:asciiTheme="minorHAnsi" w:eastAsiaTheme="minorEastAsia" w:hAnsiTheme="minorHAnsi" w:cstheme="minorBidi"/>
            <w:iCs w:val="0"/>
            <w:caps w:val="0"/>
            <w:noProof/>
            <w:sz w:val="22"/>
            <w:szCs w:val="22"/>
          </w:rPr>
          <w:tab/>
        </w:r>
        <w:r w:rsidR="00C61761" w:rsidRPr="007E00C3">
          <w:rPr>
            <w:rStyle w:val="Hyperlink"/>
            <w:noProof/>
          </w:rPr>
          <w:t>STATE CONTRACT MANAGER RESPONSIBILITIES</w:t>
        </w:r>
        <w:r w:rsidR="00C61761">
          <w:rPr>
            <w:noProof/>
            <w:webHidden/>
          </w:rPr>
          <w:tab/>
        </w:r>
        <w:r w:rsidR="00C61761">
          <w:rPr>
            <w:noProof/>
            <w:webHidden/>
          </w:rPr>
          <w:fldChar w:fldCharType="begin"/>
        </w:r>
        <w:r w:rsidR="00C61761">
          <w:rPr>
            <w:noProof/>
            <w:webHidden/>
          </w:rPr>
          <w:instrText xml:space="preserve"> PAGEREF _Toc535403459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3B368C">
      <w:pPr>
        <w:pStyle w:val="TOC3"/>
        <w:rPr>
          <w:rFonts w:asciiTheme="minorHAnsi" w:eastAsiaTheme="minorEastAsia" w:hAnsiTheme="minorHAnsi" w:cstheme="minorBidi"/>
          <w:iCs w:val="0"/>
          <w:caps w:val="0"/>
          <w:noProof/>
          <w:sz w:val="22"/>
          <w:szCs w:val="22"/>
        </w:rPr>
      </w:pPr>
      <w:hyperlink w:anchor="_Toc535403460" w:history="1">
        <w:r w:rsidR="00C61761" w:rsidRPr="007E00C3">
          <w:rPr>
            <w:rStyle w:val="Hyperlink"/>
            <w:noProof/>
            <w14:scene3d>
              <w14:camera w14:prst="orthographicFront"/>
              <w14:lightRig w14:rig="threePt" w14:dir="t">
                <w14:rot w14:lat="0" w14:lon="0" w14:rev="0"/>
              </w14:lightRig>
            </w14:scene3d>
          </w:rPr>
          <w:t>8.1.2</w:t>
        </w:r>
        <w:r w:rsidR="00C61761">
          <w:rPr>
            <w:rFonts w:asciiTheme="minorHAnsi" w:eastAsiaTheme="minorEastAsia" w:hAnsiTheme="minorHAnsi" w:cstheme="minorBidi"/>
            <w:iCs w:val="0"/>
            <w:caps w:val="0"/>
            <w:noProof/>
            <w:sz w:val="22"/>
            <w:szCs w:val="22"/>
          </w:rPr>
          <w:tab/>
        </w:r>
        <w:r w:rsidR="00C61761" w:rsidRPr="007E00C3">
          <w:rPr>
            <w:rStyle w:val="Hyperlink"/>
            <w:noProof/>
          </w:rPr>
          <w:t>COORDINATION WITH THE STATE CONTRACT MANAGER</w:t>
        </w:r>
        <w:r w:rsidR="00C61761">
          <w:rPr>
            <w:noProof/>
            <w:webHidden/>
          </w:rPr>
          <w:tab/>
        </w:r>
        <w:r w:rsidR="00C61761">
          <w:rPr>
            <w:noProof/>
            <w:webHidden/>
          </w:rPr>
          <w:fldChar w:fldCharType="begin"/>
        </w:r>
        <w:r w:rsidR="00C61761">
          <w:rPr>
            <w:noProof/>
            <w:webHidden/>
          </w:rPr>
          <w:instrText xml:space="preserve"> PAGEREF _Toc535403460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3B368C">
      <w:pPr>
        <w:pStyle w:val="TOC1"/>
        <w:tabs>
          <w:tab w:val="left" w:pos="475"/>
        </w:tabs>
        <w:rPr>
          <w:rFonts w:asciiTheme="minorHAnsi" w:eastAsiaTheme="minorEastAsia" w:hAnsiTheme="minorHAnsi" w:cstheme="minorBidi"/>
          <w:b w:val="0"/>
          <w:bCs w:val="0"/>
          <w:caps w:val="0"/>
          <w:noProof/>
          <w:sz w:val="22"/>
          <w:szCs w:val="22"/>
        </w:rPr>
      </w:pPr>
      <w:hyperlink w:anchor="_Toc535403461" w:history="1">
        <w:r w:rsidR="00C61761" w:rsidRPr="007E00C3">
          <w:rPr>
            <w:rStyle w:val="Hyperlink"/>
            <w:noProof/>
            <w14:scene3d>
              <w14:camera w14:prst="orthographicFront"/>
              <w14:lightRig w14:rig="threePt" w14:dir="t">
                <w14:rot w14:lat="0" w14:lon="0" w14:rev="0"/>
              </w14:lightRig>
            </w14:scene3d>
          </w:rPr>
          <w:t>9.0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STATE OF NEW JERSEY STANDARD TERMS AND CONDITIONS</w:t>
        </w:r>
        <w:r w:rsidR="00C61761">
          <w:rPr>
            <w:noProof/>
            <w:webHidden/>
          </w:rPr>
          <w:tab/>
        </w:r>
        <w:r w:rsidR="00C61761">
          <w:rPr>
            <w:noProof/>
            <w:webHidden/>
          </w:rPr>
          <w:fldChar w:fldCharType="begin"/>
        </w:r>
        <w:r w:rsidR="00C61761">
          <w:rPr>
            <w:noProof/>
            <w:webHidden/>
          </w:rPr>
          <w:instrText xml:space="preserve"> PAGEREF _Toc535403461 \h </w:instrText>
        </w:r>
        <w:r w:rsidR="00C61761">
          <w:rPr>
            <w:noProof/>
            <w:webHidden/>
          </w:rPr>
        </w:r>
        <w:r w:rsidR="00C61761">
          <w:rPr>
            <w:noProof/>
            <w:webHidden/>
          </w:rPr>
          <w:fldChar w:fldCharType="separate"/>
        </w:r>
        <w:r w:rsidR="00C61761">
          <w:rPr>
            <w:noProof/>
            <w:webHidden/>
          </w:rPr>
          <w:t>48</w:t>
        </w:r>
        <w:r w:rsidR="00C61761">
          <w:rPr>
            <w:noProof/>
            <w:webHidden/>
          </w:rPr>
          <w:fldChar w:fldCharType="end"/>
        </w:r>
      </w:hyperlink>
    </w:p>
    <w:p w:rsidR="00CD2CC8" w:rsidRPr="00F76B7B" w:rsidRDefault="001B3D50" w:rsidP="00F76B7B">
      <w:r w:rsidRPr="005D72A7">
        <w:fldChar w:fldCharType="end"/>
      </w:r>
    </w:p>
    <w:p w:rsidR="001E7940" w:rsidRDefault="001E7940" w:rsidP="00851065"/>
    <w:p w:rsidR="00296A2F" w:rsidRPr="009921DC" w:rsidRDefault="00296A2F" w:rsidP="009D1F90">
      <w:pPr>
        <w:pStyle w:val="Heading1"/>
        <w:keepNext/>
      </w:pPr>
      <w:bookmarkStart w:id="0" w:name="_Toc428533936"/>
      <w:bookmarkStart w:id="1" w:name="_Toc535403353"/>
      <w:r w:rsidRPr="009921DC">
        <w:lastRenderedPageBreak/>
        <w:t xml:space="preserve">INFORMATION FOR </w:t>
      </w:r>
      <w:r w:rsidR="00526170">
        <w:t xml:space="preserve">VENDORS </w:t>
      </w:r>
      <w:r w:rsidR="00647C5C">
        <w:t>{</w:t>
      </w:r>
      <w:r w:rsidR="00526170">
        <w:t>BIDDERS</w:t>
      </w:r>
      <w:r w:rsidR="00647C5C">
        <w:t>}</w:t>
      </w:r>
      <w:bookmarkEnd w:id="0"/>
      <w:bookmarkEnd w:id="1"/>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CF66BB">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rsidR="00257282" w:rsidRDefault="00257282" w:rsidP="00E651D6">
      <w:pPr>
        <w:pStyle w:val="BodyText"/>
        <w:ind w:left="0" w:right="108"/>
        <w:rPr>
          <w:rFonts w:ascii="Arial Narrow" w:hAnsi="Arial Narrow"/>
          <w:b/>
          <w:sz w:val="24"/>
        </w:rPr>
      </w:pPr>
    </w:p>
    <w:p w:rsidR="00C44F9A" w:rsidRPr="000F7EEE" w:rsidRDefault="00C44F9A" w:rsidP="00C44F9A">
      <w:pPr>
        <w:rPr>
          <w:color w:val="000000"/>
        </w:rPr>
      </w:pPr>
      <w:r>
        <w:rPr>
          <w:color w:val="000000"/>
        </w:rPr>
        <w:t xml:space="preserve">Please be advised that in accordance with </w:t>
      </w:r>
      <w:proofErr w:type="spellStart"/>
      <w:r>
        <w:rPr>
          <w:color w:val="000000"/>
        </w:rPr>
        <w:t>P.L</w:t>
      </w:r>
      <w:proofErr w:type="spellEnd"/>
      <w:r>
        <w:rPr>
          <w:color w:val="000000"/>
        </w:rPr>
        <w:t>. 2018, c. 9, also known as the Diane B</w:t>
      </w:r>
      <w:r w:rsidR="00C31D54">
        <w:rPr>
          <w:color w:val="000000"/>
        </w:rPr>
        <w:t>.</w:t>
      </w:r>
      <w:r>
        <w:rPr>
          <w:color w:val="000000"/>
        </w:rPr>
        <w:t xml:space="preserve">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w:t>
        </w:r>
        <w:proofErr w:type="spellStart"/>
        <w:r w:rsidRPr="00390AD9">
          <w:rPr>
            <w:rStyle w:val="Hyperlink"/>
          </w:rPr>
          <w:t>nj.gov</w:t>
        </w:r>
        <w:proofErr w:type="spellEnd"/>
        <w:r w:rsidRPr="00390AD9">
          <w:rPr>
            <w:rStyle w:val="Hyperlink"/>
          </w:rPr>
          <w:t>/labor/</w:t>
        </w:r>
        <w:proofErr w:type="spellStart"/>
        <w:r w:rsidRPr="00390AD9">
          <w:rPr>
            <w:rStyle w:val="Hyperlink"/>
          </w:rPr>
          <w:t>equalpay</w:t>
        </w:r>
        <w:proofErr w:type="spellEnd"/>
        <w:r w:rsidRPr="00390AD9">
          <w:rPr>
            <w:rStyle w:val="Hyperlink"/>
          </w:rPr>
          <w:t>/</w:t>
        </w:r>
        <w:proofErr w:type="spellStart"/>
        <w:r w:rsidRPr="00390AD9">
          <w:rPr>
            <w:rStyle w:val="Hyperlink"/>
          </w:rPr>
          <w:t>equalpay.html</w:t>
        </w:r>
        <w:proofErr w:type="spellEnd"/>
      </w:hyperlink>
      <w:r>
        <w:rPr>
          <w:color w:val="000000"/>
        </w:rPr>
        <w:t xml:space="preserve">.  </w:t>
      </w:r>
    </w:p>
    <w:p w:rsidR="00C44F9A" w:rsidRPr="00851065" w:rsidRDefault="00C44F9A" w:rsidP="00E651D6">
      <w:pPr>
        <w:pStyle w:val="BodyText"/>
        <w:ind w:left="0" w:right="108"/>
        <w:rPr>
          <w:rFonts w:ascii="Arial Narrow" w:hAnsi="Arial Narrow"/>
          <w:b/>
          <w:sz w:val="24"/>
        </w:rPr>
      </w:pPr>
    </w:p>
    <w:p w:rsidR="00E651D6" w:rsidRPr="0071274F" w:rsidRDefault="00E651D6" w:rsidP="009D1F90">
      <w:pPr>
        <w:pStyle w:val="Heading2"/>
        <w:keepNext/>
      </w:pPr>
      <w:bookmarkStart w:id="2" w:name="_Toc400531467"/>
      <w:bookmarkStart w:id="3" w:name="_Toc428533937"/>
      <w:bookmarkStart w:id="4" w:name="_Toc535403354"/>
      <w:r w:rsidRPr="00B94382">
        <w:t>P</w:t>
      </w:r>
      <w:r w:rsidRPr="0071274F">
        <w:t>URPOSE AND INTENT</w:t>
      </w:r>
      <w:bookmarkEnd w:id="2"/>
      <w:bookmarkEnd w:id="3"/>
      <w:bookmarkEnd w:id="4"/>
    </w:p>
    <w:p w:rsidR="00E651D6" w:rsidRDefault="00E651D6" w:rsidP="009D1F90">
      <w:pPr>
        <w:keepNext/>
      </w:pPr>
    </w:p>
    <w:p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3D1E43">
        <w:t xml:space="preserve"> </w:t>
      </w:r>
      <w:r w:rsidR="00690629">
        <w:t>the Bureau of Transportation Services</w:t>
      </w:r>
      <w:r w:rsidR="00490732">
        <w:t xml:space="preserve">, Division of Administration, </w:t>
      </w:r>
      <w:proofErr w:type="gramStart"/>
      <w:r w:rsidR="00490732">
        <w:t>Department</w:t>
      </w:r>
      <w:proofErr w:type="gramEnd"/>
      <w:r w:rsidR="00490732">
        <w:t xml:space="preserve"> of the Treasury</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3B4BE4">
        <w:t>vehicle</w:t>
      </w:r>
      <w:r w:rsidR="00690629" w:rsidRPr="00690629">
        <w:t xml:space="preserve"> towing and roadside repair services</w:t>
      </w:r>
      <w:r w:rsidR="003B4BE4">
        <w:t>.</w:t>
      </w:r>
    </w:p>
    <w:p w:rsidR="00E651D6" w:rsidRPr="005B339D" w:rsidRDefault="00E651D6" w:rsidP="00851065"/>
    <w:p w:rsidR="00E651D6" w:rsidRDefault="00E651D6" w:rsidP="00851065">
      <w:r w:rsidRPr="005B339D">
        <w:t xml:space="preserve">The intent of this </w:t>
      </w:r>
      <w:r w:rsidR="00C3197E">
        <w:t xml:space="preserve">Bid Solicitation </w:t>
      </w:r>
      <w:r w:rsidRPr="005B339D">
        <w:t>is to awa</w:t>
      </w:r>
      <w:r w:rsidR="00CF66BB">
        <w:t>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F66BB">
        <w:t>rder</w:t>
      </w:r>
      <w:r w:rsidR="00C3197E" w:rsidRPr="00CF66BB">
        <w:t>s</w:t>
      </w:r>
      <w:r w:rsidR="0000557B">
        <w:t xml:space="preserve"> (</w:t>
      </w:r>
      <w:r w:rsidR="005A12BC">
        <w:t>Blanket</w:t>
      </w:r>
      <w:r w:rsidR="00A7166F">
        <w:t xml:space="preserve"> P</w:t>
      </w:r>
      <w:r w:rsidR="001D2ACC">
        <w:t>.</w:t>
      </w:r>
      <w:r w:rsidR="00A7166F">
        <w:t>O</w:t>
      </w:r>
      <w:r w:rsidR="00690629" w:rsidRPr="00C11B81">
        <w:t>.</w:t>
      </w:r>
      <w:r w:rsidR="0000557B" w:rsidRPr="00C11B81">
        <w:t>s)</w:t>
      </w:r>
      <w:r w:rsidR="00CF66BB">
        <w:t xml:space="preserve"> </w:t>
      </w:r>
      <w:r w:rsidR="00690629">
        <w:t xml:space="preserve">to </w:t>
      </w:r>
      <w:r w:rsidR="00690629" w:rsidRPr="005B339D">
        <w:t>those</w:t>
      </w:r>
      <w:r w:rsidRPr="005B339D">
        <w:t xml:space="preserve"> responsible </w:t>
      </w:r>
      <w:r w:rsidR="00526170" w:rsidRPr="00C11B81">
        <w:t>Vendor</w:t>
      </w:r>
      <w:r w:rsidR="00CF66BB" w:rsidRPr="00C11B81">
        <w:t>s</w:t>
      </w:r>
      <w:r w:rsidR="00526170" w:rsidRPr="00C11B81">
        <w:t xml:space="preserve"> </w:t>
      </w:r>
      <w:r w:rsidR="00647C5C" w:rsidRPr="00C11B81">
        <w:t>{</w:t>
      </w:r>
      <w:r w:rsidR="00526170" w:rsidRPr="00C11B81">
        <w:t>Bidder</w:t>
      </w:r>
      <w:r w:rsidR="00CF66BB" w:rsidRPr="00C11B81">
        <w:t>s</w:t>
      </w:r>
      <w:r w:rsidR="00647C5C" w:rsidRPr="00C11B81">
        <w:t>}</w:t>
      </w:r>
      <w:r w:rsidRPr="00C11B81">
        <w:t xml:space="preserve"> whose </w:t>
      </w:r>
      <w:r w:rsidR="00CE00E7" w:rsidRPr="00C11B81">
        <w:t>Quote</w:t>
      </w:r>
      <w:r w:rsidR="00C3197E" w:rsidRPr="00C11B81">
        <w:t>s</w:t>
      </w:r>
      <w:r w:rsidRPr="00C11B81">
        <w:t>,</w:t>
      </w:r>
      <w:r w:rsidRPr="005B339D">
        <w:t xml:space="preserve"> conforming to this </w:t>
      </w:r>
      <w:r w:rsidR="00C3197E">
        <w:t>Bid Solici</w:t>
      </w:r>
      <w:r w:rsidR="005A12BC">
        <w:t>t</w:t>
      </w:r>
      <w:r w:rsidR="00C3197E">
        <w:t xml:space="preserve">ation </w:t>
      </w:r>
      <w:r w:rsidR="00C11B81">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0443A3" w:rsidRDefault="008D713E" w:rsidP="00753BFC">
      <w:pPr>
        <w:rPr>
          <w:rFonts w:cs="Arial"/>
          <w:b/>
        </w:rPr>
      </w:pPr>
      <w:r w:rsidRPr="000443A3">
        <w:t xml:space="preserve">Quotes will be evaluated in accordance with Bid Solicitation Section 6.0, </w:t>
      </w:r>
      <w:r w:rsidRPr="000443A3">
        <w:rPr>
          <w:i/>
        </w:rPr>
        <w:t>Quote Evaluation</w:t>
      </w:r>
      <w:r w:rsidRPr="000443A3">
        <w:t xml:space="preserve">.  </w:t>
      </w:r>
      <w:r w:rsidRPr="005039FB">
        <w:rPr>
          <w:rFonts w:eastAsia="MS Mincho"/>
          <w:szCs w:val="22"/>
        </w:rPr>
        <w:t>The Division intends to award up to five (5) Blanket P.O.s in each award grouping of each county.</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w:t>
      </w:r>
      <w:proofErr w:type="spellStart"/>
      <w:r w:rsidR="000D4025" w:rsidRPr="009A56D5">
        <w:t>SSTC</w:t>
      </w:r>
      <w:proofErr w:type="spellEnd"/>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4A42B5" w:rsidRPr="004B0355" w:rsidRDefault="004A42B5" w:rsidP="00851065">
      <w:pPr>
        <w:rPr>
          <w:rFonts w:cs="Arial"/>
          <w:b/>
        </w:rPr>
      </w:pPr>
    </w:p>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A80B9D">
        <w:t>.</w:t>
      </w:r>
      <w:r w:rsidR="002B412B">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C11B81">
        <w:t xml:space="preserve">. </w:t>
      </w:r>
      <w:r w:rsidRPr="00851065">
        <w:t xml:space="preserve">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C11B81">
        <w:rPr>
          <w:color w:val="000000"/>
        </w:rPr>
        <w:t>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CE66B8" w:rsidRDefault="00CE66B8" w:rsidP="00851065"/>
    <w:p w:rsidR="00E651D6" w:rsidRPr="00B94382" w:rsidRDefault="00E651D6" w:rsidP="009D1F90">
      <w:pPr>
        <w:pStyle w:val="Heading2"/>
        <w:keepNext/>
      </w:pPr>
      <w:bookmarkStart w:id="5" w:name="_Toc400531468"/>
      <w:bookmarkStart w:id="6" w:name="_Toc428533938"/>
      <w:bookmarkStart w:id="7" w:name="_Toc535403355"/>
      <w:r w:rsidRPr="00B94382">
        <w:lastRenderedPageBreak/>
        <w:t>BACKGROUND</w:t>
      </w:r>
      <w:bookmarkEnd w:id="5"/>
      <w:bookmarkEnd w:id="6"/>
      <w:bookmarkEnd w:id="7"/>
      <w:r w:rsidRPr="00B94382">
        <w:t xml:space="preserve"> </w:t>
      </w:r>
    </w:p>
    <w:p w:rsidR="00B618EE" w:rsidRDefault="00B618EE" w:rsidP="00B618EE"/>
    <w:p w:rsidR="00B97307" w:rsidRDefault="00B97307" w:rsidP="00B97307">
      <w:r>
        <w:t xml:space="preserve">This is a </w:t>
      </w:r>
      <w:proofErr w:type="spellStart"/>
      <w:r>
        <w:t>reprocurement</w:t>
      </w:r>
      <w:proofErr w:type="spellEnd"/>
      <w:r>
        <w:t xml:space="preserve"> of the </w:t>
      </w:r>
      <w:r w:rsidRPr="00C11A36">
        <w:t>services</w:t>
      </w:r>
      <w:r>
        <w:t xml:space="preserve"> under </w:t>
      </w:r>
      <w:r w:rsidR="00C11A36" w:rsidRPr="00C11A36">
        <w:t>Vehicle Towing and Roadside Services</w:t>
      </w:r>
      <w:r w:rsidR="00C11A36">
        <w:rPr>
          <w:b/>
        </w:rPr>
        <w:t>,</w:t>
      </w:r>
      <w:r>
        <w:t xml:space="preserve"> presently due to expire on </w:t>
      </w:r>
      <w:r w:rsidR="00C11A36" w:rsidRPr="00C11A36">
        <w:t>February 28, 2019.</w:t>
      </w:r>
      <w:r>
        <w:t xml:space="preserve">  Vendors {Bidders} interested in the current Blanket P.O. specifications and pricing information may review the current Blanket P.O. </w:t>
      </w:r>
      <w:proofErr w:type="spellStart"/>
      <w:r w:rsidR="00C11A36">
        <w:t>T2171</w:t>
      </w:r>
      <w:proofErr w:type="spellEnd"/>
      <w:r>
        <w:t xml:space="preserve"> at </w:t>
      </w:r>
      <w:hyperlink r:id="rId21" w:history="1">
        <w:proofErr w:type="spellStart"/>
        <w:r>
          <w:rPr>
            <w:rStyle w:val="Hyperlink"/>
          </w:rPr>
          <w:t>www.njstart.gov</w:t>
        </w:r>
        <w:proofErr w:type="spellEnd"/>
      </w:hyperlink>
      <w:r>
        <w:t xml:space="preserve"> by following these steps: </w:t>
      </w:r>
    </w:p>
    <w:p w:rsidR="004A42B5" w:rsidRDefault="004A42B5" w:rsidP="00B97307">
      <w:pPr>
        <w:rPr>
          <w:rFonts w:ascii="Calibri" w:hAnsi="Calibri"/>
          <w:szCs w:val="22"/>
        </w:rPr>
      </w:pPr>
    </w:p>
    <w:p w:rsidR="00B97307" w:rsidRDefault="00B97307" w:rsidP="00B97307">
      <w:pPr>
        <w:overflowPunct w:val="0"/>
        <w:autoSpaceDE w:val="0"/>
        <w:autoSpaceDN w:val="0"/>
        <w:ind w:left="720"/>
      </w:pPr>
      <w:r>
        <w:t xml:space="preserve">Go to: </w:t>
      </w:r>
      <w:hyperlink r:id="rId22" w:history="1">
        <w:proofErr w:type="spellStart"/>
        <w:r>
          <w:rPr>
            <w:rStyle w:val="Hyperlink"/>
          </w:rPr>
          <w:t>www.njstart.gov</w:t>
        </w:r>
        <w:proofErr w:type="spellEnd"/>
      </w:hyperlink>
      <w:r>
        <w:t xml:space="preserve"> </w:t>
      </w:r>
    </w:p>
    <w:p w:rsidR="00B97307" w:rsidRDefault="00B97307" w:rsidP="00B97307">
      <w:pPr>
        <w:overflowPunct w:val="0"/>
        <w:autoSpaceDE w:val="0"/>
        <w:autoSpaceDN w:val="0"/>
        <w:ind w:left="720"/>
      </w:pPr>
      <w:r>
        <w:t>Select “Contract &amp; Bid Search”</w:t>
      </w:r>
    </w:p>
    <w:p w:rsidR="00B97307" w:rsidRDefault="00B97307" w:rsidP="00B97307">
      <w:pPr>
        <w:overflowPunct w:val="0"/>
        <w:autoSpaceDE w:val="0"/>
        <w:autoSpaceDN w:val="0"/>
        <w:ind w:left="720"/>
      </w:pPr>
      <w:r>
        <w:t>Select “Contracts/Blankets”</w:t>
      </w:r>
    </w:p>
    <w:p w:rsidR="00B97307" w:rsidRDefault="00B97307" w:rsidP="00B97307">
      <w:pPr>
        <w:overflowPunct w:val="0"/>
        <w:autoSpaceDE w:val="0"/>
        <w:autoSpaceDN w:val="0"/>
        <w:ind w:left="720"/>
      </w:pPr>
      <w:r>
        <w:t xml:space="preserve">Under “Contract/Blanket Description” type in </w:t>
      </w:r>
      <w:proofErr w:type="spellStart"/>
      <w:r w:rsidR="00C11A36">
        <w:t>T2171</w:t>
      </w:r>
      <w:proofErr w:type="spellEnd"/>
      <w:r w:rsidR="00C11A36">
        <w:t>, C</w:t>
      </w:r>
      <w:r>
        <w:t>lick “Find It”</w:t>
      </w:r>
    </w:p>
    <w:p w:rsidR="00B97307" w:rsidRDefault="00B97307" w:rsidP="00B97307">
      <w:pPr>
        <w:overflowPunct w:val="0"/>
        <w:autoSpaceDE w:val="0"/>
        <w:autoSpaceDN w:val="0"/>
        <w:ind w:left="720"/>
      </w:pPr>
      <w:r>
        <w:t xml:space="preserve">The current Blanket </w:t>
      </w:r>
      <w:proofErr w:type="spellStart"/>
      <w:r>
        <w:t>P.O’s</w:t>
      </w:r>
      <w:proofErr w:type="spellEnd"/>
      <w:r>
        <w:t xml:space="preserve"> will appear under “Results”.</w:t>
      </w:r>
    </w:p>
    <w:p w:rsidR="00B97307" w:rsidRDefault="00B97307" w:rsidP="00B97307"/>
    <w:p w:rsidR="00B97307" w:rsidRDefault="00B97307" w:rsidP="00B97307">
      <w:r>
        <w:t>Vendors {Bidders} are cautioned that this new Bid Solicitation addresses current requirements.</w:t>
      </w:r>
    </w:p>
    <w:p w:rsidR="003A3A24" w:rsidRDefault="003A3A24" w:rsidP="00851065"/>
    <w:p w:rsidR="003A3A24" w:rsidRPr="00851065" w:rsidRDefault="00B0703C" w:rsidP="00414292">
      <w:pPr>
        <w:pStyle w:val="Heading2"/>
        <w:keepNext/>
      </w:pPr>
      <w:bookmarkStart w:id="8" w:name="_Toc428533939"/>
      <w:bookmarkStart w:id="9" w:name="_Toc535403356"/>
      <w:r w:rsidRPr="00851065">
        <w:rPr>
          <w:caps w:val="0"/>
        </w:rPr>
        <w:t>KEY EVENTS</w:t>
      </w:r>
      <w:bookmarkEnd w:id="8"/>
      <w:bookmarkEnd w:id="9"/>
    </w:p>
    <w:p w:rsidR="00EB648B" w:rsidRPr="00851065" w:rsidRDefault="00EB648B" w:rsidP="00E243B6">
      <w:pPr>
        <w:keepNext/>
        <w:rPr>
          <w:b/>
          <w:sz w:val="20"/>
        </w:rPr>
      </w:pPr>
    </w:p>
    <w:p w:rsidR="003A3A24" w:rsidRPr="00851065" w:rsidRDefault="003A3A24" w:rsidP="00743A52">
      <w:pPr>
        <w:pStyle w:val="Heading3"/>
        <w:keepNext/>
      </w:pPr>
      <w:bookmarkStart w:id="10" w:name="_1.3.1_ELECTRONIC_QUESTION_AND_ANSWE"/>
      <w:bookmarkStart w:id="11" w:name="_Toc428533940"/>
      <w:bookmarkStart w:id="12" w:name="_Toc535403357"/>
      <w:bookmarkEnd w:id="10"/>
      <w:r w:rsidRPr="00851065">
        <w:t>ELECTRONIC QUESTION AND ANSWER PERIOD</w:t>
      </w:r>
      <w:bookmarkEnd w:id="11"/>
      <w:bookmarkEnd w:id="12"/>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312A99">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312A99">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16" w:name="_Toc535403358"/>
      <w:bookmarkStart w:id="17" w:name="_Toc428533941"/>
      <w:r w:rsidRPr="00851065">
        <w:t xml:space="preserve">SUBMISSION OF </w:t>
      </w:r>
      <w:r w:rsidR="00CE00E7">
        <w:t>QUOTE</w:t>
      </w:r>
      <w:r w:rsidR="00CA116A" w:rsidRPr="00851065">
        <w:t>S</w:t>
      </w:r>
      <w:bookmarkEnd w:id="16"/>
      <w:r w:rsidR="00CA116A" w:rsidRPr="00851065">
        <w:t xml:space="preserve"> </w:t>
      </w:r>
      <w:bookmarkEnd w:id="17"/>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color w:val="000000"/>
        </w:rPr>
      </w:pPr>
    </w:p>
    <w:p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18" w:name="site_visit"/>
      <w:bookmarkEnd w:id="18"/>
    </w:p>
    <w:p w:rsidR="00E23BE0" w:rsidRPr="000F7305" w:rsidRDefault="00CC6865" w:rsidP="00414292">
      <w:pPr>
        <w:pStyle w:val="Heading3"/>
        <w:keepNext/>
        <w:ind w:right="108"/>
        <w:rPr>
          <w:caps w:val="0"/>
          <w:color w:val="000000" w:themeColor="text1"/>
        </w:rPr>
      </w:pPr>
      <w:bookmarkStart w:id="19" w:name="_Toc535403359"/>
      <w:r w:rsidRPr="000F7305">
        <w:rPr>
          <w:caps w:val="0"/>
          <w:color w:val="000000" w:themeColor="text1"/>
        </w:rPr>
        <w:t>VENDOR {BIDDER} SUPPORT</w:t>
      </w:r>
      <w:bookmarkEnd w:id="19"/>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E23BE0" w:rsidRPr="002812B4" w:rsidRDefault="00E23BE0" w:rsidP="00851065">
      <w:pPr>
        <w:rPr>
          <w:b/>
          <w:bCs/>
          <w:highlight w:val="green"/>
        </w:rPr>
      </w:pPr>
    </w:p>
    <w:p w:rsidR="00EC7B0A" w:rsidRPr="00656318" w:rsidRDefault="001177C7" w:rsidP="009D1F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35403360"/>
      <w:bookmarkEnd w:id="20"/>
      <w:bookmarkEnd w:id="21"/>
      <w:r w:rsidRPr="001177C7">
        <w:rPr>
          <w:caps w:val="0"/>
        </w:rPr>
        <w:t>MANDATORY</w:t>
      </w:r>
      <w:r w:rsidR="00EC7B0A" w:rsidRPr="001177C7">
        <w:rPr>
          <w:caps w:val="0"/>
        </w:rPr>
        <w:t xml:space="preserve"> SITE</w:t>
      </w:r>
      <w:r w:rsidR="00EC7B0A" w:rsidRPr="00656318">
        <w:rPr>
          <w:caps w:val="0"/>
        </w:rPr>
        <w:t xml:space="preserve"> VISIT</w:t>
      </w:r>
      <w:bookmarkEnd w:id="22"/>
      <w:bookmarkEnd w:id="23"/>
      <w:bookmarkEnd w:id="24"/>
      <w:bookmarkEnd w:id="25"/>
      <w:bookmarkEnd w:id="26"/>
    </w:p>
    <w:p w:rsidR="00EC7B0A" w:rsidRPr="001154A3" w:rsidRDefault="00EC7B0A" w:rsidP="009D1F90">
      <w:pPr>
        <w:keepNext/>
      </w:pPr>
    </w:p>
    <w:p w:rsidR="00EF244D" w:rsidRDefault="001177C7" w:rsidP="00851065">
      <w:pPr>
        <w:rPr>
          <w:rFonts w:eastAsia="MS Mincho"/>
        </w:rPr>
      </w:pPr>
      <w:r>
        <w:rPr>
          <w:rFonts w:eastAsia="MS Mincho"/>
        </w:rPr>
        <w:t xml:space="preserve">Not applicable to this procurement. </w:t>
      </w:r>
    </w:p>
    <w:p w:rsidR="001177C7" w:rsidRPr="00851065" w:rsidRDefault="001177C7" w:rsidP="00851065">
      <w:pPr>
        <w:rPr>
          <w:rFonts w:eastAsia="MS Mincho"/>
          <w:highlight w:val="green"/>
        </w:rPr>
      </w:pPr>
    </w:p>
    <w:p w:rsidR="00EF244D" w:rsidRPr="00851065" w:rsidRDefault="001177C7" w:rsidP="009D1F90">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535403361"/>
      <w:bookmarkEnd w:id="27"/>
      <w:bookmarkEnd w:id="28"/>
      <w:r w:rsidRPr="001177C7">
        <w:t>MANDATORY</w:t>
      </w:r>
      <w:r w:rsidR="00EF244D" w:rsidRPr="001177C7">
        <w:t xml:space="preserve"> P</w:t>
      </w:r>
      <w:r w:rsidR="00EF244D" w:rsidRPr="00851065">
        <w:t>RE-</w:t>
      </w:r>
      <w:r w:rsidR="00CE00E7">
        <w:t>QUOTE</w:t>
      </w:r>
      <w:r w:rsidR="009F0764" w:rsidRPr="00851065">
        <w:t xml:space="preserve"> </w:t>
      </w:r>
      <w:r w:rsidR="00EF244D" w:rsidRPr="00851065">
        <w:t>CONFERENCE</w:t>
      </w:r>
      <w:bookmarkEnd w:id="29"/>
      <w:bookmarkEnd w:id="30"/>
      <w:bookmarkEnd w:id="31"/>
      <w:bookmarkEnd w:id="32"/>
    </w:p>
    <w:p w:rsidR="00EF244D" w:rsidRPr="00851065" w:rsidRDefault="00EF244D" w:rsidP="009D1F90">
      <w:pPr>
        <w:keepNext/>
        <w:rPr>
          <w:rFonts w:eastAsia="MS Mincho"/>
        </w:rPr>
      </w:pPr>
    </w:p>
    <w:p w:rsidR="001177C7" w:rsidRDefault="001177C7" w:rsidP="001177C7">
      <w:pPr>
        <w:rPr>
          <w:rFonts w:eastAsia="MS Mincho"/>
        </w:rPr>
      </w:pPr>
      <w:bookmarkStart w:id="33" w:name="_Toc95619434"/>
      <w:bookmarkStart w:id="34" w:name="_Toc109701220"/>
      <w:bookmarkStart w:id="35" w:name="_Toc225321579"/>
      <w:bookmarkStart w:id="36" w:name="_Toc94946029"/>
      <w:bookmarkStart w:id="37" w:name="_Toc72744593"/>
      <w:r>
        <w:rPr>
          <w:rFonts w:eastAsia="MS Mincho"/>
        </w:rPr>
        <w:t xml:space="preserve">Not applicable to this procurement. </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38" w:name="_Toc400531476"/>
      <w:bookmarkStart w:id="39" w:name="_Toc428533946"/>
      <w:bookmarkStart w:id="40" w:name="_Toc53540336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rsidR="0058591B" w:rsidRDefault="0058591B" w:rsidP="009D1F90">
      <w:pPr>
        <w:keepNext/>
      </w:pPr>
    </w:p>
    <w:p w:rsidR="007E420C" w:rsidRDefault="001177C7" w:rsidP="00851065">
      <w:pPr>
        <w:rPr>
          <w:rFonts w:eastAsia="MS Mincho"/>
        </w:rPr>
      </w:pPr>
      <w:r>
        <w:rPr>
          <w:rFonts w:eastAsia="MS Mincho"/>
        </w:rPr>
        <w:t xml:space="preserve">Not applicable to this procurement. </w:t>
      </w:r>
    </w:p>
    <w:p w:rsidR="00C11A36" w:rsidRDefault="00C11A36" w:rsidP="00851065">
      <w:pPr>
        <w:rPr>
          <w:rFonts w:eastAsia="MS Mincho"/>
        </w:rPr>
      </w:pPr>
    </w:p>
    <w:p w:rsidR="00C12155" w:rsidRPr="00851065" w:rsidRDefault="00AC3C7B" w:rsidP="009D1F90">
      <w:pPr>
        <w:pStyle w:val="Heading2"/>
        <w:keepNext/>
      </w:pPr>
      <w:bookmarkStart w:id="41" w:name="_Toc428533947"/>
      <w:bookmarkStart w:id="42" w:name="_Toc535403363"/>
      <w:r w:rsidRPr="00851065">
        <w:rPr>
          <w:caps w:val="0"/>
        </w:rPr>
        <w:t>ADDITIONAL INFORMATION</w:t>
      </w:r>
      <w:bookmarkEnd w:id="41"/>
      <w:bookmarkEnd w:id="42"/>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43" w:name="_Toc535403364"/>
      <w:bookmarkStart w:id="4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r w:rsidR="003F12E1" w:rsidRPr="00851065">
        <w:rPr>
          <w:rFonts w:eastAsia="MS Mincho"/>
        </w:rPr>
        <w:t xml:space="preserve"> </w:t>
      </w:r>
      <w:bookmarkEnd w:id="44"/>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45" w:name="_Toc400531479"/>
      <w:bookmarkStart w:id="46" w:name="_Toc428533949"/>
      <w:bookmarkStart w:id="47" w:name="_Toc53540336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9D1F90">
      <w:pPr>
        <w:pStyle w:val="Heading3"/>
        <w:keepNext/>
        <w:ind w:right="108"/>
        <w:rPr>
          <w:rFonts w:eastAsia="MS Mincho"/>
        </w:rPr>
      </w:pPr>
      <w:bookmarkStart w:id="48" w:name="_Toc400531480"/>
      <w:bookmarkStart w:id="49" w:name="_Toc428533950"/>
      <w:bookmarkStart w:id="50" w:name="_Toc535403366"/>
      <w:r w:rsidRPr="00C82A09">
        <w:rPr>
          <w:rFonts w:eastAsia="MS Mincho"/>
          <w:caps w:val="0"/>
        </w:rPr>
        <w:t>COST L</w:t>
      </w:r>
      <w:r w:rsidRPr="005B44C2">
        <w:rPr>
          <w:rFonts w:eastAsia="MS Mincho"/>
          <w:caps w:val="0"/>
        </w:rPr>
        <w:t>IABILITY</w:t>
      </w:r>
      <w:bookmarkEnd w:id="48"/>
      <w:bookmarkEnd w:id="49"/>
      <w:bookmarkEnd w:id="50"/>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1" w:name="_Toc535403367"/>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rsidR="00E651D6" w:rsidRDefault="00E651D6" w:rsidP="005328A7">
      <w:pPr>
        <w:keepNext/>
      </w:pPr>
    </w:p>
    <w:p w:rsidR="00AA5326" w:rsidRDefault="00AA5326" w:rsidP="00AA5326">
      <w:r>
        <w:t xml:space="preserve">Quotes can be released to the public pursuant to </w:t>
      </w:r>
      <w:proofErr w:type="spellStart"/>
      <w:r>
        <w:rPr>
          <w:u w:val="single"/>
        </w:rPr>
        <w:t>N.J.A.C</w:t>
      </w:r>
      <w:proofErr w:type="spellEnd"/>
      <w:r>
        <w:rPr>
          <w:u w:val="single"/>
        </w:rPr>
        <w:t>.</w:t>
      </w:r>
      <w:r>
        <w:t xml:space="preserve"> 17:12-1.2(b) and (c), or under the New Jersey Open Public Records Act (</w:t>
      </w:r>
      <w:proofErr w:type="spellStart"/>
      <w:r>
        <w:t>OPRA</w:t>
      </w:r>
      <w:proofErr w:type="spellEnd"/>
      <w:r>
        <w:t xml:space="preserve">), </w:t>
      </w:r>
      <w:proofErr w:type="spellStart"/>
      <w:r>
        <w:rPr>
          <w:u w:val="single"/>
        </w:rPr>
        <w:t>N.J.S.A</w:t>
      </w:r>
      <w:proofErr w:type="spellEnd"/>
      <w:r>
        <w:rPr>
          <w:u w:val="single"/>
        </w:rPr>
        <w:t>.</w:t>
      </w:r>
      <w:r>
        <w:t xml:space="preserve"> </w:t>
      </w:r>
      <w:proofErr w:type="spellStart"/>
      <w:r>
        <w:t>47:1A-1.1</w:t>
      </w:r>
      <w:proofErr w:type="spellEnd"/>
      <w:r>
        <w:t xml:space="preserve"> </w:t>
      </w:r>
      <w:r>
        <w:rPr>
          <w:u w:val="single"/>
        </w:rPr>
        <w:t>et</w:t>
      </w:r>
      <w:r>
        <w:t xml:space="preserve"> </w:t>
      </w:r>
      <w:r>
        <w:rPr>
          <w:u w:val="single"/>
        </w:rPr>
        <w:t>seq.</w:t>
      </w:r>
      <w:r>
        <w:t xml:space="preserve">, or the common law right to know.  </w:t>
      </w:r>
    </w:p>
    <w:p w:rsidR="00AA5326" w:rsidRDefault="00AA5326" w:rsidP="00AA5326"/>
    <w:p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 xml:space="preserve">Proprietary and confidential information may be exempt from public disclosure by </w:t>
      </w:r>
      <w:proofErr w:type="spellStart"/>
      <w:r>
        <w:t>OPRA</w:t>
      </w:r>
      <w:proofErr w:type="spellEnd"/>
      <w:r>
        <w:t xml:space="preserve"> and/or the common law. When the Bid Solicitation contains a negotiation component, the Quote will not be subject to public disclosure until a notice of intent to award a Blanket P.O. is announced.</w:t>
      </w:r>
      <w:r>
        <w:rPr>
          <w:rFonts w:cs="Arial"/>
          <w:szCs w:val="22"/>
        </w:rPr>
        <w:t xml:space="preserve"> </w:t>
      </w:r>
    </w:p>
    <w:p w:rsidR="00AA5326" w:rsidRDefault="00AA5326" w:rsidP="00AA5326"/>
    <w:p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w:t>
      </w:r>
      <w:proofErr w:type="spellStart"/>
      <w:r>
        <w:t>OPRA</w:t>
      </w:r>
      <w:proofErr w:type="spellEnd"/>
      <w:r>
        <w:t xml:space="preserve">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 xml:space="preserve">The State will not honor any attempts by a Vendor {Bidder} to designate its entire </w:t>
      </w:r>
      <w:proofErr w:type="gramStart"/>
      <w:r>
        <w:rPr>
          <w:b/>
          <w:szCs w:val="22"/>
          <w:u w:val="single"/>
        </w:rPr>
        <w:t>Quote</w:t>
      </w:r>
      <w:proofErr w:type="gramEnd"/>
      <w:r>
        <w:rPr>
          <w:b/>
          <w:szCs w:val="22"/>
          <w:u w:val="single"/>
        </w:rPr>
        <w:t xml:space="preserve"> as proprietary, confidential and/or to claim copyright protection for its entire Quote.</w:t>
      </w:r>
    </w:p>
    <w:p w:rsidR="00AA5326" w:rsidRDefault="00AA5326" w:rsidP="00AA5326"/>
    <w:p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 xml:space="preserve">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w:t>
      </w:r>
      <w:proofErr w:type="spellStart"/>
      <w:r>
        <w:t>OPRA</w:t>
      </w:r>
      <w:proofErr w:type="spellEnd"/>
      <w:r>
        <w:t>.</w:t>
      </w:r>
    </w:p>
    <w:p w:rsidR="00AA5326" w:rsidRDefault="00AA5326" w:rsidP="00AA5326"/>
    <w:p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AA5326" w:rsidRDefault="00AA5326" w:rsidP="00AA5326"/>
    <w:p w:rsidR="00AA5326" w:rsidRDefault="00AA5326" w:rsidP="00AA5326">
      <w:r>
        <w:t xml:space="preserve">A Vendor {Bidder} shall not designate any price lists and/or catalogs submitted as exempt from public disclosure as the same must be accessible to State Using Agencies and Cooperative Purchasing Program participants (if the Bid Solicitation has been extended to these participants) </w:t>
      </w:r>
      <w:r>
        <w:lastRenderedPageBreak/>
        <w:t>and thus must be made public to allow all eligible purchasing entities access to the pricing information.</w:t>
      </w:r>
    </w:p>
    <w:p w:rsidR="00AA5326" w:rsidRDefault="00AA5326" w:rsidP="00AA5326"/>
    <w:p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rsidR="00D27762" w:rsidRPr="003503F1" w:rsidRDefault="00D27762" w:rsidP="00851065"/>
    <w:p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35403368"/>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rsidR="00DA2AFA" w:rsidRPr="001446AD" w:rsidRDefault="00DA2AFA" w:rsidP="00AC3C7B">
      <w:pPr>
        <w:keepNext/>
      </w:pPr>
    </w:p>
    <w:p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DF5D76" w:rsidRDefault="00DF5D76" w:rsidP="00851065"/>
    <w:p w:rsidR="006B6ED6" w:rsidRDefault="006B6ED6" w:rsidP="00312A99">
      <w:pPr>
        <w:pStyle w:val="BodyText2"/>
        <w:numPr>
          <w:ilvl w:val="0"/>
          <w:numId w:val="3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312A99">
      <w:pPr>
        <w:pStyle w:val="BodyText2"/>
        <w:numPr>
          <w:ilvl w:val="0"/>
          <w:numId w:val="3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57" w:name="_Toc535403369"/>
      <w:bookmarkStart w:id="58" w:name="_Toc400531483"/>
      <w:bookmarkStart w:id="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r>
        <w:rPr>
          <w:rFonts w:eastAsia="MS Mincho"/>
          <w:caps w:val="0"/>
        </w:rPr>
        <w:t xml:space="preserve"> </w:t>
      </w:r>
      <w:bookmarkEnd w:id="58"/>
      <w:bookmarkEnd w:id="59"/>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0" w:name="_Toc400531484"/>
      <w:bookmarkStart w:id="61" w:name="_Toc428533954"/>
      <w:bookmarkStart w:id="62" w:name="_Toc535403370"/>
      <w:r>
        <w:rPr>
          <w:rFonts w:eastAsia="MS Mincho"/>
          <w:caps w:val="0"/>
        </w:rPr>
        <w:t xml:space="preserve">QUOTE </w:t>
      </w:r>
      <w:r w:rsidRPr="00E25F54">
        <w:rPr>
          <w:rFonts w:eastAsia="MS Mincho"/>
          <w:caps w:val="0"/>
        </w:rPr>
        <w:t>ERRORS</w:t>
      </w:r>
      <w:bookmarkEnd w:id="60"/>
      <w:bookmarkEnd w:id="61"/>
      <w:bookmarkEnd w:id="62"/>
    </w:p>
    <w:p w:rsidR="00DB2B59" w:rsidRDefault="00DB2B59" w:rsidP="009D1F90">
      <w:pPr>
        <w:keepNext/>
      </w:pPr>
    </w:p>
    <w:p w:rsidR="00B13A1D" w:rsidRPr="00B13A1D" w:rsidRDefault="00B13A1D" w:rsidP="009D1F9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177C7">
        <w:t>Section 1.4.7.2 below</w:t>
      </w:r>
      <w:r w:rsidR="00B13A1D" w:rsidRPr="001177C7">
        <w:t xml:space="preserve">.  </w:t>
      </w:r>
      <w:r w:rsidR="00A34609" w:rsidRPr="001177C7">
        <w:t>T</w:t>
      </w:r>
      <w:r w:rsidR="00B13A1D" w:rsidRPr="001177C7">
        <w:t>he</w:t>
      </w:r>
      <w:r w:rsidR="00B13A1D" w:rsidRPr="00B13A1D">
        <w:t xml:space="preserv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w:t>
      </w:r>
      <w:r w:rsidR="00CE3C18" w:rsidRPr="00CE3C18">
        <w:lastRenderedPageBreak/>
        <w:t xml:space="preserve">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63" w:name="_Toc400531485"/>
      <w:bookmarkStart w:id="64" w:name="_Toc428533955"/>
      <w:bookmarkStart w:id="65" w:name="_Toc535403371"/>
      <w:r w:rsidRPr="00826719">
        <w:rPr>
          <w:rFonts w:eastAsia="MS Mincho"/>
          <w:caps w:val="0"/>
        </w:rPr>
        <w:t>JOINT V</w:t>
      </w:r>
      <w:r w:rsidRPr="005B44C2">
        <w:rPr>
          <w:rFonts w:eastAsia="MS Mincho"/>
          <w:caps w:val="0"/>
        </w:rPr>
        <w:t>ENTURE</w:t>
      </w:r>
      <w:bookmarkEnd w:id="63"/>
      <w:bookmarkEnd w:id="64"/>
      <w:bookmarkEnd w:id="65"/>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E17C8">
        <w:t>4.4.1 and 4.4.2</w:t>
      </w:r>
      <w:r w:rsidR="00D91A12">
        <w:t xml:space="preserve"> of this </w:t>
      </w:r>
      <w:r w:rsidR="00A1778E">
        <w:t>Bid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66" w:name="_Toc400531486"/>
      <w:bookmarkStart w:id="67" w:name="_Toc428533956"/>
      <w:bookmarkStart w:id="68" w:name="_Toc535403372"/>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rsidR="00EF72B4" w:rsidRDefault="00EF72B4" w:rsidP="009D1F90">
      <w:pPr>
        <w:keepNext/>
      </w:pPr>
    </w:p>
    <w:p w:rsidR="00EF72B4" w:rsidRPr="00851065" w:rsidRDefault="00EF72B4" w:rsidP="009D1F9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69" w:name="_Toc294607267"/>
      <w:bookmarkStart w:id="70" w:name="_Toc294680428"/>
      <w:bookmarkStart w:id="71" w:name="_Toc400531487"/>
      <w:bookmarkStart w:id="72" w:name="_Toc428533957"/>
      <w:bookmarkStart w:id="73" w:name="_Toc535403373"/>
      <w:r>
        <w:t>QUOTE</w:t>
      </w:r>
      <w:r w:rsidR="00C6511D" w:rsidRPr="00E2130D">
        <w:t xml:space="preserve"> ACCEPTANCES AND REJECTIONS</w:t>
      </w:r>
      <w:bookmarkEnd w:id="69"/>
      <w:bookmarkEnd w:id="70"/>
      <w:bookmarkEnd w:id="71"/>
      <w:bookmarkEnd w:id="72"/>
      <w:bookmarkEnd w:id="73"/>
    </w:p>
    <w:p w:rsidR="00C6511D" w:rsidRDefault="00C6511D" w:rsidP="009D1F90">
      <w:pPr>
        <w:keepNext/>
      </w:pPr>
    </w:p>
    <w:p w:rsidR="00C6511D" w:rsidRPr="00851065" w:rsidRDefault="00B53E61" w:rsidP="009D1F90">
      <w:pPr>
        <w:keepNext/>
      </w:pPr>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74" w:name="_Toc535403374"/>
      <w:r w:rsidRPr="00851065">
        <w:rPr>
          <w:caps w:val="0"/>
        </w:rPr>
        <w:t>ELECTRONIC SIGNATURES</w:t>
      </w:r>
      <w:bookmarkEnd w:id="74"/>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332639" w:rsidRDefault="00332639">
      <w:pPr>
        <w:jc w:val="left"/>
      </w:pPr>
      <w:r>
        <w:br w:type="page"/>
      </w:r>
    </w:p>
    <w:p w:rsidR="00E651D6" w:rsidRDefault="00AA3B67" w:rsidP="009D1F90">
      <w:pPr>
        <w:pStyle w:val="Heading1"/>
        <w:keepNext/>
      </w:pPr>
      <w:bookmarkStart w:id="75" w:name="_Toc400531488"/>
      <w:bookmarkStart w:id="76" w:name="_Toc428533958"/>
      <w:r>
        <w:lastRenderedPageBreak/>
        <w:t xml:space="preserve"> </w:t>
      </w:r>
      <w:bookmarkStart w:id="77" w:name="_Toc535403375"/>
      <w:r w:rsidR="00E651D6">
        <w:t>DEFINITIONS</w:t>
      </w:r>
      <w:bookmarkEnd w:id="75"/>
      <w:bookmarkEnd w:id="76"/>
      <w:bookmarkEnd w:id="77"/>
    </w:p>
    <w:p w:rsidR="00E651D6" w:rsidRDefault="00E651D6" w:rsidP="009D1F90">
      <w:pPr>
        <w:pStyle w:val="BodyText"/>
        <w:keepNext/>
        <w:ind w:left="0" w:right="108"/>
      </w:pPr>
    </w:p>
    <w:p w:rsidR="00E651D6" w:rsidRDefault="00EF2F27" w:rsidP="009D1F90">
      <w:pPr>
        <w:pStyle w:val="Heading2"/>
        <w:keepNext/>
        <w:ind w:right="108"/>
      </w:pPr>
      <w:bookmarkStart w:id="78" w:name="_CROSSWALK"/>
      <w:bookmarkStart w:id="79" w:name="_Toc428533959"/>
      <w:bookmarkStart w:id="80" w:name="_Toc535403376"/>
      <w:bookmarkEnd w:id="78"/>
      <w:r>
        <w:t>CROSSWALK</w:t>
      </w:r>
      <w:bookmarkEnd w:id="79"/>
      <w:bookmarkEnd w:id="80"/>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1" w:name="_Toc428533960"/>
      <w:bookmarkStart w:id="82" w:name="_Toc535403377"/>
      <w:r w:rsidRPr="005B44C2">
        <w:rPr>
          <w:caps w:val="0"/>
        </w:rPr>
        <w:t>GENERAL DEFINITIONS</w:t>
      </w:r>
      <w:bookmarkEnd w:id="81"/>
      <w:bookmarkEnd w:id="82"/>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proofErr w:type="spellStart"/>
      <w:r w:rsidRPr="005E0A26">
        <w:rPr>
          <w:b/>
        </w:rPr>
        <w:t>QRGs</w:t>
      </w:r>
      <w:proofErr w:type="spellEnd"/>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w:t>
      </w:r>
    </w:p>
    <w:p w:rsidR="00661E38" w:rsidRDefault="00661E38" w:rsidP="00851065">
      <w:pPr>
        <w:rPr>
          <w:rFonts w:eastAsia="MS Mincho"/>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764EFF">
        <w:rPr>
          <w:rFonts w:eastAsia="MS Mincho"/>
        </w:rPr>
        <w:t>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0715D" w:rsidRDefault="0040715D" w:rsidP="00851065">
      <w:pPr>
        <w:rPr>
          <w:rFonts w:eastAsia="MS Mincho"/>
        </w:rPr>
      </w:pPr>
    </w:p>
    <w:p w:rsidR="001024E6" w:rsidRPr="00851065" w:rsidRDefault="003C07DA" w:rsidP="00A83B56">
      <w:pPr>
        <w:pStyle w:val="Heading2"/>
        <w:ind w:right="108"/>
      </w:pPr>
      <w:bookmarkStart w:id="83" w:name="_Toc535403378"/>
      <w:r>
        <w:rPr>
          <w:caps w:val="0"/>
        </w:rPr>
        <w:t>BLANKET P.O.-</w:t>
      </w:r>
      <w:r w:rsidRPr="005B44C2">
        <w:rPr>
          <w:caps w:val="0"/>
        </w:rPr>
        <w:t>SPECIFIC DEFINITIONS</w:t>
      </w:r>
      <w:r>
        <w:rPr>
          <w:caps w:val="0"/>
        </w:rPr>
        <w:t>/ACRONYMS</w:t>
      </w:r>
      <w:bookmarkEnd w:id="83"/>
    </w:p>
    <w:p w:rsidR="009451A7" w:rsidRDefault="009451A7" w:rsidP="00851065"/>
    <w:p w:rsidR="009451A7" w:rsidRPr="00CB0B08" w:rsidRDefault="009451A7" w:rsidP="00851065">
      <w:r w:rsidRPr="000443A3">
        <w:rPr>
          <w:b/>
        </w:rPr>
        <w:t>Extrication</w:t>
      </w:r>
      <w:r>
        <w:t xml:space="preserve"> – </w:t>
      </w:r>
      <w:r w:rsidR="00C4153E">
        <w:t>T</w:t>
      </w:r>
      <w:r w:rsidR="00953A61">
        <w:t xml:space="preserve">he </w:t>
      </w:r>
      <w:r w:rsidR="00953A61">
        <w:rPr>
          <w:rFonts w:cs="Arial"/>
          <w:color w:val="222222"/>
          <w:shd w:val="clear" w:color="auto" w:fill="FFFFFF"/>
        </w:rPr>
        <w:t>process of removing a vehicle from around a person who has been involved in a motor vehicle accident, when conventional means of exit are impossible or inadvisable.</w:t>
      </w:r>
    </w:p>
    <w:p w:rsidR="00E651D6" w:rsidRDefault="00E651D6" w:rsidP="00851065"/>
    <w:p w:rsidR="00EA1D47" w:rsidRDefault="00EA1D47" w:rsidP="00851065">
      <w:pPr>
        <w:rPr>
          <w:rFonts w:cs="Arial"/>
          <w:color w:val="222222"/>
          <w:shd w:val="clear" w:color="auto" w:fill="FFFFFF"/>
        </w:rPr>
      </w:pPr>
      <w:proofErr w:type="spellStart"/>
      <w:r w:rsidRPr="00EA1D47">
        <w:rPr>
          <w:b/>
        </w:rPr>
        <w:lastRenderedPageBreak/>
        <w:t>GVWR</w:t>
      </w:r>
      <w:proofErr w:type="spellEnd"/>
      <w:r w:rsidRPr="00EA1D47">
        <w:rPr>
          <w:b/>
        </w:rPr>
        <w:t xml:space="preserve"> </w:t>
      </w:r>
      <w:r w:rsidRPr="00C07CD8">
        <w:t>–</w:t>
      </w:r>
      <w:r>
        <w:t xml:space="preserve"> “</w:t>
      </w:r>
      <w:r w:rsidR="00C4153E">
        <w:t>G</w:t>
      </w:r>
      <w:r>
        <w:t xml:space="preserve">ross vehicle weight rating”; the maximum operating weight/mass of a vehicle as specified by the manufacturer including the </w:t>
      </w:r>
      <w:r>
        <w:rPr>
          <w:rFonts w:cs="Arial"/>
          <w:color w:val="222222"/>
          <w:shd w:val="clear" w:color="auto" w:fill="FFFFFF"/>
        </w:rPr>
        <w:t>vehicle's chassis, body, engine, engine fluids, fuel, accessories, driver, passengers and cargo but excluding that of any trailers.</w:t>
      </w:r>
    </w:p>
    <w:p w:rsidR="00A36931" w:rsidRDefault="00A36931" w:rsidP="00851065">
      <w:pPr>
        <w:rPr>
          <w:rFonts w:cs="Arial"/>
          <w:color w:val="222222"/>
          <w:shd w:val="clear" w:color="auto" w:fill="FFFFFF"/>
        </w:rPr>
      </w:pPr>
    </w:p>
    <w:p w:rsidR="00A36931" w:rsidRDefault="00A36931" w:rsidP="00851065">
      <w:r w:rsidRPr="00A36931">
        <w:rPr>
          <w:b/>
          <w:spacing w:val="-1"/>
        </w:rPr>
        <w:t xml:space="preserve">Loaded Miles </w:t>
      </w:r>
      <w:r w:rsidRPr="00C07CD8">
        <w:rPr>
          <w:spacing w:val="-1"/>
        </w:rPr>
        <w:t>–</w:t>
      </w:r>
      <w:r>
        <w:rPr>
          <w:spacing w:val="-1"/>
        </w:rPr>
        <w:t xml:space="preserve"> </w:t>
      </w:r>
      <w:r w:rsidR="00C4153E">
        <w:rPr>
          <w:spacing w:val="-1"/>
        </w:rPr>
        <w:t>T</w:t>
      </w:r>
      <w:r>
        <w:rPr>
          <w:spacing w:val="-1"/>
        </w:rPr>
        <w:t xml:space="preserve">he total amount of miles towed starting from </w:t>
      </w:r>
      <w:r w:rsidR="00601C5C">
        <w:rPr>
          <w:spacing w:val="-1"/>
        </w:rPr>
        <w:t xml:space="preserve">pick-up/hook-up location </w:t>
      </w:r>
      <w:r>
        <w:rPr>
          <w:spacing w:val="-1"/>
        </w:rPr>
        <w:t>where</w:t>
      </w:r>
      <w:r>
        <w:t xml:space="preserve"> the</w:t>
      </w:r>
      <w:r>
        <w:rPr>
          <w:spacing w:val="-2"/>
        </w:rPr>
        <w:t xml:space="preserve"> </w:t>
      </w:r>
      <w:r>
        <w:rPr>
          <w:spacing w:val="-1"/>
        </w:rPr>
        <w:t>disabled</w:t>
      </w:r>
      <w:r>
        <w:t xml:space="preserve"> </w:t>
      </w:r>
      <w:r>
        <w:rPr>
          <w:spacing w:val="-2"/>
        </w:rPr>
        <w:t>vehicle</w:t>
      </w:r>
      <w:r>
        <w:t xml:space="preserve"> was acquired </w:t>
      </w:r>
      <w:r w:rsidR="008D423A">
        <w:t xml:space="preserve">to the drop-off point at the </w:t>
      </w:r>
      <w:r w:rsidR="004949B6">
        <w:t>designated</w:t>
      </w:r>
      <w:r w:rsidR="008D423A">
        <w:t xml:space="preserve"> location.</w:t>
      </w:r>
    </w:p>
    <w:p w:rsidR="00764EFF" w:rsidRDefault="00764EFF" w:rsidP="00851065"/>
    <w:p w:rsidR="002B17FA" w:rsidRDefault="002B17FA" w:rsidP="00851065">
      <w:r w:rsidRPr="00C07CD8">
        <w:rPr>
          <w:b/>
        </w:rPr>
        <w:t>Roadside Service</w:t>
      </w:r>
      <w:r>
        <w:t xml:space="preserve"> – Vehicle related service (as listed under Bid Solicitation Section 3.3) that can be performed, without the installation of major repair parts or equipment, at the disabled vehicle’s location without requiring the vehicle to be towed.</w:t>
      </w:r>
    </w:p>
    <w:p w:rsidR="002B17FA" w:rsidRDefault="002B17FA" w:rsidP="00851065"/>
    <w:p w:rsidR="00764EFF" w:rsidRDefault="00764EFF" w:rsidP="00851065">
      <w:r w:rsidRPr="00580B87">
        <w:rPr>
          <w:b/>
        </w:rPr>
        <w:t xml:space="preserve">Winching </w:t>
      </w:r>
      <w:r w:rsidRPr="00C07CD8">
        <w:t>–</w:t>
      </w:r>
      <w:r>
        <w:t xml:space="preserve"> Hoisting or hauling a disabled and/or stuck vehicle from off-road areas using a motorized machine with a rope, cable, or chain attached to the disabled vehicle. </w:t>
      </w:r>
    </w:p>
    <w:p w:rsidR="00C11A36" w:rsidRDefault="00E651D6" w:rsidP="00C11A36">
      <w:pPr>
        <w:pStyle w:val="Heading1"/>
      </w:pPr>
      <w:bookmarkStart w:id="84" w:name="_Toc534188358"/>
      <w:bookmarkStart w:id="85" w:name="_Toc534193704"/>
      <w:bookmarkStart w:id="86" w:name="_Toc534188359"/>
      <w:bookmarkStart w:id="87" w:name="_Toc534193705"/>
      <w:bookmarkStart w:id="88" w:name="_2.2_contract_specific"/>
      <w:bookmarkStart w:id="89" w:name="_3.0_Scope_of"/>
      <w:bookmarkEnd w:id="84"/>
      <w:bookmarkEnd w:id="85"/>
      <w:bookmarkEnd w:id="86"/>
      <w:bookmarkEnd w:id="87"/>
      <w:bookmarkEnd w:id="88"/>
      <w:bookmarkEnd w:id="89"/>
      <w:r>
        <w:br w:type="page"/>
      </w:r>
      <w:bookmarkStart w:id="90" w:name="_Toc535403379"/>
      <w:r w:rsidR="00C11A36" w:rsidRPr="007D249B">
        <w:lastRenderedPageBreak/>
        <w:t>COMMODITY DESCRIPTION/ SCOPE OF WORK</w:t>
      </w:r>
      <w:bookmarkEnd w:id="90"/>
      <w:r w:rsidR="00C11A36" w:rsidRPr="007D249B">
        <w:t xml:space="preserve"> </w:t>
      </w:r>
    </w:p>
    <w:p w:rsidR="00677514" w:rsidRDefault="00677514" w:rsidP="00AF3C53"/>
    <w:p w:rsidR="00677514" w:rsidRDefault="00677514" w:rsidP="00C07CD8">
      <w:pPr>
        <w:pStyle w:val="Heading2"/>
      </w:pPr>
      <w:bookmarkStart w:id="91" w:name="_Toc535403380"/>
      <w:r>
        <w:t>OVERVIEW</w:t>
      </w:r>
      <w:bookmarkEnd w:id="91"/>
    </w:p>
    <w:p w:rsidR="00677514" w:rsidRDefault="00677514" w:rsidP="00C11A36"/>
    <w:p w:rsidR="00C11A36" w:rsidRDefault="00C11A36" w:rsidP="00C11A36">
      <w:pPr>
        <w:rPr>
          <w:rFonts w:cs="Arial"/>
          <w:spacing w:val="2"/>
        </w:rPr>
      </w:pPr>
      <w:r w:rsidRPr="007D249B">
        <w:rPr>
          <w:rFonts w:cs="Arial"/>
          <w:spacing w:val="-1"/>
        </w:rPr>
        <w:t>This</w:t>
      </w:r>
      <w:r w:rsidRPr="007D249B">
        <w:rPr>
          <w:rFonts w:cs="Arial"/>
          <w:spacing w:val="1"/>
        </w:rPr>
        <w:t xml:space="preserve"> </w:t>
      </w:r>
      <w:r>
        <w:rPr>
          <w:rFonts w:cs="Arial"/>
          <w:spacing w:val="1"/>
        </w:rPr>
        <w:t xml:space="preserve">Bid Solicitation </w:t>
      </w:r>
      <w:r w:rsidRPr="007D249B">
        <w:rPr>
          <w:rFonts w:cs="Arial"/>
          <w:spacing w:val="-1"/>
        </w:rPr>
        <w:t>provides</w:t>
      </w:r>
      <w:r w:rsidRPr="007D249B">
        <w:rPr>
          <w:rFonts w:cs="Arial"/>
          <w:spacing w:val="1"/>
        </w:rPr>
        <w:t xml:space="preserve"> </w:t>
      </w:r>
      <w:r w:rsidRPr="007D249B">
        <w:rPr>
          <w:rFonts w:cs="Arial"/>
          <w:spacing w:val="-1"/>
        </w:rPr>
        <w:t>towing</w:t>
      </w:r>
      <w:r w:rsidRPr="007D249B">
        <w:rPr>
          <w:rFonts w:cs="Arial"/>
        </w:rPr>
        <w:t xml:space="preserve"> </w:t>
      </w:r>
      <w:r w:rsidRPr="007D249B">
        <w:rPr>
          <w:rFonts w:cs="Arial"/>
          <w:spacing w:val="-1"/>
        </w:rPr>
        <w:t>and</w:t>
      </w:r>
      <w:r w:rsidRPr="007D249B">
        <w:rPr>
          <w:rFonts w:cs="Arial"/>
          <w:spacing w:val="-2"/>
        </w:rPr>
        <w:t xml:space="preserve"> </w:t>
      </w:r>
      <w:r w:rsidRPr="007D249B">
        <w:rPr>
          <w:rFonts w:cs="Arial"/>
          <w:spacing w:val="-1"/>
        </w:rPr>
        <w:t>roadside</w:t>
      </w:r>
      <w:r w:rsidRPr="007D249B">
        <w:rPr>
          <w:rFonts w:cs="Arial"/>
        </w:rPr>
        <w:t xml:space="preserve"> </w:t>
      </w:r>
      <w:r w:rsidRPr="007D249B">
        <w:rPr>
          <w:rFonts w:cs="Arial"/>
          <w:spacing w:val="-1"/>
        </w:rPr>
        <w:t>services</w:t>
      </w:r>
      <w:r w:rsidRPr="007D249B">
        <w:rPr>
          <w:rFonts w:cs="Arial"/>
        </w:rPr>
        <w:t xml:space="preserve"> in </w:t>
      </w:r>
      <w:r w:rsidRPr="007D249B">
        <w:rPr>
          <w:rFonts w:cs="Arial"/>
          <w:spacing w:val="-1"/>
        </w:rPr>
        <w:t>all</w:t>
      </w:r>
      <w:r w:rsidRPr="007D249B">
        <w:rPr>
          <w:rFonts w:cs="Arial"/>
        </w:rPr>
        <w:t xml:space="preserve"> </w:t>
      </w:r>
      <w:r w:rsidRPr="007D249B">
        <w:rPr>
          <w:rFonts w:cs="Arial"/>
          <w:spacing w:val="-1"/>
        </w:rPr>
        <w:t>twenty-one</w:t>
      </w:r>
      <w:r w:rsidRPr="007D249B">
        <w:rPr>
          <w:rFonts w:cs="Arial"/>
        </w:rPr>
        <w:t xml:space="preserve"> (21)</w:t>
      </w:r>
      <w:r w:rsidRPr="007D249B">
        <w:rPr>
          <w:rFonts w:cs="Arial"/>
          <w:spacing w:val="-1"/>
        </w:rPr>
        <w:t xml:space="preserve"> counties</w:t>
      </w:r>
      <w:r w:rsidRPr="007D249B">
        <w:rPr>
          <w:rFonts w:cs="Arial"/>
          <w:spacing w:val="1"/>
        </w:rPr>
        <w:t xml:space="preserve"> </w:t>
      </w:r>
      <w:r w:rsidRPr="007D249B">
        <w:rPr>
          <w:rFonts w:cs="Arial"/>
          <w:spacing w:val="-2"/>
        </w:rPr>
        <w:t>of</w:t>
      </w:r>
      <w:r w:rsidRPr="007D249B">
        <w:rPr>
          <w:rFonts w:cs="Arial"/>
          <w:spacing w:val="2"/>
        </w:rPr>
        <w:t xml:space="preserve"> </w:t>
      </w:r>
      <w:r w:rsidRPr="007D249B">
        <w:rPr>
          <w:rFonts w:cs="Arial"/>
          <w:spacing w:val="-1"/>
        </w:rPr>
        <w:t>the</w:t>
      </w:r>
      <w:r w:rsidRPr="007D249B">
        <w:rPr>
          <w:rFonts w:cs="Arial"/>
        </w:rPr>
        <w:t xml:space="preserve"> </w:t>
      </w:r>
      <w:r w:rsidRPr="007D249B">
        <w:rPr>
          <w:rFonts w:cs="Arial"/>
          <w:spacing w:val="-1"/>
        </w:rPr>
        <w:t>State</w:t>
      </w:r>
      <w:r w:rsidRPr="007D249B">
        <w:rPr>
          <w:rFonts w:cs="Arial"/>
          <w:spacing w:val="-3"/>
        </w:rPr>
        <w:t xml:space="preserve"> </w:t>
      </w:r>
      <w:r w:rsidRPr="007D249B">
        <w:rPr>
          <w:rFonts w:cs="Arial"/>
        </w:rPr>
        <w:t>for</w:t>
      </w:r>
      <w:r w:rsidRPr="007D249B">
        <w:rPr>
          <w:rFonts w:cs="Arial"/>
          <w:spacing w:val="49"/>
        </w:rPr>
        <w:t xml:space="preserve"> </w:t>
      </w:r>
      <w:r w:rsidR="009C0B00">
        <w:rPr>
          <w:rFonts w:cs="Arial"/>
          <w:spacing w:val="-1"/>
        </w:rPr>
        <w:t>Using Agency</w:t>
      </w:r>
      <w:r w:rsidRPr="007D249B">
        <w:rPr>
          <w:rFonts w:cs="Arial"/>
        </w:rPr>
        <w:t xml:space="preserve"> </w:t>
      </w:r>
      <w:r w:rsidRPr="007D249B">
        <w:rPr>
          <w:rFonts w:cs="Arial"/>
          <w:spacing w:val="-1"/>
        </w:rPr>
        <w:t>road</w:t>
      </w:r>
      <w:r w:rsidRPr="007D249B">
        <w:rPr>
          <w:rFonts w:cs="Arial"/>
        </w:rPr>
        <w:t xml:space="preserve"> </w:t>
      </w:r>
      <w:r w:rsidRPr="007D249B">
        <w:rPr>
          <w:rFonts w:cs="Arial"/>
          <w:spacing w:val="-1"/>
        </w:rPr>
        <w:t>vehicles,</w:t>
      </w:r>
      <w:r w:rsidRPr="007D249B">
        <w:rPr>
          <w:rFonts w:cs="Arial"/>
          <w:spacing w:val="1"/>
        </w:rPr>
        <w:t xml:space="preserve"> </w:t>
      </w:r>
      <w:r w:rsidRPr="007D249B">
        <w:rPr>
          <w:rFonts w:cs="Arial"/>
          <w:spacing w:val="-2"/>
        </w:rPr>
        <w:t>which</w:t>
      </w:r>
      <w:r w:rsidRPr="007D249B">
        <w:rPr>
          <w:rFonts w:cs="Arial"/>
        </w:rPr>
        <w:t xml:space="preserve"> are </w:t>
      </w:r>
      <w:r w:rsidRPr="007D249B">
        <w:rPr>
          <w:rFonts w:cs="Arial"/>
          <w:spacing w:val="-1"/>
        </w:rPr>
        <w:t>classified</w:t>
      </w:r>
      <w:r w:rsidRPr="007D249B">
        <w:rPr>
          <w:rFonts w:cs="Arial"/>
          <w:spacing w:val="-2"/>
        </w:rPr>
        <w:t xml:space="preserve"> </w:t>
      </w:r>
      <w:r w:rsidRPr="007D249B">
        <w:rPr>
          <w:rFonts w:cs="Arial"/>
          <w:spacing w:val="-1"/>
        </w:rPr>
        <w:t>in</w:t>
      </w:r>
      <w:r w:rsidRPr="007D249B">
        <w:rPr>
          <w:rFonts w:cs="Arial"/>
        </w:rPr>
        <w:t>to</w:t>
      </w:r>
      <w:r w:rsidRPr="007D249B">
        <w:rPr>
          <w:rFonts w:cs="Arial"/>
          <w:spacing w:val="-2"/>
        </w:rPr>
        <w:t xml:space="preserve"> two (2)</w:t>
      </w:r>
      <w:r w:rsidRPr="007D249B">
        <w:rPr>
          <w:rFonts w:cs="Arial"/>
        </w:rPr>
        <w:t xml:space="preserve"> </w:t>
      </w:r>
      <w:r w:rsidRPr="007D249B">
        <w:rPr>
          <w:rFonts w:cs="Arial"/>
          <w:spacing w:val="-1"/>
        </w:rPr>
        <w:t>weight</w:t>
      </w:r>
      <w:r w:rsidRPr="007D249B">
        <w:rPr>
          <w:rFonts w:cs="Arial"/>
          <w:spacing w:val="2"/>
        </w:rPr>
        <w:t xml:space="preserve"> </w:t>
      </w:r>
      <w:r w:rsidRPr="007D249B">
        <w:rPr>
          <w:rFonts w:cs="Arial"/>
          <w:spacing w:val="-1"/>
        </w:rPr>
        <w:t>categories:</w:t>
      </w:r>
      <w:r w:rsidRPr="007D249B">
        <w:rPr>
          <w:rFonts w:cs="Arial"/>
          <w:spacing w:val="2"/>
        </w:rPr>
        <w:t xml:space="preserve"> </w:t>
      </w:r>
    </w:p>
    <w:p w:rsidR="00AF3C53" w:rsidRPr="007D249B" w:rsidRDefault="00AF3C53" w:rsidP="00C11A36">
      <w:pPr>
        <w:rPr>
          <w:rFonts w:cs="Arial"/>
          <w:spacing w:val="2"/>
        </w:rPr>
      </w:pPr>
    </w:p>
    <w:p w:rsidR="00C11A36" w:rsidRPr="007D249B" w:rsidRDefault="00C11A36" w:rsidP="000443A3">
      <w:pPr>
        <w:pStyle w:val="ListParagraph"/>
        <w:numPr>
          <w:ilvl w:val="0"/>
          <w:numId w:val="50"/>
        </w:numPr>
        <w:spacing w:after="160" w:line="259" w:lineRule="auto"/>
        <w:contextualSpacing/>
        <w:jc w:val="left"/>
        <w:rPr>
          <w:rFonts w:cs="Arial"/>
          <w:spacing w:val="1"/>
        </w:rPr>
      </w:pPr>
      <w:r w:rsidRPr="007D249B">
        <w:rPr>
          <w:rFonts w:cs="Arial"/>
          <w:spacing w:val="-1"/>
        </w:rPr>
        <w:t>Vehicles</w:t>
      </w:r>
      <w:r w:rsidRPr="007D249B">
        <w:rPr>
          <w:rFonts w:cs="Arial"/>
          <w:spacing w:val="-2"/>
        </w:rPr>
        <w:t xml:space="preserve"> </w:t>
      </w:r>
      <w:r w:rsidRPr="007D249B">
        <w:rPr>
          <w:rFonts w:cs="Arial"/>
          <w:spacing w:val="-1"/>
        </w:rPr>
        <w:t>11,500</w:t>
      </w:r>
      <w:r w:rsidRPr="007D249B">
        <w:rPr>
          <w:rFonts w:cs="Arial"/>
          <w:spacing w:val="-2"/>
        </w:rPr>
        <w:t xml:space="preserve"> </w:t>
      </w:r>
      <w:r w:rsidRPr="007D249B">
        <w:rPr>
          <w:rFonts w:cs="Arial"/>
          <w:spacing w:val="-1"/>
        </w:rPr>
        <w:t xml:space="preserve">lb. </w:t>
      </w:r>
      <w:proofErr w:type="spellStart"/>
      <w:r w:rsidRPr="007D249B">
        <w:rPr>
          <w:rFonts w:cs="Arial"/>
        </w:rPr>
        <w:t>GVWR</w:t>
      </w:r>
      <w:proofErr w:type="spellEnd"/>
      <w:r w:rsidRPr="007D249B">
        <w:rPr>
          <w:rFonts w:cs="Arial"/>
          <w:spacing w:val="59"/>
        </w:rPr>
        <w:t xml:space="preserve"> </w:t>
      </w:r>
      <w:r w:rsidRPr="007D249B">
        <w:rPr>
          <w:rFonts w:cs="Arial"/>
          <w:spacing w:val="-1"/>
        </w:rPr>
        <w:t>and</w:t>
      </w:r>
      <w:r w:rsidRPr="007D249B">
        <w:rPr>
          <w:rFonts w:cs="Arial"/>
        </w:rPr>
        <w:t xml:space="preserve"> </w:t>
      </w:r>
      <w:r w:rsidRPr="007D249B">
        <w:rPr>
          <w:rFonts w:cs="Arial"/>
          <w:spacing w:val="-1"/>
        </w:rPr>
        <w:t>under</w:t>
      </w:r>
      <w:r w:rsidR="00AD64BB">
        <w:rPr>
          <w:rFonts w:cs="Arial"/>
          <w:spacing w:val="-2"/>
        </w:rPr>
        <w:t>;</w:t>
      </w:r>
    </w:p>
    <w:p w:rsidR="00C11A36" w:rsidRPr="007D249B" w:rsidRDefault="00C11A36" w:rsidP="000443A3">
      <w:pPr>
        <w:pStyle w:val="ListParagraph"/>
        <w:numPr>
          <w:ilvl w:val="0"/>
          <w:numId w:val="50"/>
        </w:numPr>
        <w:spacing w:after="160" w:line="259" w:lineRule="auto"/>
        <w:contextualSpacing/>
        <w:jc w:val="left"/>
        <w:rPr>
          <w:rFonts w:cs="Arial"/>
          <w:spacing w:val="1"/>
        </w:rPr>
      </w:pPr>
      <w:r w:rsidRPr="007D249B">
        <w:rPr>
          <w:rFonts w:cs="Arial"/>
          <w:spacing w:val="-1"/>
        </w:rPr>
        <w:t>Vehicles</w:t>
      </w:r>
      <w:r w:rsidRPr="007D249B">
        <w:rPr>
          <w:rFonts w:cs="Arial"/>
        </w:rPr>
        <w:t xml:space="preserve"> </w:t>
      </w:r>
      <w:r w:rsidRPr="007D249B">
        <w:rPr>
          <w:rFonts w:cs="Arial"/>
          <w:spacing w:val="-1"/>
        </w:rPr>
        <w:t>over</w:t>
      </w:r>
      <w:r w:rsidRPr="007D249B">
        <w:rPr>
          <w:rFonts w:cs="Arial"/>
          <w:spacing w:val="1"/>
        </w:rPr>
        <w:t xml:space="preserve"> </w:t>
      </w:r>
      <w:r w:rsidRPr="007D249B">
        <w:rPr>
          <w:rFonts w:cs="Arial"/>
          <w:spacing w:val="-1"/>
        </w:rPr>
        <w:t>11,500</w:t>
      </w:r>
      <w:r w:rsidRPr="007D249B">
        <w:rPr>
          <w:rFonts w:cs="Arial"/>
        </w:rPr>
        <w:t xml:space="preserve"> </w:t>
      </w:r>
      <w:r w:rsidRPr="007D249B">
        <w:rPr>
          <w:rFonts w:cs="Arial"/>
          <w:spacing w:val="-2"/>
        </w:rPr>
        <w:t>lb.</w:t>
      </w:r>
      <w:r w:rsidRPr="007D249B">
        <w:rPr>
          <w:rFonts w:cs="Arial"/>
          <w:spacing w:val="-1"/>
        </w:rPr>
        <w:t xml:space="preserve"> </w:t>
      </w:r>
      <w:proofErr w:type="spellStart"/>
      <w:r w:rsidRPr="007D249B">
        <w:rPr>
          <w:rFonts w:cs="Arial"/>
          <w:spacing w:val="-1"/>
        </w:rPr>
        <w:t>GVWR</w:t>
      </w:r>
      <w:proofErr w:type="spellEnd"/>
      <w:r w:rsidRPr="007D249B">
        <w:rPr>
          <w:rFonts w:cs="Arial"/>
          <w:spacing w:val="-1"/>
        </w:rPr>
        <w:t>.</w:t>
      </w:r>
      <w:r w:rsidRPr="007D249B">
        <w:rPr>
          <w:rFonts w:cs="Arial"/>
        </w:rPr>
        <w:t xml:space="preserve"> </w:t>
      </w:r>
      <w:r w:rsidRPr="007D249B">
        <w:rPr>
          <w:rFonts w:cs="Arial"/>
          <w:spacing w:val="1"/>
        </w:rPr>
        <w:t xml:space="preserve"> </w:t>
      </w:r>
    </w:p>
    <w:p w:rsidR="00C11A36" w:rsidRDefault="00C11A36" w:rsidP="00EE4E1A">
      <w:pPr>
        <w:rPr>
          <w:rFonts w:cs="Arial"/>
        </w:rPr>
      </w:pPr>
      <w:r w:rsidRPr="007D249B">
        <w:rPr>
          <w:rFonts w:cs="Arial"/>
          <w:spacing w:val="-1"/>
        </w:rPr>
        <w:t>Each</w:t>
      </w:r>
      <w:r w:rsidRPr="007D249B">
        <w:rPr>
          <w:rFonts w:cs="Arial"/>
        </w:rPr>
        <w:t xml:space="preserve"> </w:t>
      </w:r>
      <w:r w:rsidRPr="007D249B">
        <w:rPr>
          <w:rFonts w:cs="Arial"/>
          <w:spacing w:val="-2"/>
        </w:rPr>
        <w:t>of</w:t>
      </w:r>
      <w:r w:rsidRPr="007D249B">
        <w:rPr>
          <w:rFonts w:cs="Arial"/>
          <w:spacing w:val="2"/>
        </w:rPr>
        <w:t xml:space="preserve"> </w:t>
      </w:r>
      <w:r w:rsidRPr="007D249B">
        <w:rPr>
          <w:rFonts w:cs="Arial"/>
        </w:rPr>
        <w:t>the</w:t>
      </w:r>
      <w:r w:rsidRPr="007D249B">
        <w:rPr>
          <w:rFonts w:cs="Arial"/>
          <w:spacing w:val="-2"/>
        </w:rPr>
        <w:t xml:space="preserve"> two</w:t>
      </w:r>
      <w:r w:rsidRPr="007D249B">
        <w:rPr>
          <w:rFonts w:cs="Arial"/>
        </w:rPr>
        <w:t xml:space="preserve"> (2) </w:t>
      </w:r>
      <w:r w:rsidRPr="007D249B">
        <w:rPr>
          <w:rFonts w:cs="Arial"/>
          <w:spacing w:val="-1"/>
        </w:rPr>
        <w:t>vehicle</w:t>
      </w:r>
      <w:r w:rsidRPr="007D249B">
        <w:rPr>
          <w:rFonts w:cs="Arial"/>
        </w:rPr>
        <w:t xml:space="preserve"> </w:t>
      </w:r>
      <w:r w:rsidRPr="007D249B">
        <w:rPr>
          <w:rFonts w:cs="Arial"/>
          <w:spacing w:val="-1"/>
        </w:rPr>
        <w:t>classifications</w:t>
      </w:r>
      <w:r w:rsidRPr="007D249B">
        <w:rPr>
          <w:rFonts w:cs="Arial"/>
          <w:spacing w:val="-4"/>
        </w:rPr>
        <w:t xml:space="preserve"> </w:t>
      </w:r>
      <w:r w:rsidRPr="007D249B">
        <w:rPr>
          <w:rFonts w:cs="Arial"/>
        </w:rPr>
        <w:t>for</w:t>
      </w:r>
      <w:r w:rsidRPr="007D249B">
        <w:rPr>
          <w:rFonts w:cs="Arial"/>
          <w:spacing w:val="1"/>
        </w:rPr>
        <w:t xml:space="preserve"> </w:t>
      </w:r>
      <w:r w:rsidR="00AA2230">
        <w:rPr>
          <w:rFonts w:cs="Arial"/>
          <w:spacing w:val="2"/>
        </w:rPr>
        <w:t xml:space="preserve">each of </w:t>
      </w:r>
      <w:r w:rsidRPr="007D249B">
        <w:rPr>
          <w:rFonts w:cs="Arial"/>
        </w:rPr>
        <w:t>the</w:t>
      </w:r>
      <w:r w:rsidRPr="007D249B">
        <w:rPr>
          <w:rFonts w:cs="Arial"/>
          <w:spacing w:val="-2"/>
        </w:rPr>
        <w:t xml:space="preserve"> </w:t>
      </w:r>
      <w:r w:rsidRPr="007D249B">
        <w:rPr>
          <w:rFonts w:cs="Arial"/>
          <w:spacing w:val="-1"/>
        </w:rPr>
        <w:t>twenty-one</w:t>
      </w:r>
      <w:r w:rsidRPr="007D249B">
        <w:rPr>
          <w:rFonts w:cs="Arial"/>
        </w:rPr>
        <w:t xml:space="preserve"> (21)</w:t>
      </w:r>
      <w:r w:rsidRPr="007D249B">
        <w:rPr>
          <w:rFonts w:cs="Arial"/>
          <w:spacing w:val="-1"/>
        </w:rPr>
        <w:t xml:space="preserve"> counties</w:t>
      </w:r>
      <w:r w:rsidRPr="007D249B">
        <w:rPr>
          <w:rFonts w:cs="Arial"/>
        </w:rPr>
        <w:t xml:space="preserve"> in</w:t>
      </w:r>
      <w:r w:rsidRPr="007D249B">
        <w:rPr>
          <w:rFonts w:cs="Arial"/>
          <w:spacing w:val="-2"/>
        </w:rPr>
        <w:t xml:space="preserve"> </w:t>
      </w:r>
      <w:r w:rsidRPr="007D249B">
        <w:rPr>
          <w:rFonts w:cs="Arial"/>
        </w:rPr>
        <w:t xml:space="preserve">the </w:t>
      </w:r>
      <w:r w:rsidRPr="007D249B">
        <w:rPr>
          <w:rFonts w:cs="Arial"/>
          <w:spacing w:val="-1"/>
        </w:rPr>
        <w:t>State</w:t>
      </w:r>
      <w:r w:rsidRPr="007D249B">
        <w:rPr>
          <w:rFonts w:cs="Arial"/>
          <w:spacing w:val="-2"/>
        </w:rPr>
        <w:t xml:space="preserve"> </w:t>
      </w:r>
      <w:r w:rsidRPr="007D249B">
        <w:rPr>
          <w:rFonts w:cs="Arial"/>
          <w:spacing w:val="-1"/>
        </w:rPr>
        <w:t>is</w:t>
      </w:r>
      <w:r w:rsidRPr="007D249B">
        <w:rPr>
          <w:rFonts w:cs="Arial"/>
          <w:spacing w:val="1"/>
        </w:rPr>
        <w:t xml:space="preserve"> </w:t>
      </w:r>
      <w:r w:rsidRPr="007D249B">
        <w:rPr>
          <w:rFonts w:cs="Arial"/>
          <w:spacing w:val="-1"/>
        </w:rPr>
        <w:t>represented</w:t>
      </w:r>
      <w:r w:rsidRPr="007D249B">
        <w:rPr>
          <w:rFonts w:cs="Arial"/>
        </w:rPr>
        <w:t xml:space="preserve"> by</w:t>
      </w:r>
      <w:r w:rsidRPr="007D249B">
        <w:rPr>
          <w:rFonts w:cs="Arial"/>
          <w:spacing w:val="-2"/>
        </w:rPr>
        <w:t xml:space="preserve"> </w:t>
      </w:r>
      <w:r w:rsidRPr="007D249B">
        <w:rPr>
          <w:rFonts w:cs="Arial"/>
        </w:rPr>
        <w:t>a</w:t>
      </w:r>
      <w:r w:rsidRPr="007D249B">
        <w:rPr>
          <w:rFonts w:cs="Arial"/>
          <w:spacing w:val="-4"/>
        </w:rPr>
        <w:t xml:space="preserve"> </w:t>
      </w:r>
      <w:r w:rsidRPr="007D249B">
        <w:rPr>
          <w:rFonts w:cs="Arial"/>
        </w:rPr>
        <w:t>group</w:t>
      </w:r>
      <w:r w:rsidRPr="007D249B">
        <w:rPr>
          <w:rFonts w:cs="Arial"/>
          <w:spacing w:val="-2"/>
        </w:rPr>
        <w:t xml:space="preserve"> of</w:t>
      </w:r>
      <w:r w:rsidRPr="007D249B">
        <w:rPr>
          <w:rFonts w:cs="Arial"/>
          <w:spacing w:val="2"/>
        </w:rPr>
        <w:t xml:space="preserve"> </w:t>
      </w:r>
      <w:r w:rsidRPr="007D249B">
        <w:rPr>
          <w:rFonts w:cs="Arial"/>
          <w:spacing w:val="-1"/>
        </w:rPr>
        <w:t>price</w:t>
      </w:r>
      <w:r w:rsidRPr="007D249B">
        <w:rPr>
          <w:rFonts w:cs="Arial"/>
        </w:rPr>
        <w:t xml:space="preserve"> </w:t>
      </w:r>
      <w:r w:rsidRPr="007D249B">
        <w:rPr>
          <w:rFonts w:cs="Arial"/>
          <w:spacing w:val="-1"/>
        </w:rPr>
        <w:t>lines, totaling forty-two</w:t>
      </w:r>
      <w:r w:rsidRPr="007D249B">
        <w:rPr>
          <w:rFonts w:cs="Arial"/>
        </w:rPr>
        <w:t xml:space="preserve"> (42)</w:t>
      </w:r>
      <w:r w:rsidRPr="007D249B">
        <w:rPr>
          <w:rFonts w:cs="Arial"/>
          <w:spacing w:val="-3"/>
        </w:rPr>
        <w:t xml:space="preserve"> </w:t>
      </w:r>
      <w:r w:rsidRPr="007D249B">
        <w:rPr>
          <w:rFonts w:cs="Arial"/>
        </w:rPr>
        <w:t>group</w:t>
      </w:r>
      <w:r w:rsidR="007B4028">
        <w:rPr>
          <w:rFonts w:cs="Arial"/>
        </w:rPr>
        <w:t>s</w:t>
      </w:r>
      <w:r w:rsidRPr="007D249B">
        <w:rPr>
          <w:rFonts w:cs="Arial"/>
          <w:spacing w:val="-2"/>
        </w:rPr>
        <w:t xml:space="preserve"> of</w:t>
      </w:r>
      <w:r w:rsidRPr="007D249B">
        <w:rPr>
          <w:rFonts w:cs="Arial"/>
          <w:spacing w:val="2"/>
        </w:rPr>
        <w:t xml:space="preserve"> </w:t>
      </w:r>
      <w:r w:rsidRPr="007D249B">
        <w:rPr>
          <w:rFonts w:cs="Arial"/>
          <w:spacing w:val="-1"/>
        </w:rPr>
        <w:t>price</w:t>
      </w:r>
      <w:r w:rsidRPr="007D249B">
        <w:rPr>
          <w:rFonts w:cs="Arial"/>
        </w:rPr>
        <w:t xml:space="preserve"> </w:t>
      </w:r>
      <w:r w:rsidRPr="007D249B">
        <w:rPr>
          <w:rFonts w:cs="Arial"/>
          <w:spacing w:val="-1"/>
        </w:rPr>
        <w:t>lines.</w:t>
      </w:r>
      <w:r w:rsidRPr="007D249B">
        <w:rPr>
          <w:rFonts w:cs="Arial"/>
        </w:rPr>
        <w:t xml:space="preserve"> </w:t>
      </w:r>
      <w:r w:rsidRPr="007D249B">
        <w:rPr>
          <w:rFonts w:cs="Arial"/>
          <w:spacing w:val="-1"/>
        </w:rPr>
        <w:t>Each</w:t>
      </w:r>
      <w:r w:rsidRPr="007D249B">
        <w:rPr>
          <w:rFonts w:cs="Arial"/>
          <w:spacing w:val="-5"/>
        </w:rPr>
        <w:t xml:space="preserve"> </w:t>
      </w:r>
      <w:r w:rsidRPr="007D249B">
        <w:rPr>
          <w:rFonts w:cs="Arial"/>
          <w:spacing w:val="-1"/>
        </w:rPr>
        <w:t>group</w:t>
      </w:r>
      <w:r w:rsidRPr="007D249B">
        <w:rPr>
          <w:rFonts w:cs="Arial"/>
        </w:rPr>
        <w:t xml:space="preserve"> </w:t>
      </w:r>
      <w:r w:rsidRPr="007D249B">
        <w:rPr>
          <w:rFonts w:cs="Arial"/>
          <w:spacing w:val="-2"/>
        </w:rPr>
        <w:t>of</w:t>
      </w:r>
      <w:r w:rsidRPr="007D249B">
        <w:rPr>
          <w:rFonts w:cs="Arial"/>
          <w:spacing w:val="-1"/>
        </w:rPr>
        <w:t xml:space="preserve"> </w:t>
      </w:r>
      <w:r w:rsidRPr="007D249B">
        <w:rPr>
          <w:rFonts w:cs="Arial"/>
        </w:rPr>
        <w:t xml:space="preserve">price </w:t>
      </w:r>
      <w:r w:rsidRPr="007D249B">
        <w:rPr>
          <w:rFonts w:cs="Arial"/>
          <w:spacing w:val="-1"/>
        </w:rPr>
        <w:t>lines</w:t>
      </w:r>
      <w:r w:rsidRPr="007D249B">
        <w:rPr>
          <w:rFonts w:cs="Arial"/>
          <w:spacing w:val="1"/>
        </w:rPr>
        <w:t xml:space="preserve"> </w:t>
      </w:r>
      <w:r w:rsidRPr="007D249B">
        <w:rPr>
          <w:rFonts w:cs="Arial"/>
          <w:spacing w:val="-1"/>
        </w:rPr>
        <w:t>is</w:t>
      </w:r>
      <w:r w:rsidRPr="007D249B">
        <w:rPr>
          <w:rFonts w:cs="Arial"/>
          <w:spacing w:val="-2"/>
        </w:rPr>
        <w:t xml:space="preserve"> </w:t>
      </w:r>
      <w:r w:rsidRPr="007D249B">
        <w:rPr>
          <w:rFonts w:cs="Arial"/>
          <w:spacing w:val="-1"/>
        </w:rPr>
        <w:t>further divided</w:t>
      </w:r>
      <w:r w:rsidRPr="007D249B">
        <w:rPr>
          <w:rFonts w:cs="Arial"/>
          <w:spacing w:val="4"/>
        </w:rPr>
        <w:t xml:space="preserve"> </w:t>
      </w:r>
      <w:r w:rsidRPr="007D249B">
        <w:rPr>
          <w:rFonts w:cs="Arial"/>
          <w:spacing w:val="-1"/>
        </w:rPr>
        <w:t>in</w:t>
      </w:r>
      <w:r w:rsidRPr="007D249B">
        <w:rPr>
          <w:rFonts w:cs="Arial"/>
        </w:rPr>
        <w:t>to</w:t>
      </w:r>
      <w:r w:rsidRPr="007D249B">
        <w:rPr>
          <w:rFonts w:cs="Arial"/>
          <w:spacing w:val="-2"/>
        </w:rPr>
        <w:t xml:space="preserve"> </w:t>
      </w:r>
      <w:r w:rsidR="00D759F5">
        <w:rPr>
          <w:rFonts w:cs="Arial"/>
          <w:spacing w:val="-1"/>
        </w:rPr>
        <w:t>four</w:t>
      </w:r>
      <w:r w:rsidRPr="007D249B">
        <w:rPr>
          <w:rFonts w:cs="Arial"/>
          <w:spacing w:val="-1"/>
        </w:rPr>
        <w:t xml:space="preserve"> (</w:t>
      </w:r>
      <w:r w:rsidR="00D759F5">
        <w:rPr>
          <w:rFonts w:cs="Arial"/>
          <w:spacing w:val="-1"/>
        </w:rPr>
        <w:t>4</w:t>
      </w:r>
      <w:r w:rsidRPr="007D249B">
        <w:rPr>
          <w:rFonts w:cs="Arial"/>
          <w:spacing w:val="-1"/>
        </w:rPr>
        <w:t>)</w:t>
      </w:r>
      <w:r w:rsidRPr="007D249B">
        <w:rPr>
          <w:rFonts w:cs="Arial"/>
        </w:rPr>
        <w:t xml:space="preserve"> </w:t>
      </w:r>
      <w:r w:rsidRPr="007D249B">
        <w:rPr>
          <w:rFonts w:cs="Arial"/>
          <w:spacing w:val="-1"/>
        </w:rPr>
        <w:t>price line</w:t>
      </w:r>
      <w:r w:rsidRPr="007D249B">
        <w:rPr>
          <w:rFonts w:cs="Arial"/>
        </w:rPr>
        <w:t xml:space="preserve"> </w:t>
      </w:r>
      <w:r w:rsidRPr="007D249B">
        <w:rPr>
          <w:rFonts w:cs="Arial"/>
          <w:spacing w:val="-1"/>
        </w:rPr>
        <w:t>items:</w:t>
      </w:r>
    </w:p>
    <w:p w:rsidR="00AF3C53" w:rsidRPr="007D249B" w:rsidRDefault="00AF3C53" w:rsidP="00C11A36">
      <w:pPr>
        <w:rPr>
          <w:rFonts w:cs="Arial"/>
        </w:rPr>
      </w:pPr>
    </w:p>
    <w:p w:rsidR="00C11A36" w:rsidRPr="007D249B" w:rsidRDefault="00C11A36" w:rsidP="00312A99">
      <w:pPr>
        <w:pStyle w:val="ListParagraph"/>
        <w:numPr>
          <w:ilvl w:val="0"/>
          <w:numId w:val="43"/>
        </w:numPr>
        <w:spacing w:after="160" w:line="259" w:lineRule="auto"/>
        <w:contextualSpacing/>
        <w:jc w:val="left"/>
        <w:rPr>
          <w:rFonts w:cs="Arial"/>
          <w:spacing w:val="-2"/>
        </w:rPr>
      </w:pPr>
      <w:r w:rsidRPr="007D249B">
        <w:rPr>
          <w:rFonts w:cs="Arial"/>
        </w:rPr>
        <w:t>Towing</w:t>
      </w:r>
      <w:r w:rsidRPr="007D249B">
        <w:rPr>
          <w:rFonts w:cs="Arial"/>
          <w:spacing w:val="2"/>
        </w:rPr>
        <w:t xml:space="preserve"> </w:t>
      </w:r>
      <w:r w:rsidRPr="007D249B">
        <w:rPr>
          <w:rFonts w:cs="Arial"/>
          <w:spacing w:val="-1"/>
        </w:rPr>
        <w:t>rate</w:t>
      </w:r>
      <w:r w:rsidRPr="007D249B">
        <w:rPr>
          <w:rFonts w:cs="Arial"/>
          <w:spacing w:val="-2"/>
        </w:rPr>
        <w:t xml:space="preserve"> </w:t>
      </w:r>
      <w:r w:rsidRPr="007D249B">
        <w:rPr>
          <w:rFonts w:cs="Arial"/>
          <w:spacing w:val="-1"/>
        </w:rPr>
        <w:t>(all-inclusive</w:t>
      </w:r>
      <w:r w:rsidRPr="007D249B">
        <w:rPr>
          <w:rFonts w:cs="Arial"/>
        </w:rPr>
        <w:t xml:space="preserve"> </w:t>
      </w:r>
      <w:r w:rsidRPr="007D249B">
        <w:rPr>
          <w:rFonts w:cs="Arial"/>
          <w:spacing w:val="-1"/>
        </w:rPr>
        <w:t>towing</w:t>
      </w:r>
      <w:r w:rsidRPr="007D249B">
        <w:rPr>
          <w:rFonts w:cs="Arial"/>
          <w:spacing w:val="2"/>
        </w:rPr>
        <w:t xml:space="preserve"> </w:t>
      </w:r>
      <w:r w:rsidRPr="007D249B">
        <w:rPr>
          <w:rFonts w:cs="Arial"/>
          <w:spacing w:val="-1"/>
        </w:rPr>
        <w:t>cost</w:t>
      </w:r>
      <w:r w:rsidRPr="007D249B">
        <w:rPr>
          <w:rFonts w:cs="Arial"/>
          <w:spacing w:val="2"/>
        </w:rPr>
        <w:t xml:space="preserve"> </w:t>
      </w:r>
      <w:r w:rsidRPr="007D249B">
        <w:rPr>
          <w:rFonts w:cs="Arial"/>
          <w:spacing w:val="-2"/>
        </w:rPr>
        <w:t>per</w:t>
      </w:r>
      <w:r w:rsidRPr="007D249B">
        <w:rPr>
          <w:rFonts w:cs="Arial"/>
          <w:spacing w:val="1"/>
        </w:rPr>
        <w:t xml:space="preserve"> </w:t>
      </w:r>
      <w:r w:rsidR="00FD34AB">
        <w:rPr>
          <w:rFonts w:cs="Arial"/>
          <w:spacing w:val="-1"/>
        </w:rPr>
        <w:t>L</w:t>
      </w:r>
      <w:r w:rsidRPr="007D249B">
        <w:rPr>
          <w:rFonts w:cs="Arial"/>
          <w:spacing w:val="-1"/>
        </w:rPr>
        <w:t>oaded</w:t>
      </w:r>
      <w:r w:rsidRPr="007D249B">
        <w:rPr>
          <w:rFonts w:cs="Arial"/>
          <w:spacing w:val="-2"/>
        </w:rPr>
        <w:t xml:space="preserve"> </w:t>
      </w:r>
      <w:r w:rsidR="00FD34AB">
        <w:rPr>
          <w:rFonts w:cs="Arial"/>
          <w:spacing w:val="-1"/>
        </w:rPr>
        <w:t>M</w:t>
      </w:r>
      <w:r w:rsidRPr="007D249B">
        <w:rPr>
          <w:rFonts w:cs="Arial"/>
          <w:spacing w:val="-1"/>
        </w:rPr>
        <w:t>ile)</w:t>
      </w:r>
      <w:r w:rsidR="007B4028">
        <w:rPr>
          <w:rFonts w:cs="Arial"/>
          <w:spacing w:val="-1"/>
        </w:rPr>
        <w:t>;</w:t>
      </w:r>
    </w:p>
    <w:p w:rsidR="00D759F5" w:rsidRPr="000443A3" w:rsidRDefault="00C11A36" w:rsidP="00312A99">
      <w:pPr>
        <w:pStyle w:val="ListParagraph"/>
        <w:numPr>
          <w:ilvl w:val="0"/>
          <w:numId w:val="43"/>
        </w:numPr>
        <w:spacing w:after="160" w:line="259" w:lineRule="auto"/>
        <w:contextualSpacing/>
        <w:jc w:val="left"/>
        <w:rPr>
          <w:rFonts w:cs="Arial"/>
          <w:spacing w:val="-2"/>
        </w:rPr>
      </w:pPr>
      <w:r w:rsidRPr="007D249B">
        <w:rPr>
          <w:rFonts w:cs="Arial"/>
        </w:rPr>
        <w:t>H</w:t>
      </w:r>
      <w:r w:rsidRPr="007D249B">
        <w:rPr>
          <w:rFonts w:cs="Arial"/>
          <w:spacing w:val="-1"/>
        </w:rPr>
        <w:t>ook-up</w:t>
      </w:r>
      <w:r w:rsidRPr="007D249B">
        <w:rPr>
          <w:rFonts w:cs="Arial"/>
        </w:rPr>
        <w:t xml:space="preserve"> </w:t>
      </w:r>
      <w:r w:rsidRPr="007D249B">
        <w:rPr>
          <w:rFonts w:cs="Arial"/>
          <w:spacing w:val="-1"/>
        </w:rPr>
        <w:t>cost</w:t>
      </w:r>
      <w:r w:rsidR="007B4028">
        <w:rPr>
          <w:rFonts w:cs="Arial"/>
          <w:spacing w:val="-1"/>
        </w:rPr>
        <w:t xml:space="preserve">; </w:t>
      </w:r>
    </w:p>
    <w:p w:rsidR="00C11A36" w:rsidRPr="007D249B" w:rsidRDefault="00D759F5" w:rsidP="00312A99">
      <w:pPr>
        <w:pStyle w:val="ListParagraph"/>
        <w:numPr>
          <w:ilvl w:val="0"/>
          <w:numId w:val="43"/>
        </w:numPr>
        <w:spacing w:after="160" w:line="259" w:lineRule="auto"/>
        <w:contextualSpacing/>
        <w:jc w:val="left"/>
        <w:rPr>
          <w:rFonts w:cs="Arial"/>
          <w:spacing w:val="-2"/>
        </w:rPr>
      </w:pPr>
      <w:r>
        <w:rPr>
          <w:rFonts w:cs="Arial"/>
          <w:spacing w:val="-1"/>
        </w:rPr>
        <w:t>Winching and Extrication Services;</w:t>
      </w:r>
      <w:r w:rsidR="006B0C55">
        <w:rPr>
          <w:rFonts w:cs="Arial"/>
          <w:spacing w:val="-1"/>
        </w:rPr>
        <w:t xml:space="preserve"> </w:t>
      </w:r>
      <w:r w:rsidR="007B4028">
        <w:rPr>
          <w:rFonts w:cs="Arial"/>
          <w:spacing w:val="-1"/>
        </w:rPr>
        <w:t>and</w:t>
      </w:r>
    </w:p>
    <w:p w:rsidR="00AF3C53" w:rsidRDefault="00C11A36">
      <w:pPr>
        <w:pStyle w:val="ListParagraph"/>
        <w:numPr>
          <w:ilvl w:val="0"/>
          <w:numId w:val="43"/>
        </w:numPr>
        <w:spacing w:after="160" w:line="259" w:lineRule="auto"/>
        <w:contextualSpacing/>
        <w:jc w:val="left"/>
      </w:pPr>
      <w:r w:rsidRPr="007D249B">
        <w:rPr>
          <w:rFonts w:cs="Arial"/>
        </w:rPr>
        <w:t>Flat</w:t>
      </w:r>
      <w:r w:rsidRPr="007D249B">
        <w:rPr>
          <w:rFonts w:cs="Arial"/>
          <w:spacing w:val="-1"/>
        </w:rPr>
        <w:t xml:space="preserve"> charge</w:t>
      </w:r>
      <w:r w:rsidRPr="007D249B">
        <w:rPr>
          <w:rFonts w:cs="Arial"/>
          <w:spacing w:val="3"/>
        </w:rPr>
        <w:t xml:space="preserve"> </w:t>
      </w:r>
      <w:r w:rsidRPr="007D249B">
        <w:rPr>
          <w:rFonts w:cs="Arial"/>
          <w:spacing w:val="-2"/>
        </w:rPr>
        <w:t>per</w:t>
      </w:r>
      <w:r w:rsidRPr="007D249B">
        <w:rPr>
          <w:rFonts w:cs="Arial"/>
          <w:spacing w:val="1"/>
        </w:rPr>
        <w:t xml:space="preserve"> </w:t>
      </w:r>
      <w:r w:rsidRPr="007D249B">
        <w:rPr>
          <w:rFonts w:cs="Arial"/>
          <w:spacing w:val="-1"/>
        </w:rPr>
        <w:t>call</w:t>
      </w:r>
      <w:r w:rsidRPr="007D249B">
        <w:rPr>
          <w:rFonts w:cs="Arial"/>
          <w:spacing w:val="-3"/>
        </w:rPr>
        <w:t xml:space="preserve"> </w:t>
      </w:r>
      <w:r w:rsidRPr="007D249B">
        <w:rPr>
          <w:rFonts w:cs="Arial"/>
          <w:spacing w:val="1"/>
        </w:rPr>
        <w:t>for</w:t>
      </w:r>
      <w:r w:rsidR="00D759F5">
        <w:rPr>
          <w:rFonts w:cs="Arial"/>
        </w:rPr>
        <w:t xml:space="preserve"> vehicle</w:t>
      </w:r>
      <w:r w:rsidRPr="007D249B">
        <w:rPr>
          <w:rFonts w:cs="Arial"/>
          <w:spacing w:val="-2"/>
        </w:rPr>
        <w:t xml:space="preserve"> </w:t>
      </w:r>
      <w:r w:rsidRPr="007D249B">
        <w:rPr>
          <w:rFonts w:cs="Arial"/>
          <w:spacing w:val="-1"/>
        </w:rPr>
        <w:t>roadside</w:t>
      </w:r>
      <w:r w:rsidRPr="007D249B">
        <w:rPr>
          <w:rFonts w:cs="Arial"/>
        </w:rPr>
        <w:t xml:space="preserve"> </w:t>
      </w:r>
      <w:r w:rsidRPr="007D249B">
        <w:rPr>
          <w:rFonts w:cs="Arial"/>
          <w:spacing w:val="-1"/>
        </w:rPr>
        <w:t>service</w:t>
      </w:r>
      <w:r w:rsidR="007B4028">
        <w:rPr>
          <w:rFonts w:cs="Arial"/>
          <w:spacing w:val="-1"/>
        </w:rPr>
        <w:t>.</w:t>
      </w:r>
    </w:p>
    <w:p w:rsidR="00C07CD8" w:rsidRDefault="00C07CD8" w:rsidP="00A83B56">
      <w:pPr>
        <w:rPr>
          <w:rFonts w:cs="Arial"/>
          <w:spacing w:val="-1"/>
        </w:rPr>
      </w:pPr>
      <w:r>
        <w:rPr>
          <w:rFonts w:cs="Arial"/>
          <w:spacing w:val="-1"/>
        </w:rPr>
        <w:t>All services performed under this Blanket P.O. shall be in accordance with all applicable federal, State, and local laws, rules and regulations.</w:t>
      </w:r>
    </w:p>
    <w:p w:rsidR="00C07CD8" w:rsidRPr="00A83B56" w:rsidRDefault="00C07CD8" w:rsidP="00A83B56">
      <w:pPr>
        <w:rPr>
          <w:rFonts w:cs="Arial"/>
          <w:spacing w:val="-1"/>
        </w:rPr>
      </w:pPr>
    </w:p>
    <w:p w:rsidR="00C11A36" w:rsidRDefault="00C11A36" w:rsidP="00C11A36">
      <w:pPr>
        <w:pStyle w:val="Heading2"/>
      </w:pPr>
      <w:bookmarkStart w:id="92" w:name="_Toc535403381"/>
      <w:r w:rsidRPr="00E6605B">
        <w:t>VEHICLE TOWING SERVICE REQUIREMENT</w:t>
      </w:r>
      <w:r>
        <w:t>S</w:t>
      </w:r>
      <w:bookmarkEnd w:id="92"/>
    </w:p>
    <w:p w:rsidR="00AF3C53" w:rsidRPr="00AF3C53" w:rsidRDefault="00AF3C53" w:rsidP="00AF3C53"/>
    <w:p w:rsidR="00C11A36" w:rsidRDefault="00C11A36" w:rsidP="00C11A36">
      <w:pPr>
        <w:pStyle w:val="Heading3"/>
      </w:pPr>
      <w:bookmarkStart w:id="93" w:name="_Toc535403382"/>
      <w:r w:rsidRPr="007D249B">
        <w:t>VENDOR RESPONSIBILITIES</w:t>
      </w:r>
      <w:bookmarkEnd w:id="93"/>
      <w:r>
        <w:t xml:space="preserve"> </w:t>
      </w:r>
    </w:p>
    <w:p w:rsidR="00AF3C53" w:rsidRPr="00AF3C53" w:rsidRDefault="00AF3C53" w:rsidP="00AF3C53"/>
    <w:p w:rsidR="00C11A36" w:rsidRPr="00E95A87" w:rsidRDefault="00C11A36" w:rsidP="00C11A36">
      <w:pPr>
        <w:rPr>
          <w:rFonts w:cs="Arial"/>
          <w:spacing w:val="57"/>
        </w:rPr>
      </w:pPr>
      <w:r w:rsidRPr="00DB71A2">
        <w:rPr>
          <w:rFonts w:cs="Arial"/>
        </w:rPr>
        <w:t>The</w:t>
      </w:r>
      <w:r w:rsidRPr="00DB71A2">
        <w:rPr>
          <w:rFonts w:cs="Arial"/>
          <w:spacing w:val="-2"/>
        </w:rPr>
        <w:t xml:space="preserve"> </w:t>
      </w:r>
      <w:r>
        <w:rPr>
          <w:rFonts w:cs="Arial"/>
          <w:spacing w:val="-2"/>
        </w:rPr>
        <w:t>Vendor {</w:t>
      </w:r>
      <w:r w:rsidRPr="00E95A87">
        <w:rPr>
          <w:rFonts w:cs="Arial"/>
          <w:spacing w:val="-1"/>
        </w:rPr>
        <w:t>Contractor}</w:t>
      </w:r>
      <w:r w:rsidRPr="00E95A87">
        <w:rPr>
          <w:rFonts w:cs="Arial"/>
        </w:rPr>
        <w:t xml:space="preserve"> </w:t>
      </w:r>
      <w:r w:rsidRPr="00E95A87">
        <w:rPr>
          <w:rFonts w:cs="Arial"/>
          <w:spacing w:val="-1"/>
        </w:rPr>
        <w:t>must respond</w:t>
      </w:r>
      <w:r w:rsidRPr="00E95A87">
        <w:rPr>
          <w:rFonts w:cs="Arial"/>
        </w:rPr>
        <w:t xml:space="preserve"> and</w:t>
      </w:r>
      <w:r w:rsidRPr="00E95A87">
        <w:rPr>
          <w:rFonts w:cs="Arial"/>
          <w:spacing w:val="1"/>
        </w:rPr>
        <w:t xml:space="preserve"> </w:t>
      </w:r>
      <w:r w:rsidRPr="00E95A87">
        <w:rPr>
          <w:rFonts w:cs="Arial"/>
          <w:spacing w:val="-1"/>
        </w:rPr>
        <w:t>its</w:t>
      </w:r>
      <w:r w:rsidRPr="00E95A87">
        <w:rPr>
          <w:rFonts w:cs="Arial"/>
          <w:spacing w:val="-4"/>
        </w:rPr>
        <w:t xml:space="preserve"> </w:t>
      </w:r>
      <w:r w:rsidRPr="00E95A87">
        <w:rPr>
          <w:rFonts w:cs="Arial"/>
          <w:spacing w:val="-1"/>
        </w:rPr>
        <w:t>towing</w:t>
      </w:r>
      <w:r w:rsidRPr="00E95A87">
        <w:rPr>
          <w:rFonts w:cs="Arial"/>
          <w:spacing w:val="2"/>
        </w:rPr>
        <w:t xml:space="preserve"> </w:t>
      </w:r>
      <w:r w:rsidRPr="00E95A87">
        <w:rPr>
          <w:rFonts w:cs="Arial"/>
          <w:spacing w:val="-1"/>
        </w:rPr>
        <w:t>vehicle</w:t>
      </w:r>
      <w:r w:rsidRPr="00E95A87">
        <w:rPr>
          <w:rFonts w:cs="Arial"/>
        </w:rPr>
        <w:t xml:space="preserve"> </w:t>
      </w:r>
      <w:r w:rsidRPr="00E95A87">
        <w:rPr>
          <w:rFonts w:cs="Arial"/>
          <w:spacing w:val="-1"/>
        </w:rPr>
        <w:t>must</w:t>
      </w:r>
      <w:r w:rsidRPr="00E95A87">
        <w:rPr>
          <w:rFonts w:cs="Arial"/>
          <w:spacing w:val="3"/>
        </w:rPr>
        <w:t xml:space="preserve"> </w:t>
      </w:r>
      <w:r w:rsidRPr="00E95A87">
        <w:rPr>
          <w:rFonts w:cs="Arial"/>
        </w:rPr>
        <w:t>be</w:t>
      </w:r>
      <w:r w:rsidRPr="00E95A87">
        <w:rPr>
          <w:rFonts w:cs="Arial"/>
          <w:spacing w:val="-2"/>
        </w:rPr>
        <w:t xml:space="preserve"> </w:t>
      </w:r>
      <w:r w:rsidRPr="00E95A87">
        <w:rPr>
          <w:rFonts w:cs="Arial"/>
          <w:spacing w:val="-1"/>
        </w:rPr>
        <w:t>in</w:t>
      </w:r>
      <w:r w:rsidRPr="00E95A87">
        <w:rPr>
          <w:rFonts w:cs="Arial"/>
          <w:spacing w:val="-2"/>
        </w:rPr>
        <w:t xml:space="preserve"> </w:t>
      </w:r>
      <w:r w:rsidRPr="00E95A87">
        <w:rPr>
          <w:rFonts w:cs="Arial"/>
          <w:spacing w:val="-1"/>
        </w:rPr>
        <w:t xml:space="preserve">transit </w:t>
      </w:r>
      <w:r w:rsidRPr="00E95A87">
        <w:rPr>
          <w:rFonts w:cs="Arial"/>
        </w:rPr>
        <w:t>to</w:t>
      </w:r>
      <w:r w:rsidRPr="00E95A87">
        <w:rPr>
          <w:rFonts w:cs="Arial"/>
          <w:spacing w:val="-2"/>
        </w:rPr>
        <w:t xml:space="preserve"> </w:t>
      </w:r>
      <w:r w:rsidRPr="00E95A87">
        <w:rPr>
          <w:rFonts w:cs="Arial"/>
          <w:spacing w:val="-1"/>
        </w:rPr>
        <w:t>the</w:t>
      </w:r>
      <w:r w:rsidRPr="00E95A87">
        <w:rPr>
          <w:rFonts w:cs="Arial"/>
        </w:rPr>
        <w:t xml:space="preserve"> </w:t>
      </w:r>
      <w:r w:rsidRPr="00E95A87">
        <w:rPr>
          <w:rFonts w:cs="Arial"/>
          <w:spacing w:val="-1"/>
        </w:rPr>
        <w:t>disabled</w:t>
      </w:r>
      <w:r w:rsidRPr="00E95A87">
        <w:rPr>
          <w:rFonts w:cs="Arial"/>
          <w:spacing w:val="41"/>
        </w:rPr>
        <w:t xml:space="preserve"> </w:t>
      </w:r>
      <w:r w:rsidRPr="00E95A87">
        <w:rPr>
          <w:rFonts w:cs="Arial"/>
          <w:spacing w:val="-2"/>
        </w:rPr>
        <w:t>vehicle</w:t>
      </w:r>
      <w:r w:rsidRPr="00E95A87">
        <w:rPr>
          <w:rFonts w:cs="Arial"/>
          <w:spacing w:val="3"/>
        </w:rPr>
        <w:t xml:space="preserve"> </w:t>
      </w:r>
      <w:r w:rsidRPr="00E95A87">
        <w:rPr>
          <w:rFonts w:cs="Arial"/>
          <w:spacing w:val="-2"/>
        </w:rPr>
        <w:t>within</w:t>
      </w:r>
      <w:r w:rsidRPr="00E95A87">
        <w:rPr>
          <w:rFonts w:cs="Arial"/>
        </w:rPr>
        <w:t xml:space="preserve"> one (1)</w:t>
      </w:r>
      <w:r w:rsidRPr="00E95A87">
        <w:rPr>
          <w:rFonts w:cs="Arial"/>
          <w:spacing w:val="1"/>
        </w:rPr>
        <w:t xml:space="preserve"> </w:t>
      </w:r>
      <w:r w:rsidRPr="00E95A87">
        <w:rPr>
          <w:rFonts w:cs="Arial"/>
          <w:spacing w:val="-1"/>
        </w:rPr>
        <w:t>hour</w:t>
      </w:r>
      <w:r w:rsidRPr="00E95A87">
        <w:rPr>
          <w:rFonts w:cs="Arial"/>
          <w:spacing w:val="1"/>
        </w:rPr>
        <w:t xml:space="preserve"> </w:t>
      </w:r>
      <w:r w:rsidRPr="00E95A87">
        <w:rPr>
          <w:rFonts w:cs="Arial"/>
          <w:spacing w:val="-2"/>
        </w:rPr>
        <w:t>of</w:t>
      </w:r>
      <w:r w:rsidRPr="00E95A87">
        <w:rPr>
          <w:rFonts w:cs="Arial"/>
          <w:spacing w:val="2"/>
        </w:rPr>
        <w:t xml:space="preserve"> </w:t>
      </w:r>
      <w:r w:rsidRPr="00E95A87">
        <w:rPr>
          <w:rFonts w:cs="Arial"/>
          <w:spacing w:val="-1"/>
        </w:rPr>
        <w:t>notification</w:t>
      </w:r>
      <w:r w:rsidRPr="00E95A87">
        <w:rPr>
          <w:rFonts w:cs="Arial"/>
        </w:rPr>
        <w:t xml:space="preserve"> by</w:t>
      </w:r>
      <w:r w:rsidRPr="00E95A87">
        <w:rPr>
          <w:rFonts w:cs="Arial"/>
          <w:spacing w:val="-4"/>
        </w:rPr>
        <w:t xml:space="preserve"> </w:t>
      </w:r>
      <w:r w:rsidRPr="00E95A87">
        <w:rPr>
          <w:rFonts w:cs="Arial"/>
        </w:rPr>
        <w:t xml:space="preserve">the </w:t>
      </w:r>
      <w:r w:rsidRPr="00E95A87">
        <w:rPr>
          <w:rFonts w:cs="Arial"/>
          <w:spacing w:val="-2"/>
        </w:rPr>
        <w:t>Using</w:t>
      </w:r>
      <w:r w:rsidRPr="00E95A87">
        <w:rPr>
          <w:rFonts w:cs="Arial"/>
          <w:spacing w:val="2"/>
        </w:rPr>
        <w:t xml:space="preserve"> </w:t>
      </w:r>
      <w:r w:rsidRPr="00E95A87">
        <w:rPr>
          <w:rFonts w:cs="Arial"/>
          <w:spacing w:val="-1"/>
        </w:rPr>
        <w:t>Agency, unless</w:t>
      </w:r>
      <w:r w:rsidRPr="00E95A87">
        <w:rPr>
          <w:rFonts w:cs="Arial"/>
        </w:rPr>
        <w:t xml:space="preserve"> an</w:t>
      </w:r>
      <w:r w:rsidRPr="00E95A87">
        <w:rPr>
          <w:rFonts w:cs="Arial"/>
          <w:spacing w:val="-2"/>
        </w:rPr>
        <w:t xml:space="preserve"> </w:t>
      </w:r>
      <w:r w:rsidRPr="00E95A87">
        <w:rPr>
          <w:rFonts w:cs="Arial"/>
          <w:spacing w:val="-1"/>
        </w:rPr>
        <w:t>alternate</w:t>
      </w:r>
      <w:r w:rsidRPr="00E95A87">
        <w:rPr>
          <w:rFonts w:cs="Arial"/>
          <w:spacing w:val="-2"/>
        </w:rPr>
        <w:t xml:space="preserve"> </w:t>
      </w:r>
      <w:r w:rsidRPr="00E95A87">
        <w:rPr>
          <w:rFonts w:cs="Arial"/>
          <w:spacing w:val="-1"/>
        </w:rPr>
        <w:t>time</w:t>
      </w:r>
      <w:r w:rsidRPr="00E95A87">
        <w:rPr>
          <w:rFonts w:cs="Arial"/>
          <w:spacing w:val="-2"/>
        </w:rPr>
        <w:t xml:space="preserve"> </w:t>
      </w:r>
      <w:r w:rsidRPr="00E95A87">
        <w:rPr>
          <w:rFonts w:cs="Arial"/>
          <w:spacing w:val="-1"/>
        </w:rPr>
        <w:t>frame</w:t>
      </w:r>
      <w:r w:rsidRPr="00E95A87">
        <w:rPr>
          <w:rFonts w:cs="Arial"/>
          <w:spacing w:val="59"/>
        </w:rPr>
        <w:t xml:space="preserve"> </w:t>
      </w:r>
      <w:r w:rsidRPr="00E95A87">
        <w:rPr>
          <w:rFonts w:cs="Arial"/>
          <w:spacing w:val="-1"/>
        </w:rPr>
        <w:t>has</w:t>
      </w:r>
      <w:r w:rsidRPr="00E95A87">
        <w:rPr>
          <w:rFonts w:cs="Arial"/>
          <w:spacing w:val="1"/>
        </w:rPr>
        <w:t xml:space="preserve"> </w:t>
      </w:r>
      <w:r w:rsidRPr="00E95A87">
        <w:rPr>
          <w:rFonts w:cs="Arial"/>
          <w:spacing w:val="-1"/>
        </w:rPr>
        <w:t>been</w:t>
      </w:r>
      <w:r w:rsidRPr="00E95A87">
        <w:rPr>
          <w:rFonts w:cs="Arial"/>
          <w:spacing w:val="-2"/>
        </w:rPr>
        <w:t xml:space="preserve"> </w:t>
      </w:r>
      <w:r w:rsidRPr="00E95A87">
        <w:rPr>
          <w:rFonts w:cs="Arial"/>
          <w:spacing w:val="-1"/>
        </w:rPr>
        <w:t>mutually</w:t>
      </w:r>
      <w:r w:rsidRPr="00E95A87">
        <w:rPr>
          <w:rFonts w:cs="Arial"/>
          <w:spacing w:val="-2"/>
        </w:rPr>
        <w:t xml:space="preserve"> </w:t>
      </w:r>
      <w:r w:rsidRPr="00E95A87">
        <w:rPr>
          <w:rFonts w:cs="Arial"/>
          <w:spacing w:val="-1"/>
        </w:rPr>
        <w:t>agreed</w:t>
      </w:r>
      <w:r w:rsidRPr="00E95A87">
        <w:rPr>
          <w:rFonts w:cs="Arial"/>
        </w:rPr>
        <w:t xml:space="preserve"> upon</w:t>
      </w:r>
      <w:r w:rsidRPr="00E95A87">
        <w:rPr>
          <w:rFonts w:cs="Arial"/>
          <w:spacing w:val="2"/>
        </w:rPr>
        <w:t xml:space="preserve"> </w:t>
      </w:r>
      <w:r w:rsidRPr="00E95A87">
        <w:rPr>
          <w:rFonts w:cs="Arial"/>
        </w:rPr>
        <w:t>by</w:t>
      </w:r>
      <w:r w:rsidRPr="00E95A87">
        <w:rPr>
          <w:rFonts w:cs="Arial"/>
          <w:spacing w:val="-2"/>
        </w:rPr>
        <w:t xml:space="preserve"> </w:t>
      </w:r>
      <w:r w:rsidRPr="00E95A87">
        <w:rPr>
          <w:rFonts w:cs="Arial"/>
          <w:spacing w:val="-1"/>
        </w:rPr>
        <w:t>both</w:t>
      </w:r>
      <w:r w:rsidR="007B4028">
        <w:rPr>
          <w:rFonts w:cs="Arial"/>
          <w:spacing w:val="-1"/>
        </w:rPr>
        <w:t xml:space="preserve"> the Using Agency and the Vendor {Contractor}</w:t>
      </w:r>
      <w:r w:rsidRPr="00E95A87">
        <w:rPr>
          <w:rFonts w:cs="Arial"/>
          <w:spacing w:val="-1"/>
        </w:rPr>
        <w:t>.</w:t>
      </w:r>
      <w:r w:rsidRPr="00E95A87">
        <w:rPr>
          <w:rFonts w:cs="Arial"/>
          <w:spacing w:val="57"/>
        </w:rPr>
        <w:t xml:space="preserve"> </w:t>
      </w:r>
    </w:p>
    <w:p w:rsidR="00AF3C53" w:rsidRPr="00E95A87" w:rsidRDefault="00AF3C53" w:rsidP="00C11A36">
      <w:pPr>
        <w:rPr>
          <w:rFonts w:cs="Arial"/>
          <w:spacing w:val="57"/>
        </w:rPr>
      </w:pPr>
    </w:p>
    <w:p w:rsidR="00C11A36" w:rsidRDefault="00C11A36" w:rsidP="00C11A36">
      <w:pPr>
        <w:rPr>
          <w:rFonts w:cs="Arial"/>
          <w:spacing w:val="-1"/>
        </w:rPr>
      </w:pPr>
      <w:r w:rsidRPr="00E95A87">
        <w:rPr>
          <w:rFonts w:cs="Arial"/>
        </w:rPr>
        <w:t>While</w:t>
      </w:r>
      <w:r w:rsidRPr="00E95A87">
        <w:rPr>
          <w:rFonts w:cs="Arial"/>
          <w:spacing w:val="-2"/>
        </w:rPr>
        <w:t xml:space="preserve"> </w:t>
      </w:r>
      <w:r w:rsidRPr="00E95A87">
        <w:rPr>
          <w:rFonts w:cs="Arial"/>
          <w:spacing w:val="-1"/>
        </w:rPr>
        <w:t>most</w:t>
      </w:r>
      <w:r w:rsidRPr="00E95A87">
        <w:rPr>
          <w:rFonts w:cs="Arial"/>
          <w:spacing w:val="1"/>
        </w:rPr>
        <w:t xml:space="preserve"> </w:t>
      </w:r>
      <w:r w:rsidRPr="00E95A87">
        <w:rPr>
          <w:rFonts w:cs="Arial"/>
          <w:spacing w:val="-2"/>
        </w:rPr>
        <w:t>service</w:t>
      </w:r>
      <w:r w:rsidRPr="00E95A87">
        <w:rPr>
          <w:rFonts w:cs="Arial"/>
        </w:rPr>
        <w:t xml:space="preserve"> </w:t>
      </w:r>
      <w:r w:rsidRPr="00E95A87">
        <w:rPr>
          <w:rFonts w:cs="Arial"/>
          <w:spacing w:val="-1"/>
        </w:rPr>
        <w:t>calls</w:t>
      </w:r>
      <w:r w:rsidRPr="00E95A87">
        <w:rPr>
          <w:rFonts w:cs="Arial"/>
          <w:spacing w:val="1"/>
        </w:rPr>
        <w:t xml:space="preserve"> </w:t>
      </w:r>
      <w:r w:rsidRPr="00E95A87">
        <w:rPr>
          <w:rFonts w:cs="Arial"/>
        </w:rPr>
        <w:t>are</w:t>
      </w:r>
      <w:r w:rsidRPr="00E95A87">
        <w:rPr>
          <w:rFonts w:cs="Arial"/>
          <w:spacing w:val="-2"/>
        </w:rPr>
        <w:t xml:space="preserve"> </w:t>
      </w:r>
      <w:r w:rsidRPr="00E95A87">
        <w:rPr>
          <w:rFonts w:cs="Arial"/>
          <w:spacing w:val="-1"/>
        </w:rPr>
        <w:t>expected</w:t>
      </w:r>
      <w:r w:rsidRPr="00E95A87">
        <w:rPr>
          <w:rFonts w:cs="Arial"/>
          <w:spacing w:val="-2"/>
        </w:rPr>
        <w:t xml:space="preserve"> </w:t>
      </w:r>
      <w:r w:rsidRPr="00E95A87">
        <w:rPr>
          <w:rFonts w:cs="Arial"/>
        </w:rPr>
        <w:t xml:space="preserve">to </w:t>
      </w:r>
      <w:r w:rsidRPr="00E95A87">
        <w:rPr>
          <w:rFonts w:cs="Arial"/>
          <w:spacing w:val="-1"/>
        </w:rPr>
        <w:t>occur during</w:t>
      </w:r>
      <w:r w:rsidRPr="00E95A87">
        <w:rPr>
          <w:rFonts w:cs="Arial"/>
          <w:spacing w:val="53"/>
        </w:rPr>
        <w:t xml:space="preserve"> </w:t>
      </w:r>
      <w:r w:rsidRPr="00E95A87">
        <w:rPr>
          <w:rFonts w:cs="Arial"/>
        </w:rPr>
        <w:t>business days</w:t>
      </w:r>
      <w:r w:rsidRPr="00E95A87">
        <w:rPr>
          <w:rFonts w:cs="Arial"/>
          <w:spacing w:val="-1"/>
        </w:rPr>
        <w:t>, the</w:t>
      </w:r>
      <w:r w:rsidRPr="00E95A87">
        <w:rPr>
          <w:rFonts w:cs="Arial"/>
        </w:rPr>
        <w:t xml:space="preserve"> Vendor {C</w:t>
      </w:r>
      <w:r w:rsidRPr="00E95A87">
        <w:rPr>
          <w:rFonts w:cs="Arial"/>
          <w:spacing w:val="-1"/>
        </w:rPr>
        <w:t>ontractor} must</w:t>
      </w:r>
      <w:r w:rsidRPr="00E95A87">
        <w:rPr>
          <w:rFonts w:cs="Arial"/>
          <w:spacing w:val="2"/>
        </w:rPr>
        <w:t xml:space="preserve"> </w:t>
      </w:r>
      <w:r w:rsidRPr="00E95A87">
        <w:rPr>
          <w:rFonts w:cs="Arial"/>
          <w:spacing w:val="-2"/>
        </w:rPr>
        <w:t>provide</w:t>
      </w:r>
      <w:r w:rsidRPr="00E95A87">
        <w:rPr>
          <w:rFonts w:cs="Arial"/>
        </w:rPr>
        <w:t xml:space="preserve"> the</w:t>
      </w:r>
      <w:r w:rsidRPr="00E95A87">
        <w:rPr>
          <w:rFonts w:cs="Arial"/>
          <w:spacing w:val="-2"/>
        </w:rPr>
        <w:t xml:space="preserve"> </w:t>
      </w:r>
      <w:r w:rsidRPr="00E95A87">
        <w:rPr>
          <w:rFonts w:cs="Arial"/>
          <w:spacing w:val="-1"/>
        </w:rPr>
        <w:t>contracted</w:t>
      </w:r>
      <w:r w:rsidRPr="00E95A87">
        <w:rPr>
          <w:rFonts w:cs="Arial"/>
        </w:rPr>
        <w:t xml:space="preserve"> </w:t>
      </w:r>
      <w:r w:rsidRPr="00E95A87">
        <w:rPr>
          <w:rFonts w:cs="Arial"/>
          <w:spacing w:val="-2"/>
        </w:rPr>
        <w:t>service</w:t>
      </w:r>
      <w:r w:rsidRPr="00E95A87">
        <w:rPr>
          <w:rFonts w:cs="Arial"/>
        </w:rPr>
        <w:t xml:space="preserve"> 24 </w:t>
      </w:r>
      <w:r w:rsidRPr="00E95A87">
        <w:rPr>
          <w:rFonts w:cs="Arial"/>
          <w:spacing w:val="-1"/>
        </w:rPr>
        <w:t xml:space="preserve">hours </w:t>
      </w:r>
      <w:r w:rsidRPr="00E95A87">
        <w:rPr>
          <w:rFonts w:cs="Arial"/>
        </w:rPr>
        <w:t xml:space="preserve">a </w:t>
      </w:r>
      <w:r w:rsidRPr="00E95A87">
        <w:rPr>
          <w:rFonts w:cs="Arial"/>
          <w:spacing w:val="-1"/>
        </w:rPr>
        <w:t>day</w:t>
      </w:r>
      <w:r w:rsidR="007B4028">
        <w:rPr>
          <w:rFonts w:cs="Arial"/>
          <w:spacing w:val="-1"/>
        </w:rPr>
        <w:t>,</w:t>
      </w:r>
      <w:r w:rsidRPr="00E95A87">
        <w:rPr>
          <w:rFonts w:cs="Arial"/>
          <w:spacing w:val="-1"/>
        </w:rPr>
        <w:t xml:space="preserve"> every calendar day</w:t>
      </w:r>
      <w:r w:rsidR="007B4028">
        <w:rPr>
          <w:rFonts w:cs="Arial"/>
          <w:spacing w:val="-1"/>
        </w:rPr>
        <w:t>,</w:t>
      </w:r>
      <w:r w:rsidRPr="00E95A87">
        <w:rPr>
          <w:rFonts w:cs="Arial"/>
          <w:spacing w:val="3"/>
        </w:rPr>
        <w:t xml:space="preserve"> </w:t>
      </w:r>
      <w:r w:rsidRPr="00E95A87">
        <w:rPr>
          <w:rFonts w:cs="Arial"/>
          <w:spacing w:val="-2"/>
        </w:rPr>
        <w:t>at</w:t>
      </w:r>
      <w:r w:rsidRPr="00E95A87">
        <w:rPr>
          <w:rFonts w:cs="Arial"/>
          <w:spacing w:val="-1"/>
        </w:rPr>
        <w:t xml:space="preserve"> </w:t>
      </w:r>
      <w:r w:rsidRPr="00E95A87">
        <w:rPr>
          <w:rFonts w:cs="Arial"/>
        </w:rPr>
        <w:t xml:space="preserve">the </w:t>
      </w:r>
      <w:r w:rsidRPr="00E95A87">
        <w:rPr>
          <w:rFonts w:cs="Arial"/>
          <w:spacing w:val="-1"/>
        </w:rPr>
        <w:t>same</w:t>
      </w:r>
      <w:r w:rsidRPr="00E95A87">
        <w:rPr>
          <w:rFonts w:cs="Arial"/>
          <w:spacing w:val="-2"/>
        </w:rPr>
        <w:t xml:space="preserve"> </w:t>
      </w:r>
      <w:r w:rsidRPr="00E95A87">
        <w:rPr>
          <w:rFonts w:cs="Arial"/>
          <w:spacing w:val="-1"/>
        </w:rPr>
        <w:t>contracted</w:t>
      </w:r>
      <w:r w:rsidRPr="00DB71A2">
        <w:rPr>
          <w:rFonts w:cs="Arial"/>
          <w:spacing w:val="-2"/>
        </w:rPr>
        <w:t xml:space="preserve"> </w:t>
      </w:r>
      <w:r w:rsidRPr="00DB71A2">
        <w:rPr>
          <w:rFonts w:cs="Arial"/>
          <w:spacing w:val="-1"/>
        </w:rPr>
        <w:t>pricing.</w:t>
      </w:r>
      <w:r>
        <w:rPr>
          <w:rFonts w:cs="Arial"/>
          <w:spacing w:val="-2"/>
        </w:rPr>
        <w:t xml:space="preserve"> Blanket P.O.</w:t>
      </w:r>
      <w:r w:rsidRPr="00DB71A2">
        <w:rPr>
          <w:rFonts w:cs="Arial"/>
          <w:spacing w:val="-1"/>
        </w:rPr>
        <w:t xml:space="preserve"> pricing</w:t>
      </w:r>
      <w:r w:rsidRPr="00DB71A2">
        <w:rPr>
          <w:rFonts w:cs="Arial"/>
          <w:spacing w:val="2"/>
        </w:rPr>
        <w:t xml:space="preserve"> </w:t>
      </w:r>
      <w:r w:rsidRPr="00DB71A2">
        <w:rPr>
          <w:rFonts w:cs="Arial"/>
          <w:spacing w:val="-2"/>
        </w:rPr>
        <w:t>will</w:t>
      </w:r>
      <w:r w:rsidRPr="00DB71A2">
        <w:rPr>
          <w:rFonts w:cs="Arial"/>
        </w:rPr>
        <w:t xml:space="preserve"> be </w:t>
      </w:r>
      <w:r w:rsidRPr="00DB71A2">
        <w:rPr>
          <w:rFonts w:cs="Arial"/>
          <w:spacing w:val="-1"/>
        </w:rPr>
        <w:t>based</w:t>
      </w:r>
      <w:r w:rsidRPr="00DB71A2">
        <w:rPr>
          <w:rFonts w:cs="Arial"/>
        </w:rPr>
        <w:t xml:space="preserve"> on</w:t>
      </w:r>
      <w:r w:rsidRPr="00DB71A2">
        <w:rPr>
          <w:rFonts w:cs="Arial"/>
          <w:spacing w:val="2"/>
        </w:rPr>
        <w:t xml:space="preserve"> </w:t>
      </w:r>
      <w:r w:rsidRPr="00DB71A2">
        <w:rPr>
          <w:rFonts w:cs="Arial"/>
          <w:spacing w:val="-1"/>
        </w:rPr>
        <w:t>the</w:t>
      </w:r>
      <w:r w:rsidRPr="00DB71A2">
        <w:rPr>
          <w:rFonts w:cs="Arial"/>
        </w:rPr>
        <w:t xml:space="preserve"> </w:t>
      </w:r>
      <w:r w:rsidR="00C067E7">
        <w:rPr>
          <w:rFonts w:cs="Arial"/>
        </w:rPr>
        <w:t xml:space="preserve">county where the </w:t>
      </w:r>
      <w:r w:rsidR="00FA2FA2">
        <w:rPr>
          <w:rFonts w:cs="Arial"/>
        </w:rPr>
        <w:t xml:space="preserve">disabled </w:t>
      </w:r>
      <w:r w:rsidR="00C067E7">
        <w:rPr>
          <w:rFonts w:cs="Arial"/>
        </w:rPr>
        <w:t xml:space="preserve">vehicle is located, and the </w:t>
      </w:r>
      <w:r w:rsidRPr="00DB71A2">
        <w:rPr>
          <w:rFonts w:cs="Arial"/>
          <w:spacing w:val="-2"/>
        </w:rPr>
        <w:t>vehicle</w:t>
      </w:r>
      <w:r w:rsidRPr="00DB71A2">
        <w:rPr>
          <w:rFonts w:cs="Arial"/>
        </w:rPr>
        <w:t xml:space="preserve"> </w:t>
      </w:r>
      <w:proofErr w:type="spellStart"/>
      <w:r w:rsidRPr="00DB71A2">
        <w:rPr>
          <w:rFonts w:cs="Arial"/>
        </w:rPr>
        <w:t>GVWR</w:t>
      </w:r>
      <w:proofErr w:type="spellEnd"/>
      <w:r w:rsidRPr="00DB71A2">
        <w:rPr>
          <w:rFonts w:cs="Arial"/>
          <w:spacing w:val="-3"/>
        </w:rPr>
        <w:t xml:space="preserve"> </w:t>
      </w:r>
      <w:r w:rsidR="007B4028">
        <w:rPr>
          <w:rFonts w:cs="Arial"/>
          <w:spacing w:val="-3"/>
        </w:rPr>
        <w:t xml:space="preserve">as specified by Bid Solicitation Section 3.1, </w:t>
      </w:r>
      <w:r w:rsidR="00EA59D3" w:rsidRPr="00EA59D3">
        <w:rPr>
          <w:rFonts w:cs="Arial"/>
          <w:spacing w:val="-3"/>
        </w:rPr>
        <w:t>and not on its dimensions.</w:t>
      </w:r>
    </w:p>
    <w:p w:rsidR="00AF3C53" w:rsidRDefault="00AF3C53" w:rsidP="00C11A36">
      <w:pPr>
        <w:rPr>
          <w:rFonts w:cs="Arial"/>
          <w:spacing w:val="-1"/>
        </w:rPr>
      </w:pPr>
    </w:p>
    <w:p w:rsidR="00C11A36" w:rsidRDefault="00C11A36" w:rsidP="00AF3C53">
      <w:pPr>
        <w:pStyle w:val="Heading3"/>
      </w:pPr>
      <w:bookmarkStart w:id="94" w:name="_Toc535403383"/>
      <w:r w:rsidRPr="00C35F59">
        <w:t>VEHICLE TOWING STANDARDS</w:t>
      </w:r>
      <w:bookmarkEnd w:id="94"/>
    </w:p>
    <w:p w:rsidR="00AF3C53" w:rsidRPr="00AF3C53" w:rsidRDefault="00AF3C53" w:rsidP="00AF3C53"/>
    <w:p w:rsidR="00C11A36" w:rsidRDefault="00C11A36" w:rsidP="00C11A36">
      <w:pPr>
        <w:rPr>
          <w:rFonts w:cs="Arial"/>
          <w:spacing w:val="-1"/>
        </w:rPr>
      </w:pPr>
      <w:r w:rsidRPr="0085742A">
        <w:rPr>
          <w:rFonts w:cs="Arial"/>
          <w:spacing w:val="-1"/>
        </w:rPr>
        <w:t>Vehicle</w:t>
      </w:r>
      <w:r w:rsidRPr="0085742A">
        <w:rPr>
          <w:rFonts w:cs="Arial"/>
        </w:rPr>
        <w:t xml:space="preserve"> </w:t>
      </w:r>
      <w:r w:rsidRPr="0085742A">
        <w:rPr>
          <w:rFonts w:cs="Arial"/>
          <w:spacing w:val="-1"/>
        </w:rPr>
        <w:t>towing</w:t>
      </w:r>
      <w:r w:rsidRPr="0085742A">
        <w:rPr>
          <w:rFonts w:cs="Arial"/>
          <w:spacing w:val="2"/>
        </w:rPr>
        <w:t xml:space="preserve"> </w:t>
      </w:r>
      <w:r w:rsidRPr="0085742A">
        <w:rPr>
          <w:rFonts w:cs="Arial"/>
          <w:spacing w:val="-1"/>
        </w:rPr>
        <w:t>service</w:t>
      </w:r>
      <w:r w:rsidRPr="0085742A">
        <w:rPr>
          <w:rFonts w:cs="Arial"/>
        </w:rPr>
        <w:t xml:space="preserve"> </w:t>
      </w:r>
      <w:r w:rsidRPr="00E95A87">
        <w:rPr>
          <w:rFonts w:cs="Arial"/>
          <w:spacing w:val="-1"/>
        </w:rPr>
        <w:t>shall</w:t>
      </w:r>
      <w:r w:rsidRPr="00E95A87">
        <w:rPr>
          <w:rFonts w:cs="Arial"/>
        </w:rPr>
        <w:t xml:space="preserve"> b</w:t>
      </w:r>
      <w:r w:rsidRPr="0085742A">
        <w:rPr>
          <w:rFonts w:cs="Arial"/>
        </w:rPr>
        <w:t xml:space="preserve">e </w:t>
      </w:r>
      <w:r w:rsidRPr="0085742A">
        <w:rPr>
          <w:rFonts w:cs="Arial"/>
          <w:spacing w:val="-1"/>
        </w:rPr>
        <w:t>in</w:t>
      </w:r>
      <w:r w:rsidRPr="0085742A">
        <w:rPr>
          <w:rFonts w:cs="Arial"/>
        </w:rPr>
        <w:t xml:space="preserve"> </w:t>
      </w:r>
      <w:r w:rsidRPr="0085742A">
        <w:rPr>
          <w:rFonts w:cs="Arial"/>
          <w:spacing w:val="-1"/>
        </w:rPr>
        <w:t>accordance</w:t>
      </w:r>
      <w:r w:rsidRPr="0085742A">
        <w:rPr>
          <w:rFonts w:cs="Arial"/>
        </w:rPr>
        <w:t xml:space="preserve"> </w:t>
      </w:r>
      <w:r w:rsidRPr="0085742A">
        <w:rPr>
          <w:rFonts w:cs="Arial"/>
          <w:spacing w:val="-2"/>
        </w:rPr>
        <w:t>with</w:t>
      </w:r>
      <w:r w:rsidRPr="0085742A">
        <w:rPr>
          <w:rFonts w:cs="Arial"/>
        </w:rPr>
        <w:t xml:space="preserve"> the </w:t>
      </w:r>
      <w:r w:rsidRPr="0085742A">
        <w:rPr>
          <w:rFonts w:cs="Arial"/>
          <w:spacing w:val="-2"/>
        </w:rPr>
        <w:t>vehicle</w:t>
      </w:r>
      <w:r w:rsidRPr="0085742A">
        <w:rPr>
          <w:rFonts w:cs="Arial"/>
        </w:rPr>
        <w:t xml:space="preserve"> </w:t>
      </w:r>
      <w:r w:rsidRPr="0085742A">
        <w:rPr>
          <w:rFonts w:cs="Arial"/>
          <w:spacing w:val="-1"/>
        </w:rPr>
        <w:t>manufacturer’s</w:t>
      </w:r>
      <w:r w:rsidRPr="0085742A">
        <w:rPr>
          <w:rFonts w:cs="Arial"/>
        </w:rPr>
        <w:t xml:space="preserve"> </w:t>
      </w:r>
      <w:r w:rsidRPr="0085742A">
        <w:rPr>
          <w:rFonts w:cs="Arial"/>
          <w:spacing w:val="-1"/>
        </w:rPr>
        <w:t>standards</w:t>
      </w:r>
      <w:r w:rsidR="00FA2FA2">
        <w:rPr>
          <w:rFonts w:cs="Arial"/>
          <w:spacing w:val="71"/>
        </w:rPr>
        <w:t xml:space="preserve"> </w:t>
      </w:r>
      <w:r w:rsidRPr="0085742A">
        <w:rPr>
          <w:rFonts w:cs="Arial"/>
          <w:spacing w:val="-1"/>
        </w:rPr>
        <w:t>with</w:t>
      </w:r>
      <w:r w:rsidRPr="0085742A">
        <w:rPr>
          <w:rFonts w:cs="Arial"/>
        </w:rPr>
        <w:t xml:space="preserve"> the</w:t>
      </w:r>
      <w:r w:rsidRPr="0085742A">
        <w:rPr>
          <w:rFonts w:cs="Arial"/>
          <w:spacing w:val="-2"/>
        </w:rPr>
        <w:t xml:space="preserve"> </w:t>
      </w:r>
      <w:r w:rsidRPr="0085742A">
        <w:rPr>
          <w:rFonts w:cs="Arial"/>
        </w:rPr>
        <w:t xml:space="preserve">use </w:t>
      </w:r>
      <w:r w:rsidRPr="0085742A">
        <w:rPr>
          <w:rFonts w:cs="Arial"/>
          <w:spacing w:val="-2"/>
        </w:rPr>
        <w:t>of</w:t>
      </w:r>
      <w:r w:rsidRPr="0085742A">
        <w:rPr>
          <w:rFonts w:cs="Arial"/>
          <w:spacing w:val="2"/>
        </w:rPr>
        <w:t xml:space="preserve"> a </w:t>
      </w:r>
      <w:r w:rsidRPr="0085742A">
        <w:rPr>
          <w:rFonts w:cs="Arial"/>
          <w:spacing w:val="-1"/>
        </w:rPr>
        <w:t xml:space="preserve">wrecker </w:t>
      </w:r>
      <w:r w:rsidRPr="0085742A">
        <w:rPr>
          <w:rFonts w:cs="Arial"/>
          <w:spacing w:val="-2"/>
        </w:rPr>
        <w:t>or</w:t>
      </w:r>
      <w:r w:rsidRPr="0085742A">
        <w:rPr>
          <w:rFonts w:cs="Arial"/>
          <w:spacing w:val="1"/>
        </w:rPr>
        <w:t xml:space="preserve"> </w:t>
      </w:r>
      <w:r w:rsidRPr="0085742A">
        <w:rPr>
          <w:rFonts w:cs="Arial"/>
          <w:spacing w:val="-1"/>
        </w:rPr>
        <w:t>flat</w:t>
      </w:r>
      <w:r w:rsidRPr="0085742A">
        <w:rPr>
          <w:rFonts w:cs="Arial"/>
          <w:spacing w:val="2"/>
        </w:rPr>
        <w:t>b</w:t>
      </w:r>
      <w:r w:rsidRPr="0085742A">
        <w:rPr>
          <w:rFonts w:cs="Arial"/>
          <w:spacing w:val="-1"/>
        </w:rPr>
        <w:t>ed</w:t>
      </w:r>
      <w:r w:rsidRPr="0085742A">
        <w:rPr>
          <w:rFonts w:cs="Arial"/>
          <w:spacing w:val="-2"/>
        </w:rPr>
        <w:t xml:space="preserve"> </w:t>
      </w:r>
      <w:r w:rsidRPr="0085742A">
        <w:rPr>
          <w:rFonts w:cs="Arial"/>
          <w:spacing w:val="-1"/>
        </w:rPr>
        <w:t>(roll-back) truck.</w:t>
      </w:r>
      <w:r w:rsidRPr="0085742A">
        <w:rPr>
          <w:rFonts w:cs="Arial"/>
          <w:spacing w:val="61"/>
        </w:rPr>
        <w:t xml:space="preserve"> </w:t>
      </w:r>
      <w:r w:rsidRPr="0085742A">
        <w:rPr>
          <w:rFonts w:cs="Arial"/>
          <w:spacing w:val="-1"/>
        </w:rPr>
        <w:t>No</w:t>
      </w:r>
      <w:r w:rsidRPr="0085742A">
        <w:rPr>
          <w:rFonts w:cs="Arial"/>
        </w:rPr>
        <w:t xml:space="preserve"> tow</w:t>
      </w:r>
      <w:r w:rsidRPr="0085742A">
        <w:rPr>
          <w:rFonts w:cs="Arial"/>
          <w:spacing w:val="-3"/>
        </w:rPr>
        <w:t xml:space="preserve"> </w:t>
      </w:r>
      <w:r w:rsidRPr="0085742A">
        <w:rPr>
          <w:rFonts w:cs="Arial"/>
          <w:spacing w:val="-1"/>
        </w:rPr>
        <w:t>bars</w:t>
      </w:r>
      <w:r w:rsidRPr="0085742A">
        <w:rPr>
          <w:rFonts w:cs="Arial"/>
          <w:spacing w:val="-2"/>
        </w:rPr>
        <w:t xml:space="preserve"> </w:t>
      </w:r>
      <w:r w:rsidRPr="0085742A">
        <w:rPr>
          <w:rFonts w:cs="Arial"/>
        </w:rPr>
        <w:t>or</w:t>
      </w:r>
      <w:r w:rsidRPr="0085742A">
        <w:rPr>
          <w:rFonts w:cs="Arial"/>
          <w:spacing w:val="-4"/>
        </w:rPr>
        <w:t xml:space="preserve"> </w:t>
      </w:r>
      <w:r w:rsidRPr="0085742A">
        <w:rPr>
          <w:rFonts w:cs="Arial"/>
          <w:spacing w:val="-1"/>
        </w:rPr>
        <w:t>towing</w:t>
      </w:r>
      <w:r w:rsidRPr="0085742A">
        <w:rPr>
          <w:rFonts w:cs="Arial"/>
        </w:rPr>
        <w:t xml:space="preserve"> </w:t>
      </w:r>
      <w:r w:rsidRPr="0085742A">
        <w:rPr>
          <w:rFonts w:cs="Arial"/>
          <w:spacing w:val="-1"/>
        </w:rPr>
        <w:t>chains</w:t>
      </w:r>
      <w:r w:rsidRPr="0085742A">
        <w:rPr>
          <w:rFonts w:cs="Arial"/>
        </w:rPr>
        <w:t xml:space="preserve"> are</w:t>
      </w:r>
      <w:r w:rsidRPr="0085742A">
        <w:rPr>
          <w:rFonts w:cs="Arial"/>
          <w:spacing w:val="-2"/>
        </w:rPr>
        <w:t xml:space="preserve"> </w:t>
      </w:r>
      <w:r w:rsidRPr="0085742A">
        <w:rPr>
          <w:rFonts w:cs="Arial"/>
          <w:spacing w:val="-1"/>
        </w:rPr>
        <w:t>permitted.</w:t>
      </w:r>
    </w:p>
    <w:p w:rsidR="00AF3C53" w:rsidRDefault="00AF3C53" w:rsidP="00C11A36">
      <w:pPr>
        <w:rPr>
          <w:rFonts w:cs="Arial"/>
          <w:spacing w:val="-1"/>
        </w:rPr>
      </w:pPr>
    </w:p>
    <w:p w:rsidR="00C11A36" w:rsidRDefault="00C067E7" w:rsidP="00AF3C53">
      <w:pPr>
        <w:pStyle w:val="Heading3"/>
      </w:pPr>
      <w:bookmarkStart w:id="95" w:name="_Toc535403384"/>
      <w:r>
        <w:t xml:space="preserve">STORAGE </w:t>
      </w:r>
      <w:r w:rsidR="00677514">
        <w:t>CHARGE</w:t>
      </w:r>
      <w:r w:rsidR="009E4744">
        <w:t xml:space="preserve"> </w:t>
      </w:r>
      <w:r w:rsidR="00C11A36" w:rsidRPr="00AF3C53">
        <w:t>GRACE PERIOD</w:t>
      </w:r>
      <w:bookmarkEnd w:id="95"/>
    </w:p>
    <w:p w:rsidR="00AF3C53" w:rsidRPr="00AF3C53" w:rsidRDefault="00AF3C53" w:rsidP="00AF3C53"/>
    <w:p w:rsidR="00EA59D3" w:rsidRDefault="00EA59D3" w:rsidP="00EA59D3">
      <w:pPr>
        <w:rPr>
          <w:szCs w:val="22"/>
          <w:lang w:val="x-none" w:eastAsia="x-none"/>
        </w:rPr>
      </w:pPr>
      <w:r w:rsidRPr="00EA59D3">
        <w:rPr>
          <w:szCs w:val="22"/>
          <w:lang w:val="x-none" w:eastAsia="x-none"/>
        </w:rPr>
        <w:t>The Vendor {Contractor} must allow a minimum grace period of two (2) business days before a storage charge can be invoiced against the Using Agency.</w:t>
      </w:r>
    </w:p>
    <w:p w:rsidR="00EA59D3" w:rsidRDefault="00EA59D3" w:rsidP="00EA59D3">
      <w:pPr>
        <w:rPr>
          <w:szCs w:val="22"/>
          <w:lang w:val="x-none" w:eastAsia="x-none"/>
        </w:rPr>
      </w:pPr>
    </w:p>
    <w:p w:rsidR="00C067E7" w:rsidRDefault="00EA59D3" w:rsidP="00EA59D3">
      <w:pPr>
        <w:rPr>
          <w:szCs w:val="22"/>
          <w:lang w:val="x-none" w:eastAsia="x-none"/>
        </w:rPr>
      </w:pPr>
      <w:r w:rsidRPr="00EA59D3">
        <w:rPr>
          <w:szCs w:val="22"/>
          <w:lang w:val="x-none" w:eastAsia="x-none"/>
        </w:rPr>
        <w:t xml:space="preserve">The Vendor {Contractor} must notify the </w:t>
      </w:r>
      <w:r w:rsidR="00FA2FA2">
        <w:rPr>
          <w:szCs w:val="22"/>
          <w:lang w:eastAsia="x-none"/>
        </w:rPr>
        <w:t>Using A</w:t>
      </w:r>
      <w:proofErr w:type="spellStart"/>
      <w:r w:rsidRPr="00EA59D3">
        <w:rPr>
          <w:szCs w:val="22"/>
          <w:lang w:val="x-none" w:eastAsia="x-none"/>
        </w:rPr>
        <w:t>gency</w:t>
      </w:r>
      <w:proofErr w:type="spellEnd"/>
      <w:r w:rsidRPr="00EA59D3">
        <w:rPr>
          <w:szCs w:val="22"/>
          <w:lang w:val="x-none" w:eastAsia="x-none"/>
        </w:rPr>
        <w:t xml:space="preserve"> in writing via email and/or facsimile within twenty-four (24) hours of when the vehicle is towed to the Vendor’s {Contractor’s} location in order to eliminate the Using Agency accruing extensive storage fees when unaware. The aforementioned grace period of two (2) business days shall not commence until proper notification has been provided by the Vendor {Contactor} to the Using Agency. If proper notification cannot be documented by the Vendor {Contractor}, the Using Agency shall not be liable for Vendor {Contractor} storage fees.</w:t>
      </w:r>
    </w:p>
    <w:p w:rsidR="00C067E7" w:rsidRDefault="00C067E7" w:rsidP="00EA59D3">
      <w:pPr>
        <w:rPr>
          <w:szCs w:val="22"/>
          <w:lang w:val="x-none" w:eastAsia="x-none"/>
        </w:rPr>
      </w:pPr>
    </w:p>
    <w:p w:rsidR="00C067E7" w:rsidRDefault="00C067E7" w:rsidP="00A83B56">
      <w:pPr>
        <w:pStyle w:val="Heading3"/>
      </w:pPr>
      <w:bookmarkStart w:id="96" w:name="_Toc535403385"/>
      <w:r>
        <w:t>TOWING &amp; HOOK-UP COSTS</w:t>
      </w:r>
      <w:bookmarkEnd w:id="96"/>
    </w:p>
    <w:p w:rsidR="00677514" w:rsidRPr="00C07CD8" w:rsidRDefault="00677514"/>
    <w:p w:rsidR="00660035" w:rsidRDefault="00660035" w:rsidP="00C07CD8">
      <w:r w:rsidRPr="00660035">
        <w:lastRenderedPageBreak/>
        <w:t xml:space="preserve">The Vendor {Contractor} shall be compensated for towing services by the towing cost (towing rate times </w:t>
      </w:r>
      <w:r w:rsidR="00357AE5">
        <w:t>L</w:t>
      </w:r>
      <w:r w:rsidRPr="00660035">
        <w:t xml:space="preserve">oaded </w:t>
      </w:r>
      <w:r w:rsidR="00357AE5">
        <w:t>M</w:t>
      </w:r>
      <w:r w:rsidRPr="00660035">
        <w:t>iles) and hook-up cost.  Additional towing related costs incurred must be paid for by the Vendor {Contractor} and will be reimbursed as follows:</w:t>
      </w:r>
    </w:p>
    <w:p w:rsidR="00660035" w:rsidRDefault="00660035" w:rsidP="00C07CD8"/>
    <w:p w:rsidR="00660035" w:rsidRDefault="00660035" w:rsidP="00660035">
      <w:pPr>
        <w:pStyle w:val="ListParagraph"/>
        <w:numPr>
          <w:ilvl w:val="0"/>
          <w:numId w:val="51"/>
        </w:numPr>
      </w:pPr>
      <w:r w:rsidRPr="00660035">
        <w:t>Storage Fees charged by a third party that the Vendor {Contractor} must pay in order to retrieve the disabled vehicle;</w:t>
      </w:r>
    </w:p>
    <w:p w:rsidR="00660035" w:rsidRPr="00660035" w:rsidRDefault="00660035" w:rsidP="00C07CD8">
      <w:pPr>
        <w:pStyle w:val="ListParagraph"/>
      </w:pPr>
    </w:p>
    <w:p w:rsidR="00660035" w:rsidRDefault="00660035" w:rsidP="00660035">
      <w:pPr>
        <w:pStyle w:val="ListParagraph"/>
        <w:numPr>
          <w:ilvl w:val="0"/>
          <w:numId w:val="51"/>
        </w:numPr>
      </w:pPr>
      <w:r w:rsidRPr="00660035">
        <w:t>Towing costs charged by a third party; for example, charges paid to a toll road authority, such as the New Jersey Turnpike Authority, that has towed a disabled vehicle off its toll road, to obtain the vehicle for towing under the State Blanket P.O.;</w:t>
      </w:r>
    </w:p>
    <w:p w:rsidR="00660035" w:rsidRPr="00660035" w:rsidRDefault="00660035" w:rsidP="00C07CD8"/>
    <w:p w:rsidR="00660035" w:rsidRDefault="00660035" w:rsidP="00660035">
      <w:pPr>
        <w:pStyle w:val="ListParagraph"/>
        <w:numPr>
          <w:ilvl w:val="0"/>
          <w:numId w:val="51"/>
        </w:numPr>
      </w:pPr>
      <w:r w:rsidRPr="00660035">
        <w:t>Reasonable, documented toll costs charged by any New Jersey or out-of-state toll authorities; and</w:t>
      </w:r>
    </w:p>
    <w:p w:rsidR="00660035" w:rsidRPr="00660035" w:rsidRDefault="00660035" w:rsidP="00C07CD8"/>
    <w:p w:rsidR="00660035" w:rsidRPr="00660035" w:rsidRDefault="00660035" w:rsidP="00660035">
      <w:pPr>
        <w:pStyle w:val="ListParagraph"/>
        <w:numPr>
          <w:ilvl w:val="0"/>
          <w:numId w:val="51"/>
        </w:numPr>
      </w:pPr>
      <w:r w:rsidRPr="00660035">
        <w:t>Reasonable costs incurred for site clean-up</w:t>
      </w:r>
      <w:r w:rsidR="00357AE5">
        <w:t>. The Vendor {Contractor}</w:t>
      </w:r>
      <w:r w:rsidRPr="00660035">
        <w:t xml:space="preserve"> must itemize</w:t>
      </w:r>
      <w:r w:rsidR="00357AE5">
        <w:t xml:space="preserve"> and justify all site clean-up related costs</w:t>
      </w:r>
      <w:r w:rsidRPr="00660035">
        <w:t xml:space="preserve">.  </w:t>
      </w:r>
    </w:p>
    <w:p w:rsidR="00660035" w:rsidRPr="00C07CD8" w:rsidRDefault="00660035" w:rsidP="00C07CD8"/>
    <w:p w:rsidR="00660035" w:rsidRPr="00660035" w:rsidRDefault="00660035" w:rsidP="00660035">
      <w:pPr>
        <w:rPr>
          <w:szCs w:val="22"/>
        </w:rPr>
      </w:pPr>
      <w:r w:rsidRPr="00660035">
        <w:rPr>
          <w:szCs w:val="22"/>
        </w:rPr>
        <w:t xml:space="preserve">Reimbursement for any additional towing related cost is subject to review and approval by the Using Agency.  The Vendor {Contractor} must present receipts or other acceptable forms of proof for all costs incurred for Using Agency review. </w:t>
      </w:r>
    </w:p>
    <w:p w:rsidR="00660035" w:rsidRPr="00660035" w:rsidRDefault="00660035" w:rsidP="00660035">
      <w:pPr>
        <w:rPr>
          <w:szCs w:val="22"/>
        </w:rPr>
      </w:pPr>
    </w:p>
    <w:p w:rsidR="00660035" w:rsidRDefault="00660035" w:rsidP="00EA59D3">
      <w:pPr>
        <w:rPr>
          <w:sz w:val="20"/>
          <w:szCs w:val="22"/>
          <w:lang w:val="x-none" w:eastAsia="x-none"/>
        </w:rPr>
      </w:pPr>
      <w:r w:rsidRPr="00660035">
        <w:rPr>
          <w:szCs w:val="22"/>
        </w:rPr>
        <w:t xml:space="preserve">All Vendors {Contractors} will be awarded a separate price line for </w:t>
      </w:r>
      <w:r w:rsidR="00357AE5">
        <w:rPr>
          <w:szCs w:val="22"/>
        </w:rPr>
        <w:t>Using Agency</w:t>
      </w:r>
      <w:r w:rsidR="00357AE5" w:rsidRPr="00660035">
        <w:rPr>
          <w:szCs w:val="22"/>
        </w:rPr>
        <w:t xml:space="preserve"> </w:t>
      </w:r>
      <w:r w:rsidRPr="00660035">
        <w:rPr>
          <w:szCs w:val="22"/>
        </w:rPr>
        <w:t xml:space="preserve">use for processing any </w:t>
      </w:r>
      <w:r w:rsidR="00357AE5">
        <w:rPr>
          <w:szCs w:val="22"/>
        </w:rPr>
        <w:t xml:space="preserve">approved </w:t>
      </w:r>
      <w:r w:rsidRPr="00660035">
        <w:rPr>
          <w:szCs w:val="22"/>
        </w:rPr>
        <w:t>reimbursements. Vendors {Contractors} will be reimbursed on a dollar-for-dollar basis with justification, if approved.</w:t>
      </w:r>
    </w:p>
    <w:p w:rsidR="00660035" w:rsidRDefault="00660035" w:rsidP="00EA59D3">
      <w:pPr>
        <w:rPr>
          <w:sz w:val="20"/>
          <w:szCs w:val="22"/>
          <w:lang w:val="x-none" w:eastAsia="x-none"/>
        </w:rPr>
      </w:pPr>
    </w:p>
    <w:p w:rsidR="00660035" w:rsidRDefault="00677514" w:rsidP="00C07CD8">
      <w:pPr>
        <w:pStyle w:val="Heading3"/>
      </w:pPr>
      <w:bookmarkStart w:id="97" w:name="_Toc535403386"/>
      <w:r>
        <w:t>PAYMENT REGARDING TRAVEL-TIME</w:t>
      </w:r>
      <w:bookmarkEnd w:id="97"/>
    </w:p>
    <w:p w:rsidR="00677514" w:rsidRDefault="00677514" w:rsidP="00C07CD8"/>
    <w:p w:rsidR="00677514" w:rsidRDefault="00357AE5" w:rsidP="00677514">
      <w:r>
        <w:t>Mileage p</w:t>
      </w:r>
      <w:r w:rsidR="00677514">
        <w:t xml:space="preserve">ayment shall only be made for Loaded Miles (actual miles the disabled vehicle is towed.) Mileage will be determined from the point at which the disabled vehicle is hooked up to the destination designated by the Using Agency.  </w:t>
      </w:r>
    </w:p>
    <w:p w:rsidR="00677514" w:rsidRDefault="00677514" w:rsidP="00677514"/>
    <w:p w:rsidR="00677514" w:rsidRPr="00C07CD8" w:rsidRDefault="00677514" w:rsidP="00C07CD8">
      <w:r>
        <w:t>The Vendor {Contractor} shall not be paid for the travel time it takes and distance it drives to reach the disabled vehicle; nor will the Vendor {Contractor} be paid for any waiting time, traffic delays or after-hour premiums.</w:t>
      </w:r>
    </w:p>
    <w:p w:rsidR="00660035" w:rsidRDefault="00660035" w:rsidP="00EA59D3">
      <w:pPr>
        <w:rPr>
          <w:sz w:val="20"/>
          <w:szCs w:val="22"/>
          <w:lang w:val="x-none" w:eastAsia="x-none"/>
        </w:rPr>
      </w:pPr>
    </w:p>
    <w:p w:rsidR="00660035" w:rsidRDefault="00677514" w:rsidP="00C07CD8">
      <w:pPr>
        <w:pStyle w:val="Heading3"/>
      </w:pPr>
      <w:bookmarkStart w:id="98" w:name="_Toc535403387"/>
      <w:r>
        <w:t>MILEAGE IDENTIFICATION</w:t>
      </w:r>
      <w:bookmarkEnd w:id="98"/>
    </w:p>
    <w:p w:rsidR="00677514" w:rsidRDefault="00677514" w:rsidP="00C07CD8"/>
    <w:p w:rsidR="00677514" w:rsidRDefault="00677514" w:rsidP="00677514">
      <w:r>
        <w:t xml:space="preserve">The Vendor {Contractor} shall record the address and/or identify the location of the pick-up point on its invoice. </w:t>
      </w:r>
    </w:p>
    <w:p w:rsidR="00677514" w:rsidRDefault="00677514" w:rsidP="00677514"/>
    <w:p w:rsidR="00677514" w:rsidRDefault="00677514" w:rsidP="00C07CD8">
      <w:r>
        <w:t>The Vendor {Contractor} must record the mileage from the pick-up/hook-up point to the designated destination or storage area, which shall also be identified on the invoice. If the vehicle in question is a State Police vehicle, the Vendor {Contractor} must tow the vehicle to the nearest State Police garage or station, unless specified otherwise by the State Police.</w:t>
      </w:r>
    </w:p>
    <w:p w:rsidR="00677514" w:rsidRDefault="00677514" w:rsidP="00C07CD8"/>
    <w:p w:rsidR="00677514" w:rsidRDefault="00677514" w:rsidP="00C07CD8">
      <w:pPr>
        <w:pStyle w:val="Heading3"/>
      </w:pPr>
      <w:bookmarkStart w:id="99" w:name="_Toc535403388"/>
      <w:r>
        <w:t>USING AGENCY DISCRETION</w:t>
      </w:r>
      <w:bookmarkEnd w:id="99"/>
    </w:p>
    <w:p w:rsidR="00677514" w:rsidRDefault="00677514" w:rsidP="00C07CD8"/>
    <w:p w:rsidR="00677514" w:rsidRDefault="00677514" w:rsidP="00C07CD8">
      <w:r w:rsidRPr="00677514">
        <w:t xml:space="preserve">The </w:t>
      </w:r>
      <w:r w:rsidR="00C067E7">
        <w:t>Using Agency</w:t>
      </w:r>
      <w:r w:rsidR="00C067E7" w:rsidRPr="00677514">
        <w:t xml:space="preserve"> </w:t>
      </w:r>
      <w:r w:rsidR="00C067E7">
        <w:t>shall</w:t>
      </w:r>
      <w:r w:rsidRPr="00677514">
        <w:t xml:space="preserve"> have sole discretion as to how the disabled vehicle will be towed, where the vehicle will be towed to, and by whom any repairs shall be made by.</w:t>
      </w:r>
    </w:p>
    <w:p w:rsidR="00677514" w:rsidRDefault="00677514" w:rsidP="00C07CD8"/>
    <w:p w:rsidR="00677514" w:rsidRDefault="00677514" w:rsidP="00C07CD8">
      <w:pPr>
        <w:pStyle w:val="Heading3"/>
      </w:pPr>
      <w:bookmarkStart w:id="100" w:name="_Toc535403389"/>
      <w:r>
        <w:t>THEFT/VANDALISM PROTECTION</w:t>
      </w:r>
      <w:bookmarkEnd w:id="100"/>
    </w:p>
    <w:p w:rsidR="00677514" w:rsidRDefault="00677514" w:rsidP="00C07CD8"/>
    <w:p w:rsidR="00677514" w:rsidRDefault="00677514" w:rsidP="00C07CD8">
      <w:pPr>
        <w:rPr>
          <w:spacing w:val="-1"/>
          <w:szCs w:val="22"/>
        </w:rPr>
      </w:pPr>
      <w:r w:rsidRPr="00A36931">
        <w:rPr>
          <w:spacing w:val="-1"/>
          <w:szCs w:val="22"/>
        </w:rPr>
        <w:t xml:space="preserve">The Vendor {Contractor} </w:t>
      </w:r>
      <w:r>
        <w:rPr>
          <w:spacing w:val="-1"/>
          <w:szCs w:val="22"/>
        </w:rPr>
        <w:t>shall be responsible to</w:t>
      </w:r>
      <w:r w:rsidRPr="00A36931">
        <w:rPr>
          <w:spacing w:val="-1"/>
          <w:szCs w:val="22"/>
        </w:rPr>
        <w:t xml:space="preserve"> secure and keep safe from theft </w:t>
      </w:r>
      <w:r>
        <w:rPr>
          <w:spacing w:val="-1"/>
          <w:szCs w:val="22"/>
        </w:rPr>
        <w:t>and/</w:t>
      </w:r>
      <w:r w:rsidRPr="00A36931">
        <w:rPr>
          <w:spacing w:val="-1"/>
          <w:szCs w:val="22"/>
        </w:rPr>
        <w:t xml:space="preserve">or vandalism any </w:t>
      </w:r>
      <w:r>
        <w:rPr>
          <w:spacing w:val="-1"/>
          <w:szCs w:val="22"/>
        </w:rPr>
        <w:t>Using Agency</w:t>
      </w:r>
      <w:r w:rsidRPr="00A36931">
        <w:rPr>
          <w:spacing w:val="-1"/>
          <w:szCs w:val="22"/>
        </w:rPr>
        <w:t xml:space="preserve"> vehicle in </w:t>
      </w:r>
      <w:r>
        <w:rPr>
          <w:spacing w:val="-1"/>
          <w:szCs w:val="22"/>
        </w:rPr>
        <w:t xml:space="preserve">Vendor {Contractor} </w:t>
      </w:r>
      <w:r w:rsidRPr="00A36931">
        <w:rPr>
          <w:spacing w:val="-1"/>
          <w:szCs w:val="22"/>
        </w:rPr>
        <w:t>storage.</w:t>
      </w:r>
    </w:p>
    <w:p w:rsidR="00677514" w:rsidRDefault="00677514" w:rsidP="00C07CD8">
      <w:pPr>
        <w:rPr>
          <w:spacing w:val="-1"/>
          <w:szCs w:val="22"/>
        </w:rPr>
      </w:pPr>
    </w:p>
    <w:p w:rsidR="00677514" w:rsidRDefault="00677514" w:rsidP="00C07CD8">
      <w:pPr>
        <w:pStyle w:val="Heading3"/>
      </w:pPr>
      <w:bookmarkStart w:id="101" w:name="_Toc535403390"/>
      <w:r>
        <w:t>OUT-OF-STATE PICK-UPS</w:t>
      </w:r>
      <w:bookmarkEnd w:id="101"/>
    </w:p>
    <w:p w:rsidR="00677514" w:rsidRDefault="00677514" w:rsidP="00C07CD8"/>
    <w:p w:rsidR="00677514" w:rsidRDefault="00677514" w:rsidP="00677514">
      <w:r>
        <w:t xml:space="preserve">Out-of-State pick-ups are permitted under this Blanket P.O.; however, the Vendor {Contractor} has the right to refuse out-of-State pick-ups.  Rates </w:t>
      </w:r>
      <w:r w:rsidR="00357AE5">
        <w:t xml:space="preserve">and eligible Vendors {Contractors} </w:t>
      </w:r>
      <w:r>
        <w:t>for out-of-State pick-ups shall be based upon the vehicle delivery location/county. For example, if a Using Agency vehicle is towed from Pennsylvania to Mercer County, the towing must be performed by a Mercer County Vendor {Contractor} at the corresponding Mercer County rate.</w:t>
      </w:r>
    </w:p>
    <w:p w:rsidR="00677514" w:rsidRDefault="00677514" w:rsidP="00677514"/>
    <w:p w:rsidR="00677514" w:rsidRPr="00C07CD8" w:rsidRDefault="00677514" w:rsidP="00C07CD8">
      <w:r>
        <w:t>All other payment and reimbursement for out-of-State pick-ups performed under this Blanket P.O. shall be in accordance with Bid Solicitation Section 3.2, subsections included.</w:t>
      </w:r>
    </w:p>
    <w:p w:rsidR="00660035" w:rsidRDefault="00660035" w:rsidP="00EA59D3">
      <w:pPr>
        <w:rPr>
          <w:sz w:val="20"/>
          <w:szCs w:val="22"/>
          <w:lang w:val="x-none" w:eastAsia="x-none"/>
        </w:rPr>
      </w:pPr>
    </w:p>
    <w:p w:rsidR="00660035" w:rsidRDefault="00677514" w:rsidP="00C07CD8">
      <w:pPr>
        <w:pStyle w:val="Heading2"/>
      </w:pPr>
      <w:bookmarkStart w:id="102" w:name="_Toc535403391"/>
      <w:r>
        <w:t>VEHICLE ROADSIDE SERVICE REQUIREMENTS</w:t>
      </w:r>
      <w:bookmarkEnd w:id="102"/>
    </w:p>
    <w:p w:rsidR="00677514" w:rsidRDefault="00677514" w:rsidP="00C07CD8"/>
    <w:p w:rsidR="00677514" w:rsidRDefault="00677514" w:rsidP="00677514">
      <w:r>
        <w:t xml:space="preserve">The Vendor {Contractor} shall provide vehicle roadside services when requested by the Using Agency.  The Vendor {Contractor} must respond and its vehicle must be in transit to the disabled vehicle within one (1) hour of notification by the Using Agency, unless an alternate time frame has been mutually agreed upon by both the Using Agency and the Vendor {Contractor}. </w:t>
      </w:r>
    </w:p>
    <w:p w:rsidR="00677514" w:rsidRDefault="00677514" w:rsidP="00677514"/>
    <w:p w:rsidR="00677514" w:rsidRDefault="00677514" w:rsidP="00677514">
      <w:r>
        <w:t xml:space="preserve">All roadside service shall be completed within thirty (30) minutes after arrival by the Vendor {Contractor} at the site of the disabled vehicle. This service shall be completed without the installation of major repair parts or equipment. </w:t>
      </w:r>
    </w:p>
    <w:p w:rsidR="00677514" w:rsidRDefault="00677514" w:rsidP="00677514"/>
    <w:p w:rsidR="00677514" w:rsidRDefault="00677514" w:rsidP="00677514">
      <w:r>
        <w:t>Roadside service refers to any service that can be performed at the disabled vehicle’s location without requiring the vehicle to be towed. Roadside services shall include, but are not be limited to:</w:t>
      </w:r>
    </w:p>
    <w:p w:rsidR="00677514" w:rsidRDefault="00677514" w:rsidP="00677514"/>
    <w:p w:rsidR="00677514" w:rsidRDefault="00677514" w:rsidP="00A83B56">
      <w:pPr>
        <w:pStyle w:val="ListParagraph"/>
        <w:numPr>
          <w:ilvl w:val="0"/>
          <w:numId w:val="52"/>
        </w:numPr>
      </w:pPr>
      <w:r>
        <w:t>Changing of tires;</w:t>
      </w:r>
    </w:p>
    <w:p w:rsidR="005C4368" w:rsidRDefault="005C4368" w:rsidP="00A83B56">
      <w:pPr>
        <w:pStyle w:val="ListParagraph"/>
      </w:pPr>
    </w:p>
    <w:p w:rsidR="005C4368" w:rsidRDefault="00677514" w:rsidP="00A83B56">
      <w:pPr>
        <w:pStyle w:val="ListParagraph"/>
        <w:numPr>
          <w:ilvl w:val="0"/>
          <w:numId w:val="52"/>
        </w:numPr>
      </w:pPr>
      <w:r>
        <w:t xml:space="preserve">Replacement of fuel (up to 5 gallons); </w:t>
      </w:r>
    </w:p>
    <w:p w:rsidR="005C4368" w:rsidRDefault="005C4368"/>
    <w:p w:rsidR="00677514" w:rsidRDefault="00677514" w:rsidP="00A83B56">
      <w:pPr>
        <w:pStyle w:val="ListParagraph"/>
        <w:numPr>
          <w:ilvl w:val="0"/>
          <w:numId w:val="52"/>
        </w:numPr>
      </w:pPr>
      <w:r>
        <w:t xml:space="preserve">Jump-starting of the disabled vehicle; </w:t>
      </w:r>
    </w:p>
    <w:p w:rsidR="005C4368" w:rsidRDefault="005C4368"/>
    <w:p w:rsidR="00677514" w:rsidRDefault="00677514" w:rsidP="00A83B56">
      <w:pPr>
        <w:pStyle w:val="ListParagraph"/>
        <w:numPr>
          <w:ilvl w:val="0"/>
          <w:numId w:val="52"/>
        </w:numPr>
      </w:pPr>
      <w:r>
        <w:t>Unlocking a vehicle; and</w:t>
      </w:r>
    </w:p>
    <w:p w:rsidR="005C4368" w:rsidRDefault="005C4368"/>
    <w:p w:rsidR="00677514" w:rsidRDefault="00677514" w:rsidP="00A83B56">
      <w:pPr>
        <w:pStyle w:val="ListParagraph"/>
        <w:numPr>
          <w:ilvl w:val="0"/>
          <w:numId w:val="52"/>
        </w:numPr>
      </w:pPr>
      <w:r>
        <w:t xml:space="preserve">Correction of minor problems such as faulty ignition and loose wires.   </w:t>
      </w:r>
    </w:p>
    <w:p w:rsidR="00677514" w:rsidRDefault="00677514" w:rsidP="00677514"/>
    <w:p w:rsidR="00677514" w:rsidRDefault="00677514" w:rsidP="00677514">
      <w:r>
        <w:t xml:space="preserve">The Vendor {Contractor} shall be compensated for vehicle roadside service at the awarded flat Roadside Service per call rate.  No additional payment will be made to the Vendor {Contractor} for these services.  The flat labor rate for roadside service shall be all-inclusive.  </w:t>
      </w:r>
    </w:p>
    <w:p w:rsidR="00677514" w:rsidRDefault="00677514" w:rsidP="00677514"/>
    <w:p w:rsidR="00677514" w:rsidRDefault="00677514" w:rsidP="00677514">
      <w:r>
        <w:t>The Vendor {Contractor} will be paid for a road service call in the event that it is called for a towing and/or roadside service job but finds upon arrival that the disabled vehicle is no longer at the site.</w:t>
      </w:r>
    </w:p>
    <w:p w:rsidR="00677514" w:rsidRDefault="00677514" w:rsidP="00677514"/>
    <w:p w:rsidR="00677514" w:rsidRDefault="00677514" w:rsidP="00C07CD8">
      <w:r>
        <w:t>Also, in the event that a Vendor {Contractor} is called out for a service and the initial job cannot be completed because the job requires major parts or equipment and/or the intended vehicle for servicing is functioning normally, then the Vendor {Contractor} will be compensated for driving out to the vehicle’s location and inspecting the designated vehicle based on the Blanket P.O.’s Roadside Service per call rate.</w:t>
      </w:r>
    </w:p>
    <w:p w:rsidR="00677514" w:rsidRDefault="00677514" w:rsidP="00C07CD8"/>
    <w:p w:rsidR="00677514" w:rsidRDefault="00677514" w:rsidP="00C07CD8">
      <w:pPr>
        <w:pStyle w:val="Heading2"/>
      </w:pPr>
      <w:bookmarkStart w:id="103" w:name="_Toc535403392"/>
      <w:r>
        <w:t>VEHICLE WINCHING AND EXTRICATION SERVICES</w:t>
      </w:r>
      <w:bookmarkEnd w:id="103"/>
    </w:p>
    <w:p w:rsidR="00677514" w:rsidRDefault="00677514" w:rsidP="00C07CD8"/>
    <w:p w:rsidR="00677514" w:rsidRDefault="00677514" w:rsidP="00677514">
      <w:r>
        <w:t>The Vendor {Contractor} must provide vehicle winching and extrication services when requested by the Using Agency, feasible, and without incurring additional vehicle damage. The Vendor {Contractor} must extricate passenger vehicles from snow, mud, water, ditches, or other off-road areas, to a passable, established road/thoroughfare, where the vehicle can then be safely reached from the hard road surface by towing/flatbed equipment.</w:t>
      </w:r>
    </w:p>
    <w:p w:rsidR="00677514" w:rsidRDefault="00677514" w:rsidP="00677514"/>
    <w:p w:rsidR="00677514" w:rsidRDefault="00677514" w:rsidP="00C07CD8">
      <w:r>
        <w:lastRenderedPageBreak/>
        <w:t xml:space="preserve">The Vendor {Contractor} shall be compensated in accordance with the all-inclusive awarded </w:t>
      </w:r>
      <w:r w:rsidR="005C4368">
        <w:t xml:space="preserve">flat </w:t>
      </w:r>
      <w:r>
        <w:t xml:space="preserve">rate for winching and extrication services.   </w:t>
      </w:r>
    </w:p>
    <w:p w:rsidR="000551A2" w:rsidRDefault="000551A2" w:rsidP="00C07CD8"/>
    <w:p w:rsidR="000551A2" w:rsidRDefault="000551A2" w:rsidP="000551A2">
      <w:pPr>
        <w:pStyle w:val="Heading2"/>
      </w:pPr>
      <w:bookmarkStart w:id="104" w:name="_Toc535403393"/>
      <w:r>
        <w:t>METHOD OF OPERATION</w:t>
      </w:r>
      <w:bookmarkEnd w:id="104"/>
    </w:p>
    <w:p w:rsidR="000551A2" w:rsidRDefault="000551A2" w:rsidP="000551A2"/>
    <w:p w:rsidR="000551A2" w:rsidRPr="000551A2" w:rsidRDefault="000551A2" w:rsidP="000551A2">
      <w:r>
        <w:t>For award groupings with more than one (1) Vendor {Con</w:t>
      </w:r>
      <w:r w:rsidR="00AF5741">
        <w:t xml:space="preserve">tractor}, </w:t>
      </w:r>
      <w:r w:rsidR="00C61761">
        <w:t xml:space="preserve">and when feasible, </w:t>
      </w:r>
      <w:r w:rsidR="00AF5741">
        <w:t>the Using Agency will first contact the Vendor {Contractor} it estimates to be most cost-effective</w:t>
      </w:r>
      <w:r w:rsidR="00457985">
        <w:t xml:space="preserve"> for the service required</w:t>
      </w:r>
      <w:r w:rsidR="00AF5741">
        <w:t xml:space="preserve">.  If the </w:t>
      </w:r>
      <w:r w:rsidR="00AB1E6C">
        <w:t xml:space="preserve">estimated </w:t>
      </w:r>
      <w:r w:rsidR="00AF5741">
        <w:t xml:space="preserve">most cost-effective Vendor {Contractor} is not reachable or </w:t>
      </w:r>
      <w:r w:rsidR="00457985">
        <w:t xml:space="preserve">is </w:t>
      </w:r>
      <w:r w:rsidR="00AF5741">
        <w:t xml:space="preserve">unavailable, the Using Agency will </w:t>
      </w:r>
      <w:r w:rsidR="00457985">
        <w:t xml:space="preserve">then contact the next most cost-effective Vendor {Contractor} for the service required, and so forth.  </w:t>
      </w:r>
    </w:p>
    <w:p w:rsidR="000551A2" w:rsidRDefault="000551A2" w:rsidP="000551A2"/>
    <w:p w:rsidR="000551A2" w:rsidRPr="000551A2" w:rsidRDefault="000551A2" w:rsidP="000551A2"/>
    <w:p w:rsidR="00660035" w:rsidRDefault="00660035" w:rsidP="00EA59D3">
      <w:pPr>
        <w:rPr>
          <w:sz w:val="20"/>
          <w:szCs w:val="22"/>
          <w:lang w:val="x-none" w:eastAsia="x-none"/>
        </w:rPr>
      </w:pPr>
    </w:p>
    <w:p w:rsidR="00757979" w:rsidRDefault="005C4368" w:rsidP="00414292">
      <w:pPr>
        <w:pStyle w:val="Heading1"/>
        <w:keepNext/>
      </w:pPr>
      <w:r>
        <w:rPr>
          <w:sz w:val="20"/>
          <w:szCs w:val="22"/>
          <w:lang w:val="x-none" w:eastAsia="x-none"/>
        </w:rPr>
        <w:br w:type="page"/>
      </w:r>
      <w:bookmarkStart w:id="105" w:name="_Toc535325752"/>
      <w:bookmarkStart w:id="106" w:name="_Toc535325753"/>
      <w:bookmarkStart w:id="107" w:name="_Toc535325754"/>
      <w:bookmarkStart w:id="108" w:name="_Toc400531492"/>
      <w:bookmarkStart w:id="109" w:name="_Toc428533963"/>
      <w:bookmarkStart w:id="110" w:name="_Toc535403394"/>
      <w:bookmarkEnd w:id="105"/>
      <w:bookmarkEnd w:id="106"/>
      <w:bookmarkEnd w:id="107"/>
      <w:r w:rsidR="00CE00E7">
        <w:lastRenderedPageBreak/>
        <w:t>QUOTE</w:t>
      </w:r>
      <w:r w:rsidR="009808FC">
        <w:t xml:space="preserve"> </w:t>
      </w:r>
      <w:r w:rsidR="00757979">
        <w:t>PREPARATION AND SUBMISSION</w:t>
      </w:r>
      <w:bookmarkEnd w:id="108"/>
      <w:bookmarkEnd w:id="109"/>
      <w:bookmarkEnd w:id="110"/>
    </w:p>
    <w:p w:rsidR="00757979" w:rsidRPr="00851065" w:rsidRDefault="00757979" w:rsidP="00EB4EF1">
      <w:pPr>
        <w:keepNext/>
      </w:pPr>
    </w:p>
    <w:p w:rsidR="00A74919" w:rsidRDefault="00511506" w:rsidP="00743A52">
      <w:pPr>
        <w:keepNext/>
      </w:pPr>
      <w:r>
        <w:t>Failure to submit information as indicated below may result in your Quote being deemed non-responsive.</w:t>
      </w:r>
    </w:p>
    <w:p w:rsidR="00511506" w:rsidRPr="00851065" w:rsidRDefault="00511506" w:rsidP="009D1F90">
      <w:pPr>
        <w:keepNext/>
      </w:pPr>
    </w:p>
    <w:p w:rsidR="00757979" w:rsidRDefault="000746B7" w:rsidP="00414292">
      <w:pPr>
        <w:pStyle w:val="Heading2"/>
        <w:keepNext/>
      </w:pPr>
      <w:bookmarkStart w:id="111" w:name="_Toc400531493"/>
      <w:bookmarkStart w:id="112" w:name="_Toc428533964"/>
      <w:bookmarkStart w:id="113" w:name="_Toc535403395"/>
      <w:r>
        <w:rPr>
          <w:caps w:val="0"/>
        </w:rPr>
        <w:t>GENERAL</w:t>
      </w:r>
      <w:bookmarkEnd w:id="111"/>
      <w:bookmarkEnd w:id="112"/>
      <w:bookmarkEnd w:id="113"/>
    </w:p>
    <w:p w:rsidR="00757979" w:rsidRDefault="00757979" w:rsidP="00EB4EF1">
      <w:pPr>
        <w:keepNext/>
      </w:pPr>
    </w:p>
    <w:p w:rsidR="0072118B" w:rsidRPr="000F5FB7" w:rsidRDefault="0072118B" w:rsidP="0072118B">
      <w:pPr>
        <w:keepNext/>
        <w:rPr>
          <w:rFonts w:eastAsia="Calibri"/>
        </w:rPr>
      </w:pPr>
      <w:bookmarkStart w:id="114"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2118B" w:rsidRPr="000F5FB7" w:rsidRDefault="0072118B" w:rsidP="0072118B">
      <w:pPr>
        <w:keepNext/>
        <w:rPr>
          <w:rFonts w:eastAsia="Calibri"/>
        </w:rPr>
      </w:pPr>
    </w:p>
    <w:p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2118B" w:rsidRPr="000F5FB7" w:rsidRDefault="0072118B" w:rsidP="0072118B">
      <w:pPr>
        <w:keepNext/>
        <w:rPr>
          <w:rFonts w:eastAsia="Calibri"/>
        </w:rPr>
      </w:pPr>
    </w:p>
    <w:p w:rsidR="0072118B" w:rsidRPr="000F5FB7" w:rsidRDefault="0072118B" w:rsidP="0072118B">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2118B" w:rsidRPr="000F5FB7" w:rsidRDefault="0072118B" w:rsidP="0072118B">
      <w:pPr>
        <w:keepNext/>
        <w:rPr>
          <w:rFonts w:eastAsia="Calibri"/>
        </w:rPr>
      </w:pPr>
    </w:p>
    <w:p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2118B" w:rsidRPr="00C65B22" w:rsidRDefault="0072118B" w:rsidP="0072118B">
      <w:pPr>
        <w:rPr>
          <w:rFonts w:eastAsia="MS Mincho"/>
        </w:rPr>
      </w:pPr>
    </w:p>
    <w:p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5"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t>
        </w:r>
        <w:proofErr w:type="spellStart"/>
        <w:r w:rsidRPr="00B51742">
          <w:rPr>
            <w:rStyle w:val="Hyperlink"/>
            <w:rFonts w:eastAsia="MS Mincho"/>
            <w:b/>
            <w:sz w:val="22"/>
            <w:szCs w:val="22"/>
          </w:rPr>
          <w:t>www.state.nj.us</w:t>
        </w:r>
        <w:proofErr w:type="spellEnd"/>
        <w:r w:rsidRPr="00B51742">
          <w:rPr>
            <w:rStyle w:val="Hyperlink"/>
            <w:rFonts w:eastAsia="MS Mincho"/>
            <w:b/>
            <w:sz w:val="22"/>
            <w:szCs w:val="22"/>
          </w:rPr>
          <w:t>/treasury/purchase/</w:t>
        </w:r>
        <w:proofErr w:type="spellStart"/>
        <w:r w:rsidRPr="00B51742">
          <w:rPr>
            <w:rStyle w:val="Hyperlink"/>
            <w:rFonts w:eastAsia="MS Mincho"/>
            <w:b/>
            <w:sz w:val="22"/>
            <w:szCs w:val="22"/>
          </w:rPr>
          <w:t>forms.shtml</w:t>
        </w:r>
        <w:proofErr w:type="spellEnd"/>
      </w:hyperlink>
      <w:r w:rsidRPr="00C65B22">
        <w:rPr>
          <w:rFonts w:eastAsia="MS Mincho"/>
          <w:b/>
          <w:sz w:val="22"/>
        </w:rPr>
        <w:t xml:space="preserve">) </w:t>
      </w:r>
      <w:r w:rsidRPr="009D66B0">
        <w:rPr>
          <w:b/>
          <w:sz w:val="22"/>
          <w:szCs w:val="22"/>
        </w:rPr>
        <w:t>unless noted otherwise.</w:t>
      </w:r>
      <w:bookmarkEnd w:id="115"/>
    </w:p>
    <w:p w:rsidR="0072118B" w:rsidRDefault="0072118B" w:rsidP="0072118B"/>
    <w:p w:rsidR="00B238B2" w:rsidRPr="00851065" w:rsidRDefault="008D75D3" w:rsidP="00414292">
      <w:pPr>
        <w:pStyle w:val="Heading2"/>
        <w:keepNext/>
      </w:pPr>
      <w:bookmarkStart w:id="116" w:name="_Toc535403396"/>
      <w:r>
        <w:rPr>
          <w:caps w:val="0"/>
        </w:rPr>
        <w:t>QUOTE</w:t>
      </w:r>
      <w:r w:rsidRPr="00851065">
        <w:rPr>
          <w:caps w:val="0"/>
        </w:rPr>
        <w:t xml:space="preserve"> DELIVERY AND IDENTIFICATION</w:t>
      </w:r>
      <w:bookmarkEnd w:id="114"/>
      <w:bookmarkEnd w:id="116"/>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17" w:name="_Toc428533966"/>
      <w:bookmarkStart w:id="118" w:name="_Toc53540339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7"/>
      <w:bookmarkEnd w:id="118"/>
    </w:p>
    <w:p w:rsidR="007F3BD4" w:rsidRPr="00C65B22" w:rsidRDefault="007F3BD4" w:rsidP="002F0497">
      <w:pPr>
        <w:keepNext/>
      </w:pPr>
    </w:p>
    <w:p w:rsidR="007F3BD4" w:rsidRPr="00C65B22" w:rsidRDefault="008D75D3" w:rsidP="002F0497">
      <w:pPr>
        <w:pStyle w:val="Heading3"/>
        <w:keepNext/>
      </w:pPr>
      <w:bookmarkStart w:id="119" w:name="_Toc535403398"/>
      <w:bookmarkStart w:id="12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19"/>
      <w:r w:rsidR="00715AF4" w:rsidRPr="00851065">
        <w:t xml:space="preserve"> </w:t>
      </w:r>
      <w:bookmarkEnd w:id="120"/>
    </w:p>
    <w:p w:rsidR="002A7F06" w:rsidRDefault="002A7F06" w:rsidP="002A7F06">
      <w:pPr>
        <w:rPr>
          <w:rFonts w:eastAsia="MS Mincho"/>
        </w:rPr>
      </w:pPr>
    </w:p>
    <w:p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proofErr w:type="spellStart"/>
      <w:r>
        <w:rPr>
          <w:rFonts w:eastAsia="MS Mincho"/>
        </w:rPr>
        <w:t>QRGs</w:t>
      </w:r>
      <w:proofErr w:type="spellEnd"/>
      <w:r>
        <w:rPr>
          <w:rFonts w:eastAsia="MS Mincho"/>
        </w:rPr>
        <w:t xml:space="preserve">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w:t>
      </w:r>
      <w:proofErr w:type="spellStart"/>
      <w:r>
        <w:rPr>
          <w:rFonts w:cs="Arial"/>
        </w:rPr>
        <w:t>OPRA</w:t>
      </w:r>
      <w:proofErr w:type="spellEnd"/>
      <w:r>
        <w:rPr>
          <w:rFonts w:cs="Arial"/>
        </w:rPr>
        <w:t xml:space="preserve"> and/or the common law as outlined </w:t>
      </w:r>
      <w:r w:rsidRPr="002D34A1">
        <w:rPr>
          <w:rFonts w:cs="Arial"/>
        </w:rPr>
        <w:t>in Section 1.4.4.</w:t>
      </w:r>
    </w:p>
    <w:p w:rsidR="009F16F1" w:rsidRDefault="009F16F1" w:rsidP="00C65B22"/>
    <w:p w:rsidR="00AA5326" w:rsidRDefault="00AA5326" w:rsidP="00AA5326">
      <w:pPr>
        <w:rPr>
          <w:rFonts w:cs="Arial"/>
        </w:rPr>
      </w:pPr>
      <w:r>
        <w:rPr>
          <w:rFonts w:cs="Arial"/>
        </w:rPr>
        <w:t xml:space="preserve">If a Vendor {Bidder} has designated </w:t>
      </w:r>
      <w:r>
        <w:t xml:space="preserve">any data or materials it asserts are exempt from public disclosure under </w:t>
      </w:r>
      <w:proofErr w:type="spellStart"/>
      <w:r>
        <w:t>OPRA</w:t>
      </w:r>
      <w:proofErr w:type="spellEnd"/>
      <w:r>
        <w:t xml:space="preserve"> and/or the common law, the </w:t>
      </w:r>
      <w:r>
        <w:rPr>
          <w:szCs w:val="22"/>
        </w:rPr>
        <w:t xml:space="preserve">Vendor {Bidder} should include a redacted copy of the Quote indicating the sections identified as confidential.  </w:t>
      </w:r>
    </w:p>
    <w:p w:rsidR="00AA5326" w:rsidRPr="00851065" w:rsidRDefault="00AA5326" w:rsidP="00C65B22"/>
    <w:p w:rsidR="00757979" w:rsidRPr="00410DD5" w:rsidRDefault="00B6568B" w:rsidP="002F0497">
      <w:pPr>
        <w:pStyle w:val="Heading3"/>
        <w:keepNext/>
      </w:pPr>
      <w:bookmarkStart w:id="121" w:name="_Toc400531497"/>
      <w:bookmarkStart w:id="122" w:name="_Toc428533968"/>
      <w:bookmarkStart w:id="123" w:name="_Toc535403399"/>
      <w:r>
        <w:t xml:space="preserve">HARD COPY </w:t>
      </w:r>
      <w:r w:rsidR="00757979">
        <w:t>SUBMISSION</w:t>
      </w:r>
      <w:bookmarkEnd w:id="121"/>
      <w:bookmarkEnd w:id="122"/>
      <w:bookmarkEnd w:id="123"/>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312A99">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AF3C53" w:rsidP="00312A99">
      <w:pPr>
        <w:pStyle w:val="PlainText"/>
        <w:numPr>
          <w:ilvl w:val="0"/>
          <w:numId w:val="10"/>
        </w:numPr>
        <w:rPr>
          <w:rFonts w:eastAsia="MS Mincho"/>
        </w:rPr>
      </w:pPr>
      <w:r>
        <w:rPr>
          <w:rFonts w:eastAsia="MS Mincho"/>
          <w:b/>
          <w:lang w:val="en-US"/>
        </w:rPr>
        <w:t>One (1)</w:t>
      </w:r>
      <w:r w:rsidR="008C28A1">
        <w:rPr>
          <w:rFonts w:eastAsia="MS Mincho"/>
          <w:b/>
        </w:rPr>
        <w:t xml:space="preserve"> complete and exact ELECTRONIC cop</w:t>
      </w:r>
      <w:r w:rsidR="00766188" w:rsidRPr="00766188">
        <w:rPr>
          <w:rFonts w:eastAsia="MS Mincho"/>
          <w:b/>
        </w:rPr>
        <w:t>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312A99">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385F00" w:rsidRPr="008C28A1" w:rsidRDefault="00385F00" w:rsidP="00385F00">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757979" w:rsidRDefault="00757979" w:rsidP="00C65B22"/>
    <w:p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rsidR="007E23DF" w:rsidRPr="007E23DF" w:rsidRDefault="007E23DF" w:rsidP="007E23DF"/>
    <w:p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E23DF" w:rsidRPr="00851065" w:rsidRDefault="007E23DF" w:rsidP="00C65B22"/>
    <w:p w:rsidR="00757979" w:rsidRDefault="008D75D3" w:rsidP="00414292">
      <w:pPr>
        <w:pStyle w:val="Heading2"/>
        <w:keepNext/>
      </w:pPr>
      <w:bookmarkStart w:id="124" w:name="_Toc400531498"/>
      <w:bookmarkStart w:id="125" w:name="_Toc428533969"/>
      <w:bookmarkStart w:id="126" w:name="_Toc535403400"/>
      <w:r>
        <w:rPr>
          <w:caps w:val="0"/>
        </w:rPr>
        <w:t>QUOTE CONTENT</w:t>
      </w:r>
      <w:bookmarkEnd w:id="124"/>
      <w:bookmarkEnd w:id="125"/>
      <w:bookmarkEnd w:id="126"/>
    </w:p>
    <w:p w:rsidR="00563B42" w:rsidRDefault="00563B42" w:rsidP="00563B42">
      <w:pPr>
        <w:keepNext/>
      </w:pPr>
    </w:p>
    <w:p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rsidR="00563B42" w:rsidRDefault="00563B42" w:rsidP="00563B42"/>
    <w:p w:rsidR="00563B42" w:rsidRPr="00347B0B" w:rsidRDefault="00563B42" w:rsidP="00312A99">
      <w:pPr>
        <w:pStyle w:val="ListParagraph"/>
        <w:numPr>
          <w:ilvl w:val="0"/>
          <w:numId w:val="11"/>
        </w:numPr>
        <w:rPr>
          <w:u w:val="single"/>
        </w:rPr>
      </w:pPr>
      <w:r w:rsidRPr="00347B0B">
        <w:rPr>
          <w:u w:val="single"/>
        </w:rPr>
        <w:t>Volume 1</w:t>
      </w:r>
    </w:p>
    <w:p w:rsidR="00563B42" w:rsidRPr="00851065" w:rsidRDefault="00563B42" w:rsidP="00563B42">
      <w:pPr>
        <w:pStyle w:val="ListParagraph"/>
      </w:pPr>
      <w:r w:rsidRPr="009A5D80">
        <w:t>Section 1 - Forms (</w:t>
      </w:r>
      <w:r w:rsidRPr="002D34A1">
        <w:t>Sections 4.4.1 and 4.4.2).</w:t>
      </w:r>
    </w:p>
    <w:p w:rsidR="00563B42" w:rsidRPr="00851065" w:rsidRDefault="00563B42" w:rsidP="00563B42"/>
    <w:p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rsidR="00563B42" w:rsidRPr="00851065" w:rsidRDefault="00563B42" w:rsidP="00563B42"/>
    <w:p w:rsidR="00563B42" w:rsidRPr="00347B0B" w:rsidRDefault="00563B42" w:rsidP="00312A99">
      <w:pPr>
        <w:pStyle w:val="ListParagraph"/>
        <w:numPr>
          <w:ilvl w:val="0"/>
          <w:numId w:val="11"/>
        </w:numPr>
        <w:rPr>
          <w:u w:val="single"/>
        </w:rPr>
      </w:pPr>
      <w:r w:rsidRPr="00347B0B">
        <w:rPr>
          <w:u w:val="single"/>
        </w:rPr>
        <w:t>Volume 2</w:t>
      </w:r>
    </w:p>
    <w:p w:rsidR="00563B42" w:rsidRPr="00347B0B"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2D34A1">
        <w:t>Section 4.4.3);</w:t>
      </w:r>
      <w:r w:rsidRPr="000F328F">
        <w:t xml:space="preserve"> </w:t>
      </w:r>
    </w:p>
    <w:p w:rsidR="00563B42" w:rsidRPr="00851065" w:rsidRDefault="00563B42" w:rsidP="00563B42">
      <w:pPr>
        <w:pStyle w:val="ListParagraph"/>
      </w:pPr>
      <w:r w:rsidRPr="000F328F">
        <w:t xml:space="preserve">Section 3 - </w:t>
      </w:r>
      <w:r>
        <w:t>Financial Capability of the Vendor {Bidder}</w:t>
      </w:r>
      <w:r w:rsidRPr="000F328F">
        <w:t xml:space="preserve"> (</w:t>
      </w:r>
      <w:r w:rsidRPr="002D34A1">
        <w:t>Section 4.4.4); and</w:t>
      </w:r>
      <w:r>
        <w:t xml:space="preserve"> </w:t>
      </w:r>
    </w:p>
    <w:p w:rsidR="00563B42" w:rsidRPr="00851065" w:rsidRDefault="00563B42" w:rsidP="00563B42">
      <w:pPr>
        <w:pStyle w:val="ListParagraph"/>
      </w:pPr>
      <w:r w:rsidRPr="00851065">
        <w:t xml:space="preserve">Section </w:t>
      </w:r>
      <w:proofErr w:type="spellStart"/>
      <w:r w:rsidRPr="00851065">
        <w:t>3A</w:t>
      </w:r>
      <w:proofErr w:type="spellEnd"/>
      <w:r w:rsidRPr="00851065">
        <w:t xml:space="preserve"> - Any other miscellaneous documents to be included by the Vendor {Bidder}</w:t>
      </w:r>
      <w:r>
        <w:t>.</w:t>
      </w:r>
    </w:p>
    <w:p w:rsidR="00563B42" w:rsidRPr="000F328F" w:rsidRDefault="00563B42" w:rsidP="00563B42"/>
    <w:p w:rsidR="00563B42" w:rsidRPr="00347B0B" w:rsidRDefault="00563B42" w:rsidP="00312A99">
      <w:pPr>
        <w:pStyle w:val="ListParagraph"/>
        <w:numPr>
          <w:ilvl w:val="0"/>
          <w:numId w:val="11"/>
        </w:numPr>
        <w:rPr>
          <w:u w:val="single"/>
        </w:rPr>
      </w:pPr>
      <w:r w:rsidRPr="00347B0B">
        <w:rPr>
          <w:u w:val="single"/>
        </w:rPr>
        <w:t>Volume 3</w:t>
      </w:r>
    </w:p>
    <w:p w:rsidR="00563B42" w:rsidRPr="00E55D76" w:rsidRDefault="00563B42" w:rsidP="00563B42">
      <w:pPr>
        <w:pStyle w:val="ListParagraph"/>
      </w:pPr>
      <w:r w:rsidRPr="000F328F">
        <w:t xml:space="preserve">Section 4 – </w:t>
      </w:r>
      <w:r>
        <w:t xml:space="preserve">State-Supplied </w:t>
      </w:r>
      <w:r w:rsidRPr="000F328F">
        <w:t>Price</w:t>
      </w:r>
      <w:r>
        <w:t xml:space="preserve"> Sheet</w:t>
      </w:r>
      <w:r w:rsidRPr="000F328F">
        <w:t xml:space="preserve"> (</w:t>
      </w:r>
      <w:r w:rsidRPr="002D34A1">
        <w:t>Section 4.4.5).</w:t>
      </w:r>
    </w:p>
    <w:p w:rsidR="00563B42" w:rsidRPr="00851065" w:rsidRDefault="00563B42" w:rsidP="00563B42">
      <w:r w:rsidRPr="00851065">
        <w:tab/>
      </w:r>
    </w:p>
    <w:p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563B42" w:rsidRDefault="00563B42" w:rsidP="00563B42"/>
    <w:p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rsidR="00563B42" w:rsidRDefault="00563B42" w:rsidP="00563B42"/>
    <w:p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6B7848" w:rsidRDefault="006B7848" w:rsidP="00C65B22"/>
    <w:p w:rsidR="007F3BD4" w:rsidRPr="00851065" w:rsidRDefault="008D75D3" w:rsidP="002F0497">
      <w:pPr>
        <w:pStyle w:val="Heading3"/>
        <w:keepNext/>
      </w:pPr>
      <w:bookmarkStart w:id="127" w:name="_Toc108508238"/>
      <w:bookmarkStart w:id="128" w:name="_Toc535403401"/>
      <w:bookmarkStart w:id="129" w:name="_Toc428533970"/>
      <w:r w:rsidRPr="00851065">
        <w:rPr>
          <w:caps w:val="0"/>
        </w:rPr>
        <w:t>FORMS</w:t>
      </w:r>
      <w:bookmarkEnd w:id="127"/>
      <w:r w:rsidRPr="00851065">
        <w:rPr>
          <w:caps w:val="0"/>
        </w:rPr>
        <w:t xml:space="preserve">, REGISTRATIONS AND CERTIFICATIONS REQUIRED WITH </w:t>
      </w:r>
      <w:r>
        <w:rPr>
          <w:caps w:val="0"/>
        </w:rPr>
        <w:t>QUOTE</w:t>
      </w:r>
      <w:bookmarkEnd w:id="128"/>
      <w:r w:rsidRPr="00851065">
        <w:rPr>
          <w:caps w:val="0"/>
        </w:rPr>
        <w:t xml:space="preserve"> </w:t>
      </w:r>
      <w:bookmarkEnd w:id="129"/>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766188">
        <w:rPr>
          <w:rFonts w:eastAsia="MS Mincho"/>
        </w:rPr>
        <w:t>Section 1.</w:t>
      </w:r>
      <w:r w:rsidR="008A4463" w:rsidRPr="00766188">
        <w:rPr>
          <w:rFonts w:eastAsia="MS Mincho"/>
        </w:rPr>
        <w:t>4.11</w:t>
      </w:r>
      <w:r w:rsidRPr="00766188">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30" w:name="_4.4.1.1_Ownership_Disclosure"/>
      <w:bookmarkStart w:id="131" w:name="_4.4.1.1_Signatory_page"/>
      <w:bookmarkEnd w:id="130"/>
      <w:bookmarkEnd w:id="131"/>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312A99">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312A99">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2F0497">
      <w:pPr>
        <w:pStyle w:val="Heading5"/>
      </w:pPr>
      <w:r>
        <w:lastRenderedPageBreak/>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312A99">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rsidR="00611C7B" w:rsidRPr="00B84FA0" w:rsidRDefault="003B368C" w:rsidP="00C65B22">
      <w:pPr>
        <w:rPr>
          <w:rFonts w:eastAsia="MS Mincho"/>
          <w:color w:val="000000"/>
        </w:rPr>
      </w:pPr>
      <w:hyperlink r:id="rId34"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4A2E04" w:rsidRPr="006B7088" w:rsidRDefault="004A2E04" w:rsidP="004A2E04">
      <w:pPr>
        <w:rPr>
          <w:rFonts w:eastAsia="MS Mincho"/>
        </w:rPr>
      </w:pPr>
    </w:p>
    <w:p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proofErr w:type="spellStart"/>
      <w:r w:rsidRPr="002B0EC8">
        <w:rPr>
          <w:rFonts w:eastAsia="MS Mincho"/>
          <w:u w:val="single"/>
        </w:rPr>
        <w:t>N.J.A.C</w:t>
      </w:r>
      <w:proofErr w:type="spellEnd"/>
      <w:r w:rsidRPr="002B0EC8">
        <w:rPr>
          <w:rFonts w:eastAsia="MS Mincho"/>
          <w:u w:val="single"/>
        </w:rPr>
        <w:t>.</w:t>
      </w:r>
      <w:r w:rsidRPr="006B7088">
        <w:rPr>
          <w:rFonts w:eastAsia="MS Mincho"/>
        </w:rPr>
        <w:t xml:space="preserve"> 17:13-4</w:t>
      </w:r>
      <w:r>
        <w:rPr>
          <w:rFonts w:eastAsia="MS Mincho"/>
        </w:rPr>
        <w:t>.1</w:t>
      </w:r>
      <w:r w:rsidRPr="006B7088">
        <w:rPr>
          <w:rFonts w:eastAsia="MS Mincho"/>
        </w:rPr>
        <w:t xml:space="preserve"> et seq.</w:t>
      </w:r>
    </w:p>
    <w:p w:rsidR="004A2E04" w:rsidRPr="006B7088" w:rsidRDefault="004A2E04" w:rsidP="004A2E04">
      <w:pPr>
        <w:rPr>
          <w:rFonts w:eastAsia="MS Mincho"/>
        </w:rPr>
      </w:pPr>
    </w:p>
    <w:p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w:t>
      </w:r>
      <w:proofErr w:type="spellStart"/>
      <w:r w:rsidRPr="006B7088">
        <w:rPr>
          <w:rFonts w:eastAsia="MS Mincho"/>
        </w:rPr>
        <w:t>SSTC</w:t>
      </w:r>
      <w:proofErr w:type="spellEnd"/>
      <w:r w:rsidRPr="006B7088">
        <w:rPr>
          <w:rFonts w:eastAsia="MS Mincho"/>
        </w:rPr>
        <w:t xml:space="preserve">, the Vendor {Bidder} shall submit a Subcontractor Utilization Plan form for approval to the Division in advance of any such engagement of Subcontractors.  </w:t>
      </w:r>
    </w:p>
    <w:p w:rsidR="00757979" w:rsidRDefault="00757979" w:rsidP="00C65B22">
      <w:pPr>
        <w:rPr>
          <w:b/>
        </w:rPr>
      </w:pPr>
    </w:p>
    <w:p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rsidR="00C736A5" w:rsidRDefault="00C736A5" w:rsidP="002F0497">
      <w:pPr>
        <w:keepNext/>
      </w:pPr>
    </w:p>
    <w:p w:rsidR="004A2E04" w:rsidRDefault="004A2E04" w:rsidP="004A2E04">
      <w:pPr>
        <w:keepNext/>
        <w:rPr>
          <w:rFonts w:cs="Arial"/>
          <w:szCs w:val="22"/>
        </w:rPr>
      </w:pP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4A2E04" w:rsidRDefault="004A2E04" w:rsidP="004A2E04">
      <w:pPr>
        <w:keepNext/>
      </w:pPr>
    </w:p>
    <w:p w:rsidR="004A2E04" w:rsidRDefault="004A2E04" w:rsidP="004A2E04">
      <w:pPr>
        <w:keepNext/>
      </w:pPr>
      <w:r w:rsidRPr="00C65B22">
        <w:t>The program places small business</w:t>
      </w:r>
      <w:r>
        <w:t>es</w:t>
      </w:r>
      <w:r w:rsidRPr="00C65B22">
        <w:t xml:space="preserve"> into the following categories: </w:t>
      </w:r>
    </w:p>
    <w:p w:rsidR="004A2E04" w:rsidRDefault="004A2E04" w:rsidP="004A2E04"/>
    <w:p w:rsidR="004A2E04" w:rsidRPr="00592547" w:rsidRDefault="004A2E04" w:rsidP="004A2E04">
      <w:r w:rsidRPr="00592547">
        <w:t>For good and services - (</w:t>
      </w:r>
      <w:proofErr w:type="spellStart"/>
      <w:r w:rsidRPr="00592547">
        <w:t>i</w:t>
      </w:r>
      <w:proofErr w:type="spellEnd"/>
      <w:r w:rsidRPr="00592547">
        <w:t>)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rsidR="004A2E04" w:rsidRDefault="004A2E04" w:rsidP="004A2E04"/>
    <w:p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4A2E04" w:rsidRPr="00C65B22" w:rsidRDefault="004A2E04" w:rsidP="004A2E04"/>
    <w:p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bookmarkStart w:id="132" w:name="_GoBack"/>
      <w:bookmarkEnd w:id="132"/>
    </w:p>
    <w:p w:rsidR="00757979" w:rsidRDefault="00757979" w:rsidP="00EB4EF1">
      <w:pPr>
        <w:keepNext/>
      </w:pPr>
    </w:p>
    <w:p w:rsidR="00C736A5" w:rsidRPr="00083A7A" w:rsidRDefault="00C736A5" w:rsidP="00AA0608">
      <w:pPr>
        <w:keepNext/>
      </w:pPr>
      <w:r w:rsidRPr="00851065">
        <w:t xml:space="preserve">Pursuant to the provisions of </w:t>
      </w:r>
      <w:proofErr w:type="spellStart"/>
      <w:r w:rsidRPr="00851065">
        <w:rPr>
          <w:u w:val="single"/>
        </w:rPr>
        <w:t>N.J.S.A</w:t>
      </w:r>
      <w:proofErr w:type="spellEnd"/>
      <w:r w:rsidRPr="00851065">
        <w:rPr>
          <w:u w:val="single"/>
        </w:rPr>
        <w:t>.</w:t>
      </w:r>
      <w:r w:rsidRPr="00851065">
        <w:t xml:space="preserve"> 52:32-17</w:t>
      </w:r>
      <w:r w:rsidRPr="00851065">
        <w:rPr>
          <w:b/>
        </w:rPr>
        <w:t xml:space="preserve"> </w:t>
      </w:r>
      <w:r w:rsidRPr="00851065">
        <w:t xml:space="preserve">and </w:t>
      </w:r>
      <w:proofErr w:type="spellStart"/>
      <w:r w:rsidRPr="00C65B22">
        <w:rPr>
          <w:u w:val="single"/>
        </w:rPr>
        <w:t>N.J.A.C</w:t>
      </w:r>
      <w:proofErr w:type="spellEnd"/>
      <w:r w:rsidRPr="00C65B22">
        <w:rPr>
          <w:u w:val="single"/>
        </w:rPr>
        <w:t>.</w:t>
      </w:r>
      <w:r>
        <w:t xml:space="preserve"> 17:13 t</w:t>
      </w:r>
      <w:r w:rsidRPr="00083A7A">
        <w:t xml:space="preserve">his is </w:t>
      </w:r>
      <w:r w:rsidRPr="000910CF">
        <w:t xml:space="preserve">a </w:t>
      </w:r>
      <w:r w:rsidR="000910CF" w:rsidRPr="000910CF">
        <w:t>full</w:t>
      </w:r>
      <w:r w:rsidRPr="00083A7A">
        <w:t xml:space="preserve"> Set-Aside </w:t>
      </w:r>
      <w:r>
        <w:t>Blanket P.O.</w:t>
      </w:r>
      <w:r w:rsidR="000910CF">
        <w:t xml:space="preserve"> </w:t>
      </w:r>
      <w:r w:rsidR="000910CF" w:rsidRPr="000910CF">
        <w:t>for</w:t>
      </w:r>
      <w:r w:rsidRPr="000910CF">
        <w:rPr>
          <w:b/>
          <w:bCs/>
        </w:rPr>
        <w:t xml:space="preserve"> Category I, II, </w:t>
      </w:r>
      <w:r w:rsidR="000910CF" w:rsidRPr="000910CF">
        <w:rPr>
          <w:b/>
          <w:bCs/>
        </w:rPr>
        <w:t xml:space="preserve">&amp; </w:t>
      </w:r>
      <w:r w:rsidRPr="000910CF">
        <w:rPr>
          <w:b/>
          <w:bCs/>
        </w:rPr>
        <w:t xml:space="preserve">III </w:t>
      </w:r>
      <w:r w:rsidRPr="000910CF">
        <w:rPr>
          <w:bCs/>
        </w:rPr>
        <w:t>for</w:t>
      </w:r>
      <w:r w:rsidRPr="00083A7A">
        <w:rPr>
          <w:bCs/>
        </w:rPr>
        <w:t xml:space="preserve"> Small Businesses</w:t>
      </w:r>
      <w:r w:rsidRPr="00083A7A">
        <w:t xml:space="preserve">.  The </w:t>
      </w:r>
      <w:r>
        <w:t>Vendor {Bidder}</w:t>
      </w:r>
      <w:r w:rsidRPr="00083A7A">
        <w:t xml:space="preserve"> must be registered as a qualifying small business with the Division of </w:t>
      </w:r>
      <w:r>
        <w:t>Revenue and Enterprise Services, Small Business Registration and M/</w:t>
      </w:r>
      <w:proofErr w:type="spellStart"/>
      <w:r>
        <w:t>WBE</w:t>
      </w:r>
      <w:proofErr w:type="spellEnd"/>
      <w:r>
        <w:t xml:space="preserv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757979" w:rsidRDefault="00757979" w:rsidP="00C65B22"/>
    <w:p w:rsidR="00C736A5" w:rsidRPr="00C65B22" w:rsidRDefault="00C736A5" w:rsidP="00C736A5">
      <w:r w:rsidRPr="00C65B22">
        <w:t xml:space="preserve">Inasmuch as this is a full or partial set-aside </w:t>
      </w:r>
      <w:r>
        <w:t>Blanket P.O.</w:t>
      </w:r>
      <w:r w:rsidRPr="00C65B22">
        <w:t>, the Vendor {Bidder} should provide, as part of its response to this Bid Solicitation</w:t>
      </w:r>
      <w:r w:rsidR="00B44B63">
        <w:t xml:space="preserve">, </w:t>
      </w:r>
      <w:r w:rsidRPr="00C65B22">
        <w:t>proof of its current registration as a qualifying small business with the New Jersey Division of Revenue and Enterprise Services, Small Business Registration and M/</w:t>
      </w:r>
      <w:proofErr w:type="spellStart"/>
      <w:r w:rsidRPr="00C65B22">
        <w:t>WBE</w:t>
      </w:r>
      <w:proofErr w:type="spellEnd"/>
      <w:r w:rsidRPr="00C65B22">
        <w:t xml:space="preserve"> Certification Services Unit.  Application and registration requirements are presented on the web at</w:t>
      </w:r>
      <w:r w:rsidRPr="00851065">
        <w:t xml:space="preserve"> </w:t>
      </w:r>
      <w:hyperlink r:id="rId41" w:history="1">
        <w:r w:rsidRPr="00851065">
          <w:rPr>
            <w:rStyle w:val="Hyperlink"/>
          </w:rPr>
          <w:t>http://</w:t>
        </w:r>
        <w:proofErr w:type="spellStart"/>
        <w:r w:rsidRPr="00851065">
          <w:rPr>
            <w:rStyle w:val="Hyperlink"/>
          </w:rPr>
          <w:t>www.nj.gov</w:t>
        </w:r>
        <w:proofErr w:type="spellEnd"/>
        <w:r w:rsidRPr="00851065">
          <w:rPr>
            <w:rStyle w:val="Hyperlink"/>
          </w:rPr>
          <w:t>/</w:t>
        </w:r>
        <w:proofErr w:type="spellStart"/>
        <w:r w:rsidRPr="00851065">
          <w:rPr>
            <w:rStyle w:val="Hyperlink"/>
          </w:rPr>
          <w:t>njbusiness</w:t>
        </w:r>
        <w:proofErr w:type="spellEnd"/>
        <w:r w:rsidRPr="00851065">
          <w:rPr>
            <w:rStyle w:val="Hyperlink"/>
          </w:rPr>
          <w:t>/contracting/</w:t>
        </w:r>
      </w:hyperlink>
      <w:r w:rsidRPr="00851065">
        <w:t xml:space="preserve"> or by contacting that agency as indicated below during business hours.</w:t>
      </w:r>
    </w:p>
    <w:p w:rsidR="00C736A5" w:rsidRPr="00C65B22" w:rsidRDefault="00C736A5" w:rsidP="00C736A5"/>
    <w:p w:rsidR="00C736A5" w:rsidRPr="00C65B22" w:rsidRDefault="00C736A5" w:rsidP="00C736A5">
      <w:pPr>
        <w:jc w:val="center"/>
      </w:pPr>
      <w:r w:rsidRPr="00C65B22">
        <w:t>New Jersey Department of the Treasury</w:t>
      </w:r>
    </w:p>
    <w:p w:rsidR="00C736A5" w:rsidRPr="00C65B22" w:rsidRDefault="00C736A5" w:rsidP="00C736A5">
      <w:pPr>
        <w:jc w:val="center"/>
      </w:pPr>
      <w:r w:rsidRPr="00C65B22">
        <w:t>Division of Revenue and Enterprise Services</w:t>
      </w:r>
    </w:p>
    <w:p w:rsidR="00C736A5" w:rsidRPr="00C65B22" w:rsidRDefault="00C736A5" w:rsidP="00C736A5">
      <w:pPr>
        <w:jc w:val="center"/>
      </w:pPr>
      <w:r w:rsidRPr="00C65B22">
        <w:t>Small Business Registration and M/</w:t>
      </w:r>
      <w:proofErr w:type="spellStart"/>
      <w:r w:rsidRPr="00C65B22">
        <w:t>WBE</w:t>
      </w:r>
      <w:proofErr w:type="spellEnd"/>
      <w:r w:rsidRPr="00C65B22">
        <w:t xml:space="preserve"> Certification Services Unit</w:t>
      </w:r>
    </w:p>
    <w:p w:rsidR="00C736A5" w:rsidRPr="00083A7A" w:rsidRDefault="00C736A5" w:rsidP="00C736A5">
      <w:pPr>
        <w:pStyle w:val="PlainText"/>
        <w:jc w:val="center"/>
      </w:pPr>
      <w:r>
        <w:t>33 West State Street – Fifth</w:t>
      </w:r>
      <w:r w:rsidRPr="00083A7A">
        <w:t xml:space="preserve"> Floor</w:t>
      </w:r>
    </w:p>
    <w:p w:rsidR="00C736A5" w:rsidRPr="00C65B22" w:rsidRDefault="00C736A5" w:rsidP="00C736A5">
      <w:pPr>
        <w:pStyle w:val="PlainText"/>
        <w:jc w:val="center"/>
      </w:pPr>
      <w:r w:rsidRPr="00083A7A">
        <w:t>P</w:t>
      </w:r>
      <w:r w:rsidRPr="00C65B22">
        <w:t>O</w:t>
      </w:r>
      <w:r w:rsidRPr="00083A7A">
        <w:t xml:space="preserve"> Box 026</w:t>
      </w:r>
    </w:p>
    <w:p w:rsidR="00C736A5" w:rsidRPr="00083A7A" w:rsidRDefault="00C736A5" w:rsidP="00C736A5">
      <w:pPr>
        <w:pStyle w:val="PlainText"/>
        <w:jc w:val="center"/>
      </w:pPr>
      <w:r w:rsidRPr="00083A7A">
        <w:t>Trenton, N</w:t>
      </w:r>
      <w:r w:rsidRPr="00C65B22">
        <w:t>J</w:t>
      </w:r>
      <w:r w:rsidRPr="00083A7A">
        <w:t xml:space="preserve">  08625-0026</w:t>
      </w:r>
    </w:p>
    <w:p w:rsidR="00C736A5" w:rsidRPr="00083A7A" w:rsidRDefault="00C736A5" w:rsidP="00C736A5">
      <w:pPr>
        <w:pStyle w:val="PlainText"/>
        <w:jc w:val="center"/>
      </w:pPr>
      <w:r w:rsidRPr="00083A7A">
        <w:t>Telephone: 609-292-2146</w:t>
      </w:r>
    </w:p>
    <w:p w:rsidR="00C736A5" w:rsidRPr="00083A7A" w:rsidRDefault="00C736A5" w:rsidP="00C736A5">
      <w:pPr>
        <w:pStyle w:val="PlainText"/>
        <w:jc w:val="center"/>
      </w:pPr>
      <w:r w:rsidRPr="00083A7A">
        <w:t>Fax #: 609-292-8764</w:t>
      </w:r>
    </w:p>
    <w:p w:rsidR="00C736A5" w:rsidRPr="00851065" w:rsidRDefault="00C736A5" w:rsidP="00C736A5"/>
    <w:p w:rsidR="00C736A5" w:rsidRPr="00083A7A" w:rsidRDefault="00C736A5" w:rsidP="00C736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w:t>
      </w:r>
      <w:proofErr w:type="spellStart"/>
      <w:r w:rsidRPr="00083A7A">
        <w:rPr>
          <w:rFonts w:cs="Arial"/>
        </w:rPr>
        <w:t>SBE</w:t>
      </w:r>
      <w:proofErr w:type="spellEnd"/>
      <w:r w:rsidRPr="00083A7A">
        <w:rPr>
          <w:rFonts w:cs="Arial"/>
        </w:rPr>
        <w:t>/MBE/</w:t>
      </w:r>
      <w:proofErr w:type="spellStart"/>
      <w:r w:rsidRPr="00083A7A">
        <w:rPr>
          <w:rFonts w:cs="Arial"/>
        </w:rPr>
        <w:t>WBE</w:t>
      </w:r>
      <w:proofErr w:type="spellEnd"/>
      <w:r w:rsidRPr="00083A7A">
        <w:rPr>
          <w:rFonts w:cs="Arial"/>
        </w:rPr>
        <w:t xml:space="preserv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 xml:space="preserve">QUOTE </w:t>
      </w:r>
      <w:r w:rsidRPr="00083A7A">
        <w:rPr>
          <w:rFonts w:cs="Arial"/>
        </w:rPr>
        <w:t>RECEIPT WITH THE DIVISION OF</w:t>
      </w:r>
      <w:r>
        <w:rPr>
          <w:rFonts w:cs="Arial"/>
        </w:rPr>
        <w:t xml:space="preserve"> REVENUE AND ENTERPRISE SERVICES,</w:t>
      </w:r>
      <w:r w:rsidRPr="00083A7A">
        <w:rPr>
          <w:rFonts w:cs="Arial"/>
        </w:rPr>
        <w:t xml:space="preserve"> </w:t>
      </w:r>
      <w:r>
        <w:rPr>
          <w:rFonts w:cs="Arial"/>
        </w:rPr>
        <w:t>SMALL BUSINESS REGISTRATION AND M/</w:t>
      </w:r>
      <w:proofErr w:type="spellStart"/>
      <w:r>
        <w:rPr>
          <w:rFonts w:cs="Arial"/>
        </w:rPr>
        <w:t>WBE</w:t>
      </w:r>
      <w:proofErr w:type="spellEnd"/>
      <w:r>
        <w:rPr>
          <w:rFonts w:cs="Arial"/>
        </w:rPr>
        <w:t xml:space="preserve"> CERTIFICATION SERVICES UNIT </w:t>
      </w:r>
      <w:r w:rsidRPr="00083A7A">
        <w:rPr>
          <w:rFonts w:cs="Arial"/>
        </w:rPr>
        <w:t>TO BE ELIGIBLE FOR AWARD.</w:t>
      </w:r>
    </w:p>
    <w:p w:rsidR="00C736A5" w:rsidRPr="00083A7A" w:rsidRDefault="00C736A5" w:rsidP="00C736A5">
      <w:pPr>
        <w:pStyle w:val="BodyText3"/>
        <w:jc w:val="center"/>
        <w:rPr>
          <w:rFonts w:cs="Arial"/>
        </w:rPr>
      </w:pPr>
    </w:p>
    <w:p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t>
      </w:r>
      <w:proofErr w:type="spellStart"/>
      <w:r w:rsidRPr="00C65B22">
        <w:rPr>
          <w:rFonts w:eastAsia="MS Mincho"/>
        </w:rPr>
        <w:t>WBE</w:t>
      </w:r>
      <w:proofErr w:type="spellEnd"/>
      <w:r w:rsidRPr="00C65B22">
        <w:rPr>
          <w:rFonts w:eastAsia="MS Mincho"/>
        </w:rPr>
        <w:t xml:space="preserve"> CERTIFICATION SERVICES UNIT TO THE FAX NUMBER ABOVE.</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rsidR="00757979" w:rsidRDefault="00757979" w:rsidP="00EB4EF1">
      <w:pPr>
        <w:keepNext/>
      </w:pPr>
    </w:p>
    <w:p w:rsidR="00612E38" w:rsidRPr="009A5A99" w:rsidRDefault="009A5A99" w:rsidP="00C65B22">
      <w:r w:rsidRPr="009A5A99">
        <w:t xml:space="preserve">Not applicable to this procurement. </w:t>
      </w:r>
    </w:p>
    <w:p w:rsidR="009A5A99" w:rsidRDefault="009A5A99" w:rsidP="00C65B22"/>
    <w:p w:rsidR="00757979" w:rsidRPr="00FC6592" w:rsidRDefault="00757979" w:rsidP="002F0497">
      <w:pPr>
        <w:pStyle w:val="Heading4"/>
        <w:keepNext/>
      </w:pPr>
      <w:r w:rsidRPr="00FC6592">
        <w:t>BID SECURITY</w:t>
      </w:r>
    </w:p>
    <w:p w:rsidR="00743A52" w:rsidRDefault="00743A52" w:rsidP="002F0497">
      <w:pPr>
        <w:pStyle w:val="BodyText3"/>
        <w:keepNext/>
        <w:rPr>
          <w:highlight w:val="yellow"/>
        </w:rPr>
      </w:pPr>
    </w:p>
    <w:p w:rsidR="00F34E3D" w:rsidRDefault="009A5A99" w:rsidP="009A5A99">
      <w:pPr>
        <w:autoSpaceDE w:val="0"/>
        <w:autoSpaceDN w:val="0"/>
      </w:pPr>
      <w:r w:rsidRPr="009A5A99">
        <w:t>Not applicable to this procurement.</w:t>
      </w:r>
    </w:p>
    <w:p w:rsidR="00AA3B67" w:rsidRPr="000B6121" w:rsidRDefault="00AA3B67" w:rsidP="00757979">
      <w:pPr>
        <w:pStyle w:val="BodyText3"/>
        <w:rPr>
          <w:b/>
        </w:rPr>
      </w:pPr>
    </w:p>
    <w:p w:rsidR="00757979" w:rsidRDefault="00DA74B9" w:rsidP="002F0497">
      <w:pPr>
        <w:pStyle w:val="Heading3"/>
        <w:keepNext/>
      </w:pPr>
      <w:bookmarkStart w:id="133" w:name="_Toc535403402"/>
      <w:bookmarkStart w:id="134" w:name="_Toc400531500"/>
      <w:bookmarkStart w:id="13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3"/>
      <w:r>
        <w:rPr>
          <w:caps w:val="0"/>
        </w:rPr>
        <w:t xml:space="preserve"> </w:t>
      </w:r>
      <w:bookmarkEnd w:id="134"/>
      <w:bookmarkEnd w:id="135"/>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w:t>
      </w:r>
      <w:r w:rsidRPr="009A5A99">
        <w:t>those o</w:t>
      </w:r>
      <w:r w:rsidRPr="00C65B22">
        <w:t xml:space="preserve">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proofErr w:type="spellStart"/>
      <w:r w:rsidR="000D4025" w:rsidRPr="00851065">
        <w:t>SSTC</w:t>
      </w:r>
      <w:proofErr w:type="spellEnd"/>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2"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9A5A99">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22D53" w:rsidRPr="00C65B22" w:rsidRDefault="00A22D53" w:rsidP="00C65B22"/>
    <w:p w:rsidR="00365CD4" w:rsidRDefault="00365CD4" w:rsidP="00365CD4">
      <w:pPr>
        <w:pStyle w:val="Heading3"/>
        <w:rPr>
          <w:rFonts w:eastAsia="MS Mincho"/>
        </w:rPr>
      </w:pPr>
      <w:bookmarkStart w:id="136" w:name="_Toc508713491"/>
      <w:bookmarkStart w:id="137" w:name="_Toc535403403"/>
      <w:bookmarkStart w:id="138" w:name="_Toc118513777"/>
      <w:r>
        <w:rPr>
          <w:rFonts w:eastAsia="MS Mincho"/>
        </w:rPr>
        <w:t>VENDOR {BIDDER} DEMONSTRATION OF ITS ABILITY TO COMPLETE THE SCOPE OF WORK</w:t>
      </w:r>
      <w:bookmarkEnd w:id="136"/>
      <w:bookmarkEnd w:id="137"/>
    </w:p>
    <w:p w:rsidR="00365CD4" w:rsidRDefault="00365CD4" w:rsidP="00365CD4">
      <w:pPr>
        <w:rPr>
          <w:rFonts w:eastAsia="MS Mincho"/>
        </w:rPr>
      </w:pPr>
    </w:p>
    <w:p w:rsidR="00365CD4" w:rsidRPr="00A80F3A" w:rsidRDefault="00365CD4" w:rsidP="00365CD4">
      <w:pPr>
        <w:keepNext/>
      </w:pPr>
      <w:r>
        <w:rPr>
          <w:rFonts w:eastAsia="MS Mincho"/>
        </w:rPr>
        <w:t>In this section, the Vendor {</w:t>
      </w:r>
      <w:r w:rsidRPr="00A80F3A">
        <w:rPr>
          <w:rFonts w:eastAsia="MS Mincho"/>
        </w:rPr>
        <w:t>Bidder}</w:t>
      </w:r>
      <w:r w:rsidRPr="00A80F3A">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365CD4" w:rsidRPr="00A80F3A" w:rsidRDefault="00365CD4" w:rsidP="00365CD4">
      <w:pPr>
        <w:rPr>
          <w:rFonts w:eastAsia="MS Mincho"/>
        </w:rPr>
      </w:pPr>
    </w:p>
    <w:p w:rsidR="00365CD4" w:rsidRPr="00A80F3A" w:rsidRDefault="00365CD4" w:rsidP="00365CD4">
      <w:pPr>
        <w:pStyle w:val="Heading4"/>
        <w:rPr>
          <w:rFonts w:eastAsia="MS Mincho"/>
        </w:rPr>
      </w:pPr>
      <w:r w:rsidRPr="00A80F3A">
        <w:rPr>
          <w:rFonts w:eastAsia="MS Mincho"/>
        </w:rPr>
        <w:t>VENDOR {BIDDER} QUOTE OVERVIEW FORM</w:t>
      </w:r>
    </w:p>
    <w:p w:rsidR="00365CD4" w:rsidRPr="00A80F3A" w:rsidRDefault="00365CD4" w:rsidP="00365CD4"/>
    <w:p w:rsidR="00365CD4" w:rsidRPr="00A80F3A" w:rsidRDefault="00365CD4" w:rsidP="00365CD4">
      <w:pPr>
        <w:rPr>
          <w:bCs/>
        </w:rPr>
      </w:pPr>
      <w:r w:rsidRPr="00A80F3A">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365CD4" w:rsidRPr="00A80F3A" w:rsidRDefault="00365CD4" w:rsidP="00365CD4">
      <w:pPr>
        <w:rPr>
          <w:bCs/>
        </w:rPr>
      </w:pPr>
    </w:p>
    <w:p w:rsidR="00365CD4" w:rsidRDefault="00365CD4" w:rsidP="00365CD4">
      <w:r w:rsidRPr="00A80F3A">
        <w:t>The Vendor’s {Bidder’s} responses to the questions on the form  should be designed to demonstrate to the State that the Vendor’s {Bidder’s} plans</w:t>
      </w:r>
      <w:r w:rsidRPr="00C42B75">
        <w:t xml:space="preserve">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365CD4" w:rsidRDefault="00365CD4" w:rsidP="00365CD4"/>
    <w:p w:rsidR="00365CD4" w:rsidRDefault="00365CD4" w:rsidP="00365CD4">
      <w:pPr>
        <w:pStyle w:val="Heading4"/>
      </w:pPr>
      <w:r>
        <w:rPr>
          <w:caps w:val="0"/>
        </w:rPr>
        <w:t>VENDOR {BIDDER} DATA SHEET</w:t>
      </w:r>
    </w:p>
    <w:p w:rsidR="00073620" w:rsidRDefault="00073620" w:rsidP="00073620">
      <w:pPr>
        <w:keepNext/>
        <w:rPr>
          <w:rFonts w:cs="Arial"/>
          <w:spacing w:val="-1"/>
          <w:szCs w:val="22"/>
        </w:rPr>
      </w:pPr>
      <w:r w:rsidRPr="00073620">
        <w:rPr>
          <w:rFonts w:cs="Arial"/>
          <w:spacing w:val="-1"/>
          <w:szCs w:val="22"/>
        </w:rPr>
        <w:lastRenderedPageBreak/>
        <w:t xml:space="preserve">The Vendor {Bidder} should submit the Vendor {Bidder} Data Sheet with its Quote.  The Vendor {Bidder} Data Sheet will be used to evaluate the Vendor’s {Bidder’s} ability to complete the Scope of Work.  </w:t>
      </w:r>
    </w:p>
    <w:p w:rsidR="00073620" w:rsidRPr="00073620" w:rsidRDefault="00073620" w:rsidP="00073620">
      <w:pPr>
        <w:keepNext/>
        <w:rPr>
          <w:rFonts w:cs="Arial"/>
          <w:spacing w:val="-1"/>
          <w:szCs w:val="22"/>
        </w:rPr>
      </w:pPr>
    </w:p>
    <w:p w:rsidR="00073620" w:rsidRDefault="00073620" w:rsidP="00073620">
      <w:pPr>
        <w:keepNext/>
        <w:rPr>
          <w:rFonts w:cs="Arial"/>
          <w:spacing w:val="-1"/>
          <w:szCs w:val="22"/>
        </w:rPr>
      </w:pPr>
      <w:r w:rsidRPr="00073620">
        <w:rPr>
          <w:rFonts w:cs="Arial"/>
          <w:spacing w:val="-1"/>
          <w:szCs w:val="22"/>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365CD4" w:rsidRPr="00710EE4" w:rsidRDefault="00365CD4" w:rsidP="00365CD4">
      <w:pPr>
        <w:keepNext/>
      </w:pPr>
    </w:p>
    <w:p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rsidR="00365CD4" w:rsidRDefault="00365CD4" w:rsidP="00365CD4">
      <w:pPr>
        <w:keepNext/>
      </w:pPr>
    </w:p>
    <w:p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bookmarkEnd w:id="138"/>
    <w:p w:rsidR="00EB5761" w:rsidRDefault="00EB5761" w:rsidP="00C65B22"/>
    <w:p w:rsidR="00757979" w:rsidRPr="00F85DB9" w:rsidRDefault="009E2104" w:rsidP="00365CD4">
      <w:pPr>
        <w:pStyle w:val="Heading3"/>
      </w:pPr>
      <w:bookmarkStart w:id="139" w:name="_Toc535403404"/>
      <w:r>
        <w:t>FINANCIAL CAPABILITY OF THE VENDOR {BIDDER}</w:t>
      </w:r>
      <w:bookmarkEnd w:id="139"/>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312A99">
      <w:pPr>
        <w:pStyle w:val="ListParagraph"/>
        <w:numPr>
          <w:ilvl w:val="0"/>
          <w:numId w:val="3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312A99">
      <w:pPr>
        <w:pStyle w:val="ListParagraph"/>
        <w:numPr>
          <w:ilvl w:val="0"/>
          <w:numId w:val="3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140" w:name="_Toc535403405"/>
      <w:r>
        <w:rPr>
          <w:rFonts w:eastAsia="MS Mincho"/>
          <w:caps w:val="0"/>
        </w:rPr>
        <w:lastRenderedPageBreak/>
        <w:t>STATE-SUPPLIED PRICE SHEET</w:t>
      </w:r>
      <w:bookmarkEnd w:id="140"/>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proofErr w:type="spellStart"/>
      <w:r>
        <w:t>QRGs</w:t>
      </w:r>
      <w:proofErr w:type="spellEnd"/>
      <w:r>
        <w:t xml:space="preserve">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A2374E" w:rsidRDefault="00A2374E" w:rsidP="00EB4EF1">
      <w:pPr>
        <w:rPr>
          <w:szCs w:val="22"/>
        </w:rPr>
      </w:pPr>
    </w:p>
    <w:p w:rsidR="0035263C" w:rsidRDefault="0035263C" w:rsidP="00EB4EF1">
      <w:r>
        <w:t>The State-Supplied Price Schedule has been divided by county, with</w:t>
      </w:r>
      <w:r w:rsidR="003E6917">
        <w:t xml:space="preserve"> the following </w:t>
      </w:r>
      <w:r>
        <w:t xml:space="preserve">two (2) separate award </w:t>
      </w:r>
      <w:r w:rsidR="003E6917">
        <w:t>groupings in each county:</w:t>
      </w:r>
    </w:p>
    <w:p w:rsidR="003E6917" w:rsidRDefault="003E6917" w:rsidP="00EB4EF1"/>
    <w:p w:rsidR="003E6917" w:rsidRDefault="003E6917" w:rsidP="000443A3">
      <w:pPr>
        <w:pStyle w:val="ListParagraph"/>
        <w:numPr>
          <w:ilvl w:val="0"/>
          <w:numId w:val="49"/>
        </w:numPr>
      </w:pPr>
      <w:r>
        <w:t xml:space="preserve">Vehicles 11,500 </w:t>
      </w:r>
      <w:proofErr w:type="spellStart"/>
      <w:r>
        <w:t>LB</w:t>
      </w:r>
      <w:proofErr w:type="spellEnd"/>
      <w:r>
        <w:t xml:space="preserve"> </w:t>
      </w:r>
      <w:proofErr w:type="spellStart"/>
      <w:r>
        <w:t>GVWR</w:t>
      </w:r>
      <w:proofErr w:type="spellEnd"/>
      <w:r>
        <w:t xml:space="preserve"> and Under; and</w:t>
      </w:r>
    </w:p>
    <w:p w:rsidR="003E6917" w:rsidRDefault="003E6917" w:rsidP="000443A3">
      <w:pPr>
        <w:pStyle w:val="ListParagraph"/>
        <w:numPr>
          <w:ilvl w:val="0"/>
          <w:numId w:val="49"/>
        </w:numPr>
      </w:pPr>
      <w:r>
        <w:t xml:space="preserve">Vehicles Over 11,500 </w:t>
      </w:r>
      <w:proofErr w:type="spellStart"/>
      <w:r>
        <w:t>LB</w:t>
      </w:r>
      <w:proofErr w:type="spellEnd"/>
      <w:r>
        <w:t xml:space="preserve"> </w:t>
      </w:r>
      <w:proofErr w:type="spellStart"/>
      <w:r>
        <w:t>GVWR</w:t>
      </w:r>
      <w:proofErr w:type="spellEnd"/>
      <w:r>
        <w:t>.</w:t>
      </w:r>
    </w:p>
    <w:p w:rsidR="003E6917" w:rsidRDefault="003E6917" w:rsidP="008D713E"/>
    <w:p w:rsidR="003E6917" w:rsidRDefault="003E6917" w:rsidP="005039FB">
      <w:r>
        <w:t>Each award grouping in each county consists of four (4) price lines.  Vendors {Bidders} must provide firm-fixed unit pricing for</w:t>
      </w:r>
      <w:r w:rsidR="000717D3">
        <w:t xml:space="preserve"> each year (Year 1, Year 2, and Year 3)</w:t>
      </w:r>
      <w:r>
        <w:t xml:space="preserve"> </w:t>
      </w:r>
      <w:r w:rsidR="000717D3">
        <w:t xml:space="preserve">of </w:t>
      </w:r>
      <w:r>
        <w:t xml:space="preserve">all four (4) price lines of an award grouping in order to be eligible for award of that grouping in the county bid upon.  Failure to provide </w:t>
      </w:r>
      <w:r w:rsidR="000717D3">
        <w:t>the required unit pricing will result in the Vendor {Bidder} being deemed non-responsive for the respective award grouping in the respective county.</w:t>
      </w:r>
      <w:r>
        <w:t xml:space="preserve"> </w:t>
      </w:r>
    </w:p>
    <w:p w:rsidR="003E6917" w:rsidRDefault="003E6917"/>
    <w:p w:rsidR="0035263C" w:rsidRDefault="003E6917" w:rsidP="00EB4EF1">
      <w:r>
        <w:t xml:space="preserve">Each award grouping in each county will be awarded separately.  Vendors {Bidders} can bid on </w:t>
      </w:r>
      <w:r w:rsidR="000717D3">
        <w:t xml:space="preserve">and be eligible for award of </w:t>
      </w:r>
      <w:r>
        <w:t xml:space="preserve">any combination of award groupings and counties.  </w:t>
      </w:r>
    </w:p>
    <w:p w:rsidR="0035263C" w:rsidRDefault="0035263C" w:rsidP="00EB4EF1"/>
    <w:p w:rsidR="00D759F5"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312A99">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312A99">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141" w:name="_Toc400531504"/>
      <w:bookmarkStart w:id="142" w:name="_Toc428533975"/>
      <w:bookmarkStart w:id="143" w:name="_Toc535403406"/>
      <w:r w:rsidRPr="007111EE">
        <w:t>COOPERATIVE PURCHASING PROGRAM</w:t>
      </w:r>
      <w:bookmarkEnd w:id="141"/>
      <w:bookmarkEnd w:id="142"/>
      <w:bookmarkEnd w:id="143"/>
    </w:p>
    <w:p w:rsidR="00757979" w:rsidRPr="001154A3" w:rsidRDefault="00757979" w:rsidP="002F0497">
      <w:pPr>
        <w:pStyle w:val="BodyText3"/>
        <w:keepNext/>
        <w:rPr>
          <w:highlight w:val="yellow"/>
        </w:rPr>
      </w:pPr>
    </w:p>
    <w:p w:rsidR="00757979"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851065">
          <w:rPr>
            <w:rStyle w:val="Hyperlink"/>
          </w:rPr>
          <w:t>Division’s website</w:t>
        </w:r>
      </w:hyperlink>
      <w:r w:rsidR="00EA3A0B" w:rsidRPr="00851065">
        <w:t xml:space="preserve">. </w:t>
      </w:r>
    </w:p>
    <w:p w:rsidR="00A46BDE" w:rsidRPr="006D11A2" w:rsidRDefault="00A46BDE" w:rsidP="002F0497">
      <w:pPr>
        <w:pStyle w:val="BodyText3"/>
        <w:keepNext/>
      </w:pPr>
    </w:p>
    <w:p w:rsidR="005317C3" w:rsidRPr="002812B4" w:rsidRDefault="005317C3" w:rsidP="00757979">
      <w:pPr>
        <w:pStyle w:val="BodyText2"/>
        <w:rPr>
          <w:b/>
          <w:highlight w:val="green"/>
        </w:rPr>
      </w:pPr>
    </w:p>
    <w:p w:rsidR="00675860" w:rsidRPr="00FD2795" w:rsidRDefault="00045825" w:rsidP="002F0497">
      <w:pPr>
        <w:pStyle w:val="Heading1"/>
        <w:keepNext/>
      </w:pPr>
      <w:r>
        <w:br w:type="page"/>
      </w:r>
      <w:bookmarkStart w:id="144" w:name="_Toc400531505"/>
      <w:bookmarkStart w:id="145" w:name="_Toc428533976"/>
      <w:bookmarkStart w:id="146" w:name="_Toc535403407"/>
      <w:r w:rsidR="00675860" w:rsidRPr="00FD2795">
        <w:lastRenderedPageBreak/>
        <w:t>SPECIAL</w:t>
      </w:r>
      <w:r w:rsidR="006C72E6">
        <w:t xml:space="preserve"> </w:t>
      </w:r>
      <w:r w:rsidR="00675860" w:rsidRPr="00FD2795">
        <w:t>CONTRACTUAL TERMS AND CONDITIONS</w:t>
      </w:r>
      <w:bookmarkEnd w:id="144"/>
      <w:bookmarkEnd w:id="145"/>
      <w:r w:rsidR="006C72E6">
        <w:t xml:space="preserve"> APPLICABLE TO THE </w:t>
      </w:r>
      <w:r w:rsidR="001D2ACC">
        <w:t>BLANKET P.O.</w:t>
      </w:r>
      <w:bookmarkEnd w:id="146"/>
      <w:r w:rsidR="001F09EF">
        <w:t xml:space="preserve"> </w:t>
      </w:r>
    </w:p>
    <w:p w:rsidR="00675860" w:rsidRDefault="00675860" w:rsidP="002F0497">
      <w:pPr>
        <w:keepNext/>
      </w:pPr>
    </w:p>
    <w:p w:rsidR="00675860" w:rsidRDefault="00675860" w:rsidP="00F10BE2">
      <w:pPr>
        <w:pStyle w:val="Heading2"/>
        <w:keepNext/>
        <w:ind w:right="115"/>
      </w:pPr>
      <w:bookmarkStart w:id="147" w:name="_Toc400531506"/>
      <w:bookmarkStart w:id="148" w:name="_Toc428533977"/>
      <w:bookmarkStart w:id="149" w:name="_Toc535403408"/>
      <w:r w:rsidRPr="009938A9">
        <w:t>PRECEDENCE OF SPECIAL CONTRACTUAL TERMS AND CONDITIONS</w:t>
      </w:r>
      <w:bookmarkEnd w:id="147"/>
      <w:bookmarkEnd w:id="148"/>
      <w:bookmarkEnd w:id="149"/>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312A99">
      <w:pPr>
        <w:numPr>
          <w:ilvl w:val="0"/>
          <w:numId w:val="15"/>
        </w:numPr>
        <w:spacing w:after="200"/>
        <w:contextualSpacing/>
      </w:pPr>
      <w:r w:rsidRPr="00851065">
        <w:t xml:space="preserve">Executed Offer and Acceptance </w:t>
      </w:r>
      <w:r w:rsidR="00627828">
        <w:t>Page</w:t>
      </w:r>
      <w:r w:rsidR="005068CC" w:rsidRPr="00851065">
        <w:t>;</w:t>
      </w:r>
    </w:p>
    <w:p w:rsidR="00F611A9" w:rsidRPr="00851065" w:rsidRDefault="00F611A9" w:rsidP="00F611A9">
      <w:pPr>
        <w:spacing w:after="200"/>
        <w:ind w:left="720"/>
        <w:contextualSpacing/>
      </w:pPr>
    </w:p>
    <w:p w:rsidR="00904A29" w:rsidRDefault="00A07391" w:rsidP="00312A99">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312A99">
      <w:pPr>
        <w:numPr>
          <w:ilvl w:val="0"/>
          <w:numId w:val="1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312A99">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312A99">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312A99">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150" w:name="_Toc400531507"/>
      <w:bookmarkStart w:id="151" w:name="_Toc428533978"/>
      <w:bookmarkStart w:id="152" w:name="_Toc535403409"/>
      <w:r>
        <w:rPr>
          <w:caps w:val="0"/>
        </w:rPr>
        <w:t xml:space="preserve">BLANKET P.O. </w:t>
      </w:r>
      <w:r w:rsidRPr="005B44C2">
        <w:rPr>
          <w:caps w:val="0"/>
        </w:rPr>
        <w:t>TERM AND EXTENSION OPTION</w:t>
      </w:r>
      <w:bookmarkEnd w:id="150"/>
      <w:bookmarkEnd w:id="151"/>
      <w:bookmarkEnd w:id="152"/>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BD1594">
        <w:rPr>
          <w:sz w:val="22"/>
          <w:szCs w:val="22"/>
        </w:rPr>
        <w:t>of</w:t>
      </w:r>
      <w:r w:rsidRPr="00BD1594">
        <w:rPr>
          <w:b/>
          <w:sz w:val="22"/>
          <w:szCs w:val="22"/>
        </w:rPr>
        <w:t xml:space="preserve"> </w:t>
      </w:r>
      <w:r w:rsidR="00BD1594" w:rsidRPr="00BD1594">
        <w:rPr>
          <w:b/>
          <w:bCs/>
          <w:sz w:val="22"/>
          <w:szCs w:val="22"/>
          <w:lang w:val="en-US"/>
        </w:rPr>
        <w:t>three (3) years</w:t>
      </w:r>
      <w:r w:rsidRPr="00BD1594">
        <w:rPr>
          <w:b/>
          <w:sz w:val="22"/>
          <w:szCs w:val="22"/>
        </w:rPr>
        <w:t>.</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9743EF">
        <w:rPr>
          <w:b/>
          <w:bCs/>
          <w:sz w:val="22"/>
          <w:szCs w:val="22"/>
        </w:rPr>
        <w:t>two (2)</w:t>
      </w:r>
      <w:r w:rsidRPr="009743EF">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153" w:name="_Toc400531508"/>
      <w:bookmarkStart w:id="154" w:name="_Toc428533979"/>
      <w:bookmarkStart w:id="155" w:name="_Toc535403410"/>
      <w:r>
        <w:rPr>
          <w:caps w:val="0"/>
        </w:rPr>
        <w:t xml:space="preserve">BLANKET P.O. </w:t>
      </w:r>
      <w:r w:rsidRPr="005B44C2">
        <w:rPr>
          <w:caps w:val="0"/>
        </w:rPr>
        <w:t>TRANSITION</w:t>
      </w:r>
      <w:bookmarkEnd w:id="153"/>
      <w:bookmarkEnd w:id="154"/>
      <w:bookmarkEnd w:id="155"/>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9743EF">
        <w:rPr>
          <w:b/>
          <w:bCs/>
        </w:rPr>
        <w:t xml:space="preserve">180 </w:t>
      </w:r>
      <w:r w:rsidR="009E626F">
        <w:rPr>
          <w:b/>
          <w:bCs/>
        </w:rPr>
        <w:t>d</w:t>
      </w:r>
      <w:r w:rsidR="009743EF">
        <w:rPr>
          <w:b/>
          <w:bCs/>
        </w:rPr>
        <w:t>ays</w:t>
      </w:r>
      <w:r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156" w:name="_Toc535403411"/>
      <w:bookmarkStart w:id="157" w:name="_Toc108508270"/>
      <w:bookmarkStart w:id="158" w:name="_Toc428533980"/>
      <w:r w:rsidRPr="00851065">
        <w:t>CHANGE ORDER</w:t>
      </w:r>
      <w:bookmarkEnd w:id="156"/>
      <w:r w:rsidRPr="00851065">
        <w:t xml:space="preserve"> </w:t>
      </w:r>
      <w:bookmarkEnd w:id="157"/>
      <w:bookmarkEnd w:id="158"/>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159" w:name="_Toc400531510"/>
      <w:bookmarkStart w:id="160" w:name="_Toc428533981"/>
      <w:bookmarkStart w:id="161" w:name="_Toc535403412"/>
      <w:r>
        <w:rPr>
          <w:caps w:val="0"/>
        </w:rPr>
        <w:lastRenderedPageBreak/>
        <w:t>VENDOR {CONTRACTOR} RESPONSIBILITIES</w:t>
      </w:r>
      <w:bookmarkEnd w:id="159"/>
      <w:bookmarkEnd w:id="160"/>
      <w:bookmarkEnd w:id="16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162" w:name="_Toc400531511"/>
      <w:bookmarkStart w:id="163" w:name="_Toc428533982"/>
      <w:bookmarkStart w:id="164" w:name="_Toc535403413"/>
      <w:r>
        <w:rPr>
          <w:caps w:val="0"/>
        </w:rPr>
        <w:t>SUBSTITUTION OF STAFF</w:t>
      </w:r>
      <w:bookmarkEnd w:id="162"/>
      <w:bookmarkEnd w:id="163"/>
      <w:bookmarkEnd w:id="164"/>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165" w:name="_Toc400531512"/>
      <w:bookmarkStart w:id="166" w:name="_Toc428533983"/>
      <w:bookmarkStart w:id="167" w:name="_Toc535403414"/>
      <w:r>
        <w:rPr>
          <w:caps w:val="0"/>
        </w:rPr>
        <w:t>SUBSTITUTION OR ADDITION OF SUBCONTRACTOR(S)</w:t>
      </w:r>
      <w:bookmarkEnd w:id="165"/>
      <w:bookmarkEnd w:id="166"/>
      <w:bookmarkEnd w:id="167"/>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168" w:name="_Toc400531513"/>
      <w:bookmarkStart w:id="169" w:name="_Toc428533984"/>
      <w:bookmarkStart w:id="170" w:name="_Toc535403415"/>
      <w:r w:rsidRPr="00A1068D">
        <w:lastRenderedPageBreak/>
        <w:t>OWNERSHIP OF MATERIAL</w:t>
      </w:r>
      <w:bookmarkEnd w:id="168"/>
      <w:bookmarkEnd w:id="169"/>
      <w:bookmarkEnd w:id="170"/>
    </w:p>
    <w:p w:rsidR="00675860" w:rsidRPr="00851065" w:rsidRDefault="00675860" w:rsidP="002F0497">
      <w:pPr>
        <w:keepNext/>
        <w:autoSpaceDE w:val="0"/>
        <w:autoSpaceDN w:val="0"/>
        <w:adjustRightInd w:val="0"/>
      </w:pPr>
    </w:p>
    <w:p w:rsidR="00430227" w:rsidRDefault="00430227" w:rsidP="00312A99">
      <w:pPr>
        <w:pStyle w:val="ListParagraph"/>
        <w:keepNext/>
        <w:numPr>
          <w:ilvl w:val="0"/>
          <w:numId w:val="40"/>
        </w:numPr>
        <w:autoSpaceDE w:val="0"/>
        <w:autoSpaceDN w:val="0"/>
        <w:adjustRightInd w:val="0"/>
        <w:spacing w:after="120"/>
      </w:pPr>
      <w:r>
        <w:t>State Ownership of Data</w:t>
      </w:r>
    </w:p>
    <w:p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430227" w:rsidRDefault="00430227" w:rsidP="00312A99">
      <w:pPr>
        <w:pStyle w:val="ListParagraph"/>
        <w:numPr>
          <w:ilvl w:val="0"/>
          <w:numId w:val="40"/>
        </w:numPr>
        <w:autoSpaceDE w:val="0"/>
        <w:autoSpaceDN w:val="0"/>
        <w:adjustRightInd w:val="0"/>
        <w:spacing w:after="120"/>
      </w:pPr>
      <w:r>
        <w:t>Intellectual Property Rights in Deliverables – Excluding Software</w:t>
      </w:r>
    </w:p>
    <w:p w:rsidR="00430227" w:rsidRDefault="00430227" w:rsidP="00312A99">
      <w:pPr>
        <w:pStyle w:val="ListParagraph"/>
        <w:numPr>
          <w:ilvl w:val="0"/>
          <w:numId w:val="41"/>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430227" w:rsidRDefault="00430227" w:rsidP="00312A99">
      <w:pPr>
        <w:pStyle w:val="ListParagraph"/>
        <w:numPr>
          <w:ilvl w:val="0"/>
          <w:numId w:val="41"/>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430227" w:rsidRDefault="00430227" w:rsidP="00312A99">
      <w:pPr>
        <w:pStyle w:val="ListParagraph"/>
        <w:numPr>
          <w:ilvl w:val="0"/>
          <w:numId w:val="41"/>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rsidR="00430227" w:rsidRDefault="00430227" w:rsidP="00312A99">
      <w:pPr>
        <w:pStyle w:val="ListParagraph"/>
        <w:numPr>
          <w:ilvl w:val="0"/>
          <w:numId w:val="41"/>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rsidR="00430227" w:rsidRPr="001861D6" w:rsidRDefault="00430227" w:rsidP="00312A99">
      <w:pPr>
        <w:pStyle w:val="BodyText3"/>
        <w:numPr>
          <w:ilvl w:val="0"/>
          <w:numId w:val="40"/>
        </w:numPr>
        <w:spacing w:after="120"/>
      </w:pPr>
      <w:r w:rsidRPr="001861D6">
        <w:t>Intellectual Property Rights in Software Deliverables</w:t>
      </w:r>
    </w:p>
    <w:p w:rsidR="00430227" w:rsidRDefault="00430227" w:rsidP="00312A99">
      <w:pPr>
        <w:pStyle w:val="BodyText3"/>
        <w:numPr>
          <w:ilvl w:val="0"/>
          <w:numId w:val="42"/>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430227" w:rsidRDefault="00430227" w:rsidP="00312A99">
      <w:pPr>
        <w:pStyle w:val="BodyText3"/>
        <w:numPr>
          <w:ilvl w:val="1"/>
          <w:numId w:val="42"/>
        </w:numPr>
        <w:spacing w:after="120"/>
        <w:ind w:left="1440"/>
      </w:pPr>
      <w:r>
        <w:t>Included within the Quote; and</w:t>
      </w:r>
    </w:p>
    <w:p w:rsidR="00430227" w:rsidRDefault="00430227" w:rsidP="00312A99">
      <w:pPr>
        <w:pStyle w:val="BodyText3"/>
        <w:numPr>
          <w:ilvl w:val="1"/>
          <w:numId w:val="42"/>
        </w:numPr>
        <w:spacing w:after="120"/>
        <w:ind w:left="1440"/>
      </w:pPr>
      <w:r>
        <w:t>Sufficient to meet the State’s needs as set forth in the Bid Solicitation.</w:t>
      </w:r>
    </w:p>
    <w:p w:rsidR="00430227" w:rsidRDefault="00430227" w:rsidP="00312A99">
      <w:pPr>
        <w:pStyle w:val="BodyText3"/>
        <w:numPr>
          <w:ilvl w:val="0"/>
          <w:numId w:val="42"/>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rsidR="002E7691" w:rsidRDefault="00430227" w:rsidP="00312A99">
      <w:pPr>
        <w:pStyle w:val="BodyText3"/>
        <w:numPr>
          <w:ilvl w:val="0"/>
          <w:numId w:val="42"/>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9743EF" w:rsidRPr="009743EF" w:rsidRDefault="009743EF" w:rsidP="00A83B56">
      <w:pPr>
        <w:pStyle w:val="BodyText3"/>
        <w:spacing w:after="120"/>
      </w:pPr>
    </w:p>
    <w:p w:rsidR="00675860" w:rsidRDefault="00FE2EBD" w:rsidP="00582E69">
      <w:pPr>
        <w:pStyle w:val="Heading2"/>
        <w:keepNext/>
      </w:pPr>
      <w:bookmarkStart w:id="171" w:name="_Toc400531514"/>
      <w:bookmarkStart w:id="172" w:name="_Toc428533985"/>
      <w:bookmarkStart w:id="173" w:name="_Toc535403416"/>
      <w:r>
        <w:rPr>
          <w:caps w:val="0"/>
        </w:rPr>
        <w:t>SECURITY AND CONFIDENTIALITY</w:t>
      </w:r>
      <w:bookmarkEnd w:id="171"/>
      <w:bookmarkEnd w:id="172"/>
      <w:bookmarkEnd w:id="173"/>
    </w:p>
    <w:p w:rsidR="00952722" w:rsidRPr="00851065" w:rsidRDefault="00952722" w:rsidP="00582E69">
      <w:pPr>
        <w:keepNext/>
        <w:rPr>
          <w:b/>
        </w:rPr>
      </w:pPr>
    </w:p>
    <w:p w:rsidR="00675860" w:rsidRPr="00507C84" w:rsidRDefault="00675860" w:rsidP="00582E69">
      <w:pPr>
        <w:pStyle w:val="Heading3"/>
        <w:keepNext/>
      </w:pPr>
      <w:bookmarkStart w:id="174" w:name="_Toc400531515"/>
      <w:bookmarkStart w:id="175" w:name="_Toc428533986"/>
      <w:bookmarkStart w:id="176" w:name="_Toc535403417"/>
      <w:r w:rsidRPr="00507C84">
        <w:t>DATA CONFIDENTIALITY</w:t>
      </w:r>
      <w:bookmarkEnd w:id="174"/>
      <w:bookmarkEnd w:id="175"/>
      <w:bookmarkEnd w:id="176"/>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312A99">
      <w:pPr>
        <w:pStyle w:val="ListParagraph"/>
        <w:keepNext/>
        <w:numPr>
          <w:ilvl w:val="0"/>
          <w:numId w:val="16"/>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312A99">
      <w:pPr>
        <w:pStyle w:val="ListParagraph"/>
        <w:numPr>
          <w:ilvl w:val="0"/>
          <w:numId w:val="16"/>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312A99">
      <w:pPr>
        <w:pStyle w:val="ListParagraph"/>
        <w:numPr>
          <w:ilvl w:val="0"/>
          <w:numId w:val="1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312A99">
      <w:pPr>
        <w:pStyle w:val="ListParagraph"/>
        <w:numPr>
          <w:ilvl w:val="0"/>
          <w:numId w:val="1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312A99">
      <w:pPr>
        <w:pStyle w:val="ListParagraph"/>
        <w:numPr>
          <w:ilvl w:val="0"/>
          <w:numId w:val="1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312A99">
      <w:pPr>
        <w:pStyle w:val="ListParagraph"/>
        <w:numPr>
          <w:ilvl w:val="0"/>
          <w:numId w:val="1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Default="002700AC" w:rsidP="00312A99">
      <w:pPr>
        <w:pStyle w:val="ListParagraph"/>
        <w:numPr>
          <w:ilvl w:val="0"/>
          <w:numId w:val="16"/>
        </w:numPr>
      </w:pPr>
      <w:r w:rsidRPr="007D420A">
        <w:t xml:space="preserve">Notwithstanding the requirements of nondisclosure described in these Sections </w:t>
      </w:r>
      <w:r w:rsidRPr="000443A3">
        <w:t>5.9.1</w:t>
      </w:r>
      <w:r w:rsidRPr="007D420A">
        <w:t xml:space="preserve"> and </w:t>
      </w:r>
      <w:r w:rsidRPr="000443A3">
        <w:t>5.9.1.1</w:t>
      </w:r>
      <w:r w:rsidRPr="007D420A">
        <w:t>, either party may release the other party’s Confidential Information</w:t>
      </w:r>
      <w:r>
        <w:t>:</w:t>
      </w:r>
    </w:p>
    <w:p w:rsidR="002700AC" w:rsidRDefault="002700AC" w:rsidP="002700AC">
      <w:pPr>
        <w:pStyle w:val="ListParagraph"/>
      </w:pPr>
    </w:p>
    <w:p w:rsidR="002700AC" w:rsidRDefault="002700AC" w:rsidP="00312A99">
      <w:pPr>
        <w:pStyle w:val="ListParagraph"/>
        <w:numPr>
          <w:ilvl w:val="0"/>
          <w:numId w:val="38"/>
        </w:numPr>
      </w:pPr>
      <w:r w:rsidRPr="007D420A">
        <w:t>if directed to do so by a court or arbit</w:t>
      </w:r>
      <w:r>
        <w:t>rator of competent jurisdiction; or</w:t>
      </w:r>
    </w:p>
    <w:p w:rsidR="002700AC" w:rsidRDefault="002700AC" w:rsidP="00312A99">
      <w:pPr>
        <w:pStyle w:val="ListParagraph"/>
        <w:numPr>
          <w:ilvl w:val="0"/>
          <w:numId w:val="38"/>
        </w:numPr>
      </w:pPr>
      <w:r w:rsidRPr="007D420A">
        <w:t>pursuant to a lawfully issued subpoena or other lawful document request</w:t>
      </w:r>
      <w:r>
        <w:t>:</w:t>
      </w:r>
    </w:p>
    <w:p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0443A3">
        <w:t>5.9.1.1</w:t>
      </w:r>
      <w:r w:rsidRPr="007D420A">
        <w:t>(</w:t>
      </w:r>
      <w:r>
        <w:t>E);</w:t>
      </w:r>
      <w:r w:rsidRPr="007D420A">
        <w:t xml:space="preserve"> or </w:t>
      </w:r>
    </w:p>
    <w:p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w:t>
      </w:r>
      <w:r w:rsidRPr="00FC55BD">
        <w:t xml:space="preserve">Section </w:t>
      </w:r>
      <w:r w:rsidRPr="000443A3">
        <w:t>5.9.1.1</w:t>
      </w:r>
      <w:r w:rsidRPr="007D420A">
        <w:t>(</w:t>
      </w:r>
      <w:r>
        <w:t>F</w:t>
      </w:r>
      <w:r w:rsidRPr="007D420A">
        <w:t xml:space="preserve">), or if the State is unsuccessful in defending its rights as described in Section </w:t>
      </w:r>
      <w:r w:rsidRPr="000443A3">
        <w:t>5.9.1.1</w:t>
      </w:r>
      <w:r w:rsidRPr="007D420A">
        <w:t>(</w:t>
      </w:r>
      <w:r>
        <w:t>F</w:t>
      </w:r>
      <w:r w:rsidRPr="007D420A">
        <w:t>).</w:t>
      </w:r>
    </w:p>
    <w:p w:rsidR="00675860" w:rsidRPr="007D420A" w:rsidRDefault="00675860" w:rsidP="007D420A"/>
    <w:p w:rsidR="00675860" w:rsidRPr="00507C84" w:rsidRDefault="00675860" w:rsidP="002F0497">
      <w:pPr>
        <w:pStyle w:val="Heading3"/>
        <w:keepNext/>
        <w:rPr>
          <w:rFonts w:eastAsia="Calibri"/>
        </w:rPr>
      </w:pPr>
      <w:bookmarkStart w:id="177" w:name="_Toc400531516"/>
      <w:bookmarkStart w:id="178" w:name="_Toc428533987"/>
      <w:bookmarkStart w:id="179" w:name="_Toc535403418"/>
      <w:r w:rsidRPr="00507C84">
        <w:rPr>
          <w:rFonts w:eastAsia="Calibri"/>
        </w:rPr>
        <w:t>DATA SECURITY STANDARDS</w:t>
      </w:r>
      <w:bookmarkEnd w:id="177"/>
      <w:bookmarkEnd w:id="178"/>
      <w:bookmarkEnd w:id="179"/>
      <w:r w:rsidRPr="00507C84">
        <w:rPr>
          <w:rFonts w:eastAsia="Calibri"/>
        </w:rPr>
        <w:t xml:space="preserve"> </w:t>
      </w:r>
    </w:p>
    <w:p w:rsidR="00675860" w:rsidRPr="007D420A" w:rsidRDefault="00675860" w:rsidP="002F0497">
      <w:pPr>
        <w:keepNext/>
        <w:rPr>
          <w:rFonts w:eastAsia="Calibri"/>
        </w:rPr>
      </w:pPr>
    </w:p>
    <w:p w:rsidR="00675860" w:rsidRPr="009743EF" w:rsidRDefault="009743EF" w:rsidP="00675860">
      <w:pPr>
        <w:pStyle w:val="BodyText"/>
        <w:ind w:left="0"/>
        <w:rPr>
          <w:sz w:val="22"/>
          <w:szCs w:val="22"/>
        </w:rPr>
      </w:pPr>
      <w:r w:rsidRPr="009743EF">
        <w:rPr>
          <w:sz w:val="22"/>
          <w:szCs w:val="22"/>
        </w:rPr>
        <w:t>Not applicable to this procurement.</w:t>
      </w:r>
    </w:p>
    <w:p w:rsidR="009743EF" w:rsidRPr="00BF3B73" w:rsidRDefault="009743EF" w:rsidP="00675860">
      <w:pPr>
        <w:pStyle w:val="BodyText"/>
        <w:ind w:left="0"/>
        <w:rPr>
          <w:sz w:val="22"/>
          <w:szCs w:val="22"/>
        </w:rPr>
      </w:pPr>
    </w:p>
    <w:p w:rsidR="00675860" w:rsidRPr="00B6270B" w:rsidRDefault="00DA74B9" w:rsidP="00F10BE2">
      <w:pPr>
        <w:pStyle w:val="Heading2"/>
        <w:keepNext/>
        <w:ind w:right="108"/>
      </w:pPr>
      <w:bookmarkStart w:id="180" w:name="_Toc400531518"/>
      <w:bookmarkStart w:id="181" w:name="_Toc428533989"/>
      <w:bookmarkStart w:id="182" w:name="_Toc535403419"/>
      <w:r>
        <w:rPr>
          <w:caps w:val="0"/>
        </w:rPr>
        <w:lastRenderedPageBreak/>
        <w:t>NEWS RELEASES</w:t>
      </w:r>
      <w:bookmarkEnd w:id="180"/>
      <w:bookmarkEnd w:id="181"/>
      <w:bookmarkEnd w:id="182"/>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183" w:name="_Toc400531519"/>
      <w:bookmarkStart w:id="184" w:name="_Toc428533990"/>
      <w:bookmarkStart w:id="185" w:name="_Toc535403420"/>
      <w:r>
        <w:rPr>
          <w:caps w:val="0"/>
        </w:rPr>
        <w:t>ADVERTISING</w:t>
      </w:r>
      <w:bookmarkEnd w:id="183"/>
      <w:bookmarkEnd w:id="184"/>
      <w:bookmarkEnd w:id="185"/>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186" w:name="_Toc400531520"/>
      <w:bookmarkStart w:id="187" w:name="_Toc428533991"/>
      <w:bookmarkStart w:id="188" w:name="_Toc535403421"/>
      <w:r>
        <w:rPr>
          <w:caps w:val="0"/>
        </w:rPr>
        <w:t>LICENSES AND PERMITS</w:t>
      </w:r>
      <w:bookmarkEnd w:id="186"/>
      <w:bookmarkEnd w:id="187"/>
      <w:bookmarkEnd w:id="188"/>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189" w:name="_Toc400531521"/>
      <w:bookmarkStart w:id="190" w:name="_Toc428533992"/>
      <w:bookmarkStart w:id="191" w:name="_Toc535403422"/>
      <w:r>
        <w:rPr>
          <w:caps w:val="0"/>
        </w:rPr>
        <w:t>CLAIMS AND REMEDIES</w:t>
      </w:r>
      <w:bookmarkEnd w:id="189"/>
      <w:bookmarkEnd w:id="190"/>
      <w:bookmarkEnd w:id="191"/>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192" w:name="_Toc400531522"/>
      <w:bookmarkStart w:id="193" w:name="_Toc428533993"/>
      <w:bookmarkStart w:id="194" w:name="_Toc535403423"/>
      <w:r w:rsidRPr="00B6270B">
        <w:rPr>
          <w:rFonts w:eastAsia="MS Mincho"/>
          <w:bCs w:val="0"/>
          <w:caps w:val="0"/>
        </w:rPr>
        <w:t>CLAIMS</w:t>
      </w:r>
      <w:bookmarkEnd w:id="192"/>
      <w:bookmarkEnd w:id="193"/>
      <w:bookmarkEnd w:id="194"/>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195" w:name="_Toc400531523"/>
      <w:bookmarkStart w:id="196" w:name="_Toc428533994"/>
      <w:bookmarkStart w:id="197" w:name="_Toc535403424"/>
      <w:r w:rsidRPr="00B6270B">
        <w:rPr>
          <w:rFonts w:eastAsia="MS Mincho"/>
          <w:bCs w:val="0"/>
          <w:caps w:val="0"/>
        </w:rPr>
        <w:t>REMEDIES</w:t>
      </w:r>
      <w:bookmarkEnd w:id="195"/>
      <w:bookmarkEnd w:id="196"/>
      <w:bookmarkEnd w:id="197"/>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198" w:name="_Toc400531524"/>
      <w:bookmarkStart w:id="199" w:name="_Toc428533995"/>
      <w:bookmarkStart w:id="200" w:name="_Toc53540342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8"/>
      <w:bookmarkEnd w:id="199"/>
      <w:bookmarkEnd w:id="200"/>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01" w:name="_Toc327360432"/>
      <w:bookmarkStart w:id="202" w:name="_Toc349639917"/>
    </w:p>
    <w:p w:rsidR="00286B67" w:rsidRPr="002263FE" w:rsidRDefault="00244796" w:rsidP="00F10BE2">
      <w:pPr>
        <w:pStyle w:val="Heading2"/>
        <w:keepNext/>
        <w:ind w:right="86"/>
      </w:pPr>
      <w:bookmarkStart w:id="203" w:name="_Toc400531525"/>
      <w:bookmarkStart w:id="204" w:name="_Toc428533996"/>
      <w:bookmarkStart w:id="205" w:name="_Toc535403426"/>
      <w:bookmarkEnd w:id="201"/>
      <w:bookmarkEnd w:id="202"/>
      <w:r w:rsidRPr="002263FE">
        <w:rPr>
          <w:caps w:val="0"/>
        </w:rPr>
        <w:t>LIQUIDATED DAMAGES</w:t>
      </w:r>
      <w:bookmarkEnd w:id="203"/>
      <w:bookmarkEnd w:id="204"/>
      <w:bookmarkEnd w:id="205"/>
    </w:p>
    <w:p w:rsidR="0032281D" w:rsidRPr="00851065" w:rsidRDefault="0032281D" w:rsidP="00F10BE2">
      <w:pPr>
        <w:keepNext/>
        <w:ind w:right="86"/>
      </w:pPr>
    </w:p>
    <w:p w:rsidR="00FF7E68" w:rsidRPr="009743EF" w:rsidRDefault="009743EF" w:rsidP="00286B67">
      <w:pPr>
        <w:pStyle w:val="BodyText"/>
        <w:ind w:left="0" w:right="90"/>
        <w:rPr>
          <w:sz w:val="22"/>
          <w:szCs w:val="22"/>
        </w:rPr>
      </w:pPr>
      <w:r w:rsidRPr="009743EF">
        <w:rPr>
          <w:sz w:val="22"/>
          <w:szCs w:val="22"/>
        </w:rPr>
        <w:t>Not applicable to this procurement.</w:t>
      </w:r>
    </w:p>
    <w:p w:rsidR="00A24CCC" w:rsidRPr="00955DFD" w:rsidRDefault="00A24CCC" w:rsidP="00DF7D48">
      <w:pPr>
        <w:pStyle w:val="BodyText"/>
        <w:ind w:left="0"/>
        <w:rPr>
          <w:b/>
          <w:sz w:val="22"/>
        </w:rPr>
      </w:pPr>
    </w:p>
    <w:p w:rsidR="00675860" w:rsidRPr="00A24CCC" w:rsidRDefault="00244796" w:rsidP="0032399C">
      <w:pPr>
        <w:pStyle w:val="Heading2"/>
        <w:keepNext/>
      </w:pPr>
      <w:bookmarkStart w:id="206" w:name="_Toc400531531"/>
      <w:bookmarkStart w:id="207" w:name="_Toc428534002"/>
      <w:bookmarkStart w:id="208" w:name="_Toc535403427"/>
      <w:r w:rsidRPr="00A24CCC">
        <w:rPr>
          <w:caps w:val="0"/>
        </w:rPr>
        <w:t>RETAINAGE</w:t>
      </w:r>
      <w:bookmarkEnd w:id="206"/>
      <w:bookmarkEnd w:id="207"/>
      <w:bookmarkEnd w:id="208"/>
    </w:p>
    <w:p w:rsidR="00675860" w:rsidRPr="005608A5" w:rsidRDefault="00675860" w:rsidP="0032399C">
      <w:pPr>
        <w:pStyle w:val="BodyText"/>
        <w:keepNext/>
        <w:ind w:left="0"/>
        <w:rPr>
          <w:sz w:val="22"/>
          <w:szCs w:val="22"/>
        </w:rPr>
      </w:pPr>
    </w:p>
    <w:p w:rsidR="00675860" w:rsidRPr="009743EF" w:rsidRDefault="009743EF" w:rsidP="00675860">
      <w:pPr>
        <w:pStyle w:val="BodyText"/>
        <w:ind w:left="0"/>
        <w:rPr>
          <w:sz w:val="22"/>
          <w:szCs w:val="22"/>
        </w:rPr>
      </w:pPr>
      <w:r w:rsidRPr="009743EF">
        <w:rPr>
          <w:sz w:val="22"/>
          <w:szCs w:val="22"/>
        </w:rPr>
        <w:t>Not applicable to this procurement.</w:t>
      </w:r>
    </w:p>
    <w:p w:rsidR="009743EF" w:rsidRPr="00955DFD" w:rsidRDefault="009743EF" w:rsidP="00675860">
      <w:pPr>
        <w:pStyle w:val="BodyText"/>
        <w:ind w:left="0"/>
        <w:rPr>
          <w:sz w:val="22"/>
        </w:rPr>
      </w:pPr>
    </w:p>
    <w:p w:rsidR="00675860" w:rsidRPr="00B6270B" w:rsidRDefault="00244796" w:rsidP="0032399C">
      <w:pPr>
        <w:pStyle w:val="Heading2"/>
        <w:keepNext/>
      </w:pPr>
      <w:bookmarkStart w:id="209" w:name="_Toc400531532"/>
      <w:bookmarkStart w:id="210" w:name="_Toc428534003"/>
      <w:bookmarkStart w:id="211" w:name="_Toc535403428"/>
      <w:r>
        <w:rPr>
          <w:caps w:val="0"/>
        </w:rPr>
        <w:lastRenderedPageBreak/>
        <w:t>ADDITIONAL WORK AND/OR SPECIAL PROJECTS</w:t>
      </w:r>
      <w:bookmarkEnd w:id="209"/>
      <w:bookmarkEnd w:id="210"/>
      <w:bookmarkEnd w:id="211"/>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12" w:name="_Toc400531533"/>
      <w:bookmarkStart w:id="213" w:name="_Toc428534004"/>
      <w:bookmarkStart w:id="214" w:name="_Toc535403429"/>
      <w:r w:rsidRPr="00490529">
        <w:t>MODIFICATIONS AND CHANGES TO THE State of N</w:t>
      </w:r>
      <w:r w:rsidR="00B951AB" w:rsidRPr="00490529">
        <w:t>J</w:t>
      </w:r>
      <w:r w:rsidRPr="00490529">
        <w:t xml:space="preserve"> STANDARD TERMS AND CONDITIONS</w:t>
      </w:r>
      <w:bookmarkEnd w:id="212"/>
      <w:r w:rsidR="000D4025" w:rsidRPr="00490529">
        <w:t xml:space="preserve"> (</w:t>
      </w:r>
      <w:proofErr w:type="spellStart"/>
      <w:r w:rsidR="000D4025" w:rsidRPr="00490529">
        <w:t>SSTC</w:t>
      </w:r>
      <w:proofErr w:type="spellEnd"/>
      <w:r w:rsidR="000D4025" w:rsidRPr="00490529">
        <w:t>)</w:t>
      </w:r>
      <w:bookmarkEnd w:id="213"/>
      <w:bookmarkEnd w:id="214"/>
    </w:p>
    <w:p w:rsidR="00BD6BF1" w:rsidRPr="00955DFD" w:rsidRDefault="00BD6BF1" w:rsidP="00C65B22">
      <w:pPr>
        <w:pStyle w:val="CommentText"/>
        <w:rPr>
          <w:b/>
          <w:sz w:val="22"/>
        </w:rPr>
      </w:pPr>
    </w:p>
    <w:p w:rsidR="00675860" w:rsidRPr="001B24FD" w:rsidRDefault="00675860" w:rsidP="00332639">
      <w:pPr>
        <w:pStyle w:val="Heading3"/>
        <w:keepNext/>
        <w:rPr>
          <w:rFonts w:eastAsia="MS Mincho"/>
        </w:rPr>
      </w:pPr>
      <w:bookmarkStart w:id="215" w:name="_Toc400531534"/>
      <w:bookmarkStart w:id="216" w:name="_Toc428534005"/>
      <w:bookmarkStart w:id="217" w:name="_Toc535403430"/>
      <w:r w:rsidRPr="001B24FD">
        <w:rPr>
          <w:rFonts w:eastAsia="MS Mincho"/>
        </w:rPr>
        <w:t>INDEMNIFICATION</w:t>
      </w:r>
      <w:bookmarkEnd w:id="215"/>
      <w:bookmarkEnd w:id="216"/>
      <w:bookmarkEnd w:id="217"/>
    </w:p>
    <w:p w:rsidR="00675860" w:rsidRPr="001B24FD" w:rsidRDefault="00675860" w:rsidP="00332639">
      <w:pPr>
        <w:pStyle w:val="BodyText"/>
        <w:keepNext/>
        <w:ind w:left="0"/>
        <w:rPr>
          <w:sz w:val="22"/>
          <w:szCs w:val="22"/>
        </w:rPr>
      </w:pPr>
    </w:p>
    <w:p w:rsidR="00675860" w:rsidRPr="001B24FD" w:rsidRDefault="00675860" w:rsidP="00332639">
      <w:pPr>
        <w:pStyle w:val="BodyText"/>
        <w:keepNext/>
        <w:ind w:left="0"/>
        <w:rPr>
          <w:sz w:val="22"/>
          <w:szCs w:val="22"/>
        </w:rPr>
      </w:pPr>
      <w:r w:rsidRPr="00490529">
        <w:rPr>
          <w:sz w:val="22"/>
          <w:szCs w:val="22"/>
        </w:rPr>
        <w:t xml:space="preserve">Section 4.1 of the </w:t>
      </w:r>
      <w:proofErr w:type="spellStart"/>
      <w:r w:rsidR="000D4025" w:rsidRPr="00955DFD">
        <w:rPr>
          <w:sz w:val="22"/>
        </w:rPr>
        <w:t>SSTC</w:t>
      </w:r>
      <w:proofErr w:type="spellEnd"/>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332639">
      <w:pPr>
        <w:pStyle w:val="BodyText"/>
        <w:keepNext/>
        <w:ind w:left="0"/>
        <w:rPr>
          <w:sz w:val="22"/>
          <w:szCs w:val="22"/>
        </w:rPr>
      </w:pPr>
    </w:p>
    <w:p w:rsidR="00675860" w:rsidRPr="007259F2" w:rsidRDefault="007259F2" w:rsidP="00332639">
      <w:pPr>
        <w:pStyle w:val="BodyText"/>
        <w:keepNext/>
        <w:ind w:left="720" w:right="86"/>
        <w:rPr>
          <w:rFonts w:ascii="Arial Narrow" w:hAnsi="Arial Narrow"/>
          <w:b/>
          <w:sz w:val="22"/>
          <w:szCs w:val="22"/>
          <w:lang w:val="en-US"/>
        </w:rPr>
      </w:pPr>
      <w:r w:rsidRPr="007259F2">
        <w:rPr>
          <w:rFonts w:ascii="Arial Narrow" w:hAnsi="Arial Narrow"/>
          <w:b/>
          <w:sz w:val="22"/>
          <w:szCs w:val="22"/>
          <w:u w:val="single"/>
          <w:lang w:val="en-US"/>
        </w:rPr>
        <w:t>5.17.1.1</w:t>
      </w:r>
      <w:r w:rsidRPr="007259F2">
        <w:rPr>
          <w:rFonts w:ascii="Arial Narrow" w:hAnsi="Arial Narrow"/>
          <w:b/>
          <w:sz w:val="22"/>
          <w:szCs w:val="22"/>
        </w:rPr>
        <w:t xml:space="preserve">    </w:t>
      </w:r>
      <w:r w:rsidR="00770AB5" w:rsidRPr="007259F2">
        <w:rPr>
          <w:rFonts w:ascii="Arial Narrow" w:hAnsi="Arial Narrow"/>
          <w:b/>
          <w:sz w:val="22"/>
          <w:szCs w:val="22"/>
          <w:u w:val="single"/>
        </w:rPr>
        <w:t>LIMITATION OF LIABILITY</w:t>
      </w:r>
    </w:p>
    <w:p w:rsidR="00675860" w:rsidRPr="001B24FD" w:rsidRDefault="00675860" w:rsidP="00332639">
      <w:pPr>
        <w:pStyle w:val="BodyText"/>
        <w:keepNext/>
        <w:ind w:left="720" w:right="86"/>
        <w:rPr>
          <w:sz w:val="22"/>
          <w:szCs w:val="22"/>
        </w:rPr>
      </w:pPr>
    </w:p>
    <w:p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312A99" w:rsidRPr="00312A99">
        <w:rPr>
          <w:sz w:val="22"/>
        </w:rPr>
        <w:t>200</w:t>
      </w:r>
      <w:r w:rsidRPr="00312A99">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312A99">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312A99">
      <w:pPr>
        <w:pStyle w:val="BodyText"/>
        <w:numPr>
          <w:ilvl w:val="0"/>
          <w:numId w:val="17"/>
        </w:numPr>
        <w:ind w:right="90"/>
        <w:rPr>
          <w:sz w:val="22"/>
          <w:szCs w:val="22"/>
        </w:rPr>
      </w:pPr>
      <w:r w:rsidRPr="00D47DC2">
        <w:rPr>
          <w:sz w:val="22"/>
          <w:szCs w:val="22"/>
        </w:rPr>
        <w:lastRenderedPageBreak/>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312A99">
      <w:pPr>
        <w:pStyle w:val="BodyText"/>
        <w:numPr>
          <w:ilvl w:val="0"/>
          <w:numId w:val="1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proofErr w:type="spellStart"/>
      <w:r w:rsidR="000D4025" w:rsidRPr="00955DFD">
        <w:rPr>
          <w:sz w:val="22"/>
        </w:rPr>
        <w:t>SSTC</w:t>
      </w:r>
      <w:proofErr w:type="spellEnd"/>
      <w:r w:rsidRPr="001B24FD">
        <w:rPr>
          <w:sz w:val="22"/>
          <w:szCs w:val="22"/>
        </w:rPr>
        <w:t>.</w:t>
      </w:r>
    </w:p>
    <w:p w:rsidR="00675860" w:rsidRPr="001B24FD" w:rsidRDefault="00675860" w:rsidP="004A6C2C">
      <w:pPr>
        <w:pStyle w:val="BodyText"/>
        <w:ind w:left="720" w:right="90"/>
        <w:rPr>
          <w:sz w:val="22"/>
          <w:szCs w:val="22"/>
        </w:rPr>
      </w:pPr>
    </w:p>
    <w:p w:rsidR="00325007" w:rsidRPr="00E77A8A" w:rsidRDefault="00675860" w:rsidP="00E77A8A">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218" w:name="_Toc418488941"/>
      <w:bookmarkStart w:id="219" w:name="_Toc428534009"/>
      <w:bookmarkStart w:id="220" w:name="_Toc535403431"/>
      <w:r w:rsidRPr="00851065">
        <w:t>ACCESSIBILITY COMPLIANCE</w:t>
      </w:r>
      <w:bookmarkEnd w:id="218"/>
      <w:bookmarkEnd w:id="219"/>
      <w:bookmarkEnd w:id="220"/>
    </w:p>
    <w:p w:rsidR="00325007" w:rsidRPr="00851065" w:rsidRDefault="00325007" w:rsidP="0032399C">
      <w:pPr>
        <w:keepNext/>
        <w:autoSpaceDE w:val="0"/>
        <w:autoSpaceDN w:val="0"/>
        <w:rPr>
          <w:rFonts w:eastAsiaTheme="minorHAnsi"/>
          <w:color w:val="000000"/>
          <w:u w:val="single"/>
        </w:rPr>
      </w:pPr>
    </w:p>
    <w:p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rsidR="00325007" w:rsidRPr="00C65B22" w:rsidRDefault="00325007" w:rsidP="00851065">
      <w:pPr>
        <w:rPr>
          <w:rFonts w:eastAsiaTheme="minorHAnsi"/>
        </w:rPr>
      </w:pPr>
    </w:p>
    <w:p w:rsidR="00325007" w:rsidRDefault="00325007" w:rsidP="00312A99">
      <w:pPr>
        <w:numPr>
          <w:ilvl w:val="0"/>
          <w:numId w:val="18"/>
        </w:numPr>
        <w:rPr>
          <w:rFonts w:eastAsiaTheme="minorHAnsi"/>
        </w:rPr>
      </w:pPr>
      <w:r w:rsidRPr="00C65B22">
        <w:rPr>
          <w:rFonts w:eastAsiaTheme="minorHAnsi"/>
        </w:rPr>
        <w:t>  </w:t>
      </w:r>
      <w:hyperlink r:id="rId50"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312A99">
      <w:pPr>
        <w:numPr>
          <w:ilvl w:val="0"/>
          <w:numId w:val="18"/>
        </w:numPr>
        <w:rPr>
          <w:rFonts w:eastAsiaTheme="minorHAnsi"/>
        </w:rPr>
      </w:pPr>
      <w:r w:rsidRPr="00851065">
        <w:rPr>
          <w:rFonts w:eastAsiaTheme="minorHAnsi"/>
        </w:rPr>
        <w:t>  </w:t>
      </w:r>
      <w:hyperlink r:id="rId51"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244796" w:rsidP="0032399C">
      <w:pPr>
        <w:pStyle w:val="Heading2"/>
        <w:keepNext/>
        <w:ind w:right="108"/>
      </w:pPr>
      <w:bookmarkStart w:id="221" w:name="_Toc400531538"/>
      <w:bookmarkStart w:id="222" w:name="_Toc428534010"/>
      <w:bookmarkStart w:id="223" w:name="_Toc535403432"/>
      <w:r>
        <w:rPr>
          <w:caps w:val="0"/>
        </w:rPr>
        <w:t xml:space="preserve">BLANKET P.O. </w:t>
      </w:r>
      <w:r w:rsidRPr="00BC03EA">
        <w:rPr>
          <w:caps w:val="0"/>
        </w:rPr>
        <w:t>ACTIVITY REPORT</w:t>
      </w:r>
      <w:bookmarkEnd w:id="221"/>
      <w:bookmarkEnd w:id="222"/>
      <w:bookmarkEnd w:id="223"/>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312A99">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312A99">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312A99">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2" w:history="1">
        <w:proofErr w:type="spellStart"/>
        <w:r w:rsidR="00602528" w:rsidRPr="007D2F00">
          <w:rPr>
            <w:rStyle w:val="Hyperlink"/>
            <w:szCs w:val="22"/>
          </w:rPr>
          <w:t>NJSupplierReports@treas.nj.gov</w:t>
        </w:r>
        <w:proofErr w:type="spellEnd"/>
      </w:hyperlink>
      <w:r w:rsidR="00602528">
        <w:rPr>
          <w:szCs w:val="22"/>
        </w:rPr>
        <w:t xml:space="preserve">. </w:t>
      </w:r>
    </w:p>
    <w:p w:rsidR="00F36EE6" w:rsidRPr="008D4679" w:rsidRDefault="00F36EE6"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24" w:name="_Toc400531539"/>
      <w:bookmarkStart w:id="225" w:name="_Toc428534011"/>
      <w:bookmarkStart w:id="226" w:name="_Toc535403433"/>
      <w:r w:rsidRPr="0037453D">
        <w:rPr>
          <w:caps w:val="0"/>
        </w:rPr>
        <w:lastRenderedPageBreak/>
        <w:t>ELECTRONIC PAYMENTS</w:t>
      </w:r>
      <w:bookmarkEnd w:id="224"/>
      <w:bookmarkEnd w:id="225"/>
      <w:bookmarkEnd w:id="226"/>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4"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27" w:name="_Toc400531540"/>
      <w:bookmarkStart w:id="228" w:name="_Toc428534012"/>
      <w:bookmarkStart w:id="229" w:name="_Toc535403434"/>
      <w:r>
        <w:t>PROGRAM EFFICIENCY ASSESSMENT FOR STATE USING AGENCIES</w:t>
      </w:r>
      <w:bookmarkEnd w:id="227"/>
      <w:bookmarkEnd w:id="228"/>
      <w:bookmarkEnd w:id="229"/>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675860" w:rsidRPr="00955DFD" w:rsidRDefault="00675860" w:rsidP="00675860">
      <w:pPr>
        <w:pStyle w:val="BodyText"/>
        <w:ind w:left="0" w:right="108"/>
        <w:rPr>
          <w:rFonts w:eastAsia="MS Mincho"/>
          <w:b/>
          <w:sz w:val="22"/>
        </w:rPr>
      </w:pPr>
    </w:p>
    <w:p w:rsidR="00A00C1F" w:rsidRPr="00A00C1F" w:rsidRDefault="00A00C1F" w:rsidP="00A00C1F">
      <w:bookmarkStart w:id="230" w:name="_Toc332803059"/>
      <w:bookmarkStart w:id="231" w:name="_Toc324415444"/>
      <w:bookmarkStart w:id="232" w:name="_5.17_Retainage"/>
      <w:bookmarkStart w:id="233" w:name="_5.21_Additional_Work"/>
      <w:bookmarkStart w:id="234" w:name="_5.22_Additional_Work"/>
      <w:bookmarkStart w:id="235" w:name="_Toc108508282"/>
      <w:bookmarkStart w:id="236" w:name="_Toc129504505"/>
      <w:bookmarkStart w:id="237" w:name="_Toc376941629"/>
      <w:bookmarkEnd w:id="230"/>
      <w:bookmarkEnd w:id="231"/>
      <w:bookmarkEnd w:id="232"/>
      <w:bookmarkEnd w:id="233"/>
      <w:bookmarkEnd w:id="234"/>
    </w:p>
    <w:p w:rsidR="00B35E49" w:rsidRDefault="00082A9E" w:rsidP="00FF37EE">
      <w:pPr>
        <w:pStyle w:val="BodyText"/>
        <w:ind w:left="0" w:right="108"/>
      </w:pPr>
      <w:bookmarkStart w:id="238" w:name="_5.9_Substitution_of"/>
      <w:bookmarkStart w:id="239" w:name="_5.19_requirements_of_Executive_orde"/>
      <w:bookmarkStart w:id="240" w:name="_5.20_requirements_of_Executive_orde"/>
      <w:bookmarkEnd w:id="235"/>
      <w:bookmarkEnd w:id="236"/>
      <w:bookmarkEnd w:id="237"/>
      <w:bookmarkEnd w:id="238"/>
      <w:bookmarkEnd w:id="239"/>
      <w:bookmarkEnd w:id="240"/>
      <w:r>
        <w:br w:type="page"/>
      </w:r>
    </w:p>
    <w:p w:rsidR="00D9550E" w:rsidRDefault="002E7691" w:rsidP="00BB5A93">
      <w:pPr>
        <w:pStyle w:val="Heading1"/>
      </w:pPr>
      <w:bookmarkStart w:id="241" w:name="_Toc400531541"/>
      <w:bookmarkStart w:id="242" w:name="_Toc428534013"/>
      <w:r>
        <w:lastRenderedPageBreak/>
        <w:t xml:space="preserve"> </w:t>
      </w:r>
      <w:bookmarkStart w:id="243" w:name="_Toc535403435"/>
      <w:r w:rsidR="00CE00E7">
        <w:t>QUOTE</w:t>
      </w:r>
      <w:r w:rsidR="006B6C49">
        <w:t xml:space="preserve"> </w:t>
      </w:r>
      <w:r w:rsidR="00D9550E">
        <w:t>EVALUATION</w:t>
      </w:r>
      <w:bookmarkEnd w:id="241"/>
      <w:bookmarkEnd w:id="242"/>
      <w:bookmarkEnd w:id="243"/>
    </w:p>
    <w:p w:rsidR="00D9550E" w:rsidRDefault="00D9550E" w:rsidP="00955DFD">
      <w:bookmarkStart w:id="244" w:name="_Toc118513836"/>
    </w:p>
    <w:p w:rsidR="00D9550E" w:rsidRDefault="00D9550E" w:rsidP="0032399C">
      <w:pPr>
        <w:pStyle w:val="Heading2"/>
        <w:keepNext/>
        <w:ind w:right="108"/>
      </w:pPr>
      <w:bookmarkStart w:id="245" w:name="_Toc400531542"/>
      <w:bookmarkStart w:id="246" w:name="_Toc428534014"/>
      <w:bookmarkStart w:id="247" w:name="_Toc535403436"/>
      <w:r>
        <w:t>RIGHT TO WAIVE</w:t>
      </w:r>
      <w:bookmarkEnd w:id="245"/>
      <w:bookmarkEnd w:id="246"/>
      <w:bookmarkEnd w:id="247"/>
    </w:p>
    <w:p w:rsidR="00D9550E" w:rsidRPr="007D420A" w:rsidRDefault="00710EE4" w:rsidP="0032399C">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48" w:name="_Toc400531543"/>
      <w:bookmarkStart w:id="249" w:name="_Toc428534015"/>
      <w:bookmarkStart w:id="250" w:name="_Toc535403437"/>
      <w:r>
        <w:t xml:space="preserve">DIRECTOR’S RIGHT OF FINAL </w:t>
      </w:r>
      <w:r w:rsidR="00CE00E7">
        <w:t>Quote</w:t>
      </w:r>
      <w:r>
        <w:t xml:space="preserve"> ACCEPTANCE</w:t>
      </w:r>
      <w:bookmarkEnd w:id="248"/>
      <w:bookmarkEnd w:id="249"/>
      <w:bookmarkEnd w:id="250"/>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251" w:name="_Toc400531544"/>
      <w:bookmarkStart w:id="252" w:name="_Toc428534016"/>
      <w:bookmarkStart w:id="253" w:name="_Toc535403438"/>
      <w:r>
        <w:t>S</w:t>
      </w:r>
      <w:r w:rsidRPr="00E36CF3">
        <w:t xml:space="preserve">TATE'S RIGHT TO INSPECT </w:t>
      </w:r>
      <w:r w:rsidR="00526170">
        <w:t>VENDOR (BIDDER)</w:t>
      </w:r>
      <w:r w:rsidRPr="00E36CF3">
        <w:t xml:space="preserve"> FACILITIES</w:t>
      </w:r>
      <w:bookmarkEnd w:id="251"/>
      <w:bookmarkEnd w:id="252"/>
      <w:bookmarkEnd w:id="253"/>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254" w:name="_Toc400531545"/>
      <w:bookmarkStart w:id="255" w:name="_Toc428534017"/>
      <w:bookmarkStart w:id="256" w:name="_Toc535403439"/>
      <w:r w:rsidRPr="00710EE4">
        <w:t xml:space="preserve">Clarification of Quote / </w:t>
      </w:r>
      <w:r w:rsidR="00D9550E" w:rsidRPr="00E36CF3">
        <w:t>STATE'S RIGHT TO REQUEST FURTHER INFORMATION</w:t>
      </w:r>
      <w:bookmarkEnd w:id="254"/>
      <w:bookmarkEnd w:id="255"/>
      <w:bookmarkEnd w:id="256"/>
    </w:p>
    <w:p w:rsidR="00D9550E" w:rsidRPr="00851065" w:rsidRDefault="00D9550E" w:rsidP="0032399C">
      <w:pPr>
        <w:keepNext/>
        <w:autoSpaceDE w:val="0"/>
        <w:autoSpaceDN w:val="0"/>
        <w:adjustRightInd w:val="0"/>
        <w:ind w:left="720" w:hanging="720"/>
        <w:rPr>
          <w:b/>
          <w:color w:val="000000"/>
          <w:u w:val="single"/>
        </w:rPr>
      </w:pPr>
    </w:p>
    <w:p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2118B" w:rsidRPr="00710EE4" w:rsidRDefault="0072118B" w:rsidP="0072118B">
      <w:pPr>
        <w:keepNext/>
        <w:autoSpaceDE w:val="0"/>
        <w:autoSpaceDN w:val="0"/>
        <w:adjustRightInd w:val="0"/>
        <w:rPr>
          <w:color w:val="000000"/>
        </w:rPr>
      </w:pPr>
    </w:p>
    <w:p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rsidR="0072118B" w:rsidRDefault="0072118B" w:rsidP="0072118B">
      <w:pPr>
        <w:keepNext/>
        <w:autoSpaceDE w:val="0"/>
        <w:autoSpaceDN w:val="0"/>
        <w:adjustRightInd w:val="0"/>
        <w:rPr>
          <w:color w:val="000000"/>
        </w:rPr>
      </w:pPr>
    </w:p>
    <w:p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257" w:name="_Toc400531546"/>
      <w:bookmarkStart w:id="258" w:name="_Toc428534018"/>
      <w:bookmarkStart w:id="259" w:name="_Toc535403440"/>
      <w:r>
        <w:rPr>
          <w:caps w:val="0"/>
        </w:rPr>
        <w:t>QUOTE EVALUATION COMMITTEE</w:t>
      </w:r>
      <w:bookmarkEnd w:id="244"/>
      <w:bookmarkEnd w:id="257"/>
      <w:bookmarkEnd w:id="258"/>
      <w:bookmarkEnd w:id="259"/>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260" w:name="_Toc535403441"/>
      <w:bookmarkStart w:id="261" w:name="_Toc118513837"/>
      <w:bookmarkStart w:id="262" w:name="_Toc400531547"/>
      <w:bookmarkStart w:id="263" w:name="_Toc428534019"/>
      <w:r>
        <w:rPr>
          <w:caps w:val="0"/>
        </w:rPr>
        <w:t>ORAL PRESENTATION</w:t>
      </w:r>
      <w:bookmarkEnd w:id="260"/>
      <w:r>
        <w:rPr>
          <w:caps w:val="0"/>
        </w:rPr>
        <w:t xml:space="preserve"> </w:t>
      </w:r>
      <w:bookmarkEnd w:id="261"/>
      <w:bookmarkEnd w:id="262"/>
      <w:bookmarkEnd w:id="263"/>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264" w:name="_Toc118513838"/>
      <w:bookmarkStart w:id="265" w:name="_Toc400531548"/>
      <w:bookmarkStart w:id="266" w:name="_Toc428534020"/>
      <w:bookmarkStart w:id="267" w:name="_Toc535403442"/>
      <w:r>
        <w:rPr>
          <w:caps w:val="0"/>
        </w:rPr>
        <w:t>EVALUATION CRITERIA</w:t>
      </w:r>
      <w:bookmarkEnd w:id="264"/>
      <w:bookmarkEnd w:id="265"/>
      <w:bookmarkEnd w:id="266"/>
      <w:bookmarkEnd w:id="267"/>
    </w:p>
    <w:p w:rsidR="00D9550E" w:rsidRPr="001831F6" w:rsidRDefault="00D9550E" w:rsidP="00F10BE2">
      <w:pPr>
        <w:pStyle w:val="BodyText3"/>
        <w:keepNext/>
      </w:pPr>
    </w:p>
    <w:p w:rsidR="00365CD4" w:rsidRDefault="00365CD4" w:rsidP="00365CD4">
      <w:pPr>
        <w:pStyle w:val="BodyText3"/>
        <w:keepNext/>
      </w:pPr>
      <w:r>
        <w:t xml:space="preserve">Pursuant to </w:t>
      </w:r>
      <w:proofErr w:type="spellStart"/>
      <w:r>
        <w:rPr>
          <w:u w:val="single"/>
        </w:rPr>
        <w:t>N.J.A.C</w:t>
      </w:r>
      <w:proofErr w:type="spellEnd"/>
      <w:r>
        <w:rPr>
          <w:u w:val="single"/>
        </w:rPr>
        <w:t>.</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365CD4" w:rsidRDefault="00365CD4" w:rsidP="00365CD4">
      <w:pPr>
        <w:pStyle w:val="BodyText3"/>
      </w:pPr>
    </w:p>
    <w:p w:rsidR="00365CD4" w:rsidRDefault="00365CD4" w:rsidP="00365CD4">
      <w:pPr>
        <w:pStyle w:val="BodyText3"/>
      </w:pPr>
      <w:r>
        <w:t>The Evaluation Committee or assigned Division staff member will evaluate the Vendor’s {Bidder’s} ability to complete the scope of work as demonstrated by its Quote. </w:t>
      </w:r>
    </w:p>
    <w:p w:rsidR="00365CD4" w:rsidRDefault="00365CD4" w:rsidP="00365CD4">
      <w:pPr>
        <w:pStyle w:val="BodyText3"/>
      </w:pPr>
      <w:r>
        <w:t xml:space="preserve"> </w:t>
      </w:r>
    </w:p>
    <w:p w:rsidR="00D9550E" w:rsidRPr="001B20B8" w:rsidRDefault="00244796" w:rsidP="00365CD4">
      <w:pPr>
        <w:pStyle w:val="Heading3"/>
        <w:rPr>
          <w:rFonts w:eastAsia="MS Mincho"/>
          <w:bCs w:val="0"/>
        </w:rPr>
      </w:pPr>
      <w:bookmarkStart w:id="268" w:name="_Toc118513840"/>
      <w:bookmarkStart w:id="269" w:name="_Toc400531550"/>
      <w:bookmarkStart w:id="270" w:name="_Toc428534022"/>
      <w:bookmarkStart w:id="271" w:name="_Toc53540344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68"/>
      <w:bookmarkEnd w:id="269"/>
      <w:bookmarkEnd w:id="270"/>
      <w:bookmarkEnd w:id="271"/>
    </w:p>
    <w:p w:rsidR="00D9550E" w:rsidRDefault="00D9550E" w:rsidP="00365CD4">
      <w:pPr>
        <w:pStyle w:val="BodyText3"/>
        <w:rPr>
          <w:highlight w:val="green"/>
        </w:rPr>
      </w:pPr>
    </w:p>
    <w:p w:rsidR="00D9550E" w:rsidRPr="00582E69" w:rsidRDefault="00D9550E" w:rsidP="00365CD4">
      <w:pPr>
        <w:pStyle w:val="BodyText3"/>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8D713E">
        <w:t xml:space="preserve">in each county award grouping </w:t>
      </w:r>
      <w:r w:rsidR="00F34BF9">
        <w:t xml:space="preserve">from lowest to highest </w:t>
      </w:r>
      <w:r w:rsidRPr="00327580">
        <w:t xml:space="preserve">according to the total </w:t>
      </w:r>
      <w:r w:rsidR="008D713E">
        <w:t xml:space="preserve">county grouping price </w:t>
      </w:r>
      <w:r w:rsidRPr="00327580">
        <w:t>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272" w:name="_Toc118513841"/>
      <w:bookmarkStart w:id="273" w:name="_Toc400531551"/>
      <w:bookmarkStart w:id="274" w:name="_Toc428534023"/>
      <w:bookmarkStart w:id="275" w:name="_Toc535403444"/>
      <w:r>
        <w:rPr>
          <w:rFonts w:eastAsia="MS Mincho"/>
          <w:bCs w:val="0"/>
          <w:caps w:val="0"/>
        </w:rPr>
        <w:t xml:space="preserve">QUOTE </w:t>
      </w:r>
      <w:r w:rsidR="00244796" w:rsidRPr="001B20B8">
        <w:rPr>
          <w:rFonts w:eastAsia="MS Mincho"/>
          <w:bCs w:val="0"/>
          <w:caps w:val="0"/>
        </w:rPr>
        <w:t>DISCREPANCIES</w:t>
      </w:r>
      <w:bookmarkEnd w:id="272"/>
      <w:bookmarkEnd w:id="273"/>
      <w:bookmarkEnd w:id="274"/>
      <w:bookmarkEnd w:id="275"/>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D5048D" w:rsidRDefault="00D5048D" w:rsidP="00D9550E">
      <w:pPr>
        <w:pStyle w:val="BodyText3"/>
      </w:pPr>
    </w:p>
    <w:p w:rsidR="00D9550E" w:rsidRPr="00BA45D7" w:rsidRDefault="00244796" w:rsidP="00F10BE2">
      <w:pPr>
        <w:pStyle w:val="Heading2"/>
        <w:keepNext/>
        <w:ind w:right="115"/>
      </w:pPr>
      <w:bookmarkStart w:id="276" w:name="_Toc118513842"/>
      <w:bookmarkStart w:id="277" w:name="_Toc400531553"/>
      <w:bookmarkStart w:id="278" w:name="_Toc428534025"/>
      <w:bookmarkStart w:id="279" w:name="_Toc535403445"/>
      <w:r w:rsidRPr="00BA45D7">
        <w:rPr>
          <w:caps w:val="0"/>
        </w:rPr>
        <w:t>NEGOTIATION AND BEST AND FINAL OFFER (</w:t>
      </w:r>
      <w:proofErr w:type="spellStart"/>
      <w:r w:rsidRPr="00BA45D7">
        <w:rPr>
          <w:caps w:val="0"/>
        </w:rPr>
        <w:t>BAFO</w:t>
      </w:r>
      <w:proofErr w:type="spellEnd"/>
      <w:r w:rsidRPr="00BA45D7">
        <w:rPr>
          <w:caps w:val="0"/>
        </w:rPr>
        <w:t>)</w:t>
      </w:r>
      <w:bookmarkEnd w:id="276"/>
      <w:bookmarkEnd w:id="277"/>
      <w:bookmarkEnd w:id="278"/>
      <w:bookmarkEnd w:id="279"/>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280" w:name="_Toc5354034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0"/>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281" w:name="_Toc400531554"/>
      <w:bookmarkStart w:id="282" w:name="_Toc428534026"/>
      <w:bookmarkStart w:id="283" w:name="_Toc535403447"/>
      <w:r>
        <w:t>POOR PERFORMANCE</w:t>
      </w:r>
      <w:bookmarkEnd w:id="281"/>
      <w:bookmarkEnd w:id="282"/>
      <w:bookmarkEnd w:id="283"/>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284" w:name="_Toc220920713"/>
      <w:bookmarkStart w:id="285" w:name="_Toc400531555"/>
      <w:bookmarkStart w:id="286" w:name="_Toc428534027"/>
      <w:r w:rsidR="00FD14AB">
        <w:lastRenderedPageBreak/>
        <w:t xml:space="preserve"> </w:t>
      </w:r>
      <w:bookmarkStart w:id="287" w:name="_Toc535403448"/>
      <w:r w:rsidR="001D2ACC">
        <w:t>BLANKET P.O.</w:t>
      </w:r>
      <w:r w:rsidR="00A23AAC">
        <w:t xml:space="preserve"> </w:t>
      </w:r>
      <w:r w:rsidR="00EE1B8C" w:rsidRPr="00CB7A5D">
        <w:t>AWARD</w:t>
      </w:r>
      <w:bookmarkEnd w:id="284"/>
      <w:bookmarkEnd w:id="285"/>
      <w:bookmarkEnd w:id="286"/>
      <w:bookmarkEnd w:id="287"/>
    </w:p>
    <w:p w:rsidR="00EE1B8C" w:rsidRDefault="00EE1B8C" w:rsidP="00F10BE2">
      <w:pPr>
        <w:pStyle w:val="BodyText3"/>
        <w:keepNext/>
      </w:pPr>
    </w:p>
    <w:p w:rsidR="00EE1B8C" w:rsidRDefault="00EE1B8C" w:rsidP="00F10BE2">
      <w:pPr>
        <w:pStyle w:val="Heading2"/>
        <w:keepNext/>
        <w:rPr>
          <w:rFonts w:eastAsia="MS Mincho"/>
        </w:rPr>
      </w:pPr>
      <w:bookmarkStart w:id="288" w:name="_Toc220920714"/>
      <w:bookmarkStart w:id="289" w:name="_Toc400531556"/>
      <w:bookmarkStart w:id="290" w:name="_Toc428534028"/>
      <w:bookmarkStart w:id="291" w:name="_Toc53540344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8"/>
      <w:bookmarkEnd w:id="289"/>
      <w:bookmarkEnd w:id="290"/>
      <w:bookmarkEnd w:id="291"/>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292" w:name="_Toc220920715"/>
      <w:bookmarkStart w:id="293" w:name="_Toc400531557"/>
      <w:bookmarkStart w:id="294" w:name="_Toc428534029"/>
      <w:bookmarkStart w:id="295" w:name="_Toc535403450"/>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292"/>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3"/>
      <w:bookmarkEnd w:id="294"/>
      <w:bookmarkEnd w:id="295"/>
    </w:p>
    <w:p w:rsidR="00960F40" w:rsidRDefault="00960F40" w:rsidP="00F10BE2">
      <w:pPr>
        <w:pStyle w:val="BodyText3"/>
        <w:keepNext/>
      </w:pPr>
    </w:p>
    <w:p w:rsidR="00D1276E" w:rsidRDefault="00D1276E" w:rsidP="00312A99">
      <w:pPr>
        <w:pStyle w:val="BodyText3"/>
        <w:keepNext/>
        <w:numPr>
          <w:ilvl w:val="0"/>
          <w:numId w:val="2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312A99">
      <w:pPr>
        <w:pStyle w:val="BodyText3"/>
        <w:numPr>
          <w:ilvl w:val="0"/>
          <w:numId w:val="2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312A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296" w:name="_Toc400531558"/>
      <w:bookmarkStart w:id="297" w:name="_Toc428534030"/>
      <w:bookmarkStart w:id="298" w:name="_Toc535403451"/>
      <w:r w:rsidRPr="00511911">
        <w:rPr>
          <w:bCs w:val="0"/>
        </w:rPr>
        <w:lastRenderedPageBreak/>
        <w:t>SOURCE DISCLOSURE REQUIREMENTS</w:t>
      </w:r>
      <w:bookmarkEnd w:id="296"/>
      <w:bookmarkEnd w:id="297"/>
      <w:bookmarkEnd w:id="298"/>
    </w:p>
    <w:p w:rsidR="009D248A" w:rsidRPr="009D248A" w:rsidRDefault="009D248A" w:rsidP="00F10BE2">
      <w:pPr>
        <w:keepNext/>
      </w:pPr>
    </w:p>
    <w:p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901A48"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rsidR="00B17E96" w:rsidRPr="00B17E96" w:rsidRDefault="00B17E96" w:rsidP="00C07CD8">
      <w:pPr>
        <w:keepNext/>
      </w:pPr>
      <w:bookmarkStart w:id="299" w:name="_Toc400531559"/>
      <w:bookmarkStart w:id="300" w:name="_Toc428534031"/>
    </w:p>
    <w:p w:rsidR="000D643C" w:rsidRDefault="00244796" w:rsidP="00F10BE2">
      <w:pPr>
        <w:pStyle w:val="Heading3"/>
        <w:keepNext/>
      </w:pPr>
      <w:bookmarkStart w:id="301" w:name="_Toc535403452"/>
      <w:r>
        <w:rPr>
          <w:caps w:val="0"/>
        </w:rPr>
        <w:t>AFFIRMATIVE</w:t>
      </w:r>
      <w:r w:rsidRPr="005B44C2">
        <w:rPr>
          <w:caps w:val="0"/>
        </w:rPr>
        <w:t xml:space="preserve"> ACTION</w:t>
      </w:r>
      <w:bookmarkEnd w:id="299"/>
      <w:bookmarkEnd w:id="300"/>
      <w:bookmarkEnd w:id="301"/>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02" w:name="_Toc261501847"/>
      <w:bookmarkStart w:id="303" w:name="_Toc400531560"/>
      <w:bookmarkStart w:id="304" w:name="_Toc428534032"/>
      <w:bookmarkStart w:id="305" w:name="_Toc535403453"/>
      <w:r>
        <w:t>BUSINESS</w:t>
      </w:r>
      <w:r w:rsidR="002A5750" w:rsidRPr="00FB0691">
        <w:t xml:space="preserve"> REGISTRATION</w:t>
      </w:r>
      <w:bookmarkEnd w:id="302"/>
      <w:bookmarkEnd w:id="303"/>
      <w:bookmarkEnd w:id="304"/>
      <w:bookmarkEnd w:id="305"/>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17E96">
        <w:rPr>
          <w:color w:val="000000"/>
        </w:rPr>
        <w:t>4.4.2.</w:t>
      </w:r>
      <w:r w:rsidR="00E74181" w:rsidRPr="00B17E96">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06" w:name="_Toc400531561"/>
      <w:bookmarkStart w:id="307" w:name="_Toc428534033"/>
      <w:bookmarkStart w:id="308" w:name="_Toc53540345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6"/>
      <w:bookmarkEnd w:id="307"/>
      <w:bookmarkEnd w:id="308"/>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B412B">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2B412B">
        <w:rPr>
          <w:rFonts w:eastAsia="MS Mincho"/>
          <w:sz w:val="22"/>
          <w:lang w:val="en-US"/>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2B412B">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8D713E" w:rsidRDefault="008D713E" w:rsidP="00F10BE2">
      <w:pPr>
        <w:pStyle w:val="BodyText"/>
        <w:keepNext/>
        <w:ind w:left="0"/>
        <w:rPr>
          <w:rFonts w:eastAsia="MS Mincho"/>
          <w:sz w:val="22"/>
          <w:szCs w:val="22"/>
        </w:rPr>
      </w:pPr>
    </w:p>
    <w:p w:rsidR="008D713E" w:rsidRPr="000443A3" w:rsidRDefault="008D713E" w:rsidP="00F10BE2">
      <w:pPr>
        <w:pStyle w:val="BodyText"/>
        <w:keepNext/>
        <w:ind w:left="0"/>
        <w:rPr>
          <w:rFonts w:eastAsia="MS Mincho"/>
          <w:sz w:val="22"/>
          <w:szCs w:val="22"/>
          <w:lang w:val="en-US"/>
        </w:rPr>
      </w:pPr>
      <w:r>
        <w:rPr>
          <w:rFonts w:eastAsia="MS Mincho"/>
          <w:sz w:val="22"/>
          <w:szCs w:val="22"/>
          <w:lang w:val="en-US"/>
        </w:rPr>
        <w:t xml:space="preserve">The Division intends to award up to five (5) Blanket P.O.s in each award grouping of each county.  </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309" w:name="_Toc400531562"/>
      <w:bookmarkStart w:id="310" w:name="_Toc428534034"/>
      <w:bookmarkStart w:id="311" w:name="_Toc535403455"/>
      <w:r w:rsidRPr="008263D1">
        <w:t>INSURANCE CERTIFICATES</w:t>
      </w:r>
      <w:bookmarkEnd w:id="309"/>
      <w:bookmarkEnd w:id="310"/>
      <w:bookmarkEnd w:id="311"/>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244796" w:rsidP="00F10BE2">
      <w:pPr>
        <w:pStyle w:val="Heading2"/>
        <w:keepNext/>
        <w:rPr>
          <w:caps w:val="0"/>
        </w:rPr>
      </w:pPr>
      <w:bookmarkStart w:id="312" w:name="_Toc118513795"/>
      <w:bookmarkStart w:id="313" w:name="_Toc400531563"/>
      <w:bookmarkStart w:id="314" w:name="_Toc428534035"/>
      <w:bookmarkStart w:id="315" w:name="_Toc535403456"/>
      <w:bookmarkStart w:id="316" w:name="OLE_LINK3"/>
      <w:bookmarkStart w:id="317" w:name="OLE_LINK4"/>
      <w:r>
        <w:rPr>
          <w:caps w:val="0"/>
        </w:rPr>
        <w:t xml:space="preserve">PERFORMANCE </w:t>
      </w:r>
      <w:bookmarkEnd w:id="312"/>
      <w:r>
        <w:rPr>
          <w:caps w:val="0"/>
        </w:rPr>
        <w:t>SECURITY</w:t>
      </w:r>
      <w:bookmarkEnd w:id="313"/>
      <w:bookmarkEnd w:id="314"/>
      <w:bookmarkEnd w:id="315"/>
    </w:p>
    <w:p w:rsidR="00B17E96" w:rsidRPr="00B17E96" w:rsidRDefault="00B17E96" w:rsidP="00B17E96"/>
    <w:bookmarkEnd w:id="316"/>
    <w:bookmarkEnd w:id="317"/>
    <w:p w:rsidR="00B17E96" w:rsidRDefault="00B17E96" w:rsidP="00B17E96">
      <w:pPr>
        <w:pStyle w:val="BodyText"/>
        <w:ind w:left="0"/>
        <w:rPr>
          <w:sz w:val="22"/>
          <w:szCs w:val="22"/>
        </w:rPr>
      </w:pPr>
      <w:r w:rsidRPr="009743EF">
        <w:rPr>
          <w:sz w:val="22"/>
          <w:szCs w:val="22"/>
        </w:rPr>
        <w:t>Not applicable to this procurement.</w:t>
      </w: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Pr="009743EF" w:rsidRDefault="002F0468" w:rsidP="00B17E96">
      <w:pPr>
        <w:pStyle w:val="BodyText"/>
        <w:ind w:left="0"/>
        <w:rPr>
          <w:sz w:val="22"/>
          <w:szCs w:val="22"/>
        </w:rPr>
      </w:pPr>
    </w:p>
    <w:p w:rsidR="00B606DD" w:rsidRPr="00851065" w:rsidRDefault="00B606DD" w:rsidP="00F10BE2">
      <w:pPr>
        <w:keepNext/>
        <w:autoSpaceDE w:val="0"/>
        <w:autoSpaceDN w:val="0"/>
        <w:adjustRightInd w:val="0"/>
        <w:rPr>
          <w:color w:val="000000"/>
        </w:rPr>
      </w:pPr>
    </w:p>
    <w:p w:rsidR="00E651D6" w:rsidRPr="00536D72" w:rsidRDefault="001D2ACC" w:rsidP="00BB5A93">
      <w:pPr>
        <w:pStyle w:val="Heading1"/>
      </w:pPr>
      <w:bookmarkStart w:id="318" w:name="_Toc400531564"/>
      <w:bookmarkStart w:id="319" w:name="_Toc428534036"/>
      <w:bookmarkStart w:id="320" w:name="_Toc535403457"/>
      <w:r>
        <w:t>BLANKET P.O.</w:t>
      </w:r>
      <w:r w:rsidR="00E651D6" w:rsidRPr="00536D72">
        <w:t xml:space="preserve"> ADMINISTRATION</w:t>
      </w:r>
      <w:bookmarkEnd w:id="318"/>
      <w:bookmarkEnd w:id="319"/>
      <w:bookmarkEnd w:id="320"/>
    </w:p>
    <w:p w:rsidR="00E651D6" w:rsidRPr="00E32C57" w:rsidRDefault="00E651D6" w:rsidP="0014411E">
      <w:pPr>
        <w:pStyle w:val="BodyText3"/>
      </w:pPr>
    </w:p>
    <w:p w:rsidR="00E651D6" w:rsidRPr="00536D72" w:rsidRDefault="00E448F4" w:rsidP="00F10BE2">
      <w:pPr>
        <w:pStyle w:val="Heading2"/>
        <w:keepNext/>
      </w:pPr>
      <w:bookmarkStart w:id="321" w:name="_Toc400531565"/>
      <w:bookmarkStart w:id="322" w:name="_Toc428534037"/>
      <w:bookmarkStart w:id="323" w:name="_Toc535403458"/>
      <w:r>
        <w:t xml:space="preserve">STATE </w:t>
      </w:r>
      <w:r w:rsidR="00E651D6" w:rsidRPr="00536D72">
        <w:t>CONTRACT MANAGER</w:t>
      </w:r>
      <w:bookmarkEnd w:id="321"/>
      <w:bookmarkEnd w:id="322"/>
      <w:bookmarkEnd w:id="323"/>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324" w:name="_Toc400531566"/>
      <w:bookmarkStart w:id="325" w:name="_Toc428534038"/>
      <w:bookmarkStart w:id="326" w:name="_Toc535403459"/>
      <w:r w:rsidRPr="005B44C2">
        <w:rPr>
          <w:caps w:val="0"/>
        </w:rPr>
        <w:t>STATE CONTRACT MANAGER RESPONSIBILITIES</w:t>
      </w:r>
      <w:bookmarkEnd w:id="324"/>
      <w:bookmarkEnd w:id="325"/>
      <w:bookmarkEnd w:id="326"/>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OIT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proofErr w:type="spellStart"/>
      <w:r w:rsidR="009E1616">
        <w:t>SCM</w:t>
      </w:r>
      <w:proofErr w:type="spellEnd"/>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327" w:name="_Toc400531567"/>
      <w:bookmarkStart w:id="328" w:name="_Toc428534039"/>
      <w:bookmarkStart w:id="329" w:name="_Toc535403460"/>
      <w:r w:rsidRPr="005B44C2">
        <w:rPr>
          <w:bCs w:val="0"/>
          <w:caps w:val="0"/>
        </w:rPr>
        <w:t>COORDINATION WITH THE STATE CONTRACT MANAGER</w:t>
      </w:r>
      <w:bookmarkEnd w:id="327"/>
      <w:bookmarkEnd w:id="328"/>
      <w:bookmarkEnd w:id="329"/>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330" w:name="_Toc469579741"/>
      <w:bookmarkStart w:id="331" w:name="_Toc535403461"/>
      <w:r w:rsidRPr="00851065">
        <w:lastRenderedPageBreak/>
        <w:t>STATE OF NEW JERSEY STANDARD TERMS AND CONDITIONS</w:t>
      </w:r>
      <w:bookmarkEnd w:id="330"/>
      <w:bookmarkEnd w:id="331"/>
    </w:p>
    <w:p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C64BE2">
      <w:pPr>
        <w:pStyle w:val="Default"/>
        <w:keepNext/>
        <w:jc w:val="both"/>
        <w:rPr>
          <w:rFonts w:ascii="Arial" w:hAnsi="Arial" w:cs="Arial"/>
          <w:b/>
          <w:bCs/>
          <w:sz w:val="22"/>
          <w:szCs w:val="22"/>
          <w:u w:val="single"/>
          <w:lang w:val="x-none"/>
        </w:rPr>
      </w:pPr>
      <w:bookmarkStart w:id="332" w:name="_Toc485039858"/>
      <w:bookmarkStart w:id="333" w:name="_Toc485041274"/>
      <w:r w:rsidRPr="00E82A84">
        <w:rPr>
          <w:rFonts w:ascii="Arial" w:hAnsi="Arial" w:cs="Arial"/>
          <w:b/>
          <w:bCs/>
          <w:sz w:val="22"/>
          <w:szCs w:val="22"/>
          <w:u w:val="single"/>
          <w:lang w:val="x-none"/>
        </w:rPr>
        <w:t>1. STANDARD TERMS AND CONDITIONS APPLICABLE TO THE CONTRACT</w:t>
      </w:r>
      <w:bookmarkEnd w:id="332"/>
      <w:bookmarkEnd w:id="333"/>
    </w:p>
    <w:p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34" w:name="_Toc485039859"/>
      <w:bookmarkStart w:id="335" w:name="_Toc485041275"/>
      <w:r w:rsidRPr="00E82A84">
        <w:rPr>
          <w:rFonts w:ascii="Arial" w:hAnsi="Arial" w:cs="Arial"/>
          <w:b/>
          <w:bCs/>
          <w:sz w:val="22"/>
          <w:szCs w:val="22"/>
          <w:u w:val="single"/>
          <w:lang w:val="x-none"/>
        </w:rPr>
        <w:t>1.1 CONTRACT TERMS CROSSWALK</w:t>
      </w:r>
      <w:bookmarkEnd w:id="334"/>
      <w:bookmarkEnd w:id="335"/>
    </w:p>
    <w:p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rsidTr="00595C35">
        <w:tc>
          <w:tcPr>
            <w:tcW w:w="4878" w:type="dxa"/>
          </w:tcPr>
          <w:p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36" w:name="_Toc469579742"/>
      <w:bookmarkStart w:id="337" w:name="_Toc469932226"/>
      <w:bookmarkStart w:id="338" w:name="_Toc476315911"/>
      <w:bookmarkStart w:id="339" w:name="_Toc476644259"/>
      <w:bookmarkStart w:id="340" w:name="_Toc485039860"/>
      <w:bookmarkStart w:id="34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36"/>
      <w:bookmarkEnd w:id="337"/>
      <w:bookmarkEnd w:id="338"/>
      <w:bookmarkEnd w:id="339"/>
      <w:bookmarkEnd w:id="340"/>
      <w:bookmarkEnd w:id="34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42" w:name="_Toc469579743"/>
      <w:bookmarkStart w:id="343" w:name="_Toc469932227"/>
      <w:bookmarkStart w:id="344" w:name="_Toc476315912"/>
      <w:bookmarkStart w:id="345" w:name="_Toc476644260"/>
      <w:bookmarkStart w:id="346" w:name="_Toc485039861"/>
      <w:bookmarkStart w:id="34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42"/>
      <w:bookmarkEnd w:id="343"/>
      <w:bookmarkEnd w:id="344"/>
      <w:bookmarkEnd w:id="345"/>
      <w:bookmarkEnd w:id="346"/>
      <w:bookmarkEnd w:id="34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82A84" w:rsidRPr="00E82A84" w:rsidRDefault="00E82A84" w:rsidP="00E82A84">
      <w:pPr>
        <w:pStyle w:val="Default"/>
        <w:jc w:val="both"/>
        <w:rPr>
          <w:rFonts w:ascii="Arial" w:hAnsi="Arial" w:cs="Arial"/>
          <w:sz w:val="22"/>
          <w:szCs w:val="22"/>
          <w:lang w:val="x-none"/>
        </w:rPr>
      </w:pPr>
    </w:p>
    <w:p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t>
      </w:r>
      <w:proofErr w:type="spellStart"/>
      <w:r w:rsidRPr="00C65B22">
        <w:t>www.state.nj.us</w:t>
      </w:r>
      <w:proofErr w:type="spellEnd"/>
      <w:r w:rsidRPr="00C65B22">
        <w:t>/treasury/revenue/</w:t>
      </w:r>
      <w:proofErr w:type="spellStart"/>
      <w:r w:rsidRPr="00C65B22">
        <w:t>busregcert.shtml</w:t>
      </w:r>
      <w:proofErr w:type="spellEnd"/>
      <w:r w:rsidRPr="00C65B22">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48" w:name="_Toc469579744"/>
      <w:bookmarkStart w:id="349" w:name="_Toc469932228"/>
      <w:bookmarkStart w:id="350" w:name="_Toc476315913"/>
      <w:bookmarkStart w:id="351" w:name="_Toc476644261"/>
      <w:bookmarkStart w:id="352" w:name="_Toc485039862"/>
      <w:bookmarkStart w:id="35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48"/>
      <w:bookmarkEnd w:id="349"/>
      <w:bookmarkEnd w:id="350"/>
      <w:bookmarkEnd w:id="351"/>
      <w:bookmarkEnd w:id="352"/>
      <w:bookmarkEnd w:id="35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54" w:name="_Toc469579745"/>
      <w:bookmarkStart w:id="355" w:name="_Toc469932229"/>
      <w:bookmarkStart w:id="356" w:name="_Toc476315914"/>
      <w:bookmarkStart w:id="357" w:name="_Toc476644262"/>
      <w:bookmarkStart w:id="358" w:name="_Toc485039863"/>
      <w:bookmarkStart w:id="35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54"/>
      <w:bookmarkEnd w:id="355"/>
      <w:bookmarkEnd w:id="356"/>
      <w:bookmarkEnd w:id="357"/>
      <w:bookmarkEnd w:id="358"/>
      <w:bookmarkEnd w:id="359"/>
    </w:p>
    <w:p w:rsidR="0045527D" w:rsidRPr="00C65B22" w:rsidRDefault="0045527D" w:rsidP="0045527D">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60" w:name="_Toc469579746"/>
      <w:bookmarkStart w:id="361" w:name="_Toc469932230"/>
      <w:bookmarkStart w:id="362" w:name="_Toc476315915"/>
      <w:bookmarkStart w:id="363" w:name="_Toc476644263"/>
      <w:bookmarkStart w:id="364" w:name="_Toc485039864"/>
      <w:bookmarkStart w:id="36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60"/>
      <w:bookmarkEnd w:id="361"/>
      <w:bookmarkEnd w:id="362"/>
      <w:bookmarkEnd w:id="363"/>
      <w:bookmarkEnd w:id="364"/>
      <w:bookmarkEnd w:id="36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366" w:name="_Toc469579747"/>
      <w:bookmarkStart w:id="367" w:name="_Toc469932231"/>
      <w:bookmarkStart w:id="368" w:name="_Toc476315916"/>
      <w:bookmarkStart w:id="369" w:name="_Toc476644264"/>
      <w:bookmarkStart w:id="370" w:name="_Toc485039865"/>
      <w:bookmarkStart w:id="37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66"/>
      <w:bookmarkEnd w:id="367"/>
      <w:bookmarkEnd w:id="368"/>
      <w:bookmarkEnd w:id="369"/>
      <w:bookmarkEnd w:id="370"/>
      <w:bookmarkEnd w:id="37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72" w:name="_Toc469579748"/>
      <w:bookmarkStart w:id="373" w:name="_Toc469932232"/>
      <w:bookmarkStart w:id="374" w:name="_Toc476315917"/>
      <w:bookmarkStart w:id="375" w:name="_Toc476644265"/>
      <w:bookmarkStart w:id="376" w:name="_Toc485039866"/>
      <w:bookmarkStart w:id="37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72"/>
      <w:bookmarkEnd w:id="373"/>
      <w:bookmarkEnd w:id="374"/>
      <w:bookmarkEnd w:id="375"/>
      <w:bookmarkEnd w:id="376"/>
      <w:bookmarkEnd w:id="37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78" w:name="_Toc469579749"/>
      <w:bookmarkStart w:id="379" w:name="_Toc469932233"/>
      <w:bookmarkStart w:id="380" w:name="_Toc476315918"/>
      <w:bookmarkStart w:id="381" w:name="_Toc476644266"/>
      <w:bookmarkStart w:id="382" w:name="_Toc485039867"/>
      <w:bookmarkStart w:id="38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78"/>
      <w:bookmarkEnd w:id="379"/>
      <w:bookmarkEnd w:id="380"/>
      <w:bookmarkEnd w:id="381"/>
      <w:bookmarkEnd w:id="382"/>
      <w:bookmarkEnd w:id="383"/>
    </w:p>
    <w:p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rsidR="0045527D" w:rsidRPr="00851065" w:rsidRDefault="0045527D" w:rsidP="0045527D"/>
    <w:p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rsidR="0045527D" w:rsidRPr="00063E17" w:rsidRDefault="0045527D" w:rsidP="0045527D">
      <w:r w:rsidRPr="00063E17">
        <w:t xml:space="preserve"> </w:t>
      </w:r>
    </w:p>
    <w:p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45527D" w:rsidRPr="00063E17" w:rsidRDefault="0045527D" w:rsidP="0045527D"/>
    <w:p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rsidR="0023546B">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45527D" w:rsidRPr="00063E17" w:rsidRDefault="0045527D" w:rsidP="0045527D"/>
    <w:p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45527D" w:rsidRPr="00063E17" w:rsidRDefault="0045527D" w:rsidP="0045527D"/>
    <w:p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45527D" w:rsidRPr="00063E17" w:rsidRDefault="0045527D" w:rsidP="0045527D">
      <w:r w:rsidRPr="00063E17">
        <w:t xml:space="preserve"> </w:t>
      </w:r>
    </w:p>
    <w:p w:rsidR="0045527D" w:rsidRPr="00063E17" w:rsidRDefault="0045527D" w:rsidP="0045527D">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384" w:name="_Toc469579750"/>
      <w:bookmarkStart w:id="385" w:name="_Toc469932234"/>
      <w:bookmarkStart w:id="386" w:name="_Toc476315919"/>
      <w:bookmarkStart w:id="387" w:name="_Toc476644267"/>
      <w:bookmarkStart w:id="388" w:name="_Toc485039868"/>
      <w:bookmarkStart w:id="389"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384"/>
      <w:bookmarkEnd w:id="385"/>
      <w:bookmarkEnd w:id="386"/>
      <w:bookmarkEnd w:id="387"/>
      <w:bookmarkEnd w:id="388"/>
      <w:bookmarkEnd w:id="38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90" w:name="_Toc469579751"/>
      <w:bookmarkStart w:id="391" w:name="_Toc469932235"/>
      <w:bookmarkStart w:id="392" w:name="_Toc476315920"/>
      <w:bookmarkStart w:id="393" w:name="_Toc476644268"/>
      <w:bookmarkStart w:id="394" w:name="_Toc485039869"/>
      <w:bookmarkStart w:id="39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390"/>
      <w:bookmarkEnd w:id="391"/>
      <w:bookmarkEnd w:id="392"/>
      <w:bookmarkEnd w:id="393"/>
      <w:bookmarkEnd w:id="394"/>
      <w:bookmarkEnd w:id="39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96" w:name="_Toc469579752"/>
      <w:bookmarkStart w:id="397" w:name="_Toc469932236"/>
      <w:bookmarkStart w:id="398" w:name="_Toc476315921"/>
      <w:bookmarkStart w:id="399" w:name="_Toc476644269"/>
      <w:bookmarkStart w:id="400" w:name="_Toc485039870"/>
      <w:bookmarkStart w:id="40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396"/>
      <w:bookmarkEnd w:id="397"/>
      <w:bookmarkEnd w:id="398"/>
      <w:bookmarkEnd w:id="399"/>
      <w:bookmarkEnd w:id="400"/>
      <w:bookmarkEnd w:id="40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82A84" w:rsidRPr="00E82A84" w:rsidRDefault="00E82A84" w:rsidP="00E82A84">
      <w:pPr>
        <w:pStyle w:val="Default"/>
        <w:jc w:val="both"/>
        <w:rPr>
          <w:rFonts w:ascii="Arial" w:hAnsi="Arial" w:cs="Arial"/>
          <w:b/>
          <w:bCs/>
          <w:sz w:val="22"/>
          <w:szCs w:val="22"/>
          <w:u w:val="single"/>
          <w:lang w:val="x-none"/>
        </w:rPr>
      </w:pPr>
    </w:p>
    <w:p w:rsidR="00E82A84" w:rsidRPr="00E82A84" w:rsidRDefault="00E82A84" w:rsidP="0067363C">
      <w:pPr>
        <w:pStyle w:val="Default"/>
        <w:keepNext/>
        <w:jc w:val="both"/>
        <w:rPr>
          <w:rFonts w:ascii="Arial" w:hAnsi="Arial" w:cs="Arial"/>
          <w:bCs/>
          <w:sz w:val="22"/>
          <w:szCs w:val="22"/>
          <w:lang w:val="x-none"/>
        </w:rPr>
      </w:pPr>
      <w:bookmarkStart w:id="402" w:name="_Toc485039871"/>
      <w:bookmarkStart w:id="40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02"/>
      <w:bookmarkEnd w:id="403"/>
    </w:p>
    <w:p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04" w:name="_Toc485039872"/>
      <w:bookmarkStart w:id="40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04"/>
      <w:bookmarkEnd w:id="405"/>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06" w:name="_Toc485039873"/>
      <w:bookmarkStart w:id="40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06"/>
      <w:bookmarkEnd w:id="40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08" w:name="_Toc485039874"/>
      <w:bookmarkStart w:id="40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08"/>
      <w:bookmarkEnd w:id="40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0" w:name="_Toc485039875"/>
      <w:bookmarkStart w:id="411"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10"/>
      <w:bookmarkEnd w:id="411"/>
    </w:p>
    <w:p w:rsidR="00E82A84" w:rsidRPr="00E82A84" w:rsidRDefault="00E82A84" w:rsidP="0067363C">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312A99">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82A84" w:rsidRPr="00E82A84" w:rsidRDefault="00E82A84" w:rsidP="00595C35">
      <w:pPr>
        <w:pStyle w:val="Default"/>
        <w:ind w:left="720" w:hanging="360"/>
        <w:jc w:val="both"/>
        <w:rPr>
          <w:rFonts w:ascii="Arial" w:hAnsi="Arial" w:cs="Arial"/>
          <w:iCs/>
          <w:sz w:val="22"/>
          <w:szCs w:val="22"/>
          <w:lang w:val="x-none"/>
        </w:rPr>
      </w:pPr>
    </w:p>
    <w:p w:rsidR="0045527D" w:rsidRDefault="0045527D" w:rsidP="00312A99">
      <w:pPr>
        <w:pStyle w:val="ListParagraph"/>
        <w:numPr>
          <w:ilvl w:val="0"/>
          <w:numId w:val="2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12A99">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12A99">
      <w:pPr>
        <w:pStyle w:val="Default"/>
        <w:numPr>
          <w:ilvl w:val="0"/>
          <w:numId w:val="22"/>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2" w:name="_Toc485039876"/>
      <w:bookmarkStart w:id="41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12"/>
      <w:bookmarkEnd w:id="41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4" w:name="_Toc485039877"/>
      <w:bookmarkStart w:id="41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14"/>
      <w:bookmarkEnd w:id="41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6" w:name="_Toc485039878"/>
      <w:bookmarkStart w:id="41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16"/>
      <w:bookmarkEnd w:id="41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8" w:name="_Toc485039879"/>
      <w:bookmarkStart w:id="419"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18"/>
      <w:bookmarkEnd w:id="41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82A84" w:rsidRDefault="00E82A84" w:rsidP="00E82A84">
      <w:pPr>
        <w:pStyle w:val="Default"/>
        <w:jc w:val="both"/>
        <w:rPr>
          <w:rFonts w:ascii="Arial" w:hAnsi="Arial" w:cs="Arial"/>
          <w:b/>
          <w:sz w:val="22"/>
          <w:szCs w:val="22"/>
          <w:lang w:val="x-none"/>
        </w:rPr>
      </w:pPr>
    </w:p>
    <w:p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proofErr w:type="spellStart"/>
      <w:r w:rsidRPr="001B578C">
        <w:rPr>
          <w:rFonts w:ascii="Arial" w:hAnsi="Arial" w:cs="Arial"/>
          <w:sz w:val="22"/>
          <w:szCs w:val="22"/>
          <w:u w:val="single"/>
        </w:rPr>
        <w:t>N.J.S.A</w:t>
      </w:r>
      <w:proofErr w:type="spellEnd"/>
      <w:r w:rsidRPr="001B578C">
        <w:rPr>
          <w:rFonts w:ascii="Arial" w:hAnsi="Arial" w:cs="Arial"/>
          <w:sz w:val="22"/>
          <w:szCs w:val="22"/>
          <w:u w:val="single"/>
        </w:rPr>
        <w:t>.</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1B578C">
          <w:rPr>
            <w:rStyle w:val="Hyperlink"/>
            <w:rFonts w:ascii="Arial" w:hAnsi="Arial" w:cs="Arial"/>
            <w:sz w:val="22"/>
            <w:szCs w:val="22"/>
          </w:rPr>
          <w:t>https://</w:t>
        </w:r>
        <w:proofErr w:type="spellStart"/>
        <w:r w:rsidRPr="001B578C">
          <w:rPr>
            <w:rStyle w:val="Hyperlink"/>
            <w:rFonts w:ascii="Arial" w:hAnsi="Arial" w:cs="Arial"/>
            <w:sz w:val="22"/>
            <w:szCs w:val="22"/>
          </w:rPr>
          <w:t>nj.gov</w:t>
        </w:r>
        <w:proofErr w:type="spellEnd"/>
        <w:r w:rsidRPr="001B578C">
          <w:rPr>
            <w:rStyle w:val="Hyperlink"/>
            <w:rFonts w:ascii="Arial" w:hAnsi="Arial" w:cs="Arial"/>
            <w:sz w:val="22"/>
            <w:szCs w:val="22"/>
          </w:rPr>
          <w:t>/labor/</w:t>
        </w:r>
        <w:proofErr w:type="spellStart"/>
        <w:r w:rsidRPr="001B578C">
          <w:rPr>
            <w:rStyle w:val="Hyperlink"/>
            <w:rFonts w:ascii="Arial" w:hAnsi="Arial" w:cs="Arial"/>
            <w:sz w:val="22"/>
            <w:szCs w:val="22"/>
          </w:rPr>
          <w:t>equalpay</w:t>
        </w:r>
        <w:proofErr w:type="spellEnd"/>
        <w:r w:rsidRPr="001B578C">
          <w:rPr>
            <w:rStyle w:val="Hyperlink"/>
            <w:rFonts w:ascii="Arial" w:hAnsi="Arial" w:cs="Arial"/>
            <w:sz w:val="22"/>
            <w:szCs w:val="22"/>
          </w:rPr>
          <w:t>/</w:t>
        </w:r>
        <w:proofErr w:type="spellStart"/>
        <w:r w:rsidRPr="001B578C">
          <w:rPr>
            <w:rStyle w:val="Hyperlink"/>
            <w:rFonts w:ascii="Arial" w:hAnsi="Arial" w:cs="Arial"/>
            <w:sz w:val="22"/>
            <w:szCs w:val="22"/>
          </w:rPr>
          <w:t>equalpay.html</w:t>
        </w:r>
        <w:proofErr w:type="spellEnd"/>
      </w:hyperlink>
      <w:r w:rsidRPr="001B578C">
        <w:rPr>
          <w:rFonts w:ascii="Arial" w:hAnsi="Arial" w:cs="Arial"/>
          <w:sz w:val="22"/>
          <w:szCs w:val="22"/>
        </w:rPr>
        <w:t>.</w:t>
      </w:r>
    </w:p>
    <w:p w:rsidR="00C61328" w:rsidRPr="00E82A84" w:rsidRDefault="00C61328" w:rsidP="00E82A84">
      <w:pPr>
        <w:pStyle w:val="Defaul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420" w:name="_Toc485039880"/>
      <w:bookmarkStart w:id="42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20"/>
      <w:bookmarkEnd w:id="421"/>
      <w:r w:rsidRPr="00E82A84">
        <w:rPr>
          <w:rFonts w:ascii="Arial" w:hAnsi="Arial" w:cs="Arial"/>
          <w:b/>
          <w:bCs/>
          <w:sz w:val="22"/>
          <w:szCs w:val="22"/>
          <w:u w:val="single"/>
          <w:lang w:val="x-none"/>
        </w:rPr>
        <w:t xml:space="preserve"> </w:t>
      </w:r>
    </w:p>
    <w:p w:rsidR="00E82A84" w:rsidRPr="00E82A84" w:rsidRDefault="00E82A84" w:rsidP="00595C35">
      <w:pPr>
        <w:pStyle w:val="Default"/>
        <w:keepNex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422" w:name="_Toc485039881"/>
      <w:bookmarkStart w:id="42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22"/>
      <w:bookmarkEnd w:id="423"/>
    </w:p>
    <w:p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82A84" w:rsidRPr="00E82A84" w:rsidRDefault="00E82A84" w:rsidP="00595C35">
      <w:pPr>
        <w:pStyle w:val="Default"/>
        <w:keepNext/>
        <w:jc w:val="both"/>
        <w:rPr>
          <w:rFonts w:ascii="Arial" w:hAnsi="Arial" w:cs="Arial"/>
          <w:sz w:val="22"/>
          <w:szCs w:val="22"/>
          <w:lang w:val="x-none"/>
        </w:rPr>
      </w:pPr>
    </w:p>
    <w:p w:rsidR="00E82A84" w:rsidRPr="00E82A84" w:rsidRDefault="00E82A84" w:rsidP="00312A99">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24" w:name="_Toc485039882"/>
      <w:bookmarkStart w:id="42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24"/>
      <w:bookmarkEnd w:id="425"/>
    </w:p>
    <w:p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E82A84" w:rsidRPr="00E82A84" w:rsidRDefault="00E82A84" w:rsidP="00E82A84">
      <w:pPr>
        <w:pStyle w:val="Default"/>
        <w:jc w:val="both"/>
        <w:rPr>
          <w:rFonts w:ascii="Arial" w:hAnsi="Arial" w:cs="Arial"/>
          <w:sz w:val="22"/>
          <w:szCs w:val="22"/>
          <w:lang w:val="x-none"/>
        </w:rPr>
      </w:pPr>
    </w:p>
    <w:p w:rsidR="00E82A84" w:rsidRPr="00E82A84" w:rsidRDefault="003B368C" w:rsidP="00994FFC">
      <w:pPr>
        <w:pStyle w:val="Default"/>
        <w:jc w:val="center"/>
        <w:rPr>
          <w:rFonts w:ascii="Arial" w:hAnsi="Arial" w:cs="Arial"/>
          <w:sz w:val="22"/>
          <w:szCs w:val="22"/>
          <w:lang w:val="x-none"/>
        </w:rPr>
      </w:pPr>
      <w:hyperlink r:id="rId67" w:history="1">
        <w:proofErr w:type="spellStart"/>
        <w:r w:rsidR="00E82A84" w:rsidRPr="00E82A84">
          <w:rPr>
            <w:rStyle w:val="Hyperlink"/>
            <w:rFonts w:ascii="Arial" w:hAnsi="Arial" w:cs="Arial"/>
            <w:sz w:val="22"/>
            <w:szCs w:val="22"/>
            <w:lang w:val="x-none"/>
          </w:rPr>
          <w:t>ccau.certificate@treas.nj.gov</w:t>
        </w:r>
        <w:proofErr w:type="spellEnd"/>
      </w:hyperlink>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82A84" w:rsidRPr="00E82A84" w:rsidRDefault="00E82A84" w:rsidP="00E82A84">
      <w:pPr>
        <w:pStyle w:val="Default"/>
        <w:jc w:val="both"/>
        <w:rPr>
          <w:rFonts w:ascii="Arial" w:hAnsi="Arial" w:cs="Arial"/>
          <w:sz w:val="22"/>
          <w:szCs w:val="22"/>
          <w:lang w:val="x-none"/>
        </w:rPr>
      </w:pPr>
    </w:p>
    <w:p w:rsidR="00AC17A2" w:rsidRDefault="00AC17A2" w:rsidP="00312A99">
      <w:pPr>
        <w:pStyle w:val="ListParagraph"/>
        <w:numPr>
          <w:ilvl w:val="0"/>
          <w:numId w:val="24"/>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82A84" w:rsidRPr="00E82A84" w:rsidRDefault="00E82A84" w:rsidP="00312A9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82A84" w:rsidRPr="00E82A84" w:rsidRDefault="00E82A84" w:rsidP="00312A9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26" w:name="_Toc485039883"/>
      <w:bookmarkStart w:id="42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26"/>
      <w:bookmarkEnd w:id="427"/>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28" w:name="_Toc485039884"/>
      <w:bookmarkStart w:id="42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28"/>
      <w:bookmarkEnd w:id="42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30" w:name="_Toc485039885"/>
      <w:bookmarkStart w:id="43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30"/>
      <w:bookmarkEnd w:id="43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32" w:name="_Toc485039886"/>
      <w:bookmarkStart w:id="43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32"/>
      <w:bookmarkEnd w:id="43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34" w:name="_Toc485039887"/>
      <w:bookmarkStart w:id="43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34"/>
      <w:bookmarkEnd w:id="43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36" w:name="_Toc485039888"/>
      <w:bookmarkStart w:id="43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36"/>
      <w:bookmarkEnd w:id="43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38" w:name="_Toc485039889"/>
      <w:bookmarkStart w:id="43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38"/>
      <w:bookmarkEnd w:id="43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0" w:name="_Toc485039890"/>
      <w:bookmarkStart w:id="441"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40"/>
      <w:bookmarkEnd w:id="441"/>
      <w:r w:rsidRPr="00E82A84">
        <w:rPr>
          <w:rFonts w:ascii="Arial" w:hAnsi="Arial" w:cs="Arial"/>
          <w:b/>
          <w:bCs/>
          <w:sz w:val="22"/>
          <w:szCs w:val="22"/>
          <w:u w:val="single"/>
          <w:lang w:val="x-none"/>
        </w:rPr>
        <w:t xml:space="preserve"> </w:t>
      </w:r>
    </w:p>
    <w:p w:rsidR="00E82A84" w:rsidRPr="00E82A84" w:rsidRDefault="00E82A84" w:rsidP="00312A99">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For Cause:</w:t>
      </w:r>
    </w:p>
    <w:p w:rsidR="00E82A84" w:rsidRPr="00E82A84" w:rsidRDefault="00E82A84" w:rsidP="00312A99">
      <w:pPr>
        <w:pStyle w:val="Default"/>
        <w:keepNex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2" w:name="_Toc485039891"/>
      <w:bookmarkStart w:id="44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42"/>
      <w:bookmarkEnd w:id="443"/>
      <w:r w:rsidRPr="00E82A84">
        <w:rPr>
          <w:rFonts w:ascii="Arial" w:hAnsi="Arial" w:cs="Arial"/>
          <w:b/>
          <w:bCs/>
          <w:sz w:val="22"/>
          <w:szCs w:val="22"/>
          <w:u w:val="single"/>
          <w:lang w:val="x-none"/>
        </w:rPr>
        <w:t xml:space="preserve"> </w:t>
      </w:r>
    </w:p>
    <w:p w:rsidR="0045527D" w:rsidRDefault="0045527D" w:rsidP="00312A99">
      <w:pPr>
        <w:pStyle w:val="ListParagraph"/>
        <w:keepNext/>
        <w:numPr>
          <w:ilvl w:val="0"/>
          <w:numId w:val="3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4" w:name="_Toc485039892"/>
      <w:bookmarkStart w:id="44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44"/>
      <w:bookmarkEnd w:id="44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6" w:name="_Toc485039893"/>
      <w:bookmarkStart w:id="44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46"/>
      <w:bookmarkEnd w:id="44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8" w:name="_Toc485039894"/>
      <w:bookmarkStart w:id="449"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448"/>
      <w:bookmarkEnd w:id="44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82A84" w:rsidRPr="00E82A84" w:rsidRDefault="00E82A84" w:rsidP="00312A99">
      <w:pPr>
        <w:pStyle w:val="Default"/>
        <w:keepNext/>
        <w:numPr>
          <w:ilvl w:val="0"/>
          <w:numId w:val="3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0" w:name="_Toc485039895"/>
      <w:bookmarkStart w:id="45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50"/>
      <w:bookmarkEnd w:id="451"/>
    </w:p>
    <w:p w:rsidR="00E82A84" w:rsidRPr="00E82A84" w:rsidRDefault="00E82A84" w:rsidP="00312A99">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2" w:name="_Toc485039896"/>
      <w:bookmarkStart w:id="45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52"/>
      <w:bookmarkEnd w:id="45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4" w:name="_Toc485039897"/>
      <w:bookmarkStart w:id="455"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54"/>
      <w:bookmarkEnd w:id="45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6" w:name="_Toc485039898"/>
      <w:bookmarkStart w:id="457"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456"/>
      <w:bookmarkEnd w:id="457"/>
    </w:p>
    <w:p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8" w:name="_Toc485039899"/>
      <w:bookmarkStart w:id="45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58"/>
      <w:bookmarkEnd w:id="45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60" w:name="_Toc485039900"/>
      <w:bookmarkStart w:id="461" w:name="_Toc485041316"/>
      <w:r w:rsidRPr="00E82A84">
        <w:rPr>
          <w:rFonts w:ascii="Arial" w:hAnsi="Arial" w:cs="Arial"/>
          <w:b/>
          <w:bCs/>
          <w:sz w:val="22"/>
          <w:szCs w:val="22"/>
          <w:u w:val="single"/>
          <w:lang w:val="x-none"/>
        </w:rPr>
        <w:t>6</w:t>
      </w:r>
      <w:bookmarkEnd w:id="460"/>
      <w:bookmarkEnd w:id="46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2" w:name="_Toc485039901"/>
      <w:bookmarkStart w:id="46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62"/>
      <w:bookmarkEnd w:id="463"/>
    </w:p>
    <w:p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D12DDB" w:rsidRPr="00E82A84" w:rsidRDefault="00D12DDB" w:rsidP="0067363C">
      <w:pPr>
        <w:pStyle w:val="Default"/>
        <w:keepNex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4" w:name="_Toc485039902"/>
      <w:bookmarkStart w:id="46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64"/>
      <w:bookmarkEnd w:id="46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6" w:name="_Toc485039903"/>
      <w:bookmarkStart w:id="46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66"/>
      <w:bookmarkEnd w:id="467"/>
    </w:p>
    <w:p w:rsidR="00E82A84" w:rsidRPr="00E82A84" w:rsidRDefault="00E82A84" w:rsidP="00312A99">
      <w:pPr>
        <w:pStyle w:val="Default"/>
        <w:keepNext/>
        <w:numPr>
          <w:ilvl w:val="0"/>
          <w:numId w:val="35"/>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8" w:name="_Toc485039904"/>
      <w:bookmarkStart w:id="46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68"/>
      <w:bookmarkEnd w:id="46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0" w:name="_Toc485039905"/>
      <w:bookmarkStart w:id="47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70"/>
      <w:bookmarkEnd w:id="47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2" w:name="_Toc485039906"/>
      <w:bookmarkStart w:id="47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72"/>
      <w:bookmarkEnd w:id="47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4" w:name="_Toc485039907"/>
      <w:bookmarkStart w:id="475"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474"/>
      <w:bookmarkEnd w:id="475"/>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6" w:name="_Toc485039908"/>
      <w:bookmarkStart w:id="47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76"/>
      <w:bookmarkEnd w:id="477"/>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312A99">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312A99">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82A84" w:rsidRPr="00E82A84" w:rsidRDefault="00E82A84" w:rsidP="00312A99">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82A84" w:rsidRPr="00E82A84" w:rsidRDefault="00E82A84" w:rsidP="00312A99">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82A84" w:rsidRPr="00E82A84" w:rsidRDefault="00E82A84" w:rsidP="00312A99">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82A84" w:rsidRPr="00E82A84" w:rsidRDefault="00E82A84" w:rsidP="00312A99">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312A99">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8" w:name="_Toc485039909"/>
      <w:bookmarkStart w:id="47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78"/>
      <w:bookmarkEnd w:id="47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rsidR="00E82A84" w:rsidRPr="00E82A84" w:rsidRDefault="00E82A84" w:rsidP="00E82A84">
      <w:pPr>
        <w:pStyle w:val="Default"/>
        <w:jc w:val="both"/>
        <w:rPr>
          <w:rFonts w:ascii="Arial" w:hAnsi="Arial" w:cs="Arial"/>
          <w:sz w:val="22"/>
          <w:szCs w:val="22"/>
          <w:lang w:val="x-none"/>
        </w:rPr>
      </w:pPr>
    </w:p>
    <w:p w:rsidR="0045527D" w:rsidRDefault="0045527D" w:rsidP="00312A99">
      <w:pPr>
        <w:pStyle w:val="ListParagraph"/>
        <w:numPr>
          <w:ilvl w:val="0"/>
          <w:numId w:val="3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82A84" w:rsidRPr="00E82A84" w:rsidRDefault="00E82A84" w:rsidP="00E82A84">
      <w:pPr>
        <w:pStyle w:val="Default"/>
        <w:jc w:val="both"/>
        <w:rPr>
          <w:rFonts w:ascii="Arial" w:hAnsi="Arial" w:cs="Arial"/>
          <w:sz w:val="22"/>
          <w:szCs w:val="22"/>
          <w:lang w:val="x-none"/>
        </w:rPr>
      </w:pPr>
    </w:p>
    <w:p w:rsidR="0045527D" w:rsidRDefault="0045527D" w:rsidP="00312A99">
      <w:pPr>
        <w:pStyle w:val="ListParagraph"/>
        <w:numPr>
          <w:ilvl w:val="0"/>
          <w:numId w:val="3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0" w:name="_Toc485039910"/>
      <w:bookmarkStart w:id="48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480"/>
      <w:bookmarkEnd w:id="48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2" w:name="_Toc485039911"/>
      <w:bookmarkStart w:id="48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482"/>
      <w:bookmarkEnd w:id="483"/>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4" w:name="_Toc485039912"/>
      <w:bookmarkStart w:id="48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484"/>
      <w:bookmarkEnd w:id="485"/>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6" w:name="_Toc485039913"/>
      <w:bookmarkStart w:id="48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486"/>
      <w:bookmarkEnd w:id="487"/>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8" w:name="_Toc485039914"/>
      <w:bookmarkStart w:id="48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488"/>
      <w:bookmarkEnd w:id="489"/>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994FFC">
      <w:pPr>
        <w:pStyle w:val="Default"/>
        <w:keepNext/>
        <w:jc w:val="both"/>
        <w:rPr>
          <w:rFonts w:ascii="Arial" w:hAnsi="Arial" w:cs="Arial"/>
          <w:b/>
          <w:bCs/>
          <w:sz w:val="22"/>
          <w:szCs w:val="22"/>
          <w:u w:val="single"/>
          <w:lang w:val="x-none"/>
        </w:rPr>
      </w:pPr>
      <w:bookmarkStart w:id="490" w:name="_Toc485039915"/>
      <w:bookmarkStart w:id="49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490"/>
      <w:bookmarkEnd w:id="491"/>
      <w:r w:rsidRPr="00E82A84">
        <w:rPr>
          <w:rFonts w:ascii="Arial" w:hAnsi="Arial" w:cs="Arial"/>
          <w:b/>
          <w:bCs/>
          <w:sz w:val="22"/>
          <w:szCs w:val="22"/>
          <w:u w:val="single"/>
          <w:lang w:val="x-none"/>
        </w:rPr>
        <w:t xml:space="preserve"> </w:t>
      </w:r>
    </w:p>
    <w:p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rsidR="003B368C">
        <w:rPr>
          <w:rStyle w:val="Hyperlink"/>
          <w:rFonts w:ascii="Arial" w:hAnsi="Arial" w:cs="Arial"/>
          <w:sz w:val="22"/>
          <w:szCs w:val="22"/>
          <w:lang w:val="x-none"/>
        </w:rPr>
        <w:fldChar w:fldCharType="begin"/>
      </w:r>
      <w:r w:rsidR="003B368C">
        <w:rPr>
          <w:rStyle w:val="Hyperlink"/>
          <w:rFonts w:ascii="Arial" w:hAnsi="Arial" w:cs="Arial"/>
          <w:sz w:val="22"/>
          <w:szCs w:val="22"/>
          <w:lang w:val="x-none"/>
        </w:rPr>
        <w:instrText xml:space="preserve"> HYPERLINK "http://www.state.nj.us/treasury/contract_compliance" </w:instrText>
      </w:r>
      <w:r w:rsidR="003B368C">
        <w:rPr>
          <w:rStyle w:val="Hyperlink"/>
          <w:rFonts w:ascii="Arial" w:hAnsi="Arial" w:cs="Arial"/>
          <w:sz w:val="22"/>
          <w:szCs w:val="22"/>
          <w:lang w:val="x-none"/>
        </w:rPr>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sidR="003B368C">
        <w:rPr>
          <w:rStyle w:val="Hyperlink"/>
          <w:rFonts w:ascii="Arial" w:hAnsi="Arial" w:cs="Arial"/>
          <w:sz w:val="22"/>
          <w:szCs w:val="22"/>
          <w:lang w:val="x-none"/>
        </w:rPr>
        <w:fldChar w:fldCharType="end"/>
      </w:r>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82A84" w:rsidRPr="00E82A84" w:rsidRDefault="00E82A84" w:rsidP="00E82A84">
      <w:pPr>
        <w:pStyle w:val="Default"/>
        <w:jc w:val="both"/>
        <w:rPr>
          <w:rFonts w:ascii="Arial" w:hAnsi="Arial" w:cs="Arial"/>
          <w:sz w:val="22"/>
          <w:szCs w:val="22"/>
          <w:lang w:val="x-none"/>
        </w:rPr>
      </w:pPr>
    </w:p>
    <w:p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00E82A84" w:rsidRPr="00E82A84">
        <w:rPr>
          <w:rFonts w:ascii="Arial" w:hAnsi="Arial" w:cs="Arial"/>
          <w:sz w:val="22"/>
          <w:szCs w:val="22"/>
          <w:u w:val="single"/>
          <w:lang w:val="x-none"/>
        </w:rPr>
        <w:t>N.J.A.C</w:t>
      </w:r>
      <w:proofErr w:type="spellEnd"/>
      <w:r w:rsidR="00E82A84" w:rsidRPr="00E82A84">
        <w:rPr>
          <w:rFonts w:ascii="Arial" w:hAnsi="Arial" w:cs="Arial"/>
          <w:sz w:val="22"/>
          <w:szCs w:val="22"/>
          <w:u w:val="single"/>
          <w:lang w:val="x-none"/>
        </w:rPr>
        <w:t>.</w:t>
      </w:r>
      <w:r w:rsidR="00E82A84" w:rsidRPr="00E82A84">
        <w:rPr>
          <w:rFonts w:ascii="Arial" w:hAnsi="Arial" w:cs="Arial"/>
          <w:sz w:val="22"/>
          <w:szCs w:val="22"/>
          <w:lang w:val="x-none"/>
        </w:rPr>
        <w:t xml:space="preserve"> 17:27-7.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9" w:history="1">
        <w:r w:rsidR="00BB33D7" w:rsidRPr="00BB33D7">
          <w:rPr>
            <w:rStyle w:val="Hyperlink"/>
            <w:rFonts w:ascii="Arial" w:hAnsi="Arial" w:cs="Arial"/>
            <w:sz w:val="22"/>
            <w:szCs w:val="22"/>
            <w:lang w:val="x-none"/>
          </w:rPr>
          <w:t>http://</w:t>
        </w:r>
        <w:proofErr w:type="spellStart"/>
        <w:r w:rsidR="00BB33D7" w:rsidRPr="00BB33D7">
          <w:rPr>
            <w:rStyle w:val="Hyperlink"/>
            <w:rFonts w:ascii="Arial" w:hAnsi="Arial" w:cs="Arial"/>
            <w:sz w:val="22"/>
            <w:szCs w:val="22"/>
            <w:lang w:val="x-none"/>
          </w:rPr>
          <w:t>NJ.gov</w:t>
        </w:r>
        <w:proofErr w:type="spellEnd"/>
        <w:r w:rsidR="00BB33D7" w:rsidRPr="00BB33D7">
          <w:rPr>
            <w:rStyle w:val="Hyperlink"/>
            <w:rFonts w:ascii="Arial" w:hAnsi="Arial" w:cs="Arial"/>
            <w:sz w:val="22"/>
            <w:szCs w:val="22"/>
            <w:lang w:val="x-none"/>
          </w:rPr>
          <w:t>/</w:t>
        </w:r>
        <w:proofErr w:type="spellStart"/>
        <w:r w:rsidR="00BB33D7"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3.7 and 3.8, also known as Exhibit B.</w:t>
      </w:r>
    </w:p>
    <w:p w:rsidR="00E82A84" w:rsidRDefault="00E82A84" w:rsidP="0067363C">
      <w:pPr>
        <w:pStyle w:val="Default"/>
        <w:keepNext/>
        <w:rPr>
          <w:rFonts w:ascii="Arial" w:hAnsi="Arial" w:cs="Arial"/>
          <w:sz w:val="22"/>
          <w:szCs w:val="22"/>
        </w:rPr>
      </w:pPr>
    </w:p>
    <w:sectPr w:rsidR="00E82A84" w:rsidSect="00A777FE">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1A2" w:rsidRDefault="000551A2">
      <w:r>
        <w:separator/>
      </w:r>
    </w:p>
  </w:endnote>
  <w:endnote w:type="continuationSeparator" w:id="0">
    <w:p w:rsidR="000551A2" w:rsidRDefault="000551A2">
      <w:r>
        <w:continuationSeparator/>
      </w:r>
    </w:p>
  </w:endnote>
  <w:endnote w:type="continuationNotice" w:id="1">
    <w:p w:rsidR="000551A2" w:rsidRDefault="00055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1A2" w:rsidRDefault="000551A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0551A2" w:rsidRDefault="000551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1A2" w:rsidRPr="00851065" w:rsidRDefault="000551A2">
    <w:pPr>
      <w:pStyle w:val="Footer"/>
      <w:framePr w:w="576" w:wrap="around" w:vAnchor="page" w:hAnchor="page" w:x="10945" w:y="15121"/>
      <w:jc w:val="right"/>
      <w:rPr>
        <w:rStyle w:val="PageNumber"/>
      </w:rPr>
    </w:pPr>
  </w:p>
  <w:p w:rsidR="000551A2" w:rsidRPr="00851065" w:rsidRDefault="000551A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368C">
      <w:rPr>
        <w:rStyle w:val="PageNumber"/>
        <w:rFonts w:cs="Arial"/>
        <w:noProof/>
        <w:sz w:val="20"/>
        <w:szCs w:val="20"/>
      </w:rPr>
      <w:t>27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1A2" w:rsidRDefault="000551A2">
      <w:r>
        <w:separator/>
      </w:r>
    </w:p>
  </w:footnote>
  <w:footnote w:type="continuationSeparator" w:id="0">
    <w:p w:rsidR="000551A2" w:rsidRDefault="000551A2">
      <w:r>
        <w:continuationSeparator/>
      </w:r>
    </w:p>
  </w:footnote>
  <w:footnote w:type="continuationNotice" w:id="1">
    <w:p w:rsidR="000551A2" w:rsidRDefault="000551A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D6CFE"/>
    <w:multiLevelType w:val="hybridMultilevel"/>
    <w:tmpl w:val="4EBAA3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EB19E4"/>
    <w:multiLevelType w:val="hybridMultilevel"/>
    <w:tmpl w:val="D9E49B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20D6C"/>
    <w:multiLevelType w:val="hybridMultilevel"/>
    <w:tmpl w:val="1C5A1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261BEC"/>
    <w:multiLevelType w:val="hybridMultilevel"/>
    <w:tmpl w:val="A5C86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5458CC"/>
    <w:multiLevelType w:val="hybridMultilevel"/>
    <w:tmpl w:val="A8B6DB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AF2A81"/>
    <w:multiLevelType w:val="hybridMultilevel"/>
    <w:tmpl w:val="F24258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800963"/>
    <w:multiLevelType w:val="hybridMultilevel"/>
    <w:tmpl w:val="DF58E7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2D926E7"/>
    <w:multiLevelType w:val="hybridMultilevel"/>
    <w:tmpl w:val="17521ADE"/>
    <w:lvl w:ilvl="0" w:tplc="690C59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B2D207F"/>
    <w:multiLevelType w:val="hybridMultilevel"/>
    <w:tmpl w:val="2E943498"/>
    <w:lvl w:ilvl="0" w:tplc="F63C0F82">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85143BD"/>
    <w:multiLevelType w:val="hybridMultilevel"/>
    <w:tmpl w:val="BE6CB8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2F62B0A"/>
    <w:multiLevelType w:val="hybridMultilevel"/>
    <w:tmpl w:val="1EB67DC8"/>
    <w:lvl w:ilvl="0" w:tplc="AD2E3B6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121E834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ascii="Arial Narrow" w:hAnsi="Arial Narrow" w:hint="default"/>
        <w:b/>
        <w:bCs w:val="0"/>
        <w:i w:val="0"/>
        <w:iCs w:val="0"/>
        <w:caps w:val="0"/>
        <w:smallCaps w:val="0"/>
        <w:strike w:val="0"/>
        <w:dstrike w:val="0"/>
        <w:noProof w:val="0"/>
        <w:vanish w:val="0"/>
        <w:color w:val="000000"/>
        <w:spacing w:val="0"/>
        <w:kern w:val="0"/>
        <w:position w:val="0"/>
        <w:sz w:val="22"/>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6"/>
  </w:num>
  <w:num w:numId="3">
    <w:abstractNumId w:val="52"/>
  </w:num>
  <w:num w:numId="4">
    <w:abstractNumId w:val="51"/>
  </w:num>
  <w:num w:numId="5">
    <w:abstractNumId w:val="1"/>
  </w:num>
  <w:num w:numId="6">
    <w:abstractNumId w:val="42"/>
  </w:num>
  <w:num w:numId="7">
    <w:abstractNumId w:val="29"/>
  </w:num>
  <w:num w:numId="8">
    <w:abstractNumId w:val="50"/>
  </w:num>
  <w:num w:numId="9">
    <w:abstractNumId w:val="9"/>
  </w:num>
  <w:num w:numId="10">
    <w:abstractNumId w:val="31"/>
  </w:num>
  <w:num w:numId="11">
    <w:abstractNumId w:val="20"/>
  </w:num>
  <w:num w:numId="12">
    <w:abstractNumId w:val="30"/>
  </w:num>
  <w:num w:numId="13">
    <w:abstractNumId w:val="5"/>
  </w:num>
  <w:num w:numId="14">
    <w:abstractNumId w:val="44"/>
  </w:num>
  <w:num w:numId="15">
    <w:abstractNumId w:val="4"/>
  </w:num>
  <w:num w:numId="16">
    <w:abstractNumId w:val="35"/>
  </w:num>
  <w:num w:numId="17">
    <w:abstractNumId w:val="41"/>
  </w:num>
  <w:num w:numId="18">
    <w:abstractNumId w:val="48"/>
  </w:num>
  <w:num w:numId="19">
    <w:abstractNumId w:val="39"/>
  </w:num>
  <w:num w:numId="20">
    <w:abstractNumId w:val="17"/>
  </w:num>
  <w:num w:numId="21">
    <w:abstractNumId w:val="43"/>
  </w:num>
  <w:num w:numId="22">
    <w:abstractNumId w:val="49"/>
  </w:num>
  <w:num w:numId="23">
    <w:abstractNumId w:val="38"/>
  </w:num>
  <w:num w:numId="24">
    <w:abstractNumId w:val="27"/>
  </w:num>
  <w:num w:numId="25">
    <w:abstractNumId w:val="32"/>
  </w:num>
  <w:num w:numId="26">
    <w:abstractNumId w:val="3"/>
  </w:num>
  <w:num w:numId="27">
    <w:abstractNumId w:val="45"/>
  </w:num>
  <w:num w:numId="28">
    <w:abstractNumId w:val="37"/>
  </w:num>
  <w:num w:numId="29">
    <w:abstractNumId w:val="33"/>
  </w:num>
  <w:num w:numId="30">
    <w:abstractNumId w:val="13"/>
  </w:num>
  <w:num w:numId="31">
    <w:abstractNumId w:val="21"/>
  </w:num>
  <w:num w:numId="32">
    <w:abstractNumId w:val="46"/>
  </w:num>
  <w:num w:numId="33">
    <w:abstractNumId w:val="11"/>
  </w:num>
  <w:num w:numId="34">
    <w:abstractNumId w:val="34"/>
  </w:num>
  <w:num w:numId="35">
    <w:abstractNumId w:val="19"/>
  </w:num>
  <w:num w:numId="36">
    <w:abstractNumId w:val="2"/>
  </w:num>
  <w:num w:numId="37">
    <w:abstractNumId w:val="24"/>
  </w:num>
  <w:num w:numId="38">
    <w:abstractNumId w:val="28"/>
  </w:num>
  <w:num w:numId="39">
    <w:abstractNumId w:val="10"/>
  </w:num>
  <w:num w:numId="40">
    <w:abstractNumId w:val="25"/>
  </w:num>
  <w:num w:numId="41">
    <w:abstractNumId w:val="22"/>
  </w:num>
  <w:num w:numId="42">
    <w:abstractNumId w:val="23"/>
  </w:num>
  <w:num w:numId="43">
    <w:abstractNumId w:val="36"/>
  </w:num>
  <w:num w:numId="44">
    <w:abstractNumId w:val="18"/>
  </w:num>
  <w:num w:numId="45">
    <w:abstractNumId w:val="16"/>
  </w:num>
  <w:num w:numId="46">
    <w:abstractNumId w:val="15"/>
  </w:num>
  <w:num w:numId="47">
    <w:abstractNumId w:val="7"/>
  </w:num>
  <w:num w:numId="48">
    <w:abstractNumId w:val="12"/>
  </w:num>
  <w:num w:numId="49">
    <w:abstractNumId w:val="40"/>
  </w:num>
  <w:num w:numId="50">
    <w:abstractNumId w:val="8"/>
  </w:num>
  <w:num w:numId="51">
    <w:abstractNumId w:val="6"/>
  </w:num>
  <w:num w:numId="52">
    <w:abstractNumId w:val="14"/>
  </w:num>
  <w:num w:numId="53">
    <w:abstractNumId w:val="4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D4C"/>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3A3"/>
    <w:rsid w:val="000445F5"/>
    <w:rsid w:val="0004487C"/>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1A2"/>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7D3"/>
    <w:rsid w:val="00071E00"/>
    <w:rsid w:val="00072250"/>
    <w:rsid w:val="00072929"/>
    <w:rsid w:val="00072C9A"/>
    <w:rsid w:val="00073620"/>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0CF"/>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643"/>
    <w:rsid w:val="00097BDB"/>
    <w:rsid w:val="00097D92"/>
    <w:rsid w:val="000A0068"/>
    <w:rsid w:val="000A0DA4"/>
    <w:rsid w:val="000A16FB"/>
    <w:rsid w:val="000A191C"/>
    <w:rsid w:val="000A1C5B"/>
    <w:rsid w:val="000A535A"/>
    <w:rsid w:val="000A5AE9"/>
    <w:rsid w:val="000A68DA"/>
    <w:rsid w:val="000A6A61"/>
    <w:rsid w:val="000A6F43"/>
    <w:rsid w:val="000A7026"/>
    <w:rsid w:val="000A757D"/>
    <w:rsid w:val="000A7794"/>
    <w:rsid w:val="000B0919"/>
    <w:rsid w:val="000B0998"/>
    <w:rsid w:val="000B0DD7"/>
    <w:rsid w:val="000B156A"/>
    <w:rsid w:val="000B177C"/>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666"/>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7C7"/>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782"/>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446"/>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7F3"/>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2F06"/>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229"/>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DD3"/>
    <w:rsid w:val="00280F29"/>
    <w:rsid w:val="00281068"/>
    <w:rsid w:val="0028112E"/>
    <w:rsid w:val="002812B4"/>
    <w:rsid w:val="002817D3"/>
    <w:rsid w:val="00281805"/>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17FA"/>
    <w:rsid w:val="002B2573"/>
    <w:rsid w:val="002B25A3"/>
    <w:rsid w:val="002B28A1"/>
    <w:rsid w:val="002B2B9D"/>
    <w:rsid w:val="002B3CEB"/>
    <w:rsid w:val="002B3DC1"/>
    <w:rsid w:val="002B412B"/>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5C8"/>
    <w:rsid w:val="002C3EE8"/>
    <w:rsid w:val="002C4A8D"/>
    <w:rsid w:val="002C4FEE"/>
    <w:rsid w:val="002C60F5"/>
    <w:rsid w:val="002C65D5"/>
    <w:rsid w:val="002C66A9"/>
    <w:rsid w:val="002C68DC"/>
    <w:rsid w:val="002C74D6"/>
    <w:rsid w:val="002C76AD"/>
    <w:rsid w:val="002D0015"/>
    <w:rsid w:val="002D041B"/>
    <w:rsid w:val="002D0B13"/>
    <w:rsid w:val="002D0F14"/>
    <w:rsid w:val="002D1DAE"/>
    <w:rsid w:val="002D2750"/>
    <w:rsid w:val="002D2FC7"/>
    <w:rsid w:val="002D34A1"/>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68"/>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A99"/>
    <w:rsid w:val="00312B9B"/>
    <w:rsid w:val="00312C8C"/>
    <w:rsid w:val="00313322"/>
    <w:rsid w:val="00313453"/>
    <w:rsid w:val="00313B16"/>
    <w:rsid w:val="003143C1"/>
    <w:rsid w:val="00314EE4"/>
    <w:rsid w:val="00314F21"/>
    <w:rsid w:val="003152AC"/>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3C"/>
    <w:rsid w:val="0035264A"/>
    <w:rsid w:val="00352CA5"/>
    <w:rsid w:val="00352D88"/>
    <w:rsid w:val="00352FEC"/>
    <w:rsid w:val="003539FD"/>
    <w:rsid w:val="003548D4"/>
    <w:rsid w:val="00355547"/>
    <w:rsid w:val="00355828"/>
    <w:rsid w:val="00356DE5"/>
    <w:rsid w:val="0035791A"/>
    <w:rsid w:val="00357AE5"/>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25"/>
    <w:rsid w:val="00381CF3"/>
    <w:rsid w:val="00381FE9"/>
    <w:rsid w:val="003825E5"/>
    <w:rsid w:val="00382B30"/>
    <w:rsid w:val="003830F9"/>
    <w:rsid w:val="003836EE"/>
    <w:rsid w:val="0038392C"/>
    <w:rsid w:val="00383A03"/>
    <w:rsid w:val="00384A79"/>
    <w:rsid w:val="00384E45"/>
    <w:rsid w:val="003856DF"/>
    <w:rsid w:val="00385F00"/>
    <w:rsid w:val="00386F5E"/>
    <w:rsid w:val="0038709A"/>
    <w:rsid w:val="003872B3"/>
    <w:rsid w:val="00390659"/>
    <w:rsid w:val="00390B6E"/>
    <w:rsid w:val="00390F88"/>
    <w:rsid w:val="0039156E"/>
    <w:rsid w:val="00391CA1"/>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68C"/>
    <w:rsid w:val="003B45BA"/>
    <w:rsid w:val="003B4802"/>
    <w:rsid w:val="003B4867"/>
    <w:rsid w:val="003B4BE4"/>
    <w:rsid w:val="003B4DB2"/>
    <w:rsid w:val="003B5EB9"/>
    <w:rsid w:val="003B60FF"/>
    <w:rsid w:val="003B6445"/>
    <w:rsid w:val="003B6650"/>
    <w:rsid w:val="003B6C9E"/>
    <w:rsid w:val="003B6CB8"/>
    <w:rsid w:val="003B7B8D"/>
    <w:rsid w:val="003C0005"/>
    <w:rsid w:val="003C015F"/>
    <w:rsid w:val="003C07DA"/>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E43"/>
    <w:rsid w:val="003D2947"/>
    <w:rsid w:val="003D37DF"/>
    <w:rsid w:val="003D4EFA"/>
    <w:rsid w:val="003D4F5D"/>
    <w:rsid w:val="003D5578"/>
    <w:rsid w:val="003D5580"/>
    <w:rsid w:val="003D5A41"/>
    <w:rsid w:val="003E0265"/>
    <w:rsid w:val="003E0478"/>
    <w:rsid w:val="003E09A8"/>
    <w:rsid w:val="003E0ADF"/>
    <w:rsid w:val="003E0D3D"/>
    <w:rsid w:val="003E149C"/>
    <w:rsid w:val="003E175F"/>
    <w:rsid w:val="003E1816"/>
    <w:rsid w:val="003E2758"/>
    <w:rsid w:val="003E2899"/>
    <w:rsid w:val="003E3F14"/>
    <w:rsid w:val="003E4F38"/>
    <w:rsid w:val="003E580E"/>
    <w:rsid w:val="003E5F62"/>
    <w:rsid w:val="003E661C"/>
    <w:rsid w:val="003E6756"/>
    <w:rsid w:val="003E685B"/>
    <w:rsid w:val="003E6917"/>
    <w:rsid w:val="003E6BEA"/>
    <w:rsid w:val="003E6DFE"/>
    <w:rsid w:val="003E6E43"/>
    <w:rsid w:val="003E7177"/>
    <w:rsid w:val="003F033F"/>
    <w:rsid w:val="003F045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DE3"/>
    <w:rsid w:val="0041741B"/>
    <w:rsid w:val="0041756F"/>
    <w:rsid w:val="00417613"/>
    <w:rsid w:val="0041776C"/>
    <w:rsid w:val="00417796"/>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57985"/>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0D0"/>
    <w:rsid w:val="0047211B"/>
    <w:rsid w:val="0047263B"/>
    <w:rsid w:val="004736C3"/>
    <w:rsid w:val="00473C7C"/>
    <w:rsid w:val="0047415B"/>
    <w:rsid w:val="00474AA7"/>
    <w:rsid w:val="00474E39"/>
    <w:rsid w:val="0047524B"/>
    <w:rsid w:val="00475490"/>
    <w:rsid w:val="004758D9"/>
    <w:rsid w:val="00475B77"/>
    <w:rsid w:val="0047604E"/>
    <w:rsid w:val="0047666B"/>
    <w:rsid w:val="00476865"/>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732"/>
    <w:rsid w:val="0049082E"/>
    <w:rsid w:val="00490D90"/>
    <w:rsid w:val="004919F1"/>
    <w:rsid w:val="00492BC3"/>
    <w:rsid w:val="00492DAF"/>
    <w:rsid w:val="00493598"/>
    <w:rsid w:val="004946FC"/>
    <w:rsid w:val="00494718"/>
    <w:rsid w:val="004949B6"/>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177"/>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39FB"/>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3CDF"/>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B87"/>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368"/>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5608"/>
    <w:rsid w:val="005D61CE"/>
    <w:rsid w:val="005D621F"/>
    <w:rsid w:val="005D6255"/>
    <w:rsid w:val="005D6426"/>
    <w:rsid w:val="005D6F62"/>
    <w:rsid w:val="005D712F"/>
    <w:rsid w:val="005D72A7"/>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1C5C"/>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0E"/>
    <w:rsid w:val="00624EEB"/>
    <w:rsid w:val="00624F3E"/>
    <w:rsid w:val="006251B7"/>
    <w:rsid w:val="0062526D"/>
    <w:rsid w:val="0062532B"/>
    <w:rsid w:val="00625DA3"/>
    <w:rsid w:val="006264BC"/>
    <w:rsid w:val="00626C48"/>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035"/>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2C6C"/>
    <w:rsid w:val="006732B5"/>
    <w:rsid w:val="0067363C"/>
    <w:rsid w:val="00673EB3"/>
    <w:rsid w:val="00674507"/>
    <w:rsid w:val="00674535"/>
    <w:rsid w:val="00674C91"/>
    <w:rsid w:val="00674D4B"/>
    <w:rsid w:val="006750FD"/>
    <w:rsid w:val="00675860"/>
    <w:rsid w:val="00675F08"/>
    <w:rsid w:val="00676280"/>
    <w:rsid w:val="0067702B"/>
    <w:rsid w:val="00677514"/>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629"/>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C5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1E2"/>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7C8"/>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59F2"/>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A47"/>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2A54"/>
    <w:rsid w:val="0076311C"/>
    <w:rsid w:val="00763611"/>
    <w:rsid w:val="00764449"/>
    <w:rsid w:val="007647EA"/>
    <w:rsid w:val="00764EFF"/>
    <w:rsid w:val="007651B6"/>
    <w:rsid w:val="00765682"/>
    <w:rsid w:val="00765909"/>
    <w:rsid w:val="00765DA5"/>
    <w:rsid w:val="00765EB5"/>
    <w:rsid w:val="00766188"/>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CED"/>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028"/>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CA2"/>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AC2"/>
    <w:rsid w:val="007F6B7F"/>
    <w:rsid w:val="007F6BBD"/>
    <w:rsid w:val="007F6BD8"/>
    <w:rsid w:val="007F735B"/>
    <w:rsid w:val="008005BB"/>
    <w:rsid w:val="0080093F"/>
    <w:rsid w:val="00800957"/>
    <w:rsid w:val="00800DB5"/>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07FD5"/>
    <w:rsid w:val="00810091"/>
    <w:rsid w:val="008109D8"/>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2AE"/>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462"/>
    <w:rsid w:val="008C1579"/>
    <w:rsid w:val="008C19D5"/>
    <w:rsid w:val="008C28A1"/>
    <w:rsid w:val="008C2D74"/>
    <w:rsid w:val="008C35BD"/>
    <w:rsid w:val="008C3903"/>
    <w:rsid w:val="008C39C2"/>
    <w:rsid w:val="008C3BE4"/>
    <w:rsid w:val="008C4100"/>
    <w:rsid w:val="008C4EB1"/>
    <w:rsid w:val="008C514F"/>
    <w:rsid w:val="008C5D68"/>
    <w:rsid w:val="008C6109"/>
    <w:rsid w:val="008C73EF"/>
    <w:rsid w:val="008C7E7E"/>
    <w:rsid w:val="008D18B2"/>
    <w:rsid w:val="008D1AE4"/>
    <w:rsid w:val="008D1B63"/>
    <w:rsid w:val="008D1EC1"/>
    <w:rsid w:val="008D211E"/>
    <w:rsid w:val="008D21C6"/>
    <w:rsid w:val="008D2999"/>
    <w:rsid w:val="008D2A0B"/>
    <w:rsid w:val="008D31D7"/>
    <w:rsid w:val="008D39AE"/>
    <w:rsid w:val="008D3BD1"/>
    <w:rsid w:val="008D3D8B"/>
    <w:rsid w:val="008D41CA"/>
    <w:rsid w:val="008D423A"/>
    <w:rsid w:val="008D4679"/>
    <w:rsid w:val="008D5328"/>
    <w:rsid w:val="008D5AA3"/>
    <w:rsid w:val="008D5E53"/>
    <w:rsid w:val="008D6B11"/>
    <w:rsid w:val="008D6B31"/>
    <w:rsid w:val="008D6D5E"/>
    <w:rsid w:val="008D6F1C"/>
    <w:rsid w:val="008D6F76"/>
    <w:rsid w:val="008D713E"/>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A48"/>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0A3"/>
    <w:rsid w:val="00923D82"/>
    <w:rsid w:val="00924189"/>
    <w:rsid w:val="009249F6"/>
    <w:rsid w:val="00924F8D"/>
    <w:rsid w:val="00925472"/>
    <w:rsid w:val="009255D9"/>
    <w:rsid w:val="009259C0"/>
    <w:rsid w:val="00925BD4"/>
    <w:rsid w:val="009263AE"/>
    <w:rsid w:val="009270BC"/>
    <w:rsid w:val="00927EEA"/>
    <w:rsid w:val="009318D1"/>
    <w:rsid w:val="00932148"/>
    <w:rsid w:val="0093219B"/>
    <w:rsid w:val="009322C1"/>
    <w:rsid w:val="00932993"/>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1A7"/>
    <w:rsid w:val="00945FE3"/>
    <w:rsid w:val="00946E58"/>
    <w:rsid w:val="0094743B"/>
    <w:rsid w:val="00947FDF"/>
    <w:rsid w:val="0095018F"/>
    <w:rsid w:val="00950FB4"/>
    <w:rsid w:val="00952539"/>
    <w:rsid w:val="00952541"/>
    <w:rsid w:val="00952722"/>
    <w:rsid w:val="00952EBA"/>
    <w:rsid w:val="00953A61"/>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D79"/>
    <w:rsid w:val="009711AF"/>
    <w:rsid w:val="009716B6"/>
    <w:rsid w:val="0097387F"/>
    <w:rsid w:val="009738AE"/>
    <w:rsid w:val="009743EF"/>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73E"/>
    <w:rsid w:val="009A18C7"/>
    <w:rsid w:val="009A1CD8"/>
    <w:rsid w:val="009A2B0B"/>
    <w:rsid w:val="009A3192"/>
    <w:rsid w:val="009A3560"/>
    <w:rsid w:val="009A365A"/>
    <w:rsid w:val="009A4078"/>
    <w:rsid w:val="009A56D5"/>
    <w:rsid w:val="009A5733"/>
    <w:rsid w:val="009A5A99"/>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B00"/>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744"/>
    <w:rsid w:val="009E4D44"/>
    <w:rsid w:val="009E4FA6"/>
    <w:rsid w:val="009E571E"/>
    <w:rsid w:val="009E626F"/>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1BC"/>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202"/>
    <w:rsid w:val="00A3673B"/>
    <w:rsid w:val="00A36931"/>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BDE"/>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9D"/>
    <w:rsid w:val="00A80F3A"/>
    <w:rsid w:val="00A82C6E"/>
    <w:rsid w:val="00A83B56"/>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2230"/>
    <w:rsid w:val="00AA351F"/>
    <w:rsid w:val="00AA380C"/>
    <w:rsid w:val="00AA3B67"/>
    <w:rsid w:val="00AA3C22"/>
    <w:rsid w:val="00AA3F77"/>
    <w:rsid w:val="00AA402F"/>
    <w:rsid w:val="00AA42BA"/>
    <w:rsid w:val="00AA47B2"/>
    <w:rsid w:val="00AA4984"/>
    <w:rsid w:val="00AA52B7"/>
    <w:rsid w:val="00AA5326"/>
    <w:rsid w:val="00AA664E"/>
    <w:rsid w:val="00AB0185"/>
    <w:rsid w:val="00AB0C31"/>
    <w:rsid w:val="00AB1657"/>
    <w:rsid w:val="00AB1C93"/>
    <w:rsid w:val="00AB1E6C"/>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64B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53"/>
    <w:rsid w:val="00AF3CFA"/>
    <w:rsid w:val="00AF432A"/>
    <w:rsid w:val="00AF4617"/>
    <w:rsid w:val="00AF4881"/>
    <w:rsid w:val="00AF4C47"/>
    <w:rsid w:val="00AF4F91"/>
    <w:rsid w:val="00AF5577"/>
    <w:rsid w:val="00AF574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17E96"/>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E9D"/>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F87"/>
    <w:rsid w:val="00B6430C"/>
    <w:rsid w:val="00B6458E"/>
    <w:rsid w:val="00B64B6B"/>
    <w:rsid w:val="00B6568B"/>
    <w:rsid w:val="00B65BD2"/>
    <w:rsid w:val="00B65EDB"/>
    <w:rsid w:val="00B6612A"/>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4B5"/>
    <w:rsid w:val="00BC3CDA"/>
    <w:rsid w:val="00BC52FD"/>
    <w:rsid w:val="00BC6088"/>
    <w:rsid w:val="00BC6199"/>
    <w:rsid w:val="00BC63DD"/>
    <w:rsid w:val="00BC7607"/>
    <w:rsid w:val="00BD060C"/>
    <w:rsid w:val="00BD105D"/>
    <w:rsid w:val="00BD1594"/>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7E7"/>
    <w:rsid w:val="00C07200"/>
    <w:rsid w:val="00C076E0"/>
    <w:rsid w:val="00C07CD8"/>
    <w:rsid w:val="00C1097F"/>
    <w:rsid w:val="00C10D36"/>
    <w:rsid w:val="00C113C6"/>
    <w:rsid w:val="00C1156E"/>
    <w:rsid w:val="00C11780"/>
    <w:rsid w:val="00C11A36"/>
    <w:rsid w:val="00C11B81"/>
    <w:rsid w:val="00C11DDD"/>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54"/>
    <w:rsid w:val="00C31DD8"/>
    <w:rsid w:val="00C325EF"/>
    <w:rsid w:val="00C34C8A"/>
    <w:rsid w:val="00C351A8"/>
    <w:rsid w:val="00C35887"/>
    <w:rsid w:val="00C35B56"/>
    <w:rsid w:val="00C36671"/>
    <w:rsid w:val="00C37B85"/>
    <w:rsid w:val="00C40053"/>
    <w:rsid w:val="00C40360"/>
    <w:rsid w:val="00C404D0"/>
    <w:rsid w:val="00C40DDD"/>
    <w:rsid w:val="00C40E64"/>
    <w:rsid w:val="00C4153E"/>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53BE"/>
    <w:rsid w:val="00C5557A"/>
    <w:rsid w:val="00C5677E"/>
    <w:rsid w:val="00C5688B"/>
    <w:rsid w:val="00C56BCD"/>
    <w:rsid w:val="00C56F9E"/>
    <w:rsid w:val="00C57251"/>
    <w:rsid w:val="00C57CCD"/>
    <w:rsid w:val="00C6017A"/>
    <w:rsid w:val="00C6036B"/>
    <w:rsid w:val="00C60C43"/>
    <w:rsid w:val="00C61328"/>
    <w:rsid w:val="00C61406"/>
    <w:rsid w:val="00C616BE"/>
    <w:rsid w:val="00C61761"/>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B08"/>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6BB"/>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C57"/>
    <w:rsid w:val="00D42BAF"/>
    <w:rsid w:val="00D42D65"/>
    <w:rsid w:val="00D42EC9"/>
    <w:rsid w:val="00D43E1C"/>
    <w:rsid w:val="00D4570B"/>
    <w:rsid w:val="00D45AFF"/>
    <w:rsid w:val="00D45C72"/>
    <w:rsid w:val="00D45D8B"/>
    <w:rsid w:val="00D46625"/>
    <w:rsid w:val="00D466D0"/>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9F5"/>
    <w:rsid w:val="00D75AB8"/>
    <w:rsid w:val="00D76794"/>
    <w:rsid w:val="00D76C60"/>
    <w:rsid w:val="00D76EC8"/>
    <w:rsid w:val="00D777ED"/>
    <w:rsid w:val="00D77DB3"/>
    <w:rsid w:val="00D77EBC"/>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4E4"/>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4F71"/>
    <w:rsid w:val="00DE58DF"/>
    <w:rsid w:val="00DE6C51"/>
    <w:rsid w:val="00DE6FFB"/>
    <w:rsid w:val="00DE7682"/>
    <w:rsid w:val="00DE7D4A"/>
    <w:rsid w:val="00DE7E6B"/>
    <w:rsid w:val="00DF04FF"/>
    <w:rsid w:val="00DF064A"/>
    <w:rsid w:val="00DF11F6"/>
    <w:rsid w:val="00DF19ED"/>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D95"/>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24A"/>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1D1"/>
    <w:rsid w:val="00E7344D"/>
    <w:rsid w:val="00E74181"/>
    <w:rsid w:val="00E7427E"/>
    <w:rsid w:val="00E74590"/>
    <w:rsid w:val="00E74970"/>
    <w:rsid w:val="00E74C75"/>
    <w:rsid w:val="00E74E89"/>
    <w:rsid w:val="00E75613"/>
    <w:rsid w:val="00E7581B"/>
    <w:rsid w:val="00E75CCF"/>
    <w:rsid w:val="00E75D54"/>
    <w:rsid w:val="00E7735B"/>
    <w:rsid w:val="00E77A0D"/>
    <w:rsid w:val="00E77A8A"/>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A87"/>
    <w:rsid w:val="00E95F1B"/>
    <w:rsid w:val="00E962F5"/>
    <w:rsid w:val="00E972F8"/>
    <w:rsid w:val="00E974F0"/>
    <w:rsid w:val="00E9794D"/>
    <w:rsid w:val="00E97AE7"/>
    <w:rsid w:val="00EA038F"/>
    <w:rsid w:val="00EA0B42"/>
    <w:rsid w:val="00EA1855"/>
    <w:rsid w:val="00EA1D1F"/>
    <w:rsid w:val="00EA1D47"/>
    <w:rsid w:val="00EA2108"/>
    <w:rsid w:val="00EA235C"/>
    <w:rsid w:val="00EA36E1"/>
    <w:rsid w:val="00EA3871"/>
    <w:rsid w:val="00EA3A0B"/>
    <w:rsid w:val="00EA4112"/>
    <w:rsid w:val="00EA41FC"/>
    <w:rsid w:val="00EA5065"/>
    <w:rsid w:val="00EA53AA"/>
    <w:rsid w:val="00EA59D3"/>
    <w:rsid w:val="00EA5B03"/>
    <w:rsid w:val="00EA6257"/>
    <w:rsid w:val="00EA63F0"/>
    <w:rsid w:val="00EA6788"/>
    <w:rsid w:val="00EA6BDD"/>
    <w:rsid w:val="00EA6C99"/>
    <w:rsid w:val="00EA7537"/>
    <w:rsid w:val="00EA7567"/>
    <w:rsid w:val="00EA75A5"/>
    <w:rsid w:val="00EA7775"/>
    <w:rsid w:val="00EA7D74"/>
    <w:rsid w:val="00EB0679"/>
    <w:rsid w:val="00EB18D6"/>
    <w:rsid w:val="00EB3668"/>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00B"/>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4E1A"/>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19B"/>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67A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B7B"/>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B6B"/>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2FA2"/>
    <w:rsid w:val="00FA345A"/>
    <w:rsid w:val="00FA378C"/>
    <w:rsid w:val="00FA5EB5"/>
    <w:rsid w:val="00FA5F26"/>
    <w:rsid w:val="00FA60C9"/>
    <w:rsid w:val="00FA66AB"/>
    <w:rsid w:val="00FA7A3A"/>
    <w:rsid w:val="00FB02E2"/>
    <w:rsid w:val="00FB0406"/>
    <w:rsid w:val="00FB0666"/>
    <w:rsid w:val="00FB0E30"/>
    <w:rsid w:val="00FB11F5"/>
    <w:rsid w:val="00FB2600"/>
    <w:rsid w:val="00FB3257"/>
    <w:rsid w:val="00FB32A5"/>
    <w:rsid w:val="00FB347E"/>
    <w:rsid w:val="00FB3B60"/>
    <w:rsid w:val="00FB3CD6"/>
    <w:rsid w:val="00FB4236"/>
    <w:rsid w:val="00FB43FF"/>
    <w:rsid w:val="00FB4D68"/>
    <w:rsid w:val="00FB5022"/>
    <w:rsid w:val="00FB5744"/>
    <w:rsid w:val="00FB6C77"/>
    <w:rsid w:val="00FB715F"/>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5BD"/>
    <w:rsid w:val="00FC5F48"/>
    <w:rsid w:val="00FC6592"/>
    <w:rsid w:val="00FC67B0"/>
    <w:rsid w:val="00FC6924"/>
    <w:rsid w:val="00FC750E"/>
    <w:rsid w:val="00FC7854"/>
    <w:rsid w:val="00FD097D"/>
    <w:rsid w:val="00FD11C2"/>
    <w:rsid w:val="00FD11F2"/>
    <w:rsid w:val="00FD14AB"/>
    <w:rsid w:val="00FD2795"/>
    <w:rsid w:val="00FD31B3"/>
    <w:rsid w:val="00FD34AB"/>
    <w:rsid w:val="00FD391E"/>
    <w:rsid w:val="00FD392C"/>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lfuvd">
    <w:name w:val="ilfuvd"/>
    <w:basedOn w:val="DefaultParagraphFont"/>
    <w:rsid w:val="00C11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957374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nj.gov/it/ps/07-12-NJOIT_web_accessibility_policy.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njstart.gov/" TargetMode="External"/><Relationship Id="rId66"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it/ps/Web_Site_Standards_Guidelines.pdf"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nj.gov/njbusiness/contracting/"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1967945-5595-4F08-B843-646E3EAC7C22}">
  <ds:schemaRefs>
    <ds:schemaRef ds:uri="http://schemas.openxmlformats.org/officeDocument/2006/bibliography"/>
  </ds:schemaRefs>
</ds:datastoreItem>
</file>

<file path=customXml/itemProps4.xml><?xml version="1.0" encoding="utf-8"?>
<ds:datastoreItem xmlns:ds="http://schemas.openxmlformats.org/officeDocument/2006/customXml" ds:itemID="{E83622B1-AB25-4426-B646-81956903BC31}">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035e97a8-7486-4082-94c4-ab983c563e82"/>
    <ds:schemaRef ds:uri="http://www.w3.org/XML/1998/namespace"/>
    <ds:schemaRef ds:uri="http://purl.org/dc/dcmitype/"/>
  </ds:schemaRefs>
</ds:datastoreItem>
</file>

<file path=customXml/itemProps8.xml><?xml version="1.0" encoding="utf-8"?>
<ds:datastoreItem xmlns:ds="http://schemas.openxmlformats.org/officeDocument/2006/customXml" ds:itemID="{B56A1B08-7CB4-4344-B9D6-865EA4CA291E}">
  <ds:schemaRefs>
    <ds:schemaRef ds:uri="http://schemas.openxmlformats.org/officeDocument/2006/bibliography"/>
  </ds:schemaRefs>
</ds:datastoreItem>
</file>

<file path=customXml/itemProps9.xml><?xml version="1.0" encoding="utf-8"?>
<ds:datastoreItem xmlns:ds="http://schemas.openxmlformats.org/officeDocument/2006/customXml" ds:itemID="{FB9C5606-7B47-426E-83CD-C3129A49B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72</Pages>
  <Words>33917</Words>
  <Characters>197555</Characters>
  <Application>Microsoft Office Word</Application>
  <DocSecurity>0</DocSecurity>
  <Lines>1646</Lines>
  <Paragraphs>462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231010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6</cp:revision>
  <cp:lastPrinted>2019-01-07T19:27:00Z</cp:lastPrinted>
  <dcterms:created xsi:type="dcterms:W3CDTF">2019-01-15T19:27:00Z</dcterms:created>
  <dcterms:modified xsi:type="dcterms:W3CDTF">2019-01-16T18:18:00Z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