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8263B6" w:rsidRDefault="00E520E5" w:rsidP="008263B6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8263B6">
              <w:rPr>
                <w:rFonts w:ascii="Century Gothic"/>
                <w:b/>
                <w:sz w:val="18"/>
                <w:u w:val="single"/>
              </w:rPr>
              <w:t xml:space="preserve">  19DPP00334</w:t>
            </w:r>
            <w:r w:rsidR="008263B6">
              <w:rPr>
                <w:rFonts w:ascii="Century Gothic"/>
                <w:b/>
                <w:sz w:val="18"/>
              </w:rPr>
              <w:t xml:space="preserve">             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8263B6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8263B6">
              <w:rPr>
                <w:rFonts w:ascii="Century Gothic"/>
                <w:b/>
                <w:spacing w:val="-1"/>
                <w:sz w:val="18"/>
                <w:u w:val="single"/>
              </w:rPr>
              <w:t xml:space="preserve">   </w:t>
            </w:r>
            <w:proofErr w:type="spellStart"/>
            <w:r w:rsidR="00DA133E">
              <w:rPr>
                <w:rFonts w:ascii="Century Gothic"/>
                <w:b/>
                <w:spacing w:val="-1"/>
                <w:sz w:val="18"/>
                <w:u w:val="single"/>
              </w:rPr>
              <w:t>T2171</w:t>
            </w:r>
            <w:proofErr w:type="spellEnd"/>
            <w:r w:rsidR="00DA133E">
              <w:rPr>
                <w:rFonts w:ascii="Century Gothic"/>
                <w:b/>
                <w:spacing w:val="-1"/>
                <w:sz w:val="18"/>
                <w:u w:val="single"/>
              </w:rPr>
              <w:t xml:space="preserve"> - </w:t>
            </w:r>
            <w:bookmarkStart w:id="0" w:name="_GoBack"/>
            <w:bookmarkEnd w:id="0"/>
            <w:r w:rsidR="008263B6">
              <w:rPr>
                <w:rFonts w:ascii="Century Gothic"/>
                <w:b/>
                <w:spacing w:val="-1"/>
                <w:sz w:val="18"/>
                <w:u w:val="single"/>
              </w:rPr>
              <w:t xml:space="preserve">Vehicle Towing and Roadside Services             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693618"/>
    <w:rsid w:val="007C1E95"/>
    <w:rsid w:val="007C7B70"/>
    <w:rsid w:val="008263B6"/>
    <w:rsid w:val="0084147A"/>
    <w:rsid w:val="00910886"/>
    <w:rsid w:val="00AA4E1E"/>
    <w:rsid w:val="00B50ABD"/>
    <w:rsid w:val="00BD6419"/>
    <w:rsid w:val="00BE3BF0"/>
    <w:rsid w:val="00D04EE1"/>
    <w:rsid w:val="00D6732F"/>
    <w:rsid w:val="00DA133E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Regan, Rory</cp:lastModifiedBy>
  <cp:revision>3</cp:revision>
  <cp:lastPrinted>2018-02-13T19:34:00Z</cp:lastPrinted>
  <dcterms:created xsi:type="dcterms:W3CDTF">2018-11-15T15:19:00Z</dcterms:created>
  <dcterms:modified xsi:type="dcterms:W3CDTF">2019-01-16T18:13:00Z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