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78783"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32DAC571" wp14:editId="0DD5506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11EA79A" w14:textId="27F2C073" w:rsidR="005D7989" w:rsidRDefault="006069F8" w:rsidP="005D7989">
      <w:pPr>
        <w:spacing w:line="300" w:lineRule="auto"/>
        <w:ind w:right="187"/>
        <w:rPr>
          <w:rFonts w:ascii="Garamond" w:hAnsi="Garamond"/>
          <w:b/>
          <w:sz w:val="52"/>
          <w:szCs w:val="52"/>
        </w:rPr>
      </w:pPr>
      <w:r>
        <w:rPr>
          <w:rFonts w:ascii="Garamond" w:hAnsi="Garamond" w:cs="Arial"/>
          <w:b/>
          <w:bCs/>
          <w:sz w:val="52"/>
          <w:szCs w:val="52"/>
        </w:rPr>
        <w:t>Bid Solicitation</w:t>
      </w:r>
      <w:r w:rsidR="00DF0164">
        <w:rPr>
          <w:rFonts w:ascii="Garamond" w:hAnsi="Garamond" w:cs="Arial"/>
          <w:b/>
          <w:bCs/>
          <w:sz w:val="52"/>
          <w:szCs w:val="52"/>
        </w:rPr>
        <w:t xml:space="preserve"> #</w:t>
      </w:r>
      <w:r w:rsidR="005D7989">
        <w:rPr>
          <w:rFonts w:ascii="Garamond" w:hAnsi="Garamond" w:cs="Arial"/>
          <w:b/>
          <w:bCs/>
          <w:sz w:val="52"/>
          <w:szCs w:val="52"/>
        </w:rPr>
        <w:tab/>
      </w:r>
      <w:r w:rsidR="00295019" w:rsidRPr="00295019">
        <w:rPr>
          <w:rFonts w:ascii="Garamond" w:hAnsi="Garamond" w:cs="Arial"/>
          <w:b/>
          <w:bCs/>
          <w:sz w:val="52"/>
          <w:szCs w:val="52"/>
        </w:rPr>
        <w:t>19DPP00330</w:t>
      </w:r>
    </w:p>
    <w:tbl>
      <w:tblPr>
        <w:tblW w:w="9360" w:type="dxa"/>
        <w:tblInd w:w="108" w:type="dxa"/>
        <w:tblLook w:val="01E0" w:firstRow="1" w:lastRow="1" w:firstColumn="1" w:lastColumn="1" w:noHBand="0" w:noVBand="0"/>
      </w:tblPr>
      <w:tblGrid>
        <w:gridCol w:w="1080"/>
        <w:gridCol w:w="8280"/>
      </w:tblGrid>
      <w:tr w:rsidR="000C5AFD" w:rsidRPr="00370188" w14:paraId="373D1AFA" w14:textId="77777777" w:rsidTr="00770C95">
        <w:tc>
          <w:tcPr>
            <w:tcW w:w="1080" w:type="dxa"/>
            <w:shd w:val="clear" w:color="auto" w:fill="auto"/>
          </w:tcPr>
          <w:p w14:paraId="7010AC90" w14:textId="77777777" w:rsidR="000C5AFD" w:rsidRPr="00370188" w:rsidRDefault="000C5AFD" w:rsidP="000C5AFD">
            <w:pPr>
              <w:ind w:left="-108" w:right="5"/>
              <w:jc w:val="center"/>
              <w:rPr>
                <w:rFonts w:ascii="Garamond" w:hAnsi="Garamond"/>
              </w:rPr>
            </w:pPr>
            <w:r w:rsidRPr="00370188">
              <w:rPr>
                <w:rFonts w:ascii="Garamond" w:hAnsi="Garamond" w:cs="Arial"/>
                <w:b/>
                <w:bCs/>
                <w:sz w:val="52"/>
                <w:szCs w:val="52"/>
              </w:rPr>
              <w:t>For:</w:t>
            </w:r>
          </w:p>
        </w:tc>
        <w:tc>
          <w:tcPr>
            <w:tcW w:w="8280" w:type="dxa"/>
          </w:tcPr>
          <w:p w14:paraId="4AB9068D" w14:textId="77777777" w:rsidR="000C5AFD" w:rsidRPr="00370188" w:rsidRDefault="000E324B" w:rsidP="00FA7D6F">
            <w:pPr>
              <w:ind w:left="-108"/>
              <w:rPr>
                <w:rFonts w:ascii="Garamond" w:hAnsi="Garamond"/>
                <w:sz w:val="52"/>
                <w:szCs w:val="52"/>
              </w:rPr>
            </w:pPr>
            <w:r>
              <w:rPr>
                <w:rFonts w:ascii="Garamond" w:hAnsi="Garamond"/>
                <w:sz w:val="52"/>
                <w:szCs w:val="52"/>
              </w:rPr>
              <w:t xml:space="preserve">T0148 </w:t>
            </w:r>
            <w:r w:rsidR="000C5AFD">
              <w:rPr>
                <w:rFonts w:ascii="Garamond" w:hAnsi="Garamond"/>
                <w:sz w:val="52"/>
                <w:szCs w:val="52"/>
              </w:rPr>
              <w:t xml:space="preserve">Catch Basin Castings, Inlets </w:t>
            </w:r>
            <w:r w:rsidR="00FA7D6F">
              <w:rPr>
                <w:rFonts w:ascii="Garamond" w:hAnsi="Garamond"/>
                <w:sz w:val="52"/>
                <w:szCs w:val="52"/>
              </w:rPr>
              <w:t>and</w:t>
            </w:r>
            <w:r w:rsidR="000C5AFD">
              <w:rPr>
                <w:rFonts w:ascii="Garamond" w:hAnsi="Garamond"/>
                <w:sz w:val="52"/>
                <w:szCs w:val="52"/>
              </w:rPr>
              <w:t xml:space="preserve"> Manholes</w:t>
            </w:r>
            <w:r w:rsidR="000C5AFD" w:rsidRPr="00370188">
              <w:rPr>
                <w:rFonts w:ascii="Garamond" w:hAnsi="Garamond"/>
                <w:sz w:val="52"/>
                <w:szCs w:val="52"/>
              </w:rPr>
              <w:t xml:space="preserve"> </w:t>
            </w:r>
          </w:p>
        </w:tc>
      </w:tr>
    </w:tbl>
    <w:p w14:paraId="3E40B4CC"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38E99668" w14:textId="77777777">
        <w:tc>
          <w:tcPr>
            <w:tcW w:w="5760" w:type="dxa"/>
            <w:tcBorders>
              <w:top w:val="thinThickSmallGap" w:sz="24" w:space="0" w:color="auto"/>
              <w:bottom w:val="single" w:sz="4" w:space="0" w:color="auto"/>
            </w:tcBorders>
            <w:shd w:val="clear" w:color="auto" w:fill="CCFFCC"/>
            <w:vAlign w:val="center"/>
          </w:tcPr>
          <w:p w14:paraId="5364D6F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E98A2C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0AA1B6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A7DF53F" w14:textId="77777777">
        <w:trPr>
          <w:trHeight w:val="720"/>
        </w:trPr>
        <w:tc>
          <w:tcPr>
            <w:tcW w:w="5760" w:type="dxa"/>
            <w:tcBorders>
              <w:top w:val="single" w:sz="4" w:space="0" w:color="auto"/>
            </w:tcBorders>
            <w:shd w:val="clear" w:color="auto" w:fill="auto"/>
            <w:vAlign w:val="center"/>
          </w:tcPr>
          <w:p w14:paraId="743BEDC4"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3A1D7E2D"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_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87E557F" w14:textId="5FB90A6F" w:rsidR="00DC59A6" w:rsidRPr="00840DF8" w:rsidRDefault="00710771" w:rsidP="00576F34">
            <w:pPr>
              <w:ind w:right="180"/>
              <w:jc w:val="center"/>
              <w:rPr>
                <w:rFonts w:ascii="Garamond" w:hAnsi="Garamond" w:cs="Arial"/>
                <w:bCs/>
                <w:color w:val="000000"/>
              </w:rPr>
            </w:pPr>
            <w:r>
              <w:rPr>
                <w:rFonts w:ascii="Garamond" w:hAnsi="Garamond" w:cs="Arial"/>
                <w:bCs/>
                <w:color w:val="000000"/>
              </w:rPr>
              <w:t>6/4/2019</w:t>
            </w:r>
          </w:p>
        </w:tc>
        <w:tc>
          <w:tcPr>
            <w:tcW w:w="1440" w:type="dxa"/>
            <w:tcBorders>
              <w:top w:val="single" w:sz="4" w:space="0" w:color="auto"/>
            </w:tcBorders>
            <w:shd w:val="clear" w:color="auto" w:fill="auto"/>
            <w:vAlign w:val="center"/>
          </w:tcPr>
          <w:p w14:paraId="41A2B81D"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924DEF" w:rsidRPr="00874DF2" w14:paraId="263D08E3" w14:textId="77777777" w:rsidTr="009D18CF">
        <w:trPr>
          <w:trHeight w:val="720"/>
        </w:trPr>
        <w:tc>
          <w:tcPr>
            <w:tcW w:w="5760" w:type="dxa"/>
            <w:shd w:val="clear" w:color="auto" w:fill="auto"/>
            <w:vAlign w:val="center"/>
          </w:tcPr>
          <w:p w14:paraId="6D363B04" w14:textId="77777777" w:rsidR="00924DEF" w:rsidRDefault="00924DEF" w:rsidP="00576F34">
            <w:pPr>
              <w:rPr>
                <w:rFonts w:ascii="Garamond" w:hAnsi="Garamond" w:cs="Arial"/>
                <w:b/>
                <w:bCs/>
                <w:color w:val="000000"/>
                <w:szCs w:val="20"/>
              </w:rPr>
            </w:pPr>
            <w:r w:rsidRPr="000C5AFD">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5482ED15" w14:textId="77777777" w:rsidR="00924DEF" w:rsidRPr="00126FBC" w:rsidRDefault="00924DEF"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3DCE165F" w14:textId="77777777" w:rsidR="00924DEF" w:rsidRPr="000227FE" w:rsidRDefault="00924DEF" w:rsidP="00576F34">
            <w:pPr>
              <w:ind w:right="180"/>
              <w:jc w:val="center"/>
              <w:rPr>
                <w:rFonts w:ascii="Garamond" w:hAnsi="Garamond" w:cs="Arial"/>
                <w:bCs/>
                <w:color w:val="000000"/>
                <w:highlight w:val="yellow"/>
              </w:rPr>
            </w:pPr>
            <w:r>
              <w:rPr>
                <w:rFonts w:ascii="Garamond" w:hAnsi="Garamond"/>
              </w:rPr>
              <w:t>Not applicable to this procurement</w:t>
            </w:r>
          </w:p>
        </w:tc>
      </w:tr>
      <w:tr w:rsidR="00924DEF" w:rsidRPr="00874DF2" w14:paraId="08EAC784" w14:textId="77777777" w:rsidTr="009D18CF">
        <w:trPr>
          <w:trHeight w:val="720"/>
        </w:trPr>
        <w:tc>
          <w:tcPr>
            <w:tcW w:w="5760" w:type="dxa"/>
            <w:shd w:val="clear" w:color="auto" w:fill="auto"/>
            <w:vAlign w:val="center"/>
          </w:tcPr>
          <w:p w14:paraId="0E8AC628" w14:textId="77777777" w:rsidR="00924DEF" w:rsidRDefault="00924DEF" w:rsidP="00576F34">
            <w:pPr>
              <w:rPr>
                <w:rFonts w:ascii="Garamond" w:hAnsi="Garamond" w:cs="Arial"/>
                <w:b/>
                <w:bCs/>
                <w:color w:val="000000"/>
                <w:szCs w:val="20"/>
              </w:rPr>
            </w:pPr>
            <w:r w:rsidRPr="000C5AFD">
              <w:rPr>
                <w:rFonts w:ascii="Garamond" w:hAnsi="Garamond" w:cs="Arial"/>
                <w:b/>
                <w:bCs/>
                <w:color w:val="000000"/>
                <w:szCs w:val="20"/>
              </w:rPr>
              <w:t>Mandatory/Optional</w:t>
            </w:r>
            <w:r>
              <w:rPr>
                <w:rFonts w:ascii="Garamond" w:hAnsi="Garamond" w:cs="Arial"/>
                <w:b/>
                <w:bCs/>
                <w:color w:val="000000"/>
                <w:szCs w:val="20"/>
              </w:rPr>
              <w:t xml:space="preserve"> Site Visit</w:t>
            </w:r>
          </w:p>
          <w:p w14:paraId="7CE0B043" w14:textId="77777777" w:rsidR="00924DEF" w:rsidRPr="00126FBC" w:rsidRDefault="00924DEF"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52D70255" w14:textId="77777777" w:rsidR="00924DEF" w:rsidRDefault="00924DEF" w:rsidP="00576F34">
            <w:pPr>
              <w:rPr>
                <w:rFonts w:ascii="Garamond" w:hAnsi="Garamond" w:cs="Arial"/>
                <w:color w:val="000000"/>
                <w:highlight w:val="yellow"/>
              </w:rPr>
            </w:pPr>
          </w:p>
          <w:p w14:paraId="1D816ACC" w14:textId="77777777" w:rsidR="00924DEF" w:rsidRPr="000227FE" w:rsidRDefault="00924DEF" w:rsidP="00576F34">
            <w:pPr>
              <w:ind w:right="180"/>
              <w:jc w:val="center"/>
              <w:rPr>
                <w:rFonts w:ascii="Garamond" w:hAnsi="Garamond" w:cs="Arial"/>
                <w:bCs/>
                <w:color w:val="000000"/>
                <w:highlight w:val="yellow"/>
              </w:rPr>
            </w:pPr>
            <w:r>
              <w:rPr>
                <w:rFonts w:ascii="Garamond" w:hAnsi="Garamond"/>
              </w:rPr>
              <w:t>Not applicable to this procurement</w:t>
            </w:r>
          </w:p>
        </w:tc>
      </w:tr>
      <w:tr w:rsidR="00DC59A6" w:rsidRPr="00874DF2" w14:paraId="7ED6A01D" w14:textId="77777777">
        <w:trPr>
          <w:trHeight w:val="720"/>
        </w:trPr>
        <w:tc>
          <w:tcPr>
            <w:tcW w:w="5760" w:type="dxa"/>
            <w:shd w:val="clear" w:color="auto" w:fill="auto"/>
            <w:vAlign w:val="center"/>
          </w:tcPr>
          <w:p w14:paraId="31F4B74B"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42895C2"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4060153" w14:textId="58D21AB7" w:rsidR="00DC59A6" w:rsidRPr="00874DF2" w:rsidRDefault="00710771" w:rsidP="00576F34">
            <w:pPr>
              <w:ind w:right="180"/>
              <w:jc w:val="center"/>
              <w:rPr>
                <w:rFonts w:ascii="Garamond" w:hAnsi="Garamond" w:cs="Arial"/>
                <w:color w:val="000000"/>
              </w:rPr>
            </w:pPr>
            <w:r>
              <w:rPr>
                <w:rFonts w:ascii="Garamond" w:hAnsi="Garamond" w:cs="Arial"/>
                <w:color w:val="000000"/>
              </w:rPr>
              <w:t>6/25/2019</w:t>
            </w:r>
          </w:p>
        </w:tc>
        <w:tc>
          <w:tcPr>
            <w:tcW w:w="1440" w:type="dxa"/>
            <w:shd w:val="clear" w:color="auto" w:fill="auto"/>
            <w:vAlign w:val="center"/>
          </w:tcPr>
          <w:p w14:paraId="256DC2CB"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AC9657C" w14:textId="77777777" w:rsidR="00DC59A6" w:rsidRDefault="00DC59A6" w:rsidP="00DC59A6">
      <w:pPr>
        <w:rPr>
          <w:rFonts w:ascii="Garamond" w:hAnsi="Garamond"/>
          <w:color w:val="000000"/>
        </w:rPr>
      </w:pPr>
    </w:p>
    <w:p w14:paraId="5FC7D34A" w14:textId="77777777" w:rsidR="00DF0164" w:rsidRPr="00874DF2" w:rsidRDefault="00DF0164" w:rsidP="00DF0164">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1001A2F7" w14:textId="77777777" w:rsidR="00DF0164" w:rsidRDefault="00DF0164" w:rsidP="00DF0164">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F0164" w:rsidRPr="00370188" w14:paraId="517E9B21" w14:textId="77777777" w:rsidTr="00170F0E">
        <w:trPr>
          <w:trHeight w:val="983"/>
        </w:trPr>
        <w:tc>
          <w:tcPr>
            <w:tcW w:w="6089" w:type="dxa"/>
            <w:shd w:val="clear" w:color="auto" w:fill="CCFFCC"/>
            <w:vAlign w:val="center"/>
          </w:tcPr>
          <w:p w14:paraId="29D5927B" w14:textId="77777777" w:rsidR="00DF0164" w:rsidRDefault="002F5ABE" w:rsidP="00170F0E">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DF0164">
                  <w:rPr>
                    <w:rFonts w:ascii="MS Gothic" w:eastAsia="MS Gothic" w:hAnsi="MS Gothic" w:hint="eastAsia"/>
                    <w:b/>
                    <w:color w:val="000000"/>
                    <w:sz w:val="24"/>
                  </w:rPr>
                  <w:t>☐</w:t>
                </w:r>
              </w:sdtContent>
            </w:sdt>
            <w:r w:rsidR="00DF0164" w:rsidRPr="00370188">
              <w:rPr>
                <w:rFonts w:ascii="Garamond" w:hAnsi="Garamond"/>
                <w:b/>
                <w:color w:val="000000"/>
              </w:rPr>
              <w:t xml:space="preserve"> </w:t>
            </w:r>
            <w:r w:rsidR="00DF0164">
              <w:rPr>
                <w:rFonts w:ascii="Garamond" w:hAnsi="Garamond"/>
                <w:b/>
                <w:color w:val="000000"/>
              </w:rPr>
              <w:t xml:space="preserve"> </w:t>
            </w:r>
            <w:r w:rsidR="00DF0164" w:rsidRPr="00370188">
              <w:rPr>
                <w:rFonts w:ascii="Garamond" w:hAnsi="Garamond" w:cs="Arial"/>
                <w:b/>
                <w:color w:val="000000"/>
                <w:sz w:val="28"/>
                <w:szCs w:val="28"/>
              </w:rPr>
              <w:t>Small Business</w:t>
            </w:r>
            <w:r w:rsidR="00DF0164">
              <w:rPr>
                <w:rFonts w:ascii="Garamond" w:hAnsi="Garamond" w:cs="Arial"/>
                <w:b/>
                <w:color w:val="000000"/>
                <w:sz w:val="28"/>
                <w:szCs w:val="28"/>
              </w:rPr>
              <w:t xml:space="preserve"> </w:t>
            </w:r>
            <w:r w:rsidR="00DF0164" w:rsidRPr="00370188">
              <w:rPr>
                <w:rFonts w:ascii="Garamond" w:hAnsi="Garamond" w:cs="Arial"/>
                <w:b/>
                <w:color w:val="000000"/>
                <w:sz w:val="28"/>
                <w:szCs w:val="28"/>
              </w:rPr>
              <w:t>Set-Aside</w:t>
            </w:r>
            <w:r w:rsidR="00DF0164">
              <w:rPr>
                <w:rFonts w:ascii="Garamond" w:hAnsi="Garamond" w:cs="Arial"/>
                <w:b/>
                <w:color w:val="000000"/>
                <w:sz w:val="28"/>
                <w:szCs w:val="28"/>
              </w:rPr>
              <w:t xml:space="preserve"> </w:t>
            </w:r>
            <w:r w:rsidR="00DF0164" w:rsidRPr="00370188">
              <w:rPr>
                <w:rFonts w:ascii="Garamond" w:hAnsi="Garamond" w:cs="Arial"/>
                <w:b/>
                <w:color w:val="000000"/>
                <w:sz w:val="28"/>
                <w:szCs w:val="28"/>
              </w:rPr>
              <w:t>Category</w:t>
            </w:r>
          </w:p>
          <w:p w14:paraId="01614DBB" w14:textId="77777777" w:rsidR="00DF0164" w:rsidRPr="00981735" w:rsidRDefault="00DF0164" w:rsidP="00170F0E">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EFB8A2" w14:textId="77777777" w:rsidR="00DF0164" w:rsidRPr="00981735" w:rsidRDefault="002F5ABE" w:rsidP="00170F0E">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DF0164" w:rsidRPr="00981735">
                  <w:rPr>
                    <w:rFonts w:ascii="Segoe UI Symbol" w:eastAsia="MS Gothic" w:hAnsi="Segoe UI Symbol" w:cs="Segoe UI Symbol"/>
                    <w:b/>
                    <w:color w:val="000000"/>
                    <w:sz w:val="24"/>
                  </w:rPr>
                  <w:t>☐</w:t>
                </w:r>
              </w:sdtContent>
            </w:sdt>
            <w:r w:rsidR="00DF0164"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DF0164" w:rsidRPr="00981735">
                  <w:rPr>
                    <w:rFonts w:ascii="Segoe UI Symbol" w:hAnsi="Segoe UI Symbol" w:cs="Segoe UI Symbol"/>
                    <w:b/>
                    <w:color w:val="000000"/>
                    <w:sz w:val="24"/>
                  </w:rPr>
                  <w:t>☐</w:t>
                </w:r>
              </w:sdtContent>
            </w:sdt>
            <w:r w:rsidR="00DF0164"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DF0164" w:rsidRPr="00981735">
                  <w:rPr>
                    <w:rFonts w:ascii="Segoe UI Symbol" w:hAnsi="Segoe UI Symbol" w:cs="Segoe UI Symbol"/>
                    <w:b/>
                    <w:color w:val="000000"/>
                    <w:sz w:val="24"/>
                  </w:rPr>
                  <w:t>☐</w:t>
                </w:r>
              </w:sdtContent>
            </w:sdt>
            <w:r w:rsidR="00DF0164" w:rsidRPr="00981735">
              <w:rPr>
                <w:rFonts w:ascii="Garamond" w:hAnsi="Garamond" w:cs="Arial"/>
                <w:b/>
                <w:color w:val="000000"/>
                <w:sz w:val="24"/>
              </w:rPr>
              <w:t xml:space="preserve">  III</w:t>
            </w:r>
          </w:p>
          <w:p w14:paraId="638ACD15" w14:textId="77777777" w:rsidR="00DF0164" w:rsidRPr="00981735" w:rsidRDefault="00DF0164" w:rsidP="00170F0E">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EEA86BD" w14:textId="77777777" w:rsidR="00DF0164" w:rsidRPr="00981735" w:rsidRDefault="002F5ABE" w:rsidP="00170F0E">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F0164" w:rsidRPr="00981735">
                  <w:rPr>
                    <w:rFonts w:ascii="Segoe UI Symbol" w:hAnsi="Segoe UI Symbol" w:cs="Segoe UI Symbol"/>
                    <w:b/>
                    <w:color w:val="000000"/>
                    <w:sz w:val="24"/>
                  </w:rPr>
                  <w:t>☐</w:t>
                </w:r>
              </w:sdtContent>
            </w:sdt>
            <w:r w:rsidR="00DF0164"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F0164" w:rsidRPr="00981735">
                  <w:rPr>
                    <w:rFonts w:ascii="Segoe UI Symbol" w:hAnsi="Segoe UI Symbol" w:cs="Segoe UI Symbol"/>
                    <w:b/>
                    <w:color w:val="000000"/>
                    <w:sz w:val="24"/>
                  </w:rPr>
                  <w:t>☐</w:t>
                </w:r>
              </w:sdtContent>
            </w:sdt>
            <w:r w:rsidR="00DF0164"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F0164" w:rsidRPr="00981735">
                  <w:rPr>
                    <w:rFonts w:ascii="Segoe UI Symbol" w:hAnsi="Segoe UI Symbol" w:cs="Segoe UI Symbol"/>
                    <w:b/>
                    <w:color w:val="000000"/>
                    <w:sz w:val="24"/>
                  </w:rPr>
                  <w:t>☐</w:t>
                </w:r>
              </w:sdtContent>
            </w:sdt>
            <w:r w:rsidR="00DF0164" w:rsidRPr="00981735">
              <w:rPr>
                <w:rFonts w:ascii="Garamond" w:hAnsi="Garamond" w:cs="Arial"/>
                <w:b/>
                <w:color w:val="000000"/>
                <w:sz w:val="24"/>
              </w:rPr>
              <w:t xml:space="preserve">  VI</w:t>
            </w:r>
          </w:p>
          <w:p w14:paraId="663FFC97" w14:textId="77777777" w:rsidR="00DF0164" w:rsidRPr="00D11F81" w:rsidRDefault="00DF0164" w:rsidP="00170F0E">
            <w:pPr>
              <w:jc w:val="left"/>
              <w:rPr>
                <w:rFonts w:ascii="Garamond" w:hAnsi="Garamond" w:cs="Arial"/>
                <w:b/>
                <w:color w:val="000000"/>
                <w:sz w:val="20"/>
                <w:szCs w:val="28"/>
              </w:rPr>
            </w:pPr>
          </w:p>
        </w:tc>
        <w:tc>
          <w:tcPr>
            <w:tcW w:w="2912" w:type="dxa"/>
            <w:vMerge w:val="restart"/>
            <w:shd w:val="clear" w:color="auto" w:fill="CCFFCC"/>
          </w:tcPr>
          <w:p w14:paraId="3FCA1754" w14:textId="77777777" w:rsidR="00DF0164" w:rsidRPr="00370188" w:rsidRDefault="00DF0164" w:rsidP="00170F0E">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6EDCFA0" w14:textId="77777777" w:rsidR="00DF0164" w:rsidRPr="00D11F81" w:rsidRDefault="00DF0164" w:rsidP="00170F0E">
            <w:pPr>
              <w:rPr>
                <w:rFonts w:ascii="Garamond" w:hAnsi="Garamond"/>
                <w:b/>
                <w:color w:val="000000"/>
                <w:sz w:val="20"/>
              </w:rPr>
            </w:pPr>
          </w:p>
          <w:p w14:paraId="2C430C5C" w14:textId="12B45420" w:rsidR="00DF0164" w:rsidRPr="00370188" w:rsidRDefault="002F5ABE" w:rsidP="00170F0E">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A12D72">
                  <w:rPr>
                    <w:rFonts w:ascii="MS Gothic" w:eastAsia="MS Gothic" w:hAnsi="MS Gothic" w:hint="eastAsia"/>
                    <w:b/>
                    <w:color w:val="000000"/>
                    <w:sz w:val="24"/>
                  </w:rPr>
                  <w:t>☒</w:t>
                </w:r>
              </w:sdtContent>
            </w:sdt>
            <w:r w:rsidR="00DF0164" w:rsidRPr="00370188">
              <w:rPr>
                <w:rFonts w:ascii="Garamond" w:hAnsi="Garamond"/>
                <w:b/>
                <w:color w:val="000000"/>
              </w:rPr>
              <w:t xml:space="preserve"> </w:t>
            </w:r>
            <w:r w:rsidR="00DF0164">
              <w:rPr>
                <w:rFonts w:ascii="Garamond" w:hAnsi="Garamond"/>
                <w:b/>
                <w:color w:val="000000"/>
              </w:rPr>
              <w:t xml:space="preserve"> </w:t>
            </w:r>
            <w:r w:rsidR="00DF0164" w:rsidRPr="00370188">
              <w:rPr>
                <w:rFonts w:ascii="Garamond" w:hAnsi="Garamond" w:cs="Arial"/>
                <w:color w:val="000000"/>
              </w:rPr>
              <w:t>Not Applicable</w:t>
            </w:r>
          </w:p>
          <w:p w14:paraId="233DFA18" w14:textId="77777777" w:rsidR="00DF0164" w:rsidRPr="00370188" w:rsidRDefault="00DF0164" w:rsidP="00170F0E">
            <w:pPr>
              <w:rPr>
                <w:rFonts w:ascii="Garamond" w:hAnsi="Garamond"/>
                <w:b/>
                <w:color w:val="000000"/>
                <w:sz w:val="16"/>
                <w:szCs w:val="16"/>
              </w:rPr>
            </w:pPr>
          </w:p>
          <w:p w14:paraId="1BB027F0" w14:textId="77777777" w:rsidR="00DF0164" w:rsidRPr="00370188" w:rsidRDefault="002F5ABE" w:rsidP="00170F0E">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F0164">
                  <w:rPr>
                    <w:rFonts w:ascii="MS Gothic" w:eastAsia="MS Gothic" w:hAnsi="MS Gothic" w:hint="eastAsia"/>
                    <w:b/>
                    <w:color w:val="000000"/>
                    <w:sz w:val="24"/>
                  </w:rPr>
                  <w:t>☐</w:t>
                </w:r>
              </w:sdtContent>
            </w:sdt>
            <w:r w:rsidR="00DF0164" w:rsidRPr="00370188">
              <w:rPr>
                <w:rFonts w:ascii="Garamond" w:hAnsi="Garamond"/>
                <w:b/>
                <w:color w:val="000000"/>
              </w:rPr>
              <w:t xml:space="preserve">  </w:t>
            </w:r>
            <w:r w:rsidR="00DF0164" w:rsidRPr="00370188">
              <w:rPr>
                <w:rFonts w:ascii="Garamond" w:hAnsi="Garamond" w:cs="Arial"/>
                <w:color w:val="000000"/>
              </w:rPr>
              <w:t xml:space="preserve">Entire </w:t>
            </w:r>
            <w:r w:rsidR="00DF0164">
              <w:rPr>
                <w:rFonts w:ascii="Garamond" w:hAnsi="Garamond" w:cs="Arial"/>
                <w:color w:val="000000"/>
              </w:rPr>
              <w:t xml:space="preserve">Blanket P.O. </w:t>
            </w:r>
          </w:p>
          <w:p w14:paraId="4FF8E506" w14:textId="77777777" w:rsidR="00DF0164" w:rsidRPr="00370188" w:rsidRDefault="00DF0164" w:rsidP="00170F0E">
            <w:pPr>
              <w:rPr>
                <w:rFonts w:ascii="Garamond" w:hAnsi="Garamond"/>
                <w:b/>
                <w:color w:val="000000"/>
                <w:sz w:val="18"/>
                <w:szCs w:val="18"/>
                <w:highlight w:val="yellow"/>
              </w:rPr>
            </w:pPr>
          </w:p>
          <w:p w14:paraId="1A76F1EC" w14:textId="77777777" w:rsidR="00DF0164" w:rsidRPr="00370188" w:rsidRDefault="002F5ABE" w:rsidP="00170F0E">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F0164">
                  <w:rPr>
                    <w:rFonts w:ascii="MS Gothic" w:eastAsia="MS Gothic" w:hAnsi="MS Gothic" w:hint="eastAsia"/>
                    <w:b/>
                    <w:color w:val="000000"/>
                    <w:sz w:val="24"/>
                  </w:rPr>
                  <w:t>☐</w:t>
                </w:r>
              </w:sdtContent>
            </w:sdt>
            <w:r w:rsidR="00DF0164" w:rsidRPr="00370188">
              <w:rPr>
                <w:rFonts w:ascii="Garamond" w:hAnsi="Garamond"/>
                <w:b/>
                <w:color w:val="000000"/>
              </w:rPr>
              <w:t xml:space="preserve">  </w:t>
            </w:r>
            <w:r w:rsidR="00DF0164" w:rsidRPr="00370188">
              <w:rPr>
                <w:rFonts w:ascii="Garamond" w:hAnsi="Garamond" w:cs="Arial"/>
                <w:color w:val="000000"/>
              </w:rPr>
              <w:t xml:space="preserve">Partial </w:t>
            </w:r>
            <w:r w:rsidR="00DF0164">
              <w:rPr>
                <w:rFonts w:ascii="Garamond" w:hAnsi="Garamond" w:cs="Arial"/>
                <w:color w:val="000000"/>
              </w:rPr>
              <w:t xml:space="preserve">Blanket P.O. </w:t>
            </w:r>
          </w:p>
          <w:p w14:paraId="602B9CEF" w14:textId="77777777" w:rsidR="00DF0164" w:rsidRPr="00370188" w:rsidRDefault="00DF0164" w:rsidP="00170F0E">
            <w:pPr>
              <w:rPr>
                <w:rFonts w:ascii="Garamond" w:hAnsi="Garamond"/>
                <w:b/>
                <w:color w:val="000000"/>
                <w:sz w:val="16"/>
                <w:szCs w:val="16"/>
              </w:rPr>
            </w:pPr>
          </w:p>
          <w:p w14:paraId="0430717E" w14:textId="77777777" w:rsidR="00DF0164" w:rsidRPr="009C4C25" w:rsidRDefault="002F5ABE" w:rsidP="00170F0E">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F0164">
                  <w:rPr>
                    <w:rFonts w:ascii="MS Gothic" w:eastAsia="MS Gothic" w:hAnsi="MS Gothic" w:hint="eastAsia"/>
                    <w:b/>
                    <w:color w:val="000000"/>
                    <w:sz w:val="24"/>
                  </w:rPr>
                  <w:t>☐</w:t>
                </w:r>
              </w:sdtContent>
            </w:sdt>
            <w:r w:rsidR="00DF0164" w:rsidRPr="00370188">
              <w:rPr>
                <w:rFonts w:ascii="Garamond" w:hAnsi="Garamond"/>
                <w:b/>
                <w:color w:val="000000"/>
              </w:rPr>
              <w:t xml:space="preserve"> </w:t>
            </w:r>
            <w:r w:rsidR="00DF0164" w:rsidRPr="00370188">
              <w:rPr>
                <w:rFonts w:ascii="Garamond" w:hAnsi="Garamond" w:cs="Arial"/>
                <w:color w:val="000000"/>
              </w:rPr>
              <w:t xml:space="preserve"> </w:t>
            </w:r>
            <w:r w:rsidR="00DF0164" w:rsidRPr="00C93A15">
              <w:rPr>
                <w:rFonts w:ascii="Garamond" w:hAnsi="Garamond" w:cs="Arial"/>
              </w:rPr>
              <w:t>Subcontracting Only</w:t>
            </w:r>
          </w:p>
        </w:tc>
      </w:tr>
      <w:tr w:rsidR="00DF0164" w:rsidRPr="00370188" w14:paraId="5DD6A396" w14:textId="77777777" w:rsidTr="00170F0E">
        <w:trPr>
          <w:trHeight w:val="983"/>
        </w:trPr>
        <w:tc>
          <w:tcPr>
            <w:tcW w:w="6089" w:type="dxa"/>
            <w:shd w:val="clear" w:color="auto" w:fill="CCFFCC"/>
            <w:vAlign w:val="center"/>
          </w:tcPr>
          <w:p w14:paraId="01122F36" w14:textId="77777777" w:rsidR="00DF0164" w:rsidRPr="001C0F5D" w:rsidRDefault="002F5ABE" w:rsidP="00170F0E">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F0164">
                  <w:rPr>
                    <w:rFonts w:ascii="MS Gothic" w:eastAsia="MS Gothic" w:hAnsi="MS Gothic" w:hint="eastAsia"/>
                    <w:b/>
                    <w:color w:val="000000"/>
                    <w:sz w:val="24"/>
                  </w:rPr>
                  <w:t>☐</w:t>
                </w:r>
              </w:sdtContent>
            </w:sdt>
            <w:r w:rsidR="00DF0164" w:rsidRPr="00370188">
              <w:rPr>
                <w:rFonts w:ascii="Garamond" w:hAnsi="Garamond"/>
                <w:b/>
                <w:color w:val="000000"/>
              </w:rPr>
              <w:t xml:space="preserve"> </w:t>
            </w:r>
            <w:r w:rsidR="00DF0164">
              <w:rPr>
                <w:rFonts w:ascii="Garamond" w:hAnsi="Garamond"/>
                <w:b/>
                <w:color w:val="000000"/>
              </w:rPr>
              <w:t xml:space="preserve"> </w:t>
            </w:r>
            <w:r w:rsidR="00DF0164">
              <w:rPr>
                <w:rFonts w:ascii="Garamond" w:hAnsi="Garamond" w:cs="Arial"/>
                <w:b/>
                <w:color w:val="000000"/>
                <w:sz w:val="28"/>
                <w:szCs w:val="28"/>
              </w:rPr>
              <w:t>Disabled Veteran-Owned</w:t>
            </w:r>
            <w:r w:rsidR="00DF0164" w:rsidRPr="00370188">
              <w:rPr>
                <w:rFonts w:ascii="Garamond" w:hAnsi="Garamond" w:cs="Arial"/>
                <w:b/>
                <w:color w:val="000000"/>
                <w:sz w:val="28"/>
                <w:szCs w:val="28"/>
              </w:rPr>
              <w:t xml:space="preserve"> Business</w:t>
            </w:r>
            <w:r w:rsidR="00DF0164">
              <w:rPr>
                <w:rFonts w:ascii="Garamond" w:hAnsi="Garamond" w:cs="Arial"/>
                <w:b/>
                <w:color w:val="000000"/>
                <w:sz w:val="28"/>
                <w:szCs w:val="28"/>
              </w:rPr>
              <w:t xml:space="preserve"> </w:t>
            </w:r>
            <w:r w:rsidR="00DF0164" w:rsidRPr="00370188">
              <w:rPr>
                <w:rFonts w:ascii="Garamond" w:hAnsi="Garamond" w:cs="Arial"/>
                <w:b/>
                <w:color w:val="000000"/>
                <w:sz w:val="28"/>
                <w:szCs w:val="28"/>
              </w:rPr>
              <w:t>Set-Aside</w:t>
            </w:r>
          </w:p>
        </w:tc>
        <w:tc>
          <w:tcPr>
            <w:tcW w:w="2912" w:type="dxa"/>
            <w:vMerge/>
            <w:shd w:val="clear" w:color="auto" w:fill="CCFFCC"/>
          </w:tcPr>
          <w:p w14:paraId="31A9E583" w14:textId="77777777" w:rsidR="00DF0164" w:rsidRPr="00370188" w:rsidRDefault="00DF0164" w:rsidP="00170F0E">
            <w:pPr>
              <w:jc w:val="center"/>
              <w:rPr>
                <w:rFonts w:ascii="Garamond" w:hAnsi="Garamond" w:cs="Arial"/>
                <w:b/>
                <w:color w:val="000000"/>
                <w:sz w:val="28"/>
                <w:szCs w:val="28"/>
              </w:rPr>
            </w:pPr>
          </w:p>
        </w:tc>
      </w:tr>
    </w:tbl>
    <w:p w14:paraId="371D4D65"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4984D33B" w14:textId="77777777" w:rsidTr="00C623E8">
        <w:tc>
          <w:tcPr>
            <w:tcW w:w="4765" w:type="dxa"/>
          </w:tcPr>
          <w:p w14:paraId="7A2EFA1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73DA330"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12AA706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FA81FE0"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5FDBAE23"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9B465C9" w14:textId="77777777" w:rsidR="00C623E8" w:rsidRPr="00924DEF" w:rsidRDefault="00C623E8" w:rsidP="002766BB">
            <w:pPr>
              <w:rPr>
                <w:rFonts w:ascii="Garamond" w:hAnsi="Garamond" w:cs="Arial"/>
                <w:bCs/>
                <w:color w:val="000000"/>
                <w:u w:val="single"/>
              </w:rPr>
            </w:pPr>
            <w:r w:rsidRPr="00924DEF">
              <w:rPr>
                <w:rFonts w:ascii="Garamond" w:hAnsi="Garamond" w:cs="Arial"/>
                <w:bCs/>
                <w:color w:val="000000"/>
                <w:u w:val="single"/>
              </w:rPr>
              <w:t>Using Agencies:</w:t>
            </w:r>
          </w:p>
          <w:p w14:paraId="68B1872A" w14:textId="77777777" w:rsidR="00C623E8" w:rsidRPr="00924DEF" w:rsidRDefault="00C623E8" w:rsidP="00C623E8">
            <w:pPr>
              <w:ind w:left="252"/>
              <w:rPr>
                <w:rFonts w:ascii="Garamond" w:hAnsi="Garamond" w:cs="Arial"/>
                <w:bCs/>
                <w:color w:val="000000"/>
              </w:rPr>
            </w:pPr>
            <w:r w:rsidRPr="00924DEF">
              <w:rPr>
                <w:rFonts w:ascii="Garamond" w:hAnsi="Garamond" w:cs="Arial"/>
                <w:bCs/>
                <w:color w:val="000000"/>
              </w:rPr>
              <w:t>State of New Jersey</w:t>
            </w:r>
          </w:p>
          <w:p w14:paraId="7D9B4A78" w14:textId="77777777" w:rsidR="00C623E8" w:rsidRDefault="00C623E8" w:rsidP="00C623E8">
            <w:pPr>
              <w:ind w:left="252"/>
              <w:rPr>
                <w:rFonts w:ascii="Garamond" w:hAnsi="Garamond" w:cs="Arial"/>
                <w:bCs/>
                <w:color w:val="000000"/>
                <w:u w:val="single"/>
              </w:rPr>
            </w:pPr>
            <w:r w:rsidRPr="00924DEF">
              <w:rPr>
                <w:rFonts w:ascii="Garamond" w:hAnsi="Garamond" w:cs="Arial"/>
                <w:bCs/>
                <w:color w:val="000000"/>
              </w:rPr>
              <w:t>Cooperative Purchasing Program Participants</w:t>
            </w:r>
          </w:p>
        </w:tc>
      </w:tr>
    </w:tbl>
    <w:p w14:paraId="07A85F2B" w14:textId="77777777" w:rsidR="00C623E8" w:rsidRPr="00C623E8" w:rsidRDefault="00C623E8">
      <w:pPr>
        <w:jc w:val="left"/>
        <w:rPr>
          <w:rFonts w:ascii="Garamond" w:hAnsi="Garamond" w:cs="Arial"/>
          <w:bCs/>
          <w:color w:val="000000"/>
          <w:sz w:val="20"/>
          <w:szCs w:val="22"/>
          <w:u w:val="single"/>
        </w:rPr>
      </w:pPr>
    </w:p>
    <w:p w14:paraId="6157BB34" w14:textId="564CC58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A829EE">
        <w:rPr>
          <w:rFonts w:ascii="Garamond" w:hAnsi="Garamond" w:cs="Arial"/>
          <w:bCs/>
          <w:color w:val="000000"/>
          <w:szCs w:val="22"/>
        </w:rPr>
        <w:t>5/20</w:t>
      </w:r>
      <w:r w:rsidR="006E3A80">
        <w:rPr>
          <w:rFonts w:ascii="Garamond" w:hAnsi="Garamond" w:cs="Arial"/>
          <w:bCs/>
          <w:color w:val="000000"/>
          <w:szCs w:val="22"/>
        </w:rPr>
        <w:t>/</w:t>
      </w:r>
      <w:r w:rsidR="003E399F">
        <w:rPr>
          <w:rFonts w:ascii="Garamond" w:hAnsi="Garamond" w:cs="Arial"/>
          <w:bCs/>
          <w:color w:val="000000"/>
          <w:szCs w:val="22"/>
        </w:rPr>
        <w:t>20</w:t>
      </w:r>
      <w:r w:rsidR="00924DEF">
        <w:rPr>
          <w:rFonts w:ascii="Garamond" w:hAnsi="Garamond" w:cs="Arial"/>
          <w:bCs/>
          <w:color w:val="000000"/>
          <w:szCs w:val="22"/>
        </w:rPr>
        <w:t>1</w:t>
      </w:r>
      <w:r w:rsidR="003E1635">
        <w:rPr>
          <w:rFonts w:ascii="Garamond" w:hAnsi="Garamond" w:cs="Arial"/>
          <w:bCs/>
          <w:color w:val="000000"/>
          <w:szCs w:val="22"/>
        </w:rPr>
        <w:t>9</w:t>
      </w:r>
      <w:r>
        <w:rPr>
          <w:rFonts w:cs="Arial"/>
          <w:b/>
          <w:sz w:val="24"/>
        </w:rPr>
        <w:br w:type="page"/>
      </w:r>
    </w:p>
    <w:p w14:paraId="7DB597C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A8C779F" w14:textId="77777777" w:rsidR="00E651D6" w:rsidRPr="00A33B5F" w:rsidRDefault="00E651D6" w:rsidP="00BD74CD">
      <w:pPr>
        <w:pStyle w:val="PlainText"/>
        <w:rPr>
          <w:rFonts w:eastAsia="MS Mincho"/>
        </w:rPr>
      </w:pPr>
    </w:p>
    <w:p w14:paraId="14EAB355" w14:textId="77777777" w:rsidR="00EA0EA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383345" w:history="1">
        <w:r w:rsidR="00EA0EA8" w:rsidRPr="00965E8F">
          <w:rPr>
            <w:rStyle w:val="Hyperlink"/>
            <w:noProof/>
            <w14:scene3d>
              <w14:camera w14:prst="orthographicFront"/>
              <w14:lightRig w14:rig="threePt" w14:dir="t">
                <w14:rot w14:lat="0" w14:lon="0" w14:rev="0"/>
              </w14:lightRig>
            </w14:scene3d>
          </w:rPr>
          <w:t>1.0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INFORMATION FOR VENDORS {BIDDERS}</w:t>
        </w:r>
        <w:r w:rsidR="00EA0EA8">
          <w:rPr>
            <w:noProof/>
            <w:webHidden/>
          </w:rPr>
          <w:tab/>
        </w:r>
        <w:r w:rsidR="00EA0EA8">
          <w:rPr>
            <w:noProof/>
            <w:webHidden/>
          </w:rPr>
          <w:fldChar w:fldCharType="begin"/>
        </w:r>
        <w:r w:rsidR="00EA0EA8">
          <w:rPr>
            <w:noProof/>
            <w:webHidden/>
          </w:rPr>
          <w:instrText xml:space="preserve"> PAGEREF _Toc6383345 \h </w:instrText>
        </w:r>
        <w:r w:rsidR="00EA0EA8">
          <w:rPr>
            <w:noProof/>
            <w:webHidden/>
          </w:rPr>
        </w:r>
        <w:r w:rsidR="00EA0EA8">
          <w:rPr>
            <w:noProof/>
            <w:webHidden/>
          </w:rPr>
          <w:fldChar w:fldCharType="separate"/>
        </w:r>
        <w:r w:rsidR="00EA0EA8">
          <w:rPr>
            <w:noProof/>
            <w:webHidden/>
          </w:rPr>
          <w:t>4</w:t>
        </w:r>
        <w:r w:rsidR="00EA0EA8">
          <w:rPr>
            <w:noProof/>
            <w:webHidden/>
          </w:rPr>
          <w:fldChar w:fldCharType="end"/>
        </w:r>
      </w:hyperlink>
    </w:p>
    <w:p w14:paraId="0AEE91F5"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46" w:history="1">
        <w:r w:rsidR="00EA0EA8" w:rsidRPr="00965E8F">
          <w:rPr>
            <w:rStyle w:val="Hyperlink"/>
            <w:noProof/>
            <w14:scene3d>
              <w14:camera w14:prst="orthographicFront"/>
              <w14:lightRig w14:rig="threePt" w14:dir="t">
                <w14:rot w14:lat="0" w14:lon="0" w14:rev="0"/>
              </w14:lightRig>
            </w14:scene3d>
          </w:rPr>
          <w:t>1.1</w:t>
        </w:r>
        <w:r w:rsidR="00EA0EA8">
          <w:rPr>
            <w:rFonts w:asciiTheme="minorHAnsi" w:eastAsiaTheme="minorEastAsia" w:hAnsiTheme="minorHAnsi" w:cstheme="minorBidi"/>
            <w:caps w:val="0"/>
            <w:noProof/>
            <w:sz w:val="22"/>
            <w:szCs w:val="22"/>
          </w:rPr>
          <w:tab/>
        </w:r>
        <w:r w:rsidR="00EA0EA8" w:rsidRPr="00965E8F">
          <w:rPr>
            <w:rStyle w:val="Hyperlink"/>
            <w:noProof/>
          </w:rPr>
          <w:t>PURPOSE AND INTENT</w:t>
        </w:r>
        <w:r w:rsidR="00EA0EA8">
          <w:rPr>
            <w:noProof/>
            <w:webHidden/>
          </w:rPr>
          <w:tab/>
        </w:r>
        <w:r w:rsidR="00EA0EA8">
          <w:rPr>
            <w:noProof/>
            <w:webHidden/>
          </w:rPr>
          <w:fldChar w:fldCharType="begin"/>
        </w:r>
        <w:r w:rsidR="00EA0EA8">
          <w:rPr>
            <w:noProof/>
            <w:webHidden/>
          </w:rPr>
          <w:instrText xml:space="preserve"> PAGEREF _Toc6383346 \h </w:instrText>
        </w:r>
        <w:r w:rsidR="00EA0EA8">
          <w:rPr>
            <w:noProof/>
            <w:webHidden/>
          </w:rPr>
        </w:r>
        <w:r w:rsidR="00EA0EA8">
          <w:rPr>
            <w:noProof/>
            <w:webHidden/>
          </w:rPr>
          <w:fldChar w:fldCharType="separate"/>
        </w:r>
        <w:r w:rsidR="00EA0EA8">
          <w:rPr>
            <w:noProof/>
            <w:webHidden/>
          </w:rPr>
          <w:t>4</w:t>
        </w:r>
        <w:r w:rsidR="00EA0EA8">
          <w:rPr>
            <w:noProof/>
            <w:webHidden/>
          </w:rPr>
          <w:fldChar w:fldCharType="end"/>
        </w:r>
      </w:hyperlink>
    </w:p>
    <w:p w14:paraId="7D6221D1"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47" w:history="1">
        <w:r w:rsidR="00EA0EA8" w:rsidRPr="00965E8F">
          <w:rPr>
            <w:rStyle w:val="Hyperlink"/>
            <w:noProof/>
            <w14:scene3d>
              <w14:camera w14:prst="orthographicFront"/>
              <w14:lightRig w14:rig="threePt" w14:dir="t">
                <w14:rot w14:lat="0" w14:lon="0" w14:rev="0"/>
              </w14:lightRig>
            </w14:scene3d>
          </w:rPr>
          <w:t>1.2</w:t>
        </w:r>
        <w:r w:rsidR="00EA0EA8">
          <w:rPr>
            <w:rFonts w:asciiTheme="minorHAnsi" w:eastAsiaTheme="minorEastAsia" w:hAnsiTheme="minorHAnsi" w:cstheme="minorBidi"/>
            <w:caps w:val="0"/>
            <w:noProof/>
            <w:sz w:val="22"/>
            <w:szCs w:val="22"/>
          </w:rPr>
          <w:tab/>
        </w:r>
        <w:r w:rsidR="00EA0EA8" w:rsidRPr="00965E8F">
          <w:rPr>
            <w:rStyle w:val="Hyperlink"/>
            <w:noProof/>
          </w:rPr>
          <w:t>BACKGROUND</w:t>
        </w:r>
        <w:r w:rsidR="00EA0EA8">
          <w:rPr>
            <w:noProof/>
            <w:webHidden/>
          </w:rPr>
          <w:tab/>
        </w:r>
        <w:r w:rsidR="00EA0EA8">
          <w:rPr>
            <w:noProof/>
            <w:webHidden/>
          </w:rPr>
          <w:fldChar w:fldCharType="begin"/>
        </w:r>
        <w:r w:rsidR="00EA0EA8">
          <w:rPr>
            <w:noProof/>
            <w:webHidden/>
          </w:rPr>
          <w:instrText xml:space="preserve"> PAGEREF _Toc6383347 \h </w:instrText>
        </w:r>
        <w:r w:rsidR="00EA0EA8">
          <w:rPr>
            <w:noProof/>
            <w:webHidden/>
          </w:rPr>
        </w:r>
        <w:r w:rsidR="00EA0EA8">
          <w:rPr>
            <w:noProof/>
            <w:webHidden/>
          </w:rPr>
          <w:fldChar w:fldCharType="separate"/>
        </w:r>
        <w:r w:rsidR="00EA0EA8">
          <w:rPr>
            <w:noProof/>
            <w:webHidden/>
          </w:rPr>
          <w:t>6</w:t>
        </w:r>
        <w:r w:rsidR="00EA0EA8">
          <w:rPr>
            <w:noProof/>
            <w:webHidden/>
          </w:rPr>
          <w:fldChar w:fldCharType="end"/>
        </w:r>
      </w:hyperlink>
    </w:p>
    <w:p w14:paraId="38B84982"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48" w:history="1">
        <w:r w:rsidR="00EA0EA8" w:rsidRPr="00965E8F">
          <w:rPr>
            <w:rStyle w:val="Hyperlink"/>
            <w:noProof/>
            <w14:scene3d>
              <w14:camera w14:prst="orthographicFront"/>
              <w14:lightRig w14:rig="threePt" w14:dir="t">
                <w14:rot w14:lat="0" w14:lon="0" w14:rev="0"/>
              </w14:lightRig>
            </w14:scene3d>
          </w:rPr>
          <w:t>1.3</w:t>
        </w:r>
        <w:r w:rsidR="00EA0EA8">
          <w:rPr>
            <w:rFonts w:asciiTheme="minorHAnsi" w:eastAsiaTheme="minorEastAsia" w:hAnsiTheme="minorHAnsi" w:cstheme="minorBidi"/>
            <w:caps w:val="0"/>
            <w:noProof/>
            <w:sz w:val="22"/>
            <w:szCs w:val="22"/>
          </w:rPr>
          <w:tab/>
        </w:r>
        <w:r w:rsidR="00EA0EA8" w:rsidRPr="00965E8F">
          <w:rPr>
            <w:rStyle w:val="Hyperlink"/>
            <w:noProof/>
          </w:rPr>
          <w:t>Key Events</w:t>
        </w:r>
        <w:r w:rsidR="00EA0EA8">
          <w:rPr>
            <w:noProof/>
            <w:webHidden/>
          </w:rPr>
          <w:tab/>
        </w:r>
        <w:r w:rsidR="00EA0EA8">
          <w:rPr>
            <w:noProof/>
            <w:webHidden/>
          </w:rPr>
          <w:fldChar w:fldCharType="begin"/>
        </w:r>
        <w:r w:rsidR="00EA0EA8">
          <w:rPr>
            <w:noProof/>
            <w:webHidden/>
          </w:rPr>
          <w:instrText xml:space="preserve"> PAGEREF _Toc6383348 \h </w:instrText>
        </w:r>
        <w:r w:rsidR="00EA0EA8">
          <w:rPr>
            <w:noProof/>
            <w:webHidden/>
          </w:rPr>
        </w:r>
        <w:r w:rsidR="00EA0EA8">
          <w:rPr>
            <w:noProof/>
            <w:webHidden/>
          </w:rPr>
          <w:fldChar w:fldCharType="separate"/>
        </w:r>
        <w:r w:rsidR="00EA0EA8">
          <w:rPr>
            <w:noProof/>
            <w:webHidden/>
          </w:rPr>
          <w:t>6</w:t>
        </w:r>
        <w:r w:rsidR="00EA0EA8">
          <w:rPr>
            <w:noProof/>
            <w:webHidden/>
          </w:rPr>
          <w:fldChar w:fldCharType="end"/>
        </w:r>
      </w:hyperlink>
    </w:p>
    <w:p w14:paraId="10E8E05D" w14:textId="77777777" w:rsidR="00EA0EA8" w:rsidRDefault="002F5ABE">
      <w:pPr>
        <w:pStyle w:val="TOC3"/>
        <w:rPr>
          <w:rFonts w:asciiTheme="minorHAnsi" w:eastAsiaTheme="minorEastAsia" w:hAnsiTheme="minorHAnsi" w:cstheme="minorBidi"/>
          <w:iCs w:val="0"/>
          <w:caps w:val="0"/>
          <w:noProof/>
          <w:sz w:val="22"/>
          <w:szCs w:val="22"/>
        </w:rPr>
      </w:pPr>
      <w:hyperlink w:anchor="_Toc6383349" w:history="1">
        <w:r w:rsidR="00EA0EA8" w:rsidRPr="00965E8F">
          <w:rPr>
            <w:rStyle w:val="Hyperlink"/>
            <w:noProof/>
            <w14:scene3d>
              <w14:camera w14:prst="orthographicFront"/>
              <w14:lightRig w14:rig="threePt" w14:dir="t">
                <w14:rot w14:lat="0" w14:lon="0" w14:rev="0"/>
              </w14:lightRig>
            </w14:scene3d>
          </w:rPr>
          <w:t>1.3.1</w:t>
        </w:r>
        <w:r w:rsidR="00EA0EA8">
          <w:rPr>
            <w:rFonts w:asciiTheme="minorHAnsi" w:eastAsiaTheme="minorEastAsia" w:hAnsiTheme="minorHAnsi" w:cstheme="minorBidi"/>
            <w:iCs w:val="0"/>
            <w:caps w:val="0"/>
            <w:noProof/>
            <w:sz w:val="22"/>
            <w:szCs w:val="22"/>
          </w:rPr>
          <w:tab/>
        </w:r>
        <w:r w:rsidR="00EA0EA8" w:rsidRPr="00965E8F">
          <w:rPr>
            <w:rStyle w:val="Hyperlink"/>
            <w:noProof/>
          </w:rPr>
          <w:t>ELECTRONIC QUESTION AND ANSWER PERIOD</w:t>
        </w:r>
        <w:r w:rsidR="00EA0EA8">
          <w:rPr>
            <w:noProof/>
            <w:webHidden/>
          </w:rPr>
          <w:tab/>
        </w:r>
        <w:r w:rsidR="00EA0EA8">
          <w:rPr>
            <w:noProof/>
            <w:webHidden/>
          </w:rPr>
          <w:fldChar w:fldCharType="begin"/>
        </w:r>
        <w:r w:rsidR="00EA0EA8">
          <w:rPr>
            <w:noProof/>
            <w:webHidden/>
          </w:rPr>
          <w:instrText xml:space="preserve"> PAGEREF _Toc6383349 \h </w:instrText>
        </w:r>
        <w:r w:rsidR="00EA0EA8">
          <w:rPr>
            <w:noProof/>
            <w:webHidden/>
          </w:rPr>
        </w:r>
        <w:r w:rsidR="00EA0EA8">
          <w:rPr>
            <w:noProof/>
            <w:webHidden/>
          </w:rPr>
          <w:fldChar w:fldCharType="separate"/>
        </w:r>
        <w:r w:rsidR="00EA0EA8">
          <w:rPr>
            <w:noProof/>
            <w:webHidden/>
          </w:rPr>
          <w:t>6</w:t>
        </w:r>
        <w:r w:rsidR="00EA0EA8">
          <w:rPr>
            <w:noProof/>
            <w:webHidden/>
          </w:rPr>
          <w:fldChar w:fldCharType="end"/>
        </w:r>
      </w:hyperlink>
    </w:p>
    <w:p w14:paraId="50F404FC" w14:textId="77777777" w:rsidR="00EA0EA8" w:rsidRDefault="002F5ABE">
      <w:pPr>
        <w:pStyle w:val="TOC3"/>
        <w:rPr>
          <w:rFonts w:asciiTheme="minorHAnsi" w:eastAsiaTheme="minorEastAsia" w:hAnsiTheme="minorHAnsi" w:cstheme="minorBidi"/>
          <w:iCs w:val="0"/>
          <w:caps w:val="0"/>
          <w:noProof/>
          <w:sz w:val="22"/>
          <w:szCs w:val="22"/>
        </w:rPr>
      </w:pPr>
      <w:hyperlink w:anchor="_Toc6383350" w:history="1">
        <w:r w:rsidR="00EA0EA8" w:rsidRPr="00965E8F">
          <w:rPr>
            <w:rStyle w:val="Hyperlink"/>
            <w:noProof/>
            <w14:scene3d>
              <w14:camera w14:prst="orthographicFront"/>
              <w14:lightRig w14:rig="threePt" w14:dir="t">
                <w14:rot w14:lat="0" w14:lon="0" w14:rev="0"/>
              </w14:lightRig>
            </w14:scene3d>
          </w:rPr>
          <w:t>1.3.2</w:t>
        </w:r>
        <w:r w:rsidR="00EA0EA8">
          <w:rPr>
            <w:rFonts w:asciiTheme="minorHAnsi" w:eastAsiaTheme="minorEastAsia" w:hAnsiTheme="minorHAnsi" w:cstheme="minorBidi"/>
            <w:iCs w:val="0"/>
            <w:caps w:val="0"/>
            <w:noProof/>
            <w:sz w:val="22"/>
            <w:szCs w:val="22"/>
          </w:rPr>
          <w:tab/>
        </w:r>
        <w:r w:rsidR="00EA0EA8" w:rsidRPr="00965E8F">
          <w:rPr>
            <w:rStyle w:val="Hyperlink"/>
            <w:noProof/>
          </w:rPr>
          <w:t>SUBMISSION OF QUOTES</w:t>
        </w:r>
        <w:r w:rsidR="00EA0EA8">
          <w:rPr>
            <w:noProof/>
            <w:webHidden/>
          </w:rPr>
          <w:tab/>
        </w:r>
        <w:r w:rsidR="00EA0EA8">
          <w:rPr>
            <w:noProof/>
            <w:webHidden/>
          </w:rPr>
          <w:fldChar w:fldCharType="begin"/>
        </w:r>
        <w:r w:rsidR="00EA0EA8">
          <w:rPr>
            <w:noProof/>
            <w:webHidden/>
          </w:rPr>
          <w:instrText xml:space="preserve"> PAGEREF _Toc6383350 \h </w:instrText>
        </w:r>
        <w:r w:rsidR="00EA0EA8">
          <w:rPr>
            <w:noProof/>
            <w:webHidden/>
          </w:rPr>
        </w:r>
        <w:r w:rsidR="00EA0EA8">
          <w:rPr>
            <w:noProof/>
            <w:webHidden/>
          </w:rPr>
          <w:fldChar w:fldCharType="separate"/>
        </w:r>
        <w:r w:rsidR="00EA0EA8">
          <w:rPr>
            <w:noProof/>
            <w:webHidden/>
          </w:rPr>
          <w:t>7</w:t>
        </w:r>
        <w:r w:rsidR="00EA0EA8">
          <w:rPr>
            <w:noProof/>
            <w:webHidden/>
          </w:rPr>
          <w:fldChar w:fldCharType="end"/>
        </w:r>
      </w:hyperlink>
    </w:p>
    <w:p w14:paraId="3C70100A" w14:textId="77777777" w:rsidR="00EA0EA8" w:rsidRDefault="002F5ABE">
      <w:pPr>
        <w:pStyle w:val="TOC3"/>
        <w:rPr>
          <w:rFonts w:asciiTheme="minorHAnsi" w:eastAsiaTheme="minorEastAsia" w:hAnsiTheme="minorHAnsi" w:cstheme="minorBidi"/>
          <w:iCs w:val="0"/>
          <w:caps w:val="0"/>
          <w:noProof/>
          <w:sz w:val="22"/>
          <w:szCs w:val="22"/>
        </w:rPr>
      </w:pPr>
      <w:hyperlink w:anchor="_Toc6383351" w:history="1">
        <w:r w:rsidR="00EA0EA8" w:rsidRPr="00965E8F">
          <w:rPr>
            <w:rStyle w:val="Hyperlink"/>
            <w:noProof/>
            <w14:scene3d>
              <w14:camera w14:prst="orthographicFront"/>
              <w14:lightRig w14:rig="threePt" w14:dir="t">
                <w14:rot w14:lat="0" w14:lon="0" w14:rev="0"/>
              </w14:lightRig>
            </w14:scene3d>
          </w:rPr>
          <w:t>1.3.3</w:t>
        </w:r>
        <w:r w:rsidR="00EA0EA8">
          <w:rPr>
            <w:rFonts w:asciiTheme="minorHAnsi" w:eastAsiaTheme="minorEastAsia" w:hAnsiTheme="minorHAnsi" w:cstheme="minorBidi"/>
            <w:iCs w:val="0"/>
            <w:caps w:val="0"/>
            <w:noProof/>
            <w:sz w:val="22"/>
            <w:szCs w:val="22"/>
          </w:rPr>
          <w:tab/>
        </w:r>
        <w:r w:rsidR="00EA0EA8" w:rsidRPr="00965E8F">
          <w:rPr>
            <w:rStyle w:val="Hyperlink"/>
            <w:noProof/>
          </w:rPr>
          <w:t>VENDOR {BIDDER} SUPPORT</w:t>
        </w:r>
        <w:r w:rsidR="00EA0EA8">
          <w:rPr>
            <w:noProof/>
            <w:webHidden/>
          </w:rPr>
          <w:tab/>
        </w:r>
        <w:r w:rsidR="00EA0EA8">
          <w:rPr>
            <w:noProof/>
            <w:webHidden/>
          </w:rPr>
          <w:fldChar w:fldCharType="begin"/>
        </w:r>
        <w:r w:rsidR="00EA0EA8">
          <w:rPr>
            <w:noProof/>
            <w:webHidden/>
          </w:rPr>
          <w:instrText xml:space="preserve"> PAGEREF _Toc6383351 \h </w:instrText>
        </w:r>
        <w:r w:rsidR="00EA0EA8">
          <w:rPr>
            <w:noProof/>
            <w:webHidden/>
          </w:rPr>
        </w:r>
        <w:r w:rsidR="00EA0EA8">
          <w:rPr>
            <w:noProof/>
            <w:webHidden/>
          </w:rPr>
          <w:fldChar w:fldCharType="separate"/>
        </w:r>
        <w:r w:rsidR="00EA0EA8">
          <w:rPr>
            <w:noProof/>
            <w:webHidden/>
          </w:rPr>
          <w:t>7</w:t>
        </w:r>
        <w:r w:rsidR="00EA0EA8">
          <w:rPr>
            <w:noProof/>
            <w:webHidden/>
          </w:rPr>
          <w:fldChar w:fldCharType="end"/>
        </w:r>
      </w:hyperlink>
    </w:p>
    <w:p w14:paraId="322416F7" w14:textId="77777777" w:rsidR="00EA0EA8" w:rsidRDefault="002F5ABE">
      <w:pPr>
        <w:pStyle w:val="TOC3"/>
        <w:rPr>
          <w:rFonts w:asciiTheme="minorHAnsi" w:eastAsiaTheme="minorEastAsia" w:hAnsiTheme="minorHAnsi" w:cstheme="minorBidi"/>
          <w:iCs w:val="0"/>
          <w:caps w:val="0"/>
          <w:noProof/>
          <w:sz w:val="22"/>
          <w:szCs w:val="22"/>
        </w:rPr>
      </w:pPr>
      <w:hyperlink w:anchor="_Toc6383352" w:history="1">
        <w:r w:rsidR="00EA0EA8" w:rsidRPr="00965E8F">
          <w:rPr>
            <w:rStyle w:val="Hyperlink"/>
            <w:noProof/>
            <w14:scene3d>
              <w14:camera w14:prst="orthographicFront"/>
              <w14:lightRig w14:rig="threePt" w14:dir="t">
                <w14:rot w14:lat="0" w14:lon="0" w14:rev="0"/>
              </w14:lightRig>
            </w14:scene3d>
          </w:rPr>
          <w:t>1.3.4</w:t>
        </w:r>
        <w:r w:rsidR="00EA0EA8">
          <w:rPr>
            <w:rFonts w:asciiTheme="minorHAnsi" w:eastAsiaTheme="minorEastAsia" w:hAnsiTheme="minorHAnsi" w:cstheme="minorBidi"/>
            <w:iCs w:val="0"/>
            <w:caps w:val="0"/>
            <w:noProof/>
            <w:sz w:val="22"/>
            <w:szCs w:val="22"/>
          </w:rPr>
          <w:tab/>
        </w:r>
        <w:r w:rsidR="00EA0EA8" w:rsidRPr="00965E8F">
          <w:rPr>
            <w:rStyle w:val="Hyperlink"/>
            <w:noProof/>
          </w:rPr>
          <w:t>MANDATORY/OPTIONAL SITE VISIT</w:t>
        </w:r>
        <w:r w:rsidR="00EA0EA8">
          <w:rPr>
            <w:noProof/>
            <w:webHidden/>
          </w:rPr>
          <w:tab/>
        </w:r>
        <w:r w:rsidR="00EA0EA8">
          <w:rPr>
            <w:noProof/>
            <w:webHidden/>
          </w:rPr>
          <w:fldChar w:fldCharType="begin"/>
        </w:r>
        <w:r w:rsidR="00EA0EA8">
          <w:rPr>
            <w:noProof/>
            <w:webHidden/>
          </w:rPr>
          <w:instrText xml:space="preserve"> PAGEREF _Toc6383352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2D91D893" w14:textId="77777777" w:rsidR="00EA0EA8" w:rsidRDefault="002F5ABE">
      <w:pPr>
        <w:pStyle w:val="TOC3"/>
        <w:rPr>
          <w:rFonts w:asciiTheme="minorHAnsi" w:eastAsiaTheme="minorEastAsia" w:hAnsiTheme="minorHAnsi" w:cstheme="minorBidi"/>
          <w:iCs w:val="0"/>
          <w:caps w:val="0"/>
          <w:noProof/>
          <w:sz w:val="22"/>
          <w:szCs w:val="22"/>
        </w:rPr>
      </w:pPr>
      <w:hyperlink w:anchor="_Toc6383353" w:history="1">
        <w:r w:rsidR="00EA0EA8" w:rsidRPr="00965E8F">
          <w:rPr>
            <w:rStyle w:val="Hyperlink"/>
            <w:noProof/>
            <w14:scene3d>
              <w14:camera w14:prst="orthographicFront"/>
              <w14:lightRig w14:rig="threePt" w14:dir="t">
                <w14:rot w14:lat="0" w14:lon="0" w14:rev="0"/>
              </w14:lightRig>
            </w14:scene3d>
          </w:rPr>
          <w:t>1.3.5</w:t>
        </w:r>
        <w:r w:rsidR="00EA0EA8">
          <w:rPr>
            <w:rFonts w:asciiTheme="minorHAnsi" w:eastAsiaTheme="minorEastAsia" w:hAnsiTheme="minorHAnsi" w:cstheme="minorBidi"/>
            <w:iCs w:val="0"/>
            <w:caps w:val="0"/>
            <w:noProof/>
            <w:sz w:val="22"/>
            <w:szCs w:val="22"/>
          </w:rPr>
          <w:tab/>
        </w:r>
        <w:r w:rsidR="00EA0EA8" w:rsidRPr="00965E8F">
          <w:rPr>
            <w:rStyle w:val="Hyperlink"/>
            <w:noProof/>
          </w:rPr>
          <w:t>MANDATORY/OPTIONAL PRE-QUOTE CONFERENCE</w:t>
        </w:r>
        <w:r w:rsidR="00EA0EA8">
          <w:rPr>
            <w:noProof/>
            <w:webHidden/>
          </w:rPr>
          <w:tab/>
        </w:r>
        <w:r w:rsidR="00EA0EA8">
          <w:rPr>
            <w:noProof/>
            <w:webHidden/>
          </w:rPr>
          <w:fldChar w:fldCharType="begin"/>
        </w:r>
        <w:r w:rsidR="00EA0EA8">
          <w:rPr>
            <w:noProof/>
            <w:webHidden/>
          </w:rPr>
          <w:instrText xml:space="preserve"> PAGEREF _Toc6383353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4F2E46E2" w14:textId="77777777" w:rsidR="00EA0EA8" w:rsidRDefault="002F5ABE">
      <w:pPr>
        <w:pStyle w:val="TOC3"/>
        <w:rPr>
          <w:rFonts w:asciiTheme="minorHAnsi" w:eastAsiaTheme="minorEastAsia" w:hAnsiTheme="minorHAnsi" w:cstheme="minorBidi"/>
          <w:iCs w:val="0"/>
          <w:caps w:val="0"/>
          <w:noProof/>
          <w:sz w:val="22"/>
          <w:szCs w:val="22"/>
        </w:rPr>
      </w:pPr>
      <w:hyperlink w:anchor="_Toc6383354" w:history="1">
        <w:r w:rsidR="00EA0EA8" w:rsidRPr="00965E8F">
          <w:rPr>
            <w:rStyle w:val="Hyperlink"/>
            <w:noProof/>
            <w14:scene3d>
              <w14:camera w14:prst="orthographicFront"/>
              <w14:lightRig w14:rig="threePt" w14:dir="t">
                <w14:rot w14:lat="0" w14:lon="0" w14:rev="0"/>
              </w14:lightRig>
            </w14:scene3d>
          </w:rPr>
          <w:t>1.3.6</w:t>
        </w:r>
        <w:r w:rsidR="00EA0EA8">
          <w:rPr>
            <w:rFonts w:asciiTheme="minorHAnsi" w:eastAsiaTheme="minorEastAsia" w:hAnsiTheme="minorHAnsi" w:cstheme="minorBidi"/>
            <w:iCs w:val="0"/>
            <w:caps w:val="0"/>
            <w:noProof/>
            <w:sz w:val="22"/>
            <w:szCs w:val="22"/>
          </w:rPr>
          <w:tab/>
        </w:r>
        <w:r w:rsidR="00EA0EA8" w:rsidRPr="00965E8F">
          <w:rPr>
            <w:rStyle w:val="Hyperlink"/>
            <w:noProof/>
          </w:rPr>
          <w:t>PRE-QUOTE DOCUMENT REVIEW</w:t>
        </w:r>
        <w:r w:rsidR="00EA0EA8">
          <w:rPr>
            <w:noProof/>
            <w:webHidden/>
          </w:rPr>
          <w:tab/>
        </w:r>
        <w:r w:rsidR="00EA0EA8">
          <w:rPr>
            <w:noProof/>
            <w:webHidden/>
          </w:rPr>
          <w:fldChar w:fldCharType="begin"/>
        </w:r>
        <w:r w:rsidR="00EA0EA8">
          <w:rPr>
            <w:noProof/>
            <w:webHidden/>
          </w:rPr>
          <w:instrText xml:space="preserve"> PAGEREF _Toc6383354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3D6230E1"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55" w:history="1">
        <w:r w:rsidR="00EA0EA8" w:rsidRPr="00965E8F">
          <w:rPr>
            <w:rStyle w:val="Hyperlink"/>
            <w:noProof/>
            <w14:scene3d>
              <w14:camera w14:prst="orthographicFront"/>
              <w14:lightRig w14:rig="threePt" w14:dir="t">
                <w14:rot w14:lat="0" w14:lon="0" w14:rev="0"/>
              </w14:lightRig>
            </w14:scene3d>
          </w:rPr>
          <w:t>1.4</w:t>
        </w:r>
        <w:r w:rsidR="00EA0EA8">
          <w:rPr>
            <w:rFonts w:asciiTheme="minorHAnsi" w:eastAsiaTheme="minorEastAsia" w:hAnsiTheme="minorHAnsi" w:cstheme="minorBidi"/>
            <w:caps w:val="0"/>
            <w:noProof/>
            <w:sz w:val="22"/>
            <w:szCs w:val="22"/>
          </w:rPr>
          <w:tab/>
        </w:r>
        <w:r w:rsidR="00EA0EA8" w:rsidRPr="00965E8F">
          <w:rPr>
            <w:rStyle w:val="Hyperlink"/>
            <w:noProof/>
          </w:rPr>
          <w:t>ADDITIONAL Information</w:t>
        </w:r>
        <w:r w:rsidR="00EA0EA8">
          <w:rPr>
            <w:noProof/>
            <w:webHidden/>
          </w:rPr>
          <w:tab/>
        </w:r>
        <w:r w:rsidR="00EA0EA8">
          <w:rPr>
            <w:noProof/>
            <w:webHidden/>
          </w:rPr>
          <w:fldChar w:fldCharType="begin"/>
        </w:r>
        <w:r w:rsidR="00EA0EA8">
          <w:rPr>
            <w:noProof/>
            <w:webHidden/>
          </w:rPr>
          <w:instrText xml:space="preserve"> PAGEREF _Toc6383355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7AFA0D56" w14:textId="77777777" w:rsidR="00EA0EA8" w:rsidRDefault="002F5ABE">
      <w:pPr>
        <w:pStyle w:val="TOC3"/>
        <w:rPr>
          <w:rFonts w:asciiTheme="minorHAnsi" w:eastAsiaTheme="minorEastAsia" w:hAnsiTheme="minorHAnsi" w:cstheme="minorBidi"/>
          <w:iCs w:val="0"/>
          <w:caps w:val="0"/>
          <w:noProof/>
          <w:sz w:val="22"/>
          <w:szCs w:val="22"/>
        </w:rPr>
      </w:pPr>
      <w:hyperlink w:anchor="_Toc6383356" w:history="1">
        <w:r w:rsidR="00EA0EA8" w:rsidRPr="00965E8F">
          <w:rPr>
            <w:rStyle w:val="Hyperlink"/>
            <w:rFonts w:eastAsia="MS Mincho"/>
            <w:noProof/>
            <w14:scene3d>
              <w14:camera w14:prst="orthographicFront"/>
              <w14:lightRig w14:rig="threePt" w14:dir="t">
                <w14:rot w14:lat="0" w14:lon="0" w14:rev="0"/>
              </w14:lightRig>
            </w14:scene3d>
          </w:rPr>
          <w:t>1.4.1</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BID AMENDMENTS: Revisions to this BID SOLICITATION</w:t>
        </w:r>
        <w:r w:rsidR="00EA0EA8">
          <w:rPr>
            <w:noProof/>
            <w:webHidden/>
          </w:rPr>
          <w:tab/>
        </w:r>
        <w:r w:rsidR="00EA0EA8">
          <w:rPr>
            <w:noProof/>
            <w:webHidden/>
          </w:rPr>
          <w:fldChar w:fldCharType="begin"/>
        </w:r>
        <w:r w:rsidR="00EA0EA8">
          <w:rPr>
            <w:noProof/>
            <w:webHidden/>
          </w:rPr>
          <w:instrText xml:space="preserve"> PAGEREF _Toc6383356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65DEA822" w14:textId="77777777" w:rsidR="00EA0EA8" w:rsidRDefault="002F5ABE">
      <w:pPr>
        <w:pStyle w:val="TOC3"/>
        <w:rPr>
          <w:rFonts w:asciiTheme="minorHAnsi" w:eastAsiaTheme="minorEastAsia" w:hAnsiTheme="minorHAnsi" w:cstheme="minorBidi"/>
          <w:iCs w:val="0"/>
          <w:caps w:val="0"/>
          <w:noProof/>
          <w:sz w:val="22"/>
          <w:szCs w:val="22"/>
        </w:rPr>
      </w:pPr>
      <w:hyperlink w:anchor="_Toc6383357" w:history="1">
        <w:r w:rsidR="00EA0EA8" w:rsidRPr="00965E8F">
          <w:rPr>
            <w:rStyle w:val="Hyperlink"/>
            <w:rFonts w:eastAsia="MS Mincho"/>
            <w:noProof/>
            <w14:scene3d>
              <w14:camera w14:prst="orthographicFront"/>
              <w14:lightRig w14:rig="threePt" w14:dir="t">
                <w14:rot w14:lat="0" w14:lon="0" w14:rev="0"/>
              </w14:lightRig>
            </w14:scene3d>
          </w:rPr>
          <w:t>1.4.2</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VENDOR {BIDDER} Responsibility</w:t>
        </w:r>
        <w:r w:rsidR="00EA0EA8">
          <w:rPr>
            <w:noProof/>
            <w:webHidden/>
          </w:rPr>
          <w:tab/>
        </w:r>
        <w:r w:rsidR="00EA0EA8">
          <w:rPr>
            <w:noProof/>
            <w:webHidden/>
          </w:rPr>
          <w:fldChar w:fldCharType="begin"/>
        </w:r>
        <w:r w:rsidR="00EA0EA8">
          <w:rPr>
            <w:noProof/>
            <w:webHidden/>
          </w:rPr>
          <w:instrText xml:space="preserve"> PAGEREF _Toc6383357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29E4FEFD" w14:textId="77777777" w:rsidR="00EA0EA8" w:rsidRDefault="002F5ABE">
      <w:pPr>
        <w:pStyle w:val="TOC3"/>
        <w:rPr>
          <w:rFonts w:asciiTheme="minorHAnsi" w:eastAsiaTheme="minorEastAsia" w:hAnsiTheme="minorHAnsi" w:cstheme="minorBidi"/>
          <w:iCs w:val="0"/>
          <w:caps w:val="0"/>
          <w:noProof/>
          <w:sz w:val="22"/>
          <w:szCs w:val="22"/>
        </w:rPr>
      </w:pPr>
      <w:hyperlink w:anchor="_Toc6383358" w:history="1">
        <w:r w:rsidR="00EA0EA8" w:rsidRPr="00965E8F">
          <w:rPr>
            <w:rStyle w:val="Hyperlink"/>
            <w:rFonts w:eastAsia="MS Mincho"/>
            <w:noProof/>
            <w14:scene3d>
              <w14:camera w14:prst="orthographicFront"/>
              <w14:lightRig w14:rig="threePt" w14:dir="t">
                <w14:rot w14:lat="0" w14:lon="0" w14:rev="0"/>
              </w14:lightRig>
            </w14:scene3d>
          </w:rPr>
          <w:t>1.4.3</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COST Liability</w:t>
        </w:r>
        <w:r w:rsidR="00EA0EA8">
          <w:rPr>
            <w:noProof/>
            <w:webHidden/>
          </w:rPr>
          <w:tab/>
        </w:r>
        <w:r w:rsidR="00EA0EA8">
          <w:rPr>
            <w:noProof/>
            <w:webHidden/>
          </w:rPr>
          <w:fldChar w:fldCharType="begin"/>
        </w:r>
        <w:r w:rsidR="00EA0EA8">
          <w:rPr>
            <w:noProof/>
            <w:webHidden/>
          </w:rPr>
          <w:instrText xml:space="preserve"> PAGEREF _Toc6383358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5116F332" w14:textId="77777777" w:rsidR="00EA0EA8" w:rsidRDefault="002F5ABE">
      <w:pPr>
        <w:pStyle w:val="TOC3"/>
        <w:rPr>
          <w:rFonts w:asciiTheme="minorHAnsi" w:eastAsiaTheme="minorEastAsia" w:hAnsiTheme="minorHAnsi" w:cstheme="minorBidi"/>
          <w:iCs w:val="0"/>
          <w:caps w:val="0"/>
          <w:noProof/>
          <w:sz w:val="22"/>
          <w:szCs w:val="22"/>
        </w:rPr>
      </w:pPr>
      <w:hyperlink w:anchor="_Toc6383359" w:history="1">
        <w:r w:rsidR="00EA0EA8" w:rsidRPr="00965E8F">
          <w:rPr>
            <w:rStyle w:val="Hyperlink"/>
            <w:rFonts w:eastAsia="MS Mincho"/>
            <w:noProof/>
            <w14:scene3d>
              <w14:camera w14:prst="orthographicFront"/>
              <w14:lightRig w14:rig="threePt" w14:dir="t">
                <w14:rot w14:lat="0" w14:lon="0" w14:rev="0"/>
              </w14:lightRig>
            </w14:scene3d>
          </w:rPr>
          <w:t>1.4.4</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CONTENTS of QUOTE</w:t>
        </w:r>
        <w:r w:rsidR="00EA0EA8">
          <w:rPr>
            <w:noProof/>
            <w:webHidden/>
          </w:rPr>
          <w:tab/>
        </w:r>
        <w:r w:rsidR="00EA0EA8">
          <w:rPr>
            <w:noProof/>
            <w:webHidden/>
          </w:rPr>
          <w:fldChar w:fldCharType="begin"/>
        </w:r>
        <w:r w:rsidR="00EA0EA8">
          <w:rPr>
            <w:noProof/>
            <w:webHidden/>
          </w:rPr>
          <w:instrText xml:space="preserve"> PAGEREF _Toc6383359 \h </w:instrText>
        </w:r>
        <w:r w:rsidR="00EA0EA8">
          <w:rPr>
            <w:noProof/>
            <w:webHidden/>
          </w:rPr>
        </w:r>
        <w:r w:rsidR="00EA0EA8">
          <w:rPr>
            <w:noProof/>
            <w:webHidden/>
          </w:rPr>
          <w:fldChar w:fldCharType="separate"/>
        </w:r>
        <w:r w:rsidR="00EA0EA8">
          <w:rPr>
            <w:noProof/>
            <w:webHidden/>
          </w:rPr>
          <w:t>8</w:t>
        </w:r>
        <w:r w:rsidR="00EA0EA8">
          <w:rPr>
            <w:noProof/>
            <w:webHidden/>
          </w:rPr>
          <w:fldChar w:fldCharType="end"/>
        </w:r>
      </w:hyperlink>
    </w:p>
    <w:p w14:paraId="787CA359" w14:textId="77777777" w:rsidR="00EA0EA8" w:rsidRDefault="002F5ABE">
      <w:pPr>
        <w:pStyle w:val="TOC3"/>
        <w:rPr>
          <w:rFonts w:asciiTheme="minorHAnsi" w:eastAsiaTheme="minorEastAsia" w:hAnsiTheme="minorHAnsi" w:cstheme="minorBidi"/>
          <w:iCs w:val="0"/>
          <w:caps w:val="0"/>
          <w:noProof/>
          <w:sz w:val="22"/>
          <w:szCs w:val="22"/>
        </w:rPr>
      </w:pPr>
      <w:hyperlink w:anchor="_Toc6383360" w:history="1">
        <w:r w:rsidR="00EA0EA8" w:rsidRPr="00965E8F">
          <w:rPr>
            <w:rStyle w:val="Hyperlink"/>
            <w:rFonts w:eastAsia="MS Mincho"/>
            <w:noProof/>
            <w14:scene3d>
              <w14:camera w14:prst="orthographicFront"/>
              <w14:lightRig w14:rig="threePt" w14:dir="t">
                <w14:rot w14:lat="0" w14:lon="0" w14:rev="0"/>
              </w14:lightRig>
            </w14:scene3d>
          </w:rPr>
          <w:t>1.4.5</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ANNOUNCEMENT OF QUOTE INFORMATION</w:t>
        </w:r>
        <w:r w:rsidR="00EA0EA8">
          <w:rPr>
            <w:noProof/>
            <w:webHidden/>
          </w:rPr>
          <w:tab/>
        </w:r>
        <w:r w:rsidR="00EA0EA8">
          <w:rPr>
            <w:noProof/>
            <w:webHidden/>
          </w:rPr>
          <w:fldChar w:fldCharType="begin"/>
        </w:r>
        <w:r w:rsidR="00EA0EA8">
          <w:rPr>
            <w:noProof/>
            <w:webHidden/>
          </w:rPr>
          <w:instrText xml:space="preserve"> PAGEREF _Toc6383360 \h </w:instrText>
        </w:r>
        <w:r w:rsidR="00EA0EA8">
          <w:rPr>
            <w:noProof/>
            <w:webHidden/>
          </w:rPr>
        </w:r>
        <w:r w:rsidR="00EA0EA8">
          <w:rPr>
            <w:noProof/>
            <w:webHidden/>
          </w:rPr>
          <w:fldChar w:fldCharType="separate"/>
        </w:r>
        <w:r w:rsidR="00EA0EA8">
          <w:rPr>
            <w:noProof/>
            <w:webHidden/>
          </w:rPr>
          <w:t>9</w:t>
        </w:r>
        <w:r w:rsidR="00EA0EA8">
          <w:rPr>
            <w:noProof/>
            <w:webHidden/>
          </w:rPr>
          <w:fldChar w:fldCharType="end"/>
        </w:r>
      </w:hyperlink>
    </w:p>
    <w:p w14:paraId="60937388" w14:textId="77777777" w:rsidR="00EA0EA8" w:rsidRDefault="002F5ABE">
      <w:pPr>
        <w:pStyle w:val="TOC3"/>
        <w:rPr>
          <w:rFonts w:asciiTheme="minorHAnsi" w:eastAsiaTheme="minorEastAsia" w:hAnsiTheme="minorHAnsi" w:cstheme="minorBidi"/>
          <w:iCs w:val="0"/>
          <w:caps w:val="0"/>
          <w:noProof/>
          <w:sz w:val="22"/>
          <w:szCs w:val="22"/>
        </w:rPr>
      </w:pPr>
      <w:hyperlink w:anchor="_Toc6383361" w:history="1">
        <w:r w:rsidR="00EA0EA8" w:rsidRPr="00965E8F">
          <w:rPr>
            <w:rStyle w:val="Hyperlink"/>
            <w:rFonts w:eastAsia="MS Mincho"/>
            <w:noProof/>
            <w14:scene3d>
              <w14:camera w14:prst="orthographicFront"/>
              <w14:lightRig w14:rig="threePt" w14:dir="t">
                <w14:rot w14:lat="0" w14:lon="0" w14:rev="0"/>
              </w14:lightRig>
            </w14:scene3d>
          </w:rPr>
          <w:t>1.4.6</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PRICE Alteration In QUOTES</w:t>
        </w:r>
        <w:r w:rsidR="00EA0EA8">
          <w:rPr>
            <w:noProof/>
            <w:webHidden/>
          </w:rPr>
          <w:tab/>
        </w:r>
        <w:r w:rsidR="00EA0EA8">
          <w:rPr>
            <w:noProof/>
            <w:webHidden/>
          </w:rPr>
          <w:fldChar w:fldCharType="begin"/>
        </w:r>
        <w:r w:rsidR="00EA0EA8">
          <w:rPr>
            <w:noProof/>
            <w:webHidden/>
          </w:rPr>
          <w:instrText xml:space="preserve"> PAGEREF _Toc6383361 \h </w:instrText>
        </w:r>
        <w:r w:rsidR="00EA0EA8">
          <w:rPr>
            <w:noProof/>
            <w:webHidden/>
          </w:rPr>
        </w:r>
        <w:r w:rsidR="00EA0EA8">
          <w:rPr>
            <w:noProof/>
            <w:webHidden/>
          </w:rPr>
          <w:fldChar w:fldCharType="separate"/>
        </w:r>
        <w:r w:rsidR="00EA0EA8">
          <w:rPr>
            <w:noProof/>
            <w:webHidden/>
          </w:rPr>
          <w:t>9</w:t>
        </w:r>
        <w:r w:rsidR="00EA0EA8">
          <w:rPr>
            <w:noProof/>
            <w:webHidden/>
          </w:rPr>
          <w:fldChar w:fldCharType="end"/>
        </w:r>
      </w:hyperlink>
    </w:p>
    <w:p w14:paraId="13C41F52" w14:textId="77777777" w:rsidR="00EA0EA8" w:rsidRDefault="002F5ABE">
      <w:pPr>
        <w:pStyle w:val="TOC3"/>
        <w:rPr>
          <w:rFonts w:asciiTheme="minorHAnsi" w:eastAsiaTheme="minorEastAsia" w:hAnsiTheme="minorHAnsi" w:cstheme="minorBidi"/>
          <w:iCs w:val="0"/>
          <w:caps w:val="0"/>
          <w:noProof/>
          <w:sz w:val="22"/>
          <w:szCs w:val="22"/>
        </w:rPr>
      </w:pPr>
      <w:hyperlink w:anchor="_Toc6383362" w:history="1">
        <w:r w:rsidR="00EA0EA8" w:rsidRPr="00965E8F">
          <w:rPr>
            <w:rStyle w:val="Hyperlink"/>
            <w:rFonts w:eastAsia="MS Mincho"/>
            <w:noProof/>
            <w14:scene3d>
              <w14:camera w14:prst="orthographicFront"/>
              <w14:lightRig w14:rig="threePt" w14:dir="t">
                <w14:rot w14:lat="0" w14:lon="0" w14:rev="0"/>
              </w14:lightRig>
            </w14:scene3d>
          </w:rPr>
          <w:t>1.4.7</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QUOTE ERRORS</w:t>
        </w:r>
        <w:r w:rsidR="00EA0EA8">
          <w:rPr>
            <w:noProof/>
            <w:webHidden/>
          </w:rPr>
          <w:tab/>
        </w:r>
        <w:r w:rsidR="00EA0EA8">
          <w:rPr>
            <w:noProof/>
            <w:webHidden/>
          </w:rPr>
          <w:fldChar w:fldCharType="begin"/>
        </w:r>
        <w:r w:rsidR="00EA0EA8">
          <w:rPr>
            <w:noProof/>
            <w:webHidden/>
          </w:rPr>
          <w:instrText xml:space="preserve"> PAGEREF _Toc6383362 \h </w:instrText>
        </w:r>
        <w:r w:rsidR="00EA0EA8">
          <w:rPr>
            <w:noProof/>
            <w:webHidden/>
          </w:rPr>
        </w:r>
        <w:r w:rsidR="00EA0EA8">
          <w:rPr>
            <w:noProof/>
            <w:webHidden/>
          </w:rPr>
          <w:fldChar w:fldCharType="separate"/>
        </w:r>
        <w:r w:rsidR="00EA0EA8">
          <w:rPr>
            <w:noProof/>
            <w:webHidden/>
          </w:rPr>
          <w:t>10</w:t>
        </w:r>
        <w:r w:rsidR="00EA0EA8">
          <w:rPr>
            <w:noProof/>
            <w:webHidden/>
          </w:rPr>
          <w:fldChar w:fldCharType="end"/>
        </w:r>
      </w:hyperlink>
    </w:p>
    <w:p w14:paraId="65F24A61" w14:textId="77777777" w:rsidR="00EA0EA8" w:rsidRDefault="002F5ABE">
      <w:pPr>
        <w:pStyle w:val="TOC3"/>
        <w:rPr>
          <w:rFonts w:asciiTheme="minorHAnsi" w:eastAsiaTheme="minorEastAsia" w:hAnsiTheme="minorHAnsi" w:cstheme="minorBidi"/>
          <w:iCs w:val="0"/>
          <w:caps w:val="0"/>
          <w:noProof/>
          <w:sz w:val="22"/>
          <w:szCs w:val="22"/>
        </w:rPr>
      </w:pPr>
      <w:hyperlink w:anchor="_Toc6383363" w:history="1">
        <w:r w:rsidR="00EA0EA8" w:rsidRPr="00965E8F">
          <w:rPr>
            <w:rStyle w:val="Hyperlink"/>
            <w:rFonts w:eastAsia="MS Mincho"/>
            <w:noProof/>
            <w14:scene3d>
              <w14:camera w14:prst="orthographicFront"/>
              <w14:lightRig w14:rig="threePt" w14:dir="t">
                <w14:rot w14:lat="0" w14:lon="0" w14:rev="0"/>
              </w14:lightRig>
            </w14:scene3d>
          </w:rPr>
          <w:t>1.4.8</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JOINT Venture</w:t>
        </w:r>
        <w:r w:rsidR="00EA0EA8">
          <w:rPr>
            <w:noProof/>
            <w:webHidden/>
          </w:rPr>
          <w:tab/>
        </w:r>
        <w:r w:rsidR="00EA0EA8">
          <w:rPr>
            <w:noProof/>
            <w:webHidden/>
          </w:rPr>
          <w:fldChar w:fldCharType="begin"/>
        </w:r>
        <w:r w:rsidR="00EA0EA8">
          <w:rPr>
            <w:noProof/>
            <w:webHidden/>
          </w:rPr>
          <w:instrText xml:space="preserve"> PAGEREF _Toc6383363 \h </w:instrText>
        </w:r>
        <w:r w:rsidR="00EA0EA8">
          <w:rPr>
            <w:noProof/>
            <w:webHidden/>
          </w:rPr>
        </w:r>
        <w:r w:rsidR="00EA0EA8">
          <w:rPr>
            <w:noProof/>
            <w:webHidden/>
          </w:rPr>
          <w:fldChar w:fldCharType="separate"/>
        </w:r>
        <w:r w:rsidR="00EA0EA8">
          <w:rPr>
            <w:noProof/>
            <w:webHidden/>
          </w:rPr>
          <w:t>10</w:t>
        </w:r>
        <w:r w:rsidR="00EA0EA8">
          <w:rPr>
            <w:noProof/>
            <w:webHidden/>
          </w:rPr>
          <w:fldChar w:fldCharType="end"/>
        </w:r>
      </w:hyperlink>
    </w:p>
    <w:p w14:paraId="1B1C50EB" w14:textId="77777777" w:rsidR="00EA0EA8" w:rsidRDefault="002F5ABE">
      <w:pPr>
        <w:pStyle w:val="TOC3"/>
        <w:rPr>
          <w:rFonts w:asciiTheme="minorHAnsi" w:eastAsiaTheme="minorEastAsia" w:hAnsiTheme="minorHAnsi" w:cstheme="minorBidi"/>
          <w:iCs w:val="0"/>
          <w:caps w:val="0"/>
          <w:noProof/>
          <w:sz w:val="22"/>
          <w:szCs w:val="22"/>
        </w:rPr>
      </w:pPr>
      <w:hyperlink w:anchor="_Toc6383364" w:history="1">
        <w:r w:rsidR="00EA0EA8" w:rsidRPr="00965E8F">
          <w:rPr>
            <w:rStyle w:val="Hyperlink"/>
            <w:noProof/>
            <w14:scene3d>
              <w14:camera w14:prst="orthographicFront"/>
              <w14:lightRig w14:rig="threePt" w14:dir="t">
                <w14:rot w14:lat="0" w14:lon="0" w14:rev="0"/>
              </w14:lightRig>
            </w14:scene3d>
          </w:rPr>
          <w:t>1.4.9</w:t>
        </w:r>
        <w:r w:rsidR="00EA0EA8">
          <w:rPr>
            <w:rFonts w:asciiTheme="minorHAnsi" w:eastAsiaTheme="minorEastAsia" w:hAnsiTheme="minorHAnsi" w:cstheme="minorBidi"/>
            <w:iCs w:val="0"/>
            <w:caps w:val="0"/>
            <w:noProof/>
            <w:sz w:val="22"/>
            <w:szCs w:val="22"/>
          </w:rPr>
          <w:tab/>
        </w:r>
        <w:r w:rsidR="00EA0EA8" w:rsidRPr="00965E8F">
          <w:rPr>
            <w:rStyle w:val="Hyperlink"/>
            <w:noProof/>
          </w:rPr>
          <w:t>Reciprocity for Jurisdictional Vendor Preference</w:t>
        </w:r>
        <w:r w:rsidR="00EA0EA8">
          <w:rPr>
            <w:noProof/>
            <w:webHidden/>
          </w:rPr>
          <w:tab/>
        </w:r>
        <w:r w:rsidR="00EA0EA8">
          <w:rPr>
            <w:noProof/>
            <w:webHidden/>
          </w:rPr>
          <w:fldChar w:fldCharType="begin"/>
        </w:r>
        <w:r w:rsidR="00EA0EA8">
          <w:rPr>
            <w:noProof/>
            <w:webHidden/>
          </w:rPr>
          <w:instrText xml:space="preserve"> PAGEREF _Toc6383364 \h </w:instrText>
        </w:r>
        <w:r w:rsidR="00EA0EA8">
          <w:rPr>
            <w:noProof/>
            <w:webHidden/>
          </w:rPr>
        </w:r>
        <w:r w:rsidR="00EA0EA8">
          <w:rPr>
            <w:noProof/>
            <w:webHidden/>
          </w:rPr>
          <w:fldChar w:fldCharType="separate"/>
        </w:r>
        <w:r w:rsidR="00EA0EA8">
          <w:rPr>
            <w:noProof/>
            <w:webHidden/>
          </w:rPr>
          <w:t>11</w:t>
        </w:r>
        <w:r w:rsidR="00EA0EA8">
          <w:rPr>
            <w:noProof/>
            <w:webHidden/>
          </w:rPr>
          <w:fldChar w:fldCharType="end"/>
        </w:r>
      </w:hyperlink>
    </w:p>
    <w:p w14:paraId="28590D81" w14:textId="77777777" w:rsidR="00EA0EA8" w:rsidRDefault="002F5ABE">
      <w:pPr>
        <w:pStyle w:val="TOC3"/>
        <w:rPr>
          <w:rFonts w:asciiTheme="minorHAnsi" w:eastAsiaTheme="minorEastAsia" w:hAnsiTheme="minorHAnsi" w:cstheme="minorBidi"/>
          <w:iCs w:val="0"/>
          <w:caps w:val="0"/>
          <w:noProof/>
          <w:sz w:val="22"/>
          <w:szCs w:val="22"/>
        </w:rPr>
      </w:pPr>
      <w:hyperlink w:anchor="_Toc6383365" w:history="1">
        <w:r w:rsidR="00EA0EA8" w:rsidRPr="00965E8F">
          <w:rPr>
            <w:rStyle w:val="Hyperlink"/>
            <w:noProof/>
            <w14:scene3d>
              <w14:camera w14:prst="orthographicFront"/>
              <w14:lightRig w14:rig="threePt" w14:dir="t">
                <w14:rot w14:lat="0" w14:lon="0" w14:rev="0"/>
              </w14:lightRig>
            </w14:scene3d>
          </w:rPr>
          <w:t>1.4.10</w:t>
        </w:r>
        <w:r w:rsidR="00EA0EA8">
          <w:rPr>
            <w:rFonts w:asciiTheme="minorHAnsi" w:eastAsiaTheme="minorEastAsia" w:hAnsiTheme="minorHAnsi" w:cstheme="minorBidi"/>
            <w:iCs w:val="0"/>
            <w:caps w:val="0"/>
            <w:noProof/>
            <w:sz w:val="22"/>
            <w:szCs w:val="22"/>
          </w:rPr>
          <w:tab/>
        </w:r>
        <w:r w:rsidR="00EA0EA8" w:rsidRPr="00965E8F">
          <w:rPr>
            <w:rStyle w:val="Hyperlink"/>
            <w:noProof/>
          </w:rPr>
          <w:t>QUOTE ACCEPTANCES AND REJECTIONS</w:t>
        </w:r>
        <w:r w:rsidR="00EA0EA8">
          <w:rPr>
            <w:noProof/>
            <w:webHidden/>
          </w:rPr>
          <w:tab/>
        </w:r>
        <w:r w:rsidR="00EA0EA8">
          <w:rPr>
            <w:noProof/>
            <w:webHidden/>
          </w:rPr>
          <w:fldChar w:fldCharType="begin"/>
        </w:r>
        <w:r w:rsidR="00EA0EA8">
          <w:rPr>
            <w:noProof/>
            <w:webHidden/>
          </w:rPr>
          <w:instrText xml:space="preserve"> PAGEREF _Toc6383365 \h </w:instrText>
        </w:r>
        <w:r w:rsidR="00EA0EA8">
          <w:rPr>
            <w:noProof/>
            <w:webHidden/>
          </w:rPr>
        </w:r>
        <w:r w:rsidR="00EA0EA8">
          <w:rPr>
            <w:noProof/>
            <w:webHidden/>
          </w:rPr>
          <w:fldChar w:fldCharType="separate"/>
        </w:r>
        <w:r w:rsidR="00EA0EA8">
          <w:rPr>
            <w:noProof/>
            <w:webHidden/>
          </w:rPr>
          <w:t>11</w:t>
        </w:r>
        <w:r w:rsidR="00EA0EA8">
          <w:rPr>
            <w:noProof/>
            <w:webHidden/>
          </w:rPr>
          <w:fldChar w:fldCharType="end"/>
        </w:r>
      </w:hyperlink>
    </w:p>
    <w:p w14:paraId="7B67E84C" w14:textId="77777777" w:rsidR="00EA0EA8" w:rsidRDefault="002F5ABE">
      <w:pPr>
        <w:pStyle w:val="TOC3"/>
        <w:rPr>
          <w:rFonts w:asciiTheme="minorHAnsi" w:eastAsiaTheme="minorEastAsia" w:hAnsiTheme="minorHAnsi" w:cstheme="minorBidi"/>
          <w:iCs w:val="0"/>
          <w:caps w:val="0"/>
          <w:noProof/>
          <w:sz w:val="22"/>
          <w:szCs w:val="22"/>
        </w:rPr>
      </w:pPr>
      <w:hyperlink w:anchor="_Toc6383366" w:history="1">
        <w:r w:rsidR="00EA0EA8" w:rsidRPr="00965E8F">
          <w:rPr>
            <w:rStyle w:val="Hyperlink"/>
            <w:noProof/>
            <w14:scene3d>
              <w14:camera w14:prst="orthographicFront"/>
              <w14:lightRig w14:rig="threePt" w14:dir="t">
                <w14:rot w14:lat="0" w14:lon="0" w14:rev="0"/>
              </w14:lightRig>
            </w14:scene3d>
          </w:rPr>
          <w:t>1.4.11</w:t>
        </w:r>
        <w:r w:rsidR="00EA0EA8">
          <w:rPr>
            <w:rFonts w:asciiTheme="minorHAnsi" w:eastAsiaTheme="minorEastAsia" w:hAnsiTheme="minorHAnsi" w:cstheme="minorBidi"/>
            <w:iCs w:val="0"/>
            <w:caps w:val="0"/>
            <w:noProof/>
            <w:sz w:val="22"/>
            <w:szCs w:val="22"/>
          </w:rPr>
          <w:tab/>
        </w:r>
        <w:r w:rsidR="00EA0EA8" w:rsidRPr="00965E8F">
          <w:rPr>
            <w:rStyle w:val="Hyperlink"/>
            <w:noProof/>
          </w:rPr>
          <w:t>ELECTRONIC SIGNATURES</w:t>
        </w:r>
        <w:r w:rsidR="00EA0EA8">
          <w:rPr>
            <w:noProof/>
            <w:webHidden/>
          </w:rPr>
          <w:tab/>
        </w:r>
        <w:r w:rsidR="00EA0EA8">
          <w:rPr>
            <w:noProof/>
            <w:webHidden/>
          </w:rPr>
          <w:fldChar w:fldCharType="begin"/>
        </w:r>
        <w:r w:rsidR="00EA0EA8">
          <w:rPr>
            <w:noProof/>
            <w:webHidden/>
          </w:rPr>
          <w:instrText xml:space="preserve"> PAGEREF _Toc6383366 \h </w:instrText>
        </w:r>
        <w:r w:rsidR="00EA0EA8">
          <w:rPr>
            <w:noProof/>
            <w:webHidden/>
          </w:rPr>
        </w:r>
        <w:r w:rsidR="00EA0EA8">
          <w:rPr>
            <w:noProof/>
            <w:webHidden/>
          </w:rPr>
          <w:fldChar w:fldCharType="separate"/>
        </w:r>
        <w:r w:rsidR="00EA0EA8">
          <w:rPr>
            <w:noProof/>
            <w:webHidden/>
          </w:rPr>
          <w:t>11</w:t>
        </w:r>
        <w:r w:rsidR="00EA0EA8">
          <w:rPr>
            <w:noProof/>
            <w:webHidden/>
          </w:rPr>
          <w:fldChar w:fldCharType="end"/>
        </w:r>
      </w:hyperlink>
    </w:p>
    <w:p w14:paraId="5C47B507"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367" w:history="1">
        <w:r w:rsidR="00EA0EA8" w:rsidRPr="00965E8F">
          <w:rPr>
            <w:rStyle w:val="Hyperlink"/>
            <w:noProof/>
            <w14:scene3d>
              <w14:camera w14:prst="orthographicFront"/>
              <w14:lightRig w14:rig="threePt" w14:dir="t">
                <w14:rot w14:lat="0" w14:lon="0" w14:rev="0"/>
              </w14:lightRig>
            </w14:scene3d>
          </w:rPr>
          <w:t>2.0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DEFINITIONS</w:t>
        </w:r>
        <w:r w:rsidR="00EA0EA8">
          <w:rPr>
            <w:noProof/>
            <w:webHidden/>
          </w:rPr>
          <w:tab/>
        </w:r>
        <w:r w:rsidR="00EA0EA8">
          <w:rPr>
            <w:noProof/>
            <w:webHidden/>
          </w:rPr>
          <w:fldChar w:fldCharType="begin"/>
        </w:r>
        <w:r w:rsidR="00EA0EA8">
          <w:rPr>
            <w:noProof/>
            <w:webHidden/>
          </w:rPr>
          <w:instrText xml:space="preserve"> PAGEREF _Toc6383367 \h </w:instrText>
        </w:r>
        <w:r w:rsidR="00EA0EA8">
          <w:rPr>
            <w:noProof/>
            <w:webHidden/>
          </w:rPr>
        </w:r>
        <w:r w:rsidR="00EA0EA8">
          <w:rPr>
            <w:noProof/>
            <w:webHidden/>
          </w:rPr>
          <w:fldChar w:fldCharType="separate"/>
        </w:r>
        <w:r w:rsidR="00EA0EA8">
          <w:rPr>
            <w:noProof/>
            <w:webHidden/>
          </w:rPr>
          <w:t>11</w:t>
        </w:r>
        <w:r w:rsidR="00EA0EA8">
          <w:rPr>
            <w:noProof/>
            <w:webHidden/>
          </w:rPr>
          <w:fldChar w:fldCharType="end"/>
        </w:r>
      </w:hyperlink>
    </w:p>
    <w:p w14:paraId="45F8AC7A"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68" w:history="1">
        <w:r w:rsidR="00EA0EA8" w:rsidRPr="00965E8F">
          <w:rPr>
            <w:rStyle w:val="Hyperlink"/>
            <w:noProof/>
            <w14:scene3d>
              <w14:camera w14:prst="orthographicFront"/>
              <w14:lightRig w14:rig="threePt" w14:dir="t">
                <w14:rot w14:lat="0" w14:lon="0" w14:rev="0"/>
              </w14:lightRig>
            </w14:scene3d>
          </w:rPr>
          <w:t>2.1</w:t>
        </w:r>
        <w:r w:rsidR="00EA0EA8">
          <w:rPr>
            <w:rFonts w:asciiTheme="minorHAnsi" w:eastAsiaTheme="minorEastAsia" w:hAnsiTheme="minorHAnsi" w:cstheme="minorBidi"/>
            <w:caps w:val="0"/>
            <w:noProof/>
            <w:sz w:val="22"/>
            <w:szCs w:val="22"/>
          </w:rPr>
          <w:tab/>
        </w:r>
        <w:r w:rsidR="00EA0EA8" w:rsidRPr="00965E8F">
          <w:rPr>
            <w:rStyle w:val="Hyperlink"/>
            <w:noProof/>
          </w:rPr>
          <w:t>CROSSWALK</w:t>
        </w:r>
        <w:r w:rsidR="00EA0EA8">
          <w:rPr>
            <w:noProof/>
            <w:webHidden/>
          </w:rPr>
          <w:tab/>
        </w:r>
        <w:r w:rsidR="00EA0EA8">
          <w:rPr>
            <w:noProof/>
            <w:webHidden/>
          </w:rPr>
          <w:fldChar w:fldCharType="begin"/>
        </w:r>
        <w:r w:rsidR="00EA0EA8">
          <w:rPr>
            <w:noProof/>
            <w:webHidden/>
          </w:rPr>
          <w:instrText xml:space="preserve"> PAGEREF _Toc6383368 \h </w:instrText>
        </w:r>
        <w:r w:rsidR="00EA0EA8">
          <w:rPr>
            <w:noProof/>
            <w:webHidden/>
          </w:rPr>
        </w:r>
        <w:r w:rsidR="00EA0EA8">
          <w:rPr>
            <w:noProof/>
            <w:webHidden/>
          </w:rPr>
          <w:fldChar w:fldCharType="separate"/>
        </w:r>
        <w:r w:rsidR="00EA0EA8">
          <w:rPr>
            <w:noProof/>
            <w:webHidden/>
          </w:rPr>
          <w:t>11</w:t>
        </w:r>
        <w:r w:rsidR="00EA0EA8">
          <w:rPr>
            <w:noProof/>
            <w:webHidden/>
          </w:rPr>
          <w:fldChar w:fldCharType="end"/>
        </w:r>
      </w:hyperlink>
    </w:p>
    <w:p w14:paraId="6FFDA37A"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69" w:history="1">
        <w:r w:rsidR="00EA0EA8" w:rsidRPr="00965E8F">
          <w:rPr>
            <w:rStyle w:val="Hyperlink"/>
            <w:noProof/>
            <w14:scene3d>
              <w14:camera w14:prst="orthographicFront"/>
              <w14:lightRig w14:rig="threePt" w14:dir="t">
                <w14:rot w14:lat="0" w14:lon="0" w14:rev="0"/>
              </w14:lightRig>
            </w14:scene3d>
          </w:rPr>
          <w:t>2.2</w:t>
        </w:r>
        <w:r w:rsidR="00EA0EA8">
          <w:rPr>
            <w:rFonts w:asciiTheme="minorHAnsi" w:eastAsiaTheme="minorEastAsia" w:hAnsiTheme="minorHAnsi" w:cstheme="minorBidi"/>
            <w:caps w:val="0"/>
            <w:noProof/>
            <w:sz w:val="22"/>
            <w:szCs w:val="22"/>
          </w:rPr>
          <w:tab/>
        </w:r>
        <w:r w:rsidR="00EA0EA8" w:rsidRPr="00965E8F">
          <w:rPr>
            <w:rStyle w:val="Hyperlink"/>
            <w:noProof/>
          </w:rPr>
          <w:t>General Definitions</w:t>
        </w:r>
        <w:r w:rsidR="00EA0EA8">
          <w:rPr>
            <w:noProof/>
            <w:webHidden/>
          </w:rPr>
          <w:tab/>
        </w:r>
        <w:r w:rsidR="00EA0EA8">
          <w:rPr>
            <w:noProof/>
            <w:webHidden/>
          </w:rPr>
          <w:fldChar w:fldCharType="begin"/>
        </w:r>
        <w:r w:rsidR="00EA0EA8">
          <w:rPr>
            <w:noProof/>
            <w:webHidden/>
          </w:rPr>
          <w:instrText xml:space="preserve"> PAGEREF _Toc6383369 \h </w:instrText>
        </w:r>
        <w:r w:rsidR="00EA0EA8">
          <w:rPr>
            <w:noProof/>
            <w:webHidden/>
          </w:rPr>
        </w:r>
        <w:r w:rsidR="00EA0EA8">
          <w:rPr>
            <w:noProof/>
            <w:webHidden/>
          </w:rPr>
          <w:fldChar w:fldCharType="separate"/>
        </w:r>
        <w:r w:rsidR="00EA0EA8">
          <w:rPr>
            <w:noProof/>
            <w:webHidden/>
          </w:rPr>
          <w:t>12</w:t>
        </w:r>
        <w:r w:rsidR="00EA0EA8">
          <w:rPr>
            <w:noProof/>
            <w:webHidden/>
          </w:rPr>
          <w:fldChar w:fldCharType="end"/>
        </w:r>
      </w:hyperlink>
    </w:p>
    <w:p w14:paraId="70757362"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70" w:history="1">
        <w:r w:rsidR="00EA0EA8" w:rsidRPr="00965E8F">
          <w:rPr>
            <w:rStyle w:val="Hyperlink"/>
            <w:noProof/>
            <w14:scene3d>
              <w14:camera w14:prst="orthographicFront"/>
              <w14:lightRig w14:rig="threePt" w14:dir="t">
                <w14:rot w14:lat="0" w14:lon="0" w14:rev="0"/>
              </w14:lightRig>
            </w14:scene3d>
          </w:rPr>
          <w:t>2.3</w:t>
        </w:r>
        <w:r w:rsidR="00EA0EA8">
          <w:rPr>
            <w:rFonts w:asciiTheme="minorHAnsi" w:eastAsiaTheme="minorEastAsia" w:hAnsiTheme="minorHAnsi" w:cstheme="minorBidi"/>
            <w:caps w:val="0"/>
            <w:noProof/>
            <w:sz w:val="22"/>
            <w:szCs w:val="22"/>
          </w:rPr>
          <w:tab/>
        </w:r>
        <w:r w:rsidR="00EA0EA8" w:rsidRPr="00965E8F">
          <w:rPr>
            <w:rStyle w:val="Hyperlink"/>
            <w:noProof/>
          </w:rPr>
          <w:t>BLANKET P.O.-specific definitions/ACRONYMS</w:t>
        </w:r>
        <w:r w:rsidR="00EA0EA8">
          <w:rPr>
            <w:noProof/>
            <w:webHidden/>
          </w:rPr>
          <w:tab/>
        </w:r>
        <w:r w:rsidR="00EA0EA8">
          <w:rPr>
            <w:noProof/>
            <w:webHidden/>
          </w:rPr>
          <w:fldChar w:fldCharType="begin"/>
        </w:r>
        <w:r w:rsidR="00EA0EA8">
          <w:rPr>
            <w:noProof/>
            <w:webHidden/>
          </w:rPr>
          <w:instrText xml:space="preserve"> PAGEREF _Toc6383370 \h </w:instrText>
        </w:r>
        <w:r w:rsidR="00EA0EA8">
          <w:rPr>
            <w:noProof/>
            <w:webHidden/>
          </w:rPr>
        </w:r>
        <w:r w:rsidR="00EA0EA8">
          <w:rPr>
            <w:noProof/>
            <w:webHidden/>
          </w:rPr>
          <w:fldChar w:fldCharType="separate"/>
        </w:r>
        <w:r w:rsidR="00EA0EA8">
          <w:rPr>
            <w:noProof/>
            <w:webHidden/>
          </w:rPr>
          <w:t>15</w:t>
        </w:r>
        <w:r w:rsidR="00EA0EA8">
          <w:rPr>
            <w:noProof/>
            <w:webHidden/>
          </w:rPr>
          <w:fldChar w:fldCharType="end"/>
        </w:r>
      </w:hyperlink>
    </w:p>
    <w:p w14:paraId="64D85E60"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371" w:history="1">
        <w:r w:rsidR="00EA0EA8" w:rsidRPr="00965E8F">
          <w:rPr>
            <w:rStyle w:val="Hyperlink"/>
            <w:noProof/>
            <w14:scene3d>
              <w14:camera w14:prst="orthographicFront"/>
              <w14:lightRig w14:rig="threePt" w14:dir="t">
                <w14:rot w14:lat="0" w14:lon="0" w14:rev="0"/>
              </w14:lightRig>
            </w14:scene3d>
          </w:rPr>
          <w:t>3.0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SCOPE OF WORK</w:t>
        </w:r>
        <w:r w:rsidR="00EA0EA8">
          <w:rPr>
            <w:noProof/>
            <w:webHidden/>
          </w:rPr>
          <w:tab/>
        </w:r>
        <w:r w:rsidR="00EA0EA8">
          <w:rPr>
            <w:noProof/>
            <w:webHidden/>
          </w:rPr>
          <w:fldChar w:fldCharType="begin"/>
        </w:r>
        <w:r w:rsidR="00EA0EA8">
          <w:rPr>
            <w:noProof/>
            <w:webHidden/>
          </w:rPr>
          <w:instrText xml:space="preserve"> PAGEREF _Toc6383371 \h </w:instrText>
        </w:r>
        <w:r w:rsidR="00EA0EA8">
          <w:rPr>
            <w:noProof/>
            <w:webHidden/>
          </w:rPr>
        </w:r>
        <w:r w:rsidR="00EA0EA8">
          <w:rPr>
            <w:noProof/>
            <w:webHidden/>
          </w:rPr>
          <w:fldChar w:fldCharType="separate"/>
        </w:r>
        <w:r w:rsidR="00EA0EA8">
          <w:rPr>
            <w:noProof/>
            <w:webHidden/>
          </w:rPr>
          <w:t>17</w:t>
        </w:r>
        <w:r w:rsidR="00EA0EA8">
          <w:rPr>
            <w:noProof/>
            <w:webHidden/>
          </w:rPr>
          <w:fldChar w:fldCharType="end"/>
        </w:r>
      </w:hyperlink>
    </w:p>
    <w:p w14:paraId="5BA978BE"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72" w:history="1">
        <w:r w:rsidR="00EA0EA8" w:rsidRPr="00965E8F">
          <w:rPr>
            <w:rStyle w:val="Hyperlink"/>
            <w:rFonts w:ascii="Arial" w:hAnsi="Arial" w:cs="Arial"/>
            <w:noProof/>
            <w14:scene3d>
              <w14:camera w14:prst="orthographicFront"/>
              <w14:lightRig w14:rig="threePt" w14:dir="t">
                <w14:rot w14:lat="0" w14:lon="0" w14:rev="0"/>
              </w14:lightRig>
            </w14:scene3d>
          </w:rPr>
          <w:t>3.1</w:t>
        </w:r>
        <w:r w:rsidR="00EA0EA8">
          <w:rPr>
            <w:rFonts w:asciiTheme="minorHAnsi" w:eastAsiaTheme="minorEastAsia" w:hAnsiTheme="minorHAnsi" w:cstheme="minorBidi"/>
            <w:caps w:val="0"/>
            <w:noProof/>
            <w:sz w:val="22"/>
            <w:szCs w:val="22"/>
          </w:rPr>
          <w:tab/>
        </w:r>
        <w:r w:rsidR="00EA0EA8" w:rsidRPr="00965E8F">
          <w:rPr>
            <w:rStyle w:val="Hyperlink"/>
            <w:rFonts w:ascii="Arial" w:hAnsi="Arial" w:cs="Arial"/>
            <w:noProof/>
          </w:rPr>
          <w:t>PRODUCTS</w:t>
        </w:r>
        <w:r w:rsidR="00EA0EA8">
          <w:rPr>
            <w:noProof/>
            <w:webHidden/>
          </w:rPr>
          <w:tab/>
        </w:r>
        <w:r w:rsidR="00EA0EA8">
          <w:rPr>
            <w:noProof/>
            <w:webHidden/>
          </w:rPr>
          <w:fldChar w:fldCharType="begin"/>
        </w:r>
        <w:r w:rsidR="00EA0EA8">
          <w:rPr>
            <w:noProof/>
            <w:webHidden/>
          </w:rPr>
          <w:instrText xml:space="preserve"> PAGEREF _Toc6383372 \h </w:instrText>
        </w:r>
        <w:r w:rsidR="00EA0EA8">
          <w:rPr>
            <w:noProof/>
            <w:webHidden/>
          </w:rPr>
        </w:r>
        <w:r w:rsidR="00EA0EA8">
          <w:rPr>
            <w:noProof/>
            <w:webHidden/>
          </w:rPr>
          <w:fldChar w:fldCharType="separate"/>
        </w:r>
        <w:r w:rsidR="00EA0EA8">
          <w:rPr>
            <w:noProof/>
            <w:webHidden/>
          </w:rPr>
          <w:t>17</w:t>
        </w:r>
        <w:r w:rsidR="00EA0EA8">
          <w:rPr>
            <w:noProof/>
            <w:webHidden/>
          </w:rPr>
          <w:fldChar w:fldCharType="end"/>
        </w:r>
      </w:hyperlink>
    </w:p>
    <w:p w14:paraId="0F89F222"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73" w:history="1">
        <w:r w:rsidR="00EA0EA8" w:rsidRPr="00965E8F">
          <w:rPr>
            <w:rStyle w:val="Hyperlink"/>
            <w:rFonts w:ascii="Arial" w:hAnsi="Arial" w:cs="Arial"/>
            <w:noProof/>
            <w14:scene3d>
              <w14:camera w14:prst="orthographicFront"/>
              <w14:lightRig w14:rig="threePt" w14:dir="t">
                <w14:rot w14:lat="0" w14:lon="0" w14:rev="0"/>
              </w14:lightRig>
            </w14:scene3d>
          </w:rPr>
          <w:t>3.2</w:t>
        </w:r>
        <w:r w:rsidR="00EA0EA8">
          <w:rPr>
            <w:rFonts w:asciiTheme="minorHAnsi" w:eastAsiaTheme="minorEastAsia" w:hAnsiTheme="minorHAnsi" w:cstheme="minorBidi"/>
            <w:caps w:val="0"/>
            <w:noProof/>
            <w:sz w:val="22"/>
            <w:szCs w:val="22"/>
          </w:rPr>
          <w:tab/>
        </w:r>
        <w:r w:rsidR="00EA0EA8" w:rsidRPr="00965E8F">
          <w:rPr>
            <w:rStyle w:val="Hyperlink"/>
            <w:rFonts w:ascii="Arial" w:hAnsi="Arial" w:cs="Arial"/>
            <w:noProof/>
          </w:rPr>
          <w:t>INLETS AND MANHOLES</w:t>
        </w:r>
        <w:r w:rsidR="00EA0EA8">
          <w:rPr>
            <w:noProof/>
            <w:webHidden/>
          </w:rPr>
          <w:tab/>
        </w:r>
        <w:r w:rsidR="00EA0EA8">
          <w:rPr>
            <w:noProof/>
            <w:webHidden/>
          </w:rPr>
          <w:fldChar w:fldCharType="begin"/>
        </w:r>
        <w:r w:rsidR="00EA0EA8">
          <w:rPr>
            <w:noProof/>
            <w:webHidden/>
          </w:rPr>
          <w:instrText xml:space="preserve"> PAGEREF _Toc6383373 \h </w:instrText>
        </w:r>
        <w:r w:rsidR="00EA0EA8">
          <w:rPr>
            <w:noProof/>
            <w:webHidden/>
          </w:rPr>
        </w:r>
        <w:r w:rsidR="00EA0EA8">
          <w:rPr>
            <w:noProof/>
            <w:webHidden/>
          </w:rPr>
          <w:fldChar w:fldCharType="separate"/>
        </w:r>
        <w:r w:rsidR="00EA0EA8">
          <w:rPr>
            <w:noProof/>
            <w:webHidden/>
          </w:rPr>
          <w:t>17</w:t>
        </w:r>
        <w:r w:rsidR="00EA0EA8">
          <w:rPr>
            <w:noProof/>
            <w:webHidden/>
          </w:rPr>
          <w:fldChar w:fldCharType="end"/>
        </w:r>
      </w:hyperlink>
    </w:p>
    <w:p w14:paraId="3A1AC56A" w14:textId="77777777" w:rsidR="00EA0EA8" w:rsidRDefault="002F5ABE">
      <w:pPr>
        <w:pStyle w:val="TOC3"/>
        <w:rPr>
          <w:rFonts w:asciiTheme="minorHAnsi" w:eastAsiaTheme="minorEastAsia" w:hAnsiTheme="minorHAnsi" w:cstheme="minorBidi"/>
          <w:iCs w:val="0"/>
          <w:caps w:val="0"/>
          <w:noProof/>
          <w:sz w:val="22"/>
          <w:szCs w:val="22"/>
        </w:rPr>
      </w:pPr>
      <w:hyperlink w:anchor="_Toc6383374" w:history="1">
        <w:r w:rsidR="00EA0EA8" w:rsidRPr="00965E8F">
          <w:rPr>
            <w:rStyle w:val="Hyperlink"/>
            <w:noProof/>
            <w14:scene3d>
              <w14:camera w14:prst="orthographicFront"/>
              <w14:lightRig w14:rig="threePt" w14:dir="t">
                <w14:rot w14:lat="0" w14:lon="0" w14:rev="0"/>
              </w14:lightRig>
            </w14:scene3d>
          </w:rPr>
          <w:t>3.2.1</w:t>
        </w:r>
        <w:r w:rsidR="00EA0EA8">
          <w:rPr>
            <w:rFonts w:asciiTheme="minorHAnsi" w:eastAsiaTheme="minorEastAsia" w:hAnsiTheme="minorHAnsi" w:cstheme="minorBidi"/>
            <w:iCs w:val="0"/>
            <w:caps w:val="0"/>
            <w:noProof/>
            <w:sz w:val="22"/>
            <w:szCs w:val="22"/>
          </w:rPr>
          <w:tab/>
        </w:r>
        <w:r w:rsidR="00EA0EA8" w:rsidRPr="00965E8F">
          <w:rPr>
            <w:rStyle w:val="Hyperlink"/>
            <w:noProof/>
          </w:rPr>
          <w:t>DESCRIPTION</w:t>
        </w:r>
        <w:r w:rsidR="00EA0EA8">
          <w:rPr>
            <w:noProof/>
            <w:webHidden/>
          </w:rPr>
          <w:tab/>
        </w:r>
        <w:r w:rsidR="00EA0EA8">
          <w:rPr>
            <w:noProof/>
            <w:webHidden/>
          </w:rPr>
          <w:fldChar w:fldCharType="begin"/>
        </w:r>
        <w:r w:rsidR="00EA0EA8">
          <w:rPr>
            <w:noProof/>
            <w:webHidden/>
          </w:rPr>
          <w:instrText xml:space="preserve"> PAGEREF _Toc6383374 \h </w:instrText>
        </w:r>
        <w:r w:rsidR="00EA0EA8">
          <w:rPr>
            <w:noProof/>
            <w:webHidden/>
          </w:rPr>
        </w:r>
        <w:r w:rsidR="00EA0EA8">
          <w:rPr>
            <w:noProof/>
            <w:webHidden/>
          </w:rPr>
          <w:fldChar w:fldCharType="separate"/>
        </w:r>
        <w:r w:rsidR="00EA0EA8">
          <w:rPr>
            <w:noProof/>
            <w:webHidden/>
          </w:rPr>
          <w:t>17</w:t>
        </w:r>
        <w:r w:rsidR="00EA0EA8">
          <w:rPr>
            <w:noProof/>
            <w:webHidden/>
          </w:rPr>
          <w:fldChar w:fldCharType="end"/>
        </w:r>
      </w:hyperlink>
    </w:p>
    <w:p w14:paraId="30143CCA" w14:textId="77777777" w:rsidR="00EA0EA8" w:rsidRDefault="002F5ABE">
      <w:pPr>
        <w:pStyle w:val="TOC3"/>
        <w:rPr>
          <w:rFonts w:asciiTheme="minorHAnsi" w:eastAsiaTheme="minorEastAsia" w:hAnsiTheme="minorHAnsi" w:cstheme="minorBidi"/>
          <w:iCs w:val="0"/>
          <w:caps w:val="0"/>
          <w:noProof/>
          <w:sz w:val="22"/>
          <w:szCs w:val="22"/>
        </w:rPr>
      </w:pPr>
      <w:hyperlink w:anchor="_Toc6383375" w:history="1">
        <w:r w:rsidR="00EA0EA8" w:rsidRPr="00965E8F">
          <w:rPr>
            <w:rStyle w:val="Hyperlink"/>
            <w:noProof/>
            <w14:scene3d>
              <w14:camera w14:prst="orthographicFront"/>
              <w14:lightRig w14:rig="threePt" w14:dir="t">
                <w14:rot w14:lat="0" w14:lon="0" w14:rev="0"/>
              </w14:lightRig>
            </w14:scene3d>
          </w:rPr>
          <w:t>3.2.2</w:t>
        </w:r>
        <w:r w:rsidR="00EA0EA8">
          <w:rPr>
            <w:rFonts w:asciiTheme="minorHAnsi" w:eastAsiaTheme="minorEastAsia" w:hAnsiTheme="minorHAnsi" w:cstheme="minorBidi"/>
            <w:iCs w:val="0"/>
            <w:caps w:val="0"/>
            <w:noProof/>
            <w:sz w:val="22"/>
            <w:szCs w:val="22"/>
          </w:rPr>
          <w:tab/>
        </w:r>
        <w:r w:rsidR="00EA0EA8" w:rsidRPr="00965E8F">
          <w:rPr>
            <w:rStyle w:val="Hyperlink"/>
            <w:noProof/>
          </w:rPr>
          <w:t>MATERIALS</w:t>
        </w:r>
        <w:r w:rsidR="00EA0EA8">
          <w:rPr>
            <w:noProof/>
            <w:webHidden/>
          </w:rPr>
          <w:tab/>
        </w:r>
        <w:r w:rsidR="00EA0EA8">
          <w:rPr>
            <w:noProof/>
            <w:webHidden/>
          </w:rPr>
          <w:fldChar w:fldCharType="begin"/>
        </w:r>
        <w:r w:rsidR="00EA0EA8">
          <w:rPr>
            <w:noProof/>
            <w:webHidden/>
          </w:rPr>
          <w:instrText xml:space="preserve"> PAGEREF _Toc6383375 \h </w:instrText>
        </w:r>
        <w:r w:rsidR="00EA0EA8">
          <w:rPr>
            <w:noProof/>
            <w:webHidden/>
          </w:rPr>
        </w:r>
        <w:r w:rsidR="00EA0EA8">
          <w:rPr>
            <w:noProof/>
            <w:webHidden/>
          </w:rPr>
          <w:fldChar w:fldCharType="separate"/>
        </w:r>
        <w:r w:rsidR="00EA0EA8">
          <w:rPr>
            <w:noProof/>
            <w:webHidden/>
          </w:rPr>
          <w:t>17</w:t>
        </w:r>
        <w:r w:rsidR="00EA0EA8">
          <w:rPr>
            <w:noProof/>
            <w:webHidden/>
          </w:rPr>
          <w:fldChar w:fldCharType="end"/>
        </w:r>
      </w:hyperlink>
    </w:p>
    <w:p w14:paraId="136CDD97" w14:textId="77777777" w:rsidR="00EA0EA8" w:rsidRDefault="002F5ABE">
      <w:pPr>
        <w:pStyle w:val="TOC3"/>
        <w:rPr>
          <w:rFonts w:asciiTheme="minorHAnsi" w:eastAsiaTheme="minorEastAsia" w:hAnsiTheme="minorHAnsi" w:cstheme="minorBidi"/>
          <w:iCs w:val="0"/>
          <w:caps w:val="0"/>
          <w:noProof/>
          <w:sz w:val="22"/>
          <w:szCs w:val="22"/>
        </w:rPr>
      </w:pPr>
      <w:hyperlink w:anchor="_Toc6383376" w:history="1">
        <w:r w:rsidR="00EA0EA8" w:rsidRPr="00965E8F">
          <w:rPr>
            <w:rStyle w:val="Hyperlink"/>
            <w:noProof/>
            <w14:scene3d>
              <w14:camera w14:prst="orthographicFront"/>
              <w14:lightRig w14:rig="threePt" w14:dir="t">
                <w14:rot w14:lat="0" w14:lon="0" w14:rev="0"/>
              </w14:lightRig>
            </w14:scene3d>
          </w:rPr>
          <w:t>3.2.3</w:t>
        </w:r>
        <w:r w:rsidR="00EA0EA8">
          <w:rPr>
            <w:rFonts w:asciiTheme="minorHAnsi" w:eastAsiaTheme="minorEastAsia" w:hAnsiTheme="minorHAnsi" w:cstheme="minorBidi"/>
            <w:iCs w:val="0"/>
            <w:caps w:val="0"/>
            <w:noProof/>
            <w:sz w:val="22"/>
            <w:szCs w:val="22"/>
          </w:rPr>
          <w:tab/>
        </w:r>
        <w:r w:rsidR="00EA0EA8" w:rsidRPr="00965E8F">
          <w:rPr>
            <w:rStyle w:val="Hyperlink"/>
            <w:noProof/>
          </w:rPr>
          <w:t>INLET Components (group 1: Price Lines 1 Through 31) AND MANHOLE COMPONENTS (Group 2: Price Lines 32 through 50)</w:t>
        </w:r>
        <w:r w:rsidR="00EA0EA8">
          <w:rPr>
            <w:noProof/>
            <w:webHidden/>
          </w:rPr>
          <w:tab/>
        </w:r>
        <w:r w:rsidR="00EA0EA8">
          <w:rPr>
            <w:noProof/>
            <w:webHidden/>
          </w:rPr>
          <w:fldChar w:fldCharType="begin"/>
        </w:r>
        <w:r w:rsidR="00EA0EA8">
          <w:rPr>
            <w:noProof/>
            <w:webHidden/>
          </w:rPr>
          <w:instrText xml:space="preserve"> PAGEREF _Toc6383376 \h </w:instrText>
        </w:r>
        <w:r w:rsidR="00EA0EA8">
          <w:rPr>
            <w:noProof/>
            <w:webHidden/>
          </w:rPr>
        </w:r>
        <w:r w:rsidR="00EA0EA8">
          <w:rPr>
            <w:noProof/>
            <w:webHidden/>
          </w:rPr>
          <w:fldChar w:fldCharType="separate"/>
        </w:r>
        <w:r w:rsidR="00EA0EA8">
          <w:rPr>
            <w:noProof/>
            <w:webHidden/>
          </w:rPr>
          <w:t>18</w:t>
        </w:r>
        <w:r w:rsidR="00EA0EA8">
          <w:rPr>
            <w:noProof/>
            <w:webHidden/>
          </w:rPr>
          <w:fldChar w:fldCharType="end"/>
        </w:r>
      </w:hyperlink>
    </w:p>
    <w:p w14:paraId="527D92EA" w14:textId="77777777" w:rsidR="00EA0EA8" w:rsidRDefault="002F5ABE">
      <w:pPr>
        <w:pStyle w:val="TOC3"/>
        <w:rPr>
          <w:rFonts w:asciiTheme="minorHAnsi" w:eastAsiaTheme="minorEastAsia" w:hAnsiTheme="minorHAnsi" w:cstheme="minorBidi"/>
          <w:iCs w:val="0"/>
          <w:caps w:val="0"/>
          <w:noProof/>
          <w:sz w:val="22"/>
          <w:szCs w:val="22"/>
        </w:rPr>
      </w:pPr>
      <w:hyperlink w:anchor="_Toc6383377" w:history="1">
        <w:r w:rsidR="00EA0EA8" w:rsidRPr="00965E8F">
          <w:rPr>
            <w:rStyle w:val="Hyperlink"/>
            <w:noProof/>
            <w14:scene3d>
              <w14:camera w14:prst="orthographicFront"/>
              <w14:lightRig w14:rig="threePt" w14:dir="t">
                <w14:rot w14:lat="0" w14:lon="0" w14:rev="0"/>
              </w14:lightRig>
            </w14:scene3d>
          </w:rPr>
          <w:t>3.2.4</w:t>
        </w:r>
        <w:r w:rsidR="00EA0EA8">
          <w:rPr>
            <w:rFonts w:asciiTheme="minorHAnsi" w:eastAsiaTheme="minorEastAsia" w:hAnsiTheme="minorHAnsi" w:cstheme="minorBidi"/>
            <w:iCs w:val="0"/>
            <w:caps w:val="0"/>
            <w:noProof/>
            <w:sz w:val="22"/>
            <w:szCs w:val="22"/>
          </w:rPr>
          <w:tab/>
        </w:r>
        <w:r w:rsidR="00EA0EA8" w:rsidRPr="00965E8F">
          <w:rPr>
            <w:rStyle w:val="Hyperlink"/>
            <w:noProof/>
          </w:rPr>
          <w:t>ENVIRONMENTALLY FRIENDLY CAST IRON HEAD PIECES (Group 1: Price Line 31)</w:t>
        </w:r>
        <w:r w:rsidR="00EA0EA8">
          <w:rPr>
            <w:noProof/>
            <w:webHidden/>
          </w:rPr>
          <w:tab/>
        </w:r>
        <w:r w:rsidR="00EA0EA8">
          <w:rPr>
            <w:noProof/>
            <w:webHidden/>
          </w:rPr>
          <w:fldChar w:fldCharType="begin"/>
        </w:r>
        <w:r w:rsidR="00EA0EA8">
          <w:rPr>
            <w:noProof/>
            <w:webHidden/>
          </w:rPr>
          <w:instrText xml:space="preserve"> PAGEREF _Toc6383377 \h </w:instrText>
        </w:r>
        <w:r w:rsidR="00EA0EA8">
          <w:rPr>
            <w:noProof/>
            <w:webHidden/>
          </w:rPr>
        </w:r>
        <w:r w:rsidR="00EA0EA8">
          <w:rPr>
            <w:noProof/>
            <w:webHidden/>
          </w:rPr>
          <w:fldChar w:fldCharType="separate"/>
        </w:r>
        <w:r w:rsidR="00EA0EA8">
          <w:rPr>
            <w:noProof/>
            <w:webHidden/>
          </w:rPr>
          <w:t>18</w:t>
        </w:r>
        <w:r w:rsidR="00EA0EA8">
          <w:rPr>
            <w:noProof/>
            <w:webHidden/>
          </w:rPr>
          <w:fldChar w:fldCharType="end"/>
        </w:r>
      </w:hyperlink>
    </w:p>
    <w:p w14:paraId="367A0987"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78" w:history="1">
        <w:r w:rsidR="00EA0EA8" w:rsidRPr="00965E8F">
          <w:rPr>
            <w:rStyle w:val="Hyperlink"/>
            <w:rFonts w:cs="Arial"/>
            <w:noProof/>
            <w14:scene3d>
              <w14:camera w14:prst="orthographicFront"/>
              <w14:lightRig w14:rig="threePt" w14:dir="t">
                <w14:rot w14:lat="0" w14:lon="0" w14:rev="0"/>
              </w14:lightRig>
            </w14:scene3d>
          </w:rPr>
          <w:t>3.3</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RETROFIT CATCH BASIN COVER ASSEMBLY SYSTEM (Group 3: price Line 51)</w:t>
        </w:r>
        <w:r w:rsidR="00EA0EA8">
          <w:rPr>
            <w:noProof/>
            <w:webHidden/>
          </w:rPr>
          <w:tab/>
        </w:r>
        <w:r w:rsidR="00EA0EA8">
          <w:rPr>
            <w:noProof/>
            <w:webHidden/>
          </w:rPr>
          <w:fldChar w:fldCharType="begin"/>
        </w:r>
        <w:r w:rsidR="00EA0EA8">
          <w:rPr>
            <w:noProof/>
            <w:webHidden/>
          </w:rPr>
          <w:instrText xml:space="preserve"> PAGEREF _Toc6383378 \h </w:instrText>
        </w:r>
        <w:r w:rsidR="00EA0EA8">
          <w:rPr>
            <w:noProof/>
            <w:webHidden/>
          </w:rPr>
        </w:r>
        <w:r w:rsidR="00EA0EA8">
          <w:rPr>
            <w:noProof/>
            <w:webHidden/>
          </w:rPr>
          <w:fldChar w:fldCharType="separate"/>
        </w:r>
        <w:r w:rsidR="00EA0EA8">
          <w:rPr>
            <w:noProof/>
            <w:webHidden/>
          </w:rPr>
          <w:t>18</w:t>
        </w:r>
        <w:r w:rsidR="00EA0EA8">
          <w:rPr>
            <w:noProof/>
            <w:webHidden/>
          </w:rPr>
          <w:fldChar w:fldCharType="end"/>
        </w:r>
      </w:hyperlink>
    </w:p>
    <w:p w14:paraId="02CC56D0"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79" w:history="1">
        <w:r w:rsidR="00EA0EA8" w:rsidRPr="00965E8F">
          <w:rPr>
            <w:rStyle w:val="Hyperlink"/>
            <w:rFonts w:cs="Arial"/>
            <w:noProof/>
            <w14:scene3d>
              <w14:camera w14:prst="orthographicFront"/>
              <w14:lightRig w14:rig="threePt" w14:dir="t">
                <w14:rot w14:lat="0" w14:lon="0" w14:rev="0"/>
              </w14:lightRig>
            </w14:scene3d>
          </w:rPr>
          <w:t>3.4</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EPOXY Bedding and BONDING COMPOUND (Group 1: Price Line 29)</w:t>
        </w:r>
        <w:r w:rsidR="00EA0EA8">
          <w:rPr>
            <w:noProof/>
            <w:webHidden/>
          </w:rPr>
          <w:tab/>
        </w:r>
        <w:r w:rsidR="00EA0EA8">
          <w:rPr>
            <w:noProof/>
            <w:webHidden/>
          </w:rPr>
          <w:fldChar w:fldCharType="begin"/>
        </w:r>
        <w:r w:rsidR="00EA0EA8">
          <w:rPr>
            <w:noProof/>
            <w:webHidden/>
          </w:rPr>
          <w:instrText xml:space="preserve"> PAGEREF _Toc6383379 \h </w:instrText>
        </w:r>
        <w:r w:rsidR="00EA0EA8">
          <w:rPr>
            <w:noProof/>
            <w:webHidden/>
          </w:rPr>
        </w:r>
        <w:r w:rsidR="00EA0EA8">
          <w:rPr>
            <w:noProof/>
            <w:webHidden/>
          </w:rPr>
          <w:fldChar w:fldCharType="separate"/>
        </w:r>
        <w:r w:rsidR="00EA0EA8">
          <w:rPr>
            <w:noProof/>
            <w:webHidden/>
          </w:rPr>
          <w:t>19</w:t>
        </w:r>
        <w:r w:rsidR="00EA0EA8">
          <w:rPr>
            <w:noProof/>
            <w:webHidden/>
          </w:rPr>
          <w:fldChar w:fldCharType="end"/>
        </w:r>
      </w:hyperlink>
    </w:p>
    <w:p w14:paraId="742B2A13"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80" w:history="1">
        <w:r w:rsidR="00EA0EA8" w:rsidRPr="00965E8F">
          <w:rPr>
            <w:rStyle w:val="Hyperlink"/>
            <w:rFonts w:cs="Arial"/>
            <w:noProof/>
            <w14:scene3d>
              <w14:camera w14:prst="orthographicFront"/>
              <w14:lightRig w14:rig="threePt" w14:dir="t">
                <w14:rot w14:lat="0" w14:lon="0" w14:rev="0"/>
              </w14:lightRig>
            </w14:scene3d>
          </w:rPr>
          <w:t>3.5</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PACKAGING AND PACKING</w:t>
        </w:r>
        <w:r w:rsidR="00EA0EA8">
          <w:rPr>
            <w:noProof/>
            <w:webHidden/>
          </w:rPr>
          <w:tab/>
        </w:r>
        <w:r w:rsidR="00EA0EA8">
          <w:rPr>
            <w:noProof/>
            <w:webHidden/>
          </w:rPr>
          <w:fldChar w:fldCharType="begin"/>
        </w:r>
        <w:r w:rsidR="00EA0EA8">
          <w:rPr>
            <w:noProof/>
            <w:webHidden/>
          </w:rPr>
          <w:instrText xml:space="preserve"> PAGEREF _Toc6383380 \h </w:instrText>
        </w:r>
        <w:r w:rsidR="00EA0EA8">
          <w:rPr>
            <w:noProof/>
            <w:webHidden/>
          </w:rPr>
        </w:r>
        <w:r w:rsidR="00EA0EA8">
          <w:rPr>
            <w:noProof/>
            <w:webHidden/>
          </w:rPr>
          <w:fldChar w:fldCharType="separate"/>
        </w:r>
        <w:r w:rsidR="00EA0EA8">
          <w:rPr>
            <w:noProof/>
            <w:webHidden/>
          </w:rPr>
          <w:t>19</w:t>
        </w:r>
        <w:r w:rsidR="00EA0EA8">
          <w:rPr>
            <w:noProof/>
            <w:webHidden/>
          </w:rPr>
          <w:fldChar w:fldCharType="end"/>
        </w:r>
      </w:hyperlink>
    </w:p>
    <w:p w14:paraId="36FA03CE"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81" w:history="1">
        <w:r w:rsidR="00EA0EA8" w:rsidRPr="00965E8F">
          <w:rPr>
            <w:rStyle w:val="Hyperlink"/>
            <w:rFonts w:cs="Arial"/>
            <w:noProof/>
            <w14:scene3d>
              <w14:camera w14:prst="orthographicFront"/>
              <w14:lightRig w14:rig="threePt" w14:dir="t">
                <w14:rot w14:lat="0" w14:lon="0" w14:rev="0"/>
              </w14:lightRig>
            </w14:scene3d>
          </w:rPr>
          <w:t>3.6</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MINIMUM SPECIFICATIONS</w:t>
        </w:r>
        <w:r w:rsidR="00EA0EA8">
          <w:rPr>
            <w:noProof/>
            <w:webHidden/>
          </w:rPr>
          <w:tab/>
        </w:r>
        <w:r w:rsidR="00EA0EA8">
          <w:rPr>
            <w:noProof/>
            <w:webHidden/>
          </w:rPr>
          <w:fldChar w:fldCharType="begin"/>
        </w:r>
        <w:r w:rsidR="00EA0EA8">
          <w:rPr>
            <w:noProof/>
            <w:webHidden/>
          </w:rPr>
          <w:instrText xml:space="preserve"> PAGEREF _Toc6383381 \h </w:instrText>
        </w:r>
        <w:r w:rsidR="00EA0EA8">
          <w:rPr>
            <w:noProof/>
            <w:webHidden/>
          </w:rPr>
        </w:r>
        <w:r w:rsidR="00EA0EA8">
          <w:rPr>
            <w:noProof/>
            <w:webHidden/>
          </w:rPr>
          <w:fldChar w:fldCharType="separate"/>
        </w:r>
        <w:r w:rsidR="00EA0EA8">
          <w:rPr>
            <w:noProof/>
            <w:webHidden/>
          </w:rPr>
          <w:t>19</w:t>
        </w:r>
        <w:r w:rsidR="00EA0EA8">
          <w:rPr>
            <w:noProof/>
            <w:webHidden/>
          </w:rPr>
          <w:fldChar w:fldCharType="end"/>
        </w:r>
      </w:hyperlink>
    </w:p>
    <w:p w14:paraId="3070CBC8"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82" w:history="1">
        <w:r w:rsidR="00EA0EA8" w:rsidRPr="00965E8F">
          <w:rPr>
            <w:rStyle w:val="Hyperlink"/>
            <w:rFonts w:cs="Arial"/>
            <w:noProof/>
            <w14:scene3d>
              <w14:camera w14:prst="orthographicFront"/>
              <w14:lightRig w14:rig="threePt" w14:dir="t">
                <w14:rot w14:lat="0" w14:lon="0" w14:rev="0"/>
              </w14:lightRig>
            </w14:scene3d>
          </w:rPr>
          <w:t>3.7</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FOREIGN MATERIALS</w:t>
        </w:r>
        <w:r w:rsidR="00EA0EA8">
          <w:rPr>
            <w:noProof/>
            <w:webHidden/>
          </w:rPr>
          <w:tab/>
        </w:r>
        <w:r w:rsidR="00EA0EA8">
          <w:rPr>
            <w:noProof/>
            <w:webHidden/>
          </w:rPr>
          <w:fldChar w:fldCharType="begin"/>
        </w:r>
        <w:r w:rsidR="00EA0EA8">
          <w:rPr>
            <w:noProof/>
            <w:webHidden/>
          </w:rPr>
          <w:instrText xml:space="preserve"> PAGEREF _Toc6383382 \h </w:instrText>
        </w:r>
        <w:r w:rsidR="00EA0EA8">
          <w:rPr>
            <w:noProof/>
            <w:webHidden/>
          </w:rPr>
        </w:r>
        <w:r w:rsidR="00EA0EA8">
          <w:rPr>
            <w:noProof/>
            <w:webHidden/>
          </w:rPr>
          <w:fldChar w:fldCharType="separate"/>
        </w:r>
        <w:r w:rsidR="00EA0EA8">
          <w:rPr>
            <w:noProof/>
            <w:webHidden/>
          </w:rPr>
          <w:t>20</w:t>
        </w:r>
        <w:r w:rsidR="00EA0EA8">
          <w:rPr>
            <w:noProof/>
            <w:webHidden/>
          </w:rPr>
          <w:fldChar w:fldCharType="end"/>
        </w:r>
      </w:hyperlink>
    </w:p>
    <w:p w14:paraId="7246783E"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83" w:history="1">
        <w:r w:rsidR="00EA0EA8" w:rsidRPr="00965E8F">
          <w:rPr>
            <w:rStyle w:val="Hyperlink"/>
            <w:rFonts w:cs="Arial"/>
            <w:noProof/>
            <w14:scene3d>
              <w14:camera w14:prst="orthographicFront"/>
              <w14:lightRig w14:rig="threePt" w14:dir="t">
                <w14:rot w14:lat="0" w14:lon="0" w14:rev="0"/>
              </w14:lightRig>
            </w14:scene3d>
          </w:rPr>
          <w:t>3.8</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MATERIALS INSPECTION, TESTS AND SAMPLES</w:t>
        </w:r>
        <w:r w:rsidR="00EA0EA8">
          <w:rPr>
            <w:noProof/>
            <w:webHidden/>
          </w:rPr>
          <w:tab/>
        </w:r>
        <w:r w:rsidR="00EA0EA8">
          <w:rPr>
            <w:noProof/>
            <w:webHidden/>
          </w:rPr>
          <w:fldChar w:fldCharType="begin"/>
        </w:r>
        <w:r w:rsidR="00EA0EA8">
          <w:rPr>
            <w:noProof/>
            <w:webHidden/>
          </w:rPr>
          <w:instrText xml:space="preserve"> PAGEREF _Toc6383383 \h </w:instrText>
        </w:r>
        <w:r w:rsidR="00EA0EA8">
          <w:rPr>
            <w:noProof/>
            <w:webHidden/>
          </w:rPr>
        </w:r>
        <w:r w:rsidR="00EA0EA8">
          <w:rPr>
            <w:noProof/>
            <w:webHidden/>
          </w:rPr>
          <w:fldChar w:fldCharType="separate"/>
        </w:r>
        <w:r w:rsidR="00EA0EA8">
          <w:rPr>
            <w:noProof/>
            <w:webHidden/>
          </w:rPr>
          <w:t>20</w:t>
        </w:r>
        <w:r w:rsidR="00EA0EA8">
          <w:rPr>
            <w:noProof/>
            <w:webHidden/>
          </w:rPr>
          <w:fldChar w:fldCharType="end"/>
        </w:r>
      </w:hyperlink>
    </w:p>
    <w:p w14:paraId="147FD265"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84" w:history="1">
        <w:r w:rsidR="00EA0EA8" w:rsidRPr="00965E8F">
          <w:rPr>
            <w:rStyle w:val="Hyperlink"/>
            <w:rFonts w:cs="Arial"/>
            <w:noProof/>
            <w14:scene3d>
              <w14:camera w14:prst="orthographicFront"/>
              <w14:lightRig w14:rig="threePt" w14:dir="t">
                <w14:rot w14:lat="0" w14:lon="0" w14:rev="0"/>
              </w14:lightRig>
            </w14:scene3d>
          </w:rPr>
          <w:t>3.9</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DELIVERY</w:t>
        </w:r>
        <w:r w:rsidR="00EA0EA8">
          <w:rPr>
            <w:noProof/>
            <w:webHidden/>
          </w:rPr>
          <w:tab/>
        </w:r>
        <w:r w:rsidR="00EA0EA8">
          <w:rPr>
            <w:noProof/>
            <w:webHidden/>
          </w:rPr>
          <w:fldChar w:fldCharType="begin"/>
        </w:r>
        <w:r w:rsidR="00EA0EA8">
          <w:rPr>
            <w:noProof/>
            <w:webHidden/>
          </w:rPr>
          <w:instrText xml:space="preserve"> PAGEREF _Toc6383384 \h </w:instrText>
        </w:r>
        <w:r w:rsidR="00EA0EA8">
          <w:rPr>
            <w:noProof/>
            <w:webHidden/>
          </w:rPr>
        </w:r>
        <w:r w:rsidR="00EA0EA8">
          <w:rPr>
            <w:noProof/>
            <w:webHidden/>
          </w:rPr>
          <w:fldChar w:fldCharType="separate"/>
        </w:r>
        <w:r w:rsidR="00EA0EA8">
          <w:rPr>
            <w:noProof/>
            <w:webHidden/>
          </w:rPr>
          <w:t>21</w:t>
        </w:r>
        <w:r w:rsidR="00EA0EA8">
          <w:rPr>
            <w:noProof/>
            <w:webHidden/>
          </w:rPr>
          <w:fldChar w:fldCharType="end"/>
        </w:r>
      </w:hyperlink>
    </w:p>
    <w:p w14:paraId="06B72784"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85" w:history="1">
        <w:r w:rsidR="00EA0EA8" w:rsidRPr="00965E8F">
          <w:rPr>
            <w:rStyle w:val="Hyperlink"/>
            <w:noProof/>
            <w14:scene3d>
              <w14:camera w14:prst="orthographicFront"/>
              <w14:lightRig w14:rig="threePt" w14:dir="t">
                <w14:rot w14:lat="0" w14:lon="0" w14:rev="0"/>
              </w14:lightRig>
            </w14:scene3d>
          </w:rPr>
          <w:t>3.10</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BRAND NAMES</w:t>
        </w:r>
        <w:r w:rsidR="00EA0EA8">
          <w:rPr>
            <w:noProof/>
            <w:webHidden/>
          </w:rPr>
          <w:tab/>
        </w:r>
        <w:r w:rsidR="00EA0EA8">
          <w:rPr>
            <w:noProof/>
            <w:webHidden/>
          </w:rPr>
          <w:fldChar w:fldCharType="begin"/>
        </w:r>
        <w:r w:rsidR="00EA0EA8">
          <w:rPr>
            <w:noProof/>
            <w:webHidden/>
          </w:rPr>
          <w:instrText xml:space="preserve"> PAGEREF _Toc6383385 \h </w:instrText>
        </w:r>
        <w:r w:rsidR="00EA0EA8">
          <w:rPr>
            <w:noProof/>
            <w:webHidden/>
          </w:rPr>
        </w:r>
        <w:r w:rsidR="00EA0EA8">
          <w:rPr>
            <w:noProof/>
            <w:webHidden/>
          </w:rPr>
          <w:fldChar w:fldCharType="separate"/>
        </w:r>
        <w:r w:rsidR="00EA0EA8">
          <w:rPr>
            <w:noProof/>
            <w:webHidden/>
          </w:rPr>
          <w:t>21</w:t>
        </w:r>
        <w:r w:rsidR="00EA0EA8">
          <w:rPr>
            <w:noProof/>
            <w:webHidden/>
          </w:rPr>
          <w:fldChar w:fldCharType="end"/>
        </w:r>
      </w:hyperlink>
    </w:p>
    <w:p w14:paraId="3B73969F"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86" w:history="1">
        <w:r w:rsidR="00EA0EA8" w:rsidRPr="00965E8F">
          <w:rPr>
            <w:rStyle w:val="Hyperlink"/>
            <w:noProof/>
            <w14:scene3d>
              <w14:camera w14:prst="orthographicFront"/>
              <w14:lightRig w14:rig="threePt" w14:dir="t">
                <w14:rot w14:lat="0" w14:lon="0" w14:rev="0"/>
              </w14:lightRig>
            </w14:scene3d>
          </w:rPr>
          <w:t>3.11</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CURRENT PRODUCTION ITEMS</w:t>
        </w:r>
        <w:r w:rsidR="00EA0EA8">
          <w:rPr>
            <w:noProof/>
            <w:webHidden/>
          </w:rPr>
          <w:tab/>
        </w:r>
        <w:r w:rsidR="00EA0EA8">
          <w:rPr>
            <w:noProof/>
            <w:webHidden/>
          </w:rPr>
          <w:fldChar w:fldCharType="begin"/>
        </w:r>
        <w:r w:rsidR="00EA0EA8">
          <w:rPr>
            <w:noProof/>
            <w:webHidden/>
          </w:rPr>
          <w:instrText xml:space="preserve"> PAGEREF _Toc6383386 \h </w:instrText>
        </w:r>
        <w:r w:rsidR="00EA0EA8">
          <w:rPr>
            <w:noProof/>
            <w:webHidden/>
          </w:rPr>
        </w:r>
        <w:r w:rsidR="00EA0EA8">
          <w:rPr>
            <w:noProof/>
            <w:webHidden/>
          </w:rPr>
          <w:fldChar w:fldCharType="separate"/>
        </w:r>
        <w:r w:rsidR="00EA0EA8">
          <w:rPr>
            <w:noProof/>
            <w:webHidden/>
          </w:rPr>
          <w:t>21</w:t>
        </w:r>
        <w:r w:rsidR="00EA0EA8">
          <w:rPr>
            <w:noProof/>
            <w:webHidden/>
          </w:rPr>
          <w:fldChar w:fldCharType="end"/>
        </w:r>
      </w:hyperlink>
    </w:p>
    <w:p w14:paraId="5C6616EB"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87" w:history="1">
        <w:r w:rsidR="00EA0EA8" w:rsidRPr="00965E8F">
          <w:rPr>
            <w:rStyle w:val="Hyperlink"/>
            <w:noProof/>
            <w14:scene3d>
              <w14:camera w14:prst="orthographicFront"/>
              <w14:lightRig w14:rig="threePt" w14:dir="t">
                <w14:rot w14:lat="0" w14:lon="0" w14:rev="0"/>
              </w14:lightRig>
            </w14:scene3d>
          </w:rPr>
          <w:t>3.12</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REPLACEMENT OF UNSATISFACTORY PRODUCT</w:t>
        </w:r>
        <w:r w:rsidR="00EA0EA8">
          <w:rPr>
            <w:noProof/>
            <w:webHidden/>
          </w:rPr>
          <w:tab/>
        </w:r>
        <w:r w:rsidR="00EA0EA8">
          <w:rPr>
            <w:noProof/>
            <w:webHidden/>
          </w:rPr>
          <w:fldChar w:fldCharType="begin"/>
        </w:r>
        <w:r w:rsidR="00EA0EA8">
          <w:rPr>
            <w:noProof/>
            <w:webHidden/>
          </w:rPr>
          <w:instrText xml:space="preserve"> PAGEREF _Toc6383387 \h </w:instrText>
        </w:r>
        <w:r w:rsidR="00EA0EA8">
          <w:rPr>
            <w:noProof/>
            <w:webHidden/>
          </w:rPr>
        </w:r>
        <w:r w:rsidR="00EA0EA8">
          <w:rPr>
            <w:noProof/>
            <w:webHidden/>
          </w:rPr>
          <w:fldChar w:fldCharType="separate"/>
        </w:r>
        <w:r w:rsidR="00EA0EA8">
          <w:rPr>
            <w:noProof/>
            <w:webHidden/>
          </w:rPr>
          <w:t>21</w:t>
        </w:r>
        <w:r w:rsidR="00EA0EA8">
          <w:rPr>
            <w:noProof/>
            <w:webHidden/>
          </w:rPr>
          <w:fldChar w:fldCharType="end"/>
        </w:r>
      </w:hyperlink>
    </w:p>
    <w:p w14:paraId="538A284F"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88" w:history="1">
        <w:r w:rsidR="00EA0EA8" w:rsidRPr="00965E8F">
          <w:rPr>
            <w:rStyle w:val="Hyperlink"/>
            <w:noProof/>
            <w14:scene3d>
              <w14:camera w14:prst="orthographicFront"/>
              <w14:lightRig w14:rig="threePt" w14:dir="t">
                <w14:rot w14:lat="0" w14:lon="0" w14:rev="0"/>
              </w14:lightRig>
            </w14:scene3d>
          </w:rPr>
          <w:t>3.13</w:t>
        </w:r>
        <w:r w:rsidR="00EA0EA8">
          <w:rPr>
            <w:rFonts w:asciiTheme="minorHAnsi" w:eastAsiaTheme="minorEastAsia" w:hAnsiTheme="minorHAnsi" w:cstheme="minorBidi"/>
            <w:caps w:val="0"/>
            <w:noProof/>
            <w:sz w:val="22"/>
            <w:szCs w:val="22"/>
          </w:rPr>
          <w:tab/>
        </w:r>
        <w:r w:rsidR="00EA0EA8" w:rsidRPr="00965E8F">
          <w:rPr>
            <w:rStyle w:val="Hyperlink"/>
            <w:rFonts w:cs="Arial"/>
            <w:noProof/>
          </w:rPr>
          <w:t>substitution of product</w:t>
        </w:r>
        <w:r w:rsidR="00EA0EA8">
          <w:rPr>
            <w:noProof/>
            <w:webHidden/>
          </w:rPr>
          <w:tab/>
        </w:r>
        <w:r w:rsidR="00EA0EA8">
          <w:rPr>
            <w:noProof/>
            <w:webHidden/>
          </w:rPr>
          <w:fldChar w:fldCharType="begin"/>
        </w:r>
        <w:r w:rsidR="00EA0EA8">
          <w:rPr>
            <w:noProof/>
            <w:webHidden/>
          </w:rPr>
          <w:instrText xml:space="preserve"> PAGEREF _Toc6383388 \h </w:instrText>
        </w:r>
        <w:r w:rsidR="00EA0EA8">
          <w:rPr>
            <w:noProof/>
            <w:webHidden/>
          </w:rPr>
        </w:r>
        <w:r w:rsidR="00EA0EA8">
          <w:rPr>
            <w:noProof/>
            <w:webHidden/>
          </w:rPr>
          <w:fldChar w:fldCharType="separate"/>
        </w:r>
        <w:r w:rsidR="00EA0EA8">
          <w:rPr>
            <w:noProof/>
            <w:webHidden/>
          </w:rPr>
          <w:t>22</w:t>
        </w:r>
        <w:r w:rsidR="00EA0EA8">
          <w:rPr>
            <w:noProof/>
            <w:webHidden/>
          </w:rPr>
          <w:fldChar w:fldCharType="end"/>
        </w:r>
      </w:hyperlink>
    </w:p>
    <w:p w14:paraId="763950F6"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89" w:history="1">
        <w:r w:rsidR="00EA0EA8" w:rsidRPr="00965E8F">
          <w:rPr>
            <w:rStyle w:val="Hyperlink"/>
            <w:rFonts w:eastAsia="MS Mincho" w:cs="Arial"/>
            <w:noProof/>
            <w14:scene3d>
              <w14:camera w14:prst="orthographicFront"/>
              <w14:lightRig w14:rig="threePt" w14:dir="t">
                <w14:rot w14:lat="0" w14:lon="0" w14:rev="0"/>
              </w14:lightRig>
            </w14:scene3d>
          </w:rPr>
          <w:t>3.14</w:t>
        </w:r>
        <w:r w:rsidR="00EA0EA8">
          <w:rPr>
            <w:rFonts w:asciiTheme="minorHAnsi" w:eastAsiaTheme="minorEastAsia" w:hAnsiTheme="minorHAnsi" w:cstheme="minorBidi"/>
            <w:caps w:val="0"/>
            <w:noProof/>
            <w:sz w:val="22"/>
            <w:szCs w:val="22"/>
          </w:rPr>
          <w:tab/>
        </w:r>
        <w:r w:rsidR="00EA0EA8" w:rsidRPr="00965E8F">
          <w:rPr>
            <w:rStyle w:val="Hyperlink"/>
            <w:rFonts w:eastAsia="MS Mincho" w:cs="Arial"/>
            <w:noProof/>
          </w:rPr>
          <w:t>ENERGY STAR REQUIREMENTS</w:t>
        </w:r>
        <w:r w:rsidR="00EA0EA8">
          <w:rPr>
            <w:noProof/>
            <w:webHidden/>
          </w:rPr>
          <w:tab/>
        </w:r>
        <w:r w:rsidR="00EA0EA8">
          <w:rPr>
            <w:noProof/>
            <w:webHidden/>
          </w:rPr>
          <w:fldChar w:fldCharType="begin"/>
        </w:r>
        <w:r w:rsidR="00EA0EA8">
          <w:rPr>
            <w:noProof/>
            <w:webHidden/>
          </w:rPr>
          <w:instrText xml:space="preserve"> PAGEREF _Toc6383389 \h </w:instrText>
        </w:r>
        <w:r w:rsidR="00EA0EA8">
          <w:rPr>
            <w:noProof/>
            <w:webHidden/>
          </w:rPr>
        </w:r>
        <w:r w:rsidR="00EA0EA8">
          <w:rPr>
            <w:noProof/>
            <w:webHidden/>
          </w:rPr>
          <w:fldChar w:fldCharType="separate"/>
        </w:r>
        <w:r w:rsidR="00EA0EA8">
          <w:rPr>
            <w:noProof/>
            <w:webHidden/>
          </w:rPr>
          <w:t>22</w:t>
        </w:r>
        <w:r w:rsidR="00EA0EA8">
          <w:rPr>
            <w:noProof/>
            <w:webHidden/>
          </w:rPr>
          <w:fldChar w:fldCharType="end"/>
        </w:r>
      </w:hyperlink>
    </w:p>
    <w:p w14:paraId="0FE3EDA6"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90" w:history="1">
        <w:r w:rsidR="00EA0EA8" w:rsidRPr="00965E8F">
          <w:rPr>
            <w:rStyle w:val="Hyperlink"/>
            <w:rFonts w:eastAsia="MS Mincho" w:cs="Arial"/>
            <w:noProof/>
            <w14:scene3d>
              <w14:camera w14:prst="orthographicFront"/>
              <w14:lightRig w14:rig="threePt" w14:dir="t">
                <w14:rot w14:lat="0" w14:lon="0" w14:rev="0"/>
              </w14:lightRig>
            </w14:scene3d>
          </w:rPr>
          <w:t>3.15</w:t>
        </w:r>
        <w:r w:rsidR="00EA0EA8">
          <w:rPr>
            <w:rFonts w:asciiTheme="minorHAnsi" w:eastAsiaTheme="minorEastAsia" w:hAnsiTheme="minorHAnsi" w:cstheme="minorBidi"/>
            <w:caps w:val="0"/>
            <w:noProof/>
            <w:sz w:val="22"/>
            <w:szCs w:val="22"/>
          </w:rPr>
          <w:tab/>
        </w:r>
        <w:r w:rsidR="00EA0EA8" w:rsidRPr="00965E8F">
          <w:rPr>
            <w:rStyle w:val="Hyperlink"/>
            <w:rFonts w:eastAsia="MS Mincho" w:cs="Arial"/>
            <w:noProof/>
          </w:rPr>
          <w:t>CERTIFICATION</w:t>
        </w:r>
        <w:r w:rsidR="00EA0EA8">
          <w:rPr>
            <w:noProof/>
            <w:webHidden/>
          </w:rPr>
          <w:tab/>
        </w:r>
        <w:r w:rsidR="00EA0EA8">
          <w:rPr>
            <w:noProof/>
            <w:webHidden/>
          </w:rPr>
          <w:fldChar w:fldCharType="begin"/>
        </w:r>
        <w:r w:rsidR="00EA0EA8">
          <w:rPr>
            <w:noProof/>
            <w:webHidden/>
          </w:rPr>
          <w:instrText xml:space="preserve"> PAGEREF _Toc6383390 \h </w:instrText>
        </w:r>
        <w:r w:rsidR="00EA0EA8">
          <w:rPr>
            <w:noProof/>
            <w:webHidden/>
          </w:rPr>
        </w:r>
        <w:r w:rsidR="00EA0EA8">
          <w:rPr>
            <w:noProof/>
            <w:webHidden/>
          </w:rPr>
          <w:fldChar w:fldCharType="separate"/>
        </w:r>
        <w:r w:rsidR="00EA0EA8">
          <w:rPr>
            <w:noProof/>
            <w:webHidden/>
          </w:rPr>
          <w:t>22</w:t>
        </w:r>
        <w:r w:rsidR="00EA0EA8">
          <w:rPr>
            <w:noProof/>
            <w:webHidden/>
          </w:rPr>
          <w:fldChar w:fldCharType="end"/>
        </w:r>
      </w:hyperlink>
    </w:p>
    <w:p w14:paraId="3620AB95"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391" w:history="1">
        <w:r w:rsidR="00EA0EA8" w:rsidRPr="00965E8F">
          <w:rPr>
            <w:rStyle w:val="Hyperlink"/>
            <w:rFonts w:eastAsia="MS Mincho" w:cs="Arial"/>
            <w:noProof/>
          </w:rPr>
          <w:t>3.16</w:t>
        </w:r>
        <w:r w:rsidR="00EA0EA8">
          <w:rPr>
            <w:rFonts w:asciiTheme="minorHAnsi" w:eastAsiaTheme="minorEastAsia" w:hAnsiTheme="minorHAnsi" w:cstheme="minorBidi"/>
            <w:caps w:val="0"/>
            <w:noProof/>
            <w:sz w:val="22"/>
            <w:szCs w:val="22"/>
          </w:rPr>
          <w:tab/>
        </w:r>
        <w:r w:rsidR="00EA0EA8" w:rsidRPr="00965E8F">
          <w:rPr>
            <w:rStyle w:val="Hyperlink"/>
            <w:rFonts w:eastAsia="MS Mincho" w:cs="Arial"/>
            <w:noProof/>
          </w:rPr>
          <w:t>RECYCLED PRODUCT</w:t>
        </w:r>
        <w:r w:rsidR="00EA0EA8">
          <w:rPr>
            <w:noProof/>
            <w:webHidden/>
          </w:rPr>
          <w:tab/>
        </w:r>
        <w:r w:rsidR="00EA0EA8">
          <w:rPr>
            <w:noProof/>
            <w:webHidden/>
          </w:rPr>
          <w:fldChar w:fldCharType="begin"/>
        </w:r>
        <w:r w:rsidR="00EA0EA8">
          <w:rPr>
            <w:noProof/>
            <w:webHidden/>
          </w:rPr>
          <w:instrText xml:space="preserve"> PAGEREF _Toc6383391 \h </w:instrText>
        </w:r>
        <w:r w:rsidR="00EA0EA8">
          <w:rPr>
            <w:noProof/>
            <w:webHidden/>
          </w:rPr>
        </w:r>
        <w:r w:rsidR="00EA0EA8">
          <w:rPr>
            <w:noProof/>
            <w:webHidden/>
          </w:rPr>
          <w:fldChar w:fldCharType="separate"/>
        </w:r>
        <w:r w:rsidR="00EA0EA8">
          <w:rPr>
            <w:noProof/>
            <w:webHidden/>
          </w:rPr>
          <w:t>22</w:t>
        </w:r>
        <w:r w:rsidR="00EA0EA8">
          <w:rPr>
            <w:noProof/>
            <w:webHidden/>
          </w:rPr>
          <w:fldChar w:fldCharType="end"/>
        </w:r>
      </w:hyperlink>
    </w:p>
    <w:p w14:paraId="1E634866" w14:textId="77777777" w:rsidR="00EA0EA8" w:rsidRDefault="002F5ABE">
      <w:pPr>
        <w:pStyle w:val="TOC2"/>
        <w:rPr>
          <w:rFonts w:asciiTheme="minorHAnsi" w:eastAsiaTheme="minorEastAsia" w:hAnsiTheme="minorHAnsi" w:cstheme="minorBidi"/>
          <w:caps w:val="0"/>
          <w:noProof/>
          <w:sz w:val="22"/>
          <w:szCs w:val="22"/>
        </w:rPr>
      </w:pPr>
      <w:hyperlink w:anchor="_Toc6383392" w:history="1">
        <w:r w:rsidR="00EA0EA8" w:rsidRPr="00965E8F">
          <w:rPr>
            <w:rStyle w:val="Hyperlink"/>
            <w:rFonts w:eastAsia="MS Mincho" w:cs="Arial"/>
            <w:noProof/>
          </w:rPr>
          <w:t>3.17 RECYCLING CERTIFICATION</w:t>
        </w:r>
        <w:r w:rsidR="00EA0EA8">
          <w:rPr>
            <w:noProof/>
            <w:webHidden/>
          </w:rPr>
          <w:tab/>
        </w:r>
        <w:r w:rsidR="00EA0EA8">
          <w:rPr>
            <w:noProof/>
            <w:webHidden/>
          </w:rPr>
          <w:fldChar w:fldCharType="begin"/>
        </w:r>
        <w:r w:rsidR="00EA0EA8">
          <w:rPr>
            <w:noProof/>
            <w:webHidden/>
          </w:rPr>
          <w:instrText xml:space="preserve"> PAGEREF _Toc6383392 \h </w:instrText>
        </w:r>
        <w:r w:rsidR="00EA0EA8">
          <w:rPr>
            <w:noProof/>
            <w:webHidden/>
          </w:rPr>
        </w:r>
        <w:r w:rsidR="00EA0EA8">
          <w:rPr>
            <w:noProof/>
            <w:webHidden/>
          </w:rPr>
          <w:fldChar w:fldCharType="separate"/>
        </w:r>
        <w:r w:rsidR="00EA0EA8">
          <w:rPr>
            <w:noProof/>
            <w:webHidden/>
          </w:rPr>
          <w:t>22</w:t>
        </w:r>
        <w:r w:rsidR="00EA0EA8">
          <w:rPr>
            <w:noProof/>
            <w:webHidden/>
          </w:rPr>
          <w:fldChar w:fldCharType="end"/>
        </w:r>
      </w:hyperlink>
    </w:p>
    <w:p w14:paraId="61DD3FA7"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393" w:history="1">
        <w:r w:rsidR="00EA0EA8" w:rsidRPr="00965E8F">
          <w:rPr>
            <w:rStyle w:val="Hyperlink"/>
            <w:noProof/>
            <w14:scene3d>
              <w14:camera w14:prst="orthographicFront"/>
              <w14:lightRig w14:rig="threePt" w14:dir="t">
                <w14:rot w14:lat="0" w14:lon="0" w14:rev="0"/>
              </w14:lightRig>
            </w14:scene3d>
          </w:rPr>
          <w:t>4.0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QUOTE PREPARATION AND SUBMISSION</w:t>
        </w:r>
        <w:r w:rsidR="00EA0EA8">
          <w:rPr>
            <w:noProof/>
            <w:webHidden/>
          </w:rPr>
          <w:tab/>
        </w:r>
        <w:r w:rsidR="00EA0EA8">
          <w:rPr>
            <w:noProof/>
            <w:webHidden/>
          </w:rPr>
          <w:fldChar w:fldCharType="begin"/>
        </w:r>
        <w:r w:rsidR="00EA0EA8">
          <w:rPr>
            <w:noProof/>
            <w:webHidden/>
          </w:rPr>
          <w:instrText xml:space="preserve"> PAGEREF _Toc6383393 \h </w:instrText>
        </w:r>
        <w:r w:rsidR="00EA0EA8">
          <w:rPr>
            <w:noProof/>
            <w:webHidden/>
          </w:rPr>
        </w:r>
        <w:r w:rsidR="00EA0EA8">
          <w:rPr>
            <w:noProof/>
            <w:webHidden/>
          </w:rPr>
          <w:fldChar w:fldCharType="separate"/>
        </w:r>
        <w:r w:rsidR="00EA0EA8">
          <w:rPr>
            <w:noProof/>
            <w:webHidden/>
          </w:rPr>
          <w:t>23</w:t>
        </w:r>
        <w:r w:rsidR="00EA0EA8">
          <w:rPr>
            <w:noProof/>
            <w:webHidden/>
          </w:rPr>
          <w:fldChar w:fldCharType="end"/>
        </w:r>
      </w:hyperlink>
    </w:p>
    <w:p w14:paraId="7FDFD842"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94" w:history="1">
        <w:r w:rsidR="00EA0EA8" w:rsidRPr="00965E8F">
          <w:rPr>
            <w:rStyle w:val="Hyperlink"/>
            <w:noProof/>
            <w14:scene3d>
              <w14:camera w14:prst="orthographicFront"/>
              <w14:lightRig w14:rig="threePt" w14:dir="t">
                <w14:rot w14:lat="0" w14:lon="0" w14:rev="0"/>
              </w14:lightRig>
            </w14:scene3d>
          </w:rPr>
          <w:t>4.1</w:t>
        </w:r>
        <w:r w:rsidR="00EA0EA8">
          <w:rPr>
            <w:rFonts w:asciiTheme="minorHAnsi" w:eastAsiaTheme="minorEastAsia" w:hAnsiTheme="minorHAnsi" w:cstheme="minorBidi"/>
            <w:caps w:val="0"/>
            <w:noProof/>
            <w:sz w:val="22"/>
            <w:szCs w:val="22"/>
          </w:rPr>
          <w:tab/>
        </w:r>
        <w:r w:rsidR="00EA0EA8" w:rsidRPr="00965E8F">
          <w:rPr>
            <w:rStyle w:val="Hyperlink"/>
            <w:noProof/>
          </w:rPr>
          <w:t>General</w:t>
        </w:r>
        <w:r w:rsidR="00EA0EA8">
          <w:rPr>
            <w:noProof/>
            <w:webHidden/>
          </w:rPr>
          <w:tab/>
        </w:r>
        <w:r w:rsidR="00EA0EA8">
          <w:rPr>
            <w:noProof/>
            <w:webHidden/>
          </w:rPr>
          <w:fldChar w:fldCharType="begin"/>
        </w:r>
        <w:r w:rsidR="00EA0EA8">
          <w:rPr>
            <w:noProof/>
            <w:webHidden/>
          </w:rPr>
          <w:instrText xml:space="preserve"> PAGEREF _Toc6383394 \h </w:instrText>
        </w:r>
        <w:r w:rsidR="00EA0EA8">
          <w:rPr>
            <w:noProof/>
            <w:webHidden/>
          </w:rPr>
        </w:r>
        <w:r w:rsidR="00EA0EA8">
          <w:rPr>
            <w:noProof/>
            <w:webHidden/>
          </w:rPr>
          <w:fldChar w:fldCharType="separate"/>
        </w:r>
        <w:r w:rsidR="00EA0EA8">
          <w:rPr>
            <w:noProof/>
            <w:webHidden/>
          </w:rPr>
          <w:t>23</w:t>
        </w:r>
        <w:r w:rsidR="00EA0EA8">
          <w:rPr>
            <w:noProof/>
            <w:webHidden/>
          </w:rPr>
          <w:fldChar w:fldCharType="end"/>
        </w:r>
      </w:hyperlink>
    </w:p>
    <w:p w14:paraId="49786013"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95" w:history="1">
        <w:r w:rsidR="00EA0EA8" w:rsidRPr="00965E8F">
          <w:rPr>
            <w:rStyle w:val="Hyperlink"/>
            <w:noProof/>
            <w14:scene3d>
              <w14:camera w14:prst="orthographicFront"/>
              <w14:lightRig w14:rig="threePt" w14:dir="t">
                <w14:rot w14:lat="0" w14:lon="0" w14:rev="0"/>
              </w14:lightRig>
            </w14:scene3d>
          </w:rPr>
          <w:t>4.2</w:t>
        </w:r>
        <w:r w:rsidR="00EA0EA8">
          <w:rPr>
            <w:rFonts w:asciiTheme="minorHAnsi" w:eastAsiaTheme="minorEastAsia" w:hAnsiTheme="minorHAnsi" w:cstheme="minorBidi"/>
            <w:caps w:val="0"/>
            <w:noProof/>
            <w:sz w:val="22"/>
            <w:szCs w:val="22"/>
          </w:rPr>
          <w:tab/>
        </w:r>
        <w:r w:rsidR="00EA0EA8" w:rsidRPr="00965E8F">
          <w:rPr>
            <w:rStyle w:val="Hyperlink"/>
            <w:noProof/>
          </w:rPr>
          <w:t>QUOTE Delivery and Identification</w:t>
        </w:r>
        <w:r w:rsidR="00EA0EA8">
          <w:rPr>
            <w:noProof/>
            <w:webHidden/>
          </w:rPr>
          <w:tab/>
        </w:r>
        <w:r w:rsidR="00EA0EA8">
          <w:rPr>
            <w:noProof/>
            <w:webHidden/>
          </w:rPr>
          <w:fldChar w:fldCharType="begin"/>
        </w:r>
        <w:r w:rsidR="00EA0EA8">
          <w:rPr>
            <w:noProof/>
            <w:webHidden/>
          </w:rPr>
          <w:instrText xml:space="preserve"> PAGEREF _Toc6383395 \h </w:instrText>
        </w:r>
        <w:r w:rsidR="00EA0EA8">
          <w:rPr>
            <w:noProof/>
            <w:webHidden/>
          </w:rPr>
        </w:r>
        <w:r w:rsidR="00EA0EA8">
          <w:rPr>
            <w:noProof/>
            <w:webHidden/>
          </w:rPr>
          <w:fldChar w:fldCharType="separate"/>
        </w:r>
        <w:r w:rsidR="00EA0EA8">
          <w:rPr>
            <w:noProof/>
            <w:webHidden/>
          </w:rPr>
          <w:t>23</w:t>
        </w:r>
        <w:r w:rsidR="00EA0EA8">
          <w:rPr>
            <w:noProof/>
            <w:webHidden/>
          </w:rPr>
          <w:fldChar w:fldCharType="end"/>
        </w:r>
      </w:hyperlink>
    </w:p>
    <w:p w14:paraId="2A0A9BBC"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96" w:history="1">
        <w:r w:rsidR="00EA0EA8" w:rsidRPr="00965E8F">
          <w:rPr>
            <w:rStyle w:val="Hyperlink"/>
            <w:noProof/>
            <w14:scene3d>
              <w14:camera w14:prst="orthographicFront"/>
              <w14:lightRig w14:rig="threePt" w14:dir="t">
                <w14:rot w14:lat="0" w14:lon="0" w14:rev="0"/>
              </w14:lightRig>
            </w14:scene3d>
          </w:rPr>
          <w:t>4.3</w:t>
        </w:r>
        <w:r w:rsidR="00EA0EA8">
          <w:rPr>
            <w:rFonts w:asciiTheme="minorHAnsi" w:eastAsiaTheme="minorEastAsia" w:hAnsiTheme="minorHAnsi" w:cstheme="minorBidi"/>
            <w:caps w:val="0"/>
            <w:noProof/>
            <w:sz w:val="22"/>
            <w:szCs w:val="22"/>
          </w:rPr>
          <w:tab/>
        </w:r>
        <w:r w:rsidR="00EA0EA8" w:rsidRPr="00965E8F">
          <w:rPr>
            <w:rStyle w:val="Hyperlink"/>
            <w:i/>
            <w:iCs/>
            <w:noProof/>
          </w:rPr>
          <w:t>NJSTART</w:t>
        </w:r>
        <w:r w:rsidR="00EA0EA8" w:rsidRPr="00965E8F">
          <w:rPr>
            <w:rStyle w:val="Hyperlink"/>
            <w:noProof/>
          </w:rPr>
          <w:t xml:space="preserve"> electronic submission VS. hard copy SUBMISSION INSTRUCTION</w:t>
        </w:r>
        <w:r w:rsidR="00EA0EA8">
          <w:rPr>
            <w:noProof/>
            <w:webHidden/>
          </w:rPr>
          <w:tab/>
        </w:r>
        <w:r w:rsidR="00EA0EA8">
          <w:rPr>
            <w:noProof/>
            <w:webHidden/>
          </w:rPr>
          <w:fldChar w:fldCharType="begin"/>
        </w:r>
        <w:r w:rsidR="00EA0EA8">
          <w:rPr>
            <w:noProof/>
            <w:webHidden/>
          </w:rPr>
          <w:instrText xml:space="preserve"> PAGEREF _Toc6383396 \h </w:instrText>
        </w:r>
        <w:r w:rsidR="00EA0EA8">
          <w:rPr>
            <w:noProof/>
            <w:webHidden/>
          </w:rPr>
        </w:r>
        <w:r w:rsidR="00EA0EA8">
          <w:rPr>
            <w:noProof/>
            <w:webHidden/>
          </w:rPr>
          <w:fldChar w:fldCharType="separate"/>
        </w:r>
        <w:r w:rsidR="00EA0EA8">
          <w:rPr>
            <w:noProof/>
            <w:webHidden/>
          </w:rPr>
          <w:t>23</w:t>
        </w:r>
        <w:r w:rsidR="00EA0EA8">
          <w:rPr>
            <w:noProof/>
            <w:webHidden/>
          </w:rPr>
          <w:fldChar w:fldCharType="end"/>
        </w:r>
      </w:hyperlink>
    </w:p>
    <w:p w14:paraId="7405452C" w14:textId="77777777" w:rsidR="00EA0EA8" w:rsidRDefault="002F5ABE">
      <w:pPr>
        <w:pStyle w:val="TOC3"/>
        <w:rPr>
          <w:rFonts w:asciiTheme="minorHAnsi" w:eastAsiaTheme="minorEastAsia" w:hAnsiTheme="minorHAnsi" w:cstheme="minorBidi"/>
          <w:iCs w:val="0"/>
          <w:caps w:val="0"/>
          <w:noProof/>
          <w:sz w:val="22"/>
          <w:szCs w:val="22"/>
        </w:rPr>
      </w:pPr>
      <w:hyperlink w:anchor="_Toc6383397" w:history="1">
        <w:r w:rsidR="00EA0EA8" w:rsidRPr="00965E8F">
          <w:rPr>
            <w:rStyle w:val="Hyperlink"/>
            <w:noProof/>
            <w14:scene3d>
              <w14:camera w14:prst="orthographicFront"/>
              <w14:lightRig w14:rig="threePt" w14:dir="t">
                <w14:rot w14:lat="0" w14:lon="0" w14:rev="0"/>
              </w14:lightRig>
            </w14:scene3d>
          </w:rPr>
          <w:t>4.3.1</w:t>
        </w:r>
        <w:r w:rsidR="00EA0EA8">
          <w:rPr>
            <w:rFonts w:asciiTheme="minorHAnsi" w:eastAsiaTheme="minorEastAsia" w:hAnsiTheme="minorHAnsi" w:cstheme="minorBidi"/>
            <w:iCs w:val="0"/>
            <w:caps w:val="0"/>
            <w:noProof/>
            <w:sz w:val="22"/>
            <w:szCs w:val="22"/>
          </w:rPr>
          <w:tab/>
        </w:r>
        <w:r w:rsidR="00EA0EA8" w:rsidRPr="00965E8F">
          <w:rPr>
            <w:rStyle w:val="Hyperlink"/>
            <w:i/>
            <w:noProof/>
          </w:rPr>
          <w:t>NJSTART</w:t>
        </w:r>
        <w:r w:rsidR="00EA0EA8" w:rsidRPr="00965E8F">
          <w:rPr>
            <w:rStyle w:val="Hyperlink"/>
            <w:noProof/>
          </w:rPr>
          <w:t xml:space="preserve"> SUBMISSION OF QUOTE</w:t>
        </w:r>
        <w:r w:rsidR="00EA0EA8">
          <w:rPr>
            <w:noProof/>
            <w:webHidden/>
          </w:rPr>
          <w:tab/>
        </w:r>
        <w:r w:rsidR="00EA0EA8">
          <w:rPr>
            <w:noProof/>
            <w:webHidden/>
          </w:rPr>
          <w:fldChar w:fldCharType="begin"/>
        </w:r>
        <w:r w:rsidR="00EA0EA8">
          <w:rPr>
            <w:noProof/>
            <w:webHidden/>
          </w:rPr>
          <w:instrText xml:space="preserve"> PAGEREF _Toc6383397 \h </w:instrText>
        </w:r>
        <w:r w:rsidR="00EA0EA8">
          <w:rPr>
            <w:noProof/>
            <w:webHidden/>
          </w:rPr>
        </w:r>
        <w:r w:rsidR="00EA0EA8">
          <w:rPr>
            <w:noProof/>
            <w:webHidden/>
          </w:rPr>
          <w:fldChar w:fldCharType="separate"/>
        </w:r>
        <w:r w:rsidR="00EA0EA8">
          <w:rPr>
            <w:noProof/>
            <w:webHidden/>
          </w:rPr>
          <w:t>23</w:t>
        </w:r>
        <w:r w:rsidR="00EA0EA8">
          <w:rPr>
            <w:noProof/>
            <w:webHidden/>
          </w:rPr>
          <w:fldChar w:fldCharType="end"/>
        </w:r>
      </w:hyperlink>
    </w:p>
    <w:p w14:paraId="093BACF0" w14:textId="77777777" w:rsidR="00EA0EA8" w:rsidRDefault="002F5ABE">
      <w:pPr>
        <w:pStyle w:val="TOC3"/>
        <w:rPr>
          <w:rFonts w:asciiTheme="minorHAnsi" w:eastAsiaTheme="minorEastAsia" w:hAnsiTheme="minorHAnsi" w:cstheme="minorBidi"/>
          <w:iCs w:val="0"/>
          <w:caps w:val="0"/>
          <w:noProof/>
          <w:sz w:val="22"/>
          <w:szCs w:val="22"/>
        </w:rPr>
      </w:pPr>
      <w:hyperlink w:anchor="_Toc6383398" w:history="1">
        <w:r w:rsidR="00EA0EA8" w:rsidRPr="00965E8F">
          <w:rPr>
            <w:rStyle w:val="Hyperlink"/>
            <w:noProof/>
            <w14:scene3d>
              <w14:camera w14:prst="orthographicFront"/>
              <w14:lightRig w14:rig="threePt" w14:dir="t">
                <w14:rot w14:lat="0" w14:lon="0" w14:rev="0"/>
              </w14:lightRig>
            </w14:scene3d>
          </w:rPr>
          <w:t>4.3.2</w:t>
        </w:r>
        <w:r w:rsidR="00EA0EA8">
          <w:rPr>
            <w:rFonts w:asciiTheme="minorHAnsi" w:eastAsiaTheme="minorEastAsia" w:hAnsiTheme="minorHAnsi" w:cstheme="minorBidi"/>
            <w:iCs w:val="0"/>
            <w:caps w:val="0"/>
            <w:noProof/>
            <w:sz w:val="22"/>
            <w:szCs w:val="22"/>
          </w:rPr>
          <w:tab/>
        </w:r>
        <w:r w:rsidR="00EA0EA8" w:rsidRPr="00965E8F">
          <w:rPr>
            <w:rStyle w:val="Hyperlink"/>
            <w:noProof/>
          </w:rPr>
          <w:t>HARD COPY SUBMISSION</w:t>
        </w:r>
        <w:r w:rsidR="00EA0EA8">
          <w:rPr>
            <w:noProof/>
            <w:webHidden/>
          </w:rPr>
          <w:tab/>
        </w:r>
        <w:r w:rsidR="00EA0EA8">
          <w:rPr>
            <w:noProof/>
            <w:webHidden/>
          </w:rPr>
          <w:fldChar w:fldCharType="begin"/>
        </w:r>
        <w:r w:rsidR="00EA0EA8">
          <w:rPr>
            <w:noProof/>
            <w:webHidden/>
          </w:rPr>
          <w:instrText xml:space="preserve"> PAGEREF _Toc6383398 \h </w:instrText>
        </w:r>
        <w:r w:rsidR="00EA0EA8">
          <w:rPr>
            <w:noProof/>
            <w:webHidden/>
          </w:rPr>
        </w:r>
        <w:r w:rsidR="00EA0EA8">
          <w:rPr>
            <w:noProof/>
            <w:webHidden/>
          </w:rPr>
          <w:fldChar w:fldCharType="separate"/>
        </w:r>
        <w:r w:rsidR="00EA0EA8">
          <w:rPr>
            <w:noProof/>
            <w:webHidden/>
          </w:rPr>
          <w:t>24</w:t>
        </w:r>
        <w:r w:rsidR="00EA0EA8">
          <w:rPr>
            <w:noProof/>
            <w:webHidden/>
          </w:rPr>
          <w:fldChar w:fldCharType="end"/>
        </w:r>
      </w:hyperlink>
    </w:p>
    <w:p w14:paraId="516621B8"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399" w:history="1">
        <w:r w:rsidR="00EA0EA8" w:rsidRPr="00965E8F">
          <w:rPr>
            <w:rStyle w:val="Hyperlink"/>
            <w:noProof/>
            <w14:scene3d>
              <w14:camera w14:prst="orthographicFront"/>
              <w14:lightRig w14:rig="threePt" w14:dir="t">
                <w14:rot w14:lat="0" w14:lon="0" w14:rev="0"/>
              </w14:lightRig>
            </w14:scene3d>
          </w:rPr>
          <w:t>4.4</w:t>
        </w:r>
        <w:r w:rsidR="00EA0EA8">
          <w:rPr>
            <w:rFonts w:asciiTheme="minorHAnsi" w:eastAsiaTheme="minorEastAsia" w:hAnsiTheme="minorHAnsi" w:cstheme="minorBidi"/>
            <w:caps w:val="0"/>
            <w:noProof/>
            <w:sz w:val="22"/>
            <w:szCs w:val="22"/>
          </w:rPr>
          <w:tab/>
        </w:r>
        <w:r w:rsidR="00EA0EA8" w:rsidRPr="00965E8F">
          <w:rPr>
            <w:rStyle w:val="Hyperlink"/>
            <w:noProof/>
          </w:rPr>
          <w:t>QUOTE Content</w:t>
        </w:r>
        <w:r w:rsidR="00EA0EA8">
          <w:rPr>
            <w:noProof/>
            <w:webHidden/>
          </w:rPr>
          <w:tab/>
        </w:r>
        <w:r w:rsidR="00EA0EA8">
          <w:rPr>
            <w:noProof/>
            <w:webHidden/>
          </w:rPr>
          <w:fldChar w:fldCharType="begin"/>
        </w:r>
        <w:r w:rsidR="00EA0EA8">
          <w:rPr>
            <w:noProof/>
            <w:webHidden/>
          </w:rPr>
          <w:instrText xml:space="preserve"> PAGEREF _Toc6383399 \h </w:instrText>
        </w:r>
        <w:r w:rsidR="00EA0EA8">
          <w:rPr>
            <w:noProof/>
            <w:webHidden/>
          </w:rPr>
        </w:r>
        <w:r w:rsidR="00EA0EA8">
          <w:rPr>
            <w:noProof/>
            <w:webHidden/>
          </w:rPr>
          <w:fldChar w:fldCharType="separate"/>
        </w:r>
        <w:r w:rsidR="00EA0EA8">
          <w:rPr>
            <w:noProof/>
            <w:webHidden/>
          </w:rPr>
          <w:t>25</w:t>
        </w:r>
        <w:r w:rsidR="00EA0EA8">
          <w:rPr>
            <w:noProof/>
            <w:webHidden/>
          </w:rPr>
          <w:fldChar w:fldCharType="end"/>
        </w:r>
      </w:hyperlink>
    </w:p>
    <w:p w14:paraId="562861F7" w14:textId="77777777" w:rsidR="00EA0EA8" w:rsidRDefault="002F5ABE">
      <w:pPr>
        <w:pStyle w:val="TOC3"/>
        <w:rPr>
          <w:rFonts w:asciiTheme="minorHAnsi" w:eastAsiaTheme="minorEastAsia" w:hAnsiTheme="minorHAnsi" w:cstheme="minorBidi"/>
          <w:iCs w:val="0"/>
          <w:caps w:val="0"/>
          <w:noProof/>
          <w:sz w:val="22"/>
          <w:szCs w:val="22"/>
        </w:rPr>
      </w:pPr>
      <w:hyperlink w:anchor="_Toc6383400" w:history="1">
        <w:r w:rsidR="00EA0EA8" w:rsidRPr="00965E8F">
          <w:rPr>
            <w:rStyle w:val="Hyperlink"/>
            <w:noProof/>
            <w14:scene3d>
              <w14:camera w14:prst="orthographicFront"/>
              <w14:lightRig w14:rig="threePt" w14:dir="t">
                <w14:rot w14:lat="0" w14:lon="0" w14:rev="0"/>
              </w14:lightRig>
            </w14:scene3d>
          </w:rPr>
          <w:t>4.4.1</w:t>
        </w:r>
        <w:r w:rsidR="00EA0EA8">
          <w:rPr>
            <w:rFonts w:asciiTheme="minorHAnsi" w:eastAsiaTheme="minorEastAsia" w:hAnsiTheme="minorHAnsi" w:cstheme="minorBidi"/>
            <w:iCs w:val="0"/>
            <w:caps w:val="0"/>
            <w:noProof/>
            <w:sz w:val="22"/>
            <w:szCs w:val="22"/>
          </w:rPr>
          <w:tab/>
        </w:r>
        <w:r w:rsidR="00EA0EA8" w:rsidRPr="00965E8F">
          <w:rPr>
            <w:rStyle w:val="Hyperlink"/>
            <w:noProof/>
          </w:rPr>
          <w:t>Forms, rEGISTRATIONS and CERTIFICATIONS required with QUOTE</w:t>
        </w:r>
        <w:r w:rsidR="00EA0EA8">
          <w:rPr>
            <w:noProof/>
            <w:webHidden/>
          </w:rPr>
          <w:tab/>
        </w:r>
        <w:r w:rsidR="00EA0EA8">
          <w:rPr>
            <w:noProof/>
            <w:webHidden/>
          </w:rPr>
          <w:fldChar w:fldCharType="begin"/>
        </w:r>
        <w:r w:rsidR="00EA0EA8">
          <w:rPr>
            <w:noProof/>
            <w:webHidden/>
          </w:rPr>
          <w:instrText xml:space="preserve"> PAGEREF _Toc6383400 \h </w:instrText>
        </w:r>
        <w:r w:rsidR="00EA0EA8">
          <w:rPr>
            <w:noProof/>
            <w:webHidden/>
          </w:rPr>
        </w:r>
        <w:r w:rsidR="00EA0EA8">
          <w:rPr>
            <w:noProof/>
            <w:webHidden/>
          </w:rPr>
          <w:fldChar w:fldCharType="separate"/>
        </w:r>
        <w:r w:rsidR="00EA0EA8">
          <w:rPr>
            <w:noProof/>
            <w:webHidden/>
          </w:rPr>
          <w:t>25</w:t>
        </w:r>
        <w:r w:rsidR="00EA0EA8">
          <w:rPr>
            <w:noProof/>
            <w:webHidden/>
          </w:rPr>
          <w:fldChar w:fldCharType="end"/>
        </w:r>
      </w:hyperlink>
    </w:p>
    <w:p w14:paraId="66431D91" w14:textId="77777777" w:rsidR="00EA0EA8" w:rsidRDefault="002F5ABE">
      <w:pPr>
        <w:pStyle w:val="TOC3"/>
        <w:rPr>
          <w:rFonts w:asciiTheme="minorHAnsi" w:eastAsiaTheme="minorEastAsia" w:hAnsiTheme="minorHAnsi" w:cstheme="minorBidi"/>
          <w:iCs w:val="0"/>
          <w:caps w:val="0"/>
          <w:noProof/>
          <w:sz w:val="22"/>
          <w:szCs w:val="22"/>
        </w:rPr>
      </w:pPr>
      <w:hyperlink w:anchor="_Toc6383401" w:history="1">
        <w:r w:rsidR="00EA0EA8" w:rsidRPr="00965E8F">
          <w:rPr>
            <w:rStyle w:val="Hyperlink"/>
            <w:noProof/>
            <w14:scene3d>
              <w14:camera w14:prst="orthographicFront"/>
              <w14:lightRig w14:rig="threePt" w14:dir="t">
                <w14:rot w14:lat="0" w14:lon="0" w14:rev="0"/>
              </w14:lightRig>
            </w14:scene3d>
          </w:rPr>
          <w:t>4.4.2</w:t>
        </w:r>
        <w:r w:rsidR="00EA0EA8">
          <w:rPr>
            <w:rFonts w:asciiTheme="minorHAnsi" w:eastAsiaTheme="minorEastAsia" w:hAnsiTheme="minorHAnsi" w:cstheme="minorBidi"/>
            <w:iCs w:val="0"/>
            <w:caps w:val="0"/>
            <w:noProof/>
            <w:sz w:val="22"/>
            <w:szCs w:val="22"/>
          </w:rPr>
          <w:tab/>
        </w:r>
        <w:r w:rsidR="00EA0EA8" w:rsidRPr="00965E8F">
          <w:rPr>
            <w:rStyle w:val="Hyperlink"/>
            <w:noProof/>
          </w:rPr>
          <w:t>Forms, REGISTRATIONS AND CERTIFICATIONS REQUIRED before BLANKET P.O. award and THAT SHOULD BE SUBMITTED with the QUOTE</w:t>
        </w:r>
        <w:r w:rsidR="00EA0EA8">
          <w:rPr>
            <w:noProof/>
            <w:webHidden/>
          </w:rPr>
          <w:tab/>
        </w:r>
        <w:r w:rsidR="00EA0EA8">
          <w:rPr>
            <w:noProof/>
            <w:webHidden/>
          </w:rPr>
          <w:fldChar w:fldCharType="begin"/>
        </w:r>
        <w:r w:rsidR="00EA0EA8">
          <w:rPr>
            <w:noProof/>
            <w:webHidden/>
          </w:rPr>
          <w:instrText xml:space="preserve"> PAGEREF _Toc6383401 \h </w:instrText>
        </w:r>
        <w:r w:rsidR="00EA0EA8">
          <w:rPr>
            <w:noProof/>
            <w:webHidden/>
          </w:rPr>
        </w:r>
        <w:r w:rsidR="00EA0EA8">
          <w:rPr>
            <w:noProof/>
            <w:webHidden/>
          </w:rPr>
          <w:fldChar w:fldCharType="separate"/>
        </w:r>
        <w:r w:rsidR="00EA0EA8">
          <w:rPr>
            <w:noProof/>
            <w:webHidden/>
          </w:rPr>
          <w:t>29</w:t>
        </w:r>
        <w:r w:rsidR="00EA0EA8">
          <w:rPr>
            <w:noProof/>
            <w:webHidden/>
          </w:rPr>
          <w:fldChar w:fldCharType="end"/>
        </w:r>
      </w:hyperlink>
    </w:p>
    <w:p w14:paraId="37D21F8A" w14:textId="77777777" w:rsidR="00EA0EA8" w:rsidRDefault="002F5ABE">
      <w:pPr>
        <w:pStyle w:val="TOC3"/>
        <w:rPr>
          <w:rFonts w:asciiTheme="minorHAnsi" w:eastAsiaTheme="minorEastAsia" w:hAnsiTheme="minorHAnsi" w:cstheme="minorBidi"/>
          <w:iCs w:val="0"/>
          <w:caps w:val="0"/>
          <w:noProof/>
          <w:sz w:val="22"/>
          <w:szCs w:val="22"/>
        </w:rPr>
      </w:pPr>
      <w:hyperlink w:anchor="_Toc6383402" w:history="1">
        <w:r w:rsidR="00EA0EA8" w:rsidRPr="00965E8F">
          <w:rPr>
            <w:rStyle w:val="Hyperlink"/>
            <w:rFonts w:eastAsia="MS Mincho"/>
            <w:noProof/>
            <w14:scene3d>
              <w14:camera w14:prst="orthographicFront"/>
              <w14:lightRig w14:rig="threePt" w14:dir="t">
                <w14:rot w14:lat="0" w14:lon="0" w14:rev="0"/>
              </w14:lightRig>
            </w14:scene3d>
          </w:rPr>
          <w:t>4.4.3</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SUBmittals</w:t>
        </w:r>
        <w:r w:rsidR="00EA0EA8">
          <w:rPr>
            <w:noProof/>
            <w:webHidden/>
          </w:rPr>
          <w:tab/>
        </w:r>
        <w:r w:rsidR="00EA0EA8">
          <w:rPr>
            <w:noProof/>
            <w:webHidden/>
          </w:rPr>
          <w:fldChar w:fldCharType="begin"/>
        </w:r>
        <w:r w:rsidR="00EA0EA8">
          <w:rPr>
            <w:noProof/>
            <w:webHidden/>
          </w:rPr>
          <w:instrText xml:space="preserve"> PAGEREF _Toc6383402 \h </w:instrText>
        </w:r>
        <w:r w:rsidR="00EA0EA8">
          <w:rPr>
            <w:noProof/>
            <w:webHidden/>
          </w:rPr>
        </w:r>
        <w:r w:rsidR="00EA0EA8">
          <w:rPr>
            <w:noProof/>
            <w:webHidden/>
          </w:rPr>
          <w:fldChar w:fldCharType="separate"/>
        </w:r>
        <w:r w:rsidR="00EA0EA8">
          <w:rPr>
            <w:noProof/>
            <w:webHidden/>
          </w:rPr>
          <w:t>30</w:t>
        </w:r>
        <w:r w:rsidR="00EA0EA8">
          <w:rPr>
            <w:noProof/>
            <w:webHidden/>
          </w:rPr>
          <w:fldChar w:fldCharType="end"/>
        </w:r>
      </w:hyperlink>
    </w:p>
    <w:p w14:paraId="1310BF23" w14:textId="77777777" w:rsidR="00EA0EA8" w:rsidRDefault="002F5ABE">
      <w:pPr>
        <w:pStyle w:val="TOC3"/>
        <w:rPr>
          <w:rFonts w:asciiTheme="minorHAnsi" w:eastAsiaTheme="minorEastAsia" w:hAnsiTheme="minorHAnsi" w:cstheme="minorBidi"/>
          <w:iCs w:val="0"/>
          <w:caps w:val="0"/>
          <w:noProof/>
          <w:sz w:val="22"/>
          <w:szCs w:val="22"/>
        </w:rPr>
      </w:pPr>
      <w:hyperlink w:anchor="_Toc6383403" w:history="1">
        <w:r w:rsidR="00EA0EA8" w:rsidRPr="00965E8F">
          <w:rPr>
            <w:rStyle w:val="Hyperlink"/>
            <w:noProof/>
            <w14:scene3d>
              <w14:camera w14:prst="orthographicFront"/>
              <w14:lightRig w14:rig="threePt" w14:dir="t">
                <w14:rot w14:lat="0" w14:lon="0" w14:rev="0"/>
              </w14:lightRig>
            </w14:scene3d>
          </w:rPr>
          <w:t>4.4.4</w:t>
        </w:r>
        <w:r w:rsidR="00EA0EA8">
          <w:rPr>
            <w:rFonts w:asciiTheme="minorHAnsi" w:eastAsiaTheme="minorEastAsia" w:hAnsiTheme="minorHAnsi" w:cstheme="minorBidi"/>
            <w:iCs w:val="0"/>
            <w:caps w:val="0"/>
            <w:noProof/>
            <w:sz w:val="22"/>
            <w:szCs w:val="22"/>
          </w:rPr>
          <w:tab/>
        </w:r>
        <w:r w:rsidR="00EA0EA8" w:rsidRPr="00965E8F">
          <w:rPr>
            <w:rStyle w:val="Hyperlink"/>
            <w:noProof/>
          </w:rPr>
          <w:t>Financial Capability of the Vendor {Bidder}</w:t>
        </w:r>
        <w:r w:rsidR="00EA0EA8">
          <w:rPr>
            <w:noProof/>
            <w:webHidden/>
          </w:rPr>
          <w:tab/>
        </w:r>
        <w:r w:rsidR="00EA0EA8">
          <w:rPr>
            <w:noProof/>
            <w:webHidden/>
          </w:rPr>
          <w:fldChar w:fldCharType="begin"/>
        </w:r>
        <w:r w:rsidR="00EA0EA8">
          <w:rPr>
            <w:noProof/>
            <w:webHidden/>
          </w:rPr>
          <w:instrText xml:space="preserve"> PAGEREF _Toc6383403 \h </w:instrText>
        </w:r>
        <w:r w:rsidR="00EA0EA8">
          <w:rPr>
            <w:noProof/>
            <w:webHidden/>
          </w:rPr>
        </w:r>
        <w:r w:rsidR="00EA0EA8">
          <w:rPr>
            <w:noProof/>
            <w:webHidden/>
          </w:rPr>
          <w:fldChar w:fldCharType="separate"/>
        </w:r>
        <w:r w:rsidR="00EA0EA8">
          <w:rPr>
            <w:noProof/>
            <w:webHidden/>
          </w:rPr>
          <w:t>31</w:t>
        </w:r>
        <w:r w:rsidR="00EA0EA8">
          <w:rPr>
            <w:noProof/>
            <w:webHidden/>
          </w:rPr>
          <w:fldChar w:fldCharType="end"/>
        </w:r>
      </w:hyperlink>
    </w:p>
    <w:p w14:paraId="04815891" w14:textId="77777777" w:rsidR="00EA0EA8" w:rsidRDefault="002F5ABE">
      <w:pPr>
        <w:pStyle w:val="TOC3"/>
        <w:rPr>
          <w:rFonts w:asciiTheme="minorHAnsi" w:eastAsiaTheme="minorEastAsia" w:hAnsiTheme="minorHAnsi" w:cstheme="minorBidi"/>
          <w:iCs w:val="0"/>
          <w:caps w:val="0"/>
          <w:noProof/>
          <w:sz w:val="22"/>
          <w:szCs w:val="22"/>
        </w:rPr>
      </w:pPr>
      <w:hyperlink w:anchor="_Toc6383404" w:history="1">
        <w:r w:rsidR="00EA0EA8" w:rsidRPr="00965E8F">
          <w:rPr>
            <w:rStyle w:val="Hyperlink"/>
            <w:rFonts w:eastAsia="MS Mincho"/>
            <w:noProof/>
            <w14:scene3d>
              <w14:camera w14:prst="orthographicFront"/>
              <w14:lightRig w14:rig="threePt" w14:dir="t">
                <w14:rot w14:lat="0" w14:lon="0" w14:rev="0"/>
              </w14:lightRig>
            </w14:scene3d>
          </w:rPr>
          <w:t>4.4.5</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STATE-SUPPLIED PRICE SHEET</w:t>
        </w:r>
        <w:r w:rsidR="00EA0EA8">
          <w:rPr>
            <w:noProof/>
            <w:webHidden/>
          </w:rPr>
          <w:tab/>
        </w:r>
        <w:r w:rsidR="00EA0EA8">
          <w:rPr>
            <w:noProof/>
            <w:webHidden/>
          </w:rPr>
          <w:fldChar w:fldCharType="begin"/>
        </w:r>
        <w:r w:rsidR="00EA0EA8">
          <w:rPr>
            <w:noProof/>
            <w:webHidden/>
          </w:rPr>
          <w:instrText xml:space="preserve"> PAGEREF _Toc6383404 \h </w:instrText>
        </w:r>
        <w:r w:rsidR="00EA0EA8">
          <w:rPr>
            <w:noProof/>
            <w:webHidden/>
          </w:rPr>
        </w:r>
        <w:r w:rsidR="00EA0EA8">
          <w:rPr>
            <w:noProof/>
            <w:webHidden/>
          </w:rPr>
          <w:fldChar w:fldCharType="separate"/>
        </w:r>
        <w:r w:rsidR="00EA0EA8">
          <w:rPr>
            <w:noProof/>
            <w:webHidden/>
          </w:rPr>
          <w:t>31</w:t>
        </w:r>
        <w:r w:rsidR="00EA0EA8">
          <w:rPr>
            <w:noProof/>
            <w:webHidden/>
          </w:rPr>
          <w:fldChar w:fldCharType="end"/>
        </w:r>
      </w:hyperlink>
    </w:p>
    <w:p w14:paraId="712F64A6"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405" w:history="1">
        <w:r w:rsidR="00EA0EA8" w:rsidRPr="00965E8F">
          <w:rPr>
            <w:rStyle w:val="Hyperlink"/>
            <w:noProof/>
            <w14:scene3d>
              <w14:camera w14:prst="orthographicFront"/>
              <w14:lightRig w14:rig="threePt" w14:dir="t">
                <w14:rot w14:lat="0" w14:lon="0" w14:rev="0"/>
              </w14:lightRig>
            </w14:scene3d>
          </w:rPr>
          <w:t>5.0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SPECIAL CONTRACTUAL TERMS AND CONDITIONS APPLICABLE TO THE BLANKET P.O.</w:t>
        </w:r>
        <w:r w:rsidR="00EA0EA8">
          <w:rPr>
            <w:noProof/>
            <w:webHidden/>
          </w:rPr>
          <w:tab/>
        </w:r>
        <w:r w:rsidR="00EA0EA8">
          <w:rPr>
            <w:noProof/>
            <w:webHidden/>
          </w:rPr>
          <w:fldChar w:fldCharType="begin"/>
        </w:r>
        <w:r w:rsidR="00EA0EA8">
          <w:rPr>
            <w:noProof/>
            <w:webHidden/>
          </w:rPr>
          <w:instrText xml:space="preserve"> PAGEREF _Toc6383405 \h </w:instrText>
        </w:r>
        <w:r w:rsidR="00EA0EA8">
          <w:rPr>
            <w:noProof/>
            <w:webHidden/>
          </w:rPr>
        </w:r>
        <w:r w:rsidR="00EA0EA8">
          <w:rPr>
            <w:noProof/>
            <w:webHidden/>
          </w:rPr>
          <w:fldChar w:fldCharType="separate"/>
        </w:r>
        <w:r w:rsidR="00EA0EA8">
          <w:rPr>
            <w:noProof/>
            <w:webHidden/>
          </w:rPr>
          <w:t>36</w:t>
        </w:r>
        <w:r w:rsidR="00EA0EA8">
          <w:rPr>
            <w:noProof/>
            <w:webHidden/>
          </w:rPr>
          <w:fldChar w:fldCharType="end"/>
        </w:r>
      </w:hyperlink>
    </w:p>
    <w:p w14:paraId="42353A6D"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06" w:history="1">
        <w:r w:rsidR="00EA0EA8" w:rsidRPr="00965E8F">
          <w:rPr>
            <w:rStyle w:val="Hyperlink"/>
            <w:noProof/>
            <w14:scene3d>
              <w14:camera w14:prst="orthographicFront"/>
              <w14:lightRig w14:rig="threePt" w14:dir="t">
                <w14:rot w14:lat="0" w14:lon="0" w14:rev="0"/>
              </w14:lightRig>
            </w14:scene3d>
          </w:rPr>
          <w:t>5.1</w:t>
        </w:r>
        <w:r w:rsidR="00EA0EA8">
          <w:rPr>
            <w:rFonts w:asciiTheme="minorHAnsi" w:eastAsiaTheme="minorEastAsia" w:hAnsiTheme="minorHAnsi" w:cstheme="minorBidi"/>
            <w:caps w:val="0"/>
            <w:noProof/>
            <w:sz w:val="22"/>
            <w:szCs w:val="22"/>
          </w:rPr>
          <w:tab/>
        </w:r>
        <w:r w:rsidR="00EA0EA8" w:rsidRPr="00965E8F">
          <w:rPr>
            <w:rStyle w:val="Hyperlink"/>
            <w:noProof/>
          </w:rPr>
          <w:t>PRECEDENCE OF SPECIAL CONTRACTUAL TERMS AND CONDITIONS</w:t>
        </w:r>
        <w:r w:rsidR="00EA0EA8">
          <w:rPr>
            <w:noProof/>
            <w:webHidden/>
          </w:rPr>
          <w:tab/>
        </w:r>
        <w:r w:rsidR="00EA0EA8">
          <w:rPr>
            <w:noProof/>
            <w:webHidden/>
          </w:rPr>
          <w:fldChar w:fldCharType="begin"/>
        </w:r>
        <w:r w:rsidR="00EA0EA8">
          <w:rPr>
            <w:noProof/>
            <w:webHidden/>
          </w:rPr>
          <w:instrText xml:space="preserve"> PAGEREF _Toc6383406 \h </w:instrText>
        </w:r>
        <w:r w:rsidR="00EA0EA8">
          <w:rPr>
            <w:noProof/>
            <w:webHidden/>
          </w:rPr>
        </w:r>
        <w:r w:rsidR="00EA0EA8">
          <w:rPr>
            <w:noProof/>
            <w:webHidden/>
          </w:rPr>
          <w:fldChar w:fldCharType="separate"/>
        </w:r>
        <w:r w:rsidR="00EA0EA8">
          <w:rPr>
            <w:noProof/>
            <w:webHidden/>
          </w:rPr>
          <w:t>36</w:t>
        </w:r>
        <w:r w:rsidR="00EA0EA8">
          <w:rPr>
            <w:noProof/>
            <w:webHidden/>
          </w:rPr>
          <w:fldChar w:fldCharType="end"/>
        </w:r>
      </w:hyperlink>
    </w:p>
    <w:p w14:paraId="0F0F46D6"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07" w:history="1">
        <w:r w:rsidR="00EA0EA8" w:rsidRPr="00965E8F">
          <w:rPr>
            <w:rStyle w:val="Hyperlink"/>
            <w:noProof/>
            <w14:scene3d>
              <w14:camera w14:prst="orthographicFront"/>
              <w14:lightRig w14:rig="threePt" w14:dir="t">
                <w14:rot w14:lat="0" w14:lon="0" w14:rev="0"/>
              </w14:lightRig>
            </w14:scene3d>
          </w:rPr>
          <w:t>5.2</w:t>
        </w:r>
        <w:r w:rsidR="00EA0EA8">
          <w:rPr>
            <w:rFonts w:asciiTheme="minorHAnsi" w:eastAsiaTheme="minorEastAsia" w:hAnsiTheme="minorHAnsi" w:cstheme="minorBidi"/>
            <w:caps w:val="0"/>
            <w:noProof/>
            <w:sz w:val="22"/>
            <w:szCs w:val="22"/>
          </w:rPr>
          <w:tab/>
        </w:r>
        <w:r w:rsidR="00EA0EA8" w:rsidRPr="00965E8F">
          <w:rPr>
            <w:rStyle w:val="Hyperlink"/>
            <w:noProof/>
          </w:rPr>
          <w:t>BLANKET P.O. Term and Extension Option</w:t>
        </w:r>
        <w:r w:rsidR="00EA0EA8">
          <w:rPr>
            <w:noProof/>
            <w:webHidden/>
          </w:rPr>
          <w:tab/>
        </w:r>
        <w:r w:rsidR="00EA0EA8">
          <w:rPr>
            <w:noProof/>
            <w:webHidden/>
          </w:rPr>
          <w:fldChar w:fldCharType="begin"/>
        </w:r>
        <w:r w:rsidR="00EA0EA8">
          <w:rPr>
            <w:noProof/>
            <w:webHidden/>
          </w:rPr>
          <w:instrText xml:space="preserve"> PAGEREF _Toc6383407 \h </w:instrText>
        </w:r>
        <w:r w:rsidR="00EA0EA8">
          <w:rPr>
            <w:noProof/>
            <w:webHidden/>
          </w:rPr>
        </w:r>
        <w:r w:rsidR="00EA0EA8">
          <w:rPr>
            <w:noProof/>
            <w:webHidden/>
          </w:rPr>
          <w:fldChar w:fldCharType="separate"/>
        </w:r>
        <w:r w:rsidR="00EA0EA8">
          <w:rPr>
            <w:noProof/>
            <w:webHidden/>
          </w:rPr>
          <w:t>36</w:t>
        </w:r>
        <w:r w:rsidR="00EA0EA8">
          <w:rPr>
            <w:noProof/>
            <w:webHidden/>
          </w:rPr>
          <w:fldChar w:fldCharType="end"/>
        </w:r>
      </w:hyperlink>
    </w:p>
    <w:p w14:paraId="581D2E0C" w14:textId="77777777" w:rsidR="00EA0EA8" w:rsidRDefault="002F5ABE">
      <w:pPr>
        <w:pStyle w:val="TOC3"/>
        <w:rPr>
          <w:rFonts w:asciiTheme="minorHAnsi" w:eastAsiaTheme="minorEastAsia" w:hAnsiTheme="minorHAnsi" w:cstheme="minorBidi"/>
          <w:iCs w:val="0"/>
          <w:caps w:val="0"/>
          <w:noProof/>
          <w:sz w:val="22"/>
          <w:szCs w:val="22"/>
        </w:rPr>
      </w:pPr>
      <w:hyperlink w:anchor="_Toc6383408" w:history="1">
        <w:r w:rsidR="00EA0EA8" w:rsidRPr="00965E8F">
          <w:rPr>
            <w:rStyle w:val="Hyperlink"/>
            <w:noProof/>
            <w14:scene3d>
              <w14:camera w14:prst="orthographicFront"/>
              <w14:lightRig w14:rig="threePt" w14:dir="t">
                <w14:rot w14:lat="0" w14:lon="0" w14:rev="0"/>
              </w14:lightRig>
            </w14:scene3d>
          </w:rPr>
          <w:t>5.2.1</w:t>
        </w:r>
        <w:r w:rsidR="00EA0EA8">
          <w:rPr>
            <w:rFonts w:asciiTheme="minorHAnsi" w:eastAsiaTheme="minorEastAsia" w:hAnsiTheme="minorHAnsi" w:cstheme="minorBidi"/>
            <w:iCs w:val="0"/>
            <w:caps w:val="0"/>
            <w:noProof/>
            <w:sz w:val="22"/>
            <w:szCs w:val="22"/>
          </w:rPr>
          <w:tab/>
        </w:r>
        <w:r w:rsidR="00EA0EA8" w:rsidRPr="00965E8F">
          <w:rPr>
            <w:rStyle w:val="Hyperlink"/>
            <w:noProof/>
          </w:rPr>
          <w:t>Price adjustment Review</w:t>
        </w:r>
        <w:r w:rsidR="00EA0EA8">
          <w:rPr>
            <w:noProof/>
            <w:webHidden/>
          </w:rPr>
          <w:tab/>
        </w:r>
        <w:r w:rsidR="00EA0EA8">
          <w:rPr>
            <w:noProof/>
            <w:webHidden/>
          </w:rPr>
          <w:fldChar w:fldCharType="begin"/>
        </w:r>
        <w:r w:rsidR="00EA0EA8">
          <w:rPr>
            <w:noProof/>
            <w:webHidden/>
          </w:rPr>
          <w:instrText xml:space="preserve"> PAGEREF _Toc6383408 \h </w:instrText>
        </w:r>
        <w:r w:rsidR="00EA0EA8">
          <w:rPr>
            <w:noProof/>
            <w:webHidden/>
          </w:rPr>
        </w:r>
        <w:r w:rsidR="00EA0EA8">
          <w:rPr>
            <w:noProof/>
            <w:webHidden/>
          </w:rPr>
          <w:fldChar w:fldCharType="separate"/>
        </w:r>
        <w:r w:rsidR="00EA0EA8">
          <w:rPr>
            <w:noProof/>
            <w:webHidden/>
          </w:rPr>
          <w:t>36</w:t>
        </w:r>
        <w:r w:rsidR="00EA0EA8">
          <w:rPr>
            <w:noProof/>
            <w:webHidden/>
          </w:rPr>
          <w:fldChar w:fldCharType="end"/>
        </w:r>
      </w:hyperlink>
    </w:p>
    <w:p w14:paraId="727C65F0" w14:textId="77777777" w:rsidR="00EA0EA8" w:rsidRDefault="002F5ABE">
      <w:pPr>
        <w:pStyle w:val="TOC3"/>
        <w:rPr>
          <w:rFonts w:asciiTheme="minorHAnsi" w:eastAsiaTheme="minorEastAsia" w:hAnsiTheme="minorHAnsi" w:cstheme="minorBidi"/>
          <w:iCs w:val="0"/>
          <w:caps w:val="0"/>
          <w:noProof/>
          <w:sz w:val="22"/>
          <w:szCs w:val="22"/>
        </w:rPr>
      </w:pPr>
      <w:hyperlink w:anchor="_Toc6383409" w:history="1">
        <w:r w:rsidR="00EA0EA8" w:rsidRPr="00965E8F">
          <w:rPr>
            <w:rStyle w:val="Hyperlink"/>
            <w:noProof/>
            <w14:scene3d>
              <w14:camera w14:prst="orthographicFront"/>
              <w14:lightRig w14:rig="threePt" w14:dir="t">
                <w14:rot w14:lat="0" w14:lon="0" w14:rev="0"/>
              </w14:lightRig>
            </w14:scene3d>
          </w:rPr>
          <w:t>5.2.2</w:t>
        </w:r>
        <w:r w:rsidR="00EA0EA8">
          <w:rPr>
            <w:rFonts w:asciiTheme="minorHAnsi" w:eastAsiaTheme="minorEastAsia" w:hAnsiTheme="minorHAnsi" w:cstheme="minorBidi"/>
            <w:iCs w:val="0"/>
            <w:caps w:val="0"/>
            <w:noProof/>
            <w:sz w:val="22"/>
            <w:szCs w:val="22"/>
          </w:rPr>
          <w:tab/>
        </w:r>
        <w:r w:rsidR="00EA0EA8" w:rsidRPr="00965E8F">
          <w:rPr>
            <w:rStyle w:val="Hyperlink"/>
            <w:noProof/>
          </w:rPr>
          <w:t>PRODUCT ADDITION</w:t>
        </w:r>
        <w:r w:rsidR="00EA0EA8">
          <w:rPr>
            <w:noProof/>
            <w:webHidden/>
          </w:rPr>
          <w:tab/>
        </w:r>
        <w:r w:rsidR="00EA0EA8">
          <w:rPr>
            <w:noProof/>
            <w:webHidden/>
          </w:rPr>
          <w:fldChar w:fldCharType="begin"/>
        </w:r>
        <w:r w:rsidR="00EA0EA8">
          <w:rPr>
            <w:noProof/>
            <w:webHidden/>
          </w:rPr>
          <w:instrText xml:space="preserve"> PAGEREF _Toc6383409 \h </w:instrText>
        </w:r>
        <w:r w:rsidR="00EA0EA8">
          <w:rPr>
            <w:noProof/>
            <w:webHidden/>
          </w:rPr>
        </w:r>
        <w:r w:rsidR="00EA0EA8">
          <w:rPr>
            <w:noProof/>
            <w:webHidden/>
          </w:rPr>
          <w:fldChar w:fldCharType="separate"/>
        </w:r>
        <w:r w:rsidR="00EA0EA8">
          <w:rPr>
            <w:noProof/>
            <w:webHidden/>
          </w:rPr>
          <w:t>37</w:t>
        </w:r>
        <w:r w:rsidR="00EA0EA8">
          <w:rPr>
            <w:noProof/>
            <w:webHidden/>
          </w:rPr>
          <w:fldChar w:fldCharType="end"/>
        </w:r>
      </w:hyperlink>
    </w:p>
    <w:p w14:paraId="295F9163"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0" w:history="1">
        <w:r w:rsidR="00EA0EA8" w:rsidRPr="00965E8F">
          <w:rPr>
            <w:rStyle w:val="Hyperlink"/>
            <w:noProof/>
            <w14:scene3d>
              <w14:camera w14:prst="orthographicFront"/>
              <w14:lightRig w14:rig="threePt" w14:dir="t">
                <w14:rot w14:lat="0" w14:lon="0" w14:rev="0"/>
              </w14:lightRig>
            </w14:scene3d>
          </w:rPr>
          <w:t>5.3</w:t>
        </w:r>
        <w:r w:rsidR="00EA0EA8">
          <w:rPr>
            <w:rFonts w:asciiTheme="minorHAnsi" w:eastAsiaTheme="minorEastAsia" w:hAnsiTheme="minorHAnsi" w:cstheme="minorBidi"/>
            <w:caps w:val="0"/>
            <w:noProof/>
            <w:sz w:val="22"/>
            <w:szCs w:val="22"/>
          </w:rPr>
          <w:tab/>
        </w:r>
        <w:r w:rsidR="00EA0EA8" w:rsidRPr="00965E8F">
          <w:rPr>
            <w:rStyle w:val="Hyperlink"/>
            <w:noProof/>
          </w:rPr>
          <w:t>BLANKET P.O. Transition</w:t>
        </w:r>
        <w:r w:rsidR="00EA0EA8">
          <w:rPr>
            <w:noProof/>
            <w:webHidden/>
          </w:rPr>
          <w:tab/>
        </w:r>
        <w:r w:rsidR="00EA0EA8">
          <w:rPr>
            <w:noProof/>
            <w:webHidden/>
          </w:rPr>
          <w:fldChar w:fldCharType="begin"/>
        </w:r>
        <w:r w:rsidR="00EA0EA8">
          <w:rPr>
            <w:noProof/>
            <w:webHidden/>
          </w:rPr>
          <w:instrText xml:space="preserve"> PAGEREF _Toc6383410 \h </w:instrText>
        </w:r>
        <w:r w:rsidR="00EA0EA8">
          <w:rPr>
            <w:noProof/>
            <w:webHidden/>
          </w:rPr>
        </w:r>
        <w:r w:rsidR="00EA0EA8">
          <w:rPr>
            <w:noProof/>
            <w:webHidden/>
          </w:rPr>
          <w:fldChar w:fldCharType="separate"/>
        </w:r>
        <w:r w:rsidR="00EA0EA8">
          <w:rPr>
            <w:noProof/>
            <w:webHidden/>
          </w:rPr>
          <w:t>37</w:t>
        </w:r>
        <w:r w:rsidR="00EA0EA8">
          <w:rPr>
            <w:noProof/>
            <w:webHidden/>
          </w:rPr>
          <w:fldChar w:fldCharType="end"/>
        </w:r>
      </w:hyperlink>
    </w:p>
    <w:p w14:paraId="52595DB4"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1" w:history="1">
        <w:r w:rsidR="00EA0EA8" w:rsidRPr="00965E8F">
          <w:rPr>
            <w:rStyle w:val="Hyperlink"/>
            <w:noProof/>
            <w14:scene3d>
              <w14:camera w14:prst="orthographicFront"/>
              <w14:lightRig w14:rig="threePt" w14:dir="t">
                <w14:rot w14:lat="0" w14:lon="0" w14:rev="0"/>
              </w14:lightRig>
            </w14:scene3d>
          </w:rPr>
          <w:t>5.4</w:t>
        </w:r>
        <w:r w:rsidR="00EA0EA8">
          <w:rPr>
            <w:rFonts w:asciiTheme="minorHAnsi" w:eastAsiaTheme="minorEastAsia" w:hAnsiTheme="minorHAnsi" w:cstheme="minorBidi"/>
            <w:caps w:val="0"/>
            <w:noProof/>
            <w:sz w:val="22"/>
            <w:szCs w:val="22"/>
          </w:rPr>
          <w:tab/>
        </w:r>
        <w:r w:rsidR="00EA0EA8" w:rsidRPr="00965E8F">
          <w:rPr>
            <w:rStyle w:val="Hyperlink"/>
            <w:noProof/>
          </w:rPr>
          <w:t>CHANGE ORDER</w:t>
        </w:r>
        <w:r w:rsidR="00EA0EA8">
          <w:rPr>
            <w:noProof/>
            <w:webHidden/>
          </w:rPr>
          <w:tab/>
        </w:r>
        <w:r w:rsidR="00EA0EA8">
          <w:rPr>
            <w:noProof/>
            <w:webHidden/>
          </w:rPr>
          <w:fldChar w:fldCharType="begin"/>
        </w:r>
        <w:r w:rsidR="00EA0EA8">
          <w:rPr>
            <w:noProof/>
            <w:webHidden/>
          </w:rPr>
          <w:instrText xml:space="preserve"> PAGEREF _Toc6383411 \h </w:instrText>
        </w:r>
        <w:r w:rsidR="00EA0EA8">
          <w:rPr>
            <w:noProof/>
            <w:webHidden/>
          </w:rPr>
        </w:r>
        <w:r w:rsidR="00EA0EA8">
          <w:rPr>
            <w:noProof/>
            <w:webHidden/>
          </w:rPr>
          <w:fldChar w:fldCharType="separate"/>
        </w:r>
        <w:r w:rsidR="00EA0EA8">
          <w:rPr>
            <w:noProof/>
            <w:webHidden/>
          </w:rPr>
          <w:t>37</w:t>
        </w:r>
        <w:r w:rsidR="00EA0EA8">
          <w:rPr>
            <w:noProof/>
            <w:webHidden/>
          </w:rPr>
          <w:fldChar w:fldCharType="end"/>
        </w:r>
      </w:hyperlink>
    </w:p>
    <w:p w14:paraId="496C9AF5"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2" w:history="1">
        <w:r w:rsidR="00EA0EA8" w:rsidRPr="00965E8F">
          <w:rPr>
            <w:rStyle w:val="Hyperlink"/>
            <w:noProof/>
            <w14:scene3d>
              <w14:camera w14:prst="orthographicFront"/>
              <w14:lightRig w14:rig="threePt" w14:dir="t">
                <w14:rot w14:lat="0" w14:lon="0" w14:rev="0"/>
              </w14:lightRig>
            </w14:scene3d>
          </w:rPr>
          <w:t>5.5</w:t>
        </w:r>
        <w:r w:rsidR="00EA0EA8">
          <w:rPr>
            <w:rFonts w:asciiTheme="minorHAnsi" w:eastAsiaTheme="minorEastAsia" w:hAnsiTheme="minorHAnsi" w:cstheme="minorBidi"/>
            <w:caps w:val="0"/>
            <w:noProof/>
            <w:sz w:val="22"/>
            <w:szCs w:val="22"/>
          </w:rPr>
          <w:tab/>
        </w:r>
        <w:r w:rsidR="00EA0EA8" w:rsidRPr="00965E8F">
          <w:rPr>
            <w:rStyle w:val="Hyperlink"/>
            <w:noProof/>
          </w:rPr>
          <w:t>Vendor {contractor} Responsibilities</w:t>
        </w:r>
        <w:r w:rsidR="00EA0EA8">
          <w:rPr>
            <w:noProof/>
            <w:webHidden/>
          </w:rPr>
          <w:tab/>
        </w:r>
        <w:r w:rsidR="00EA0EA8">
          <w:rPr>
            <w:noProof/>
            <w:webHidden/>
          </w:rPr>
          <w:fldChar w:fldCharType="begin"/>
        </w:r>
        <w:r w:rsidR="00EA0EA8">
          <w:rPr>
            <w:noProof/>
            <w:webHidden/>
          </w:rPr>
          <w:instrText xml:space="preserve"> PAGEREF _Toc6383412 \h </w:instrText>
        </w:r>
        <w:r w:rsidR="00EA0EA8">
          <w:rPr>
            <w:noProof/>
            <w:webHidden/>
          </w:rPr>
        </w:r>
        <w:r w:rsidR="00EA0EA8">
          <w:rPr>
            <w:noProof/>
            <w:webHidden/>
          </w:rPr>
          <w:fldChar w:fldCharType="separate"/>
        </w:r>
        <w:r w:rsidR="00EA0EA8">
          <w:rPr>
            <w:noProof/>
            <w:webHidden/>
          </w:rPr>
          <w:t>37</w:t>
        </w:r>
        <w:r w:rsidR="00EA0EA8">
          <w:rPr>
            <w:noProof/>
            <w:webHidden/>
          </w:rPr>
          <w:fldChar w:fldCharType="end"/>
        </w:r>
      </w:hyperlink>
    </w:p>
    <w:p w14:paraId="6681774D"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3" w:history="1">
        <w:r w:rsidR="00EA0EA8" w:rsidRPr="00965E8F">
          <w:rPr>
            <w:rStyle w:val="Hyperlink"/>
            <w:noProof/>
            <w14:scene3d>
              <w14:camera w14:prst="orthographicFront"/>
              <w14:lightRig w14:rig="threePt" w14:dir="t">
                <w14:rot w14:lat="0" w14:lon="0" w14:rev="0"/>
              </w14:lightRig>
            </w14:scene3d>
          </w:rPr>
          <w:t>5.6</w:t>
        </w:r>
        <w:r w:rsidR="00EA0EA8">
          <w:rPr>
            <w:rFonts w:asciiTheme="minorHAnsi" w:eastAsiaTheme="minorEastAsia" w:hAnsiTheme="minorHAnsi" w:cstheme="minorBidi"/>
            <w:caps w:val="0"/>
            <w:noProof/>
            <w:sz w:val="22"/>
            <w:szCs w:val="22"/>
          </w:rPr>
          <w:tab/>
        </w:r>
        <w:r w:rsidR="00EA0EA8" w:rsidRPr="00965E8F">
          <w:rPr>
            <w:rStyle w:val="Hyperlink"/>
            <w:noProof/>
          </w:rPr>
          <w:t>Claims and Remedies</w:t>
        </w:r>
        <w:r w:rsidR="00EA0EA8">
          <w:rPr>
            <w:noProof/>
            <w:webHidden/>
          </w:rPr>
          <w:tab/>
        </w:r>
        <w:r w:rsidR="00EA0EA8">
          <w:rPr>
            <w:noProof/>
            <w:webHidden/>
          </w:rPr>
          <w:fldChar w:fldCharType="begin"/>
        </w:r>
        <w:r w:rsidR="00EA0EA8">
          <w:rPr>
            <w:noProof/>
            <w:webHidden/>
          </w:rPr>
          <w:instrText xml:space="preserve"> PAGEREF _Toc6383413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0FCABE0F" w14:textId="77777777" w:rsidR="00EA0EA8" w:rsidRDefault="002F5ABE">
      <w:pPr>
        <w:pStyle w:val="TOC3"/>
        <w:rPr>
          <w:rFonts w:asciiTheme="minorHAnsi" w:eastAsiaTheme="minorEastAsia" w:hAnsiTheme="minorHAnsi" w:cstheme="minorBidi"/>
          <w:iCs w:val="0"/>
          <w:caps w:val="0"/>
          <w:noProof/>
          <w:sz w:val="22"/>
          <w:szCs w:val="22"/>
        </w:rPr>
      </w:pPr>
      <w:hyperlink w:anchor="_Toc6383414" w:history="1">
        <w:r w:rsidR="00EA0EA8" w:rsidRPr="00965E8F">
          <w:rPr>
            <w:rStyle w:val="Hyperlink"/>
            <w:rFonts w:eastAsia="MS Mincho"/>
            <w:noProof/>
            <w14:scene3d>
              <w14:camera w14:prst="orthographicFront"/>
              <w14:lightRig w14:rig="threePt" w14:dir="t">
                <w14:rot w14:lat="0" w14:lon="0" w14:rev="0"/>
              </w14:lightRig>
            </w14:scene3d>
          </w:rPr>
          <w:t>5.6.1</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Claims</w:t>
        </w:r>
        <w:r w:rsidR="00EA0EA8">
          <w:rPr>
            <w:noProof/>
            <w:webHidden/>
          </w:rPr>
          <w:tab/>
        </w:r>
        <w:r w:rsidR="00EA0EA8">
          <w:rPr>
            <w:noProof/>
            <w:webHidden/>
          </w:rPr>
          <w:fldChar w:fldCharType="begin"/>
        </w:r>
        <w:r w:rsidR="00EA0EA8">
          <w:rPr>
            <w:noProof/>
            <w:webHidden/>
          </w:rPr>
          <w:instrText xml:space="preserve"> PAGEREF _Toc6383414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6FEA0D4E" w14:textId="77777777" w:rsidR="00EA0EA8" w:rsidRDefault="002F5ABE">
      <w:pPr>
        <w:pStyle w:val="TOC3"/>
        <w:rPr>
          <w:rFonts w:asciiTheme="minorHAnsi" w:eastAsiaTheme="minorEastAsia" w:hAnsiTheme="minorHAnsi" w:cstheme="minorBidi"/>
          <w:iCs w:val="0"/>
          <w:caps w:val="0"/>
          <w:noProof/>
          <w:sz w:val="22"/>
          <w:szCs w:val="22"/>
        </w:rPr>
      </w:pPr>
      <w:hyperlink w:anchor="_Toc6383415" w:history="1">
        <w:r w:rsidR="00EA0EA8" w:rsidRPr="00965E8F">
          <w:rPr>
            <w:rStyle w:val="Hyperlink"/>
            <w:rFonts w:eastAsia="MS Mincho"/>
            <w:noProof/>
            <w14:scene3d>
              <w14:camera w14:prst="orthographicFront"/>
              <w14:lightRig w14:rig="threePt" w14:dir="t">
                <w14:rot w14:lat="0" w14:lon="0" w14:rev="0"/>
              </w14:lightRig>
            </w14:scene3d>
          </w:rPr>
          <w:t>5.6.2</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Remedies</w:t>
        </w:r>
        <w:r w:rsidR="00EA0EA8">
          <w:rPr>
            <w:noProof/>
            <w:webHidden/>
          </w:rPr>
          <w:tab/>
        </w:r>
        <w:r w:rsidR="00EA0EA8">
          <w:rPr>
            <w:noProof/>
            <w:webHidden/>
          </w:rPr>
          <w:fldChar w:fldCharType="begin"/>
        </w:r>
        <w:r w:rsidR="00EA0EA8">
          <w:rPr>
            <w:noProof/>
            <w:webHidden/>
          </w:rPr>
          <w:instrText xml:space="preserve"> PAGEREF _Toc6383415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010D4A99" w14:textId="77777777" w:rsidR="00EA0EA8" w:rsidRDefault="002F5ABE">
      <w:pPr>
        <w:pStyle w:val="TOC3"/>
        <w:rPr>
          <w:rFonts w:asciiTheme="minorHAnsi" w:eastAsiaTheme="minorEastAsia" w:hAnsiTheme="minorHAnsi" w:cstheme="minorBidi"/>
          <w:iCs w:val="0"/>
          <w:caps w:val="0"/>
          <w:noProof/>
          <w:sz w:val="22"/>
          <w:szCs w:val="22"/>
        </w:rPr>
      </w:pPr>
      <w:hyperlink w:anchor="_Toc6383416" w:history="1">
        <w:r w:rsidR="00EA0EA8" w:rsidRPr="00965E8F">
          <w:rPr>
            <w:rStyle w:val="Hyperlink"/>
            <w:rFonts w:eastAsia="MS Mincho"/>
            <w:noProof/>
            <w14:scene3d>
              <w14:camera w14:prst="orthographicFront"/>
              <w14:lightRig w14:rig="threePt" w14:dir="t">
                <w14:rot w14:lat="0" w14:lon="0" w14:rev="0"/>
              </w14:lightRig>
            </w14:scene3d>
          </w:rPr>
          <w:t>5.6.3</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Remedies for failure to comply with material Blanket P.O. requirements</w:t>
        </w:r>
        <w:r w:rsidR="00EA0EA8">
          <w:rPr>
            <w:noProof/>
            <w:webHidden/>
          </w:rPr>
          <w:tab/>
        </w:r>
        <w:r w:rsidR="00EA0EA8">
          <w:rPr>
            <w:noProof/>
            <w:webHidden/>
          </w:rPr>
          <w:fldChar w:fldCharType="begin"/>
        </w:r>
        <w:r w:rsidR="00EA0EA8">
          <w:rPr>
            <w:noProof/>
            <w:webHidden/>
          </w:rPr>
          <w:instrText xml:space="preserve"> PAGEREF _Toc6383416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75F37A5D"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7" w:history="1">
        <w:r w:rsidR="00EA0EA8" w:rsidRPr="00965E8F">
          <w:rPr>
            <w:rStyle w:val="Hyperlink"/>
            <w:rFonts w:eastAsia="MS Mincho"/>
            <w:noProof/>
            <w14:scene3d>
              <w14:camera w14:prst="orthographicFront"/>
              <w14:lightRig w14:rig="threePt" w14:dir="t">
                <w14:rot w14:lat="0" w14:lon="0" w14:rev="0"/>
              </w14:lightRig>
            </w14:scene3d>
          </w:rPr>
          <w:t>5.7</w:t>
        </w:r>
        <w:r w:rsidR="00EA0EA8">
          <w:rPr>
            <w:rFonts w:asciiTheme="minorHAnsi" w:eastAsiaTheme="minorEastAsia" w:hAnsiTheme="minorHAnsi" w:cstheme="minorBidi"/>
            <w:caps w:val="0"/>
            <w:noProof/>
            <w:sz w:val="22"/>
            <w:szCs w:val="22"/>
          </w:rPr>
          <w:tab/>
        </w:r>
        <w:r w:rsidR="00EA0EA8" w:rsidRPr="00965E8F">
          <w:rPr>
            <w:rStyle w:val="Hyperlink"/>
            <w:rFonts w:eastAsia="MS Mincho"/>
            <w:noProof/>
          </w:rPr>
          <w:t>Items Ordered and Delivered</w:t>
        </w:r>
        <w:r w:rsidR="00EA0EA8">
          <w:rPr>
            <w:noProof/>
            <w:webHidden/>
          </w:rPr>
          <w:tab/>
        </w:r>
        <w:r w:rsidR="00EA0EA8">
          <w:rPr>
            <w:noProof/>
            <w:webHidden/>
          </w:rPr>
          <w:fldChar w:fldCharType="begin"/>
        </w:r>
        <w:r w:rsidR="00EA0EA8">
          <w:rPr>
            <w:noProof/>
            <w:webHidden/>
          </w:rPr>
          <w:instrText xml:space="preserve"> PAGEREF _Toc6383417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18AA3720"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8" w:history="1">
        <w:r w:rsidR="00EA0EA8" w:rsidRPr="00965E8F">
          <w:rPr>
            <w:rStyle w:val="Hyperlink"/>
            <w:rFonts w:eastAsia="MS Mincho"/>
            <w:noProof/>
            <w14:scene3d>
              <w14:camera w14:prst="orthographicFront"/>
              <w14:lightRig w14:rig="threePt" w14:dir="t">
                <w14:rot w14:lat="0" w14:lon="0" w14:rev="0"/>
              </w14:lightRig>
            </w14:scene3d>
          </w:rPr>
          <w:t>5.8</w:t>
        </w:r>
        <w:r w:rsidR="00EA0EA8">
          <w:rPr>
            <w:rFonts w:asciiTheme="minorHAnsi" w:eastAsiaTheme="minorEastAsia" w:hAnsiTheme="minorHAnsi" w:cstheme="minorBidi"/>
            <w:caps w:val="0"/>
            <w:noProof/>
            <w:sz w:val="22"/>
            <w:szCs w:val="22"/>
          </w:rPr>
          <w:tab/>
        </w:r>
        <w:r w:rsidR="00EA0EA8" w:rsidRPr="00965E8F">
          <w:rPr>
            <w:rStyle w:val="Hyperlink"/>
            <w:rFonts w:eastAsia="MS Mincho"/>
            <w:noProof/>
          </w:rPr>
          <w:t>MANUFACTURING/PACKAGING REQUIREMENTS</w:t>
        </w:r>
        <w:r w:rsidR="00EA0EA8">
          <w:rPr>
            <w:noProof/>
            <w:webHidden/>
          </w:rPr>
          <w:tab/>
        </w:r>
        <w:r w:rsidR="00EA0EA8">
          <w:rPr>
            <w:noProof/>
            <w:webHidden/>
          </w:rPr>
          <w:fldChar w:fldCharType="begin"/>
        </w:r>
        <w:r w:rsidR="00EA0EA8">
          <w:rPr>
            <w:noProof/>
            <w:webHidden/>
          </w:rPr>
          <w:instrText xml:space="preserve"> PAGEREF _Toc6383418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551196DF"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19" w:history="1">
        <w:r w:rsidR="00EA0EA8" w:rsidRPr="00965E8F">
          <w:rPr>
            <w:rStyle w:val="Hyperlink"/>
            <w:noProof/>
            <w14:scene3d>
              <w14:camera w14:prst="orthographicFront"/>
              <w14:lightRig w14:rig="threePt" w14:dir="t">
                <w14:rot w14:lat="0" w14:lon="0" w14:rev="0"/>
              </w14:lightRig>
            </w14:scene3d>
          </w:rPr>
          <w:t>5.9</w:t>
        </w:r>
        <w:r w:rsidR="00EA0EA8">
          <w:rPr>
            <w:rFonts w:asciiTheme="minorHAnsi" w:eastAsiaTheme="minorEastAsia" w:hAnsiTheme="minorHAnsi" w:cstheme="minorBidi"/>
            <w:caps w:val="0"/>
            <w:noProof/>
            <w:sz w:val="22"/>
            <w:szCs w:val="22"/>
          </w:rPr>
          <w:tab/>
        </w:r>
        <w:r w:rsidR="00EA0EA8" w:rsidRPr="00965E8F">
          <w:rPr>
            <w:rStyle w:val="Hyperlink"/>
            <w:noProof/>
          </w:rPr>
          <w:t>ELECTRONIC PAYMENTS</w:t>
        </w:r>
        <w:r w:rsidR="00EA0EA8">
          <w:rPr>
            <w:noProof/>
            <w:webHidden/>
          </w:rPr>
          <w:tab/>
        </w:r>
        <w:r w:rsidR="00EA0EA8">
          <w:rPr>
            <w:noProof/>
            <w:webHidden/>
          </w:rPr>
          <w:fldChar w:fldCharType="begin"/>
        </w:r>
        <w:r w:rsidR="00EA0EA8">
          <w:rPr>
            <w:noProof/>
            <w:webHidden/>
          </w:rPr>
          <w:instrText xml:space="preserve"> PAGEREF _Toc6383419 \h </w:instrText>
        </w:r>
        <w:r w:rsidR="00EA0EA8">
          <w:rPr>
            <w:noProof/>
            <w:webHidden/>
          </w:rPr>
        </w:r>
        <w:r w:rsidR="00EA0EA8">
          <w:rPr>
            <w:noProof/>
            <w:webHidden/>
          </w:rPr>
          <w:fldChar w:fldCharType="separate"/>
        </w:r>
        <w:r w:rsidR="00EA0EA8">
          <w:rPr>
            <w:noProof/>
            <w:webHidden/>
          </w:rPr>
          <w:t>38</w:t>
        </w:r>
        <w:r w:rsidR="00EA0EA8">
          <w:rPr>
            <w:noProof/>
            <w:webHidden/>
          </w:rPr>
          <w:fldChar w:fldCharType="end"/>
        </w:r>
      </w:hyperlink>
    </w:p>
    <w:p w14:paraId="1ED5D775"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20" w:history="1">
        <w:r w:rsidR="00EA0EA8" w:rsidRPr="00965E8F">
          <w:rPr>
            <w:rStyle w:val="Hyperlink"/>
            <w:noProof/>
            <w14:scene3d>
              <w14:camera w14:prst="orthographicFront"/>
              <w14:lightRig w14:rig="threePt" w14:dir="t">
                <w14:rot w14:lat="0" w14:lon="0" w14:rev="0"/>
              </w14:lightRig>
            </w14:scene3d>
          </w:rPr>
          <w:t>5.10</w:t>
        </w:r>
        <w:r w:rsidR="00EA0EA8">
          <w:rPr>
            <w:rFonts w:asciiTheme="minorHAnsi" w:eastAsiaTheme="minorEastAsia" w:hAnsiTheme="minorHAnsi" w:cstheme="minorBidi"/>
            <w:caps w:val="0"/>
            <w:noProof/>
            <w:sz w:val="22"/>
            <w:szCs w:val="22"/>
          </w:rPr>
          <w:tab/>
        </w:r>
        <w:r w:rsidR="00EA0EA8" w:rsidRPr="00965E8F">
          <w:rPr>
            <w:rStyle w:val="Hyperlink"/>
            <w:noProof/>
          </w:rPr>
          <w:t>Substitution or Addition of SubCONTRACTOR(s)</w:t>
        </w:r>
        <w:r w:rsidR="00EA0EA8">
          <w:rPr>
            <w:noProof/>
            <w:webHidden/>
          </w:rPr>
          <w:tab/>
        </w:r>
        <w:r w:rsidR="00EA0EA8">
          <w:rPr>
            <w:noProof/>
            <w:webHidden/>
          </w:rPr>
          <w:fldChar w:fldCharType="begin"/>
        </w:r>
        <w:r w:rsidR="00EA0EA8">
          <w:rPr>
            <w:noProof/>
            <w:webHidden/>
          </w:rPr>
          <w:instrText xml:space="preserve"> PAGEREF _Toc6383420 \h </w:instrText>
        </w:r>
        <w:r w:rsidR="00EA0EA8">
          <w:rPr>
            <w:noProof/>
            <w:webHidden/>
          </w:rPr>
        </w:r>
        <w:r w:rsidR="00EA0EA8">
          <w:rPr>
            <w:noProof/>
            <w:webHidden/>
          </w:rPr>
          <w:fldChar w:fldCharType="separate"/>
        </w:r>
        <w:r w:rsidR="00EA0EA8">
          <w:rPr>
            <w:noProof/>
            <w:webHidden/>
          </w:rPr>
          <w:t>39</w:t>
        </w:r>
        <w:r w:rsidR="00EA0EA8">
          <w:rPr>
            <w:noProof/>
            <w:webHidden/>
          </w:rPr>
          <w:fldChar w:fldCharType="end"/>
        </w:r>
      </w:hyperlink>
    </w:p>
    <w:p w14:paraId="0CB7734E"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21" w:history="1">
        <w:r w:rsidR="00EA0EA8" w:rsidRPr="00965E8F">
          <w:rPr>
            <w:rStyle w:val="Hyperlink"/>
            <w:noProof/>
            <w14:scene3d>
              <w14:camera w14:prst="orthographicFront"/>
              <w14:lightRig w14:rig="threePt" w14:dir="t">
                <w14:rot w14:lat="0" w14:lon="0" w14:rev="0"/>
              </w14:lightRig>
            </w14:scene3d>
          </w:rPr>
          <w:t>5.11</w:t>
        </w:r>
        <w:r w:rsidR="00EA0EA8">
          <w:rPr>
            <w:rFonts w:asciiTheme="minorHAnsi" w:eastAsiaTheme="minorEastAsia" w:hAnsiTheme="minorHAnsi" w:cstheme="minorBidi"/>
            <w:caps w:val="0"/>
            <w:noProof/>
            <w:sz w:val="22"/>
            <w:szCs w:val="22"/>
          </w:rPr>
          <w:tab/>
        </w:r>
        <w:r w:rsidR="00EA0EA8" w:rsidRPr="00965E8F">
          <w:rPr>
            <w:rStyle w:val="Hyperlink"/>
            <w:noProof/>
          </w:rPr>
          <w:t>BLANKET P.O. Activity Report</w:t>
        </w:r>
        <w:r w:rsidR="00EA0EA8">
          <w:rPr>
            <w:noProof/>
            <w:webHidden/>
          </w:rPr>
          <w:tab/>
        </w:r>
        <w:r w:rsidR="00EA0EA8">
          <w:rPr>
            <w:noProof/>
            <w:webHidden/>
          </w:rPr>
          <w:fldChar w:fldCharType="begin"/>
        </w:r>
        <w:r w:rsidR="00EA0EA8">
          <w:rPr>
            <w:noProof/>
            <w:webHidden/>
          </w:rPr>
          <w:instrText xml:space="preserve"> PAGEREF _Toc6383421 \h </w:instrText>
        </w:r>
        <w:r w:rsidR="00EA0EA8">
          <w:rPr>
            <w:noProof/>
            <w:webHidden/>
          </w:rPr>
        </w:r>
        <w:r w:rsidR="00EA0EA8">
          <w:rPr>
            <w:noProof/>
            <w:webHidden/>
          </w:rPr>
          <w:fldChar w:fldCharType="separate"/>
        </w:r>
        <w:r w:rsidR="00EA0EA8">
          <w:rPr>
            <w:noProof/>
            <w:webHidden/>
          </w:rPr>
          <w:t>39</w:t>
        </w:r>
        <w:r w:rsidR="00EA0EA8">
          <w:rPr>
            <w:noProof/>
            <w:webHidden/>
          </w:rPr>
          <w:fldChar w:fldCharType="end"/>
        </w:r>
      </w:hyperlink>
    </w:p>
    <w:p w14:paraId="74CF3BF8"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22" w:history="1">
        <w:r w:rsidR="00EA0EA8" w:rsidRPr="00965E8F">
          <w:rPr>
            <w:rStyle w:val="Hyperlink"/>
            <w:noProof/>
            <w14:scene3d>
              <w14:camera w14:prst="orthographicFront"/>
              <w14:lightRig w14:rig="threePt" w14:dir="t">
                <w14:rot w14:lat="0" w14:lon="0" w14:rev="0"/>
              </w14:lightRig>
            </w14:scene3d>
          </w:rPr>
          <w:t>5.12</w:t>
        </w:r>
        <w:r w:rsidR="00EA0EA8">
          <w:rPr>
            <w:rFonts w:asciiTheme="minorHAnsi" w:eastAsiaTheme="minorEastAsia" w:hAnsiTheme="minorHAnsi" w:cstheme="minorBidi"/>
            <w:caps w:val="0"/>
            <w:noProof/>
            <w:sz w:val="22"/>
            <w:szCs w:val="22"/>
          </w:rPr>
          <w:tab/>
        </w:r>
        <w:r w:rsidR="00EA0EA8" w:rsidRPr="00965E8F">
          <w:rPr>
            <w:rStyle w:val="Hyperlink"/>
            <w:noProof/>
          </w:rPr>
          <w:t>PROGRAM EFFICIENCY ASSESSMENT FOR STATE USING AGENCIES</w:t>
        </w:r>
        <w:r w:rsidR="00EA0EA8">
          <w:rPr>
            <w:noProof/>
            <w:webHidden/>
          </w:rPr>
          <w:tab/>
        </w:r>
        <w:r w:rsidR="00EA0EA8">
          <w:rPr>
            <w:noProof/>
            <w:webHidden/>
          </w:rPr>
          <w:fldChar w:fldCharType="begin"/>
        </w:r>
        <w:r w:rsidR="00EA0EA8">
          <w:rPr>
            <w:noProof/>
            <w:webHidden/>
          </w:rPr>
          <w:instrText xml:space="preserve"> PAGEREF _Toc6383422 \h </w:instrText>
        </w:r>
        <w:r w:rsidR="00EA0EA8">
          <w:rPr>
            <w:noProof/>
            <w:webHidden/>
          </w:rPr>
        </w:r>
        <w:r w:rsidR="00EA0EA8">
          <w:rPr>
            <w:noProof/>
            <w:webHidden/>
          </w:rPr>
          <w:fldChar w:fldCharType="separate"/>
        </w:r>
        <w:r w:rsidR="00EA0EA8">
          <w:rPr>
            <w:noProof/>
            <w:webHidden/>
          </w:rPr>
          <w:t>39</w:t>
        </w:r>
        <w:r w:rsidR="00EA0EA8">
          <w:rPr>
            <w:noProof/>
            <w:webHidden/>
          </w:rPr>
          <w:fldChar w:fldCharType="end"/>
        </w:r>
      </w:hyperlink>
    </w:p>
    <w:p w14:paraId="4D3C819E"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23" w:history="1">
        <w:r w:rsidR="00EA0EA8" w:rsidRPr="00965E8F">
          <w:rPr>
            <w:rStyle w:val="Hyperlink"/>
            <w:noProof/>
            <w14:scene3d>
              <w14:camera w14:prst="orthographicFront"/>
              <w14:lightRig w14:rig="threePt" w14:dir="t">
                <w14:rot w14:lat="0" w14:lon="0" w14:rev="0"/>
              </w14:lightRig>
            </w14:scene3d>
          </w:rPr>
          <w:t>5.13</w:t>
        </w:r>
        <w:r w:rsidR="00EA0EA8">
          <w:rPr>
            <w:rFonts w:asciiTheme="minorHAnsi" w:eastAsiaTheme="minorEastAsia" w:hAnsiTheme="minorHAnsi" w:cstheme="minorBidi"/>
            <w:caps w:val="0"/>
            <w:noProof/>
            <w:sz w:val="22"/>
            <w:szCs w:val="22"/>
          </w:rPr>
          <w:tab/>
        </w:r>
        <w:r w:rsidR="00EA0EA8" w:rsidRPr="00965E8F">
          <w:rPr>
            <w:rStyle w:val="Hyperlink"/>
            <w:noProof/>
          </w:rPr>
          <w:t>DISCLOSURE OF PRODUCT COMPOSITION</w:t>
        </w:r>
        <w:r w:rsidR="00EA0EA8">
          <w:rPr>
            <w:noProof/>
            <w:webHidden/>
          </w:rPr>
          <w:tab/>
        </w:r>
        <w:r w:rsidR="00EA0EA8">
          <w:rPr>
            <w:noProof/>
            <w:webHidden/>
          </w:rPr>
          <w:fldChar w:fldCharType="begin"/>
        </w:r>
        <w:r w:rsidR="00EA0EA8">
          <w:rPr>
            <w:noProof/>
            <w:webHidden/>
          </w:rPr>
          <w:instrText xml:space="preserve"> PAGEREF _Toc6383423 \h </w:instrText>
        </w:r>
        <w:r w:rsidR="00EA0EA8">
          <w:rPr>
            <w:noProof/>
            <w:webHidden/>
          </w:rPr>
        </w:r>
        <w:r w:rsidR="00EA0EA8">
          <w:rPr>
            <w:noProof/>
            <w:webHidden/>
          </w:rPr>
          <w:fldChar w:fldCharType="separate"/>
        </w:r>
        <w:r w:rsidR="00EA0EA8">
          <w:rPr>
            <w:noProof/>
            <w:webHidden/>
          </w:rPr>
          <w:t>40</w:t>
        </w:r>
        <w:r w:rsidR="00EA0EA8">
          <w:rPr>
            <w:noProof/>
            <w:webHidden/>
          </w:rPr>
          <w:fldChar w:fldCharType="end"/>
        </w:r>
      </w:hyperlink>
    </w:p>
    <w:p w14:paraId="2545733A"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24" w:history="1">
        <w:r w:rsidR="00EA0EA8" w:rsidRPr="00965E8F">
          <w:rPr>
            <w:rStyle w:val="Hyperlink"/>
            <w:noProof/>
            <w14:scene3d>
              <w14:camera w14:prst="orthographicFront"/>
              <w14:lightRig w14:rig="threePt" w14:dir="t">
                <w14:rot w14:lat="0" w14:lon="0" w14:rev="0"/>
              </w14:lightRig>
            </w14:scene3d>
          </w:rPr>
          <w:t>5.14</w:t>
        </w:r>
        <w:r w:rsidR="00EA0EA8">
          <w:rPr>
            <w:rFonts w:asciiTheme="minorHAnsi" w:eastAsiaTheme="minorEastAsia" w:hAnsiTheme="minorHAnsi" w:cstheme="minorBidi"/>
            <w:caps w:val="0"/>
            <w:noProof/>
            <w:sz w:val="22"/>
            <w:szCs w:val="22"/>
          </w:rPr>
          <w:tab/>
        </w:r>
        <w:r w:rsidR="00EA0EA8" w:rsidRPr="00965E8F">
          <w:rPr>
            <w:rStyle w:val="Hyperlink"/>
            <w:noProof/>
          </w:rPr>
          <w:t>News Releases</w:t>
        </w:r>
        <w:r w:rsidR="00EA0EA8">
          <w:rPr>
            <w:noProof/>
            <w:webHidden/>
          </w:rPr>
          <w:tab/>
        </w:r>
        <w:r w:rsidR="00EA0EA8">
          <w:rPr>
            <w:noProof/>
            <w:webHidden/>
          </w:rPr>
          <w:fldChar w:fldCharType="begin"/>
        </w:r>
        <w:r w:rsidR="00EA0EA8">
          <w:rPr>
            <w:noProof/>
            <w:webHidden/>
          </w:rPr>
          <w:instrText xml:space="preserve"> PAGEREF _Toc6383424 \h </w:instrText>
        </w:r>
        <w:r w:rsidR="00EA0EA8">
          <w:rPr>
            <w:noProof/>
            <w:webHidden/>
          </w:rPr>
        </w:r>
        <w:r w:rsidR="00EA0EA8">
          <w:rPr>
            <w:noProof/>
            <w:webHidden/>
          </w:rPr>
          <w:fldChar w:fldCharType="separate"/>
        </w:r>
        <w:r w:rsidR="00EA0EA8">
          <w:rPr>
            <w:noProof/>
            <w:webHidden/>
          </w:rPr>
          <w:t>40</w:t>
        </w:r>
        <w:r w:rsidR="00EA0EA8">
          <w:rPr>
            <w:noProof/>
            <w:webHidden/>
          </w:rPr>
          <w:fldChar w:fldCharType="end"/>
        </w:r>
      </w:hyperlink>
    </w:p>
    <w:p w14:paraId="74622FF7"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25" w:history="1">
        <w:r w:rsidR="00EA0EA8" w:rsidRPr="00965E8F">
          <w:rPr>
            <w:rStyle w:val="Hyperlink"/>
            <w:noProof/>
            <w14:scene3d>
              <w14:camera w14:prst="orthographicFront"/>
              <w14:lightRig w14:rig="threePt" w14:dir="t">
                <w14:rot w14:lat="0" w14:lon="0" w14:rev="0"/>
              </w14:lightRig>
            </w14:scene3d>
          </w:rPr>
          <w:t>5.15</w:t>
        </w:r>
        <w:r w:rsidR="00EA0EA8">
          <w:rPr>
            <w:rFonts w:asciiTheme="minorHAnsi" w:eastAsiaTheme="minorEastAsia" w:hAnsiTheme="minorHAnsi" w:cstheme="minorBidi"/>
            <w:caps w:val="0"/>
            <w:noProof/>
            <w:sz w:val="22"/>
            <w:szCs w:val="22"/>
          </w:rPr>
          <w:tab/>
        </w:r>
        <w:r w:rsidR="00EA0EA8" w:rsidRPr="00965E8F">
          <w:rPr>
            <w:rStyle w:val="Hyperlink"/>
            <w:noProof/>
          </w:rPr>
          <w:t>Advertising</w:t>
        </w:r>
        <w:r w:rsidR="00EA0EA8">
          <w:rPr>
            <w:noProof/>
            <w:webHidden/>
          </w:rPr>
          <w:tab/>
        </w:r>
        <w:r w:rsidR="00EA0EA8">
          <w:rPr>
            <w:noProof/>
            <w:webHidden/>
          </w:rPr>
          <w:fldChar w:fldCharType="begin"/>
        </w:r>
        <w:r w:rsidR="00EA0EA8">
          <w:rPr>
            <w:noProof/>
            <w:webHidden/>
          </w:rPr>
          <w:instrText xml:space="preserve"> PAGEREF _Toc6383425 \h </w:instrText>
        </w:r>
        <w:r w:rsidR="00EA0EA8">
          <w:rPr>
            <w:noProof/>
            <w:webHidden/>
          </w:rPr>
        </w:r>
        <w:r w:rsidR="00EA0EA8">
          <w:rPr>
            <w:noProof/>
            <w:webHidden/>
          </w:rPr>
          <w:fldChar w:fldCharType="separate"/>
        </w:r>
        <w:r w:rsidR="00EA0EA8">
          <w:rPr>
            <w:noProof/>
            <w:webHidden/>
          </w:rPr>
          <w:t>40</w:t>
        </w:r>
        <w:r w:rsidR="00EA0EA8">
          <w:rPr>
            <w:noProof/>
            <w:webHidden/>
          </w:rPr>
          <w:fldChar w:fldCharType="end"/>
        </w:r>
      </w:hyperlink>
    </w:p>
    <w:p w14:paraId="75D703E6"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426" w:history="1">
        <w:r w:rsidR="00EA0EA8" w:rsidRPr="00965E8F">
          <w:rPr>
            <w:rStyle w:val="Hyperlink"/>
            <w:noProof/>
            <w14:scene3d>
              <w14:camera w14:prst="orthographicFront"/>
              <w14:lightRig w14:rig="threePt" w14:dir="t">
                <w14:rot w14:lat="0" w14:lon="0" w14:rev="0"/>
              </w14:lightRig>
            </w14:scene3d>
          </w:rPr>
          <w:t>6.0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QUOTE EVALUATION</w:t>
        </w:r>
        <w:r w:rsidR="00EA0EA8">
          <w:rPr>
            <w:noProof/>
            <w:webHidden/>
          </w:rPr>
          <w:tab/>
        </w:r>
        <w:r w:rsidR="00EA0EA8">
          <w:rPr>
            <w:noProof/>
            <w:webHidden/>
          </w:rPr>
          <w:fldChar w:fldCharType="begin"/>
        </w:r>
        <w:r w:rsidR="00EA0EA8">
          <w:rPr>
            <w:noProof/>
            <w:webHidden/>
          </w:rPr>
          <w:instrText xml:space="preserve"> PAGEREF _Toc6383426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54BD816B"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27" w:history="1">
        <w:r w:rsidR="00EA0EA8" w:rsidRPr="00965E8F">
          <w:rPr>
            <w:rStyle w:val="Hyperlink"/>
            <w:noProof/>
            <w14:scene3d>
              <w14:camera w14:prst="orthographicFront"/>
              <w14:lightRig w14:rig="threePt" w14:dir="t">
                <w14:rot w14:lat="0" w14:lon="0" w14:rev="0"/>
              </w14:lightRig>
            </w14:scene3d>
          </w:rPr>
          <w:t>6.1</w:t>
        </w:r>
        <w:r w:rsidR="00EA0EA8">
          <w:rPr>
            <w:rFonts w:asciiTheme="minorHAnsi" w:eastAsiaTheme="minorEastAsia" w:hAnsiTheme="minorHAnsi" w:cstheme="minorBidi"/>
            <w:caps w:val="0"/>
            <w:noProof/>
            <w:sz w:val="22"/>
            <w:szCs w:val="22"/>
          </w:rPr>
          <w:tab/>
        </w:r>
        <w:r w:rsidR="00EA0EA8" w:rsidRPr="00965E8F">
          <w:rPr>
            <w:rStyle w:val="Hyperlink"/>
            <w:noProof/>
          </w:rPr>
          <w:t>RIGHT TO WAIVE</w:t>
        </w:r>
        <w:r w:rsidR="00EA0EA8">
          <w:rPr>
            <w:noProof/>
            <w:webHidden/>
          </w:rPr>
          <w:tab/>
        </w:r>
        <w:r w:rsidR="00EA0EA8">
          <w:rPr>
            <w:noProof/>
            <w:webHidden/>
          </w:rPr>
          <w:fldChar w:fldCharType="begin"/>
        </w:r>
        <w:r w:rsidR="00EA0EA8">
          <w:rPr>
            <w:noProof/>
            <w:webHidden/>
          </w:rPr>
          <w:instrText xml:space="preserve"> PAGEREF _Toc6383427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051AD13F"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28" w:history="1">
        <w:r w:rsidR="00EA0EA8" w:rsidRPr="00965E8F">
          <w:rPr>
            <w:rStyle w:val="Hyperlink"/>
            <w:noProof/>
            <w14:scene3d>
              <w14:camera w14:prst="orthographicFront"/>
              <w14:lightRig w14:rig="threePt" w14:dir="t">
                <w14:rot w14:lat="0" w14:lon="0" w14:rev="0"/>
              </w14:lightRig>
            </w14:scene3d>
          </w:rPr>
          <w:t>6.2</w:t>
        </w:r>
        <w:r w:rsidR="00EA0EA8">
          <w:rPr>
            <w:rFonts w:asciiTheme="minorHAnsi" w:eastAsiaTheme="minorEastAsia" w:hAnsiTheme="minorHAnsi" w:cstheme="minorBidi"/>
            <w:caps w:val="0"/>
            <w:noProof/>
            <w:sz w:val="22"/>
            <w:szCs w:val="22"/>
          </w:rPr>
          <w:tab/>
        </w:r>
        <w:r w:rsidR="00EA0EA8" w:rsidRPr="00965E8F">
          <w:rPr>
            <w:rStyle w:val="Hyperlink"/>
            <w:noProof/>
          </w:rPr>
          <w:t>director’s right of final quote acceptance</w:t>
        </w:r>
        <w:r w:rsidR="00EA0EA8">
          <w:rPr>
            <w:noProof/>
            <w:webHidden/>
          </w:rPr>
          <w:tab/>
        </w:r>
        <w:r w:rsidR="00EA0EA8">
          <w:rPr>
            <w:noProof/>
            <w:webHidden/>
          </w:rPr>
          <w:fldChar w:fldCharType="begin"/>
        </w:r>
        <w:r w:rsidR="00EA0EA8">
          <w:rPr>
            <w:noProof/>
            <w:webHidden/>
          </w:rPr>
          <w:instrText xml:space="preserve"> PAGEREF _Toc6383428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70DA1C86" w14:textId="77777777" w:rsidR="00EA0EA8" w:rsidRDefault="002F5ABE">
      <w:pPr>
        <w:pStyle w:val="TOC3"/>
        <w:rPr>
          <w:rFonts w:asciiTheme="minorHAnsi" w:eastAsiaTheme="minorEastAsia" w:hAnsiTheme="minorHAnsi" w:cstheme="minorBidi"/>
          <w:iCs w:val="0"/>
          <w:caps w:val="0"/>
          <w:noProof/>
          <w:sz w:val="22"/>
          <w:szCs w:val="22"/>
        </w:rPr>
      </w:pPr>
      <w:hyperlink w:anchor="_Toc6383429" w:history="1">
        <w:r w:rsidR="00EA0EA8" w:rsidRPr="00965E8F">
          <w:rPr>
            <w:rStyle w:val="Hyperlink"/>
            <w:rFonts w:eastAsia="MS Mincho"/>
            <w:noProof/>
            <w14:scene3d>
              <w14:camera w14:prst="orthographicFront"/>
              <w14:lightRig w14:rig="threePt" w14:dir="t">
                <w14:rot w14:lat="0" w14:lon="0" w14:rev="0"/>
              </w14:lightRig>
            </w14:scene3d>
          </w:rPr>
          <w:t>6.2.1</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Tie-Breaking Criteria</w:t>
        </w:r>
        <w:r w:rsidR="00EA0EA8">
          <w:rPr>
            <w:noProof/>
            <w:webHidden/>
          </w:rPr>
          <w:tab/>
        </w:r>
        <w:r w:rsidR="00EA0EA8">
          <w:rPr>
            <w:noProof/>
            <w:webHidden/>
          </w:rPr>
          <w:fldChar w:fldCharType="begin"/>
        </w:r>
        <w:r w:rsidR="00EA0EA8">
          <w:rPr>
            <w:noProof/>
            <w:webHidden/>
          </w:rPr>
          <w:instrText xml:space="preserve"> PAGEREF _Toc6383429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7A853B2F"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0" w:history="1">
        <w:r w:rsidR="00EA0EA8" w:rsidRPr="00965E8F">
          <w:rPr>
            <w:rStyle w:val="Hyperlink"/>
            <w:noProof/>
            <w14:scene3d>
              <w14:camera w14:prst="orthographicFront"/>
              <w14:lightRig w14:rig="threePt" w14:dir="t">
                <w14:rot w14:lat="0" w14:lon="0" w14:rev="0"/>
              </w14:lightRig>
            </w14:scene3d>
          </w:rPr>
          <w:t>6.3</w:t>
        </w:r>
        <w:r w:rsidR="00EA0EA8">
          <w:rPr>
            <w:rFonts w:asciiTheme="minorHAnsi" w:eastAsiaTheme="minorEastAsia" w:hAnsiTheme="minorHAnsi" w:cstheme="minorBidi"/>
            <w:caps w:val="0"/>
            <w:noProof/>
            <w:sz w:val="22"/>
            <w:szCs w:val="22"/>
          </w:rPr>
          <w:tab/>
        </w:r>
        <w:r w:rsidR="00EA0EA8" w:rsidRPr="00965E8F">
          <w:rPr>
            <w:rStyle w:val="Hyperlink"/>
            <w:noProof/>
          </w:rPr>
          <w:t>STATE'S RIGHT TO INSPECT VENDOR {BIDDER} FACILITIES</w:t>
        </w:r>
        <w:r w:rsidR="00EA0EA8">
          <w:rPr>
            <w:noProof/>
            <w:webHidden/>
          </w:rPr>
          <w:tab/>
        </w:r>
        <w:r w:rsidR="00EA0EA8">
          <w:rPr>
            <w:noProof/>
            <w:webHidden/>
          </w:rPr>
          <w:fldChar w:fldCharType="begin"/>
        </w:r>
        <w:r w:rsidR="00EA0EA8">
          <w:rPr>
            <w:noProof/>
            <w:webHidden/>
          </w:rPr>
          <w:instrText xml:space="preserve"> PAGEREF _Toc6383430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643C79AD"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1" w:history="1">
        <w:r w:rsidR="00EA0EA8" w:rsidRPr="00965E8F">
          <w:rPr>
            <w:rStyle w:val="Hyperlink"/>
            <w:noProof/>
            <w14:scene3d>
              <w14:camera w14:prst="orthographicFront"/>
              <w14:lightRig w14:rig="threePt" w14:dir="t">
                <w14:rot w14:lat="0" w14:lon="0" w14:rev="0"/>
              </w14:lightRig>
            </w14:scene3d>
          </w:rPr>
          <w:t>6.4</w:t>
        </w:r>
        <w:r w:rsidR="00EA0EA8">
          <w:rPr>
            <w:rFonts w:asciiTheme="minorHAnsi" w:eastAsiaTheme="minorEastAsia" w:hAnsiTheme="minorHAnsi" w:cstheme="minorBidi"/>
            <w:caps w:val="0"/>
            <w:noProof/>
            <w:sz w:val="22"/>
            <w:szCs w:val="22"/>
          </w:rPr>
          <w:tab/>
        </w:r>
        <w:r w:rsidR="00EA0EA8" w:rsidRPr="00965E8F">
          <w:rPr>
            <w:rStyle w:val="Hyperlink"/>
            <w:noProof/>
          </w:rPr>
          <w:t>Clarification of Quote / STATE'S RIGHT TO REQUEST FURTHER INFORMATION</w:t>
        </w:r>
        <w:r w:rsidR="00EA0EA8">
          <w:rPr>
            <w:noProof/>
            <w:webHidden/>
          </w:rPr>
          <w:tab/>
        </w:r>
        <w:r w:rsidR="00EA0EA8">
          <w:rPr>
            <w:noProof/>
            <w:webHidden/>
          </w:rPr>
          <w:fldChar w:fldCharType="begin"/>
        </w:r>
        <w:r w:rsidR="00EA0EA8">
          <w:rPr>
            <w:noProof/>
            <w:webHidden/>
          </w:rPr>
          <w:instrText xml:space="preserve"> PAGEREF _Toc6383431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7F14C892"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2" w:history="1">
        <w:r w:rsidR="00EA0EA8" w:rsidRPr="00965E8F">
          <w:rPr>
            <w:rStyle w:val="Hyperlink"/>
            <w:noProof/>
            <w14:scene3d>
              <w14:camera w14:prst="orthographicFront"/>
              <w14:lightRig w14:rig="threePt" w14:dir="t">
                <w14:rot w14:lat="0" w14:lon="0" w14:rev="0"/>
              </w14:lightRig>
            </w14:scene3d>
          </w:rPr>
          <w:t>6.5</w:t>
        </w:r>
        <w:r w:rsidR="00EA0EA8">
          <w:rPr>
            <w:rFonts w:asciiTheme="minorHAnsi" w:eastAsiaTheme="minorEastAsia" w:hAnsiTheme="minorHAnsi" w:cstheme="minorBidi"/>
            <w:caps w:val="0"/>
            <w:noProof/>
            <w:sz w:val="22"/>
            <w:szCs w:val="22"/>
          </w:rPr>
          <w:tab/>
        </w:r>
        <w:r w:rsidR="00EA0EA8" w:rsidRPr="00965E8F">
          <w:rPr>
            <w:rStyle w:val="Hyperlink"/>
            <w:noProof/>
          </w:rPr>
          <w:t>Oral Presentation</w:t>
        </w:r>
        <w:r w:rsidR="00EA0EA8">
          <w:rPr>
            <w:noProof/>
            <w:webHidden/>
          </w:rPr>
          <w:tab/>
        </w:r>
        <w:r w:rsidR="00EA0EA8">
          <w:rPr>
            <w:noProof/>
            <w:webHidden/>
          </w:rPr>
          <w:fldChar w:fldCharType="begin"/>
        </w:r>
        <w:r w:rsidR="00EA0EA8">
          <w:rPr>
            <w:noProof/>
            <w:webHidden/>
          </w:rPr>
          <w:instrText xml:space="preserve"> PAGEREF _Toc6383432 \h </w:instrText>
        </w:r>
        <w:r w:rsidR="00EA0EA8">
          <w:rPr>
            <w:noProof/>
            <w:webHidden/>
          </w:rPr>
        </w:r>
        <w:r w:rsidR="00EA0EA8">
          <w:rPr>
            <w:noProof/>
            <w:webHidden/>
          </w:rPr>
          <w:fldChar w:fldCharType="separate"/>
        </w:r>
        <w:r w:rsidR="00EA0EA8">
          <w:rPr>
            <w:noProof/>
            <w:webHidden/>
          </w:rPr>
          <w:t>41</w:t>
        </w:r>
        <w:r w:rsidR="00EA0EA8">
          <w:rPr>
            <w:noProof/>
            <w:webHidden/>
          </w:rPr>
          <w:fldChar w:fldCharType="end"/>
        </w:r>
      </w:hyperlink>
    </w:p>
    <w:p w14:paraId="5B5F8A5D"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3" w:history="1">
        <w:r w:rsidR="00EA0EA8" w:rsidRPr="00965E8F">
          <w:rPr>
            <w:rStyle w:val="Hyperlink"/>
            <w:noProof/>
            <w14:scene3d>
              <w14:camera w14:prst="orthographicFront"/>
              <w14:lightRig w14:rig="threePt" w14:dir="t">
                <w14:rot w14:lat="0" w14:lon="0" w14:rev="0"/>
              </w14:lightRig>
            </w14:scene3d>
          </w:rPr>
          <w:t>6.6</w:t>
        </w:r>
        <w:r w:rsidR="00EA0EA8">
          <w:rPr>
            <w:rFonts w:asciiTheme="minorHAnsi" w:eastAsiaTheme="minorEastAsia" w:hAnsiTheme="minorHAnsi" w:cstheme="minorBidi"/>
            <w:caps w:val="0"/>
            <w:noProof/>
            <w:sz w:val="22"/>
            <w:szCs w:val="22"/>
          </w:rPr>
          <w:tab/>
        </w:r>
        <w:r w:rsidR="00EA0EA8" w:rsidRPr="00965E8F">
          <w:rPr>
            <w:rStyle w:val="Hyperlink"/>
            <w:noProof/>
          </w:rPr>
          <w:t>Evaluation Criteria</w:t>
        </w:r>
        <w:r w:rsidR="00EA0EA8">
          <w:rPr>
            <w:noProof/>
            <w:webHidden/>
          </w:rPr>
          <w:tab/>
        </w:r>
        <w:r w:rsidR="00EA0EA8">
          <w:rPr>
            <w:noProof/>
            <w:webHidden/>
          </w:rPr>
          <w:fldChar w:fldCharType="begin"/>
        </w:r>
        <w:r w:rsidR="00EA0EA8">
          <w:rPr>
            <w:noProof/>
            <w:webHidden/>
          </w:rPr>
          <w:instrText xml:space="preserve"> PAGEREF _Toc6383433 \h </w:instrText>
        </w:r>
        <w:r w:rsidR="00EA0EA8">
          <w:rPr>
            <w:noProof/>
            <w:webHidden/>
          </w:rPr>
        </w:r>
        <w:r w:rsidR="00EA0EA8">
          <w:rPr>
            <w:noProof/>
            <w:webHidden/>
          </w:rPr>
          <w:fldChar w:fldCharType="separate"/>
        </w:r>
        <w:r w:rsidR="00EA0EA8">
          <w:rPr>
            <w:noProof/>
            <w:webHidden/>
          </w:rPr>
          <w:t>42</w:t>
        </w:r>
        <w:r w:rsidR="00EA0EA8">
          <w:rPr>
            <w:noProof/>
            <w:webHidden/>
          </w:rPr>
          <w:fldChar w:fldCharType="end"/>
        </w:r>
      </w:hyperlink>
    </w:p>
    <w:p w14:paraId="7B4BFF67"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4" w:history="1">
        <w:r w:rsidR="00EA0EA8" w:rsidRPr="00965E8F">
          <w:rPr>
            <w:rStyle w:val="Hyperlink"/>
            <w:rFonts w:eastAsia="MS Mincho"/>
            <w:noProof/>
            <w14:scene3d>
              <w14:camera w14:prst="orthographicFront"/>
              <w14:lightRig w14:rig="threePt" w14:dir="t">
                <w14:rot w14:lat="0" w14:lon="0" w14:rev="0"/>
              </w14:lightRig>
            </w14:scene3d>
          </w:rPr>
          <w:t>6.7</w:t>
        </w:r>
        <w:r w:rsidR="00EA0EA8">
          <w:rPr>
            <w:rFonts w:asciiTheme="minorHAnsi" w:eastAsiaTheme="minorEastAsia" w:hAnsiTheme="minorHAnsi" w:cstheme="minorBidi"/>
            <w:caps w:val="0"/>
            <w:noProof/>
            <w:sz w:val="22"/>
            <w:szCs w:val="22"/>
          </w:rPr>
          <w:tab/>
        </w:r>
        <w:r w:rsidR="00EA0EA8" w:rsidRPr="00965E8F">
          <w:rPr>
            <w:rStyle w:val="Hyperlink"/>
            <w:rFonts w:eastAsia="MS Mincho"/>
            <w:noProof/>
          </w:rPr>
          <w:t>QUOTE discrepancies</w:t>
        </w:r>
        <w:r w:rsidR="00EA0EA8">
          <w:rPr>
            <w:noProof/>
            <w:webHidden/>
          </w:rPr>
          <w:tab/>
        </w:r>
        <w:r w:rsidR="00EA0EA8">
          <w:rPr>
            <w:noProof/>
            <w:webHidden/>
          </w:rPr>
          <w:fldChar w:fldCharType="begin"/>
        </w:r>
        <w:r w:rsidR="00EA0EA8">
          <w:rPr>
            <w:noProof/>
            <w:webHidden/>
          </w:rPr>
          <w:instrText xml:space="preserve"> PAGEREF _Toc6383434 \h </w:instrText>
        </w:r>
        <w:r w:rsidR="00EA0EA8">
          <w:rPr>
            <w:noProof/>
            <w:webHidden/>
          </w:rPr>
        </w:r>
        <w:r w:rsidR="00EA0EA8">
          <w:rPr>
            <w:noProof/>
            <w:webHidden/>
          </w:rPr>
          <w:fldChar w:fldCharType="separate"/>
        </w:r>
        <w:r w:rsidR="00EA0EA8">
          <w:rPr>
            <w:noProof/>
            <w:webHidden/>
          </w:rPr>
          <w:t>42</w:t>
        </w:r>
        <w:r w:rsidR="00EA0EA8">
          <w:rPr>
            <w:noProof/>
            <w:webHidden/>
          </w:rPr>
          <w:fldChar w:fldCharType="end"/>
        </w:r>
      </w:hyperlink>
    </w:p>
    <w:p w14:paraId="2D9208A8" w14:textId="77777777" w:rsidR="00EA0EA8" w:rsidRDefault="002F5ABE">
      <w:pPr>
        <w:pStyle w:val="TOC3"/>
        <w:rPr>
          <w:rFonts w:asciiTheme="minorHAnsi" w:eastAsiaTheme="minorEastAsia" w:hAnsiTheme="minorHAnsi" w:cstheme="minorBidi"/>
          <w:iCs w:val="0"/>
          <w:caps w:val="0"/>
          <w:noProof/>
          <w:sz w:val="22"/>
          <w:szCs w:val="22"/>
        </w:rPr>
      </w:pPr>
      <w:hyperlink w:anchor="_Toc6383435" w:history="1">
        <w:r w:rsidR="00EA0EA8" w:rsidRPr="00965E8F">
          <w:rPr>
            <w:rStyle w:val="Hyperlink"/>
            <w:rFonts w:eastAsia="MS Mincho"/>
            <w:noProof/>
            <w14:scene3d>
              <w14:camera w14:prst="orthographicFront"/>
              <w14:lightRig w14:rig="threePt" w14:dir="t">
                <w14:rot w14:lat="0" w14:lon="0" w14:rev="0"/>
              </w14:lightRig>
            </w14:scene3d>
          </w:rPr>
          <w:t>6.7.1</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Evaluation of the QUOTES</w:t>
        </w:r>
        <w:r w:rsidR="00EA0EA8">
          <w:rPr>
            <w:noProof/>
            <w:webHidden/>
          </w:rPr>
          <w:tab/>
        </w:r>
        <w:r w:rsidR="00EA0EA8">
          <w:rPr>
            <w:noProof/>
            <w:webHidden/>
          </w:rPr>
          <w:fldChar w:fldCharType="begin"/>
        </w:r>
        <w:r w:rsidR="00EA0EA8">
          <w:rPr>
            <w:noProof/>
            <w:webHidden/>
          </w:rPr>
          <w:instrText xml:space="preserve"> PAGEREF _Toc6383435 \h </w:instrText>
        </w:r>
        <w:r w:rsidR="00EA0EA8">
          <w:rPr>
            <w:noProof/>
            <w:webHidden/>
          </w:rPr>
        </w:r>
        <w:r w:rsidR="00EA0EA8">
          <w:rPr>
            <w:noProof/>
            <w:webHidden/>
          </w:rPr>
          <w:fldChar w:fldCharType="separate"/>
        </w:r>
        <w:r w:rsidR="00EA0EA8">
          <w:rPr>
            <w:noProof/>
            <w:webHidden/>
          </w:rPr>
          <w:t>42</w:t>
        </w:r>
        <w:r w:rsidR="00EA0EA8">
          <w:rPr>
            <w:noProof/>
            <w:webHidden/>
          </w:rPr>
          <w:fldChar w:fldCharType="end"/>
        </w:r>
      </w:hyperlink>
    </w:p>
    <w:p w14:paraId="5662E0C8"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6" w:history="1">
        <w:r w:rsidR="00EA0EA8" w:rsidRPr="00965E8F">
          <w:rPr>
            <w:rStyle w:val="Hyperlink"/>
            <w:noProof/>
            <w14:scene3d>
              <w14:camera w14:prst="orthographicFront"/>
              <w14:lightRig w14:rig="threePt" w14:dir="t">
                <w14:rot w14:lat="0" w14:lon="0" w14:rev="0"/>
              </w14:lightRig>
            </w14:scene3d>
          </w:rPr>
          <w:t>6.8</w:t>
        </w:r>
        <w:r w:rsidR="00EA0EA8">
          <w:rPr>
            <w:rFonts w:asciiTheme="minorHAnsi" w:eastAsiaTheme="minorEastAsia" w:hAnsiTheme="minorHAnsi" w:cstheme="minorBidi"/>
            <w:caps w:val="0"/>
            <w:noProof/>
            <w:sz w:val="22"/>
            <w:szCs w:val="22"/>
          </w:rPr>
          <w:tab/>
        </w:r>
        <w:r w:rsidR="00EA0EA8" w:rsidRPr="00965E8F">
          <w:rPr>
            <w:rStyle w:val="Hyperlink"/>
            <w:noProof/>
          </w:rPr>
          <w:t>Negotiation and Best and Final Offer (BAFO)</w:t>
        </w:r>
        <w:r w:rsidR="00EA0EA8">
          <w:rPr>
            <w:noProof/>
            <w:webHidden/>
          </w:rPr>
          <w:tab/>
        </w:r>
        <w:r w:rsidR="00EA0EA8">
          <w:rPr>
            <w:noProof/>
            <w:webHidden/>
          </w:rPr>
          <w:fldChar w:fldCharType="begin"/>
        </w:r>
        <w:r w:rsidR="00EA0EA8">
          <w:rPr>
            <w:noProof/>
            <w:webHidden/>
          </w:rPr>
          <w:instrText xml:space="preserve"> PAGEREF _Toc6383436 \h </w:instrText>
        </w:r>
        <w:r w:rsidR="00EA0EA8">
          <w:rPr>
            <w:noProof/>
            <w:webHidden/>
          </w:rPr>
        </w:r>
        <w:r w:rsidR="00EA0EA8">
          <w:rPr>
            <w:noProof/>
            <w:webHidden/>
          </w:rPr>
          <w:fldChar w:fldCharType="separate"/>
        </w:r>
        <w:r w:rsidR="00EA0EA8">
          <w:rPr>
            <w:noProof/>
            <w:webHidden/>
          </w:rPr>
          <w:t>42</w:t>
        </w:r>
        <w:r w:rsidR="00EA0EA8">
          <w:rPr>
            <w:noProof/>
            <w:webHidden/>
          </w:rPr>
          <w:fldChar w:fldCharType="end"/>
        </w:r>
      </w:hyperlink>
    </w:p>
    <w:p w14:paraId="2A564B00"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37" w:history="1">
        <w:r w:rsidR="00EA0EA8" w:rsidRPr="00965E8F">
          <w:rPr>
            <w:rStyle w:val="Hyperlink"/>
            <w:noProof/>
            <w14:scene3d>
              <w14:camera w14:prst="orthographicFront"/>
              <w14:lightRig w14:rig="threePt" w14:dir="t">
                <w14:rot w14:lat="0" w14:lon="0" w14:rev="0"/>
              </w14:lightRig>
            </w14:scene3d>
          </w:rPr>
          <w:t>6.9</w:t>
        </w:r>
        <w:r w:rsidR="00EA0EA8">
          <w:rPr>
            <w:rFonts w:asciiTheme="minorHAnsi" w:eastAsiaTheme="minorEastAsia" w:hAnsiTheme="minorHAnsi" w:cstheme="minorBidi"/>
            <w:caps w:val="0"/>
            <w:noProof/>
            <w:sz w:val="22"/>
            <w:szCs w:val="22"/>
          </w:rPr>
          <w:tab/>
        </w:r>
        <w:r w:rsidR="00EA0EA8" w:rsidRPr="00965E8F">
          <w:rPr>
            <w:rStyle w:val="Hyperlink"/>
            <w:noProof/>
          </w:rPr>
          <w:t xml:space="preserve">“REQUEST FOR REVISION” WITHIN </w:t>
        </w:r>
        <w:r w:rsidR="00EA0EA8" w:rsidRPr="00965E8F">
          <w:rPr>
            <w:rStyle w:val="Hyperlink"/>
            <w:i/>
            <w:iCs/>
            <w:noProof/>
          </w:rPr>
          <w:t>NJSTART</w:t>
        </w:r>
        <w:r w:rsidR="00EA0EA8">
          <w:rPr>
            <w:noProof/>
            <w:webHidden/>
          </w:rPr>
          <w:tab/>
        </w:r>
        <w:r w:rsidR="00EA0EA8">
          <w:rPr>
            <w:noProof/>
            <w:webHidden/>
          </w:rPr>
          <w:fldChar w:fldCharType="begin"/>
        </w:r>
        <w:r w:rsidR="00EA0EA8">
          <w:rPr>
            <w:noProof/>
            <w:webHidden/>
          </w:rPr>
          <w:instrText xml:space="preserve"> PAGEREF _Toc6383437 \h </w:instrText>
        </w:r>
        <w:r w:rsidR="00EA0EA8">
          <w:rPr>
            <w:noProof/>
            <w:webHidden/>
          </w:rPr>
        </w:r>
        <w:r w:rsidR="00EA0EA8">
          <w:rPr>
            <w:noProof/>
            <w:webHidden/>
          </w:rPr>
          <w:fldChar w:fldCharType="separate"/>
        </w:r>
        <w:r w:rsidR="00EA0EA8">
          <w:rPr>
            <w:noProof/>
            <w:webHidden/>
          </w:rPr>
          <w:t>43</w:t>
        </w:r>
        <w:r w:rsidR="00EA0EA8">
          <w:rPr>
            <w:noProof/>
            <w:webHidden/>
          </w:rPr>
          <w:fldChar w:fldCharType="end"/>
        </w:r>
      </w:hyperlink>
    </w:p>
    <w:p w14:paraId="4B87F985" w14:textId="77777777" w:rsidR="00EA0EA8" w:rsidRDefault="002F5ABE">
      <w:pPr>
        <w:pStyle w:val="TOC2"/>
        <w:tabs>
          <w:tab w:val="left" w:pos="1200"/>
        </w:tabs>
        <w:rPr>
          <w:rFonts w:asciiTheme="minorHAnsi" w:eastAsiaTheme="minorEastAsia" w:hAnsiTheme="minorHAnsi" w:cstheme="minorBidi"/>
          <w:caps w:val="0"/>
          <w:noProof/>
          <w:sz w:val="22"/>
          <w:szCs w:val="22"/>
        </w:rPr>
      </w:pPr>
      <w:hyperlink w:anchor="_Toc6383438" w:history="1">
        <w:r w:rsidR="00EA0EA8" w:rsidRPr="00965E8F">
          <w:rPr>
            <w:rStyle w:val="Hyperlink"/>
            <w:noProof/>
            <w14:scene3d>
              <w14:camera w14:prst="orthographicFront"/>
              <w14:lightRig w14:rig="threePt" w14:dir="t">
                <w14:rot w14:lat="0" w14:lon="0" w14:rev="0"/>
              </w14:lightRig>
            </w14:scene3d>
          </w:rPr>
          <w:t>6.10</w:t>
        </w:r>
        <w:r w:rsidR="00EA0EA8">
          <w:rPr>
            <w:rFonts w:asciiTheme="minorHAnsi" w:eastAsiaTheme="minorEastAsia" w:hAnsiTheme="minorHAnsi" w:cstheme="minorBidi"/>
            <w:caps w:val="0"/>
            <w:noProof/>
            <w:sz w:val="22"/>
            <w:szCs w:val="22"/>
          </w:rPr>
          <w:tab/>
        </w:r>
        <w:r w:rsidR="00EA0EA8" w:rsidRPr="00965E8F">
          <w:rPr>
            <w:rStyle w:val="Hyperlink"/>
            <w:noProof/>
          </w:rPr>
          <w:t>POOR PERFORMANCE</w:t>
        </w:r>
        <w:r w:rsidR="00EA0EA8">
          <w:rPr>
            <w:noProof/>
            <w:webHidden/>
          </w:rPr>
          <w:tab/>
        </w:r>
        <w:r w:rsidR="00EA0EA8">
          <w:rPr>
            <w:noProof/>
            <w:webHidden/>
          </w:rPr>
          <w:fldChar w:fldCharType="begin"/>
        </w:r>
        <w:r w:rsidR="00EA0EA8">
          <w:rPr>
            <w:noProof/>
            <w:webHidden/>
          </w:rPr>
          <w:instrText xml:space="preserve"> PAGEREF _Toc6383438 \h </w:instrText>
        </w:r>
        <w:r w:rsidR="00EA0EA8">
          <w:rPr>
            <w:noProof/>
            <w:webHidden/>
          </w:rPr>
        </w:r>
        <w:r w:rsidR="00EA0EA8">
          <w:rPr>
            <w:noProof/>
            <w:webHidden/>
          </w:rPr>
          <w:fldChar w:fldCharType="separate"/>
        </w:r>
        <w:r w:rsidR="00EA0EA8">
          <w:rPr>
            <w:noProof/>
            <w:webHidden/>
          </w:rPr>
          <w:t>43</w:t>
        </w:r>
        <w:r w:rsidR="00EA0EA8">
          <w:rPr>
            <w:noProof/>
            <w:webHidden/>
          </w:rPr>
          <w:fldChar w:fldCharType="end"/>
        </w:r>
      </w:hyperlink>
    </w:p>
    <w:p w14:paraId="3A7C37D6"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439" w:history="1">
        <w:r w:rsidR="00EA0EA8" w:rsidRPr="00965E8F">
          <w:rPr>
            <w:rStyle w:val="Hyperlink"/>
            <w:noProof/>
            <w14:scene3d>
              <w14:camera w14:prst="orthographicFront"/>
              <w14:lightRig w14:rig="threePt" w14:dir="t">
                <w14:rot w14:lat="0" w14:lon="0" w14:rev="0"/>
              </w14:lightRig>
            </w14:scene3d>
          </w:rPr>
          <w:t>7.0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BLANKET P.O. AWARD</w:t>
        </w:r>
        <w:r w:rsidR="00EA0EA8">
          <w:rPr>
            <w:noProof/>
            <w:webHidden/>
          </w:rPr>
          <w:tab/>
        </w:r>
        <w:r w:rsidR="00EA0EA8">
          <w:rPr>
            <w:noProof/>
            <w:webHidden/>
          </w:rPr>
          <w:fldChar w:fldCharType="begin"/>
        </w:r>
        <w:r w:rsidR="00EA0EA8">
          <w:rPr>
            <w:noProof/>
            <w:webHidden/>
          </w:rPr>
          <w:instrText xml:space="preserve"> PAGEREF _Toc6383439 \h </w:instrText>
        </w:r>
        <w:r w:rsidR="00EA0EA8">
          <w:rPr>
            <w:noProof/>
            <w:webHidden/>
          </w:rPr>
        </w:r>
        <w:r w:rsidR="00EA0EA8">
          <w:rPr>
            <w:noProof/>
            <w:webHidden/>
          </w:rPr>
          <w:fldChar w:fldCharType="separate"/>
        </w:r>
        <w:r w:rsidR="00EA0EA8">
          <w:rPr>
            <w:noProof/>
            <w:webHidden/>
          </w:rPr>
          <w:t>44</w:t>
        </w:r>
        <w:r w:rsidR="00EA0EA8">
          <w:rPr>
            <w:noProof/>
            <w:webHidden/>
          </w:rPr>
          <w:fldChar w:fldCharType="end"/>
        </w:r>
      </w:hyperlink>
    </w:p>
    <w:p w14:paraId="4A76E263"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40" w:history="1">
        <w:r w:rsidR="00EA0EA8" w:rsidRPr="00965E8F">
          <w:rPr>
            <w:rStyle w:val="Hyperlink"/>
            <w:rFonts w:eastAsia="MS Mincho"/>
            <w:noProof/>
            <w14:scene3d>
              <w14:camera w14:prst="orthographicFront"/>
              <w14:lightRig w14:rig="threePt" w14:dir="t">
                <w14:rot w14:lat="0" w14:lon="0" w14:rev="0"/>
              </w14:lightRig>
            </w14:scene3d>
          </w:rPr>
          <w:t>7.1</w:t>
        </w:r>
        <w:r w:rsidR="00EA0EA8">
          <w:rPr>
            <w:rFonts w:asciiTheme="minorHAnsi" w:eastAsiaTheme="minorEastAsia" w:hAnsiTheme="minorHAnsi" w:cstheme="minorBidi"/>
            <w:caps w:val="0"/>
            <w:noProof/>
            <w:sz w:val="22"/>
            <w:szCs w:val="22"/>
          </w:rPr>
          <w:tab/>
        </w:r>
        <w:r w:rsidR="00EA0EA8" w:rsidRPr="00965E8F">
          <w:rPr>
            <w:rStyle w:val="Hyperlink"/>
            <w:rFonts w:eastAsia="MS Mincho"/>
            <w:noProof/>
          </w:rPr>
          <w:t>DOCUMENTS REQUIRED BEFORE BLANKET P.O. AWARD</w:t>
        </w:r>
        <w:r w:rsidR="00EA0EA8">
          <w:rPr>
            <w:noProof/>
            <w:webHidden/>
          </w:rPr>
          <w:tab/>
        </w:r>
        <w:r w:rsidR="00EA0EA8">
          <w:rPr>
            <w:noProof/>
            <w:webHidden/>
          </w:rPr>
          <w:fldChar w:fldCharType="begin"/>
        </w:r>
        <w:r w:rsidR="00EA0EA8">
          <w:rPr>
            <w:noProof/>
            <w:webHidden/>
          </w:rPr>
          <w:instrText xml:space="preserve"> PAGEREF _Toc6383440 \h </w:instrText>
        </w:r>
        <w:r w:rsidR="00EA0EA8">
          <w:rPr>
            <w:noProof/>
            <w:webHidden/>
          </w:rPr>
        </w:r>
        <w:r w:rsidR="00EA0EA8">
          <w:rPr>
            <w:noProof/>
            <w:webHidden/>
          </w:rPr>
          <w:fldChar w:fldCharType="separate"/>
        </w:r>
        <w:r w:rsidR="00EA0EA8">
          <w:rPr>
            <w:noProof/>
            <w:webHidden/>
          </w:rPr>
          <w:t>44</w:t>
        </w:r>
        <w:r w:rsidR="00EA0EA8">
          <w:rPr>
            <w:noProof/>
            <w:webHidden/>
          </w:rPr>
          <w:fldChar w:fldCharType="end"/>
        </w:r>
      </w:hyperlink>
    </w:p>
    <w:p w14:paraId="4DD7BB0B" w14:textId="77777777" w:rsidR="00EA0EA8" w:rsidRDefault="002F5ABE">
      <w:pPr>
        <w:pStyle w:val="TOC3"/>
        <w:rPr>
          <w:rFonts w:asciiTheme="minorHAnsi" w:eastAsiaTheme="minorEastAsia" w:hAnsiTheme="minorHAnsi" w:cstheme="minorBidi"/>
          <w:iCs w:val="0"/>
          <w:caps w:val="0"/>
          <w:noProof/>
          <w:sz w:val="22"/>
          <w:szCs w:val="22"/>
        </w:rPr>
      </w:pPr>
      <w:hyperlink w:anchor="_Toc6383441" w:history="1">
        <w:r w:rsidR="00EA0EA8" w:rsidRPr="00965E8F">
          <w:rPr>
            <w:rStyle w:val="Hyperlink"/>
            <w:rFonts w:eastAsia="MS Mincho"/>
            <w:noProof/>
            <w14:scene3d>
              <w14:camera w14:prst="orthographicFront"/>
              <w14:lightRig w14:rig="threePt" w14:dir="t">
                <w14:rot w14:lat="0" w14:lon="0" w14:rev="0"/>
              </w14:lightRig>
            </w14:scene3d>
          </w:rPr>
          <w:t>7.1.1</w:t>
        </w:r>
        <w:r w:rsidR="00EA0EA8">
          <w:rPr>
            <w:rFonts w:asciiTheme="minorHAnsi" w:eastAsiaTheme="minorEastAsia" w:hAnsiTheme="minorHAnsi" w:cstheme="minorBidi"/>
            <w:iCs w:val="0"/>
            <w:caps w:val="0"/>
            <w:noProof/>
            <w:sz w:val="22"/>
            <w:szCs w:val="22"/>
          </w:rPr>
          <w:tab/>
        </w:r>
        <w:r w:rsidR="00EA0EA8" w:rsidRPr="00965E8F">
          <w:rPr>
            <w:rStyle w:val="Hyperlink"/>
            <w:rFonts w:eastAsia="MS Mincho"/>
            <w:noProof/>
          </w:rPr>
          <w:t xml:space="preserve">Requirements of Public Law 2005, CHAPTER 51, N.J.S.A. 19:44A-20.13 - N.J.S.A. 19:44A-20.25 (Formerly Executive Order NO. 134), EXECUTIVE ORDER No. 117 (2008) and N.J.A.C. 17:12-5 </w:t>
        </w:r>
        <w:r w:rsidR="00EA0EA8" w:rsidRPr="00965E8F">
          <w:rPr>
            <w:rStyle w:val="Hyperlink"/>
            <w:rFonts w:eastAsia="MS Mincho"/>
            <w:i/>
            <w:noProof/>
          </w:rPr>
          <w:t>et seq.</w:t>
        </w:r>
        <w:r w:rsidR="00EA0EA8">
          <w:rPr>
            <w:noProof/>
            <w:webHidden/>
          </w:rPr>
          <w:tab/>
        </w:r>
        <w:r w:rsidR="00EA0EA8">
          <w:rPr>
            <w:noProof/>
            <w:webHidden/>
          </w:rPr>
          <w:fldChar w:fldCharType="begin"/>
        </w:r>
        <w:r w:rsidR="00EA0EA8">
          <w:rPr>
            <w:noProof/>
            <w:webHidden/>
          </w:rPr>
          <w:instrText xml:space="preserve"> PAGEREF _Toc6383441 \h </w:instrText>
        </w:r>
        <w:r w:rsidR="00EA0EA8">
          <w:rPr>
            <w:noProof/>
            <w:webHidden/>
          </w:rPr>
        </w:r>
        <w:r w:rsidR="00EA0EA8">
          <w:rPr>
            <w:noProof/>
            <w:webHidden/>
          </w:rPr>
          <w:fldChar w:fldCharType="separate"/>
        </w:r>
        <w:r w:rsidR="00EA0EA8">
          <w:rPr>
            <w:noProof/>
            <w:webHidden/>
          </w:rPr>
          <w:t>44</w:t>
        </w:r>
        <w:r w:rsidR="00EA0EA8">
          <w:rPr>
            <w:noProof/>
            <w:webHidden/>
          </w:rPr>
          <w:fldChar w:fldCharType="end"/>
        </w:r>
      </w:hyperlink>
    </w:p>
    <w:p w14:paraId="682F6EFC" w14:textId="77777777" w:rsidR="00EA0EA8" w:rsidRDefault="002F5ABE">
      <w:pPr>
        <w:pStyle w:val="TOC3"/>
        <w:rPr>
          <w:rFonts w:asciiTheme="minorHAnsi" w:eastAsiaTheme="minorEastAsia" w:hAnsiTheme="minorHAnsi" w:cstheme="minorBidi"/>
          <w:iCs w:val="0"/>
          <w:caps w:val="0"/>
          <w:noProof/>
          <w:sz w:val="22"/>
          <w:szCs w:val="22"/>
        </w:rPr>
      </w:pPr>
      <w:hyperlink w:anchor="_Toc6383442" w:history="1">
        <w:r w:rsidR="00EA0EA8" w:rsidRPr="00965E8F">
          <w:rPr>
            <w:rStyle w:val="Hyperlink"/>
            <w:noProof/>
            <w14:scene3d>
              <w14:camera w14:prst="orthographicFront"/>
              <w14:lightRig w14:rig="threePt" w14:dir="t">
                <w14:rot w14:lat="0" w14:lon="0" w14:rev="0"/>
              </w14:lightRig>
            </w14:scene3d>
          </w:rPr>
          <w:t>7.1.2</w:t>
        </w:r>
        <w:r w:rsidR="00EA0EA8">
          <w:rPr>
            <w:rFonts w:asciiTheme="minorHAnsi" w:eastAsiaTheme="minorEastAsia" w:hAnsiTheme="minorHAnsi" w:cstheme="minorBidi"/>
            <w:iCs w:val="0"/>
            <w:caps w:val="0"/>
            <w:noProof/>
            <w:sz w:val="22"/>
            <w:szCs w:val="22"/>
          </w:rPr>
          <w:tab/>
        </w:r>
        <w:r w:rsidR="00EA0EA8" w:rsidRPr="00965E8F">
          <w:rPr>
            <w:rStyle w:val="Hyperlink"/>
            <w:noProof/>
          </w:rPr>
          <w:t>SOURCE DISCLOSURE REQUIREMENTS</w:t>
        </w:r>
        <w:r w:rsidR="00EA0EA8">
          <w:rPr>
            <w:noProof/>
            <w:webHidden/>
          </w:rPr>
          <w:tab/>
        </w:r>
        <w:r w:rsidR="00EA0EA8">
          <w:rPr>
            <w:noProof/>
            <w:webHidden/>
          </w:rPr>
          <w:fldChar w:fldCharType="begin"/>
        </w:r>
        <w:r w:rsidR="00EA0EA8">
          <w:rPr>
            <w:noProof/>
            <w:webHidden/>
          </w:rPr>
          <w:instrText xml:space="preserve"> PAGEREF _Toc6383442 \h </w:instrText>
        </w:r>
        <w:r w:rsidR="00EA0EA8">
          <w:rPr>
            <w:noProof/>
            <w:webHidden/>
          </w:rPr>
        </w:r>
        <w:r w:rsidR="00EA0EA8">
          <w:rPr>
            <w:noProof/>
            <w:webHidden/>
          </w:rPr>
          <w:fldChar w:fldCharType="separate"/>
        </w:r>
        <w:r w:rsidR="00EA0EA8">
          <w:rPr>
            <w:noProof/>
            <w:webHidden/>
          </w:rPr>
          <w:t>44</w:t>
        </w:r>
        <w:r w:rsidR="00EA0EA8">
          <w:rPr>
            <w:noProof/>
            <w:webHidden/>
          </w:rPr>
          <w:fldChar w:fldCharType="end"/>
        </w:r>
      </w:hyperlink>
    </w:p>
    <w:p w14:paraId="7EC19927" w14:textId="77777777" w:rsidR="00EA0EA8" w:rsidRDefault="002F5ABE">
      <w:pPr>
        <w:pStyle w:val="TOC3"/>
        <w:rPr>
          <w:rFonts w:asciiTheme="minorHAnsi" w:eastAsiaTheme="minorEastAsia" w:hAnsiTheme="minorHAnsi" w:cstheme="minorBidi"/>
          <w:iCs w:val="0"/>
          <w:caps w:val="0"/>
          <w:noProof/>
          <w:sz w:val="22"/>
          <w:szCs w:val="22"/>
        </w:rPr>
      </w:pPr>
      <w:hyperlink w:anchor="_Toc6383443" w:history="1">
        <w:r w:rsidR="00EA0EA8" w:rsidRPr="00965E8F">
          <w:rPr>
            <w:rStyle w:val="Hyperlink"/>
            <w:noProof/>
            <w14:scene3d>
              <w14:camera w14:prst="orthographicFront"/>
              <w14:lightRig w14:rig="threePt" w14:dir="t">
                <w14:rot w14:lat="0" w14:lon="0" w14:rev="0"/>
              </w14:lightRig>
            </w14:scene3d>
          </w:rPr>
          <w:t>7.1.3</w:t>
        </w:r>
        <w:r w:rsidR="00EA0EA8">
          <w:rPr>
            <w:rFonts w:asciiTheme="minorHAnsi" w:eastAsiaTheme="minorEastAsia" w:hAnsiTheme="minorHAnsi" w:cstheme="minorBidi"/>
            <w:iCs w:val="0"/>
            <w:caps w:val="0"/>
            <w:noProof/>
            <w:sz w:val="22"/>
            <w:szCs w:val="22"/>
          </w:rPr>
          <w:tab/>
        </w:r>
        <w:r w:rsidR="00EA0EA8" w:rsidRPr="00965E8F">
          <w:rPr>
            <w:rStyle w:val="Hyperlink"/>
            <w:noProof/>
          </w:rPr>
          <w:t>AFFIRMATIVE Action</w:t>
        </w:r>
        <w:r w:rsidR="00EA0EA8">
          <w:rPr>
            <w:noProof/>
            <w:webHidden/>
          </w:rPr>
          <w:tab/>
        </w:r>
        <w:r w:rsidR="00EA0EA8">
          <w:rPr>
            <w:noProof/>
            <w:webHidden/>
          </w:rPr>
          <w:fldChar w:fldCharType="begin"/>
        </w:r>
        <w:r w:rsidR="00EA0EA8">
          <w:rPr>
            <w:noProof/>
            <w:webHidden/>
          </w:rPr>
          <w:instrText xml:space="preserve"> PAGEREF _Toc6383443 \h </w:instrText>
        </w:r>
        <w:r w:rsidR="00EA0EA8">
          <w:rPr>
            <w:noProof/>
            <w:webHidden/>
          </w:rPr>
        </w:r>
        <w:r w:rsidR="00EA0EA8">
          <w:rPr>
            <w:noProof/>
            <w:webHidden/>
          </w:rPr>
          <w:fldChar w:fldCharType="separate"/>
        </w:r>
        <w:r w:rsidR="00EA0EA8">
          <w:rPr>
            <w:noProof/>
            <w:webHidden/>
          </w:rPr>
          <w:t>45</w:t>
        </w:r>
        <w:r w:rsidR="00EA0EA8">
          <w:rPr>
            <w:noProof/>
            <w:webHidden/>
          </w:rPr>
          <w:fldChar w:fldCharType="end"/>
        </w:r>
      </w:hyperlink>
    </w:p>
    <w:p w14:paraId="641D64AD" w14:textId="77777777" w:rsidR="00EA0EA8" w:rsidRDefault="002F5ABE">
      <w:pPr>
        <w:pStyle w:val="TOC3"/>
        <w:rPr>
          <w:rFonts w:asciiTheme="minorHAnsi" w:eastAsiaTheme="minorEastAsia" w:hAnsiTheme="minorHAnsi" w:cstheme="minorBidi"/>
          <w:iCs w:val="0"/>
          <w:caps w:val="0"/>
          <w:noProof/>
          <w:sz w:val="22"/>
          <w:szCs w:val="22"/>
        </w:rPr>
      </w:pPr>
      <w:hyperlink w:anchor="_Toc6383444" w:history="1">
        <w:r w:rsidR="00EA0EA8" w:rsidRPr="00965E8F">
          <w:rPr>
            <w:rStyle w:val="Hyperlink"/>
            <w:noProof/>
            <w14:scene3d>
              <w14:camera w14:prst="orthographicFront"/>
              <w14:lightRig w14:rig="threePt" w14:dir="t">
                <w14:rot w14:lat="0" w14:lon="0" w14:rev="0"/>
              </w14:lightRig>
            </w14:scene3d>
          </w:rPr>
          <w:t>7.1.4</w:t>
        </w:r>
        <w:r w:rsidR="00EA0EA8">
          <w:rPr>
            <w:rFonts w:asciiTheme="minorHAnsi" w:eastAsiaTheme="minorEastAsia" w:hAnsiTheme="minorHAnsi" w:cstheme="minorBidi"/>
            <w:iCs w:val="0"/>
            <w:caps w:val="0"/>
            <w:noProof/>
            <w:sz w:val="22"/>
            <w:szCs w:val="22"/>
          </w:rPr>
          <w:tab/>
        </w:r>
        <w:r w:rsidR="00EA0EA8" w:rsidRPr="00965E8F">
          <w:rPr>
            <w:rStyle w:val="Hyperlink"/>
            <w:noProof/>
          </w:rPr>
          <w:t>BUSINESS REGISTRATION</w:t>
        </w:r>
        <w:r w:rsidR="00EA0EA8">
          <w:rPr>
            <w:noProof/>
            <w:webHidden/>
          </w:rPr>
          <w:tab/>
        </w:r>
        <w:r w:rsidR="00EA0EA8">
          <w:rPr>
            <w:noProof/>
            <w:webHidden/>
          </w:rPr>
          <w:fldChar w:fldCharType="begin"/>
        </w:r>
        <w:r w:rsidR="00EA0EA8">
          <w:rPr>
            <w:noProof/>
            <w:webHidden/>
          </w:rPr>
          <w:instrText xml:space="preserve"> PAGEREF _Toc6383444 \h </w:instrText>
        </w:r>
        <w:r w:rsidR="00EA0EA8">
          <w:rPr>
            <w:noProof/>
            <w:webHidden/>
          </w:rPr>
        </w:r>
        <w:r w:rsidR="00EA0EA8">
          <w:rPr>
            <w:noProof/>
            <w:webHidden/>
          </w:rPr>
          <w:fldChar w:fldCharType="separate"/>
        </w:r>
        <w:r w:rsidR="00EA0EA8">
          <w:rPr>
            <w:noProof/>
            <w:webHidden/>
          </w:rPr>
          <w:t>45</w:t>
        </w:r>
        <w:r w:rsidR="00EA0EA8">
          <w:rPr>
            <w:noProof/>
            <w:webHidden/>
          </w:rPr>
          <w:fldChar w:fldCharType="end"/>
        </w:r>
      </w:hyperlink>
    </w:p>
    <w:p w14:paraId="56AC3642"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45" w:history="1">
        <w:r w:rsidR="00EA0EA8" w:rsidRPr="00965E8F">
          <w:rPr>
            <w:rStyle w:val="Hyperlink"/>
            <w:rFonts w:eastAsia="MS Mincho"/>
            <w:noProof/>
            <w14:scene3d>
              <w14:camera w14:prst="orthographicFront"/>
              <w14:lightRig w14:rig="threePt" w14:dir="t">
                <w14:rot w14:lat="0" w14:lon="0" w14:rev="0"/>
              </w14:lightRig>
            </w14:scene3d>
          </w:rPr>
          <w:t>7.2</w:t>
        </w:r>
        <w:r w:rsidR="00EA0EA8">
          <w:rPr>
            <w:rFonts w:asciiTheme="minorHAnsi" w:eastAsiaTheme="minorEastAsia" w:hAnsiTheme="minorHAnsi" w:cstheme="minorBidi"/>
            <w:caps w:val="0"/>
            <w:noProof/>
            <w:sz w:val="22"/>
            <w:szCs w:val="22"/>
          </w:rPr>
          <w:tab/>
        </w:r>
        <w:r w:rsidR="00EA0EA8" w:rsidRPr="00965E8F">
          <w:rPr>
            <w:rStyle w:val="Hyperlink"/>
            <w:rFonts w:eastAsia="MS Mincho"/>
            <w:noProof/>
          </w:rPr>
          <w:t>FINAL BLANKET P.O. AWARD</w:t>
        </w:r>
        <w:r w:rsidR="00EA0EA8">
          <w:rPr>
            <w:noProof/>
            <w:webHidden/>
          </w:rPr>
          <w:tab/>
        </w:r>
        <w:r w:rsidR="00EA0EA8">
          <w:rPr>
            <w:noProof/>
            <w:webHidden/>
          </w:rPr>
          <w:fldChar w:fldCharType="begin"/>
        </w:r>
        <w:r w:rsidR="00EA0EA8">
          <w:rPr>
            <w:noProof/>
            <w:webHidden/>
          </w:rPr>
          <w:instrText xml:space="preserve"> PAGEREF _Toc6383445 \h </w:instrText>
        </w:r>
        <w:r w:rsidR="00EA0EA8">
          <w:rPr>
            <w:noProof/>
            <w:webHidden/>
          </w:rPr>
        </w:r>
        <w:r w:rsidR="00EA0EA8">
          <w:rPr>
            <w:noProof/>
            <w:webHidden/>
          </w:rPr>
          <w:fldChar w:fldCharType="separate"/>
        </w:r>
        <w:r w:rsidR="00EA0EA8">
          <w:rPr>
            <w:noProof/>
            <w:webHidden/>
          </w:rPr>
          <w:t>45</w:t>
        </w:r>
        <w:r w:rsidR="00EA0EA8">
          <w:rPr>
            <w:noProof/>
            <w:webHidden/>
          </w:rPr>
          <w:fldChar w:fldCharType="end"/>
        </w:r>
      </w:hyperlink>
    </w:p>
    <w:p w14:paraId="27AA7405"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46" w:history="1">
        <w:r w:rsidR="00EA0EA8" w:rsidRPr="00965E8F">
          <w:rPr>
            <w:rStyle w:val="Hyperlink"/>
            <w:noProof/>
            <w14:scene3d>
              <w14:camera w14:prst="orthographicFront"/>
              <w14:lightRig w14:rig="threePt" w14:dir="t">
                <w14:rot w14:lat="0" w14:lon="0" w14:rev="0"/>
              </w14:lightRig>
            </w14:scene3d>
          </w:rPr>
          <w:t>7.3</w:t>
        </w:r>
        <w:r w:rsidR="00EA0EA8">
          <w:rPr>
            <w:rFonts w:asciiTheme="minorHAnsi" w:eastAsiaTheme="minorEastAsia" w:hAnsiTheme="minorHAnsi" w:cstheme="minorBidi"/>
            <w:caps w:val="0"/>
            <w:noProof/>
            <w:sz w:val="22"/>
            <w:szCs w:val="22"/>
          </w:rPr>
          <w:tab/>
        </w:r>
        <w:r w:rsidR="00EA0EA8" w:rsidRPr="00965E8F">
          <w:rPr>
            <w:rStyle w:val="Hyperlink"/>
            <w:noProof/>
          </w:rPr>
          <w:t>INSURANCE CERTIFICATES</w:t>
        </w:r>
        <w:r w:rsidR="00EA0EA8">
          <w:rPr>
            <w:noProof/>
            <w:webHidden/>
          </w:rPr>
          <w:tab/>
        </w:r>
        <w:r w:rsidR="00EA0EA8">
          <w:rPr>
            <w:noProof/>
            <w:webHidden/>
          </w:rPr>
          <w:fldChar w:fldCharType="begin"/>
        </w:r>
        <w:r w:rsidR="00EA0EA8">
          <w:rPr>
            <w:noProof/>
            <w:webHidden/>
          </w:rPr>
          <w:instrText xml:space="preserve"> PAGEREF _Toc6383446 \h </w:instrText>
        </w:r>
        <w:r w:rsidR="00EA0EA8">
          <w:rPr>
            <w:noProof/>
            <w:webHidden/>
          </w:rPr>
        </w:r>
        <w:r w:rsidR="00EA0EA8">
          <w:rPr>
            <w:noProof/>
            <w:webHidden/>
          </w:rPr>
          <w:fldChar w:fldCharType="separate"/>
        </w:r>
        <w:r w:rsidR="00EA0EA8">
          <w:rPr>
            <w:noProof/>
            <w:webHidden/>
          </w:rPr>
          <w:t>45</w:t>
        </w:r>
        <w:r w:rsidR="00EA0EA8">
          <w:rPr>
            <w:noProof/>
            <w:webHidden/>
          </w:rPr>
          <w:fldChar w:fldCharType="end"/>
        </w:r>
      </w:hyperlink>
    </w:p>
    <w:p w14:paraId="5131A8D3"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47" w:history="1">
        <w:r w:rsidR="00EA0EA8" w:rsidRPr="00965E8F">
          <w:rPr>
            <w:rStyle w:val="Hyperlink"/>
            <w:noProof/>
            <w14:scene3d>
              <w14:camera w14:prst="orthographicFront"/>
              <w14:lightRig w14:rig="threePt" w14:dir="t">
                <w14:rot w14:lat="0" w14:lon="0" w14:rev="0"/>
              </w14:lightRig>
            </w14:scene3d>
          </w:rPr>
          <w:t>7.4</w:t>
        </w:r>
        <w:r w:rsidR="00EA0EA8">
          <w:rPr>
            <w:rFonts w:asciiTheme="minorHAnsi" w:eastAsiaTheme="minorEastAsia" w:hAnsiTheme="minorHAnsi" w:cstheme="minorBidi"/>
            <w:caps w:val="0"/>
            <w:noProof/>
            <w:sz w:val="22"/>
            <w:szCs w:val="22"/>
          </w:rPr>
          <w:tab/>
        </w:r>
        <w:r w:rsidR="00EA0EA8" w:rsidRPr="00965E8F">
          <w:rPr>
            <w:rStyle w:val="Hyperlink"/>
            <w:noProof/>
          </w:rPr>
          <w:t>Performance SECURITY</w:t>
        </w:r>
        <w:r w:rsidR="00EA0EA8">
          <w:rPr>
            <w:noProof/>
            <w:webHidden/>
          </w:rPr>
          <w:tab/>
        </w:r>
        <w:r w:rsidR="00EA0EA8">
          <w:rPr>
            <w:noProof/>
            <w:webHidden/>
          </w:rPr>
          <w:fldChar w:fldCharType="begin"/>
        </w:r>
        <w:r w:rsidR="00EA0EA8">
          <w:rPr>
            <w:noProof/>
            <w:webHidden/>
          </w:rPr>
          <w:instrText xml:space="preserve"> PAGEREF _Toc6383447 \h </w:instrText>
        </w:r>
        <w:r w:rsidR="00EA0EA8">
          <w:rPr>
            <w:noProof/>
            <w:webHidden/>
          </w:rPr>
        </w:r>
        <w:r w:rsidR="00EA0EA8">
          <w:rPr>
            <w:noProof/>
            <w:webHidden/>
          </w:rPr>
          <w:fldChar w:fldCharType="separate"/>
        </w:r>
        <w:r w:rsidR="00EA0EA8">
          <w:rPr>
            <w:noProof/>
            <w:webHidden/>
          </w:rPr>
          <w:t>45</w:t>
        </w:r>
        <w:r w:rsidR="00EA0EA8">
          <w:rPr>
            <w:noProof/>
            <w:webHidden/>
          </w:rPr>
          <w:fldChar w:fldCharType="end"/>
        </w:r>
      </w:hyperlink>
    </w:p>
    <w:p w14:paraId="79268BA7"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448" w:history="1">
        <w:r w:rsidR="00EA0EA8" w:rsidRPr="00965E8F">
          <w:rPr>
            <w:rStyle w:val="Hyperlink"/>
            <w:noProof/>
            <w14:scene3d>
              <w14:camera w14:prst="orthographicFront"/>
              <w14:lightRig w14:rig="threePt" w14:dir="t">
                <w14:rot w14:lat="0" w14:lon="0" w14:rev="0"/>
              </w14:lightRig>
            </w14:scene3d>
          </w:rPr>
          <w:t>8.0</w:t>
        </w:r>
        <w:r w:rsidR="00EA0EA8">
          <w:rPr>
            <w:rFonts w:asciiTheme="minorHAnsi" w:eastAsiaTheme="minorEastAsia" w:hAnsiTheme="minorHAnsi" w:cstheme="minorBidi"/>
            <w:b w:val="0"/>
            <w:bCs w:val="0"/>
            <w:caps w:val="0"/>
            <w:noProof/>
            <w:sz w:val="22"/>
            <w:szCs w:val="22"/>
          </w:rPr>
          <w:tab/>
        </w:r>
        <w:r w:rsidR="00EA0EA8" w:rsidRPr="00965E8F">
          <w:rPr>
            <w:rStyle w:val="Hyperlink"/>
            <w:noProof/>
          </w:rPr>
          <w:t>BLANKET P.O. ADMINISTRATION</w:t>
        </w:r>
        <w:r w:rsidR="00EA0EA8">
          <w:rPr>
            <w:noProof/>
            <w:webHidden/>
          </w:rPr>
          <w:tab/>
        </w:r>
        <w:r w:rsidR="00EA0EA8">
          <w:rPr>
            <w:noProof/>
            <w:webHidden/>
          </w:rPr>
          <w:fldChar w:fldCharType="begin"/>
        </w:r>
        <w:r w:rsidR="00EA0EA8">
          <w:rPr>
            <w:noProof/>
            <w:webHidden/>
          </w:rPr>
          <w:instrText xml:space="preserve"> PAGEREF _Toc6383448 \h </w:instrText>
        </w:r>
        <w:r w:rsidR="00EA0EA8">
          <w:rPr>
            <w:noProof/>
            <w:webHidden/>
          </w:rPr>
        </w:r>
        <w:r w:rsidR="00EA0EA8">
          <w:rPr>
            <w:noProof/>
            <w:webHidden/>
          </w:rPr>
          <w:fldChar w:fldCharType="separate"/>
        </w:r>
        <w:r w:rsidR="00EA0EA8">
          <w:rPr>
            <w:noProof/>
            <w:webHidden/>
          </w:rPr>
          <w:t>46</w:t>
        </w:r>
        <w:r w:rsidR="00EA0EA8">
          <w:rPr>
            <w:noProof/>
            <w:webHidden/>
          </w:rPr>
          <w:fldChar w:fldCharType="end"/>
        </w:r>
      </w:hyperlink>
    </w:p>
    <w:p w14:paraId="56C8802D" w14:textId="77777777" w:rsidR="00EA0EA8" w:rsidRDefault="002F5ABE">
      <w:pPr>
        <w:pStyle w:val="TOC2"/>
        <w:tabs>
          <w:tab w:val="left" w:pos="720"/>
        </w:tabs>
        <w:rPr>
          <w:rFonts w:asciiTheme="minorHAnsi" w:eastAsiaTheme="minorEastAsia" w:hAnsiTheme="minorHAnsi" w:cstheme="minorBidi"/>
          <w:caps w:val="0"/>
          <w:noProof/>
          <w:sz w:val="22"/>
          <w:szCs w:val="22"/>
        </w:rPr>
      </w:pPr>
      <w:hyperlink w:anchor="_Toc6383449" w:history="1">
        <w:r w:rsidR="00EA0EA8" w:rsidRPr="00965E8F">
          <w:rPr>
            <w:rStyle w:val="Hyperlink"/>
            <w:noProof/>
            <w14:scene3d>
              <w14:camera w14:prst="orthographicFront"/>
              <w14:lightRig w14:rig="threePt" w14:dir="t">
                <w14:rot w14:lat="0" w14:lon="0" w14:rev="0"/>
              </w14:lightRig>
            </w14:scene3d>
          </w:rPr>
          <w:t>8.1</w:t>
        </w:r>
        <w:r w:rsidR="00EA0EA8">
          <w:rPr>
            <w:rFonts w:asciiTheme="minorHAnsi" w:eastAsiaTheme="minorEastAsia" w:hAnsiTheme="minorHAnsi" w:cstheme="minorBidi"/>
            <w:caps w:val="0"/>
            <w:noProof/>
            <w:sz w:val="22"/>
            <w:szCs w:val="22"/>
          </w:rPr>
          <w:tab/>
        </w:r>
        <w:r w:rsidR="00EA0EA8" w:rsidRPr="00965E8F">
          <w:rPr>
            <w:rStyle w:val="Hyperlink"/>
            <w:noProof/>
          </w:rPr>
          <w:t>STATE CONTRACT MANAGER</w:t>
        </w:r>
        <w:r w:rsidR="00EA0EA8">
          <w:rPr>
            <w:noProof/>
            <w:webHidden/>
          </w:rPr>
          <w:tab/>
        </w:r>
        <w:r w:rsidR="00EA0EA8">
          <w:rPr>
            <w:noProof/>
            <w:webHidden/>
          </w:rPr>
          <w:fldChar w:fldCharType="begin"/>
        </w:r>
        <w:r w:rsidR="00EA0EA8">
          <w:rPr>
            <w:noProof/>
            <w:webHidden/>
          </w:rPr>
          <w:instrText xml:space="preserve"> PAGEREF _Toc6383449 \h </w:instrText>
        </w:r>
        <w:r w:rsidR="00EA0EA8">
          <w:rPr>
            <w:noProof/>
            <w:webHidden/>
          </w:rPr>
        </w:r>
        <w:r w:rsidR="00EA0EA8">
          <w:rPr>
            <w:noProof/>
            <w:webHidden/>
          </w:rPr>
          <w:fldChar w:fldCharType="separate"/>
        </w:r>
        <w:r w:rsidR="00EA0EA8">
          <w:rPr>
            <w:noProof/>
            <w:webHidden/>
          </w:rPr>
          <w:t>46</w:t>
        </w:r>
        <w:r w:rsidR="00EA0EA8">
          <w:rPr>
            <w:noProof/>
            <w:webHidden/>
          </w:rPr>
          <w:fldChar w:fldCharType="end"/>
        </w:r>
      </w:hyperlink>
    </w:p>
    <w:p w14:paraId="64EA1796" w14:textId="77777777" w:rsidR="00EA0EA8" w:rsidRDefault="002F5ABE">
      <w:pPr>
        <w:pStyle w:val="TOC3"/>
        <w:rPr>
          <w:rFonts w:asciiTheme="minorHAnsi" w:eastAsiaTheme="minorEastAsia" w:hAnsiTheme="minorHAnsi" w:cstheme="minorBidi"/>
          <w:iCs w:val="0"/>
          <w:caps w:val="0"/>
          <w:noProof/>
          <w:sz w:val="22"/>
          <w:szCs w:val="22"/>
        </w:rPr>
      </w:pPr>
      <w:hyperlink w:anchor="_Toc6383450" w:history="1">
        <w:r w:rsidR="00EA0EA8" w:rsidRPr="00965E8F">
          <w:rPr>
            <w:rStyle w:val="Hyperlink"/>
            <w:noProof/>
            <w14:scene3d>
              <w14:camera w14:prst="orthographicFront"/>
              <w14:lightRig w14:rig="threePt" w14:dir="t">
                <w14:rot w14:lat="0" w14:lon="0" w14:rev="0"/>
              </w14:lightRig>
            </w14:scene3d>
          </w:rPr>
          <w:t>8.1.1</w:t>
        </w:r>
        <w:r w:rsidR="00EA0EA8">
          <w:rPr>
            <w:rFonts w:asciiTheme="minorHAnsi" w:eastAsiaTheme="minorEastAsia" w:hAnsiTheme="minorHAnsi" w:cstheme="minorBidi"/>
            <w:iCs w:val="0"/>
            <w:caps w:val="0"/>
            <w:noProof/>
            <w:sz w:val="22"/>
            <w:szCs w:val="22"/>
          </w:rPr>
          <w:tab/>
        </w:r>
        <w:r w:rsidR="00EA0EA8" w:rsidRPr="00965E8F">
          <w:rPr>
            <w:rStyle w:val="Hyperlink"/>
            <w:noProof/>
          </w:rPr>
          <w:t>state contract manager responsibilities</w:t>
        </w:r>
        <w:r w:rsidR="00EA0EA8">
          <w:rPr>
            <w:noProof/>
            <w:webHidden/>
          </w:rPr>
          <w:tab/>
        </w:r>
        <w:r w:rsidR="00EA0EA8">
          <w:rPr>
            <w:noProof/>
            <w:webHidden/>
          </w:rPr>
          <w:fldChar w:fldCharType="begin"/>
        </w:r>
        <w:r w:rsidR="00EA0EA8">
          <w:rPr>
            <w:noProof/>
            <w:webHidden/>
          </w:rPr>
          <w:instrText xml:space="preserve"> PAGEREF _Toc6383450 \h </w:instrText>
        </w:r>
        <w:r w:rsidR="00EA0EA8">
          <w:rPr>
            <w:noProof/>
            <w:webHidden/>
          </w:rPr>
        </w:r>
        <w:r w:rsidR="00EA0EA8">
          <w:rPr>
            <w:noProof/>
            <w:webHidden/>
          </w:rPr>
          <w:fldChar w:fldCharType="separate"/>
        </w:r>
        <w:r w:rsidR="00EA0EA8">
          <w:rPr>
            <w:noProof/>
            <w:webHidden/>
          </w:rPr>
          <w:t>46</w:t>
        </w:r>
        <w:r w:rsidR="00EA0EA8">
          <w:rPr>
            <w:noProof/>
            <w:webHidden/>
          </w:rPr>
          <w:fldChar w:fldCharType="end"/>
        </w:r>
      </w:hyperlink>
    </w:p>
    <w:p w14:paraId="0397BC26" w14:textId="77777777" w:rsidR="00EA0EA8" w:rsidRDefault="002F5ABE">
      <w:pPr>
        <w:pStyle w:val="TOC3"/>
        <w:rPr>
          <w:rFonts w:asciiTheme="minorHAnsi" w:eastAsiaTheme="minorEastAsia" w:hAnsiTheme="minorHAnsi" w:cstheme="minorBidi"/>
          <w:iCs w:val="0"/>
          <w:caps w:val="0"/>
          <w:noProof/>
          <w:sz w:val="22"/>
          <w:szCs w:val="22"/>
        </w:rPr>
      </w:pPr>
      <w:hyperlink w:anchor="_Toc6383451" w:history="1">
        <w:r w:rsidR="00EA0EA8" w:rsidRPr="00965E8F">
          <w:rPr>
            <w:rStyle w:val="Hyperlink"/>
            <w:noProof/>
            <w14:scene3d>
              <w14:camera w14:prst="orthographicFront"/>
              <w14:lightRig w14:rig="threePt" w14:dir="t">
                <w14:rot w14:lat="0" w14:lon="0" w14:rev="0"/>
              </w14:lightRig>
            </w14:scene3d>
          </w:rPr>
          <w:t>8.1.2</w:t>
        </w:r>
        <w:r w:rsidR="00EA0EA8">
          <w:rPr>
            <w:rFonts w:asciiTheme="minorHAnsi" w:eastAsiaTheme="minorEastAsia" w:hAnsiTheme="minorHAnsi" w:cstheme="minorBidi"/>
            <w:iCs w:val="0"/>
            <w:caps w:val="0"/>
            <w:noProof/>
            <w:sz w:val="22"/>
            <w:szCs w:val="22"/>
          </w:rPr>
          <w:tab/>
        </w:r>
        <w:r w:rsidR="00EA0EA8" w:rsidRPr="00965E8F">
          <w:rPr>
            <w:rStyle w:val="Hyperlink"/>
            <w:noProof/>
          </w:rPr>
          <w:t>Coordination with the State Contract manager</w:t>
        </w:r>
        <w:r w:rsidR="00EA0EA8">
          <w:rPr>
            <w:noProof/>
            <w:webHidden/>
          </w:rPr>
          <w:tab/>
        </w:r>
        <w:r w:rsidR="00EA0EA8">
          <w:rPr>
            <w:noProof/>
            <w:webHidden/>
          </w:rPr>
          <w:fldChar w:fldCharType="begin"/>
        </w:r>
        <w:r w:rsidR="00EA0EA8">
          <w:rPr>
            <w:noProof/>
            <w:webHidden/>
          </w:rPr>
          <w:instrText xml:space="preserve"> PAGEREF _Toc6383451 \h </w:instrText>
        </w:r>
        <w:r w:rsidR="00EA0EA8">
          <w:rPr>
            <w:noProof/>
            <w:webHidden/>
          </w:rPr>
        </w:r>
        <w:r w:rsidR="00EA0EA8">
          <w:rPr>
            <w:noProof/>
            <w:webHidden/>
          </w:rPr>
          <w:fldChar w:fldCharType="separate"/>
        </w:r>
        <w:r w:rsidR="00EA0EA8">
          <w:rPr>
            <w:noProof/>
            <w:webHidden/>
          </w:rPr>
          <w:t>46</w:t>
        </w:r>
        <w:r w:rsidR="00EA0EA8">
          <w:rPr>
            <w:noProof/>
            <w:webHidden/>
          </w:rPr>
          <w:fldChar w:fldCharType="end"/>
        </w:r>
      </w:hyperlink>
    </w:p>
    <w:p w14:paraId="6F19AB6F" w14:textId="77777777" w:rsidR="00EA0EA8" w:rsidRDefault="002F5ABE">
      <w:pPr>
        <w:pStyle w:val="TOC1"/>
        <w:rPr>
          <w:rFonts w:asciiTheme="minorHAnsi" w:eastAsiaTheme="minorEastAsia" w:hAnsiTheme="minorHAnsi" w:cstheme="minorBidi"/>
          <w:b w:val="0"/>
          <w:bCs w:val="0"/>
          <w:caps w:val="0"/>
          <w:noProof/>
          <w:sz w:val="22"/>
          <w:szCs w:val="22"/>
        </w:rPr>
      </w:pPr>
      <w:hyperlink w:anchor="_Toc6383452" w:history="1">
        <w:r w:rsidR="00EA0EA8" w:rsidRPr="00965E8F">
          <w:rPr>
            <w:rStyle w:val="Hyperlink"/>
            <w:rFonts w:eastAsia="MS Mincho"/>
            <w:noProof/>
          </w:rPr>
          <w:t>9.0 STATE OF NEW JERSEY STANDARD TERMS AND CONDITIONS</w:t>
        </w:r>
        <w:r w:rsidR="00EA0EA8">
          <w:rPr>
            <w:noProof/>
            <w:webHidden/>
          </w:rPr>
          <w:tab/>
        </w:r>
        <w:r w:rsidR="00EA0EA8">
          <w:rPr>
            <w:noProof/>
            <w:webHidden/>
          </w:rPr>
          <w:fldChar w:fldCharType="begin"/>
        </w:r>
        <w:r w:rsidR="00EA0EA8">
          <w:rPr>
            <w:noProof/>
            <w:webHidden/>
          </w:rPr>
          <w:instrText xml:space="preserve"> PAGEREF _Toc6383452 \h </w:instrText>
        </w:r>
        <w:r w:rsidR="00EA0EA8">
          <w:rPr>
            <w:noProof/>
            <w:webHidden/>
          </w:rPr>
        </w:r>
        <w:r w:rsidR="00EA0EA8">
          <w:rPr>
            <w:noProof/>
            <w:webHidden/>
          </w:rPr>
          <w:fldChar w:fldCharType="separate"/>
        </w:r>
        <w:r w:rsidR="00EA0EA8">
          <w:rPr>
            <w:noProof/>
            <w:webHidden/>
          </w:rPr>
          <w:t>47</w:t>
        </w:r>
        <w:r w:rsidR="00EA0EA8">
          <w:rPr>
            <w:noProof/>
            <w:webHidden/>
          </w:rPr>
          <w:fldChar w:fldCharType="end"/>
        </w:r>
      </w:hyperlink>
    </w:p>
    <w:p w14:paraId="259E27DE" w14:textId="77777777" w:rsidR="00BF252E" w:rsidRPr="00BF252E" w:rsidRDefault="001B3D50" w:rsidP="00BF252E">
      <w:pPr>
        <w:pStyle w:val="CommentText"/>
        <w:tabs>
          <w:tab w:val="right" w:leader="dot" w:pos="9990"/>
        </w:tabs>
        <w:rPr>
          <w:rFonts w:eastAsia="MS Mincho"/>
        </w:rPr>
      </w:pPr>
      <w:r w:rsidRPr="008673F4">
        <w:rPr>
          <w:rFonts w:ascii="Arial Narrow" w:hAnsi="Arial Narrow"/>
          <w:bCs/>
          <w:sz w:val="24"/>
          <w:szCs w:val="21"/>
        </w:rPr>
        <w:fldChar w:fldCharType="end"/>
      </w:r>
      <w:r w:rsidR="00E651D6">
        <w:rPr>
          <w:rFonts w:eastAsia="MS Mincho"/>
        </w:rPr>
        <w:br w:type="page"/>
      </w:r>
    </w:p>
    <w:p w14:paraId="3F6C2F90" w14:textId="77777777" w:rsidR="00296A2F" w:rsidRPr="009921DC" w:rsidRDefault="00296A2F" w:rsidP="00180695">
      <w:pPr>
        <w:pStyle w:val="Heading1"/>
      </w:pPr>
      <w:bookmarkStart w:id="0" w:name="_Toc428533936"/>
      <w:bookmarkStart w:id="1" w:name="_Toc6383345"/>
      <w:r w:rsidRPr="009921DC">
        <w:t xml:space="preserve">INFORMATION FOR </w:t>
      </w:r>
      <w:r w:rsidR="00526170">
        <w:t xml:space="preserve">VENDORS </w:t>
      </w:r>
      <w:r w:rsidR="00647C5C">
        <w:t>{</w:t>
      </w:r>
      <w:r w:rsidR="00526170">
        <w:t>BIDDERS</w:t>
      </w:r>
      <w:r w:rsidR="00647C5C">
        <w:t>}</w:t>
      </w:r>
      <w:bookmarkEnd w:id="0"/>
      <w:bookmarkEnd w:id="1"/>
    </w:p>
    <w:p w14:paraId="34697ED4" w14:textId="77777777" w:rsidR="00E651D6" w:rsidRPr="00851065" w:rsidRDefault="00E651D6" w:rsidP="00851065"/>
    <w:p w14:paraId="4E336AD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D01057" w14:textId="77777777" w:rsidR="00257282" w:rsidRPr="00851065" w:rsidRDefault="00257282" w:rsidP="00E651D6">
      <w:pPr>
        <w:pStyle w:val="BodyText"/>
        <w:ind w:left="0" w:right="108"/>
        <w:rPr>
          <w:rFonts w:ascii="Arial Narrow" w:hAnsi="Arial Narrow"/>
          <w:b/>
          <w:sz w:val="24"/>
        </w:rPr>
      </w:pPr>
    </w:p>
    <w:p w14:paraId="710FBDDB" w14:textId="77777777" w:rsidR="00E651D6" w:rsidRPr="0071274F" w:rsidRDefault="00E651D6" w:rsidP="00BB5A93">
      <w:pPr>
        <w:pStyle w:val="Heading2"/>
      </w:pPr>
      <w:bookmarkStart w:id="2" w:name="_Toc400531467"/>
      <w:bookmarkStart w:id="3" w:name="_Toc428533937"/>
      <w:bookmarkStart w:id="4" w:name="_Toc6383346"/>
      <w:r w:rsidRPr="00B94382">
        <w:t>P</w:t>
      </w:r>
      <w:r w:rsidRPr="0071274F">
        <w:t>URPOSE AND INTENT</w:t>
      </w:r>
      <w:bookmarkEnd w:id="2"/>
      <w:bookmarkEnd w:id="3"/>
      <w:bookmarkEnd w:id="4"/>
    </w:p>
    <w:p w14:paraId="03F37C1D" w14:textId="77777777" w:rsidR="00E651D6" w:rsidRDefault="00E651D6" w:rsidP="00851065"/>
    <w:p w14:paraId="2EED1A43"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76F31">
        <w:t xml:space="preserve">the </w:t>
      </w:r>
      <w:r w:rsidR="00825E8E" w:rsidRPr="00825E8E">
        <w:t>New Jersey Department of Transportation (NJDOT)</w:t>
      </w:r>
      <w:r w:rsidR="00776F31">
        <w:t>, other</w:t>
      </w:r>
      <w:r w:rsidR="00825E8E" w:rsidRPr="00825E8E">
        <w:t xml:space="preserve"> State </w:t>
      </w:r>
      <w:r w:rsidR="00776F31">
        <w:t>U</w:t>
      </w:r>
      <w:r w:rsidR="00825E8E" w:rsidRPr="00825E8E">
        <w:t xml:space="preserve">sing </w:t>
      </w:r>
      <w:r w:rsidR="00776F31">
        <w:t>A</w:t>
      </w:r>
      <w:r w:rsidR="00825E8E" w:rsidRPr="00825E8E">
        <w:t>gencies</w:t>
      </w:r>
      <w:r w:rsidR="00776F31">
        <w:t xml:space="preserve"> and Quasi-State entities and Cooperative Purchasing Program participants</w:t>
      </w:r>
      <w:r w:rsidR="00825E8E">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776F31">
        <w:t>catch basin castings, inlets and manholes</w:t>
      </w:r>
      <w:r w:rsidR="00207783">
        <w:t xml:space="preserve">, which includes </w:t>
      </w:r>
      <w:r w:rsidR="00825E8E" w:rsidRPr="00825E8E">
        <w:t>iron/steel covers used to protect storm sewers or sanitary sewers, bicycle safe grates and appurtenances, manhole components, inlet components and ladder rungs for drainage structures.</w:t>
      </w:r>
    </w:p>
    <w:p w14:paraId="591538E1" w14:textId="77777777" w:rsidR="00E651D6" w:rsidRPr="005B339D" w:rsidRDefault="00E651D6" w:rsidP="00851065"/>
    <w:p w14:paraId="1E3406F4" w14:textId="77777777" w:rsidR="00E651D6" w:rsidRDefault="00E651D6" w:rsidP="00851065">
      <w:r w:rsidRPr="005B339D">
        <w:t xml:space="preserve">The intent of this </w:t>
      </w:r>
      <w:r w:rsidR="00C3197E">
        <w:t xml:space="preserve">Bid Solicitation </w:t>
      </w:r>
      <w:r w:rsidR="00664623">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664623">
        <w:t xml:space="preserve">rders </w:t>
      </w:r>
      <w:r w:rsidR="0000557B">
        <w:t>(</w:t>
      </w:r>
      <w:r w:rsidR="005A12BC">
        <w:t>Blanket</w:t>
      </w:r>
      <w:r w:rsidR="00A7166F">
        <w:t xml:space="preserve"> P</w:t>
      </w:r>
      <w:r w:rsidR="001D2ACC">
        <w:t>.</w:t>
      </w:r>
      <w:r w:rsidR="00A7166F">
        <w:t>O</w:t>
      </w:r>
      <w:r w:rsidR="001D2ACC">
        <w:t>.</w:t>
      </w:r>
      <w:r w:rsidR="00664623">
        <w:t>s</w:t>
      </w:r>
      <w:r w:rsidR="0000557B">
        <w:t>)</w:t>
      </w:r>
      <w:r w:rsidR="00C3197E">
        <w:t xml:space="preserve"> </w:t>
      </w:r>
      <w:r w:rsidR="00664623">
        <w:t xml:space="preserve">to those </w:t>
      </w:r>
      <w:r w:rsidRPr="005B339D">
        <w:t xml:space="preserve">responsible </w:t>
      </w:r>
      <w:r w:rsidR="00664623">
        <w:t>Vendors</w:t>
      </w:r>
      <w:r w:rsidR="00526170">
        <w:t xml:space="preserve"> </w:t>
      </w:r>
      <w:r w:rsidR="00647C5C">
        <w:t>{</w:t>
      </w:r>
      <w:r w:rsidR="00526170">
        <w:t>Bidde</w:t>
      </w:r>
      <w:r w:rsidR="00664623">
        <w:t>rs</w:t>
      </w:r>
      <w:r w:rsidR="00647C5C">
        <w:t>}</w:t>
      </w:r>
      <w:r w:rsidRPr="005B339D">
        <w:t xml:space="preserve"> whose </w:t>
      </w:r>
      <w:r w:rsidR="00CE00E7">
        <w:t>Quote</w:t>
      </w:r>
      <w:r w:rsidR="00664623">
        <w:t>s</w:t>
      </w:r>
      <w:r w:rsidRPr="005B339D">
        <w:t xml:space="preserve">, conforming to this </w:t>
      </w:r>
      <w:r w:rsidR="00C3197E">
        <w:t>Bid Solici</w:t>
      </w:r>
      <w:r w:rsidR="005A12BC">
        <w:t>t</w:t>
      </w:r>
      <w:r w:rsidR="00C3197E">
        <w:t xml:space="preserve">ation </w:t>
      </w:r>
      <w:r w:rsidR="00664623">
        <w:t xml:space="preserve">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4CFB71BE" w14:textId="77777777" w:rsidR="00753BFC" w:rsidRDefault="00753BFC" w:rsidP="00851065"/>
    <w:p w14:paraId="65475B37" w14:textId="77777777" w:rsidR="008C29D1" w:rsidRDefault="008C29D1" w:rsidP="00851065">
      <w:r>
        <w:t>There are</w:t>
      </w:r>
      <w:r w:rsidR="00072FEC">
        <w:t xml:space="preserve"> three (3) groups of catch basins, inlets and manholes</w:t>
      </w:r>
      <w:r>
        <w:t>, which are itemized as follows:</w:t>
      </w:r>
    </w:p>
    <w:p w14:paraId="7D833AF9" w14:textId="77777777" w:rsidR="008C29D1" w:rsidRDefault="008C29D1" w:rsidP="008510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816"/>
        <w:gridCol w:w="1890"/>
      </w:tblGrid>
      <w:tr w:rsidR="004313A5" w:rsidRPr="004313A5" w14:paraId="2622566C" w14:textId="77777777" w:rsidTr="004242E1">
        <w:trPr>
          <w:trHeight w:val="300"/>
        </w:trPr>
        <w:tc>
          <w:tcPr>
            <w:tcW w:w="9535" w:type="dxa"/>
            <w:gridSpan w:val="3"/>
            <w:shd w:val="clear" w:color="000000" w:fill="BFBFBF"/>
            <w:noWrap/>
            <w:vAlign w:val="center"/>
            <w:hideMark/>
          </w:tcPr>
          <w:p w14:paraId="2E7A552C"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Group 1:  Price Lines 1 through 31</w:t>
            </w:r>
          </w:p>
        </w:tc>
      </w:tr>
      <w:tr w:rsidR="004313A5" w:rsidRPr="004313A5" w14:paraId="5BB533AC" w14:textId="77777777" w:rsidTr="004242E1">
        <w:trPr>
          <w:trHeight w:val="300"/>
        </w:trPr>
        <w:tc>
          <w:tcPr>
            <w:tcW w:w="829" w:type="dxa"/>
            <w:shd w:val="clear" w:color="000000" w:fill="BFBFBF"/>
            <w:noWrap/>
            <w:vAlign w:val="center"/>
            <w:hideMark/>
          </w:tcPr>
          <w:p w14:paraId="0E5A341F"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Price Line</w:t>
            </w:r>
          </w:p>
        </w:tc>
        <w:tc>
          <w:tcPr>
            <w:tcW w:w="6816" w:type="dxa"/>
            <w:shd w:val="clear" w:color="000000" w:fill="BFBFBF"/>
            <w:noWrap/>
            <w:vAlign w:val="center"/>
            <w:hideMark/>
          </w:tcPr>
          <w:p w14:paraId="358E364B"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Item Description</w:t>
            </w:r>
          </w:p>
        </w:tc>
        <w:tc>
          <w:tcPr>
            <w:tcW w:w="1890" w:type="dxa"/>
            <w:shd w:val="clear" w:color="000000" w:fill="BFBFBF"/>
            <w:noWrap/>
            <w:vAlign w:val="center"/>
            <w:hideMark/>
          </w:tcPr>
          <w:p w14:paraId="2BC5BB75"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Number of Statewide Awards</w:t>
            </w:r>
          </w:p>
        </w:tc>
      </w:tr>
      <w:tr w:rsidR="00F541BF" w:rsidRPr="004313A5" w14:paraId="4948F96B" w14:textId="77777777" w:rsidTr="004242E1">
        <w:trPr>
          <w:trHeight w:val="300"/>
        </w:trPr>
        <w:tc>
          <w:tcPr>
            <w:tcW w:w="829" w:type="dxa"/>
            <w:shd w:val="clear" w:color="auto" w:fill="auto"/>
            <w:noWrap/>
            <w:vAlign w:val="center"/>
            <w:hideMark/>
          </w:tcPr>
          <w:p w14:paraId="518C21DA"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w:t>
            </w:r>
          </w:p>
        </w:tc>
        <w:tc>
          <w:tcPr>
            <w:tcW w:w="6816" w:type="dxa"/>
            <w:shd w:val="clear" w:color="auto" w:fill="auto"/>
            <w:vAlign w:val="bottom"/>
            <w:hideMark/>
          </w:tcPr>
          <w:p w14:paraId="07FB9645"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"A" Inlet Complete with Cast Iron Bicycle Safe Grate</w:t>
            </w:r>
          </w:p>
        </w:tc>
        <w:tc>
          <w:tcPr>
            <w:tcW w:w="1890" w:type="dxa"/>
            <w:vMerge w:val="restart"/>
            <w:shd w:val="clear" w:color="auto" w:fill="auto"/>
            <w:noWrap/>
            <w:vAlign w:val="center"/>
            <w:hideMark/>
          </w:tcPr>
          <w:p w14:paraId="59C08206"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w:t>
            </w:r>
          </w:p>
        </w:tc>
      </w:tr>
      <w:tr w:rsidR="00F541BF" w:rsidRPr="004313A5" w14:paraId="5799B4D4" w14:textId="77777777" w:rsidTr="004242E1">
        <w:trPr>
          <w:trHeight w:val="300"/>
        </w:trPr>
        <w:tc>
          <w:tcPr>
            <w:tcW w:w="829" w:type="dxa"/>
            <w:shd w:val="clear" w:color="auto" w:fill="auto"/>
            <w:noWrap/>
            <w:vAlign w:val="center"/>
            <w:hideMark/>
          </w:tcPr>
          <w:p w14:paraId="0F956487"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w:t>
            </w:r>
          </w:p>
        </w:tc>
        <w:tc>
          <w:tcPr>
            <w:tcW w:w="6816" w:type="dxa"/>
            <w:shd w:val="clear" w:color="auto" w:fill="auto"/>
            <w:noWrap/>
            <w:vAlign w:val="bottom"/>
            <w:hideMark/>
          </w:tcPr>
          <w:p w14:paraId="713E3CAC"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Complete with Cast Iron Bicycle Safe Grate 6" Curb Piece and Hardware</w:t>
            </w:r>
          </w:p>
        </w:tc>
        <w:tc>
          <w:tcPr>
            <w:tcW w:w="1890" w:type="dxa"/>
            <w:vMerge/>
            <w:vAlign w:val="center"/>
            <w:hideMark/>
          </w:tcPr>
          <w:p w14:paraId="7BAA8413" w14:textId="77777777" w:rsidR="00F541BF" w:rsidRPr="004313A5" w:rsidRDefault="00F541BF" w:rsidP="00F541BF">
            <w:pPr>
              <w:jc w:val="left"/>
              <w:rPr>
                <w:rFonts w:ascii="Calibri" w:hAnsi="Calibri" w:cs="Calibri"/>
                <w:color w:val="000000"/>
                <w:szCs w:val="22"/>
              </w:rPr>
            </w:pPr>
          </w:p>
        </w:tc>
      </w:tr>
      <w:tr w:rsidR="00F541BF" w:rsidRPr="004313A5" w14:paraId="5F065B63" w14:textId="77777777" w:rsidTr="004242E1">
        <w:trPr>
          <w:trHeight w:val="300"/>
        </w:trPr>
        <w:tc>
          <w:tcPr>
            <w:tcW w:w="829" w:type="dxa"/>
            <w:shd w:val="clear" w:color="auto" w:fill="auto"/>
            <w:noWrap/>
            <w:vAlign w:val="center"/>
            <w:hideMark/>
          </w:tcPr>
          <w:p w14:paraId="3EBB0075"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w:t>
            </w:r>
          </w:p>
        </w:tc>
        <w:tc>
          <w:tcPr>
            <w:tcW w:w="6816" w:type="dxa"/>
            <w:shd w:val="clear" w:color="auto" w:fill="auto"/>
            <w:noWrap/>
            <w:vAlign w:val="bottom"/>
            <w:hideMark/>
          </w:tcPr>
          <w:p w14:paraId="270D615F"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 Inlet Complete with Cast Iron Bicycle Safe Curb Grate</w:t>
            </w:r>
          </w:p>
        </w:tc>
        <w:tc>
          <w:tcPr>
            <w:tcW w:w="1890" w:type="dxa"/>
            <w:vMerge/>
            <w:vAlign w:val="center"/>
            <w:hideMark/>
          </w:tcPr>
          <w:p w14:paraId="475D3D52" w14:textId="77777777" w:rsidR="00F541BF" w:rsidRPr="004313A5" w:rsidRDefault="00F541BF" w:rsidP="00F541BF">
            <w:pPr>
              <w:jc w:val="left"/>
              <w:rPr>
                <w:rFonts w:ascii="Calibri" w:hAnsi="Calibri" w:cs="Calibri"/>
                <w:color w:val="000000"/>
                <w:szCs w:val="22"/>
              </w:rPr>
            </w:pPr>
          </w:p>
        </w:tc>
      </w:tr>
      <w:tr w:rsidR="00F541BF" w:rsidRPr="004313A5" w14:paraId="53B360D5" w14:textId="77777777" w:rsidTr="004242E1">
        <w:trPr>
          <w:trHeight w:val="300"/>
        </w:trPr>
        <w:tc>
          <w:tcPr>
            <w:tcW w:w="829" w:type="dxa"/>
            <w:shd w:val="clear" w:color="auto" w:fill="auto"/>
            <w:noWrap/>
            <w:vAlign w:val="center"/>
            <w:hideMark/>
          </w:tcPr>
          <w:p w14:paraId="11ECD4B0"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w:t>
            </w:r>
          </w:p>
        </w:tc>
        <w:tc>
          <w:tcPr>
            <w:tcW w:w="6816" w:type="dxa"/>
            <w:shd w:val="clear" w:color="auto" w:fill="auto"/>
            <w:vAlign w:val="bottom"/>
            <w:hideMark/>
          </w:tcPr>
          <w:p w14:paraId="45A810BF"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"E" Inlet 2" Rise, 4 Sided with 3/8" Holes Drilled and Tapped with Hardware</w:t>
            </w:r>
          </w:p>
        </w:tc>
        <w:tc>
          <w:tcPr>
            <w:tcW w:w="1890" w:type="dxa"/>
            <w:vMerge/>
            <w:vAlign w:val="center"/>
            <w:hideMark/>
          </w:tcPr>
          <w:p w14:paraId="5B973AB0" w14:textId="77777777" w:rsidR="00F541BF" w:rsidRPr="004313A5" w:rsidRDefault="00F541BF" w:rsidP="00F541BF">
            <w:pPr>
              <w:jc w:val="left"/>
              <w:rPr>
                <w:rFonts w:ascii="Calibri" w:hAnsi="Calibri" w:cs="Calibri"/>
                <w:color w:val="000000"/>
                <w:szCs w:val="22"/>
              </w:rPr>
            </w:pPr>
          </w:p>
        </w:tc>
      </w:tr>
      <w:tr w:rsidR="00F541BF" w:rsidRPr="004313A5" w14:paraId="641EA3D9" w14:textId="77777777" w:rsidTr="004242E1">
        <w:trPr>
          <w:trHeight w:val="300"/>
        </w:trPr>
        <w:tc>
          <w:tcPr>
            <w:tcW w:w="829" w:type="dxa"/>
            <w:shd w:val="clear" w:color="auto" w:fill="auto"/>
            <w:noWrap/>
            <w:vAlign w:val="center"/>
            <w:hideMark/>
          </w:tcPr>
          <w:p w14:paraId="23969EA0"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5</w:t>
            </w:r>
          </w:p>
        </w:tc>
        <w:tc>
          <w:tcPr>
            <w:tcW w:w="6816" w:type="dxa"/>
            <w:shd w:val="clear" w:color="auto" w:fill="auto"/>
            <w:noWrap/>
            <w:vAlign w:val="bottom"/>
            <w:hideMark/>
          </w:tcPr>
          <w:p w14:paraId="64503265"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"E" Inlet 2 1/2" Rise, 4 Sided with 3/8" Holes Drilled and Tapped with Hardware</w:t>
            </w:r>
          </w:p>
        </w:tc>
        <w:tc>
          <w:tcPr>
            <w:tcW w:w="1890" w:type="dxa"/>
            <w:vMerge/>
            <w:vAlign w:val="center"/>
            <w:hideMark/>
          </w:tcPr>
          <w:p w14:paraId="73AA3776" w14:textId="77777777" w:rsidR="00F541BF" w:rsidRPr="004313A5" w:rsidRDefault="00F541BF" w:rsidP="00F541BF">
            <w:pPr>
              <w:jc w:val="left"/>
              <w:rPr>
                <w:rFonts w:ascii="Calibri" w:hAnsi="Calibri" w:cs="Calibri"/>
                <w:color w:val="000000"/>
                <w:szCs w:val="22"/>
              </w:rPr>
            </w:pPr>
          </w:p>
        </w:tc>
      </w:tr>
      <w:tr w:rsidR="00F541BF" w:rsidRPr="004313A5" w14:paraId="08E491C5" w14:textId="77777777" w:rsidTr="004242E1">
        <w:trPr>
          <w:trHeight w:val="300"/>
        </w:trPr>
        <w:tc>
          <w:tcPr>
            <w:tcW w:w="829" w:type="dxa"/>
            <w:shd w:val="clear" w:color="auto" w:fill="auto"/>
            <w:noWrap/>
            <w:vAlign w:val="center"/>
            <w:hideMark/>
          </w:tcPr>
          <w:p w14:paraId="0680B0F3"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6</w:t>
            </w:r>
          </w:p>
        </w:tc>
        <w:tc>
          <w:tcPr>
            <w:tcW w:w="6816" w:type="dxa"/>
            <w:shd w:val="clear" w:color="auto" w:fill="auto"/>
            <w:noWrap/>
            <w:vAlign w:val="bottom"/>
            <w:hideMark/>
          </w:tcPr>
          <w:p w14:paraId="12110A16"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"E" Inlet 3" Rise, 4 Sided with 3/8" Holes Drilled and Tapped with Hardware</w:t>
            </w:r>
          </w:p>
        </w:tc>
        <w:tc>
          <w:tcPr>
            <w:tcW w:w="1890" w:type="dxa"/>
            <w:vMerge/>
            <w:vAlign w:val="center"/>
            <w:hideMark/>
          </w:tcPr>
          <w:p w14:paraId="32BC9D20" w14:textId="77777777" w:rsidR="00F541BF" w:rsidRPr="004313A5" w:rsidRDefault="00F541BF" w:rsidP="00F541BF">
            <w:pPr>
              <w:jc w:val="left"/>
              <w:rPr>
                <w:rFonts w:ascii="Calibri" w:hAnsi="Calibri" w:cs="Calibri"/>
                <w:color w:val="000000"/>
                <w:szCs w:val="22"/>
              </w:rPr>
            </w:pPr>
          </w:p>
        </w:tc>
      </w:tr>
      <w:tr w:rsidR="00F541BF" w:rsidRPr="004313A5" w14:paraId="2CF66887" w14:textId="77777777" w:rsidTr="004242E1">
        <w:trPr>
          <w:trHeight w:val="300"/>
        </w:trPr>
        <w:tc>
          <w:tcPr>
            <w:tcW w:w="829" w:type="dxa"/>
            <w:shd w:val="clear" w:color="auto" w:fill="auto"/>
            <w:noWrap/>
            <w:vAlign w:val="center"/>
            <w:hideMark/>
          </w:tcPr>
          <w:p w14:paraId="43B8EE6F"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7</w:t>
            </w:r>
          </w:p>
        </w:tc>
        <w:tc>
          <w:tcPr>
            <w:tcW w:w="6816" w:type="dxa"/>
            <w:shd w:val="clear" w:color="auto" w:fill="auto"/>
            <w:noWrap/>
            <w:vAlign w:val="bottom"/>
            <w:hideMark/>
          </w:tcPr>
          <w:p w14:paraId="289FF72F"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"A" Inlet Frame Only</w:t>
            </w:r>
          </w:p>
        </w:tc>
        <w:tc>
          <w:tcPr>
            <w:tcW w:w="1890" w:type="dxa"/>
            <w:vMerge/>
            <w:vAlign w:val="center"/>
            <w:hideMark/>
          </w:tcPr>
          <w:p w14:paraId="1BDA9E44" w14:textId="77777777" w:rsidR="00F541BF" w:rsidRPr="004313A5" w:rsidRDefault="00F541BF" w:rsidP="00F541BF">
            <w:pPr>
              <w:jc w:val="left"/>
              <w:rPr>
                <w:rFonts w:ascii="Calibri" w:hAnsi="Calibri" w:cs="Calibri"/>
                <w:color w:val="000000"/>
                <w:szCs w:val="22"/>
              </w:rPr>
            </w:pPr>
          </w:p>
        </w:tc>
      </w:tr>
      <w:tr w:rsidR="00F541BF" w:rsidRPr="004313A5" w14:paraId="167418B3" w14:textId="77777777" w:rsidTr="004242E1">
        <w:trPr>
          <w:trHeight w:val="300"/>
        </w:trPr>
        <w:tc>
          <w:tcPr>
            <w:tcW w:w="829" w:type="dxa"/>
            <w:shd w:val="clear" w:color="auto" w:fill="auto"/>
            <w:noWrap/>
            <w:vAlign w:val="center"/>
            <w:hideMark/>
          </w:tcPr>
          <w:p w14:paraId="0414C403"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8</w:t>
            </w:r>
          </w:p>
        </w:tc>
        <w:tc>
          <w:tcPr>
            <w:tcW w:w="6816" w:type="dxa"/>
            <w:shd w:val="clear" w:color="auto" w:fill="auto"/>
            <w:vAlign w:val="bottom"/>
            <w:hideMark/>
          </w:tcPr>
          <w:p w14:paraId="2BB046B6"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"A" Inlet 2"Rise, 4 Sided with 3/8" Holes Drilled and Tapped with Hardware</w:t>
            </w:r>
          </w:p>
        </w:tc>
        <w:tc>
          <w:tcPr>
            <w:tcW w:w="1890" w:type="dxa"/>
            <w:vMerge/>
            <w:vAlign w:val="center"/>
            <w:hideMark/>
          </w:tcPr>
          <w:p w14:paraId="2495809F" w14:textId="77777777" w:rsidR="00F541BF" w:rsidRPr="004313A5" w:rsidRDefault="00F541BF" w:rsidP="00F541BF">
            <w:pPr>
              <w:jc w:val="left"/>
              <w:rPr>
                <w:rFonts w:ascii="Calibri" w:hAnsi="Calibri" w:cs="Calibri"/>
                <w:color w:val="000000"/>
                <w:szCs w:val="22"/>
              </w:rPr>
            </w:pPr>
          </w:p>
        </w:tc>
      </w:tr>
      <w:tr w:rsidR="00F541BF" w:rsidRPr="004313A5" w14:paraId="6A818737" w14:textId="77777777" w:rsidTr="004242E1">
        <w:trPr>
          <w:trHeight w:val="300"/>
        </w:trPr>
        <w:tc>
          <w:tcPr>
            <w:tcW w:w="829" w:type="dxa"/>
            <w:shd w:val="clear" w:color="auto" w:fill="auto"/>
            <w:noWrap/>
            <w:vAlign w:val="center"/>
            <w:hideMark/>
          </w:tcPr>
          <w:p w14:paraId="7EE442B2"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9</w:t>
            </w:r>
          </w:p>
        </w:tc>
        <w:tc>
          <w:tcPr>
            <w:tcW w:w="6816" w:type="dxa"/>
            <w:shd w:val="clear" w:color="auto" w:fill="auto"/>
            <w:noWrap/>
            <w:vAlign w:val="bottom"/>
            <w:hideMark/>
          </w:tcPr>
          <w:p w14:paraId="15DFA54C"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"A" Inlet 2 1/2" Rise, 4 Sided with 3/8" Holes Drilled and Tapped with Hardware</w:t>
            </w:r>
          </w:p>
        </w:tc>
        <w:tc>
          <w:tcPr>
            <w:tcW w:w="1890" w:type="dxa"/>
            <w:vMerge/>
            <w:vAlign w:val="center"/>
            <w:hideMark/>
          </w:tcPr>
          <w:p w14:paraId="3FD50730" w14:textId="77777777" w:rsidR="00F541BF" w:rsidRPr="004313A5" w:rsidRDefault="00F541BF" w:rsidP="00F541BF">
            <w:pPr>
              <w:jc w:val="left"/>
              <w:rPr>
                <w:rFonts w:ascii="Calibri" w:hAnsi="Calibri" w:cs="Calibri"/>
                <w:color w:val="000000"/>
                <w:szCs w:val="22"/>
              </w:rPr>
            </w:pPr>
          </w:p>
        </w:tc>
      </w:tr>
      <w:tr w:rsidR="00F541BF" w:rsidRPr="004313A5" w14:paraId="17AD767F" w14:textId="77777777" w:rsidTr="004242E1">
        <w:trPr>
          <w:trHeight w:val="300"/>
        </w:trPr>
        <w:tc>
          <w:tcPr>
            <w:tcW w:w="829" w:type="dxa"/>
            <w:shd w:val="clear" w:color="auto" w:fill="auto"/>
            <w:noWrap/>
            <w:vAlign w:val="center"/>
            <w:hideMark/>
          </w:tcPr>
          <w:p w14:paraId="062D2D77"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10</w:t>
            </w:r>
          </w:p>
        </w:tc>
        <w:tc>
          <w:tcPr>
            <w:tcW w:w="6816" w:type="dxa"/>
            <w:shd w:val="clear" w:color="auto" w:fill="auto"/>
            <w:noWrap/>
            <w:vAlign w:val="bottom"/>
            <w:hideMark/>
          </w:tcPr>
          <w:p w14:paraId="0E35D19A"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Frame "A" Inlet 3" Rise, 4 Sided with 3/8" Holes Drilled and Tapped with Hardware</w:t>
            </w:r>
          </w:p>
        </w:tc>
        <w:tc>
          <w:tcPr>
            <w:tcW w:w="1890" w:type="dxa"/>
            <w:vMerge/>
            <w:vAlign w:val="center"/>
            <w:hideMark/>
          </w:tcPr>
          <w:p w14:paraId="41B6AA3B" w14:textId="77777777" w:rsidR="00F541BF" w:rsidRPr="004313A5" w:rsidRDefault="00F541BF" w:rsidP="00F541BF">
            <w:pPr>
              <w:jc w:val="left"/>
              <w:rPr>
                <w:rFonts w:ascii="Calibri" w:hAnsi="Calibri" w:cs="Calibri"/>
                <w:color w:val="000000"/>
                <w:szCs w:val="22"/>
              </w:rPr>
            </w:pPr>
          </w:p>
        </w:tc>
      </w:tr>
      <w:tr w:rsidR="00F541BF" w:rsidRPr="004313A5" w14:paraId="7714C1B6" w14:textId="77777777" w:rsidTr="004242E1">
        <w:trPr>
          <w:trHeight w:val="300"/>
        </w:trPr>
        <w:tc>
          <w:tcPr>
            <w:tcW w:w="829" w:type="dxa"/>
            <w:shd w:val="clear" w:color="auto" w:fill="auto"/>
            <w:noWrap/>
            <w:vAlign w:val="center"/>
            <w:hideMark/>
          </w:tcPr>
          <w:p w14:paraId="74A7B08A"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11</w:t>
            </w:r>
          </w:p>
        </w:tc>
        <w:tc>
          <w:tcPr>
            <w:tcW w:w="6816" w:type="dxa"/>
            <w:shd w:val="clear" w:color="auto" w:fill="auto"/>
            <w:noWrap/>
            <w:vAlign w:val="bottom"/>
            <w:hideMark/>
          </w:tcPr>
          <w:p w14:paraId="602C8622"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Frame Only</w:t>
            </w:r>
          </w:p>
        </w:tc>
        <w:tc>
          <w:tcPr>
            <w:tcW w:w="1890" w:type="dxa"/>
            <w:vMerge/>
            <w:vAlign w:val="center"/>
            <w:hideMark/>
          </w:tcPr>
          <w:p w14:paraId="2722A4B0" w14:textId="77777777" w:rsidR="00F541BF" w:rsidRPr="004313A5" w:rsidRDefault="00F541BF" w:rsidP="00F541BF">
            <w:pPr>
              <w:jc w:val="left"/>
              <w:rPr>
                <w:rFonts w:ascii="Calibri" w:hAnsi="Calibri" w:cs="Calibri"/>
                <w:color w:val="000000"/>
                <w:szCs w:val="22"/>
              </w:rPr>
            </w:pPr>
          </w:p>
        </w:tc>
      </w:tr>
      <w:tr w:rsidR="00F541BF" w:rsidRPr="004313A5" w14:paraId="3E9D3684" w14:textId="77777777" w:rsidTr="004242E1">
        <w:trPr>
          <w:trHeight w:val="300"/>
        </w:trPr>
        <w:tc>
          <w:tcPr>
            <w:tcW w:w="829" w:type="dxa"/>
            <w:shd w:val="clear" w:color="auto" w:fill="auto"/>
            <w:noWrap/>
            <w:vAlign w:val="center"/>
            <w:hideMark/>
          </w:tcPr>
          <w:p w14:paraId="725851C9"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12</w:t>
            </w:r>
          </w:p>
        </w:tc>
        <w:tc>
          <w:tcPr>
            <w:tcW w:w="6816" w:type="dxa"/>
            <w:shd w:val="clear" w:color="auto" w:fill="auto"/>
            <w:noWrap/>
            <w:vAlign w:val="bottom"/>
            <w:hideMark/>
          </w:tcPr>
          <w:p w14:paraId="414670CC"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 Inlet Frame Only</w:t>
            </w:r>
          </w:p>
        </w:tc>
        <w:tc>
          <w:tcPr>
            <w:tcW w:w="1890" w:type="dxa"/>
            <w:vMerge/>
            <w:vAlign w:val="center"/>
            <w:hideMark/>
          </w:tcPr>
          <w:p w14:paraId="466227C9" w14:textId="77777777" w:rsidR="00F541BF" w:rsidRPr="004313A5" w:rsidRDefault="00F541BF" w:rsidP="00F541BF">
            <w:pPr>
              <w:jc w:val="left"/>
              <w:rPr>
                <w:rFonts w:ascii="Calibri" w:hAnsi="Calibri" w:cs="Calibri"/>
                <w:color w:val="000000"/>
                <w:szCs w:val="22"/>
              </w:rPr>
            </w:pPr>
          </w:p>
        </w:tc>
      </w:tr>
      <w:tr w:rsidR="00F541BF" w:rsidRPr="004313A5" w14:paraId="73FD942F" w14:textId="77777777" w:rsidTr="004242E1">
        <w:trPr>
          <w:trHeight w:val="300"/>
        </w:trPr>
        <w:tc>
          <w:tcPr>
            <w:tcW w:w="829" w:type="dxa"/>
            <w:shd w:val="clear" w:color="auto" w:fill="auto"/>
            <w:noWrap/>
            <w:vAlign w:val="center"/>
            <w:hideMark/>
          </w:tcPr>
          <w:p w14:paraId="30414065"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13</w:t>
            </w:r>
          </w:p>
        </w:tc>
        <w:tc>
          <w:tcPr>
            <w:tcW w:w="6816" w:type="dxa"/>
            <w:shd w:val="clear" w:color="auto" w:fill="auto"/>
            <w:noWrap/>
            <w:vAlign w:val="bottom"/>
            <w:hideMark/>
          </w:tcPr>
          <w:p w14:paraId="52501F62"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Back Piece Only</w:t>
            </w:r>
          </w:p>
        </w:tc>
        <w:tc>
          <w:tcPr>
            <w:tcW w:w="1890" w:type="dxa"/>
            <w:vMerge/>
            <w:vAlign w:val="center"/>
            <w:hideMark/>
          </w:tcPr>
          <w:p w14:paraId="66D0D162" w14:textId="77777777" w:rsidR="00F541BF" w:rsidRPr="004313A5" w:rsidRDefault="00F541BF" w:rsidP="00F541BF">
            <w:pPr>
              <w:jc w:val="left"/>
              <w:rPr>
                <w:rFonts w:ascii="Calibri" w:hAnsi="Calibri" w:cs="Calibri"/>
                <w:color w:val="000000"/>
                <w:szCs w:val="22"/>
              </w:rPr>
            </w:pPr>
          </w:p>
        </w:tc>
      </w:tr>
      <w:tr w:rsidR="00F541BF" w:rsidRPr="004313A5" w14:paraId="213DDF56" w14:textId="77777777" w:rsidTr="004242E1">
        <w:trPr>
          <w:trHeight w:val="300"/>
        </w:trPr>
        <w:tc>
          <w:tcPr>
            <w:tcW w:w="829" w:type="dxa"/>
            <w:shd w:val="clear" w:color="auto" w:fill="auto"/>
            <w:noWrap/>
            <w:vAlign w:val="center"/>
            <w:hideMark/>
          </w:tcPr>
          <w:p w14:paraId="622ACB61"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14</w:t>
            </w:r>
          </w:p>
        </w:tc>
        <w:tc>
          <w:tcPr>
            <w:tcW w:w="6816" w:type="dxa"/>
            <w:shd w:val="clear" w:color="auto" w:fill="auto"/>
            <w:noWrap/>
            <w:vAlign w:val="bottom"/>
            <w:hideMark/>
          </w:tcPr>
          <w:p w14:paraId="1EC92F44"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8" Curb Piece Only</w:t>
            </w:r>
          </w:p>
        </w:tc>
        <w:tc>
          <w:tcPr>
            <w:tcW w:w="1890" w:type="dxa"/>
            <w:vMerge/>
            <w:vAlign w:val="center"/>
            <w:hideMark/>
          </w:tcPr>
          <w:p w14:paraId="2727142E" w14:textId="77777777" w:rsidR="00F541BF" w:rsidRPr="004313A5" w:rsidRDefault="00F541BF" w:rsidP="00F541BF">
            <w:pPr>
              <w:jc w:val="left"/>
              <w:rPr>
                <w:rFonts w:ascii="Calibri" w:hAnsi="Calibri" w:cs="Calibri"/>
                <w:color w:val="000000"/>
                <w:szCs w:val="22"/>
              </w:rPr>
            </w:pPr>
          </w:p>
        </w:tc>
      </w:tr>
      <w:tr w:rsidR="00F541BF" w:rsidRPr="004313A5" w14:paraId="5BCFB762" w14:textId="77777777" w:rsidTr="004242E1">
        <w:trPr>
          <w:trHeight w:val="300"/>
        </w:trPr>
        <w:tc>
          <w:tcPr>
            <w:tcW w:w="829" w:type="dxa"/>
            <w:shd w:val="clear" w:color="auto" w:fill="auto"/>
            <w:noWrap/>
            <w:vAlign w:val="center"/>
            <w:hideMark/>
          </w:tcPr>
          <w:p w14:paraId="5DADA9AD"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15</w:t>
            </w:r>
          </w:p>
        </w:tc>
        <w:tc>
          <w:tcPr>
            <w:tcW w:w="6816" w:type="dxa"/>
            <w:shd w:val="clear" w:color="auto" w:fill="auto"/>
            <w:noWrap/>
            <w:vAlign w:val="bottom"/>
            <w:hideMark/>
          </w:tcPr>
          <w:p w14:paraId="6A533DF8"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6" Curb Piece Only</w:t>
            </w:r>
          </w:p>
        </w:tc>
        <w:tc>
          <w:tcPr>
            <w:tcW w:w="1890" w:type="dxa"/>
            <w:vMerge/>
            <w:vAlign w:val="center"/>
            <w:hideMark/>
          </w:tcPr>
          <w:p w14:paraId="167D310F" w14:textId="77777777" w:rsidR="00F541BF" w:rsidRPr="004313A5" w:rsidRDefault="00F541BF" w:rsidP="00F541BF">
            <w:pPr>
              <w:jc w:val="left"/>
              <w:rPr>
                <w:rFonts w:ascii="Calibri" w:hAnsi="Calibri" w:cs="Calibri"/>
                <w:color w:val="000000"/>
                <w:szCs w:val="22"/>
              </w:rPr>
            </w:pPr>
          </w:p>
        </w:tc>
      </w:tr>
      <w:tr w:rsidR="00F541BF" w:rsidRPr="004313A5" w14:paraId="63A8721E" w14:textId="77777777" w:rsidTr="004242E1">
        <w:trPr>
          <w:trHeight w:val="300"/>
        </w:trPr>
        <w:tc>
          <w:tcPr>
            <w:tcW w:w="829" w:type="dxa"/>
            <w:shd w:val="clear" w:color="auto" w:fill="auto"/>
            <w:noWrap/>
            <w:vAlign w:val="center"/>
            <w:hideMark/>
          </w:tcPr>
          <w:p w14:paraId="4ABB0783"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16</w:t>
            </w:r>
          </w:p>
        </w:tc>
        <w:tc>
          <w:tcPr>
            <w:tcW w:w="6816" w:type="dxa"/>
            <w:shd w:val="clear" w:color="auto" w:fill="auto"/>
            <w:noWrap/>
            <w:vAlign w:val="bottom"/>
            <w:hideMark/>
          </w:tcPr>
          <w:p w14:paraId="041C0F6D"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4" Curb Piece Only</w:t>
            </w:r>
          </w:p>
        </w:tc>
        <w:tc>
          <w:tcPr>
            <w:tcW w:w="1890" w:type="dxa"/>
            <w:vMerge/>
            <w:vAlign w:val="center"/>
            <w:hideMark/>
          </w:tcPr>
          <w:p w14:paraId="43886C1D" w14:textId="77777777" w:rsidR="00F541BF" w:rsidRPr="004313A5" w:rsidRDefault="00F541BF" w:rsidP="00F541BF">
            <w:pPr>
              <w:jc w:val="left"/>
              <w:rPr>
                <w:rFonts w:ascii="Calibri" w:hAnsi="Calibri" w:cs="Calibri"/>
                <w:color w:val="000000"/>
                <w:szCs w:val="22"/>
              </w:rPr>
            </w:pPr>
          </w:p>
        </w:tc>
      </w:tr>
      <w:tr w:rsidR="00F541BF" w:rsidRPr="004313A5" w14:paraId="08A91B87" w14:textId="77777777" w:rsidTr="004242E1">
        <w:trPr>
          <w:trHeight w:val="300"/>
        </w:trPr>
        <w:tc>
          <w:tcPr>
            <w:tcW w:w="829" w:type="dxa"/>
            <w:shd w:val="clear" w:color="auto" w:fill="auto"/>
            <w:noWrap/>
            <w:vAlign w:val="center"/>
            <w:hideMark/>
          </w:tcPr>
          <w:p w14:paraId="502EE414"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17</w:t>
            </w:r>
          </w:p>
        </w:tc>
        <w:tc>
          <w:tcPr>
            <w:tcW w:w="6816" w:type="dxa"/>
            <w:shd w:val="clear" w:color="auto" w:fill="auto"/>
            <w:noWrap/>
            <w:vAlign w:val="bottom"/>
            <w:hideMark/>
          </w:tcPr>
          <w:p w14:paraId="31F0C4C8"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Stream Flow Grate Only</w:t>
            </w:r>
          </w:p>
        </w:tc>
        <w:tc>
          <w:tcPr>
            <w:tcW w:w="1890" w:type="dxa"/>
            <w:vMerge/>
            <w:vAlign w:val="center"/>
            <w:hideMark/>
          </w:tcPr>
          <w:p w14:paraId="7CBA0D9C" w14:textId="77777777" w:rsidR="00F541BF" w:rsidRPr="004313A5" w:rsidRDefault="00F541BF" w:rsidP="00F541BF">
            <w:pPr>
              <w:jc w:val="left"/>
              <w:rPr>
                <w:rFonts w:ascii="Calibri" w:hAnsi="Calibri" w:cs="Calibri"/>
                <w:color w:val="000000"/>
                <w:szCs w:val="22"/>
              </w:rPr>
            </w:pPr>
          </w:p>
        </w:tc>
      </w:tr>
      <w:tr w:rsidR="00F541BF" w:rsidRPr="004313A5" w14:paraId="7CEA60E4" w14:textId="77777777" w:rsidTr="004242E1">
        <w:trPr>
          <w:trHeight w:val="300"/>
        </w:trPr>
        <w:tc>
          <w:tcPr>
            <w:tcW w:w="829" w:type="dxa"/>
            <w:shd w:val="clear" w:color="auto" w:fill="auto"/>
            <w:noWrap/>
            <w:vAlign w:val="center"/>
            <w:hideMark/>
          </w:tcPr>
          <w:p w14:paraId="5A91B546"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18</w:t>
            </w:r>
          </w:p>
        </w:tc>
        <w:tc>
          <w:tcPr>
            <w:tcW w:w="6816" w:type="dxa"/>
            <w:shd w:val="clear" w:color="auto" w:fill="auto"/>
            <w:noWrap/>
            <w:vAlign w:val="bottom"/>
            <w:hideMark/>
          </w:tcPr>
          <w:p w14:paraId="22E43737"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Cast Iron, Parallel Bar Bicycle Safe Grate Only</w:t>
            </w:r>
          </w:p>
        </w:tc>
        <w:tc>
          <w:tcPr>
            <w:tcW w:w="1890" w:type="dxa"/>
            <w:vMerge/>
            <w:vAlign w:val="center"/>
            <w:hideMark/>
          </w:tcPr>
          <w:p w14:paraId="28270B54" w14:textId="77777777" w:rsidR="00F541BF" w:rsidRPr="004313A5" w:rsidRDefault="00F541BF" w:rsidP="00F541BF">
            <w:pPr>
              <w:jc w:val="left"/>
              <w:rPr>
                <w:rFonts w:ascii="Calibri" w:hAnsi="Calibri" w:cs="Calibri"/>
                <w:color w:val="000000"/>
                <w:szCs w:val="22"/>
              </w:rPr>
            </w:pPr>
          </w:p>
        </w:tc>
      </w:tr>
      <w:tr w:rsidR="00F541BF" w:rsidRPr="004313A5" w14:paraId="7E6AE0A9" w14:textId="77777777" w:rsidTr="004242E1">
        <w:trPr>
          <w:trHeight w:val="300"/>
        </w:trPr>
        <w:tc>
          <w:tcPr>
            <w:tcW w:w="829" w:type="dxa"/>
            <w:shd w:val="clear" w:color="auto" w:fill="auto"/>
            <w:noWrap/>
            <w:vAlign w:val="center"/>
            <w:hideMark/>
          </w:tcPr>
          <w:p w14:paraId="469400B1"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19</w:t>
            </w:r>
          </w:p>
        </w:tc>
        <w:tc>
          <w:tcPr>
            <w:tcW w:w="6816" w:type="dxa"/>
            <w:shd w:val="clear" w:color="auto" w:fill="auto"/>
            <w:noWrap/>
            <w:vAlign w:val="bottom"/>
            <w:hideMark/>
          </w:tcPr>
          <w:p w14:paraId="36EB5580"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Hardware (Set = 4 Nuts, 4 Bolts and 4 Washers) For "B" Inlet Only</w:t>
            </w:r>
          </w:p>
        </w:tc>
        <w:tc>
          <w:tcPr>
            <w:tcW w:w="1890" w:type="dxa"/>
            <w:vMerge/>
            <w:vAlign w:val="center"/>
            <w:hideMark/>
          </w:tcPr>
          <w:p w14:paraId="7D3BE91C" w14:textId="77777777" w:rsidR="00F541BF" w:rsidRPr="004313A5" w:rsidRDefault="00F541BF" w:rsidP="00F541BF">
            <w:pPr>
              <w:jc w:val="left"/>
              <w:rPr>
                <w:rFonts w:ascii="Calibri" w:hAnsi="Calibri" w:cs="Calibri"/>
                <w:color w:val="000000"/>
                <w:szCs w:val="22"/>
              </w:rPr>
            </w:pPr>
          </w:p>
        </w:tc>
      </w:tr>
      <w:tr w:rsidR="00F541BF" w:rsidRPr="004313A5" w14:paraId="15B0D013" w14:textId="77777777" w:rsidTr="004242E1">
        <w:trPr>
          <w:trHeight w:val="300"/>
        </w:trPr>
        <w:tc>
          <w:tcPr>
            <w:tcW w:w="829" w:type="dxa"/>
            <w:shd w:val="clear" w:color="auto" w:fill="auto"/>
            <w:noWrap/>
            <w:vAlign w:val="center"/>
            <w:hideMark/>
          </w:tcPr>
          <w:p w14:paraId="6539BF95"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20</w:t>
            </w:r>
          </w:p>
        </w:tc>
        <w:tc>
          <w:tcPr>
            <w:tcW w:w="6816" w:type="dxa"/>
            <w:shd w:val="clear" w:color="auto" w:fill="auto"/>
            <w:noWrap/>
            <w:vAlign w:val="bottom"/>
            <w:hideMark/>
          </w:tcPr>
          <w:p w14:paraId="7377B1A2"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"B" Inlet Complete with Cast Iron Bicycle Safe Grate 6" Curb Piece and Hardware without Back Piece</w:t>
            </w:r>
          </w:p>
        </w:tc>
        <w:tc>
          <w:tcPr>
            <w:tcW w:w="1890" w:type="dxa"/>
            <w:vMerge/>
            <w:vAlign w:val="center"/>
            <w:hideMark/>
          </w:tcPr>
          <w:p w14:paraId="51E69361" w14:textId="77777777" w:rsidR="00F541BF" w:rsidRPr="004313A5" w:rsidRDefault="00F541BF" w:rsidP="00F541BF">
            <w:pPr>
              <w:jc w:val="left"/>
              <w:rPr>
                <w:rFonts w:ascii="Calibri" w:hAnsi="Calibri" w:cs="Calibri"/>
                <w:color w:val="000000"/>
                <w:szCs w:val="22"/>
              </w:rPr>
            </w:pPr>
          </w:p>
        </w:tc>
      </w:tr>
      <w:tr w:rsidR="00F541BF" w:rsidRPr="004313A5" w14:paraId="35BAA28D" w14:textId="77777777" w:rsidTr="004242E1">
        <w:trPr>
          <w:trHeight w:val="300"/>
        </w:trPr>
        <w:tc>
          <w:tcPr>
            <w:tcW w:w="829" w:type="dxa"/>
            <w:shd w:val="clear" w:color="auto" w:fill="auto"/>
            <w:noWrap/>
            <w:vAlign w:val="center"/>
            <w:hideMark/>
          </w:tcPr>
          <w:p w14:paraId="3B2B2898"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21</w:t>
            </w:r>
          </w:p>
        </w:tc>
        <w:tc>
          <w:tcPr>
            <w:tcW w:w="6816" w:type="dxa"/>
            <w:shd w:val="clear" w:color="auto" w:fill="auto"/>
            <w:noWrap/>
            <w:vAlign w:val="bottom"/>
            <w:hideMark/>
          </w:tcPr>
          <w:p w14:paraId="01C111D6"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"B &amp; D" Inlet 1 1/2" Rise, 4 Sided with 3/8" Holes Drilled and Tapped with Hardware</w:t>
            </w:r>
          </w:p>
        </w:tc>
        <w:tc>
          <w:tcPr>
            <w:tcW w:w="1890" w:type="dxa"/>
            <w:vMerge/>
            <w:vAlign w:val="center"/>
            <w:hideMark/>
          </w:tcPr>
          <w:p w14:paraId="66D5DE36" w14:textId="77777777" w:rsidR="00F541BF" w:rsidRPr="004313A5" w:rsidRDefault="00F541BF" w:rsidP="00F541BF">
            <w:pPr>
              <w:jc w:val="left"/>
              <w:rPr>
                <w:rFonts w:ascii="Calibri" w:hAnsi="Calibri" w:cs="Calibri"/>
                <w:color w:val="000000"/>
                <w:szCs w:val="22"/>
              </w:rPr>
            </w:pPr>
          </w:p>
        </w:tc>
      </w:tr>
      <w:tr w:rsidR="00F541BF" w:rsidRPr="004313A5" w14:paraId="7B3AB913" w14:textId="77777777" w:rsidTr="004242E1">
        <w:trPr>
          <w:trHeight w:val="300"/>
        </w:trPr>
        <w:tc>
          <w:tcPr>
            <w:tcW w:w="829" w:type="dxa"/>
            <w:shd w:val="clear" w:color="auto" w:fill="auto"/>
            <w:noWrap/>
            <w:vAlign w:val="center"/>
            <w:hideMark/>
          </w:tcPr>
          <w:p w14:paraId="53FAB90A"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22</w:t>
            </w:r>
          </w:p>
        </w:tc>
        <w:tc>
          <w:tcPr>
            <w:tcW w:w="6816" w:type="dxa"/>
            <w:shd w:val="clear" w:color="auto" w:fill="auto"/>
            <w:noWrap/>
            <w:vAlign w:val="bottom"/>
            <w:hideMark/>
          </w:tcPr>
          <w:p w14:paraId="549988DA"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"B &amp; D" Inlet 2" Rise, 4 Sided with 3/8" Holes Drilled and Tapped with Hardware</w:t>
            </w:r>
          </w:p>
        </w:tc>
        <w:tc>
          <w:tcPr>
            <w:tcW w:w="1890" w:type="dxa"/>
            <w:vMerge/>
            <w:vAlign w:val="center"/>
            <w:hideMark/>
          </w:tcPr>
          <w:p w14:paraId="2123F355" w14:textId="77777777" w:rsidR="00F541BF" w:rsidRPr="004313A5" w:rsidRDefault="00F541BF" w:rsidP="00F541BF">
            <w:pPr>
              <w:jc w:val="left"/>
              <w:rPr>
                <w:rFonts w:ascii="Calibri" w:hAnsi="Calibri" w:cs="Calibri"/>
                <w:color w:val="000000"/>
                <w:szCs w:val="22"/>
              </w:rPr>
            </w:pPr>
          </w:p>
        </w:tc>
      </w:tr>
      <w:tr w:rsidR="00F541BF" w:rsidRPr="004313A5" w14:paraId="02A3605F" w14:textId="77777777" w:rsidTr="004242E1">
        <w:trPr>
          <w:trHeight w:val="300"/>
        </w:trPr>
        <w:tc>
          <w:tcPr>
            <w:tcW w:w="829" w:type="dxa"/>
            <w:shd w:val="clear" w:color="auto" w:fill="auto"/>
            <w:noWrap/>
            <w:vAlign w:val="center"/>
            <w:hideMark/>
          </w:tcPr>
          <w:p w14:paraId="16DB0CC2"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23</w:t>
            </w:r>
          </w:p>
        </w:tc>
        <w:tc>
          <w:tcPr>
            <w:tcW w:w="6816" w:type="dxa"/>
            <w:shd w:val="clear" w:color="auto" w:fill="auto"/>
            <w:noWrap/>
            <w:vAlign w:val="bottom"/>
            <w:hideMark/>
          </w:tcPr>
          <w:p w14:paraId="6C8535E1"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"B &amp; D" Inlet 2 1/2" Rise, 4 Sided with 3/8" Holes Drilled and Tapped with Hardware</w:t>
            </w:r>
          </w:p>
        </w:tc>
        <w:tc>
          <w:tcPr>
            <w:tcW w:w="1890" w:type="dxa"/>
            <w:vMerge/>
            <w:vAlign w:val="center"/>
            <w:hideMark/>
          </w:tcPr>
          <w:p w14:paraId="4D70FCE9" w14:textId="77777777" w:rsidR="00F541BF" w:rsidRPr="004313A5" w:rsidRDefault="00F541BF" w:rsidP="00F541BF">
            <w:pPr>
              <w:jc w:val="left"/>
              <w:rPr>
                <w:rFonts w:ascii="Calibri" w:hAnsi="Calibri" w:cs="Calibri"/>
                <w:color w:val="000000"/>
                <w:szCs w:val="22"/>
              </w:rPr>
            </w:pPr>
          </w:p>
        </w:tc>
      </w:tr>
      <w:tr w:rsidR="00F541BF" w:rsidRPr="004313A5" w14:paraId="6B2FBA74" w14:textId="77777777" w:rsidTr="004242E1">
        <w:trPr>
          <w:trHeight w:val="300"/>
        </w:trPr>
        <w:tc>
          <w:tcPr>
            <w:tcW w:w="829" w:type="dxa"/>
            <w:shd w:val="clear" w:color="auto" w:fill="auto"/>
            <w:noWrap/>
            <w:vAlign w:val="center"/>
            <w:hideMark/>
          </w:tcPr>
          <w:p w14:paraId="50B4DB4D"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24</w:t>
            </w:r>
          </w:p>
        </w:tc>
        <w:tc>
          <w:tcPr>
            <w:tcW w:w="6816" w:type="dxa"/>
            <w:shd w:val="clear" w:color="auto" w:fill="auto"/>
            <w:noWrap/>
            <w:vAlign w:val="bottom"/>
            <w:hideMark/>
          </w:tcPr>
          <w:p w14:paraId="454DFB0E"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"B &amp; D" Inlet 3" Rise, 4 Sided with 3/8" Holes Drilled and Tapped with Hardware</w:t>
            </w:r>
          </w:p>
        </w:tc>
        <w:tc>
          <w:tcPr>
            <w:tcW w:w="1890" w:type="dxa"/>
            <w:vMerge/>
            <w:vAlign w:val="center"/>
            <w:hideMark/>
          </w:tcPr>
          <w:p w14:paraId="5BA53003" w14:textId="77777777" w:rsidR="00F541BF" w:rsidRPr="004313A5" w:rsidRDefault="00F541BF" w:rsidP="00F541BF">
            <w:pPr>
              <w:jc w:val="left"/>
              <w:rPr>
                <w:rFonts w:ascii="Calibri" w:hAnsi="Calibri" w:cs="Calibri"/>
                <w:color w:val="000000"/>
                <w:szCs w:val="22"/>
              </w:rPr>
            </w:pPr>
          </w:p>
        </w:tc>
      </w:tr>
      <w:tr w:rsidR="00F541BF" w:rsidRPr="004313A5" w14:paraId="4F9BF5B7" w14:textId="77777777" w:rsidTr="004242E1">
        <w:trPr>
          <w:trHeight w:val="300"/>
        </w:trPr>
        <w:tc>
          <w:tcPr>
            <w:tcW w:w="829" w:type="dxa"/>
            <w:shd w:val="clear" w:color="auto" w:fill="auto"/>
            <w:noWrap/>
            <w:vAlign w:val="center"/>
            <w:hideMark/>
          </w:tcPr>
          <w:p w14:paraId="2110EC67"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25</w:t>
            </w:r>
          </w:p>
        </w:tc>
        <w:tc>
          <w:tcPr>
            <w:tcW w:w="6816" w:type="dxa"/>
            <w:shd w:val="clear" w:color="auto" w:fill="auto"/>
            <w:noWrap/>
            <w:vAlign w:val="bottom"/>
            <w:hideMark/>
          </w:tcPr>
          <w:p w14:paraId="2149F36D"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"B &amp; D" Inlet 3 1/2" Rise, 4 Sided with 3/8" Holes Drilled and Tapped with Hardware</w:t>
            </w:r>
          </w:p>
        </w:tc>
        <w:tc>
          <w:tcPr>
            <w:tcW w:w="1890" w:type="dxa"/>
            <w:vMerge/>
            <w:vAlign w:val="center"/>
            <w:hideMark/>
          </w:tcPr>
          <w:p w14:paraId="2D0C656E" w14:textId="77777777" w:rsidR="00F541BF" w:rsidRPr="004313A5" w:rsidRDefault="00F541BF" w:rsidP="00F541BF">
            <w:pPr>
              <w:jc w:val="left"/>
              <w:rPr>
                <w:rFonts w:ascii="Calibri" w:hAnsi="Calibri" w:cs="Calibri"/>
                <w:color w:val="000000"/>
                <w:szCs w:val="22"/>
              </w:rPr>
            </w:pPr>
          </w:p>
        </w:tc>
      </w:tr>
      <w:tr w:rsidR="00F541BF" w:rsidRPr="004313A5" w14:paraId="765286ED" w14:textId="77777777" w:rsidTr="004242E1">
        <w:trPr>
          <w:trHeight w:val="300"/>
        </w:trPr>
        <w:tc>
          <w:tcPr>
            <w:tcW w:w="829" w:type="dxa"/>
            <w:shd w:val="clear" w:color="auto" w:fill="auto"/>
            <w:noWrap/>
            <w:vAlign w:val="center"/>
            <w:hideMark/>
          </w:tcPr>
          <w:p w14:paraId="2D2E55A2"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26</w:t>
            </w:r>
          </w:p>
        </w:tc>
        <w:tc>
          <w:tcPr>
            <w:tcW w:w="6816" w:type="dxa"/>
            <w:shd w:val="clear" w:color="auto" w:fill="auto"/>
            <w:noWrap/>
            <w:vAlign w:val="bottom"/>
            <w:hideMark/>
          </w:tcPr>
          <w:p w14:paraId="6597EDC2"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Frame "B &amp; D" Inlet 4" Rise, 4 Sided with 3/8" Holes Drilled and Tapped with Hardware</w:t>
            </w:r>
          </w:p>
        </w:tc>
        <w:tc>
          <w:tcPr>
            <w:tcW w:w="1890" w:type="dxa"/>
            <w:vMerge/>
            <w:vAlign w:val="center"/>
            <w:hideMark/>
          </w:tcPr>
          <w:p w14:paraId="10891760" w14:textId="77777777" w:rsidR="00F541BF" w:rsidRPr="004313A5" w:rsidRDefault="00F541BF" w:rsidP="00F541BF">
            <w:pPr>
              <w:jc w:val="left"/>
              <w:rPr>
                <w:rFonts w:ascii="Calibri" w:hAnsi="Calibri" w:cs="Calibri"/>
                <w:color w:val="000000"/>
                <w:szCs w:val="22"/>
              </w:rPr>
            </w:pPr>
          </w:p>
        </w:tc>
      </w:tr>
      <w:tr w:rsidR="00F541BF" w:rsidRPr="004313A5" w14:paraId="7EFD2D5F" w14:textId="77777777" w:rsidTr="004242E1">
        <w:trPr>
          <w:trHeight w:val="300"/>
        </w:trPr>
        <w:tc>
          <w:tcPr>
            <w:tcW w:w="829" w:type="dxa"/>
            <w:shd w:val="clear" w:color="auto" w:fill="auto"/>
            <w:noWrap/>
            <w:vAlign w:val="center"/>
            <w:hideMark/>
          </w:tcPr>
          <w:p w14:paraId="570F361F"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27</w:t>
            </w:r>
          </w:p>
        </w:tc>
        <w:tc>
          <w:tcPr>
            <w:tcW w:w="6816" w:type="dxa"/>
            <w:shd w:val="clear" w:color="auto" w:fill="auto"/>
            <w:noWrap/>
            <w:vAlign w:val="bottom"/>
            <w:hideMark/>
          </w:tcPr>
          <w:p w14:paraId="7D9C1F32"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"A" Inlet Oversize Complete with Stream Flow Grate</w:t>
            </w:r>
          </w:p>
        </w:tc>
        <w:tc>
          <w:tcPr>
            <w:tcW w:w="1890" w:type="dxa"/>
            <w:vMerge/>
            <w:vAlign w:val="center"/>
            <w:hideMark/>
          </w:tcPr>
          <w:p w14:paraId="6965BC7E" w14:textId="77777777" w:rsidR="00F541BF" w:rsidRPr="004313A5" w:rsidRDefault="00F541BF" w:rsidP="00F541BF">
            <w:pPr>
              <w:jc w:val="left"/>
              <w:rPr>
                <w:rFonts w:ascii="Calibri" w:hAnsi="Calibri" w:cs="Calibri"/>
                <w:color w:val="000000"/>
                <w:szCs w:val="22"/>
              </w:rPr>
            </w:pPr>
          </w:p>
        </w:tc>
      </w:tr>
      <w:tr w:rsidR="00F541BF" w:rsidRPr="004313A5" w14:paraId="7E4C86A0" w14:textId="77777777" w:rsidTr="004242E1">
        <w:trPr>
          <w:trHeight w:val="300"/>
        </w:trPr>
        <w:tc>
          <w:tcPr>
            <w:tcW w:w="829" w:type="dxa"/>
            <w:shd w:val="clear" w:color="auto" w:fill="auto"/>
            <w:noWrap/>
            <w:vAlign w:val="center"/>
            <w:hideMark/>
          </w:tcPr>
          <w:p w14:paraId="51C2A287"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28</w:t>
            </w:r>
          </w:p>
        </w:tc>
        <w:tc>
          <w:tcPr>
            <w:tcW w:w="6816" w:type="dxa"/>
            <w:shd w:val="clear" w:color="auto" w:fill="auto"/>
            <w:noWrap/>
            <w:vAlign w:val="bottom"/>
            <w:hideMark/>
          </w:tcPr>
          <w:p w14:paraId="32E1E930"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Driveway Access Back Plate Only</w:t>
            </w:r>
          </w:p>
        </w:tc>
        <w:tc>
          <w:tcPr>
            <w:tcW w:w="1890" w:type="dxa"/>
            <w:vMerge/>
            <w:vAlign w:val="center"/>
            <w:hideMark/>
          </w:tcPr>
          <w:p w14:paraId="1FBBAF9B" w14:textId="77777777" w:rsidR="00F541BF" w:rsidRPr="004313A5" w:rsidRDefault="00F541BF" w:rsidP="00F541BF">
            <w:pPr>
              <w:jc w:val="left"/>
              <w:rPr>
                <w:rFonts w:ascii="Calibri" w:hAnsi="Calibri" w:cs="Calibri"/>
                <w:color w:val="000000"/>
                <w:szCs w:val="22"/>
              </w:rPr>
            </w:pPr>
          </w:p>
        </w:tc>
      </w:tr>
      <w:tr w:rsidR="00F541BF" w:rsidRPr="004313A5" w14:paraId="5F3BF093" w14:textId="77777777" w:rsidTr="004242E1">
        <w:trPr>
          <w:trHeight w:val="300"/>
        </w:trPr>
        <w:tc>
          <w:tcPr>
            <w:tcW w:w="829" w:type="dxa"/>
            <w:shd w:val="clear" w:color="auto" w:fill="auto"/>
            <w:noWrap/>
            <w:vAlign w:val="center"/>
            <w:hideMark/>
          </w:tcPr>
          <w:p w14:paraId="58D5A69A"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29</w:t>
            </w:r>
          </w:p>
        </w:tc>
        <w:tc>
          <w:tcPr>
            <w:tcW w:w="6816" w:type="dxa"/>
            <w:shd w:val="clear" w:color="auto" w:fill="auto"/>
            <w:noWrap/>
            <w:vAlign w:val="bottom"/>
            <w:hideMark/>
          </w:tcPr>
          <w:p w14:paraId="1765532A"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8 Oz. Epoxy Kit</w:t>
            </w:r>
          </w:p>
        </w:tc>
        <w:tc>
          <w:tcPr>
            <w:tcW w:w="1890" w:type="dxa"/>
            <w:vMerge/>
            <w:vAlign w:val="center"/>
            <w:hideMark/>
          </w:tcPr>
          <w:p w14:paraId="25343758" w14:textId="77777777" w:rsidR="00F541BF" w:rsidRPr="004313A5" w:rsidRDefault="00F541BF" w:rsidP="00F541BF">
            <w:pPr>
              <w:jc w:val="left"/>
              <w:rPr>
                <w:rFonts w:ascii="Calibri" w:hAnsi="Calibri" w:cs="Calibri"/>
                <w:color w:val="000000"/>
                <w:szCs w:val="22"/>
              </w:rPr>
            </w:pPr>
          </w:p>
        </w:tc>
      </w:tr>
      <w:tr w:rsidR="00F541BF" w:rsidRPr="004313A5" w14:paraId="72005F10" w14:textId="77777777" w:rsidTr="004242E1">
        <w:trPr>
          <w:trHeight w:val="300"/>
        </w:trPr>
        <w:tc>
          <w:tcPr>
            <w:tcW w:w="829" w:type="dxa"/>
            <w:shd w:val="clear" w:color="auto" w:fill="auto"/>
            <w:noWrap/>
            <w:vAlign w:val="center"/>
            <w:hideMark/>
          </w:tcPr>
          <w:p w14:paraId="19892DCB"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30</w:t>
            </w:r>
          </w:p>
        </w:tc>
        <w:tc>
          <w:tcPr>
            <w:tcW w:w="6816" w:type="dxa"/>
            <w:shd w:val="clear" w:color="auto" w:fill="auto"/>
            <w:noWrap/>
            <w:vAlign w:val="bottom"/>
            <w:hideMark/>
          </w:tcPr>
          <w:p w14:paraId="3EAE77EC"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Slope Barrier Curb Piece</w:t>
            </w:r>
          </w:p>
        </w:tc>
        <w:tc>
          <w:tcPr>
            <w:tcW w:w="1890" w:type="dxa"/>
            <w:vMerge/>
            <w:vAlign w:val="center"/>
            <w:hideMark/>
          </w:tcPr>
          <w:p w14:paraId="463B74E5" w14:textId="77777777" w:rsidR="00F541BF" w:rsidRPr="004313A5" w:rsidRDefault="00F541BF" w:rsidP="00F541BF">
            <w:pPr>
              <w:jc w:val="left"/>
              <w:rPr>
                <w:rFonts w:ascii="Calibri" w:hAnsi="Calibri" w:cs="Calibri"/>
                <w:color w:val="000000"/>
                <w:szCs w:val="22"/>
              </w:rPr>
            </w:pPr>
          </w:p>
        </w:tc>
      </w:tr>
      <w:tr w:rsidR="00F541BF" w:rsidRPr="004313A5" w14:paraId="01D51533" w14:textId="77777777" w:rsidTr="004242E1">
        <w:trPr>
          <w:trHeight w:val="600"/>
        </w:trPr>
        <w:tc>
          <w:tcPr>
            <w:tcW w:w="829" w:type="dxa"/>
            <w:shd w:val="clear" w:color="auto" w:fill="auto"/>
            <w:noWrap/>
            <w:vAlign w:val="center"/>
            <w:hideMark/>
          </w:tcPr>
          <w:p w14:paraId="134BDBE8"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31</w:t>
            </w:r>
          </w:p>
        </w:tc>
        <w:tc>
          <w:tcPr>
            <w:tcW w:w="6816" w:type="dxa"/>
            <w:shd w:val="clear" w:color="auto" w:fill="auto"/>
            <w:vAlign w:val="bottom"/>
            <w:hideMark/>
          </w:tcPr>
          <w:p w14:paraId="604006C1"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Environmentally Friendly Cast Iron Head Pieces for Inlet Type</w:t>
            </w:r>
            <w:r w:rsidR="004242E1">
              <w:rPr>
                <w:rFonts w:ascii="Calibri" w:hAnsi="Calibri" w:cs="Calibri"/>
                <w:color w:val="000000"/>
                <w:szCs w:val="22"/>
              </w:rPr>
              <w:t xml:space="preserve"> </w:t>
            </w:r>
            <w:r>
              <w:rPr>
                <w:rFonts w:ascii="Calibri" w:hAnsi="Calibri" w:cs="Calibri"/>
                <w:color w:val="000000"/>
                <w:szCs w:val="22"/>
              </w:rPr>
              <w:t xml:space="preserve">”B” and Type "C" Modified to Include All Incidental Hardware per Standard Construction Detail CD-602-2.6 </w:t>
            </w:r>
          </w:p>
        </w:tc>
        <w:tc>
          <w:tcPr>
            <w:tcW w:w="1890" w:type="dxa"/>
            <w:vMerge/>
            <w:vAlign w:val="center"/>
            <w:hideMark/>
          </w:tcPr>
          <w:p w14:paraId="13501227" w14:textId="77777777" w:rsidR="00F541BF" w:rsidRPr="004313A5" w:rsidRDefault="00F541BF" w:rsidP="00F541BF">
            <w:pPr>
              <w:jc w:val="left"/>
              <w:rPr>
                <w:rFonts w:ascii="Calibri" w:hAnsi="Calibri" w:cs="Calibri"/>
                <w:color w:val="000000"/>
                <w:szCs w:val="22"/>
              </w:rPr>
            </w:pPr>
          </w:p>
        </w:tc>
      </w:tr>
      <w:tr w:rsidR="004313A5" w:rsidRPr="004313A5" w14:paraId="6091E115" w14:textId="77777777" w:rsidTr="004242E1">
        <w:trPr>
          <w:trHeight w:val="300"/>
        </w:trPr>
        <w:tc>
          <w:tcPr>
            <w:tcW w:w="9535" w:type="dxa"/>
            <w:gridSpan w:val="3"/>
            <w:shd w:val="clear" w:color="000000" w:fill="BFBFBF"/>
            <w:noWrap/>
            <w:vAlign w:val="center"/>
            <w:hideMark/>
          </w:tcPr>
          <w:p w14:paraId="669AED63"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Group 2:  Price Lines 32 through 50</w:t>
            </w:r>
          </w:p>
        </w:tc>
      </w:tr>
      <w:tr w:rsidR="004313A5" w:rsidRPr="004313A5" w14:paraId="47F8E2AE" w14:textId="77777777" w:rsidTr="004242E1">
        <w:trPr>
          <w:trHeight w:val="300"/>
        </w:trPr>
        <w:tc>
          <w:tcPr>
            <w:tcW w:w="829" w:type="dxa"/>
            <w:shd w:val="clear" w:color="000000" w:fill="BFBFBF"/>
            <w:noWrap/>
            <w:vAlign w:val="center"/>
            <w:hideMark/>
          </w:tcPr>
          <w:p w14:paraId="5774C59C"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Price Line</w:t>
            </w:r>
          </w:p>
        </w:tc>
        <w:tc>
          <w:tcPr>
            <w:tcW w:w="6816" w:type="dxa"/>
            <w:shd w:val="clear" w:color="000000" w:fill="BFBFBF"/>
            <w:noWrap/>
            <w:vAlign w:val="center"/>
            <w:hideMark/>
          </w:tcPr>
          <w:p w14:paraId="35CDC97D"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Item Description</w:t>
            </w:r>
          </w:p>
        </w:tc>
        <w:tc>
          <w:tcPr>
            <w:tcW w:w="1890" w:type="dxa"/>
            <w:shd w:val="clear" w:color="000000" w:fill="BFBFBF"/>
            <w:noWrap/>
            <w:vAlign w:val="center"/>
            <w:hideMark/>
          </w:tcPr>
          <w:p w14:paraId="32B795C1"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Number of Statewide Awards</w:t>
            </w:r>
          </w:p>
        </w:tc>
      </w:tr>
      <w:tr w:rsidR="00F541BF" w:rsidRPr="004313A5" w14:paraId="462513DE" w14:textId="77777777" w:rsidTr="004242E1">
        <w:trPr>
          <w:trHeight w:val="300"/>
        </w:trPr>
        <w:tc>
          <w:tcPr>
            <w:tcW w:w="829" w:type="dxa"/>
            <w:shd w:val="clear" w:color="auto" w:fill="auto"/>
            <w:noWrap/>
            <w:vAlign w:val="center"/>
            <w:hideMark/>
          </w:tcPr>
          <w:p w14:paraId="321D17AF"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32</w:t>
            </w:r>
          </w:p>
        </w:tc>
        <w:tc>
          <w:tcPr>
            <w:tcW w:w="6816" w:type="dxa"/>
            <w:shd w:val="clear" w:color="auto" w:fill="auto"/>
            <w:noWrap/>
            <w:vAlign w:val="bottom"/>
            <w:hideMark/>
          </w:tcPr>
          <w:p w14:paraId="212272B0"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Standard Manhole Complete with Solid Cover</w:t>
            </w:r>
          </w:p>
        </w:tc>
        <w:tc>
          <w:tcPr>
            <w:tcW w:w="1890" w:type="dxa"/>
            <w:vMerge w:val="restart"/>
            <w:shd w:val="clear" w:color="auto" w:fill="auto"/>
            <w:vAlign w:val="center"/>
            <w:hideMark/>
          </w:tcPr>
          <w:p w14:paraId="419682CF"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1</w:t>
            </w:r>
          </w:p>
        </w:tc>
      </w:tr>
      <w:tr w:rsidR="00F541BF" w:rsidRPr="004313A5" w14:paraId="1E96B97A" w14:textId="77777777" w:rsidTr="004242E1">
        <w:trPr>
          <w:trHeight w:val="300"/>
        </w:trPr>
        <w:tc>
          <w:tcPr>
            <w:tcW w:w="829" w:type="dxa"/>
            <w:shd w:val="clear" w:color="auto" w:fill="auto"/>
            <w:noWrap/>
            <w:vAlign w:val="center"/>
            <w:hideMark/>
          </w:tcPr>
          <w:p w14:paraId="17780F3B"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33</w:t>
            </w:r>
          </w:p>
        </w:tc>
        <w:tc>
          <w:tcPr>
            <w:tcW w:w="6816" w:type="dxa"/>
            <w:shd w:val="clear" w:color="auto" w:fill="auto"/>
            <w:noWrap/>
            <w:vAlign w:val="bottom"/>
            <w:hideMark/>
          </w:tcPr>
          <w:p w14:paraId="73ED0D44"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Standard Manhole Complete with Slotted Flat Cover</w:t>
            </w:r>
          </w:p>
        </w:tc>
        <w:tc>
          <w:tcPr>
            <w:tcW w:w="1890" w:type="dxa"/>
            <w:vMerge/>
            <w:vAlign w:val="center"/>
            <w:hideMark/>
          </w:tcPr>
          <w:p w14:paraId="6822EACD" w14:textId="77777777" w:rsidR="00F541BF" w:rsidRPr="004313A5" w:rsidRDefault="00F541BF" w:rsidP="00F541BF">
            <w:pPr>
              <w:jc w:val="left"/>
              <w:rPr>
                <w:rFonts w:ascii="Calibri" w:hAnsi="Calibri" w:cs="Calibri"/>
                <w:color w:val="000000"/>
                <w:szCs w:val="22"/>
              </w:rPr>
            </w:pPr>
          </w:p>
        </w:tc>
      </w:tr>
      <w:tr w:rsidR="00F541BF" w:rsidRPr="004313A5" w14:paraId="3890DB08" w14:textId="77777777" w:rsidTr="004242E1">
        <w:trPr>
          <w:trHeight w:val="300"/>
        </w:trPr>
        <w:tc>
          <w:tcPr>
            <w:tcW w:w="829" w:type="dxa"/>
            <w:shd w:val="clear" w:color="auto" w:fill="auto"/>
            <w:noWrap/>
            <w:vAlign w:val="center"/>
            <w:hideMark/>
          </w:tcPr>
          <w:p w14:paraId="17565297"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34</w:t>
            </w:r>
          </w:p>
        </w:tc>
        <w:tc>
          <w:tcPr>
            <w:tcW w:w="6816" w:type="dxa"/>
            <w:shd w:val="clear" w:color="auto" w:fill="auto"/>
            <w:noWrap/>
            <w:vAlign w:val="bottom"/>
            <w:hideMark/>
          </w:tcPr>
          <w:p w14:paraId="65AB3974"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Manhole Complete 22 1/2" with Solid Cover</w:t>
            </w:r>
          </w:p>
        </w:tc>
        <w:tc>
          <w:tcPr>
            <w:tcW w:w="1890" w:type="dxa"/>
            <w:vMerge/>
            <w:vAlign w:val="center"/>
            <w:hideMark/>
          </w:tcPr>
          <w:p w14:paraId="74C805BB" w14:textId="77777777" w:rsidR="00F541BF" w:rsidRPr="004313A5" w:rsidRDefault="00F541BF" w:rsidP="00F541BF">
            <w:pPr>
              <w:jc w:val="left"/>
              <w:rPr>
                <w:rFonts w:ascii="Calibri" w:hAnsi="Calibri" w:cs="Calibri"/>
                <w:color w:val="000000"/>
                <w:szCs w:val="22"/>
              </w:rPr>
            </w:pPr>
          </w:p>
        </w:tc>
      </w:tr>
      <w:tr w:rsidR="00F541BF" w:rsidRPr="004313A5" w14:paraId="2EFB16AA" w14:textId="77777777" w:rsidTr="004242E1">
        <w:trPr>
          <w:trHeight w:val="300"/>
        </w:trPr>
        <w:tc>
          <w:tcPr>
            <w:tcW w:w="829" w:type="dxa"/>
            <w:shd w:val="clear" w:color="auto" w:fill="auto"/>
            <w:noWrap/>
            <w:vAlign w:val="center"/>
            <w:hideMark/>
          </w:tcPr>
          <w:p w14:paraId="282FA4BD"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35</w:t>
            </w:r>
          </w:p>
        </w:tc>
        <w:tc>
          <w:tcPr>
            <w:tcW w:w="6816" w:type="dxa"/>
            <w:shd w:val="clear" w:color="auto" w:fill="auto"/>
            <w:noWrap/>
            <w:vAlign w:val="bottom"/>
            <w:hideMark/>
          </w:tcPr>
          <w:p w14:paraId="46CFB08A"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Standard Conversion Unit from Inlet to Manhole Complete with Solid Cover</w:t>
            </w:r>
          </w:p>
        </w:tc>
        <w:tc>
          <w:tcPr>
            <w:tcW w:w="1890" w:type="dxa"/>
            <w:vMerge/>
            <w:vAlign w:val="center"/>
            <w:hideMark/>
          </w:tcPr>
          <w:p w14:paraId="28B47BB8" w14:textId="77777777" w:rsidR="00F541BF" w:rsidRPr="004313A5" w:rsidRDefault="00F541BF" w:rsidP="00F541BF">
            <w:pPr>
              <w:jc w:val="left"/>
              <w:rPr>
                <w:rFonts w:ascii="Calibri" w:hAnsi="Calibri" w:cs="Calibri"/>
                <w:color w:val="000000"/>
                <w:szCs w:val="22"/>
              </w:rPr>
            </w:pPr>
          </w:p>
        </w:tc>
      </w:tr>
      <w:tr w:rsidR="00F541BF" w:rsidRPr="004313A5" w14:paraId="7CC6B396" w14:textId="77777777" w:rsidTr="004242E1">
        <w:trPr>
          <w:trHeight w:val="300"/>
        </w:trPr>
        <w:tc>
          <w:tcPr>
            <w:tcW w:w="829" w:type="dxa"/>
            <w:shd w:val="clear" w:color="auto" w:fill="auto"/>
            <w:noWrap/>
            <w:vAlign w:val="center"/>
            <w:hideMark/>
          </w:tcPr>
          <w:p w14:paraId="71A142E8"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36</w:t>
            </w:r>
          </w:p>
        </w:tc>
        <w:tc>
          <w:tcPr>
            <w:tcW w:w="6816" w:type="dxa"/>
            <w:shd w:val="clear" w:color="auto" w:fill="auto"/>
            <w:noWrap/>
            <w:vAlign w:val="bottom"/>
            <w:hideMark/>
          </w:tcPr>
          <w:p w14:paraId="5290C59A"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Ring (37 3/4" Manhole) 2" Rise with 3/8" Holes Drilled and Tapped with Hardware</w:t>
            </w:r>
          </w:p>
        </w:tc>
        <w:tc>
          <w:tcPr>
            <w:tcW w:w="1890" w:type="dxa"/>
            <w:vMerge/>
            <w:vAlign w:val="center"/>
            <w:hideMark/>
          </w:tcPr>
          <w:p w14:paraId="16F98096" w14:textId="77777777" w:rsidR="00F541BF" w:rsidRPr="004313A5" w:rsidRDefault="00F541BF" w:rsidP="00F541BF">
            <w:pPr>
              <w:jc w:val="left"/>
              <w:rPr>
                <w:rFonts w:ascii="Calibri" w:hAnsi="Calibri" w:cs="Calibri"/>
                <w:color w:val="000000"/>
                <w:szCs w:val="22"/>
              </w:rPr>
            </w:pPr>
          </w:p>
        </w:tc>
      </w:tr>
      <w:tr w:rsidR="00F541BF" w:rsidRPr="004313A5" w14:paraId="48EF80AD" w14:textId="77777777" w:rsidTr="004242E1">
        <w:trPr>
          <w:trHeight w:val="300"/>
        </w:trPr>
        <w:tc>
          <w:tcPr>
            <w:tcW w:w="829" w:type="dxa"/>
            <w:shd w:val="clear" w:color="auto" w:fill="auto"/>
            <w:noWrap/>
            <w:vAlign w:val="center"/>
            <w:hideMark/>
          </w:tcPr>
          <w:p w14:paraId="6DE46B10"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37</w:t>
            </w:r>
          </w:p>
        </w:tc>
        <w:tc>
          <w:tcPr>
            <w:tcW w:w="6816" w:type="dxa"/>
            <w:shd w:val="clear" w:color="auto" w:fill="auto"/>
            <w:noWrap/>
            <w:vAlign w:val="bottom"/>
            <w:hideMark/>
          </w:tcPr>
          <w:p w14:paraId="6EEC4277"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Standard Solid Manhole Covers Only</w:t>
            </w:r>
          </w:p>
        </w:tc>
        <w:tc>
          <w:tcPr>
            <w:tcW w:w="1890" w:type="dxa"/>
            <w:vMerge/>
            <w:vAlign w:val="center"/>
            <w:hideMark/>
          </w:tcPr>
          <w:p w14:paraId="78BEC098" w14:textId="77777777" w:rsidR="00F541BF" w:rsidRPr="004313A5" w:rsidRDefault="00F541BF" w:rsidP="00F541BF">
            <w:pPr>
              <w:jc w:val="left"/>
              <w:rPr>
                <w:rFonts w:ascii="Calibri" w:hAnsi="Calibri" w:cs="Calibri"/>
                <w:color w:val="000000"/>
                <w:szCs w:val="22"/>
              </w:rPr>
            </w:pPr>
          </w:p>
        </w:tc>
      </w:tr>
      <w:tr w:rsidR="00F541BF" w:rsidRPr="004313A5" w14:paraId="7D9EEADC" w14:textId="77777777" w:rsidTr="004242E1">
        <w:trPr>
          <w:trHeight w:val="300"/>
        </w:trPr>
        <w:tc>
          <w:tcPr>
            <w:tcW w:w="829" w:type="dxa"/>
            <w:shd w:val="clear" w:color="auto" w:fill="auto"/>
            <w:noWrap/>
            <w:vAlign w:val="center"/>
            <w:hideMark/>
          </w:tcPr>
          <w:p w14:paraId="2728579F"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38</w:t>
            </w:r>
          </w:p>
        </w:tc>
        <w:tc>
          <w:tcPr>
            <w:tcW w:w="6816" w:type="dxa"/>
            <w:shd w:val="clear" w:color="auto" w:fill="auto"/>
            <w:noWrap/>
            <w:vAlign w:val="bottom"/>
            <w:hideMark/>
          </w:tcPr>
          <w:p w14:paraId="51B64262"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Standard Flat, Slotted Manhole Covers Only</w:t>
            </w:r>
          </w:p>
        </w:tc>
        <w:tc>
          <w:tcPr>
            <w:tcW w:w="1890" w:type="dxa"/>
            <w:vMerge/>
            <w:vAlign w:val="center"/>
            <w:hideMark/>
          </w:tcPr>
          <w:p w14:paraId="581D785A" w14:textId="77777777" w:rsidR="00F541BF" w:rsidRPr="004313A5" w:rsidRDefault="00F541BF" w:rsidP="00F541BF">
            <w:pPr>
              <w:jc w:val="left"/>
              <w:rPr>
                <w:rFonts w:ascii="Calibri" w:hAnsi="Calibri" w:cs="Calibri"/>
                <w:color w:val="000000"/>
                <w:szCs w:val="22"/>
              </w:rPr>
            </w:pPr>
          </w:p>
        </w:tc>
      </w:tr>
      <w:tr w:rsidR="00F541BF" w:rsidRPr="004313A5" w14:paraId="382B5C5B" w14:textId="77777777" w:rsidTr="004242E1">
        <w:trPr>
          <w:trHeight w:val="300"/>
        </w:trPr>
        <w:tc>
          <w:tcPr>
            <w:tcW w:w="829" w:type="dxa"/>
            <w:shd w:val="clear" w:color="auto" w:fill="auto"/>
            <w:noWrap/>
            <w:vAlign w:val="center"/>
            <w:hideMark/>
          </w:tcPr>
          <w:p w14:paraId="54A4F5C7"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39</w:t>
            </w:r>
          </w:p>
        </w:tc>
        <w:tc>
          <w:tcPr>
            <w:tcW w:w="6816" w:type="dxa"/>
            <w:shd w:val="clear" w:color="auto" w:fill="auto"/>
            <w:noWrap/>
            <w:vAlign w:val="bottom"/>
            <w:hideMark/>
          </w:tcPr>
          <w:p w14:paraId="5775B6DF"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Standard Locking Manhole Covers Only</w:t>
            </w:r>
          </w:p>
        </w:tc>
        <w:tc>
          <w:tcPr>
            <w:tcW w:w="1890" w:type="dxa"/>
            <w:vMerge/>
            <w:vAlign w:val="center"/>
            <w:hideMark/>
          </w:tcPr>
          <w:p w14:paraId="59F57236" w14:textId="77777777" w:rsidR="00F541BF" w:rsidRPr="004313A5" w:rsidRDefault="00F541BF" w:rsidP="00F541BF">
            <w:pPr>
              <w:jc w:val="left"/>
              <w:rPr>
                <w:rFonts w:ascii="Calibri" w:hAnsi="Calibri" w:cs="Calibri"/>
                <w:color w:val="000000"/>
                <w:szCs w:val="22"/>
              </w:rPr>
            </w:pPr>
          </w:p>
        </w:tc>
      </w:tr>
      <w:tr w:rsidR="00F541BF" w:rsidRPr="004313A5" w14:paraId="5E330484" w14:textId="77777777" w:rsidTr="004242E1">
        <w:trPr>
          <w:trHeight w:val="300"/>
        </w:trPr>
        <w:tc>
          <w:tcPr>
            <w:tcW w:w="829" w:type="dxa"/>
            <w:shd w:val="clear" w:color="auto" w:fill="auto"/>
            <w:noWrap/>
            <w:vAlign w:val="center"/>
            <w:hideMark/>
          </w:tcPr>
          <w:p w14:paraId="7282E79F"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40</w:t>
            </w:r>
          </w:p>
        </w:tc>
        <w:tc>
          <w:tcPr>
            <w:tcW w:w="6816" w:type="dxa"/>
            <w:shd w:val="clear" w:color="auto" w:fill="auto"/>
            <w:noWrap/>
            <w:vAlign w:val="bottom"/>
            <w:hideMark/>
          </w:tcPr>
          <w:p w14:paraId="22FCB36D"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Covers Manhole 22 1/2" Only</w:t>
            </w:r>
          </w:p>
        </w:tc>
        <w:tc>
          <w:tcPr>
            <w:tcW w:w="1890" w:type="dxa"/>
            <w:vMerge/>
            <w:vAlign w:val="center"/>
            <w:hideMark/>
          </w:tcPr>
          <w:p w14:paraId="537C2F64" w14:textId="77777777" w:rsidR="00F541BF" w:rsidRPr="004313A5" w:rsidRDefault="00F541BF" w:rsidP="00F541BF">
            <w:pPr>
              <w:jc w:val="left"/>
              <w:rPr>
                <w:rFonts w:ascii="Calibri" w:hAnsi="Calibri" w:cs="Calibri"/>
                <w:color w:val="000000"/>
                <w:szCs w:val="22"/>
              </w:rPr>
            </w:pPr>
          </w:p>
        </w:tc>
      </w:tr>
      <w:tr w:rsidR="00F541BF" w:rsidRPr="004313A5" w14:paraId="39E8097D" w14:textId="77777777" w:rsidTr="004242E1">
        <w:trPr>
          <w:trHeight w:val="300"/>
        </w:trPr>
        <w:tc>
          <w:tcPr>
            <w:tcW w:w="829" w:type="dxa"/>
            <w:shd w:val="clear" w:color="auto" w:fill="auto"/>
            <w:noWrap/>
            <w:vAlign w:val="center"/>
            <w:hideMark/>
          </w:tcPr>
          <w:p w14:paraId="66411916"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41</w:t>
            </w:r>
          </w:p>
        </w:tc>
        <w:tc>
          <w:tcPr>
            <w:tcW w:w="6816" w:type="dxa"/>
            <w:shd w:val="clear" w:color="auto" w:fill="auto"/>
            <w:noWrap/>
            <w:vAlign w:val="bottom"/>
            <w:hideMark/>
          </w:tcPr>
          <w:p w14:paraId="6A6C58BA"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Covers Manhole 1" HD for 1 1/2" Extension Ring</w:t>
            </w:r>
          </w:p>
        </w:tc>
        <w:tc>
          <w:tcPr>
            <w:tcW w:w="1890" w:type="dxa"/>
            <w:vMerge/>
            <w:vAlign w:val="center"/>
            <w:hideMark/>
          </w:tcPr>
          <w:p w14:paraId="5994BB73" w14:textId="77777777" w:rsidR="00F541BF" w:rsidRPr="004313A5" w:rsidRDefault="00F541BF" w:rsidP="00F541BF">
            <w:pPr>
              <w:jc w:val="left"/>
              <w:rPr>
                <w:rFonts w:ascii="Calibri" w:hAnsi="Calibri" w:cs="Calibri"/>
                <w:color w:val="000000"/>
                <w:szCs w:val="22"/>
              </w:rPr>
            </w:pPr>
          </w:p>
        </w:tc>
      </w:tr>
      <w:tr w:rsidR="00F541BF" w:rsidRPr="004313A5" w14:paraId="223254AD" w14:textId="77777777" w:rsidTr="004242E1">
        <w:trPr>
          <w:trHeight w:val="300"/>
        </w:trPr>
        <w:tc>
          <w:tcPr>
            <w:tcW w:w="829" w:type="dxa"/>
            <w:shd w:val="clear" w:color="auto" w:fill="auto"/>
            <w:noWrap/>
            <w:vAlign w:val="center"/>
            <w:hideMark/>
          </w:tcPr>
          <w:p w14:paraId="15C0CAAB"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42</w:t>
            </w:r>
          </w:p>
        </w:tc>
        <w:tc>
          <w:tcPr>
            <w:tcW w:w="6816" w:type="dxa"/>
            <w:shd w:val="clear" w:color="auto" w:fill="auto"/>
            <w:noWrap/>
            <w:vAlign w:val="bottom"/>
            <w:hideMark/>
          </w:tcPr>
          <w:p w14:paraId="202BB5D3"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Keys for Locking Manhole Covers</w:t>
            </w:r>
          </w:p>
        </w:tc>
        <w:tc>
          <w:tcPr>
            <w:tcW w:w="1890" w:type="dxa"/>
            <w:vMerge/>
            <w:vAlign w:val="center"/>
            <w:hideMark/>
          </w:tcPr>
          <w:p w14:paraId="47EB1FDE" w14:textId="77777777" w:rsidR="00F541BF" w:rsidRPr="004313A5" w:rsidRDefault="00F541BF" w:rsidP="00F541BF">
            <w:pPr>
              <w:jc w:val="left"/>
              <w:rPr>
                <w:rFonts w:ascii="Calibri" w:hAnsi="Calibri" w:cs="Calibri"/>
                <w:color w:val="000000"/>
                <w:szCs w:val="22"/>
              </w:rPr>
            </w:pPr>
          </w:p>
        </w:tc>
      </w:tr>
      <w:tr w:rsidR="00F541BF" w:rsidRPr="004313A5" w14:paraId="09651465" w14:textId="77777777" w:rsidTr="004242E1">
        <w:trPr>
          <w:trHeight w:val="300"/>
        </w:trPr>
        <w:tc>
          <w:tcPr>
            <w:tcW w:w="829" w:type="dxa"/>
            <w:shd w:val="clear" w:color="auto" w:fill="auto"/>
            <w:noWrap/>
            <w:vAlign w:val="center"/>
            <w:hideMark/>
          </w:tcPr>
          <w:p w14:paraId="7FE74031"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43</w:t>
            </w:r>
          </w:p>
        </w:tc>
        <w:tc>
          <w:tcPr>
            <w:tcW w:w="6816" w:type="dxa"/>
            <w:shd w:val="clear" w:color="auto" w:fill="auto"/>
            <w:vAlign w:val="bottom"/>
            <w:hideMark/>
          </w:tcPr>
          <w:p w14:paraId="6596A5B7"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Ring Manhole 1 1/2" with 3/8" Holes Drilled and Tapped with Hardware</w:t>
            </w:r>
          </w:p>
        </w:tc>
        <w:tc>
          <w:tcPr>
            <w:tcW w:w="1890" w:type="dxa"/>
            <w:vMerge/>
            <w:vAlign w:val="center"/>
            <w:hideMark/>
          </w:tcPr>
          <w:p w14:paraId="5F603884" w14:textId="77777777" w:rsidR="00F541BF" w:rsidRPr="004313A5" w:rsidRDefault="00F541BF" w:rsidP="00F541BF">
            <w:pPr>
              <w:jc w:val="left"/>
              <w:rPr>
                <w:rFonts w:ascii="Calibri" w:hAnsi="Calibri" w:cs="Calibri"/>
                <w:color w:val="000000"/>
                <w:szCs w:val="22"/>
              </w:rPr>
            </w:pPr>
          </w:p>
        </w:tc>
      </w:tr>
      <w:tr w:rsidR="00F541BF" w:rsidRPr="004313A5" w14:paraId="442F926C" w14:textId="77777777" w:rsidTr="004242E1">
        <w:trPr>
          <w:trHeight w:val="300"/>
        </w:trPr>
        <w:tc>
          <w:tcPr>
            <w:tcW w:w="829" w:type="dxa"/>
            <w:shd w:val="clear" w:color="auto" w:fill="auto"/>
            <w:noWrap/>
            <w:vAlign w:val="center"/>
            <w:hideMark/>
          </w:tcPr>
          <w:p w14:paraId="05CC2483"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44</w:t>
            </w:r>
          </w:p>
        </w:tc>
        <w:tc>
          <w:tcPr>
            <w:tcW w:w="6816" w:type="dxa"/>
            <w:shd w:val="clear" w:color="auto" w:fill="auto"/>
            <w:noWrap/>
            <w:vAlign w:val="bottom"/>
            <w:hideMark/>
          </w:tcPr>
          <w:p w14:paraId="03A16373"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Ring Manhole 2" with 3/8" Holes Drilled and Tapped with Hardware</w:t>
            </w:r>
          </w:p>
        </w:tc>
        <w:tc>
          <w:tcPr>
            <w:tcW w:w="1890" w:type="dxa"/>
            <w:vMerge/>
            <w:vAlign w:val="center"/>
            <w:hideMark/>
          </w:tcPr>
          <w:p w14:paraId="6170EC8C" w14:textId="77777777" w:rsidR="00F541BF" w:rsidRPr="004313A5" w:rsidRDefault="00F541BF" w:rsidP="00F541BF">
            <w:pPr>
              <w:jc w:val="left"/>
              <w:rPr>
                <w:rFonts w:ascii="Calibri" w:hAnsi="Calibri" w:cs="Calibri"/>
                <w:color w:val="000000"/>
                <w:szCs w:val="22"/>
              </w:rPr>
            </w:pPr>
          </w:p>
        </w:tc>
      </w:tr>
      <w:tr w:rsidR="00F541BF" w:rsidRPr="004313A5" w14:paraId="3EB4CF52" w14:textId="77777777" w:rsidTr="004242E1">
        <w:trPr>
          <w:trHeight w:val="300"/>
        </w:trPr>
        <w:tc>
          <w:tcPr>
            <w:tcW w:w="829" w:type="dxa"/>
            <w:shd w:val="clear" w:color="auto" w:fill="auto"/>
            <w:noWrap/>
            <w:vAlign w:val="center"/>
            <w:hideMark/>
          </w:tcPr>
          <w:p w14:paraId="701111B9"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45</w:t>
            </w:r>
          </w:p>
        </w:tc>
        <w:tc>
          <w:tcPr>
            <w:tcW w:w="6816" w:type="dxa"/>
            <w:shd w:val="clear" w:color="auto" w:fill="auto"/>
            <w:noWrap/>
            <w:vAlign w:val="bottom"/>
            <w:hideMark/>
          </w:tcPr>
          <w:p w14:paraId="59E1D3E7"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Ring Manhole 2 1/2" with 3/8" Holes Drilled and Tapped with Hardware</w:t>
            </w:r>
          </w:p>
        </w:tc>
        <w:tc>
          <w:tcPr>
            <w:tcW w:w="1890" w:type="dxa"/>
            <w:vMerge/>
            <w:vAlign w:val="center"/>
            <w:hideMark/>
          </w:tcPr>
          <w:p w14:paraId="478B1BC2" w14:textId="77777777" w:rsidR="00F541BF" w:rsidRPr="004313A5" w:rsidRDefault="00F541BF" w:rsidP="00F541BF">
            <w:pPr>
              <w:jc w:val="left"/>
              <w:rPr>
                <w:rFonts w:ascii="Calibri" w:hAnsi="Calibri" w:cs="Calibri"/>
                <w:color w:val="000000"/>
                <w:szCs w:val="22"/>
              </w:rPr>
            </w:pPr>
          </w:p>
        </w:tc>
      </w:tr>
      <w:tr w:rsidR="00F541BF" w:rsidRPr="004313A5" w14:paraId="1D9F725A" w14:textId="77777777" w:rsidTr="004242E1">
        <w:trPr>
          <w:trHeight w:val="300"/>
        </w:trPr>
        <w:tc>
          <w:tcPr>
            <w:tcW w:w="829" w:type="dxa"/>
            <w:shd w:val="clear" w:color="auto" w:fill="auto"/>
            <w:noWrap/>
            <w:vAlign w:val="center"/>
            <w:hideMark/>
          </w:tcPr>
          <w:p w14:paraId="39826191"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46</w:t>
            </w:r>
          </w:p>
        </w:tc>
        <w:tc>
          <w:tcPr>
            <w:tcW w:w="6816" w:type="dxa"/>
            <w:shd w:val="clear" w:color="auto" w:fill="auto"/>
            <w:noWrap/>
            <w:vAlign w:val="bottom"/>
            <w:hideMark/>
          </w:tcPr>
          <w:p w14:paraId="59E5DD47"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Extension Ring Manhole 3" with 3/8" Holes Drilled and Tapped with Hardware</w:t>
            </w:r>
          </w:p>
        </w:tc>
        <w:tc>
          <w:tcPr>
            <w:tcW w:w="1890" w:type="dxa"/>
            <w:vMerge/>
            <w:vAlign w:val="center"/>
            <w:hideMark/>
          </w:tcPr>
          <w:p w14:paraId="6266D252" w14:textId="77777777" w:rsidR="00F541BF" w:rsidRPr="004313A5" w:rsidRDefault="00F541BF" w:rsidP="00F541BF">
            <w:pPr>
              <w:jc w:val="left"/>
              <w:rPr>
                <w:rFonts w:ascii="Calibri" w:hAnsi="Calibri" w:cs="Calibri"/>
                <w:color w:val="000000"/>
                <w:szCs w:val="22"/>
              </w:rPr>
            </w:pPr>
          </w:p>
        </w:tc>
      </w:tr>
      <w:tr w:rsidR="00F541BF" w:rsidRPr="004313A5" w14:paraId="32CD9663" w14:textId="77777777" w:rsidTr="004242E1">
        <w:trPr>
          <w:trHeight w:val="300"/>
        </w:trPr>
        <w:tc>
          <w:tcPr>
            <w:tcW w:w="829" w:type="dxa"/>
            <w:shd w:val="clear" w:color="auto" w:fill="auto"/>
            <w:noWrap/>
            <w:vAlign w:val="center"/>
            <w:hideMark/>
          </w:tcPr>
          <w:p w14:paraId="08F2A304"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47</w:t>
            </w:r>
          </w:p>
        </w:tc>
        <w:tc>
          <w:tcPr>
            <w:tcW w:w="6816" w:type="dxa"/>
            <w:shd w:val="clear" w:color="auto" w:fill="auto"/>
            <w:noWrap/>
            <w:vAlign w:val="bottom"/>
            <w:hideMark/>
          </w:tcPr>
          <w:p w14:paraId="5F648C65"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Manhole and Inlet Ladder Rungs</w:t>
            </w:r>
          </w:p>
        </w:tc>
        <w:tc>
          <w:tcPr>
            <w:tcW w:w="1890" w:type="dxa"/>
            <w:vMerge/>
            <w:vAlign w:val="center"/>
            <w:hideMark/>
          </w:tcPr>
          <w:p w14:paraId="2F6AE485" w14:textId="77777777" w:rsidR="00F541BF" w:rsidRPr="004313A5" w:rsidRDefault="00F541BF" w:rsidP="00F541BF">
            <w:pPr>
              <w:jc w:val="left"/>
              <w:rPr>
                <w:rFonts w:ascii="Calibri" w:hAnsi="Calibri" w:cs="Calibri"/>
                <w:color w:val="000000"/>
                <w:szCs w:val="22"/>
              </w:rPr>
            </w:pPr>
          </w:p>
        </w:tc>
      </w:tr>
      <w:tr w:rsidR="00F541BF" w:rsidRPr="004313A5" w14:paraId="2EA41BF1" w14:textId="77777777" w:rsidTr="004242E1">
        <w:trPr>
          <w:trHeight w:val="300"/>
        </w:trPr>
        <w:tc>
          <w:tcPr>
            <w:tcW w:w="829" w:type="dxa"/>
            <w:shd w:val="clear" w:color="auto" w:fill="auto"/>
            <w:noWrap/>
            <w:vAlign w:val="center"/>
            <w:hideMark/>
          </w:tcPr>
          <w:p w14:paraId="140F262A"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48</w:t>
            </w:r>
          </w:p>
        </w:tc>
        <w:tc>
          <w:tcPr>
            <w:tcW w:w="6816" w:type="dxa"/>
            <w:shd w:val="clear" w:color="auto" w:fill="auto"/>
            <w:noWrap/>
            <w:vAlign w:val="bottom"/>
            <w:hideMark/>
          </w:tcPr>
          <w:p w14:paraId="2437D6B3"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Covers Manhole Solid 37 3/4 X 1 1/2" Only</w:t>
            </w:r>
          </w:p>
        </w:tc>
        <w:tc>
          <w:tcPr>
            <w:tcW w:w="1890" w:type="dxa"/>
            <w:vMerge/>
            <w:vAlign w:val="center"/>
            <w:hideMark/>
          </w:tcPr>
          <w:p w14:paraId="0D3468C6" w14:textId="77777777" w:rsidR="00F541BF" w:rsidRPr="004313A5" w:rsidRDefault="00F541BF" w:rsidP="00F541BF">
            <w:pPr>
              <w:jc w:val="left"/>
              <w:rPr>
                <w:rFonts w:ascii="Calibri" w:hAnsi="Calibri" w:cs="Calibri"/>
                <w:color w:val="000000"/>
                <w:szCs w:val="22"/>
              </w:rPr>
            </w:pPr>
          </w:p>
        </w:tc>
      </w:tr>
      <w:tr w:rsidR="00F541BF" w:rsidRPr="004313A5" w14:paraId="2B129B26" w14:textId="77777777" w:rsidTr="004242E1">
        <w:trPr>
          <w:trHeight w:val="300"/>
        </w:trPr>
        <w:tc>
          <w:tcPr>
            <w:tcW w:w="829" w:type="dxa"/>
            <w:shd w:val="clear" w:color="auto" w:fill="auto"/>
            <w:noWrap/>
            <w:vAlign w:val="center"/>
            <w:hideMark/>
          </w:tcPr>
          <w:p w14:paraId="68D0C63D"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49</w:t>
            </w:r>
          </w:p>
        </w:tc>
        <w:tc>
          <w:tcPr>
            <w:tcW w:w="6816" w:type="dxa"/>
            <w:shd w:val="clear" w:color="auto" w:fill="auto"/>
            <w:noWrap/>
            <w:vAlign w:val="bottom"/>
            <w:hideMark/>
          </w:tcPr>
          <w:p w14:paraId="2C51FC43"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Covers Manhole Flat Slotted for Conversion Unit Inlet to Manhole</w:t>
            </w:r>
          </w:p>
        </w:tc>
        <w:tc>
          <w:tcPr>
            <w:tcW w:w="1890" w:type="dxa"/>
            <w:vMerge/>
            <w:vAlign w:val="center"/>
            <w:hideMark/>
          </w:tcPr>
          <w:p w14:paraId="6047519B" w14:textId="77777777" w:rsidR="00F541BF" w:rsidRPr="004313A5" w:rsidRDefault="00F541BF" w:rsidP="00F541BF">
            <w:pPr>
              <w:jc w:val="left"/>
              <w:rPr>
                <w:rFonts w:ascii="Calibri" w:hAnsi="Calibri" w:cs="Calibri"/>
                <w:color w:val="000000"/>
                <w:szCs w:val="22"/>
              </w:rPr>
            </w:pPr>
          </w:p>
        </w:tc>
      </w:tr>
      <w:tr w:rsidR="00F541BF" w:rsidRPr="004313A5" w14:paraId="0029F5C4" w14:textId="77777777" w:rsidTr="004242E1">
        <w:trPr>
          <w:trHeight w:val="300"/>
        </w:trPr>
        <w:tc>
          <w:tcPr>
            <w:tcW w:w="829" w:type="dxa"/>
            <w:shd w:val="clear" w:color="auto" w:fill="auto"/>
            <w:noWrap/>
            <w:vAlign w:val="center"/>
            <w:hideMark/>
          </w:tcPr>
          <w:p w14:paraId="03D6D39B" w14:textId="77777777" w:rsidR="00F541BF" w:rsidRPr="004313A5" w:rsidRDefault="00F541BF" w:rsidP="00F541BF">
            <w:pPr>
              <w:jc w:val="center"/>
              <w:rPr>
                <w:rFonts w:ascii="Calibri" w:hAnsi="Calibri" w:cs="Calibri"/>
                <w:color w:val="000000"/>
                <w:szCs w:val="22"/>
              </w:rPr>
            </w:pPr>
            <w:r w:rsidRPr="004313A5">
              <w:rPr>
                <w:rFonts w:ascii="Calibri" w:hAnsi="Calibri" w:cs="Calibri"/>
                <w:color w:val="000000"/>
                <w:szCs w:val="22"/>
              </w:rPr>
              <w:t>50</w:t>
            </w:r>
          </w:p>
        </w:tc>
        <w:tc>
          <w:tcPr>
            <w:tcW w:w="6816" w:type="dxa"/>
            <w:shd w:val="clear" w:color="auto" w:fill="auto"/>
            <w:noWrap/>
            <w:vAlign w:val="bottom"/>
            <w:hideMark/>
          </w:tcPr>
          <w:p w14:paraId="638089C5" w14:textId="77777777" w:rsidR="00F541BF" w:rsidRPr="004313A5" w:rsidRDefault="00F541BF" w:rsidP="00F541BF">
            <w:pPr>
              <w:jc w:val="left"/>
              <w:rPr>
                <w:rFonts w:ascii="Calibri" w:hAnsi="Calibri" w:cs="Calibri"/>
                <w:color w:val="000000"/>
                <w:szCs w:val="22"/>
              </w:rPr>
            </w:pPr>
            <w:r>
              <w:rPr>
                <w:rFonts w:ascii="Calibri" w:hAnsi="Calibri" w:cs="Calibri"/>
                <w:color w:val="000000"/>
                <w:szCs w:val="22"/>
              </w:rPr>
              <w:t>3/8" X 1 1/4" Bolts Allen Head for Extension Frames and Rings</w:t>
            </w:r>
          </w:p>
        </w:tc>
        <w:tc>
          <w:tcPr>
            <w:tcW w:w="1890" w:type="dxa"/>
            <w:vMerge/>
            <w:vAlign w:val="center"/>
            <w:hideMark/>
          </w:tcPr>
          <w:p w14:paraId="553227B4" w14:textId="77777777" w:rsidR="00F541BF" w:rsidRPr="004313A5" w:rsidRDefault="00F541BF" w:rsidP="00F541BF">
            <w:pPr>
              <w:jc w:val="left"/>
              <w:rPr>
                <w:rFonts w:ascii="Calibri" w:hAnsi="Calibri" w:cs="Calibri"/>
                <w:color w:val="000000"/>
                <w:szCs w:val="22"/>
              </w:rPr>
            </w:pPr>
          </w:p>
        </w:tc>
      </w:tr>
      <w:tr w:rsidR="004313A5" w:rsidRPr="004313A5" w14:paraId="1F6EFA8F" w14:textId="77777777" w:rsidTr="004242E1">
        <w:trPr>
          <w:trHeight w:val="300"/>
        </w:trPr>
        <w:tc>
          <w:tcPr>
            <w:tcW w:w="9535" w:type="dxa"/>
            <w:gridSpan w:val="3"/>
            <w:shd w:val="clear" w:color="000000" w:fill="BFBFBF"/>
            <w:noWrap/>
            <w:vAlign w:val="center"/>
            <w:hideMark/>
          </w:tcPr>
          <w:p w14:paraId="64C61DB8"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Group 3:  Price Line 51</w:t>
            </w:r>
          </w:p>
        </w:tc>
      </w:tr>
      <w:tr w:rsidR="004313A5" w:rsidRPr="004313A5" w14:paraId="0C3CE13B" w14:textId="77777777" w:rsidTr="004242E1">
        <w:trPr>
          <w:trHeight w:val="300"/>
        </w:trPr>
        <w:tc>
          <w:tcPr>
            <w:tcW w:w="829" w:type="dxa"/>
            <w:shd w:val="clear" w:color="000000" w:fill="BFBFBF"/>
            <w:noWrap/>
            <w:vAlign w:val="center"/>
            <w:hideMark/>
          </w:tcPr>
          <w:p w14:paraId="7F8EF239"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Price Line</w:t>
            </w:r>
          </w:p>
        </w:tc>
        <w:tc>
          <w:tcPr>
            <w:tcW w:w="6816" w:type="dxa"/>
            <w:shd w:val="clear" w:color="000000" w:fill="BFBFBF"/>
            <w:noWrap/>
            <w:vAlign w:val="center"/>
            <w:hideMark/>
          </w:tcPr>
          <w:p w14:paraId="29EF7057"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Item Description</w:t>
            </w:r>
          </w:p>
        </w:tc>
        <w:tc>
          <w:tcPr>
            <w:tcW w:w="1890" w:type="dxa"/>
            <w:shd w:val="clear" w:color="000000" w:fill="BFBFBF"/>
            <w:noWrap/>
            <w:vAlign w:val="center"/>
            <w:hideMark/>
          </w:tcPr>
          <w:p w14:paraId="61B5885A"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Number of Statewide Awards</w:t>
            </w:r>
          </w:p>
        </w:tc>
      </w:tr>
      <w:tr w:rsidR="004313A5" w:rsidRPr="004313A5" w14:paraId="791A7F63" w14:textId="77777777" w:rsidTr="004242E1">
        <w:trPr>
          <w:trHeight w:val="300"/>
        </w:trPr>
        <w:tc>
          <w:tcPr>
            <w:tcW w:w="829" w:type="dxa"/>
            <w:shd w:val="clear" w:color="auto" w:fill="auto"/>
            <w:noWrap/>
            <w:vAlign w:val="center"/>
            <w:hideMark/>
          </w:tcPr>
          <w:p w14:paraId="16994391"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51</w:t>
            </w:r>
          </w:p>
        </w:tc>
        <w:tc>
          <w:tcPr>
            <w:tcW w:w="6816" w:type="dxa"/>
            <w:shd w:val="clear" w:color="auto" w:fill="auto"/>
            <w:noWrap/>
            <w:vAlign w:val="bottom"/>
            <w:hideMark/>
          </w:tcPr>
          <w:p w14:paraId="10C1CED2" w14:textId="77777777" w:rsidR="004313A5" w:rsidRPr="004313A5" w:rsidRDefault="00F541BF" w:rsidP="004313A5">
            <w:pPr>
              <w:jc w:val="left"/>
              <w:rPr>
                <w:rFonts w:ascii="Calibri" w:hAnsi="Calibri" w:cs="Calibri"/>
                <w:color w:val="000000"/>
                <w:szCs w:val="22"/>
              </w:rPr>
            </w:pPr>
            <w:r>
              <w:rPr>
                <w:rFonts w:ascii="Calibri" w:hAnsi="Calibri" w:cs="Calibri"/>
                <w:color w:val="000000"/>
                <w:szCs w:val="22"/>
              </w:rPr>
              <w:t>Retrofit Inlet Cover Assembly System</w:t>
            </w:r>
          </w:p>
        </w:tc>
        <w:tc>
          <w:tcPr>
            <w:tcW w:w="1890" w:type="dxa"/>
            <w:shd w:val="clear" w:color="auto" w:fill="auto"/>
            <w:vAlign w:val="center"/>
            <w:hideMark/>
          </w:tcPr>
          <w:p w14:paraId="76280A27" w14:textId="77777777" w:rsidR="004313A5" w:rsidRPr="004313A5" w:rsidRDefault="004313A5" w:rsidP="004313A5">
            <w:pPr>
              <w:jc w:val="center"/>
              <w:rPr>
                <w:rFonts w:ascii="Calibri" w:hAnsi="Calibri" w:cs="Calibri"/>
                <w:color w:val="000000"/>
                <w:szCs w:val="22"/>
              </w:rPr>
            </w:pPr>
            <w:r w:rsidRPr="004313A5">
              <w:rPr>
                <w:rFonts w:ascii="Calibri" w:hAnsi="Calibri" w:cs="Calibri"/>
                <w:color w:val="000000"/>
                <w:szCs w:val="22"/>
              </w:rPr>
              <w:t>1</w:t>
            </w:r>
          </w:p>
        </w:tc>
      </w:tr>
    </w:tbl>
    <w:p w14:paraId="0895F7AC" w14:textId="77777777" w:rsidR="008C29D1" w:rsidRDefault="008C29D1" w:rsidP="00851065"/>
    <w:p w14:paraId="352F5869" w14:textId="66274E17" w:rsidR="00AE5C13" w:rsidRDefault="00AE5C13" w:rsidP="00D946DF">
      <w:r>
        <w:t>Vendors {Bidders} must bid on all price lines contained within the Group in order to be considered a responsive</w:t>
      </w:r>
      <w:r>
        <w:t xml:space="preserve"> Vendor {Bidder} for the Group.</w:t>
      </w:r>
      <w:r>
        <w:t xml:space="preserve"> If a Vendor {Bidder} does not bid on all price lines within the Group, its Quote will be considered non-responsive for the Group.</w:t>
      </w:r>
    </w:p>
    <w:p w14:paraId="11890634" w14:textId="77777777" w:rsidR="00AE5C13" w:rsidRDefault="00AE5C13" w:rsidP="00D946DF"/>
    <w:p w14:paraId="7C4B3AF3" w14:textId="745F92A0" w:rsidR="00D946DF" w:rsidRDefault="00D946DF" w:rsidP="00D946DF">
      <w:pPr>
        <w:rPr>
          <w:rFonts w:cs="Arial"/>
          <w:szCs w:val="22"/>
        </w:rPr>
      </w:pPr>
      <w:r w:rsidRPr="00AA699A">
        <w:rPr>
          <w:szCs w:val="22"/>
        </w:rPr>
        <w:t xml:space="preserve">A Vendor {Bidder} may bid on a single </w:t>
      </w:r>
      <w:r w:rsidR="00877B77">
        <w:rPr>
          <w:szCs w:val="22"/>
        </w:rPr>
        <w:t>group</w:t>
      </w:r>
      <w:r w:rsidRPr="00AA699A">
        <w:rPr>
          <w:szCs w:val="22"/>
        </w:rPr>
        <w:t xml:space="preserve"> or multiple </w:t>
      </w:r>
      <w:r w:rsidR="00877B77">
        <w:rPr>
          <w:szCs w:val="22"/>
        </w:rPr>
        <w:t>groups</w:t>
      </w:r>
      <w:r w:rsidRPr="00AA699A">
        <w:rPr>
          <w:szCs w:val="22"/>
        </w:rPr>
        <w:t xml:space="preserve">. </w:t>
      </w:r>
      <w:r w:rsidRPr="00C514BD">
        <w:rPr>
          <w:rFonts w:cs="Arial"/>
        </w:rPr>
        <w:t xml:space="preserve">Vendors {Bidders} are not required to bid on all </w:t>
      </w:r>
      <w:r w:rsidR="00877B77">
        <w:rPr>
          <w:rFonts w:cs="Arial"/>
        </w:rPr>
        <w:t>groups</w:t>
      </w:r>
      <w:r w:rsidRPr="00C514BD">
        <w:rPr>
          <w:rFonts w:cs="Arial"/>
        </w:rPr>
        <w:t xml:space="preserve"> in order to be considered responsive.</w:t>
      </w:r>
    </w:p>
    <w:p w14:paraId="6D2188B1" w14:textId="77777777" w:rsidR="008C29D1" w:rsidRDefault="008C29D1" w:rsidP="00851065"/>
    <w:p w14:paraId="3A85D76D" w14:textId="77777777" w:rsidR="00B8123B" w:rsidRDefault="00B8123B" w:rsidP="00B8123B">
      <w:r>
        <w:t xml:space="preserve">The State intends to make one award for each group in accordance with Section 6.6 of this Bid Solicitation.  </w:t>
      </w:r>
    </w:p>
    <w:p w14:paraId="050B5761" w14:textId="77777777" w:rsidR="00776A62" w:rsidRDefault="00776A62" w:rsidP="00B8123B"/>
    <w:p w14:paraId="652B8F2E" w14:textId="77777777" w:rsidR="00776A62" w:rsidRDefault="00776A62" w:rsidP="00776A62">
      <w:pPr>
        <w:rPr>
          <w:rFonts w:cs="Arial"/>
          <w:szCs w:val="22"/>
        </w:rPr>
      </w:pPr>
      <w:r>
        <w:t>Price line items are grouped for Quote evaluation purposes only.  Upon Blanket P.O. award, Using Agencies will be able to order any price lines within the Group individually.</w:t>
      </w:r>
    </w:p>
    <w:p w14:paraId="3BA64471" w14:textId="77777777" w:rsidR="00DA747D" w:rsidRPr="00DD4351" w:rsidRDefault="00DA747D" w:rsidP="00A9160A">
      <w:pPr>
        <w:rPr>
          <w:rFonts w:cs="Arial"/>
          <w:szCs w:val="22"/>
        </w:rPr>
      </w:pPr>
    </w:p>
    <w:p w14:paraId="33E8978F" w14:textId="4E345C2F" w:rsidR="00037DE5" w:rsidRDefault="004C57D5" w:rsidP="00851065">
      <w:r w:rsidRPr="004C57D5">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49C163B8" w14:textId="77777777" w:rsidR="004C57D5" w:rsidRPr="004B0355" w:rsidRDefault="004C57D5" w:rsidP="00851065">
      <w:pPr>
        <w:rPr>
          <w:rFonts w:cs="Arial"/>
          <w:b/>
        </w:rPr>
      </w:pPr>
    </w:p>
    <w:p w14:paraId="2EC9B67D" w14:textId="18ABD31C" w:rsidR="009D18CF" w:rsidRDefault="004C57D5" w:rsidP="00851065">
      <w:r w:rsidRPr="004C57D5">
        <w:t xml:space="preserve">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w:t>
      </w:r>
      <w:r w:rsidR="00355526">
        <w:t xml:space="preserve"> Also refer to Section 4.4.3.2 </w:t>
      </w:r>
      <w:r w:rsidRPr="004C57D5">
        <w:t>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22924E" w14:textId="77777777" w:rsidR="004C57D5" w:rsidRDefault="004C57D5" w:rsidP="00851065"/>
    <w:p w14:paraId="0B6AA012" w14:textId="77777777" w:rsidR="00E651D6" w:rsidRPr="00B94382" w:rsidRDefault="00E651D6" w:rsidP="00BD5EEE">
      <w:pPr>
        <w:pStyle w:val="Heading2"/>
      </w:pPr>
      <w:bookmarkStart w:id="5" w:name="_Toc400531468"/>
      <w:bookmarkStart w:id="6" w:name="_Toc428533938"/>
      <w:bookmarkStart w:id="7" w:name="_Toc6383347"/>
      <w:r w:rsidRPr="00B94382">
        <w:t>BACKGROUND</w:t>
      </w:r>
      <w:bookmarkEnd w:id="5"/>
      <w:bookmarkEnd w:id="6"/>
      <w:bookmarkEnd w:id="7"/>
      <w:r w:rsidRPr="00B94382">
        <w:t xml:space="preserve"> </w:t>
      </w:r>
    </w:p>
    <w:p w14:paraId="148B9108" w14:textId="77777777" w:rsidR="009D18CF" w:rsidRDefault="009D18CF" w:rsidP="00C63E11">
      <w:pPr>
        <w:rPr>
          <w:b/>
          <w:highlight w:val="green"/>
        </w:rPr>
      </w:pPr>
    </w:p>
    <w:p w14:paraId="4947A61D" w14:textId="0D7A5D25" w:rsidR="00B07293" w:rsidRDefault="00C63E11" w:rsidP="00C63E11">
      <w:r>
        <w:t xml:space="preserve">This is a reprocurement of </w:t>
      </w:r>
      <w:r w:rsidRPr="00B70A53">
        <w:t xml:space="preserve">the </w:t>
      </w:r>
      <w:r w:rsidR="00F51C54">
        <w:t>product/services</w:t>
      </w:r>
      <w:r w:rsidR="001C124A" w:rsidRPr="00B70A53">
        <w:t xml:space="preserve"> </w:t>
      </w:r>
      <w:r w:rsidRPr="00B70A53">
        <w:t>under</w:t>
      </w:r>
      <w:r>
        <w:t xml:space="preserve"> </w:t>
      </w:r>
      <w:r w:rsidR="00EC5347" w:rsidRPr="00F51C54">
        <w:rPr>
          <w:b/>
        </w:rPr>
        <w:t>Catch Basin Castings, Inlets &amp; Manholes</w:t>
      </w:r>
      <w:r>
        <w:t xml:space="preserve">, presently due to expire on </w:t>
      </w:r>
      <w:r w:rsidR="00D05ED3">
        <w:rPr>
          <w:b/>
        </w:rPr>
        <w:t>September</w:t>
      </w:r>
      <w:r w:rsidR="00EC5347" w:rsidRPr="00F51C54">
        <w:rPr>
          <w:b/>
        </w:rPr>
        <w:t xml:space="preserve"> 31, 201</w:t>
      </w:r>
      <w:r w:rsidR="00D05ED3">
        <w:rPr>
          <w:b/>
        </w:rPr>
        <w:t>9</w:t>
      </w:r>
      <w:r>
        <w:rPr>
          <w:b/>
          <w:bCs/>
        </w:rPr>
        <w:t>.</w:t>
      </w:r>
      <w:r>
        <w:t xml:space="preserve">  Vendors {Bidders} interested in the current Blanket P.O. specifications and pricing information may review the current Blanket P.O. </w:t>
      </w:r>
      <w:r w:rsidR="00EC5347">
        <w:t>T0148</w:t>
      </w:r>
      <w:r>
        <w:t xml:space="preserve"> at </w:t>
      </w:r>
    </w:p>
    <w:p w14:paraId="47B8077C" w14:textId="3AFFA59A" w:rsidR="00B07293" w:rsidRDefault="002F5ABE" w:rsidP="00C6377F">
      <w:pPr>
        <w:pStyle w:val="CommentText"/>
      </w:pPr>
      <w:hyperlink r:id="rId20" w:history="1">
        <w:r w:rsidR="00B07293" w:rsidRPr="006F3830">
          <w:rPr>
            <w:rStyle w:val="Hyperlink"/>
            <w:sz w:val="22"/>
            <w:szCs w:val="22"/>
          </w:rPr>
          <w:t>https://www.state.nj.us/treasury/purchase/noa/contracts/t0148_14-x-22999.shtml</w:t>
        </w:r>
      </w:hyperlink>
      <w:r w:rsidR="00B07293" w:rsidRPr="006F3830">
        <w:rPr>
          <w:sz w:val="22"/>
          <w:szCs w:val="22"/>
        </w:rPr>
        <w:t>.</w:t>
      </w:r>
    </w:p>
    <w:p w14:paraId="7C9FF278" w14:textId="77777777" w:rsidR="00C63E11" w:rsidRDefault="00C63E11" w:rsidP="00C63E11"/>
    <w:p w14:paraId="1F25EFFD" w14:textId="77777777" w:rsidR="00CA4F43" w:rsidRPr="009D18CF" w:rsidRDefault="00C63E11" w:rsidP="00851065">
      <w:r>
        <w:t>Vendors {Bidders} are cautioned that this new Bid Solicitation addresses current requirements.</w:t>
      </w:r>
    </w:p>
    <w:p w14:paraId="0D748345" w14:textId="77777777" w:rsidR="003A3A24" w:rsidRDefault="003A3A24" w:rsidP="00851065"/>
    <w:p w14:paraId="49DCB70C" w14:textId="77777777" w:rsidR="003A3A24" w:rsidRPr="00851065" w:rsidRDefault="003A3A24" w:rsidP="00851065">
      <w:pPr>
        <w:pStyle w:val="Heading2"/>
      </w:pPr>
      <w:bookmarkStart w:id="8" w:name="_Toc428533939"/>
      <w:bookmarkStart w:id="9" w:name="_Toc6383348"/>
      <w:r w:rsidRPr="00851065">
        <w:t>Key Events</w:t>
      </w:r>
      <w:bookmarkEnd w:id="8"/>
      <w:bookmarkEnd w:id="9"/>
    </w:p>
    <w:p w14:paraId="33671E0D" w14:textId="77777777" w:rsidR="00EB648B" w:rsidRPr="00851065" w:rsidRDefault="00EB648B" w:rsidP="00851065">
      <w:pPr>
        <w:rPr>
          <w:b/>
          <w:sz w:val="20"/>
        </w:rPr>
      </w:pPr>
    </w:p>
    <w:p w14:paraId="15F8B8A2" w14:textId="77777777" w:rsidR="003A3A24" w:rsidRPr="00851065" w:rsidRDefault="003A3A24" w:rsidP="00BD5EEE">
      <w:pPr>
        <w:pStyle w:val="Heading3"/>
      </w:pPr>
      <w:bookmarkStart w:id="10" w:name="_1.3.1_ELECTRONIC_QUESTION_AND_ANSWE"/>
      <w:bookmarkStart w:id="11" w:name="_ELECTRONIC_QUESTION_AND"/>
      <w:bookmarkStart w:id="12" w:name="_Toc428533940"/>
      <w:bookmarkStart w:id="13" w:name="_Toc6383349"/>
      <w:bookmarkEnd w:id="10"/>
      <w:bookmarkEnd w:id="11"/>
      <w:r w:rsidRPr="00851065">
        <w:t>ELECTRONIC QUESTION AND ANSWER PERIOD</w:t>
      </w:r>
      <w:bookmarkEnd w:id="12"/>
      <w:bookmarkEnd w:id="13"/>
    </w:p>
    <w:p w14:paraId="01CFE583" w14:textId="77777777" w:rsidR="003A3A24" w:rsidRPr="00851065" w:rsidRDefault="003A3A24" w:rsidP="00851065">
      <w:pPr>
        <w:rPr>
          <w:rFonts w:eastAsia="MS Mincho"/>
        </w:rPr>
      </w:pPr>
    </w:p>
    <w:p w14:paraId="1FA49115"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75E98D8" w14:textId="77777777" w:rsidR="003A3A24" w:rsidRPr="00851065" w:rsidRDefault="003A3A24" w:rsidP="00851065">
      <w:pPr>
        <w:rPr>
          <w:rFonts w:eastAsia="MS Mincho"/>
        </w:rPr>
      </w:pPr>
    </w:p>
    <w:p w14:paraId="531A4227" w14:textId="77777777" w:rsidR="003A3A24" w:rsidRPr="00851065" w:rsidRDefault="003A3A24" w:rsidP="00C4031D">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3168A809" w14:textId="77777777" w:rsidR="003A3A24" w:rsidRPr="00851065" w:rsidRDefault="003A3A24" w:rsidP="00851065">
      <w:pPr>
        <w:ind w:left="720" w:right="108"/>
        <w:rPr>
          <w:rFonts w:eastAsia="MS Mincho"/>
        </w:rPr>
      </w:pPr>
    </w:p>
    <w:p w14:paraId="17034141" w14:textId="77777777" w:rsidR="003A3A24" w:rsidRPr="00851065" w:rsidRDefault="003A3A24" w:rsidP="00C4031D">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2EB283C" w14:textId="77777777" w:rsidR="003A3A24" w:rsidRDefault="003A3A24" w:rsidP="00A9160A"/>
    <w:p w14:paraId="42738CE5"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65F0F3D9" w14:textId="77777777" w:rsidR="008A2EB0" w:rsidRPr="00EB648B" w:rsidRDefault="008A2EB0" w:rsidP="00A9160A"/>
    <w:p w14:paraId="67C7B0AF"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2D21624" w14:textId="77777777" w:rsidR="003A3A24" w:rsidRPr="00851065" w:rsidRDefault="003A3A24" w:rsidP="00851065">
      <w:pPr>
        <w:rPr>
          <w:rFonts w:eastAsia="MS Mincho"/>
        </w:rPr>
      </w:pPr>
    </w:p>
    <w:p w14:paraId="00A86ADA"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817E5C4"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27D66F5D"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7B1BF3" w14:textId="77777777" w:rsidR="00215FC4" w:rsidRPr="00EB648B" w:rsidRDefault="00215FC4" w:rsidP="00E651D6">
      <w:pPr>
        <w:rPr>
          <w:rFonts w:ascii="Arial Narrow" w:hAnsi="Arial Narrow"/>
          <w:b/>
          <w:u w:val="single"/>
        </w:rPr>
      </w:pPr>
    </w:p>
    <w:p w14:paraId="55EC18F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D866D7B" w14:textId="77777777" w:rsidR="00D974E0" w:rsidRPr="00EB648B" w:rsidRDefault="00D974E0" w:rsidP="00215FC4">
      <w:pPr>
        <w:ind w:right="108"/>
        <w:rPr>
          <w:rFonts w:eastAsia="MS Mincho"/>
          <w:b/>
          <w:szCs w:val="22"/>
          <w:u w:val="single"/>
        </w:rPr>
      </w:pPr>
    </w:p>
    <w:p w14:paraId="0922F8E7" w14:textId="77777777" w:rsidR="00F9570B" w:rsidRPr="00851065" w:rsidRDefault="00F9570B" w:rsidP="00BB5A93">
      <w:pPr>
        <w:pStyle w:val="Heading3"/>
      </w:pPr>
      <w:bookmarkStart w:id="17" w:name="_SUBMISSION_OF_QUOTES"/>
      <w:bookmarkStart w:id="18" w:name="_Toc428533941"/>
      <w:bookmarkStart w:id="19" w:name="_Toc6383350"/>
      <w:bookmarkEnd w:id="17"/>
      <w:r w:rsidRPr="00851065">
        <w:t xml:space="preserve">SUBMISSION OF </w:t>
      </w:r>
      <w:r w:rsidR="00CE00E7">
        <w:t>QUOTE</w:t>
      </w:r>
      <w:r w:rsidR="00CA116A" w:rsidRPr="00851065">
        <w:t>S</w:t>
      </w:r>
      <w:bookmarkEnd w:id="18"/>
      <w:bookmarkEnd w:id="19"/>
    </w:p>
    <w:p w14:paraId="1DB37B01" w14:textId="77777777" w:rsidR="00F9570B" w:rsidRPr="00F9570B" w:rsidRDefault="00F9570B" w:rsidP="00F9570B"/>
    <w:p w14:paraId="09829AFA"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280127A" w14:textId="77777777" w:rsidR="00F9570B" w:rsidRPr="00851065" w:rsidRDefault="00F9570B" w:rsidP="00851065">
      <w:pPr>
        <w:rPr>
          <w:color w:val="000000"/>
        </w:rPr>
      </w:pPr>
    </w:p>
    <w:p w14:paraId="3651D239"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7BFAB0F1" w14:textId="77777777" w:rsidR="00F004D7" w:rsidRDefault="00F004D7" w:rsidP="00851065">
      <w:pPr>
        <w:ind w:right="108"/>
        <w:rPr>
          <w:rFonts w:eastAsia="MS Mincho"/>
          <w:b/>
          <w:u w:val="single"/>
        </w:rPr>
      </w:pPr>
    </w:p>
    <w:p w14:paraId="5B62FE64"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FC63171" w14:textId="77777777" w:rsidR="00FC3B70" w:rsidRPr="00851065" w:rsidRDefault="00FC3B70" w:rsidP="00851065">
      <w:pPr>
        <w:ind w:right="108"/>
        <w:rPr>
          <w:rFonts w:eastAsia="MS Mincho"/>
          <w:b/>
          <w:u w:val="single"/>
        </w:rPr>
      </w:pPr>
    </w:p>
    <w:p w14:paraId="7163CA90"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1C5EE2BC" w14:textId="77777777" w:rsidR="00B94FDE" w:rsidRDefault="00B94FDE" w:rsidP="00851065">
      <w:pPr>
        <w:rPr>
          <w:rFonts w:eastAsia="MS Mincho"/>
        </w:rPr>
      </w:pPr>
    </w:p>
    <w:p w14:paraId="00453B41" w14:textId="7994535F" w:rsidR="00E23BE0" w:rsidRDefault="00746CD3" w:rsidP="00EC7B0A">
      <w:pPr>
        <w:pStyle w:val="BodyText3"/>
        <w:rPr>
          <w:szCs w:val="24"/>
        </w:rPr>
      </w:pPr>
      <w:r>
        <w:rPr>
          <w:szCs w:val="24"/>
        </w:rPr>
        <w:t>The Division</w:t>
      </w:r>
      <w:r w:rsidRPr="00746CD3">
        <w:rPr>
          <w:szCs w:val="24"/>
        </w:rPr>
        <w:t xml:space="preserve"> will not respond to substantive questions related to the Bid Solicitation or any other Blanket P.O. via this e-mail address or phone number. For inquiries related to substantive questions refer to Section 1.3.1 (Electronic Question and Answer Period).</w:t>
      </w:r>
    </w:p>
    <w:p w14:paraId="6C6EBD2C" w14:textId="77777777" w:rsidR="00746CD3" w:rsidRDefault="00746CD3" w:rsidP="00EC7B0A">
      <w:pPr>
        <w:pStyle w:val="BodyText3"/>
        <w:rPr>
          <w:b/>
          <w:bCs/>
          <w:highlight w:val="green"/>
        </w:rPr>
      </w:pPr>
    </w:p>
    <w:p w14:paraId="7AFEE0AF" w14:textId="77777777" w:rsidR="00E23BE0" w:rsidRPr="00AF2A1D" w:rsidRDefault="00AF2A1D" w:rsidP="00851065">
      <w:pPr>
        <w:pStyle w:val="Heading3"/>
        <w:ind w:right="108"/>
        <w:rPr>
          <w:caps w:val="0"/>
          <w:color w:val="000000" w:themeColor="text1"/>
        </w:rPr>
      </w:pPr>
      <w:bookmarkStart w:id="20" w:name="_Toc6383351"/>
      <w:r w:rsidRPr="00AF2A1D">
        <w:rPr>
          <w:caps w:val="0"/>
          <w:color w:val="000000" w:themeColor="text1"/>
        </w:rPr>
        <w:t>VENDOR {BIDDER} SUPPORT</w:t>
      </w:r>
      <w:bookmarkEnd w:id="20"/>
    </w:p>
    <w:p w14:paraId="1EFEA2FF" w14:textId="77777777" w:rsidR="00E23BE0" w:rsidRPr="00851065" w:rsidRDefault="00E23BE0" w:rsidP="00851065"/>
    <w:p w14:paraId="29BFD772"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FB8FCD7" w14:textId="77777777" w:rsidR="00A9160A" w:rsidRPr="00522EAA" w:rsidRDefault="00A9160A" w:rsidP="00A9160A">
      <w:pPr>
        <w:rPr>
          <w:rFonts w:eastAsiaTheme="minorHAnsi"/>
          <w:color w:val="0000FF"/>
          <w:u w:val="single"/>
        </w:rPr>
      </w:pPr>
    </w:p>
    <w:p w14:paraId="36C8A86F"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4AF28C7B" w14:textId="77777777" w:rsidR="000018EA" w:rsidRPr="002812B4" w:rsidRDefault="000018EA" w:rsidP="00851065">
      <w:pPr>
        <w:rPr>
          <w:b/>
          <w:bCs/>
          <w:highlight w:val="green"/>
        </w:rPr>
      </w:pPr>
    </w:p>
    <w:p w14:paraId="56042293" w14:textId="77777777" w:rsidR="00EC7B0A" w:rsidRPr="00B72C50" w:rsidRDefault="00EC7B0A" w:rsidP="00AF2A1D">
      <w:pPr>
        <w:pStyle w:val="Heading3"/>
        <w:keepNext/>
      </w:pPr>
      <w:bookmarkStart w:id="21" w:name="_1.3.4_MANDATORY/OPTIONAL_SITE"/>
      <w:bookmarkStart w:id="22" w:name="_1.3.45_MANDATORY/OPTIONAL_SITE"/>
      <w:bookmarkStart w:id="23" w:name="_MANDATORY/OPTIONAL_SITE_VISIT"/>
      <w:bookmarkStart w:id="24" w:name="_Toc224543885"/>
      <w:bookmarkStart w:id="25" w:name="_Toc238623352"/>
      <w:bookmarkStart w:id="26" w:name="_Toc400531474"/>
      <w:bookmarkStart w:id="27" w:name="_Toc428533944"/>
      <w:bookmarkStart w:id="28" w:name="_Toc6383352"/>
      <w:bookmarkEnd w:id="21"/>
      <w:bookmarkEnd w:id="22"/>
      <w:bookmarkEnd w:id="23"/>
      <w:r w:rsidRPr="00B72C50">
        <w:rPr>
          <w:caps w:val="0"/>
        </w:rPr>
        <w:t>MANDATORY/OPTIONAL SITE VISIT</w:t>
      </w:r>
      <w:bookmarkEnd w:id="24"/>
      <w:bookmarkEnd w:id="25"/>
      <w:bookmarkEnd w:id="26"/>
      <w:bookmarkEnd w:id="27"/>
      <w:bookmarkEnd w:id="28"/>
    </w:p>
    <w:p w14:paraId="77AF3DB6" w14:textId="77777777" w:rsidR="00EC7B0A" w:rsidRPr="001154A3" w:rsidRDefault="00EC7B0A" w:rsidP="00AF2A1D">
      <w:pPr>
        <w:keepNext/>
      </w:pPr>
    </w:p>
    <w:p w14:paraId="18DF66EE" w14:textId="77777777" w:rsidR="00EF244D" w:rsidRPr="009A521C" w:rsidRDefault="00B72C50" w:rsidP="00851065">
      <w:pPr>
        <w:rPr>
          <w:rFonts w:eastAsia="MS Mincho"/>
          <w:b/>
        </w:rPr>
      </w:pPr>
      <w:r>
        <w:rPr>
          <w:rFonts w:eastAsia="MS Mincho"/>
        </w:rPr>
        <w:t xml:space="preserve">Not applicable to this procurement. </w:t>
      </w:r>
    </w:p>
    <w:p w14:paraId="4D7C7D05" w14:textId="77777777" w:rsidR="00EF244D" w:rsidRPr="00851065" w:rsidRDefault="00EF244D" w:rsidP="00851065">
      <w:pPr>
        <w:rPr>
          <w:rFonts w:eastAsia="MS Mincho"/>
          <w:highlight w:val="green"/>
        </w:rPr>
      </w:pPr>
    </w:p>
    <w:p w14:paraId="3BD50A60" w14:textId="77777777" w:rsidR="00EF244D" w:rsidRPr="00851065" w:rsidRDefault="00EF244D" w:rsidP="00851065">
      <w:pPr>
        <w:pStyle w:val="Heading3"/>
      </w:pPr>
      <w:bookmarkStart w:id="29" w:name="_1.3.5__MANDATORY/OPTIONAL"/>
      <w:bookmarkStart w:id="30" w:name="_1.3.6__MANDATORY/OPTIONAL"/>
      <w:bookmarkStart w:id="31" w:name="_MANDATORY/OPTIONAL_PRE-QUOTE_CONFER"/>
      <w:bookmarkStart w:id="32" w:name="_Toc224543888"/>
      <w:bookmarkStart w:id="33" w:name="_Toc238623354"/>
      <w:bookmarkStart w:id="34" w:name="_Toc428533945"/>
      <w:bookmarkStart w:id="35" w:name="_Toc6383353"/>
      <w:bookmarkEnd w:id="29"/>
      <w:bookmarkEnd w:id="30"/>
      <w:bookmarkEnd w:id="31"/>
      <w:r w:rsidRPr="00BA6C82">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76FBCB61" w14:textId="77777777" w:rsidR="00EF244D" w:rsidRPr="00851065" w:rsidRDefault="00EF244D" w:rsidP="00851065">
      <w:pPr>
        <w:rPr>
          <w:rFonts w:eastAsia="MS Mincho"/>
        </w:rPr>
      </w:pPr>
    </w:p>
    <w:p w14:paraId="34B64585" w14:textId="77777777" w:rsidR="006D56F1" w:rsidRDefault="00BA6C82" w:rsidP="00851065">
      <w:pPr>
        <w:rPr>
          <w:b/>
          <w:bCs/>
        </w:rPr>
      </w:pPr>
      <w:bookmarkStart w:id="36" w:name="_Toc95619434"/>
      <w:bookmarkStart w:id="37" w:name="_Toc109701220"/>
      <w:bookmarkStart w:id="38" w:name="_Toc225321579"/>
      <w:bookmarkStart w:id="39" w:name="_Toc94946029"/>
      <w:bookmarkStart w:id="40" w:name="_Toc72744593"/>
      <w:r>
        <w:rPr>
          <w:rFonts w:eastAsia="MS Mincho"/>
        </w:rPr>
        <w:t xml:space="preserve">Not applicable to this procurement. </w:t>
      </w:r>
    </w:p>
    <w:p w14:paraId="4F95CDC4" w14:textId="77777777" w:rsidR="0016255C" w:rsidRDefault="0016255C" w:rsidP="00851065">
      <w:pPr>
        <w:rPr>
          <w:b/>
        </w:rPr>
      </w:pPr>
    </w:p>
    <w:p w14:paraId="4103B8DC" w14:textId="77777777" w:rsidR="00652B3B" w:rsidRPr="009A34D4" w:rsidRDefault="00B60519" w:rsidP="00FC3B70">
      <w:pPr>
        <w:pStyle w:val="Heading3"/>
        <w:keepNext/>
        <w:ind w:right="108"/>
        <w:rPr>
          <w:bCs w:val="0"/>
          <w:caps w:val="0"/>
        </w:rPr>
      </w:pPr>
      <w:bookmarkStart w:id="41" w:name="_Toc400531476"/>
      <w:bookmarkStart w:id="42" w:name="_Toc428533946"/>
      <w:bookmarkStart w:id="43" w:name="_Toc638335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46D7B5E6" w14:textId="77777777" w:rsidR="006D56F1" w:rsidRDefault="006D56F1" w:rsidP="00573FDA"/>
    <w:p w14:paraId="5C6A1A8F" w14:textId="77777777" w:rsidR="00573FDA" w:rsidRPr="00573FDA" w:rsidRDefault="00573FDA" w:rsidP="00573FDA">
      <w:pPr>
        <w:rPr>
          <w:bCs/>
          <w:highlight w:val="yellow"/>
        </w:rPr>
      </w:pPr>
      <w:r>
        <w:t xml:space="preserve">Not applicable to this procurement. </w:t>
      </w:r>
    </w:p>
    <w:p w14:paraId="6D89D044" w14:textId="77777777" w:rsidR="007E420C" w:rsidRDefault="007E420C" w:rsidP="00851065">
      <w:pPr>
        <w:rPr>
          <w:rFonts w:eastAsia="MS Mincho"/>
        </w:rPr>
      </w:pPr>
    </w:p>
    <w:p w14:paraId="5B07A541" w14:textId="77777777" w:rsidR="00C12155" w:rsidRPr="00851065" w:rsidRDefault="00C12155" w:rsidP="00851065">
      <w:pPr>
        <w:pStyle w:val="Heading2"/>
      </w:pPr>
      <w:bookmarkStart w:id="44" w:name="_Toc428533947"/>
      <w:bookmarkStart w:id="45" w:name="_Toc6383355"/>
      <w:r w:rsidRPr="00851065">
        <w:t>ADDITIONAL Information</w:t>
      </w:r>
      <w:bookmarkEnd w:id="44"/>
      <w:bookmarkEnd w:id="45"/>
    </w:p>
    <w:p w14:paraId="4F5BA5D3" w14:textId="77777777" w:rsidR="00C12155" w:rsidRPr="00851065" w:rsidRDefault="00C12155" w:rsidP="0006639D">
      <w:pPr>
        <w:rPr>
          <w:rFonts w:eastAsia="MS Mincho"/>
        </w:rPr>
      </w:pPr>
    </w:p>
    <w:p w14:paraId="09F5691F" w14:textId="77777777" w:rsidR="00C12155" w:rsidRPr="00851065" w:rsidRDefault="00C12155" w:rsidP="00851065">
      <w:pPr>
        <w:pStyle w:val="Heading3"/>
        <w:ind w:right="108"/>
        <w:rPr>
          <w:rFonts w:eastAsia="MS Mincho"/>
          <w:b w:val="0"/>
          <w:caps w:val="0"/>
        </w:rPr>
      </w:pPr>
      <w:bookmarkStart w:id="46" w:name="_Toc428533948"/>
      <w:bookmarkStart w:id="47" w:name="_Toc638335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26CE7918" w14:textId="77777777" w:rsidR="00C12155" w:rsidRPr="00C12155" w:rsidRDefault="00C12155" w:rsidP="0006639D">
      <w:pPr>
        <w:rPr>
          <w:rFonts w:eastAsia="MS Mincho"/>
        </w:rPr>
      </w:pPr>
    </w:p>
    <w:p w14:paraId="5A085559"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BF2A0D" w14:textId="77777777" w:rsidR="00C12155" w:rsidRPr="00851065" w:rsidRDefault="00C12155" w:rsidP="00851065">
      <w:pPr>
        <w:rPr>
          <w:rFonts w:eastAsia="MS Mincho"/>
        </w:rPr>
      </w:pPr>
    </w:p>
    <w:p w14:paraId="1CBCEBB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6ABD820" w14:textId="77777777" w:rsidR="00A511FC" w:rsidRPr="00851065" w:rsidRDefault="00A511FC" w:rsidP="00851065">
      <w:pPr>
        <w:rPr>
          <w:rFonts w:eastAsia="MS Mincho"/>
        </w:rPr>
      </w:pPr>
    </w:p>
    <w:p w14:paraId="598EF4C7"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C515620" w14:textId="77777777" w:rsidR="00BB69F7" w:rsidRPr="00851065" w:rsidRDefault="00BB69F7" w:rsidP="00851065">
      <w:pPr>
        <w:rPr>
          <w:rFonts w:eastAsia="MS Mincho"/>
        </w:rPr>
      </w:pPr>
    </w:p>
    <w:p w14:paraId="3761EFAE"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334A8D3" w14:textId="77777777" w:rsidR="004F5BE5" w:rsidRPr="005B339D" w:rsidRDefault="004F5BE5" w:rsidP="00851065"/>
    <w:p w14:paraId="563D6C7C" w14:textId="77777777" w:rsidR="00E651D6" w:rsidRDefault="00526170" w:rsidP="00E651D6">
      <w:pPr>
        <w:pStyle w:val="Heading3"/>
        <w:ind w:right="108"/>
        <w:rPr>
          <w:rFonts w:eastAsia="MS Mincho"/>
        </w:rPr>
      </w:pPr>
      <w:bookmarkStart w:id="48" w:name="_Toc400531479"/>
      <w:bookmarkStart w:id="49" w:name="_Toc428533949"/>
      <w:bookmarkStart w:id="50" w:name="_Toc638335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0D77B5FB" w14:textId="77777777" w:rsidR="00E651D6" w:rsidRPr="00292F13" w:rsidRDefault="00E651D6" w:rsidP="00667478">
      <w:pPr>
        <w:pStyle w:val="PlainText"/>
        <w:rPr>
          <w:rFonts w:eastAsia="MS Mincho"/>
        </w:rPr>
      </w:pPr>
    </w:p>
    <w:p w14:paraId="448D04FF"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10587EB" w14:textId="77777777" w:rsidR="001B24FD" w:rsidRPr="005B339D" w:rsidRDefault="001B24FD" w:rsidP="00851065"/>
    <w:p w14:paraId="7C3C480A" w14:textId="77777777" w:rsidR="00E651D6" w:rsidRDefault="00C82A09" w:rsidP="00E651D6">
      <w:pPr>
        <w:pStyle w:val="Heading3"/>
        <w:ind w:right="108"/>
        <w:rPr>
          <w:rFonts w:eastAsia="MS Mincho"/>
        </w:rPr>
      </w:pPr>
      <w:bookmarkStart w:id="51" w:name="_Toc400531480"/>
      <w:bookmarkStart w:id="52" w:name="_Toc428533950"/>
      <w:bookmarkStart w:id="53" w:name="_Toc6383358"/>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2FA4A9A2" w14:textId="77777777" w:rsidR="00B5336C" w:rsidRDefault="00B5336C" w:rsidP="00851065"/>
    <w:p w14:paraId="5B0C8B62"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B4C1F26" w14:textId="77777777" w:rsidR="001848F0" w:rsidRDefault="001848F0" w:rsidP="00851065">
      <w:pPr>
        <w:rPr>
          <w:rFonts w:eastAsia="MS Mincho"/>
        </w:rPr>
      </w:pPr>
    </w:p>
    <w:p w14:paraId="0253A18A" w14:textId="77777777" w:rsidR="00E651D6" w:rsidRDefault="00C82A09" w:rsidP="00E651D6">
      <w:pPr>
        <w:pStyle w:val="Heading3"/>
        <w:ind w:right="108"/>
        <w:rPr>
          <w:rFonts w:eastAsia="MS Mincho"/>
        </w:rPr>
      </w:pPr>
      <w:bookmarkStart w:id="54" w:name="_Toc6383359"/>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5D68EF77" w14:textId="77777777" w:rsidR="00E651D6" w:rsidRDefault="00E651D6" w:rsidP="00851065"/>
    <w:p w14:paraId="1DB79B40" w14:textId="76222311"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352161" w:rsidRPr="00352161">
        <w:rPr>
          <w:u w:val="single"/>
        </w:rPr>
        <w:t>N.J.S.A.</w:t>
      </w:r>
      <w:r w:rsidR="00352161" w:rsidRPr="00352161">
        <w:t xml:space="preserve"> 47:1A-1 </w:t>
      </w:r>
      <w:r w:rsidR="00352161" w:rsidRPr="00C33232">
        <w:rPr>
          <w:u w:val="single"/>
        </w:rPr>
        <w:t>et</w:t>
      </w:r>
      <w:r w:rsidR="00352161" w:rsidRPr="00352161">
        <w:t xml:space="preserve"> </w:t>
      </w:r>
      <w:r w:rsidR="00352161" w:rsidRPr="00C33232">
        <w:rPr>
          <w:u w:val="single"/>
        </w:rPr>
        <w:t>seq.</w:t>
      </w:r>
      <w:r w:rsidR="00B60519">
        <w:t>,</w:t>
      </w:r>
      <w:r w:rsidR="00C029B1">
        <w:t xml:space="preserve"> </w:t>
      </w:r>
      <w:r w:rsidR="00B60519">
        <w:t xml:space="preserve">or the </w:t>
      </w:r>
      <w:r w:rsidR="008E7A7B">
        <w:t>common law right to know</w:t>
      </w:r>
      <w:r w:rsidR="00B60519">
        <w:t xml:space="preserve">.  </w:t>
      </w:r>
    </w:p>
    <w:p w14:paraId="27CBA9C3" w14:textId="77777777" w:rsidR="003C1C75" w:rsidRDefault="003C1C75" w:rsidP="00851065"/>
    <w:p w14:paraId="4B3C6A91"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67D11683" w14:textId="77777777" w:rsidR="003C1C75" w:rsidRDefault="003C1C75" w:rsidP="00851065"/>
    <w:p w14:paraId="5B5997A0"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71AAE84" w14:textId="77777777" w:rsidR="00FF4023" w:rsidRDefault="00FF4023" w:rsidP="00851065"/>
    <w:p w14:paraId="75A5CC2D"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7496CC76" w14:textId="77777777" w:rsidR="00E979D3" w:rsidRDefault="00E979D3" w:rsidP="00851065"/>
    <w:p w14:paraId="582EBD48"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14205B16" w14:textId="77777777" w:rsidR="001B28B5" w:rsidRPr="003503F1" w:rsidRDefault="001B28B5" w:rsidP="00851065"/>
    <w:p w14:paraId="38530BFF"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65000788" w14:textId="77777777" w:rsidR="00E979D3" w:rsidRDefault="00E979D3" w:rsidP="00851065"/>
    <w:p w14:paraId="4D2DDAB3"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732BED40" w14:textId="77777777" w:rsidR="00FF044C" w:rsidRPr="003503F1" w:rsidRDefault="00FF044C" w:rsidP="00851065"/>
    <w:p w14:paraId="7739A37D" w14:textId="77777777"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6383360"/>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7941DA55" w14:textId="77777777" w:rsidR="00DA2AFA" w:rsidRPr="001446AD" w:rsidRDefault="00DA2AFA" w:rsidP="00FE7A20">
      <w:pPr>
        <w:keepNext/>
      </w:pPr>
    </w:p>
    <w:p w14:paraId="6E61ECAE"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DC1CE84" w14:textId="77777777" w:rsidR="00DF5D76" w:rsidRDefault="00DF5D76" w:rsidP="00851065"/>
    <w:p w14:paraId="4F1C68CE"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FED9249"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2811C021" w14:textId="77777777" w:rsidR="00D20F29" w:rsidRDefault="00D20F29" w:rsidP="00851065"/>
    <w:p w14:paraId="4C048203" w14:textId="77777777" w:rsidR="00E651D6" w:rsidRDefault="00C82A09" w:rsidP="00E651D6">
      <w:pPr>
        <w:pStyle w:val="Heading3"/>
        <w:ind w:right="108"/>
        <w:rPr>
          <w:rFonts w:eastAsia="MS Mincho"/>
        </w:rPr>
      </w:pPr>
      <w:bookmarkStart w:id="60" w:name="_Toc400531483"/>
      <w:bookmarkStart w:id="61" w:name="_Toc428533953"/>
      <w:bookmarkStart w:id="62" w:name="_Toc638336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63FC86A1" w14:textId="77777777" w:rsidR="00E651D6" w:rsidRPr="005B339D" w:rsidRDefault="00E651D6" w:rsidP="00851065"/>
    <w:p w14:paraId="69C5AAA6"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6F3830">
        <w:rPr>
          <w:u w:val="single"/>
        </w:rPr>
        <w:t>N.J.A.C.</w:t>
      </w:r>
      <w:r w:rsidR="00505E31">
        <w:t xml:space="preserve"> 17:12-2.2(a)(8)</w:t>
      </w:r>
      <w:r w:rsidRPr="005B339D">
        <w:t>.</w:t>
      </w:r>
    </w:p>
    <w:p w14:paraId="5F308C2D" w14:textId="77777777" w:rsidR="00E651D6" w:rsidRPr="005B339D" w:rsidRDefault="00E651D6" w:rsidP="00851065"/>
    <w:p w14:paraId="647E8D70" w14:textId="77777777" w:rsidR="00B13A1D" w:rsidRPr="00E25F54" w:rsidRDefault="00CE00E7" w:rsidP="00E25F54">
      <w:pPr>
        <w:pStyle w:val="Heading3"/>
        <w:ind w:right="108"/>
        <w:rPr>
          <w:rFonts w:eastAsia="MS Mincho"/>
        </w:rPr>
      </w:pPr>
      <w:bookmarkStart w:id="63" w:name="_Toc400531484"/>
      <w:bookmarkStart w:id="64" w:name="_Toc428533954"/>
      <w:bookmarkStart w:id="65" w:name="_Toc6383362"/>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6604DB86" w14:textId="77777777" w:rsidR="00DB2B59" w:rsidRDefault="00DB2B59" w:rsidP="00851065"/>
    <w:p w14:paraId="63669BB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727094DE" w14:textId="77777777" w:rsidR="00520B2B" w:rsidRDefault="00520B2B" w:rsidP="00851065"/>
    <w:p w14:paraId="640BFD3C"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3AFED8EA" w14:textId="77777777" w:rsidR="00BF2ADD" w:rsidRDefault="00BF2ADD" w:rsidP="00851065"/>
    <w:p w14:paraId="5DD454F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5CD286E" w14:textId="77777777" w:rsidR="005D4337" w:rsidRDefault="005D4337" w:rsidP="00851065"/>
    <w:p w14:paraId="1A94D87C"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5B41BC53" w14:textId="77777777" w:rsidR="00B13A1D" w:rsidRPr="00B13A1D" w:rsidRDefault="00B13A1D" w:rsidP="00851065"/>
    <w:p w14:paraId="03E2AD99"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A2A7A36" w14:textId="77777777" w:rsidR="00BF2ADD" w:rsidRDefault="00BF2ADD" w:rsidP="00851065"/>
    <w:p w14:paraId="3A9F22D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w:t>
      </w:r>
      <w:r w:rsidR="00B13A1D" w:rsidRPr="007E150B">
        <w:t>its</w:t>
      </w:r>
      <w:r w:rsidR="005D4337" w:rsidRPr="007E150B">
        <w:t xml:space="preserve"> </w:t>
      </w:r>
      <w:r w:rsidR="00CE00E7" w:rsidRPr="007E150B">
        <w:t>Quote</w:t>
      </w:r>
      <w:r w:rsidR="00634896" w:rsidRPr="007E150B">
        <w:t>, or a portion thereof,</w:t>
      </w:r>
      <w:r w:rsidR="00B13A1D" w:rsidRPr="007E150B">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06094970" w14:textId="77777777" w:rsidR="00B13A1D" w:rsidRPr="00B13A1D" w:rsidRDefault="00B13A1D" w:rsidP="00851065"/>
    <w:p w14:paraId="2D52F64D"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62BFACAE" w14:textId="77777777" w:rsidR="00B13A1D" w:rsidRPr="00851065" w:rsidRDefault="00B13A1D" w:rsidP="0006639D"/>
    <w:p w14:paraId="6E507EB4" w14:textId="77777777" w:rsidR="00B13A1D" w:rsidRPr="00851065" w:rsidRDefault="00B13A1D" w:rsidP="00B13A1D">
      <w:pPr>
        <w:ind w:left="2160"/>
      </w:pPr>
      <w:r w:rsidRPr="00851065">
        <w:t>Department of the Treasury</w:t>
      </w:r>
    </w:p>
    <w:p w14:paraId="2119A406" w14:textId="77777777" w:rsidR="00E04770" w:rsidRPr="00851065" w:rsidRDefault="0028112E" w:rsidP="00B13A1D">
      <w:pPr>
        <w:ind w:left="2160"/>
      </w:pPr>
      <w:r w:rsidRPr="00851065">
        <w:t>Division of Purchase and Property</w:t>
      </w:r>
    </w:p>
    <w:p w14:paraId="6FB62B8E" w14:textId="77777777" w:rsidR="00B13A1D" w:rsidRPr="00851065" w:rsidRDefault="00B13A1D" w:rsidP="00B13A1D">
      <w:pPr>
        <w:ind w:left="2160"/>
      </w:pPr>
      <w:r w:rsidRPr="00851065">
        <w:t xml:space="preserve">PO Box </w:t>
      </w:r>
      <w:r w:rsidR="00FF4023">
        <w:t>230</w:t>
      </w:r>
    </w:p>
    <w:p w14:paraId="3AB1DB5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437D8FE" w14:textId="77777777" w:rsidR="00B13A1D" w:rsidRPr="00851065" w:rsidRDefault="00B13A1D" w:rsidP="00B13A1D">
      <w:pPr>
        <w:ind w:left="2160"/>
      </w:pPr>
      <w:r w:rsidRPr="00851065">
        <w:t>Trenton, New Jersey 08625-</w:t>
      </w:r>
      <w:r w:rsidR="0028112E" w:rsidRPr="00851065">
        <w:t>0039</w:t>
      </w:r>
    </w:p>
    <w:p w14:paraId="7D8C59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C63724F" w14:textId="77777777" w:rsidR="00B13A1D" w:rsidRPr="00851065" w:rsidRDefault="00B13A1D" w:rsidP="00851065"/>
    <w:p w14:paraId="5E24E8A2"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48FD87EF" w14:textId="77777777" w:rsidR="00BD74CD" w:rsidRDefault="00BD74CD" w:rsidP="00851065"/>
    <w:p w14:paraId="4154CA0B" w14:textId="77777777" w:rsidR="00DB2B59" w:rsidRDefault="00DB2B59" w:rsidP="00DB2B59">
      <w:pPr>
        <w:pStyle w:val="Heading3"/>
        <w:ind w:right="108"/>
        <w:rPr>
          <w:rFonts w:eastAsia="MS Mincho"/>
        </w:rPr>
      </w:pPr>
      <w:bookmarkStart w:id="66" w:name="_Toc400531485"/>
      <w:bookmarkStart w:id="67" w:name="_Toc428533955"/>
      <w:bookmarkStart w:id="68" w:name="_Toc6383363"/>
      <w:r w:rsidRPr="00826719">
        <w:rPr>
          <w:rFonts w:eastAsia="MS Mincho"/>
        </w:rPr>
        <w:t>JOINT V</w:t>
      </w:r>
      <w:r w:rsidRPr="005B44C2">
        <w:rPr>
          <w:rFonts w:eastAsia="MS Mincho"/>
        </w:rPr>
        <w:t>enture</w:t>
      </w:r>
      <w:bookmarkEnd w:id="66"/>
      <w:bookmarkEnd w:id="67"/>
      <w:bookmarkEnd w:id="68"/>
    </w:p>
    <w:p w14:paraId="6CD7E940" w14:textId="77777777" w:rsidR="00DB2B59" w:rsidRDefault="00DB2B59" w:rsidP="00851065"/>
    <w:p w14:paraId="321C339D"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EF4CF25" w14:textId="77777777" w:rsidR="00C833FB" w:rsidRDefault="00D91A12" w:rsidP="00851065">
      <w:r>
        <w:t xml:space="preserve"> </w:t>
      </w:r>
    </w:p>
    <w:p w14:paraId="10BBB8BA" w14:textId="77777777" w:rsidR="00EF72B4" w:rsidRPr="00EF72B4" w:rsidRDefault="00EF72B4" w:rsidP="00EF72B4">
      <w:pPr>
        <w:pStyle w:val="Heading3"/>
      </w:pPr>
      <w:bookmarkStart w:id="69" w:name="_Toc400531486"/>
      <w:bookmarkStart w:id="70" w:name="_Toc428533956"/>
      <w:bookmarkStart w:id="71" w:name="_Toc6383364"/>
      <w:r w:rsidRPr="00EF72B4">
        <w:t xml:space="preserve">Reciprocity for Jurisdictional </w:t>
      </w:r>
      <w:r w:rsidR="00526170">
        <w:t>Vendor</w:t>
      </w:r>
      <w:r w:rsidRPr="00EF72B4">
        <w:t xml:space="preserve"> Preference</w:t>
      </w:r>
      <w:bookmarkEnd w:id="69"/>
      <w:bookmarkEnd w:id="70"/>
      <w:bookmarkEnd w:id="71"/>
    </w:p>
    <w:p w14:paraId="0CAA7BD5" w14:textId="77777777" w:rsidR="00EF72B4" w:rsidRDefault="00EF72B4" w:rsidP="00851065"/>
    <w:p w14:paraId="035D6011"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303B1CCE" w14:textId="77777777" w:rsidR="00EF72B4" w:rsidRPr="00851065" w:rsidRDefault="00EF72B4" w:rsidP="00851065"/>
    <w:p w14:paraId="66CCE041" w14:textId="77777777"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CC3FA26" w14:textId="77777777" w:rsidR="00200AD8" w:rsidRPr="00851065" w:rsidRDefault="00200AD8" w:rsidP="00851065"/>
    <w:p w14:paraId="65606A28" w14:textId="77777777" w:rsidR="00EF72B4" w:rsidRPr="00851065" w:rsidRDefault="00EF72B4" w:rsidP="00851065"/>
    <w:p w14:paraId="3ED55F04" w14:textId="77777777"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6383365"/>
      <w:r>
        <w:t>QUOTE</w:t>
      </w:r>
      <w:r w:rsidR="00C6511D" w:rsidRPr="00E2130D">
        <w:t xml:space="preserve"> ACCEPTANCES AND REJECTIONS</w:t>
      </w:r>
      <w:bookmarkEnd w:id="72"/>
      <w:bookmarkEnd w:id="73"/>
      <w:bookmarkEnd w:id="74"/>
      <w:bookmarkEnd w:id="75"/>
      <w:bookmarkEnd w:id="76"/>
    </w:p>
    <w:p w14:paraId="1AAAF82B" w14:textId="77777777" w:rsidR="00C6511D" w:rsidRDefault="00C6511D" w:rsidP="00851065"/>
    <w:p w14:paraId="2BFF49B0"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7BBAA406" w14:textId="77777777" w:rsidR="00AC0F04" w:rsidRDefault="00AC0F04" w:rsidP="00851065"/>
    <w:p w14:paraId="42337822" w14:textId="77777777" w:rsidR="00AC0F04" w:rsidRPr="00851065" w:rsidRDefault="00AC0F04" w:rsidP="00AC0F04">
      <w:pPr>
        <w:pStyle w:val="Heading3"/>
        <w:ind w:right="108"/>
        <w:rPr>
          <w:caps w:val="0"/>
        </w:rPr>
      </w:pPr>
      <w:bookmarkStart w:id="77" w:name="_Toc6383366"/>
      <w:r w:rsidRPr="00851065">
        <w:rPr>
          <w:caps w:val="0"/>
        </w:rPr>
        <w:t>ELECTRONIC SIGNATURES</w:t>
      </w:r>
      <w:bookmarkEnd w:id="77"/>
    </w:p>
    <w:p w14:paraId="4B94973A" w14:textId="77777777" w:rsidR="00AC0F04" w:rsidRPr="00E23BE0" w:rsidRDefault="00AC0F04" w:rsidP="00AC0F04"/>
    <w:p w14:paraId="1E7A74F9"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AE63352" w14:textId="77777777" w:rsidR="00AC0F04" w:rsidRPr="00851065" w:rsidRDefault="00AC0F04" w:rsidP="00AC0F04"/>
    <w:p w14:paraId="4C4BB9D7"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02539E9" w14:textId="77777777" w:rsidR="00584AD2" w:rsidRDefault="00584AD2" w:rsidP="00BC4FFB">
      <w:pPr>
        <w:pStyle w:val="BodyText2"/>
      </w:pPr>
    </w:p>
    <w:p w14:paraId="7F2B5A16" w14:textId="77777777" w:rsidR="00E651D6" w:rsidRDefault="00AA3B67" w:rsidP="00180695">
      <w:pPr>
        <w:pStyle w:val="Heading1"/>
      </w:pPr>
      <w:bookmarkStart w:id="78" w:name="_DEFINITIONS"/>
      <w:bookmarkStart w:id="79" w:name="_Toc400531488"/>
      <w:bookmarkStart w:id="80" w:name="_Toc428533958"/>
      <w:bookmarkEnd w:id="78"/>
      <w:r>
        <w:t xml:space="preserve"> </w:t>
      </w:r>
      <w:bookmarkStart w:id="81" w:name="_Toc6383367"/>
      <w:r w:rsidR="00E651D6">
        <w:t>DEFINITIONS</w:t>
      </w:r>
      <w:bookmarkEnd w:id="79"/>
      <w:bookmarkEnd w:id="80"/>
      <w:bookmarkEnd w:id="81"/>
    </w:p>
    <w:p w14:paraId="3D2BF1E8" w14:textId="77777777" w:rsidR="00E651D6" w:rsidRDefault="00E651D6" w:rsidP="00E651D6">
      <w:pPr>
        <w:pStyle w:val="BodyText"/>
        <w:ind w:left="0" w:right="108"/>
      </w:pPr>
    </w:p>
    <w:p w14:paraId="59EC2B1E" w14:textId="77777777" w:rsidR="00E651D6" w:rsidRDefault="00EF2F27" w:rsidP="00E651D6">
      <w:pPr>
        <w:pStyle w:val="Heading2"/>
        <w:ind w:right="108"/>
      </w:pPr>
      <w:bookmarkStart w:id="82" w:name="_CROSSWALK"/>
      <w:bookmarkStart w:id="83" w:name="_Toc428533959"/>
      <w:bookmarkStart w:id="84" w:name="_Toc6383368"/>
      <w:bookmarkEnd w:id="82"/>
      <w:r>
        <w:t>CROSSWALK</w:t>
      </w:r>
      <w:bookmarkEnd w:id="83"/>
      <w:bookmarkEnd w:id="84"/>
    </w:p>
    <w:p w14:paraId="543F15EF" w14:textId="77777777" w:rsidR="00CA6684" w:rsidRPr="00CA6684" w:rsidRDefault="00CA6684" w:rsidP="0006639D"/>
    <w:tbl>
      <w:tblPr>
        <w:tblStyle w:val="TableGrid"/>
        <w:tblW w:w="9175" w:type="dxa"/>
        <w:tblLook w:val="04A0" w:firstRow="1" w:lastRow="0" w:firstColumn="1" w:lastColumn="0" w:noHBand="0" w:noVBand="1"/>
      </w:tblPr>
      <w:tblGrid>
        <w:gridCol w:w="4813"/>
        <w:gridCol w:w="4362"/>
      </w:tblGrid>
      <w:tr w:rsidR="00CA6684" w:rsidRPr="00CA6684" w14:paraId="6ADCFC01" w14:textId="77777777" w:rsidTr="00A71BB0">
        <w:tc>
          <w:tcPr>
            <w:tcW w:w="4813" w:type="dxa"/>
          </w:tcPr>
          <w:p w14:paraId="13394B37"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62" w:type="dxa"/>
          </w:tcPr>
          <w:p w14:paraId="18074B35" w14:textId="1423C45A" w:rsidR="00CA6684" w:rsidRPr="00851065" w:rsidRDefault="00A71BB0" w:rsidP="00E66576">
            <w:pPr>
              <w:jc w:val="left"/>
              <w:rPr>
                <w:b/>
              </w:rPr>
            </w:pPr>
            <w:r w:rsidRPr="00A71BB0">
              <w:rPr>
                <w:b/>
              </w:rPr>
              <w:t>Equivalent Statutory, Regulatory and/or Legacy Term</w:t>
            </w:r>
          </w:p>
        </w:tc>
      </w:tr>
      <w:tr w:rsidR="00CA6684" w:rsidRPr="00CA6684" w14:paraId="222407B1" w14:textId="77777777" w:rsidTr="00A71BB0">
        <w:tc>
          <w:tcPr>
            <w:tcW w:w="4813" w:type="dxa"/>
          </w:tcPr>
          <w:p w14:paraId="3ABCA4B4" w14:textId="77777777" w:rsidR="00CA6684" w:rsidRPr="00851065" w:rsidRDefault="00CA6684" w:rsidP="00E66576">
            <w:pPr>
              <w:jc w:val="left"/>
            </w:pPr>
            <w:r w:rsidRPr="00851065">
              <w:t xml:space="preserve">Bid/Bid Solicitation </w:t>
            </w:r>
          </w:p>
        </w:tc>
        <w:tc>
          <w:tcPr>
            <w:tcW w:w="4362" w:type="dxa"/>
          </w:tcPr>
          <w:p w14:paraId="72076E6C" w14:textId="77777777" w:rsidR="00CA6684" w:rsidRPr="00851065" w:rsidRDefault="00CA6684" w:rsidP="00E66576">
            <w:pPr>
              <w:jc w:val="left"/>
            </w:pPr>
            <w:r w:rsidRPr="00851065">
              <w:t>RFP/Solicitation</w:t>
            </w:r>
          </w:p>
        </w:tc>
      </w:tr>
      <w:tr w:rsidR="00CA6684" w:rsidRPr="00CA6684" w14:paraId="18A5EA13" w14:textId="77777777" w:rsidTr="00A71BB0">
        <w:tc>
          <w:tcPr>
            <w:tcW w:w="4813" w:type="dxa"/>
          </w:tcPr>
          <w:p w14:paraId="5B47DEDA" w14:textId="77777777" w:rsidR="00CA6684" w:rsidRPr="00851065" w:rsidRDefault="00CA6684" w:rsidP="00E66576">
            <w:pPr>
              <w:jc w:val="left"/>
            </w:pPr>
            <w:r w:rsidRPr="00851065">
              <w:t xml:space="preserve">Bid Amendment </w:t>
            </w:r>
          </w:p>
        </w:tc>
        <w:tc>
          <w:tcPr>
            <w:tcW w:w="4362" w:type="dxa"/>
          </w:tcPr>
          <w:p w14:paraId="6F3D2AF5" w14:textId="77777777" w:rsidR="00CA6684" w:rsidRPr="00851065" w:rsidRDefault="00CA6684" w:rsidP="00E66576">
            <w:pPr>
              <w:jc w:val="left"/>
            </w:pPr>
            <w:r w:rsidRPr="00851065">
              <w:t>Addendum</w:t>
            </w:r>
          </w:p>
        </w:tc>
      </w:tr>
      <w:tr w:rsidR="00CA6684" w:rsidRPr="00CA6684" w14:paraId="32DAA291" w14:textId="77777777" w:rsidTr="00A71BB0">
        <w:tc>
          <w:tcPr>
            <w:tcW w:w="4813" w:type="dxa"/>
          </w:tcPr>
          <w:p w14:paraId="30119220" w14:textId="77777777" w:rsidR="00CA6684" w:rsidRPr="00851065" w:rsidRDefault="00CA6684" w:rsidP="00E66576">
            <w:pPr>
              <w:jc w:val="left"/>
            </w:pPr>
            <w:r w:rsidRPr="00851065">
              <w:t xml:space="preserve">Change Order </w:t>
            </w:r>
          </w:p>
        </w:tc>
        <w:tc>
          <w:tcPr>
            <w:tcW w:w="4362" w:type="dxa"/>
          </w:tcPr>
          <w:p w14:paraId="2D1FAA72" w14:textId="77777777" w:rsidR="00CA6684" w:rsidRPr="00851065" w:rsidRDefault="00CA6684" w:rsidP="00E66576">
            <w:pPr>
              <w:jc w:val="left"/>
            </w:pPr>
            <w:r w:rsidRPr="00851065">
              <w:t>Contract Amendment</w:t>
            </w:r>
          </w:p>
        </w:tc>
      </w:tr>
      <w:tr w:rsidR="00CA6684" w:rsidRPr="00CA6684" w14:paraId="4D131221" w14:textId="77777777" w:rsidTr="00A71BB0">
        <w:tc>
          <w:tcPr>
            <w:tcW w:w="4813" w:type="dxa"/>
          </w:tcPr>
          <w:p w14:paraId="089B75A3" w14:textId="77777777" w:rsidR="00CA6684" w:rsidRPr="00851065" w:rsidRDefault="00CA6684" w:rsidP="00E66576">
            <w:pPr>
              <w:jc w:val="left"/>
            </w:pPr>
            <w:r w:rsidRPr="00851065">
              <w:t>Master Blanket Purchase Order (</w:t>
            </w:r>
            <w:r w:rsidR="001D2ACC">
              <w:t>Blanket P.O.</w:t>
            </w:r>
            <w:r w:rsidRPr="00851065">
              <w:t xml:space="preserve">) </w:t>
            </w:r>
          </w:p>
        </w:tc>
        <w:tc>
          <w:tcPr>
            <w:tcW w:w="4362" w:type="dxa"/>
          </w:tcPr>
          <w:p w14:paraId="4EFCA357" w14:textId="77777777" w:rsidR="00CA6684" w:rsidRPr="00851065" w:rsidRDefault="00CA6684" w:rsidP="00E66576">
            <w:pPr>
              <w:jc w:val="left"/>
            </w:pPr>
            <w:r w:rsidRPr="00851065">
              <w:t>Contract</w:t>
            </w:r>
          </w:p>
        </w:tc>
      </w:tr>
      <w:tr w:rsidR="00627828" w:rsidRPr="00CA6684" w14:paraId="7A150977" w14:textId="77777777" w:rsidTr="00A71BB0">
        <w:tc>
          <w:tcPr>
            <w:tcW w:w="4813" w:type="dxa"/>
          </w:tcPr>
          <w:p w14:paraId="6FAB4770" w14:textId="77777777" w:rsidR="00627828" w:rsidRPr="00851065" w:rsidRDefault="00627828" w:rsidP="00E66576">
            <w:pPr>
              <w:jc w:val="left"/>
            </w:pPr>
            <w:r w:rsidRPr="004522AC">
              <w:t xml:space="preserve">Offer and Acceptance </w:t>
            </w:r>
            <w:r>
              <w:t>P</w:t>
            </w:r>
            <w:r w:rsidRPr="004522AC">
              <w:t>age</w:t>
            </w:r>
          </w:p>
        </w:tc>
        <w:tc>
          <w:tcPr>
            <w:tcW w:w="4362" w:type="dxa"/>
          </w:tcPr>
          <w:p w14:paraId="18E09085" w14:textId="77777777" w:rsidR="00627828" w:rsidRPr="00851065" w:rsidRDefault="00627828" w:rsidP="00E66576">
            <w:pPr>
              <w:jc w:val="left"/>
            </w:pPr>
            <w:r w:rsidRPr="004522AC">
              <w:t xml:space="preserve">Signatory </w:t>
            </w:r>
            <w:r>
              <w:t>P</w:t>
            </w:r>
            <w:r w:rsidRPr="004522AC">
              <w:t>age</w:t>
            </w:r>
          </w:p>
        </w:tc>
      </w:tr>
      <w:tr w:rsidR="00CA6684" w:rsidRPr="00CA6684" w14:paraId="76064C61" w14:textId="77777777" w:rsidTr="00A71BB0">
        <w:tc>
          <w:tcPr>
            <w:tcW w:w="4813" w:type="dxa"/>
          </w:tcPr>
          <w:p w14:paraId="1419218E" w14:textId="77777777" w:rsidR="00CA6684" w:rsidRPr="00851065" w:rsidRDefault="00CE00E7" w:rsidP="00E66576">
            <w:pPr>
              <w:jc w:val="left"/>
            </w:pPr>
            <w:r>
              <w:t>Quote</w:t>
            </w:r>
          </w:p>
        </w:tc>
        <w:tc>
          <w:tcPr>
            <w:tcW w:w="4362" w:type="dxa"/>
          </w:tcPr>
          <w:p w14:paraId="2328F9DD" w14:textId="77777777" w:rsidR="00CA6684" w:rsidRPr="00851065" w:rsidRDefault="00CE00E7" w:rsidP="00E66576">
            <w:pPr>
              <w:jc w:val="left"/>
            </w:pPr>
            <w:r>
              <w:t>Proposal</w:t>
            </w:r>
          </w:p>
        </w:tc>
      </w:tr>
      <w:tr w:rsidR="00CA6684" w:rsidRPr="00CA6684" w14:paraId="79AC547C" w14:textId="77777777" w:rsidTr="00A71BB0">
        <w:tc>
          <w:tcPr>
            <w:tcW w:w="4813" w:type="dxa"/>
          </w:tcPr>
          <w:p w14:paraId="6AAD0ECF" w14:textId="77777777" w:rsidR="00CA6684" w:rsidRPr="00851065" w:rsidRDefault="00CA6684" w:rsidP="00E66576">
            <w:pPr>
              <w:jc w:val="left"/>
            </w:pPr>
            <w:r w:rsidRPr="00851065">
              <w:t xml:space="preserve">Vendor </w:t>
            </w:r>
          </w:p>
        </w:tc>
        <w:tc>
          <w:tcPr>
            <w:tcW w:w="4362" w:type="dxa"/>
          </w:tcPr>
          <w:p w14:paraId="0C1E18DC" w14:textId="77777777" w:rsidR="00CA6684" w:rsidRPr="00851065" w:rsidRDefault="00CA6684" w:rsidP="00E66576">
            <w:pPr>
              <w:jc w:val="left"/>
            </w:pPr>
            <w:r w:rsidRPr="00851065">
              <w:t>Bidder/Contractor</w:t>
            </w:r>
          </w:p>
        </w:tc>
      </w:tr>
    </w:tbl>
    <w:p w14:paraId="63320B76" w14:textId="77777777" w:rsidR="00EF2F27" w:rsidRPr="00EF2F27" w:rsidRDefault="00EF2F27" w:rsidP="001A1AF1"/>
    <w:p w14:paraId="11EE95CC" w14:textId="77777777" w:rsidR="00EF2F27" w:rsidRDefault="00EF2F27" w:rsidP="00EF2F27">
      <w:pPr>
        <w:pStyle w:val="Heading2"/>
        <w:ind w:right="108"/>
      </w:pPr>
      <w:bookmarkStart w:id="85" w:name="_Toc428533960"/>
      <w:bookmarkStart w:id="86" w:name="_Toc6383369"/>
      <w:r w:rsidRPr="005B44C2">
        <w:t>General Definitions</w:t>
      </w:r>
      <w:bookmarkEnd w:id="85"/>
      <w:bookmarkEnd w:id="86"/>
    </w:p>
    <w:p w14:paraId="08F5641E" w14:textId="77777777" w:rsidR="00E651D6" w:rsidRDefault="00E651D6" w:rsidP="00851065"/>
    <w:p w14:paraId="490E7E6E"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C153041" w14:textId="77777777" w:rsidR="00431A04" w:rsidRPr="00851065" w:rsidRDefault="00431A04" w:rsidP="00851065"/>
    <w:p w14:paraId="63E915D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F7A5FA" w14:textId="77777777" w:rsidR="00576F68" w:rsidRPr="00851065" w:rsidRDefault="00576F68" w:rsidP="00851065">
      <w:pPr>
        <w:rPr>
          <w:rFonts w:eastAsia="MS Mincho"/>
        </w:rPr>
      </w:pPr>
    </w:p>
    <w:p w14:paraId="5AA775F5"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56527DF" w14:textId="77777777" w:rsidR="00DB4DBC" w:rsidRPr="00851065" w:rsidRDefault="00DB4DBC" w:rsidP="00851065">
      <w:pPr>
        <w:rPr>
          <w:rFonts w:eastAsia="MS Mincho"/>
        </w:rPr>
      </w:pPr>
    </w:p>
    <w:p w14:paraId="74B7771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D61A353" w14:textId="77777777" w:rsidR="009226D3" w:rsidRPr="00851065" w:rsidRDefault="009226D3" w:rsidP="00851065">
      <w:pPr>
        <w:rPr>
          <w:rFonts w:eastAsia="MS Mincho"/>
          <w:b/>
        </w:rPr>
      </w:pPr>
    </w:p>
    <w:p w14:paraId="65C37081" w14:textId="3764FBD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7C2003">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15BFFE66" w14:textId="77777777" w:rsidR="00DD60C3" w:rsidRPr="00851065" w:rsidRDefault="00DD60C3" w:rsidP="00851065">
      <w:pPr>
        <w:rPr>
          <w:b/>
        </w:rPr>
      </w:pPr>
    </w:p>
    <w:p w14:paraId="018F5A5D"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738A43F3" w14:textId="77777777" w:rsidR="00D92687" w:rsidRPr="00851065" w:rsidRDefault="00D92687" w:rsidP="00851065">
      <w:pPr>
        <w:rPr>
          <w:rFonts w:eastAsia="MS Mincho"/>
        </w:rPr>
      </w:pPr>
    </w:p>
    <w:p w14:paraId="1A5DBAE4"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8D7745A" w14:textId="77777777" w:rsidR="00DD60C3" w:rsidRPr="00851065" w:rsidRDefault="00DD60C3" w:rsidP="00851065">
      <w:pPr>
        <w:rPr>
          <w:rFonts w:eastAsia="MS Mincho"/>
        </w:rPr>
      </w:pPr>
    </w:p>
    <w:p w14:paraId="1C976B07"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7F1A635" w14:textId="77777777" w:rsidR="00E04A93" w:rsidRPr="00851065" w:rsidRDefault="00E04A93" w:rsidP="00851065">
      <w:pPr>
        <w:rPr>
          <w:rFonts w:eastAsia="MS Mincho"/>
        </w:rPr>
      </w:pPr>
    </w:p>
    <w:p w14:paraId="0C824814"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7D13CE73" w14:textId="77777777" w:rsidR="00425B67" w:rsidRPr="00851065" w:rsidRDefault="00425B67" w:rsidP="00851065">
      <w:pPr>
        <w:rPr>
          <w:rFonts w:eastAsia="MS Mincho"/>
        </w:rPr>
      </w:pPr>
    </w:p>
    <w:p w14:paraId="7BE411E7"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78FBC22" w14:textId="77777777" w:rsidR="00425B67" w:rsidRPr="00851065" w:rsidRDefault="00425B67" w:rsidP="00851065">
      <w:pPr>
        <w:rPr>
          <w:rFonts w:eastAsia="MS Mincho"/>
        </w:rPr>
      </w:pPr>
    </w:p>
    <w:p w14:paraId="60314FDF" w14:textId="77777777" w:rsidR="00576F68"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991EDE5" w14:textId="77777777" w:rsidR="007C2003" w:rsidRDefault="007C2003" w:rsidP="00851065">
      <w:pPr>
        <w:rPr>
          <w:rFonts w:eastAsia="MS Mincho"/>
        </w:rPr>
      </w:pPr>
    </w:p>
    <w:p w14:paraId="5C7572DD" w14:textId="77777777" w:rsidR="007C2003" w:rsidRPr="00F3369F" w:rsidRDefault="007C2003" w:rsidP="007C2003">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0C464D3" w14:textId="77777777" w:rsidR="007C2003" w:rsidRDefault="007C2003" w:rsidP="007C2003">
      <w:pPr>
        <w:rPr>
          <w:rFonts w:eastAsia="MS Mincho"/>
        </w:rPr>
      </w:pPr>
    </w:p>
    <w:p w14:paraId="295CB2A5" w14:textId="77777777" w:rsidR="007C2003" w:rsidRDefault="007C2003" w:rsidP="007C2003">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ED21106" w14:textId="77777777" w:rsidR="00576F68" w:rsidRPr="00851065" w:rsidRDefault="00576F68" w:rsidP="00851065">
      <w:pPr>
        <w:rPr>
          <w:rFonts w:eastAsia="MS Mincho"/>
        </w:rPr>
      </w:pPr>
    </w:p>
    <w:p w14:paraId="3BE40C6A"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6BD144D" w14:textId="77777777" w:rsidR="00CB6544" w:rsidRPr="003A667C" w:rsidRDefault="00CB6544" w:rsidP="003A667C"/>
    <w:p w14:paraId="0EC0A6FE"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FD309A9" w14:textId="77777777" w:rsidR="00576F68" w:rsidRPr="00851065" w:rsidRDefault="00576F68" w:rsidP="00851065">
      <w:pPr>
        <w:rPr>
          <w:rFonts w:eastAsia="MS Mincho"/>
        </w:rPr>
      </w:pPr>
    </w:p>
    <w:p w14:paraId="2E265264"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F33906F" w14:textId="77777777" w:rsidR="00576F68" w:rsidRPr="00851065" w:rsidRDefault="00576F68" w:rsidP="00851065">
      <w:pPr>
        <w:rPr>
          <w:rFonts w:eastAsia="MS Mincho"/>
        </w:rPr>
      </w:pPr>
    </w:p>
    <w:p w14:paraId="4838BE74"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3EF3099" w14:textId="77777777" w:rsidR="00576F68" w:rsidRPr="00851065" w:rsidRDefault="00576F68" w:rsidP="00851065">
      <w:pPr>
        <w:rPr>
          <w:rFonts w:eastAsia="MS Mincho"/>
        </w:rPr>
      </w:pPr>
    </w:p>
    <w:p w14:paraId="4A2829DC"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1DAB351" w14:textId="77777777" w:rsidR="00E04A93" w:rsidRPr="00851065" w:rsidRDefault="00E04A93" w:rsidP="00851065">
      <w:pPr>
        <w:rPr>
          <w:rFonts w:eastAsia="MS Mincho"/>
          <w:b/>
        </w:rPr>
      </w:pPr>
    </w:p>
    <w:p w14:paraId="3E1DEE7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D51FC03" w14:textId="77777777" w:rsidR="00576F68" w:rsidRPr="00851065" w:rsidRDefault="00576F68" w:rsidP="00851065">
      <w:pPr>
        <w:rPr>
          <w:rFonts w:eastAsia="MS Mincho"/>
        </w:rPr>
      </w:pPr>
    </w:p>
    <w:p w14:paraId="6D3DD31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77D7BE38" w14:textId="77777777" w:rsidR="000B7BEB" w:rsidRDefault="000B7BEB" w:rsidP="00851065">
      <w:pPr>
        <w:rPr>
          <w:b/>
        </w:rPr>
      </w:pPr>
    </w:p>
    <w:p w14:paraId="2AA95245"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3CC5F882" w14:textId="77777777" w:rsidR="00AF2A1D" w:rsidRDefault="00AF2A1D" w:rsidP="00851065">
      <w:pPr>
        <w:rPr>
          <w:b/>
        </w:rPr>
      </w:pPr>
    </w:p>
    <w:p w14:paraId="11DB6C18"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29CE9888" w14:textId="77777777" w:rsidR="001A1AF1" w:rsidRPr="00851065" w:rsidRDefault="001A1AF1" w:rsidP="00851065">
      <w:pPr>
        <w:rPr>
          <w:b/>
        </w:rPr>
      </w:pPr>
    </w:p>
    <w:p w14:paraId="75BE5BA4"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2CE924C" w14:textId="77777777" w:rsidR="00661E38" w:rsidRDefault="00661E38" w:rsidP="00851065">
      <w:pPr>
        <w:rPr>
          <w:color w:val="000000"/>
        </w:rPr>
      </w:pPr>
    </w:p>
    <w:p w14:paraId="69CF40D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EF7E3D4" w14:textId="77777777" w:rsidR="00B54EFA" w:rsidRPr="00851065" w:rsidRDefault="00B54EFA" w:rsidP="00851065">
      <w:pPr>
        <w:rPr>
          <w:b/>
        </w:rPr>
      </w:pPr>
    </w:p>
    <w:p w14:paraId="62886B56" w14:textId="77777777" w:rsidR="00C16B5A" w:rsidRPr="00851065" w:rsidRDefault="00C16B5A" w:rsidP="00C16B5A">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7C98E700" w14:textId="77777777" w:rsidR="00425B67" w:rsidRPr="00851065" w:rsidRDefault="00425B67" w:rsidP="00851065">
      <w:pPr>
        <w:rPr>
          <w:rFonts w:eastAsia="MS Mincho"/>
        </w:rPr>
      </w:pPr>
    </w:p>
    <w:p w14:paraId="10E2E01E"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ABC8EC6" w14:textId="77777777" w:rsidR="0040715D" w:rsidRDefault="0040715D" w:rsidP="00851065">
      <w:pPr>
        <w:rPr>
          <w:b/>
        </w:rPr>
      </w:pPr>
    </w:p>
    <w:p w14:paraId="5EBE44C1"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4607F7F" w14:textId="77777777" w:rsidR="0040715D" w:rsidRPr="00851065" w:rsidRDefault="0040715D" w:rsidP="00851065">
      <w:pPr>
        <w:rPr>
          <w:rFonts w:eastAsia="MS Mincho"/>
        </w:rPr>
      </w:pPr>
    </w:p>
    <w:p w14:paraId="45080DBE"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1040D5C" w14:textId="77777777" w:rsidR="00576F68" w:rsidRPr="00851065" w:rsidRDefault="00576F68" w:rsidP="00851065">
      <w:pPr>
        <w:rPr>
          <w:rFonts w:eastAsia="MS Mincho"/>
        </w:rPr>
      </w:pPr>
    </w:p>
    <w:p w14:paraId="73816C5E"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7274C35" w14:textId="77777777" w:rsidR="00360A53" w:rsidRDefault="00360A53" w:rsidP="00851065"/>
    <w:p w14:paraId="49A3630C"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1C1B9C60" w14:textId="77777777" w:rsidR="00360A53" w:rsidRPr="00851065" w:rsidRDefault="00360A53" w:rsidP="00851065">
      <w:pPr>
        <w:rPr>
          <w:color w:val="000000"/>
        </w:rPr>
      </w:pPr>
    </w:p>
    <w:p w14:paraId="6A4AE09F"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98141E" w14:textId="77777777" w:rsidR="00576F68" w:rsidRPr="00851065" w:rsidRDefault="00576F68" w:rsidP="00851065">
      <w:pPr>
        <w:rPr>
          <w:rFonts w:eastAsia="MS Mincho"/>
        </w:rPr>
      </w:pPr>
    </w:p>
    <w:p w14:paraId="4648B35E"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15E946" w14:textId="77777777" w:rsidR="007219CF" w:rsidRPr="00851065" w:rsidRDefault="007219CF" w:rsidP="00851065">
      <w:pPr>
        <w:rPr>
          <w:rFonts w:eastAsia="MS Mincho"/>
        </w:rPr>
      </w:pPr>
    </w:p>
    <w:p w14:paraId="65B38E7C" w14:textId="77777777" w:rsidR="00D7190C" w:rsidRDefault="00D7190C" w:rsidP="00D7190C">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46E20AF" w14:textId="77777777" w:rsidR="00D7190C" w:rsidRDefault="00D7190C" w:rsidP="00D7190C">
      <w:pPr>
        <w:pStyle w:val="ListParagraph"/>
        <w:numPr>
          <w:ilvl w:val="0"/>
          <w:numId w:val="39"/>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FE8BA27" w14:textId="77777777" w:rsidR="00D7190C" w:rsidRDefault="00D7190C" w:rsidP="00D7190C">
      <w:pPr>
        <w:pStyle w:val="ListParagraph"/>
        <w:numPr>
          <w:ilvl w:val="0"/>
          <w:numId w:val="39"/>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E3A6F8B" w14:textId="77777777" w:rsidR="00D7190C" w:rsidRDefault="00D7190C" w:rsidP="00D7190C"/>
    <w:p w14:paraId="42D5E743" w14:textId="77777777" w:rsidR="00D7190C" w:rsidRPr="00F22598" w:rsidRDefault="00D7190C" w:rsidP="00D7190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5FD9909A" w14:textId="77777777" w:rsidR="001B28B5" w:rsidRPr="00851065" w:rsidRDefault="001B28B5" w:rsidP="00851065">
      <w:pPr>
        <w:rPr>
          <w:rFonts w:eastAsia="MS Mincho"/>
        </w:rPr>
      </w:pPr>
    </w:p>
    <w:p w14:paraId="388D414F"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1E0F339E" w14:textId="77777777" w:rsidR="00612204" w:rsidRPr="00851065" w:rsidRDefault="00612204" w:rsidP="00851065">
      <w:pPr>
        <w:rPr>
          <w:rFonts w:eastAsia="MS Mincho"/>
          <w:b/>
        </w:rPr>
      </w:pPr>
    </w:p>
    <w:p w14:paraId="483BE58D"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CE2320E" w14:textId="77777777" w:rsidR="00661E38" w:rsidRDefault="00661E38" w:rsidP="00851065">
      <w:pPr>
        <w:rPr>
          <w:rFonts w:eastAsia="MS Mincho"/>
        </w:rPr>
      </w:pPr>
    </w:p>
    <w:p w14:paraId="144A2573" w14:textId="77777777" w:rsidR="00D7190C" w:rsidRDefault="00D7190C" w:rsidP="00D7190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43E20CB1" w14:textId="77777777" w:rsidR="00912F5D" w:rsidRDefault="00912F5D" w:rsidP="00851065">
      <w:pPr>
        <w:rPr>
          <w:rFonts w:eastAsia="MS Mincho"/>
        </w:rPr>
      </w:pPr>
    </w:p>
    <w:p w14:paraId="520DA822"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70F80547" w14:textId="77777777" w:rsidR="00576F68" w:rsidRPr="00851065" w:rsidRDefault="00576F68" w:rsidP="00851065">
      <w:pPr>
        <w:rPr>
          <w:rFonts w:eastAsia="MS Mincho"/>
        </w:rPr>
      </w:pPr>
    </w:p>
    <w:p w14:paraId="75EF6854"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C826250" w14:textId="77777777" w:rsidR="00576F68" w:rsidRPr="00851065" w:rsidRDefault="00576F68" w:rsidP="00851065">
      <w:pPr>
        <w:rPr>
          <w:rFonts w:eastAsia="MS Mincho"/>
        </w:rPr>
      </w:pPr>
    </w:p>
    <w:p w14:paraId="31028462"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489D7E0A" w14:textId="77777777" w:rsidR="00952EBA" w:rsidRPr="00851065" w:rsidRDefault="00952EBA" w:rsidP="00851065">
      <w:pPr>
        <w:rPr>
          <w:rFonts w:eastAsia="MS Mincho"/>
        </w:rPr>
      </w:pPr>
    </w:p>
    <w:p w14:paraId="4DAC1A25" w14:textId="77777777" w:rsidR="00E67D49" w:rsidRPr="00851065" w:rsidRDefault="00E67D49" w:rsidP="00E67D49">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5D9AC6B8" w14:textId="77777777" w:rsidR="00CB7EDC" w:rsidRPr="00851065" w:rsidRDefault="00CB7EDC" w:rsidP="00851065">
      <w:pPr>
        <w:rPr>
          <w:rFonts w:eastAsia="MS Mincho"/>
          <w:b/>
        </w:rPr>
      </w:pPr>
    </w:p>
    <w:p w14:paraId="6F4EE5EA" w14:textId="77777777" w:rsidR="00684EEB" w:rsidRPr="00851065" w:rsidRDefault="00684EEB" w:rsidP="00684EEB">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7A06E9E7" w14:textId="77777777" w:rsidR="00E04A93" w:rsidRPr="00851065" w:rsidRDefault="00E04A93" w:rsidP="00851065"/>
    <w:p w14:paraId="764829D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497B19AA" w14:textId="77777777" w:rsidR="00E04A93" w:rsidRPr="00851065" w:rsidRDefault="00E04A93" w:rsidP="00851065">
      <w:pPr>
        <w:rPr>
          <w:rFonts w:eastAsia="MS Mincho"/>
          <w:b/>
          <w:highlight w:val="lightGray"/>
        </w:rPr>
      </w:pPr>
    </w:p>
    <w:p w14:paraId="12947D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5ADE286" w14:textId="77777777" w:rsidR="0040715D" w:rsidRDefault="0040715D" w:rsidP="00851065">
      <w:pPr>
        <w:rPr>
          <w:rFonts w:eastAsia="MS Mincho"/>
        </w:rPr>
      </w:pPr>
    </w:p>
    <w:p w14:paraId="5AD81AF3" w14:textId="77777777" w:rsidR="001024E6" w:rsidRDefault="001D2ACC" w:rsidP="00AF2A1D">
      <w:pPr>
        <w:pStyle w:val="Heading2"/>
        <w:keepNext/>
        <w:ind w:right="108"/>
      </w:pPr>
      <w:bookmarkStart w:id="87" w:name="_Toc355709006"/>
      <w:bookmarkStart w:id="88" w:name="_Toc400531490"/>
      <w:bookmarkStart w:id="89" w:name="_Toc428533961"/>
      <w:bookmarkStart w:id="90" w:name="_Toc6383370"/>
      <w:r>
        <w:t>BLANKET P.O.</w:t>
      </w:r>
      <w:r w:rsidR="001024E6">
        <w:t>-</w:t>
      </w:r>
      <w:r w:rsidR="001024E6" w:rsidRPr="005B44C2">
        <w:t>specific definitions</w:t>
      </w:r>
      <w:r w:rsidR="001024E6">
        <w:t>/ACRONYMS</w:t>
      </w:r>
      <w:bookmarkEnd w:id="87"/>
      <w:bookmarkEnd w:id="88"/>
      <w:bookmarkEnd w:id="89"/>
      <w:bookmarkEnd w:id="90"/>
    </w:p>
    <w:p w14:paraId="2F8EC82D" w14:textId="77777777" w:rsidR="001024E6" w:rsidRPr="00851065" w:rsidRDefault="001024E6" w:rsidP="00AF2A1D">
      <w:pPr>
        <w:keepNext/>
      </w:pPr>
    </w:p>
    <w:p w14:paraId="13A22F68" w14:textId="77777777" w:rsidR="00351D2F" w:rsidRDefault="00351D2F" w:rsidP="00351D2F">
      <w:pPr>
        <w:autoSpaceDE w:val="0"/>
        <w:autoSpaceDN w:val="0"/>
        <w:adjustRightInd w:val="0"/>
        <w:rPr>
          <w:rFonts w:cs="Arial"/>
          <w:szCs w:val="22"/>
        </w:rPr>
      </w:pPr>
      <w:r w:rsidRPr="00FD33D0">
        <w:rPr>
          <w:rFonts w:cs="Arial"/>
          <w:b/>
          <w:szCs w:val="22"/>
        </w:rPr>
        <w:t>AASHTO</w:t>
      </w:r>
      <w:r>
        <w:rPr>
          <w:rFonts w:cs="Arial"/>
          <w:szCs w:val="22"/>
        </w:rPr>
        <w:t xml:space="preserve"> – American Association of State Highway and Transportation Officials</w:t>
      </w:r>
      <w:r w:rsidR="008A1377">
        <w:rPr>
          <w:rFonts w:cs="Arial"/>
          <w:szCs w:val="22"/>
        </w:rPr>
        <w:t>.</w:t>
      </w:r>
    </w:p>
    <w:p w14:paraId="50016014" w14:textId="77777777" w:rsidR="00351D2F" w:rsidRDefault="00351D2F" w:rsidP="00351D2F">
      <w:pPr>
        <w:autoSpaceDE w:val="0"/>
        <w:autoSpaceDN w:val="0"/>
        <w:adjustRightInd w:val="0"/>
        <w:rPr>
          <w:rFonts w:cs="Arial"/>
          <w:szCs w:val="22"/>
        </w:rPr>
      </w:pPr>
    </w:p>
    <w:p w14:paraId="5FCFBB0D" w14:textId="77777777" w:rsidR="00351D2F" w:rsidRDefault="00351D2F" w:rsidP="00351D2F">
      <w:pPr>
        <w:autoSpaceDE w:val="0"/>
        <w:autoSpaceDN w:val="0"/>
        <w:adjustRightInd w:val="0"/>
        <w:rPr>
          <w:rFonts w:cs="Arial"/>
          <w:szCs w:val="22"/>
        </w:rPr>
      </w:pPr>
      <w:r w:rsidRPr="00FD33D0">
        <w:rPr>
          <w:rFonts w:cs="Arial"/>
          <w:b/>
          <w:szCs w:val="22"/>
        </w:rPr>
        <w:t xml:space="preserve">ANSI </w:t>
      </w:r>
      <w:r>
        <w:rPr>
          <w:rFonts w:cs="Arial"/>
          <w:szCs w:val="22"/>
        </w:rPr>
        <w:t>–American National Standards Institute</w:t>
      </w:r>
      <w:r w:rsidR="008A1377">
        <w:rPr>
          <w:rFonts w:cs="Arial"/>
          <w:szCs w:val="22"/>
        </w:rPr>
        <w:t>.</w:t>
      </w:r>
    </w:p>
    <w:p w14:paraId="3F47CF1E" w14:textId="77777777" w:rsidR="00351D2F" w:rsidRDefault="00351D2F" w:rsidP="00351D2F">
      <w:pPr>
        <w:autoSpaceDE w:val="0"/>
        <w:autoSpaceDN w:val="0"/>
        <w:adjustRightInd w:val="0"/>
        <w:rPr>
          <w:rFonts w:cs="Arial"/>
          <w:szCs w:val="22"/>
        </w:rPr>
      </w:pPr>
    </w:p>
    <w:p w14:paraId="40E1933B" w14:textId="77777777" w:rsidR="00351D2F" w:rsidRDefault="00351D2F" w:rsidP="00351D2F">
      <w:pPr>
        <w:autoSpaceDE w:val="0"/>
        <w:autoSpaceDN w:val="0"/>
        <w:adjustRightInd w:val="0"/>
        <w:rPr>
          <w:rFonts w:cs="Arial"/>
          <w:szCs w:val="22"/>
        </w:rPr>
      </w:pPr>
      <w:r w:rsidRPr="00FD33D0">
        <w:rPr>
          <w:rFonts w:cs="Arial"/>
          <w:b/>
          <w:szCs w:val="22"/>
        </w:rPr>
        <w:t xml:space="preserve">ASTM </w:t>
      </w:r>
      <w:r>
        <w:rPr>
          <w:rFonts w:cs="Arial"/>
          <w:szCs w:val="22"/>
        </w:rPr>
        <w:t>– American Society for Testing and Materials</w:t>
      </w:r>
      <w:r w:rsidR="008A1377">
        <w:rPr>
          <w:rFonts w:cs="Arial"/>
          <w:szCs w:val="22"/>
        </w:rPr>
        <w:t>.</w:t>
      </w:r>
    </w:p>
    <w:p w14:paraId="28DA1667" w14:textId="77777777" w:rsidR="00351D2F" w:rsidRDefault="00351D2F" w:rsidP="00351D2F">
      <w:pPr>
        <w:autoSpaceDE w:val="0"/>
        <w:autoSpaceDN w:val="0"/>
        <w:adjustRightInd w:val="0"/>
        <w:rPr>
          <w:rFonts w:cs="Arial"/>
          <w:szCs w:val="22"/>
        </w:rPr>
      </w:pPr>
    </w:p>
    <w:p w14:paraId="519A2A55" w14:textId="77777777" w:rsidR="009C662A" w:rsidRDefault="009C662A" w:rsidP="00351D2F">
      <w:pPr>
        <w:autoSpaceDE w:val="0"/>
        <w:autoSpaceDN w:val="0"/>
        <w:adjustRightInd w:val="0"/>
        <w:rPr>
          <w:rFonts w:cs="Arial"/>
          <w:szCs w:val="22"/>
        </w:rPr>
      </w:pPr>
      <w:r w:rsidRPr="00530A9B">
        <w:rPr>
          <w:rFonts w:cs="Arial"/>
          <w:b/>
          <w:szCs w:val="22"/>
        </w:rPr>
        <w:t>AWS</w:t>
      </w:r>
      <w:r>
        <w:rPr>
          <w:rFonts w:cs="Arial"/>
          <w:szCs w:val="22"/>
        </w:rPr>
        <w:t xml:space="preserve"> – American Welding Society.</w:t>
      </w:r>
    </w:p>
    <w:p w14:paraId="2256F292" w14:textId="77777777" w:rsidR="009C662A" w:rsidRDefault="009C662A" w:rsidP="00351D2F">
      <w:pPr>
        <w:autoSpaceDE w:val="0"/>
        <w:autoSpaceDN w:val="0"/>
        <w:adjustRightInd w:val="0"/>
        <w:rPr>
          <w:rFonts w:cs="Arial"/>
          <w:szCs w:val="22"/>
        </w:rPr>
      </w:pPr>
    </w:p>
    <w:p w14:paraId="7CA48FE5" w14:textId="77777777" w:rsidR="00351D2F" w:rsidRDefault="00351D2F" w:rsidP="00351D2F">
      <w:pPr>
        <w:autoSpaceDE w:val="0"/>
        <w:autoSpaceDN w:val="0"/>
        <w:adjustRightInd w:val="0"/>
        <w:rPr>
          <w:rFonts w:cs="Arial"/>
          <w:szCs w:val="22"/>
        </w:rPr>
      </w:pPr>
      <w:r w:rsidRPr="00EF048D">
        <w:rPr>
          <w:rFonts w:cs="Arial"/>
          <w:b/>
          <w:szCs w:val="22"/>
        </w:rPr>
        <w:t>CB</w:t>
      </w:r>
      <w:r w:rsidR="00451634">
        <w:rPr>
          <w:rFonts w:cs="Arial"/>
          <w:b/>
          <w:szCs w:val="22"/>
        </w:rPr>
        <w:t xml:space="preserve"> </w:t>
      </w:r>
      <w:r w:rsidRPr="00EF048D">
        <w:rPr>
          <w:rFonts w:cs="Arial"/>
          <w:b/>
          <w:szCs w:val="22"/>
        </w:rPr>
        <w:t>-</w:t>
      </w:r>
      <w:r>
        <w:rPr>
          <w:rFonts w:cs="Arial"/>
          <w:szCs w:val="22"/>
        </w:rPr>
        <w:t xml:space="preserve"> Catch Basin</w:t>
      </w:r>
      <w:r w:rsidR="008A1377">
        <w:rPr>
          <w:rFonts w:cs="Arial"/>
          <w:szCs w:val="22"/>
        </w:rPr>
        <w:t>.</w:t>
      </w:r>
    </w:p>
    <w:p w14:paraId="5031419F" w14:textId="77777777" w:rsidR="00351D2F" w:rsidRDefault="00351D2F" w:rsidP="00351D2F">
      <w:pPr>
        <w:autoSpaceDE w:val="0"/>
        <w:autoSpaceDN w:val="0"/>
        <w:adjustRightInd w:val="0"/>
        <w:rPr>
          <w:rFonts w:cs="Arial"/>
          <w:szCs w:val="22"/>
        </w:rPr>
      </w:pPr>
    </w:p>
    <w:p w14:paraId="0CAF4D4D" w14:textId="77777777" w:rsidR="00351D2F" w:rsidRDefault="00351D2F" w:rsidP="00351D2F">
      <w:pPr>
        <w:autoSpaceDE w:val="0"/>
        <w:autoSpaceDN w:val="0"/>
        <w:adjustRightInd w:val="0"/>
        <w:rPr>
          <w:rFonts w:cs="Arial"/>
          <w:szCs w:val="22"/>
        </w:rPr>
      </w:pPr>
      <w:r w:rsidRPr="00FD33D0">
        <w:rPr>
          <w:rFonts w:cs="Arial"/>
          <w:b/>
          <w:szCs w:val="22"/>
        </w:rPr>
        <w:t xml:space="preserve">CIAP </w:t>
      </w:r>
      <w:r>
        <w:rPr>
          <w:rFonts w:cs="Arial"/>
          <w:szCs w:val="22"/>
        </w:rPr>
        <w:t>–</w:t>
      </w:r>
      <w:r w:rsidR="00451634">
        <w:rPr>
          <w:rFonts w:cs="Arial"/>
          <w:szCs w:val="22"/>
        </w:rPr>
        <w:t xml:space="preserve"> </w:t>
      </w:r>
      <w:r>
        <w:rPr>
          <w:rFonts w:cs="Arial"/>
          <w:szCs w:val="22"/>
        </w:rPr>
        <w:t>Construction Industry Advancement Program of New Jersey</w:t>
      </w:r>
      <w:r w:rsidR="008A1377">
        <w:rPr>
          <w:rFonts w:cs="Arial"/>
          <w:szCs w:val="22"/>
        </w:rPr>
        <w:t>.</w:t>
      </w:r>
    </w:p>
    <w:p w14:paraId="3C3542F6" w14:textId="77777777" w:rsidR="001C7AAB" w:rsidRDefault="001C7AAB" w:rsidP="00351D2F">
      <w:pPr>
        <w:autoSpaceDE w:val="0"/>
        <w:autoSpaceDN w:val="0"/>
        <w:adjustRightInd w:val="0"/>
        <w:rPr>
          <w:rFonts w:cs="Arial"/>
          <w:szCs w:val="22"/>
        </w:rPr>
      </w:pPr>
    </w:p>
    <w:p w14:paraId="6256B5DA" w14:textId="77777777" w:rsidR="001C7AAB" w:rsidRDefault="001C7AAB" w:rsidP="00351D2F">
      <w:pPr>
        <w:autoSpaceDE w:val="0"/>
        <w:autoSpaceDN w:val="0"/>
        <w:adjustRightInd w:val="0"/>
        <w:rPr>
          <w:rFonts w:cs="Arial"/>
          <w:szCs w:val="22"/>
        </w:rPr>
      </w:pPr>
      <w:r w:rsidRPr="00B02424">
        <w:rPr>
          <w:rFonts w:cs="Arial"/>
          <w:b/>
          <w:szCs w:val="22"/>
        </w:rPr>
        <w:t>COR-TEN</w:t>
      </w:r>
      <w:r>
        <w:rPr>
          <w:rFonts w:cs="Arial"/>
          <w:szCs w:val="22"/>
        </w:rPr>
        <w:t xml:space="preserve"> -  trademarked name for w</w:t>
      </w:r>
      <w:r w:rsidRPr="001C7AAB">
        <w:rPr>
          <w:rFonts w:cs="Arial"/>
          <w:szCs w:val="22"/>
        </w:rPr>
        <w:t xml:space="preserve">eathering </w:t>
      </w:r>
      <w:r w:rsidRPr="00B02424">
        <w:rPr>
          <w:rFonts w:cs="Arial"/>
          <w:bCs/>
          <w:szCs w:val="22"/>
        </w:rPr>
        <w:t>steel</w:t>
      </w:r>
      <w:r w:rsidRPr="00B02424">
        <w:rPr>
          <w:rFonts w:cs="Arial"/>
          <w:szCs w:val="22"/>
        </w:rPr>
        <w:t xml:space="preserve">, a group of </w:t>
      </w:r>
      <w:r w:rsidRPr="00B02424">
        <w:rPr>
          <w:rFonts w:cs="Arial"/>
          <w:bCs/>
          <w:szCs w:val="22"/>
        </w:rPr>
        <w:t>steel</w:t>
      </w:r>
      <w:r w:rsidRPr="00B02424">
        <w:rPr>
          <w:rFonts w:cs="Arial"/>
          <w:szCs w:val="22"/>
        </w:rPr>
        <w:t xml:space="preserve"> alloys</w:t>
      </w:r>
      <w:r w:rsidRPr="001C7AAB">
        <w:rPr>
          <w:rFonts w:cs="Arial"/>
          <w:szCs w:val="22"/>
        </w:rPr>
        <w:t xml:space="preserve"> which were developed to eliminate the need for painting, and form a stable rust-like appearance after several years exposure to weather.</w:t>
      </w:r>
    </w:p>
    <w:p w14:paraId="338B47E9" w14:textId="77777777" w:rsidR="00351D2F" w:rsidRDefault="00351D2F" w:rsidP="00351D2F">
      <w:pPr>
        <w:autoSpaceDE w:val="0"/>
        <w:autoSpaceDN w:val="0"/>
        <w:adjustRightInd w:val="0"/>
        <w:rPr>
          <w:rFonts w:cs="Arial"/>
          <w:b/>
          <w:bCs/>
          <w:szCs w:val="22"/>
        </w:rPr>
      </w:pPr>
    </w:p>
    <w:p w14:paraId="015275B6" w14:textId="77777777" w:rsidR="00351D2F" w:rsidRDefault="00351D2F" w:rsidP="00351D2F">
      <w:pPr>
        <w:autoSpaceDE w:val="0"/>
        <w:autoSpaceDN w:val="0"/>
        <w:adjustRightInd w:val="0"/>
        <w:rPr>
          <w:rFonts w:cs="Arial"/>
          <w:b/>
          <w:szCs w:val="22"/>
        </w:rPr>
      </w:pPr>
      <w:r>
        <w:rPr>
          <w:rFonts w:cs="Arial"/>
          <w:b/>
          <w:bCs/>
          <w:szCs w:val="22"/>
        </w:rPr>
        <w:t xml:space="preserve">Engineer </w:t>
      </w:r>
      <w:r>
        <w:rPr>
          <w:rFonts w:cs="Arial"/>
          <w:szCs w:val="22"/>
        </w:rPr>
        <w:t>– The term "Engineer" means the State transportation engineer, as created by law,</w:t>
      </w:r>
      <w:r w:rsidR="008A1377">
        <w:rPr>
          <w:rFonts w:cs="Arial"/>
          <w:szCs w:val="22"/>
        </w:rPr>
        <w:t xml:space="preserve"> </w:t>
      </w:r>
      <w:r>
        <w:rPr>
          <w:rFonts w:cs="Arial"/>
          <w:szCs w:val="22"/>
        </w:rPr>
        <w:t xml:space="preserve">acting directly or through </w:t>
      </w:r>
      <w:r w:rsidR="008A1377">
        <w:rPr>
          <w:rFonts w:cs="Arial"/>
          <w:szCs w:val="22"/>
        </w:rPr>
        <w:t>its</w:t>
      </w:r>
      <w:r>
        <w:rPr>
          <w:rFonts w:cs="Arial"/>
          <w:szCs w:val="22"/>
        </w:rPr>
        <w:t xml:space="preserve"> duly authorized representatives</w:t>
      </w:r>
      <w:r w:rsidR="008A1377">
        <w:rPr>
          <w:rFonts w:cs="Arial"/>
          <w:szCs w:val="22"/>
        </w:rPr>
        <w:t>;</w:t>
      </w:r>
      <w:r>
        <w:rPr>
          <w:rFonts w:cs="Arial"/>
          <w:szCs w:val="22"/>
        </w:rPr>
        <w:t xml:space="preserve"> such representatives acting within</w:t>
      </w:r>
      <w:r w:rsidR="008A1377">
        <w:rPr>
          <w:rFonts w:cs="Arial"/>
          <w:szCs w:val="22"/>
        </w:rPr>
        <w:t xml:space="preserve"> </w:t>
      </w:r>
      <w:r>
        <w:rPr>
          <w:rFonts w:cs="Arial"/>
          <w:szCs w:val="22"/>
        </w:rPr>
        <w:t>the scope of the particular duties delegated to them.</w:t>
      </w:r>
    </w:p>
    <w:p w14:paraId="537A8635" w14:textId="77777777" w:rsidR="00351D2F" w:rsidRDefault="00351D2F" w:rsidP="00351D2F">
      <w:pPr>
        <w:autoSpaceDE w:val="0"/>
        <w:autoSpaceDN w:val="0"/>
        <w:adjustRightInd w:val="0"/>
        <w:rPr>
          <w:rFonts w:cs="Arial"/>
          <w:b/>
          <w:szCs w:val="22"/>
        </w:rPr>
      </w:pPr>
    </w:p>
    <w:p w14:paraId="1E7B76D9" w14:textId="77777777" w:rsidR="00351D2F" w:rsidRDefault="00351D2F" w:rsidP="00351D2F">
      <w:pPr>
        <w:autoSpaceDE w:val="0"/>
        <w:autoSpaceDN w:val="0"/>
        <w:adjustRightInd w:val="0"/>
        <w:rPr>
          <w:rFonts w:cs="Arial"/>
          <w:szCs w:val="22"/>
        </w:rPr>
      </w:pPr>
      <w:r w:rsidRPr="00FD33D0">
        <w:rPr>
          <w:rFonts w:cs="Arial"/>
          <w:b/>
          <w:szCs w:val="22"/>
        </w:rPr>
        <w:t>FHWA</w:t>
      </w:r>
      <w:r>
        <w:rPr>
          <w:rFonts w:cs="Arial"/>
          <w:szCs w:val="22"/>
        </w:rPr>
        <w:t xml:space="preserve"> – Federal Highway Administration</w:t>
      </w:r>
      <w:r w:rsidR="008A1377">
        <w:rPr>
          <w:rFonts w:cs="Arial"/>
          <w:szCs w:val="22"/>
        </w:rPr>
        <w:t>.</w:t>
      </w:r>
    </w:p>
    <w:p w14:paraId="018B2EBD" w14:textId="77777777" w:rsidR="00351D2F" w:rsidRDefault="00351D2F" w:rsidP="00351D2F">
      <w:pPr>
        <w:autoSpaceDE w:val="0"/>
        <w:autoSpaceDN w:val="0"/>
        <w:adjustRightInd w:val="0"/>
        <w:rPr>
          <w:rFonts w:cs="Arial"/>
          <w:szCs w:val="22"/>
        </w:rPr>
      </w:pPr>
    </w:p>
    <w:p w14:paraId="538CBC36" w14:textId="77777777" w:rsidR="00351D2F" w:rsidRDefault="00351D2F" w:rsidP="00351D2F">
      <w:pPr>
        <w:autoSpaceDE w:val="0"/>
        <w:autoSpaceDN w:val="0"/>
        <w:adjustRightInd w:val="0"/>
        <w:rPr>
          <w:rFonts w:cs="Arial"/>
          <w:szCs w:val="22"/>
        </w:rPr>
      </w:pPr>
      <w:r w:rsidRPr="00FD33D0">
        <w:rPr>
          <w:rFonts w:cs="Arial"/>
          <w:b/>
          <w:szCs w:val="22"/>
        </w:rPr>
        <w:t>FSS</w:t>
      </w:r>
      <w:r>
        <w:rPr>
          <w:rFonts w:cs="Arial"/>
          <w:szCs w:val="22"/>
        </w:rPr>
        <w:t xml:space="preserve"> – Federal Specifications and Standards</w:t>
      </w:r>
      <w:r w:rsidR="008A1377">
        <w:rPr>
          <w:rFonts w:cs="Arial"/>
          <w:szCs w:val="22"/>
        </w:rPr>
        <w:t>.</w:t>
      </w:r>
    </w:p>
    <w:p w14:paraId="591D3C42" w14:textId="77777777" w:rsidR="00351D2F" w:rsidRDefault="00351D2F" w:rsidP="00351D2F">
      <w:pPr>
        <w:autoSpaceDE w:val="0"/>
        <w:autoSpaceDN w:val="0"/>
        <w:adjustRightInd w:val="0"/>
        <w:rPr>
          <w:rFonts w:cs="Arial"/>
          <w:szCs w:val="22"/>
        </w:rPr>
      </w:pPr>
    </w:p>
    <w:p w14:paraId="519D90B5" w14:textId="77777777" w:rsidR="00351D2F" w:rsidRDefault="00351D2F" w:rsidP="00351D2F">
      <w:pPr>
        <w:autoSpaceDE w:val="0"/>
        <w:autoSpaceDN w:val="0"/>
        <w:adjustRightInd w:val="0"/>
        <w:rPr>
          <w:rFonts w:cs="Arial"/>
          <w:szCs w:val="22"/>
        </w:rPr>
      </w:pPr>
      <w:r w:rsidRPr="00FD33D0">
        <w:rPr>
          <w:rFonts w:cs="Arial"/>
          <w:b/>
          <w:szCs w:val="22"/>
        </w:rPr>
        <w:t>GSA –</w:t>
      </w:r>
      <w:r>
        <w:rPr>
          <w:rFonts w:cs="Arial"/>
          <w:szCs w:val="22"/>
        </w:rPr>
        <w:t xml:space="preserve"> General Services Administration</w:t>
      </w:r>
      <w:r w:rsidR="008A1377">
        <w:rPr>
          <w:rFonts w:cs="Arial"/>
          <w:szCs w:val="22"/>
        </w:rPr>
        <w:t>.</w:t>
      </w:r>
    </w:p>
    <w:p w14:paraId="24C55CB4" w14:textId="77777777" w:rsidR="00351D2F" w:rsidRDefault="00351D2F" w:rsidP="00351D2F">
      <w:pPr>
        <w:autoSpaceDE w:val="0"/>
        <w:autoSpaceDN w:val="0"/>
        <w:adjustRightInd w:val="0"/>
        <w:rPr>
          <w:rFonts w:cs="Arial"/>
          <w:szCs w:val="22"/>
        </w:rPr>
      </w:pPr>
    </w:p>
    <w:p w14:paraId="149C0757" w14:textId="02EA1153" w:rsidR="00351D2F" w:rsidRDefault="00351D2F" w:rsidP="00351D2F">
      <w:pPr>
        <w:autoSpaceDE w:val="0"/>
        <w:autoSpaceDN w:val="0"/>
        <w:adjustRightInd w:val="0"/>
        <w:rPr>
          <w:rFonts w:cs="Arial"/>
          <w:szCs w:val="22"/>
        </w:rPr>
      </w:pPr>
      <w:r>
        <w:rPr>
          <w:rFonts w:cs="Arial"/>
          <w:b/>
          <w:bCs/>
          <w:szCs w:val="22"/>
        </w:rPr>
        <w:t xml:space="preserve">Inspector </w:t>
      </w:r>
      <w:r>
        <w:rPr>
          <w:rFonts w:cs="Arial"/>
          <w:szCs w:val="22"/>
        </w:rPr>
        <w:t xml:space="preserve">– The </w:t>
      </w:r>
      <w:r w:rsidR="008A1377">
        <w:rPr>
          <w:rFonts w:cs="Arial"/>
          <w:szCs w:val="22"/>
        </w:rPr>
        <w:t>Agency</w:t>
      </w:r>
      <w:r>
        <w:rPr>
          <w:rFonts w:cs="Arial"/>
          <w:szCs w:val="22"/>
        </w:rPr>
        <w:t xml:space="preserve"> authorized representative assigned to inspect </w:t>
      </w:r>
      <w:r w:rsidR="008A1377">
        <w:rPr>
          <w:rFonts w:cs="Arial"/>
          <w:szCs w:val="22"/>
        </w:rPr>
        <w:t xml:space="preserve">Blanket P.O. </w:t>
      </w:r>
      <w:r>
        <w:rPr>
          <w:rFonts w:cs="Arial"/>
          <w:szCs w:val="22"/>
        </w:rPr>
        <w:t>performance,</w:t>
      </w:r>
      <w:r w:rsidR="008A1377">
        <w:rPr>
          <w:rFonts w:cs="Arial"/>
          <w:szCs w:val="22"/>
        </w:rPr>
        <w:t xml:space="preserve"> </w:t>
      </w:r>
      <w:r>
        <w:rPr>
          <w:rFonts w:cs="Arial"/>
          <w:szCs w:val="22"/>
        </w:rPr>
        <w:t>methods and materials related to the work both on and off the site of the project.</w:t>
      </w:r>
    </w:p>
    <w:p w14:paraId="40D24F46" w14:textId="77777777" w:rsidR="00351D2F" w:rsidRDefault="00351D2F" w:rsidP="00351D2F">
      <w:pPr>
        <w:autoSpaceDE w:val="0"/>
        <w:autoSpaceDN w:val="0"/>
        <w:adjustRightInd w:val="0"/>
        <w:rPr>
          <w:rFonts w:cs="Arial"/>
          <w:szCs w:val="22"/>
        </w:rPr>
      </w:pPr>
    </w:p>
    <w:p w14:paraId="5F3812E2" w14:textId="77777777" w:rsidR="00351D2F" w:rsidRDefault="00351D2F" w:rsidP="00351D2F">
      <w:pPr>
        <w:autoSpaceDE w:val="0"/>
        <w:autoSpaceDN w:val="0"/>
        <w:adjustRightInd w:val="0"/>
        <w:rPr>
          <w:rFonts w:cs="Arial"/>
          <w:szCs w:val="22"/>
        </w:rPr>
      </w:pPr>
      <w:r w:rsidRPr="00FD33D0">
        <w:rPr>
          <w:rFonts w:cs="Arial"/>
          <w:b/>
          <w:szCs w:val="22"/>
        </w:rPr>
        <w:t xml:space="preserve">NEMA </w:t>
      </w:r>
      <w:r>
        <w:rPr>
          <w:rFonts w:cs="Arial"/>
          <w:szCs w:val="22"/>
        </w:rPr>
        <w:t>– National Electrical Manufacturers Association</w:t>
      </w:r>
      <w:r w:rsidR="0075232A">
        <w:rPr>
          <w:rFonts w:cs="Arial"/>
          <w:szCs w:val="22"/>
        </w:rPr>
        <w:t>.</w:t>
      </w:r>
    </w:p>
    <w:p w14:paraId="05395BDF" w14:textId="77777777" w:rsidR="00351D2F" w:rsidRDefault="00351D2F" w:rsidP="00351D2F">
      <w:pPr>
        <w:autoSpaceDE w:val="0"/>
        <w:autoSpaceDN w:val="0"/>
        <w:adjustRightInd w:val="0"/>
        <w:rPr>
          <w:rFonts w:cs="Arial"/>
          <w:szCs w:val="22"/>
        </w:rPr>
      </w:pPr>
    </w:p>
    <w:p w14:paraId="04861F7B" w14:textId="77777777" w:rsidR="00351D2F" w:rsidRDefault="00351D2F" w:rsidP="00351D2F">
      <w:pPr>
        <w:autoSpaceDE w:val="0"/>
        <w:autoSpaceDN w:val="0"/>
        <w:adjustRightInd w:val="0"/>
        <w:rPr>
          <w:rFonts w:cs="Arial"/>
          <w:szCs w:val="22"/>
        </w:rPr>
      </w:pPr>
      <w:r w:rsidRPr="00FD33D0">
        <w:rPr>
          <w:rFonts w:cs="Arial"/>
          <w:b/>
          <w:szCs w:val="22"/>
        </w:rPr>
        <w:t xml:space="preserve">NJAC </w:t>
      </w:r>
      <w:r>
        <w:rPr>
          <w:rFonts w:cs="Arial"/>
          <w:szCs w:val="22"/>
        </w:rPr>
        <w:t>– New Jersey Administrative Code</w:t>
      </w:r>
      <w:r w:rsidR="0075232A">
        <w:rPr>
          <w:rFonts w:cs="Arial"/>
          <w:szCs w:val="22"/>
        </w:rPr>
        <w:t>.</w:t>
      </w:r>
    </w:p>
    <w:p w14:paraId="28725E45" w14:textId="77777777" w:rsidR="00351D2F" w:rsidRDefault="00351D2F" w:rsidP="00351D2F">
      <w:pPr>
        <w:autoSpaceDE w:val="0"/>
        <w:autoSpaceDN w:val="0"/>
        <w:adjustRightInd w:val="0"/>
        <w:rPr>
          <w:rFonts w:cs="Arial"/>
          <w:szCs w:val="22"/>
        </w:rPr>
      </w:pPr>
    </w:p>
    <w:p w14:paraId="46973377" w14:textId="77777777" w:rsidR="00351D2F" w:rsidRDefault="00351D2F" w:rsidP="00351D2F">
      <w:pPr>
        <w:autoSpaceDE w:val="0"/>
        <w:autoSpaceDN w:val="0"/>
        <w:adjustRightInd w:val="0"/>
        <w:rPr>
          <w:rFonts w:cs="Arial"/>
          <w:szCs w:val="22"/>
        </w:rPr>
      </w:pPr>
      <w:r w:rsidRPr="00FD33D0">
        <w:rPr>
          <w:rFonts w:cs="Arial"/>
          <w:b/>
          <w:szCs w:val="22"/>
        </w:rPr>
        <w:t>NJDOT</w:t>
      </w:r>
      <w:r>
        <w:rPr>
          <w:rFonts w:cs="Arial"/>
          <w:szCs w:val="22"/>
        </w:rPr>
        <w:t xml:space="preserve"> – New Jersey Department of Transportation</w:t>
      </w:r>
      <w:r w:rsidR="0075232A">
        <w:rPr>
          <w:rFonts w:cs="Arial"/>
          <w:szCs w:val="22"/>
        </w:rPr>
        <w:t>.</w:t>
      </w:r>
    </w:p>
    <w:p w14:paraId="319E3120" w14:textId="77777777" w:rsidR="00351D2F" w:rsidRDefault="00351D2F" w:rsidP="00351D2F">
      <w:pPr>
        <w:autoSpaceDE w:val="0"/>
        <w:autoSpaceDN w:val="0"/>
        <w:adjustRightInd w:val="0"/>
        <w:rPr>
          <w:rFonts w:cs="Arial"/>
          <w:szCs w:val="22"/>
        </w:rPr>
      </w:pPr>
    </w:p>
    <w:p w14:paraId="1CCF6AC0" w14:textId="77777777" w:rsidR="00351D2F" w:rsidRDefault="00351D2F" w:rsidP="00351D2F">
      <w:pPr>
        <w:autoSpaceDE w:val="0"/>
        <w:autoSpaceDN w:val="0"/>
        <w:adjustRightInd w:val="0"/>
        <w:rPr>
          <w:rFonts w:cs="Arial"/>
          <w:szCs w:val="22"/>
        </w:rPr>
      </w:pPr>
      <w:r w:rsidRPr="00FD33D0">
        <w:rPr>
          <w:rFonts w:cs="Arial"/>
          <w:b/>
          <w:szCs w:val="22"/>
        </w:rPr>
        <w:t>NJS</w:t>
      </w:r>
      <w:r w:rsidR="0075232A">
        <w:rPr>
          <w:rFonts w:cs="Arial"/>
          <w:b/>
          <w:szCs w:val="22"/>
        </w:rPr>
        <w:t>A</w:t>
      </w:r>
      <w:r>
        <w:rPr>
          <w:rFonts w:cs="Arial"/>
          <w:szCs w:val="22"/>
        </w:rPr>
        <w:t xml:space="preserve"> – New Jersey Statutes Annotated</w:t>
      </w:r>
      <w:r w:rsidR="0075232A">
        <w:rPr>
          <w:rFonts w:cs="Arial"/>
          <w:szCs w:val="22"/>
        </w:rPr>
        <w:t>.</w:t>
      </w:r>
    </w:p>
    <w:p w14:paraId="5C3EFE39" w14:textId="77777777" w:rsidR="00351D2F" w:rsidRDefault="00351D2F" w:rsidP="00351D2F">
      <w:pPr>
        <w:autoSpaceDE w:val="0"/>
        <w:autoSpaceDN w:val="0"/>
        <w:adjustRightInd w:val="0"/>
        <w:rPr>
          <w:rFonts w:cs="Arial"/>
          <w:szCs w:val="22"/>
        </w:rPr>
      </w:pPr>
    </w:p>
    <w:p w14:paraId="77ABAC91" w14:textId="77777777" w:rsidR="00351D2F" w:rsidRDefault="00351D2F" w:rsidP="00351D2F">
      <w:pPr>
        <w:autoSpaceDE w:val="0"/>
        <w:autoSpaceDN w:val="0"/>
        <w:adjustRightInd w:val="0"/>
        <w:rPr>
          <w:rFonts w:cs="Arial"/>
          <w:b/>
          <w:szCs w:val="22"/>
        </w:rPr>
      </w:pPr>
      <w:r w:rsidRPr="00FD33D0">
        <w:rPr>
          <w:rFonts w:cs="Arial"/>
          <w:b/>
          <w:szCs w:val="22"/>
        </w:rPr>
        <w:t>NACE</w:t>
      </w:r>
      <w:r>
        <w:rPr>
          <w:rFonts w:cs="Arial"/>
          <w:szCs w:val="22"/>
        </w:rPr>
        <w:t xml:space="preserve"> – National Association of Corrosion Engineers</w:t>
      </w:r>
      <w:r w:rsidR="0075232A">
        <w:rPr>
          <w:rFonts w:cs="Arial"/>
          <w:szCs w:val="22"/>
        </w:rPr>
        <w:t>.</w:t>
      </w:r>
      <w:r w:rsidRPr="00EF048D">
        <w:rPr>
          <w:rFonts w:cs="Arial"/>
          <w:b/>
          <w:szCs w:val="22"/>
        </w:rPr>
        <w:t xml:space="preserve"> </w:t>
      </w:r>
    </w:p>
    <w:p w14:paraId="10082B0B" w14:textId="77777777" w:rsidR="00351D2F" w:rsidRDefault="00351D2F" w:rsidP="00351D2F">
      <w:pPr>
        <w:autoSpaceDE w:val="0"/>
        <w:autoSpaceDN w:val="0"/>
        <w:adjustRightInd w:val="0"/>
        <w:rPr>
          <w:rFonts w:cs="Arial"/>
          <w:b/>
          <w:szCs w:val="22"/>
        </w:rPr>
      </w:pPr>
    </w:p>
    <w:p w14:paraId="2467FBEC" w14:textId="77777777" w:rsidR="00351D2F" w:rsidRDefault="00351D2F" w:rsidP="00351D2F">
      <w:pPr>
        <w:autoSpaceDE w:val="0"/>
        <w:autoSpaceDN w:val="0"/>
        <w:adjustRightInd w:val="0"/>
        <w:rPr>
          <w:rFonts w:cs="Arial"/>
          <w:szCs w:val="22"/>
        </w:rPr>
      </w:pPr>
      <w:r>
        <w:rPr>
          <w:rFonts w:cs="Arial"/>
          <w:b/>
          <w:bCs/>
          <w:szCs w:val="22"/>
        </w:rPr>
        <w:t xml:space="preserve">Materials Questionnaire </w:t>
      </w:r>
      <w:r>
        <w:rPr>
          <w:rFonts w:cs="Arial"/>
          <w:szCs w:val="22"/>
        </w:rPr>
        <w:t xml:space="preserve">– The specified forms on which the </w:t>
      </w:r>
      <w:r w:rsidR="00451634">
        <w:rPr>
          <w:rFonts w:cs="Arial"/>
          <w:szCs w:val="22"/>
        </w:rPr>
        <w:t>Vendor {C</w:t>
      </w:r>
      <w:r>
        <w:rPr>
          <w:rFonts w:cs="Arial"/>
          <w:szCs w:val="22"/>
        </w:rPr>
        <w:t>ontractor</w:t>
      </w:r>
      <w:r w:rsidR="00451634">
        <w:rPr>
          <w:rFonts w:cs="Arial"/>
          <w:szCs w:val="22"/>
        </w:rPr>
        <w:t>}</w:t>
      </w:r>
      <w:r>
        <w:rPr>
          <w:rFonts w:cs="Arial"/>
          <w:szCs w:val="22"/>
        </w:rPr>
        <w:t xml:space="preserve"> shall notify the </w:t>
      </w:r>
      <w:r w:rsidR="0075232A">
        <w:rPr>
          <w:rFonts w:cs="Arial"/>
          <w:szCs w:val="22"/>
        </w:rPr>
        <w:t xml:space="preserve">Agency </w:t>
      </w:r>
      <w:r>
        <w:rPr>
          <w:rFonts w:cs="Arial"/>
          <w:szCs w:val="22"/>
        </w:rPr>
        <w:t>of the sources of materials expect</w:t>
      </w:r>
      <w:r w:rsidR="0075232A">
        <w:rPr>
          <w:rFonts w:cs="Arial"/>
          <w:szCs w:val="22"/>
        </w:rPr>
        <w:t>ed</w:t>
      </w:r>
      <w:r>
        <w:rPr>
          <w:rFonts w:cs="Arial"/>
          <w:szCs w:val="22"/>
        </w:rPr>
        <w:t xml:space="preserve"> to </w:t>
      </w:r>
      <w:r w:rsidR="0075232A">
        <w:rPr>
          <w:rFonts w:cs="Arial"/>
          <w:szCs w:val="22"/>
        </w:rPr>
        <w:t xml:space="preserve">be </w:t>
      </w:r>
      <w:r>
        <w:rPr>
          <w:rFonts w:cs="Arial"/>
          <w:szCs w:val="22"/>
        </w:rPr>
        <w:t>use</w:t>
      </w:r>
      <w:r w:rsidR="0075232A">
        <w:rPr>
          <w:rFonts w:cs="Arial"/>
          <w:szCs w:val="22"/>
        </w:rPr>
        <w:t>d</w:t>
      </w:r>
      <w:r>
        <w:rPr>
          <w:rFonts w:cs="Arial"/>
          <w:szCs w:val="22"/>
        </w:rPr>
        <w:t>.</w:t>
      </w:r>
    </w:p>
    <w:p w14:paraId="443845AE" w14:textId="77777777" w:rsidR="00351D2F" w:rsidRDefault="00351D2F" w:rsidP="00351D2F">
      <w:pPr>
        <w:autoSpaceDE w:val="0"/>
        <w:autoSpaceDN w:val="0"/>
        <w:adjustRightInd w:val="0"/>
        <w:rPr>
          <w:rFonts w:cs="Arial"/>
          <w:b/>
          <w:szCs w:val="22"/>
        </w:rPr>
      </w:pPr>
    </w:p>
    <w:p w14:paraId="3DD5FFD9" w14:textId="77777777" w:rsidR="00351D2F" w:rsidRDefault="00351D2F" w:rsidP="00351D2F">
      <w:pPr>
        <w:autoSpaceDE w:val="0"/>
        <w:autoSpaceDN w:val="0"/>
        <w:adjustRightInd w:val="0"/>
        <w:rPr>
          <w:rFonts w:cs="Arial"/>
          <w:szCs w:val="22"/>
        </w:rPr>
      </w:pPr>
      <w:r w:rsidRPr="00EF048D">
        <w:rPr>
          <w:rFonts w:cs="Arial"/>
          <w:b/>
          <w:szCs w:val="22"/>
        </w:rPr>
        <w:t>MH</w:t>
      </w:r>
      <w:r w:rsidR="00451634">
        <w:rPr>
          <w:rFonts w:cs="Arial"/>
          <w:b/>
          <w:szCs w:val="22"/>
        </w:rPr>
        <w:t xml:space="preserve"> </w:t>
      </w:r>
      <w:r w:rsidR="0075232A">
        <w:rPr>
          <w:rFonts w:cs="Arial"/>
          <w:b/>
          <w:szCs w:val="22"/>
        </w:rPr>
        <w:t>–</w:t>
      </w:r>
      <w:r>
        <w:rPr>
          <w:rFonts w:cs="Arial"/>
          <w:szCs w:val="22"/>
        </w:rPr>
        <w:t xml:space="preserve"> Manhole</w:t>
      </w:r>
      <w:r w:rsidR="0075232A">
        <w:rPr>
          <w:rFonts w:cs="Arial"/>
          <w:szCs w:val="22"/>
        </w:rPr>
        <w:t>.</w:t>
      </w:r>
    </w:p>
    <w:p w14:paraId="55C5074A" w14:textId="77777777" w:rsidR="00351D2F" w:rsidRDefault="00351D2F" w:rsidP="00351D2F">
      <w:pPr>
        <w:autoSpaceDE w:val="0"/>
        <w:autoSpaceDN w:val="0"/>
        <w:adjustRightInd w:val="0"/>
        <w:rPr>
          <w:rFonts w:cs="Arial"/>
          <w:szCs w:val="22"/>
        </w:rPr>
      </w:pPr>
    </w:p>
    <w:p w14:paraId="1367E963" w14:textId="2C7AD7C0" w:rsidR="00822AD8" w:rsidRDefault="00351D2F" w:rsidP="00351D2F">
      <w:pPr>
        <w:autoSpaceDE w:val="0"/>
        <w:autoSpaceDN w:val="0"/>
        <w:adjustRightInd w:val="0"/>
        <w:rPr>
          <w:rFonts w:cs="Arial"/>
          <w:szCs w:val="22"/>
        </w:rPr>
      </w:pPr>
      <w:r w:rsidRPr="00FD33D0">
        <w:rPr>
          <w:rFonts w:cs="Arial"/>
          <w:b/>
          <w:szCs w:val="22"/>
        </w:rPr>
        <w:t>OSHA</w:t>
      </w:r>
      <w:r>
        <w:rPr>
          <w:rFonts w:cs="Arial"/>
          <w:szCs w:val="22"/>
        </w:rPr>
        <w:t xml:space="preserve"> – Occupational Safety and Health Administration</w:t>
      </w:r>
      <w:r w:rsidR="0075232A">
        <w:rPr>
          <w:rFonts w:cs="Arial"/>
          <w:szCs w:val="22"/>
        </w:rPr>
        <w:t>.</w:t>
      </w:r>
    </w:p>
    <w:p w14:paraId="09B3DEB9" w14:textId="77777777" w:rsidR="008D4A65" w:rsidRPr="008204BF" w:rsidRDefault="008D4A65" w:rsidP="008D4A65">
      <w:pPr>
        <w:autoSpaceDE w:val="0"/>
        <w:autoSpaceDN w:val="0"/>
        <w:adjustRightInd w:val="0"/>
        <w:rPr>
          <w:rFonts w:cs="Arial"/>
          <w:b/>
          <w:color w:val="000000"/>
          <w:szCs w:val="22"/>
        </w:rPr>
      </w:pPr>
    </w:p>
    <w:p w14:paraId="1E9CDAF5" w14:textId="77777777" w:rsidR="00822AD8" w:rsidRPr="008204BF" w:rsidRDefault="00822AD8" w:rsidP="00822AD8">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06760FCB" w14:textId="77777777" w:rsidR="0075232A" w:rsidRDefault="0075232A" w:rsidP="008D4A65">
      <w:pPr>
        <w:autoSpaceDE w:val="0"/>
        <w:autoSpaceDN w:val="0"/>
        <w:adjustRightInd w:val="0"/>
        <w:rPr>
          <w:rFonts w:cs="Arial"/>
          <w:color w:val="000000"/>
          <w:szCs w:val="22"/>
        </w:rPr>
      </w:pPr>
    </w:p>
    <w:p w14:paraId="7A488781" w14:textId="77777777" w:rsidR="0075232A" w:rsidRDefault="0075232A" w:rsidP="008D4A65">
      <w:pPr>
        <w:autoSpaceDE w:val="0"/>
        <w:autoSpaceDN w:val="0"/>
        <w:adjustRightInd w:val="0"/>
        <w:rPr>
          <w:rFonts w:cs="Arial"/>
          <w:color w:val="000000"/>
          <w:szCs w:val="22"/>
        </w:rPr>
      </w:pPr>
      <w:r w:rsidRPr="002B1AF5">
        <w:rPr>
          <w:rFonts w:cs="Arial"/>
          <w:b/>
          <w:color w:val="000000"/>
          <w:szCs w:val="22"/>
        </w:rPr>
        <w:t xml:space="preserve">Psi </w:t>
      </w:r>
      <w:r>
        <w:rPr>
          <w:rFonts w:cs="Arial"/>
          <w:color w:val="000000"/>
          <w:szCs w:val="22"/>
        </w:rPr>
        <w:t xml:space="preserve">– </w:t>
      </w:r>
      <w:r w:rsidRPr="002B1AF5">
        <w:rPr>
          <w:color w:val="000000"/>
          <w:szCs w:val="22"/>
        </w:rPr>
        <w:t>Pounds per square inch.</w:t>
      </w:r>
    </w:p>
    <w:p w14:paraId="4B8358DF" w14:textId="77777777" w:rsidR="0075232A" w:rsidRDefault="0075232A" w:rsidP="008D4A65">
      <w:pPr>
        <w:autoSpaceDE w:val="0"/>
        <w:autoSpaceDN w:val="0"/>
        <w:adjustRightInd w:val="0"/>
        <w:rPr>
          <w:rFonts w:cs="Arial"/>
          <w:color w:val="000000"/>
          <w:szCs w:val="22"/>
        </w:rPr>
      </w:pPr>
    </w:p>
    <w:p w14:paraId="08F54A57" w14:textId="77777777" w:rsidR="00421173" w:rsidRDefault="00421173" w:rsidP="008D4A65">
      <w:pPr>
        <w:autoSpaceDE w:val="0"/>
        <w:autoSpaceDN w:val="0"/>
        <w:adjustRightInd w:val="0"/>
        <w:rPr>
          <w:rFonts w:cs="Arial"/>
          <w:color w:val="000000"/>
          <w:szCs w:val="22"/>
        </w:rPr>
      </w:pPr>
      <w:r w:rsidRPr="00530A9B">
        <w:rPr>
          <w:rFonts w:cs="Arial"/>
          <w:b/>
          <w:color w:val="000000"/>
          <w:szCs w:val="22"/>
        </w:rPr>
        <w:t>QPL</w:t>
      </w:r>
      <w:r>
        <w:rPr>
          <w:rFonts w:cs="Arial"/>
          <w:color w:val="000000"/>
          <w:szCs w:val="22"/>
        </w:rPr>
        <w:t xml:space="preserve"> – Qualified Product List.</w:t>
      </w:r>
    </w:p>
    <w:p w14:paraId="4531B197" w14:textId="77777777" w:rsidR="00421173" w:rsidRPr="008204BF" w:rsidRDefault="00421173" w:rsidP="008D4A65">
      <w:pPr>
        <w:autoSpaceDE w:val="0"/>
        <w:autoSpaceDN w:val="0"/>
        <w:adjustRightInd w:val="0"/>
        <w:rPr>
          <w:rFonts w:cs="Arial"/>
          <w:color w:val="000000"/>
          <w:szCs w:val="22"/>
        </w:rPr>
      </w:pPr>
    </w:p>
    <w:p w14:paraId="1E76BA5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BD8205B" w14:textId="77777777" w:rsidR="008D4A65" w:rsidRPr="008204BF" w:rsidRDefault="008D4A65" w:rsidP="008D4A65">
      <w:pPr>
        <w:autoSpaceDE w:val="0"/>
        <w:autoSpaceDN w:val="0"/>
        <w:adjustRightInd w:val="0"/>
        <w:rPr>
          <w:rFonts w:cs="Arial"/>
          <w:color w:val="000000"/>
          <w:szCs w:val="22"/>
        </w:rPr>
      </w:pPr>
    </w:p>
    <w:p w14:paraId="3C2A6F46" w14:textId="77777777" w:rsidR="00822AD8" w:rsidRPr="008204BF" w:rsidRDefault="00822AD8" w:rsidP="00822AD8">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5F286DFC" w14:textId="77777777" w:rsidR="008D4A65" w:rsidRPr="008204BF" w:rsidRDefault="008D4A65" w:rsidP="008D4A65">
      <w:pPr>
        <w:autoSpaceDE w:val="0"/>
        <w:autoSpaceDN w:val="0"/>
        <w:adjustRightInd w:val="0"/>
        <w:rPr>
          <w:rFonts w:cs="Arial"/>
          <w:szCs w:val="22"/>
        </w:rPr>
      </w:pPr>
    </w:p>
    <w:p w14:paraId="2D103557"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1DB0772" w14:textId="77777777" w:rsidR="008D4A65" w:rsidRPr="008204BF" w:rsidRDefault="008D4A65" w:rsidP="008D4A65">
      <w:pPr>
        <w:autoSpaceDE w:val="0"/>
        <w:autoSpaceDN w:val="0"/>
        <w:adjustRightInd w:val="0"/>
        <w:rPr>
          <w:rFonts w:cs="Arial"/>
          <w:b/>
          <w:bCs/>
          <w:szCs w:val="22"/>
        </w:rPr>
      </w:pPr>
    </w:p>
    <w:p w14:paraId="2AB98D23"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2B6840B2" w14:textId="77777777" w:rsidR="008D4A65" w:rsidRPr="008204BF" w:rsidRDefault="008D4A65" w:rsidP="008D4A65"/>
    <w:p w14:paraId="4A9D97CD" w14:textId="77777777" w:rsidR="00822AD8" w:rsidRPr="008204BF" w:rsidRDefault="00822AD8" w:rsidP="00822AD8">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20159F8" w14:textId="77777777" w:rsidR="008D4A65" w:rsidRDefault="008D4A65" w:rsidP="008D4A65">
      <w:pPr>
        <w:ind w:right="108"/>
        <w:rPr>
          <w:rFonts w:eastAsia="MS Mincho" w:cs="Arial"/>
          <w:lang w:val="x-none" w:eastAsia="x-none"/>
        </w:rPr>
      </w:pPr>
    </w:p>
    <w:p w14:paraId="28E545C1" w14:textId="77777777" w:rsidR="0075232A" w:rsidRDefault="0075232A" w:rsidP="0075232A">
      <w:pPr>
        <w:autoSpaceDE w:val="0"/>
        <w:autoSpaceDN w:val="0"/>
        <w:adjustRightInd w:val="0"/>
        <w:rPr>
          <w:rFonts w:cs="Arial"/>
          <w:szCs w:val="22"/>
        </w:rPr>
      </w:pPr>
      <w:r w:rsidRPr="00FD33D0">
        <w:rPr>
          <w:rFonts w:cs="Arial"/>
          <w:b/>
          <w:szCs w:val="22"/>
        </w:rPr>
        <w:t>UL</w:t>
      </w:r>
      <w:r>
        <w:rPr>
          <w:rFonts w:cs="Arial"/>
          <w:szCs w:val="22"/>
        </w:rPr>
        <w:t xml:space="preserve"> – Underwriters' Laboratories.</w:t>
      </w:r>
    </w:p>
    <w:p w14:paraId="7EB1BB9A" w14:textId="77777777" w:rsidR="0075232A" w:rsidRPr="008204BF" w:rsidRDefault="0075232A" w:rsidP="008D4A65">
      <w:pPr>
        <w:ind w:right="108"/>
        <w:rPr>
          <w:rFonts w:eastAsia="MS Mincho" w:cs="Arial"/>
          <w:lang w:val="x-none" w:eastAsia="x-none"/>
        </w:rPr>
      </w:pPr>
    </w:p>
    <w:p w14:paraId="0376EF85"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75232A">
        <w:rPr>
          <w:rFonts w:eastAsia="MS Mincho" w:cs="Arial"/>
        </w:rPr>
        <w:t>.</w:t>
      </w:r>
      <w:r w:rsidR="00D172CA">
        <w:rPr>
          <w:rFonts w:eastAsia="MS Mincho" w:cs="Arial"/>
        </w:rPr>
        <w:tab/>
      </w:r>
    </w:p>
    <w:p w14:paraId="04CF7C70" w14:textId="77777777" w:rsidR="008D4A65" w:rsidRDefault="008D4A65" w:rsidP="008D4A65">
      <w:pPr>
        <w:autoSpaceDE w:val="0"/>
        <w:autoSpaceDN w:val="0"/>
        <w:adjustRightInd w:val="0"/>
        <w:rPr>
          <w:rFonts w:cs="Arial"/>
          <w:szCs w:val="22"/>
        </w:rPr>
      </w:pPr>
    </w:p>
    <w:p w14:paraId="26E5943B" w14:textId="77777777" w:rsidR="00E651D6" w:rsidRDefault="00E651D6" w:rsidP="00851065"/>
    <w:p w14:paraId="5074501C" w14:textId="77777777" w:rsidR="00D75AB8" w:rsidRPr="00D75AB8" w:rsidRDefault="00E651D6" w:rsidP="00180695">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t xml:space="preserve"> </w:t>
      </w:r>
      <w:bookmarkStart w:id="96" w:name="_Toc6383371"/>
      <w:r>
        <w:t>SCOPE OF WORK</w:t>
      </w:r>
      <w:bookmarkEnd w:id="93"/>
      <w:bookmarkEnd w:id="94"/>
      <w:bookmarkEnd w:id="95"/>
      <w:bookmarkEnd w:id="96"/>
    </w:p>
    <w:p w14:paraId="19321040" w14:textId="77777777" w:rsidR="00667478" w:rsidRDefault="00667478" w:rsidP="00851065">
      <w:pPr>
        <w:rPr>
          <w:highlight w:val="yellow"/>
        </w:rPr>
      </w:pPr>
    </w:p>
    <w:p w14:paraId="30A62511" w14:textId="77777777" w:rsidR="00C3383C" w:rsidRDefault="00C3383C" w:rsidP="00C3383C">
      <w:pPr>
        <w:pStyle w:val="BodyText"/>
        <w:ind w:left="0" w:right="108"/>
        <w:jc w:val="left"/>
        <w:rPr>
          <w:rFonts w:cs="Arial"/>
          <w:sz w:val="22"/>
          <w:szCs w:val="22"/>
        </w:rPr>
      </w:pPr>
      <w:r w:rsidRPr="000B5E58">
        <w:rPr>
          <w:rFonts w:cs="Arial"/>
          <w:sz w:val="22"/>
          <w:szCs w:val="22"/>
        </w:rPr>
        <w:t>The</w:t>
      </w:r>
      <w:r w:rsidRPr="000B5E58">
        <w:rPr>
          <w:rFonts w:cs="Arial"/>
          <w:sz w:val="22"/>
          <w:szCs w:val="22"/>
          <w:lang w:val="en-US"/>
        </w:rPr>
        <w:t xml:space="preserve"> </w:t>
      </w:r>
      <w:r>
        <w:rPr>
          <w:rFonts w:cs="Arial"/>
          <w:sz w:val="22"/>
          <w:szCs w:val="22"/>
          <w:lang w:val="en-US"/>
        </w:rPr>
        <w:t xml:space="preserve">NJDOT’s </w:t>
      </w:r>
      <w:r w:rsidRPr="000B5E58">
        <w:rPr>
          <w:rFonts w:cs="Arial"/>
          <w:sz w:val="22"/>
          <w:szCs w:val="22"/>
          <w:lang w:val="en-US"/>
        </w:rPr>
        <w:t>Updated</w:t>
      </w:r>
      <w:r w:rsidRPr="000B5E58">
        <w:rPr>
          <w:rFonts w:cs="Arial"/>
          <w:sz w:val="22"/>
          <w:szCs w:val="22"/>
        </w:rPr>
        <w:t xml:space="preserve"> 2007 Standard Specifications for Road and Bridge Construction will govern the execution of this </w:t>
      </w:r>
      <w:r w:rsidRPr="000B5E58">
        <w:rPr>
          <w:rFonts w:cs="Arial"/>
          <w:sz w:val="22"/>
          <w:szCs w:val="22"/>
          <w:lang w:val="en-US"/>
        </w:rPr>
        <w:t>Blanket P.O.</w:t>
      </w:r>
      <w:r>
        <w:rPr>
          <w:rFonts w:cs="Arial"/>
          <w:sz w:val="22"/>
          <w:szCs w:val="22"/>
          <w:lang w:val="en-US"/>
        </w:rPr>
        <w:t xml:space="preserve">  </w:t>
      </w:r>
      <w:r w:rsidRPr="000B5E58">
        <w:rPr>
          <w:rFonts w:cs="Arial"/>
          <w:sz w:val="22"/>
          <w:szCs w:val="22"/>
          <w:lang w:val="en-US"/>
        </w:rPr>
        <w:t xml:space="preserve">Reference numbers mentioned in this Bid Solicitation refer to specific sections of </w:t>
      </w:r>
      <w:r>
        <w:rPr>
          <w:rFonts w:cs="Arial"/>
          <w:sz w:val="22"/>
          <w:szCs w:val="22"/>
          <w:lang w:val="en-US"/>
        </w:rPr>
        <w:t xml:space="preserve">NJDOT </w:t>
      </w:r>
      <w:r w:rsidRPr="000B5E58">
        <w:rPr>
          <w:rFonts w:cs="Arial"/>
          <w:sz w:val="22"/>
          <w:szCs w:val="22"/>
          <w:lang w:val="en-US"/>
        </w:rPr>
        <w:t>Standard Specifications for Road and Bridge Construction</w:t>
      </w:r>
      <w:r>
        <w:rPr>
          <w:rFonts w:cs="Arial"/>
          <w:sz w:val="22"/>
          <w:szCs w:val="22"/>
          <w:lang w:val="en-US"/>
        </w:rPr>
        <w:t xml:space="preserve"> (referred to as NJDOT Spec</w:t>
      </w:r>
      <w:r w:rsidR="00995D95">
        <w:rPr>
          <w:rFonts w:cs="Arial"/>
          <w:sz w:val="22"/>
          <w:szCs w:val="22"/>
          <w:lang w:val="en-US"/>
        </w:rPr>
        <w:t>ification</w:t>
      </w:r>
      <w:r>
        <w:rPr>
          <w:rFonts w:cs="Arial"/>
          <w:sz w:val="22"/>
          <w:szCs w:val="22"/>
          <w:lang w:val="en-US"/>
        </w:rPr>
        <w:t xml:space="preserve"> herein)</w:t>
      </w:r>
      <w:r w:rsidRPr="000B5E58">
        <w:rPr>
          <w:rFonts w:cs="Arial"/>
          <w:sz w:val="22"/>
          <w:szCs w:val="22"/>
          <w:lang w:val="en-US"/>
        </w:rPr>
        <w:t xml:space="preserve">, which </w:t>
      </w:r>
      <w:r>
        <w:rPr>
          <w:rFonts w:cs="Arial"/>
          <w:sz w:val="22"/>
          <w:szCs w:val="22"/>
          <w:lang w:val="en-US"/>
        </w:rPr>
        <w:t>are</w:t>
      </w:r>
      <w:r w:rsidRPr="000B5E58">
        <w:rPr>
          <w:rFonts w:cs="Arial"/>
          <w:sz w:val="22"/>
          <w:szCs w:val="22"/>
          <w:lang w:val="en-US"/>
        </w:rPr>
        <w:t xml:space="preserve"> available at</w:t>
      </w:r>
      <w:r w:rsidRPr="000B5E58">
        <w:rPr>
          <w:rFonts w:cs="Arial"/>
          <w:sz w:val="22"/>
          <w:szCs w:val="22"/>
        </w:rPr>
        <w:t xml:space="preserve">: </w:t>
      </w:r>
    </w:p>
    <w:p w14:paraId="70E8D164" w14:textId="77777777" w:rsidR="00CB28B3" w:rsidRPr="000B5E58" w:rsidRDefault="00CB28B3" w:rsidP="00C3383C">
      <w:pPr>
        <w:pStyle w:val="BodyText"/>
        <w:ind w:left="0" w:right="108"/>
        <w:jc w:val="left"/>
        <w:rPr>
          <w:rFonts w:cs="Arial"/>
          <w:sz w:val="22"/>
          <w:szCs w:val="22"/>
        </w:rPr>
      </w:pPr>
    </w:p>
    <w:p w14:paraId="2EB5EFD3" w14:textId="77777777" w:rsidR="003F576D" w:rsidRPr="00103589" w:rsidRDefault="002F5ABE" w:rsidP="003F576D">
      <w:pPr>
        <w:rPr>
          <w:rFonts w:cs="Arial"/>
          <w:szCs w:val="22"/>
        </w:rPr>
      </w:pPr>
      <w:hyperlink r:id="rId26" w:history="1">
        <w:r w:rsidR="003F576D" w:rsidRPr="00103589">
          <w:rPr>
            <w:rStyle w:val="Hyperlink"/>
            <w:rFonts w:cs="Arial"/>
            <w:szCs w:val="22"/>
          </w:rPr>
          <w:t>http://www.state.nj.us/transportation/eng/specs/2007/Division.shtml</w:t>
        </w:r>
      </w:hyperlink>
    </w:p>
    <w:p w14:paraId="14BE4D4B" w14:textId="77777777" w:rsidR="00530A9B" w:rsidRPr="00103589" w:rsidRDefault="00530A9B" w:rsidP="003F576D">
      <w:pPr>
        <w:rPr>
          <w:rFonts w:cs="Arial"/>
          <w:color w:val="0000FF"/>
          <w:w w:val="95"/>
          <w:szCs w:val="22"/>
          <w:u w:val="single" w:color="0000FF"/>
        </w:rPr>
      </w:pPr>
    </w:p>
    <w:p w14:paraId="63A7EF57" w14:textId="77777777" w:rsidR="00530A9B" w:rsidRPr="00CB28B3" w:rsidRDefault="00530A9B" w:rsidP="00C97546">
      <w:pPr>
        <w:jc w:val="left"/>
        <w:rPr>
          <w:rFonts w:cs="Arial"/>
          <w:szCs w:val="22"/>
          <w:lang w:eastAsia="x-none"/>
        </w:rPr>
      </w:pPr>
      <w:r w:rsidRPr="00CB28B3">
        <w:rPr>
          <w:rFonts w:cs="Arial"/>
          <w:szCs w:val="22"/>
          <w:lang w:eastAsia="x-none"/>
        </w:rPr>
        <w:t xml:space="preserve">NJDOT standard construction details </w:t>
      </w:r>
      <w:r w:rsidR="006B03E4" w:rsidRPr="00CB28B3">
        <w:rPr>
          <w:rFonts w:cs="Arial"/>
          <w:szCs w:val="22"/>
          <w:lang w:eastAsia="x-none"/>
        </w:rPr>
        <w:t>referenced</w:t>
      </w:r>
      <w:r w:rsidRPr="00CB28B3">
        <w:rPr>
          <w:rFonts w:cs="Arial"/>
          <w:szCs w:val="22"/>
          <w:lang w:eastAsia="x-none"/>
        </w:rPr>
        <w:t xml:space="preserve"> in this Bid Solicitation are available at:</w:t>
      </w:r>
    </w:p>
    <w:p w14:paraId="3C95C62E" w14:textId="77777777" w:rsidR="00530A9B" w:rsidRPr="00103589" w:rsidRDefault="00530A9B" w:rsidP="003F576D">
      <w:pPr>
        <w:rPr>
          <w:rFonts w:cs="Arial"/>
          <w:color w:val="0000FF"/>
          <w:w w:val="95"/>
          <w:szCs w:val="22"/>
          <w:u w:val="single" w:color="0000FF"/>
        </w:rPr>
      </w:pPr>
    </w:p>
    <w:p w14:paraId="58E0A9ED" w14:textId="77777777" w:rsidR="003F576D" w:rsidRPr="00103589" w:rsidRDefault="007D0029" w:rsidP="003F576D">
      <w:pPr>
        <w:rPr>
          <w:rFonts w:cs="Arial"/>
          <w:szCs w:val="22"/>
        </w:rPr>
      </w:pPr>
      <w:r w:rsidRPr="00103589">
        <w:rPr>
          <w:rFonts w:cs="Arial"/>
          <w:color w:val="0000FF"/>
          <w:w w:val="95"/>
          <w:szCs w:val="22"/>
          <w:u w:val="single" w:color="0000FF"/>
        </w:rPr>
        <w:t>https://</w:t>
      </w:r>
      <w:hyperlink r:id="rId27">
        <w:r w:rsidRPr="00103589">
          <w:rPr>
            <w:rFonts w:cs="Arial"/>
            <w:color w:val="0000FF"/>
            <w:w w:val="95"/>
            <w:szCs w:val="22"/>
            <w:u w:val="single" w:color="0000FF"/>
          </w:rPr>
          <w:t>www.state.nj.us/transportation/eng/CADD/v8/zip/RoadwayConstructionDetailsPDFfileset.zip</w:t>
        </w:r>
      </w:hyperlink>
    </w:p>
    <w:p w14:paraId="3DE3D36C" w14:textId="77777777" w:rsidR="007D0029" w:rsidRDefault="007D0029" w:rsidP="00C3383C">
      <w:pPr>
        <w:rPr>
          <w:rFonts w:cs="Arial"/>
          <w:szCs w:val="22"/>
        </w:rPr>
      </w:pPr>
    </w:p>
    <w:p w14:paraId="6832A668" w14:textId="77777777" w:rsidR="00C3383C" w:rsidRPr="000B5E58" w:rsidRDefault="00C3383C" w:rsidP="00C3383C">
      <w:pPr>
        <w:rPr>
          <w:rFonts w:cs="Arial"/>
          <w:szCs w:val="22"/>
        </w:rPr>
      </w:pPr>
      <w:r w:rsidRPr="000B5E58">
        <w:rPr>
          <w:rFonts w:cs="Arial"/>
          <w:szCs w:val="22"/>
        </w:rPr>
        <w:t xml:space="preserve">When a publication is </w:t>
      </w:r>
      <w:r>
        <w:rPr>
          <w:rFonts w:cs="Arial"/>
          <w:szCs w:val="22"/>
        </w:rPr>
        <w:t>referenced</w:t>
      </w:r>
      <w:r w:rsidRPr="000B5E58">
        <w:rPr>
          <w:rFonts w:cs="Arial"/>
          <w:szCs w:val="22"/>
        </w:rPr>
        <w:t>, it shall refer to the most recently issued publication.</w:t>
      </w:r>
      <w:r w:rsidRPr="000B5E58" w:rsidDel="0087066A">
        <w:rPr>
          <w:rFonts w:cs="Arial"/>
          <w:szCs w:val="22"/>
        </w:rPr>
        <w:t xml:space="preserve"> </w:t>
      </w:r>
    </w:p>
    <w:p w14:paraId="7A26CB41" w14:textId="77777777" w:rsidR="00C3383C" w:rsidRDefault="00C3383C" w:rsidP="003F576D">
      <w:pPr>
        <w:rPr>
          <w:rFonts w:ascii="Tahoma" w:hAnsi="Tahoma" w:cs="Tahoma"/>
          <w:sz w:val="20"/>
          <w:szCs w:val="20"/>
        </w:rPr>
      </w:pPr>
    </w:p>
    <w:p w14:paraId="13612C9D" w14:textId="46824973" w:rsidR="003F576D" w:rsidRPr="00286781" w:rsidRDefault="00C3383C" w:rsidP="00E76E8E">
      <w:pPr>
        <w:rPr>
          <w:rFonts w:cs="Arial"/>
          <w:i/>
          <w:iCs/>
          <w:szCs w:val="22"/>
        </w:rPr>
      </w:pPr>
      <w:r w:rsidRPr="00F4005D">
        <w:rPr>
          <w:rFonts w:cs="Arial"/>
          <w:szCs w:val="22"/>
        </w:rPr>
        <w:t xml:space="preserve">The catch basin castings, inlets, manholes and related components offered under the Blanket P.O. must remain in compliance with NJDOT specifications, including any revisions made to the NJDOT specifications throughout the Blanket P.O., including any extensions thereof.  Vendors Contractors) must be knowledgeable of any revisions made by the NJDOT to its specifications </w:t>
      </w:r>
      <w:r w:rsidR="004D5EBE" w:rsidRPr="00F4005D">
        <w:rPr>
          <w:rFonts w:cs="Arial"/>
          <w:szCs w:val="22"/>
        </w:rPr>
        <w:t>to ensure that the products offered remain in compliance.</w:t>
      </w:r>
      <w:r w:rsidRPr="00F4005D">
        <w:rPr>
          <w:rFonts w:cs="Arial"/>
          <w:szCs w:val="22"/>
        </w:rPr>
        <w:t xml:space="preserve">   </w:t>
      </w:r>
    </w:p>
    <w:p w14:paraId="11F933AB" w14:textId="77777777" w:rsidR="003F576D" w:rsidRPr="00A5503C" w:rsidRDefault="003F576D" w:rsidP="003F576D">
      <w:pPr>
        <w:autoSpaceDE w:val="0"/>
        <w:autoSpaceDN w:val="0"/>
        <w:adjustRightInd w:val="0"/>
        <w:rPr>
          <w:rFonts w:cs="Arial"/>
          <w:szCs w:val="22"/>
        </w:rPr>
      </w:pPr>
    </w:p>
    <w:p w14:paraId="203FD62E" w14:textId="77777777" w:rsidR="003F576D" w:rsidRDefault="003F576D" w:rsidP="003F576D">
      <w:pPr>
        <w:pStyle w:val="Heading2"/>
        <w:rPr>
          <w:rFonts w:ascii="Arial" w:hAnsi="Arial" w:cs="Arial"/>
          <w:szCs w:val="22"/>
        </w:rPr>
      </w:pPr>
      <w:bookmarkStart w:id="97" w:name="_Toc352652502"/>
      <w:bookmarkStart w:id="98" w:name="_Toc6383372"/>
      <w:r w:rsidRPr="00DF6B0B">
        <w:rPr>
          <w:rFonts w:ascii="Arial" w:hAnsi="Arial" w:cs="Arial"/>
          <w:szCs w:val="22"/>
        </w:rPr>
        <w:t>PRODUCTS</w:t>
      </w:r>
      <w:bookmarkEnd w:id="97"/>
      <w:bookmarkEnd w:id="98"/>
    </w:p>
    <w:p w14:paraId="4C0858E2" w14:textId="77777777" w:rsidR="003F576D" w:rsidRPr="00AA20D8" w:rsidRDefault="003F576D" w:rsidP="003F576D"/>
    <w:p w14:paraId="7746BC73" w14:textId="77777777" w:rsidR="003F576D" w:rsidRDefault="003F576D" w:rsidP="00C4031D">
      <w:pPr>
        <w:numPr>
          <w:ilvl w:val="0"/>
          <w:numId w:val="35"/>
        </w:numPr>
        <w:autoSpaceDE w:val="0"/>
        <w:autoSpaceDN w:val="0"/>
        <w:adjustRightInd w:val="0"/>
        <w:rPr>
          <w:rFonts w:cs="Arial"/>
          <w:szCs w:val="22"/>
        </w:rPr>
      </w:pPr>
      <w:r>
        <w:rPr>
          <w:rFonts w:cs="Arial"/>
          <w:szCs w:val="22"/>
        </w:rPr>
        <w:t xml:space="preserve">Complete Inlet </w:t>
      </w:r>
    </w:p>
    <w:p w14:paraId="6FB88C9F" w14:textId="77777777" w:rsidR="003F576D" w:rsidRDefault="003F576D" w:rsidP="00C4031D">
      <w:pPr>
        <w:numPr>
          <w:ilvl w:val="0"/>
          <w:numId w:val="35"/>
        </w:numPr>
        <w:autoSpaceDE w:val="0"/>
        <w:autoSpaceDN w:val="0"/>
        <w:adjustRightInd w:val="0"/>
        <w:rPr>
          <w:rFonts w:cs="Arial"/>
          <w:szCs w:val="22"/>
        </w:rPr>
      </w:pPr>
      <w:r>
        <w:rPr>
          <w:rFonts w:cs="Arial"/>
          <w:szCs w:val="22"/>
        </w:rPr>
        <w:t>Inlet Components</w:t>
      </w:r>
    </w:p>
    <w:p w14:paraId="15F7B1EA" w14:textId="77777777" w:rsidR="003F576D" w:rsidRPr="0072169F" w:rsidRDefault="003F576D" w:rsidP="00C4031D">
      <w:pPr>
        <w:numPr>
          <w:ilvl w:val="1"/>
          <w:numId w:val="35"/>
        </w:numPr>
        <w:autoSpaceDE w:val="0"/>
        <w:autoSpaceDN w:val="0"/>
        <w:adjustRightInd w:val="0"/>
        <w:rPr>
          <w:rFonts w:cs="Arial"/>
          <w:szCs w:val="22"/>
        </w:rPr>
      </w:pPr>
      <w:r w:rsidRPr="0072169F">
        <w:rPr>
          <w:rFonts w:cs="Arial"/>
          <w:szCs w:val="22"/>
        </w:rPr>
        <w:t>Catch Basin Casting</w:t>
      </w:r>
      <w:r w:rsidR="00A72E2F">
        <w:rPr>
          <w:rFonts w:cs="Arial"/>
          <w:szCs w:val="22"/>
        </w:rPr>
        <w:t>s</w:t>
      </w:r>
      <w:r w:rsidRPr="0072169F">
        <w:rPr>
          <w:rFonts w:cs="Arial"/>
          <w:szCs w:val="22"/>
        </w:rPr>
        <w:t>/Frame</w:t>
      </w:r>
      <w:r w:rsidR="00A72E2F">
        <w:rPr>
          <w:rFonts w:cs="Arial"/>
          <w:szCs w:val="22"/>
        </w:rPr>
        <w:t>s</w:t>
      </w:r>
    </w:p>
    <w:p w14:paraId="5A71251D" w14:textId="77777777" w:rsidR="003F576D" w:rsidRDefault="003F576D" w:rsidP="00C4031D">
      <w:pPr>
        <w:numPr>
          <w:ilvl w:val="1"/>
          <w:numId w:val="35"/>
        </w:numPr>
        <w:autoSpaceDE w:val="0"/>
        <w:autoSpaceDN w:val="0"/>
        <w:adjustRightInd w:val="0"/>
        <w:rPr>
          <w:rFonts w:cs="Arial"/>
          <w:szCs w:val="22"/>
        </w:rPr>
      </w:pPr>
      <w:r>
        <w:rPr>
          <w:rFonts w:cs="Arial"/>
          <w:szCs w:val="22"/>
        </w:rPr>
        <w:t>Back Piece</w:t>
      </w:r>
      <w:r w:rsidR="00A72E2F">
        <w:rPr>
          <w:rFonts w:cs="Arial"/>
          <w:szCs w:val="22"/>
        </w:rPr>
        <w:t>s</w:t>
      </w:r>
      <w:r>
        <w:rPr>
          <w:rFonts w:cs="Arial"/>
          <w:szCs w:val="22"/>
        </w:rPr>
        <w:t>/Back Plate</w:t>
      </w:r>
      <w:r w:rsidR="00A72E2F">
        <w:rPr>
          <w:rFonts w:cs="Arial"/>
          <w:szCs w:val="22"/>
        </w:rPr>
        <w:t>s</w:t>
      </w:r>
    </w:p>
    <w:p w14:paraId="41A9B1D6" w14:textId="77777777" w:rsidR="003F576D" w:rsidRPr="0072169F" w:rsidRDefault="003F576D" w:rsidP="00C4031D">
      <w:pPr>
        <w:numPr>
          <w:ilvl w:val="1"/>
          <w:numId w:val="35"/>
        </w:numPr>
        <w:autoSpaceDE w:val="0"/>
        <w:autoSpaceDN w:val="0"/>
        <w:adjustRightInd w:val="0"/>
        <w:rPr>
          <w:rFonts w:cs="Arial"/>
          <w:szCs w:val="22"/>
        </w:rPr>
      </w:pPr>
      <w:r w:rsidRPr="0072169F">
        <w:rPr>
          <w:rFonts w:cs="Arial"/>
          <w:szCs w:val="22"/>
        </w:rPr>
        <w:t>Curb Piece</w:t>
      </w:r>
      <w:r w:rsidR="00A72E2F">
        <w:rPr>
          <w:rFonts w:cs="Arial"/>
          <w:szCs w:val="22"/>
        </w:rPr>
        <w:t>s</w:t>
      </w:r>
      <w:r w:rsidRPr="0072169F">
        <w:rPr>
          <w:rFonts w:cs="Arial"/>
          <w:szCs w:val="22"/>
        </w:rPr>
        <w:t>/Head Piece</w:t>
      </w:r>
      <w:r w:rsidR="00A72E2F">
        <w:rPr>
          <w:rFonts w:cs="Arial"/>
          <w:szCs w:val="22"/>
        </w:rPr>
        <w:t>s</w:t>
      </w:r>
    </w:p>
    <w:p w14:paraId="26183297" w14:textId="77777777" w:rsidR="003F576D" w:rsidRDefault="003F576D" w:rsidP="00C4031D">
      <w:pPr>
        <w:numPr>
          <w:ilvl w:val="1"/>
          <w:numId w:val="35"/>
        </w:numPr>
        <w:autoSpaceDE w:val="0"/>
        <w:autoSpaceDN w:val="0"/>
        <w:adjustRightInd w:val="0"/>
        <w:rPr>
          <w:rFonts w:cs="Arial"/>
          <w:szCs w:val="22"/>
        </w:rPr>
      </w:pPr>
      <w:r>
        <w:rPr>
          <w:rFonts w:cs="Arial"/>
          <w:szCs w:val="22"/>
        </w:rPr>
        <w:t>Extension Frame</w:t>
      </w:r>
      <w:r w:rsidR="00A72E2F">
        <w:rPr>
          <w:rFonts w:cs="Arial"/>
          <w:szCs w:val="22"/>
        </w:rPr>
        <w:t>s</w:t>
      </w:r>
    </w:p>
    <w:p w14:paraId="09598827" w14:textId="77777777" w:rsidR="003F576D" w:rsidRDefault="003F576D" w:rsidP="00C4031D">
      <w:pPr>
        <w:numPr>
          <w:ilvl w:val="1"/>
          <w:numId w:val="35"/>
        </w:numPr>
        <w:autoSpaceDE w:val="0"/>
        <w:autoSpaceDN w:val="0"/>
        <w:adjustRightInd w:val="0"/>
        <w:rPr>
          <w:rFonts w:cs="Arial"/>
          <w:szCs w:val="22"/>
        </w:rPr>
      </w:pPr>
      <w:r>
        <w:rPr>
          <w:rFonts w:cs="Arial"/>
          <w:szCs w:val="22"/>
        </w:rPr>
        <w:t>Grate</w:t>
      </w:r>
      <w:r w:rsidR="00A72E2F">
        <w:rPr>
          <w:rFonts w:cs="Arial"/>
          <w:szCs w:val="22"/>
        </w:rPr>
        <w:t>s</w:t>
      </w:r>
    </w:p>
    <w:p w14:paraId="4AC8E39C" w14:textId="77777777" w:rsidR="003F576D" w:rsidRDefault="003F576D" w:rsidP="00C4031D">
      <w:pPr>
        <w:numPr>
          <w:ilvl w:val="1"/>
          <w:numId w:val="35"/>
        </w:numPr>
        <w:autoSpaceDE w:val="0"/>
        <w:autoSpaceDN w:val="0"/>
        <w:adjustRightInd w:val="0"/>
        <w:rPr>
          <w:rFonts w:cs="Arial"/>
          <w:szCs w:val="22"/>
        </w:rPr>
      </w:pPr>
      <w:r>
        <w:rPr>
          <w:rFonts w:cs="Arial"/>
          <w:szCs w:val="22"/>
        </w:rPr>
        <w:t>Retrofit Catch Basin Cover</w:t>
      </w:r>
      <w:r w:rsidR="00E771EC">
        <w:rPr>
          <w:rFonts w:cs="Arial"/>
          <w:szCs w:val="22"/>
        </w:rPr>
        <w:t xml:space="preserve"> Assembly System</w:t>
      </w:r>
    </w:p>
    <w:p w14:paraId="17D0AE4B" w14:textId="77777777" w:rsidR="003F576D" w:rsidRDefault="003F576D" w:rsidP="00C4031D">
      <w:pPr>
        <w:numPr>
          <w:ilvl w:val="1"/>
          <w:numId w:val="35"/>
        </w:numPr>
        <w:autoSpaceDE w:val="0"/>
        <w:autoSpaceDN w:val="0"/>
        <w:adjustRightInd w:val="0"/>
        <w:rPr>
          <w:rFonts w:cs="Arial"/>
          <w:szCs w:val="22"/>
        </w:rPr>
      </w:pPr>
      <w:r>
        <w:rPr>
          <w:rFonts w:cs="Arial"/>
          <w:szCs w:val="22"/>
        </w:rPr>
        <w:t>Ladder Rungs</w:t>
      </w:r>
    </w:p>
    <w:p w14:paraId="3BBB25D3" w14:textId="77777777" w:rsidR="003F576D" w:rsidRDefault="003F576D" w:rsidP="00C4031D">
      <w:pPr>
        <w:numPr>
          <w:ilvl w:val="1"/>
          <w:numId w:val="35"/>
        </w:numPr>
        <w:autoSpaceDE w:val="0"/>
        <w:autoSpaceDN w:val="0"/>
        <w:adjustRightInd w:val="0"/>
        <w:rPr>
          <w:rFonts w:cs="Arial"/>
          <w:szCs w:val="22"/>
        </w:rPr>
      </w:pPr>
      <w:r>
        <w:rPr>
          <w:rFonts w:cs="Arial"/>
          <w:szCs w:val="22"/>
        </w:rPr>
        <w:t>Hardware</w:t>
      </w:r>
    </w:p>
    <w:p w14:paraId="15A6DA6F" w14:textId="77777777" w:rsidR="003F576D" w:rsidRDefault="003F576D" w:rsidP="00C4031D">
      <w:pPr>
        <w:numPr>
          <w:ilvl w:val="1"/>
          <w:numId w:val="35"/>
        </w:numPr>
        <w:autoSpaceDE w:val="0"/>
        <w:autoSpaceDN w:val="0"/>
        <w:adjustRightInd w:val="0"/>
        <w:rPr>
          <w:rFonts w:cs="Arial"/>
          <w:szCs w:val="22"/>
        </w:rPr>
      </w:pPr>
      <w:r>
        <w:rPr>
          <w:rFonts w:cs="Arial"/>
          <w:szCs w:val="22"/>
        </w:rPr>
        <w:t>Epoxy Kit</w:t>
      </w:r>
      <w:r w:rsidR="002548DF">
        <w:rPr>
          <w:rFonts w:cs="Arial"/>
          <w:szCs w:val="22"/>
        </w:rPr>
        <w:t xml:space="preserve"> (See Section 3.4)</w:t>
      </w:r>
    </w:p>
    <w:p w14:paraId="3D169271" w14:textId="77777777" w:rsidR="003F576D" w:rsidRDefault="003F576D" w:rsidP="00C4031D">
      <w:pPr>
        <w:numPr>
          <w:ilvl w:val="1"/>
          <w:numId w:val="35"/>
        </w:numPr>
        <w:autoSpaceDE w:val="0"/>
        <w:autoSpaceDN w:val="0"/>
        <w:adjustRightInd w:val="0"/>
        <w:rPr>
          <w:rFonts w:cs="Arial"/>
          <w:szCs w:val="22"/>
        </w:rPr>
      </w:pPr>
      <w:r>
        <w:rPr>
          <w:rFonts w:cs="Arial"/>
          <w:szCs w:val="22"/>
        </w:rPr>
        <w:t xml:space="preserve">Conversion Kit </w:t>
      </w:r>
      <w:r w:rsidR="00E771EC">
        <w:rPr>
          <w:rFonts w:cs="Arial"/>
          <w:szCs w:val="22"/>
        </w:rPr>
        <w:t xml:space="preserve">from Catch Basin </w:t>
      </w:r>
      <w:r>
        <w:rPr>
          <w:rFonts w:cs="Arial"/>
          <w:szCs w:val="22"/>
        </w:rPr>
        <w:t>to Manhole</w:t>
      </w:r>
    </w:p>
    <w:p w14:paraId="25FCC2C8" w14:textId="77777777" w:rsidR="003F576D" w:rsidRDefault="003F576D" w:rsidP="00C4031D">
      <w:pPr>
        <w:numPr>
          <w:ilvl w:val="0"/>
          <w:numId w:val="35"/>
        </w:numPr>
        <w:autoSpaceDE w:val="0"/>
        <w:autoSpaceDN w:val="0"/>
        <w:adjustRightInd w:val="0"/>
        <w:rPr>
          <w:rFonts w:cs="Arial"/>
          <w:szCs w:val="22"/>
        </w:rPr>
      </w:pPr>
      <w:r>
        <w:rPr>
          <w:rFonts w:cs="Arial"/>
          <w:szCs w:val="22"/>
        </w:rPr>
        <w:t>Complete Manhole</w:t>
      </w:r>
    </w:p>
    <w:p w14:paraId="6CC9424D" w14:textId="77777777" w:rsidR="003F576D" w:rsidRDefault="003F576D" w:rsidP="00C4031D">
      <w:pPr>
        <w:numPr>
          <w:ilvl w:val="0"/>
          <w:numId w:val="35"/>
        </w:numPr>
        <w:autoSpaceDE w:val="0"/>
        <w:autoSpaceDN w:val="0"/>
        <w:adjustRightInd w:val="0"/>
        <w:rPr>
          <w:rFonts w:cs="Arial"/>
          <w:szCs w:val="22"/>
        </w:rPr>
      </w:pPr>
      <w:r>
        <w:rPr>
          <w:rFonts w:cs="Arial"/>
          <w:szCs w:val="22"/>
        </w:rPr>
        <w:t>Manhole Components</w:t>
      </w:r>
    </w:p>
    <w:p w14:paraId="00018767" w14:textId="77777777" w:rsidR="003F576D" w:rsidRDefault="003F576D" w:rsidP="00C4031D">
      <w:pPr>
        <w:numPr>
          <w:ilvl w:val="1"/>
          <w:numId w:val="35"/>
        </w:numPr>
        <w:autoSpaceDE w:val="0"/>
        <w:autoSpaceDN w:val="0"/>
        <w:adjustRightInd w:val="0"/>
        <w:rPr>
          <w:rFonts w:cs="Arial"/>
          <w:szCs w:val="22"/>
        </w:rPr>
      </w:pPr>
      <w:r>
        <w:rPr>
          <w:rFonts w:cs="Arial"/>
          <w:szCs w:val="22"/>
        </w:rPr>
        <w:t>Frame</w:t>
      </w:r>
    </w:p>
    <w:p w14:paraId="55B41E9B" w14:textId="77777777" w:rsidR="003F576D" w:rsidRDefault="003F576D" w:rsidP="00C4031D">
      <w:pPr>
        <w:numPr>
          <w:ilvl w:val="1"/>
          <w:numId w:val="35"/>
        </w:numPr>
        <w:autoSpaceDE w:val="0"/>
        <w:autoSpaceDN w:val="0"/>
        <w:adjustRightInd w:val="0"/>
        <w:rPr>
          <w:rFonts w:cs="Arial"/>
          <w:szCs w:val="22"/>
        </w:rPr>
      </w:pPr>
      <w:r>
        <w:rPr>
          <w:rFonts w:cs="Arial"/>
          <w:szCs w:val="22"/>
        </w:rPr>
        <w:t>Cover</w:t>
      </w:r>
    </w:p>
    <w:p w14:paraId="7A07163E" w14:textId="77777777" w:rsidR="003F576D" w:rsidRDefault="003F576D" w:rsidP="00C4031D">
      <w:pPr>
        <w:numPr>
          <w:ilvl w:val="1"/>
          <w:numId w:val="35"/>
        </w:numPr>
        <w:autoSpaceDE w:val="0"/>
        <w:autoSpaceDN w:val="0"/>
        <w:adjustRightInd w:val="0"/>
        <w:rPr>
          <w:rFonts w:cs="Arial"/>
          <w:szCs w:val="22"/>
        </w:rPr>
      </w:pPr>
      <w:r>
        <w:rPr>
          <w:rFonts w:cs="Arial"/>
          <w:szCs w:val="22"/>
        </w:rPr>
        <w:t>Ladder Rungs</w:t>
      </w:r>
    </w:p>
    <w:p w14:paraId="7CED52D6" w14:textId="77777777" w:rsidR="003F576D" w:rsidRDefault="003F576D" w:rsidP="00C4031D">
      <w:pPr>
        <w:numPr>
          <w:ilvl w:val="1"/>
          <w:numId w:val="35"/>
        </w:numPr>
        <w:autoSpaceDE w:val="0"/>
        <w:autoSpaceDN w:val="0"/>
        <w:adjustRightInd w:val="0"/>
        <w:rPr>
          <w:rFonts w:cs="Arial"/>
          <w:szCs w:val="22"/>
        </w:rPr>
      </w:pPr>
      <w:r>
        <w:rPr>
          <w:rFonts w:cs="Arial"/>
          <w:szCs w:val="22"/>
        </w:rPr>
        <w:t>Extension Ring</w:t>
      </w:r>
    </w:p>
    <w:p w14:paraId="378FE7EF" w14:textId="77777777" w:rsidR="003F576D" w:rsidRDefault="003F576D" w:rsidP="00C4031D">
      <w:pPr>
        <w:numPr>
          <w:ilvl w:val="1"/>
          <w:numId w:val="35"/>
        </w:numPr>
        <w:autoSpaceDE w:val="0"/>
        <w:autoSpaceDN w:val="0"/>
        <w:adjustRightInd w:val="0"/>
        <w:rPr>
          <w:rFonts w:cs="Arial"/>
          <w:szCs w:val="22"/>
        </w:rPr>
      </w:pPr>
      <w:r>
        <w:rPr>
          <w:rFonts w:cs="Arial"/>
          <w:szCs w:val="22"/>
        </w:rPr>
        <w:t>Keys for Locking Cover</w:t>
      </w:r>
    </w:p>
    <w:p w14:paraId="26C18FF8" w14:textId="77777777" w:rsidR="003F576D" w:rsidRPr="00A5503C" w:rsidRDefault="003F576D" w:rsidP="00C4031D">
      <w:pPr>
        <w:numPr>
          <w:ilvl w:val="1"/>
          <w:numId w:val="35"/>
        </w:numPr>
        <w:autoSpaceDE w:val="0"/>
        <w:autoSpaceDN w:val="0"/>
        <w:adjustRightInd w:val="0"/>
        <w:rPr>
          <w:rFonts w:cs="Arial"/>
          <w:szCs w:val="22"/>
        </w:rPr>
      </w:pPr>
      <w:r>
        <w:rPr>
          <w:rFonts w:cs="Arial"/>
          <w:szCs w:val="22"/>
        </w:rPr>
        <w:t>Epoxy Kit</w:t>
      </w:r>
      <w:r w:rsidR="00C2712C">
        <w:rPr>
          <w:rFonts w:cs="Arial"/>
          <w:szCs w:val="22"/>
        </w:rPr>
        <w:t xml:space="preserve"> (See Section 3.4)</w:t>
      </w:r>
    </w:p>
    <w:p w14:paraId="6ABCF642" w14:textId="77777777" w:rsidR="003F576D" w:rsidRPr="00A5503C" w:rsidRDefault="003F576D" w:rsidP="003F576D">
      <w:pPr>
        <w:autoSpaceDE w:val="0"/>
        <w:autoSpaceDN w:val="0"/>
        <w:adjustRightInd w:val="0"/>
        <w:rPr>
          <w:rFonts w:cs="Arial"/>
          <w:b/>
          <w:bCs/>
          <w:szCs w:val="22"/>
        </w:rPr>
      </w:pPr>
    </w:p>
    <w:p w14:paraId="6E4021A8" w14:textId="77777777" w:rsidR="003F576D" w:rsidRPr="00286188" w:rsidRDefault="003F576D" w:rsidP="003F576D">
      <w:pPr>
        <w:pStyle w:val="Heading2"/>
        <w:rPr>
          <w:rFonts w:ascii="Arial" w:hAnsi="Arial" w:cs="Arial"/>
          <w:szCs w:val="22"/>
        </w:rPr>
      </w:pPr>
      <w:bookmarkStart w:id="99" w:name="_Toc352652503"/>
      <w:bookmarkStart w:id="100" w:name="_Toc6383373"/>
      <w:r w:rsidRPr="00286188">
        <w:rPr>
          <w:rFonts w:ascii="Arial" w:hAnsi="Arial" w:cs="Arial"/>
          <w:szCs w:val="22"/>
        </w:rPr>
        <w:t>INLETS AND MANHOLES</w:t>
      </w:r>
      <w:bookmarkEnd w:id="99"/>
      <w:bookmarkEnd w:id="100"/>
    </w:p>
    <w:p w14:paraId="2D582883" w14:textId="77777777" w:rsidR="003F576D" w:rsidRPr="00A5503C" w:rsidRDefault="003F576D" w:rsidP="003F576D">
      <w:pPr>
        <w:autoSpaceDE w:val="0"/>
        <w:autoSpaceDN w:val="0"/>
        <w:adjustRightInd w:val="0"/>
        <w:rPr>
          <w:rFonts w:cs="Arial"/>
          <w:b/>
          <w:bCs/>
          <w:szCs w:val="22"/>
        </w:rPr>
      </w:pPr>
    </w:p>
    <w:p w14:paraId="2A16F472" w14:textId="77777777" w:rsidR="003F576D" w:rsidRDefault="003F576D" w:rsidP="00597229">
      <w:pPr>
        <w:pStyle w:val="Heading3"/>
      </w:pPr>
      <w:bookmarkStart w:id="101" w:name="_Toc6383374"/>
      <w:r w:rsidRPr="00597229">
        <w:t>DESCRIPTION</w:t>
      </w:r>
      <w:bookmarkEnd w:id="101"/>
    </w:p>
    <w:p w14:paraId="4DAC7E7F" w14:textId="77777777" w:rsidR="00597229" w:rsidRPr="00A5503C" w:rsidRDefault="00597229" w:rsidP="003F576D">
      <w:pPr>
        <w:autoSpaceDE w:val="0"/>
        <w:autoSpaceDN w:val="0"/>
        <w:adjustRightInd w:val="0"/>
        <w:rPr>
          <w:rFonts w:cs="Arial"/>
          <w:b/>
          <w:bCs/>
          <w:szCs w:val="22"/>
        </w:rPr>
      </w:pPr>
    </w:p>
    <w:p w14:paraId="6D7DBA1B" w14:textId="77777777" w:rsidR="003F576D" w:rsidRPr="00E40919" w:rsidRDefault="003F576D" w:rsidP="003F576D">
      <w:pPr>
        <w:autoSpaceDE w:val="0"/>
        <w:autoSpaceDN w:val="0"/>
        <w:adjustRightInd w:val="0"/>
        <w:rPr>
          <w:rFonts w:cs="Arial"/>
          <w:iCs/>
          <w:szCs w:val="22"/>
        </w:rPr>
      </w:pPr>
      <w:r>
        <w:rPr>
          <w:rFonts w:cs="Arial"/>
          <w:szCs w:val="22"/>
        </w:rPr>
        <w:t xml:space="preserve">The </w:t>
      </w:r>
      <w:r w:rsidR="006176A8">
        <w:rPr>
          <w:rFonts w:cs="Arial"/>
          <w:szCs w:val="22"/>
        </w:rPr>
        <w:t xml:space="preserve">Vendor {Contractor} </w:t>
      </w:r>
      <w:r>
        <w:rPr>
          <w:rFonts w:cs="Arial"/>
          <w:szCs w:val="22"/>
        </w:rPr>
        <w:t>shall be responsible for</w:t>
      </w:r>
      <w:r w:rsidRPr="00A5503C">
        <w:rPr>
          <w:rFonts w:cs="Arial"/>
          <w:szCs w:val="22"/>
        </w:rPr>
        <w:t xml:space="preserve"> providing various kind</w:t>
      </w:r>
      <w:r>
        <w:rPr>
          <w:rFonts w:cs="Arial"/>
          <w:szCs w:val="22"/>
        </w:rPr>
        <w:t>s</w:t>
      </w:r>
      <w:r w:rsidRPr="00A5503C">
        <w:rPr>
          <w:rFonts w:cs="Arial"/>
          <w:szCs w:val="22"/>
        </w:rPr>
        <w:t xml:space="preserve"> and types </w:t>
      </w:r>
      <w:r>
        <w:rPr>
          <w:rFonts w:cs="Arial"/>
          <w:szCs w:val="22"/>
        </w:rPr>
        <w:t xml:space="preserve">of catch basin castings, inlets, manholes, and their components as per </w:t>
      </w:r>
      <w:r>
        <w:rPr>
          <w:rFonts w:cs="Arial"/>
          <w:iCs/>
          <w:szCs w:val="22"/>
        </w:rPr>
        <w:t>NJ</w:t>
      </w:r>
      <w:r w:rsidRPr="00E40919">
        <w:rPr>
          <w:rFonts w:cs="Arial"/>
          <w:iCs/>
          <w:szCs w:val="22"/>
        </w:rPr>
        <w:t>DOT Specification</w:t>
      </w:r>
      <w:r w:rsidR="007F0383">
        <w:rPr>
          <w:rFonts w:cs="Arial"/>
          <w:iCs/>
          <w:szCs w:val="22"/>
        </w:rPr>
        <w:t xml:space="preserve"> Section</w:t>
      </w:r>
      <w:r w:rsidRPr="00E40919">
        <w:rPr>
          <w:rFonts w:cs="Arial"/>
          <w:iCs/>
          <w:szCs w:val="22"/>
        </w:rPr>
        <w:t xml:space="preserve"> </w:t>
      </w:r>
      <w:r w:rsidR="002654A7">
        <w:rPr>
          <w:rFonts w:cs="Arial"/>
          <w:iCs/>
          <w:szCs w:val="22"/>
        </w:rPr>
        <w:t xml:space="preserve">909.03 Castings and Components for </w:t>
      </w:r>
      <w:r w:rsidR="00E74133">
        <w:rPr>
          <w:rFonts w:cs="Arial"/>
          <w:iCs/>
          <w:szCs w:val="22"/>
        </w:rPr>
        <w:t>Drainage Structures.</w:t>
      </w:r>
    </w:p>
    <w:p w14:paraId="0B599433" w14:textId="77777777" w:rsidR="003F576D" w:rsidRDefault="003F576D" w:rsidP="003F576D">
      <w:pPr>
        <w:autoSpaceDE w:val="0"/>
        <w:autoSpaceDN w:val="0"/>
        <w:adjustRightInd w:val="0"/>
        <w:rPr>
          <w:rFonts w:cs="Arial"/>
          <w:szCs w:val="22"/>
        </w:rPr>
      </w:pPr>
    </w:p>
    <w:p w14:paraId="06971BB5" w14:textId="77777777" w:rsidR="003F576D" w:rsidRDefault="003F576D" w:rsidP="00597229">
      <w:pPr>
        <w:pStyle w:val="Heading3"/>
      </w:pPr>
      <w:bookmarkStart w:id="102" w:name="_Toc6383375"/>
      <w:r w:rsidRPr="00597229">
        <w:t>MATERIAL</w:t>
      </w:r>
      <w:r w:rsidR="00597229">
        <w:t>S</w:t>
      </w:r>
      <w:bookmarkEnd w:id="102"/>
    </w:p>
    <w:p w14:paraId="6E0EA48D" w14:textId="77777777" w:rsidR="00597229" w:rsidRPr="00E04B42" w:rsidRDefault="00597229" w:rsidP="003F576D">
      <w:pPr>
        <w:autoSpaceDE w:val="0"/>
        <w:autoSpaceDN w:val="0"/>
        <w:adjustRightInd w:val="0"/>
        <w:rPr>
          <w:rFonts w:cs="Arial"/>
          <w:b/>
          <w:bCs/>
          <w:szCs w:val="22"/>
        </w:rPr>
      </w:pPr>
    </w:p>
    <w:p w14:paraId="42CB9F19" w14:textId="77777777" w:rsidR="003F576D" w:rsidRPr="00E40919" w:rsidRDefault="007F0383" w:rsidP="003F576D">
      <w:pPr>
        <w:autoSpaceDE w:val="0"/>
        <w:autoSpaceDN w:val="0"/>
        <w:adjustRightInd w:val="0"/>
        <w:rPr>
          <w:rFonts w:cs="Arial"/>
          <w:iCs/>
          <w:szCs w:val="22"/>
        </w:rPr>
      </w:pPr>
      <w:r>
        <w:rPr>
          <w:rFonts w:cs="Arial"/>
          <w:szCs w:val="22"/>
        </w:rPr>
        <w:t xml:space="preserve">The inlets and manholes </w:t>
      </w:r>
      <w:r w:rsidR="003F576D" w:rsidRPr="00A5503C">
        <w:rPr>
          <w:rFonts w:cs="Arial"/>
          <w:szCs w:val="22"/>
        </w:rPr>
        <w:t xml:space="preserve">shall consist of </w:t>
      </w:r>
      <w:r w:rsidR="003F576D">
        <w:rPr>
          <w:rFonts w:cs="Arial"/>
          <w:szCs w:val="22"/>
        </w:rPr>
        <w:t>materials as per 909.03</w:t>
      </w:r>
      <w:r w:rsidR="000F71E8">
        <w:rPr>
          <w:rFonts w:cs="Arial"/>
          <w:szCs w:val="22"/>
        </w:rPr>
        <w:t xml:space="preserve"> -</w:t>
      </w:r>
      <w:r w:rsidR="003F576D">
        <w:rPr>
          <w:rFonts w:cs="Arial"/>
          <w:szCs w:val="22"/>
        </w:rPr>
        <w:t xml:space="preserve"> Castings and Components for Drainage Structures for In</w:t>
      </w:r>
      <w:r w:rsidR="004257F8">
        <w:rPr>
          <w:rFonts w:cs="Arial"/>
          <w:szCs w:val="22"/>
        </w:rPr>
        <w:t>l</w:t>
      </w:r>
      <w:r w:rsidR="003F576D">
        <w:rPr>
          <w:rFonts w:cs="Arial"/>
          <w:szCs w:val="22"/>
        </w:rPr>
        <w:t xml:space="preserve">ets and Manholes as per </w:t>
      </w:r>
      <w:r w:rsidR="00E74133">
        <w:rPr>
          <w:rFonts w:cs="Arial"/>
          <w:szCs w:val="22"/>
        </w:rPr>
        <w:t xml:space="preserve">the </w:t>
      </w:r>
      <w:r w:rsidR="003F576D">
        <w:rPr>
          <w:rFonts w:cs="Arial"/>
          <w:iCs/>
          <w:szCs w:val="22"/>
        </w:rPr>
        <w:t>NJDOT Specification.</w:t>
      </w:r>
    </w:p>
    <w:p w14:paraId="18A34EE3" w14:textId="77777777" w:rsidR="003F576D" w:rsidRDefault="003F576D" w:rsidP="003F576D">
      <w:pPr>
        <w:autoSpaceDE w:val="0"/>
        <w:autoSpaceDN w:val="0"/>
        <w:adjustRightInd w:val="0"/>
        <w:rPr>
          <w:rFonts w:ascii="Helvetica-Narrow-Bold" w:hAnsi="Helvetica-Narrow-Bold" w:cs="Helvetica-Narrow-Bold"/>
          <w:b/>
          <w:bCs/>
        </w:rPr>
      </w:pPr>
    </w:p>
    <w:p w14:paraId="4C1614E9" w14:textId="77777777" w:rsidR="003F576D" w:rsidRDefault="003F576D" w:rsidP="00597229">
      <w:pPr>
        <w:pStyle w:val="Heading3"/>
      </w:pPr>
      <w:bookmarkStart w:id="103" w:name="_Toc6383376"/>
      <w:r w:rsidRPr="00597229">
        <w:t xml:space="preserve">INLET </w:t>
      </w:r>
      <w:r w:rsidR="00533B27">
        <w:t xml:space="preserve">Components (group 1: Price Lines 1 Through 31) </w:t>
      </w:r>
      <w:r w:rsidRPr="00597229">
        <w:t>AND MANHOLE COMPONENTS</w:t>
      </w:r>
      <w:r w:rsidR="00533B27">
        <w:t xml:space="preserve"> (Group 2: Price Lines 32 through 50)</w:t>
      </w:r>
      <w:bookmarkEnd w:id="103"/>
    </w:p>
    <w:p w14:paraId="062CFC33" w14:textId="77777777" w:rsidR="00597229" w:rsidRPr="00597229" w:rsidRDefault="00597229" w:rsidP="003F576D">
      <w:pPr>
        <w:autoSpaceDE w:val="0"/>
        <w:autoSpaceDN w:val="0"/>
        <w:adjustRightInd w:val="0"/>
        <w:rPr>
          <w:rFonts w:cs="Arial"/>
          <w:b/>
          <w:bCs/>
          <w:szCs w:val="22"/>
          <w:u w:val="single"/>
        </w:rPr>
      </w:pPr>
    </w:p>
    <w:p w14:paraId="06D3E3EF" w14:textId="77777777" w:rsidR="003F576D" w:rsidRDefault="003F576D" w:rsidP="003F576D">
      <w:pPr>
        <w:autoSpaceDE w:val="0"/>
        <w:autoSpaceDN w:val="0"/>
        <w:adjustRightInd w:val="0"/>
        <w:rPr>
          <w:rFonts w:cs="Arial"/>
          <w:szCs w:val="22"/>
        </w:rPr>
      </w:pPr>
      <w:r w:rsidRPr="00286781">
        <w:rPr>
          <w:rFonts w:cs="Arial"/>
          <w:szCs w:val="22"/>
        </w:rPr>
        <w:t>Cast iron frames, rings, grates, and covers shall be fitted together and match-marked to avoid</w:t>
      </w:r>
      <w:r>
        <w:rPr>
          <w:rFonts w:cs="Arial"/>
          <w:szCs w:val="22"/>
        </w:rPr>
        <w:t xml:space="preserve"> </w:t>
      </w:r>
      <w:r w:rsidRPr="00286781">
        <w:rPr>
          <w:rFonts w:cs="Arial"/>
          <w:szCs w:val="22"/>
        </w:rPr>
        <w:t>rocking of covers and grates. All castings shall be set firm and snug and shall not rattle.</w:t>
      </w:r>
      <w:r>
        <w:rPr>
          <w:rFonts w:cs="Arial"/>
          <w:szCs w:val="22"/>
        </w:rPr>
        <w:t xml:space="preserve"> </w:t>
      </w:r>
      <w:r w:rsidRPr="00286781">
        <w:rPr>
          <w:rFonts w:cs="Arial"/>
          <w:szCs w:val="22"/>
        </w:rPr>
        <w:t xml:space="preserve">All castings, unless otherwise specified, shall conform to </w:t>
      </w:r>
      <w:r>
        <w:rPr>
          <w:rFonts w:cs="Arial"/>
          <w:szCs w:val="22"/>
        </w:rPr>
        <w:t>NJ</w:t>
      </w:r>
      <w:r w:rsidRPr="00286781">
        <w:rPr>
          <w:rFonts w:cs="Arial"/>
          <w:szCs w:val="22"/>
        </w:rPr>
        <w:t>DOT Specification 9</w:t>
      </w:r>
      <w:r>
        <w:rPr>
          <w:rFonts w:cs="Arial"/>
          <w:szCs w:val="22"/>
        </w:rPr>
        <w:t>09</w:t>
      </w:r>
      <w:r w:rsidRPr="00286781">
        <w:rPr>
          <w:rFonts w:cs="Arial"/>
          <w:szCs w:val="22"/>
        </w:rPr>
        <w:t>.03.</w:t>
      </w:r>
    </w:p>
    <w:p w14:paraId="09DBEC2B" w14:textId="77777777" w:rsidR="003F576D" w:rsidRPr="00286781" w:rsidRDefault="003F576D" w:rsidP="003F576D">
      <w:pPr>
        <w:autoSpaceDE w:val="0"/>
        <w:autoSpaceDN w:val="0"/>
        <w:adjustRightInd w:val="0"/>
        <w:rPr>
          <w:rFonts w:cs="Arial"/>
          <w:szCs w:val="22"/>
        </w:rPr>
      </w:pPr>
    </w:p>
    <w:p w14:paraId="5D36E4F1" w14:textId="76DE0D9A" w:rsidR="000728FC" w:rsidRPr="000728FC" w:rsidRDefault="000F71E8" w:rsidP="000728FC">
      <w:pPr>
        <w:autoSpaceDE w:val="0"/>
        <w:autoSpaceDN w:val="0"/>
        <w:adjustRightInd w:val="0"/>
        <w:rPr>
          <w:rFonts w:cs="Arial"/>
          <w:szCs w:val="22"/>
        </w:rPr>
      </w:pPr>
      <w:r>
        <w:rPr>
          <w:rFonts w:cs="Arial"/>
          <w:szCs w:val="22"/>
        </w:rPr>
        <w:t>I</w:t>
      </w:r>
      <w:r w:rsidR="003F576D" w:rsidRPr="00286781">
        <w:rPr>
          <w:rFonts w:cs="Arial"/>
          <w:szCs w:val="22"/>
        </w:rPr>
        <w:t>nlet types "A", "B" and "E" and both standard and square</w:t>
      </w:r>
      <w:r w:rsidR="003F576D">
        <w:rPr>
          <w:rFonts w:cs="Arial"/>
          <w:szCs w:val="22"/>
        </w:rPr>
        <w:t xml:space="preserve"> </w:t>
      </w:r>
      <w:r w:rsidR="003F576D" w:rsidRPr="00286781">
        <w:rPr>
          <w:rFonts w:cs="Arial"/>
          <w:szCs w:val="22"/>
        </w:rPr>
        <w:t>frame manholes</w:t>
      </w:r>
      <w:r>
        <w:rPr>
          <w:rFonts w:cs="Arial"/>
          <w:szCs w:val="22"/>
        </w:rPr>
        <w:t xml:space="preserve"> offered under the Blanket P.O.</w:t>
      </w:r>
      <w:r w:rsidR="003F576D" w:rsidRPr="00286781">
        <w:rPr>
          <w:rFonts w:cs="Arial"/>
          <w:szCs w:val="22"/>
        </w:rPr>
        <w:t xml:space="preserve"> shall be </w:t>
      </w:r>
      <w:r w:rsidR="003F576D" w:rsidRPr="000728FC">
        <w:rPr>
          <w:rFonts w:cs="Arial"/>
          <w:szCs w:val="22"/>
        </w:rPr>
        <w:t xml:space="preserve">in accordance with </w:t>
      </w:r>
      <w:r w:rsidR="00311C3F" w:rsidRPr="000728FC">
        <w:rPr>
          <w:rFonts w:cs="Arial"/>
          <w:szCs w:val="22"/>
        </w:rPr>
        <w:t xml:space="preserve">NJDOT’s </w:t>
      </w:r>
      <w:r w:rsidR="003F576D" w:rsidRPr="000728FC">
        <w:rPr>
          <w:rFonts w:cs="Arial"/>
          <w:szCs w:val="22"/>
        </w:rPr>
        <w:t>standard construction details</w:t>
      </w:r>
      <w:r w:rsidR="00CB28B3" w:rsidRPr="000728FC">
        <w:rPr>
          <w:rFonts w:cs="Arial"/>
          <w:szCs w:val="22"/>
        </w:rPr>
        <w:t xml:space="preserve"> </w:t>
      </w:r>
      <w:r w:rsidR="00311C3F" w:rsidRPr="000728FC">
        <w:rPr>
          <w:rFonts w:cs="Arial"/>
          <w:szCs w:val="22"/>
        </w:rPr>
        <w:t xml:space="preserve">and must include </w:t>
      </w:r>
      <w:r w:rsidR="003F576D" w:rsidRPr="000728FC">
        <w:rPr>
          <w:rFonts w:cs="Arial"/>
          <w:szCs w:val="22"/>
        </w:rPr>
        <w:t>all incidental hardware as required.</w:t>
      </w:r>
      <w:r w:rsidR="000728FC" w:rsidRPr="000728FC">
        <w:rPr>
          <w:rFonts w:cs="Arial"/>
          <w:szCs w:val="22"/>
        </w:rPr>
        <w:t xml:space="preserve"> The</w:t>
      </w:r>
      <w:r w:rsidR="000728FC" w:rsidRPr="000728FC">
        <w:t xml:space="preserve"> </w:t>
      </w:r>
      <w:r w:rsidR="000728FC" w:rsidRPr="000728FC">
        <w:rPr>
          <w:rFonts w:cs="Arial"/>
          <w:szCs w:val="22"/>
        </w:rPr>
        <w:t>NJDO</w:t>
      </w:r>
      <w:r w:rsidR="000728FC">
        <w:rPr>
          <w:rFonts w:cs="Arial"/>
          <w:szCs w:val="22"/>
        </w:rPr>
        <w:t xml:space="preserve">T standard construction details </w:t>
      </w:r>
      <w:r w:rsidR="000728FC" w:rsidRPr="000728FC">
        <w:rPr>
          <w:rFonts w:cs="Arial"/>
          <w:szCs w:val="22"/>
        </w:rPr>
        <w:t>are available at:</w:t>
      </w:r>
    </w:p>
    <w:p w14:paraId="54FFE4C4" w14:textId="1DF9C88C" w:rsidR="003F576D" w:rsidRPr="000728FC" w:rsidRDefault="000728FC" w:rsidP="000728FC">
      <w:pPr>
        <w:rPr>
          <w:rFonts w:cs="Arial"/>
          <w:color w:val="0000FF"/>
          <w:w w:val="95"/>
          <w:szCs w:val="22"/>
          <w:u w:val="single" w:color="0000FF"/>
        </w:rPr>
      </w:pPr>
      <w:r w:rsidRPr="000728FC">
        <w:rPr>
          <w:rFonts w:cs="Arial"/>
          <w:color w:val="0000FF"/>
          <w:w w:val="95"/>
          <w:szCs w:val="22"/>
          <w:u w:val="single" w:color="0000FF"/>
        </w:rPr>
        <w:t>https://www.state.nj.us/transportation/eng/CADD/v8/zip/RoadwayConstructionDetailsPDFfileset.zip</w:t>
      </w:r>
    </w:p>
    <w:p w14:paraId="3FBCD1DE" w14:textId="77777777" w:rsidR="000728FC" w:rsidRDefault="000728FC" w:rsidP="003F576D">
      <w:pPr>
        <w:autoSpaceDE w:val="0"/>
        <w:autoSpaceDN w:val="0"/>
        <w:adjustRightInd w:val="0"/>
        <w:rPr>
          <w:rFonts w:cs="Arial"/>
          <w:szCs w:val="22"/>
        </w:rPr>
      </w:pPr>
    </w:p>
    <w:p w14:paraId="060D0326" w14:textId="77777777" w:rsidR="003F576D" w:rsidRDefault="003F576D" w:rsidP="003F576D">
      <w:pPr>
        <w:autoSpaceDE w:val="0"/>
        <w:autoSpaceDN w:val="0"/>
        <w:adjustRightInd w:val="0"/>
        <w:rPr>
          <w:rFonts w:cs="Arial"/>
          <w:szCs w:val="22"/>
        </w:rPr>
      </w:pPr>
      <w:r w:rsidRPr="00286781">
        <w:rPr>
          <w:rFonts w:cs="Arial"/>
          <w:szCs w:val="22"/>
        </w:rPr>
        <w:t>All component parts of the various castings shall conform to the</w:t>
      </w:r>
      <w:r w:rsidR="00AB1B16">
        <w:rPr>
          <w:rFonts w:cs="Arial"/>
          <w:szCs w:val="22"/>
        </w:rPr>
        <w:t xml:space="preserve"> </w:t>
      </w:r>
      <w:r w:rsidRPr="00286781">
        <w:rPr>
          <w:rFonts w:cs="Arial"/>
          <w:szCs w:val="22"/>
        </w:rPr>
        <w:t xml:space="preserve">materials and details in the standard construction details for the complete unit so as to </w:t>
      </w:r>
      <w:r w:rsidR="002D33C5">
        <w:rPr>
          <w:rFonts w:cs="Arial"/>
          <w:szCs w:val="22"/>
        </w:rPr>
        <w:t>e</w:t>
      </w:r>
      <w:r w:rsidRPr="00286781">
        <w:rPr>
          <w:rFonts w:cs="Arial"/>
          <w:szCs w:val="22"/>
        </w:rPr>
        <w:t>nsure all</w:t>
      </w:r>
      <w:r>
        <w:rPr>
          <w:rFonts w:cs="Arial"/>
          <w:szCs w:val="22"/>
        </w:rPr>
        <w:t xml:space="preserve"> </w:t>
      </w:r>
      <w:r w:rsidRPr="00286781">
        <w:rPr>
          <w:rFonts w:cs="Arial"/>
          <w:szCs w:val="22"/>
        </w:rPr>
        <w:t xml:space="preserve">parts are interchangeable. </w:t>
      </w:r>
      <w:r w:rsidR="0091222D">
        <w:rPr>
          <w:rFonts w:cs="Arial"/>
          <w:szCs w:val="22"/>
        </w:rPr>
        <w:t xml:space="preserve"> </w:t>
      </w:r>
      <w:r w:rsidRPr="00286781">
        <w:rPr>
          <w:rFonts w:cs="Arial"/>
          <w:szCs w:val="22"/>
        </w:rPr>
        <w:t xml:space="preserve">The design layout details of the lugs and letter identification of the heavy duty cast iron manhole cover shown in the standard construction details shall conform to the standard manhole cover of the </w:t>
      </w:r>
      <w:r>
        <w:rPr>
          <w:rFonts w:cs="Arial"/>
          <w:szCs w:val="22"/>
        </w:rPr>
        <w:t>NJDOT</w:t>
      </w:r>
      <w:r w:rsidRPr="00286781">
        <w:rPr>
          <w:rFonts w:cs="Arial"/>
          <w:szCs w:val="22"/>
        </w:rPr>
        <w:t>.</w:t>
      </w:r>
    </w:p>
    <w:p w14:paraId="3C3E832D" w14:textId="77777777" w:rsidR="003F576D" w:rsidRPr="00286781" w:rsidRDefault="003F576D" w:rsidP="003F576D">
      <w:pPr>
        <w:autoSpaceDE w:val="0"/>
        <w:autoSpaceDN w:val="0"/>
        <w:adjustRightInd w:val="0"/>
        <w:rPr>
          <w:rFonts w:cs="Arial"/>
          <w:szCs w:val="22"/>
        </w:rPr>
      </w:pPr>
    </w:p>
    <w:p w14:paraId="453B1BEE" w14:textId="24F64E19" w:rsidR="003F576D" w:rsidRPr="00141B43" w:rsidRDefault="003F576D" w:rsidP="003F576D">
      <w:pPr>
        <w:autoSpaceDE w:val="0"/>
        <w:autoSpaceDN w:val="0"/>
        <w:adjustRightInd w:val="0"/>
        <w:rPr>
          <w:rFonts w:cs="Arial"/>
          <w:iCs/>
          <w:szCs w:val="22"/>
        </w:rPr>
      </w:pPr>
      <w:r w:rsidRPr="00141B43">
        <w:rPr>
          <w:rFonts w:cs="Arial"/>
          <w:szCs w:val="22"/>
        </w:rPr>
        <w:t xml:space="preserve">Each cast iron extension frame and cast iron extension ring shall be provided with the required number and size of set bolt having a thread as shown in the construction details. </w:t>
      </w:r>
    </w:p>
    <w:p w14:paraId="07AB575A" w14:textId="77777777" w:rsidR="003F576D" w:rsidRPr="00C303B7" w:rsidRDefault="003F576D" w:rsidP="003F576D">
      <w:pPr>
        <w:autoSpaceDE w:val="0"/>
        <w:autoSpaceDN w:val="0"/>
        <w:adjustRightInd w:val="0"/>
        <w:rPr>
          <w:rFonts w:cs="Arial"/>
          <w:szCs w:val="22"/>
        </w:rPr>
      </w:pPr>
    </w:p>
    <w:p w14:paraId="5342BBA9" w14:textId="77777777" w:rsidR="003F576D" w:rsidRDefault="003F576D" w:rsidP="00597229">
      <w:pPr>
        <w:pStyle w:val="Heading3"/>
      </w:pPr>
      <w:bookmarkStart w:id="104" w:name="_Toc6383377"/>
      <w:r w:rsidRPr="00597229">
        <w:t>ENVIRONMENTALLY FRIENDLY CAST IRON HEAD PIECES</w:t>
      </w:r>
      <w:r w:rsidR="003D4D14">
        <w:t xml:space="preserve"> (</w:t>
      </w:r>
      <w:r w:rsidR="00DB04CB">
        <w:t>Group 1</w:t>
      </w:r>
      <w:r w:rsidR="00533B27">
        <w:t>: Price Line 31</w:t>
      </w:r>
      <w:r w:rsidR="00DB04CB">
        <w:t>)</w:t>
      </w:r>
      <w:bookmarkEnd w:id="104"/>
    </w:p>
    <w:p w14:paraId="4226236D" w14:textId="77777777" w:rsidR="00597229" w:rsidRPr="00597229" w:rsidRDefault="00597229" w:rsidP="003F576D">
      <w:pPr>
        <w:autoSpaceDE w:val="0"/>
        <w:autoSpaceDN w:val="0"/>
        <w:adjustRightInd w:val="0"/>
        <w:rPr>
          <w:rFonts w:cs="Arial"/>
          <w:b/>
          <w:bCs/>
          <w:szCs w:val="22"/>
          <w:u w:val="single"/>
        </w:rPr>
      </w:pPr>
    </w:p>
    <w:p w14:paraId="4C29EF0E" w14:textId="10576703" w:rsidR="003F576D" w:rsidRPr="0025603E" w:rsidRDefault="00186BDC" w:rsidP="003F576D">
      <w:pPr>
        <w:autoSpaceDE w:val="0"/>
        <w:autoSpaceDN w:val="0"/>
        <w:adjustRightInd w:val="0"/>
        <w:rPr>
          <w:rFonts w:cs="Arial"/>
          <w:szCs w:val="22"/>
        </w:rPr>
      </w:pPr>
      <w:r>
        <w:rPr>
          <w:rFonts w:cs="Arial"/>
          <w:szCs w:val="22"/>
        </w:rPr>
        <w:t>I</w:t>
      </w:r>
      <w:r w:rsidR="003F576D" w:rsidRPr="0025603E">
        <w:rPr>
          <w:rFonts w:cs="Arial"/>
          <w:szCs w:val="22"/>
        </w:rPr>
        <w:t>nlet type</w:t>
      </w:r>
      <w:r>
        <w:rPr>
          <w:rFonts w:cs="Arial"/>
          <w:szCs w:val="22"/>
        </w:rPr>
        <w:t>s</w:t>
      </w:r>
      <w:r w:rsidR="003F576D" w:rsidRPr="0025603E">
        <w:rPr>
          <w:rFonts w:cs="Arial"/>
          <w:szCs w:val="22"/>
        </w:rPr>
        <w:t xml:space="preserve"> </w:t>
      </w:r>
      <w:r w:rsidR="007A77CB">
        <w:rPr>
          <w:rFonts w:cs="Arial"/>
          <w:szCs w:val="22"/>
        </w:rPr>
        <w:t xml:space="preserve">“B” </w:t>
      </w:r>
      <w:r>
        <w:rPr>
          <w:rFonts w:cs="Arial"/>
          <w:szCs w:val="22"/>
        </w:rPr>
        <w:t xml:space="preserve">and </w:t>
      </w:r>
      <w:r w:rsidR="007A77CB">
        <w:rPr>
          <w:rFonts w:cs="Arial"/>
          <w:szCs w:val="22"/>
        </w:rPr>
        <w:t>type "C" casting</w:t>
      </w:r>
      <w:r w:rsidR="003F576D" w:rsidRPr="0025603E">
        <w:rPr>
          <w:rFonts w:cs="Arial"/>
          <w:szCs w:val="22"/>
        </w:rPr>
        <w:t xml:space="preserve"> shall be provided including hardware in accordance with the standard construc</w:t>
      </w:r>
      <w:r w:rsidR="007A77CB">
        <w:rPr>
          <w:rFonts w:cs="Arial"/>
          <w:szCs w:val="22"/>
        </w:rPr>
        <w:t>tion detail CD-602-2.6</w:t>
      </w:r>
      <w:r w:rsidR="003F576D" w:rsidRPr="0025603E">
        <w:rPr>
          <w:rFonts w:cs="Arial"/>
          <w:szCs w:val="22"/>
        </w:rPr>
        <w:t xml:space="preserve"> of the 20</w:t>
      </w:r>
      <w:r w:rsidR="007A77CB">
        <w:rPr>
          <w:rFonts w:cs="Arial"/>
          <w:szCs w:val="22"/>
        </w:rPr>
        <w:t>1</w:t>
      </w:r>
      <w:r w:rsidR="004E1912">
        <w:rPr>
          <w:rFonts w:cs="Arial"/>
          <w:szCs w:val="22"/>
        </w:rPr>
        <w:t>6</w:t>
      </w:r>
      <w:r w:rsidR="003F576D" w:rsidRPr="0025603E">
        <w:rPr>
          <w:rFonts w:cs="Arial"/>
          <w:szCs w:val="22"/>
        </w:rPr>
        <w:t xml:space="preserve"> “ROADWAY CONSTRUCTION – TRAFFIC CONTROL –BRIDGE</w:t>
      </w:r>
      <w:r w:rsidR="003F576D">
        <w:rPr>
          <w:rFonts w:cs="Arial"/>
          <w:szCs w:val="22"/>
        </w:rPr>
        <w:t xml:space="preserve"> </w:t>
      </w:r>
      <w:r w:rsidR="003F576D" w:rsidRPr="0025603E">
        <w:rPr>
          <w:rFonts w:cs="Arial"/>
          <w:szCs w:val="22"/>
        </w:rPr>
        <w:t>CONSTRUCTION DETAILS</w:t>
      </w:r>
      <w:r w:rsidR="00BA738E">
        <w:rPr>
          <w:rFonts w:cs="Arial"/>
          <w:szCs w:val="22"/>
        </w:rPr>
        <w:t>.</w:t>
      </w:r>
    </w:p>
    <w:p w14:paraId="7FC4B97C" w14:textId="77777777" w:rsidR="003F576D" w:rsidRDefault="003F576D" w:rsidP="003F576D">
      <w:pPr>
        <w:autoSpaceDE w:val="0"/>
        <w:autoSpaceDN w:val="0"/>
        <w:adjustRightInd w:val="0"/>
        <w:rPr>
          <w:rFonts w:ascii="Helvetica-Narrow-Bold" w:hAnsi="Helvetica-Narrow-Bold" w:cs="Helvetica-Narrow-Bold"/>
          <w:b/>
          <w:bCs/>
        </w:rPr>
      </w:pPr>
    </w:p>
    <w:p w14:paraId="390CBC3D" w14:textId="77777777" w:rsidR="003F576D" w:rsidRPr="007C176A" w:rsidRDefault="003F576D" w:rsidP="003F576D">
      <w:pPr>
        <w:pStyle w:val="Heading2"/>
        <w:rPr>
          <w:rFonts w:cs="Arial"/>
          <w:szCs w:val="22"/>
        </w:rPr>
      </w:pPr>
      <w:bookmarkStart w:id="105" w:name="_Toc352652504"/>
      <w:bookmarkStart w:id="106" w:name="_Toc6383378"/>
      <w:r w:rsidRPr="007C176A">
        <w:rPr>
          <w:rFonts w:cs="Arial"/>
          <w:szCs w:val="22"/>
        </w:rPr>
        <w:t>RETROFIT CATCH BASIN COVER ASSEMBLY SYSTEM</w:t>
      </w:r>
      <w:bookmarkEnd w:id="105"/>
      <w:r w:rsidR="003D4D14" w:rsidRPr="007C176A">
        <w:rPr>
          <w:rFonts w:cs="Arial"/>
          <w:szCs w:val="22"/>
        </w:rPr>
        <w:t xml:space="preserve"> (</w:t>
      </w:r>
      <w:r w:rsidR="00DB04CB">
        <w:rPr>
          <w:rFonts w:cs="Arial"/>
          <w:szCs w:val="22"/>
        </w:rPr>
        <w:t>Group 3</w:t>
      </w:r>
      <w:r w:rsidR="00533B27">
        <w:rPr>
          <w:rFonts w:cs="Arial"/>
          <w:szCs w:val="22"/>
        </w:rPr>
        <w:t>: price Line 51</w:t>
      </w:r>
      <w:r w:rsidR="00DB04CB">
        <w:rPr>
          <w:rFonts w:cs="Arial"/>
          <w:szCs w:val="22"/>
        </w:rPr>
        <w:t>)</w:t>
      </w:r>
      <w:bookmarkEnd w:id="106"/>
    </w:p>
    <w:p w14:paraId="389E431B" w14:textId="77777777" w:rsidR="003F576D" w:rsidRDefault="003F576D" w:rsidP="003F576D">
      <w:pPr>
        <w:autoSpaceDE w:val="0"/>
        <w:autoSpaceDN w:val="0"/>
        <w:adjustRightInd w:val="0"/>
        <w:rPr>
          <w:rFonts w:cs="Arial"/>
          <w:b/>
          <w:bCs/>
          <w:szCs w:val="22"/>
        </w:rPr>
      </w:pPr>
    </w:p>
    <w:p w14:paraId="2A813F92" w14:textId="77777777" w:rsidR="003F576D" w:rsidRDefault="003F576D" w:rsidP="003F576D">
      <w:pPr>
        <w:autoSpaceDE w:val="0"/>
        <w:autoSpaceDN w:val="0"/>
        <w:adjustRightInd w:val="0"/>
        <w:rPr>
          <w:rFonts w:cs="Arial"/>
          <w:szCs w:val="22"/>
        </w:rPr>
      </w:pPr>
      <w:r>
        <w:rPr>
          <w:rFonts w:cs="Arial"/>
          <w:b/>
          <w:bCs/>
          <w:szCs w:val="22"/>
        </w:rPr>
        <w:t xml:space="preserve">3.3.1 </w:t>
      </w:r>
      <w:r w:rsidR="008D74CE" w:rsidRPr="00F9304D">
        <w:rPr>
          <w:rFonts w:cs="Arial"/>
          <w:bCs/>
          <w:szCs w:val="22"/>
        </w:rPr>
        <w:t>A</w:t>
      </w:r>
      <w:r>
        <w:rPr>
          <w:rFonts w:cs="Arial"/>
          <w:szCs w:val="22"/>
        </w:rPr>
        <w:t xml:space="preserve"> catch basin opening cover assembly system</w:t>
      </w:r>
      <w:r w:rsidR="008D74CE">
        <w:rPr>
          <w:rFonts w:cs="Arial"/>
          <w:szCs w:val="22"/>
        </w:rPr>
        <w:t xml:space="preserve"> </w:t>
      </w:r>
      <w:r w:rsidR="003D4D14">
        <w:rPr>
          <w:rFonts w:cs="Arial"/>
          <w:szCs w:val="22"/>
        </w:rPr>
        <w:t xml:space="preserve">shall </w:t>
      </w:r>
      <w:r w:rsidR="002A0650">
        <w:rPr>
          <w:rFonts w:cs="Arial"/>
          <w:szCs w:val="22"/>
        </w:rPr>
        <w:t xml:space="preserve">be </w:t>
      </w:r>
      <w:r>
        <w:rPr>
          <w:rFonts w:cs="Arial"/>
          <w:szCs w:val="22"/>
        </w:rPr>
        <w:t>comprise</w:t>
      </w:r>
      <w:r w:rsidR="002A0650">
        <w:rPr>
          <w:rFonts w:cs="Arial"/>
          <w:szCs w:val="22"/>
        </w:rPr>
        <w:t>d of</w:t>
      </w:r>
      <w:r>
        <w:rPr>
          <w:rFonts w:cs="Arial"/>
          <w:szCs w:val="22"/>
        </w:rPr>
        <w:t xml:space="preserve"> a covering plate member </w:t>
      </w:r>
      <w:r w:rsidR="002A0650">
        <w:rPr>
          <w:rFonts w:cs="Arial"/>
          <w:szCs w:val="22"/>
        </w:rPr>
        <w:t xml:space="preserve">with </w:t>
      </w:r>
      <w:r>
        <w:rPr>
          <w:rFonts w:cs="Arial"/>
          <w:szCs w:val="22"/>
        </w:rPr>
        <w:t xml:space="preserve">a sufficient number of openings of predetermined area and dimension so as to comply with existing </w:t>
      </w:r>
      <w:r w:rsidR="008D74CE">
        <w:rPr>
          <w:rFonts w:cs="Arial"/>
          <w:szCs w:val="22"/>
        </w:rPr>
        <w:t>S</w:t>
      </w:r>
      <w:r>
        <w:rPr>
          <w:rFonts w:cs="Arial"/>
          <w:szCs w:val="22"/>
        </w:rPr>
        <w:t xml:space="preserve">tate regulations and/or specifications; and, a plurality of mount openings available to secure the cover to the basin. The cover member </w:t>
      </w:r>
      <w:r w:rsidR="008D74CE">
        <w:rPr>
          <w:rFonts w:cs="Arial"/>
          <w:szCs w:val="22"/>
        </w:rPr>
        <w:t xml:space="preserve">must </w:t>
      </w:r>
      <w:r>
        <w:rPr>
          <w:rFonts w:cs="Arial"/>
          <w:szCs w:val="22"/>
        </w:rPr>
        <w:t xml:space="preserve">be available in a multitude of contours and opening configurations so as to meet the required specification and to provide sufficient cover for the variety of catch basin openings to be found in the field. </w:t>
      </w:r>
    </w:p>
    <w:p w14:paraId="3B7098EF" w14:textId="77777777" w:rsidR="003F576D" w:rsidRDefault="003F576D" w:rsidP="003F576D">
      <w:pPr>
        <w:autoSpaceDE w:val="0"/>
        <w:autoSpaceDN w:val="0"/>
        <w:adjustRightInd w:val="0"/>
        <w:rPr>
          <w:rFonts w:cs="Arial"/>
          <w:szCs w:val="22"/>
        </w:rPr>
      </w:pPr>
    </w:p>
    <w:p w14:paraId="69A7DAF2" w14:textId="77777777" w:rsidR="003F576D" w:rsidRDefault="003F576D" w:rsidP="003F576D">
      <w:pPr>
        <w:autoSpaceDE w:val="0"/>
        <w:autoSpaceDN w:val="0"/>
        <w:adjustRightInd w:val="0"/>
        <w:rPr>
          <w:rFonts w:cs="Arial"/>
          <w:szCs w:val="22"/>
        </w:rPr>
      </w:pPr>
      <w:r>
        <w:rPr>
          <w:rFonts w:cs="Arial"/>
          <w:szCs w:val="22"/>
        </w:rPr>
        <w:t xml:space="preserve">Further, the assembly shall include </w:t>
      </w:r>
      <w:r w:rsidR="00591CD4">
        <w:rPr>
          <w:rFonts w:cs="Arial"/>
          <w:szCs w:val="22"/>
        </w:rPr>
        <w:t xml:space="preserve">a </w:t>
      </w:r>
      <w:r>
        <w:rPr>
          <w:rFonts w:cs="Arial"/>
          <w:szCs w:val="22"/>
        </w:rPr>
        <w:t>means for clamping the covering member to the catch basin</w:t>
      </w:r>
      <w:r w:rsidR="00591CD4">
        <w:rPr>
          <w:rFonts w:cs="Arial"/>
          <w:szCs w:val="22"/>
        </w:rPr>
        <w:t xml:space="preserve"> to </w:t>
      </w:r>
      <w:r>
        <w:rPr>
          <w:rFonts w:cs="Arial"/>
          <w:szCs w:val="22"/>
        </w:rPr>
        <w:t xml:space="preserve">provide a firm and secure attachment. </w:t>
      </w:r>
      <w:r w:rsidR="00591CD4">
        <w:rPr>
          <w:rFonts w:cs="Arial"/>
          <w:szCs w:val="22"/>
        </w:rPr>
        <w:t xml:space="preserve"> </w:t>
      </w:r>
      <w:r>
        <w:rPr>
          <w:rFonts w:cs="Arial"/>
          <w:szCs w:val="22"/>
        </w:rPr>
        <w:t xml:space="preserve">The means for clamping shall include a cam action device for each mount opening. The cam device </w:t>
      </w:r>
      <w:r w:rsidR="000E18C6">
        <w:rPr>
          <w:rFonts w:cs="Arial"/>
          <w:szCs w:val="22"/>
        </w:rPr>
        <w:t>shall be</w:t>
      </w:r>
      <w:r>
        <w:rPr>
          <w:rFonts w:cs="Arial"/>
          <w:szCs w:val="22"/>
        </w:rPr>
        <w:t xml:space="preserve"> mounted to the cover member using a single bolt through each mount opening. </w:t>
      </w:r>
    </w:p>
    <w:p w14:paraId="678752C0" w14:textId="77777777" w:rsidR="003F576D" w:rsidRDefault="003F576D" w:rsidP="003F576D">
      <w:pPr>
        <w:autoSpaceDE w:val="0"/>
        <w:autoSpaceDN w:val="0"/>
        <w:adjustRightInd w:val="0"/>
        <w:rPr>
          <w:rFonts w:cs="Arial"/>
          <w:szCs w:val="22"/>
        </w:rPr>
      </w:pPr>
    </w:p>
    <w:p w14:paraId="05F3340A" w14:textId="47B1EB19" w:rsidR="003F576D" w:rsidRDefault="003F576D" w:rsidP="003F576D">
      <w:pPr>
        <w:autoSpaceDE w:val="0"/>
        <w:autoSpaceDN w:val="0"/>
        <w:adjustRightInd w:val="0"/>
      </w:pPr>
      <w:r>
        <w:rPr>
          <w:rFonts w:cs="Arial"/>
          <w:szCs w:val="22"/>
        </w:rPr>
        <w:t xml:space="preserve">The cam device </w:t>
      </w:r>
      <w:r w:rsidR="000E18C6">
        <w:rPr>
          <w:rFonts w:cs="Arial"/>
          <w:szCs w:val="22"/>
        </w:rPr>
        <w:t xml:space="preserve">shall </w:t>
      </w:r>
      <w:r>
        <w:rPr>
          <w:rFonts w:cs="Arial"/>
          <w:szCs w:val="22"/>
        </w:rPr>
        <w:t xml:space="preserve">pivot on the interior surface of the cover member in response to the advance of the securing bolt. The cam device </w:t>
      </w:r>
      <w:r w:rsidR="000E18C6">
        <w:rPr>
          <w:rFonts w:cs="Arial"/>
          <w:szCs w:val="22"/>
        </w:rPr>
        <w:t xml:space="preserve">shall </w:t>
      </w:r>
      <w:r>
        <w:rPr>
          <w:rFonts w:cs="Arial"/>
          <w:szCs w:val="22"/>
        </w:rPr>
        <w:t xml:space="preserve">have at least two contact prongs that eventually contact the interior surface of the catch basin as the bolt is advanced so as to provide two points of pressure against the interior surface of the basin for each cam device to secure the covering member to the basin. The cover assembly system of Environmental Retrofit Solutions, LLC or its approved equivalent shall be comprised of a retrofit cover plate and associated parts which are manufactured in the United States of America. </w:t>
      </w:r>
      <w:r w:rsidR="00897710">
        <w:rPr>
          <w:rFonts w:cs="Arial"/>
          <w:szCs w:val="22"/>
        </w:rPr>
        <w:t xml:space="preserve"> </w:t>
      </w:r>
      <w:r w:rsidR="00A7593F" w:rsidRPr="00076D8D" w:rsidDel="00A7593F">
        <w:rPr>
          <w:highlight w:val="yellow"/>
        </w:rPr>
        <w:t xml:space="preserve"> </w:t>
      </w:r>
    </w:p>
    <w:p w14:paraId="0F94FC45" w14:textId="77777777" w:rsidR="00B1416E" w:rsidRDefault="00B1416E" w:rsidP="003F576D">
      <w:pPr>
        <w:autoSpaceDE w:val="0"/>
        <w:autoSpaceDN w:val="0"/>
        <w:adjustRightInd w:val="0"/>
        <w:rPr>
          <w:rFonts w:cs="Arial"/>
          <w:szCs w:val="22"/>
        </w:rPr>
      </w:pPr>
    </w:p>
    <w:p w14:paraId="2F59A846" w14:textId="3B3DAA10" w:rsidR="003F576D" w:rsidRDefault="003F576D" w:rsidP="00B1416E">
      <w:pPr>
        <w:rPr>
          <w:rFonts w:cs="Arial"/>
          <w:szCs w:val="22"/>
        </w:rPr>
      </w:pPr>
      <w:r w:rsidRPr="002F2D91">
        <w:rPr>
          <w:rFonts w:cs="Arial"/>
          <w:b/>
          <w:szCs w:val="22"/>
        </w:rPr>
        <w:t>3.</w:t>
      </w:r>
      <w:r>
        <w:rPr>
          <w:rFonts w:cs="Arial"/>
          <w:b/>
          <w:szCs w:val="22"/>
        </w:rPr>
        <w:t>3</w:t>
      </w:r>
      <w:r w:rsidRPr="002F2D91">
        <w:rPr>
          <w:rFonts w:cs="Arial"/>
          <w:b/>
          <w:szCs w:val="22"/>
        </w:rPr>
        <w:t xml:space="preserve">.2 </w:t>
      </w:r>
      <w:r>
        <w:rPr>
          <w:rFonts w:cs="Arial"/>
          <w:szCs w:val="22"/>
        </w:rPr>
        <w:t>Retrofit plate and cam device shall be manufactured from 0.25 inch thick, C</w:t>
      </w:r>
      <w:r w:rsidR="006C09B9">
        <w:rPr>
          <w:rFonts w:cs="Arial"/>
          <w:szCs w:val="22"/>
        </w:rPr>
        <w:t>OR-TEN</w:t>
      </w:r>
      <w:r w:rsidR="00203D8E">
        <w:rPr>
          <w:rFonts w:cs="Arial"/>
          <w:szCs w:val="22"/>
        </w:rPr>
        <w:t>®,</w:t>
      </w:r>
      <w:r>
        <w:rPr>
          <w:rFonts w:cs="Arial"/>
          <w:szCs w:val="22"/>
        </w:rPr>
        <w:t xml:space="preserve"> brand, over</w:t>
      </w:r>
      <w:r w:rsidR="00B1416E">
        <w:rPr>
          <w:rFonts w:cs="Arial"/>
          <w:szCs w:val="22"/>
        </w:rPr>
        <w:t xml:space="preserve"> </w:t>
      </w:r>
      <w:r>
        <w:rPr>
          <w:rFonts w:cs="Arial"/>
          <w:szCs w:val="22"/>
        </w:rPr>
        <w:t xml:space="preserve">60,000 psi high strength/low alloy weathering steel, and conform to </w:t>
      </w:r>
      <w:r w:rsidR="00E75947">
        <w:rPr>
          <w:rFonts w:cs="Arial"/>
          <w:szCs w:val="22"/>
        </w:rPr>
        <w:t xml:space="preserve">ASTM </w:t>
      </w:r>
      <w:r>
        <w:rPr>
          <w:rFonts w:cs="Arial"/>
          <w:szCs w:val="22"/>
        </w:rPr>
        <w:t xml:space="preserve">A588 grade. Mounting bolts shall be of the button head cap configuration made of steel alloy, for example, 10-18 steel and shall conform in all respects to ASTM F835. </w:t>
      </w:r>
      <w:r w:rsidR="00A45FE0">
        <w:rPr>
          <w:rFonts w:cs="Arial"/>
          <w:szCs w:val="22"/>
        </w:rPr>
        <w:t xml:space="preserve"> </w:t>
      </w:r>
      <w:r>
        <w:rPr>
          <w:rFonts w:cs="Arial"/>
          <w:szCs w:val="22"/>
        </w:rPr>
        <w:t>Additional metal piece(s) shall be made of 10-18 steel alloy.</w:t>
      </w:r>
    </w:p>
    <w:p w14:paraId="1D994C2A" w14:textId="77777777" w:rsidR="003F576D" w:rsidRDefault="003F576D" w:rsidP="003F576D">
      <w:pPr>
        <w:autoSpaceDE w:val="0"/>
        <w:autoSpaceDN w:val="0"/>
        <w:adjustRightInd w:val="0"/>
        <w:rPr>
          <w:rFonts w:cs="Arial"/>
          <w:szCs w:val="22"/>
        </w:rPr>
      </w:pPr>
    </w:p>
    <w:p w14:paraId="1D0BACB8" w14:textId="77777777" w:rsidR="003F576D" w:rsidRDefault="003F576D" w:rsidP="003F576D">
      <w:pPr>
        <w:autoSpaceDE w:val="0"/>
        <w:autoSpaceDN w:val="0"/>
        <w:adjustRightInd w:val="0"/>
        <w:rPr>
          <w:rFonts w:cs="Arial"/>
          <w:szCs w:val="22"/>
        </w:rPr>
      </w:pPr>
      <w:r w:rsidRPr="00825AC3">
        <w:rPr>
          <w:rFonts w:cs="Arial"/>
          <w:b/>
          <w:bCs/>
          <w:szCs w:val="22"/>
        </w:rPr>
        <w:t xml:space="preserve">3.3.3 </w:t>
      </w:r>
      <w:r w:rsidRPr="00825AC3">
        <w:rPr>
          <w:rFonts w:cs="Arial"/>
          <w:szCs w:val="22"/>
        </w:rPr>
        <w:t xml:space="preserve">Measurements </w:t>
      </w:r>
      <w:r w:rsidR="00AA2B40">
        <w:rPr>
          <w:rFonts w:cs="Arial"/>
          <w:szCs w:val="22"/>
        </w:rPr>
        <w:t>must</w:t>
      </w:r>
      <w:r w:rsidR="00AA2B40" w:rsidRPr="00825AC3">
        <w:rPr>
          <w:rFonts w:cs="Arial"/>
          <w:szCs w:val="22"/>
        </w:rPr>
        <w:t xml:space="preserve"> </w:t>
      </w:r>
      <w:r w:rsidRPr="00825AC3">
        <w:rPr>
          <w:rFonts w:cs="Arial"/>
          <w:szCs w:val="22"/>
        </w:rPr>
        <w:t xml:space="preserve">be made in accordance with </w:t>
      </w:r>
      <w:r>
        <w:rPr>
          <w:rFonts w:cs="Arial"/>
          <w:szCs w:val="22"/>
        </w:rPr>
        <w:t>U</w:t>
      </w:r>
      <w:r w:rsidRPr="00825AC3">
        <w:rPr>
          <w:rFonts w:cs="Arial"/>
          <w:szCs w:val="22"/>
        </w:rPr>
        <w:t xml:space="preserve">nited </w:t>
      </w:r>
      <w:r>
        <w:rPr>
          <w:rFonts w:cs="Arial"/>
          <w:szCs w:val="22"/>
        </w:rPr>
        <w:t>S</w:t>
      </w:r>
      <w:r w:rsidRPr="00825AC3">
        <w:rPr>
          <w:rFonts w:cs="Arial"/>
          <w:szCs w:val="22"/>
        </w:rPr>
        <w:t>tates standard measure. The method of measurement and computations to be used in</w:t>
      </w:r>
      <w:r w:rsidR="00AA2B40">
        <w:rPr>
          <w:rFonts w:cs="Arial"/>
          <w:szCs w:val="22"/>
        </w:rPr>
        <w:t xml:space="preserve"> the</w:t>
      </w:r>
      <w:r w:rsidRPr="00825AC3">
        <w:rPr>
          <w:rFonts w:cs="Arial"/>
          <w:szCs w:val="22"/>
        </w:rPr>
        <w:t xml:space="preserve"> determination of quantities of material furnished will be those methods generally recognized as conforming to good engineering practice. </w:t>
      </w:r>
      <w:r w:rsidR="00AA2B40">
        <w:rPr>
          <w:rFonts w:cs="Arial"/>
          <w:szCs w:val="22"/>
        </w:rPr>
        <w:t xml:space="preserve"> </w:t>
      </w:r>
      <w:r>
        <w:rPr>
          <w:rFonts w:cs="Arial"/>
          <w:szCs w:val="22"/>
        </w:rPr>
        <w:t>S</w:t>
      </w:r>
      <w:r w:rsidRPr="00825AC3">
        <w:rPr>
          <w:rFonts w:cs="Arial"/>
          <w:szCs w:val="22"/>
        </w:rPr>
        <w:t xml:space="preserve">tandard manufactured items </w:t>
      </w:r>
      <w:r>
        <w:rPr>
          <w:rFonts w:cs="Arial"/>
          <w:szCs w:val="22"/>
        </w:rPr>
        <w:t xml:space="preserve">shall be </w:t>
      </w:r>
      <w:r w:rsidRPr="00825AC3">
        <w:rPr>
          <w:rFonts w:cs="Arial"/>
          <w:szCs w:val="22"/>
        </w:rPr>
        <w:t xml:space="preserve">identified by gauge, unit weight, dimensions, etc. </w:t>
      </w:r>
    </w:p>
    <w:p w14:paraId="63EDD0EE" w14:textId="77777777" w:rsidR="003F576D" w:rsidRDefault="003F576D" w:rsidP="003F576D">
      <w:pPr>
        <w:autoSpaceDE w:val="0"/>
        <w:autoSpaceDN w:val="0"/>
        <w:adjustRightInd w:val="0"/>
        <w:rPr>
          <w:rFonts w:cs="Arial"/>
          <w:szCs w:val="22"/>
        </w:rPr>
      </w:pPr>
    </w:p>
    <w:p w14:paraId="35751C3E" w14:textId="77777777" w:rsidR="003F576D" w:rsidRPr="00825AC3" w:rsidRDefault="003F576D" w:rsidP="003F576D">
      <w:pPr>
        <w:autoSpaceDE w:val="0"/>
        <w:autoSpaceDN w:val="0"/>
        <w:adjustRightInd w:val="0"/>
        <w:rPr>
          <w:rFonts w:cs="Arial"/>
          <w:i/>
          <w:iCs/>
          <w:szCs w:val="22"/>
        </w:rPr>
      </w:pPr>
      <w:r w:rsidRPr="00825AC3">
        <w:rPr>
          <w:rFonts w:cs="Arial"/>
          <w:szCs w:val="22"/>
        </w:rPr>
        <w:t xml:space="preserve">Such identifications are considered to be nominal weights or dimensions, unless more stringently controlled by tolerances in cited specifications, manufacturing tolerances established by the industries </w:t>
      </w:r>
      <w:r>
        <w:rPr>
          <w:rFonts w:cs="Arial"/>
          <w:szCs w:val="22"/>
        </w:rPr>
        <w:t>standards</w:t>
      </w:r>
      <w:r w:rsidRPr="00825AC3">
        <w:rPr>
          <w:rFonts w:cs="Arial"/>
          <w:szCs w:val="22"/>
        </w:rPr>
        <w:t xml:space="preserve"> will be accepted. All materials which are measured or proportioned by weight shall be weighed on accurate, approved scales by competent, qualified personnel at locations designated by the </w:t>
      </w:r>
      <w:r>
        <w:rPr>
          <w:rFonts w:cs="Arial"/>
          <w:szCs w:val="22"/>
        </w:rPr>
        <w:t xml:space="preserve">NJDOT </w:t>
      </w:r>
      <w:r w:rsidRPr="00825AC3">
        <w:rPr>
          <w:rFonts w:cs="Arial"/>
          <w:szCs w:val="22"/>
        </w:rPr>
        <w:t>engineer</w:t>
      </w:r>
      <w:r>
        <w:rPr>
          <w:rFonts w:cs="Arial"/>
          <w:szCs w:val="22"/>
        </w:rPr>
        <w:t xml:space="preserve"> or </w:t>
      </w:r>
      <w:r w:rsidR="00AA2B40">
        <w:rPr>
          <w:rFonts w:cs="Arial"/>
          <w:szCs w:val="22"/>
        </w:rPr>
        <w:t>Blanket P.O.</w:t>
      </w:r>
      <w:r>
        <w:rPr>
          <w:rFonts w:cs="Arial"/>
          <w:szCs w:val="22"/>
        </w:rPr>
        <w:t xml:space="preserve"> </w:t>
      </w:r>
      <w:r w:rsidR="00E75947">
        <w:rPr>
          <w:rFonts w:cs="Arial"/>
          <w:szCs w:val="22"/>
        </w:rPr>
        <w:t>M</w:t>
      </w:r>
      <w:r>
        <w:rPr>
          <w:rFonts w:cs="Arial"/>
          <w:szCs w:val="22"/>
        </w:rPr>
        <w:t>anager</w:t>
      </w:r>
      <w:r w:rsidRPr="00825AC3">
        <w:rPr>
          <w:rFonts w:cs="Arial"/>
          <w:szCs w:val="22"/>
        </w:rPr>
        <w:t xml:space="preserve">. </w:t>
      </w:r>
      <w:r w:rsidR="00E75947">
        <w:rPr>
          <w:rFonts w:cs="Arial"/>
          <w:szCs w:val="22"/>
        </w:rPr>
        <w:t xml:space="preserve">Please refer to </w:t>
      </w:r>
      <w:r>
        <w:rPr>
          <w:rFonts w:cs="Arial"/>
          <w:iCs/>
          <w:szCs w:val="22"/>
        </w:rPr>
        <w:t>NJ</w:t>
      </w:r>
      <w:r w:rsidRPr="00700A56">
        <w:rPr>
          <w:rFonts w:cs="Arial"/>
          <w:iCs/>
          <w:szCs w:val="22"/>
        </w:rPr>
        <w:t>DOT Specification 109.01</w:t>
      </w:r>
      <w:r w:rsidR="00E75947">
        <w:rPr>
          <w:rFonts w:cs="Arial"/>
          <w:iCs/>
          <w:szCs w:val="22"/>
        </w:rPr>
        <w:t>.</w:t>
      </w:r>
    </w:p>
    <w:p w14:paraId="68C951EF" w14:textId="77777777" w:rsidR="003F576D" w:rsidRDefault="003F576D" w:rsidP="003F576D">
      <w:pPr>
        <w:autoSpaceDE w:val="0"/>
        <w:autoSpaceDN w:val="0"/>
        <w:adjustRightInd w:val="0"/>
        <w:rPr>
          <w:rFonts w:cs="Arial"/>
          <w:b/>
          <w:bCs/>
          <w:szCs w:val="22"/>
        </w:rPr>
      </w:pPr>
    </w:p>
    <w:p w14:paraId="0E592EBF" w14:textId="77777777" w:rsidR="003F576D" w:rsidRDefault="003F576D" w:rsidP="003F576D">
      <w:pPr>
        <w:autoSpaceDE w:val="0"/>
        <w:autoSpaceDN w:val="0"/>
        <w:adjustRightInd w:val="0"/>
        <w:rPr>
          <w:rFonts w:cs="Arial"/>
          <w:szCs w:val="22"/>
        </w:rPr>
      </w:pPr>
      <w:r>
        <w:rPr>
          <w:rFonts w:cs="Arial"/>
          <w:b/>
          <w:bCs/>
          <w:szCs w:val="22"/>
        </w:rPr>
        <w:t xml:space="preserve">3.3.4 </w:t>
      </w:r>
      <w:r>
        <w:rPr>
          <w:rFonts w:cs="Arial"/>
          <w:szCs w:val="22"/>
        </w:rPr>
        <w:t>Retrofit plate</w:t>
      </w:r>
      <w:r w:rsidR="00E75947">
        <w:rPr>
          <w:rFonts w:cs="Arial"/>
          <w:szCs w:val="22"/>
        </w:rPr>
        <w:t>s</w:t>
      </w:r>
      <w:r>
        <w:rPr>
          <w:rFonts w:cs="Arial"/>
          <w:szCs w:val="22"/>
        </w:rPr>
        <w:t xml:space="preserve"> shall be of uniform quality, of holes, shapes and bends. Plate shall be reasonably smooth of surface and edge. Plate dimensional tolerance shall be +/- 1/32 inch per</w:t>
      </w:r>
      <w:r w:rsidR="004257F8">
        <w:rPr>
          <w:rFonts w:cs="Arial"/>
          <w:szCs w:val="22"/>
        </w:rPr>
        <w:t xml:space="preserve"> </w:t>
      </w:r>
      <w:r>
        <w:rPr>
          <w:rFonts w:cs="Arial"/>
          <w:szCs w:val="22"/>
        </w:rPr>
        <w:t>foot. No finish is required on C</w:t>
      </w:r>
      <w:r w:rsidR="00451634">
        <w:rPr>
          <w:rFonts w:cs="Arial"/>
          <w:szCs w:val="22"/>
        </w:rPr>
        <w:t>OR-TEN</w:t>
      </w:r>
      <w:r w:rsidR="00203D8E">
        <w:rPr>
          <w:rFonts w:cs="Arial"/>
          <w:szCs w:val="22"/>
        </w:rPr>
        <w:t>®</w:t>
      </w:r>
      <w:r>
        <w:rPr>
          <w:rFonts w:cs="Arial"/>
          <w:szCs w:val="22"/>
        </w:rPr>
        <w:t xml:space="preserve"> steel. Material oxidizes </w:t>
      </w:r>
      <w:r w:rsidR="004257F8">
        <w:rPr>
          <w:rFonts w:cs="Arial"/>
          <w:szCs w:val="22"/>
        </w:rPr>
        <w:t>to create it</w:t>
      </w:r>
      <w:r>
        <w:rPr>
          <w:rFonts w:cs="Arial"/>
          <w:szCs w:val="22"/>
        </w:rPr>
        <w:t>s own weather barrier.</w:t>
      </w:r>
    </w:p>
    <w:p w14:paraId="0E62FE9A" w14:textId="77777777" w:rsidR="003F576D" w:rsidRDefault="003F576D" w:rsidP="003F576D">
      <w:pPr>
        <w:autoSpaceDE w:val="0"/>
        <w:autoSpaceDN w:val="0"/>
        <w:adjustRightInd w:val="0"/>
        <w:rPr>
          <w:rFonts w:cs="Arial"/>
          <w:b/>
          <w:bCs/>
          <w:szCs w:val="22"/>
        </w:rPr>
      </w:pPr>
    </w:p>
    <w:p w14:paraId="06CE09AE" w14:textId="4C3E5FA8" w:rsidR="003F576D" w:rsidRDefault="003F576D" w:rsidP="003F576D">
      <w:pPr>
        <w:autoSpaceDE w:val="0"/>
        <w:autoSpaceDN w:val="0"/>
        <w:adjustRightInd w:val="0"/>
        <w:rPr>
          <w:rFonts w:cs="Arial"/>
          <w:szCs w:val="22"/>
        </w:rPr>
      </w:pPr>
      <w:r>
        <w:rPr>
          <w:rFonts w:cs="Arial"/>
          <w:b/>
          <w:bCs/>
          <w:szCs w:val="22"/>
        </w:rPr>
        <w:t xml:space="preserve">3.3.5 </w:t>
      </w:r>
      <w:r w:rsidR="00E75947" w:rsidRPr="00506A7F">
        <w:rPr>
          <w:rFonts w:cs="Arial"/>
          <w:bCs/>
          <w:szCs w:val="22"/>
        </w:rPr>
        <w:t>The</w:t>
      </w:r>
      <w:r w:rsidR="00E75947">
        <w:rPr>
          <w:rFonts w:cs="Arial"/>
          <w:b/>
          <w:bCs/>
          <w:szCs w:val="22"/>
        </w:rPr>
        <w:t xml:space="preserve"> </w:t>
      </w:r>
      <w:r w:rsidRPr="00700A56">
        <w:rPr>
          <w:rFonts w:cs="Arial"/>
          <w:bCs/>
          <w:szCs w:val="22"/>
        </w:rPr>
        <w:t xml:space="preserve">NJDOT or other </w:t>
      </w:r>
      <w:r w:rsidR="00790602">
        <w:rPr>
          <w:rFonts w:cs="Arial"/>
          <w:bCs/>
          <w:szCs w:val="22"/>
        </w:rPr>
        <w:t>Using A</w:t>
      </w:r>
      <w:r w:rsidRPr="00700A56">
        <w:rPr>
          <w:rFonts w:cs="Arial"/>
          <w:szCs w:val="22"/>
        </w:rPr>
        <w:t xml:space="preserve">gencies may conduct random checks of steel plate at any time during the contract </w:t>
      </w:r>
      <w:r w:rsidR="00707290">
        <w:rPr>
          <w:rFonts w:cs="Arial"/>
          <w:szCs w:val="22"/>
        </w:rPr>
        <w:t>Blanket P.O.</w:t>
      </w:r>
      <w:r w:rsidR="00707290" w:rsidRPr="00700A56">
        <w:rPr>
          <w:rFonts w:cs="Arial"/>
          <w:szCs w:val="22"/>
        </w:rPr>
        <w:t xml:space="preserve"> </w:t>
      </w:r>
      <w:r w:rsidRPr="00700A56">
        <w:rPr>
          <w:rFonts w:cs="Arial"/>
          <w:szCs w:val="22"/>
        </w:rPr>
        <w:t>term</w:t>
      </w:r>
      <w:r w:rsidR="00E75947">
        <w:rPr>
          <w:rFonts w:cs="Arial"/>
          <w:szCs w:val="22"/>
        </w:rPr>
        <w:t>, including any extension(s) thereof</w:t>
      </w:r>
      <w:r w:rsidRPr="00700A56">
        <w:rPr>
          <w:rFonts w:cs="Arial"/>
          <w:szCs w:val="22"/>
        </w:rPr>
        <w:t>.</w:t>
      </w:r>
      <w:r w:rsidRPr="00FA4602">
        <w:rPr>
          <w:rFonts w:cs="Arial"/>
          <w:bCs/>
          <w:szCs w:val="22"/>
        </w:rPr>
        <w:t xml:space="preserve"> The</w:t>
      </w:r>
      <w:r w:rsidR="00707290">
        <w:rPr>
          <w:rFonts w:cs="Arial"/>
          <w:bCs/>
          <w:szCs w:val="22"/>
        </w:rPr>
        <w:t xml:space="preserve"> Vendor {C</w:t>
      </w:r>
      <w:r w:rsidRPr="00FA4602">
        <w:rPr>
          <w:rFonts w:cs="Arial"/>
          <w:bCs/>
          <w:szCs w:val="22"/>
        </w:rPr>
        <w:t>ontractor</w:t>
      </w:r>
      <w:r w:rsidR="00707290">
        <w:rPr>
          <w:rFonts w:cs="Arial"/>
          <w:bCs/>
          <w:szCs w:val="22"/>
        </w:rPr>
        <w:t>}</w:t>
      </w:r>
      <w:r w:rsidRPr="00FA4602">
        <w:rPr>
          <w:rFonts w:cs="Arial"/>
          <w:bCs/>
          <w:szCs w:val="22"/>
        </w:rPr>
        <w:t xml:space="preserve"> shall</w:t>
      </w:r>
      <w:r w:rsidRPr="002E3A9C">
        <w:rPr>
          <w:rFonts w:cs="Arial"/>
          <w:szCs w:val="22"/>
        </w:rPr>
        <w:t xml:space="preserve"> </w:t>
      </w:r>
      <w:r w:rsidRPr="00FA4602">
        <w:rPr>
          <w:rFonts w:cs="Arial"/>
          <w:bCs/>
          <w:szCs w:val="22"/>
        </w:rPr>
        <w:t xml:space="preserve">provide </w:t>
      </w:r>
      <w:r w:rsidR="0083011D">
        <w:rPr>
          <w:rFonts w:cs="Arial"/>
          <w:bCs/>
          <w:szCs w:val="22"/>
        </w:rPr>
        <w:t>material</w:t>
      </w:r>
      <w:r>
        <w:rPr>
          <w:rFonts w:cs="Arial"/>
          <w:bCs/>
          <w:szCs w:val="22"/>
        </w:rPr>
        <w:t xml:space="preserve"> c</w:t>
      </w:r>
      <w:r w:rsidRPr="00FA4602">
        <w:rPr>
          <w:rFonts w:cs="Arial"/>
          <w:bCs/>
          <w:szCs w:val="22"/>
        </w:rPr>
        <w:t>ertification</w:t>
      </w:r>
      <w:r>
        <w:rPr>
          <w:rFonts w:cs="Arial"/>
          <w:bCs/>
          <w:szCs w:val="22"/>
        </w:rPr>
        <w:t>s</w:t>
      </w:r>
      <w:r>
        <w:rPr>
          <w:rFonts w:cs="Arial"/>
          <w:szCs w:val="22"/>
        </w:rPr>
        <w:t xml:space="preserve"> to the </w:t>
      </w:r>
      <w:r w:rsidR="00707290">
        <w:rPr>
          <w:rFonts w:cs="Arial"/>
          <w:szCs w:val="22"/>
        </w:rPr>
        <w:t>U</w:t>
      </w:r>
      <w:r>
        <w:rPr>
          <w:rFonts w:cs="Arial"/>
          <w:szCs w:val="22"/>
        </w:rPr>
        <w:t xml:space="preserve">sing </w:t>
      </w:r>
      <w:r w:rsidR="00707290">
        <w:rPr>
          <w:rFonts w:cs="Arial"/>
          <w:szCs w:val="22"/>
        </w:rPr>
        <w:t>A</w:t>
      </w:r>
      <w:r>
        <w:rPr>
          <w:rFonts w:cs="Arial"/>
          <w:szCs w:val="22"/>
        </w:rPr>
        <w:t>gency upon request.</w:t>
      </w:r>
    </w:p>
    <w:p w14:paraId="29560060" w14:textId="77777777" w:rsidR="003F576D" w:rsidRDefault="003F576D" w:rsidP="003F576D">
      <w:pPr>
        <w:autoSpaceDE w:val="0"/>
        <w:autoSpaceDN w:val="0"/>
        <w:adjustRightInd w:val="0"/>
        <w:rPr>
          <w:rFonts w:cs="Arial"/>
          <w:b/>
          <w:bCs/>
          <w:szCs w:val="22"/>
        </w:rPr>
      </w:pPr>
    </w:p>
    <w:p w14:paraId="63592423" w14:textId="77777777" w:rsidR="003F576D" w:rsidRDefault="003F576D" w:rsidP="003F576D">
      <w:pPr>
        <w:autoSpaceDE w:val="0"/>
        <w:autoSpaceDN w:val="0"/>
        <w:adjustRightInd w:val="0"/>
        <w:rPr>
          <w:rFonts w:cs="Arial"/>
          <w:szCs w:val="22"/>
        </w:rPr>
      </w:pPr>
      <w:r>
        <w:rPr>
          <w:rFonts w:cs="Arial"/>
          <w:b/>
          <w:bCs/>
          <w:szCs w:val="22"/>
        </w:rPr>
        <w:t xml:space="preserve">3.3.6 </w:t>
      </w:r>
      <w:r>
        <w:rPr>
          <w:rFonts w:cs="Arial"/>
          <w:szCs w:val="22"/>
        </w:rPr>
        <w:t>Each plate shall be identifiable and show on each plate at a minimum the following:</w:t>
      </w:r>
    </w:p>
    <w:p w14:paraId="6DCC3492" w14:textId="77777777" w:rsidR="003F576D" w:rsidRDefault="003F576D" w:rsidP="003F576D">
      <w:pPr>
        <w:autoSpaceDE w:val="0"/>
        <w:autoSpaceDN w:val="0"/>
        <w:adjustRightInd w:val="0"/>
        <w:rPr>
          <w:rFonts w:cs="Arial"/>
          <w:szCs w:val="22"/>
        </w:rPr>
      </w:pPr>
      <w:r>
        <w:rPr>
          <w:rFonts w:cs="Arial"/>
          <w:szCs w:val="22"/>
        </w:rPr>
        <w:t xml:space="preserve">No </w:t>
      </w:r>
      <w:r w:rsidR="00790602">
        <w:rPr>
          <w:rFonts w:cs="Arial"/>
          <w:szCs w:val="22"/>
        </w:rPr>
        <w:t>D</w:t>
      </w:r>
      <w:r>
        <w:rPr>
          <w:rFonts w:cs="Arial"/>
          <w:szCs w:val="22"/>
        </w:rPr>
        <w:t>umping, Drains to Waterways, Municipality name, (Made in the U.S.A.).</w:t>
      </w:r>
    </w:p>
    <w:p w14:paraId="4E09A76B" w14:textId="77777777" w:rsidR="003F576D" w:rsidRDefault="003F576D" w:rsidP="003F576D">
      <w:pPr>
        <w:autoSpaceDE w:val="0"/>
        <w:autoSpaceDN w:val="0"/>
        <w:adjustRightInd w:val="0"/>
        <w:rPr>
          <w:rFonts w:cs="Arial"/>
          <w:b/>
          <w:bCs/>
          <w:szCs w:val="22"/>
        </w:rPr>
      </w:pPr>
    </w:p>
    <w:p w14:paraId="6368A0BD" w14:textId="77777777" w:rsidR="003F576D" w:rsidRPr="007C176A" w:rsidRDefault="003F576D" w:rsidP="003F576D">
      <w:pPr>
        <w:pStyle w:val="Heading2"/>
        <w:rPr>
          <w:rFonts w:cs="Arial"/>
          <w:szCs w:val="22"/>
        </w:rPr>
      </w:pPr>
      <w:bookmarkStart w:id="107" w:name="_Toc352652505"/>
      <w:bookmarkStart w:id="108" w:name="_Toc6383379"/>
      <w:r w:rsidRPr="007C176A">
        <w:rPr>
          <w:rFonts w:cs="Arial"/>
          <w:szCs w:val="22"/>
        </w:rPr>
        <w:t>EPOXY Bedding and BONDING COMPOUND</w:t>
      </w:r>
      <w:bookmarkEnd w:id="107"/>
      <w:r w:rsidR="003D4D14" w:rsidRPr="007C176A">
        <w:rPr>
          <w:rFonts w:cs="Arial"/>
          <w:szCs w:val="22"/>
        </w:rPr>
        <w:t xml:space="preserve"> (</w:t>
      </w:r>
      <w:r w:rsidR="00DB04CB">
        <w:rPr>
          <w:rFonts w:cs="Arial"/>
          <w:szCs w:val="22"/>
        </w:rPr>
        <w:t>Group 1</w:t>
      </w:r>
      <w:r w:rsidR="00533B27">
        <w:rPr>
          <w:rFonts w:cs="Arial"/>
          <w:szCs w:val="22"/>
        </w:rPr>
        <w:t>: Price Line 29</w:t>
      </w:r>
      <w:r w:rsidR="00DB04CB">
        <w:rPr>
          <w:rFonts w:cs="Arial"/>
          <w:szCs w:val="22"/>
        </w:rPr>
        <w:t>)</w:t>
      </w:r>
      <w:bookmarkEnd w:id="108"/>
    </w:p>
    <w:p w14:paraId="3FEB6FF1" w14:textId="77777777" w:rsidR="003F576D" w:rsidRPr="00D80A2E" w:rsidRDefault="003F576D" w:rsidP="003F576D"/>
    <w:p w14:paraId="46323F00" w14:textId="44324DA1" w:rsidR="003F576D" w:rsidRPr="00D80A2E" w:rsidRDefault="003F576D" w:rsidP="003F576D">
      <w:pPr>
        <w:autoSpaceDE w:val="0"/>
        <w:autoSpaceDN w:val="0"/>
        <w:adjustRightInd w:val="0"/>
        <w:rPr>
          <w:rFonts w:cs="Arial"/>
          <w:i/>
          <w:iCs/>
          <w:color w:val="FF0000"/>
          <w:szCs w:val="22"/>
        </w:rPr>
      </w:pPr>
      <w:r w:rsidRPr="00A275C9">
        <w:rPr>
          <w:rFonts w:cs="Arial"/>
          <w:szCs w:val="22"/>
        </w:rPr>
        <w:t>Epoxy bedding and bonding compound shall be a two-part, non-sag gel, rapid-setting epoxy adhesive,</w:t>
      </w:r>
      <w:r w:rsidR="00267FA4">
        <w:rPr>
          <w:rFonts w:cs="Arial"/>
          <w:szCs w:val="22"/>
        </w:rPr>
        <w:t xml:space="preserve"> conforming to ASTM C881, Type 4, Grade 3,</w:t>
      </w:r>
      <w:r w:rsidR="00CC1875">
        <w:rPr>
          <w:rFonts w:cs="Arial"/>
          <w:szCs w:val="22"/>
        </w:rPr>
        <w:t xml:space="preserve"> Class B or C requirements and i</w:t>
      </w:r>
      <w:r w:rsidR="00267FA4">
        <w:rPr>
          <w:rFonts w:cs="Arial"/>
          <w:szCs w:val="22"/>
        </w:rPr>
        <w:t>s listed on NJDOT’s QPL</w:t>
      </w:r>
      <w:r w:rsidR="00501C55">
        <w:rPr>
          <w:rFonts w:cs="Arial"/>
          <w:szCs w:val="22"/>
        </w:rPr>
        <w:t xml:space="preserve">. </w:t>
      </w:r>
      <w:r w:rsidRPr="00A275C9">
        <w:rPr>
          <w:rFonts w:cs="Arial"/>
          <w:szCs w:val="22"/>
        </w:rPr>
        <w:t xml:space="preserve">The epoxy shall be used </w:t>
      </w:r>
      <w:r w:rsidR="00CC1875">
        <w:rPr>
          <w:rFonts w:cs="Arial"/>
          <w:szCs w:val="22"/>
        </w:rPr>
        <w:t xml:space="preserve">in an </w:t>
      </w:r>
      <w:r w:rsidRPr="00A275C9">
        <w:rPr>
          <w:rFonts w:cs="Arial"/>
          <w:szCs w:val="22"/>
        </w:rPr>
        <w:t>ambient temperature range of 40 to 100 degrees F</w:t>
      </w:r>
      <w:r w:rsidR="00203D8E">
        <w:rPr>
          <w:rFonts w:cs="Arial"/>
          <w:szCs w:val="22"/>
        </w:rPr>
        <w:t xml:space="preserve">ahrenheit, </w:t>
      </w:r>
      <w:r w:rsidRPr="00A275C9">
        <w:rPr>
          <w:rFonts w:cs="Arial"/>
          <w:szCs w:val="22"/>
        </w:rPr>
        <w:t xml:space="preserve">as per </w:t>
      </w:r>
      <w:r w:rsidRPr="00A275C9">
        <w:rPr>
          <w:rFonts w:cs="Arial"/>
          <w:iCs/>
          <w:szCs w:val="22"/>
        </w:rPr>
        <w:t>NJDOT Specification 909.03</w:t>
      </w:r>
      <w:r w:rsidR="00501C55">
        <w:rPr>
          <w:rFonts w:cs="Arial"/>
          <w:iCs/>
          <w:szCs w:val="22"/>
        </w:rPr>
        <w:t xml:space="preserve">. NJDOT’s QPL is available at </w:t>
      </w:r>
      <w:hyperlink r:id="rId28" w:history="1">
        <w:r w:rsidR="00501C55">
          <w:rPr>
            <w:rStyle w:val="Hyperlink"/>
          </w:rPr>
          <w:t>https://www.state.nj.us/transportation/eng/materials/qualified/QPLDB.shtm</w:t>
        </w:r>
      </w:hyperlink>
      <w:r w:rsidR="00501C55">
        <w:t>.</w:t>
      </w:r>
    </w:p>
    <w:p w14:paraId="10A7C3A9" w14:textId="77777777" w:rsidR="003F576D" w:rsidRDefault="003F576D" w:rsidP="003F576D">
      <w:pPr>
        <w:autoSpaceDE w:val="0"/>
        <w:autoSpaceDN w:val="0"/>
        <w:adjustRightInd w:val="0"/>
        <w:rPr>
          <w:rFonts w:cs="Arial"/>
          <w:szCs w:val="22"/>
        </w:rPr>
      </w:pPr>
    </w:p>
    <w:p w14:paraId="0F09EA03" w14:textId="77777777" w:rsidR="003F576D" w:rsidRPr="007114F3" w:rsidRDefault="003F576D" w:rsidP="003F576D">
      <w:pPr>
        <w:pStyle w:val="Heading2"/>
        <w:rPr>
          <w:rFonts w:cs="Arial"/>
          <w:szCs w:val="22"/>
        </w:rPr>
      </w:pPr>
      <w:bookmarkStart w:id="109" w:name="_Toc352652506"/>
      <w:bookmarkStart w:id="110" w:name="_Toc6383380"/>
      <w:r w:rsidRPr="007114F3">
        <w:rPr>
          <w:rFonts w:cs="Arial"/>
          <w:szCs w:val="22"/>
        </w:rPr>
        <w:t>PACKAGING AND PACKING</w:t>
      </w:r>
      <w:bookmarkEnd w:id="109"/>
      <w:bookmarkEnd w:id="110"/>
    </w:p>
    <w:p w14:paraId="0A6330BD" w14:textId="77777777" w:rsidR="003F576D" w:rsidRPr="00AA20D8" w:rsidRDefault="003F576D" w:rsidP="003F576D"/>
    <w:p w14:paraId="1A516641" w14:textId="77777777" w:rsidR="003F576D" w:rsidRPr="00D936F6" w:rsidRDefault="003F576D" w:rsidP="003F576D">
      <w:pPr>
        <w:autoSpaceDE w:val="0"/>
        <w:autoSpaceDN w:val="0"/>
        <w:adjustRightInd w:val="0"/>
        <w:rPr>
          <w:rFonts w:cs="Arial"/>
          <w:szCs w:val="22"/>
        </w:rPr>
      </w:pPr>
      <w:r w:rsidRPr="00D936F6">
        <w:rPr>
          <w:rFonts w:cs="Arial"/>
          <w:szCs w:val="22"/>
        </w:rPr>
        <w:t>The epoxy compound material shall be packaged in unit containers of either</w:t>
      </w:r>
      <w:r>
        <w:rPr>
          <w:rFonts w:cs="Arial"/>
          <w:szCs w:val="22"/>
        </w:rPr>
        <w:t xml:space="preserve"> six (</w:t>
      </w:r>
      <w:r w:rsidRPr="00D936F6">
        <w:rPr>
          <w:rFonts w:cs="Arial"/>
          <w:szCs w:val="22"/>
        </w:rPr>
        <w:t>6</w:t>
      </w:r>
      <w:r>
        <w:rPr>
          <w:rFonts w:cs="Arial"/>
          <w:szCs w:val="22"/>
        </w:rPr>
        <w:t>)</w:t>
      </w:r>
      <w:r w:rsidRPr="00D936F6">
        <w:rPr>
          <w:rFonts w:cs="Arial"/>
          <w:szCs w:val="22"/>
        </w:rPr>
        <w:t xml:space="preserve"> or</w:t>
      </w:r>
      <w:r>
        <w:rPr>
          <w:rFonts w:cs="Arial"/>
          <w:szCs w:val="22"/>
        </w:rPr>
        <w:t xml:space="preserve"> eight (</w:t>
      </w:r>
      <w:r w:rsidRPr="00D936F6">
        <w:rPr>
          <w:rFonts w:cs="Arial"/>
          <w:szCs w:val="22"/>
        </w:rPr>
        <w:t>8</w:t>
      </w:r>
      <w:r>
        <w:rPr>
          <w:rFonts w:cs="Arial"/>
          <w:szCs w:val="22"/>
        </w:rPr>
        <w:t>)</w:t>
      </w:r>
      <w:r w:rsidRPr="00D936F6">
        <w:rPr>
          <w:rFonts w:cs="Arial"/>
          <w:szCs w:val="22"/>
        </w:rPr>
        <w:t xml:space="preserve"> ounce size</w:t>
      </w:r>
      <w:r>
        <w:rPr>
          <w:rFonts w:cs="Arial"/>
          <w:szCs w:val="22"/>
        </w:rPr>
        <w:t xml:space="preserve"> </w:t>
      </w:r>
      <w:r w:rsidRPr="00D936F6">
        <w:rPr>
          <w:rFonts w:cs="Arial"/>
          <w:szCs w:val="22"/>
        </w:rPr>
        <w:t>and shall be designed to separate the resin base from the curing agent in such a manner as to</w:t>
      </w:r>
      <w:r>
        <w:rPr>
          <w:rFonts w:cs="Arial"/>
          <w:szCs w:val="22"/>
        </w:rPr>
        <w:t xml:space="preserve"> </w:t>
      </w:r>
      <w:r w:rsidRPr="00D936F6">
        <w:rPr>
          <w:rFonts w:cs="Arial"/>
          <w:szCs w:val="22"/>
        </w:rPr>
        <w:t>allow mixing within the container immediately prior to application.</w:t>
      </w:r>
    </w:p>
    <w:p w14:paraId="3FCC89CE" w14:textId="77777777" w:rsidR="003F576D" w:rsidRPr="00D936F6" w:rsidRDefault="003F576D" w:rsidP="003F576D">
      <w:pPr>
        <w:autoSpaceDE w:val="0"/>
        <w:autoSpaceDN w:val="0"/>
        <w:adjustRightInd w:val="0"/>
        <w:rPr>
          <w:rFonts w:cs="Arial"/>
          <w:szCs w:val="22"/>
        </w:rPr>
      </w:pPr>
    </w:p>
    <w:p w14:paraId="24CF7489" w14:textId="77777777" w:rsidR="003F576D" w:rsidRPr="00D936F6" w:rsidRDefault="003F576D" w:rsidP="003F576D">
      <w:pPr>
        <w:autoSpaceDE w:val="0"/>
        <w:autoSpaceDN w:val="0"/>
        <w:adjustRightInd w:val="0"/>
        <w:rPr>
          <w:rFonts w:cs="Arial"/>
          <w:szCs w:val="22"/>
        </w:rPr>
      </w:pPr>
      <w:r w:rsidRPr="00D936F6">
        <w:rPr>
          <w:rFonts w:cs="Arial"/>
          <w:szCs w:val="22"/>
        </w:rPr>
        <w:t>Each individually packaged unit container shall be packaged in suitable containers and in such a</w:t>
      </w:r>
    </w:p>
    <w:p w14:paraId="45B6774C" w14:textId="77777777" w:rsidR="003F576D" w:rsidRDefault="003F576D" w:rsidP="003F576D">
      <w:pPr>
        <w:autoSpaceDE w:val="0"/>
        <w:autoSpaceDN w:val="0"/>
        <w:adjustRightInd w:val="0"/>
        <w:rPr>
          <w:rFonts w:cs="Arial"/>
          <w:szCs w:val="22"/>
        </w:rPr>
      </w:pPr>
      <w:r w:rsidRPr="00D936F6">
        <w:rPr>
          <w:rFonts w:cs="Arial"/>
          <w:szCs w:val="22"/>
        </w:rPr>
        <w:t>manner as to ensure acceptance by common or other carriers for safe transportation at the</w:t>
      </w:r>
      <w:r>
        <w:rPr>
          <w:rFonts w:cs="Arial"/>
          <w:szCs w:val="22"/>
        </w:rPr>
        <w:t xml:space="preserve"> </w:t>
      </w:r>
      <w:r w:rsidRPr="00D936F6">
        <w:rPr>
          <w:rFonts w:cs="Arial"/>
          <w:szCs w:val="22"/>
        </w:rPr>
        <w:t>lowest rate to point of delivery.</w:t>
      </w:r>
    </w:p>
    <w:p w14:paraId="040B7C0D" w14:textId="77777777" w:rsidR="003F576D" w:rsidRDefault="003F576D" w:rsidP="003F576D">
      <w:pPr>
        <w:autoSpaceDE w:val="0"/>
        <w:autoSpaceDN w:val="0"/>
        <w:adjustRightInd w:val="0"/>
        <w:rPr>
          <w:rFonts w:cs="Arial"/>
          <w:szCs w:val="22"/>
        </w:rPr>
      </w:pPr>
    </w:p>
    <w:p w14:paraId="47A29F3E" w14:textId="77777777" w:rsidR="003F576D" w:rsidRPr="007114F3" w:rsidRDefault="003F576D" w:rsidP="003F576D">
      <w:pPr>
        <w:pStyle w:val="Heading2"/>
        <w:rPr>
          <w:rFonts w:cs="Arial"/>
          <w:szCs w:val="22"/>
        </w:rPr>
      </w:pPr>
      <w:bookmarkStart w:id="111" w:name="_Toc352652507"/>
      <w:bookmarkStart w:id="112" w:name="_Toc6383381"/>
      <w:r w:rsidRPr="007114F3">
        <w:rPr>
          <w:rFonts w:cs="Arial"/>
          <w:szCs w:val="22"/>
        </w:rPr>
        <w:t>MINIMUM SPECIFICATIONS</w:t>
      </w:r>
      <w:bookmarkEnd w:id="111"/>
      <w:bookmarkEnd w:id="112"/>
    </w:p>
    <w:p w14:paraId="44C3E0EB" w14:textId="77777777" w:rsidR="003F576D" w:rsidRPr="005804BF" w:rsidRDefault="003F576D" w:rsidP="003F576D"/>
    <w:p w14:paraId="29987795" w14:textId="7F62E808" w:rsidR="003F576D" w:rsidRPr="009D0CD8" w:rsidRDefault="003F576D" w:rsidP="003F576D">
      <w:pPr>
        <w:autoSpaceDE w:val="0"/>
        <w:autoSpaceDN w:val="0"/>
        <w:adjustRightInd w:val="0"/>
        <w:rPr>
          <w:rFonts w:cs="Arial"/>
          <w:szCs w:val="22"/>
        </w:rPr>
      </w:pPr>
      <w:r w:rsidRPr="009D0CD8">
        <w:rPr>
          <w:rFonts w:cs="Arial"/>
          <w:szCs w:val="22"/>
        </w:rPr>
        <w:t xml:space="preserve">Castings, materials, and components for drainage structures inlet and manhole </w:t>
      </w:r>
      <w:r>
        <w:rPr>
          <w:rFonts w:cs="Arial"/>
          <w:szCs w:val="22"/>
        </w:rPr>
        <w:t>c</w:t>
      </w:r>
      <w:r w:rsidRPr="009D0CD8">
        <w:rPr>
          <w:rFonts w:cs="Arial"/>
          <w:szCs w:val="22"/>
        </w:rPr>
        <w:t>astings,</w:t>
      </w:r>
      <w:r>
        <w:rPr>
          <w:rFonts w:cs="Arial"/>
          <w:szCs w:val="22"/>
        </w:rPr>
        <w:t xml:space="preserve"> </w:t>
      </w:r>
      <w:r w:rsidRPr="009D0CD8">
        <w:rPr>
          <w:rFonts w:cs="Arial"/>
          <w:szCs w:val="22"/>
        </w:rPr>
        <w:t>grates, extension rings, extension frames, and covers, shall be capable of withstanding the</w:t>
      </w:r>
      <w:r>
        <w:rPr>
          <w:rFonts w:cs="Arial"/>
          <w:szCs w:val="22"/>
        </w:rPr>
        <w:t xml:space="preserve"> </w:t>
      </w:r>
      <w:r w:rsidR="00980A29">
        <w:rPr>
          <w:rFonts w:cs="Arial"/>
          <w:szCs w:val="22"/>
        </w:rPr>
        <w:t>HS-25</w:t>
      </w:r>
      <w:r w:rsidRPr="009D0CD8">
        <w:rPr>
          <w:rFonts w:cs="Arial"/>
          <w:szCs w:val="22"/>
        </w:rPr>
        <w:t xml:space="preserve"> loading when tested as a complete, assembled unit and shall conform to the following:</w:t>
      </w:r>
    </w:p>
    <w:p w14:paraId="59304B4C" w14:textId="77777777" w:rsidR="003F576D" w:rsidRPr="009D0CD8" w:rsidRDefault="003F576D" w:rsidP="003F576D">
      <w:pPr>
        <w:autoSpaceDE w:val="0"/>
        <w:autoSpaceDN w:val="0"/>
        <w:adjustRightInd w:val="0"/>
        <w:rPr>
          <w:rFonts w:cs="Arial"/>
          <w:szCs w:val="22"/>
        </w:rPr>
      </w:pPr>
    </w:p>
    <w:p w14:paraId="2CC576FB" w14:textId="13D53AB7" w:rsidR="003F576D" w:rsidRPr="009D0CD8" w:rsidRDefault="003F576D" w:rsidP="003F576D">
      <w:pPr>
        <w:autoSpaceDE w:val="0"/>
        <w:autoSpaceDN w:val="0"/>
        <w:adjustRightInd w:val="0"/>
        <w:rPr>
          <w:rFonts w:cs="Arial"/>
          <w:szCs w:val="22"/>
        </w:rPr>
      </w:pPr>
      <w:r>
        <w:rPr>
          <w:rFonts w:cs="Arial"/>
          <w:szCs w:val="22"/>
        </w:rPr>
        <w:t>3.6.1</w:t>
      </w:r>
      <w:r w:rsidRPr="009D0CD8">
        <w:rPr>
          <w:rFonts w:cs="Arial"/>
          <w:szCs w:val="22"/>
        </w:rPr>
        <w:t xml:space="preserve"> Gray iron casting</w:t>
      </w:r>
      <w:r w:rsidR="00D136C6">
        <w:rPr>
          <w:rFonts w:cs="Arial"/>
          <w:szCs w:val="22"/>
        </w:rPr>
        <w:t>s</w:t>
      </w:r>
      <w:r w:rsidRPr="009D0CD8">
        <w:rPr>
          <w:rFonts w:cs="Arial"/>
          <w:szCs w:val="22"/>
        </w:rPr>
        <w:t xml:space="preserve"> shall conform to AASHTO M 306</w:t>
      </w:r>
      <w:r w:rsidR="00D136C6">
        <w:rPr>
          <w:rFonts w:cs="Arial"/>
          <w:szCs w:val="22"/>
        </w:rPr>
        <w:t>,</w:t>
      </w:r>
      <w:r w:rsidRPr="009D0CD8">
        <w:rPr>
          <w:rFonts w:cs="Arial"/>
          <w:szCs w:val="22"/>
        </w:rPr>
        <w:t xml:space="preserve"> except </w:t>
      </w:r>
      <w:r w:rsidR="00D136C6">
        <w:rPr>
          <w:rFonts w:cs="Arial"/>
          <w:szCs w:val="22"/>
        </w:rPr>
        <w:t xml:space="preserve">that </w:t>
      </w:r>
      <w:r w:rsidRPr="009D0CD8">
        <w:rPr>
          <w:rFonts w:cs="Arial"/>
          <w:szCs w:val="22"/>
        </w:rPr>
        <w:t xml:space="preserve">the </w:t>
      </w:r>
      <w:r w:rsidR="00D136C6">
        <w:rPr>
          <w:rFonts w:cs="Arial"/>
          <w:szCs w:val="22"/>
        </w:rPr>
        <w:t>manufacturer may use gray cast iron conforming to AASHTO M 105, Class 30B or Class 35B.  Castings</w:t>
      </w:r>
      <w:r w:rsidRPr="009D0CD8">
        <w:rPr>
          <w:rFonts w:cs="Arial"/>
          <w:szCs w:val="22"/>
        </w:rPr>
        <w:t xml:space="preserve"> shall be true to pattern in form and</w:t>
      </w:r>
      <w:r>
        <w:rPr>
          <w:rFonts w:cs="Arial"/>
          <w:szCs w:val="22"/>
        </w:rPr>
        <w:t xml:space="preserve"> </w:t>
      </w:r>
      <w:r w:rsidRPr="009D0CD8">
        <w:rPr>
          <w:rFonts w:cs="Arial"/>
          <w:szCs w:val="22"/>
        </w:rPr>
        <w:t>dimensions</w:t>
      </w:r>
      <w:r w:rsidR="00D136C6">
        <w:rPr>
          <w:rFonts w:cs="Arial"/>
          <w:szCs w:val="22"/>
        </w:rPr>
        <w:t xml:space="preserve"> and are free from </w:t>
      </w:r>
      <w:r w:rsidRPr="009D0CD8">
        <w:rPr>
          <w:rFonts w:cs="Arial"/>
          <w:szCs w:val="22"/>
        </w:rPr>
        <w:t xml:space="preserve">pouring faults, sponginess, cracks, blowholes, and other defects </w:t>
      </w:r>
      <w:r w:rsidR="004257F8" w:rsidRPr="009D0CD8">
        <w:rPr>
          <w:rFonts w:cs="Arial"/>
          <w:szCs w:val="22"/>
        </w:rPr>
        <w:t>in composition</w:t>
      </w:r>
      <w:r w:rsidRPr="009D0CD8">
        <w:rPr>
          <w:rFonts w:cs="Arial"/>
          <w:szCs w:val="22"/>
        </w:rPr>
        <w:t xml:space="preserve"> affecting their strength </w:t>
      </w:r>
      <w:r w:rsidR="00D136C6">
        <w:rPr>
          <w:rFonts w:cs="Arial"/>
          <w:szCs w:val="22"/>
        </w:rPr>
        <w:t>or integrity.</w:t>
      </w:r>
      <w:r w:rsidRPr="009D0CD8">
        <w:rPr>
          <w:rFonts w:cs="Arial"/>
          <w:szCs w:val="22"/>
        </w:rPr>
        <w:t xml:space="preserve"> </w:t>
      </w:r>
    </w:p>
    <w:p w14:paraId="2E7242E4" w14:textId="77777777" w:rsidR="003F576D" w:rsidRPr="009D0CD8" w:rsidRDefault="003F576D" w:rsidP="003F576D">
      <w:pPr>
        <w:autoSpaceDE w:val="0"/>
        <w:autoSpaceDN w:val="0"/>
        <w:adjustRightInd w:val="0"/>
        <w:rPr>
          <w:rFonts w:cs="Arial"/>
          <w:szCs w:val="22"/>
        </w:rPr>
      </w:pPr>
    </w:p>
    <w:p w14:paraId="707CF825" w14:textId="78825A8D" w:rsidR="003F576D" w:rsidRPr="009D0CD8" w:rsidRDefault="003F576D" w:rsidP="007B39B9">
      <w:pPr>
        <w:rPr>
          <w:rFonts w:cs="Arial"/>
          <w:szCs w:val="22"/>
        </w:rPr>
      </w:pPr>
      <w:r w:rsidRPr="009D0CD8">
        <w:rPr>
          <w:rFonts w:cs="Arial"/>
          <w:szCs w:val="22"/>
        </w:rPr>
        <w:t>The castings shall</w:t>
      </w:r>
      <w:r>
        <w:rPr>
          <w:rFonts w:cs="Arial"/>
          <w:szCs w:val="22"/>
        </w:rPr>
        <w:t xml:space="preserve"> </w:t>
      </w:r>
      <w:r w:rsidRPr="009D0CD8">
        <w:rPr>
          <w:rFonts w:cs="Arial"/>
          <w:szCs w:val="22"/>
        </w:rPr>
        <w:t xml:space="preserve">be sandblasted or cleaned </w:t>
      </w:r>
      <w:r w:rsidR="009C662A">
        <w:rPr>
          <w:rFonts w:cs="Arial"/>
          <w:szCs w:val="22"/>
        </w:rPr>
        <w:t xml:space="preserve">to remove sand and </w:t>
      </w:r>
      <w:r w:rsidRPr="009D0CD8">
        <w:rPr>
          <w:rFonts w:cs="Arial"/>
          <w:szCs w:val="22"/>
        </w:rPr>
        <w:t>scale so as to present a</w:t>
      </w:r>
      <w:r>
        <w:rPr>
          <w:rFonts w:cs="Arial"/>
          <w:szCs w:val="22"/>
        </w:rPr>
        <w:t xml:space="preserve"> </w:t>
      </w:r>
      <w:r w:rsidRPr="009D0CD8">
        <w:rPr>
          <w:rFonts w:cs="Arial"/>
          <w:szCs w:val="22"/>
        </w:rPr>
        <w:t>smooth, clean, and uniform surface.</w:t>
      </w:r>
    </w:p>
    <w:p w14:paraId="0548A30C" w14:textId="77777777" w:rsidR="003F576D" w:rsidRDefault="003F576D" w:rsidP="003F576D">
      <w:pPr>
        <w:autoSpaceDE w:val="0"/>
        <w:autoSpaceDN w:val="0"/>
        <w:adjustRightInd w:val="0"/>
        <w:rPr>
          <w:rFonts w:cs="Arial"/>
          <w:szCs w:val="22"/>
        </w:rPr>
      </w:pPr>
    </w:p>
    <w:p w14:paraId="4EA3C3B9" w14:textId="5F1840EC" w:rsidR="003F576D" w:rsidRDefault="003F576D" w:rsidP="003F576D">
      <w:pPr>
        <w:autoSpaceDE w:val="0"/>
        <w:autoSpaceDN w:val="0"/>
        <w:adjustRightInd w:val="0"/>
        <w:rPr>
          <w:rFonts w:cs="Arial"/>
          <w:szCs w:val="22"/>
        </w:rPr>
      </w:pPr>
      <w:r>
        <w:rPr>
          <w:rFonts w:cs="Arial"/>
          <w:szCs w:val="22"/>
        </w:rPr>
        <w:t xml:space="preserve">3.6.2 Carbon steel extension frames and rings for inlets and manholes </w:t>
      </w:r>
      <w:r w:rsidR="009C662A">
        <w:rPr>
          <w:rFonts w:cs="Arial"/>
          <w:szCs w:val="22"/>
        </w:rPr>
        <w:t xml:space="preserve">will be utilized.  The extension frames and rings </w:t>
      </w:r>
      <w:r>
        <w:rPr>
          <w:rFonts w:cs="Arial"/>
          <w:szCs w:val="22"/>
        </w:rPr>
        <w:t xml:space="preserve">shall be galvanized according to AASHTO M 111. Welding of fabricated steel shapes and structures shall conform to AWS D 1.1. </w:t>
      </w:r>
      <w:r w:rsidR="009C662A">
        <w:rPr>
          <w:rFonts w:cs="Arial"/>
          <w:szCs w:val="22"/>
        </w:rPr>
        <w:t xml:space="preserve"> </w:t>
      </w:r>
    </w:p>
    <w:p w14:paraId="7B986B2B" w14:textId="77777777" w:rsidR="003F576D" w:rsidRDefault="003F576D" w:rsidP="003F576D">
      <w:pPr>
        <w:autoSpaceDE w:val="0"/>
        <w:autoSpaceDN w:val="0"/>
        <w:adjustRightInd w:val="0"/>
        <w:rPr>
          <w:rFonts w:cs="Arial"/>
          <w:szCs w:val="22"/>
        </w:rPr>
      </w:pPr>
    </w:p>
    <w:p w14:paraId="21543E18" w14:textId="77777777" w:rsidR="003F576D" w:rsidRDefault="003F576D" w:rsidP="003F576D">
      <w:pPr>
        <w:autoSpaceDE w:val="0"/>
        <w:autoSpaceDN w:val="0"/>
        <w:adjustRightInd w:val="0"/>
        <w:rPr>
          <w:rFonts w:cs="Arial"/>
          <w:szCs w:val="22"/>
        </w:rPr>
      </w:pPr>
      <w:r>
        <w:rPr>
          <w:rFonts w:cs="Arial"/>
          <w:szCs w:val="22"/>
        </w:rPr>
        <w:t>3.6.3 Structural steel shapes used in the fabrication of drainage structures and components shall conform to NJDOT Specification 906.01.</w:t>
      </w:r>
    </w:p>
    <w:p w14:paraId="37DEE0BB" w14:textId="77777777" w:rsidR="003F576D" w:rsidRDefault="003F576D" w:rsidP="003F576D">
      <w:pPr>
        <w:autoSpaceDE w:val="0"/>
        <w:autoSpaceDN w:val="0"/>
        <w:adjustRightInd w:val="0"/>
        <w:rPr>
          <w:rFonts w:cs="Arial"/>
          <w:szCs w:val="22"/>
        </w:rPr>
      </w:pPr>
    </w:p>
    <w:p w14:paraId="7C6040BE" w14:textId="77777777" w:rsidR="003F576D" w:rsidRDefault="003F576D" w:rsidP="003F576D">
      <w:pPr>
        <w:autoSpaceDE w:val="0"/>
        <w:autoSpaceDN w:val="0"/>
        <w:adjustRightInd w:val="0"/>
        <w:rPr>
          <w:rFonts w:cs="Arial"/>
          <w:szCs w:val="22"/>
        </w:rPr>
      </w:pPr>
      <w:r>
        <w:rPr>
          <w:rFonts w:cs="Arial"/>
          <w:szCs w:val="22"/>
        </w:rPr>
        <w:t xml:space="preserve">3.6.4 Ductile iron castings shall conform to ASTM A 536, </w:t>
      </w:r>
      <w:r w:rsidR="009C7CA1">
        <w:rPr>
          <w:rFonts w:cs="Arial"/>
          <w:szCs w:val="22"/>
        </w:rPr>
        <w:t>G</w:t>
      </w:r>
      <w:r>
        <w:rPr>
          <w:rFonts w:cs="Arial"/>
          <w:szCs w:val="22"/>
        </w:rPr>
        <w:t xml:space="preserve">rade 65-45-12 or </w:t>
      </w:r>
      <w:r w:rsidR="009C7CA1">
        <w:rPr>
          <w:rFonts w:cs="Arial"/>
          <w:szCs w:val="22"/>
        </w:rPr>
        <w:t>G</w:t>
      </w:r>
      <w:r>
        <w:rPr>
          <w:rFonts w:cs="Arial"/>
          <w:szCs w:val="22"/>
        </w:rPr>
        <w:t>rade 80-55-06.</w:t>
      </w:r>
    </w:p>
    <w:p w14:paraId="13A0BEEC" w14:textId="77777777" w:rsidR="003F576D" w:rsidRDefault="003F576D" w:rsidP="003F576D">
      <w:pPr>
        <w:autoSpaceDE w:val="0"/>
        <w:autoSpaceDN w:val="0"/>
        <w:adjustRightInd w:val="0"/>
        <w:rPr>
          <w:rFonts w:cs="Arial"/>
          <w:szCs w:val="22"/>
        </w:rPr>
      </w:pPr>
    </w:p>
    <w:p w14:paraId="18C92DFE" w14:textId="77777777" w:rsidR="003F576D" w:rsidRPr="00700A56" w:rsidRDefault="003F576D" w:rsidP="003F576D">
      <w:pPr>
        <w:autoSpaceDE w:val="0"/>
        <w:autoSpaceDN w:val="0"/>
        <w:adjustRightInd w:val="0"/>
        <w:rPr>
          <w:rFonts w:cs="Arial"/>
          <w:iCs/>
          <w:szCs w:val="22"/>
        </w:rPr>
      </w:pPr>
      <w:r>
        <w:rPr>
          <w:rFonts w:cs="Arial"/>
          <w:szCs w:val="22"/>
        </w:rPr>
        <w:t xml:space="preserve">3.6.5 Type "E" inlet casting, design </w:t>
      </w:r>
      <w:r w:rsidR="00A574F2">
        <w:rPr>
          <w:rFonts w:cs="Arial"/>
          <w:szCs w:val="22"/>
        </w:rPr>
        <w:t>“</w:t>
      </w:r>
      <w:r>
        <w:rPr>
          <w:rFonts w:cs="Arial"/>
          <w:szCs w:val="22"/>
        </w:rPr>
        <w:t>a</w:t>
      </w:r>
      <w:r w:rsidR="00A574F2">
        <w:rPr>
          <w:rFonts w:cs="Arial"/>
          <w:szCs w:val="22"/>
        </w:rPr>
        <w:t>”</w:t>
      </w:r>
      <w:r>
        <w:rPr>
          <w:rFonts w:cs="Arial"/>
          <w:szCs w:val="22"/>
        </w:rPr>
        <w:t xml:space="preserve"> (one part casting) or design </w:t>
      </w:r>
      <w:r w:rsidR="00A574F2">
        <w:rPr>
          <w:rFonts w:cs="Arial"/>
          <w:szCs w:val="22"/>
        </w:rPr>
        <w:t>“</w:t>
      </w:r>
      <w:r>
        <w:rPr>
          <w:rFonts w:cs="Arial"/>
          <w:szCs w:val="22"/>
        </w:rPr>
        <w:t>b</w:t>
      </w:r>
      <w:r w:rsidR="00A574F2">
        <w:rPr>
          <w:rFonts w:cs="Arial"/>
          <w:szCs w:val="22"/>
        </w:rPr>
        <w:t>”</w:t>
      </w:r>
      <w:r>
        <w:rPr>
          <w:rFonts w:cs="Arial"/>
          <w:szCs w:val="22"/>
        </w:rPr>
        <w:t xml:space="preserve"> (two part casting), may be used interchangeably in any location where type </w:t>
      </w:r>
      <w:r w:rsidR="00A574F2">
        <w:rPr>
          <w:rFonts w:cs="Arial"/>
          <w:szCs w:val="22"/>
        </w:rPr>
        <w:t>“E”</w:t>
      </w:r>
      <w:r>
        <w:rPr>
          <w:rFonts w:cs="Arial"/>
          <w:szCs w:val="22"/>
        </w:rPr>
        <w:t xml:space="preserve"> inlet has been specified. </w:t>
      </w:r>
      <w:r w:rsidR="00D90208">
        <w:rPr>
          <w:rFonts w:cs="Arial"/>
          <w:szCs w:val="22"/>
        </w:rPr>
        <w:t xml:space="preserve"> </w:t>
      </w:r>
      <w:r>
        <w:rPr>
          <w:rFonts w:cs="Arial"/>
          <w:szCs w:val="22"/>
        </w:rPr>
        <w:t xml:space="preserve">The </w:t>
      </w:r>
      <w:r w:rsidR="00A574F2">
        <w:rPr>
          <w:rFonts w:cs="Arial"/>
          <w:szCs w:val="22"/>
        </w:rPr>
        <w:t>Vendor {C</w:t>
      </w:r>
      <w:r>
        <w:rPr>
          <w:rFonts w:cs="Arial"/>
          <w:szCs w:val="22"/>
        </w:rPr>
        <w:t>ontractor</w:t>
      </w:r>
      <w:r w:rsidR="00A574F2">
        <w:rPr>
          <w:rFonts w:cs="Arial"/>
          <w:szCs w:val="22"/>
        </w:rPr>
        <w:t>}</w:t>
      </w:r>
      <w:r>
        <w:rPr>
          <w:rFonts w:cs="Arial"/>
          <w:szCs w:val="22"/>
        </w:rPr>
        <w:t xml:space="preserve"> shall ensure that when using alternate </w:t>
      </w:r>
      <w:r w:rsidR="00A574F2">
        <w:rPr>
          <w:rFonts w:cs="Arial"/>
          <w:szCs w:val="22"/>
        </w:rPr>
        <w:t>“</w:t>
      </w:r>
      <w:r>
        <w:rPr>
          <w:rFonts w:cs="Arial"/>
          <w:szCs w:val="22"/>
        </w:rPr>
        <w:t>b</w:t>
      </w:r>
      <w:r w:rsidR="00A574F2">
        <w:rPr>
          <w:rFonts w:cs="Arial"/>
          <w:szCs w:val="22"/>
        </w:rPr>
        <w:t>”</w:t>
      </w:r>
      <w:r>
        <w:rPr>
          <w:rFonts w:cs="Arial"/>
          <w:szCs w:val="22"/>
        </w:rPr>
        <w:t xml:space="preserve"> casting, the two casting segments are securely fastened</w:t>
      </w:r>
      <w:r w:rsidRPr="009D0CD8">
        <w:rPr>
          <w:rFonts w:cs="Arial"/>
          <w:i/>
          <w:iCs/>
          <w:szCs w:val="22"/>
        </w:rPr>
        <w:t xml:space="preserve"> </w:t>
      </w:r>
      <w:r w:rsidRPr="00A4098B">
        <w:rPr>
          <w:rFonts w:cs="Arial"/>
          <w:iCs/>
          <w:szCs w:val="22"/>
        </w:rPr>
        <w:t>together according to the manufacturer’s recommendation.</w:t>
      </w:r>
      <w:r>
        <w:rPr>
          <w:rFonts w:cs="Arial"/>
          <w:iCs/>
          <w:szCs w:val="22"/>
        </w:rPr>
        <w:t xml:space="preserve"> </w:t>
      </w:r>
      <w:r w:rsidR="00D90208">
        <w:rPr>
          <w:rFonts w:cs="Arial"/>
          <w:iCs/>
          <w:szCs w:val="22"/>
        </w:rPr>
        <w:t xml:space="preserve"> </w:t>
      </w:r>
      <w:r>
        <w:rPr>
          <w:rFonts w:cs="Arial"/>
          <w:iCs/>
          <w:szCs w:val="22"/>
        </w:rPr>
        <w:t>This must conform to NJ</w:t>
      </w:r>
      <w:r w:rsidRPr="00700A56">
        <w:rPr>
          <w:rFonts w:cs="Arial"/>
          <w:iCs/>
          <w:szCs w:val="22"/>
        </w:rPr>
        <w:t>DOT Specification 909.03</w:t>
      </w:r>
      <w:r w:rsidR="00A574F2">
        <w:rPr>
          <w:rFonts w:cs="Arial"/>
          <w:iCs/>
          <w:szCs w:val="22"/>
        </w:rPr>
        <w:t>.</w:t>
      </w:r>
    </w:p>
    <w:p w14:paraId="78F61CF9" w14:textId="77777777" w:rsidR="003F576D" w:rsidRDefault="003F576D" w:rsidP="003F576D">
      <w:pPr>
        <w:autoSpaceDE w:val="0"/>
        <w:autoSpaceDN w:val="0"/>
        <w:adjustRightInd w:val="0"/>
        <w:rPr>
          <w:rFonts w:cs="Arial"/>
          <w:i/>
          <w:iCs/>
          <w:szCs w:val="22"/>
        </w:rPr>
      </w:pPr>
    </w:p>
    <w:p w14:paraId="14C26309" w14:textId="77777777" w:rsidR="003F576D" w:rsidRPr="003D14D9" w:rsidRDefault="003F576D" w:rsidP="003F576D">
      <w:pPr>
        <w:pStyle w:val="Heading2"/>
        <w:rPr>
          <w:rFonts w:cs="Arial"/>
          <w:szCs w:val="22"/>
        </w:rPr>
      </w:pPr>
      <w:bookmarkStart w:id="113" w:name="_Toc352652508"/>
      <w:bookmarkStart w:id="114" w:name="_Toc6383382"/>
      <w:r w:rsidRPr="003D14D9">
        <w:rPr>
          <w:rFonts w:cs="Arial"/>
          <w:szCs w:val="22"/>
        </w:rPr>
        <w:t>FOREIGN MATERIALS</w:t>
      </w:r>
      <w:bookmarkEnd w:id="113"/>
      <w:bookmarkEnd w:id="114"/>
    </w:p>
    <w:p w14:paraId="005E1D60" w14:textId="77777777" w:rsidR="003F576D" w:rsidRPr="00AA20D8" w:rsidRDefault="003F576D" w:rsidP="003F576D"/>
    <w:p w14:paraId="60FBF772" w14:textId="6FF4B7EA" w:rsidR="003F576D" w:rsidRPr="00066679" w:rsidRDefault="00A574F2" w:rsidP="003F576D">
      <w:pPr>
        <w:autoSpaceDE w:val="0"/>
        <w:autoSpaceDN w:val="0"/>
        <w:adjustRightInd w:val="0"/>
        <w:rPr>
          <w:rFonts w:cs="Arial"/>
          <w:iCs/>
          <w:szCs w:val="22"/>
        </w:rPr>
      </w:pPr>
      <w:r>
        <w:rPr>
          <w:rFonts w:cs="Arial"/>
          <w:iCs/>
          <w:szCs w:val="22"/>
        </w:rPr>
        <w:t>As per NJ</w:t>
      </w:r>
      <w:r w:rsidRPr="00700A56">
        <w:rPr>
          <w:rFonts w:cs="Arial"/>
          <w:iCs/>
          <w:szCs w:val="22"/>
        </w:rPr>
        <w:t>DOT Specification 106.03</w:t>
      </w:r>
      <w:r>
        <w:rPr>
          <w:rFonts w:cs="Arial"/>
          <w:iCs/>
          <w:szCs w:val="22"/>
        </w:rPr>
        <w:t xml:space="preserve">, </w:t>
      </w:r>
      <w:r>
        <w:rPr>
          <w:rFonts w:cs="Arial"/>
          <w:szCs w:val="22"/>
        </w:rPr>
        <w:t>t</w:t>
      </w:r>
      <w:r w:rsidR="003F576D">
        <w:rPr>
          <w:rFonts w:cs="Arial"/>
          <w:szCs w:val="22"/>
        </w:rPr>
        <w:t xml:space="preserve">he </w:t>
      </w:r>
      <w:r w:rsidR="009B2B80">
        <w:rPr>
          <w:rFonts w:cs="Arial"/>
          <w:szCs w:val="22"/>
        </w:rPr>
        <w:t>Vendor {C</w:t>
      </w:r>
      <w:r w:rsidR="003F576D">
        <w:rPr>
          <w:rFonts w:cs="Arial"/>
          <w:szCs w:val="22"/>
        </w:rPr>
        <w:t>ontractor</w:t>
      </w:r>
      <w:r w:rsidR="009B2B80">
        <w:rPr>
          <w:rFonts w:cs="Arial"/>
          <w:szCs w:val="22"/>
        </w:rPr>
        <w:t>}</w:t>
      </w:r>
      <w:r w:rsidR="003F576D">
        <w:rPr>
          <w:rFonts w:cs="Arial"/>
          <w:szCs w:val="22"/>
        </w:rPr>
        <w:t xml:space="preserve"> shall comply with </w:t>
      </w:r>
      <w:r w:rsidR="003F576D" w:rsidRPr="002A17B2">
        <w:rPr>
          <w:rFonts w:cs="Arial"/>
          <w:szCs w:val="22"/>
          <w:u w:val="single"/>
        </w:rPr>
        <w:t>N</w:t>
      </w:r>
      <w:r w:rsidR="00B80230" w:rsidRPr="002A17B2">
        <w:rPr>
          <w:rFonts w:cs="Arial"/>
          <w:szCs w:val="22"/>
          <w:u w:val="single"/>
        </w:rPr>
        <w:t>.</w:t>
      </w:r>
      <w:r w:rsidR="003F576D" w:rsidRPr="002A17B2">
        <w:rPr>
          <w:rFonts w:cs="Arial"/>
          <w:szCs w:val="22"/>
          <w:u w:val="single"/>
        </w:rPr>
        <w:t>J</w:t>
      </w:r>
      <w:r w:rsidR="00B80230" w:rsidRPr="002A17B2">
        <w:rPr>
          <w:rFonts w:cs="Arial"/>
          <w:szCs w:val="22"/>
          <w:u w:val="single"/>
        </w:rPr>
        <w:t>.</w:t>
      </w:r>
      <w:r w:rsidR="003F576D" w:rsidRPr="002A17B2">
        <w:rPr>
          <w:rFonts w:cs="Arial"/>
          <w:szCs w:val="22"/>
          <w:u w:val="single"/>
        </w:rPr>
        <w:t>S</w:t>
      </w:r>
      <w:r w:rsidR="00B80230" w:rsidRPr="002A17B2">
        <w:rPr>
          <w:rFonts w:cs="Arial"/>
          <w:szCs w:val="22"/>
          <w:u w:val="single"/>
        </w:rPr>
        <w:t>.</w:t>
      </w:r>
      <w:r w:rsidR="003F576D" w:rsidRPr="002A17B2">
        <w:rPr>
          <w:rFonts w:cs="Arial"/>
          <w:szCs w:val="22"/>
          <w:u w:val="single"/>
        </w:rPr>
        <w:t>A</w:t>
      </w:r>
      <w:r w:rsidR="00B80230" w:rsidRPr="002A17B2">
        <w:rPr>
          <w:rFonts w:cs="Arial"/>
          <w:szCs w:val="22"/>
          <w:u w:val="single"/>
        </w:rPr>
        <w:t>.</w:t>
      </w:r>
      <w:r w:rsidR="003F576D">
        <w:rPr>
          <w:rFonts w:cs="Arial"/>
          <w:szCs w:val="22"/>
        </w:rPr>
        <w:t xml:space="preserve"> 52:32-1 and </w:t>
      </w:r>
      <w:r w:rsidR="003F576D" w:rsidRPr="002A17B2">
        <w:rPr>
          <w:rFonts w:cs="Arial"/>
          <w:szCs w:val="22"/>
          <w:u w:val="single"/>
        </w:rPr>
        <w:t>N</w:t>
      </w:r>
      <w:r w:rsidR="00B80230" w:rsidRPr="002A17B2">
        <w:rPr>
          <w:rFonts w:cs="Arial"/>
          <w:szCs w:val="22"/>
          <w:u w:val="single"/>
        </w:rPr>
        <w:t>.</w:t>
      </w:r>
      <w:r w:rsidR="003F576D" w:rsidRPr="002A17B2">
        <w:rPr>
          <w:rFonts w:cs="Arial"/>
          <w:szCs w:val="22"/>
          <w:u w:val="single"/>
        </w:rPr>
        <w:t>J</w:t>
      </w:r>
      <w:r w:rsidR="00B80230" w:rsidRPr="002A17B2">
        <w:rPr>
          <w:rFonts w:cs="Arial"/>
          <w:szCs w:val="22"/>
          <w:u w:val="single"/>
        </w:rPr>
        <w:t>.</w:t>
      </w:r>
      <w:r w:rsidR="003F576D" w:rsidRPr="002A17B2">
        <w:rPr>
          <w:rFonts w:cs="Arial"/>
          <w:szCs w:val="22"/>
          <w:u w:val="single"/>
        </w:rPr>
        <w:t>S</w:t>
      </w:r>
      <w:r w:rsidR="00B80230" w:rsidRPr="002A17B2">
        <w:rPr>
          <w:rFonts w:cs="Arial"/>
          <w:szCs w:val="22"/>
          <w:u w:val="single"/>
        </w:rPr>
        <w:t>.</w:t>
      </w:r>
      <w:r w:rsidR="003F576D" w:rsidRPr="002A17B2">
        <w:rPr>
          <w:rFonts w:cs="Arial"/>
          <w:szCs w:val="22"/>
          <w:u w:val="single"/>
        </w:rPr>
        <w:t>A</w:t>
      </w:r>
      <w:r w:rsidR="00B80230">
        <w:rPr>
          <w:rFonts w:cs="Arial"/>
          <w:szCs w:val="22"/>
        </w:rPr>
        <w:t>.</w:t>
      </w:r>
      <w:r w:rsidR="003F576D">
        <w:rPr>
          <w:rFonts w:cs="Arial"/>
          <w:szCs w:val="22"/>
        </w:rPr>
        <w:t xml:space="preserve"> 52:33-1 </w:t>
      </w:r>
      <w:r w:rsidR="003F576D" w:rsidRPr="002A17B2">
        <w:rPr>
          <w:rFonts w:cs="Arial"/>
          <w:szCs w:val="22"/>
          <w:u w:val="single"/>
        </w:rPr>
        <w:t>et. seq</w:t>
      </w:r>
      <w:r w:rsidR="003F576D">
        <w:rPr>
          <w:rFonts w:cs="Arial"/>
          <w:szCs w:val="22"/>
        </w:rPr>
        <w:t>. which prohibits the use</w:t>
      </w:r>
      <w:r w:rsidR="009624C1">
        <w:rPr>
          <w:rFonts w:cs="Arial"/>
          <w:szCs w:val="22"/>
        </w:rPr>
        <w:t xml:space="preserve">, </w:t>
      </w:r>
      <w:r w:rsidR="003F576D">
        <w:rPr>
          <w:rFonts w:cs="Arial"/>
          <w:szCs w:val="22"/>
        </w:rPr>
        <w:t xml:space="preserve">by the </w:t>
      </w:r>
      <w:r w:rsidR="00B80230">
        <w:rPr>
          <w:rFonts w:cs="Arial"/>
          <w:szCs w:val="22"/>
        </w:rPr>
        <w:t>Vendor {C</w:t>
      </w:r>
      <w:r w:rsidR="003F576D">
        <w:rPr>
          <w:rFonts w:cs="Arial"/>
          <w:szCs w:val="22"/>
        </w:rPr>
        <w:t>ontractor</w:t>
      </w:r>
      <w:r w:rsidR="00B80230">
        <w:rPr>
          <w:rFonts w:cs="Arial"/>
          <w:szCs w:val="22"/>
        </w:rPr>
        <w:t>}</w:t>
      </w:r>
      <w:r w:rsidR="003F576D">
        <w:rPr>
          <w:rFonts w:cs="Arial"/>
          <w:szCs w:val="22"/>
        </w:rPr>
        <w:t xml:space="preserve"> or subcontractor</w:t>
      </w:r>
      <w:r w:rsidR="009624C1">
        <w:rPr>
          <w:rFonts w:cs="Arial"/>
          <w:szCs w:val="22"/>
        </w:rPr>
        <w:t xml:space="preserve">, of </w:t>
      </w:r>
      <w:r w:rsidR="003F576D">
        <w:rPr>
          <w:rFonts w:cs="Arial"/>
          <w:szCs w:val="22"/>
        </w:rPr>
        <w:t>materials produced or manufactured outside the United States o</w:t>
      </w:r>
      <w:r w:rsidR="00985C86">
        <w:rPr>
          <w:rFonts w:cs="Arial"/>
          <w:szCs w:val="22"/>
        </w:rPr>
        <w:t>n</w:t>
      </w:r>
      <w:r w:rsidR="003F576D">
        <w:rPr>
          <w:rFonts w:cs="Arial"/>
          <w:szCs w:val="22"/>
        </w:rPr>
        <w:t xml:space="preserve"> any public work.</w:t>
      </w:r>
      <w:r w:rsidR="00066679">
        <w:rPr>
          <w:rFonts w:cs="Arial"/>
          <w:i/>
          <w:iCs/>
          <w:szCs w:val="22"/>
        </w:rPr>
        <w:t xml:space="preserve"> </w:t>
      </w:r>
      <w:r w:rsidR="00066679">
        <w:rPr>
          <w:rFonts w:cs="Arial"/>
          <w:iCs/>
          <w:szCs w:val="22"/>
        </w:rPr>
        <w:t xml:space="preserve">Using Agency shall verify compliance prior to final acceptance. </w:t>
      </w:r>
    </w:p>
    <w:p w14:paraId="3D50BA10" w14:textId="77777777" w:rsidR="003F576D" w:rsidRDefault="003F576D" w:rsidP="003F576D">
      <w:pPr>
        <w:autoSpaceDE w:val="0"/>
        <w:autoSpaceDN w:val="0"/>
        <w:adjustRightInd w:val="0"/>
        <w:rPr>
          <w:rFonts w:cs="Arial"/>
          <w:szCs w:val="22"/>
        </w:rPr>
      </w:pPr>
    </w:p>
    <w:p w14:paraId="5CFED5FF" w14:textId="77777777" w:rsidR="003F576D" w:rsidRPr="0045225A" w:rsidRDefault="003F576D" w:rsidP="003F576D">
      <w:pPr>
        <w:pStyle w:val="Heading2"/>
        <w:rPr>
          <w:rFonts w:cs="Arial"/>
          <w:szCs w:val="22"/>
        </w:rPr>
      </w:pPr>
      <w:bookmarkStart w:id="115" w:name="_Toc352652509"/>
      <w:bookmarkStart w:id="116" w:name="_Toc6383383"/>
      <w:r w:rsidRPr="0045225A">
        <w:rPr>
          <w:rFonts w:cs="Arial"/>
          <w:szCs w:val="22"/>
        </w:rPr>
        <w:t>MATERIALS</w:t>
      </w:r>
      <w:r w:rsidR="00DD5ED8" w:rsidRPr="0045225A">
        <w:rPr>
          <w:rFonts w:cs="Arial"/>
          <w:szCs w:val="22"/>
        </w:rPr>
        <w:t xml:space="preserve"> </w:t>
      </w:r>
      <w:r w:rsidRPr="0045225A">
        <w:rPr>
          <w:rFonts w:cs="Arial"/>
          <w:szCs w:val="22"/>
        </w:rPr>
        <w:t>INSPECTION, TESTS AND SAMPLES</w:t>
      </w:r>
      <w:bookmarkEnd w:id="115"/>
      <w:bookmarkEnd w:id="116"/>
    </w:p>
    <w:p w14:paraId="37647DD7" w14:textId="77777777" w:rsidR="003F576D" w:rsidRPr="00257DF3" w:rsidRDefault="003F576D" w:rsidP="003F576D">
      <w:pPr>
        <w:overflowPunct w:val="0"/>
        <w:autoSpaceDE w:val="0"/>
        <w:autoSpaceDN w:val="0"/>
        <w:adjustRightInd w:val="0"/>
        <w:rPr>
          <w:rFonts w:cs="Arial"/>
          <w:b/>
          <w:bCs/>
          <w:szCs w:val="22"/>
        </w:rPr>
      </w:pPr>
    </w:p>
    <w:p w14:paraId="43887471" w14:textId="238EA92E" w:rsidR="005F165C" w:rsidRDefault="00C8703D" w:rsidP="001D5D36">
      <w:r w:rsidRPr="00604300">
        <w:t>All materials shall conform to the requirements of the contract Blanket P.O. specifications and shall be provided from approved sources</w:t>
      </w:r>
      <w:r>
        <w:t xml:space="preserve">. </w:t>
      </w:r>
      <w:r w:rsidR="005F165C">
        <w:t xml:space="preserve">After Notice of award and prior to shipment, </w:t>
      </w:r>
      <w:r w:rsidR="002074B5">
        <w:t xml:space="preserve">the Vendor {Contractor} shall submit a Materials Questionnaire (DC2891) </w:t>
      </w:r>
      <w:r w:rsidR="00ED1D86">
        <w:t>in accordance with</w:t>
      </w:r>
      <w:r w:rsidR="007E26D6">
        <w:t xml:space="preserve"> </w:t>
      </w:r>
      <w:r w:rsidR="0017481F">
        <w:t xml:space="preserve">the </w:t>
      </w:r>
      <w:r w:rsidR="007E26D6">
        <w:t>Materials Questionnaire</w:t>
      </w:r>
      <w:r w:rsidR="00ED1D86">
        <w:t xml:space="preserve"> instructions</w:t>
      </w:r>
      <w:r w:rsidR="001D5D36">
        <w:t>.</w:t>
      </w:r>
      <w:r w:rsidR="001D5D36">
        <w:rPr>
          <w:color w:val="1F4E79"/>
        </w:rPr>
        <w:t xml:space="preserve"> </w:t>
      </w:r>
      <w:r w:rsidR="001D5D36" w:rsidRPr="001D5D36">
        <w:t>T</w:t>
      </w:r>
      <w:r w:rsidR="00ED1D86">
        <w:t xml:space="preserve">he </w:t>
      </w:r>
      <w:r w:rsidR="002074B5" w:rsidRPr="001D5D36">
        <w:t xml:space="preserve">Materials Questionnaire </w:t>
      </w:r>
      <w:r w:rsidR="00ED1D86">
        <w:t>form and the Materials Questionnaire instruction</w:t>
      </w:r>
      <w:r w:rsidR="007E26D6">
        <w:t>s</w:t>
      </w:r>
      <w:r w:rsidR="00ED1D86">
        <w:t xml:space="preserve"> document </w:t>
      </w:r>
      <w:r w:rsidR="002074B5" w:rsidRPr="001D5D36">
        <w:t xml:space="preserve">is accessible through the following link:  </w:t>
      </w:r>
      <w:hyperlink r:id="rId29" w:history="1">
        <w:r w:rsidR="002074B5">
          <w:rPr>
            <w:rStyle w:val="Hyperlink"/>
          </w:rPr>
          <w:t>https://www.state.nj.us/transportation/eng/forms/</w:t>
        </w:r>
      </w:hyperlink>
      <w:r w:rsidR="002074B5">
        <w:rPr>
          <w:color w:val="1F497D"/>
        </w:rPr>
        <w:t>.</w:t>
      </w:r>
      <w:r w:rsidR="002074B5" w:rsidRPr="002074B5">
        <w:t xml:space="preserve"> </w:t>
      </w:r>
      <w:r w:rsidR="002074B5">
        <w:t>The Vendor {Contractor} must list a Manufacturer and Supplier on a Materials Questionnaire for approval.</w:t>
      </w:r>
    </w:p>
    <w:p w14:paraId="64E7D92F" w14:textId="77777777" w:rsidR="005F165C" w:rsidRDefault="005F165C" w:rsidP="005F165C"/>
    <w:p w14:paraId="2D83BA84" w14:textId="1E8B7377" w:rsidR="00CA5CE3" w:rsidRDefault="003F576D" w:rsidP="003F576D">
      <w:pPr>
        <w:autoSpaceDE w:val="0"/>
        <w:autoSpaceDN w:val="0"/>
        <w:adjustRightInd w:val="0"/>
      </w:pPr>
      <w:r>
        <w:rPr>
          <w:rFonts w:cs="Arial"/>
          <w:szCs w:val="22"/>
        </w:rPr>
        <w:t>P</w:t>
      </w:r>
      <w:r w:rsidRPr="00257DF3">
        <w:rPr>
          <w:rFonts w:cs="Arial"/>
          <w:szCs w:val="22"/>
        </w:rPr>
        <w:t xml:space="preserve">rior to shipment of the </w:t>
      </w:r>
      <w:r w:rsidR="00EF3C40">
        <w:rPr>
          <w:rFonts w:cs="Arial"/>
          <w:szCs w:val="22"/>
        </w:rPr>
        <w:t>product/</w:t>
      </w:r>
      <w:r w:rsidRPr="00257DF3">
        <w:rPr>
          <w:rFonts w:cs="Arial"/>
          <w:szCs w:val="22"/>
        </w:rPr>
        <w:t xml:space="preserve">material, the </w:t>
      </w:r>
      <w:r w:rsidR="001E3C08">
        <w:rPr>
          <w:rFonts w:cs="Arial"/>
          <w:szCs w:val="22"/>
        </w:rPr>
        <w:t>Vendor {C</w:t>
      </w:r>
      <w:r w:rsidRPr="00257DF3">
        <w:rPr>
          <w:rFonts w:cs="Arial"/>
          <w:szCs w:val="22"/>
        </w:rPr>
        <w:t>ontractor</w:t>
      </w:r>
      <w:r w:rsidR="001E3C08">
        <w:rPr>
          <w:rFonts w:cs="Arial"/>
          <w:szCs w:val="22"/>
        </w:rPr>
        <w:t>}</w:t>
      </w:r>
      <w:r w:rsidRPr="00257DF3">
        <w:rPr>
          <w:rFonts w:cs="Arial"/>
          <w:szCs w:val="22"/>
        </w:rPr>
        <w:t xml:space="preserve"> shall contact the</w:t>
      </w:r>
      <w:r>
        <w:rPr>
          <w:rFonts w:cs="Arial"/>
          <w:szCs w:val="22"/>
        </w:rPr>
        <w:t xml:space="preserve"> </w:t>
      </w:r>
      <w:r w:rsidR="00551693">
        <w:rPr>
          <w:rFonts w:cs="Arial"/>
          <w:szCs w:val="22"/>
        </w:rPr>
        <w:t xml:space="preserve">Using </w:t>
      </w:r>
      <w:r w:rsidR="00EF3C40">
        <w:rPr>
          <w:rFonts w:cs="Arial"/>
          <w:szCs w:val="22"/>
        </w:rPr>
        <w:t>A</w:t>
      </w:r>
      <w:r>
        <w:rPr>
          <w:rFonts w:cs="Arial"/>
          <w:szCs w:val="22"/>
        </w:rPr>
        <w:t>gency</w:t>
      </w:r>
      <w:r w:rsidR="00DD5ED8">
        <w:rPr>
          <w:rFonts w:cs="Arial"/>
          <w:szCs w:val="22"/>
        </w:rPr>
        <w:t>’s</w:t>
      </w:r>
      <w:r>
        <w:rPr>
          <w:rFonts w:cs="Arial"/>
          <w:szCs w:val="22"/>
        </w:rPr>
        <w:t xml:space="preserve"> </w:t>
      </w:r>
      <w:r w:rsidR="00EF3C40">
        <w:rPr>
          <w:rFonts w:cs="Arial"/>
          <w:szCs w:val="22"/>
        </w:rPr>
        <w:t xml:space="preserve">Blanket P.O. </w:t>
      </w:r>
      <w:r>
        <w:rPr>
          <w:rFonts w:cs="Arial"/>
          <w:szCs w:val="22"/>
        </w:rPr>
        <w:t xml:space="preserve"> </w:t>
      </w:r>
      <w:r w:rsidR="00EF3C40">
        <w:rPr>
          <w:rFonts w:cs="Arial"/>
          <w:szCs w:val="22"/>
        </w:rPr>
        <w:t>M</w:t>
      </w:r>
      <w:r>
        <w:rPr>
          <w:rFonts w:cs="Arial"/>
          <w:szCs w:val="22"/>
        </w:rPr>
        <w:t xml:space="preserve">anager, </w:t>
      </w:r>
      <w:r w:rsidRPr="00257DF3">
        <w:rPr>
          <w:rFonts w:cs="Arial"/>
          <w:szCs w:val="22"/>
        </w:rPr>
        <w:t>to arrange for</w:t>
      </w:r>
      <w:r>
        <w:rPr>
          <w:rFonts w:cs="Arial"/>
          <w:szCs w:val="22"/>
        </w:rPr>
        <w:t xml:space="preserve"> </w:t>
      </w:r>
      <w:r w:rsidRPr="00257DF3">
        <w:rPr>
          <w:rFonts w:cs="Arial"/>
          <w:szCs w:val="22"/>
        </w:rPr>
        <w:t xml:space="preserve">inspection and testing of the material. </w:t>
      </w:r>
      <w:r w:rsidR="00C8703D">
        <w:t xml:space="preserve">Once castings (manhole covers, catch basins, curb pieces and grates) are tested and approved, the Materials Engineer will inspect each casting at the Manufacturers Suppliers yard and stamp for approval. All castings must be inspected and approved as per NJDOT Standard Specification and a certification provided. </w:t>
      </w:r>
    </w:p>
    <w:p w14:paraId="319716A5" w14:textId="77777777" w:rsidR="00986D9F" w:rsidRDefault="00986D9F" w:rsidP="00986D9F">
      <w:pPr>
        <w:autoSpaceDE w:val="0"/>
        <w:autoSpaceDN w:val="0"/>
        <w:adjustRightInd w:val="0"/>
        <w:rPr>
          <w:szCs w:val="22"/>
        </w:rPr>
      </w:pPr>
    </w:p>
    <w:p w14:paraId="0C4C96BB" w14:textId="77777777" w:rsidR="00986D9F" w:rsidRPr="00986D9F" w:rsidRDefault="00986D9F" w:rsidP="00986D9F">
      <w:pPr>
        <w:autoSpaceDE w:val="0"/>
        <w:autoSpaceDN w:val="0"/>
        <w:adjustRightInd w:val="0"/>
        <w:rPr>
          <w:rFonts w:cs="Arial"/>
          <w:szCs w:val="22"/>
        </w:rPr>
      </w:pPr>
      <w:r w:rsidRPr="002E47FE">
        <w:rPr>
          <w:szCs w:val="22"/>
        </w:rPr>
        <w:t xml:space="preserve">For gray iron castings, </w:t>
      </w:r>
      <w:r>
        <w:rPr>
          <w:szCs w:val="22"/>
        </w:rPr>
        <w:t xml:space="preserve">the Vendor {Contractor} shall </w:t>
      </w:r>
      <w:r w:rsidRPr="002E47FE">
        <w:rPr>
          <w:szCs w:val="22"/>
        </w:rPr>
        <w:t>notify the M</w:t>
      </w:r>
      <w:r>
        <w:rPr>
          <w:szCs w:val="22"/>
        </w:rPr>
        <w:t xml:space="preserve">aterials </w:t>
      </w:r>
      <w:r w:rsidRPr="002E47FE">
        <w:rPr>
          <w:szCs w:val="22"/>
        </w:rPr>
        <w:t>E</w:t>
      </w:r>
      <w:r>
        <w:rPr>
          <w:szCs w:val="22"/>
        </w:rPr>
        <w:t>ngineer</w:t>
      </w:r>
      <w:r w:rsidRPr="002E47FE">
        <w:rPr>
          <w:szCs w:val="22"/>
        </w:rPr>
        <w:t xml:space="preserve"> at least </w:t>
      </w:r>
      <w:r>
        <w:rPr>
          <w:szCs w:val="22"/>
        </w:rPr>
        <w:t>two (</w:t>
      </w:r>
      <w:r w:rsidRPr="002E47FE">
        <w:rPr>
          <w:szCs w:val="22"/>
        </w:rPr>
        <w:t>2</w:t>
      </w:r>
      <w:r>
        <w:rPr>
          <w:szCs w:val="22"/>
        </w:rPr>
        <w:t>)</w:t>
      </w:r>
      <w:r w:rsidRPr="002E47FE">
        <w:rPr>
          <w:szCs w:val="22"/>
        </w:rPr>
        <w:t xml:space="preserve"> days before shipping</w:t>
      </w:r>
      <w:r>
        <w:rPr>
          <w:szCs w:val="22"/>
        </w:rPr>
        <w:t xml:space="preserve">. </w:t>
      </w:r>
      <w:r w:rsidRPr="002E47FE">
        <w:rPr>
          <w:szCs w:val="22"/>
        </w:rPr>
        <w:t>The M</w:t>
      </w:r>
      <w:r>
        <w:rPr>
          <w:szCs w:val="22"/>
        </w:rPr>
        <w:t xml:space="preserve">aterials </w:t>
      </w:r>
      <w:r w:rsidRPr="002E47FE">
        <w:rPr>
          <w:szCs w:val="22"/>
        </w:rPr>
        <w:t>E</w:t>
      </w:r>
      <w:r>
        <w:rPr>
          <w:szCs w:val="22"/>
        </w:rPr>
        <w:t>ngineer</w:t>
      </w:r>
      <w:r w:rsidRPr="002E47FE">
        <w:rPr>
          <w:szCs w:val="22"/>
        </w:rPr>
        <w:t xml:space="preserve"> will inspect and approve castings in the supplier’s yard after fabrication. </w:t>
      </w:r>
      <w:r>
        <w:rPr>
          <w:szCs w:val="22"/>
        </w:rPr>
        <w:t>G</w:t>
      </w:r>
      <w:r w:rsidRPr="002E47FE">
        <w:rPr>
          <w:szCs w:val="22"/>
        </w:rPr>
        <w:t>ray iron casting</w:t>
      </w:r>
      <w:r>
        <w:rPr>
          <w:szCs w:val="22"/>
        </w:rPr>
        <w:t>s</w:t>
      </w:r>
      <w:r w:rsidRPr="002E47FE">
        <w:rPr>
          <w:szCs w:val="22"/>
        </w:rPr>
        <w:t xml:space="preserve"> </w:t>
      </w:r>
      <w:r>
        <w:rPr>
          <w:szCs w:val="22"/>
        </w:rPr>
        <w:t>must pass p</w:t>
      </w:r>
      <w:r w:rsidRPr="002E47FE">
        <w:rPr>
          <w:szCs w:val="22"/>
        </w:rPr>
        <w:t>roof load or test bar testing according to AASHTO M 306 in the supplier’s yard at a frequency directed by the M</w:t>
      </w:r>
      <w:r>
        <w:rPr>
          <w:szCs w:val="22"/>
        </w:rPr>
        <w:t xml:space="preserve">aterials </w:t>
      </w:r>
      <w:r w:rsidRPr="002E47FE">
        <w:rPr>
          <w:szCs w:val="22"/>
        </w:rPr>
        <w:t>E</w:t>
      </w:r>
      <w:r>
        <w:rPr>
          <w:szCs w:val="22"/>
        </w:rPr>
        <w:t>ngineer</w:t>
      </w:r>
      <w:r w:rsidRPr="002E47FE">
        <w:rPr>
          <w:szCs w:val="22"/>
        </w:rPr>
        <w:t>.</w:t>
      </w:r>
    </w:p>
    <w:p w14:paraId="713F2ECA" w14:textId="77777777" w:rsidR="00986D9F" w:rsidRDefault="00986D9F" w:rsidP="00986D9F">
      <w:pPr>
        <w:autoSpaceDE w:val="0"/>
        <w:autoSpaceDN w:val="0"/>
        <w:adjustRightInd w:val="0"/>
        <w:rPr>
          <w:rFonts w:cs="Arial"/>
          <w:szCs w:val="22"/>
        </w:rPr>
      </w:pPr>
    </w:p>
    <w:p w14:paraId="1FF2F7B1" w14:textId="77777777" w:rsidR="003F576D" w:rsidRDefault="003F576D" w:rsidP="003F576D">
      <w:pPr>
        <w:autoSpaceDE w:val="0"/>
        <w:autoSpaceDN w:val="0"/>
        <w:adjustRightInd w:val="0"/>
        <w:rPr>
          <w:rFonts w:cs="Arial"/>
          <w:szCs w:val="22"/>
        </w:rPr>
      </w:pPr>
      <w:r w:rsidRPr="00257DF3">
        <w:rPr>
          <w:rFonts w:cs="Arial"/>
          <w:szCs w:val="22"/>
        </w:rPr>
        <w:t xml:space="preserve">Only </w:t>
      </w:r>
      <w:r>
        <w:rPr>
          <w:rFonts w:cs="Arial"/>
          <w:szCs w:val="22"/>
        </w:rPr>
        <w:t xml:space="preserve">material, </w:t>
      </w:r>
      <w:r w:rsidRPr="00257DF3">
        <w:rPr>
          <w:rFonts w:cs="Arial"/>
          <w:szCs w:val="22"/>
        </w:rPr>
        <w:t>which clearly exhibits the appropriate stamp</w:t>
      </w:r>
      <w:r>
        <w:rPr>
          <w:rFonts w:cs="Arial"/>
          <w:szCs w:val="22"/>
        </w:rPr>
        <w:t xml:space="preserve"> </w:t>
      </w:r>
      <w:r w:rsidRPr="00257DF3">
        <w:rPr>
          <w:rFonts w:cs="Arial"/>
          <w:szCs w:val="22"/>
        </w:rPr>
        <w:t xml:space="preserve">or has obtained the necessary approvals from the </w:t>
      </w:r>
      <w:r w:rsidR="00707290">
        <w:rPr>
          <w:rFonts w:cs="Arial"/>
          <w:szCs w:val="22"/>
        </w:rPr>
        <w:t>U</w:t>
      </w:r>
      <w:r>
        <w:rPr>
          <w:rFonts w:cs="Arial"/>
          <w:szCs w:val="22"/>
        </w:rPr>
        <w:t xml:space="preserve">sing </w:t>
      </w:r>
      <w:r w:rsidR="00707290">
        <w:rPr>
          <w:rFonts w:cs="Arial"/>
          <w:szCs w:val="22"/>
        </w:rPr>
        <w:t>A</w:t>
      </w:r>
      <w:r>
        <w:rPr>
          <w:rFonts w:cs="Arial"/>
          <w:szCs w:val="22"/>
        </w:rPr>
        <w:t>gency</w:t>
      </w:r>
      <w:r w:rsidRPr="00257DF3">
        <w:rPr>
          <w:rFonts w:cs="Arial"/>
          <w:szCs w:val="22"/>
        </w:rPr>
        <w:t xml:space="preserve"> for approved material will be</w:t>
      </w:r>
      <w:r>
        <w:rPr>
          <w:rFonts w:cs="Arial"/>
          <w:szCs w:val="22"/>
        </w:rPr>
        <w:t xml:space="preserve"> </w:t>
      </w:r>
      <w:r w:rsidRPr="00257DF3">
        <w:rPr>
          <w:rFonts w:cs="Arial"/>
          <w:szCs w:val="22"/>
        </w:rPr>
        <w:t>accepted upon delivery, except that material which will be sampled after delivery will be accepted</w:t>
      </w:r>
      <w:r>
        <w:rPr>
          <w:rFonts w:cs="Arial"/>
          <w:szCs w:val="22"/>
        </w:rPr>
        <w:t xml:space="preserve"> </w:t>
      </w:r>
      <w:r w:rsidRPr="00257DF3">
        <w:rPr>
          <w:rFonts w:cs="Arial"/>
          <w:szCs w:val="22"/>
        </w:rPr>
        <w:t>conditionally, pending satisfactory results of the required tests.</w:t>
      </w:r>
      <w:r>
        <w:rPr>
          <w:rFonts w:cs="Arial"/>
          <w:szCs w:val="22"/>
        </w:rPr>
        <w:t xml:space="preserve"> </w:t>
      </w:r>
      <w:r w:rsidRPr="00257DF3">
        <w:rPr>
          <w:rFonts w:cs="Arial"/>
          <w:szCs w:val="22"/>
        </w:rPr>
        <w:t xml:space="preserve">All </w:t>
      </w:r>
      <w:r w:rsidR="00EF3C40">
        <w:rPr>
          <w:rFonts w:cs="Arial"/>
          <w:szCs w:val="22"/>
        </w:rPr>
        <w:t>products/</w:t>
      </w:r>
      <w:r w:rsidRPr="00257DF3">
        <w:rPr>
          <w:rFonts w:cs="Arial"/>
          <w:szCs w:val="22"/>
        </w:rPr>
        <w:t>materials are subject to inspection, testing or rejection at any time prior to</w:t>
      </w:r>
      <w:r>
        <w:rPr>
          <w:rFonts w:cs="Arial"/>
          <w:szCs w:val="22"/>
        </w:rPr>
        <w:t xml:space="preserve"> </w:t>
      </w:r>
      <w:r w:rsidRPr="00257DF3">
        <w:rPr>
          <w:rFonts w:cs="Arial"/>
          <w:szCs w:val="22"/>
        </w:rPr>
        <w:t xml:space="preserve">acceptance. </w:t>
      </w:r>
      <w:r w:rsidR="00EF3C40">
        <w:rPr>
          <w:rFonts w:cs="Arial"/>
          <w:szCs w:val="22"/>
        </w:rPr>
        <w:t xml:space="preserve"> </w:t>
      </w:r>
      <w:r w:rsidRPr="00257DF3">
        <w:rPr>
          <w:rFonts w:cs="Arial"/>
          <w:szCs w:val="22"/>
        </w:rPr>
        <w:t xml:space="preserve">Samples </w:t>
      </w:r>
      <w:r>
        <w:rPr>
          <w:rFonts w:cs="Arial"/>
          <w:szCs w:val="22"/>
        </w:rPr>
        <w:t>may</w:t>
      </w:r>
      <w:r w:rsidRPr="00257DF3">
        <w:rPr>
          <w:rFonts w:cs="Arial"/>
          <w:szCs w:val="22"/>
        </w:rPr>
        <w:t xml:space="preserve"> be taken by a representative of the </w:t>
      </w:r>
      <w:r w:rsidR="00707290">
        <w:rPr>
          <w:rFonts w:cs="Arial"/>
          <w:szCs w:val="22"/>
        </w:rPr>
        <w:t>U</w:t>
      </w:r>
      <w:r>
        <w:rPr>
          <w:rFonts w:cs="Arial"/>
          <w:szCs w:val="22"/>
        </w:rPr>
        <w:t xml:space="preserve">sing </w:t>
      </w:r>
      <w:r w:rsidR="00707290">
        <w:rPr>
          <w:rFonts w:cs="Arial"/>
          <w:szCs w:val="22"/>
        </w:rPr>
        <w:t>A</w:t>
      </w:r>
      <w:r>
        <w:rPr>
          <w:rFonts w:cs="Arial"/>
          <w:szCs w:val="22"/>
        </w:rPr>
        <w:t>gency</w:t>
      </w:r>
      <w:r w:rsidRPr="00257DF3">
        <w:rPr>
          <w:rFonts w:cs="Arial"/>
          <w:szCs w:val="22"/>
        </w:rPr>
        <w:t>.</w:t>
      </w:r>
    </w:p>
    <w:p w14:paraId="471501F7" w14:textId="77777777" w:rsidR="003F576D" w:rsidRDefault="003F576D" w:rsidP="003F576D">
      <w:pPr>
        <w:autoSpaceDE w:val="0"/>
        <w:autoSpaceDN w:val="0"/>
        <w:adjustRightInd w:val="0"/>
        <w:rPr>
          <w:rFonts w:cs="Arial"/>
          <w:szCs w:val="22"/>
        </w:rPr>
      </w:pPr>
    </w:p>
    <w:p w14:paraId="0BF93135" w14:textId="77777777" w:rsidR="003F576D" w:rsidRDefault="003F576D" w:rsidP="003F576D">
      <w:pPr>
        <w:autoSpaceDE w:val="0"/>
        <w:autoSpaceDN w:val="0"/>
        <w:adjustRightInd w:val="0"/>
        <w:rPr>
          <w:rFonts w:cs="Arial"/>
          <w:szCs w:val="22"/>
        </w:rPr>
      </w:pPr>
      <w:r w:rsidRPr="00257DF3">
        <w:rPr>
          <w:rFonts w:cs="Arial"/>
          <w:szCs w:val="22"/>
        </w:rPr>
        <w:t>Results of tests, made</w:t>
      </w:r>
      <w:r>
        <w:rPr>
          <w:rFonts w:cs="Arial"/>
          <w:szCs w:val="22"/>
        </w:rPr>
        <w:t xml:space="preserve"> </w:t>
      </w:r>
      <w:r w:rsidRPr="00257DF3">
        <w:rPr>
          <w:rFonts w:cs="Arial"/>
          <w:szCs w:val="22"/>
        </w:rPr>
        <w:t xml:space="preserve">with the </w:t>
      </w:r>
      <w:r w:rsidR="00EF3C40">
        <w:rPr>
          <w:rFonts w:cs="Arial"/>
          <w:szCs w:val="22"/>
        </w:rPr>
        <w:t>A</w:t>
      </w:r>
      <w:r>
        <w:rPr>
          <w:rFonts w:cs="Arial"/>
          <w:szCs w:val="22"/>
        </w:rPr>
        <w:t>gency’s</w:t>
      </w:r>
      <w:r w:rsidRPr="00257DF3">
        <w:rPr>
          <w:rFonts w:cs="Arial"/>
          <w:szCs w:val="22"/>
        </w:rPr>
        <w:t xml:space="preserve"> laboratory apparatus and conforming to the requirements specified in the</w:t>
      </w:r>
      <w:r>
        <w:rPr>
          <w:rFonts w:cs="Arial"/>
          <w:szCs w:val="22"/>
        </w:rPr>
        <w:t xml:space="preserve"> </w:t>
      </w:r>
      <w:r w:rsidRPr="00257DF3">
        <w:rPr>
          <w:rFonts w:cs="Arial"/>
          <w:szCs w:val="22"/>
        </w:rPr>
        <w:t xml:space="preserve">prescribed methods of tests are official. </w:t>
      </w:r>
      <w:r w:rsidR="00EF3C40">
        <w:rPr>
          <w:rFonts w:cs="Arial"/>
          <w:szCs w:val="22"/>
        </w:rPr>
        <w:t xml:space="preserve"> </w:t>
      </w:r>
      <w:r w:rsidRPr="00257DF3">
        <w:rPr>
          <w:rFonts w:cs="Arial"/>
          <w:szCs w:val="22"/>
        </w:rPr>
        <w:t>Copies of the test results will be furnished upon request.</w:t>
      </w:r>
      <w:r>
        <w:rPr>
          <w:rFonts w:cs="Arial"/>
          <w:szCs w:val="22"/>
        </w:rPr>
        <w:t xml:space="preserve"> </w:t>
      </w:r>
      <w:r w:rsidR="00EF3C40">
        <w:rPr>
          <w:rFonts w:cs="Arial"/>
          <w:szCs w:val="22"/>
        </w:rPr>
        <w:t xml:space="preserve"> </w:t>
      </w:r>
      <w:r w:rsidRPr="00257DF3">
        <w:rPr>
          <w:rFonts w:cs="Arial"/>
          <w:szCs w:val="22"/>
        </w:rPr>
        <w:t>Testing will be in accordance with AASHTO or ASTM methods of tests.</w:t>
      </w:r>
    </w:p>
    <w:p w14:paraId="71E174E0" w14:textId="77777777" w:rsidR="003F576D" w:rsidRDefault="003F576D" w:rsidP="003F576D">
      <w:pPr>
        <w:autoSpaceDE w:val="0"/>
        <w:autoSpaceDN w:val="0"/>
        <w:adjustRightInd w:val="0"/>
        <w:rPr>
          <w:rFonts w:cs="Arial"/>
          <w:szCs w:val="22"/>
        </w:rPr>
      </w:pPr>
    </w:p>
    <w:p w14:paraId="339D22DC" w14:textId="4259BFF1" w:rsidR="00AC054F" w:rsidRDefault="003F576D" w:rsidP="00AC054F">
      <w:pPr>
        <w:autoSpaceDE w:val="0"/>
        <w:autoSpaceDN w:val="0"/>
        <w:adjustRightInd w:val="0"/>
        <w:rPr>
          <w:rFonts w:cs="Arial"/>
          <w:szCs w:val="22"/>
        </w:rPr>
      </w:pPr>
      <w:r>
        <w:rPr>
          <w:rFonts w:cs="Arial"/>
          <w:szCs w:val="22"/>
        </w:rPr>
        <w:t>A</w:t>
      </w:r>
      <w:r w:rsidRPr="00257DF3">
        <w:rPr>
          <w:rFonts w:cs="Arial"/>
          <w:szCs w:val="22"/>
        </w:rPr>
        <w:t xml:space="preserve">ll </w:t>
      </w:r>
      <w:r>
        <w:rPr>
          <w:rFonts w:cs="Arial"/>
          <w:szCs w:val="22"/>
        </w:rPr>
        <w:t xml:space="preserve">sample </w:t>
      </w:r>
      <w:r w:rsidRPr="00257DF3">
        <w:rPr>
          <w:rFonts w:cs="Arial"/>
          <w:szCs w:val="22"/>
        </w:rPr>
        <w:t xml:space="preserve">materials will be tested at the expense of the </w:t>
      </w:r>
      <w:r w:rsidR="00707290">
        <w:rPr>
          <w:rFonts w:cs="Arial"/>
          <w:szCs w:val="22"/>
        </w:rPr>
        <w:t>U</w:t>
      </w:r>
      <w:r>
        <w:rPr>
          <w:rFonts w:cs="Arial"/>
          <w:szCs w:val="22"/>
        </w:rPr>
        <w:t xml:space="preserve">sing </w:t>
      </w:r>
      <w:r w:rsidR="00707290">
        <w:rPr>
          <w:rFonts w:cs="Arial"/>
          <w:szCs w:val="22"/>
        </w:rPr>
        <w:t>A</w:t>
      </w:r>
      <w:r>
        <w:rPr>
          <w:rFonts w:cs="Arial"/>
          <w:szCs w:val="22"/>
        </w:rPr>
        <w:t>gency</w:t>
      </w:r>
      <w:r w:rsidRPr="00257DF3">
        <w:rPr>
          <w:rFonts w:cs="Arial"/>
          <w:szCs w:val="22"/>
        </w:rPr>
        <w:t xml:space="preserve">. The State reserves the right to reject any </w:t>
      </w:r>
      <w:r w:rsidR="00EF3C40">
        <w:rPr>
          <w:rFonts w:cs="Arial"/>
          <w:szCs w:val="22"/>
        </w:rPr>
        <w:t>product/</w:t>
      </w:r>
      <w:r w:rsidRPr="00257DF3">
        <w:rPr>
          <w:rFonts w:cs="Arial"/>
          <w:szCs w:val="22"/>
        </w:rPr>
        <w:t>material not complying with the requirements set forth in</w:t>
      </w:r>
      <w:r>
        <w:rPr>
          <w:rFonts w:cs="Arial"/>
          <w:szCs w:val="22"/>
        </w:rPr>
        <w:t xml:space="preserve"> </w:t>
      </w:r>
      <w:r w:rsidRPr="00257DF3">
        <w:rPr>
          <w:rFonts w:cs="Arial"/>
          <w:szCs w:val="22"/>
        </w:rPr>
        <w:t>this specification. If material fails to comply with the requirements, it shall be removed and</w:t>
      </w:r>
      <w:r>
        <w:rPr>
          <w:rFonts w:cs="Arial"/>
          <w:szCs w:val="22"/>
        </w:rPr>
        <w:t xml:space="preserve"> </w:t>
      </w:r>
      <w:r w:rsidRPr="00257DF3">
        <w:rPr>
          <w:rFonts w:cs="Arial"/>
          <w:szCs w:val="22"/>
        </w:rPr>
        <w:t xml:space="preserve">replaced at the </w:t>
      </w:r>
      <w:r w:rsidR="001E3C08">
        <w:rPr>
          <w:rFonts w:cs="Arial"/>
          <w:szCs w:val="22"/>
        </w:rPr>
        <w:t>Vendor’s {C</w:t>
      </w:r>
      <w:r>
        <w:rPr>
          <w:rFonts w:cs="Arial"/>
          <w:szCs w:val="22"/>
        </w:rPr>
        <w:t>ontractor’s</w:t>
      </w:r>
      <w:r w:rsidR="001E3C08">
        <w:rPr>
          <w:rFonts w:cs="Arial"/>
          <w:szCs w:val="22"/>
        </w:rPr>
        <w:t>}</w:t>
      </w:r>
      <w:r w:rsidRPr="00257DF3">
        <w:rPr>
          <w:rFonts w:cs="Arial"/>
          <w:szCs w:val="22"/>
        </w:rPr>
        <w:t xml:space="preserve"> expense.</w:t>
      </w:r>
    </w:p>
    <w:p w14:paraId="2E4F14FC" w14:textId="77777777" w:rsidR="00AC054F" w:rsidRDefault="00AC054F" w:rsidP="00AC054F">
      <w:pPr>
        <w:autoSpaceDE w:val="0"/>
        <w:autoSpaceDN w:val="0"/>
        <w:adjustRightInd w:val="0"/>
        <w:rPr>
          <w:b/>
          <w:szCs w:val="22"/>
          <w:lang w:val="x-none" w:eastAsia="x-none"/>
        </w:rPr>
      </w:pPr>
    </w:p>
    <w:p w14:paraId="00E3C055" w14:textId="77777777" w:rsidR="00307BBC" w:rsidRPr="0045225A" w:rsidRDefault="00EF34D9" w:rsidP="002A17B2">
      <w:pPr>
        <w:pStyle w:val="Heading2"/>
        <w:rPr>
          <w:rFonts w:cs="Arial"/>
          <w:b w:val="0"/>
        </w:rPr>
      </w:pPr>
      <w:bookmarkStart w:id="117" w:name="_Toc6383384"/>
      <w:r w:rsidRPr="00C7179D">
        <w:rPr>
          <w:rFonts w:cs="Arial"/>
        </w:rPr>
        <w:t>DELIVERY</w:t>
      </w:r>
      <w:bookmarkEnd w:id="117"/>
    </w:p>
    <w:p w14:paraId="3C562005" w14:textId="77777777" w:rsidR="00EF34D9" w:rsidRDefault="00EF34D9" w:rsidP="008D4A65">
      <w:pPr>
        <w:ind w:right="108"/>
        <w:rPr>
          <w:b/>
          <w:szCs w:val="22"/>
          <w:lang w:eastAsia="x-none"/>
        </w:rPr>
      </w:pPr>
    </w:p>
    <w:p w14:paraId="4F1740ED" w14:textId="77777777" w:rsidR="00EF34D9" w:rsidRDefault="00EF34D9" w:rsidP="00EF34D9">
      <w:pPr>
        <w:pStyle w:val="BodyText"/>
        <w:ind w:left="0" w:right="108"/>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14:paraId="4A22929F" w14:textId="77777777" w:rsidR="00EF34D9" w:rsidRDefault="00EF34D9" w:rsidP="00EF34D9">
      <w:pPr>
        <w:pStyle w:val="BodyText2"/>
      </w:pPr>
    </w:p>
    <w:p w14:paraId="2B5FC564" w14:textId="77777777" w:rsidR="00EF34D9" w:rsidRDefault="00EF34D9" w:rsidP="00EF34D9">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142448D3" w14:textId="77777777" w:rsidR="00EF34D9" w:rsidRDefault="00EF34D9" w:rsidP="00EF34D9">
      <w:pPr>
        <w:autoSpaceDE w:val="0"/>
        <w:autoSpaceDN w:val="0"/>
        <w:adjustRightInd w:val="0"/>
        <w:jc w:val="left"/>
        <w:rPr>
          <w:rFonts w:ascii="Helvetica-Narrow-Bold" w:hAnsi="Helvetica-Narrow-Bold" w:cs="Helvetica-Narrow-Bold"/>
          <w:b/>
          <w:bCs/>
          <w:sz w:val="24"/>
          <w:highlight w:val="yellow"/>
        </w:rPr>
      </w:pPr>
    </w:p>
    <w:p w14:paraId="4F0A82AB" w14:textId="77777777" w:rsidR="00EF34D9" w:rsidRPr="006E0ABC" w:rsidRDefault="00EF34D9" w:rsidP="00EF34D9">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143C6EA" w14:textId="77777777" w:rsidR="00EF34D9" w:rsidRPr="006E0ABC" w:rsidRDefault="00EF34D9" w:rsidP="00EF34D9">
      <w:pPr>
        <w:rPr>
          <w:rFonts w:cs="Arial"/>
          <w:szCs w:val="22"/>
        </w:rPr>
      </w:pPr>
    </w:p>
    <w:p w14:paraId="0032F553" w14:textId="77777777" w:rsidR="00EF34D9" w:rsidRPr="006E0ABC" w:rsidRDefault="00EF34D9" w:rsidP="00C4031D">
      <w:pPr>
        <w:numPr>
          <w:ilvl w:val="0"/>
          <w:numId w:val="37"/>
        </w:numPr>
        <w:rPr>
          <w:rFonts w:cs="Arial"/>
          <w:szCs w:val="22"/>
        </w:rPr>
      </w:pPr>
      <w:r w:rsidRPr="006E0ABC">
        <w:rPr>
          <w:rFonts w:cs="Arial"/>
          <w:szCs w:val="22"/>
        </w:rPr>
        <w:t>New Year’s Day;</w:t>
      </w:r>
    </w:p>
    <w:p w14:paraId="3DFA1D5C" w14:textId="77777777" w:rsidR="00EF34D9" w:rsidRPr="006E0ABC" w:rsidRDefault="00EF34D9" w:rsidP="00C4031D">
      <w:pPr>
        <w:numPr>
          <w:ilvl w:val="0"/>
          <w:numId w:val="37"/>
        </w:numPr>
        <w:rPr>
          <w:rFonts w:cs="Arial"/>
          <w:szCs w:val="22"/>
        </w:rPr>
      </w:pPr>
      <w:r w:rsidRPr="006E0ABC">
        <w:rPr>
          <w:rFonts w:cs="Arial"/>
          <w:szCs w:val="22"/>
        </w:rPr>
        <w:t>Martin Luther King Jr. Day;</w:t>
      </w:r>
    </w:p>
    <w:p w14:paraId="3F4532B5" w14:textId="77777777" w:rsidR="00EF34D9" w:rsidRPr="006E0ABC" w:rsidRDefault="00EF34D9" w:rsidP="00C4031D">
      <w:pPr>
        <w:numPr>
          <w:ilvl w:val="0"/>
          <w:numId w:val="37"/>
        </w:numPr>
        <w:rPr>
          <w:rFonts w:cs="Arial"/>
          <w:szCs w:val="22"/>
        </w:rPr>
      </w:pPr>
      <w:r w:rsidRPr="006E0ABC">
        <w:rPr>
          <w:rFonts w:cs="Arial"/>
          <w:szCs w:val="22"/>
        </w:rPr>
        <w:t>Presidents Day;</w:t>
      </w:r>
    </w:p>
    <w:p w14:paraId="5CB71B46" w14:textId="77777777" w:rsidR="00EF34D9" w:rsidRPr="006E0ABC" w:rsidRDefault="00EF34D9" w:rsidP="00C4031D">
      <w:pPr>
        <w:numPr>
          <w:ilvl w:val="0"/>
          <w:numId w:val="37"/>
        </w:numPr>
        <w:rPr>
          <w:rFonts w:cs="Arial"/>
          <w:szCs w:val="22"/>
        </w:rPr>
      </w:pPr>
      <w:r w:rsidRPr="006E0ABC">
        <w:rPr>
          <w:rFonts w:cs="Arial"/>
          <w:szCs w:val="22"/>
        </w:rPr>
        <w:t>Good Friday;</w:t>
      </w:r>
    </w:p>
    <w:p w14:paraId="779E3E3E" w14:textId="77777777" w:rsidR="00EF34D9" w:rsidRPr="006E0ABC" w:rsidRDefault="00EF34D9" w:rsidP="00C4031D">
      <w:pPr>
        <w:numPr>
          <w:ilvl w:val="0"/>
          <w:numId w:val="37"/>
        </w:numPr>
        <w:rPr>
          <w:rFonts w:cs="Arial"/>
          <w:szCs w:val="22"/>
        </w:rPr>
      </w:pPr>
      <w:r w:rsidRPr="006E0ABC">
        <w:rPr>
          <w:rFonts w:cs="Arial"/>
          <w:szCs w:val="22"/>
        </w:rPr>
        <w:t>Memorial Day;</w:t>
      </w:r>
    </w:p>
    <w:p w14:paraId="0CC6CD5C" w14:textId="77777777" w:rsidR="00EF34D9" w:rsidRPr="006E0ABC" w:rsidRDefault="00EF34D9" w:rsidP="00C4031D">
      <w:pPr>
        <w:numPr>
          <w:ilvl w:val="0"/>
          <w:numId w:val="37"/>
        </w:numPr>
        <w:rPr>
          <w:rFonts w:cs="Arial"/>
          <w:szCs w:val="22"/>
        </w:rPr>
      </w:pPr>
      <w:r w:rsidRPr="006E0ABC">
        <w:rPr>
          <w:rFonts w:cs="Arial"/>
          <w:szCs w:val="22"/>
        </w:rPr>
        <w:t>Independence Day;</w:t>
      </w:r>
    </w:p>
    <w:p w14:paraId="41C0E736" w14:textId="77777777" w:rsidR="00EF34D9" w:rsidRDefault="00EF34D9" w:rsidP="00C4031D">
      <w:pPr>
        <w:numPr>
          <w:ilvl w:val="0"/>
          <w:numId w:val="37"/>
        </w:numPr>
        <w:rPr>
          <w:rFonts w:cs="Arial"/>
          <w:szCs w:val="22"/>
        </w:rPr>
      </w:pPr>
      <w:r w:rsidRPr="006E0ABC">
        <w:rPr>
          <w:rFonts w:cs="Arial"/>
          <w:szCs w:val="22"/>
        </w:rPr>
        <w:t>Labor Day;</w:t>
      </w:r>
    </w:p>
    <w:p w14:paraId="2072E394" w14:textId="77777777" w:rsidR="00EF34D9" w:rsidRPr="006E0ABC" w:rsidRDefault="00EF34D9" w:rsidP="00C4031D">
      <w:pPr>
        <w:numPr>
          <w:ilvl w:val="0"/>
          <w:numId w:val="37"/>
        </w:numPr>
        <w:rPr>
          <w:rFonts w:cs="Arial"/>
          <w:szCs w:val="22"/>
        </w:rPr>
      </w:pPr>
      <w:r>
        <w:rPr>
          <w:rFonts w:cs="Arial"/>
          <w:szCs w:val="22"/>
        </w:rPr>
        <w:t>Columbus Day;</w:t>
      </w:r>
    </w:p>
    <w:p w14:paraId="729159E3" w14:textId="77777777" w:rsidR="00EF34D9" w:rsidRPr="006E0ABC" w:rsidRDefault="00EF34D9" w:rsidP="00C4031D">
      <w:pPr>
        <w:numPr>
          <w:ilvl w:val="0"/>
          <w:numId w:val="37"/>
        </w:numPr>
        <w:rPr>
          <w:rFonts w:cs="Arial"/>
          <w:szCs w:val="22"/>
        </w:rPr>
      </w:pPr>
      <w:r w:rsidRPr="006E0ABC">
        <w:rPr>
          <w:rFonts w:cs="Arial"/>
          <w:szCs w:val="22"/>
        </w:rPr>
        <w:t>Election Day;</w:t>
      </w:r>
    </w:p>
    <w:p w14:paraId="4D32515A" w14:textId="77777777" w:rsidR="00EF34D9" w:rsidRPr="006E0ABC" w:rsidRDefault="00EF34D9" w:rsidP="00C4031D">
      <w:pPr>
        <w:numPr>
          <w:ilvl w:val="0"/>
          <w:numId w:val="37"/>
        </w:numPr>
        <w:rPr>
          <w:rFonts w:cs="Arial"/>
          <w:szCs w:val="22"/>
        </w:rPr>
      </w:pPr>
      <w:r w:rsidRPr="006E0ABC">
        <w:rPr>
          <w:rFonts w:cs="Arial"/>
          <w:szCs w:val="22"/>
        </w:rPr>
        <w:t>Veterans Day;</w:t>
      </w:r>
    </w:p>
    <w:p w14:paraId="1E67B527" w14:textId="77777777" w:rsidR="00EF34D9" w:rsidRPr="006E0ABC" w:rsidRDefault="00EF34D9" w:rsidP="00C4031D">
      <w:pPr>
        <w:numPr>
          <w:ilvl w:val="0"/>
          <w:numId w:val="37"/>
        </w:numPr>
        <w:rPr>
          <w:rFonts w:cs="Arial"/>
          <w:szCs w:val="22"/>
        </w:rPr>
      </w:pPr>
      <w:r w:rsidRPr="006E0ABC">
        <w:rPr>
          <w:rFonts w:cs="Arial"/>
          <w:szCs w:val="22"/>
        </w:rPr>
        <w:t>Thanksgiving Day; and</w:t>
      </w:r>
    </w:p>
    <w:p w14:paraId="0B9D4947" w14:textId="77777777" w:rsidR="00EF34D9" w:rsidRPr="006E0ABC" w:rsidRDefault="00EF34D9" w:rsidP="00C4031D">
      <w:pPr>
        <w:numPr>
          <w:ilvl w:val="0"/>
          <w:numId w:val="37"/>
        </w:numPr>
        <w:rPr>
          <w:rFonts w:cs="Arial"/>
          <w:szCs w:val="22"/>
        </w:rPr>
      </w:pPr>
      <w:r w:rsidRPr="006E0ABC">
        <w:rPr>
          <w:rFonts w:cs="Arial"/>
          <w:szCs w:val="22"/>
        </w:rPr>
        <w:t>Christmas Day.</w:t>
      </w:r>
    </w:p>
    <w:p w14:paraId="2C10CD6F" w14:textId="77777777" w:rsidR="00EF34D9" w:rsidRDefault="00EF34D9" w:rsidP="00EF34D9">
      <w:pPr>
        <w:pStyle w:val="BodyText2"/>
      </w:pPr>
    </w:p>
    <w:p w14:paraId="1BA5EE59" w14:textId="77777777" w:rsidR="00EF34D9" w:rsidRDefault="00EF34D9" w:rsidP="00EF34D9">
      <w:pPr>
        <w:pStyle w:val="BodyText"/>
        <w:ind w:left="0" w:right="108"/>
        <w:rPr>
          <w:rFonts w:eastAsia="MS Mincho"/>
          <w:spacing w:val="-3"/>
          <w:sz w:val="22"/>
        </w:rPr>
      </w:pPr>
      <w:r>
        <w:rPr>
          <w:rFonts w:eastAsia="MS Mincho"/>
          <w:spacing w:val="-3"/>
          <w:sz w:val="22"/>
          <w:lang w:val="en-US"/>
        </w:rPr>
        <w:t xml:space="preserve">For NJDOT deliveries:  </w:t>
      </w:r>
      <w:r w:rsidRPr="006B5D27">
        <w:rPr>
          <w:rFonts w:eastAsia="MS Mincho"/>
          <w:spacing w:val="-3"/>
          <w:sz w:val="22"/>
        </w:rPr>
        <w:t xml:space="preserve">Deliveries must be made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p>
    <w:p w14:paraId="47B589B3" w14:textId="77777777" w:rsidR="00EF34D9" w:rsidRDefault="00EF34D9" w:rsidP="00EF34D9">
      <w:pPr>
        <w:pStyle w:val="BodyText"/>
        <w:ind w:left="0" w:right="108"/>
        <w:rPr>
          <w:rFonts w:eastAsia="MS Mincho"/>
          <w:spacing w:val="-3"/>
          <w:sz w:val="22"/>
        </w:rPr>
      </w:pPr>
    </w:p>
    <w:p w14:paraId="1A7068CD" w14:textId="77777777" w:rsidR="00EF34D9" w:rsidRPr="00B570F0" w:rsidRDefault="00EF34D9" w:rsidP="00EF34D9">
      <w:pPr>
        <w:pStyle w:val="BodyText"/>
        <w:ind w:left="0" w:right="108"/>
        <w:rPr>
          <w:rFonts w:eastAsia="MS Mincho"/>
          <w:spacing w:val="-3"/>
          <w:sz w:val="22"/>
          <w:lang w:val="en-US"/>
        </w:rPr>
      </w:pPr>
      <w:r>
        <w:rPr>
          <w:rFonts w:eastAsia="MS Mincho"/>
          <w:spacing w:val="-3"/>
          <w:sz w:val="22"/>
          <w:lang w:val="en-US"/>
        </w:rPr>
        <w:t>For All Other Using Agencies:  Deliveries must be made in accordance with the delivery timeframe noted on the purchase order.</w:t>
      </w:r>
    </w:p>
    <w:p w14:paraId="657152F7" w14:textId="77777777" w:rsidR="00EF34D9" w:rsidRDefault="00EF34D9" w:rsidP="008D4A65">
      <w:pPr>
        <w:ind w:right="108"/>
        <w:rPr>
          <w:b/>
          <w:szCs w:val="22"/>
          <w:lang w:eastAsia="x-none"/>
        </w:rPr>
      </w:pPr>
    </w:p>
    <w:p w14:paraId="4788CD68" w14:textId="77777777" w:rsidR="00330204" w:rsidRPr="0045225A" w:rsidRDefault="00330204" w:rsidP="009712D9">
      <w:pPr>
        <w:pStyle w:val="Heading2"/>
      </w:pPr>
      <w:bookmarkStart w:id="118" w:name="_Toc512237848"/>
      <w:bookmarkStart w:id="119" w:name="_Toc6383385"/>
      <w:r w:rsidRPr="0045225A">
        <w:rPr>
          <w:rFonts w:cs="Arial"/>
        </w:rPr>
        <w:t>BRAND NAMES</w:t>
      </w:r>
      <w:bookmarkEnd w:id="118"/>
      <w:bookmarkEnd w:id="119"/>
    </w:p>
    <w:p w14:paraId="663CFC66" w14:textId="77777777" w:rsidR="00330204" w:rsidRDefault="00330204" w:rsidP="00330204">
      <w:pPr>
        <w:autoSpaceDE w:val="0"/>
        <w:autoSpaceDN w:val="0"/>
        <w:adjustRightInd w:val="0"/>
        <w:rPr>
          <w:rFonts w:cs="Arial"/>
        </w:rPr>
      </w:pPr>
    </w:p>
    <w:p w14:paraId="4CABCB4B" w14:textId="77777777" w:rsidR="00330204" w:rsidRPr="005F43F6" w:rsidRDefault="00330204" w:rsidP="00330204">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75A2C7D9" w14:textId="77777777" w:rsidR="00330204" w:rsidRDefault="00330204" w:rsidP="00330204">
      <w:pPr>
        <w:autoSpaceDE w:val="0"/>
        <w:autoSpaceDN w:val="0"/>
        <w:adjustRightInd w:val="0"/>
        <w:rPr>
          <w:rFonts w:cs="Arial"/>
        </w:rPr>
      </w:pPr>
    </w:p>
    <w:p w14:paraId="00D9B43D" w14:textId="77777777" w:rsidR="00330204" w:rsidRPr="0045225A" w:rsidRDefault="00330204" w:rsidP="009712D9">
      <w:pPr>
        <w:pStyle w:val="Heading2"/>
      </w:pPr>
      <w:bookmarkStart w:id="120" w:name="_Toc512237849"/>
      <w:bookmarkStart w:id="121" w:name="_Toc6383386"/>
      <w:r w:rsidRPr="0045225A">
        <w:rPr>
          <w:rFonts w:cs="Arial"/>
        </w:rPr>
        <w:t>CURRENT PRODUCTION ITEMS</w:t>
      </w:r>
      <w:bookmarkEnd w:id="120"/>
      <w:bookmarkEnd w:id="121"/>
    </w:p>
    <w:p w14:paraId="3AE44AEC" w14:textId="77777777" w:rsidR="00330204" w:rsidRDefault="00330204" w:rsidP="00330204">
      <w:pPr>
        <w:autoSpaceDE w:val="0"/>
        <w:autoSpaceDN w:val="0"/>
        <w:adjustRightInd w:val="0"/>
        <w:rPr>
          <w:rFonts w:cs="Arial"/>
        </w:rPr>
      </w:pPr>
    </w:p>
    <w:p w14:paraId="631B1381" w14:textId="3BEC69B2" w:rsidR="00330204" w:rsidRDefault="00330204" w:rsidP="00330204">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r w:rsidR="001E57CA">
        <w:rPr>
          <w:rFonts w:eastAsia="MS Mincho"/>
          <w:sz w:val="22"/>
          <w:szCs w:val="22"/>
          <w:lang w:val="en-US"/>
        </w:rPr>
        <w:t xml:space="preserve"> {Contractor}</w:t>
      </w:r>
      <w:r>
        <w:rPr>
          <w:rFonts w:eastAsia="MS Mincho"/>
          <w:sz w:val="22"/>
          <w:szCs w:val="22"/>
        </w:rPr>
        <w:t>.</w:t>
      </w:r>
    </w:p>
    <w:p w14:paraId="20C82404" w14:textId="77777777" w:rsidR="00330204" w:rsidRPr="00330204" w:rsidRDefault="00330204" w:rsidP="00330204">
      <w:pPr>
        <w:autoSpaceDE w:val="0"/>
        <w:autoSpaceDN w:val="0"/>
        <w:adjustRightInd w:val="0"/>
        <w:rPr>
          <w:rFonts w:cs="Arial"/>
        </w:rPr>
      </w:pPr>
    </w:p>
    <w:p w14:paraId="391A735D" w14:textId="77777777" w:rsidR="00330204" w:rsidRPr="0045225A" w:rsidRDefault="00330204" w:rsidP="009712D9">
      <w:pPr>
        <w:pStyle w:val="Heading2"/>
      </w:pPr>
      <w:bookmarkStart w:id="122" w:name="_Toc512237850"/>
      <w:bookmarkStart w:id="123" w:name="_Toc6383387"/>
      <w:r w:rsidRPr="0045225A">
        <w:rPr>
          <w:rFonts w:cs="Arial"/>
        </w:rPr>
        <w:t>REPLACEMENT OF UNSATISFACTORY PRODUCT</w:t>
      </w:r>
      <w:bookmarkEnd w:id="122"/>
      <w:bookmarkEnd w:id="123"/>
    </w:p>
    <w:p w14:paraId="46C87C52" w14:textId="77777777" w:rsidR="00330204" w:rsidRDefault="00330204" w:rsidP="00330204">
      <w:pPr>
        <w:autoSpaceDE w:val="0"/>
        <w:autoSpaceDN w:val="0"/>
        <w:adjustRightInd w:val="0"/>
        <w:rPr>
          <w:rFonts w:cs="Arial"/>
        </w:rPr>
      </w:pPr>
    </w:p>
    <w:p w14:paraId="14561ED9" w14:textId="77777777" w:rsidR="00330204" w:rsidRDefault="00330204" w:rsidP="00330204">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being removed from the Blanket P.O., and the Using Agency shall then have the right to obtain the same or similar product(s) from another Vendor.  In such an event, any price difference shall be paid by the Vendor {Contractor}.</w:t>
      </w:r>
    </w:p>
    <w:p w14:paraId="46EA2221" w14:textId="77777777" w:rsidR="00330204" w:rsidRDefault="00330204" w:rsidP="00330204">
      <w:pPr>
        <w:autoSpaceDE w:val="0"/>
        <w:autoSpaceDN w:val="0"/>
        <w:adjustRightInd w:val="0"/>
        <w:rPr>
          <w:rFonts w:cs="Arial"/>
        </w:rPr>
      </w:pPr>
    </w:p>
    <w:p w14:paraId="1F2C27C7" w14:textId="77777777" w:rsidR="00330204" w:rsidRPr="0045225A" w:rsidRDefault="00330204" w:rsidP="009712D9">
      <w:pPr>
        <w:pStyle w:val="Heading2"/>
      </w:pPr>
      <w:bookmarkStart w:id="124" w:name="_Toc512237851"/>
      <w:bookmarkStart w:id="125" w:name="_Toc6383388"/>
      <w:r w:rsidRPr="0045225A">
        <w:rPr>
          <w:rFonts w:cs="Arial"/>
        </w:rPr>
        <w:t>substitution of product</w:t>
      </w:r>
      <w:bookmarkEnd w:id="124"/>
      <w:bookmarkEnd w:id="125"/>
    </w:p>
    <w:p w14:paraId="7BFEC452" w14:textId="77777777" w:rsidR="00330204" w:rsidRDefault="00330204" w:rsidP="00330204">
      <w:pPr>
        <w:autoSpaceDE w:val="0"/>
        <w:autoSpaceDN w:val="0"/>
        <w:adjustRightInd w:val="0"/>
        <w:rPr>
          <w:rFonts w:cs="Arial"/>
        </w:rPr>
      </w:pPr>
    </w:p>
    <w:p w14:paraId="77BE857B" w14:textId="77777777" w:rsidR="00330204" w:rsidRDefault="00330204" w:rsidP="00330204">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provided that the product offered meets or exceeds the Blanket P.O. specifications.  </w:t>
      </w:r>
      <w:r w:rsidRPr="00913126">
        <w:rPr>
          <w:rFonts w:cs="Arial"/>
          <w:bCs/>
          <w:szCs w:val="22"/>
        </w:rPr>
        <w:t>All substitutions must be approved by the State.</w:t>
      </w:r>
      <w:r>
        <w:rPr>
          <w:rFonts w:cs="Arial"/>
          <w:bCs/>
          <w:szCs w:val="22"/>
        </w:rPr>
        <w:t xml:space="preserve"> </w:t>
      </w:r>
    </w:p>
    <w:p w14:paraId="6313BE16" w14:textId="77777777" w:rsidR="00330204" w:rsidRDefault="00330204" w:rsidP="00330204">
      <w:pPr>
        <w:rPr>
          <w:rFonts w:cs="Arial"/>
          <w:bCs/>
          <w:szCs w:val="22"/>
        </w:rPr>
      </w:pPr>
    </w:p>
    <w:p w14:paraId="07703C52" w14:textId="59540C50" w:rsidR="00330204" w:rsidRPr="00913126" w:rsidRDefault="00330204" w:rsidP="00330204">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0148</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77C6BF99" w14:textId="77777777" w:rsidR="00330204" w:rsidRPr="00913126" w:rsidRDefault="00330204" w:rsidP="00330204">
      <w:pPr>
        <w:rPr>
          <w:rFonts w:cs="Arial"/>
          <w:bCs/>
          <w:szCs w:val="22"/>
        </w:rPr>
      </w:pPr>
    </w:p>
    <w:p w14:paraId="0FC06B72" w14:textId="6E704E68" w:rsidR="00330204" w:rsidRDefault="00330204" w:rsidP="00920285">
      <w:pPr>
        <w:rPr>
          <w:b/>
          <w:szCs w:val="22"/>
          <w:lang w:eastAsia="x-none"/>
        </w:rPr>
      </w:pPr>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unless proper justification is sub</w:t>
      </w:r>
      <w:r w:rsidR="00920285">
        <w:rPr>
          <w:rFonts w:cs="Arial"/>
          <w:bCs/>
          <w:szCs w:val="22"/>
        </w:rPr>
        <w:t xml:space="preserve">mitted for a price adjustment. </w:t>
      </w:r>
    </w:p>
    <w:p w14:paraId="63E6BFA4" w14:textId="77777777" w:rsidR="00EF34D9" w:rsidRPr="00BB5FBD" w:rsidRDefault="00EF34D9" w:rsidP="008D4A65">
      <w:pPr>
        <w:ind w:right="108"/>
        <w:rPr>
          <w:b/>
          <w:szCs w:val="22"/>
          <w:lang w:eastAsia="x-none"/>
        </w:rPr>
      </w:pPr>
    </w:p>
    <w:p w14:paraId="2652DE81" w14:textId="77777777" w:rsidR="008D4A65" w:rsidRPr="0045225A" w:rsidRDefault="008D4A65" w:rsidP="008D4A65">
      <w:pPr>
        <w:pStyle w:val="Heading2"/>
        <w:rPr>
          <w:rFonts w:eastAsia="MS Mincho" w:cs="Arial"/>
        </w:rPr>
      </w:pPr>
      <w:bookmarkStart w:id="126" w:name="_Toc449428246"/>
      <w:bookmarkStart w:id="127" w:name="_Toc6383389"/>
      <w:r w:rsidRPr="0045225A">
        <w:rPr>
          <w:rFonts w:eastAsia="MS Mincho" w:cs="Arial"/>
        </w:rPr>
        <w:t>ENERGY STAR REQUIREMENTS</w:t>
      </w:r>
      <w:bookmarkEnd w:id="126"/>
      <w:bookmarkEnd w:id="127"/>
    </w:p>
    <w:p w14:paraId="542ED23B" w14:textId="77777777" w:rsidR="008D4A65" w:rsidRPr="0014689E" w:rsidRDefault="008D4A65" w:rsidP="008D4A65">
      <w:pPr>
        <w:rPr>
          <w:rFonts w:cs="Arial"/>
          <w:b/>
          <w:szCs w:val="22"/>
        </w:rPr>
      </w:pPr>
    </w:p>
    <w:p w14:paraId="2343F355" w14:textId="77777777" w:rsidR="008D4A65" w:rsidRPr="00AE5DF3" w:rsidRDefault="00AE5DF3" w:rsidP="008D4A65">
      <w:pPr>
        <w:rPr>
          <w:rFonts w:cs="Arial"/>
          <w:color w:val="000000"/>
          <w:szCs w:val="22"/>
        </w:rPr>
      </w:pPr>
      <w:r w:rsidRPr="00AE5DF3">
        <w:rPr>
          <w:rFonts w:cs="Arial"/>
          <w:color w:val="000000"/>
          <w:szCs w:val="22"/>
        </w:rPr>
        <w:t xml:space="preserve">Not applicable to this procurement. </w:t>
      </w:r>
    </w:p>
    <w:p w14:paraId="00DACBD0" w14:textId="77777777" w:rsidR="008D4A65" w:rsidRPr="001B0FBA" w:rsidRDefault="008D4A65" w:rsidP="008D4A65">
      <w:pPr>
        <w:autoSpaceDE w:val="0"/>
        <w:autoSpaceDN w:val="0"/>
        <w:adjustRightInd w:val="0"/>
        <w:rPr>
          <w:rFonts w:cs="Arial"/>
        </w:rPr>
      </w:pPr>
    </w:p>
    <w:p w14:paraId="64C9AC6C" w14:textId="77777777" w:rsidR="008D4A65" w:rsidRPr="0045225A" w:rsidRDefault="008D4A65" w:rsidP="008D4A65">
      <w:pPr>
        <w:pStyle w:val="Heading2"/>
        <w:rPr>
          <w:rFonts w:eastAsia="MS Mincho" w:cs="Arial"/>
        </w:rPr>
      </w:pPr>
      <w:bookmarkStart w:id="128" w:name="_Toc449428247"/>
      <w:bookmarkStart w:id="129" w:name="_Toc6383390"/>
      <w:r w:rsidRPr="0045225A">
        <w:rPr>
          <w:rFonts w:eastAsia="MS Mincho" w:cs="Arial"/>
        </w:rPr>
        <w:t>CERTIFICATION</w:t>
      </w:r>
      <w:bookmarkEnd w:id="128"/>
      <w:bookmarkEnd w:id="129"/>
      <w:r w:rsidRPr="0045225A">
        <w:rPr>
          <w:rFonts w:eastAsia="MS Mincho" w:cs="Arial"/>
        </w:rPr>
        <w:t xml:space="preserve"> </w:t>
      </w:r>
    </w:p>
    <w:p w14:paraId="27E89E7A" w14:textId="77777777" w:rsidR="008D4A65" w:rsidRPr="001B0FBA" w:rsidRDefault="008D4A65" w:rsidP="008D4A65">
      <w:pPr>
        <w:autoSpaceDE w:val="0"/>
        <w:autoSpaceDN w:val="0"/>
        <w:adjustRightInd w:val="0"/>
        <w:rPr>
          <w:rFonts w:cs="Arial"/>
          <w:color w:val="000000"/>
          <w:szCs w:val="22"/>
        </w:rPr>
      </w:pPr>
    </w:p>
    <w:p w14:paraId="22147B33" w14:textId="77777777" w:rsidR="00AF30CD" w:rsidRPr="00AF30CD" w:rsidRDefault="00AE5DF3" w:rsidP="00AF30CD">
      <w:pPr>
        <w:rPr>
          <w:rFonts w:cs="Arial"/>
          <w:szCs w:val="22"/>
        </w:rPr>
      </w:pPr>
      <w:r>
        <w:rPr>
          <w:rFonts w:cs="Arial"/>
          <w:color w:val="000000"/>
          <w:szCs w:val="22"/>
        </w:rPr>
        <w:t xml:space="preserve">Not applicable to this procurement. </w:t>
      </w:r>
    </w:p>
    <w:p w14:paraId="06C714F2" w14:textId="77777777" w:rsidR="00AF30CD" w:rsidRPr="00AF30CD" w:rsidRDefault="00AF30CD" w:rsidP="00AF30CD">
      <w:pPr>
        <w:pStyle w:val="Heading2"/>
        <w:numPr>
          <w:ilvl w:val="0"/>
          <w:numId w:val="0"/>
        </w:numPr>
        <w:ind w:left="576"/>
        <w:rPr>
          <w:rFonts w:ascii="Arial" w:hAnsi="Arial" w:cs="Arial"/>
          <w:b w:val="0"/>
          <w:bCs w:val="0"/>
        </w:rPr>
      </w:pPr>
    </w:p>
    <w:p w14:paraId="1E7B2AFC" w14:textId="77777777" w:rsidR="00AF30CD" w:rsidRPr="00BB5FBD" w:rsidRDefault="00AF30CD" w:rsidP="00BD74CD">
      <w:pPr>
        <w:pStyle w:val="Heading2"/>
        <w:numPr>
          <w:ilvl w:val="0"/>
          <w:numId w:val="0"/>
        </w:numPr>
        <w:ind w:left="540" w:hanging="540"/>
        <w:rPr>
          <w:rFonts w:ascii="Arial" w:eastAsia="MS Mincho" w:hAnsi="Arial" w:cs="Arial"/>
        </w:rPr>
      </w:pPr>
      <w:bookmarkStart w:id="130" w:name="_Toc224543924"/>
      <w:bookmarkStart w:id="131" w:name="_Toc418495936"/>
      <w:bookmarkStart w:id="132" w:name="_Toc6383391"/>
      <w:r w:rsidRPr="00597229">
        <w:rPr>
          <w:rFonts w:eastAsia="MS Mincho" w:cs="Arial"/>
          <w:caps w:val="0"/>
          <w:u w:val="none"/>
        </w:rPr>
        <w:t>3.1</w:t>
      </w:r>
      <w:r w:rsidR="002163B8">
        <w:rPr>
          <w:rFonts w:eastAsia="MS Mincho" w:cs="Arial"/>
          <w:caps w:val="0"/>
          <w:u w:val="none"/>
        </w:rPr>
        <w:t>6</w:t>
      </w:r>
      <w:r w:rsidR="00BD74CD" w:rsidRPr="00597229">
        <w:rPr>
          <w:rFonts w:eastAsia="MS Mincho" w:cs="Arial"/>
          <w:caps w:val="0"/>
          <w:u w:val="none"/>
        </w:rPr>
        <w:tab/>
      </w:r>
      <w:r w:rsidRPr="0045225A">
        <w:rPr>
          <w:rFonts w:eastAsia="MS Mincho" w:cs="Arial"/>
        </w:rPr>
        <w:t>RECYCLED PRODUCT</w:t>
      </w:r>
      <w:bookmarkEnd w:id="130"/>
      <w:bookmarkEnd w:id="131"/>
      <w:bookmarkEnd w:id="132"/>
      <w:r w:rsidRPr="00BB5FBD">
        <w:rPr>
          <w:rFonts w:ascii="Arial" w:eastAsia="MS Mincho" w:hAnsi="Arial" w:cs="Arial"/>
        </w:rPr>
        <w:t xml:space="preserve"> </w:t>
      </w:r>
    </w:p>
    <w:p w14:paraId="762CB952" w14:textId="77777777" w:rsidR="00AF30CD" w:rsidRPr="00AF30CD" w:rsidRDefault="00AF30CD" w:rsidP="00AF30CD">
      <w:pPr>
        <w:rPr>
          <w:rFonts w:cs="Arial"/>
        </w:rPr>
      </w:pPr>
    </w:p>
    <w:p w14:paraId="2CCE6C56" w14:textId="77777777" w:rsidR="00AF30CD" w:rsidRPr="00752B57" w:rsidRDefault="00AE5DF3" w:rsidP="00AF30CD">
      <w:pPr>
        <w:pStyle w:val="BodyText3"/>
        <w:rPr>
          <w:rFonts w:cs="Arial"/>
          <w:b/>
        </w:rPr>
      </w:pPr>
      <w:r>
        <w:rPr>
          <w:rFonts w:cs="Arial"/>
        </w:rPr>
        <w:t xml:space="preserve">Not applicable to this procurement. </w:t>
      </w:r>
    </w:p>
    <w:p w14:paraId="061EE84D" w14:textId="77777777" w:rsidR="00AF30CD" w:rsidRPr="00752B57" w:rsidRDefault="00AF30CD" w:rsidP="00AF30CD">
      <w:pPr>
        <w:pStyle w:val="BodyText3"/>
        <w:rPr>
          <w:rFonts w:cs="Arial"/>
        </w:rPr>
      </w:pPr>
    </w:p>
    <w:p w14:paraId="6AC28944" w14:textId="77777777" w:rsidR="00AF30CD" w:rsidRPr="00D46804" w:rsidRDefault="00597229" w:rsidP="00AF30CD">
      <w:pPr>
        <w:pStyle w:val="Heading2"/>
        <w:numPr>
          <w:ilvl w:val="0"/>
          <w:numId w:val="0"/>
        </w:numPr>
        <w:rPr>
          <w:rFonts w:cs="Arial"/>
          <w:b w:val="0"/>
          <w:bCs w:val="0"/>
          <w:color w:val="000000"/>
          <w:szCs w:val="22"/>
        </w:rPr>
      </w:pPr>
      <w:bookmarkStart w:id="133" w:name="_Toc224543925"/>
      <w:bookmarkStart w:id="134" w:name="_Toc418495937"/>
      <w:bookmarkStart w:id="135" w:name="_Toc6383392"/>
      <w:r w:rsidRPr="00597229">
        <w:rPr>
          <w:rFonts w:eastAsia="MS Mincho" w:cs="Arial"/>
          <w:caps w:val="0"/>
          <w:u w:val="none"/>
        </w:rPr>
        <w:t>3.1</w:t>
      </w:r>
      <w:r w:rsidR="002163B8">
        <w:rPr>
          <w:rFonts w:eastAsia="MS Mincho" w:cs="Arial"/>
          <w:caps w:val="0"/>
          <w:u w:val="none"/>
        </w:rPr>
        <w:t>7</w:t>
      </w:r>
      <w:r w:rsidR="00AF30CD" w:rsidRPr="00BB5FBD">
        <w:rPr>
          <w:rFonts w:eastAsia="MS Mincho" w:cs="Arial"/>
          <w:caps w:val="0"/>
          <w:u w:val="none"/>
        </w:rPr>
        <w:t xml:space="preserve"> </w:t>
      </w:r>
      <w:r w:rsidR="00AF30CD" w:rsidRPr="0045225A">
        <w:rPr>
          <w:rFonts w:eastAsia="MS Mincho" w:cs="Arial"/>
          <w:caps w:val="0"/>
        </w:rPr>
        <w:t>RECYCLING CERTIFICATION</w:t>
      </w:r>
      <w:bookmarkEnd w:id="133"/>
      <w:bookmarkEnd w:id="134"/>
      <w:bookmarkEnd w:id="135"/>
      <w:r w:rsidR="00AF30CD" w:rsidRPr="00D46804">
        <w:rPr>
          <w:rFonts w:eastAsia="MS Mincho" w:cs="Arial"/>
          <w:caps w:val="0"/>
        </w:rPr>
        <w:t xml:space="preserve"> </w:t>
      </w:r>
    </w:p>
    <w:p w14:paraId="4418F7DB" w14:textId="77777777" w:rsidR="00AF30CD" w:rsidRPr="00AF30CD" w:rsidRDefault="00AF30CD" w:rsidP="00AF30CD">
      <w:pPr>
        <w:autoSpaceDE w:val="0"/>
        <w:autoSpaceDN w:val="0"/>
        <w:adjustRightInd w:val="0"/>
        <w:outlineLvl w:val="2"/>
        <w:rPr>
          <w:rFonts w:cs="Arial"/>
          <w:color w:val="000000"/>
          <w:szCs w:val="22"/>
        </w:rPr>
      </w:pPr>
    </w:p>
    <w:p w14:paraId="0CE95398" w14:textId="77777777" w:rsidR="00AF30CD" w:rsidRPr="007C441D" w:rsidRDefault="00AE5DF3" w:rsidP="00AF30CD">
      <w:pPr>
        <w:autoSpaceDE w:val="0"/>
        <w:autoSpaceDN w:val="0"/>
        <w:adjustRightInd w:val="0"/>
        <w:rPr>
          <w:rFonts w:cs="Arial"/>
          <w:color w:val="000000"/>
          <w:szCs w:val="22"/>
        </w:rPr>
      </w:pPr>
      <w:r>
        <w:rPr>
          <w:rFonts w:cs="Arial"/>
          <w:color w:val="000000"/>
          <w:szCs w:val="22"/>
        </w:rPr>
        <w:t xml:space="preserve">Not applicable to this procurement. </w:t>
      </w:r>
    </w:p>
    <w:p w14:paraId="6E38A92F" w14:textId="77777777" w:rsidR="00AF30CD" w:rsidRPr="00AF30CD" w:rsidRDefault="00AF30CD" w:rsidP="008D4A65">
      <w:pPr>
        <w:autoSpaceDE w:val="0"/>
        <w:autoSpaceDN w:val="0"/>
        <w:adjustRightInd w:val="0"/>
        <w:rPr>
          <w:rFonts w:cs="Arial"/>
          <w:color w:val="000000"/>
          <w:szCs w:val="22"/>
        </w:rPr>
      </w:pPr>
    </w:p>
    <w:p w14:paraId="0EBF6E68" w14:textId="77777777" w:rsidR="00921871" w:rsidRPr="009819AA" w:rsidRDefault="00921871" w:rsidP="00180695">
      <w:pPr>
        <w:pStyle w:val="Heading1"/>
        <w:sectPr w:rsidR="00921871" w:rsidRPr="009819AA" w:rsidSect="00A777FE">
          <w:headerReference w:type="even" r:id="rId30"/>
          <w:headerReference w:type="default" r:id="rId31"/>
          <w:footerReference w:type="even" r:id="rId32"/>
          <w:footerReference w:type="default" r:id="rId33"/>
          <w:headerReference w:type="first" r:id="rId34"/>
          <w:footerReference w:type="first" r:id="rId35"/>
          <w:pgSz w:w="12240" w:h="15840" w:code="1"/>
          <w:pgMar w:top="576" w:right="1440" w:bottom="245" w:left="1260" w:header="720" w:footer="720" w:gutter="0"/>
          <w:cols w:space="720"/>
          <w:docGrid w:linePitch="360"/>
        </w:sectPr>
      </w:pPr>
    </w:p>
    <w:p w14:paraId="60FB48D9" w14:textId="77777777" w:rsidR="00757979" w:rsidRDefault="00AA3B67" w:rsidP="00180695">
      <w:pPr>
        <w:pStyle w:val="Heading1"/>
      </w:pPr>
      <w:bookmarkStart w:id="136" w:name="_Toc400531492"/>
      <w:bookmarkStart w:id="137" w:name="_Toc428533963"/>
      <w:r>
        <w:t xml:space="preserve"> </w:t>
      </w:r>
      <w:bookmarkStart w:id="138" w:name="_Toc6383393"/>
      <w:r w:rsidR="00CE00E7">
        <w:t>QUOTE</w:t>
      </w:r>
      <w:r w:rsidR="009808FC">
        <w:t xml:space="preserve"> </w:t>
      </w:r>
      <w:r w:rsidR="00757979">
        <w:t>PREPARATION AND SUBMISSION</w:t>
      </w:r>
      <w:bookmarkEnd w:id="136"/>
      <w:bookmarkEnd w:id="137"/>
      <w:bookmarkEnd w:id="138"/>
    </w:p>
    <w:p w14:paraId="23268819" w14:textId="77777777" w:rsidR="00A74919" w:rsidRPr="00851065" w:rsidRDefault="00A74919" w:rsidP="00851065">
      <w:pPr>
        <w:ind w:right="108"/>
        <w:rPr>
          <w:b/>
        </w:rPr>
      </w:pPr>
    </w:p>
    <w:p w14:paraId="183FE3B4" w14:textId="77777777" w:rsidR="00657BE6" w:rsidRDefault="00657BE6" w:rsidP="00657BE6">
      <w:pPr>
        <w:keepNext/>
      </w:pPr>
      <w:r>
        <w:t>Failure to submit information as indicated below may result in your Quote being deemed non-responsive.</w:t>
      </w:r>
    </w:p>
    <w:p w14:paraId="660F21D7" w14:textId="77777777" w:rsidR="00A74919" w:rsidRPr="00851065" w:rsidRDefault="00A74919" w:rsidP="00851065"/>
    <w:p w14:paraId="6D9230CF" w14:textId="77777777" w:rsidR="00757979" w:rsidRDefault="00757979" w:rsidP="00757979">
      <w:pPr>
        <w:pStyle w:val="Heading2"/>
      </w:pPr>
      <w:bookmarkStart w:id="139" w:name="_Toc400531493"/>
      <w:bookmarkStart w:id="140" w:name="_Toc428533964"/>
      <w:bookmarkStart w:id="141" w:name="_Toc6383394"/>
      <w:r>
        <w:t>General</w:t>
      </w:r>
      <w:bookmarkEnd w:id="139"/>
      <w:bookmarkEnd w:id="140"/>
      <w:bookmarkEnd w:id="141"/>
    </w:p>
    <w:p w14:paraId="1C677122" w14:textId="77777777" w:rsidR="00757979" w:rsidRDefault="00757979" w:rsidP="00851065"/>
    <w:p w14:paraId="476BE99C"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1EDF1B9" w14:textId="77777777" w:rsidR="006608C3" w:rsidRPr="000F5FB7" w:rsidRDefault="006608C3" w:rsidP="006608C3">
      <w:pPr>
        <w:keepNext/>
        <w:rPr>
          <w:rFonts w:eastAsia="Calibri"/>
        </w:rPr>
      </w:pPr>
    </w:p>
    <w:p w14:paraId="705EF6D5"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630452A" w14:textId="77777777" w:rsidR="006608C3" w:rsidRPr="000F5FB7" w:rsidRDefault="006608C3" w:rsidP="006608C3">
      <w:pPr>
        <w:keepNext/>
        <w:rPr>
          <w:rFonts w:eastAsia="Calibri"/>
        </w:rPr>
      </w:pPr>
    </w:p>
    <w:p w14:paraId="04DA126F"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D01EC50" w14:textId="77777777" w:rsidR="006608C3" w:rsidRPr="000F5FB7" w:rsidRDefault="006608C3" w:rsidP="006608C3">
      <w:pPr>
        <w:keepNext/>
        <w:rPr>
          <w:rFonts w:eastAsia="Calibri"/>
        </w:rPr>
      </w:pPr>
    </w:p>
    <w:p w14:paraId="0DD3978D"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969B193" w14:textId="77777777" w:rsidR="00757979" w:rsidRPr="00C65B22" w:rsidRDefault="00757979" w:rsidP="00C65B22">
      <w:pPr>
        <w:rPr>
          <w:rFonts w:eastAsia="MS Mincho"/>
        </w:rPr>
      </w:pPr>
    </w:p>
    <w:p w14:paraId="36CE147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2"/>
    </w:p>
    <w:p w14:paraId="1AF3FEB0" w14:textId="77777777" w:rsidR="001D01BB" w:rsidRDefault="001D01BB" w:rsidP="00B238B2"/>
    <w:p w14:paraId="1D7E572B" w14:textId="77777777" w:rsidR="00B238B2" w:rsidRPr="00851065" w:rsidRDefault="00CE00E7" w:rsidP="00953095">
      <w:pPr>
        <w:pStyle w:val="Heading2"/>
        <w:keepNext/>
      </w:pPr>
      <w:bookmarkStart w:id="143" w:name="_Toc428533965"/>
      <w:bookmarkStart w:id="144" w:name="_Toc6383395"/>
      <w:r>
        <w:t>QUOTE</w:t>
      </w:r>
      <w:r w:rsidR="00715AF4" w:rsidRPr="00851065">
        <w:t xml:space="preserve"> </w:t>
      </w:r>
      <w:r w:rsidR="00B238B2" w:rsidRPr="00851065">
        <w:t>Delivery and Identification</w:t>
      </w:r>
      <w:bookmarkEnd w:id="143"/>
      <w:bookmarkEnd w:id="144"/>
    </w:p>
    <w:p w14:paraId="12E2CD10" w14:textId="77777777" w:rsidR="00B238B2" w:rsidRPr="00C65B22" w:rsidRDefault="00B238B2" w:rsidP="00953095">
      <w:pPr>
        <w:keepNext/>
      </w:pPr>
    </w:p>
    <w:p w14:paraId="21E19A62"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6EC6496" w14:textId="77777777" w:rsidR="00B238B2" w:rsidRPr="00C65B22" w:rsidRDefault="00B238B2" w:rsidP="00851065"/>
    <w:p w14:paraId="15DBB72B" w14:textId="77777777" w:rsidR="007F3BD4" w:rsidRPr="00851065" w:rsidRDefault="00D82935" w:rsidP="00C65B22">
      <w:pPr>
        <w:pStyle w:val="Heading2"/>
      </w:pPr>
      <w:bookmarkStart w:id="145" w:name="_Toc428533966"/>
      <w:bookmarkStart w:id="146" w:name="_Toc638339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5"/>
      <w:bookmarkEnd w:id="146"/>
    </w:p>
    <w:p w14:paraId="290EBCF2" w14:textId="77777777" w:rsidR="007F3BD4" w:rsidRPr="00C65B22" w:rsidRDefault="007F3BD4" w:rsidP="0006639D"/>
    <w:p w14:paraId="35735EF7" w14:textId="77777777" w:rsidR="007F3BD4" w:rsidRPr="00C65B22" w:rsidRDefault="00D82935" w:rsidP="00C65B22">
      <w:pPr>
        <w:pStyle w:val="Heading3"/>
      </w:pPr>
      <w:bookmarkStart w:id="147" w:name="_Toc428533967"/>
      <w:bookmarkStart w:id="148" w:name="_Toc638339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7"/>
      <w:bookmarkEnd w:id="148"/>
    </w:p>
    <w:p w14:paraId="260EF569" w14:textId="77777777" w:rsidR="007F3BD4" w:rsidRPr="00C65B22" w:rsidRDefault="007F3BD4" w:rsidP="00C65B22"/>
    <w:p w14:paraId="26E98228"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6732F72B" w14:textId="77777777" w:rsidR="00F9255C" w:rsidRPr="00C65B22" w:rsidRDefault="00F9255C" w:rsidP="00F9255C"/>
    <w:p w14:paraId="29412721"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386F627"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2B9E15DA"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AB9244F" w14:textId="77777777" w:rsidR="00F9255C" w:rsidRDefault="00F9255C" w:rsidP="00F9255C">
      <w:pPr>
        <w:rPr>
          <w:rFonts w:cs="Arial"/>
        </w:rPr>
      </w:pPr>
    </w:p>
    <w:p w14:paraId="5BB2DBEA"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7AB8B74" w14:textId="77777777" w:rsidR="00F9255C" w:rsidRDefault="00F9255C" w:rsidP="00F9255C"/>
    <w:p w14:paraId="0B11CD1E"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4F6A1A2" w14:textId="77777777" w:rsidR="00985ECA" w:rsidRDefault="00985ECA" w:rsidP="00F9255C">
      <w:pPr>
        <w:rPr>
          <w:rFonts w:cs="Arial"/>
        </w:rPr>
      </w:pPr>
    </w:p>
    <w:p w14:paraId="44A3A45C"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4E53576" w14:textId="77777777" w:rsidR="00EF49C9" w:rsidRPr="00851065" w:rsidRDefault="00EF49C9" w:rsidP="00C65B22"/>
    <w:p w14:paraId="7840DA1D" w14:textId="77777777" w:rsidR="00757979" w:rsidRPr="00410DD5" w:rsidRDefault="00B6568B" w:rsidP="00757979">
      <w:pPr>
        <w:pStyle w:val="Heading3"/>
      </w:pPr>
      <w:bookmarkStart w:id="149" w:name="_Toc400531497"/>
      <w:bookmarkStart w:id="150" w:name="_Toc428533968"/>
      <w:bookmarkStart w:id="151" w:name="_Toc6383398"/>
      <w:r>
        <w:t xml:space="preserve">HARD COPY </w:t>
      </w:r>
      <w:r w:rsidR="00757979">
        <w:t>SUBMISSION</w:t>
      </w:r>
      <w:bookmarkEnd w:id="149"/>
      <w:bookmarkEnd w:id="150"/>
      <w:bookmarkEnd w:id="151"/>
    </w:p>
    <w:p w14:paraId="6AFC7A1A" w14:textId="77777777" w:rsidR="002F6161" w:rsidRPr="00C65B22" w:rsidRDefault="002F6161" w:rsidP="00C65B22"/>
    <w:p w14:paraId="72E5231D"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5B81107C" w14:textId="77777777" w:rsidR="005C3F29" w:rsidRDefault="005C3F29" w:rsidP="005C3F29"/>
    <w:p w14:paraId="0162561E" w14:textId="77777777" w:rsidR="005C3F29" w:rsidRPr="00734BF4" w:rsidRDefault="005C3F29" w:rsidP="00C4031D">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348E740C" w14:textId="77777777" w:rsidR="005C3F29" w:rsidRPr="00734BF4" w:rsidRDefault="005C3F29" w:rsidP="005C3F29">
      <w:pPr>
        <w:pStyle w:val="PlainText"/>
        <w:ind w:left="720"/>
        <w:rPr>
          <w:rFonts w:eastAsia="MS Mincho"/>
        </w:rPr>
      </w:pPr>
    </w:p>
    <w:p w14:paraId="5806BE36" w14:textId="77777777" w:rsidR="005C3F29" w:rsidRPr="00A87CB6" w:rsidRDefault="00FE2BF7" w:rsidP="00C4031D">
      <w:pPr>
        <w:pStyle w:val="PlainText"/>
        <w:numPr>
          <w:ilvl w:val="0"/>
          <w:numId w:val="14"/>
        </w:numPr>
        <w:rPr>
          <w:rFonts w:eastAsia="MS Mincho"/>
        </w:rPr>
      </w:pPr>
      <w:r>
        <w:rPr>
          <w:rFonts w:eastAsia="MS Mincho"/>
          <w:b/>
          <w:lang w:val="en-US"/>
        </w:rPr>
        <w:t>One (1)</w:t>
      </w:r>
      <w:r w:rsidR="005C3F29">
        <w:rPr>
          <w:rFonts w:eastAsia="MS Mincho"/>
          <w:b/>
        </w:rPr>
        <w:t xml:space="preserve"> c</w:t>
      </w:r>
      <w:r>
        <w:rPr>
          <w:rFonts w:eastAsia="MS Mincho"/>
          <w:b/>
        </w:rPr>
        <w:t xml:space="preserve">omplete and exact ELECTRONIC copy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15BBF865" w14:textId="77777777" w:rsidR="005C3F29" w:rsidRPr="003E149C" w:rsidRDefault="005C3F29" w:rsidP="005C3F29">
      <w:pPr>
        <w:pStyle w:val="PlainText"/>
        <w:ind w:left="720"/>
        <w:rPr>
          <w:rFonts w:eastAsia="MS Mincho"/>
        </w:rPr>
      </w:pPr>
    </w:p>
    <w:p w14:paraId="67350385" w14:textId="77777777" w:rsidR="00664EC6" w:rsidRPr="00664EC6" w:rsidRDefault="00586FED" w:rsidP="00C4031D">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7D4F46F" w14:textId="77777777" w:rsidR="00664EC6" w:rsidRDefault="00664EC6" w:rsidP="00664EC6">
      <w:pPr>
        <w:pStyle w:val="ListParagraph"/>
        <w:rPr>
          <w:rFonts w:cs="Arial"/>
        </w:rPr>
      </w:pPr>
    </w:p>
    <w:p w14:paraId="3FB22E7A" w14:textId="77777777"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1ADC461" w14:textId="77777777" w:rsidR="005C3F29" w:rsidRDefault="005C3F29" w:rsidP="005C3F29">
      <w:pPr>
        <w:pStyle w:val="PlainText"/>
        <w:rPr>
          <w:rFonts w:eastAsia="MS Mincho"/>
        </w:rPr>
      </w:pPr>
    </w:p>
    <w:p w14:paraId="725390B5"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AE356EF" w14:textId="77777777" w:rsidR="00EF5F86" w:rsidRPr="000F328F" w:rsidRDefault="00EF5F86" w:rsidP="005C3F29">
      <w:pPr>
        <w:pStyle w:val="PlainText"/>
        <w:rPr>
          <w:rFonts w:eastAsia="MS Mincho"/>
        </w:rPr>
      </w:pPr>
    </w:p>
    <w:p w14:paraId="4E8AC6F2"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CFF0DA0" w14:textId="77777777" w:rsidR="00210106" w:rsidRDefault="00210106" w:rsidP="00C65B22"/>
    <w:p w14:paraId="1FBA998E"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4A19BAD" w14:textId="77777777" w:rsidR="00210106" w:rsidRPr="00851065" w:rsidRDefault="00210106" w:rsidP="00210106">
      <w:pPr>
        <w:ind w:right="108"/>
        <w:rPr>
          <w:rFonts w:eastAsia="MS Mincho"/>
        </w:rPr>
      </w:pPr>
    </w:p>
    <w:p w14:paraId="56DE1370"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209C967E" w14:textId="77777777" w:rsidR="00210106" w:rsidRPr="00851065" w:rsidRDefault="00210106" w:rsidP="00210106">
      <w:pPr>
        <w:ind w:left="2160" w:right="108"/>
        <w:rPr>
          <w:rFonts w:eastAsia="MS Mincho"/>
        </w:rPr>
      </w:pPr>
      <w:r w:rsidRPr="00851065">
        <w:rPr>
          <w:rFonts w:eastAsia="MS Mincho"/>
        </w:rPr>
        <w:t>DIVISION OF PURCHASE AND PROPERTY</w:t>
      </w:r>
    </w:p>
    <w:p w14:paraId="32461B58" w14:textId="77777777" w:rsidR="00210106" w:rsidRPr="00851065" w:rsidRDefault="00210106" w:rsidP="00210106">
      <w:pPr>
        <w:ind w:left="2160" w:right="108"/>
        <w:rPr>
          <w:rFonts w:eastAsia="MS Mincho"/>
        </w:rPr>
      </w:pPr>
      <w:r w:rsidRPr="00851065">
        <w:rPr>
          <w:rFonts w:eastAsia="MS Mincho"/>
        </w:rPr>
        <w:t>DEPARTMENT OF THE TREASURY</w:t>
      </w:r>
    </w:p>
    <w:p w14:paraId="4693C1F4" w14:textId="77777777" w:rsidR="00210106" w:rsidRPr="00851065" w:rsidRDefault="00210106" w:rsidP="00210106">
      <w:pPr>
        <w:ind w:left="2160" w:right="108"/>
        <w:rPr>
          <w:rFonts w:eastAsia="MS Mincho"/>
        </w:rPr>
      </w:pPr>
      <w:r w:rsidRPr="00851065">
        <w:rPr>
          <w:rFonts w:eastAsia="MS Mincho"/>
        </w:rPr>
        <w:t>33 WEST STATE STREET, P.O. BOX 230</w:t>
      </w:r>
    </w:p>
    <w:p w14:paraId="2D849651" w14:textId="77777777" w:rsidR="00210106" w:rsidRPr="00851065" w:rsidRDefault="00210106" w:rsidP="00210106">
      <w:pPr>
        <w:ind w:left="2160" w:right="108"/>
        <w:rPr>
          <w:rFonts w:eastAsia="MS Mincho"/>
        </w:rPr>
      </w:pPr>
      <w:r w:rsidRPr="00851065">
        <w:rPr>
          <w:rFonts w:eastAsia="MS Mincho"/>
        </w:rPr>
        <w:t>TRENTON, NJ 08625-0230</w:t>
      </w:r>
    </w:p>
    <w:p w14:paraId="528771C0" w14:textId="77777777" w:rsidR="00210106" w:rsidRPr="00851065" w:rsidRDefault="00210106" w:rsidP="00210106">
      <w:pPr>
        <w:ind w:right="108"/>
        <w:rPr>
          <w:rFonts w:eastAsia="MS Mincho"/>
        </w:rPr>
      </w:pPr>
    </w:p>
    <w:p w14:paraId="3123A1CD"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030127" w14:textId="77777777" w:rsidR="00210106" w:rsidRPr="00851065" w:rsidRDefault="00210106" w:rsidP="00F64F4B">
      <w:pPr>
        <w:rPr>
          <w:color w:val="000000"/>
        </w:rPr>
      </w:pPr>
    </w:p>
    <w:p w14:paraId="714FFA2D" w14:textId="77777777"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243D755A" w14:textId="77777777" w:rsidR="00F64F4B" w:rsidRPr="0051166C" w:rsidRDefault="00F64F4B" w:rsidP="00F64F4B">
      <w:pPr>
        <w:rPr>
          <w:rFonts w:eastAsia="MS Mincho" w:cs="Arial"/>
          <w:b/>
          <w:u w:val="single"/>
        </w:rPr>
      </w:pPr>
    </w:p>
    <w:p w14:paraId="64CBD1D6" w14:textId="77777777"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A3DFE44" w14:textId="77777777" w:rsidR="00210106" w:rsidRPr="00851065" w:rsidRDefault="00210106" w:rsidP="00F64F4B">
      <w:pPr>
        <w:rPr>
          <w:color w:val="000000"/>
        </w:rPr>
      </w:pPr>
    </w:p>
    <w:p w14:paraId="26657295" w14:textId="77777777" w:rsidR="00315F68" w:rsidRDefault="00315F68" w:rsidP="00315F68">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25CEA9F1" w14:textId="77777777" w:rsidR="00AF2A1D" w:rsidRPr="00851065" w:rsidRDefault="00AF2A1D" w:rsidP="00F64F4B"/>
    <w:p w14:paraId="045A5460" w14:textId="77777777" w:rsidR="00757979" w:rsidRDefault="00CE00E7" w:rsidP="00757979">
      <w:pPr>
        <w:pStyle w:val="Heading2"/>
      </w:pPr>
      <w:bookmarkStart w:id="152" w:name="_Toc400531498"/>
      <w:bookmarkStart w:id="153" w:name="_Toc428533969"/>
      <w:bookmarkStart w:id="154" w:name="_Toc6383399"/>
      <w:r>
        <w:t>QUOTE</w:t>
      </w:r>
      <w:r w:rsidR="00715AF4">
        <w:t xml:space="preserve"> </w:t>
      </w:r>
      <w:r w:rsidR="00757979">
        <w:t>Content</w:t>
      </w:r>
      <w:bookmarkEnd w:id="152"/>
      <w:bookmarkEnd w:id="153"/>
      <w:bookmarkEnd w:id="154"/>
    </w:p>
    <w:p w14:paraId="1863A7D7" w14:textId="77777777" w:rsidR="00757979" w:rsidRDefault="00757979" w:rsidP="00C65B22"/>
    <w:p w14:paraId="422AA917"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9A5A3DB" w14:textId="77777777" w:rsidR="00757979" w:rsidRPr="00851065" w:rsidRDefault="00757979" w:rsidP="00C65B22">
      <w:r w:rsidRPr="00851065">
        <w:tab/>
      </w:r>
    </w:p>
    <w:p w14:paraId="628BF3DB"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2E16F698" w14:textId="77777777" w:rsidR="006B7848" w:rsidRDefault="006B7848" w:rsidP="00C65B22"/>
    <w:p w14:paraId="41FEFD7C" w14:textId="77777777" w:rsidR="007F3BD4" w:rsidRPr="00851065" w:rsidRDefault="007F3BD4" w:rsidP="00C65B22">
      <w:pPr>
        <w:pStyle w:val="Heading3"/>
      </w:pPr>
      <w:bookmarkStart w:id="155" w:name="_Toc108508238"/>
      <w:bookmarkStart w:id="156" w:name="_Toc6383400"/>
      <w:bookmarkStart w:id="157" w:name="_Toc428533970"/>
      <w:r w:rsidRPr="00851065">
        <w:t>Forms</w:t>
      </w:r>
      <w:bookmarkEnd w:id="155"/>
      <w:r w:rsidRPr="00851065">
        <w:t xml:space="preserve">, rEGISTRATIONS and CERTIFICATIONS required with </w:t>
      </w:r>
      <w:r w:rsidR="00CE00E7">
        <w:t>QUOTE</w:t>
      </w:r>
      <w:bookmarkEnd w:id="156"/>
      <w:r w:rsidR="00715AF4" w:rsidRPr="00851065">
        <w:t xml:space="preserve"> </w:t>
      </w:r>
      <w:bookmarkEnd w:id="157"/>
    </w:p>
    <w:p w14:paraId="6E4F56D6" w14:textId="77777777" w:rsidR="007F3BD4" w:rsidRPr="00851065" w:rsidRDefault="007F3BD4" w:rsidP="00851065">
      <w:pPr>
        <w:rPr>
          <w:rFonts w:eastAsia="MS Mincho"/>
        </w:rPr>
      </w:pPr>
    </w:p>
    <w:p w14:paraId="74C332F2"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F865AA2" w14:textId="77777777" w:rsidR="0002000F" w:rsidRDefault="0002000F" w:rsidP="00851065">
      <w:pPr>
        <w:rPr>
          <w:rFonts w:eastAsia="MS Mincho"/>
        </w:rPr>
      </w:pPr>
    </w:p>
    <w:p w14:paraId="604FE845"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48E7CCC" w14:textId="77777777" w:rsidR="005E2CE7" w:rsidRPr="00851065" w:rsidRDefault="005E2CE7" w:rsidP="00851065">
      <w:pPr>
        <w:rPr>
          <w:rFonts w:eastAsia="MS Mincho"/>
        </w:rPr>
      </w:pPr>
    </w:p>
    <w:p w14:paraId="1956A73B"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2C5A457F" w14:textId="77777777" w:rsidR="0040265A" w:rsidRPr="00851065" w:rsidRDefault="0040265A" w:rsidP="00C65B22">
      <w:pPr>
        <w:rPr>
          <w:rFonts w:eastAsia="MS Mincho"/>
        </w:rPr>
      </w:pPr>
    </w:p>
    <w:p w14:paraId="1E28E26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182EF13" w14:textId="77777777" w:rsidR="003A6622" w:rsidRPr="00C65B22" w:rsidRDefault="003A6622" w:rsidP="00C65B22">
      <w:pPr>
        <w:rPr>
          <w:rFonts w:eastAsia="MS Mincho"/>
        </w:rPr>
      </w:pPr>
    </w:p>
    <w:p w14:paraId="371A7B5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0DFA0DAD" w14:textId="77777777" w:rsidR="0040265A" w:rsidRPr="00C65B22" w:rsidRDefault="0040265A" w:rsidP="00C65B22">
      <w:pPr>
        <w:rPr>
          <w:rFonts w:eastAsia="MS Mincho"/>
        </w:rPr>
      </w:pPr>
    </w:p>
    <w:p w14:paraId="4CEB5640" w14:textId="77777777" w:rsidR="007F3BD4" w:rsidRPr="007F3BD4" w:rsidRDefault="00226009" w:rsidP="00C94D24">
      <w:pPr>
        <w:pStyle w:val="Heading4"/>
      </w:pPr>
      <w:bookmarkStart w:id="158" w:name="_4.4.1.1_Ownership_Disclosure"/>
      <w:bookmarkStart w:id="159" w:name="_4.4.1.1_Signatory_page"/>
      <w:bookmarkEnd w:id="158"/>
      <w:bookmarkEnd w:id="159"/>
      <w:r>
        <w:t>OFFER AND ACCEPTANCE PAGE</w:t>
      </w:r>
    </w:p>
    <w:p w14:paraId="7B58BC20" w14:textId="77777777" w:rsidR="007F3BD4" w:rsidRPr="00851065" w:rsidRDefault="007F3BD4" w:rsidP="00851065">
      <w:pPr>
        <w:rPr>
          <w:rFonts w:eastAsia="MS Mincho"/>
        </w:rPr>
      </w:pPr>
    </w:p>
    <w:p w14:paraId="16360087"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0" w:name="OLE_LINK5"/>
      <w:bookmarkStart w:id="161" w:name="OLE_LINK6"/>
      <w:r w:rsidR="000462FE" w:rsidRPr="00C65B22">
        <w:rPr>
          <w:rFonts w:eastAsia="MS Mincho"/>
        </w:rPr>
        <w:t xml:space="preserve">Offer and Acceptance </w:t>
      </w:r>
      <w:bookmarkEnd w:id="160"/>
      <w:bookmarkEnd w:id="16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30BEF9E9" w14:textId="77777777" w:rsidR="00657BE6" w:rsidRDefault="00657BE6" w:rsidP="00851065"/>
    <w:p w14:paraId="29862255"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19DFE3AF" w14:textId="77777777" w:rsidR="00763FC7" w:rsidRDefault="00763FC7" w:rsidP="00C65B22"/>
    <w:p w14:paraId="3D2E6B05"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38CC6C5E" w14:textId="77777777" w:rsidR="00356F9E" w:rsidRDefault="00356F9E" w:rsidP="00C65B22"/>
    <w:p w14:paraId="15662BEA" w14:textId="77777777" w:rsidR="00757979" w:rsidRDefault="00757979" w:rsidP="00BD5EEE">
      <w:pPr>
        <w:pStyle w:val="Heading5"/>
      </w:pPr>
      <w:r>
        <w:t>MACBRIDE PRINCIPLES CERTIFICATION</w:t>
      </w:r>
    </w:p>
    <w:p w14:paraId="0BAF7AB7" w14:textId="77777777" w:rsidR="00757979" w:rsidRPr="00C65B22" w:rsidRDefault="00757979" w:rsidP="00C65B22"/>
    <w:p w14:paraId="660375A0"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DC46F57" w14:textId="77777777" w:rsidR="00757979" w:rsidRDefault="00757979" w:rsidP="00C65B22">
      <w:pPr>
        <w:rPr>
          <w:rFonts w:cs="Arial"/>
        </w:rPr>
      </w:pPr>
      <w:r>
        <w:rPr>
          <w:rFonts w:cs="Arial"/>
        </w:rPr>
        <w:t xml:space="preserve"> </w:t>
      </w:r>
    </w:p>
    <w:p w14:paraId="63F02B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FD03753" w14:textId="77777777" w:rsidR="008B7B1E" w:rsidRPr="00C65B22" w:rsidRDefault="008B7B1E" w:rsidP="00C65B22">
      <w:pPr>
        <w:rPr>
          <w:rFonts w:eastAsia="MS Mincho"/>
        </w:rPr>
      </w:pPr>
    </w:p>
    <w:p w14:paraId="41E723CC" w14:textId="77777777" w:rsidR="008B7B1E" w:rsidRDefault="008B7B1E" w:rsidP="00C4031D">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B552F3C" w14:textId="77777777" w:rsidR="003107B3" w:rsidRPr="00C65B22" w:rsidRDefault="003107B3" w:rsidP="003107B3">
      <w:pPr>
        <w:ind w:left="1080"/>
        <w:rPr>
          <w:rFonts w:eastAsia="MS Mincho"/>
        </w:rPr>
      </w:pPr>
    </w:p>
    <w:p w14:paraId="6E0200BD" w14:textId="77777777" w:rsidR="008B7B1E" w:rsidRPr="00C65B22" w:rsidRDefault="008B7B1E" w:rsidP="00C4031D">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DE33ABC" w14:textId="77777777" w:rsidR="008B7B1E" w:rsidRPr="00C65B22" w:rsidRDefault="008B7B1E" w:rsidP="00C65B22">
      <w:pPr>
        <w:rPr>
          <w:rFonts w:eastAsia="MS Mincho"/>
        </w:rPr>
      </w:pPr>
    </w:p>
    <w:p w14:paraId="715123A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0D27478" w14:textId="77777777" w:rsidR="00757979" w:rsidRDefault="00757979" w:rsidP="00C65B22"/>
    <w:p w14:paraId="34CB0A84" w14:textId="77777777" w:rsidR="00757979" w:rsidRPr="000A6A61" w:rsidRDefault="00757979" w:rsidP="00AA3B67">
      <w:pPr>
        <w:pStyle w:val="Heading5"/>
      </w:pPr>
      <w:r>
        <w:t>NON-COLLUSION</w:t>
      </w:r>
    </w:p>
    <w:p w14:paraId="6C5F4B82" w14:textId="77777777" w:rsidR="00757979" w:rsidRPr="00851065" w:rsidRDefault="00757979" w:rsidP="0006639D"/>
    <w:p w14:paraId="1EE0A71A"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B774113" w14:textId="77777777" w:rsidR="00757979" w:rsidRPr="00C65B22" w:rsidRDefault="00757979" w:rsidP="00C65B22"/>
    <w:p w14:paraId="19084B53" w14:textId="77777777" w:rsidR="00757979" w:rsidRPr="003107B3" w:rsidRDefault="00757979" w:rsidP="00C4031D">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E3E6553" w14:textId="77777777" w:rsidR="003107B3" w:rsidRPr="003107B3" w:rsidRDefault="003107B3" w:rsidP="003107B3">
      <w:pPr>
        <w:pStyle w:val="ListParagraph"/>
        <w:autoSpaceDE w:val="0"/>
        <w:autoSpaceDN w:val="0"/>
        <w:adjustRightInd w:val="0"/>
        <w:ind w:left="1080"/>
        <w:rPr>
          <w:color w:val="000000"/>
        </w:rPr>
      </w:pPr>
    </w:p>
    <w:p w14:paraId="6AC20781" w14:textId="77777777" w:rsidR="00757979" w:rsidRPr="003107B3" w:rsidRDefault="00757979" w:rsidP="00C4031D">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0A6BE80" w14:textId="77777777" w:rsidR="003107B3" w:rsidRPr="003107B3" w:rsidRDefault="003107B3" w:rsidP="003107B3">
      <w:pPr>
        <w:pStyle w:val="ListParagraph"/>
        <w:autoSpaceDE w:val="0"/>
        <w:autoSpaceDN w:val="0"/>
        <w:adjustRightInd w:val="0"/>
        <w:ind w:left="1080"/>
        <w:rPr>
          <w:color w:val="000000"/>
        </w:rPr>
      </w:pPr>
    </w:p>
    <w:p w14:paraId="07E6F7CA" w14:textId="77777777" w:rsidR="00757979" w:rsidRPr="003107B3" w:rsidRDefault="00757979" w:rsidP="00C4031D">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2BCB834" w14:textId="77777777" w:rsidR="003107B3" w:rsidRPr="003107B3" w:rsidRDefault="003107B3" w:rsidP="003107B3">
      <w:pPr>
        <w:pStyle w:val="ListParagraph"/>
        <w:autoSpaceDE w:val="0"/>
        <w:autoSpaceDN w:val="0"/>
        <w:adjustRightInd w:val="0"/>
        <w:ind w:left="1080"/>
        <w:rPr>
          <w:color w:val="000000"/>
        </w:rPr>
      </w:pPr>
    </w:p>
    <w:p w14:paraId="5CF38917" w14:textId="77777777" w:rsidR="00A14426" w:rsidRDefault="00757979" w:rsidP="00C4031D">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5DF2E45" w14:textId="77777777" w:rsidR="00A14426" w:rsidRPr="00A14426" w:rsidRDefault="00A14426" w:rsidP="00A14426">
      <w:pPr>
        <w:pStyle w:val="ListParagraph"/>
        <w:rPr>
          <w:color w:val="000000"/>
        </w:rPr>
      </w:pPr>
    </w:p>
    <w:p w14:paraId="5DFECAA8" w14:textId="77777777" w:rsidR="00A14426" w:rsidRPr="00A14426" w:rsidRDefault="00A14426" w:rsidP="00C4031D">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12B174B6" w14:textId="77777777" w:rsidR="00757979" w:rsidRPr="00115F02" w:rsidRDefault="00757979" w:rsidP="0006639D">
      <w:pPr>
        <w:rPr>
          <w:rFonts w:cs="Arial"/>
          <w:szCs w:val="22"/>
        </w:rPr>
      </w:pPr>
    </w:p>
    <w:p w14:paraId="3CD73040" w14:textId="77777777" w:rsidR="00757979" w:rsidRPr="00C65B22" w:rsidRDefault="00757979" w:rsidP="00C65B22">
      <w:pPr>
        <w:pStyle w:val="Heading5"/>
      </w:pPr>
      <w:r w:rsidRPr="00C65B22">
        <w:t>NEW JERSEY BUSINESS ETHICS GUIDE CERTIFICATION</w:t>
      </w:r>
    </w:p>
    <w:p w14:paraId="2662E1B1" w14:textId="77777777" w:rsidR="00757979" w:rsidRDefault="00757979" w:rsidP="00C65B22"/>
    <w:p w14:paraId="3A78FFFE"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F01920F" w14:textId="77777777" w:rsidR="00611C7B" w:rsidRPr="00B84FA0" w:rsidRDefault="002F5ABE"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0A4D1AAD" w14:textId="77777777" w:rsidR="00757979" w:rsidRDefault="00757979" w:rsidP="00C65B22"/>
    <w:p w14:paraId="4B050E6D"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C07528D" w14:textId="77777777" w:rsidR="00757979" w:rsidRPr="00A86153" w:rsidRDefault="00757979" w:rsidP="0006639D"/>
    <w:p w14:paraId="5FF6B4BA"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168024AE" w14:textId="77777777" w:rsidR="00AA3B67" w:rsidRDefault="00757979" w:rsidP="00AA3B67">
      <w:pPr>
        <w:rPr>
          <w:color w:val="000000"/>
        </w:rPr>
      </w:pPr>
      <w:r>
        <w:rPr>
          <w:color w:val="000000"/>
        </w:rPr>
        <w:t> </w:t>
      </w:r>
    </w:p>
    <w:p w14:paraId="4D0BEA45"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D2748B5" w14:textId="77777777" w:rsidR="003173AD" w:rsidRPr="003173AD" w:rsidRDefault="003173AD" w:rsidP="003173AD"/>
    <w:p w14:paraId="471D3A52" w14:textId="77777777" w:rsidR="007B7315" w:rsidRPr="007B7315" w:rsidRDefault="007B7315" w:rsidP="00AA3B67">
      <w:pPr>
        <w:pStyle w:val="Heading5"/>
      </w:pPr>
      <w:r w:rsidRPr="007B7315">
        <w:t>Ownership Disclosure Form</w:t>
      </w:r>
    </w:p>
    <w:p w14:paraId="47532B37" w14:textId="77777777" w:rsidR="007B7315" w:rsidRPr="00851065" w:rsidRDefault="007B7315" w:rsidP="00851065">
      <w:pPr>
        <w:rPr>
          <w:rFonts w:eastAsia="MS Mincho"/>
        </w:rPr>
      </w:pPr>
    </w:p>
    <w:p w14:paraId="5CADA523"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CA5067C" w14:textId="77777777" w:rsidR="005606CE" w:rsidRPr="00C65B22" w:rsidRDefault="005606CE" w:rsidP="00851065">
      <w:pPr>
        <w:rPr>
          <w:rFonts w:eastAsia="MS Mincho"/>
        </w:rPr>
      </w:pPr>
    </w:p>
    <w:p w14:paraId="31F68390"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921EDD9" w14:textId="77777777" w:rsidR="001952DB" w:rsidRDefault="001952DB" w:rsidP="00C65B22">
      <w:pPr>
        <w:rPr>
          <w:color w:val="000000"/>
        </w:rPr>
      </w:pPr>
    </w:p>
    <w:p w14:paraId="05AE8310"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12E6BF80" w14:textId="77777777" w:rsidR="00396839" w:rsidRDefault="00396839" w:rsidP="00C65B22">
      <w:pPr>
        <w:rPr>
          <w:color w:val="000000"/>
        </w:rPr>
      </w:pPr>
    </w:p>
    <w:p w14:paraId="394D5E4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682790C7" w14:textId="77777777" w:rsidR="00D4152A" w:rsidRPr="00851065" w:rsidRDefault="00D4152A" w:rsidP="00C65B22">
      <w:pPr>
        <w:rPr>
          <w:color w:val="000000"/>
        </w:rPr>
      </w:pPr>
    </w:p>
    <w:p w14:paraId="50EA1635"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F62C905" w14:textId="77777777" w:rsidR="0002000F" w:rsidRDefault="0002000F" w:rsidP="00C65B22">
      <w:pPr>
        <w:rPr>
          <w:rFonts w:eastAsia="MS Mincho"/>
        </w:rPr>
      </w:pPr>
    </w:p>
    <w:p w14:paraId="4BC68F8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B7CBED4" w14:textId="77777777" w:rsidR="00D4152A" w:rsidRDefault="00757979" w:rsidP="00C65B22">
      <w:pPr>
        <w:rPr>
          <w:color w:val="000000"/>
        </w:rPr>
      </w:pPr>
      <w:r>
        <w:rPr>
          <w:color w:val="000000"/>
        </w:rPr>
        <w:t> </w:t>
      </w:r>
    </w:p>
    <w:p w14:paraId="1BB198DE" w14:textId="77777777" w:rsidR="00757979" w:rsidRDefault="00757979" w:rsidP="00AA3B67">
      <w:pPr>
        <w:pStyle w:val="Heading5"/>
      </w:pPr>
      <w:r>
        <w:t>DISCLOSURE OF INVESTMENT ACTIVITIES IN IRAN form</w:t>
      </w:r>
    </w:p>
    <w:p w14:paraId="07424BED" w14:textId="77777777" w:rsidR="00757979" w:rsidRPr="00C65B22" w:rsidRDefault="00757979" w:rsidP="00851065">
      <w:pPr>
        <w:rPr>
          <w:rFonts w:eastAsia="Calibri"/>
        </w:rPr>
      </w:pPr>
      <w:r w:rsidRPr="00C65B22">
        <w:t> </w:t>
      </w:r>
    </w:p>
    <w:p w14:paraId="15677D52"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E3F6B6F" w14:textId="77777777" w:rsidR="00757979" w:rsidRDefault="00757979" w:rsidP="00C65B22">
      <w:pPr>
        <w:rPr>
          <w:rFonts w:cs="Arial"/>
          <w:highlight w:val="green"/>
        </w:rPr>
      </w:pPr>
    </w:p>
    <w:p w14:paraId="22096774"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5DD296B8" w14:textId="77777777" w:rsidR="00230C28" w:rsidRPr="00C65B22" w:rsidRDefault="00230C28" w:rsidP="00C65B22"/>
    <w:p w14:paraId="72ECF8EB"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81634AE" w14:textId="77777777" w:rsidR="0002000F" w:rsidRDefault="0002000F" w:rsidP="00C65B22">
      <w:pPr>
        <w:rPr>
          <w:rFonts w:eastAsia="MS Mincho"/>
        </w:rPr>
      </w:pPr>
    </w:p>
    <w:p w14:paraId="56EF9A8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1070F8B" w14:textId="77777777" w:rsidR="00003BFB" w:rsidRDefault="00003BFB" w:rsidP="00757979">
      <w:pPr>
        <w:pStyle w:val="BodyText3"/>
        <w:ind w:right="0"/>
        <w:rPr>
          <w:rFonts w:cs="Arial"/>
          <w:b/>
        </w:rPr>
      </w:pPr>
    </w:p>
    <w:p w14:paraId="46EC28AE" w14:textId="77777777" w:rsidR="00757979" w:rsidRPr="006F1449" w:rsidRDefault="00757979" w:rsidP="00757979">
      <w:pPr>
        <w:pStyle w:val="Heading4"/>
      </w:pPr>
      <w:r w:rsidRPr="006F1449">
        <w:t>subcontractor utilization plan</w:t>
      </w:r>
    </w:p>
    <w:p w14:paraId="6CE1653D" w14:textId="77777777" w:rsidR="00867DCF" w:rsidRPr="00851065" w:rsidRDefault="00867DCF" w:rsidP="00851065"/>
    <w:p w14:paraId="1DF5C0AF" w14:textId="77777777" w:rsidR="00757979" w:rsidRDefault="002E2D0F" w:rsidP="00C65B22">
      <w:pPr>
        <w:rPr>
          <w:b/>
        </w:rPr>
      </w:pPr>
      <w:r>
        <w:t xml:space="preserve">Not applicable to this procurement. </w:t>
      </w:r>
    </w:p>
    <w:p w14:paraId="33156C91" w14:textId="77777777" w:rsidR="00AA3B67" w:rsidRPr="002812B4" w:rsidRDefault="00AA3B67" w:rsidP="00C65B22">
      <w:pPr>
        <w:rPr>
          <w:b/>
        </w:rPr>
      </w:pPr>
    </w:p>
    <w:p w14:paraId="57F2B6E3" w14:textId="79678D7D" w:rsidR="008B4AED" w:rsidRPr="00851065" w:rsidRDefault="000B1A50" w:rsidP="00F64F4B">
      <w:pPr>
        <w:pStyle w:val="Heading4"/>
      </w:pPr>
      <w:r>
        <w:t>SMALL BUSINESS</w:t>
      </w:r>
      <w:r w:rsidR="008B4AED" w:rsidRPr="00C65B22">
        <w:t xml:space="preserve"> SET-ASIDE </w:t>
      </w:r>
      <w:r w:rsidR="008B4AED">
        <w:t>BLANKET P.O.</w:t>
      </w:r>
      <w:r w:rsidR="008B4AED" w:rsidRPr="00C65B22">
        <w:t xml:space="preserve"> </w:t>
      </w:r>
    </w:p>
    <w:p w14:paraId="155F15DB" w14:textId="77777777" w:rsidR="008B4AED" w:rsidRDefault="008B4AED" w:rsidP="008B4AED"/>
    <w:p w14:paraId="7BD641E8" w14:textId="77777777" w:rsidR="008B4AED" w:rsidRPr="00DC1267" w:rsidRDefault="00FE2BF7" w:rsidP="008B4AED">
      <w:pPr>
        <w:pStyle w:val="BodyText3"/>
        <w:rPr>
          <w:rFonts w:cs="Arial"/>
        </w:rPr>
      </w:pPr>
      <w:r>
        <w:rPr>
          <w:rFonts w:cs="Arial"/>
        </w:rPr>
        <w:t xml:space="preserve">Not applicable to this procurement. </w:t>
      </w:r>
    </w:p>
    <w:p w14:paraId="65AB48D5" w14:textId="77777777" w:rsidR="008B4AED" w:rsidRPr="008B4AED" w:rsidRDefault="008B4AED" w:rsidP="00F90991">
      <w:pPr>
        <w:keepNext/>
      </w:pPr>
    </w:p>
    <w:p w14:paraId="00D2AC70" w14:textId="77777777" w:rsidR="000B1A50" w:rsidRDefault="000B1A50" w:rsidP="000B1A50">
      <w:pPr>
        <w:pStyle w:val="Heading4"/>
      </w:pPr>
      <w:r>
        <w:t xml:space="preserve">DISABLED VETERANS’ BUSINESS SET-ASIDE BLANKET P.O. </w:t>
      </w:r>
    </w:p>
    <w:p w14:paraId="2D2DFA6A" w14:textId="77777777" w:rsidR="000B1A50" w:rsidRDefault="000B1A50" w:rsidP="000B1A50"/>
    <w:p w14:paraId="57EC710D" w14:textId="24B9DC13" w:rsidR="000B1A50" w:rsidRPr="000B1A50" w:rsidRDefault="000B1A50" w:rsidP="000B1A50">
      <w:r>
        <w:t xml:space="preserve">Not applicable to this procurement. </w:t>
      </w:r>
    </w:p>
    <w:p w14:paraId="14ABF909" w14:textId="77777777" w:rsidR="000B1A50" w:rsidRDefault="000B1A50" w:rsidP="000B1A50">
      <w:pPr>
        <w:pStyle w:val="Heading4"/>
        <w:keepNext/>
        <w:numPr>
          <w:ilvl w:val="0"/>
          <w:numId w:val="0"/>
        </w:numPr>
        <w:ind w:left="864"/>
      </w:pPr>
    </w:p>
    <w:p w14:paraId="3716AF27" w14:textId="2D68AB9C" w:rsidR="000B1A50" w:rsidRPr="000B1A50" w:rsidRDefault="000B1A50" w:rsidP="000B1A50">
      <w:pPr>
        <w:pStyle w:val="Heading4"/>
      </w:pPr>
      <w:r w:rsidRPr="000B1A50">
        <w:t xml:space="preserve">SMALL BUSINESS </w:t>
      </w:r>
      <w:r>
        <w:t>AND/OR</w:t>
      </w:r>
      <w:r w:rsidRPr="000B1A50">
        <w:t xml:space="preserve"> DISABLED VETERANS’ BUSINESS SUBCONTRACTING SET-ASIDE BLANKET P.O. </w:t>
      </w:r>
    </w:p>
    <w:p w14:paraId="7207FA35" w14:textId="77777777" w:rsidR="000B1A50" w:rsidRDefault="000B1A50" w:rsidP="000B1A50">
      <w:pPr>
        <w:pStyle w:val="Heading4"/>
        <w:keepNext/>
        <w:numPr>
          <w:ilvl w:val="0"/>
          <w:numId w:val="0"/>
        </w:numPr>
        <w:ind w:left="864"/>
      </w:pPr>
    </w:p>
    <w:p w14:paraId="238C486E" w14:textId="7E233CA8" w:rsidR="000B1A50" w:rsidRDefault="000B1A50" w:rsidP="000B1A50">
      <w:r>
        <w:t xml:space="preserve">Not applicable to this procurement. </w:t>
      </w:r>
    </w:p>
    <w:p w14:paraId="57C365BF" w14:textId="77777777" w:rsidR="000B1A50" w:rsidRPr="000B1A50" w:rsidRDefault="000B1A50" w:rsidP="000B1A50"/>
    <w:p w14:paraId="7715EE6A" w14:textId="77777777" w:rsidR="00757979" w:rsidRDefault="00757979" w:rsidP="00F90991">
      <w:pPr>
        <w:pStyle w:val="Heading4"/>
        <w:keepNext/>
      </w:pPr>
      <w:r w:rsidRPr="00FC6592">
        <w:t>BID SECURITY</w:t>
      </w:r>
    </w:p>
    <w:p w14:paraId="1F684CF3" w14:textId="77777777" w:rsidR="007704F4" w:rsidRPr="007704F4" w:rsidRDefault="007704F4" w:rsidP="00F90991">
      <w:pPr>
        <w:keepNext/>
      </w:pPr>
    </w:p>
    <w:p w14:paraId="7F5CC43D" w14:textId="77777777" w:rsidR="00757979" w:rsidRDefault="00FE2BF7" w:rsidP="00757979">
      <w:pPr>
        <w:pStyle w:val="BodyText3"/>
        <w:rPr>
          <w:b/>
        </w:rPr>
      </w:pPr>
      <w:r>
        <w:t xml:space="preserve">Not applicable to this procurement. </w:t>
      </w:r>
    </w:p>
    <w:p w14:paraId="24E160AE" w14:textId="77777777" w:rsidR="001848F0" w:rsidRDefault="001848F0" w:rsidP="00757979">
      <w:pPr>
        <w:pStyle w:val="BodyText3"/>
        <w:rPr>
          <w:b/>
        </w:rPr>
      </w:pPr>
    </w:p>
    <w:p w14:paraId="7546CB40" w14:textId="77777777" w:rsidR="00757979" w:rsidRDefault="00757979" w:rsidP="00AF2A1D">
      <w:pPr>
        <w:pStyle w:val="Heading3"/>
        <w:keepNext/>
      </w:pPr>
      <w:bookmarkStart w:id="162" w:name="_Toc400531500"/>
      <w:bookmarkStart w:id="163" w:name="_Toc428533971"/>
      <w:bookmarkStart w:id="164" w:name="_Toc638340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2"/>
      <w:bookmarkEnd w:id="163"/>
      <w:bookmarkEnd w:id="164"/>
    </w:p>
    <w:p w14:paraId="37F04080" w14:textId="77777777" w:rsidR="0019067D" w:rsidRPr="0019067D" w:rsidRDefault="0019067D" w:rsidP="00AF2A1D">
      <w:pPr>
        <w:keepNext/>
      </w:pPr>
    </w:p>
    <w:p w14:paraId="16E737DC"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3F569FBB" w14:textId="77777777" w:rsidR="00757979" w:rsidRDefault="00757979" w:rsidP="00C65B22"/>
    <w:p w14:paraId="793A943C" w14:textId="77777777" w:rsidR="00053B26" w:rsidRPr="00053B26" w:rsidRDefault="00053B26" w:rsidP="00AA3B67">
      <w:pPr>
        <w:pStyle w:val="Heading4"/>
      </w:pPr>
      <w:r w:rsidRPr="00053B26">
        <w:t>BUSINESS REGISTRATION</w:t>
      </w:r>
    </w:p>
    <w:p w14:paraId="5755B0B1" w14:textId="77777777" w:rsidR="00053B26" w:rsidRPr="00C65B22" w:rsidRDefault="00053B26" w:rsidP="00C65B22"/>
    <w:p w14:paraId="0D68498D"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4DA5221" w14:textId="77777777" w:rsidR="008B0821" w:rsidRPr="00C65B22" w:rsidRDefault="008B0821" w:rsidP="00C65B22"/>
    <w:p w14:paraId="768DA6C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3435A89" w14:textId="77777777" w:rsidR="00230C28" w:rsidRPr="00C65B22" w:rsidRDefault="00230C28" w:rsidP="00851065"/>
    <w:p w14:paraId="39F50F90"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0962E055" w14:textId="77777777" w:rsidR="008B0821" w:rsidRPr="00851065" w:rsidRDefault="008B0821" w:rsidP="00C65B22"/>
    <w:p w14:paraId="3144C843"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36C392B3" w14:textId="77777777" w:rsidR="008B0821" w:rsidRPr="00C65B22" w:rsidRDefault="008B0821" w:rsidP="00C65B22"/>
    <w:p w14:paraId="07DFA723"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779F9E8A" w14:textId="77777777" w:rsidR="001E57CA" w:rsidRDefault="001E57CA" w:rsidP="00C65B22"/>
    <w:p w14:paraId="4191FBE9" w14:textId="77777777" w:rsidR="001E57CA" w:rsidRDefault="001E57CA" w:rsidP="00C65B22"/>
    <w:p w14:paraId="2A1B8F7B" w14:textId="77777777" w:rsidR="002E2D0F" w:rsidRDefault="002E2D0F" w:rsidP="00C65B22"/>
    <w:p w14:paraId="7E5C2A23" w14:textId="77777777" w:rsidR="00757979" w:rsidRDefault="00757979" w:rsidP="00C65B22">
      <w:pPr>
        <w:rPr>
          <w:highlight w:val="yellow"/>
        </w:rPr>
      </w:pPr>
    </w:p>
    <w:p w14:paraId="30C9735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B5B409A" w14:textId="77777777" w:rsidR="00757979" w:rsidRPr="00691DBF" w:rsidRDefault="00757979" w:rsidP="00C65B22">
      <w:pPr>
        <w:rPr>
          <w:rFonts w:eastAsia="Calibri"/>
        </w:rPr>
      </w:pPr>
      <w:r w:rsidRPr="00691DBF">
        <w:t> </w:t>
      </w:r>
    </w:p>
    <w:p w14:paraId="36CA25EB"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41D7746" w14:textId="77777777" w:rsidR="00757979" w:rsidRDefault="00757979" w:rsidP="00C65B22">
      <w:pPr>
        <w:rPr>
          <w:highlight w:val="yellow"/>
        </w:rPr>
      </w:pPr>
    </w:p>
    <w:p w14:paraId="7975762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2A43433D" w14:textId="77777777" w:rsidR="00230C28" w:rsidRPr="00851065" w:rsidRDefault="00230C28" w:rsidP="00C65B22">
      <w:pPr>
        <w:rPr>
          <w:color w:val="000000"/>
        </w:rPr>
      </w:pPr>
    </w:p>
    <w:p w14:paraId="71773920" w14:textId="77777777" w:rsidR="00757979" w:rsidRPr="005320D1"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5D762C9" w14:textId="77777777" w:rsidR="00DB2CE0" w:rsidRPr="002812B4" w:rsidRDefault="00DB2CE0" w:rsidP="00C65B22">
      <w:pPr>
        <w:rPr>
          <w:b/>
          <w:highlight w:val="yellow"/>
        </w:rPr>
      </w:pPr>
    </w:p>
    <w:p w14:paraId="32F56AB3" w14:textId="77777777" w:rsidR="00757979" w:rsidRPr="006F1449" w:rsidRDefault="00757979" w:rsidP="00757979">
      <w:pPr>
        <w:pStyle w:val="Heading4"/>
      </w:pPr>
      <w:r w:rsidRPr="006F1449">
        <w:t xml:space="preserve">Source Disclosure </w:t>
      </w:r>
    </w:p>
    <w:p w14:paraId="0C0B18EA" w14:textId="77777777" w:rsidR="00757979" w:rsidRDefault="00757979" w:rsidP="00C65B22"/>
    <w:p w14:paraId="20C79237" w14:textId="77777777" w:rsidR="00757979" w:rsidRPr="00FE2BF7" w:rsidRDefault="005320D1" w:rsidP="00C65B22">
      <w:pPr>
        <w:rPr>
          <w:rFonts w:eastAsia="MS Mincho"/>
        </w:rPr>
      </w:pPr>
      <w:r>
        <w:t xml:space="preserve">Not applicable to this procurement. </w:t>
      </w:r>
    </w:p>
    <w:p w14:paraId="23410D37" w14:textId="77777777" w:rsidR="00A86608" w:rsidRDefault="00A86608" w:rsidP="00A86608">
      <w:pPr>
        <w:rPr>
          <w:rFonts w:cs="Arial"/>
          <w:b/>
        </w:rPr>
      </w:pPr>
    </w:p>
    <w:p w14:paraId="11A4CA87" w14:textId="77777777" w:rsidR="00A86608" w:rsidRPr="00036796" w:rsidRDefault="00A86608" w:rsidP="00A86608">
      <w:pPr>
        <w:pStyle w:val="Heading4"/>
      </w:pPr>
      <w:r w:rsidRPr="00036796">
        <w:t>AFFIDAVIT OF APPAREL FORM</w:t>
      </w:r>
    </w:p>
    <w:p w14:paraId="79FA64D2" w14:textId="77777777" w:rsidR="00A86608" w:rsidRPr="00036796" w:rsidRDefault="00A86608" w:rsidP="00A86608">
      <w:pPr>
        <w:rPr>
          <w:rFonts w:cs="Arial"/>
          <w:b/>
          <w:szCs w:val="22"/>
        </w:rPr>
      </w:pPr>
    </w:p>
    <w:p w14:paraId="15FACCF2" w14:textId="77777777" w:rsidR="00A86608" w:rsidRDefault="00FE2BF7" w:rsidP="00A86608">
      <w:pPr>
        <w:rPr>
          <w:rFonts w:cs="Arial"/>
          <w:b/>
        </w:rPr>
      </w:pPr>
      <w:r>
        <w:rPr>
          <w:rFonts w:cs="Arial"/>
          <w:szCs w:val="22"/>
        </w:rPr>
        <w:t xml:space="preserve">Not applicable to this procurement. </w:t>
      </w:r>
    </w:p>
    <w:p w14:paraId="51950EBE" w14:textId="77777777" w:rsidR="00A86608" w:rsidRDefault="00A86608" w:rsidP="00A86608">
      <w:pPr>
        <w:rPr>
          <w:rFonts w:cs="Arial"/>
        </w:rPr>
      </w:pPr>
    </w:p>
    <w:p w14:paraId="5E637D04" w14:textId="77777777" w:rsidR="00A86608" w:rsidRPr="00AB1466" w:rsidRDefault="00A86608" w:rsidP="00A86608">
      <w:pPr>
        <w:pStyle w:val="Heading3"/>
        <w:rPr>
          <w:rFonts w:eastAsia="MS Mincho"/>
        </w:rPr>
      </w:pPr>
      <w:bookmarkStart w:id="165" w:name="_Toc449428257"/>
      <w:bookmarkStart w:id="166" w:name="_Toc6383402"/>
      <w:r>
        <w:rPr>
          <w:rFonts w:eastAsia="MS Mincho"/>
        </w:rPr>
        <w:t>SUBmittals</w:t>
      </w:r>
      <w:bookmarkEnd w:id="165"/>
      <w:bookmarkEnd w:id="166"/>
    </w:p>
    <w:p w14:paraId="29BFF52C" w14:textId="77777777" w:rsidR="00A86608" w:rsidRPr="007664C5" w:rsidRDefault="00A86608" w:rsidP="00A86608">
      <w:pPr>
        <w:rPr>
          <w:rFonts w:cs="Arial"/>
        </w:rPr>
      </w:pPr>
    </w:p>
    <w:p w14:paraId="442D4FFB"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19623677" w14:textId="77777777" w:rsidR="007D0750" w:rsidRDefault="007D0750" w:rsidP="00A86608">
      <w:pPr>
        <w:rPr>
          <w:rStyle w:val="Hyperlink"/>
          <w:rFonts w:eastAsia="Calibri" w:cs="Arial"/>
          <w:szCs w:val="22"/>
        </w:rPr>
      </w:pPr>
    </w:p>
    <w:p w14:paraId="67D02462" w14:textId="77777777" w:rsidR="007D0750" w:rsidRDefault="007D0750" w:rsidP="00C4031D">
      <w:pPr>
        <w:pStyle w:val="ListParagraph"/>
        <w:numPr>
          <w:ilvl w:val="0"/>
          <w:numId w:val="38"/>
        </w:numPr>
        <w:rPr>
          <w:rFonts w:cs="Arial"/>
          <w:szCs w:val="22"/>
        </w:rPr>
      </w:pPr>
      <w:r>
        <w:rPr>
          <w:rFonts w:cs="Arial"/>
          <w:szCs w:val="22"/>
        </w:rPr>
        <w:t>Letter of Certification:  The Vendor {Bidder} should certify that all items offered for Price Lines 1 through 51 conform to the requirements set forth in Section 3</w:t>
      </w:r>
      <w:r w:rsidR="00353CE9">
        <w:rPr>
          <w:rFonts w:cs="Arial"/>
          <w:szCs w:val="22"/>
        </w:rPr>
        <w:t>.0</w:t>
      </w:r>
      <w:r>
        <w:rPr>
          <w:rFonts w:cs="Arial"/>
          <w:szCs w:val="22"/>
        </w:rPr>
        <w:t xml:space="preserve"> of this Bid Solicitation. </w:t>
      </w:r>
    </w:p>
    <w:p w14:paraId="3710A370" w14:textId="77777777" w:rsidR="007D0750" w:rsidRDefault="007D0750" w:rsidP="007D0750">
      <w:pPr>
        <w:rPr>
          <w:rFonts w:cs="Arial"/>
          <w:szCs w:val="22"/>
        </w:rPr>
      </w:pPr>
    </w:p>
    <w:p w14:paraId="145ABF61" w14:textId="77777777" w:rsidR="007D0750" w:rsidRDefault="007D0750" w:rsidP="007D0750">
      <w:pPr>
        <w:rPr>
          <w:rFonts w:cs="Arial"/>
          <w:szCs w:val="22"/>
        </w:rPr>
      </w:pPr>
      <w:r>
        <w:rPr>
          <w:rFonts w:cs="Arial"/>
          <w:szCs w:val="22"/>
        </w:rPr>
        <w:t>Certification should be submitted on company letterhead and signed by an office of the company</w:t>
      </w:r>
    </w:p>
    <w:p w14:paraId="786CAED9" w14:textId="77777777" w:rsidR="007D0750" w:rsidRDefault="007D0750" w:rsidP="007D0750">
      <w:pPr>
        <w:rPr>
          <w:rFonts w:cs="Arial"/>
          <w:szCs w:val="22"/>
        </w:rPr>
      </w:pPr>
    </w:p>
    <w:p w14:paraId="7C7CA706" w14:textId="77777777" w:rsidR="007D0750" w:rsidRPr="007D0750" w:rsidRDefault="007D0750" w:rsidP="007D0750">
      <w:pPr>
        <w:rPr>
          <w:rFonts w:cs="Arial"/>
          <w:szCs w:val="22"/>
        </w:rPr>
      </w:pPr>
      <w:r>
        <w:rPr>
          <w:rFonts w:cs="Arial"/>
          <w:szCs w:val="22"/>
        </w:rPr>
        <w:t xml:space="preserve">If not submitted with the Quote, the Vendor {Bidder} must provide the certification upon written request. Failure to provide the requested information within five (5) business days of request </w:t>
      </w:r>
      <w:r w:rsidR="00C4031D">
        <w:rPr>
          <w:rFonts w:cs="Arial"/>
          <w:szCs w:val="22"/>
        </w:rPr>
        <w:t xml:space="preserve">shall result in the Vendor’s {Bidder’s} Quote being deemed nonresponsive. </w:t>
      </w:r>
    </w:p>
    <w:p w14:paraId="55209C78" w14:textId="77777777" w:rsidR="00A86608" w:rsidRPr="007664C5" w:rsidRDefault="00A86608" w:rsidP="00A86608">
      <w:pPr>
        <w:rPr>
          <w:rFonts w:cs="Arial"/>
        </w:rPr>
      </w:pPr>
    </w:p>
    <w:p w14:paraId="5F1F9B35" w14:textId="77777777" w:rsidR="00A86608" w:rsidRPr="00AB1466" w:rsidRDefault="00A86608" w:rsidP="00A86608">
      <w:pPr>
        <w:pStyle w:val="Heading4"/>
        <w:rPr>
          <w:rFonts w:eastAsia="MS Mincho"/>
        </w:rPr>
      </w:pPr>
      <w:r w:rsidRPr="00AB1466">
        <w:rPr>
          <w:rFonts w:eastAsia="MS Mincho"/>
        </w:rPr>
        <w:t>Vendor {BIDDER} Experience</w:t>
      </w:r>
    </w:p>
    <w:p w14:paraId="5A922482" w14:textId="77777777" w:rsidR="00A86608" w:rsidRPr="00CD525D" w:rsidRDefault="00A86608" w:rsidP="00A86608">
      <w:pPr>
        <w:pStyle w:val="BodyText3"/>
        <w:rPr>
          <w:rFonts w:cs="Arial"/>
        </w:rPr>
      </w:pPr>
    </w:p>
    <w:p w14:paraId="338F6A6A"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FF24086" w14:textId="77777777" w:rsidR="00092BD5" w:rsidRDefault="00092BD5" w:rsidP="00092BD5">
      <w:pPr>
        <w:contextualSpacing/>
        <w:rPr>
          <w:rFonts w:cs="Arial"/>
        </w:rPr>
      </w:pPr>
    </w:p>
    <w:p w14:paraId="2BA20A41" w14:textId="77777777" w:rsidR="00663961" w:rsidRDefault="00092BD5" w:rsidP="00781C92">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2703496" w14:textId="77777777" w:rsidR="00781C92" w:rsidRPr="00781C92" w:rsidRDefault="00781C92" w:rsidP="00781C92">
      <w:pPr>
        <w:contextualSpacing/>
        <w:rPr>
          <w:rFonts w:cs="Arial"/>
        </w:rPr>
      </w:pPr>
    </w:p>
    <w:p w14:paraId="259E1138" w14:textId="77777777" w:rsidR="00663961" w:rsidRPr="007111EE" w:rsidRDefault="00663961" w:rsidP="00F64F4B">
      <w:pPr>
        <w:pStyle w:val="Heading4"/>
      </w:pPr>
      <w:r w:rsidRPr="007111EE">
        <w:t>COOPERATIVE PURCHASING PROGRAM</w:t>
      </w:r>
    </w:p>
    <w:p w14:paraId="3C076A10" w14:textId="77777777" w:rsidR="00663961" w:rsidRPr="001154A3" w:rsidRDefault="00663961" w:rsidP="00663961">
      <w:pPr>
        <w:pStyle w:val="BodyText3"/>
        <w:rPr>
          <w:highlight w:val="yellow"/>
        </w:rPr>
      </w:pPr>
    </w:p>
    <w:p w14:paraId="037CB4B1" w14:textId="77777777" w:rsidR="006E51AF" w:rsidRDefault="00663961" w:rsidP="00004BCA">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1" w:history="1">
        <w:r w:rsidRPr="00851065">
          <w:rPr>
            <w:rStyle w:val="Hyperlink"/>
          </w:rPr>
          <w:t>Division’s website</w:t>
        </w:r>
      </w:hyperlink>
      <w:r w:rsidRPr="00851065">
        <w:t>.</w:t>
      </w:r>
    </w:p>
    <w:p w14:paraId="622CABB6" w14:textId="77777777" w:rsidR="00004BCA" w:rsidRPr="006E51AF" w:rsidRDefault="00004BCA" w:rsidP="00004BCA">
      <w:pPr>
        <w:pStyle w:val="BodyText3"/>
      </w:pPr>
    </w:p>
    <w:p w14:paraId="66C454E8" w14:textId="77777777" w:rsidR="00275BFB" w:rsidRPr="00CD18CA" w:rsidRDefault="00275BFB" w:rsidP="00726810">
      <w:pPr>
        <w:pStyle w:val="Heading4"/>
        <w:keepNext/>
      </w:pPr>
      <w:r w:rsidRPr="00CD18CA">
        <w:rPr>
          <w:rFonts w:cs="Arial"/>
        </w:rPr>
        <w:t>Nutritional Data Sheets</w:t>
      </w:r>
    </w:p>
    <w:p w14:paraId="14FA48C9" w14:textId="77777777" w:rsidR="00275BFB" w:rsidRDefault="00275BFB" w:rsidP="00726810">
      <w:pPr>
        <w:keepNext/>
      </w:pPr>
    </w:p>
    <w:p w14:paraId="60C70E33" w14:textId="77777777" w:rsidR="00275BFB" w:rsidRDefault="00004BCA" w:rsidP="00726810">
      <w:pPr>
        <w:keepNext/>
        <w:rPr>
          <w:rFonts w:cs="Arial"/>
          <w:szCs w:val="22"/>
        </w:rPr>
      </w:pPr>
      <w:r>
        <w:rPr>
          <w:rFonts w:eastAsia="MS Mincho" w:cs="Arial"/>
          <w:szCs w:val="22"/>
        </w:rPr>
        <w:t xml:space="preserve">Not applicable to this procurement. </w:t>
      </w:r>
    </w:p>
    <w:p w14:paraId="4F78A9CC" w14:textId="77777777" w:rsidR="00FF40F3" w:rsidRDefault="00FF40F3" w:rsidP="00275BFB">
      <w:pPr>
        <w:rPr>
          <w:rFonts w:cs="Arial"/>
          <w:szCs w:val="22"/>
        </w:rPr>
      </w:pPr>
    </w:p>
    <w:p w14:paraId="6316C6D5" w14:textId="77777777" w:rsidR="00FF40F3" w:rsidRPr="007664C5" w:rsidRDefault="00FF40F3" w:rsidP="00AF2A1D">
      <w:pPr>
        <w:pStyle w:val="Heading4"/>
        <w:keepNext/>
      </w:pPr>
      <w:r w:rsidRPr="007664C5">
        <w:t>USDA Certification</w:t>
      </w:r>
      <w:r>
        <w:t xml:space="preserve"> INFORMATION</w:t>
      </w:r>
    </w:p>
    <w:p w14:paraId="7BD6BD68" w14:textId="77777777" w:rsidR="00FF40F3" w:rsidRPr="00CD525D" w:rsidRDefault="00FF40F3" w:rsidP="00AF2A1D">
      <w:pPr>
        <w:pStyle w:val="BodyText"/>
        <w:keepNext/>
        <w:ind w:left="0"/>
        <w:rPr>
          <w:rFonts w:cs="Arial"/>
          <w:b/>
          <w:bCs/>
          <w:szCs w:val="20"/>
        </w:rPr>
      </w:pPr>
    </w:p>
    <w:p w14:paraId="782D2B6D" w14:textId="77777777" w:rsidR="00275BFB" w:rsidRPr="00BD6A13" w:rsidRDefault="00004BCA" w:rsidP="00275BFB">
      <w:pPr>
        <w:rPr>
          <w:rFonts w:cs="Arial"/>
        </w:rPr>
      </w:pPr>
      <w:r>
        <w:rPr>
          <w:rFonts w:cs="Arial"/>
        </w:rPr>
        <w:t xml:space="preserve">Not applicable to this procurement. </w:t>
      </w:r>
    </w:p>
    <w:p w14:paraId="77E7DD1F" w14:textId="77777777" w:rsidR="00275BFB" w:rsidRPr="00275BFB" w:rsidRDefault="00275BFB" w:rsidP="00275BFB"/>
    <w:p w14:paraId="151AD717" w14:textId="77777777" w:rsidR="00275BFB" w:rsidRPr="00275BFB" w:rsidRDefault="00A86608" w:rsidP="00275BFB">
      <w:pPr>
        <w:pStyle w:val="Heading4"/>
      </w:pPr>
      <w:r w:rsidRPr="00AB1466">
        <w:t>DISCLOSURE OF PRODUCT COMPOSITION</w:t>
      </w:r>
    </w:p>
    <w:p w14:paraId="41BA4554" w14:textId="77777777" w:rsidR="00A86608" w:rsidRPr="00CD525D" w:rsidRDefault="00A86608" w:rsidP="00A86608">
      <w:pPr>
        <w:pStyle w:val="BodyText3"/>
        <w:rPr>
          <w:rFonts w:cs="Arial"/>
        </w:rPr>
      </w:pPr>
    </w:p>
    <w:p w14:paraId="2202754B" w14:textId="77777777" w:rsidR="00A86608" w:rsidRPr="007664C5" w:rsidRDefault="00EA6F37" w:rsidP="00A86608">
      <w:pPr>
        <w:pStyle w:val="BodyText3"/>
        <w:rPr>
          <w:rFonts w:cs="Arial"/>
        </w:rPr>
      </w:pPr>
      <w:r>
        <w:rPr>
          <w:rFonts w:cs="Arial"/>
        </w:rPr>
        <w:t xml:space="preserve">Not applicable to this procurement. </w:t>
      </w:r>
    </w:p>
    <w:p w14:paraId="535A868D" w14:textId="77777777" w:rsidR="00A86608" w:rsidRPr="007664C5" w:rsidRDefault="00A86608" w:rsidP="00A86608">
      <w:pPr>
        <w:pStyle w:val="BodyText3"/>
        <w:rPr>
          <w:rFonts w:cs="Arial"/>
        </w:rPr>
      </w:pPr>
    </w:p>
    <w:p w14:paraId="52E8B3ED" w14:textId="77777777" w:rsidR="00A86608" w:rsidRPr="00AB1466" w:rsidRDefault="00A86608" w:rsidP="00A86608">
      <w:pPr>
        <w:pStyle w:val="Heading4"/>
        <w:rPr>
          <w:rFonts w:eastAsia="MS Mincho"/>
        </w:rPr>
      </w:pPr>
      <w:r w:rsidRPr="00AB1466">
        <w:rPr>
          <w:rFonts w:eastAsia="MS Mincho"/>
        </w:rPr>
        <w:t>SAMPLES/Sample Testing</w:t>
      </w:r>
    </w:p>
    <w:p w14:paraId="444B69BB" w14:textId="77777777" w:rsidR="00A86608" w:rsidRDefault="00A86608" w:rsidP="00A86608">
      <w:pPr>
        <w:pStyle w:val="BodyText3"/>
        <w:rPr>
          <w:rFonts w:cs="Arial"/>
        </w:rPr>
      </w:pPr>
    </w:p>
    <w:p w14:paraId="2F367651" w14:textId="2AE4D0D4" w:rsidR="007B39B9" w:rsidRPr="007664C5" w:rsidRDefault="00551693" w:rsidP="00A86608">
      <w:pPr>
        <w:pStyle w:val="BodyText3"/>
        <w:rPr>
          <w:rFonts w:cs="Arial"/>
        </w:rPr>
      </w:pPr>
      <w:r>
        <w:rPr>
          <w:rFonts w:cs="Arial"/>
        </w:rPr>
        <w:t>Not applicable to this procurement.</w:t>
      </w:r>
    </w:p>
    <w:p w14:paraId="75B41E40" w14:textId="6DE30D34" w:rsidR="00520B2B" w:rsidRPr="007664C5" w:rsidRDefault="00520B2B" w:rsidP="00A86608">
      <w:pPr>
        <w:rPr>
          <w:rFonts w:cs="Arial"/>
        </w:rPr>
      </w:pPr>
    </w:p>
    <w:p w14:paraId="19F96135" w14:textId="77777777" w:rsidR="00757979" w:rsidRPr="00F85DB9" w:rsidRDefault="00757979" w:rsidP="00A86608">
      <w:pPr>
        <w:pStyle w:val="Heading3"/>
      </w:pPr>
      <w:bookmarkStart w:id="167" w:name="_Toc6383403"/>
      <w:r>
        <w:t xml:space="preserve">Financial Capability of the </w:t>
      </w:r>
      <w:r w:rsidR="00526170">
        <w:t xml:space="preserve">Vendor </w:t>
      </w:r>
      <w:r w:rsidR="00571AFA">
        <w:t>{Bidder}</w:t>
      </w:r>
      <w:bookmarkEnd w:id="167"/>
    </w:p>
    <w:p w14:paraId="0F12EDB9" w14:textId="77777777" w:rsidR="00757979" w:rsidRDefault="00757979" w:rsidP="00C65B22"/>
    <w:p w14:paraId="64367FE9"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9D60635" w14:textId="77777777" w:rsidR="00757979" w:rsidRDefault="00757979" w:rsidP="00C65B22">
      <w:r w:rsidRPr="00F85DB9">
        <w:t xml:space="preserve"> </w:t>
      </w:r>
    </w:p>
    <w:p w14:paraId="42B8DCB2" w14:textId="5A33A1A2" w:rsidR="0030100F" w:rsidRDefault="00FC73D5" w:rsidP="00C4031D">
      <w:pPr>
        <w:pStyle w:val="ListParagraph"/>
        <w:numPr>
          <w:ilvl w:val="0"/>
          <w:numId w:val="22"/>
        </w:numPr>
        <w:contextualSpacing/>
        <w:jc w:val="left"/>
        <w:rPr>
          <w:rFonts w:cs="Arial"/>
        </w:rPr>
      </w:pPr>
      <w:r>
        <w:rPr>
          <w:rFonts w:cs="Arial"/>
        </w:rPr>
        <w:t>For public</w:t>
      </w:r>
      <w:r w:rsidR="0030100F" w:rsidRPr="002961CB">
        <w:rPr>
          <w:rFonts w:cs="Arial"/>
        </w:rPr>
        <w:t xml:space="preserve">ly traded companies the Vendor {Bidder} should provide copies </w:t>
      </w:r>
      <w:r w:rsidR="0030100F">
        <w:rPr>
          <w:rFonts w:cs="Arial"/>
        </w:rPr>
        <w:t xml:space="preserve">or the electronic location of the </w:t>
      </w:r>
      <w:r w:rsidR="0030100F" w:rsidRPr="002961CB">
        <w:rPr>
          <w:rFonts w:cs="Arial"/>
        </w:rPr>
        <w:t xml:space="preserve">annual reports </w:t>
      </w:r>
      <w:r w:rsidR="0030100F">
        <w:rPr>
          <w:rFonts w:cs="Arial"/>
        </w:rPr>
        <w:t xml:space="preserve">filed </w:t>
      </w:r>
      <w:r w:rsidR="0030100F" w:rsidRPr="002961CB">
        <w:rPr>
          <w:rFonts w:cs="Arial"/>
        </w:rPr>
        <w:t>for the two most recent years.</w:t>
      </w:r>
    </w:p>
    <w:p w14:paraId="48F77068" w14:textId="77777777" w:rsidR="0030100F" w:rsidRDefault="0030100F" w:rsidP="00C4031D">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7A01428" w14:textId="77777777" w:rsidR="00757979" w:rsidRDefault="009E02C2" w:rsidP="009E02C2">
      <w:pPr>
        <w:tabs>
          <w:tab w:val="left" w:pos="7377"/>
        </w:tabs>
      </w:pPr>
      <w:r>
        <w:tab/>
      </w:r>
    </w:p>
    <w:p w14:paraId="33321C39"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4717A72" w14:textId="77777777" w:rsidR="00757979" w:rsidRPr="00F85DB9" w:rsidRDefault="00757979" w:rsidP="00C65B22"/>
    <w:p w14:paraId="307322AF"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4C06610D" w14:textId="77777777" w:rsidR="00757979" w:rsidRPr="00F85DB9" w:rsidRDefault="00757979" w:rsidP="00C65B22"/>
    <w:p w14:paraId="2BC6028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65B7724" w14:textId="77777777" w:rsidR="00C403F8" w:rsidRDefault="00C403F8" w:rsidP="00C65B22"/>
    <w:p w14:paraId="5DF67D36" w14:textId="77777777" w:rsidR="00757979" w:rsidRPr="00A63346" w:rsidRDefault="00912F5D" w:rsidP="00726810">
      <w:pPr>
        <w:pStyle w:val="Heading3"/>
        <w:keepNext/>
        <w:rPr>
          <w:rFonts w:eastAsia="MS Mincho"/>
        </w:rPr>
      </w:pPr>
      <w:bookmarkStart w:id="168" w:name="_Toc400531503"/>
      <w:bookmarkStart w:id="169" w:name="_Toc428533974"/>
      <w:bookmarkStart w:id="170" w:name="_Toc6383404"/>
      <w:r>
        <w:rPr>
          <w:rFonts w:eastAsia="MS Mincho"/>
        </w:rPr>
        <w:t xml:space="preserve">STATE-SUPPLIED </w:t>
      </w:r>
      <w:r w:rsidR="00757979" w:rsidRPr="00A63346">
        <w:rPr>
          <w:rFonts w:eastAsia="MS Mincho"/>
        </w:rPr>
        <w:t xml:space="preserve">PRICE </w:t>
      </w:r>
      <w:r w:rsidR="00757979">
        <w:rPr>
          <w:rFonts w:eastAsia="MS Mincho"/>
        </w:rPr>
        <w:t>SHEET</w:t>
      </w:r>
      <w:bookmarkEnd w:id="168"/>
      <w:bookmarkEnd w:id="169"/>
      <w:bookmarkEnd w:id="170"/>
    </w:p>
    <w:p w14:paraId="542E785A" w14:textId="77777777" w:rsidR="006468FE" w:rsidRDefault="006468FE" w:rsidP="00726810">
      <w:pPr>
        <w:keepNext/>
      </w:pPr>
    </w:p>
    <w:p w14:paraId="15CBF89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D0BFE1C" w14:textId="77777777" w:rsidR="00A86608" w:rsidRDefault="00A86608" w:rsidP="00A448BE"/>
    <w:p w14:paraId="602068C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660E772" w14:textId="77777777" w:rsidR="00A448BE" w:rsidRDefault="00A448BE" w:rsidP="00726810">
      <w:pPr>
        <w:keepNext/>
      </w:pPr>
    </w:p>
    <w:p w14:paraId="5E9BE6FD"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DF96B4D" w14:textId="77777777" w:rsidR="00CB6544" w:rsidRDefault="00CB6544" w:rsidP="00A448BE"/>
    <w:p w14:paraId="04963853"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11FB8958" w14:textId="77777777" w:rsidR="00A86608" w:rsidRDefault="00A86608" w:rsidP="00A86608">
      <w:pPr>
        <w:pStyle w:val="BodyText3"/>
        <w:rPr>
          <w:rFonts w:cs="Arial"/>
        </w:rPr>
      </w:pPr>
    </w:p>
    <w:p w14:paraId="79D0A97E" w14:textId="77777777" w:rsidR="003732F7" w:rsidRDefault="003732F7" w:rsidP="003732F7">
      <w:r>
        <w:t>There are three (3) groups of catch basins, inlets and manholes, which are itemized as follows:</w:t>
      </w:r>
    </w:p>
    <w:p w14:paraId="55032D46" w14:textId="77777777" w:rsidR="003732F7" w:rsidRDefault="003732F7" w:rsidP="003732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816"/>
        <w:gridCol w:w="1890"/>
      </w:tblGrid>
      <w:tr w:rsidR="00505AD2" w:rsidRPr="004313A5" w14:paraId="16FBF8AB" w14:textId="77777777" w:rsidTr="00353CE9">
        <w:trPr>
          <w:trHeight w:val="300"/>
        </w:trPr>
        <w:tc>
          <w:tcPr>
            <w:tcW w:w="9535" w:type="dxa"/>
            <w:gridSpan w:val="3"/>
            <w:shd w:val="clear" w:color="000000" w:fill="BFBFBF"/>
            <w:noWrap/>
            <w:vAlign w:val="center"/>
            <w:hideMark/>
          </w:tcPr>
          <w:p w14:paraId="75ECC2D9"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Group 1:  Price Lines 1 through 31</w:t>
            </w:r>
          </w:p>
        </w:tc>
      </w:tr>
      <w:tr w:rsidR="00505AD2" w:rsidRPr="004313A5" w14:paraId="587D4216" w14:textId="77777777" w:rsidTr="00353CE9">
        <w:trPr>
          <w:trHeight w:val="300"/>
        </w:trPr>
        <w:tc>
          <w:tcPr>
            <w:tcW w:w="829" w:type="dxa"/>
            <w:shd w:val="clear" w:color="000000" w:fill="BFBFBF"/>
            <w:noWrap/>
            <w:vAlign w:val="center"/>
            <w:hideMark/>
          </w:tcPr>
          <w:p w14:paraId="5B7F791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Price Line</w:t>
            </w:r>
          </w:p>
        </w:tc>
        <w:tc>
          <w:tcPr>
            <w:tcW w:w="6816" w:type="dxa"/>
            <w:shd w:val="clear" w:color="000000" w:fill="BFBFBF"/>
            <w:noWrap/>
            <w:vAlign w:val="center"/>
            <w:hideMark/>
          </w:tcPr>
          <w:p w14:paraId="445506F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Item Description</w:t>
            </w:r>
          </w:p>
        </w:tc>
        <w:tc>
          <w:tcPr>
            <w:tcW w:w="1890" w:type="dxa"/>
            <w:shd w:val="clear" w:color="000000" w:fill="BFBFBF"/>
            <w:noWrap/>
            <w:vAlign w:val="center"/>
            <w:hideMark/>
          </w:tcPr>
          <w:p w14:paraId="0CF97153"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Number of Statewide Awards</w:t>
            </w:r>
          </w:p>
        </w:tc>
      </w:tr>
      <w:tr w:rsidR="00505AD2" w:rsidRPr="004313A5" w14:paraId="421DCE1E" w14:textId="77777777" w:rsidTr="00353CE9">
        <w:trPr>
          <w:trHeight w:val="300"/>
        </w:trPr>
        <w:tc>
          <w:tcPr>
            <w:tcW w:w="829" w:type="dxa"/>
            <w:shd w:val="clear" w:color="auto" w:fill="auto"/>
            <w:noWrap/>
            <w:vAlign w:val="center"/>
            <w:hideMark/>
          </w:tcPr>
          <w:p w14:paraId="585D240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w:t>
            </w:r>
          </w:p>
        </w:tc>
        <w:tc>
          <w:tcPr>
            <w:tcW w:w="6816" w:type="dxa"/>
            <w:shd w:val="clear" w:color="auto" w:fill="auto"/>
            <w:vAlign w:val="bottom"/>
            <w:hideMark/>
          </w:tcPr>
          <w:p w14:paraId="083BF8D0"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"A" Inlet Complete with Cast Iron Bicycle Safe Grate</w:t>
            </w:r>
          </w:p>
        </w:tc>
        <w:tc>
          <w:tcPr>
            <w:tcW w:w="1890" w:type="dxa"/>
            <w:vMerge w:val="restart"/>
            <w:shd w:val="clear" w:color="auto" w:fill="auto"/>
            <w:noWrap/>
            <w:vAlign w:val="center"/>
            <w:hideMark/>
          </w:tcPr>
          <w:p w14:paraId="7FC4F5FC"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w:t>
            </w:r>
          </w:p>
        </w:tc>
      </w:tr>
      <w:tr w:rsidR="00505AD2" w:rsidRPr="004313A5" w14:paraId="49545892" w14:textId="77777777" w:rsidTr="00353CE9">
        <w:trPr>
          <w:trHeight w:val="300"/>
        </w:trPr>
        <w:tc>
          <w:tcPr>
            <w:tcW w:w="829" w:type="dxa"/>
            <w:shd w:val="clear" w:color="auto" w:fill="auto"/>
            <w:noWrap/>
            <w:vAlign w:val="center"/>
            <w:hideMark/>
          </w:tcPr>
          <w:p w14:paraId="0C791B42"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w:t>
            </w:r>
          </w:p>
        </w:tc>
        <w:tc>
          <w:tcPr>
            <w:tcW w:w="6816" w:type="dxa"/>
            <w:shd w:val="clear" w:color="auto" w:fill="auto"/>
            <w:noWrap/>
            <w:vAlign w:val="bottom"/>
            <w:hideMark/>
          </w:tcPr>
          <w:p w14:paraId="1D177BF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Complete with Cast Iron Bicycle Safe Grate 6" Curb Piece and Hardware</w:t>
            </w:r>
          </w:p>
        </w:tc>
        <w:tc>
          <w:tcPr>
            <w:tcW w:w="1890" w:type="dxa"/>
            <w:vMerge/>
            <w:vAlign w:val="center"/>
            <w:hideMark/>
          </w:tcPr>
          <w:p w14:paraId="28FB3CB3" w14:textId="77777777" w:rsidR="00505AD2" w:rsidRPr="004313A5" w:rsidRDefault="00505AD2" w:rsidP="00353CE9">
            <w:pPr>
              <w:jc w:val="left"/>
              <w:rPr>
                <w:rFonts w:ascii="Calibri" w:hAnsi="Calibri" w:cs="Calibri"/>
                <w:color w:val="000000"/>
                <w:szCs w:val="22"/>
              </w:rPr>
            </w:pPr>
          </w:p>
        </w:tc>
      </w:tr>
      <w:tr w:rsidR="00505AD2" w:rsidRPr="004313A5" w14:paraId="2CE1B5E8" w14:textId="77777777" w:rsidTr="00353CE9">
        <w:trPr>
          <w:trHeight w:val="300"/>
        </w:trPr>
        <w:tc>
          <w:tcPr>
            <w:tcW w:w="829" w:type="dxa"/>
            <w:shd w:val="clear" w:color="auto" w:fill="auto"/>
            <w:noWrap/>
            <w:vAlign w:val="center"/>
            <w:hideMark/>
          </w:tcPr>
          <w:p w14:paraId="43D6C60F"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w:t>
            </w:r>
          </w:p>
        </w:tc>
        <w:tc>
          <w:tcPr>
            <w:tcW w:w="6816" w:type="dxa"/>
            <w:shd w:val="clear" w:color="auto" w:fill="auto"/>
            <w:noWrap/>
            <w:vAlign w:val="bottom"/>
            <w:hideMark/>
          </w:tcPr>
          <w:p w14:paraId="2179124E"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 Inlet Complete with Cast Iron Bicycle Safe Curb Grate</w:t>
            </w:r>
          </w:p>
        </w:tc>
        <w:tc>
          <w:tcPr>
            <w:tcW w:w="1890" w:type="dxa"/>
            <w:vMerge/>
            <w:vAlign w:val="center"/>
            <w:hideMark/>
          </w:tcPr>
          <w:p w14:paraId="3CC0008B" w14:textId="77777777" w:rsidR="00505AD2" w:rsidRPr="004313A5" w:rsidRDefault="00505AD2" w:rsidP="00353CE9">
            <w:pPr>
              <w:jc w:val="left"/>
              <w:rPr>
                <w:rFonts w:ascii="Calibri" w:hAnsi="Calibri" w:cs="Calibri"/>
                <w:color w:val="000000"/>
                <w:szCs w:val="22"/>
              </w:rPr>
            </w:pPr>
          </w:p>
        </w:tc>
      </w:tr>
      <w:tr w:rsidR="00505AD2" w:rsidRPr="004313A5" w14:paraId="34ED3541" w14:textId="77777777" w:rsidTr="00353CE9">
        <w:trPr>
          <w:trHeight w:val="300"/>
        </w:trPr>
        <w:tc>
          <w:tcPr>
            <w:tcW w:w="829" w:type="dxa"/>
            <w:shd w:val="clear" w:color="auto" w:fill="auto"/>
            <w:noWrap/>
            <w:vAlign w:val="center"/>
            <w:hideMark/>
          </w:tcPr>
          <w:p w14:paraId="6A0C3DD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w:t>
            </w:r>
          </w:p>
        </w:tc>
        <w:tc>
          <w:tcPr>
            <w:tcW w:w="6816" w:type="dxa"/>
            <w:shd w:val="clear" w:color="auto" w:fill="auto"/>
            <w:vAlign w:val="bottom"/>
            <w:hideMark/>
          </w:tcPr>
          <w:p w14:paraId="72ADB35A"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"E" Inlet 2" Rise, 4 Sided with 3/8" Holes Drilled and Tapped with Hardware</w:t>
            </w:r>
          </w:p>
        </w:tc>
        <w:tc>
          <w:tcPr>
            <w:tcW w:w="1890" w:type="dxa"/>
            <w:vMerge/>
            <w:vAlign w:val="center"/>
            <w:hideMark/>
          </w:tcPr>
          <w:p w14:paraId="0CC677C3" w14:textId="77777777" w:rsidR="00505AD2" w:rsidRPr="004313A5" w:rsidRDefault="00505AD2" w:rsidP="00353CE9">
            <w:pPr>
              <w:jc w:val="left"/>
              <w:rPr>
                <w:rFonts w:ascii="Calibri" w:hAnsi="Calibri" w:cs="Calibri"/>
                <w:color w:val="000000"/>
                <w:szCs w:val="22"/>
              </w:rPr>
            </w:pPr>
          </w:p>
        </w:tc>
      </w:tr>
      <w:tr w:rsidR="00505AD2" w:rsidRPr="004313A5" w14:paraId="3C3F7976" w14:textId="77777777" w:rsidTr="00353CE9">
        <w:trPr>
          <w:trHeight w:val="300"/>
        </w:trPr>
        <w:tc>
          <w:tcPr>
            <w:tcW w:w="829" w:type="dxa"/>
            <w:shd w:val="clear" w:color="auto" w:fill="auto"/>
            <w:noWrap/>
            <w:vAlign w:val="center"/>
            <w:hideMark/>
          </w:tcPr>
          <w:p w14:paraId="0B20C80C"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5</w:t>
            </w:r>
          </w:p>
        </w:tc>
        <w:tc>
          <w:tcPr>
            <w:tcW w:w="6816" w:type="dxa"/>
            <w:shd w:val="clear" w:color="auto" w:fill="auto"/>
            <w:noWrap/>
            <w:vAlign w:val="bottom"/>
            <w:hideMark/>
          </w:tcPr>
          <w:p w14:paraId="03A72824"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"E" Inlet 2 1/2" Rise, 4 Sided with 3/8" Holes Drilled and Tapped with Hardware</w:t>
            </w:r>
          </w:p>
        </w:tc>
        <w:tc>
          <w:tcPr>
            <w:tcW w:w="1890" w:type="dxa"/>
            <w:vMerge/>
            <w:vAlign w:val="center"/>
            <w:hideMark/>
          </w:tcPr>
          <w:p w14:paraId="3EBB8DE6" w14:textId="77777777" w:rsidR="00505AD2" w:rsidRPr="004313A5" w:rsidRDefault="00505AD2" w:rsidP="00353CE9">
            <w:pPr>
              <w:jc w:val="left"/>
              <w:rPr>
                <w:rFonts w:ascii="Calibri" w:hAnsi="Calibri" w:cs="Calibri"/>
                <w:color w:val="000000"/>
                <w:szCs w:val="22"/>
              </w:rPr>
            </w:pPr>
          </w:p>
        </w:tc>
      </w:tr>
      <w:tr w:rsidR="00505AD2" w:rsidRPr="004313A5" w14:paraId="7E04CCE9" w14:textId="77777777" w:rsidTr="00353CE9">
        <w:trPr>
          <w:trHeight w:val="300"/>
        </w:trPr>
        <w:tc>
          <w:tcPr>
            <w:tcW w:w="829" w:type="dxa"/>
            <w:shd w:val="clear" w:color="auto" w:fill="auto"/>
            <w:noWrap/>
            <w:vAlign w:val="center"/>
            <w:hideMark/>
          </w:tcPr>
          <w:p w14:paraId="6A23739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6</w:t>
            </w:r>
          </w:p>
        </w:tc>
        <w:tc>
          <w:tcPr>
            <w:tcW w:w="6816" w:type="dxa"/>
            <w:shd w:val="clear" w:color="auto" w:fill="auto"/>
            <w:noWrap/>
            <w:vAlign w:val="bottom"/>
            <w:hideMark/>
          </w:tcPr>
          <w:p w14:paraId="6D164BE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"E" Inlet 3" Rise, 4 Sided with 3/8" Holes Drilled and Tapped with Hardware</w:t>
            </w:r>
          </w:p>
        </w:tc>
        <w:tc>
          <w:tcPr>
            <w:tcW w:w="1890" w:type="dxa"/>
            <w:vMerge/>
            <w:vAlign w:val="center"/>
            <w:hideMark/>
          </w:tcPr>
          <w:p w14:paraId="0B6A09C0" w14:textId="77777777" w:rsidR="00505AD2" w:rsidRPr="004313A5" w:rsidRDefault="00505AD2" w:rsidP="00353CE9">
            <w:pPr>
              <w:jc w:val="left"/>
              <w:rPr>
                <w:rFonts w:ascii="Calibri" w:hAnsi="Calibri" w:cs="Calibri"/>
                <w:color w:val="000000"/>
                <w:szCs w:val="22"/>
              </w:rPr>
            </w:pPr>
          </w:p>
        </w:tc>
      </w:tr>
      <w:tr w:rsidR="00505AD2" w:rsidRPr="004313A5" w14:paraId="2EAEAA28" w14:textId="77777777" w:rsidTr="00353CE9">
        <w:trPr>
          <w:trHeight w:val="300"/>
        </w:trPr>
        <w:tc>
          <w:tcPr>
            <w:tcW w:w="829" w:type="dxa"/>
            <w:shd w:val="clear" w:color="auto" w:fill="auto"/>
            <w:noWrap/>
            <w:vAlign w:val="center"/>
            <w:hideMark/>
          </w:tcPr>
          <w:p w14:paraId="1935EF6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7</w:t>
            </w:r>
          </w:p>
        </w:tc>
        <w:tc>
          <w:tcPr>
            <w:tcW w:w="6816" w:type="dxa"/>
            <w:shd w:val="clear" w:color="auto" w:fill="auto"/>
            <w:noWrap/>
            <w:vAlign w:val="bottom"/>
            <w:hideMark/>
          </w:tcPr>
          <w:p w14:paraId="452DCD2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"A" Inlet Frame Only</w:t>
            </w:r>
          </w:p>
        </w:tc>
        <w:tc>
          <w:tcPr>
            <w:tcW w:w="1890" w:type="dxa"/>
            <w:vMerge/>
            <w:vAlign w:val="center"/>
            <w:hideMark/>
          </w:tcPr>
          <w:p w14:paraId="09236A38" w14:textId="77777777" w:rsidR="00505AD2" w:rsidRPr="004313A5" w:rsidRDefault="00505AD2" w:rsidP="00353CE9">
            <w:pPr>
              <w:jc w:val="left"/>
              <w:rPr>
                <w:rFonts w:ascii="Calibri" w:hAnsi="Calibri" w:cs="Calibri"/>
                <w:color w:val="000000"/>
                <w:szCs w:val="22"/>
              </w:rPr>
            </w:pPr>
          </w:p>
        </w:tc>
      </w:tr>
      <w:tr w:rsidR="00505AD2" w:rsidRPr="004313A5" w14:paraId="74FDA774" w14:textId="77777777" w:rsidTr="00353CE9">
        <w:trPr>
          <w:trHeight w:val="300"/>
        </w:trPr>
        <w:tc>
          <w:tcPr>
            <w:tcW w:w="829" w:type="dxa"/>
            <w:shd w:val="clear" w:color="auto" w:fill="auto"/>
            <w:noWrap/>
            <w:vAlign w:val="center"/>
            <w:hideMark/>
          </w:tcPr>
          <w:p w14:paraId="7DC282C4"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8</w:t>
            </w:r>
          </w:p>
        </w:tc>
        <w:tc>
          <w:tcPr>
            <w:tcW w:w="6816" w:type="dxa"/>
            <w:shd w:val="clear" w:color="auto" w:fill="auto"/>
            <w:vAlign w:val="bottom"/>
            <w:hideMark/>
          </w:tcPr>
          <w:p w14:paraId="2A1F88EC"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"A" Inlet 2"Rise, 4 Sided with 3/8" Holes Drilled and Tapped with Hardware</w:t>
            </w:r>
          </w:p>
        </w:tc>
        <w:tc>
          <w:tcPr>
            <w:tcW w:w="1890" w:type="dxa"/>
            <w:vMerge/>
            <w:vAlign w:val="center"/>
            <w:hideMark/>
          </w:tcPr>
          <w:p w14:paraId="16D498FC" w14:textId="77777777" w:rsidR="00505AD2" w:rsidRPr="004313A5" w:rsidRDefault="00505AD2" w:rsidP="00353CE9">
            <w:pPr>
              <w:jc w:val="left"/>
              <w:rPr>
                <w:rFonts w:ascii="Calibri" w:hAnsi="Calibri" w:cs="Calibri"/>
                <w:color w:val="000000"/>
                <w:szCs w:val="22"/>
              </w:rPr>
            </w:pPr>
          </w:p>
        </w:tc>
      </w:tr>
      <w:tr w:rsidR="00505AD2" w:rsidRPr="004313A5" w14:paraId="796D0E37" w14:textId="77777777" w:rsidTr="00353CE9">
        <w:trPr>
          <w:trHeight w:val="300"/>
        </w:trPr>
        <w:tc>
          <w:tcPr>
            <w:tcW w:w="829" w:type="dxa"/>
            <w:shd w:val="clear" w:color="auto" w:fill="auto"/>
            <w:noWrap/>
            <w:vAlign w:val="center"/>
            <w:hideMark/>
          </w:tcPr>
          <w:p w14:paraId="420DF7E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9</w:t>
            </w:r>
          </w:p>
        </w:tc>
        <w:tc>
          <w:tcPr>
            <w:tcW w:w="6816" w:type="dxa"/>
            <w:shd w:val="clear" w:color="auto" w:fill="auto"/>
            <w:noWrap/>
            <w:vAlign w:val="bottom"/>
            <w:hideMark/>
          </w:tcPr>
          <w:p w14:paraId="2CEC9FB4"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"A" Inlet 2 1/2" Rise, 4 Sided with 3/8" Holes Drilled and Tapped with Hardware</w:t>
            </w:r>
          </w:p>
        </w:tc>
        <w:tc>
          <w:tcPr>
            <w:tcW w:w="1890" w:type="dxa"/>
            <w:vMerge/>
            <w:vAlign w:val="center"/>
            <w:hideMark/>
          </w:tcPr>
          <w:p w14:paraId="0CB7921D" w14:textId="77777777" w:rsidR="00505AD2" w:rsidRPr="004313A5" w:rsidRDefault="00505AD2" w:rsidP="00353CE9">
            <w:pPr>
              <w:jc w:val="left"/>
              <w:rPr>
                <w:rFonts w:ascii="Calibri" w:hAnsi="Calibri" w:cs="Calibri"/>
                <w:color w:val="000000"/>
                <w:szCs w:val="22"/>
              </w:rPr>
            </w:pPr>
          </w:p>
        </w:tc>
      </w:tr>
      <w:tr w:rsidR="00505AD2" w:rsidRPr="004313A5" w14:paraId="5B53D18D" w14:textId="77777777" w:rsidTr="00353CE9">
        <w:trPr>
          <w:trHeight w:val="300"/>
        </w:trPr>
        <w:tc>
          <w:tcPr>
            <w:tcW w:w="829" w:type="dxa"/>
            <w:shd w:val="clear" w:color="auto" w:fill="auto"/>
            <w:noWrap/>
            <w:vAlign w:val="center"/>
            <w:hideMark/>
          </w:tcPr>
          <w:p w14:paraId="67C7503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10</w:t>
            </w:r>
          </w:p>
        </w:tc>
        <w:tc>
          <w:tcPr>
            <w:tcW w:w="6816" w:type="dxa"/>
            <w:shd w:val="clear" w:color="auto" w:fill="auto"/>
            <w:noWrap/>
            <w:vAlign w:val="bottom"/>
            <w:hideMark/>
          </w:tcPr>
          <w:p w14:paraId="645D07C0"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Frame "A" Inlet 3" Rise, 4 Sided with 3/8" Holes Drilled and Tapped with Hardware</w:t>
            </w:r>
          </w:p>
        </w:tc>
        <w:tc>
          <w:tcPr>
            <w:tcW w:w="1890" w:type="dxa"/>
            <w:vMerge/>
            <w:vAlign w:val="center"/>
            <w:hideMark/>
          </w:tcPr>
          <w:p w14:paraId="5FFF2C50" w14:textId="77777777" w:rsidR="00505AD2" w:rsidRPr="004313A5" w:rsidRDefault="00505AD2" w:rsidP="00353CE9">
            <w:pPr>
              <w:jc w:val="left"/>
              <w:rPr>
                <w:rFonts w:ascii="Calibri" w:hAnsi="Calibri" w:cs="Calibri"/>
                <w:color w:val="000000"/>
                <w:szCs w:val="22"/>
              </w:rPr>
            </w:pPr>
          </w:p>
        </w:tc>
      </w:tr>
      <w:tr w:rsidR="00505AD2" w:rsidRPr="004313A5" w14:paraId="6AAF49A5" w14:textId="77777777" w:rsidTr="00353CE9">
        <w:trPr>
          <w:trHeight w:val="300"/>
        </w:trPr>
        <w:tc>
          <w:tcPr>
            <w:tcW w:w="829" w:type="dxa"/>
            <w:shd w:val="clear" w:color="auto" w:fill="auto"/>
            <w:noWrap/>
            <w:vAlign w:val="center"/>
            <w:hideMark/>
          </w:tcPr>
          <w:p w14:paraId="399AFBEB"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11</w:t>
            </w:r>
          </w:p>
        </w:tc>
        <w:tc>
          <w:tcPr>
            <w:tcW w:w="6816" w:type="dxa"/>
            <w:shd w:val="clear" w:color="auto" w:fill="auto"/>
            <w:noWrap/>
            <w:vAlign w:val="bottom"/>
            <w:hideMark/>
          </w:tcPr>
          <w:p w14:paraId="09BF3D37"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Frame Only</w:t>
            </w:r>
          </w:p>
        </w:tc>
        <w:tc>
          <w:tcPr>
            <w:tcW w:w="1890" w:type="dxa"/>
            <w:vMerge/>
            <w:vAlign w:val="center"/>
            <w:hideMark/>
          </w:tcPr>
          <w:p w14:paraId="089C2E77" w14:textId="77777777" w:rsidR="00505AD2" w:rsidRPr="004313A5" w:rsidRDefault="00505AD2" w:rsidP="00353CE9">
            <w:pPr>
              <w:jc w:val="left"/>
              <w:rPr>
                <w:rFonts w:ascii="Calibri" w:hAnsi="Calibri" w:cs="Calibri"/>
                <w:color w:val="000000"/>
                <w:szCs w:val="22"/>
              </w:rPr>
            </w:pPr>
          </w:p>
        </w:tc>
      </w:tr>
      <w:tr w:rsidR="00505AD2" w:rsidRPr="004313A5" w14:paraId="2C7C2758" w14:textId="77777777" w:rsidTr="00353CE9">
        <w:trPr>
          <w:trHeight w:val="300"/>
        </w:trPr>
        <w:tc>
          <w:tcPr>
            <w:tcW w:w="829" w:type="dxa"/>
            <w:shd w:val="clear" w:color="auto" w:fill="auto"/>
            <w:noWrap/>
            <w:vAlign w:val="center"/>
            <w:hideMark/>
          </w:tcPr>
          <w:p w14:paraId="61A9248B"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12</w:t>
            </w:r>
          </w:p>
        </w:tc>
        <w:tc>
          <w:tcPr>
            <w:tcW w:w="6816" w:type="dxa"/>
            <w:shd w:val="clear" w:color="auto" w:fill="auto"/>
            <w:noWrap/>
            <w:vAlign w:val="bottom"/>
            <w:hideMark/>
          </w:tcPr>
          <w:p w14:paraId="30EBCE0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 Inlet Frame Only</w:t>
            </w:r>
          </w:p>
        </w:tc>
        <w:tc>
          <w:tcPr>
            <w:tcW w:w="1890" w:type="dxa"/>
            <w:vMerge/>
            <w:vAlign w:val="center"/>
            <w:hideMark/>
          </w:tcPr>
          <w:p w14:paraId="614B9ABD" w14:textId="77777777" w:rsidR="00505AD2" w:rsidRPr="004313A5" w:rsidRDefault="00505AD2" w:rsidP="00353CE9">
            <w:pPr>
              <w:jc w:val="left"/>
              <w:rPr>
                <w:rFonts w:ascii="Calibri" w:hAnsi="Calibri" w:cs="Calibri"/>
                <w:color w:val="000000"/>
                <w:szCs w:val="22"/>
              </w:rPr>
            </w:pPr>
          </w:p>
        </w:tc>
      </w:tr>
      <w:tr w:rsidR="00505AD2" w:rsidRPr="004313A5" w14:paraId="0011FAE5" w14:textId="77777777" w:rsidTr="00353CE9">
        <w:trPr>
          <w:trHeight w:val="300"/>
        </w:trPr>
        <w:tc>
          <w:tcPr>
            <w:tcW w:w="829" w:type="dxa"/>
            <w:shd w:val="clear" w:color="auto" w:fill="auto"/>
            <w:noWrap/>
            <w:vAlign w:val="center"/>
            <w:hideMark/>
          </w:tcPr>
          <w:p w14:paraId="31FE16E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13</w:t>
            </w:r>
          </w:p>
        </w:tc>
        <w:tc>
          <w:tcPr>
            <w:tcW w:w="6816" w:type="dxa"/>
            <w:shd w:val="clear" w:color="auto" w:fill="auto"/>
            <w:noWrap/>
            <w:vAlign w:val="bottom"/>
            <w:hideMark/>
          </w:tcPr>
          <w:p w14:paraId="7BC1CE78"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Back Piece Only</w:t>
            </w:r>
          </w:p>
        </w:tc>
        <w:tc>
          <w:tcPr>
            <w:tcW w:w="1890" w:type="dxa"/>
            <w:vMerge/>
            <w:vAlign w:val="center"/>
            <w:hideMark/>
          </w:tcPr>
          <w:p w14:paraId="551ACC07" w14:textId="77777777" w:rsidR="00505AD2" w:rsidRPr="004313A5" w:rsidRDefault="00505AD2" w:rsidP="00353CE9">
            <w:pPr>
              <w:jc w:val="left"/>
              <w:rPr>
                <w:rFonts w:ascii="Calibri" w:hAnsi="Calibri" w:cs="Calibri"/>
                <w:color w:val="000000"/>
                <w:szCs w:val="22"/>
              </w:rPr>
            </w:pPr>
          </w:p>
        </w:tc>
      </w:tr>
      <w:tr w:rsidR="00505AD2" w:rsidRPr="004313A5" w14:paraId="0674B646" w14:textId="77777777" w:rsidTr="00353CE9">
        <w:trPr>
          <w:trHeight w:val="300"/>
        </w:trPr>
        <w:tc>
          <w:tcPr>
            <w:tcW w:w="829" w:type="dxa"/>
            <w:shd w:val="clear" w:color="auto" w:fill="auto"/>
            <w:noWrap/>
            <w:vAlign w:val="center"/>
            <w:hideMark/>
          </w:tcPr>
          <w:p w14:paraId="4CD2C83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14</w:t>
            </w:r>
          </w:p>
        </w:tc>
        <w:tc>
          <w:tcPr>
            <w:tcW w:w="6816" w:type="dxa"/>
            <w:shd w:val="clear" w:color="auto" w:fill="auto"/>
            <w:noWrap/>
            <w:vAlign w:val="bottom"/>
            <w:hideMark/>
          </w:tcPr>
          <w:p w14:paraId="4D5768C1"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8" Curb Piece Only</w:t>
            </w:r>
          </w:p>
        </w:tc>
        <w:tc>
          <w:tcPr>
            <w:tcW w:w="1890" w:type="dxa"/>
            <w:vMerge/>
            <w:vAlign w:val="center"/>
            <w:hideMark/>
          </w:tcPr>
          <w:p w14:paraId="2D5A90E0" w14:textId="77777777" w:rsidR="00505AD2" w:rsidRPr="004313A5" w:rsidRDefault="00505AD2" w:rsidP="00353CE9">
            <w:pPr>
              <w:jc w:val="left"/>
              <w:rPr>
                <w:rFonts w:ascii="Calibri" w:hAnsi="Calibri" w:cs="Calibri"/>
                <w:color w:val="000000"/>
                <w:szCs w:val="22"/>
              </w:rPr>
            </w:pPr>
          </w:p>
        </w:tc>
      </w:tr>
      <w:tr w:rsidR="00505AD2" w:rsidRPr="004313A5" w14:paraId="51DCC13F" w14:textId="77777777" w:rsidTr="00353CE9">
        <w:trPr>
          <w:trHeight w:val="300"/>
        </w:trPr>
        <w:tc>
          <w:tcPr>
            <w:tcW w:w="829" w:type="dxa"/>
            <w:shd w:val="clear" w:color="auto" w:fill="auto"/>
            <w:noWrap/>
            <w:vAlign w:val="center"/>
            <w:hideMark/>
          </w:tcPr>
          <w:p w14:paraId="46814730"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15</w:t>
            </w:r>
          </w:p>
        </w:tc>
        <w:tc>
          <w:tcPr>
            <w:tcW w:w="6816" w:type="dxa"/>
            <w:shd w:val="clear" w:color="auto" w:fill="auto"/>
            <w:noWrap/>
            <w:vAlign w:val="bottom"/>
            <w:hideMark/>
          </w:tcPr>
          <w:p w14:paraId="6894D94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6" Curb Piece Only</w:t>
            </w:r>
          </w:p>
        </w:tc>
        <w:tc>
          <w:tcPr>
            <w:tcW w:w="1890" w:type="dxa"/>
            <w:vMerge/>
            <w:vAlign w:val="center"/>
            <w:hideMark/>
          </w:tcPr>
          <w:p w14:paraId="31602E4B" w14:textId="77777777" w:rsidR="00505AD2" w:rsidRPr="004313A5" w:rsidRDefault="00505AD2" w:rsidP="00353CE9">
            <w:pPr>
              <w:jc w:val="left"/>
              <w:rPr>
                <w:rFonts w:ascii="Calibri" w:hAnsi="Calibri" w:cs="Calibri"/>
                <w:color w:val="000000"/>
                <w:szCs w:val="22"/>
              </w:rPr>
            </w:pPr>
          </w:p>
        </w:tc>
      </w:tr>
      <w:tr w:rsidR="00505AD2" w:rsidRPr="004313A5" w14:paraId="7296AB5B" w14:textId="77777777" w:rsidTr="00353CE9">
        <w:trPr>
          <w:trHeight w:val="300"/>
        </w:trPr>
        <w:tc>
          <w:tcPr>
            <w:tcW w:w="829" w:type="dxa"/>
            <w:shd w:val="clear" w:color="auto" w:fill="auto"/>
            <w:noWrap/>
            <w:vAlign w:val="center"/>
            <w:hideMark/>
          </w:tcPr>
          <w:p w14:paraId="1CEE6B1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16</w:t>
            </w:r>
          </w:p>
        </w:tc>
        <w:tc>
          <w:tcPr>
            <w:tcW w:w="6816" w:type="dxa"/>
            <w:shd w:val="clear" w:color="auto" w:fill="auto"/>
            <w:noWrap/>
            <w:vAlign w:val="bottom"/>
            <w:hideMark/>
          </w:tcPr>
          <w:p w14:paraId="018F766D"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4" Curb Piece Only</w:t>
            </w:r>
          </w:p>
        </w:tc>
        <w:tc>
          <w:tcPr>
            <w:tcW w:w="1890" w:type="dxa"/>
            <w:vMerge/>
            <w:vAlign w:val="center"/>
            <w:hideMark/>
          </w:tcPr>
          <w:p w14:paraId="77BEECFD" w14:textId="77777777" w:rsidR="00505AD2" w:rsidRPr="004313A5" w:rsidRDefault="00505AD2" w:rsidP="00353CE9">
            <w:pPr>
              <w:jc w:val="left"/>
              <w:rPr>
                <w:rFonts w:ascii="Calibri" w:hAnsi="Calibri" w:cs="Calibri"/>
                <w:color w:val="000000"/>
                <w:szCs w:val="22"/>
              </w:rPr>
            </w:pPr>
          </w:p>
        </w:tc>
      </w:tr>
      <w:tr w:rsidR="00505AD2" w:rsidRPr="004313A5" w14:paraId="11BD7487" w14:textId="77777777" w:rsidTr="00353CE9">
        <w:trPr>
          <w:trHeight w:val="300"/>
        </w:trPr>
        <w:tc>
          <w:tcPr>
            <w:tcW w:w="829" w:type="dxa"/>
            <w:shd w:val="clear" w:color="auto" w:fill="auto"/>
            <w:noWrap/>
            <w:vAlign w:val="center"/>
            <w:hideMark/>
          </w:tcPr>
          <w:p w14:paraId="1938BAC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17</w:t>
            </w:r>
          </w:p>
        </w:tc>
        <w:tc>
          <w:tcPr>
            <w:tcW w:w="6816" w:type="dxa"/>
            <w:shd w:val="clear" w:color="auto" w:fill="auto"/>
            <w:noWrap/>
            <w:vAlign w:val="bottom"/>
            <w:hideMark/>
          </w:tcPr>
          <w:p w14:paraId="3061E305"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Stream Flow Grate Only</w:t>
            </w:r>
          </w:p>
        </w:tc>
        <w:tc>
          <w:tcPr>
            <w:tcW w:w="1890" w:type="dxa"/>
            <w:vMerge/>
            <w:vAlign w:val="center"/>
            <w:hideMark/>
          </w:tcPr>
          <w:p w14:paraId="364F0D49" w14:textId="77777777" w:rsidR="00505AD2" w:rsidRPr="004313A5" w:rsidRDefault="00505AD2" w:rsidP="00353CE9">
            <w:pPr>
              <w:jc w:val="left"/>
              <w:rPr>
                <w:rFonts w:ascii="Calibri" w:hAnsi="Calibri" w:cs="Calibri"/>
                <w:color w:val="000000"/>
                <w:szCs w:val="22"/>
              </w:rPr>
            </w:pPr>
          </w:p>
        </w:tc>
      </w:tr>
      <w:tr w:rsidR="00505AD2" w:rsidRPr="004313A5" w14:paraId="74FFFDBE" w14:textId="77777777" w:rsidTr="00353CE9">
        <w:trPr>
          <w:trHeight w:val="300"/>
        </w:trPr>
        <w:tc>
          <w:tcPr>
            <w:tcW w:w="829" w:type="dxa"/>
            <w:shd w:val="clear" w:color="auto" w:fill="auto"/>
            <w:noWrap/>
            <w:vAlign w:val="center"/>
            <w:hideMark/>
          </w:tcPr>
          <w:p w14:paraId="2C2C0BB4"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18</w:t>
            </w:r>
          </w:p>
        </w:tc>
        <w:tc>
          <w:tcPr>
            <w:tcW w:w="6816" w:type="dxa"/>
            <w:shd w:val="clear" w:color="auto" w:fill="auto"/>
            <w:noWrap/>
            <w:vAlign w:val="bottom"/>
            <w:hideMark/>
          </w:tcPr>
          <w:p w14:paraId="30C9B5C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Cast Iron, Parallel Bar Bicycle Safe Grate Only</w:t>
            </w:r>
          </w:p>
        </w:tc>
        <w:tc>
          <w:tcPr>
            <w:tcW w:w="1890" w:type="dxa"/>
            <w:vMerge/>
            <w:vAlign w:val="center"/>
            <w:hideMark/>
          </w:tcPr>
          <w:p w14:paraId="454EA440" w14:textId="77777777" w:rsidR="00505AD2" w:rsidRPr="004313A5" w:rsidRDefault="00505AD2" w:rsidP="00353CE9">
            <w:pPr>
              <w:jc w:val="left"/>
              <w:rPr>
                <w:rFonts w:ascii="Calibri" w:hAnsi="Calibri" w:cs="Calibri"/>
                <w:color w:val="000000"/>
                <w:szCs w:val="22"/>
              </w:rPr>
            </w:pPr>
          </w:p>
        </w:tc>
      </w:tr>
      <w:tr w:rsidR="00505AD2" w:rsidRPr="004313A5" w14:paraId="74324550" w14:textId="77777777" w:rsidTr="00353CE9">
        <w:trPr>
          <w:trHeight w:val="300"/>
        </w:trPr>
        <w:tc>
          <w:tcPr>
            <w:tcW w:w="829" w:type="dxa"/>
            <w:shd w:val="clear" w:color="auto" w:fill="auto"/>
            <w:noWrap/>
            <w:vAlign w:val="center"/>
            <w:hideMark/>
          </w:tcPr>
          <w:p w14:paraId="1BB661B4"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19</w:t>
            </w:r>
          </w:p>
        </w:tc>
        <w:tc>
          <w:tcPr>
            <w:tcW w:w="6816" w:type="dxa"/>
            <w:shd w:val="clear" w:color="auto" w:fill="auto"/>
            <w:noWrap/>
            <w:vAlign w:val="bottom"/>
            <w:hideMark/>
          </w:tcPr>
          <w:p w14:paraId="3ECEFDA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Hardware (Set = 4 Nuts, 4 Bolts and 4 Washers) For "B" Inlet Only</w:t>
            </w:r>
          </w:p>
        </w:tc>
        <w:tc>
          <w:tcPr>
            <w:tcW w:w="1890" w:type="dxa"/>
            <w:vMerge/>
            <w:vAlign w:val="center"/>
            <w:hideMark/>
          </w:tcPr>
          <w:p w14:paraId="25E5992E" w14:textId="77777777" w:rsidR="00505AD2" w:rsidRPr="004313A5" w:rsidRDefault="00505AD2" w:rsidP="00353CE9">
            <w:pPr>
              <w:jc w:val="left"/>
              <w:rPr>
                <w:rFonts w:ascii="Calibri" w:hAnsi="Calibri" w:cs="Calibri"/>
                <w:color w:val="000000"/>
                <w:szCs w:val="22"/>
              </w:rPr>
            </w:pPr>
          </w:p>
        </w:tc>
      </w:tr>
      <w:tr w:rsidR="00505AD2" w:rsidRPr="004313A5" w14:paraId="41C867DA" w14:textId="77777777" w:rsidTr="00353CE9">
        <w:trPr>
          <w:trHeight w:val="300"/>
        </w:trPr>
        <w:tc>
          <w:tcPr>
            <w:tcW w:w="829" w:type="dxa"/>
            <w:shd w:val="clear" w:color="auto" w:fill="auto"/>
            <w:noWrap/>
            <w:vAlign w:val="center"/>
            <w:hideMark/>
          </w:tcPr>
          <w:p w14:paraId="4799F27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20</w:t>
            </w:r>
          </w:p>
        </w:tc>
        <w:tc>
          <w:tcPr>
            <w:tcW w:w="6816" w:type="dxa"/>
            <w:shd w:val="clear" w:color="auto" w:fill="auto"/>
            <w:noWrap/>
            <w:vAlign w:val="bottom"/>
            <w:hideMark/>
          </w:tcPr>
          <w:p w14:paraId="77F7A85A"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"B" Inlet Complete with Cast Iron Bicycle Safe Grate 6" Curb Piece and Hardware without Back Piece</w:t>
            </w:r>
          </w:p>
        </w:tc>
        <w:tc>
          <w:tcPr>
            <w:tcW w:w="1890" w:type="dxa"/>
            <w:vMerge/>
            <w:vAlign w:val="center"/>
            <w:hideMark/>
          </w:tcPr>
          <w:p w14:paraId="73027ED3" w14:textId="77777777" w:rsidR="00505AD2" w:rsidRPr="004313A5" w:rsidRDefault="00505AD2" w:rsidP="00353CE9">
            <w:pPr>
              <w:jc w:val="left"/>
              <w:rPr>
                <w:rFonts w:ascii="Calibri" w:hAnsi="Calibri" w:cs="Calibri"/>
                <w:color w:val="000000"/>
                <w:szCs w:val="22"/>
              </w:rPr>
            </w:pPr>
          </w:p>
        </w:tc>
      </w:tr>
      <w:tr w:rsidR="00505AD2" w:rsidRPr="004313A5" w14:paraId="12D0B975" w14:textId="77777777" w:rsidTr="00353CE9">
        <w:trPr>
          <w:trHeight w:val="300"/>
        </w:trPr>
        <w:tc>
          <w:tcPr>
            <w:tcW w:w="829" w:type="dxa"/>
            <w:shd w:val="clear" w:color="auto" w:fill="auto"/>
            <w:noWrap/>
            <w:vAlign w:val="center"/>
            <w:hideMark/>
          </w:tcPr>
          <w:p w14:paraId="4044F222"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21</w:t>
            </w:r>
          </w:p>
        </w:tc>
        <w:tc>
          <w:tcPr>
            <w:tcW w:w="6816" w:type="dxa"/>
            <w:shd w:val="clear" w:color="auto" w:fill="auto"/>
            <w:noWrap/>
            <w:vAlign w:val="bottom"/>
            <w:hideMark/>
          </w:tcPr>
          <w:p w14:paraId="3009D75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"B &amp; D" Inlet 1 1/2" Rise, 4 Sided with 3/8" Holes Drilled and Tapped with Hardware</w:t>
            </w:r>
          </w:p>
        </w:tc>
        <w:tc>
          <w:tcPr>
            <w:tcW w:w="1890" w:type="dxa"/>
            <w:vMerge/>
            <w:vAlign w:val="center"/>
            <w:hideMark/>
          </w:tcPr>
          <w:p w14:paraId="04963DE2" w14:textId="77777777" w:rsidR="00505AD2" w:rsidRPr="004313A5" w:rsidRDefault="00505AD2" w:rsidP="00353CE9">
            <w:pPr>
              <w:jc w:val="left"/>
              <w:rPr>
                <w:rFonts w:ascii="Calibri" w:hAnsi="Calibri" w:cs="Calibri"/>
                <w:color w:val="000000"/>
                <w:szCs w:val="22"/>
              </w:rPr>
            </w:pPr>
          </w:p>
        </w:tc>
      </w:tr>
      <w:tr w:rsidR="00505AD2" w:rsidRPr="004313A5" w14:paraId="10E74EBC" w14:textId="77777777" w:rsidTr="00353CE9">
        <w:trPr>
          <w:trHeight w:val="300"/>
        </w:trPr>
        <w:tc>
          <w:tcPr>
            <w:tcW w:w="829" w:type="dxa"/>
            <w:shd w:val="clear" w:color="auto" w:fill="auto"/>
            <w:noWrap/>
            <w:vAlign w:val="center"/>
            <w:hideMark/>
          </w:tcPr>
          <w:p w14:paraId="6C677360"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22</w:t>
            </w:r>
          </w:p>
        </w:tc>
        <w:tc>
          <w:tcPr>
            <w:tcW w:w="6816" w:type="dxa"/>
            <w:shd w:val="clear" w:color="auto" w:fill="auto"/>
            <w:noWrap/>
            <w:vAlign w:val="bottom"/>
            <w:hideMark/>
          </w:tcPr>
          <w:p w14:paraId="57C21AB7"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"B &amp; D" Inlet 2" Rise, 4 Sided with 3/8" Holes Drilled and Tapped with Hardware</w:t>
            </w:r>
          </w:p>
        </w:tc>
        <w:tc>
          <w:tcPr>
            <w:tcW w:w="1890" w:type="dxa"/>
            <w:vMerge/>
            <w:vAlign w:val="center"/>
            <w:hideMark/>
          </w:tcPr>
          <w:p w14:paraId="4C87CD99" w14:textId="77777777" w:rsidR="00505AD2" w:rsidRPr="004313A5" w:rsidRDefault="00505AD2" w:rsidP="00353CE9">
            <w:pPr>
              <w:jc w:val="left"/>
              <w:rPr>
                <w:rFonts w:ascii="Calibri" w:hAnsi="Calibri" w:cs="Calibri"/>
                <w:color w:val="000000"/>
                <w:szCs w:val="22"/>
              </w:rPr>
            </w:pPr>
          </w:p>
        </w:tc>
      </w:tr>
      <w:tr w:rsidR="00505AD2" w:rsidRPr="004313A5" w14:paraId="4D8C0A59" w14:textId="77777777" w:rsidTr="00353CE9">
        <w:trPr>
          <w:trHeight w:val="300"/>
        </w:trPr>
        <w:tc>
          <w:tcPr>
            <w:tcW w:w="829" w:type="dxa"/>
            <w:shd w:val="clear" w:color="auto" w:fill="auto"/>
            <w:noWrap/>
            <w:vAlign w:val="center"/>
            <w:hideMark/>
          </w:tcPr>
          <w:p w14:paraId="14C4483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23</w:t>
            </w:r>
          </w:p>
        </w:tc>
        <w:tc>
          <w:tcPr>
            <w:tcW w:w="6816" w:type="dxa"/>
            <w:shd w:val="clear" w:color="auto" w:fill="auto"/>
            <w:noWrap/>
            <w:vAlign w:val="bottom"/>
            <w:hideMark/>
          </w:tcPr>
          <w:p w14:paraId="4912DECA"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"B &amp; D" Inlet 2 1/2" Rise, 4 Sided with 3/8" Holes Drilled and Tapped with Hardware</w:t>
            </w:r>
          </w:p>
        </w:tc>
        <w:tc>
          <w:tcPr>
            <w:tcW w:w="1890" w:type="dxa"/>
            <w:vMerge/>
            <w:vAlign w:val="center"/>
            <w:hideMark/>
          </w:tcPr>
          <w:p w14:paraId="73F9B46F" w14:textId="77777777" w:rsidR="00505AD2" w:rsidRPr="004313A5" w:rsidRDefault="00505AD2" w:rsidP="00353CE9">
            <w:pPr>
              <w:jc w:val="left"/>
              <w:rPr>
                <w:rFonts w:ascii="Calibri" w:hAnsi="Calibri" w:cs="Calibri"/>
                <w:color w:val="000000"/>
                <w:szCs w:val="22"/>
              </w:rPr>
            </w:pPr>
          </w:p>
        </w:tc>
      </w:tr>
      <w:tr w:rsidR="00505AD2" w:rsidRPr="004313A5" w14:paraId="5B497C23" w14:textId="77777777" w:rsidTr="00353CE9">
        <w:trPr>
          <w:trHeight w:val="300"/>
        </w:trPr>
        <w:tc>
          <w:tcPr>
            <w:tcW w:w="829" w:type="dxa"/>
            <w:shd w:val="clear" w:color="auto" w:fill="auto"/>
            <w:noWrap/>
            <w:vAlign w:val="center"/>
            <w:hideMark/>
          </w:tcPr>
          <w:p w14:paraId="1075D44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24</w:t>
            </w:r>
          </w:p>
        </w:tc>
        <w:tc>
          <w:tcPr>
            <w:tcW w:w="6816" w:type="dxa"/>
            <w:shd w:val="clear" w:color="auto" w:fill="auto"/>
            <w:noWrap/>
            <w:vAlign w:val="bottom"/>
            <w:hideMark/>
          </w:tcPr>
          <w:p w14:paraId="135D300A"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"B &amp; D" Inlet 3" Rise, 4 Sided with 3/8" Holes Drilled and Tapped with Hardware</w:t>
            </w:r>
          </w:p>
        </w:tc>
        <w:tc>
          <w:tcPr>
            <w:tcW w:w="1890" w:type="dxa"/>
            <w:vMerge/>
            <w:vAlign w:val="center"/>
            <w:hideMark/>
          </w:tcPr>
          <w:p w14:paraId="7908A25B" w14:textId="77777777" w:rsidR="00505AD2" w:rsidRPr="004313A5" w:rsidRDefault="00505AD2" w:rsidP="00353CE9">
            <w:pPr>
              <w:jc w:val="left"/>
              <w:rPr>
                <w:rFonts w:ascii="Calibri" w:hAnsi="Calibri" w:cs="Calibri"/>
                <w:color w:val="000000"/>
                <w:szCs w:val="22"/>
              </w:rPr>
            </w:pPr>
          </w:p>
        </w:tc>
      </w:tr>
      <w:tr w:rsidR="00505AD2" w:rsidRPr="004313A5" w14:paraId="672CE8DC" w14:textId="77777777" w:rsidTr="00353CE9">
        <w:trPr>
          <w:trHeight w:val="300"/>
        </w:trPr>
        <w:tc>
          <w:tcPr>
            <w:tcW w:w="829" w:type="dxa"/>
            <w:shd w:val="clear" w:color="auto" w:fill="auto"/>
            <w:noWrap/>
            <w:vAlign w:val="center"/>
            <w:hideMark/>
          </w:tcPr>
          <w:p w14:paraId="2D2C26F4"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25</w:t>
            </w:r>
          </w:p>
        </w:tc>
        <w:tc>
          <w:tcPr>
            <w:tcW w:w="6816" w:type="dxa"/>
            <w:shd w:val="clear" w:color="auto" w:fill="auto"/>
            <w:noWrap/>
            <w:vAlign w:val="bottom"/>
            <w:hideMark/>
          </w:tcPr>
          <w:p w14:paraId="11DF291F"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"B &amp; D" Inlet 3 1/2" Rise, 4 Sided with 3/8" Holes Drilled and Tapped with Hardware</w:t>
            </w:r>
          </w:p>
        </w:tc>
        <w:tc>
          <w:tcPr>
            <w:tcW w:w="1890" w:type="dxa"/>
            <w:vMerge/>
            <w:vAlign w:val="center"/>
            <w:hideMark/>
          </w:tcPr>
          <w:p w14:paraId="393952DE" w14:textId="77777777" w:rsidR="00505AD2" w:rsidRPr="004313A5" w:rsidRDefault="00505AD2" w:rsidP="00353CE9">
            <w:pPr>
              <w:jc w:val="left"/>
              <w:rPr>
                <w:rFonts w:ascii="Calibri" w:hAnsi="Calibri" w:cs="Calibri"/>
                <w:color w:val="000000"/>
                <w:szCs w:val="22"/>
              </w:rPr>
            </w:pPr>
          </w:p>
        </w:tc>
      </w:tr>
      <w:tr w:rsidR="00505AD2" w:rsidRPr="004313A5" w14:paraId="14CC9C99" w14:textId="77777777" w:rsidTr="00353CE9">
        <w:trPr>
          <w:trHeight w:val="300"/>
        </w:trPr>
        <w:tc>
          <w:tcPr>
            <w:tcW w:w="829" w:type="dxa"/>
            <w:shd w:val="clear" w:color="auto" w:fill="auto"/>
            <w:noWrap/>
            <w:vAlign w:val="center"/>
            <w:hideMark/>
          </w:tcPr>
          <w:p w14:paraId="40EE3470"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26</w:t>
            </w:r>
          </w:p>
        </w:tc>
        <w:tc>
          <w:tcPr>
            <w:tcW w:w="6816" w:type="dxa"/>
            <w:shd w:val="clear" w:color="auto" w:fill="auto"/>
            <w:noWrap/>
            <w:vAlign w:val="bottom"/>
            <w:hideMark/>
          </w:tcPr>
          <w:p w14:paraId="0D5E717A"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Frame "B &amp; D" Inlet 4" Rise, 4 Sided with 3/8" Holes Drilled and Tapped with Hardware</w:t>
            </w:r>
          </w:p>
        </w:tc>
        <w:tc>
          <w:tcPr>
            <w:tcW w:w="1890" w:type="dxa"/>
            <w:vMerge/>
            <w:vAlign w:val="center"/>
            <w:hideMark/>
          </w:tcPr>
          <w:p w14:paraId="7B33FF0D" w14:textId="77777777" w:rsidR="00505AD2" w:rsidRPr="004313A5" w:rsidRDefault="00505AD2" w:rsidP="00353CE9">
            <w:pPr>
              <w:jc w:val="left"/>
              <w:rPr>
                <w:rFonts w:ascii="Calibri" w:hAnsi="Calibri" w:cs="Calibri"/>
                <w:color w:val="000000"/>
                <w:szCs w:val="22"/>
              </w:rPr>
            </w:pPr>
          </w:p>
        </w:tc>
      </w:tr>
      <w:tr w:rsidR="00505AD2" w:rsidRPr="004313A5" w14:paraId="25B7F007" w14:textId="77777777" w:rsidTr="00353CE9">
        <w:trPr>
          <w:trHeight w:val="300"/>
        </w:trPr>
        <w:tc>
          <w:tcPr>
            <w:tcW w:w="829" w:type="dxa"/>
            <w:shd w:val="clear" w:color="auto" w:fill="auto"/>
            <w:noWrap/>
            <w:vAlign w:val="center"/>
            <w:hideMark/>
          </w:tcPr>
          <w:p w14:paraId="08A04B43"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27</w:t>
            </w:r>
          </w:p>
        </w:tc>
        <w:tc>
          <w:tcPr>
            <w:tcW w:w="6816" w:type="dxa"/>
            <w:shd w:val="clear" w:color="auto" w:fill="auto"/>
            <w:noWrap/>
            <w:vAlign w:val="bottom"/>
            <w:hideMark/>
          </w:tcPr>
          <w:p w14:paraId="08740D3B"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"A" Inlet Oversize Complete with Stream Flow Grate</w:t>
            </w:r>
          </w:p>
        </w:tc>
        <w:tc>
          <w:tcPr>
            <w:tcW w:w="1890" w:type="dxa"/>
            <w:vMerge/>
            <w:vAlign w:val="center"/>
            <w:hideMark/>
          </w:tcPr>
          <w:p w14:paraId="672C3346" w14:textId="77777777" w:rsidR="00505AD2" w:rsidRPr="004313A5" w:rsidRDefault="00505AD2" w:rsidP="00353CE9">
            <w:pPr>
              <w:jc w:val="left"/>
              <w:rPr>
                <w:rFonts w:ascii="Calibri" w:hAnsi="Calibri" w:cs="Calibri"/>
                <w:color w:val="000000"/>
                <w:szCs w:val="22"/>
              </w:rPr>
            </w:pPr>
          </w:p>
        </w:tc>
      </w:tr>
      <w:tr w:rsidR="00505AD2" w:rsidRPr="004313A5" w14:paraId="6BE5EA8E" w14:textId="77777777" w:rsidTr="00353CE9">
        <w:trPr>
          <w:trHeight w:val="300"/>
        </w:trPr>
        <w:tc>
          <w:tcPr>
            <w:tcW w:w="829" w:type="dxa"/>
            <w:shd w:val="clear" w:color="auto" w:fill="auto"/>
            <w:noWrap/>
            <w:vAlign w:val="center"/>
            <w:hideMark/>
          </w:tcPr>
          <w:p w14:paraId="1C80101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28</w:t>
            </w:r>
          </w:p>
        </w:tc>
        <w:tc>
          <w:tcPr>
            <w:tcW w:w="6816" w:type="dxa"/>
            <w:shd w:val="clear" w:color="auto" w:fill="auto"/>
            <w:noWrap/>
            <w:vAlign w:val="bottom"/>
            <w:hideMark/>
          </w:tcPr>
          <w:p w14:paraId="77F60A2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Driveway Access Back Plate Only</w:t>
            </w:r>
          </w:p>
        </w:tc>
        <w:tc>
          <w:tcPr>
            <w:tcW w:w="1890" w:type="dxa"/>
            <w:vMerge/>
            <w:vAlign w:val="center"/>
            <w:hideMark/>
          </w:tcPr>
          <w:p w14:paraId="34EFBB01" w14:textId="77777777" w:rsidR="00505AD2" w:rsidRPr="004313A5" w:rsidRDefault="00505AD2" w:rsidP="00353CE9">
            <w:pPr>
              <w:jc w:val="left"/>
              <w:rPr>
                <w:rFonts w:ascii="Calibri" w:hAnsi="Calibri" w:cs="Calibri"/>
                <w:color w:val="000000"/>
                <w:szCs w:val="22"/>
              </w:rPr>
            </w:pPr>
          </w:p>
        </w:tc>
      </w:tr>
      <w:tr w:rsidR="00505AD2" w:rsidRPr="004313A5" w14:paraId="7FD93B24" w14:textId="77777777" w:rsidTr="00353CE9">
        <w:trPr>
          <w:trHeight w:val="300"/>
        </w:trPr>
        <w:tc>
          <w:tcPr>
            <w:tcW w:w="829" w:type="dxa"/>
            <w:shd w:val="clear" w:color="auto" w:fill="auto"/>
            <w:noWrap/>
            <w:vAlign w:val="center"/>
            <w:hideMark/>
          </w:tcPr>
          <w:p w14:paraId="6E643794"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29</w:t>
            </w:r>
          </w:p>
        </w:tc>
        <w:tc>
          <w:tcPr>
            <w:tcW w:w="6816" w:type="dxa"/>
            <w:shd w:val="clear" w:color="auto" w:fill="auto"/>
            <w:noWrap/>
            <w:vAlign w:val="bottom"/>
            <w:hideMark/>
          </w:tcPr>
          <w:p w14:paraId="15B51B7C"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8 Oz. Epoxy Kit</w:t>
            </w:r>
          </w:p>
        </w:tc>
        <w:tc>
          <w:tcPr>
            <w:tcW w:w="1890" w:type="dxa"/>
            <w:vMerge/>
            <w:vAlign w:val="center"/>
            <w:hideMark/>
          </w:tcPr>
          <w:p w14:paraId="5FEC1B1E" w14:textId="77777777" w:rsidR="00505AD2" w:rsidRPr="004313A5" w:rsidRDefault="00505AD2" w:rsidP="00353CE9">
            <w:pPr>
              <w:jc w:val="left"/>
              <w:rPr>
                <w:rFonts w:ascii="Calibri" w:hAnsi="Calibri" w:cs="Calibri"/>
                <w:color w:val="000000"/>
                <w:szCs w:val="22"/>
              </w:rPr>
            </w:pPr>
          </w:p>
        </w:tc>
      </w:tr>
      <w:tr w:rsidR="00505AD2" w:rsidRPr="004313A5" w14:paraId="10BB1976" w14:textId="77777777" w:rsidTr="00353CE9">
        <w:trPr>
          <w:trHeight w:val="300"/>
        </w:trPr>
        <w:tc>
          <w:tcPr>
            <w:tcW w:w="829" w:type="dxa"/>
            <w:shd w:val="clear" w:color="auto" w:fill="auto"/>
            <w:noWrap/>
            <w:vAlign w:val="center"/>
            <w:hideMark/>
          </w:tcPr>
          <w:p w14:paraId="4BBECDD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30</w:t>
            </w:r>
          </w:p>
        </w:tc>
        <w:tc>
          <w:tcPr>
            <w:tcW w:w="6816" w:type="dxa"/>
            <w:shd w:val="clear" w:color="auto" w:fill="auto"/>
            <w:noWrap/>
            <w:vAlign w:val="bottom"/>
            <w:hideMark/>
          </w:tcPr>
          <w:p w14:paraId="71EB6B0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Slope Barrier Curb Piece</w:t>
            </w:r>
          </w:p>
        </w:tc>
        <w:tc>
          <w:tcPr>
            <w:tcW w:w="1890" w:type="dxa"/>
            <w:vMerge/>
            <w:vAlign w:val="center"/>
            <w:hideMark/>
          </w:tcPr>
          <w:p w14:paraId="6F75AEAD" w14:textId="77777777" w:rsidR="00505AD2" w:rsidRPr="004313A5" w:rsidRDefault="00505AD2" w:rsidP="00353CE9">
            <w:pPr>
              <w:jc w:val="left"/>
              <w:rPr>
                <w:rFonts w:ascii="Calibri" w:hAnsi="Calibri" w:cs="Calibri"/>
                <w:color w:val="000000"/>
                <w:szCs w:val="22"/>
              </w:rPr>
            </w:pPr>
          </w:p>
        </w:tc>
      </w:tr>
      <w:tr w:rsidR="00505AD2" w:rsidRPr="004313A5" w14:paraId="673C8806" w14:textId="77777777" w:rsidTr="00353CE9">
        <w:trPr>
          <w:trHeight w:val="600"/>
        </w:trPr>
        <w:tc>
          <w:tcPr>
            <w:tcW w:w="829" w:type="dxa"/>
            <w:shd w:val="clear" w:color="auto" w:fill="auto"/>
            <w:noWrap/>
            <w:vAlign w:val="center"/>
            <w:hideMark/>
          </w:tcPr>
          <w:p w14:paraId="74CC8C0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31</w:t>
            </w:r>
          </w:p>
        </w:tc>
        <w:tc>
          <w:tcPr>
            <w:tcW w:w="6816" w:type="dxa"/>
            <w:shd w:val="clear" w:color="auto" w:fill="auto"/>
            <w:vAlign w:val="bottom"/>
            <w:hideMark/>
          </w:tcPr>
          <w:p w14:paraId="662498F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 xml:space="preserve">Environmentally Friendly Cast Iron Head Pieces for Inlet Type ”B” and Type "C" Modified to Include All Incidental Hardware per Standard Construction Detail CD-602-2.6 </w:t>
            </w:r>
          </w:p>
        </w:tc>
        <w:tc>
          <w:tcPr>
            <w:tcW w:w="1890" w:type="dxa"/>
            <w:vMerge/>
            <w:vAlign w:val="center"/>
            <w:hideMark/>
          </w:tcPr>
          <w:p w14:paraId="250C62F1" w14:textId="77777777" w:rsidR="00505AD2" w:rsidRPr="004313A5" w:rsidRDefault="00505AD2" w:rsidP="00353CE9">
            <w:pPr>
              <w:jc w:val="left"/>
              <w:rPr>
                <w:rFonts w:ascii="Calibri" w:hAnsi="Calibri" w:cs="Calibri"/>
                <w:color w:val="000000"/>
                <w:szCs w:val="22"/>
              </w:rPr>
            </w:pPr>
          </w:p>
        </w:tc>
      </w:tr>
      <w:tr w:rsidR="00505AD2" w:rsidRPr="004313A5" w14:paraId="30F3D40F" w14:textId="77777777" w:rsidTr="00353CE9">
        <w:trPr>
          <w:trHeight w:val="300"/>
        </w:trPr>
        <w:tc>
          <w:tcPr>
            <w:tcW w:w="9535" w:type="dxa"/>
            <w:gridSpan w:val="3"/>
            <w:shd w:val="clear" w:color="000000" w:fill="BFBFBF"/>
            <w:noWrap/>
            <w:vAlign w:val="center"/>
            <w:hideMark/>
          </w:tcPr>
          <w:p w14:paraId="183B2B2B"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Group 2:  Price Lines 32 through 50</w:t>
            </w:r>
          </w:p>
        </w:tc>
      </w:tr>
      <w:tr w:rsidR="00505AD2" w:rsidRPr="004313A5" w14:paraId="16B0A7B5" w14:textId="77777777" w:rsidTr="00353CE9">
        <w:trPr>
          <w:trHeight w:val="300"/>
        </w:trPr>
        <w:tc>
          <w:tcPr>
            <w:tcW w:w="829" w:type="dxa"/>
            <w:shd w:val="clear" w:color="000000" w:fill="BFBFBF"/>
            <w:noWrap/>
            <w:vAlign w:val="center"/>
            <w:hideMark/>
          </w:tcPr>
          <w:p w14:paraId="151B093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Price Line</w:t>
            </w:r>
          </w:p>
        </w:tc>
        <w:tc>
          <w:tcPr>
            <w:tcW w:w="6816" w:type="dxa"/>
            <w:shd w:val="clear" w:color="000000" w:fill="BFBFBF"/>
            <w:noWrap/>
            <w:vAlign w:val="center"/>
            <w:hideMark/>
          </w:tcPr>
          <w:p w14:paraId="493D143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Item Description</w:t>
            </w:r>
          </w:p>
        </w:tc>
        <w:tc>
          <w:tcPr>
            <w:tcW w:w="1890" w:type="dxa"/>
            <w:shd w:val="clear" w:color="000000" w:fill="BFBFBF"/>
            <w:noWrap/>
            <w:vAlign w:val="center"/>
            <w:hideMark/>
          </w:tcPr>
          <w:p w14:paraId="473D534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Number of Statewide Awards</w:t>
            </w:r>
          </w:p>
        </w:tc>
      </w:tr>
      <w:tr w:rsidR="00505AD2" w:rsidRPr="004313A5" w14:paraId="5DCA6315" w14:textId="77777777" w:rsidTr="00353CE9">
        <w:trPr>
          <w:trHeight w:val="300"/>
        </w:trPr>
        <w:tc>
          <w:tcPr>
            <w:tcW w:w="829" w:type="dxa"/>
            <w:shd w:val="clear" w:color="auto" w:fill="auto"/>
            <w:noWrap/>
            <w:vAlign w:val="center"/>
            <w:hideMark/>
          </w:tcPr>
          <w:p w14:paraId="121E8739"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32</w:t>
            </w:r>
          </w:p>
        </w:tc>
        <w:tc>
          <w:tcPr>
            <w:tcW w:w="6816" w:type="dxa"/>
            <w:shd w:val="clear" w:color="auto" w:fill="auto"/>
            <w:noWrap/>
            <w:vAlign w:val="bottom"/>
            <w:hideMark/>
          </w:tcPr>
          <w:p w14:paraId="38365F9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Standard Manhole Complete with Solid Cover</w:t>
            </w:r>
          </w:p>
        </w:tc>
        <w:tc>
          <w:tcPr>
            <w:tcW w:w="1890" w:type="dxa"/>
            <w:vMerge w:val="restart"/>
            <w:shd w:val="clear" w:color="auto" w:fill="auto"/>
            <w:vAlign w:val="center"/>
            <w:hideMark/>
          </w:tcPr>
          <w:p w14:paraId="18FDDB1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w:t>
            </w:r>
          </w:p>
        </w:tc>
      </w:tr>
      <w:tr w:rsidR="00505AD2" w:rsidRPr="004313A5" w14:paraId="7F3DCC04" w14:textId="77777777" w:rsidTr="00353CE9">
        <w:trPr>
          <w:trHeight w:val="300"/>
        </w:trPr>
        <w:tc>
          <w:tcPr>
            <w:tcW w:w="829" w:type="dxa"/>
            <w:shd w:val="clear" w:color="auto" w:fill="auto"/>
            <w:noWrap/>
            <w:vAlign w:val="center"/>
            <w:hideMark/>
          </w:tcPr>
          <w:p w14:paraId="38480E2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33</w:t>
            </w:r>
          </w:p>
        </w:tc>
        <w:tc>
          <w:tcPr>
            <w:tcW w:w="6816" w:type="dxa"/>
            <w:shd w:val="clear" w:color="auto" w:fill="auto"/>
            <w:noWrap/>
            <w:vAlign w:val="bottom"/>
            <w:hideMark/>
          </w:tcPr>
          <w:p w14:paraId="3F538266"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Standard Manhole Complete with Slotted Flat Cover</w:t>
            </w:r>
          </w:p>
        </w:tc>
        <w:tc>
          <w:tcPr>
            <w:tcW w:w="1890" w:type="dxa"/>
            <w:vMerge/>
            <w:vAlign w:val="center"/>
            <w:hideMark/>
          </w:tcPr>
          <w:p w14:paraId="01BE5E8C" w14:textId="77777777" w:rsidR="00505AD2" w:rsidRPr="004313A5" w:rsidRDefault="00505AD2" w:rsidP="00353CE9">
            <w:pPr>
              <w:jc w:val="left"/>
              <w:rPr>
                <w:rFonts w:ascii="Calibri" w:hAnsi="Calibri" w:cs="Calibri"/>
                <w:color w:val="000000"/>
                <w:szCs w:val="22"/>
              </w:rPr>
            </w:pPr>
          </w:p>
        </w:tc>
      </w:tr>
      <w:tr w:rsidR="00505AD2" w:rsidRPr="004313A5" w14:paraId="06B0E8E4" w14:textId="77777777" w:rsidTr="00353CE9">
        <w:trPr>
          <w:trHeight w:val="300"/>
        </w:trPr>
        <w:tc>
          <w:tcPr>
            <w:tcW w:w="829" w:type="dxa"/>
            <w:shd w:val="clear" w:color="auto" w:fill="auto"/>
            <w:noWrap/>
            <w:vAlign w:val="center"/>
            <w:hideMark/>
          </w:tcPr>
          <w:p w14:paraId="00C8A74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34</w:t>
            </w:r>
          </w:p>
        </w:tc>
        <w:tc>
          <w:tcPr>
            <w:tcW w:w="6816" w:type="dxa"/>
            <w:shd w:val="clear" w:color="auto" w:fill="auto"/>
            <w:noWrap/>
            <w:vAlign w:val="bottom"/>
            <w:hideMark/>
          </w:tcPr>
          <w:p w14:paraId="2CC5EF8A"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Manhole Complete 22 1/2" with Solid Cover</w:t>
            </w:r>
          </w:p>
        </w:tc>
        <w:tc>
          <w:tcPr>
            <w:tcW w:w="1890" w:type="dxa"/>
            <w:vMerge/>
            <w:vAlign w:val="center"/>
            <w:hideMark/>
          </w:tcPr>
          <w:p w14:paraId="40834312" w14:textId="77777777" w:rsidR="00505AD2" w:rsidRPr="004313A5" w:rsidRDefault="00505AD2" w:rsidP="00353CE9">
            <w:pPr>
              <w:jc w:val="left"/>
              <w:rPr>
                <w:rFonts w:ascii="Calibri" w:hAnsi="Calibri" w:cs="Calibri"/>
                <w:color w:val="000000"/>
                <w:szCs w:val="22"/>
              </w:rPr>
            </w:pPr>
          </w:p>
        </w:tc>
      </w:tr>
      <w:tr w:rsidR="00505AD2" w:rsidRPr="004313A5" w14:paraId="1FADF59D" w14:textId="77777777" w:rsidTr="00353CE9">
        <w:trPr>
          <w:trHeight w:val="300"/>
        </w:trPr>
        <w:tc>
          <w:tcPr>
            <w:tcW w:w="829" w:type="dxa"/>
            <w:shd w:val="clear" w:color="auto" w:fill="auto"/>
            <w:noWrap/>
            <w:vAlign w:val="center"/>
            <w:hideMark/>
          </w:tcPr>
          <w:p w14:paraId="4BE31871"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35</w:t>
            </w:r>
          </w:p>
        </w:tc>
        <w:tc>
          <w:tcPr>
            <w:tcW w:w="6816" w:type="dxa"/>
            <w:shd w:val="clear" w:color="auto" w:fill="auto"/>
            <w:noWrap/>
            <w:vAlign w:val="bottom"/>
            <w:hideMark/>
          </w:tcPr>
          <w:p w14:paraId="622D87EE"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Standard Conversion Unit from Inlet to Manhole Complete with Solid Cover</w:t>
            </w:r>
          </w:p>
        </w:tc>
        <w:tc>
          <w:tcPr>
            <w:tcW w:w="1890" w:type="dxa"/>
            <w:vMerge/>
            <w:vAlign w:val="center"/>
            <w:hideMark/>
          </w:tcPr>
          <w:p w14:paraId="07C4B059" w14:textId="77777777" w:rsidR="00505AD2" w:rsidRPr="004313A5" w:rsidRDefault="00505AD2" w:rsidP="00353CE9">
            <w:pPr>
              <w:jc w:val="left"/>
              <w:rPr>
                <w:rFonts w:ascii="Calibri" w:hAnsi="Calibri" w:cs="Calibri"/>
                <w:color w:val="000000"/>
                <w:szCs w:val="22"/>
              </w:rPr>
            </w:pPr>
          </w:p>
        </w:tc>
      </w:tr>
      <w:tr w:rsidR="00505AD2" w:rsidRPr="004313A5" w14:paraId="13134CFB" w14:textId="77777777" w:rsidTr="00353CE9">
        <w:trPr>
          <w:trHeight w:val="300"/>
        </w:trPr>
        <w:tc>
          <w:tcPr>
            <w:tcW w:w="829" w:type="dxa"/>
            <w:shd w:val="clear" w:color="auto" w:fill="auto"/>
            <w:noWrap/>
            <w:vAlign w:val="center"/>
            <w:hideMark/>
          </w:tcPr>
          <w:p w14:paraId="6FB4531C"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36</w:t>
            </w:r>
          </w:p>
        </w:tc>
        <w:tc>
          <w:tcPr>
            <w:tcW w:w="6816" w:type="dxa"/>
            <w:shd w:val="clear" w:color="auto" w:fill="auto"/>
            <w:noWrap/>
            <w:vAlign w:val="bottom"/>
            <w:hideMark/>
          </w:tcPr>
          <w:p w14:paraId="73E55985"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Ring (37 3/4" Manhole) 2" Rise with 3/8" Holes Drilled and Tapped with Hardware</w:t>
            </w:r>
          </w:p>
        </w:tc>
        <w:tc>
          <w:tcPr>
            <w:tcW w:w="1890" w:type="dxa"/>
            <w:vMerge/>
            <w:vAlign w:val="center"/>
            <w:hideMark/>
          </w:tcPr>
          <w:p w14:paraId="40A8495D" w14:textId="77777777" w:rsidR="00505AD2" w:rsidRPr="004313A5" w:rsidRDefault="00505AD2" w:rsidP="00353CE9">
            <w:pPr>
              <w:jc w:val="left"/>
              <w:rPr>
                <w:rFonts w:ascii="Calibri" w:hAnsi="Calibri" w:cs="Calibri"/>
                <w:color w:val="000000"/>
                <w:szCs w:val="22"/>
              </w:rPr>
            </w:pPr>
          </w:p>
        </w:tc>
      </w:tr>
      <w:tr w:rsidR="00505AD2" w:rsidRPr="004313A5" w14:paraId="09E75D35" w14:textId="77777777" w:rsidTr="00353CE9">
        <w:trPr>
          <w:trHeight w:val="300"/>
        </w:trPr>
        <w:tc>
          <w:tcPr>
            <w:tcW w:w="829" w:type="dxa"/>
            <w:shd w:val="clear" w:color="auto" w:fill="auto"/>
            <w:noWrap/>
            <w:vAlign w:val="center"/>
            <w:hideMark/>
          </w:tcPr>
          <w:p w14:paraId="667CE4A4"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37</w:t>
            </w:r>
          </w:p>
        </w:tc>
        <w:tc>
          <w:tcPr>
            <w:tcW w:w="6816" w:type="dxa"/>
            <w:shd w:val="clear" w:color="auto" w:fill="auto"/>
            <w:noWrap/>
            <w:vAlign w:val="bottom"/>
            <w:hideMark/>
          </w:tcPr>
          <w:p w14:paraId="605C4EE7"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Standard Solid Manhole Covers Only</w:t>
            </w:r>
          </w:p>
        </w:tc>
        <w:tc>
          <w:tcPr>
            <w:tcW w:w="1890" w:type="dxa"/>
            <w:vMerge/>
            <w:vAlign w:val="center"/>
            <w:hideMark/>
          </w:tcPr>
          <w:p w14:paraId="504BE043" w14:textId="77777777" w:rsidR="00505AD2" w:rsidRPr="004313A5" w:rsidRDefault="00505AD2" w:rsidP="00353CE9">
            <w:pPr>
              <w:jc w:val="left"/>
              <w:rPr>
                <w:rFonts w:ascii="Calibri" w:hAnsi="Calibri" w:cs="Calibri"/>
                <w:color w:val="000000"/>
                <w:szCs w:val="22"/>
              </w:rPr>
            </w:pPr>
          </w:p>
        </w:tc>
      </w:tr>
      <w:tr w:rsidR="00505AD2" w:rsidRPr="004313A5" w14:paraId="552A77A5" w14:textId="77777777" w:rsidTr="00353CE9">
        <w:trPr>
          <w:trHeight w:val="300"/>
        </w:trPr>
        <w:tc>
          <w:tcPr>
            <w:tcW w:w="829" w:type="dxa"/>
            <w:shd w:val="clear" w:color="auto" w:fill="auto"/>
            <w:noWrap/>
            <w:vAlign w:val="center"/>
            <w:hideMark/>
          </w:tcPr>
          <w:p w14:paraId="0BEF7F31"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38</w:t>
            </w:r>
          </w:p>
        </w:tc>
        <w:tc>
          <w:tcPr>
            <w:tcW w:w="6816" w:type="dxa"/>
            <w:shd w:val="clear" w:color="auto" w:fill="auto"/>
            <w:noWrap/>
            <w:vAlign w:val="bottom"/>
            <w:hideMark/>
          </w:tcPr>
          <w:p w14:paraId="7DEF3278"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Standard Flat, Slotted Manhole Covers Only</w:t>
            </w:r>
          </w:p>
        </w:tc>
        <w:tc>
          <w:tcPr>
            <w:tcW w:w="1890" w:type="dxa"/>
            <w:vMerge/>
            <w:vAlign w:val="center"/>
            <w:hideMark/>
          </w:tcPr>
          <w:p w14:paraId="5C702439" w14:textId="77777777" w:rsidR="00505AD2" w:rsidRPr="004313A5" w:rsidRDefault="00505AD2" w:rsidP="00353CE9">
            <w:pPr>
              <w:jc w:val="left"/>
              <w:rPr>
                <w:rFonts w:ascii="Calibri" w:hAnsi="Calibri" w:cs="Calibri"/>
                <w:color w:val="000000"/>
                <w:szCs w:val="22"/>
              </w:rPr>
            </w:pPr>
          </w:p>
        </w:tc>
      </w:tr>
      <w:tr w:rsidR="00505AD2" w:rsidRPr="004313A5" w14:paraId="6676F491" w14:textId="77777777" w:rsidTr="00353CE9">
        <w:trPr>
          <w:trHeight w:val="300"/>
        </w:trPr>
        <w:tc>
          <w:tcPr>
            <w:tcW w:w="829" w:type="dxa"/>
            <w:shd w:val="clear" w:color="auto" w:fill="auto"/>
            <w:noWrap/>
            <w:vAlign w:val="center"/>
            <w:hideMark/>
          </w:tcPr>
          <w:p w14:paraId="593CE615"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39</w:t>
            </w:r>
          </w:p>
        </w:tc>
        <w:tc>
          <w:tcPr>
            <w:tcW w:w="6816" w:type="dxa"/>
            <w:shd w:val="clear" w:color="auto" w:fill="auto"/>
            <w:noWrap/>
            <w:vAlign w:val="bottom"/>
            <w:hideMark/>
          </w:tcPr>
          <w:p w14:paraId="1053981C"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Standard Locking Manhole Covers Only</w:t>
            </w:r>
          </w:p>
        </w:tc>
        <w:tc>
          <w:tcPr>
            <w:tcW w:w="1890" w:type="dxa"/>
            <w:vMerge/>
            <w:vAlign w:val="center"/>
            <w:hideMark/>
          </w:tcPr>
          <w:p w14:paraId="71FF33E6" w14:textId="77777777" w:rsidR="00505AD2" w:rsidRPr="004313A5" w:rsidRDefault="00505AD2" w:rsidP="00353CE9">
            <w:pPr>
              <w:jc w:val="left"/>
              <w:rPr>
                <w:rFonts w:ascii="Calibri" w:hAnsi="Calibri" w:cs="Calibri"/>
                <w:color w:val="000000"/>
                <w:szCs w:val="22"/>
              </w:rPr>
            </w:pPr>
          </w:p>
        </w:tc>
      </w:tr>
      <w:tr w:rsidR="00505AD2" w:rsidRPr="004313A5" w14:paraId="0F19FED8" w14:textId="77777777" w:rsidTr="00353CE9">
        <w:trPr>
          <w:trHeight w:val="300"/>
        </w:trPr>
        <w:tc>
          <w:tcPr>
            <w:tcW w:w="829" w:type="dxa"/>
            <w:shd w:val="clear" w:color="auto" w:fill="auto"/>
            <w:noWrap/>
            <w:vAlign w:val="center"/>
            <w:hideMark/>
          </w:tcPr>
          <w:p w14:paraId="7C913BCF"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40</w:t>
            </w:r>
          </w:p>
        </w:tc>
        <w:tc>
          <w:tcPr>
            <w:tcW w:w="6816" w:type="dxa"/>
            <w:shd w:val="clear" w:color="auto" w:fill="auto"/>
            <w:noWrap/>
            <w:vAlign w:val="bottom"/>
            <w:hideMark/>
          </w:tcPr>
          <w:p w14:paraId="6AB06BEF"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Covers Manhole 22 1/2" Only</w:t>
            </w:r>
          </w:p>
        </w:tc>
        <w:tc>
          <w:tcPr>
            <w:tcW w:w="1890" w:type="dxa"/>
            <w:vMerge/>
            <w:vAlign w:val="center"/>
            <w:hideMark/>
          </w:tcPr>
          <w:p w14:paraId="0D2993DB" w14:textId="77777777" w:rsidR="00505AD2" w:rsidRPr="004313A5" w:rsidRDefault="00505AD2" w:rsidP="00353CE9">
            <w:pPr>
              <w:jc w:val="left"/>
              <w:rPr>
                <w:rFonts w:ascii="Calibri" w:hAnsi="Calibri" w:cs="Calibri"/>
                <w:color w:val="000000"/>
                <w:szCs w:val="22"/>
              </w:rPr>
            </w:pPr>
          </w:p>
        </w:tc>
      </w:tr>
      <w:tr w:rsidR="00505AD2" w:rsidRPr="004313A5" w14:paraId="3FC8CAAA" w14:textId="77777777" w:rsidTr="00353CE9">
        <w:trPr>
          <w:trHeight w:val="300"/>
        </w:trPr>
        <w:tc>
          <w:tcPr>
            <w:tcW w:w="829" w:type="dxa"/>
            <w:shd w:val="clear" w:color="auto" w:fill="auto"/>
            <w:noWrap/>
            <w:vAlign w:val="center"/>
            <w:hideMark/>
          </w:tcPr>
          <w:p w14:paraId="7352667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41</w:t>
            </w:r>
          </w:p>
        </w:tc>
        <w:tc>
          <w:tcPr>
            <w:tcW w:w="6816" w:type="dxa"/>
            <w:shd w:val="clear" w:color="auto" w:fill="auto"/>
            <w:noWrap/>
            <w:vAlign w:val="bottom"/>
            <w:hideMark/>
          </w:tcPr>
          <w:p w14:paraId="3B32577F"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Covers Manhole 1" HD for 1 1/2" Extension Ring</w:t>
            </w:r>
          </w:p>
        </w:tc>
        <w:tc>
          <w:tcPr>
            <w:tcW w:w="1890" w:type="dxa"/>
            <w:vMerge/>
            <w:vAlign w:val="center"/>
            <w:hideMark/>
          </w:tcPr>
          <w:p w14:paraId="155382AC" w14:textId="77777777" w:rsidR="00505AD2" w:rsidRPr="004313A5" w:rsidRDefault="00505AD2" w:rsidP="00353CE9">
            <w:pPr>
              <w:jc w:val="left"/>
              <w:rPr>
                <w:rFonts w:ascii="Calibri" w:hAnsi="Calibri" w:cs="Calibri"/>
                <w:color w:val="000000"/>
                <w:szCs w:val="22"/>
              </w:rPr>
            </w:pPr>
          </w:p>
        </w:tc>
      </w:tr>
      <w:tr w:rsidR="00505AD2" w:rsidRPr="004313A5" w14:paraId="55B61D57" w14:textId="77777777" w:rsidTr="00353CE9">
        <w:trPr>
          <w:trHeight w:val="300"/>
        </w:trPr>
        <w:tc>
          <w:tcPr>
            <w:tcW w:w="829" w:type="dxa"/>
            <w:shd w:val="clear" w:color="auto" w:fill="auto"/>
            <w:noWrap/>
            <w:vAlign w:val="center"/>
            <w:hideMark/>
          </w:tcPr>
          <w:p w14:paraId="1513AEDB"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42</w:t>
            </w:r>
          </w:p>
        </w:tc>
        <w:tc>
          <w:tcPr>
            <w:tcW w:w="6816" w:type="dxa"/>
            <w:shd w:val="clear" w:color="auto" w:fill="auto"/>
            <w:noWrap/>
            <w:vAlign w:val="bottom"/>
            <w:hideMark/>
          </w:tcPr>
          <w:p w14:paraId="2F27CBE5"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Keys for Locking Manhole Covers</w:t>
            </w:r>
          </w:p>
        </w:tc>
        <w:tc>
          <w:tcPr>
            <w:tcW w:w="1890" w:type="dxa"/>
            <w:vMerge/>
            <w:vAlign w:val="center"/>
            <w:hideMark/>
          </w:tcPr>
          <w:p w14:paraId="24C5DCD8" w14:textId="77777777" w:rsidR="00505AD2" w:rsidRPr="004313A5" w:rsidRDefault="00505AD2" w:rsidP="00353CE9">
            <w:pPr>
              <w:jc w:val="left"/>
              <w:rPr>
                <w:rFonts w:ascii="Calibri" w:hAnsi="Calibri" w:cs="Calibri"/>
                <w:color w:val="000000"/>
                <w:szCs w:val="22"/>
              </w:rPr>
            </w:pPr>
          </w:p>
        </w:tc>
      </w:tr>
      <w:tr w:rsidR="00505AD2" w:rsidRPr="004313A5" w14:paraId="13957EE1" w14:textId="77777777" w:rsidTr="00353CE9">
        <w:trPr>
          <w:trHeight w:val="300"/>
        </w:trPr>
        <w:tc>
          <w:tcPr>
            <w:tcW w:w="829" w:type="dxa"/>
            <w:shd w:val="clear" w:color="auto" w:fill="auto"/>
            <w:noWrap/>
            <w:vAlign w:val="center"/>
            <w:hideMark/>
          </w:tcPr>
          <w:p w14:paraId="4690686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43</w:t>
            </w:r>
          </w:p>
        </w:tc>
        <w:tc>
          <w:tcPr>
            <w:tcW w:w="6816" w:type="dxa"/>
            <w:shd w:val="clear" w:color="auto" w:fill="auto"/>
            <w:vAlign w:val="bottom"/>
            <w:hideMark/>
          </w:tcPr>
          <w:p w14:paraId="2D01EA1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Ring Manhole 1 1/2" with 3/8" Holes Drilled and Tapped with Hardware</w:t>
            </w:r>
          </w:p>
        </w:tc>
        <w:tc>
          <w:tcPr>
            <w:tcW w:w="1890" w:type="dxa"/>
            <w:vMerge/>
            <w:vAlign w:val="center"/>
            <w:hideMark/>
          </w:tcPr>
          <w:p w14:paraId="3D7D8649" w14:textId="77777777" w:rsidR="00505AD2" w:rsidRPr="004313A5" w:rsidRDefault="00505AD2" w:rsidP="00353CE9">
            <w:pPr>
              <w:jc w:val="left"/>
              <w:rPr>
                <w:rFonts w:ascii="Calibri" w:hAnsi="Calibri" w:cs="Calibri"/>
                <w:color w:val="000000"/>
                <w:szCs w:val="22"/>
              </w:rPr>
            </w:pPr>
          </w:p>
        </w:tc>
      </w:tr>
      <w:tr w:rsidR="00505AD2" w:rsidRPr="004313A5" w14:paraId="5AF1C6E9" w14:textId="77777777" w:rsidTr="00353CE9">
        <w:trPr>
          <w:trHeight w:val="300"/>
        </w:trPr>
        <w:tc>
          <w:tcPr>
            <w:tcW w:w="829" w:type="dxa"/>
            <w:shd w:val="clear" w:color="auto" w:fill="auto"/>
            <w:noWrap/>
            <w:vAlign w:val="center"/>
            <w:hideMark/>
          </w:tcPr>
          <w:p w14:paraId="693147D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44</w:t>
            </w:r>
          </w:p>
        </w:tc>
        <w:tc>
          <w:tcPr>
            <w:tcW w:w="6816" w:type="dxa"/>
            <w:shd w:val="clear" w:color="auto" w:fill="auto"/>
            <w:noWrap/>
            <w:vAlign w:val="bottom"/>
            <w:hideMark/>
          </w:tcPr>
          <w:p w14:paraId="229DF599"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Ring Manhole 2" with 3/8" Holes Drilled and Tapped with Hardware</w:t>
            </w:r>
          </w:p>
        </w:tc>
        <w:tc>
          <w:tcPr>
            <w:tcW w:w="1890" w:type="dxa"/>
            <w:vMerge/>
            <w:vAlign w:val="center"/>
            <w:hideMark/>
          </w:tcPr>
          <w:p w14:paraId="20E3B70A" w14:textId="77777777" w:rsidR="00505AD2" w:rsidRPr="004313A5" w:rsidRDefault="00505AD2" w:rsidP="00353CE9">
            <w:pPr>
              <w:jc w:val="left"/>
              <w:rPr>
                <w:rFonts w:ascii="Calibri" w:hAnsi="Calibri" w:cs="Calibri"/>
                <w:color w:val="000000"/>
                <w:szCs w:val="22"/>
              </w:rPr>
            </w:pPr>
          </w:p>
        </w:tc>
      </w:tr>
      <w:tr w:rsidR="00505AD2" w:rsidRPr="004313A5" w14:paraId="20272EB2" w14:textId="77777777" w:rsidTr="00353CE9">
        <w:trPr>
          <w:trHeight w:val="300"/>
        </w:trPr>
        <w:tc>
          <w:tcPr>
            <w:tcW w:w="829" w:type="dxa"/>
            <w:shd w:val="clear" w:color="auto" w:fill="auto"/>
            <w:noWrap/>
            <w:vAlign w:val="center"/>
            <w:hideMark/>
          </w:tcPr>
          <w:p w14:paraId="0868AF0A"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45</w:t>
            </w:r>
          </w:p>
        </w:tc>
        <w:tc>
          <w:tcPr>
            <w:tcW w:w="6816" w:type="dxa"/>
            <w:shd w:val="clear" w:color="auto" w:fill="auto"/>
            <w:noWrap/>
            <w:vAlign w:val="bottom"/>
            <w:hideMark/>
          </w:tcPr>
          <w:p w14:paraId="330FD6AB"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Ring Manhole 2 1/2" with 3/8" Holes Drilled and Tapped with Hardware</w:t>
            </w:r>
          </w:p>
        </w:tc>
        <w:tc>
          <w:tcPr>
            <w:tcW w:w="1890" w:type="dxa"/>
            <w:vMerge/>
            <w:vAlign w:val="center"/>
            <w:hideMark/>
          </w:tcPr>
          <w:p w14:paraId="01AB3544" w14:textId="77777777" w:rsidR="00505AD2" w:rsidRPr="004313A5" w:rsidRDefault="00505AD2" w:rsidP="00353CE9">
            <w:pPr>
              <w:jc w:val="left"/>
              <w:rPr>
                <w:rFonts w:ascii="Calibri" w:hAnsi="Calibri" w:cs="Calibri"/>
                <w:color w:val="000000"/>
                <w:szCs w:val="22"/>
              </w:rPr>
            </w:pPr>
          </w:p>
        </w:tc>
      </w:tr>
      <w:tr w:rsidR="00505AD2" w:rsidRPr="004313A5" w14:paraId="353AFF8D" w14:textId="77777777" w:rsidTr="00353CE9">
        <w:trPr>
          <w:trHeight w:val="300"/>
        </w:trPr>
        <w:tc>
          <w:tcPr>
            <w:tcW w:w="829" w:type="dxa"/>
            <w:shd w:val="clear" w:color="auto" w:fill="auto"/>
            <w:noWrap/>
            <w:vAlign w:val="center"/>
            <w:hideMark/>
          </w:tcPr>
          <w:p w14:paraId="1A3736F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46</w:t>
            </w:r>
          </w:p>
        </w:tc>
        <w:tc>
          <w:tcPr>
            <w:tcW w:w="6816" w:type="dxa"/>
            <w:shd w:val="clear" w:color="auto" w:fill="auto"/>
            <w:noWrap/>
            <w:vAlign w:val="bottom"/>
            <w:hideMark/>
          </w:tcPr>
          <w:p w14:paraId="5344531B"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Extension Ring Manhole 3" with 3/8" Holes Drilled and Tapped with Hardware</w:t>
            </w:r>
          </w:p>
        </w:tc>
        <w:tc>
          <w:tcPr>
            <w:tcW w:w="1890" w:type="dxa"/>
            <w:vMerge/>
            <w:vAlign w:val="center"/>
            <w:hideMark/>
          </w:tcPr>
          <w:p w14:paraId="7F35278B" w14:textId="77777777" w:rsidR="00505AD2" w:rsidRPr="004313A5" w:rsidRDefault="00505AD2" w:rsidP="00353CE9">
            <w:pPr>
              <w:jc w:val="left"/>
              <w:rPr>
                <w:rFonts w:ascii="Calibri" w:hAnsi="Calibri" w:cs="Calibri"/>
                <w:color w:val="000000"/>
                <w:szCs w:val="22"/>
              </w:rPr>
            </w:pPr>
          </w:p>
        </w:tc>
      </w:tr>
      <w:tr w:rsidR="00505AD2" w:rsidRPr="004313A5" w14:paraId="604AB64C" w14:textId="77777777" w:rsidTr="00353CE9">
        <w:trPr>
          <w:trHeight w:val="300"/>
        </w:trPr>
        <w:tc>
          <w:tcPr>
            <w:tcW w:w="829" w:type="dxa"/>
            <w:shd w:val="clear" w:color="auto" w:fill="auto"/>
            <w:noWrap/>
            <w:vAlign w:val="center"/>
            <w:hideMark/>
          </w:tcPr>
          <w:p w14:paraId="336A8809"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47</w:t>
            </w:r>
          </w:p>
        </w:tc>
        <w:tc>
          <w:tcPr>
            <w:tcW w:w="6816" w:type="dxa"/>
            <w:shd w:val="clear" w:color="auto" w:fill="auto"/>
            <w:noWrap/>
            <w:vAlign w:val="bottom"/>
            <w:hideMark/>
          </w:tcPr>
          <w:p w14:paraId="18F18382"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Manhole and Inlet Ladder Rungs</w:t>
            </w:r>
          </w:p>
        </w:tc>
        <w:tc>
          <w:tcPr>
            <w:tcW w:w="1890" w:type="dxa"/>
            <w:vMerge/>
            <w:vAlign w:val="center"/>
            <w:hideMark/>
          </w:tcPr>
          <w:p w14:paraId="044EDB96" w14:textId="77777777" w:rsidR="00505AD2" w:rsidRPr="004313A5" w:rsidRDefault="00505AD2" w:rsidP="00353CE9">
            <w:pPr>
              <w:jc w:val="left"/>
              <w:rPr>
                <w:rFonts w:ascii="Calibri" w:hAnsi="Calibri" w:cs="Calibri"/>
                <w:color w:val="000000"/>
                <w:szCs w:val="22"/>
              </w:rPr>
            </w:pPr>
          </w:p>
        </w:tc>
      </w:tr>
      <w:tr w:rsidR="00505AD2" w:rsidRPr="004313A5" w14:paraId="5C757D53" w14:textId="77777777" w:rsidTr="00353CE9">
        <w:trPr>
          <w:trHeight w:val="300"/>
        </w:trPr>
        <w:tc>
          <w:tcPr>
            <w:tcW w:w="829" w:type="dxa"/>
            <w:shd w:val="clear" w:color="auto" w:fill="auto"/>
            <w:noWrap/>
            <w:vAlign w:val="center"/>
            <w:hideMark/>
          </w:tcPr>
          <w:p w14:paraId="2D40734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48</w:t>
            </w:r>
          </w:p>
        </w:tc>
        <w:tc>
          <w:tcPr>
            <w:tcW w:w="6816" w:type="dxa"/>
            <w:shd w:val="clear" w:color="auto" w:fill="auto"/>
            <w:noWrap/>
            <w:vAlign w:val="bottom"/>
            <w:hideMark/>
          </w:tcPr>
          <w:p w14:paraId="1C933353"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Covers Manhole Solid 37 3/4 X 1 1/2" Only</w:t>
            </w:r>
          </w:p>
        </w:tc>
        <w:tc>
          <w:tcPr>
            <w:tcW w:w="1890" w:type="dxa"/>
            <w:vMerge/>
            <w:vAlign w:val="center"/>
            <w:hideMark/>
          </w:tcPr>
          <w:p w14:paraId="5624CA66" w14:textId="77777777" w:rsidR="00505AD2" w:rsidRPr="004313A5" w:rsidRDefault="00505AD2" w:rsidP="00353CE9">
            <w:pPr>
              <w:jc w:val="left"/>
              <w:rPr>
                <w:rFonts w:ascii="Calibri" w:hAnsi="Calibri" w:cs="Calibri"/>
                <w:color w:val="000000"/>
                <w:szCs w:val="22"/>
              </w:rPr>
            </w:pPr>
          </w:p>
        </w:tc>
      </w:tr>
      <w:tr w:rsidR="00505AD2" w:rsidRPr="004313A5" w14:paraId="4E68F863" w14:textId="77777777" w:rsidTr="00353CE9">
        <w:trPr>
          <w:trHeight w:val="300"/>
        </w:trPr>
        <w:tc>
          <w:tcPr>
            <w:tcW w:w="829" w:type="dxa"/>
            <w:shd w:val="clear" w:color="auto" w:fill="auto"/>
            <w:noWrap/>
            <w:vAlign w:val="center"/>
            <w:hideMark/>
          </w:tcPr>
          <w:p w14:paraId="2255C3ED"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49</w:t>
            </w:r>
          </w:p>
        </w:tc>
        <w:tc>
          <w:tcPr>
            <w:tcW w:w="6816" w:type="dxa"/>
            <w:shd w:val="clear" w:color="auto" w:fill="auto"/>
            <w:noWrap/>
            <w:vAlign w:val="bottom"/>
            <w:hideMark/>
          </w:tcPr>
          <w:p w14:paraId="4F4A2EB8"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Covers Manhole Flat Slotted for Conversion Unit Inlet to Manhole</w:t>
            </w:r>
          </w:p>
        </w:tc>
        <w:tc>
          <w:tcPr>
            <w:tcW w:w="1890" w:type="dxa"/>
            <w:vMerge/>
            <w:vAlign w:val="center"/>
            <w:hideMark/>
          </w:tcPr>
          <w:p w14:paraId="6BEF1797" w14:textId="77777777" w:rsidR="00505AD2" w:rsidRPr="004313A5" w:rsidRDefault="00505AD2" w:rsidP="00353CE9">
            <w:pPr>
              <w:jc w:val="left"/>
              <w:rPr>
                <w:rFonts w:ascii="Calibri" w:hAnsi="Calibri" w:cs="Calibri"/>
                <w:color w:val="000000"/>
                <w:szCs w:val="22"/>
              </w:rPr>
            </w:pPr>
          </w:p>
        </w:tc>
      </w:tr>
      <w:tr w:rsidR="00505AD2" w:rsidRPr="004313A5" w14:paraId="14A38746" w14:textId="77777777" w:rsidTr="00353CE9">
        <w:trPr>
          <w:trHeight w:val="300"/>
        </w:trPr>
        <w:tc>
          <w:tcPr>
            <w:tcW w:w="829" w:type="dxa"/>
            <w:shd w:val="clear" w:color="auto" w:fill="auto"/>
            <w:noWrap/>
            <w:vAlign w:val="center"/>
            <w:hideMark/>
          </w:tcPr>
          <w:p w14:paraId="2C0DC39C"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50</w:t>
            </w:r>
          </w:p>
        </w:tc>
        <w:tc>
          <w:tcPr>
            <w:tcW w:w="6816" w:type="dxa"/>
            <w:shd w:val="clear" w:color="auto" w:fill="auto"/>
            <w:noWrap/>
            <w:vAlign w:val="bottom"/>
            <w:hideMark/>
          </w:tcPr>
          <w:p w14:paraId="271602C0"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3/8" X 1 1/4" Bolts Allen Head for Extension Frames and Rings</w:t>
            </w:r>
          </w:p>
        </w:tc>
        <w:tc>
          <w:tcPr>
            <w:tcW w:w="1890" w:type="dxa"/>
            <w:vMerge/>
            <w:vAlign w:val="center"/>
            <w:hideMark/>
          </w:tcPr>
          <w:p w14:paraId="127459BE" w14:textId="77777777" w:rsidR="00505AD2" w:rsidRPr="004313A5" w:rsidRDefault="00505AD2" w:rsidP="00353CE9">
            <w:pPr>
              <w:jc w:val="left"/>
              <w:rPr>
                <w:rFonts w:ascii="Calibri" w:hAnsi="Calibri" w:cs="Calibri"/>
                <w:color w:val="000000"/>
                <w:szCs w:val="22"/>
              </w:rPr>
            </w:pPr>
          </w:p>
        </w:tc>
      </w:tr>
      <w:tr w:rsidR="00505AD2" w:rsidRPr="004313A5" w14:paraId="0A7E93F5" w14:textId="77777777" w:rsidTr="00353CE9">
        <w:trPr>
          <w:trHeight w:val="300"/>
        </w:trPr>
        <w:tc>
          <w:tcPr>
            <w:tcW w:w="9535" w:type="dxa"/>
            <w:gridSpan w:val="3"/>
            <w:shd w:val="clear" w:color="000000" w:fill="BFBFBF"/>
            <w:noWrap/>
            <w:vAlign w:val="center"/>
            <w:hideMark/>
          </w:tcPr>
          <w:p w14:paraId="60893336"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Group 3:  Price Line 51</w:t>
            </w:r>
          </w:p>
        </w:tc>
      </w:tr>
      <w:tr w:rsidR="00505AD2" w:rsidRPr="004313A5" w14:paraId="55C079A3" w14:textId="77777777" w:rsidTr="00353CE9">
        <w:trPr>
          <w:trHeight w:val="300"/>
        </w:trPr>
        <w:tc>
          <w:tcPr>
            <w:tcW w:w="829" w:type="dxa"/>
            <w:shd w:val="clear" w:color="000000" w:fill="BFBFBF"/>
            <w:noWrap/>
            <w:vAlign w:val="center"/>
            <w:hideMark/>
          </w:tcPr>
          <w:p w14:paraId="34FEE2B7"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Price Line</w:t>
            </w:r>
          </w:p>
        </w:tc>
        <w:tc>
          <w:tcPr>
            <w:tcW w:w="6816" w:type="dxa"/>
            <w:shd w:val="clear" w:color="000000" w:fill="BFBFBF"/>
            <w:noWrap/>
            <w:vAlign w:val="center"/>
            <w:hideMark/>
          </w:tcPr>
          <w:p w14:paraId="314C4F9D"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Item Description</w:t>
            </w:r>
          </w:p>
        </w:tc>
        <w:tc>
          <w:tcPr>
            <w:tcW w:w="1890" w:type="dxa"/>
            <w:shd w:val="clear" w:color="000000" w:fill="BFBFBF"/>
            <w:noWrap/>
            <w:vAlign w:val="center"/>
            <w:hideMark/>
          </w:tcPr>
          <w:p w14:paraId="5796F84D"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Number of Statewide Awards</w:t>
            </w:r>
          </w:p>
        </w:tc>
      </w:tr>
      <w:tr w:rsidR="00505AD2" w:rsidRPr="004313A5" w14:paraId="3611ADCF" w14:textId="77777777" w:rsidTr="00353CE9">
        <w:trPr>
          <w:trHeight w:val="300"/>
        </w:trPr>
        <w:tc>
          <w:tcPr>
            <w:tcW w:w="829" w:type="dxa"/>
            <w:shd w:val="clear" w:color="auto" w:fill="auto"/>
            <w:noWrap/>
            <w:vAlign w:val="center"/>
            <w:hideMark/>
          </w:tcPr>
          <w:p w14:paraId="54074FFC"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51</w:t>
            </w:r>
          </w:p>
        </w:tc>
        <w:tc>
          <w:tcPr>
            <w:tcW w:w="6816" w:type="dxa"/>
            <w:shd w:val="clear" w:color="auto" w:fill="auto"/>
            <w:noWrap/>
            <w:vAlign w:val="bottom"/>
            <w:hideMark/>
          </w:tcPr>
          <w:p w14:paraId="3794545C" w14:textId="77777777" w:rsidR="00505AD2" w:rsidRPr="004313A5" w:rsidRDefault="00505AD2" w:rsidP="00353CE9">
            <w:pPr>
              <w:jc w:val="left"/>
              <w:rPr>
                <w:rFonts w:ascii="Calibri" w:hAnsi="Calibri" w:cs="Calibri"/>
                <w:color w:val="000000"/>
                <w:szCs w:val="22"/>
              </w:rPr>
            </w:pPr>
            <w:r>
              <w:rPr>
                <w:rFonts w:ascii="Calibri" w:hAnsi="Calibri" w:cs="Calibri"/>
                <w:color w:val="000000"/>
                <w:szCs w:val="22"/>
              </w:rPr>
              <w:t>Retrofit Inlet Cover Assembly System</w:t>
            </w:r>
          </w:p>
        </w:tc>
        <w:tc>
          <w:tcPr>
            <w:tcW w:w="1890" w:type="dxa"/>
            <w:shd w:val="clear" w:color="auto" w:fill="auto"/>
            <w:vAlign w:val="center"/>
            <w:hideMark/>
          </w:tcPr>
          <w:p w14:paraId="507510C8" w14:textId="77777777" w:rsidR="00505AD2" w:rsidRPr="004313A5" w:rsidRDefault="00505AD2" w:rsidP="00353CE9">
            <w:pPr>
              <w:jc w:val="center"/>
              <w:rPr>
                <w:rFonts w:ascii="Calibri" w:hAnsi="Calibri" w:cs="Calibri"/>
                <w:color w:val="000000"/>
                <w:szCs w:val="22"/>
              </w:rPr>
            </w:pPr>
            <w:r w:rsidRPr="004313A5">
              <w:rPr>
                <w:rFonts w:ascii="Calibri" w:hAnsi="Calibri" w:cs="Calibri"/>
                <w:color w:val="000000"/>
                <w:szCs w:val="22"/>
              </w:rPr>
              <w:t>1</w:t>
            </w:r>
          </w:p>
        </w:tc>
      </w:tr>
    </w:tbl>
    <w:p w14:paraId="5F45C047" w14:textId="77777777" w:rsidR="003732F7" w:rsidRDefault="003732F7" w:rsidP="003732F7"/>
    <w:p w14:paraId="55E380EC" w14:textId="77777777" w:rsidR="0054163C" w:rsidRDefault="0054163C" w:rsidP="0054163C">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13D5C2F7" w14:textId="77777777" w:rsidR="0054163C" w:rsidRDefault="0054163C" w:rsidP="0054163C"/>
    <w:p w14:paraId="0AA5406C" w14:textId="77777777" w:rsidR="0054163C" w:rsidRDefault="0054163C" w:rsidP="0054163C">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00A515AD" w14:textId="77777777" w:rsidR="0054163C" w:rsidRDefault="0054163C" w:rsidP="0054163C"/>
    <w:p w14:paraId="583D484A" w14:textId="77777777" w:rsidR="0054163C" w:rsidRDefault="0054163C" w:rsidP="0054163C">
      <w:r>
        <w:t xml:space="preserve">The State intends to make one award for each group in accordance with Section 6.6 of this Bid Solicitation.  </w:t>
      </w:r>
    </w:p>
    <w:p w14:paraId="420B32CC" w14:textId="77777777" w:rsidR="0054163C" w:rsidRDefault="0054163C" w:rsidP="0054163C"/>
    <w:p w14:paraId="42A8A156" w14:textId="77777777" w:rsidR="0054163C" w:rsidRDefault="0054163C" w:rsidP="0054163C">
      <w:pPr>
        <w:rPr>
          <w:rFonts w:cs="Arial"/>
          <w:szCs w:val="22"/>
        </w:rPr>
      </w:pPr>
      <w:r>
        <w:t>Price line items are grouped for Quote evaluation purposes only.  Upon Blanket P.O. award, Using Agencies will be able to order any price lines within the Group individually.</w:t>
      </w:r>
    </w:p>
    <w:p w14:paraId="44A81F74" w14:textId="77777777" w:rsidR="004C0990" w:rsidRPr="00A86608" w:rsidRDefault="004C0990" w:rsidP="00A86608">
      <w:pPr>
        <w:pStyle w:val="BodyText3"/>
        <w:rPr>
          <w:rFonts w:cs="Arial"/>
        </w:rPr>
      </w:pPr>
    </w:p>
    <w:p w14:paraId="00CB7C5D" w14:textId="77777777" w:rsidR="00EA272A" w:rsidRPr="00EE07FB" w:rsidRDefault="00EA272A" w:rsidP="00B570F0">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196E9962" w14:textId="77777777" w:rsidR="00EA272A" w:rsidRDefault="00EA272A" w:rsidP="00B570F0">
      <w:pPr>
        <w:pStyle w:val="ListParagraph"/>
        <w:rPr>
          <w:rFonts w:eastAsia="MS Mincho" w:cs="Arial"/>
          <w:szCs w:val="22"/>
        </w:rPr>
      </w:pPr>
    </w:p>
    <w:p w14:paraId="42FF14C7" w14:textId="77777777" w:rsidR="00EA272A" w:rsidRDefault="00EA272A" w:rsidP="00BA6033">
      <w:pPr>
        <w:rPr>
          <w:rFonts w:cs="Arial"/>
          <w:szCs w:val="22"/>
        </w:rPr>
      </w:pPr>
      <w:r>
        <w:rPr>
          <w:rFonts w:eastAsia="MS Mincho" w:cs="Arial"/>
          <w:szCs w:val="22"/>
        </w:rPr>
        <w:t xml:space="preserve">Step 2 – </w:t>
      </w:r>
      <w:r w:rsidR="004C0990">
        <w:rPr>
          <w:rFonts w:eastAsia="MS Mincho" w:cs="Arial"/>
          <w:szCs w:val="22"/>
        </w:rPr>
        <w:t xml:space="preserve">The </w:t>
      </w:r>
      <w:r w:rsidRPr="00EA272A">
        <w:rPr>
          <w:szCs w:val="22"/>
        </w:rPr>
        <w:t xml:space="preserve">Vendor {Bidder} should </w:t>
      </w:r>
      <w:r w:rsidR="00425A14">
        <w:rPr>
          <w:szCs w:val="22"/>
        </w:rPr>
        <w:t xml:space="preserve">enter the </w:t>
      </w:r>
      <w:r w:rsidRPr="00EA272A">
        <w:rPr>
          <w:szCs w:val="22"/>
        </w:rPr>
        <w:t>cash discount</w:t>
      </w:r>
      <w:r w:rsidR="00425A14">
        <w:rPr>
          <w:szCs w:val="22"/>
        </w:rPr>
        <w:t xml:space="preserve"> for expedited payments</w:t>
      </w:r>
      <w:r w:rsidRPr="00EA272A">
        <w:rPr>
          <w:szCs w:val="22"/>
        </w:rPr>
        <w:t xml:space="preserve">, pursuant to </w:t>
      </w:r>
      <w:r w:rsidRPr="00EA272A">
        <w:rPr>
          <w:szCs w:val="22"/>
          <w:highlight w:val="lightGray"/>
        </w:rPr>
        <w:t>Section 4.4.5.6</w:t>
      </w:r>
      <w:r w:rsidRPr="00EA272A">
        <w:rPr>
          <w:szCs w:val="22"/>
        </w:rPr>
        <w:t>, in</w:t>
      </w:r>
      <w:r w:rsidR="00425A14">
        <w:rPr>
          <w:szCs w:val="22"/>
        </w:rPr>
        <w:t xml:space="preserve">to </w:t>
      </w:r>
      <w:r w:rsidRPr="00EA272A">
        <w:rPr>
          <w:szCs w:val="22"/>
        </w:rPr>
        <w:t>the</w:t>
      </w:r>
      <w:r w:rsidR="00425A14">
        <w:rPr>
          <w:szCs w:val="22"/>
        </w:rPr>
        <w:t xml:space="preserve"> “Cash Discount” field (located at the top of </w:t>
      </w:r>
      <w:r w:rsidRPr="00EA272A">
        <w:rPr>
          <w:szCs w:val="22"/>
        </w:rPr>
        <w:t xml:space="preserve">the </w:t>
      </w:r>
      <w:r w:rsidRPr="00D07A36">
        <w:t>State-Supplied Price Sheet</w:t>
      </w:r>
      <w:r w:rsidR="004C0990">
        <w:t xml:space="preserve"> on the first page</w:t>
      </w:r>
      <w:r w:rsidR="00425A14">
        <w:t>)</w:t>
      </w:r>
      <w:r w:rsidRPr="00EA272A">
        <w:rPr>
          <w:szCs w:val="22"/>
        </w:rPr>
        <w:t>.</w:t>
      </w:r>
      <w:r w:rsidRPr="00EA272A">
        <w:rPr>
          <w:rFonts w:cs="Arial"/>
          <w:szCs w:val="22"/>
        </w:rPr>
        <w:t xml:space="preserve"> </w:t>
      </w:r>
      <w:r w:rsidR="004C0990">
        <w:rPr>
          <w:rFonts w:cs="Arial"/>
          <w:szCs w:val="22"/>
        </w:rPr>
        <w:t xml:space="preserve">  </w:t>
      </w:r>
      <w:r w:rsidRPr="00EA272A">
        <w:rPr>
          <w:rFonts w:cs="Arial"/>
          <w:szCs w:val="22"/>
        </w:rPr>
        <w:t xml:space="preserve">For example, 2% 10 Days, Net 30 Days. </w:t>
      </w:r>
      <w:r w:rsidR="004C0990">
        <w:rPr>
          <w:rFonts w:cs="Arial"/>
          <w:szCs w:val="22"/>
        </w:rPr>
        <w:t xml:space="preserve"> </w:t>
      </w:r>
      <w:r w:rsidRPr="00EA272A">
        <w:rPr>
          <w:rFonts w:cs="Arial"/>
          <w:szCs w:val="22"/>
        </w:rPr>
        <w:t>If the</w:t>
      </w:r>
      <w:r w:rsidR="00425A14">
        <w:rPr>
          <w:rFonts w:cs="Arial"/>
          <w:szCs w:val="22"/>
        </w:rPr>
        <w:t xml:space="preserve"> Vendor {Bidder} leaves the</w:t>
      </w:r>
      <w:r w:rsidRPr="00EA272A">
        <w:rPr>
          <w:rFonts w:cs="Arial"/>
          <w:szCs w:val="22"/>
        </w:rPr>
        <w:t xml:space="preserve"> “Cash Discount” </w:t>
      </w:r>
      <w:r w:rsidR="00425A14">
        <w:rPr>
          <w:rFonts w:cs="Arial"/>
          <w:szCs w:val="22"/>
        </w:rPr>
        <w:t xml:space="preserve">field </w:t>
      </w:r>
      <w:r w:rsidRPr="00EA272A">
        <w:rPr>
          <w:rFonts w:cs="Arial"/>
          <w:szCs w:val="22"/>
        </w:rPr>
        <w:t>blank, it shall mean that the Vendor {Bidder} is not offering a cash discount.</w:t>
      </w:r>
    </w:p>
    <w:p w14:paraId="4ECCE2E8" w14:textId="77777777" w:rsidR="00F1269C" w:rsidRDefault="00F1269C" w:rsidP="00BA6033">
      <w:pPr>
        <w:rPr>
          <w:rFonts w:cs="Arial"/>
          <w:szCs w:val="22"/>
        </w:rPr>
      </w:pPr>
    </w:p>
    <w:p w14:paraId="2529C0E4" w14:textId="77777777" w:rsidR="00F1269C" w:rsidRDefault="00F1269C" w:rsidP="00F1269C">
      <w:r>
        <w:rPr>
          <w:szCs w:val="22"/>
        </w:rPr>
        <w:t xml:space="preserve">Step 3 - </w:t>
      </w:r>
      <w:r>
        <w:t>T</w:t>
      </w:r>
      <w:r w:rsidRPr="00E51F10">
        <w:t>he Vendor {Bidder} sh</w:t>
      </w:r>
      <w:r>
        <w:t>ould</w:t>
      </w:r>
      <w:r w:rsidRPr="00E51F10">
        <w:t xml:space="preserve"> enter the </w:t>
      </w:r>
      <w:r>
        <w:t xml:space="preserve">calendar </w:t>
      </w:r>
      <w:r w:rsidRPr="00E51F10">
        <w:t>days required to make delivery upon receipt of an order into the “Delivery Days ARO</w:t>
      </w:r>
      <w:r>
        <w:t xml:space="preserve"> (Not to Exceed 30 Calendar Days ARO)</w:t>
      </w:r>
      <w:r w:rsidRPr="00E51F10">
        <w:t xml:space="preserve">” </w:t>
      </w:r>
      <w:r>
        <w:t xml:space="preserve">field </w:t>
      </w:r>
      <w:r w:rsidRPr="00E51F10">
        <w:t xml:space="preserve">of the </w:t>
      </w:r>
      <w:r>
        <w:t xml:space="preserve">State-Supplied </w:t>
      </w:r>
      <w:r w:rsidRPr="00E51F10">
        <w:t>Price Sheet.  If the “Delivery Days ARO</w:t>
      </w:r>
      <w:r>
        <w:t xml:space="preserve"> (Not to Exceed 30 Calendar Days ARO)</w:t>
      </w:r>
      <w:r w:rsidRPr="00E51F10">
        <w:t xml:space="preserve">” </w:t>
      </w:r>
      <w:r>
        <w:t>filed</w:t>
      </w:r>
      <w:r w:rsidRPr="00E51F10">
        <w:t xml:space="preserve"> is left blank, then the delivery days shall default to the delivery days set forth in </w:t>
      </w:r>
      <w:r>
        <w:t xml:space="preserve">Bid Solicitation </w:t>
      </w:r>
      <w:r w:rsidRPr="00E51F10">
        <w:t xml:space="preserve">Section 4.4.5.4. </w:t>
      </w:r>
    </w:p>
    <w:p w14:paraId="4DD99FCD" w14:textId="77777777" w:rsidR="00050B20" w:rsidRPr="00EA272A" w:rsidRDefault="00050B20" w:rsidP="00B570F0">
      <w:pPr>
        <w:rPr>
          <w:rFonts w:eastAsia="MS Mincho" w:cs="Arial"/>
          <w:szCs w:val="22"/>
        </w:rPr>
      </w:pPr>
    </w:p>
    <w:p w14:paraId="30D4656C" w14:textId="3DA29210" w:rsidR="00050B20" w:rsidRPr="005B7936" w:rsidRDefault="00F1269C" w:rsidP="00B570F0">
      <w:pPr>
        <w:rPr>
          <w:rFonts w:eastAsia="MS Mincho" w:cs="Arial"/>
          <w:szCs w:val="22"/>
        </w:rPr>
      </w:pPr>
      <w:r>
        <w:rPr>
          <w:rFonts w:eastAsia="MS Mincho" w:cs="Arial"/>
          <w:szCs w:val="22"/>
        </w:rPr>
        <w:t>Step 4</w:t>
      </w:r>
      <w:r w:rsidR="00EA272A">
        <w:rPr>
          <w:rFonts w:eastAsia="MS Mincho" w:cs="Arial"/>
          <w:szCs w:val="22"/>
        </w:rPr>
        <w:t xml:space="preserve"> - </w:t>
      </w:r>
      <w:r w:rsidR="007E4180" w:rsidRPr="00EE07FB">
        <w:t xml:space="preserve">The Vendor {Bidder} shall insert a firm, fixed </w:t>
      </w:r>
      <w:r w:rsidR="007E4180">
        <w:t>price in US dollars in the Price</w:t>
      </w:r>
      <w:r w:rsidR="007E4180" w:rsidRPr="00EE07FB">
        <w:t xml:space="preserve"> column on the </w:t>
      </w:r>
      <w:r w:rsidR="007E4180">
        <w:t>State-Supplied P</w:t>
      </w:r>
      <w:r w:rsidR="007E4180" w:rsidRPr="00EE07FB">
        <w:t xml:space="preserve">rice </w:t>
      </w:r>
      <w:r w:rsidR="007E4180">
        <w:t>S</w:t>
      </w:r>
      <w:r w:rsidR="007E4180" w:rsidRPr="00EE07FB">
        <w:t xml:space="preserve">heet.  Vendors {Bidders} must insert a firm, fixed price in US dollars on all price line items in the group, in order to be considered responsive for the group. If a </w:t>
      </w:r>
      <w:r w:rsidR="007E4180">
        <w:t xml:space="preserve">Vendor {Bidder} leaves a Price </w:t>
      </w:r>
      <w:r w:rsidR="007E4180" w:rsidRPr="00EE07FB">
        <w:t xml:space="preserve">column blank, it shall mean that the Vendor {Bidder} is not offering a Quote.  If any price line within the group is deemed non-responsive, the entire Quote for the group will be deemed non-responsive.     </w:t>
      </w:r>
    </w:p>
    <w:p w14:paraId="5F43B3ED" w14:textId="77777777" w:rsidR="00DF00DD" w:rsidRDefault="00DF00DD" w:rsidP="00EA272A">
      <w:pPr>
        <w:rPr>
          <w:szCs w:val="22"/>
        </w:rPr>
      </w:pPr>
    </w:p>
    <w:p w14:paraId="435A872E" w14:textId="77777777" w:rsidR="00C83D41" w:rsidRDefault="00C83D41" w:rsidP="00B570F0">
      <w:pPr>
        <w:rPr>
          <w:rFonts w:cs="Arial"/>
        </w:rPr>
      </w:pPr>
      <w:r w:rsidRPr="0089741B">
        <w:rPr>
          <w:rFonts w:cs="Arial"/>
        </w:rPr>
        <w:t xml:space="preserve">Vendors {Bidders} may bid on one, several, or all </w:t>
      </w:r>
      <w:r w:rsidR="001D318A">
        <w:rPr>
          <w:rFonts w:cs="Arial"/>
        </w:rPr>
        <w:t xml:space="preserve">groups </w:t>
      </w:r>
      <w:r w:rsidRPr="00CD7657">
        <w:rPr>
          <w:rFonts w:cs="Arial"/>
        </w:rPr>
        <w:t xml:space="preserve">on </w:t>
      </w:r>
      <w:r w:rsidRPr="004F299E">
        <w:rPr>
          <w:rFonts w:cs="Arial"/>
        </w:rPr>
        <w:t xml:space="preserve">the price sheet. </w:t>
      </w:r>
      <w:r>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w:t>
      </w:r>
      <w:r w:rsidR="001D318A">
        <w:rPr>
          <w:rFonts w:cs="Arial"/>
        </w:rPr>
        <w:t xml:space="preserve">groups </w:t>
      </w:r>
      <w:r w:rsidRPr="004F299E">
        <w:rPr>
          <w:rFonts w:cs="Arial"/>
        </w:rPr>
        <w:t>in order</w:t>
      </w:r>
      <w:r>
        <w:rPr>
          <w:rFonts w:cs="Arial"/>
        </w:rPr>
        <w:t xml:space="preserve"> </w:t>
      </w:r>
      <w:r w:rsidRPr="004F299E">
        <w:rPr>
          <w:rFonts w:cs="Arial"/>
        </w:rPr>
        <w:t xml:space="preserve">to be considered responsive.  </w:t>
      </w:r>
    </w:p>
    <w:p w14:paraId="0E10F0A8" w14:textId="77777777" w:rsidR="0082063D" w:rsidRDefault="0082063D" w:rsidP="00B570F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ED1EAB" w14:textId="03821793" w:rsidR="0082063D" w:rsidRPr="008C68B7" w:rsidRDefault="0082063D" w:rsidP="00B570F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A Vendor {Bidder} offering more than one foundry/supplier or the same foundry/supplier with alternate product numbers for the same price line item must copy and submit a separate price sheet for each additional foundry/supplier or product number bid along with any changes to fixed prices, if applicable, with the Quote. </w:t>
      </w:r>
    </w:p>
    <w:p w14:paraId="1AD7E0F5" w14:textId="77777777" w:rsidR="00C83D41" w:rsidRDefault="00C83D41" w:rsidP="00EA272A">
      <w:pPr>
        <w:rPr>
          <w:szCs w:val="22"/>
        </w:rPr>
      </w:pPr>
    </w:p>
    <w:p w14:paraId="66DDD544" w14:textId="112AF701" w:rsidR="00553D55" w:rsidRPr="00042308" w:rsidRDefault="00553D55" w:rsidP="00553D55">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003314ED">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674B8FBB" w14:textId="77777777" w:rsidR="00C83D41" w:rsidRDefault="00C83D41" w:rsidP="00B570F0">
      <w:pPr>
        <w:rPr>
          <w:szCs w:val="22"/>
        </w:rPr>
      </w:pPr>
    </w:p>
    <w:p w14:paraId="58D5E6B4" w14:textId="68447532" w:rsidR="00C83D41" w:rsidRDefault="00C83D41" w:rsidP="00EA272A">
      <w:pPr>
        <w:rPr>
          <w:rFonts w:cs="Arial"/>
          <w:szCs w:val="22"/>
        </w:rPr>
      </w:pPr>
      <w:r>
        <w:t xml:space="preserve">Step </w:t>
      </w:r>
      <w:r w:rsidR="00F1269C">
        <w:t>5</w:t>
      </w:r>
      <w:r w:rsidRPr="00BA1EDE">
        <w:t xml:space="preserve"> – </w:t>
      </w:r>
      <w:r>
        <w:t xml:space="preserve">The </w:t>
      </w:r>
      <w:r w:rsidRPr="00BA1EDE">
        <w:t xml:space="preserve">Vendor {Bidder} </w:t>
      </w:r>
      <w:r w:rsidR="00CC25E4">
        <w:t>should</w:t>
      </w:r>
      <w:r>
        <w:t xml:space="preserve"> insert the </w:t>
      </w:r>
      <w:r w:rsidR="0082063D">
        <w:t>foundry/supplier and p</w:t>
      </w:r>
      <w:r w:rsidR="00CC25E4">
        <w:t>roduct</w:t>
      </w:r>
      <w:r w:rsidR="0082063D">
        <w:t xml:space="preserve"> n</w:t>
      </w:r>
      <w:r w:rsidR="00CC25E4">
        <w:t>u</w:t>
      </w:r>
      <w:r>
        <w:t>mber of the product offered for each price line in the column</w:t>
      </w:r>
      <w:r w:rsidR="00CC25E4">
        <w:t>s</w:t>
      </w:r>
      <w:r>
        <w:t xml:space="preserve"> entitled ‘</w:t>
      </w:r>
      <w:r w:rsidR="00CC25E4">
        <w:t>Foundry/Supplier</w:t>
      </w:r>
      <w:r>
        <w:t>’</w:t>
      </w:r>
      <w:r w:rsidR="00CC25E4">
        <w:t xml:space="preserve"> and ‘Product Number’</w:t>
      </w:r>
      <w:r>
        <w:t xml:space="preserve"> on t</w:t>
      </w:r>
      <w:r w:rsidR="00CC25E4">
        <w:t>he State-Supplied Price Sheet.</w:t>
      </w:r>
      <w:r w:rsidR="001D1272">
        <w:rPr>
          <w:rFonts w:cs="Arial"/>
          <w:szCs w:val="22"/>
        </w:rPr>
        <w:t xml:space="preserve">  </w:t>
      </w:r>
    </w:p>
    <w:p w14:paraId="7ED0613F" w14:textId="77777777" w:rsidR="00484082" w:rsidRDefault="00484082" w:rsidP="00EA272A">
      <w:pPr>
        <w:rPr>
          <w:rFonts w:cs="Arial"/>
          <w:szCs w:val="22"/>
        </w:rPr>
      </w:pPr>
    </w:p>
    <w:p w14:paraId="213A64AC" w14:textId="77777777" w:rsidR="00484082" w:rsidRDefault="00484082" w:rsidP="00484082">
      <w:pPr>
        <w:rPr>
          <w:rFonts w:cs="Arial"/>
          <w:szCs w:val="22"/>
        </w:rPr>
      </w:pPr>
      <w:r>
        <w:t xml:space="preserve">If a Vendor {Bidder} leaves this information blank, the State reserves the right to request this information.  </w:t>
      </w:r>
      <w:r>
        <w:rPr>
          <w:color w:val="000000"/>
        </w:rPr>
        <w:t xml:space="preserve">The Vendor {Bidder} must respond to such request by providing all requested information within forty-eight (48) hours.  If the information requested is not received within forty-eight (48) hours, the </w:t>
      </w:r>
      <w:r>
        <w:t>Quote</w:t>
      </w:r>
      <w:r>
        <w:rPr>
          <w:color w:val="000000"/>
        </w:rPr>
        <w:t xml:space="preserve"> may be rejected for the affected price line(s) and any Group the price line(s) are part of.</w:t>
      </w:r>
      <w:r>
        <w:t xml:space="preserve"> </w:t>
      </w:r>
    </w:p>
    <w:p w14:paraId="21006534" w14:textId="77777777" w:rsidR="00B1606C" w:rsidRDefault="00B1606C" w:rsidP="00EA36DB"/>
    <w:p w14:paraId="27373F41" w14:textId="77777777" w:rsidR="00CC7B04" w:rsidRDefault="00B1606C" w:rsidP="00C65B22">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p>
    <w:p w14:paraId="0D825F68" w14:textId="77777777" w:rsidR="00CC7B04" w:rsidRDefault="00CC7B04" w:rsidP="00C65B22"/>
    <w:p w14:paraId="5D92D47F"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64EF036C" w14:textId="77777777" w:rsidR="006C3A16" w:rsidRPr="00C623E8" w:rsidRDefault="006C3A16" w:rsidP="006C3A16">
      <w:pPr>
        <w:pStyle w:val="BodyText3"/>
      </w:pPr>
    </w:p>
    <w:p w14:paraId="406326AB"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36CF3F32" w14:textId="77777777" w:rsidR="006C3A16" w:rsidRPr="00D42EC9" w:rsidRDefault="006C3A16" w:rsidP="00FE7A20">
      <w:pPr>
        <w:keepNext/>
      </w:pPr>
    </w:p>
    <w:p w14:paraId="47B8292C" w14:textId="77777777" w:rsidR="006B005C"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2550EDAF" w14:textId="77777777" w:rsidR="001E57CA" w:rsidRDefault="001E57CA" w:rsidP="00FE7A20">
      <w:pPr>
        <w:keepNext/>
        <w:rPr>
          <w:rFonts w:cs="Arial"/>
          <w:color w:val="000000"/>
          <w:szCs w:val="22"/>
        </w:rPr>
      </w:pPr>
    </w:p>
    <w:p w14:paraId="2D30F9C9" w14:textId="77777777" w:rsidR="00F868D3" w:rsidRPr="00D42EC9" w:rsidRDefault="00F868D3" w:rsidP="00FE7A20">
      <w:pPr>
        <w:keepNext/>
        <w:rPr>
          <w:rFonts w:cs="Arial"/>
          <w:color w:val="000000"/>
          <w:szCs w:val="22"/>
        </w:rPr>
      </w:pPr>
    </w:p>
    <w:p w14:paraId="7F1045D0" w14:textId="77777777" w:rsidR="001E2461" w:rsidRPr="001A1AF1" w:rsidRDefault="001E2461" w:rsidP="00553F1A">
      <w:pPr>
        <w:pStyle w:val="bodytext20"/>
        <w:spacing w:line="240" w:lineRule="auto"/>
        <w:jc w:val="left"/>
        <w:rPr>
          <w:rFonts w:cs="Arial"/>
          <w:sz w:val="22"/>
          <w:szCs w:val="22"/>
        </w:rPr>
      </w:pPr>
    </w:p>
    <w:p w14:paraId="2E532BAF" w14:textId="77777777" w:rsidR="00757979" w:rsidRPr="00A63346" w:rsidRDefault="00757979" w:rsidP="00757979">
      <w:pPr>
        <w:pStyle w:val="Heading4"/>
      </w:pPr>
      <w:r w:rsidRPr="00A63346">
        <w:t xml:space="preserve">DELIVERY </w:t>
      </w:r>
      <w:r w:rsidR="0049699A">
        <w:t xml:space="preserve">TIME AND </w:t>
      </w:r>
      <w:r w:rsidRPr="00A63346">
        <w:t>COSTS</w:t>
      </w:r>
    </w:p>
    <w:p w14:paraId="47BF9A70" w14:textId="77777777" w:rsidR="00757979" w:rsidRPr="00C65B22" w:rsidRDefault="00757979" w:rsidP="00C65B22"/>
    <w:p w14:paraId="1C948791"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09218718" w14:textId="77777777" w:rsidR="00C04F9B" w:rsidRPr="00C65B22" w:rsidRDefault="00C04F9B" w:rsidP="00C65B22">
      <w:pPr>
        <w:autoSpaceDE w:val="0"/>
        <w:autoSpaceDN w:val="0"/>
        <w:adjustRightInd w:val="0"/>
        <w:rPr>
          <w:color w:val="000000"/>
        </w:rPr>
      </w:pPr>
    </w:p>
    <w:p w14:paraId="664846C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DD06728" w14:textId="77777777" w:rsidR="00757979" w:rsidRPr="00C65B22" w:rsidRDefault="00757979" w:rsidP="00C65B22">
      <w:pPr>
        <w:autoSpaceDE w:val="0"/>
        <w:autoSpaceDN w:val="0"/>
        <w:adjustRightInd w:val="0"/>
        <w:rPr>
          <w:color w:val="000000"/>
        </w:rPr>
      </w:pPr>
    </w:p>
    <w:p w14:paraId="3F125714" w14:textId="77777777" w:rsidR="00757979" w:rsidRPr="00561A07" w:rsidRDefault="00757979" w:rsidP="00202462">
      <w:pPr>
        <w:pStyle w:val="Heading4"/>
        <w:keepNext/>
      </w:pPr>
      <w:r>
        <w:t>COLLECT ON DELIVERY (</w:t>
      </w:r>
      <w:r w:rsidRPr="00561A07">
        <w:t>C.O.D.</w:t>
      </w:r>
      <w:r>
        <w:t>)</w:t>
      </w:r>
      <w:r w:rsidRPr="00561A07">
        <w:t xml:space="preserve"> TERMS</w:t>
      </w:r>
    </w:p>
    <w:p w14:paraId="3DA36352" w14:textId="77777777" w:rsidR="00757979" w:rsidRDefault="00757979" w:rsidP="00202462">
      <w:pPr>
        <w:keepNext/>
      </w:pPr>
    </w:p>
    <w:p w14:paraId="40261E7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116AFD91" w14:textId="77777777" w:rsidR="00757979" w:rsidRDefault="00757979" w:rsidP="007D420A"/>
    <w:p w14:paraId="508E6AB5" w14:textId="77777777" w:rsidR="00757979" w:rsidRPr="00561A07" w:rsidRDefault="00757979" w:rsidP="00F90991">
      <w:pPr>
        <w:pStyle w:val="Heading4"/>
        <w:keepNext/>
      </w:pPr>
      <w:r>
        <w:t>CASH DISCOUNTS</w:t>
      </w:r>
    </w:p>
    <w:p w14:paraId="02A08317" w14:textId="77777777" w:rsidR="00757979" w:rsidRPr="00851065" w:rsidRDefault="00757979" w:rsidP="00F90991">
      <w:pPr>
        <w:keepNext/>
        <w:autoSpaceDE w:val="0"/>
        <w:autoSpaceDN w:val="0"/>
        <w:adjustRightInd w:val="0"/>
      </w:pPr>
    </w:p>
    <w:p w14:paraId="62D1BAF5"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2FE2C4A" w14:textId="77777777" w:rsidR="00C329DD" w:rsidRDefault="00C329DD" w:rsidP="00C329DD">
      <w:pPr>
        <w:autoSpaceDE w:val="0"/>
        <w:autoSpaceDN w:val="0"/>
        <w:adjustRightInd w:val="0"/>
      </w:pPr>
    </w:p>
    <w:p w14:paraId="0BF5D0DA"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7059F6FC" w14:textId="77777777" w:rsidR="00C329DD" w:rsidRDefault="00C329DD" w:rsidP="00C329DD">
      <w:pPr>
        <w:autoSpaceDE w:val="0"/>
        <w:autoSpaceDN w:val="0"/>
        <w:adjustRightInd w:val="0"/>
      </w:pPr>
    </w:p>
    <w:p w14:paraId="46651FCD" w14:textId="77777777" w:rsidR="00F611A9" w:rsidRDefault="00757979" w:rsidP="00C4031D">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3081D7DC" w14:textId="77777777" w:rsidR="00F611A9" w:rsidRDefault="00F611A9" w:rsidP="00F611A9">
      <w:pPr>
        <w:pStyle w:val="ListParagraph"/>
        <w:autoSpaceDE w:val="0"/>
        <w:autoSpaceDN w:val="0"/>
        <w:adjustRightInd w:val="0"/>
      </w:pPr>
    </w:p>
    <w:p w14:paraId="0042EB57" w14:textId="77777777" w:rsidR="00757979" w:rsidRPr="007D420A" w:rsidRDefault="00757979" w:rsidP="00C4031D">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224B28F9" w14:textId="77777777" w:rsidR="00E963D7" w:rsidRDefault="00E963D7" w:rsidP="00542B63">
      <w:pPr>
        <w:rPr>
          <w:rFonts w:eastAsia="MS Mincho"/>
        </w:rPr>
      </w:pPr>
      <w:bookmarkStart w:id="171" w:name="_Toc449428261"/>
    </w:p>
    <w:p w14:paraId="386F8D0F" w14:textId="77777777" w:rsidR="00E963D7" w:rsidRPr="0066264B" w:rsidRDefault="00E963D7" w:rsidP="00E963D7">
      <w:pPr>
        <w:pStyle w:val="Heading4"/>
      </w:pPr>
      <w:bookmarkStart w:id="172" w:name="_4.4.1.9_eXECUTIVE_ORDER_129"/>
      <w:bookmarkStart w:id="173" w:name="_4.4.1.10_eXECUTIVE_ORDER_129"/>
      <w:bookmarkStart w:id="174" w:name="_4.4.1.8_Signatory_page"/>
      <w:bookmarkStart w:id="175" w:name="_4.4.1.10_Bid_Bond"/>
      <w:bookmarkStart w:id="176" w:name="_4.4.1.11_Bid_Bond"/>
      <w:bookmarkStart w:id="177" w:name="_4.4.2.3__REFERENCE_DATA_SHEETS_-_SA"/>
      <w:bookmarkStart w:id="178" w:name="_Attachment_&quot;A"/>
      <w:bookmarkStart w:id="179" w:name="_4.4.3.8_Subcontractor(s)"/>
      <w:bookmarkEnd w:id="171"/>
      <w:bookmarkEnd w:id="172"/>
      <w:bookmarkEnd w:id="173"/>
      <w:bookmarkEnd w:id="174"/>
      <w:bookmarkEnd w:id="175"/>
      <w:bookmarkEnd w:id="176"/>
      <w:bookmarkEnd w:id="177"/>
      <w:bookmarkEnd w:id="178"/>
      <w:bookmarkEnd w:id="179"/>
      <w:r w:rsidRPr="0066264B">
        <w:t>PRICE List and/or catalog pricing</w:t>
      </w:r>
    </w:p>
    <w:p w14:paraId="2A834DF2" w14:textId="77777777" w:rsidR="00E963D7" w:rsidRPr="00C53015" w:rsidRDefault="00E963D7" w:rsidP="00E963D7">
      <w:pPr>
        <w:pStyle w:val="BodyText2"/>
      </w:pPr>
    </w:p>
    <w:p w14:paraId="0A51FA0F" w14:textId="77777777" w:rsidR="00E963D7" w:rsidRDefault="003C3CC3" w:rsidP="00E963D7">
      <w:pPr>
        <w:pStyle w:val="BodyText2"/>
      </w:pPr>
      <w:r>
        <w:t xml:space="preserve">Not applicable to this procurement. </w:t>
      </w:r>
    </w:p>
    <w:p w14:paraId="05F2CD52" w14:textId="77777777" w:rsidR="00675860" w:rsidRPr="00FD2795" w:rsidRDefault="00045825" w:rsidP="00180695">
      <w:pPr>
        <w:pStyle w:val="Heading1"/>
      </w:pPr>
      <w:r>
        <w:br w:type="page"/>
      </w:r>
      <w:bookmarkStart w:id="180" w:name="_Toc400531505"/>
      <w:bookmarkStart w:id="181" w:name="_Toc428533976"/>
      <w:bookmarkStart w:id="182" w:name="_Toc6383405"/>
      <w:r w:rsidR="00675860" w:rsidRPr="00FD2795">
        <w:t>SPECIAL</w:t>
      </w:r>
      <w:r w:rsidR="006C72E6">
        <w:t xml:space="preserve"> </w:t>
      </w:r>
      <w:r w:rsidR="00675860" w:rsidRPr="00FD2795">
        <w:t>CONTRACTUAL TERMS AND CONDITIONS</w:t>
      </w:r>
      <w:bookmarkEnd w:id="180"/>
      <w:bookmarkEnd w:id="181"/>
      <w:r w:rsidR="006C72E6">
        <w:t xml:space="preserve"> APPLICABLE TO THE </w:t>
      </w:r>
      <w:r w:rsidR="001D2ACC">
        <w:t>BLANKET P.O.</w:t>
      </w:r>
      <w:bookmarkEnd w:id="182"/>
    </w:p>
    <w:p w14:paraId="4EBB7B49" w14:textId="77777777" w:rsidR="00675860" w:rsidRDefault="00675860" w:rsidP="00675860"/>
    <w:p w14:paraId="097577B7" w14:textId="77777777" w:rsidR="00675860" w:rsidRDefault="00675860" w:rsidP="00675860">
      <w:pPr>
        <w:pStyle w:val="Heading2"/>
        <w:ind w:right="108"/>
      </w:pPr>
      <w:bookmarkStart w:id="183" w:name="_Toc400531506"/>
      <w:bookmarkStart w:id="184" w:name="_Toc428533977"/>
      <w:bookmarkStart w:id="185" w:name="_Toc6383406"/>
      <w:r w:rsidRPr="009938A9">
        <w:t>PRECEDENCE OF SPECIAL CONTRACTUAL TERMS AND CONDITIONS</w:t>
      </w:r>
      <w:bookmarkEnd w:id="183"/>
      <w:bookmarkEnd w:id="184"/>
      <w:bookmarkEnd w:id="185"/>
    </w:p>
    <w:p w14:paraId="7A7E52F0" w14:textId="77777777" w:rsidR="0065571D" w:rsidRPr="007D420A" w:rsidRDefault="0065571D" w:rsidP="007D420A"/>
    <w:p w14:paraId="5B40A883"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5A8D9603" w14:textId="77777777" w:rsidR="00675860" w:rsidRPr="007D420A" w:rsidRDefault="00675860" w:rsidP="007D420A"/>
    <w:p w14:paraId="04C0C490"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241891F" w14:textId="77777777" w:rsidR="007D420A" w:rsidRPr="00851065" w:rsidRDefault="007D420A" w:rsidP="007D420A"/>
    <w:p w14:paraId="57366F09" w14:textId="77777777" w:rsidR="005068CC" w:rsidRDefault="008E7120" w:rsidP="00C4031D">
      <w:pPr>
        <w:numPr>
          <w:ilvl w:val="0"/>
          <w:numId w:val="18"/>
        </w:numPr>
        <w:spacing w:after="200"/>
        <w:contextualSpacing/>
      </w:pPr>
      <w:r w:rsidRPr="00851065">
        <w:t xml:space="preserve">Executed Offer and Acceptance </w:t>
      </w:r>
      <w:r w:rsidR="00627828">
        <w:t xml:space="preserve">Page </w:t>
      </w:r>
      <w:r w:rsidR="005068CC" w:rsidRPr="00851065">
        <w:t>;</w:t>
      </w:r>
    </w:p>
    <w:p w14:paraId="5E4E8103" w14:textId="77777777" w:rsidR="00F611A9" w:rsidRPr="00851065" w:rsidRDefault="00F611A9" w:rsidP="00F611A9">
      <w:pPr>
        <w:spacing w:after="200"/>
        <w:ind w:left="720"/>
        <w:contextualSpacing/>
      </w:pPr>
    </w:p>
    <w:p w14:paraId="04B83AA4" w14:textId="77777777" w:rsidR="00904A29" w:rsidRDefault="00A07391" w:rsidP="00C4031D">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AAE644B" w14:textId="77777777" w:rsidR="00F611A9" w:rsidRPr="00C65B22" w:rsidRDefault="00F611A9" w:rsidP="00F611A9">
      <w:pPr>
        <w:spacing w:after="200"/>
        <w:ind w:left="720"/>
        <w:contextualSpacing/>
      </w:pPr>
    </w:p>
    <w:p w14:paraId="7F4A6C5B" w14:textId="77777777" w:rsidR="00904A29" w:rsidRDefault="00904A29" w:rsidP="00C4031D">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52BDA77" w14:textId="77777777" w:rsidR="00F611A9" w:rsidRPr="007D420A" w:rsidRDefault="00F611A9" w:rsidP="00F611A9">
      <w:pPr>
        <w:spacing w:after="200"/>
        <w:ind w:left="720"/>
        <w:contextualSpacing/>
      </w:pPr>
    </w:p>
    <w:p w14:paraId="5E68E75D" w14:textId="77777777" w:rsidR="00904A29" w:rsidRDefault="00904A29" w:rsidP="00C4031D">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7980B658" w14:textId="77777777" w:rsidR="00F611A9" w:rsidRPr="007D420A" w:rsidRDefault="00F611A9" w:rsidP="00F611A9">
      <w:pPr>
        <w:spacing w:after="200"/>
        <w:ind w:left="720"/>
        <w:contextualSpacing/>
      </w:pPr>
    </w:p>
    <w:p w14:paraId="59E04CD2" w14:textId="77777777" w:rsidR="00F611A9" w:rsidRDefault="00904A29" w:rsidP="00C4031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CF00210" w14:textId="77777777" w:rsidR="00F611A9" w:rsidRDefault="00F611A9" w:rsidP="00F611A9">
      <w:pPr>
        <w:spacing w:after="200"/>
        <w:ind w:left="720"/>
        <w:contextualSpacing/>
      </w:pPr>
    </w:p>
    <w:p w14:paraId="6E8BD742" w14:textId="77777777" w:rsidR="00904A29" w:rsidRPr="007D420A" w:rsidRDefault="00904A29" w:rsidP="00C4031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05CDE8B4" w14:textId="77777777" w:rsidR="00A53A51" w:rsidRPr="007D420A" w:rsidRDefault="00A53A51" w:rsidP="00A53A51">
      <w:pPr>
        <w:spacing w:after="200"/>
        <w:contextualSpacing/>
      </w:pPr>
    </w:p>
    <w:p w14:paraId="47650041"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08C7A6AB" w14:textId="77777777" w:rsidR="00675860" w:rsidRDefault="001D2ACC" w:rsidP="00675860">
      <w:pPr>
        <w:pStyle w:val="Heading2"/>
        <w:ind w:right="108"/>
        <w:rPr>
          <w:b w:val="0"/>
          <w:bCs w:val="0"/>
        </w:rPr>
      </w:pPr>
      <w:bookmarkStart w:id="186" w:name="_Toc400531507"/>
      <w:bookmarkStart w:id="187" w:name="_Toc428533978"/>
      <w:bookmarkStart w:id="188" w:name="_Toc6383407"/>
      <w:r>
        <w:t>BLANKET P.O.</w:t>
      </w:r>
      <w:r w:rsidR="00CE709E">
        <w:t xml:space="preserve"> </w:t>
      </w:r>
      <w:r w:rsidR="00675860" w:rsidRPr="005B44C2">
        <w:t>Term and Extension Option</w:t>
      </w:r>
      <w:bookmarkEnd w:id="186"/>
      <w:bookmarkEnd w:id="187"/>
      <w:bookmarkEnd w:id="188"/>
    </w:p>
    <w:p w14:paraId="6E51948F" w14:textId="77777777" w:rsidR="00F802EE" w:rsidRPr="007D420A" w:rsidRDefault="00F802EE" w:rsidP="00675860">
      <w:pPr>
        <w:pStyle w:val="BodyText"/>
        <w:ind w:left="0"/>
        <w:rPr>
          <w:sz w:val="22"/>
        </w:rPr>
      </w:pPr>
    </w:p>
    <w:p w14:paraId="4ABD12C2"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5D6F69">
        <w:rPr>
          <w:sz w:val="22"/>
          <w:szCs w:val="22"/>
        </w:rPr>
        <w:t>of</w:t>
      </w:r>
      <w:r w:rsidR="005D6F69" w:rsidRPr="005D6F69">
        <w:rPr>
          <w:bCs/>
          <w:sz w:val="22"/>
          <w:szCs w:val="22"/>
          <w:lang w:val="en-US"/>
        </w:rPr>
        <w:t xml:space="preserve"> 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2856A07" w14:textId="77777777" w:rsidR="00F802EE" w:rsidRDefault="00F802EE" w:rsidP="00F802EE">
      <w:pPr>
        <w:pStyle w:val="BodyText"/>
        <w:ind w:left="0"/>
        <w:rPr>
          <w:sz w:val="22"/>
          <w:szCs w:val="22"/>
        </w:rPr>
      </w:pPr>
    </w:p>
    <w:p w14:paraId="6341684E" w14:textId="5F240B1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A35CB9">
        <w:rPr>
          <w:bCs/>
          <w:sz w:val="22"/>
          <w:szCs w:val="22"/>
          <w:lang w:val="en-US"/>
        </w:rPr>
        <w:t>three (3</w:t>
      </w:r>
      <w:r w:rsidR="005D6F69" w:rsidRPr="005D6F69">
        <w:rPr>
          <w:bCs/>
          <w:sz w:val="22"/>
          <w:szCs w:val="22"/>
          <w:lang w:val="en-US"/>
        </w:rPr>
        <w:t>)</w:t>
      </w:r>
      <w:r w:rsidRPr="005D6F69">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516EEE">
        <w:rPr>
          <w:sz w:val="22"/>
          <w:szCs w:val="22"/>
          <w:lang w:val="en-US"/>
        </w:rPr>
        <w:t xml:space="preserve">. </w:t>
      </w:r>
    </w:p>
    <w:p w14:paraId="5F4B6967" w14:textId="77777777" w:rsidR="00C329DD" w:rsidRPr="008E367A" w:rsidRDefault="00C329DD" w:rsidP="00C329DD">
      <w:pPr>
        <w:rPr>
          <w:szCs w:val="22"/>
          <w:lang w:eastAsia="x-none"/>
        </w:rPr>
      </w:pPr>
    </w:p>
    <w:p w14:paraId="6B1771ED" w14:textId="77777777" w:rsidR="005D05BE" w:rsidRPr="00516EEE" w:rsidRDefault="00C329DD" w:rsidP="00516EEE">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28B9FE55" w14:textId="77777777" w:rsidR="00E9461A" w:rsidRDefault="00E9461A" w:rsidP="007C441D">
      <w:pPr>
        <w:rPr>
          <w:rFonts w:cs="Arial"/>
          <w:szCs w:val="22"/>
        </w:rPr>
      </w:pPr>
    </w:p>
    <w:p w14:paraId="025EC558" w14:textId="77777777" w:rsidR="00E9461A" w:rsidRPr="001A18EC" w:rsidRDefault="00E9461A" w:rsidP="00E9461A">
      <w:pPr>
        <w:pStyle w:val="Heading3"/>
      </w:pPr>
      <w:bookmarkStart w:id="189" w:name="_Toc474224535"/>
      <w:bookmarkStart w:id="190" w:name="_Toc474939994"/>
      <w:bookmarkStart w:id="191" w:name="_Toc519667696"/>
      <w:bookmarkStart w:id="192" w:name="_Toc6383409"/>
      <w:r w:rsidRPr="001A18EC">
        <w:t>PRODUCT ADDITION</w:t>
      </w:r>
      <w:bookmarkEnd w:id="189"/>
      <w:bookmarkEnd w:id="190"/>
      <w:bookmarkEnd w:id="191"/>
      <w:bookmarkEnd w:id="192"/>
    </w:p>
    <w:p w14:paraId="08C578DE" w14:textId="77777777" w:rsidR="00E9461A" w:rsidRPr="001A18EC" w:rsidRDefault="00E9461A" w:rsidP="00E9461A">
      <w:pPr>
        <w:rPr>
          <w:rFonts w:cs="Arial"/>
          <w:b/>
          <w:u w:val="single"/>
        </w:rPr>
      </w:pPr>
    </w:p>
    <w:p w14:paraId="1ABAA376" w14:textId="77777777" w:rsidR="00E9461A" w:rsidRPr="00D32ABB" w:rsidRDefault="00E9461A" w:rsidP="00E9461A">
      <w:pPr>
        <w:rPr>
          <w:rFonts w:cs="Arial"/>
          <w:szCs w:val="22"/>
        </w:rPr>
      </w:pPr>
      <w:r w:rsidRPr="001A18EC">
        <w:rPr>
          <w:rFonts w:cs="Arial"/>
          <w:szCs w:val="22"/>
        </w:rPr>
        <w:t>Not applicable to this procurement</w:t>
      </w:r>
      <w:r>
        <w:rPr>
          <w:rFonts w:cs="Arial"/>
          <w:szCs w:val="22"/>
        </w:rPr>
        <w:t xml:space="preserve">. </w:t>
      </w:r>
    </w:p>
    <w:p w14:paraId="051DA2EE" w14:textId="77777777" w:rsidR="00805359" w:rsidRPr="00C329DD" w:rsidRDefault="00805359" w:rsidP="00675860">
      <w:pPr>
        <w:pStyle w:val="BodyText"/>
        <w:ind w:left="0"/>
        <w:rPr>
          <w:sz w:val="22"/>
          <w:lang w:val="en-US"/>
        </w:rPr>
      </w:pPr>
    </w:p>
    <w:p w14:paraId="5D002A1C" w14:textId="77777777" w:rsidR="00675860" w:rsidRDefault="001D2ACC" w:rsidP="00675860">
      <w:pPr>
        <w:pStyle w:val="Heading2"/>
        <w:ind w:right="108"/>
      </w:pPr>
      <w:bookmarkStart w:id="193" w:name="_Toc400531508"/>
      <w:bookmarkStart w:id="194" w:name="_Toc428533979"/>
      <w:bookmarkStart w:id="195" w:name="_Toc6383410"/>
      <w:r>
        <w:t>BLANKET P.O.</w:t>
      </w:r>
      <w:r w:rsidR="00CE709E">
        <w:t xml:space="preserve"> </w:t>
      </w:r>
      <w:r w:rsidR="00675860" w:rsidRPr="005B44C2">
        <w:t>Transition</w:t>
      </w:r>
      <w:bookmarkEnd w:id="193"/>
      <w:bookmarkEnd w:id="194"/>
      <w:bookmarkEnd w:id="195"/>
    </w:p>
    <w:p w14:paraId="6A5C6BB8" w14:textId="77777777" w:rsidR="00675860" w:rsidRDefault="00675860" w:rsidP="00675860">
      <w:pPr>
        <w:pStyle w:val="BodyText"/>
        <w:ind w:left="0" w:right="108"/>
      </w:pPr>
    </w:p>
    <w:p w14:paraId="769D5772"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C01E32" w:rsidRPr="00C01E32">
        <w:rPr>
          <w:bCs/>
        </w:rPr>
        <w:t>180</w:t>
      </w:r>
      <w:r w:rsidRPr="005A6BE7">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0D3095F2" w14:textId="77777777" w:rsidR="00675860" w:rsidRDefault="00675860" w:rsidP="00675860">
      <w:pPr>
        <w:pStyle w:val="BodyText"/>
        <w:ind w:left="0" w:right="108"/>
      </w:pPr>
    </w:p>
    <w:p w14:paraId="1BF51D30" w14:textId="77777777" w:rsidR="00B10FC3" w:rsidRPr="00C65B22" w:rsidRDefault="00062A98" w:rsidP="007D420A">
      <w:pPr>
        <w:pStyle w:val="Heading2"/>
        <w:ind w:right="108"/>
      </w:pPr>
      <w:bookmarkStart w:id="196" w:name="_Toc6383411"/>
      <w:bookmarkStart w:id="197" w:name="_Toc108508270"/>
      <w:bookmarkStart w:id="198" w:name="_Toc428533980"/>
      <w:r w:rsidRPr="00851065">
        <w:t>CHANGE ORDER</w:t>
      </w:r>
      <w:bookmarkEnd w:id="196"/>
      <w:r w:rsidRPr="00851065">
        <w:t xml:space="preserve"> </w:t>
      </w:r>
      <w:bookmarkEnd w:id="197"/>
      <w:bookmarkEnd w:id="198"/>
    </w:p>
    <w:p w14:paraId="256D7DBA" w14:textId="77777777" w:rsidR="00B10FC3" w:rsidRPr="007D420A" w:rsidRDefault="00B10FC3" w:rsidP="00851065">
      <w:pPr>
        <w:ind w:right="108"/>
        <w:rPr>
          <w:sz w:val="20"/>
        </w:rPr>
      </w:pPr>
    </w:p>
    <w:p w14:paraId="747D006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A84E287" w14:textId="77777777" w:rsidR="00675860" w:rsidRDefault="00675860" w:rsidP="00675860">
      <w:pPr>
        <w:pStyle w:val="BodyText"/>
        <w:ind w:left="0" w:right="108"/>
        <w:rPr>
          <w:sz w:val="22"/>
          <w:szCs w:val="22"/>
        </w:rPr>
      </w:pPr>
    </w:p>
    <w:p w14:paraId="56F34BF4" w14:textId="77777777" w:rsidR="00675860" w:rsidRPr="00B6270B" w:rsidRDefault="006C7D6B" w:rsidP="00675860">
      <w:pPr>
        <w:pStyle w:val="Heading2"/>
        <w:keepNext/>
        <w:keepLines/>
        <w:ind w:right="108"/>
      </w:pPr>
      <w:bookmarkStart w:id="199" w:name="_Toc400531510"/>
      <w:bookmarkStart w:id="200" w:name="_Toc428533981"/>
      <w:bookmarkStart w:id="201" w:name="_Toc6383412"/>
      <w:r>
        <w:t xml:space="preserve">Vendor </w:t>
      </w:r>
      <w:r w:rsidR="00571AFA">
        <w:t>{contractor}</w:t>
      </w:r>
      <w:r w:rsidR="00675860">
        <w:t xml:space="preserve"> Responsibilities</w:t>
      </w:r>
      <w:bookmarkEnd w:id="199"/>
      <w:bookmarkEnd w:id="200"/>
      <w:bookmarkEnd w:id="201"/>
    </w:p>
    <w:p w14:paraId="4EB5B3AB" w14:textId="77777777" w:rsidR="00675860" w:rsidRDefault="00675860" w:rsidP="00675860">
      <w:pPr>
        <w:pStyle w:val="BodyText"/>
        <w:keepNext/>
        <w:keepLines/>
        <w:ind w:left="0"/>
      </w:pPr>
    </w:p>
    <w:p w14:paraId="2BBA93C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FC3AE94" w14:textId="77777777" w:rsidR="00675860" w:rsidRPr="003B3194" w:rsidRDefault="00675860" w:rsidP="00675860">
      <w:pPr>
        <w:pStyle w:val="BodyText"/>
        <w:keepNext/>
        <w:keepLines/>
        <w:ind w:left="0" w:right="108"/>
        <w:rPr>
          <w:sz w:val="22"/>
          <w:szCs w:val="22"/>
        </w:rPr>
      </w:pPr>
    </w:p>
    <w:p w14:paraId="010D3E95" w14:textId="77777777" w:rsidR="00675860"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426934C" w14:textId="77777777" w:rsidR="00E9461A" w:rsidRDefault="00E9461A" w:rsidP="00675860">
      <w:pPr>
        <w:pStyle w:val="BodyText"/>
        <w:ind w:left="0" w:right="108"/>
        <w:rPr>
          <w:sz w:val="22"/>
          <w:szCs w:val="22"/>
        </w:rPr>
      </w:pPr>
    </w:p>
    <w:p w14:paraId="06EDBB28" w14:textId="77777777" w:rsidR="00E9461A" w:rsidRDefault="00E9461A" w:rsidP="00675860">
      <w:pPr>
        <w:pStyle w:val="BodyText"/>
        <w:ind w:left="0" w:right="108"/>
        <w:rPr>
          <w:sz w:val="22"/>
          <w:szCs w:val="22"/>
        </w:rPr>
      </w:pPr>
    </w:p>
    <w:p w14:paraId="6931A5CD" w14:textId="77777777" w:rsidR="00E9461A" w:rsidRDefault="00E9461A" w:rsidP="00675860">
      <w:pPr>
        <w:pStyle w:val="BodyText"/>
        <w:ind w:left="0" w:right="108"/>
        <w:rPr>
          <w:sz w:val="22"/>
          <w:szCs w:val="22"/>
          <w:lang w:val="en-US"/>
        </w:rPr>
      </w:pPr>
    </w:p>
    <w:p w14:paraId="30B2931F" w14:textId="77777777" w:rsidR="00C329DD" w:rsidRPr="00C329DD" w:rsidRDefault="00C329DD" w:rsidP="00675860">
      <w:pPr>
        <w:pStyle w:val="BodyText"/>
        <w:ind w:left="0" w:right="108"/>
        <w:rPr>
          <w:sz w:val="22"/>
          <w:szCs w:val="22"/>
          <w:lang w:val="en-US"/>
        </w:rPr>
      </w:pPr>
    </w:p>
    <w:p w14:paraId="4DC2EA72" w14:textId="77777777" w:rsidR="00C329DD" w:rsidRPr="00BA6549" w:rsidRDefault="00C329DD" w:rsidP="00C329DD">
      <w:pPr>
        <w:pStyle w:val="Heading2"/>
      </w:pPr>
      <w:bookmarkStart w:id="202" w:name="_Toc449428269"/>
      <w:bookmarkStart w:id="203" w:name="_Toc6383413"/>
      <w:r w:rsidRPr="00BA6549">
        <w:t>Claims and Remedies</w:t>
      </w:r>
      <w:bookmarkEnd w:id="202"/>
      <w:bookmarkEnd w:id="203"/>
    </w:p>
    <w:p w14:paraId="49A8FD9E" w14:textId="77777777" w:rsidR="00C329DD" w:rsidRPr="008E367A" w:rsidRDefault="00C329DD" w:rsidP="00C329DD">
      <w:pPr>
        <w:rPr>
          <w:sz w:val="20"/>
          <w:lang w:val="x-none" w:eastAsia="x-none"/>
        </w:rPr>
      </w:pPr>
    </w:p>
    <w:p w14:paraId="731666F2" w14:textId="77777777" w:rsidR="00C329DD" w:rsidRPr="00BA6549" w:rsidRDefault="00C329DD" w:rsidP="00C329DD">
      <w:pPr>
        <w:pStyle w:val="Heading3"/>
        <w:rPr>
          <w:rFonts w:eastAsia="MS Mincho"/>
        </w:rPr>
      </w:pPr>
      <w:bookmarkStart w:id="204" w:name="_Toc449428270"/>
      <w:bookmarkStart w:id="205" w:name="_Toc6383414"/>
      <w:r w:rsidRPr="00BA6549">
        <w:rPr>
          <w:rFonts w:eastAsia="MS Mincho"/>
        </w:rPr>
        <w:t>Claims</w:t>
      </w:r>
      <w:bookmarkEnd w:id="204"/>
      <w:bookmarkEnd w:id="205"/>
    </w:p>
    <w:p w14:paraId="3D7835DE" w14:textId="77777777" w:rsidR="00C329DD" w:rsidRPr="008E367A" w:rsidRDefault="00C329DD" w:rsidP="00C329DD">
      <w:pPr>
        <w:rPr>
          <w:szCs w:val="22"/>
          <w:lang w:val="x-none" w:eastAsia="x-none"/>
        </w:rPr>
      </w:pPr>
    </w:p>
    <w:p w14:paraId="47B76B7A"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62A2FB63" w14:textId="77777777" w:rsidR="00C329DD" w:rsidRDefault="00C329DD" w:rsidP="00C329DD">
      <w:pPr>
        <w:rPr>
          <w:szCs w:val="22"/>
          <w:lang w:val="x-none" w:eastAsia="x-none"/>
        </w:rPr>
      </w:pPr>
    </w:p>
    <w:p w14:paraId="2192FD87" w14:textId="77777777" w:rsidR="00C329DD" w:rsidRPr="00BA6549" w:rsidRDefault="00C329DD" w:rsidP="0060070D">
      <w:pPr>
        <w:pStyle w:val="Heading3"/>
        <w:keepNext/>
        <w:rPr>
          <w:rFonts w:eastAsia="MS Mincho"/>
        </w:rPr>
      </w:pPr>
      <w:bookmarkStart w:id="206" w:name="_Toc449428271"/>
      <w:bookmarkStart w:id="207" w:name="_Toc6383415"/>
      <w:r w:rsidRPr="00BA6549">
        <w:rPr>
          <w:rFonts w:eastAsia="MS Mincho"/>
        </w:rPr>
        <w:t>Remedies</w:t>
      </w:r>
      <w:bookmarkEnd w:id="206"/>
      <w:bookmarkEnd w:id="207"/>
    </w:p>
    <w:p w14:paraId="1F14E17D" w14:textId="77777777" w:rsidR="00C329DD" w:rsidRPr="008E367A" w:rsidRDefault="00C329DD" w:rsidP="0060070D">
      <w:pPr>
        <w:keepNext/>
        <w:rPr>
          <w:szCs w:val="22"/>
          <w:lang w:val="x-none" w:eastAsia="x-none"/>
        </w:rPr>
      </w:pPr>
    </w:p>
    <w:p w14:paraId="7F1B29C9" w14:textId="3A7E67EC"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501EF8C2" w14:textId="77777777" w:rsidR="00763FC7" w:rsidRPr="00763FC7" w:rsidRDefault="00763FC7" w:rsidP="00C329DD">
      <w:pPr>
        <w:rPr>
          <w:szCs w:val="22"/>
          <w:lang w:eastAsia="x-none"/>
        </w:rPr>
      </w:pPr>
    </w:p>
    <w:p w14:paraId="4F3A0451" w14:textId="77777777" w:rsidR="00C329DD" w:rsidRDefault="00C329DD" w:rsidP="00423547">
      <w:pPr>
        <w:pStyle w:val="Heading3"/>
        <w:keepNext/>
        <w:rPr>
          <w:rFonts w:eastAsia="MS Mincho"/>
        </w:rPr>
      </w:pPr>
      <w:bookmarkStart w:id="208" w:name="_Toc449428272"/>
      <w:bookmarkStart w:id="209" w:name="_Toc6383416"/>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8"/>
      <w:bookmarkEnd w:id="209"/>
    </w:p>
    <w:p w14:paraId="7FC46918" w14:textId="77777777" w:rsidR="00C329DD" w:rsidRDefault="00C329DD" w:rsidP="00423547">
      <w:pPr>
        <w:keepNext/>
        <w:keepLines/>
        <w:rPr>
          <w:rFonts w:eastAsia="MS Mincho"/>
          <w:szCs w:val="22"/>
          <w:lang w:eastAsia="x-none"/>
        </w:rPr>
      </w:pPr>
    </w:p>
    <w:p w14:paraId="2D00BD79"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10719943" w14:textId="77777777" w:rsidR="005F2FA1" w:rsidRPr="008E367A" w:rsidRDefault="005F2FA1" w:rsidP="00C329DD">
      <w:pPr>
        <w:rPr>
          <w:rFonts w:eastAsia="MS Mincho"/>
        </w:rPr>
      </w:pPr>
    </w:p>
    <w:p w14:paraId="71114BB2" w14:textId="77777777" w:rsidR="00C329DD" w:rsidRPr="00BA6549" w:rsidRDefault="00C329DD" w:rsidP="00C329DD">
      <w:pPr>
        <w:pStyle w:val="Heading2"/>
        <w:rPr>
          <w:rFonts w:eastAsia="MS Mincho"/>
        </w:rPr>
      </w:pPr>
      <w:bookmarkStart w:id="210" w:name="_Toc449428273"/>
      <w:bookmarkStart w:id="211" w:name="_Toc6383417"/>
      <w:r w:rsidRPr="00BA6549">
        <w:rPr>
          <w:rFonts w:eastAsia="MS Mincho"/>
        </w:rPr>
        <w:t>Items Ordered and Delivered</w:t>
      </w:r>
      <w:bookmarkEnd w:id="210"/>
      <w:bookmarkEnd w:id="211"/>
    </w:p>
    <w:p w14:paraId="3F91D9E2" w14:textId="77777777" w:rsidR="00C329DD" w:rsidRPr="008E367A" w:rsidRDefault="00C329DD" w:rsidP="00C329DD">
      <w:pPr>
        <w:ind w:right="108"/>
        <w:rPr>
          <w:rFonts w:eastAsia="MS Mincho"/>
          <w:szCs w:val="22"/>
          <w:lang w:val="x-none" w:eastAsia="x-none"/>
        </w:rPr>
      </w:pPr>
    </w:p>
    <w:p w14:paraId="5960946F"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692B3E4A" w14:textId="77777777" w:rsidR="00C329DD" w:rsidRPr="008E367A" w:rsidRDefault="00C329DD" w:rsidP="00C329DD">
      <w:pPr>
        <w:rPr>
          <w:rFonts w:eastAsia="MS Mincho"/>
          <w:highlight w:val="lightGray"/>
        </w:rPr>
      </w:pPr>
    </w:p>
    <w:p w14:paraId="3B01802A" w14:textId="77777777" w:rsidR="00C329DD" w:rsidRPr="00BA6549" w:rsidRDefault="00C329DD" w:rsidP="00542B63">
      <w:pPr>
        <w:pStyle w:val="Heading2"/>
        <w:rPr>
          <w:rFonts w:eastAsia="MS Mincho"/>
        </w:rPr>
      </w:pPr>
      <w:bookmarkStart w:id="212" w:name="_Toc449428274"/>
      <w:bookmarkStart w:id="213" w:name="_Toc6383418"/>
      <w:r w:rsidRPr="00BA6549">
        <w:rPr>
          <w:rFonts w:eastAsia="MS Mincho"/>
        </w:rPr>
        <w:t>MANUFACTURING/PACKAGING REQUIREMENTS</w:t>
      </w:r>
      <w:bookmarkEnd w:id="212"/>
      <w:bookmarkEnd w:id="213"/>
    </w:p>
    <w:p w14:paraId="439E9895" w14:textId="77777777" w:rsidR="00C329DD" w:rsidRPr="008E367A" w:rsidRDefault="00C329DD" w:rsidP="00C329DD">
      <w:pPr>
        <w:ind w:right="108"/>
        <w:rPr>
          <w:rFonts w:eastAsia="MS Mincho"/>
          <w:sz w:val="20"/>
          <w:lang w:val="x-none" w:eastAsia="x-none"/>
        </w:rPr>
      </w:pPr>
    </w:p>
    <w:p w14:paraId="3650775A"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516EEE">
        <w:rPr>
          <w:rFonts w:eastAsia="MS Mincho"/>
          <w:szCs w:val="22"/>
          <w:lang w:val="x-none" w:eastAsia="x-none"/>
        </w:rPr>
        <w:t>eral and New Jersey State laws.</w:t>
      </w:r>
    </w:p>
    <w:p w14:paraId="47FF8EC3" w14:textId="77777777" w:rsidR="00C329DD" w:rsidRPr="008E367A" w:rsidRDefault="00C329DD" w:rsidP="00C329DD">
      <w:pPr>
        <w:ind w:right="108"/>
        <w:rPr>
          <w:rFonts w:eastAsia="MS Mincho"/>
          <w:szCs w:val="22"/>
          <w:lang w:val="x-none" w:eastAsia="x-none"/>
        </w:rPr>
      </w:pPr>
    </w:p>
    <w:p w14:paraId="3214AB3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5DF9A87C" w14:textId="77777777" w:rsidR="00C329DD" w:rsidRPr="008E367A" w:rsidRDefault="00C329DD" w:rsidP="00C329DD">
      <w:pPr>
        <w:ind w:right="108"/>
        <w:rPr>
          <w:rFonts w:eastAsia="MS Mincho"/>
          <w:szCs w:val="22"/>
          <w:lang w:val="x-none" w:eastAsia="x-none"/>
        </w:rPr>
      </w:pPr>
    </w:p>
    <w:p w14:paraId="4DC183C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3E91DE5" w14:textId="77777777" w:rsidR="00675860" w:rsidRDefault="00675860" w:rsidP="00542B63"/>
    <w:p w14:paraId="712CA14C" w14:textId="77777777" w:rsidR="00542B63" w:rsidRPr="00542B63" w:rsidRDefault="00542B63" w:rsidP="00542B63">
      <w:pPr>
        <w:pStyle w:val="Heading2"/>
        <w:rPr>
          <w:u w:val="none"/>
        </w:rPr>
      </w:pPr>
      <w:bookmarkStart w:id="214" w:name="_Toc6383419"/>
      <w:r w:rsidRPr="00542B63">
        <w:t>ELECTRONIC PAYMENTS</w:t>
      </w:r>
      <w:bookmarkEnd w:id="214"/>
      <w:r w:rsidRPr="00542B63">
        <w:rPr>
          <w:u w:val="none"/>
        </w:rPr>
        <w:tab/>
      </w:r>
    </w:p>
    <w:p w14:paraId="5834C8E9" w14:textId="77777777" w:rsidR="00542B63" w:rsidRPr="00851065" w:rsidRDefault="00542B63" w:rsidP="00542B63">
      <w:pPr>
        <w:ind w:left="1440"/>
        <w:rPr>
          <w:sz w:val="20"/>
        </w:rPr>
      </w:pPr>
    </w:p>
    <w:p w14:paraId="7C0C667C" w14:textId="77777777" w:rsidR="00542B63"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3" w:history="1">
        <w:r w:rsidRPr="00851065">
          <w:rPr>
            <w:rStyle w:val="Hyperlink"/>
          </w:rPr>
          <w:t>AAIUNIT@treas.nj.gov</w:t>
        </w:r>
      </w:hyperlink>
      <w:r w:rsidRPr="00851065">
        <w:t xml:space="preserve"> to request access to this application.</w:t>
      </w:r>
    </w:p>
    <w:p w14:paraId="4E302F21" w14:textId="77777777" w:rsidR="00675860" w:rsidRPr="00C329DD" w:rsidRDefault="00675860" w:rsidP="00675860">
      <w:pPr>
        <w:pStyle w:val="BodyText"/>
        <w:ind w:left="0" w:right="108"/>
        <w:rPr>
          <w:sz w:val="22"/>
          <w:szCs w:val="22"/>
          <w:lang w:val="en-US"/>
        </w:rPr>
      </w:pPr>
    </w:p>
    <w:p w14:paraId="298CE98C" w14:textId="77777777" w:rsidR="00675860" w:rsidRPr="00B6270B" w:rsidRDefault="00675860" w:rsidP="00675860">
      <w:pPr>
        <w:pStyle w:val="Heading2"/>
        <w:ind w:right="108"/>
      </w:pPr>
      <w:bookmarkStart w:id="215" w:name="_Toc400531512"/>
      <w:bookmarkStart w:id="216" w:name="_Toc428533983"/>
      <w:bookmarkStart w:id="217" w:name="_Toc6383420"/>
      <w:r>
        <w:t>Substitution or Addition of SubCONTRACTOR(s)</w:t>
      </w:r>
      <w:bookmarkEnd w:id="215"/>
      <w:bookmarkEnd w:id="216"/>
      <w:bookmarkEnd w:id="217"/>
    </w:p>
    <w:p w14:paraId="1DE86133" w14:textId="77777777" w:rsidR="00675860" w:rsidRDefault="00675860" w:rsidP="00675860">
      <w:pPr>
        <w:pStyle w:val="BodyText"/>
        <w:ind w:left="0"/>
      </w:pPr>
    </w:p>
    <w:p w14:paraId="76E5A3FC" w14:textId="77777777" w:rsidR="00687D6A" w:rsidRPr="00542B63" w:rsidRDefault="00687D6A" w:rsidP="00542B63">
      <w:pPr>
        <w:rPr>
          <w:lang w:eastAsia="x-none"/>
        </w:rPr>
      </w:pPr>
      <w:r>
        <w:rPr>
          <w:lang w:eastAsia="x-none"/>
        </w:rPr>
        <w:t xml:space="preserve">Not applicable to this procurement. </w:t>
      </w:r>
    </w:p>
    <w:p w14:paraId="62D0FF2B" w14:textId="77777777" w:rsidR="001848F0" w:rsidRDefault="001848F0" w:rsidP="00962DF6">
      <w:pPr>
        <w:pStyle w:val="BodyText"/>
        <w:ind w:left="0"/>
        <w:rPr>
          <w:sz w:val="22"/>
          <w:szCs w:val="22"/>
          <w:lang w:val="en-US"/>
        </w:rPr>
      </w:pPr>
      <w:bookmarkStart w:id="218" w:name="_Toc400531518"/>
      <w:bookmarkStart w:id="219" w:name="_Toc428533989"/>
    </w:p>
    <w:p w14:paraId="06DA01F2" w14:textId="77777777" w:rsidR="00962DF6" w:rsidRPr="00BC03EA" w:rsidRDefault="00962DF6" w:rsidP="00962DF6">
      <w:pPr>
        <w:pStyle w:val="Heading2"/>
        <w:ind w:right="108"/>
      </w:pPr>
      <w:bookmarkStart w:id="220" w:name="_Toc400531538"/>
      <w:bookmarkStart w:id="221" w:name="_Toc428534010"/>
      <w:bookmarkStart w:id="222" w:name="_Toc6383421"/>
      <w:r>
        <w:t xml:space="preserve">BLANKET P.O. </w:t>
      </w:r>
      <w:r w:rsidRPr="00BC03EA">
        <w:t>Activity Report</w:t>
      </w:r>
      <w:bookmarkEnd w:id="220"/>
      <w:bookmarkEnd w:id="221"/>
      <w:bookmarkEnd w:id="222"/>
    </w:p>
    <w:p w14:paraId="748954E9" w14:textId="77777777" w:rsidR="00962DF6" w:rsidRDefault="00962DF6" w:rsidP="00962DF6">
      <w:pPr>
        <w:pStyle w:val="BodyText"/>
        <w:ind w:left="0"/>
        <w:rPr>
          <w:sz w:val="22"/>
          <w:szCs w:val="22"/>
        </w:rPr>
      </w:pPr>
    </w:p>
    <w:p w14:paraId="062C5DE1" w14:textId="77777777" w:rsidR="00907668" w:rsidRPr="007359F3" w:rsidRDefault="00907668" w:rsidP="00907668">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F1A47B1" w14:textId="77777777" w:rsidR="00907668" w:rsidRPr="007359F3" w:rsidRDefault="00907668" w:rsidP="00907668">
      <w:pPr>
        <w:pStyle w:val="BodyText"/>
        <w:ind w:left="0"/>
        <w:rPr>
          <w:sz w:val="22"/>
          <w:szCs w:val="22"/>
        </w:rPr>
      </w:pPr>
    </w:p>
    <w:p w14:paraId="5E3D5207" w14:textId="77777777" w:rsidR="00907668" w:rsidRPr="00BC03EA" w:rsidRDefault="00907668" w:rsidP="0090766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180B2C7" w14:textId="77777777" w:rsidR="00907668" w:rsidRPr="00BC03EA" w:rsidRDefault="00907668" w:rsidP="00907668">
      <w:pPr>
        <w:pStyle w:val="BodyText"/>
        <w:ind w:left="0"/>
        <w:rPr>
          <w:sz w:val="22"/>
          <w:szCs w:val="22"/>
        </w:rPr>
      </w:pPr>
    </w:p>
    <w:p w14:paraId="71576D22" w14:textId="77777777" w:rsidR="00907668" w:rsidRPr="00604906" w:rsidRDefault="00907668" w:rsidP="00907668">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202A078" w14:textId="77777777" w:rsidR="00907668" w:rsidRPr="007C4703" w:rsidRDefault="00907668" w:rsidP="00907668">
      <w:pPr>
        <w:pStyle w:val="BodyText"/>
        <w:ind w:left="720"/>
        <w:rPr>
          <w:sz w:val="22"/>
          <w:szCs w:val="22"/>
        </w:rPr>
      </w:pPr>
    </w:p>
    <w:p w14:paraId="79D303D1" w14:textId="77777777" w:rsidR="00907668" w:rsidRPr="00604906" w:rsidRDefault="00907668" w:rsidP="00907668">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F465C2B" w14:textId="77777777" w:rsidR="00907668" w:rsidRPr="00BC03EA" w:rsidRDefault="00907668" w:rsidP="00907668">
      <w:pPr>
        <w:pStyle w:val="BodyText"/>
        <w:ind w:left="720"/>
        <w:rPr>
          <w:sz w:val="22"/>
          <w:szCs w:val="22"/>
        </w:rPr>
      </w:pPr>
    </w:p>
    <w:p w14:paraId="394A9F2F" w14:textId="77777777" w:rsidR="00907668" w:rsidRPr="00BC03EA" w:rsidRDefault="00907668" w:rsidP="00907668">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EC9A570" w14:textId="77777777" w:rsidR="00907668" w:rsidRPr="00BC03EA" w:rsidRDefault="00907668" w:rsidP="00907668">
      <w:pPr>
        <w:pStyle w:val="BodyText"/>
        <w:ind w:left="0"/>
        <w:rPr>
          <w:sz w:val="22"/>
          <w:szCs w:val="22"/>
        </w:rPr>
      </w:pPr>
    </w:p>
    <w:p w14:paraId="18DCB1F3" w14:textId="77777777" w:rsidR="00907668" w:rsidRPr="00BC03EA" w:rsidRDefault="00907668" w:rsidP="00907668">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5A37F48" w14:textId="77777777" w:rsidR="00907668" w:rsidRPr="00BC03EA" w:rsidRDefault="00907668" w:rsidP="00907668">
      <w:pPr>
        <w:pStyle w:val="BodyText"/>
        <w:ind w:left="0"/>
        <w:rPr>
          <w:sz w:val="22"/>
          <w:szCs w:val="22"/>
        </w:rPr>
      </w:pPr>
    </w:p>
    <w:p w14:paraId="4C56DC59" w14:textId="77777777" w:rsidR="00907668" w:rsidRPr="008E367A" w:rsidRDefault="00907668" w:rsidP="00907668">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Pr="007D2F00">
          <w:rPr>
            <w:rStyle w:val="Hyperlink"/>
            <w:szCs w:val="22"/>
          </w:rPr>
          <w:t>NJSupplierReports@treas.nj.gov</w:t>
        </w:r>
      </w:hyperlink>
      <w:r>
        <w:rPr>
          <w:szCs w:val="22"/>
        </w:rPr>
        <w:t>.</w:t>
      </w:r>
    </w:p>
    <w:p w14:paraId="3B503174" w14:textId="77777777" w:rsidR="00907668" w:rsidRDefault="00907668" w:rsidP="00907668">
      <w:pPr>
        <w:pStyle w:val="BodyText"/>
        <w:ind w:left="0"/>
        <w:rPr>
          <w:sz w:val="22"/>
          <w:szCs w:val="22"/>
        </w:rPr>
      </w:pPr>
    </w:p>
    <w:p w14:paraId="0E85F0EE" w14:textId="77777777" w:rsidR="00907668" w:rsidRDefault="00907668" w:rsidP="00907668">
      <w:pPr>
        <w:pStyle w:val="BodyText"/>
        <w:keepNext/>
        <w:ind w:left="0"/>
        <w:rPr>
          <w:sz w:val="22"/>
          <w:szCs w:val="22"/>
        </w:rPr>
      </w:pPr>
      <w:r w:rsidRPr="00ED7DCA">
        <w:rPr>
          <w:sz w:val="22"/>
          <w:szCs w:val="22"/>
        </w:rPr>
        <w:t>Reports are due:</w:t>
      </w:r>
    </w:p>
    <w:p w14:paraId="4378A05F" w14:textId="77777777" w:rsidR="00907668" w:rsidRPr="00ED030C" w:rsidRDefault="00907668" w:rsidP="00907668">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5AD220D" w14:textId="77777777" w:rsidR="00907668" w:rsidRPr="008A5575" w:rsidRDefault="00907668" w:rsidP="00907668">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6E32CD98"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E0627B2" w14:textId="77777777" w:rsidR="00962DF6" w:rsidRDefault="00962DF6" w:rsidP="00962DF6">
      <w:pPr>
        <w:pStyle w:val="BodyText"/>
        <w:ind w:left="0" w:right="108"/>
        <w:rPr>
          <w:rFonts w:eastAsia="MS Mincho"/>
          <w:b/>
          <w:bCs/>
          <w:highlight w:val="green"/>
        </w:rPr>
      </w:pPr>
    </w:p>
    <w:p w14:paraId="3D2DABA9" w14:textId="77777777" w:rsidR="00962DF6" w:rsidRPr="00B6270B" w:rsidRDefault="00962DF6" w:rsidP="00962DF6">
      <w:pPr>
        <w:pStyle w:val="Heading2"/>
        <w:ind w:right="108"/>
      </w:pPr>
      <w:bookmarkStart w:id="223" w:name="_Toc400531540"/>
      <w:bookmarkStart w:id="224" w:name="_Toc428534012"/>
      <w:bookmarkStart w:id="225" w:name="_Toc6383422"/>
      <w:r>
        <w:t>PROGRAM EFFICIENCY ASSESSMENT FOR STATE USING AGENCIES</w:t>
      </w:r>
      <w:bookmarkEnd w:id="223"/>
      <w:bookmarkEnd w:id="224"/>
      <w:bookmarkEnd w:id="225"/>
    </w:p>
    <w:p w14:paraId="1C1F3DA0" w14:textId="77777777" w:rsidR="00962DF6" w:rsidRDefault="00962DF6" w:rsidP="00962DF6"/>
    <w:p w14:paraId="758BE4AF"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2D10B4F" w14:textId="77777777" w:rsidR="00962DF6" w:rsidRPr="00955DFD" w:rsidRDefault="00962DF6" w:rsidP="00962DF6"/>
    <w:p w14:paraId="78AB8161"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68F6278" w14:textId="77777777" w:rsidR="0088470B" w:rsidRPr="00955DFD" w:rsidRDefault="0088470B" w:rsidP="00962DF6"/>
    <w:p w14:paraId="25C175BB" w14:textId="77777777" w:rsidR="00962DF6" w:rsidRPr="00BA6549" w:rsidRDefault="00962DF6" w:rsidP="00962DF6">
      <w:pPr>
        <w:pStyle w:val="Heading2"/>
      </w:pPr>
      <w:bookmarkStart w:id="226" w:name="_Toc449428280"/>
      <w:bookmarkStart w:id="227" w:name="_Toc6383423"/>
      <w:r w:rsidRPr="00BA6549">
        <w:t>DISCLOSURE OF PRODUCT COMPOSITION</w:t>
      </w:r>
      <w:bookmarkEnd w:id="226"/>
      <w:bookmarkEnd w:id="227"/>
    </w:p>
    <w:p w14:paraId="09CE3C23" w14:textId="77777777" w:rsidR="00962DF6" w:rsidRDefault="00962DF6" w:rsidP="00962DF6">
      <w:pPr>
        <w:outlineLvl w:val="1"/>
        <w:rPr>
          <w:rFonts w:ascii="Arial Narrow" w:hAnsi="Arial Narrow"/>
          <w:b/>
          <w:bCs/>
          <w:caps/>
          <w:u w:val="single"/>
        </w:rPr>
      </w:pPr>
    </w:p>
    <w:p w14:paraId="47E5BCD7" w14:textId="77777777" w:rsidR="00962DF6" w:rsidRPr="00516EEE" w:rsidRDefault="00516EEE" w:rsidP="00962DF6">
      <w:pPr>
        <w:ind w:right="108"/>
        <w:rPr>
          <w:rFonts w:eastAsia="MS Mincho"/>
          <w:szCs w:val="22"/>
        </w:rPr>
      </w:pPr>
      <w:r w:rsidRPr="00516EEE">
        <w:rPr>
          <w:rFonts w:eastAsia="MS Mincho"/>
          <w:szCs w:val="22"/>
        </w:rPr>
        <w:t xml:space="preserve">Not applicable to this procurement. </w:t>
      </w:r>
    </w:p>
    <w:p w14:paraId="538A71CD" w14:textId="77777777" w:rsidR="00962DF6" w:rsidRPr="00962DF6" w:rsidRDefault="00962DF6" w:rsidP="00962DF6">
      <w:pPr>
        <w:pStyle w:val="BodyText2"/>
      </w:pPr>
    </w:p>
    <w:p w14:paraId="013C9C52" w14:textId="77777777" w:rsidR="00675860" w:rsidRPr="00B6270B" w:rsidRDefault="00675860" w:rsidP="00751AED">
      <w:pPr>
        <w:pStyle w:val="Heading2"/>
        <w:keepNext/>
        <w:ind w:right="108"/>
      </w:pPr>
      <w:bookmarkStart w:id="228" w:name="_Toc6383424"/>
      <w:r>
        <w:t>News Releases</w:t>
      </w:r>
      <w:bookmarkEnd w:id="218"/>
      <w:bookmarkEnd w:id="219"/>
      <w:bookmarkEnd w:id="228"/>
    </w:p>
    <w:p w14:paraId="0D4596E9" w14:textId="77777777" w:rsidR="00675860" w:rsidRPr="00BF3B73" w:rsidRDefault="00675860" w:rsidP="00751AED">
      <w:pPr>
        <w:pStyle w:val="BodyText"/>
        <w:keepNext/>
        <w:ind w:left="0"/>
        <w:rPr>
          <w:sz w:val="22"/>
          <w:szCs w:val="22"/>
        </w:rPr>
      </w:pPr>
    </w:p>
    <w:p w14:paraId="41BB2710" w14:textId="77777777" w:rsidR="00763FC7" w:rsidRDefault="00675860" w:rsidP="00781C9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3D65B8E" w14:textId="77777777" w:rsidR="00781C92" w:rsidRPr="00781C92" w:rsidRDefault="00781C92" w:rsidP="00781C92">
      <w:pPr>
        <w:pStyle w:val="BodyText"/>
        <w:keepNext/>
        <w:ind w:left="0"/>
        <w:rPr>
          <w:sz w:val="22"/>
          <w:szCs w:val="22"/>
        </w:rPr>
      </w:pPr>
    </w:p>
    <w:p w14:paraId="1183245D" w14:textId="77777777" w:rsidR="00675860" w:rsidRPr="00B6270B" w:rsidRDefault="00675860" w:rsidP="00675860">
      <w:pPr>
        <w:pStyle w:val="Heading2"/>
        <w:ind w:right="108"/>
      </w:pPr>
      <w:bookmarkStart w:id="229" w:name="_Toc400531519"/>
      <w:bookmarkStart w:id="230" w:name="_Toc428533990"/>
      <w:bookmarkStart w:id="231" w:name="_Toc6383425"/>
      <w:r>
        <w:t>Advertising</w:t>
      </w:r>
      <w:bookmarkEnd w:id="229"/>
      <w:bookmarkEnd w:id="230"/>
      <w:bookmarkEnd w:id="231"/>
    </w:p>
    <w:p w14:paraId="6F16CC17" w14:textId="77777777" w:rsidR="00675860" w:rsidRPr="00BF3B73" w:rsidRDefault="00675860" w:rsidP="00675860">
      <w:pPr>
        <w:pStyle w:val="BodyText"/>
        <w:ind w:left="0"/>
        <w:rPr>
          <w:sz w:val="22"/>
          <w:szCs w:val="22"/>
        </w:rPr>
      </w:pPr>
    </w:p>
    <w:p w14:paraId="58A0730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1E6AE516" w14:textId="77777777" w:rsidR="00763FC7" w:rsidRDefault="00763FC7" w:rsidP="00675860">
      <w:pPr>
        <w:pStyle w:val="BodyText"/>
        <w:ind w:left="0"/>
        <w:rPr>
          <w:sz w:val="22"/>
          <w:szCs w:val="22"/>
          <w:lang w:val="en-US"/>
        </w:rPr>
      </w:pPr>
      <w:r>
        <w:rPr>
          <w:sz w:val="22"/>
          <w:szCs w:val="22"/>
          <w:lang w:val="en-US"/>
        </w:rPr>
        <w:br w:type="page"/>
      </w:r>
    </w:p>
    <w:p w14:paraId="05E34048" w14:textId="77777777" w:rsidR="00D9550E" w:rsidRDefault="002E7691" w:rsidP="00180695">
      <w:pPr>
        <w:pStyle w:val="Heading1"/>
      </w:pPr>
      <w:bookmarkStart w:id="232" w:name="_Toc332803059"/>
      <w:bookmarkStart w:id="233" w:name="_Toc324415444"/>
      <w:bookmarkStart w:id="234" w:name="_5.17_Retainage"/>
      <w:bookmarkStart w:id="235" w:name="_5.21_Additional_Work"/>
      <w:bookmarkStart w:id="236" w:name="_5.22_Additional_Work"/>
      <w:bookmarkStart w:id="237" w:name="_5.9_Substitution_of"/>
      <w:bookmarkStart w:id="238" w:name="_5.19_requirements_of_Executive_orde"/>
      <w:bookmarkStart w:id="239" w:name="_5.20_requirements_of_Executive_orde"/>
      <w:bookmarkStart w:id="240" w:name="_Toc400531541"/>
      <w:bookmarkStart w:id="241" w:name="_Toc428534013"/>
      <w:bookmarkEnd w:id="232"/>
      <w:bookmarkEnd w:id="233"/>
      <w:bookmarkEnd w:id="234"/>
      <w:bookmarkEnd w:id="235"/>
      <w:bookmarkEnd w:id="236"/>
      <w:bookmarkEnd w:id="237"/>
      <w:bookmarkEnd w:id="238"/>
      <w:bookmarkEnd w:id="239"/>
      <w:r>
        <w:t xml:space="preserve"> </w:t>
      </w:r>
      <w:bookmarkStart w:id="242" w:name="_Toc6383426"/>
      <w:r w:rsidR="00CE00E7">
        <w:t>QUOTE</w:t>
      </w:r>
      <w:r w:rsidR="006B6C49">
        <w:t xml:space="preserve"> </w:t>
      </w:r>
      <w:r w:rsidR="00D9550E">
        <w:t>EVALUATION</w:t>
      </w:r>
      <w:bookmarkEnd w:id="240"/>
      <w:bookmarkEnd w:id="241"/>
      <w:bookmarkEnd w:id="242"/>
    </w:p>
    <w:p w14:paraId="7A25C1F9" w14:textId="77777777" w:rsidR="00D9550E" w:rsidRDefault="00D9550E" w:rsidP="00955DFD">
      <w:bookmarkStart w:id="243" w:name="_Toc118513836"/>
    </w:p>
    <w:p w14:paraId="158F7A07" w14:textId="77777777" w:rsidR="00AF2A1D" w:rsidRDefault="00D9550E" w:rsidP="00AF2A1D">
      <w:pPr>
        <w:pStyle w:val="Heading2"/>
        <w:ind w:right="108"/>
      </w:pPr>
      <w:bookmarkStart w:id="244" w:name="_Toc400531542"/>
      <w:bookmarkStart w:id="245" w:name="_Toc428534014"/>
      <w:bookmarkStart w:id="246" w:name="_Toc6383427"/>
      <w:r>
        <w:t>RIGHT TO WAIVE</w:t>
      </w:r>
      <w:bookmarkEnd w:id="244"/>
      <w:bookmarkEnd w:id="245"/>
      <w:bookmarkEnd w:id="246"/>
    </w:p>
    <w:p w14:paraId="3C4908BA" w14:textId="77777777" w:rsidR="00AF2A1D" w:rsidRDefault="00AF2A1D" w:rsidP="00AF2A1D">
      <w:pPr>
        <w:pStyle w:val="Heading2"/>
        <w:numPr>
          <w:ilvl w:val="0"/>
          <w:numId w:val="0"/>
        </w:numPr>
        <w:ind w:right="108"/>
      </w:pPr>
    </w:p>
    <w:p w14:paraId="58E0AB86" w14:textId="26CE5F8F" w:rsidR="00FB47B2" w:rsidRDefault="00AF2A1D" w:rsidP="00FB47B2">
      <w:r w:rsidRPr="00AF2A1D">
        <w:t xml:space="preserve">Pursuant to </w:t>
      </w:r>
      <w:r w:rsidRPr="00FB47B2">
        <w:rPr>
          <w:u w:val="single"/>
        </w:rPr>
        <w:t>N.J.A.C.</w:t>
      </w:r>
      <w:r w:rsidR="006A5797">
        <w:t xml:space="preserve"> 17:12-2.7(d) the D</w:t>
      </w:r>
      <w:r w:rsidRPr="00AF2A1D">
        <w:t xml:space="preserve">irector may waive minor irregularities or omissions in a </w:t>
      </w:r>
      <w:r w:rsidR="005C23B8">
        <w:t>Q</w:t>
      </w:r>
      <w:r w:rsidR="006A5797">
        <w:t>uote.  The 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7" w:name="_Toc400531543"/>
      <w:bookmarkStart w:id="248" w:name="_Toc428534015"/>
    </w:p>
    <w:p w14:paraId="3E21195C" w14:textId="77777777" w:rsidR="00FB47B2" w:rsidRDefault="00FB47B2" w:rsidP="00AF2A1D">
      <w:pPr>
        <w:pStyle w:val="Heading2"/>
        <w:numPr>
          <w:ilvl w:val="0"/>
          <w:numId w:val="0"/>
        </w:numPr>
        <w:ind w:right="108"/>
        <w:rPr>
          <w:rFonts w:ascii="Arial" w:hAnsi="Arial" w:cs="Arial"/>
          <w:b w:val="0"/>
          <w:caps w:val="0"/>
          <w:u w:val="none"/>
        </w:rPr>
      </w:pPr>
    </w:p>
    <w:p w14:paraId="16D6A48F" w14:textId="77777777" w:rsidR="00D9550E" w:rsidRPr="00AF2A1D" w:rsidRDefault="00AF2A1D" w:rsidP="00FB47B2">
      <w:pPr>
        <w:pStyle w:val="Heading2"/>
      </w:pPr>
      <w:bookmarkStart w:id="249" w:name="_Toc6383428"/>
      <w:r w:rsidRPr="00AF2A1D">
        <w:t>director’s right of final quote</w:t>
      </w:r>
      <w:r w:rsidR="00583771" w:rsidRPr="00AF2A1D">
        <w:t xml:space="preserve"> </w:t>
      </w:r>
      <w:r w:rsidRPr="00AF2A1D">
        <w:t>acceptance</w:t>
      </w:r>
      <w:bookmarkEnd w:id="247"/>
      <w:bookmarkEnd w:id="248"/>
      <w:bookmarkEnd w:id="249"/>
    </w:p>
    <w:p w14:paraId="4373B606" w14:textId="77777777" w:rsidR="00D9550E" w:rsidRPr="006E4383" w:rsidRDefault="00D9550E" w:rsidP="00D9550E"/>
    <w:p w14:paraId="491AE73C"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2825C795" w14:textId="77777777" w:rsidR="002112BA" w:rsidRDefault="002112BA" w:rsidP="002112BA">
      <w:pPr>
        <w:autoSpaceDE w:val="0"/>
        <w:autoSpaceDN w:val="0"/>
        <w:adjustRightInd w:val="0"/>
      </w:pPr>
    </w:p>
    <w:p w14:paraId="4C66705A" w14:textId="77777777" w:rsidR="002112BA" w:rsidRDefault="002112BA" w:rsidP="002112BA">
      <w:pPr>
        <w:pStyle w:val="Heading3"/>
        <w:rPr>
          <w:rFonts w:eastAsia="MS Mincho"/>
        </w:rPr>
      </w:pPr>
      <w:r>
        <w:rPr>
          <w:rFonts w:eastAsia="MS Mincho"/>
        </w:rPr>
        <w:t xml:space="preserve"> </w:t>
      </w:r>
      <w:bookmarkStart w:id="250" w:name="_Toc6383429"/>
      <w:r>
        <w:rPr>
          <w:rFonts w:eastAsia="MS Mincho"/>
        </w:rPr>
        <w:t>Tie-Breaking Criteria</w:t>
      </w:r>
      <w:bookmarkEnd w:id="250"/>
      <w:r>
        <w:rPr>
          <w:rFonts w:eastAsia="MS Mincho"/>
        </w:rPr>
        <w:t xml:space="preserve"> </w:t>
      </w:r>
    </w:p>
    <w:p w14:paraId="10F102A4" w14:textId="77777777" w:rsidR="002112BA" w:rsidRDefault="002112BA" w:rsidP="002112BA">
      <w:pPr>
        <w:ind w:right="108"/>
        <w:rPr>
          <w:rFonts w:eastAsia="MS Mincho"/>
          <w:szCs w:val="22"/>
        </w:rPr>
      </w:pPr>
    </w:p>
    <w:p w14:paraId="08FF0E2C" w14:textId="77777777" w:rsidR="002112BA" w:rsidRDefault="002112BA" w:rsidP="002112BA">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3BCF5120" w14:textId="77777777" w:rsidR="002112BA" w:rsidRPr="00955DFD" w:rsidRDefault="002112BA" w:rsidP="00D9550E">
      <w:pPr>
        <w:autoSpaceDE w:val="0"/>
        <w:autoSpaceDN w:val="0"/>
        <w:adjustRightInd w:val="0"/>
      </w:pPr>
    </w:p>
    <w:p w14:paraId="1B6819BC" w14:textId="77777777" w:rsidR="00D9550E" w:rsidRDefault="00D9550E" w:rsidP="00D9550E">
      <w:pPr>
        <w:pStyle w:val="Heading2"/>
      </w:pPr>
      <w:bookmarkStart w:id="251" w:name="_Toc400531544"/>
      <w:bookmarkStart w:id="252" w:name="_Toc428534016"/>
      <w:bookmarkStart w:id="253" w:name="_Toc638343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1"/>
      <w:bookmarkEnd w:id="252"/>
      <w:bookmarkEnd w:id="253"/>
    </w:p>
    <w:p w14:paraId="03B0045D" w14:textId="77777777" w:rsidR="00D9550E" w:rsidRPr="00851065" w:rsidRDefault="00D9550E" w:rsidP="00851065">
      <w:pPr>
        <w:autoSpaceDE w:val="0"/>
        <w:autoSpaceDN w:val="0"/>
        <w:adjustRightInd w:val="0"/>
        <w:ind w:left="720" w:hanging="720"/>
        <w:rPr>
          <w:color w:val="000000"/>
        </w:rPr>
      </w:pPr>
    </w:p>
    <w:p w14:paraId="12A406B4"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39A1F398" w14:textId="77777777" w:rsidR="00D9550E" w:rsidRPr="00955DFD" w:rsidRDefault="00D9550E" w:rsidP="00851065">
      <w:pPr>
        <w:autoSpaceDE w:val="0"/>
        <w:autoSpaceDN w:val="0"/>
        <w:adjustRightInd w:val="0"/>
        <w:rPr>
          <w:color w:val="000000"/>
        </w:rPr>
      </w:pPr>
    </w:p>
    <w:p w14:paraId="150ADDA5"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CE5CB19" w14:textId="77777777" w:rsidR="00D9550E" w:rsidRPr="00955DFD" w:rsidRDefault="00D9550E" w:rsidP="00C65B22">
      <w:pPr>
        <w:autoSpaceDE w:val="0"/>
        <w:autoSpaceDN w:val="0"/>
        <w:adjustRightInd w:val="0"/>
        <w:rPr>
          <w:color w:val="000000"/>
        </w:rPr>
      </w:pPr>
    </w:p>
    <w:p w14:paraId="76AD54D9" w14:textId="77777777" w:rsidR="00D9550E" w:rsidRDefault="003333FA" w:rsidP="00D9550E">
      <w:pPr>
        <w:pStyle w:val="Heading2"/>
      </w:pPr>
      <w:bookmarkStart w:id="254" w:name="_Toc400531545"/>
      <w:bookmarkStart w:id="255" w:name="_Toc428534017"/>
      <w:bookmarkStart w:id="256" w:name="_Toc6383431"/>
      <w:r>
        <w:t xml:space="preserve">Clarification of Quote / </w:t>
      </w:r>
      <w:r w:rsidR="00D9550E" w:rsidRPr="00E36CF3">
        <w:t>STATE'S RIGHT TO REQUEST FURTHER INFORMATION</w:t>
      </w:r>
      <w:bookmarkEnd w:id="254"/>
      <w:bookmarkEnd w:id="255"/>
      <w:bookmarkEnd w:id="256"/>
    </w:p>
    <w:p w14:paraId="729CEFB5" w14:textId="77777777" w:rsidR="00D9550E" w:rsidRPr="00851065" w:rsidRDefault="00D9550E" w:rsidP="00851065">
      <w:pPr>
        <w:autoSpaceDE w:val="0"/>
        <w:autoSpaceDN w:val="0"/>
        <w:adjustRightInd w:val="0"/>
        <w:ind w:left="720" w:hanging="720"/>
        <w:rPr>
          <w:b/>
          <w:color w:val="000000"/>
          <w:u w:val="single"/>
        </w:rPr>
      </w:pPr>
    </w:p>
    <w:p w14:paraId="09A4DBBB"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48E5AD8" w14:textId="77777777" w:rsidR="00E60513" w:rsidRPr="00710EE4" w:rsidRDefault="00E60513" w:rsidP="00E60513">
      <w:pPr>
        <w:keepNext/>
        <w:autoSpaceDE w:val="0"/>
        <w:autoSpaceDN w:val="0"/>
        <w:adjustRightInd w:val="0"/>
        <w:rPr>
          <w:color w:val="000000"/>
        </w:rPr>
      </w:pPr>
    </w:p>
    <w:p w14:paraId="343FD601"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001AD6C" w14:textId="77777777" w:rsidR="00E60513" w:rsidRDefault="00E60513" w:rsidP="00E60513">
      <w:pPr>
        <w:keepNext/>
        <w:autoSpaceDE w:val="0"/>
        <w:autoSpaceDN w:val="0"/>
        <w:adjustRightInd w:val="0"/>
        <w:rPr>
          <w:color w:val="000000"/>
        </w:rPr>
      </w:pPr>
    </w:p>
    <w:p w14:paraId="2B66BF88"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3"/>
    <w:p w14:paraId="1FCEA032" w14:textId="77777777" w:rsidR="00FB47B2" w:rsidRPr="00217C4B" w:rsidRDefault="00FB47B2" w:rsidP="00D9550E">
      <w:pPr>
        <w:pStyle w:val="BodyText"/>
        <w:ind w:left="0"/>
        <w:rPr>
          <w:lang w:val="en-US"/>
        </w:rPr>
      </w:pPr>
    </w:p>
    <w:p w14:paraId="54E46532" w14:textId="77777777" w:rsidR="00D9550E" w:rsidRPr="001B20B8" w:rsidRDefault="00D9550E" w:rsidP="00D9550E">
      <w:pPr>
        <w:pStyle w:val="Heading2"/>
        <w:ind w:right="108"/>
      </w:pPr>
      <w:bookmarkStart w:id="257" w:name="_Toc6383432"/>
      <w:bookmarkStart w:id="258" w:name="_Toc118513837"/>
      <w:bookmarkStart w:id="259" w:name="_Toc400531547"/>
      <w:bookmarkStart w:id="260" w:name="_Toc428534019"/>
      <w:r>
        <w:t>Oral Presentation</w:t>
      </w:r>
      <w:bookmarkEnd w:id="257"/>
      <w:r>
        <w:t xml:space="preserve"> </w:t>
      </w:r>
      <w:bookmarkEnd w:id="258"/>
      <w:bookmarkEnd w:id="259"/>
      <w:bookmarkEnd w:id="260"/>
    </w:p>
    <w:p w14:paraId="590B107F" w14:textId="77777777" w:rsidR="00D9550E" w:rsidRPr="001831F6" w:rsidRDefault="00D9550E" w:rsidP="00D9550E">
      <w:pPr>
        <w:pStyle w:val="BodyText3"/>
      </w:pPr>
    </w:p>
    <w:p w14:paraId="1884B01B"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64B8BA" w14:textId="77777777" w:rsidR="00D9550E" w:rsidRPr="005D548E" w:rsidRDefault="00D9550E" w:rsidP="00D9550E">
      <w:pPr>
        <w:pStyle w:val="BodyText3"/>
      </w:pPr>
    </w:p>
    <w:p w14:paraId="740F84E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126A306B" w14:textId="77777777" w:rsidR="00D9550E" w:rsidRPr="005D548E" w:rsidRDefault="00D9550E" w:rsidP="00D9550E">
      <w:pPr>
        <w:pStyle w:val="BodyText3"/>
      </w:pPr>
    </w:p>
    <w:p w14:paraId="0ED029A7" w14:textId="77777777" w:rsidR="00D9550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79852FB0" w14:textId="77777777" w:rsidR="00D9550E" w:rsidRPr="001831F6" w:rsidRDefault="00D9550E" w:rsidP="00D9550E">
      <w:pPr>
        <w:pStyle w:val="BodyText3"/>
      </w:pPr>
    </w:p>
    <w:p w14:paraId="05835A0B" w14:textId="77777777" w:rsidR="00D9550E" w:rsidRPr="001B20B8" w:rsidRDefault="00D9550E" w:rsidP="00051CC2">
      <w:pPr>
        <w:pStyle w:val="Heading2"/>
        <w:keepNext/>
        <w:ind w:right="115"/>
      </w:pPr>
      <w:bookmarkStart w:id="261" w:name="_Toc118513838"/>
      <w:bookmarkStart w:id="262" w:name="_Toc400531548"/>
      <w:bookmarkStart w:id="263" w:name="_Toc428534020"/>
      <w:bookmarkStart w:id="264" w:name="_Toc6383433"/>
      <w:r>
        <w:t>Evaluation Criteria</w:t>
      </w:r>
      <w:bookmarkEnd w:id="261"/>
      <w:bookmarkEnd w:id="262"/>
      <w:bookmarkEnd w:id="263"/>
      <w:bookmarkEnd w:id="264"/>
    </w:p>
    <w:p w14:paraId="1B220914" w14:textId="77777777" w:rsidR="002F2872" w:rsidRPr="001831F6" w:rsidRDefault="002F2872" w:rsidP="00051CC2">
      <w:pPr>
        <w:pStyle w:val="BodyText3"/>
        <w:keepNext/>
      </w:pPr>
    </w:p>
    <w:p w14:paraId="03C2F6C5" w14:textId="77777777"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06103D4" w14:textId="77777777" w:rsidR="005B1FA7" w:rsidRDefault="005B1FA7" w:rsidP="005B1FA7">
      <w:pPr>
        <w:keepNext/>
        <w:ind w:right="108"/>
        <w:rPr>
          <w:rFonts w:eastAsia="MS Mincho"/>
          <w:szCs w:val="22"/>
        </w:rPr>
      </w:pPr>
    </w:p>
    <w:p w14:paraId="45DE0D63" w14:textId="04054F8B" w:rsidR="005B1FA7" w:rsidRPr="005B1FA7" w:rsidRDefault="005B1FA7" w:rsidP="005B1FA7">
      <w:pPr>
        <w:pStyle w:val="ListParagraph"/>
        <w:keepNext/>
        <w:numPr>
          <w:ilvl w:val="0"/>
          <w:numId w:val="20"/>
        </w:numPr>
        <w:ind w:right="108"/>
        <w:rPr>
          <w:rFonts w:eastAsia="MS Mincho"/>
          <w:szCs w:val="22"/>
        </w:rPr>
      </w:pPr>
      <w:r w:rsidRPr="005B1FA7">
        <w:rPr>
          <w:rFonts w:eastAsia="MS Mincho"/>
          <w:szCs w:val="22"/>
        </w:rPr>
        <w:t>The Vendor’s {Bidder’s} demonstration in the Quote that the Vendor {Bidder} understands and is able to complete the requirements of the Scope of Work as sought; and</w:t>
      </w:r>
    </w:p>
    <w:p w14:paraId="6981A760" w14:textId="77777777" w:rsidR="00217C4B" w:rsidRDefault="00217C4B" w:rsidP="00217C4B">
      <w:pPr>
        <w:ind w:right="108"/>
        <w:rPr>
          <w:rFonts w:eastAsia="MS Mincho"/>
          <w:szCs w:val="22"/>
        </w:rPr>
      </w:pPr>
    </w:p>
    <w:p w14:paraId="2DFEF67A" w14:textId="4DD923BA" w:rsidR="00B8123B" w:rsidRDefault="00B8123B" w:rsidP="00C4031D">
      <w:pPr>
        <w:numPr>
          <w:ilvl w:val="0"/>
          <w:numId w:val="20"/>
        </w:numPr>
        <w:ind w:right="108"/>
        <w:rPr>
          <w:rFonts w:eastAsia="MS Mincho"/>
          <w:szCs w:val="22"/>
        </w:rPr>
      </w:pPr>
      <w:r>
        <w:rPr>
          <w:rFonts w:eastAsia="MS Mincho"/>
          <w:szCs w:val="22"/>
        </w:rPr>
        <w:t xml:space="preserve">Group </w:t>
      </w:r>
      <w:r w:rsidRPr="00AB38D8">
        <w:rPr>
          <w:rFonts w:eastAsia="MS Mincho"/>
          <w:szCs w:val="22"/>
        </w:rPr>
        <w:t>Price</w:t>
      </w:r>
      <w:r>
        <w:rPr>
          <w:rFonts w:eastAsia="MS Mincho"/>
          <w:szCs w:val="22"/>
        </w:rPr>
        <w:t>- (Sum of the Prices</w:t>
      </w:r>
      <w:r w:rsidR="003732F7">
        <w:rPr>
          <w:rFonts w:eastAsia="MS Mincho"/>
          <w:szCs w:val="22"/>
        </w:rPr>
        <w:t xml:space="preserve"> per each</w:t>
      </w:r>
      <w:r>
        <w:rPr>
          <w:rFonts w:eastAsia="MS Mincho"/>
          <w:szCs w:val="22"/>
        </w:rPr>
        <w:t xml:space="preserve"> for Price lines 1 through 31 for Group 1, the sum of the Prices </w:t>
      </w:r>
      <w:r w:rsidR="00D00A3A">
        <w:rPr>
          <w:rFonts w:eastAsia="MS Mincho"/>
          <w:szCs w:val="22"/>
        </w:rPr>
        <w:t xml:space="preserve">per each </w:t>
      </w:r>
      <w:r w:rsidR="00753358">
        <w:rPr>
          <w:rFonts w:eastAsia="MS Mincho"/>
          <w:szCs w:val="22"/>
        </w:rPr>
        <w:t>for Price lines 32 through</w:t>
      </w:r>
      <w:r w:rsidR="00D00A3A">
        <w:rPr>
          <w:rFonts w:eastAsia="MS Mincho"/>
          <w:szCs w:val="22"/>
        </w:rPr>
        <w:t xml:space="preserve"> 50 for Group 2, and the Price per each</w:t>
      </w:r>
      <w:r w:rsidR="00AA7C6D">
        <w:rPr>
          <w:rFonts w:eastAsia="MS Mincho"/>
          <w:szCs w:val="22"/>
        </w:rPr>
        <w:t xml:space="preserve"> for Price line</w:t>
      </w:r>
      <w:bookmarkStart w:id="265" w:name="_GoBack"/>
      <w:bookmarkEnd w:id="265"/>
      <w:r>
        <w:rPr>
          <w:rFonts w:eastAsia="MS Mincho"/>
          <w:szCs w:val="22"/>
        </w:rPr>
        <w:t xml:space="preserve"> 51 for Group 3.)  </w:t>
      </w:r>
    </w:p>
    <w:p w14:paraId="509939F0" w14:textId="77777777" w:rsidR="00217C4B" w:rsidRPr="00217C4B" w:rsidRDefault="00217C4B" w:rsidP="005B1FA7">
      <w:pPr>
        <w:ind w:right="108"/>
        <w:rPr>
          <w:rFonts w:eastAsia="MS Mincho"/>
          <w:szCs w:val="22"/>
        </w:rPr>
      </w:pPr>
    </w:p>
    <w:p w14:paraId="2150814F" w14:textId="77777777" w:rsidR="00D9550E" w:rsidRPr="001B20B8" w:rsidRDefault="00CE00E7" w:rsidP="005474D7">
      <w:pPr>
        <w:pStyle w:val="Heading2"/>
        <w:rPr>
          <w:rFonts w:eastAsia="MS Mincho"/>
        </w:rPr>
      </w:pPr>
      <w:bookmarkStart w:id="266" w:name="_Toc118513841"/>
      <w:bookmarkStart w:id="267" w:name="_Toc400531551"/>
      <w:bookmarkStart w:id="268" w:name="_Toc428534023"/>
      <w:bookmarkStart w:id="269" w:name="_Toc6383434"/>
      <w:r>
        <w:rPr>
          <w:rFonts w:eastAsia="MS Mincho"/>
        </w:rPr>
        <w:t>QUOTE</w:t>
      </w:r>
      <w:r w:rsidR="00E448F4">
        <w:rPr>
          <w:rFonts w:eastAsia="MS Mincho"/>
        </w:rPr>
        <w:t xml:space="preserve"> </w:t>
      </w:r>
      <w:r w:rsidR="00D9550E" w:rsidRPr="001B20B8">
        <w:rPr>
          <w:rFonts w:eastAsia="MS Mincho"/>
        </w:rPr>
        <w:t>discrepancies</w:t>
      </w:r>
      <w:bookmarkEnd w:id="266"/>
      <w:bookmarkEnd w:id="267"/>
      <w:bookmarkEnd w:id="268"/>
      <w:bookmarkEnd w:id="269"/>
    </w:p>
    <w:p w14:paraId="287D745D" w14:textId="77777777" w:rsidR="00D9550E" w:rsidRPr="00327580" w:rsidRDefault="00D9550E" w:rsidP="00D9550E">
      <w:pPr>
        <w:pStyle w:val="BodyText3"/>
      </w:pPr>
    </w:p>
    <w:p w14:paraId="1BF7B5F8" w14:textId="77777777" w:rsidR="006F59DE" w:rsidRDefault="006F59DE" w:rsidP="006F59DE">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90CA850" w14:textId="77777777" w:rsidR="006F59DE" w:rsidRDefault="006F59DE" w:rsidP="006F59DE">
      <w:pPr>
        <w:pStyle w:val="BodyText3"/>
      </w:pPr>
    </w:p>
    <w:p w14:paraId="45A1C7E6" w14:textId="77777777" w:rsidR="006F59DE" w:rsidRDefault="006F59DE" w:rsidP="006F59DE">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5EF963F" w14:textId="77777777" w:rsidR="001D01BB" w:rsidRDefault="001D01BB" w:rsidP="00D9550E">
      <w:pPr>
        <w:pStyle w:val="BodyText3"/>
      </w:pPr>
    </w:p>
    <w:p w14:paraId="3363EF17" w14:textId="77777777" w:rsidR="00F165CB" w:rsidRPr="009D0FB9" w:rsidRDefault="00F165CB" w:rsidP="00F165CB">
      <w:pPr>
        <w:pStyle w:val="Heading3"/>
        <w:rPr>
          <w:rFonts w:eastAsia="MS Mincho"/>
          <w:bCs w:val="0"/>
        </w:rPr>
      </w:pPr>
      <w:bookmarkStart w:id="270" w:name="_Toc400531552"/>
      <w:bookmarkStart w:id="271" w:name="_Toc428534024"/>
      <w:bookmarkStart w:id="272" w:name="_Toc503175937"/>
      <w:bookmarkStart w:id="273" w:name="_Toc503176092"/>
      <w:bookmarkStart w:id="274" w:name="_Toc503176755"/>
      <w:bookmarkStart w:id="275" w:name="_Toc503176917"/>
      <w:bookmarkStart w:id="276" w:name="_Toc6383435"/>
      <w:r w:rsidRPr="009D0FB9">
        <w:rPr>
          <w:rFonts w:eastAsia="MS Mincho"/>
          <w:bCs w:val="0"/>
        </w:rPr>
        <w:t xml:space="preserve">Evaluation of the </w:t>
      </w:r>
      <w:r>
        <w:rPr>
          <w:rFonts w:eastAsia="MS Mincho"/>
          <w:bCs w:val="0"/>
        </w:rPr>
        <w:t>QUOTES</w:t>
      </w:r>
      <w:bookmarkEnd w:id="270"/>
      <w:bookmarkEnd w:id="271"/>
      <w:bookmarkEnd w:id="272"/>
      <w:bookmarkEnd w:id="273"/>
      <w:bookmarkEnd w:id="274"/>
      <w:bookmarkEnd w:id="275"/>
      <w:bookmarkEnd w:id="276"/>
    </w:p>
    <w:p w14:paraId="1BD81708" w14:textId="77777777" w:rsidR="00F165CB" w:rsidRPr="00357AFC" w:rsidRDefault="00F165CB" w:rsidP="00F165CB">
      <w:pPr>
        <w:pStyle w:val="Heading3"/>
        <w:numPr>
          <w:ilvl w:val="0"/>
          <w:numId w:val="0"/>
        </w:numPr>
        <w:ind w:left="720"/>
      </w:pPr>
    </w:p>
    <w:p w14:paraId="4BF840EF"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0DDFDF0E" w14:textId="77777777" w:rsidR="00F165CB" w:rsidRDefault="00F165CB" w:rsidP="00D9550E">
      <w:pPr>
        <w:pStyle w:val="BodyText3"/>
      </w:pPr>
    </w:p>
    <w:p w14:paraId="607CC179" w14:textId="77777777" w:rsidR="00D9550E" w:rsidRPr="00BA45D7" w:rsidRDefault="00D9550E" w:rsidP="00D9550E">
      <w:pPr>
        <w:pStyle w:val="Heading2"/>
        <w:ind w:right="108"/>
      </w:pPr>
      <w:bookmarkStart w:id="277" w:name="_Toc118513842"/>
      <w:bookmarkStart w:id="278" w:name="_Toc400531553"/>
      <w:bookmarkStart w:id="279" w:name="_Toc428534025"/>
      <w:bookmarkStart w:id="280" w:name="_Toc6383436"/>
      <w:r w:rsidRPr="00BA45D7">
        <w:t>Negotiation and Best and Final Offer (BAFO)</w:t>
      </w:r>
      <w:bookmarkEnd w:id="277"/>
      <w:bookmarkEnd w:id="278"/>
      <w:bookmarkEnd w:id="279"/>
      <w:bookmarkEnd w:id="280"/>
      <w:r w:rsidRPr="00BA45D7">
        <w:t xml:space="preserve"> </w:t>
      </w:r>
    </w:p>
    <w:p w14:paraId="2D17314D" w14:textId="77777777" w:rsidR="00D9550E" w:rsidRPr="00327580" w:rsidRDefault="00D9550E" w:rsidP="00D9550E">
      <w:pPr>
        <w:pStyle w:val="BodyText3"/>
      </w:pPr>
    </w:p>
    <w:p w14:paraId="6DCB11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26AE34B" w14:textId="77777777" w:rsidR="00D9550E" w:rsidRDefault="00D9550E" w:rsidP="00D9550E">
      <w:pPr>
        <w:pStyle w:val="BodyText3"/>
      </w:pPr>
    </w:p>
    <w:p w14:paraId="799E89E3"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21CBAE8" w14:textId="77777777" w:rsidR="00D9550E" w:rsidRDefault="00D9550E" w:rsidP="00D9550E">
      <w:pPr>
        <w:pStyle w:val="BodyText3"/>
      </w:pPr>
    </w:p>
    <w:p w14:paraId="333B306C"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00BD666C" w14:textId="77777777" w:rsidR="00D9550E" w:rsidRDefault="00D9550E" w:rsidP="00D9550E">
      <w:pPr>
        <w:pStyle w:val="BodyText3"/>
      </w:pPr>
    </w:p>
    <w:p w14:paraId="7D0EDFC6"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3EABA505" w14:textId="77777777" w:rsidR="00D9550E" w:rsidRDefault="00D9550E" w:rsidP="00D9550E">
      <w:pPr>
        <w:pStyle w:val="BodyText3"/>
      </w:pPr>
    </w:p>
    <w:p w14:paraId="59E67A05"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79E3FD69" w14:textId="77777777" w:rsidR="00D9550E" w:rsidRDefault="00D9550E" w:rsidP="00D9550E">
      <w:pPr>
        <w:pStyle w:val="BodyText3"/>
      </w:pPr>
    </w:p>
    <w:p w14:paraId="3A7D9F0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04BA3F2" w14:textId="77777777" w:rsidR="00D9550E" w:rsidRDefault="00D9550E" w:rsidP="00D9550E"/>
    <w:p w14:paraId="70DD35CE"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71661732" w14:textId="77777777" w:rsidR="00D9550E" w:rsidRDefault="00D9550E" w:rsidP="00D9550E">
      <w:pPr>
        <w:rPr>
          <w:color w:val="1F497D"/>
        </w:rPr>
      </w:pPr>
    </w:p>
    <w:p w14:paraId="7494CF06" w14:textId="77777777" w:rsidR="00F27C82" w:rsidRPr="00C57CCD" w:rsidRDefault="00187776" w:rsidP="00F27C82">
      <w:pPr>
        <w:pStyle w:val="Heading2"/>
      </w:pPr>
      <w:bookmarkStart w:id="281" w:name="_Toc638343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1"/>
    </w:p>
    <w:p w14:paraId="0BD70EBF" w14:textId="77777777" w:rsidR="00F27C82" w:rsidRPr="006C6759" w:rsidRDefault="00F27C82" w:rsidP="00F27C82"/>
    <w:p w14:paraId="545D68B6"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E86F838" w14:textId="77777777" w:rsidR="00F27C82" w:rsidRPr="00F27C82" w:rsidRDefault="00F27C82" w:rsidP="00D9550E"/>
    <w:p w14:paraId="3AED379D" w14:textId="77777777" w:rsidR="00D9550E" w:rsidRPr="0064116D" w:rsidRDefault="00D9550E" w:rsidP="00D9550E">
      <w:pPr>
        <w:pStyle w:val="Heading2"/>
        <w:rPr>
          <w:szCs w:val="22"/>
        </w:rPr>
      </w:pPr>
      <w:bookmarkStart w:id="282" w:name="_Toc400531554"/>
      <w:bookmarkStart w:id="283" w:name="_Toc428534026"/>
      <w:bookmarkStart w:id="284" w:name="_Toc6383438"/>
      <w:r>
        <w:t>POOR PERFORMANCE</w:t>
      </w:r>
      <w:bookmarkEnd w:id="282"/>
      <w:bookmarkEnd w:id="283"/>
      <w:bookmarkEnd w:id="284"/>
    </w:p>
    <w:p w14:paraId="397B4F83" w14:textId="77777777" w:rsidR="00D9550E" w:rsidRDefault="00D9550E" w:rsidP="00D9550E">
      <w:pPr>
        <w:rPr>
          <w:color w:val="1F497D"/>
        </w:rPr>
      </w:pPr>
    </w:p>
    <w:p w14:paraId="3699E435" w14:textId="77777777" w:rsidR="0065474D" w:rsidRPr="00955DFD" w:rsidRDefault="0065474D" w:rsidP="0065474D">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1CFCA" w14:textId="77777777" w:rsidR="00EE1B8C" w:rsidRDefault="00CB7A5D" w:rsidP="00180695">
      <w:pPr>
        <w:pStyle w:val="Heading1"/>
      </w:pPr>
      <w:r>
        <w:rPr>
          <w:sz w:val="22"/>
          <w:szCs w:val="22"/>
        </w:rPr>
        <w:br w:type="page"/>
      </w:r>
      <w:bookmarkStart w:id="285" w:name="_Toc220920713"/>
      <w:bookmarkStart w:id="286" w:name="_Toc400531555"/>
      <w:bookmarkStart w:id="287" w:name="_Toc428534027"/>
      <w:r w:rsidR="00FD14AB">
        <w:t xml:space="preserve"> </w:t>
      </w:r>
      <w:bookmarkStart w:id="288" w:name="_Toc6383439"/>
      <w:r w:rsidR="001D2ACC">
        <w:t>BLANKET P.O.</w:t>
      </w:r>
      <w:r w:rsidR="00A23AAC">
        <w:t xml:space="preserve"> </w:t>
      </w:r>
      <w:r w:rsidR="00EE1B8C" w:rsidRPr="00CB7A5D">
        <w:t>AWARD</w:t>
      </w:r>
      <w:bookmarkEnd w:id="285"/>
      <w:bookmarkEnd w:id="286"/>
      <w:bookmarkEnd w:id="287"/>
      <w:bookmarkEnd w:id="288"/>
    </w:p>
    <w:p w14:paraId="6ECD5584" w14:textId="77777777" w:rsidR="00EE1B8C" w:rsidRDefault="00EE1B8C" w:rsidP="00EE1B8C">
      <w:pPr>
        <w:pStyle w:val="BodyText3"/>
      </w:pPr>
    </w:p>
    <w:p w14:paraId="5656A0B0" w14:textId="77777777" w:rsidR="00EE1B8C" w:rsidRDefault="00EE1B8C" w:rsidP="00EE1B8C">
      <w:pPr>
        <w:pStyle w:val="Heading2"/>
        <w:rPr>
          <w:rFonts w:eastAsia="MS Mincho"/>
        </w:rPr>
      </w:pPr>
      <w:bookmarkStart w:id="289" w:name="_Toc220920714"/>
      <w:bookmarkStart w:id="290" w:name="_Toc400531556"/>
      <w:bookmarkStart w:id="291" w:name="_Toc428534028"/>
      <w:bookmarkStart w:id="292" w:name="_Toc638344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9"/>
      <w:bookmarkEnd w:id="290"/>
      <w:bookmarkEnd w:id="291"/>
      <w:bookmarkEnd w:id="292"/>
    </w:p>
    <w:p w14:paraId="545F63F7" w14:textId="77777777" w:rsidR="00EE1B8C" w:rsidRDefault="00EE1B8C" w:rsidP="00EE1B8C">
      <w:pPr>
        <w:pStyle w:val="BodyText"/>
        <w:ind w:left="0"/>
        <w:rPr>
          <w:rFonts w:eastAsia="MS Mincho"/>
        </w:rPr>
      </w:pPr>
    </w:p>
    <w:p w14:paraId="6A8AE760" w14:textId="77777777" w:rsidR="00996D44" w:rsidRDefault="00EE1B8C" w:rsidP="00996D44">
      <w:pPr>
        <w:pStyle w:val="Heading3"/>
        <w:rPr>
          <w:rFonts w:eastAsia="MS Mincho"/>
          <w:bCs w:val="0"/>
        </w:rPr>
      </w:pPr>
      <w:bookmarkStart w:id="293" w:name="_Toc220920715"/>
      <w:bookmarkStart w:id="294" w:name="_Toc400531557"/>
      <w:bookmarkStart w:id="295" w:name="_Toc428534029"/>
      <w:bookmarkStart w:id="296" w:name="_Toc638344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4"/>
      <w:bookmarkEnd w:id="295"/>
      <w:bookmarkEnd w:id="296"/>
    </w:p>
    <w:p w14:paraId="6DDB363F" w14:textId="77777777" w:rsidR="00960F40" w:rsidRDefault="00960F40" w:rsidP="00D1276E">
      <w:pPr>
        <w:pStyle w:val="BodyText3"/>
      </w:pPr>
    </w:p>
    <w:p w14:paraId="0DBD1011" w14:textId="77777777" w:rsidR="009E02C2" w:rsidRDefault="00D1276E" w:rsidP="00C4031D">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91E1559" w14:textId="77777777" w:rsidR="009E02C2" w:rsidRDefault="009E02C2" w:rsidP="009E02C2">
      <w:pPr>
        <w:pStyle w:val="BodyText3"/>
        <w:ind w:left="720"/>
      </w:pPr>
    </w:p>
    <w:p w14:paraId="0225C184" w14:textId="77777777" w:rsidR="009E02C2" w:rsidRPr="009E02C2" w:rsidRDefault="009E02C2" w:rsidP="00C4031D">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7D7D91AF" w14:textId="77777777" w:rsidR="00D1276E" w:rsidRPr="00632CF5" w:rsidRDefault="00D1276E" w:rsidP="00D1276E">
      <w:pPr>
        <w:pStyle w:val="BodyText3"/>
        <w:rPr>
          <w:rFonts w:cs="Arial"/>
        </w:rPr>
      </w:pPr>
    </w:p>
    <w:p w14:paraId="554AD146" w14:textId="77777777" w:rsidR="00D1276E" w:rsidRDefault="00D1276E" w:rsidP="00C4031D">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24B4E29" w14:textId="77777777" w:rsidR="00082A9E" w:rsidRDefault="00082A9E" w:rsidP="00C66608">
      <w:pPr>
        <w:pStyle w:val="BodyText3"/>
        <w:rPr>
          <w:rFonts w:cs="Arial"/>
          <w:color w:val="000000"/>
        </w:rPr>
      </w:pPr>
    </w:p>
    <w:p w14:paraId="0E024BA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091DB19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333D3B6" w14:textId="77777777" w:rsidR="00D81DBF" w:rsidRPr="00851065" w:rsidRDefault="00D81DBF" w:rsidP="00851065">
      <w:pPr>
        <w:rPr>
          <w:rFonts w:eastAsia="MS Mincho"/>
        </w:rPr>
      </w:pPr>
    </w:p>
    <w:p w14:paraId="064DDABE"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CD5488" w14:textId="77777777" w:rsidR="001848F0" w:rsidRDefault="001848F0" w:rsidP="00D81DBF">
      <w:pPr>
        <w:pStyle w:val="BodyText3"/>
        <w:rPr>
          <w:rFonts w:cs="Arial"/>
          <w:color w:val="000000"/>
        </w:rPr>
      </w:pPr>
    </w:p>
    <w:p w14:paraId="2730D760" w14:textId="77777777" w:rsidR="00E651D6" w:rsidRPr="00511911" w:rsidRDefault="00E651D6" w:rsidP="009E02C2">
      <w:pPr>
        <w:pStyle w:val="Heading3"/>
        <w:keepNext/>
        <w:rPr>
          <w:bCs w:val="0"/>
        </w:rPr>
      </w:pPr>
      <w:bookmarkStart w:id="297" w:name="_Toc400531558"/>
      <w:bookmarkStart w:id="298" w:name="_Toc428534030"/>
      <w:bookmarkStart w:id="299" w:name="_Toc6383442"/>
      <w:r w:rsidRPr="00511911">
        <w:rPr>
          <w:bCs w:val="0"/>
        </w:rPr>
        <w:t>SOURCE DISCLOSURE REQUIREMENTS</w:t>
      </w:r>
      <w:bookmarkEnd w:id="297"/>
      <w:bookmarkEnd w:id="298"/>
      <w:bookmarkEnd w:id="299"/>
    </w:p>
    <w:p w14:paraId="17C33BFE" w14:textId="77777777" w:rsidR="001848F0" w:rsidRDefault="001848F0" w:rsidP="009E02C2">
      <w:pPr>
        <w:pStyle w:val="BodyText3"/>
        <w:keepNext/>
        <w:rPr>
          <w:b/>
          <w:highlight w:val="green"/>
        </w:rPr>
      </w:pPr>
    </w:p>
    <w:p w14:paraId="37E14901" w14:textId="77777777" w:rsidR="00280F29" w:rsidRPr="00851065" w:rsidRDefault="000E1E5F" w:rsidP="00280F29">
      <w:pPr>
        <w:rPr>
          <w:rFonts w:eastAsia="MS Mincho"/>
        </w:rPr>
      </w:pPr>
      <w:r>
        <w:rPr>
          <w:rFonts w:eastAsia="MS Mincho"/>
        </w:rPr>
        <w:t xml:space="preserve">Not applicable to this procurement. </w:t>
      </w:r>
    </w:p>
    <w:p w14:paraId="58BA7B03" w14:textId="77777777" w:rsidR="00C1097F" w:rsidRPr="00851065" w:rsidRDefault="00C1097F" w:rsidP="00851065"/>
    <w:p w14:paraId="050DFF28" w14:textId="77777777" w:rsidR="00ED39B6" w:rsidRPr="00D27762" w:rsidRDefault="007928C4" w:rsidP="00FD14AB">
      <w:pPr>
        <w:pStyle w:val="Heading4"/>
      </w:pPr>
      <w:r w:rsidRPr="00D27762">
        <w:t xml:space="preserve">BREACH OF </w:t>
      </w:r>
      <w:r w:rsidR="001D2ACC">
        <w:t>BLANKET P.O.</w:t>
      </w:r>
      <w:r w:rsidR="00E448F4" w:rsidRPr="00D27762">
        <w:t xml:space="preserve"> </w:t>
      </w:r>
    </w:p>
    <w:p w14:paraId="05024593" w14:textId="77777777" w:rsidR="00ED39B6" w:rsidRPr="00851065" w:rsidRDefault="00ED39B6" w:rsidP="00851065"/>
    <w:p w14:paraId="4333DA0A" w14:textId="77777777" w:rsidR="00E651D6" w:rsidRPr="00955DFD" w:rsidRDefault="001B761C" w:rsidP="00E651D6">
      <w:pPr>
        <w:rPr>
          <w:b/>
        </w:rPr>
      </w:pPr>
      <w:r>
        <w:t xml:space="preserve">Not applicable to this procurement. </w:t>
      </w:r>
    </w:p>
    <w:p w14:paraId="37408FF8" w14:textId="77777777" w:rsidR="000D643C" w:rsidRDefault="000D643C" w:rsidP="0040324B">
      <w:pPr>
        <w:pStyle w:val="BodyText3"/>
      </w:pPr>
    </w:p>
    <w:p w14:paraId="42DFEADF" w14:textId="77777777" w:rsidR="000D643C" w:rsidRDefault="007C5704" w:rsidP="000D643C">
      <w:pPr>
        <w:pStyle w:val="Heading3"/>
      </w:pPr>
      <w:bookmarkStart w:id="300" w:name="_Toc400531559"/>
      <w:bookmarkStart w:id="301" w:name="_Toc428534031"/>
      <w:bookmarkStart w:id="302" w:name="_Toc6383443"/>
      <w:r>
        <w:t>AFFIRMATIVE</w:t>
      </w:r>
      <w:r w:rsidR="000D643C" w:rsidRPr="005B44C2">
        <w:t xml:space="preserve"> Action</w:t>
      </w:r>
      <w:bookmarkEnd w:id="300"/>
      <w:bookmarkEnd w:id="301"/>
      <w:bookmarkEnd w:id="302"/>
      <w:r w:rsidR="000D643C">
        <w:t xml:space="preserve"> </w:t>
      </w:r>
    </w:p>
    <w:p w14:paraId="23423552" w14:textId="77777777" w:rsidR="000D643C" w:rsidRDefault="000D643C" w:rsidP="000D643C">
      <w:pPr>
        <w:pStyle w:val="BodyText3"/>
      </w:pPr>
    </w:p>
    <w:p w14:paraId="3E044921"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4576559F" w14:textId="77777777" w:rsidR="000D643C" w:rsidRDefault="000D643C" w:rsidP="001274BB">
      <w:pPr>
        <w:pStyle w:val="BodyText3"/>
      </w:pPr>
    </w:p>
    <w:p w14:paraId="67BF9E6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3D2D0054" w14:textId="77777777" w:rsidR="00503745" w:rsidRDefault="00503745" w:rsidP="001274BB">
      <w:pPr>
        <w:pStyle w:val="BodyText3"/>
      </w:pPr>
    </w:p>
    <w:p w14:paraId="02727CB9" w14:textId="77777777" w:rsidR="002A5750" w:rsidRPr="00FB0691" w:rsidRDefault="007C5704" w:rsidP="001274BB">
      <w:pPr>
        <w:pStyle w:val="Heading3"/>
      </w:pPr>
      <w:bookmarkStart w:id="303" w:name="_Toc261501847"/>
      <w:bookmarkStart w:id="304" w:name="_Toc400531560"/>
      <w:bookmarkStart w:id="305" w:name="_Toc428534032"/>
      <w:bookmarkStart w:id="306" w:name="_Toc6383444"/>
      <w:r>
        <w:t>BUSINESS</w:t>
      </w:r>
      <w:r w:rsidR="002A5750" w:rsidRPr="00FB0691">
        <w:t xml:space="preserve"> REGISTRATION</w:t>
      </w:r>
      <w:bookmarkEnd w:id="303"/>
      <w:bookmarkEnd w:id="304"/>
      <w:bookmarkEnd w:id="305"/>
      <w:bookmarkEnd w:id="306"/>
    </w:p>
    <w:p w14:paraId="7D276F63" w14:textId="77777777" w:rsidR="002A5750" w:rsidRPr="00851065" w:rsidRDefault="002A5750" w:rsidP="00851065">
      <w:pPr>
        <w:autoSpaceDE w:val="0"/>
        <w:autoSpaceDN w:val="0"/>
        <w:adjustRightInd w:val="0"/>
        <w:rPr>
          <w:color w:val="000000"/>
        </w:rPr>
      </w:pPr>
    </w:p>
    <w:p w14:paraId="6CE9334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9614DE9" w14:textId="77777777" w:rsidR="000D643C" w:rsidRDefault="000D643C" w:rsidP="001274BB">
      <w:pPr>
        <w:pStyle w:val="BodyText3"/>
      </w:pPr>
    </w:p>
    <w:p w14:paraId="34F6CE1E"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B4E3301" w14:textId="77777777" w:rsidR="00C66608" w:rsidRPr="00083A7A" w:rsidRDefault="00C66608" w:rsidP="00C66608">
      <w:pPr>
        <w:pStyle w:val="BodyText3"/>
        <w:rPr>
          <w:rFonts w:cs="Arial"/>
        </w:rPr>
      </w:pPr>
    </w:p>
    <w:p w14:paraId="0207B2F7" w14:textId="77777777" w:rsidR="00E651D6" w:rsidRPr="00F519F7" w:rsidRDefault="00C82A09" w:rsidP="001274BB">
      <w:pPr>
        <w:pStyle w:val="Heading2"/>
        <w:rPr>
          <w:rFonts w:eastAsia="MS Mincho"/>
        </w:rPr>
      </w:pPr>
      <w:bookmarkStart w:id="307" w:name="_Toc400531561"/>
      <w:bookmarkStart w:id="308" w:name="_Toc428534033"/>
      <w:bookmarkStart w:id="309" w:name="_Toc638344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7"/>
      <w:bookmarkEnd w:id="308"/>
      <w:bookmarkEnd w:id="309"/>
    </w:p>
    <w:p w14:paraId="7C695C1C" w14:textId="77777777" w:rsidR="0040324B" w:rsidRDefault="0040324B" w:rsidP="001274BB">
      <w:pPr>
        <w:pStyle w:val="BodyText3"/>
      </w:pPr>
    </w:p>
    <w:p w14:paraId="70FF88B8" w14:textId="46E93E2F" w:rsidR="00E651D6" w:rsidRDefault="00FD1FDD" w:rsidP="001274BB">
      <w:pPr>
        <w:pStyle w:val="BodyText"/>
        <w:ind w:left="0"/>
        <w:rPr>
          <w:rFonts w:eastAsia="MS Mincho"/>
          <w:sz w:val="22"/>
          <w:szCs w:val="22"/>
        </w:rPr>
      </w:pPr>
      <w:r>
        <w:rPr>
          <w:rFonts w:eastAsia="MS Mincho"/>
          <w:sz w:val="22"/>
          <w:szCs w:val="22"/>
          <w:lang w:val="en-US"/>
        </w:rPr>
        <w:t>One (1</w:t>
      </w:r>
      <w:r w:rsidR="00FE03D8">
        <w:rPr>
          <w:rFonts w:eastAsia="MS Mincho"/>
          <w:sz w:val="22"/>
          <w:szCs w:val="22"/>
          <w:lang w:val="en-US"/>
        </w:rPr>
        <w:t xml:space="preserve">) Blanket P.O. </w:t>
      </w:r>
      <w:r>
        <w:rPr>
          <w:rFonts w:eastAsia="MS Mincho"/>
          <w:sz w:val="22"/>
          <w:szCs w:val="22"/>
        </w:rPr>
        <w:t>award for each group</w:t>
      </w:r>
      <w:r>
        <w:rPr>
          <w:rFonts w:eastAsia="MS Mincho"/>
          <w:sz w:val="22"/>
          <w:szCs w:val="22"/>
          <w:lang w:val="en-US"/>
        </w:rPr>
        <w:t xml:space="preserve"> (</w:t>
      </w:r>
      <w:r w:rsidR="00FE03D8">
        <w:rPr>
          <w:rFonts w:eastAsia="MS Mincho"/>
          <w:sz w:val="22"/>
          <w:szCs w:val="22"/>
          <w:lang w:val="en-US"/>
        </w:rPr>
        <w:t>one for Group 1, one for Group 2, and one for Group 3</w:t>
      </w:r>
      <w:r>
        <w:rPr>
          <w:rFonts w:eastAsia="MS Mincho"/>
          <w:sz w:val="22"/>
          <w:szCs w:val="22"/>
          <w:lang w:val="en-US"/>
        </w:rPr>
        <w:t>)</w:t>
      </w:r>
      <w:r w:rsidR="00FE03D8" w:rsidRPr="00506D4A">
        <w:rPr>
          <w:rFonts w:eastAsia="MS Mincho"/>
          <w:sz w:val="22"/>
          <w:szCs w:val="22"/>
        </w:rPr>
        <w:t xml:space="preserve"> </w:t>
      </w:r>
      <w:r w:rsidR="00FE03D8">
        <w:rPr>
          <w:rFonts w:eastAsia="MS Mincho"/>
          <w:sz w:val="22"/>
          <w:szCs w:val="22"/>
          <w:lang w:val="en-US"/>
        </w:rPr>
        <w:t>will</w:t>
      </w:r>
      <w:r w:rsidR="00FE03D8" w:rsidRPr="00506D4A">
        <w:rPr>
          <w:rFonts w:eastAsia="MS Mincho"/>
          <w:sz w:val="22"/>
          <w:szCs w:val="22"/>
        </w:rPr>
        <w:t xml:space="preserve"> be made</w:t>
      </w:r>
      <w:r w:rsidR="003374DA">
        <w:rPr>
          <w:rFonts w:eastAsia="MS Mincho"/>
          <w:sz w:val="22"/>
          <w:szCs w:val="22"/>
          <w:lang w:val="en-US"/>
        </w:rPr>
        <w:t xml:space="preserve"> with </w:t>
      </w:r>
      <w:r w:rsidR="00E651D6" w:rsidRPr="00506D4A">
        <w:rPr>
          <w:rFonts w:eastAsia="MS Mincho"/>
          <w:sz w:val="22"/>
          <w:szCs w:val="22"/>
        </w:rPr>
        <w:t>reasonable promptness by written notice to th</w:t>
      </w:r>
      <w:r w:rsidR="003374DA">
        <w:rPr>
          <w:rFonts w:eastAsia="MS Mincho"/>
          <w:sz w:val="22"/>
          <w:szCs w:val="22"/>
          <w:lang w:val="en-US"/>
        </w:rPr>
        <w:t>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are most advantageous to the State, price,</w:t>
      </w:r>
      <w:r w:rsidR="00FB53CF">
        <w:rPr>
          <w:rFonts w:eastAsia="MS Mincho"/>
          <w:sz w:val="22"/>
          <w:szCs w:val="22"/>
        </w:rPr>
        <w:t xml:space="preserve"> and other factors considered. </w:t>
      </w:r>
      <w:r w:rsidR="00E651D6" w:rsidRPr="00506D4A">
        <w:rPr>
          <w:rFonts w:eastAsia="MS Mincho"/>
          <w:sz w:val="22"/>
          <w:szCs w:val="22"/>
        </w:rPr>
        <w:t xml:space="preserve">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62CF701" w14:textId="77777777" w:rsidR="00E651D6" w:rsidRPr="00506D4A" w:rsidRDefault="00E651D6" w:rsidP="001274BB">
      <w:pPr>
        <w:pStyle w:val="BodyText"/>
        <w:ind w:left="0"/>
        <w:rPr>
          <w:rFonts w:eastAsia="MS Mincho"/>
          <w:sz w:val="22"/>
          <w:szCs w:val="22"/>
        </w:rPr>
      </w:pPr>
    </w:p>
    <w:p w14:paraId="560C9417" w14:textId="77777777" w:rsidR="00E651D6" w:rsidRPr="008263D1" w:rsidRDefault="00E651D6" w:rsidP="001274BB">
      <w:pPr>
        <w:pStyle w:val="Heading2"/>
      </w:pPr>
      <w:bookmarkStart w:id="310" w:name="_Toc400531562"/>
      <w:bookmarkStart w:id="311" w:name="_Toc428534034"/>
      <w:bookmarkStart w:id="312" w:name="_Toc6383446"/>
      <w:r w:rsidRPr="008263D1">
        <w:t>INSURANCE CERTIFICATES</w:t>
      </w:r>
      <w:bookmarkEnd w:id="310"/>
      <w:bookmarkEnd w:id="311"/>
      <w:bookmarkEnd w:id="312"/>
    </w:p>
    <w:p w14:paraId="3B9A0F12" w14:textId="77777777" w:rsidR="00E651D6" w:rsidRDefault="00E651D6" w:rsidP="001274BB">
      <w:pPr>
        <w:pStyle w:val="BodyText3"/>
      </w:pPr>
    </w:p>
    <w:p w14:paraId="204101C7"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8EDF9C5" w14:textId="77777777" w:rsidR="007D4505" w:rsidRDefault="007D4505" w:rsidP="001274BB">
      <w:pPr>
        <w:pStyle w:val="BodyText3"/>
      </w:pPr>
    </w:p>
    <w:p w14:paraId="5C93E98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173070F" w14:textId="77777777" w:rsidR="00C66608" w:rsidRDefault="00C66608" w:rsidP="001274BB">
      <w:pPr>
        <w:pStyle w:val="BodyText3"/>
      </w:pPr>
    </w:p>
    <w:p w14:paraId="24E29F92" w14:textId="77777777" w:rsidR="007D4505" w:rsidRDefault="007D4505" w:rsidP="001274BB">
      <w:pPr>
        <w:pStyle w:val="Heading2"/>
      </w:pPr>
      <w:bookmarkStart w:id="313" w:name="_Toc118513795"/>
      <w:bookmarkStart w:id="314" w:name="_Toc400531563"/>
      <w:bookmarkStart w:id="315" w:name="_Toc428534035"/>
      <w:bookmarkStart w:id="316" w:name="_Toc6383447"/>
      <w:bookmarkStart w:id="317" w:name="OLE_LINK3"/>
      <w:bookmarkStart w:id="318" w:name="OLE_LINK4"/>
      <w:r>
        <w:t xml:space="preserve">Performance </w:t>
      </w:r>
      <w:bookmarkEnd w:id="313"/>
      <w:r w:rsidR="000930EA">
        <w:t>SECURITY</w:t>
      </w:r>
      <w:bookmarkEnd w:id="314"/>
      <w:bookmarkEnd w:id="315"/>
      <w:bookmarkEnd w:id="316"/>
    </w:p>
    <w:p w14:paraId="251064B4" w14:textId="77777777" w:rsidR="00BB659A" w:rsidRPr="00BB659A" w:rsidRDefault="00BB659A" w:rsidP="00BB659A"/>
    <w:bookmarkEnd w:id="317"/>
    <w:bookmarkEnd w:id="318"/>
    <w:p w14:paraId="00F41DDE" w14:textId="77777777" w:rsidR="00366E86" w:rsidRPr="00BB659A" w:rsidRDefault="00BB659A" w:rsidP="00955DFD">
      <w:pPr>
        <w:autoSpaceDE w:val="0"/>
        <w:autoSpaceDN w:val="0"/>
        <w:adjustRightInd w:val="0"/>
        <w:rPr>
          <w:rFonts w:eastAsia="MS Mincho"/>
          <w:szCs w:val="22"/>
        </w:rPr>
      </w:pPr>
      <w:r w:rsidRPr="00BB659A">
        <w:rPr>
          <w:rFonts w:eastAsia="MS Mincho"/>
          <w:szCs w:val="22"/>
        </w:rPr>
        <w:t xml:space="preserve">Not applicable to this procurement. </w:t>
      </w:r>
    </w:p>
    <w:p w14:paraId="302A8446" w14:textId="77777777" w:rsidR="00E651D6" w:rsidRPr="00536D72" w:rsidRDefault="00E84964" w:rsidP="00180695">
      <w:pPr>
        <w:pStyle w:val="Heading1"/>
      </w:pPr>
      <w:r>
        <w:br w:type="page"/>
      </w:r>
      <w:bookmarkStart w:id="319" w:name="_Toc400531564"/>
      <w:bookmarkStart w:id="320" w:name="_Toc428534036"/>
      <w:r w:rsidR="00FD14AB">
        <w:t xml:space="preserve"> </w:t>
      </w:r>
      <w:bookmarkStart w:id="321" w:name="_Toc6383448"/>
      <w:r w:rsidR="001D2ACC">
        <w:t>BLANKET P.O.</w:t>
      </w:r>
      <w:r w:rsidR="00E448F4">
        <w:t xml:space="preserve"> </w:t>
      </w:r>
      <w:r w:rsidR="00E651D6" w:rsidRPr="00536D72">
        <w:t>ADMINISTRATION</w:t>
      </w:r>
      <w:bookmarkEnd w:id="319"/>
      <w:bookmarkEnd w:id="320"/>
      <w:bookmarkEnd w:id="321"/>
    </w:p>
    <w:p w14:paraId="6A2134DD" w14:textId="77777777" w:rsidR="00E651D6" w:rsidRPr="00E32C57" w:rsidRDefault="00E651D6" w:rsidP="0014411E">
      <w:pPr>
        <w:pStyle w:val="BodyText3"/>
      </w:pPr>
    </w:p>
    <w:p w14:paraId="16F5F9E9" w14:textId="77777777" w:rsidR="00E651D6" w:rsidRPr="00536D72" w:rsidRDefault="00E448F4" w:rsidP="008209D3">
      <w:pPr>
        <w:pStyle w:val="Heading2"/>
      </w:pPr>
      <w:bookmarkStart w:id="322" w:name="_Toc400531565"/>
      <w:bookmarkStart w:id="323" w:name="_Toc428534037"/>
      <w:bookmarkStart w:id="324" w:name="_Toc6383449"/>
      <w:r>
        <w:t xml:space="preserve">STATE </w:t>
      </w:r>
      <w:r w:rsidR="00E651D6" w:rsidRPr="00536D72">
        <w:t>CONTRACT MANAGER</w:t>
      </w:r>
      <w:bookmarkEnd w:id="322"/>
      <w:bookmarkEnd w:id="323"/>
      <w:bookmarkEnd w:id="324"/>
    </w:p>
    <w:p w14:paraId="758125ED" w14:textId="77777777" w:rsidR="00E651D6" w:rsidRDefault="00E651D6" w:rsidP="0014411E">
      <w:pPr>
        <w:pStyle w:val="BodyText3"/>
      </w:pPr>
    </w:p>
    <w:p w14:paraId="7698DD78"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17545D8" w14:textId="77777777" w:rsidR="00E651D6" w:rsidRPr="00506D4A" w:rsidRDefault="00E651D6" w:rsidP="00885AF2">
      <w:pPr>
        <w:pStyle w:val="BodyText2"/>
      </w:pPr>
    </w:p>
    <w:p w14:paraId="6B05560B"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6C2D763" w14:textId="77777777" w:rsidR="00E651D6" w:rsidRDefault="00E651D6" w:rsidP="00885AF2">
      <w:pPr>
        <w:pStyle w:val="BodyText2"/>
      </w:pPr>
    </w:p>
    <w:p w14:paraId="3BCDC051" w14:textId="77777777" w:rsidR="00E651D6" w:rsidRPr="005B44C2" w:rsidRDefault="00E651D6" w:rsidP="00E651D6">
      <w:pPr>
        <w:pStyle w:val="Heading3"/>
      </w:pPr>
      <w:bookmarkStart w:id="325" w:name="_Toc400531566"/>
      <w:bookmarkStart w:id="326" w:name="_Toc428534038"/>
      <w:bookmarkStart w:id="327" w:name="_Toc6383450"/>
      <w:r w:rsidRPr="005B44C2">
        <w:t>state contract manager responsibilities</w:t>
      </w:r>
      <w:bookmarkEnd w:id="325"/>
      <w:bookmarkEnd w:id="326"/>
      <w:bookmarkEnd w:id="327"/>
    </w:p>
    <w:p w14:paraId="5F57A49D" w14:textId="77777777" w:rsidR="008209D3" w:rsidRDefault="008209D3" w:rsidP="008209D3">
      <w:pPr>
        <w:pStyle w:val="BodyText2"/>
      </w:pPr>
    </w:p>
    <w:p w14:paraId="55E58880" w14:textId="77777777" w:rsidR="003C0969" w:rsidRPr="00506D4A" w:rsidRDefault="003C0969" w:rsidP="003C0969">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61B2858B" w14:textId="77777777" w:rsidR="003C0969" w:rsidRDefault="003C0969" w:rsidP="003C0969">
      <w:pPr>
        <w:pStyle w:val="BodyText2"/>
      </w:pPr>
    </w:p>
    <w:p w14:paraId="18BA06AE" w14:textId="77777777" w:rsidR="003C0969" w:rsidRPr="00506D4A" w:rsidRDefault="003C0969" w:rsidP="003C0969">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9E766D0" w14:textId="77777777" w:rsidR="008209D3" w:rsidRDefault="008209D3" w:rsidP="008209D3">
      <w:pPr>
        <w:pStyle w:val="BodyText2"/>
      </w:pPr>
    </w:p>
    <w:p w14:paraId="6D6020BC" w14:textId="77777777" w:rsidR="00E651D6" w:rsidRPr="00376DF8" w:rsidRDefault="00E651D6" w:rsidP="00E651D6">
      <w:pPr>
        <w:pStyle w:val="Heading3"/>
        <w:rPr>
          <w:bCs w:val="0"/>
        </w:rPr>
      </w:pPr>
      <w:bookmarkStart w:id="328" w:name="_Toc400531567"/>
      <w:bookmarkStart w:id="329" w:name="_Toc428534039"/>
      <w:bookmarkStart w:id="330" w:name="_Toc6383451"/>
      <w:r w:rsidRPr="005B44C2">
        <w:rPr>
          <w:bCs w:val="0"/>
        </w:rPr>
        <w:t>Coordination with the State Contract manager</w:t>
      </w:r>
      <w:bookmarkEnd w:id="328"/>
      <w:bookmarkEnd w:id="329"/>
      <w:bookmarkEnd w:id="330"/>
    </w:p>
    <w:p w14:paraId="1BD4D113" w14:textId="77777777" w:rsidR="008209D3" w:rsidRDefault="008209D3" w:rsidP="008209D3">
      <w:pPr>
        <w:pStyle w:val="BodyText2"/>
      </w:pPr>
    </w:p>
    <w:p w14:paraId="4E65744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252AD8B5" w14:textId="77777777" w:rsidR="00AE04DB" w:rsidRDefault="00AE04DB" w:rsidP="00667478">
      <w:pPr>
        <w:pStyle w:val="PlainText"/>
        <w:rPr>
          <w:rStyle w:val="BodyText2Char"/>
        </w:rPr>
      </w:pPr>
    </w:p>
    <w:p w14:paraId="77C85677" w14:textId="77777777" w:rsidR="00AE04DB" w:rsidRDefault="00AE04DB">
      <w:pPr>
        <w:jc w:val="left"/>
        <w:rPr>
          <w:rStyle w:val="BodyText2Char"/>
        </w:rPr>
      </w:pPr>
      <w:r>
        <w:rPr>
          <w:rStyle w:val="BodyText2Char"/>
        </w:rPr>
        <w:br w:type="page"/>
      </w:r>
    </w:p>
    <w:p w14:paraId="2D98F446" w14:textId="77777777" w:rsidR="00D91451" w:rsidRPr="006B5023" w:rsidRDefault="00D91451" w:rsidP="00D91451">
      <w:pPr>
        <w:pStyle w:val="Heading1"/>
        <w:numPr>
          <w:ilvl w:val="0"/>
          <w:numId w:val="0"/>
        </w:numPr>
        <w:rPr>
          <w:rFonts w:eastAsia="MS Mincho"/>
          <w:sz w:val="24"/>
        </w:rPr>
      </w:pPr>
      <w:bookmarkStart w:id="331" w:name="_Toc485041273"/>
      <w:bookmarkStart w:id="332" w:name="_Toc6229387"/>
      <w:r w:rsidRPr="006B5023">
        <w:rPr>
          <w:rFonts w:eastAsia="MS Mincho"/>
        </w:rPr>
        <w:t>9.0 STATE OF NEW JERSEY STANDARD TERMS AND CONDITIONS</w:t>
      </w:r>
      <w:bookmarkEnd w:id="331"/>
      <w:bookmarkEnd w:id="332"/>
    </w:p>
    <w:p w14:paraId="5FDFDC2C" w14:textId="77777777" w:rsidR="00D91451" w:rsidRDefault="00D91451" w:rsidP="00D9145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2A0E6D69" w14:textId="77777777" w:rsidR="00D91451" w:rsidRPr="00784B37" w:rsidRDefault="00D91451" w:rsidP="00D91451">
      <w:pPr>
        <w:pStyle w:val="Default"/>
        <w:rPr>
          <w:rFonts w:ascii="Arial" w:hAnsi="Arial" w:cs="Arial"/>
          <w:sz w:val="22"/>
          <w:szCs w:val="22"/>
        </w:rPr>
      </w:pPr>
    </w:p>
    <w:p w14:paraId="06881E6E" w14:textId="77777777" w:rsidR="00D91451" w:rsidRDefault="00D91451" w:rsidP="00D91451">
      <w:pPr>
        <w:pStyle w:val="Heading2"/>
        <w:numPr>
          <w:ilvl w:val="0"/>
          <w:numId w:val="0"/>
        </w:numPr>
        <w:ind w:left="576" w:hanging="576"/>
      </w:pPr>
      <w:bookmarkStart w:id="333" w:name="_Toc485039858"/>
      <w:bookmarkStart w:id="334" w:name="_Toc485041274"/>
      <w:bookmarkStart w:id="335" w:name="_Toc6227260"/>
      <w:bookmarkStart w:id="336" w:name="_Toc6229388"/>
      <w:r w:rsidRPr="00784B37">
        <w:t>1. STANDARD TERMS AND CONDITIONS APPLICABLE TO THE CONTRACT</w:t>
      </w:r>
      <w:bookmarkEnd w:id="333"/>
      <w:bookmarkEnd w:id="334"/>
      <w:bookmarkEnd w:id="335"/>
      <w:bookmarkEnd w:id="336"/>
    </w:p>
    <w:p w14:paraId="2F0407CD" w14:textId="77777777" w:rsidR="00D91451" w:rsidRDefault="00D91451" w:rsidP="00D91451">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8AC12E5" w14:textId="77777777" w:rsidR="00D91451" w:rsidRDefault="00D91451" w:rsidP="00D91451">
      <w:pPr>
        <w:keepNext/>
        <w:autoSpaceDE w:val="0"/>
        <w:autoSpaceDN w:val="0"/>
        <w:adjustRightInd w:val="0"/>
        <w:ind w:right="187"/>
        <w:rPr>
          <w:color w:val="000000"/>
        </w:rPr>
      </w:pPr>
    </w:p>
    <w:p w14:paraId="0C5DC9B7" w14:textId="77777777" w:rsidR="00D91451" w:rsidRDefault="00D91451" w:rsidP="00D91451">
      <w:pPr>
        <w:pStyle w:val="Heading2"/>
        <w:numPr>
          <w:ilvl w:val="0"/>
          <w:numId w:val="0"/>
        </w:numPr>
        <w:ind w:right="108"/>
      </w:pPr>
      <w:bookmarkStart w:id="337" w:name="_Toc485039859"/>
      <w:bookmarkStart w:id="338" w:name="_Toc485041275"/>
      <w:bookmarkStart w:id="339" w:name="_Toc6227261"/>
      <w:bookmarkStart w:id="340" w:name="_Toc6229389"/>
      <w:r>
        <w:t>1.1 contract terms CROSSWALK</w:t>
      </w:r>
      <w:bookmarkEnd w:id="337"/>
      <w:bookmarkEnd w:id="338"/>
      <w:bookmarkEnd w:id="339"/>
      <w:bookmarkEnd w:id="340"/>
    </w:p>
    <w:p w14:paraId="051021E3" w14:textId="77777777" w:rsidR="00D91451" w:rsidRPr="00CA6684" w:rsidRDefault="00D91451" w:rsidP="00D91451"/>
    <w:tbl>
      <w:tblPr>
        <w:tblStyle w:val="TableGrid"/>
        <w:tblW w:w="0" w:type="auto"/>
        <w:tblLook w:val="04A0" w:firstRow="1" w:lastRow="0" w:firstColumn="1" w:lastColumn="0" w:noHBand="0" w:noVBand="1"/>
      </w:tblPr>
      <w:tblGrid>
        <w:gridCol w:w="4878"/>
        <w:gridCol w:w="4140"/>
      </w:tblGrid>
      <w:tr w:rsidR="00D91451" w:rsidRPr="00CA6684" w14:paraId="77138412" w14:textId="77777777" w:rsidTr="00170F0E">
        <w:tc>
          <w:tcPr>
            <w:tcW w:w="4878" w:type="dxa"/>
          </w:tcPr>
          <w:p w14:paraId="56F0C1FA" w14:textId="77777777" w:rsidR="00D91451" w:rsidRPr="00851065" w:rsidRDefault="00D91451" w:rsidP="00170F0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D4E7CB8" w14:textId="77777777" w:rsidR="00D91451" w:rsidRPr="00851065" w:rsidRDefault="00D91451" w:rsidP="00170F0E">
            <w:pPr>
              <w:jc w:val="center"/>
              <w:rPr>
                <w:b/>
              </w:rPr>
            </w:pPr>
            <w:r w:rsidRPr="00740210">
              <w:rPr>
                <w:rFonts w:cs="Arial"/>
                <w:b/>
                <w:szCs w:val="22"/>
              </w:rPr>
              <w:t>Equivalent Statutory, Regulatory and/or Legacy Term</w:t>
            </w:r>
          </w:p>
        </w:tc>
      </w:tr>
      <w:tr w:rsidR="00D91451" w:rsidRPr="00CA6684" w14:paraId="6FAD3799" w14:textId="77777777" w:rsidTr="00170F0E">
        <w:tc>
          <w:tcPr>
            <w:tcW w:w="4878" w:type="dxa"/>
          </w:tcPr>
          <w:p w14:paraId="42BE8FAA" w14:textId="77777777" w:rsidR="00D91451" w:rsidRPr="00851065" w:rsidRDefault="00D91451" w:rsidP="00170F0E">
            <w:r w:rsidRPr="00851065">
              <w:t xml:space="preserve">Bid/Bid Solicitation </w:t>
            </w:r>
          </w:p>
        </w:tc>
        <w:tc>
          <w:tcPr>
            <w:tcW w:w="4140" w:type="dxa"/>
          </w:tcPr>
          <w:p w14:paraId="239A409B" w14:textId="77777777" w:rsidR="00D91451" w:rsidRPr="00851065" w:rsidRDefault="00D91451" w:rsidP="00170F0E">
            <w:r w:rsidRPr="00851065">
              <w:t>R</w:t>
            </w:r>
            <w:r>
              <w:t xml:space="preserve">equest </w:t>
            </w:r>
            <w:r w:rsidRPr="00851065">
              <w:t>F</w:t>
            </w:r>
            <w:r>
              <w:t xml:space="preserve">or </w:t>
            </w:r>
            <w:r w:rsidRPr="00851065">
              <w:t>P</w:t>
            </w:r>
            <w:r>
              <w:t>roposal (RFP)</w:t>
            </w:r>
            <w:r w:rsidRPr="00851065">
              <w:t>/Solicitation</w:t>
            </w:r>
          </w:p>
        </w:tc>
      </w:tr>
      <w:tr w:rsidR="00D91451" w:rsidRPr="00CA6684" w14:paraId="290F12F6" w14:textId="77777777" w:rsidTr="00170F0E">
        <w:tc>
          <w:tcPr>
            <w:tcW w:w="4878" w:type="dxa"/>
          </w:tcPr>
          <w:p w14:paraId="633AD8BF" w14:textId="77777777" w:rsidR="00D91451" w:rsidRPr="00851065" w:rsidRDefault="00D91451" w:rsidP="00170F0E">
            <w:r w:rsidRPr="00851065">
              <w:t xml:space="preserve">Bid Amendment </w:t>
            </w:r>
          </w:p>
        </w:tc>
        <w:tc>
          <w:tcPr>
            <w:tcW w:w="4140" w:type="dxa"/>
          </w:tcPr>
          <w:p w14:paraId="639A1471" w14:textId="77777777" w:rsidR="00D91451" w:rsidRPr="00851065" w:rsidRDefault="00D91451" w:rsidP="00170F0E">
            <w:r w:rsidRPr="00851065">
              <w:t>Addendum</w:t>
            </w:r>
          </w:p>
        </w:tc>
      </w:tr>
      <w:tr w:rsidR="00D91451" w:rsidRPr="00CA6684" w14:paraId="409BFC7A" w14:textId="77777777" w:rsidTr="00170F0E">
        <w:tc>
          <w:tcPr>
            <w:tcW w:w="4878" w:type="dxa"/>
          </w:tcPr>
          <w:p w14:paraId="42572E06" w14:textId="77777777" w:rsidR="00D91451" w:rsidRPr="00851065" w:rsidRDefault="00D91451" w:rsidP="00170F0E">
            <w:r w:rsidRPr="00851065">
              <w:t xml:space="preserve">Change Order </w:t>
            </w:r>
          </w:p>
        </w:tc>
        <w:tc>
          <w:tcPr>
            <w:tcW w:w="4140" w:type="dxa"/>
          </w:tcPr>
          <w:p w14:paraId="258D8109" w14:textId="77777777" w:rsidR="00D91451" w:rsidRPr="00851065" w:rsidRDefault="00D91451" w:rsidP="00170F0E">
            <w:r w:rsidRPr="00851065">
              <w:t>Contract Amendment</w:t>
            </w:r>
          </w:p>
        </w:tc>
      </w:tr>
      <w:tr w:rsidR="00D91451" w:rsidRPr="00CA6684" w14:paraId="3CC95706" w14:textId="77777777" w:rsidTr="00170F0E">
        <w:tc>
          <w:tcPr>
            <w:tcW w:w="4878" w:type="dxa"/>
          </w:tcPr>
          <w:p w14:paraId="3B31B5BA" w14:textId="77777777" w:rsidR="00D91451" w:rsidRPr="00851065" w:rsidRDefault="00D91451" w:rsidP="00170F0E">
            <w:r w:rsidRPr="00851065">
              <w:t>Master Blanket Purchase Order (</w:t>
            </w:r>
            <w:r>
              <w:t>Blanket P.O.</w:t>
            </w:r>
            <w:r w:rsidRPr="00851065">
              <w:t xml:space="preserve">) </w:t>
            </w:r>
          </w:p>
        </w:tc>
        <w:tc>
          <w:tcPr>
            <w:tcW w:w="4140" w:type="dxa"/>
          </w:tcPr>
          <w:p w14:paraId="7D157F80" w14:textId="77777777" w:rsidR="00D91451" w:rsidRPr="00851065" w:rsidRDefault="00D91451" w:rsidP="00170F0E">
            <w:r w:rsidRPr="00851065">
              <w:t>Contract</w:t>
            </w:r>
          </w:p>
        </w:tc>
      </w:tr>
      <w:tr w:rsidR="00D91451" w:rsidRPr="00CA6684" w14:paraId="5C03864B" w14:textId="77777777" w:rsidTr="00170F0E">
        <w:tc>
          <w:tcPr>
            <w:tcW w:w="4878" w:type="dxa"/>
          </w:tcPr>
          <w:p w14:paraId="131C4F09" w14:textId="77777777" w:rsidR="00D91451" w:rsidRPr="00851065" w:rsidRDefault="00D91451" w:rsidP="00170F0E">
            <w:r w:rsidRPr="004522AC">
              <w:t xml:space="preserve">Offer and Acceptance </w:t>
            </w:r>
            <w:r>
              <w:t>P</w:t>
            </w:r>
            <w:r w:rsidRPr="004522AC">
              <w:t>age</w:t>
            </w:r>
          </w:p>
        </w:tc>
        <w:tc>
          <w:tcPr>
            <w:tcW w:w="4140" w:type="dxa"/>
          </w:tcPr>
          <w:p w14:paraId="4010B52E" w14:textId="77777777" w:rsidR="00D91451" w:rsidRPr="00851065" w:rsidRDefault="00D91451" w:rsidP="00170F0E">
            <w:r w:rsidRPr="004522AC">
              <w:t xml:space="preserve">Signatory </w:t>
            </w:r>
            <w:r>
              <w:t>P</w:t>
            </w:r>
            <w:r w:rsidRPr="004522AC">
              <w:t>age</w:t>
            </w:r>
          </w:p>
        </w:tc>
      </w:tr>
      <w:tr w:rsidR="00D91451" w:rsidRPr="00CA6684" w14:paraId="43F0139A" w14:textId="77777777" w:rsidTr="00170F0E">
        <w:tc>
          <w:tcPr>
            <w:tcW w:w="4878" w:type="dxa"/>
          </w:tcPr>
          <w:p w14:paraId="0E43CA42" w14:textId="77777777" w:rsidR="00D91451" w:rsidRPr="00851065" w:rsidRDefault="00D91451" w:rsidP="00170F0E">
            <w:r>
              <w:t>Quote</w:t>
            </w:r>
          </w:p>
        </w:tc>
        <w:tc>
          <w:tcPr>
            <w:tcW w:w="4140" w:type="dxa"/>
          </w:tcPr>
          <w:p w14:paraId="59B305BD" w14:textId="77777777" w:rsidR="00D91451" w:rsidRPr="00851065" w:rsidRDefault="00D91451" w:rsidP="00170F0E">
            <w:r>
              <w:t>Proposal</w:t>
            </w:r>
          </w:p>
        </w:tc>
      </w:tr>
      <w:tr w:rsidR="00D91451" w:rsidRPr="00CA6684" w14:paraId="65599AEA" w14:textId="77777777" w:rsidTr="00170F0E">
        <w:tc>
          <w:tcPr>
            <w:tcW w:w="4878" w:type="dxa"/>
          </w:tcPr>
          <w:p w14:paraId="6C2CE305" w14:textId="77777777" w:rsidR="00D91451" w:rsidRPr="00851065" w:rsidRDefault="00D91451" w:rsidP="00170F0E">
            <w:r w:rsidRPr="00851065">
              <w:t xml:space="preserve">Vendor </w:t>
            </w:r>
          </w:p>
        </w:tc>
        <w:tc>
          <w:tcPr>
            <w:tcW w:w="4140" w:type="dxa"/>
          </w:tcPr>
          <w:p w14:paraId="110E1C1F" w14:textId="77777777" w:rsidR="00D91451" w:rsidRPr="00851065" w:rsidRDefault="00D91451" w:rsidP="00170F0E">
            <w:r w:rsidRPr="00851065">
              <w:t>Bidder/Contractor</w:t>
            </w:r>
          </w:p>
        </w:tc>
      </w:tr>
    </w:tbl>
    <w:p w14:paraId="3998F20D" w14:textId="77777777" w:rsidR="00D91451" w:rsidRPr="00C65B22" w:rsidRDefault="00D91451" w:rsidP="00D91451">
      <w:pPr>
        <w:autoSpaceDE w:val="0"/>
        <w:autoSpaceDN w:val="0"/>
        <w:adjustRightInd w:val="0"/>
        <w:rPr>
          <w:color w:val="000000"/>
        </w:rPr>
      </w:pPr>
    </w:p>
    <w:p w14:paraId="3B8ABDE8" w14:textId="77777777" w:rsidR="00D91451" w:rsidRDefault="00D91451" w:rsidP="00D91451">
      <w:pPr>
        <w:rPr>
          <w:rStyle w:val="Heading2Char"/>
        </w:rPr>
      </w:pPr>
      <w:bookmarkStart w:id="341" w:name="_Toc469579742"/>
      <w:bookmarkStart w:id="342" w:name="_Toc469932226"/>
      <w:bookmarkStart w:id="343" w:name="_Toc476315911"/>
      <w:bookmarkStart w:id="344" w:name="_Toc476644259"/>
      <w:bookmarkStart w:id="345" w:name="_Toc485039860"/>
      <w:bookmarkStart w:id="346" w:name="_Toc485041276"/>
      <w:bookmarkStart w:id="347" w:name="_Toc6227262"/>
      <w:bookmarkStart w:id="348" w:name="_Toc6229390"/>
      <w:r w:rsidRPr="00063E17">
        <w:rPr>
          <w:rStyle w:val="Heading2Char"/>
        </w:rPr>
        <w:t>2.</w:t>
      </w:r>
      <w:r>
        <w:rPr>
          <w:rStyle w:val="Heading2Char"/>
        </w:rPr>
        <w:tab/>
      </w:r>
      <w:r w:rsidRPr="00063E17">
        <w:rPr>
          <w:rStyle w:val="Heading2Char"/>
        </w:rPr>
        <w:t>STATE LAW REQUIRING MANDATORY COMPLIANCE BY ALL CONTRACTORS</w:t>
      </w:r>
      <w:bookmarkEnd w:id="341"/>
      <w:bookmarkEnd w:id="342"/>
      <w:bookmarkEnd w:id="343"/>
      <w:bookmarkEnd w:id="344"/>
      <w:bookmarkEnd w:id="345"/>
      <w:bookmarkEnd w:id="346"/>
      <w:bookmarkEnd w:id="347"/>
      <w:bookmarkEnd w:id="348"/>
    </w:p>
    <w:p w14:paraId="54A4374F" w14:textId="77777777" w:rsidR="00D91451" w:rsidRPr="00851065" w:rsidRDefault="00D91451" w:rsidP="00D91451">
      <w:r w:rsidRPr="00851065">
        <w:t xml:space="preserve">The statutes, laws or codes cited herein are available for review at the New Jersey State Library, 185 West State Street, Trenton, New Jersey 08625. </w:t>
      </w:r>
    </w:p>
    <w:p w14:paraId="3AEABD39" w14:textId="77777777" w:rsidR="00D91451" w:rsidRPr="00851065" w:rsidRDefault="00D91451" w:rsidP="00D91451">
      <w:pPr>
        <w:rPr>
          <w:b/>
        </w:rPr>
      </w:pPr>
    </w:p>
    <w:p w14:paraId="5A6A0048" w14:textId="77777777" w:rsidR="00D91451" w:rsidRDefault="00D91451" w:rsidP="00D91451">
      <w:bookmarkStart w:id="349" w:name="_Toc469579743"/>
      <w:bookmarkStart w:id="350" w:name="_Toc469932227"/>
      <w:bookmarkStart w:id="351" w:name="_Toc476315912"/>
      <w:bookmarkStart w:id="352" w:name="_Toc476644260"/>
      <w:bookmarkStart w:id="353" w:name="_Toc485039861"/>
      <w:bookmarkStart w:id="354" w:name="_Toc485041277"/>
      <w:bookmarkStart w:id="355" w:name="_Toc6227263"/>
      <w:bookmarkStart w:id="356" w:name="_Toc6229391"/>
      <w:r w:rsidRPr="00063E17">
        <w:rPr>
          <w:rStyle w:val="Heading3Char"/>
        </w:rPr>
        <w:t>2.1</w:t>
      </w:r>
      <w:r>
        <w:rPr>
          <w:rStyle w:val="Heading3Char"/>
        </w:rPr>
        <w:tab/>
      </w:r>
      <w:r w:rsidRPr="00063E17">
        <w:rPr>
          <w:rStyle w:val="Heading3Char"/>
        </w:rPr>
        <w:t>BUSINESS REGISTRATION</w:t>
      </w:r>
      <w:bookmarkEnd w:id="349"/>
      <w:bookmarkEnd w:id="350"/>
      <w:bookmarkEnd w:id="351"/>
      <w:bookmarkEnd w:id="352"/>
      <w:bookmarkEnd w:id="353"/>
      <w:bookmarkEnd w:id="354"/>
      <w:bookmarkEnd w:id="355"/>
      <w:bookmarkEnd w:id="356"/>
    </w:p>
    <w:p w14:paraId="2F99BC6C" w14:textId="77777777" w:rsidR="00D91451" w:rsidRPr="00ED1A99" w:rsidRDefault="00D91451" w:rsidP="00D91451">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7DE5526" w14:textId="77777777" w:rsidR="00D91451" w:rsidRPr="00ED1A99" w:rsidRDefault="00D91451" w:rsidP="00D91451"/>
    <w:p w14:paraId="67756B71" w14:textId="77777777" w:rsidR="00D91451" w:rsidRPr="00ED1A99" w:rsidRDefault="00D91451" w:rsidP="00D9145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EA7C9AF" w14:textId="77777777" w:rsidR="00D91451" w:rsidRPr="00ED1A99" w:rsidRDefault="00D91451" w:rsidP="00D91451"/>
    <w:p w14:paraId="25F10D2D" w14:textId="77777777" w:rsidR="00D91451" w:rsidRDefault="00D91451" w:rsidP="00D91451">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B933F95" w14:textId="77777777" w:rsidR="00D91451" w:rsidRDefault="00D91451" w:rsidP="00D91451"/>
    <w:p w14:paraId="4AFAEE80" w14:textId="77777777" w:rsidR="00D91451" w:rsidRPr="00955DFD" w:rsidRDefault="00D91451" w:rsidP="00D9145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9C8742" w14:textId="77777777" w:rsidR="00D91451" w:rsidRPr="00955DFD" w:rsidRDefault="00D91451" w:rsidP="00D91451">
      <w:pPr>
        <w:rPr>
          <w:b/>
        </w:rPr>
      </w:pPr>
    </w:p>
    <w:p w14:paraId="6AFDB1E3" w14:textId="77777777" w:rsidR="00D91451" w:rsidRDefault="00D91451" w:rsidP="00D91451">
      <w:bookmarkStart w:id="357" w:name="_Toc469579744"/>
      <w:bookmarkStart w:id="358" w:name="_Toc469932228"/>
      <w:bookmarkStart w:id="359" w:name="_Toc476315913"/>
      <w:bookmarkStart w:id="360" w:name="_Toc476644261"/>
      <w:bookmarkStart w:id="361" w:name="_Toc485039862"/>
      <w:bookmarkStart w:id="362" w:name="_Toc485041278"/>
      <w:bookmarkStart w:id="363" w:name="_Toc6227264"/>
      <w:bookmarkStart w:id="364" w:name="_Toc6229392"/>
      <w:r w:rsidRPr="00063E17">
        <w:rPr>
          <w:rStyle w:val="Heading3Char"/>
        </w:rPr>
        <w:t>2.2</w:t>
      </w:r>
      <w:r>
        <w:rPr>
          <w:rStyle w:val="Heading3Char"/>
        </w:rPr>
        <w:tab/>
      </w:r>
      <w:r w:rsidRPr="00063E17">
        <w:rPr>
          <w:rStyle w:val="Heading3Char"/>
        </w:rPr>
        <w:t>ANTI-DISCRIMINATION</w:t>
      </w:r>
      <w:bookmarkEnd w:id="357"/>
      <w:bookmarkEnd w:id="358"/>
      <w:bookmarkEnd w:id="359"/>
      <w:bookmarkEnd w:id="360"/>
      <w:bookmarkEnd w:id="361"/>
      <w:bookmarkEnd w:id="362"/>
      <w:bookmarkEnd w:id="363"/>
      <w:bookmarkEnd w:id="364"/>
    </w:p>
    <w:p w14:paraId="219E332C" w14:textId="77777777" w:rsidR="00D91451" w:rsidRDefault="00D91451" w:rsidP="00D91451">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D1DF36E" w14:textId="77777777" w:rsidR="00D91451" w:rsidRDefault="00D91451" w:rsidP="00D91451"/>
    <w:p w14:paraId="111091A4" w14:textId="77777777" w:rsidR="00D91451" w:rsidRPr="00970951" w:rsidRDefault="00D91451" w:rsidP="00D9145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3AFE96A" w14:textId="77777777" w:rsidR="00D91451" w:rsidRPr="00C65B22" w:rsidRDefault="00D91451" w:rsidP="00D91451">
      <w:pPr>
        <w:rPr>
          <w:b/>
        </w:rPr>
      </w:pPr>
    </w:p>
    <w:p w14:paraId="4E9A611F" w14:textId="77777777" w:rsidR="00D91451" w:rsidRDefault="00D91451" w:rsidP="00D91451">
      <w:bookmarkStart w:id="365" w:name="_Toc469579745"/>
      <w:bookmarkStart w:id="366" w:name="_Toc469932229"/>
      <w:bookmarkStart w:id="367" w:name="_Toc476315914"/>
      <w:bookmarkStart w:id="368" w:name="_Toc476644262"/>
      <w:bookmarkStart w:id="369" w:name="_Toc485039863"/>
      <w:bookmarkStart w:id="370" w:name="_Toc485041279"/>
      <w:bookmarkStart w:id="371" w:name="_Toc6227265"/>
      <w:bookmarkStart w:id="372" w:name="_Toc6229393"/>
      <w:r w:rsidRPr="00063E17">
        <w:rPr>
          <w:rStyle w:val="Heading3Char"/>
        </w:rPr>
        <w:t>2.3</w:t>
      </w:r>
      <w:r>
        <w:rPr>
          <w:rStyle w:val="Heading3Char"/>
        </w:rPr>
        <w:tab/>
      </w:r>
      <w:r w:rsidRPr="00063E17">
        <w:rPr>
          <w:rStyle w:val="Heading3Char"/>
        </w:rPr>
        <w:t>PREVAILING WAGE ACT</w:t>
      </w:r>
      <w:bookmarkEnd w:id="365"/>
      <w:bookmarkEnd w:id="366"/>
      <w:bookmarkEnd w:id="367"/>
      <w:bookmarkEnd w:id="368"/>
      <w:bookmarkEnd w:id="369"/>
      <w:bookmarkEnd w:id="370"/>
      <w:bookmarkEnd w:id="371"/>
      <w:bookmarkEnd w:id="372"/>
    </w:p>
    <w:p w14:paraId="138CC565" w14:textId="77777777" w:rsidR="00D91451" w:rsidRPr="00C65B22" w:rsidRDefault="00D91451" w:rsidP="00D91451">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A7D7315" w14:textId="77777777" w:rsidR="00D91451" w:rsidRDefault="00D91451" w:rsidP="00D91451">
      <w:pPr>
        <w:rPr>
          <w:rFonts w:ascii="Arial Narrow" w:hAnsi="Arial Narrow" w:cs="Arial"/>
          <w:b/>
          <w:bCs/>
        </w:rPr>
      </w:pPr>
    </w:p>
    <w:p w14:paraId="59B4B9BB" w14:textId="77777777" w:rsidR="00D91451" w:rsidRDefault="00D91451" w:rsidP="00D91451">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05461141" w14:textId="77777777" w:rsidR="00D91451" w:rsidRPr="00851065" w:rsidRDefault="00D91451" w:rsidP="00D9145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C10A7AD" w14:textId="77777777" w:rsidR="00D91451" w:rsidRPr="00851065" w:rsidRDefault="00D91451" w:rsidP="00D91451">
      <w:pPr>
        <w:rPr>
          <w:b/>
        </w:rPr>
      </w:pPr>
    </w:p>
    <w:p w14:paraId="55FD9979" w14:textId="77777777" w:rsidR="00D91451" w:rsidRDefault="00D91451" w:rsidP="00D91451">
      <w:bookmarkStart w:id="373" w:name="_Toc469579746"/>
      <w:bookmarkStart w:id="374" w:name="_Toc469932230"/>
      <w:bookmarkStart w:id="375" w:name="_Toc476315915"/>
      <w:bookmarkStart w:id="376" w:name="_Toc476644263"/>
      <w:bookmarkStart w:id="377" w:name="_Toc485039864"/>
      <w:bookmarkStart w:id="378" w:name="_Toc485041280"/>
      <w:bookmarkStart w:id="379" w:name="_Toc6227266"/>
      <w:bookmarkStart w:id="380" w:name="_Toc6229394"/>
      <w:r w:rsidRPr="00063E17">
        <w:rPr>
          <w:rStyle w:val="Heading3Char"/>
        </w:rPr>
        <w:t>2.5</w:t>
      </w:r>
      <w:r>
        <w:rPr>
          <w:rStyle w:val="Heading3Char"/>
        </w:rPr>
        <w:tab/>
      </w:r>
      <w:r w:rsidRPr="00063E17">
        <w:rPr>
          <w:rStyle w:val="Heading3Char"/>
        </w:rPr>
        <w:t>MACBRIDE PRINCIPLES</w:t>
      </w:r>
      <w:bookmarkEnd w:id="373"/>
      <w:bookmarkEnd w:id="374"/>
      <w:bookmarkEnd w:id="375"/>
      <w:bookmarkEnd w:id="376"/>
      <w:bookmarkEnd w:id="377"/>
      <w:bookmarkEnd w:id="378"/>
      <w:bookmarkEnd w:id="379"/>
      <w:bookmarkEnd w:id="380"/>
    </w:p>
    <w:p w14:paraId="7CF59A15" w14:textId="77777777" w:rsidR="00D91451" w:rsidRPr="00C65B22" w:rsidRDefault="00D91451" w:rsidP="00D91451">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52523BE" w14:textId="77777777" w:rsidR="00D91451" w:rsidRPr="00C65B22" w:rsidRDefault="00D91451" w:rsidP="00D91451">
      <w:pPr>
        <w:rPr>
          <w:b/>
        </w:rPr>
      </w:pPr>
    </w:p>
    <w:p w14:paraId="2CD923A4" w14:textId="77777777" w:rsidR="00D91451" w:rsidRDefault="00D91451" w:rsidP="00D91451">
      <w:pPr>
        <w:rPr>
          <w:b/>
        </w:rPr>
      </w:pPr>
      <w:bookmarkStart w:id="381" w:name="_Toc469579747"/>
      <w:bookmarkStart w:id="382" w:name="_Toc469932231"/>
      <w:bookmarkStart w:id="383" w:name="_Toc476315916"/>
      <w:bookmarkStart w:id="384" w:name="_Toc476644264"/>
      <w:bookmarkStart w:id="385" w:name="_Toc485039865"/>
      <w:bookmarkStart w:id="386" w:name="_Toc485041281"/>
      <w:bookmarkStart w:id="387" w:name="_Toc6227267"/>
      <w:bookmarkStart w:id="388" w:name="_Toc6229395"/>
      <w:r w:rsidRPr="00063E17">
        <w:rPr>
          <w:rStyle w:val="Heading3Char"/>
        </w:rPr>
        <w:t>2.6</w:t>
      </w:r>
      <w:r>
        <w:rPr>
          <w:rStyle w:val="Heading3Char"/>
        </w:rPr>
        <w:tab/>
      </w:r>
      <w:r w:rsidRPr="00063E17">
        <w:rPr>
          <w:rStyle w:val="Heading3Char"/>
        </w:rPr>
        <w:t>PAY TO PLAY PROHIBITIONS</w:t>
      </w:r>
      <w:bookmarkEnd w:id="381"/>
      <w:bookmarkEnd w:id="382"/>
      <w:bookmarkEnd w:id="383"/>
      <w:bookmarkEnd w:id="384"/>
      <w:bookmarkEnd w:id="385"/>
      <w:bookmarkEnd w:id="386"/>
      <w:bookmarkEnd w:id="387"/>
      <w:bookmarkEnd w:id="388"/>
    </w:p>
    <w:p w14:paraId="2139088C" w14:textId="77777777" w:rsidR="00D91451" w:rsidRPr="00C65B22" w:rsidRDefault="00D91451" w:rsidP="00D91451">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4099EA7" w14:textId="77777777" w:rsidR="00D91451" w:rsidRPr="00C65B22" w:rsidRDefault="00D91451" w:rsidP="00D91451"/>
    <w:p w14:paraId="20184490" w14:textId="77777777" w:rsidR="00D91451" w:rsidRPr="00063E17" w:rsidRDefault="00D91451" w:rsidP="00D91451">
      <w:pPr>
        <w:pStyle w:val="ListParagraph"/>
        <w:numPr>
          <w:ilvl w:val="0"/>
          <w:numId w:val="24"/>
        </w:numPr>
        <w:spacing w:after="200"/>
      </w:pPr>
      <w:r>
        <w:t>M</w:t>
      </w:r>
      <w:r w:rsidRPr="00063E17">
        <w:t xml:space="preserve">ake or solicit a contribution in violation of the statute; </w:t>
      </w:r>
    </w:p>
    <w:p w14:paraId="5E0AFE42" w14:textId="77777777" w:rsidR="00D91451" w:rsidRPr="00063E17" w:rsidRDefault="00D91451" w:rsidP="00D91451">
      <w:pPr>
        <w:pStyle w:val="ListParagraph"/>
        <w:numPr>
          <w:ilvl w:val="0"/>
          <w:numId w:val="24"/>
        </w:numPr>
        <w:spacing w:after="200"/>
      </w:pPr>
      <w:r>
        <w:t>K</w:t>
      </w:r>
      <w:r w:rsidRPr="00063E17">
        <w:t xml:space="preserve">nowingly conceal or misrepresent a contribution given or received; </w:t>
      </w:r>
    </w:p>
    <w:p w14:paraId="66C921C9" w14:textId="77777777" w:rsidR="00D91451" w:rsidRPr="00063E17" w:rsidRDefault="00D91451" w:rsidP="00D91451">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4D2206DE" w14:textId="77777777" w:rsidR="00D91451" w:rsidRPr="00063E17" w:rsidRDefault="00D91451" w:rsidP="00D91451">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D6E4D3D" w14:textId="77777777" w:rsidR="00D91451" w:rsidRPr="00063E17" w:rsidRDefault="00D91451" w:rsidP="00D91451">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B95E7C9" w14:textId="77777777" w:rsidR="00D91451" w:rsidRPr="00063E17" w:rsidRDefault="00D91451" w:rsidP="00D91451">
      <w:pPr>
        <w:pStyle w:val="ListParagraph"/>
        <w:numPr>
          <w:ilvl w:val="0"/>
          <w:numId w:val="24"/>
        </w:numPr>
        <w:spacing w:after="200"/>
      </w:pPr>
      <w:r>
        <w:t>F</w:t>
      </w:r>
      <w:r w:rsidRPr="00063E17">
        <w:t xml:space="preserve">und contributions made by third parties, including consultants, attorneys, family members, and employees; </w:t>
      </w:r>
    </w:p>
    <w:p w14:paraId="40EA06ED" w14:textId="77777777" w:rsidR="00D91451" w:rsidRPr="00063E17" w:rsidRDefault="00D91451" w:rsidP="00D91451">
      <w:pPr>
        <w:pStyle w:val="ListParagraph"/>
        <w:numPr>
          <w:ilvl w:val="0"/>
          <w:numId w:val="24"/>
        </w:numPr>
        <w:spacing w:after="200"/>
      </w:pPr>
      <w:r>
        <w:t>E</w:t>
      </w:r>
      <w:r w:rsidRPr="00063E17">
        <w:t xml:space="preserve">ngage in any exchange of contributions to circumvent the intent of the Legislation; or </w:t>
      </w:r>
    </w:p>
    <w:p w14:paraId="6D188424" w14:textId="77777777" w:rsidR="00D91451" w:rsidRDefault="00D91451" w:rsidP="00D91451">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6092554F" w14:textId="77777777" w:rsidR="00D91451" w:rsidRPr="00063E17" w:rsidRDefault="00D91451" w:rsidP="00D91451"/>
    <w:p w14:paraId="68DF97D4" w14:textId="77777777" w:rsidR="00D91451" w:rsidRDefault="00D91451" w:rsidP="00D91451">
      <w:bookmarkStart w:id="389" w:name="_Toc469579748"/>
      <w:bookmarkStart w:id="390" w:name="_Toc469932232"/>
      <w:bookmarkStart w:id="391" w:name="_Toc476315917"/>
      <w:bookmarkStart w:id="392" w:name="_Toc476644265"/>
      <w:bookmarkStart w:id="393" w:name="_Toc485039866"/>
      <w:bookmarkStart w:id="394" w:name="_Toc485041282"/>
      <w:bookmarkStart w:id="395" w:name="_Toc6227268"/>
      <w:bookmarkStart w:id="396" w:name="_Toc6229396"/>
      <w:r w:rsidRPr="00063E17">
        <w:rPr>
          <w:rStyle w:val="Heading3Char"/>
        </w:rPr>
        <w:t>2.7</w:t>
      </w:r>
      <w:r>
        <w:rPr>
          <w:rStyle w:val="Heading3Char"/>
        </w:rPr>
        <w:tab/>
      </w:r>
      <w:r w:rsidRPr="00063E17">
        <w:rPr>
          <w:rStyle w:val="Heading3Char"/>
        </w:rPr>
        <w:t>POLITICAL CONTRIBUTION DISCLOSURE</w:t>
      </w:r>
      <w:bookmarkEnd w:id="389"/>
      <w:bookmarkEnd w:id="390"/>
      <w:bookmarkEnd w:id="391"/>
      <w:bookmarkEnd w:id="392"/>
      <w:bookmarkEnd w:id="393"/>
      <w:bookmarkEnd w:id="394"/>
      <w:bookmarkEnd w:id="395"/>
      <w:bookmarkEnd w:id="396"/>
    </w:p>
    <w:p w14:paraId="64D0A1F0" w14:textId="77777777" w:rsidR="00D91451" w:rsidRPr="00C65B22" w:rsidRDefault="00D91451" w:rsidP="00D91451">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32E1730B" w14:textId="77777777" w:rsidR="00D91451" w:rsidRPr="00C65B22" w:rsidRDefault="00D91451" w:rsidP="00D91451">
      <w:pPr>
        <w:rPr>
          <w:b/>
        </w:rPr>
      </w:pPr>
    </w:p>
    <w:p w14:paraId="0E073455" w14:textId="77777777" w:rsidR="00D91451" w:rsidRDefault="00D91451" w:rsidP="00D91451">
      <w:bookmarkStart w:id="397" w:name="_Toc469579749"/>
      <w:bookmarkStart w:id="398" w:name="_Toc469932233"/>
      <w:bookmarkStart w:id="399" w:name="_Toc476315918"/>
      <w:bookmarkStart w:id="400" w:name="_Toc476644266"/>
      <w:bookmarkStart w:id="401" w:name="_Toc485039867"/>
      <w:bookmarkStart w:id="402" w:name="_Toc485041283"/>
      <w:bookmarkStart w:id="403" w:name="_Toc6227269"/>
      <w:bookmarkStart w:id="404" w:name="_Toc6229397"/>
      <w:r w:rsidRPr="00063E17">
        <w:rPr>
          <w:rStyle w:val="Heading3Char"/>
        </w:rPr>
        <w:t>2.8</w:t>
      </w:r>
      <w:r>
        <w:rPr>
          <w:rStyle w:val="Heading3Char"/>
        </w:rPr>
        <w:tab/>
      </w:r>
      <w:r w:rsidRPr="00063E17">
        <w:rPr>
          <w:rStyle w:val="Heading3Char"/>
        </w:rPr>
        <w:t>STANDARDS PROHIBITING CONFLICTS OF INTEREST</w:t>
      </w:r>
      <w:bookmarkEnd w:id="397"/>
      <w:bookmarkEnd w:id="398"/>
      <w:bookmarkEnd w:id="399"/>
      <w:bookmarkEnd w:id="400"/>
      <w:bookmarkEnd w:id="401"/>
      <w:bookmarkEnd w:id="402"/>
      <w:bookmarkEnd w:id="403"/>
      <w:bookmarkEnd w:id="404"/>
    </w:p>
    <w:p w14:paraId="456F515C" w14:textId="77777777" w:rsidR="00D91451" w:rsidRPr="00851065" w:rsidRDefault="00D91451" w:rsidP="00D91451">
      <w:r w:rsidRPr="00851065">
        <w:t xml:space="preserve">The following prohibitions on contractor activities shall apply to all contracts or purchase agreements made with the State of New Jersey, pursuant to Executive Order No. 189 (1988). </w:t>
      </w:r>
    </w:p>
    <w:p w14:paraId="5A90FDE7" w14:textId="77777777" w:rsidR="00D91451" w:rsidRPr="00851065" w:rsidRDefault="00D91451" w:rsidP="00D91451"/>
    <w:p w14:paraId="07696BB3" w14:textId="77777777" w:rsidR="00D91451" w:rsidRDefault="00D91451" w:rsidP="00D9145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2557144" w14:textId="77777777" w:rsidR="00D91451" w:rsidRPr="00063E17" w:rsidRDefault="00D91451" w:rsidP="00D91451">
      <w:r w:rsidRPr="00063E17">
        <w:t xml:space="preserve"> </w:t>
      </w:r>
    </w:p>
    <w:p w14:paraId="52E7233B" w14:textId="77777777" w:rsidR="00D91451" w:rsidRDefault="00D91451" w:rsidP="00D9145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83F6D12" w14:textId="77777777" w:rsidR="00D91451" w:rsidRPr="00063E17" w:rsidRDefault="00D91451" w:rsidP="00D91451"/>
    <w:p w14:paraId="04480ED4" w14:textId="77777777" w:rsidR="00D91451" w:rsidRDefault="00D91451" w:rsidP="00D9145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B6D92D6" w14:textId="77777777" w:rsidR="00D91451" w:rsidRPr="00063E17" w:rsidRDefault="00D91451" w:rsidP="00D91451"/>
    <w:p w14:paraId="15A701F3" w14:textId="77777777" w:rsidR="00D91451" w:rsidRDefault="00D91451" w:rsidP="00D9145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27176" w14:textId="77777777" w:rsidR="00D91451" w:rsidRPr="00063E17" w:rsidRDefault="00D91451" w:rsidP="00D91451"/>
    <w:p w14:paraId="4FC79FD2" w14:textId="77777777" w:rsidR="00D91451" w:rsidRDefault="00D91451" w:rsidP="00D91451">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84B20F8" w14:textId="77777777" w:rsidR="00D91451" w:rsidRPr="00063E17" w:rsidRDefault="00D91451" w:rsidP="00D91451">
      <w:r w:rsidRPr="00063E17">
        <w:t xml:space="preserve"> </w:t>
      </w:r>
    </w:p>
    <w:p w14:paraId="353C903A" w14:textId="77777777" w:rsidR="00D91451" w:rsidRPr="00063E17" w:rsidRDefault="00D91451" w:rsidP="00D9145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F75DB82" w14:textId="77777777" w:rsidR="00D91451" w:rsidRPr="00955DFD" w:rsidRDefault="00D91451" w:rsidP="00D91451"/>
    <w:p w14:paraId="1772ED49" w14:textId="77777777" w:rsidR="00D91451" w:rsidRDefault="00D91451" w:rsidP="00D91451">
      <w:pPr>
        <w:rPr>
          <w:b/>
        </w:rPr>
      </w:pPr>
      <w:bookmarkStart w:id="405" w:name="_Toc469579750"/>
      <w:bookmarkStart w:id="406" w:name="_Toc469932234"/>
      <w:bookmarkStart w:id="407" w:name="_Toc476315919"/>
      <w:bookmarkStart w:id="408" w:name="_Toc476644267"/>
      <w:bookmarkStart w:id="409" w:name="_Toc485039868"/>
      <w:bookmarkStart w:id="410" w:name="_Toc485041284"/>
      <w:bookmarkStart w:id="411" w:name="_Toc6227270"/>
      <w:bookmarkStart w:id="412" w:name="_Toc6229398"/>
      <w:r w:rsidRPr="00063E17">
        <w:rPr>
          <w:rStyle w:val="Heading3Char"/>
        </w:rPr>
        <w:t>2.9</w:t>
      </w:r>
      <w:r>
        <w:rPr>
          <w:rStyle w:val="Heading3Char"/>
        </w:rPr>
        <w:tab/>
      </w:r>
      <w:r w:rsidRPr="00063E17">
        <w:rPr>
          <w:rStyle w:val="Heading3Char"/>
        </w:rPr>
        <w:t>NOTICE TO ALL CONTRACTORS SET-OFF FOR STATE TAX NOTICE</w:t>
      </w:r>
      <w:bookmarkEnd w:id="405"/>
      <w:bookmarkEnd w:id="406"/>
      <w:bookmarkEnd w:id="407"/>
      <w:bookmarkEnd w:id="408"/>
      <w:bookmarkEnd w:id="409"/>
      <w:bookmarkEnd w:id="410"/>
      <w:bookmarkEnd w:id="411"/>
      <w:bookmarkEnd w:id="412"/>
    </w:p>
    <w:p w14:paraId="2F05C217" w14:textId="77777777" w:rsidR="00D91451" w:rsidRPr="00C65B22" w:rsidRDefault="00D91451" w:rsidP="00D91451">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AF3CB85" w14:textId="77777777" w:rsidR="00D91451" w:rsidRPr="00C65B22" w:rsidRDefault="00D91451" w:rsidP="00D9145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5D354A7" w14:textId="77777777" w:rsidR="00D91451" w:rsidRPr="007D420A" w:rsidRDefault="00D91451" w:rsidP="00D91451">
      <w:pPr>
        <w:rPr>
          <w:b/>
        </w:rPr>
      </w:pPr>
    </w:p>
    <w:p w14:paraId="5763725E" w14:textId="77777777" w:rsidR="00D91451" w:rsidRDefault="00D91451" w:rsidP="00D91451">
      <w:pPr>
        <w:rPr>
          <w:rStyle w:val="Heading3Char"/>
        </w:rPr>
      </w:pPr>
      <w:bookmarkStart w:id="413" w:name="_Toc469579751"/>
      <w:bookmarkStart w:id="414" w:name="_Toc469932235"/>
      <w:bookmarkStart w:id="415" w:name="_Toc476315920"/>
      <w:bookmarkStart w:id="416" w:name="_Toc476644268"/>
      <w:bookmarkStart w:id="417" w:name="_Toc485039869"/>
      <w:bookmarkStart w:id="418" w:name="_Toc485041285"/>
      <w:bookmarkStart w:id="419" w:name="_Toc6227271"/>
      <w:bookmarkStart w:id="420" w:name="_Toc6229399"/>
      <w:r w:rsidRPr="00063E17">
        <w:rPr>
          <w:rStyle w:val="Heading3Char"/>
        </w:rPr>
        <w:t>2.10</w:t>
      </w:r>
      <w:r>
        <w:rPr>
          <w:rStyle w:val="Heading3Char"/>
        </w:rPr>
        <w:tab/>
      </w:r>
      <w:r w:rsidRPr="00063E17">
        <w:rPr>
          <w:rStyle w:val="Heading3Char"/>
        </w:rPr>
        <w:t>COMPLIANCE - LAWS</w:t>
      </w:r>
      <w:bookmarkEnd w:id="413"/>
      <w:bookmarkEnd w:id="414"/>
      <w:bookmarkEnd w:id="415"/>
      <w:bookmarkEnd w:id="416"/>
      <w:bookmarkEnd w:id="417"/>
      <w:bookmarkEnd w:id="418"/>
      <w:bookmarkEnd w:id="419"/>
      <w:bookmarkEnd w:id="420"/>
    </w:p>
    <w:p w14:paraId="1D2768FA" w14:textId="77777777" w:rsidR="00D91451" w:rsidRPr="00851065" w:rsidRDefault="00D91451" w:rsidP="00D91451">
      <w:r w:rsidRPr="00851065">
        <w:t xml:space="preserve">The contractor must comply with all local, State and Federal laws, rules and regulations applicable to this contract and to the goods delivered and/or services performed hereunder. </w:t>
      </w:r>
    </w:p>
    <w:p w14:paraId="0BF2F6B8" w14:textId="77777777" w:rsidR="00D91451" w:rsidRPr="00851065" w:rsidRDefault="00D91451" w:rsidP="00D91451">
      <w:pPr>
        <w:rPr>
          <w:b/>
        </w:rPr>
      </w:pPr>
    </w:p>
    <w:p w14:paraId="02EFB7A8" w14:textId="77777777" w:rsidR="00D91451" w:rsidRDefault="00D91451" w:rsidP="00D91451">
      <w:bookmarkStart w:id="421" w:name="_Toc469579752"/>
      <w:bookmarkStart w:id="422" w:name="_Toc469932236"/>
      <w:bookmarkStart w:id="423" w:name="_Toc476315921"/>
      <w:bookmarkStart w:id="424" w:name="_Toc476644269"/>
      <w:bookmarkStart w:id="425" w:name="_Toc485039870"/>
      <w:bookmarkStart w:id="426" w:name="_Toc485041286"/>
      <w:bookmarkStart w:id="427" w:name="_Toc6227272"/>
      <w:bookmarkStart w:id="428" w:name="_Toc6229400"/>
      <w:r w:rsidRPr="00063E17">
        <w:rPr>
          <w:rStyle w:val="Heading3Char"/>
        </w:rPr>
        <w:t>2.11</w:t>
      </w:r>
      <w:r>
        <w:rPr>
          <w:rStyle w:val="Heading3Char"/>
        </w:rPr>
        <w:tab/>
      </w:r>
      <w:r w:rsidRPr="00063E17">
        <w:rPr>
          <w:rStyle w:val="Heading3Char"/>
        </w:rPr>
        <w:t>COMPLIANCE - STATE LAWS</w:t>
      </w:r>
      <w:bookmarkEnd w:id="421"/>
      <w:bookmarkEnd w:id="422"/>
      <w:bookmarkEnd w:id="423"/>
      <w:bookmarkEnd w:id="424"/>
      <w:bookmarkEnd w:id="425"/>
      <w:bookmarkEnd w:id="426"/>
      <w:bookmarkEnd w:id="427"/>
      <w:bookmarkEnd w:id="428"/>
    </w:p>
    <w:p w14:paraId="41654E18" w14:textId="77777777" w:rsidR="00D91451" w:rsidRPr="00851065" w:rsidRDefault="00D91451" w:rsidP="00D9145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671D30C" w14:textId="77777777" w:rsidR="00D91451" w:rsidRDefault="00D91451" w:rsidP="00D91451">
      <w:pPr>
        <w:rPr>
          <w:rStyle w:val="Heading3Char"/>
        </w:rPr>
      </w:pPr>
    </w:p>
    <w:p w14:paraId="37BA6C85" w14:textId="77777777" w:rsidR="00D91451" w:rsidRDefault="00D91451" w:rsidP="00D91451">
      <w:pPr>
        <w:rPr>
          <w:bCs/>
        </w:rPr>
      </w:pPr>
      <w:bookmarkStart w:id="429" w:name="_Toc485039871"/>
      <w:bookmarkStart w:id="430" w:name="_Toc485041287"/>
      <w:bookmarkStart w:id="431" w:name="_Toc6227273"/>
      <w:bookmarkStart w:id="432" w:name="_Toc6229401"/>
      <w:r>
        <w:rPr>
          <w:rStyle w:val="Heading3Char"/>
        </w:rPr>
        <w:t>2.12</w:t>
      </w:r>
      <w:r>
        <w:rPr>
          <w:rStyle w:val="Heading3Char"/>
        </w:rPr>
        <w:tab/>
        <w:t>Warranty of no solicitation on commission or contingent fee basis</w:t>
      </w:r>
      <w:bookmarkEnd w:id="429"/>
      <w:bookmarkEnd w:id="430"/>
      <w:bookmarkEnd w:id="431"/>
      <w:bookmarkEnd w:id="432"/>
    </w:p>
    <w:p w14:paraId="05E1F925" w14:textId="77777777" w:rsidR="00D91451" w:rsidRPr="004115BD" w:rsidRDefault="00D91451" w:rsidP="00D9145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91FB737" w14:textId="77777777" w:rsidR="00D91451" w:rsidRPr="00C65B22" w:rsidRDefault="00D91451" w:rsidP="00D91451"/>
    <w:p w14:paraId="60C48A5A" w14:textId="77777777" w:rsidR="00D91451" w:rsidRPr="00784B37" w:rsidRDefault="00D91451" w:rsidP="00D91451">
      <w:pPr>
        <w:keepNext/>
        <w:ind w:left="720" w:hanging="720"/>
        <w:rPr>
          <w:rFonts w:ascii="Arial Narrow" w:hAnsi="Arial Narrow" w:cs="Arial"/>
        </w:rPr>
      </w:pPr>
      <w:bookmarkStart w:id="433" w:name="_Toc485039872"/>
      <w:bookmarkStart w:id="434" w:name="_Toc485041288"/>
      <w:bookmarkStart w:id="435" w:name="_Toc6227274"/>
      <w:bookmarkStart w:id="436" w:name="_Toc622940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3"/>
      <w:bookmarkEnd w:id="434"/>
      <w:bookmarkEnd w:id="435"/>
      <w:bookmarkEnd w:id="436"/>
      <w:r w:rsidRPr="00784B37">
        <w:rPr>
          <w:rFonts w:ascii="Arial Narrow" w:hAnsi="Arial Narrow" w:cs="Arial"/>
          <w:b/>
          <w:bCs/>
          <w:u w:val="single"/>
        </w:rPr>
        <w:t xml:space="preserve"> </w:t>
      </w:r>
    </w:p>
    <w:p w14:paraId="6EFC8292" w14:textId="77777777" w:rsidR="00D91451" w:rsidRPr="00851065" w:rsidRDefault="00D91451" w:rsidP="00D91451">
      <w:pPr>
        <w:keepNext/>
        <w:rPr>
          <w:b/>
        </w:rPr>
      </w:pPr>
    </w:p>
    <w:p w14:paraId="682A201C" w14:textId="77777777" w:rsidR="00D91451" w:rsidRDefault="00D91451" w:rsidP="00D91451">
      <w:pPr>
        <w:pStyle w:val="Heading2"/>
        <w:numPr>
          <w:ilvl w:val="0"/>
          <w:numId w:val="0"/>
        </w:numPr>
        <w:ind w:left="576" w:hanging="576"/>
      </w:pPr>
      <w:bookmarkStart w:id="437" w:name="_Toc485039873"/>
      <w:bookmarkStart w:id="438" w:name="_Toc485041289"/>
      <w:bookmarkStart w:id="439" w:name="_Toc6227275"/>
      <w:bookmarkStart w:id="440" w:name="_Toc6229403"/>
      <w:r w:rsidRPr="001F6120">
        <w:t>3.1</w:t>
      </w:r>
      <w:r>
        <w:tab/>
      </w:r>
      <w:r w:rsidRPr="00784B37">
        <w:t>COMPLIANCE - CODES</w:t>
      </w:r>
      <w:bookmarkEnd w:id="437"/>
      <w:bookmarkEnd w:id="438"/>
      <w:bookmarkEnd w:id="439"/>
      <w:bookmarkEnd w:id="440"/>
    </w:p>
    <w:p w14:paraId="331EC2CA" w14:textId="77777777" w:rsidR="00D91451" w:rsidRPr="00851065" w:rsidRDefault="00D91451" w:rsidP="00D91451">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E239972" w14:textId="77777777" w:rsidR="00D91451" w:rsidRPr="00851065" w:rsidRDefault="00D91451" w:rsidP="00D91451">
      <w:pPr>
        <w:autoSpaceDE w:val="0"/>
        <w:autoSpaceDN w:val="0"/>
        <w:adjustRightInd w:val="0"/>
        <w:rPr>
          <w:b/>
          <w:color w:val="000000"/>
        </w:rPr>
      </w:pPr>
    </w:p>
    <w:p w14:paraId="76C290FD" w14:textId="77777777" w:rsidR="00D91451" w:rsidRDefault="00D91451" w:rsidP="00D91451">
      <w:pPr>
        <w:pStyle w:val="Heading2"/>
        <w:keepNext/>
        <w:numPr>
          <w:ilvl w:val="0"/>
          <w:numId w:val="0"/>
        </w:numPr>
        <w:ind w:left="576" w:hanging="576"/>
      </w:pPr>
      <w:bookmarkStart w:id="441" w:name="_Toc485039874"/>
      <w:bookmarkStart w:id="442" w:name="_Toc485041290"/>
      <w:bookmarkStart w:id="443" w:name="_Toc6227276"/>
      <w:bookmarkStart w:id="444" w:name="_Toc6229404"/>
      <w:r w:rsidRPr="001F6120">
        <w:t>3.2</w:t>
      </w:r>
      <w:r>
        <w:tab/>
      </w:r>
      <w:r w:rsidRPr="001F6120">
        <w:t>PUBLIC</w:t>
      </w:r>
      <w:r w:rsidRPr="00784B37">
        <w:t xml:space="preserve"> WORKS CONTRACTOR REGISTRATION ACT</w:t>
      </w:r>
      <w:bookmarkEnd w:id="441"/>
      <w:bookmarkEnd w:id="442"/>
      <w:bookmarkEnd w:id="443"/>
      <w:bookmarkEnd w:id="444"/>
    </w:p>
    <w:p w14:paraId="21412D4D" w14:textId="77777777" w:rsidR="00D91451" w:rsidRPr="00851065" w:rsidRDefault="00D91451" w:rsidP="00D9145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C73B252" w14:textId="77777777" w:rsidR="00D91451" w:rsidRPr="00C65B22" w:rsidRDefault="00D91451" w:rsidP="00D91451">
      <w:pPr>
        <w:autoSpaceDE w:val="0"/>
        <w:autoSpaceDN w:val="0"/>
        <w:adjustRightInd w:val="0"/>
        <w:rPr>
          <w:b/>
          <w:color w:val="000000"/>
        </w:rPr>
      </w:pPr>
    </w:p>
    <w:p w14:paraId="5D8CDB57" w14:textId="77777777" w:rsidR="00D91451" w:rsidRPr="00851065" w:rsidRDefault="00D91451" w:rsidP="00D91451">
      <w:pPr>
        <w:pStyle w:val="Heading2"/>
        <w:numPr>
          <w:ilvl w:val="0"/>
          <w:numId w:val="0"/>
        </w:numPr>
        <w:ind w:left="576" w:hanging="576"/>
      </w:pPr>
      <w:bookmarkStart w:id="445" w:name="_Toc485039875"/>
      <w:bookmarkStart w:id="446" w:name="_Toc485041291"/>
      <w:bookmarkStart w:id="447" w:name="_Toc6227277"/>
      <w:bookmarkStart w:id="448" w:name="_Toc6229405"/>
      <w:r w:rsidRPr="001F6120">
        <w:t>3.3</w:t>
      </w:r>
      <w:r>
        <w:tab/>
      </w:r>
      <w:r w:rsidRPr="00784B37">
        <w:t xml:space="preserve">PUBLIC WORKS CONTRACT - ADDITIONAL </w:t>
      </w:r>
      <w:r w:rsidRPr="00CD5CAF">
        <w:t>AFFIRMATIVE ACTION REQUIREMENTS</w:t>
      </w:r>
      <w:bookmarkEnd w:id="445"/>
      <w:bookmarkEnd w:id="446"/>
      <w:bookmarkEnd w:id="447"/>
      <w:bookmarkEnd w:id="448"/>
    </w:p>
    <w:p w14:paraId="7FC7737D" w14:textId="77777777" w:rsidR="00D91451" w:rsidRPr="00C65B22" w:rsidRDefault="00D91451" w:rsidP="00D9145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1A68F47" w14:textId="77777777" w:rsidR="00D91451" w:rsidRDefault="00D91451" w:rsidP="00D91451">
      <w:pPr>
        <w:autoSpaceDE w:val="0"/>
        <w:autoSpaceDN w:val="0"/>
        <w:adjustRightInd w:val="0"/>
        <w:rPr>
          <w:color w:val="000000"/>
          <w:u w:val="single"/>
        </w:rPr>
      </w:pPr>
    </w:p>
    <w:p w14:paraId="0DD35CDB" w14:textId="77777777" w:rsidR="00D91451" w:rsidRDefault="00D91451" w:rsidP="00D91451">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09DEAAB" w14:textId="77777777" w:rsidR="00D91451" w:rsidRPr="00FD0D94" w:rsidRDefault="00D91451" w:rsidP="00D91451">
      <w:pPr>
        <w:pStyle w:val="ListParagraph"/>
        <w:ind w:hanging="360"/>
        <w:rPr>
          <w:rFonts w:eastAsia="Calibri" w:cs="Arial"/>
          <w:iCs/>
          <w:szCs w:val="22"/>
        </w:rPr>
      </w:pPr>
    </w:p>
    <w:p w14:paraId="454062EF" w14:textId="77777777" w:rsidR="00D91451" w:rsidRDefault="00D91451" w:rsidP="00D91451">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220493C" w14:textId="77777777" w:rsidR="00D91451" w:rsidRPr="00895D16" w:rsidRDefault="00D91451" w:rsidP="00D91451">
      <w:pPr>
        <w:ind w:left="720" w:hanging="360"/>
        <w:contextualSpacing/>
        <w:rPr>
          <w:rFonts w:eastAsia="Calibri" w:cs="Arial"/>
          <w:iCs/>
          <w:szCs w:val="22"/>
        </w:rPr>
      </w:pPr>
    </w:p>
    <w:p w14:paraId="3BA66301" w14:textId="77777777" w:rsidR="00D91451" w:rsidRDefault="00D91451" w:rsidP="00D91451">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930FFE4" w14:textId="77777777" w:rsidR="00D91451" w:rsidRPr="00895D16" w:rsidRDefault="00D91451" w:rsidP="00D91451">
      <w:pPr>
        <w:ind w:left="720" w:hanging="360"/>
        <w:contextualSpacing/>
        <w:rPr>
          <w:rFonts w:eastAsia="Calibri" w:cs="Arial"/>
          <w:iCs/>
          <w:szCs w:val="22"/>
        </w:rPr>
      </w:pPr>
    </w:p>
    <w:p w14:paraId="67D5C88F" w14:textId="77777777" w:rsidR="00D91451" w:rsidRPr="00FD0D94" w:rsidRDefault="00D91451" w:rsidP="00D91451">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F7C042C" w14:textId="77777777" w:rsidR="00D91451" w:rsidRPr="00FD0D94" w:rsidRDefault="00D91451" w:rsidP="00D91451">
      <w:pPr>
        <w:pStyle w:val="ListParagraph"/>
        <w:tabs>
          <w:tab w:val="left" w:pos="1080"/>
        </w:tabs>
        <w:autoSpaceDE w:val="0"/>
        <w:autoSpaceDN w:val="0"/>
        <w:adjustRightInd w:val="0"/>
        <w:rPr>
          <w:rFonts w:cs="Arial"/>
          <w:u w:val="single"/>
        </w:rPr>
      </w:pPr>
    </w:p>
    <w:p w14:paraId="23B8C6E1" w14:textId="77777777" w:rsidR="00D91451" w:rsidRPr="00C65B22" w:rsidRDefault="00D91451" w:rsidP="00D9145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2B276BD" w14:textId="77777777" w:rsidR="00D91451" w:rsidRPr="00C65B22" w:rsidRDefault="00D91451" w:rsidP="00D91451">
      <w:pPr>
        <w:autoSpaceDE w:val="0"/>
        <w:autoSpaceDN w:val="0"/>
        <w:adjustRightInd w:val="0"/>
        <w:rPr>
          <w:color w:val="000000"/>
        </w:rPr>
      </w:pPr>
    </w:p>
    <w:p w14:paraId="1381F1B3" w14:textId="77777777" w:rsidR="00D91451" w:rsidRDefault="00D91451" w:rsidP="00D91451">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B222CFA" w14:textId="77777777" w:rsidR="00D91451" w:rsidRDefault="00D91451" w:rsidP="00D91451">
      <w:pPr>
        <w:pStyle w:val="ListParagraph"/>
        <w:autoSpaceDE w:val="0"/>
        <w:autoSpaceDN w:val="0"/>
        <w:adjustRightInd w:val="0"/>
        <w:ind w:left="360"/>
        <w:rPr>
          <w:color w:val="000000"/>
        </w:rPr>
      </w:pPr>
    </w:p>
    <w:p w14:paraId="69247891" w14:textId="77777777" w:rsidR="00D91451" w:rsidRDefault="00D91451" w:rsidP="00D91451">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732355B" w14:textId="77777777" w:rsidR="00D91451" w:rsidRPr="005F21B4" w:rsidRDefault="00D91451" w:rsidP="00D91451">
      <w:pPr>
        <w:pStyle w:val="ListParagraph"/>
        <w:rPr>
          <w:color w:val="000000"/>
        </w:rPr>
      </w:pPr>
    </w:p>
    <w:p w14:paraId="1C35C65E" w14:textId="77777777" w:rsidR="00D91451" w:rsidRPr="005F21B4" w:rsidRDefault="00D91451" w:rsidP="00D91451">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607C39D" w14:textId="77777777" w:rsidR="00D91451" w:rsidRPr="00955DFD" w:rsidRDefault="00D91451" w:rsidP="00D91451">
      <w:pPr>
        <w:autoSpaceDE w:val="0"/>
        <w:autoSpaceDN w:val="0"/>
        <w:adjustRightInd w:val="0"/>
        <w:ind w:left="720"/>
        <w:rPr>
          <w:color w:val="000000"/>
        </w:rPr>
      </w:pPr>
    </w:p>
    <w:p w14:paraId="02E8321C" w14:textId="77777777" w:rsidR="00D91451" w:rsidRDefault="00D91451" w:rsidP="00D91451">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0D70802" w14:textId="77777777" w:rsidR="00D91451" w:rsidRDefault="00D91451" w:rsidP="00D91451">
      <w:pPr>
        <w:pStyle w:val="ListParagraph"/>
        <w:autoSpaceDE w:val="0"/>
        <w:autoSpaceDN w:val="0"/>
        <w:adjustRightInd w:val="0"/>
        <w:rPr>
          <w:color w:val="000000"/>
        </w:rPr>
      </w:pPr>
    </w:p>
    <w:p w14:paraId="745AF22B" w14:textId="77777777" w:rsidR="00D91451" w:rsidRDefault="00D91451" w:rsidP="00D91451">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0094A5D" w14:textId="77777777" w:rsidR="00D91451" w:rsidRPr="00895D16" w:rsidRDefault="00D91451" w:rsidP="00D91451">
      <w:pPr>
        <w:autoSpaceDE w:val="0"/>
        <w:autoSpaceDN w:val="0"/>
        <w:adjustRightInd w:val="0"/>
        <w:ind w:left="720"/>
        <w:rPr>
          <w:color w:val="000000"/>
        </w:rPr>
      </w:pPr>
    </w:p>
    <w:p w14:paraId="5F76BD9B" w14:textId="77777777" w:rsidR="00D91451" w:rsidRDefault="00D91451" w:rsidP="00D91451">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954CBC2" w14:textId="77777777" w:rsidR="00D91451" w:rsidRPr="00895D16" w:rsidRDefault="00D91451" w:rsidP="00D91451">
      <w:pPr>
        <w:autoSpaceDE w:val="0"/>
        <w:autoSpaceDN w:val="0"/>
        <w:adjustRightInd w:val="0"/>
        <w:ind w:left="720"/>
        <w:rPr>
          <w:color w:val="000000"/>
        </w:rPr>
      </w:pPr>
      <w:r w:rsidRPr="00895D16">
        <w:rPr>
          <w:color w:val="000000"/>
        </w:rPr>
        <w:t xml:space="preserve"> </w:t>
      </w:r>
    </w:p>
    <w:p w14:paraId="7519B341" w14:textId="77777777" w:rsidR="00D91451" w:rsidRPr="00895D16" w:rsidRDefault="00D91451" w:rsidP="00D91451">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5FEC663" w14:textId="77777777" w:rsidR="00D91451" w:rsidRPr="00955DFD" w:rsidRDefault="00D91451" w:rsidP="00D91451">
      <w:pPr>
        <w:autoSpaceDE w:val="0"/>
        <w:autoSpaceDN w:val="0"/>
        <w:adjustRightInd w:val="0"/>
        <w:rPr>
          <w:color w:val="000000"/>
        </w:rPr>
      </w:pPr>
    </w:p>
    <w:p w14:paraId="4A0DB4E2" w14:textId="77777777" w:rsidR="00D91451" w:rsidRDefault="00D91451" w:rsidP="00D91451">
      <w:pPr>
        <w:pStyle w:val="Heading2"/>
        <w:numPr>
          <w:ilvl w:val="0"/>
          <w:numId w:val="0"/>
        </w:numPr>
        <w:ind w:left="576" w:hanging="576"/>
      </w:pPr>
      <w:bookmarkStart w:id="449" w:name="_Toc485039876"/>
      <w:bookmarkStart w:id="450" w:name="_Toc485041292"/>
      <w:bookmarkStart w:id="451" w:name="_Toc6227278"/>
      <w:bookmarkStart w:id="452" w:name="_Toc6229406"/>
      <w:r w:rsidRPr="001F6120">
        <w:t>3.4</w:t>
      </w:r>
      <w:r>
        <w:tab/>
      </w:r>
      <w:r w:rsidRPr="00784B37">
        <w:t>BUILDING SERVICE</w:t>
      </w:r>
      <w:bookmarkEnd w:id="449"/>
      <w:bookmarkEnd w:id="450"/>
      <w:bookmarkEnd w:id="451"/>
      <w:bookmarkEnd w:id="452"/>
    </w:p>
    <w:p w14:paraId="0AE111C1" w14:textId="77777777" w:rsidR="00D91451" w:rsidRPr="00C65B22" w:rsidRDefault="00D91451" w:rsidP="00D9145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772CFCF" w14:textId="77777777" w:rsidR="00D91451" w:rsidRPr="00C65B22" w:rsidRDefault="00D91451" w:rsidP="00D91451">
      <w:pPr>
        <w:autoSpaceDE w:val="0"/>
        <w:autoSpaceDN w:val="0"/>
        <w:adjustRightInd w:val="0"/>
        <w:rPr>
          <w:b/>
          <w:color w:val="000000"/>
        </w:rPr>
      </w:pPr>
    </w:p>
    <w:p w14:paraId="0A9B28F8" w14:textId="77777777" w:rsidR="00D91451" w:rsidRDefault="00D91451" w:rsidP="00D91451">
      <w:pPr>
        <w:pStyle w:val="Heading2"/>
        <w:numPr>
          <w:ilvl w:val="0"/>
          <w:numId w:val="0"/>
        </w:numPr>
        <w:ind w:left="576" w:hanging="576"/>
      </w:pPr>
      <w:bookmarkStart w:id="453" w:name="_Toc485039877"/>
      <w:bookmarkStart w:id="454" w:name="_Toc485041293"/>
      <w:bookmarkStart w:id="455" w:name="_Toc6227279"/>
      <w:bookmarkStart w:id="456" w:name="_Toc6229407"/>
      <w:r w:rsidRPr="00DD3D5A">
        <w:t>3.5</w:t>
      </w:r>
      <w:r>
        <w:tab/>
      </w:r>
      <w:r w:rsidRPr="00784B37">
        <w:t xml:space="preserve">THE WORKER </w:t>
      </w:r>
      <w:r>
        <w:t>AND COMMUNITY RIGHT TO KNOW ACT</w:t>
      </w:r>
      <w:bookmarkEnd w:id="453"/>
      <w:bookmarkEnd w:id="454"/>
      <w:bookmarkEnd w:id="455"/>
      <w:bookmarkEnd w:id="456"/>
    </w:p>
    <w:p w14:paraId="7D7F73CD" w14:textId="77777777" w:rsidR="00D91451" w:rsidRPr="00851065" w:rsidRDefault="00D91451" w:rsidP="00D91451">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D8A8B24" w14:textId="77777777" w:rsidR="00D91451" w:rsidRPr="00C65B22" w:rsidRDefault="00D91451" w:rsidP="00D91451">
      <w:pPr>
        <w:autoSpaceDE w:val="0"/>
        <w:autoSpaceDN w:val="0"/>
        <w:adjustRightInd w:val="0"/>
        <w:rPr>
          <w:b/>
          <w:color w:val="000000"/>
        </w:rPr>
      </w:pPr>
    </w:p>
    <w:p w14:paraId="6708ADBB" w14:textId="77777777" w:rsidR="00D91451" w:rsidRDefault="00D91451" w:rsidP="00D91451">
      <w:pPr>
        <w:pStyle w:val="Heading2"/>
        <w:numPr>
          <w:ilvl w:val="0"/>
          <w:numId w:val="0"/>
        </w:numPr>
        <w:ind w:left="576" w:hanging="576"/>
      </w:pPr>
      <w:bookmarkStart w:id="457" w:name="_Toc485039878"/>
      <w:bookmarkStart w:id="458" w:name="_Toc485041294"/>
      <w:bookmarkStart w:id="459" w:name="_Toc6227280"/>
      <w:bookmarkStart w:id="460" w:name="_Toc6229408"/>
      <w:r w:rsidRPr="00DD3D5A">
        <w:t>3.6</w:t>
      </w:r>
      <w:r>
        <w:tab/>
      </w:r>
      <w:r w:rsidRPr="00784B37">
        <w:t>SERVICE PERFORMANCE WITHIN U.S.</w:t>
      </w:r>
      <w:bookmarkEnd w:id="457"/>
      <w:bookmarkEnd w:id="458"/>
      <w:bookmarkEnd w:id="459"/>
      <w:bookmarkEnd w:id="460"/>
    </w:p>
    <w:p w14:paraId="52FDCDFA" w14:textId="77777777" w:rsidR="00D91451" w:rsidRPr="00C65B22" w:rsidRDefault="00D91451" w:rsidP="00D91451">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DD3D100" w14:textId="77777777" w:rsidR="00D91451" w:rsidRPr="00C65B22" w:rsidRDefault="00D91451" w:rsidP="00D9145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205DD64" w14:textId="77777777" w:rsidR="00D91451" w:rsidRDefault="00D91451" w:rsidP="00D91451">
      <w:pPr>
        <w:autoSpaceDE w:val="0"/>
        <w:autoSpaceDN w:val="0"/>
        <w:adjustRightInd w:val="0"/>
        <w:rPr>
          <w:b/>
          <w:color w:val="000000"/>
        </w:rPr>
      </w:pPr>
    </w:p>
    <w:p w14:paraId="660B30D9" w14:textId="77777777" w:rsidR="00D91451" w:rsidRDefault="00D91451" w:rsidP="00D91451">
      <w:pPr>
        <w:pStyle w:val="Heading2"/>
        <w:numPr>
          <w:ilvl w:val="0"/>
          <w:numId w:val="0"/>
        </w:numPr>
        <w:ind w:left="576" w:hanging="576"/>
      </w:pPr>
      <w:bookmarkStart w:id="461" w:name="_Toc485039879"/>
      <w:bookmarkStart w:id="462" w:name="_Toc485041295"/>
      <w:bookmarkStart w:id="463" w:name="_Toc6227281"/>
      <w:bookmarkStart w:id="464" w:name="_Toc6229409"/>
      <w:r w:rsidRPr="00DD3D5A">
        <w:t>3.7</w:t>
      </w:r>
      <w:r w:rsidRPr="00DD3D5A">
        <w:tab/>
      </w:r>
      <w:r w:rsidRPr="00784B37">
        <w:t>BUY AMERICAN</w:t>
      </w:r>
      <w:bookmarkEnd w:id="461"/>
      <w:bookmarkEnd w:id="462"/>
      <w:bookmarkEnd w:id="463"/>
      <w:bookmarkEnd w:id="464"/>
    </w:p>
    <w:p w14:paraId="565DE7D9" w14:textId="77777777" w:rsidR="00D91451" w:rsidRPr="00C65B22" w:rsidRDefault="00D91451" w:rsidP="00D9145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9442B3" w14:textId="77777777" w:rsidR="00D91451" w:rsidRDefault="00D91451" w:rsidP="00D91451">
      <w:pPr>
        <w:autoSpaceDE w:val="0"/>
        <w:autoSpaceDN w:val="0"/>
        <w:adjustRightInd w:val="0"/>
        <w:rPr>
          <w:b/>
          <w:color w:val="000000"/>
        </w:rPr>
      </w:pPr>
    </w:p>
    <w:p w14:paraId="31CFC92F" w14:textId="77777777" w:rsidR="00D91451" w:rsidRPr="00FC2945" w:rsidRDefault="00D91451" w:rsidP="00D91451">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B65E92B" w14:textId="77777777" w:rsidR="00D91451" w:rsidRDefault="00D91451" w:rsidP="00D91451">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5FAEC8F9" w14:textId="77777777" w:rsidR="00D91451" w:rsidRPr="00C65B22" w:rsidRDefault="00D91451" w:rsidP="00D91451">
      <w:pPr>
        <w:autoSpaceDE w:val="0"/>
        <w:autoSpaceDN w:val="0"/>
        <w:adjustRightInd w:val="0"/>
        <w:rPr>
          <w:b/>
          <w:color w:val="000000"/>
        </w:rPr>
      </w:pPr>
    </w:p>
    <w:p w14:paraId="4F60D4B1" w14:textId="77777777" w:rsidR="00D91451" w:rsidRPr="00DD3D5A" w:rsidRDefault="00D91451" w:rsidP="00D91451">
      <w:pPr>
        <w:pStyle w:val="Heading2"/>
        <w:numPr>
          <w:ilvl w:val="0"/>
          <w:numId w:val="0"/>
        </w:numPr>
        <w:ind w:left="576" w:hanging="576"/>
      </w:pPr>
      <w:bookmarkStart w:id="465" w:name="_Toc485039880"/>
      <w:bookmarkStart w:id="466" w:name="_Toc485041296"/>
      <w:bookmarkStart w:id="467" w:name="_Toc6227282"/>
      <w:bookmarkStart w:id="468" w:name="_Toc6229410"/>
      <w:r w:rsidRPr="00DD3D5A">
        <w:t>4.</w:t>
      </w:r>
      <w:r w:rsidRPr="00DD3D5A">
        <w:tab/>
        <w:t>INDEMNIFICATION AND INSURANCE</w:t>
      </w:r>
      <w:bookmarkEnd w:id="465"/>
      <w:bookmarkEnd w:id="466"/>
      <w:bookmarkEnd w:id="467"/>
      <w:bookmarkEnd w:id="468"/>
      <w:r w:rsidRPr="00DD3D5A">
        <w:t xml:space="preserve"> </w:t>
      </w:r>
    </w:p>
    <w:p w14:paraId="50CC7B24" w14:textId="77777777" w:rsidR="00D91451" w:rsidRPr="00851065" w:rsidRDefault="00D91451" w:rsidP="00D91451">
      <w:pPr>
        <w:keepNext/>
        <w:autoSpaceDE w:val="0"/>
        <w:autoSpaceDN w:val="0"/>
        <w:adjustRightInd w:val="0"/>
        <w:rPr>
          <w:b/>
          <w:color w:val="000000"/>
        </w:rPr>
      </w:pPr>
    </w:p>
    <w:p w14:paraId="4F9D030C" w14:textId="77777777" w:rsidR="00D91451" w:rsidRDefault="00D91451" w:rsidP="00D91451">
      <w:pPr>
        <w:pStyle w:val="Heading2"/>
        <w:numPr>
          <w:ilvl w:val="0"/>
          <w:numId w:val="0"/>
        </w:numPr>
      </w:pPr>
      <w:bookmarkStart w:id="469" w:name="_Toc485039881"/>
      <w:bookmarkStart w:id="470" w:name="_Toc485041297"/>
      <w:bookmarkStart w:id="471" w:name="_Toc6227283"/>
      <w:bookmarkStart w:id="472" w:name="_Toc6229411"/>
      <w:r w:rsidRPr="00DD3D5A">
        <w:t>4.1</w:t>
      </w:r>
      <w:r>
        <w:tab/>
      </w:r>
      <w:r w:rsidRPr="00784B37">
        <w:t>INDEMNIFICATION</w:t>
      </w:r>
      <w:bookmarkEnd w:id="469"/>
      <w:bookmarkEnd w:id="470"/>
      <w:bookmarkEnd w:id="471"/>
      <w:bookmarkEnd w:id="472"/>
    </w:p>
    <w:p w14:paraId="558ABD92" w14:textId="77777777" w:rsidR="00D91451" w:rsidRPr="00851065" w:rsidRDefault="00D91451" w:rsidP="00D9145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6977E8D" w14:textId="77777777" w:rsidR="00D91451" w:rsidRPr="00851065" w:rsidRDefault="00D91451" w:rsidP="00D91451">
      <w:pPr>
        <w:keepNext/>
        <w:autoSpaceDE w:val="0"/>
        <w:autoSpaceDN w:val="0"/>
        <w:adjustRightInd w:val="0"/>
        <w:rPr>
          <w:color w:val="000000"/>
        </w:rPr>
      </w:pPr>
    </w:p>
    <w:p w14:paraId="3CDED25F" w14:textId="77777777" w:rsidR="00D91451" w:rsidRDefault="00D91451" w:rsidP="00D91451">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B39569C" w14:textId="77777777" w:rsidR="00D91451" w:rsidRPr="00895D16" w:rsidRDefault="00D91451" w:rsidP="00D91451">
      <w:pPr>
        <w:pStyle w:val="ListParagraph"/>
        <w:autoSpaceDE w:val="0"/>
        <w:autoSpaceDN w:val="0"/>
        <w:adjustRightInd w:val="0"/>
        <w:rPr>
          <w:color w:val="000000"/>
        </w:rPr>
      </w:pPr>
    </w:p>
    <w:p w14:paraId="71BC7F2D" w14:textId="77777777" w:rsidR="00D91451" w:rsidRDefault="00D91451" w:rsidP="00D91451">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767DFC0" w14:textId="77777777" w:rsidR="00D91451" w:rsidRPr="00895D16" w:rsidRDefault="00D91451" w:rsidP="00D91451">
      <w:pPr>
        <w:autoSpaceDE w:val="0"/>
        <w:autoSpaceDN w:val="0"/>
        <w:adjustRightInd w:val="0"/>
        <w:ind w:left="720"/>
        <w:rPr>
          <w:color w:val="000000"/>
        </w:rPr>
      </w:pPr>
    </w:p>
    <w:p w14:paraId="16FFB313" w14:textId="77777777" w:rsidR="00D91451" w:rsidRPr="00895D16" w:rsidRDefault="00D91451" w:rsidP="00D91451">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A85B013" w14:textId="77777777" w:rsidR="00D91451" w:rsidRPr="00955DFD" w:rsidRDefault="00D91451" w:rsidP="00D91451">
      <w:pPr>
        <w:autoSpaceDE w:val="0"/>
        <w:autoSpaceDN w:val="0"/>
        <w:adjustRightInd w:val="0"/>
        <w:rPr>
          <w:b/>
          <w:color w:val="000000"/>
        </w:rPr>
      </w:pPr>
    </w:p>
    <w:p w14:paraId="25C0B061" w14:textId="77777777" w:rsidR="00D91451" w:rsidRDefault="00D91451" w:rsidP="00D91451">
      <w:pPr>
        <w:pStyle w:val="Heading2"/>
        <w:numPr>
          <w:ilvl w:val="0"/>
          <w:numId w:val="0"/>
        </w:numPr>
        <w:ind w:left="576" w:hanging="576"/>
      </w:pPr>
      <w:bookmarkStart w:id="473" w:name="_Toc485039882"/>
      <w:bookmarkStart w:id="474" w:name="_Toc485041298"/>
      <w:bookmarkStart w:id="475" w:name="_Toc6227284"/>
      <w:bookmarkStart w:id="476" w:name="_Toc6229412"/>
      <w:r w:rsidRPr="00DD3D5A">
        <w:t>4.2</w:t>
      </w:r>
      <w:r>
        <w:tab/>
      </w:r>
      <w:r w:rsidRPr="00784B37">
        <w:t>INSURANCE</w:t>
      </w:r>
      <w:bookmarkEnd w:id="473"/>
      <w:bookmarkEnd w:id="474"/>
      <w:bookmarkEnd w:id="475"/>
      <w:bookmarkEnd w:id="476"/>
    </w:p>
    <w:p w14:paraId="6C3B4D28" w14:textId="77777777" w:rsidR="00D91451" w:rsidRPr="00C65B22" w:rsidRDefault="00D91451" w:rsidP="00D9145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A0BE228" w14:textId="77777777" w:rsidR="00D91451" w:rsidRPr="00851065" w:rsidRDefault="002F5ABE" w:rsidP="00D91451">
      <w:pPr>
        <w:autoSpaceDE w:val="0"/>
        <w:autoSpaceDN w:val="0"/>
        <w:adjustRightInd w:val="0"/>
        <w:jc w:val="center"/>
        <w:rPr>
          <w:color w:val="000000"/>
        </w:rPr>
      </w:pPr>
      <w:hyperlink r:id="rId64" w:history="1">
        <w:r w:rsidR="00D91451" w:rsidRPr="00851065">
          <w:rPr>
            <w:rStyle w:val="Hyperlink"/>
          </w:rPr>
          <w:t>ccau.certificate@treas.nj.gov</w:t>
        </w:r>
      </w:hyperlink>
    </w:p>
    <w:p w14:paraId="74EFDE49" w14:textId="77777777" w:rsidR="00D91451" w:rsidRPr="00851065" w:rsidRDefault="00D91451" w:rsidP="00D91451">
      <w:pPr>
        <w:autoSpaceDE w:val="0"/>
        <w:autoSpaceDN w:val="0"/>
        <w:adjustRightInd w:val="0"/>
        <w:jc w:val="center"/>
        <w:rPr>
          <w:color w:val="000000"/>
        </w:rPr>
      </w:pPr>
    </w:p>
    <w:p w14:paraId="312F9AD8" w14:textId="77777777" w:rsidR="00D91451" w:rsidRPr="00C65B22" w:rsidRDefault="00D91451" w:rsidP="00D91451">
      <w:pPr>
        <w:keepNext/>
        <w:autoSpaceDE w:val="0"/>
        <w:autoSpaceDN w:val="0"/>
        <w:adjustRightInd w:val="0"/>
        <w:rPr>
          <w:color w:val="000000"/>
        </w:rPr>
      </w:pPr>
      <w:r w:rsidRPr="00851065">
        <w:rPr>
          <w:color w:val="000000"/>
        </w:rPr>
        <w:t xml:space="preserve">The insurance to be provided by the contractor shall be as follows: </w:t>
      </w:r>
    </w:p>
    <w:p w14:paraId="0A5421EB" w14:textId="77777777" w:rsidR="00D91451" w:rsidRPr="00C65B22" w:rsidRDefault="00D91451" w:rsidP="00D91451">
      <w:pPr>
        <w:keepNext/>
        <w:autoSpaceDE w:val="0"/>
        <w:autoSpaceDN w:val="0"/>
        <w:adjustRightInd w:val="0"/>
        <w:rPr>
          <w:color w:val="000000"/>
        </w:rPr>
      </w:pPr>
    </w:p>
    <w:p w14:paraId="58A5F8DB" w14:textId="77777777" w:rsidR="00D91451" w:rsidRDefault="00D91451" w:rsidP="00D91451">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248C425" w14:textId="77777777" w:rsidR="00D91451" w:rsidRPr="00895D16" w:rsidRDefault="00D91451" w:rsidP="00D91451">
      <w:pPr>
        <w:pStyle w:val="ListParagraph"/>
        <w:autoSpaceDE w:val="0"/>
        <w:autoSpaceDN w:val="0"/>
        <w:adjustRightInd w:val="0"/>
        <w:rPr>
          <w:color w:val="000000"/>
        </w:rPr>
      </w:pPr>
    </w:p>
    <w:p w14:paraId="6C99B06E" w14:textId="77777777" w:rsidR="00D91451" w:rsidRDefault="00D91451" w:rsidP="00D91451">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F1268DD" w14:textId="77777777" w:rsidR="00D91451" w:rsidRPr="00895D16" w:rsidRDefault="00D91451" w:rsidP="00D91451">
      <w:pPr>
        <w:autoSpaceDE w:val="0"/>
        <w:autoSpaceDN w:val="0"/>
        <w:adjustRightInd w:val="0"/>
        <w:ind w:left="720" w:firstLine="60"/>
        <w:rPr>
          <w:color w:val="000000"/>
        </w:rPr>
      </w:pPr>
    </w:p>
    <w:p w14:paraId="604DDEB1" w14:textId="77777777" w:rsidR="00D91451" w:rsidRPr="00895D16" w:rsidRDefault="00D91451" w:rsidP="00D91451">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6652889" w14:textId="77777777" w:rsidR="00D91451" w:rsidRPr="00955DFD" w:rsidRDefault="00D91451" w:rsidP="00D91451">
      <w:pPr>
        <w:autoSpaceDE w:val="0"/>
        <w:autoSpaceDN w:val="0"/>
        <w:adjustRightInd w:val="0"/>
        <w:ind w:left="720"/>
        <w:rPr>
          <w:color w:val="000000"/>
        </w:rPr>
      </w:pPr>
    </w:p>
    <w:p w14:paraId="11D0C964" w14:textId="77777777" w:rsidR="00D91451" w:rsidRPr="00CA76B1" w:rsidRDefault="00D91451" w:rsidP="00D91451">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1CACEF5" w14:textId="77777777" w:rsidR="00D91451" w:rsidRPr="00CA76B1" w:rsidRDefault="00D91451" w:rsidP="00D91451">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C724760" w14:textId="77777777" w:rsidR="00D91451" w:rsidRPr="00CA76B1" w:rsidRDefault="00D91451" w:rsidP="00D91451">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728F475" w14:textId="77777777" w:rsidR="00D91451" w:rsidRPr="00955DFD" w:rsidRDefault="00D91451" w:rsidP="00D91451">
      <w:pPr>
        <w:autoSpaceDE w:val="0"/>
        <w:autoSpaceDN w:val="0"/>
        <w:adjustRightInd w:val="0"/>
        <w:ind w:left="720"/>
        <w:rPr>
          <w:color w:val="000000"/>
        </w:rPr>
      </w:pPr>
    </w:p>
    <w:p w14:paraId="39370A64" w14:textId="77777777" w:rsidR="00D91451" w:rsidRDefault="00D91451" w:rsidP="00D91451">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F9668A9" w14:textId="77777777" w:rsidR="00D91451" w:rsidRPr="00895D16" w:rsidRDefault="00D91451" w:rsidP="00D91451">
      <w:pPr>
        <w:pStyle w:val="ListParagraph"/>
        <w:autoSpaceDE w:val="0"/>
        <w:autoSpaceDN w:val="0"/>
        <w:adjustRightInd w:val="0"/>
        <w:ind w:left="1440"/>
        <w:rPr>
          <w:color w:val="000000"/>
        </w:rPr>
      </w:pPr>
    </w:p>
    <w:p w14:paraId="1839D611" w14:textId="77777777" w:rsidR="00D91451" w:rsidRPr="00895D16" w:rsidRDefault="00D91451" w:rsidP="00D91451">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DD60644" w14:textId="77777777" w:rsidR="00D91451" w:rsidRPr="00955DFD" w:rsidRDefault="00D91451" w:rsidP="00D91451">
      <w:pPr>
        <w:autoSpaceDE w:val="0"/>
        <w:autoSpaceDN w:val="0"/>
        <w:adjustRightInd w:val="0"/>
        <w:rPr>
          <w:color w:val="000000"/>
        </w:rPr>
      </w:pPr>
    </w:p>
    <w:p w14:paraId="16BB5278" w14:textId="77777777" w:rsidR="00D91451" w:rsidRPr="00784B37" w:rsidRDefault="00D91451" w:rsidP="00D91451">
      <w:pPr>
        <w:pStyle w:val="Heading2"/>
        <w:numPr>
          <w:ilvl w:val="0"/>
          <w:numId w:val="0"/>
        </w:numPr>
      </w:pPr>
      <w:bookmarkStart w:id="477" w:name="_Toc485039883"/>
      <w:bookmarkStart w:id="478" w:name="_Toc485041299"/>
      <w:bookmarkStart w:id="479" w:name="_Toc6227285"/>
      <w:bookmarkStart w:id="480" w:name="_Toc6229413"/>
      <w:r w:rsidRPr="00DD3D5A">
        <w:t>5.</w:t>
      </w:r>
      <w:r>
        <w:tab/>
      </w:r>
      <w:r w:rsidRPr="00784B37">
        <w:t>TERMS GOVERNING ALL CONTRACTS</w:t>
      </w:r>
      <w:bookmarkEnd w:id="477"/>
      <w:bookmarkEnd w:id="478"/>
      <w:bookmarkEnd w:id="479"/>
      <w:bookmarkEnd w:id="480"/>
      <w:r w:rsidRPr="00784B37">
        <w:t xml:space="preserve"> </w:t>
      </w:r>
    </w:p>
    <w:p w14:paraId="2B57917F" w14:textId="77777777" w:rsidR="00D91451" w:rsidRDefault="00D91451" w:rsidP="00D91451">
      <w:pPr>
        <w:autoSpaceDE w:val="0"/>
        <w:autoSpaceDN w:val="0"/>
        <w:adjustRightInd w:val="0"/>
        <w:rPr>
          <w:rFonts w:ascii="Arial Narrow" w:hAnsi="Arial Narrow" w:cs="Arial"/>
          <w:b/>
          <w:bCs/>
          <w:color w:val="000000"/>
        </w:rPr>
      </w:pPr>
    </w:p>
    <w:p w14:paraId="59758F0D" w14:textId="77777777" w:rsidR="00D91451" w:rsidRDefault="00D91451" w:rsidP="00D91451">
      <w:pPr>
        <w:pStyle w:val="Heading2"/>
        <w:numPr>
          <w:ilvl w:val="0"/>
          <w:numId w:val="0"/>
        </w:numPr>
        <w:ind w:left="576" w:hanging="576"/>
      </w:pPr>
      <w:bookmarkStart w:id="481" w:name="_Toc485039884"/>
      <w:bookmarkStart w:id="482" w:name="_Toc485041300"/>
      <w:bookmarkStart w:id="483" w:name="_Toc6227286"/>
      <w:bookmarkStart w:id="484" w:name="_Toc6229414"/>
      <w:r w:rsidRPr="00DD3D5A">
        <w:t>5.1</w:t>
      </w:r>
      <w:r>
        <w:tab/>
      </w:r>
      <w:r w:rsidRPr="00784B37">
        <w:t>CONTRACTOR IS INDEPENDENT CONTRACTOR</w:t>
      </w:r>
      <w:bookmarkEnd w:id="481"/>
      <w:bookmarkEnd w:id="482"/>
      <w:bookmarkEnd w:id="483"/>
      <w:bookmarkEnd w:id="484"/>
    </w:p>
    <w:p w14:paraId="0DFDBE5E" w14:textId="77777777" w:rsidR="00D91451" w:rsidRPr="00851065" w:rsidRDefault="00D91451" w:rsidP="00D9145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A7CCB0D" w14:textId="77777777" w:rsidR="00D91451" w:rsidRPr="00851065" w:rsidRDefault="00D91451" w:rsidP="00D91451">
      <w:pPr>
        <w:autoSpaceDE w:val="0"/>
        <w:autoSpaceDN w:val="0"/>
        <w:adjustRightInd w:val="0"/>
        <w:rPr>
          <w:b/>
          <w:color w:val="000000"/>
        </w:rPr>
      </w:pPr>
    </w:p>
    <w:p w14:paraId="0086A6B1" w14:textId="77777777" w:rsidR="00D91451" w:rsidRDefault="00D91451" w:rsidP="00D91451">
      <w:pPr>
        <w:pStyle w:val="Heading2"/>
        <w:numPr>
          <w:ilvl w:val="0"/>
          <w:numId w:val="0"/>
        </w:numPr>
        <w:ind w:left="576" w:hanging="576"/>
      </w:pPr>
      <w:bookmarkStart w:id="485" w:name="_Toc485039885"/>
      <w:bookmarkStart w:id="486" w:name="_Toc485041301"/>
      <w:bookmarkStart w:id="487" w:name="_Toc6227287"/>
      <w:bookmarkStart w:id="488" w:name="_Toc6229415"/>
      <w:r w:rsidRPr="00DD3D5A">
        <w:t>5.2</w:t>
      </w:r>
      <w:r>
        <w:tab/>
      </w:r>
      <w:r w:rsidRPr="00784B37">
        <w:t>CONTRACT AMOUNT</w:t>
      </w:r>
      <w:bookmarkEnd w:id="485"/>
      <w:bookmarkEnd w:id="486"/>
      <w:bookmarkEnd w:id="487"/>
      <w:bookmarkEnd w:id="488"/>
    </w:p>
    <w:p w14:paraId="48B5762B" w14:textId="77777777" w:rsidR="00D91451" w:rsidRPr="00851065" w:rsidRDefault="00D91451" w:rsidP="00D9145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4832D5B" w14:textId="77777777" w:rsidR="00D91451" w:rsidRPr="00851065" w:rsidRDefault="00D91451" w:rsidP="00D91451">
      <w:pPr>
        <w:autoSpaceDE w:val="0"/>
        <w:autoSpaceDN w:val="0"/>
        <w:adjustRightInd w:val="0"/>
        <w:rPr>
          <w:b/>
          <w:color w:val="000000"/>
        </w:rPr>
      </w:pPr>
    </w:p>
    <w:p w14:paraId="676FEA47" w14:textId="77777777" w:rsidR="00D91451" w:rsidRDefault="00D91451" w:rsidP="00D91451">
      <w:pPr>
        <w:pStyle w:val="Heading2"/>
        <w:numPr>
          <w:ilvl w:val="0"/>
          <w:numId w:val="0"/>
        </w:numPr>
        <w:ind w:left="576" w:hanging="576"/>
      </w:pPr>
      <w:bookmarkStart w:id="489" w:name="_Toc485039886"/>
      <w:bookmarkStart w:id="490" w:name="_Toc485041302"/>
      <w:bookmarkStart w:id="491" w:name="_Toc6227288"/>
      <w:bookmarkStart w:id="492" w:name="_Toc6229416"/>
      <w:r w:rsidRPr="00DD3D5A">
        <w:t>5.3</w:t>
      </w:r>
      <w:r>
        <w:tab/>
      </w:r>
      <w:r w:rsidRPr="00784B37">
        <w:t>CONTRACT TERM AND EXTENSION OPTION</w:t>
      </w:r>
      <w:bookmarkEnd w:id="489"/>
      <w:bookmarkEnd w:id="490"/>
      <w:bookmarkEnd w:id="491"/>
      <w:bookmarkEnd w:id="492"/>
    </w:p>
    <w:p w14:paraId="4B7B8720" w14:textId="77777777" w:rsidR="00D91451" w:rsidRPr="00851065" w:rsidRDefault="00D91451" w:rsidP="00D9145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CFBAE97" w14:textId="77777777" w:rsidR="00D91451" w:rsidRPr="00851065" w:rsidRDefault="00D91451" w:rsidP="00D91451">
      <w:pPr>
        <w:autoSpaceDE w:val="0"/>
        <w:autoSpaceDN w:val="0"/>
        <w:adjustRightInd w:val="0"/>
        <w:rPr>
          <w:b/>
          <w:color w:val="000000"/>
        </w:rPr>
      </w:pPr>
    </w:p>
    <w:p w14:paraId="3E65BA23" w14:textId="77777777" w:rsidR="00D91451" w:rsidRDefault="00D91451" w:rsidP="00D91451">
      <w:pPr>
        <w:pStyle w:val="Heading2"/>
        <w:numPr>
          <w:ilvl w:val="0"/>
          <w:numId w:val="0"/>
        </w:numPr>
        <w:ind w:left="576" w:hanging="576"/>
      </w:pPr>
      <w:bookmarkStart w:id="493" w:name="_Toc485039887"/>
      <w:bookmarkStart w:id="494" w:name="_Toc485041303"/>
      <w:bookmarkStart w:id="495" w:name="_Toc6227289"/>
      <w:bookmarkStart w:id="496" w:name="_Toc6229417"/>
      <w:r w:rsidRPr="00DD3D5A">
        <w:t>5.4</w:t>
      </w:r>
      <w:r w:rsidRPr="00DD3D5A">
        <w:tab/>
      </w:r>
      <w:r w:rsidRPr="00784B37">
        <w:t>STATE’S OPTION TO REDUCE SCOPE OF WORK</w:t>
      </w:r>
      <w:bookmarkEnd w:id="493"/>
      <w:bookmarkEnd w:id="494"/>
      <w:bookmarkEnd w:id="495"/>
      <w:bookmarkEnd w:id="496"/>
    </w:p>
    <w:p w14:paraId="5FA29E0A" w14:textId="77777777" w:rsidR="00D91451" w:rsidRDefault="00D91451" w:rsidP="00D91451">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C95D0DA" w14:textId="77777777" w:rsidR="00D91451" w:rsidRPr="00C65B22" w:rsidRDefault="00D91451" w:rsidP="00D91451">
      <w:pPr>
        <w:autoSpaceDE w:val="0"/>
        <w:autoSpaceDN w:val="0"/>
        <w:adjustRightInd w:val="0"/>
        <w:rPr>
          <w:color w:val="000000"/>
        </w:rPr>
      </w:pPr>
    </w:p>
    <w:p w14:paraId="1A7A38A1" w14:textId="77777777" w:rsidR="00D91451" w:rsidRDefault="00D91451" w:rsidP="00D91451">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DDB2EA9" w14:textId="77777777" w:rsidR="00D91451" w:rsidRPr="00895D16" w:rsidRDefault="00D91451" w:rsidP="00D91451">
      <w:pPr>
        <w:pStyle w:val="ListParagraph"/>
        <w:autoSpaceDE w:val="0"/>
        <w:autoSpaceDN w:val="0"/>
        <w:adjustRightInd w:val="0"/>
        <w:ind w:firstLine="60"/>
        <w:rPr>
          <w:color w:val="000000"/>
        </w:rPr>
      </w:pPr>
    </w:p>
    <w:p w14:paraId="3C99EFBF" w14:textId="77777777" w:rsidR="00D91451" w:rsidRPr="00895D16" w:rsidRDefault="00D91451" w:rsidP="00D91451">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88F50DE" w14:textId="77777777" w:rsidR="00D91451" w:rsidRPr="00955DFD" w:rsidRDefault="00D91451" w:rsidP="00D91451">
      <w:pPr>
        <w:autoSpaceDE w:val="0"/>
        <w:autoSpaceDN w:val="0"/>
        <w:adjustRightInd w:val="0"/>
        <w:rPr>
          <w:b/>
          <w:color w:val="000000"/>
        </w:rPr>
      </w:pPr>
    </w:p>
    <w:p w14:paraId="2D1E56BA" w14:textId="77777777" w:rsidR="00D91451" w:rsidRDefault="00D91451" w:rsidP="00D91451">
      <w:pPr>
        <w:pStyle w:val="Heading2"/>
        <w:numPr>
          <w:ilvl w:val="0"/>
          <w:numId w:val="0"/>
        </w:numPr>
        <w:ind w:left="576" w:hanging="576"/>
      </w:pPr>
      <w:bookmarkStart w:id="497" w:name="_Toc485039888"/>
      <w:bookmarkStart w:id="498" w:name="_Toc485041304"/>
      <w:bookmarkStart w:id="499" w:name="_Toc6227290"/>
      <w:bookmarkStart w:id="500" w:name="_Toc6229418"/>
      <w:r w:rsidRPr="00F91E2A">
        <w:t>5.5</w:t>
      </w:r>
      <w:r>
        <w:tab/>
      </w:r>
      <w:r w:rsidRPr="00784B37">
        <w:t>CHANGE IN LAW</w:t>
      </w:r>
      <w:bookmarkEnd w:id="497"/>
      <w:bookmarkEnd w:id="498"/>
      <w:bookmarkEnd w:id="499"/>
      <w:bookmarkEnd w:id="500"/>
    </w:p>
    <w:p w14:paraId="7FF1DDA1" w14:textId="77777777" w:rsidR="00D91451" w:rsidRDefault="00D91451" w:rsidP="00D91451">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CD0754D" w14:textId="77777777" w:rsidR="00D91451" w:rsidRPr="00851065" w:rsidRDefault="00D91451" w:rsidP="00D91451">
      <w:pPr>
        <w:autoSpaceDE w:val="0"/>
        <w:autoSpaceDN w:val="0"/>
        <w:adjustRightInd w:val="0"/>
        <w:rPr>
          <w:color w:val="000000"/>
        </w:rPr>
      </w:pPr>
    </w:p>
    <w:p w14:paraId="64310913" w14:textId="77777777" w:rsidR="00D91451" w:rsidRDefault="00D91451" w:rsidP="00D91451">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83612B7" w14:textId="77777777" w:rsidR="00D91451" w:rsidRPr="00895D16" w:rsidRDefault="00D91451" w:rsidP="00D91451">
      <w:pPr>
        <w:pStyle w:val="ListParagraph"/>
        <w:autoSpaceDE w:val="0"/>
        <w:autoSpaceDN w:val="0"/>
        <w:adjustRightInd w:val="0"/>
        <w:ind w:firstLine="60"/>
        <w:rPr>
          <w:color w:val="000000"/>
        </w:rPr>
      </w:pPr>
    </w:p>
    <w:p w14:paraId="5D78D723" w14:textId="77777777" w:rsidR="00D91451" w:rsidRPr="00895D16" w:rsidRDefault="00D91451" w:rsidP="00D91451">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FE23FB0" w14:textId="77777777" w:rsidR="00D91451" w:rsidRPr="007D420A" w:rsidRDefault="00D91451" w:rsidP="00D91451">
      <w:pPr>
        <w:autoSpaceDE w:val="0"/>
        <w:autoSpaceDN w:val="0"/>
        <w:adjustRightInd w:val="0"/>
        <w:rPr>
          <w:b/>
          <w:color w:val="000000"/>
        </w:rPr>
      </w:pPr>
    </w:p>
    <w:p w14:paraId="25B24B4F" w14:textId="77777777" w:rsidR="00D91451" w:rsidRDefault="00D91451" w:rsidP="00D91451">
      <w:pPr>
        <w:pStyle w:val="Heading2"/>
        <w:numPr>
          <w:ilvl w:val="0"/>
          <w:numId w:val="0"/>
        </w:numPr>
        <w:ind w:left="576" w:hanging="576"/>
      </w:pPr>
      <w:bookmarkStart w:id="501" w:name="_Toc485039889"/>
      <w:bookmarkStart w:id="502" w:name="_Toc485041305"/>
      <w:bookmarkStart w:id="503" w:name="_Toc6227291"/>
      <w:bookmarkStart w:id="504" w:name="_Toc6229419"/>
      <w:r w:rsidRPr="00F91E2A">
        <w:t>5.6</w:t>
      </w:r>
      <w:r>
        <w:tab/>
      </w:r>
      <w:r w:rsidRPr="00784B37">
        <w:t>SUSPENSION OF WORK</w:t>
      </w:r>
      <w:bookmarkEnd w:id="501"/>
      <w:bookmarkEnd w:id="502"/>
      <w:bookmarkEnd w:id="503"/>
      <w:bookmarkEnd w:id="504"/>
    </w:p>
    <w:p w14:paraId="43FFDFA7" w14:textId="77777777" w:rsidR="00D91451" w:rsidRPr="00851065" w:rsidRDefault="00D91451" w:rsidP="00D9145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A33EE39" w14:textId="77777777" w:rsidR="00D91451" w:rsidRPr="00C65B22" w:rsidRDefault="00D91451" w:rsidP="00D91451">
      <w:pPr>
        <w:autoSpaceDE w:val="0"/>
        <w:autoSpaceDN w:val="0"/>
        <w:adjustRightInd w:val="0"/>
        <w:rPr>
          <w:b/>
          <w:color w:val="000000"/>
        </w:rPr>
      </w:pPr>
    </w:p>
    <w:p w14:paraId="4546D168" w14:textId="77777777" w:rsidR="00D91451" w:rsidRDefault="00D91451" w:rsidP="00D91451">
      <w:pPr>
        <w:pStyle w:val="Heading2"/>
        <w:keepNext/>
        <w:numPr>
          <w:ilvl w:val="0"/>
          <w:numId w:val="0"/>
        </w:numPr>
        <w:ind w:left="576" w:hanging="576"/>
      </w:pPr>
      <w:bookmarkStart w:id="505" w:name="_Toc485039890"/>
      <w:bookmarkStart w:id="506" w:name="_Toc485041306"/>
      <w:bookmarkStart w:id="507" w:name="_Toc6227292"/>
      <w:bookmarkStart w:id="508" w:name="_Toc6229420"/>
      <w:r w:rsidRPr="00F91E2A">
        <w:t>5.7</w:t>
      </w:r>
      <w:r>
        <w:tab/>
      </w:r>
      <w:r w:rsidRPr="00784B37">
        <w:t>TERMINATION OF CONTRACT</w:t>
      </w:r>
      <w:bookmarkEnd w:id="505"/>
      <w:bookmarkEnd w:id="506"/>
      <w:bookmarkEnd w:id="507"/>
      <w:bookmarkEnd w:id="508"/>
      <w:r w:rsidRPr="00784B37">
        <w:t xml:space="preserve"> </w:t>
      </w:r>
    </w:p>
    <w:p w14:paraId="48DC4E4F" w14:textId="77777777" w:rsidR="00D91451" w:rsidRDefault="00D91451" w:rsidP="00D91451">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6B50A22" w14:textId="77777777" w:rsidR="00D91451" w:rsidRDefault="00D91451" w:rsidP="00D9145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A52A799" w14:textId="77777777" w:rsidR="00D91451" w:rsidRPr="00480423" w:rsidRDefault="00D91451" w:rsidP="00D91451">
      <w:pPr>
        <w:pStyle w:val="ListParagraph"/>
        <w:autoSpaceDE w:val="0"/>
        <w:autoSpaceDN w:val="0"/>
        <w:adjustRightInd w:val="0"/>
        <w:ind w:hanging="360"/>
        <w:rPr>
          <w:color w:val="000000"/>
        </w:rPr>
      </w:pPr>
    </w:p>
    <w:p w14:paraId="3FF46BFA" w14:textId="77777777" w:rsidR="00D91451" w:rsidRDefault="00D91451" w:rsidP="00D91451">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1EDF3608" w14:textId="77777777" w:rsidR="00D91451" w:rsidRDefault="00D91451" w:rsidP="00D91451">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4288D12" w14:textId="77777777" w:rsidR="00D91451" w:rsidRPr="00480423" w:rsidRDefault="00D91451" w:rsidP="00D91451">
      <w:pPr>
        <w:pStyle w:val="ListParagraph"/>
        <w:autoSpaceDE w:val="0"/>
        <w:autoSpaceDN w:val="0"/>
        <w:adjustRightInd w:val="0"/>
        <w:ind w:left="1080"/>
        <w:rPr>
          <w:color w:val="000000"/>
        </w:rPr>
      </w:pPr>
      <w:r w:rsidRPr="00480423">
        <w:rPr>
          <w:color w:val="000000"/>
        </w:rPr>
        <w:t xml:space="preserve"> </w:t>
      </w:r>
    </w:p>
    <w:p w14:paraId="52B8E645" w14:textId="77777777" w:rsidR="00D91451" w:rsidRDefault="00D91451" w:rsidP="00D91451">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A66D34A" w14:textId="77777777" w:rsidR="00D91451" w:rsidRPr="00480423" w:rsidRDefault="00D91451" w:rsidP="00D91451">
      <w:pPr>
        <w:autoSpaceDE w:val="0"/>
        <w:autoSpaceDN w:val="0"/>
        <w:adjustRightInd w:val="0"/>
        <w:rPr>
          <w:color w:val="000000"/>
        </w:rPr>
      </w:pPr>
      <w:r w:rsidRPr="00480423">
        <w:rPr>
          <w:color w:val="000000"/>
        </w:rPr>
        <w:t xml:space="preserve"> </w:t>
      </w:r>
    </w:p>
    <w:p w14:paraId="75C478C6" w14:textId="77777777" w:rsidR="00D91451" w:rsidRPr="00480423" w:rsidRDefault="00D91451" w:rsidP="00D91451">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D5A3B4B" w14:textId="77777777" w:rsidR="00D91451" w:rsidRPr="00480423" w:rsidRDefault="00D91451" w:rsidP="00D91451">
      <w:pPr>
        <w:pStyle w:val="ListParagraph"/>
        <w:autoSpaceDE w:val="0"/>
        <w:autoSpaceDN w:val="0"/>
        <w:adjustRightInd w:val="0"/>
        <w:ind w:firstLine="60"/>
        <w:rPr>
          <w:color w:val="000000"/>
        </w:rPr>
      </w:pPr>
    </w:p>
    <w:p w14:paraId="59A16D5C" w14:textId="77777777" w:rsidR="00D91451" w:rsidRPr="00480423" w:rsidRDefault="00D91451" w:rsidP="00D91451">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ED3658" w14:textId="77777777" w:rsidR="00D91451" w:rsidRPr="00955DFD" w:rsidRDefault="00D91451" w:rsidP="00D91451">
      <w:pPr>
        <w:autoSpaceDE w:val="0"/>
        <w:autoSpaceDN w:val="0"/>
        <w:adjustRightInd w:val="0"/>
        <w:rPr>
          <w:color w:val="000000"/>
        </w:rPr>
      </w:pPr>
    </w:p>
    <w:p w14:paraId="474A923A" w14:textId="77777777" w:rsidR="00D91451" w:rsidRPr="00851065" w:rsidRDefault="00D91451" w:rsidP="00D91451">
      <w:pPr>
        <w:pStyle w:val="Heading2"/>
        <w:numPr>
          <w:ilvl w:val="0"/>
          <w:numId w:val="0"/>
        </w:numPr>
        <w:ind w:left="576" w:hanging="576"/>
      </w:pPr>
      <w:bookmarkStart w:id="509" w:name="_Toc485039891"/>
      <w:bookmarkStart w:id="510" w:name="_Toc485041307"/>
      <w:bookmarkStart w:id="511" w:name="_Toc6227293"/>
      <w:bookmarkStart w:id="512" w:name="_Toc6229421"/>
      <w:r w:rsidRPr="00F91E2A">
        <w:t>5.8</w:t>
      </w:r>
      <w:r>
        <w:tab/>
      </w:r>
      <w:r w:rsidRPr="00784B37">
        <w:t>SUBCONTRACTING OR ASSIGNMENT</w:t>
      </w:r>
      <w:bookmarkEnd w:id="509"/>
      <w:bookmarkEnd w:id="510"/>
      <w:bookmarkEnd w:id="511"/>
      <w:bookmarkEnd w:id="512"/>
      <w:r w:rsidRPr="00851065">
        <w:t xml:space="preserve"> </w:t>
      </w:r>
    </w:p>
    <w:p w14:paraId="12D8A71F" w14:textId="77777777" w:rsidR="00D91451" w:rsidRDefault="00D91451" w:rsidP="00D91451">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C9000E5" w14:textId="77777777" w:rsidR="00D91451" w:rsidRPr="00480423" w:rsidRDefault="00D91451" w:rsidP="00D91451">
      <w:pPr>
        <w:pStyle w:val="ListParagraph"/>
        <w:autoSpaceDE w:val="0"/>
        <w:autoSpaceDN w:val="0"/>
        <w:adjustRightInd w:val="0"/>
        <w:rPr>
          <w:color w:val="000000"/>
        </w:rPr>
      </w:pPr>
    </w:p>
    <w:p w14:paraId="5B7F003F" w14:textId="77777777" w:rsidR="00D91451" w:rsidRPr="00480423" w:rsidRDefault="00D91451" w:rsidP="00D91451">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2394D6D" w14:textId="77777777" w:rsidR="00D91451" w:rsidRPr="00955DFD" w:rsidRDefault="00D91451" w:rsidP="00D91451">
      <w:pPr>
        <w:autoSpaceDE w:val="0"/>
        <w:autoSpaceDN w:val="0"/>
        <w:adjustRightInd w:val="0"/>
        <w:rPr>
          <w:b/>
          <w:color w:val="000000"/>
        </w:rPr>
      </w:pPr>
    </w:p>
    <w:p w14:paraId="5B5C0E96" w14:textId="77777777" w:rsidR="00D91451" w:rsidRDefault="00D91451" w:rsidP="00D91451">
      <w:pPr>
        <w:pStyle w:val="Heading2"/>
        <w:numPr>
          <w:ilvl w:val="0"/>
          <w:numId w:val="0"/>
        </w:numPr>
        <w:ind w:left="576" w:hanging="576"/>
      </w:pPr>
      <w:bookmarkStart w:id="513" w:name="_Toc485039892"/>
      <w:bookmarkStart w:id="514" w:name="_Toc485041308"/>
      <w:bookmarkStart w:id="515" w:name="_Toc6227294"/>
      <w:bookmarkStart w:id="516" w:name="_Toc6229422"/>
      <w:r w:rsidRPr="00F91E2A">
        <w:t>5.9</w:t>
      </w:r>
      <w:r>
        <w:tab/>
      </w:r>
      <w:r w:rsidRPr="00784B37">
        <w:t>NO CONTRACTUAL RELATIONSHIP BETWEEN SUBCONTRACTORS AND STATE</w:t>
      </w:r>
      <w:bookmarkEnd w:id="513"/>
      <w:bookmarkEnd w:id="514"/>
      <w:bookmarkEnd w:id="515"/>
      <w:bookmarkEnd w:id="516"/>
    </w:p>
    <w:p w14:paraId="75A86EF9" w14:textId="77777777" w:rsidR="00D91451" w:rsidRPr="00851065" w:rsidRDefault="00D91451" w:rsidP="00D9145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9B64888" w14:textId="77777777" w:rsidR="00D91451" w:rsidRPr="00851065" w:rsidRDefault="00D91451" w:rsidP="00D91451">
      <w:pPr>
        <w:autoSpaceDE w:val="0"/>
        <w:autoSpaceDN w:val="0"/>
        <w:adjustRightInd w:val="0"/>
        <w:rPr>
          <w:b/>
          <w:color w:val="000000"/>
        </w:rPr>
      </w:pPr>
    </w:p>
    <w:p w14:paraId="41096FD5" w14:textId="77777777" w:rsidR="00D91451" w:rsidRDefault="00D91451" w:rsidP="00D91451">
      <w:pPr>
        <w:pStyle w:val="Heading2"/>
        <w:numPr>
          <w:ilvl w:val="0"/>
          <w:numId w:val="0"/>
        </w:numPr>
      </w:pPr>
      <w:bookmarkStart w:id="517" w:name="_Toc485039893"/>
      <w:bookmarkStart w:id="518" w:name="_Toc485041309"/>
      <w:bookmarkStart w:id="519" w:name="_Toc6227295"/>
      <w:bookmarkStart w:id="520" w:name="_Toc6229423"/>
      <w:r w:rsidRPr="00F91E2A">
        <w:t>5.10</w:t>
      </w:r>
      <w:r>
        <w:tab/>
      </w:r>
      <w:r w:rsidRPr="00784B37">
        <w:t>MERGERS, ACQUISITIONS</w:t>
      </w:r>
      <w:bookmarkEnd w:id="517"/>
      <w:bookmarkEnd w:id="518"/>
      <w:bookmarkEnd w:id="519"/>
      <w:bookmarkEnd w:id="520"/>
    </w:p>
    <w:p w14:paraId="221423D5" w14:textId="77777777" w:rsidR="00D91451" w:rsidRPr="00C65B22" w:rsidRDefault="00D91451" w:rsidP="00D9145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9AF79F8" w14:textId="77777777" w:rsidR="00D91451" w:rsidRPr="00C65B22" w:rsidRDefault="00D91451" w:rsidP="00D91451">
      <w:pPr>
        <w:autoSpaceDE w:val="0"/>
        <w:autoSpaceDN w:val="0"/>
        <w:adjustRightInd w:val="0"/>
        <w:rPr>
          <w:color w:val="000000"/>
        </w:rPr>
      </w:pPr>
    </w:p>
    <w:p w14:paraId="5BE705E5" w14:textId="77777777" w:rsidR="00D91451" w:rsidRPr="00C65B22" w:rsidRDefault="00D91451" w:rsidP="00D9145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8DA041F" w14:textId="77777777" w:rsidR="00D91451" w:rsidRPr="00C65B22" w:rsidRDefault="00D91451" w:rsidP="00D91451">
      <w:pPr>
        <w:autoSpaceDE w:val="0"/>
        <w:autoSpaceDN w:val="0"/>
        <w:adjustRightInd w:val="0"/>
        <w:rPr>
          <w:b/>
          <w:color w:val="000000"/>
        </w:rPr>
      </w:pPr>
    </w:p>
    <w:p w14:paraId="6EDD029C" w14:textId="77777777" w:rsidR="00D91451" w:rsidRDefault="00D91451" w:rsidP="00D91451">
      <w:pPr>
        <w:pStyle w:val="Heading2"/>
        <w:numPr>
          <w:ilvl w:val="0"/>
          <w:numId w:val="0"/>
        </w:numPr>
        <w:ind w:left="576" w:hanging="576"/>
      </w:pPr>
      <w:bookmarkStart w:id="521" w:name="_Toc485039894"/>
      <w:bookmarkStart w:id="522" w:name="_Toc485041310"/>
      <w:bookmarkStart w:id="523" w:name="_Toc6227296"/>
      <w:bookmarkStart w:id="524" w:name="_Toc6229424"/>
      <w:r w:rsidRPr="00F91E2A">
        <w:t>5.11</w:t>
      </w:r>
      <w:r>
        <w:tab/>
      </w:r>
      <w:r w:rsidRPr="00784B37">
        <w:t>PERFORMANCE GUARANTEE OF CONTRACTOR</w:t>
      </w:r>
      <w:bookmarkEnd w:id="521"/>
      <w:bookmarkEnd w:id="522"/>
      <w:bookmarkEnd w:id="523"/>
      <w:bookmarkEnd w:id="524"/>
    </w:p>
    <w:p w14:paraId="2FBA0359" w14:textId="77777777" w:rsidR="00D91451" w:rsidRPr="00851065" w:rsidRDefault="00D91451" w:rsidP="00D91451">
      <w:pPr>
        <w:autoSpaceDE w:val="0"/>
        <w:autoSpaceDN w:val="0"/>
        <w:adjustRightInd w:val="0"/>
        <w:rPr>
          <w:color w:val="000000"/>
        </w:rPr>
      </w:pPr>
      <w:r w:rsidRPr="00851065">
        <w:rPr>
          <w:color w:val="000000"/>
        </w:rPr>
        <w:t xml:space="preserve">The contractor hereby certifies that: </w:t>
      </w:r>
    </w:p>
    <w:p w14:paraId="0E1F3DBC" w14:textId="77777777" w:rsidR="00D91451" w:rsidRDefault="00D91451" w:rsidP="00D91451">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F9004F3" w14:textId="77777777" w:rsidR="00D91451" w:rsidRPr="00480423" w:rsidRDefault="00D91451" w:rsidP="00D91451">
      <w:pPr>
        <w:pStyle w:val="ListParagraph"/>
        <w:autoSpaceDE w:val="0"/>
        <w:autoSpaceDN w:val="0"/>
        <w:adjustRightInd w:val="0"/>
        <w:ind w:firstLine="60"/>
        <w:rPr>
          <w:color w:val="000000"/>
        </w:rPr>
      </w:pPr>
    </w:p>
    <w:p w14:paraId="331ACC33" w14:textId="77777777" w:rsidR="00D91451" w:rsidRDefault="00D91451" w:rsidP="00D91451">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61885EA" w14:textId="77777777" w:rsidR="00D91451" w:rsidRPr="00480423" w:rsidRDefault="00D91451" w:rsidP="00D91451">
      <w:pPr>
        <w:autoSpaceDE w:val="0"/>
        <w:autoSpaceDN w:val="0"/>
        <w:adjustRightInd w:val="0"/>
        <w:ind w:left="720" w:firstLine="60"/>
        <w:rPr>
          <w:color w:val="000000"/>
        </w:rPr>
      </w:pPr>
    </w:p>
    <w:p w14:paraId="15D61D21" w14:textId="77777777" w:rsidR="00D91451" w:rsidRDefault="00D91451" w:rsidP="00D91451">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2283A87" w14:textId="77777777" w:rsidR="00D91451" w:rsidRPr="00480423" w:rsidRDefault="00D91451" w:rsidP="00D91451">
      <w:pPr>
        <w:pStyle w:val="ListParagraph"/>
        <w:rPr>
          <w:color w:val="000000"/>
        </w:rPr>
      </w:pPr>
    </w:p>
    <w:p w14:paraId="6C5A2814" w14:textId="77777777" w:rsidR="00D91451" w:rsidRDefault="00D91451" w:rsidP="00D91451">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9C07BB4" w14:textId="77777777" w:rsidR="00D91451" w:rsidRPr="00480423" w:rsidRDefault="00D91451" w:rsidP="00D91451">
      <w:pPr>
        <w:pStyle w:val="ListParagraph"/>
        <w:rPr>
          <w:color w:val="000000"/>
        </w:rPr>
      </w:pPr>
    </w:p>
    <w:p w14:paraId="48568CB8" w14:textId="77777777" w:rsidR="00D91451" w:rsidRDefault="00D91451" w:rsidP="00D91451">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B615100" w14:textId="77777777" w:rsidR="00D91451" w:rsidRPr="00480423" w:rsidRDefault="00D91451" w:rsidP="00D91451">
      <w:pPr>
        <w:pStyle w:val="ListParagraph"/>
        <w:rPr>
          <w:color w:val="000000"/>
        </w:rPr>
      </w:pPr>
    </w:p>
    <w:p w14:paraId="1F6D44E5" w14:textId="77777777" w:rsidR="00D91451" w:rsidRDefault="00D91451" w:rsidP="00D91451">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DF8BB24" w14:textId="77777777" w:rsidR="00D91451" w:rsidRPr="00480423" w:rsidRDefault="00D91451" w:rsidP="00D91451">
      <w:pPr>
        <w:pStyle w:val="ListParagraph"/>
        <w:rPr>
          <w:color w:val="000000"/>
        </w:rPr>
      </w:pPr>
    </w:p>
    <w:p w14:paraId="0A302587" w14:textId="77777777" w:rsidR="00D91451" w:rsidRPr="00480423" w:rsidRDefault="00D91451" w:rsidP="00D91451">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41C7086" w14:textId="77777777" w:rsidR="00D91451" w:rsidRPr="00955DFD" w:rsidRDefault="00D91451" w:rsidP="00D91451">
      <w:pPr>
        <w:autoSpaceDE w:val="0"/>
        <w:autoSpaceDN w:val="0"/>
        <w:adjustRightInd w:val="0"/>
        <w:rPr>
          <w:color w:val="000000"/>
        </w:rPr>
      </w:pPr>
    </w:p>
    <w:p w14:paraId="0215C5A3" w14:textId="77777777" w:rsidR="00D91451" w:rsidRPr="00851065" w:rsidRDefault="00D91451" w:rsidP="00D91451">
      <w:pPr>
        <w:pStyle w:val="Heading2"/>
        <w:numPr>
          <w:ilvl w:val="0"/>
          <w:numId w:val="0"/>
        </w:numPr>
        <w:ind w:left="576" w:hanging="576"/>
      </w:pPr>
      <w:bookmarkStart w:id="525" w:name="_Toc485039895"/>
      <w:bookmarkStart w:id="526" w:name="_Toc485041311"/>
      <w:bookmarkStart w:id="527" w:name="_Toc6227297"/>
      <w:bookmarkStart w:id="528" w:name="_Toc6229425"/>
      <w:r w:rsidRPr="00F91E2A">
        <w:t>5.12</w:t>
      </w:r>
      <w:r>
        <w:tab/>
      </w:r>
      <w:r w:rsidRPr="00784B37">
        <w:t>DELIVERY REQUIREMENTS</w:t>
      </w:r>
      <w:bookmarkEnd w:id="525"/>
      <w:bookmarkEnd w:id="526"/>
      <w:bookmarkEnd w:id="527"/>
      <w:bookmarkEnd w:id="528"/>
    </w:p>
    <w:p w14:paraId="184BA28F" w14:textId="77777777" w:rsidR="00D91451" w:rsidRDefault="00D91451" w:rsidP="00D91451">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8A7FF1A" w14:textId="77777777" w:rsidR="00D91451" w:rsidRPr="00480423" w:rsidRDefault="00D91451" w:rsidP="00D91451">
      <w:pPr>
        <w:pStyle w:val="ListParagraph"/>
        <w:autoSpaceDE w:val="0"/>
        <w:autoSpaceDN w:val="0"/>
        <w:adjustRightInd w:val="0"/>
        <w:rPr>
          <w:color w:val="000000"/>
        </w:rPr>
      </w:pPr>
    </w:p>
    <w:p w14:paraId="4FF246EF" w14:textId="77777777" w:rsidR="00D91451" w:rsidRDefault="00D91451" w:rsidP="00D91451">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C982B66" w14:textId="77777777" w:rsidR="00D91451" w:rsidRPr="00480423" w:rsidRDefault="00D91451" w:rsidP="00D91451">
      <w:pPr>
        <w:autoSpaceDE w:val="0"/>
        <w:autoSpaceDN w:val="0"/>
        <w:adjustRightInd w:val="0"/>
        <w:rPr>
          <w:color w:val="000000"/>
        </w:rPr>
      </w:pPr>
      <w:r w:rsidRPr="00480423">
        <w:rPr>
          <w:color w:val="000000"/>
        </w:rPr>
        <w:t xml:space="preserve"> </w:t>
      </w:r>
    </w:p>
    <w:p w14:paraId="14C5A31A" w14:textId="77777777" w:rsidR="00D91451" w:rsidRDefault="00D91451" w:rsidP="00D91451">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D0ED503" w14:textId="77777777" w:rsidR="00D91451" w:rsidRPr="00017F15" w:rsidRDefault="00D91451" w:rsidP="00D91451">
      <w:pPr>
        <w:pStyle w:val="ListParagraph"/>
        <w:rPr>
          <w:color w:val="000000"/>
        </w:rPr>
      </w:pPr>
    </w:p>
    <w:p w14:paraId="3D0ED99D" w14:textId="77777777" w:rsidR="00D91451" w:rsidRPr="00EB2E39" w:rsidRDefault="00D91451" w:rsidP="00D91451">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DBF29E2" w14:textId="77777777" w:rsidR="00D91451" w:rsidRDefault="00D91451" w:rsidP="00D91451">
      <w:pPr>
        <w:autoSpaceDE w:val="0"/>
        <w:autoSpaceDN w:val="0"/>
        <w:adjustRightInd w:val="0"/>
        <w:rPr>
          <w:color w:val="000000"/>
        </w:rPr>
      </w:pPr>
    </w:p>
    <w:p w14:paraId="29B6B8BE" w14:textId="77777777" w:rsidR="00D91451" w:rsidRDefault="00D91451" w:rsidP="00D91451">
      <w:pPr>
        <w:pStyle w:val="Heading2"/>
        <w:numPr>
          <w:ilvl w:val="0"/>
          <w:numId w:val="0"/>
        </w:numPr>
        <w:ind w:left="576" w:hanging="576"/>
      </w:pPr>
      <w:bookmarkStart w:id="529" w:name="_Toc485039896"/>
      <w:bookmarkStart w:id="530" w:name="_Toc485041312"/>
      <w:bookmarkStart w:id="531" w:name="_Toc6227298"/>
      <w:bookmarkStart w:id="532" w:name="_Toc6229426"/>
      <w:r w:rsidRPr="00F91E2A">
        <w:t>5.13</w:t>
      </w:r>
      <w:r>
        <w:tab/>
      </w:r>
      <w:r w:rsidRPr="00784B37">
        <w:t>APPLICABLE LAW AND JURISDICTION</w:t>
      </w:r>
      <w:bookmarkEnd w:id="529"/>
      <w:bookmarkEnd w:id="530"/>
      <w:bookmarkEnd w:id="531"/>
      <w:bookmarkEnd w:id="532"/>
    </w:p>
    <w:p w14:paraId="61DA0B64" w14:textId="77777777" w:rsidR="00D91451" w:rsidRPr="00851065" w:rsidRDefault="00D91451" w:rsidP="00D9145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F3E847" w14:textId="77777777" w:rsidR="00D91451" w:rsidRPr="00851065" w:rsidRDefault="00D91451" w:rsidP="00D91451">
      <w:pPr>
        <w:autoSpaceDE w:val="0"/>
        <w:autoSpaceDN w:val="0"/>
        <w:adjustRightInd w:val="0"/>
        <w:rPr>
          <w:b/>
          <w:color w:val="000000"/>
        </w:rPr>
      </w:pPr>
    </w:p>
    <w:p w14:paraId="1C22A351" w14:textId="77777777" w:rsidR="00D91451" w:rsidRDefault="00D91451" w:rsidP="00D91451">
      <w:pPr>
        <w:pStyle w:val="Heading2"/>
        <w:numPr>
          <w:ilvl w:val="0"/>
          <w:numId w:val="0"/>
        </w:numPr>
        <w:ind w:left="576" w:hanging="576"/>
      </w:pPr>
      <w:bookmarkStart w:id="533" w:name="_Toc485039897"/>
      <w:bookmarkStart w:id="534" w:name="_Toc485041313"/>
      <w:bookmarkStart w:id="535" w:name="_Toc6227299"/>
      <w:bookmarkStart w:id="536" w:name="_Toc6229427"/>
      <w:r w:rsidRPr="00F91E2A">
        <w:t>5.14</w:t>
      </w:r>
      <w:r>
        <w:tab/>
      </w:r>
      <w:r w:rsidRPr="00784B37">
        <w:t>CONTRACT AMENDMENT</w:t>
      </w:r>
      <w:bookmarkEnd w:id="533"/>
      <w:bookmarkEnd w:id="534"/>
      <w:bookmarkEnd w:id="535"/>
      <w:bookmarkEnd w:id="536"/>
    </w:p>
    <w:p w14:paraId="77E024C0" w14:textId="77777777" w:rsidR="00D91451" w:rsidRPr="00851065" w:rsidRDefault="00D91451" w:rsidP="00D9145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CEEE125" w14:textId="77777777" w:rsidR="00D91451" w:rsidRPr="00851065" w:rsidRDefault="00D91451" w:rsidP="00D91451">
      <w:pPr>
        <w:autoSpaceDE w:val="0"/>
        <w:autoSpaceDN w:val="0"/>
        <w:adjustRightInd w:val="0"/>
        <w:rPr>
          <w:b/>
          <w:color w:val="000000"/>
        </w:rPr>
      </w:pPr>
    </w:p>
    <w:p w14:paraId="23402AF9" w14:textId="77777777" w:rsidR="00D91451" w:rsidRDefault="00D91451" w:rsidP="00D91451">
      <w:pPr>
        <w:pStyle w:val="Heading2"/>
        <w:numPr>
          <w:ilvl w:val="0"/>
          <w:numId w:val="0"/>
        </w:numPr>
        <w:ind w:left="576" w:hanging="576"/>
      </w:pPr>
      <w:bookmarkStart w:id="537" w:name="_Toc485039898"/>
      <w:bookmarkStart w:id="538" w:name="_Toc485041314"/>
      <w:bookmarkStart w:id="539" w:name="_Toc6227300"/>
      <w:bookmarkStart w:id="540" w:name="_Toc6229428"/>
      <w:r w:rsidRPr="00F91E2A">
        <w:t>5.15</w:t>
      </w:r>
      <w:r>
        <w:tab/>
      </w:r>
      <w:r w:rsidRPr="00784B37">
        <w:t>MAINTENANCE OF RECORDS</w:t>
      </w:r>
      <w:bookmarkEnd w:id="537"/>
      <w:bookmarkEnd w:id="538"/>
      <w:bookmarkEnd w:id="539"/>
      <w:bookmarkEnd w:id="540"/>
    </w:p>
    <w:p w14:paraId="6FBD66E6" w14:textId="77777777" w:rsidR="00D91451" w:rsidRPr="00851065" w:rsidRDefault="00D91451" w:rsidP="00D9145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0217A98" w14:textId="77777777" w:rsidR="00D91451" w:rsidRPr="00851065" w:rsidRDefault="00D91451" w:rsidP="00D91451">
      <w:pPr>
        <w:autoSpaceDE w:val="0"/>
        <w:autoSpaceDN w:val="0"/>
        <w:adjustRightInd w:val="0"/>
        <w:rPr>
          <w:b/>
          <w:color w:val="000000"/>
        </w:rPr>
      </w:pPr>
    </w:p>
    <w:p w14:paraId="2F68E892" w14:textId="77777777" w:rsidR="00D91451" w:rsidRDefault="00D91451" w:rsidP="00D91451">
      <w:pPr>
        <w:pStyle w:val="Heading2"/>
        <w:numPr>
          <w:ilvl w:val="0"/>
          <w:numId w:val="0"/>
        </w:numPr>
        <w:ind w:left="576" w:hanging="576"/>
      </w:pPr>
      <w:bookmarkStart w:id="541" w:name="_Toc485039899"/>
      <w:bookmarkStart w:id="542" w:name="_Toc485041315"/>
      <w:bookmarkStart w:id="543" w:name="_Toc6227301"/>
      <w:bookmarkStart w:id="544" w:name="_Toc6229429"/>
      <w:r w:rsidRPr="00F91E2A">
        <w:t>5.16</w:t>
      </w:r>
      <w:r>
        <w:tab/>
      </w:r>
      <w:r w:rsidRPr="00784B37">
        <w:t>ASSIGNMENT OF ANTITRUST CLAIM(S)</w:t>
      </w:r>
      <w:bookmarkEnd w:id="541"/>
      <w:bookmarkEnd w:id="542"/>
      <w:bookmarkEnd w:id="543"/>
      <w:bookmarkEnd w:id="544"/>
    </w:p>
    <w:p w14:paraId="66AEEA3A" w14:textId="77777777" w:rsidR="00D91451" w:rsidRPr="00C65B22" w:rsidRDefault="00D91451" w:rsidP="00D9145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F5C8DF5" w14:textId="77777777" w:rsidR="00D91451" w:rsidRPr="00C65B22" w:rsidRDefault="00D91451" w:rsidP="00D9145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CBED681" w14:textId="77777777" w:rsidR="00D91451" w:rsidRPr="00C65B22" w:rsidRDefault="00D91451" w:rsidP="00D91451">
      <w:pPr>
        <w:autoSpaceDE w:val="0"/>
        <w:autoSpaceDN w:val="0"/>
        <w:adjustRightInd w:val="0"/>
        <w:ind w:left="720"/>
        <w:rPr>
          <w:color w:val="000000"/>
        </w:rPr>
      </w:pPr>
    </w:p>
    <w:p w14:paraId="4037FF49" w14:textId="77777777" w:rsidR="00D91451" w:rsidRPr="00480423" w:rsidRDefault="00D91451" w:rsidP="00D91451">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F496711" w14:textId="77777777" w:rsidR="00D91451" w:rsidRPr="00480423" w:rsidRDefault="00D91451" w:rsidP="00D91451">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7E03BEF4" w14:textId="77777777" w:rsidR="00D91451" w:rsidRPr="00955DFD" w:rsidRDefault="00D91451" w:rsidP="00D9145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0C1974A" w14:textId="77777777" w:rsidR="00D91451" w:rsidRPr="00955DFD" w:rsidRDefault="00D91451" w:rsidP="00D9145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DD5ED70" w14:textId="77777777" w:rsidR="00D91451" w:rsidRPr="00480423" w:rsidRDefault="00D91451" w:rsidP="00D91451">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302CFC2" w14:textId="77777777" w:rsidR="00D91451" w:rsidRDefault="00D91451" w:rsidP="00D91451">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DE918CC" w14:textId="77777777" w:rsidR="00D91451" w:rsidRPr="00784B37" w:rsidRDefault="00D91451" w:rsidP="00D91451">
      <w:pPr>
        <w:autoSpaceDE w:val="0"/>
        <w:autoSpaceDN w:val="0"/>
        <w:adjustRightInd w:val="0"/>
        <w:rPr>
          <w:rFonts w:ascii="Arial Narrow" w:hAnsi="Arial Narrow" w:cs="Arial"/>
          <w:color w:val="000000"/>
        </w:rPr>
      </w:pPr>
      <w:bookmarkStart w:id="545" w:name="_Toc485039900"/>
      <w:bookmarkStart w:id="546" w:name="_Toc485041316"/>
      <w:bookmarkStart w:id="547" w:name="_Toc6227302"/>
      <w:bookmarkStart w:id="548" w:name="_Toc6229430"/>
      <w:r w:rsidRPr="00C23A29">
        <w:rPr>
          <w:rStyle w:val="Heading2Char"/>
        </w:rPr>
        <w:t>6</w:t>
      </w:r>
      <w:bookmarkEnd w:id="545"/>
      <w:bookmarkEnd w:id="546"/>
      <w:bookmarkEnd w:id="547"/>
      <w:bookmarkEnd w:id="54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3269235A" w14:textId="77777777" w:rsidR="00D91451" w:rsidRPr="00851065" w:rsidRDefault="00D91451" w:rsidP="00D91451">
      <w:pPr>
        <w:autoSpaceDE w:val="0"/>
        <w:autoSpaceDN w:val="0"/>
        <w:adjustRightInd w:val="0"/>
        <w:rPr>
          <w:b/>
          <w:color w:val="000000"/>
        </w:rPr>
      </w:pPr>
    </w:p>
    <w:p w14:paraId="067DF3FD" w14:textId="77777777" w:rsidR="00D91451" w:rsidRDefault="00D91451" w:rsidP="00D91451">
      <w:pPr>
        <w:pStyle w:val="Heading2"/>
        <w:numPr>
          <w:ilvl w:val="0"/>
          <w:numId w:val="0"/>
        </w:numPr>
      </w:pPr>
      <w:bookmarkStart w:id="549" w:name="_Toc485039901"/>
      <w:bookmarkStart w:id="550" w:name="_Toc485041317"/>
      <w:bookmarkStart w:id="551" w:name="_Toc6227303"/>
      <w:bookmarkStart w:id="552" w:name="_Toc6229431"/>
      <w:r w:rsidRPr="00F91E2A">
        <w:t>6.1</w:t>
      </w:r>
      <w:r>
        <w:tab/>
      </w:r>
      <w:r w:rsidRPr="00784B37">
        <w:t>PRICE FLUCTUATION DURING CONTRACT</w:t>
      </w:r>
      <w:bookmarkEnd w:id="549"/>
      <w:bookmarkEnd w:id="550"/>
      <w:bookmarkEnd w:id="551"/>
      <w:bookmarkEnd w:id="552"/>
    </w:p>
    <w:p w14:paraId="2905DE8B" w14:textId="77777777" w:rsidR="00D91451" w:rsidRPr="00851065" w:rsidRDefault="00D91451" w:rsidP="00D9145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13745B9" w14:textId="77777777" w:rsidR="00D91451" w:rsidRPr="00C65B22" w:rsidRDefault="00D91451" w:rsidP="00D9145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7AB223" w14:textId="77777777" w:rsidR="00D91451" w:rsidRDefault="00D91451" w:rsidP="00D91451">
      <w:pPr>
        <w:autoSpaceDE w:val="0"/>
        <w:autoSpaceDN w:val="0"/>
        <w:adjustRightInd w:val="0"/>
        <w:rPr>
          <w:color w:val="000000"/>
        </w:rPr>
      </w:pPr>
    </w:p>
    <w:p w14:paraId="1E1099B8" w14:textId="77777777" w:rsidR="00D91451" w:rsidRDefault="00D91451" w:rsidP="00D9145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DE5F9BD" w14:textId="77777777" w:rsidR="00D91451" w:rsidRDefault="00D91451" w:rsidP="00D91451">
      <w:pPr>
        <w:rPr>
          <w:rFonts w:cs="Arial"/>
          <w:szCs w:val="22"/>
        </w:rPr>
      </w:pPr>
    </w:p>
    <w:p w14:paraId="7AAAB5F4" w14:textId="77777777" w:rsidR="00D91451" w:rsidRPr="00D32ABB" w:rsidRDefault="00D91451" w:rsidP="00D9145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21339DF" w14:textId="77777777" w:rsidR="00D91451" w:rsidRPr="00C65B22" w:rsidRDefault="00D91451" w:rsidP="00D91451">
      <w:pPr>
        <w:autoSpaceDE w:val="0"/>
        <w:autoSpaceDN w:val="0"/>
        <w:adjustRightInd w:val="0"/>
        <w:rPr>
          <w:color w:val="000000"/>
        </w:rPr>
      </w:pPr>
    </w:p>
    <w:p w14:paraId="369FC69A" w14:textId="77777777" w:rsidR="00D91451" w:rsidRDefault="00D91451" w:rsidP="00D91451">
      <w:pPr>
        <w:pStyle w:val="Heading2"/>
        <w:keepNext/>
        <w:numPr>
          <w:ilvl w:val="0"/>
          <w:numId w:val="0"/>
        </w:numPr>
        <w:ind w:left="576" w:hanging="576"/>
      </w:pPr>
      <w:bookmarkStart w:id="553" w:name="_Toc485039902"/>
      <w:bookmarkStart w:id="554" w:name="_Toc485041318"/>
      <w:bookmarkStart w:id="555" w:name="_Toc6227304"/>
      <w:bookmarkStart w:id="556" w:name="_Toc6229432"/>
      <w:r w:rsidRPr="00F91E2A">
        <w:t>6.2</w:t>
      </w:r>
      <w:r>
        <w:tab/>
      </w:r>
      <w:r w:rsidRPr="00784B37">
        <w:t>TAX CHARGES</w:t>
      </w:r>
      <w:bookmarkEnd w:id="553"/>
      <w:bookmarkEnd w:id="554"/>
      <w:bookmarkEnd w:id="555"/>
      <w:bookmarkEnd w:id="556"/>
    </w:p>
    <w:p w14:paraId="2A92CA54" w14:textId="77777777" w:rsidR="00D91451" w:rsidRDefault="00D91451" w:rsidP="00D9145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C68D4D3" w14:textId="77777777" w:rsidR="00D91451" w:rsidRPr="00851065" w:rsidRDefault="00D91451" w:rsidP="00D91451">
      <w:pPr>
        <w:autoSpaceDE w:val="0"/>
        <w:autoSpaceDN w:val="0"/>
        <w:adjustRightInd w:val="0"/>
        <w:rPr>
          <w:color w:val="000000"/>
        </w:rPr>
      </w:pPr>
    </w:p>
    <w:p w14:paraId="3CB99A77" w14:textId="77777777" w:rsidR="00D91451" w:rsidRPr="00851065" w:rsidRDefault="00D91451" w:rsidP="00D91451">
      <w:pPr>
        <w:pStyle w:val="Heading2"/>
        <w:numPr>
          <w:ilvl w:val="0"/>
          <w:numId w:val="0"/>
        </w:numPr>
        <w:ind w:left="576" w:hanging="576"/>
      </w:pPr>
      <w:bookmarkStart w:id="557" w:name="_Toc485039903"/>
      <w:bookmarkStart w:id="558" w:name="_Toc485041319"/>
      <w:bookmarkStart w:id="559" w:name="_Toc6227305"/>
      <w:bookmarkStart w:id="560" w:name="_Toc6229433"/>
      <w:r w:rsidRPr="00F91E2A">
        <w:t>6.3</w:t>
      </w:r>
      <w:r>
        <w:tab/>
      </w:r>
      <w:r w:rsidRPr="00784B37">
        <w:t>PAYMENT TO VENDORS</w:t>
      </w:r>
      <w:bookmarkEnd w:id="557"/>
      <w:bookmarkEnd w:id="558"/>
      <w:bookmarkEnd w:id="559"/>
      <w:bookmarkEnd w:id="560"/>
    </w:p>
    <w:p w14:paraId="37678BB7" w14:textId="77777777" w:rsidR="00D91451" w:rsidRDefault="00D91451" w:rsidP="00D91451">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A67C612" w14:textId="77777777" w:rsidR="00D91451" w:rsidRPr="00480423" w:rsidRDefault="00D91451" w:rsidP="00D91451">
      <w:pPr>
        <w:pStyle w:val="ListParagraph"/>
        <w:autoSpaceDE w:val="0"/>
        <w:autoSpaceDN w:val="0"/>
        <w:adjustRightInd w:val="0"/>
        <w:rPr>
          <w:color w:val="000000"/>
        </w:rPr>
      </w:pPr>
    </w:p>
    <w:p w14:paraId="1A266B2C" w14:textId="77777777" w:rsidR="00D91451" w:rsidRDefault="00D91451" w:rsidP="00D91451">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EEA272A" w14:textId="77777777" w:rsidR="00D91451" w:rsidRPr="00480423" w:rsidRDefault="00D91451" w:rsidP="00D91451">
      <w:pPr>
        <w:pStyle w:val="ListParagraph"/>
        <w:autoSpaceDE w:val="0"/>
        <w:autoSpaceDN w:val="0"/>
        <w:adjustRightInd w:val="0"/>
        <w:rPr>
          <w:color w:val="000000"/>
        </w:rPr>
      </w:pPr>
    </w:p>
    <w:p w14:paraId="07ED483C" w14:textId="77777777" w:rsidR="00D91451" w:rsidRDefault="00D91451" w:rsidP="00D91451">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34F8CE56" w14:textId="77777777" w:rsidR="00D91451" w:rsidRPr="00480423" w:rsidRDefault="00D91451" w:rsidP="00D91451">
      <w:pPr>
        <w:pStyle w:val="ListParagraph"/>
        <w:rPr>
          <w:color w:val="000000"/>
        </w:rPr>
      </w:pPr>
    </w:p>
    <w:p w14:paraId="481076FC" w14:textId="77777777" w:rsidR="00D91451" w:rsidRPr="00480423" w:rsidRDefault="00D91451" w:rsidP="00D91451">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AB16ECC" w14:textId="77777777" w:rsidR="00D91451" w:rsidRPr="00955DFD" w:rsidRDefault="00D91451" w:rsidP="00D91451">
      <w:pPr>
        <w:autoSpaceDE w:val="0"/>
        <w:autoSpaceDN w:val="0"/>
        <w:adjustRightInd w:val="0"/>
        <w:rPr>
          <w:b/>
          <w:color w:val="000000"/>
        </w:rPr>
      </w:pPr>
    </w:p>
    <w:p w14:paraId="43F46C5D" w14:textId="77777777" w:rsidR="00D91451" w:rsidRDefault="00D91451" w:rsidP="00D91451">
      <w:pPr>
        <w:pStyle w:val="Heading2"/>
        <w:numPr>
          <w:ilvl w:val="0"/>
          <w:numId w:val="0"/>
        </w:numPr>
        <w:ind w:left="576" w:hanging="576"/>
      </w:pPr>
      <w:bookmarkStart w:id="561" w:name="_Toc485039904"/>
      <w:bookmarkStart w:id="562" w:name="_Toc485041320"/>
      <w:bookmarkStart w:id="563" w:name="_Toc6227306"/>
      <w:bookmarkStart w:id="564" w:name="_Toc6229434"/>
      <w:r w:rsidRPr="00F91E2A">
        <w:t>6.4</w:t>
      </w:r>
      <w:r>
        <w:tab/>
      </w:r>
      <w:r w:rsidRPr="00784B37">
        <w:t>OPTIONAL PAYMENT METHOD: P-CARD</w:t>
      </w:r>
      <w:bookmarkEnd w:id="561"/>
      <w:bookmarkEnd w:id="562"/>
      <w:bookmarkEnd w:id="563"/>
      <w:bookmarkEnd w:id="564"/>
    </w:p>
    <w:p w14:paraId="12EE06FA" w14:textId="77777777" w:rsidR="00D91451" w:rsidRPr="00C65B22" w:rsidRDefault="00D91451" w:rsidP="00D91451">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08E5A78" w14:textId="77777777" w:rsidR="00D91451" w:rsidRPr="00C65B22" w:rsidRDefault="00D91451" w:rsidP="00D91451">
      <w:pPr>
        <w:autoSpaceDE w:val="0"/>
        <w:autoSpaceDN w:val="0"/>
        <w:adjustRightInd w:val="0"/>
        <w:rPr>
          <w:b/>
          <w:color w:val="000000"/>
        </w:rPr>
      </w:pPr>
    </w:p>
    <w:p w14:paraId="00318989" w14:textId="77777777" w:rsidR="00D91451" w:rsidRDefault="00D91451" w:rsidP="00D91451">
      <w:pPr>
        <w:pStyle w:val="Heading2"/>
        <w:numPr>
          <w:ilvl w:val="0"/>
          <w:numId w:val="0"/>
        </w:numPr>
        <w:ind w:left="576" w:hanging="576"/>
      </w:pPr>
      <w:bookmarkStart w:id="565" w:name="_Toc485039905"/>
      <w:bookmarkStart w:id="566" w:name="_Toc485041321"/>
      <w:bookmarkStart w:id="567" w:name="_Toc6227307"/>
      <w:bookmarkStart w:id="568" w:name="_Toc6229435"/>
      <w:r w:rsidRPr="00F91E2A">
        <w:t>6.5</w:t>
      </w:r>
      <w:r>
        <w:tab/>
      </w:r>
      <w:r w:rsidRPr="00784B37">
        <w:t>NEW JERSEY PROMPT PAYMENT ACT</w:t>
      </w:r>
      <w:bookmarkEnd w:id="565"/>
      <w:bookmarkEnd w:id="566"/>
      <w:bookmarkEnd w:id="567"/>
      <w:bookmarkEnd w:id="568"/>
    </w:p>
    <w:p w14:paraId="0775FB61" w14:textId="77777777" w:rsidR="00D91451" w:rsidRPr="00C65B22" w:rsidRDefault="00D91451" w:rsidP="00D91451">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4396AF7" w14:textId="77777777" w:rsidR="00D91451" w:rsidRPr="00C65B22" w:rsidRDefault="00D91451" w:rsidP="00D91451">
      <w:pPr>
        <w:autoSpaceDE w:val="0"/>
        <w:autoSpaceDN w:val="0"/>
        <w:adjustRightInd w:val="0"/>
        <w:rPr>
          <w:color w:val="000000"/>
        </w:rPr>
      </w:pPr>
    </w:p>
    <w:p w14:paraId="39C96CD3" w14:textId="77777777" w:rsidR="00D91451" w:rsidRPr="00C65B22" w:rsidRDefault="00D91451" w:rsidP="00D9145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F60A2CE" w14:textId="77777777" w:rsidR="00D91451" w:rsidRPr="00DC41B6" w:rsidRDefault="00D91451" w:rsidP="00D91451">
      <w:pPr>
        <w:pStyle w:val="BodyText2"/>
        <w:rPr>
          <w:rFonts w:eastAsia="Times New Roman" w:cs="Arial"/>
          <w:bCs/>
          <w:color w:val="000000"/>
        </w:rPr>
      </w:pPr>
    </w:p>
    <w:p w14:paraId="3952B5F8" w14:textId="77777777" w:rsidR="00D91451" w:rsidRDefault="00D91451" w:rsidP="00D91451">
      <w:pPr>
        <w:pStyle w:val="Heading2"/>
        <w:numPr>
          <w:ilvl w:val="0"/>
          <w:numId w:val="0"/>
        </w:numPr>
        <w:ind w:left="576" w:hanging="576"/>
      </w:pPr>
      <w:bookmarkStart w:id="569" w:name="_Toc485039906"/>
      <w:bookmarkStart w:id="570" w:name="_Toc485041322"/>
      <w:bookmarkStart w:id="571" w:name="_Toc6227308"/>
      <w:bookmarkStart w:id="572" w:name="_Toc6229436"/>
      <w:r w:rsidRPr="00F91E2A">
        <w:t>6.6</w:t>
      </w:r>
      <w:r>
        <w:tab/>
      </w:r>
      <w:r w:rsidRPr="00447C8C">
        <w:t>AVAILABILITY OF FUNDS</w:t>
      </w:r>
      <w:bookmarkEnd w:id="569"/>
      <w:bookmarkEnd w:id="570"/>
      <w:bookmarkEnd w:id="571"/>
      <w:bookmarkEnd w:id="572"/>
    </w:p>
    <w:p w14:paraId="351BABC2" w14:textId="77777777" w:rsidR="00D91451" w:rsidRDefault="00D91451" w:rsidP="00D9145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19901F4" w14:textId="77777777" w:rsidR="00D91451" w:rsidRDefault="00D91451" w:rsidP="00D91451">
      <w:pPr>
        <w:rPr>
          <w:rFonts w:cs="Arial"/>
          <w:szCs w:val="22"/>
        </w:rPr>
      </w:pPr>
    </w:p>
    <w:p w14:paraId="65ECA443" w14:textId="77777777" w:rsidR="00D91451" w:rsidRDefault="00D91451" w:rsidP="00D91451">
      <w:pPr>
        <w:pStyle w:val="Heading2"/>
        <w:numPr>
          <w:ilvl w:val="0"/>
          <w:numId w:val="0"/>
        </w:numPr>
        <w:ind w:left="576" w:hanging="576"/>
      </w:pPr>
      <w:bookmarkStart w:id="573" w:name="_Toc485039907"/>
      <w:bookmarkStart w:id="574" w:name="_Toc485041323"/>
      <w:bookmarkStart w:id="575" w:name="_Toc6227309"/>
      <w:bookmarkStart w:id="576" w:name="_Toc6229437"/>
      <w:r w:rsidRPr="00F91E2A">
        <w:t>7.</w:t>
      </w:r>
      <w:r>
        <w:tab/>
        <w:t>TERMS RELATING TO ALL CONTRACTS FUNDED, IN WHOLE OR IN PART, BY FEDERAL FUNDS</w:t>
      </w:r>
      <w:bookmarkEnd w:id="573"/>
      <w:bookmarkEnd w:id="574"/>
      <w:bookmarkEnd w:id="575"/>
      <w:bookmarkEnd w:id="576"/>
      <w:r>
        <w:t xml:space="preserve"> </w:t>
      </w:r>
    </w:p>
    <w:p w14:paraId="42668824" w14:textId="77777777" w:rsidR="00D91451" w:rsidRDefault="00D91451" w:rsidP="00D91451">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2819E4C" w14:textId="77777777" w:rsidR="00D91451" w:rsidRPr="00DC41B6" w:rsidRDefault="00D91451" w:rsidP="00D91451">
      <w:pPr>
        <w:autoSpaceDE w:val="0"/>
        <w:autoSpaceDN w:val="0"/>
        <w:rPr>
          <w:rFonts w:cs="Arial"/>
          <w:color w:val="000000"/>
          <w:szCs w:val="22"/>
        </w:rPr>
      </w:pPr>
    </w:p>
    <w:p w14:paraId="71A2C5EA" w14:textId="77777777" w:rsidR="00D91451" w:rsidRDefault="00D91451" w:rsidP="00D91451">
      <w:pPr>
        <w:pStyle w:val="Heading2"/>
        <w:keepNext/>
        <w:numPr>
          <w:ilvl w:val="0"/>
          <w:numId w:val="0"/>
        </w:numPr>
        <w:ind w:left="576" w:hanging="576"/>
      </w:pPr>
      <w:bookmarkStart w:id="577" w:name="_Toc485039908"/>
      <w:bookmarkStart w:id="578" w:name="_Toc485041324"/>
      <w:bookmarkStart w:id="579" w:name="_Toc6227310"/>
      <w:bookmarkStart w:id="580" w:name="_Toc6229438"/>
      <w:r w:rsidRPr="00F91E2A">
        <w:t>7.1</w:t>
      </w:r>
      <w:r>
        <w:tab/>
        <w:t>PROCUREMENT OF RECOVERED MATERIALS</w:t>
      </w:r>
      <w:bookmarkEnd w:id="577"/>
      <w:bookmarkEnd w:id="578"/>
      <w:bookmarkEnd w:id="579"/>
      <w:bookmarkEnd w:id="580"/>
    </w:p>
    <w:p w14:paraId="0C8F890A" w14:textId="77777777" w:rsidR="00D91451" w:rsidRDefault="00D91451" w:rsidP="00D91451">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988EED0" w14:textId="77777777" w:rsidR="00D91451" w:rsidRDefault="00D91451" w:rsidP="00D91451">
      <w:pPr>
        <w:autoSpaceDE w:val="0"/>
        <w:autoSpaceDN w:val="0"/>
        <w:rPr>
          <w:rFonts w:cs="Arial"/>
          <w:bCs/>
          <w:szCs w:val="22"/>
        </w:rPr>
      </w:pPr>
    </w:p>
    <w:p w14:paraId="153EABE2" w14:textId="77777777" w:rsidR="00D91451" w:rsidRDefault="00D91451" w:rsidP="00D91451">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054BC91" w14:textId="77777777" w:rsidR="00D91451" w:rsidRDefault="00D91451" w:rsidP="00D91451">
      <w:pPr>
        <w:autoSpaceDE w:val="0"/>
        <w:autoSpaceDN w:val="0"/>
        <w:rPr>
          <w:rFonts w:ascii="Arial Narrow" w:hAnsi="Arial Narrow" w:cs="Arial"/>
          <w:b/>
          <w:bCs/>
          <w:color w:val="000000"/>
          <w:szCs w:val="22"/>
        </w:rPr>
      </w:pPr>
    </w:p>
    <w:p w14:paraId="6DD2DABE" w14:textId="77777777" w:rsidR="00D91451" w:rsidRDefault="00D91451" w:rsidP="00D91451">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4D1EA395"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Paper and paper products listed in 40 C.F.R. 247.10;</w:t>
      </w:r>
    </w:p>
    <w:p w14:paraId="2B766F03"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798D7E6F"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443858F1"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40B8EFB1"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11D0207C"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787AFDF3"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216D495E"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78A458D0" w14:textId="77777777" w:rsidR="00D91451" w:rsidRDefault="00D91451" w:rsidP="00D91451">
      <w:pPr>
        <w:pStyle w:val="ListParagraph"/>
        <w:autoSpaceDE w:val="0"/>
        <w:autoSpaceDN w:val="0"/>
        <w:ind w:left="1440"/>
        <w:rPr>
          <w:rFonts w:cs="Arial"/>
          <w:bCs/>
          <w:szCs w:val="22"/>
        </w:rPr>
      </w:pPr>
    </w:p>
    <w:p w14:paraId="53F01035" w14:textId="77777777" w:rsidR="00D91451" w:rsidRDefault="00D91451" w:rsidP="00D91451">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3BAAA9C8"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D40200C" w14:textId="77777777" w:rsidR="00D91451" w:rsidRDefault="00D91451" w:rsidP="00D91451">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01A1D4A" w14:textId="77777777" w:rsidR="00D91451" w:rsidRDefault="00D91451" w:rsidP="00D91451">
      <w:pPr>
        <w:pStyle w:val="ListParagraph"/>
        <w:numPr>
          <w:ilvl w:val="2"/>
          <w:numId w:val="32"/>
        </w:numPr>
        <w:autoSpaceDE w:val="0"/>
        <w:autoSpaceDN w:val="0"/>
        <w:ind w:hanging="360"/>
        <w:rPr>
          <w:rFonts w:cs="Arial"/>
          <w:bCs/>
          <w:szCs w:val="22"/>
        </w:rPr>
      </w:pPr>
      <w:r>
        <w:rPr>
          <w:rFonts w:cs="Arial"/>
          <w:bCs/>
          <w:szCs w:val="22"/>
        </w:rPr>
        <w:t>Postconsumer materials such as --</w:t>
      </w:r>
    </w:p>
    <w:p w14:paraId="44E26AD0" w14:textId="77777777" w:rsidR="00D91451" w:rsidRDefault="00D91451" w:rsidP="00D91451">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D28799D" w14:textId="77777777" w:rsidR="00D91451" w:rsidRDefault="00D91451" w:rsidP="00D91451">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54CE63E3" w14:textId="77777777" w:rsidR="00D91451" w:rsidRDefault="00D91451" w:rsidP="00D91451">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0CDACBDE" w14:textId="77777777" w:rsidR="00D91451" w:rsidRDefault="00D91451" w:rsidP="00D91451">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0CBB34E" w14:textId="77777777" w:rsidR="00D91451" w:rsidRDefault="00D91451" w:rsidP="00D91451">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1AA7EE4" w14:textId="77777777" w:rsidR="00D91451" w:rsidRDefault="00D91451" w:rsidP="00D91451">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64D2DC93" w14:textId="77777777" w:rsidR="00D91451" w:rsidRDefault="00D91451" w:rsidP="00D91451">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0864D4E3" w14:textId="77777777" w:rsidR="00D91451" w:rsidRDefault="00D91451" w:rsidP="00D91451">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1F47C802" w14:textId="77777777" w:rsidR="00D91451" w:rsidRDefault="00D91451" w:rsidP="00D91451">
      <w:pPr>
        <w:pStyle w:val="ListParagraph"/>
        <w:autoSpaceDE w:val="0"/>
        <w:autoSpaceDN w:val="0"/>
        <w:ind w:left="2520"/>
        <w:rPr>
          <w:rFonts w:cs="Arial"/>
          <w:bCs/>
          <w:szCs w:val="22"/>
        </w:rPr>
      </w:pPr>
    </w:p>
    <w:p w14:paraId="1FD0A967" w14:textId="77777777" w:rsidR="00D91451" w:rsidRDefault="00D91451" w:rsidP="00D91451">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2FFA27F" w14:textId="77777777" w:rsidR="00D91451" w:rsidRDefault="00D91451" w:rsidP="00D91451">
      <w:pPr>
        <w:pStyle w:val="ListParagraph"/>
        <w:autoSpaceDE w:val="0"/>
        <w:autoSpaceDN w:val="0"/>
        <w:ind w:left="0"/>
        <w:rPr>
          <w:rFonts w:cs="Arial"/>
          <w:bCs/>
          <w:szCs w:val="22"/>
        </w:rPr>
      </w:pPr>
    </w:p>
    <w:p w14:paraId="44099FF4" w14:textId="77777777" w:rsidR="00D91451" w:rsidRDefault="00D91451" w:rsidP="00D91451">
      <w:pPr>
        <w:pStyle w:val="Heading2"/>
        <w:numPr>
          <w:ilvl w:val="0"/>
          <w:numId w:val="0"/>
        </w:numPr>
        <w:ind w:left="576" w:hanging="576"/>
      </w:pPr>
      <w:bookmarkStart w:id="581" w:name="_Toc485039909"/>
      <w:bookmarkStart w:id="582" w:name="_Toc485041325"/>
      <w:bookmarkStart w:id="583" w:name="_Toc6227311"/>
      <w:bookmarkStart w:id="584" w:name="_Toc6229439"/>
      <w:r w:rsidRPr="00F91E2A">
        <w:t>7.2</w:t>
      </w:r>
      <w:r>
        <w:tab/>
        <w:t>EQUAL EMPLOYMENT OPPORTUNITY</w:t>
      </w:r>
      <w:bookmarkEnd w:id="581"/>
      <w:bookmarkEnd w:id="582"/>
      <w:bookmarkEnd w:id="583"/>
      <w:bookmarkEnd w:id="584"/>
    </w:p>
    <w:p w14:paraId="404A27DC" w14:textId="77777777" w:rsidR="00D91451" w:rsidRDefault="00D91451" w:rsidP="00D91451">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7E8030D" w14:textId="77777777" w:rsidR="00D91451" w:rsidRDefault="00D91451" w:rsidP="00D91451">
      <w:pPr>
        <w:tabs>
          <w:tab w:val="left" w:pos="540"/>
        </w:tabs>
        <w:autoSpaceDE w:val="0"/>
        <w:autoSpaceDN w:val="0"/>
        <w:rPr>
          <w:rFonts w:cs="Arial"/>
          <w:color w:val="000000"/>
          <w:szCs w:val="22"/>
        </w:rPr>
      </w:pPr>
    </w:p>
    <w:p w14:paraId="1ACA0BA7" w14:textId="77777777" w:rsidR="00D91451" w:rsidRDefault="00D91451" w:rsidP="00D91451">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42DB7F2"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8F6942E" w14:textId="77777777" w:rsidR="00D91451" w:rsidRDefault="00D91451" w:rsidP="00D91451">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69F9DAD"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470BE27"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43BC2E0"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3AFC3A6"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08F17A98"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2F8D10B"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E7852D7" w14:textId="77777777" w:rsidR="00D91451" w:rsidRDefault="00D91451" w:rsidP="00D91451">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90EAC4A" w14:textId="77777777" w:rsidR="00D91451" w:rsidRDefault="00D91451" w:rsidP="00D91451">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2F476D7" w14:textId="77777777" w:rsidR="00D91451" w:rsidRDefault="00D91451" w:rsidP="00D91451">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77FD56B" w14:textId="77777777" w:rsidR="00D91451" w:rsidRDefault="00D91451" w:rsidP="00D91451">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E2B565E" w14:textId="77777777" w:rsidR="00D91451" w:rsidRDefault="00D91451" w:rsidP="00D91451">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9D45AA" w14:textId="77777777" w:rsidR="00D91451" w:rsidRDefault="00D91451" w:rsidP="00D91451">
      <w:pPr>
        <w:tabs>
          <w:tab w:val="left" w:pos="540"/>
        </w:tabs>
        <w:autoSpaceDE w:val="0"/>
        <w:autoSpaceDN w:val="0"/>
        <w:rPr>
          <w:rFonts w:cs="Arial"/>
          <w:color w:val="000000"/>
          <w:szCs w:val="22"/>
        </w:rPr>
      </w:pPr>
    </w:p>
    <w:p w14:paraId="2F866BCB" w14:textId="77777777" w:rsidR="00D91451" w:rsidRPr="000134EF" w:rsidRDefault="00D91451" w:rsidP="00D91451">
      <w:pPr>
        <w:pStyle w:val="Heading2"/>
        <w:numPr>
          <w:ilvl w:val="0"/>
          <w:numId w:val="0"/>
        </w:numPr>
        <w:ind w:left="576" w:hanging="576"/>
        <w:rPr>
          <w:color w:val="000000"/>
        </w:rPr>
      </w:pPr>
      <w:bookmarkStart w:id="585" w:name="_Toc485039910"/>
      <w:bookmarkStart w:id="586" w:name="_Toc485041326"/>
      <w:bookmarkStart w:id="587" w:name="_Toc6227312"/>
      <w:bookmarkStart w:id="588" w:name="_Toc622944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85"/>
      <w:bookmarkEnd w:id="586"/>
      <w:bookmarkEnd w:id="587"/>
      <w:bookmarkEnd w:id="588"/>
    </w:p>
    <w:p w14:paraId="52E206D6" w14:textId="77777777" w:rsidR="00D91451" w:rsidRDefault="00D91451" w:rsidP="00D91451">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42D3382" w14:textId="77777777" w:rsidR="00D91451" w:rsidRDefault="00D91451" w:rsidP="00D91451">
      <w:pPr>
        <w:tabs>
          <w:tab w:val="left" w:pos="540"/>
        </w:tabs>
        <w:autoSpaceDE w:val="0"/>
        <w:autoSpaceDN w:val="0"/>
        <w:rPr>
          <w:rFonts w:cs="Arial"/>
          <w:b/>
          <w:bCs/>
          <w:szCs w:val="22"/>
        </w:rPr>
      </w:pPr>
    </w:p>
    <w:p w14:paraId="151DCE0F" w14:textId="77777777" w:rsidR="00D91451" w:rsidRPr="000134EF" w:rsidRDefault="00D91451" w:rsidP="00D91451">
      <w:pPr>
        <w:pStyle w:val="Heading2"/>
        <w:numPr>
          <w:ilvl w:val="0"/>
          <w:numId w:val="0"/>
        </w:numPr>
        <w:ind w:left="576" w:hanging="576"/>
      </w:pPr>
      <w:bookmarkStart w:id="589" w:name="_Toc485039911"/>
      <w:bookmarkStart w:id="590" w:name="_Toc485041327"/>
      <w:bookmarkStart w:id="591" w:name="_Toc6227313"/>
      <w:bookmarkStart w:id="592" w:name="_Toc6229441"/>
      <w:r w:rsidRPr="00F91E2A">
        <w:rPr>
          <w:color w:val="000000"/>
        </w:rPr>
        <w:t>7.4</w:t>
      </w:r>
      <w:r>
        <w:rPr>
          <w:color w:val="000000"/>
        </w:rPr>
        <w:tab/>
      </w:r>
      <w:r w:rsidRPr="000134EF">
        <w:t>CONTRACT WORK HOURS AND SAFETY STANDARDS ACT, 40 U.S.C. 3701-3708</w:t>
      </w:r>
      <w:bookmarkEnd w:id="589"/>
      <w:bookmarkEnd w:id="590"/>
      <w:bookmarkEnd w:id="591"/>
      <w:bookmarkEnd w:id="592"/>
    </w:p>
    <w:p w14:paraId="3376C208" w14:textId="77777777" w:rsidR="00D91451" w:rsidRDefault="00D91451" w:rsidP="00D91451">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DFE89AA" w14:textId="77777777" w:rsidR="00D91451" w:rsidRDefault="00D91451" w:rsidP="00D91451">
      <w:pPr>
        <w:pStyle w:val="ListParagraph"/>
        <w:autoSpaceDE w:val="0"/>
        <w:autoSpaceDN w:val="0"/>
        <w:ind w:left="414"/>
        <w:rPr>
          <w:rFonts w:cs="Arial"/>
          <w:b/>
          <w:bCs/>
          <w:szCs w:val="22"/>
        </w:rPr>
      </w:pPr>
    </w:p>
    <w:p w14:paraId="58F43A03" w14:textId="77777777" w:rsidR="00D91451" w:rsidRDefault="00D91451" w:rsidP="00D91451">
      <w:pPr>
        <w:pStyle w:val="Heading2"/>
        <w:numPr>
          <w:ilvl w:val="0"/>
          <w:numId w:val="0"/>
        </w:numPr>
        <w:ind w:left="576" w:hanging="576"/>
      </w:pPr>
      <w:bookmarkStart w:id="593" w:name="_Toc485039912"/>
      <w:bookmarkStart w:id="594" w:name="_Toc485041328"/>
      <w:bookmarkStart w:id="595" w:name="_Toc6227314"/>
      <w:bookmarkStart w:id="596" w:name="_Toc6229442"/>
      <w:r w:rsidRPr="00F91E2A">
        <w:rPr>
          <w:color w:val="000000"/>
        </w:rPr>
        <w:t>7.5</w:t>
      </w:r>
      <w:r>
        <w:rPr>
          <w:color w:val="000000"/>
        </w:rPr>
        <w:tab/>
      </w:r>
      <w:r>
        <w:t>RIGHTS TO INVENTIONS MADE UNDER A CONTRACT OR AGREEMENT</w:t>
      </w:r>
      <w:bookmarkEnd w:id="593"/>
      <w:bookmarkEnd w:id="594"/>
      <w:bookmarkEnd w:id="595"/>
      <w:bookmarkEnd w:id="596"/>
    </w:p>
    <w:p w14:paraId="2C627DA7" w14:textId="77777777" w:rsidR="00D91451" w:rsidRDefault="00D91451" w:rsidP="00D91451">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97B2D1C" w14:textId="77777777" w:rsidR="00D91451" w:rsidRDefault="00D91451" w:rsidP="00D91451">
      <w:pPr>
        <w:pStyle w:val="ListParagraph"/>
        <w:rPr>
          <w:rFonts w:cs="Arial"/>
          <w:b/>
          <w:bCs/>
          <w:szCs w:val="22"/>
        </w:rPr>
      </w:pPr>
    </w:p>
    <w:p w14:paraId="657E62E9" w14:textId="77777777" w:rsidR="00D91451" w:rsidRDefault="00D91451" w:rsidP="00D91451">
      <w:pPr>
        <w:pStyle w:val="Heading2"/>
        <w:numPr>
          <w:ilvl w:val="0"/>
          <w:numId w:val="0"/>
        </w:numPr>
        <w:ind w:left="576" w:hanging="576"/>
      </w:pPr>
      <w:bookmarkStart w:id="597" w:name="_Toc485039913"/>
      <w:bookmarkStart w:id="598" w:name="_Toc485041329"/>
      <w:bookmarkStart w:id="599" w:name="_Toc6227315"/>
      <w:bookmarkStart w:id="600" w:name="_Toc622944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97"/>
      <w:bookmarkEnd w:id="598"/>
      <w:bookmarkEnd w:id="599"/>
      <w:bookmarkEnd w:id="600"/>
      <w:r w:rsidRPr="000134EF">
        <w:t xml:space="preserve"> </w:t>
      </w:r>
    </w:p>
    <w:p w14:paraId="3CA57962" w14:textId="77777777" w:rsidR="00D91451" w:rsidRDefault="00D91451" w:rsidP="00D91451">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32E7E4B" w14:textId="77777777" w:rsidR="00D91451" w:rsidRPr="00EC67E9" w:rsidRDefault="00D91451" w:rsidP="00D91451">
      <w:pPr>
        <w:autoSpaceDE w:val="0"/>
        <w:autoSpaceDN w:val="0"/>
        <w:rPr>
          <w:rFonts w:cs="Arial"/>
          <w:b/>
          <w:bCs/>
          <w:szCs w:val="22"/>
        </w:rPr>
      </w:pPr>
    </w:p>
    <w:p w14:paraId="19AFC6FC" w14:textId="77777777" w:rsidR="00D91451" w:rsidRDefault="00D91451" w:rsidP="00D91451">
      <w:pPr>
        <w:pStyle w:val="Heading2"/>
        <w:numPr>
          <w:ilvl w:val="0"/>
          <w:numId w:val="0"/>
        </w:numPr>
        <w:ind w:left="576" w:hanging="576"/>
      </w:pPr>
      <w:bookmarkStart w:id="601" w:name="_Toc485039914"/>
      <w:bookmarkStart w:id="602" w:name="_Toc485041330"/>
      <w:bookmarkStart w:id="603" w:name="_Toc6227316"/>
      <w:bookmarkStart w:id="604" w:name="_Toc6229444"/>
      <w:r w:rsidRPr="00F91E2A">
        <w:rPr>
          <w:color w:val="000000"/>
        </w:rPr>
        <w:t>7.7</w:t>
      </w:r>
      <w:r>
        <w:rPr>
          <w:color w:val="000000"/>
        </w:rPr>
        <w:tab/>
      </w:r>
      <w:r>
        <w:t>DEBARMENT AND SUSPENSION (EXECUTIVE ORDERS 12549 AND 12689)</w:t>
      </w:r>
      <w:bookmarkEnd w:id="601"/>
      <w:bookmarkEnd w:id="602"/>
      <w:bookmarkEnd w:id="603"/>
      <w:bookmarkEnd w:id="604"/>
      <w:r>
        <w:t xml:space="preserve"> </w:t>
      </w:r>
    </w:p>
    <w:p w14:paraId="07716CD2" w14:textId="77777777" w:rsidR="00D91451" w:rsidRDefault="00D91451" w:rsidP="00D91451">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5685B67" w14:textId="77777777" w:rsidR="00D91451" w:rsidRDefault="00D91451" w:rsidP="00D91451">
      <w:pPr>
        <w:autoSpaceDE w:val="0"/>
        <w:autoSpaceDN w:val="0"/>
        <w:rPr>
          <w:rFonts w:cs="Arial"/>
          <w:szCs w:val="22"/>
          <w:shd w:val="clear" w:color="auto" w:fill="FFFFFF"/>
        </w:rPr>
      </w:pPr>
    </w:p>
    <w:p w14:paraId="2F875137" w14:textId="77777777" w:rsidR="00D91451" w:rsidRDefault="00D91451" w:rsidP="00D91451">
      <w:pPr>
        <w:pStyle w:val="Heading2"/>
        <w:numPr>
          <w:ilvl w:val="0"/>
          <w:numId w:val="0"/>
        </w:numPr>
        <w:ind w:left="576" w:hanging="576"/>
      </w:pPr>
      <w:bookmarkStart w:id="605" w:name="_Toc485039915"/>
      <w:bookmarkStart w:id="606" w:name="_Toc485041331"/>
      <w:bookmarkStart w:id="607" w:name="_Toc6227317"/>
      <w:bookmarkStart w:id="608" w:name="_Toc6229445"/>
      <w:r w:rsidRPr="00F91E2A">
        <w:rPr>
          <w:color w:val="000000"/>
        </w:rPr>
        <w:t>7.8</w:t>
      </w:r>
      <w:r>
        <w:rPr>
          <w:color w:val="000000"/>
        </w:rPr>
        <w:tab/>
      </w:r>
      <w:r>
        <w:t>BYRD ANTI-LOBBYING AMENDMENT, 31 U.S.C. 1352</w:t>
      </w:r>
      <w:bookmarkEnd w:id="605"/>
      <w:bookmarkEnd w:id="606"/>
      <w:bookmarkEnd w:id="607"/>
      <w:bookmarkEnd w:id="608"/>
      <w:r>
        <w:t xml:space="preserve"> </w:t>
      </w:r>
    </w:p>
    <w:p w14:paraId="754379CD" w14:textId="77777777" w:rsidR="00D91451" w:rsidRDefault="00D91451" w:rsidP="00D91451">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8A4B0F9" w14:textId="77777777" w:rsidR="00D91451" w:rsidRDefault="00D91451" w:rsidP="00D91451">
      <w:pPr>
        <w:jc w:val="left"/>
        <w:rPr>
          <w:rFonts w:cs="Arial"/>
          <w:szCs w:val="22"/>
        </w:rPr>
      </w:pPr>
      <w:r>
        <w:rPr>
          <w:rFonts w:cs="Arial"/>
          <w:szCs w:val="22"/>
        </w:rPr>
        <w:br w:type="page"/>
      </w:r>
    </w:p>
    <w:p w14:paraId="212611E8" w14:textId="77777777" w:rsidR="00D91451" w:rsidRDefault="00D91451" w:rsidP="00D91451">
      <w:pPr>
        <w:jc w:val="center"/>
        <w:rPr>
          <w:b/>
        </w:rPr>
      </w:pPr>
      <w:r>
        <w:rPr>
          <w:b/>
        </w:rPr>
        <w:t>EXHIBIT A</w:t>
      </w:r>
    </w:p>
    <w:p w14:paraId="4C89B5C4" w14:textId="77777777" w:rsidR="00D91451" w:rsidRDefault="00D91451" w:rsidP="00D91451">
      <w:pPr>
        <w:jc w:val="center"/>
      </w:pPr>
    </w:p>
    <w:p w14:paraId="5A0EFACA" w14:textId="77777777" w:rsidR="00D91451" w:rsidRDefault="00D91451" w:rsidP="00D91451">
      <w:pPr>
        <w:jc w:val="center"/>
      </w:pPr>
      <w:r>
        <w:t>MANDATORY EQUAL EMPLOYMENT OPPORTUNITY LANGUAGE</w:t>
      </w:r>
    </w:p>
    <w:p w14:paraId="0BB80861" w14:textId="77777777" w:rsidR="00D91451" w:rsidRDefault="00D91451" w:rsidP="00D91451">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E26216B" w14:textId="77777777" w:rsidR="00D91451" w:rsidRDefault="00D91451" w:rsidP="00D91451">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07DCD7D9" w14:textId="77777777" w:rsidR="00D91451" w:rsidRDefault="00D91451" w:rsidP="00D91451">
      <w:pPr>
        <w:jc w:val="center"/>
      </w:pPr>
    </w:p>
    <w:p w14:paraId="3E51485E" w14:textId="77777777" w:rsidR="00D91451" w:rsidRDefault="00D91451" w:rsidP="00D91451">
      <w:pPr>
        <w:jc w:val="center"/>
      </w:pPr>
      <w:r>
        <w:t>GOODS, GENERAL SERVICE AND PROFESSIONAL SERVICES CONTRACTS</w:t>
      </w:r>
    </w:p>
    <w:p w14:paraId="4F522241" w14:textId="77777777" w:rsidR="00D91451" w:rsidRDefault="00D91451" w:rsidP="00D91451"/>
    <w:p w14:paraId="1CF8E4DE" w14:textId="77777777" w:rsidR="00D91451" w:rsidRDefault="00D91451" w:rsidP="00D91451">
      <w:r>
        <w:t>During the performance of this contract, the contractor agrees as follows:</w:t>
      </w:r>
    </w:p>
    <w:p w14:paraId="1370D68B" w14:textId="77777777" w:rsidR="00D91451" w:rsidRDefault="00D91451" w:rsidP="00D91451"/>
    <w:p w14:paraId="6AE34751" w14:textId="77777777" w:rsidR="00D91451" w:rsidRDefault="00D91451" w:rsidP="00D9145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C33F0CD" w14:textId="77777777" w:rsidR="00D91451" w:rsidRDefault="00D91451" w:rsidP="00D91451"/>
    <w:p w14:paraId="5FA9C468" w14:textId="77777777" w:rsidR="00D91451" w:rsidRDefault="00D91451" w:rsidP="00D9145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EE0C51E" w14:textId="77777777" w:rsidR="00D91451" w:rsidRDefault="00D91451" w:rsidP="00D91451"/>
    <w:p w14:paraId="5FF6C2A0" w14:textId="77777777" w:rsidR="00D91451" w:rsidRDefault="00D91451" w:rsidP="00D9145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8954CD8" w14:textId="77777777" w:rsidR="00D91451" w:rsidRDefault="00D91451" w:rsidP="00D91451"/>
    <w:p w14:paraId="32B1B058" w14:textId="77777777" w:rsidR="00D91451" w:rsidRDefault="00D91451" w:rsidP="00D91451">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5C6EA72" w14:textId="77777777" w:rsidR="00D91451" w:rsidRDefault="00D91451" w:rsidP="00D91451"/>
    <w:p w14:paraId="1B1D0663" w14:textId="77777777" w:rsidR="00D91451" w:rsidRDefault="00D91451" w:rsidP="00D91451">
      <w:r>
        <w:t xml:space="preserve">The contractor or subcontractor agrees to make good faith efforts to meet targeted county employment goals established in accordance with </w:t>
      </w:r>
      <w:r>
        <w:rPr>
          <w:u w:val="single"/>
        </w:rPr>
        <w:t>N.J.A.C.</w:t>
      </w:r>
      <w:r>
        <w:t xml:space="preserve"> 17:27-5.2.</w:t>
      </w:r>
    </w:p>
    <w:p w14:paraId="438AB7D1" w14:textId="77777777" w:rsidR="00D91451" w:rsidRDefault="00D91451" w:rsidP="00D91451"/>
    <w:p w14:paraId="3BBA9B14" w14:textId="77777777" w:rsidR="00D91451" w:rsidRDefault="00D91451" w:rsidP="00D9145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0DC130E" w14:textId="77777777" w:rsidR="00D91451" w:rsidRDefault="00D91451" w:rsidP="00D91451"/>
    <w:p w14:paraId="15D3A9D3" w14:textId="77777777" w:rsidR="00D91451" w:rsidRDefault="00D91451" w:rsidP="00D9145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426BDCC" w14:textId="77777777" w:rsidR="00D91451" w:rsidRDefault="00D91451" w:rsidP="00D91451"/>
    <w:p w14:paraId="0D4C1EA8" w14:textId="77777777" w:rsidR="00D91451" w:rsidRDefault="00D91451" w:rsidP="00D91451">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C40BF50" w14:textId="77777777" w:rsidR="00D91451" w:rsidRDefault="00D91451" w:rsidP="00D91451"/>
    <w:p w14:paraId="1AF84751" w14:textId="77777777" w:rsidR="00D91451" w:rsidRDefault="00D91451" w:rsidP="00D91451">
      <w:r>
        <w:t>The contractor shall submit to the public agency, after notification of award but prior to execution of a goods and services contract, one of the following three documents:</w:t>
      </w:r>
    </w:p>
    <w:p w14:paraId="41D4AD71" w14:textId="77777777" w:rsidR="00D91451" w:rsidRDefault="00D91451" w:rsidP="00D91451"/>
    <w:p w14:paraId="170E98AD" w14:textId="77777777" w:rsidR="00D91451" w:rsidRDefault="00D91451" w:rsidP="00D91451">
      <w:pPr>
        <w:ind w:firstLine="720"/>
      </w:pPr>
      <w:r>
        <w:t>Letter of Federal Affirmative Action Plan Approval;</w:t>
      </w:r>
    </w:p>
    <w:p w14:paraId="2603E969" w14:textId="77777777" w:rsidR="00D91451" w:rsidRDefault="00D91451" w:rsidP="00D91451">
      <w:pPr>
        <w:ind w:left="720"/>
      </w:pPr>
    </w:p>
    <w:p w14:paraId="7F1E1C56" w14:textId="77777777" w:rsidR="00D91451" w:rsidRDefault="00D91451" w:rsidP="00D91451">
      <w:r>
        <w:tab/>
        <w:t>Certificate of Employee Information Report; or</w:t>
      </w:r>
    </w:p>
    <w:p w14:paraId="4131FC1D" w14:textId="77777777" w:rsidR="00D91451" w:rsidRDefault="00D91451" w:rsidP="00D91451">
      <w:pPr>
        <w:ind w:left="720"/>
      </w:pPr>
    </w:p>
    <w:p w14:paraId="35A1BB87" w14:textId="77777777" w:rsidR="00D91451" w:rsidRDefault="00D91451" w:rsidP="00D91451">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18A3FF77" w14:textId="77777777" w:rsidR="00D91451" w:rsidRDefault="00D91451" w:rsidP="00D91451"/>
    <w:p w14:paraId="668C2E67" w14:textId="77777777" w:rsidR="00D91451" w:rsidRDefault="00D91451" w:rsidP="00D91451">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ADD0BC6" w14:textId="77777777" w:rsidR="00D91451" w:rsidRDefault="00D91451" w:rsidP="00D91451">
      <w:r>
        <w:br w:type="page"/>
      </w:r>
    </w:p>
    <w:p w14:paraId="7D19630C" w14:textId="77777777" w:rsidR="00D91451" w:rsidRDefault="00D91451" w:rsidP="00D91451">
      <w:pPr>
        <w:jc w:val="center"/>
        <w:rPr>
          <w:b/>
        </w:rPr>
      </w:pPr>
      <w:r>
        <w:rPr>
          <w:b/>
        </w:rPr>
        <w:t>EXHIBIT B</w:t>
      </w:r>
    </w:p>
    <w:p w14:paraId="51F9C56F" w14:textId="77777777" w:rsidR="00D91451" w:rsidRDefault="00D91451" w:rsidP="00D91451">
      <w:pPr>
        <w:jc w:val="center"/>
      </w:pPr>
    </w:p>
    <w:p w14:paraId="761819C0" w14:textId="77777777" w:rsidR="00D91451" w:rsidRDefault="00D91451" w:rsidP="00D91451">
      <w:pPr>
        <w:jc w:val="center"/>
      </w:pPr>
      <w:r>
        <w:t>MANDATORY EQUAL EMPLOYMENT OPPORTUNITY LANGUAGE</w:t>
      </w:r>
    </w:p>
    <w:p w14:paraId="15A0C035" w14:textId="77777777" w:rsidR="00D91451" w:rsidRDefault="00D91451" w:rsidP="00D91451">
      <w:pPr>
        <w:jc w:val="center"/>
      </w:pPr>
      <w:r>
        <w:rPr>
          <w:u w:val="single"/>
        </w:rPr>
        <w:t>N.J.S.A.</w:t>
      </w:r>
      <w:r>
        <w:t xml:space="preserve"> 10:5-31 </w:t>
      </w:r>
      <w:r w:rsidRPr="00A30426">
        <w:rPr>
          <w:u w:val="single"/>
        </w:rPr>
        <w:t>et seq.</w:t>
      </w:r>
      <w:r>
        <w:t xml:space="preserve"> (P.L. 1975, c. 127)</w:t>
      </w:r>
    </w:p>
    <w:p w14:paraId="52FA62A1" w14:textId="77777777" w:rsidR="00D91451" w:rsidRPr="008444B8" w:rsidRDefault="00D91451" w:rsidP="00D91451">
      <w:pPr>
        <w:jc w:val="center"/>
      </w:pPr>
      <w:r w:rsidRPr="001D6608">
        <w:rPr>
          <w:u w:val="single"/>
        </w:rPr>
        <w:t>N.J.S.A.</w:t>
      </w:r>
      <w:r>
        <w:t xml:space="preserve"> 10:5-39 </w:t>
      </w:r>
      <w:r>
        <w:rPr>
          <w:u w:val="single"/>
        </w:rPr>
        <w:t>et. seq.</w:t>
      </w:r>
      <w:r>
        <w:t xml:space="preserve"> (P.L. 1983, c. 197)</w:t>
      </w:r>
    </w:p>
    <w:p w14:paraId="6AA6AF39" w14:textId="77777777" w:rsidR="00D91451" w:rsidRPr="00A30426" w:rsidRDefault="00D91451" w:rsidP="00D91451">
      <w:pPr>
        <w:jc w:val="center"/>
      </w:pPr>
      <w:r>
        <w:rPr>
          <w:u w:val="single"/>
        </w:rPr>
        <w:t>N.J.A.C.</w:t>
      </w:r>
      <w:r>
        <w:t xml:space="preserve"> 17:27-1.1 </w:t>
      </w:r>
      <w:r w:rsidRPr="00A30426">
        <w:rPr>
          <w:u w:val="single"/>
        </w:rPr>
        <w:t>et</w:t>
      </w:r>
      <w:r w:rsidRPr="00A30426">
        <w:t xml:space="preserve"> </w:t>
      </w:r>
      <w:r w:rsidRPr="00A30426">
        <w:rPr>
          <w:u w:val="single"/>
        </w:rPr>
        <w:t>seq.</w:t>
      </w:r>
    </w:p>
    <w:p w14:paraId="179D1DC3" w14:textId="77777777" w:rsidR="00D91451" w:rsidRDefault="00D91451" w:rsidP="00D91451">
      <w:pPr>
        <w:jc w:val="center"/>
      </w:pPr>
    </w:p>
    <w:p w14:paraId="018B8594" w14:textId="77777777" w:rsidR="00D91451" w:rsidRDefault="00D91451" w:rsidP="00D91451">
      <w:pPr>
        <w:jc w:val="center"/>
      </w:pPr>
      <w:r>
        <w:t>CONSTRUCTION CONTRACTS</w:t>
      </w:r>
    </w:p>
    <w:p w14:paraId="60903A08" w14:textId="77777777" w:rsidR="00D91451" w:rsidRDefault="00D91451" w:rsidP="00D91451"/>
    <w:p w14:paraId="180F38C0" w14:textId="77777777" w:rsidR="00D91451" w:rsidRDefault="00D91451" w:rsidP="00D91451">
      <w:r>
        <w:t>During the performance of this contract, the contractor agrees as follows:</w:t>
      </w:r>
    </w:p>
    <w:p w14:paraId="1B00D5A6" w14:textId="77777777" w:rsidR="00D91451" w:rsidRDefault="00D91451" w:rsidP="00D91451"/>
    <w:p w14:paraId="0A11081E" w14:textId="77777777" w:rsidR="00D91451" w:rsidRDefault="00D91451" w:rsidP="00D9145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A710CF6" w14:textId="77777777" w:rsidR="00D91451" w:rsidRDefault="00D91451" w:rsidP="00D91451"/>
    <w:p w14:paraId="6E0B1DB2" w14:textId="77777777" w:rsidR="00D91451" w:rsidRDefault="00D91451" w:rsidP="00D9145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7F17D2" w14:textId="77777777" w:rsidR="00D91451" w:rsidRDefault="00D91451" w:rsidP="00D91451"/>
    <w:p w14:paraId="15C1AB55" w14:textId="77777777" w:rsidR="00D91451" w:rsidRDefault="00D91451" w:rsidP="00D91451">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1D69FC4" w14:textId="77777777" w:rsidR="00D91451" w:rsidRDefault="00D91451" w:rsidP="00D91451"/>
    <w:p w14:paraId="61BBEB68" w14:textId="77777777" w:rsidR="00D91451" w:rsidRDefault="00D91451" w:rsidP="00D9145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142E062" w14:textId="77777777" w:rsidR="00D91451" w:rsidRDefault="00D91451" w:rsidP="00D91451"/>
    <w:p w14:paraId="7DA6BCC8" w14:textId="77777777" w:rsidR="00D91451" w:rsidRDefault="00D91451" w:rsidP="00D91451">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0A532CE" w14:textId="77777777" w:rsidR="00D91451" w:rsidRPr="00B17170" w:rsidRDefault="00D91451" w:rsidP="00D91451">
      <w:pPr>
        <w:rPr>
          <w:rFonts w:cs="Arial"/>
          <w:szCs w:val="22"/>
        </w:rPr>
      </w:pPr>
    </w:p>
    <w:p w14:paraId="5C9AC84C" w14:textId="77777777" w:rsidR="00D91451" w:rsidRPr="00B17170" w:rsidRDefault="00D91451" w:rsidP="00D91451">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903060B" w14:textId="77777777" w:rsidR="00D91451" w:rsidRPr="00B17170" w:rsidRDefault="00D91451" w:rsidP="00D91451">
      <w:pPr>
        <w:rPr>
          <w:rFonts w:cs="Arial"/>
          <w:szCs w:val="22"/>
        </w:rPr>
      </w:pPr>
    </w:p>
    <w:p w14:paraId="440BB1A8" w14:textId="77777777" w:rsidR="00D91451" w:rsidRDefault="00D91451" w:rsidP="00D91451">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FAB55D2" w14:textId="77777777" w:rsidR="00D91451" w:rsidRDefault="00D91451" w:rsidP="00D91451">
      <w:pPr>
        <w:ind w:left="360" w:hanging="360"/>
      </w:pPr>
    </w:p>
    <w:p w14:paraId="3B082052" w14:textId="77777777" w:rsidR="00D91451" w:rsidRPr="007B1EAB" w:rsidRDefault="00D91451" w:rsidP="00D9145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1CCCB1F" w14:textId="77777777" w:rsidR="00D91451" w:rsidRPr="007B1EAB" w:rsidRDefault="00D91451" w:rsidP="00D91451">
      <w:pPr>
        <w:rPr>
          <w:rFonts w:cs="Arial"/>
          <w:szCs w:val="22"/>
        </w:rPr>
      </w:pPr>
    </w:p>
    <w:p w14:paraId="68993C3A" w14:textId="77777777" w:rsidR="00D91451" w:rsidRPr="007B1EAB" w:rsidRDefault="00D91451" w:rsidP="00D9145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9A86059" w14:textId="77777777" w:rsidR="00D91451" w:rsidRPr="007B1EAB" w:rsidRDefault="00D91451" w:rsidP="00D91451">
      <w:pPr>
        <w:rPr>
          <w:rFonts w:cs="Arial"/>
          <w:szCs w:val="22"/>
        </w:rPr>
      </w:pPr>
      <w:r w:rsidRPr="007B1EAB">
        <w:rPr>
          <w:rFonts w:cs="Arial"/>
          <w:szCs w:val="22"/>
        </w:rPr>
        <w:tab/>
      </w:r>
      <w:r w:rsidRPr="007B1EAB">
        <w:rPr>
          <w:rFonts w:cs="Arial"/>
          <w:szCs w:val="22"/>
        </w:rPr>
        <w:tab/>
      </w:r>
    </w:p>
    <w:p w14:paraId="2B852A06" w14:textId="77777777" w:rsidR="00D91451" w:rsidRPr="007B1EAB" w:rsidRDefault="00D91451" w:rsidP="00D91451">
      <w:pPr>
        <w:ind w:left="540"/>
        <w:rPr>
          <w:rFonts w:cs="Arial"/>
          <w:szCs w:val="22"/>
        </w:rPr>
      </w:pPr>
      <w:r w:rsidRPr="007B1EAB">
        <w:rPr>
          <w:rFonts w:cs="Arial"/>
          <w:szCs w:val="22"/>
        </w:rPr>
        <w:t>(2) To notify any minority and women workers who have been listed with it as awaiting available vacancies;</w:t>
      </w:r>
    </w:p>
    <w:p w14:paraId="2EA9ED0A" w14:textId="77777777" w:rsidR="00D91451" w:rsidRPr="007B1EAB" w:rsidRDefault="00D91451" w:rsidP="00D91451">
      <w:pPr>
        <w:ind w:left="540"/>
        <w:rPr>
          <w:rFonts w:cs="Arial"/>
          <w:szCs w:val="22"/>
        </w:rPr>
      </w:pPr>
    </w:p>
    <w:p w14:paraId="47F76FB3" w14:textId="77777777" w:rsidR="00D91451" w:rsidRPr="007B1EAB" w:rsidRDefault="00D91451" w:rsidP="00D9145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A850269" w14:textId="77777777" w:rsidR="00D91451" w:rsidRPr="007B1EAB" w:rsidRDefault="00D91451" w:rsidP="00D91451">
      <w:pPr>
        <w:ind w:left="540"/>
        <w:rPr>
          <w:rFonts w:cs="Arial"/>
          <w:szCs w:val="22"/>
        </w:rPr>
      </w:pPr>
    </w:p>
    <w:p w14:paraId="5BBA74EC" w14:textId="77777777" w:rsidR="00D91451" w:rsidRPr="007B1EAB" w:rsidRDefault="00D91451" w:rsidP="00D9145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B246877" w14:textId="77777777" w:rsidR="00D91451" w:rsidRPr="007B1EAB" w:rsidRDefault="00D91451" w:rsidP="00D91451">
      <w:pPr>
        <w:ind w:left="540"/>
        <w:rPr>
          <w:rFonts w:cs="Arial"/>
          <w:szCs w:val="22"/>
        </w:rPr>
      </w:pPr>
    </w:p>
    <w:p w14:paraId="5EC851D4" w14:textId="77777777" w:rsidR="00D91451" w:rsidRPr="007B1EAB" w:rsidRDefault="00D91451" w:rsidP="00D9145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5F81F7C" w14:textId="77777777" w:rsidR="00D91451" w:rsidRPr="007B1EAB" w:rsidRDefault="00D91451" w:rsidP="00D91451">
      <w:pPr>
        <w:ind w:left="540"/>
        <w:rPr>
          <w:rFonts w:cs="Arial"/>
          <w:szCs w:val="22"/>
        </w:rPr>
      </w:pPr>
    </w:p>
    <w:p w14:paraId="5ADCC059" w14:textId="77777777" w:rsidR="00D91451" w:rsidRPr="007B1EAB" w:rsidRDefault="00D91451" w:rsidP="00D91451">
      <w:pPr>
        <w:ind w:left="540"/>
        <w:rPr>
          <w:rFonts w:cs="Arial"/>
          <w:szCs w:val="22"/>
        </w:rPr>
      </w:pPr>
      <w:r w:rsidRPr="007B1EAB">
        <w:rPr>
          <w:rFonts w:cs="Arial"/>
          <w:szCs w:val="22"/>
        </w:rPr>
        <w:t>(6) To adhere to the following procedure when minority and women workers apply or are referred to the contractor or subcontractor:</w:t>
      </w:r>
    </w:p>
    <w:p w14:paraId="61CBEA2D" w14:textId="77777777" w:rsidR="00D91451" w:rsidRPr="007B1EAB" w:rsidRDefault="00D91451" w:rsidP="00D91451">
      <w:pPr>
        <w:rPr>
          <w:rFonts w:cs="Arial"/>
          <w:szCs w:val="22"/>
        </w:rPr>
      </w:pPr>
    </w:p>
    <w:p w14:paraId="66E3A400" w14:textId="77777777" w:rsidR="00D91451" w:rsidRPr="007B1EAB" w:rsidRDefault="00D91451" w:rsidP="00D91451">
      <w:pPr>
        <w:ind w:left="1440" w:hanging="360"/>
        <w:rPr>
          <w:rFonts w:cs="Arial"/>
          <w:szCs w:val="22"/>
        </w:rPr>
      </w:pPr>
      <w:r w:rsidRPr="007B1EAB">
        <w:rPr>
          <w:rFonts w:cs="Arial"/>
          <w:szCs w:val="22"/>
        </w:rPr>
        <w:t>(i) The contactor or subcontractor shall interview the referred minority or women worker.</w:t>
      </w:r>
    </w:p>
    <w:p w14:paraId="4617842B" w14:textId="77777777" w:rsidR="00D91451" w:rsidRPr="007B1EAB" w:rsidRDefault="00D91451" w:rsidP="00D91451">
      <w:pPr>
        <w:ind w:left="1440" w:hanging="360"/>
        <w:rPr>
          <w:rFonts w:cs="Arial"/>
          <w:szCs w:val="22"/>
        </w:rPr>
      </w:pPr>
    </w:p>
    <w:p w14:paraId="0F363C3E" w14:textId="77777777" w:rsidR="00D91451" w:rsidRPr="007B1EAB" w:rsidRDefault="00D91451" w:rsidP="00D91451">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EB1C91A" w14:textId="77777777" w:rsidR="00D91451" w:rsidRPr="007B1EAB" w:rsidRDefault="00D91451" w:rsidP="00D91451">
      <w:pPr>
        <w:ind w:left="1440" w:hanging="360"/>
        <w:rPr>
          <w:rFonts w:cs="Arial"/>
          <w:szCs w:val="22"/>
        </w:rPr>
      </w:pPr>
    </w:p>
    <w:p w14:paraId="757CB539" w14:textId="77777777" w:rsidR="00D91451" w:rsidRPr="007B1EAB" w:rsidRDefault="00D91451" w:rsidP="00D91451">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C41302F" w14:textId="77777777" w:rsidR="00D91451" w:rsidRPr="007B1EAB" w:rsidRDefault="00D91451" w:rsidP="00D91451">
      <w:pPr>
        <w:ind w:left="1350" w:hanging="270"/>
        <w:rPr>
          <w:rFonts w:cs="Arial"/>
          <w:szCs w:val="22"/>
        </w:rPr>
      </w:pPr>
    </w:p>
    <w:p w14:paraId="7BE26B3D" w14:textId="77777777" w:rsidR="00D91451" w:rsidRPr="007B1EAB" w:rsidRDefault="00D91451" w:rsidP="00D9145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8390024" w14:textId="77777777" w:rsidR="00D91451" w:rsidRPr="007B1EAB" w:rsidRDefault="00D91451" w:rsidP="00D91451">
      <w:pPr>
        <w:rPr>
          <w:rFonts w:cs="Arial"/>
          <w:szCs w:val="22"/>
        </w:rPr>
      </w:pPr>
    </w:p>
    <w:p w14:paraId="7DC73E04" w14:textId="77777777" w:rsidR="00D91451" w:rsidRPr="007B1EAB" w:rsidRDefault="00D91451" w:rsidP="00D9145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A31098" w14:textId="77777777" w:rsidR="00D91451" w:rsidRPr="007B1EAB" w:rsidRDefault="00D91451" w:rsidP="00D91451">
      <w:pPr>
        <w:rPr>
          <w:rFonts w:cs="Arial"/>
          <w:szCs w:val="22"/>
        </w:rPr>
      </w:pPr>
    </w:p>
    <w:p w14:paraId="0DC07BDA" w14:textId="77777777" w:rsidR="00D91451" w:rsidRPr="007B1EAB" w:rsidRDefault="00D91451" w:rsidP="00D9145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C5C0B80" w14:textId="77777777" w:rsidR="00D91451" w:rsidRPr="007B1EAB" w:rsidRDefault="00D91451" w:rsidP="00D91451">
      <w:pPr>
        <w:pStyle w:val="ListParagraph"/>
        <w:ind w:left="360" w:hanging="360"/>
        <w:rPr>
          <w:rFonts w:cs="Arial"/>
          <w:szCs w:val="22"/>
        </w:rPr>
      </w:pPr>
    </w:p>
    <w:p w14:paraId="6231F4E8" w14:textId="77777777" w:rsidR="00D91451" w:rsidRPr="007B1EAB" w:rsidRDefault="00D91451" w:rsidP="00D9145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18D4618" w14:textId="77777777" w:rsidR="00D91451" w:rsidRPr="007B1EAB" w:rsidRDefault="00D91451" w:rsidP="00D91451">
      <w:pPr>
        <w:ind w:left="360" w:hanging="360"/>
        <w:rPr>
          <w:rFonts w:cs="Arial"/>
          <w:szCs w:val="22"/>
        </w:rPr>
      </w:pPr>
    </w:p>
    <w:p w14:paraId="13C6CA15" w14:textId="77777777" w:rsidR="00D91451" w:rsidRPr="007B1EAB" w:rsidRDefault="00D91451" w:rsidP="00D91451">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C43466B" w14:textId="77777777" w:rsidR="00D91451" w:rsidRPr="007B1EAB" w:rsidRDefault="00D91451" w:rsidP="00D91451">
      <w:pPr>
        <w:ind w:left="360" w:hanging="360"/>
        <w:rPr>
          <w:rFonts w:cs="Arial"/>
          <w:szCs w:val="22"/>
        </w:rPr>
      </w:pPr>
    </w:p>
    <w:p w14:paraId="4BF158F4" w14:textId="77777777" w:rsidR="00D91451" w:rsidRPr="007B1EAB" w:rsidRDefault="00D91451" w:rsidP="00D91451">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4EE5991" w14:textId="77777777" w:rsidR="00D91451" w:rsidRPr="007B1EAB" w:rsidRDefault="00D91451" w:rsidP="00D91451">
      <w:pPr>
        <w:pStyle w:val="ListParagraph"/>
        <w:rPr>
          <w:rFonts w:cs="Arial"/>
          <w:szCs w:val="22"/>
        </w:rPr>
      </w:pPr>
    </w:p>
    <w:p w14:paraId="46EEC9BF" w14:textId="77777777" w:rsidR="00D91451" w:rsidRPr="007B1EAB" w:rsidRDefault="00D91451" w:rsidP="00D9145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1BE7575" w14:textId="77777777" w:rsidR="00D91451" w:rsidRPr="007B1EAB" w:rsidRDefault="00D91451" w:rsidP="00D91451">
      <w:pPr>
        <w:rPr>
          <w:rFonts w:cs="Arial"/>
          <w:szCs w:val="22"/>
        </w:rPr>
      </w:pPr>
      <w:r w:rsidRPr="007B1EAB">
        <w:rPr>
          <w:rFonts w:cs="Arial"/>
          <w:szCs w:val="22"/>
        </w:rPr>
        <w:br w:type="page"/>
      </w:r>
    </w:p>
    <w:p w14:paraId="12ACF7E0" w14:textId="77777777" w:rsidR="00D91451" w:rsidRDefault="00D91451" w:rsidP="00D91451">
      <w:pPr>
        <w:pStyle w:val="Default"/>
        <w:jc w:val="center"/>
        <w:rPr>
          <w:rFonts w:ascii="Arial" w:hAnsi="Arial" w:cs="Arial"/>
          <w:b/>
          <w:sz w:val="22"/>
          <w:szCs w:val="22"/>
        </w:rPr>
      </w:pPr>
      <w:r>
        <w:rPr>
          <w:rFonts w:ascii="Arial" w:hAnsi="Arial" w:cs="Arial"/>
          <w:b/>
          <w:sz w:val="22"/>
          <w:szCs w:val="22"/>
        </w:rPr>
        <w:t>EXECUTIVE ORDER NO. 151 REQUIREMENTS</w:t>
      </w:r>
    </w:p>
    <w:p w14:paraId="10AE1535" w14:textId="77777777" w:rsidR="00D91451" w:rsidRDefault="00D91451" w:rsidP="00D91451">
      <w:pPr>
        <w:pStyle w:val="Default"/>
        <w:rPr>
          <w:rFonts w:ascii="Arial" w:hAnsi="Arial" w:cs="Arial"/>
          <w:sz w:val="22"/>
          <w:szCs w:val="22"/>
        </w:rPr>
      </w:pPr>
    </w:p>
    <w:p w14:paraId="01705B03" w14:textId="77777777" w:rsidR="00D91451" w:rsidRDefault="00D91451" w:rsidP="00D9145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E6043E0" w14:textId="77777777" w:rsidR="00D91451" w:rsidRDefault="00D91451" w:rsidP="00D91451">
      <w:pPr>
        <w:autoSpaceDE w:val="0"/>
        <w:autoSpaceDN w:val="0"/>
        <w:ind w:left="440" w:right="720"/>
        <w:rPr>
          <w:rFonts w:cs="Arial"/>
          <w:color w:val="000000"/>
          <w:szCs w:val="22"/>
        </w:rPr>
      </w:pPr>
    </w:p>
    <w:p w14:paraId="5E18D4A5" w14:textId="77777777" w:rsidR="00D91451" w:rsidRDefault="00D91451" w:rsidP="00D9145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9A2B54D" w14:textId="77777777" w:rsidR="00D91451" w:rsidRDefault="00D91451" w:rsidP="00D91451">
      <w:pPr>
        <w:autoSpaceDE w:val="0"/>
        <w:autoSpaceDN w:val="0"/>
        <w:ind w:left="440" w:right="720"/>
        <w:rPr>
          <w:rFonts w:cs="Arial"/>
          <w:color w:val="000000"/>
          <w:szCs w:val="22"/>
        </w:rPr>
      </w:pPr>
    </w:p>
    <w:p w14:paraId="7212325F" w14:textId="77777777" w:rsidR="00D91451" w:rsidRDefault="00D91451" w:rsidP="00D91451">
      <w:pPr>
        <w:rPr>
          <w:rFonts w:cs="Arial"/>
          <w:color w:val="000000"/>
          <w:szCs w:val="22"/>
        </w:rPr>
      </w:pPr>
      <w:r>
        <w:rPr>
          <w:rFonts w:cs="Arial"/>
          <w:color w:val="000000"/>
          <w:szCs w:val="22"/>
        </w:rPr>
        <w:t>Evidence of a “good faith effort” includes, but is not limited to:</w:t>
      </w:r>
    </w:p>
    <w:p w14:paraId="3F2359D4" w14:textId="77777777" w:rsidR="00D91451" w:rsidRDefault="00D91451" w:rsidP="00D91451">
      <w:pPr>
        <w:autoSpaceDE w:val="0"/>
        <w:autoSpaceDN w:val="0"/>
        <w:rPr>
          <w:rFonts w:cs="Arial"/>
          <w:color w:val="000000"/>
          <w:szCs w:val="22"/>
        </w:rPr>
      </w:pPr>
    </w:p>
    <w:p w14:paraId="4A39E279" w14:textId="77777777" w:rsidR="00D91451" w:rsidRDefault="00D91451" w:rsidP="00D91451">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29B2083C" w14:textId="77777777" w:rsidR="00D91451" w:rsidRDefault="00D91451" w:rsidP="00D91451">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DF2BC31" w14:textId="77777777" w:rsidR="00D91451" w:rsidRDefault="00D91451" w:rsidP="00D91451">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42A67D6" w14:textId="77777777" w:rsidR="00D91451" w:rsidRDefault="00D91451" w:rsidP="00D91451">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9DE53E1" w14:textId="77777777" w:rsidR="00D91451" w:rsidRDefault="00D91451" w:rsidP="00D91451">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144E874" w14:textId="77777777" w:rsidR="00D91451" w:rsidRDefault="00D91451" w:rsidP="00D91451">
      <w:pPr>
        <w:autoSpaceDE w:val="0"/>
        <w:autoSpaceDN w:val="0"/>
        <w:rPr>
          <w:rFonts w:cs="Arial"/>
          <w:color w:val="000000"/>
          <w:szCs w:val="22"/>
        </w:rPr>
      </w:pPr>
    </w:p>
    <w:p w14:paraId="2B96A4F3" w14:textId="77777777" w:rsidR="00D91451" w:rsidRPr="001F4A4A" w:rsidRDefault="00D91451" w:rsidP="00D9145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3DD7B95" w14:textId="63542193" w:rsidR="001F4A4A" w:rsidRPr="001F4A4A" w:rsidRDefault="001F4A4A" w:rsidP="00D91451">
      <w:pPr>
        <w:pStyle w:val="Heading1"/>
        <w:numPr>
          <w:ilvl w:val="0"/>
          <w:numId w:val="0"/>
        </w:numPr>
        <w:rPr>
          <w:color w:val="000000"/>
          <w:szCs w:val="22"/>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AC2D0" w14:textId="77777777" w:rsidR="00170F0E" w:rsidRDefault="00170F0E">
      <w:r>
        <w:separator/>
      </w:r>
    </w:p>
  </w:endnote>
  <w:endnote w:type="continuationSeparator" w:id="0">
    <w:p w14:paraId="0EF0FB8B" w14:textId="77777777" w:rsidR="00170F0E" w:rsidRDefault="00170F0E">
      <w:r>
        <w:continuationSeparator/>
      </w:r>
    </w:p>
  </w:endnote>
  <w:endnote w:type="continuationNotice" w:id="1">
    <w:p w14:paraId="5858F25D" w14:textId="77777777" w:rsidR="00170F0E" w:rsidRDefault="00170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17D5F" w14:textId="77777777" w:rsidR="00170F0E" w:rsidRDefault="00170F0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24C39070" w14:textId="77777777" w:rsidR="00170F0E" w:rsidRDefault="00170F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54B9D" w14:textId="77777777" w:rsidR="00170F0E" w:rsidRPr="00851065" w:rsidRDefault="00170F0E">
    <w:pPr>
      <w:pStyle w:val="Footer"/>
      <w:framePr w:w="576" w:wrap="around" w:vAnchor="page" w:hAnchor="page" w:x="10945" w:y="15121"/>
      <w:jc w:val="right"/>
      <w:rPr>
        <w:rStyle w:val="PageNumber"/>
      </w:rPr>
    </w:pPr>
  </w:p>
  <w:p w14:paraId="68A276A9" w14:textId="6DC310D6" w:rsidR="00170F0E" w:rsidRPr="00851065" w:rsidRDefault="00170F0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F5ABE">
      <w:rPr>
        <w:rStyle w:val="PageNumber"/>
        <w:rFonts w:cs="Arial"/>
        <w:noProof/>
        <w:sz w:val="20"/>
        <w:szCs w:val="20"/>
      </w:rPr>
      <w:t>44</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01D43" w14:textId="77777777" w:rsidR="000134CC" w:rsidRDefault="000134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19B8E" w14:textId="77777777" w:rsidR="00170F0E" w:rsidRDefault="00170F0E">
      <w:r>
        <w:separator/>
      </w:r>
    </w:p>
  </w:footnote>
  <w:footnote w:type="continuationSeparator" w:id="0">
    <w:p w14:paraId="34E96A79" w14:textId="77777777" w:rsidR="00170F0E" w:rsidRDefault="00170F0E">
      <w:r>
        <w:continuationSeparator/>
      </w:r>
    </w:p>
  </w:footnote>
  <w:footnote w:type="continuationNotice" w:id="1">
    <w:p w14:paraId="02E5C057" w14:textId="77777777" w:rsidR="00170F0E" w:rsidRDefault="00170F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24639" w14:textId="77777777" w:rsidR="000134CC" w:rsidRDefault="000134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EE7CD" w14:textId="77777777" w:rsidR="000134CC" w:rsidRDefault="000134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B5B15" w14:textId="77777777" w:rsidR="000134CC" w:rsidRDefault="000134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08C4A76"/>
    <w:multiLevelType w:val="hybridMultilevel"/>
    <w:tmpl w:val="65307838"/>
    <w:lvl w:ilvl="0" w:tplc="DCEE43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AD32B07"/>
    <w:multiLevelType w:val="hybridMultilevel"/>
    <w:tmpl w:val="B27A65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A5E4B30"/>
    <w:multiLevelType w:val="hybridMultilevel"/>
    <w:tmpl w:val="595A37E6"/>
    <w:lvl w:ilvl="0" w:tplc="CD0E38A4">
      <w:start w:val="1"/>
      <w:numFmt w:val="decimal"/>
      <w:lvlText w:val="%1."/>
      <w:lvlJc w:val="left"/>
      <w:pPr>
        <w:ind w:left="1024" w:hanging="432"/>
      </w:pPr>
      <w:rPr>
        <w:rFonts w:ascii="Times New Roman" w:eastAsia="Times New Roman" w:hAnsi="Times New Roman" w:cs="Times New Roman" w:hint="default"/>
        <w:b/>
        <w:bCs/>
        <w:spacing w:val="0"/>
        <w:w w:val="99"/>
        <w:sz w:val="20"/>
        <w:szCs w:val="20"/>
        <w:lang w:val="en-US" w:eastAsia="en-US" w:bidi="en-US"/>
      </w:rPr>
    </w:lvl>
    <w:lvl w:ilvl="1" w:tplc="41FA5FC2">
      <w:start w:val="14"/>
      <w:numFmt w:val="decimal"/>
      <w:lvlText w:val="%2."/>
      <w:lvlJc w:val="left"/>
      <w:pPr>
        <w:ind w:left="1384" w:hanging="432"/>
        <w:jc w:val="right"/>
      </w:pPr>
      <w:rPr>
        <w:rFonts w:ascii="Times New Roman" w:eastAsia="Times New Roman" w:hAnsi="Times New Roman" w:cs="Times New Roman" w:hint="default"/>
        <w:b/>
        <w:bCs/>
        <w:spacing w:val="0"/>
        <w:w w:val="99"/>
        <w:sz w:val="20"/>
        <w:szCs w:val="20"/>
        <w:lang w:val="en-US" w:eastAsia="en-US" w:bidi="en-US"/>
      </w:rPr>
    </w:lvl>
    <w:lvl w:ilvl="2" w:tplc="33AEE2A6">
      <w:start w:val="1"/>
      <w:numFmt w:val="decimal"/>
      <w:lvlText w:val="%3."/>
      <w:lvlJc w:val="left"/>
      <w:pPr>
        <w:ind w:left="2248" w:hanging="432"/>
        <w:jc w:val="right"/>
      </w:pPr>
      <w:rPr>
        <w:rFonts w:ascii="Times New Roman" w:eastAsia="Times New Roman" w:hAnsi="Times New Roman" w:cs="Times New Roman" w:hint="default"/>
        <w:spacing w:val="0"/>
        <w:w w:val="99"/>
        <w:sz w:val="20"/>
        <w:szCs w:val="20"/>
        <w:lang w:val="en-US" w:eastAsia="en-US" w:bidi="en-US"/>
      </w:rPr>
    </w:lvl>
    <w:lvl w:ilvl="3" w:tplc="A84A987E">
      <w:numFmt w:val="bullet"/>
      <w:lvlText w:val="•"/>
      <w:lvlJc w:val="left"/>
      <w:pPr>
        <w:ind w:left="2240" w:hanging="432"/>
      </w:pPr>
      <w:rPr>
        <w:rFonts w:hint="default"/>
        <w:lang w:val="en-US" w:eastAsia="en-US" w:bidi="en-US"/>
      </w:rPr>
    </w:lvl>
    <w:lvl w:ilvl="4" w:tplc="854C17A2">
      <w:numFmt w:val="bullet"/>
      <w:lvlText w:val="•"/>
      <w:lvlJc w:val="left"/>
      <w:pPr>
        <w:ind w:left="3437" w:hanging="432"/>
      </w:pPr>
      <w:rPr>
        <w:rFonts w:hint="default"/>
        <w:lang w:val="en-US" w:eastAsia="en-US" w:bidi="en-US"/>
      </w:rPr>
    </w:lvl>
    <w:lvl w:ilvl="5" w:tplc="F46EDC3E">
      <w:numFmt w:val="bullet"/>
      <w:lvlText w:val="•"/>
      <w:lvlJc w:val="left"/>
      <w:pPr>
        <w:ind w:left="4634" w:hanging="432"/>
      </w:pPr>
      <w:rPr>
        <w:rFonts w:hint="default"/>
        <w:lang w:val="en-US" w:eastAsia="en-US" w:bidi="en-US"/>
      </w:rPr>
    </w:lvl>
    <w:lvl w:ilvl="6" w:tplc="C9F0A8C4">
      <w:numFmt w:val="bullet"/>
      <w:lvlText w:val="•"/>
      <w:lvlJc w:val="left"/>
      <w:pPr>
        <w:ind w:left="5831" w:hanging="432"/>
      </w:pPr>
      <w:rPr>
        <w:rFonts w:hint="default"/>
        <w:lang w:val="en-US" w:eastAsia="en-US" w:bidi="en-US"/>
      </w:rPr>
    </w:lvl>
    <w:lvl w:ilvl="7" w:tplc="F646A2B4">
      <w:numFmt w:val="bullet"/>
      <w:lvlText w:val="•"/>
      <w:lvlJc w:val="left"/>
      <w:pPr>
        <w:ind w:left="7028" w:hanging="432"/>
      </w:pPr>
      <w:rPr>
        <w:rFonts w:hint="default"/>
        <w:lang w:val="en-US" w:eastAsia="en-US" w:bidi="en-US"/>
      </w:rPr>
    </w:lvl>
    <w:lvl w:ilvl="8" w:tplc="7018AD9E">
      <w:numFmt w:val="bullet"/>
      <w:lvlText w:val="•"/>
      <w:lvlJc w:val="left"/>
      <w:pPr>
        <w:ind w:left="8225" w:hanging="432"/>
      </w:pPr>
      <w:rPr>
        <w:rFonts w:hint="default"/>
        <w:lang w:val="en-US" w:eastAsia="en-US" w:bidi="en-US"/>
      </w:rPr>
    </w:lvl>
  </w:abstractNum>
  <w:abstractNum w:abstractNumId="3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EC0625B"/>
    <w:multiLevelType w:val="multilevel"/>
    <w:tmpl w:val="1FE2AB6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38"/>
  </w:num>
  <w:num w:numId="4">
    <w:abstractNumId w:val="37"/>
  </w:num>
  <w:num w:numId="5">
    <w:abstractNumId w:val="1"/>
  </w:num>
  <w:num w:numId="6">
    <w:abstractNumId w:val="2"/>
  </w:num>
  <w:num w:numId="7">
    <w:abstractNumId w:val="9"/>
  </w:num>
  <w:num w:numId="8">
    <w:abstractNumId w:val="3"/>
  </w:num>
  <w:num w:numId="9">
    <w:abstractNumId w:val="29"/>
  </w:num>
  <w:num w:numId="10">
    <w:abstractNumId w:val="14"/>
  </w:num>
  <w:num w:numId="11">
    <w:abstractNumId w:val="7"/>
  </w:num>
  <w:num w:numId="12">
    <w:abstractNumId w:val="36"/>
  </w:num>
  <w:num w:numId="13">
    <w:abstractNumId w:val="17"/>
  </w:num>
  <w:num w:numId="14">
    <w:abstractNumId w:val="31"/>
  </w:num>
  <w:num w:numId="15">
    <w:abstractNumId w:val="27"/>
  </w:num>
  <w:num w:numId="16">
    <w:abstractNumId w:val="11"/>
  </w:num>
  <w:num w:numId="17">
    <w:abstractNumId w:val="16"/>
  </w:num>
  <w:num w:numId="18">
    <w:abstractNumId w:val="5"/>
  </w:num>
  <w:num w:numId="19">
    <w:abstractNumId w:val="25"/>
  </w:num>
  <w:num w:numId="20">
    <w:abstractNumId w:val="28"/>
  </w:num>
  <w:num w:numId="21">
    <w:abstractNumId w:val="6"/>
  </w:num>
  <w:num w:numId="22">
    <w:abstractNumId w:val="15"/>
  </w:num>
  <w:num w:numId="23">
    <w:abstractNumId w:val="8"/>
  </w:num>
  <w:num w:numId="24">
    <w:abstractNumId w:val="30"/>
  </w:num>
  <w:num w:numId="25">
    <w:abstractNumId w:val="34"/>
  </w:num>
  <w:num w:numId="26">
    <w:abstractNumId w:val="26"/>
  </w:num>
  <w:num w:numId="27">
    <w:abstractNumId w:val="13"/>
  </w:num>
  <w:num w:numId="28">
    <w:abstractNumId w:val="18"/>
  </w:num>
  <w:num w:numId="29">
    <w:abstractNumId w:val="4"/>
  </w:num>
  <w:num w:numId="30">
    <w:abstractNumId w:val="33"/>
  </w:num>
  <w:num w:numId="31">
    <w:abstractNumId w:val="23"/>
  </w:num>
  <w:num w:numId="32">
    <w:abstractNumId w:val="21"/>
  </w:num>
  <w:num w:numId="33">
    <w:abstractNumId w:val="10"/>
  </w:num>
  <w:num w:numId="34">
    <w:abstractNumId w:val="12"/>
  </w:num>
  <w:num w:numId="35">
    <w:abstractNumId w:val="22"/>
  </w:num>
  <w:num w:numId="36">
    <w:abstractNumId w:val="35"/>
  </w:num>
  <w:num w:numId="37">
    <w:abstractNumId w:val="39"/>
  </w:num>
  <w:num w:numId="38">
    <w:abstractNumId w:val="19"/>
  </w:num>
  <w:num w:numId="39">
    <w:abstractNumId w:val="20"/>
  </w:num>
  <w:num w:numId="40">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3ThesSUoF8JmrguyCNn2Aza3yrWiD1utRsrO3zGenjovisdOFbfwMmDaTKRMCCy587Ojv/dlwVbDRgU1xnFqw==" w:salt="21XNjAAMmlBosBMmrlSYig=="/>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144"/>
    <w:rsid w:val="0000141F"/>
    <w:rsid w:val="000018EA"/>
    <w:rsid w:val="00001F6C"/>
    <w:rsid w:val="000023DD"/>
    <w:rsid w:val="000024DA"/>
    <w:rsid w:val="00002725"/>
    <w:rsid w:val="0000272A"/>
    <w:rsid w:val="00002892"/>
    <w:rsid w:val="00002CC0"/>
    <w:rsid w:val="00002D46"/>
    <w:rsid w:val="000032F3"/>
    <w:rsid w:val="00003854"/>
    <w:rsid w:val="00003AE9"/>
    <w:rsid w:val="00003BFB"/>
    <w:rsid w:val="00004525"/>
    <w:rsid w:val="000049F4"/>
    <w:rsid w:val="00004BCA"/>
    <w:rsid w:val="0000557B"/>
    <w:rsid w:val="00005E28"/>
    <w:rsid w:val="00005F4F"/>
    <w:rsid w:val="00006234"/>
    <w:rsid w:val="00006D5E"/>
    <w:rsid w:val="00006E98"/>
    <w:rsid w:val="00010E10"/>
    <w:rsid w:val="00011286"/>
    <w:rsid w:val="000119C7"/>
    <w:rsid w:val="00011CB0"/>
    <w:rsid w:val="000123CC"/>
    <w:rsid w:val="00012A28"/>
    <w:rsid w:val="00012D10"/>
    <w:rsid w:val="0001333A"/>
    <w:rsid w:val="000134CC"/>
    <w:rsid w:val="00013573"/>
    <w:rsid w:val="000144DA"/>
    <w:rsid w:val="0001458B"/>
    <w:rsid w:val="00014EF7"/>
    <w:rsid w:val="00015FE1"/>
    <w:rsid w:val="0001668C"/>
    <w:rsid w:val="00017253"/>
    <w:rsid w:val="000172E3"/>
    <w:rsid w:val="00017A4E"/>
    <w:rsid w:val="00017ED2"/>
    <w:rsid w:val="00017F15"/>
    <w:rsid w:val="0002000F"/>
    <w:rsid w:val="000210C7"/>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F4D"/>
    <w:rsid w:val="000350AB"/>
    <w:rsid w:val="000351A2"/>
    <w:rsid w:val="00035AE2"/>
    <w:rsid w:val="00036456"/>
    <w:rsid w:val="0003658D"/>
    <w:rsid w:val="00036880"/>
    <w:rsid w:val="00036F35"/>
    <w:rsid w:val="0003777E"/>
    <w:rsid w:val="00037DE5"/>
    <w:rsid w:val="00037F7A"/>
    <w:rsid w:val="0004005D"/>
    <w:rsid w:val="00040994"/>
    <w:rsid w:val="00040DE4"/>
    <w:rsid w:val="00040F83"/>
    <w:rsid w:val="00040FD6"/>
    <w:rsid w:val="00041560"/>
    <w:rsid w:val="00042BAC"/>
    <w:rsid w:val="00042DA4"/>
    <w:rsid w:val="000433DB"/>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B20"/>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679"/>
    <w:rsid w:val="00067594"/>
    <w:rsid w:val="00067D7A"/>
    <w:rsid w:val="00070470"/>
    <w:rsid w:val="00070835"/>
    <w:rsid w:val="000709C6"/>
    <w:rsid w:val="00070BEA"/>
    <w:rsid w:val="00071E00"/>
    <w:rsid w:val="00071F26"/>
    <w:rsid w:val="00072250"/>
    <w:rsid w:val="000728FC"/>
    <w:rsid w:val="00072929"/>
    <w:rsid w:val="00072FEC"/>
    <w:rsid w:val="0007401B"/>
    <w:rsid w:val="00074221"/>
    <w:rsid w:val="0007452A"/>
    <w:rsid w:val="000746CD"/>
    <w:rsid w:val="000746FF"/>
    <w:rsid w:val="000751DF"/>
    <w:rsid w:val="0007609F"/>
    <w:rsid w:val="00076831"/>
    <w:rsid w:val="00076D8D"/>
    <w:rsid w:val="00077C48"/>
    <w:rsid w:val="000802D8"/>
    <w:rsid w:val="00080344"/>
    <w:rsid w:val="0008043D"/>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99"/>
    <w:rsid w:val="00094CA2"/>
    <w:rsid w:val="00094D3F"/>
    <w:rsid w:val="0009584F"/>
    <w:rsid w:val="00095851"/>
    <w:rsid w:val="00095D86"/>
    <w:rsid w:val="0009642A"/>
    <w:rsid w:val="00097224"/>
    <w:rsid w:val="000974EB"/>
    <w:rsid w:val="00097506"/>
    <w:rsid w:val="00097BDB"/>
    <w:rsid w:val="00097D92"/>
    <w:rsid w:val="000A0C0A"/>
    <w:rsid w:val="000A0DA4"/>
    <w:rsid w:val="000A16FB"/>
    <w:rsid w:val="000A191C"/>
    <w:rsid w:val="000A1C43"/>
    <w:rsid w:val="000A1C5B"/>
    <w:rsid w:val="000A1E5C"/>
    <w:rsid w:val="000A430D"/>
    <w:rsid w:val="000A6476"/>
    <w:rsid w:val="000A68DA"/>
    <w:rsid w:val="000A6A61"/>
    <w:rsid w:val="000A7794"/>
    <w:rsid w:val="000B0919"/>
    <w:rsid w:val="000B0998"/>
    <w:rsid w:val="000B0DD7"/>
    <w:rsid w:val="000B156A"/>
    <w:rsid w:val="000B1A50"/>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4734"/>
    <w:rsid w:val="000C55B5"/>
    <w:rsid w:val="000C5AC5"/>
    <w:rsid w:val="000C5AFD"/>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8C6"/>
    <w:rsid w:val="000E1AD0"/>
    <w:rsid w:val="000E1E5F"/>
    <w:rsid w:val="000E2932"/>
    <w:rsid w:val="000E2AB4"/>
    <w:rsid w:val="000E2E08"/>
    <w:rsid w:val="000E324B"/>
    <w:rsid w:val="000E3E28"/>
    <w:rsid w:val="000E536C"/>
    <w:rsid w:val="000E5BAC"/>
    <w:rsid w:val="000E5EC9"/>
    <w:rsid w:val="000E7515"/>
    <w:rsid w:val="000F04FD"/>
    <w:rsid w:val="000F06BA"/>
    <w:rsid w:val="000F178C"/>
    <w:rsid w:val="000F1894"/>
    <w:rsid w:val="000F1A94"/>
    <w:rsid w:val="000F1E3A"/>
    <w:rsid w:val="000F23DC"/>
    <w:rsid w:val="000F2A43"/>
    <w:rsid w:val="000F2DB7"/>
    <w:rsid w:val="000F31E7"/>
    <w:rsid w:val="000F328F"/>
    <w:rsid w:val="000F3B2F"/>
    <w:rsid w:val="000F3F23"/>
    <w:rsid w:val="000F431D"/>
    <w:rsid w:val="000F4665"/>
    <w:rsid w:val="000F4A7B"/>
    <w:rsid w:val="000F4C33"/>
    <w:rsid w:val="000F4F71"/>
    <w:rsid w:val="000F56E6"/>
    <w:rsid w:val="000F5EEF"/>
    <w:rsid w:val="000F705A"/>
    <w:rsid w:val="000F71E8"/>
    <w:rsid w:val="000F7EEE"/>
    <w:rsid w:val="001009B1"/>
    <w:rsid w:val="00101044"/>
    <w:rsid w:val="00101BC9"/>
    <w:rsid w:val="00101EA1"/>
    <w:rsid w:val="001024E6"/>
    <w:rsid w:val="00102BE7"/>
    <w:rsid w:val="00102C87"/>
    <w:rsid w:val="001030FD"/>
    <w:rsid w:val="00103589"/>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48C7"/>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2B3"/>
    <w:rsid w:val="00126452"/>
    <w:rsid w:val="00126FBC"/>
    <w:rsid w:val="001274BB"/>
    <w:rsid w:val="00127B74"/>
    <w:rsid w:val="00127E97"/>
    <w:rsid w:val="00130106"/>
    <w:rsid w:val="00130BBF"/>
    <w:rsid w:val="00131074"/>
    <w:rsid w:val="00131C4C"/>
    <w:rsid w:val="001341C6"/>
    <w:rsid w:val="001346AE"/>
    <w:rsid w:val="00134944"/>
    <w:rsid w:val="0013570E"/>
    <w:rsid w:val="00135848"/>
    <w:rsid w:val="00135D7D"/>
    <w:rsid w:val="001362FD"/>
    <w:rsid w:val="001371AE"/>
    <w:rsid w:val="0014009F"/>
    <w:rsid w:val="0014011D"/>
    <w:rsid w:val="00140155"/>
    <w:rsid w:val="0014092D"/>
    <w:rsid w:val="0014109A"/>
    <w:rsid w:val="00141B43"/>
    <w:rsid w:val="00141EF0"/>
    <w:rsid w:val="0014201F"/>
    <w:rsid w:val="0014279A"/>
    <w:rsid w:val="00142982"/>
    <w:rsid w:val="00142E88"/>
    <w:rsid w:val="00143087"/>
    <w:rsid w:val="001433E8"/>
    <w:rsid w:val="00143D2E"/>
    <w:rsid w:val="0014411E"/>
    <w:rsid w:val="001441B1"/>
    <w:rsid w:val="0014429F"/>
    <w:rsid w:val="001446AD"/>
    <w:rsid w:val="00146594"/>
    <w:rsid w:val="0014729A"/>
    <w:rsid w:val="001473E9"/>
    <w:rsid w:val="0015020E"/>
    <w:rsid w:val="001510D6"/>
    <w:rsid w:val="00151272"/>
    <w:rsid w:val="00151450"/>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EA6"/>
    <w:rsid w:val="00170F0E"/>
    <w:rsid w:val="0017129A"/>
    <w:rsid w:val="0017195B"/>
    <w:rsid w:val="00172F36"/>
    <w:rsid w:val="001732EA"/>
    <w:rsid w:val="001746E2"/>
    <w:rsid w:val="0017481F"/>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4B"/>
    <w:rsid w:val="00182EA8"/>
    <w:rsid w:val="001831D5"/>
    <w:rsid w:val="001831F6"/>
    <w:rsid w:val="00183406"/>
    <w:rsid w:val="001835E6"/>
    <w:rsid w:val="00184009"/>
    <w:rsid w:val="001842A5"/>
    <w:rsid w:val="00184505"/>
    <w:rsid w:val="001848F0"/>
    <w:rsid w:val="001849D1"/>
    <w:rsid w:val="001850AA"/>
    <w:rsid w:val="00185282"/>
    <w:rsid w:val="00185E8A"/>
    <w:rsid w:val="00185E9E"/>
    <w:rsid w:val="00186955"/>
    <w:rsid w:val="00186BDC"/>
    <w:rsid w:val="00186D9C"/>
    <w:rsid w:val="00186EA6"/>
    <w:rsid w:val="0018708F"/>
    <w:rsid w:val="00187776"/>
    <w:rsid w:val="001877C3"/>
    <w:rsid w:val="0019067D"/>
    <w:rsid w:val="001910A4"/>
    <w:rsid w:val="001923E1"/>
    <w:rsid w:val="0019269B"/>
    <w:rsid w:val="00193A4A"/>
    <w:rsid w:val="00193D3C"/>
    <w:rsid w:val="00194471"/>
    <w:rsid w:val="001952DB"/>
    <w:rsid w:val="0019540D"/>
    <w:rsid w:val="0019586E"/>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403"/>
    <w:rsid w:val="001B350E"/>
    <w:rsid w:val="001B3D50"/>
    <w:rsid w:val="001B443A"/>
    <w:rsid w:val="001B4D10"/>
    <w:rsid w:val="001B4DA0"/>
    <w:rsid w:val="001B5567"/>
    <w:rsid w:val="001B5721"/>
    <w:rsid w:val="001B57CD"/>
    <w:rsid w:val="001B626C"/>
    <w:rsid w:val="001B6654"/>
    <w:rsid w:val="001B74A8"/>
    <w:rsid w:val="001B761A"/>
    <w:rsid w:val="001B761C"/>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AAB"/>
    <w:rsid w:val="001C7ED3"/>
    <w:rsid w:val="001D019E"/>
    <w:rsid w:val="001D01BB"/>
    <w:rsid w:val="001D0427"/>
    <w:rsid w:val="001D06CB"/>
    <w:rsid w:val="001D0916"/>
    <w:rsid w:val="001D1272"/>
    <w:rsid w:val="001D19EA"/>
    <w:rsid w:val="001D1E47"/>
    <w:rsid w:val="001D2458"/>
    <w:rsid w:val="001D2680"/>
    <w:rsid w:val="001D29E3"/>
    <w:rsid w:val="001D2A68"/>
    <w:rsid w:val="001D2ACC"/>
    <w:rsid w:val="001D318A"/>
    <w:rsid w:val="001D330F"/>
    <w:rsid w:val="001D3D82"/>
    <w:rsid w:val="001D3E9C"/>
    <w:rsid w:val="001D4492"/>
    <w:rsid w:val="001D4830"/>
    <w:rsid w:val="001D57F6"/>
    <w:rsid w:val="001D5D36"/>
    <w:rsid w:val="001D6757"/>
    <w:rsid w:val="001D689C"/>
    <w:rsid w:val="001D6974"/>
    <w:rsid w:val="001D7105"/>
    <w:rsid w:val="001D73BE"/>
    <w:rsid w:val="001D7435"/>
    <w:rsid w:val="001D7542"/>
    <w:rsid w:val="001D779B"/>
    <w:rsid w:val="001D7A1B"/>
    <w:rsid w:val="001E00CA"/>
    <w:rsid w:val="001E0551"/>
    <w:rsid w:val="001E161D"/>
    <w:rsid w:val="001E1AD9"/>
    <w:rsid w:val="001E1FEF"/>
    <w:rsid w:val="001E2461"/>
    <w:rsid w:val="001E26E6"/>
    <w:rsid w:val="001E3273"/>
    <w:rsid w:val="001E3C08"/>
    <w:rsid w:val="001E415A"/>
    <w:rsid w:val="001E49CC"/>
    <w:rsid w:val="001E4B98"/>
    <w:rsid w:val="001E5434"/>
    <w:rsid w:val="001E57CA"/>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0AD8"/>
    <w:rsid w:val="00201EDA"/>
    <w:rsid w:val="00202280"/>
    <w:rsid w:val="00202462"/>
    <w:rsid w:val="002028B1"/>
    <w:rsid w:val="00202C2C"/>
    <w:rsid w:val="00202E89"/>
    <w:rsid w:val="0020396D"/>
    <w:rsid w:val="00203D8E"/>
    <w:rsid w:val="00203F88"/>
    <w:rsid w:val="002046B8"/>
    <w:rsid w:val="00205448"/>
    <w:rsid w:val="00206B08"/>
    <w:rsid w:val="00206CE7"/>
    <w:rsid w:val="00206D47"/>
    <w:rsid w:val="00207277"/>
    <w:rsid w:val="002074B5"/>
    <w:rsid w:val="00207783"/>
    <w:rsid w:val="00210106"/>
    <w:rsid w:val="00210914"/>
    <w:rsid w:val="00210B9C"/>
    <w:rsid w:val="002112BA"/>
    <w:rsid w:val="00211ABD"/>
    <w:rsid w:val="00211B2C"/>
    <w:rsid w:val="0021236D"/>
    <w:rsid w:val="002126ED"/>
    <w:rsid w:val="002127DA"/>
    <w:rsid w:val="00212C53"/>
    <w:rsid w:val="00213456"/>
    <w:rsid w:val="00213752"/>
    <w:rsid w:val="002158C4"/>
    <w:rsid w:val="00215AFF"/>
    <w:rsid w:val="00215FAA"/>
    <w:rsid w:val="00215FC4"/>
    <w:rsid w:val="00216100"/>
    <w:rsid w:val="002163B8"/>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EDE"/>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41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1F0C"/>
    <w:rsid w:val="002521EF"/>
    <w:rsid w:val="002525FB"/>
    <w:rsid w:val="00252686"/>
    <w:rsid w:val="0025382C"/>
    <w:rsid w:val="002548DF"/>
    <w:rsid w:val="00254F16"/>
    <w:rsid w:val="00255A9C"/>
    <w:rsid w:val="00255CF7"/>
    <w:rsid w:val="00256A23"/>
    <w:rsid w:val="00256F14"/>
    <w:rsid w:val="002571D8"/>
    <w:rsid w:val="00257282"/>
    <w:rsid w:val="00260D6F"/>
    <w:rsid w:val="0026169B"/>
    <w:rsid w:val="00261AFF"/>
    <w:rsid w:val="002622F3"/>
    <w:rsid w:val="00262384"/>
    <w:rsid w:val="00262A97"/>
    <w:rsid w:val="00263113"/>
    <w:rsid w:val="002635A0"/>
    <w:rsid w:val="0026423C"/>
    <w:rsid w:val="002643EE"/>
    <w:rsid w:val="00264C98"/>
    <w:rsid w:val="0026522D"/>
    <w:rsid w:val="002654A7"/>
    <w:rsid w:val="002654CD"/>
    <w:rsid w:val="00265ABE"/>
    <w:rsid w:val="00266042"/>
    <w:rsid w:val="00266A99"/>
    <w:rsid w:val="00267244"/>
    <w:rsid w:val="00267F87"/>
    <w:rsid w:val="00267FA4"/>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0E30"/>
    <w:rsid w:val="002920B3"/>
    <w:rsid w:val="00292243"/>
    <w:rsid w:val="002927A0"/>
    <w:rsid w:val="00292B25"/>
    <w:rsid w:val="00292F13"/>
    <w:rsid w:val="00293259"/>
    <w:rsid w:val="00293315"/>
    <w:rsid w:val="00294059"/>
    <w:rsid w:val="00294285"/>
    <w:rsid w:val="00294652"/>
    <w:rsid w:val="00294A98"/>
    <w:rsid w:val="00294E2F"/>
    <w:rsid w:val="00295019"/>
    <w:rsid w:val="002952D8"/>
    <w:rsid w:val="00295F95"/>
    <w:rsid w:val="002963F8"/>
    <w:rsid w:val="00296403"/>
    <w:rsid w:val="00296457"/>
    <w:rsid w:val="0029656E"/>
    <w:rsid w:val="00296A2F"/>
    <w:rsid w:val="0029719D"/>
    <w:rsid w:val="002A0425"/>
    <w:rsid w:val="002A0478"/>
    <w:rsid w:val="002A054A"/>
    <w:rsid w:val="002A0650"/>
    <w:rsid w:val="002A0ED8"/>
    <w:rsid w:val="002A17B2"/>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995"/>
    <w:rsid w:val="002B0F1B"/>
    <w:rsid w:val="002B0FFD"/>
    <w:rsid w:val="002B1601"/>
    <w:rsid w:val="002B1AF5"/>
    <w:rsid w:val="002B1F87"/>
    <w:rsid w:val="002B2573"/>
    <w:rsid w:val="002B25A3"/>
    <w:rsid w:val="002B28A1"/>
    <w:rsid w:val="002B2B9D"/>
    <w:rsid w:val="002B3CEB"/>
    <w:rsid w:val="002B3DC1"/>
    <w:rsid w:val="002B43BA"/>
    <w:rsid w:val="002B4450"/>
    <w:rsid w:val="002B54B8"/>
    <w:rsid w:val="002B58CA"/>
    <w:rsid w:val="002B619D"/>
    <w:rsid w:val="002B6413"/>
    <w:rsid w:val="002B6779"/>
    <w:rsid w:val="002B79BF"/>
    <w:rsid w:val="002B7BF7"/>
    <w:rsid w:val="002B7D64"/>
    <w:rsid w:val="002C05A6"/>
    <w:rsid w:val="002C10A5"/>
    <w:rsid w:val="002C1118"/>
    <w:rsid w:val="002C1830"/>
    <w:rsid w:val="002C193C"/>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564"/>
    <w:rsid w:val="002D2428"/>
    <w:rsid w:val="002D2750"/>
    <w:rsid w:val="002D2FC7"/>
    <w:rsid w:val="002D33C5"/>
    <w:rsid w:val="002D3BB7"/>
    <w:rsid w:val="002D4E49"/>
    <w:rsid w:val="002D52ED"/>
    <w:rsid w:val="002D5566"/>
    <w:rsid w:val="002D57AE"/>
    <w:rsid w:val="002D6FBE"/>
    <w:rsid w:val="002D7E1A"/>
    <w:rsid w:val="002D7F63"/>
    <w:rsid w:val="002E0613"/>
    <w:rsid w:val="002E1176"/>
    <w:rsid w:val="002E1CB1"/>
    <w:rsid w:val="002E27DF"/>
    <w:rsid w:val="002E2B6B"/>
    <w:rsid w:val="002E2D0F"/>
    <w:rsid w:val="002E36A5"/>
    <w:rsid w:val="002E4519"/>
    <w:rsid w:val="002E54F0"/>
    <w:rsid w:val="002E57D7"/>
    <w:rsid w:val="002E6716"/>
    <w:rsid w:val="002E744C"/>
    <w:rsid w:val="002E7560"/>
    <w:rsid w:val="002E7691"/>
    <w:rsid w:val="002F0385"/>
    <w:rsid w:val="002F0800"/>
    <w:rsid w:val="002F08BE"/>
    <w:rsid w:val="002F10C7"/>
    <w:rsid w:val="002F1D66"/>
    <w:rsid w:val="002F1F99"/>
    <w:rsid w:val="002F2230"/>
    <w:rsid w:val="002F2872"/>
    <w:rsid w:val="002F2C40"/>
    <w:rsid w:val="002F370F"/>
    <w:rsid w:val="002F3739"/>
    <w:rsid w:val="002F39DA"/>
    <w:rsid w:val="002F4EE8"/>
    <w:rsid w:val="002F569B"/>
    <w:rsid w:val="002F57E3"/>
    <w:rsid w:val="002F5ABE"/>
    <w:rsid w:val="002F60AB"/>
    <w:rsid w:val="002F6161"/>
    <w:rsid w:val="002F6C1D"/>
    <w:rsid w:val="002F6CBC"/>
    <w:rsid w:val="002F739E"/>
    <w:rsid w:val="002F79C9"/>
    <w:rsid w:val="002F7D8F"/>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BBC"/>
    <w:rsid w:val="00307D99"/>
    <w:rsid w:val="00310259"/>
    <w:rsid w:val="0031047F"/>
    <w:rsid w:val="003107B3"/>
    <w:rsid w:val="003108CF"/>
    <w:rsid w:val="003113C6"/>
    <w:rsid w:val="00311405"/>
    <w:rsid w:val="00311C3F"/>
    <w:rsid w:val="00312676"/>
    <w:rsid w:val="00312B9B"/>
    <w:rsid w:val="00312C8C"/>
    <w:rsid w:val="00313453"/>
    <w:rsid w:val="00313B16"/>
    <w:rsid w:val="003143C1"/>
    <w:rsid w:val="00314EE4"/>
    <w:rsid w:val="00314F21"/>
    <w:rsid w:val="00315318"/>
    <w:rsid w:val="00315F6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204"/>
    <w:rsid w:val="0033033F"/>
    <w:rsid w:val="003314ED"/>
    <w:rsid w:val="00331526"/>
    <w:rsid w:val="0033170F"/>
    <w:rsid w:val="00331A5E"/>
    <w:rsid w:val="00331CA8"/>
    <w:rsid w:val="003320BB"/>
    <w:rsid w:val="0033329F"/>
    <w:rsid w:val="003333FA"/>
    <w:rsid w:val="00334001"/>
    <w:rsid w:val="003352F1"/>
    <w:rsid w:val="00335967"/>
    <w:rsid w:val="00335F49"/>
    <w:rsid w:val="00335F68"/>
    <w:rsid w:val="00336252"/>
    <w:rsid w:val="00336CD7"/>
    <w:rsid w:val="00336DF3"/>
    <w:rsid w:val="00337463"/>
    <w:rsid w:val="003374DA"/>
    <w:rsid w:val="00337B7E"/>
    <w:rsid w:val="00340563"/>
    <w:rsid w:val="00340D36"/>
    <w:rsid w:val="0034154A"/>
    <w:rsid w:val="003417D2"/>
    <w:rsid w:val="003418D3"/>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1D2F"/>
    <w:rsid w:val="00352161"/>
    <w:rsid w:val="0035264A"/>
    <w:rsid w:val="00352CA5"/>
    <w:rsid w:val="00352D88"/>
    <w:rsid w:val="00352F1C"/>
    <w:rsid w:val="00352FEC"/>
    <w:rsid w:val="003539FD"/>
    <w:rsid w:val="00353CE9"/>
    <w:rsid w:val="003548D4"/>
    <w:rsid w:val="00355526"/>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2F0E"/>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2F7"/>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BC0"/>
    <w:rsid w:val="00386F5E"/>
    <w:rsid w:val="0038709A"/>
    <w:rsid w:val="003872B3"/>
    <w:rsid w:val="003879FF"/>
    <w:rsid w:val="00387A46"/>
    <w:rsid w:val="00390659"/>
    <w:rsid w:val="00390B6E"/>
    <w:rsid w:val="00390F88"/>
    <w:rsid w:val="0039156E"/>
    <w:rsid w:val="00392D52"/>
    <w:rsid w:val="003930BF"/>
    <w:rsid w:val="00393423"/>
    <w:rsid w:val="00393D28"/>
    <w:rsid w:val="003943D6"/>
    <w:rsid w:val="00394FFE"/>
    <w:rsid w:val="00395ACA"/>
    <w:rsid w:val="00395B60"/>
    <w:rsid w:val="00395FC0"/>
    <w:rsid w:val="0039641B"/>
    <w:rsid w:val="00396839"/>
    <w:rsid w:val="00396AF7"/>
    <w:rsid w:val="00397671"/>
    <w:rsid w:val="00397AC3"/>
    <w:rsid w:val="00397D35"/>
    <w:rsid w:val="003A0624"/>
    <w:rsid w:val="003A08EE"/>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B71"/>
    <w:rsid w:val="003B0F0B"/>
    <w:rsid w:val="003B1013"/>
    <w:rsid w:val="003B1359"/>
    <w:rsid w:val="003B179C"/>
    <w:rsid w:val="003B1988"/>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969"/>
    <w:rsid w:val="003C0B53"/>
    <w:rsid w:val="003C0C9B"/>
    <w:rsid w:val="003C0E92"/>
    <w:rsid w:val="003C14F2"/>
    <w:rsid w:val="003C1A80"/>
    <w:rsid w:val="003C1C75"/>
    <w:rsid w:val="003C1E9C"/>
    <w:rsid w:val="003C2234"/>
    <w:rsid w:val="003C28B1"/>
    <w:rsid w:val="003C28E1"/>
    <w:rsid w:val="003C299F"/>
    <w:rsid w:val="003C2B90"/>
    <w:rsid w:val="003C30E9"/>
    <w:rsid w:val="003C350C"/>
    <w:rsid w:val="003C3CC3"/>
    <w:rsid w:val="003C477A"/>
    <w:rsid w:val="003C519F"/>
    <w:rsid w:val="003C55E4"/>
    <w:rsid w:val="003C5AAB"/>
    <w:rsid w:val="003C70A4"/>
    <w:rsid w:val="003C70D1"/>
    <w:rsid w:val="003C7215"/>
    <w:rsid w:val="003C7348"/>
    <w:rsid w:val="003D06B8"/>
    <w:rsid w:val="003D08FD"/>
    <w:rsid w:val="003D0A66"/>
    <w:rsid w:val="003D0D4F"/>
    <w:rsid w:val="003D1360"/>
    <w:rsid w:val="003D14D9"/>
    <w:rsid w:val="003D1554"/>
    <w:rsid w:val="003D34FC"/>
    <w:rsid w:val="003D4D14"/>
    <w:rsid w:val="003D4EFA"/>
    <w:rsid w:val="003D4F5D"/>
    <w:rsid w:val="003D5578"/>
    <w:rsid w:val="003D5580"/>
    <w:rsid w:val="003D5939"/>
    <w:rsid w:val="003D5A41"/>
    <w:rsid w:val="003D5DF0"/>
    <w:rsid w:val="003D6A1F"/>
    <w:rsid w:val="003E0478"/>
    <w:rsid w:val="003E09A8"/>
    <w:rsid w:val="003E0ADF"/>
    <w:rsid w:val="003E149C"/>
    <w:rsid w:val="003E1635"/>
    <w:rsid w:val="003E175F"/>
    <w:rsid w:val="003E1816"/>
    <w:rsid w:val="003E2758"/>
    <w:rsid w:val="003E399F"/>
    <w:rsid w:val="003E3ACB"/>
    <w:rsid w:val="003E4F38"/>
    <w:rsid w:val="003E580E"/>
    <w:rsid w:val="003E5F62"/>
    <w:rsid w:val="003E661A"/>
    <w:rsid w:val="003E661C"/>
    <w:rsid w:val="003E6756"/>
    <w:rsid w:val="003E685B"/>
    <w:rsid w:val="003E6BEA"/>
    <w:rsid w:val="003E6E43"/>
    <w:rsid w:val="003E7177"/>
    <w:rsid w:val="003F033F"/>
    <w:rsid w:val="003F0945"/>
    <w:rsid w:val="003F12E1"/>
    <w:rsid w:val="003F296C"/>
    <w:rsid w:val="003F576D"/>
    <w:rsid w:val="003F5885"/>
    <w:rsid w:val="003F64AB"/>
    <w:rsid w:val="003F6517"/>
    <w:rsid w:val="003F6D9D"/>
    <w:rsid w:val="0040090D"/>
    <w:rsid w:val="004010A6"/>
    <w:rsid w:val="0040265A"/>
    <w:rsid w:val="00402C2D"/>
    <w:rsid w:val="0040318B"/>
    <w:rsid w:val="0040324B"/>
    <w:rsid w:val="00403743"/>
    <w:rsid w:val="00403D5C"/>
    <w:rsid w:val="00404266"/>
    <w:rsid w:val="00404FB0"/>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24A"/>
    <w:rsid w:val="00415488"/>
    <w:rsid w:val="00415988"/>
    <w:rsid w:val="0041604D"/>
    <w:rsid w:val="0041615B"/>
    <w:rsid w:val="00416911"/>
    <w:rsid w:val="0041699E"/>
    <w:rsid w:val="00416AD6"/>
    <w:rsid w:val="0041756F"/>
    <w:rsid w:val="00417613"/>
    <w:rsid w:val="0041776C"/>
    <w:rsid w:val="00417EF6"/>
    <w:rsid w:val="00420F28"/>
    <w:rsid w:val="00421064"/>
    <w:rsid w:val="00421173"/>
    <w:rsid w:val="004216A0"/>
    <w:rsid w:val="004220FB"/>
    <w:rsid w:val="0042268D"/>
    <w:rsid w:val="0042344B"/>
    <w:rsid w:val="00423547"/>
    <w:rsid w:val="00423644"/>
    <w:rsid w:val="004242E1"/>
    <w:rsid w:val="0042457C"/>
    <w:rsid w:val="00424DD1"/>
    <w:rsid w:val="004256AB"/>
    <w:rsid w:val="004257F8"/>
    <w:rsid w:val="00425A14"/>
    <w:rsid w:val="00425B67"/>
    <w:rsid w:val="004264B6"/>
    <w:rsid w:val="00426BD8"/>
    <w:rsid w:val="0042743F"/>
    <w:rsid w:val="00427E6F"/>
    <w:rsid w:val="00430140"/>
    <w:rsid w:val="00430589"/>
    <w:rsid w:val="004313A5"/>
    <w:rsid w:val="00431A04"/>
    <w:rsid w:val="00431D84"/>
    <w:rsid w:val="004324BF"/>
    <w:rsid w:val="0043256B"/>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37E4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34"/>
    <w:rsid w:val="00451668"/>
    <w:rsid w:val="0045225A"/>
    <w:rsid w:val="004523E1"/>
    <w:rsid w:val="00453298"/>
    <w:rsid w:val="00453611"/>
    <w:rsid w:val="0045364B"/>
    <w:rsid w:val="00453F57"/>
    <w:rsid w:val="00453FFA"/>
    <w:rsid w:val="004553A3"/>
    <w:rsid w:val="00455A70"/>
    <w:rsid w:val="00455AA6"/>
    <w:rsid w:val="00456601"/>
    <w:rsid w:val="00456964"/>
    <w:rsid w:val="0045719C"/>
    <w:rsid w:val="004573BE"/>
    <w:rsid w:val="004606C1"/>
    <w:rsid w:val="004607BD"/>
    <w:rsid w:val="0046113E"/>
    <w:rsid w:val="00461E9A"/>
    <w:rsid w:val="00462B0F"/>
    <w:rsid w:val="00462C05"/>
    <w:rsid w:val="00464649"/>
    <w:rsid w:val="00464D2D"/>
    <w:rsid w:val="00464E10"/>
    <w:rsid w:val="0046583C"/>
    <w:rsid w:val="004661E1"/>
    <w:rsid w:val="0046720A"/>
    <w:rsid w:val="00467CCB"/>
    <w:rsid w:val="00467F42"/>
    <w:rsid w:val="00470A33"/>
    <w:rsid w:val="00470DD4"/>
    <w:rsid w:val="00470F0B"/>
    <w:rsid w:val="0047211B"/>
    <w:rsid w:val="0047263B"/>
    <w:rsid w:val="004736C3"/>
    <w:rsid w:val="00473C7C"/>
    <w:rsid w:val="0047415B"/>
    <w:rsid w:val="00474AA7"/>
    <w:rsid w:val="00474E39"/>
    <w:rsid w:val="00475490"/>
    <w:rsid w:val="00475B77"/>
    <w:rsid w:val="0047605C"/>
    <w:rsid w:val="0047666B"/>
    <w:rsid w:val="00476B02"/>
    <w:rsid w:val="00476C5B"/>
    <w:rsid w:val="0048129A"/>
    <w:rsid w:val="00481305"/>
    <w:rsid w:val="00481E49"/>
    <w:rsid w:val="00483574"/>
    <w:rsid w:val="00483803"/>
    <w:rsid w:val="00484082"/>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56D"/>
    <w:rsid w:val="004B497D"/>
    <w:rsid w:val="004B5159"/>
    <w:rsid w:val="004B516B"/>
    <w:rsid w:val="004B5ABE"/>
    <w:rsid w:val="004B60F1"/>
    <w:rsid w:val="004B69EC"/>
    <w:rsid w:val="004B6ED1"/>
    <w:rsid w:val="004B7760"/>
    <w:rsid w:val="004B7850"/>
    <w:rsid w:val="004B7A31"/>
    <w:rsid w:val="004B7F45"/>
    <w:rsid w:val="004C01CF"/>
    <w:rsid w:val="004C033E"/>
    <w:rsid w:val="004C0626"/>
    <w:rsid w:val="004C0990"/>
    <w:rsid w:val="004C0C52"/>
    <w:rsid w:val="004C1FAB"/>
    <w:rsid w:val="004C248D"/>
    <w:rsid w:val="004C2BF9"/>
    <w:rsid w:val="004C376C"/>
    <w:rsid w:val="004C3ABF"/>
    <w:rsid w:val="004C57D5"/>
    <w:rsid w:val="004C64FA"/>
    <w:rsid w:val="004C6AF9"/>
    <w:rsid w:val="004D091B"/>
    <w:rsid w:val="004D0A45"/>
    <w:rsid w:val="004D136C"/>
    <w:rsid w:val="004D1626"/>
    <w:rsid w:val="004D1D95"/>
    <w:rsid w:val="004D2A8A"/>
    <w:rsid w:val="004D4011"/>
    <w:rsid w:val="004D4A2C"/>
    <w:rsid w:val="004D4DD8"/>
    <w:rsid w:val="004D57C0"/>
    <w:rsid w:val="004D5EBE"/>
    <w:rsid w:val="004D6F00"/>
    <w:rsid w:val="004D75B3"/>
    <w:rsid w:val="004D7741"/>
    <w:rsid w:val="004E015A"/>
    <w:rsid w:val="004E0881"/>
    <w:rsid w:val="004E0DCF"/>
    <w:rsid w:val="004E0DF1"/>
    <w:rsid w:val="004E0F96"/>
    <w:rsid w:val="004E1469"/>
    <w:rsid w:val="004E1912"/>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2005"/>
    <w:rsid w:val="004F2689"/>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0A07"/>
    <w:rsid w:val="00501C55"/>
    <w:rsid w:val="0050210B"/>
    <w:rsid w:val="005028D5"/>
    <w:rsid w:val="00503745"/>
    <w:rsid w:val="005057A6"/>
    <w:rsid w:val="00505AD2"/>
    <w:rsid w:val="00505DB5"/>
    <w:rsid w:val="00505E31"/>
    <w:rsid w:val="00505E4B"/>
    <w:rsid w:val="005064EA"/>
    <w:rsid w:val="005068CC"/>
    <w:rsid w:val="00506A7F"/>
    <w:rsid w:val="00506D4A"/>
    <w:rsid w:val="00507039"/>
    <w:rsid w:val="00507C84"/>
    <w:rsid w:val="005102EA"/>
    <w:rsid w:val="005107CD"/>
    <w:rsid w:val="00510ECD"/>
    <w:rsid w:val="005113EB"/>
    <w:rsid w:val="00511854"/>
    <w:rsid w:val="00511911"/>
    <w:rsid w:val="00512309"/>
    <w:rsid w:val="00512D43"/>
    <w:rsid w:val="0051367E"/>
    <w:rsid w:val="00513B6C"/>
    <w:rsid w:val="00514563"/>
    <w:rsid w:val="005153F0"/>
    <w:rsid w:val="00515521"/>
    <w:rsid w:val="00516120"/>
    <w:rsid w:val="00516336"/>
    <w:rsid w:val="00516EEE"/>
    <w:rsid w:val="0052007B"/>
    <w:rsid w:val="005206BE"/>
    <w:rsid w:val="00520B2B"/>
    <w:rsid w:val="00520D10"/>
    <w:rsid w:val="00520DA9"/>
    <w:rsid w:val="00520FA6"/>
    <w:rsid w:val="005216A3"/>
    <w:rsid w:val="00521DE7"/>
    <w:rsid w:val="00521F87"/>
    <w:rsid w:val="00522A49"/>
    <w:rsid w:val="00522DC0"/>
    <w:rsid w:val="00522EAA"/>
    <w:rsid w:val="00523C56"/>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0A9B"/>
    <w:rsid w:val="005320D1"/>
    <w:rsid w:val="0053292A"/>
    <w:rsid w:val="00532FF3"/>
    <w:rsid w:val="00533025"/>
    <w:rsid w:val="00533B27"/>
    <w:rsid w:val="00533F2C"/>
    <w:rsid w:val="00534BAF"/>
    <w:rsid w:val="00535324"/>
    <w:rsid w:val="00536060"/>
    <w:rsid w:val="005361C5"/>
    <w:rsid w:val="00537FA5"/>
    <w:rsid w:val="00540BD5"/>
    <w:rsid w:val="00540BE0"/>
    <w:rsid w:val="005412A9"/>
    <w:rsid w:val="0054163C"/>
    <w:rsid w:val="00541991"/>
    <w:rsid w:val="005419AB"/>
    <w:rsid w:val="00541C2B"/>
    <w:rsid w:val="00542206"/>
    <w:rsid w:val="00542230"/>
    <w:rsid w:val="0054237F"/>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693"/>
    <w:rsid w:val="00551A86"/>
    <w:rsid w:val="00551FE1"/>
    <w:rsid w:val="005532DC"/>
    <w:rsid w:val="00553502"/>
    <w:rsid w:val="00553CEC"/>
    <w:rsid w:val="00553D55"/>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29A"/>
    <w:rsid w:val="00565AE7"/>
    <w:rsid w:val="00565B52"/>
    <w:rsid w:val="00565CCA"/>
    <w:rsid w:val="005662DD"/>
    <w:rsid w:val="005668C6"/>
    <w:rsid w:val="0056708A"/>
    <w:rsid w:val="0056717A"/>
    <w:rsid w:val="00567582"/>
    <w:rsid w:val="00570119"/>
    <w:rsid w:val="0057144E"/>
    <w:rsid w:val="0057148A"/>
    <w:rsid w:val="00571AFA"/>
    <w:rsid w:val="00571CCE"/>
    <w:rsid w:val="00572491"/>
    <w:rsid w:val="00572DA1"/>
    <w:rsid w:val="005730D2"/>
    <w:rsid w:val="0057331A"/>
    <w:rsid w:val="0057334A"/>
    <w:rsid w:val="00573789"/>
    <w:rsid w:val="00573816"/>
    <w:rsid w:val="00573FDA"/>
    <w:rsid w:val="00574A97"/>
    <w:rsid w:val="00574B98"/>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83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CD4"/>
    <w:rsid w:val="00592AE0"/>
    <w:rsid w:val="00593B52"/>
    <w:rsid w:val="00594705"/>
    <w:rsid w:val="00594D85"/>
    <w:rsid w:val="00594F2F"/>
    <w:rsid w:val="00595B36"/>
    <w:rsid w:val="00595DFD"/>
    <w:rsid w:val="00597229"/>
    <w:rsid w:val="00597390"/>
    <w:rsid w:val="00597660"/>
    <w:rsid w:val="00597890"/>
    <w:rsid w:val="00597B3F"/>
    <w:rsid w:val="00597F2D"/>
    <w:rsid w:val="005A0029"/>
    <w:rsid w:val="005A00FE"/>
    <w:rsid w:val="005A0831"/>
    <w:rsid w:val="005A12BC"/>
    <w:rsid w:val="005A1852"/>
    <w:rsid w:val="005A186A"/>
    <w:rsid w:val="005A19CD"/>
    <w:rsid w:val="005A388B"/>
    <w:rsid w:val="005A4504"/>
    <w:rsid w:val="005A466B"/>
    <w:rsid w:val="005A48AB"/>
    <w:rsid w:val="005A4BE2"/>
    <w:rsid w:val="005A5BF0"/>
    <w:rsid w:val="005A5CC0"/>
    <w:rsid w:val="005A6BE7"/>
    <w:rsid w:val="005A6C29"/>
    <w:rsid w:val="005A73EB"/>
    <w:rsid w:val="005B02BD"/>
    <w:rsid w:val="005B0307"/>
    <w:rsid w:val="005B138A"/>
    <w:rsid w:val="005B1A60"/>
    <w:rsid w:val="005B1CFA"/>
    <w:rsid w:val="005B1FA7"/>
    <w:rsid w:val="005B2C75"/>
    <w:rsid w:val="005B2C9E"/>
    <w:rsid w:val="005B339D"/>
    <w:rsid w:val="005B33E6"/>
    <w:rsid w:val="005B3883"/>
    <w:rsid w:val="005B3B5D"/>
    <w:rsid w:val="005B3BBC"/>
    <w:rsid w:val="005B4495"/>
    <w:rsid w:val="005B44C2"/>
    <w:rsid w:val="005B47C0"/>
    <w:rsid w:val="005B5823"/>
    <w:rsid w:val="005B61EA"/>
    <w:rsid w:val="005B7765"/>
    <w:rsid w:val="005B7936"/>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C7CBE"/>
    <w:rsid w:val="005D0161"/>
    <w:rsid w:val="005D03A8"/>
    <w:rsid w:val="005D0530"/>
    <w:rsid w:val="005D05BE"/>
    <w:rsid w:val="005D0EAF"/>
    <w:rsid w:val="005D21C0"/>
    <w:rsid w:val="005D248C"/>
    <w:rsid w:val="005D269B"/>
    <w:rsid w:val="005D2718"/>
    <w:rsid w:val="005D2823"/>
    <w:rsid w:val="005D3170"/>
    <w:rsid w:val="005D4337"/>
    <w:rsid w:val="005D499E"/>
    <w:rsid w:val="005D4A96"/>
    <w:rsid w:val="005D4C6E"/>
    <w:rsid w:val="005D548E"/>
    <w:rsid w:val="005D5878"/>
    <w:rsid w:val="005D61CE"/>
    <w:rsid w:val="005D6255"/>
    <w:rsid w:val="005D6426"/>
    <w:rsid w:val="005D6F62"/>
    <w:rsid w:val="005D6F69"/>
    <w:rsid w:val="005D712F"/>
    <w:rsid w:val="005D750A"/>
    <w:rsid w:val="005D764C"/>
    <w:rsid w:val="005D7729"/>
    <w:rsid w:val="005D7741"/>
    <w:rsid w:val="005D7989"/>
    <w:rsid w:val="005D799A"/>
    <w:rsid w:val="005D7AA3"/>
    <w:rsid w:val="005E00C6"/>
    <w:rsid w:val="005E0A94"/>
    <w:rsid w:val="005E0FA9"/>
    <w:rsid w:val="005E11CF"/>
    <w:rsid w:val="005E1418"/>
    <w:rsid w:val="005E18FF"/>
    <w:rsid w:val="005E19EB"/>
    <w:rsid w:val="005E2874"/>
    <w:rsid w:val="005E2C11"/>
    <w:rsid w:val="005E2CE7"/>
    <w:rsid w:val="005E3F4F"/>
    <w:rsid w:val="005E4A18"/>
    <w:rsid w:val="005E58F6"/>
    <w:rsid w:val="005E5B19"/>
    <w:rsid w:val="005E5D61"/>
    <w:rsid w:val="005E6688"/>
    <w:rsid w:val="005E66FD"/>
    <w:rsid w:val="005E6D5C"/>
    <w:rsid w:val="005E7428"/>
    <w:rsid w:val="005E76E8"/>
    <w:rsid w:val="005E7969"/>
    <w:rsid w:val="005F049C"/>
    <w:rsid w:val="005F12C9"/>
    <w:rsid w:val="005F165C"/>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6C57"/>
    <w:rsid w:val="0061725C"/>
    <w:rsid w:val="006176A8"/>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279A8"/>
    <w:rsid w:val="00630042"/>
    <w:rsid w:val="00630734"/>
    <w:rsid w:val="006320BE"/>
    <w:rsid w:val="00632CF5"/>
    <w:rsid w:val="006332E7"/>
    <w:rsid w:val="00634564"/>
    <w:rsid w:val="0063477C"/>
    <w:rsid w:val="00634896"/>
    <w:rsid w:val="00635259"/>
    <w:rsid w:val="0063561A"/>
    <w:rsid w:val="0063703A"/>
    <w:rsid w:val="0063741B"/>
    <w:rsid w:val="006378EE"/>
    <w:rsid w:val="00637C58"/>
    <w:rsid w:val="00640691"/>
    <w:rsid w:val="0064116D"/>
    <w:rsid w:val="0064144A"/>
    <w:rsid w:val="0064183D"/>
    <w:rsid w:val="00642D0C"/>
    <w:rsid w:val="00643232"/>
    <w:rsid w:val="006433FD"/>
    <w:rsid w:val="00644132"/>
    <w:rsid w:val="006444DF"/>
    <w:rsid w:val="00644609"/>
    <w:rsid w:val="0064484F"/>
    <w:rsid w:val="00644C90"/>
    <w:rsid w:val="00644F30"/>
    <w:rsid w:val="0064521B"/>
    <w:rsid w:val="006453D6"/>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74D"/>
    <w:rsid w:val="006548AB"/>
    <w:rsid w:val="006556A6"/>
    <w:rsid w:val="0065571D"/>
    <w:rsid w:val="0065668B"/>
    <w:rsid w:val="00657492"/>
    <w:rsid w:val="00657BE6"/>
    <w:rsid w:val="00657E59"/>
    <w:rsid w:val="006606FA"/>
    <w:rsid w:val="006608C3"/>
    <w:rsid w:val="006609CB"/>
    <w:rsid w:val="006610B4"/>
    <w:rsid w:val="00661462"/>
    <w:rsid w:val="00661B4F"/>
    <w:rsid w:val="00661CB8"/>
    <w:rsid w:val="00661E38"/>
    <w:rsid w:val="00662505"/>
    <w:rsid w:val="00663623"/>
    <w:rsid w:val="00663961"/>
    <w:rsid w:val="00663BC7"/>
    <w:rsid w:val="00664541"/>
    <w:rsid w:val="00664623"/>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1DDE"/>
    <w:rsid w:val="00682E05"/>
    <w:rsid w:val="00682FB7"/>
    <w:rsid w:val="0068370A"/>
    <w:rsid w:val="006839C3"/>
    <w:rsid w:val="0068427E"/>
    <w:rsid w:val="006845AD"/>
    <w:rsid w:val="00684EEB"/>
    <w:rsid w:val="00685A22"/>
    <w:rsid w:val="0068692D"/>
    <w:rsid w:val="0068694C"/>
    <w:rsid w:val="00686C50"/>
    <w:rsid w:val="00686FE4"/>
    <w:rsid w:val="00687CB7"/>
    <w:rsid w:val="00687D6A"/>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3FB4"/>
    <w:rsid w:val="00694A42"/>
    <w:rsid w:val="00694AA6"/>
    <w:rsid w:val="00694D76"/>
    <w:rsid w:val="00695595"/>
    <w:rsid w:val="00695B07"/>
    <w:rsid w:val="006963D8"/>
    <w:rsid w:val="0069798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797"/>
    <w:rsid w:val="006A58BF"/>
    <w:rsid w:val="006A5D41"/>
    <w:rsid w:val="006A67AC"/>
    <w:rsid w:val="006A711D"/>
    <w:rsid w:val="006A71DA"/>
    <w:rsid w:val="006A7287"/>
    <w:rsid w:val="006A7554"/>
    <w:rsid w:val="006B005C"/>
    <w:rsid w:val="006B0345"/>
    <w:rsid w:val="006B03E4"/>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9B9"/>
    <w:rsid w:val="006C0DF4"/>
    <w:rsid w:val="006C206D"/>
    <w:rsid w:val="006C21C7"/>
    <w:rsid w:val="006C3436"/>
    <w:rsid w:val="006C3781"/>
    <w:rsid w:val="006C3A16"/>
    <w:rsid w:val="006C3E9A"/>
    <w:rsid w:val="006C4CC9"/>
    <w:rsid w:val="006C4F7B"/>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B45"/>
    <w:rsid w:val="006E2E62"/>
    <w:rsid w:val="006E321C"/>
    <w:rsid w:val="006E3A80"/>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A7A"/>
    <w:rsid w:val="006F1B94"/>
    <w:rsid w:val="006F2157"/>
    <w:rsid w:val="006F2186"/>
    <w:rsid w:val="006F285E"/>
    <w:rsid w:val="006F3093"/>
    <w:rsid w:val="006F32B8"/>
    <w:rsid w:val="006F3830"/>
    <w:rsid w:val="006F3CFD"/>
    <w:rsid w:val="006F4E7C"/>
    <w:rsid w:val="006F54D9"/>
    <w:rsid w:val="006F5937"/>
    <w:rsid w:val="006F59DE"/>
    <w:rsid w:val="006F693A"/>
    <w:rsid w:val="006F70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AF2"/>
    <w:rsid w:val="00705C7A"/>
    <w:rsid w:val="00706463"/>
    <w:rsid w:val="00706926"/>
    <w:rsid w:val="0070711B"/>
    <w:rsid w:val="0070711C"/>
    <w:rsid w:val="00707290"/>
    <w:rsid w:val="007074CE"/>
    <w:rsid w:val="0070798B"/>
    <w:rsid w:val="007079A6"/>
    <w:rsid w:val="00707B4A"/>
    <w:rsid w:val="00710771"/>
    <w:rsid w:val="007109C6"/>
    <w:rsid w:val="00710C23"/>
    <w:rsid w:val="007111EE"/>
    <w:rsid w:val="007114F3"/>
    <w:rsid w:val="00712192"/>
    <w:rsid w:val="007123AA"/>
    <w:rsid w:val="0071248E"/>
    <w:rsid w:val="0071274F"/>
    <w:rsid w:val="00712C9E"/>
    <w:rsid w:val="00713904"/>
    <w:rsid w:val="00714D06"/>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408"/>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CD3"/>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32A"/>
    <w:rsid w:val="00752B57"/>
    <w:rsid w:val="00752DD1"/>
    <w:rsid w:val="00752F3D"/>
    <w:rsid w:val="0075322A"/>
    <w:rsid w:val="00753358"/>
    <w:rsid w:val="007534E7"/>
    <w:rsid w:val="00753694"/>
    <w:rsid w:val="00753BFC"/>
    <w:rsid w:val="00754506"/>
    <w:rsid w:val="0075468D"/>
    <w:rsid w:val="007553F4"/>
    <w:rsid w:val="00755524"/>
    <w:rsid w:val="00755755"/>
    <w:rsid w:val="007560BF"/>
    <w:rsid w:val="00756257"/>
    <w:rsid w:val="0075631B"/>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62"/>
    <w:rsid w:val="00776AD1"/>
    <w:rsid w:val="00776B08"/>
    <w:rsid w:val="00776F31"/>
    <w:rsid w:val="00777547"/>
    <w:rsid w:val="007802A1"/>
    <w:rsid w:val="007806F4"/>
    <w:rsid w:val="007813C0"/>
    <w:rsid w:val="00781C92"/>
    <w:rsid w:val="00781CC4"/>
    <w:rsid w:val="00782CF1"/>
    <w:rsid w:val="00784819"/>
    <w:rsid w:val="007848B8"/>
    <w:rsid w:val="00784B37"/>
    <w:rsid w:val="00784C74"/>
    <w:rsid w:val="00784D1F"/>
    <w:rsid w:val="00784E18"/>
    <w:rsid w:val="00785012"/>
    <w:rsid w:val="007856AD"/>
    <w:rsid w:val="007858AF"/>
    <w:rsid w:val="00786A0F"/>
    <w:rsid w:val="00786C3A"/>
    <w:rsid w:val="00786D86"/>
    <w:rsid w:val="00787869"/>
    <w:rsid w:val="00790602"/>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7CB"/>
    <w:rsid w:val="007A7800"/>
    <w:rsid w:val="007A7C4A"/>
    <w:rsid w:val="007A7CFA"/>
    <w:rsid w:val="007B1985"/>
    <w:rsid w:val="007B1F42"/>
    <w:rsid w:val="007B20A9"/>
    <w:rsid w:val="007B2114"/>
    <w:rsid w:val="007B2A18"/>
    <w:rsid w:val="007B2C60"/>
    <w:rsid w:val="007B3152"/>
    <w:rsid w:val="007B39B9"/>
    <w:rsid w:val="007B4E1F"/>
    <w:rsid w:val="007B5E89"/>
    <w:rsid w:val="007B7315"/>
    <w:rsid w:val="007B770F"/>
    <w:rsid w:val="007C0000"/>
    <w:rsid w:val="007C00B5"/>
    <w:rsid w:val="007C01EB"/>
    <w:rsid w:val="007C04BE"/>
    <w:rsid w:val="007C060F"/>
    <w:rsid w:val="007C065C"/>
    <w:rsid w:val="007C09E0"/>
    <w:rsid w:val="007C147A"/>
    <w:rsid w:val="007C176A"/>
    <w:rsid w:val="007C2003"/>
    <w:rsid w:val="007C2476"/>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029"/>
    <w:rsid w:val="007D0750"/>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50B"/>
    <w:rsid w:val="007E2306"/>
    <w:rsid w:val="007E23C3"/>
    <w:rsid w:val="007E26D6"/>
    <w:rsid w:val="007E2B5B"/>
    <w:rsid w:val="007E2E59"/>
    <w:rsid w:val="007E3235"/>
    <w:rsid w:val="007E3BD5"/>
    <w:rsid w:val="007E4180"/>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383"/>
    <w:rsid w:val="007F0930"/>
    <w:rsid w:val="007F1B5F"/>
    <w:rsid w:val="007F1C4B"/>
    <w:rsid w:val="007F2239"/>
    <w:rsid w:val="007F23DE"/>
    <w:rsid w:val="007F2F9B"/>
    <w:rsid w:val="007F3BD4"/>
    <w:rsid w:val="007F3CD0"/>
    <w:rsid w:val="007F4233"/>
    <w:rsid w:val="007F5072"/>
    <w:rsid w:val="007F540E"/>
    <w:rsid w:val="007F5BEF"/>
    <w:rsid w:val="007F5C99"/>
    <w:rsid w:val="007F6543"/>
    <w:rsid w:val="007F6863"/>
    <w:rsid w:val="007F6B7F"/>
    <w:rsid w:val="007F6BBD"/>
    <w:rsid w:val="007F6BD8"/>
    <w:rsid w:val="007F735B"/>
    <w:rsid w:val="007F7886"/>
    <w:rsid w:val="008005BB"/>
    <w:rsid w:val="0080093F"/>
    <w:rsid w:val="00800957"/>
    <w:rsid w:val="0080212F"/>
    <w:rsid w:val="00802416"/>
    <w:rsid w:val="00802ED1"/>
    <w:rsid w:val="008031AD"/>
    <w:rsid w:val="008031E0"/>
    <w:rsid w:val="008036F3"/>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17D46"/>
    <w:rsid w:val="0082021A"/>
    <w:rsid w:val="0082063D"/>
    <w:rsid w:val="00820781"/>
    <w:rsid w:val="00820807"/>
    <w:rsid w:val="008209D3"/>
    <w:rsid w:val="00820EEF"/>
    <w:rsid w:val="008217D5"/>
    <w:rsid w:val="00821EBC"/>
    <w:rsid w:val="00821F5B"/>
    <w:rsid w:val="00822AD8"/>
    <w:rsid w:val="0082379E"/>
    <w:rsid w:val="00823BC0"/>
    <w:rsid w:val="00823EC1"/>
    <w:rsid w:val="00824657"/>
    <w:rsid w:val="00824F53"/>
    <w:rsid w:val="0082528B"/>
    <w:rsid w:val="00825362"/>
    <w:rsid w:val="008253F6"/>
    <w:rsid w:val="008255A3"/>
    <w:rsid w:val="00825E59"/>
    <w:rsid w:val="00825E8E"/>
    <w:rsid w:val="00825FC2"/>
    <w:rsid w:val="00825FFB"/>
    <w:rsid w:val="00826089"/>
    <w:rsid w:val="008263D1"/>
    <w:rsid w:val="00826719"/>
    <w:rsid w:val="00826762"/>
    <w:rsid w:val="008269AA"/>
    <w:rsid w:val="00827BDD"/>
    <w:rsid w:val="00827FF2"/>
    <w:rsid w:val="0083011D"/>
    <w:rsid w:val="00830256"/>
    <w:rsid w:val="008308B7"/>
    <w:rsid w:val="00831EFB"/>
    <w:rsid w:val="00832053"/>
    <w:rsid w:val="00832D2C"/>
    <w:rsid w:val="00835065"/>
    <w:rsid w:val="00835A4F"/>
    <w:rsid w:val="00835D93"/>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B4E"/>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77B77"/>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37"/>
    <w:rsid w:val="00893795"/>
    <w:rsid w:val="008939CD"/>
    <w:rsid w:val="0089487A"/>
    <w:rsid w:val="00894F15"/>
    <w:rsid w:val="008954EA"/>
    <w:rsid w:val="008959B9"/>
    <w:rsid w:val="00895F15"/>
    <w:rsid w:val="00897710"/>
    <w:rsid w:val="00897CC4"/>
    <w:rsid w:val="008A039D"/>
    <w:rsid w:val="008A0837"/>
    <w:rsid w:val="008A0EC3"/>
    <w:rsid w:val="008A1377"/>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0D52"/>
    <w:rsid w:val="008C126C"/>
    <w:rsid w:val="008C1579"/>
    <w:rsid w:val="008C19D5"/>
    <w:rsid w:val="008C29D1"/>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34C"/>
    <w:rsid w:val="008D3BD1"/>
    <w:rsid w:val="008D3D8B"/>
    <w:rsid w:val="008D41CA"/>
    <w:rsid w:val="008D4A65"/>
    <w:rsid w:val="008D5328"/>
    <w:rsid w:val="008D5AA3"/>
    <w:rsid w:val="008D5E53"/>
    <w:rsid w:val="008D6B11"/>
    <w:rsid w:val="008D6F1C"/>
    <w:rsid w:val="008D6F76"/>
    <w:rsid w:val="008D74CE"/>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4BE"/>
    <w:rsid w:val="0090158C"/>
    <w:rsid w:val="00902E4F"/>
    <w:rsid w:val="00903D79"/>
    <w:rsid w:val="00903E05"/>
    <w:rsid w:val="009041BB"/>
    <w:rsid w:val="00904A29"/>
    <w:rsid w:val="009050FA"/>
    <w:rsid w:val="00905462"/>
    <w:rsid w:val="00906BBA"/>
    <w:rsid w:val="00906DBC"/>
    <w:rsid w:val="00907668"/>
    <w:rsid w:val="00910F40"/>
    <w:rsid w:val="0091222D"/>
    <w:rsid w:val="0091269E"/>
    <w:rsid w:val="00912A05"/>
    <w:rsid w:val="00912AA2"/>
    <w:rsid w:val="00912F5D"/>
    <w:rsid w:val="00914A8B"/>
    <w:rsid w:val="00914BA0"/>
    <w:rsid w:val="00914F02"/>
    <w:rsid w:val="009158EA"/>
    <w:rsid w:val="0091597E"/>
    <w:rsid w:val="00916473"/>
    <w:rsid w:val="00916713"/>
    <w:rsid w:val="00916898"/>
    <w:rsid w:val="009178D1"/>
    <w:rsid w:val="00920285"/>
    <w:rsid w:val="00920B30"/>
    <w:rsid w:val="0092149D"/>
    <w:rsid w:val="009214C8"/>
    <w:rsid w:val="00921871"/>
    <w:rsid w:val="00922003"/>
    <w:rsid w:val="009226D3"/>
    <w:rsid w:val="00923A3E"/>
    <w:rsid w:val="00923D82"/>
    <w:rsid w:val="00924189"/>
    <w:rsid w:val="009249F6"/>
    <w:rsid w:val="00924DEF"/>
    <w:rsid w:val="00925248"/>
    <w:rsid w:val="00925472"/>
    <w:rsid w:val="009255D9"/>
    <w:rsid w:val="00925875"/>
    <w:rsid w:val="009259C0"/>
    <w:rsid w:val="00925BD4"/>
    <w:rsid w:val="009263AE"/>
    <w:rsid w:val="00927C1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66C"/>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3AC"/>
    <w:rsid w:val="0095540D"/>
    <w:rsid w:val="00955DFD"/>
    <w:rsid w:val="009569FE"/>
    <w:rsid w:val="00956DD7"/>
    <w:rsid w:val="009572F4"/>
    <w:rsid w:val="009577CD"/>
    <w:rsid w:val="009579F2"/>
    <w:rsid w:val="00960167"/>
    <w:rsid w:val="00960279"/>
    <w:rsid w:val="009608BB"/>
    <w:rsid w:val="00960C2F"/>
    <w:rsid w:val="00960F40"/>
    <w:rsid w:val="009619DA"/>
    <w:rsid w:val="00962305"/>
    <w:rsid w:val="009624C1"/>
    <w:rsid w:val="00962DF6"/>
    <w:rsid w:val="0096313A"/>
    <w:rsid w:val="00963234"/>
    <w:rsid w:val="00963578"/>
    <w:rsid w:val="00963842"/>
    <w:rsid w:val="009644F4"/>
    <w:rsid w:val="00964EFB"/>
    <w:rsid w:val="009652F2"/>
    <w:rsid w:val="00965B2E"/>
    <w:rsid w:val="00965BA5"/>
    <w:rsid w:val="00967586"/>
    <w:rsid w:val="009676AE"/>
    <w:rsid w:val="009677B3"/>
    <w:rsid w:val="009678C9"/>
    <w:rsid w:val="00967A9E"/>
    <w:rsid w:val="00967AAE"/>
    <w:rsid w:val="00970605"/>
    <w:rsid w:val="009708B8"/>
    <w:rsid w:val="00970C43"/>
    <w:rsid w:val="009711AF"/>
    <w:rsid w:val="009712D9"/>
    <w:rsid w:val="00971345"/>
    <w:rsid w:val="009716B6"/>
    <w:rsid w:val="0097382E"/>
    <w:rsid w:val="0097387F"/>
    <w:rsid w:val="009738AE"/>
    <w:rsid w:val="00974770"/>
    <w:rsid w:val="0097481C"/>
    <w:rsid w:val="0097520A"/>
    <w:rsid w:val="00975270"/>
    <w:rsid w:val="0097554A"/>
    <w:rsid w:val="00976EC0"/>
    <w:rsid w:val="009778EE"/>
    <w:rsid w:val="0098005A"/>
    <w:rsid w:val="00980198"/>
    <w:rsid w:val="009808FC"/>
    <w:rsid w:val="00980A09"/>
    <w:rsid w:val="00980A29"/>
    <w:rsid w:val="00981623"/>
    <w:rsid w:val="009819AA"/>
    <w:rsid w:val="00982305"/>
    <w:rsid w:val="00982414"/>
    <w:rsid w:val="00982ABD"/>
    <w:rsid w:val="009839A6"/>
    <w:rsid w:val="00983A27"/>
    <w:rsid w:val="00983A64"/>
    <w:rsid w:val="00984DB1"/>
    <w:rsid w:val="00984E32"/>
    <w:rsid w:val="0098559D"/>
    <w:rsid w:val="00985C86"/>
    <w:rsid w:val="00985D9D"/>
    <w:rsid w:val="00985E91"/>
    <w:rsid w:val="00985ECA"/>
    <w:rsid w:val="00985FEB"/>
    <w:rsid w:val="0098630F"/>
    <w:rsid w:val="00986C13"/>
    <w:rsid w:val="00986D9F"/>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BE7"/>
    <w:rsid w:val="00995C73"/>
    <w:rsid w:val="00995D95"/>
    <w:rsid w:val="00995F21"/>
    <w:rsid w:val="009966EE"/>
    <w:rsid w:val="00996D44"/>
    <w:rsid w:val="00996F3E"/>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7BC"/>
    <w:rsid w:val="009B0A8D"/>
    <w:rsid w:val="009B0C7A"/>
    <w:rsid w:val="009B1CEE"/>
    <w:rsid w:val="009B24BE"/>
    <w:rsid w:val="009B2B80"/>
    <w:rsid w:val="009B3172"/>
    <w:rsid w:val="009B3250"/>
    <w:rsid w:val="009B3424"/>
    <w:rsid w:val="009B3559"/>
    <w:rsid w:val="009B37AC"/>
    <w:rsid w:val="009B3972"/>
    <w:rsid w:val="009B3C23"/>
    <w:rsid w:val="009B3F61"/>
    <w:rsid w:val="009B46A2"/>
    <w:rsid w:val="009B47A2"/>
    <w:rsid w:val="009B4D12"/>
    <w:rsid w:val="009B4EAE"/>
    <w:rsid w:val="009B4FFC"/>
    <w:rsid w:val="009B5798"/>
    <w:rsid w:val="009B5898"/>
    <w:rsid w:val="009B58A4"/>
    <w:rsid w:val="009B5B52"/>
    <w:rsid w:val="009B63FD"/>
    <w:rsid w:val="009B6A6E"/>
    <w:rsid w:val="009B6BCD"/>
    <w:rsid w:val="009B755E"/>
    <w:rsid w:val="009B7D08"/>
    <w:rsid w:val="009C1238"/>
    <w:rsid w:val="009C218F"/>
    <w:rsid w:val="009C254F"/>
    <w:rsid w:val="009C27A2"/>
    <w:rsid w:val="009C2900"/>
    <w:rsid w:val="009C3082"/>
    <w:rsid w:val="009C3701"/>
    <w:rsid w:val="009C3816"/>
    <w:rsid w:val="009C3DDC"/>
    <w:rsid w:val="009C3FBC"/>
    <w:rsid w:val="009C4099"/>
    <w:rsid w:val="009C424F"/>
    <w:rsid w:val="009C4C25"/>
    <w:rsid w:val="009C4CC7"/>
    <w:rsid w:val="009C6318"/>
    <w:rsid w:val="009C662A"/>
    <w:rsid w:val="009C6723"/>
    <w:rsid w:val="009C7416"/>
    <w:rsid w:val="009C77DE"/>
    <w:rsid w:val="009C7A7F"/>
    <w:rsid w:val="009C7CA1"/>
    <w:rsid w:val="009D0C42"/>
    <w:rsid w:val="009D0EBE"/>
    <w:rsid w:val="009D0FB9"/>
    <w:rsid w:val="009D18CF"/>
    <w:rsid w:val="009D1E07"/>
    <w:rsid w:val="009D250A"/>
    <w:rsid w:val="009D2CB5"/>
    <w:rsid w:val="009D38A5"/>
    <w:rsid w:val="009D3D32"/>
    <w:rsid w:val="009D3D8C"/>
    <w:rsid w:val="009D42DD"/>
    <w:rsid w:val="009D44F2"/>
    <w:rsid w:val="009D4A38"/>
    <w:rsid w:val="009D4EAB"/>
    <w:rsid w:val="009D5026"/>
    <w:rsid w:val="009D5634"/>
    <w:rsid w:val="009D5EAD"/>
    <w:rsid w:val="009D66B0"/>
    <w:rsid w:val="009D6CA9"/>
    <w:rsid w:val="009D6E5D"/>
    <w:rsid w:val="009D741C"/>
    <w:rsid w:val="009D75AB"/>
    <w:rsid w:val="009D7CB1"/>
    <w:rsid w:val="009E02C2"/>
    <w:rsid w:val="009E02D4"/>
    <w:rsid w:val="009E17D8"/>
    <w:rsid w:val="009E1928"/>
    <w:rsid w:val="009E28AC"/>
    <w:rsid w:val="009E2A81"/>
    <w:rsid w:val="009E2D19"/>
    <w:rsid w:val="009E2EB8"/>
    <w:rsid w:val="009E401C"/>
    <w:rsid w:val="009E413B"/>
    <w:rsid w:val="009E4279"/>
    <w:rsid w:val="009E42B5"/>
    <w:rsid w:val="009E4D44"/>
    <w:rsid w:val="009E4FA6"/>
    <w:rsid w:val="009E571E"/>
    <w:rsid w:val="009E666C"/>
    <w:rsid w:val="009E68F6"/>
    <w:rsid w:val="009E6C08"/>
    <w:rsid w:val="009E7A39"/>
    <w:rsid w:val="009F00AA"/>
    <w:rsid w:val="009F00FE"/>
    <w:rsid w:val="009F0589"/>
    <w:rsid w:val="009F0764"/>
    <w:rsid w:val="009F11F8"/>
    <w:rsid w:val="009F133B"/>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526"/>
    <w:rsid w:val="00A06B8D"/>
    <w:rsid w:val="00A07024"/>
    <w:rsid w:val="00A07391"/>
    <w:rsid w:val="00A074C4"/>
    <w:rsid w:val="00A10421"/>
    <w:rsid w:val="00A1068D"/>
    <w:rsid w:val="00A11128"/>
    <w:rsid w:val="00A11339"/>
    <w:rsid w:val="00A11EEC"/>
    <w:rsid w:val="00A12261"/>
    <w:rsid w:val="00A12CB5"/>
    <w:rsid w:val="00A12D72"/>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CB9"/>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189"/>
    <w:rsid w:val="00A45820"/>
    <w:rsid w:val="00A45ECE"/>
    <w:rsid w:val="00A45FD5"/>
    <w:rsid w:val="00A45FE0"/>
    <w:rsid w:val="00A462CC"/>
    <w:rsid w:val="00A46439"/>
    <w:rsid w:val="00A464EF"/>
    <w:rsid w:val="00A465AE"/>
    <w:rsid w:val="00A46AB6"/>
    <w:rsid w:val="00A46B62"/>
    <w:rsid w:val="00A46EEC"/>
    <w:rsid w:val="00A46F34"/>
    <w:rsid w:val="00A4787C"/>
    <w:rsid w:val="00A47E64"/>
    <w:rsid w:val="00A50BB5"/>
    <w:rsid w:val="00A511FC"/>
    <w:rsid w:val="00A518DE"/>
    <w:rsid w:val="00A5247F"/>
    <w:rsid w:val="00A527AC"/>
    <w:rsid w:val="00A52FEF"/>
    <w:rsid w:val="00A5309F"/>
    <w:rsid w:val="00A53907"/>
    <w:rsid w:val="00A53A51"/>
    <w:rsid w:val="00A5418F"/>
    <w:rsid w:val="00A5509C"/>
    <w:rsid w:val="00A5677A"/>
    <w:rsid w:val="00A568A8"/>
    <w:rsid w:val="00A5726D"/>
    <w:rsid w:val="00A574F2"/>
    <w:rsid w:val="00A60124"/>
    <w:rsid w:val="00A6023D"/>
    <w:rsid w:val="00A604A4"/>
    <w:rsid w:val="00A6068E"/>
    <w:rsid w:val="00A60947"/>
    <w:rsid w:val="00A610F6"/>
    <w:rsid w:val="00A616F3"/>
    <w:rsid w:val="00A62256"/>
    <w:rsid w:val="00A6228E"/>
    <w:rsid w:val="00A62A04"/>
    <w:rsid w:val="00A63346"/>
    <w:rsid w:val="00A6361F"/>
    <w:rsid w:val="00A641EB"/>
    <w:rsid w:val="00A6462B"/>
    <w:rsid w:val="00A64EA9"/>
    <w:rsid w:val="00A64ECF"/>
    <w:rsid w:val="00A6550F"/>
    <w:rsid w:val="00A66703"/>
    <w:rsid w:val="00A66C3B"/>
    <w:rsid w:val="00A6703E"/>
    <w:rsid w:val="00A6761D"/>
    <w:rsid w:val="00A67C67"/>
    <w:rsid w:val="00A70573"/>
    <w:rsid w:val="00A7065C"/>
    <w:rsid w:val="00A70716"/>
    <w:rsid w:val="00A70F03"/>
    <w:rsid w:val="00A70FB4"/>
    <w:rsid w:val="00A7166F"/>
    <w:rsid w:val="00A71BB0"/>
    <w:rsid w:val="00A72207"/>
    <w:rsid w:val="00A725E0"/>
    <w:rsid w:val="00A727F8"/>
    <w:rsid w:val="00A728DC"/>
    <w:rsid w:val="00A72E2F"/>
    <w:rsid w:val="00A7327B"/>
    <w:rsid w:val="00A73519"/>
    <w:rsid w:val="00A73613"/>
    <w:rsid w:val="00A741A7"/>
    <w:rsid w:val="00A743C5"/>
    <w:rsid w:val="00A7450F"/>
    <w:rsid w:val="00A74919"/>
    <w:rsid w:val="00A7593F"/>
    <w:rsid w:val="00A75A8F"/>
    <w:rsid w:val="00A75E68"/>
    <w:rsid w:val="00A76339"/>
    <w:rsid w:val="00A777FE"/>
    <w:rsid w:val="00A779A8"/>
    <w:rsid w:val="00A80236"/>
    <w:rsid w:val="00A80AC5"/>
    <w:rsid w:val="00A829EE"/>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2B5"/>
    <w:rsid w:val="00A906B3"/>
    <w:rsid w:val="00A90828"/>
    <w:rsid w:val="00A909DE"/>
    <w:rsid w:val="00A909ED"/>
    <w:rsid w:val="00A90CAA"/>
    <w:rsid w:val="00A91157"/>
    <w:rsid w:val="00A9160A"/>
    <w:rsid w:val="00A925DC"/>
    <w:rsid w:val="00A9360E"/>
    <w:rsid w:val="00A93BA9"/>
    <w:rsid w:val="00A94099"/>
    <w:rsid w:val="00A94607"/>
    <w:rsid w:val="00A94E0A"/>
    <w:rsid w:val="00A94E5A"/>
    <w:rsid w:val="00A95550"/>
    <w:rsid w:val="00A95598"/>
    <w:rsid w:val="00A96000"/>
    <w:rsid w:val="00A96819"/>
    <w:rsid w:val="00A9775D"/>
    <w:rsid w:val="00AA0A34"/>
    <w:rsid w:val="00AA0D54"/>
    <w:rsid w:val="00AA1A5B"/>
    <w:rsid w:val="00AA2205"/>
    <w:rsid w:val="00AA2B40"/>
    <w:rsid w:val="00AA2E7E"/>
    <w:rsid w:val="00AA351F"/>
    <w:rsid w:val="00AA380C"/>
    <w:rsid w:val="00AA3B67"/>
    <w:rsid w:val="00AA3C22"/>
    <w:rsid w:val="00AA3F77"/>
    <w:rsid w:val="00AA402F"/>
    <w:rsid w:val="00AA42BA"/>
    <w:rsid w:val="00AA47B2"/>
    <w:rsid w:val="00AA52B7"/>
    <w:rsid w:val="00AA7C6D"/>
    <w:rsid w:val="00AB0185"/>
    <w:rsid w:val="00AB0E55"/>
    <w:rsid w:val="00AB1657"/>
    <w:rsid w:val="00AB1B16"/>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54F"/>
    <w:rsid w:val="00AC0B1A"/>
    <w:rsid w:val="00AC0BC9"/>
    <w:rsid w:val="00AC0F04"/>
    <w:rsid w:val="00AC11BE"/>
    <w:rsid w:val="00AC2CE2"/>
    <w:rsid w:val="00AC33BD"/>
    <w:rsid w:val="00AC4074"/>
    <w:rsid w:val="00AC4733"/>
    <w:rsid w:val="00AC4DF8"/>
    <w:rsid w:val="00AC533D"/>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120"/>
    <w:rsid w:val="00AD37D8"/>
    <w:rsid w:val="00AD3959"/>
    <w:rsid w:val="00AD452B"/>
    <w:rsid w:val="00AD5EB6"/>
    <w:rsid w:val="00AD5F6E"/>
    <w:rsid w:val="00AD751F"/>
    <w:rsid w:val="00AE0294"/>
    <w:rsid w:val="00AE04DB"/>
    <w:rsid w:val="00AE06B1"/>
    <w:rsid w:val="00AE0B09"/>
    <w:rsid w:val="00AE1ADC"/>
    <w:rsid w:val="00AE2104"/>
    <w:rsid w:val="00AE21AD"/>
    <w:rsid w:val="00AE2960"/>
    <w:rsid w:val="00AE31D3"/>
    <w:rsid w:val="00AE34EC"/>
    <w:rsid w:val="00AE354D"/>
    <w:rsid w:val="00AE391A"/>
    <w:rsid w:val="00AE4015"/>
    <w:rsid w:val="00AE4A9F"/>
    <w:rsid w:val="00AE5C13"/>
    <w:rsid w:val="00AE5C36"/>
    <w:rsid w:val="00AE5DF3"/>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CEF"/>
    <w:rsid w:val="00B02413"/>
    <w:rsid w:val="00B02424"/>
    <w:rsid w:val="00B024B4"/>
    <w:rsid w:val="00B02897"/>
    <w:rsid w:val="00B02BDF"/>
    <w:rsid w:val="00B03615"/>
    <w:rsid w:val="00B039C7"/>
    <w:rsid w:val="00B060DA"/>
    <w:rsid w:val="00B0621D"/>
    <w:rsid w:val="00B06ACF"/>
    <w:rsid w:val="00B06C5C"/>
    <w:rsid w:val="00B07293"/>
    <w:rsid w:val="00B073E1"/>
    <w:rsid w:val="00B10698"/>
    <w:rsid w:val="00B10FC3"/>
    <w:rsid w:val="00B111E2"/>
    <w:rsid w:val="00B111EE"/>
    <w:rsid w:val="00B11C89"/>
    <w:rsid w:val="00B11F0E"/>
    <w:rsid w:val="00B11FF4"/>
    <w:rsid w:val="00B12116"/>
    <w:rsid w:val="00B1247B"/>
    <w:rsid w:val="00B12E97"/>
    <w:rsid w:val="00B133EE"/>
    <w:rsid w:val="00B13669"/>
    <w:rsid w:val="00B13A1D"/>
    <w:rsid w:val="00B1416E"/>
    <w:rsid w:val="00B1444F"/>
    <w:rsid w:val="00B144B4"/>
    <w:rsid w:val="00B14530"/>
    <w:rsid w:val="00B1461A"/>
    <w:rsid w:val="00B1606C"/>
    <w:rsid w:val="00B16B1A"/>
    <w:rsid w:val="00B16B73"/>
    <w:rsid w:val="00B1775D"/>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657"/>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67"/>
    <w:rsid w:val="00B47886"/>
    <w:rsid w:val="00B47BB7"/>
    <w:rsid w:val="00B47BD5"/>
    <w:rsid w:val="00B47CE9"/>
    <w:rsid w:val="00B50B69"/>
    <w:rsid w:val="00B50BA1"/>
    <w:rsid w:val="00B515FA"/>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0F0"/>
    <w:rsid w:val="00B5794D"/>
    <w:rsid w:val="00B5799E"/>
    <w:rsid w:val="00B579C2"/>
    <w:rsid w:val="00B57C81"/>
    <w:rsid w:val="00B6024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A53"/>
    <w:rsid w:val="00B70FE7"/>
    <w:rsid w:val="00B717F7"/>
    <w:rsid w:val="00B71C4D"/>
    <w:rsid w:val="00B72375"/>
    <w:rsid w:val="00B72C50"/>
    <w:rsid w:val="00B73AAA"/>
    <w:rsid w:val="00B74552"/>
    <w:rsid w:val="00B745C4"/>
    <w:rsid w:val="00B74685"/>
    <w:rsid w:val="00B7784F"/>
    <w:rsid w:val="00B80230"/>
    <w:rsid w:val="00B80729"/>
    <w:rsid w:val="00B80951"/>
    <w:rsid w:val="00B80A5B"/>
    <w:rsid w:val="00B80C93"/>
    <w:rsid w:val="00B80DD4"/>
    <w:rsid w:val="00B8107E"/>
    <w:rsid w:val="00B8123B"/>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2EB3"/>
    <w:rsid w:val="00B93E81"/>
    <w:rsid w:val="00B9422D"/>
    <w:rsid w:val="00B94382"/>
    <w:rsid w:val="00B94FDE"/>
    <w:rsid w:val="00B951AB"/>
    <w:rsid w:val="00B95519"/>
    <w:rsid w:val="00B9555C"/>
    <w:rsid w:val="00B95CB4"/>
    <w:rsid w:val="00B95EE3"/>
    <w:rsid w:val="00B965F0"/>
    <w:rsid w:val="00B967C4"/>
    <w:rsid w:val="00B97144"/>
    <w:rsid w:val="00B9731D"/>
    <w:rsid w:val="00BA06A8"/>
    <w:rsid w:val="00BA163C"/>
    <w:rsid w:val="00BA2128"/>
    <w:rsid w:val="00BA2624"/>
    <w:rsid w:val="00BA33E2"/>
    <w:rsid w:val="00BA3D56"/>
    <w:rsid w:val="00BA3D66"/>
    <w:rsid w:val="00BA4146"/>
    <w:rsid w:val="00BA41FB"/>
    <w:rsid w:val="00BA4720"/>
    <w:rsid w:val="00BA4C65"/>
    <w:rsid w:val="00BA4F50"/>
    <w:rsid w:val="00BA50DA"/>
    <w:rsid w:val="00BA55C3"/>
    <w:rsid w:val="00BA5F7B"/>
    <w:rsid w:val="00BA6033"/>
    <w:rsid w:val="00BA6C82"/>
    <w:rsid w:val="00BA738E"/>
    <w:rsid w:val="00BA761A"/>
    <w:rsid w:val="00BA7AF9"/>
    <w:rsid w:val="00BB0013"/>
    <w:rsid w:val="00BB02A3"/>
    <w:rsid w:val="00BB081C"/>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42E"/>
    <w:rsid w:val="00BB475F"/>
    <w:rsid w:val="00BB5A93"/>
    <w:rsid w:val="00BB5D3B"/>
    <w:rsid w:val="00BB5FBD"/>
    <w:rsid w:val="00BB63C8"/>
    <w:rsid w:val="00BB659A"/>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1C8E"/>
    <w:rsid w:val="00BE200A"/>
    <w:rsid w:val="00BE2211"/>
    <w:rsid w:val="00BE239D"/>
    <w:rsid w:val="00BE256C"/>
    <w:rsid w:val="00BE25B6"/>
    <w:rsid w:val="00BE35FE"/>
    <w:rsid w:val="00BE3A0A"/>
    <w:rsid w:val="00BE3C4B"/>
    <w:rsid w:val="00BE5306"/>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52E"/>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1E32"/>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14"/>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B5A"/>
    <w:rsid w:val="00C16C3F"/>
    <w:rsid w:val="00C16EDC"/>
    <w:rsid w:val="00C17E7E"/>
    <w:rsid w:val="00C20879"/>
    <w:rsid w:val="00C21071"/>
    <w:rsid w:val="00C2148D"/>
    <w:rsid w:val="00C21E05"/>
    <w:rsid w:val="00C2215F"/>
    <w:rsid w:val="00C22A5B"/>
    <w:rsid w:val="00C22B36"/>
    <w:rsid w:val="00C23106"/>
    <w:rsid w:val="00C247B2"/>
    <w:rsid w:val="00C24EB1"/>
    <w:rsid w:val="00C25E2C"/>
    <w:rsid w:val="00C2712C"/>
    <w:rsid w:val="00C27E58"/>
    <w:rsid w:val="00C31226"/>
    <w:rsid w:val="00C31696"/>
    <w:rsid w:val="00C3197E"/>
    <w:rsid w:val="00C31DD8"/>
    <w:rsid w:val="00C325EF"/>
    <w:rsid w:val="00C329DD"/>
    <w:rsid w:val="00C33232"/>
    <w:rsid w:val="00C3383C"/>
    <w:rsid w:val="00C34B31"/>
    <w:rsid w:val="00C34C8A"/>
    <w:rsid w:val="00C351A8"/>
    <w:rsid w:val="00C35887"/>
    <w:rsid w:val="00C36671"/>
    <w:rsid w:val="00C37484"/>
    <w:rsid w:val="00C37B85"/>
    <w:rsid w:val="00C40053"/>
    <w:rsid w:val="00C4031D"/>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98A"/>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77F"/>
    <w:rsid w:val="00C63844"/>
    <w:rsid w:val="00C63B56"/>
    <w:rsid w:val="00C63DED"/>
    <w:rsid w:val="00C63E11"/>
    <w:rsid w:val="00C6511D"/>
    <w:rsid w:val="00C65B22"/>
    <w:rsid w:val="00C65DF5"/>
    <w:rsid w:val="00C66482"/>
    <w:rsid w:val="00C66608"/>
    <w:rsid w:val="00C667E6"/>
    <w:rsid w:val="00C67278"/>
    <w:rsid w:val="00C673A3"/>
    <w:rsid w:val="00C67D75"/>
    <w:rsid w:val="00C7144E"/>
    <w:rsid w:val="00C7179D"/>
    <w:rsid w:val="00C71A34"/>
    <w:rsid w:val="00C72FF0"/>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3D41"/>
    <w:rsid w:val="00C8492E"/>
    <w:rsid w:val="00C8498E"/>
    <w:rsid w:val="00C84B78"/>
    <w:rsid w:val="00C8546F"/>
    <w:rsid w:val="00C85524"/>
    <w:rsid w:val="00C8557D"/>
    <w:rsid w:val="00C86F6B"/>
    <w:rsid w:val="00C8703D"/>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546"/>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E3"/>
    <w:rsid w:val="00CA5CF0"/>
    <w:rsid w:val="00CA60BB"/>
    <w:rsid w:val="00CA6412"/>
    <w:rsid w:val="00CA6684"/>
    <w:rsid w:val="00CA6B5A"/>
    <w:rsid w:val="00CA7F64"/>
    <w:rsid w:val="00CA7F73"/>
    <w:rsid w:val="00CA7FDE"/>
    <w:rsid w:val="00CB00A2"/>
    <w:rsid w:val="00CB0615"/>
    <w:rsid w:val="00CB1836"/>
    <w:rsid w:val="00CB192D"/>
    <w:rsid w:val="00CB1F55"/>
    <w:rsid w:val="00CB28B3"/>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875"/>
    <w:rsid w:val="00CC191B"/>
    <w:rsid w:val="00CC1981"/>
    <w:rsid w:val="00CC1E8B"/>
    <w:rsid w:val="00CC25E4"/>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C7B0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6886"/>
    <w:rsid w:val="00CF70A0"/>
    <w:rsid w:val="00D00A3A"/>
    <w:rsid w:val="00D01166"/>
    <w:rsid w:val="00D013EB"/>
    <w:rsid w:val="00D01BED"/>
    <w:rsid w:val="00D0232C"/>
    <w:rsid w:val="00D02DF0"/>
    <w:rsid w:val="00D02E3F"/>
    <w:rsid w:val="00D02F42"/>
    <w:rsid w:val="00D0325B"/>
    <w:rsid w:val="00D034B1"/>
    <w:rsid w:val="00D04132"/>
    <w:rsid w:val="00D0415F"/>
    <w:rsid w:val="00D04176"/>
    <w:rsid w:val="00D04395"/>
    <w:rsid w:val="00D04663"/>
    <w:rsid w:val="00D05ED3"/>
    <w:rsid w:val="00D05F33"/>
    <w:rsid w:val="00D07A36"/>
    <w:rsid w:val="00D106B2"/>
    <w:rsid w:val="00D106CE"/>
    <w:rsid w:val="00D108F1"/>
    <w:rsid w:val="00D1176C"/>
    <w:rsid w:val="00D12307"/>
    <w:rsid w:val="00D1276E"/>
    <w:rsid w:val="00D12917"/>
    <w:rsid w:val="00D12EE1"/>
    <w:rsid w:val="00D13197"/>
    <w:rsid w:val="00D1334B"/>
    <w:rsid w:val="00D13546"/>
    <w:rsid w:val="00D1364A"/>
    <w:rsid w:val="00D136C6"/>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C2"/>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59F"/>
    <w:rsid w:val="00D614E8"/>
    <w:rsid w:val="00D61B77"/>
    <w:rsid w:val="00D6361F"/>
    <w:rsid w:val="00D638DC"/>
    <w:rsid w:val="00D63C07"/>
    <w:rsid w:val="00D6408C"/>
    <w:rsid w:val="00D64564"/>
    <w:rsid w:val="00D65164"/>
    <w:rsid w:val="00D676DC"/>
    <w:rsid w:val="00D67850"/>
    <w:rsid w:val="00D70F9F"/>
    <w:rsid w:val="00D710ED"/>
    <w:rsid w:val="00D7140E"/>
    <w:rsid w:val="00D717F9"/>
    <w:rsid w:val="00D7190C"/>
    <w:rsid w:val="00D71BAB"/>
    <w:rsid w:val="00D72466"/>
    <w:rsid w:val="00D7300C"/>
    <w:rsid w:val="00D73090"/>
    <w:rsid w:val="00D7366F"/>
    <w:rsid w:val="00D73831"/>
    <w:rsid w:val="00D73B1D"/>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5E6"/>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208"/>
    <w:rsid w:val="00D906E8"/>
    <w:rsid w:val="00D90C0E"/>
    <w:rsid w:val="00D90CE8"/>
    <w:rsid w:val="00D91451"/>
    <w:rsid w:val="00D91524"/>
    <w:rsid w:val="00D91A12"/>
    <w:rsid w:val="00D91E29"/>
    <w:rsid w:val="00D924DA"/>
    <w:rsid w:val="00D92687"/>
    <w:rsid w:val="00D92CF1"/>
    <w:rsid w:val="00D92EA9"/>
    <w:rsid w:val="00D93006"/>
    <w:rsid w:val="00D937E0"/>
    <w:rsid w:val="00D946DF"/>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C49"/>
    <w:rsid w:val="00DA2D25"/>
    <w:rsid w:val="00DA3C1E"/>
    <w:rsid w:val="00DA4645"/>
    <w:rsid w:val="00DA49B9"/>
    <w:rsid w:val="00DA4C60"/>
    <w:rsid w:val="00DA5EA6"/>
    <w:rsid w:val="00DA62F1"/>
    <w:rsid w:val="00DA67A3"/>
    <w:rsid w:val="00DA6FA8"/>
    <w:rsid w:val="00DA747D"/>
    <w:rsid w:val="00DB04CB"/>
    <w:rsid w:val="00DB0831"/>
    <w:rsid w:val="00DB0F2D"/>
    <w:rsid w:val="00DB1694"/>
    <w:rsid w:val="00DB183B"/>
    <w:rsid w:val="00DB1C1A"/>
    <w:rsid w:val="00DB1E42"/>
    <w:rsid w:val="00DB2216"/>
    <w:rsid w:val="00DB25B5"/>
    <w:rsid w:val="00DB2B59"/>
    <w:rsid w:val="00DB2CE0"/>
    <w:rsid w:val="00DB31EA"/>
    <w:rsid w:val="00DB3A26"/>
    <w:rsid w:val="00DB452F"/>
    <w:rsid w:val="00DB4800"/>
    <w:rsid w:val="00DB4810"/>
    <w:rsid w:val="00DB493B"/>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3E3"/>
    <w:rsid w:val="00DC7599"/>
    <w:rsid w:val="00DD0A0E"/>
    <w:rsid w:val="00DD267A"/>
    <w:rsid w:val="00DD2C71"/>
    <w:rsid w:val="00DD2E3A"/>
    <w:rsid w:val="00DD379A"/>
    <w:rsid w:val="00DD3857"/>
    <w:rsid w:val="00DD39C1"/>
    <w:rsid w:val="00DD3BA2"/>
    <w:rsid w:val="00DD3D45"/>
    <w:rsid w:val="00DD41BD"/>
    <w:rsid w:val="00DD4351"/>
    <w:rsid w:val="00DD485A"/>
    <w:rsid w:val="00DD4B12"/>
    <w:rsid w:val="00DD5ED8"/>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164"/>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8DE"/>
    <w:rsid w:val="00DF7D48"/>
    <w:rsid w:val="00E00142"/>
    <w:rsid w:val="00E00737"/>
    <w:rsid w:val="00E00B6E"/>
    <w:rsid w:val="00E00D6C"/>
    <w:rsid w:val="00E00DDC"/>
    <w:rsid w:val="00E0149F"/>
    <w:rsid w:val="00E0154A"/>
    <w:rsid w:val="00E0160E"/>
    <w:rsid w:val="00E01780"/>
    <w:rsid w:val="00E0253C"/>
    <w:rsid w:val="00E0276E"/>
    <w:rsid w:val="00E03154"/>
    <w:rsid w:val="00E032AB"/>
    <w:rsid w:val="00E03D28"/>
    <w:rsid w:val="00E04770"/>
    <w:rsid w:val="00E04785"/>
    <w:rsid w:val="00E0490D"/>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649"/>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1ADE"/>
    <w:rsid w:val="00E22214"/>
    <w:rsid w:val="00E235D3"/>
    <w:rsid w:val="00E23A95"/>
    <w:rsid w:val="00E23BE0"/>
    <w:rsid w:val="00E24557"/>
    <w:rsid w:val="00E251F9"/>
    <w:rsid w:val="00E255F2"/>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962"/>
    <w:rsid w:val="00E37E1B"/>
    <w:rsid w:val="00E37E4B"/>
    <w:rsid w:val="00E40D62"/>
    <w:rsid w:val="00E41BAC"/>
    <w:rsid w:val="00E41E8E"/>
    <w:rsid w:val="00E42FB6"/>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8D8"/>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C99"/>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67D49"/>
    <w:rsid w:val="00E70775"/>
    <w:rsid w:val="00E71166"/>
    <w:rsid w:val="00E718C9"/>
    <w:rsid w:val="00E719C3"/>
    <w:rsid w:val="00E72D56"/>
    <w:rsid w:val="00E7344D"/>
    <w:rsid w:val="00E74133"/>
    <w:rsid w:val="00E74181"/>
    <w:rsid w:val="00E7427E"/>
    <w:rsid w:val="00E74590"/>
    <w:rsid w:val="00E74970"/>
    <w:rsid w:val="00E74C75"/>
    <w:rsid w:val="00E74E89"/>
    <w:rsid w:val="00E75113"/>
    <w:rsid w:val="00E75613"/>
    <w:rsid w:val="00E7581B"/>
    <w:rsid w:val="00E75947"/>
    <w:rsid w:val="00E75D54"/>
    <w:rsid w:val="00E76E8E"/>
    <w:rsid w:val="00E771EC"/>
    <w:rsid w:val="00E7735B"/>
    <w:rsid w:val="00E77A0D"/>
    <w:rsid w:val="00E77BC1"/>
    <w:rsid w:val="00E80735"/>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DEA"/>
    <w:rsid w:val="00E93EB8"/>
    <w:rsid w:val="00E944F3"/>
    <w:rsid w:val="00E9461A"/>
    <w:rsid w:val="00E94BAF"/>
    <w:rsid w:val="00E95F1B"/>
    <w:rsid w:val="00E962F5"/>
    <w:rsid w:val="00E963D7"/>
    <w:rsid w:val="00E972F8"/>
    <w:rsid w:val="00E974F0"/>
    <w:rsid w:val="00E9757C"/>
    <w:rsid w:val="00E9789B"/>
    <w:rsid w:val="00E9794D"/>
    <w:rsid w:val="00E979D3"/>
    <w:rsid w:val="00E97AE7"/>
    <w:rsid w:val="00EA038F"/>
    <w:rsid w:val="00EA0B42"/>
    <w:rsid w:val="00EA0EA8"/>
    <w:rsid w:val="00EA1855"/>
    <w:rsid w:val="00EA2108"/>
    <w:rsid w:val="00EA272A"/>
    <w:rsid w:val="00EA36DB"/>
    <w:rsid w:val="00EA36E1"/>
    <w:rsid w:val="00EA3871"/>
    <w:rsid w:val="00EA4112"/>
    <w:rsid w:val="00EA41FC"/>
    <w:rsid w:val="00EA5065"/>
    <w:rsid w:val="00EA53AA"/>
    <w:rsid w:val="00EA5B03"/>
    <w:rsid w:val="00EA6257"/>
    <w:rsid w:val="00EA63F0"/>
    <w:rsid w:val="00EA6788"/>
    <w:rsid w:val="00EA6A35"/>
    <w:rsid w:val="00EA6BDD"/>
    <w:rsid w:val="00EA6C99"/>
    <w:rsid w:val="00EA6F37"/>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2D7"/>
    <w:rsid w:val="00EC5347"/>
    <w:rsid w:val="00EC5E92"/>
    <w:rsid w:val="00EC6568"/>
    <w:rsid w:val="00EC681C"/>
    <w:rsid w:val="00EC7130"/>
    <w:rsid w:val="00EC72C5"/>
    <w:rsid w:val="00EC7B0A"/>
    <w:rsid w:val="00ED030C"/>
    <w:rsid w:val="00ED082F"/>
    <w:rsid w:val="00ED0D76"/>
    <w:rsid w:val="00ED0DBF"/>
    <w:rsid w:val="00ED0FF8"/>
    <w:rsid w:val="00ED1648"/>
    <w:rsid w:val="00ED1D86"/>
    <w:rsid w:val="00ED24CF"/>
    <w:rsid w:val="00ED2C38"/>
    <w:rsid w:val="00ED3260"/>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510"/>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A4A"/>
    <w:rsid w:val="00EF0155"/>
    <w:rsid w:val="00EF0324"/>
    <w:rsid w:val="00EF0D61"/>
    <w:rsid w:val="00EF0DD8"/>
    <w:rsid w:val="00EF1341"/>
    <w:rsid w:val="00EF13FC"/>
    <w:rsid w:val="00EF1871"/>
    <w:rsid w:val="00EF21E6"/>
    <w:rsid w:val="00EF244D"/>
    <w:rsid w:val="00EF265A"/>
    <w:rsid w:val="00EF2D3F"/>
    <w:rsid w:val="00EF2F27"/>
    <w:rsid w:val="00EF2F3D"/>
    <w:rsid w:val="00EF34D9"/>
    <w:rsid w:val="00EF3866"/>
    <w:rsid w:val="00EF3C3D"/>
    <w:rsid w:val="00EF3C40"/>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0C0"/>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69C"/>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CDD"/>
    <w:rsid w:val="00F24DE8"/>
    <w:rsid w:val="00F253FE"/>
    <w:rsid w:val="00F25413"/>
    <w:rsid w:val="00F255F0"/>
    <w:rsid w:val="00F25F7E"/>
    <w:rsid w:val="00F25F87"/>
    <w:rsid w:val="00F2624A"/>
    <w:rsid w:val="00F26864"/>
    <w:rsid w:val="00F26AF2"/>
    <w:rsid w:val="00F27220"/>
    <w:rsid w:val="00F27C82"/>
    <w:rsid w:val="00F27C8F"/>
    <w:rsid w:val="00F27D82"/>
    <w:rsid w:val="00F300FA"/>
    <w:rsid w:val="00F31BB4"/>
    <w:rsid w:val="00F326F8"/>
    <w:rsid w:val="00F32AEB"/>
    <w:rsid w:val="00F3399F"/>
    <w:rsid w:val="00F339C4"/>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05D"/>
    <w:rsid w:val="00F40776"/>
    <w:rsid w:val="00F42B25"/>
    <w:rsid w:val="00F439F4"/>
    <w:rsid w:val="00F44370"/>
    <w:rsid w:val="00F44755"/>
    <w:rsid w:val="00F45E15"/>
    <w:rsid w:val="00F46955"/>
    <w:rsid w:val="00F46BAF"/>
    <w:rsid w:val="00F472CC"/>
    <w:rsid w:val="00F47824"/>
    <w:rsid w:val="00F47949"/>
    <w:rsid w:val="00F47CAE"/>
    <w:rsid w:val="00F47D85"/>
    <w:rsid w:val="00F50475"/>
    <w:rsid w:val="00F51490"/>
    <w:rsid w:val="00F519B0"/>
    <w:rsid w:val="00F51C54"/>
    <w:rsid w:val="00F52E4C"/>
    <w:rsid w:val="00F531B9"/>
    <w:rsid w:val="00F534A7"/>
    <w:rsid w:val="00F538A9"/>
    <w:rsid w:val="00F53958"/>
    <w:rsid w:val="00F541BF"/>
    <w:rsid w:val="00F54223"/>
    <w:rsid w:val="00F54286"/>
    <w:rsid w:val="00F5646A"/>
    <w:rsid w:val="00F570A4"/>
    <w:rsid w:val="00F57594"/>
    <w:rsid w:val="00F57A89"/>
    <w:rsid w:val="00F602FF"/>
    <w:rsid w:val="00F611A9"/>
    <w:rsid w:val="00F61ADC"/>
    <w:rsid w:val="00F62224"/>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3A"/>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3F1"/>
    <w:rsid w:val="00F818CD"/>
    <w:rsid w:val="00F819F3"/>
    <w:rsid w:val="00F81C23"/>
    <w:rsid w:val="00F82B1A"/>
    <w:rsid w:val="00F83044"/>
    <w:rsid w:val="00F8320B"/>
    <w:rsid w:val="00F834D6"/>
    <w:rsid w:val="00F838DE"/>
    <w:rsid w:val="00F83B26"/>
    <w:rsid w:val="00F847AC"/>
    <w:rsid w:val="00F854A8"/>
    <w:rsid w:val="00F85AA9"/>
    <w:rsid w:val="00F85DB9"/>
    <w:rsid w:val="00F85EED"/>
    <w:rsid w:val="00F85FE2"/>
    <w:rsid w:val="00F868D3"/>
    <w:rsid w:val="00F86EEA"/>
    <w:rsid w:val="00F86F6D"/>
    <w:rsid w:val="00F870B7"/>
    <w:rsid w:val="00F90991"/>
    <w:rsid w:val="00F915BE"/>
    <w:rsid w:val="00F9226A"/>
    <w:rsid w:val="00F9255C"/>
    <w:rsid w:val="00F93030"/>
    <w:rsid w:val="00F9304D"/>
    <w:rsid w:val="00F93646"/>
    <w:rsid w:val="00F93A4A"/>
    <w:rsid w:val="00F94317"/>
    <w:rsid w:val="00F94FA4"/>
    <w:rsid w:val="00F95183"/>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A7D6F"/>
    <w:rsid w:val="00FB02E2"/>
    <w:rsid w:val="00FB0406"/>
    <w:rsid w:val="00FB0537"/>
    <w:rsid w:val="00FB0666"/>
    <w:rsid w:val="00FB0E30"/>
    <w:rsid w:val="00FB11F5"/>
    <w:rsid w:val="00FB137B"/>
    <w:rsid w:val="00FB2600"/>
    <w:rsid w:val="00FB3257"/>
    <w:rsid w:val="00FB32A5"/>
    <w:rsid w:val="00FB3B60"/>
    <w:rsid w:val="00FB3CD6"/>
    <w:rsid w:val="00FB4236"/>
    <w:rsid w:val="00FB42BB"/>
    <w:rsid w:val="00FB43FF"/>
    <w:rsid w:val="00FB47B2"/>
    <w:rsid w:val="00FB5022"/>
    <w:rsid w:val="00FB53CF"/>
    <w:rsid w:val="00FB5744"/>
    <w:rsid w:val="00FB6585"/>
    <w:rsid w:val="00FB6C77"/>
    <w:rsid w:val="00FB72F3"/>
    <w:rsid w:val="00FB758A"/>
    <w:rsid w:val="00FB7D74"/>
    <w:rsid w:val="00FC03C1"/>
    <w:rsid w:val="00FC0713"/>
    <w:rsid w:val="00FC0CA7"/>
    <w:rsid w:val="00FC17CA"/>
    <w:rsid w:val="00FC1914"/>
    <w:rsid w:val="00FC199E"/>
    <w:rsid w:val="00FC1AE8"/>
    <w:rsid w:val="00FC1BB3"/>
    <w:rsid w:val="00FC251B"/>
    <w:rsid w:val="00FC2B31"/>
    <w:rsid w:val="00FC356E"/>
    <w:rsid w:val="00FC3B70"/>
    <w:rsid w:val="00FC3CB0"/>
    <w:rsid w:val="00FC40F3"/>
    <w:rsid w:val="00FC44C7"/>
    <w:rsid w:val="00FC53A0"/>
    <w:rsid w:val="00FC5F48"/>
    <w:rsid w:val="00FC6592"/>
    <w:rsid w:val="00FC67B0"/>
    <w:rsid w:val="00FC6924"/>
    <w:rsid w:val="00FC73D5"/>
    <w:rsid w:val="00FC750E"/>
    <w:rsid w:val="00FC7854"/>
    <w:rsid w:val="00FD097D"/>
    <w:rsid w:val="00FD11C2"/>
    <w:rsid w:val="00FD11F2"/>
    <w:rsid w:val="00FD14AB"/>
    <w:rsid w:val="00FD1FDD"/>
    <w:rsid w:val="00FD2795"/>
    <w:rsid w:val="00FD31B3"/>
    <w:rsid w:val="00FD391E"/>
    <w:rsid w:val="00FD4B4D"/>
    <w:rsid w:val="00FD5E37"/>
    <w:rsid w:val="00FD5F83"/>
    <w:rsid w:val="00FD68E8"/>
    <w:rsid w:val="00FD6C95"/>
    <w:rsid w:val="00FD71C2"/>
    <w:rsid w:val="00FD7E3C"/>
    <w:rsid w:val="00FD7EC3"/>
    <w:rsid w:val="00FE03D8"/>
    <w:rsid w:val="00FE1308"/>
    <w:rsid w:val="00FE2555"/>
    <w:rsid w:val="00FE26BC"/>
    <w:rsid w:val="00FE2BF7"/>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0D24"/>
    <w:rsid w:val="00FF21E7"/>
    <w:rsid w:val="00FF22FC"/>
    <w:rsid w:val="00FF37EE"/>
    <w:rsid w:val="00FF3878"/>
    <w:rsid w:val="00FF3E45"/>
    <w:rsid w:val="00FF3F06"/>
    <w:rsid w:val="00FF4023"/>
    <w:rsid w:val="00FF40F3"/>
    <w:rsid w:val="00FF42D1"/>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1E880DC3"/>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st1">
    <w:name w:val="st1"/>
    <w:basedOn w:val="DefaultParagraphFont"/>
    <w:rsid w:val="00752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27560">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43140616">
      <w:bodyDiv w:val="1"/>
      <w:marLeft w:val="0"/>
      <w:marRight w:val="0"/>
      <w:marTop w:val="0"/>
      <w:marBottom w:val="0"/>
      <w:divBdr>
        <w:top w:val="none" w:sz="0" w:space="0" w:color="auto"/>
        <w:left w:val="none" w:sz="0" w:space="0" w:color="auto"/>
        <w:bottom w:val="none" w:sz="0" w:space="0" w:color="auto"/>
        <w:right w:val="none" w:sz="0" w:space="0" w:color="auto"/>
      </w:divBdr>
    </w:div>
    <w:div w:id="59836501">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2912343">
      <w:bodyDiv w:val="1"/>
      <w:marLeft w:val="0"/>
      <w:marRight w:val="0"/>
      <w:marTop w:val="0"/>
      <w:marBottom w:val="0"/>
      <w:divBdr>
        <w:top w:val="none" w:sz="0" w:space="0" w:color="auto"/>
        <w:left w:val="none" w:sz="0" w:space="0" w:color="auto"/>
        <w:bottom w:val="none" w:sz="0" w:space="0" w:color="auto"/>
        <w:right w:val="none" w:sz="0" w:space="0" w:color="auto"/>
      </w:divBdr>
    </w:div>
    <w:div w:id="147325681">
      <w:bodyDiv w:val="1"/>
      <w:marLeft w:val="0"/>
      <w:marRight w:val="0"/>
      <w:marTop w:val="0"/>
      <w:marBottom w:val="0"/>
      <w:divBdr>
        <w:top w:val="none" w:sz="0" w:space="0" w:color="auto"/>
        <w:left w:val="none" w:sz="0" w:space="0" w:color="auto"/>
        <w:bottom w:val="none" w:sz="0" w:space="0" w:color="auto"/>
        <w:right w:val="none" w:sz="0" w:space="0" w:color="auto"/>
      </w:divBdr>
    </w:div>
    <w:div w:id="163131256">
      <w:bodyDiv w:val="1"/>
      <w:marLeft w:val="0"/>
      <w:marRight w:val="0"/>
      <w:marTop w:val="0"/>
      <w:marBottom w:val="0"/>
      <w:divBdr>
        <w:top w:val="none" w:sz="0" w:space="0" w:color="auto"/>
        <w:left w:val="none" w:sz="0" w:space="0" w:color="auto"/>
        <w:bottom w:val="none" w:sz="0" w:space="0" w:color="auto"/>
        <w:right w:val="none" w:sz="0" w:space="0" w:color="auto"/>
      </w:divBdr>
    </w:div>
    <w:div w:id="203374786">
      <w:bodyDiv w:val="1"/>
      <w:marLeft w:val="0"/>
      <w:marRight w:val="0"/>
      <w:marTop w:val="0"/>
      <w:marBottom w:val="0"/>
      <w:divBdr>
        <w:top w:val="none" w:sz="0" w:space="0" w:color="auto"/>
        <w:left w:val="none" w:sz="0" w:space="0" w:color="auto"/>
        <w:bottom w:val="none" w:sz="0" w:space="0" w:color="auto"/>
        <w:right w:val="none" w:sz="0" w:space="0" w:color="auto"/>
      </w:divBdr>
    </w:div>
    <w:div w:id="218593145">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35677292">
      <w:bodyDiv w:val="1"/>
      <w:marLeft w:val="0"/>
      <w:marRight w:val="0"/>
      <w:marTop w:val="0"/>
      <w:marBottom w:val="0"/>
      <w:divBdr>
        <w:top w:val="none" w:sz="0" w:space="0" w:color="auto"/>
        <w:left w:val="none" w:sz="0" w:space="0" w:color="auto"/>
        <w:bottom w:val="none" w:sz="0" w:space="0" w:color="auto"/>
        <w:right w:val="none" w:sz="0" w:space="0" w:color="auto"/>
      </w:divBdr>
    </w:div>
    <w:div w:id="243993951">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101605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9451204">
      <w:bodyDiv w:val="1"/>
      <w:marLeft w:val="0"/>
      <w:marRight w:val="0"/>
      <w:marTop w:val="0"/>
      <w:marBottom w:val="0"/>
      <w:divBdr>
        <w:top w:val="none" w:sz="0" w:space="0" w:color="auto"/>
        <w:left w:val="none" w:sz="0" w:space="0" w:color="auto"/>
        <w:bottom w:val="none" w:sz="0" w:space="0" w:color="auto"/>
        <w:right w:val="none" w:sz="0" w:space="0" w:color="auto"/>
      </w:divBdr>
    </w:div>
    <w:div w:id="33889876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3648699">
      <w:bodyDiv w:val="1"/>
      <w:marLeft w:val="0"/>
      <w:marRight w:val="0"/>
      <w:marTop w:val="0"/>
      <w:marBottom w:val="0"/>
      <w:divBdr>
        <w:top w:val="none" w:sz="0" w:space="0" w:color="auto"/>
        <w:left w:val="none" w:sz="0" w:space="0" w:color="auto"/>
        <w:bottom w:val="none" w:sz="0" w:space="0" w:color="auto"/>
        <w:right w:val="none" w:sz="0" w:space="0" w:color="auto"/>
      </w:divBdr>
    </w:div>
    <w:div w:id="442042842">
      <w:bodyDiv w:val="1"/>
      <w:marLeft w:val="0"/>
      <w:marRight w:val="0"/>
      <w:marTop w:val="0"/>
      <w:marBottom w:val="0"/>
      <w:divBdr>
        <w:top w:val="none" w:sz="0" w:space="0" w:color="auto"/>
        <w:left w:val="none" w:sz="0" w:space="0" w:color="auto"/>
        <w:bottom w:val="none" w:sz="0" w:space="0" w:color="auto"/>
        <w:right w:val="none" w:sz="0" w:space="0" w:color="auto"/>
      </w:divBdr>
    </w:div>
    <w:div w:id="443119253">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1098346">
      <w:bodyDiv w:val="1"/>
      <w:marLeft w:val="0"/>
      <w:marRight w:val="0"/>
      <w:marTop w:val="0"/>
      <w:marBottom w:val="0"/>
      <w:divBdr>
        <w:top w:val="none" w:sz="0" w:space="0" w:color="auto"/>
        <w:left w:val="none" w:sz="0" w:space="0" w:color="auto"/>
        <w:bottom w:val="none" w:sz="0" w:space="0" w:color="auto"/>
        <w:right w:val="none" w:sz="0" w:space="0" w:color="auto"/>
      </w:divBdr>
    </w:div>
    <w:div w:id="486939666">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3328522">
      <w:bodyDiv w:val="1"/>
      <w:marLeft w:val="0"/>
      <w:marRight w:val="0"/>
      <w:marTop w:val="0"/>
      <w:marBottom w:val="0"/>
      <w:divBdr>
        <w:top w:val="none" w:sz="0" w:space="0" w:color="auto"/>
        <w:left w:val="none" w:sz="0" w:space="0" w:color="auto"/>
        <w:bottom w:val="none" w:sz="0" w:space="0" w:color="auto"/>
        <w:right w:val="none" w:sz="0" w:space="0" w:color="auto"/>
      </w:divBdr>
    </w:div>
    <w:div w:id="567230981">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23005819">
      <w:bodyDiv w:val="1"/>
      <w:marLeft w:val="0"/>
      <w:marRight w:val="0"/>
      <w:marTop w:val="0"/>
      <w:marBottom w:val="0"/>
      <w:divBdr>
        <w:top w:val="none" w:sz="0" w:space="0" w:color="auto"/>
        <w:left w:val="none" w:sz="0" w:space="0" w:color="auto"/>
        <w:bottom w:val="none" w:sz="0" w:space="0" w:color="auto"/>
        <w:right w:val="none" w:sz="0" w:space="0" w:color="auto"/>
      </w:divBdr>
    </w:div>
    <w:div w:id="638607451">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68749818">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466888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24833183">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3068428">
      <w:bodyDiv w:val="1"/>
      <w:marLeft w:val="0"/>
      <w:marRight w:val="0"/>
      <w:marTop w:val="0"/>
      <w:marBottom w:val="0"/>
      <w:divBdr>
        <w:top w:val="none" w:sz="0" w:space="0" w:color="auto"/>
        <w:left w:val="none" w:sz="0" w:space="0" w:color="auto"/>
        <w:bottom w:val="none" w:sz="0" w:space="0" w:color="auto"/>
        <w:right w:val="none" w:sz="0" w:space="0" w:color="auto"/>
      </w:divBdr>
    </w:div>
    <w:div w:id="754132526">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4831095">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7840610">
      <w:bodyDiv w:val="1"/>
      <w:marLeft w:val="0"/>
      <w:marRight w:val="0"/>
      <w:marTop w:val="0"/>
      <w:marBottom w:val="0"/>
      <w:divBdr>
        <w:top w:val="none" w:sz="0" w:space="0" w:color="auto"/>
        <w:left w:val="none" w:sz="0" w:space="0" w:color="auto"/>
        <w:bottom w:val="none" w:sz="0" w:space="0" w:color="auto"/>
        <w:right w:val="none" w:sz="0" w:space="0" w:color="auto"/>
      </w:divBdr>
    </w:div>
    <w:div w:id="848759300">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142269">
      <w:bodyDiv w:val="1"/>
      <w:marLeft w:val="0"/>
      <w:marRight w:val="0"/>
      <w:marTop w:val="0"/>
      <w:marBottom w:val="0"/>
      <w:divBdr>
        <w:top w:val="none" w:sz="0" w:space="0" w:color="auto"/>
        <w:left w:val="none" w:sz="0" w:space="0" w:color="auto"/>
        <w:bottom w:val="none" w:sz="0" w:space="0" w:color="auto"/>
        <w:right w:val="none" w:sz="0" w:space="0" w:color="auto"/>
      </w:divBdr>
    </w:div>
    <w:div w:id="898176425">
      <w:bodyDiv w:val="1"/>
      <w:marLeft w:val="0"/>
      <w:marRight w:val="0"/>
      <w:marTop w:val="0"/>
      <w:marBottom w:val="0"/>
      <w:divBdr>
        <w:top w:val="none" w:sz="0" w:space="0" w:color="auto"/>
        <w:left w:val="none" w:sz="0" w:space="0" w:color="auto"/>
        <w:bottom w:val="none" w:sz="0" w:space="0" w:color="auto"/>
        <w:right w:val="none" w:sz="0" w:space="0" w:color="auto"/>
      </w:divBdr>
    </w:div>
    <w:div w:id="900481561">
      <w:bodyDiv w:val="1"/>
      <w:marLeft w:val="0"/>
      <w:marRight w:val="0"/>
      <w:marTop w:val="0"/>
      <w:marBottom w:val="0"/>
      <w:divBdr>
        <w:top w:val="none" w:sz="0" w:space="0" w:color="auto"/>
        <w:left w:val="none" w:sz="0" w:space="0" w:color="auto"/>
        <w:bottom w:val="none" w:sz="0" w:space="0" w:color="auto"/>
        <w:right w:val="none" w:sz="0" w:space="0" w:color="auto"/>
      </w:divBdr>
    </w:div>
    <w:div w:id="915557924">
      <w:bodyDiv w:val="1"/>
      <w:marLeft w:val="0"/>
      <w:marRight w:val="0"/>
      <w:marTop w:val="0"/>
      <w:marBottom w:val="0"/>
      <w:divBdr>
        <w:top w:val="none" w:sz="0" w:space="0" w:color="auto"/>
        <w:left w:val="none" w:sz="0" w:space="0" w:color="auto"/>
        <w:bottom w:val="none" w:sz="0" w:space="0" w:color="auto"/>
        <w:right w:val="none" w:sz="0" w:space="0" w:color="auto"/>
      </w:divBdr>
    </w:div>
    <w:div w:id="920019534">
      <w:bodyDiv w:val="1"/>
      <w:marLeft w:val="0"/>
      <w:marRight w:val="0"/>
      <w:marTop w:val="0"/>
      <w:marBottom w:val="0"/>
      <w:divBdr>
        <w:top w:val="none" w:sz="0" w:space="0" w:color="auto"/>
        <w:left w:val="none" w:sz="0" w:space="0" w:color="auto"/>
        <w:bottom w:val="none" w:sz="0" w:space="0" w:color="auto"/>
        <w:right w:val="none" w:sz="0" w:space="0" w:color="auto"/>
      </w:divBdr>
    </w:div>
    <w:div w:id="924151381">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70744149">
      <w:bodyDiv w:val="1"/>
      <w:marLeft w:val="0"/>
      <w:marRight w:val="0"/>
      <w:marTop w:val="0"/>
      <w:marBottom w:val="0"/>
      <w:divBdr>
        <w:top w:val="none" w:sz="0" w:space="0" w:color="auto"/>
        <w:left w:val="none" w:sz="0" w:space="0" w:color="auto"/>
        <w:bottom w:val="none" w:sz="0" w:space="0" w:color="auto"/>
        <w:right w:val="none" w:sz="0" w:space="0" w:color="auto"/>
      </w:divBdr>
    </w:div>
    <w:div w:id="973218446">
      <w:bodyDiv w:val="1"/>
      <w:marLeft w:val="0"/>
      <w:marRight w:val="0"/>
      <w:marTop w:val="0"/>
      <w:marBottom w:val="0"/>
      <w:divBdr>
        <w:top w:val="none" w:sz="0" w:space="0" w:color="auto"/>
        <w:left w:val="none" w:sz="0" w:space="0" w:color="auto"/>
        <w:bottom w:val="none" w:sz="0" w:space="0" w:color="auto"/>
        <w:right w:val="none" w:sz="0" w:space="0" w:color="auto"/>
      </w:divBdr>
    </w:div>
    <w:div w:id="977343813">
      <w:bodyDiv w:val="1"/>
      <w:marLeft w:val="0"/>
      <w:marRight w:val="0"/>
      <w:marTop w:val="0"/>
      <w:marBottom w:val="0"/>
      <w:divBdr>
        <w:top w:val="none" w:sz="0" w:space="0" w:color="auto"/>
        <w:left w:val="none" w:sz="0" w:space="0" w:color="auto"/>
        <w:bottom w:val="none" w:sz="0" w:space="0" w:color="auto"/>
        <w:right w:val="none" w:sz="0" w:space="0" w:color="auto"/>
      </w:divBdr>
    </w:div>
    <w:div w:id="980504632">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1001551">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4179919">
      <w:bodyDiv w:val="1"/>
      <w:marLeft w:val="0"/>
      <w:marRight w:val="0"/>
      <w:marTop w:val="0"/>
      <w:marBottom w:val="0"/>
      <w:divBdr>
        <w:top w:val="none" w:sz="0" w:space="0" w:color="auto"/>
        <w:left w:val="none" w:sz="0" w:space="0" w:color="auto"/>
        <w:bottom w:val="none" w:sz="0" w:space="0" w:color="auto"/>
        <w:right w:val="none" w:sz="0" w:space="0" w:color="auto"/>
      </w:divBdr>
    </w:div>
    <w:div w:id="1099527014">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413073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432485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3025574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7266906">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34490890">
      <w:bodyDiv w:val="1"/>
      <w:marLeft w:val="0"/>
      <w:marRight w:val="0"/>
      <w:marTop w:val="0"/>
      <w:marBottom w:val="0"/>
      <w:divBdr>
        <w:top w:val="none" w:sz="0" w:space="0" w:color="auto"/>
        <w:left w:val="none" w:sz="0" w:space="0" w:color="auto"/>
        <w:bottom w:val="none" w:sz="0" w:space="0" w:color="auto"/>
        <w:right w:val="none" w:sz="0" w:space="0" w:color="auto"/>
      </w:divBdr>
    </w:div>
    <w:div w:id="1539009888">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44558453">
      <w:bodyDiv w:val="1"/>
      <w:marLeft w:val="0"/>
      <w:marRight w:val="0"/>
      <w:marTop w:val="0"/>
      <w:marBottom w:val="0"/>
      <w:divBdr>
        <w:top w:val="none" w:sz="0" w:space="0" w:color="auto"/>
        <w:left w:val="none" w:sz="0" w:space="0" w:color="auto"/>
        <w:bottom w:val="none" w:sz="0" w:space="0" w:color="auto"/>
        <w:right w:val="none" w:sz="0" w:space="0" w:color="auto"/>
      </w:divBdr>
    </w:div>
    <w:div w:id="1557471874">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8701464">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20861403">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5372218">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27237666">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4051520">
      <w:bodyDiv w:val="1"/>
      <w:marLeft w:val="0"/>
      <w:marRight w:val="0"/>
      <w:marTop w:val="0"/>
      <w:marBottom w:val="0"/>
      <w:divBdr>
        <w:top w:val="none" w:sz="0" w:space="0" w:color="auto"/>
        <w:left w:val="none" w:sz="0" w:space="0" w:color="auto"/>
        <w:bottom w:val="none" w:sz="0" w:space="0" w:color="auto"/>
        <w:right w:val="none" w:sz="0" w:space="0" w:color="auto"/>
      </w:divBdr>
    </w:div>
    <w:div w:id="1885293189">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652260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ansportation/eng/specs/2007/Division.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state.nj.us/treasury/purchase/njstart/vendor.shtml" TargetMode="External"/><Relationship Id="rId34" Type="http://schemas.openxmlformats.org/officeDocument/2006/relationships/header" Target="header3.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ansportation/eng/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footer" Target="footer1.xm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mailto:AAIUNIT@treas.nj.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state.nj.us/transportation/eng/materials/qualified/QPLDB.shtm"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eader" Target="head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ansportation/eng/CADD/v8/zip/RoadwayConstructionDetailsPDFfileset.zip" TargetMode="External"/><Relationship Id="rId30" Type="http://schemas.openxmlformats.org/officeDocument/2006/relationships/header" Target="header1.xml"/><Relationship Id="rId35" Type="http://schemas.openxmlformats.org/officeDocument/2006/relationships/footer" Target="footer3.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s://www.state.nj.us/treasury/purchase/noa/contracts/t0148_14-x-22999.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BEB5B314-B753-41C6-8EE4-278550AA535E}">
  <ds:schemaRefs>
    <ds:schemaRef ds:uri="http://schemas.openxmlformats.org/officeDocument/2006/bibliography"/>
  </ds:schemaRefs>
</ds:datastoreItem>
</file>

<file path=customXml/itemProps7.xml><?xml version="1.0" encoding="utf-8"?>
<ds:datastoreItem xmlns:ds="http://schemas.openxmlformats.org/officeDocument/2006/customXml" ds:itemID="{046DD27D-3B3F-4C96-AF8E-3D4D45AACB21}">
  <ds:schemaRefs>
    <ds:schemaRef ds:uri="http://schemas.openxmlformats.org/officeDocument/2006/bibliography"/>
  </ds:schemaRefs>
</ds:datastoreItem>
</file>

<file path=customXml/itemProps8.xml><?xml version="1.0" encoding="utf-8"?>
<ds:datastoreItem xmlns:ds="http://schemas.openxmlformats.org/officeDocument/2006/customXml" ds:itemID="{1C90F612-2DB2-4894-8037-83FCDE594810}">
  <ds:schemaRefs>
    <ds:schemaRef ds:uri="http://schemas.openxmlformats.org/officeDocument/2006/bibliography"/>
  </ds:schemaRefs>
</ds:datastoreItem>
</file>

<file path=customXml/itemProps9.xml><?xml version="1.0" encoding="utf-8"?>
<ds:datastoreItem xmlns:ds="http://schemas.openxmlformats.org/officeDocument/2006/customXml" ds:itemID="{163E5DAF-7E12-48D1-83A2-24F8132F5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73</Pages>
  <Words>33259</Words>
  <Characters>191717</Characters>
  <Application>Microsoft Office Word</Application>
  <DocSecurity>8</DocSecurity>
  <Lines>1597</Lines>
  <Paragraphs>449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224527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17</cp:revision>
  <cp:lastPrinted>2019-04-04T13:23:00Z</cp:lastPrinted>
  <dcterms:created xsi:type="dcterms:W3CDTF">2019-05-10T18:31:00Z</dcterms:created>
  <dcterms:modified xsi:type="dcterms:W3CDTF">2019-05-20T14:21:00Z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