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D60FFA6"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525FB">
        <w:rPr>
          <w:rFonts w:ascii="Garamond" w:hAnsi="Garamond" w:cs="Arial"/>
          <w:b/>
          <w:bCs/>
          <w:sz w:val="52"/>
          <w:szCs w:val="52"/>
        </w:rPr>
        <w:t>1</w:t>
      </w:r>
      <w:r w:rsidR="00D13678">
        <w:rPr>
          <w:rFonts w:ascii="Garamond" w:hAnsi="Garamond" w:cs="Arial"/>
          <w:b/>
          <w:bCs/>
          <w:sz w:val="52"/>
          <w:szCs w:val="52"/>
        </w:rPr>
        <w:t>9</w:t>
      </w:r>
      <w:r w:rsidR="002525FB">
        <w:rPr>
          <w:rFonts w:ascii="Garamond" w:hAnsi="Garamond" w:cs="Arial"/>
          <w:b/>
          <w:bCs/>
          <w:sz w:val="52"/>
          <w:szCs w:val="52"/>
        </w:rPr>
        <w:t>DPP</w:t>
      </w:r>
      <w:r w:rsidR="00D13678">
        <w:rPr>
          <w:rFonts w:ascii="Garamond" w:hAnsi="Garamond" w:cs="Arial"/>
          <w:b/>
          <w:bCs/>
          <w:sz w:val="52"/>
          <w:szCs w:val="52"/>
        </w:rPr>
        <w:t>00315</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D13678" w:rsidRDefault="00770C95" w:rsidP="00370188">
            <w:pPr>
              <w:ind w:left="-108" w:right="5"/>
              <w:jc w:val="center"/>
              <w:rPr>
                <w:rFonts w:ascii="Garamond" w:hAnsi="Garamond"/>
              </w:rPr>
            </w:pPr>
            <w:r w:rsidRPr="00D13678">
              <w:rPr>
                <w:rFonts w:ascii="Garamond" w:hAnsi="Garamond" w:cs="Arial"/>
                <w:b/>
                <w:bCs/>
                <w:sz w:val="52"/>
                <w:szCs w:val="52"/>
              </w:rPr>
              <w:t>For:</w:t>
            </w:r>
          </w:p>
        </w:tc>
        <w:tc>
          <w:tcPr>
            <w:tcW w:w="8280" w:type="dxa"/>
          </w:tcPr>
          <w:p w14:paraId="51C51505" w14:textId="4C5AB343" w:rsidR="00770C95" w:rsidRPr="00370188" w:rsidRDefault="002525FB" w:rsidP="00D13678">
            <w:pPr>
              <w:ind w:left="-108"/>
              <w:rPr>
                <w:rFonts w:ascii="Garamond" w:hAnsi="Garamond"/>
                <w:sz w:val="52"/>
                <w:szCs w:val="52"/>
              </w:rPr>
            </w:pPr>
            <w:r w:rsidRPr="00D13678">
              <w:rPr>
                <w:rFonts w:ascii="Garamond" w:hAnsi="Garamond"/>
                <w:sz w:val="52"/>
                <w:szCs w:val="52"/>
              </w:rPr>
              <w:t>T</w:t>
            </w:r>
            <w:r w:rsidR="00D13678" w:rsidRPr="00D13678">
              <w:rPr>
                <w:rFonts w:ascii="Garamond" w:hAnsi="Garamond"/>
                <w:sz w:val="52"/>
                <w:szCs w:val="52"/>
              </w:rPr>
              <w:t>0108</w:t>
            </w:r>
            <w:r w:rsidR="00D46804" w:rsidRPr="00D13678">
              <w:rPr>
                <w:rFonts w:ascii="Garamond" w:hAnsi="Garamond"/>
                <w:sz w:val="52"/>
                <w:szCs w:val="52"/>
              </w:rPr>
              <w:t xml:space="preserve"> </w:t>
            </w:r>
            <w:r w:rsidR="00D13678" w:rsidRPr="00D13678">
              <w:rPr>
                <w:rFonts w:ascii="Garamond" w:hAnsi="Garamond"/>
                <w:sz w:val="52"/>
                <w:szCs w:val="52"/>
              </w:rPr>
              <w:t>Propane Gas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157"/>
        <w:gridCol w:w="2070"/>
        <w:gridCol w:w="1953"/>
      </w:tblGrid>
      <w:tr w:rsidR="00DC59A6" w:rsidRPr="00874DF2" w14:paraId="54FFF961" w14:textId="77777777" w:rsidTr="008330A7">
        <w:tc>
          <w:tcPr>
            <w:tcW w:w="515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7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95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D13678" w14:paraId="1797F886" w14:textId="77777777" w:rsidTr="008330A7">
        <w:trPr>
          <w:trHeight w:val="720"/>
        </w:trPr>
        <w:tc>
          <w:tcPr>
            <w:tcW w:w="5157" w:type="dxa"/>
            <w:tcBorders>
              <w:top w:val="single" w:sz="4" w:space="0" w:color="auto"/>
            </w:tcBorders>
            <w:shd w:val="clear" w:color="auto" w:fill="auto"/>
            <w:vAlign w:val="center"/>
          </w:tcPr>
          <w:p w14:paraId="7B0EDBAC" w14:textId="77777777" w:rsidR="00DC59A6" w:rsidRPr="00D13678" w:rsidRDefault="006069F8" w:rsidP="00576F34">
            <w:pPr>
              <w:rPr>
                <w:rFonts w:ascii="Garamond" w:hAnsi="Garamond" w:cs="Arial"/>
                <w:b/>
                <w:bCs/>
                <w:color w:val="000000"/>
                <w:sz w:val="20"/>
                <w:szCs w:val="20"/>
              </w:rPr>
            </w:pPr>
            <w:r w:rsidRPr="00D13678">
              <w:rPr>
                <w:rFonts w:ascii="Garamond" w:hAnsi="Garamond" w:cs="Arial"/>
                <w:b/>
                <w:bCs/>
                <w:color w:val="000000"/>
                <w:szCs w:val="20"/>
              </w:rPr>
              <w:t>Vendor</w:t>
            </w:r>
            <w:r w:rsidR="008E24C3" w:rsidRPr="00D13678">
              <w:rPr>
                <w:rFonts w:ascii="Garamond" w:hAnsi="Garamond" w:cs="Arial"/>
                <w:b/>
                <w:bCs/>
                <w:color w:val="000000"/>
                <w:szCs w:val="20"/>
              </w:rPr>
              <w:t>’s</w:t>
            </w:r>
            <w:r w:rsidRPr="00D13678">
              <w:rPr>
                <w:rFonts w:ascii="Garamond" w:hAnsi="Garamond" w:cs="Arial"/>
                <w:b/>
                <w:bCs/>
                <w:color w:val="000000"/>
                <w:szCs w:val="20"/>
              </w:rPr>
              <w:t xml:space="preserve"> </w:t>
            </w:r>
            <w:r w:rsidR="00647C5C" w:rsidRPr="00D13678">
              <w:rPr>
                <w:rFonts w:ascii="Garamond" w:hAnsi="Garamond" w:cs="Arial"/>
                <w:b/>
                <w:bCs/>
                <w:color w:val="000000"/>
                <w:szCs w:val="20"/>
              </w:rPr>
              <w:t>{</w:t>
            </w:r>
            <w:r w:rsidRPr="00D13678">
              <w:rPr>
                <w:rFonts w:ascii="Garamond" w:hAnsi="Garamond" w:cs="Arial"/>
                <w:b/>
                <w:bCs/>
                <w:color w:val="000000"/>
                <w:szCs w:val="20"/>
              </w:rPr>
              <w:t>Bidder’s</w:t>
            </w:r>
            <w:r w:rsidR="00647C5C" w:rsidRPr="00D13678">
              <w:rPr>
                <w:rFonts w:ascii="Garamond" w:hAnsi="Garamond" w:cs="Arial"/>
                <w:b/>
                <w:bCs/>
                <w:color w:val="000000"/>
                <w:szCs w:val="20"/>
              </w:rPr>
              <w:t>}</w:t>
            </w:r>
            <w:r w:rsidR="008E24C3" w:rsidRPr="00D13678">
              <w:rPr>
                <w:rFonts w:ascii="Garamond" w:hAnsi="Garamond" w:cs="Arial"/>
                <w:b/>
                <w:bCs/>
                <w:color w:val="000000"/>
                <w:szCs w:val="20"/>
              </w:rPr>
              <w:t xml:space="preserve"> </w:t>
            </w:r>
            <w:r w:rsidR="00DC59A6" w:rsidRPr="00D13678">
              <w:rPr>
                <w:rFonts w:ascii="Garamond" w:hAnsi="Garamond" w:cs="Arial"/>
                <w:b/>
                <w:bCs/>
                <w:color w:val="000000"/>
                <w:szCs w:val="20"/>
              </w:rPr>
              <w:t>Electronic Question Due Date</w:t>
            </w:r>
          </w:p>
          <w:p w14:paraId="040E42BC" w14:textId="5FAF6DFF" w:rsidR="00DC59A6" w:rsidRPr="00D13678" w:rsidRDefault="00DC59A6" w:rsidP="00BB1F13">
            <w:pPr>
              <w:rPr>
                <w:rFonts w:ascii="Garamond" w:hAnsi="Garamond" w:cs="Arial"/>
                <w:bCs/>
                <w:color w:val="000000"/>
                <w:sz w:val="20"/>
                <w:szCs w:val="20"/>
              </w:rPr>
            </w:pPr>
            <w:r w:rsidRPr="00D13678">
              <w:rPr>
                <w:rFonts w:ascii="Garamond" w:hAnsi="Garamond" w:cs="Arial"/>
                <w:bCs/>
                <w:color w:val="000000"/>
                <w:sz w:val="20"/>
                <w:szCs w:val="20"/>
              </w:rPr>
              <w:t xml:space="preserve">(Refer to </w:t>
            </w:r>
            <w:r w:rsidR="00626F14" w:rsidRPr="00D13678">
              <w:rPr>
                <w:rFonts w:ascii="Garamond" w:hAnsi="Garamond" w:cs="Arial"/>
                <w:bCs/>
                <w:color w:val="000000"/>
                <w:sz w:val="20"/>
                <w:szCs w:val="20"/>
              </w:rPr>
              <w:t xml:space="preserve">Bid Solicitation </w:t>
            </w:r>
            <w:hyperlink w:anchor="_1.3.1_ELECTRONIC_QUESTION_AND ANSWE" w:history="1">
              <w:r w:rsidR="00BB1F13" w:rsidRPr="00D13678">
                <w:rPr>
                  <w:rFonts w:ascii="Garamond" w:hAnsi="Garamond"/>
                  <w:color w:val="0000FF"/>
                  <w:sz w:val="20"/>
                  <w:szCs w:val="20"/>
                  <w:u w:val="single"/>
                </w:rPr>
                <w:t>Section 1.3.1</w:t>
              </w:r>
            </w:hyperlink>
            <w:r w:rsidRPr="00D13678">
              <w:rPr>
                <w:rFonts w:ascii="Garamond" w:hAnsi="Garamond" w:cs="Arial"/>
                <w:bCs/>
                <w:color w:val="000000"/>
                <w:sz w:val="20"/>
                <w:szCs w:val="20"/>
              </w:rPr>
              <w:t xml:space="preserve"> for more information.)</w:t>
            </w:r>
          </w:p>
        </w:tc>
        <w:tc>
          <w:tcPr>
            <w:tcW w:w="2070" w:type="dxa"/>
            <w:tcBorders>
              <w:top w:val="single" w:sz="4" w:space="0" w:color="auto"/>
            </w:tcBorders>
            <w:shd w:val="clear" w:color="auto" w:fill="auto"/>
            <w:vAlign w:val="center"/>
          </w:tcPr>
          <w:p w14:paraId="3222D37B" w14:textId="055F6FA8" w:rsidR="00DC59A6" w:rsidRPr="00304B9E" w:rsidRDefault="008330A7" w:rsidP="00576F34">
            <w:pPr>
              <w:ind w:right="180"/>
              <w:jc w:val="center"/>
              <w:rPr>
                <w:rFonts w:ascii="Garamond" w:hAnsi="Garamond" w:cs="Arial"/>
                <w:bCs/>
                <w:color w:val="000000"/>
              </w:rPr>
            </w:pPr>
            <w:r>
              <w:rPr>
                <w:rFonts w:ascii="Garamond" w:hAnsi="Garamond" w:cs="Arial"/>
                <w:bCs/>
                <w:color w:val="000000"/>
              </w:rPr>
              <w:t>December 16, 2019</w:t>
            </w:r>
          </w:p>
        </w:tc>
        <w:tc>
          <w:tcPr>
            <w:tcW w:w="1953" w:type="dxa"/>
            <w:tcBorders>
              <w:top w:val="single" w:sz="4" w:space="0" w:color="auto"/>
            </w:tcBorders>
            <w:shd w:val="clear" w:color="auto" w:fill="auto"/>
            <w:vAlign w:val="center"/>
          </w:tcPr>
          <w:p w14:paraId="7D17DD76" w14:textId="77777777" w:rsidR="00DC59A6" w:rsidRPr="00D13678" w:rsidRDefault="00626F14" w:rsidP="00576F34">
            <w:pPr>
              <w:ind w:right="180"/>
              <w:jc w:val="center"/>
              <w:rPr>
                <w:rFonts w:ascii="Garamond" w:hAnsi="Garamond" w:cs="Arial"/>
                <w:bCs/>
                <w:color w:val="000000"/>
              </w:rPr>
            </w:pPr>
            <w:r w:rsidRPr="00D13678">
              <w:rPr>
                <w:rFonts w:ascii="Garamond" w:hAnsi="Garamond" w:cs="Arial"/>
                <w:color w:val="000000"/>
              </w:rPr>
              <w:t>2</w:t>
            </w:r>
            <w:r w:rsidR="00C75719" w:rsidRPr="00D13678">
              <w:rPr>
                <w:rFonts w:ascii="Garamond" w:hAnsi="Garamond" w:cs="Arial"/>
                <w:color w:val="000000"/>
              </w:rPr>
              <w:t>:00 PM</w:t>
            </w:r>
          </w:p>
        </w:tc>
      </w:tr>
      <w:tr w:rsidR="00DC59A6" w:rsidRPr="00D13678" w14:paraId="367C3E7A" w14:textId="77777777" w:rsidTr="008330A7">
        <w:trPr>
          <w:trHeight w:val="720"/>
        </w:trPr>
        <w:tc>
          <w:tcPr>
            <w:tcW w:w="5157" w:type="dxa"/>
            <w:shd w:val="clear" w:color="auto" w:fill="auto"/>
            <w:vAlign w:val="center"/>
          </w:tcPr>
          <w:p w14:paraId="3C25DB83" w14:textId="72FF3355" w:rsidR="00DC59A6" w:rsidRPr="00D13678" w:rsidRDefault="001151B4" w:rsidP="00576F34">
            <w:pPr>
              <w:rPr>
                <w:rFonts w:ascii="Garamond" w:hAnsi="Garamond" w:cs="Arial"/>
                <w:b/>
                <w:bCs/>
                <w:color w:val="000000"/>
                <w:szCs w:val="20"/>
              </w:rPr>
            </w:pPr>
            <w:r w:rsidRPr="00D13678">
              <w:rPr>
                <w:rFonts w:ascii="Garamond" w:hAnsi="Garamond" w:cs="Arial"/>
                <w:b/>
                <w:bCs/>
                <w:color w:val="000000"/>
                <w:szCs w:val="20"/>
              </w:rPr>
              <w:t>Mandatory</w:t>
            </w:r>
            <w:r w:rsidR="001E7CB1" w:rsidRPr="00D13678">
              <w:rPr>
                <w:rFonts w:ascii="Garamond" w:hAnsi="Garamond" w:cs="Arial"/>
                <w:b/>
                <w:bCs/>
                <w:color w:val="000000"/>
                <w:szCs w:val="20"/>
              </w:rPr>
              <w:t>/Optional</w:t>
            </w:r>
            <w:r w:rsidRPr="00D13678">
              <w:rPr>
                <w:rFonts w:ascii="Garamond" w:hAnsi="Garamond" w:cs="Arial"/>
                <w:b/>
                <w:bCs/>
                <w:color w:val="000000"/>
                <w:szCs w:val="20"/>
              </w:rPr>
              <w:t xml:space="preserve"> </w:t>
            </w:r>
            <w:r w:rsidR="00C03061" w:rsidRPr="00D13678">
              <w:rPr>
                <w:rFonts w:ascii="Garamond" w:hAnsi="Garamond" w:cs="Arial"/>
                <w:b/>
                <w:bCs/>
                <w:color w:val="000000"/>
                <w:szCs w:val="20"/>
              </w:rPr>
              <w:t>Pre-</w:t>
            </w:r>
            <w:r w:rsidR="00CE00E7" w:rsidRPr="00D13678">
              <w:rPr>
                <w:rFonts w:ascii="Garamond" w:hAnsi="Garamond" w:cs="Arial"/>
                <w:b/>
                <w:bCs/>
                <w:color w:val="000000"/>
                <w:szCs w:val="20"/>
              </w:rPr>
              <w:t>Quote</w:t>
            </w:r>
            <w:r w:rsidR="009F0764" w:rsidRPr="00D13678">
              <w:rPr>
                <w:rFonts w:ascii="Garamond" w:hAnsi="Garamond" w:cs="Arial"/>
                <w:b/>
                <w:bCs/>
                <w:color w:val="000000"/>
                <w:szCs w:val="20"/>
              </w:rPr>
              <w:t xml:space="preserve"> </w:t>
            </w:r>
            <w:r w:rsidRPr="00D13678">
              <w:rPr>
                <w:rFonts w:ascii="Garamond" w:hAnsi="Garamond" w:cs="Arial"/>
                <w:b/>
                <w:bCs/>
                <w:color w:val="000000"/>
                <w:szCs w:val="20"/>
              </w:rPr>
              <w:t xml:space="preserve">Conference </w:t>
            </w:r>
          </w:p>
          <w:p w14:paraId="1362F839" w14:textId="66A8A353" w:rsidR="00126FBC" w:rsidRPr="00D13678" w:rsidRDefault="00126FBC" w:rsidP="00BB1F13">
            <w:pPr>
              <w:rPr>
                <w:rFonts w:ascii="Garamond" w:hAnsi="Garamond" w:cs="Arial"/>
                <w:bCs/>
                <w:color w:val="000000"/>
                <w:sz w:val="20"/>
                <w:szCs w:val="20"/>
              </w:rPr>
            </w:pPr>
            <w:r w:rsidRPr="00D13678">
              <w:rPr>
                <w:rFonts w:ascii="Garamond" w:hAnsi="Garamond" w:cs="Arial"/>
                <w:bCs/>
                <w:color w:val="000000"/>
                <w:sz w:val="20"/>
                <w:szCs w:val="20"/>
              </w:rPr>
              <w:t xml:space="preserve">(Refer to </w:t>
            </w:r>
            <w:r w:rsidR="00626F14" w:rsidRPr="00D13678">
              <w:rPr>
                <w:rFonts w:ascii="Garamond" w:hAnsi="Garamond" w:cs="Arial"/>
                <w:bCs/>
                <w:color w:val="000000"/>
                <w:sz w:val="20"/>
                <w:szCs w:val="20"/>
              </w:rPr>
              <w:t xml:space="preserve">Bid Solicitation </w:t>
            </w:r>
            <w:hyperlink w:anchor="_1.3.56__MANDATORY/OPTIONAL" w:history="1">
              <w:r w:rsidR="00BB1F13" w:rsidRPr="00D13678">
                <w:rPr>
                  <w:rStyle w:val="Hyperlink"/>
                  <w:rFonts w:ascii="Garamond" w:hAnsi="Garamond" w:cs="Arial"/>
                  <w:bCs/>
                  <w:sz w:val="20"/>
                  <w:szCs w:val="20"/>
                </w:rPr>
                <w:t>Section 1.3.5</w:t>
              </w:r>
            </w:hyperlink>
            <w:r w:rsidRPr="00D13678">
              <w:rPr>
                <w:rFonts w:ascii="Garamond" w:hAnsi="Garamond" w:cs="Arial"/>
                <w:bCs/>
                <w:color w:val="000000"/>
                <w:sz w:val="20"/>
                <w:szCs w:val="20"/>
              </w:rPr>
              <w:t xml:space="preserve"> for more information.)</w:t>
            </w:r>
          </w:p>
        </w:tc>
        <w:tc>
          <w:tcPr>
            <w:tcW w:w="2070" w:type="dxa"/>
            <w:shd w:val="clear" w:color="auto" w:fill="auto"/>
            <w:vAlign w:val="center"/>
          </w:tcPr>
          <w:p w14:paraId="56D96F0F" w14:textId="3D0234AB" w:rsidR="00DC59A6" w:rsidRPr="00304B9E" w:rsidRDefault="00243F13" w:rsidP="00576F34">
            <w:pPr>
              <w:ind w:right="180"/>
              <w:jc w:val="center"/>
              <w:rPr>
                <w:rFonts w:ascii="Garamond" w:hAnsi="Garamond"/>
              </w:rPr>
            </w:pPr>
            <w:r w:rsidRPr="00304B9E">
              <w:rPr>
                <w:rFonts w:ascii="Garamond" w:hAnsi="Garamond"/>
              </w:rPr>
              <w:t>Not applicable to this procurement.</w:t>
            </w:r>
          </w:p>
        </w:tc>
        <w:tc>
          <w:tcPr>
            <w:tcW w:w="1953" w:type="dxa"/>
            <w:shd w:val="clear" w:color="auto" w:fill="auto"/>
            <w:vAlign w:val="center"/>
          </w:tcPr>
          <w:p w14:paraId="6E866FCF" w14:textId="4D792EB8" w:rsidR="00DC59A6" w:rsidRPr="00D13678" w:rsidRDefault="00243F13" w:rsidP="00576F34">
            <w:pPr>
              <w:ind w:right="180"/>
              <w:jc w:val="center"/>
              <w:rPr>
                <w:rFonts w:ascii="Garamond" w:hAnsi="Garamond" w:cs="Arial"/>
                <w:bCs/>
                <w:color w:val="000000"/>
              </w:rPr>
            </w:pPr>
            <w:r>
              <w:rPr>
                <w:rFonts w:ascii="Garamond" w:hAnsi="Garamond" w:cs="Arial"/>
                <w:bCs/>
                <w:color w:val="000000"/>
              </w:rPr>
              <w:t>Not applicable to this procurement.</w:t>
            </w:r>
          </w:p>
        </w:tc>
      </w:tr>
      <w:tr w:rsidR="00243F13" w:rsidRPr="00D13678" w14:paraId="6BD03F9D" w14:textId="77777777" w:rsidTr="008330A7">
        <w:trPr>
          <w:trHeight w:val="720"/>
        </w:trPr>
        <w:tc>
          <w:tcPr>
            <w:tcW w:w="5157" w:type="dxa"/>
            <w:shd w:val="clear" w:color="auto" w:fill="auto"/>
            <w:vAlign w:val="center"/>
          </w:tcPr>
          <w:p w14:paraId="5775A5E9" w14:textId="77777777" w:rsidR="00243F13" w:rsidRPr="00D13678" w:rsidRDefault="00243F13" w:rsidP="00243F13">
            <w:pPr>
              <w:rPr>
                <w:rFonts w:ascii="Garamond" w:hAnsi="Garamond" w:cs="Arial"/>
                <w:b/>
                <w:bCs/>
                <w:color w:val="000000"/>
                <w:szCs w:val="20"/>
              </w:rPr>
            </w:pPr>
            <w:r w:rsidRPr="00D13678">
              <w:rPr>
                <w:rFonts w:ascii="Garamond" w:hAnsi="Garamond" w:cs="Arial"/>
                <w:b/>
                <w:bCs/>
                <w:color w:val="000000"/>
                <w:szCs w:val="20"/>
              </w:rPr>
              <w:t>Mandatory/Optional Site Visit</w:t>
            </w:r>
          </w:p>
          <w:p w14:paraId="576AC272" w14:textId="6A4AC621" w:rsidR="00243F13" w:rsidRPr="00D13678" w:rsidRDefault="00243F13" w:rsidP="00243F13">
            <w:pPr>
              <w:rPr>
                <w:rFonts w:ascii="Garamond" w:hAnsi="Garamond" w:cs="Arial"/>
                <w:bCs/>
                <w:color w:val="000000"/>
                <w:sz w:val="20"/>
                <w:szCs w:val="20"/>
              </w:rPr>
            </w:pPr>
            <w:r w:rsidRPr="00D13678">
              <w:rPr>
                <w:rFonts w:ascii="Garamond" w:hAnsi="Garamond" w:cs="Arial"/>
                <w:bCs/>
                <w:color w:val="000000"/>
                <w:sz w:val="20"/>
                <w:szCs w:val="20"/>
              </w:rPr>
              <w:t xml:space="preserve">(Refer to Bid Solicitation </w:t>
            </w:r>
            <w:hyperlink w:anchor="_1.3.45_MANDATORY/OPTIONAL_SITE" w:history="1">
              <w:r w:rsidRPr="00D13678">
                <w:rPr>
                  <w:rStyle w:val="Hyperlink"/>
                  <w:rFonts w:ascii="Garamond" w:hAnsi="Garamond" w:cs="Arial"/>
                  <w:bCs/>
                  <w:sz w:val="20"/>
                  <w:szCs w:val="20"/>
                </w:rPr>
                <w:t>Section 1.3.4</w:t>
              </w:r>
            </w:hyperlink>
            <w:r w:rsidRPr="00D13678">
              <w:rPr>
                <w:rFonts w:ascii="Garamond" w:hAnsi="Garamond" w:cs="Arial"/>
                <w:bCs/>
                <w:color w:val="000000"/>
                <w:sz w:val="20"/>
                <w:szCs w:val="20"/>
              </w:rPr>
              <w:t xml:space="preserve"> for more information.)</w:t>
            </w:r>
          </w:p>
        </w:tc>
        <w:tc>
          <w:tcPr>
            <w:tcW w:w="2070" w:type="dxa"/>
            <w:shd w:val="clear" w:color="auto" w:fill="auto"/>
            <w:vAlign w:val="center"/>
          </w:tcPr>
          <w:p w14:paraId="19B32652" w14:textId="18AB4636" w:rsidR="00243F13" w:rsidRPr="00304B9E" w:rsidRDefault="00243F13" w:rsidP="00243F13">
            <w:pPr>
              <w:ind w:right="180"/>
              <w:jc w:val="center"/>
              <w:rPr>
                <w:rFonts w:ascii="Garamond" w:hAnsi="Garamond" w:cs="Arial"/>
                <w:color w:val="000000"/>
              </w:rPr>
            </w:pPr>
            <w:r w:rsidRPr="00304B9E">
              <w:rPr>
                <w:rFonts w:ascii="Garamond" w:hAnsi="Garamond"/>
              </w:rPr>
              <w:t>Not applicable to this procurement.</w:t>
            </w:r>
          </w:p>
        </w:tc>
        <w:tc>
          <w:tcPr>
            <w:tcW w:w="1953" w:type="dxa"/>
            <w:shd w:val="clear" w:color="auto" w:fill="auto"/>
            <w:vAlign w:val="center"/>
          </w:tcPr>
          <w:p w14:paraId="75A8E7C4" w14:textId="7D8E0C42" w:rsidR="00243F13" w:rsidRPr="00D13678" w:rsidRDefault="00243F13" w:rsidP="00243F13">
            <w:pPr>
              <w:ind w:right="180"/>
              <w:jc w:val="center"/>
              <w:rPr>
                <w:rFonts w:ascii="Garamond" w:hAnsi="Garamond" w:cs="Arial"/>
                <w:bCs/>
                <w:color w:val="000000"/>
              </w:rPr>
            </w:pPr>
            <w:r>
              <w:rPr>
                <w:rFonts w:ascii="Garamond" w:hAnsi="Garamond" w:cs="Arial"/>
                <w:bCs/>
                <w:color w:val="000000"/>
              </w:rPr>
              <w:t>Not applicable to this procurement.</w:t>
            </w:r>
          </w:p>
        </w:tc>
      </w:tr>
      <w:tr w:rsidR="00DC59A6" w:rsidRPr="00874DF2" w14:paraId="6EECBC67" w14:textId="77777777" w:rsidTr="008330A7">
        <w:trPr>
          <w:trHeight w:val="720"/>
        </w:trPr>
        <w:tc>
          <w:tcPr>
            <w:tcW w:w="5157" w:type="dxa"/>
            <w:shd w:val="clear" w:color="auto" w:fill="auto"/>
            <w:vAlign w:val="center"/>
          </w:tcPr>
          <w:p w14:paraId="2F255C27" w14:textId="0FB43815" w:rsidR="00DC59A6" w:rsidRPr="00D13678" w:rsidRDefault="00CE00E7" w:rsidP="00576F34">
            <w:pPr>
              <w:rPr>
                <w:rFonts w:ascii="Garamond" w:hAnsi="Garamond" w:cs="Arial"/>
                <w:b/>
                <w:bCs/>
                <w:color w:val="000000"/>
                <w:szCs w:val="20"/>
              </w:rPr>
            </w:pPr>
            <w:r w:rsidRPr="00D13678">
              <w:rPr>
                <w:rFonts w:ascii="Garamond" w:hAnsi="Garamond" w:cs="Arial"/>
                <w:b/>
                <w:bCs/>
                <w:color w:val="000000"/>
                <w:szCs w:val="20"/>
              </w:rPr>
              <w:t>Quote</w:t>
            </w:r>
            <w:r w:rsidR="006069F8" w:rsidRPr="00D13678">
              <w:rPr>
                <w:rFonts w:ascii="Garamond" w:hAnsi="Garamond" w:cs="Arial"/>
                <w:b/>
                <w:bCs/>
                <w:color w:val="000000"/>
                <w:szCs w:val="20"/>
              </w:rPr>
              <w:t xml:space="preserve"> </w:t>
            </w:r>
            <w:r w:rsidR="00DC59A6" w:rsidRPr="00D13678">
              <w:rPr>
                <w:rFonts w:ascii="Garamond" w:hAnsi="Garamond" w:cs="Arial"/>
                <w:b/>
                <w:bCs/>
                <w:color w:val="000000"/>
                <w:szCs w:val="20"/>
              </w:rPr>
              <w:t>Submission Date</w:t>
            </w:r>
          </w:p>
          <w:p w14:paraId="474D1038" w14:textId="35AF6728" w:rsidR="00DC59A6" w:rsidRPr="00D13678" w:rsidRDefault="00DC59A6" w:rsidP="00BB1F13">
            <w:pPr>
              <w:rPr>
                <w:rFonts w:ascii="Garamond" w:hAnsi="Garamond" w:cs="Arial"/>
                <w:b/>
                <w:bCs/>
                <w:color w:val="000000"/>
                <w:szCs w:val="20"/>
              </w:rPr>
            </w:pPr>
            <w:r w:rsidRPr="00D13678">
              <w:rPr>
                <w:rFonts w:ascii="Garamond" w:hAnsi="Garamond" w:cs="Arial"/>
                <w:bCs/>
                <w:color w:val="000000"/>
                <w:sz w:val="20"/>
                <w:szCs w:val="20"/>
              </w:rPr>
              <w:t xml:space="preserve">(Refer to </w:t>
            </w:r>
            <w:r w:rsidR="00626F14" w:rsidRPr="00D13678">
              <w:rPr>
                <w:rFonts w:ascii="Garamond" w:hAnsi="Garamond" w:cs="Arial"/>
                <w:bCs/>
                <w:color w:val="000000"/>
                <w:sz w:val="20"/>
                <w:szCs w:val="20"/>
              </w:rPr>
              <w:t xml:space="preserve">Bid Solicitation </w:t>
            </w:r>
            <w:hyperlink w:anchor="_1.3.3__Mandatory_Pre-Bid Conference" w:history="1">
              <w:r w:rsidR="00BB1F13" w:rsidRPr="00D13678">
                <w:rPr>
                  <w:rStyle w:val="Hyperlink"/>
                  <w:rFonts w:ascii="Garamond" w:hAnsi="Garamond" w:cs="Arial"/>
                  <w:bCs/>
                  <w:sz w:val="20"/>
                  <w:szCs w:val="20"/>
                </w:rPr>
                <w:t>Section 1.3.2</w:t>
              </w:r>
            </w:hyperlink>
            <w:r w:rsidRPr="00D13678">
              <w:rPr>
                <w:rFonts w:ascii="Garamond" w:hAnsi="Garamond" w:cs="Arial"/>
                <w:bCs/>
                <w:color w:val="000000"/>
                <w:sz w:val="20"/>
                <w:szCs w:val="20"/>
              </w:rPr>
              <w:t xml:space="preserve"> for more information.)</w:t>
            </w:r>
          </w:p>
        </w:tc>
        <w:tc>
          <w:tcPr>
            <w:tcW w:w="2070" w:type="dxa"/>
            <w:shd w:val="clear" w:color="auto" w:fill="auto"/>
            <w:vAlign w:val="center"/>
          </w:tcPr>
          <w:p w14:paraId="72741C31" w14:textId="45534150" w:rsidR="00DC59A6" w:rsidRPr="00304B9E" w:rsidRDefault="008330A7" w:rsidP="007D7861">
            <w:pPr>
              <w:ind w:right="180"/>
              <w:jc w:val="center"/>
              <w:rPr>
                <w:rFonts w:ascii="Garamond" w:hAnsi="Garamond" w:cs="Arial"/>
                <w:color w:val="000000"/>
              </w:rPr>
            </w:pPr>
            <w:r>
              <w:rPr>
                <w:rFonts w:ascii="Garamond" w:hAnsi="Garamond" w:cs="Arial"/>
                <w:color w:val="000000"/>
              </w:rPr>
              <w:t xml:space="preserve">January </w:t>
            </w:r>
            <w:r w:rsidR="007D7861">
              <w:rPr>
                <w:rFonts w:ascii="Garamond" w:hAnsi="Garamond" w:cs="Arial"/>
                <w:color w:val="000000"/>
              </w:rPr>
              <w:t>10</w:t>
            </w:r>
            <w:bookmarkStart w:id="0" w:name="_GoBack"/>
            <w:bookmarkEnd w:id="0"/>
            <w:r>
              <w:rPr>
                <w:rFonts w:ascii="Garamond" w:hAnsi="Garamond" w:cs="Arial"/>
                <w:color w:val="000000"/>
              </w:rPr>
              <w:t>, 2020</w:t>
            </w:r>
          </w:p>
        </w:tc>
        <w:tc>
          <w:tcPr>
            <w:tcW w:w="195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D13678">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7D7861"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7D7861"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7D7861"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4DD69E2D" w:rsidR="00981735" w:rsidRPr="00370188" w:rsidRDefault="007D7861"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D13678">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7D7861"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7D7861"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7D7861"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7D7861"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RPr="00D13678" w14:paraId="5675A03D" w14:textId="77777777" w:rsidTr="000656C7">
        <w:tc>
          <w:tcPr>
            <w:tcW w:w="4765" w:type="dxa"/>
          </w:tcPr>
          <w:p w14:paraId="0F46D57A" w14:textId="0F944F00" w:rsidR="00C623E8" w:rsidRPr="00D13678" w:rsidRDefault="00C623E8" w:rsidP="002766BB">
            <w:pPr>
              <w:rPr>
                <w:rFonts w:ascii="Garamond" w:hAnsi="Garamond" w:cs="Arial"/>
                <w:bCs/>
                <w:color w:val="000000"/>
                <w:u w:val="single"/>
              </w:rPr>
            </w:pPr>
            <w:r w:rsidRPr="00D13678">
              <w:rPr>
                <w:rFonts w:ascii="Garamond" w:hAnsi="Garamond" w:cs="Arial"/>
                <w:bCs/>
                <w:color w:val="000000"/>
                <w:u w:val="single"/>
              </w:rPr>
              <w:t>Bid Solicitation Issued By:</w:t>
            </w:r>
          </w:p>
          <w:p w14:paraId="63E51DCB" w14:textId="77777777" w:rsidR="00C623E8" w:rsidRPr="00D13678" w:rsidRDefault="00C623E8" w:rsidP="00C623E8">
            <w:pPr>
              <w:ind w:left="337"/>
              <w:rPr>
                <w:rFonts w:ascii="Garamond" w:hAnsi="Garamond" w:cs="Arial"/>
                <w:bCs/>
                <w:color w:val="000000"/>
              </w:rPr>
            </w:pPr>
            <w:r w:rsidRPr="00D13678">
              <w:rPr>
                <w:rFonts w:ascii="Garamond" w:hAnsi="Garamond" w:cs="Arial"/>
                <w:bCs/>
                <w:color w:val="000000"/>
              </w:rPr>
              <w:t>State of New Jersey</w:t>
            </w:r>
          </w:p>
          <w:p w14:paraId="3148CF5F" w14:textId="77777777" w:rsidR="00C623E8" w:rsidRPr="00D13678" w:rsidRDefault="00C623E8" w:rsidP="00C623E8">
            <w:pPr>
              <w:ind w:left="337"/>
              <w:rPr>
                <w:rFonts w:ascii="Garamond" w:hAnsi="Garamond" w:cs="Arial"/>
                <w:bCs/>
                <w:color w:val="000000"/>
              </w:rPr>
            </w:pPr>
            <w:r w:rsidRPr="00D13678">
              <w:rPr>
                <w:rFonts w:ascii="Garamond" w:hAnsi="Garamond" w:cs="Arial"/>
                <w:bCs/>
                <w:color w:val="000000"/>
              </w:rPr>
              <w:t>Department of the Treasury</w:t>
            </w:r>
          </w:p>
          <w:p w14:paraId="237B1225" w14:textId="77777777" w:rsidR="00C623E8" w:rsidRPr="00D13678" w:rsidRDefault="00C623E8" w:rsidP="00C623E8">
            <w:pPr>
              <w:ind w:left="337"/>
              <w:rPr>
                <w:rFonts w:ascii="Garamond" w:hAnsi="Garamond" w:cs="Arial"/>
                <w:bCs/>
                <w:color w:val="000000"/>
                <w:szCs w:val="22"/>
              </w:rPr>
            </w:pPr>
            <w:r w:rsidRPr="00D13678">
              <w:rPr>
                <w:rFonts w:ascii="Garamond" w:hAnsi="Garamond" w:cs="Arial"/>
                <w:bCs/>
                <w:color w:val="000000"/>
                <w:szCs w:val="22"/>
              </w:rPr>
              <w:t>Division of Purchase and Property</w:t>
            </w:r>
          </w:p>
          <w:p w14:paraId="195F61D6" w14:textId="4373DAE6" w:rsidR="00C623E8" w:rsidRPr="00D13678" w:rsidRDefault="00C623E8" w:rsidP="00C623E8">
            <w:pPr>
              <w:ind w:left="337"/>
              <w:rPr>
                <w:rFonts w:ascii="Garamond" w:hAnsi="Garamond" w:cs="Arial"/>
                <w:bCs/>
                <w:color w:val="000000"/>
                <w:u w:val="single"/>
              </w:rPr>
            </w:pPr>
            <w:r w:rsidRPr="00D13678">
              <w:rPr>
                <w:rFonts w:ascii="Garamond" w:hAnsi="Garamond" w:cs="Arial"/>
                <w:bCs/>
                <w:color w:val="000000"/>
              </w:rPr>
              <w:t>Trenton, New Jersey 08625</w:t>
            </w:r>
            <w:r w:rsidRPr="00D13678">
              <w:rPr>
                <w:rFonts w:ascii="Garamond" w:hAnsi="Garamond" w:cs="Arial"/>
                <w:bCs/>
                <w:color w:val="000000"/>
              </w:rPr>
              <w:noBreakHyphen/>
              <w:t>0230</w:t>
            </w:r>
          </w:p>
        </w:tc>
        <w:tc>
          <w:tcPr>
            <w:tcW w:w="4765" w:type="dxa"/>
          </w:tcPr>
          <w:p w14:paraId="53F40743" w14:textId="77777777" w:rsidR="00C623E8" w:rsidRPr="00D13678" w:rsidRDefault="00C623E8" w:rsidP="002766BB">
            <w:pPr>
              <w:rPr>
                <w:rFonts w:ascii="Garamond" w:hAnsi="Garamond" w:cs="Arial"/>
                <w:bCs/>
                <w:color w:val="000000"/>
                <w:u w:val="single"/>
              </w:rPr>
            </w:pPr>
            <w:r w:rsidRPr="00D13678">
              <w:rPr>
                <w:rFonts w:ascii="Garamond" w:hAnsi="Garamond" w:cs="Arial"/>
                <w:bCs/>
                <w:color w:val="000000"/>
                <w:u w:val="single"/>
              </w:rPr>
              <w:t>Using Agency/Agencies:</w:t>
            </w:r>
          </w:p>
          <w:p w14:paraId="0712BF2C" w14:textId="77777777" w:rsidR="00C623E8" w:rsidRPr="00D13678" w:rsidRDefault="00C623E8" w:rsidP="00C623E8">
            <w:pPr>
              <w:ind w:left="252"/>
              <w:rPr>
                <w:rFonts w:ascii="Garamond" w:hAnsi="Garamond" w:cs="Arial"/>
                <w:bCs/>
                <w:color w:val="000000"/>
              </w:rPr>
            </w:pPr>
            <w:r w:rsidRPr="00D13678">
              <w:rPr>
                <w:rFonts w:ascii="Garamond" w:hAnsi="Garamond" w:cs="Arial"/>
                <w:bCs/>
                <w:color w:val="000000"/>
              </w:rPr>
              <w:t>State of New Jersey</w:t>
            </w:r>
          </w:p>
          <w:p w14:paraId="7B390B5B" w14:textId="753CA0F9" w:rsidR="00C623E8" w:rsidRPr="00D13678" w:rsidRDefault="00C623E8" w:rsidP="00C623E8">
            <w:pPr>
              <w:ind w:left="252"/>
              <w:rPr>
                <w:rFonts w:ascii="Garamond" w:hAnsi="Garamond" w:cs="Arial"/>
                <w:bCs/>
                <w:color w:val="000000"/>
                <w:u w:val="single"/>
              </w:rPr>
            </w:pPr>
            <w:r w:rsidRPr="00D13678">
              <w:rPr>
                <w:rFonts w:ascii="Garamond" w:hAnsi="Garamond" w:cs="Arial"/>
                <w:bCs/>
                <w:color w:val="000000"/>
              </w:rPr>
              <w:t>Cooperative Purchasing Program Participants</w:t>
            </w:r>
          </w:p>
        </w:tc>
      </w:tr>
    </w:tbl>
    <w:p w14:paraId="5C2B5ADE" w14:textId="77777777" w:rsidR="00C623E8" w:rsidRPr="00D13678" w:rsidRDefault="00C623E8">
      <w:pPr>
        <w:jc w:val="left"/>
        <w:rPr>
          <w:rFonts w:ascii="Garamond" w:hAnsi="Garamond" w:cs="Arial"/>
          <w:bCs/>
          <w:color w:val="000000"/>
          <w:sz w:val="20"/>
          <w:szCs w:val="22"/>
          <w:u w:val="single"/>
        </w:rPr>
      </w:pPr>
    </w:p>
    <w:p w14:paraId="292A6C12" w14:textId="7C8A1A86" w:rsidR="00520D10" w:rsidRPr="00243F13" w:rsidRDefault="00520D10">
      <w:pPr>
        <w:jc w:val="left"/>
        <w:rPr>
          <w:rFonts w:eastAsia="MS Mincho" w:cs="Arial"/>
          <w:szCs w:val="22"/>
        </w:rPr>
      </w:pPr>
      <w:r w:rsidRPr="00D13678">
        <w:rPr>
          <w:rFonts w:ascii="Garamond" w:hAnsi="Garamond" w:cs="Arial"/>
          <w:bCs/>
          <w:color w:val="000000"/>
          <w:szCs w:val="22"/>
          <w:u w:val="single"/>
        </w:rPr>
        <w:t>Date</w:t>
      </w:r>
      <w:r w:rsidRPr="00D13678">
        <w:rPr>
          <w:rFonts w:ascii="Garamond" w:hAnsi="Garamond" w:cs="Arial"/>
          <w:bCs/>
          <w:color w:val="000000"/>
          <w:szCs w:val="22"/>
        </w:rPr>
        <w:t xml:space="preserve">:  </w:t>
      </w:r>
      <w:r w:rsidR="00175CF3">
        <w:rPr>
          <w:rFonts w:ascii="Garamond" w:hAnsi="Garamond" w:cs="Arial"/>
          <w:bCs/>
          <w:color w:val="000000"/>
          <w:szCs w:val="22"/>
        </w:rPr>
        <w:t>11</w:t>
      </w:r>
      <w:r w:rsidR="00CA2983" w:rsidRPr="00D13678">
        <w:rPr>
          <w:rFonts w:ascii="Garamond" w:hAnsi="Garamond" w:cs="Arial"/>
          <w:bCs/>
          <w:color w:val="000000"/>
          <w:szCs w:val="22"/>
        </w:rPr>
        <w:t>/</w:t>
      </w:r>
      <w:r w:rsidR="00175CF3">
        <w:rPr>
          <w:rFonts w:ascii="Garamond" w:hAnsi="Garamond" w:cs="Arial"/>
          <w:bCs/>
          <w:color w:val="000000"/>
          <w:szCs w:val="22"/>
        </w:rPr>
        <w:t>2</w:t>
      </w:r>
      <w:r w:rsidR="008330A7">
        <w:rPr>
          <w:rFonts w:ascii="Garamond" w:hAnsi="Garamond" w:cs="Arial"/>
          <w:bCs/>
          <w:color w:val="000000"/>
          <w:szCs w:val="22"/>
        </w:rPr>
        <w:t>6</w:t>
      </w:r>
      <w:r w:rsidR="00EF34F6" w:rsidRPr="00D13678">
        <w:rPr>
          <w:rFonts w:ascii="Garamond" w:hAnsi="Garamond" w:cs="Arial"/>
          <w:bCs/>
          <w:color w:val="000000"/>
          <w:szCs w:val="22"/>
        </w:rPr>
        <w:t>/19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C2B2BAD" w14:textId="77777777" w:rsidR="00243F1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20745605" w:history="1">
        <w:r w:rsidR="00243F13" w:rsidRPr="00414FC9">
          <w:rPr>
            <w:rStyle w:val="Hyperlink"/>
            <w:noProof/>
            <w14:scene3d>
              <w14:camera w14:prst="orthographicFront"/>
              <w14:lightRig w14:rig="threePt" w14:dir="t">
                <w14:rot w14:lat="0" w14:lon="0" w14:rev="0"/>
              </w14:lightRig>
            </w14:scene3d>
          </w:rPr>
          <w:t>1.0</w:t>
        </w:r>
        <w:r w:rsidR="00243F13">
          <w:rPr>
            <w:rFonts w:asciiTheme="minorHAnsi" w:eastAsiaTheme="minorEastAsia" w:hAnsiTheme="minorHAnsi" w:cstheme="minorBidi"/>
            <w:b w:val="0"/>
            <w:bCs w:val="0"/>
            <w:caps w:val="0"/>
            <w:noProof/>
            <w:sz w:val="22"/>
            <w:szCs w:val="22"/>
          </w:rPr>
          <w:tab/>
        </w:r>
        <w:r w:rsidR="00243F13" w:rsidRPr="00414FC9">
          <w:rPr>
            <w:rStyle w:val="Hyperlink"/>
            <w:noProof/>
          </w:rPr>
          <w:t>INFORMATION FOR VENDORS {BIDDERS}</w:t>
        </w:r>
        <w:r w:rsidR="00243F13">
          <w:rPr>
            <w:noProof/>
            <w:webHidden/>
          </w:rPr>
          <w:tab/>
        </w:r>
        <w:r w:rsidR="00243F13">
          <w:rPr>
            <w:noProof/>
            <w:webHidden/>
          </w:rPr>
          <w:fldChar w:fldCharType="begin"/>
        </w:r>
        <w:r w:rsidR="00243F13">
          <w:rPr>
            <w:noProof/>
            <w:webHidden/>
          </w:rPr>
          <w:instrText xml:space="preserve"> PAGEREF _Toc20745605 \h </w:instrText>
        </w:r>
        <w:r w:rsidR="00243F13">
          <w:rPr>
            <w:noProof/>
            <w:webHidden/>
          </w:rPr>
        </w:r>
        <w:r w:rsidR="00243F13">
          <w:rPr>
            <w:noProof/>
            <w:webHidden/>
          </w:rPr>
          <w:fldChar w:fldCharType="separate"/>
        </w:r>
        <w:r w:rsidR="00243F13">
          <w:rPr>
            <w:noProof/>
            <w:webHidden/>
          </w:rPr>
          <w:t>6</w:t>
        </w:r>
        <w:r w:rsidR="00243F13">
          <w:rPr>
            <w:noProof/>
            <w:webHidden/>
          </w:rPr>
          <w:fldChar w:fldCharType="end"/>
        </w:r>
      </w:hyperlink>
    </w:p>
    <w:p w14:paraId="2F3756ED"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06" w:history="1">
        <w:r w:rsidR="00243F13" w:rsidRPr="00414FC9">
          <w:rPr>
            <w:rStyle w:val="Hyperlink"/>
            <w:noProof/>
            <w14:scene3d>
              <w14:camera w14:prst="orthographicFront"/>
              <w14:lightRig w14:rig="threePt" w14:dir="t">
                <w14:rot w14:lat="0" w14:lon="0" w14:rev="0"/>
              </w14:lightRig>
            </w14:scene3d>
          </w:rPr>
          <w:t>1.1</w:t>
        </w:r>
        <w:r w:rsidR="00243F13">
          <w:rPr>
            <w:rFonts w:asciiTheme="minorHAnsi" w:eastAsiaTheme="minorEastAsia" w:hAnsiTheme="minorHAnsi" w:cstheme="minorBidi"/>
            <w:caps w:val="0"/>
            <w:noProof/>
            <w:sz w:val="22"/>
            <w:szCs w:val="22"/>
          </w:rPr>
          <w:tab/>
        </w:r>
        <w:r w:rsidR="00243F13" w:rsidRPr="00414FC9">
          <w:rPr>
            <w:rStyle w:val="Hyperlink"/>
            <w:noProof/>
          </w:rPr>
          <w:t>PURPOSE AND INTENT</w:t>
        </w:r>
        <w:r w:rsidR="00243F13">
          <w:rPr>
            <w:noProof/>
            <w:webHidden/>
          </w:rPr>
          <w:tab/>
        </w:r>
        <w:r w:rsidR="00243F13">
          <w:rPr>
            <w:noProof/>
            <w:webHidden/>
          </w:rPr>
          <w:fldChar w:fldCharType="begin"/>
        </w:r>
        <w:r w:rsidR="00243F13">
          <w:rPr>
            <w:noProof/>
            <w:webHidden/>
          </w:rPr>
          <w:instrText xml:space="preserve"> PAGEREF _Toc20745606 \h </w:instrText>
        </w:r>
        <w:r w:rsidR="00243F13">
          <w:rPr>
            <w:noProof/>
            <w:webHidden/>
          </w:rPr>
        </w:r>
        <w:r w:rsidR="00243F13">
          <w:rPr>
            <w:noProof/>
            <w:webHidden/>
          </w:rPr>
          <w:fldChar w:fldCharType="separate"/>
        </w:r>
        <w:r w:rsidR="00243F13">
          <w:rPr>
            <w:noProof/>
            <w:webHidden/>
          </w:rPr>
          <w:t>6</w:t>
        </w:r>
        <w:r w:rsidR="00243F13">
          <w:rPr>
            <w:noProof/>
            <w:webHidden/>
          </w:rPr>
          <w:fldChar w:fldCharType="end"/>
        </w:r>
      </w:hyperlink>
    </w:p>
    <w:p w14:paraId="790E9C15"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07" w:history="1">
        <w:r w:rsidR="00243F13" w:rsidRPr="00414FC9">
          <w:rPr>
            <w:rStyle w:val="Hyperlink"/>
            <w:noProof/>
            <w14:scene3d>
              <w14:camera w14:prst="orthographicFront"/>
              <w14:lightRig w14:rig="threePt" w14:dir="t">
                <w14:rot w14:lat="0" w14:lon="0" w14:rev="0"/>
              </w14:lightRig>
            </w14:scene3d>
          </w:rPr>
          <w:t>1.2</w:t>
        </w:r>
        <w:r w:rsidR="00243F13">
          <w:rPr>
            <w:rFonts w:asciiTheme="minorHAnsi" w:eastAsiaTheme="minorEastAsia" w:hAnsiTheme="minorHAnsi" w:cstheme="minorBidi"/>
            <w:caps w:val="0"/>
            <w:noProof/>
            <w:sz w:val="22"/>
            <w:szCs w:val="22"/>
          </w:rPr>
          <w:tab/>
        </w:r>
        <w:r w:rsidR="00243F13" w:rsidRPr="00414FC9">
          <w:rPr>
            <w:rStyle w:val="Hyperlink"/>
            <w:noProof/>
          </w:rPr>
          <w:t>BACKGROUND</w:t>
        </w:r>
        <w:r w:rsidR="00243F13">
          <w:rPr>
            <w:noProof/>
            <w:webHidden/>
          </w:rPr>
          <w:tab/>
        </w:r>
        <w:r w:rsidR="00243F13">
          <w:rPr>
            <w:noProof/>
            <w:webHidden/>
          </w:rPr>
          <w:fldChar w:fldCharType="begin"/>
        </w:r>
        <w:r w:rsidR="00243F13">
          <w:rPr>
            <w:noProof/>
            <w:webHidden/>
          </w:rPr>
          <w:instrText xml:space="preserve"> PAGEREF _Toc20745607 \h </w:instrText>
        </w:r>
        <w:r w:rsidR="00243F13">
          <w:rPr>
            <w:noProof/>
            <w:webHidden/>
          </w:rPr>
        </w:r>
        <w:r w:rsidR="00243F13">
          <w:rPr>
            <w:noProof/>
            <w:webHidden/>
          </w:rPr>
          <w:fldChar w:fldCharType="separate"/>
        </w:r>
        <w:r w:rsidR="00243F13">
          <w:rPr>
            <w:noProof/>
            <w:webHidden/>
          </w:rPr>
          <w:t>7</w:t>
        </w:r>
        <w:r w:rsidR="00243F13">
          <w:rPr>
            <w:noProof/>
            <w:webHidden/>
          </w:rPr>
          <w:fldChar w:fldCharType="end"/>
        </w:r>
      </w:hyperlink>
    </w:p>
    <w:p w14:paraId="4086D79A" w14:textId="77777777" w:rsidR="00243F13" w:rsidRDefault="007D7861">
      <w:pPr>
        <w:pStyle w:val="TOC3"/>
        <w:rPr>
          <w:rFonts w:asciiTheme="minorHAnsi" w:eastAsiaTheme="minorEastAsia" w:hAnsiTheme="minorHAnsi" w:cstheme="minorBidi"/>
          <w:iCs w:val="0"/>
          <w:caps w:val="0"/>
          <w:noProof/>
          <w:sz w:val="22"/>
          <w:szCs w:val="22"/>
        </w:rPr>
      </w:pPr>
      <w:hyperlink w:anchor="_Toc20745608" w:history="1">
        <w:r w:rsidR="00243F13" w:rsidRPr="00414FC9">
          <w:rPr>
            <w:rStyle w:val="Hyperlink"/>
            <w:noProof/>
            <w14:scene3d>
              <w14:camera w14:prst="orthographicFront"/>
              <w14:lightRig w14:rig="threePt" w14:dir="t">
                <w14:rot w14:lat="0" w14:lon="0" w14:rev="0"/>
              </w14:lightRig>
            </w14:scene3d>
          </w:rPr>
          <w:t>1.2.1</w:t>
        </w:r>
        <w:r w:rsidR="00243F13">
          <w:rPr>
            <w:rFonts w:asciiTheme="minorHAnsi" w:eastAsiaTheme="minorEastAsia" w:hAnsiTheme="minorHAnsi" w:cstheme="minorBidi"/>
            <w:iCs w:val="0"/>
            <w:caps w:val="0"/>
            <w:noProof/>
            <w:sz w:val="22"/>
            <w:szCs w:val="22"/>
          </w:rPr>
          <w:tab/>
        </w:r>
        <w:r w:rsidR="00243F13" w:rsidRPr="00414FC9">
          <w:rPr>
            <w:rStyle w:val="Hyperlink"/>
            <w:noProof/>
          </w:rPr>
          <w:t>SIGNIFICANT BID SOLICITATION CHANGES:</w:t>
        </w:r>
        <w:r w:rsidR="00243F13">
          <w:rPr>
            <w:noProof/>
            <w:webHidden/>
          </w:rPr>
          <w:tab/>
        </w:r>
        <w:r w:rsidR="00243F13">
          <w:rPr>
            <w:noProof/>
            <w:webHidden/>
          </w:rPr>
          <w:fldChar w:fldCharType="begin"/>
        </w:r>
        <w:r w:rsidR="00243F13">
          <w:rPr>
            <w:noProof/>
            <w:webHidden/>
          </w:rPr>
          <w:instrText xml:space="preserve"> PAGEREF _Toc20745608 \h </w:instrText>
        </w:r>
        <w:r w:rsidR="00243F13">
          <w:rPr>
            <w:noProof/>
            <w:webHidden/>
          </w:rPr>
        </w:r>
        <w:r w:rsidR="00243F13">
          <w:rPr>
            <w:noProof/>
            <w:webHidden/>
          </w:rPr>
          <w:fldChar w:fldCharType="separate"/>
        </w:r>
        <w:r w:rsidR="00243F13">
          <w:rPr>
            <w:noProof/>
            <w:webHidden/>
          </w:rPr>
          <w:t>7</w:t>
        </w:r>
        <w:r w:rsidR="00243F13">
          <w:rPr>
            <w:noProof/>
            <w:webHidden/>
          </w:rPr>
          <w:fldChar w:fldCharType="end"/>
        </w:r>
      </w:hyperlink>
    </w:p>
    <w:p w14:paraId="100A0019"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09" w:history="1">
        <w:r w:rsidR="00243F13" w:rsidRPr="00414FC9">
          <w:rPr>
            <w:rStyle w:val="Hyperlink"/>
            <w:noProof/>
            <w14:scene3d>
              <w14:camera w14:prst="orthographicFront"/>
              <w14:lightRig w14:rig="threePt" w14:dir="t">
                <w14:rot w14:lat="0" w14:lon="0" w14:rev="0"/>
              </w14:lightRig>
            </w14:scene3d>
          </w:rPr>
          <w:t>1.3</w:t>
        </w:r>
        <w:r w:rsidR="00243F13">
          <w:rPr>
            <w:rFonts w:asciiTheme="minorHAnsi" w:eastAsiaTheme="minorEastAsia" w:hAnsiTheme="minorHAnsi" w:cstheme="minorBidi"/>
            <w:caps w:val="0"/>
            <w:noProof/>
            <w:sz w:val="22"/>
            <w:szCs w:val="22"/>
          </w:rPr>
          <w:tab/>
        </w:r>
        <w:r w:rsidR="00243F13" w:rsidRPr="00414FC9">
          <w:rPr>
            <w:rStyle w:val="Hyperlink"/>
            <w:noProof/>
          </w:rPr>
          <w:t>Key Events</w:t>
        </w:r>
        <w:r w:rsidR="00243F13">
          <w:rPr>
            <w:noProof/>
            <w:webHidden/>
          </w:rPr>
          <w:tab/>
        </w:r>
        <w:r w:rsidR="00243F13">
          <w:rPr>
            <w:noProof/>
            <w:webHidden/>
          </w:rPr>
          <w:fldChar w:fldCharType="begin"/>
        </w:r>
        <w:r w:rsidR="00243F13">
          <w:rPr>
            <w:noProof/>
            <w:webHidden/>
          </w:rPr>
          <w:instrText xml:space="preserve"> PAGEREF _Toc20745609 \h </w:instrText>
        </w:r>
        <w:r w:rsidR="00243F13">
          <w:rPr>
            <w:noProof/>
            <w:webHidden/>
          </w:rPr>
        </w:r>
        <w:r w:rsidR="00243F13">
          <w:rPr>
            <w:noProof/>
            <w:webHidden/>
          </w:rPr>
          <w:fldChar w:fldCharType="separate"/>
        </w:r>
        <w:r w:rsidR="00243F13">
          <w:rPr>
            <w:noProof/>
            <w:webHidden/>
          </w:rPr>
          <w:t>7</w:t>
        </w:r>
        <w:r w:rsidR="00243F13">
          <w:rPr>
            <w:noProof/>
            <w:webHidden/>
          </w:rPr>
          <w:fldChar w:fldCharType="end"/>
        </w:r>
      </w:hyperlink>
    </w:p>
    <w:p w14:paraId="6AB267B1" w14:textId="77777777" w:rsidR="00243F13" w:rsidRDefault="007D7861">
      <w:pPr>
        <w:pStyle w:val="TOC3"/>
        <w:rPr>
          <w:rFonts w:asciiTheme="minorHAnsi" w:eastAsiaTheme="minorEastAsia" w:hAnsiTheme="minorHAnsi" w:cstheme="minorBidi"/>
          <w:iCs w:val="0"/>
          <w:caps w:val="0"/>
          <w:noProof/>
          <w:sz w:val="22"/>
          <w:szCs w:val="22"/>
        </w:rPr>
      </w:pPr>
      <w:hyperlink w:anchor="_Toc20745610" w:history="1">
        <w:r w:rsidR="00243F13" w:rsidRPr="00414FC9">
          <w:rPr>
            <w:rStyle w:val="Hyperlink"/>
            <w:noProof/>
            <w14:scene3d>
              <w14:camera w14:prst="orthographicFront"/>
              <w14:lightRig w14:rig="threePt" w14:dir="t">
                <w14:rot w14:lat="0" w14:lon="0" w14:rev="0"/>
              </w14:lightRig>
            </w14:scene3d>
          </w:rPr>
          <w:t>1.3.1</w:t>
        </w:r>
        <w:r w:rsidR="00243F13">
          <w:rPr>
            <w:rFonts w:asciiTheme="minorHAnsi" w:eastAsiaTheme="minorEastAsia" w:hAnsiTheme="minorHAnsi" w:cstheme="minorBidi"/>
            <w:iCs w:val="0"/>
            <w:caps w:val="0"/>
            <w:noProof/>
            <w:sz w:val="22"/>
            <w:szCs w:val="22"/>
          </w:rPr>
          <w:tab/>
        </w:r>
        <w:r w:rsidR="00243F13" w:rsidRPr="00414FC9">
          <w:rPr>
            <w:rStyle w:val="Hyperlink"/>
            <w:noProof/>
          </w:rPr>
          <w:t>ELECTRONIC QUESTION AND ANSWER PERIOD</w:t>
        </w:r>
        <w:r w:rsidR="00243F13">
          <w:rPr>
            <w:noProof/>
            <w:webHidden/>
          </w:rPr>
          <w:tab/>
        </w:r>
        <w:r w:rsidR="00243F13">
          <w:rPr>
            <w:noProof/>
            <w:webHidden/>
          </w:rPr>
          <w:fldChar w:fldCharType="begin"/>
        </w:r>
        <w:r w:rsidR="00243F13">
          <w:rPr>
            <w:noProof/>
            <w:webHidden/>
          </w:rPr>
          <w:instrText xml:space="preserve"> PAGEREF _Toc20745610 \h </w:instrText>
        </w:r>
        <w:r w:rsidR="00243F13">
          <w:rPr>
            <w:noProof/>
            <w:webHidden/>
          </w:rPr>
        </w:r>
        <w:r w:rsidR="00243F13">
          <w:rPr>
            <w:noProof/>
            <w:webHidden/>
          </w:rPr>
          <w:fldChar w:fldCharType="separate"/>
        </w:r>
        <w:r w:rsidR="00243F13">
          <w:rPr>
            <w:noProof/>
            <w:webHidden/>
          </w:rPr>
          <w:t>7</w:t>
        </w:r>
        <w:r w:rsidR="00243F13">
          <w:rPr>
            <w:noProof/>
            <w:webHidden/>
          </w:rPr>
          <w:fldChar w:fldCharType="end"/>
        </w:r>
      </w:hyperlink>
    </w:p>
    <w:p w14:paraId="5940DC5F" w14:textId="77777777" w:rsidR="00243F13" w:rsidRDefault="007D7861">
      <w:pPr>
        <w:pStyle w:val="TOC3"/>
        <w:rPr>
          <w:rFonts w:asciiTheme="minorHAnsi" w:eastAsiaTheme="minorEastAsia" w:hAnsiTheme="minorHAnsi" w:cstheme="minorBidi"/>
          <w:iCs w:val="0"/>
          <w:caps w:val="0"/>
          <w:noProof/>
          <w:sz w:val="22"/>
          <w:szCs w:val="22"/>
        </w:rPr>
      </w:pPr>
      <w:hyperlink w:anchor="_Toc20745611" w:history="1">
        <w:r w:rsidR="00243F13" w:rsidRPr="00414FC9">
          <w:rPr>
            <w:rStyle w:val="Hyperlink"/>
            <w:noProof/>
            <w14:scene3d>
              <w14:camera w14:prst="orthographicFront"/>
              <w14:lightRig w14:rig="threePt" w14:dir="t">
                <w14:rot w14:lat="0" w14:lon="0" w14:rev="0"/>
              </w14:lightRig>
            </w14:scene3d>
          </w:rPr>
          <w:t>1.3.2</w:t>
        </w:r>
        <w:r w:rsidR="00243F13">
          <w:rPr>
            <w:rFonts w:asciiTheme="minorHAnsi" w:eastAsiaTheme="minorEastAsia" w:hAnsiTheme="minorHAnsi" w:cstheme="minorBidi"/>
            <w:iCs w:val="0"/>
            <w:caps w:val="0"/>
            <w:noProof/>
            <w:sz w:val="22"/>
            <w:szCs w:val="22"/>
          </w:rPr>
          <w:tab/>
        </w:r>
        <w:r w:rsidR="00243F13" w:rsidRPr="00414FC9">
          <w:rPr>
            <w:rStyle w:val="Hyperlink"/>
            <w:noProof/>
          </w:rPr>
          <w:t>SUBMISSION OF QUOTES</w:t>
        </w:r>
        <w:r w:rsidR="00243F13">
          <w:rPr>
            <w:noProof/>
            <w:webHidden/>
          </w:rPr>
          <w:tab/>
        </w:r>
        <w:r w:rsidR="00243F13">
          <w:rPr>
            <w:noProof/>
            <w:webHidden/>
          </w:rPr>
          <w:fldChar w:fldCharType="begin"/>
        </w:r>
        <w:r w:rsidR="00243F13">
          <w:rPr>
            <w:noProof/>
            <w:webHidden/>
          </w:rPr>
          <w:instrText xml:space="preserve"> PAGEREF _Toc20745611 \h </w:instrText>
        </w:r>
        <w:r w:rsidR="00243F13">
          <w:rPr>
            <w:noProof/>
            <w:webHidden/>
          </w:rPr>
        </w:r>
        <w:r w:rsidR="00243F13">
          <w:rPr>
            <w:noProof/>
            <w:webHidden/>
          </w:rPr>
          <w:fldChar w:fldCharType="separate"/>
        </w:r>
        <w:r w:rsidR="00243F13">
          <w:rPr>
            <w:noProof/>
            <w:webHidden/>
          </w:rPr>
          <w:t>8</w:t>
        </w:r>
        <w:r w:rsidR="00243F13">
          <w:rPr>
            <w:noProof/>
            <w:webHidden/>
          </w:rPr>
          <w:fldChar w:fldCharType="end"/>
        </w:r>
      </w:hyperlink>
    </w:p>
    <w:p w14:paraId="28531802" w14:textId="77777777" w:rsidR="00243F13" w:rsidRDefault="007D7861">
      <w:pPr>
        <w:pStyle w:val="TOC3"/>
        <w:rPr>
          <w:rFonts w:asciiTheme="minorHAnsi" w:eastAsiaTheme="minorEastAsia" w:hAnsiTheme="minorHAnsi" w:cstheme="minorBidi"/>
          <w:iCs w:val="0"/>
          <w:caps w:val="0"/>
          <w:noProof/>
          <w:sz w:val="22"/>
          <w:szCs w:val="22"/>
        </w:rPr>
      </w:pPr>
      <w:hyperlink w:anchor="_Toc20745612" w:history="1">
        <w:r w:rsidR="00243F13" w:rsidRPr="00414FC9">
          <w:rPr>
            <w:rStyle w:val="Hyperlink"/>
            <w:noProof/>
            <w14:scene3d>
              <w14:camera w14:prst="orthographicFront"/>
              <w14:lightRig w14:rig="threePt" w14:dir="t">
                <w14:rot w14:lat="0" w14:lon="0" w14:rev="0"/>
              </w14:lightRig>
            </w14:scene3d>
          </w:rPr>
          <w:t>1.3.3</w:t>
        </w:r>
        <w:r w:rsidR="00243F13">
          <w:rPr>
            <w:rFonts w:asciiTheme="minorHAnsi" w:eastAsiaTheme="minorEastAsia" w:hAnsiTheme="minorHAnsi" w:cstheme="minorBidi"/>
            <w:iCs w:val="0"/>
            <w:caps w:val="0"/>
            <w:noProof/>
            <w:sz w:val="22"/>
            <w:szCs w:val="22"/>
          </w:rPr>
          <w:tab/>
        </w:r>
        <w:r w:rsidR="00243F13" w:rsidRPr="00414FC9">
          <w:rPr>
            <w:rStyle w:val="Hyperlink"/>
            <w:noProof/>
          </w:rPr>
          <w:t>VENDOR {BIDDER} SUPPORT</w:t>
        </w:r>
        <w:r w:rsidR="00243F13">
          <w:rPr>
            <w:noProof/>
            <w:webHidden/>
          </w:rPr>
          <w:tab/>
        </w:r>
        <w:r w:rsidR="00243F13">
          <w:rPr>
            <w:noProof/>
            <w:webHidden/>
          </w:rPr>
          <w:fldChar w:fldCharType="begin"/>
        </w:r>
        <w:r w:rsidR="00243F13">
          <w:rPr>
            <w:noProof/>
            <w:webHidden/>
          </w:rPr>
          <w:instrText xml:space="preserve"> PAGEREF _Toc20745612 \h </w:instrText>
        </w:r>
        <w:r w:rsidR="00243F13">
          <w:rPr>
            <w:noProof/>
            <w:webHidden/>
          </w:rPr>
        </w:r>
        <w:r w:rsidR="00243F13">
          <w:rPr>
            <w:noProof/>
            <w:webHidden/>
          </w:rPr>
          <w:fldChar w:fldCharType="separate"/>
        </w:r>
        <w:r w:rsidR="00243F13">
          <w:rPr>
            <w:noProof/>
            <w:webHidden/>
          </w:rPr>
          <w:t>8</w:t>
        </w:r>
        <w:r w:rsidR="00243F13">
          <w:rPr>
            <w:noProof/>
            <w:webHidden/>
          </w:rPr>
          <w:fldChar w:fldCharType="end"/>
        </w:r>
      </w:hyperlink>
    </w:p>
    <w:p w14:paraId="16CCC2FF" w14:textId="77777777" w:rsidR="00243F13" w:rsidRDefault="007D7861">
      <w:pPr>
        <w:pStyle w:val="TOC3"/>
        <w:rPr>
          <w:rFonts w:asciiTheme="minorHAnsi" w:eastAsiaTheme="minorEastAsia" w:hAnsiTheme="minorHAnsi" w:cstheme="minorBidi"/>
          <w:iCs w:val="0"/>
          <w:caps w:val="0"/>
          <w:noProof/>
          <w:sz w:val="22"/>
          <w:szCs w:val="22"/>
        </w:rPr>
      </w:pPr>
      <w:hyperlink w:anchor="_Toc20745613" w:history="1">
        <w:r w:rsidR="00243F13" w:rsidRPr="00414FC9">
          <w:rPr>
            <w:rStyle w:val="Hyperlink"/>
            <w:noProof/>
            <w14:scene3d>
              <w14:camera w14:prst="orthographicFront"/>
              <w14:lightRig w14:rig="threePt" w14:dir="t">
                <w14:rot w14:lat="0" w14:lon="0" w14:rev="0"/>
              </w14:lightRig>
            </w14:scene3d>
          </w:rPr>
          <w:t>1.3.4</w:t>
        </w:r>
        <w:r w:rsidR="00243F13">
          <w:rPr>
            <w:rFonts w:asciiTheme="minorHAnsi" w:eastAsiaTheme="minorEastAsia" w:hAnsiTheme="minorHAnsi" w:cstheme="minorBidi"/>
            <w:iCs w:val="0"/>
            <w:caps w:val="0"/>
            <w:noProof/>
            <w:sz w:val="22"/>
            <w:szCs w:val="22"/>
          </w:rPr>
          <w:tab/>
        </w:r>
        <w:r w:rsidR="00243F13" w:rsidRPr="00414FC9">
          <w:rPr>
            <w:rStyle w:val="Hyperlink"/>
            <w:noProof/>
          </w:rPr>
          <w:t>MANDATORY/OPTIONAL SITE VISIT</w:t>
        </w:r>
        <w:r w:rsidR="00243F13">
          <w:rPr>
            <w:noProof/>
            <w:webHidden/>
          </w:rPr>
          <w:tab/>
        </w:r>
        <w:r w:rsidR="00243F13">
          <w:rPr>
            <w:noProof/>
            <w:webHidden/>
          </w:rPr>
          <w:fldChar w:fldCharType="begin"/>
        </w:r>
        <w:r w:rsidR="00243F13">
          <w:rPr>
            <w:noProof/>
            <w:webHidden/>
          </w:rPr>
          <w:instrText xml:space="preserve"> PAGEREF _Toc20745613 \h </w:instrText>
        </w:r>
        <w:r w:rsidR="00243F13">
          <w:rPr>
            <w:noProof/>
            <w:webHidden/>
          </w:rPr>
        </w:r>
        <w:r w:rsidR="00243F13">
          <w:rPr>
            <w:noProof/>
            <w:webHidden/>
          </w:rPr>
          <w:fldChar w:fldCharType="separate"/>
        </w:r>
        <w:r w:rsidR="00243F13">
          <w:rPr>
            <w:noProof/>
            <w:webHidden/>
          </w:rPr>
          <w:t>9</w:t>
        </w:r>
        <w:r w:rsidR="00243F13">
          <w:rPr>
            <w:noProof/>
            <w:webHidden/>
          </w:rPr>
          <w:fldChar w:fldCharType="end"/>
        </w:r>
      </w:hyperlink>
    </w:p>
    <w:p w14:paraId="486161F0" w14:textId="77777777" w:rsidR="00243F13" w:rsidRDefault="007D7861">
      <w:pPr>
        <w:pStyle w:val="TOC3"/>
        <w:rPr>
          <w:rFonts w:asciiTheme="minorHAnsi" w:eastAsiaTheme="minorEastAsia" w:hAnsiTheme="minorHAnsi" w:cstheme="minorBidi"/>
          <w:iCs w:val="0"/>
          <w:caps w:val="0"/>
          <w:noProof/>
          <w:sz w:val="22"/>
          <w:szCs w:val="22"/>
        </w:rPr>
      </w:pPr>
      <w:hyperlink w:anchor="_Toc20745614" w:history="1">
        <w:r w:rsidR="00243F13" w:rsidRPr="00414FC9">
          <w:rPr>
            <w:rStyle w:val="Hyperlink"/>
            <w:noProof/>
            <w14:scene3d>
              <w14:camera w14:prst="orthographicFront"/>
              <w14:lightRig w14:rig="threePt" w14:dir="t">
                <w14:rot w14:lat="0" w14:lon="0" w14:rev="0"/>
              </w14:lightRig>
            </w14:scene3d>
          </w:rPr>
          <w:t>1.3.5</w:t>
        </w:r>
        <w:r w:rsidR="00243F13">
          <w:rPr>
            <w:rFonts w:asciiTheme="minorHAnsi" w:eastAsiaTheme="minorEastAsia" w:hAnsiTheme="minorHAnsi" w:cstheme="minorBidi"/>
            <w:iCs w:val="0"/>
            <w:caps w:val="0"/>
            <w:noProof/>
            <w:sz w:val="22"/>
            <w:szCs w:val="22"/>
          </w:rPr>
          <w:tab/>
        </w:r>
        <w:r w:rsidR="00243F13" w:rsidRPr="00414FC9">
          <w:rPr>
            <w:rStyle w:val="Hyperlink"/>
            <w:noProof/>
          </w:rPr>
          <w:t>MANDATORY/OPTIONAL PRE-QUOTE CONFERENCE</w:t>
        </w:r>
        <w:r w:rsidR="00243F13">
          <w:rPr>
            <w:noProof/>
            <w:webHidden/>
          </w:rPr>
          <w:tab/>
        </w:r>
        <w:r w:rsidR="00243F13">
          <w:rPr>
            <w:noProof/>
            <w:webHidden/>
          </w:rPr>
          <w:fldChar w:fldCharType="begin"/>
        </w:r>
        <w:r w:rsidR="00243F13">
          <w:rPr>
            <w:noProof/>
            <w:webHidden/>
          </w:rPr>
          <w:instrText xml:space="preserve"> PAGEREF _Toc20745614 \h </w:instrText>
        </w:r>
        <w:r w:rsidR="00243F13">
          <w:rPr>
            <w:noProof/>
            <w:webHidden/>
          </w:rPr>
        </w:r>
        <w:r w:rsidR="00243F13">
          <w:rPr>
            <w:noProof/>
            <w:webHidden/>
          </w:rPr>
          <w:fldChar w:fldCharType="separate"/>
        </w:r>
        <w:r w:rsidR="00243F13">
          <w:rPr>
            <w:noProof/>
            <w:webHidden/>
          </w:rPr>
          <w:t>9</w:t>
        </w:r>
        <w:r w:rsidR="00243F13">
          <w:rPr>
            <w:noProof/>
            <w:webHidden/>
          </w:rPr>
          <w:fldChar w:fldCharType="end"/>
        </w:r>
      </w:hyperlink>
    </w:p>
    <w:p w14:paraId="5AF721F5" w14:textId="77777777" w:rsidR="00243F13" w:rsidRDefault="007D7861">
      <w:pPr>
        <w:pStyle w:val="TOC3"/>
        <w:rPr>
          <w:rFonts w:asciiTheme="minorHAnsi" w:eastAsiaTheme="minorEastAsia" w:hAnsiTheme="minorHAnsi" w:cstheme="minorBidi"/>
          <w:iCs w:val="0"/>
          <w:caps w:val="0"/>
          <w:noProof/>
          <w:sz w:val="22"/>
          <w:szCs w:val="22"/>
        </w:rPr>
      </w:pPr>
      <w:hyperlink w:anchor="_Toc20745615" w:history="1">
        <w:r w:rsidR="00243F13" w:rsidRPr="00414FC9">
          <w:rPr>
            <w:rStyle w:val="Hyperlink"/>
            <w:noProof/>
            <w14:scene3d>
              <w14:camera w14:prst="orthographicFront"/>
              <w14:lightRig w14:rig="threePt" w14:dir="t">
                <w14:rot w14:lat="0" w14:lon="0" w14:rev="0"/>
              </w14:lightRig>
            </w14:scene3d>
          </w:rPr>
          <w:t>1.3.6</w:t>
        </w:r>
        <w:r w:rsidR="00243F13">
          <w:rPr>
            <w:rFonts w:asciiTheme="minorHAnsi" w:eastAsiaTheme="minorEastAsia" w:hAnsiTheme="minorHAnsi" w:cstheme="minorBidi"/>
            <w:iCs w:val="0"/>
            <w:caps w:val="0"/>
            <w:noProof/>
            <w:sz w:val="22"/>
            <w:szCs w:val="22"/>
          </w:rPr>
          <w:tab/>
        </w:r>
        <w:r w:rsidR="00243F13" w:rsidRPr="00414FC9">
          <w:rPr>
            <w:rStyle w:val="Hyperlink"/>
            <w:noProof/>
          </w:rPr>
          <w:t>PRE-QUOTE DOCUMENT REVIEW</w:t>
        </w:r>
        <w:r w:rsidR="00243F13">
          <w:rPr>
            <w:noProof/>
            <w:webHidden/>
          </w:rPr>
          <w:tab/>
        </w:r>
        <w:r w:rsidR="00243F13">
          <w:rPr>
            <w:noProof/>
            <w:webHidden/>
          </w:rPr>
          <w:fldChar w:fldCharType="begin"/>
        </w:r>
        <w:r w:rsidR="00243F13">
          <w:rPr>
            <w:noProof/>
            <w:webHidden/>
          </w:rPr>
          <w:instrText xml:space="preserve"> PAGEREF _Toc20745615 \h </w:instrText>
        </w:r>
        <w:r w:rsidR="00243F13">
          <w:rPr>
            <w:noProof/>
            <w:webHidden/>
          </w:rPr>
        </w:r>
        <w:r w:rsidR="00243F13">
          <w:rPr>
            <w:noProof/>
            <w:webHidden/>
          </w:rPr>
          <w:fldChar w:fldCharType="separate"/>
        </w:r>
        <w:r w:rsidR="00243F13">
          <w:rPr>
            <w:noProof/>
            <w:webHidden/>
          </w:rPr>
          <w:t>9</w:t>
        </w:r>
        <w:r w:rsidR="00243F13">
          <w:rPr>
            <w:noProof/>
            <w:webHidden/>
          </w:rPr>
          <w:fldChar w:fldCharType="end"/>
        </w:r>
      </w:hyperlink>
    </w:p>
    <w:p w14:paraId="55DE91D0"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16" w:history="1">
        <w:r w:rsidR="00243F13" w:rsidRPr="00414FC9">
          <w:rPr>
            <w:rStyle w:val="Hyperlink"/>
            <w:noProof/>
            <w14:scene3d>
              <w14:camera w14:prst="orthographicFront"/>
              <w14:lightRig w14:rig="threePt" w14:dir="t">
                <w14:rot w14:lat="0" w14:lon="0" w14:rev="0"/>
              </w14:lightRig>
            </w14:scene3d>
          </w:rPr>
          <w:t>1.4</w:t>
        </w:r>
        <w:r w:rsidR="00243F13">
          <w:rPr>
            <w:rFonts w:asciiTheme="minorHAnsi" w:eastAsiaTheme="minorEastAsia" w:hAnsiTheme="minorHAnsi" w:cstheme="minorBidi"/>
            <w:caps w:val="0"/>
            <w:noProof/>
            <w:sz w:val="22"/>
            <w:szCs w:val="22"/>
          </w:rPr>
          <w:tab/>
        </w:r>
        <w:r w:rsidR="00243F13" w:rsidRPr="00414FC9">
          <w:rPr>
            <w:rStyle w:val="Hyperlink"/>
            <w:noProof/>
          </w:rPr>
          <w:t>ADDITIONAL Information</w:t>
        </w:r>
        <w:r w:rsidR="00243F13">
          <w:rPr>
            <w:noProof/>
            <w:webHidden/>
          </w:rPr>
          <w:tab/>
        </w:r>
        <w:r w:rsidR="00243F13">
          <w:rPr>
            <w:noProof/>
            <w:webHidden/>
          </w:rPr>
          <w:fldChar w:fldCharType="begin"/>
        </w:r>
        <w:r w:rsidR="00243F13">
          <w:rPr>
            <w:noProof/>
            <w:webHidden/>
          </w:rPr>
          <w:instrText xml:space="preserve"> PAGEREF _Toc20745616 \h </w:instrText>
        </w:r>
        <w:r w:rsidR="00243F13">
          <w:rPr>
            <w:noProof/>
            <w:webHidden/>
          </w:rPr>
        </w:r>
        <w:r w:rsidR="00243F13">
          <w:rPr>
            <w:noProof/>
            <w:webHidden/>
          </w:rPr>
          <w:fldChar w:fldCharType="separate"/>
        </w:r>
        <w:r w:rsidR="00243F13">
          <w:rPr>
            <w:noProof/>
            <w:webHidden/>
          </w:rPr>
          <w:t>9</w:t>
        </w:r>
        <w:r w:rsidR="00243F13">
          <w:rPr>
            <w:noProof/>
            <w:webHidden/>
          </w:rPr>
          <w:fldChar w:fldCharType="end"/>
        </w:r>
      </w:hyperlink>
    </w:p>
    <w:p w14:paraId="568CC249" w14:textId="77777777" w:rsidR="00243F13" w:rsidRDefault="007D7861">
      <w:pPr>
        <w:pStyle w:val="TOC3"/>
        <w:rPr>
          <w:rFonts w:asciiTheme="minorHAnsi" w:eastAsiaTheme="minorEastAsia" w:hAnsiTheme="minorHAnsi" w:cstheme="minorBidi"/>
          <w:iCs w:val="0"/>
          <w:caps w:val="0"/>
          <w:noProof/>
          <w:sz w:val="22"/>
          <w:szCs w:val="22"/>
        </w:rPr>
      </w:pPr>
      <w:hyperlink w:anchor="_Toc20745617" w:history="1">
        <w:r w:rsidR="00243F13" w:rsidRPr="00414FC9">
          <w:rPr>
            <w:rStyle w:val="Hyperlink"/>
            <w:rFonts w:eastAsia="MS Mincho"/>
            <w:noProof/>
            <w14:scene3d>
              <w14:camera w14:prst="orthographicFront"/>
              <w14:lightRig w14:rig="threePt" w14:dir="t">
                <w14:rot w14:lat="0" w14:lon="0" w14:rev="0"/>
              </w14:lightRig>
            </w14:scene3d>
          </w:rPr>
          <w:t>1.4.1</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BID AMENDMENTS: Revisions to this BID SOLICITATION</w:t>
        </w:r>
        <w:r w:rsidR="00243F13">
          <w:rPr>
            <w:noProof/>
            <w:webHidden/>
          </w:rPr>
          <w:tab/>
        </w:r>
        <w:r w:rsidR="00243F13">
          <w:rPr>
            <w:noProof/>
            <w:webHidden/>
          </w:rPr>
          <w:fldChar w:fldCharType="begin"/>
        </w:r>
        <w:r w:rsidR="00243F13">
          <w:rPr>
            <w:noProof/>
            <w:webHidden/>
          </w:rPr>
          <w:instrText xml:space="preserve"> PAGEREF _Toc20745617 \h </w:instrText>
        </w:r>
        <w:r w:rsidR="00243F13">
          <w:rPr>
            <w:noProof/>
            <w:webHidden/>
          </w:rPr>
        </w:r>
        <w:r w:rsidR="00243F13">
          <w:rPr>
            <w:noProof/>
            <w:webHidden/>
          </w:rPr>
          <w:fldChar w:fldCharType="separate"/>
        </w:r>
        <w:r w:rsidR="00243F13">
          <w:rPr>
            <w:noProof/>
            <w:webHidden/>
          </w:rPr>
          <w:t>9</w:t>
        </w:r>
        <w:r w:rsidR="00243F13">
          <w:rPr>
            <w:noProof/>
            <w:webHidden/>
          </w:rPr>
          <w:fldChar w:fldCharType="end"/>
        </w:r>
      </w:hyperlink>
    </w:p>
    <w:p w14:paraId="71064FAC" w14:textId="77777777" w:rsidR="00243F13" w:rsidRDefault="007D7861">
      <w:pPr>
        <w:pStyle w:val="TOC3"/>
        <w:rPr>
          <w:rFonts w:asciiTheme="minorHAnsi" w:eastAsiaTheme="minorEastAsia" w:hAnsiTheme="minorHAnsi" w:cstheme="minorBidi"/>
          <w:iCs w:val="0"/>
          <w:caps w:val="0"/>
          <w:noProof/>
          <w:sz w:val="22"/>
          <w:szCs w:val="22"/>
        </w:rPr>
      </w:pPr>
      <w:hyperlink w:anchor="_Toc20745618" w:history="1">
        <w:r w:rsidR="00243F13" w:rsidRPr="00414FC9">
          <w:rPr>
            <w:rStyle w:val="Hyperlink"/>
            <w:rFonts w:eastAsia="MS Mincho"/>
            <w:noProof/>
            <w14:scene3d>
              <w14:camera w14:prst="orthographicFront"/>
              <w14:lightRig w14:rig="threePt" w14:dir="t">
                <w14:rot w14:lat="0" w14:lon="0" w14:rev="0"/>
              </w14:lightRig>
            </w14:scene3d>
          </w:rPr>
          <w:t>1.4.2</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VENDOR {BIDDER} Responsibility</w:t>
        </w:r>
        <w:r w:rsidR="00243F13">
          <w:rPr>
            <w:noProof/>
            <w:webHidden/>
          </w:rPr>
          <w:tab/>
        </w:r>
        <w:r w:rsidR="00243F13">
          <w:rPr>
            <w:noProof/>
            <w:webHidden/>
          </w:rPr>
          <w:fldChar w:fldCharType="begin"/>
        </w:r>
        <w:r w:rsidR="00243F13">
          <w:rPr>
            <w:noProof/>
            <w:webHidden/>
          </w:rPr>
          <w:instrText xml:space="preserve"> PAGEREF _Toc20745618 \h </w:instrText>
        </w:r>
        <w:r w:rsidR="00243F13">
          <w:rPr>
            <w:noProof/>
            <w:webHidden/>
          </w:rPr>
        </w:r>
        <w:r w:rsidR="00243F13">
          <w:rPr>
            <w:noProof/>
            <w:webHidden/>
          </w:rPr>
          <w:fldChar w:fldCharType="separate"/>
        </w:r>
        <w:r w:rsidR="00243F13">
          <w:rPr>
            <w:noProof/>
            <w:webHidden/>
          </w:rPr>
          <w:t>9</w:t>
        </w:r>
        <w:r w:rsidR="00243F13">
          <w:rPr>
            <w:noProof/>
            <w:webHidden/>
          </w:rPr>
          <w:fldChar w:fldCharType="end"/>
        </w:r>
      </w:hyperlink>
    </w:p>
    <w:p w14:paraId="1A2B5B91" w14:textId="77777777" w:rsidR="00243F13" w:rsidRDefault="007D7861">
      <w:pPr>
        <w:pStyle w:val="TOC3"/>
        <w:rPr>
          <w:rFonts w:asciiTheme="minorHAnsi" w:eastAsiaTheme="minorEastAsia" w:hAnsiTheme="minorHAnsi" w:cstheme="minorBidi"/>
          <w:iCs w:val="0"/>
          <w:caps w:val="0"/>
          <w:noProof/>
          <w:sz w:val="22"/>
          <w:szCs w:val="22"/>
        </w:rPr>
      </w:pPr>
      <w:hyperlink w:anchor="_Toc20745619" w:history="1">
        <w:r w:rsidR="00243F13" w:rsidRPr="00414FC9">
          <w:rPr>
            <w:rStyle w:val="Hyperlink"/>
            <w:rFonts w:eastAsia="MS Mincho"/>
            <w:noProof/>
            <w14:scene3d>
              <w14:camera w14:prst="orthographicFront"/>
              <w14:lightRig w14:rig="threePt" w14:dir="t">
                <w14:rot w14:lat="0" w14:lon="0" w14:rev="0"/>
              </w14:lightRig>
            </w14:scene3d>
          </w:rPr>
          <w:t>1.4.3</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COST Liability</w:t>
        </w:r>
        <w:r w:rsidR="00243F13">
          <w:rPr>
            <w:noProof/>
            <w:webHidden/>
          </w:rPr>
          <w:tab/>
        </w:r>
        <w:r w:rsidR="00243F13">
          <w:rPr>
            <w:noProof/>
            <w:webHidden/>
          </w:rPr>
          <w:fldChar w:fldCharType="begin"/>
        </w:r>
        <w:r w:rsidR="00243F13">
          <w:rPr>
            <w:noProof/>
            <w:webHidden/>
          </w:rPr>
          <w:instrText xml:space="preserve"> PAGEREF _Toc20745619 \h </w:instrText>
        </w:r>
        <w:r w:rsidR="00243F13">
          <w:rPr>
            <w:noProof/>
            <w:webHidden/>
          </w:rPr>
        </w:r>
        <w:r w:rsidR="00243F13">
          <w:rPr>
            <w:noProof/>
            <w:webHidden/>
          </w:rPr>
          <w:fldChar w:fldCharType="separate"/>
        </w:r>
        <w:r w:rsidR="00243F13">
          <w:rPr>
            <w:noProof/>
            <w:webHidden/>
          </w:rPr>
          <w:t>9</w:t>
        </w:r>
        <w:r w:rsidR="00243F13">
          <w:rPr>
            <w:noProof/>
            <w:webHidden/>
          </w:rPr>
          <w:fldChar w:fldCharType="end"/>
        </w:r>
      </w:hyperlink>
    </w:p>
    <w:p w14:paraId="0C649AAD" w14:textId="77777777" w:rsidR="00243F13" w:rsidRDefault="007D7861">
      <w:pPr>
        <w:pStyle w:val="TOC3"/>
        <w:rPr>
          <w:rFonts w:asciiTheme="minorHAnsi" w:eastAsiaTheme="minorEastAsia" w:hAnsiTheme="minorHAnsi" w:cstheme="minorBidi"/>
          <w:iCs w:val="0"/>
          <w:caps w:val="0"/>
          <w:noProof/>
          <w:sz w:val="22"/>
          <w:szCs w:val="22"/>
        </w:rPr>
      </w:pPr>
      <w:hyperlink w:anchor="_Toc20745620" w:history="1">
        <w:r w:rsidR="00243F13" w:rsidRPr="00414FC9">
          <w:rPr>
            <w:rStyle w:val="Hyperlink"/>
            <w:rFonts w:eastAsia="MS Mincho"/>
            <w:noProof/>
            <w14:scene3d>
              <w14:camera w14:prst="orthographicFront"/>
              <w14:lightRig w14:rig="threePt" w14:dir="t">
                <w14:rot w14:lat="0" w14:lon="0" w14:rev="0"/>
              </w14:lightRig>
            </w14:scene3d>
          </w:rPr>
          <w:t>1.4.4</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CONTENTS of QUOTE</w:t>
        </w:r>
        <w:r w:rsidR="00243F13">
          <w:rPr>
            <w:noProof/>
            <w:webHidden/>
          </w:rPr>
          <w:tab/>
        </w:r>
        <w:r w:rsidR="00243F13">
          <w:rPr>
            <w:noProof/>
            <w:webHidden/>
          </w:rPr>
          <w:fldChar w:fldCharType="begin"/>
        </w:r>
        <w:r w:rsidR="00243F13">
          <w:rPr>
            <w:noProof/>
            <w:webHidden/>
          </w:rPr>
          <w:instrText xml:space="preserve"> PAGEREF _Toc20745620 \h </w:instrText>
        </w:r>
        <w:r w:rsidR="00243F13">
          <w:rPr>
            <w:noProof/>
            <w:webHidden/>
          </w:rPr>
        </w:r>
        <w:r w:rsidR="00243F13">
          <w:rPr>
            <w:noProof/>
            <w:webHidden/>
          </w:rPr>
          <w:fldChar w:fldCharType="separate"/>
        </w:r>
        <w:r w:rsidR="00243F13">
          <w:rPr>
            <w:noProof/>
            <w:webHidden/>
          </w:rPr>
          <w:t>9</w:t>
        </w:r>
        <w:r w:rsidR="00243F13">
          <w:rPr>
            <w:noProof/>
            <w:webHidden/>
          </w:rPr>
          <w:fldChar w:fldCharType="end"/>
        </w:r>
      </w:hyperlink>
    </w:p>
    <w:p w14:paraId="0A8E9FE4" w14:textId="77777777" w:rsidR="00243F13" w:rsidRDefault="007D7861">
      <w:pPr>
        <w:pStyle w:val="TOC3"/>
        <w:rPr>
          <w:rFonts w:asciiTheme="minorHAnsi" w:eastAsiaTheme="minorEastAsia" w:hAnsiTheme="minorHAnsi" w:cstheme="minorBidi"/>
          <w:iCs w:val="0"/>
          <w:caps w:val="0"/>
          <w:noProof/>
          <w:sz w:val="22"/>
          <w:szCs w:val="22"/>
        </w:rPr>
      </w:pPr>
      <w:hyperlink w:anchor="_Toc20745621" w:history="1">
        <w:r w:rsidR="00243F13" w:rsidRPr="00414FC9">
          <w:rPr>
            <w:rStyle w:val="Hyperlink"/>
            <w:rFonts w:eastAsia="MS Mincho"/>
            <w:noProof/>
            <w14:scene3d>
              <w14:camera w14:prst="orthographicFront"/>
              <w14:lightRig w14:rig="threePt" w14:dir="t">
                <w14:rot w14:lat="0" w14:lon="0" w14:rev="0"/>
              </w14:lightRig>
            </w14:scene3d>
          </w:rPr>
          <w:t>1.4.5</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ANNOUNCEMENT OF QUOTE INFORMATION</w:t>
        </w:r>
        <w:r w:rsidR="00243F13">
          <w:rPr>
            <w:noProof/>
            <w:webHidden/>
          </w:rPr>
          <w:tab/>
        </w:r>
        <w:r w:rsidR="00243F13">
          <w:rPr>
            <w:noProof/>
            <w:webHidden/>
          </w:rPr>
          <w:fldChar w:fldCharType="begin"/>
        </w:r>
        <w:r w:rsidR="00243F13">
          <w:rPr>
            <w:noProof/>
            <w:webHidden/>
          </w:rPr>
          <w:instrText xml:space="preserve"> PAGEREF _Toc20745621 \h </w:instrText>
        </w:r>
        <w:r w:rsidR="00243F13">
          <w:rPr>
            <w:noProof/>
            <w:webHidden/>
          </w:rPr>
        </w:r>
        <w:r w:rsidR="00243F13">
          <w:rPr>
            <w:noProof/>
            <w:webHidden/>
          </w:rPr>
          <w:fldChar w:fldCharType="separate"/>
        </w:r>
        <w:r w:rsidR="00243F13">
          <w:rPr>
            <w:noProof/>
            <w:webHidden/>
          </w:rPr>
          <w:t>10</w:t>
        </w:r>
        <w:r w:rsidR="00243F13">
          <w:rPr>
            <w:noProof/>
            <w:webHidden/>
          </w:rPr>
          <w:fldChar w:fldCharType="end"/>
        </w:r>
      </w:hyperlink>
    </w:p>
    <w:p w14:paraId="1C98946B" w14:textId="77777777" w:rsidR="00243F13" w:rsidRDefault="007D7861">
      <w:pPr>
        <w:pStyle w:val="TOC3"/>
        <w:rPr>
          <w:rFonts w:asciiTheme="minorHAnsi" w:eastAsiaTheme="minorEastAsia" w:hAnsiTheme="minorHAnsi" w:cstheme="minorBidi"/>
          <w:iCs w:val="0"/>
          <w:caps w:val="0"/>
          <w:noProof/>
          <w:sz w:val="22"/>
          <w:szCs w:val="22"/>
        </w:rPr>
      </w:pPr>
      <w:hyperlink w:anchor="_Toc20745622" w:history="1">
        <w:r w:rsidR="00243F13" w:rsidRPr="00414FC9">
          <w:rPr>
            <w:rStyle w:val="Hyperlink"/>
            <w:rFonts w:eastAsia="MS Mincho"/>
            <w:noProof/>
            <w14:scene3d>
              <w14:camera w14:prst="orthographicFront"/>
              <w14:lightRig w14:rig="threePt" w14:dir="t">
                <w14:rot w14:lat="0" w14:lon="0" w14:rev="0"/>
              </w14:lightRig>
            </w14:scene3d>
          </w:rPr>
          <w:t>1.4.6</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PRICE Alteration In QUOTES</w:t>
        </w:r>
        <w:r w:rsidR="00243F13">
          <w:rPr>
            <w:noProof/>
            <w:webHidden/>
          </w:rPr>
          <w:tab/>
        </w:r>
        <w:r w:rsidR="00243F13">
          <w:rPr>
            <w:noProof/>
            <w:webHidden/>
          </w:rPr>
          <w:fldChar w:fldCharType="begin"/>
        </w:r>
        <w:r w:rsidR="00243F13">
          <w:rPr>
            <w:noProof/>
            <w:webHidden/>
          </w:rPr>
          <w:instrText xml:space="preserve"> PAGEREF _Toc20745622 \h </w:instrText>
        </w:r>
        <w:r w:rsidR="00243F13">
          <w:rPr>
            <w:noProof/>
            <w:webHidden/>
          </w:rPr>
        </w:r>
        <w:r w:rsidR="00243F13">
          <w:rPr>
            <w:noProof/>
            <w:webHidden/>
          </w:rPr>
          <w:fldChar w:fldCharType="separate"/>
        </w:r>
        <w:r w:rsidR="00243F13">
          <w:rPr>
            <w:noProof/>
            <w:webHidden/>
          </w:rPr>
          <w:t>10</w:t>
        </w:r>
        <w:r w:rsidR="00243F13">
          <w:rPr>
            <w:noProof/>
            <w:webHidden/>
          </w:rPr>
          <w:fldChar w:fldCharType="end"/>
        </w:r>
      </w:hyperlink>
    </w:p>
    <w:p w14:paraId="24829541" w14:textId="77777777" w:rsidR="00243F13" w:rsidRDefault="007D7861">
      <w:pPr>
        <w:pStyle w:val="TOC3"/>
        <w:rPr>
          <w:rFonts w:asciiTheme="minorHAnsi" w:eastAsiaTheme="minorEastAsia" w:hAnsiTheme="minorHAnsi" w:cstheme="minorBidi"/>
          <w:iCs w:val="0"/>
          <w:caps w:val="0"/>
          <w:noProof/>
          <w:sz w:val="22"/>
          <w:szCs w:val="22"/>
        </w:rPr>
      </w:pPr>
      <w:hyperlink w:anchor="_Toc20745623" w:history="1">
        <w:r w:rsidR="00243F13" w:rsidRPr="00414FC9">
          <w:rPr>
            <w:rStyle w:val="Hyperlink"/>
            <w:rFonts w:eastAsia="MS Mincho"/>
            <w:noProof/>
            <w14:scene3d>
              <w14:camera w14:prst="orthographicFront"/>
              <w14:lightRig w14:rig="threePt" w14:dir="t">
                <w14:rot w14:lat="0" w14:lon="0" w14:rev="0"/>
              </w14:lightRig>
            </w14:scene3d>
          </w:rPr>
          <w:t>1.4.7</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QUOTE ERRORS</w:t>
        </w:r>
        <w:r w:rsidR="00243F13">
          <w:rPr>
            <w:noProof/>
            <w:webHidden/>
          </w:rPr>
          <w:tab/>
        </w:r>
        <w:r w:rsidR="00243F13">
          <w:rPr>
            <w:noProof/>
            <w:webHidden/>
          </w:rPr>
          <w:fldChar w:fldCharType="begin"/>
        </w:r>
        <w:r w:rsidR="00243F13">
          <w:rPr>
            <w:noProof/>
            <w:webHidden/>
          </w:rPr>
          <w:instrText xml:space="preserve"> PAGEREF _Toc20745623 \h </w:instrText>
        </w:r>
        <w:r w:rsidR="00243F13">
          <w:rPr>
            <w:noProof/>
            <w:webHidden/>
          </w:rPr>
        </w:r>
        <w:r w:rsidR="00243F13">
          <w:rPr>
            <w:noProof/>
            <w:webHidden/>
          </w:rPr>
          <w:fldChar w:fldCharType="separate"/>
        </w:r>
        <w:r w:rsidR="00243F13">
          <w:rPr>
            <w:noProof/>
            <w:webHidden/>
          </w:rPr>
          <w:t>11</w:t>
        </w:r>
        <w:r w:rsidR="00243F13">
          <w:rPr>
            <w:noProof/>
            <w:webHidden/>
          </w:rPr>
          <w:fldChar w:fldCharType="end"/>
        </w:r>
      </w:hyperlink>
    </w:p>
    <w:p w14:paraId="40A4A3EC" w14:textId="77777777" w:rsidR="00243F13" w:rsidRDefault="007D7861">
      <w:pPr>
        <w:pStyle w:val="TOC3"/>
        <w:rPr>
          <w:rFonts w:asciiTheme="minorHAnsi" w:eastAsiaTheme="minorEastAsia" w:hAnsiTheme="minorHAnsi" w:cstheme="minorBidi"/>
          <w:iCs w:val="0"/>
          <w:caps w:val="0"/>
          <w:noProof/>
          <w:sz w:val="22"/>
          <w:szCs w:val="22"/>
        </w:rPr>
      </w:pPr>
      <w:hyperlink w:anchor="_Toc20745624" w:history="1">
        <w:r w:rsidR="00243F13" w:rsidRPr="00414FC9">
          <w:rPr>
            <w:rStyle w:val="Hyperlink"/>
            <w:rFonts w:eastAsia="MS Mincho"/>
            <w:noProof/>
            <w14:scene3d>
              <w14:camera w14:prst="orthographicFront"/>
              <w14:lightRig w14:rig="threePt" w14:dir="t">
                <w14:rot w14:lat="0" w14:lon="0" w14:rev="0"/>
              </w14:lightRig>
            </w14:scene3d>
          </w:rPr>
          <w:t>1.4.8</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JOINT Venture</w:t>
        </w:r>
        <w:r w:rsidR="00243F13">
          <w:rPr>
            <w:noProof/>
            <w:webHidden/>
          </w:rPr>
          <w:tab/>
        </w:r>
        <w:r w:rsidR="00243F13">
          <w:rPr>
            <w:noProof/>
            <w:webHidden/>
          </w:rPr>
          <w:fldChar w:fldCharType="begin"/>
        </w:r>
        <w:r w:rsidR="00243F13">
          <w:rPr>
            <w:noProof/>
            <w:webHidden/>
          </w:rPr>
          <w:instrText xml:space="preserve"> PAGEREF _Toc20745624 \h </w:instrText>
        </w:r>
        <w:r w:rsidR="00243F13">
          <w:rPr>
            <w:noProof/>
            <w:webHidden/>
          </w:rPr>
        </w:r>
        <w:r w:rsidR="00243F13">
          <w:rPr>
            <w:noProof/>
            <w:webHidden/>
          </w:rPr>
          <w:fldChar w:fldCharType="separate"/>
        </w:r>
        <w:r w:rsidR="00243F13">
          <w:rPr>
            <w:noProof/>
            <w:webHidden/>
          </w:rPr>
          <w:t>12</w:t>
        </w:r>
        <w:r w:rsidR="00243F13">
          <w:rPr>
            <w:noProof/>
            <w:webHidden/>
          </w:rPr>
          <w:fldChar w:fldCharType="end"/>
        </w:r>
      </w:hyperlink>
    </w:p>
    <w:p w14:paraId="07316F40" w14:textId="77777777" w:rsidR="00243F13" w:rsidRDefault="007D7861">
      <w:pPr>
        <w:pStyle w:val="TOC3"/>
        <w:rPr>
          <w:rFonts w:asciiTheme="minorHAnsi" w:eastAsiaTheme="minorEastAsia" w:hAnsiTheme="minorHAnsi" w:cstheme="minorBidi"/>
          <w:iCs w:val="0"/>
          <w:caps w:val="0"/>
          <w:noProof/>
          <w:sz w:val="22"/>
          <w:szCs w:val="22"/>
        </w:rPr>
      </w:pPr>
      <w:hyperlink w:anchor="_Toc20745625" w:history="1">
        <w:r w:rsidR="00243F13" w:rsidRPr="00414FC9">
          <w:rPr>
            <w:rStyle w:val="Hyperlink"/>
            <w:noProof/>
            <w14:scene3d>
              <w14:camera w14:prst="orthographicFront"/>
              <w14:lightRig w14:rig="threePt" w14:dir="t">
                <w14:rot w14:lat="0" w14:lon="0" w14:rev="0"/>
              </w14:lightRig>
            </w14:scene3d>
          </w:rPr>
          <w:t>1.4.9</w:t>
        </w:r>
        <w:r w:rsidR="00243F13">
          <w:rPr>
            <w:rFonts w:asciiTheme="minorHAnsi" w:eastAsiaTheme="minorEastAsia" w:hAnsiTheme="minorHAnsi" w:cstheme="minorBidi"/>
            <w:iCs w:val="0"/>
            <w:caps w:val="0"/>
            <w:noProof/>
            <w:sz w:val="22"/>
            <w:szCs w:val="22"/>
          </w:rPr>
          <w:tab/>
        </w:r>
        <w:r w:rsidR="00243F13" w:rsidRPr="00414FC9">
          <w:rPr>
            <w:rStyle w:val="Hyperlink"/>
            <w:noProof/>
          </w:rPr>
          <w:t>Reciprocity for Jurisdictional Vendor Preference</w:t>
        </w:r>
        <w:r w:rsidR="00243F13">
          <w:rPr>
            <w:noProof/>
            <w:webHidden/>
          </w:rPr>
          <w:tab/>
        </w:r>
        <w:r w:rsidR="00243F13">
          <w:rPr>
            <w:noProof/>
            <w:webHidden/>
          </w:rPr>
          <w:fldChar w:fldCharType="begin"/>
        </w:r>
        <w:r w:rsidR="00243F13">
          <w:rPr>
            <w:noProof/>
            <w:webHidden/>
          </w:rPr>
          <w:instrText xml:space="preserve"> PAGEREF _Toc20745625 \h </w:instrText>
        </w:r>
        <w:r w:rsidR="00243F13">
          <w:rPr>
            <w:noProof/>
            <w:webHidden/>
          </w:rPr>
        </w:r>
        <w:r w:rsidR="00243F13">
          <w:rPr>
            <w:noProof/>
            <w:webHidden/>
          </w:rPr>
          <w:fldChar w:fldCharType="separate"/>
        </w:r>
        <w:r w:rsidR="00243F13">
          <w:rPr>
            <w:noProof/>
            <w:webHidden/>
          </w:rPr>
          <w:t>12</w:t>
        </w:r>
        <w:r w:rsidR="00243F13">
          <w:rPr>
            <w:noProof/>
            <w:webHidden/>
          </w:rPr>
          <w:fldChar w:fldCharType="end"/>
        </w:r>
      </w:hyperlink>
    </w:p>
    <w:p w14:paraId="0E85ADEA" w14:textId="77777777" w:rsidR="00243F13" w:rsidRDefault="007D7861">
      <w:pPr>
        <w:pStyle w:val="TOC3"/>
        <w:rPr>
          <w:rFonts w:asciiTheme="minorHAnsi" w:eastAsiaTheme="minorEastAsia" w:hAnsiTheme="minorHAnsi" w:cstheme="minorBidi"/>
          <w:iCs w:val="0"/>
          <w:caps w:val="0"/>
          <w:noProof/>
          <w:sz w:val="22"/>
          <w:szCs w:val="22"/>
        </w:rPr>
      </w:pPr>
      <w:hyperlink w:anchor="_Toc20745626" w:history="1">
        <w:r w:rsidR="00243F13" w:rsidRPr="00414FC9">
          <w:rPr>
            <w:rStyle w:val="Hyperlink"/>
            <w:noProof/>
            <w14:scene3d>
              <w14:camera w14:prst="orthographicFront"/>
              <w14:lightRig w14:rig="threePt" w14:dir="t">
                <w14:rot w14:lat="0" w14:lon="0" w14:rev="0"/>
              </w14:lightRig>
            </w14:scene3d>
          </w:rPr>
          <w:t>1.4.10</w:t>
        </w:r>
        <w:r w:rsidR="00243F13">
          <w:rPr>
            <w:rFonts w:asciiTheme="minorHAnsi" w:eastAsiaTheme="minorEastAsia" w:hAnsiTheme="minorHAnsi" w:cstheme="minorBidi"/>
            <w:iCs w:val="0"/>
            <w:caps w:val="0"/>
            <w:noProof/>
            <w:sz w:val="22"/>
            <w:szCs w:val="22"/>
          </w:rPr>
          <w:tab/>
        </w:r>
        <w:r w:rsidR="00243F13" w:rsidRPr="00414FC9">
          <w:rPr>
            <w:rStyle w:val="Hyperlink"/>
            <w:noProof/>
          </w:rPr>
          <w:t>QUOTE ACCEPTANCES AND REJECTIONS</w:t>
        </w:r>
        <w:r w:rsidR="00243F13">
          <w:rPr>
            <w:noProof/>
            <w:webHidden/>
          </w:rPr>
          <w:tab/>
        </w:r>
        <w:r w:rsidR="00243F13">
          <w:rPr>
            <w:noProof/>
            <w:webHidden/>
          </w:rPr>
          <w:fldChar w:fldCharType="begin"/>
        </w:r>
        <w:r w:rsidR="00243F13">
          <w:rPr>
            <w:noProof/>
            <w:webHidden/>
          </w:rPr>
          <w:instrText xml:space="preserve"> PAGEREF _Toc20745626 \h </w:instrText>
        </w:r>
        <w:r w:rsidR="00243F13">
          <w:rPr>
            <w:noProof/>
            <w:webHidden/>
          </w:rPr>
        </w:r>
        <w:r w:rsidR="00243F13">
          <w:rPr>
            <w:noProof/>
            <w:webHidden/>
          </w:rPr>
          <w:fldChar w:fldCharType="separate"/>
        </w:r>
        <w:r w:rsidR="00243F13">
          <w:rPr>
            <w:noProof/>
            <w:webHidden/>
          </w:rPr>
          <w:t>12</w:t>
        </w:r>
        <w:r w:rsidR="00243F13">
          <w:rPr>
            <w:noProof/>
            <w:webHidden/>
          </w:rPr>
          <w:fldChar w:fldCharType="end"/>
        </w:r>
      </w:hyperlink>
    </w:p>
    <w:p w14:paraId="396D9E4F" w14:textId="77777777" w:rsidR="00243F13" w:rsidRDefault="007D7861">
      <w:pPr>
        <w:pStyle w:val="TOC3"/>
        <w:rPr>
          <w:rFonts w:asciiTheme="minorHAnsi" w:eastAsiaTheme="minorEastAsia" w:hAnsiTheme="minorHAnsi" w:cstheme="minorBidi"/>
          <w:iCs w:val="0"/>
          <w:caps w:val="0"/>
          <w:noProof/>
          <w:sz w:val="22"/>
          <w:szCs w:val="22"/>
        </w:rPr>
      </w:pPr>
      <w:hyperlink w:anchor="_Toc20745627" w:history="1">
        <w:r w:rsidR="00243F13" w:rsidRPr="00414FC9">
          <w:rPr>
            <w:rStyle w:val="Hyperlink"/>
            <w:noProof/>
            <w14:scene3d>
              <w14:camera w14:prst="orthographicFront"/>
              <w14:lightRig w14:rig="threePt" w14:dir="t">
                <w14:rot w14:lat="0" w14:lon="0" w14:rev="0"/>
              </w14:lightRig>
            </w14:scene3d>
          </w:rPr>
          <w:t>1.4.11</w:t>
        </w:r>
        <w:r w:rsidR="00243F13">
          <w:rPr>
            <w:rFonts w:asciiTheme="minorHAnsi" w:eastAsiaTheme="minorEastAsia" w:hAnsiTheme="minorHAnsi" w:cstheme="minorBidi"/>
            <w:iCs w:val="0"/>
            <w:caps w:val="0"/>
            <w:noProof/>
            <w:sz w:val="22"/>
            <w:szCs w:val="22"/>
          </w:rPr>
          <w:tab/>
        </w:r>
        <w:r w:rsidR="00243F13" w:rsidRPr="00414FC9">
          <w:rPr>
            <w:rStyle w:val="Hyperlink"/>
            <w:noProof/>
          </w:rPr>
          <w:t>ELECTRONIC SIGNATURES</w:t>
        </w:r>
        <w:r w:rsidR="00243F13">
          <w:rPr>
            <w:noProof/>
            <w:webHidden/>
          </w:rPr>
          <w:tab/>
        </w:r>
        <w:r w:rsidR="00243F13">
          <w:rPr>
            <w:noProof/>
            <w:webHidden/>
          </w:rPr>
          <w:fldChar w:fldCharType="begin"/>
        </w:r>
        <w:r w:rsidR="00243F13">
          <w:rPr>
            <w:noProof/>
            <w:webHidden/>
          </w:rPr>
          <w:instrText xml:space="preserve"> PAGEREF _Toc20745627 \h </w:instrText>
        </w:r>
        <w:r w:rsidR="00243F13">
          <w:rPr>
            <w:noProof/>
            <w:webHidden/>
          </w:rPr>
        </w:r>
        <w:r w:rsidR="00243F13">
          <w:rPr>
            <w:noProof/>
            <w:webHidden/>
          </w:rPr>
          <w:fldChar w:fldCharType="separate"/>
        </w:r>
        <w:r w:rsidR="00243F13">
          <w:rPr>
            <w:noProof/>
            <w:webHidden/>
          </w:rPr>
          <w:t>12</w:t>
        </w:r>
        <w:r w:rsidR="00243F13">
          <w:rPr>
            <w:noProof/>
            <w:webHidden/>
          </w:rPr>
          <w:fldChar w:fldCharType="end"/>
        </w:r>
      </w:hyperlink>
    </w:p>
    <w:p w14:paraId="3D5F0E4C" w14:textId="77777777" w:rsidR="00243F13" w:rsidRDefault="007D7861">
      <w:pPr>
        <w:pStyle w:val="TOC1"/>
        <w:rPr>
          <w:rFonts w:asciiTheme="minorHAnsi" w:eastAsiaTheme="minorEastAsia" w:hAnsiTheme="minorHAnsi" w:cstheme="minorBidi"/>
          <w:b w:val="0"/>
          <w:bCs w:val="0"/>
          <w:caps w:val="0"/>
          <w:noProof/>
          <w:sz w:val="22"/>
          <w:szCs w:val="22"/>
        </w:rPr>
      </w:pPr>
      <w:hyperlink w:anchor="_Toc20745628" w:history="1">
        <w:r w:rsidR="00243F13" w:rsidRPr="00414FC9">
          <w:rPr>
            <w:rStyle w:val="Hyperlink"/>
            <w:noProof/>
            <w14:scene3d>
              <w14:camera w14:prst="orthographicFront"/>
              <w14:lightRig w14:rig="threePt" w14:dir="t">
                <w14:rot w14:lat="0" w14:lon="0" w14:rev="0"/>
              </w14:lightRig>
            </w14:scene3d>
          </w:rPr>
          <w:t>2.0</w:t>
        </w:r>
        <w:r w:rsidR="00243F13">
          <w:rPr>
            <w:rFonts w:asciiTheme="minorHAnsi" w:eastAsiaTheme="minorEastAsia" w:hAnsiTheme="minorHAnsi" w:cstheme="minorBidi"/>
            <w:b w:val="0"/>
            <w:bCs w:val="0"/>
            <w:caps w:val="0"/>
            <w:noProof/>
            <w:sz w:val="22"/>
            <w:szCs w:val="22"/>
          </w:rPr>
          <w:tab/>
        </w:r>
        <w:r w:rsidR="00243F13" w:rsidRPr="00414FC9">
          <w:rPr>
            <w:rStyle w:val="Hyperlink"/>
            <w:noProof/>
          </w:rPr>
          <w:t>DEFINITIONS</w:t>
        </w:r>
        <w:r w:rsidR="00243F13">
          <w:rPr>
            <w:noProof/>
            <w:webHidden/>
          </w:rPr>
          <w:tab/>
        </w:r>
        <w:r w:rsidR="00243F13">
          <w:rPr>
            <w:noProof/>
            <w:webHidden/>
          </w:rPr>
          <w:fldChar w:fldCharType="begin"/>
        </w:r>
        <w:r w:rsidR="00243F13">
          <w:rPr>
            <w:noProof/>
            <w:webHidden/>
          </w:rPr>
          <w:instrText xml:space="preserve"> PAGEREF _Toc20745628 \h </w:instrText>
        </w:r>
        <w:r w:rsidR="00243F13">
          <w:rPr>
            <w:noProof/>
            <w:webHidden/>
          </w:rPr>
        </w:r>
        <w:r w:rsidR="00243F13">
          <w:rPr>
            <w:noProof/>
            <w:webHidden/>
          </w:rPr>
          <w:fldChar w:fldCharType="separate"/>
        </w:r>
        <w:r w:rsidR="00243F13">
          <w:rPr>
            <w:noProof/>
            <w:webHidden/>
          </w:rPr>
          <w:t>13</w:t>
        </w:r>
        <w:r w:rsidR="00243F13">
          <w:rPr>
            <w:noProof/>
            <w:webHidden/>
          </w:rPr>
          <w:fldChar w:fldCharType="end"/>
        </w:r>
      </w:hyperlink>
    </w:p>
    <w:p w14:paraId="02B44C09"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29" w:history="1">
        <w:r w:rsidR="00243F13" w:rsidRPr="00414FC9">
          <w:rPr>
            <w:rStyle w:val="Hyperlink"/>
            <w:noProof/>
            <w14:scene3d>
              <w14:camera w14:prst="orthographicFront"/>
              <w14:lightRig w14:rig="threePt" w14:dir="t">
                <w14:rot w14:lat="0" w14:lon="0" w14:rev="0"/>
              </w14:lightRig>
            </w14:scene3d>
          </w:rPr>
          <w:t>2.1</w:t>
        </w:r>
        <w:r w:rsidR="00243F13">
          <w:rPr>
            <w:rFonts w:asciiTheme="minorHAnsi" w:eastAsiaTheme="minorEastAsia" w:hAnsiTheme="minorHAnsi" w:cstheme="minorBidi"/>
            <w:caps w:val="0"/>
            <w:noProof/>
            <w:sz w:val="22"/>
            <w:szCs w:val="22"/>
          </w:rPr>
          <w:tab/>
        </w:r>
        <w:r w:rsidR="00243F13" w:rsidRPr="00414FC9">
          <w:rPr>
            <w:rStyle w:val="Hyperlink"/>
            <w:noProof/>
          </w:rPr>
          <w:t>CROSSWALK</w:t>
        </w:r>
        <w:r w:rsidR="00243F13">
          <w:rPr>
            <w:noProof/>
            <w:webHidden/>
          </w:rPr>
          <w:tab/>
        </w:r>
        <w:r w:rsidR="00243F13">
          <w:rPr>
            <w:noProof/>
            <w:webHidden/>
          </w:rPr>
          <w:fldChar w:fldCharType="begin"/>
        </w:r>
        <w:r w:rsidR="00243F13">
          <w:rPr>
            <w:noProof/>
            <w:webHidden/>
          </w:rPr>
          <w:instrText xml:space="preserve"> PAGEREF _Toc20745629 \h </w:instrText>
        </w:r>
        <w:r w:rsidR="00243F13">
          <w:rPr>
            <w:noProof/>
            <w:webHidden/>
          </w:rPr>
        </w:r>
        <w:r w:rsidR="00243F13">
          <w:rPr>
            <w:noProof/>
            <w:webHidden/>
          </w:rPr>
          <w:fldChar w:fldCharType="separate"/>
        </w:r>
        <w:r w:rsidR="00243F13">
          <w:rPr>
            <w:noProof/>
            <w:webHidden/>
          </w:rPr>
          <w:t>13</w:t>
        </w:r>
        <w:r w:rsidR="00243F13">
          <w:rPr>
            <w:noProof/>
            <w:webHidden/>
          </w:rPr>
          <w:fldChar w:fldCharType="end"/>
        </w:r>
      </w:hyperlink>
    </w:p>
    <w:p w14:paraId="59D5A140"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30" w:history="1">
        <w:r w:rsidR="00243F13" w:rsidRPr="00414FC9">
          <w:rPr>
            <w:rStyle w:val="Hyperlink"/>
            <w:noProof/>
            <w14:scene3d>
              <w14:camera w14:prst="orthographicFront"/>
              <w14:lightRig w14:rig="threePt" w14:dir="t">
                <w14:rot w14:lat="0" w14:lon="0" w14:rev="0"/>
              </w14:lightRig>
            </w14:scene3d>
          </w:rPr>
          <w:t>2.2</w:t>
        </w:r>
        <w:r w:rsidR="00243F13">
          <w:rPr>
            <w:rFonts w:asciiTheme="minorHAnsi" w:eastAsiaTheme="minorEastAsia" w:hAnsiTheme="minorHAnsi" w:cstheme="minorBidi"/>
            <w:caps w:val="0"/>
            <w:noProof/>
            <w:sz w:val="22"/>
            <w:szCs w:val="22"/>
          </w:rPr>
          <w:tab/>
        </w:r>
        <w:r w:rsidR="00243F13" w:rsidRPr="00414FC9">
          <w:rPr>
            <w:rStyle w:val="Hyperlink"/>
            <w:noProof/>
          </w:rPr>
          <w:t>General Definitions</w:t>
        </w:r>
        <w:r w:rsidR="00243F13">
          <w:rPr>
            <w:noProof/>
            <w:webHidden/>
          </w:rPr>
          <w:tab/>
        </w:r>
        <w:r w:rsidR="00243F13">
          <w:rPr>
            <w:noProof/>
            <w:webHidden/>
          </w:rPr>
          <w:fldChar w:fldCharType="begin"/>
        </w:r>
        <w:r w:rsidR="00243F13">
          <w:rPr>
            <w:noProof/>
            <w:webHidden/>
          </w:rPr>
          <w:instrText xml:space="preserve"> PAGEREF _Toc20745630 \h </w:instrText>
        </w:r>
        <w:r w:rsidR="00243F13">
          <w:rPr>
            <w:noProof/>
            <w:webHidden/>
          </w:rPr>
        </w:r>
        <w:r w:rsidR="00243F13">
          <w:rPr>
            <w:noProof/>
            <w:webHidden/>
          </w:rPr>
          <w:fldChar w:fldCharType="separate"/>
        </w:r>
        <w:r w:rsidR="00243F13">
          <w:rPr>
            <w:noProof/>
            <w:webHidden/>
          </w:rPr>
          <w:t>13</w:t>
        </w:r>
        <w:r w:rsidR="00243F13">
          <w:rPr>
            <w:noProof/>
            <w:webHidden/>
          </w:rPr>
          <w:fldChar w:fldCharType="end"/>
        </w:r>
      </w:hyperlink>
    </w:p>
    <w:p w14:paraId="739805FE"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31" w:history="1">
        <w:r w:rsidR="00243F13" w:rsidRPr="00414FC9">
          <w:rPr>
            <w:rStyle w:val="Hyperlink"/>
            <w:noProof/>
            <w14:scene3d>
              <w14:camera w14:prst="orthographicFront"/>
              <w14:lightRig w14:rig="threePt" w14:dir="t">
                <w14:rot w14:lat="0" w14:lon="0" w14:rev="0"/>
              </w14:lightRig>
            </w14:scene3d>
          </w:rPr>
          <w:t>2.3</w:t>
        </w:r>
        <w:r w:rsidR="00243F13">
          <w:rPr>
            <w:rFonts w:asciiTheme="minorHAnsi" w:eastAsiaTheme="minorEastAsia" w:hAnsiTheme="minorHAnsi" w:cstheme="minorBidi"/>
            <w:caps w:val="0"/>
            <w:noProof/>
            <w:sz w:val="22"/>
            <w:szCs w:val="22"/>
          </w:rPr>
          <w:tab/>
        </w:r>
        <w:r w:rsidR="00243F13" w:rsidRPr="00414FC9">
          <w:rPr>
            <w:rStyle w:val="Hyperlink"/>
            <w:noProof/>
          </w:rPr>
          <w:t>BLANKET P.O. specific definitions/ACRONYMS</w:t>
        </w:r>
        <w:r w:rsidR="00243F13">
          <w:rPr>
            <w:noProof/>
            <w:webHidden/>
          </w:rPr>
          <w:tab/>
        </w:r>
        <w:r w:rsidR="00243F13">
          <w:rPr>
            <w:noProof/>
            <w:webHidden/>
          </w:rPr>
          <w:fldChar w:fldCharType="begin"/>
        </w:r>
        <w:r w:rsidR="00243F13">
          <w:rPr>
            <w:noProof/>
            <w:webHidden/>
          </w:rPr>
          <w:instrText xml:space="preserve"> PAGEREF _Toc20745631 \h </w:instrText>
        </w:r>
        <w:r w:rsidR="00243F13">
          <w:rPr>
            <w:noProof/>
            <w:webHidden/>
          </w:rPr>
        </w:r>
        <w:r w:rsidR="00243F13">
          <w:rPr>
            <w:noProof/>
            <w:webHidden/>
          </w:rPr>
          <w:fldChar w:fldCharType="separate"/>
        </w:r>
        <w:r w:rsidR="00243F13">
          <w:rPr>
            <w:noProof/>
            <w:webHidden/>
          </w:rPr>
          <w:t>16</w:t>
        </w:r>
        <w:r w:rsidR="00243F13">
          <w:rPr>
            <w:noProof/>
            <w:webHidden/>
          </w:rPr>
          <w:fldChar w:fldCharType="end"/>
        </w:r>
      </w:hyperlink>
    </w:p>
    <w:p w14:paraId="2A2AC7C7" w14:textId="77777777" w:rsidR="00243F13" w:rsidRDefault="007D7861">
      <w:pPr>
        <w:pStyle w:val="TOC1"/>
        <w:rPr>
          <w:rFonts w:asciiTheme="minorHAnsi" w:eastAsiaTheme="minorEastAsia" w:hAnsiTheme="minorHAnsi" w:cstheme="minorBidi"/>
          <w:b w:val="0"/>
          <w:bCs w:val="0"/>
          <w:caps w:val="0"/>
          <w:noProof/>
          <w:sz w:val="22"/>
          <w:szCs w:val="22"/>
        </w:rPr>
      </w:pPr>
      <w:hyperlink w:anchor="_Toc20745632" w:history="1">
        <w:r w:rsidR="00243F13" w:rsidRPr="00414FC9">
          <w:rPr>
            <w:rStyle w:val="Hyperlink"/>
            <w:noProof/>
            <w14:scene3d>
              <w14:camera w14:prst="orthographicFront"/>
              <w14:lightRig w14:rig="threePt" w14:dir="t">
                <w14:rot w14:lat="0" w14:lon="0" w14:rev="0"/>
              </w14:lightRig>
            </w14:scene3d>
          </w:rPr>
          <w:t>3.0</w:t>
        </w:r>
        <w:r w:rsidR="00243F13">
          <w:rPr>
            <w:rFonts w:asciiTheme="minorHAnsi" w:eastAsiaTheme="minorEastAsia" w:hAnsiTheme="minorHAnsi" w:cstheme="minorBidi"/>
            <w:b w:val="0"/>
            <w:bCs w:val="0"/>
            <w:caps w:val="0"/>
            <w:noProof/>
            <w:sz w:val="22"/>
            <w:szCs w:val="22"/>
          </w:rPr>
          <w:tab/>
        </w:r>
        <w:r w:rsidR="00243F13" w:rsidRPr="00414FC9">
          <w:rPr>
            <w:rStyle w:val="Hyperlink"/>
            <w:noProof/>
          </w:rPr>
          <w:t>SCOPE OF WORK</w:t>
        </w:r>
        <w:r w:rsidR="00243F13">
          <w:rPr>
            <w:noProof/>
            <w:webHidden/>
          </w:rPr>
          <w:tab/>
        </w:r>
        <w:r w:rsidR="00243F13">
          <w:rPr>
            <w:noProof/>
            <w:webHidden/>
          </w:rPr>
          <w:fldChar w:fldCharType="begin"/>
        </w:r>
        <w:r w:rsidR="00243F13">
          <w:rPr>
            <w:noProof/>
            <w:webHidden/>
          </w:rPr>
          <w:instrText xml:space="preserve"> PAGEREF _Toc20745632 \h </w:instrText>
        </w:r>
        <w:r w:rsidR="00243F13">
          <w:rPr>
            <w:noProof/>
            <w:webHidden/>
          </w:rPr>
        </w:r>
        <w:r w:rsidR="00243F13">
          <w:rPr>
            <w:noProof/>
            <w:webHidden/>
          </w:rPr>
          <w:fldChar w:fldCharType="separate"/>
        </w:r>
        <w:r w:rsidR="00243F13">
          <w:rPr>
            <w:noProof/>
            <w:webHidden/>
          </w:rPr>
          <w:t>18</w:t>
        </w:r>
        <w:r w:rsidR="00243F13">
          <w:rPr>
            <w:noProof/>
            <w:webHidden/>
          </w:rPr>
          <w:fldChar w:fldCharType="end"/>
        </w:r>
      </w:hyperlink>
    </w:p>
    <w:p w14:paraId="463EE35A"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33" w:history="1">
        <w:r w:rsidR="00243F13" w:rsidRPr="00414FC9">
          <w:rPr>
            <w:rStyle w:val="Hyperlink"/>
            <w:rFonts w:eastAsia="MS Mincho"/>
            <w:noProof/>
            <w14:scene3d>
              <w14:camera w14:prst="orthographicFront"/>
              <w14:lightRig w14:rig="threePt" w14:dir="t">
                <w14:rot w14:lat="0" w14:lon="0" w14:rev="0"/>
              </w14:lightRig>
            </w14:scene3d>
          </w:rPr>
          <w:t>3.1</w:t>
        </w:r>
        <w:r w:rsidR="00243F13">
          <w:rPr>
            <w:rFonts w:asciiTheme="minorHAnsi" w:eastAsiaTheme="minorEastAsia" w:hAnsiTheme="minorHAnsi" w:cstheme="minorBidi"/>
            <w:caps w:val="0"/>
            <w:noProof/>
            <w:sz w:val="22"/>
            <w:szCs w:val="22"/>
          </w:rPr>
          <w:tab/>
        </w:r>
        <w:r w:rsidR="00243F13" w:rsidRPr="00414FC9">
          <w:rPr>
            <w:rStyle w:val="Hyperlink"/>
            <w:noProof/>
          </w:rPr>
          <w:t>PROPANE GAs Specifications</w:t>
        </w:r>
        <w:r w:rsidR="00243F13">
          <w:rPr>
            <w:noProof/>
            <w:webHidden/>
          </w:rPr>
          <w:tab/>
        </w:r>
        <w:r w:rsidR="00243F13">
          <w:rPr>
            <w:noProof/>
            <w:webHidden/>
          </w:rPr>
          <w:fldChar w:fldCharType="begin"/>
        </w:r>
        <w:r w:rsidR="00243F13">
          <w:rPr>
            <w:noProof/>
            <w:webHidden/>
          </w:rPr>
          <w:instrText xml:space="preserve"> PAGEREF _Toc20745633 \h </w:instrText>
        </w:r>
        <w:r w:rsidR="00243F13">
          <w:rPr>
            <w:noProof/>
            <w:webHidden/>
          </w:rPr>
        </w:r>
        <w:r w:rsidR="00243F13">
          <w:rPr>
            <w:noProof/>
            <w:webHidden/>
          </w:rPr>
          <w:fldChar w:fldCharType="separate"/>
        </w:r>
        <w:r w:rsidR="00243F13">
          <w:rPr>
            <w:noProof/>
            <w:webHidden/>
          </w:rPr>
          <w:t>18</w:t>
        </w:r>
        <w:r w:rsidR="00243F13">
          <w:rPr>
            <w:noProof/>
            <w:webHidden/>
          </w:rPr>
          <w:fldChar w:fldCharType="end"/>
        </w:r>
      </w:hyperlink>
    </w:p>
    <w:p w14:paraId="75A4C72A"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34" w:history="1">
        <w:r w:rsidR="00243F13" w:rsidRPr="00414FC9">
          <w:rPr>
            <w:rStyle w:val="Hyperlink"/>
            <w:noProof/>
            <w14:scene3d>
              <w14:camera w14:prst="orthographicFront"/>
              <w14:lightRig w14:rig="threePt" w14:dir="t">
                <w14:rot w14:lat="0" w14:lon="0" w14:rev="0"/>
              </w14:lightRig>
            </w14:scene3d>
          </w:rPr>
          <w:t>3.2</w:t>
        </w:r>
        <w:r w:rsidR="00243F13">
          <w:rPr>
            <w:rFonts w:asciiTheme="minorHAnsi" w:eastAsiaTheme="minorEastAsia" w:hAnsiTheme="minorHAnsi" w:cstheme="minorBidi"/>
            <w:caps w:val="0"/>
            <w:noProof/>
            <w:sz w:val="22"/>
            <w:szCs w:val="22"/>
          </w:rPr>
          <w:tab/>
        </w:r>
        <w:r w:rsidR="00243F13" w:rsidRPr="00414FC9">
          <w:rPr>
            <w:rStyle w:val="Hyperlink"/>
            <w:noProof/>
          </w:rPr>
          <w:t>quantities</w:t>
        </w:r>
        <w:r w:rsidR="00243F13">
          <w:rPr>
            <w:noProof/>
            <w:webHidden/>
          </w:rPr>
          <w:tab/>
        </w:r>
        <w:r w:rsidR="00243F13">
          <w:rPr>
            <w:noProof/>
            <w:webHidden/>
          </w:rPr>
          <w:fldChar w:fldCharType="begin"/>
        </w:r>
        <w:r w:rsidR="00243F13">
          <w:rPr>
            <w:noProof/>
            <w:webHidden/>
          </w:rPr>
          <w:instrText xml:space="preserve"> PAGEREF _Toc20745634 \h </w:instrText>
        </w:r>
        <w:r w:rsidR="00243F13">
          <w:rPr>
            <w:noProof/>
            <w:webHidden/>
          </w:rPr>
        </w:r>
        <w:r w:rsidR="00243F13">
          <w:rPr>
            <w:noProof/>
            <w:webHidden/>
          </w:rPr>
          <w:fldChar w:fldCharType="separate"/>
        </w:r>
        <w:r w:rsidR="00243F13">
          <w:rPr>
            <w:noProof/>
            <w:webHidden/>
          </w:rPr>
          <w:t>18</w:t>
        </w:r>
        <w:r w:rsidR="00243F13">
          <w:rPr>
            <w:noProof/>
            <w:webHidden/>
          </w:rPr>
          <w:fldChar w:fldCharType="end"/>
        </w:r>
      </w:hyperlink>
    </w:p>
    <w:p w14:paraId="4D797D6F"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35" w:history="1">
        <w:r w:rsidR="00243F13" w:rsidRPr="00414FC9">
          <w:rPr>
            <w:rStyle w:val="Hyperlink"/>
            <w:rFonts w:eastAsia="MS Mincho"/>
            <w:noProof/>
            <w14:scene3d>
              <w14:camera w14:prst="orthographicFront"/>
              <w14:lightRig w14:rig="threePt" w14:dir="t">
                <w14:rot w14:lat="0" w14:lon="0" w14:rev="0"/>
              </w14:lightRig>
            </w14:scene3d>
          </w:rPr>
          <w:t>3.3</w:t>
        </w:r>
        <w:r w:rsidR="00243F13">
          <w:rPr>
            <w:rFonts w:asciiTheme="minorHAnsi" w:eastAsiaTheme="minorEastAsia" w:hAnsiTheme="minorHAnsi" w:cstheme="minorBidi"/>
            <w:caps w:val="0"/>
            <w:noProof/>
            <w:sz w:val="22"/>
            <w:szCs w:val="22"/>
          </w:rPr>
          <w:tab/>
        </w:r>
        <w:r w:rsidR="00243F13" w:rsidRPr="00414FC9">
          <w:rPr>
            <w:rStyle w:val="Hyperlink"/>
            <w:rFonts w:eastAsia="MS Mincho"/>
            <w:noProof/>
          </w:rPr>
          <w:t>HOW TO DETERMINE THE PRICE PER DELIVERED GALLON FOR PROPANE GAS</w:t>
        </w:r>
        <w:r w:rsidR="00243F13">
          <w:rPr>
            <w:noProof/>
            <w:webHidden/>
          </w:rPr>
          <w:tab/>
        </w:r>
        <w:r w:rsidR="00243F13">
          <w:rPr>
            <w:noProof/>
            <w:webHidden/>
          </w:rPr>
          <w:fldChar w:fldCharType="begin"/>
        </w:r>
        <w:r w:rsidR="00243F13">
          <w:rPr>
            <w:noProof/>
            <w:webHidden/>
          </w:rPr>
          <w:instrText xml:space="preserve"> PAGEREF _Toc20745635 \h </w:instrText>
        </w:r>
        <w:r w:rsidR="00243F13">
          <w:rPr>
            <w:noProof/>
            <w:webHidden/>
          </w:rPr>
        </w:r>
        <w:r w:rsidR="00243F13">
          <w:rPr>
            <w:noProof/>
            <w:webHidden/>
          </w:rPr>
          <w:fldChar w:fldCharType="separate"/>
        </w:r>
        <w:r w:rsidR="00243F13">
          <w:rPr>
            <w:noProof/>
            <w:webHidden/>
          </w:rPr>
          <w:t>18</w:t>
        </w:r>
        <w:r w:rsidR="00243F13">
          <w:rPr>
            <w:noProof/>
            <w:webHidden/>
          </w:rPr>
          <w:fldChar w:fldCharType="end"/>
        </w:r>
      </w:hyperlink>
    </w:p>
    <w:p w14:paraId="48CDE9CF" w14:textId="77777777" w:rsidR="00243F13" w:rsidRDefault="007D7861">
      <w:pPr>
        <w:pStyle w:val="TOC3"/>
        <w:rPr>
          <w:rFonts w:asciiTheme="minorHAnsi" w:eastAsiaTheme="minorEastAsia" w:hAnsiTheme="minorHAnsi" w:cstheme="minorBidi"/>
          <w:iCs w:val="0"/>
          <w:caps w:val="0"/>
          <w:noProof/>
          <w:sz w:val="22"/>
          <w:szCs w:val="22"/>
        </w:rPr>
      </w:pPr>
      <w:hyperlink w:anchor="_Toc20745636" w:history="1">
        <w:r w:rsidR="00243F13" w:rsidRPr="00414FC9">
          <w:rPr>
            <w:rStyle w:val="Hyperlink"/>
            <w:noProof/>
            <w14:scene3d>
              <w14:camera w14:prst="orthographicFront"/>
              <w14:lightRig w14:rig="threePt" w14:dir="t">
                <w14:rot w14:lat="0" w14:lon="0" w14:rev="0"/>
              </w14:lightRig>
            </w14:scene3d>
          </w:rPr>
          <w:t>3.3.1</w:t>
        </w:r>
        <w:r w:rsidR="00243F13">
          <w:rPr>
            <w:rFonts w:asciiTheme="minorHAnsi" w:eastAsiaTheme="minorEastAsia" w:hAnsiTheme="minorHAnsi" w:cstheme="minorBidi"/>
            <w:iCs w:val="0"/>
            <w:caps w:val="0"/>
            <w:noProof/>
            <w:sz w:val="22"/>
            <w:szCs w:val="22"/>
          </w:rPr>
          <w:tab/>
        </w:r>
        <w:r w:rsidR="00243F13" w:rsidRPr="00414FC9">
          <w:rPr>
            <w:rStyle w:val="Hyperlink"/>
            <w:noProof/>
          </w:rPr>
          <w:t>INDEX PRICE FOR propane GAS</w:t>
        </w:r>
        <w:r w:rsidR="00243F13">
          <w:rPr>
            <w:noProof/>
            <w:webHidden/>
          </w:rPr>
          <w:tab/>
        </w:r>
        <w:r w:rsidR="00243F13">
          <w:rPr>
            <w:noProof/>
            <w:webHidden/>
          </w:rPr>
          <w:fldChar w:fldCharType="begin"/>
        </w:r>
        <w:r w:rsidR="00243F13">
          <w:rPr>
            <w:noProof/>
            <w:webHidden/>
          </w:rPr>
          <w:instrText xml:space="preserve"> PAGEREF _Toc20745636 \h </w:instrText>
        </w:r>
        <w:r w:rsidR="00243F13">
          <w:rPr>
            <w:noProof/>
            <w:webHidden/>
          </w:rPr>
        </w:r>
        <w:r w:rsidR="00243F13">
          <w:rPr>
            <w:noProof/>
            <w:webHidden/>
          </w:rPr>
          <w:fldChar w:fldCharType="separate"/>
        </w:r>
        <w:r w:rsidR="00243F13">
          <w:rPr>
            <w:noProof/>
            <w:webHidden/>
          </w:rPr>
          <w:t>19</w:t>
        </w:r>
        <w:r w:rsidR="00243F13">
          <w:rPr>
            <w:noProof/>
            <w:webHidden/>
          </w:rPr>
          <w:fldChar w:fldCharType="end"/>
        </w:r>
      </w:hyperlink>
    </w:p>
    <w:p w14:paraId="1E8F85EA" w14:textId="77777777" w:rsidR="00243F13" w:rsidRDefault="007D7861">
      <w:pPr>
        <w:pStyle w:val="TOC3"/>
        <w:rPr>
          <w:rFonts w:asciiTheme="minorHAnsi" w:eastAsiaTheme="minorEastAsia" w:hAnsiTheme="minorHAnsi" w:cstheme="minorBidi"/>
          <w:iCs w:val="0"/>
          <w:caps w:val="0"/>
          <w:noProof/>
          <w:sz w:val="22"/>
          <w:szCs w:val="22"/>
        </w:rPr>
      </w:pPr>
      <w:hyperlink w:anchor="_Toc20745637" w:history="1">
        <w:r w:rsidR="00243F13" w:rsidRPr="00414FC9">
          <w:rPr>
            <w:rStyle w:val="Hyperlink"/>
            <w:noProof/>
            <w14:scene3d>
              <w14:camera w14:prst="orthographicFront"/>
              <w14:lightRig w14:rig="threePt" w14:dir="t">
                <w14:rot w14:lat="0" w14:lon="0" w14:rev="0"/>
              </w14:lightRig>
            </w14:scene3d>
          </w:rPr>
          <w:t>3.3.2</w:t>
        </w:r>
        <w:r w:rsidR="00243F13">
          <w:rPr>
            <w:rFonts w:asciiTheme="minorHAnsi" w:eastAsiaTheme="minorEastAsia" w:hAnsiTheme="minorHAnsi" w:cstheme="minorBidi"/>
            <w:iCs w:val="0"/>
            <w:caps w:val="0"/>
            <w:noProof/>
            <w:sz w:val="22"/>
            <w:szCs w:val="22"/>
          </w:rPr>
          <w:tab/>
        </w:r>
        <w:r w:rsidR="00243F13" w:rsidRPr="00414FC9">
          <w:rPr>
            <w:rStyle w:val="Hyperlink"/>
            <w:noProof/>
          </w:rPr>
          <w:t xml:space="preserve">PROPANE GAS PRICE POSTING IN </w:t>
        </w:r>
        <w:r w:rsidR="00243F13" w:rsidRPr="00414FC9">
          <w:rPr>
            <w:rStyle w:val="Hyperlink"/>
            <w:i/>
            <w:noProof/>
          </w:rPr>
          <w:t>NJSTART</w:t>
        </w:r>
        <w:r w:rsidR="00243F13">
          <w:rPr>
            <w:noProof/>
            <w:webHidden/>
          </w:rPr>
          <w:tab/>
        </w:r>
        <w:r w:rsidR="00243F13">
          <w:rPr>
            <w:noProof/>
            <w:webHidden/>
          </w:rPr>
          <w:fldChar w:fldCharType="begin"/>
        </w:r>
        <w:r w:rsidR="00243F13">
          <w:rPr>
            <w:noProof/>
            <w:webHidden/>
          </w:rPr>
          <w:instrText xml:space="preserve"> PAGEREF _Toc20745637 \h </w:instrText>
        </w:r>
        <w:r w:rsidR="00243F13">
          <w:rPr>
            <w:noProof/>
            <w:webHidden/>
          </w:rPr>
        </w:r>
        <w:r w:rsidR="00243F13">
          <w:rPr>
            <w:noProof/>
            <w:webHidden/>
          </w:rPr>
          <w:fldChar w:fldCharType="separate"/>
        </w:r>
        <w:r w:rsidR="00243F13">
          <w:rPr>
            <w:noProof/>
            <w:webHidden/>
          </w:rPr>
          <w:t>19</w:t>
        </w:r>
        <w:r w:rsidR="00243F13">
          <w:rPr>
            <w:noProof/>
            <w:webHidden/>
          </w:rPr>
          <w:fldChar w:fldCharType="end"/>
        </w:r>
      </w:hyperlink>
    </w:p>
    <w:p w14:paraId="03112213"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38" w:history="1">
        <w:r w:rsidR="00243F13" w:rsidRPr="00414FC9">
          <w:rPr>
            <w:rStyle w:val="Hyperlink"/>
            <w:noProof/>
            <w14:scene3d>
              <w14:camera w14:prst="orthographicFront"/>
              <w14:lightRig w14:rig="threePt" w14:dir="t">
                <w14:rot w14:lat="0" w14:lon="0" w14:rev="0"/>
              </w14:lightRig>
            </w14:scene3d>
          </w:rPr>
          <w:t>3.4</w:t>
        </w:r>
        <w:r w:rsidR="00243F13">
          <w:rPr>
            <w:rFonts w:asciiTheme="minorHAnsi" w:eastAsiaTheme="minorEastAsia" w:hAnsiTheme="minorHAnsi" w:cstheme="minorBidi"/>
            <w:caps w:val="0"/>
            <w:noProof/>
            <w:sz w:val="22"/>
            <w:szCs w:val="22"/>
          </w:rPr>
          <w:tab/>
        </w:r>
        <w:r w:rsidR="00243F13" w:rsidRPr="00414FC9">
          <w:rPr>
            <w:rStyle w:val="Hyperlink"/>
            <w:noProof/>
          </w:rPr>
          <w:t>Delivery information</w:t>
        </w:r>
        <w:r w:rsidR="00243F13">
          <w:rPr>
            <w:noProof/>
            <w:webHidden/>
          </w:rPr>
          <w:tab/>
        </w:r>
        <w:r w:rsidR="00243F13">
          <w:rPr>
            <w:noProof/>
            <w:webHidden/>
          </w:rPr>
          <w:fldChar w:fldCharType="begin"/>
        </w:r>
        <w:r w:rsidR="00243F13">
          <w:rPr>
            <w:noProof/>
            <w:webHidden/>
          </w:rPr>
          <w:instrText xml:space="preserve"> PAGEREF _Toc20745638 \h </w:instrText>
        </w:r>
        <w:r w:rsidR="00243F13">
          <w:rPr>
            <w:noProof/>
            <w:webHidden/>
          </w:rPr>
        </w:r>
        <w:r w:rsidR="00243F13">
          <w:rPr>
            <w:noProof/>
            <w:webHidden/>
          </w:rPr>
          <w:fldChar w:fldCharType="separate"/>
        </w:r>
        <w:r w:rsidR="00243F13">
          <w:rPr>
            <w:noProof/>
            <w:webHidden/>
          </w:rPr>
          <w:t>19</w:t>
        </w:r>
        <w:r w:rsidR="00243F13">
          <w:rPr>
            <w:noProof/>
            <w:webHidden/>
          </w:rPr>
          <w:fldChar w:fldCharType="end"/>
        </w:r>
      </w:hyperlink>
    </w:p>
    <w:p w14:paraId="4354F1FE" w14:textId="77777777" w:rsidR="00243F13" w:rsidRDefault="007D7861">
      <w:pPr>
        <w:pStyle w:val="TOC3"/>
        <w:rPr>
          <w:rFonts w:asciiTheme="minorHAnsi" w:eastAsiaTheme="minorEastAsia" w:hAnsiTheme="minorHAnsi" w:cstheme="minorBidi"/>
          <w:iCs w:val="0"/>
          <w:caps w:val="0"/>
          <w:noProof/>
          <w:sz w:val="22"/>
          <w:szCs w:val="22"/>
        </w:rPr>
      </w:pPr>
      <w:hyperlink w:anchor="_Toc20745639" w:history="1">
        <w:r w:rsidR="00243F13" w:rsidRPr="00414FC9">
          <w:rPr>
            <w:rStyle w:val="Hyperlink"/>
            <w:noProof/>
            <w14:scene3d>
              <w14:camera w14:prst="orthographicFront"/>
              <w14:lightRig w14:rig="threePt" w14:dir="t">
                <w14:rot w14:lat="0" w14:lon="0" w14:rev="0"/>
              </w14:lightRig>
            </w14:scene3d>
          </w:rPr>
          <w:t>3.4.1</w:t>
        </w:r>
        <w:r w:rsidR="00243F13">
          <w:rPr>
            <w:rFonts w:asciiTheme="minorHAnsi" w:eastAsiaTheme="minorEastAsia" w:hAnsiTheme="minorHAnsi" w:cstheme="minorBidi"/>
            <w:iCs w:val="0"/>
            <w:caps w:val="0"/>
            <w:noProof/>
            <w:sz w:val="22"/>
            <w:szCs w:val="22"/>
          </w:rPr>
          <w:tab/>
        </w:r>
        <w:r w:rsidR="00243F13" w:rsidRPr="00414FC9">
          <w:rPr>
            <w:rStyle w:val="Hyperlink"/>
            <w:noProof/>
          </w:rPr>
          <w:t>Ordinary Delivery</w:t>
        </w:r>
        <w:r w:rsidR="00243F13">
          <w:rPr>
            <w:noProof/>
            <w:webHidden/>
          </w:rPr>
          <w:tab/>
        </w:r>
        <w:r w:rsidR="00243F13">
          <w:rPr>
            <w:noProof/>
            <w:webHidden/>
          </w:rPr>
          <w:fldChar w:fldCharType="begin"/>
        </w:r>
        <w:r w:rsidR="00243F13">
          <w:rPr>
            <w:noProof/>
            <w:webHidden/>
          </w:rPr>
          <w:instrText xml:space="preserve"> PAGEREF _Toc20745639 \h </w:instrText>
        </w:r>
        <w:r w:rsidR="00243F13">
          <w:rPr>
            <w:noProof/>
            <w:webHidden/>
          </w:rPr>
        </w:r>
        <w:r w:rsidR="00243F13">
          <w:rPr>
            <w:noProof/>
            <w:webHidden/>
          </w:rPr>
          <w:fldChar w:fldCharType="separate"/>
        </w:r>
        <w:r w:rsidR="00243F13">
          <w:rPr>
            <w:noProof/>
            <w:webHidden/>
          </w:rPr>
          <w:t>19</w:t>
        </w:r>
        <w:r w:rsidR="00243F13">
          <w:rPr>
            <w:noProof/>
            <w:webHidden/>
          </w:rPr>
          <w:fldChar w:fldCharType="end"/>
        </w:r>
      </w:hyperlink>
    </w:p>
    <w:p w14:paraId="2CD474DE" w14:textId="77777777" w:rsidR="00243F13" w:rsidRDefault="007D7861">
      <w:pPr>
        <w:pStyle w:val="TOC3"/>
        <w:rPr>
          <w:rFonts w:asciiTheme="minorHAnsi" w:eastAsiaTheme="minorEastAsia" w:hAnsiTheme="minorHAnsi" w:cstheme="minorBidi"/>
          <w:iCs w:val="0"/>
          <w:caps w:val="0"/>
          <w:noProof/>
          <w:sz w:val="22"/>
          <w:szCs w:val="22"/>
        </w:rPr>
      </w:pPr>
      <w:hyperlink w:anchor="_Toc20745640" w:history="1">
        <w:r w:rsidR="00243F13" w:rsidRPr="00414FC9">
          <w:rPr>
            <w:rStyle w:val="Hyperlink"/>
            <w:noProof/>
            <w14:scene3d>
              <w14:camera w14:prst="orthographicFront"/>
              <w14:lightRig w14:rig="threePt" w14:dir="t">
                <w14:rot w14:lat="0" w14:lon="0" w14:rev="0"/>
              </w14:lightRig>
            </w14:scene3d>
          </w:rPr>
          <w:t>3.4.2</w:t>
        </w:r>
        <w:r w:rsidR="00243F13">
          <w:rPr>
            <w:rFonts w:asciiTheme="minorHAnsi" w:eastAsiaTheme="minorEastAsia" w:hAnsiTheme="minorHAnsi" w:cstheme="minorBidi"/>
            <w:iCs w:val="0"/>
            <w:caps w:val="0"/>
            <w:noProof/>
            <w:sz w:val="22"/>
            <w:szCs w:val="22"/>
          </w:rPr>
          <w:tab/>
        </w:r>
        <w:r w:rsidR="00243F13" w:rsidRPr="00414FC9">
          <w:rPr>
            <w:rStyle w:val="Hyperlink"/>
            <w:noProof/>
          </w:rPr>
          <w:t>Emergency Delivery</w:t>
        </w:r>
        <w:r w:rsidR="00243F13">
          <w:rPr>
            <w:noProof/>
            <w:webHidden/>
          </w:rPr>
          <w:tab/>
        </w:r>
        <w:r w:rsidR="00243F13">
          <w:rPr>
            <w:noProof/>
            <w:webHidden/>
          </w:rPr>
          <w:fldChar w:fldCharType="begin"/>
        </w:r>
        <w:r w:rsidR="00243F13">
          <w:rPr>
            <w:noProof/>
            <w:webHidden/>
          </w:rPr>
          <w:instrText xml:space="preserve"> PAGEREF _Toc20745640 \h </w:instrText>
        </w:r>
        <w:r w:rsidR="00243F13">
          <w:rPr>
            <w:noProof/>
            <w:webHidden/>
          </w:rPr>
        </w:r>
        <w:r w:rsidR="00243F13">
          <w:rPr>
            <w:noProof/>
            <w:webHidden/>
          </w:rPr>
          <w:fldChar w:fldCharType="separate"/>
        </w:r>
        <w:r w:rsidR="00243F13">
          <w:rPr>
            <w:noProof/>
            <w:webHidden/>
          </w:rPr>
          <w:t>19</w:t>
        </w:r>
        <w:r w:rsidR="00243F13">
          <w:rPr>
            <w:noProof/>
            <w:webHidden/>
          </w:rPr>
          <w:fldChar w:fldCharType="end"/>
        </w:r>
      </w:hyperlink>
    </w:p>
    <w:p w14:paraId="6D944016" w14:textId="77777777" w:rsidR="00243F13" w:rsidRDefault="007D7861">
      <w:pPr>
        <w:pStyle w:val="TOC3"/>
        <w:rPr>
          <w:rFonts w:asciiTheme="minorHAnsi" w:eastAsiaTheme="minorEastAsia" w:hAnsiTheme="minorHAnsi" w:cstheme="minorBidi"/>
          <w:iCs w:val="0"/>
          <w:caps w:val="0"/>
          <w:noProof/>
          <w:sz w:val="22"/>
          <w:szCs w:val="22"/>
        </w:rPr>
      </w:pPr>
      <w:hyperlink w:anchor="_Toc20745641" w:history="1">
        <w:r w:rsidR="00243F13" w:rsidRPr="00414FC9">
          <w:rPr>
            <w:rStyle w:val="Hyperlink"/>
            <w:noProof/>
            <w14:scene3d>
              <w14:camera w14:prst="orthographicFront"/>
              <w14:lightRig w14:rig="threePt" w14:dir="t">
                <w14:rot w14:lat="0" w14:lon="0" w14:rev="0"/>
              </w14:lightRig>
            </w14:scene3d>
          </w:rPr>
          <w:t>3.4.3</w:t>
        </w:r>
        <w:r w:rsidR="00243F13">
          <w:rPr>
            <w:rFonts w:asciiTheme="minorHAnsi" w:eastAsiaTheme="minorEastAsia" w:hAnsiTheme="minorHAnsi" w:cstheme="minorBidi"/>
            <w:iCs w:val="0"/>
            <w:caps w:val="0"/>
            <w:noProof/>
            <w:sz w:val="22"/>
            <w:szCs w:val="22"/>
          </w:rPr>
          <w:tab/>
        </w:r>
        <w:r w:rsidR="00243F13" w:rsidRPr="00414FC9">
          <w:rPr>
            <w:rStyle w:val="Hyperlink"/>
            <w:noProof/>
          </w:rPr>
          <w:t>F.O.B. Destination</w:t>
        </w:r>
        <w:r w:rsidR="00243F13">
          <w:rPr>
            <w:noProof/>
            <w:webHidden/>
          </w:rPr>
          <w:tab/>
        </w:r>
        <w:r w:rsidR="00243F13">
          <w:rPr>
            <w:noProof/>
            <w:webHidden/>
          </w:rPr>
          <w:fldChar w:fldCharType="begin"/>
        </w:r>
        <w:r w:rsidR="00243F13">
          <w:rPr>
            <w:noProof/>
            <w:webHidden/>
          </w:rPr>
          <w:instrText xml:space="preserve"> PAGEREF _Toc20745641 \h </w:instrText>
        </w:r>
        <w:r w:rsidR="00243F13">
          <w:rPr>
            <w:noProof/>
            <w:webHidden/>
          </w:rPr>
        </w:r>
        <w:r w:rsidR="00243F13">
          <w:rPr>
            <w:noProof/>
            <w:webHidden/>
          </w:rPr>
          <w:fldChar w:fldCharType="separate"/>
        </w:r>
        <w:r w:rsidR="00243F13">
          <w:rPr>
            <w:noProof/>
            <w:webHidden/>
          </w:rPr>
          <w:t>20</w:t>
        </w:r>
        <w:r w:rsidR="00243F13">
          <w:rPr>
            <w:noProof/>
            <w:webHidden/>
          </w:rPr>
          <w:fldChar w:fldCharType="end"/>
        </w:r>
      </w:hyperlink>
    </w:p>
    <w:p w14:paraId="6B6B8B38" w14:textId="77777777" w:rsidR="00243F13" w:rsidRDefault="007D7861">
      <w:pPr>
        <w:pStyle w:val="TOC3"/>
        <w:rPr>
          <w:rFonts w:asciiTheme="minorHAnsi" w:eastAsiaTheme="minorEastAsia" w:hAnsiTheme="minorHAnsi" w:cstheme="minorBidi"/>
          <w:iCs w:val="0"/>
          <w:caps w:val="0"/>
          <w:noProof/>
          <w:sz w:val="22"/>
          <w:szCs w:val="22"/>
        </w:rPr>
      </w:pPr>
      <w:hyperlink w:anchor="_Toc20745642" w:history="1">
        <w:r w:rsidR="00243F13" w:rsidRPr="00414FC9">
          <w:rPr>
            <w:rStyle w:val="Hyperlink"/>
            <w:noProof/>
            <w14:scene3d>
              <w14:camera w14:prst="orthographicFront"/>
              <w14:lightRig w14:rig="threePt" w14:dir="t">
                <w14:rot w14:lat="0" w14:lon="0" w14:rev="0"/>
              </w14:lightRig>
            </w14:scene3d>
          </w:rPr>
          <w:t>3.4.4</w:t>
        </w:r>
        <w:r w:rsidR="00243F13">
          <w:rPr>
            <w:rFonts w:asciiTheme="minorHAnsi" w:eastAsiaTheme="minorEastAsia" w:hAnsiTheme="minorHAnsi" w:cstheme="minorBidi"/>
            <w:iCs w:val="0"/>
            <w:caps w:val="0"/>
            <w:noProof/>
            <w:sz w:val="22"/>
            <w:szCs w:val="22"/>
          </w:rPr>
          <w:tab/>
        </w:r>
        <w:r w:rsidR="00243F13" w:rsidRPr="00414FC9">
          <w:rPr>
            <w:rStyle w:val="Hyperlink"/>
            <w:noProof/>
          </w:rPr>
          <w:t>HOURS AND DAYS OF DELIVERY</w:t>
        </w:r>
        <w:r w:rsidR="00243F13">
          <w:rPr>
            <w:noProof/>
            <w:webHidden/>
          </w:rPr>
          <w:tab/>
        </w:r>
        <w:r w:rsidR="00243F13">
          <w:rPr>
            <w:noProof/>
            <w:webHidden/>
          </w:rPr>
          <w:fldChar w:fldCharType="begin"/>
        </w:r>
        <w:r w:rsidR="00243F13">
          <w:rPr>
            <w:noProof/>
            <w:webHidden/>
          </w:rPr>
          <w:instrText xml:space="preserve"> PAGEREF _Toc20745642 \h </w:instrText>
        </w:r>
        <w:r w:rsidR="00243F13">
          <w:rPr>
            <w:noProof/>
            <w:webHidden/>
          </w:rPr>
        </w:r>
        <w:r w:rsidR="00243F13">
          <w:rPr>
            <w:noProof/>
            <w:webHidden/>
          </w:rPr>
          <w:fldChar w:fldCharType="separate"/>
        </w:r>
        <w:r w:rsidR="00243F13">
          <w:rPr>
            <w:noProof/>
            <w:webHidden/>
          </w:rPr>
          <w:t>20</w:t>
        </w:r>
        <w:r w:rsidR="00243F13">
          <w:rPr>
            <w:noProof/>
            <w:webHidden/>
          </w:rPr>
          <w:fldChar w:fldCharType="end"/>
        </w:r>
      </w:hyperlink>
    </w:p>
    <w:p w14:paraId="17C8CDAB" w14:textId="77777777" w:rsidR="00243F13" w:rsidRDefault="007D7861">
      <w:pPr>
        <w:pStyle w:val="TOC3"/>
        <w:rPr>
          <w:rFonts w:asciiTheme="minorHAnsi" w:eastAsiaTheme="minorEastAsia" w:hAnsiTheme="minorHAnsi" w:cstheme="minorBidi"/>
          <w:iCs w:val="0"/>
          <w:caps w:val="0"/>
          <w:noProof/>
          <w:sz w:val="22"/>
          <w:szCs w:val="22"/>
        </w:rPr>
      </w:pPr>
      <w:hyperlink w:anchor="_Toc20745643" w:history="1">
        <w:r w:rsidR="00243F13" w:rsidRPr="00414FC9">
          <w:rPr>
            <w:rStyle w:val="Hyperlink"/>
            <w:noProof/>
            <w14:scene3d>
              <w14:camera w14:prst="orthographicFront"/>
              <w14:lightRig w14:rig="threePt" w14:dir="t">
                <w14:rot w14:lat="0" w14:lon="0" w14:rev="0"/>
              </w14:lightRig>
            </w14:scene3d>
          </w:rPr>
          <w:t>3.4.5</w:t>
        </w:r>
        <w:r w:rsidR="00243F13">
          <w:rPr>
            <w:rFonts w:asciiTheme="minorHAnsi" w:eastAsiaTheme="minorEastAsia" w:hAnsiTheme="minorHAnsi" w:cstheme="minorBidi"/>
            <w:iCs w:val="0"/>
            <w:caps w:val="0"/>
            <w:noProof/>
            <w:sz w:val="22"/>
            <w:szCs w:val="22"/>
          </w:rPr>
          <w:tab/>
        </w:r>
        <w:r w:rsidR="00243F13" w:rsidRPr="00414FC9">
          <w:rPr>
            <w:rStyle w:val="Hyperlink"/>
            <w:noProof/>
          </w:rPr>
          <w:t>DELIVERY SCHEDULING</w:t>
        </w:r>
        <w:r w:rsidR="00243F13">
          <w:rPr>
            <w:noProof/>
            <w:webHidden/>
          </w:rPr>
          <w:tab/>
        </w:r>
        <w:r w:rsidR="00243F13">
          <w:rPr>
            <w:noProof/>
            <w:webHidden/>
          </w:rPr>
          <w:fldChar w:fldCharType="begin"/>
        </w:r>
        <w:r w:rsidR="00243F13">
          <w:rPr>
            <w:noProof/>
            <w:webHidden/>
          </w:rPr>
          <w:instrText xml:space="preserve"> PAGEREF _Toc20745643 \h </w:instrText>
        </w:r>
        <w:r w:rsidR="00243F13">
          <w:rPr>
            <w:noProof/>
            <w:webHidden/>
          </w:rPr>
        </w:r>
        <w:r w:rsidR="00243F13">
          <w:rPr>
            <w:noProof/>
            <w:webHidden/>
          </w:rPr>
          <w:fldChar w:fldCharType="separate"/>
        </w:r>
        <w:r w:rsidR="00243F13">
          <w:rPr>
            <w:noProof/>
            <w:webHidden/>
          </w:rPr>
          <w:t>20</w:t>
        </w:r>
        <w:r w:rsidR="00243F13">
          <w:rPr>
            <w:noProof/>
            <w:webHidden/>
          </w:rPr>
          <w:fldChar w:fldCharType="end"/>
        </w:r>
      </w:hyperlink>
    </w:p>
    <w:p w14:paraId="0D86E95F" w14:textId="77777777" w:rsidR="00243F13" w:rsidRDefault="007D7861">
      <w:pPr>
        <w:pStyle w:val="TOC3"/>
        <w:rPr>
          <w:rFonts w:asciiTheme="minorHAnsi" w:eastAsiaTheme="minorEastAsia" w:hAnsiTheme="minorHAnsi" w:cstheme="minorBidi"/>
          <w:iCs w:val="0"/>
          <w:caps w:val="0"/>
          <w:noProof/>
          <w:sz w:val="22"/>
          <w:szCs w:val="22"/>
        </w:rPr>
      </w:pPr>
      <w:hyperlink w:anchor="_Toc20745644" w:history="1">
        <w:r w:rsidR="00243F13" w:rsidRPr="00414FC9">
          <w:rPr>
            <w:rStyle w:val="Hyperlink"/>
            <w:noProof/>
            <w14:scene3d>
              <w14:camera w14:prst="orthographicFront"/>
              <w14:lightRig w14:rig="threePt" w14:dir="t">
                <w14:rot w14:lat="0" w14:lon="0" w14:rev="0"/>
              </w14:lightRig>
            </w14:scene3d>
          </w:rPr>
          <w:t>3.4.6</w:t>
        </w:r>
        <w:r w:rsidR="00243F13">
          <w:rPr>
            <w:rFonts w:asciiTheme="minorHAnsi" w:eastAsiaTheme="minorEastAsia" w:hAnsiTheme="minorHAnsi" w:cstheme="minorBidi"/>
            <w:iCs w:val="0"/>
            <w:caps w:val="0"/>
            <w:noProof/>
            <w:sz w:val="22"/>
            <w:szCs w:val="22"/>
          </w:rPr>
          <w:tab/>
        </w:r>
        <w:r w:rsidR="00243F13" w:rsidRPr="00414FC9">
          <w:rPr>
            <w:rStyle w:val="Hyperlink"/>
            <w:noProof/>
          </w:rPr>
          <w:t>Delivery HAULERS/subcontractors</w:t>
        </w:r>
        <w:r w:rsidR="00243F13">
          <w:rPr>
            <w:noProof/>
            <w:webHidden/>
          </w:rPr>
          <w:tab/>
        </w:r>
        <w:r w:rsidR="00243F13">
          <w:rPr>
            <w:noProof/>
            <w:webHidden/>
          </w:rPr>
          <w:fldChar w:fldCharType="begin"/>
        </w:r>
        <w:r w:rsidR="00243F13">
          <w:rPr>
            <w:noProof/>
            <w:webHidden/>
          </w:rPr>
          <w:instrText xml:space="preserve"> PAGEREF _Toc20745644 \h </w:instrText>
        </w:r>
        <w:r w:rsidR="00243F13">
          <w:rPr>
            <w:noProof/>
            <w:webHidden/>
          </w:rPr>
        </w:r>
        <w:r w:rsidR="00243F13">
          <w:rPr>
            <w:noProof/>
            <w:webHidden/>
          </w:rPr>
          <w:fldChar w:fldCharType="separate"/>
        </w:r>
        <w:r w:rsidR="00243F13">
          <w:rPr>
            <w:noProof/>
            <w:webHidden/>
          </w:rPr>
          <w:t>20</w:t>
        </w:r>
        <w:r w:rsidR="00243F13">
          <w:rPr>
            <w:noProof/>
            <w:webHidden/>
          </w:rPr>
          <w:fldChar w:fldCharType="end"/>
        </w:r>
      </w:hyperlink>
    </w:p>
    <w:p w14:paraId="0BB3A999"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45" w:history="1">
        <w:r w:rsidR="00243F13" w:rsidRPr="00414FC9">
          <w:rPr>
            <w:rStyle w:val="Hyperlink"/>
            <w:noProof/>
            <w14:scene3d>
              <w14:camera w14:prst="orthographicFront"/>
              <w14:lightRig w14:rig="threePt" w14:dir="t">
                <w14:rot w14:lat="0" w14:lon="0" w14:rev="0"/>
              </w14:lightRig>
            </w14:scene3d>
          </w:rPr>
          <w:t>3.5</w:t>
        </w:r>
        <w:r w:rsidR="00243F13">
          <w:rPr>
            <w:rFonts w:asciiTheme="minorHAnsi" w:eastAsiaTheme="minorEastAsia" w:hAnsiTheme="minorHAnsi" w:cstheme="minorBidi"/>
            <w:caps w:val="0"/>
            <w:noProof/>
            <w:sz w:val="22"/>
            <w:szCs w:val="22"/>
          </w:rPr>
          <w:tab/>
        </w:r>
        <w:r w:rsidR="00243F13" w:rsidRPr="00414FC9">
          <w:rPr>
            <w:rStyle w:val="Hyperlink"/>
            <w:noProof/>
          </w:rPr>
          <w:t>Inspection and Acceptance of Delivery</w:t>
        </w:r>
        <w:r w:rsidR="00243F13">
          <w:rPr>
            <w:noProof/>
            <w:webHidden/>
          </w:rPr>
          <w:tab/>
        </w:r>
        <w:r w:rsidR="00243F13">
          <w:rPr>
            <w:noProof/>
            <w:webHidden/>
          </w:rPr>
          <w:fldChar w:fldCharType="begin"/>
        </w:r>
        <w:r w:rsidR="00243F13">
          <w:rPr>
            <w:noProof/>
            <w:webHidden/>
          </w:rPr>
          <w:instrText xml:space="preserve"> PAGEREF _Toc20745645 \h </w:instrText>
        </w:r>
        <w:r w:rsidR="00243F13">
          <w:rPr>
            <w:noProof/>
            <w:webHidden/>
          </w:rPr>
        </w:r>
        <w:r w:rsidR="00243F13">
          <w:rPr>
            <w:noProof/>
            <w:webHidden/>
          </w:rPr>
          <w:fldChar w:fldCharType="separate"/>
        </w:r>
        <w:r w:rsidR="00243F13">
          <w:rPr>
            <w:noProof/>
            <w:webHidden/>
          </w:rPr>
          <w:t>20</w:t>
        </w:r>
        <w:r w:rsidR="00243F13">
          <w:rPr>
            <w:noProof/>
            <w:webHidden/>
          </w:rPr>
          <w:fldChar w:fldCharType="end"/>
        </w:r>
      </w:hyperlink>
    </w:p>
    <w:p w14:paraId="067DFC05" w14:textId="77777777" w:rsidR="00243F13" w:rsidRDefault="007D7861">
      <w:pPr>
        <w:pStyle w:val="TOC3"/>
        <w:rPr>
          <w:rFonts w:asciiTheme="minorHAnsi" w:eastAsiaTheme="minorEastAsia" w:hAnsiTheme="minorHAnsi" w:cstheme="minorBidi"/>
          <w:iCs w:val="0"/>
          <w:caps w:val="0"/>
          <w:noProof/>
          <w:sz w:val="22"/>
          <w:szCs w:val="22"/>
        </w:rPr>
      </w:pPr>
      <w:hyperlink w:anchor="_Toc20745646" w:history="1">
        <w:r w:rsidR="00243F13" w:rsidRPr="00414FC9">
          <w:rPr>
            <w:rStyle w:val="Hyperlink"/>
            <w:noProof/>
            <w14:scene3d>
              <w14:camera w14:prst="orthographicFront"/>
              <w14:lightRig w14:rig="threePt" w14:dir="t">
                <w14:rot w14:lat="0" w14:lon="0" w14:rev="0"/>
              </w14:lightRig>
            </w14:scene3d>
          </w:rPr>
          <w:t>3.5.1</w:t>
        </w:r>
        <w:r w:rsidR="00243F13">
          <w:rPr>
            <w:rFonts w:asciiTheme="minorHAnsi" w:eastAsiaTheme="minorEastAsia" w:hAnsiTheme="minorHAnsi" w:cstheme="minorBidi"/>
            <w:iCs w:val="0"/>
            <w:caps w:val="0"/>
            <w:noProof/>
            <w:sz w:val="22"/>
            <w:szCs w:val="22"/>
          </w:rPr>
          <w:tab/>
        </w:r>
        <w:r w:rsidR="00243F13" w:rsidRPr="00414FC9">
          <w:rPr>
            <w:rStyle w:val="Hyperlink"/>
            <w:noProof/>
          </w:rPr>
          <w:t>INSpection and Test CertifiCation Seals</w:t>
        </w:r>
        <w:r w:rsidR="00243F13">
          <w:rPr>
            <w:noProof/>
            <w:webHidden/>
          </w:rPr>
          <w:tab/>
        </w:r>
        <w:r w:rsidR="00243F13">
          <w:rPr>
            <w:noProof/>
            <w:webHidden/>
          </w:rPr>
          <w:fldChar w:fldCharType="begin"/>
        </w:r>
        <w:r w:rsidR="00243F13">
          <w:rPr>
            <w:noProof/>
            <w:webHidden/>
          </w:rPr>
          <w:instrText xml:space="preserve"> PAGEREF _Toc20745646 \h </w:instrText>
        </w:r>
        <w:r w:rsidR="00243F13">
          <w:rPr>
            <w:noProof/>
            <w:webHidden/>
          </w:rPr>
        </w:r>
        <w:r w:rsidR="00243F13">
          <w:rPr>
            <w:noProof/>
            <w:webHidden/>
          </w:rPr>
          <w:fldChar w:fldCharType="separate"/>
        </w:r>
        <w:r w:rsidR="00243F13">
          <w:rPr>
            <w:noProof/>
            <w:webHidden/>
          </w:rPr>
          <w:t>20</w:t>
        </w:r>
        <w:r w:rsidR="00243F13">
          <w:rPr>
            <w:noProof/>
            <w:webHidden/>
          </w:rPr>
          <w:fldChar w:fldCharType="end"/>
        </w:r>
      </w:hyperlink>
    </w:p>
    <w:p w14:paraId="2A3A1074" w14:textId="77777777" w:rsidR="00243F13" w:rsidRDefault="007D7861">
      <w:pPr>
        <w:pStyle w:val="TOC3"/>
        <w:rPr>
          <w:rFonts w:asciiTheme="minorHAnsi" w:eastAsiaTheme="minorEastAsia" w:hAnsiTheme="minorHAnsi" w:cstheme="minorBidi"/>
          <w:iCs w:val="0"/>
          <w:caps w:val="0"/>
          <w:noProof/>
          <w:sz w:val="22"/>
          <w:szCs w:val="22"/>
        </w:rPr>
      </w:pPr>
      <w:hyperlink w:anchor="_Toc20745647" w:history="1">
        <w:r w:rsidR="00243F13" w:rsidRPr="00414FC9">
          <w:rPr>
            <w:rStyle w:val="Hyperlink"/>
            <w:noProof/>
            <w14:scene3d>
              <w14:camera w14:prst="orthographicFront"/>
              <w14:lightRig w14:rig="threePt" w14:dir="t">
                <w14:rot w14:lat="0" w14:lon="0" w14:rev="0"/>
              </w14:lightRig>
            </w14:scene3d>
          </w:rPr>
          <w:t>3.5.2</w:t>
        </w:r>
        <w:r w:rsidR="00243F13">
          <w:rPr>
            <w:rFonts w:asciiTheme="minorHAnsi" w:eastAsiaTheme="minorEastAsia" w:hAnsiTheme="minorHAnsi" w:cstheme="minorBidi"/>
            <w:iCs w:val="0"/>
            <w:caps w:val="0"/>
            <w:noProof/>
            <w:sz w:val="22"/>
            <w:szCs w:val="22"/>
          </w:rPr>
          <w:tab/>
        </w:r>
        <w:r w:rsidR="00243F13" w:rsidRPr="00414FC9">
          <w:rPr>
            <w:rStyle w:val="Hyperlink"/>
            <w:noProof/>
          </w:rPr>
          <w:t>measuring devices Checks</w:t>
        </w:r>
        <w:r w:rsidR="00243F13">
          <w:rPr>
            <w:noProof/>
            <w:webHidden/>
          </w:rPr>
          <w:tab/>
        </w:r>
        <w:r w:rsidR="00243F13">
          <w:rPr>
            <w:noProof/>
            <w:webHidden/>
          </w:rPr>
          <w:fldChar w:fldCharType="begin"/>
        </w:r>
        <w:r w:rsidR="00243F13">
          <w:rPr>
            <w:noProof/>
            <w:webHidden/>
          </w:rPr>
          <w:instrText xml:space="preserve"> PAGEREF _Toc20745647 \h </w:instrText>
        </w:r>
        <w:r w:rsidR="00243F13">
          <w:rPr>
            <w:noProof/>
            <w:webHidden/>
          </w:rPr>
        </w:r>
        <w:r w:rsidR="00243F13">
          <w:rPr>
            <w:noProof/>
            <w:webHidden/>
          </w:rPr>
          <w:fldChar w:fldCharType="separate"/>
        </w:r>
        <w:r w:rsidR="00243F13">
          <w:rPr>
            <w:noProof/>
            <w:webHidden/>
          </w:rPr>
          <w:t>21</w:t>
        </w:r>
        <w:r w:rsidR="00243F13">
          <w:rPr>
            <w:noProof/>
            <w:webHidden/>
          </w:rPr>
          <w:fldChar w:fldCharType="end"/>
        </w:r>
      </w:hyperlink>
    </w:p>
    <w:p w14:paraId="1095F44E" w14:textId="77777777" w:rsidR="00243F13" w:rsidRDefault="007D7861">
      <w:pPr>
        <w:pStyle w:val="TOC3"/>
        <w:rPr>
          <w:rFonts w:asciiTheme="minorHAnsi" w:eastAsiaTheme="minorEastAsia" w:hAnsiTheme="minorHAnsi" w:cstheme="minorBidi"/>
          <w:iCs w:val="0"/>
          <w:caps w:val="0"/>
          <w:noProof/>
          <w:sz w:val="22"/>
          <w:szCs w:val="22"/>
        </w:rPr>
      </w:pPr>
      <w:hyperlink w:anchor="_Toc20745648" w:history="1">
        <w:r w:rsidR="00243F13" w:rsidRPr="00414FC9">
          <w:rPr>
            <w:rStyle w:val="Hyperlink"/>
            <w:noProof/>
            <w14:scene3d>
              <w14:camera w14:prst="orthographicFront"/>
              <w14:lightRig w14:rig="threePt" w14:dir="t">
                <w14:rot w14:lat="0" w14:lon="0" w14:rev="0"/>
              </w14:lightRig>
            </w14:scene3d>
          </w:rPr>
          <w:t>3.5.3</w:t>
        </w:r>
        <w:r w:rsidR="00243F13">
          <w:rPr>
            <w:rFonts w:asciiTheme="minorHAnsi" w:eastAsiaTheme="minorEastAsia" w:hAnsiTheme="minorHAnsi" w:cstheme="minorBidi"/>
            <w:iCs w:val="0"/>
            <w:caps w:val="0"/>
            <w:noProof/>
            <w:sz w:val="22"/>
            <w:szCs w:val="22"/>
          </w:rPr>
          <w:tab/>
        </w:r>
        <w:r w:rsidR="00243F13" w:rsidRPr="00414FC9">
          <w:rPr>
            <w:rStyle w:val="Hyperlink"/>
            <w:noProof/>
          </w:rPr>
          <w:t>Product Performance</w:t>
        </w:r>
        <w:r w:rsidR="00243F13">
          <w:rPr>
            <w:noProof/>
            <w:webHidden/>
          </w:rPr>
          <w:tab/>
        </w:r>
        <w:r w:rsidR="00243F13">
          <w:rPr>
            <w:noProof/>
            <w:webHidden/>
          </w:rPr>
          <w:fldChar w:fldCharType="begin"/>
        </w:r>
        <w:r w:rsidR="00243F13">
          <w:rPr>
            <w:noProof/>
            <w:webHidden/>
          </w:rPr>
          <w:instrText xml:space="preserve"> PAGEREF _Toc20745648 \h </w:instrText>
        </w:r>
        <w:r w:rsidR="00243F13">
          <w:rPr>
            <w:noProof/>
            <w:webHidden/>
          </w:rPr>
        </w:r>
        <w:r w:rsidR="00243F13">
          <w:rPr>
            <w:noProof/>
            <w:webHidden/>
          </w:rPr>
          <w:fldChar w:fldCharType="separate"/>
        </w:r>
        <w:r w:rsidR="00243F13">
          <w:rPr>
            <w:noProof/>
            <w:webHidden/>
          </w:rPr>
          <w:t>21</w:t>
        </w:r>
        <w:r w:rsidR="00243F13">
          <w:rPr>
            <w:noProof/>
            <w:webHidden/>
          </w:rPr>
          <w:fldChar w:fldCharType="end"/>
        </w:r>
      </w:hyperlink>
    </w:p>
    <w:p w14:paraId="63CA16B8"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49" w:history="1">
        <w:r w:rsidR="00243F13" w:rsidRPr="00414FC9">
          <w:rPr>
            <w:rStyle w:val="Hyperlink"/>
            <w:noProof/>
            <w14:scene3d>
              <w14:camera w14:prst="orthographicFront"/>
              <w14:lightRig w14:rig="threePt" w14:dir="t">
                <w14:rot w14:lat="0" w14:lon="0" w14:rev="0"/>
              </w14:lightRig>
            </w14:scene3d>
          </w:rPr>
          <w:t>3.6</w:t>
        </w:r>
        <w:r w:rsidR="00243F13">
          <w:rPr>
            <w:rFonts w:asciiTheme="minorHAnsi" w:eastAsiaTheme="minorEastAsia" w:hAnsiTheme="minorHAnsi" w:cstheme="minorBidi"/>
            <w:caps w:val="0"/>
            <w:noProof/>
            <w:sz w:val="22"/>
            <w:szCs w:val="22"/>
          </w:rPr>
          <w:tab/>
        </w:r>
        <w:r w:rsidR="00243F13" w:rsidRPr="00414FC9">
          <w:rPr>
            <w:rStyle w:val="Hyperlink"/>
            <w:noProof/>
          </w:rPr>
          <w:t>SOURCE OF SUPPLY</w:t>
        </w:r>
        <w:r w:rsidR="00243F13">
          <w:rPr>
            <w:noProof/>
            <w:webHidden/>
          </w:rPr>
          <w:tab/>
        </w:r>
        <w:r w:rsidR="00243F13">
          <w:rPr>
            <w:noProof/>
            <w:webHidden/>
          </w:rPr>
          <w:fldChar w:fldCharType="begin"/>
        </w:r>
        <w:r w:rsidR="00243F13">
          <w:rPr>
            <w:noProof/>
            <w:webHidden/>
          </w:rPr>
          <w:instrText xml:space="preserve"> PAGEREF _Toc20745649 \h </w:instrText>
        </w:r>
        <w:r w:rsidR="00243F13">
          <w:rPr>
            <w:noProof/>
            <w:webHidden/>
          </w:rPr>
        </w:r>
        <w:r w:rsidR="00243F13">
          <w:rPr>
            <w:noProof/>
            <w:webHidden/>
          </w:rPr>
          <w:fldChar w:fldCharType="separate"/>
        </w:r>
        <w:r w:rsidR="00243F13">
          <w:rPr>
            <w:noProof/>
            <w:webHidden/>
          </w:rPr>
          <w:t>21</w:t>
        </w:r>
        <w:r w:rsidR="00243F13">
          <w:rPr>
            <w:noProof/>
            <w:webHidden/>
          </w:rPr>
          <w:fldChar w:fldCharType="end"/>
        </w:r>
      </w:hyperlink>
    </w:p>
    <w:p w14:paraId="5AD68E7F" w14:textId="77777777" w:rsidR="00243F13" w:rsidRDefault="007D7861">
      <w:pPr>
        <w:pStyle w:val="TOC3"/>
        <w:rPr>
          <w:rFonts w:asciiTheme="minorHAnsi" w:eastAsiaTheme="minorEastAsia" w:hAnsiTheme="minorHAnsi" w:cstheme="minorBidi"/>
          <w:iCs w:val="0"/>
          <w:caps w:val="0"/>
          <w:noProof/>
          <w:sz w:val="22"/>
          <w:szCs w:val="22"/>
        </w:rPr>
      </w:pPr>
      <w:hyperlink w:anchor="_Toc20745650" w:history="1">
        <w:r w:rsidR="00243F13" w:rsidRPr="00414FC9">
          <w:rPr>
            <w:rStyle w:val="Hyperlink"/>
            <w:noProof/>
            <w14:scene3d>
              <w14:camera w14:prst="orthographicFront"/>
              <w14:lightRig w14:rig="threePt" w14:dir="t">
                <w14:rot w14:lat="0" w14:lon="0" w14:rev="0"/>
              </w14:lightRig>
            </w14:scene3d>
          </w:rPr>
          <w:t>3.6.1</w:t>
        </w:r>
        <w:r w:rsidR="00243F13">
          <w:rPr>
            <w:rFonts w:asciiTheme="minorHAnsi" w:eastAsiaTheme="minorEastAsia" w:hAnsiTheme="minorHAnsi" w:cstheme="minorBidi"/>
            <w:iCs w:val="0"/>
            <w:caps w:val="0"/>
            <w:noProof/>
            <w:sz w:val="22"/>
            <w:szCs w:val="22"/>
          </w:rPr>
          <w:tab/>
        </w:r>
        <w:r w:rsidR="00243F13" w:rsidRPr="00414FC9">
          <w:rPr>
            <w:rStyle w:val="Hyperlink"/>
            <w:noProof/>
          </w:rPr>
          <w:t>EXAMINATION OF VENDOR {CONTRACTOR} DOCUMENTS AND BUSINESS</w:t>
        </w:r>
        <w:r w:rsidR="00243F13">
          <w:rPr>
            <w:noProof/>
            <w:webHidden/>
          </w:rPr>
          <w:tab/>
        </w:r>
        <w:r w:rsidR="00243F13">
          <w:rPr>
            <w:noProof/>
            <w:webHidden/>
          </w:rPr>
          <w:fldChar w:fldCharType="begin"/>
        </w:r>
        <w:r w:rsidR="00243F13">
          <w:rPr>
            <w:noProof/>
            <w:webHidden/>
          </w:rPr>
          <w:instrText xml:space="preserve"> PAGEREF _Toc20745650 \h </w:instrText>
        </w:r>
        <w:r w:rsidR="00243F13">
          <w:rPr>
            <w:noProof/>
            <w:webHidden/>
          </w:rPr>
        </w:r>
        <w:r w:rsidR="00243F13">
          <w:rPr>
            <w:noProof/>
            <w:webHidden/>
          </w:rPr>
          <w:fldChar w:fldCharType="separate"/>
        </w:r>
        <w:r w:rsidR="00243F13">
          <w:rPr>
            <w:noProof/>
            <w:webHidden/>
          </w:rPr>
          <w:t>21</w:t>
        </w:r>
        <w:r w:rsidR="00243F13">
          <w:rPr>
            <w:noProof/>
            <w:webHidden/>
          </w:rPr>
          <w:fldChar w:fldCharType="end"/>
        </w:r>
      </w:hyperlink>
    </w:p>
    <w:p w14:paraId="74258F6D"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51" w:history="1">
        <w:r w:rsidR="00243F13" w:rsidRPr="00414FC9">
          <w:rPr>
            <w:rStyle w:val="Hyperlink"/>
            <w:noProof/>
            <w14:scene3d>
              <w14:camera w14:prst="orthographicFront"/>
              <w14:lightRig w14:rig="threePt" w14:dir="t">
                <w14:rot w14:lat="0" w14:lon="0" w14:rev="0"/>
              </w14:lightRig>
            </w14:scene3d>
          </w:rPr>
          <w:t>3.7</w:t>
        </w:r>
        <w:r w:rsidR="00243F13">
          <w:rPr>
            <w:rFonts w:asciiTheme="minorHAnsi" w:eastAsiaTheme="minorEastAsia" w:hAnsiTheme="minorHAnsi" w:cstheme="minorBidi"/>
            <w:caps w:val="0"/>
            <w:noProof/>
            <w:sz w:val="22"/>
            <w:szCs w:val="22"/>
          </w:rPr>
          <w:tab/>
        </w:r>
        <w:r w:rsidR="00243F13" w:rsidRPr="00414FC9">
          <w:rPr>
            <w:rStyle w:val="Hyperlink"/>
            <w:noProof/>
          </w:rPr>
          <w:t>ADDITionAL LOCATIONS</w:t>
        </w:r>
        <w:r w:rsidR="00243F13">
          <w:rPr>
            <w:noProof/>
            <w:webHidden/>
          </w:rPr>
          <w:tab/>
        </w:r>
        <w:r w:rsidR="00243F13">
          <w:rPr>
            <w:noProof/>
            <w:webHidden/>
          </w:rPr>
          <w:fldChar w:fldCharType="begin"/>
        </w:r>
        <w:r w:rsidR="00243F13">
          <w:rPr>
            <w:noProof/>
            <w:webHidden/>
          </w:rPr>
          <w:instrText xml:space="preserve"> PAGEREF _Toc20745651 \h </w:instrText>
        </w:r>
        <w:r w:rsidR="00243F13">
          <w:rPr>
            <w:noProof/>
            <w:webHidden/>
          </w:rPr>
        </w:r>
        <w:r w:rsidR="00243F13">
          <w:rPr>
            <w:noProof/>
            <w:webHidden/>
          </w:rPr>
          <w:fldChar w:fldCharType="separate"/>
        </w:r>
        <w:r w:rsidR="00243F13">
          <w:rPr>
            <w:noProof/>
            <w:webHidden/>
          </w:rPr>
          <w:t>22</w:t>
        </w:r>
        <w:r w:rsidR="00243F13">
          <w:rPr>
            <w:noProof/>
            <w:webHidden/>
          </w:rPr>
          <w:fldChar w:fldCharType="end"/>
        </w:r>
      </w:hyperlink>
    </w:p>
    <w:p w14:paraId="5FFC3B03"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52" w:history="1">
        <w:r w:rsidR="00243F13" w:rsidRPr="00414FC9">
          <w:rPr>
            <w:rStyle w:val="Hyperlink"/>
            <w:noProof/>
            <w14:scene3d>
              <w14:camera w14:prst="orthographicFront"/>
              <w14:lightRig w14:rig="threePt" w14:dir="t">
                <w14:rot w14:lat="0" w14:lon="0" w14:rev="0"/>
              </w14:lightRig>
            </w14:scene3d>
          </w:rPr>
          <w:t>3.8</w:t>
        </w:r>
        <w:r w:rsidR="00243F13">
          <w:rPr>
            <w:rFonts w:asciiTheme="minorHAnsi" w:eastAsiaTheme="minorEastAsia" w:hAnsiTheme="minorHAnsi" w:cstheme="minorBidi"/>
            <w:caps w:val="0"/>
            <w:noProof/>
            <w:sz w:val="22"/>
            <w:szCs w:val="22"/>
          </w:rPr>
          <w:tab/>
        </w:r>
        <w:r w:rsidR="00243F13" w:rsidRPr="00414FC9">
          <w:rPr>
            <w:rStyle w:val="Hyperlink"/>
            <w:noProof/>
          </w:rPr>
          <w:t>DISPENSING OF FUEL AND SPILL PREVENTION REQUIREMENTS</w:t>
        </w:r>
        <w:r w:rsidR="00243F13">
          <w:rPr>
            <w:noProof/>
            <w:webHidden/>
          </w:rPr>
          <w:tab/>
        </w:r>
        <w:r w:rsidR="00243F13">
          <w:rPr>
            <w:noProof/>
            <w:webHidden/>
          </w:rPr>
          <w:fldChar w:fldCharType="begin"/>
        </w:r>
        <w:r w:rsidR="00243F13">
          <w:rPr>
            <w:noProof/>
            <w:webHidden/>
          </w:rPr>
          <w:instrText xml:space="preserve"> PAGEREF _Toc20745652 \h </w:instrText>
        </w:r>
        <w:r w:rsidR="00243F13">
          <w:rPr>
            <w:noProof/>
            <w:webHidden/>
          </w:rPr>
        </w:r>
        <w:r w:rsidR="00243F13">
          <w:rPr>
            <w:noProof/>
            <w:webHidden/>
          </w:rPr>
          <w:fldChar w:fldCharType="separate"/>
        </w:r>
        <w:r w:rsidR="00243F13">
          <w:rPr>
            <w:noProof/>
            <w:webHidden/>
          </w:rPr>
          <w:t>22</w:t>
        </w:r>
        <w:r w:rsidR="00243F13">
          <w:rPr>
            <w:noProof/>
            <w:webHidden/>
          </w:rPr>
          <w:fldChar w:fldCharType="end"/>
        </w:r>
      </w:hyperlink>
    </w:p>
    <w:p w14:paraId="6A70CA03" w14:textId="77777777" w:rsidR="00243F13" w:rsidRDefault="007D7861">
      <w:pPr>
        <w:pStyle w:val="TOC3"/>
        <w:rPr>
          <w:rFonts w:asciiTheme="minorHAnsi" w:eastAsiaTheme="minorEastAsia" w:hAnsiTheme="minorHAnsi" w:cstheme="minorBidi"/>
          <w:iCs w:val="0"/>
          <w:caps w:val="0"/>
          <w:noProof/>
          <w:sz w:val="22"/>
          <w:szCs w:val="22"/>
        </w:rPr>
      </w:pPr>
      <w:hyperlink w:anchor="_Toc20745653" w:history="1">
        <w:r w:rsidR="00243F13" w:rsidRPr="00414FC9">
          <w:rPr>
            <w:rStyle w:val="Hyperlink"/>
            <w:noProof/>
            <w14:scene3d>
              <w14:camera w14:prst="orthographicFront"/>
              <w14:lightRig w14:rig="threePt" w14:dir="t">
                <w14:rot w14:lat="0" w14:lon="0" w14:rev="0"/>
              </w14:lightRig>
            </w14:scene3d>
          </w:rPr>
          <w:t>3.8.1</w:t>
        </w:r>
        <w:r w:rsidR="00243F13">
          <w:rPr>
            <w:rFonts w:asciiTheme="minorHAnsi" w:eastAsiaTheme="minorEastAsia" w:hAnsiTheme="minorHAnsi" w:cstheme="minorBidi"/>
            <w:iCs w:val="0"/>
            <w:caps w:val="0"/>
            <w:noProof/>
            <w:sz w:val="22"/>
            <w:szCs w:val="22"/>
          </w:rPr>
          <w:tab/>
        </w:r>
        <w:r w:rsidR="00243F13" w:rsidRPr="00414FC9">
          <w:rPr>
            <w:rStyle w:val="Hyperlink"/>
            <w:noProof/>
          </w:rPr>
          <w:t>Vendor {CONTRACTOR} RESPONSIBILITIES</w:t>
        </w:r>
        <w:r w:rsidR="00243F13">
          <w:rPr>
            <w:noProof/>
            <w:webHidden/>
          </w:rPr>
          <w:tab/>
        </w:r>
        <w:r w:rsidR="00243F13">
          <w:rPr>
            <w:noProof/>
            <w:webHidden/>
          </w:rPr>
          <w:fldChar w:fldCharType="begin"/>
        </w:r>
        <w:r w:rsidR="00243F13">
          <w:rPr>
            <w:noProof/>
            <w:webHidden/>
          </w:rPr>
          <w:instrText xml:space="preserve"> PAGEREF _Toc20745653 \h </w:instrText>
        </w:r>
        <w:r w:rsidR="00243F13">
          <w:rPr>
            <w:noProof/>
            <w:webHidden/>
          </w:rPr>
        </w:r>
        <w:r w:rsidR="00243F13">
          <w:rPr>
            <w:noProof/>
            <w:webHidden/>
          </w:rPr>
          <w:fldChar w:fldCharType="separate"/>
        </w:r>
        <w:r w:rsidR="00243F13">
          <w:rPr>
            <w:noProof/>
            <w:webHidden/>
          </w:rPr>
          <w:t>22</w:t>
        </w:r>
        <w:r w:rsidR="00243F13">
          <w:rPr>
            <w:noProof/>
            <w:webHidden/>
          </w:rPr>
          <w:fldChar w:fldCharType="end"/>
        </w:r>
      </w:hyperlink>
    </w:p>
    <w:p w14:paraId="0402D2D3"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54" w:history="1">
        <w:r w:rsidR="00243F13" w:rsidRPr="00414FC9">
          <w:rPr>
            <w:rStyle w:val="Hyperlink"/>
            <w:noProof/>
            <w14:scene3d>
              <w14:camera w14:prst="orthographicFront"/>
              <w14:lightRig w14:rig="threePt" w14:dir="t">
                <w14:rot w14:lat="0" w14:lon="0" w14:rev="0"/>
              </w14:lightRig>
            </w14:scene3d>
          </w:rPr>
          <w:t>3.9</w:t>
        </w:r>
        <w:r w:rsidR="00243F13">
          <w:rPr>
            <w:rFonts w:asciiTheme="minorHAnsi" w:eastAsiaTheme="minorEastAsia" w:hAnsiTheme="minorHAnsi" w:cstheme="minorBidi"/>
            <w:caps w:val="0"/>
            <w:noProof/>
            <w:sz w:val="22"/>
            <w:szCs w:val="22"/>
          </w:rPr>
          <w:tab/>
        </w:r>
        <w:r w:rsidR="00243F13" w:rsidRPr="00414FC9">
          <w:rPr>
            <w:rStyle w:val="Hyperlink"/>
            <w:noProof/>
          </w:rPr>
          <w:t>Spillage</w:t>
        </w:r>
        <w:r w:rsidR="00243F13">
          <w:rPr>
            <w:noProof/>
            <w:webHidden/>
          </w:rPr>
          <w:tab/>
        </w:r>
        <w:r w:rsidR="00243F13">
          <w:rPr>
            <w:noProof/>
            <w:webHidden/>
          </w:rPr>
          <w:fldChar w:fldCharType="begin"/>
        </w:r>
        <w:r w:rsidR="00243F13">
          <w:rPr>
            <w:noProof/>
            <w:webHidden/>
          </w:rPr>
          <w:instrText xml:space="preserve"> PAGEREF _Toc20745654 \h </w:instrText>
        </w:r>
        <w:r w:rsidR="00243F13">
          <w:rPr>
            <w:noProof/>
            <w:webHidden/>
          </w:rPr>
        </w:r>
        <w:r w:rsidR="00243F13">
          <w:rPr>
            <w:noProof/>
            <w:webHidden/>
          </w:rPr>
          <w:fldChar w:fldCharType="separate"/>
        </w:r>
        <w:r w:rsidR="00243F13">
          <w:rPr>
            <w:noProof/>
            <w:webHidden/>
          </w:rPr>
          <w:t>22</w:t>
        </w:r>
        <w:r w:rsidR="00243F13">
          <w:rPr>
            <w:noProof/>
            <w:webHidden/>
          </w:rPr>
          <w:fldChar w:fldCharType="end"/>
        </w:r>
      </w:hyperlink>
    </w:p>
    <w:p w14:paraId="7B5E942F"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655" w:history="1">
        <w:r w:rsidR="00243F13" w:rsidRPr="00414FC9">
          <w:rPr>
            <w:rStyle w:val="Hyperlink"/>
            <w:noProof/>
            <w14:scene3d>
              <w14:camera w14:prst="orthographicFront"/>
              <w14:lightRig w14:rig="threePt" w14:dir="t">
                <w14:rot w14:lat="0" w14:lon="0" w14:rev="0"/>
              </w14:lightRig>
            </w14:scene3d>
          </w:rPr>
          <w:t>3.10</w:t>
        </w:r>
        <w:r w:rsidR="00243F13">
          <w:rPr>
            <w:rFonts w:asciiTheme="minorHAnsi" w:eastAsiaTheme="minorEastAsia" w:hAnsiTheme="minorHAnsi" w:cstheme="minorBidi"/>
            <w:caps w:val="0"/>
            <w:noProof/>
            <w:sz w:val="22"/>
            <w:szCs w:val="22"/>
          </w:rPr>
          <w:tab/>
        </w:r>
        <w:r w:rsidR="00243F13" w:rsidRPr="00414FC9">
          <w:rPr>
            <w:rStyle w:val="Hyperlink"/>
            <w:noProof/>
          </w:rPr>
          <w:t>Energy Tracking System/Energy Bill processing and Payment Procedures</w:t>
        </w:r>
        <w:r w:rsidR="00243F13">
          <w:rPr>
            <w:noProof/>
            <w:webHidden/>
          </w:rPr>
          <w:tab/>
        </w:r>
        <w:r w:rsidR="00243F13">
          <w:rPr>
            <w:noProof/>
            <w:webHidden/>
          </w:rPr>
          <w:fldChar w:fldCharType="begin"/>
        </w:r>
        <w:r w:rsidR="00243F13">
          <w:rPr>
            <w:noProof/>
            <w:webHidden/>
          </w:rPr>
          <w:instrText xml:space="preserve"> PAGEREF _Toc20745655 \h </w:instrText>
        </w:r>
        <w:r w:rsidR="00243F13">
          <w:rPr>
            <w:noProof/>
            <w:webHidden/>
          </w:rPr>
        </w:r>
        <w:r w:rsidR="00243F13">
          <w:rPr>
            <w:noProof/>
            <w:webHidden/>
          </w:rPr>
          <w:fldChar w:fldCharType="separate"/>
        </w:r>
        <w:r w:rsidR="00243F13">
          <w:rPr>
            <w:noProof/>
            <w:webHidden/>
          </w:rPr>
          <w:t>23</w:t>
        </w:r>
        <w:r w:rsidR="00243F13">
          <w:rPr>
            <w:noProof/>
            <w:webHidden/>
          </w:rPr>
          <w:fldChar w:fldCharType="end"/>
        </w:r>
      </w:hyperlink>
    </w:p>
    <w:p w14:paraId="7667BD5E"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656" w:history="1">
        <w:r w:rsidR="00243F13" w:rsidRPr="00414FC9">
          <w:rPr>
            <w:rStyle w:val="Hyperlink"/>
            <w:rFonts w:eastAsia="MS Mincho"/>
            <w:noProof/>
            <w14:scene3d>
              <w14:camera w14:prst="orthographicFront"/>
              <w14:lightRig w14:rig="threePt" w14:dir="t">
                <w14:rot w14:lat="0" w14:lon="0" w14:rev="0"/>
              </w14:lightRig>
            </w14:scene3d>
          </w:rPr>
          <w:t>3.11</w:t>
        </w:r>
        <w:r w:rsidR="00243F13">
          <w:rPr>
            <w:rFonts w:asciiTheme="minorHAnsi" w:eastAsiaTheme="minorEastAsia" w:hAnsiTheme="minorHAnsi" w:cstheme="minorBidi"/>
            <w:caps w:val="0"/>
            <w:noProof/>
            <w:sz w:val="22"/>
            <w:szCs w:val="22"/>
          </w:rPr>
          <w:tab/>
        </w:r>
        <w:r w:rsidR="00243F13" w:rsidRPr="00414FC9">
          <w:rPr>
            <w:rStyle w:val="Hyperlink"/>
            <w:rFonts w:eastAsia="MS Mincho"/>
            <w:noProof/>
          </w:rPr>
          <w:t>ENERGY STAR REQUIREMENTS</w:t>
        </w:r>
        <w:r w:rsidR="00243F13">
          <w:rPr>
            <w:noProof/>
            <w:webHidden/>
          </w:rPr>
          <w:tab/>
        </w:r>
        <w:r w:rsidR="00243F13">
          <w:rPr>
            <w:noProof/>
            <w:webHidden/>
          </w:rPr>
          <w:fldChar w:fldCharType="begin"/>
        </w:r>
        <w:r w:rsidR="00243F13">
          <w:rPr>
            <w:noProof/>
            <w:webHidden/>
          </w:rPr>
          <w:instrText xml:space="preserve"> PAGEREF _Toc20745656 \h </w:instrText>
        </w:r>
        <w:r w:rsidR="00243F13">
          <w:rPr>
            <w:noProof/>
            <w:webHidden/>
          </w:rPr>
        </w:r>
        <w:r w:rsidR="00243F13">
          <w:rPr>
            <w:noProof/>
            <w:webHidden/>
          </w:rPr>
          <w:fldChar w:fldCharType="separate"/>
        </w:r>
        <w:r w:rsidR="00243F13">
          <w:rPr>
            <w:noProof/>
            <w:webHidden/>
          </w:rPr>
          <w:t>23</w:t>
        </w:r>
        <w:r w:rsidR="00243F13">
          <w:rPr>
            <w:noProof/>
            <w:webHidden/>
          </w:rPr>
          <w:fldChar w:fldCharType="end"/>
        </w:r>
      </w:hyperlink>
    </w:p>
    <w:p w14:paraId="04D8A761"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657" w:history="1">
        <w:r w:rsidR="00243F13" w:rsidRPr="00414FC9">
          <w:rPr>
            <w:rStyle w:val="Hyperlink"/>
            <w:rFonts w:eastAsia="MS Mincho"/>
            <w:noProof/>
            <w14:scene3d>
              <w14:camera w14:prst="orthographicFront"/>
              <w14:lightRig w14:rig="threePt" w14:dir="t">
                <w14:rot w14:lat="0" w14:lon="0" w14:rev="0"/>
              </w14:lightRig>
            </w14:scene3d>
          </w:rPr>
          <w:t>3.12</w:t>
        </w:r>
        <w:r w:rsidR="00243F13">
          <w:rPr>
            <w:rFonts w:asciiTheme="minorHAnsi" w:eastAsiaTheme="minorEastAsia" w:hAnsiTheme="minorHAnsi" w:cstheme="minorBidi"/>
            <w:caps w:val="0"/>
            <w:noProof/>
            <w:sz w:val="22"/>
            <w:szCs w:val="22"/>
          </w:rPr>
          <w:tab/>
        </w:r>
        <w:r w:rsidR="00243F13" w:rsidRPr="00414FC9">
          <w:rPr>
            <w:rStyle w:val="Hyperlink"/>
            <w:rFonts w:eastAsia="MS Mincho"/>
            <w:noProof/>
          </w:rPr>
          <w:t>CERTIFICATION</w:t>
        </w:r>
        <w:r w:rsidR="00243F13">
          <w:rPr>
            <w:noProof/>
            <w:webHidden/>
          </w:rPr>
          <w:tab/>
        </w:r>
        <w:r w:rsidR="00243F13">
          <w:rPr>
            <w:noProof/>
            <w:webHidden/>
          </w:rPr>
          <w:fldChar w:fldCharType="begin"/>
        </w:r>
        <w:r w:rsidR="00243F13">
          <w:rPr>
            <w:noProof/>
            <w:webHidden/>
          </w:rPr>
          <w:instrText xml:space="preserve"> PAGEREF _Toc20745657 \h </w:instrText>
        </w:r>
        <w:r w:rsidR="00243F13">
          <w:rPr>
            <w:noProof/>
            <w:webHidden/>
          </w:rPr>
        </w:r>
        <w:r w:rsidR="00243F13">
          <w:rPr>
            <w:noProof/>
            <w:webHidden/>
          </w:rPr>
          <w:fldChar w:fldCharType="separate"/>
        </w:r>
        <w:r w:rsidR="00243F13">
          <w:rPr>
            <w:noProof/>
            <w:webHidden/>
          </w:rPr>
          <w:t>23</w:t>
        </w:r>
        <w:r w:rsidR="00243F13">
          <w:rPr>
            <w:noProof/>
            <w:webHidden/>
          </w:rPr>
          <w:fldChar w:fldCharType="end"/>
        </w:r>
      </w:hyperlink>
    </w:p>
    <w:p w14:paraId="0699DAD5"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658" w:history="1">
        <w:r w:rsidR="00243F13" w:rsidRPr="00414FC9">
          <w:rPr>
            <w:rStyle w:val="Hyperlink"/>
            <w:rFonts w:eastAsia="MS Mincho"/>
            <w:noProof/>
            <w14:scene3d>
              <w14:camera w14:prst="orthographicFront"/>
              <w14:lightRig w14:rig="threePt" w14:dir="t">
                <w14:rot w14:lat="0" w14:lon="0" w14:rev="0"/>
              </w14:lightRig>
            </w14:scene3d>
          </w:rPr>
          <w:t>3.13</w:t>
        </w:r>
        <w:r w:rsidR="00243F13">
          <w:rPr>
            <w:rFonts w:asciiTheme="minorHAnsi" w:eastAsiaTheme="minorEastAsia" w:hAnsiTheme="minorHAnsi" w:cstheme="minorBidi"/>
            <w:caps w:val="0"/>
            <w:noProof/>
            <w:sz w:val="22"/>
            <w:szCs w:val="22"/>
          </w:rPr>
          <w:tab/>
        </w:r>
        <w:r w:rsidR="00243F13" w:rsidRPr="00414FC9">
          <w:rPr>
            <w:rStyle w:val="Hyperlink"/>
            <w:rFonts w:eastAsia="MS Mincho"/>
            <w:noProof/>
          </w:rPr>
          <w:t>RECYCLED PRODUCT</w:t>
        </w:r>
        <w:r w:rsidR="00243F13">
          <w:rPr>
            <w:noProof/>
            <w:webHidden/>
          </w:rPr>
          <w:tab/>
        </w:r>
        <w:r w:rsidR="00243F13">
          <w:rPr>
            <w:noProof/>
            <w:webHidden/>
          </w:rPr>
          <w:fldChar w:fldCharType="begin"/>
        </w:r>
        <w:r w:rsidR="00243F13">
          <w:rPr>
            <w:noProof/>
            <w:webHidden/>
          </w:rPr>
          <w:instrText xml:space="preserve"> PAGEREF _Toc20745658 \h </w:instrText>
        </w:r>
        <w:r w:rsidR="00243F13">
          <w:rPr>
            <w:noProof/>
            <w:webHidden/>
          </w:rPr>
        </w:r>
        <w:r w:rsidR="00243F13">
          <w:rPr>
            <w:noProof/>
            <w:webHidden/>
          </w:rPr>
          <w:fldChar w:fldCharType="separate"/>
        </w:r>
        <w:r w:rsidR="00243F13">
          <w:rPr>
            <w:noProof/>
            <w:webHidden/>
          </w:rPr>
          <w:t>23</w:t>
        </w:r>
        <w:r w:rsidR="00243F13">
          <w:rPr>
            <w:noProof/>
            <w:webHidden/>
          </w:rPr>
          <w:fldChar w:fldCharType="end"/>
        </w:r>
      </w:hyperlink>
    </w:p>
    <w:p w14:paraId="576CBF65"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659" w:history="1">
        <w:r w:rsidR="00243F13" w:rsidRPr="00414FC9">
          <w:rPr>
            <w:rStyle w:val="Hyperlink"/>
            <w:noProof/>
            <w14:scene3d>
              <w14:camera w14:prst="orthographicFront"/>
              <w14:lightRig w14:rig="threePt" w14:dir="t">
                <w14:rot w14:lat="0" w14:lon="0" w14:rev="0"/>
              </w14:lightRig>
            </w14:scene3d>
          </w:rPr>
          <w:t>3.14</w:t>
        </w:r>
        <w:r w:rsidR="00243F13">
          <w:rPr>
            <w:rFonts w:asciiTheme="minorHAnsi" w:eastAsiaTheme="minorEastAsia" w:hAnsiTheme="minorHAnsi" w:cstheme="minorBidi"/>
            <w:caps w:val="0"/>
            <w:noProof/>
            <w:sz w:val="22"/>
            <w:szCs w:val="22"/>
          </w:rPr>
          <w:tab/>
        </w:r>
        <w:r w:rsidR="00243F13" w:rsidRPr="00414FC9">
          <w:rPr>
            <w:rStyle w:val="Hyperlink"/>
            <w:rFonts w:eastAsia="MS Mincho"/>
            <w:noProof/>
          </w:rPr>
          <w:t>RECYCLING CERTIFICATION</w:t>
        </w:r>
        <w:r w:rsidR="00243F13">
          <w:rPr>
            <w:noProof/>
            <w:webHidden/>
          </w:rPr>
          <w:tab/>
        </w:r>
        <w:r w:rsidR="00243F13">
          <w:rPr>
            <w:noProof/>
            <w:webHidden/>
          </w:rPr>
          <w:fldChar w:fldCharType="begin"/>
        </w:r>
        <w:r w:rsidR="00243F13">
          <w:rPr>
            <w:noProof/>
            <w:webHidden/>
          </w:rPr>
          <w:instrText xml:space="preserve"> PAGEREF _Toc20745659 \h </w:instrText>
        </w:r>
        <w:r w:rsidR="00243F13">
          <w:rPr>
            <w:noProof/>
            <w:webHidden/>
          </w:rPr>
        </w:r>
        <w:r w:rsidR="00243F13">
          <w:rPr>
            <w:noProof/>
            <w:webHidden/>
          </w:rPr>
          <w:fldChar w:fldCharType="separate"/>
        </w:r>
        <w:r w:rsidR="00243F13">
          <w:rPr>
            <w:noProof/>
            <w:webHidden/>
          </w:rPr>
          <w:t>24</w:t>
        </w:r>
        <w:r w:rsidR="00243F13">
          <w:rPr>
            <w:noProof/>
            <w:webHidden/>
          </w:rPr>
          <w:fldChar w:fldCharType="end"/>
        </w:r>
      </w:hyperlink>
    </w:p>
    <w:p w14:paraId="01F7715E" w14:textId="77777777" w:rsidR="00243F13" w:rsidRDefault="007D7861">
      <w:pPr>
        <w:pStyle w:val="TOC1"/>
        <w:rPr>
          <w:rFonts w:asciiTheme="minorHAnsi" w:eastAsiaTheme="minorEastAsia" w:hAnsiTheme="minorHAnsi" w:cstheme="minorBidi"/>
          <w:b w:val="0"/>
          <w:bCs w:val="0"/>
          <w:caps w:val="0"/>
          <w:noProof/>
          <w:sz w:val="22"/>
          <w:szCs w:val="22"/>
        </w:rPr>
      </w:pPr>
      <w:hyperlink w:anchor="_Toc20745660" w:history="1">
        <w:r w:rsidR="00243F13" w:rsidRPr="00414FC9">
          <w:rPr>
            <w:rStyle w:val="Hyperlink"/>
            <w:noProof/>
            <w14:scene3d>
              <w14:camera w14:prst="orthographicFront"/>
              <w14:lightRig w14:rig="threePt" w14:dir="t">
                <w14:rot w14:lat="0" w14:lon="0" w14:rev="0"/>
              </w14:lightRig>
            </w14:scene3d>
          </w:rPr>
          <w:t>4.0</w:t>
        </w:r>
        <w:r w:rsidR="00243F13">
          <w:rPr>
            <w:rFonts w:asciiTheme="minorHAnsi" w:eastAsiaTheme="minorEastAsia" w:hAnsiTheme="minorHAnsi" w:cstheme="minorBidi"/>
            <w:b w:val="0"/>
            <w:bCs w:val="0"/>
            <w:caps w:val="0"/>
            <w:noProof/>
            <w:sz w:val="22"/>
            <w:szCs w:val="22"/>
          </w:rPr>
          <w:tab/>
        </w:r>
        <w:r w:rsidR="00243F13" w:rsidRPr="00414FC9">
          <w:rPr>
            <w:rStyle w:val="Hyperlink"/>
            <w:noProof/>
          </w:rPr>
          <w:t>QUOTE PREPARATION AND SUBMISSION</w:t>
        </w:r>
        <w:r w:rsidR="00243F13">
          <w:rPr>
            <w:noProof/>
            <w:webHidden/>
          </w:rPr>
          <w:tab/>
        </w:r>
        <w:r w:rsidR="00243F13">
          <w:rPr>
            <w:noProof/>
            <w:webHidden/>
          </w:rPr>
          <w:fldChar w:fldCharType="begin"/>
        </w:r>
        <w:r w:rsidR="00243F13">
          <w:rPr>
            <w:noProof/>
            <w:webHidden/>
          </w:rPr>
          <w:instrText xml:space="preserve"> PAGEREF _Toc20745660 \h </w:instrText>
        </w:r>
        <w:r w:rsidR="00243F13">
          <w:rPr>
            <w:noProof/>
            <w:webHidden/>
          </w:rPr>
        </w:r>
        <w:r w:rsidR="00243F13">
          <w:rPr>
            <w:noProof/>
            <w:webHidden/>
          </w:rPr>
          <w:fldChar w:fldCharType="separate"/>
        </w:r>
        <w:r w:rsidR="00243F13">
          <w:rPr>
            <w:noProof/>
            <w:webHidden/>
          </w:rPr>
          <w:t>25</w:t>
        </w:r>
        <w:r w:rsidR="00243F13">
          <w:rPr>
            <w:noProof/>
            <w:webHidden/>
          </w:rPr>
          <w:fldChar w:fldCharType="end"/>
        </w:r>
      </w:hyperlink>
    </w:p>
    <w:p w14:paraId="0CC4D74D"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61" w:history="1">
        <w:r w:rsidR="00243F13" w:rsidRPr="00414FC9">
          <w:rPr>
            <w:rStyle w:val="Hyperlink"/>
            <w:noProof/>
            <w14:scene3d>
              <w14:camera w14:prst="orthographicFront"/>
              <w14:lightRig w14:rig="threePt" w14:dir="t">
                <w14:rot w14:lat="0" w14:lon="0" w14:rev="0"/>
              </w14:lightRig>
            </w14:scene3d>
          </w:rPr>
          <w:t>4.1</w:t>
        </w:r>
        <w:r w:rsidR="00243F13">
          <w:rPr>
            <w:rFonts w:asciiTheme="minorHAnsi" w:eastAsiaTheme="minorEastAsia" w:hAnsiTheme="minorHAnsi" w:cstheme="minorBidi"/>
            <w:caps w:val="0"/>
            <w:noProof/>
            <w:sz w:val="22"/>
            <w:szCs w:val="22"/>
          </w:rPr>
          <w:tab/>
        </w:r>
        <w:r w:rsidR="00243F13" w:rsidRPr="00414FC9">
          <w:rPr>
            <w:rStyle w:val="Hyperlink"/>
            <w:noProof/>
          </w:rPr>
          <w:t>General</w:t>
        </w:r>
        <w:r w:rsidR="00243F13">
          <w:rPr>
            <w:noProof/>
            <w:webHidden/>
          </w:rPr>
          <w:tab/>
        </w:r>
        <w:r w:rsidR="00243F13">
          <w:rPr>
            <w:noProof/>
            <w:webHidden/>
          </w:rPr>
          <w:fldChar w:fldCharType="begin"/>
        </w:r>
        <w:r w:rsidR="00243F13">
          <w:rPr>
            <w:noProof/>
            <w:webHidden/>
          </w:rPr>
          <w:instrText xml:space="preserve"> PAGEREF _Toc20745661 \h </w:instrText>
        </w:r>
        <w:r w:rsidR="00243F13">
          <w:rPr>
            <w:noProof/>
            <w:webHidden/>
          </w:rPr>
        </w:r>
        <w:r w:rsidR="00243F13">
          <w:rPr>
            <w:noProof/>
            <w:webHidden/>
          </w:rPr>
          <w:fldChar w:fldCharType="separate"/>
        </w:r>
        <w:r w:rsidR="00243F13">
          <w:rPr>
            <w:noProof/>
            <w:webHidden/>
          </w:rPr>
          <w:t>25</w:t>
        </w:r>
        <w:r w:rsidR="00243F13">
          <w:rPr>
            <w:noProof/>
            <w:webHidden/>
          </w:rPr>
          <w:fldChar w:fldCharType="end"/>
        </w:r>
      </w:hyperlink>
    </w:p>
    <w:p w14:paraId="768468A2"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62" w:history="1">
        <w:r w:rsidR="00243F13" w:rsidRPr="00414FC9">
          <w:rPr>
            <w:rStyle w:val="Hyperlink"/>
            <w:noProof/>
            <w14:scene3d>
              <w14:camera w14:prst="orthographicFront"/>
              <w14:lightRig w14:rig="threePt" w14:dir="t">
                <w14:rot w14:lat="0" w14:lon="0" w14:rev="0"/>
              </w14:lightRig>
            </w14:scene3d>
          </w:rPr>
          <w:t>4.2</w:t>
        </w:r>
        <w:r w:rsidR="00243F13">
          <w:rPr>
            <w:rFonts w:asciiTheme="minorHAnsi" w:eastAsiaTheme="minorEastAsia" w:hAnsiTheme="minorHAnsi" w:cstheme="minorBidi"/>
            <w:caps w:val="0"/>
            <w:noProof/>
            <w:sz w:val="22"/>
            <w:szCs w:val="22"/>
          </w:rPr>
          <w:tab/>
        </w:r>
        <w:r w:rsidR="00243F13" w:rsidRPr="00414FC9">
          <w:rPr>
            <w:rStyle w:val="Hyperlink"/>
            <w:noProof/>
          </w:rPr>
          <w:t>QUOTE Delivery and Identification</w:t>
        </w:r>
        <w:r w:rsidR="00243F13">
          <w:rPr>
            <w:noProof/>
            <w:webHidden/>
          </w:rPr>
          <w:tab/>
        </w:r>
        <w:r w:rsidR="00243F13">
          <w:rPr>
            <w:noProof/>
            <w:webHidden/>
          </w:rPr>
          <w:fldChar w:fldCharType="begin"/>
        </w:r>
        <w:r w:rsidR="00243F13">
          <w:rPr>
            <w:noProof/>
            <w:webHidden/>
          </w:rPr>
          <w:instrText xml:space="preserve"> PAGEREF _Toc20745662 \h </w:instrText>
        </w:r>
        <w:r w:rsidR="00243F13">
          <w:rPr>
            <w:noProof/>
            <w:webHidden/>
          </w:rPr>
        </w:r>
        <w:r w:rsidR="00243F13">
          <w:rPr>
            <w:noProof/>
            <w:webHidden/>
          </w:rPr>
          <w:fldChar w:fldCharType="separate"/>
        </w:r>
        <w:r w:rsidR="00243F13">
          <w:rPr>
            <w:noProof/>
            <w:webHidden/>
          </w:rPr>
          <w:t>25</w:t>
        </w:r>
        <w:r w:rsidR="00243F13">
          <w:rPr>
            <w:noProof/>
            <w:webHidden/>
          </w:rPr>
          <w:fldChar w:fldCharType="end"/>
        </w:r>
      </w:hyperlink>
    </w:p>
    <w:p w14:paraId="50AF0082"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63" w:history="1">
        <w:r w:rsidR="00243F13" w:rsidRPr="00414FC9">
          <w:rPr>
            <w:rStyle w:val="Hyperlink"/>
            <w:noProof/>
            <w14:scene3d>
              <w14:camera w14:prst="orthographicFront"/>
              <w14:lightRig w14:rig="threePt" w14:dir="t">
                <w14:rot w14:lat="0" w14:lon="0" w14:rev="0"/>
              </w14:lightRig>
            </w14:scene3d>
          </w:rPr>
          <w:t>4.3</w:t>
        </w:r>
        <w:r w:rsidR="00243F13">
          <w:rPr>
            <w:rFonts w:asciiTheme="minorHAnsi" w:eastAsiaTheme="minorEastAsia" w:hAnsiTheme="minorHAnsi" w:cstheme="minorBidi"/>
            <w:caps w:val="0"/>
            <w:noProof/>
            <w:sz w:val="22"/>
            <w:szCs w:val="22"/>
          </w:rPr>
          <w:tab/>
        </w:r>
        <w:r w:rsidR="00243F13" w:rsidRPr="00414FC9">
          <w:rPr>
            <w:rStyle w:val="Hyperlink"/>
            <w:i/>
            <w:iCs/>
            <w:noProof/>
          </w:rPr>
          <w:t>NJSTART</w:t>
        </w:r>
        <w:r w:rsidR="00243F13" w:rsidRPr="00414FC9">
          <w:rPr>
            <w:rStyle w:val="Hyperlink"/>
            <w:noProof/>
          </w:rPr>
          <w:t xml:space="preserve"> electronic submission VS. hard copy SUBMISSION INSTRUCTION</w:t>
        </w:r>
        <w:r w:rsidR="00243F13">
          <w:rPr>
            <w:noProof/>
            <w:webHidden/>
          </w:rPr>
          <w:tab/>
        </w:r>
        <w:r w:rsidR="00243F13">
          <w:rPr>
            <w:noProof/>
            <w:webHidden/>
          </w:rPr>
          <w:fldChar w:fldCharType="begin"/>
        </w:r>
        <w:r w:rsidR="00243F13">
          <w:rPr>
            <w:noProof/>
            <w:webHidden/>
          </w:rPr>
          <w:instrText xml:space="preserve"> PAGEREF _Toc20745663 \h </w:instrText>
        </w:r>
        <w:r w:rsidR="00243F13">
          <w:rPr>
            <w:noProof/>
            <w:webHidden/>
          </w:rPr>
        </w:r>
        <w:r w:rsidR="00243F13">
          <w:rPr>
            <w:noProof/>
            <w:webHidden/>
          </w:rPr>
          <w:fldChar w:fldCharType="separate"/>
        </w:r>
        <w:r w:rsidR="00243F13">
          <w:rPr>
            <w:noProof/>
            <w:webHidden/>
          </w:rPr>
          <w:t>25</w:t>
        </w:r>
        <w:r w:rsidR="00243F13">
          <w:rPr>
            <w:noProof/>
            <w:webHidden/>
          </w:rPr>
          <w:fldChar w:fldCharType="end"/>
        </w:r>
      </w:hyperlink>
    </w:p>
    <w:p w14:paraId="64B35AE8" w14:textId="77777777" w:rsidR="00243F13" w:rsidRDefault="007D7861">
      <w:pPr>
        <w:pStyle w:val="TOC3"/>
        <w:rPr>
          <w:rFonts w:asciiTheme="minorHAnsi" w:eastAsiaTheme="minorEastAsia" w:hAnsiTheme="minorHAnsi" w:cstheme="minorBidi"/>
          <w:iCs w:val="0"/>
          <w:caps w:val="0"/>
          <w:noProof/>
          <w:sz w:val="22"/>
          <w:szCs w:val="22"/>
        </w:rPr>
      </w:pPr>
      <w:hyperlink w:anchor="_Toc20745664" w:history="1">
        <w:r w:rsidR="00243F13" w:rsidRPr="00414FC9">
          <w:rPr>
            <w:rStyle w:val="Hyperlink"/>
            <w:noProof/>
            <w14:scene3d>
              <w14:camera w14:prst="orthographicFront"/>
              <w14:lightRig w14:rig="threePt" w14:dir="t">
                <w14:rot w14:lat="0" w14:lon="0" w14:rev="0"/>
              </w14:lightRig>
            </w14:scene3d>
          </w:rPr>
          <w:t>4.3.1</w:t>
        </w:r>
        <w:r w:rsidR="00243F13">
          <w:rPr>
            <w:rFonts w:asciiTheme="minorHAnsi" w:eastAsiaTheme="minorEastAsia" w:hAnsiTheme="minorHAnsi" w:cstheme="minorBidi"/>
            <w:iCs w:val="0"/>
            <w:caps w:val="0"/>
            <w:noProof/>
            <w:sz w:val="22"/>
            <w:szCs w:val="22"/>
          </w:rPr>
          <w:tab/>
        </w:r>
        <w:r w:rsidR="00243F13" w:rsidRPr="00414FC9">
          <w:rPr>
            <w:rStyle w:val="Hyperlink"/>
            <w:i/>
            <w:noProof/>
          </w:rPr>
          <w:t>NJSTART</w:t>
        </w:r>
        <w:r w:rsidR="00243F13" w:rsidRPr="00414FC9">
          <w:rPr>
            <w:rStyle w:val="Hyperlink"/>
            <w:noProof/>
          </w:rPr>
          <w:t xml:space="preserve"> SUBMISSION OF QUOTE</w:t>
        </w:r>
        <w:r w:rsidR="00243F13">
          <w:rPr>
            <w:noProof/>
            <w:webHidden/>
          </w:rPr>
          <w:tab/>
        </w:r>
        <w:r w:rsidR="00243F13">
          <w:rPr>
            <w:noProof/>
            <w:webHidden/>
          </w:rPr>
          <w:fldChar w:fldCharType="begin"/>
        </w:r>
        <w:r w:rsidR="00243F13">
          <w:rPr>
            <w:noProof/>
            <w:webHidden/>
          </w:rPr>
          <w:instrText xml:space="preserve"> PAGEREF _Toc20745664 \h </w:instrText>
        </w:r>
        <w:r w:rsidR="00243F13">
          <w:rPr>
            <w:noProof/>
            <w:webHidden/>
          </w:rPr>
        </w:r>
        <w:r w:rsidR="00243F13">
          <w:rPr>
            <w:noProof/>
            <w:webHidden/>
          </w:rPr>
          <w:fldChar w:fldCharType="separate"/>
        </w:r>
        <w:r w:rsidR="00243F13">
          <w:rPr>
            <w:noProof/>
            <w:webHidden/>
          </w:rPr>
          <w:t>25</w:t>
        </w:r>
        <w:r w:rsidR="00243F13">
          <w:rPr>
            <w:noProof/>
            <w:webHidden/>
          </w:rPr>
          <w:fldChar w:fldCharType="end"/>
        </w:r>
      </w:hyperlink>
    </w:p>
    <w:p w14:paraId="4FB374C2" w14:textId="77777777" w:rsidR="00243F13" w:rsidRDefault="007D7861">
      <w:pPr>
        <w:pStyle w:val="TOC3"/>
        <w:rPr>
          <w:rFonts w:asciiTheme="minorHAnsi" w:eastAsiaTheme="minorEastAsia" w:hAnsiTheme="minorHAnsi" w:cstheme="minorBidi"/>
          <w:iCs w:val="0"/>
          <w:caps w:val="0"/>
          <w:noProof/>
          <w:sz w:val="22"/>
          <w:szCs w:val="22"/>
        </w:rPr>
      </w:pPr>
      <w:hyperlink w:anchor="_Toc20745665" w:history="1">
        <w:r w:rsidR="00243F13" w:rsidRPr="00414FC9">
          <w:rPr>
            <w:rStyle w:val="Hyperlink"/>
            <w:noProof/>
            <w14:scene3d>
              <w14:camera w14:prst="orthographicFront"/>
              <w14:lightRig w14:rig="threePt" w14:dir="t">
                <w14:rot w14:lat="0" w14:lon="0" w14:rev="0"/>
              </w14:lightRig>
            </w14:scene3d>
          </w:rPr>
          <w:t>4.3.2</w:t>
        </w:r>
        <w:r w:rsidR="00243F13">
          <w:rPr>
            <w:rFonts w:asciiTheme="minorHAnsi" w:eastAsiaTheme="minorEastAsia" w:hAnsiTheme="minorHAnsi" w:cstheme="minorBidi"/>
            <w:iCs w:val="0"/>
            <w:caps w:val="0"/>
            <w:noProof/>
            <w:sz w:val="22"/>
            <w:szCs w:val="22"/>
          </w:rPr>
          <w:tab/>
        </w:r>
        <w:r w:rsidR="00243F13" w:rsidRPr="00414FC9">
          <w:rPr>
            <w:rStyle w:val="Hyperlink"/>
            <w:noProof/>
          </w:rPr>
          <w:t>HARD COPY SUBMISSION</w:t>
        </w:r>
        <w:r w:rsidR="00243F13">
          <w:rPr>
            <w:noProof/>
            <w:webHidden/>
          </w:rPr>
          <w:tab/>
        </w:r>
        <w:r w:rsidR="00243F13">
          <w:rPr>
            <w:noProof/>
            <w:webHidden/>
          </w:rPr>
          <w:fldChar w:fldCharType="begin"/>
        </w:r>
        <w:r w:rsidR="00243F13">
          <w:rPr>
            <w:noProof/>
            <w:webHidden/>
          </w:rPr>
          <w:instrText xml:space="preserve"> PAGEREF _Toc20745665 \h </w:instrText>
        </w:r>
        <w:r w:rsidR="00243F13">
          <w:rPr>
            <w:noProof/>
            <w:webHidden/>
          </w:rPr>
        </w:r>
        <w:r w:rsidR="00243F13">
          <w:rPr>
            <w:noProof/>
            <w:webHidden/>
          </w:rPr>
          <w:fldChar w:fldCharType="separate"/>
        </w:r>
        <w:r w:rsidR="00243F13">
          <w:rPr>
            <w:noProof/>
            <w:webHidden/>
          </w:rPr>
          <w:t>26</w:t>
        </w:r>
        <w:r w:rsidR="00243F13">
          <w:rPr>
            <w:noProof/>
            <w:webHidden/>
          </w:rPr>
          <w:fldChar w:fldCharType="end"/>
        </w:r>
      </w:hyperlink>
    </w:p>
    <w:p w14:paraId="329327B2"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66" w:history="1">
        <w:r w:rsidR="00243F13" w:rsidRPr="00414FC9">
          <w:rPr>
            <w:rStyle w:val="Hyperlink"/>
            <w:noProof/>
            <w14:scene3d>
              <w14:camera w14:prst="orthographicFront"/>
              <w14:lightRig w14:rig="threePt" w14:dir="t">
                <w14:rot w14:lat="0" w14:lon="0" w14:rev="0"/>
              </w14:lightRig>
            </w14:scene3d>
          </w:rPr>
          <w:t>4.4</w:t>
        </w:r>
        <w:r w:rsidR="00243F13">
          <w:rPr>
            <w:rFonts w:asciiTheme="minorHAnsi" w:eastAsiaTheme="minorEastAsia" w:hAnsiTheme="minorHAnsi" w:cstheme="minorBidi"/>
            <w:caps w:val="0"/>
            <w:noProof/>
            <w:sz w:val="22"/>
            <w:szCs w:val="22"/>
          </w:rPr>
          <w:tab/>
        </w:r>
        <w:r w:rsidR="00243F13" w:rsidRPr="00414FC9">
          <w:rPr>
            <w:rStyle w:val="Hyperlink"/>
            <w:noProof/>
          </w:rPr>
          <w:t>QUOTE Content</w:t>
        </w:r>
        <w:r w:rsidR="00243F13">
          <w:rPr>
            <w:noProof/>
            <w:webHidden/>
          </w:rPr>
          <w:tab/>
        </w:r>
        <w:r w:rsidR="00243F13">
          <w:rPr>
            <w:noProof/>
            <w:webHidden/>
          </w:rPr>
          <w:fldChar w:fldCharType="begin"/>
        </w:r>
        <w:r w:rsidR="00243F13">
          <w:rPr>
            <w:noProof/>
            <w:webHidden/>
          </w:rPr>
          <w:instrText xml:space="preserve"> PAGEREF _Toc20745666 \h </w:instrText>
        </w:r>
        <w:r w:rsidR="00243F13">
          <w:rPr>
            <w:noProof/>
            <w:webHidden/>
          </w:rPr>
        </w:r>
        <w:r w:rsidR="00243F13">
          <w:rPr>
            <w:noProof/>
            <w:webHidden/>
          </w:rPr>
          <w:fldChar w:fldCharType="separate"/>
        </w:r>
        <w:r w:rsidR="00243F13">
          <w:rPr>
            <w:noProof/>
            <w:webHidden/>
          </w:rPr>
          <w:t>27</w:t>
        </w:r>
        <w:r w:rsidR="00243F13">
          <w:rPr>
            <w:noProof/>
            <w:webHidden/>
          </w:rPr>
          <w:fldChar w:fldCharType="end"/>
        </w:r>
      </w:hyperlink>
    </w:p>
    <w:p w14:paraId="52669CBF" w14:textId="77777777" w:rsidR="00243F13" w:rsidRDefault="007D7861">
      <w:pPr>
        <w:pStyle w:val="TOC3"/>
        <w:rPr>
          <w:rFonts w:asciiTheme="minorHAnsi" w:eastAsiaTheme="minorEastAsia" w:hAnsiTheme="minorHAnsi" w:cstheme="minorBidi"/>
          <w:iCs w:val="0"/>
          <w:caps w:val="0"/>
          <w:noProof/>
          <w:sz w:val="22"/>
          <w:szCs w:val="22"/>
        </w:rPr>
      </w:pPr>
      <w:hyperlink w:anchor="_Toc20745667" w:history="1">
        <w:r w:rsidR="00243F13" w:rsidRPr="00414FC9">
          <w:rPr>
            <w:rStyle w:val="Hyperlink"/>
            <w:noProof/>
            <w14:scene3d>
              <w14:camera w14:prst="orthographicFront"/>
              <w14:lightRig w14:rig="threePt" w14:dir="t">
                <w14:rot w14:lat="0" w14:lon="0" w14:rev="0"/>
              </w14:lightRig>
            </w14:scene3d>
          </w:rPr>
          <w:t>4.4.1</w:t>
        </w:r>
        <w:r w:rsidR="00243F13">
          <w:rPr>
            <w:rFonts w:asciiTheme="minorHAnsi" w:eastAsiaTheme="minorEastAsia" w:hAnsiTheme="minorHAnsi" w:cstheme="minorBidi"/>
            <w:iCs w:val="0"/>
            <w:caps w:val="0"/>
            <w:noProof/>
            <w:sz w:val="22"/>
            <w:szCs w:val="22"/>
          </w:rPr>
          <w:tab/>
        </w:r>
        <w:r w:rsidR="00243F13" w:rsidRPr="00414FC9">
          <w:rPr>
            <w:rStyle w:val="Hyperlink"/>
            <w:noProof/>
          </w:rPr>
          <w:t>Forms, rEGISTRATIONS and CERTIFICATIONS required with QUOTE</w:t>
        </w:r>
        <w:r w:rsidR="00243F13">
          <w:rPr>
            <w:noProof/>
            <w:webHidden/>
          </w:rPr>
          <w:tab/>
        </w:r>
        <w:r w:rsidR="00243F13">
          <w:rPr>
            <w:noProof/>
            <w:webHidden/>
          </w:rPr>
          <w:fldChar w:fldCharType="begin"/>
        </w:r>
        <w:r w:rsidR="00243F13">
          <w:rPr>
            <w:noProof/>
            <w:webHidden/>
          </w:rPr>
          <w:instrText xml:space="preserve"> PAGEREF _Toc20745667 \h </w:instrText>
        </w:r>
        <w:r w:rsidR="00243F13">
          <w:rPr>
            <w:noProof/>
            <w:webHidden/>
          </w:rPr>
        </w:r>
        <w:r w:rsidR="00243F13">
          <w:rPr>
            <w:noProof/>
            <w:webHidden/>
          </w:rPr>
          <w:fldChar w:fldCharType="separate"/>
        </w:r>
        <w:r w:rsidR="00243F13">
          <w:rPr>
            <w:noProof/>
            <w:webHidden/>
          </w:rPr>
          <w:t>27</w:t>
        </w:r>
        <w:r w:rsidR="00243F13">
          <w:rPr>
            <w:noProof/>
            <w:webHidden/>
          </w:rPr>
          <w:fldChar w:fldCharType="end"/>
        </w:r>
      </w:hyperlink>
    </w:p>
    <w:p w14:paraId="4598375C" w14:textId="77777777" w:rsidR="00243F13" w:rsidRDefault="007D7861">
      <w:pPr>
        <w:pStyle w:val="TOC3"/>
        <w:rPr>
          <w:rFonts w:asciiTheme="minorHAnsi" w:eastAsiaTheme="minorEastAsia" w:hAnsiTheme="minorHAnsi" w:cstheme="minorBidi"/>
          <w:iCs w:val="0"/>
          <w:caps w:val="0"/>
          <w:noProof/>
          <w:sz w:val="22"/>
          <w:szCs w:val="22"/>
        </w:rPr>
      </w:pPr>
      <w:hyperlink w:anchor="_Toc20745668" w:history="1">
        <w:r w:rsidR="00243F13" w:rsidRPr="00414FC9">
          <w:rPr>
            <w:rStyle w:val="Hyperlink"/>
            <w:noProof/>
            <w14:scene3d>
              <w14:camera w14:prst="orthographicFront"/>
              <w14:lightRig w14:rig="threePt" w14:dir="t">
                <w14:rot w14:lat="0" w14:lon="0" w14:rev="0"/>
              </w14:lightRig>
            </w14:scene3d>
          </w:rPr>
          <w:t>4.4.2</w:t>
        </w:r>
        <w:r w:rsidR="00243F13">
          <w:rPr>
            <w:rFonts w:asciiTheme="minorHAnsi" w:eastAsiaTheme="minorEastAsia" w:hAnsiTheme="minorHAnsi" w:cstheme="minorBidi"/>
            <w:iCs w:val="0"/>
            <w:caps w:val="0"/>
            <w:noProof/>
            <w:sz w:val="22"/>
            <w:szCs w:val="22"/>
          </w:rPr>
          <w:tab/>
        </w:r>
        <w:r w:rsidR="00243F13" w:rsidRPr="00414FC9">
          <w:rPr>
            <w:rStyle w:val="Hyperlink"/>
            <w:noProof/>
          </w:rPr>
          <w:t>Forms, REGISTRATIONS AND CERTIFICATIONS REQUIRED before BLANKET P.O. award and THAT SHOULD BE SUBMITTED with the QUOTE</w:t>
        </w:r>
        <w:r w:rsidR="00243F13">
          <w:rPr>
            <w:noProof/>
            <w:webHidden/>
          </w:rPr>
          <w:tab/>
        </w:r>
        <w:r w:rsidR="00243F13">
          <w:rPr>
            <w:noProof/>
            <w:webHidden/>
          </w:rPr>
          <w:fldChar w:fldCharType="begin"/>
        </w:r>
        <w:r w:rsidR="00243F13">
          <w:rPr>
            <w:noProof/>
            <w:webHidden/>
          </w:rPr>
          <w:instrText xml:space="preserve"> PAGEREF _Toc20745668 \h </w:instrText>
        </w:r>
        <w:r w:rsidR="00243F13">
          <w:rPr>
            <w:noProof/>
            <w:webHidden/>
          </w:rPr>
        </w:r>
        <w:r w:rsidR="00243F13">
          <w:rPr>
            <w:noProof/>
            <w:webHidden/>
          </w:rPr>
          <w:fldChar w:fldCharType="separate"/>
        </w:r>
        <w:r w:rsidR="00243F13">
          <w:rPr>
            <w:noProof/>
            <w:webHidden/>
          </w:rPr>
          <w:t>31</w:t>
        </w:r>
        <w:r w:rsidR="00243F13">
          <w:rPr>
            <w:noProof/>
            <w:webHidden/>
          </w:rPr>
          <w:fldChar w:fldCharType="end"/>
        </w:r>
      </w:hyperlink>
    </w:p>
    <w:p w14:paraId="7B909471" w14:textId="77777777" w:rsidR="00243F13" w:rsidRDefault="007D7861">
      <w:pPr>
        <w:pStyle w:val="TOC3"/>
        <w:rPr>
          <w:rFonts w:asciiTheme="minorHAnsi" w:eastAsiaTheme="minorEastAsia" w:hAnsiTheme="minorHAnsi" w:cstheme="minorBidi"/>
          <w:iCs w:val="0"/>
          <w:caps w:val="0"/>
          <w:noProof/>
          <w:sz w:val="22"/>
          <w:szCs w:val="22"/>
        </w:rPr>
      </w:pPr>
      <w:hyperlink w:anchor="_Toc20745669" w:history="1">
        <w:r w:rsidR="00243F13" w:rsidRPr="00414FC9">
          <w:rPr>
            <w:rStyle w:val="Hyperlink"/>
            <w:rFonts w:eastAsia="MS Mincho"/>
            <w:noProof/>
            <w14:scene3d>
              <w14:camera w14:prst="orthographicFront"/>
              <w14:lightRig w14:rig="threePt" w14:dir="t">
                <w14:rot w14:lat="0" w14:lon="0" w14:rev="0"/>
              </w14:lightRig>
            </w14:scene3d>
          </w:rPr>
          <w:t>4.4.3</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SUBmittals</w:t>
        </w:r>
        <w:r w:rsidR="00243F13">
          <w:rPr>
            <w:noProof/>
            <w:webHidden/>
          </w:rPr>
          <w:tab/>
        </w:r>
        <w:r w:rsidR="00243F13">
          <w:rPr>
            <w:noProof/>
            <w:webHidden/>
          </w:rPr>
          <w:fldChar w:fldCharType="begin"/>
        </w:r>
        <w:r w:rsidR="00243F13">
          <w:rPr>
            <w:noProof/>
            <w:webHidden/>
          </w:rPr>
          <w:instrText xml:space="preserve"> PAGEREF _Toc20745669 \h </w:instrText>
        </w:r>
        <w:r w:rsidR="00243F13">
          <w:rPr>
            <w:noProof/>
            <w:webHidden/>
          </w:rPr>
        </w:r>
        <w:r w:rsidR="00243F13">
          <w:rPr>
            <w:noProof/>
            <w:webHidden/>
          </w:rPr>
          <w:fldChar w:fldCharType="separate"/>
        </w:r>
        <w:r w:rsidR="00243F13">
          <w:rPr>
            <w:noProof/>
            <w:webHidden/>
          </w:rPr>
          <w:t>32</w:t>
        </w:r>
        <w:r w:rsidR="00243F13">
          <w:rPr>
            <w:noProof/>
            <w:webHidden/>
          </w:rPr>
          <w:fldChar w:fldCharType="end"/>
        </w:r>
      </w:hyperlink>
    </w:p>
    <w:p w14:paraId="749BB2F3" w14:textId="77777777" w:rsidR="00243F13" w:rsidRDefault="007D7861">
      <w:pPr>
        <w:pStyle w:val="TOC3"/>
        <w:rPr>
          <w:rFonts w:asciiTheme="minorHAnsi" w:eastAsiaTheme="minorEastAsia" w:hAnsiTheme="minorHAnsi" w:cstheme="minorBidi"/>
          <w:iCs w:val="0"/>
          <w:caps w:val="0"/>
          <w:noProof/>
          <w:sz w:val="22"/>
          <w:szCs w:val="22"/>
        </w:rPr>
      </w:pPr>
      <w:hyperlink w:anchor="_Toc20745670" w:history="1">
        <w:r w:rsidR="00243F13" w:rsidRPr="00414FC9">
          <w:rPr>
            <w:rStyle w:val="Hyperlink"/>
            <w:noProof/>
            <w14:scene3d>
              <w14:camera w14:prst="orthographicFront"/>
              <w14:lightRig w14:rig="threePt" w14:dir="t">
                <w14:rot w14:lat="0" w14:lon="0" w14:rev="0"/>
              </w14:lightRig>
            </w14:scene3d>
          </w:rPr>
          <w:t>4.4.4</w:t>
        </w:r>
        <w:r w:rsidR="00243F13">
          <w:rPr>
            <w:rFonts w:asciiTheme="minorHAnsi" w:eastAsiaTheme="minorEastAsia" w:hAnsiTheme="minorHAnsi" w:cstheme="minorBidi"/>
            <w:iCs w:val="0"/>
            <w:caps w:val="0"/>
            <w:noProof/>
            <w:sz w:val="22"/>
            <w:szCs w:val="22"/>
          </w:rPr>
          <w:tab/>
        </w:r>
        <w:r w:rsidR="00243F13" w:rsidRPr="00414FC9">
          <w:rPr>
            <w:rStyle w:val="Hyperlink"/>
            <w:noProof/>
          </w:rPr>
          <w:t>Financial Capability of the Vendor {Bidder}</w:t>
        </w:r>
        <w:r w:rsidR="00243F13">
          <w:rPr>
            <w:noProof/>
            <w:webHidden/>
          </w:rPr>
          <w:tab/>
        </w:r>
        <w:r w:rsidR="00243F13">
          <w:rPr>
            <w:noProof/>
            <w:webHidden/>
          </w:rPr>
          <w:fldChar w:fldCharType="begin"/>
        </w:r>
        <w:r w:rsidR="00243F13">
          <w:rPr>
            <w:noProof/>
            <w:webHidden/>
          </w:rPr>
          <w:instrText xml:space="preserve"> PAGEREF _Toc20745670 \h </w:instrText>
        </w:r>
        <w:r w:rsidR="00243F13">
          <w:rPr>
            <w:noProof/>
            <w:webHidden/>
          </w:rPr>
        </w:r>
        <w:r w:rsidR="00243F13">
          <w:rPr>
            <w:noProof/>
            <w:webHidden/>
          </w:rPr>
          <w:fldChar w:fldCharType="separate"/>
        </w:r>
        <w:r w:rsidR="00243F13">
          <w:rPr>
            <w:noProof/>
            <w:webHidden/>
          </w:rPr>
          <w:t>33</w:t>
        </w:r>
        <w:r w:rsidR="00243F13">
          <w:rPr>
            <w:noProof/>
            <w:webHidden/>
          </w:rPr>
          <w:fldChar w:fldCharType="end"/>
        </w:r>
      </w:hyperlink>
    </w:p>
    <w:p w14:paraId="142D16E1" w14:textId="77777777" w:rsidR="00243F13" w:rsidRDefault="007D7861">
      <w:pPr>
        <w:pStyle w:val="TOC3"/>
        <w:rPr>
          <w:rFonts w:asciiTheme="minorHAnsi" w:eastAsiaTheme="minorEastAsia" w:hAnsiTheme="minorHAnsi" w:cstheme="minorBidi"/>
          <w:iCs w:val="0"/>
          <w:caps w:val="0"/>
          <w:noProof/>
          <w:sz w:val="22"/>
          <w:szCs w:val="22"/>
        </w:rPr>
      </w:pPr>
      <w:hyperlink w:anchor="_Toc20745671" w:history="1">
        <w:r w:rsidR="00243F13" w:rsidRPr="00414FC9">
          <w:rPr>
            <w:rStyle w:val="Hyperlink"/>
            <w:rFonts w:eastAsia="MS Mincho"/>
            <w:noProof/>
            <w14:scene3d>
              <w14:camera w14:prst="orthographicFront"/>
              <w14:lightRig w14:rig="threePt" w14:dir="t">
                <w14:rot w14:lat="0" w14:lon="0" w14:rev="0"/>
              </w14:lightRig>
            </w14:scene3d>
          </w:rPr>
          <w:t>4.4.5</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STATE-SUPPLIED PRICE SHEET</w:t>
        </w:r>
        <w:r w:rsidR="00243F13">
          <w:rPr>
            <w:noProof/>
            <w:webHidden/>
          </w:rPr>
          <w:tab/>
        </w:r>
        <w:r w:rsidR="00243F13">
          <w:rPr>
            <w:noProof/>
            <w:webHidden/>
          </w:rPr>
          <w:fldChar w:fldCharType="begin"/>
        </w:r>
        <w:r w:rsidR="00243F13">
          <w:rPr>
            <w:noProof/>
            <w:webHidden/>
          </w:rPr>
          <w:instrText xml:space="preserve"> PAGEREF _Toc20745671 \h </w:instrText>
        </w:r>
        <w:r w:rsidR="00243F13">
          <w:rPr>
            <w:noProof/>
            <w:webHidden/>
          </w:rPr>
        </w:r>
        <w:r w:rsidR="00243F13">
          <w:rPr>
            <w:noProof/>
            <w:webHidden/>
          </w:rPr>
          <w:fldChar w:fldCharType="separate"/>
        </w:r>
        <w:r w:rsidR="00243F13">
          <w:rPr>
            <w:noProof/>
            <w:webHidden/>
          </w:rPr>
          <w:t>34</w:t>
        </w:r>
        <w:r w:rsidR="00243F13">
          <w:rPr>
            <w:noProof/>
            <w:webHidden/>
          </w:rPr>
          <w:fldChar w:fldCharType="end"/>
        </w:r>
      </w:hyperlink>
    </w:p>
    <w:p w14:paraId="20D3804B" w14:textId="77777777" w:rsidR="00243F13" w:rsidRDefault="007D7861">
      <w:pPr>
        <w:pStyle w:val="TOC1"/>
        <w:rPr>
          <w:rFonts w:asciiTheme="minorHAnsi" w:eastAsiaTheme="minorEastAsia" w:hAnsiTheme="minorHAnsi" w:cstheme="minorBidi"/>
          <w:b w:val="0"/>
          <w:bCs w:val="0"/>
          <w:caps w:val="0"/>
          <w:noProof/>
          <w:sz w:val="22"/>
          <w:szCs w:val="22"/>
        </w:rPr>
      </w:pPr>
      <w:hyperlink w:anchor="_Toc20745672" w:history="1">
        <w:r w:rsidR="00243F13" w:rsidRPr="00414FC9">
          <w:rPr>
            <w:rStyle w:val="Hyperlink"/>
            <w:noProof/>
            <w14:scene3d>
              <w14:camera w14:prst="orthographicFront"/>
              <w14:lightRig w14:rig="threePt" w14:dir="t">
                <w14:rot w14:lat="0" w14:lon="0" w14:rev="0"/>
              </w14:lightRig>
            </w14:scene3d>
          </w:rPr>
          <w:t>5.0</w:t>
        </w:r>
        <w:r w:rsidR="00243F13">
          <w:rPr>
            <w:rFonts w:asciiTheme="minorHAnsi" w:eastAsiaTheme="minorEastAsia" w:hAnsiTheme="minorHAnsi" w:cstheme="minorBidi"/>
            <w:b w:val="0"/>
            <w:bCs w:val="0"/>
            <w:caps w:val="0"/>
            <w:noProof/>
            <w:sz w:val="22"/>
            <w:szCs w:val="22"/>
          </w:rPr>
          <w:tab/>
        </w:r>
        <w:r w:rsidR="00243F13" w:rsidRPr="00414FC9">
          <w:rPr>
            <w:rStyle w:val="Hyperlink"/>
            <w:noProof/>
          </w:rPr>
          <w:t>SPECIAL CONTRACTUAL TERMS AND CONDITIONS APPLICABLE TO THE BLANKET P.O.</w:t>
        </w:r>
        <w:r w:rsidR="00243F13">
          <w:rPr>
            <w:noProof/>
            <w:webHidden/>
          </w:rPr>
          <w:tab/>
        </w:r>
        <w:r w:rsidR="00243F13">
          <w:rPr>
            <w:noProof/>
            <w:webHidden/>
          </w:rPr>
          <w:fldChar w:fldCharType="begin"/>
        </w:r>
        <w:r w:rsidR="00243F13">
          <w:rPr>
            <w:noProof/>
            <w:webHidden/>
          </w:rPr>
          <w:instrText xml:space="preserve"> PAGEREF _Toc20745672 \h </w:instrText>
        </w:r>
        <w:r w:rsidR="00243F13">
          <w:rPr>
            <w:noProof/>
            <w:webHidden/>
          </w:rPr>
        </w:r>
        <w:r w:rsidR="00243F13">
          <w:rPr>
            <w:noProof/>
            <w:webHidden/>
          </w:rPr>
          <w:fldChar w:fldCharType="separate"/>
        </w:r>
        <w:r w:rsidR="00243F13">
          <w:rPr>
            <w:noProof/>
            <w:webHidden/>
          </w:rPr>
          <w:t>38</w:t>
        </w:r>
        <w:r w:rsidR="00243F13">
          <w:rPr>
            <w:noProof/>
            <w:webHidden/>
          </w:rPr>
          <w:fldChar w:fldCharType="end"/>
        </w:r>
      </w:hyperlink>
    </w:p>
    <w:p w14:paraId="6CED8CD1"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73" w:history="1">
        <w:r w:rsidR="00243F13" w:rsidRPr="00414FC9">
          <w:rPr>
            <w:rStyle w:val="Hyperlink"/>
            <w:noProof/>
            <w14:scene3d>
              <w14:camera w14:prst="orthographicFront"/>
              <w14:lightRig w14:rig="threePt" w14:dir="t">
                <w14:rot w14:lat="0" w14:lon="0" w14:rev="0"/>
              </w14:lightRig>
            </w14:scene3d>
          </w:rPr>
          <w:t>5.1</w:t>
        </w:r>
        <w:r w:rsidR="00243F13">
          <w:rPr>
            <w:rFonts w:asciiTheme="minorHAnsi" w:eastAsiaTheme="minorEastAsia" w:hAnsiTheme="minorHAnsi" w:cstheme="minorBidi"/>
            <w:caps w:val="0"/>
            <w:noProof/>
            <w:sz w:val="22"/>
            <w:szCs w:val="22"/>
          </w:rPr>
          <w:tab/>
        </w:r>
        <w:r w:rsidR="00243F13" w:rsidRPr="00414FC9">
          <w:rPr>
            <w:rStyle w:val="Hyperlink"/>
            <w:noProof/>
          </w:rPr>
          <w:t>PRECEDENCE OF SPECIAL CONTRACTUAL TERMS AND CONDITIONS</w:t>
        </w:r>
        <w:r w:rsidR="00243F13">
          <w:rPr>
            <w:noProof/>
            <w:webHidden/>
          </w:rPr>
          <w:tab/>
        </w:r>
        <w:r w:rsidR="00243F13">
          <w:rPr>
            <w:noProof/>
            <w:webHidden/>
          </w:rPr>
          <w:fldChar w:fldCharType="begin"/>
        </w:r>
        <w:r w:rsidR="00243F13">
          <w:rPr>
            <w:noProof/>
            <w:webHidden/>
          </w:rPr>
          <w:instrText xml:space="preserve"> PAGEREF _Toc20745673 \h </w:instrText>
        </w:r>
        <w:r w:rsidR="00243F13">
          <w:rPr>
            <w:noProof/>
            <w:webHidden/>
          </w:rPr>
        </w:r>
        <w:r w:rsidR="00243F13">
          <w:rPr>
            <w:noProof/>
            <w:webHidden/>
          </w:rPr>
          <w:fldChar w:fldCharType="separate"/>
        </w:r>
        <w:r w:rsidR="00243F13">
          <w:rPr>
            <w:noProof/>
            <w:webHidden/>
          </w:rPr>
          <w:t>38</w:t>
        </w:r>
        <w:r w:rsidR="00243F13">
          <w:rPr>
            <w:noProof/>
            <w:webHidden/>
          </w:rPr>
          <w:fldChar w:fldCharType="end"/>
        </w:r>
      </w:hyperlink>
    </w:p>
    <w:p w14:paraId="70402A61"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74" w:history="1">
        <w:r w:rsidR="00243F13" w:rsidRPr="00414FC9">
          <w:rPr>
            <w:rStyle w:val="Hyperlink"/>
            <w:noProof/>
            <w14:scene3d>
              <w14:camera w14:prst="orthographicFront"/>
              <w14:lightRig w14:rig="threePt" w14:dir="t">
                <w14:rot w14:lat="0" w14:lon="0" w14:rev="0"/>
              </w14:lightRig>
            </w14:scene3d>
          </w:rPr>
          <w:t>5.2</w:t>
        </w:r>
        <w:r w:rsidR="00243F13">
          <w:rPr>
            <w:rFonts w:asciiTheme="minorHAnsi" w:eastAsiaTheme="minorEastAsia" w:hAnsiTheme="minorHAnsi" w:cstheme="minorBidi"/>
            <w:caps w:val="0"/>
            <w:noProof/>
            <w:sz w:val="22"/>
            <w:szCs w:val="22"/>
          </w:rPr>
          <w:tab/>
        </w:r>
        <w:r w:rsidR="00243F13" w:rsidRPr="00414FC9">
          <w:rPr>
            <w:rStyle w:val="Hyperlink"/>
            <w:noProof/>
          </w:rPr>
          <w:t>BLANKET P.O. Term and Extension Option</w:t>
        </w:r>
        <w:r w:rsidR="00243F13">
          <w:rPr>
            <w:noProof/>
            <w:webHidden/>
          </w:rPr>
          <w:tab/>
        </w:r>
        <w:r w:rsidR="00243F13">
          <w:rPr>
            <w:noProof/>
            <w:webHidden/>
          </w:rPr>
          <w:fldChar w:fldCharType="begin"/>
        </w:r>
        <w:r w:rsidR="00243F13">
          <w:rPr>
            <w:noProof/>
            <w:webHidden/>
          </w:rPr>
          <w:instrText xml:space="preserve"> PAGEREF _Toc20745674 \h </w:instrText>
        </w:r>
        <w:r w:rsidR="00243F13">
          <w:rPr>
            <w:noProof/>
            <w:webHidden/>
          </w:rPr>
        </w:r>
        <w:r w:rsidR="00243F13">
          <w:rPr>
            <w:noProof/>
            <w:webHidden/>
          </w:rPr>
          <w:fldChar w:fldCharType="separate"/>
        </w:r>
        <w:r w:rsidR="00243F13">
          <w:rPr>
            <w:noProof/>
            <w:webHidden/>
          </w:rPr>
          <w:t>38</w:t>
        </w:r>
        <w:r w:rsidR="00243F13">
          <w:rPr>
            <w:noProof/>
            <w:webHidden/>
          </w:rPr>
          <w:fldChar w:fldCharType="end"/>
        </w:r>
      </w:hyperlink>
    </w:p>
    <w:p w14:paraId="68A6C033" w14:textId="77777777" w:rsidR="00243F13" w:rsidRDefault="007D7861">
      <w:pPr>
        <w:pStyle w:val="TOC3"/>
        <w:rPr>
          <w:rFonts w:asciiTheme="minorHAnsi" w:eastAsiaTheme="minorEastAsia" w:hAnsiTheme="minorHAnsi" w:cstheme="minorBidi"/>
          <w:iCs w:val="0"/>
          <w:caps w:val="0"/>
          <w:noProof/>
          <w:sz w:val="22"/>
          <w:szCs w:val="22"/>
        </w:rPr>
      </w:pPr>
      <w:hyperlink w:anchor="_Toc20745675" w:history="1">
        <w:r w:rsidR="00243F13" w:rsidRPr="00414FC9">
          <w:rPr>
            <w:rStyle w:val="Hyperlink"/>
            <w:noProof/>
            <w14:scene3d>
              <w14:camera w14:prst="orthographicFront"/>
              <w14:lightRig w14:rig="threePt" w14:dir="t">
                <w14:rot w14:lat="0" w14:lon="0" w14:rev="0"/>
              </w14:lightRig>
            </w14:scene3d>
          </w:rPr>
          <w:t>5.2.1</w:t>
        </w:r>
        <w:r w:rsidR="00243F13">
          <w:rPr>
            <w:rFonts w:asciiTheme="minorHAnsi" w:eastAsiaTheme="minorEastAsia" w:hAnsiTheme="minorHAnsi" w:cstheme="minorBidi"/>
            <w:iCs w:val="0"/>
            <w:caps w:val="0"/>
            <w:noProof/>
            <w:sz w:val="22"/>
            <w:szCs w:val="22"/>
          </w:rPr>
          <w:tab/>
        </w:r>
        <w:r w:rsidR="00243F13" w:rsidRPr="00414FC9">
          <w:rPr>
            <w:rStyle w:val="Hyperlink"/>
            <w:noProof/>
          </w:rPr>
          <w:t>PRODUCT ADDITION</w:t>
        </w:r>
        <w:r w:rsidR="00243F13">
          <w:rPr>
            <w:noProof/>
            <w:webHidden/>
          </w:rPr>
          <w:tab/>
        </w:r>
        <w:r w:rsidR="00243F13">
          <w:rPr>
            <w:noProof/>
            <w:webHidden/>
          </w:rPr>
          <w:fldChar w:fldCharType="begin"/>
        </w:r>
        <w:r w:rsidR="00243F13">
          <w:rPr>
            <w:noProof/>
            <w:webHidden/>
          </w:rPr>
          <w:instrText xml:space="preserve"> PAGEREF _Toc20745675 \h </w:instrText>
        </w:r>
        <w:r w:rsidR="00243F13">
          <w:rPr>
            <w:noProof/>
            <w:webHidden/>
          </w:rPr>
        </w:r>
        <w:r w:rsidR="00243F13">
          <w:rPr>
            <w:noProof/>
            <w:webHidden/>
          </w:rPr>
          <w:fldChar w:fldCharType="separate"/>
        </w:r>
        <w:r w:rsidR="00243F13">
          <w:rPr>
            <w:noProof/>
            <w:webHidden/>
          </w:rPr>
          <w:t>38</w:t>
        </w:r>
        <w:r w:rsidR="00243F13">
          <w:rPr>
            <w:noProof/>
            <w:webHidden/>
          </w:rPr>
          <w:fldChar w:fldCharType="end"/>
        </w:r>
      </w:hyperlink>
    </w:p>
    <w:p w14:paraId="60285332"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76" w:history="1">
        <w:r w:rsidR="00243F13" w:rsidRPr="00414FC9">
          <w:rPr>
            <w:rStyle w:val="Hyperlink"/>
            <w:noProof/>
            <w14:scene3d>
              <w14:camera w14:prst="orthographicFront"/>
              <w14:lightRig w14:rig="threePt" w14:dir="t">
                <w14:rot w14:lat="0" w14:lon="0" w14:rev="0"/>
              </w14:lightRig>
            </w14:scene3d>
          </w:rPr>
          <w:t>5.3</w:t>
        </w:r>
        <w:r w:rsidR="00243F13">
          <w:rPr>
            <w:rFonts w:asciiTheme="minorHAnsi" w:eastAsiaTheme="minorEastAsia" w:hAnsiTheme="minorHAnsi" w:cstheme="minorBidi"/>
            <w:caps w:val="0"/>
            <w:noProof/>
            <w:sz w:val="22"/>
            <w:szCs w:val="22"/>
          </w:rPr>
          <w:tab/>
        </w:r>
        <w:r w:rsidR="00243F13" w:rsidRPr="00414FC9">
          <w:rPr>
            <w:rStyle w:val="Hyperlink"/>
            <w:noProof/>
          </w:rPr>
          <w:t>BLANKET P.O. Transition</w:t>
        </w:r>
        <w:r w:rsidR="00243F13">
          <w:rPr>
            <w:noProof/>
            <w:webHidden/>
          </w:rPr>
          <w:tab/>
        </w:r>
        <w:r w:rsidR="00243F13">
          <w:rPr>
            <w:noProof/>
            <w:webHidden/>
          </w:rPr>
          <w:fldChar w:fldCharType="begin"/>
        </w:r>
        <w:r w:rsidR="00243F13">
          <w:rPr>
            <w:noProof/>
            <w:webHidden/>
          </w:rPr>
          <w:instrText xml:space="preserve"> PAGEREF _Toc20745676 \h </w:instrText>
        </w:r>
        <w:r w:rsidR="00243F13">
          <w:rPr>
            <w:noProof/>
            <w:webHidden/>
          </w:rPr>
        </w:r>
        <w:r w:rsidR="00243F13">
          <w:rPr>
            <w:noProof/>
            <w:webHidden/>
          </w:rPr>
          <w:fldChar w:fldCharType="separate"/>
        </w:r>
        <w:r w:rsidR="00243F13">
          <w:rPr>
            <w:noProof/>
            <w:webHidden/>
          </w:rPr>
          <w:t>39</w:t>
        </w:r>
        <w:r w:rsidR="00243F13">
          <w:rPr>
            <w:noProof/>
            <w:webHidden/>
          </w:rPr>
          <w:fldChar w:fldCharType="end"/>
        </w:r>
      </w:hyperlink>
    </w:p>
    <w:p w14:paraId="060C89DF"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77" w:history="1">
        <w:r w:rsidR="00243F13" w:rsidRPr="00414FC9">
          <w:rPr>
            <w:rStyle w:val="Hyperlink"/>
            <w:noProof/>
            <w14:scene3d>
              <w14:camera w14:prst="orthographicFront"/>
              <w14:lightRig w14:rig="threePt" w14:dir="t">
                <w14:rot w14:lat="0" w14:lon="0" w14:rev="0"/>
              </w14:lightRig>
            </w14:scene3d>
          </w:rPr>
          <w:t>5.4</w:t>
        </w:r>
        <w:r w:rsidR="00243F13">
          <w:rPr>
            <w:rFonts w:asciiTheme="minorHAnsi" w:eastAsiaTheme="minorEastAsia" w:hAnsiTheme="minorHAnsi" w:cstheme="minorBidi"/>
            <w:caps w:val="0"/>
            <w:noProof/>
            <w:sz w:val="22"/>
            <w:szCs w:val="22"/>
          </w:rPr>
          <w:tab/>
        </w:r>
        <w:r w:rsidR="00243F13" w:rsidRPr="00414FC9">
          <w:rPr>
            <w:rStyle w:val="Hyperlink"/>
            <w:noProof/>
          </w:rPr>
          <w:t>CHANGE ORDER</w:t>
        </w:r>
        <w:r w:rsidR="00243F13">
          <w:rPr>
            <w:noProof/>
            <w:webHidden/>
          </w:rPr>
          <w:tab/>
        </w:r>
        <w:r w:rsidR="00243F13">
          <w:rPr>
            <w:noProof/>
            <w:webHidden/>
          </w:rPr>
          <w:fldChar w:fldCharType="begin"/>
        </w:r>
        <w:r w:rsidR="00243F13">
          <w:rPr>
            <w:noProof/>
            <w:webHidden/>
          </w:rPr>
          <w:instrText xml:space="preserve"> PAGEREF _Toc20745677 \h </w:instrText>
        </w:r>
        <w:r w:rsidR="00243F13">
          <w:rPr>
            <w:noProof/>
            <w:webHidden/>
          </w:rPr>
        </w:r>
        <w:r w:rsidR="00243F13">
          <w:rPr>
            <w:noProof/>
            <w:webHidden/>
          </w:rPr>
          <w:fldChar w:fldCharType="separate"/>
        </w:r>
        <w:r w:rsidR="00243F13">
          <w:rPr>
            <w:noProof/>
            <w:webHidden/>
          </w:rPr>
          <w:t>39</w:t>
        </w:r>
        <w:r w:rsidR="00243F13">
          <w:rPr>
            <w:noProof/>
            <w:webHidden/>
          </w:rPr>
          <w:fldChar w:fldCharType="end"/>
        </w:r>
      </w:hyperlink>
    </w:p>
    <w:p w14:paraId="2A11E849"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78" w:history="1">
        <w:r w:rsidR="00243F13" w:rsidRPr="00414FC9">
          <w:rPr>
            <w:rStyle w:val="Hyperlink"/>
            <w:noProof/>
            <w14:scene3d>
              <w14:camera w14:prst="orthographicFront"/>
              <w14:lightRig w14:rig="threePt" w14:dir="t">
                <w14:rot w14:lat="0" w14:lon="0" w14:rev="0"/>
              </w14:lightRig>
            </w14:scene3d>
          </w:rPr>
          <w:t>5.5</w:t>
        </w:r>
        <w:r w:rsidR="00243F13">
          <w:rPr>
            <w:rFonts w:asciiTheme="minorHAnsi" w:eastAsiaTheme="minorEastAsia" w:hAnsiTheme="minorHAnsi" w:cstheme="minorBidi"/>
            <w:caps w:val="0"/>
            <w:noProof/>
            <w:sz w:val="22"/>
            <w:szCs w:val="22"/>
          </w:rPr>
          <w:tab/>
        </w:r>
        <w:r w:rsidR="00243F13" w:rsidRPr="00414FC9">
          <w:rPr>
            <w:rStyle w:val="Hyperlink"/>
            <w:noProof/>
          </w:rPr>
          <w:t>Vendor {contractor} Responsibilities</w:t>
        </w:r>
        <w:r w:rsidR="00243F13">
          <w:rPr>
            <w:noProof/>
            <w:webHidden/>
          </w:rPr>
          <w:tab/>
        </w:r>
        <w:r w:rsidR="00243F13">
          <w:rPr>
            <w:noProof/>
            <w:webHidden/>
          </w:rPr>
          <w:fldChar w:fldCharType="begin"/>
        </w:r>
        <w:r w:rsidR="00243F13">
          <w:rPr>
            <w:noProof/>
            <w:webHidden/>
          </w:rPr>
          <w:instrText xml:space="preserve"> PAGEREF _Toc20745678 \h </w:instrText>
        </w:r>
        <w:r w:rsidR="00243F13">
          <w:rPr>
            <w:noProof/>
            <w:webHidden/>
          </w:rPr>
        </w:r>
        <w:r w:rsidR="00243F13">
          <w:rPr>
            <w:noProof/>
            <w:webHidden/>
          </w:rPr>
          <w:fldChar w:fldCharType="separate"/>
        </w:r>
        <w:r w:rsidR="00243F13">
          <w:rPr>
            <w:noProof/>
            <w:webHidden/>
          </w:rPr>
          <w:t>39</w:t>
        </w:r>
        <w:r w:rsidR="00243F13">
          <w:rPr>
            <w:noProof/>
            <w:webHidden/>
          </w:rPr>
          <w:fldChar w:fldCharType="end"/>
        </w:r>
      </w:hyperlink>
    </w:p>
    <w:p w14:paraId="0C08FBCF"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79" w:history="1">
        <w:r w:rsidR="00243F13" w:rsidRPr="00414FC9">
          <w:rPr>
            <w:rStyle w:val="Hyperlink"/>
            <w:noProof/>
            <w14:scene3d>
              <w14:camera w14:prst="orthographicFront"/>
              <w14:lightRig w14:rig="threePt" w14:dir="t">
                <w14:rot w14:lat="0" w14:lon="0" w14:rev="0"/>
              </w14:lightRig>
            </w14:scene3d>
          </w:rPr>
          <w:t>5.6</w:t>
        </w:r>
        <w:r w:rsidR="00243F13">
          <w:rPr>
            <w:rFonts w:asciiTheme="minorHAnsi" w:eastAsiaTheme="minorEastAsia" w:hAnsiTheme="minorHAnsi" w:cstheme="minorBidi"/>
            <w:caps w:val="0"/>
            <w:noProof/>
            <w:sz w:val="22"/>
            <w:szCs w:val="22"/>
          </w:rPr>
          <w:tab/>
        </w:r>
        <w:r w:rsidR="00243F13" w:rsidRPr="00414FC9">
          <w:rPr>
            <w:rStyle w:val="Hyperlink"/>
            <w:noProof/>
          </w:rPr>
          <w:t>Claims and Remedies</w:t>
        </w:r>
        <w:r w:rsidR="00243F13">
          <w:rPr>
            <w:noProof/>
            <w:webHidden/>
          </w:rPr>
          <w:tab/>
        </w:r>
        <w:r w:rsidR="00243F13">
          <w:rPr>
            <w:noProof/>
            <w:webHidden/>
          </w:rPr>
          <w:fldChar w:fldCharType="begin"/>
        </w:r>
        <w:r w:rsidR="00243F13">
          <w:rPr>
            <w:noProof/>
            <w:webHidden/>
          </w:rPr>
          <w:instrText xml:space="preserve"> PAGEREF _Toc20745679 \h </w:instrText>
        </w:r>
        <w:r w:rsidR="00243F13">
          <w:rPr>
            <w:noProof/>
            <w:webHidden/>
          </w:rPr>
        </w:r>
        <w:r w:rsidR="00243F13">
          <w:rPr>
            <w:noProof/>
            <w:webHidden/>
          </w:rPr>
          <w:fldChar w:fldCharType="separate"/>
        </w:r>
        <w:r w:rsidR="00243F13">
          <w:rPr>
            <w:noProof/>
            <w:webHidden/>
          </w:rPr>
          <w:t>39</w:t>
        </w:r>
        <w:r w:rsidR="00243F13">
          <w:rPr>
            <w:noProof/>
            <w:webHidden/>
          </w:rPr>
          <w:fldChar w:fldCharType="end"/>
        </w:r>
      </w:hyperlink>
    </w:p>
    <w:p w14:paraId="4FB0EC05" w14:textId="77777777" w:rsidR="00243F13" w:rsidRDefault="007D7861">
      <w:pPr>
        <w:pStyle w:val="TOC3"/>
        <w:rPr>
          <w:rFonts w:asciiTheme="minorHAnsi" w:eastAsiaTheme="minorEastAsia" w:hAnsiTheme="minorHAnsi" w:cstheme="minorBidi"/>
          <w:iCs w:val="0"/>
          <w:caps w:val="0"/>
          <w:noProof/>
          <w:sz w:val="22"/>
          <w:szCs w:val="22"/>
        </w:rPr>
      </w:pPr>
      <w:hyperlink w:anchor="_Toc20745680" w:history="1">
        <w:r w:rsidR="00243F13" w:rsidRPr="00414FC9">
          <w:rPr>
            <w:rStyle w:val="Hyperlink"/>
            <w:rFonts w:eastAsia="MS Mincho"/>
            <w:noProof/>
            <w14:scene3d>
              <w14:camera w14:prst="orthographicFront"/>
              <w14:lightRig w14:rig="threePt" w14:dir="t">
                <w14:rot w14:lat="0" w14:lon="0" w14:rev="0"/>
              </w14:lightRig>
            </w14:scene3d>
          </w:rPr>
          <w:t>5.6.1</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Claims</w:t>
        </w:r>
        <w:r w:rsidR="00243F13">
          <w:rPr>
            <w:noProof/>
            <w:webHidden/>
          </w:rPr>
          <w:tab/>
        </w:r>
        <w:r w:rsidR="00243F13">
          <w:rPr>
            <w:noProof/>
            <w:webHidden/>
          </w:rPr>
          <w:fldChar w:fldCharType="begin"/>
        </w:r>
        <w:r w:rsidR="00243F13">
          <w:rPr>
            <w:noProof/>
            <w:webHidden/>
          </w:rPr>
          <w:instrText xml:space="preserve"> PAGEREF _Toc20745680 \h </w:instrText>
        </w:r>
        <w:r w:rsidR="00243F13">
          <w:rPr>
            <w:noProof/>
            <w:webHidden/>
          </w:rPr>
        </w:r>
        <w:r w:rsidR="00243F13">
          <w:rPr>
            <w:noProof/>
            <w:webHidden/>
          </w:rPr>
          <w:fldChar w:fldCharType="separate"/>
        </w:r>
        <w:r w:rsidR="00243F13">
          <w:rPr>
            <w:noProof/>
            <w:webHidden/>
          </w:rPr>
          <w:t>39</w:t>
        </w:r>
        <w:r w:rsidR="00243F13">
          <w:rPr>
            <w:noProof/>
            <w:webHidden/>
          </w:rPr>
          <w:fldChar w:fldCharType="end"/>
        </w:r>
      </w:hyperlink>
    </w:p>
    <w:p w14:paraId="515B6205" w14:textId="77777777" w:rsidR="00243F13" w:rsidRDefault="007D7861">
      <w:pPr>
        <w:pStyle w:val="TOC3"/>
        <w:rPr>
          <w:rFonts w:asciiTheme="minorHAnsi" w:eastAsiaTheme="minorEastAsia" w:hAnsiTheme="minorHAnsi" w:cstheme="minorBidi"/>
          <w:iCs w:val="0"/>
          <w:caps w:val="0"/>
          <w:noProof/>
          <w:sz w:val="22"/>
          <w:szCs w:val="22"/>
        </w:rPr>
      </w:pPr>
      <w:hyperlink w:anchor="_Toc20745681" w:history="1">
        <w:r w:rsidR="00243F13" w:rsidRPr="00414FC9">
          <w:rPr>
            <w:rStyle w:val="Hyperlink"/>
            <w:rFonts w:eastAsia="MS Mincho"/>
            <w:noProof/>
            <w14:scene3d>
              <w14:camera w14:prst="orthographicFront"/>
              <w14:lightRig w14:rig="threePt" w14:dir="t">
                <w14:rot w14:lat="0" w14:lon="0" w14:rev="0"/>
              </w14:lightRig>
            </w14:scene3d>
          </w:rPr>
          <w:t>5.6.2</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Remedies</w:t>
        </w:r>
        <w:r w:rsidR="00243F13">
          <w:rPr>
            <w:noProof/>
            <w:webHidden/>
          </w:rPr>
          <w:tab/>
        </w:r>
        <w:r w:rsidR="00243F13">
          <w:rPr>
            <w:noProof/>
            <w:webHidden/>
          </w:rPr>
          <w:fldChar w:fldCharType="begin"/>
        </w:r>
        <w:r w:rsidR="00243F13">
          <w:rPr>
            <w:noProof/>
            <w:webHidden/>
          </w:rPr>
          <w:instrText xml:space="preserve"> PAGEREF _Toc20745681 \h </w:instrText>
        </w:r>
        <w:r w:rsidR="00243F13">
          <w:rPr>
            <w:noProof/>
            <w:webHidden/>
          </w:rPr>
        </w:r>
        <w:r w:rsidR="00243F13">
          <w:rPr>
            <w:noProof/>
            <w:webHidden/>
          </w:rPr>
          <w:fldChar w:fldCharType="separate"/>
        </w:r>
        <w:r w:rsidR="00243F13">
          <w:rPr>
            <w:noProof/>
            <w:webHidden/>
          </w:rPr>
          <w:t>40</w:t>
        </w:r>
        <w:r w:rsidR="00243F13">
          <w:rPr>
            <w:noProof/>
            <w:webHidden/>
          </w:rPr>
          <w:fldChar w:fldCharType="end"/>
        </w:r>
      </w:hyperlink>
    </w:p>
    <w:p w14:paraId="39CC2A5D" w14:textId="77777777" w:rsidR="00243F13" w:rsidRDefault="007D7861">
      <w:pPr>
        <w:pStyle w:val="TOC3"/>
        <w:rPr>
          <w:rFonts w:asciiTheme="minorHAnsi" w:eastAsiaTheme="minorEastAsia" w:hAnsiTheme="minorHAnsi" w:cstheme="minorBidi"/>
          <w:iCs w:val="0"/>
          <w:caps w:val="0"/>
          <w:noProof/>
          <w:sz w:val="22"/>
          <w:szCs w:val="22"/>
        </w:rPr>
      </w:pPr>
      <w:hyperlink w:anchor="_Toc20745682" w:history="1">
        <w:r w:rsidR="00243F13" w:rsidRPr="00414FC9">
          <w:rPr>
            <w:rStyle w:val="Hyperlink"/>
            <w:rFonts w:eastAsia="MS Mincho"/>
            <w:noProof/>
            <w14:scene3d>
              <w14:camera w14:prst="orthographicFront"/>
              <w14:lightRig w14:rig="threePt" w14:dir="t">
                <w14:rot w14:lat="0" w14:lon="0" w14:rev="0"/>
              </w14:lightRig>
            </w14:scene3d>
          </w:rPr>
          <w:t>5.6.3</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Remedies for failure to comply with material Blanket P.O. requirements</w:t>
        </w:r>
        <w:r w:rsidR="00243F13">
          <w:rPr>
            <w:noProof/>
            <w:webHidden/>
          </w:rPr>
          <w:tab/>
        </w:r>
        <w:r w:rsidR="00243F13">
          <w:rPr>
            <w:noProof/>
            <w:webHidden/>
          </w:rPr>
          <w:fldChar w:fldCharType="begin"/>
        </w:r>
        <w:r w:rsidR="00243F13">
          <w:rPr>
            <w:noProof/>
            <w:webHidden/>
          </w:rPr>
          <w:instrText xml:space="preserve"> PAGEREF _Toc20745682 \h </w:instrText>
        </w:r>
        <w:r w:rsidR="00243F13">
          <w:rPr>
            <w:noProof/>
            <w:webHidden/>
          </w:rPr>
        </w:r>
        <w:r w:rsidR="00243F13">
          <w:rPr>
            <w:noProof/>
            <w:webHidden/>
          </w:rPr>
          <w:fldChar w:fldCharType="separate"/>
        </w:r>
        <w:r w:rsidR="00243F13">
          <w:rPr>
            <w:noProof/>
            <w:webHidden/>
          </w:rPr>
          <w:t>40</w:t>
        </w:r>
        <w:r w:rsidR="00243F13">
          <w:rPr>
            <w:noProof/>
            <w:webHidden/>
          </w:rPr>
          <w:fldChar w:fldCharType="end"/>
        </w:r>
      </w:hyperlink>
    </w:p>
    <w:p w14:paraId="688215BD"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83" w:history="1">
        <w:r w:rsidR="00243F13" w:rsidRPr="00414FC9">
          <w:rPr>
            <w:rStyle w:val="Hyperlink"/>
            <w:rFonts w:eastAsia="MS Mincho"/>
            <w:noProof/>
            <w14:scene3d>
              <w14:camera w14:prst="orthographicFront"/>
              <w14:lightRig w14:rig="threePt" w14:dir="t">
                <w14:rot w14:lat="0" w14:lon="0" w14:rev="0"/>
              </w14:lightRig>
            </w14:scene3d>
          </w:rPr>
          <w:t>5.7</w:t>
        </w:r>
        <w:r w:rsidR="00243F13">
          <w:rPr>
            <w:rFonts w:asciiTheme="minorHAnsi" w:eastAsiaTheme="minorEastAsia" w:hAnsiTheme="minorHAnsi" w:cstheme="minorBidi"/>
            <w:caps w:val="0"/>
            <w:noProof/>
            <w:sz w:val="22"/>
            <w:szCs w:val="22"/>
          </w:rPr>
          <w:tab/>
        </w:r>
        <w:r w:rsidR="00243F13" w:rsidRPr="00414FC9">
          <w:rPr>
            <w:rStyle w:val="Hyperlink"/>
            <w:rFonts w:eastAsia="MS Mincho"/>
            <w:noProof/>
          </w:rPr>
          <w:t>Items Ordered and Delivered</w:t>
        </w:r>
        <w:r w:rsidR="00243F13">
          <w:rPr>
            <w:noProof/>
            <w:webHidden/>
          </w:rPr>
          <w:tab/>
        </w:r>
        <w:r w:rsidR="00243F13">
          <w:rPr>
            <w:noProof/>
            <w:webHidden/>
          </w:rPr>
          <w:fldChar w:fldCharType="begin"/>
        </w:r>
        <w:r w:rsidR="00243F13">
          <w:rPr>
            <w:noProof/>
            <w:webHidden/>
          </w:rPr>
          <w:instrText xml:space="preserve"> PAGEREF _Toc20745683 \h </w:instrText>
        </w:r>
        <w:r w:rsidR="00243F13">
          <w:rPr>
            <w:noProof/>
            <w:webHidden/>
          </w:rPr>
        </w:r>
        <w:r w:rsidR="00243F13">
          <w:rPr>
            <w:noProof/>
            <w:webHidden/>
          </w:rPr>
          <w:fldChar w:fldCharType="separate"/>
        </w:r>
        <w:r w:rsidR="00243F13">
          <w:rPr>
            <w:noProof/>
            <w:webHidden/>
          </w:rPr>
          <w:t>40</w:t>
        </w:r>
        <w:r w:rsidR="00243F13">
          <w:rPr>
            <w:noProof/>
            <w:webHidden/>
          </w:rPr>
          <w:fldChar w:fldCharType="end"/>
        </w:r>
      </w:hyperlink>
    </w:p>
    <w:p w14:paraId="6188D956"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84" w:history="1">
        <w:r w:rsidR="00243F13" w:rsidRPr="00414FC9">
          <w:rPr>
            <w:rStyle w:val="Hyperlink"/>
            <w:rFonts w:eastAsia="MS Mincho"/>
            <w:noProof/>
            <w14:scene3d>
              <w14:camera w14:prst="orthographicFront"/>
              <w14:lightRig w14:rig="threePt" w14:dir="t">
                <w14:rot w14:lat="0" w14:lon="0" w14:rev="0"/>
              </w14:lightRig>
            </w14:scene3d>
          </w:rPr>
          <w:t>5.8</w:t>
        </w:r>
        <w:r w:rsidR="00243F13">
          <w:rPr>
            <w:rFonts w:asciiTheme="minorHAnsi" w:eastAsiaTheme="minorEastAsia" w:hAnsiTheme="minorHAnsi" w:cstheme="minorBidi"/>
            <w:caps w:val="0"/>
            <w:noProof/>
            <w:sz w:val="22"/>
            <w:szCs w:val="22"/>
          </w:rPr>
          <w:tab/>
        </w:r>
        <w:r w:rsidR="00243F13" w:rsidRPr="00414FC9">
          <w:rPr>
            <w:rStyle w:val="Hyperlink"/>
            <w:rFonts w:eastAsia="MS Mincho"/>
            <w:noProof/>
          </w:rPr>
          <w:t>MANUFACTURING/PACKAGING REQUIREMENTS</w:t>
        </w:r>
        <w:r w:rsidR="00243F13">
          <w:rPr>
            <w:noProof/>
            <w:webHidden/>
          </w:rPr>
          <w:tab/>
        </w:r>
        <w:r w:rsidR="00243F13">
          <w:rPr>
            <w:noProof/>
            <w:webHidden/>
          </w:rPr>
          <w:fldChar w:fldCharType="begin"/>
        </w:r>
        <w:r w:rsidR="00243F13">
          <w:rPr>
            <w:noProof/>
            <w:webHidden/>
          </w:rPr>
          <w:instrText xml:space="preserve"> PAGEREF _Toc20745684 \h </w:instrText>
        </w:r>
        <w:r w:rsidR="00243F13">
          <w:rPr>
            <w:noProof/>
            <w:webHidden/>
          </w:rPr>
        </w:r>
        <w:r w:rsidR="00243F13">
          <w:rPr>
            <w:noProof/>
            <w:webHidden/>
          </w:rPr>
          <w:fldChar w:fldCharType="separate"/>
        </w:r>
        <w:r w:rsidR="00243F13">
          <w:rPr>
            <w:noProof/>
            <w:webHidden/>
          </w:rPr>
          <w:t>40</w:t>
        </w:r>
        <w:r w:rsidR="00243F13">
          <w:rPr>
            <w:noProof/>
            <w:webHidden/>
          </w:rPr>
          <w:fldChar w:fldCharType="end"/>
        </w:r>
      </w:hyperlink>
    </w:p>
    <w:p w14:paraId="5A06A4BD"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85" w:history="1">
        <w:r w:rsidR="00243F13" w:rsidRPr="00414FC9">
          <w:rPr>
            <w:rStyle w:val="Hyperlink"/>
            <w:noProof/>
            <w14:scene3d>
              <w14:camera w14:prst="orthographicFront"/>
              <w14:lightRig w14:rig="threePt" w14:dir="t">
                <w14:rot w14:lat="0" w14:lon="0" w14:rev="0"/>
              </w14:lightRig>
            </w14:scene3d>
          </w:rPr>
          <w:t>5.9</w:t>
        </w:r>
        <w:r w:rsidR="00243F13">
          <w:rPr>
            <w:rFonts w:asciiTheme="minorHAnsi" w:eastAsiaTheme="minorEastAsia" w:hAnsiTheme="minorHAnsi" w:cstheme="minorBidi"/>
            <w:caps w:val="0"/>
            <w:noProof/>
            <w:sz w:val="22"/>
            <w:szCs w:val="22"/>
          </w:rPr>
          <w:tab/>
        </w:r>
        <w:r w:rsidR="00243F13" w:rsidRPr="00414FC9">
          <w:rPr>
            <w:rStyle w:val="Hyperlink"/>
            <w:noProof/>
          </w:rPr>
          <w:t>ELECTRONIC PAYMENTS</w:t>
        </w:r>
        <w:r w:rsidR="00243F13">
          <w:rPr>
            <w:noProof/>
            <w:webHidden/>
          </w:rPr>
          <w:tab/>
        </w:r>
        <w:r w:rsidR="00243F13">
          <w:rPr>
            <w:noProof/>
            <w:webHidden/>
          </w:rPr>
          <w:fldChar w:fldCharType="begin"/>
        </w:r>
        <w:r w:rsidR="00243F13">
          <w:rPr>
            <w:noProof/>
            <w:webHidden/>
          </w:rPr>
          <w:instrText xml:space="preserve"> PAGEREF _Toc20745685 \h </w:instrText>
        </w:r>
        <w:r w:rsidR="00243F13">
          <w:rPr>
            <w:noProof/>
            <w:webHidden/>
          </w:rPr>
        </w:r>
        <w:r w:rsidR="00243F13">
          <w:rPr>
            <w:noProof/>
            <w:webHidden/>
          </w:rPr>
          <w:fldChar w:fldCharType="separate"/>
        </w:r>
        <w:r w:rsidR="00243F13">
          <w:rPr>
            <w:noProof/>
            <w:webHidden/>
          </w:rPr>
          <w:t>40</w:t>
        </w:r>
        <w:r w:rsidR="00243F13">
          <w:rPr>
            <w:noProof/>
            <w:webHidden/>
          </w:rPr>
          <w:fldChar w:fldCharType="end"/>
        </w:r>
      </w:hyperlink>
    </w:p>
    <w:p w14:paraId="4BEAC119"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686" w:history="1">
        <w:r w:rsidR="00243F13" w:rsidRPr="00414FC9">
          <w:rPr>
            <w:rStyle w:val="Hyperlink"/>
            <w:noProof/>
            <w14:scene3d>
              <w14:camera w14:prst="orthographicFront"/>
              <w14:lightRig w14:rig="threePt" w14:dir="t">
                <w14:rot w14:lat="0" w14:lon="0" w14:rev="0"/>
              </w14:lightRig>
            </w14:scene3d>
          </w:rPr>
          <w:t>5.10</w:t>
        </w:r>
        <w:r w:rsidR="00243F13">
          <w:rPr>
            <w:rFonts w:asciiTheme="minorHAnsi" w:eastAsiaTheme="minorEastAsia" w:hAnsiTheme="minorHAnsi" w:cstheme="minorBidi"/>
            <w:caps w:val="0"/>
            <w:noProof/>
            <w:sz w:val="22"/>
            <w:szCs w:val="22"/>
          </w:rPr>
          <w:tab/>
        </w:r>
        <w:r w:rsidR="00243F13" w:rsidRPr="00414FC9">
          <w:rPr>
            <w:rStyle w:val="Hyperlink"/>
            <w:noProof/>
          </w:rPr>
          <w:t>Substitution or Addition of SubCONTRACTOR(s)</w:t>
        </w:r>
        <w:r w:rsidR="00243F13">
          <w:rPr>
            <w:noProof/>
            <w:webHidden/>
          </w:rPr>
          <w:tab/>
        </w:r>
        <w:r w:rsidR="00243F13">
          <w:rPr>
            <w:noProof/>
            <w:webHidden/>
          </w:rPr>
          <w:fldChar w:fldCharType="begin"/>
        </w:r>
        <w:r w:rsidR="00243F13">
          <w:rPr>
            <w:noProof/>
            <w:webHidden/>
          </w:rPr>
          <w:instrText xml:space="preserve"> PAGEREF _Toc20745686 \h </w:instrText>
        </w:r>
        <w:r w:rsidR="00243F13">
          <w:rPr>
            <w:noProof/>
            <w:webHidden/>
          </w:rPr>
        </w:r>
        <w:r w:rsidR="00243F13">
          <w:rPr>
            <w:noProof/>
            <w:webHidden/>
          </w:rPr>
          <w:fldChar w:fldCharType="separate"/>
        </w:r>
        <w:r w:rsidR="00243F13">
          <w:rPr>
            <w:noProof/>
            <w:webHidden/>
          </w:rPr>
          <w:t>40</w:t>
        </w:r>
        <w:r w:rsidR="00243F13">
          <w:rPr>
            <w:noProof/>
            <w:webHidden/>
          </w:rPr>
          <w:fldChar w:fldCharType="end"/>
        </w:r>
      </w:hyperlink>
    </w:p>
    <w:p w14:paraId="07FEBF24"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687" w:history="1">
        <w:r w:rsidR="00243F13" w:rsidRPr="00414FC9">
          <w:rPr>
            <w:rStyle w:val="Hyperlink"/>
            <w:noProof/>
            <w14:scene3d>
              <w14:camera w14:prst="orthographicFront"/>
              <w14:lightRig w14:rig="threePt" w14:dir="t">
                <w14:rot w14:lat="0" w14:lon="0" w14:rev="0"/>
              </w14:lightRig>
            </w14:scene3d>
          </w:rPr>
          <w:t>5.11</w:t>
        </w:r>
        <w:r w:rsidR="00243F13">
          <w:rPr>
            <w:rFonts w:asciiTheme="minorHAnsi" w:eastAsiaTheme="minorEastAsia" w:hAnsiTheme="minorHAnsi" w:cstheme="minorBidi"/>
            <w:caps w:val="0"/>
            <w:noProof/>
            <w:sz w:val="22"/>
            <w:szCs w:val="22"/>
          </w:rPr>
          <w:tab/>
        </w:r>
        <w:r w:rsidR="00243F13" w:rsidRPr="00414FC9">
          <w:rPr>
            <w:rStyle w:val="Hyperlink"/>
            <w:noProof/>
          </w:rPr>
          <w:t>BLANKET P.O. Activity Report</w:t>
        </w:r>
        <w:r w:rsidR="00243F13">
          <w:rPr>
            <w:noProof/>
            <w:webHidden/>
          </w:rPr>
          <w:tab/>
        </w:r>
        <w:r w:rsidR="00243F13">
          <w:rPr>
            <w:noProof/>
            <w:webHidden/>
          </w:rPr>
          <w:fldChar w:fldCharType="begin"/>
        </w:r>
        <w:r w:rsidR="00243F13">
          <w:rPr>
            <w:noProof/>
            <w:webHidden/>
          </w:rPr>
          <w:instrText xml:space="preserve"> PAGEREF _Toc20745687 \h </w:instrText>
        </w:r>
        <w:r w:rsidR="00243F13">
          <w:rPr>
            <w:noProof/>
            <w:webHidden/>
          </w:rPr>
        </w:r>
        <w:r w:rsidR="00243F13">
          <w:rPr>
            <w:noProof/>
            <w:webHidden/>
          </w:rPr>
          <w:fldChar w:fldCharType="separate"/>
        </w:r>
        <w:r w:rsidR="00243F13">
          <w:rPr>
            <w:noProof/>
            <w:webHidden/>
          </w:rPr>
          <w:t>41</w:t>
        </w:r>
        <w:r w:rsidR="00243F13">
          <w:rPr>
            <w:noProof/>
            <w:webHidden/>
          </w:rPr>
          <w:fldChar w:fldCharType="end"/>
        </w:r>
      </w:hyperlink>
    </w:p>
    <w:p w14:paraId="52F78080"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688" w:history="1">
        <w:r w:rsidR="00243F13" w:rsidRPr="00414FC9">
          <w:rPr>
            <w:rStyle w:val="Hyperlink"/>
            <w:noProof/>
            <w14:scene3d>
              <w14:camera w14:prst="orthographicFront"/>
              <w14:lightRig w14:rig="threePt" w14:dir="t">
                <w14:rot w14:lat="0" w14:lon="0" w14:rev="0"/>
              </w14:lightRig>
            </w14:scene3d>
          </w:rPr>
          <w:t>5.12</w:t>
        </w:r>
        <w:r w:rsidR="00243F13">
          <w:rPr>
            <w:rFonts w:asciiTheme="minorHAnsi" w:eastAsiaTheme="minorEastAsia" w:hAnsiTheme="minorHAnsi" w:cstheme="minorBidi"/>
            <w:caps w:val="0"/>
            <w:noProof/>
            <w:sz w:val="22"/>
            <w:szCs w:val="22"/>
          </w:rPr>
          <w:tab/>
        </w:r>
        <w:r w:rsidR="00243F13" w:rsidRPr="00414FC9">
          <w:rPr>
            <w:rStyle w:val="Hyperlink"/>
            <w:noProof/>
          </w:rPr>
          <w:t>PROGRAM EFFICIENCY ASSESSMENT FOR STATE USING AGENCIES</w:t>
        </w:r>
        <w:r w:rsidR="00243F13">
          <w:rPr>
            <w:noProof/>
            <w:webHidden/>
          </w:rPr>
          <w:tab/>
        </w:r>
        <w:r w:rsidR="00243F13">
          <w:rPr>
            <w:noProof/>
            <w:webHidden/>
          </w:rPr>
          <w:fldChar w:fldCharType="begin"/>
        </w:r>
        <w:r w:rsidR="00243F13">
          <w:rPr>
            <w:noProof/>
            <w:webHidden/>
          </w:rPr>
          <w:instrText xml:space="preserve"> PAGEREF _Toc20745688 \h </w:instrText>
        </w:r>
        <w:r w:rsidR="00243F13">
          <w:rPr>
            <w:noProof/>
            <w:webHidden/>
          </w:rPr>
        </w:r>
        <w:r w:rsidR="00243F13">
          <w:rPr>
            <w:noProof/>
            <w:webHidden/>
          </w:rPr>
          <w:fldChar w:fldCharType="separate"/>
        </w:r>
        <w:r w:rsidR="00243F13">
          <w:rPr>
            <w:noProof/>
            <w:webHidden/>
          </w:rPr>
          <w:t>41</w:t>
        </w:r>
        <w:r w:rsidR="00243F13">
          <w:rPr>
            <w:noProof/>
            <w:webHidden/>
          </w:rPr>
          <w:fldChar w:fldCharType="end"/>
        </w:r>
      </w:hyperlink>
    </w:p>
    <w:p w14:paraId="7C097FB8"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689" w:history="1">
        <w:r w:rsidR="00243F13" w:rsidRPr="00414FC9">
          <w:rPr>
            <w:rStyle w:val="Hyperlink"/>
            <w:noProof/>
            <w14:scene3d>
              <w14:camera w14:prst="orthographicFront"/>
              <w14:lightRig w14:rig="threePt" w14:dir="t">
                <w14:rot w14:lat="0" w14:lon="0" w14:rev="0"/>
              </w14:lightRig>
            </w14:scene3d>
          </w:rPr>
          <w:t>5.13</w:t>
        </w:r>
        <w:r w:rsidR="00243F13">
          <w:rPr>
            <w:rFonts w:asciiTheme="minorHAnsi" w:eastAsiaTheme="minorEastAsia" w:hAnsiTheme="minorHAnsi" w:cstheme="minorBidi"/>
            <w:caps w:val="0"/>
            <w:noProof/>
            <w:sz w:val="22"/>
            <w:szCs w:val="22"/>
          </w:rPr>
          <w:tab/>
        </w:r>
        <w:r w:rsidR="00243F13" w:rsidRPr="00414FC9">
          <w:rPr>
            <w:rStyle w:val="Hyperlink"/>
            <w:noProof/>
          </w:rPr>
          <w:t>DISCLOSURE OF PRODUCT COMPOSITION</w:t>
        </w:r>
        <w:r w:rsidR="00243F13">
          <w:rPr>
            <w:noProof/>
            <w:webHidden/>
          </w:rPr>
          <w:tab/>
        </w:r>
        <w:r w:rsidR="00243F13">
          <w:rPr>
            <w:noProof/>
            <w:webHidden/>
          </w:rPr>
          <w:fldChar w:fldCharType="begin"/>
        </w:r>
        <w:r w:rsidR="00243F13">
          <w:rPr>
            <w:noProof/>
            <w:webHidden/>
          </w:rPr>
          <w:instrText xml:space="preserve"> PAGEREF _Toc20745689 \h </w:instrText>
        </w:r>
        <w:r w:rsidR="00243F13">
          <w:rPr>
            <w:noProof/>
            <w:webHidden/>
          </w:rPr>
        </w:r>
        <w:r w:rsidR="00243F13">
          <w:rPr>
            <w:noProof/>
            <w:webHidden/>
          </w:rPr>
          <w:fldChar w:fldCharType="separate"/>
        </w:r>
        <w:r w:rsidR="00243F13">
          <w:rPr>
            <w:noProof/>
            <w:webHidden/>
          </w:rPr>
          <w:t>42</w:t>
        </w:r>
        <w:r w:rsidR="00243F13">
          <w:rPr>
            <w:noProof/>
            <w:webHidden/>
          </w:rPr>
          <w:fldChar w:fldCharType="end"/>
        </w:r>
      </w:hyperlink>
    </w:p>
    <w:p w14:paraId="1375B227"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690" w:history="1">
        <w:r w:rsidR="00243F13" w:rsidRPr="00414FC9">
          <w:rPr>
            <w:rStyle w:val="Hyperlink"/>
            <w:noProof/>
            <w14:scene3d>
              <w14:camera w14:prst="orthographicFront"/>
              <w14:lightRig w14:rig="threePt" w14:dir="t">
                <w14:rot w14:lat="0" w14:lon="0" w14:rev="0"/>
              </w14:lightRig>
            </w14:scene3d>
          </w:rPr>
          <w:t>5.14</w:t>
        </w:r>
        <w:r w:rsidR="00243F13">
          <w:rPr>
            <w:rFonts w:asciiTheme="minorHAnsi" w:eastAsiaTheme="minorEastAsia" w:hAnsiTheme="minorHAnsi" w:cstheme="minorBidi"/>
            <w:caps w:val="0"/>
            <w:noProof/>
            <w:sz w:val="22"/>
            <w:szCs w:val="22"/>
          </w:rPr>
          <w:tab/>
        </w:r>
        <w:r w:rsidR="00243F13" w:rsidRPr="00414FC9">
          <w:rPr>
            <w:rStyle w:val="Hyperlink"/>
            <w:noProof/>
          </w:rPr>
          <w:t>News Releases</w:t>
        </w:r>
        <w:r w:rsidR="00243F13">
          <w:rPr>
            <w:noProof/>
            <w:webHidden/>
          </w:rPr>
          <w:tab/>
        </w:r>
        <w:r w:rsidR="00243F13">
          <w:rPr>
            <w:noProof/>
            <w:webHidden/>
          </w:rPr>
          <w:fldChar w:fldCharType="begin"/>
        </w:r>
        <w:r w:rsidR="00243F13">
          <w:rPr>
            <w:noProof/>
            <w:webHidden/>
          </w:rPr>
          <w:instrText xml:space="preserve"> PAGEREF _Toc20745690 \h </w:instrText>
        </w:r>
        <w:r w:rsidR="00243F13">
          <w:rPr>
            <w:noProof/>
            <w:webHidden/>
          </w:rPr>
        </w:r>
        <w:r w:rsidR="00243F13">
          <w:rPr>
            <w:noProof/>
            <w:webHidden/>
          </w:rPr>
          <w:fldChar w:fldCharType="separate"/>
        </w:r>
        <w:r w:rsidR="00243F13">
          <w:rPr>
            <w:noProof/>
            <w:webHidden/>
          </w:rPr>
          <w:t>42</w:t>
        </w:r>
        <w:r w:rsidR="00243F13">
          <w:rPr>
            <w:noProof/>
            <w:webHidden/>
          </w:rPr>
          <w:fldChar w:fldCharType="end"/>
        </w:r>
      </w:hyperlink>
    </w:p>
    <w:p w14:paraId="254042D5"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691" w:history="1">
        <w:r w:rsidR="00243F13" w:rsidRPr="00414FC9">
          <w:rPr>
            <w:rStyle w:val="Hyperlink"/>
            <w:noProof/>
            <w14:scene3d>
              <w14:camera w14:prst="orthographicFront"/>
              <w14:lightRig w14:rig="threePt" w14:dir="t">
                <w14:rot w14:lat="0" w14:lon="0" w14:rev="0"/>
              </w14:lightRig>
            </w14:scene3d>
          </w:rPr>
          <w:t>5.15</w:t>
        </w:r>
        <w:r w:rsidR="00243F13">
          <w:rPr>
            <w:rFonts w:asciiTheme="minorHAnsi" w:eastAsiaTheme="minorEastAsia" w:hAnsiTheme="minorHAnsi" w:cstheme="minorBidi"/>
            <w:caps w:val="0"/>
            <w:noProof/>
            <w:sz w:val="22"/>
            <w:szCs w:val="22"/>
          </w:rPr>
          <w:tab/>
        </w:r>
        <w:r w:rsidR="00243F13" w:rsidRPr="00414FC9">
          <w:rPr>
            <w:rStyle w:val="Hyperlink"/>
            <w:noProof/>
          </w:rPr>
          <w:t>Advertising</w:t>
        </w:r>
        <w:r w:rsidR="00243F13">
          <w:rPr>
            <w:noProof/>
            <w:webHidden/>
          </w:rPr>
          <w:tab/>
        </w:r>
        <w:r w:rsidR="00243F13">
          <w:rPr>
            <w:noProof/>
            <w:webHidden/>
          </w:rPr>
          <w:fldChar w:fldCharType="begin"/>
        </w:r>
        <w:r w:rsidR="00243F13">
          <w:rPr>
            <w:noProof/>
            <w:webHidden/>
          </w:rPr>
          <w:instrText xml:space="preserve"> PAGEREF _Toc20745691 \h </w:instrText>
        </w:r>
        <w:r w:rsidR="00243F13">
          <w:rPr>
            <w:noProof/>
            <w:webHidden/>
          </w:rPr>
        </w:r>
        <w:r w:rsidR="00243F13">
          <w:rPr>
            <w:noProof/>
            <w:webHidden/>
          </w:rPr>
          <w:fldChar w:fldCharType="separate"/>
        </w:r>
        <w:r w:rsidR="00243F13">
          <w:rPr>
            <w:noProof/>
            <w:webHidden/>
          </w:rPr>
          <w:t>42</w:t>
        </w:r>
        <w:r w:rsidR="00243F13">
          <w:rPr>
            <w:noProof/>
            <w:webHidden/>
          </w:rPr>
          <w:fldChar w:fldCharType="end"/>
        </w:r>
      </w:hyperlink>
    </w:p>
    <w:p w14:paraId="2D50B5DA" w14:textId="77777777" w:rsidR="00243F13" w:rsidRDefault="007D7861">
      <w:pPr>
        <w:pStyle w:val="TOC1"/>
        <w:rPr>
          <w:rFonts w:asciiTheme="minorHAnsi" w:eastAsiaTheme="minorEastAsia" w:hAnsiTheme="minorHAnsi" w:cstheme="minorBidi"/>
          <w:b w:val="0"/>
          <w:bCs w:val="0"/>
          <w:caps w:val="0"/>
          <w:noProof/>
          <w:sz w:val="22"/>
          <w:szCs w:val="22"/>
        </w:rPr>
      </w:pPr>
      <w:hyperlink w:anchor="_Toc20745692" w:history="1">
        <w:r w:rsidR="00243F13" w:rsidRPr="00414FC9">
          <w:rPr>
            <w:rStyle w:val="Hyperlink"/>
            <w:noProof/>
            <w14:scene3d>
              <w14:camera w14:prst="orthographicFront"/>
              <w14:lightRig w14:rig="threePt" w14:dir="t">
                <w14:rot w14:lat="0" w14:lon="0" w14:rev="0"/>
              </w14:lightRig>
            </w14:scene3d>
          </w:rPr>
          <w:t>6.0</w:t>
        </w:r>
        <w:r w:rsidR="00243F13">
          <w:rPr>
            <w:rFonts w:asciiTheme="minorHAnsi" w:eastAsiaTheme="minorEastAsia" w:hAnsiTheme="minorHAnsi" w:cstheme="minorBidi"/>
            <w:b w:val="0"/>
            <w:bCs w:val="0"/>
            <w:caps w:val="0"/>
            <w:noProof/>
            <w:sz w:val="22"/>
            <w:szCs w:val="22"/>
          </w:rPr>
          <w:tab/>
        </w:r>
        <w:r w:rsidR="00243F13" w:rsidRPr="00414FC9">
          <w:rPr>
            <w:rStyle w:val="Hyperlink"/>
            <w:noProof/>
          </w:rPr>
          <w:t>QUOTE EVALUATION</w:t>
        </w:r>
        <w:r w:rsidR="00243F13">
          <w:rPr>
            <w:noProof/>
            <w:webHidden/>
          </w:rPr>
          <w:tab/>
        </w:r>
        <w:r w:rsidR="00243F13">
          <w:rPr>
            <w:noProof/>
            <w:webHidden/>
          </w:rPr>
          <w:fldChar w:fldCharType="begin"/>
        </w:r>
        <w:r w:rsidR="00243F13">
          <w:rPr>
            <w:noProof/>
            <w:webHidden/>
          </w:rPr>
          <w:instrText xml:space="preserve"> PAGEREF _Toc20745692 \h </w:instrText>
        </w:r>
        <w:r w:rsidR="00243F13">
          <w:rPr>
            <w:noProof/>
            <w:webHidden/>
          </w:rPr>
        </w:r>
        <w:r w:rsidR="00243F13">
          <w:rPr>
            <w:noProof/>
            <w:webHidden/>
          </w:rPr>
          <w:fldChar w:fldCharType="separate"/>
        </w:r>
        <w:r w:rsidR="00243F13">
          <w:rPr>
            <w:noProof/>
            <w:webHidden/>
          </w:rPr>
          <w:t>43</w:t>
        </w:r>
        <w:r w:rsidR="00243F13">
          <w:rPr>
            <w:noProof/>
            <w:webHidden/>
          </w:rPr>
          <w:fldChar w:fldCharType="end"/>
        </w:r>
      </w:hyperlink>
    </w:p>
    <w:p w14:paraId="0C5D492F"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93" w:history="1">
        <w:r w:rsidR="00243F13" w:rsidRPr="00414FC9">
          <w:rPr>
            <w:rStyle w:val="Hyperlink"/>
            <w:noProof/>
            <w14:scene3d>
              <w14:camera w14:prst="orthographicFront"/>
              <w14:lightRig w14:rig="threePt" w14:dir="t">
                <w14:rot w14:lat="0" w14:lon="0" w14:rev="0"/>
              </w14:lightRig>
            </w14:scene3d>
          </w:rPr>
          <w:t>6.1</w:t>
        </w:r>
        <w:r w:rsidR="00243F13">
          <w:rPr>
            <w:rFonts w:asciiTheme="minorHAnsi" w:eastAsiaTheme="minorEastAsia" w:hAnsiTheme="minorHAnsi" w:cstheme="minorBidi"/>
            <w:caps w:val="0"/>
            <w:noProof/>
            <w:sz w:val="22"/>
            <w:szCs w:val="22"/>
          </w:rPr>
          <w:tab/>
        </w:r>
        <w:r w:rsidR="00243F13" w:rsidRPr="00414FC9">
          <w:rPr>
            <w:rStyle w:val="Hyperlink"/>
            <w:noProof/>
          </w:rPr>
          <w:t>RIGHT TO WAIVE</w:t>
        </w:r>
        <w:r w:rsidR="00243F13">
          <w:rPr>
            <w:noProof/>
            <w:webHidden/>
          </w:rPr>
          <w:tab/>
        </w:r>
        <w:r w:rsidR="00243F13">
          <w:rPr>
            <w:noProof/>
            <w:webHidden/>
          </w:rPr>
          <w:fldChar w:fldCharType="begin"/>
        </w:r>
        <w:r w:rsidR="00243F13">
          <w:rPr>
            <w:noProof/>
            <w:webHidden/>
          </w:rPr>
          <w:instrText xml:space="preserve"> PAGEREF _Toc20745693 \h </w:instrText>
        </w:r>
        <w:r w:rsidR="00243F13">
          <w:rPr>
            <w:noProof/>
            <w:webHidden/>
          </w:rPr>
        </w:r>
        <w:r w:rsidR="00243F13">
          <w:rPr>
            <w:noProof/>
            <w:webHidden/>
          </w:rPr>
          <w:fldChar w:fldCharType="separate"/>
        </w:r>
        <w:r w:rsidR="00243F13">
          <w:rPr>
            <w:noProof/>
            <w:webHidden/>
          </w:rPr>
          <w:t>43</w:t>
        </w:r>
        <w:r w:rsidR="00243F13">
          <w:rPr>
            <w:noProof/>
            <w:webHidden/>
          </w:rPr>
          <w:fldChar w:fldCharType="end"/>
        </w:r>
      </w:hyperlink>
    </w:p>
    <w:p w14:paraId="71CD5382"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94" w:history="1">
        <w:r w:rsidR="00243F13" w:rsidRPr="00414FC9">
          <w:rPr>
            <w:rStyle w:val="Hyperlink"/>
            <w:noProof/>
            <w14:scene3d>
              <w14:camera w14:prst="orthographicFront"/>
              <w14:lightRig w14:rig="threePt" w14:dir="t">
                <w14:rot w14:lat="0" w14:lon="0" w14:rev="0"/>
              </w14:lightRig>
            </w14:scene3d>
          </w:rPr>
          <w:t>6.2</w:t>
        </w:r>
        <w:r w:rsidR="00243F13">
          <w:rPr>
            <w:rFonts w:asciiTheme="minorHAnsi" w:eastAsiaTheme="minorEastAsia" w:hAnsiTheme="minorHAnsi" w:cstheme="minorBidi"/>
            <w:caps w:val="0"/>
            <w:noProof/>
            <w:sz w:val="22"/>
            <w:szCs w:val="22"/>
          </w:rPr>
          <w:tab/>
        </w:r>
        <w:r w:rsidR="00243F13" w:rsidRPr="00414FC9">
          <w:rPr>
            <w:rStyle w:val="Hyperlink"/>
            <w:noProof/>
          </w:rPr>
          <w:t>director’s right of final quote acceptance</w:t>
        </w:r>
        <w:r w:rsidR="00243F13">
          <w:rPr>
            <w:noProof/>
            <w:webHidden/>
          </w:rPr>
          <w:tab/>
        </w:r>
        <w:r w:rsidR="00243F13">
          <w:rPr>
            <w:noProof/>
            <w:webHidden/>
          </w:rPr>
          <w:fldChar w:fldCharType="begin"/>
        </w:r>
        <w:r w:rsidR="00243F13">
          <w:rPr>
            <w:noProof/>
            <w:webHidden/>
          </w:rPr>
          <w:instrText xml:space="preserve"> PAGEREF _Toc20745694 \h </w:instrText>
        </w:r>
        <w:r w:rsidR="00243F13">
          <w:rPr>
            <w:noProof/>
            <w:webHidden/>
          </w:rPr>
        </w:r>
        <w:r w:rsidR="00243F13">
          <w:rPr>
            <w:noProof/>
            <w:webHidden/>
          </w:rPr>
          <w:fldChar w:fldCharType="separate"/>
        </w:r>
        <w:r w:rsidR="00243F13">
          <w:rPr>
            <w:noProof/>
            <w:webHidden/>
          </w:rPr>
          <w:t>43</w:t>
        </w:r>
        <w:r w:rsidR="00243F13">
          <w:rPr>
            <w:noProof/>
            <w:webHidden/>
          </w:rPr>
          <w:fldChar w:fldCharType="end"/>
        </w:r>
      </w:hyperlink>
    </w:p>
    <w:p w14:paraId="6D098E58" w14:textId="77777777" w:rsidR="00243F13" w:rsidRDefault="007D7861">
      <w:pPr>
        <w:pStyle w:val="TOC3"/>
        <w:rPr>
          <w:rFonts w:asciiTheme="minorHAnsi" w:eastAsiaTheme="minorEastAsia" w:hAnsiTheme="minorHAnsi" w:cstheme="minorBidi"/>
          <w:iCs w:val="0"/>
          <w:caps w:val="0"/>
          <w:noProof/>
          <w:sz w:val="22"/>
          <w:szCs w:val="22"/>
        </w:rPr>
      </w:pPr>
      <w:hyperlink w:anchor="_Toc20745695" w:history="1">
        <w:r w:rsidR="00243F13" w:rsidRPr="00414FC9">
          <w:rPr>
            <w:rStyle w:val="Hyperlink"/>
            <w:rFonts w:eastAsia="MS Mincho"/>
            <w:noProof/>
            <w14:scene3d>
              <w14:camera w14:prst="orthographicFront"/>
              <w14:lightRig w14:rig="threePt" w14:dir="t">
                <w14:rot w14:lat="0" w14:lon="0" w14:rev="0"/>
              </w14:lightRig>
            </w14:scene3d>
          </w:rPr>
          <w:t>6.2.1</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Tie-Breaking Criteria</w:t>
        </w:r>
        <w:r w:rsidR="00243F13">
          <w:rPr>
            <w:noProof/>
            <w:webHidden/>
          </w:rPr>
          <w:tab/>
        </w:r>
        <w:r w:rsidR="00243F13">
          <w:rPr>
            <w:noProof/>
            <w:webHidden/>
          </w:rPr>
          <w:fldChar w:fldCharType="begin"/>
        </w:r>
        <w:r w:rsidR="00243F13">
          <w:rPr>
            <w:noProof/>
            <w:webHidden/>
          </w:rPr>
          <w:instrText xml:space="preserve"> PAGEREF _Toc20745695 \h </w:instrText>
        </w:r>
        <w:r w:rsidR="00243F13">
          <w:rPr>
            <w:noProof/>
            <w:webHidden/>
          </w:rPr>
        </w:r>
        <w:r w:rsidR="00243F13">
          <w:rPr>
            <w:noProof/>
            <w:webHidden/>
          </w:rPr>
          <w:fldChar w:fldCharType="separate"/>
        </w:r>
        <w:r w:rsidR="00243F13">
          <w:rPr>
            <w:noProof/>
            <w:webHidden/>
          </w:rPr>
          <w:t>43</w:t>
        </w:r>
        <w:r w:rsidR="00243F13">
          <w:rPr>
            <w:noProof/>
            <w:webHidden/>
          </w:rPr>
          <w:fldChar w:fldCharType="end"/>
        </w:r>
      </w:hyperlink>
    </w:p>
    <w:p w14:paraId="22A6CA5F"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96" w:history="1">
        <w:r w:rsidR="00243F13" w:rsidRPr="00414FC9">
          <w:rPr>
            <w:rStyle w:val="Hyperlink"/>
            <w:noProof/>
            <w14:scene3d>
              <w14:camera w14:prst="orthographicFront"/>
              <w14:lightRig w14:rig="threePt" w14:dir="t">
                <w14:rot w14:lat="0" w14:lon="0" w14:rev="0"/>
              </w14:lightRig>
            </w14:scene3d>
          </w:rPr>
          <w:t>6.3</w:t>
        </w:r>
        <w:r w:rsidR="00243F13">
          <w:rPr>
            <w:rFonts w:asciiTheme="minorHAnsi" w:eastAsiaTheme="minorEastAsia" w:hAnsiTheme="minorHAnsi" w:cstheme="minorBidi"/>
            <w:caps w:val="0"/>
            <w:noProof/>
            <w:sz w:val="22"/>
            <w:szCs w:val="22"/>
          </w:rPr>
          <w:tab/>
        </w:r>
        <w:r w:rsidR="00243F13" w:rsidRPr="00414FC9">
          <w:rPr>
            <w:rStyle w:val="Hyperlink"/>
            <w:noProof/>
          </w:rPr>
          <w:t>STATE'S RIGHT TO INSPECT VENDOR {BIDDER} FACILITIES</w:t>
        </w:r>
        <w:r w:rsidR="00243F13">
          <w:rPr>
            <w:noProof/>
            <w:webHidden/>
          </w:rPr>
          <w:tab/>
        </w:r>
        <w:r w:rsidR="00243F13">
          <w:rPr>
            <w:noProof/>
            <w:webHidden/>
          </w:rPr>
          <w:fldChar w:fldCharType="begin"/>
        </w:r>
        <w:r w:rsidR="00243F13">
          <w:rPr>
            <w:noProof/>
            <w:webHidden/>
          </w:rPr>
          <w:instrText xml:space="preserve"> PAGEREF _Toc20745696 \h </w:instrText>
        </w:r>
        <w:r w:rsidR="00243F13">
          <w:rPr>
            <w:noProof/>
            <w:webHidden/>
          </w:rPr>
        </w:r>
        <w:r w:rsidR="00243F13">
          <w:rPr>
            <w:noProof/>
            <w:webHidden/>
          </w:rPr>
          <w:fldChar w:fldCharType="separate"/>
        </w:r>
        <w:r w:rsidR="00243F13">
          <w:rPr>
            <w:noProof/>
            <w:webHidden/>
          </w:rPr>
          <w:t>43</w:t>
        </w:r>
        <w:r w:rsidR="00243F13">
          <w:rPr>
            <w:noProof/>
            <w:webHidden/>
          </w:rPr>
          <w:fldChar w:fldCharType="end"/>
        </w:r>
      </w:hyperlink>
    </w:p>
    <w:p w14:paraId="73AE507C"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97" w:history="1">
        <w:r w:rsidR="00243F13" w:rsidRPr="00414FC9">
          <w:rPr>
            <w:rStyle w:val="Hyperlink"/>
            <w:noProof/>
            <w14:scene3d>
              <w14:camera w14:prst="orthographicFront"/>
              <w14:lightRig w14:rig="threePt" w14:dir="t">
                <w14:rot w14:lat="0" w14:lon="0" w14:rev="0"/>
              </w14:lightRig>
            </w14:scene3d>
          </w:rPr>
          <w:t>6.4</w:t>
        </w:r>
        <w:r w:rsidR="00243F13">
          <w:rPr>
            <w:rFonts w:asciiTheme="minorHAnsi" w:eastAsiaTheme="minorEastAsia" w:hAnsiTheme="minorHAnsi" w:cstheme="minorBidi"/>
            <w:caps w:val="0"/>
            <w:noProof/>
            <w:sz w:val="22"/>
            <w:szCs w:val="22"/>
          </w:rPr>
          <w:tab/>
        </w:r>
        <w:r w:rsidR="00243F13" w:rsidRPr="00414FC9">
          <w:rPr>
            <w:rStyle w:val="Hyperlink"/>
            <w:noProof/>
          </w:rPr>
          <w:t>Clarification of Quote / STATE'S RIGHT TO REQUEST FURTHER INFORMATION</w:t>
        </w:r>
        <w:r w:rsidR="00243F13">
          <w:rPr>
            <w:noProof/>
            <w:webHidden/>
          </w:rPr>
          <w:tab/>
        </w:r>
        <w:r w:rsidR="00243F13">
          <w:rPr>
            <w:noProof/>
            <w:webHidden/>
          </w:rPr>
          <w:fldChar w:fldCharType="begin"/>
        </w:r>
        <w:r w:rsidR="00243F13">
          <w:rPr>
            <w:noProof/>
            <w:webHidden/>
          </w:rPr>
          <w:instrText xml:space="preserve"> PAGEREF _Toc20745697 \h </w:instrText>
        </w:r>
        <w:r w:rsidR="00243F13">
          <w:rPr>
            <w:noProof/>
            <w:webHidden/>
          </w:rPr>
        </w:r>
        <w:r w:rsidR="00243F13">
          <w:rPr>
            <w:noProof/>
            <w:webHidden/>
          </w:rPr>
          <w:fldChar w:fldCharType="separate"/>
        </w:r>
        <w:r w:rsidR="00243F13">
          <w:rPr>
            <w:noProof/>
            <w:webHidden/>
          </w:rPr>
          <w:t>43</w:t>
        </w:r>
        <w:r w:rsidR="00243F13">
          <w:rPr>
            <w:noProof/>
            <w:webHidden/>
          </w:rPr>
          <w:fldChar w:fldCharType="end"/>
        </w:r>
      </w:hyperlink>
    </w:p>
    <w:p w14:paraId="0152AB2C"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98" w:history="1">
        <w:r w:rsidR="00243F13" w:rsidRPr="00414FC9">
          <w:rPr>
            <w:rStyle w:val="Hyperlink"/>
            <w:noProof/>
            <w14:scene3d>
              <w14:camera w14:prst="orthographicFront"/>
              <w14:lightRig w14:rig="threePt" w14:dir="t">
                <w14:rot w14:lat="0" w14:lon="0" w14:rev="0"/>
              </w14:lightRig>
            </w14:scene3d>
          </w:rPr>
          <w:t>6.5</w:t>
        </w:r>
        <w:r w:rsidR="00243F13">
          <w:rPr>
            <w:rFonts w:asciiTheme="minorHAnsi" w:eastAsiaTheme="minorEastAsia" w:hAnsiTheme="minorHAnsi" w:cstheme="minorBidi"/>
            <w:caps w:val="0"/>
            <w:noProof/>
            <w:sz w:val="22"/>
            <w:szCs w:val="22"/>
          </w:rPr>
          <w:tab/>
        </w:r>
        <w:r w:rsidR="00243F13" w:rsidRPr="00414FC9">
          <w:rPr>
            <w:rStyle w:val="Hyperlink"/>
            <w:noProof/>
          </w:rPr>
          <w:t>Oral Presentation</w:t>
        </w:r>
        <w:r w:rsidR="00243F13">
          <w:rPr>
            <w:noProof/>
            <w:webHidden/>
          </w:rPr>
          <w:tab/>
        </w:r>
        <w:r w:rsidR="00243F13">
          <w:rPr>
            <w:noProof/>
            <w:webHidden/>
          </w:rPr>
          <w:fldChar w:fldCharType="begin"/>
        </w:r>
        <w:r w:rsidR="00243F13">
          <w:rPr>
            <w:noProof/>
            <w:webHidden/>
          </w:rPr>
          <w:instrText xml:space="preserve"> PAGEREF _Toc20745698 \h </w:instrText>
        </w:r>
        <w:r w:rsidR="00243F13">
          <w:rPr>
            <w:noProof/>
            <w:webHidden/>
          </w:rPr>
        </w:r>
        <w:r w:rsidR="00243F13">
          <w:rPr>
            <w:noProof/>
            <w:webHidden/>
          </w:rPr>
          <w:fldChar w:fldCharType="separate"/>
        </w:r>
        <w:r w:rsidR="00243F13">
          <w:rPr>
            <w:noProof/>
            <w:webHidden/>
          </w:rPr>
          <w:t>43</w:t>
        </w:r>
        <w:r w:rsidR="00243F13">
          <w:rPr>
            <w:noProof/>
            <w:webHidden/>
          </w:rPr>
          <w:fldChar w:fldCharType="end"/>
        </w:r>
      </w:hyperlink>
    </w:p>
    <w:p w14:paraId="5B7D6FDB"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699" w:history="1">
        <w:r w:rsidR="00243F13" w:rsidRPr="00414FC9">
          <w:rPr>
            <w:rStyle w:val="Hyperlink"/>
            <w:noProof/>
            <w14:scene3d>
              <w14:camera w14:prst="orthographicFront"/>
              <w14:lightRig w14:rig="threePt" w14:dir="t">
                <w14:rot w14:lat="0" w14:lon="0" w14:rev="0"/>
              </w14:lightRig>
            </w14:scene3d>
          </w:rPr>
          <w:t>6.6</w:t>
        </w:r>
        <w:r w:rsidR="00243F13">
          <w:rPr>
            <w:rFonts w:asciiTheme="minorHAnsi" w:eastAsiaTheme="minorEastAsia" w:hAnsiTheme="minorHAnsi" w:cstheme="minorBidi"/>
            <w:caps w:val="0"/>
            <w:noProof/>
            <w:sz w:val="22"/>
            <w:szCs w:val="22"/>
          </w:rPr>
          <w:tab/>
        </w:r>
        <w:r w:rsidR="00243F13" w:rsidRPr="00414FC9">
          <w:rPr>
            <w:rStyle w:val="Hyperlink"/>
            <w:noProof/>
          </w:rPr>
          <w:t>Evaluation Criteria</w:t>
        </w:r>
        <w:r w:rsidR="00243F13">
          <w:rPr>
            <w:noProof/>
            <w:webHidden/>
          </w:rPr>
          <w:tab/>
        </w:r>
        <w:r w:rsidR="00243F13">
          <w:rPr>
            <w:noProof/>
            <w:webHidden/>
          </w:rPr>
          <w:fldChar w:fldCharType="begin"/>
        </w:r>
        <w:r w:rsidR="00243F13">
          <w:rPr>
            <w:noProof/>
            <w:webHidden/>
          </w:rPr>
          <w:instrText xml:space="preserve"> PAGEREF _Toc20745699 \h </w:instrText>
        </w:r>
        <w:r w:rsidR="00243F13">
          <w:rPr>
            <w:noProof/>
            <w:webHidden/>
          </w:rPr>
        </w:r>
        <w:r w:rsidR="00243F13">
          <w:rPr>
            <w:noProof/>
            <w:webHidden/>
          </w:rPr>
          <w:fldChar w:fldCharType="separate"/>
        </w:r>
        <w:r w:rsidR="00243F13">
          <w:rPr>
            <w:noProof/>
            <w:webHidden/>
          </w:rPr>
          <w:t>44</w:t>
        </w:r>
        <w:r w:rsidR="00243F13">
          <w:rPr>
            <w:noProof/>
            <w:webHidden/>
          </w:rPr>
          <w:fldChar w:fldCharType="end"/>
        </w:r>
      </w:hyperlink>
    </w:p>
    <w:p w14:paraId="7638F93A"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00" w:history="1">
        <w:r w:rsidR="00243F13" w:rsidRPr="00414FC9">
          <w:rPr>
            <w:rStyle w:val="Hyperlink"/>
            <w:rFonts w:eastAsia="MS Mincho"/>
            <w:noProof/>
            <w14:scene3d>
              <w14:camera w14:prst="orthographicFront"/>
              <w14:lightRig w14:rig="threePt" w14:dir="t">
                <w14:rot w14:lat="0" w14:lon="0" w14:rev="0"/>
              </w14:lightRig>
            </w14:scene3d>
          </w:rPr>
          <w:t>6.7</w:t>
        </w:r>
        <w:r w:rsidR="00243F13">
          <w:rPr>
            <w:rFonts w:asciiTheme="minorHAnsi" w:eastAsiaTheme="minorEastAsia" w:hAnsiTheme="minorHAnsi" w:cstheme="minorBidi"/>
            <w:caps w:val="0"/>
            <w:noProof/>
            <w:sz w:val="22"/>
            <w:szCs w:val="22"/>
          </w:rPr>
          <w:tab/>
        </w:r>
        <w:r w:rsidR="00243F13" w:rsidRPr="00414FC9">
          <w:rPr>
            <w:rStyle w:val="Hyperlink"/>
            <w:rFonts w:eastAsia="MS Mincho"/>
            <w:noProof/>
          </w:rPr>
          <w:t>QUOTE discrepancies</w:t>
        </w:r>
        <w:r w:rsidR="00243F13">
          <w:rPr>
            <w:noProof/>
            <w:webHidden/>
          </w:rPr>
          <w:tab/>
        </w:r>
        <w:r w:rsidR="00243F13">
          <w:rPr>
            <w:noProof/>
            <w:webHidden/>
          </w:rPr>
          <w:fldChar w:fldCharType="begin"/>
        </w:r>
        <w:r w:rsidR="00243F13">
          <w:rPr>
            <w:noProof/>
            <w:webHidden/>
          </w:rPr>
          <w:instrText xml:space="preserve"> PAGEREF _Toc20745700 \h </w:instrText>
        </w:r>
        <w:r w:rsidR="00243F13">
          <w:rPr>
            <w:noProof/>
            <w:webHidden/>
          </w:rPr>
        </w:r>
        <w:r w:rsidR="00243F13">
          <w:rPr>
            <w:noProof/>
            <w:webHidden/>
          </w:rPr>
          <w:fldChar w:fldCharType="separate"/>
        </w:r>
        <w:r w:rsidR="00243F13">
          <w:rPr>
            <w:noProof/>
            <w:webHidden/>
          </w:rPr>
          <w:t>44</w:t>
        </w:r>
        <w:r w:rsidR="00243F13">
          <w:rPr>
            <w:noProof/>
            <w:webHidden/>
          </w:rPr>
          <w:fldChar w:fldCharType="end"/>
        </w:r>
      </w:hyperlink>
    </w:p>
    <w:p w14:paraId="02BE151E" w14:textId="77777777" w:rsidR="00243F13" w:rsidRDefault="007D7861">
      <w:pPr>
        <w:pStyle w:val="TOC3"/>
        <w:rPr>
          <w:rFonts w:asciiTheme="minorHAnsi" w:eastAsiaTheme="minorEastAsia" w:hAnsiTheme="minorHAnsi" w:cstheme="minorBidi"/>
          <w:iCs w:val="0"/>
          <w:caps w:val="0"/>
          <w:noProof/>
          <w:sz w:val="22"/>
          <w:szCs w:val="22"/>
        </w:rPr>
      </w:pPr>
      <w:hyperlink w:anchor="_Toc20745701" w:history="1">
        <w:r w:rsidR="00243F13" w:rsidRPr="00414FC9">
          <w:rPr>
            <w:rStyle w:val="Hyperlink"/>
            <w:rFonts w:eastAsia="MS Mincho"/>
            <w:noProof/>
            <w14:scene3d>
              <w14:camera w14:prst="orthographicFront"/>
              <w14:lightRig w14:rig="threePt" w14:dir="t">
                <w14:rot w14:lat="0" w14:lon="0" w14:rev="0"/>
              </w14:lightRig>
            </w14:scene3d>
          </w:rPr>
          <w:t>6.7.1</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Evaluation of the QUOTES</w:t>
        </w:r>
        <w:r w:rsidR="00243F13">
          <w:rPr>
            <w:noProof/>
            <w:webHidden/>
          </w:rPr>
          <w:tab/>
        </w:r>
        <w:r w:rsidR="00243F13">
          <w:rPr>
            <w:noProof/>
            <w:webHidden/>
          </w:rPr>
          <w:fldChar w:fldCharType="begin"/>
        </w:r>
        <w:r w:rsidR="00243F13">
          <w:rPr>
            <w:noProof/>
            <w:webHidden/>
          </w:rPr>
          <w:instrText xml:space="preserve"> PAGEREF _Toc20745701 \h </w:instrText>
        </w:r>
        <w:r w:rsidR="00243F13">
          <w:rPr>
            <w:noProof/>
            <w:webHidden/>
          </w:rPr>
        </w:r>
        <w:r w:rsidR="00243F13">
          <w:rPr>
            <w:noProof/>
            <w:webHidden/>
          </w:rPr>
          <w:fldChar w:fldCharType="separate"/>
        </w:r>
        <w:r w:rsidR="00243F13">
          <w:rPr>
            <w:noProof/>
            <w:webHidden/>
          </w:rPr>
          <w:t>44</w:t>
        </w:r>
        <w:r w:rsidR="00243F13">
          <w:rPr>
            <w:noProof/>
            <w:webHidden/>
          </w:rPr>
          <w:fldChar w:fldCharType="end"/>
        </w:r>
      </w:hyperlink>
    </w:p>
    <w:p w14:paraId="513CDADE"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02" w:history="1">
        <w:r w:rsidR="00243F13" w:rsidRPr="00414FC9">
          <w:rPr>
            <w:rStyle w:val="Hyperlink"/>
            <w:noProof/>
            <w14:scene3d>
              <w14:camera w14:prst="orthographicFront"/>
              <w14:lightRig w14:rig="threePt" w14:dir="t">
                <w14:rot w14:lat="0" w14:lon="0" w14:rev="0"/>
              </w14:lightRig>
            </w14:scene3d>
          </w:rPr>
          <w:t>6.8</w:t>
        </w:r>
        <w:r w:rsidR="00243F13">
          <w:rPr>
            <w:rFonts w:asciiTheme="minorHAnsi" w:eastAsiaTheme="minorEastAsia" w:hAnsiTheme="minorHAnsi" w:cstheme="minorBidi"/>
            <w:caps w:val="0"/>
            <w:noProof/>
            <w:sz w:val="22"/>
            <w:szCs w:val="22"/>
          </w:rPr>
          <w:tab/>
        </w:r>
        <w:r w:rsidR="00243F13" w:rsidRPr="00414FC9">
          <w:rPr>
            <w:rStyle w:val="Hyperlink"/>
            <w:noProof/>
          </w:rPr>
          <w:t>Negotiation and Best and Final Offer (BAFO)</w:t>
        </w:r>
        <w:r w:rsidR="00243F13">
          <w:rPr>
            <w:noProof/>
            <w:webHidden/>
          </w:rPr>
          <w:tab/>
        </w:r>
        <w:r w:rsidR="00243F13">
          <w:rPr>
            <w:noProof/>
            <w:webHidden/>
          </w:rPr>
          <w:fldChar w:fldCharType="begin"/>
        </w:r>
        <w:r w:rsidR="00243F13">
          <w:rPr>
            <w:noProof/>
            <w:webHidden/>
          </w:rPr>
          <w:instrText xml:space="preserve"> PAGEREF _Toc20745702 \h </w:instrText>
        </w:r>
        <w:r w:rsidR="00243F13">
          <w:rPr>
            <w:noProof/>
            <w:webHidden/>
          </w:rPr>
        </w:r>
        <w:r w:rsidR="00243F13">
          <w:rPr>
            <w:noProof/>
            <w:webHidden/>
          </w:rPr>
          <w:fldChar w:fldCharType="separate"/>
        </w:r>
        <w:r w:rsidR="00243F13">
          <w:rPr>
            <w:noProof/>
            <w:webHidden/>
          </w:rPr>
          <w:t>44</w:t>
        </w:r>
        <w:r w:rsidR="00243F13">
          <w:rPr>
            <w:noProof/>
            <w:webHidden/>
          </w:rPr>
          <w:fldChar w:fldCharType="end"/>
        </w:r>
      </w:hyperlink>
    </w:p>
    <w:p w14:paraId="26A54E9E"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03" w:history="1">
        <w:r w:rsidR="00243F13" w:rsidRPr="00414FC9">
          <w:rPr>
            <w:rStyle w:val="Hyperlink"/>
            <w:noProof/>
            <w14:scene3d>
              <w14:camera w14:prst="orthographicFront"/>
              <w14:lightRig w14:rig="threePt" w14:dir="t">
                <w14:rot w14:lat="0" w14:lon="0" w14:rev="0"/>
              </w14:lightRig>
            </w14:scene3d>
          </w:rPr>
          <w:t>6.9</w:t>
        </w:r>
        <w:r w:rsidR="00243F13">
          <w:rPr>
            <w:rFonts w:asciiTheme="minorHAnsi" w:eastAsiaTheme="minorEastAsia" w:hAnsiTheme="minorHAnsi" w:cstheme="minorBidi"/>
            <w:caps w:val="0"/>
            <w:noProof/>
            <w:sz w:val="22"/>
            <w:szCs w:val="22"/>
          </w:rPr>
          <w:tab/>
        </w:r>
        <w:r w:rsidR="00243F13" w:rsidRPr="00414FC9">
          <w:rPr>
            <w:rStyle w:val="Hyperlink"/>
            <w:noProof/>
          </w:rPr>
          <w:t xml:space="preserve">“REQUEST FOR REVISION” WITHIN </w:t>
        </w:r>
        <w:r w:rsidR="00243F13" w:rsidRPr="00414FC9">
          <w:rPr>
            <w:rStyle w:val="Hyperlink"/>
            <w:i/>
            <w:iCs/>
            <w:noProof/>
          </w:rPr>
          <w:t>NJSTART</w:t>
        </w:r>
        <w:r w:rsidR="00243F13">
          <w:rPr>
            <w:noProof/>
            <w:webHidden/>
          </w:rPr>
          <w:tab/>
        </w:r>
        <w:r w:rsidR="00243F13">
          <w:rPr>
            <w:noProof/>
            <w:webHidden/>
          </w:rPr>
          <w:fldChar w:fldCharType="begin"/>
        </w:r>
        <w:r w:rsidR="00243F13">
          <w:rPr>
            <w:noProof/>
            <w:webHidden/>
          </w:rPr>
          <w:instrText xml:space="preserve"> PAGEREF _Toc20745703 \h </w:instrText>
        </w:r>
        <w:r w:rsidR="00243F13">
          <w:rPr>
            <w:noProof/>
            <w:webHidden/>
          </w:rPr>
        </w:r>
        <w:r w:rsidR="00243F13">
          <w:rPr>
            <w:noProof/>
            <w:webHidden/>
          </w:rPr>
          <w:fldChar w:fldCharType="separate"/>
        </w:r>
        <w:r w:rsidR="00243F13">
          <w:rPr>
            <w:noProof/>
            <w:webHidden/>
          </w:rPr>
          <w:t>45</w:t>
        </w:r>
        <w:r w:rsidR="00243F13">
          <w:rPr>
            <w:noProof/>
            <w:webHidden/>
          </w:rPr>
          <w:fldChar w:fldCharType="end"/>
        </w:r>
      </w:hyperlink>
    </w:p>
    <w:p w14:paraId="2EC5D752"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704" w:history="1">
        <w:r w:rsidR="00243F13" w:rsidRPr="00414FC9">
          <w:rPr>
            <w:rStyle w:val="Hyperlink"/>
            <w:noProof/>
            <w14:scene3d>
              <w14:camera w14:prst="orthographicFront"/>
              <w14:lightRig w14:rig="threePt" w14:dir="t">
                <w14:rot w14:lat="0" w14:lon="0" w14:rev="0"/>
              </w14:lightRig>
            </w14:scene3d>
          </w:rPr>
          <w:t>6.10</w:t>
        </w:r>
        <w:r w:rsidR="00243F13">
          <w:rPr>
            <w:rFonts w:asciiTheme="minorHAnsi" w:eastAsiaTheme="minorEastAsia" w:hAnsiTheme="minorHAnsi" w:cstheme="minorBidi"/>
            <w:caps w:val="0"/>
            <w:noProof/>
            <w:sz w:val="22"/>
            <w:szCs w:val="22"/>
          </w:rPr>
          <w:tab/>
        </w:r>
        <w:r w:rsidR="00243F13" w:rsidRPr="00414FC9">
          <w:rPr>
            <w:rStyle w:val="Hyperlink"/>
            <w:noProof/>
          </w:rPr>
          <w:t>POOR PERFORMANCE</w:t>
        </w:r>
        <w:r w:rsidR="00243F13">
          <w:rPr>
            <w:noProof/>
            <w:webHidden/>
          </w:rPr>
          <w:tab/>
        </w:r>
        <w:r w:rsidR="00243F13">
          <w:rPr>
            <w:noProof/>
            <w:webHidden/>
          </w:rPr>
          <w:fldChar w:fldCharType="begin"/>
        </w:r>
        <w:r w:rsidR="00243F13">
          <w:rPr>
            <w:noProof/>
            <w:webHidden/>
          </w:rPr>
          <w:instrText xml:space="preserve"> PAGEREF _Toc20745704 \h </w:instrText>
        </w:r>
        <w:r w:rsidR="00243F13">
          <w:rPr>
            <w:noProof/>
            <w:webHidden/>
          </w:rPr>
        </w:r>
        <w:r w:rsidR="00243F13">
          <w:rPr>
            <w:noProof/>
            <w:webHidden/>
          </w:rPr>
          <w:fldChar w:fldCharType="separate"/>
        </w:r>
        <w:r w:rsidR="00243F13">
          <w:rPr>
            <w:noProof/>
            <w:webHidden/>
          </w:rPr>
          <w:t>45</w:t>
        </w:r>
        <w:r w:rsidR="00243F13">
          <w:rPr>
            <w:noProof/>
            <w:webHidden/>
          </w:rPr>
          <w:fldChar w:fldCharType="end"/>
        </w:r>
      </w:hyperlink>
    </w:p>
    <w:p w14:paraId="76E2290C" w14:textId="77777777" w:rsidR="00243F13" w:rsidRDefault="007D7861">
      <w:pPr>
        <w:pStyle w:val="TOC1"/>
        <w:rPr>
          <w:rFonts w:asciiTheme="minorHAnsi" w:eastAsiaTheme="minorEastAsia" w:hAnsiTheme="minorHAnsi" w:cstheme="minorBidi"/>
          <w:b w:val="0"/>
          <w:bCs w:val="0"/>
          <w:caps w:val="0"/>
          <w:noProof/>
          <w:sz w:val="22"/>
          <w:szCs w:val="22"/>
        </w:rPr>
      </w:pPr>
      <w:hyperlink w:anchor="_Toc20745705" w:history="1">
        <w:r w:rsidR="00243F13" w:rsidRPr="00414FC9">
          <w:rPr>
            <w:rStyle w:val="Hyperlink"/>
            <w:noProof/>
            <w14:scene3d>
              <w14:camera w14:prst="orthographicFront"/>
              <w14:lightRig w14:rig="threePt" w14:dir="t">
                <w14:rot w14:lat="0" w14:lon="0" w14:rev="0"/>
              </w14:lightRig>
            </w14:scene3d>
          </w:rPr>
          <w:t>7.0</w:t>
        </w:r>
        <w:r w:rsidR="00243F13">
          <w:rPr>
            <w:rFonts w:asciiTheme="minorHAnsi" w:eastAsiaTheme="minorEastAsia" w:hAnsiTheme="minorHAnsi" w:cstheme="minorBidi"/>
            <w:b w:val="0"/>
            <w:bCs w:val="0"/>
            <w:caps w:val="0"/>
            <w:noProof/>
            <w:sz w:val="22"/>
            <w:szCs w:val="22"/>
          </w:rPr>
          <w:tab/>
        </w:r>
        <w:r w:rsidR="00243F13" w:rsidRPr="00414FC9">
          <w:rPr>
            <w:rStyle w:val="Hyperlink"/>
            <w:noProof/>
          </w:rPr>
          <w:t>BLANKET P.O. AWARD</w:t>
        </w:r>
        <w:r w:rsidR="00243F13">
          <w:rPr>
            <w:noProof/>
            <w:webHidden/>
          </w:rPr>
          <w:tab/>
        </w:r>
        <w:r w:rsidR="00243F13">
          <w:rPr>
            <w:noProof/>
            <w:webHidden/>
          </w:rPr>
          <w:fldChar w:fldCharType="begin"/>
        </w:r>
        <w:r w:rsidR="00243F13">
          <w:rPr>
            <w:noProof/>
            <w:webHidden/>
          </w:rPr>
          <w:instrText xml:space="preserve"> PAGEREF _Toc20745705 \h </w:instrText>
        </w:r>
        <w:r w:rsidR="00243F13">
          <w:rPr>
            <w:noProof/>
            <w:webHidden/>
          </w:rPr>
        </w:r>
        <w:r w:rsidR="00243F13">
          <w:rPr>
            <w:noProof/>
            <w:webHidden/>
          </w:rPr>
          <w:fldChar w:fldCharType="separate"/>
        </w:r>
        <w:r w:rsidR="00243F13">
          <w:rPr>
            <w:noProof/>
            <w:webHidden/>
          </w:rPr>
          <w:t>46</w:t>
        </w:r>
        <w:r w:rsidR="00243F13">
          <w:rPr>
            <w:noProof/>
            <w:webHidden/>
          </w:rPr>
          <w:fldChar w:fldCharType="end"/>
        </w:r>
      </w:hyperlink>
    </w:p>
    <w:p w14:paraId="5D4D9D68"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06" w:history="1">
        <w:r w:rsidR="00243F13" w:rsidRPr="00414FC9">
          <w:rPr>
            <w:rStyle w:val="Hyperlink"/>
            <w:rFonts w:eastAsia="MS Mincho"/>
            <w:noProof/>
            <w14:scene3d>
              <w14:camera w14:prst="orthographicFront"/>
              <w14:lightRig w14:rig="threePt" w14:dir="t">
                <w14:rot w14:lat="0" w14:lon="0" w14:rev="0"/>
              </w14:lightRig>
            </w14:scene3d>
          </w:rPr>
          <w:t>7.1</w:t>
        </w:r>
        <w:r w:rsidR="00243F13">
          <w:rPr>
            <w:rFonts w:asciiTheme="minorHAnsi" w:eastAsiaTheme="minorEastAsia" w:hAnsiTheme="minorHAnsi" w:cstheme="minorBidi"/>
            <w:caps w:val="0"/>
            <w:noProof/>
            <w:sz w:val="22"/>
            <w:szCs w:val="22"/>
          </w:rPr>
          <w:tab/>
        </w:r>
        <w:r w:rsidR="00243F13" w:rsidRPr="00414FC9">
          <w:rPr>
            <w:rStyle w:val="Hyperlink"/>
            <w:rFonts w:eastAsia="MS Mincho"/>
            <w:noProof/>
          </w:rPr>
          <w:t>DOCUMENTS REQUIRED BEFORE BLANKET P.O. AWARD</w:t>
        </w:r>
        <w:r w:rsidR="00243F13">
          <w:rPr>
            <w:noProof/>
            <w:webHidden/>
          </w:rPr>
          <w:tab/>
        </w:r>
        <w:r w:rsidR="00243F13">
          <w:rPr>
            <w:noProof/>
            <w:webHidden/>
          </w:rPr>
          <w:fldChar w:fldCharType="begin"/>
        </w:r>
        <w:r w:rsidR="00243F13">
          <w:rPr>
            <w:noProof/>
            <w:webHidden/>
          </w:rPr>
          <w:instrText xml:space="preserve"> PAGEREF _Toc20745706 \h </w:instrText>
        </w:r>
        <w:r w:rsidR="00243F13">
          <w:rPr>
            <w:noProof/>
            <w:webHidden/>
          </w:rPr>
        </w:r>
        <w:r w:rsidR="00243F13">
          <w:rPr>
            <w:noProof/>
            <w:webHidden/>
          </w:rPr>
          <w:fldChar w:fldCharType="separate"/>
        </w:r>
        <w:r w:rsidR="00243F13">
          <w:rPr>
            <w:noProof/>
            <w:webHidden/>
          </w:rPr>
          <w:t>46</w:t>
        </w:r>
        <w:r w:rsidR="00243F13">
          <w:rPr>
            <w:noProof/>
            <w:webHidden/>
          </w:rPr>
          <w:fldChar w:fldCharType="end"/>
        </w:r>
      </w:hyperlink>
    </w:p>
    <w:p w14:paraId="059C75ED" w14:textId="77777777" w:rsidR="00243F13" w:rsidRDefault="007D7861">
      <w:pPr>
        <w:pStyle w:val="TOC3"/>
        <w:rPr>
          <w:rFonts w:asciiTheme="minorHAnsi" w:eastAsiaTheme="minorEastAsia" w:hAnsiTheme="minorHAnsi" w:cstheme="minorBidi"/>
          <w:iCs w:val="0"/>
          <w:caps w:val="0"/>
          <w:noProof/>
          <w:sz w:val="22"/>
          <w:szCs w:val="22"/>
        </w:rPr>
      </w:pPr>
      <w:hyperlink w:anchor="_Toc20745707" w:history="1">
        <w:r w:rsidR="00243F13" w:rsidRPr="00414FC9">
          <w:rPr>
            <w:rStyle w:val="Hyperlink"/>
            <w:rFonts w:eastAsia="MS Mincho"/>
            <w:noProof/>
            <w14:scene3d>
              <w14:camera w14:prst="orthographicFront"/>
              <w14:lightRig w14:rig="threePt" w14:dir="t">
                <w14:rot w14:lat="0" w14:lon="0" w14:rev="0"/>
              </w14:lightRig>
            </w14:scene3d>
          </w:rPr>
          <w:t>7.1.1</w:t>
        </w:r>
        <w:r w:rsidR="00243F13">
          <w:rPr>
            <w:rFonts w:asciiTheme="minorHAnsi" w:eastAsiaTheme="minorEastAsia" w:hAnsiTheme="minorHAnsi" w:cstheme="minorBidi"/>
            <w:iCs w:val="0"/>
            <w:caps w:val="0"/>
            <w:noProof/>
            <w:sz w:val="22"/>
            <w:szCs w:val="22"/>
          </w:rPr>
          <w:tab/>
        </w:r>
        <w:r w:rsidR="00243F13" w:rsidRPr="00414FC9">
          <w:rPr>
            <w:rStyle w:val="Hyperlink"/>
            <w:rFonts w:eastAsia="MS Mincho"/>
            <w:noProof/>
          </w:rPr>
          <w:t xml:space="preserve">Requirements of Public Law 2005, CHAPTER 51, N.J.S.A. 19:44A-20.13 - N.J.S.A. 19:44A-20.25 (Formerly Executive Order NO. 134), EXECUTIVE ORDER No. 117 (2008) and N.J.A.C. 17:12-5 </w:t>
        </w:r>
        <w:r w:rsidR="00243F13" w:rsidRPr="00414FC9">
          <w:rPr>
            <w:rStyle w:val="Hyperlink"/>
            <w:rFonts w:eastAsia="MS Mincho"/>
            <w:i/>
            <w:noProof/>
          </w:rPr>
          <w:t>et seq.</w:t>
        </w:r>
        <w:r w:rsidR="00243F13">
          <w:rPr>
            <w:noProof/>
            <w:webHidden/>
          </w:rPr>
          <w:tab/>
        </w:r>
        <w:r w:rsidR="00243F13">
          <w:rPr>
            <w:noProof/>
            <w:webHidden/>
          </w:rPr>
          <w:fldChar w:fldCharType="begin"/>
        </w:r>
        <w:r w:rsidR="00243F13">
          <w:rPr>
            <w:noProof/>
            <w:webHidden/>
          </w:rPr>
          <w:instrText xml:space="preserve"> PAGEREF _Toc20745707 \h </w:instrText>
        </w:r>
        <w:r w:rsidR="00243F13">
          <w:rPr>
            <w:noProof/>
            <w:webHidden/>
          </w:rPr>
        </w:r>
        <w:r w:rsidR="00243F13">
          <w:rPr>
            <w:noProof/>
            <w:webHidden/>
          </w:rPr>
          <w:fldChar w:fldCharType="separate"/>
        </w:r>
        <w:r w:rsidR="00243F13">
          <w:rPr>
            <w:noProof/>
            <w:webHidden/>
          </w:rPr>
          <w:t>46</w:t>
        </w:r>
        <w:r w:rsidR="00243F13">
          <w:rPr>
            <w:noProof/>
            <w:webHidden/>
          </w:rPr>
          <w:fldChar w:fldCharType="end"/>
        </w:r>
      </w:hyperlink>
    </w:p>
    <w:p w14:paraId="5E64C216" w14:textId="77777777" w:rsidR="00243F13" w:rsidRDefault="007D7861">
      <w:pPr>
        <w:pStyle w:val="TOC3"/>
        <w:rPr>
          <w:rFonts w:asciiTheme="minorHAnsi" w:eastAsiaTheme="minorEastAsia" w:hAnsiTheme="minorHAnsi" w:cstheme="minorBidi"/>
          <w:iCs w:val="0"/>
          <w:caps w:val="0"/>
          <w:noProof/>
          <w:sz w:val="22"/>
          <w:szCs w:val="22"/>
        </w:rPr>
      </w:pPr>
      <w:hyperlink w:anchor="_Toc20745708" w:history="1">
        <w:r w:rsidR="00243F13" w:rsidRPr="00414FC9">
          <w:rPr>
            <w:rStyle w:val="Hyperlink"/>
            <w:noProof/>
            <w14:scene3d>
              <w14:camera w14:prst="orthographicFront"/>
              <w14:lightRig w14:rig="threePt" w14:dir="t">
                <w14:rot w14:lat="0" w14:lon="0" w14:rev="0"/>
              </w14:lightRig>
            </w14:scene3d>
          </w:rPr>
          <w:t>7.1.2</w:t>
        </w:r>
        <w:r w:rsidR="00243F13">
          <w:rPr>
            <w:rFonts w:asciiTheme="minorHAnsi" w:eastAsiaTheme="minorEastAsia" w:hAnsiTheme="minorHAnsi" w:cstheme="minorBidi"/>
            <w:iCs w:val="0"/>
            <w:caps w:val="0"/>
            <w:noProof/>
            <w:sz w:val="22"/>
            <w:szCs w:val="22"/>
          </w:rPr>
          <w:tab/>
        </w:r>
        <w:r w:rsidR="00243F13" w:rsidRPr="00414FC9">
          <w:rPr>
            <w:rStyle w:val="Hyperlink"/>
            <w:noProof/>
          </w:rPr>
          <w:t>SOURCE DISCLOSURE REQUIREMENTS</w:t>
        </w:r>
        <w:r w:rsidR="00243F13">
          <w:rPr>
            <w:noProof/>
            <w:webHidden/>
          </w:rPr>
          <w:tab/>
        </w:r>
        <w:r w:rsidR="00243F13">
          <w:rPr>
            <w:noProof/>
            <w:webHidden/>
          </w:rPr>
          <w:fldChar w:fldCharType="begin"/>
        </w:r>
        <w:r w:rsidR="00243F13">
          <w:rPr>
            <w:noProof/>
            <w:webHidden/>
          </w:rPr>
          <w:instrText xml:space="preserve"> PAGEREF _Toc20745708 \h </w:instrText>
        </w:r>
        <w:r w:rsidR="00243F13">
          <w:rPr>
            <w:noProof/>
            <w:webHidden/>
          </w:rPr>
        </w:r>
        <w:r w:rsidR="00243F13">
          <w:rPr>
            <w:noProof/>
            <w:webHidden/>
          </w:rPr>
          <w:fldChar w:fldCharType="separate"/>
        </w:r>
        <w:r w:rsidR="00243F13">
          <w:rPr>
            <w:noProof/>
            <w:webHidden/>
          </w:rPr>
          <w:t>46</w:t>
        </w:r>
        <w:r w:rsidR="00243F13">
          <w:rPr>
            <w:noProof/>
            <w:webHidden/>
          </w:rPr>
          <w:fldChar w:fldCharType="end"/>
        </w:r>
      </w:hyperlink>
    </w:p>
    <w:p w14:paraId="5A76C0A6" w14:textId="77777777" w:rsidR="00243F13" w:rsidRDefault="007D7861">
      <w:pPr>
        <w:pStyle w:val="TOC3"/>
        <w:rPr>
          <w:rFonts w:asciiTheme="minorHAnsi" w:eastAsiaTheme="minorEastAsia" w:hAnsiTheme="minorHAnsi" w:cstheme="minorBidi"/>
          <w:iCs w:val="0"/>
          <w:caps w:val="0"/>
          <w:noProof/>
          <w:sz w:val="22"/>
          <w:szCs w:val="22"/>
        </w:rPr>
      </w:pPr>
      <w:hyperlink w:anchor="_Toc20745709" w:history="1">
        <w:r w:rsidR="00243F13" w:rsidRPr="00414FC9">
          <w:rPr>
            <w:rStyle w:val="Hyperlink"/>
            <w:noProof/>
            <w14:scene3d>
              <w14:camera w14:prst="orthographicFront"/>
              <w14:lightRig w14:rig="threePt" w14:dir="t">
                <w14:rot w14:lat="0" w14:lon="0" w14:rev="0"/>
              </w14:lightRig>
            </w14:scene3d>
          </w:rPr>
          <w:t>7.1.3</w:t>
        </w:r>
        <w:r w:rsidR="00243F13">
          <w:rPr>
            <w:rFonts w:asciiTheme="minorHAnsi" w:eastAsiaTheme="minorEastAsia" w:hAnsiTheme="minorHAnsi" w:cstheme="minorBidi"/>
            <w:iCs w:val="0"/>
            <w:caps w:val="0"/>
            <w:noProof/>
            <w:sz w:val="22"/>
            <w:szCs w:val="22"/>
          </w:rPr>
          <w:tab/>
        </w:r>
        <w:r w:rsidR="00243F13" w:rsidRPr="00414FC9">
          <w:rPr>
            <w:rStyle w:val="Hyperlink"/>
            <w:noProof/>
          </w:rPr>
          <w:t>AFFIRMATIVE Action</w:t>
        </w:r>
        <w:r w:rsidR="00243F13">
          <w:rPr>
            <w:noProof/>
            <w:webHidden/>
          </w:rPr>
          <w:tab/>
        </w:r>
        <w:r w:rsidR="00243F13">
          <w:rPr>
            <w:noProof/>
            <w:webHidden/>
          </w:rPr>
          <w:fldChar w:fldCharType="begin"/>
        </w:r>
        <w:r w:rsidR="00243F13">
          <w:rPr>
            <w:noProof/>
            <w:webHidden/>
          </w:rPr>
          <w:instrText xml:space="preserve"> PAGEREF _Toc20745709 \h </w:instrText>
        </w:r>
        <w:r w:rsidR="00243F13">
          <w:rPr>
            <w:noProof/>
            <w:webHidden/>
          </w:rPr>
        </w:r>
        <w:r w:rsidR="00243F13">
          <w:rPr>
            <w:noProof/>
            <w:webHidden/>
          </w:rPr>
          <w:fldChar w:fldCharType="separate"/>
        </w:r>
        <w:r w:rsidR="00243F13">
          <w:rPr>
            <w:noProof/>
            <w:webHidden/>
          </w:rPr>
          <w:t>47</w:t>
        </w:r>
        <w:r w:rsidR="00243F13">
          <w:rPr>
            <w:noProof/>
            <w:webHidden/>
          </w:rPr>
          <w:fldChar w:fldCharType="end"/>
        </w:r>
      </w:hyperlink>
    </w:p>
    <w:p w14:paraId="18C98769" w14:textId="77777777" w:rsidR="00243F13" w:rsidRDefault="007D7861">
      <w:pPr>
        <w:pStyle w:val="TOC3"/>
        <w:rPr>
          <w:rFonts w:asciiTheme="minorHAnsi" w:eastAsiaTheme="minorEastAsia" w:hAnsiTheme="minorHAnsi" w:cstheme="minorBidi"/>
          <w:iCs w:val="0"/>
          <w:caps w:val="0"/>
          <w:noProof/>
          <w:sz w:val="22"/>
          <w:szCs w:val="22"/>
        </w:rPr>
      </w:pPr>
      <w:hyperlink w:anchor="_Toc20745710" w:history="1">
        <w:r w:rsidR="00243F13" w:rsidRPr="00414FC9">
          <w:rPr>
            <w:rStyle w:val="Hyperlink"/>
            <w:noProof/>
            <w14:scene3d>
              <w14:camera w14:prst="orthographicFront"/>
              <w14:lightRig w14:rig="threePt" w14:dir="t">
                <w14:rot w14:lat="0" w14:lon="0" w14:rev="0"/>
              </w14:lightRig>
            </w14:scene3d>
          </w:rPr>
          <w:t>7.1.4</w:t>
        </w:r>
        <w:r w:rsidR="00243F13">
          <w:rPr>
            <w:rFonts w:asciiTheme="minorHAnsi" w:eastAsiaTheme="minorEastAsia" w:hAnsiTheme="minorHAnsi" w:cstheme="minorBidi"/>
            <w:iCs w:val="0"/>
            <w:caps w:val="0"/>
            <w:noProof/>
            <w:sz w:val="22"/>
            <w:szCs w:val="22"/>
          </w:rPr>
          <w:tab/>
        </w:r>
        <w:r w:rsidR="00243F13" w:rsidRPr="00414FC9">
          <w:rPr>
            <w:rStyle w:val="Hyperlink"/>
            <w:noProof/>
          </w:rPr>
          <w:t>BUSINESS REGISTRATION</w:t>
        </w:r>
        <w:r w:rsidR="00243F13">
          <w:rPr>
            <w:noProof/>
            <w:webHidden/>
          </w:rPr>
          <w:tab/>
        </w:r>
        <w:r w:rsidR="00243F13">
          <w:rPr>
            <w:noProof/>
            <w:webHidden/>
          </w:rPr>
          <w:fldChar w:fldCharType="begin"/>
        </w:r>
        <w:r w:rsidR="00243F13">
          <w:rPr>
            <w:noProof/>
            <w:webHidden/>
          </w:rPr>
          <w:instrText xml:space="preserve"> PAGEREF _Toc20745710 \h </w:instrText>
        </w:r>
        <w:r w:rsidR="00243F13">
          <w:rPr>
            <w:noProof/>
            <w:webHidden/>
          </w:rPr>
        </w:r>
        <w:r w:rsidR="00243F13">
          <w:rPr>
            <w:noProof/>
            <w:webHidden/>
          </w:rPr>
          <w:fldChar w:fldCharType="separate"/>
        </w:r>
        <w:r w:rsidR="00243F13">
          <w:rPr>
            <w:noProof/>
            <w:webHidden/>
          </w:rPr>
          <w:t>47</w:t>
        </w:r>
        <w:r w:rsidR="00243F13">
          <w:rPr>
            <w:noProof/>
            <w:webHidden/>
          </w:rPr>
          <w:fldChar w:fldCharType="end"/>
        </w:r>
      </w:hyperlink>
    </w:p>
    <w:p w14:paraId="065C783A"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11" w:history="1">
        <w:r w:rsidR="00243F13" w:rsidRPr="00414FC9">
          <w:rPr>
            <w:rStyle w:val="Hyperlink"/>
            <w:rFonts w:eastAsia="MS Mincho"/>
            <w:noProof/>
            <w14:scene3d>
              <w14:camera w14:prst="orthographicFront"/>
              <w14:lightRig w14:rig="threePt" w14:dir="t">
                <w14:rot w14:lat="0" w14:lon="0" w14:rev="0"/>
              </w14:lightRig>
            </w14:scene3d>
          </w:rPr>
          <w:t>7.2</w:t>
        </w:r>
        <w:r w:rsidR="00243F13">
          <w:rPr>
            <w:rFonts w:asciiTheme="minorHAnsi" w:eastAsiaTheme="minorEastAsia" w:hAnsiTheme="minorHAnsi" w:cstheme="minorBidi"/>
            <w:caps w:val="0"/>
            <w:noProof/>
            <w:sz w:val="22"/>
            <w:szCs w:val="22"/>
          </w:rPr>
          <w:tab/>
        </w:r>
        <w:r w:rsidR="00243F13" w:rsidRPr="00414FC9">
          <w:rPr>
            <w:rStyle w:val="Hyperlink"/>
            <w:rFonts w:eastAsia="MS Mincho"/>
            <w:noProof/>
          </w:rPr>
          <w:t>FINAL BLANKET P.O. AWARD</w:t>
        </w:r>
        <w:r w:rsidR="00243F13">
          <w:rPr>
            <w:noProof/>
            <w:webHidden/>
          </w:rPr>
          <w:tab/>
        </w:r>
        <w:r w:rsidR="00243F13">
          <w:rPr>
            <w:noProof/>
            <w:webHidden/>
          </w:rPr>
          <w:fldChar w:fldCharType="begin"/>
        </w:r>
        <w:r w:rsidR="00243F13">
          <w:rPr>
            <w:noProof/>
            <w:webHidden/>
          </w:rPr>
          <w:instrText xml:space="preserve"> PAGEREF _Toc20745711 \h </w:instrText>
        </w:r>
        <w:r w:rsidR="00243F13">
          <w:rPr>
            <w:noProof/>
            <w:webHidden/>
          </w:rPr>
        </w:r>
        <w:r w:rsidR="00243F13">
          <w:rPr>
            <w:noProof/>
            <w:webHidden/>
          </w:rPr>
          <w:fldChar w:fldCharType="separate"/>
        </w:r>
        <w:r w:rsidR="00243F13">
          <w:rPr>
            <w:noProof/>
            <w:webHidden/>
          </w:rPr>
          <w:t>47</w:t>
        </w:r>
        <w:r w:rsidR="00243F13">
          <w:rPr>
            <w:noProof/>
            <w:webHidden/>
          </w:rPr>
          <w:fldChar w:fldCharType="end"/>
        </w:r>
      </w:hyperlink>
    </w:p>
    <w:p w14:paraId="247CFB93"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12" w:history="1">
        <w:r w:rsidR="00243F13" w:rsidRPr="00414FC9">
          <w:rPr>
            <w:rStyle w:val="Hyperlink"/>
            <w:noProof/>
            <w14:scene3d>
              <w14:camera w14:prst="orthographicFront"/>
              <w14:lightRig w14:rig="threePt" w14:dir="t">
                <w14:rot w14:lat="0" w14:lon="0" w14:rev="0"/>
              </w14:lightRig>
            </w14:scene3d>
          </w:rPr>
          <w:t>7.3</w:t>
        </w:r>
        <w:r w:rsidR="00243F13">
          <w:rPr>
            <w:rFonts w:asciiTheme="minorHAnsi" w:eastAsiaTheme="minorEastAsia" w:hAnsiTheme="minorHAnsi" w:cstheme="minorBidi"/>
            <w:caps w:val="0"/>
            <w:noProof/>
            <w:sz w:val="22"/>
            <w:szCs w:val="22"/>
          </w:rPr>
          <w:tab/>
        </w:r>
        <w:r w:rsidR="00243F13" w:rsidRPr="00414FC9">
          <w:rPr>
            <w:rStyle w:val="Hyperlink"/>
            <w:noProof/>
          </w:rPr>
          <w:t>INSURANCE CERTIFICATES</w:t>
        </w:r>
        <w:r w:rsidR="00243F13">
          <w:rPr>
            <w:noProof/>
            <w:webHidden/>
          </w:rPr>
          <w:tab/>
        </w:r>
        <w:r w:rsidR="00243F13">
          <w:rPr>
            <w:noProof/>
            <w:webHidden/>
          </w:rPr>
          <w:fldChar w:fldCharType="begin"/>
        </w:r>
        <w:r w:rsidR="00243F13">
          <w:rPr>
            <w:noProof/>
            <w:webHidden/>
          </w:rPr>
          <w:instrText xml:space="preserve"> PAGEREF _Toc20745712 \h </w:instrText>
        </w:r>
        <w:r w:rsidR="00243F13">
          <w:rPr>
            <w:noProof/>
            <w:webHidden/>
          </w:rPr>
        </w:r>
        <w:r w:rsidR="00243F13">
          <w:rPr>
            <w:noProof/>
            <w:webHidden/>
          </w:rPr>
          <w:fldChar w:fldCharType="separate"/>
        </w:r>
        <w:r w:rsidR="00243F13">
          <w:rPr>
            <w:noProof/>
            <w:webHidden/>
          </w:rPr>
          <w:t>47</w:t>
        </w:r>
        <w:r w:rsidR="00243F13">
          <w:rPr>
            <w:noProof/>
            <w:webHidden/>
          </w:rPr>
          <w:fldChar w:fldCharType="end"/>
        </w:r>
      </w:hyperlink>
    </w:p>
    <w:p w14:paraId="69CBFA36"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13" w:history="1">
        <w:r w:rsidR="00243F13" w:rsidRPr="00414FC9">
          <w:rPr>
            <w:rStyle w:val="Hyperlink"/>
            <w:noProof/>
            <w14:scene3d>
              <w14:camera w14:prst="orthographicFront"/>
              <w14:lightRig w14:rig="threePt" w14:dir="t">
                <w14:rot w14:lat="0" w14:lon="0" w14:rev="0"/>
              </w14:lightRig>
            </w14:scene3d>
          </w:rPr>
          <w:t>7.4</w:t>
        </w:r>
        <w:r w:rsidR="00243F13">
          <w:rPr>
            <w:rFonts w:asciiTheme="minorHAnsi" w:eastAsiaTheme="minorEastAsia" w:hAnsiTheme="minorHAnsi" w:cstheme="minorBidi"/>
            <w:caps w:val="0"/>
            <w:noProof/>
            <w:sz w:val="22"/>
            <w:szCs w:val="22"/>
          </w:rPr>
          <w:tab/>
        </w:r>
        <w:r w:rsidR="00243F13" w:rsidRPr="00414FC9">
          <w:rPr>
            <w:rStyle w:val="Hyperlink"/>
            <w:noProof/>
          </w:rPr>
          <w:t>Performance SECURITY</w:t>
        </w:r>
        <w:r w:rsidR="00243F13">
          <w:rPr>
            <w:noProof/>
            <w:webHidden/>
          </w:rPr>
          <w:tab/>
        </w:r>
        <w:r w:rsidR="00243F13">
          <w:rPr>
            <w:noProof/>
            <w:webHidden/>
          </w:rPr>
          <w:fldChar w:fldCharType="begin"/>
        </w:r>
        <w:r w:rsidR="00243F13">
          <w:rPr>
            <w:noProof/>
            <w:webHidden/>
          </w:rPr>
          <w:instrText xml:space="preserve"> PAGEREF _Toc20745713 \h </w:instrText>
        </w:r>
        <w:r w:rsidR="00243F13">
          <w:rPr>
            <w:noProof/>
            <w:webHidden/>
          </w:rPr>
        </w:r>
        <w:r w:rsidR="00243F13">
          <w:rPr>
            <w:noProof/>
            <w:webHidden/>
          </w:rPr>
          <w:fldChar w:fldCharType="separate"/>
        </w:r>
        <w:r w:rsidR="00243F13">
          <w:rPr>
            <w:noProof/>
            <w:webHidden/>
          </w:rPr>
          <w:t>47</w:t>
        </w:r>
        <w:r w:rsidR="00243F13">
          <w:rPr>
            <w:noProof/>
            <w:webHidden/>
          </w:rPr>
          <w:fldChar w:fldCharType="end"/>
        </w:r>
      </w:hyperlink>
    </w:p>
    <w:p w14:paraId="514AD237" w14:textId="77777777" w:rsidR="00243F13" w:rsidRDefault="007D7861">
      <w:pPr>
        <w:pStyle w:val="TOC1"/>
        <w:rPr>
          <w:rFonts w:asciiTheme="minorHAnsi" w:eastAsiaTheme="minorEastAsia" w:hAnsiTheme="minorHAnsi" w:cstheme="minorBidi"/>
          <w:b w:val="0"/>
          <w:bCs w:val="0"/>
          <w:caps w:val="0"/>
          <w:noProof/>
          <w:sz w:val="22"/>
          <w:szCs w:val="22"/>
        </w:rPr>
      </w:pPr>
      <w:hyperlink w:anchor="_Toc20745714" w:history="1">
        <w:r w:rsidR="00243F13" w:rsidRPr="00414FC9">
          <w:rPr>
            <w:rStyle w:val="Hyperlink"/>
            <w:noProof/>
            <w14:scene3d>
              <w14:camera w14:prst="orthographicFront"/>
              <w14:lightRig w14:rig="threePt" w14:dir="t">
                <w14:rot w14:lat="0" w14:lon="0" w14:rev="0"/>
              </w14:lightRig>
            </w14:scene3d>
          </w:rPr>
          <w:t>8.0</w:t>
        </w:r>
        <w:r w:rsidR="00243F13">
          <w:rPr>
            <w:rFonts w:asciiTheme="minorHAnsi" w:eastAsiaTheme="minorEastAsia" w:hAnsiTheme="minorHAnsi" w:cstheme="minorBidi"/>
            <w:b w:val="0"/>
            <w:bCs w:val="0"/>
            <w:caps w:val="0"/>
            <w:noProof/>
            <w:sz w:val="22"/>
            <w:szCs w:val="22"/>
          </w:rPr>
          <w:tab/>
        </w:r>
        <w:r w:rsidR="00243F13" w:rsidRPr="00414FC9">
          <w:rPr>
            <w:rStyle w:val="Hyperlink"/>
            <w:noProof/>
          </w:rPr>
          <w:t>BLANKET P.O. ADMINISTRATION</w:t>
        </w:r>
        <w:r w:rsidR="00243F13">
          <w:rPr>
            <w:noProof/>
            <w:webHidden/>
          </w:rPr>
          <w:tab/>
        </w:r>
        <w:r w:rsidR="00243F13">
          <w:rPr>
            <w:noProof/>
            <w:webHidden/>
          </w:rPr>
          <w:fldChar w:fldCharType="begin"/>
        </w:r>
        <w:r w:rsidR="00243F13">
          <w:rPr>
            <w:noProof/>
            <w:webHidden/>
          </w:rPr>
          <w:instrText xml:space="preserve"> PAGEREF _Toc20745714 \h </w:instrText>
        </w:r>
        <w:r w:rsidR="00243F13">
          <w:rPr>
            <w:noProof/>
            <w:webHidden/>
          </w:rPr>
        </w:r>
        <w:r w:rsidR="00243F13">
          <w:rPr>
            <w:noProof/>
            <w:webHidden/>
          </w:rPr>
          <w:fldChar w:fldCharType="separate"/>
        </w:r>
        <w:r w:rsidR="00243F13">
          <w:rPr>
            <w:noProof/>
            <w:webHidden/>
          </w:rPr>
          <w:t>48</w:t>
        </w:r>
        <w:r w:rsidR="00243F13">
          <w:rPr>
            <w:noProof/>
            <w:webHidden/>
          </w:rPr>
          <w:fldChar w:fldCharType="end"/>
        </w:r>
      </w:hyperlink>
    </w:p>
    <w:p w14:paraId="3E6F77B3"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15" w:history="1">
        <w:r w:rsidR="00243F13" w:rsidRPr="00414FC9">
          <w:rPr>
            <w:rStyle w:val="Hyperlink"/>
            <w:noProof/>
            <w14:scene3d>
              <w14:camera w14:prst="orthographicFront"/>
              <w14:lightRig w14:rig="threePt" w14:dir="t">
                <w14:rot w14:lat="0" w14:lon="0" w14:rev="0"/>
              </w14:lightRig>
            </w14:scene3d>
          </w:rPr>
          <w:t>8.1</w:t>
        </w:r>
        <w:r w:rsidR="00243F13">
          <w:rPr>
            <w:rFonts w:asciiTheme="minorHAnsi" w:eastAsiaTheme="minorEastAsia" w:hAnsiTheme="minorHAnsi" w:cstheme="minorBidi"/>
            <w:caps w:val="0"/>
            <w:noProof/>
            <w:sz w:val="22"/>
            <w:szCs w:val="22"/>
          </w:rPr>
          <w:tab/>
        </w:r>
        <w:r w:rsidR="00243F13" w:rsidRPr="00414FC9">
          <w:rPr>
            <w:rStyle w:val="Hyperlink"/>
            <w:noProof/>
          </w:rPr>
          <w:t>STATE CONTRACT MANAGER</w:t>
        </w:r>
        <w:r w:rsidR="00243F13">
          <w:rPr>
            <w:noProof/>
            <w:webHidden/>
          </w:rPr>
          <w:tab/>
        </w:r>
        <w:r w:rsidR="00243F13">
          <w:rPr>
            <w:noProof/>
            <w:webHidden/>
          </w:rPr>
          <w:fldChar w:fldCharType="begin"/>
        </w:r>
        <w:r w:rsidR="00243F13">
          <w:rPr>
            <w:noProof/>
            <w:webHidden/>
          </w:rPr>
          <w:instrText xml:space="preserve"> PAGEREF _Toc20745715 \h </w:instrText>
        </w:r>
        <w:r w:rsidR="00243F13">
          <w:rPr>
            <w:noProof/>
            <w:webHidden/>
          </w:rPr>
        </w:r>
        <w:r w:rsidR="00243F13">
          <w:rPr>
            <w:noProof/>
            <w:webHidden/>
          </w:rPr>
          <w:fldChar w:fldCharType="separate"/>
        </w:r>
        <w:r w:rsidR="00243F13">
          <w:rPr>
            <w:noProof/>
            <w:webHidden/>
          </w:rPr>
          <w:t>48</w:t>
        </w:r>
        <w:r w:rsidR="00243F13">
          <w:rPr>
            <w:noProof/>
            <w:webHidden/>
          </w:rPr>
          <w:fldChar w:fldCharType="end"/>
        </w:r>
      </w:hyperlink>
    </w:p>
    <w:p w14:paraId="554FE132" w14:textId="77777777" w:rsidR="00243F13" w:rsidRDefault="007D7861">
      <w:pPr>
        <w:pStyle w:val="TOC3"/>
        <w:rPr>
          <w:rFonts w:asciiTheme="minorHAnsi" w:eastAsiaTheme="minorEastAsia" w:hAnsiTheme="minorHAnsi" w:cstheme="minorBidi"/>
          <w:iCs w:val="0"/>
          <w:caps w:val="0"/>
          <w:noProof/>
          <w:sz w:val="22"/>
          <w:szCs w:val="22"/>
        </w:rPr>
      </w:pPr>
      <w:hyperlink w:anchor="_Toc20745716" w:history="1">
        <w:r w:rsidR="00243F13" w:rsidRPr="00414FC9">
          <w:rPr>
            <w:rStyle w:val="Hyperlink"/>
            <w:noProof/>
            <w14:scene3d>
              <w14:camera w14:prst="orthographicFront"/>
              <w14:lightRig w14:rig="threePt" w14:dir="t">
                <w14:rot w14:lat="0" w14:lon="0" w14:rev="0"/>
              </w14:lightRig>
            </w14:scene3d>
          </w:rPr>
          <w:t>8.1.1</w:t>
        </w:r>
        <w:r w:rsidR="00243F13">
          <w:rPr>
            <w:rFonts w:asciiTheme="minorHAnsi" w:eastAsiaTheme="minorEastAsia" w:hAnsiTheme="minorHAnsi" w:cstheme="minorBidi"/>
            <w:iCs w:val="0"/>
            <w:caps w:val="0"/>
            <w:noProof/>
            <w:sz w:val="22"/>
            <w:szCs w:val="22"/>
          </w:rPr>
          <w:tab/>
        </w:r>
        <w:r w:rsidR="00243F13" w:rsidRPr="00414FC9">
          <w:rPr>
            <w:rStyle w:val="Hyperlink"/>
            <w:noProof/>
          </w:rPr>
          <w:t>state contract manager responsibilities</w:t>
        </w:r>
        <w:r w:rsidR="00243F13">
          <w:rPr>
            <w:noProof/>
            <w:webHidden/>
          </w:rPr>
          <w:tab/>
        </w:r>
        <w:r w:rsidR="00243F13">
          <w:rPr>
            <w:noProof/>
            <w:webHidden/>
          </w:rPr>
          <w:fldChar w:fldCharType="begin"/>
        </w:r>
        <w:r w:rsidR="00243F13">
          <w:rPr>
            <w:noProof/>
            <w:webHidden/>
          </w:rPr>
          <w:instrText xml:space="preserve"> PAGEREF _Toc20745716 \h </w:instrText>
        </w:r>
        <w:r w:rsidR="00243F13">
          <w:rPr>
            <w:noProof/>
            <w:webHidden/>
          </w:rPr>
        </w:r>
        <w:r w:rsidR="00243F13">
          <w:rPr>
            <w:noProof/>
            <w:webHidden/>
          </w:rPr>
          <w:fldChar w:fldCharType="separate"/>
        </w:r>
        <w:r w:rsidR="00243F13">
          <w:rPr>
            <w:noProof/>
            <w:webHidden/>
          </w:rPr>
          <w:t>48</w:t>
        </w:r>
        <w:r w:rsidR="00243F13">
          <w:rPr>
            <w:noProof/>
            <w:webHidden/>
          </w:rPr>
          <w:fldChar w:fldCharType="end"/>
        </w:r>
      </w:hyperlink>
    </w:p>
    <w:p w14:paraId="747F2CD4" w14:textId="77777777" w:rsidR="00243F13" w:rsidRDefault="007D7861">
      <w:pPr>
        <w:pStyle w:val="TOC3"/>
        <w:rPr>
          <w:rFonts w:asciiTheme="minorHAnsi" w:eastAsiaTheme="minorEastAsia" w:hAnsiTheme="minorHAnsi" w:cstheme="minorBidi"/>
          <w:iCs w:val="0"/>
          <w:caps w:val="0"/>
          <w:noProof/>
          <w:sz w:val="22"/>
          <w:szCs w:val="22"/>
        </w:rPr>
      </w:pPr>
      <w:hyperlink w:anchor="_Toc20745717" w:history="1">
        <w:r w:rsidR="00243F13" w:rsidRPr="00414FC9">
          <w:rPr>
            <w:rStyle w:val="Hyperlink"/>
            <w:noProof/>
            <w14:scene3d>
              <w14:camera w14:prst="orthographicFront"/>
              <w14:lightRig w14:rig="threePt" w14:dir="t">
                <w14:rot w14:lat="0" w14:lon="0" w14:rev="0"/>
              </w14:lightRig>
            </w14:scene3d>
          </w:rPr>
          <w:t>8.1.2</w:t>
        </w:r>
        <w:r w:rsidR="00243F13">
          <w:rPr>
            <w:rFonts w:asciiTheme="minorHAnsi" w:eastAsiaTheme="minorEastAsia" w:hAnsiTheme="minorHAnsi" w:cstheme="minorBidi"/>
            <w:iCs w:val="0"/>
            <w:caps w:val="0"/>
            <w:noProof/>
            <w:sz w:val="22"/>
            <w:szCs w:val="22"/>
          </w:rPr>
          <w:tab/>
        </w:r>
        <w:r w:rsidR="00243F13" w:rsidRPr="00414FC9">
          <w:rPr>
            <w:rStyle w:val="Hyperlink"/>
            <w:noProof/>
          </w:rPr>
          <w:t>Coordination with the State Contract manager</w:t>
        </w:r>
        <w:r w:rsidR="00243F13">
          <w:rPr>
            <w:noProof/>
            <w:webHidden/>
          </w:rPr>
          <w:tab/>
        </w:r>
        <w:r w:rsidR="00243F13">
          <w:rPr>
            <w:noProof/>
            <w:webHidden/>
          </w:rPr>
          <w:fldChar w:fldCharType="begin"/>
        </w:r>
        <w:r w:rsidR="00243F13">
          <w:rPr>
            <w:noProof/>
            <w:webHidden/>
          </w:rPr>
          <w:instrText xml:space="preserve"> PAGEREF _Toc20745717 \h </w:instrText>
        </w:r>
        <w:r w:rsidR="00243F13">
          <w:rPr>
            <w:noProof/>
            <w:webHidden/>
          </w:rPr>
        </w:r>
        <w:r w:rsidR="00243F13">
          <w:rPr>
            <w:noProof/>
            <w:webHidden/>
          </w:rPr>
          <w:fldChar w:fldCharType="separate"/>
        </w:r>
        <w:r w:rsidR="00243F13">
          <w:rPr>
            <w:noProof/>
            <w:webHidden/>
          </w:rPr>
          <w:t>48</w:t>
        </w:r>
        <w:r w:rsidR="00243F13">
          <w:rPr>
            <w:noProof/>
            <w:webHidden/>
          </w:rPr>
          <w:fldChar w:fldCharType="end"/>
        </w:r>
      </w:hyperlink>
    </w:p>
    <w:p w14:paraId="4DE7AFE9" w14:textId="77777777" w:rsidR="00243F13" w:rsidRDefault="007D7861">
      <w:pPr>
        <w:pStyle w:val="TOC1"/>
        <w:rPr>
          <w:rFonts w:asciiTheme="minorHAnsi" w:eastAsiaTheme="minorEastAsia" w:hAnsiTheme="minorHAnsi" w:cstheme="minorBidi"/>
          <w:b w:val="0"/>
          <w:bCs w:val="0"/>
          <w:caps w:val="0"/>
          <w:noProof/>
          <w:sz w:val="22"/>
          <w:szCs w:val="22"/>
        </w:rPr>
      </w:pPr>
      <w:hyperlink w:anchor="_Toc20745718" w:history="1">
        <w:r w:rsidR="00243F13" w:rsidRPr="00414FC9">
          <w:rPr>
            <w:rStyle w:val="Hyperlink"/>
            <w:rFonts w:eastAsia="MS Mincho"/>
            <w:noProof/>
          </w:rPr>
          <w:t>9.0 STATE OF NEW JERSEY STANDARD TERMS AND CONDITIONS</w:t>
        </w:r>
        <w:r w:rsidR="00243F13">
          <w:rPr>
            <w:noProof/>
            <w:webHidden/>
          </w:rPr>
          <w:tab/>
        </w:r>
        <w:r w:rsidR="00243F13">
          <w:rPr>
            <w:noProof/>
            <w:webHidden/>
          </w:rPr>
          <w:fldChar w:fldCharType="begin"/>
        </w:r>
        <w:r w:rsidR="00243F13">
          <w:rPr>
            <w:noProof/>
            <w:webHidden/>
          </w:rPr>
          <w:instrText xml:space="preserve"> PAGEREF _Toc20745718 \h </w:instrText>
        </w:r>
        <w:r w:rsidR="00243F13">
          <w:rPr>
            <w:noProof/>
            <w:webHidden/>
          </w:rPr>
        </w:r>
        <w:r w:rsidR="00243F13">
          <w:rPr>
            <w:noProof/>
            <w:webHidden/>
          </w:rPr>
          <w:fldChar w:fldCharType="separate"/>
        </w:r>
        <w:r w:rsidR="00243F13">
          <w:rPr>
            <w:noProof/>
            <w:webHidden/>
          </w:rPr>
          <w:t>49</w:t>
        </w:r>
        <w:r w:rsidR="00243F13">
          <w:rPr>
            <w:noProof/>
            <w:webHidden/>
          </w:rPr>
          <w:fldChar w:fldCharType="end"/>
        </w:r>
      </w:hyperlink>
    </w:p>
    <w:p w14:paraId="4C5450E4" w14:textId="77777777" w:rsidR="00243F13" w:rsidRDefault="007D7861">
      <w:pPr>
        <w:pStyle w:val="TOC2"/>
        <w:rPr>
          <w:rFonts w:asciiTheme="minorHAnsi" w:eastAsiaTheme="minorEastAsia" w:hAnsiTheme="minorHAnsi" w:cstheme="minorBidi"/>
          <w:caps w:val="0"/>
          <w:noProof/>
          <w:sz w:val="22"/>
          <w:szCs w:val="22"/>
        </w:rPr>
      </w:pPr>
      <w:hyperlink w:anchor="_Toc20745719" w:history="1">
        <w:r w:rsidR="00243F13" w:rsidRPr="00414FC9">
          <w:rPr>
            <w:rStyle w:val="Hyperlink"/>
            <w:noProof/>
          </w:rPr>
          <w:t>1. STANDARD TERMS AND CONDITIONS APPLICABLE TO THE CONTRACT</w:t>
        </w:r>
        <w:r w:rsidR="00243F13">
          <w:rPr>
            <w:noProof/>
            <w:webHidden/>
          </w:rPr>
          <w:tab/>
        </w:r>
        <w:r w:rsidR="00243F13">
          <w:rPr>
            <w:noProof/>
            <w:webHidden/>
          </w:rPr>
          <w:fldChar w:fldCharType="begin"/>
        </w:r>
        <w:r w:rsidR="00243F13">
          <w:rPr>
            <w:noProof/>
            <w:webHidden/>
          </w:rPr>
          <w:instrText xml:space="preserve"> PAGEREF _Toc20745719 \h </w:instrText>
        </w:r>
        <w:r w:rsidR="00243F13">
          <w:rPr>
            <w:noProof/>
            <w:webHidden/>
          </w:rPr>
        </w:r>
        <w:r w:rsidR="00243F13">
          <w:rPr>
            <w:noProof/>
            <w:webHidden/>
          </w:rPr>
          <w:fldChar w:fldCharType="separate"/>
        </w:r>
        <w:r w:rsidR="00243F13">
          <w:rPr>
            <w:noProof/>
            <w:webHidden/>
          </w:rPr>
          <w:t>49</w:t>
        </w:r>
        <w:r w:rsidR="00243F13">
          <w:rPr>
            <w:noProof/>
            <w:webHidden/>
          </w:rPr>
          <w:fldChar w:fldCharType="end"/>
        </w:r>
      </w:hyperlink>
    </w:p>
    <w:p w14:paraId="59B00D19" w14:textId="77777777" w:rsidR="00243F13" w:rsidRDefault="007D7861">
      <w:pPr>
        <w:pStyle w:val="TOC2"/>
        <w:rPr>
          <w:rFonts w:asciiTheme="minorHAnsi" w:eastAsiaTheme="minorEastAsia" w:hAnsiTheme="minorHAnsi" w:cstheme="minorBidi"/>
          <w:caps w:val="0"/>
          <w:noProof/>
          <w:sz w:val="22"/>
          <w:szCs w:val="22"/>
        </w:rPr>
      </w:pPr>
      <w:hyperlink w:anchor="_Toc20745720" w:history="1">
        <w:r w:rsidR="00243F13" w:rsidRPr="00414FC9">
          <w:rPr>
            <w:rStyle w:val="Hyperlink"/>
            <w:noProof/>
          </w:rPr>
          <w:t>1.1 contract terms CROSSWALK</w:t>
        </w:r>
        <w:r w:rsidR="00243F13">
          <w:rPr>
            <w:noProof/>
            <w:webHidden/>
          </w:rPr>
          <w:tab/>
        </w:r>
        <w:r w:rsidR="00243F13">
          <w:rPr>
            <w:noProof/>
            <w:webHidden/>
          </w:rPr>
          <w:fldChar w:fldCharType="begin"/>
        </w:r>
        <w:r w:rsidR="00243F13">
          <w:rPr>
            <w:noProof/>
            <w:webHidden/>
          </w:rPr>
          <w:instrText xml:space="preserve"> PAGEREF _Toc20745720 \h </w:instrText>
        </w:r>
        <w:r w:rsidR="00243F13">
          <w:rPr>
            <w:noProof/>
            <w:webHidden/>
          </w:rPr>
        </w:r>
        <w:r w:rsidR="00243F13">
          <w:rPr>
            <w:noProof/>
            <w:webHidden/>
          </w:rPr>
          <w:fldChar w:fldCharType="separate"/>
        </w:r>
        <w:r w:rsidR="00243F13">
          <w:rPr>
            <w:noProof/>
            <w:webHidden/>
          </w:rPr>
          <w:t>49</w:t>
        </w:r>
        <w:r w:rsidR="00243F13">
          <w:rPr>
            <w:noProof/>
            <w:webHidden/>
          </w:rPr>
          <w:fldChar w:fldCharType="end"/>
        </w:r>
      </w:hyperlink>
    </w:p>
    <w:p w14:paraId="51F362DB"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21" w:history="1">
        <w:r w:rsidR="00243F13" w:rsidRPr="00414FC9">
          <w:rPr>
            <w:rStyle w:val="Hyperlink"/>
            <w:noProof/>
          </w:rPr>
          <w:t>2.</w:t>
        </w:r>
        <w:r w:rsidR="00243F13">
          <w:rPr>
            <w:rFonts w:asciiTheme="minorHAnsi" w:eastAsiaTheme="minorEastAsia" w:hAnsiTheme="minorHAnsi" w:cstheme="minorBidi"/>
            <w:caps w:val="0"/>
            <w:noProof/>
            <w:sz w:val="22"/>
            <w:szCs w:val="22"/>
          </w:rPr>
          <w:tab/>
        </w:r>
        <w:r w:rsidR="00243F13" w:rsidRPr="00414FC9">
          <w:rPr>
            <w:rStyle w:val="Hyperlink"/>
            <w:noProof/>
          </w:rPr>
          <w:t>STATE LAW REQUIRING MANDATORY COMPLIANCE BY ALL CONTRACTORS</w:t>
        </w:r>
        <w:r w:rsidR="00243F13">
          <w:rPr>
            <w:noProof/>
            <w:webHidden/>
          </w:rPr>
          <w:tab/>
        </w:r>
        <w:r w:rsidR="00243F13">
          <w:rPr>
            <w:noProof/>
            <w:webHidden/>
          </w:rPr>
          <w:fldChar w:fldCharType="begin"/>
        </w:r>
        <w:r w:rsidR="00243F13">
          <w:rPr>
            <w:noProof/>
            <w:webHidden/>
          </w:rPr>
          <w:instrText xml:space="preserve"> PAGEREF _Toc20745721 \h </w:instrText>
        </w:r>
        <w:r w:rsidR="00243F13">
          <w:rPr>
            <w:noProof/>
            <w:webHidden/>
          </w:rPr>
        </w:r>
        <w:r w:rsidR="00243F13">
          <w:rPr>
            <w:noProof/>
            <w:webHidden/>
          </w:rPr>
          <w:fldChar w:fldCharType="separate"/>
        </w:r>
        <w:r w:rsidR="00243F13">
          <w:rPr>
            <w:noProof/>
            <w:webHidden/>
          </w:rPr>
          <w:t>49</w:t>
        </w:r>
        <w:r w:rsidR="00243F13">
          <w:rPr>
            <w:noProof/>
            <w:webHidden/>
          </w:rPr>
          <w:fldChar w:fldCharType="end"/>
        </w:r>
      </w:hyperlink>
    </w:p>
    <w:p w14:paraId="01243F2F" w14:textId="77777777" w:rsidR="00243F13" w:rsidRDefault="007D7861">
      <w:pPr>
        <w:pStyle w:val="TOC3"/>
        <w:rPr>
          <w:rFonts w:asciiTheme="minorHAnsi" w:eastAsiaTheme="minorEastAsia" w:hAnsiTheme="minorHAnsi" w:cstheme="minorBidi"/>
          <w:iCs w:val="0"/>
          <w:caps w:val="0"/>
          <w:noProof/>
          <w:sz w:val="22"/>
          <w:szCs w:val="22"/>
        </w:rPr>
      </w:pPr>
      <w:hyperlink w:anchor="_Toc20745722" w:history="1">
        <w:r w:rsidR="00243F13" w:rsidRPr="00414FC9">
          <w:rPr>
            <w:rStyle w:val="Hyperlink"/>
            <w:noProof/>
          </w:rPr>
          <w:t>2.1</w:t>
        </w:r>
        <w:r w:rsidR="00243F13">
          <w:rPr>
            <w:rFonts w:asciiTheme="minorHAnsi" w:eastAsiaTheme="minorEastAsia" w:hAnsiTheme="minorHAnsi" w:cstheme="minorBidi"/>
            <w:iCs w:val="0"/>
            <w:caps w:val="0"/>
            <w:noProof/>
            <w:sz w:val="22"/>
            <w:szCs w:val="22"/>
          </w:rPr>
          <w:tab/>
        </w:r>
        <w:r w:rsidR="00243F13" w:rsidRPr="00414FC9">
          <w:rPr>
            <w:rStyle w:val="Hyperlink"/>
            <w:noProof/>
          </w:rPr>
          <w:t>BUSINESS REGISTRATION</w:t>
        </w:r>
        <w:r w:rsidR="00243F13">
          <w:rPr>
            <w:noProof/>
            <w:webHidden/>
          </w:rPr>
          <w:tab/>
        </w:r>
        <w:r w:rsidR="00243F13">
          <w:rPr>
            <w:noProof/>
            <w:webHidden/>
          </w:rPr>
          <w:fldChar w:fldCharType="begin"/>
        </w:r>
        <w:r w:rsidR="00243F13">
          <w:rPr>
            <w:noProof/>
            <w:webHidden/>
          </w:rPr>
          <w:instrText xml:space="preserve"> PAGEREF _Toc20745722 \h </w:instrText>
        </w:r>
        <w:r w:rsidR="00243F13">
          <w:rPr>
            <w:noProof/>
            <w:webHidden/>
          </w:rPr>
        </w:r>
        <w:r w:rsidR="00243F13">
          <w:rPr>
            <w:noProof/>
            <w:webHidden/>
          </w:rPr>
          <w:fldChar w:fldCharType="separate"/>
        </w:r>
        <w:r w:rsidR="00243F13">
          <w:rPr>
            <w:noProof/>
            <w:webHidden/>
          </w:rPr>
          <w:t>49</w:t>
        </w:r>
        <w:r w:rsidR="00243F13">
          <w:rPr>
            <w:noProof/>
            <w:webHidden/>
          </w:rPr>
          <w:fldChar w:fldCharType="end"/>
        </w:r>
      </w:hyperlink>
    </w:p>
    <w:p w14:paraId="66989675" w14:textId="77777777" w:rsidR="00243F13" w:rsidRDefault="007D7861">
      <w:pPr>
        <w:pStyle w:val="TOC3"/>
        <w:rPr>
          <w:rFonts w:asciiTheme="minorHAnsi" w:eastAsiaTheme="minorEastAsia" w:hAnsiTheme="minorHAnsi" w:cstheme="minorBidi"/>
          <w:iCs w:val="0"/>
          <w:caps w:val="0"/>
          <w:noProof/>
          <w:sz w:val="22"/>
          <w:szCs w:val="22"/>
        </w:rPr>
      </w:pPr>
      <w:hyperlink w:anchor="_Toc20745723" w:history="1">
        <w:r w:rsidR="00243F13" w:rsidRPr="00414FC9">
          <w:rPr>
            <w:rStyle w:val="Hyperlink"/>
            <w:noProof/>
          </w:rPr>
          <w:t>2.2</w:t>
        </w:r>
        <w:r w:rsidR="00243F13">
          <w:rPr>
            <w:rFonts w:asciiTheme="minorHAnsi" w:eastAsiaTheme="minorEastAsia" w:hAnsiTheme="minorHAnsi" w:cstheme="minorBidi"/>
            <w:iCs w:val="0"/>
            <w:caps w:val="0"/>
            <w:noProof/>
            <w:sz w:val="22"/>
            <w:szCs w:val="22"/>
          </w:rPr>
          <w:tab/>
        </w:r>
        <w:r w:rsidR="00243F13" w:rsidRPr="00414FC9">
          <w:rPr>
            <w:rStyle w:val="Hyperlink"/>
            <w:noProof/>
          </w:rPr>
          <w:t>ANTI-DISCRIMINATION</w:t>
        </w:r>
        <w:r w:rsidR="00243F13">
          <w:rPr>
            <w:noProof/>
            <w:webHidden/>
          </w:rPr>
          <w:tab/>
        </w:r>
        <w:r w:rsidR="00243F13">
          <w:rPr>
            <w:noProof/>
            <w:webHidden/>
          </w:rPr>
          <w:fldChar w:fldCharType="begin"/>
        </w:r>
        <w:r w:rsidR="00243F13">
          <w:rPr>
            <w:noProof/>
            <w:webHidden/>
          </w:rPr>
          <w:instrText xml:space="preserve"> PAGEREF _Toc20745723 \h </w:instrText>
        </w:r>
        <w:r w:rsidR="00243F13">
          <w:rPr>
            <w:noProof/>
            <w:webHidden/>
          </w:rPr>
        </w:r>
        <w:r w:rsidR="00243F13">
          <w:rPr>
            <w:noProof/>
            <w:webHidden/>
          </w:rPr>
          <w:fldChar w:fldCharType="separate"/>
        </w:r>
        <w:r w:rsidR="00243F13">
          <w:rPr>
            <w:noProof/>
            <w:webHidden/>
          </w:rPr>
          <w:t>50</w:t>
        </w:r>
        <w:r w:rsidR="00243F13">
          <w:rPr>
            <w:noProof/>
            <w:webHidden/>
          </w:rPr>
          <w:fldChar w:fldCharType="end"/>
        </w:r>
      </w:hyperlink>
    </w:p>
    <w:p w14:paraId="06D1030A" w14:textId="77777777" w:rsidR="00243F13" w:rsidRDefault="007D7861">
      <w:pPr>
        <w:pStyle w:val="TOC3"/>
        <w:rPr>
          <w:rFonts w:asciiTheme="minorHAnsi" w:eastAsiaTheme="minorEastAsia" w:hAnsiTheme="minorHAnsi" w:cstheme="minorBidi"/>
          <w:iCs w:val="0"/>
          <w:caps w:val="0"/>
          <w:noProof/>
          <w:sz w:val="22"/>
          <w:szCs w:val="22"/>
        </w:rPr>
      </w:pPr>
      <w:hyperlink w:anchor="_Toc20745724" w:history="1">
        <w:r w:rsidR="00243F13" w:rsidRPr="00414FC9">
          <w:rPr>
            <w:rStyle w:val="Hyperlink"/>
            <w:noProof/>
          </w:rPr>
          <w:t>2.3</w:t>
        </w:r>
        <w:r w:rsidR="00243F13">
          <w:rPr>
            <w:rFonts w:asciiTheme="minorHAnsi" w:eastAsiaTheme="minorEastAsia" w:hAnsiTheme="minorHAnsi" w:cstheme="minorBidi"/>
            <w:iCs w:val="0"/>
            <w:caps w:val="0"/>
            <w:noProof/>
            <w:sz w:val="22"/>
            <w:szCs w:val="22"/>
          </w:rPr>
          <w:tab/>
        </w:r>
        <w:r w:rsidR="00243F13" w:rsidRPr="00414FC9">
          <w:rPr>
            <w:rStyle w:val="Hyperlink"/>
            <w:noProof/>
          </w:rPr>
          <w:t>PREVAILING WAGE ACT</w:t>
        </w:r>
        <w:r w:rsidR="00243F13">
          <w:rPr>
            <w:noProof/>
            <w:webHidden/>
          </w:rPr>
          <w:tab/>
        </w:r>
        <w:r w:rsidR="00243F13">
          <w:rPr>
            <w:noProof/>
            <w:webHidden/>
          </w:rPr>
          <w:fldChar w:fldCharType="begin"/>
        </w:r>
        <w:r w:rsidR="00243F13">
          <w:rPr>
            <w:noProof/>
            <w:webHidden/>
          </w:rPr>
          <w:instrText xml:space="preserve"> PAGEREF _Toc20745724 \h </w:instrText>
        </w:r>
        <w:r w:rsidR="00243F13">
          <w:rPr>
            <w:noProof/>
            <w:webHidden/>
          </w:rPr>
        </w:r>
        <w:r w:rsidR="00243F13">
          <w:rPr>
            <w:noProof/>
            <w:webHidden/>
          </w:rPr>
          <w:fldChar w:fldCharType="separate"/>
        </w:r>
        <w:r w:rsidR="00243F13">
          <w:rPr>
            <w:noProof/>
            <w:webHidden/>
          </w:rPr>
          <w:t>50</w:t>
        </w:r>
        <w:r w:rsidR="00243F13">
          <w:rPr>
            <w:noProof/>
            <w:webHidden/>
          </w:rPr>
          <w:fldChar w:fldCharType="end"/>
        </w:r>
      </w:hyperlink>
    </w:p>
    <w:p w14:paraId="1B6E513B" w14:textId="77777777" w:rsidR="00243F13" w:rsidRDefault="007D7861">
      <w:pPr>
        <w:pStyle w:val="TOC3"/>
        <w:rPr>
          <w:rFonts w:asciiTheme="minorHAnsi" w:eastAsiaTheme="minorEastAsia" w:hAnsiTheme="minorHAnsi" w:cstheme="minorBidi"/>
          <w:iCs w:val="0"/>
          <w:caps w:val="0"/>
          <w:noProof/>
          <w:sz w:val="22"/>
          <w:szCs w:val="22"/>
        </w:rPr>
      </w:pPr>
      <w:hyperlink w:anchor="_Toc20745725" w:history="1">
        <w:r w:rsidR="00243F13" w:rsidRPr="00414FC9">
          <w:rPr>
            <w:rStyle w:val="Hyperlink"/>
            <w:noProof/>
          </w:rPr>
          <w:t>2.5</w:t>
        </w:r>
        <w:r w:rsidR="00243F13">
          <w:rPr>
            <w:rFonts w:asciiTheme="minorHAnsi" w:eastAsiaTheme="minorEastAsia" w:hAnsiTheme="minorHAnsi" w:cstheme="minorBidi"/>
            <w:iCs w:val="0"/>
            <w:caps w:val="0"/>
            <w:noProof/>
            <w:sz w:val="22"/>
            <w:szCs w:val="22"/>
          </w:rPr>
          <w:tab/>
        </w:r>
        <w:r w:rsidR="00243F13" w:rsidRPr="00414FC9">
          <w:rPr>
            <w:rStyle w:val="Hyperlink"/>
            <w:noProof/>
          </w:rPr>
          <w:t>MACBRIDE PRINCIPLES</w:t>
        </w:r>
        <w:r w:rsidR="00243F13">
          <w:rPr>
            <w:noProof/>
            <w:webHidden/>
          </w:rPr>
          <w:tab/>
        </w:r>
        <w:r w:rsidR="00243F13">
          <w:rPr>
            <w:noProof/>
            <w:webHidden/>
          </w:rPr>
          <w:fldChar w:fldCharType="begin"/>
        </w:r>
        <w:r w:rsidR="00243F13">
          <w:rPr>
            <w:noProof/>
            <w:webHidden/>
          </w:rPr>
          <w:instrText xml:space="preserve"> PAGEREF _Toc20745725 \h </w:instrText>
        </w:r>
        <w:r w:rsidR="00243F13">
          <w:rPr>
            <w:noProof/>
            <w:webHidden/>
          </w:rPr>
        </w:r>
        <w:r w:rsidR="00243F13">
          <w:rPr>
            <w:noProof/>
            <w:webHidden/>
          </w:rPr>
          <w:fldChar w:fldCharType="separate"/>
        </w:r>
        <w:r w:rsidR="00243F13">
          <w:rPr>
            <w:noProof/>
            <w:webHidden/>
          </w:rPr>
          <w:t>50</w:t>
        </w:r>
        <w:r w:rsidR="00243F13">
          <w:rPr>
            <w:noProof/>
            <w:webHidden/>
          </w:rPr>
          <w:fldChar w:fldCharType="end"/>
        </w:r>
      </w:hyperlink>
    </w:p>
    <w:p w14:paraId="722EF98E" w14:textId="77777777" w:rsidR="00243F13" w:rsidRDefault="007D7861">
      <w:pPr>
        <w:pStyle w:val="TOC3"/>
        <w:rPr>
          <w:rFonts w:asciiTheme="minorHAnsi" w:eastAsiaTheme="minorEastAsia" w:hAnsiTheme="minorHAnsi" w:cstheme="minorBidi"/>
          <w:iCs w:val="0"/>
          <w:caps w:val="0"/>
          <w:noProof/>
          <w:sz w:val="22"/>
          <w:szCs w:val="22"/>
        </w:rPr>
      </w:pPr>
      <w:hyperlink w:anchor="_Toc20745726" w:history="1">
        <w:r w:rsidR="00243F13" w:rsidRPr="00414FC9">
          <w:rPr>
            <w:rStyle w:val="Hyperlink"/>
            <w:noProof/>
          </w:rPr>
          <w:t>2.6</w:t>
        </w:r>
        <w:r w:rsidR="00243F13">
          <w:rPr>
            <w:rFonts w:asciiTheme="minorHAnsi" w:eastAsiaTheme="minorEastAsia" w:hAnsiTheme="minorHAnsi" w:cstheme="minorBidi"/>
            <w:iCs w:val="0"/>
            <w:caps w:val="0"/>
            <w:noProof/>
            <w:sz w:val="22"/>
            <w:szCs w:val="22"/>
          </w:rPr>
          <w:tab/>
        </w:r>
        <w:r w:rsidR="00243F13" w:rsidRPr="00414FC9">
          <w:rPr>
            <w:rStyle w:val="Hyperlink"/>
            <w:noProof/>
          </w:rPr>
          <w:t>PAY TO PLAY PROHIBITIONS</w:t>
        </w:r>
        <w:r w:rsidR="00243F13">
          <w:rPr>
            <w:noProof/>
            <w:webHidden/>
          </w:rPr>
          <w:tab/>
        </w:r>
        <w:r w:rsidR="00243F13">
          <w:rPr>
            <w:noProof/>
            <w:webHidden/>
          </w:rPr>
          <w:fldChar w:fldCharType="begin"/>
        </w:r>
        <w:r w:rsidR="00243F13">
          <w:rPr>
            <w:noProof/>
            <w:webHidden/>
          </w:rPr>
          <w:instrText xml:space="preserve"> PAGEREF _Toc20745726 \h </w:instrText>
        </w:r>
        <w:r w:rsidR="00243F13">
          <w:rPr>
            <w:noProof/>
            <w:webHidden/>
          </w:rPr>
        </w:r>
        <w:r w:rsidR="00243F13">
          <w:rPr>
            <w:noProof/>
            <w:webHidden/>
          </w:rPr>
          <w:fldChar w:fldCharType="separate"/>
        </w:r>
        <w:r w:rsidR="00243F13">
          <w:rPr>
            <w:noProof/>
            <w:webHidden/>
          </w:rPr>
          <w:t>50</w:t>
        </w:r>
        <w:r w:rsidR="00243F13">
          <w:rPr>
            <w:noProof/>
            <w:webHidden/>
          </w:rPr>
          <w:fldChar w:fldCharType="end"/>
        </w:r>
      </w:hyperlink>
    </w:p>
    <w:p w14:paraId="0F28B479" w14:textId="77777777" w:rsidR="00243F13" w:rsidRDefault="007D7861">
      <w:pPr>
        <w:pStyle w:val="TOC3"/>
        <w:rPr>
          <w:rFonts w:asciiTheme="minorHAnsi" w:eastAsiaTheme="minorEastAsia" w:hAnsiTheme="minorHAnsi" w:cstheme="minorBidi"/>
          <w:iCs w:val="0"/>
          <w:caps w:val="0"/>
          <w:noProof/>
          <w:sz w:val="22"/>
          <w:szCs w:val="22"/>
        </w:rPr>
      </w:pPr>
      <w:hyperlink w:anchor="_Toc20745727" w:history="1">
        <w:r w:rsidR="00243F13" w:rsidRPr="00414FC9">
          <w:rPr>
            <w:rStyle w:val="Hyperlink"/>
            <w:noProof/>
          </w:rPr>
          <w:t>2.7</w:t>
        </w:r>
        <w:r w:rsidR="00243F13">
          <w:rPr>
            <w:rFonts w:asciiTheme="minorHAnsi" w:eastAsiaTheme="minorEastAsia" w:hAnsiTheme="minorHAnsi" w:cstheme="minorBidi"/>
            <w:iCs w:val="0"/>
            <w:caps w:val="0"/>
            <w:noProof/>
            <w:sz w:val="22"/>
            <w:szCs w:val="22"/>
          </w:rPr>
          <w:tab/>
        </w:r>
        <w:r w:rsidR="00243F13" w:rsidRPr="00414FC9">
          <w:rPr>
            <w:rStyle w:val="Hyperlink"/>
            <w:noProof/>
          </w:rPr>
          <w:t>POLITICAL CONTRIBUTION DISCLOSURE</w:t>
        </w:r>
        <w:r w:rsidR="00243F13">
          <w:rPr>
            <w:noProof/>
            <w:webHidden/>
          </w:rPr>
          <w:tab/>
        </w:r>
        <w:r w:rsidR="00243F13">
          <w:rPr>
            <w:noProof/>
            <w:webHidden/>
          </w:rPr>
          <w:fldChar w:fldCharType="begin"/>
        </w:r>
        <w:r w:rsidR="00243F13">
          <w:rPr>
            <w:noProof/>
            <w:webHidden/>
          </w:rPr>
          <w:instrText xml:space="preserve"> PAGEREF _Toc20745727 \h </w:instrText>
        </w:r>
        <w:r w:rsidR="00243F13">
          <w:rPr>
            <w:noProof/>
            <w:webHidden/>
          </w:rPr>
        </w:r>
        <w:r w:rsidR="00243F13">
          <w:rPr>
            <w:noProof/>
            <w:webHidden/>
          </w:rPr>
          <w:fldChar w:fldCharType="separate"/>
        </w:r>
        <w:r w:rsidR="00243F13">
          <w:rPr>
            <w:noProof/>
            <w:webHidden/>
          </w:rPr>
          <w:t>51</w:t>
        </w:r>
        <w:r w:rsidR="00243F13">
          <w:rPr>
            <w:noProof/>
            <w:webHidden/>
          </w:rPr>
          <w:fldChar w:fldCharType="end"/>
        </w:r>
      </w:hyperlink>
    </w:p>
    <w:p w14:paraId="27A05169" w14:textId="77777777" w:rsidR="00243F13" w:rsidRDefault="007D7861">
      <w:pPr>
        <w:pStyle w:val="TOC3"/>
        <w:rPr>
          <w:rFonts w:asciiTheme="minorHAnsi" w:eastAsiaTheme="minorEastAsia" w:hAnsiTheme="minorHAnsi" w:cstheme="minorBidi"/>
          <w:iCs w:val="0"/>
          <w:caps w:val="0"/>
          <w:noProof/>
          <w:sz w:val="22"/>
          <w:szCs w:val="22"/>
        </w:rPr>
      </w:pPr>
      <w:hyperlink w:anchor="_Toc20745728" w:history="1">
        <w:r w:rsidR="00243F13" w:rsidRPr="00414FC9">
          <w:rPr>
            <w:rStyle w:val="Hyperlink"/>
            <w:noProof/>
          </w:rPr>
          <w:t>2.8</w:t>
        </w:r>
        <w:r w:rsidR="00243F13">
          <w:rPr>
            <w:rFonts w:asciiTheme="minorHAnsi" w:eastAsiaTheme="minorEastAsia" w:hAnsiTheme="minorHAnsi" w:cstheme="minorBidi"/>
            <w:iCs w:val="0"/>
            <w:caps w:val="0"/>
            <w:noProof/>
            <w:sz w:val="22"/>
            <w:szCs w:val="22"/>
          </w:rPr>
          <w:tab/>
        </w:r>
        <w:r w:rsidR="00243F13" w:rsidRPr="00414FC9">
          <w:rPr>
            <w:rStyle w:val="Hyperlink"/>
            <w:noProof/>
          </w:rPr>
          <w:t>STANDARDS PROHIBITING CONFLICTS OF INTEREST</w:t>
        </w:r>
        <w:r w:rsidR="00243F13">
          <w:rPr>
            <w:noProof/>
            <w:webHidden/>
          </w:rPr>
          <w:tab/>
        </w:r>
        <w:r w:rsidR="00243F13">
          <w:rPr>
            <w:noProof/>
            <w:webHidden/>
          </w:rPr>
          <w:fldChar w:fldCharType="begin"/>
        </w:r>
        <w:r w:rsidR="00243F13">
          <w:rPr>
            <w:noProof/>
            <w:webHidden/>
          </w:rPr>
          <w:instrText xml:space="preserve"> PAGEREF _Toc20745728 \h </w:instrText>
        </w:r>
        <w:r w:rsidR="00243F13">
          <w:rPr>
            <w:noProof/>
            <w:webHidden/>
          </w:rPr>
        </w:r>
        <w:r w:rsidR="00243F13">
          <w:rPr>
            <w:noProof/>
            <w:webHidden/>
          </w:rPr>
          <w:fldChar w:fldCharType="separate"/>
        </w:r>
        <w:r w:rsidR="00243F13">
          <w:rPr>
            <w:noProof/>
            <w:webHidden/>
          </w:rPr>
          <w:t>51</w:t>
        </w:r>
        <w:r w:rsidR="00243F13">
          <w:rPr>
            <w:noProof/>
            <w:webHidden/>
          </w:rPr>
          <w:fldChar w:fldCharType="end"/>
        </w:r>
      </w:hyperlink>
    </w:p>
    <w:p w14:paraId="4C5FFF9D" w14:textId="77777777" w:rsidR="00243F13" w:rsidRDefault="007D7861">
      <w:pPr>
        <w:pStyle w:val="TOC3"/>
        <w:rPr>
          <w:rFonts w:asciiTheme="minorHAnsi" w:eastAsiaTheme="minorEastAsia" w:hAnsiTheme="minorHAnsi" w:cstheme="minorBidi"/>
          <w:iCs w:val="0"/>
          <w:caps w:val="0"/>
          <w:noProof/>
          <w:sz w:val="22"/>
          <w:szCs w:val="22"/>
        </w:rPr>
      </w:pPr>
      <w:hyperlink w:anchor="_Toc20745729" w:history="1">
        <w:r w:rsidR="00243F13" w:rsidRPr="00414FC9">
          <w:rPr>
            <w:rStyle w:val="Hyperlink"/>
            <w:noProof/>
          </w:rPr>
          <w:t>2.9</w:t>
        </w:r>
        <w:r w:rsidR="00243F13">
          <w:rPr>
            <w:rFonts w:asciiTheme="minorHAnsi" w:eastAsiaTheme="minorEastAsia" w:hAnsiTheme="minorHAnsi" w:cstheme="minorBidi"/>
            <w:iCs w:val="0"/>
            <w:caps w:val="0"/>
            <w:noProof/>
            <w:sz w:val="22"/>
            <w:szCs w:val="22"/>
          </w:rPr>
          <w:tab/>
        </w:r>
        <w:r w:rsidR="00243F13" w:rsidRPr="00414FC9">
          <w:rPr>
            <w:rStyle w:val="Hyperlink"/>
            <w:noProof/>
          </w:rPr>
          <w:t>NOTICE TO ALL CONTRACTORS SET-OFF FOR STATE TAX NOTICE</w:t>
        </w:r>
        <w:r w:rsidR="00243F13">
          <w:rPr>
            <w:noProof/>
            <w:webHidden/>
          </w:rPr>
          <w:tab/>
        </w:r>
        <w:r w:rsidR="00243F13">
          <w:rPr>
            <w:noProof/>
            <w:webHidden/>
          </w:rPr>
          <w:fldChar w:fldCharType="begin"/>
        </w:r>
        <w:r w:rsidR="00243F13">
          <w:rPr>
            <w:noProof/>
            <w:webHidden/>
          </w:rPr>
          <w:instrText xml:space="preserve"> PAGEREF _Toc20745729 \h </w:instrText>
        </w:r>
        <w:r w:rsidR="00243F13">
          <w:rPr>
            <w:noProof/>
            <w:webHidden/>
          </w:rPr>
        </w:r>
        <w:r w:rsidR="00243F13">
          <w:rPr>
            <w:noProof/>
            <w:webHidden/>
          </w:rPr>
          <w:fldChar w:fldCharType="separate"/>
        </w:r>
        <w:r w:rsidR="00243F13">
          <w:rPr>
            <w:noProof/>
            <w:webHidden/>
          </w:rPr>
          <w:t>52</w:t>
        </w:r>
        <w:r w:rsidR="00243F13">
          <w:rPr>
            <w:noProof/>
            <w:webHidden/>
          </w:rPr>
          <w:fldChar w:fldCharType="end"/>
        </w:r>
      </w:hyperlink>
    </w:p>
    <w:p w14:paraId="19DDF50B" w14:textId="77777777" w:rsidR="00243F13" w:rsidRDefault="007D7861">
      <w:pPr>
        <w:pStyle w:val="TOC3"/>
        <w:rPr>
          <w:rFonts w:asciiTheme="minorHAnsi" w:eastAsiaTheme="minorEastAsia" w:hAnsiTheme="minorHAnsi" w:cstheme="minorBidi"/>
          <w:iCs w:val="0"/>
          <w:caps w:val="0"/>
          <w:noProof/>
          <w:sz w:val="22"/>
          <w:szCs w:val="22"/>
        </w:rPr>
      </w:pPr>
      <w:hyperlink w:anchor="_Toc20745730" w:history="1">
        <w:r w:rsidR="00243F13" w:rsidRPr="00414FC9">
          <w:rPr>
            <w:rStyle w:val="Hyperlink"/>
            <w:noProof/>
          </w:rPr>
          <w:t>2.10</w:t>
        </w:r>
        <w:r w:rsidR="00243F13">
          <w:rPr>
            <w:rFonts w:asciiTheme="minorHAnsi" w:eastAsiaTheme="minorEastAsia" w:hAnsiTheme="minorHAnsi" w:cstheme="minorBidi"/>
            <w:iCs w:val="0"/>
            <w:caps w:val="0"/>
            <w:noProof/>
            <w:sz w:val="22"/>
            <w:szCs w:val="22"/>
          </w:rPr>
          <w:tab/>
        </w:r>
        <w:r w:rsidR="00243F13" w:rsidRPr="00414FC9">
          <w:rPr>
            <w:rStyle w:val="Hyperlink"/>
            <w:noProof/>
          </w:rPr>
          <w:t>COMPLIANCE - LAWS</w:t>
        </w:r>
        <w:r w:rsidR="00243F13">
          <w:rPr>
            <w:noProof/>
            <w:webHidden/>
          </w:rPr>
          <w:tab/>
        </w:r>
        <w:r w:rsidR="00243F13">
          <w:rPr>
            <w:noProof/>
            <w:webHidden/>
          </w:rPr>
          <w:fldChar w:fldCharType="begin"/>
        </w:r>
        <w:r w:rsidR="00243F13">
          <w:rPr>
            <w:noProof/>
            <w:webHidden/>
          </w:rPr>
          <w:instrText xml:space="preserve"> PAGEREF _Toc20745730 \h </w:instrText>
        </w:r>
        <w:r w:rsidR="00243F13">
          <w:rPr>
            <w:noProof/>
            <w:webHidden/>
          </w:rPr>
        </w:r>
        <w:r w:rsidR="00243F13">
          <w:rPr>
            <w:noProof/>
            <w:webHidden/>
          </w:rPr>
          <w:fldChar w:fldCharType="separate"/>
        </w:r>
        <w:r w:rsidR="00243F13">
          <w:rPr>
            <w:noProof/>
            <w:webHidden/>
          </w:rPr>
          <w:t>52</w:t>
        </w:r>
        <w:r w:rsidR="00243F13">
          <w:rPr>
            <w:noProof/>
            <w:webHidden/>
          </w:rPr>
          <w:fldChar w:fldCharType="end"/>
        </w:r>
      </w:hyperlink>
    </w:p>
    <w:p w14:paraId="730E53A7" w14:textId="77777777" w:rsidR="00243F13" w:rsidRDefault="007D7861">
      <w:pPr>
        <w:pStyle w:val="TOC3"/>
        <w:rPr>
          <w:rFonts w:asciiTheme="minorHAnsi" w:eastAsiaTheme="minorEastAsia" w:hAnsiTheme="minorHAnsi" w:cstheme="minorBidi"/>
          <w:iCs w:val="0"/>
          <w:caps w:val="0"/>
          <w:noProof/>
          <w:sz w:val="22"/>
          <w:szCs w:val="22"/>
        </w:rPr>
      </w:pPr>
      <w:hyperlink w:anchor="_Toc20745731" w:history="1">
        <w:r w:rsidR="00243F13" w:rsidRPr="00414FC9">
          <w:rPr>
            <w:rStyle w:val="Hyperlink"/>
            <w:noProof/>
          </w:rPr>
          <w:t>2.11</w:t>
        </w:r>
        <w:r w:rsidR="00243F13">
          <w:rPr>
            <w:rFonts w:asciiTheme="minorHAnsi" w:eastAsiaTheme="minorEastAsia" w:hAnsiTheme="minorHAnsi" w:cstheme="minorBidi"/>
            <w:iCs w:val="0"/>
            <w:caps w:val="0"/>
            <w:noProof/>
            <w:sz w:val="22"/>
            <w:szCs w:val="22"/>
          </w:rPr>
          <w:tab/>
        </w:r>
        <w:r w:rsidR="00243F13" w:rsidRPr="00414FC9">
          <w:rPr>
            <w:rStyle w:val="Hyperlink"/>
            <w:noProof/>
          </w:rPr>
          <w:t>COMPLIANCE - STATE LAWS</w:t>
        </w:r>
        <w:r w:rsidR="00243F13">
          <w:rPr>
            <w:noProof/>
            <w:webHidden/>
          </w:rPr>
          <w:tab/>
        </w:r>
        <w:r w:rsidR="00243F13">
          <w:rPr>
            <w:noProof/>
            <w:webHidden/>
          </w:rPr>
          <w:fldChar w:fldCharType="begin"/>
        </w:r>
        <w:r w:rsidR="00243F13">
          <w:rPr>
            <w:noProof/>
            <w:webHidden/>
          </w:rPr>
          <w:instrText xml:space="preserve"> PAGEREF _Toc20745731 \h </w:instrText>
        </w:r>
        <w:r w:rsidR="00243F13">
          <w:rPr>
            <w:noProof/>
            <w:webHidden/>
          </w:rPr>
        </w:r>
        <w:r w:rsidR="00243F13">
          <w:rPr>
            <w:noProof/>
            <w:webHidden/>
          </w:rPr>
          <w:fldChar w:fldCharType="separate"/>
        </w:r>
        <w:r w:rsidR="00243F13">
          <w:rPr>
            <w:noProof/>
            <w:webHidden/>
          </w:rPr>
          <w:t>52</w:t>
        </w:r>
        <w:r w:rsidR="00243F13">
          <w:rPr>
            <w:noProof/>
            <w:webHidden/>
          </w:rPr>
          <w:fldChar w:fldCharType="end"/>
        </w:r>
      </w:hyperlink>
    </w:p>
    <w:p w14:paraId="07AC1167" w14:textId="77777777" w:rsidR="00243F13" w:rsidRDefault="007D7861">
      <w:pPr>
        <w:pStyle w:val="TOC3"/>
        <w:rPr>
          <w:rFonts w:asciiTheme="minorHAnsi" w:eastAsiaTheme="minorEastAsia" w:hAnsiTheme="minorHAnsi" w:cstheme="minorBidi"/>
          <w:iCs w:val="0"/>
          <w:caps w:val="0"/>
          <w:noProof/>
          <w:sz w:val="22"/>
          <w:szCs w:val="22"/>
        </w:rPr>
      </w:pPr>
      <w:hyperlink w:anchor="_Toc20745732" w:history="1">
        <w:r w:rsidR="00243F13" w:rsidRPr="00414FC9">
          <w:rPr>
            <w:rStyle w:val="Hyperlink"/>
            <w:noProof/>
          </w:rPr>
          <w:t>2.12</w:t>
        </w:r>
        <w:r w:rsidR="00243F13">
          <w:rPr>
            <w:rFonts w:asciiTheme="minorHAnsi" w:eastAsiaTheme="minorEastAsia" w:hAnsiTheme="minorHAnsi" w:cstheme="minorBidi"/>
            <w:iCs w:val="0"/>
            <w:caps w:val="0"/>
            <w:noProof/>
            <w:sz w:val="22"/>
            <w:szCs w:val="22"/>
          </w:rPr>
          <w:tab/>
        </w:r>
        <w:r w:rsidR="00243F13" w:rsidRPr="00414FC9">
          <w:rPr>
            <w:rStyle w:val="Hyperlink"/>
            <w:noProof/>
          </w:rPr>
          <w:t>Warranty of no solicitation on commission or contingent fee basis</w:t>
        </w:r>
        <w:r w:rsidR="00243F13">
          <w:rPr>
            <w:noProof/>
            <w:webHidden/>
          </w:rPr>
          <w:tab/>
        </w:r>
        <w:r w:rsidR="00243F13">
          <w:rPr>
            <w:noProof/>
            <w:webHidden/>
          </w:rPr>
          <w:fldChar w:fldCharType="begin"/>
        </w:r>
        <w:r w:rsidR="00243F13">
          <w:rPr>
            <w:noProof/>
            <w:webHidden/>
          </w:rPr>
          <w:instrText xml:space="preserve"> PAGEREF _Toc20745732 \h </w:instrText>
        </w:r>
        <w:r w:rsidR="00243F13">
          <w:rPr>
            <w:noProof/>
            <w:webHidden/>
          </w:rPr>
        </w:r>
        <w:r w:rsidR="00243F13">
          <w:rPr>
            <w:noProof/>
            <w:webHidden/>
          </w:rPr>
          <w:fldChar w:fldCharType="separate"/>
        </w:r>
        <w:r w:rsidR="00243F13">
          <w:rPr>
            <w:noProof/>
            <w:webHidden/>
          </w:rPr>
          <w:t>52</w:t>
        </w:r>
        <w:r w:rsidR="00243F13">
          <w:rPr>
            <w:noProof/>
            <w:webHidden/>
          </w:rPr>
          <w:fldChar w:fldCharType="end"/>
        </w:r>
      </w:hyperlink>
    </w:p>
    <w:p w14:paraId="6F2446E6"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33" w:history="1">
        <w:r w:rsidR="00243F13" w:rsidRPr="00414FC9">
          <w:rPr>
            <w:rStyle w:val="Hyperlink"/>
            <w:noProof/>
          </w:rPr>
          <w:t>3.</w:t>
        </w:r>
        <w:r w:rsidR="00243F13">
          <w:rPr>
            <w:rFonts w:asciiTheme="minorHAnsi" w:eastAsiaTheme="minorEastAsia" w:hAnsiTheme="minorHAnsi" w:cstheme="minorBidi"/>
            <w:caps w:val="0"/>
            <w:noProof/>
            <w:sz w:val="22"/>
            <w:szCs w:val="22"/>
          </w:rPr>
          <w:tab/>
        </w:r>
        <w:r w:rsidR="00243F13" w:rsidRPr="00414FC9">
          <w:rPr>
            <w:rStyle w:val="Hyperlink"/>
            <w:noProof/>
          </w:rPr>
          <w:t>STATE LAW REQUIRING MANDATORY COMPLIANCE BY CONTRACTORS UNDER CIRCUMSTANCES SET FORTH IN LAW OR BASED ON THE TYPE OF CONTRACT</w:t>
        </w:r>
        <w:r w:rsidR="00243F13">
          <w:rPr>
            <w:noProof/>
            <w:webHidden/>
          </w:rPr>
          <w:tab/>
        </w:r>
        <w:r w:rsidR="00243F13">
          <w:rPr>
            <w:noProof/>
            <w:webHidden/>
          </w:rPr>
          <w:fldChar w:fldCharType="begin"/>
        </w:r>
        <w:r w:rsidR="00243F13">
          <w:rPr>
            <w:noProof/>
            <w:webHidden/>
          </w:rPr>
          <w:instrText xml:space="preserve"> PAGEREF _Toc20745733 \h </w:instrText>
        </w:r>
        <w:r w:rsidR="00243F13">
          <w:rPr>
            <w:noProof/>
            <w:webHidden/>
          </w:rPr>
        </w:r>
        <w:r w:rsidR="00243F13">
          <w:rPr>
            <w:noProof/>
            <w:webHidden/>
          </w:rPr>
          <w:fldChar w:fldCharType="separate"/>
        </w:r>
        <w:r w:rsidR="00243F13">
          <w:rPr>
            <w:noProof/>
            <w:webHidden/>
          </w:rPr>
          <w:t>52</w:t>
        </w:r>
        <w:r w:rsidR="00243F13">
          <w:rPr>
            <w:noProof/>
            <w:webHidden/>
          </w:rPr>
          <w:fldChar w:fldCharType="end"/>
        </w:r>
      </w:hyperlink>
    </w:p>
    <w:p w14:paraId="5DC0E562"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34" w:history="1">
        <w:r w:rsidR="00243F13" w:rsidRPr="00414FC9">
          <w:rPr>
            <w:rStyle w:val="Hyperlink"/>
            <w:noProof/>
          </w:rPr>
          <w:t>3.1</w:t>
        </w:r>
        <w:r w:rsidR="00243F13">
          <w:rPr>
            <w:rFonts w:asciiTheme="minorHAnsi" w:eastAsiaTheme="minorEastAsia" w:hAnsiTheme="minorHAnsi" w:cstheme="minorBidi"/>
            <w:caps w:val="0"/>
            <w:noProof/>
            <w:sz w:val="22"/>
            <w:szCs w:val="22"/>
          </w:rPr>
          <w:tab/>
        </w:r>
        <w:r w:rsidR="00243F13" w:rsidRPr="00414FC9">
          <w:rPr>
            <w:rStyle w:val="Hyperlink"/>
            <w:noProof/>
          </w:rPr>
          <w:t>COMPLIANCE - CODES</w:t>
        </w:r>
        <w:r w:rsidR="00243F13">
          <w:rPr>
            <w:noProof/>
            <w:webHidden/>
          </w:rPr>
          <w:tab/>
        </w:r>
        <w:r w:rsidR="00243F13">
          <w:rPr>
            <w:noProof/>
            <w:webHidden/>
          </w:rPr>
          <w:fldChar w:fldCharType="begin"/>
        </w:r>
        <w:r w:rsidR="00243F13">
          <w:rPr>
            <w:noProof/>
            <w:webHidden/>
          </w:rPr>
          <w:instrText xml:space="preserve"> PAGEREF _Toc20745734 \h </w:instrText>
        </w:r>
        <w:r w:rsidR="00243F13">
          <w:rPr>
            <w:noProof/>
            <w:webHidden/>
          </w:rPr>
        </w:r>
        <w:r w:rsidR="00243F13">
          <w:rPr>
            <w:noProof/>
            <w:webHidden/>
          </w:rPr>
          <w:fldChar w:fldCharType="separate"/>
        </w:r>
        <w:r w:rsidR="00243F13">
          <w:rPr>
            <w:noProof/>
            <w:webHidden/>
          </w:rPr>
          <w:t>52</w:t>
        </w:r>
        <w:r w:rsidR="00243F13">
          <w:rPr>
            <w:noProof/>
            <w:webHidden/>
          </w:rPr>
          <w:fldChar w:fldCharType="end"/>
        </w:r>
      </w:hyperlink>
    </w:p>
    <w:p w14:paraId="4C2CB5F2"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35" w:history="1">
        <w:r w:rsidR="00243F13" w:rsidRPr="00414FC9">
          <w:rPr>
            <w:rStyle w:val="Hyperlink"/>
            <w:noProof/>
          </w:rPr>
          <w:t>3.2</w:t>
        </w:r>
        <w:r w:rsidR="00243F13">
          <w:rPr>
            <w:rFonts w:asciiTheme="minorHAnsi" w:eastAsiaTheme="minorEastAsia" w:hAnsiTheme="minorHAnsi" w:cstheme="minorBidi"/>
            <w:caps w:val="0"/>
            <w:noProof/>
            <w:sz w:val="22"/>
            <w:szCs w:val="22"/>
          </w:rPr>
          <w:tab/>
        </w:r>
        <w:r w:rsidR="00243F13" w:rsidRPr="00414FC9">
          <w:rPr>
            <w:rStyle w:val="Hyperlink"/>
            <w:noProof/>
          </w:rPr>
          <w:t>PUBLIC WORKS CONTRACTOR REGISTRATION ACT</w:t>
        </w:r>
        <w:r w:rsidR="00243F13">
          <w:rPr>
            <w:noProof/>
            <w:webHidden/>
          </w:rPr>
          <w:tab/>
        </w:r>
        <w:r w:rsidR="00243F13">
          <w:rPr>
            <w:noProof/>
            <w:webHidden/>
          </w:rPr>
          <w:fldChar w:fldCharType="begin"/>
        </w:r>
        <w:r w:rsidR="00243F13">
          <w:rPr>
            <w:noProof/>
            <w:webHidden/>
          </w:rPr>
          <w:instrText xml:space="preserve"> PAGEREF _Toc20745735 \h </w:instrText>
        </w:r>
        <w:r w:rsidR="00243F13">
          <w:rPr>
            <w:noProof/>
            <w:webHidden/>
          </w:rPr>
        </w:r>
        <w:r w:rsidR="00243F13">
          <w:rPr>
            <w:noProof/>
            <w:webHidden/>
          </w:rPr>
          <w:fldChar w:fldCharType="separate"/>
        </w:r>
        <w:r w:rsidR="00243F13">
          <w:rPr>
            <w:noProof/>
            <w:webHidden/>
          </w:rPr>
          <w:t>53</w:t>
        </w:r>
        <w:r w:rsidR="00243F13">
          <w:rPr>
            <w:noProof/>
            <w:webHidden/>
          </w:rPr>
          <w:fldChar w:fldCharType="end"/>
        </w:r>
      </w:hyperlink>
    </w:p>
    <w:p w14:paraId="6A4CDA7B"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36" w:history="1">
        <w:r w:rsidR="00243F13" w:rsidRPr="00414FC9">
          <w:rPr>
            <w:rStyle w:val="Hyperlink"/>
            <w:noProof/>
          </w:rPr>
          <w:t>3.3</w:t>
        </w:r>
        <w:r w:rsidR="00243F13">
          <w:rPr>
            <w:rFonts w:asciiTheme="minorHAnsi" w:eastAsiaTheme="minorEastAsia" w:hAnsiTheme="minorHAnsi" w:cstheme="minorBidi"/>
            <w:caps w:val="0"/>
            <w:noProof/>
            <w:sz w:val="22"/>
            <w:szCs w:val="22"/>
          </w:rPr>
          <w:tab/>
        </w:r>
        <w:r w:rsidR="00243F13" w:rsidRPr="00414FC9">
          <w:rPr>
            <w:rStyle w:val="Hyperlink"/>
            <w:noProof/>
          </w:rPr>
          <w:t>PUBLIC WORKS CONTRACT - ADDITIONAL AFFIRMATIVE ACTION REQUIREMENTS</w:t>
        </w:r>
        <w:r w:rsidR="00243F13">
          <w:rPr>
            <w:noProof/>
            <w:webHidden/>
          </w:rPr>
          <w:tab/>
        </w:r>
        <w:r w:rsidR="00243F13">
          <w:rPr>
            <w:noProof/>
            <w:webHidden/>
          </w:rPr>
          <w:fldChar w:fldCharType="begin"/>
        </w:r>
        <w:r w:rsidR="00243F13">
          <w:rPr>
            <w:noProof/>
            <w:webHidden/>
          </w:rPr>
          <w:instrText xml:space="preserve"> PAGEREF _Toc20745736 \h </w:instrText>
        </w:r>
        <w:r w:rsidR="00243F13">
          <w:rPr>
            <w:noProof/>
            <w:webHidden/>
          </w:rPr>
        </w:r>
        <w:r w:rsidR="00243F13">
          <w:rPr>
            <w:noProof/>
            <w:webHidden/>
          </w:rPr>
          <w:fldChar w:fldCharType="separate"/>
        </w:r>
        <w:r w:rsidR="00243F13">
          <w:rPr>
            <w:noProof/>
            <w:webHidden/>
          </w:rPr>
          <w:t>53</w:t>
        </w:r>
        <w:r w:rsidR="00243F13">
          <w:rPr>
            <w:noProof/>
            <w:webHidden/>
          </w:rPr>
          <w:fldChar w:fldCharType="end"/>
        </w:r>
      </w:hyperlink>
    </w:p>
    <w:p w14:paraId="21668B29"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37" w:history="1">
        <w:r w:rsidR="00243F13" w:rsidRPr="00414FC9">
          <w:rPr>
            <w:rStyle w:val="Hyperlink"/>
            <w:noProof/>
          </w:rPr>
          <w:t>3.4</w:t>
        </w:r>
        <w:r w:rsidR="00243F13">
          <w:rPr>
            <w:rFonts w:asciiTheme="minorHAnsi" w:eastAsiaTheme="minorEastAsia" w:hAnsiTheme="minorHAnsi" w:cstheme="minorBidi"/>
            <w:caps w:val="0"/>
            <w:noProof/>
            <w:sz w:val="22"/>
            <w:szCs w:val="22"/>
          </w:rPr>
          <w:tab/>
        </w:r>
        <w:r w:rsidR="00243F13" w:rsidRPr="00414FC9">
          <w:rPr>
            <w:rStyle w:val="Hyperlink"/>
            <w:noProof/>
          </w:rPr>
          <w:t>BUILDING SERVICE</w:t>
        </w:r>
        <w:r w:rsidR="00243F13">
          <w:rPr>
            <w:noProof/>
            <w:webHidden/>
          </w:rPr>
          <w:tab/>
        </w:r>
        <w:r w:rsidR="00243F13">
          <w:rPr>
            <w:noProof/>
            <w:webHidden/>
          </w:rPr>
          <w:fldChar w:fldCharType="begin"/>
        </w:r>
        <w:r w:rsidR="00243F13">
          <w:rPr>
            <w:noProof/>
            <w:webHidden/>
          </w:rPr>
          <w:instrText xml:space="preserve"> PAGEREF _Toc20745737 \h </w:instrText>
        </w:r>
        <w:r w:rsidR="00243F13">
          <w:rPr>
            <w:noProof/>
            <w:webHidden/>
          </w:rPr>
        </w:r>
        <w:r w:rsidR="00243F13">
          <w:rPr>
            <w:noProof/>
            <w:webHidden/>
          </w:rPr>
          <w:fldChar w:fldCharType="separate"/>
        </w:r>
        <w:r w:rsidR="00243F13">
          <w:rPr>
            <w:noProof/>
            <w:webHidden/>
          </w:rPr>
          <w:t>54</w:t>
        </w:r>
        <w:r w:rsidR="00243F13">
          <w:rPr>
            <w:noProof/>
            <w:webHidden/>
          </w:rPr>
          <w:fldChar w:fldCharType="end"/>
        </w:r>
      </w:hyperlink>
    </w:p>
    <w:p w14:paraId="75F55BA3"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38" w:history="1">
        <w:r w:rsidR="00243F13" w:rsidRPr="00414FC9">
          <w:rPr>
            <w:rStyle w:val="Hyperlink"/>
            <w:noProof/>
          </w:rPr>
          <w:t>3.5</w:t>
        </w:r>
        <w:r w:rsidR="00243F13">
          <w:rPr>
            <w:rFonts w:asciiTheme="minorHAnsi" w:eastAsiaTheme="minorEastAsia" w:hAnsiTheme="minorHAnsi" w:cstheme="minorBidi"/>
            <w:caps w:val="0"/>
            <w:noProof/>
            <w:sz w:val="22"/>
            <w:szCs w:val="22"/>
          </w:rPr>
          <w:tab/>
        </w:r>
        <w:r w:rsidR="00243F13" w:rsidRPr="00414FC9">
          <w:rPr>
            <w:rStyle w:val="Hyperlink"/>
            <w:noProof/>
          </w:rPr>
          <w:t>THE WORKER AND COMMUNITY RIGHT TO KNOW ACT</w:t>
        </w:r>
        <w:r w:rsidR="00243F13">
          <w:rPr>
            <w:noProof/>
            <w:webHidden/>
          </w:rPr>
          <w:tab/>
        </w:r>
        <w:r w:rsidR="00243F13">
          <w:rPr>
            <w:noProof/>
            <w:webHidden/>
          </w:rPr>
          <w:fldChar w:fldCharType="begin"/>
        </w:r>
        <w:r w:rsidR="00243F13">
          <w:rPr>
            <w:noProof/>
            <w:webHidden/>
          </w:rPr>
          <w:instrText xml:space="preserve"> PAGEREF _Toc20745738 \h </w:instrText>
        </w:r>
        <w:r w:rsidR="00243F13">
          <w:rPr>
            <w:noProof/>
            <w:webHidden/>
          </w:rPr>
        </w:r>
        <w:r w:rsidR="00243F13">
          <w:rPr>
            <w:noProof/>
            <w:webHidden/>
          </w:rPr>
          <w:fldChar w:fldCharType="separate"/>
        </w:r>
        <w:r w:rsidR="00243F13">
          <w:rPr>
            <w:noProof/>
            <w:webHidden/>
          </w:rPr>
          <w:t>54</w:t>
        </w:r>
        <w:r w:rsidR="00243F13">
          <w:rPr>
            <w:noProof/>
            <w:webHidden/>
          </w:rPr>
          <w:fldChar w:fldCharType="end"/>
        </w:r>
      </w:hyperlink>
    </w:p>
    <w:p w14:paraId="60C981CF"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39" w:history="1">
        <w:r w:rsidR="00243F13" w:rsidRPr="00414FC9">
          <w:rPr>
            <w:rStyle w:val="Hyperlink"/>
            <w:noProof/>
          </w:rPr>
          <w:t>3.6</w:t>
        </w:r>
        <w:r w:rsidR="00243F13">
          <w:rPr>
            <w:rFonts w:asciiTheme="minorHAnsi" w:eastAsiaTheme="minorEastAsia" w:hAnsiTheme="minorHAnsi" w:cstheme="minorBidi"/>
            <w:caps w:val="0"/>
            <w:noProof/>
            <w:sz w:val="22"/>
            <w:szCs w:val="22"/>
          </w:rPr>
          <w:tab/>
        </w:r>
        <w:r w:rsidR="00243F13" w:rsidRPr="00414FC9">
          <w:rPr>
            <w:rStyle w:val="Hyperlink"/>
            <w:noProof/>
          </w:rPr>
          <w:t>SERVICE PERFORMANCE WITHIN U.S.</w:t>
        </w:r>
        <w:r w:rsidR="00243F13">
          <w:rPr>
            <w:noProof/>
            <w:webHidden/>
          </w:rPr>
          <w:tab/>
        </w:r>
        <w:r w:rsidR="00243F13">
          <w:rPr>
            <w:noProof/>
            <w:webHidden/>
          </w:rPr>
          <w:fldChar w:fldCharType="begin"/>
        </w:r>
        <w:r w:rsidR="00243F13">
          <w:rPr>
            <w:noProof/>
            <w:webHidden/>
          </w:rPr>
          <w:instrText xml:space="preserve"> PAGEREF _Toc20745739 \h </w:instrText>
        </w:r>
        <w:r w:rsidR="00243F13">
          <w:rPr>
            <w:noProof/>
            <w:webHidden/>
          </w:rPr>
        </w:r>
        <w:r w:rsidR="00243F13">
          <w:rPr>
            <w:noProof/>
            <w:webHidden/>
          </w:rPr>
          <w:fldChar w:fldCharType="separate"/>
        </w:r>
        <w:r w:rsidR="00243F13">
          <w:rPr>
            <w:noProof/>
            <w:webHidden/>
          </w:rPr>
          <w:t>54</w:t>
        </w:r>
        <w:r w:rsidR="00243F13">
          <w:rPr>
            <w:noProof/>
            <w:webHidden/>
          </w:rPr>
          <w:fldChar w:fldCharType="end"/>
        </w:r>
      </w:hyperlink>
    </w:p>
    <w:p w14:paraId="2D85DD4F"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40" w:history="1">
        <w:r w:rsidR="00243F13" w:rsidRPr="00414FC9">
          <w:rPr>
            <w:rStyle w:val="Hyperlink"/>
            <w:noProof/>
          </w:rPr>
          <w:t>3.7</w:t>
        </w:r>
        <w:r w:rsidR="00243F13">
          <w:rPr>
            <w:rFonts w:asciiTheme="minorHAnsi" w:eastAsiaTheme="minorEastAsia" w:hAnsiTheme="minorHAnsi" w:cstheme="minorBidi"/>
            <w:caps w:val="0"/>
            <w:noProof/>
            <w:sz w:val="22"/>
            <w:szCs w:val="22"/>
          </w:rPr>
          <w:tab/>
        </w:r>
        <w:r w:rsidR="00243F13" w:rsidRPr="00414FC9">
          <w:rPr>
            <w:rStyle w:val="Hyperlink"/>
            <w:noProof/>
          </w:rPr>
          <w:t>BUY AMERICAN</w:t>
        </w:r>
        <w:r w:rsidR="00243F13">
          <w:rPr>
            <w:noProof/>
            <w:webHidden/>
          </w:rPr>
          <w:tab/>
        </w:r>
        <w:r w:rsidR="00243F13">
          <w:rPr>
            <w:noProof/>
            <w:webHidden/>
          </w:rPr>
          <w:fldChar w:fldCharType="begin"/>
        </w:r>
        <w:r w:rsidR="00243F13">
          <w:rPr>
            <w:noProof/>
            <w:webHidden/>
          </w:rPr>
          <w:instrText xml:space="preserve"> PAGEREF _Toc20745740 \h </w:instrText>
        </w:r>
        <w:r w:rsidR="00243F13">
          <w:rPr>
            <w:noProof/>
            <w:webHidden/>
          </w:rPr>
        </w:r>
        <w:r w:rsidR="00243F13">
          <w:rPr>
            <w:noProof/>
            <w:webHidden/>
          </w:rPr>
          <w:fldChar w:fldCharType="separate"/>
        </w:r>
        <w:r w:rsidR="00243F13">
          <w:rPr>
            <w:noProof/>
            <w:webHidden/>
          </w:rPr>
          <w:t>55</w:t>
        </w:r>
        <w:r w:rsidR="00243F13">
          <w:rPr>
            <w:noProof/>
            <w:webHidden/>
          </w:rPr>
          <w:fldChar w:fldCharType="end"/>
        </w:r>
      </w:hyperlink>
    </w:p>
    <w:p w14:paraId="0387E3E3"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41" w:history="1">
        <w:r w:rsidR="00243F13" w:rsidRPr="00414FC9">
          <w:rPr>
            <w:rStyle w:val="Hyperlink"/>
            <w:noProof/>
          </w:rPr>
          <w:t>4.</w:t>
        </w:r>
        <w:r w:rsidR="00243F13">
          <w:rPr>
            <w:rFonts w:asciiTheme="minorHAnsi" w:eastAsiaTheme="minorEastAsia" w:hAnsiTheme="minorHAnsi" w:cstheme="minorBidi"/>
            <w:caps w:val="0"/>
            <w:noProof/>
            <w:sz w:val="22"/>
            <w:szCs w:val="22"/>
          </w:rPr>
          <w:tab/>
        </w:r>
        <w:r w:rsidR="00243F13" w:rsidRPr="00414FC9">
          <w:rPr>
            <w:rStyle w:val="Hyperlink"/>
            <w:noProof/>
          </w:rPr>
          <w:t>INDEMNIFICATION AND INSURANCE</w:t>
        </w:r>
        <w:r w:rsidR="00243F13">
          <w:rPr>
            <w:noProof/>
            <w:webHidden/>
          </w:rPr>
          <w:tab/>
        </w:r>
        <w:r w:rsidR="00243F13">
          <w:rPr>
            <w:noProof/>
            <w:webHidden/>
          </w:rPr>
          <w:fldChar w:fldCharType="begin"/>
        </w:r>
        <w:r w:rsidR="00243F13">
          <w:rPr>
            <w:noProof/>
            <w:webHidden/>
          </w:rPr>
          <w:instrText xml:space="preserve"> PAGEREF _Toc20745741 \h </w:instrText>
        </w:r>
        <w:r w:rsidR="00243F13">
          <w:rPr>
            <w:noProof/>
            <w:webHidden/>
          </w:rPr>
        </w:r>
        <w:r w:rsidR="00243F13">
          <w:rPr>
            <w:noProof/>
            <w:webHidden/>
          </w:rPr>
          <w:fldChar w:fldCharType="separate"/>
        </w:r>
        <w:r w:rsidR="00243F13">
          <w:rPr>
            <w:noProof/>
            <w:webHidden/>
          </w:rPr>
          <w:t>55</w:t>
        </w:r>
        <w:r w:rsidR="00243F13">
          <w:rPr>
            <w:noProof/>
            <w:webHidden/>
          </w:rPr>
          <w:fldChar w:fldCharType="end"/>
        </w:r>
      </w:hyperlink>
    </w:p>
    <w:p w14:paraId="0F3E3A2F"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42" w:history="1">
        <w:r w:rsidR="00243F13" w:rsidRPr="00414FC9">
          <w:rPr>
            <w:rStyle w:val="Hyperlink"/>
            <w:noProof/>
          </w:rPr>
          <w:t>4.1</w:t>
        </w:r>
        <w:r w:rsidR="00243F13">
          <w:rPr>
            <w:rFonts w:asciiTheme="minorHAnsi" w:eastAsiaTheme="minorEastAsia" w:hAnsiTheme="minorHAnsi" w:cstheme="minorBidi"/>
            <w:caps w:val="0"/>
            <w:noProof/>
            <w:sz w:val="22"/>
            <w:szCs w:val="22"/>
          </w:rPr>
          <w:tab/>
        </w:r>
        <w:r w:rsidR="00243F13" w:rsidRPr="00414FC9">
          <w:rPr>
            <w:rStyle w:val="Hyperlink"/>
            <w:noProof/>
          </w:rPr>
          <w:t>INDEMNIFICATION</w:t>
        </w:r>
        <w:r w:rsidR="00243F13">
          <w:rPr>
            <w:noProof/>
            <w:webHidden/>
          </w:rPr>
          <w:tab/>
        </w:r>
        <w:r w:rsidR="00243F13">
          <w:rPr>
            <w:noProof/>
            <w:webHidden/>
          </w:rPr>
          <w:fldChar w:fldCharType="begin"/>
        </w:r>
        <w:r w:rsidR="00243F13">
          <w:rPr>
            <w:noProof/>
            <w:webHidden/>
          </w:rPr>
          <w:instrText xml:space="preserve"> PAGEREF _Toc20745742 \h </w:instrText>
        </w:r>
        <w:r w:rsidR="00243F13">
          <w:rPr>
            <w:noProof/>
            <w:webHidden/>
          </w:rPr>
        </w:r>
        <w:r w:rsidR="00243F13">
          <w:rPr>
            <w:noProof/>
            <w:webHidden/>
          </w:rPr>
          <w:fldChar w:fldCharType="separate"/>
        </w:r>
        <w:r w:rsidR="00243F13">
          <w:rPr>
            <w:noProof/>
            <w:webHidden/>
          </w:rPr>
          <w:t>55</w:t>
        </w:r>
        <w:r w:rsidR="00243F13">
          <w:rPr>
            <w:noProof/>
            <w:webHidden/>
          </w:rPr>
          <w:fldChar w:fldCharType="end"/>
        </w:r>
      </w:hyperlink>
    </w:p>
    <w:p w14:paraId="614AD1D2"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43" w:history="1">
        <w:r w:rsidR="00243F13" w:rsidRPr="00414FC9">
          <w:rPr>
            <w:rStyle w:val="Hyperlink"/>
            <w:noProof/>
          </w:rPr>
          <w:t>4.2</w:t>
        </w:r>
        <w:r w:rsidR="00243F13">
          <w:rPr>
            <w:rFonts w:asciiTheme="minorHAnsi" w:eastAsiaTheme="minorEastAsia" w:hAnsiTheme="minorHAnsi" w:cstheme="minorBidi"/>
            <w:caps w:val="0"/>
            <w:noProof/>
            <w:sz w:val="22"/>
            <w:szCs w:val="22"/>
          </w:rPr>
          <w:tab/>
        </w:r>
        <w:r w:rsidR="00243F13" w:rsidRPr="00414FC9">
          <w:rPr>
            <w:rStyle w:val="Hyperlink"/>
            <w:noProof/>
          </w:rPr>
          <w:t>INSURANCE</w:t>
        </w:r>
        <w:r w:rsidR="00243F13">
          <w:rPr>
            <w:noProof/>
            <w:webHidden/>
          </w:rPr>
          <w:tab/>
        </w:r>
        <w:r w:rsidR="00243F13">
          <w:rPr>
            <w:noProof/>
            <w:webHidden/>
          </w:rPr>
          <w:fldChar w:fldCharType="begin"/>
        </w:r>
        <w:r w:rsidR="00243F13">
          <w:rPr>
            <w:noProof/>
            <w:webHidden/>
          </w:rPr>
          <w:instrText xml:space="preserve"> PAGEREF _Toc20745743 \h </w:instrText>
        </w:r>
        <w:r w:rsidR="00243F13">
          <w:rPr>
            <w:noProof/>
            <w:webHidden/>
          </w:rPr>
        </w:r>
        <w:r w:rsidR="00243F13">
          <w:rPr>
            <w:noProof/>
            <w:webHidden/>
          </w:rPr>
          <w:fldChar w:fldCharType="separate"/>
        </w:r>
        <w:r w:rsidR="00243F13">
          <w:rPr>
            <w:noProof/>
            <w:webHidden/>
          </w:rPr>
          <w:t>55</w:t>
        </w:r>
        <w:r w:rsidR="00243F13">
          <w:rPr>
            <w:noProof/>
            <w:webHidden/>
          </w:rPr>
          <w:fldChar w:fldCharType="end"/>
        </w:r>
      </w:hyperlink>
    </w:p>
    <w:p w14:paraId="0E6060B3"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44" w:history="1">
        <w:r w:rsidR="00243F13" w:rsidRPr="00414FC9">
          <w:rPr>
            <w:rStyle w:val="Hyperlink"/>
            <w:noProof/>
          </w:rPr>
          <w:t>5.</w:t>
        </w:r>
        <w:r w:rsidR="00243F13">
          <w:rPr>
            <w:rFonts w:asciiTheme="minorHAnsi" w:eastAsiaTheme="minorEastAsia" w:hAnsiTheme="minorHAnsi" w:cstheme="minorBidi"/>
            <w:caps w:val="0"/>
            <w:noProof/>
            <w:sz w:val="22"/>
            <w:szCs w:val="22"/>
          </w:rPr>
          <w:tab/>
        </w:r>
        <w:r w:rsidR="00243F13" w:rsidRPr="00414FC9">
          <w:rPr>
            <w:rStyle w:val="Hyperlink"/>
            <w:noProof/>
          </w:rPr>
          <w:t>TERMS GOVERNING ALL CONTRACTS</w:t>
        </w:r>
        <w:r w:rsidR="00243F13">
          <w:rPr>
            <w:noProof/>
            <w:webHidden/>
          </w:rPr>
          <w:tab/>
        </w:r>
        <w:r w:rsidR="00243F13">
          <w:rPr>
            <w:noProof/>
            <w:webHidden/>
          </w:rPr>
          <w:fldChar w:fldCharType="begin"/>
        </w:r>
        <w:r w:rsidR="00243F13">
          <w:rPr>
            <w:noProof/>
            <w:webHidden/>
          </w:rPr>
          <w:instrText xml:space="preserve"> PAGEREF _Toc20745744 \h </w:instrText>
        </w:r>
        <w:r w:rsidR="00243F13">
          <w:rPr>
            <w:noProof/>
            <w:webHidden/>
          </w:rPr>
        </w:r>
        <w:r w:rsidR="00243F13">
          <w:rPr>
            <w:noProof/>
            <w:webHidden/>
          </w:rPr>
          <w:fldChar w:fldCharType="separate"/>
        </w:r>
        <w:r w:rsidR="00243F13">
          <w:rPr>
            <w:noProof/>
            <w:webHidden/>
          </w:rPr>
          <w:t>56</w:t>
        </w:r>
        <w:r w:rsidR="00243F13">
          <w:rPr>
            <w:noProof/>
            <w:webHidden/>
          </w:rPr>
          <w:fldChar w:fldCharType="end"/>
        </w:r>
      </w:hyperlink>
    </w:p>
    <w:p w14:paraId="226A6CB9"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45" w:history="1">
        <w:r w:rsidR="00243F13" w:rsidRPr="00414FC9">
          <w:rPr>
            <w:rStyle w:val="Hyperlink"/>
            <w:noProof/>
          </w:rPr>
          <w:t>5.1</w:t>
        </w:r>
        <w:r w:rsidR="00243F13">
          <w:rPr>
            <w:rFonts w:asciiTheme="minorHAnsi" w:eastAsiaTheme="minorEastAsia" w:hAnsiTheme="minorHAnsi" w:cstheme="minorBidi"/>
            <w:caps w:val="0"/>
            <w:noProof/>
            <w:sz w:val="22"/>
            <w:szCs w:val="22"/>
          </w:rPr>
          <w:tab/>
        </w:r>
        <w:r w:rsidR="00243F13" w:rsidRPr="00414FC9">
          <w:rPr>
            <w:rStyle w:val="Hyperlink"/>
            <w:noProof/>
          </w:rPr>
          <w:t>CONTRACTOR IS INDEPENDENT CONTRACTOR</w:t>
        </w:r>
        <w:r w:rsidR="00243F13">
          <w:rPr>
            <w:noProof/>
            <w:webHidden/>
          </w:rPr>
          <w:tab/>
        </w:r>
        <w:r w:rsidR="00243F13">
          <w:rPr>
            <w:noProof/>
            <w:webHidden/>
          </w:rPr>
          <w:fldChar w:fldCharType="begin"/>
        </w:r>
        <w:r w:rsidR="00243F13">
          <w:rPr>
            <w:noProof/>
            <w:webHidden/>
          </w:rPr>
          <w:instrText xml:space="preserve"> PAGEREF _Toc20745745 \h </w:instrText>
        </w:r>
        <w:r w:rsidR="00243F13">
          <w:rPr>
            <w:noProof/>
            <w:webHidden/>
          </w:rPr>
        </w:r>
        <w:r w:rsidR="00243F13">
          <w:rPr>
            <w:noProof/>
            <w:webHidden/>
          </w:rPr>
          <w:fldChar w:fldCharType="separate"/>
        </w:r>
        <w:r w:rsidR="00243F13">
          <w:rPr>
            <w:noProof/>
            <w:webHidden/>
          </w:rPr>
          <w:t>56</w:t>
        </w:r>
        <w:r w:rsidR="00243F13">
          <w:rPr>
            <w:noProof/>
            <w:webHidden/>
          </w:rPr>
          <w:fldChar w:fldCharType="end"/>
        </w:r>
      </w:hyperlink>
    </w:p>
    <w:p w14:paraId="67D9C9CD"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46" w:history="1">
        <w:r w:rsidR="00243F13" w:rsidRPr="00414FC9">
          <w:rPr>
            <w:rStyle w:val="Hyperlink"/>
            <w:noProof/>
          </w:rPr>
          <w:t>5.2</w:t>
        </w:r>
        <w:r w:rsidR="00243F13">
          <w:rPr>
            <w:rFonts w:asciiTheme="minorHAnsi" w:eastAsiaTheme="minorEastAsia" w:hAnsiTheme="minorHAnsi" w:cstheme="minorBidi"/>
            <w:caps w:val="0"/>
            <w:noProof/>
            <w:sz w:val="22"/>
            <w:szCs w:val="22"/>
          </w:rPr>
          <w:tab/>
        </w:r>
        <w:r w:rsidR="00243F13" w:rsidRPr="00414FC9">
          <w:rPr>
            <w:rStyle w:val="Hyperlink"/>
            <w:noProof/>
          </w:rPr>
          <w:t>CONTRACT AMOUNT</w:t>
        </w:r>
        <w:r w:rsidR="00243F13">
          <w:rPr>
            <w:noProof/>
            <w:webHidden/>
          </w:rPr>
          <w:tab/>
        </w:r>
        <w:r w:rsidR="00243F13">
          <w:rPr>
            <w:noProof/>
            <w:webHidden/>
          </w:rPr>
          <w:fldChar w:fldCharType="begin"/>
        </w:r>
        <w:r w:rsidR="00243F13">
          <w:rPr>
            <w:noProof/>
            <w:webHidden/>
          </w:rPr>
          <w:instrText xml:space="preserve"> PAGEREF _Toc20745746 \h </w:instrText>
        </w:r>
        <w:r w:rsidR="00243F13">
          <w:rPr>
            <w:noProof/>
            <w:webHidden/>
          </w:rPr>
        </w:r>
        <w:r w:rsidR="00243F13">
          <w:rPr>
            <w:noProof/>
            <w:webHidden/>
          </w:rPr>
          <w:fldChar w:fldCharType="separate"/>
        </w:r>
        <w:r w:rsidR="00243F13">
          <w:rPr>
            <w:noProof/>
            <w:webHidden/>
          </w:rPr>
          <w:t>56</w:t>
        </w:r>
        <w:r w:rsidR="00243F13">
          <w:rPr>
            <w:noProof/>
            <w:webHidden/>
          </w:rPr>
          <w:fldChar w:fldCharType="end"/>
        </w:r>
      </w:hyperlink>
    </w:p>
    <w:p w14:paraId="291F9A16"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47" w:history="1">
        <w:r w:rsidR="00243F13" w:rsidRPr="00414FC9">
          <w:rPr>
            <w:rStyle w:val="Hyperlink"/>
            <w:noProof/>
          </w:rPr>
          <w:t>5.3</w:t>
        </w:r>
        <w:r w:rsidR="00243F13">
          <w:rPr>
            <w:rFonts w:asciiTheme="minorHAnsi" w:eastAsiaTheme="minorEastAsia" w:hAnsiTheme="minorHAnsi" w:cstheme="minorBidi"/>
            <w:caps w:val="0"/>
            <w:noProof/>
            <w:sz w:val="22"/>
            <w:szCs w:val="22"/>
          </w:rPr>
          <w:tab/>
        </w:r>
        <w:r w:rsidR="00243F13" w:rsidRPr="00414FC9">
          <w:rPr>
            <w:rStyle w:val="Hyperlink"/>
            <w:noProof/>
          </w:rPr>
          <w:t>CONTRACT TERM AND EXTENSION OPTION</w:t>
        </w:r>
        <w:r w:rsidR="00243F13">
          <w:rPr>
            <w:noProof/>
            <w:webHidden/>
          </w:rPr>
          <w:tab/>
        </w:r>
        <w:r w:rsidR="00243F13">
          <w:rPr>
            <w:noProof/>
            <w:webHidden/>
          </w:rPr>
          <w:fldChar w:fldCharType="begin"/>
        </w:r>
        <w:r w:rsidR="00243F13">
          <w:rPr>
            <w:noProof/>
            <w:webHidden/>
          </w:rPr>
          <w:instrText xml:space="preserve"> PAGEREF _Toc20745747 \h </w:instrText>
        </w:r>
        <w:r w:rsidR="00243F13">
          <w:rPr>
            <w:noProof/>
            <w:webHidden/>
          </w:rPr>
        </w:r>
        <w:r w:rsidR="00243F13">
          <w:rPr>
            <w:noProof/>
            <w:webHidden/>
          </w:rPr>
          <w:fldChar w:fldCharType="separate"/>
        </w:r>
        <w:r w:rsidR="00243F13">
          <w:rPr>
            <w:noProof/>
            <w:webHidden/>
          </w:rPr>
          <w:t>56</w:t>
        </w:r>
        <w:r w:rsidR="00243F13">
          <w:rPr>
            <w:noProof/>
            <w:webHidden/>
          </w:rPr>
          <w:fldChar w:fldCharType="end"/>
        </w:r>
      </w:hyperlink>
    </w:p>
    <w:p w14:paraId="3C6704F3"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48" w:history="1">
        <w:r w:rsidR="00243F13" w:rsidRPr="00414FC9">
          <w:rPr>
            <w:rStyle w:val="Hyperlink"/>
            <w:noProof/>
          </w:rPr>
          <w:t>5.4</w:t>
        </w:r>
        <w:r w:rsidR="00243F13">
          <w:rPr>
            <w:rFonts w:asciiTheme="minorHAnsi" w:eastAsiaTheme="minorEastAsia" w:hAnsiTheme="minorHAnsi" w:cstheme="minorBidi"/>
            <w:caps w:val="0"/>
            <w:noProof/>
            <w:sz w:val="22"/>
            <w:szCs w:val="22"/>
          </w:rPr>
          <w:tab/>
        </w:r>
        <w:r w:rsidR="00243F13" w:rsidRPr="00414FC9">
          <w:rPr>
            <w:rStyle w:val="Hyperlink"/>
            <w:noProof/>
          </w:rPr>
          <w:t>STATE’S OPTION TO REDUCE SCOPE OF WORK</w:t>
        </w:r>
        <w:r w:rsidR="00243F13">
          <w:rPr>
            <w:noProof/>
            <w:webHidden/>
          </w:rPr>
          <w:tab/>
        </w:r>
        <w:r w:rsidR="00243F13">
          <w:rPr>
            <w:noProof/>
            <w:webHidden/>
          </w:rPr>
          <w:fldChar w:fldCharType="begin"/>
        </w:r>
        <w:r w:rsidR="00243F13">
          <w:rPr>
            <w:noProof/>
            <w:webHidden/>
          </w:rPr>
          <w:instrText xml:space="preserve"> PAGEREF _Toc20745748 \h </w:instrText>
        </w:r>
        <w:r w:rsidR="00243F13">
          <w:rPr>
            <w:noProof/>
            <w:webHidden/>
          </w:rPr>
        </w:r>
        <w:r w:rsidR="00243F13">
          <w:rPr>
            <w:noProof/>
            <w:webHidden/>
          </w:rPr>
          <w:fldChar w:fldCharType="separate"/>
        </w:r>
        <w:r w:rsidR="00243F13">
          <w:rPr>
            <w:noProof/>
            <w:webHidden/>
          </w:rPr>
          <w:t>56</w:t>
        </w:r>
        <w:r w:rsidR="00243F13">
          <w:rPr>
            <w:noProof/>
            <w:webHidden/>
          </w:rPr>
          <w:fldChar w:fldCharType="end"/>
        </w:r>
      </w:hyperlink>
    </w:p>
    <w:p w14:paraId="5735B8A4"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49" w:history="1">
        <w:r w:rsidR="00243F13" w:rsidRPr="00414FC9">
          <w:rPr>
            <w:rStyle w:val="Hyperlink"/>
            <w:noProof/>
          </w:rPr>
          <w:t>5.5</w:t>
        </w:r>
        <w:r w:rsidR="00243F13">
          <w:rPr>
            <w:rFonts w:asciiTheme="minorHAnsi" w:eastAsiaTheme="minorEastAsia" w:hAnsiTheme="minorHAnsi" w:cstheme="minorBidi"/>
            <w:caps w:val="0"/>
            <w:noProof/>
            <w:sz w:val="22"/>
            <w:szCs w:val="22"/>
          </w:rPr>
          <w:tab/>
        </w:r>
        <w:r w:rsidR="00243F13" w:rsidRPr="00414FC9">
          <w:rPr>
            <w:rStyle w:val="Hyperlink"/>
            <w:noProof/>
          </w:rPr>
          <w:t>CHANGE IN LAW</w:t>
        </w:r>
        <w:r w:rsidR="00243F13">
          <w:rPr>
            <w:noProof/>
            <w:webHidden/>
          </w:rPr>
          <w:tab/>
        </w:r>
        <w:r w:rsidR="00243F13">
          <w:rPr>
            <w:noProof/>
            <w:webHidden/>
          </w:rPr>
          <w:fldChar w:fldCharType="begin"/>
        </w:r>
        <w:r w:rsidR="00243F13">
          <w:rPr>
            <w:noProof/>
            <w:webHidden/>
          </w:rPr>
          <w:instrText xml:space="preserve"> PAGEREF _Toc20745749 \h </w:instrText>
        </w:r>
        <w:r w:rsidR="00243F13">
          <w:rPr>
            <w:noProof/>
            <w:webHidden/>
          </w:rPr>
        </w:r>
        <w:r w:rsidR="00243F13">
          <w:rPr>
            <w:noProof/>
            <w:webHidden/>
          </w:rPr>
          <w:fldChar w:fldCharType="separate"/>
        </w:r>
        <w:r w:rsidR="00243F13">
          <w:rPr>
            <w:noProof/>
            <w:webHidden/>
          </w:rPr>
          <w:t>57</w:t>
        </w:r>
        <w:r w:rsidR="00243F13">
          <w:rPr>
            <w:noProof/>
            <w:webHidden/>
          </w:rPr>
          <w:fldChar w:fldCharType="end"/>
        </w:r>
      </w:hyperlink>
    </w:p>
    <w:p w14:paraId="42F947AA"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50" w:history="1">
        <w:r w:rsidR="00243F13" w:rsidRPr="00414FC9">
          <w:rPr>
            <w:rStyle w:val="Hyperlink"/>
            <w:noProof/>
          </w:rPr>
          <w:t>5.6</w:t>
        </w:r>
        <w:r w:rsidR="00243F13">
          <w:rPr>
            <w:rFonts w:asciiTheme="minorHAnsi" w:eastAsiaTheme="minorEastAsia" w:hAnsiTheme="minorHAnsi" w:cstheme="minorBidi"/>
            <w:caps w:val="0"/>
            <w:noProof/>
            <w:sz w:val="22"/>
            <w:szCs w:val="22"/>
          </w:rPr>
          <w:tab/>
        </w:r>
        <w:r w:rsidR="00243F13" w:rsidRPr="00414FC9">
          <w:rPr>
            <w:rStyle w:val="Hyperlink"/>
            <w:noProof/>
          </w:rPr>
          <w:t>SUSPENSION OF WORK</w:t>
        </w:r>
        <w:r w:rsidR="00243F13">
          <w:rPr>
            <w:noProof/>
            <w:webHidden/>
          </w:rPr>
          <w:tab/>
        </w:r>
        <w:r w:rsidR="00243F13">
          <w:rPr>
            <w:noProof/>
            <w:webHidden/>
          </w:rPr>
          <w:fldChar w:fldCharType="begin"/>
        </w:r>
        <w:r w:rsidR="00243F13">
          <w:rPr>
            <w:noProof/>
            <w:webHidden/>
          </w:rPr>
          <w:instrText xml:space="preserve"> PAGEREF _Toc20745750 \h </w:instrText>
        </w:r>
        <w:r w:rsidR="00243F13">
          <w:rPr>
            <w:noProof/>
            <w:webHidden/>
          </w:rPr>
        </w:r>
        <w:r w:rsidR="00243F13">
          <w:rPr>
            <w:noProof/>
            <w:webHidden/>
          </w:rPr>
          <w:fldChar w:fldCharType="separate"/>
        </w:r>
        <w:r w:rsidR="00243F13">
          <w:rPr>
            <w:noProof/>
            <w:webHidden/>
          </w:rPr>
          <w:t>57</w:t>
        </w:r>
        <w:r w:rsidR="00243F13">
          <w:rPr>
            <w:noProof/>
            <w:webHidden/>
          </w:rPr>
          <w:fldChar w:fldCharType="end"/>
        </w:r>
      </w:hyperlink>
    </w:p>
    <w:p w14:paraId="703F27A9"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51" w:history="1">
        <w:r w:rsidR="00243F13" w:rsidRPr="00414FC9">
          <w:rPr>
            <w:rStyle w:val="Hyperlink"/>
            <w:noProof/>
          </w:rPr>
          <w:t>5.7</w:t>
        </w:r>
        <w:r w:rsidR="00243F13">
          <w:rPr>
            <w:rFonts w:asciiTheme="minorHAnsi" w:eastAsiaTheme="minorEastAsia" w:hAnsiTheme="minorHAnsi" w:cstheme="minorBidi"/>
            <w:caps w:val="0"/>
            <w:noProof/>
            <w:sz w:val="22"/>
            <w:szCs w:val="22"/>
          </w:rPr>
          <w:tab/>
        </w:r>
        <w:r w:rsidR="00243F13" w:rsidRPr="00414FC9">
          <w:rPr>
            <w:rStyle w:val="Hyperlink"/>
            <w:noProof/>
          </w:rPr>
          <w:t>TERMINATION OF CONTRACT</w:t>
        </w:r>
        <w:r w:rsidR="00243F13">
          <w:rPr>
            <w:noProof/>
            <w:webHidden/>
          </w:rPr>
          <w:tab/>
        </w:r>
        <w:r w:rsidR="00243F13">
          <w:rPr>
            <w:noProof/>
            <w:webHidden/>
          </w:rPr>
          <w:fldChar w:fldCharType="begin"/>
        </w:r>
        <w:r w:rsidR="00243F13">
          <w:rPr>
            <w:noProof/>
            <w:webHidden/>
          </w:rPr>
          <w:instrText xml:space="preserve"> PAGEREF _Toc20745751 \h </w:instrText>
        </w:r>
        <w:r w:rsidR="00243F13">
          <w:rPr>
            <w:noProof/>
            <w:webHidden/>
          </w:rPr>
        </w:r>
        <w:r w:rsidR="00243F13">
          <w:rPr>
            <w:noProof/>
            <w:webHidden/>
          </w:rPr>
          <w:fldChar w:fldCharType="separate"/>
        </w:r>
        <w:r w:rsidR="00243F13">
          <w:rPr>
            <w:noProof/>
            <w:webHidden/>
          </w:rPr>
          <w:t>58</w:t>
        </w:r>
        <w:r w:rsidR="00243F13">
          <w:rPr>
            <w:noProof/>
            <w:webHidden/>
          </w:rPr>
          <w:fldChar w:fldCharType="end"/>
        </w:r>
      </w:hyperlink>
    </w:p>
    <w:p w14:paraId="41E1759B"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52" w:history="1">
        <w:r w:rsidR="00243F13" w:rsidRPr="00414FC9">
          <w:rPr>
            <w:rStyle w:val="Hyperlink"/>
            <w:noProof/>
          </w:rPr>
          <w:t>5.8</w:t>
        </w:r>
        <w:r w:rsidR="00243F13">
          <w:rPr>
            <w:rFonts w:asciiTheme="minorHAnsi" w:eastAsiaTheme="minorEastAsia" w:hAnsiTheme="minorHAnsi" w:cstheme="minorBidi"/>
            <w:caps w:val="0"/>
            <w:noProof/>
            <w:sz w:val="22"/>
            <w:szCs w:val="22"/>
          </w:rPr>
          <w:tab/>
        </w:r>
        <w:r w:rsidR="00243F13" w:rsidRPr="00414FC9">
          <w:rPr>
            <w:rStyle w:val="Hyperlink"/>
            <w:noProof/>
          </w:rPr>
          <w:t>SUBCONTRACTING OR ASSIGNMENT</w:t>
        </w:r>
        <w:r w:rsidR="00243F13">
          <w:rPr>
            <w:noProof/>
            <w:webHidden/>
          </w:rPr>
          <w:tab/>
        </w:r>
        <w:r w:rsidR="00243F13">
          <w:rPr>
            <w:noProof/>
            <w:webHidden/>
          </w:rPr>
          <w:fldChar w:fldCharType="begin"/>
        </w:r>
        <w:r w:rsidR="00243F13">
          <w:rPr>
            <w:noProof/>
            <w:webHidden/>
          </w:rPr>
          <w:instrText xml:space="preserve"> PAGEREF _Toc20745752 \h </w:instrText>
        </w:r>
        <w:r w:rsidR="00243F13">
          <w:rPr>
            <w:noProof/>
            <w:webHidden/>
          </w:rPr>
        </w:r>
        <w:r w:rsidR="00243F13">
          <w:rPr>
            <w:noProof/>
            <w:webHidden/>
          </w:rPr>
          <w:fldChar w:fldCharType="separate"/>
        </w:r>
        <w:r w:rsidR="00243F13">
          <w:rPr>
            <w:noProof/>
            <w:webHidden/>
          </w:rPr>
          <w:t>58</w:t>
        </w:r>
        <w:r w:rsidR="00243F13">
          <w:rPr>
            <w:noProof/>
            <w:webHidden/>
          </w:rPr>
          <w:fldChar w:fldCharType="end"/>
        </w:r>
      </w:hyperlink>
    </w:p>
    <w:p w14:paraId="016994DA"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53" w:history="1">
        <w:r w:rsidR="00243F13" w:rsidRPr="00414FC9">
          <w:rPr>
            <w:rStyle w:val="Hyperlink"/>
            <w:noProof/>
          </w:rPr>
          <w:t>5.9</w:t>
        </w:r>
        <w:r w:rsidR="00243F13">
          <w:rPr>
            <w:rFonts w:asciiTheme="minorHAnsi" w:eastAsiaTheme="minorEastAsia" w:hAnsiTheme="minorHAnsi" w:cstheme="minorBidi"/>
            <w:caps w:val="0"/>
            <w:noProof/>
            <w:sz w:val="22"/>
            <w:szCs w:val="22"/>
          </w:rPr>
          <w:tab/>
        </w:r>
        <w:r w:rsidR="00243F13" w:rsidRPr="00414FC9">
          <w:rPr>
            <w:rStyle w:val="Hyperlink"/>
            <w:noProof/>
          </w:rPr>
          <w:t>NO CONTRACTUAL RELATIONSHIP BETWEEN SUBCONTRACTORS AND STATE</w:t>
        </w:r>
        <w:r w:rsidR="00243F13">
          <w:rPr>
            <w:noProof/>
            <w:webHidden/>
          </w:rPr>
          <w:tab/>
        </w:r>
        <w:r w:rsidR="00243F13">
          <w:rPr>
            <w:noProof/>
            <w:webHidden/>
          </w:rPr>
          <w:fldChar w:fldCharType="begin"/>
        </w:r>
        <w:r w:rsidR="00243F13">
          <w:rPr>
            <w:noProof/>
            <w:webHidden/>
          </w:rPr>
          <w:instrText xml:space="preserve"> PAGEREF _Toc20745753 \h </w:instrText>
        </w:r>
        <w:r w:rsidR="00243F13">
          <w:rPr>
            <w:noProof/>
            <w:webHidden/>
          </w:rPr>
        </w:r>
        <w:r w:rsidR="00243F13">
          <w:rPr>
            <w:noProof/>
            <w:webHidden/>
          </w:rPr>
          <w:fldChar w:fldCharType="separate"/>
        </w:r>
        <w:r w:rsidR="00243F13">
          <w:rPr>
            <w:noProof/>
            <w:webHidden/>
          </w:rPr>
          <w:t>58</w:t>
        </w:r>
        <w:r w:rsidR="00243F13">
          <w:rPr>
            <w:noProof/>
            <w:webHidden/>
          </w:rPr>
          <w:fldChar w:fldCharType="end"/>
        </w:r>
      </w:hyperlink>
    </w:p>
    <w:p w14:paraId="4A8024FE"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754" w:history="1">
        <w:r w:rsidR="00243F13" w:rsidRPr="00414FC9">
          <w:rPr>
            <w:rStyle w:val="Hyperlink"/>
            <w:noProof/>
          </w:rPr>
          <w:t>5.10</w:t>
        </w:r>
        <w:r w:rsidR="00243F13">
          <w:rPr>
            <w:rFonts w:asciiTheme="minorHAnsi" w:eastAsiaTheme="minorEastAsia" w:hAnsiTheme="minorHAnsi" w:cstheme="minorBidi"/>
            <w:caps w:val="0"/>
            <w:noProof/>
            <w:sz w:val="22"/>
            <w:szCs w:val="22"/>
          </w:rPr>
          <w:tab/>
        </w:r>
        <w:r w:rsidR="00243F13" w:rsidRPr="00414FC9">
          <w:rPr>
            <w:rStyle w:val="Hyperlink"/>
            <w:noProof/>
          </w:rPr>
          <w:t>MERGERS, ACQUISITIONS</w:t>
        </w:r>
        <w:r w:rsidR="00243F13">
          <w:rPr>
            <w:noProof/>
            <w:webHidden/>
          </w:rPr>
          <w:tab/>
        </w:r>
        <w:r w:rsidR="00243F13">
          <w:rPr>
            <w:noProof/>
            <w:webHidden/>
          </w:rPr>
          <w:fldChar w:fldCharType="begin"/>
        </w:r>
        <w:r w:rsidR="00243F13">
          <w:rPr>
            <w:noProof/>
            <w:webHidden/>
          </w:rPr>
          <w:instrText xml:space="preserve"> PAGEREF _Toc20745754 \h </w:instrText>
        </w:r>
        <w:r w:rsidR="00243F13">
          <w:rPr>
            <w:noProof/>
            <w:webHidden/>
          </w:rPr>
        </w:r>
        <w:r w:rsidR="00243F13">
          <w:rPr>
            <w:noProof/>
            <w:webHidden/>
          </w:rPr>
          <w:fldChar w:fldCharType="separate"/>
        </w:r>
        <w:r w:rsidR="00243F13">
          <w:rPr>
            <w:noProof/>
            <w:webHidden/>
          </w:rPr>
          <w:t>58</w:t>
        </w:r>
        <w:r w:rsidR="00243F13">
          <w:rPr>
            <w:noProof/>
            <w:webHidden/>
          </w:rPr>
          <w:fldChar w:fldCharType="end"/>
        </w:r>
      </w:hyperlink>
    </w:p>
    <w:p w14:paraId="31180E26"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755" w:history="1">
        <w:r w:rsidR="00243F13" w:rsidRPr="00414FC9">
          <w:rPr>
            <w:rStyle w:val="Hyperlink"/>
            <w:noProof/>
          </w:rPr>
          <w:t>5.11</w:t>
        </w:r>
        <w:r w:rsidR="00243F13">
          <w:rPr>
            <w:rFonts w:asciiTheme="minorHAnsi" w:eastAsiaTheme="minorEastAsia" w:hAnsiTheme="minorHAnsi" w:cstheme="minorBidi"/>
            <w:caps w:val="0"/>
            <w:noProof/>
            <w:sz w:val="22"/>
            <w:szCs w:val="22"/>
          </w:rPr>
          <w:tab/>
        </w:r>
        <w:r w:rsidR="00243F13" w:rsidRPr="00414FC9">
          <w:rPr>
            <w:rStyle w:val="Hyperlink"/>
            <w:noProof/>
          </w:rPr>
          <w:t>PERFORMANCE GUARANTEE OF CONTRACTOR</w:t>
        </w:r>
        <w:r w:rsidR="00243F13">
          <w:rPr>
            <w:noProof/>
            <w:webHidden/>
          </w:rPr>
          <w:tab/>
        </w:r>
        <w:r w:rsidR="00243F13">
          <w:rPr>
            <w:noProof/>
            <w:webHidden/>
          </w:rPr>
          <w:fldChar w:fldCharType="begin"/>
        </w:r>
        <w:r w:rsidR="00243F13">
          <w:rPr>
            <w:noProof/>
            <w:webHidden/>
          </w:rPr>
          <w:instrText xml:space="preserve"> PAGEREF _Toc20745755 \h </w:instrText>
        </w:r>
        <w:r w:rsidR="00243F13">
          <w:rPr>
            <w:noProof/>
            <w:webHidden/>
          </w:rPr>
        </w:r>
        <w:r w:rsidR="00243F13">
          <w:rPr>
            <w:noProof/>
            <w:webHidden/>
          </w:rPr>
          <w:fldChar w:fldCharType="separate"/>
        </w:r>
        <w:r w:rsidR="00243F13">
          <w:rPr>
            <w:noProof/>
            <w:webHidden/>
          </w:rPr>
          <w:t>59</w:t>
        </w:r>
        <w:r w:rsidR="00243F13">
          <w:rPr>
            <w:noProof/>
            <w:webHidden/>
          </w:rPr>
          <w:fldChar w:fldCharType="end"/>
        </w:r>
      </w:hyperlink>
    </w:p>
    <w:p w14:paraId="02E3A000"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756" w:history="1">
        <w:r w:rsidR="00243F13" w:rsidRPr="00414FC9">
          <w:rPr>
            <w:rStyle w:val="Hyperlink"/>
            <w:noProof/>
          </w:rPr>
          <w:t>5.12</w:t>
        </w:r>
        <w:r w:rsidR="00243F13">
          <w:rPr>
            <w:rFonts w:asciiTheme="minorHAnsi" w:eastAsiaTheme="minorEastAsia" w:hAnsiTheme="minorHAnsi" w:cstheme="minorBidi"/>
            <w:caps w:val="0"/>
            <w:noProof/>
            <w:sz w:val="22"/>
            <w:szCs w:val="22"/>
          </w:rPr>
          <w:tab/>
        </w:r>
        <w:r w:rsidR="00243F13" w:rsidRPr="00414FC9">
          <w:rPr>
            <w:rStyle w:val="Hyperlink"/>
            <w:noProof/>
          </w:rPr>
          <w:t>DELIVERY REQUIREMENTS</w:t>
        </w:r>
        <w:r w:rsidR="00243F13">
          <w:rPr>
            <w:noProof/>
            <w:webHidden/>
          </w:rPr>
          <w:tab/>
        </w:r>
        <w:r w:rsidR="00243F13">
          <w:rPr>
            <w:noProof/>
            <w:webHidden/>
          </w:rPr>
          <w:fldChar w:fldCharType="begin"/>
        </w:r>
        <w:r w:rsidR="00243F13">
          <w:rPr>
            <w:noProof/>
            <w:webHidden/>
          </w:rPr>
          <w:instrText xml:space="preserve"> PAGEREF _Toc20745756 \h </w:instrText>
        </w:r>
        <w:r w:rsidR="00243F13">
          <w:rPr>
            <w:noProof/>
            <w:webHidden/>
          </w:rPr>
        </w:r>
        <w:r w:rsidR="00243F13">
          <w:rPr>
            <w:noProof/>
            <w:webHidden/>
          </w:rPr>
          <w:fldChar w:fldCharType="separate"/>
        </w:r>
        <w:r w:rsidR="00243F13">
          <w:rPr>
            <w:noProof/>
            <w:webHidden/>
          </w:rPr>
          <w:t>59</w:t>
        </w:r>
        <w:r w:rsidR="00243F13">
          <w:rPr>
            <w:noProof/>
            <w:webHidden/>
          </w:rPr>
          <w:fldChar w:fldCharType="end"/>
        </w:r>
      </w:hyperlink>
    </w:p>
    <w:p w14:paraId="717DCB75"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757" w:history="1">
        <w:r w:rsidR="00243F13" w:rsidRPr="00414FC9">
          <w:rPr>
            <w:rStyle w:val="Hyperlink"/>
            <w:noProof/>
          </w:rPr>
          <w:t>5.13</w:t>
        </w:r>
        <w:r w:rsidR="00243F13">
          <w:rPr>
            <w:rFonts w:asciiTheme="minorHAnsi" w:eastAsiaTheme="minorEastAsia" w:hAnsiTheme="minorHAnsi" w:cstheme="minorBidi"/>
            <w:caps w:val="0"/>
            <w:noProof/>
            <w:sz w:val="22"/>
            <w:szCs w:val="22"/>
          </w:rPr>
          <w:tab/>
        </w:r>
        <w:r w:rsidR="00243F13" w:rsidRPr="00414FC9">
          <w:rPr>
            <w:rStyle w:val="Hyperlink"/>
            <w:noProof/>
          </w:rPr>
          <w:t>APPLICABLE LAW AND JURISDICTION</w:t>
        </w:r>
        <w:r w:rsidR="00243F13">
          <w:rPr>
            <w:noProof/>
            <w:webHidden/>
          </w:rPr>
          <w:tab/>
        </w:r>
        <w:r w:rsidR="00243F13">
          <w:rPr>
            <w:noProof/>
            <w:webHidden/>
          </w:rPr>
          <w:fldChar w:fldCharType="begin"/>
        </w:r>
        <w:r w:rsidR="00243F13">
          <w:rPr>
            <w:noProof/>
            <w:webHidden/>
          </w:rPr>
          <w:instrText xml:space="preserve"> PAGEREF _Toc20745757 \h </w:instrText>
        </w:r>
        <w:r w:rsidR="00243F13">
          <w:rPr>
            <w:noProof/>
            <w:webHidden/>
          </w:rPr>
        </w:r>
        <w:r w:rsidR="00243F13">
          <w:rPr>
            <w:noProof/>
            <w:webHidden/>
          </w:rPr>
          <w:fldChar w:fldCharType="separate"/>
        </w:r>
        <w:r w:rsidR="00243F13">
          <w:rPr>
            <w:noProof/>
            <w:webHidden/>
          </w:rPr>
          <w:t>59</w:t>
        </w:r>
        <w:r w:rsidR="00243F13">
          <w:rPr>
            <w:noProof/>
            <w:webHidden/>
          </w:rPr>
          <w:fldChar w:fldCharType="end"/>
        </w:r>
      </w:hyperlink>
    </w:p>
    <w:p w14:paraId="01F32ED6"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758" w:history="1">
        <w:r w:rsidR="00243F13" w:rsidRPr="00414FC9">
          <w:rPr>
            <w:rStyle w:val="Hyperlink"/>
            <w:noProof/>
          </w:rPr>
          <w:t>5.14</w:t>
        </w:r>
        <w:r w:rsidR="00243F13">
          <w:rPr>
            <w:rFonts w:asciiTheme="minorHAnsi" w:eastAsiaTheme="minorEastAsia" w:hAnsiTheme="minorHAnsi" w:cstheme="minorBidi"/>
            <w:caps w:val="0"/>
            <w:noProof/>
            <w:sz w:val="22"/>
            <w:szCs w:val="22"/>
          </w:rPr>
          <w:tab/>
        </w:r>
        <w:r w:rsidR="00243F13" w:rsidRPr="00414FC9">
          <w:rPr>
            <w:rStyle w:val="Hyperlink"/>
            <w:noProof/>
          </w:rPr>
          <w:t>CONTRACT AMENDMENT</w:t>
        </w:r>
        <w:r w:rsidR="00243F13">
          <w:rPr>
            <w:noProof/>
            <w:webHidden/>
          </w:rPr>
          <w:tab/>
        </w:r>
        <w:r w:rsidR="00243F13">
          <w:rPr>
            <w:noProof/>
            <w:webHidden/>
          </w:rPr>
          <w:fldChar w:fldCharType="begin"/>
        </w:r>
        <w:r w:rsidR="00243F13">
          <w:rPr>
            <w:noProof/>
            <w:webHidden/>
          </w:rPr>
          <w:instrText xml:space="preserve"> PAGEREF _Toc20745758 \h </w:instrText>
        </w:r>
        <w:r w:rsidR="00243F13">
          <w:rPr>
            <w:noProof/>
            <w:webHidden/>
          </w:rPr>
        </w:r>
        <w:r w:rsidR="00243F13">
          <w:rPr>
            <w:noProof/>
            <w:webHidden/>
          </w:rPr>
          <w:fldChar w:fldCharType="separate"/>
        </w:r>
        <w:r w:rsidR="00243F13">
          <w:rPr>
            <w:noProof/>
            <w:webHidden/>
          </w:rPr>
          <w:t>60</w:t>
        </w:r>
        <w:r w:rsidR="00243F13">
          <w:rPr>
            <w:noProof/>
            <w:webHidden/>
          </w:rPr>
          <w:fldChar w:fldCharType="end"/>
        </w:r>
      </w:hyperlink>
    </w:p>
    <w:p w14:paraId="69587E5D"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759" w:history="1">
        <w:r w:rsidR="00243F13" w:rsidRPr="00414FC9">
          <w:rPr>
            <w:rStyle w:val="Hyperlink"/>
            <w:noProof/>
          </w:rPr>
          <w:t>5.15</w:t>
        </w:r>
        <w:r w:rsidR="00243F13">
          <w:rPr>
            <w:rFonts w:asciiTheme="minorHAnsi" w:eastAsiaTheme="minorEastAsia" w:hAnsiTheme="minorHAnsi" w:cstheme="minorBidi"/>
            <w:caps w:val="0"/>
            <w:noProof/>
            <w:sz w:val="22"/>
            <w:szCs w:val="22"/>
          </w:rPr>
          <w:tab/>
        </w:r>
        <w:r w:rsidR="00243F13" w:rsidRPr="00414FC9">
          <w:rPr>
            <w:rStyle w:val="Hyperlink"/>
            <w:noProof/>
          </w:rPr>
          <w:t>MAINTENANCE OF RECORDS</w:t>
        </w:r>
        <w:r w:rsidR="00243F13">
          <w:rPr>
            <w:noProof/>
            <w:webHidden/>
          </w:rPr>
          <w:tab/>
        </w:r>
        <w:r w:rsidR="00243F13">
          <w:rPr>
            <w:noProof/>
            <w:webHidden/>
          </w:rPr>
          <w:fldChar w:fldCharType="begin"/>
        </w:r>
        <w:r w:rsidR="00243F13">
          <w:rPr>
            <w:noProof/>
            <w:webHidden/>
          </w:rPr>
          <w:instrText xml:space="preserve"> PAGEREF _Toc20745759 \h </w:instrText>
        </w:r>
        <w:r w:rsidR="00243F13">
          <w:rPr>
            <w:noProof/>
            <w:webHidden/>
          </w:rPr>
        </w:r>
        <w:r w:rsidR="00243F13">
          <w:rPr>
            <w:noProof/>
            <w:webHidden/>
          </w:rPr>
          <w:fldChar w:fldCharType="separate"/>
        </w:r>
        <w:r w:rsidR="00243F13">
          <w:rPr>
            <w:noProof/>
            <w:webHidden/>
          </w:rPr>
          <w:t>60</w:t>
        </w:r>
        <w:r w:rsidR="00243F13">
          <w:rPr>
            <w:noProof/>
            <w:webHidden/>
          </w:rPr>
          <w:fldChar w:fldCharType="end"/>
        </w:r>
      </w:hyperlink>
    </w:p>
    <w:p w14:paraId="02F49F97" w14:textId="77777777" w:rsidR="00243F13" w:rsidRDefault="007D7861">
      <w:pPr>
        <w:pStyle w:val="TOC2"/>
        <w:tabs>
          <w:tab w:val="left" w:pos="1200"/>
        </w:tabs>
        <w:rPr>
          <w:rFonts w:asciiTheme="minorHAnsi" w:eastAsiaTheme="minorEastAsia" w:hAnsiTheme="minorHAnsi" w:cstheme="minorBidi"/>
          <w:caps w:val="0"/>
          <w:noProof/>
          <w:sz w:val="22"/>
          <w:szCs w:val="22"/>
        </w:rPr>
      </w:pPr>
      <w:hyperlink w:anchor="_Toc20745760" w:history="1">
        <w:r w:rsidR="00243F13" w:rsidRPr="00414FC9">
          <w:rPr>
            <w:rStyle w:val="Hyperlink"/>
            <w:noProof/>
          </w:rPr>
          <w:t>5.16</w:t>
        </w:r>
        <w:r w:rsidR="00243F13">
          <w:rPr>
            <w:rFonts w:asciiTheme="minorHAnsi" w:eastAsiaTheme="minorEastAsia" w:hAnsiTheme="minorHAnsi" w:cstheme="minorBidi"/>
            <w:caps w:val="0"/>
            <w:noProof/>
            <w:sz w:val="22"/>
            <w:szCs w:val="22"/>
          </w:rPr>
          <w:tab/>
        </w:r>
        <w:r w:rsidR="00243F13" w:rsidRPr="00414FC9">
          <w:rPr>
            <w:rStyle w:val="Hyperlink"/>
            <w:noProof/>
          </w:rPr>
          <w:t>ASSIGNMENT OF ANTITRUST CLAIM(S)</w:t>
        </w:r>
        <w:r w:rsidR="00243F13">
          <w:rPr>
            <w:noProof/>
            <w:webHidden/>
          </w:rPr>
          <w:tab/>
        </w:r>
        <w:r w:rsidR="00243F13">
          <w:rPr>
            <w:noProof/>
            <w:webHidden/>
          </w:rPr>
          <w:fldChar w:fldCharType="begin"/>
        </w:r>
        <w:r w:rsidR="00243F13">
          <w:rPr>
            <w:noProof/>
            <w:webHidden/>
          </w:rPr>
          <w:instrText xml:space="preserve"> PAGEREF _Toc20745760 \h </w:instrText>
        </w:r>
        <w:r w:rsidR="00243F13">
          <w:rPr>
            <w:noProof/>
            <w:webHidden/>
          </w:rPr>
        </w:r>
        <w:r w:rsidR="00243F13">
          <w:rPr>
            <w:noProof/>
            <w:webHidden/>
          </w:rPr>
          <w:fldChar w:fldCharType="separate"/>
        </w:r>
        <w:r w:rsidR="00243F13">
          <w:rPr>
            <w:noProof/>
            <w:webHidden/>
          </w:rPr>
          <w:t>60</w:t>
        </w:r>
        <w:r w:rsidR="00243F13">
          <w:rPr>
            <w:noProof/>
            <w:webHidden/>
          </w:rPr>
          <w:fldChar w:fldCharType="end"/>
        </w:r>
      </w:hyperlink>
    </w:p>
    <w:p w14:paraId="7D9B1A40" w14:textId="77777777" w:rsidR="00243F13" w:rsidRDefault="007D7861">
      <w:pPr>
        <w:pStyle w:val="TOC2"/>
        <w:rPr>
          <w:rFonts w:asciiTheme="minorHAnsi" w:eastAsiaTheme="minorEastAsia" w:hAnsiTheme="minorHAnsi" w:cstheme="minorBidi"/>
          <w:caps w:val="0"/>
          <w:noProof/>
          <w:sz w:val="22"/>
          <w:szCs w:val="22"/>
        </w:rPr>
      </w:pPr>
      <w:hyperlink w:anchor="_Toc20745761" w:history="1">
        <w:r w:rsidR="00243F13" w:rsidRPr="00414FC9">
          <w:rPr>
            <w:rStyle w:val="Hyperlink"/>
            <w:noProof/>
          </w:rPr>
          <w:t>6</w:t>
        </w:r>
        <w:r w:rsidR="00243F13">
          <w:rPr>
            <w:noProof/>
            <w:webHidden/>
          </w:rPr>
          <w:tab/>
        </w:r>
        <w:r w:rsidR="00243F13">
          <w:rPr>
            <w:noProof/>
            <w:webHidden/>
          </w:rPr>
          <w:fldChar w:fldCharType="begin"/>
        </w:r>
        <w:r w:rsidR="00243F13">
          <w:rPr>
            <w:noProof/>
            <w:webHidden/>
          </w:rPr>
          <w:instrText xml:space="preserve"> PAGEREF _Toc20745761 \h </w:instrText>
        </w:r>
        <w:r w:rsidR="00243F13">
          <w:rPr>
            <w:noProof/>
            <w:webHidden/>
          </w:rPr>
        </w:r>
        <w:r w:rsidR="00243F13">
          <w:rPr>
            <w:noProof/>
            <w:webHidden/>
          </w:rPr>
          <w:fldChar w:fldCharType="separate"/>
        </w:r>
        <w:r w:rsidR="00243F13">
          <w:rPr>
            <w:noProof/>
            <w:webHidden/>
          </w:rPr>
          <w:t>60</w:t>
        </w:r>
        <w:r w:rsidR="00243F13">
          <w:rPr>
            <w:noProof/>
            <w:webHidden/>
          </w:rPr>
          <w:fldChar w:fldCharType="end"/>
        </w:r>
      </w:hyperlink>
    </w:p>
    <w:p w14:paraId="424B0482"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62" w:history="1">
        <w:r w:rsidR="00243F13" w:rsidRPr="00414FC9">
          <w:rPr>
            <w:rStyle w:val="Hyperlink"/>
            <w:noProof/>
          </w:rPr>
          <w:t>6.1</w:t>
        </w:r>
        <w:r w:rsidR="00243F13">
          <w:rPr>
            <w:rFonts w:asciiTheme="minorHAnsi" w:eastAsiaTheme="minorEastAsia" w:hAnsiTheme="minorHAnsi" w:cstheme="minorBidi"/>
            <w:caps w:val="0"/>
            <w:noProof/>
            <w:sz w:val="22"/>
            <w:szCs w:val="22"/>
          </w:rPr>
          <w:tab/>
        </w:r>
        <w:r w:rsidR="00243F13" w:rsidRPr="00414FC9">
          <w:rPr>
            <w:rStyle w:val="Hyperlink"/>
            <w:noProof/>
          </w:rPr>
          <w:t>PRICE FLUCTUATION DURING CONTRACT</w:t>
        </w:r>
        <w:r w:rsidR="00243F13">
          <w:rPr>
            <w:noProof/>
            <w:webHidden/>
          </w:rPr>
          <w:tab/>
        </w:r>
        <w:r w:rsidR="00243F13">
          <w:rPr>
            <w:noProof/>
            <w:webHidden/>
          </w:rPr>
          <w:fldChar w:fldCharType="begin"/>
        </w:r>
        <w:r w:rsidR="00243F13">
          <w:rPr>
            <w:noProof/>
            <w:webHidden/>
          </w:rPr>
          <w:instrText xml:space="preserve"> PAGEREF _Toc20745762 \h </w:instrText>
        </w:r>
        <w:r w:rsidR="00243F13">
          <w:rPr>
            <w:noProof/>
            <w:webHidden/>
          </w:rPr>
        </w:r>
        <w:r w:rsidR="00243F13">
          <w:rPr>
            <w:noProof/>
            <w:webHidden/>
          </w:rPr>
          <w:fldChar w:fldCharType="separate"/>
        </w:r>
        <w:r w:rsidR="00243F13">
          <w:rPr>
            <w:noProof/>
            <w:webHidden/>
          </w:rPr>
          <w:t>60</w:t>
        </w:r>
        <w:r w:rsidR="00243F13">
          <w:rPr>
            <w:noProof/>
            <w:webHidden/>
          </w:rPr>
          <w:fldChar w:fldCharType="end"/>
        </w:r>
      </w:hyperlink>
    </w:p>
    <w:p w14:paraId="52F8D85A"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63" w:history="1">
        <w:r w:rsidR="00243F13" w:rsidRPr="00414FC9">
          <w:rPr>
            <w:rStyle w:val="Hyperlink"/>
            <w:noProof/>
          </w:rPr>
          <w:t>6.2</w:t>
        </w:r>
        <w:r w:rsidR="00243F13">
          <w:rPr>
            <w:rFonts w:asciiTheme="minorHAnsi" w:eastAsiaTheme="minorEastAsia" w:hAnsiTheme="minorHAnsi" w:cstheme="minorBidi"/>
            <w:caps w:val="0"/>
            <w:noProof/>
            <w:sz w:val="22"/>
            <w:szCs w:val="22"/>
          </w:rPr>
          <w:tab/>
        </w:r>
        <w:r w:rsidR="00243F13" w:rsidRPr="00414FC9">
          <w:rPr>
            <w:rStyle w:val="Hyperlink"/>
            <w:noProof/>
          </w:rPr>
          <w:t>TAX CHARGES</w:t>
        </w:r>
        <w:r w:rsidR="00243F13">
          <w:rPr>
            <w:noProof/>
            <w:webHidden/>
          </w:rPr>
          <w:tab/>
        </w:r>
        <w:r w:rsidR="00243F13">
          <w:rPr>
            <w:noProof/>
            <w:webHidden/>
          </w:rPr>
          <w:fldChar w:fldCharType="begin"/>
        </w:r>
        <w:r w:rsidR="00243F13">
          <w:rPr>
            <w:noProof/>
            <w:webHidden/>
          </w:rPr>
          <w:instrText xml:space="preserve"> PAGEREF _Toc20745763 \h </w:instrText>
        </w:r>
        <w:r w:rsidR="00243F13">
          <w:rPr>
            <w:noProof/>
            <w:webHidden/>
          </w:rPr>
        </w:r>
        <w:r w:rsidR="00243F13">
          <w:rPr>
            <w:noProof/>
            <w:webHidden/>
          </w:rPr>
          <w:fldChar w:fldCharType="separate"/>
        </w:r>
        <w:r w:rsidR="00243F13">
          <w:rPr>
            <w:noProof/>
            <w:webHidden/>
          </w:rPr>
          <w:t>61</w:t>
        </w:r>
        <w:r w:rsidR="00243F13">
          <w:rPr>
            <w:noProof/>
            <w:webHidden/>
          </w:rPr>
          <w:fldChar w:fldCharType="end"/>
        </w:r>
      </w:hyperlink>
    </w:p>
    <w:p w14:paraId="2F90C877"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64" w:history="1">
        <w:r w:rsidR="00243F13" w:rsidRPr="00414FC9">
          <w:rPr>
            <w:rStyle w:val="Hyperlink"/>
            <w:noProof/>
          </w:rPr>
          <w:t>6.3</w:t>
        </w:r>
        <w:r w:rsidR="00243F13">
          <w:rPr>
            <w:rFonts w:asciiTheme="minorHAnsi" w:eastAsiaTheme="minorEastAsia" w:hAnsiTheme="minorHAnsi" w:cstheme="minorBidi"/>
            <w:caps w:val="0"/>
            <w:noProof/>
            <w:sz w:val="22"/>
            <w:szCs w:val="22"/>
          </w:rPr>
          <w:tab/>
        </w:r>
        <w:r w:rsidR="00243F13" w:rsidRPr="00414FC9">
          <w:rPr>
            <w:rStyle w:val="Hyperlink"/>
            <w:noProof/>
          </w:rPr>
          <w:t>PAYMENT TO VENDORS</w:t>
        </w:r>
        <w:r w:rsidR="00243F13">
          <w:rPr>
            <w:noProof/>
            <w:webHidden/>
          </w:rPr>
          <w:tab/>
        </w:r>
        <w:r w:rsidR="00243F13">
          <w:rPr>
            <w:noProof/>
            <w:webHidden/>
          </w:rPr>
          <w:fldChar w:fldCharType="begin"/>
        </w:r>
        <w:r w:rsidR="00243F13">
          <w:rPr>
            <w:noProof/>
            <w:webHidden/>
          </w:rPr>
          <w:instrText xml:space="preserve"> PAGEREF _Toc20745764 \h </w:instrText>
        </w:r>
        <w:r w:rsidR="00243F13">
          <w:rPr>
            <w:noProof/>
            <w:webHidden/>
          </w:rPr>
        </w:r>
        <w:r w:rsidR="00243F13">
          <w:rPr>
            <w:noProof/>
            <w:webHidden/>
          </w:rPr>
          <w:fldChar w:fldCharType="separate"/>
        </w:r>
        <w:r w:rsidR="00243F13">
          <w:rPr>
            <w:noProof/>
            <w:webHidden/>
          </w:rPr>
          <w:t>61</w:t>
        </w:r>
        <w:r w:rsidR="00243F13">
          <w:rPr>
            <w:noProof/>
            <w:webHidden/>
          </w:rPr>
          <w:fldChar w:fldCharType="end"/>
        </w:r>
      </w:hyperlink>
    </w:p>
    <w:p w14:paraId="606759EA"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65" w:history="1">
        <w:r w:rsidR="00243F13" w:rsidRPr="00414FC9">
          <w:rPr>
            <w:rStyle w:val="Hyperlink"/>
            <w:noProof/>
          </w:rPr>
          <w:t>6.4</w:t>
        </w:r>
        <w:r w:rsidR="00243F13">
          <w:rPr>
            <w:rFonts w:asciiTheme="minorHAnsi" w:eastAsiaTheme="minorEastAsia" w:hAnsiTheme="minorHAnsi" w:cstheme="minorBidi"/>
            <w:caps w:val="0"/>
            <w:noProof/>
            <w:sz w:val="22"/>
            <w:szCs w:val="22"/>
          </w:rPr>
          <w:tab/>
        </w:r>
        <w:r w:rsidR="00243F13" w:rsidRPr="00414FC9">
          <w:rPr>
            <w:rStyle w:val="Hyperlink"/>
            <w:noProof/>
          </w:rPr>
          <w:t>OPTIONAL PAYMENT METHOD: P-CARD</w:t>
        </w:r>
        <w:r w:rsidR="00243F13">
          <w:rPr>
            <w:noProof/>
            <w:webHidden/>
          </w:rPr>
          <w:tab/>
        </w:r>
        <w:r w:rsidR="00243F13">
          <w:rPr>
            <w:noProof/>
            <w:webHidden/>
          </w:rPr>
          <w:fldChar w:fldCharType="begin"/>
        </w:r>
        <w:r w:rsidR="00243F13">
          <w:rPr>
            <w:noProof/>
            <w:webHidden/>
          </w:rPr>
          <w:instrText xml:space="preserve"> PAGEREF _Toc20745765 \h </w:instrText>
        </w:r>
        <w:r w:rsidR="00243F13">
          <w:rPr>
            <w:noProof/>
            <w:webHidden/>
          </w:rPr>
        </w:r>
        <w:r w:rsidR="00243F13">
          <w:rPr>
            <w:noProof/>
            <w:webHidden/>
          </w:rPr>
          <w:fldChar w:fldCharType="separate"/>
        </w:r>
        <w:r w:rsidR="00243F13">
          <w:rPr>
            <w:noProof/>
            <w:webHidden/>
          </w:rPr>
          <w:t>61</w:t>
        </w:r>
        <w:r w:rsidR="00243F13">
          <w:rPr>
            <w:noProof/>
            <w:webHidden/>
          </w:rPr>
          <w:fldChar w:fldCharType="end"/>
        </w:r>
      </w:hyperlink>
    </w:p>
    <w:p w14:paraId="77F15A4B"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66" w:history="1">
        <w:r w:rsidR="00243F13" w:rsidRPr="00414FC9">
          <w:rPr>
            <w:rStyle w:val="Hyperlink"/>
            <w:noProof/>
          </w:rPr>
          <w:t>6.5</w:t>
        </w:r>
        <w:r w:rsidR="00243F13">
          <w:rPr>
            <w:rFonts w:asciiTheme="minorHAnsi" w:eastAsiaTheme="minorEastAsia" w:hAnsiTheme="minorHAnsi" w:cstheme="minorBidi"/>
            <w:caps w:val="0"/>
            <w:noProof/>
            <w:sz w:val="22"/>
            <w:szCs w:val="22"/>
          </w:rPr>
          <w:tab/>
        </w:r>
        <w:r w:rsidR="00243F13" w:rsidRPr="00414FC9">
          <w:rPr>
            <w:rStyle w:val="Hyperlink"/>
            <w:noProof/>
          </w:rPr>
          <w:t>NEW JERSEY PROMPT PAYMENT ACT</w:t>
        </w:r>
        <w:r w:rsidR="00243F13">
          <w:rPr>
            <w:noProof/>
            <w:webHidden/>
          </w:rPr>
          <w:tab/>
        </w:r>
        <w:r w:rsidR="00243F13">
          <w:rPr>
            <w:noProof/>
            <w:webHidden/>
          </w:rPr>
          <w:fldChar w:fldCharType="begin"/>
        </w:r>
        <w:r w:rsidR="00243F13">
          <w:rPr>
            <w:noProof/>
            <w:webHidden/>
          </w:rPr>
          <w:instrText xml:space="preserve"> PAGEREF _Toc20745766 \h </w:instrText>
        </w:r>
        <w:r w:rsidR="00243F13">
          <w:rPr>
            <w:noProof/>
            <w:webHidden/>
          </w:rPr>
        </w:r>
        <w:r w:rsidR="00243F13">
          <w:rPr>
            <w:noProof/>
            <w:webHidden/>
          </w:rPr>
          <w:fldChar w:fldCharType="separate"/>
        </w:r>
        <w:r w:rsidR="00243F13">
          <w:rPr>
            <w:noProof/>
            <w:webHidden/>
          </w:rPr>
          <w:t>61</w:t>
        </w:r>
        <w:r w:rsidR="00243F13">
          <w:rPr>
            <w:noProof/>
            <w:webHidden/>
          </w:rPr>
          <w:fldChar w:fldCharType="end"/>
        </w:r>
      </w:hyperlink>
    </w:p>
    <w:p w14:paraId="0121EBDB"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67" w:history="1">
        <w:r w:rsidR="00243F13" w:rsidRPr="00414FC9">
          <w:rPr>
            <w:rStyle w:val="Hyperlink"/>
            <w:noProof/>
          </w:rPr>
          <w:t>6.6</w:t>
        </w:r>
        <w:r w:rsidR="00243F13">
          <w:rPr>
            <w:rFonts w:asciiTheme="minorHAnsi" w:eastAsiaTheme="minorEastAsia" w:hAnsiTheme="minorHAnsi" w:cstheme="minorBidi"/>
            <w:caps w:val="0"/>
            <w:noProof/>
            <w:sz w:val="22"/>
            <w:szCs w:val="22"/>
          </w:rPr>
          <w:tab/>
        </w:r>
        <w:r w:rsidR="00243F13" w:rsidRPr="00414FC9">
          <w:rPr>
            <w:rStyle w:val="Hyperlink"/>
            <w:noProof/>
          </w:rPr>
          <w:t>AVAILABILITY OF FUNDS</w:t>
        </w:r>
        <w:r w:rsidR="00243F13">
          <w:rPr>
            <w:noProof/>
            <w:webHidden/>
          </w:rPr>
          <w:tab/>
        </w:r>
        <w:r w:rsidR="00243F13">
          <w:rPr>
            <w:noProof/>
            <w:webHidden/>
          </w:rPr>
          <w:fldChar w:fldCharType="begin"/>
        </w:r>
        <w:r w:rsidR="00243F13">
          <w:rPr>
            <w:noProof/>
            <w:webHidden/>
          </w:rPr>
          <w:instrText xml:space="preserve"> PAGEREF _Toc20745767 \h </w:instrText>
        </w:r>
        <w:r w:rsidR="00243F13">
          <w:rPr>
            <w:noProof/>
            <w:webHidden/>
          </w:rPr>
        </w:r>
        <w:r w:rsidR="00243F13">
          <w:rPr>
            <w:noProof/>
            <w:webHidden/>
          </w:rPr>
          <w:fldChar w:fldCharType="separate"/>
        </w:r>
        <w:r w:rsidR="00243F13">
          <w:rPr>
            <w:noProof/>
            <w:webHidden/>
          </w:rPr>
          <w:t>62</w:t>
        </w:r>
        <w:r w:rsidR="00243F13">
          <w:rPr>
            <w:noProof/>
            <w:webHidden/>
          </w:rPr>
          <w:fldChar w:fldCharType="end"/>
        </w:r>
      </w:hyperlink>
    </w:p>
    <w:p w14:paraId="0D61E6BC"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68" w:history="1">
        <w:r w:rsidR="00243F13" w:rsidRPr="00414FC9">
          <w:rPr>
            <w:rStyle w:val="Hyperlink"/>
            <w:noProof/>
          </w:rPr>
          <w:t>7.</w:t>
        </w:r>
        <w:r w:rsidR="00243F13">
          <w:rPr>
            <w:rFonts w:asciiTheme="minorHAnsi" w:eastAsiaTheme="minorEastAsia" w:hAnsiTheme="minorHAnsi" w:cstheme="minorBidi"/>
            <w:caps w:val="0"/>
            <w:noProof/>
            <w:sz w:val="22"/>
            <w:szCs w:val="22"/>
          </w:rPr>
          <w:tab/>
        </w:r>
        <w:r w:rsidR="00243F13" w:rsidRPr="00414FC9">
          <w:rPr>
            <w:rStyle w:val="Hyperlink"/>
            <w:noProof/>
          </w:rPr>
          <w:t>TERMS RELATING TO ALL CONTRACTS FUNDED, IN WHOLE OR IN PART, BY FEDERAL FUNDS</w:t>
        </w:r>
        <w:r w:rsidR="00243F13">
          <w:rPr>
            <w:noProof/>
            <w:webHidden/>
          </w:rPr>
          <w:tab/>
        </w:r>
        <w:r w:rsidR="00243F13">
          <w:rPr>
            <w:noProof/>
            <w:webHidden/>
          </w:rPr>
          <w:fldChar w:fldCharType="begin"/>
        </w:r>
        <w:r w:rsidR="00243F13">
          <w:rPr>
            <w:noProof/>
            <w:webHidden/>
          </w:rPr>
          <w:instrText xml:space="preserve"> PAGEREF _Toc20745768 \h </w:instrText>
        </w:r>
        <w:r w:rsidR="00243F13">
          <w:rPr>
            <w:noProof/>
            <w:webHidden/>
          </w:rPr>
        </w:r>
        <w:r w:rsidR="00243F13">
          <w:rPr>
            <w:noProof/>
            <w:webHidden/>
          </w:rPr>
          <w:fldChar w:fldCharType="separate"/>
        </w:r>
        <w:r w:rsidR="00243F13">
          <w:rPr>
            <w:noProof/>
            <w:webHidden/>
          </w:rPr>
          <w:t>62</w:t>
        </w:r>
        <w:r w:rsidR="00243F13">
          <w:rPr>
            <w:noProof/>
            <w:webHidden/>
          </w:rPr>
          <w:fldChar w:fldCharType="end"/>
        </w:r>
      </w:hyperlink>
    </w:p>
    <w:p w14:paraId="7FDD7A49"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69" w:history="1">
        <w:r w:rsidR="00243F13" w:rsidRPr="00414FC9">
          <w:rPr>
            <w:rStyle w:val="Hyperlink"/>
            <w:noProof/>
          </w:rPr>
          <w:t>7.1</w:t>
        </w:r>
        <w:r w:rsidR="00243F13">
          <w:rPr>
            <w:rFonts w:asciiTheme="minorHAnsi" w:eastAsiaTheme="minorEastAsia" w:hAnsiTheme="minorHAnsi" w:cstheme="minorBidi"/>
            <w:caps w:val="0"/>
            <w:noProof/>
            <w:sz w:val="22"/>
            <w:szCs w:val="22"/>
          </w:rPr>
          <w:tab/>
        </w:r>
        <w:r w:rsidR="00243F13" w:rsidRPr="00414FC9">
          <w:rPr>
            <w:rStyle w:val="Hyperlink"/>
            <w:noProof/>
          </w:rPr>
          <w:t>PROCUREMENT OF RECOVERED MATERIALS</w:t>
        </w:r>
        <w:r w:rsidR="00243F13">
          <w:rPr>
            <w:noProof/>
            <w:webHidden/>
          </w:rPr>
          <w:tab/>
        </w:r>
        <w:r w:rsidR="00243F13">
          <w:rPr>
            <w:noProof/>
            <w:webHidden/>
          </w:rPr>
          <w:fldChar w:fldCharType="begin"/>
        </w:r>
        <w:r w:rsidR="00243F13">
          <w:rPr>
            <w:noProof/>
            <w:webHidden/>
          </w:rPr>
          <w:instrText xml:space="preserve"> PAGEREF _Toc20745769 \h </w:instrText>
        </w:r>
        <w:r w:rsidR="00243F13">
          <w:rPr>
            <w:noProof/>
            <w:webHidden/>
          </w:rPr>
        </w:r>
        <w:r w:rsidR="00243F13">
          <w:rPr>
            <w:noProof/>
            <w:webHidden/>
          </w:rPr>
          <w:fldChar w:fldCharType="separate"/>
        </w:r>
        <w:r w:rsidR="00243F13">
          <w:rPr>
            <w:noProof/>
            <w:webHidden/>
          </w:rPr>
          <w:t>62</w:t>
        </w:r>
        <w:r w:rsidR="00243F13">
          <w:rPr>
            <w:noProof/>
            <w:webHidden/>
          </w:rPr>
          <w:fldChar w:fldCharType="end"/>
        </w:r>
      </w:hyperlink>
    </w:p>
    <w:p w14:paraId="6EA92C81"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70" w:history="1">
        <w:r w:rsidR="00243F13" w:rsidRPr="00414FC9">
          <w:rPr>
            <w:rStyle w:val="Hyperlink"/>
            <w:noProof/>
          </w:rPr>
          <w:t>7.2</w:t>
        </w:r>
        <w:r w:rsidR="00243F13">
          <w:rPr>
            <w:rFonts w:asciiTheme="minorHAnsi" w:eastAsiaTheme="minorEastAsia" w:hAnsiTheme="minorHAnsi" w:cstheme="minorBidi"/>
            <w:caps w:val="0"/>
            <w:noProof/>
            <w:sz w:val="22"/>
            <w:szCs w:val="22"/>
          </w:rPr>
          <w:tab/>
        </w:r>
        <w:r w:rsidR="00243F13" w:rsidRPr="00414FC9">
          <w:rPr>
            <w:rStyle w:val="Hyperlink"/>
            <w:noProof/>
          </w:rPr>
          <w:t>EQUAL EMPLOYMENT OPPORTUNITY</w:t>
        </w:r>
        <w:r w:rsidR="00243F13">
          <w:rPr>
            <w:noProof/>
            <w:webHidden/>
          </w:rPr>
          <w:tab/>
        </w:r>
        <w:r w:rsidR="00243F13">
          <w:rPr>
            <w:noProof/>
            <w:webHidden/>
          </w:rPr>
          <w:fldChar w:fldCharType="begin"/>
        </w:r>
        <w:r w:rsidR="00243F13">
          <w:rPr>
            <w:noProof/>
            <w:webHidden/>
          </w:rPr>
          <w:instrText xml:space="preserve"> PAGEREF _Toc20745770 \h </w:instrText>
        </w:r>
        <w:r w:rsidR="00243F13">
          <w:rPr>
            <w:noProof/>
            <w:webHidden/>
          </w:rPr>
        </w:r>
        <w:r w:rsidR="00243F13">
          <w:rPr>
            <w:noProof/>
            <w:webHidden/>
          </w:rPr>
          <w:fldChar w:fldCharType="separate"/>
        </w:r>
        <w:r w:rsidR="00243F13">
          <w:rPr>
            <w:noProof/>
            <w:webHidden/>
          </w:rPr>
          <w:t>63</w:t>
        </w:r>
        <w:r w:rsidR="00243F13">
          <w:rPr>
            <w:noProof/>
            <w:webHidden/>
          </w:rPr>
          <w:fldChar w:fldCharType="end"/>
        </w:r>
      </w:hyperlink>
    </w:p>
    <w:p w14:paraId="6B1D3B56"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71" w:history="1">
        <w:r w:rsidR="00243F13" w:rsidRPr="00414FC9">
          <w:rPr>
            <w:rStyle w:val="Hyperlink"/>
            <w:noProof/>
          </w:rPr>
          <w:t>7.3</w:t>
        </w:r>
        <w:r w:rsidR="00243F13">
          <w:rPr>
            <w:rFonts w:asciiTheme="minorHAnsi" w:eastAsiaTheme="minorEastAsia" w:hAnsiTheme="minorHAnsi" w:cstheme="minorBidi"/>
            <w:caps w:val="0"/>
            <w:noProof/>
            <w:sz w:val="22"/>
            <w:szCs w:val="22"/>
          </w:rPr>
          <w:tab/>
        </w:r>
        <w:r w:rsidR="00243F13" w:rsidRPr="00414FC9">
          <w:rPr>
            <w:rStyle w:val="Hyperlink"/>
            <w:noProof/>
          </w:rPr>
          <w:t xml:space="preserve">DAVIS-BACON ACT, </w:t>
        </w:r>
        <w:r w:rsidR="00243F13" w:rsidRPr="00414FC9">
          <w:rPr>
            <w:rStyle w:val="Hyperlink"/>
            <w:noProof/>
            <w:shd w:val="clear" w:color="auto" w:fill="FFFFFF"/>
          </w:rPr>
          <w:t>40 U.S.C. 3141-3148, AS AMENDED</w:t>
        </w:r>
        <w:r w:rsidR="00243F13">
          <w:rPr>
            <w:noProof/>
            <w:webHidden/>
          </w:rPr>
          <w:tab/>
        </w:r>
        <w:r w:rsidR="00243F13">
          <w:rPr>
            <w:noProof/>
            <w:webHidden/>
          </w:rPr>
          <w:fldChar w:fldCharType="begin"/>
        </w:r>
        <w:r w:rsidR="00243F13">
          <w:rPr>
            <w:noProof/>
            <w:webHidden/>
          </w:rPr>
          <w:instrText xml:space="preserve"> PAGEREF _Toc20745771 \h </w:instrText>
        </w:r>
        <w:r w:rsidR="00243F13">
          <w:rPr>
            <w:noProof/>
            <w:webHidden/>
          </w:rPr>
        </w:r>
        <w:r w:rsidR="00243F13">
          <w:rPr>
            <w:noProof/>
            <w:webHidden/>
          </w:rPr>
          <w:fldChar w:fldCharType="separate"/>
        </w:r>
        <w:r w:rsidR="00243F13">
          <w:rPr>
            <w:noProof/>
            <w:webHidden/>
          </w:rPr>
          <w:t>65</w:t>
        </w:r>
        <w:r w:rsidR="00243F13">
          <w:rPr>
            <w:noProof/>
            <w:webHidden/>
          </w:rPr>
          <w:fldChar w:fldCharType="end"/>
        </w:r>
      </w:hyperlink>
    </w:p>
    <w:p w14:paraId="5B7A306D"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72" w:history="1">
        <w:r w:rsidR="00243F13" w:rsidRPr="00414FC9">
          <w:rPr>
            <w:rStyle w:val="Hyperlink"/>
            <w:noProof/>
          </w:rPr>
          <w:t>7.4</w:t>
        </w:r>
        <w:r w:rsidR="00243F13">
          <w:rPr>
            <w:rFonts w:asciiTheme="minorHAnsi" w:eastAsiaTheme="minorEastAsia" w:hAnsiTheme="minorHAnsi" w:cstheme="minorBidi"/>
            <w:caps w:val="0"/>
            <w:noProof/>
            <w:sz w:val="22"/>
            <w:szCs w:val="22"/>
          </w:rPr>
          <w:tab/>
        </w:r>
        <w:r w:rsidR="00243F13" w:rsidRPr="00414FC9">
          <w:rPr>
            <w:rStyle w:val="Hyperlink"/>
            <w:noProof/>
          </w:rPr>
          <w:t>CONTRACT WORK HOURS AND SAFETY STANDARDS ACT, 40 U.S.C. 3701-3708</w:t>
        </w:r>
        <w:r w:rsidR="00243F13">
          <w:rPr>
            <w:noProof/>
            <w:webHidden/>
          </w:rPr>
          <w:tab/>
        </w:r>
        <w:r w:rsidR="00243F13">
          <w:rPr>
            <w:noProof/>
            <w:webHidden/>
          </w:rPr>
          <w:fldChar w:fldCharType="begin"/>
        </w:r>
        <w:r w:rsidR="00243F13">
          <w:rPr>
            <w:noProof/>
            <w:webHidden/>
          </w:rPr>
          <w:instrText xml:space="preserve"> PAGEREF _Toc20745772 \h </w:instrText>
        </w:r>
        <w:r w:rsidR="00243F13">
          <w:rPr>
            <w:noProof/>
            <w:webHidden/>
          </w:rPr>
        </w:r>
        <w:r w:rsidR="00243F13">
          <w:rPr>
            <w:noProof/>
            <w:webHidden/>
          </w:rPr>
          <w:fldChar w:fldCharType="separate"/>
        </w:r>
        <w:r w:rsidR="00243F13">
          <w:rPr>
            <w:noProof/>
            <w:webHidden/>
          </w:rPr>
          <w:t>65</w:t>
        </w:r>
        <w:r w:rsidR="00243F13">
          <w:rPr>
            <w:noProof/>
            <w:webHidden/>
          </w:rPr>
          <w:fldChar w:fldCharType="end"/>
        </w:r>
      </w:hyperlink>
    </w:p>
    <w:p w14:paraId="79A0ABDF"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73" w:history="1">
        <w:r w:rsidR="00243F13" w:rsidRPr="00414FC9">
          <w:rPr>
            <w:rStyle w:val="Hyperlink"/>
            <w:noProof/>
          </w:rPr>
          <w:t>7.5</w:t>
        </w:r>
        <w:r w:rsidR="00243F13">
          <w:rPr>
            <w:rFonts w:asciiTheme="minorHAnsi" w:eastAsiaTheme="minorEastAsia" w:hAnsiTheme="minorHAnsi" w:cstheme="minorBidi"/>
            <w:caps w:val="0"/>
            <w:noProof/>
            <w:sz w:val="22"/>
            <w:szCs w:val="22"/>
          </w:rPr>
          <w:tab/>
        </w:r>
        <w:r w:rsidR="00243F13" w:rsidRPr="00414FC9">
          <w:rPr>
            <w:rStyle w:val="Hyperlink"/>
            <w:noProof/>
          </w:rPr>
          <w:t>RIGHTS TO INVENTIONS MADE UNDER A CONTRACT OR AGREEMENT</w:t>
        </w:r>
        <w:r w:rsidR="00243F13">
          <w:rPr>
            <w:noProof/>
            <w:webHidden/>
          </w:rPr>
          <w:tab/>
        </w:r>
        <w:r w:rsidR="00243F13">
          <w:rPr>
            <w:noProof/>
            <w:webHidden/>
          </w:rPr>
          <w:fldChar w:fldCharType="begin"/>
        </w:r>
        <w:r w:rsidR="00243F13">
          <w:rPr>
            <w:noProof/>
            <w:webHidden/>
          </w:rPr>
          <w:instrText xml:space="preserve"> PAGEREF _Toc20745773 \h </w:instrText>
        </w:r>
        <w:r w:rsidR="00243F13">
          <w:rPr>
            <w:noProof/>
            <w:webHidden/>
          </w:rPr>
        </w:r>
        <w:r w:rsidR="00243F13">
          <w:rPr>
            <w:noProof/>
            <w:webHidden/>
          </w:rPr>
          <w:fldChar w:fldCharType="separate"/>
        </w:r>
        <w:r w:rsidR="00243F13">
          <w:rPr>
            <w:noProof/>
            <w:webHidden/>
          </w:rPr>
          <w:t>66</w:t>
        </w:r>
        <w:r w:rsidR="00243F13">
          <w:rPr>
            <w:noProof/>
            <w:webHidden/>
          </w:rPr>
          <w:fldChar w:fldCharType="end"/>
        </w:r>
      </w:hyperlink>
    </w:p>
    <w:p w14:paraId="23EE87E5"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74" w:history="1">
        <w:r w:rsidR="00243F13" w:rsidRPr="00414FC9">
          <w:rPr>
            <w:rStyle w:val="Hyperlink"/>
            <w:noProof/>
          </w:rPr>
          <w:t>7.6</w:t>
        </w:r>
        <w:r w:rsidR="00243F13">
          <w:rPr>
            <w:rFonts w:asciiTheme="minorHAnsi" w:eastAsiaTheme="minorEastAsia" w:hAnsiTheme="minorHAnsi" w:cstheme="minorBidi"/>
            <w:caps w:val="0"/>
            <w:noProof/>
            <w:sz w:val="22"/>
            <w:szCs w:val="22"/>
          </w:rPr>
          <w:tab/>
        </w:r>
        <w:r w:rsidR="00243F13" w:rsidRPr="00414FC9">
          <w:rPr>
            <w:rStyle w:val="Hyperlink"/>
            <w:noProof/>
          </w:rPr>
          <w:t xml:space="preserve">CLEAN AIR ACT, </w:t>
        </w:r>
        <w:r w:rsidR="00243F13" w:rsidRPr="00414FC9">
          <w:rPr>
            <w:rStyle w:val="Hyperlink"/>
            <w:noProof/>
            <w:shd w:val="clear" w:color="auto" w:fill="FFFFFF"/>
          </w:rPr>
          <w:t xml:space="preserve">42 U.S.C. 7401-7671Q, </w:t>
        </w:r>
        <w:r w:rsidR="00243F13" w:rsidRPr="00414FC9">
          <w:rPr>
            <w:rStyle w:val="Hyperlink"/>
            <w:noProof/>
          </w:rPr>
          <w:t xml:space="preserve">AND THE FEDERAL WATER POLLUTION CONTROL ACT, </w:t>
        </w:r>
        <w:r w:rsidR="00243F13" w:rsidRPr="00414FC9">
          <w:rPr>
            <w:rStyle w:val="Hyperlink"/>
            <w:noProof/>
            <w:shd w:val="clear" w:color="auto" w:fill="FFFFFF"/>
          </w:rPr>
          <w:t>33 U.S.C. 1251-1387, AS AMENDED</w:t>
        </w:r>
        <w:r w:rsidR="00243F13">
          <w:rPr>
            <w:noProof/>
            <w:webHidden/>
          </w:rPr>
          <w:tab/>
        </w:r>
        <w:r w:rsidR="00243F13">
          <w:rPr>
            <w:noProof/>
            <w:webHidden/>
          </w:rPr>
          <w:fldChar w:fldCharType="begin"/>
        </w:r>
        <w:r w:rsidR="00243F13">
          <w:rPr>
            <w:noProof/>
            <w:webHidden/>
          </w:rPr>
          <w:instrText xml:space="preserve"> PAGEREF _Toc20745774 \h </w:instrText>
        </w:r>
        <w:r w:rsidR="00243F13">
          <w:rPr>
            <w:noProof/>
            <w:webHidden/>
          </w:rPr>
        </w:r>
        <w:r w:rsidR="00243F13">
          <w:rPr>
            <w:noProof/>
            <w:webHidden/>
          </w:rPr>
          <w:fldChar w:fldCharType="separate"/>
        </w:r>
        <w:r w:rsidR="00243F13">
          <w:rPr>
            <w:noProof/>
            <w:webHidden/>
          </w:rPr>
          <w:t>66</w:t>
        </w:r>
        <w:r w:rsidR="00243F13">
          <w:rPr>
            <w:noProof/>
            <w:webHidden/>
          </w:rPr>
          <w:fldChar w:fldCharType="end"/>
        </w:r>
      </w:hyperlink>
    </w:p>
    <w:p w14:paraId="10E015AA"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75" w:history="1">
        <w:r w:rsidR="00243F13" w:rsidRPr="00414FC9">
          <w:rPr>
            <w:rStyle w:val="Hyperlink"/>
            <w:noProof/>
          </w:rPr>
          <w:t>7.7</w:t>
        </w:r>
        <w:r w:rsidR="00243F13">
          <w:rPr>
            <w:rFonts w:asciiTheme="minorHAnsi" w:eastAsiaTheme="minorEastAsia" w:hAnsiTheme="minorHAnsi" w:cstheme="minorBidi"/>
            <w:caps w:val="0"/>
            <w:noProof/>
            <w:sz w:val="22"/>
            <w:szCs w:val="22"/>
          </w:rPr>
          <w:tab/>
        </w:r>
        <w:r w:rsidR="00243F13" w:rsidRPr="00414FC9">
          <w:rPr>
            <w:rStyle w:val="Hyperlink"/>
            <w:noProof/>
          </w:rPr>
          <w:t>DEBARMENT AND SUSPENSION (EXECUTIVE ORDERS 12549 AND 12689)</w:t>
        </w:r>
        <w:r w:rsidR="00243F13">
          <w:rPr>
            <w:noProof/>
            <w:webHidden/>
          </w:rPr>
          <w:tab/>
        </w:r>
        <w:r w:rsidR="00243F13">
          <w:rPr>
            <w:noProof/>
            <w:webHidden/>
          </w:rPr>
          <w:fldChar w:fldCharType="begin"/>
        </w:r>
        <w:r w:rsidR="00243F13">
          <w:rPr>
            <w:noProof/>
            <w:webHidden/>
          </w:rPr>
          <w:instrText xml:space="preserve"> PAGEREF _Toc20745775 \h </w:instrText>
        </w:r>
        <w:r w:rsidR="00243F13">
          <w:rPr>
            <w:noProof/>
            <w:webHidden/>
          </w:rPr>
        </w:r>
        <w:r w:rsidR="00243F13">
          <w:rPr>
            <w:noProof/>
            <w:webHidden/>
          </w:rPr>
          <w:fldChar w:fldCharType="separate"/>
        </w:r>
        <w:r w:rsidR="00243F13">
          <w:rPr>
            <w:noProof/>
            <w:webHidden/>
          </w:rPr>
          <w:t>66</w:t>
        </w:r>
        <w:r w:rsidR="00243F13">
          <w:rPr>
            <w:noProof/>
            <w:webHidden/>
          </w:rPr>
          <w:fldChar w:fldCharType="end"/>
        </w:r>
      </w:hyperlink>
    </w:p>
    <w:p w14:paraId="7FABDA71" w14:textId="77777777" w:rsidR="00243F13" w:rsidRDefault="007D7861">
      <w:pPr>
        <w:pStyle w:val="TOC2"/>
        <w:tabs>
          <w:tab w:val="left" w:pos="720"/>
        </w:tabs>
        <w:rPr>
          <w:rFonts w:asciiTheme="minorHAnsi" w:eastAsiaTheme="minorEastAsia" w:hAnsiTheme="minorHAnsi" w:cstheme="minorBidi"/>
          <w:caps w:val="0"/>
          <w:noProof/>
          <w:sz w:val="22"/>
          <w:szCs w:val="22"/>
        </w:rPr>
      </w:pPr>
      <w:hyperlink w:anchor="_Toc20745776" w:history="1">
        <w:r w:rsidR="00243F13" w:rsidRPr="00414FC9">
          <w:rPr>
            <w:rStyle w:val="Hyperlink"/>
            <w:noProof/>
          </w:rPr>
          <w:t>7.8</w:t>
        </w:r>
        <w:r w:rsidR="00243F13">
          <w:rPr>
            <w:rFonts w:asciiTheme="minorHAnsi" w:eastAsiaTheme="minorEastAsia" w:hAnsiTheme="minorHAnsi" w:cstheme="minorBidi"/>
            <w:caps w:val="0"/>
            <w:noProof/>
            <w:sz w:val="22"/>
            <w:szCs w:val="22"/>
          </w:rPr>
          <w:tab/>
        </w:r>
        <w:r w:rsidR="00243F13" w:rsidRPr="00414FC9">
          <w:rPr>
            <w:rStyle w:val="Hyperlink"/>
            <w:noProof/>
          </w:rPr>
          <w:t>BYRD ANTI-LOBBYING AMENDMENT, 31 U.S.C. 1352</w:t>
        </w:r>
        <w:r w:rsidR="00243F13">
          <w:rPr>
            <w:noProof/>
            <w:webHidden/>
          </w:rPr>
          <w:tab/>
        </w:r>
        <w:r w:rsidR="00243F13">
          <w:rPr>
            <w:noProof/>
            <w:webHidden/>
          </w:rPr>
          <w:fldChar w:fldCharType="begin"/>
        </w:r>
        <w:r w:rsidR="00243F13">
          <w:rPr>
            <w:noProof/>
            <w:webHidden/>
          </w:rPr>
          <w:instrText xml:space="preserve"> PAGEREF _Toc20745776 \h </w:instrText>
        </w:r>
        <w:r w:rsidR="00243F13">
          <w:rPr>
            <w:noProof/>
            <w:webHidden/>
          </w:rPr>
        </w:r>
        <w:r w:rsidR="00243F13">
          <w:rPr>
            <w:noProof/>
            <w:webHidden/>
          </w:rPr>
          <w:fldChar w:fldCharType="separate"/>
        </w:r>
        <w:r w:rsidR="00243F13">
          <w:rPr>
            <w:noProof/>
            <w:webHidden/>
          </w:rPr>
          <w:t>66</w:t>
        </w:r>
        <w:r w:rsidR="00243F13">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180695">
      <w:pPr>
        <w:pStyle w:val="Heading1"/>
      </w:pPr>
      <w:bookmarkStart w:id="1" w:name="_Toc428533936"/>
      <w:bookmarkStart w:id="2" w:name="_Toc20745605"/>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39539008" w14:textId="77777777" w:rsidR="004F63AC" w:rsidRPr="00851065" w:rsidRDefault="004F63AC" w:rsidP="004F63AC">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7583C">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3B7E5D7D" w14:textId="77777777" w:rsidR="00257282" w:rsidRPr="00E57AD9" w:rsidRDefault="00257282" w:rsidP="00E651D6">
      <w:pPr>
        <w:pStyle w:val="BodyText"/>
        <w:ind w:left="0" w:right="108"/>
        <w:rPr>
          <w:rFonts w:ascii="Arial Narrow" w:hAnsi="Arial Narrow"/>
          <w:sz w:val="22"/>
          <w:szCs w:val="22"/>
        </w:rPr>
      </w:pPr>
    </w:p>
    <w:p w14:paraId="79D554F5" w14:textId="77777777" w:rsidR="00E651D6" w:rsidRPr="0071274F" w:rsidRDefault="00E651D6" w:rsidP="00BB5A93">
      <w:pPr>
        <w:pStyle w:val="Heading2"/>
      </w:pPr>
      <w:bookmarkStart w:id="3" w:name="_Toc400531467"/>
      <w:bookmarkStart w:id="4" w:name="_Toc428533937"/>
      <w:bookmarkStart w:id="5" w:name="_Toc20745606"/>
      <w:r w:rsidRPr="00B94382">
        <w:t>P</w:t>
      </w:r>
      <w:r w:rsidRPr="0071274F">
        <w:t>URPOSE AND INTENT</w:t>
      </w:r>
      <w:bookmarkEnd w:id="3"/>
      <w:bookmarkEnd w:id="4"/>
      <w:bookmarkEnd w:id="5"/>
    </w:p>
    <w:p w14:paraId="082935F7" w14:textId="77777777" w:rsidR="00E651D6" w:rsidRDefault="00E651D6" w:rsidP="00851065"/>
    <w:p w14:paraId="3007FB0E" w14:textId="6B41117E"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B4741" w:rsidRPr="00DB4741">
        <w:t>State Using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5E2C28">
        <w:t>Propane Gas</w:t>
      </w:r>
      <w:r w:rsidRPr="005B339D">
        <w:t>.</w:t>
      </w:r>
    </w:p>
    <w:p w14:paraId="3D371603" w14:textId="77777777" w:rsidR="00E651D6" w:rsidRPr="005B339D" w:rsidRDefault="00E651D6" w:rsidP="00851065"/>
    <w:p w14:paraId="05544756" w14:textId="49B81923" w:rsidR="00E651D6" w:rsidRDefault="00E651D6" w:rsidP="00851065">
      <w:r w:rsidRPr="00F0418F">
        <w:t xml:space="preserve">The intent of this </w:t>
      </w:r>
      <w:r w:rsidR="00C3197E" w:rsidRPr="00F0418F">
        <w:t xml:space="preserve">Bid Solicitation </w:t>
      </w:r>
      <w:r w:rsidRPr="00F0418F">
        <w:t xml:space="preserve">is to award </w:t>
      </w:r>
      <w:r w:rsidR="005A12BC" w:rsidRPr="00F0418F">
        <w:t>M</w:t>
      </w:r>
      <w:r w:rsidR="00C3197E" w:rsidRPr="00F0418F">
        <w:t xml:space="preserve">aster </w:t>
      </w:r>
      <w:r w:rsidR="005A12BC" w:rsidRPr="00F0418F">
        <w:t>Blanket</w:t>
      </w:r>
      <w:r w:rsidR="00C3197E" w:rsidRPr="00F0418F">
        <w:t xml:space="preserve"> </w:t>
      </w:r>
      <w:r w:rsidR="005A12BC" w:rsidRPr="00F0418F">
        <w:t>P</w:t>
      </w:r>
      <w:r w:rsidR="00C3197E" w:rsidRPr="00F0418F">
        <w:t xml:space="preserve">urchase </w:t>
      </w:r>
      <w:r w:rsidR="005A12BC" w:rsidRPr="00F0418F">
        <w:t>O</w:t>
      </w:r>
      <w:r w:rsidR="00C3197E" w:rsidRPr="00F0418F">
        <w:t>rders</w:t>
      </w:r>
      <w:r w:rsidR="0000557B" w:rsidRPr="00F0418F">
        <w:t xml:space="preserve"> (</w:t>
      </w:r>
      <w:r w:rsidR="005A12BC" w:rsidRPr="00F0418F">
        <w:t>Blanket</w:t>
      </w:r>
      <w:r w:rsidR="00A7166F" w:rsidRPr="00F0418F">
        <w:t xml:space="preserve"> P</w:t>
      </w:r>
      <w:r w:rsidR="001D2ACC" w:rsidRPr="00F0418F">
        <w:t>.</w:t>
      </w:r>
      <w:r w:rsidR="00A7166F" w:rsidRPr="00F0418F">
        <w:t>O</w:t>
      </w:r>
      <w:r w:rsidR="001D2ACC" w:rsidRPr="00F0418F">
        <w:t>.</w:t>
      </w:r>
      <w:r w:rsidR="0000557B" w:rsidRPr="00F0418F">
        <w:t>s)</w:t>
      </w:r>
      <w:r w:rsidR="00C3197E" w:rsidRPr="00F0418F">
        <w:t xml:space="preserve"> </w:t>
      </w:r>
      <w:r w:rsidRPr="00F0418F">
        <w:t xml:space="preserve">to those responsible </w:t>
      </w:r>
      <w:r w:rsidR="00526170" w:rsidRPr="00F0418F">
        <w:t>Vendor</w:t>
      </w:r>
      <w:r w:rsidR="005E2C28" w:rsidRPr="00F0418F">
        <w:t>s</w:t>
      </w:r>
      <w:r w:rsidR="00526170" w:rsidRPr="00F0418F">
        <w:t xml:space="preserve"> </w:t>
      </w:r>
      <w:r w:rsidR="00647C5C" w:rsidRPr="00F0418F">
        <w:t>{</w:t>
      </w:r>
      <w:r w:rsidR="00526170" w:rsidRPr="00F0418F">
        <w:t>Bidder</w:t>
      </w:r>
      <w:r w:rsidRPr="00F0418F">
        <w:t>s</w:t>
      </w:r>
      <w:r w:rsidR="00647C5C" w:rsidRPr="00F0418F">
        <w:t>}</w:t>
      </w:r>
      <w:r w:rsidRPr="00F0418F">
        <w:t xml:space="preserve"> whose </w:t>
      </w:r>
      <w:r w:rsidR="00CE00E7" w:rsidRPr="00F0418F">
        <w:t>Quote</w:t>
      </w:r>
      <w:r w:rsidR="00C3197E" w:rsidRPr="00F0418F">
        <w:t>s</w:t>
      </w:r>
      <w:r w:rsidRPr="00F0418F">
        <w:t xml:space="preserve">, conforming to this </w:t>
      </w:r>
      <w:r w:rsidR="00C3197E" w:rsidRPr="00F0418F">
        <w:t>Bid Solici</w:t>
      </w:r>
      <w:r w:rsidR="005A12BC" w:rsidRPr="00F0418F">
        <w:t>t</w:t>
      </w:r>
      <w:r w:rsidR="00C3197E" w:rsidRPr="00F0418F">
        <w:t xml:space="preserve">ation </w:t>
      </w:r>
      <w:r w:rsidRPr="00F0418F">
        <w:t>is most advantageous to the State, price and other factors considered.</w:t>
      </w:r>
      <w:r w:rsidR="00BA33E2" w:rsidRPr="00F0418F">
        <w:t xml:space="preserve">  </w:t>
      </w:r>
      <w:r w:rsidR="00193A4A" w:rsidRPr="00F0418F">
        <w:t xml:space="preserve">The State may award any and all price lines.  </w:t>
      </w:r>
      <w:r w:rsidR="002766BB" w:rsidRPr="00F0418F">
        <w:t>T</w:t>
      </w:r>
      <w:r w:rsidR="00BA33E2" w:rsidRPr="00F0418F">
        <w:t>he State</w:t>
      </w:r>
      <w:r w:rsidR="001C62CB" w:rsidRPr="00F0418F">
        <w:t>,</w:t>
      </w:r>
      <w:r w:rsidR="00A24CCC" w:rsidRPr="00F0418F">
        <w:t xml:space="preserve"> </w:t>
      </w:r>
      <w:r w:rsidR="002766BB" w:rsidRPr="00F0418F">
        <w:t>however,</w:t>
      </w:r>
      <w:r w:rsidR="00BA33E2" w:rsidRPr="00F0418F">
        <w:t xml:space="preserve"> reserves the right to separately procure individual requirements that are the subject of the </w:t>
      </w:r>
      <w:r w:rsidR="001D2ACC" w:rsidRPr="00F0418F">
        <w:t>Blanket P.O.</w:t>
      </w:r>
      <w:r w:rsidR="00C3197E" w:rsidRPr="00F0418F">
        <w:t xml:space="preserve"> </w:t>
      </w:r>
      <w:r w:rsidR="00BA33E2" w:rsidRPr="00F0418F">
        <w:t xml:space="preserve">during the </w:t>
      </w:r>
      <w:r w:rsidR="001D2ACC" w:rsidRPr="00F0418F">
        <w:t>Blanket P.O.</w:t>
      </w:r>
      <w:r w:rsidR="00C3197E" w:rsidRPr="00F0418F">
        <w:t xml:space="preserve"> </w:t>
      </w:r>
      <w:r w:rsidR="00BA33E2" w:rsidRPr="00F0418F">
        <w:t>term, when deemed by the Director</w:t>
      </w:r>
      <w:r w:rsidR="005C07AA" w:rsidRPr="00F0418F">
        <w:t xml:space="preserve"> of the Division of Purchase and Property (Director)</w:t>
      </w:r>
      <w:r w:rsidR="00BA33E2" w:rsidRPr="00F0418F">
        <w:t xml:space="preserve"> to be in the State’s best interest.</w:t>
      </w:r>
    </w:p>
    <w:p w14:paraId="76D8DAFE" w14:textId="77777777" w:rsidR="00A814BA" w:rsidRDefault="00A814BA" w:rsidP="00A814BA"/>
    <w:p w14:paraId="785648FE" w14:textId="77777777" w:rsidR="00A814BA" w:rsidRDefault="00A814BA" w:rsidP="00A814BA">
      <w:r>
        <w:t>There are twenty-one (21) price lines on the State-Supplied Price Sheet, which represent each of the twenty-one (21) counties in New Jersey, which are itemized as follows:</w:t>
      </w:r>
    </w:p>
    <w:p w14:paraId="213B28E5" w14:textId="77777777" w:rsidR="00A814BA" w:rsidRDefault="00A814BA" w:rsidP="00A814BA"/>
    <w:tbl>
      <w:tblPr>
        <w:tblStyle w:val="TableGrid"/>
        <w:tblW w:w="0" w:type="auto"/>
        <w:tblLook w:val="04A0" w:firstRow="1" w:lastRow="0" w:firstColumn="1" w:lastColumn="0" w:noHBand="0" w:noVBand="1"/>
      </w:tblPr>
      <w:tblGrid>
        <w:gridCol w:w="2155"/>
        <w:gridCol w:w="4680"/>
        <w:gridCol w:w="2695"/>
      </w:tblGrid>
      <w:tr w:rsidR="00A814BA" w:rsidRPr="00A814BA" w14:paraId="7249937D" w14:textId="77777777" w:rsidTr="00A814BA">
        <w:tc>
          <w:tcPr>
            <w:tcW w:w="2155" w:type="dxa"/>
            <w:shd w:val="clear" w:color="auto" w:fill="92D050"/>
          </w:tcPr>
          <w:p w14:paraId="759C8CF7" w14:textId="77777777" w:rsidR="00A814BA" w:rsidRPr="00A814BA" w:rsidRDefault="00A814BA" w:rsidP="007C4868">
            <w:pPr>
              <w:jc w:val="center"/>
              <w:rPr>
                <w:b/>
              </w:rPr>
            </w:pPr>
            <w:r w:rsidRPr="00A814BA">
              <w:rPr>
                <w:b/>
              </w:rPr>
              <w:t>Price Line Number</w:t>
            </w:r>
          </w:p>
        </w:tc>
        <w:tc>
          <w:tcPr>
            <w:tcW w:w="4680" w:type="dxa"/>
            <w:shd w:val="clear" w:color="auto" w:fill="92D050"/>
          </w:tcPr>
          <w:p w14:paraId="11D8CD47" w14:textId="77777777" w:rsidR="00A814BA" w:rsidRPr="00A814BA" w:rsidRDefault="00A814BA" w:rsidP="00A814BA">
            <w:pPr>
              <w:ind w:left="432"/>
              <w:jc w:val="center"/>
              <w:rPr>
                <w:b/>
              </w:rPr>
            </w:pPr>
            <w:r w:rsidRPr="00A814BA">
              <w:rPr>
                <w:b/>
              </w:rPr>
              <w:t>Description</w:t>
            </w:r>
          </w:p>
        </w:tc>
        <w:tc>
          <w:tcPr>
            <w:tcW w:w="2695" w:type="dxa"/>
            <w:shd w:val="clear" w:color="auto" w:fill="92D050"/>
          </w:tcPr>
          <w:p w14:paraId="4547E5D9" w14:textId="77777777" w:rsidR="00A814BA" w:rsidRPr="00A814BA" w:rsidRDefault="00A814BA" w:rsidP="007C4868">
            <w:pPr>
              <w:jc w:val="center"/>
              <w:rPr>
                <w:b/>
              </w:rPr>
            </w:pPr>
            <w:r w:rsidRPr="00A814BA">
              <w:rPr>
                <w:b/>
              </w:rPr>
              <w:t>Number of Blanket P.O. Awards to be Made</w:t>
            </w:r>
          </w:p>
        </w:tc>
      </w:tr>
      <w:tr w:rsidR="00A814BA" w14:paraId="33021FD5" w14:textId="77777777" w:rsidTr="00A814BA">
        <w:tc>
          <w:tcPr>
            <w:tcW w:w="2155" w:type="dxa"/>
          </w:tcPr>
          <w:p w14:paraId="0BAC2490" w14:textId="77777777" w:rsidR="00A814BA" w:rsidRDefault="00A814BA" w:rsidP="007C4868">
            <w:pPr>
              <w:jc w:val="center"/>
            </w:pPr>
            <w:r>
              <w:t>1</w:t>
            </w:r>
          </w:p>
        </w:tc>
        <w:tc>
          <w:tcPr>
            <w:tcW w:w="4680" w:type="dxa"/>
          </w:tcPr>
          <w:p w14:paraId="66036F6B" w14:textId="77777777" w:rsidR="00A814BA" w:rsidRDefault="00A814BA" w:rsidP="00A814BA">
            <w:pPr>
              <w:ind w:left="432"/>
            </w:pPr>
            <w:r>
              <w:t>Propane Gas – Atlantic County</w:t>
            </w:r>
          </w:p>
        </w:tc>
        <w:tc>
          <w:tcPr>
            <w:tcW w:w="2695" w:type="dxa"/>
          </w:tcPr>
          <w:p w14:paraId="2CD6442C" w14:textId="77777777" w:rsidR="00A814BA" w:rsidRDefault="00A814BA" w:rsidP="007C4868">
            <w:pPr>
              <w:jc w:val="center"/>
            </w:pPr>
            <w:r>
              <w:t>1</w:t>
            </w:r>
          </w:p>
        </w:tc>
      </w:tr>
      <w:tr w:rsidR="00A814BA" w14:paraId="7BECA74F" w14:textId="77777777" w:rsidTr="00A814BA">
        <w:tc>
          <w:tcPr>
            <w:tcW w:w="2155" w:type="dxa"/>
          </w:tcPr>
          <w:p w14:paraId="738BEBAB" w14:textId="77777777" w:rsidR="00A814BA" w:rsidRDefault="00A814BA" w:rsidP="007C4868">
            <w:pPr>
              <w:jc w:val="center"/>
            </w:pPr>
            <w:r>
              <w:t>2</w:t>
            </w:r>
          </w:p>
        </w:tc>
        <w:tc>
          <w:tcPr>
            <w:tcW w:w="4680" w:type="dxa"/>
          </w:tcPr>
          <w:p w14:paraId="59DCEF4A" w14:textId="77777777" w:rsidR="00A814BA" w:rsidRDefault="00A814BA" w:rsidP="00A814BA">
            <w:pPr>
              <w:ind w:left="432"/>
            </w:pPr>
            <w:r>
              <w:t>Propane Gas – Bergen County</w:t>
            </w:r>
          </w:p>
        </w:tc>
        <w:tc>
          <w:tcPr>
            <w:tcW w:w="2695" w:type="dxa"/>
          </w:tcPr>
          <w:p w14:paraId="0BD4C094" w14:textId="77777777" w:rsidR="00A814BA" w:rsidRDefault="00A814BA" w:rsidP="007C4868">
            <w:pPr>
              <w:jc w:val="center"/>
            </w:pPr>
            <w:r w:rsidRPr="002B3FAD">
              <w:t>1</w:t>
            </w:r>
          </w:p>
        </w:tc>
      </w:tr>
      <w:tr w:rsidR="00A814BA" w14:paraId="1F4E7319" w14:textId="77777777" w:rsidTr="00A814BA">
        <w:tc>
          <w:tcPr>
            <w:tcW w:w="2155" w:type="dxa"/>
          </w:tcPr>
          <w:p w14:paraId="40DB6EB8" w14:textId="77777777" w:rsidR="00A814BA" w:rsidRDefault="00A814BA" w:rsidP="007C4868">
            <w:pPr>
              <w:jc w:val="center"/>
            </w:pPr>
            <w:r>
              <w:t>3</w:t>
            </w:r>
          </w:p>
        </w:tc>
        <w:tc>
          <w:tcPr>
            <w:tcW w:w="4680" w:type="dxa"/>
          </w:tcPr>
          <w:p w14:paraId="3D336DC6" w14:textId="77777777" w:rsidR="00A814BA" w:rsidRDefault="00A814BA" w:rsidP="00A814BA">
            <w:pPr>
              <w:ind w:left="432"/>
            </w:pPr>
            <w:r>
              <w:t>Propane Gas – Burlington County</w:t>
            </w:r>
          </w:p>
        </w:tc>
        <w:tc>
          <w:tcPr>
            <w:tcW w:w="2695" w:type="dxa"/>
          </w:tcPr>
          <w:p w14:paraId="7907121A" w14:textId="77777777" w:rsidR="00A814BA" w:rsidRDefault="00A814BA" w:rsidP="007C4868">
            <w:pPr>
              <w:jc w:val="center"/>
            </w:pPr>
            <w:r w:rsidRPr="002B3FAD">
              <w:t>1</w:t>
            </w:r>
          </w:p>
        </w:tc>
      </w:tr>
      <w:tr w:rsidR="00A814BA" w14:paraId="4A3C4266" w14:textId="77777777" w:rsidTr="00A814BA">
        <w:tc>
          <w:tcPr>
            <w:tcW w:w="2155" w:type="dxa"/>
          </w:tcPr>
          <w:p w14:paraId="1FA23F1B" w14:textId="77777777" w:rsidR="00A814BA" w:rsidRDefault="00A814BA" w:rsidP="007C4868">
            <w:pPr>
              <w:jc w:val="center"/>
            </w:pPr>
            <w:r>
              <w:t>4</w:t>
            </w:r>
          </w:p>
        </w:tc>
        <w:tc>
          <w:tcPr>
            <w:tcW w:w="4680" w:type="dxa"/>
          </w:tcPr>
          <w:p w14:paraId="2E5BAB0D" w14:textId="77777777" w:rsidR="00A814BA" w:rsidRDefault="00A814BA" w:rsidP="00A814BA">
            <w:pPr>
              <w:ind w:left="432"/>
            </w:pPr>
            <w:r>
              <w:t>Propane Gas – Camden County</w:t>
            </w:r>
          </w:p>
        </w:tc>
        <w:tc>
          <w:tcPr>
            <w:tcW w:w="2695" w:type="dxa"/>
          </w:tcPr>
          <w:p w14:paraId="0DBDED10" w14:textId="77777777" w:rsidR="00A814BA" w:rsidRDefault="00A814BA" w:rsidP="007C4868">
            <w:pPr>
              <w:jc w:val="center"/>
            </w:pPr>
            <w:r w:rsidRPr="002B3FAD">
              <w:t>1</w:t>
            </w:r>
          </w:p>
        </w:tc>
      </w:tr>
      <w:tr w:rsidR="00A814BA" w14:paraId="630A0372" w14:textId="77777777" w:rsidTr="00A814BA">
        <w:tc>
          <w:tcPr>
            <w:tcW w:w="2155" w:type="dxa"/>
          </w:tcPr>
          <w:p w14:paraId="04CC16C1" w14:textId="77777777" w:rsidR="00A814BA" w:rsidRDefault="00A814BA" w:rsidP="007C4868">
            <w:pPr>
              <w:jc w:val="center"/>
            </w:pPr>
            <w:r>
              <w:t>5</w:t>
            </w:r>
          </w:p>
        </w:tc>
        <w:tc>
          <w:tcPr>
            <w:tcW w:w="4680" w:type="dxa"/>
          </w:tcPr>
          <w:p w14:paraId="24919978" w14:textId="77777777" w:rsidR="00A814BA" w:rsidRDefault="00A814BA" w:rsidP="00A814BA">
            <w:pPr>
              <w:ind w:left="432"/>
            </w:pPr>
            <w:r>
              <w:t>Propane Gas – Cape May County</w:t>
            </w:r>
          </w:p>
        </w:tc>
        <w:tc>
          <w:tcPr>
            <w:tcW w:w="2695" w:type="dxa"/>
          </w:tcPr>
          <w:p w14:paraId="00B962A5" w14:textId="77777777" w:rsidR="00A814BA" w:rsidRDefault="00A814BA" w:rsidP="007C4868">
            <w:pPr>
              <w:jc w:val="center"/>
            </w:pPr>
            <w:r w:rsidRPr="002B3FAD">
              <w:t>1</w:t>
            </w:r>
          </w:p>
        </w:tc>
      </w:tr>
      <w:tr w:rsidR="00A814BA" w14:paraId="38291CC5" w14:textId="77777777" w:rsidTr="00A814BA">
        <w:tc>
          <w:tcPr>
            <w:tcW w:w="2155" w:type="dxa"/>
          </w:tcPr>
          <w:p w14:paraId="12330C67" w14:textId="77777777" w:rsidR="00A814BA" w:rsidRDefault="00A814BA" w:rsidP="007C4868">
            <w:pPr>
              <w:jc w:val="center"/>
            </w:pPr>
            <w:r>
              <w:t>6</w:t>
            </w:r>
          </w:p>
        </w:tc>
        <w:tc>
          <w:tcPr>
            <w:tcW w:w="4680" w:type="dxa"/>
          </w:tcPr>
          <w:p w14:paraId="4B6F7E25" w14:textId="77777777" w:rsidR="00A814BA" w:rsidRDefault="00A814BA" w:rsidP="00A814BA">
            <w:pPr>
              <w:ind w:left="432"/>
            </w:pPr>
            <w:r>
              <w:t>Propane Gas – Cumberland County</w:t>
            </w:r>
          </w:p>
        </w:tc>
        <w:tc>
          <w:tcPr>
            <w:tcW w:w="2695" w:type="dxa"/>
          </w:tcPr>
          <w:p w14:paraId="0F472A29" w14:textId="77777777" w:rsidR="00A814BA" w:rsidRDefault="00A814BA" w:rsidP="007C4868">
            <w:pPr>
              <w:jc w:val="center"/>
            </w:pPr>
            <w:r w:rsidRPr="002B3FAD">
              <w:t>1</w:t>
            </w:r>
          </w:p>
        </w:tc>
      </w:tr>
      <w:tr w:rsidR="00A814BA" w14:paraId="3AF9FB11" w14:textId="77777777" w:rsidTr="00A814BA">
        <w:tc>
          <w:tcPr>
            <w:tcW w:w="2155" w:type="dxa"/>
          </w:tcPr>
          <w:p w14:paraId="1C417C0C" w14:textId="77777777" w:rsidR="00A814BA" w:rsidRDefault="00A814BA" w:rsidP="007C4868">
            <w:pPr>
              <w:jc w:val="center"/>
            </w:pPr>
            <w:r>
              <w:t>7</w:t>
            </w:r>
          </w:p>
        </w:tc>
        <w:tc>
          <w:tcPr>
            <w:tcW w:w="4680" w:type="dxa"/>
          </w:tcPr>
          <w:p w14:paraId="1740A0F8" w14:textId="77777777" w:rsidR="00A814BA" w:rsidRDefault="00A814BA" w:rsidP="00A814BA">
            <w:pPr>
              <w:ind w:left="432"/>
            </w:pPr>
            <w:r>
              <w:t>Propane Gas – Essex County</w:t>
            </w:r>
          </w:p>
        </w:tc>
        <w:tc>
          <w:tcPr>
            <w:tcW w:w="2695" w:type="dxa"/>
          </w:tcPr>
          <w:p w14:paraId="256BFDF2" w14:textId="77777777" w:rsidR="00A814BA" w:rsidRDefault="00A814BA" w:rsidP="007C4868">
            <w:pPr>
              <w:jc w:val="center"/>
            </w:pPr>
            <w:r w:rsidRPr="002B3FAD">
              <w:t>1</w:t>
            </w:r>
          </w:p>
        </w:tc>
      </w:tr>
      <w:tr w:rsidR="00A814BA" w14:paraId="25C83BB4" w14:textId="77777777" w:rsidTr="00A814BA">
        <w:tc>
          <w:tcPr>
            <w:tcW w:w="2155" w:type="dxa"/>
          </w:tcPr>
          <w:p w14:paraId="23217FF6" w14:textId="77777777" w:rsidR="00A814BA" w:rsidRDefault="00A814BA" w:rsidP="007C4868">
            <w:pPr>
              <w:jc w:val="center"/>
            </w:pPr>
            <w:r>
              <w:t>8</w:t>
            </w:r>
          </w:p>
        </w:tc>
        <w:tc>
          <w:tcPr>
            <w:tcW w:w="4680" w:type="dxa"/>
          </w:tcPr>
          <w:p w14:paraId="5736D077" w14:textId="77777777" w:rsidR="00A814BA" w:rsidRDefault="00A814BA" w:rsidP="00A814BA">
            <w:pPr>
              <w:ind w:left="432"/>
            </w:pPr>
            <w:r>
              <w:t>Propane Gas – Gloucester County</w:t>
            </w:r>
          </w:p>
        </w:tc>
        <w:tc>
          <w:tcPr>
            <w:tcW w:w="2695" w:type="dxa"/>
          </w:tcPr>
          <w:p w14:paraId="6CE845BC" w14:textId="77777777" w:rsidR="00A814BA" w:rsidRDefault="00A814BA" w:rsidP="007C4868">
            <w:pPr>
              <w:jc w:val="center"/>
            </w:pPr>
            <w:r w:rsidRPr="002B3FAD">
              <w:t>1</w:t>
            </w:r>
          </w:p>
        </w:tc>
      </w:tr>
      <w:tr w:rsidR="00A814BA" w14:paraId="5DC5238B" w14:textId="77777777" w:rsidTr="00A814BA">
        <w:tc>
          <w:tcPr>
            <w:tcW w:w="2155" w:type="dxa"/>
          </w:tcPr>
          <w:p w14:paraId="0DA72C5B" w14:textId="77777777" w:rsidR="00A814BA" w:rsidRDefault="00A814BA" w:rsidP="007C4868">
            <w:pPr>
              <w:jc w:val="center"/>
            </w:pPr>
            <w:r>
              <w:t>9</w:t>
            </w:r>
          </w:p>
        </w:tc>
        <w:tc>
          <w:tcPr>
            <w:tcW w:w="4680" w:type="dxa"/>
          </w:tcPr>
          <w:p w14:paraId="615D48DE" w14:textId="77777777" w:rsidR="00A814BA" w:rsidRDefault="00A814BA" w:rsidP="00A814BA">
            <w:pPr>
              <w:ind w:left="432"/>
            </w:pPr>
            <w:r>
              <w:t>Propane Gas – Hudson County</w:t>
            </w:r>
          </w:p>
        </w:tc>
        <w:tc>
          <w:tcPr>
            <w:tcW w:w="2695" w:type="dxa"/>
          </w:tcPr>
          <w:p w14:paraId="52C15420" w14:textId="77777777" w:rsidR="00A814BA" w:rsidRDefault="00A814BA" w:rsidP="007C4868">
            <w:pPr>
              <w:jc w:val="center"/>
            </w:pPr>
            <w:r w:rsidRPr="002B3FAD">
              <w:t>1</w:t>
            </w:r>
          </w:p>
        </w:tc>
      </w:tr>
      <w:tr w:rsidR="00A814BA" w14:paraId="08BD5372" w14:textId="77777777" w:rsidTr="00A814BA">
        <w:tc>
          <w:tcPr>
            <w:tcW w:w="2155" w:type="dxa"/>
          </w:tcPr>
          <w:p w14:paraId="6EF1761E" w14:textId="77777777" w:rsidR="00A814BA" w:rsidRDefault="00A814BA" w:rsidP="007C4868">
            <w:pPr>
              <w:jc w:val="center"/>
            </w:pPr>
            <w:r>
              <w:t>10</w:t>
            </w:r>
          </w:p>
        </w:tc>
        <w:tc>
          <w:tcPr>
            <w:tcW w:w="4680" w:type="dxa"/>
          </w:tcPr>
          <w:p w14:paraId="404D48F2" w14:textId="77777777" w:rsidR="00A814BA" w:rsidRDefault="00A814BA" w:rsidP="00A814BA">
            <w:pPr>
              <w:ind w:left="432"/>
            </w:pPr>
            <w:r>
              <w:t>Propane Gas – Hunterdon County</w:t>
            </w:r>
          </w:p>
        </w:tc>
        <w:tc>
          <w:tcPr>
            <w:tcW w:w="2695" w:type="dxa"/>
          </w:tcPr>
          <w:p w14:paraId="6FF4430E" w14:textId="77777777" w:rsidR="00A814BA" w:rsidRDefault="00A814BA" w:rsidP="007C4868">
            <w:pPr>
              <w:jc w:val="center"/>
            </w:pPr>
            <w:r w:rsidRPr="002B3FAD">
              <w:t>1</w:t>
            </w:r>
          </w:p>
        </w:tc>
      </w:tr>
      <w:tr w:rsidR="00A814BA" w14:paraId="281F7C88" w14:textId="77777777" w:rsidTr="00A814BA">
        <w:tc>
          <w:tcPr>
            <w:tcW w:w="2155" w:type="dxa"/>
          </w:tcPr>
          <w:p w14:paraId="6236EA7E" w14:textId="77777777" w:rsidR="00A814BA" w:rsidRDefault="00A814BA" w:rsidP="007C4868">
            <w:pPr>
              <w:jc w:val="center"/>
            </w:pPr>
            <w:r>
              <w:t>11</w:t>
            </w:r>
          </w:p>
        </w:tc>
        <w:tc>
          <w:tcPr>
            <w:tcW w:w="4680" w:type="dxa"/>
          </w:tcPr>
          <w:p w14:paraId="6FCED8CF" w14:textId="77777777" w:rsidR="00A814BA" w:rsidRDefault="00A814BA" w:rsidP="00A814BA">
            <w:pPr>
              <w:ind w:left="432"/>
            </w:pPr>
            <w:r>
              <w:t>Propane Gas – Mercer County</w:t>
            </w:r>
          </w:p>
        </w:tc>
        <w:tc>
          <w:tcPr>
            <w:tcW w:w="2695" w:type="dxa"/>
          </w:tcPr>
          <w:p w14:paraId="6D6072C2" w14:textId="77777777" w:rsidR="00A814BA" w:rsidRDefault="00A814BA" w:rsidP="007C4868">
            <w:pPr>
              <w:jc w:val="center"/>
            </w:pPr>
            <w:r w:rsidRPr="002B3FAD">
              <w:t>1</w:t>
            </w:r>
          </w:p>
        </w:tc>
      </w:tr>
      <w:tr w:rsidR="00A814BA" w14:paraId="3FFDBC38" w14:textId="77777777" w:rsidTr="00A814BA">
        <w:tc>
          <w:tcPr>
            <w:tcW w:w="2155" w:type="dxa"/>
          </w:tcPr>
          <w:p w14:paraId="5AF93137" w14:textId="77777777" w:rsidR="00A814BA" w:rsidRDefault="00A814BA" w:rsidP="007C4868">
            <w:pPr>
              <w:jc w:val="center"/>
            </w:pPr>
            <w:r>
              <w:t>12</w:t>
            </w:r>
          </w:p>
        </w:tc>
        <w:tc>
          <w:tcPr>
            <w:tcW w:w="4680" w:type="dxa"/>
          </w:tcPr>
          <w:p w14:paraId="24E1F395" w14:textId="77777777" w:rsidR="00A814BA" w:rsidRDefault="00A814BA" w:rsidP="00A814BA">
            <w:pPr>
              <w:ind w:left="432"/>
            </w:pPr>
            <w:r>
              <w:t>Propane Gas – Middlesex County</w:t>
            </w:r>
          </w:p>
        </w:tc>
        <w:tc>
          <w:tcPr>
            <w:tcW w:w="2695" w:type="dxa"/>
          </w:tcPr>
          <w:p w14:paraId="0B4A647D" w14:textId="77777777" w:rsidR="00A814BA" w:rsidRDefault="00A814BA" w:rsidP="007C4868">
            <w:pPr>
              <w:jc w:val="center"/>
            </w:pPr>
            <w:r w:rsidRPr="002B3FAD">
              <w:t>1</w:t>
            </w:r>
          </w:p>
        </w:tc>
      </w:tr>
      <w:tr w:rsidR="00A814BA" w14:paraId="3FDEDF42" w14:textId="77777777" w:rsidTr="00A814BA">
        <w:tc>
          <w:tcPr>
            <w:tcW w:w="2155" w:type="dxa"/>
          </w:tcPr>
          <w:p w14:paraId="042A7BA7" w14:textId="77777777" w:rsidR="00A814BA" w:rsidRDefault="00A814BA" w:rsidP="007C4868">
            <w:pPr>
              <w:jc w:val="center"/>
            </w:pPr>
            <w:r>
              <w:t>13</w:t>
            </w:r>
          </w:p>
        </w:tc>
        <w:tc>
          <w:tcPr>
            <w:tcW w:w="4680" w:type="dxa"/>
          </w:tcPr>
          <w:p w14:paraId="6CD657D5" w14:textId="77777777" w:rsidR="00A814BA" w:rsidRDefault="00A814BA" w:rsidP="00A814BA">
            <w:pPr>
              <w:ind w:left="432"/>
            </w:pPr>
            <w:r>
              <w:t>Propane Gas – Monmouth County</w:t>
            </w:r>
          </w:p>
        </w:tc>
        <w:tc>
          <w:tcPr>
            <w:tcW w:w="2695" w:type="dxa"/>
          </w:tcPr>
          <w:p w14:paraId="75F47FFC" w14:textId="77777777" w:rsidR="00A814BA" w:rsidRDefault="00A814BA" w:rsidP="007C4868">
            <w:pPr>
              <w:jc w:val="center"/>
            </w:pPr>
            <w:r w:rsidRPr="002B3FAD">
              <w:t>1</w:t>
            </w:r>
          </w:p>
        </w:tc>
      </w:tr>
      <w:tr w:rsidR="00A814BA" w14:paraId="189E20C1" w14:textId="77777777" w:rsidTr="00A814BA">
        <w:tc>
          <w:tcPr>
            <w:tcW w:w="2155" w:type="dxa"/>
          </w:tcPr>
          <w:p w14:paraId="6427B26D" w14:textId="77777777" w:rsidR="00A814BA" w:rsidRDefault="00A814BA" w:rsidP="007C4868">
            <w:pPr>
              <w:jc w:val="center"/>
            </w:pPr>
            <w:r>
              <w:t>14</w:t>
            </w:r>
          </w:p>
        </w:tc>
        <w:tc>
          <w:tcPr>
            <w:tcW w:w="4680" w:type="dxa"/>
          </w:tcPr>
          <w:p w14:paraId="61F4FC6D" w14:textId="77777777" w:rsidR="00A814BA" w:rsidRDefault="00A814BA" w:rsidP="00A814BA">
            <w:pPr>
              <w:ind w:left="432"/>
            </w:pPr>
            <w:r>
              <w:t>Propane Gas – Morris County</w:t>
            </w:r>
          </w:p>
        </w:tc>
        <w:tc>
          <w:tcPr>
            <w:tcW w:w="2695" w:type="dxa"/>
          </w:tcPr>
          <w:p w14:paraId="0E84D2F8" w14:textId="77777777" w:rsidR="00A814BA" w:rsidRDefault="00A814BA" w:rsidP="007C4868">
            <w:pPr>
              <w:jc w:val="center"/>
            </w:pPr>
            <w:r w:rsidRPr="00981844">
              <w:t>1</w:t>
            </w:r>
          </w:p>
        </w:tc>
      </w:tr>
      <w:tr w:rsidR="00A814BA" w14:paraId="6B71CC50" w14:textId="77777777" w:rsidTr="00A814BA">
        <w:tc>
          <w:tcPr>
            <w:tcW w:w="2155" w:type="dxa"/>
          </w:tcPr>
          <w:p w14:paraId="055B497C" w14:textId="77777777" w:rsidR="00A814BA" w:rsidRDefault="00A814BA" w:rsidP="007C4868">
            <w:pPr>
              <w:jc w:val="center"/>
            </w:pPr>
            <w:r>
              <w:t>15</w:t>
            </w:r>
          </w:p>
        </w:tc>
        <w:tc>
          <w:tcPr>
            <w:tcW w:w="4680" w:type="dxa"/>
          </w:tcPr>
          <w:p w14:paraId="1A1EC475" w14:textId="77777777" w:rsidR="00A814BA" w:rsidRDefault="00A814BA" w:rsidP="00A814BA">
            <w:pPr>
              <w:ind w:left="432"/>
            </w:pPr>
            <w:r>
              <w:t>Propane Gas – Ocean County</w:t>
            </w:r>
          </w:p>
        </w:tc>
        <w:tc>
          <w:tcPr>
            <w:tcW w:w="2695" w:type="dxa"/>
          </w:tcPr>
          <w:p w14:paraId="29638F00" w14:textId="77777777" w:rsidR="00A814BA" w:rsidRDefault="00A814BA" w:rsidP="007C4868">
            <w:pPr>
              <w:jc w:val="center"/>
            </w:pPr>
            <w:r w:rsidRPr="00981844">
              <w:t>1</w:t>
            </w:r>
          </w:p>
        </w:tc>
      </w:tr>
      <w:tr w:rsidR="00A814BA" w14:paraId="0FE79189" w14:textId="77777777" w:rsidTr="00A814BA">
        <w:tc>
          <w:tcPr>
            <w:tcW w:w="2155" w:type="dxa"/>
          </w:tcPr>
          <w:p w14:paraId="07B806B0" w14:textId="77777777" w:rsidR="00A814BA" w:rsidRDefault="00A814BA" w:rsidP="007C4868">
            <w:pPr>
              <w:jc w:val="center"/>
            </w:pPr>
            <w:r>
              <w:t>16</w:t>
            </w:r>
          </w:p>
        </w:tc>
        <w:tc>
          <w:tcPr>
            <w:tcW w:w="4680" w:type="dxa"/>
          </w:tcPr>
          <w:p w14:paraId="39E53786" w14:textId="77777777" w:rsidR="00A814BA" w:rsidRDefault="00A814BA" w:rsidP="00A814BA">
            <w:pPr>
              <w:ind w:left="432"/>
            </w:pPr>
            <w:r>
              <w:t>Propane Gas – Passaic County</w:t>
            </w:r>
          </w:p>
        </w:tc>
        <w:tc>
          <w:tcPr>
            <w:tcW w:w="2695" w:type="dxa"/>
          </w:tcPr>
          <w:p w14:paraId="298FE241" w14:textId="77777777" w:rsidR="00A814BA" w:rsidRDefault="00A814BA" w:rsidP="007C4868">
            <w:pPr>
              <w:jc w:val="center"/>
            </w:pPr>
            <w:r w:rsidRPr="00981844">
              <w:t>1</w:t>
            </w:r>
          </w:p>
        </w:tc>
      </w:tr>
      <w:tr w:rsidR="00A814BA" w14:paraId="15BB7736" w14:textId="77777777" w:rsidTr="00A814BA">
        <w:tc>
          <w:tcPr>
            <w:tcW w:w="2155" w:type="dxa"/>
          </w:tcPr>
          <w:p w14:paraId="41C6F7E8" w14:textId="77777777" w:rsidR="00A814BA" w:rsidRDefault="00A814BA" w:rsidP="007C4868">
            <w:pPr>
              <w:jc w:val="center"/>
            </w:pPr>
            <w:r>
              <w:t>17</w:t>
            </w:r>
          </w:p>
        </w:tc>
        <w:tc>
          <w:tcPr>
            <w:tcW w:w="4680" w:type="dxa"/>
          </w:tcPr>
          <w:p w14:paraId="09214F88" w14:textId="77777777" w:rsidR="00A814BA" w:rsidRDefault="00A814BA" w:rsidP="00A814BA">
            <w:pPr>
              <w:ind w:left="432"/>
            </w:pPr>
            <w:r>
              <w:t>Propane Gas – Salem County</w:t>
            </w:r>
          </w:p>
        </w:tc>
        <w:tc>
          <w:tcPr>
            <w:tcW w:w="2695" w:type="dxa"/>
          </w:tcPr>
          <w:p w14:paraId="5DF4DC7C" w14:textId="77777777" w:rsidR="00A814BA" w:rsidRDefault="00A814BA" w:rsidP="007C4868">
            <w:pPr>
              <w:jc w:val="center"/>
            </w:pPr>
            <w:r w:rsidRPr="00981844">
              <w:t>1</w:t>
            </w:r>
          </w:p>
        </w:tc>
      </w:tr>
      <w:tr w:rsidR="00A814BA" w14:paraId="1F38D881" w14:textId="77777777" w:rsidTr="00A814BA">
        <w:tc>
          <w:tcPr>
            <w:tcW w:w="2155" w:type="dxa"/>
          </w:tcPr>
          <w:p w14:paraId="53D91740" w14:textId="77777777" w:rsidR="00A814BA" w:rsidRDefault="00A814BA" w:rsidP="007C4868">
            <w:pPr>
              <w:jc w:val="center"/>
            </w:pPr>
            <w:r>
              <w:t>18</w:t>
            </w:r>
          </w:p>
        </w:tc>
        <w:tc>
          <w:tcPr>
            <w:tcW w:w="4680" w:type="dxa"/>
          </w:tcPr>
          <w:p w14:paraId="4A5DDAC6" w14:textId="77777777" w:rsidR="00A814BA" w:rsidRDefault="00A814BA" w:rsidP="00A814BA">
            <w:pPr>
              <w:ind w:left="432"/>
            </w:pPr>
            <w:r>
              <w:t>Propane Gas – Somerset County</w:t>
            </w:r>
          </w:p>
        </w:tc>
        <w:tc>
          <w:tcPr>
            <w:tcW w:w="2695" w:type="dxa"/>
          </w:tcPr>
          <w:p w14:paraId="0D9EC6AF" w14:textId="77777777" w:rsidR="00A814BA" w:rsidRDefault="00A814BA" w:rsidP="007C4868">
            <w:pPr>
              <w:jc w:val="center"/>
            </w:pPr>
            <w:r w:rsidRPr="00981844">
              <w:t>1</w:t>
            </w:r>
          </w:p>
        </w:tc>
      </w:tr>
      <w:tr w:rsidR="00A814BA" w14:paraId="3CA4C4C4" w14:textId="77777777" w:rsidTr="00A814BA">
        <w:tc>
          <w:tcPr>
            <w:tcW w:w="2155" w:type="dxa"/>
          </w:tcPr>
          <w:p w14:paraId="62D697CA" w14:textId="77777777" w:rsidR="00A814BA" w:rsidRDefault="00A814BA" w:rsidP="007C4868">
            <w:pPr>
              <w:jc w:val="center"/>
            </w:pPr>
            <w:r>
              <w:t>19</w:t>
            </w:r>
          </w:p>
        </w:tc>
        <w:tc>
          <w:tcPr>
            <w:tcW w:w="4680" w:type="dxa"/>
          </w:tcPr>
          <w:p w14:paraId="5D8A12CC" w14:textId="77777777" w:rsidR="00A814BA" w:rsidRDefault="00A814BA" w:rsidP="00A814BA">
            <w:pPr>
              <w:ind w:left="432"/>
            </w:pPr>
            <w:r>
              <w:t>Propane Gas – Sussex County</w:t>
            </w:r>
          </w:p>
        </w:tc>
        <w:tc>
          <w:tcPr>
            <w:tcW w:w="2695" w:type="dxa"/>
          </w:tcPr>
          <w:p w14:paraId="150003F7" w14:textId="77777777" w:rsidR="00A814BA" w:rsidRDefault="00A814BA" w:rsidP="007C4868">
            <w:pPr>
              <w:jc w:val="center"/>
            </w:pPr>
            <w:r w:rsidRPr="00981844">
              <w:t>1</w:t>
            </w:r>
          </w:p>
        </w:tc>
      </w:tr>
      <w:tr w:rsidR="00A814BA" w14:paraId="07CDFA7A" w14:textId="77777777" w:rsidTr="00A814BA">
        <w:tc>
          <w:tcPr>
            <w:tcW w:w="2155" w:type="dxa"/>
          </w:tcPr>
          <w:p w14:paraId="181D6939" w14:textId="77777777" w:rsidR="00A814BA" w:rsidRDefault="00A814BA" w:rsidP="007C4868">
            <w:pPr>
              <w:jc w:val="center"/>
            </w:pPr>
            <w:r>
              <w:t>20</w:t>
            </w:r>
          </w:p>
        </w:tc>
        <w:tc>
          <w:tcPr>
            <w:tcW w:w="4680" w:type="dxa"/>
          </w:tcPr>
          <w:p w14:paraId="3B5A7744" w14:textId="77777777" w:rsidR="00A814BA" w:rsidRDefault="00A814BA" w:rsidP="00A814BA">
            <w:pPr>
              <w:ind w:left="432"/>
            </w:pPr>
            <w:r>
              <w:t>Propane Gas – Union County</w:t>
            </w:r>
          </w:p>
        </w:tc>
        <w:tc>
          <w:tcPr>
            <w:tcW w:w="2695" w:type="dxa"/>
          </w:tcPr>
          <w:p w14:paraId="189E3117" w14:textId="77777777" w:rsidR="00A814BA" w:rsidRDefault="00A814BA" w:rsidP="007C4868">
            <w:pPr>
              <w:jc w:val="center"/>
            </w:pPr>
            <w:r w:rsidRPr="00981844">
              <w:t>1</w:t>
            </w:r>
          </w:p>
        </w:tc>
      </w:tr>
      <w:tr w:rsidR="00A814BA" w14:paraId="3D61113B" w14:textId="77777777" w:rsidTr="00A814BA">
        <w:tc>
          <w:tcPr>
            <w:tcW w:w="2155" w:type="dxa"/>
          </w:tcPr>
          <w:p w14:paraId="040ED9DD" w14:textId="77777777" w:rsidR="00A814BA" w:rsidRDefault="00A814BA" w:rsidP="007C4868">
            <w:pPr>
              <w:jc w:val="center"/>
            </w:pPr>
            <w:r>
              <w:t>21</w:t>
            </w:r>
          </w:p>
        </w:tc>
        <w:tc>
          <w:tcPr>
            <w:tcW w:w="4680" w:type="dxa"/>
          </w:tcPr>
          <w:p w14:paraId="48C8A7F6" w14:textId="77777777" w:rsidR="00A814BA" w:rsidRDefault="00A814BA" w:rsidP="00A814BA">
            <w:pPr>
              <w:ind w:left="432"/>
            </w:pPr>
            <w:r>
              <w:t>Propane Gas – Warren County</w:t>
            </w:r>
          </w:p>
        </w:tc>
        <w:tc>
          <w:tcPr>
            <w:tcW w:w="2695" w:type="dxa"/>
          </w:tcPr>
          <w:p w14:paraId="54E05671" w14:textId="77777777" w:rsidR="00A814BA" w:rsidRDefault="00A814BA" w:rsidP="007C4868">
            <w:pPr>
              <w:jc w:val="center"/>
            </w:pPr>
            <w:r w:rsidRPr="00981844">
              <w:t>1</w:t>
            </w:r>
          </w:p>
        </w:tc>
      </w:tr>
    </w:tbl>
    <w:p w14:paraId="4FDED8A7" w14:textId="77777777" w:rsidR="00A814BA" w:rsidRDefault="00A814BA" w:rsidP="00A814BA"/>
    <w:p w14:paraId="332A5ECD" w14:textId="77777777" w:rsidR="00A814BA" w:rsidRDefault="00A814BA" w:rsidP="00A814BA">
      <w:pPr>
        <w:pStyle w:val="BodyText2"/>
      </w:pPr>
      <w:r w:rsidRPr="00F01056">
        <w:t xml:space="preserve">The State intends to make one (1) </w:t>
      </w:r>
      <w:r>
        <w:t>B</w:t>
      </w:r>
      <w:r w:rsidRPr="00F01056">
        <w:t>lanket P.O. award for each price line item.</w:t>
      </w:r>
    </w:p>
    <w:p w14:paraId="7B83BA08" w14:textId="77777777" w:rsidR="00A814BA" w:rsidRDefault="00A814BA" w:rsidP="00A814BA"/>
    <w:p w14:paraId="0784C3C3" w14:textId="77777777" w:rsidR="00A814BA" w:rsidRPr="001A18EC" w:rsidRDefault="00A814BA" w:rsidP="00A814BA">
      <w:pPr>
        <w:pStyle w:val="PlainText"/>
        <w:rPr>
          <w:rFonts w:ascii="Calibri" w:hAnsi="Calibri" w:cs="Arial"/>
        </w:rPr>
      </w:pPr>
      <w:r w:rsidRPr="001A18EC">
        <w:t>Vendor</w:t>
      </w:r>
      <w:r>
        <w:rPr>
          <w:lang w:val="en-US"/>
        </w:rPr>
        <w:t>s</w:t>
      </w:r>
      <w:r w:rsidRPr="001A18EC">
        <w:t xml:space="preserve"> {Bidder</w:t>
      </w:r>
      <w:r>
        <w:rPr>
          <w:lang w:val="en-US"/>
        </w:rPr>
        <w:t>s</w:t>
      </w:r>
      <w:r w:rsidRPr="001A18EC">
        <w:t>} may bid on a single price line or multiple price lines.</w:t>
      </w:r>
      <w:r>
        <w:rPr>
          <w:lang w:val="en-US"/>
        </w:rPr>
        <w:t xml:space="preserve">   </w:t>
      </w:r>
      <w:r w:rsidRPr="001A18EC">
        <w:rPr>
          <w:rFonts w:cs="Arial"/>
        </w:rPr>
        <w:t>Vendors {Bidders} are not required to bid on all price lines in order to be considered responsive.</w:t>
      </w:r>
    </w:p>
    <w:p w14:paraId="17379885" w14:textId="77777777" w:rsidR="00DA747D" w:rsidRPr="00DD4351" w:rsidRDefault="00DA747D" w:rsidP="00A9160A">
      <w:pPr>
        <w:rPr>
          <w:rFonts w:cs="Arial"/>
          <w:szCs w:val="22"/>
        </w:rPr>
      </w:pPr>
    </w:p>
    <w:p w14:paraId="4AE2DB4A" w14:textId="49412CD8" w:rsidR="00E651D6" w:rsidRPr="005B339D" w:rsidRDefault="00E651D6" w:rsidP="00851065">
      <w:r w:rsidRPr="009A56D5">
        <w:lastRenderedPageBreak/>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4F0958B2" w14:textId="2273C0CF" w:rsidR="00987D4C" w:rsidRPr="00F0418F" w:rsidRDefault="00826762" w:rsidP="00851065">
      <w:r w:rsidRPr="00F0418F">
        <w:t>The State</w:t>
      </w:r>
      <w:r w:rsidR="00035AE2" w:rsidRPr="00F0418F">
        <w:t xml:space="preserve"> of New Jersey (State)</w:t>
      </w:r>
      <w:r w:rsidRPr="00F0418F">
        <w:t xml:space="preserve"> intends to extend the </w:t>
      </w:r>
      <w:r w:rsidR="001D2ACC" w:rsidRPr="00F0418F">
        <w:t>Blanket P.O.</w:t>
      </w:r>
      <w:r w:rsidR="009A1CD8" w:rsidRPr="00F0418F">
        <w:t xml:space="preserve">s </w:t>
      </w:r>
      <w:r w:rsidRPr="00F0418F">
        <w:t xml:space="preserve">awarded to the </w:t>
      </w:r>
      <w:r w:rsidR="001D29E3" w:rsidRPr="00F0418F">
        <w:t>Division</w:t>
      </w:r>
      <w:r w:rsidRPr="00F0418F">
        <w:t xml:space="preserve">'s </w:t>
      </w:r>
      <w:r w:rsidR="00B463E3" w:rsidRPr="00F0418F">
        <w:t>C</w:t>
      </w:r>
      <w:r w:rsidRPr="00F0418F">
        <w:t xml:space="preserve">ooperative </w:t>
      </w:r>
      <w:r w:rsidR="00B463E3" w:rsidRPr="00F0418F">
        <w:t>P</w:t>
      </w:r>
      <w:r w:rsidRPr="00F0418F">
        <w:t>urchasing</w:t>
      </w:r>
      <w:r w:rsidR="00B463E3" w:rsidRPr="00F0418F">
        <w:t xml:space="preserve"> Program participants</w:t>
      </w:r>
      <w:r w:rsidRPr="00F0418F">
        <w:t xml:space="preserve">.  These </w:t>
      </w:r>
      <w:r w:rsidR="00B463E3" w:rsidRPr="00F0418F">
        <w:t>participants</w:t>
      </w:r>
      <w:r w:rsidR="00D46804" w:rsidRPr="00F0418F">
        <w:t xml:space="preserve"> include quasi-S</w:t>
      </w:r>
      <w:r w:rsidRPr="00F0418F">
        <w:t xml:space="preserve">tate </w:t>
      </w:r>
      <w:r w:rsidR="00B94FDE" w:rsidRPr="00F0418F">
        <w:t>entities</w:t>
      </w:r>
      <w:r w:rsidRPr="00F0418F">
        <w:t>, counties, municipalities, school distric</w:t>
      </w:r>
      <w:r w:rsidR="00B94FDE" w:rsidRPr="00F0418F">
        <w:t xml:space="preserve">ts, volunteer fire departments, </w:t>
      </w:r>
      <w:r w:rsidRPr="00F0418F">
        <w:t>first aid squads, independent institutions of higher learning, County colleges</w:t>
      </w:r>
      <w:r w:rsidR="00ED4CC9" w:rsidRPr="00F0418F">
        <w:t>,</w:t>
      </w:r>
      <w:r w:rsidRPr="00F0418F">
        <w:t xml:space="preserve"> and State colleges.</w:t>
      </w:r>
      <w:r w:rsidR="003B6CB8" w:rsidRPr="00F0418F">
        <w:rPr>
          <w:color w:val="000000"/>
        </w:rPr>
        <w:t xml:space="preserve">  </w:t>
      </w:r>
      <w:r w:rsidR="00DF6232" w:rsidRPr="00F0418F">
        <w:rPr>
          <w:color w:val="000000"/>
        </w:rPr>
        <w:t xml:space="preserve">In order for the State </w:t>
      </w:r>
      <w:r w:rsidR="001D2ACC" w:rsidRPr="00F0418F">
        <w:rPr>
          <w:color w:val="000000"/>
        </w:rPr>
        <w:t>Blanket P.O.</w:t>
      </w:r>
      <w:r w:rsidR="009A1CD8" w:rsidRPr="00F0418F">
        <w:rPr>
          <w:color w:val="000000"/>
        </w:rPr>
        <w:t xml:space="preserve"> </w:t>
      </w:r>
      <w:r w:rsidR="00DF6232" w:rsidRPr="00F0418F">
        <w:rPr>
          <w:color w:val="000000"/>
        </w:rPr>
        <w:t xml:space="preserve">to be extended to </w:t>
      </w:r>
      <w:r w:rsidR="00D45D8B" w:rsidRPr="00F0418F">
        <w:rPr>
          <w:color w:val="000000"/>
        </w:rPr>
        <w:t>C</w:t>
      </w:r>
      <w:r w:rsidR="00DF6232" w:rsidRPr="00F0418F">
        <w:rPr>
          <w:color w:val="000000"/>
        </w:rPr>
        <w:t xml:space="preserve">ooperative </w:t>
      </w:r>
      <w:r w:rsidR="00D45D8B" w:rsidRPr="00F0418F">
        <w:rPr>
          <w:color w:val="000000"/>
        </w:rPr>
        <w:t>P</w:t>
      </w:r>
      <w:r w:rsidR="00DF6232" w:rsidRPr="00F0418F">
        <w:rPr>
          <w:color w:val="000000"/>
        </w:rPr>
        <w:t>urchasing</w:t>
      </w:r>
      <w:r w:rsidR="005C1250" w:rsidRPr="00F0418F">
        <w:rPr>
          <w:color w:val="000000"/>
        </w:rPr>
        <w:t xml:space="preserve"> Program</w:t>
      </w:r>
      <w:r w:rsidR="00DF6232" w:rsidRPr="00F0418F">
        <w:rPr>
          <w:color w:val="000000"/>
        </w:rPr>
        <w:t xml:space="preserve"> </w:t>
      </w:r>
      <w:r w:rsidR="00B463E3" w:rsidRPr="00F0418F">
        <w:rPr>
          <w:color w:val="000000"/>
        </w:rPr>
        <w:t>participants</w:t>
      </w:r>
      <w:r w:rsidR="00DF6232" w:rsidRPr="00F0418F">
        <w:rPr>
          <w:color w:val="000000"/>
        </w:rPr>
        <w:t xml:space="preserve">, the </w:t>
      </w:r>
      <w:r w:rsidR="00526170" w:rsidRPr="00F0418F">
        <w:rPr>
          <w:color w:val="000000"/>
        </w:rPr>
        <w:t xml:space="preserve">Vendor </w:t>
      </w:r>
      <w:r w:rsidR="00647C5C" w:rsidRPr="00F0418F">
        <w:rPr>
          <w:color w:val="000000"/>
        </w:rPr>
        <w:t>{</w:t>
      </w:r>
      <w:r w:rsidR="00526170" w:rsidRPr="00F0418F">
        <w:rPr>
          <w:color w:val="000000"/>
        </w:rPr>
        <w:t>Bidder</w:t>
      </w:r>
      <w:r w:rsidR="00647C5C" w:rsidRPr="00F0418F">
        <w:rPr>
          <w:color w:val="000000"/>
        </w:rPr>
        <w:t>}</w:t>
      </w:r>
      <w:r w:rsidR="00DF6232" w:rsidRPr="00F0418F">
        <w:rPr>
          <w:color w:val="000000"/>
        </w:rPr>
        <w:t xml:space="preserve"> must agree to the extension</w:t>
      </w:r>
      <w:r w:rsidR="00E30765" w:rsidRPr="00F0418F">
        <w:rPr>
          <w:color w:val="000000"/>
        </w:rPr>
        <w:t xml:space="preserve"> by executing</w:t>
      </w:r>
      <w:r w:rsidR="00277D4D" w:rsidRPr="00F0418F">
        <w:rPr>
          <w:color w:val="000000"/>
        </w:rPr>
        <w:t xml:space="preserve"> the Cooperative Purchase Form</w:t>
      </w:r>
      <w:r w:rsidR="00FE3B2A" w:rsidRPr="00F0418F">
        <w:rPr>
          <w:color w:val="000000"/>
        </w:rPr>
        <w:t>.</w:t>
      </w:r>
      <w:r w:rsidR="00277D4D" w:rsidRPr="00F0418F">
        <w:rPr>
          <w:color w:val="000000"/>
        </w:rPr>
        <w:t xml:space="preserve">  </w:t>
      </w:r>
      <w:r w:rsidR="0048294B" w:rsidRPr="00F0418F">
        <w:rPr>
          <w:color w:val="000000"/>
        </w:rPr>
        <w:t>Also,</w:t>
      </w:r>
      <w:r w:rsidR="00277D4D" w:rsidRPr="00F0418F">
        <w:rPr>
          <w:color w:val="000000"/>
        </w:rPr>
        <w:t xml:space="preserve"> refer to Section 4.4.</w:t>
      </w:r>
      <w:r w:rsidR="00A401B5" w:rsidRPr="00F0418F">
        <w:rPr>
          <w:color w:val="000000"/>
        </w:rPr>
        <w:t>3</w:t>
      </w:r>
      <w:r w:rsidR="000434CF" w:rsidRPr="00F0418F">
        <w:rPr>
          <w:color w:val="000000"/>
        </w:rPr>
        <w:t>.2</w:t>
      </w:r>
      <w:r w:rsidR="00277D4D" w:rsidRPr="00F0418F">
        <w:rPr>
          <w:color w:val="000000"/>
        </w:rPr>
        <w:t xml:space="preserve"> of this </w:t>
      </w:r>
      <w:r w:rsidR="009A1CD8" w:rsidRPr="00F0418F">
        <w:rPr>
          <w:color w:val="000000"/>
        </w:rPr>
        <w:t>Bid Solicitation</w:t>
      </w:r>
      <w:r w:rsidR="00277D4D" w:rsidRPr="00F0418F">
        <w:rPr>
          <w:color w:val="000000"/>
        </w:rPr>
        <w:t>.</w:t>
      </w:r>
      <w:r w:rsidR="001274BB" w:rsidRPr="00F0418F">
        <w:rPr>
          <w:color w:val="000000"/>
        </w:rPr>
        <w:t xml:space="preserve"> </w:t>
      </w:r>
      <w:r w:rsidRPr="00F0418F">
        <w:t xml:space="preserve">Although the State, with the </w:t>
      </w:r>
      <w:r w:rsidR="00035AE2" w:rsidRPr="00F0418F">
        <w:t>con</w:t>
      </w:r>
      <w:r w:rsidRPr="00F0418F">
        <w:t xml:space="preserve">sent of the </w:t>
      </w:r>
      <w:r w:rsidR="00C57251" w:rsidRPr="00F0418F">
        <w:t>V</w:t>
      </w:r>
      <w:r w:rsidRPr="00F0418F">
        <w:t>endor(s)</w:t>
      </w:r>
      <w:r w:rsidR="009A1CD8" w:rsidRPr="00F0418F">
        <w:t xml:space="preserve"> </w:t>
      </w:r>
      <w:r w:rsidR="00647C5C" w:rsidRPr="00F0418F">
        <w:t>{</w:t>
      </w:r>
      <w:r w:rsidR="00C57251" w:rsidRPr="00F0418F">
        <w:t>B</w:t>
      </w:r>
      <w:r w:rsidR="009A1CD8" w:rsidRPr="00F0418F">
        <w:t>idder(s)</w:t>
      </w:r>
      <w:r w:rsidR="00647C5C" w:rsidRPr="00F0418F">
        <w:t>}</w:t>
      </w:r>
      <w:r w:rsidRPr="00F0418F">
        <w:t xml:space="preserve">, is making the use of any </w:t>
      </w:r>
      <w:r w:rsidR="001D2ACC" w:rsidRPr="00F0418F">
        <w:t>Blanket P.O.</w:t>
      </w:r>
      <w:r w:rsidR="009A1CD8" w:rsidRPr="00F0418F">
        <w:t xml:space="preserve"> </w:t>
      </w:r>
      <w:r w:rsidRPr="00F0418F">
        <w:t xml:space="preserve">resulting from this </w:t>
      </w:r>
      <w:r w:rsidR="009A1CD8" w:rsidRPr="00F0418F">
        <w:t xml:space="preserve">Bid Solicitation </w:t>
      </w:r>
      <w:r w:rsidRPr="00F0418F">
        <w:t xml:space="preserve">available to non-State Agencies, the State makes no representation as to the acceptability of any State </w:t>
      </w:r>
      <w:r w:rsidR="009A1CD8" w:rsidRPr="00F0418F">
        <w:t xml:space="preserve">Bid Solicitation </w:t>
      </w:r>
      <w:r w:rsidRPr="00F0418F">
        <w:t>terms and conditions under the Local Public Contracts Law or any other enabling statute or regulation.</w:t>
      </w:r>
    </w:p>
    <w:p w14:paraId="728E4DF4" w14:textId="77777777" w:rsidR="00826762" w:rsidRPr="00F0418F" w:rsidRDefault="00826762" w:rsidP="00851065"/>
    <w:p w14:paraId="5851905C" w14:textId="77777777" w:rsidR="00E651D6" w:rsidRPr="00F0418F" w:rsidRDefault="00E651D6" w:rsidP="00BD5EEE">
      <w:pPr>
        <w:pStyle w:val="Heading2"/>
      </w:pPr>
      <w:bookmarkStart w:id="6" w:name="_Toc400531468"/>
      <w:bookmarkStart w:id="7" w:name="_Toc428533938"/>
      <w:bookmarkStart w:id="8" w:name="_Toc20745607"/>
      <w:r w:rsidRPr="00F0418F">
        <w:t>BACKGROUND</w:t>
      </w:r>
      <w:bookmarkEnd w:id="6"/>
      <w:bookmarkEnd w:id="7"/>
      <w:bookmarkEnd w:id="8"/>
      <w:r w:rsidRPr="00F0418F">
        <w:t xml:space="preserve"> </w:t>
      </w:r>
    </w:p>
    <w:p w14:paraId="4C1C0A0A" w14:textId="77777777" w:rsidR="00E651D6" w:rsidRPr="00F0418F" w:rsidRDefault="00E651D6" w:rsidP="00851065"/>
    <w:p w14:paraId="10210684" w14:textId="0AD838D4" w:rsidR="00C63E11" w:rsidRDefault="00C63E11" w:rsidP="00C63E11">
      <w:r w:rsidRPr="00F0418F">
        <w:t xml:space="preserve">This is a reprocurement of the </w:t>
      </w:r>
      <w:r w:rsidR="001C124A" w:rsidRPr="00F0418F">
        <w:t xml:space="preserve">product/services </w:t>
      </w:r>
      <w:r w:rsidRPr="00F0418F">
        <w:t xml:space="preserve">under </w:t>
      </w:r>
      <w:r w:rsidR="00722963" w:rsidRPr="00F0418F">
        <w:rPr>
          <w:b/>
        </w:rPr>
        <w:t>Gas Propane</w:t>
      </w:r>
      <w:r w:rsidRPr="00F0418F">
        <w:t>, presently due to expire on</w:t>
      </w:r>
      <w:r>
        <w:t xml:space="preserve"> </w:t>
      </w:r>
      <w:r w:rsidR="00722963">
        <w:rPr>
          <w:b/>
        </w:rPr>
        <w:t>December 31, 2019</w:t>
      </w:r>
      <w:r>
        <w:rPr>
          <w:b/>
          <w:bCs/>
        </w:rPr>
        <w:t>.</w:t>
      </w:r>
      <w:r>
        <w:t xml:space="preserve">  Vendors {Bidders} interested in the current Blanket P.O. specifications and pricing information may review the current Blanket P.O. </w:t>
      </w:r>
      <w:r w:rsidR="00722963">
        <w:t>T0108</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38A71621" w:rsidR="00C63E11" w:rsidRDefault="00C63E11" w:rsidP="00C63E11">
      <w:pPr>
        <w:overflowPunct w:val="0"/>
        <w:autoSpaceDE w:val="0"/>
        <w:autoSpaceDN w:val="0"/>
        <w:ind w:left="720"/>
      </w:pPr>
      <w:r>
        <w:t xml:space="preserve">Under “Contract/Blanket Description” type in </w:t>
      </w:r>
      <w:r w:rsidR="00722963">
        <w:t>T0108</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556A632F" w14:textId="77777777" w:rsidR="00A005BF" w:rsidRDefault="00A005BF" w:rsidP="00A005BF">
      <w:r>
        <w:t>Vendors {Bidders} are cautioned that this new Bid Solicitation addresses current requirements.  Vendors {Bidders} should not rely upon or use data from the prior Blanket P.O.</w:t>
      </w:r>
    </w:p>
    <w:p w14:paraId="437F7F39" w14:textId="77777777" w:rsidR="00BF0CB1" w:rsidRDefault="00BF0CB1" w:rsidP="00BF0CB1">
      <w:bookmarkStart w:id="9" w:name="_Toc428533939"/>
    </w:p>
    <w:p w14:paraId="0D4086E0" w14:textId="77777777" w:rsidR="00BF0CB1" w:rsidRPr="00B94382" w:rsidRDefault="00BF0CB1" w:rsidP="00BF0CB1">
      <w:pPr>
        <w:pStyle w:val="Heading3"/>
      </w:pPr>
      <w:r>
        <w:t xml:space="preserve"> </w:t>
      </w:r>
      <w:bookmarkStart w:id="10" w:name="_Toc532883545"/>
      <w:bookmarkStart w:id="11" w:name="_Toc20745608"/>
      <w:r>
        <w:t>SIGNIFICANT BID SOLICITATION CHANGES:</w:t>
      </w:r>
      <w:bookmarkEnd w:id="10"/>
      <w:bookmarkEnd w:id="11"/>
      <w:r w:rsidRPr="00B94382">
        <w:t xml:space="preserve"> </w:t>
      </w:r>
    </w:p>
    <w:p w14:paraId="7F82F8B1" w14:textId="77777777" w:rsidR="00BF0CB1" w:rsidRDefault="00BF0CB1" w:rsidP="00BF0CB1"/>
    <w:p w14:paraId="5E8B9CC7" w14:textId="77777777" w:rsidR="00BF0CB1" w:rsidRDefault="00BF0CB1" w:rsidP="00BF0CB1">
      <w:r>
        <w:t>Please be advised that significant changes have been made to this Bid Solicitation.  These changes include, but are not limited to, the following:</w:t>
      </w:r>
    </w:p>
    <w:p w14:paraId="2D0A6F83" w14:textId="77777777" w:rsidR="00BF0CB1" w:rsidRDefault="00BF0CB1" w:rsidP="00BF0CB1"/>
    <w:p w14:paraId="0464B9AD" w14:textId="28F6BFD4" w:rsidR="00BF0CB1" w:rsidRDefault="00BF0CB1" w:rsidP="00BF0CB1">
      <w:pPr>
        <w:pStyle w:val="ListParagraph"/>
        <w:numPr>
          <w:ilvl w:val="0"/>
          <w:numId w:val="52"/>
        </w:numPr>
      </w:pPr>
      <w:r w:rsidRPr="00BF0CB1">
        <w:t xml:space="preserve">The daily price index previously utilized during the last procurement cycle, the Wall Street Journal, has been replaced by </w:t>
      </w:r>
      <w:r w:rsidR="00763171">
        <w:t>the index provided by the U.S. Energy information Administration (</w:t>
      </w:r>
      <w:r w:rsidRPr="00BF0CB1">
        <w:t>EIA</w:t>
      </w:r>
      <w:r w:rsidR="00763171">
        <w:t>)</w:t>
      </w:r>
      <w:r w:rsidR="0093354D">
        <w:t>.</w:t>
      </w:r>
      <w:r w:rsidRPr="00BF0CB1">
        <w:t xml:space="preserve">  Please refer to Bid Solicitation Section 3.</w:t>
      </w:r>
      <w:r w:rsidR="0093354D">
        <w:t>4</w:t>
      </w:r>
      <w:r w:rsidRPr="00BF0CB1">
        <w:t>.1</w:t>
      </w:r>
      <w:r w:rsidR="0093354D">
        <w:t xml:space="preserve"> for additional information</w:t>
      </w:r>
      <w:r w:rsidRPr="00BF0CB1">
        <w:t>.</w:t>
      </w:r>
    </w:p>
    <w:p w14:paraId="0B6EB45A" w14:textId="77777777" w:rsidR="00B623CA" w:rsidRPr="00B623CA" w:rsidRDefault="00B623CA" w:rsidP="00C40275">
      <w:pPr>
        <w:pStyle w:val="ListParagraph"/>
        <w:rPr>
          <w:rFonts w:cs="Arial"/>
        </w:rPr>
      </w:pPr>
    </w:p>
    <w:p w14:paraId="7D18C735" w14:textId="022468E7" w:rsidR="00B623CA" w:rsidRDefault="00B623CA" w:rsidP="00736515">
      <w:pPr>
        <w:pStyle w:val="ListParagraph"/>
        <w:numPr>
          <w:ilvl w:val="0"/>
          <w:numId w:val="52"/>
        </w:numPr>
      </w:pPr>
      <w:r w:rsidRPr="00A57EB6">
        <w:t xml:space="preserve">The Vendor {Bidder} shall </w:t>
      </w:r>
      <w:r>
        <w:t xml:space="preserve">submit with its Quote a </w:t>
      </w:r>
      <w:r w:rsidRPr="00736515">
        <w:rPr>
          <w:rFonts w:cs="Arial"/>
        </w:rPr>
        <w:t>l</w:t>
      </w:r>
      <w:r w:rsidRPr="00C40275">
        <w:rPr>
          <w:rFonts w:cs="Arial"/>
        </w:rPr>
        <w:t>etter of guaranteed supply from the Vendor’s {Bidder’s} source of supply indicating the amount of product guaranteed and stating that the source of supply will guarantee the amount required</w:t>
      </w:r>
      <w:r w:rsidRPr="00736515">
        <w:rPr>
          <w:rFonts w:cs="Arial"/>
        </w:rPr>
        <w:t>.  Alternatively, a line of credit letter(s) or Bill of Lading with suppliers may be provided.</w:t>
      </w:r>
      <w:r w:rsidR="00C40275" w:rsidRPr="00C40275">
        <w:rPr>
          <w:rFonts w:cs="Arial"/>
        </w:rPr>
        <w:t xml:space="preserve"> </w:t>
      </w:r>
      <w:r w:rsidR="00C40275">
        <w:rPr>
          <w:rFonts w:cs="Arial"/>
        </w:rPr>
        <w:t>FAILURE TO PROVIDE AT LEAST ONE (1) OF THESE DOCUMENTS WITH YOUR QUOTE SHALL RENDER YOUR QUOTE NON-RESPONSIVE.</w:t>
      </w:r>
    </w:p>
    <w:p w14:paraId="5C6573C1" w14:textId="77777777" w:rsidR="00BF0CB1" w:rsidRDefault="00BF0CB1" w:rsidP="00BF0CB1"/>
    <w:p w14:paraId="2DDAD197" w14:textId="77777777" w:rsidR="003A3A24" w:rsidRPr="00851065" w:rsidRDefault="003A3A24" w:rsidP="00851065">
      <w:pPr>
        <w:pStyle w:val="Heading2"/>
      </w:pPr>
      <w:bookmarkStart w:id="12" w:name="_Toc20745609"/>
      <w:r w:rsidRPr="00851065">
        <w:t>Key Events</w:t>
      </w:r>
      <w:bookmarkEnd w:id="9"/>
      <w:bookmarkEnd w:id="12"/>
    </w:p>
    <w:p w14:paraId="3EA768BE" w14:textId="77777777" w:rsidR="00EB648B" w:rsidRPr="00851065" w:rsidRDefault="00EB648B" w:rsidP="00851065"/>
    <w:p w14:paraId="5657B4EA" w14:textId="77777777" w:rsidR="003A3A24" w:rsidRPr="00851065" w:rsidRDefault="003A3A24" w:rsidP="00BD5EEE">
      <w:pPr>
        <w:pStyle w:val="Heading3"/>
      </w:pPr>
      <w:bookmarkStart w:id="13" w:name="_1.3.1_ELECTRONIC_QUESTION_AND_ANSWE"/>
      <w:bookmarkStart w:id="14" w:name="_Toc428533940"/>
      <w:bookmarkStart w:id="15" w:name="_Toc20745610"/>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9" w:name="_Toc428533941"/>
      <w:bookmarkStart w:id="20" w:name="_Toc20745611"/>
      <w:r w:rsidRPr="00851065">
        <w:t xml:space="preserve">SUBMISSION OF </w:t>
      </w:r>
      <w:r w:rsidR="00CE00E7">
        <w:t>QUOTE</w:t>
      </w:r>
      <w:r w:rsidR="00CA116A" w:rsidRPr="00851065">
        <w:t>S</w:t>
      </w:r>
      <w:bookmarkEnd w:id="19"/>
      <w:bookmarkEnd w:id="20"/>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673060A4" w:rsidR="00B94FDE" w:rsidRDefault="00B94FDE" w:rsidP="00851065">
      <w:pPr>
        <w:rPr>
          <w:rFonts w:eastAsia="MS Mincho"/>
        </w:rPr>
      </w:pP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Pr="00E57AD9" w:rsidRDefault="00E23BE0" w:rsidP="00EC7B0A">
      <w:pPr>
        <w:pStyle w:val="BodyText3"/>
        <w:rPr>
          <w:bCs/>
          <w:highlight w:val="green"/>
        </w:rPr>
      </w:pPr>
    </w:p>
    <w:p w14:paraId="2B1C53B9" w14:textId="3AAEC421" w:rsidR="00E23BE0" w:rsidRPr="00AF2A1D" w:rsidRDefault="00AF2A1D" w:rsidP="00851065">
      <w:pPr>
        <w:pStyle w:val="Heading3"/>
        <w:ind w:right="108"/>
        <w:rPr>
          <w:caps w:val="0"/>
          <w:color w:val="000000" w:themeColor="text1"/>
        </w:rPr>
      </w:pPr>
      <w:bookmarkStart w:id="21" w:name="_Toc20745612"/>
      <w:r w:rsidRPr="00AF2A1D">
        <w:rPr>
          <w:caps w:val="0"/>
          <w:color w:val="000000" w:themeColor="text1"/>
        </w:rPr>
        <w:t>VENDOR {BIDDER} SUPPORT</w:t>
      </w:r>
      <w:bookmarkEnd w:id="21"/>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BF0CB1" w:rsidRDefault="000018EA" w:rsidP="00851065">
      <w:pPr>
        <w:rPr>
          <w:bCs/>
          <w:highlight w:val="green"/>
        </w:rPr>
      </w:pPr>
    </w:p>
    <w:p w14:paraId="7A19C762" w14:textId="77777777" w:rsidR="00EC7B0A" w:rsidRPr="00F0418F" w:rsidRDefault="00EC7B0A" w:rsidP="00AF2A1D">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20745613"/>
      <w:bookmarkEnd w:id="22"/>
      <w:bookmarkEnd w:id="23"/>
      <w:r w:rsidRPr="00F0418F">
        <w:rPr>
          <w:caps w:val="0"/>
        </w:rPr>
        <w:t>MANDATORY/OPTIONAL SITE VISIT</w:t>
      </w:r>
      <w:bookmarkEnd w:id="24"/>
      <w:bookmarkEnd w:id="25"/>
      <w:bookmarkEnd w:id="26"/>
      <w:bookmarkEnd w:id="27"/>
      <w:bookmarkEnd w:id="28"/>
    </w:p>
    <w:p w14:paraId="4A0303B8" w14:textId="77777777" w:rsidR="00EC7B0A" w:rsidRPr="00F0418F" w:rsidRDefault="00EC7B0A" w:rsidP="00AF2A1D">
      <w:pPr>
        <w:keepNext/>
      </w:pPr>
    </w:p>
    <w:p w14:paraId="08A84D35" w14:textId="77777777" w:rsidR="00BF0CB1" w:rsidRPr="00F0418F" w:rsidRDefault="00BF0CB1" w:rsidP="00BF0CB1">
      <w:pPr>
        <w:rPr>
          <w:rFonts w:eastAsia="MS Mincho"/>
        </w:rPr>
      </w:pPr>
      <w:r w:rsidRPr="00F0418F">
        <w:rPr>
          <w:rFonts w:eastAsia="MS Mincho"/>
        </w:rPr>
        <w:t xml:space="preserve">Not applicable to this procurement. </w:t>
      </w:r>
    </w:p>
    <w:p w14:paraId="0CECC3B6" w14:textId="77777777" w:rsidR="00BF0CB1" w:rsidRPr="00F0418F" w:rsidRDefault="00BF0CB1" w:rsidP="00851065">
      <w:pPr>
        <w:rPr>
          <w:rFonts w:eastAsia="MS Mincho"/>
        </w:rPr>
      </w:pPr>
    </w:p>
    <w:p w14:paraId="3AF40E98" w14:textId="7651D7F1" w:rsidR="00EF244D" w:rsidRPr="00F0418F" w:rsidRDefault="00EF244D" w:rsidP="00851065">
      <w:pPr>
        <w:pStyle w:val="Heading3"/>
      </w:pPr>
      <w:bookmarkStart w:id="29" w:name="_1.3.5__MANDATORY/OPTIONAL"/>
      <w:bookmarkStart w:id="30" w:name="_1.3.6__MANDATORY/OPTIONAL"/>
      <w:bookmarkStart w:id="31" w:name="_Toc224543888"/>
      <w:bookmarkStart w:id="32" w:name="_Toc238623354"/>
      <w:bookmarkStart w:id="33" w:name="_Toc428533945"/>
      <w:bookmarkStart w:id="34" w:name="_Toc20745614"/>
      <w:bookmarkEnd w:id="29"/>
      <w:bookmarkEnd w:id="30"/>
      <w:r w:rsidRPr="00F0418F">
        <w:t>MANDATORY/OPTIONAL PRE-</w:t>
      </w:r>
      <w:r w:rsidR="00CE00E7" w:rsidRPr="00F0418F">
        <w:t>QUOTE</w:t>
      </w:r>
      <w:r w:rsidR="009F0764" w:rsidRPr="00F0418F">
        <w:t xml:space="preserve"> </w:t>
      </w:r>
      <w:r w:rsidRPr="00F0418F">
        <w:t>CONFERENCE</w:t>
      </w:r>
      <w:bookmarkEnd w:id="31"/>
      <w:bookmarkEnd w:id="32"/>
      <w:bookmarkEnd w:id="33"/>
      <w:bookmarkEnd w:id="34"/>
    </w:p>
    <w:p w14:paraId="3FE0B662" w14:textId="77777777" w:rsidR="00EF244D" w:rsidRPr="00851065" w:rsidRDefault="00EF244D" w:rsidP="00851065">
      <w:pPr>
        <w:rPr>
          <w:rFonts w:eastAsia="MS Mincho"/>
        </w:rPr>
      </w:pPr>
    </w:p>
    <w:p w14:paraId="5795E9D9" w14:textId="2C97D671" w:rsidR="006D56F1" w:rsidRPr="00DF3C07" w:rsidRDefault="00DF3C07" w:rsidP="00851065">
      <w:pPr>
        <w:rPr>
          <w:bCs/>
        </w:rPr>
      </w:pPr>
      <w:bookmarkStart w:id="35" w:name="_Toc95619434"/>
      <w:bookmarkStart w:id="36" w:name="_Toc109701220"/>
      <w:bookmarkStart w:id="37" w:name="_Toc225321579"/>
      <w:bookmarkStart w:id="38" w:name="_Toc94946029"/>
      <w:bookmarkStart w:id="39" w:name="_Toc72744593"/>
      <w:r>
        <w:rPr>
          <w:bCs/>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0" w:name="_Toc400531476"/>
      <w:bookmarkStart w:id="41" w:name="_Toc428533946"/>
      <w:bookmarkStart w:id="42" w:name="_Toc2074561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7E829856" w14:textId="77777777" w:rsidR="0058591B" w:rsidRDefault="0058591B" w:rsidP="00FC3B70">
      <w:pPr>
        <w:keepNext/>
      </w:pPr>
    </w:p>
    <w:p w14:paraId="373B01CF" w14:textId="22C999D6" w:rsidR="007E420C" w:rsidRDefault="00DF3C07" w:rsidP="00851065">
      <w:pPr>
        <w:rPr>
          <w:rFonts w:eastAsia="MS Mincho"/>
        </w:rPr>
      </w:pPr>
      <w:r>
        <w:rPr>
          <w:rFonts w:eastAsia="MS Mincho"/>
        </w:rPr>
        <w:t>Not applicable to this procurement.</w:t>
      </w:r>
    </w:p>
    <w:p w14:paraId="580A6B77" w14:textId="77777777" w:rsidR="00DF3C07" w:rsidRDefault="00DF3C07" w:rsidP="00851065">
      <w:pPr>
        <w:rPr>
          <w:rFonts w:eastAsia="MS Mincho"/>
        </w:rPr>
      </w:pPr>
    </w:p>
    <w:p w14:paraId="6DC12555" w14:textId="77777777" w:rsidR="00C12155" w:rsidRPr="00851065" w:rsidRDefault="00C12155" w:rsidP="001655C1">
      <w:pPr>
        <w:pStyle w:val="Heading2"/>
        <w:keepNext/>
      </w:pPr>
      <w:bookmarkStart w:id="43" w:name="_Toc428533947"/>
      <w:bookmarkStart w:id="44" w:name="_Toc20745616"/>
      <w:r w:rsidRPr="00851065">
        <w:t>ADDITIONAL Information</w:t>
      </w:r>
      <w:bookmarkEnd w:id="43"/>
      <w:bookmarkEnd w:id="44"/>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5" w:name="_Toc428533948"/>
      <w:bookmarkStart w:id="46" w:name="_Toc20745617"/>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bookmarkEnd w:id="46"/>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7" w:name="_Toc400531479"/>
      <w:bookmarkStart w:id="48" w:name="_Toc428533949"/>
      <w:bookmarkStart w:id="49" w:name="_Toc2074561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0" w:name="_Toc400531480"/>
      <w:bookmarkStart w:id="51" w:name="_Toc428533950"/>
      <w:bookmarkStart w:id="52" w:name="_Toc20745619"/>
      <w:r w:rsidRPr="00C82A09">
        <w:rPr>
          <w:rFonts w:eastAsia="MS Mincho"/>
        </w:rPr>
        <w:t>COST</w:t>
      </w:r>
      <w:r w:rsidR="00E651D6" w:rsidRPr="00C82A09">
        <w:rPr>
          <w:rFonts w:eastAsia="MS Mincho"/>
        </w:rPr>
        <w:t xml:space="preserve"> L</w:t>
      </w:r>
      <w:r w:rsidR="00E651D6" w:rsidRPr="005B44C2">
        <w:rPr>
          <w:rFonts w:eastAsia="MS Mincho"/>
        </w:rPr>
        <w:t>iability</w:t>
      </w:r>
      <w:bookmarkEnd w:id="50"/>
      <w:bookmarkEnd w:id="51"/>
      <w:bookmarkEnd w:id="52"/>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3" w:name="_Toc20745620"/>
      <w:bookmarkStart w:id="54" w:name="_Toc400531481"/>
      <w:bookmarkStart w:id="55" w:name="_Toc428533951"/>
      <w:r w:rsidRPr="00C82A09">
        <w:rPr>
          <w:rFonts w:eastAsia="MS Mincho"/>
        </w:rPr>
        <w:t>CONTENTS</w:t>
      </w:r>
      <w:r w:rsidR="00E651D6" w:rsidRPr="005B44C2">
        <w:rPr>
          <w:rFonts w:eastAsia="MS Mincho"/>
        </w:rPr>
        <w:t xml:space="preserve"> of </w:t>
      </w:r>
      <w:r w:rsidR="00CE00E7">
        <w:rPr>
          <w:rFonts w:eastAsia="MS Mincho"/>
        </w:rPr>
        <w:t>QUOTE</w:t>
      </w:r>
      <w:bookmarkEnd w:id="53"/>
      <w:r w:rsidR="00EE6FCF">
        <w:rPr>
          <w:rFonts w:eastAsia="MS Mincho"/>
        </w:rPr>
        <w:t xml:space="preserve"> </w:t>
      </w:r>
      <w:bookmarkEnd w:id="54"/>
      <w:bookmarkEnd w:id="55"/>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0D642DEC" w14:textId="77777777" w:rsidR="00AB11DF" w:rsidRDefault="00AB11DF" w:rsidP="00AB11DF">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57426B8F" w14:textId="77777777" w:rsidR="00AB11DF" w:rsidRDefault="00AB11DF" w:rsidP="00851065"/>
    <w:p w14:paraId="69C2650D" w14:textId="77777777" w:rsidR="00AB11DF" w:rsidRPr="00851065" w:rsidRDefault="00AB11DF" w:rsidP="00AB11D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20745621"/>
      <w:r w:rsidR="002A5D50">
        <w:rPr>
          <w:rFonts w:eastAsia="MS Mincho"/>
        </w:rPr>
        <w:t xml:space="preserve">ANNOUNCEMENT OF </w:t>
      </w:r>
      <w:r w:rsidR="00CE00E7">
        <w:rPr>
          <w:rFonts w:eastAsia="MS Mincho"/>
        </w:rPr>
        <w:t>QUOTE</w:t>
      </w:r>
      <w:r w:rsidR="007C5C08">
        <w:rPr>
          <w:rFonts w:eastAsia="MS Mincho"/>
        </w:rPr>
        <w:t xml:space="preserve"> </w:t>
      </w:r>
      <w:bookmarkEnd w:id="56"/>
      <w:r w:rsidR="002A5D50">
        <w:rPr>
          <w:rFonts w:eastAsia="MS Mincho"/>
        </w:rPr>
        <w:t>INFORMATION</w:t>
      </w:r>
      <w:bookmarkEnd w:id="57"/>
      <w:bookmarkEnd w:id="58"/>
    </w:p>
    <w:p w14:paraId="148E4BB7" w14:textId="77777777" w:rsidR="00DA2AFA" w:rsidRPr="001446AD" w:rsidRDefault="00DA2AFA" w:rsidP="00FE7A20">
      <w:pPr>
        <w:keepNext/>
      </w:pPr>
    </w:p>
    <w:p w14:paraId="31FB61A8" w14:textId="26271EDE" w:rsidR="00164F1B" w:rsidRDefault="00EE408F" w:rsidP="00FE7A20">
      <w:pPr>
        <w:keepNext/>
      </w:pPr>
      <w:r>
        <w:t xml:space="preserve">On the date and </w:t>
      </w:r>
      <w:r w:rsidR="009603C4">
        <w:t>time,</w:t>
      </w:r>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9" w:name="_Toc400531483"/>
      <w:bookmarkStart w:id="60" w:name="_Toc428533953"/>
      <w:bookmarkStart w:id="61" w:name="_Toc20745622"/>
      <w:r w:rsidRPr="00C82A09">
        <w:rPr>
          <w:rFonts w:eastAsia="MS Mincho"/>
        </w:rPr>
        <w:lastRenderedPageBreak/>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9"/>
      <w:bookmarkEnd w:id="60"/>
      <w:bookmarkEnd w:id="61"/>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2" w:name="_Toc400531484"/>
      <w:bookmarkStart w:id="63" w:name="_Toc428533954"/>
      <w:bookmarkStart w:id="64" w:name="_Toc20745623"/>
      <w:r>
        <w:rPr>
          <w:rFonts w:eastAsia="MS Mincho"/>
        </w:rPr>
        <w:t>QUOTE</w:t>
      </w:r>
      <w:r w:rsidR="00EE6FCF">
        <w:rPr>
          <w:rFonts w:eastAsia="MS Mincho"/>
        </w:rPr>
        <w:t xml:space="preserve"> </w:t>
      </w:r>
      <w:r w:rsidR="00B13A1D" w:rsidRPr="00E25F54">
        <w:rPr>
          <w:rFonts w:eastAsia="MS Mincho"/>
        </w:rPr>
        <w:t>ERRORS</w:t>
      </w:r>
      <w:bookmarkEnd w:id="62"/>
      <w:bookmarkEnd w:id="63"/>
      <w:bookmarkEnd w:id="64"/>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F0418F">
        <w:rPr>
          <w:rStyle w:val="IntenseEmphasis"/>
          <w:rFonts w:cs="Arial"/>
          <w:color w:val="00B050"/>
          <w:u w:val="single"/>
        </w:rPr>
        <w:t>NJ</w:t>
      </w:r>
      <w:r w:rsidRPr="00F0418F">
        <w:rPr>
          <w:rStyle w:val="IntenseEmphasis"/>
          <w:rFonts w:cs="Arial"/>
          <w:color w:val="0070C0"/>
          <w:u w:val="single"/>
        </w:rPr>
        <w:t>START</w:t>
      </w:r>
      <w:r w:rsidR="00BF2ADD" w:rsidRPr="00F0418F">
        <w:rPr>
          <w:b/>
          <w:u w:val="single"/>
        </w:rPr>
        <w:t xml:space="preserve"> and Hard Copy</w:t>
      </w:r>
      <w:r w:rsidR="00BF2ADD" w:rsidRPr="00F0418F">
        <w:t xml:space="preserve">: </w:t>
      </w:r>
      <w:r w:rsidR="00B13A1D" w:rsidRPr="00F0418F">
        <w:t xml:space="preserve">If, after </w:t>
      </w:r>
      <w:r w:rsidR="00F15431" w:rsidRPr="00F0418F">
        <w:t xml:space="preserve">the </w:t>
      </w:r>
      <w:r w:rsidR="00CE00E7" w:rsidRPr="00F0418F">
        <w:t>Quote</w:t>
      </w:r>
      <w:r w:rsidR="005D4337" w:rsidRPr="00F0418F">
        <w:t xml:space="preserve"> </w:t>
      </w:r>
      <w:r w:rsidR="00CA60BB" w:rsidRPr="00F0418F">
        <w:t>opening</w:t>
      </w:r>
      <w:r w:rsidR="009D7CB1" w:rsidRPr="00F0418F">
        <w:t>,</w:t>
      </w:r>
      <w:r w:rsidR="00B13A1D" w:rsidRPr="00F0418F">
        <w:t xml:space="preserve"> but before </w:t>
      </w:r>
      <w:r w:rsidR="001D2ACC" w:rsidRPr="00F0418F">
        <w:t>Blanket P.O.</w:t>
      </w:r>
      <w:r w:rsidR="00002CC0" w:rsidRPr="00F0418F">
        <w:t xml:space="preserve"> </w:t>
      </w:r>
      <w:r w:rsidR="00B13A1D" w:rsidRPr="00F0418F">
        <w:t xml:space="preserve">award, a </w:t>
      </w:r>
      <w:r w:rsidR="00A3247E" w:rsidRPr="00F0418F">
        <w:rPr>
          <w:rFonts w:cs="Arial"/>
          <w:szCs w:val="22"/>
        </w:rPr>
        <w:t>Vendor {Bidder}</w:t>
      </w:r>
      <w:r w:rsidR="00B13A1D" w:rsidRPr="00F0418F">
        <w:t xml:space="preserve"> discovers an error in its </w:t>
      </w:r>
      <w:r w:rsidR="00CE00E7" w:rsidRPr="00F0418F">
        <w:t>Quote</w:t>
      </w:r>
      <w:r w:rsidR="00B13A1D" w:rsidRPr="00F0418F">
        <w:t xml:space="preserve">, the </w:t>
      </w:r>
      <w:r w:rsidR="00526170" w:rsidRPr="00F0418F">
        <w:t xml:space="preserve">Vendor </w:t>
      </w:r>
      <w:r w:rsidR="00AB723B" w:rsidRPr="00F0418F">
        <w:t>{</w:t>
      </w:r>
      <w:r w:rsidR="00526170" w:rsidRPr="00F0418F">
        <w:t>Bidder</w:t>
      </w:r>
      <w:r w:rsidR="00AB723B" w:rsidRPr="00F0418F">
        <w:t>}</w:t>
      </w:r>
      <w:r w:rsidR="00B13A1D" w:rsidRPr="00F0418F">
        <w:t xml:space="preserve"> may make </w:t>
      </w:r>
      <w:r w:rsidR="00E04770" w:rsidRPr="00F0418F">
        <w:t xml:space="preserve">a </w:t>
      </w:r>
      <w:r w:rsidR="00B13A1D" w:rsidRPr="00F0418F">
        <w:t xml:space="preserve">written request to the Supervisor of the </w:t>
      </w:r>
      <w:r w:rsidR="00CE00E7" w:rsidRPr="00F0418F">
        <w:t>Proposal</w:t>
      </w:r>
      <w:r w:rsidR="00CE3C18" w:rsidRPr="00F0418F">
        <w:t xml:space="preserve"> </w:t>
      </w:r>
      <w:r w:rsidR="004970A3" w:rsidRPr="00F0418F">
        <w:t>Review</w:t>
      </w:r>
      <w:r w:rsidR="00B13A1D" w:rsidRPr="00F0418F">
        <w:t xml:space="preserve"> Unit to withdraw its</w:t>
      </w:r>
      <w:r w:rsidR="005D4337" w:rsidRPr="00F0418F">
        <w:t xml:space="preserve"> </w:t>
      </w:r>
      <w:r w:rsidR="00CE00E7" w:rsidRPr="00F0418F">
        <w:t>Quote</w:t>
      </w:r>
      <w:r w:rsidR="00634896" w:rsidRPr="00F0418F">
        <w:t>, or a portion thereof,</w:t>
      </w:r>
      <w:r w:rsidR="00B13A1D" w:rsidRPr="00F0418F">
        <w:t xml:space="preserve"> from consideration for award.</w:t>
      </w:r>
      <w:r w:rsidR="00CE3C18" w:rsidRPr="00F0418F">
        <w:t xml:space="preserve">  If the </w:t>
      </w:r>
      <w:r w:rsidR="00526170" w:rsidRPr="00F0418F">
        <w:t>Vendor</w:t>
      </w:r>
      <w:r w:rsidR="000A16FB" w:rsidRPr="00F0418F">
        <w:t xml:space="preserve">’s </w:t>
      </w:r>
      <w:r w:rsidR="00AB723B" w:rsidRPr="00F0418F">
        <w:t>{</w:t>
      </w:r>
      <w:r w:rsidR="000A16FB" w:rsidRPr="00F0418F">
        <w:t>Bidder</w:t>
      </w:r>
      <w:r w:rsidR="00CE3C18" w:rsidRPr="00F0418F">
        <w:t>’s</w:t>
      </w:r>
      <w:r w:rsidR="00AB723B" w:rsidRPr="00F0418F">
        <w:t>}</w:t>
      </w:r>
      <w:r w:rsidR="00CE3C18" w:rsidRPr="00F0418F">
        <w:t xml:space="preserve"> request to withdraw is made in good faith, and the State will not be significantly prejudiced by granting the withdrawal of the </w:t>
      </w:r>
      <w:r w:rsidR="00CE00E7" w:rsidRPr="00F0418F">
        <w:t>Quote</w:t>
      </w:r>
      <w:r w:rsidR="005D4337" w:rsidRPr="00F0418F">
        <w:t xml:space="preserve"> </w:t>
      </w:r>
      <w:r w:rsidR="00CE3C18" w:rsidRPr="00F0418F">
        <w:t xml:space="preserve">beyond the loss of the benefit of the bargain to the State of the withdrawing </w:t>
      </w:r>
      <w:r w:rsidR="00526170" w:rsidRPr="00F0418F">
        <w:t>Vendor</w:t>
      </w:r>
      <w:r w:rsidR="000A16FB" w:rsidRPr="00F0418F">
        <w:t>’s</w:t>
      </w:r>
      <w:r w:rsidR="00526170" w:rsidRPr="00F0418F">
        <w:t xml:space="preserve"> </w:t>
      </w:r>
      <w:r w:rsidR="00AB723B" w:rsidRPr="00F0418F">
        <w:t>{</w:t>
      </w:r>
      <w:r w:rsidR="00526170" w:rsidRPr="00F0418F">
        <w:t>Bidder</w:t>
      </w:r>
      <w:r w:rsidR="00CE3C18" w:rsidRPr="00F0418F">
        <w:t>’s</w:t>
      </w:r>
      <w:r w:rsidR="00AB723B" w:rsidRPr="00F0418F">
        <w:t>}</w:t>
      </w:r>
      <w:r w:rsidR="00CE3C18" w:rsidRPr="00F0418F">
        <w:t xml:space="preserve"> offer, the request shall be granted.  </w:t>
      </w:r>
      <w:r w:rsidR="00B13A1D" w:rsidRPr="00F0418F">
        <w:t xml:space="preserve"> Evidence of the </w:t>
      </w:r>
      <w:r w:rsidR="00526170" w:rsidRPr="00F0418F">
        <w:t>Vendor</w:t>
      </w:r>
      <w:r w:rsidR="000A16FB" w:rsidRPr="00F0418F">
        <w:t>’s</w:t>
      </w:r>
      <w:r w:rsidR="00526170" w:rsidRPr="00F0418F">
        <w:t xml:space="preserve"> </w:t>
      </w:r>
      <w:r w:rsidR="00AB723B" w:rsidRPr="00F0418F">
        <w:t>{</w:t>
      </w:r>
      <w:r w:rsidR="00526170" w:rsidRPr="00F0418F">
        <w:t>Bidder</w:t>
      </w:r>
      <w:r w:rsidR="00B13A1D" w:rsidRPr="00F0418F">
        <w:t>’s</w:t>
      </w:r>
      <w:r w:rsidR="00AB723B" w:rsidRPr="00F0418F">
        <w:t>}</w:t>
      </w:r>
      <w:r w:rsidR="00B13A1D" w:rsidRPr="00F0418F">
        <w:t xml:space="preserve"> good faith in making this request </w:t>
      </w:r>
      <w:r w:rsidR="00CE3C18" w:rsidRPr="00F0418F">
        <w:t xml:space="preserve">can be demonstrated by one </w:t>
      </w:r>
      <w:r w:rsidR="00D65164" w:rsidRPr="00F0418F">
        <w:t xml:space="preserve">(1) </w:t>
      </w:r>
      <w:r w:rsidR="00CE3C18" w:rsidRPr="00F0418F">
        <w:t xml:space="preserve">or more of the following factors: </w:t>
      </w:r>
      <w:r w:rsidR="005D7AA3" w:rsidRPr="00F0418F">
        <w:t xml:space="preserve">A </w:t>
      </w:r>
      <w:r w:rsidR="00B0621D" w:rsidRPr="00F0418F">
        <w:t xml:space="preserve">mistake is so significant that to enforce the </w:t>
      </w:r>
      <w:r w:rsidR="001D2ACC" w:rsidRPr="00F0418F">
        <w:t>Blanket P.O.</w:t>
      </w:r>
      <w:r w:rsidR="00002CC0" w:rsidRPr="00F0418F">
        <w:t xml:space="preserve"> </w:t>
      </w:r>
      <w:r w:rsidR="00B0621D" w:rsidRPr="00F0418F">
        <w:t xml:space="preserve">resulting from the </w:t>
      </w:r>
      <w:r w:rsidR="00CE00E7" w:rsidRPr="00F0418F">
        <w:t>Quote</w:t>
      </w:r>
      <w:r w:rsidR="005D4337" w:rsidRPr="00F0418F">
        <w:t xml:space="preserve"> </w:t>
      </w:r>
      <w:r w:rsidR="00B0621D" w:rsidRPr="00F0418F">
        <w:t>would be unconscionable; that the mistake relates to a material feature</w:t>
      </w:r>
      <w:r w:rsidR="005D7AA3" w:rsidRPr="00F0418F">
        <w:t xml:space="preserve"> or term</w:t>
      </w:r>
      <w:r w:rsidR="00B0621D" w:rsidRPr="00F0418F">
        <w:t xml:space="preserve"> of the </w:t>
      </w:r>
      <w:r w:rsidR="001D2ACC" w:rsidRPr="00F0418F">
        <w:t>Blanket P.O.</w:t>
      </w:r>
      <w:r w:rsidR="00B0621D" w:rsidRPr="00F0418F">
        <w:t>;</w:t>
      </w:r>
      <w:r w:rsidR="005D7AA3" w:rsidRPr="00F0418F">
        <w:t xml:space="preserve"> and</w:t>
      </w:r>
      <w:r w:rsidR="00B0621D" w:rsidRPr="00F0418F">
        <w:t xml:space="preserve"> that the mistake occurred notwithstanding the </w:t>
      </w:r>
      <w:r w:rsidR="00526170" w:rsidRPr="00F0418F">
        <w:t>Vendor</w:t>
      </w:r>
      <w:r w:rsidR="000A16FB" w:rsidRPr="00F0418F">
        <w:t>’s</w:t>
      </w:r>
      <w:r w:rsidR="00526170" w:rsidRPr="00F0418F">
        <w:t xml:space="preserve"> </w:t>
      </w:r>
      <w:r w:rsidR="00AB723B" w:rsidRPr="00F0418F">
        <w:t>{</w:t>
      </w:r>
      <w:r w:rsidR="00526170" w:rsidRPr="00F0418F">
        <w:t>Bidder</w:t>
      </w:r>
      <w:r w:rsidR="00B0621D" w:rsidRPr="00F0418F">
        <w:t>’s</w:t>
      </w:r>
      <w:r w:rsidR="00AB723B" w:rsidRPr="00F0418F">
        <w:t>}</w:t>
      </w:r>
      <w:r w:rsidR="00B0621D" w:rsidRPr="00F0418F">
        <w:t xml:space="preserve"> exercise of reasonable care.</w:t>
      </w:r>
      <w:r w:rsidR="001F11CD" w:rsidRPr="00F0418F">
        <w:t xml:space="preserve">  </w:t>
      </w:r>
      <w:r w:rsidR="008031E0" w:rsidRPr="00F0418F">
        <w:t xml:space="preserve">After </w:t>
      </w:r>
      <w:r w:rsidR="00CE00E7" w:rsidRPr="00F0418F">
        <w:t>Quote</w:t>
      </w:r>
      <w:r w:rsidR="005D4337" w:rsidRPr="00F0418F">
        <w:t xml:space="preserve"> </w:t>
      </w:r>
      <w:r w:rsidR="00CA60BB" w:rsidRPr="00F0418F">
        <w:t>opening</w:t>
      </w:r>
      <w:r w:rsidR="008031E0" w:rsidRPr="00F0418F">
        <w:t>, while pursuant to the provisions of this section</w:t>
      </w:r>
      <w:r w:rsidR="0028112E" w:rsidRPr="00F0418F">
        <w:t xml:space="preserve"> a</w:t>
      </w:r>
      <w:r w:rsidR="005D7AA3" w:rsidRPr="00F0418F">
        <w:t xml:space="preserve"> </w:t>
      </w:r>
      <w:r w:rsidR="00A3247E" w:rsidRPr="00F0418F">
        <w:rPr>
          <w:rFonts w:cs="Arial"/>
          <w:szCs w:val="22"/>
        </w:rPr>
        <w:t>Vendor {Bidder}</w:t>
      </w:r>
      <w:r w:rsidR="008031E0" w:rsidRPr="00F0418F">
        <w:t xml:space="preserve"> may request to withdraw </w:t>
      </w:r>
      <w:r w:rsidR="005D7AA3" w:rsidRPr="00F0418F">
        <w:t>its</w:t>
      </w:r>
      <w:r w:rsidR="008031E0" w:rsidRPr="00F0418F">
        <w:t xml:space="preserve"> </w:t>
      </w:r>
      <w:r w:rsidR="00CE00E7" w:rsidRPr="00F0418F">
        <w:t>Quote</w:t>
      </w:r>
      <w:r w:rsidR="005D4337" w:rsidRPr="00F0418F">
        <w:t xml:space="preserve"> </w:t>
      </w:r>
      <w:r w:rsidR="008031E0" w:rsidRPr="00F0418F">
        <w:t xml:space="preserve">and the Director may in </w:t>
      </w:r>
      <w:r w:rsidR="00102C87" w:rsidRPr="00F0418F">
        <w:t>his/</w:t>
      </w:r>
      <w:r w:rsidR="008031E0" w:rsidRPr="00F0418F">
        <w:t xml:space="preserve">her discretion allow </w:t>
      </w:r>
      <w:r w:rsidR="00F71479" w:rsidRPr="00F0418F">
        <w:t xml:space="preserve">said </w:t>
      </w:r>
      <w:r w:rsidR="00526170" w:rsidRPr="00F0418F">
        <w:t xml:space="preserve">Vendor </w:t>
      </w:r>
      <w:r w:rsidR="00AB723B" w:rsidRPr="00F0418F">
        <w:t>{</w:t>
      </w:r>
      <w:r w:rsidR="00526170" w:rsidRPr="00F0418F">
        <w:t>Bidder</w:t>
      </w:r>
      <w:r w:rsidR="00AB723B" w:rsidRPr="00F0418F">
        <w:t>}</w:t>
      </w:r>
      <w:r w:rsidR="008031E0" w:rsidRPr="00F0418F">
        <w:t xml:space="preserve"> to withdraw it, the Division also may take notice of repeated or unusual requests to withdraw b</w:t>
      </w:r>
      <w:r w:rsidR="00245358" w:rsidRPr="00F0418F">
        <w:t xml:space="preserve">y a </w:t>
      </w:r>
      <w:r w:rsidR="00A3247E" w:rsidRPr="00F0418F">
        <w:rPr>
          <w:rFonts w:cs="Arial"/>
          <w:szCs w:val="22"/>
        </w:rPr>
        <w:t>Vendor {Bidder}</w:t>
      </w:r>
      <w:r w:rsidR="00245358" w:rsidRPr="00F0418F">
        <w:t xml:space="preserve"> and take</w:t>
      </w:r>
      <w:r w:rsidR="008031E0" w:rsidRPr="00F0418F">
        <w:t xml:space="preserve"> </w:t>
      </w:r>
      <w:r w:rsidR="00245358" w:rsidRPr="00F0418F">
        <w:t>those</w:t>
      </w:r>
      <w:r w:rsidR="008031E0" w:rsidRPr="00F0418F">
        <w:t xml:space="preserve"> </w:t>
      </w:r>
      <w:r w:rsidR="00245358" w:rsidRPr="00F0418F">
        <w:t>prior requests to withdraw</w:t>
      </w:r>
      <w:r w:rsidR="008031E0" w:rsidRPr="00F0418F">
        <w:t xml:space="preserve"> in</w:t>
      </w:r>
      <w:r w:rsidR="00245358" w:rsidRPr="00F0418F">
        <w:t>to</w:t>
      </w:r>
      <w:r w:rsidR="008031E0" w:rsidRPr="00F0418F">
        <w:t xml:space="preserve"> consideration when evaluating the </w:t>
      </w:r>
      <w:r w:rsidR="00526170" w:rsidRPr="00F0418F">
        <w:t>Vendor</w:t>
      </w:r>
      <w:r w:rsidR="000A16FB" w:rsidRPr="00F0418F">
        <w:t>’s</w:t>
      </w:r>
      <w:r w:rsidR="00526170" w:rsidRPr="00F0418F">
        <w:t xml:space="preserve"> </w:t>
      </w:r>
      <w:r w:rsidR="00AB723B" w:rsidRPr="00F0418F">
        <w:t>{</w:t>
      </w:r>
      <w:r w:rsidR="00526170" w:rsidRPr="00F0418F">
        <w:t>Bidder</w:t>
      </w:r>
      <w:r w:rsidR="008031E0" w:rsidRPr="00F0418F">
        <w:t>’s</w:t>
      </w:r>
      <w:r w:rsidR="00AB723B" w:rsidRPr="00F0418F">
        <w:t>}</w:t>
      </w:r>
      <w:r w:rsidR="008031E0" w:rsidRPr="00F0418F">
        <w:t xml:space="preserve"> future </w:t>
      </w:r>
      <w:r w:rsidR="00CE00E7" w:rsidRPr="00F0418F">
        <w:t>Quote</w:t>
      </w:r>
      <w:r w:rsidR="00AB723B" w:rsidRPr="00F0418F">
        <w:t>s</w:t>
      </w:r>
      <w:r w:rsidR="008031E0" w:rsidRPr="00F0418F">
        <w:t>.</w:t>
      </w:r>
    </w:p>
    <w:p w14:paraId="27DB5806" w14:textId="77777777" w:rsidR="00B13A1D" w:rsidRPr="00B13A1D" w:rsidRDefault="00B13A1D" w:rsidP="00851065"/>
    <w:p w14:paraId="24CCB373" w14:textId="45D7F1AE"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w:t>
      </w:r>
      <w:r w:rsidR="009603C4">
        <w:t>,</w:t>
      </w:r>
      <w:r w:rsidRPr="00B13A1D">
        <w:t xml:space="preserv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lastRenderedPageBreak/>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5" w:name="_Toc400531485"/>
      <w:bookmarkStart w:id="66" w:name="_Toc428533955"/>
      <w:bookmarkStart w:id="67" w:name="_Toc20745624"/>
      <w:r w:rsidRPr="00826719">
        <w:rPr>
          <w:rFonts w:eastAsia="MS Mincho"/>
        </w:rPr>
        <w:t>JOINT V</w:t>
      </w:r>
      <w:r w:rsidRPr="005B44C2">
        <w:rPr>
          <w:rFonts w:eastAsia="MS Mincho"/>
        </w:rPr>
        <w:t>enture</w:t>
      </w:r>
      <w:bookmarkEnd w:id="65"/>
      <w:bookmarkEnd w:id="66"/>
      <w:bookmarkEnd w:id="67"/>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45F8506A" w:rsidR="00C833FB" w:rsidRDefault="00C833FB" w:rsidP="00851065"/>
    <w:p w14:paraId="78031BA2" w14:textId="3B1AFB22" w:rsidR="00EF72B4" w:rsidRPr="00EF72B4" w:rsidRDefault="00EF72B4" w:rsidP="00EF72B4">
      <w:pPr>
        <w:pStyle w:val="Heading3"/>
      </w:pPr>
      <w:bookmarkStart w:id="68" w:name="_Toc400531486"/>
      <w:bookmarkStart w:id="69" w:name="_Toc428533956"/>
      <w:bookmarkStart w:id="70" w:name="_Toc20745625"/>
      <w:r w:rsidRPr="00EF72B4">
        <w:t xml:space="preserve">Reciprocity for Jurisdictional </w:t>
      </w:r>
      <w:r w:rsidR="00526170">
        <w:t>Vendor</w:t>
      </w:r>
      <w:r w:rsidRPr="00EF72B4">
        <w:t xml:space="preserve"> Preference</w:t>
      </w:r>
      <w:bookmarkEnd w:id="68"/>
      <w:bookmarkEnd w:id="69"/>
      <w:bookmarkEnd w:id="70"/>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20745626"/>
      <w:r>
        <w:t>QUOTE</w:t>
      </w:r>
      <w:r w:rsidR="00C6511D" w:rsidRPr="00E2130D">
        <w:t xml:space="preserve"> ACCEPTANCES AND REJECTIONS</w:t>
      </w:r>
      <w:bookmarkEnd w:id="71"/>
      <w:bookmarkEnd w:id="72"/>
      <w:bookmarkEnd w:id="73"/>
      <w:bookmarkEnd w:id="74"/>
      <w:bookmarkEnd w:id="75"/>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6" w:name="_Toc20745627"/>
      <w:r w:rsidRPr="00851065">
        <w:rPr>
          <w:caps w:val="0"/>
        </w:rPr>
        <w:t>ELECTRONIC SIGNATURES</w:t>
      </w:r>
      <w:bookmarkEnd w:id="76"/>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7" w:name="_DEFINITIONS"/>
      <w:bookmarkStart w:id="78" w:name="_Toc400531488"/>
      <w:bookmarkStart w:id="79" w:name="_Toc428533958"/>
      <w:bookmarkEnd w:id="77"/>
      <w:r>
        <w:lastRenderedPageBreak/>
        <w:t xml:space="preserve"> </w:t>
      </w:r>
      <w:bookmarkStart w:id="80" w:name="_Toc20745628"/>
      <w:r w:rsidR="00E651D6">
        <w:t>DEFINITIONS</w:t>
      </w:r>
      <w:bookmarkEnd w:id="78"/>
      <w:bookmarkEnd w:id="79"/>
      <w:bookmarkEnd w:id="8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1" w:name="_CROSSWALK"/>
      <w:bookmarkStart w:id="82" w:name="_Toc428533959"/>
      <w:bookmarkStart w:id="83" w:name="_Toc20745629"/>
      <w:bookmarkEnd w:id="81"/>
      <w:r>
        <w:t>CROSSWALK</w:t>
      </w:r>
      <w:bookmarkEnd w:id="82"/>
      <w:bookmarkEnd w:id="8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4" w:name="_Toc428533960"/>
      <w:bookmarkStart w:id="85" w:name="_Toc20745630"/>
      <w:r w:rsidRPr="005B44C2">
        <w:t>General Definitions</w:t>
      </w:r>
      <w:bookmarkEnd w:id="84"/>
      <w:bookmarkEnd w:id="8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35BEAB3F"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E57AD9" w:rsidRDefault="000B7BEB" w:rsidP="00851065"/>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Pr="00E57AD9" w:rsidRDefault="00AF2A1D" w:rsidP="00851065"/>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E57AD9" w:rsidRDefault="001A1AF1" w:rsidP="00851065"/>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E57AD9" w:rsidRDefault="00B54EFA" w:rsidP="00851065"/>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Pr="00E57AD9" w:rsidRDefault="0040715D" w:rsidP="00851065"/>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E57AD9" w:rsidRDefault="00612204" w:rsidP="00851065">
      <w:pPr>
        <w:rPr>
          <w:rFonts w:eastAsia="MS Mincho"/>
        </w:rPr>
      </w:pPr>
    </w:p>
    <w:p w14:paraId="43EE8CBF" w14:textId="24AB0C3E" w:rsidR="004F2005" w:rsidRDefault="00576F68" w:rsidP="00851065">
      <w:pPr>
        <w:rPr>
          <w:rFonts w:eastAsia="MS Mincho"/>
        </w:rPr>
      </w:pPr>
      <w:r w:rsidRPr="00B43281">
        <w:rPr>
          <w:rFonts w:eastAsia="MS Mincho"/>
          <w:b/>
        </w:rPr>
        <w:t>State Contract Manager</w:t>
      </w:r>
      <w:r w:rsidR="00790D22" w:rsidRPr="00B43281">
        <w:rPr>
          <w:rFonts w:eastAsia="MS Mincho"/>
          <w:b/>
        </w:rPr>
        <w:t xml:space="preserve"> or SCM</w:t>
      </w:r>
      <w:r w:rsidR="00D172CA" w:rsidRPr="00B43281">
        <w:rPr>
          <w:rFonts w:eastAsia="MS Mincho"/>
        </w:rPr>
        <w:t xml:space="preserve"> – </w:t>
      </w:r>
      <w:r w:rsidRPr="00B43281">
        <w:rPr>
          <w:rFonts w:eastAsia="MS Mincho"/>
        </w:rPr>
        <w:t>The individual</w:t>
      </w:r>
      <w:r w:rsidR="003A24E8" w:rsidRPr="00B43281">
        <w:rPr>
          <w:rFonts w:eastAsia="MS Mincho"/>
        </w:rPr>
        <w:t>, as set forth in Section 8.0,</w:t>
      </w:r>
      <w:r w:rsidRPr="00B43281">
        <w:rPr>
          <w:rFonts w:eastAsia="MS Mincho"/>
        </w:rPr>
        <w:t xml:space="preserve"> responsible for the</w:t>
      </w:r>
      <w:r w:rsidRPr="00851065">
        <w:rPr>
          <w:rFonts w:eastAsia="MS Mincho"/>
        </w:rPr>
        <w:t xml:space="preserv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6231CE5E" w:rsidR="00CB7EDC" w:rsidRPr="00E57AD9" w:rsidRDefault="00CB7EDC" w:rsidP="00851065">
      <w:pPr>
        <w:rPr>
          <w:rFonts w:eastAsia="MS Mincho"/>
        </w:rPr>
      </w:pP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E57AD9" w:rsidRDefault="00E04A93" w:rsidP="00851065">
      <w:pPr>
        <w:rPr>
          <w:rFonts w:eastAsia="MS Mincho"/>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6" w:name="_Toc355709006"/>
      <w:bookmarkStart w:id="87" w:name="_Toc400531490"/>
      <w:bookmarkStart w:id="88" w:name="_Toc428533961"/>
      <w:bookmarkStart w:id="89" w:name="_Toc20745631"/>
      <w:r>
        <w:t>BLANKET P.O.</w:t>
      </w:r>
      <w:r w:rsidR="00836192">
        <w:t xml:space="preserve"> </w:t>
      </w:r>
      <w:r w:rsidR="001024E6" w:rsidRPr="005B44C2">
        <w:t>specific definitions</w:t>
      </w:r>
      <w:r w:rsidR="001024E6">
        <w:t>/ACRONYMS</w:t>
      </w:r>
      <w:bookmarkEnd w:id="86"/>
      <w:bookmarkEnd w:id="87"/>
      <w:bookmarkEnd w:id="88"/>
      <w:bookmarkEnd w:id="89"/>
    </w:p>
    <w:p w14:paraId="659D2E6C" w14:textId="77777777" w:rsidR="001024E6" w:rsidRPr="00851065" w:rsidRDefault="001024E6" w:rsidP="00AF2A1D">
      <w:pPr>
        <w:keepNext/>
      </w:pPr>
    </w:p>
    <w:p w14:paraId="6D3B9ACA" w14:textId="77777777" w:rsidR="009603C4" w:rsidRDefault="009603C4" w:rsidP="009603C4">
      <w:pPr>
        <w:ind w:right="108"/>
        <w:rPr>
          <w:rFonts w:eastAsia="MS Mincho" w:cs="Arial"/>
          <w:lang w:eastAsia="x-none"/>
        </w:rPr>
      </w:pPr>
      <w:r w:rsidRPr="001A18EC">
        <w:rPr>
          <w:rFonts w:eastAsia="MS Mincho" w:cs="Arial"/>
          <w:b/>
          <w:lang w:eastAsia="x-none"/>
        </w:rPr>
        <w:t>Designated Using Agency Representative</w:t>
      </w:r>
      <w:r w:rsidRPr="001A18EC">
        <w:rPr>
          <w:rFonts w:eastAsia="MS Mincho" w:cs="Arial"/>
          <w:lang w:eastAsia="x-none"/>
        </w:rPr>
        <w:t xml:space="preserve"> – A representative of the Using Agency identified as the primary point of contact for addressing administrative issues such as purchase orders, ordering product, addressing quality control issues, coordinating services, etc., as needed.</w:t>
      </w:r>
    </w:p>
    <w:p w14:paraId="776BDFDA" w14:textId="77777777" w:rsidR="009603C4" w:rsidRPr="001A18EC" w:rsidRDefault="009603C4" w:rsidP="009603C4">
      <w:pPr>
        <w:ind w:right="108"/>
        <w:rPr>
          <w:rFonts w:eastAsia="MS Mincho" w:cs="Arial"/>
          <w:lang w:eastAsia="x-none"/>
        </w:rPr>
      </w:pPr>
    </w:p>
    <w:p w14:paraId="22AE29A7" w14:textId="77777777" w:rsidR="009603C4" w:rsidRPr="00175B38" w:rsidRDefault="009603C4" w:rsidP="009603C4">
      <w:pPr>
        <w:ind w:right="108"/>
        <w:rPr>
          <w:rFonts w:eastAsia="MS Mincho" w:cs="Arial"/>
          <w:lang w:eastAsia="x-none"/>
        </w:rPr>
      </w:pPr>
      <w:r w:rsidRPr="00175B38">
        <w:rPr>
          <w:rFonts w:eastAsia="MS Mincho" w:cs="Arial"/>
          <w:b/>
          <w:bCs/>
          <w:lang w:eastAsia="x-none"/>
        </w:rPr>
        <w:t>Energy Tracking System –</w:t>
      </w:r>
      <w:r w:rsidRPr="00175B38">
        <w:rPr>
          <w:rFonts w:eastAsia="MS Mincho" w:cs="Arial"/>
          <w:lang w:eastAsia="x-none"/>
        </w:rPr>
        <w:t xml:space="preserve"> An </w:t>
      </w:r>
      <w:r>
        <w:rPr>
          <w:rFonts w:eastAsia="MS Mincho" w:cs="Arial"/>
          <w:lang w:eastAsia="x-none"/>
        </w:rPr>
        <w:t>i</w:t>
      </w:r>
      <w:r w:rsidRPr="00175B38">
        <w:rPr>
          <w:rFonts w:eastAsia="MS Mincho" w:cs="Arial"/>
          <w:lang w:eastAsia="x-none"/>
        </w:rPr>
        <w:t xml:space="preserve">nternet based participant accessible system that includes direct </w:t>
      </w:r>
      <w:r>
        <w:rPr>
          <w:rFonts w:eastAsia="MS Mincho" w:cs="Arial"/>
          <w:lang w:eastAsia="x-none"/>
        </w:rPr>
        <w:t xml:space="preserve">Blanket P.O. </w:t>
      </w:r>
      <w:r w:rsidRPr="00175B38">
        <w:rPr>
          <w:rFonts w:eastAsia="MS Mincho" w:cs="Arial"/>
          <w:lang w:eastAsia="x-none"/>
        </w:rPr>
        <w:t xml:space="preserve">services for bill processing, auditing, payment, </w:t>
      </w:r>
      <w:r>
        <w:rPr>
          <w:rFonts w:eastAsia="MS Mincho" w:cs="Arial"/>
          <w:lang w:eastAsia="x-none"/>
        </w:rPr>
        <w:t>b</w:t>
      </w:r>
      <w:r w:rsidRPr="00175B38">
        <w:rPr>
          <w:rFonts w:eastAsia="MS Mincho" w:cs="Arial"/>
          <w:lang w:eastAsia="x-none"/>
        </w:rPr>
        <w:t xml:space="preserve">ill imaging, data management, and the recording and reporting of data from those bills, for all energy usage details and costs. </w:t>
      </w:r>
      <w:r>
        <w:rPr>
          <w:rFonts w:eastAsia="MS Mincho" w:cs="Arial"/>
          <w:lang w:eastAsia="x-none"/>
        </w:rPr>
        <w:t xml:space="preserve"> Please refer to Section 3.12 of the Bid Solicitation.</w:t>
      </w:r>
    </w:p>
    <w:p w14:paraId="0E809F4C" w14:textId="77777777" w:rsidR="009603C4" w:rsidRPr="00175B38" w:rsidRDefault="009603C4" w:rsidP="009603C4">
      <w:pPr>
        <w:ind w:right="108"/>
        <w:rPr>
          <w:rFonts w:eastAsia="MS Mincho" w:cs="Arial"/>
          <w:lang w:eastAsia="x-none"/>
        </w:rPr>
      </w:pPr>
    </w:p>
    <w:p w14:paraId="056F2ED5" w14:textId="77777777" w:rsidR="00F141CE" w:rsidRPr="008204BF" w:rsidRDefault="00F141CE" w:rsidP="00F141CE">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15644ECA" w14:textId="77777777" w:rsidR="00F141CE" w:rsidRPr="008204BF" w:rsidRDefault="00F141CE" w:rsidP="00F141CE">
      <w:pPr>
        <w:autoSpaceDE w:val="0"/>
        <w:autoSpaceDN w:val="0"/>
        <w:adjustRightInd w:val="0"/>
        <w:rPr>
          <w:rFonts w:cs="Arial"/>
          <w:szCs w:val="22"/>
        </w:rPr>
      </w:pPr>
    </w:p>
    <w:p w14:paraId="292E1F5C" w14:textId="77777777" w:rsidR="00F141CE" w:rsidRPr="001A18EC" w:rsidRDefault="00F141CE" w:rsidP="00F141CE">
      <w:pPr>
        <w:ind w:right="108"/>
        <w:rPr>
          <w:rFonts w:eastAsia="MS Mincho" w:cs="Arial"/>
          <w:lang w:eastAsia="x-none"/>
        </w:rPr>
      </w:pPr>
      <w:r w:rsidRPr="001A18EC">
        <w:rPr>
          <w:rFonts w:eastAsia="MS Mincho" w:cs="Arial"/>
          <w:b/>
          <w:lang w:eastAsia="x-none"/>
        </w:rPr>
        <w:t xml:space="preserve">National Pollutant Discharge Elimination System (NJPDES) – </w:t>
      </w:r>
      <w:r w:rsidRPr="001A18EC">
        <w:rPr>
          <w:rFonts w:eastAsia="MS Mincho" w:cs="Arial"/>
          <w:lang w:eastAsia="x-none"/>
        </w:rPr>
        <w:t>A permit that regulates the discharge of pollutants from a point source into navigable waters, 33 U.S.C. § 1342</w:t>
      </w:r>
    </w:p>
    <w:p w14:paraId="6975DADF" w14:textId="77777777" w:rsidR="00F141CE" w:rsidRPr="001A18EC" w:rsidRDefault="00F141CE" w:rsidP="00F141CE">
      <w:pPr>
        <w:ind w:right="108"/>
        <w:rPr>
          <w:rFonts w:eastAsia="MS Mincho" w:cs="Arial"/>
          <w:lang w:eastAsia="x-none"/>
        </w:rPr>
      </w:pPr>
    </w:p>
    <w:p w14:paraId="695A7DAB" w14:textId="77777777" w:rsidR="00F141CE" w:rsidRPr="001A18EC" w:rsidRDefault="00F141CE" w:rsidP="00F141CE">
      <w:pPr>
        <w:ind w:right="108"/>
        <w:rPr>
          <w:rFonts w:eastAsia="MS Mincho" w:cs="Arial"/>
          <w:lang w:eastAsia="x-none"/>
        </w:rPr>
      </w:pPr>
      <w:r w:rsidRPr="001A18EC">
        <w:rPr>
          <w:rFonts w:eastAsia="MS Mincho" w:cs="Arial"/>
          <w:b/>
          <w:lang w:eastAsia="x-none"/>
        </w:rPr>
        <w:t>NJDEP</w:t>
      </w:r>
      <w:r w:rsidRPr="001A18EC">
        <w:rPr>
          <w:rFonts w:eastAsia="MS Mincho" w:cs="Arial"/>
          <w:lang w:eastAsia="x-none"/>
        </w:rPr>
        <w:t xml:space="preserve"> - New Jersey Department of Environmental Protection.</w:t>
      </w:r>
    </w:p>
    <w:p w14:paraId="4F93EF19" w14:textId="77777777" w:rsidR="00F141CE" w:rsidRPr="001A18EC" w:rsidRDefault="00F141CE" w:rsidP="00F141CE">
      <w:pPr>
        <w:ind w:right="108"/>
        <w:rPr>
          <w:rFonts w:eastAsia="MS Mincho" w:cs="Arial"/>
          <w:lang w:eastAsia="x-none"/>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E57AD9" w:rsidRDefault="008D4A65" w:rsidP="008D4A65">
      <w:pPr>
        <w:autoSpaceDE w:val="0"/>
        <w:autoSpaceDN w:val="0"/>
        <w:adjustRightInd w:val="0"/>
        <w:rPr>
          <w:rFonts w:cs="Arial"/>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E57AD9" w:rsidRDefault="008D4A65" w:rsidP="008D4A65">
      <w:pPr>
        <w:autoSpaceDE w:val="0"/>
        <w:autoSpaceDN w:val="0"/>
        <w:adjustRightInd w:val="0"/>
        <w:rPr>
          <w:rFonts w:cs="Arial"/>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247874EB" w14:textId="77777777" w:rsidR="00F141CE" w:rsidRPr="001A18EC" w:rsidRDefault="00F141CE" w:rsidP="00F141CE">
      <w:pPr>
        <w:ind w:right="108"/>
        <w:rPr>
          <w:rFonts w:eastAsia="MS Mincho" w:cs="Arial"/>
          <w:lang w:val="x-none" w:eastAsia="x-none"/>
        </w:rPr>
      </w:pPr>
      <w:r w:rsidRPr="001A18EC">
        <w:rPr>
          <w:rFonts w:eastAsia="MS Mincho" w:cs="Arial"/>
          <w:b/>
          <w:lang w:eastAsia="x-none"/>
        </w:rPr>
        <w:lastRenderedPageBreak/>
        <w:t xml:space="preserve">Using Agency Location Representative </w:t>
      </w:r>
      <w:r w:rsidRPr="001A18EC">
        <w:rPr>
          <w:rFonts w:eastAsia="MS Mincho" w:cs="Arial"/>
          <w:lang w:eastAsia="x-none"/>
        </w:rPr>
        <w:t>- A representative of the Using Agency identified as the primary point of contact for a specific fueling site or sites responsible for addressing site access, fueling schedules, equipment issues, spillage issues, etc., as needed.</w:t>
      </w:r>
    </w:p>
    <w:p w14:paraId="3C2A1285" w14:textId="77777777" w:rsidR="00F141CE" w:rsidRPr="001A18EC" w:rsidRDefault="00F141CE" w:rsidP="00F141CE">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513C91D6" w14:textId="01B45FF0" w:rsidR="00D75AB8" w:rsidRPr="00D75AB8" w:rsidRDefault="00E651D6" w:rsidP="00180695">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22566719"/>
      <w:bookmarkStart w:id="96" w:name="_Toc20745632"/>
      <w:r w:rsidR="00A005BF">
        <w:t>SCOPE OF WORK – REQUIREMENTS OF THE VENDOR {CONTRACTOR}</w:t>
      </w:r>
      <w:bookmarkEnd w:id="95"/>
      <w:bookmarkEnd w:id="92"/>
      <w:bookmarkEnd w:id="93"/>
      <w:bookmarkEnd w:id="94"/>
      <w:bookmarkEnd w:id="96"/>
    </w:p>
    <w:p w14:paraId="51C22532" w14:textId="77777777" w:rsidR="00AA3448" w:rsidRDefault="00AA3448" w:rsidP="00AA3448">
      <w:pPr>
        <w:rPr>
          <w:highlight w:val="yellow"/>
        </w:rPr>
      </w:pPr>
    </w:p>
    <w:p w14:paraId="2019C615" w14:textId="77777777" w:rsidR="00AA3448" w:rsidRDefault="00AA3448" w:rsidP="00AA3448">
      <w:pPr>
        <w:autoSpaceDE w:val="0"/>
        <w:autoSpaceDN w:val="0"/>
        <w:adjustRightInd w:val="0"/>
        <w:rPr>
          <w:rFonts w:cs="Arial"/>
          <w:color w:val="000000"/>
          <w:szCs w:val="22"/>
        </w:rPr>
      </w:pPr>
      <w:r>
        <w:rPr>
          <w:rFonts w:cs="Arial"/>
          <w:color w:val="000000"/>
          <w:szCs w:val="22"/>
        </w:rPr>
        <w:t xml:space="preserve">Vendors {Contractors} awarded a Blanket P.O. as a result of this Bid Solicitation shall make </w:t>
      </w:r>
      <w:r w:rsidRPr="001A18EC">
        <w:rPr>
          <w:rFonts w:cs="Arial"/>
          <w:color w:val="000000"/>
          <w:szCs w:val="22"/>
        </w:rPr>
        <w:t xml:space="preserve">bulk deliveries of </w:t>
      </w:r>
      <w:r>
        <w:rPr>
          <w:rFonts w:cs="Arial"/>
          <w:color w:val="000000"/>
          <w:szCs w:val="22"/>
        </w:rPr>
        <w:t>propane gas to various State Agencies, as well as quasi-State entities and Cooperative Purchasing Program Participants, if so extended.</w:t>
      </w:r>
      <w:r w:rsidRPr="001A18EC">
        <w:rPr>
          <w:rFonts w:cs="Arial"/>
          <w:color w:val="000000"/>
          <w:szCs w:val="22"/>
        </w:rPr>
        <w:t xml:space="preserve"> </w:t>
      </w:r>
      <w:r>
        <w:rPr>
          <w:rFonts w:cs="Arial"/>
          <w:color w:val="000000"/>
          <w:szCs w:val="22"/>
        </w:rPr>
        <w:t xml:space="preserve"> </w:t>
      </w:r>
    </w:p>
    <w:p w14:paraId="17D0E215" w14:textId="77777777" w:rsidR="00AA3448" w:rsidRDefault="00AA3448" w:rsidP="00AA3448">
      <w:pPr>
        <w:autoSpaceDE w:val="0"/>
        <w:autoSpaceDN w:val="0"/>
        <w:adjustRightInd w:val="0"/>
        <w:rPr>
          <w:rFonts w:cs="Arial"/>
          <w:color w:val="000000"/>
          <w:szCs w:val="22"/>
        </w:rPr>
      </w:pPr>
    </w:p>
    <w:p w14:paraId="437DF9EC" w14:textId="69B97E0A" w:rsidR="00AA3448" w:rsidRPr="001A18EC" w:rsidRDefault="00AA3448" w:rsidP="00AA3448">
      <w:pPr>
        <w:autoSpaceDE w:val="0"/>
        <w:autoSpaceDN w:val="0"/>
        <w:adjustRightInd w:val="0"/>
        <w:rPr>
          <w:rFonts w:cs="Arial"/>
          <w:color w:val="000000"/>
          <w:szCs w:val="22"/>
        </w:rPr>
      </w:pPr>
      <w:r w:rsidRPr="001A18EC">
        <w:rPr>
          <w:rFonts w:cs="Arial"/>
          <w:color w:val="000000"/>
          <w:szCs w:val="22"/>
        </w:rPr>
        <w:t>State</w:t>
      </w:r>
      <w:r>
        <w:rPr>
          <w:rFonts w:cs="Arial"/>
          <w:color w:val="000000"/>
          <w:szCs w:val="22"/>
        </w:rPr>
        <w:t xml:space="preserve"> Using Agency</w:t>
      </w:r>
      <w:r w:rsidRPr="001A18EC">
        <w:rPr>
          <w:rFonts w:cs="Arial"/>
          <w:color w:val="000000"/>
          <w:szCs w:val="22"/>
        </w:rPr>
        <w:t xml:space="preserve"> locations currently requiring bulk deliveries of </w:t>
      </w:r>
      <w:r>
        <w:rPr>
          <w:rFonts w:cs="Arial"/>
          <w:color w:val="000000"/>
          <w:szCs w:val="22"/>
        </w:rPr>
        <w:t>propane gas are</w:t>
      </w:r>
      <w:r w:rsidR="00CB7349">
        <w:rPr>
          <w:rFonts w:cs="Arial"/>
          <w:color w:val="000000"/>
          <w:szCs w:val="22"/>
        </w:rPr>
        <w:t xml:space="preserve"> </w:t>
      </w:r>
      <w:r>
        <w:rPr>
          <w:rFonts w:cs="Arial"/>
          <w:color w:val="000000"/>
          <w:szCs w:val="22"/>
        </w:rPr>
        <w:t xml:space="preserve">listed in Attachment A.  Attachment A also identifies the number of tanks and tank sizes at the specific Agency location, and the estimated quantity typically </w:t>
      </w:r>
      <w:r w:rsidRPr="00A62C52">
        <w:rPr>
          <w:rFonts w:cs="Arial"/>
          <w:color w:val="000000"/>
          <w:szCs w:val="22"/>
        </w:rPr>
        <w:t>ordered on a yearly basis</w:t>
      </w:r>
      <w:r w:rsidRPr="001A18EC">
        <w:rPr>
          <w:rFonts w:cs="Arial"/>
          <w:color w:val="000000"/>
          <w:szCs w:val="22"/>
        </w:rPr>
        <w:t xml:space="preserve">. </w:t>
      </w:r>
    </w:p>
    <w:p w14:paraId="52E9B8B6" w14:textId="77777777" w:rsidR="00AA3448" w:rsidRDefault="00AA3448" w:rsidP="00AA3448">
      <w:pPr>
        <w:autoSpaceDE w:val="0"/>
        <w:autoSpaceDN w:val="0"/>
        <w:adjustRightInd w:val="0"/>
        <w:rPr>
          <w:rFonts w:cs="Arial"/>
          <w:color w:val="000000"/>
          <w:szCs w:val="22"/>
        </w:rPr>
      </w:pPr>
    </w:p>
    <w:p w14:paraId="6B60001F" w14:textId="77777777" w:rsidR="00AA3448" w:rsidRDefault="00AA3448" w:rsidP="00AA3448">
      <w:pPr>
        <w:autoSpaceDE w:val="0"/>
        <w:autoSpaceDN w:val="0"/>
        <w:adjustRightInd w:val="0"/>
        <w:rPr>
          <w:rFonts w:cs="Arial"/>
          <w:color w:val="000000"/>
          <w:szCs w:val="22"/>
        </w:rPr>
      </w:pPr>
      <w:r w:rsidRPr="00AA3448">
        <w:rPr>
          <w:rFonts w:cs="Arial"/>
          <w:color w:val="000000"/>
          <w:szCs w:val="22"/>
        </w:rPr>
        <w:t>When applicable, existing tanks shall be returned to the current Vendor {Contractor}.</w:t>
      </w:r>
    </w:p>
    <w:p w14:paraId="5CF19594" w14:textId="77777777" w:rsidR="00AA3448" w:rsidRDefault="00AA3448" w:rsidP="00AA3448">
      <w:pPr>
        <w:autoSpaceDE w:val="0"/>
        <w:autoSpaceDN w:val="0"/>
        <w:adjustRightInd w:val="0"/>
        <w:rPr>
          <w:rFonts w:cs="Arial"/>
          <w:color w:val="000000"/>
          <w:szCs w:val="22"/>
        </w:rPr>
      </w:pPr>
    </w:p>
    <w:p w14:paraId="5490C77A" w14:textId="77777777" w:rsidR="00AA3448" w:rsidRPr="001A18EC" w:rsidRDefault="00AA3448" w:rsidP="00AA3448">
      <w:pPr>
        <w:pStyle w:val="Heading2"/>
        <w:rPr>
          <w:rFonts w:eastAsia="MS Mincho"/>
        </w:rPr>
      </w:pPr>
      <w:bookmarkStart w:id="97" w:name="_Toc478720511"/>
      <w:bookmarkStart w:id="98" w:name="_Toc525649228"/>
      <w:bookmarkStart w:id="99" w:name="_Toc20745633"/>
      <w:r>
        <w:t xml:space="preserve">PROPANE </w:t>
      </w:r>
      <w:r w:rsidRPr="001A18EC">
        <w:t>GAs Specifications</w:t>
      </w:r>
      <w:bookmarkEnd w:id="97"/>
      <w:bookmarkEnd w:id="98"/>
      <w:bookmarkEnd w:id="99"/>
      <w:r w:rsidRPr="001A18EC">
        <w:rPr>
          <w:rFonts w:eastAsia="MS Mincho"/>
        </w:rPr>
        <w:t xml:space="preserve"> </w:t>
      </w:r>
    </w:p>
    <w:p w14:paraId="51416EA8" w14:textId="77777777" w:rsidR="00AA3448" w:rsidRPr="001A18EC" w:rsidRDefault="00AA3448" w:rsidP="00AA3448">
      <w:pPr>
        <w:autoSpaceDE w:val="0"/>
        <w:autoSpaceDN w:val="0"/>
        <w:adjustRightInd w:val="0"/>
        <w:rPr>
          <w:rFonts w:cs="Arial"/>
          <w:color w:val="000000"/>
          <w:szCs w:val="22"/>
        </w:rPr>
      </w:pPr>
    </w:p>
    <w:p w14:paraId="563F0CFB" w14:textId="77777777" w:rsidR="00AA3448" w:rsidRPr="001A18EC" w:rsidRDefault="00AA3448" w:rsidP="00AA3448">
      <w:pPr>
        <w:autoSpaceDE w:val="0"/>
        <w:autoSpaceDN w:val="0"/>
        <w:adjustRightInd w:val="0"/>
        <w:rPr>
          <w:rFonts w:cs="Arial"/>
          <w:color w:val="000000"/>
          <w:szCs w:val="22"/>
        </w:rPr>
      </w:pPr>
      <w:r w:rsidRPr="001A18EC">
        <w:rPr>
          <w:rFonts w:cs="Arial"/>
          <w:color w:val="000000"/>
          <w:szCs w:val="22"/>
        </w:rPr>
        <w:t xml:space="preserve">All </w:t>
      </w:r>
      <w:r>
        <w:rPr>
          <w:rFonts w:cs="Arial"/>
          <w:color w:val="000000"/>
          <w:szCs w:val="22"/>
        </w:rPr>
        <w:t xml:space="preserve">propane </w:t>
      </w:r>
      <w:r w:rsidRPr="001A18EC">
        <w:rPr>
          <w:rFonts w:cs="Arial"/>
          <w:color w:val="000000"/>
          <w:szCs w:val="22"/>
        </w:rPr>
        <w:t xml:space="preserve">gas supplied under this Blanket P.O. must conform in every respect to all standards and regulations established by Federal and New Jersey State laws. </w:t>
      </w:r>
      <w:r>
        <w:rPr>
          <w:rFonts w:cs="Arial"/>
          <w:color w:val="000000"/>
          <w:szCs w:val="22"/>
        </w:rPr>
        <w:t xml:space="preserve"> </w:t>
      </w:r>
      <w:r w:rsidRPr="001A18EC">
        <w:rPr>
          <w:rFonts w:cs="Arial"/>
          <w:color w:val="000000"/>
          <w:szCs w:val="22"/>
        </w:rPr>
        <w:t>If any of the applicable standards and regulations are updated/revised during the term of the Blanket P.O.</w:t>
      </w:r>
      <w:r>
        <w:rPr>
          <w:rFonts w:cs="Arial"/>
          <w:color w:val="000000"/>
          <w:szCs w:val="22"/>
        </w:rPr>
        <w:t>, including any extension(s) thereof,</w:t>
      </w:r>
      <w:r w:rsidRPr="001A18EC">
        <w:rPr>
          <w:rFonts w:cs="Arial"/>
          <w:color w:val="000000"/>
          <w:szCs w:val="22"/>
        </w:rPr>
        <w:t xml:space="preserve"> the Vendor {Contractor} must conform to the latest version.</w:t>
      </w:r>
    </w:p>
    <w:p w14:paraId="4BE1CCE1" w14:textId="77777777" w:rsidR="00AA3448" w:rsidRPr="001A18EC" w:rsidRDefault="00AA3448" w:rsidP="00AA3448">
      <w:pPr>
        <w:autoSpaceDE w:val="0"/>
        <w:autoSpaceDN w:val="0"/>
        <w:adjustRightInd w:val="0"/>
        <w:rPr>
          <w:rFonts w:cs="Arial"/>
          <w:color w:val="000000"/>
          <w:szCs w:val="22"/>
        </w:rPr>
      </w:pPr>
    </w:p>
    <w:p w14:paraId="307DA975" w14:textId="2CC0D819" w:rsidR="00AA3448" w:rsidRDefault="00AA3448" w:rsidP="00AA3448">
      <w:pPr>
        <w:autoSpaceDE w:val="0"/>
        <w:autoSpaceDN w:val="0"/>
        <w:adjustRightInd w:val="0"/>
        <w:rPr>
          <w:rFonts w:cs="Arial"/>
          <w:color w:val="000000"/>
          <w:szCs w:val="22"/>
        </w:rPr>
      </w:pPr>
      <w:r>
        <w:rPr>
          <w:rFonts w:cs="Arial"/>
          <w:color w:val="000000"/>
          <w:szCs w:val="22"/>
        </w:rPr>
        <w:t xml:space="preserve">The propane gas supplied under this Blanket P.O. shall </w:t>
      </w:r>
      <w:r w:rsidR="002F43B8">
        <w:rPr>
          <w:rFonts w:cs="Arial"/>
          <w:color w:val="000000"/>
          <w:szCs w:val="22"/>
        </w:rPr>
        <w:t xml:space="preserve">be HD-5 grade.  </w:t>
      </w:r>
    </w:p>
    <w:p w14:paraId="5FDABF8C" w14:textId="77777777" w:rsidR="00AA3448" w:rsidRDefault="00AA3448" w:rsidP="00AA3448">
      <w:pPr>
        <w:autoSpaceDE w:val="0"/>
        <w:autoSpaceDN w:val="0"/>
        <w:adjustRightInd w:val="0"/>
        <w:rPr>
          <w:rFonts w:cs="Arial"/>
          <w:color w:val="000000"/>
          <w:szCs w:val="22"/>
        </w:rPr>
      </w:pPr>
    </w:p>
    <w:p w14:paraId="65F35A17" w14:textId="1E05E439" w:rsidR="00AA3448" w:rsidRDefault="00AA3448" w:rsidP="00AA3448">
      <w:pPr>
        <w:autoSpaceDE w:val="0"/>
        <w:autoSpaceDN w:val="0"/>
        <w:adjustRightInd w:val="0"/>
        <w:rPr>
          <w:rFonts w:cs="Arial"/>
          <w:color w:val="000000"/>
          <w:szCs w:val="22"/>
        </w:rPr>
      </w:pPr>
      <w:r>
        <w:rPr>
          <w:rFonts w:cs="Arial"/>
          <w:color w:val="000000"/>
          <w:szCs w:val="22"/>
        </w:rPr>
        <w:t>All equipment use</w:t>
      </w:r>
      <w:r w:rsidR="00623579">
        <w:rPr>
          <w:rFonts w:cs="Arial"/>
          <w:color w:val="000000"/>
          <w:szCs w:val="22"/>
        </w:rPr>
        <w:t>d</w:t>
      </w:r>
      <w:r>
        <w:rPr>
          <w:rFonts w:cs="Arial"/>
          <w:color w:val="000000"/>
          <w:szCs w:val="22"/>
        </w:rPr>
        <w:t xml:space="preserve"> under this Blanket P.O. {Contract} including but not limited to gas tanks, cylinders, bottles, valves, piping, etc., and the installation shall meet or exceed the latest National Fire Protection Association (NFPA) Code.</w:t>
      </w:r>
    </w:p>
    <w:p w14:paraId="43D40457" w14:textId="77777777" w:rsidR="00AA3448" w:rsidRDefault="00AA3448" w:rsidP="00AA3448">
      <w:pPr>
        <w:autoSpaceDE w:val="0"/>
        <w:autoSpaceDN w:val="0"/>
        <w:adjustRightInd w:val="0"/>
        <w:rPr>
          <w:rFonts w:cs="Arial"/>
          <w:color w:val="000000"/>
          <w:szCs w:val="22"/>
        </w:rPr>
      </w:pPr>
    </w:p>
    <w:p w14:paraId="2F496960" w14:textId="77777777" w:rsidR="005F0ED0" w:rsidRDefault="005F0ED0" w:rsidP="005F0ED0">
      <w:pPr>
        <w:pStyle w:val="Heading2"/>
      </w:pPr>
      <w:bookmarkStart w:id="100" w:name="_Toc525649229"/>
      <w:bookmarkStart w:id="101" w:name="_Toc93464401"/>
      <w:bookmarkStart w:id="102" w:name="_Toc100640942"/>
      <w:bookmarkStart w:id="103" w:name="_Toc105468380"/>
      <w:bookmarkStart w:id="104" w:name="_Toc117066510"/>
      <w:bookmarkStart w:id="105" w:name="_Toc118712753"/>
      <w:bookmarkStart w:id="106" w:name="_Toc289852840"/>
      <w:bookmarkStart w:id="107" w:name="_Toc290887511"/>
      <w:bookmarkStart w:id="108" w:name="_Toc295463401"/>
      <w:bookmarkStart w:id="109" w:name="_Toc468800407"/>
      <w:bookmarkStart w:id="110" w:name="_Toc478720512"/>
      <w:bookmarkStart w:id="111" w:name="_Toc525561383"/>
      <w:bookmarkStart w:id="112" w:name="_Toc525649231"/>
      <w:bookmarkStart w:id="113" w:name="_Toc20745634"/>
      <w:r>
        <w:t>equipment</w:t>
      </w:r>
    </w:p>
    <w:p w14:paraId="2E5C5727" w14:textId="77777777" w:rsidR="005F0ED0" w:rsidRDefault="005F0ED0" w:rsidP="00E57AD9"/>
    <w:p w14:paraId="3FD9AE50" w14:textId="3B7BF8E0" w:rsidR="009469C5" w:rsidRPr="001A18EC" w:rsidRDefault="009469C5" w:rsidP="009469C5">
      <w:pPr>
        <w:autoSpaceDE w:val="0"/>
        <w:autoSpaceDN w:val="0"/>
        <w:adjustRightInd w:val="0"/>
        <w:rPr>
          <w:rFonts w:cs="Arial"/>
          <w:color w:val="000000"/>
          <w:szCs w:val="22"/>
        </w:rPr>
      </w:pPr>
      <w:r>
        <w:rPr>
          <w:rFonts w:cs="Arial"/>
          <w:color w:val="000000"/>
          <w:szCs w:val="22"/>
        </w:rPr>
        <w:t>All related equipment</w:t>
      </w:r>
      <w:r w:rsidRPr="001A18EC">
        <w:rPr>
          <w:rFonts w:cs="Arial"/>
          <w:color w:val="000000"/>
          <w:szCs w:val="22"/>
        </w:rPr>
        <w:t xml:space="preserve"> </w:t>
      </w:r>
      <w:r>
        <w:rPr>
          <w:rFonts w:cs="Arial"/>
          <w:color w:val="000000"/>
          <w:szCs w:val="22"/>
        </w:rPr>
        <w:t>including</w:t>
      </w:r>
      <w:r w:rsidR="00091D02">
        <w:rPr>
          <w:rFonts w:cs="Arial"/>
          <w:color w:val="000000"/>
          <w:szCs w:val="22"/>
        </w:rPr>
        <w:t>,</w:t>
      </w:r>
      <w:r>
        <w:rPr>
          <w:rFonts w:cs="Arial"/>
          <w:color w:val="000000"/>
          <w:szCs w:val="22"/>
        </w:rPr>
        <w:t xml:space="preserve"> but not limited to</w:t>
      </w:r>
      <w:r w:rsidR="00091D02">
        <w:rPr>
          <w:rFonts w:cs="Arial"/>
          <w:color w:val="000000"/>
          <w:szCs w:val="22"/>
        </w:rPr>
        <w:t>,</w:t>
      </w:r>
      <w:r>
        <w:rPr>
          <w:rFonts w:cs="Arial"/>
          <w:color w:val="000000"/>
          <w:szCs w:val="22"/>
        </w:rPr>
        <w:t xml:space="preserve"> gas tanks, cylinders, bottles, valves, piping, etc., and the installation thereof</w:t>
      </w:r>
      <w:r w:rsidRPr="001A18EC">
        <w:rPr>
          <w:rFonts w:cs="Arial"/>
          <w:color w:val="000000"/>
          <w:szCs w:val="22"/>
        </w:rPr>
        <w:t xml:space="preserve"> supplied under this Blanket P.O. must conform in every respect to all standards and regulations established by Federal and New Jersey State laws. </w:t>
      </w:r>
      <w:r>
        <w:rPr>
          <w:rFonts w:cs="Arial"/>
          <w:color w:val="000000"/>
          <w:szCs w:val="22"/>
        </w:rPr>
        <w:t xml:space="preserve"> </w:t>
      </w:r>
      <w:r w:rsidRPr="001A18EC">
        <w:rPr>
          <w:rFonts w:cs="Arial"/>
          <w:color w:val="000000"/>
          <w:szCs w:val="22"/>
        </w:rPr>
        <w:t>If any of the applicable standards and regulations are updated/revised during the term of the Blanket P.O.</w:t>
      </w:r>
      <w:r>
        <w:rPr>
          <w:rFonts w:cs="Arial"/>
          <w:color w:val="000000"/>
          <w:szCs w:val="22"/>
        </w:rPr>
        <w:t>, including any extension(s) thereof,</w:t>
      </w:r>
      <w:r w:rsidRPr="001A18EC">
        <w:rPr>
          <w:rFonts w:cs="Arial"/>
          <w:color w:val="000000"/>
          <w:szCs w:val="22"/>
        </w:rPr>
        <w:t xml:space="preserve"> the Vendor {Contractor} must conform to the latest version.</w:t>
      </w:r>
    </w:p>
    <w:p w14:paraId="27882D64" w14:textId="77777777" w:rsidR="005F0ED0" w:rsidRDefault="005F0ED0" w:rsidP="005F0ED0"/>
    <w:p w14:paraId="371EEF96" w14:textId="11E7B48E" w:rsidR="005F0ED0" w:rsidRDefault="005F0ED0" w:rsidP="00C40275">
      <w:pPr>
        <w:pStyle w:val="Heading3"/>
      </w:pPr>
      <w:r>
        <w:t>s</w:t>
      </w:r>
      <w:r w:rsidR="00F47D28">
        <w:t>ervice/repair</w:t>
      </w:r>
      <w:r>
        <w:t xml:space="preserve"> of equipment</w:t>
      </w:r>
      <w:bookmarkEnd w:id="100"/>
      <w:r w:rsidR="00845CC1">
        <w:rPr>
          <w:rFonts w:eastAsia="Arial"/>
        </w:rPr>
        <w:t>– for agency use only</w:t>
      </w:r>
    </w:p>
    <w:p w14:paraId="38DA1713" w14:textId="77777777" w:rsidR="005F0ED0" w:rsidRDefault="005F0ED0" w:rsidP="005F0ED0"/>
    <w:p w14:paraId="21B3F59E" w14:textId="4C7D7728" w:rsidR="005F0ED0" w:rsidRDefault="005F0ED0" w:rsidP="005F0ED0">
      <w:r>
        <w:t>The Ve</w:t>
      </w:r>
      <w:r w:rsidR="004F00DF">
        <w:t xml:space="preserve">ndor {Contractor} shall service Using Agency </w:t>
      </w:r>
      <w:r>
        <w:t xml:space="preserve">equipment.  Servicing shall include but </w:t>
      </w:r>
      <w:r w:rsidR="006739FD">
        <w:t xml:space="preserve">is </w:t>
      </w:r>
      <w:r>
        <w:t>not limited to cleaning, repairs to piping, valves, gauges, fittings, removal and replacement of tanks, bottles or cylinders, and any other related equipment.</w:t>
      </w:r>
    </w:p>
    <w:p w14:paraId="4BE1C403" w14:textId="77777777" w:rsidR="004F00DF" w:rsidRDefault="004F00DF" w:rsidP="005F0ED0"/>
    <w:p w14:paraId="0294D942" w14:textId="7E84948F" w:rsidR="00860DE1" w:rsidRDefault="00860DE1" w:rsidP="00860DE1">
      <w:pPr>
        <w:widowControl w:val="0"/>
        <w:ind w:right="100"/>
        <w:rPr>
          <w:rFonts w:eastAsia="Arial" w:cs="Arial"/>
          <w:szCs w:val="22"/>
        </w:rPr>
      </w:pPr>
      <w:r>
        <w:t xml:space="preserve">This net line will be used for </w:t>
      </w:r>
      <w:r w:rsidR="00140CCD">
        <w:t>service/repair work onl</w:t>
      </w:r>
      <w:r>
        <w:t xml:space="preserve">y, and will be awarded to the awardee of </w:t>
      </w:r>
      <w:r w:rsidR="009F7BC3">
        <w:t xml:space="preserve">each </w:t>
      </w:r>
      <w:r>
        <w:t>Price Line</w:t>
      </w:r>
      <w:r w:rsidR="009F7BC3">
        <w:t>.</w:t>
      </w:r>
    </w:p>
    <w:p w14:paraId="2951DC1D" w14:textId="77777777" w:rsidR="00860DE1" w:rsidRDefault="00860DE1" w:rsidP="005F0ED0"/>
    <w:p w14:paraId="292A7D9A" w14:textId="03463B2D" w:rsidR="00860DE1" w:rsidRPr="00CC5C6E" w:rsidRDefault="00860DE1" w:rsidP="00860DE1">
      <w:pPr>
        <w:widowControl w:val="0"/>
        <w:tabs>
          <w:tab w:val="left" w:pos="933"/>
          <w:tab w:val="left" w:pos="1819"/>
        </w:tabs>
        <w:ind w:right="196"/>
        <w:rPr>
          <w:rFonts w:eastAsia="Arial" w:cs="Arial"/>
          <w:szCs w:val="22"/>
        </w:rPr>
      </w:pPr>
      <w:r>
        <w:t xml:space="preserve">The Using Agency will obtain a quote from the Vendor {Contractor} for any </w:t>
      </w:r>
      <w:r w:rsidR="00140CCD">
        <w:t xml:space="preserve">service/repair work </w:t>
      </w:r>
      <w:r>
        <w:t xml:space="preserve">prior to the issuance of a purchase order.  The Vendors {Contractors) quote to the Using Agency for </w:t>
      </w:r>
      <w:r w:rsidR="00140CCD">
        <w:t xml:space="preserve">service/repair work </w:t>
      </w:r>
      <w:r>
        <w:t xml:space="preserve">must be itemized and must include all parts, materials and labor (hourly rate) involved in the </w:t>
      </w:r>
      <w:r w:rsidR="00140CCD">
        <w:t>service/repair work</w:t>
      </w:r>
      <w:r>
        <w:t xml:space="preserve">.  The pricing received in the quote must be approved by the Using Agency prior to the issuance of a purchase order.  </w:t>
      </w:r>
    </w:p>
    <w:p w14:paraId="1E51F582" w14:textId="77777777" w:rsidR="00860DE1" w:rsidRDefault="00860DE1" w:rsidP="005F0ED0"/>
    <w:p w14:paraId="7C896C42" w14:textId="760EAE78" w:rsidR="005F0ED0" w:rsidRDefault="005F0ED0" w:rsidP="005F0ED0">
      <w:pPr>
        <w:autoSpaceDE w:val="0"/>
        <w:autoSpaceDN w:val="0"/>
        <w:adjustRightInd w:val="0"/>
        <w:rPr>
          <w:rFonts w:cs="Arial"/>
          <w:color w:val="000000"/>
          <w:szCs w:val="22"/>
        </w:rPr>
      </w:pPr>
      <w:r>
        <w:t xml:space="preserve">The State reserves the right to procure servicing of </w:t>
      </w:r>
      <w:r w:rsidR="004F00DF">
        <w:t xml:space="preserve">non-leased </w:t>
      </w:r>
      <w:r>
        <w:t>equipment separate from any Blanket P.O.(s) resulting from this Bid Solicitation {RFP}.</w:t>
      </w:r>
    </w:p>
    <w:p w14:paraId="14B40502" w14:textId="77777777" w:rsidR="005F0ED0" w:rsidRPr="00E57AD9" w:rsidRDefault="005F0ED0" w:rsidP="00E57AD9">
      <w:pPr>
        <w:pStyle w:val="Heading2"/>
        <w:numPr>
          <w:ilvl w:val="0"/>
          <w:numId w:val="0"/>
        </w:numPr>
        <w:rPr>
          <w:b w:val="0"/>
        </w:rPr>
      </w:pPr>
      <w:bookmarkStart w:id="114" w:name="_Toc525649230"/>
    </w:p>
    <w:p w14:paraId="3F0B0F05" w14:textId="7D3B058B" w:rsidR="005F0ED0" w:rsidRDefault="005F0ED0" w:rsidP="00C40275">
      <w:pPr>
        <w:pStyle w:val="Heading3"/>
      </w:pPr>
      <w:r>
        <w:t>installation</w:t>
      </w:r>
      <w:bookmarkEnd w:id="114"/>
      <w:r w:rsidR="00140CCD">
        <w:t>/removal of tanks and related equipment</w:t>
      </w:r>
      <w:r w:rsidR="00845CC1">
        <w:rPr>
          <w:rFonts w:eastAsia="Arial"/>
        </w:rPr>
        <w:t>– for agency use only</w:t>
      </w:r>
    </w:p>
    <w:p w14:paraId="264C1426" w14:textId="77777777" w:rsidR="005F0ED0" w:rsidRDefault="005F0ED0" w:rsidP="005F0ED0">
      <w:pPr>
        <w:autoSpaceDE w:val="0"/>
        <w:autoSpaceDN w:val="0"/>
        <w:adjustRightInd w:val="0"/>
        <w:rPr>
          <w:rFonts w:cs="Arial"/>
          <w:color w:val="000000"/>
          <w:szCs w:val="22"/>
        </w:rPr>
      </w:pPr>
    </w:p>
    <w:p w14:paraId="4FADCDC5" w14:textId="4DFCDA39" w:rsidR="005F0ED0" w:rsidRDefault="005F0ED0" w:rsidP="005F0ED0">
      <w:pPr>
        <w:autoSpaceDE w:val="0"/>
        <w:autoSpaceDN w:val="0"/>
        <w:adjustRightInd w:val="0"/>
        <w:rPr>
          <w:rFonts w:cs="Arial"/>
          <w:color w:val="000000"/>
          <w:szCs w:val="22"/>
        </w:rPr>
      </w:pPr>
      <w:r>
        <w:rPr>
          <w:rFonts w:cs="Arial"/>
          <w:color w:val="000000"/>
          <w:szCs w:val="22"/>
        </w:rPr>
        <w:t>Upon reques</w:t>
      </w:r>
      <w:r w:rsidR="004F00DF">
        <w:rPr>
          <w:rFonts w:cs="Arial"/>
          <w:color w:val="000000"/>
          <w:szCs w:val="22"/>
        </w:rPr>
        <w:t>t,</w:t>
      </w:r>
      <w:r>
        <w:rPr>
          <w:rFonts w:cs="Arial"/>
          <w:color w:val="000000"/>
          <w:szCs w:val="22"/>
        </w:rPr>
        <w:t xml:space="preserve"> the Vendor {Contractor} shall supply and install tanks, bottles or cylinders.  Installation shall include piping, valves, gauges, fittings and any other pertinent equipment necessary for installation of the tanks.</w:t>
      </w:r>
    </w:p>
    <w:p w14:paraId="7A80877B" w14:textId="77777777" w:rsidR="004C55FD" w:rsidRDefault="004C55FD" w:rsidP="005F0ED0">
      <w:pPr>
        <w:autoSpaceDE w:val="0"/>
        <w:autoSpaceDN w:val="0"/>
        <w:adjustRightInd w:val="0"/>
        <w:rPr>
          <w:rFonts w:cs="Arial"/>
          <w:color w:val="000000"/>
          <w:szCs w:val="22"/>
        </w:rPr>
      </w:pPr>
    </w:p>
    <w:p w14:paraId="0B7C0F8E" w14:textId="0B303013" w:rsidR="004C55FD" w:rsidRDefault="004C55FD" w:rsidP="004C55FD">
      <w:pPr>
        <w:autoSpaceDE w:val="0"/>
        <w:autoSpaceDN w:val="0"/>
        <w:adjustRightInd w:val="0"/>
        <w:rPr>
          <w:rFonts w:cs="Arial"/>
          <w:color w:val="000000"/>
          <w:szCs w:val="22"/>
        </w:rPr>
      </w:pPr>
      <w:r>
        <w:rPr>
          <w:rFonts w:cs="Arial"/>
          <w:color w:val="000000"/>
          <w:szCs w:val="22"/>
        </w:rPr>
        <w:t>Upon request, the Vendor {Contractor} shall remove, haul away and properly dispose of all tanks, bottles or cylinders.  Removal, haul-away and proper disposal shall include piping, valves, gauges, fittings and any other pertinent equipment as directed by the Using Agency.</w:t>
      </w:r>
    </w:p>
    <w:p w14:paraId="2FDA8008" w14:textId="77777777" w:rsidR="004C55FD" w:rsidRDefault="004C55FD" w:rsidP="005F0ED0">
      <w:pPr>
        <w:autoSpaceDE w:val="0"/>
        <w:autoSpaceDN w:val="0"/>
        <w:adjustRightInd w:val="0"/>
        <w:rPr>
          <w:rFonts w:cs="Arial"/>
          <w:color w:val="000000"/>
          <w:szCs w:val="22"/>
        </w:rPr>
      </w:pPr>
    </w:p>
    <w:p w14:paraId="6B68611F" w14:textId="1BD7BFEA" w:rsidR="00140CCD" w:rsidRDefault="00140CCD" w:rsidP="00140CCD">
      <w:pPr>
        <w:widowControl w:val="0"/>
        <w:ind w:right="100"/>
        <w:rPr>
          <w:rFonts w:eastAsia="Arial" w:cs="Arial"/>
          <w:szCs w:val="22"/>
        </w:rPr>
      </w:pPr>
      <w:r>
        <w:t xml:space="preserve">This net line will be used for </w:t>
      </w:r>
      <w:r w:rsidR="004C55FD">
        <w:t>installation/removal</w:t>
      </w:r>
      <w:r>
        <w:t xml:space="preserve"> work only, and will be awarded to the awardee of </w:t>
      </w:r>
      <w:r w:rsidR="009F7BC3">
        <w:t xml:space="preserve">each </w:t>
      </w:r>
      <w:r>
        <w:t>Price Line.</w:t>
      </w:r>
    </w:p>
    <w:p w14:paraId="1E62D1E8" w14:textId="77777777" w:rsidR="00140CCD" w:rsidRDefault="00140CCD" w:rsidP="00140CCD"/>
    <w:p w14:paraId="3ED8839C" w14:textId="1EE586BB" w:rsidR="00845CC1" w:rsidRDefault="00140CCD" w:rsidP="00763171">
      <w:pPr>
        <w:widowControl w:val="0"/>
        <w:ind w:right="100"/>
        <w:rPr>
          <w:rFonts w:cs="Arial"/>
          <w:color w:val="000000"/>
          <w:szCs w:val="22"/>
        </w:rPr>
      </w:pPr>
      <w:r>
        <w:t xml:space="preserve">The Using Agency will obtain a quote from the Vendor {Contractor} for any </w:t>
      </w:r>
      <w:r w:rsidR="004C55FD">
        <w:t xml:space="preserve">installation/removal work </w:t>
      </w:r>
      <w:r>
        <w:t xml:space="preserve">prior to the issuance of a purchase order.  The Vendors {Contractors) quote to the Using Agency for </w:t>
      </w:r>
      <w:r w:rsidR="004C55FD">
        <w:t xml:space="preserve">installation/removal work </w:t>
      </w:r>
      <w:r>
        <w:t xml:space="preserve">must be itemized and must include all parts, materials and labor (hourly rate) involved in the </w:t>
      </w:r>
      <w:r w:rsidR="004C55FD">
        <w:t>installation/removal work</w:t>
      </w:r>
      <w:r>
        <w:t>.  The pricing received in the quote must be approved by the Using Agency prior to the issuance of a purchase order. </w:t>
      </w:r>
    </w:p>
    <w:p w14:paraId="1CE1EEA9" w14:textId="77777777" w:rsidR="004F00DF" w:rsidRDefault="004F00DF" w:rsidP="005F0ED0">
      <w:pPr>
        <w:autoSpaceDE w:val="0"/>
        <w:autoSpaceDN w:val="0"/>
        <w:adjustRightInd w:val="0"/>
        <w:rPr>
          <w:rFonts w:cs="Arial"/>
          <w:color w:val="000000"/>
          <w:szCs w:val="22"/>
        </w:rPr>
      </w:pPr>
    </w:p>
    <w:p w14:paraId="17D40F29" w14:textId="77777777" w:rsidR="005F0ED0" w:rsidRDefault="005F0ED0" w:rsidP="005F0ED0">
      <w:pPr>
        <w:autoSpaceDE w:val="0"/>
        <w:autoSpaceDN w:val="0"/>
        <w:adjustRightInd w:val="0"/>
        <w:rPr>
          <w:rFonts w:cs="Arial"/>
          <w:color w:val="000000"/>
          <w:szCs w:val="22"/>
        </w:rPr>
      </w:pPr>
      <w:r>
        <w:rPr>
          <w:rFonts w:cs="Arial"/>
          <w:color w:val="000000"/>
          <w:szCs w:val="22"/>
        </w:rPr>
        <w:t>The Vendor {Contractor} shall be responsible for inspections, permits or other necessary items for installation of the tanks.</w:t>
      </w:r>
    </w:p>
    <w:p w14:paraId="58227DD5" w14:textId="77777777" w:rsidR="007E4536" w:rsidRPr="00845D9C" w:rsidRDefault="007E4536" w:rsidP="00845D9C">
      <w:pPr>
        <w:pStyle w:val="Heading3"/>
        <w:numPr>
          <w:ilvl w:val="0"/>
          <w:numId w:val="0"/>
        </w:numPr>
        <w:rPr>
          <w:b w:val="0"/>
        </w:rPr>
      </w:pPr>
    </w:p>
    <w:p w14:paraId="1F78E27E" w14:textId="74E841E2" w:rsidR="00091D02" w:rsidRDefault="007E4536" w:rsidP="00763171">
      <w:pPr>
        <w:pStyle w:val="Heading3"/>
      </w:pPr>
      <w:r>
        <w:t>LEASED TANKS AND RELATED EQUIPMENT</w:t>
      </w:r>
    </w:p>
    <w:p w14:paraId="56076631" w14:textId="77777777" w:rsidR="007E4536" w:rsidRDefault="007E4536" w:rsidP="00763171"/>
    <w:p w14:paraId="7E77458C" w14:textId="40B418A6" w:rsidR="007E4536" w:rsidRPr="009444F9" w:rsidRDefault="007E4536" w:rsidP="007E4536">
      <w:r>
        <w:t>The Vendor {Contractor} shall supply and install leased tanks and related equipment at no additional charge to the Using Agency. All leased equipment shall be replaced and/or removed at no additional charge to the Using Agency.</w:t>
      </w:r>
    </w:p>
    <w:p w14:paraId="0D348460" w14:textId="77777777" w:rsidR="007E4536" w:rsidRDefault="007E4536" w:rsidP="00763171"/>
    <w:p w14:paraId="44FDA2FB" w14:textId="77777777" w:rsidR="007E4536" w:rsidRDefault="007E4536" w:rsidP="007E4536">
      <w:r>
        <w:t xml:space="preserve">The Vendor {Contractor} shall service and/or repair all leased equipment at no additional charge to the Using Agency. </w:t>
      </w:r>
    </w:p>
    <w:p w14:paraId="6E7CCE27" w14:textId="77777777" w:rsidR="007E4536" w:rsidRPr="007E4536" w:rsidRDefault="007E4536" w:rsidP="00763171"/>
    <w:p w14:paraId="4DE1DEB8" w14:textId="77777777" w:rsidR="00510059" w:rsidRPr="001A18EC" w:rsidRDefault="00510059" w:rsidP="00763171">
      <w:pPr>
        <w:pStyle w:val="Heading2"/>
      </w:pPr>
      <w:r w:rsidRPr="001A18EC">
        <w:t>quantities</w:t>
      </w:r>
      <w:bookmarkEnd w:id="101"/>
      <w:bookmarkEnd w:id="102"/>
      <w:bookmarkEnd w:id="103"/>
      <w:bookmarkEnd w:id="104"/>
      <w:bookmarkEnd w:id="105"/>
      <w:bookmarkEnd w:id="106"/>
      <w:bookmarkEnd w:id="107"/>
      <w:bookmarkEnd w:id="108"/>
      <w:bookmarkEnd w:id="109"/>
      <w:bookmarkEnd w:id="110"/>
      <w:bookmarkEnd w:id="111"/>
      <w:bookmarkEnd w:id="112"/>
      <w:bookmarkEnd w:id="113"/>
      <w:r w:rsidRPr="001A18EC">
        <w:t xml:space="preserve"> </w:t>
      </w:r>
    </w:p>
    <w:p w14:paraId="6D2A0BDD" w14:textId="77777777" w:rsidR="00510059" w:rsidRPr="001A18EC" w:rsidRDefault="00510059" w:rsidP="00510059">
      <w:pPr>
        <w:autoSpaceDE w:val="0"/>
        <w:autoSpaceDN w:val="0"/>
        <w:adjustRightInd w:val="0"/>
        <w:rPr>
          <w:rFonts w:cs="Arial"/>
          <w:color w:val="000000"/>
          <w:szCs w:val="22"/>
        </w:rPr>
      </w:pPr>
    </w:p>
    <w:p w14:paraId="01160105" w14:textId="77777777" w:rsidR="00510059" w:rsidRPr="001A18EC" w:rsidRDefault="00510059" w:rsidP="00510059">
      <w:pPr>
        <w:autoSpaceDE w:val="0"/>
        <w:autoSpaceDN w:val="0"/>
        <w:adjustRightInd w:val="0"/>
        <w:rPr>
          <w:rFonts w:cs="Arial"/>
          <w:color w:val="000000"/>
          <w:szCs w:val="22"/>
        </w:rPr>
      </w:pPr>
      <w:r w:rsidRPr="001A18EC">
        <w:rPr>
          <w:rFonts w:cs="Arial"/>
          <w:color w:val="000000"/>
          <w:szCs w:val="22"/>
        </w:rPr>
        <w:t xml:space="preserve">The State </w:t>
      </w:r>
      <w:r>
        <w:rPr>
          <w:rFonts w:cs="Arial"/>
          <w:color w:val="000000"/>
          <w:szCs w:val="22"/>
        </w:rPr>
        <w:t xml:space="preserve">will </w:t>
      </w:r>
      <w:r w:rsidRPr="001A18EC">
        <w:rPr>
          <w:rFonts w:cs="Arial"/>
          <w:color w:val="000000"/>
          <w:szCs w:val="22"/>
        </w:rPr>
        <w:t>order any quantity necessary to meet the State Using Agency's requirements. No guarantee is made by the State to purchase any amount of product from any Vendor {Contractor}.</w:t>
      </w:r>
    </w:p>
    <w:p w14:paraId="4431C74D" w14:textId="77777777" w:rsidR="00510059" w:rsidRPr="001A18EC" w:rsidRDefault="00510059" w:rsidP="00510059">
      <w:pPr>
        <w:autoSpaceDE w:val="0"/>
        <w:autoSpaceDN w:val="0"/>
        <w:adjustRightInd w:val="0"/>
        <w:rPr>
          <w:rFonts w:cs="Arial"/>
          <w:color w:val="000000"/>
          <w:szCs w:val="22"/>
        </w:rPr>
      </w:pPr>
    </w:p>
    <w:p w14:paraId="44B7AE70" w14:textId="54D0A110" w:rsidR="00510059" w:rsidRPr="001A18EC" w:rsidRDefault="00510059" w:rsidP="00510059">
      <w:pPr>
        <w:autoSpaceDE w:val="0"/>
        <w:autoSpaceDN w:val="0"/>
        <w:adjustRightInd w:val="0"/>
        <w:rPr>
          <w:rFonts w:cs="Arial"/>
          <w:color w:val="000000"/>
          <w:szCs w:val="22"/>
        </w:rPr>
      </w:pPr>
      <w:r w:rsidRPr="001A18EC">
        <w:rPr>
          <w:rFonts w:cs="Arial"/>
          <w:color w:val="000000"/>
          <w:szCs w:val="22"/>
        </w:rPr>
        <w:t xml:space="preserve">The quantities listed on Attachment A are estimates based </w:t>
      </w:r>
      <w:r w:rsidR="00BB4BAF" w:rsidRPr="001A18EC">
        <w:rPr>
          <w:rFonts w:cs="Arial"/>
          <w:color w:val="000000"/>
          <w:szCs w:val="22"/>
        </w:rPr>
        <w:t>on Blanket</w:t>
      </w:r>
      <w:r w:rsidRPr="001A18EC">
        <w:rPr>
          <w:rFonts w:cs="Arial"/>
          <w:color w:val="000000"/>
          <w:szCs w:val="22"/>
        </w:rPr>
        <w:t xml:space="preserve"> P.O. usage</w:t>
      </w:r>
      <w:r>
        <w:rPr>
          <w:rFonts w:cs="Arial"/>
          <w:color w:val="000000"/>
          <w:szCs w:val="22"/>
        </w:rPr>
        <w:t xml:space="preserve"> on a yearly basis</w:t>
      </w:r>
      <w:r w:rsidRPr="001A18EC">
        <w:rPr>
          <w:rFonts w:cs="Arial"/>
          <w:color w:val="000000"/>
          <w:szCs w:val="22"/>
        </w:rPr>
        <w:t xml:space="preserve">.  The State will not be bound to the quantities indicated.  </w:t>
      </w:r>
    </w:p>
    <w:p w14:paraId="25EDAD01" w14:textId="77777777" w:rsidR="00510059" w:rsidRDefault="00510059" w:rsidP="00AA3448">
      <w:pPr>
        <w:autoSpaceDE w:val="0"/>
        <w:autoSpaceDN w:val="0"/>
        <w:adjustRightInd w:val="0"/>
        <w:rPr>
          <w:rFonts w:cs="Arial"/>
          <w:color w:val="000000"/>
          <w:szCs w:val="22"/>
        </w:rPr>
      </w:pPr>
    </w:p>
    <w:p w14:paraId="09F0D213" w14:textId="77777777" w:rsidR="00151D97" w:rsidRPr="00CD796B" w:rsidRDefault="00151D97" w:rsidP="00151D97">
      <w:pPr>
        <w:pStyle w:val="Heading2"/>
        <w:rPr>
          <w:rFonts w:eastAsia="MS Mincho"/>
        </w:rPr>
      </w:pPr>
      <w:bookmarkStart w:id="115" w:name="_Toc478720513"/>
      <w:bookmarkStart w:id="116" w:name="_Toc525561384"/>
      <w:bookmarkStart w:id="117" w:name="_Toc525649232"/>
      <w:bookmarkStart w:id="118" w:name="_Toc20745635"/>
      <w:r w:rsidRPr="00CD796B">
        <w:rPr>
          <w:rFonts w:eastAsia="MS Mincho"/>
        </w:rPr>
        <w:t>HOW TO DETERMINE THE PRICE PER DELIVERED GALLON FOR PROPANE GAS</w:t>
      </w:r>
      <w:bookmarkEnd w:id="115"/>
      <w:bookmarkEnd w:id="116"/>
      <w:bookmarkEnd w:id="117"/>
      <w:bookmarkEnd w:id="118"/>
    </w:p>
    <w:p w14:paraId="76B7EC2E" w14:textId="77777777" w:rsidR="00151D97" w:rsidRPr="001A18EC" w:rsidRDefault="00151D97" w:rsidP="00151D97">
      <w:pPr>
        <w:pStyle w:val="BodyText2"/>
        <w:rPr>
          <w:rFonts w:cs="Arial"/>
        </w:rPr>
      </w:pPr>
    </w:p>
    <w:p w14:paraId="08EC9348" w14:textId="7866E43A" w:rsidR="00151D97" w:rsidRPr="001A18EC" w:rsidRDefault="00151D97" w:rsidP="00151D97">
      <w:pPr>
        <w:pStyle w:val="BodyText2"/>
        <w:rPr>
          <w:rFonts w:cs="Arial"/>
        </w:rPr>
      </w:pPr>
      <w:r w:rsidRPr="001A18EC">
        <w:rPr>
          <w:rFonts w:cs="Arial"/>
        </w:rPr>
        <w:t xml:space="preserve">The price the State pays per delivered gallon of </w:t>
      </w:r>
      <w:r>
        <w:rPr>
          <w:rFonts w:cs="Arial"/>
        </w:rPr>
        <w:t>propane</w:t>
      </w:r>
      <w:r w:rsidRPr="001A18EC">
        <w:rPr>
          <w:rFonts w:cs="Arial"/>
        </w:rPr>
        <w:t xml:space="preserve"> is determined by adding/subtracting the up charge/down charge (Quote {Proposal} price for that line item to the cost of the </w:t>
      </w:r>
      <w:r>
        <w:rPr>
          <w:rFonts w:cs="Arial"/>
        </w:rPr>
        <w:t>propane</w:t>
      </w:r>
      <w:r w:rsidRPr="001A18EC">
        <w:rPr>
          <w:rFonts w:cs="Arial"/>
        </w:rPr>
        <w:t xml:space="preserve"> as </w:t>
      </w:r>
      <w:r w:rsidRPr="00DA2B90">
        <w:rPr>
          <w:rFonts w:cs="Arial"/>
        </w:rPr>
        <w:t xml:space="preserve">determined by the </w:t>
      </w:r>
      <w:r w:rsidR="00DA2B90" w:rsidRPr="00DA2B90">
        <w:rPr>
          <w:rFonts w:cs="Arial"/>
        </w:rPr>
        <w:t xml:space="preserve">U.S. Energy Information Administration (EIA) website </w:t>
      </w:r>
      <w:hyperlink r:id="rId26" w:history="1">
        <w:r w:rsidR="00DA2B90" w:rsidRPr="00DA2B90">
          <w:rPr>
            <w:rStyle w:val="Hyperlink"/>
            <w:rFonts w:eastAsia="Times New Roman" w:cs="Arial"/>
          </w:rPr>
          <w:t>https://www.eia.gov/dnav/pet/hist/eer_epllpa_pf4_y44mb_dpgD.htm</w:t>
        </w:r>
      </w:hyperlink>
      <w:r w:rsidR="00DA2B90" w:rsidRPr="00DA2B90">
        <w:rPr>
          <w:rStyle w:val="Hyperlink"/>
          <w:rFonts w:eastAsia="Times New Roman" w:cs="Arial"/>
        </w:rPr>
        <w:t>.</w:t>
      </w:r>
      <w:r w:rsidRPr="00DA2B90">
        <w:rPr>
          <w:rFonts w:cs="Arial"/>
        </w:rPr>
        <w:t xml:space="preserve">.  </w:t>
      </w:r>
      <w:r w:rsidRPr="00DA2B90">
        <w:rPr>
          <w:rFonts w:cs="Arial"/>
          <w:b/>
          <w:i/>
          <w:u w:val="single"/>
        </w:rPr>
        <w:t>(Only on Mondays or the first</w:t>
      </w:r>
      <w:r w:rsidRPr="000B1B8D">
        <w:rPr>
          <w:rFonts w:cs="Arial"/>
          <w:b/>
          <w:i/>
          <w:u w:val="single"/>
        </w:rPr>
        <w:t xml:space="preserve"> business day after the Weekend is Propane price entered</w:t>
      </w:r>
      <w:r>
        <w:rPr>
          <w:rFonts w:cs="Arial"/>
          <w:b/>
          <w:i/>
          <w:u w:val="single"/>
        </w:rPr>
        <w:t xml:space="preserve"> for that week</w:t>
      </w:r>
      <w:r w:rsidRPr="000B1B8D">
        <w:rPr>
          <w:rFonts w:cs="Arial"/>
          <w:b/>
          <w:i/>
          <w:u w:val="single"/>
        </w:rPr>
        <w:t>)</w:t>
      </w:r>
      <w:r>
        <w:rPr>
          <w:rFonts w:cs="Arial"/>
        </w:rPr>
        <w:t>.</w:t>
      </w:r>
    </w:p>
    <w:p w14:paraId="76DADA4A" w14:textId="77777777" w:rsidR="00151D97" w:rsidRPr="001A18EC" w:rsidRDefault="00151D97" w:rsidP="00151D97">
      <w:pPr>
        <w:pStyle w:val="BodyText2"/>
        <w:rPr>
          <w:rFonts w:cs="Arial"/>
        </w:rPr>
      </w:pPr>
    </w:p>
    <w:p w14:paraId="44F53E5F" w14:textId="2F9E0801" w:rsidR="00151D97" w:rsidRPr="001A18EC" w:rsidRDefault="00151D97" w:rsidP="00151D97">
      <w:pPr>
        <w:pStyle w:val="BodyText2"/>
        <w:rPr>
          <w:rFonts w:cs="Arial"/>
        </w:rPr>
      </w:pPr>
      <w:r w:rsidRPr="001A18EC">
        <w:rPr>
          <w:rFonts w:cs="Arial"/>
          <w:b/>
          <w:u w:val="single"/>
        </w:rPr>
        <w:t>EXAMPLE</w:t>
      </w:r>
      <w:r w:rsidRPr="001A18EC">
        <w:rPr>
          <w:rFonts w:cs="Arial"/>
          <w:b/>
        </w:rPr>
        <w:t>:</w:t>
      </w:r>
      <w:r w:rsidRPr="001A18EC">
        <w:rPr>
          <w:rFonts w:cs="Arial"/>
        </w:rPr>
        <w:t xml:space="preserve">  A facility in Mercer County - received a delivery of </w:t>
      </w:r>
      <w:r>
        <w:rPr>
          <w:rFonts w:cs="Arial"/>
        </w:rPr>
        <w:t>Propane</w:t>
      </w:r>
      <w:r w:rsidRPr="001A18EC">
        <w:rPr>
          <w:rFonts w:cs="Arial"/>
        </w:rPr>
        <w:t xml:space="preserve"> Gas on </w:t>
      </w:r>
      <w:r w:rsidR="00CD796B">
        <w:rPr>
          <w:rFonts w:cs="Arial"/>
        </w:rPr>
        <w:t>September</w:t>
      </w:r>
      <w:r w:rsidRPr="001A18EC">
        <w:rPr>
          <w:rFonts w:cs="Arial"/>
        </w:rPr>
        <w:t xml:space="preserve"> </w:t>
      </w:r>
      <w:r w:rsidR="00CD796B">
        <w:rPr>
          <w:rFonts w:cs="Arial"/>
        </w:rPr>
        <w:t>27</w:t>
      </w:r>
      <w:r w:rsidRPr="001A18EC">
        <w:rPr>
          <w:rFonts w:cs="Arial"/>
        </w:rPr>
        <w:t>, 201</w:t>
      </w:r>
      <w:r w:rsidR="00CD796B">
        <w:rPr>
          <w:rFonts w:cs="Arial"/>
        </w:rPr>
        <w:t>9</w:t>
      </w:r>
      <w:r w:rsidRPr="001A18EC">
        <w:rPr>
          <w:rFonts w:cs="Arial"/>
        </w:rPr>
        <w:t xml:space="preserve">. The price per Gallon of Delivered </w:t>
      </w:r>
      <w:r>
        <w:rPr>
          <w:rFonts w:cs="Arial"/>
        </w:rPr>
        <w:t xml:space="preserve">Propane </w:t>
      </w:r>
      <w:r w:rsidRPr="001A18EC">
        <w:rPr>
          <w:rFonts w:cs="Arial"/>
        </w:rPr>
        <w:t>Gas is determined as follows:</w:t>
      </w:r>
    </w:p>
    <w:p w14:paraId="0F669529" w14:textId="77777777" w:rsidR="00151D97" w:rsidRPr="001A18EC" w:rsidRDefault="00151D97" w:rsidP="00151D97">
      <w:pPr>
        <w:pStyle w:val="BodyText2"/>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675"/>
      </w:tblGrid>
      <w:tr w:rsidR="00151D97" w:rsidRPr="001A18EC" w14:paraId="3D920C09" w14:textId="77777777" w:rsidTr="007C4868">
        <w:tc>
          <w:tcPr>
            <w:tcW w:w="9530" w:type="dxa"/>
            <w:gridSpan w:val="2"/>
            <w:shd w:val="clear" w:color="auto" w:fill="92D050"/>
            <w:vAlign w:val="center"/>
          </w:tcPr>
          <w:p w14:paraId="6D7506C8" w14:textId="77777777" w:rsidR="00151D97" w:rsidRPr="001A18EC" w:rsidRDefault="00151D97" w:rsidP="007C4868">
            <w:pPr>
              <w:pStyle w:val="BodyText2"/>
              <w:jc w:val="center"/>
              <w:rPr>
                <w:rFonts w:cs="Arial"/>
                <w:b/>
              </w:rPr>
            </w:pPr>
            <w:r w:rsidRPr="001A18EC">
              <w:rPr>
                <w:rFonts w:cs="Arial"/>
                <w:b/>
              </w:rPr>
              <w:t>Vendor {Contractor} is ABCD Fuel Oil Company:</w:t>
            </w:r>
          </w:p>
        </w:tc>
      </w:tr>
      <w:tr w:rsidR="00151D97" w:rsidRPr="001A18EC" w14:paraId="61461F32" w14:textId="77777777" w:rsidTr="007C4868">
        <w:tc>
          <w:tcPr>
            <w:tcW w:w="4855" w:type="dxa"/>
            <w:shd w:val="clear" w:color="auto" w:fill="auto"/>
          </w:tcPr>
          <w:p w14:paraId="26E485F8" w14:textId="654D4FE1" w:rsidR="00151D97" w:rsidRPr="001A18EC" w:rsidRDefault="00151D97" w:rsidP="00B061CA">
            <w:pPr>
              <w:pStyle w:val="BodyText2"/>
              <w:rPr>
                <w:rFonts w:cs="Arial"/>
              </w:rPr>
            </w:pPr>
            <w:r>
              <w:rPr>
                <w:rFonts w:cs="Arial"/>
              </w:rPr>
              <w:t>September</w:t>
            </w:r>
            <w:r w:rsidRPr="001A18EC">
              <w:rPr>
                <w:rFonts w:cs="Arial"/>
              </w:rPr>
              <w:t xml:space="preserve"> </w:t>
            </w:r>
            <w:r>
              <w:rPr>
                <w:rFonts w:cs="Arial"/>
              </w:rPr>
              <w:t>2</w:t>
            </w:r>
            <w:r w:rsidR="00B061CA">
              <w:rPr>
                <w:rFonts w:cs="Arial"/>
              </w:rPr>
              <w:t>3</w:t>
            </w:r>
            <w:r w:rsidRPr="001A18EC">
              <w:rPr>
                <w:rFonts w:cs="Arial"/>
              </w:rPr>
              <w:t>, 201</w:t>
            </w:r>
            <w:r w:rsidR="00B061CA">
              <w:rPr>
                <w:rFonts w:cs="Arial"/>
              </w:rPr>
              <w:t>9</w:t>
            </w:r>
            <w:r w:rsidRPr="001A18EC">
              <w:rPr>
                <w:rFonts w:cs="Arial"/>
              </w:rPr>
              <w:t xml:space="preserve"> Posting</w:t>
            </w:r>
          </w:p>
        </w:tc>
        <w:tc>
          <w:tcPr>
            <w:tcW w:w="4675" w:type="dxa"/>
            <w:shd w:val="clear" w:color="auto" w:fill="auto"/>
          </w:tcPr>
          <w:p w14:paraId="27F446A0" w14:textId="269BE713" w:rsidR="00151D97" w:rsidRPr="001A18EC" w:rsidRDefault="00151D97" w:rsidP="00B061CA">
            <w:pPr>
              <w:pStyle w:val="BodyText2"/>
              <w:rPr>
                <w:rFonts w:cs="Arial"/>
              </w:rPr>
            </w:pPr>
            <w:r w:rsidRPr="001A18EC">
              <w:rPr>
                <w:rFonts w:cs="Arial"/>
              </w:rPr>
              <w:t xml:space="preserve">  </w:t>
            </w:r>
            <w:r w:rsidR="00B061CA">
              <w:rPr>
                <w:rFonts w:cs="Arial"/>
              </w:rPr>
              <w:t>0</w:t>
            </w:r>
            <w:r w:rsidRPr="001A18EC">
              <w:rPr>
                <w:rFonts w:cs="Arial"/>
              </w:rPr>
              <w:t>.</w:t>
            </w:r>
            <w:r w:rsidR="00B061CA">
              <w:rPr>
                <w:rFonts w:cs="Arial"/>
              </w:rPr>
              <w:t>463</w:t>
            </w:r>
            <w:r w:rsidRPr="001A18EC">
              <w:rPr>
                <w:rFonts w:cs="Arial"/>
              </w:rPr>
              <w:t xml:space="preserve"> </w:t>
            </w:r>
            <w:r w:rsidR="00B061CA">
              <w:rPr>
                <w:rFonts w:cs="Arial"/>
              </w:rPr>
              <w:t xml:space="preserve">  </w:t>
            </w:r>
            <w:r w:rsidRPr="001A18EC">
              <w:rPr>
                <w:rFonts w:cs="Arial"/>
              </w:rPr>
              <w:t>per gallon</w:t>
            </w:r>
          </w:p>
        </w:tc>
      </w:tr>
      <w:tr w:rsidR="00151D97" w:rsidRPr="001A18EC" w14:paraId="18591F58" w14:textId="77777777" w:rsidTr="007C4868">
        <w:tc>
          <w:tcPr>
            <w:tcW w:w="4855" w:type="dxa"/>
            <w:shd w:val="clear" w:color="auto" w:fill="auto"/>
          </w:tcPr>
          <w:p w14:paraId="5A27AE69" w14:textId="77777777" w:rsidR="00151D97" w:rsidRPr="001A18EC" w:rsidRDefault="00151D97" w:rsidP="007C4868">
            <w:pPr>
              <w:pStyle w:val="BodyText2"/>
              <w:rPr>
                <w:rFonts w:cs="Arial"/>
              </w:rPr>
            </w:pPr>
            <w:r w:rsidRPr="001A18EC">
              <w:rPr>
                <w:rFonts w:cs="Arial"/>
              </w:rPr>
              <w:t>ABCD Fuel Up charge Bid (Example, Line #76)</w:t>
            </w:r>
          </w:p>
        </w:tc>
        <w:tc>
          <w:tcPr>
            <w:tcW w:w="4675" w:type="dxa"/>
            <w:shd w:val="clear" w:color="auto" w:fill="auto"/>
          </w:tcPr>
          <w:p w14:paraId="3F5AC58A" w14:textId="77777777" w:rsidR="00151D97" w:rsidRPr="001A18EC" w:rsidRDefault="00151D97" w:rsidP="007C4868">
            <w:pPr>
              <w:pStyle w:val="BodyText2"/>
              <w:rPr>
                <w:rFonts w:cs="Arial"/>
              </w:rPr>
            </w:pPr>
            <w:r w:rsidRPr="001A18EC">
              <w:rPr>
                <w:rFonts w:cs="Arial"/>
              </w:rPr>
              <w:t>+0.0700 per gallon</w:t>
            </w:r>
          </w:p>
        </w:tc>
      </w:tr>
      <w:tr w:rsidR="00151D97" w:rsidRPr="001A18EC" w14:paraId="44FEE1B3" w14:textId="77777777" w:rsidTr="007C4868">
        <w:tc>
          <w:tcPr>
            <w:tcW w:w="4855" w:type="dxa"/>
            <w:shd w:val="clear" w:color="auto" w:fill="auto"/>
          </w:tcPr>
          <w:p w14:paraId="2E142F23" w14:textId="77777777" w:rsidR="00151D97" w:rsidRPr="001A18EC" w:rsidRDefault="00151D97" w:rsidP="007C4868">
            <w:pPr>
              <w:pStyle w:val="BodyText2"/>
              <w:rPr>
                <w:rFonts w:cs="Arial"/>
                <w:color w:val="C00000"/>
              </w:rPr>
            </w:pPr>
            <w:r w:rsidRPr="001A18EC">
              <w:rPr>
                <w:rFonts w:cs="Arial"/>
                <w:color w:val="C00000"/>
              </w:rPr>
              <w:t>Price per delivered gallon</w:t>
            </w:r>
          </w:p>
        </w:tc>
        <w:tc>
          <w:tcPr>
            <w:tcW w:w="4675" w:type="dxa"/>
            <w:shd w:val="clear" w:color="auto" w:fill="auto"/>
          </w:tcPr>
          <w:p w14:paraId="57612615" w14:textId="557F8001" w:rsidR="00151D97" w:rsidRPr="001A18EC" w:rsidRDefault="00151D97" w:rsidP="00CD796B">
            <w:pPr>
              <w:pStyle w:val="BodyText2"/>
              <w:rPr>
                <w:rFonts w:cs="Arial"/>
                <w:color w:val="C00000"/>
              </w:rPr>
            </w:pPr>
            <w:r w:rsidRPr="007929F6">
              <w:rPr>
                <w:rFonts w:cs="Arial"/>
                <w:color w:val="FF0000"/>
              </w:rPr>
              <w:t xml:space="preserve">  </w:t>
            </w:r>
            <w:r w:rsidR="00CD796B">
              <w:rPr>
                <w:rFonts w:cs="Arial"/>
                <w:color w:val="FF0000"/>
              </w:rPr>
              <w:t>0</w:t>
            </w:r>
            <w:r w:rsidRPr="007929F6">
              <w:rPr>
                <w:rFonts w:cs="Arial"/>
                <w:color w:val="FF0000"/>
              </w:rPr>
              <w:t>.</w:t>
            </w:r>
            <w:r w:rsidR="00CD796B">
              <w:rPr>
                <w:rFonts w:cs="Arial"/>
                <w:color w:val="FF0000"/>
              </w:rPr>
              <w:t>5330</w:t>
            </w:r>
            <w:r w:rsidRPr="007929F6">
              <w:rPr>
                <w:rFonts w:cs="Arial"/>
                <w:color w:val="FF0000"/>
              </w:rPr>
              <w:t xml:space="preserve"> </w:t>
            </w:r>
            <w:r w:rsidRPr="001A18EC">
              <w:rPr>
                <w:rFonts w:cs="Arial"/>
                <w:color w:val="C00000"/>
              </w:rPr>
              <w:t>per gallon</w:t>
            </w:r>
          </w:p>
        </w:tc>
      </w:tr>
    </w:tbl>
    <w:p w14:paraId="0125635A" w14:textId="77777777" w:rsidR="00151D97" w:rsidRPr="001A18EC" w:rsidRDefault="00151D97" w:rsidP="00151D97">
      <w:pPr>
        <w:pStyle w:val="BodyText2"/>
        <w:rPr>
          <w:rFonts w:cs="Arial"/>
        </w:rPr>
      </w:pPr>
    </w:p>
    <w:p w14:paraId="12612693" w14:textId="77777777" w:rsidR="00151D97" w:rsidRPr="001A18EC" w:rsidRDefault="00151D97" w:rsidP="00151D97">
      <w:pPr>
        <w:pStyle w:val="BodyText2"/>
        <w:rPr>
          <w:rFonts w:cs="Arial"/>
        </w:rPr>
      </w:pPr>
      <w:r w:rsidRPr="001A18EC">
        <w:rPr>
          <w:rFonts w:cs="Arial"/>
        </w:rPr>
        <w:t>The invoices must show the index cost of the fuel and the up charge/down charge and Line number.</w:t>
      </w:r>
    </w:p>
    <w:p w14:paraId="1065648D" w14:textId="77777777" w:rsidR="00B43281" w:rsidRDefault="00B43281" w:rsidP="000A5868">
      <w:pPr>
        <w:autoSpaceDE w:val="0"/>
        <w:autoSpaceDN w:val="0"/>
        <w:adjustRightInd w:val="0"/>
        <w:rPr>
          <w:rFonts w:cs="Arial"/>
          <w:color w:val="000000"/>
          <w:szCs w:val="22"/>
        </w:rPr>
      </w:pPr>
    </w:p>
    <w:p w14:paraId="1CCF379D" w14:textId="77777777" w:rsidR="00B43281" w:rsidRDefault="00B43281" w:rsidP="000A5868">
      <w:pPr>
        <w:autoSpaceDE w:val="0"/>
        <w:autoSpaceDN w:val="0"/>
        <w:adjustRightInd w:val="0"/>
        <w:rPr>
          <w:rFonts w:cs="Arial"/>
          <w:color w:val="000000"/>
          <w:szCs w:val="22"/>
        </w:rPr>
      </w:pPr>
    </w:p>
    <w:p w14:paraId="549532F6" w14:textId="77777777" w:rsidR="00B43281" w:rsidRDefault="00B43281" w:rsidP="000A5868">
      <w:pPr>
        <w:autoSpaceDE w:val="0"/>
        <w:autoSpaceDN w:val="0"/>
        <w:adjustRightInd w:val="0"/>
        <w:rPr>
          <w:rFonts w:cs="Arial"/>
          <w:color w:val="000000"/>
          <w:szCs w:val="22"/>
        </w:rPr>
      </w:pPr>
    </w:p>
    <w:p w14:paraId="7AD0F8A8" w14:textId="77777777" w:rsidR="00B43281" w:rsidRDefault="00B43281" w:rsidP="000A5868">
      <w:pPr>
        <w:autoSpaceDE w:val="0"/>
        <w:autoSpaceDN w:val="0"/>
        <w:adjustRightInd w:val="0"/>
        <w:rPr>
          <w:rFonts w:cs="Arial"/>
          <w:color w:val="000000"/>
          <w:szCs w:val="22"/>
        </w:rPr>
      </w:pPr>
    </w:p>
    <w:p w14:paraId="670E149C" w14:textId="77777777" w:rsidR="000A5868" w:rsidRPr="001A18EC" w:rsidRDefault="000A5868" w:rsidP="000A5868">
      <w:pPr>
        <w:pStyle w:val="Heading3"/>
      </w:pPr>
      <w:bookmarkStart w:id="119" w:name="_Toc478720514"/>
      <w:bookmarkStart w:id="120" w:name="_Toc525561385"/>
      <w:bookmarkStart w:id="121" w:name="_Toc525649233"/>
      <w:bookmarkStart w:id="122" w:name="_Toc20745636"/>
      <w:r w:rsidRPr="001A18EC">
        <w:lastRenderedPageBreak/>
        <w:t xml:space="preserve">INDEX PRICE FOR </w:t>
      </w:r>
      <w:r>
        <w:t xml:space="preserve">propane </w:t>
      </w:r>
      <w:r w:rsidRPr="001A18EC">
        <w:t>GAS</w:t>
      </w:r>
      <w:bookmarkEnd w:id="119"/>
      <w:bookmarkEnd w:id="120"/>
      <w:bookmarkEnd w:id="121"/>
      <w:bookmarkEnd w:id="122"/>
    </w:p>
    <w:p w14:paraId="22399212" w14:textId="77777777" w:rsidR="000A5868" w:rsidRPr="001A18EC" w:rsidRDefault="000A5868" w:rsidP="000A5868">
      <w:pPr>
        <w:pStyle w:val="PlainText"/>
        <w:rPr>
          <w:rFonts w:cs="Arial"/>
        </w:rPr>
      </w:pPr>
    </w:p>
    <w:p w14:paraId="15A57783" w14:textId="210F11CD" w:rsidR="000A5868" w:rsidRPr="001A18EC" w:rsidRDefault="000A5868" w:rsidP="000A5868">
      <w:pPr>
        <w:pStyle w:val="PlainText"/>
        <w:rPr>
          <w:rFonts w:cs="Arial"/>
          <w:lang w:val="en-US"/>
        </w:rPr>
      </w:pPr>
      <w:r w:rsidRPr="001A18EC">
        <w:rPr>
          <w:rFonts w:cs="Arial"/>
        </w:rPr>
        <w:t xml:space="preserve">The </w:t>
      </w:r>
      <w:r>
        <w:rPr>
          <w:rFonts w:cs="Arial"/>
          <w:lang w:val="en-US"/>
        </w:rPr>
        <w:t xml:space="preserve">propane </w:t>
      </w:r>
      <w:r w:rsidRPr="001A18EC">
        <w:rPr>
          <w:rFonts w:cs="Arial"/>
        </w:rPr>
        <w:t>gas prices</w:t>
      </w:r>
      <w:r w:rsidRPr="001A18EC">
        <w:rPr>
          <w:rFonts w:cs="Arial"/>
          <w:lang w:val="en-US"/>
        </w:rPr>
        <w:t xml:space="preserve"> posted</w:t>
      </w:r>
      <w:r w:rsidRPr="001A18EC">
        <w:rPr>
          <w:rFonts w:cs="Arial"/>
        </w:rPr>
        <w:t xml:space="preserve"> </w:t>
      </w:r>
      <w:r>
        <w:rPr>
          <w:rFonts w:cs="Arial"/>
          <w:lang w:val="en-US"/>
        </w:rPr>
        <w:t>o</w:t>
      </w:r>
      <w:r w:rsidRPr="001A18EC">
        <w:rPr>
          <w:rFonts w:cs="Arial"/>
        </w:rPr>
        <w:t xml:space="preserve">n the </w:t>
      </w:r>
      <w:r w:rsidR="00F83EED">
        <w:t xml:space="preserve">U.S. Energy information Administration </w:t>
      </w:r>
      <w:r w:rsidR="00F83EED">
        <w:rPr>
          <w:lang w:val="en-US"/>
        </w:rPr>
        <w:t>(</w:t>
      </w:r>
      <w:r>
        <w:rPr>
          <w:rFonts w:cs="Arial"/>
          <w:lang w:val="en-US"/>
        </w:rPr>
        <w:t>EIA</w:t>
      </w:r>
      <w:r w:rsidR="00F83EED">
        <w:rPr>
          <w:rFonts w:cs="Arial"/>
          <w:lang w:val="en-US"/>
        </w:rPr>
        <w:t>)</w:t>
      </w:r>
      <w:r>
        <w:rPr>
          <w:rFonts w:cs="Arial"/>
          <w:lang w:val="en-US"/>
        </w:rPr>
        <w:t xml:space="preserve"> website for every Monday or the first business day after the Weekend is posted by the State for that week.</w:t>
      </w:r>
      <w:r w:rsidRPr="001A18EC">
        <w:rPr>
          <w:rFonts w:cs="Arial"/>
        </w:rPr>
        <w:t xml:space="preserve"> </w:t>
      </w:r>
      <w:r>
        <w:rPr>
          <w:rFonts w:cs="Arial"/>
          <w:lang w:val="en-US"/>
        </w:rPr>
        <w:t>T</w:t>
      </w:r>
      <w:r w:rsidRPr="001A18EC">
        <w:rPr>
          <w:rFonts w:cs="Arial"/>
          <w:lang w:val="en-US"/>
        </w:rPr>
        <w:t xml:space="preserve">he publication </w:t>
      </w:r>
      <w:r w:rsidRPr="001A18EC">
        <w:rPr>
          <w:rFonts w:cs="Arial"/>
        </w:rPr>
        <w:t>plus the up</w:t>
      </w:r>
      <w:r w:rsidRPr="001A18EC">
        <w:rPr>
          <w:rFonts w:cs="Arial"/>
          <w:lang w:val="en-US"/>
        </w:rPr>
        <w:t xml:space="preserve"> </w:t>
      </w:r>
      <w:r w:rsidRPr="001A18EC">
        <w:rPr>
          <w:rFonts w:cs="Arial"/>
        </w:rPr>
        <w:t>charges/down</w:t>
      </w:r>
      <w:r w:rsidRPr="001A18EC">
        <w:rPr>
          <w:rFonts w:cs="Arial"/>
          <w:lang w:val="en-US"/>
        </w:rPr>
        <w:t xml:space="preserve"> </w:t>
      </w:r>
      <w:r w:rsidRPr="001A18EC">
        <w:rPr>
          <w:rFonts w:cs="Arial"/>
        </w:rPr>
        <w:t xml:space="preserve">charges </w:t>
      </w:r>
      <w:r w:rsidRPr="001A18EC">
        <w:rPr>
          <w:rFonts w:cs="Arial"/>
          <w:lang w:val="en-US"/>
        </w:rPr>
        <w:t xml:space="preserve">on the </w:t>
      </w:r>
      <w:r w:rsidRPr="001A18EC">
        <w:rPr>
          <w:rFonts w:cs="Arial"/>
        </w:rPr>
        <w:t xml:space="preserve">Quote </w:t>
      </w:r>
      <w:r w:rsidRPr="001A18EC">
        <w:rPr>
          <w:rFonts w:cs="Arial"/>
          <w:lang w:val="en-US"/>
        </w:rPr>
        <w:t>{</w:t>
      </w:r>
      <w:r w:rsidRPr="001A18EC">
        <w:rPr>
          <w:rFonts w:cs="Arial"/>
        </w:rPr>
        <w:t xml:space="preserve">Proposal} price sheets will be used to determine the price per delivered gallon of </w:t>
      </w:r>
      <w:r>
        <w:rPr>
          <w:rFonts w:cs="Arial"/>
          <w:lang w:val="en-US"/>
        </w:rPr>
        <w:t xml:space="preserve">propane </w:t>
      </w:r>
      <w:r w:rsidRPr="001A18EC">
        <w:rPr>
          <w:rFonts w:cs="Arial"/>
        </w:rPr>
        <w:t>gas for the date of the delivery.</w:t>
      </w:r>
      <w:r w:rsidRPr="001A18EC">
        <w:rPr>
          <w:rFonts w:cs="Arial"/>
          <w:lang w:val="en-US"/>
        </w:rPr>
        <w:t xml:space="preserve">  The posted price </w:t>
      </w:r>
      <w:r>
        <w:rPr>
          <w:rFonts w:cs="Arial"/>
          <w:lang w:val="en-US"/>
        </w:rPr>
        <w:t>is</w:t>
      </w:r>
      <w:r w:rsidRPr="001A18EC">
        <w:rPr>
          <w:rFonts w:cs="Arial"/>
          <w:lang w:val="en-US"/>
        </w:rPr>
        <w:t xml:space="preserve"> the cost (</w:t>
      </w:r>
      <w:r>
        <w:rPr>
          <w:rFonts w:cs="Arial"/>
        </w:rPr>
        <w:t>Mont Belvieu, T</w:t>
      </w:r>
      <w:r w:rsidR="007E00FB">
        <w:rPr>
          <w:rFonts w:cs="Arial"/>
          <w:lang w:val="en-US"/>
        </w:rPr>
        <w:t>X Propane Spot Price FOB (Dollar per Gallon)</w:t>
      </w:r>
      <w:r w:rsidRPr="001A18EC">
        <w:rPr>
          <w:rFonts w:cs="Arial"/>
          <w:lang w:val="en-US"/>
        </w:rPr>
        <w:t xml:space="preserve">) of </w:t>
      </w:r>
      <w:r>
        <w:rPr>
          <w:rFonts w:cs="Arial"/>
          <w:lang w:val="en-US"/>
        </w:rPr>
        <w:t>propane</w:t>
      </w:r>
      <w:r w:rsidRPr="001A18EC">
        <w:rPr>
          <w:rFonts w:cs="Arial"/>
          <w:lang w:val="en-US"/>
        </w:rPr>
        <w:t xml:space="preserve"> gas.</w:t>
      </w:r>
    </w:p>
    <w:p w14:paraId="07E68E32" w14:textId="77777777" w:rsidR="000A5868" w:rsidRPr="001A18EC" w:rsidRDefault="000A5868" w:rsidP="000A5868">
      <w:pPr>
        <w:pStyle w:val="PlainText"/>
        <w:rPr>
          <w:rFonts w:cs="Arial"/>
          <w:lang w:val="en-US"/>
        </w:rPr>
      </w:pPr>
    </w:p>
    <w:p w14:paraId="32E9D115" w14:textId="77777777" w:rsidR="000A5868" w:rsidRPr="001A18EC" w:rsidRDefault="000A5868" w:rsidP="000A5868">
      <w:pPr>
        <w:pStyle w:val="PlainText"/>
        <w:rPr>
          <w:rFonts w:cs="Arial"/>
          <w:b/>
          <w:u w:val="single"/>
          <w:lang w:val="en-US"/>
        </w:rPr>
      </w:pPr>
      <w:r w:rsidRPr="001A18EC">
        <w:rPr>
          <w:rFonts w:cs="Arial"/>
          <w:b/>
          <w:u w:val="single"/>
          <w:lang w:val="en-US"/>
        </w:rPr>
        <w:t>EXAMPLE:</w:t>
      </w:r>
    </w:p>
    <w:p w14:paraId="4F06DFF4" w14:textId="77777777" w:rsidR="000A5868" w:rsidRDefault="000A5868" w:rsidP="000A5868">
      <w:pPr>
        <w:pStyle w:val="PlainText"/>
        <w:rPr>
          <w:rFonts w:cs="Arial"/>
          <w:lang w:val="en-US"/>
        </w:rPr>
      </w:pPr>
    </w:p>
    <w:tbl>
      <w:tblPr>
        <w:tblW w:w="9630" w:type="dxa"/>
        <w:tblInd w:w="-15" w:type="dxa"/>
        <w:tblLayout w:type="fixed"/>
        <w:tblCellMar>
          <w:left w:w="30" w:type="dxa"/>
          <w:right w:w="30" w:type="dxa"/>
        </w:tblCellMar>
        <w:tblLook w:val="0000" w:firstRow="0" w:lastRow="0" w:firstColumn="0" w:lastColumn="0" w:noHBand="0" w:noVBand="0"/>
      </w:tblPr>
      <w:tblGrid>
        <w:gridCol w:w="2460"/>
        <w:gridCol w:w="3227"/>
        <w:gridCol w:w="1644"/>
        <w:gridCol w:w="2299"/>
      </w:tblGrid>
      <w:tr w:rsidR="000A5868" w:rsidRPr="00AA3375" w14:paraId="13475ABA" w14:textId="77777777" w:rsidTr="007C4868">
        <w:trPr>
          <w:trHeight w:val="291"/>
        </w:trPr>
        <w:tc>
          <w:tcPr>
            <w:tcW w:w="2460" w:type="dxa"/>
            <w:tcBorders>
              <w:top w:val="single" w:sz="6" w:space="0" w:color="auto"/>
              <w:left w:val="single" w:sz="12" w:space="0" w:color="auto"/>
              <w:bottom w:val="single" w:sz="6" w:space="0" w:color="auto"/>
              <w:right w:val="single" w:sz="6" w:space="0" w:color="auto"/>
            </w:tcBorders>
          </w:tcPr>
          <w:p w14:paraId="55CA7EDD" w14:textId="77777777" w:rsidR="000A5868" w:rsidRPr="00AA3375" w:rsidRDefault="000A5868" w:rsidP="007C4868">
            <w:pPr>
              <w:autoSpaceDE w:val="0"/>
              <w:autoSpaceDN w:val="0"/>
              <w:adjustRightInd w:val="0"/>
              <w:ind w:left="150"/>
              <w:jc w:val="left"/>
              <w:rPr>
                <w:rFonts w:cs="Arial"/>
                <w:b/>
                <w:bCs/>
                <w:color w:val="000000"/>
                <w:szCs w:val="22"/>
              </w:rPr>
            </w:pPr>
            <w:r w:rsidRPr="00AA3375">
              <w:rPr>
                <w:rFonts w:cs="Arial"/>
                <w:b/>
                <w:bCs/>
                <w:color w:val="000000"/>
                <w:szCs w:val="22"/>
              </w:rPr>
              <w:t>PROPANE GAS</w:t>
            </w:r>
          </w:p>
        </w:tc>
        <w:tc>
          <w:tcPr>
            <w:tcW w:w="3227" w:type="dxa"/>
            <w:tcBorders>
              <w:top w:val="single" w:sz="6" w:space="0" w:color="auto"/>
              <w:left w:val="single" w:sz="6" w:space="0" w:color="auto"/>
              <w:bottom w:val="single" w:sz="6" w:space="0" w:color="auto"/>
              <w:right w:val="single" w:sz="6" w:space="0" w:color="auto"/>
            </w:tcBorders>
          </w:tcPr>
          <w:p w14:paraId="5471BB5A" w14:textId="3217CFEF" w:rsidR="000A5868" w:rsidRPr="00AA3375" w:rsidRDefault="000A5868" w:rsidP="007E00FB">
            <w:pPr>
              <w:autoSpaceDE w:val="0"/>
              <w:autoSpaceDN w:val="0"/>
              <w:adjustRightInd w:val="0"/>
              <w:ind w:left="120"/>
              <w:jc w:val="left"/>
              <w:rPr>
                <w:rFonts w:cs="Arial"/>
                <w:b/>
                <w:bCs/>
                <w:color w:val="000000"/>
                <w:szCs w:val="22"/>
              </w:rPr>
            </w:pPr>
            <w:r w:rsidRPr="00AA3375">
              <w:rPr>
                <w:rFonts w:cs="Arial"/>
                <w:b/>
                <w:bCs/>
                <w:color w:val="000000"/>
                <w:szCs w:val="22"/>
              </w:rPr>
              <w:t>Week of 9/2</w:t>
            </w:r>
            <w:r w:rsidR="007E00FB">
              <w:rPr>
                <w:rFonts w:cs="Arial"/>
                <w:b/>
                <w:bCs/>
                <w:color w:val="000000"/>
                <w:szCs w:val="22"/>
              </w:rPr>
              <w:t>7</w:t>
            </w:r>
            <w:r w:rsidRPr="00AA3375">
              <w:rPr>
                <w:rFonts w:cs="Arial"/>
                <w:b/>
                <w:bCs/>
                <w:color w:val="000000"/>
                <w:szCs w:val="22"/>
              </w:rPr>
              <w:t>/201</w:t>
            </w:r>
            <w:r w:rsidR="007E00FB">
              <w:rPr>
                <w:rFonts w:cs="Arial"/>
                <w:b/>
                <w:bCs/>
                <w:color w:val="000000"/>
                <w:szCs w:val="22"/>
              </w:rPr>
              <w:t>9</w:t>
            </w:r>
          </w:p>
        </w:tc>
        <w:tc>
          <w:tcPr>
            <w:tcW w:w="1644" w:type="dxa"/>
            <w:tcBorders>
              <w:top w:val="single" w:sz="6" w:space="0" w:color="auto"/>
              <w:left w:val="nil"/>
              <w:bottom w:val="single" w:sz="6" w:space="0" w:color="auto"/>
              <w:right w:val="single" w:sz="6" w:space="0" w:color="auto"/>
            </w:tcBorders>
            <w:shd w:val="solid" w:color="FFFF00" w:fill="auto"/>
          </w:tcPr>
          <w:p w14:paraId="2A2D4815" w14:textId="6E874220" w:rsidR="000A5868" w:rsidRPr="00AA3375" w:rsidRDefault="007E00FB" w:rsidP="007E00FB">
            <w:pPr>
              <w:autoSpaceDE w:val="0"/>
              <w:autoSpaceDN w:val="0"/>
              <w:adjustRightInd w:val="0"/>
              <w:ind w:left="223"/>
              <w:jc w:val="left"/>
              <w:rPr>
                <w:rFonts w:cs="Arial"/>
                <w:b/>
                <w:bCs/>
                <w:color w:val="000000"/>
                <w:szCs w:val="22"/>
              </w:rPr>
            </w:pPr>
            <w:r>
              <w:rPr>
                <w:rFonts w:cs="Arial"/>
                <w:b/>
                <w:bCs/>
                <w:color w:val="000000"/>
                <w:szCs w:val="22"/>
              </w:rPr>
              <w:t>0</w:t>
            </w:r>
            <w:r w:rsidR="000A5868" w:rsidRPr="00AA3375">
              <w:rPr>
                <w:rFonts w:cs="Arial"/>
                <w:b/>
                <w:bCs/>
                <w:color w:val="000000"/>
                <w:szCs w:val="22"/>
              </w:rPr>
              <w:t>.4</w:t>
            </w:r>
            <w:r>
              <w:rPr>
                <w:rFonts w:cs="Arial"/>
                <w:b/>
                <w:bCs/>
                <w:color w:val="000000"/>
                <w:szCs w:val="22"/>
              </w:rPr>
              <w:t>63</w:t>
            </w:r>
          </w:p>
        </w:tc>
        <w:tc>
          <w:tcPr>
            <w:tcW w:w="2299" w:type="dxa"/>
            <w:tcBorders>
              <w:top w:val="single" w:sz="6" w:space="0" w:color="auto"/>
              <w:left w:val="single" w:sz="6" w:space="0" w:color="auto"/>
              <w:bottom w:val="single" w:sz="6" w:space="0" w:color="auto"/>
              <w:right w:val="single" w:sz="12" w:space="0" w:color="auto"/>
            </w:tcBorders>
          </w:tcPr>
          <w:p w14:paraId="2633260C" w14:textId="77777777" w:rsidR="000A5868" w:rsidRPr="00AA3375" w:rsidRDefault="000A5868" w:rsidP="007C4868">
            <w:pPr>
              <w:autoSpaceDE w:val="0"/>
              <w:autoSpaceDN w:val="0"/>
              <w:adjustRightInd w:val="0"/>
              <w:ind w:left="109"/>
              <w:jc w:val="left"/>
              <w:rPr>
                <w:rFonts w:cs="Arial"/>
                <w:b/>
                <w:bCs/>
                <w:color w:val="000000"/>
                <w:szCs w:val="22"/>
              </w:rPr>
            </w:pPr>
            <w:r w:rsidRPr="00AA3375">
              <w:rPr>
                <w:rFonts w:cs="Arial"/>
                <w:b/>
                <w:bCs/>
                <w:color w:val="000000"/>
                <w:szCs w:val="22"/>
              </w:rPr>
              <w:t>PER GALLON</w:t>
            </w:r>
          </w:p>
        </w:tc>
      </w:tr>
    </w:tbl>
    <w:p w14:paraId="3370462C" w14:textId="77777777" w:rsidR="000A5868" w:rsidRDefault="000A5868" w:rsidP="000A5868">
      <w:pPr>
        <w:pStyle w:val="PlainText"/>
        <w:rPr>
          <w:rFonts w:cs="Arial"/>
          <w:lang w:val="en-US"/>
        </w:rPr>
      </w:pPr>
    </w:p>
    <w:p w14:paraId="7540CD17" w14:textId="77777777" w:rsidR="000A5868" w:rsidRPr="001A18EC" w:rsidRDefault="000A5868" w:rsidP="000A5868">
      <w:pPr>
        <w:pStyle w:val="PlainText"/>
        <w:rPr>
          <w:rFonts w:cs="Arial"/>
        </w:rPr>
      </w:pPr>
      <w:r w:rsidRPr="001A18EC">
        <w:rPr>
          <w:rFonts w:cs="Arial"/>
        </w:rPr>
        <w:t xml:space="preserve">Deliveries of </w:t>
      </w:r>
      <w:r>
        <w:rPr>
          <w:rFonts w:cs="Arial"/>
          <w:lang w:val="en-US"/>
        </w:rPr>
        <w:t xml:space="preserve">propane </w:t>
      </w:r>
      <w:r w:rsidRPr="001A18EC">
        <w:rPr>
          <w:rFonts w:cs="Arial"/>
        </w:rPr>
        <w:t xml:space="preserve">gas made on weekends or holidays when the </w:t>
      </w:r>
      <w:r>
        <w:rPr>
          <w:rFonts w:cs="Arial"/>
          <w:lang w:val="en-US"/>
        </w:rPr>
        <w:t>Wall Street Journal</w:t>
      </w:r>
      <w:r w:rsidRPr="001A18EC">
        <w:rPr>
          <w:rFonts w:cs="Arial"/>
        </w:rPr>
        <w:t xml:space="preserve"> is not published will be based on the last previously published price prior to the date of delivery.</w:t>
      </w:r>
    </w:p>
    <w:p w14:paraId="5208D3A8" w14:textId="77777777" w:rsidR="000A5868" w:rsidRPr="001A18EC" w:rsidRDefault="000A5868" w:rsidP="000A5868">
      <w:pPr>
        <w:pStyle w:val="PlainText"/>
        <w:rPr>
          <w:rFonts w:cs="Arial"/>
        </w:rPr>
      </w:pPr>
    </w:p>
    <w:p w14:paraId="37ACA7E0" w14:textId="77777777" w:rsidR="000A5868" w:rsidRPr="001A18EC" w:rsidRDefault="000A5868" w:rsidP="000A5868">
      <w:pPr>
        <w:pStyle w:val="PlainText"/>
        <w:rPr>
          <w:rFonts w:cs="Arial"/>
        </w:rPr>
      </w:pPr>
      <w:r w:rsidRPr="001A18EC">
        <w:rPr>
          <w:rFonts w:cs="Arial"/>
        </w:rPr>
        <w:t xml:space="preserve">Vendors {Contractors} are reminded that if they fail to resolve discrepancies in arriving at the price per gallon, the State will prevail, and Using Agencies will be instructed to correct invoices accordingly.  Using Agencies must first call the Vendor {Contractor} to resolve pricing discrepancies.  </w:t>
      </w:r>
      <w:r w:rsidRPr="001A18EC">
        <w:rPr>
          <w:rFonts w:cs="Arial"/>
          <w:lang w:val="en-US"/>
        </w:rPr>
        <w:t>In the event of a failure</w:t>
      </w:r>
      <w:r w:rsidRPr="001A18EC">
        <w:rPr>
          <w:rFonts w:cs="Arial"/>
        </w:rPr>
        <w:t xml:space="preserve"> to reach an agreement with the Vendor {Contractor}, the Using Agency shall correct the Vendor’s {Contractor's} invoice, and make payments using the pricing indicated herein.</w:t>
      </w:r>
    </w:p>
    <w:p w14:paraId="75B12007" w14:textId="77777777" w:rsidR="000A5868" w:rsidRDefault="000A5868" w:rsidP="000A5868">
      <w:pPr>
        <w:pStyle w:val="PlainText"/>
        <w:rPr>
          <w:rFonts w:cs="Arial"/>
        </w:rPr>
      </w:pPr>
    </w:p>
    <w:p w14:paraId="4C503660" w14:textId="77777777" w:rsidR="00235327" w:rsidRPr="00F0418F" w:rsidRDefault="00235327" w:rsidP="00235327">
      <w:pPr>
        <w:pStyle w:val="Heading3"/>
        <w:rPr>
          <w:b w:val="0"/>
        </w:rPr>
      </w:pPr>
      <w:bookmarkStart w:id="123" w:name="_Toc532883579"/>
      <w:bookmarkStart w:id="124" w:name="_Toc20745637"/>
      <w:bookmarkStart w:id="125" w:name="_Toc478370301"/>
      <w:bookmarkStart w:id="126" w:name="_Toc481759526"/>
      <w:r w:rsidRPr="00F0418F">
        <w:t>PROPANE GAS PRICE POSTING IN</w:t>
      </w:r>
      <w:r w:rsidRPr="00F0418F">
        <w:rPr>
          <w:b w:val="0"/>
        </w:rPr>
        <w:t xml:space="preserve"> </w:t>
      </w:r>
      <w:r w:rsidRPr="00F0418F">
        <w:rPr>
          <w:rStyle w:val="IntenseEmphasis"/>
          <w:b/>
          <w:color w:val="00B050"/>
        </w:rPr>
        <w:t>NJ</w:t>
      </w:r>
      <w:r w:rsidRPr="00F0418F">
        <w:rPr>
          <w:rStyle w:val="IntenseEmphasis"/>
          <w:b/>
          <w:color w:val="0070C0"/>
        </w:rPr>
        <w:t>START</w:t>
      </w:r>
      <w:bookmarkEnd w:id="123"/>
      <w:bookmarkEnd w:id="124"/>
      <w:r w:rsidRPr="00F0418F">
        <w:rPr>
          <w:b w:val="0"/>
        </w:rPr>
        <w:t xml:space="preserve"> </w:t>
      </w:r>
    </w:p>
    <w:bookmarkEnd w:id="125"/>
    <w:bookmarkEnd w:id="126"/>
    <w:p w14:paraId="3C42D0F9" w14:textId="77777777" w:rsidR="00235327" w:rsidRDefault="00235327" w:rsidP="00235327">
      <w:pPr>
        <w:pStyle w:val="PlainText"/>
        <w:rPr>
          <w:rFonts w:cs="Arial"/>
        </w:rPr>
      </w:pPr>
    </w:p>
    <w:p w14:paraId="6A57C0F6" w14:textId="4800521D" w:rsidR="00235327" w:rsidRPr="001A18EC" w:rsidRDefault="00235327" w:rsidP="00235327">
      <w:pPr>
        <w:pStyle w:val="PlainText"/>
        <w:rPr>
          <w:rFonts w:cs="Arial"/>
        </w:rPr>
      </w:pPr>
      <w:r w:rsidRPr="001A18EC">
        <w:rPr>
          <w:rFonts w:cs="Arial"/>
        </w:rPr>
        <w:t xml:space="preserve">The </w:t>
      </w:r>
      <w:r>
        <w:rPr>
          <w:rFonts w:cs="Arial"/>
          <w:lang w:val="en-US"/>
        </w:rPr>
        <w:t xml:space="preserve">EIA Propane </w:t>
      </w:r>
      <w:r w:rsidRPr="001A18EC">
        <w:rPr>
          <w:rFonts w:cs="Arial"/>
        </w:rPr>
        <w:t xml:space="preserve">fuel prices </w:t>
      </w:r>
      <w:r>
        <w:rPr>
          <w:rFonts w:cs="Arial"/>
          <w:lang w:val="en-US"/>
        </w:rPr>
        <w:t xml:space="preserve">will be published in </w:t>
      </w:r>
      <w:r w:rsidRPr="001A18EC">
        <w:rPr>
          <w:rStyle w:val="IntenseEmphasis"/>
          <w:color w:val="00B050"/>
        </w:rPr>
        <w:t>NJ</w:t>
      </w:r>
      <w:r w:rsidRPr="001A18EC">
        <w:rPr>
          <w:rStyle w:val="IntenseEmphasis"/>
          <w:color w:val="0070C0"/>
        </w:rPr>
        <w:t>START</w:t>
      </w:r>
      <w:r>
        <w:rPr>
          <w:rStyle w:val="IntenseEmphasis"/>
          <w:color w:val="0070C0"/>
          <w:lang w:val="en-US"/>
        </w:rPr>
        <w:t xml:space="preserve"> </w:t>
      </w:r>
      <w:r w:rsidRPr="00B757F4">
        <w:rPr>
          <w:rStyle w:val="IntenseEmphasis"/>
          <w:b w:val="0"/>
          <w:i w:val="0"/>
          <w:color w:val="0070C0"/>
          <w:lang w:val="en-US"/>
        </w:rPr>
        <w:t xml:space="preserve">and </w:t>
      </w:r>
      <w:r>
        <w:rPr>
          <w:rFonts w:cs="Arial"/>
          <w:lang w:val="en-US"/>
        </w:rPr>
        <w:t>will be accessible through a link on</w:t>
      </w:r>
      <w:r w:rsidRPr="001A18EC">
        <w:rPr>
          <w:rFonts w:cs="Arial"/>
        </w:rPr>
        <w:t xml:space="preserve"> </w:t>
      </w:r>
      <w:r>
        <w:rPr>
          <w:rFonts w:cs="Arial"/>
          <w:lang w:val="en-US"/>
        </w:rPr>
        <w:t xml:space="preserve">the </w:t>
      </w:r>
      <w:r w:rsidRPr="001A18EC">
        <w:rPr>
          <w:rStyle w:val="IntenseEmphasis"/>
          <w:color w:val="00B050"/>
        </w:rPr>
        <w:t>NJ</w:t>
      </w:r>
      <w:r w:rsidRPr="001A18EC">
        <w:rPr>
          <w:rStyle w:val="IntenseEmphasis"/>
          <w:color w:val="0070C0"/>
        </w:rPr>
        <w:t>START</w:t>
      </w:r>
      <w:r>
        <w:rPr>
          <w:rFonts w:cs="Arial"/>
          <w:lang w:val="en-US"/>
        </w:rPr>
        <w:t xml:space="preserve"> website.  Once a Vendor {Contractor} has logged into the </w:t>
      </w:r>
      <w:r w:rsidRPr="001A18EC">
        <w:rPr>
          <w:rStyle w:val="IntenseEmphasis"/>
          <w:color w:val="00B050"/>
        </w:rPr>
        <w:t>NJ</w:t>
      </w:r>
      <w:r w:rsidRPr="001A18EC">
        <w:rPr>
          <w:rStyle w:val="IntenseEmphasis"/>
          <w:color w:val="0070C0"/>
        </w:rPr>
        <w:t>START</w:t>
      </w:r>
      <w:r>
        <w:rPr>
          <w:rFonts w:cs="Arial"/>
          <w:lang w:val="en-US"/>
        </w:rPr>
        <w:t xml:space="preserve"> system, the link will be posted under the News Banner on the </w:t>
      </w:r>
      <w:r w:rsidRPr="001A18EC">
        <w:rPr>
          <w:rStyle w:val="IntenseEmphasis"/>
          <w:color w:val="00B050"/>
        </w:rPr>
        <w:t>NJ</w:t>
      </w:r>
      <w:r w:rsidRPr="001A18EC">
        <w:rPr>
          <w:rStyle w:val="IntenseEmphasis"/>
          <w:color w:val="0070C0"/>
        </w:rPr>
        <w:t>START</w:t>
      </w:r>
      <w:r>
        <w:rPr>
          <w:rFonts w:cs="Arial"/>
          <w:lang w:val="en-US"/>
        </w:rPr>
        <w:t xml:space="preserve"> home page:  </w:t>
      </w:r>
      <w:hyperlink r:id="rId27" w:history="1">
        <w:r w:rsidRPr="00256C9A">
          <w:rPr>
            <w:rStyle w:val="Hyperlink"/>
            <w:lang w:val="en-US"/>
          </w:rPr>
          <w:t>www.NJStart.gov</w:t>
        </w:r>
      </w:hyperlink>
      <w:r>
        <w:rPr>
          <w:lang w:val="en-US"/>
        </w:rPr>
        <w:t xml:space="preserve"> </w:t>
      </w:r>
    </w:p>
    <w:p w14:paraId="43929BC5" w14:textId="77777777" w:rsidR="00235327" w:rsidRPr="001A18EC" w:rsidRDefault="00235327" w:rsidP="00235327">
      <w:pPr>
        <w:pStyle w:val="PlainText"/>
        <w:rPr>
          <w:rFonts w:cs="Arial"/>
        </w:rPr>
      </w:pPr>
    </w:p>
    <w:p w14:paraId="6A6EBED0" w14:textId="25B7FA1A" w:rsidR="00235327" w:rsidRPr="004D0753" w:rsidRDefault="00235327" w:rsidP="00235327">
      <w:pPr>
        <w:pStyle w:val="PlainText"/>
        <w:rPr>
          <w:rFonts w:cs="Arial"/>
          <w:lang w:val="en-US"/>
        </w:rPr>
      </w:pPr>
      <w:r w:rsidRPr="001A18EC">
        <w:rPr>
          <w:rFonts w:cs="Arial"/>
        </w:rPr>
        <w:t>Th</w:t>
      </w:r>
      <w:r>
        <w:rPr>
          <w:rFonts w:cs="Arial"/>
          <w:lang w:val="en-US"/>
        </w:rPr>
        <w:t xml:space="preserve">e </w:t>
      </w:r>
      <w:r w:rsidRPr="001A18EC">
        <w:rPr>
          <w:rStyle w:val="IntenseEmphasis"/>
          <w:color w:val="00B050"/>
        </w:rPr>
        <w:t>NJ</w:t>
      </w:r>
      <w:r w:rsidRPr="001A18EC">
        <w:rPr>
          <w:rStyle w:val="IntenseEmphasis"/>
          <w:color w:val="0070C0"/>
        </w:rPr>
        <w:t>START</w:t>
      </w:r>
      <w:r w:rsidRPr="001A18EC">
        <w:rPr>
          <w:rFonts w:cs="Arial"/>
        </w:rPr>
        <w:t xml:space="preserve"> website enables anyone with internet capability to locate </w:t>
      </w:r>
      <w:r w:rsidR="00BB0236">
        <w:rPr>
          <w:rFonts w:cs="Arial"/>
          <w:lang w:val="en-US"/>
        </w:rPr>
        <w:t xml:space="preserve">Propane </w:t>
      </w:r>
      <w:r w:rsidRPr="001A18EC">
        <w:rPr>
          <w:rFonts w:cs="Arial"/>
        </w:rPr>
        <w:t xml:space="preserve">prices from </w:t>
      </w:r>
      <w:r>
        <w:rPr>
          <w:rFonts w:cs="Arial"/>
          <w:lang w:val="en-US"/>
        </w:rPr>
        <w:t>200</w:t>
      </w:r>
      <w:r w:rsidR="00BB0236">
        <w:rPr>
          <w:rFonts w:cs="Arial"/>
          <w:lang w:val="en-US"/>
        </w:rPr>
        <w:t>7</w:t>
      </w:r>
      <w:r w:rsidRPr="001A18EC">
        <w:rPr>
          <w:rFonts w:cs="Arial"/>
        </w:rPr>
        <w:t xml:space="preserve"> to the present.</w:t>
      </w:r>
      <w:r>
        <w:rPr>
          <w:rFonts w:cs="Arial"/>
          <w:lang w:val="en-US"/>
        </w:rPr>
        <w:t xml:space="preserve">  </w:t>
      </w:r>
      <w:hyperlink r:id="rId28" w:history="1">
        <w:r w:rsidRPr="000A423A">
          <w:rPr>
            <w:rStyle w:val="Hyperlink"/>
            <w:rFonts w:cs="Arial"/>
            <w:lang w:val="en-US"/>
          </w:rPr>
          <w:t>https://www.state.nj.us/cgi-bin/treas/purchase/fuelsummary.pl</w:t>
        </w:r>
      </w:hyperlink>
      <w:r>
        <w:rPr>
          <w:rFonts w:cs="Arial"/>
          <w:lang w:val="en-US"/>
        </w:rPr>
        <w:t xml:space="preserve"> </w:t>
      </w:r>
    </w:p>
    <w:p w14:paraId="359B2122" w14:textId="77777777" w:rsidR="00235327" w:rsidRPr="001A18EC" w:rsidRDefault="00235327" w:rsidP="00235327">
      <w:pPr>
        <w:pStyle w:val="PlainText"/>
        <w:rPr>
          <w:rFonts w:cs="Arial"/>
        </w:rPr>
      </w:pPr>
    </w:p>
    <w:p w14:paraId="1B52DA96" w14:textId="77777777" w:rsidR="00235327" w:rsidRDefault="00235327" w:rsidP="00235327">
      <w:pPr>
        <w:pStyle w:val="PlainText"/>
        <w:rPr>
          <w:rFonts w:cs="Arial"/>
        </w:rPr>
      </w:pPr>
      <w:r w:rsidRPr="001A18EC">
        <w:rPr>
          <w:rFonts w:cs="Arial"/>
        </w:rPr>
        <w:t xml:space="preserve">To avoid any confusion, Vendors {Contractors} and Using Agencies are strongly encouraged to use the pricing posted </w:t>
      </w:r>
      <w:r>
        <w:rPr>
          <w:rFonts w:cs="Arial"/>
          <w:lang w:val="en-US"/>
        </w:rPr>
        <w:t xml:space="preserve">in </w:t>
      </w:r>
      <w:r w:rsidRPr="001A18EC">
        <w:rPr>
          <w:rStyle w:val="IntenseEmphasis"/>
          <w:color w:val="00B050"/>
        </w:rPr>
        <w:t>NJ</w:t>
      </w:r>
      <w:r w:rsidRPr="001A18EC">
        <w:rPr>
          <w:rStyle w:val="IntenseEmphasis"/>
          <w:color w:val="0070C0"/>
        </w:rPr>
        <w:t>START</w:t>
      </w:r>
      <w:r w:rsidRPr="001A18EC">
        <w:rPr>
          <w:rFonts w:cs="Arial"/>
        </w:rPr>
        <w:t>, as this is the official source of the prices to be used for the purposes of all State of New Jersey Blanket P.O.</w:t>
      </w:r>
      <w:r w:rsidRPr="001A18EC">
        <w:rPr>
          <w:rFonts w:cs="Arial"/>
          <w:lang w:val="en-US"/>
        </w:rPr>
        <w:t>s</w:t>
      </w:r>
      <w:r w:rsidRPr="001A18EC">
        <w:rPr>
          <w:rFonts w:cs="Arial"/>
        </w:rPr>
        <w:t xml:space="preserve"> for the various types of fuel.</w:t>
      </w:r>
    </w:p>
    <w:p w14:paraId="54988009" w14:textId="77777777" w:rsidR="00235327" w:rsidRDefault="00235327" w:rsidP="00235327">
      <w:pPr>
        <w:pStyle w:val="PlainText"/>
        <w:rPr>
          <w:rFonts w:cs="Arial"/>
        </w:rPr>
      </w:pPr>
    </w:p>
    <w:p w14:paraId="7974C769" w14:textId="0819F2BB" w:rsidR="00235327" w:rsidRPr="00B757F4" w:rsidRDefault="00235327" w:rsidP="00235327">
      <w:pPr>
        <w:pStyle w:val="PlainText"/>
        <w:rPr>
          <w:rFonts w:cs="Arial"/>
          <w:lang w:val="en-US"/>
        </w:rPr>
      </w:pPr>
      <w:r>
        <w:rPr>
          <w:rFonts w:cs="Arial"/>
          <w:lang w:val="en-US"/>
        </w:rPr>
        <w:t xml:space="preserve">Alternatively, the </w:t>
      </w:r>
      <w:r w:rsidR="00BB0236">
        <w:rPr>
          <w:rFonts w:cs="Arial"/>
          <w:lang w:val="en-US"/>
        </w:rPr>
        <w:t>EIA</w:t>
      </w:r>
      <w:r>
        <w:rPr>
          <w:rFonts w:cs="Arial"/>
          <w:lang w:val="en-US"/>
        </w:rPr>
        <w:t xml:space="preserve"> </w:t>
      </w:r>
      <w:r w:rsidR="00BB0236">
        <w:rPr>
          <w:rFonts w:cs="Arial"/>
          <w:lang w:val="en-US"/>
        </w:rPr>
        <w:t>Propane</w:t>
      </w:r>
      <w:r>
        <w:rPr>
          <w:rFonts w:cs="Arial"/>
          <w:lang w:val="en-US"/>
        </w:rPr>
        <w:t xml:space="preserve"> fuel prices are accessible through the Procurement Bureau’s website at </w:t>
      </w:r>
      <w:hyperlink r:id="rId29" w:history="1">
        <w:r w:rsidRPr="0032142A">
          <w:rPr>
            <w:rStyle w:val="Hyperlink"/>
            <w:rFonts w:cs="Arial"/>
            <w:lang w:val="en-US"/>
          </w:rPr>
          <w:t>https://www.state.nj.us/cgi-bin/treas/purchase/fuelsummary.pl</w:t>
        </w:r>
      </w:hyperlink>
    </w:p>
    <w:p w14:paraId="101307CD" w14:textId="77777777" w:rsidR="00235327" w:rsidRPr="001A18EC" w:rsidRDefault="00235327" w:rsidP="00235327">
      <w:pPr>
        <w:pStyle w:val="PlainText"/>
        <w:rPr>
          <w:rFonts w:cs="Arial"/>
        </w:rPr>
      </w:pPr>
    </w:p>
    <w:p w14:paraId="451EF24E" w14:textId="0B68CB6A" w:rsidR="00235327" w:rsidRPr="001A18EC" w:rsidRDefault="00235327" w:rsidP="00235327">
      <w:pPr>
        <w:pStyle w:val="PlainText"/>
        <w:rPr>
          <w:rFonts w:cs="Arial"/>
        </w:rPr>
      </w:pPr>
      <w:r w:rsidRPr="001A18EC">
        <w:rPr>
          <w:rFonts w:cs="Arial"/>
        </w:rPr>
        <w:t xml:space="preserve">If a Using Agency or a Vendor {Contractor} </w:t>
      </w:r>
      <w:r w:rsidRPr="001A18EC">
        <w:rPr>
          <w:rFonts w:cs="Arial"/>
          <w:lang w:val="en-US"/>
        </w:rPr>
        <w:t>discover</w:t>
      </w:r>
      <w:r w:rsidRPr="001A18EC">
        <w:rPr>
          <w:rFonts w:cs="Arial"/>
        </w:rPr>
        <w:t xml:space="preserve">s </w:t>
      </w:r>
      <w:r w:rsidRPr="001A18EC">
        <w:rPr>
          <w:rFonts w:cs="Arial"/>
          <w:lang w:val="en-US"/>
        </w:rPr>
        <w:t xml:space="preserve">that </w:t>
      </w:r>
      <w:r w:rsidRPr="001A18EC">
        <w:rPr>
          <w:rFonts w:cs="Arial"/>
        </w:rPr>
        <w:t xml:space="preserve">there is an error with a price posted on the </w:t>
      </w:r>
      <w:r w:rsidRPr="001A18EC">
        <w:rPr>
          <w:rStyle w:val="IntenseEmphasis"/>
          <w:color w:val="00B050"/>
        </w:rPr>
        <w:t>NJ</w:t>
      </w:r>
      <w:r w:rsidRPr="001A18EC">
        <w:rPr>
          <w:rStyle w:val="IntenseEmphasis"/>
          <w:color w:val="0070C0"/>
        </w:rPr>
        <w:t>START</w:t>
      </w:r>
      <w:r w:rsidRPr="001A18EC">
        <w:rPr>
          <w:rFonts w:cs="Arial"/>
        </w:rPr>
        <w:t xml:space="preserve"> website</w:t>
      </w:r>
      <w:r>
        <w:rPr>
          <w:rFonts w:cs="Arial"/>
          <w:lang w:val="en-US"/>
        </w:rPr>
        <w:t xml:space="preserve"> or the Procurement Bureau’s internet website</w:t>
      </w:r>
      <w:r w:rsidRPr="001A18EC">
        <w:rPr>
          <w:rFonts w:cs="Arial"/>
        </w:rPr>
        <w:t xml:space="preserve">, </w:t>
      </w:r>
      <w:r>
        <w:rPr>
          <w:rFonts w:cs="Arial"/>
          <w:lang w:val="en-US"/>
        </w:rPr>
        <w:t xml:space="preserve">please contact </w:t>
      </w:r>
      <w:r w:rsidRPr="001A18EC">
        <w:rPr>
          <w:rFonts w:cs="Arial"/>
        </w:rPr>
        <w:t xml:space="preserve">the Procurement Bureau’s </w:t>
      </w:r>
      <w:r w:rsidR="00BB0236">
        <w:rPr>
          <w:rFonts w:cs="Arial"/>
          <w:lang w:val="en-US"/>
        </w:rPr>
        <w:t>Administrative Analyst</w:t>
      </w:r>
      <w:r>
        <w:rPr>
          <w:rFonts w:cs="Arial"/>
          <w:lang w:val="en-US"/>
        </w:rPr>
        <w:t xml:space="preserve"> assigned to T</w:t>
      </w:r>
      <w:r w:rsidR="00BB0236">
        <w:rPr>
          <w:rFonts w:cs="Arial"/>
          <w:lang w:val="en-US"/>
        </w:rPr>
        <w:t>0108</w:t>
      </w:r>
      <w:r>
        <w:rPr>
          <w:rFonts w:cs="Arial"/>
          <w:lang w:val="en-US"/>
        </w:rPr>
        <w:t xml:space="preserve"> immediately.</w:t>
      </w:r>
    </w:p>
    <w:p w14:paraId="6106C6CF" w14:textId="77777777" w:rsidR="00151D97" w:rsidRDefault="00151D97" w:rsidP="00AA3448">
      <w:pPr>
        <w:autoSpaceDE w:val="0"/>
        <w:autoSpaceDN w:val="0"/>
        <w:adjustRightInd w:val="0"/>
        <w:rPr>
          <w:rFonts w:cs="Arial"/>
          <w:color w:val="000000"/>
          <w:szCs w:val="22"/>
        </w:rPr>
      </w:pPr>
    </w:p>
    <w:p w14:paraId="6BA35B61" w14:textId="77777777" w:rsidR="00BB0236" w:rsidRPr="001A18EC" w:rsidRDefault="00BB0236" w:rsidP="00BB0236">
      <w:pPr>
        <w:pStyle w:val="Heading2"/>
      </w:pPr>
      <w:bookmarkStart w:id="127" w:name="_Toc478720516"/>
      <w:bookmarkStart w:id="128" w:name="_Toc525561387"/>
      <w:bookmarkStart w:id="129" w:name="_Toc525649234"/>
      <w:bookmarkStart w:id="130" w:name="_Toc20745638"/>
      <w:r w:rsidRPr="001A18EC">
        <w:t>Delivery information</w:t>
      </w:r>
      <w:bookmarkEnd w:id="127"/>
      <w:bookmarkEnd w:id="128"/>
      <w:bookmarkEnd w:id="129"/>
      <w:bookmarkEnd w:id="130"/>
    </w:p>
    <w:p w14:paraId="74F59A3C" w14:textId="77777777" w:rsidR="00BB0236" w:rsidRPr="001A18EC" w:rsidRDefault="00BB0236" w:rsidP="00BB0236">
      <w:pPr>
        <w:autoSpaceDE w:val="0"/>
        <w:autoSpaceDN w:val="0"/>
        <w:adjustRightInd w:val="0"/>
        <w:rPr>
          <w:rFonts w:cs="Arial"/>
          <w:b/>
          <w:bCs/>
          <w:color w:val="000000"/>
          <w:szCs w:val="22"/>
        </w:rPr>
      </w:pPr>
    </w:p>
    <w:p w14:paraId="0D2AF5B2" w14:textId="77777777" w:rsidR="00BB0236" w:rsidRPr="001A18EC" w:rsidRDefault="00BB0236" w:rsidP="00BB0236">
      <w:pPr>
        <w:pStyle w:val="Heading3"/>
      </w:pPr>
      <w:bookmarkStart w:id="131" w:name="_Toc93464182"/>
      <w:bookmarkStart w:id="132" w:name="_Toc93464403"/>
      <w:bookmarkStart w:id="133" w:name="_Toc100640944"/>
      <w:bookmarkStart w:id="134" w:name="_Toc105466639"/>
      <w:bookmarkStart w:id="135" w:name="_Toc105468382"/>
      <w:bookmarkStart w:id="136" w:name="_Toc116963386"/>
      <w:bookmarkStart w:id="137" w:name="_Toc116976331"/>
      <w:bookmarkStart w:id="138" w:name="_Toc116977142"/>
      <w:bookmarkStart w:id="139" w:name="_Toc117066512"/>
      <w:bookmarkStart w:id="140" w:name="_Toc118712755"/>
      <w:bookmarkStart w:id="141" w:name="_Toc289852842"/>
      <w:bookmarkStart w:id="142" w:name="_Toc290887513"/>
      <w:bookmarkStart w:id="143" w:name="_Toc295463403"/>
      <w:bookmarkStart w:id="144" w:name="_Toc468800409"/>
      <w:bookmarkStart w:id="145" w:name="_Toc478720517"/>
      <w:bookmarkStart w:id="146" w:name="_Toc525561388"/>
      <w:bookmarkStart w:id="147" w:name="_Toc525649235"/>
      <w:bookmarkStart w:id="148" w:name="_Toc20745639"/>
      <w:r w:rsidRPr="001A18EC">
        <w:t>Ordinary Delivery</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442077EB" w14:textId="77777777" w:rsidR="00BB0236" w:rsidRPr="001A18EC" w:rsidRDefault="00BB0236" w:rsidP="00BB0236">
      <w:pPr>
        <w:autoSpaceDE w:val="0"/>
        <w:autoSpaceDN w:val="0"/>
        <w:adjustRightInd w:val="0"/>
        <w:rPr>
          <w:rFonts w:cs="Arial"/>
          <w:color w:val="000000"/>
          <w:szCs w:val="22"/>
        </w:rPr>
      </w:pPr>
    </w:p>
    <w:p w14:paraId="2CA54C70" w14:textId="70F23AA3" w:rsidR="00BB0236" w:rsidRDefault="00BB0236" w:rsidP="00BB0236">
      <w:pPr>
        <w:autoSpaceDE w:val="0"/>
        <w:autoSpaceDN w:val="0"/>
        <w:adjustRightInd w:val="0"/>
        <w:rPr>
          <w:rFonts w:cs="Arial"/>
          <w:color w:val="000000"/>
          <w:szCs w:val="22"/>
        </w:rPr>
      </w:pPr>
      <w:r w:rsidRPr="001A18EC">
        <w:rPr>
          <w:rFonts w:cs="Arial"/>
          <w:color w:val="000000"/>
          <w:szCs w:val="22"/>
        </w:rPr>
        <w:t xml:space="preserve">Unless a shorter delivery time is indicated on the </w:t>
      </w:r>
      <w:r>
        <w:rPr>
          <w:rFonts w:cs="Arial"/>
          <w:color w:val="000000"/>
          <w:szCs w:val="22"/>
        </w:rPr>
        <w:t>State-Supplied P</w:t>
      </w:r>
      <w:r w:rsidRPr="001A18EC">
        <w:rPr>
          <w:rFonts w:cs="Arial"/>
          <w:color w:val="000000"/>
          <w:szCs w:val="22"/>
        </w:rPr>
        <w:t xml:space="preserve">rice </w:t>
      </w:r>
      <w:r>
        <w:rPr>
          <w:rFonts w:cs="Arial"/>
          <w:color w:val="000000"/>
          <w:szCs w:val="22"/>
        </w:rPr>
        <w:t>S</w:t>
      </w:r>
      <w:r w:rsidRPr="001A18EC">
        <w:rPr>
          <w:rFonts w:cs="Arial"/>
          <w:color w:val="000000"/>
          <w:szCs w:val="22"/>
        </w:rPr>
        <w:t xml:space="preserve">heet, all ordinary deliveries shall be made within </w:t>
      </w:r>
      <w:r w:rsidR="006E389C">
        <w:rPr>
          <w:rFonts w:cs="Arial"/>
          <w:color w:val="000000"/>
          <w:szCs w:val="22"/>
        </w:rPr>
        <w:t>three (3) calendar days</w:t>
      </w:r>
      <w:r w:rsidRPr="001A18EC">
        <w:rPr>
          <w:rFonts w:cs="Arial"/>
          <w:color w:val="000000"/>
          <w:szCs w:val="22"/>
        </w:rPr>
        <w:t xml:space="preserve"> following the receipt of a written order or verbal notification by a designated Using Agency representative (to be followed by a written order within twenty four (24) hours) by a Using Agency.  All verbal notifications must be confirmed in writing prior to delivery.</w:t>
      </w:r>
    </w:p>
    <w:p w14:paraId="3F44238A" w14:textId="77777777" w:rsidR="009F7BC3" w:rsidRDefault="009F7BC3" w:rsidP="00BB0236">
      <w:pPr>
        <w:autoSpaceDE w:val="0"/>
        <w:autoSpaceDN w:val="0"/>
        <w:adjustRightInd w:val="0"/>
        <w:rPr>
          <w:rFonts w:cs="Arial"/>
          <w:color w:val="000000"/>
          <w:szCs w:val="22"/>
        </w:rPr>
      </w:pPr>
    </w:p>
    <w:p w14:paraId="09DD0FD2" w14:textId="6F812A81" w:rsidR="009F7BC3" w:rsidRPr="001A18EC" w:rsidRDefault="009F7BC3" w:rsidP="00BB0236">
      <w:pPr>
        <w:autoSpaceDE w:val="0"/>
        <w:autoSpaceDN w:val="0"/>
        <w:adjustRightInd w:val="0"/>
        <w:rPr>
          <w:rFonts w:cs="Arial"/>
          <w:color w:val="000000"/>
          <w:szCs w:val="22"/>
        </w:rPr>
      </w:pPr>
      <w:r>
        <w:rPr>
          <w:rFonts w:cs="Arial"/>
          <w:color w:val="000000"/>
          <w:szCs w:val="22"/>
        </w:rPr>
        <w:t>Using Agencies may establish an automatic delivery schedule with the Vendor {Contractor}.  All automatic delivery schedules sh</w:t>
      </w:r>
      <w:r w:rsidR="004136D0">
        <w:rPr>
          <w:rFonts w:cs="Arial"/>
          <w:color w:val="000000"/>
          <w:szCs w:val="22"/>
        </w:rPr>
        <w:t xml:space="preserve">all </w:t>
      </w:r>
      <w:r>
        <w:rPr>
          <w:rFonts w:cs="Arial"/>
          <w:color w:val="000000"/>
          <w:szCs w:val="22"/>
        </w:rPr>
        <w:t xml:space="preserve">be determined by mutual consent and </w:t>
      </w:r>
      <w:r w:rsidR="004136D0">
        <w:rPr>
          <w:rFonts w:cs="Arial"/>
          <w:color w:val="000000"/>
          <w:szCs w:val="22"/>
        </w:rPr>
        <w:t>must</w:t>
      </w:r>
      <w:r>
        <w:rPr>
          <w:rFonts w:cs="Arial"/>
          <w:color w:val="000000"/>
          <w:szCs w:val="22"/>
        </w:rPr>
        <w:t xml:space="preserve"> be confirmed in writing.</w:t>
      </w:r>
    </w:p>
    <w:p w14:paraId="7CCA62D8" w14:textId="77777777" w:rsidR="00BB0236" w:rsidRDefault="00BB0236" w:rsidP="00AA3448">
      <w:pPr>
        <w:autoSpaceDE w:val="0"/>
        <w:autoSpaceDN w:val="0"/>
        <w:adjustRightInd w:val="0"/>
        <w:rPr>
          <w:rFonts w:cs="Arial"/>
          <w:color w:val="000000"/>
          <w:szCs w:val="22"/>
        </w:rPr>
      </w:pPr>
    </w:p>
    <w:p w14:paraId="3DE03772" w14:textId="77777777" w:rsidR="00B43281" w:rsidRDefault="00B43281" w:rsidP="00AA3448">
      <w:pPr>
        <w:autoSpaceDE w:val="0"/>
        <w:autoSpaceDN w:val="0"/>
        <w:adjustRightInd w:val="0"/>
        <w:rPr>
          <w:rFonts w:cs="Arial"/>
          <w:color w:val="000000"/>
          <w:szCs w:val="22"/>
        </w:rPr>
      </w:pPr>
    </w:p>
    <w:p w14:paraId="44408274" w14:textId="77777777" w:rsidR="00E612A8" w:rsidRPr="001A18EC" w:rsidRDefault="00E612A8" w:rsidP="00E612A8">
      <w:pPr>
        <w:pStyle w:val="Heading3"/>
      </w:pPr>
      <w:bookmarkStart w:id="149" w:name="_Toc478720518"/>
      <w:bookmarkStart w:id="150" w:name="_Toc525561389"/>
      <w:bookmarkStart w:id="151" w:name="_Toc525649236"/>
      <w:bookmarkStart w:id="152" w:name="_Toc20745640"/>
      <w:r w:rsidRPr="001A18EC">
        <w:lastRenderedPageBreak/>
        <w:t>Emergency Delivery</w:t>
      </w:r>
      <w:bookmarkEnd w:id="149"/>
      <w:bookmarkEnd w:id="150"/>
      <w:bookmarkEnd w:id="151"/>
      <w:bookmarkEnd w:id="152"/>
    </w:p>
    <w:p w14:paraId="79D96664" w14:textId="77777777" w:rsidR="00E612A8" w:rsidRPr="001A18EC" w:rsidRDefault="00E612A8" w:rsidP="00E612A8">
      <w:pPr>
        <w:autoSpaceDE w:val="0"/>
        <w:autoSpaceDN w:val="0"/>
        <w:adjustRightInd w:val="0"/>
        <w:rPr>
          <w:rFonts w:cs="Arial"/>
          <w:color w:val="000000"/>
          <w:szCs w:val="22"/>
        </w:rPr>
      </w:pPr>
    </w:p>
    <w:p w14:paraId="243A0AC2" w14:textId="5B41AD02" w:rsidR="00E612A8" w:rsidRPr="001A18EC" w:rsidRDefault="00E612A8" w:rsidP="00E612A8">
      <w:pPr>
        <w:rPr>
          <w:rFonts w:cs="Arial"/>
          <w:color w:val="000000"/>
          <w:szCs w:val="22"/>
        </w:rPr>
      </w:pPr>
      <w:r w:rsidRPr="001A18EC">
        <w:rPr>
          <w:rFonts w:cs="Arial"/>
          <w:color w:val="000000"/>
          <w:szCs w:val="22"/>
        </w:rPr>
        <w:t xml:space="preserve">Emergency deliveries shall be made within twenty-four (24) hours upon receipt of a written order or verbal notification by a designated Using Agency representative (to be followed by written order within twenty four (24) </w:t>
      </w:r>
      <w:r>
        <w:rPr>
          <w:rFonts w:cs="Arial"/>
          <w:color w:val="000000"/>
          <w:szCs w:val="22"/>
        </w:rPr>
        <w:t>hours of verbal notification).</w:t>
      </w:r>
    </w:p>
    <w:p w14:paraId="281748C0" w14:textId="77777777" w:rsidR="00763E2F" w:rsidRPr="00845D9C" w:rsidRDefault="00763E2F" w:rsidP="00763E2F">
      <w:pPr>
        <w:autoSpaceDE w:val="0"/>
        <w:autoSpaceDN w:val="0"/>
        <w:adjustRightInd w:val="0"/>
        <w:jc w:val="left"/>
        <w:rPr>
          <w:rFonts w:ascii="Arial Narrow" w:hAnsi="Arial Narrow" w:cs="Arial"/>
          <w:szCs w:val="22"/>
        </w:rPr>
      </w:pPr>
    </w:p>
    <w:p w14:paraId="187492CC" w14:textId="63D5E687" w:rsidR="00763E2F" w:rsidRPr="00031D25" w:rsidRDefault="00763E2F" w:rsidP="00B623CA">
      <w:pPr>
        <w:pStyle w:val="Heading3"/>
      </w:pPr>
      <w:r w:rsidRPr="00031D25">
        <w:t>SERVICE CHARGE FOR EMERGENCY</w:t>
      </w:r>
      <w:r>
        <w:t>, holiday or weekend fuel</w:t>
      </w:r>
      <w:r w:rsidRPr="00031D25">
        <w:t xml:space="preserve"> DELIVERY ONLY</w:t>
      </w:r>
    </w:p>
    <w:p w14:paraId="4B304DDD" w14:textId="77777777" w:rsidR="00763E2F" w:rsidRDefault="00763E2F" w:rsidP="00763E2F">
      <w:pPr>
        <w:autoSpaceDE w:val="0"/>
        <w:autoSpaceDN w:val="0"/>
        <w:adjustRightInd w:val="0"/>
        <w:jc w:val="left"/>
        <w:rPr>
          <w:rFonts w:cs="Arial"/>
          <w:sz w:val="20"/>
          <w:szCs w:val="20"/>
        </w:rPr>
      </w:pPr>
    </w:p>
    <w:p w14:paraId="1727E224" w14:textId="165F508F" w:rsidR="00763E2F" w:rsidRPr="00031D25" w:rsidRDefault="00763E2F" w:rsidP="00763E2F">
      <w:pPr>
        <w:autoSpaceDE w:val="0"/>
        <w:autoSpaceDN w:val="0"/>
        <w:adjustRightInd w:val="0"/>
        <w:jc w:val="left"/>
        <w:rPr>
          <w:rFonts w:cs="Arial"/>
          <w:szCs w:val="22"/>
        </w:rPr>
      </w:pPr>
      <w:r w:rsidRPr="00764814">
        <w:rPr>
          <w:rFonts w:cs="Arial"/>
          <w:szCs w:val="22"/>
        </w:rPr>
        <w:t xml:space="preserve">A Service Charge </w:t>
      </w:r>
      <w:r w:rsidRPr="00031D25">
        <w:rPr>
          <w:rFonts w:cs="Arial"/>
          <w:szCs w:val="22"/>
        </w:rPr>
        <w:t xml:space="preserve">is authorized to any </w:t>
      </w:r>
      <w:r>
        <w:rPr>
          <w:rFonts w:cs="Arial"/>
          <w:szCs w:val="22"/>
        </w:rPr>
        <w:t>V</w:t>
      </w:r>
      <w:r w:rsidRPr="00031D25">
        <w:rPr>
          <w:rFonts w:cs="Arial"/>
          <w:szCs w:val="22"/>
        </w:rPr>
        <w:t>endor</w:t>
      </w:r>
      <w:r>
        <w:rPr>
          <w:rFonts w:cs="Arial"/>
          <w:szCs w:val="22"/>
        </w:rPr>
        <w:t xml:space="preserve"> {Contractor}</w:t>
      </w:r>
      <w:r w:rsidRPr="00031D25">
        <w:rPr>
          <w:rFonts w:cs="Arial"/>
          <w:szCs w:val="22"/>
        </w:rPr>
        <w:t xml:space="preserve"> required to make </w:t>
      </w:r>
      <w:r>
        <w:rPr>
          <w:rFonts w:cs="Arial"/>
          <w:szCs w:val="22"/>
        </w:rPr>
        <w:t xml:space="preserve">emergency, weekend or </w:t>
      </w:r>
      <w:r w:rsidR="004C7532">
        <w:rPr>
          <w:rFonts w:cs="Arial"/>
          <w:szCs w:val="22"/>
        </w:rPr>
        <w:t xml:space="preserve">State Agency-observed </w:t>
      </w:r>
      <w:r>
        <w:rPr>
          <w:rFonts w:cs="Arial"/>
          <w:szCs w:val="22"/>
        </w:rPr>
        <w:t xml:space="preserve">holiday fuel </w:t>
      </w:r>
      <w:r w:rsidRPr="00031D25">
        <w:rPr>
          <w:rFonts w:cs="Arial"/>
          <w:szCs w:val="22"/>
        </w:rPr>
        <w:t>delivery</w:t>
      </w:r>
      <w:r>
        <w:rPr>
          <w:rFonts w:cs="Arial"/>
          <w:szCs w:val="22"/>
        </w:rPr>
        <w:t>.</w:t>
      </w:r>
      <w:r w:rsidRPr="00031D25">
        <w:rPr>
          <w:rFonts w:cs="Arial"/>
          <w:szCs w:val="22"/>
        </w:rPr>
        <w:t xml:space="preserve"> The Service Charge </w:t>
      </w:r>
      <w:r>
        <w:rPr>
          <w:rFonts w:cs="Arial"/>
          <w:szCs w:val="22"/>
        </w:rPr>
        <w:t xml:space="preserve">shall be </w:t>
      </w:r>
      <w:r w:rsidRPr="00031D25">
        <w:rPr>
          <w:rFonts w:cs="Arial"/>
          <w:szCs w:val="22"/>
        </w:rPr>
        <w:t>the flat rate allowance set by the State at $50.00.</w:t>
      </w:r>
      <w:r>
        <w:rPr>
          <w:rFonts w:cs="Arial"/>
          <w:szCs w:val="22"/>
        </w:rPr>
        <w:t xml:space="preserve"> See Section 3.5.5 for </w:t>
      </w:r>
      <w:r w:rsidR="004C7532">
        <w:rPr>
          <w:rFonts w:cs="Arial"/>
          <w:szCs w:val="22"/>
        </w:rPr>
        <w:t>list of State Agency-observed holidays.</w:t>
      </w:r>
    </w:p>
    <w:p w14:paraId="701B4429" w14:textId="77777777" w:rsidR="00763E2F" w:rsidRDefault="00763E2F" w:rsidP="00763E2F">
      <w:pPr>
        <w:autoSpaceDE w:val="0"/>
        <w:autoSpaceDN w:val="0"/>
        <w:adjustRightInd w:val="0"/>
        <w:jc w:val="left"/>
        <w:rPr>
          <w:rFonts w:cs="Arial"/>
          <w:szCs w:val="22"/>
        </w:rPr>
      </w:pPr>
    </w:p>
    <w:p w14:paraId="6112C4DD" w14:textId="21CE48EB" w:rsidR="00763E2F" w:rsidRPr="00624B4C" w:rsidRDefault="00763E2F" w:rsidP="00763E2F">
      <w:pPr>
        <w:autoSpaceDE w:val="0"/>
        <w:autoSpaceDN w:val="0"/>
        <w:adjustRightInd w:val="0"/>
        <w:jc w:val="left"/>
        <w:rPr>
          <w:rFonts w:cs="Arial"/>
          <w:color w:val="000000"/>
          <w:szCs w:val="22"/>
        </w:rPr>
      </w:pPr>
      <w:r w:rsidRPr="00031D25">
        <w:rPr>
          <w:rFonts w:cs="Arial"/>
          <w:szCs w:val="22"/>
        </w:rPr>
        <w:t>This line for “Emergency</w:t>
      </w:r>
      <w:r>
        <w:rPr>
          <w:rFonts w:cs="Arial"/>
          <w:szCs w:val="22"/>
        </w:rPr>
        <w:t>, Weekend or Holiday Fuel</w:t>
      </w:r>
      <w:r w:rsidRPr="00031D25">
        <w:rPr>
          <w:rFonts w:cs="Arial"/>
          <w:szCs w:val="22"/>
        </w:rPr>
        <w:t xml:space="preserve"> Delivery Only Charge” </w:t>
      </w:r>
      <w:r>
        <w:rPr>
          <w:rFonts w:cs="Arial"/>
          <w:szCs w:val="22"/>
        </w:rPr>
        <w:t>shall</w:t>
      </w:r>
      <w:r w:rsidRPr="00031D25">
        <w:rPr>
          <w:rFonts w:cs="Arial"/>
          <w:szCs w:val="22"/>
        </w:rPr>
        <w:t xml:space="preserve"> be </w:t>
      </w:r>
      <w:r>
        <w:rPr>
          <w:rFonts w:cs="Arial"/>
          <w:szCs w:val="22"/>
        </w:rPr>
        <w:t xml:space="preserve">permitted </w:t>
      </w:r>
      <w:r w:rsidRPr="00031D25">
        <w:rPr>
          <w:rFonts w:cs="Arial"/>
          <w:szCs w:val="22"/>
        </w:rPr>
        <w:t xml:space="preserve">in addition to the cost of </w:t>
      </w:r>
      <w:r>
        <w:rPr>
          <w:rFonts w:cs="Arial"/>
          <w:szCs w:val="22"/>
        </w:rPr>
        <w:t>t</w:t>
      </w:r>
      <w:r w:rsidRPr="00031D25">
        <w:rPr>
          <w:rFonts w:cs="Arial"/>
          <w:szCs w:val="22"/>
        </w:rPr>
        <w:t>he fuel and the up</w:t>
      </w:r>
      <w:r>
        <w:rPr>
          <w:rFonts w:cs="Arial"/>
          <w:szCs w:val="22"/>
        </w:rPr>
        <w:t xml:space="preserve"> </w:t>
      </w:r>
      <w:r w:rsidRPr="00031D25">
        <w:rPr>
          <w:rFonts w:cs="Arial"/>
          <w:szCs w:val="22"/>
        </w:rPr>
        <w:t>charge</w:t>
      </w:r>
      <w:r>
        <w:rPr>
          <w:rFonts w:cs="Arial"/>
          <w:szCs w:val="22"/>
        </w:rPr>
        <w:t xml:space="preserve"> or down charge.</w:t>
      </w:r>
    </w:p>
    <w:p w14:paraId="705651E1" w14:textId="77777777" w:rsidR="00E612A8" w:rsidRDefault="00E612A8" w:rsidP="00AA3448">
      <w:pPr>
        <w:autoSpaceDE w:val="0"/>
        <w:autoSpaceDN w:val="0"/>
        <w:adjustRightInd w:val="0"/>
        <w:rPr>
          <w:rFonts w:cs="Arial"/>
          <w:color w:val="000000"/>
          <w:szCs w:val="22"/>
        </w:rPr>
      </w:pPr>
    </w:p>
    <w:p w14:paraId="520ED480" w14:textId="77777777" w:rsidR="00E612A8" w:rsidRPr="001A18EC" w:rsidRDefault="00E612A8" w:rsidP="00E612A8">
      <w:pPr>
        <w:pStyle w:val="Heading3"/>
      </w:pPr>
      <w:bookmarkStart w:id="153" w:name="_Toc478720519"/>
      <w:bookmarkStart w:id="154" w:name="_Toc525561390"/>
      <w:bookmarkStart w:id="155" w:name="_Toc525649237"/>
      <w:bookmarkStart w:id="156" w:name="_Toc20745641"/>
      <w:r w:rsidRPr="001A18EC">
        <w:t>F.O.B. Destination</w:t>
      </w:r>
      <w:bookmarkEnd w:id="153"/>
      <w:bookmarkEnd w:id="154"/>
      <w:bookmarkEnd w:id="155"/>
      <w:bookmarkEnd w:id="156"/>
    </w:p>
    <w:p w14:paraId="1DFB2525" w14:textId="77777777" w:rsidR="00E612A8" w:rsidRPr="001A18EC" w:rsidRDefault="00E612A8" w:rsidP="00E612A8">
      <w:pPr>
        <w:autoSpaceDE w:val="0"/>
        <w:autoSpaceDN w:val="0"/>
        <w:adjustRightInd w:val="0"/>
        <w:rPr>
          <w:rFonts w:cs="Arial"/>
          <w:color w:val="000000"/>
          <w:szCs w:val="22"/>
        </w:rPr>
      </w:pPr>
    </w:p>
    <w:p w14:paraId="46CCAC78" w14:textId="77777777" w:rsidR="00E612A8" w:rsidRPr="001A18EC" w:rsidRDefault="00E612A8" w:rsidP="00E612A8">
      <w:pPr>
        <w:autoSpaceDE w:val="0"/>
        <w:autoSpaceDN w:val="0"/>
        <w:adjustRightInd w:val="0"/>
        <w:rPr>
          <w:rFonts w:cs="Arial"/>
          <w:color w:val="000000"/>
          <w:szCs w:val="22"/>
        </w:rPr>
      </w:pPr>
      <w:r w:rsidRPr="001A18EC">
        <w:rPr>
          <w:rFonts w:cs="Arial"/>
          <w:color w:val="000000"/>
          <w:szCs w:val="22"/>
        </w:rPr>
        <w:t>All deliveries shall be Freight On Board (F.O.B.) destination.</w:t>
      </w:r>
    </w:p>
    <w:p w14:paraId="1C9D03E6" w14:textId="77777777" w:rsidR="00E612A8" w:rsidRDefault="00E612A8" w:rsidP="00AA3448">
      <w:pPr>
        <w:autoSpaceDE w:val="0"/>
        <w:autoSpaceDN w:val="0"/>
        <w:adjustRightInd w:val="0"/>
        <w:rPr>
          <w:rFonts w:cs="Arial"/>
          <w:color w:val="000000"/>
          <w:szCs w:val="22"/>
        </w:rPr>
      </w:pPr>
    </w:p>
    <w:p w14:paraId="44398D9D" w14:textId="77777777" w:rsidR="00E612A8" w:rsidRPr="001A18EC" w:rsidRDefault="00E612A8" w:rsidP="00E612A8">
      <w:pPr>
        <w:pStyle w:val="Heading3"/>
      </w:pPr>
      <w:bookmarkStart w:id="157" w:name="_Toc20745642"/>
      <w:r>
        <w:t>HOURS AND DAYS OF DELIVERY</w:t>
      </w:r>
      <w:bookmarkEnd w:id="157"/>
    </w:p>
    <w:p w14:paraId="6EFA8B30" w14:textId="77777777" w:rsidR="00E612A8" w:rsidRDefault="00E612A8" w:rsidP="00E612A8">
      <w:pPr>
        <w:autoSpaceDE w:val="0"/>
        <w:autoSpaceDN w:val="0"/>
        <w:adjustRightInd w:val="0"/>
        <w:rPr>
          <w:rFonts w:cs="Arial"/>
          <w:color w:val="000000"/>
          <w:szCs w:val="22"/>
        </w:rPr>
      </w:pPr>
    </w:p>
    <w:p w14:paraId="1CBA9166" w14:textId="77777777" w:rsidR="00E612A8" w:rsidRDefault="00E612A8" w:rsidP="00E612A8">
      <w:pPr>
        <w:autoSpaceDE w:val="0"/>
        <w:autoSpaceDN w:val="0"/>
        <w:adjustRightInd w:val="0"/>
        <w:rPr>
          <w:rFonts w:cs="Arial"/>
          <w:color w:val="000000"/>
          <w:szCs w:val="22"/>
        </w:rPr>
      </w:pPr>
      <w:r w:rsidRPr="001A18EC">
        <w:rPr>
          <w:rFonts w:cs="Arial"/>
          <w:color w:val="000000"/>
          <w:szCs w:val="22"/>
        </w:rPr>
        <w:t xml:space="preserve">Unless otherwise indicated herein or required by the Using Agency for emergencies, all deliveries will be accepted only between the hours of 8:00 AM and 3:30 PM, Monday through Friday.  </w:t>
      </w:r>
      <w:r w:rsidRPr="001A18EC">
        <w:rPr>
          <w:rFonts w:cs="Arial"/>
          <w:vanish/>
          <w:color w:val="000000"/>
          <w:szCs w:val="22"/>
        </w:rPr>
        <w:t xml:space="preserve"> </w:t>
      </w:r>
      <w:r w:rsidRPr="001A18EC">
        <w:rPr>
          <w:rFonts w:cs="Arial"/>
          <w:color w:val="000000"/>
          <w:szCs w:val="22"/>
        </w:rPr>
        <w:t>Holiday and weekend deliveries are acceptable with the concurrence of the Using Agency and the Vendor {Contractor} and must be scheduled in advance between the Using Agency and the Vendor {Contractor}.  The following holidays are observed by State Agencies:</w:t>
      </w:r>
    </w:p>
    <w:p w14:paraId="3C68AB54" w14:textId="77777777" w:rsidR="00E612A8" w:rsidRPr="001A18EC" w:rsidRDefault="00E612A8" w:rsidP="00E612A8">
      <w:pPr>
        <w:autoSpaceDE w:val="0"/>
        <w:autoSpaceDN w:val="0"/>
        <w:adjustRightInd w:val="0"/>
        <w:rPr>
          <w:rFonts w:cs="Arial"/>
          <w:color w:val="000000"/>
          <w:szCs w:val="22"/>
        </w:rPr>
      </w:pPr>
    </w:p>
    <w:p w14:paraId="168194FA" w14:textId="77777777" w:rsidR="00E612A8" w:rsidRPr="001A18EC" w:rsidRDefault="00E612A8" w:rsidP="00E612A8">
      <w:pPr>
        <w:numPr>
          <w:ilvl w:val="0"/>
          <w:numId w:val="53"/>
        </w:numPr>
        <w:autoSpaceDE w:val="0"/>
        <w:autoSpaceDN w:val="0"/>
        <w:adjustRightInd w:val="0"/>
        <w:rPr>
          <w:rFonts w:cs="Arial"/>
          <w:color w:val="000000"/>
          <w:szCs w:val="22"/>
        </w:rPr>
      </w:pPr>
      <w:r w:rsidRPr="001A18EC">
        <w:rPr>
          <w:rFonts w:cs="Arial"/>
          <w:color w:val="000000"/>
          <w:szCs w:val="22"/>
        </w:rPr>
        <w:t>New Year’s Day</w:t>
      </w:r>
    </w:p>
    <w:p w14:paraId="043CFE09" w14:textId="77777777" w:rsidR="00E612A8" w:rsidRPr="001A18EC" w:rsidRDefault="00E612A8" w:rsidP="00E612A8">
      <w:pPr>
        <w:numPr>
          <w:ilvl w:val="0"/>
          <w:numId w:val="53"/>
        </w:numPr>
        <w:autoSpaceDE w:val="0"/>
        <w:autoSpaceDN w:val="0"/>
        <w:adjustRightInd w:val="0"/>
        <w:rPr>
          <w:rFonts w:cs="Arial"/>
          <w:color w:val="000000"/>
          <w:szCs w:val="22"/>
        </w:rPr>
      </w:pPr>
      <w:r w:rsidRPr="001A18EC">
        <w:rPr>
          <w:rFonts w:cs="Arial"/>
          <w:color w:val="000000"/>
          <w:szCs w:val="22"/>
        </w:rPr>
        <w:t>Martin Luther King Jr. Day</w:t>
      </w:r>
    </w:p>
    <w:p w14:paraId="32EA5020" w14:textId="77777777" w:rsidR="00E612A8" w:rsidRPr="001A18EC" w:rsidRDefault="00E612A8" w:rsidP="00E612A8">
      <w:pPr>
        <w:numPr>
          <w:ilvl w:val="0"/>
          <w:numId w:val="53"/>
        </w:numPr>
        <w:autoSpaceDE w:val="0"/>
        <w:autoSpaceDN w:val="0"/>
        <w:adjustRightInd w:val="0"/>
        <w:rPr>
          <w:rFonts w:cs="Arial"/>
          <w:color w:val="000000"/>
          <w:szCs w:val="22"/>
        </w:rPr>
      </w:pPr>
      <w:r w:rsidRPr="001A18EC">
        <w:rPr>
          <w:rFonts w:cs="Arial"/>
          <w:color w:val="000000"/>
          <w:szCs w:val="22"/>
        </w:rPr>
        <w:t>Presidents Day</w:t>
      </w:r>
    </w:p>
    <w:p w14:paraId="62109F95" w14:textId="77777777" w:rsidR="00E612A8" w:rsidRPr="001A18EC" w:rsidRDefault="00E612A8" w:rsidP="00E612A8">
      <w:pPr>
        <w:numPr>
          <w:ilvl w:val="0"/>
          <w:numId w:val="53"/>
        </w:numPr>
        <w:autoSpaceDE w:val="0"/>
        <w:autoSpaceDN w:val="0"/>
        <w:adjustRightInd w:val="0"/>
        <w:rPr>
          <w:rFonts w:cs="Arial"/>
          <w:color w:val="000000"/>
          <w:szCs w:val="22"/>
        </w:rPr>
      </w:pPr>
      <w:r w:rsidRPr="001A18EC">
        <w:rPr>
          <w:rFonts w:cs="Arial"/>
          <w:color w:val="000000"/>
          <w:szCs w:val="22"/>
        </w:rPr>
        <w:t>Good Friday</w:t>
      </w:r>
    </w:p>
    <w:p w14:paraId="32C70DAB" w14:textId="77777777" w:rsidR="00E612A8" w:rsidRPr="001A18EC" w:rsidRDefault="00E612A8" w:rsidP="00E612A8">
      <w:pPr>
        <w:numPr>
          <w:ilvl w:val="0"/>
          <w:numId w:val="53"/>
        </w:numPr>
        <w:autoSpaceDE w:val="0"/>
        <w:autoSpaceDN w:val="0"/>
        <w:adjustRightInd w:val="0"/>
        <w:rPr>
          <w:rFonts w:cs="Arial"/>
          <w:color w:val="000000"/>
          <w:szCs w:val="22"/>
        </w:rPr>
      </w:pPr>
      <w:r w:rsidRPr="001A18EC">
        <w:rPr>
          <w:rFonts w:cs="Arial"/>
          <w:color w:val="000000"/>
          <w:szCs w:val="22"/>
        </w:rPr>
        <w:t>Memorial Day</w:t>
      </w:r>
    </w:p>
    <w:p w14:paraId="19641A3D" w14:textId="77777777" w:rsidR="00E612A8" w:rsidRPr="001A18EC" w:rsidRDefault="00E612A8" w:rsidP="00E612A8">
      <w:pPr>
        <w:numPr>
          <w:ilvl w:val="0"/>
          <w:numId w:val="53"/>
        </w:numPr>
        <w:autoSpaceDE w:val="0"/>
        <w:autoSpaceDN w:val="0"/>
        <w:adjustRightInd w:val="0"/>
        <w:rPr>
          <w:rFonts w:cs="Arial"/>
          <w:color w:val="000000"/>
          <w:szCs w:val="22"/>
        </w:rPr>
      </w:pPr>
      <w:r w:rsidRPr="001A18EC">
        <w:rPr>
          <w:rFonts w:cs="Arial"/>
          <w:color w:val="000000"/>
          <w:szCs w:val="22"/>
        </w:rPr>
        <w:t>Independence Day</w:t>
      </w:r>
    </w:p>
    <w:p w14:paraId="304F43B8" w14:textId="77777777" w:rsidR="00E612A8" w:rsidRPr="001A18EC" w:rsidRDefault="00E612A8" w:rsidP="00E612A8">
      <w:pPr>
        <w:numPr>
          <w:ilvl w:val="0"/>
          <w:numId w:val="53"/>
        </w:numPr>
        <w:autoSpaceDE w:val="0"/>
        <w:autoSpaceDN w:val="0"/>
        <w:adjustRightInd w:val="0"/>
        <w:rPr>
          <w:rFonts w:cs="Arial"/>
          <w:color w:val="000000"/>
          <w:szCs w:val="22"/>
        </w:rPr>
      </w:pPr>
      <w:r w:rsidRPr="001A18EC">
        <w:rPr>
          <w:rFonts w:cs="Arial"/>
          <w:color w:val="000000"/>
          <w:szCs w:val="22"/>
        </w:rPr>
        <w:t>Labor Day</w:t>
      </w:r>
    </w:p>
    <w:p w14:paraId="6BE5AE1A" w14:textId="77777777" w:rsidR="00E612A8" w:rsidRPr="001A18EC" w:rsidRDefault="00E612A8" w:rsidP="00E612A8">
      <w:pPr>
        <w:numPr>
          <w:ilvl w:val="0"/>
          <w:numId w:val="53"/>
        </w:numPr>
        <w:autoSpaceDE w:val="0"/>
        <w:autoSpaceDN w:val="0"/>
        <w:adjustRightInd w:val="0"/>
        <w:rPr>
          <w:rFonts w:cs="Arial"/>
          <w:color w:val="000000"/>
          <w:szCs w:val="22"/>
        </w:rPr>
      </w:pPr>
      <w:r w:rsidRPr="001A18EC">
        <w:rPr>
          <w:rFonts w:cs="Arial"/>
          <w:color w:val="000000"/>
          <w:szCs w:val="22"/>
        </w:rPr>
        <w:t>Columbus Day</w:t>
      </w:r>
    </w:p>
    <w:p w14:paraId="6555077D" w14:textId="77777777" w:rsidR="00E612A8" w:rsidRPr="001A18EC" w:rsidRDefault="00E612A8" w:rsidP="00E612A8">
      <w:pPr>
        <w:numPr>
          <w:ilvl w:val="0"/>
          <w:numId w:val="53"/>
        </w:numPr>
        <w:autoSpaceDE w:val="0"/>
        <w:autoSpaceDN w:val="0"/>
        <w:adjustRightInd w:val="0"/>
        <w:rPr>
          <w:rFonts w:cs="Arial"/>
          <w:color w:val="000000"/>
          <w:szCs w:val="22"/>
        </w:rPr>
      </w:pPr>
      <w:r w:rsidRPr="001A18EC">
        <w:rPr>
          <w:rFonts w:cs="Arial"/>
          <w:color w:val="000000"/>
          <w:szCs w:val="22"/>
        </w:rPr>
        <w:t>Election Day</w:t>
      </w:r>
    </w:p>
    <w:p w14:paraId="0A0D43EB" w14:textId="77777777" w:rsidR="00E612A8" w:rsidRPr="001A18EC" w:rsidRDefault="00E612A8" w:rsidP="00E612A8">
      <w:pPr>
        <w:numPr>
          <w:ilvl w:val="0"/>
          <w:numId w:val="53"/>
        </w:numPr>
        <w:autoSpaceDE w:val="0"/>
        <w:autoSpaceDN w:val="0"/>
        <w:adjustRightInd w:val="0"/>
        <w:rPr>
          <w:rFonts w:cs="Arial"/>
          <w:color w:val="000000"/>
          <w:szCs w:val="22"/>
        </w:rPr>
      </w:pPr>
      <w:r w:rsidRPr="001A18EC">
        <w:rPr>
          <w:rFonts w:cs="Arial"/>
          <w:color w:val="000000"/>
          <w:szCs w:val="22"/>
        </w:rPr>
        <w:t>Veterans Day</w:t>
      </w:r>
    </w:p>
    <w:p w14:paraId="39F34B5D" w14:textId="77777777" w:rsidR="00E612A8" w:rsidRPr="001A18EC" w:rsidRDefault="00E612A8" w:rsidP="00E612A8">
      <w:pPr>
        <w:numPr>
          <w:ilvl w:val="0"/>
          <w:numId w:val="53"/>
        </w:numPr>
        <w:autoSpaceDE w:val="0"/>
        <w:autoSpaceDN w:val="0"/>
        <w:adjustRightInd w:val="0"/>
        <w:rPr>
          <w:rFonts w:cs="Arial"/>
          <w:color w:val="000000"/>
          <w:szCs w:val="22"/>
        </w:rPr>
      </w:pPr>
      <w:r w:rsidRPr="001A18EC">
        <w:rPr>
          <w:rFonts w:cs="Arial"/>
          <w:color w:val="000000"/>
          <w:szCs w:val="22"/>
        </w:rPr>
        <w:t>Thanksgiving Day</w:t>
      </w:r>
    </w:p>
    <w:p w14:paraId="459F0314" w14:textId="77777777" w:rsidR="00E612A8" w:rsidRPr="001A18EC" w:rsidRDefault="00E612A8" w:rsidP="00E612A8">
      <w:pPr>
        <w:numPr>
          <w:ilvl w:val="0"/>
          <w:numId w:val="53"/>
        </w:numPr>
        <w:autoSpaceDE w:val="0"/>
        <w:autoSpaceDN w:val="0"/>
        <w:adjustRightInd w:val="0"/>
        <w:rPr>
          <w:rFonts w:cs="Arial"/>
          <w:color w:val="000000"/>
          <w:szCs w:val="22"/>
        </w:rPr>
      </w:pPr>
      <w:r w:rsidRPr="001A18EC">
        <w:rPr>
          <w:rFonts w:cs="Arial"/>
          <w:color w:val="000000"/>
          <w:szCs w:val="22"/>
        </w:rPr>
        <w:t>Christmas Day</w:t>
      </w:r>
    </w:p>
    <w:p w14:paraId="1119246B" w14:textId="77777777" w:rsidR="00E612A8" w:rsidRDefault="00E612A8" w:rsidP="00AA3448">
      <w:pPr>
        <w:autoSpaceDE w:val="0"/>
        <w:autoSpaceDN w:val="0"/>
        <w:adjustRightInd w:val="0"/>
        <w:rPr>
          <w:rFonts w:cs="Arial"/>
          <w:color w:val="000000"/>
          <w:szCs w:val="22"/>
        </w:rPr>
      </w:pPr>
    </w:p>
    <w:p w14:paraId="6ABDC17D" w14:textId="77777777" w:rsidR="00E612A8" w:rsidRPr="001A18EC" w:rsidRDefault="00E612A8" w:rsidP="00E612A8">
      <w:pPr>
        <w:pStyle w:val="Heading3"/>
      </w:pPr>
      <w:bookmarkStart w:id="158" w:name="_Toc478720521"/>
      <w:bookmarkStart w:id="159" w:name="_Toc525561392"/>
      <w:bookmarkStart w:id="160" w:name="_Toc525649238"/>
      <w:bookmarkStart w:id="161" w:name="_Toc20745643"/>
      <w:r w:rsidRPr="001A18EC">
        <w:t>DELIVERY SCHEDULING</w:t>
      </w:r>
      <w:bookmarkEnd w:id="158"/>
      <w:bookmarkEnd w:id="159"/>
      <w:bookmarkEnd w:id="160"/>
      <w:bookmarkEnd w:id="161"/>
    </w:p>
    <w:p w14:paraId="0CB4C416" w14:textId="77777777" w:rsidR="00E612A8" w:rsidRPr="001A18EC" w:rsidRDefault="00E612A8" w:rsidP="00E612A8">
      <w:pPr>
        <w:autoSpaceDE w:val="0"/>
        <w:autoSpaceDN w:val="0"/>
        <w:adjustRightInd w:val="0"/>
        <w:rPr>
          <w:rFonts w:cs="Arial"/>
          <w:color w:val="000000"/>
          <w:szCs w:val="22"/>
        </w:rPr>
      </w:pPr>
    </w:p>
    <w:p w14:paraId="0DD33425" w14:textId="17C07887" w:rsidR="00E612A8" w:rsidRPr="001A18EC" w:rsidRDefault="004136D0" w:rsidP="00E612A8">
      <w:pPr>
        <w:autoSpaceDE w:val="0"/>
        <w:autoSpaceDN w:val="0"/>
        <w:adjustRightInd w:val="0"/>
        <w:rPr>
          <w:rFonts w:cs="Arial"/>
          <w:color w:val="000000"/>
          <w:szCs w:val="22"/>
        </w:rPr>
      </w:pPr>
      <w:r>
        <w:rPr>
          <w:rFonts w:cs="Arial"/>
          <w:color w:val="000000"/>
          <w:szCs w:val="22"/>
        </w:rPr>
        <w:t>Unless an automatic delivery schedule has been established and approved by the Using Agency, t</w:t>
      </w:r>
      <w:r w:rsidR="00E612A8" w:rsidRPr="001A18EC">
        <w:rPr>
          <w:rFonts w:cs="Arial"/>
          <w:color w:val="000000"/>
          <w:szCs w:val="22"/>
        </w:rPr>
        <w:t xml:space="preserve">he Vendor {Contractor} must contact the Using Agency’s location representative one </w:t>
      </w:r>
      <w:r w:rsidR="00E612A8">
        <w:rPr>
          <w:rFonts w:cs="Arial"/>
          <w:color w:val="000000"/>
          <w:szCs w:val="22"/>
        </w:rPr>
        <w:t xml:space="preserve">(1) </w:t>
      </w:r>
      <w:r w:rsidR="00E612A8" w:rsidRPr="001A18EC">
        <w:rPr>
          <w:rFonts w:cs="Arial"/>
          <w:color w:val="000000"/>
          <w:szCs w:val="22"/>
        </w:rPr>
        <w:t xml:space="preserve">hour prior to each </w:t>
      </w:r>
      <w:r w:rsidR="00E612A8">
        <w:rPr>
          <w:rFonts w:cs="Arial"/>
          <w:color w:val="000000"/>
          <w:szCs w:val="22"/>
        </w:rPr>
        <w:t xml:space="preserve">propane gas </w:t>
      </w:r>
      <w:r w:rsidR="00E612A8" w:rsidRPr="001A18EC">
        <w:rPr>
          <w:rFonts w:cs="Arial"/>
          <w:color w:val="000000"/>
          <w:szCs w:val="22"/>
        </w:rPr>
        <w:t xml:space="preserve">delivery or the delivery may not be accepted. If an emergency situation exists, the Using Agency’s location representative may instruct the Vendor {Contractor} to deliver the </w:t>
      </w:r>
      <w:r w:rsidR="00E612A8">
        <w:rPr>
          <w:rFonts w:cs="Arial"/>
          <w:color w:val="000000"/>
          <w:szCs w:val="22"/>
        </w:rPr>
        <w:t xml:space="preserve">propane gas </w:t>
      </w:r>
      <w:r w:rsidR="00E612A8" w:rsidRPr="001A18EC">
        <w:rPr>
          <w:rFonts w:cs="Arial"/>
          <w:color w:val="000000"/>
          <w:szCs w:val="22"/>
        </w:rPr>
        <w:t>without a</w:t>
      </w:r>
      <w:r w:rsidR="00E612A8">
        <w:rPr>
          <w:rFonts w:cs="Arial"/>
          <w:color w:val="000000"/>
          <w:szCs w:val="22"/>
        </w:rPr>
        <w:t xml:space="preserve"> Using A</w:t>
      </w:r>
      <w:r w:rsidR="00E612A8" w:rsidRPr="001A18EC">
        <w:rPr>
          <w:rFonts w:cs="Arial"/>
          <w:color w:val="000000"/>
          <w:szCs w:val="22"/>
        </w:rPr>
        <w:t xml:space="preserve">gency employee present. </w:t>
      </w:r>
      <w:r w:rsidR="00E612A8">
        <w:rPr>
          <w:rFonts w:cs="Arial"/>
          <w:color w:val="000000"/>
          <w:szCs w:val="22"/>
        </w:rPr>
        <w:t xml:space="preserve"> </w:t>
      </w:r>
      <w:r w:rsidR="00E612A8" w:rsidRPr="001A18EC">
        <w:rPr>
          <w:rFonts w:cs="Arial"/>
          <w:color w:val="000000"/>
          <w:szCs w:val="22"/>
        </w:rPr>
        <w:t>The Vendor {Contractor} is not required to wait for the Using Agency to supervise the delivery as the driver is required to be trained, except in circumstances where the Using Agency provides specific instructions otherwise.</w:t>
      </w:r>
    </w:p>
    <w:p w14:paraId="7A843319" w14:textId="77777777" w:rsidR="00E612A8" w:rsidRPr="001A18EC" w:rsidRDefault="00E612A8" w:rsidP="00E612A8">
      <w:pPr>
        <w:autoSpaceDE w:val="0"/>
        <w:autoSpaceDN w:val="0"/>
        <w:adjustRightInd w:val="0"/>
        <w:rPr>
          <w:rFonts w:cs="Arial"/>
          <w:color w:val="000000"/>
          <w:szCs w:val="22"/>
        </w:rPr>
      </w:pPr>
    </w:p>
    <w:p w14:paraId="3CA9471C" w14:textId="3D4AD7B6" w:rsidR="00E612A8" w:rsidRPr="001A18EC" w:rsidRDefault="00E612A8" w:rsidP="00E612A8">
      <w:pPr>
        <w:autoSpaceDE w:val="0"/>
        <w:autoSpaceDN w:val="0"/>
        <w:adjustRightInd w:val="0"/>
        <w:rPr>
          <w:rFonts w:cs="Arial"/>
          <w:color w:val="000000"/>
          <w:szCs w:val="22"/>
        </w:rPr>
      </w:pPr>
      <w:r w:rsidRPr="001A18EC">
        <w:rPr>
          <w:rFonts w:cs="Arial"/>
          <w:color w:val="000000"/>
          <w:szCs w:val="22"/>
        </w:rPr>
        <w:t xml:space="preserve">Times and dates for </w:t>
      </w:r>
      <w:r w:rsidR="009F7BC3">
        <w:rPr>
          <w:rFonts w:cs="Arial"/>
          <w:color w:val="000000"/>
          <w:szCs w:val="22"/>
        </w:rPr>
        <w:t xml:space="preserve">automatic, </w:t>
      </w:r>
      <w:r w:rsidRPr="001A18EC">
        <w:rPr>
          <w:rFonts w:cs="Arial"/>
          <w:color w:val="000000"/>
          <w:szCs w:val="22"/>
        </w:rPr>
        <w:t>regular and emergency deliveries will be scheduled in accordance with the original terms of the Blanket P.O. Contact information for Using Agency’s location representative and any additional specific State Using Agency instructions will be provided upon award.</w:t>
      </w:r>
    </w:p>
    <w:p w14:paraId="78CED9A7" w14:textId="77777777" w:rsidR="00E612A8" w:rsidRDefault="00E612A8" w:rsidP="00AA3448">
      <w:pPr>
        <w:autoSpaceDE w:val="0"/>
        <w:autoSpaceDN w:val="0"/>
        <w:adjustRightInd w:val="0"/>
        <w:rPr>
          <w:rFonts w:cs="Arial"/>
          <w:color w:val="000000"/>
          <w:szCs w:val="22"/>
        </w:rPr>
      </w:pPr>
    </w:p>
    <w:p w14:paraId="34CA177C" w14:textId="77777777" w:rsidR="00285834" w:rsidRPr="001A18EC" w:rsidRDefault="00285834" w:rsidP="00285834">
      <w:pPr>
        <w:pStyle w:val="Heading3"/>
      </w:pPr>
      <w:bookmarkStart w:id="162" w:name="_Toc93464187"/>
      <w:bookmarkStart w:id="163" w:name="_Toc93464408"/>
      <w:bookmarkStart w:id="164" w:name="_Toc100640949"/>
      <w:bookmarkStart w:id="165" w:name="_Toc105466644"/>
      <w:bookmarkStart w:id="166" w:name="_Toc105468387"/>
      <w:bookmarkStart w:id="167" w:name="_Toc116963391"/>
      <w:bookmarkStart w:id="168" w:name="_Toc116976336"/>
      <w:bookmarkStart w:id="169" w:name="_Toc116977147"/>
      <w:bookmarkStart w:id="170" w:name="_Toc117066517"/>
      <w:bookmarkStart w:id="171" w:name="_Toc118712760"/>
      <w:bookmarkStart w:id="172" w:name="_Toc289852847"/>
      <w:bookmarkStart w:id="173" w:name="_Toc290887518"/>
      <w:bookmarkStart w:id="174" w:name="_Toc295463408"/>
      <w:bookmarkStart w:id="175" w:name="_Toc468800414"/>
      <w:bookmarkStart w:id="176" w:name="_Toc478720522"/>
      <w:bookmarkStart w:id="177" w:name="_Toc525561393"/>
      <w:bookmarkStart w:id="178" w:name="_Toc525649239"/>
      <w:bookmarkStart w:id="179" w:name="_Toc20745644"/>
      <w:r w:rsidRPr="001A18EC">
        <w:t>Delivery HAULERS/subcontractors</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47F3B5BB" w14:textId="77777777" w:rsidR="00285834" w:rsidRPr="001A18EC" w:rsidRDefault="00285834" w:rsidP="00285834">
      <w:pPr>
        <w:autoSpaceDE w:val="0"/>
        <w:autoSpaceDN w:val="0"/>
        <w:adjustRightInd w:val="0"/>
        <w:rPr>
          <w:rFonts w:cs="Arial"/>
          <w:color w:val="000000"/>
          <w:szCs w:val="22"/>
        </w:rPr>
      </w:pPr>
    </w:p>
    <w:p w14:paraId="6B8F9DEC" w14:textId="77777777" w:rsidR="00285834" w:rsidRPr="001A18EC" w:rsidRDefault="00285834" w:rsidP="00285834">
      <w:pPr>
        <w:autoSpaceDE w:val="0"/>
        <w:autoSpaceDN w:val="0"/>
        <w:adjustRightInd w:val="0"/>
        <w:rPr>
          <w:rFonts w:cs="Arial"/>
          <w:color w:val="000000"/>
          <w:szCs w:val="22"/>
        </w:rPr>
      </w:pPr>
      <w:r w:rsidRPr="001A18EC">
        <w:rPr>
          <w:rFonts w:cs="Arial"/>
          <w:color w:val="000000"/>
          <w:szCs w:val="22"/>
        </w:rPr>
        <w:t xml:space="preserve">The Vendor {Contractor} may use haulers/subcontractors </w:t>
      </w:r>
      <w:r>
        <w:rPr>
          <w:rFonts w:cs="Arial"/>
          <w:color w:val="000000"/>
          <w:szCs w:val="22"/>
        </w:rPr>
        <w:t>to service the Blanket P.O.</w:t>
      </w:r>
      <w:r w:rsidRPr="001A18EC">
        <w:rPr>
          <w:rFonts w:cs="Arial"/>
          <w:color w:val="000000"/>
          <w:szCs w:val="22"/>
        </w:rPr>
        <w:t xml:space="preserve"> </w:t>
      </w:r>
      <w:r>
        <w:rPr>
          <w:rFonts w:cs="Arial"/>
          <w:color w:val="000000"/>
          <w:szCs w:val="22"/>
        </w:rPr>
        <w:t xml:space="preserve"> </w:t>
      </w:r>
      <w:r w:rsidRPr="001A18EC">
        <w:rPr>
          <w:rFonts w:cs="Arial"/>
          <w:color w:val="000000"/>
          <w:szCs w:val="22"/>
        </w:rPr>
        <w:t xml:space="preserve">The Subcontractor Utilization Form must be used to identify any subcontractors utilized.  Refer to </w:t>
      </w:r>
      <w:hyperlink w:anchor="subcontractorutilizationplan" w:history="1">
        <w:r w:rsidRPr="00184314">
          <w:rPr>
            <w:rStyle w:val="Hyperlink"/>
            <w:rFonts w:cs="Arial"/>
            <w:szCs w:val="22"/>
          </w:rPr>
          <w:t>Section 4.4.1.3</w:t>
        </w:r>
      </w:hyperlink>
      <w:r w:rsidRPr="001A18EC">
        <w:rPr>
          <w:rFonts w:cs="Arial"/>
          <w:color w:val="000000"/>
          <w:szCs w:val="22"/>
        </w:rPr>
        <w:t xml:space="preserve"> of the Bid Solicitation.</w:t>
      </w:r>
    </w:p>
    <w:p w14:paraId="0A23EDBC" w14:textId="77777777" w:rsidR="00E612A8" w:rsidRDefault="00E612A8" w:rsidP="00AA3448">
      <w:pPr>
        <w:autoSpaceDE w:val="0"/>
        <w:autoSpaceDN w:val="0"/>
        <w:adjustRightInd w:val="0"/>
        <w:rPr>
          <w:rFonts w:cs="Arial"/>
          <w:color w:val="000000"/>
          <w:szCs w:val="22"/>
        </w:rPr>
      </w:pPr>
    </w:p>
    <w:p w14:paraId="4844F9F4" w14:textId="77777777" w:rsidR="00285834" w:rsidRPr="001A18EC" w:rsidRDefault="00285834" w:rsidP="00285834">
      <w:pPr>
        <w:pStyle w:val="Heading2"/>
      </w:pPr>
      <w:bookmarkStart w:id="180" w:name="_Toc93464409"/>
      <w:bookmarkStart w:id="181" w:name="_Toc100640950"/>
      <w:bookmarkStart w:id="182" w:name="_Toc105468388"/>
      <w:bookmarkStart w:id="183" w:name="_Toc117066518"/>
      <w:bookmarkStart w:id="184" w:name="_Toc118712761"/>
      <w:bookmarkStart w:id="185" w:name="_Toc289852848"/>
      <w:bookmarkStart w:id="186" w:name="_Toc290887519"/>
      <w:bookmarkStart w:id="187" w:name="_Toc295463409"/>
      <w:bookmarkStart w:id="188" w:name="_Toc468800415"/>
      <w:bookmarkStart w:id="189" w:name="_Toc478720523"/>
      <w:bookmarkStart w:id="190" w:name="_Toc525561394"/>
      <w:bookmarkStart w:id="191" w:name="_Toc525649240"/>
      <w:bookmarkStart w:id="192" w:name="_Toc20745645"/>
      <w:r w:rsidRPr="001A18EC">
        <w:t>Inspection and Acceptance of Delivery</w:t>
      </w:r>
      <w:bookmarkEnd w:id="180"/>
      <w:bookmarkEnd w:id="181"/>
      <w:bookmarkEnd w:id="182"/>
      <w:bookmarkEnd w:id="183"/>
      <w:bookmarkEnd w:id="184"/>
      <w:bookmarkEnd w:id="185"/>
      <w:bookmarkEnd w:id="186"/>
      <w:bookmarkEnd w:id="187"/>
      <w:bookmarkEnd w:id="188"/>
      <w:bookmarkEnd w:id="189"/>
      <w:bookmarkEnd w:id="190"/>
      <w:bookmarkEnd w:id="191"/>
      <w:bookmarkEnd w:id="192"/>
    </w:p>
    <w:p w14:paraId="1935DBD0" w14:textId="77777777" w:rsidR="00285834" w:rsidRPr="001A18EC" w:rsidRDefault="00285834" w:rsidP="00285834">
      <w:pPr>
        <w:autoSpaceDE w:val="0"/>
        <w:autoSpaceDN w:val="0"/>
        <w:adjustRightInd w:val="0"/>
        <w:rPr>
          <w:rFonts w:cs="Arial"/>
          <w:b/>
          <w:bCs/>
          <w:color w:val="000000"/>
          <w:szCs w:val="22"/>
        </w:rPr>
      </w:pPr>
    </w:p>
    <w:p w14:paraId="423E69B1" w14:textId="77777777" w:rsidR="00285834" w:rsidRPr="001A18EC" w:rsidRDefault="00285834" w:rsidP="00285834">
      <w:pPr>
        <w:pStyle w:val="Heading3"/>
      </w:pPr>
      <w:bookmarkStart w:id="193" w:name="_Toc118712762"/>
      <w:bookmarkStart w:id="194" w:name="_Toc289852849"/>
      <w:bookmarkStart w:id="195" w:name="_Toc290887520"/>
      <w:bookmarkStart w:id="196" w:name="_Toc295463410"/>
      <w:bookmarkStart w:id="197" w:name="_Toc468800416"/>
      <w:bookmarkStart w:id="198" w:name="_Toc478720524"/>
      <w:bookmarkStart w:id="199" w:name="_Toc525561395"/>
      <w:bookmarkStart w:id="200" w:name="_Toc525649241"/>
      <w:bookmarkStart w:id="201" w:name="_Toc20745646"/>
      <w:r w:rsidRPr="001A18EC">
        <w:t>INSpection and Test CertifiCation Seals</w:t>
      </w:r>
      <w:bookmarkEnd w:id="193"/>
      <w:bookmarkEnd w:id="194"/>
      <w:bookmarkEnd w:id="195"/>
      <w:bookmarkEnd w:id="196"/>
      <w:bookmarkEnd w:id="197"/>
      <w:bookmarkEnd w:id="198"/>
      <w:bookmarkEnd w:id="199"/>
      <w:bookmarkEnd w:id="200"/>
      <w:bookmarkEnd w:id="201"/>
      <w:r w:rsidRPr="001A18EC">
        <w:t xml:space="preserve"> </w:t>
      </w:r>
    </w:p>
    <w:p w14:paraId="6F698ECE" w14:textId="77777777" w:rsidR="00285834" w:rsidRPr="001A18EC" w:rsidRDefault="00285834" w:rsidP="00285834">
      <w:pPr>
        <w:autoSpaceDE w:val="0"/>
        <w:autoSpaceDN w:val="0"/>
        <w:adjustRightInd w:val="0"/>
        <w:rPr>
          <w:rFonts w:cs="Arial"/>
          <w:color w:val="000000"/>
          <w:szCs w:val="22"/>
        </w:rPr>
      </w:pPr>
    </w:p>
    <w:p w14:paraId="3F985711" w14:textId="72A43085" w:rsidR="00285834" w:rsidRPr="001A18EC" w:rsidRDefault="00285834" w:rsidP="00285834">
      <w:pPr>
        <w:pStyle w:val="PlainText"/>
        <w:jc w:val="left"/>
        <w:rPr>
          <w:rFonts w:cs="Arial"/>
          <w:color w:val="000000"/>
          <w:lang w:val="en-US"/>
        </w:rPr>
      </w:pPr>
      <w:r w:rsidRPr="001A18EC">
        <w:rPr>
          <w:rFonts w:cs="Arial"/>
          <w:color w:val="000000"/>
        </w:rPr>
        <w:t xml:space="preserve">The Vendor’s {Contractor’s} </w:t>
      </w:r>
      <w:r w:rsidR="009D1B16">
        <w:rPr>
          <w:rFonts w:cs="Arial"/>
          <w:color w:val="000000"/>
          <w:lang w:val="en-US"/>
        </w:rPr>
        <w:t>or its authorized haulers/subcontractors</w:t>
      </w:r>
      <w:r w:rsidR="009D1B16" w:rsidRPr="001A18EC">
        <w:rPr>
          <w:rFonts w:cs="Arial"/>
          <w:color w:val="000000"/>
        </w:rPr>
        <w:t xml:space="preserve"> </w:t>
      </w:r>
      <w:r w:rsidRPr="001A18EC">
        <w:rPr>
          <w:rFonts w:cs="Arial"/>
          <w:color w:val="000000"/>
        </w:rPr>
        <w:t>current Inspection and Test Certification Seals on delivery measuring meters and compartments shall</w:t>
      </w:r>
      <w:r>
        <w:rPr>
          <w:rFonts w:cs="Arial"/>
          <w:color w:val="000000"/>
          <w:lang w:val="en-US"/>
        </w:rPr>
        <w:t xml:space="preserve"> </w:t>
      </w:r>
      <w:r w:rsidRPr="001A18EC">
        <w:rPr>
          <w:rFonts w:cs="Arial"/>
          <w:color w:val="000000"/>
        </w:rPr>
        <w:t xml:space="preserve">be </w:t>
      </w:r>
      <w:r w:rsidRPr="001A18EC">
        <w:rPr>
          <w:rFonts w:cs="Arial"/>
          <w:color w:val="000000"/>
          <w:lang w:val="en-US"/>
        </w:rPr>
        <w:t>made available</w:t>
      </w:r>
      <w:r>
        <w:rPr>
          <w:rFonts w:cs="Arial"/>
          <w:color w:val="000000"/>
          <w:lang w:val="en-US"/>
        </w:rPr>
        <w:t xml:space="preserve"> upon request</w:t>
      </w:r>
      <w:r w:rsidRPr="001A18EC">
        <w:rPr>
          <w:rFonts w:cs="Arial"/>
          <w:color w:val="000000"/>
          <w:lang w:val="en-US"/>
        </w:rPr>
        <w:t xml:space="preserve"> for inspection by the State at any time. </w:t>
      </w:r>
    </w:p>
    <w:p w14:paraId="5251061C" w14:textId="77777777" w:rsidR="00285834" w:rsidRPr="001A18EC" w:rsidRDefault="00285834" w:rsidP="00285834">
      <w:pPr>
        <w:pStyle w:val="PlainText"/>
        <w:jc w:val="left"/>
        <w:rPr>
          <w:rFonts w:cs="Arial"/>
          <w:color w:val="000000"/>
          <w:lang w:val="en-US"/>
        </w:rPr>
      </w:pPr>
    </w:p>
    <w:p w14:paraId="09643F56" w14:textId="686B2CD7" w:rsidR="00285834" w:rsidRPr="001A18EC" w:rsidRDefault="00285834" w:rsidP="00285834">
      <w:pPr>
        <w:pStyle w:val="PlainText"/>
        <w:jc w:val="left"/>
        <w:rPr>
          <w:rFonts w:cs="Arial"/>
          <w:color w:val="000000"/>
          <w:lang w:val="en-US"/>
        </w:rPr>
      </w:pPr>
      <w:r w:rsidRPr="001A18EC">
        <w:rPr>
          <w:rFonts w:cs="Arial"/>
          <w:color w:val="000000"/>
        </w:rPr>
        <w:t xml:space="preserve">The Vendor {Contractor} </w:t>
      </w:r>
      <w:r w:rsidR="009D1B16">
        <w:rPr>
          <w:rFonts w:cs="Arial"/>
          <w:color w:val="000000"/>
          <w:lang w:val="en-US"/>
        </w:rPr>
        <w:t>or its authorized haulers/subcontractors</w:t>
      </w:r>
      <w:r w:rsidR="009D1B16" w:rsidRPr="001A18EC">
        <w:rPr>
          <w:rFonts w:cs="Arial"/>
          <w:color w:val="000000"/>
        </w:rPr>
        <w:t xml:space="preserve"> </w:t>
      </w:r>
      <w:r w:rsidRPr="001A18EC">
        <w:rPr>
          <w:rFonts w:cs="Arial"/>
          <w:color w:val="000000"/>
        </w:rPr>
        <w:t>shall maintain</w:t>
      </w:r>
      <w:r w:rsidRPr="001A18EC">
        <w:rPr>
          <w:rFonts w:cs="Arial"/>
          <w:color w:val="000000"/>
          <w:lang w:val="en-US"/>
        </w:rPr>
        <w:t xml:space="preserve"> and, upon request, provide evidence of</w:t>
      </w:r>
      <w:r w:rsidRPr="001A18EC">
        <w:rPr>
          <w:rFonts w:cs="Arial"/>
          <w:color w:val="000000"/>
        </w:rPr>
        <w:t xml:space="preserve"> a current New Jersey Weights and Measures Certificate throughout the term of the Blanket P.O. and any extension</w:t>
      </w:r>
      <w:r w:rsidRPr="001A18EC">
        <w:rPr>
          <w:rFonts w:cs="Arial"/>
          <w:color w:val="000000"/>
          <w:lang w:val="en-US"/>
        </w:rPr>
        <w:t>(s)</w:t>
      </w:r>
      <w:r w:rsidRPr="001A18EC">
        <w:rPr>
          <w:rFonts w:cs="Arial"/>
          <w:color w:val="000000"/>
        </w:rPr>
        <w:t xml:space="preserve"> thereof. </w:t>
      </w:r>
    </w:p>
    <w:p w14:paraId="65DE6D94" w14:textId="77777777" w:rsidR="00285834" w:rsidRPr="001A18EC" w:rsidRDefault="00285834" w:rsidP="00285834">
      <w:pPr>
        <w:pStyle w:val="PlainText"/>
        <w:jc w:val="left"/>
        <w:rPr>
          <w:rFonts w:cs="Arial"/>
          <w:color w:val="000000"/>
          <w:lang w:val="en-US"/>
        </w:rPr>
      </w:pPr>
    </w:p>
    <w:p w14:paraId="211EAE78" w14:textId="77777777" w:rsidR="00285834" w:rsidRPr="001A18EC" w:rsidRDefault="00285834" w:rsidP="00285834">
      <w:pPr>
        <w:pStyle w:val="PlainText"/>
        <w:jc w:val="left"/>
        <w:rPr>
          <w:rFonts w:ascii="Book Antiqua" w:hAnsi="Book Antiqua"/>
          <w:szCs w:val="21"/>
          <w:lang w:val="en-US"/>
        </w:rPr>
      </w:pPr>
      <w:r w:rsidRPr="001A18EC">
        <w:rPr>
          <w:rFonts w:cs="Arial"/>
          <w:color w:val="000000"/>
        </w:rPr>
        <w:t xml:space="preserve">The </w:t>
      </w:r>
      <w:r w:rsidRPr="001A18EC">
        <w:rPr>
          <w:rFonts w:cs="Arial"/>
          <w:color w:val="000000"/>
          <w:lang w:val="en-US"/>
        </w:rPr>
        <w:t>Registration Application for Commercial Weighing and Measuring Devices</w:t>
      </w:r>
      <w:r w:rsidRPr="001A18EC">
        <w:rPr>
          <w:rFonts w:cs="Arial"/>
          <w:color w:val="000000"/>
        </w:rPr>
        <w:t xml:space="preserve"> is available on the following website:  </w:t>
      </w:r>
      <w:hyperlink r:id="rId30" w:history="1">
        <w:r w:rsidRPr="001A18EC">
          <w:rPr>
            <w:rStyle w:val="Hyperlink"/>
          </w:rPr>
          <w:t>http://www.njconsumeraffairs.gov/OWM/Applications/Registration-Application-for-Commercial-Weighing-and-Measuring-Devices.pdf</w:t>
        </w:r>
      </w:hyperlink>
      <w:r w:rsidRPr="001A18EC">
        <w:rPr>
          <w:lang w:val="en-US"/>
        </w:rPr>
        <w:t>.</w:t>
      </w:r>
    </w:p>
    <w:p w14:paraId="46923E7D" w14:textId="77777777" w:rsidR="00285834" w:rsidRDefault="00285834" w:rsidP="00AA3448">
      <w:pPr>
        <w:autoSpaceDE w:val="0"/>
        <w:autoSpaceDN w:val="0"/>
        <w:adjustRightInd w:val="0"/>
        <w:rPr>
          <w:rFonts w:cs="Arial"/>
          <w:color w:val="000000"/>
          <w:szCs w:val="22"/>
        </w:rPr>
      </w:pPr>
    </w:p>
    <w:p w14:paraId="6BD0C1D2" w14:textId="77777777" w:rsidR="00BB4BAF" w:rsidRPr="001A18EC" w:rsidRDefault="00BB4BAF" w:rsidP="00BB4BAF">
      <w:pPr>
        <w:pStyle w:val="Heading3"/>
      </w:pPr>
      <w:bookmarkStart w:id="202" w:name="_Toc93464189"/>
      <w:bookmarkStart w:id="203" w:name="_Toc93464410"/>
      <w:bookmarkStart w:id="204" w:name="_Toc100640951"/>
      <w:bookmarkStart w:id="205" w:name="_Toc105466646"/>
      <w:bookmarkStart w:id="206" w:name="_Toc105468389"/>
      <w:bookmarkStart w:id="207" w:name="_Toc116963393"/>
      <w:bookmarkStart w:id="208" w:name="_Toc116976338"/>
      <w:bookmarkStart w:id="209" w:name="_Toc116977149"/>
      <w:bookmarkStart w:id="210" w:name="_Toc117066519"/>
      <w:bookmarkStart w:id="211" w:name="_Toc118712763"/>
      <w:bookmarkStart w:id="212" w:name="_Toc289852850"/>
      <w:bookmarkStart w:id="213" w:name="_Toc290887521"/>
      <w:bookmarkStart w:id="214" w:name="_Toc295463411"/>
      <w:bookmarkStart w:id="215" w:name="_Toc468800417"/>
      <w:bookmarkStart w:id="216" w:name="_Toc478720525"/>
      <w:bookmarkStart w:id="217" w:name="_Toc525561396"/>
      <w:bookmarkStart w:id="218" w:name="_Toc525649242"/>
      <w:bookmarkStart w:id="219" w:name="_Toc20745647"/>
      <w:r w:rsidRPr="001A18EC">
        <w:t>measuring devices Checks</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2A8877B" w14:textId="77777777" w:rsidR="00BB4BAF" w:rsidRPr="001A18EC" w:rsidRDefault="00BB4BAF" w:rsidP="00BB4BAF">
      <w:pPr>
        <w:autoSpaceDE w:val="0"/>
        <w:autoSpaceDN w:val="0"/>
        <w:adjustRightInd w:val="0"/>
        <w:rPr>
          <w:rFonts w:cs="Arial"/>
          <w:color w:val="000000"/>
          <w:szCs w:val="22"/>
        </w:rPr>
      </w:pPr>
    </w:p>
    <w:p w14:paraId="56624CA1" w14:textId="77777777" w:rsidR="00BB4BAF" w:rsidRPr="001A18EC" w:rsidRDefault="00BB4BAF" w:rsidP="00BB4BAF">
      <w:pPr>
        <w:autoSpaceDE w:val="0"/>
        <w:autoSpaceDN w:val="0"/>
        <w:adjustRightInd w:val="0"/>
        <w:rPr>
          <w:rFonts w:cs="Arial"/>
          <w:color w:val="000000"/>
          <w:szCs w:val="22"/>
        </w:rPr>
      </w:pPr>
      <w:r w:rsidRPr="001A18EC">
        <w:rPr>
          <w:rFonts w:cs="Arial"/>
          <w:color w:val="000000"/>
          <w:szCs w:val="22"/>
        </w:rPr>
        <w:t>The State reserves the right to have all measuring devices rechecked, at any time during the term of the Blanket P.O. and any extension(s) thereof.  Spot checks at delivery points may also be made by the Using Agency.</w:t>
      </w:r>
    </w:p>
    <w:p w14:paraId="14229941" w14:textId="77777777" w:rsidR="00BB4BAF" w:rsidRPr="001A18EC" w:rsidRDefault="00BB4BAF" w:rsidP="00BB4BAF">
      <w:pPr>
        <w:autoSpaceDE w:val="0"/>
        <w:autoSpaceDN w:val="0"/>
        <w:adjustRightInd w:val="0"/>
        <w:rPr>
          <w:rFonts w:cs="Arial"/>
          <w:color w:val="000000"/>
          <w:szCs w:val="22"/>
        </w:rPr>
      </w:pPr>
    </w:p>
    <w:p w14:paraId="0E5E0126" w14:textId="6BFD315E" w:rsidR="00BB4BAF" w:rsidRPr="001A18EC" w:rsidRDefault="00BB4BAF" w:rsidP="00BB4BAF">
      <w:pPr>
        <w:autoSpaceDE w:val="0"/>
        <w:autoSpaceDN w:val="0"/>
        <w:adjustRightInd w:val="0"/>
        <w:rPr>
          <w:rFonts w:cs="Arial"/>
          <w:color w:val="000000"/>
          <w:szCs w:val="22"/>
        </w:rPr>
      </w:pPr>
      <w:r w:rsidRPr="001A18EC">
        <w:rPr>
          <w:rFonts w:cs="Arial"/>
          <w:color w:val="000000"/>
          <w:szCs w:val="22"/>
        </w:rPr>
        <w:t xml:space="preserve">If rechecks disclose any discrepancy in the number of gallons shown on the delivery ticket and the actual number of gallons delivered, use of the specific measuring device in question will not be permitted until certification has been received from the New Jersey </w:t>
      </w:r>
      <w:r>
        <w:rPr>
          <w:rFonts w:cs="Arial"/>
          <w:color w:val="000000"/>
          <w:szCs w:val="22"/>
        </w:rPr>
        <w:t xml:space="preserve">Office of </w:t>
      </w:r>
      <w:r w:rsidRPr="001A18EC">
        <w:rPr>
          <w:rFonts w:cs="Arial"/>
          <w:color w:val="000000"/>
          <w:szCs w:val="22"/>
        </w:rPr>
        <w:t>Weights and Measures that the measuring device in question is accurate, or has been corrected.</w:t>
      </w:r>
    </w:p>
    <w:p w14:paraId="475EBA90" w14:textId="77777777" w:rsidR="00BB4BAF" w:rsidRPr="001A18EC" w:rsidRDefault="00BB4BAF" w:rsidP="00BB4BAF">
      <w:pPr>
        <w:autoSpaceDE w:val="0"/>
        <w:autoSpaceDN w:val="0"/>
        <w:adjustRightInd w:val="0"/>
        <w:rPr>
          <w:rFonts w:cs="Arial"/>
          <w:color w:val="000000"/>
          <w:szCs w:val="22"/>
        </w:rPr>
      </w:pPr>
    </w:p>
    <w:p w14:paraId="18280327" w14:textId="77777777" w:rsidR="00BB4BAF" w:rsidRPr="001A18EC" w:rsidRDefault="00BB4BAF" w:rsidP="00BB4BAF">
      <w:pPr>
        <w:autoSpaceDE w:val="0"/>
        <w:autoSpaceDN w:val="0"/>
        <w:adjustRightInd w:val="0"/>
        <w:rPr>
          <w:rFonts w:cs="Arial"/>
          <w:color w:val="000000"/>
          <w:szCs w:val="22"/>
        </w:rPr>
      </w:pPr>
      <w:r w:rsidRPr="001A18EC">
        <w:rPr>
          <w:rFonts w:cs="Arial"/>
          <w:color w:val="000000"/>
          <w:szCs w:val="22"/>
        </w:rPr>
        <w:t xml:space="preserve">The Using Agency has the right to refuse delivery on metered trucks with broken seals.  </w:t>
      </w:r>
    </w:p>
    <w:p w14:paraId="520DA4AA" w14:textId="77777777" w:rsidR="00BB4BAF" w:rsidRPr="001A18EC" w:rsidRDefault="00BB4BAF" w:rsidP="00BB4BAF">
      <w:pPr>
        <w:autoSpaceDE w:val="0"/>
        <w:autoSpaceDN w:val="0"/>
        <w:adjustRightInd w:val="0"/>
        <w:rPr>
          <w:rFonts w:cs="Arial"/>
          <w:color w:val="000000"/>
          <w:szCs w:val="22"/>
        </w:rPr>
      </w:pPr>
    </w:p>
    <w:p w14:paraId="7073021E" w14:textId="77777777" w:rsidR="00BB4BAF" w:rsidRPr="001A18EC" w:rsidRDefault="00BB4BAF" w:rsidP="00BB4BAF">
      <w:pPr>
        <w:autoSpaceDE w:val="0"/>
        <w:autoSpaceDN w:val="0"/>
        <w:adjustRightInd w:val="0"/>
        <w:rPr>
          <w:rFonts w:cs="Arial"/>
          <w:color w:val="000000"/>
          <w:szCs w:val="22"/>
        </w:rPr>
      </w:pPr>
      <w:r w:rsidRPr="001A18EC">
        <w:rPr>
          <w:rFonts w:cs="Arial"/>
          <w:color w:val="000000"/>
          <w:szCs w:val="22"/>
        </w:rPr>
        <w:t>The Vendor {Contractor} with the defective measuring device will be charged the added cost of obtaining fuel from an emergency source, until the defective metering device has received the necessary certification.</w:t>
      </w:r>
    </w:p>
    <w:p w14:paraId="50C18CEB" w14:textId="77777777" w:rsidR="008A3757" w:rsidRDefault="008A3757" w:rsidP="00AA3448">
      <w:pPr>
        <w:autoSpaceDE w:val="0"/>
        <w:autoSpaceDN w:val="0"/>
        <w:adjustRightInd w:val="0"/>
        <w:rPr>
          <w:rFonts w:cs="Arial"/>
          <w:color w:val="000000"/>
          <w:szCs w:val="22"/>
        </w:rPr>
      </w:pPr>
    </w:p>
    <w:p w14:paraId="262220AA" w14:textId="77777777" w:rsidR="00BB4BAF" w:rsidRPr="001A18EC" w:rsidRDefault="00BB4BAF" w:rsidP="00BB4BAF">
      <w:pPr>
        <w:pStyle w:val="Heading3"/>
      </w:pPr>
      <w:bookmarkStart w:id="220" w:name="_Toc478720526"/>
      <w:bookmarkStart w:id="221" w:name="_Toc525561397"/>
      <w:bookmarkStart w:id="222" w:name="_Toc525649243"/>
      <w:bookmarkStart w:id="223" w:name="_Toc20745648"/>
      <w:r w:rsidRPr="001A18EC">
        <w:t>Product Performance</w:t>
      </w:r>
      <w:bookmarkEnd w:id="220"/>
      <w:bookmarkEnd w:id="221"/>
      <w:bookmarkEnd w:id="222"/>
      <w:bookmarkEnd w:id="223"/>
    </w:p>
    <w:p w14:paraId="064BE2AB" w14:textId="77777777" w:rsidR="00BB4BAF" w:rsidRPr="001A18EC" w:rsidRDefault="00BB4BAF" w:rsidP="00BB4BAF">
      <w:pPr>
        <w:autoSpaceDE w:val="0"/>
        <w:autoSpaceDN w:val="0"/>
        <w:adjustRightInd w:val="0"/>
        <w:rPr>
          <w:rFonts w:cs="Arial"/>
          <w:color w:val="000000"/>
          <w:szCs w:val="22"/>
        </w:rPr>
      </w:pPr>
    </w:p>
    <w:p w14:paraId="2843637C" w14:textId="77777777" w:rsidR="00BB4BAF" w:rsidRPr="001A18EC" w:rsidRDefault="00BB4BAF" w:rsidP="00BB4BAF">
      <w:pPr>
        <w:autoSpaceDE w:val="0"/>
        <w:autoSpaceDN w:val="0"/>
        <w:adjustRightInd w:val="0"/>
        <w:rPr>
          <w:rFonts w:cs="Arial"/>
          <w:color w:val="000000"/>
          <w:szCs w:val="22"/>
        </w:rPr>
      </w:pPr>
      <w:r w:rsidRPr="001A18EC">
        <w:rPr>
          <w:rFonts w:cs="Arial"/>
          <w:color w:val="000000"/>
          <w:szCs w:val="22"/>
        </w:rPr>
        <w:t xml:space="preserve">Using Agencies may take periodic samples of the </w:t>
      </w:r>
      <w:r>
        <w:rPr>
          <w:rFonts w:cs="Arial"/>
          <w:color w:val="000000"/>
          <w:szCs w:val="22"/>
        </w:rPr>
        <w:t xml:space="preserve">propane </w:t>
      </w:r>
      <w:r w:rsidRPr="001A18EC">
        <w:rPr>
          <w:rFonts w:cs="Arial"/>
          <w:color w:val="000000"/>
          <w:szCs w:val="22"/>
        </w:rPr>
        <w:t xml:space="preserve">gas delivered to their locations from the tank wagon or container in which delivery is made. </w:t>
      </w:r>
      <w:r>
        <w:rPr>
          <w:rFonts w:cs="Arial"/>
          <w:color w:val="000000"/>
          <w:szCs w:val="22"/>
        </w:rPr>
        <w:t xml:space="preserve"> </w:t>
      </w:r>
      <w:r w:rsidRPr="001A18EC">
        <w:rPr>
          <w:rFonts w:cs="Arial"/>
          <w:color w:val="000000"/>
          <w:szCs w:val="22"/>
        </w:rPr>
        <w:t xml:space="preserve">If the product supplied is not providing satisfactory performance or the use of the product supplied results in an excessive amount of repair or maintenance to </w:t>
      </w:r>
      <w:r>
        <w:rPr>
          <w:rFonts w:cs="Arial"/>
          <w:color w:val="000000"/>
          <w:szCs w:val="22"/>
        </w:rPr>
        <w:t>equipment,</w:t>
      </w:r>
      <w:r w:rsidRPr="001A18EC">
        <w:rPr>
          <w:rFonts w:cs="Arial"/>
          <w:color w:val="000000"/>
          <w:szCs w:val="22"/>
        </w:rPr>
        <w:t xml:space="preserve"> the Vendor {Contractor} will be notified in writing of the deficiency(ies).  After such notice, the Vendor {Contractor} must correct the deficiency(ies) within ten (10) business days, at no cost to the Using Agency.  </w:t>
      </w:r>
    </w:p>
    <w:p w14:paraId="3C4C49B7" w14:textId="77777777" w:rsidR="00BB4BAF" w:rsidRPr="001A18EC" w:rsidRDefault="00BB4BAF" w:rsidP="00BB4BAF">
      <w:pPr>
        <w:autoSpaceDE w:val="0"/>
        <w:autoSpaceDN w:val="0"/>
        <w:adjustRightInd w:val="0"/>
        <w:rPr>
          <w:rFonts w:cs="Arial"/>
          <w:color w:val="000000"/>
          <w:szCs w:val="22"/>
        </w:rPr>
      </w:pPr>
    </w:p>
    <w:p w14:paraId="55B4B7C3" w14:textId="77777777" w:rsidR="00BB4BAF" w:rsidRPr="001A18EC" w:rsidRDefault="00BB4BAF" w:rsidP="00BB4BAF">
      <w:pPr>
        <w:autoSpaceDE w:val="0"/>
        <w:autoSpaceDN w:val="0"/>
        <w:adjustRightInd w:val="0"/>
        <w:rPr>
          <w:rFonts w:cs="Arial"/>
          <w:color w:val="000000"/>
          <w:szCs w:val="22"/>
        </w:rPr>
      </w:pPr>
      <w:r w:rsidRPr="001A18EC">
        <w:rPr>
          <w:rFonts w:cs="Arial"/>
          <w:color w:val="000000"/>
          <w:szCs w:val="22"/>
        </w:rPr>
        <w:t xml:space="preserve">A certified analysis of the </w:t>
      </w:r>
      <w:r>
        <w:rPr>
          <w:rFonts w:cs="Arial"/>
          <w:color w:val="000000"/>
          <w:szCs w:val="22"/>
        </w:rPr>
        <w:t xml:space="preserve">propane </w:t>
      </w:r>
      <w:r w:rsidRPr="001A18EC">
        <w:rPr>
          <w:rFonts w:cs="Arial"/>
          <w:color w:val="000000"/>
          <w:szCs w:val="22"/>
        </w:rPr>
        <w:t xml:space="preserve">gas supplied shall be provided, if deemed necessary by the State, upon request. </w:t>
      </w:r>
      <w:r>
        <w:rPr>
          <w:rFonts w:cs="Arial"/>
          <w:color w:val="000000"/>
          <w:szCs w:val="22"/>
        </w:rPr>
        <w:t xml:space="preserve"> </w:t>
      </w:r>
      <w:r w:rsidRPr="001A18EC">
        <w:rPr>
          <w:rFonts w:cs="Arial"/>
          <w:color w:val="000000"/>
          <w:szCs w:val="22"/>
        </w:rPr>
        <w:t>Such analysis shall be made by an independent testing laboratory or the refiner.  Said certified analysis shall be provided by the Vendor {Contractor} at no cost to the State.</w:t>
      </w:r>
    </w:p>
    <w:p w14:paraId="10FA9C38" w14:textId="77777777" w:rsidR="00BB4BAF" w:rsidRPr="001A18EC" w:rsidRDefault="00BB4BAF" w:rsidP="00BB4BAF">
      <w:pPr>
        <w:autoSpaceDE w:val="0"/>
        <w:autoSpaceDN w:val="0"/>
        <w:adjustRightInd w:val="0"/>
        <w:rPr>
          <w:rFonts w:cs="Arial"/>
          <w:color w:val="000000"/>
          <w:szCs w:val="22"/>
        </w:rPr>
      </w:pPr>
    </w:p>
    <w:p w14:paraId="7947C4CA" w14:textId="77777777" w:rsidR="00BB4BAF" w:rsidRPr="001A18EC" w:rsidRDefault="00BB4BAF" w:rsidP="00BB4BAF">
      <w:pPr>
        <w:autoSpaceDE w:val="0"/>
        <w:autoSpaceDN w:val="0"/>
        <w:adjustRightInd w:val="0"/>
        <w:rPr>
          <w:rFonts w:cs="Arial"/>
          <w:color w:val="000000"/>
          <w:szCs w:val="22"/>
        </w:rPr>
      </w:pPr>
      <w:r w:rsidRPr="001A18EC">
        <w:rPr>
          <w:rFonts w:cs="Arial"/>
          <w:color w:val="000000"/>
          <w:szCs w:val="22"/>
        </w:rPr>
        <w:t>Failure to respond with</w:t>
      </w:r>
      <w:r>
        <w:rPr>
          <w:rFonts w:cs="Arial"/>
          <w:color w:val="000000"/>
          <w:szCs w:val="22"/>
        </w:rPr>
        <w:t xml:space="preserve">in ten (10) business days with </w:t>
      </w:r>
      <w:r w:rsidRPr="001A18EC">
        <w:rPr>
          <w:rFonts w:cs="Arial"/>
          <w:color w:val="000000"/>
          <w:szCs w:val="22"/>
        </w:rPr>
        <w:t xml:space="preserve">the requested information may result in termination of the Blanket P.O. </w:t>
      </w:r>
    </w:p>
    <w:p w14:paraId="51557F47" w14:textId="77777777" w:rsidR="00BB4BAF" w:rsidRDefault="00BB4BAF" w:rsidP="00BB4BAF">
      <w:pPr>
        <w:pStyle w:val="PlainText"/>
        <w:rPr>
          <w:rFonts w:cs="Arial"/>
        </w:rPr>
      </w:pPr>
    </w:p>
    <w:p w14:paraId="77EB80C9" w14:textId="77777777" w:rsidR="00345E83" w:rsidRPr="001A18EC" w:rsidRDefault="00345E83" w:rsidP="00345E83">
      <w:pPr>
        <w:pStyle w:val="Heading2"/>
      </w:pPr>
      <w:bookmarkStart w:id="224" w:name="_Toc478720527"/>
      <w:bookmarkStart w:id="225" w:name="_Toc525561398"/>
      <w:bookmarkStart w:id="226" w:name="_Toc525649244"/>
      <w:bookmarkStart w:id="227" w:name="_Toc20745649"/>
      <w:r>
        <w:lastRenderedPageBreak/>
        <w:t>SOURCE OF SUPPLY</w:t>
      </w:r>
      <w:bookmarkEnd w:id="224"/>
      <w:bookmarkEnd w:id="225"/>
      <w:bookmarkEnd w:id="226"/>
      <w:bookmarkEnd w:id="227"/>
    </w:p>
    <w:p w14:paraId="20B887EC" w14:textId="77777777" w:rsidR="00345E83" w:rsidRPr="001A18EC" w:rsidRDefault="00345E83" w:rsidP="00345E83">
      <w:pPr>
        <w:autoSpaceDE w:val="0"/>
        <w:autoSpaceDN w:val="0"/>
        <w:adjustRightInd w:val="0"/>
        <w:rPr>
          <w:rFonts w:cs="Arial"/>
          <w:color w:val="000000"/>
          <w:szCs w:val="22"/>
        </w:rPr>
      </w:pPr>
    </w:p>
    <w:p w14:paraId="62432799" w14:textId="77777777" w:rsidR="00345E83" w:rsidRPr="001A18EC" w:rsidRDefault="00345E83" w:rsidP="00345E83">
      <w:pPr>
        <w:autoSpaceDE w:val="0"/>
        <w:autoSpaceDN w:val="0"/>
        <w:adjustRightInd w:val="0"/>
        <w:rPr>
          <w:rFonts w:cs="Arial"/>
          <w:color w:val="000000"/>
          <w:szCs w:val="22"/>
        </w:rPr>
      </w:pPr>
      <w:r w:rsidRPr="001A18EC">
        <w:rPr>
          <w:rFonts w:cs="Arial"/>
          <w:color w:val="000000"/>
          <w:szCs w:val="22"/>
        </w:rPr>
        <w:t xml:space="preserve">The Vendor {Contractor} shall provide a letter of guaranteed supply from its source of supply indicating the amount of product guaranteed and stating that the source of supply will guarantee the amount required. </w:t>
      </w:r>
    </w:p>
    <w:p w14:paraId="455301A2" w14:textId="77777777" w:rsidR="00345E83" w:rsidRDefault="00345E83" w:rsidP="00345E83">
      <w:pPr>
        <w:autoSpaceDE w:val="0"/>
        <w:autoSpaceDN w:val="0"/>
        <w:adjustRightInd w:val="0"/>
        <w:rPr>
          <w:rFonts w:cs="Arial"/>
          <w:color w:val="000000"/>
          <w:szCs w:val="22"/>
        </w:rPr>
      </w:pPr>
    </w:p>
    <w:p w14:paraId="1C7270A8" w14:textId="7DF81B96" w:rsidR="00345E83" w:rsidRPr="001A18EC" w:rsidRDefault="00345E83" w:rsidP="00345E83">
      <w:pPr>
        <w:autoSpaceDE w:val="0"/>
        <w:autoSpaceDN w:val="0"/>
        <w:adjustRightInd w:val="0"/>
        <w:rPr>
          <w:rFonts w:cs="Arial"/>
          <w:color w:val="000000"/>
          <w:szCs w:val="22"/>
        </w:rPr>
      </w:pPr>
      <w:r>
        <w:rPr>
          <w:rFonts w:cs="Arial"/>
          <w:color w:val="000000"/>
          <w:szCs w:val="22"/>
        </w:rPr>
        <w:t xml:space="preserve">Alternatively, the Vendor {Contractor} may provide a line of credit letter(s) </w:t>
      </w:r>
      <w:r w:rsidR="009D1B16">
        <w:rPr>
          <w:rFonts w:cs="Arial"/>
          <w:color w:val="000000"/>
          <w:szCs w:val="22"/>
        </w:rPr>
        <w:t xml:space="preserve">or Bill of Lading </w:t>
      </w:r>
      <w:r>
        <w:rPr>
          <w:rFonts w:cs="Arial"/>
          <w:color w:val="000000"/>
          <w:szCs w:val="22"/>
        </w:rPr>
        <w:t>with suppliers.</w:t>
      </w:r>
      <w:r w:rsidRPr="001A18EC">
        <w:rPr>
          <w:rFonts w:cs="Arial"/>
          <w:color w:val="000000"/>
          <w:szCs w:val="22"/>
        </w:rPr>
        <w:t xml:space="preserve"> </w:t>
      </w:r>
    </w:p>
    <w:p w14:paraId="3A373E9B" w14:textId="77777777" w:rsidR="00BB4BAF" w:rsidRDefault="00BB4BAF" w:rsidP="00AA3448">
      <w:pPr>
        <w:autoSpaceDE w:val="0"/>
        <w:autoSpaceDN w:val="0"/>
        <w:adjustRightInd w:val="0"/>
        <w:rPr>
          <w:rFonts w:cs="Arial"/>
          <w:color w:val="000000"/>
          <w:szCs w:val="22"/>
        </w:rPr>
      </w:pPr>
    </w:p>
    <w:p w14:paraId="6AD56764" w14:textId="77777777" w:rsidR="00345E83" w:rsidRPr="001A18EC" w:rsidRDefault="00345E83" w:rsidP="00345E83">
      <w:pPr>
        <w:pStyle w:val="Heading3"/>
      </w:pPr>
      <w:bookmarkStart w:id="228" w:name="_Toc468800421"/>
      <w:bookmarkStart w:id="229" w:name="_Toc478720528"/>
      <w:bookmarkStart w:id="230" w:name="_Toc525561399"/>
      <w:bookmarkStart w:id="231" w:name="_Toc525649245"/>
      <w:bookmarkStart w:id="232" w:name="_Toc20745650"/>
      <w:r w:rsidRPr="001A18EC">
        <w:t>EXAMINATION OF VENDOR {CONTRACTOR} DOCUMENTS AND BUSINESS</w:t>
      </w:r>
      <w:bookmarkEnd w:id="228"/>
      <w:bookmarkEnd w:id="229"/>
      <w:bookmarkEnd w:id="230"/>
      <w:bookmarkEnd w:id="231"/>
      <w:bookmarkEnd w:id="232"/>
      <w:r w:rsidRPr="001A18EC">
        <w:t xml:space="preserve"> </w:t>
      </w:r>
    </w:p>
    <w:p w14:paraId="17EC54CD" w14:textId="77777777" w:rsidR="00345E83" w:rsidRPr="001A18EC" w:rsidRDefault="00345E83" w:rsidP="00345E83">
      <w:pPr>
        <w:autoSpaceDE w:val="0"/>
        <w:autoSpaceDN w:val="0"/>
        <w:adjustRightInd w:val="0"/>
        <w:rPr>
          <w:rFonts w:cs="Arial"/>
          <w:color w:val="000000"/>
          <w:szCs w:val="22"/>
        </w:rPr>
      </w:pPr>
    </w:p>
    <w:p w14:paraId="607DFE7C" w14:textId="77777777" w:rsidR="00345E83" w:rsidRPr="001A18EC" w:rsidRDefault="00345E83" w:rsidP="00345E83">
      <w:pPr>
        <w:autoSpaceDE w:val="0"/>
        <w:autoSpaceDN w:val="0"/>
        <w:adjustRightInd w:val="0"/>
        <w:rPr>
          <w:rFonts w:cs="Arial"/>
          <w:b/>
          <w:color w:val="000000"/>
          <w:szCs w:val="22"/>
        </w:rPr>
      </w:pPr>
      <w:bookmarkStart w:id="233" w:name="_Toc93464412"/>
      <w:bookmarkStart w:id="234" w:name="_Toc100640953"/>
      <w:bookmarkStart w:id="235" w:name="_Toc105468391"/>
      <w:bookmarkStart w:id="236" w:name="_Toc117066521"/>
      <w:bookmarkStart w:id="237" w:name="_Toc118712767"/>
      <w:r w:rsidRPr="001A18EC">
        <w:rPr>
          <w:rFonts w:cs="Arial"/>
          <w:color w:val="000000"/>
          <w:szCs w:val="22"/>
        </w:rPr>
        <w:t xml:space="preserve">The Vendor {Contractor} agrees that a </w:t>
      </w:r>
      <w:r>
        <w:rPr>
          <w:rFonts w:cs="Arial"/>
          <w:color w:val="000000"/>
          <w:szCs w:val="22"/>
        </w:rPr>
        <w:t>D</w:t>
      </w:r>
      <w:r w:rsidRPr="001A18EC">
        <w:rPr>
          <w:rFonts w:cs="Arial"/>
          <w:color w:val="000000"/>
          <w:szCs w:val="22"/>
        </w:rPr>
        <w:t xml:space="preserve">esignated </w:t>
      </w:r>
      <w:r>
        <w:rPr>
          <w:rFonts w:cs="Arial"/>
          <w:color w:val="000000"/>
          <w:szCs w:val="22"/>
        </w:rPr>
        <w:t>R</w:t>
      </w:r>
      <w:r w:rsidRPr="001A18EC">
        <w:rPr>
          <w:rFonts w:cs="Arial"/>
          <w:color w:val="000000"/>
          <w:szCs w:val="22"/>
        </w:rPr>
        <w:t xml:space="preserve">epresentative, who is an employee of the State of New Jersey, shall have the right to examine the books, records, documents and other data of the Vendor’s {Contractor’s} business department, as may be necessary, to verify the Vendor {Contractor} established selling prices and notices of increase/decrease in prices in connection with the Blanket P.O. </w:t>
      </w:r>
    </w:p>
    <w:bookmarkEnd w:id="233"/>
    <w:bookmarkEnd w:id="234"/>
    <w:bookmarkEnd w:id="235"/>
    <w:bookmarkEnd w:id="236"/>
    <w:bookmarkEnd w:id="237"/>
    <w:p w14:paraId="0FAFA0F2" w14:textId="77777777" w:rsidR="00345E83" w:rsidRDefault="00345E83" w:rsidP="00AA3448">
      <w:pPr>
        <w:autoSpaceDE w:val="0"/>
        <w:autoSpaceDN w:val="0"/>
        <w:adjustRightInd w:val="0"/>
        <w:rPr>
          <w:rFonts w:cs="Arial"/>
          <w:color w:val="000000"/>
          <w:szCs w:val="22"/>
        </w:rPr>
      </w:pPr>
    </w:p>
    <w:p w14:paraId="7AF51A6D" w14:textId="77777777" w:rsidR="00345E83" w:rsidRPr="001A18EC" w:rsidRDefault="00345E83" w:rsidP="00345E83">
      <w:pPr>
        <w:pStyle w:val="Heading2"/>
      </w:pPr>
      <w:bookmarkStart w:id="238" w:name="_Toc289852855"/>
      <w:bookmarkStart w:id="239" w:name="_Toc290887526"/>
      <w:bookmarkStart w:id="240" w:name="_Toc295463416"/>
      <w:bookmarkStart w:id="241" w:name="_Toc468800423"/>
      <w:bookmarkStart w:id="242" w:name="_Toc478720529"/>
      <w:bookmarkStart w:id="243" w:name="_Toc525561400"/>
      <w:bookmarkStart w:id="244" w:name="_Toc525649246"/>
      <w:bookmarkStart w:id="245" w:name="_Toc20745651"/>
      <w:r w:rsidRPr="001A18EC">
        <w:t>ADDITionAL LOCATIONS</w:t>
      </w:r>
      <w:bookmarkEnd w:id="238"/>
      <w:bookmarkEnd w:id="239"/>
      <w:bookmarkEnd w:id="240"/>
      <w:bookmarkEnd w:id="241"/>
      <w:bookmarkEnd w:id="242"/>
      <w:bookmarkEnd w:id="243"/>
      <w:bookmarkEnd w:id="244"/>
      <w:bookmarkEnd w:id="245"/>
      <w:r w:rsidRPr="001A18EC">
        <w:t xml:space="preserve"> </w:t>
      </w:r>
    </w:p>
    <w:p w14:paraId="2803B106" w14:textId="77777777" w:rsidR="00345E83" w:rsidRDefault="00345E83" w:rsidP="00345E83">
      <w:pPr>
        <w:autoSpaceDE w:val="0"/>
        <w:autoSpaceDN w:val="0"/>
        <w:adjustRightInd w:val="0"/>
        <w:rPr>
          <w:rFonts w:cs="Arial"/>
          <w:color w:val="000000"/>
          <w:szCs w:val="22"/>
        </w:rPr>
      </w:pPr>
    </w:p>
    <w:p w14:paraId="30AAFC89" w14:textId="77777777" w:rsidR="00345E83" w:rsidRDefault="00345E83" w:rsidP="00345E83">
      <w:pPr>
        <w:autoSpaceDE w:val="0"/>
        <w:autoSpaceDN w:val="0"/>
        <w:adjustRightInd w:val="0"/>
        <w:rPr>
          <w:rFonts w:cs="Arial"/>
          <w:color w:val="000000"/>
          <w:szCs w:val="22"/>
        </w:rPr>
      </w:pPr>
      <w:r w:rsidRPr="009B6056">
        <w:rPr>
          <w:rFonts w:cs="Arial"/>
          <w:color w:val="000000"/>
          <w:szCs w:val="22"/>
        </w:rPr>
        <w:t xml:space="preserve">Vendors {Contractors} shall service </w:t>
      </w:r>
      <w:r>
        <w:rPr>
          <w:rFonts w:cs="Arial"/>
          <w:color w:val="000000"/>
          <w:szCs w:val="22"/>
        </w:rPr>
        <w:t>all</w:t>
      </w:r>
      <w:r w:rsidRPr="009B6056">
        <w:rPr>
          <w:rFonts w:cs="Arial"/>
          <w:color w:val="000000"/>
          <w:szCs w:val="22"/>
        </w:rPr>
        <w:t xml:space="preserve"> locations </w:t>
      </w:r>
      <w:r>
        <w:rPr>
          <w:rFonts w:cs="Arial"/>
          <w:color w:val="000000"/>
          <w:szCs w:val="22"/>
        </w:rPr>
        <w:t xml:space="preserve">as required by the Using Agency </w:t>
      </w:r>
      <w:r w:rsidRPr="009B6056">
        <w:rPr>
          <w:rFonts w:cs="Arial"/>
          <w:color w:val="000000"/>
          <w:szCs w:val="22"/>
        </w:rPr>
        <w:t xml:space="preserve">during </w:t>
      </w:r>
      <w:r>
        <w:rPr>
          <w:rFonts w:cs="Arial"/>
          <w:color w:val="000000"/>
          <w:szCs w:val="22"/>
        </w:rPr>
        <w:t xml:space="preserve">the </w:t>
      </w:r>
      <w:r w:rsidRPr="009B6056">
        <w:rPr>
          <w:rFonts w:cs="Arial"/>
          <w:color w:val="000000"/>
          <w:szCs w:val="22"/>
        </w:rPr>
        <w:t xml:space="preserve">term </w:t>
      </w:r>
      <w:r>
        <w:rPr>
          <w:rFonts w:cs="Arial"/>
          <w:color w:val="000000"/>
          <w:szCs w:val="22"/>
        </w:rPr>
        <w:t xml:space="preserve">of this Blanket P.O. </w:t>
      </w:r>
      <w:r w:rsidRPr="009B6056">
        <w:rPr>
          <w:rFonts w:cs="Arial"/>
          <w:color w:val="000000"/>
          <w:szCs w:val="22"/>
        </w:rPr>
        <w:t xml:space="preserve">and any extension(s) thereof. </w:t>
      </w:r>
      <w:r>
        <w:rPr>
          <w:rFonts w:cs="Arial"/>
          <w:color w:val="000000"/>
          <w:szCs w:val="22"/>
        </w:rPr>
        <w:t xml:space="preserve"> </w:t>
      </w:r>
      <w:r w:rsidRPr="009B6056">
        <w:rPr>
          <w:rFonts w:cs="Arial"/>
          <w:color w:val="000000"/>
          <w:szCs w:val="22"/>
        </w:rPr>
        <w:t>Additional locations will adopt the prices of the Vendor {Contractor} servicing the same county of the location to be added.</w:t>
      </w:r>
      <w:r w:rsidRPr="001A18EC" w:rsidDel="00715CE7">
        <w:rPr>
          <w:rFonts w:cs="Arial"/>
          <w:color w:val="000000"/>
          <w:szCs w:val="22"/>
        </w:rPr>
        <w:t xml:space="preserve"> </w:t>
      </w:r>
    </w:p>
    <w:p w14:paraId="5FF676DA" w14:textId="77777777" w:rsidR="00345E83" w:rsidRDefault="00345E83" w:rsidP="00345E83">
      <w:pPr>
        <w:autoSpaceDE w:val="0"/>
        <w:autoSpaceDN w:val="0"/>
        <w:adjustRightInd w:val="0"/>
        <w:rPr>
          <w:rFonts w:cs="Arial"/>
          <w:color w:val="000000"/>
          <w:szCs w:val="22"/>
        </w:rPr>
      </w:pPr>
    </w:p>
    <w:p w14:paraId="514B33BD" w14:textId="77777777" w:rsidR="00345E83" w:rsidRPr="001A18EC" w:rsidRDefault="00345E83" w:rsidP="00345E83">
      <w:pPr>
        <w:pStyle w:val="Heading2"/>
      </w:pPr>
      <w:bookmarkStart w:id="246" w:name="_Toc468800424"/>
      <w:bookmarkStart w:id="247" w:name="_Toc93464413"/>
      <w:bookmarkStart w:id="248" w:name="_Toc100640954"/>
      <w:bookmarkStart w:id="249" w:name="_Toc105468392"/>
      <w:bookmarkStart w:id="250" w:name="_Toc117066522"/>
      <w:bookmarkStart w:id="251" w:name="_Toc118712768"/>
      <w:bookmarkStart w:id="252" w:name="_Toc289852857"/>
      <w:bookmarkStart w:id="253" w:name="_Toc290887528"/>
      <w:bookmarkStart w:id="254" w:name="_Toc295463418"/>
      <w:bookmarkStart w:id="255" w:name="_Toc478720530"/>
      <w:bookmarkStart w:id="256" w:name="_Toc525561401"/>
      <w:bookmarkStart w:id="257" w:name="_Toc525649247"/>
      <w:bookmarkStart w:id="258" w:name="_Toc20745652"/>
      <w:r w:rsidRPr="001A18EC">
        <w:t>DISPENSING OF FUEL AND SPILL PREVENTION REQUIREMENTS</w:t>
      </w:r>
      <w:bookmarkEnd w:id="246"/>
      <w:bookmarkEnd w:id="247"/>
      <w:bookmarkEnd w:id="248"/>
      <w:bookmarkEnd w:id="249"/>
      <w:bookmarkEnd w:id="250"/>
      <w:bookmarkEnd w:id="251"/>
      <w:bookmarkEnd w:id="252"/>
      <w:bookmarkEnd w:id="253"/>
      <w:bookmarkEnd w:id="254"/>
      <w:bookmarkEnd w:id="255"/>
      <w:bookmarkEnd w:id="256"/>
      <w:bookmarkEnd w:id="257"/>
      <w:bookmarkEnd w:id="258"/>
      <w:r w:rsidRPr="001A18EC">
        <w:t xml:space="preserve"> </w:t>
      </w:r>
    </w:p>
    <w:p w14:paraId="4D0CB9A5" w14:textId="77777777" w:rsidR="00345E83" w:rsidRPr="001A18EC" w:rsidRDefault="00345E83" w:rsidP="00345E83">
      <w:pPr>
        <w:autoSpaceDE w:val="0"/>
        <w:autoSpaceDN w:val="0"/>
        <w:adjustRightInd w:val="0"/>
        <w:rPr>
          <w:rFonts w:cs="Arial"/>
          <w:color w:val="000000"/>
          <w:szCs w:val="22"/>
        </w:rPr>
      </w:pPr>
    </w:p>
    <w:p w14:paraId="7C3ABC90" w14:textId="77777777" w:rsidR="00345E83" w:rsidRPr="001A18EC" w:rsidRDefault="00345E83" w:rsidP="00345E83">
      <w:pPr>
        <w:autoSpaceDE w:val="0"/>
        <w:autoSpaceDN w:val="0"/>
        <w:adjustRightInd w:val="0"/>
        <w:jc w:val="left"/>
        <w:rPr>
          <w:rFonts w:cs="Arial"/>
          <w:color w:val="000000"/>
          <w:szCs w:val="22"/>
        </w:rPr>
      </w:pPr>
      <w:r w:rsidRPr="001A18EC">
        <w:rPr>
          <w:rFonts w:cs="Arial"/>
          <w:color w:val="000000"/>
          <w:szCs w:val="22"/>
        </w:rPr>
        <w:t xml:space="preserve">As applicable, the Vendor {Contractor} shall comply with the required practices for fueling operations, vehicle maintenance and good housekeeping Statewide Basic Requirements (SBRs) as outlined in Attachment D (Required Practices for Fueling Operations, Vehicle Maintenance and Good Housekeeping) of the Highway Agency Stormwater General Permit. </w:t>
      </w:r>
    </w:p>
    <w:p w14:paraId="7460E768" w14:textId="77777777" w:rsidR="00345E83" w:rsidRPr="001A18EC" w:rsidRDefault="007D7861" w:rsidP="00345E83">
      <w:pPr>
        <w:autoSpaceDE w:val="0"/>
        <w:autoSpaceDN w:val="0"/>
        <w:adjustRightInd w:val="0"/>
        <w:rPr>
          <w:rFonts w:cs="Arial"/>
          <w:color w:val="000000"/>
          <w:szCs w:val="22"/>
        </w:rPr>
      </w:pPr>
      <w:hyperlink r:id="rId31" w:history="1">
        <w:r w:rsidR="00345E83" w:rsidRPr="001A18EC">
          <w:rPr>
            <w:rStyle w:val="Hyperlink"/>
            <w:rFonts w:cs="Arial"/>
            <w:szCs w:val="22"/>
          </w:rPr>
          <w:t>http://www.nj.gov/dep/dwq/pdf/existing_highway_permit_final_2_27_09.pdf</w:t>
        </w:r>
      </w:hyperlink>
      <w:r w:rsidR="00345E83" w:rsidRPr="001A18EC">
        <w:rPr>
          <w:rFonts w:cs="Arial"/>
          <w:color w:val="000000"/>
          <w:szCs w:val="22"/>
        </w:rPr>
        <w:t xml:space="preserve"> </w:t>
      </w:r>
    </w:p>
    <w:p w14:paraId="45368AAF" w14:textId="77777777" w:rsidR="00345E83" w:rsidRDefault="00345E83" w:rsidP="00AA3448">
      <w:pPr>
        <w:autoSpaceDE w:val="0"/>
        <w:autoSpaceDN w:val="0"/>
        <w:adjustRightInd w:val="0"/>
        <w:rPr>
          <w:rFonts w:cs="Arial"/>
          <w:color w:val="000000"/>
          <w:szCs w:val="22"/>
        </w:rPr>
      </w:pPr>
    </w:p>
    <w:p w14:paraId="78184FD8" w14:textId="77777777" w:rsidR="00345E83" w:rsidRPr="001A18EC" w:rsidRDefault="00345E83" w:rsidP="00345E83">
      <w:pPr>
        <w:pStyle w:val="Heading3"/>
      </w:pPr>
      <w:bookmarkStart w:id="259" w:name="_Toc468800425"/>
      <w:bookmarkStart w:id="260" w:name="_Toc478720531"/>
      <w:bookmarkStart w:id="261" w:name="_Toc525561402"/>
      <w:bookmarkStart w:id="262" w:name="_Toc525649248"/>
      <w:bookmarkStart w:id="263" w:name="_Toc20745653"/>
      <w:r w:rsidRPr="001A18EC">
        <w:t>Vendor {CONTRACTOR} RESPONSIBILITIES</w:t>
      </w:r>
      <w:bookmarkEnd w:id="259"/>
      <w:bookmarkEnd w:id="260"/>
      <w:bookmarkEnd w:id="261"/>
      <w:bookmarkEnd w:id="262"/>
      <w:bookmarkEnd w:id="263"/>
    </w:p>
    <w:p w14:paraId="57BC1A23" w14:textId="77777777" w:rsidR="00345E83" w:rsidRPr="001A18EC" w:rsidRDefault="00345E83" w:rsidP="00345E83">
      <w:pPr>
        <w:autoSpaceDE w:val="0"/>
        <w:autoSpaceDN w:val="0"/>
        <w:adjustRightInd w:val="0"/>
        <w:rPr>
          <w:rFonts w:cs="Arial"/>
          <w:color w:val="000000"/>
          <w:szCs w:val="22"/>
        </w:rPr>
      </w:pPr>
    </w:p>
    <w:p w14:paraId="6643968A" w14:textId="77777777" w:rsidR="00345E83" w:rsidRPr="001A18EC" w:rsidRDefault="00345E83" w:rsidP="00345E83">
      <w:pPr>
        <w:numPr>
          <w:ilvl w:val="0"/>
          <w:numId w:val="54"/>
        </w:numPr>
        <w:autoSpaceDE w:val="0"/>
        <w:autoSpaceDN w:val="0"/>
        <w:adjustRightInd w:val="0"/>
        <w:rPr>
          <w:rFonts w:cs="Arial"/>
          <w:color w:val="000000"/>
          <w:szCs w:val="22"/>
        </w:rPr>
      </w:pPr>
      <w:r w:rsidRPr="001A18EC">
        <w:rPr>
          <w:rFonts w:cs="Arial"/>
          <w:color w:val="000000"/>
          <w:szCs w:val="22"/>
        </w:rPr>
        <w:t>There shall be no topping off vehicles, mobile fuel tanks, and storage tanks.  Drip pans must be used under all hose and pike connections and other leak-prone areas during bulk transfer of fuels.</w:t>
      </w:r>
    </w:p>
    <w:p w14:paraId="49F32691" w14:textId="77777777" w:rsidR="00345E83" w:rsidRPr="001A18EC" w:rsidRDefault="00345E83" w:rsidP="00345E83">
      <w:pPr>
        <w:autoSpaceDE w:val="0"/>
        <w:autoSpaceDN w:val="0"/>
        <w:adjustRightInd w:val="0"/>
        <w:rPr>
          <w:rFonts w:cs="Arial"/>
          <w:color w:val="000000"/>
          <w:szCs w:val="22"/>
        </w:rPr>
      </w:pPr>
    </w:p>
    <w:p w14:paraId="101B5AE0" w14:textId="77777777" w:rsidR="00345E83" w:rsidRPr="001A18EC" w:rsidRDefault="00345E83" w:rsidP="00345E83">
      <w:pPr>
        <w:numPr>
          <w:ilvl w:val="0"/>
          <w:numId w:val="54"/>
        </w:numPr>
        <w:autoSpaceDE w:val="0"/>
        <w:autoSpaceDN w:val="0"/>
        <w:adjustRightInd w:val="0"/>
        <w:rPr>
          <w:rFonts w:cs="Arial"/>
          <w:color w:val="000000"/>
          <w:szCs w:val="22"/>
        </w:rPr>
      </w:pPr>
      <w:r w:rsidRPr="001A18EC">
        <w:rPr>
          <w:rFonts w:cs="Arial"/>
          <w:color w:val="000000"/>
          <w:szCs w:val="22"/>
        </w:rPr>
        <w:t xml:space="preserve">During bulk transfer, storm sewer inlets must be blocked, or tanks must be contained with temporary berms or temporary absorbent booms during the transfer process.  If temporary berms are being used instead of blocking the storm sewer inlets, all hose connection points associated with the transfer of fuel must be within the temporary berms during the loading/unloading of bulk fuels.  </w:t>
      </w:r>
    </w:p>
    <w:p w14:paraId="047A00D2" w14:textId="77777777" w:rsidR="00345E83" w:rsidRPr="001A18EC" w:rsidRDefault="00345E83" w:rsidP="00345E83">
      <w:pPr>
        <w:autoSpaceDE w:val="0"/>
        <w:autoSpaceDN w:val="0"/>
        <w:adjustRightInd w:val="0"/>
        <w:rPr>
          <w:rFonts w:cs="Arial"/>
          <w:color w:val="000000"/>
          <w:szCs w:val="22"/>
        </w:rPr>
      </w:pPr>
    </w:p>
    <w:p w14:paraId="577E29AA" w14:textId="77777777" w:rsidR="00345E83" w:rsidRPr="001A18EC" w:rsidRDefault="00345E83" w:rsidP="00345E83">
      <w:pPr>
        <w:numPr>
          <w:ilvl w:val="0"/>
          <w:numId w:val="54"/>
        </w:numPr>
        <w:autoSpaceDE w:val="0"/>
        <w:autoSpaceDN w:val="0"/>
        <w:adjustRightInd w:val="0"/>
        <w:rPr>
          <w:rFonts w:cs="Arial"/>
          <w:color w:val="000000"/>
          <w:szCs w:val="22"/>
        </w:rPr>
      </w:pPr>
      <w:r w:rsidRPr="001A18EC">
        <w:rPr>
          <w:rFonts w:cs="Arial"/>
          <w:color w:val="000000"/>
          <w:szCs w:val="22"/>
        </w:rPr>
        <w:t>It is the Vendor’s {Contractor’s} responsibility to provide the materials to block storm sewer inlets within 50 feet of the fuel storage tank(s) or to berm around their truck.  A typical single drain grate is 23 ½ x 49 ½ inches.  It is anticipated that the largest inlet a Vendor {Contractor} would be expected to dike is 47 x 49 ½ inches outer frame dimensions (what's known as an "E" inlet, i.e. double grate - no curb piece)</w:t>
      </w:r>
    </w:p>
    <w:p w14:paraId="1E115380" w14:textId="77777777" w:rsidR="00345E83" w:rsidRPr="001A18EC" w:rsidRDefault="00345E83" w:rsidP="00345E83">
      <w:pPr>
        <w:autoSpaceDE w:val="0"/>
        <w:autoSpaceDN w:val="0"/>
        <w:adjustRightInd w:val="0"/>
        <w:rPr>
          <w:rFonts w:cs="Arial"/>
          <w:color w:val="000000"/>
          <w:szCs w:val="22"/>
        </w:rPr>
      </w:pPr>
    </w:p>
    <w:p w14:paraId="19BD08D4" w14:textId="77777777" w:rsidR="00345E83" w:rsidRPr="001A18EC" w:rsidRDefault="00345E83" w:rsidP="00345E83">
      <w:pPr>
        <w:numPr>
          <w:ilvl w:val="0"/>
          <w:numId w:val="54"/>
        </w:numPr>
        <w:autoSpaceDE w:val="0"/>
        <w:autoSpaceDN w:val="0"/>
        <w:adjustRightInd w:val="0"/>
        <w:rPr>
          <w:rFonts w:cs="Arial"/>
          <w:color w:val="000000"/>
          <w:szCs w:val="22"/>
        </w:rPr>
      </w:pPr>
      <w:r w:rsidRPr="001A18EC">
        <w:rPr>
          <w:rFonts w:cs="Arial"/>
          <w:color w:val="000000"/>
          <w:szCs w:val="22"/>
        </w:rPr>
        <w:t>As per NJDEP Regulations, any Vendor {Contractor} equipment, tanks, pumps, piping and</w:t>
      </w:r>
      <w:r>
        <w:rPr>
          <w:rFonts w:cs="Arial"/>
          <w:color w:val="000000"/>
          <w:szCs w:val="22"/>
        </w:rPr>
        <w:t>/or</w:t>
      </w:r>
      <w:r w:rsidRPr="001A18EC">
        <w:rPr>
          <w:rFonts w:cs="Arial"/>
          <w:color w:val="000000"/>
          <w:szCs w:val="22"/>
        </w:rPr>
        <w:t xml:space="preserve"> fuel dispensing equipment found to be leaking or in disrepair must immediately be repaired or replaced.  </w:t>
      </w:r>
      <w:r>
        <w:rPr>
          <w:rFonts w:cs="Arial"/>
          <w:color w:val="000000"/>
          <w:szCs w:val="22"/>
        </w:rPr>
        <w:t xml:space="preserve">The </w:t>
      </w:r>
      <w:r w:rsidRPr="001A18EC">
        <w:rPr>
          <w:rFonts w:cs="Arial"/>
          <w:color w:val="000000"/>
          <w:szCs w:val="22"/>
        </w:rPr>
        <w:t xml:space="preserve">Vendor {Contractor} </w:t>
      </w:r>
      <w:r>
        <w:rPr>
          <w:rFonts w:cs="Arial"/>
          <w:color w:val="000000"/>
          <w:szCs w:val="22"/>
        </w:rPr>
        <w:t xml:space="preserve">must </w:t>
      </w:r>
      <w:r w:rsidRPr="001A18EC">
        <w:rPr>
          <w:rFonts w:cs="Arial"/>
          <w:color w:val="000000"/>
          <w:szCs w:val="22"/>
        </w:rPr>
        <w:t>immediately repair or replace any of the equipment, tanks, pumps, piping and fuel dispensing equipment found to be leaking or in disrepair.</w:t>
      </w:r>
    </w:p>
    <w:p w14:paraId="040870C1" w14:textId="77777777" w:rsidR="00345E83" w:rsidRPr="001A18EC" w:rsidRDefault="00345E83" w:rsidP="00345E83">
      <w:pPr>
        <w:autoSpaceDE w:val="0"/>
        <w:autoSpaceDN w:val="0"/>
        <w:adjustRightInd w:val="0"/>
        <w:rPr>
          <w:rFonts w:cs="Arial"/>
          <w:color w:val="000000"/>
          <w:szCs w:val="22"/>
        </w:rPr>
      </w:pPr>
    </w:p>
    <w:p w14:paraId="52DA5761" w14:textId="77777777" w:rsidR="00345E83" w:rsidRPr="001A18EC" w:rsidRDefault="00345E83" w:rsidP="00345E83">
      <w:pPr>
        <w:numPr>
          <w:ilvl w:val="0"/>
          <w:numId w:val="54"/>
        </w:numPr>
        <w:autoSpaceDE w:val="0"/>
        <w:autoSpaceDN w:val="0"/>
        <w:adjustRightInd w:val="0"/>
        <w:rPr>
          <w:rFonts w:cs="Arial"/>
          <w:color w:val="000000"/>
          <w:szCs w:val="22"/>
        </w:rPr>
      </w:pPr>
      <w:r w:rsidRPr="001A18EC">
        <w:rPr>
          <w:rFonts w:cs="Arial"/>
          <w:color w:val="000000"/>
          <w:szCs w:val="22"/>
        </w:rPr>
        <w:lastRenderedPageBreak/>
        <w:t xml:space="preserve">In the case of any State owned equipment, tanks, pumps, piping and/or fuel dispensing equipment found to be leaking or in disrepair, the Vendor {Contractor} shall immediately notify the Using Agency’s personnel for the particular location of the circumstances and advise NJDEP (Warn NJDEP Hotline at 877-WARNDEP).  The Vendor {Contractor} shall immediately also notify the </w:t>
      </w:r>
      <w:r>
        <w:rPr>
          <w:rFonts w:cs="Arial"/>
          <w:color w:val="000000"/>
          <w:szCs w:val="22"/>
        </w:rPr>
        <w:t>p</w:t>
      </w:r>
      <w:r w:rsidRPr="001A18EC">
        <w:rPr>
          <w:rFonts w:cs="Arial"/>
          <w:color w:val="000000"/>
          <w:szCs w:val="22"/>
        </w:rPr>
        <w:t xml:space="preserve">rocurement </w:t>
      </w:r>
      <w:r>
        <w:rPr>
          <w:rFonts w:cs="Arial"/>
          <w:color w:val="000000"/>
          <w:szCs w:val="22"/>
        </w:rPr>
        <w:t>s</w:t>
      </w:r>
      <w:r w:rsidRPr="001A18EC">
        <w:rPr>
          <w:rFonts w:cs="Arial"/>
          <w:color w:val="000000"/>
          <w:szCs w:val="22"/>
        </w:rPr>
        <w:t>pecialist for this Blanket P.O. of the circumstances.</w:t>
      </w:r>
    </w:p>
    <w:p w14:paraId="1D571814" w14:textId="77777777" w:rsidR="00345E83" w:rsidRPr="001A18EC" w:rsidRDefault="00345E83" w:rsidP="00345E83">
      <w:pPr>
        <w:autoSpaceDE w:val="0"/>
        <w:autoSpaceDN w:val="0"/>
        <w:adjustRightInd w:val="0"/>
        <w:rPr>
          <w:rFonts w:cs="Arial"/>
          <w:color w:val="000000"/>
          <w:szCs w:val="22"/>
        </w:rPr>
      </w:pPr>
    </w:p>
    <w:p w14:paraId="31438A10" w14:textId="77777777" w:rsidR="00345E83" w:rsidRDefault="00345E83" w:rsidP="00345E83">
      <w:pPr>
        <w:pStyle w:val="ListParagraph"/>
        <w:numPr>
          <w:ilvl w:val="0"/>
          <w:numId w:val="54"/>
        </w:numPr>
        <w:autoSpaceDE w:val="0"/>
        <w:autoSpaceDN w:val="0"/>
        <w:adjustRightInd w:val="0"/>
        <w:rPr>
          <w:rFonts w:cs="Arial"/>
          <w:color w:val="000000"/>
          <w:szCs w:val="22"/>
        </w:rPr>
      </w:pPr>
      <w:r w:rsidRPr="001A18EC">
        <w:rPr>
          <w:rFonts w:cs="Arial"/>
          <w:color w:val="000000"/>
          <w:szCs w:val="22"/>
        </w:rPr>
        <w:t xml:space="preserve">The Vendor {Contractor} shall ensure that all drivers have been trained in the required practices for fueling listed in Attachment D (Required Practices for Fueling Operations, Vehicle Maintenance and Good Housekeeping) of the Highway Agency Stormwater General Permit. </w:t>
      </w:r>
      <w:hyperlink r:id="rId32" w:history="1">
        <w:r w:rsidRPr="001A18EC">
          <w:rPr>
            <w:rStyle w:val="Hyperlink"/>
            <w:rFonts w:cs="Arial"/>
            <w:szCs w:val="22"/>
          </w:rPr>
          <w:t>http://www.nj.gov/dep/dwq/pdf/existing_highway_permit_final_2_27_09.pdf</w:t>
        </w:r>
      </w:hyperlink>
      <w:r w:rsidRPr="001A18EC">
        <w:rPr>
          <w:rFonts w:cs="Arial"/>
          <w:color w:val="000000"/>
          <w:szCs w:val="22"/>
        </w:rPr>
        <w:t xml:space="preserve"> </w:t>
      </w:r>
    </w:p>
    <w:p w14:paraId="071456A4" w14:textId="77777777" w:rsidR="00345E83" w:rsidRPr="00BE7052" w:rsidRDefault="00345E83" w:rsidP="00345E83">
      <w:pPr>
        <w:pStyle w:val="ListParagraph"/>
        <w:rPr>
          <w:rFonts w:cs="Arial"/>
          <w:color w:val="000000"/>
          <w:szCs w:val="22"/>
        </w:rPr>
      </w:pPr>
    </w:p>
    <w:p w14:paraId="324C885A" w14:textId="77777777" w:rsidR="00345E83" w:rsidRPr="001A18EC" w:rsidRDefault="00345E83" w:rsidP="00345E83">
      <w:pPr>
        <w:pStyle w:val="ListParagraph"/>
        <w:numPr>
          <w:ilvl w:val="0"/>
          <w:numId w:val="54"/>
        </w:numPr>
        <w:autoSpaceDE w:val="0"/>
        <w:autoSpaceDN w:val="0"/>
        <w:adjustRightInd w:val="0"/>
        <w:rPr>
          <w:rFonts w:cs="Arial"/>
          <w:color w:val="000000"/>
          <w:szCs w:val="22"/>
        </w:rPr>
      </w:pPr>
      <w:r w:rsidRPr="001A18EC">
        <w:rPr>
          <w:rFonts w:cs="Arial"/>
          <w:color w:val="000000"/>
          <w:szCs w:val="22"/>
        </w:rPr>
        <w:t>The Vendor {Contractor} shall, upon request, provide adequate documentation to verify that said training has been provided.</w:t>
      </w:r>
    </w:p>
    <w:p w14:paraId="73733666" w14:textId="77777777" w:rsidR="00345E83" w:rsidRDefault="00345E83" w:rsidP="00AA3448">
      <w:pPr>
        <w:autoSpaceDE w:val="0"/>
        <w:autoSpaceDN w:val="0"/>
        <w:adjustRightInd w:val="0"/>
        <w:rPr>
          <w:rFonts w:cs="Arial"/>
          <w:color w:val="000000"/>
          <w:szCs w:val="22"/>
        </w:rPr>
      </w:pPr>
    </w:p>
    <w:p w14:paraId="73F21E40" w14:textId="77777777" w:rsidR="00370B40" w:rsidRPr="001A18EC" w:rsidRDefault="00370B40" w:rsidP="00370B40">
      <w:pPr>
        <w:pStyle w:val="Heading2"/>
      </w:pPr>
      <w:bookmarkStart w:id="264" w:name="_Toc289852858"/>
      <w:bookmarkStart w:id="265" w:name="_Toc290887529"/>
      <w:bookmarkStart w:id="266" w:name="_Toc295463419"/>
      <w:bookmarkStart w:id="267" w:name="_Toc468800426"/>
      <w:bookmarkStart w:id="268" w:name="_Toc478720532"/>
      <w:bookmarkStart w:id="269" w:name="_Toc525561403"/>
      <w:bookmarkStart w:id="270" w:name="_Toc525649249"/>
      <w:bookmarkStart w:id="271" w:name="_Toc20745654"/>
      <w:r w:rsidRPr="001A18EC">
        <w:t>Spillage</w:t>
      </w:r>
      <w:bookmarkEnd w:id="264"/>
      <w:bookmarkEnd w:id="265"/>
      <w:bookmarkEnd w:id="266"/>
      <w:bookmarkEnd w:id="267"/>
      <w:bookmarkEnd w:id="268"/>
      <w:bookmarkEnd w:id="269"/>
      <w:bookmarkEnd w:id="270"/>
      <w:bookmarkEnd w:id="271"/>
      <w:r w:rsidRPr="001A18EC">
        <w:t xml:space="preserve"> </w:t>
      </w:r>
    </w:p>
    <w:p w14:paraId="2A7F6913" w14:textId="77777777" w:rsidR="00370B40" w:rsidRPr="001A18EC" w:rsidRDefault="00370B40" w:rsidP="00370B40">
      <w:pPr>
        <w:autoSpaceDE w:val="0"/>
        <w:autoSpaceDN w:val="0"/>
        <w:adjustRightInd w:val="0"/>
        <w:rPr>
          <w:rFonts w:cs="Arial"/>
          <w:color w:val="000000"/>
          <w:szCs w:val="22"/>
        </w:rPr>
      </w:pPr>
    </w:p>
    <w:p w14:paraId="74EEC010" w14:textId="77777777" w:rsidR="00370B40" w:rsidRPr="001A18EC" w:rsidRDefault="00370B40" w:rsidP="00370B40">
      <w:pPr>
        <w:autoSpaceDE w:val="0"/>
        <w:autoSpaceDN w:val="0"/>
        <w:adjustRightInd w:val="0"/>
        <w:rPr>
          <w:rFonts w:cs="Arial"/>
          <w:color w:val="000000"/>
          <w:szCs w:val="22"/>
        </w:rPr>
      </w:pPr>
      <w:r w:rsidRPr="001A18EC">
        <w:rPr>
          <w:rFonts w:cs="Arial"/>
          <w:color w:val="000000"/>
          <w:szCs w:val="22"/>
        </w:rPr>
        <w:t>Spillage which could result in dangerous conditions for maintenance, repair, or pedestrian traffic, must be properly contained and cleaned up immediately.  In the event it becomes necessary for a Using Agency to remedy the damaged area, the cost of any such clean up or repair will be deducted from any money due the Vendor {Contractor}.  If there is no money due, a claim will be submitted with the Vendor {Contractor} or the Vendor’s {Contractor’s} insurer.  Delivery  trucks  should be equipped  with  the appropriate clean-up materials, i.e., absorbent pads, sand, shovel, containers,  etc., in order for the driver to clean up and remove the contaminated materials.</w:t>
      </w:r>
    </w:p>
    <w:p w14:paraId="064B0E91" w14:textId="77777777" w:rsidR="00370B40" w:rsidRDefault="00370B40" w:rsidP="00370B40">
      <w:pPr>
        <w:pStyle w:val="PlainText"/>
        <w:rPr>
          <w:rFonts w:cs="Arial"/>
        </w:rPr>
      </w:pPr>
    </w:p>
    <w:p w14:paraId="087A81C2" w14:textId="77777777" w:rsidR="00370B40" w:rsidRPr="008074A7" w:rsidRDefault="00370B40" w:rsidP="00370B40">
      <w:pPr>
        <w:pStyle w:val="Heading2"/>
      </w:pPr>
      <w:bookmarkStart w:id="272" w:name="_Toc307411651"/>
      <w:bookmarkStart w:id="273" w:name="_Toc486425647"/>
      <w:bookmarkStart w:id="274" w:name="_Toc525649250"/>
      <w:bookmarkStart w:id="275" w:name="_Toc20745655"/>
      <w:bookmarkStart w:id="276" w:name="_Toc304552756"/>
      <w:r>
        <w:t>Energy Tracking System/Energy Bill processing and Payment Procedures</w:t>
      </w:r>
      <w:bookmarkEnd w:id="272"/>
      <w:bookmarkEnd w:id="273"/>
      <w:bookmarkEnd w:id="274"/>
      <w:bookmarkEnd w:id="275"/>
      <w:r>
        <w:t xml:space="preserve"> </w:t>
      </w:r>
      <w:bookmarkEnd w:id="276"/>
    </w:p>
    <w:p w14:paraId="5ED0A1FA" w14:textId="77777777" w:rsidR="00370B40" w:rsidRDefault="00370B40" w:rsidP="00370B40">
      <w:pPr>
        <w:pStyle w:val="PlainText"/>
        <w:rPr>
          <w:rFonts w:cs="Arial"/>
        </w:rPr>
      </w:pPr>
    </w:p>
    <w:p w14:paraId="04E2DDFF" w14:textId="77777777" w:rsidR="00370B40" w:rsidRPr="00A52086" w:rsidRDefault="00370B40" w:rsidP="00370B40">
      <w:pPr>
        <w:rPr>
          <w:rFonts w:cs="Arial"/>
          <w:szCs w:val="22"/>
        </w:rPr>
      </w:pPr>
      <w:r w:rsidRPr="00A52086">
        <w:rPr>
          <w:rFonts w:cs="Arial"/>
          <w:szCs w:val="22"/>
        </w:rPr>
        <w:t>Pursuant to Executive Order 11 (Corzine 4/22/06) and the Energy Master Plan 2008</w:t>
      </w:r>
      <w:r>
        <w:rPr>
          <w:rFonts w:cs="Arial"/>
          <w:szCs w:val="22"/>
        </w:rPr>
        <w:t xml:space="preserve"> </w:t>
      </w:r>
      <w:hyperlink r:id="rId33" w:history="1">
        <w:r w:rsidRPr="00D30DFE">
          <w:rPr>
            <w:rStyle w:val="Hyperlink"/>
            <w:rFonts w:cs="Arial"/>
            <w:szCs w:val="22"/>
          </w:rPr>
          <w:t>http://www.state.nj.us/emp/docs/pdf/081022_emp.pdf</w:t>
        </w:r>
      </w:hyperlink>
      <w:r>
        <w:rPr>
          <w:rFonts w:cs="Arial"/>
          <w:szCs w:val="22"/>
        </w:rPr>
        <w:t xml:space="preserve">, </w:t>
      </w:r>
      <w:r w:rsidRPr="00A52086">
        <w:rPr>
          <w:rFonts w:cs="Arial"/>
          <w:szCs w:val="22"/>
        </w:rPr>
        <w:t xml:space="preserve">an Energy Tracking System for State Departments was established.  Energy bill processing and payment is the responsibility of and all energy expenses must be processed </w:t>
      </w:r>
      <w:r>
        <w:rPr>
          <w:rFonts w:cs="Arial"/>
          <w:szCs w:val="22"/>
        </w:rPr>
        <w:t xml:space="preserve">(Treasury Circular 10-04-OES/OMB) </w:t>
      </w:r>
      <w:r w:rsidRPr="00A52086">
        <w:rPr>
          <w:rFonts w:cs="Arial"/>
          <w:szCs w:val="22"/>
        </w:rPr>
        <w:t xml:space="preserve">through the Energy Tracking System.  To accomplish this all </w:t>
      </w:r>
      <w:r>
        <w:rPr>
          <w:rFonts w:cs="Arial"/>
          <w:szCs w:val="22"/>
        </w:rPr>
        <w:t>V</w:t>
      </w:r>
      <w:r w:rsidRPr="00A52086">
        <w:rPr>
          <w:rFonts w:cs="Arial"/>
          <w:szCs w:val="22"/>
        </w:rPr>
        <w:t xml:space="preserve">endors </w:t>
      </w:r>
      <w:r>
        <w:rPr>
          <w:rFonts w:cs="Arial"/>
          <w:szCs w:val="22"/>
        </w:rPr>
        <w:t>{Contractors} shall</w:t>
      </w:r>
      <w:r w:rsidRPr="00A52086">
        <w:rPr>
          <w:rFonts w:cs="Arial"/>
          <w:szCs w:val="22"/>
        </w:rPr>
        <w:t xml:space="preserve"> send bills for State Departments directly to the Energy Tracking System </w:t>
      </w:r>
      <w:r>
        <w:rPr>
          <w:rFonts w:cs="Arial"/>
          <w:szCs w:val="22"/>
        </w:rPr>
        <w:t>Vendor {</w:t>
      </w:r>
      <w:r w:rsidRPr="00A52086">
        <w:rPr>
          <w:rFonts w:cs="Arial"/>
          <w:szCs w:val="22"/>
        </w:rPr>
        <w:t>Contractor</w:t>
      </w:r>
      <w:r>
        <w:rPr>
          <w:rFonts w:cs="Arial"/>
          <w:szCs w:val="22"/>
        </w:rPr>
        <w:t>}</w:t>
      </w:r>
      <w:r w:rsidRPr="00A52086">
        <w:rPr>
          <w:rFonts w:cs="Arial"/>
          <w:szCs w:val="22"/>
        </w:rPr>
        <w:t xml:space="preserve"> for processing. The </w:t>
      </w:r>
      <w:r>
        <w:rPr>
          <w:rFonts w:cs="Arial"/>
          <w:szCs w:val="22"/>
        </w:rPr>
        <w:t>Vendor {C</w:t>
      </w:r>
      <w:r w:rsidRPr="00A52086">
        <w:rPr>
          <w:rFonts w:cs="Arial"/>
          <w:szCs w:val="22"/>
        </w:rPr>
        <w:t>ontrac</w:t>
      </w:r>
      <w:r>
        <w:rPr>
          <w:rFonts w:cs="Arial"/>
          <w:szCs w:val="22"/>
        </w:rPr>
        <w:t>tor} is currently EnergySolve.</w:t>
      </w:r>
    </w:p>
    <w:p w14:paraId="0E6B41E0" w14:textId="77777777" w:rsidR="00370B40" w:rsidRPr="00A52086" w:rsidRDefault="00370B40" w:rsidP="00370B40">
      <w:pPr>
        <w:rPr>
          <w:rFonts w:cs="Arial"/>
          <w:szCs w:val="22"/>
        </w:rPr>
      </w:pPr>
    </w:p>
    <w:p w14:paraId="43CAF7BB" w14:textId="77777777" w:rsidR="00370B40" w:rsidRDefault="00370B40" w:rsidP="00370B40">
      <w:pPr>
        <w:pStyle w:val="PlainText"/>
        <w:rPr>
          <w:rFonts w:cs="Arial"/>
        </w:rPr>
      </w:pPr>
      <w:r w:rsidRPr="00A52086">
        <w:rPr>
          <w:rFonts w:cs="Arial"/>
        </w:rPr>
        <w:t xml:space="preserve">All pages of energy bills (front and back), including any delivery receipts, are to be sent to the Energy Tracking System </w:t>
      </w:r>
      <w:r>
        <w:rPr>
          <w:rFonts w:cs="Arial"/>
          <w:lang w:val="en-US"/>
        </w:rPr>
        <w:t>Vendor {C</w:t>
      </w:r>
      <w:r w:rsidRPr="00A52086">
        <w:rPr>
          <w:rFonts w:cs="Arial"/>
        </w:rPr>
        <w:t>ontractor</w:t>
      </w:r>
      <w:r>
        <w:rPr>
          <w:rFonts w:cs="Arial"/>
          <w:lang w:val="en-US"/>
        </w:rPr>
        <w:t>}</w:t>
      </w:r>
      <w:r w:rsidRPr="00A52086">
        <w:rPr>
          <w:rFonts w:cs="Arial"/>
        </w:rPr>
        <w:t xml:space="preserve"> by one of these methods:</w:t>
      </w:r>
    </w:p>
    <w:p w14:paraId="5C8E941A" w14:textId="77777777" w:rsidR="00370B40" w:rsidRPr="00A52086" w:rsidRDefault="00370B40" w:rsidP="00370B40">
      <w:pPr>
        <w:pStyle w:val="PlainText"/>
        <w:rPr>
          <w:rFonts w:cs="Arial"/>
        </w:rPr>
      </w:pPr>
    </w:p>
    <w:p w14:paraId="64D49B1C" w14:textId="77777777" w:rsidR="00370B40" w:rsidRPr="00A52086" w:rsidRDefault="00370B40" w:rsidP="00370B40">
      <w:pPr>
        <w:pStyle w:val="PlainText"/>
        <w:numPr>
          <w:ilvl w:val="0"/>
          <w:numId w:val="55"/>
        </w:numPr>
        <w:jc w:val="left"/>
        <w:rPr>
          <w:rFonts w:cs="Arial"/>
        </w:rPr>
      </w:pPr>
      <w:r w:rsidRPr="00A52086">
        <w:rPr>
          <w:rFonts w:cs="Arial"/>
          <w:b/>
        </w:rPr>
        <w:t>Mail:</w:t>
      </w:r>
      <w:r w:rsidRPr="00A52086">
        <w:rPr>
          <w:rFonts w:cs="Arial"/>
          <w:b/>
        </w:rPr>
        <w:tab/>
      </w:r>
      <w:r w:rsidRPr="00A52086">
        <w:rPr>
          <w:rFonts w:cs="Arial"/>
        </w:rPr>
        <w:t>EnergySolve UBAR 0937</w:t>
      </w:r>
    </w:p>
    <w:p w14:paraId="4B4F7011" w14:textId="77777777" w:rsidR="00370B40" w:rsidRPr="00A52086" w:rsidRDefault="00370B40" w:rsidP="00370B40">
      <w:pPr>
        <w:pStyle w:val="PlainText"/>
        <w:ind w:left="720" w:firstLine="720"/>
        <w:rPr>
          <w:rFonts w:cs="Arial"/>
        </w:rPr>
      </w:pPr>
      <w:r w:rsidRPr="00A52086">
        <w:rPr>
          <w:rFonts w:cs="Arial"/>
        </w:rPr>
        <w:t>NJ State Utility Processing</w:t>
      </w:r>
    </w:p>
    <w:p w14:paraId="418B0F6C" w14:textId="77777777" w:rsidR="00370B40" w:rsidRPr="00A52086" w:rsidRDefault="00370B40" w:rsidP="00370B40">
      <w:pPr>
        <w:pStyle w:val="PlainText"/>
        <w:ind w:left="720" w:firstLine="720"/>
        <w:rPr>
          <w:rFonts w:cs="Arial"/>
        </w:rPr>
      </w:pPr>
      <w:r w:rsidRPr="00A52086">
        <w:rPr>
          <w:rFonts w:cs="Arial"/>
        </w:rPr>
        <w:t>PO Box 6260</w:t>
      </w:r>
    </w:p>
    <w:p w14:paraId="0EDB7482" w14:textId="77777777" w:rsidR="00370B40" w:rsidRPr="00A52086" w:rsidRDefault="00370B40" w:rsidP="00370B40">
      <w:pPr>
        <w:pStyle w:val="PlainText"/>
        <w:ind w:left="720" w:firstLine="720"/>
        <w:rPr>
          <w:rFonts w:cs="Arial"/>
        </w:rPr>
      </w:pPr>
      <w:r w:rsidRPr="00A52086">
        <w:rPr>
          <w:rFonts w:cs="Arial"/>
        </w:rPr>
        <w:t>Somerset, NJ 08875-6260</w:t>
      </w:r>
    </w:p>
    <w:p w14:paraId="141163A4" w14:textId="77777777" w:rsidR="00370B40" w:rsidRPr="00A52086" w:rsidRDefault="00370B40" w:rsidP="00370B40">
      <w:pPr>
        <w:pStyle w:val="PlainText"/>
        <w:ind w:left="720" w:firstLine="720"/>
        <w:rPr>
          <w:rFonts w:cs="Arial"/>
        </w:rPr>
      </w:pPr>
    </w:p>
    <w:p w14:paraId="7A2837D5" w14:textId="77777777" w:rsidR="00370B40" w:rsidRPr="00A52086" w:rsidRDefault="00370B40" w:rsidP="00370B40">
      <w:pPr>
        <w:pStyle w:val="PlainText"/>
        <w:numPr>
          <w:ilvl w:val="0"/>
          <w:numId w:val="55"/>
        </w:numPr>
        <w:jc w:val="left"/>
        <w:rPr>
          <w:rFonts w:cs="Arial"/>
          <w:b/>
        </w:rPr>
      </w:pPr>
      <w:r w:rsidRPr="00A52086">
        <w:rPr>
          <w:rFonts w:cs="Arial"/>
          <w:b/>
        </w:rPr>
        <w:t>Email:</w:t>
      </w:r>
      <w:r w:rsidRPr="00A52086">
        <w:rPr>
          <w:rFonts w:cs="Arial"/>
          <w:b/>
        </w:rPr>
        <w:tab/>
      </w:r>
      <w:r w:rsidRPr="00A52086">
        <w:rPr>
          <w:rFonts w:cs="Arial"/>
        </w:rPr>
        <w:t>Scan and</w:t>
      </w:r>
      <w:r w:rsidRPr="00A52086">
        <w:rPr>
          <w:rFonts w:cs="Arial"/>
          <w:b/>
        </w:rPr>
        <w:t xml:space="preserve"> </w:t>
      </w:r>
      <w:r w:rsidRPr="00A52086">
        <w:rPr>
          <w:rFonts w:cs="Arial"/>
        </w:rPr>
        <w:t xml:space="preserve">email to </w:t>
      </w:r>
      <w:hyperlink r:id="rId34" w:history="1">
        <w:r w:rsidRPr="00A52086">
          <w:rPr>
            <w:rStyle w:val="Hyperlink"/>
            <w:rFonts w:cs="Arial"/>
          </w:rPr>
          <w:t>NJState@energysolve.com</w:t>
        </w:r>
      </w:hyperlink>
    </w:p>
    <w:p w14:paraId="73F2DB7D" w14:textId="77777777" w:rsidR="00370B40" w:rsidRPr="00A52086" w:rsidRDefault="00370B40" w:rsidP="00370B40">
      <w:pPr>
        <w:pStyle w:val="PlainText"/>
        <w:ind w:left="720"/>
        <w:rPr>
          <w:rFonts w:cs="Arial"/>
          <w:b/>
        </w:rPr>
      </w:pPr>
    </w:p>
    <w:p w14:paraId="46DB4704" w14:textId="77777777" w:rsidR="00370B40" w:rsidRPr="00A52086" w:rsidRDefault="00370B40" w:rsidP="00370B40">
      <w:pPr>
        <w:pStyle w:val="PlainText"/>
        <w:numPr>
          <w:ilvl w:val="0"/>
          <w:numId w:val="55"/>
        </w:numPr>
        <w:jc w:val="left"/>
        <w:rPr>
          <w:rFonts w:cs="Arial"/>
        </w:rPr>
      </w:pPr>
      <w:r w:rsidRPr="00A52086">
        <w:rPr>
          <w:rFonts w:cs="Arial"/>
          <w:b/>
        </w:rPr>
        <w:t>Fax:</w:t>
      </w:r>
      <w:r w:rsidRPr="00A52086">
        <w:rPr>
          <w:rFonts w:cs="Arial"/>
          <w:b/>
        </w:rPr>
        <w:tab/>
      </w:r>
      <w:r w:rsidRPr="00A52086">
        <w:rPr>
          <w:rFonts w:cs="Arial"/>
        </w:rPr>
        <w:t>Fax to “NJ State Utility Processing” at 732-748-9640</w:t>
      </w:r>
    </w:p>
    <w:p w14:paraId="654040FD" w14:textId="77777777" w:rsidR="00370B40" w:rsidRPr="00A52086" w:rsidRDefault="00370B40" w:rsidP="00370B40">
      <w:pPr>
        <w:pStyle w:val="PlainText"/>
        <w:rPr>
          <w:rFonts w:cs="Arial"/>
        </w:rPr>
      </w:pPr>
    </w:p>
    <w:p w14:paraId="6D0A1043" w14:textId="77777777" w:rsidR="00370B40" w:rsidRPr="00A52086" w:rsidRDefault="00370B40" w:rsidP="00370B40">
      <w:pPr>
        <w:pStyle w:val="PlainText"/>
        <w:rPr>
          <w:rFonts w:cs="Arial"/>
        </w:rPr>
      </w:pPr>
      <w:r w:rsidRPr="00A52086">
        <w:rPr>
          <w:rFonts w:cs="Arial"/>
        </w:rPr>
        <w:t xml:space="preserve">All energy bills received by the Energy Tracking System </w:t>
      </w:r>
      <w:r>
        <w:rPr>
          <w:rFonts w:cs="Arial"/>
          <w:lang w:val="en-US"/>
        </w:rPr>
        <w:t>Vendor {</w:t>
      </w:r>
      <w:r w:rsidRPr="00A52086">
        <w:rPr>
          <w:rFonts w:cs="Arial"/>
        </w:rPr>
        <w:t>Contractor</w:t>
      </w:r>
      <w:r>
        <w:rPr>
          <w:rFonts w:cs="Arial"/>
          <w:lang w:val="en-US"/>
        </w:rPr>
        <w:t>}</w:t>
      </w:r>
      <w:r w:rsidRPr="00A52086">
        <w:rPr>
          <w:rFonts w:cs="Arial"/>
        </w:rPr>
        <w:t xml:space="preserve"> will be audited </w:t>
      </w:r>
      <w:r>
        <w:rPr>
          <w:rFonts w:cs="Arial"/>
          <w:lang w:val="en-US"/>
        </w:rPr>
        <w:t xml:space="preserve">by the Energy Tracking System Vendor {Contractor} </w:t>
      </w:r>
      <w:r w:rsidRPr="00A52086">
        <w:rPr>
          <w:rFonts w:cs="Arial"/>
        </w:rPr>
        <w:t xml:space="preserve">for accuracy, consolidated and validated and will be presented </w:t>
      </w:r>
      <w:r>
        <w:rPr>
          <w:rFonts w:cs="Arial"/>
          <w:lang w:val="en-US"/>
        </w:rPr>
        <w:t xml:space="preserve">by the Energy Tracking System Vendor {Contractor} </w:t>
      </w:r>
      <w:r w:rsidRPr="00A52086">
        <w:rPr>
          <w:rFonts w:cs="Arial"/>
        </w:rPr>
        <w:t>to the Office of Energy</w:t>
      </w:r>
      <w:r>
        <w:rPr>
          <w:rFonts w:cs="Arial"/>
        </w:rPr>
        <w:t xml:space="preserve"> Savings for payment</w:t>
      </w:r>
      <w:r>
        <w:rPr>
          <w:rFonts w:cs="Arial"/>
          <w:lang w:val="en-US"/>
        </w:rPr>
        <w:t xml:space="preserve"> </w:t>
      </w:r>
      <w:r w:rsidRPr="00A52086">
        <w:rPr>
          <w:rFonts w:cs="Arial"/>
        </w:rPr>
        <w:t xml:space="preserve">from a central account.  Through the Energy Tracking System, each Department has access to the Vendor </w:t>
      </w:r>
      <w:r>
        <w:rPr>
          <w:rFonts w:cs="Arial"/>
          <w:lang w:val="en-US"/>
        </w:rPr>
        <w:t xml:space="preserve">{Contractor} </w:t>
      </w:r>
      <w:r w:rsidRPr="00A52086">
        <w:rPr>
          <w:rFonts w:cs="Arial"/>
        </w:rPr>
        <w:t xml:space="preserve">invoice detail including State facility, Vendor </w:t>
      </w:r>
      <w:r>
        <w:rPr>
          <w:rFonts w:cs="Arial"/>
          <w:lang w:val="en-US"/>
        </w:rPr>
        <w:t xml:space="preserve">{Contractor} </w:t>
      </w:r>
      <w:r w:rsidRPr="00A52086">
        <w:rPr>
          <w:rFonts w:cs="Arial"/>
        </w:rPr>
        <w:t xml:space="preserve">name, account number, energy type, amount due, </w:t>
      </w:r>
      <w:r>
        <w:rPr>
          <w:rFonts w:cs="Arial"/>
          <w:lang w:val="en-US"/>
        </w:rPr>
        <w:t>New Jersey Comprehensive Financial System (</w:t>
      </w:r>
      <w:r w:rsidRPr="00A52086">
        <w:rPr>
          <w:rFonts w:cs="Arial"/>
        </w:rPr>
        <w:t>NJCFS</w:t>
      </w:r>
      <w:r>
        <w:rPr>
          <w:rFonts w:cs="Arial"/>
          <w:lang w:val="en-US"/>
        </w:rPr>
        <w:t>)</w:t>
      </w:r>
      <w:r w:rsidRPr="00A52086">
        <w:rPr>
          <w:rFonts w:cs="Arial"/>
        </w:rPr>
        <w:t xml:space="preserve"> account number and actual bill images to view or download.</w:t>
      </w:r>
    </w:p>
    <w:p w14:paraId="361EB8D3" w14:textId="77777777" w:rsidR="00370B40" w:rsidRPr="00A52086" w:rsidRDefault="00370B40" w:rsidP="00370B40">
      <w:pPr>
        <w:pStyle w:val="PlainText"/>
        <w:rPr>
          <w:rFonts w:cs="Arial"/>
        </w:rPr>
      </w:pPr>
    </w:p>
    <w:p w14:paraId="53A55270" w14:textId="77777777" w:rsidR="00370B40" w:rsidRPr="00A52086" w:rsidRDefault="00370B40" w:rsidP="00370B40">
      <w:pPr>
        <w:pStyle w:val="PlainText"/>
        <w:rPr>
          <w:rFonts w:cs="Arial"/>
        </w:rPr>
      </w:pPr>
      <w:r w:rsidRPr="00A52086">
        <w:rPr>
          <w:rFonts w:cs="Arial"/>
        </w:rPr>
        <w:lastRenderedPageBreak/>
        <w:t xml:space="preserve">While the Office of Energy Savings centrally manages ongoing Vendor </w:t>
      </w:r>
      <w:r>
        <w:rPr>
          <w:rFonts w:cs="Arial"/>
          <w:lang w:val="en-US"/>
        </w:rPr>
        <w:t xml:space="preserve">{Contractor} </w:t>
      </w:r>
      <w:r w:rsidRPr="00A52086">
        <w:rPr>
          <w:rFonts w:cs="Arial"/>
        </w:rPr>
        <w:t xml:space="preserve">payments after the Energy Tracking System </w:t>
      </w:r>
      <w:r>
        <w:rPr>
          <w:rFonts w:cs="Arial"/>
          <w:lang w:val="en-US"/>
        </w:rPr>
        <w:t>Vendor {</w:t>
      </w:r>
      <w:r w:rsidRPr="00A52086">
        <w:rPr>
          <w:rFonts w:cs="Arial"/>
        </w:rPr>
        <w:t>Contractor</w:t>
      </w:r>
      <w:r>
        <w:rPr>
          <w:rFonts w:cs="Arial"/>
          <w:lang w:val="en-US"/>
        </w:rPr>
        <w:t>}</w:t>
      </w:r>
      <w:r w:rsidRPr="00A52086">
        <w:rPr>
          <w:rFonts w:cs="Arial"/>
        </w:rPr>
        <w:t xml:space="preserve"> has audited and validated each bill presented for payment, each State Department </w:t>
      </w:r>
      <w:r>
        <w:rPr>
          <w:rFonts w:cs="Arial"/>
          <w:lang w:val="en-US"/>
        </w:rPr>
        <w:t xml:space="preserve">maintains the </w:t>
      </w:r>
      <w:r w:rsidRPr="00A52086">
        <w:rPr>
          <w:rFonts w:cs="Arial"/>
        </w:rPr>
        <w:t xml:space="preserve">fiscal responsibility to monitor </w:t>
      </w:r>
      <w:r>
        <w:rPr>
          <w:rFonts w:cs="Arial"/>
        </w:rPr>
        <w:t xml:space="preserve">fuel </w:t>
      </w:r>
      <w:r w:rsidRPr="00A52086">
        <w:rPr>
          <w:rFonts w:cs="Arial"/>
        </w:rPr>
        <w:t>use and expenses for their Department and notify the Office of Energy Savings should an invoice be considered questionable and unauthorized for payment.</w:t>
      </w:r>
    </w:p>
    <w:p w14:paraId="08588016" w14:textId="77777777" w:rsidR="00370B40" w:rsidRDefault="00370B40" w:rsidP="00370B40">
      <w:pPr>
        <w:pStyle w:val="PlainText"/>
        <w:rPr>
          <w:rFonts w:cs="Arial"/>
        </w:rPr>
      </w:pPr>
    </w:p>
    <w:p w14:paraId="463686F6" w14:textId="77777777" w:rsidR="00370B40" w:rsidRPr="001A18EC" w:rsidRDefault="00370B40" w:rsidP="00370B40">
      <w:pPr>
        <w:pStyle w:val="Heading2"/>
        <w:rPr>
          <w:rFonts w:eastAsia="MS Mincho"/>
        </w:rPr>
      </w:pPr>
      <w:bookmarkStart w:id="277" w:name="_Toc449428246"/>
      <w:bookmarkStart w:id="278" w:name="_Toc525561404"/>
      <w:bookmarkStart w:id="279" w:name="_Toc525649251"/>
      <w:bookmarkStart w:id="280" w:name="_Toc20745656"/>
      <w:r w:rsidRPr="001A18EC">
        <w:rPr>
          <w:rFonts w:eastAsia="MS Mincho"/>
        </w:rPr>
        <w:t>ENERGY STAR REQUIREMENTS</w:t>
      </w:r>
      <w:bookmarkEnd w:id="277"/>
      <w:bookmarkEnd w:id="278"/>
      <w:bookmarkEnd w:id="279"/>
      <w:bookmarkEnd w:id="280"/>
    </w:p>
    <w:p w14:paraId="34E46356" w14:textId="77777777" w:rsidR="00370B40" w:rsidRPr="00AA3375" w:rsidRDefault="00370B40" w:rsidP="00370B40">
      <w:pPr>
        <w:rPr>
          <w:rFonts w:cs="Arial"/>
          <w:szCs w:val="22"/>
        </w:rPr>
      </w:pPr>
    </w:p>
    <w:p w14:paraId="38C39729" w14:textId="77777777" w:rsidR="00370B40" w:rsidRPr="001A18EC" w:rsidRDefault="00370B40" w:rsidP="00370B40">
      <w:pPr>
        <w:rPr>
          <w:rFonts w:cs="Arial"/>
          <w:color w:val="000000"/>
          <w:szCs w:val="22"/>
        </w:rPr>
      </w:pPr>
      <w:r w:rsidRPr="001A18EC">
        <w:rPr>
          <w:rFonts w:cs="Arial"/>
          <w:color w:val="000000"/>
          <w:szCs w:val="22"/>
        </w:rPr>
        <w:t xml:space="preserve">Not applicable to this procurement. </w:t>
      </w:r>
    </w:p>
    <w:p w14:paraId="428ACD38" w14:textId="77777777" w:rsidR="00370B40" w:rsidRPr="001A18EC" w:rsidRDefault="00370B40" w:rsidP="00370B40">
      <w:pPr>
        <w:rPr>
          <w:rFonts w:cs="Arial"/>
          <w:color w:val="000000"/>
          <w:szCs w:val="22"/>
        </w:rPr>
      </w:pPr>
    </w:p>
    <w:p w14:paraId="61EFC890" w14:textId="77777777" w:rsidR="00370B40" w:rsidRPr="001A18EC" w:rsidRDefault="00370B40" w:rsidP="00370B40">
      <w:pPr>
        <w:pStyle w:val="Heading2"/>
        <w:rPr>
          <w:rFonts w:eastAsia="MS Mincho"/>
        </w:rPr>
      </w:pPr>
      <w:bookmarkStart w:id="281" w:name="_Toc449428247"/>
      <w:bookmarkStart w:id="282" w:name="_Toc525561405"/>
      <w:bookmarkStart w:id="283" w:name="_Toc525649252"/>
      <w:bookmarkStart w:id="284" w:name="_Toc20745657"/>
      <w:r w:rsidRPr="001A18EC">
        <w:rPr>
          <w:rFonts w:eastAsia="MS Mincho"/>
        </w:rPr>
        <w:t>CERTIFICATION</w:t>
      </w:r>
      <w:bookmarkEnd w:id="281"/>
      <w:bookmarkEnd w:id="282"/>
      <w:bookmarkEnd w:id="283"/>
      <w:bookmarkEnd w:id="284"/>
      <w:r w:rsidRPr="001A18EC">
        <w:rPr>
          <w:rFonts w:eastAsia="MS Mincho"/>
        </w:rPr>
        <w:t xml:space="preserve"> </w:t>
      </w:r>
    </w:p>
    <w:p w14:paraId="46EE39BE" w14:textId="77777777" w:rsidR="00370B40" w:rsidRPr="001A18EC" w:rsidRDefault="00370B40" w:rsidP="00370B40">
      <w:pPr>
        <w:rPr>
          <w:rFonts w:eastAsia="MS Mincho"/>
        </w:rPr>
      </w:pPr>
    </w:p>
    <w:p w14:paraId="3C2A0A69" w14:textId="77777777" w:rsidR="00370B40" w:rsidRPr="001A18EC" w:rsidRDefault="00370B40" w:rsidP="00370B40">
      <w:pPr>
        <w:rPr>
          <w:rFonts w:eastAsia="MS Mincho"/>
        </w:rPr>
      </w:pPr>
      <w:r w:rsidRPr="001A18EC">
        <w:rPr>
          <w:rFonts w:eastAsia="MS Mincho"/>
        </w:rPr>
        <w:t xml:space="preserve">Not applicable to this procurement. </w:t>
      </w:r>
    </w:p>
    <w:p w14:paraId="33DE3690" w14:textId="77777777" w:rsidR="00370B40" w:rsidRPr="001A18EC" w:rsidRDefault="00370B40" w:rsidP="00370B40">
      <w:pPr>
        <w:pStyle w:val="Heading2"/>
        <w:numPr>
          <w:ilvl w:val="0"/>
          <w:numId w:val="0"/>
        </w:numPr>
        <w:rPr>
          <w:rFonts w:ascii="Arial" w:hAnsi="Arial" w:cs="Arial"/>
          <w:b w:val="0"/>
          <w:bCs w:val="0"/>
        </w:rPr>
      </w:pPr>
    </w:p>
    <w:p w14:paraId="6EDFF2AC" w14:textId="77777777" w:rsidR="00370B40" w:rsidRPr="001A18EC" w:rsidRDefault="00370B40" w:rsidP="00370B40">
      <w:pPr>
        <w:pStyle w:val="Heading2"/>
        <w:rPr>
          <w:rFonts w:eastAsia="MS Mincho"/>
        </w:rPr>
      </w:pPr>
      <w:bookmarkStart w:id="285" w:name="_Toc224543924"/>
      <w:bookmarkStart w:id="286" w:name="_Toc418495936"/>
      <w:bookmarkStart w:id="287" w:name="_Toc525561406"/>
      <w:bookmarkStart w:id="288" w:name="_Toc525649253"/>
      <w:bookmarkStart w:id="289" w:name="_Toc20745658"/>
      <w:r w:rsidRPr="001A18EC">
        <w:rPr>
          <w:rFonts w:eastAsia="MS Mincho"/>
        </w:rPr>
        <w:t>RECYCLED PRODUCT</w:t>
      </w:r>
      <w:bookmarkEnd w:id="285"/>
      <w:bookmarkEnd w:id="286"/>
      <w:bookmarkEnd w:id="287"/>
      <w:bookmarkEnd w:id="288"/>
      <w:bookmarkEnd w:id="289"/>
      <w:r w:rsidRPr="001A18EC">
        <w:rPr>
          <w:rFonts w:eastAsia="MS Mincho"/>
        </w:rPr>
        <w:t xml:space="preserve"> </w:t>
      </w:r>
    </w:p>
    <w:p w14:paraId="206DB1D0" w14:textId="77777777" w:rsidR="00370B40" w:rsidRPr="001A18EC" w:rsidRDefault="00370B40" w:rsidP="00370B40">
      <w:pPr>
        <w:rPr>
          <w:rFonts w:cs="Arial"/>
        </w:rPr>
      </w:pPr>
    </w:p>
    <w:p w14:paraId="2B4B3FD2" w14:textId="77777777" w:rsidR="00370B40" w:rsidRPr="001A18EC" w:rsidRDefault="00370B40" w:rsidP="00370B40">
      <w:pPr>
        <w:pStyle w:val="BodyText3"/>
        <w:rPr>
          <w:rFonts w:cs="Arial"/>
          <w:b/>
        </w:rPr>
      </w:pPr>
      <w:r w:rsidRPr="001A18EC">
        <w:rPr>
          <w:rFonts w:cs="Arial"/>
        </w:rPr>
        <w:t xml:space="preserve">Not applicable to this procurement. </w:t>
      </w:r>
    </w:p>
    <w:p w14:paraId="00DC2B2B" w14:textId="77777777" w:rsidR="00370B40" w:rsidRPr="001A18EC" w:rsidRDefault="00370B40" w:rsidP="00370B40">
      <w:pPr>
        <w:pStyle w:val="BodyText3"/>
        <w:rPr>
          <w:rFonts w:cs="Arial"/>
        </w:rPr>
      </w:pPr>
    </w:p>
    <w:p w14:paraId="1970B5DD" w14:textId="77777777" w:rsidR="00370B40" w:rsidRPr="001A18EC" w:rsidRDefault="00370B40" w:rsidP="00370B40">
      <w:pPr>
        <w:pStyle w:val="Heading2"/>
        <w:rPr>
          <w:b w:val="0"/>
          <w:bCs w:val="0"/>
          <w:color w:val="000000"/>
          <w:szCs w:val="22"/>
        </w:rPr>
      </w:pPr>
      <w:bookmarkStart w:id="290" w:name="_Toc224543925"/>
      <w:bookmarkStart w:id="291" w:name="_Toc418495937"/>
      <w:bookmarkStart w:id="292" w:name="_Toc525561407"/>
      <w:bookmarkStart w:id="293" w:name="_Toc525649254"/>
      <w:bookmarkStart w:id="294" w:name="_Toc20745659"/>
      <w:r w:rsidRPr="00AA3375">
        <w:rPr>
          <w:rFonts w:eastAsia="MS Mincho"/>
        </w:rPr>
        <w:t>RECYCLING</w:t>
      </w:r>
      <w:r w:rsidRPr="001A18EC">
        <w:rPr>
          <w:rFonts w:eastAsia="MS Mincho"/>
        </w:rPr>
        <w:t xml:space="preserve"> CERTIFICATION</w:t>
      </w:r>
      <w:bookmarkEnd w:id="290"/>
      <w:bookmarkEnd w:id="291"/>
      <w:bookmarkEnd w:id="292"/>
      <w:bookmarkEnd w:id="293"/>
      <w:bookmarkEnd w:id="294"/>
      <w:r w:rsidRPr="001A18EC">
        <w:rPr>
          <w:rFonts w:eastAsia="MS Mincho"/>
        </w:rPr>
        <w:t xml:space="preserve"> </w:t>
      </w:r>
    </w:p>
    <w:p w14:paraId="13FD9D54" w14:textId="77777777" w:rsidR="00370B40" w:rsidRPr="001A18EC" w:rsidRDefault="00370B40" w:rsidP="00370B40">
      <w:pPr>
        <w:autoSpaceDE w:val="0"/>
        <w:autoSpaceDN w:val="0"/>
        <w:adjustRightInd w:val="0"/>
        <w:outlineLvl w:val="2"/>
        <w:rPr>
          <w:rFonts w:cs="Arial"/>
          <w:color w:val="000000"/>
          <w:szCs w:val="22"/>
        </w:rPr>
      </w:pPr>
    </w:p>
    <w:p w14:paraId="03896DC8" w14:textId="77777777" w:rsidR="00370B40" w:rsidRPr="001A18EC" w:rsidRDefault="00370B40" w:rsidP="00370B40">
      <w:pPr>
        <w:autoSpaceDE w:val="0"/>
        <w:autoSpaceDN w:val="0"/>
        <w:adjustRightInd w:val="0"/>
        <w:rPr>
          <w:rFonts w:cs="Arial"/>
          <w:color w:val="000000"/>
          <w:szCs w:val="22"/>
        </w:rPr>
      </w:pPr>
      <w:r w:rsidRPr="001A18EC">
        <w:rPr>
          <w:rFonts w:cs="Arial"/>
          <w:color w:val="000000"/>
          <w:szCs w:val="22"/>
        </w:rPr>
        <w:t xml:space="preserve">Not applicable to this procurement. </w:t>
      </w: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180695">
      <w:pPr>
        <w:pStyle w:val="Heading1"/>
        <w:sectPr w:rsidR="00921871" w:rsidRPr="009819AA" w:rsidSect="00A777FE">
          <w:footerReference w:type="even" r:id="rId35"/>
          <w:footerReference w:type="default" r:id="rId36"/>
          <w:pgSz w:w="12240" w:h="15840" w:code="1"/>
          <w:pgMar w:top="576" w:right="1440" w:bottom="245" w:left="1260" w:header="720" w:footer="720" w:gutter="0"/>
          <w:cols w:space="720"/>
          <w:docGrid w:linePitch="360"/>
        </w:sectPr>
      </w:pPr>
    </w:p>
    <w:p w14:paraId="4700FF12" w14:textId="441F4C4F" w:rsidR="00757979" w:rsidRDefault="00AA3B67" w:rsidP="00180695">
      <w:pPr>
        <w:pStyle w:val="Heading1"/>
      </w:pPr>
      <w:bookmarkStart w:id="295" w:name="_Toc400531492"/>
      <w:bookmarkStart w:id="296" w:name="_Toc428533963"/>
      <w:r>
        <w:lastRenderedPageBreak/>
        <w:t xml:space="preserve"> </w:t>
      </w:r>
      <w:bookmarkStart w:id="297" w:name="_Toc22566724"/>
      <w:bookmarkStart w:id="298" w:name="_Toc20745660"/>
      <w:r w:rsidR="00AA1AF5" w:rsidRPr="00532840">
        <w:t>QUOTE PREPARATION AND SUBMISSION – REQUIREMENTS OF THE VENDOR {BIDDER}</w:t>
      </w:r>
      <w:bookmarkEnd w:id="297"/>
      <w:bookmarkEnd w:id="295"/>
      <w:bookmarkEnd w:id="296"/>
      <w:bookmarkEnd w:id="298"/>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299" w:name="_Toc400531493"/>
      <w:bookmarkStart w:id="300" w:name="_Toc428533964"/>
      <w:bookmarkStart w:id="301" w:name="_Toc20745661"/>
      <w:r>
        <w:t>General</w:t>
      </w:r>
      <w:bookmarkEnd w:id="299"/>
      <w:bookmarkEnd w:id="300"/>
      <w:bookmarkEnd w:id="301"/>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45B7683F" w14:textId="77777777" w:rsidR="00AA1AF5" w:rsidRPr="00C65B22" w:rsidRDefault="00AA1AF5" w:rsidP="00AA1AF5">
      <w:pPr>
        <w:rPr>
          <w:rFonts w:eastAsia="MS Mincho"/>
        </w:rPr>
      </w:pPr>
    </w:p>
    <w:p w14:paraId="282700BF" w14:textId="77777777" w:rsidR="00AA1AF5" w:rsidRPr="00520D10" w:rsidRDefault="00AA1AF5" w:rsidP="00AA1AF5">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7"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p>
    <w:p w14:paraId="7B545A47" w14:textId="77777777" w:rsidR="00AA1AF5" w:rsidRDefault="00AA1AF5" w:rsidP="00AA1AF5"/>
    <w:p w14:paraId="6E756125" w14:textId="2781A3B7" w:rsidR="00B238B2" w:rsidRPr="00851065" w:rsidRDefault="00CE00E7" w:rsidP="00953095">
      <w:pPr>
        <w:pStyle w:val="Heading2"/>
        <w:keepNext/>
      </w:pPr>
      <w:bookmarkStart w:id="302" w:name="_Toc428533965"/>
      <w:bookmarkStart w:id="303" w:name="_Toc20745662"/>
      <w:r>
        <w:t>QUOTE</w:t>
      </w:r>
      <w:r w:rsidR="00715AF4" w:rsidRPr="00851065">
        <w:t xml:space="preserve"> </w:t>
      </w:r>
      <w:r w:rsidR="00B238B2" w:rsidRPr="00851065">
        <w:t>Delivery and Identification</w:t>
      </w:r>
      <w:bookmarkEnd w:id="302"/>
      <w:bookmarkEnd w:id="303"/>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304" w:name="_Toc428533966"/>
      <w:bookmarkStart w:id="305" w:name="_Toc20745663"/>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304"/>
      <w:bookmarkEnd w:id="305"/>
    </w:p>
    <w:p w14:paraId="7FCA54FC" w14:textId="77777777" w:rsidR="007F3BD4" w:rsidRPr="00C65B22" w:rsidRDefault="007F3BD4" w:rsidP="0006639D"/>
    <w:p w14:paraId="102B401C" w14:textId="62A6CBE2" w:rsidR="007F3BD4" w:rsidRPr="00C65B22" w:rsidRDefault="00D82935" w:rsidP="00C65B22">
      <w:pPr>
        <w:pStyle w:val="Heading3"/>
      </w:pPr>
      <w:bookmarkStart w:id="306" w:name="_Toc428533967"/>
      <w:bookmarkStart w:id="307" w:name="_Toc20745664"/>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306"/>
      <w:bookmarkEnd w:id="307"/>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308" w:name="_Toc400531497"/>
      <w:bookmarkStart w:id="309" w:name="_Toc428533968"/>
      <w:bookmarkStart w:id="310" w:name="_Toc20745665"/>
      <w:r>
        <w:t xml:space="preserve">HARD COPY </w:t>
      </w:r>
      <w:r w:rsidR="00757979">
        <w:t>SUBMISSION</w:t>
      </w:r>
      <w:bookmarkEnd w:id="308"/>
      <w:bookmarkEnd w:id="309"/>
      <w:bookmarkEnd w:id="310"/>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099E3D7C" w14:textId="77777777" w:rsidR="00370B40" w:rsidRDefault="00370B40" w:rsidP="00370B40"/>
    <w:p w14:paraId="16A96F6D" w14:textId="77777777" w:rsidR="00370B40" w:rsidRPr="00734BF4" w:rsidRDefault="00370B40" w:rsidP="00370B40">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p>
    <w:p w14:paraId="7D2476F8" w14:textId="77777777" w:rsidR="00370B40" w:rsidRPr="00734BF4" w:rsidRDefault="00370B40" w:rsidP="00370B40">
      <w:pPr>
        <w:pStyle w:val="PlainText"/>
        <w:ind w:left="720"/>
        <w:rPr>
          <w:rFonts w:eastAsia="MS Mincho"/>
        </w:rPr>
      </w:pPr>
    </w:p>
    <w:p w14:paraId="7AF50825" w14:textId="77777777" w:rsidR="00370B40" w:rsidRPr="00A87CB6" w:rsidRDefault="00370B40" w:rsidP="00370B40">
      <w:pPr>
        <w:pStyle w:val="PlainText"/>
        <w:numPr>
          <w:ilvl w:val="0"/>
          <w:numId w:val="19"/>
        </w:numPr>
        <w:rPr>
          <w:rFonts w:eastAsia="MS Mincho"/>
        </w:rPr>
      </w:pPr>
      <w:r w:rsidRPr="00D574C2">
        <w:rPr>
          <w:rFonts w:eastAsia="MS Mincho"/>
          <w:b/>
          <w:lang w:val="en-US"/>
        </w:rPr>
        <w:t>One (1)</w:t>
      </w:r>
      <w:r w:rsidRPr="00D574C2">
        <w:rPr>
          <w:rFonts w:eastAsia="MS Mincho"/>
          <w:b/>
        </w:rPr>
        <w:t xml:space="preserve"> complete and exact ELECTRONIC copy</w:t>
      </w:r>
      <w:r w:rsidRPr="00D574C2">
        <w:rPr>
          <w:rFonts w:eastAsia="MS Mincho"/>
        </w:rPr>
        <w:t>) of the original Quote in PDF file format</w:t>
      </w:r>
      <w:r>
        <w:rPr>
          <w:rFonts w:eastAsia="MS Mincho"/>
        </w:rPr>
        <w:t xml:space="preserve"> on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sidRPr="00826089">
        <w:rPr>
          <w:b/>
        </w:rPr>
        <w:t>STATE-SUPPLIED PRICE SHEET</w:t>
      </w:r>
      <w:r w:rsidRPr="007E5DD9" w:rsidDel="00826089">
        <w:rPr>
          <w:rFonts w:eastAsia="MS Mincho"/>
          <w:b/>
        </w:rPr>
        <w:t xml:space="preserve"> </w:t>
      </w:r>
      <w:r w:rsidRPr="007E5DD9">
        <w:rPr>
          <w:rFonts w:eastAsia="MS Mincho"/>
          <w:b/>
        </w:rPr>
        <w:t xml:space="preserve">SHALL NOT BE INCLUDED ON THIS </w:t>
      </w:r>
      <w:r>
        <w:rPr>
          <w:rFonts w:eastAsia="MS Mincho"/>
          <w:b/>
          <w:lang w:val="en-US"/>
        </w:rPr>
        <w:t>ELECTRONIC COPY</w:t>
      </w:r>
      <w:r w:rsidRPr="00A87CB6">
        <w:rPr>
          <w:rFonts w:eastAsia="MS Mincho"/>
        </w:rPr>
        <w:t>; and</w:t>
      </w:r>
    </w:p>
    <w:p w14:paraId="25465D9E" w14:textId="77777777" w:rsidR="00370B40" w:rsidRPr="003E149C" w:rsidRDefault="00370B40" w:rsidP="00370B40">
      <w:pPr>
        <w:pStyle w:val="PlainText"/>
        <w:ind w:left="720"/>
        <w:rPr>
          <w:rFonts w:eastAsia="MS Mincho"/>
        </w:rPr>
      </w:pPr>
    </w:p>
    <w:p w14:paraId="178238B6" w14:textId="77777777" w:rsidR="00370B40" w:rsidRPr="00664EC6" w:rsidRDefault="00370B40" w:rsidP="00370B40">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79C66E70" w14:textId="77777777" w:rsidR="00370B40" w:rsidRDefault="00370B40" w:rsidP="00370B40">
      <w:pPr>
        <w:pStyle w:val="ListParagraph"/>
        <w:ind w:left="0"/>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9"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311" w:name="_Toc400531498"/>
      <w:bookmarkStart w:id="312" w:name="_Toc428533969"/>
      <w:bookmarkStart w:id="313" w:name="_Toc20745666"/>
      <w:r>
        <w:t>QUOTE</w:t>
      </w:r>
      <w:r w:rsidR="00715AF4">
        <w:t xml:space="preserve"> </w:t>
      </w:r>
      <w:r w:rsidR="00757979">
        <w:t>Content</w:t>
      </w:r>
      <w:bookmarkEnd w:id="311"/>
      <w:bookmarkEnd w:id="312"/>
      <w:bookmarkEnd w:id="313"/>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314" w:name="_Toc108508238"/>
      <w:bookmarkStart w:id="315" w:name="_Toc20745667"/>
      <w:bookmarkStart w:id="316" w:name="_Toc428533970"/>
      <w:r w:rsidRPr="00851065">
        <w:t>Forms</w:t>
      </w:r>
      <w:bookmarkEnd w:id="314"/>
      <w:r w:rsidRPr="00851065">
        <w:t xml:space="preserve">, rEGISTRATIONS and CERTIFICATIONS required with </w:t>
      </w:r>
      <w:r w:rsidR="00CE00E7">
        <w:t>QUOTE</w:t>
      </w:r>
      <w:bookmarkEnd w:id="315"/>
      <w:r w:rsidR="00715AF4" w:rsidRPr="00851065">
        <w:t xml:space="preserve"> </w:t>
      </w:r>
      <w:bookmarkEnd w:id="316"/>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317" w:name="_4.4.1.1_Ownership_Disclosure"/>
      <w:bookmarkStart w:id="318" w:name="_4.4.1.1_Signatory_page"/>
      <w:bookmarkEnd w:id="317"/>
      <w:bookmarkEnd w:id="318"/>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319" w:name="OLE_LINK5"/>
      <w:bookmarkStart w:id="320" w:name="OLE_LINK6"/>
      <w:r w:rsidR="000462FE" w:rsidRPr="00C65B22">
        <w:rPr>
          <w:rFonts w:eastAsia="MS Mincho"/>
        </w:rPr>
        <w:t xml:space="preserve">Offer and Acceptance </w:t>
      </w:r>
      <w:bookmarkEnd w:id="319"/>
      <w:bookmarkEnd w:id="32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845D9C">
      <w:pPr>
        <w:pStyle w:val="ListParagraph"/>
        <w:autoSpaceDE w:val="0"/>
        <w:autoSpaceDN w:val="0"/>
        <w:adjustRightInd w:val="0"/>
        <w:ind w:left="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845D9C">
      <w:pPr>
        <w:pStyle w:val="ListParagraph"/>
        <w:autoSpaceDE w:val="0"/>
        <w:autoSpaceDN w:val="0"/>
        <w:adjustRightInd w:val="0"/>
        <w:ind w:left="9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5C08C9C2" w14:textId="77777777" w:rsidR="00500711" w:rsidRDefault="00500711" w:rsidP="00500711">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42" w:history="1">
        <w:r w:rsidRPr="008755C4">
          <w:rPr>
            <w:rStyle w:val="Hyperlink"/>
            <w:rFonts w:eastAsia="MS Mincho"/>
          </w:rPr>
          <w:t>https://www.state.nj.us/treasury/purchase/ethics.shtml</w:t>
        </w:r>
      </w:hyperlink>
    </w:p>
    <w:p w14:paraId="5830FAD5" w14:textId="77777777" w:rsidR="00500711" w:rsidRPr="007552CB" w:rsidRDefault="00500711" w:rsidP="00500711">
      <w:pPr>
        <w:rPr>
          <w:rFonts w:eastAsia="MS Mincho"/>
          <w:color w:val="000000"/>
        </w:rPr>
      </w:pPr>
    </w:p>
    <w:p w14:paraId="6A1391AC" w14:textId="77777777" w:rsidR="00500711" w:rsidRPr="00C65B22" w:rsidRDefault="00500711" w:rsidP="00500711">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69F563E0"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7"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lastRenderedPageBreak/>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78B41EE1" w14:textId="1D12E0F7" w:rsidR="007C00B5" w:rsidRPr="00851065" w:rsidRDefault="007C00B5" w:rsidP="00851065">
      <w:pPr>
        <w:rPr>
          <w:rFonts w:eastAsia="MS Mincho"/>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39B642C" w14:textId="1A05F79E" w:rsidR="00757979" w:rsidRPr="0053319D" w:rsidRDefault="00757979" w:rsidP="00C65B22"/>
    <w:p w14:paraId="0B2FBE1C" w14:textId="7C7E543E" w:rsidR="00AA3B67" w:rsidRDefault="0053319D" w:rsidP="00C65B22">
      <w:r>
        <w:t>Not applicable to this procurement.</w:t>
      </w:r>
    </w:p>
    <w:p w14:paraId="71F91A99" w14:textId="77777777" w:rsidR="0053319D" w:rsidRPr="0053319D" w:rsidRDefault="0053319D" w:rsidP="00C65B22"/>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77777777" w:rsidR="00301EBA" w:rsidRDefault="00301EBA" w:rsidP="00301EBA"/>
    <w:p w14:paraId="1572C7AF" w14:textId="50862D0F" w:rsidR="0053319D" w:rsidRDefault="0053319D" w:rsidP="00301EBA">
      <w:r>
        <w:t>Not applicable to this procurement.</w:t>
      </w:r>
    </w:p>
    <w:p w14:paraId="6F635379" w14:textId="77777777" w:rsidR="0053319D" w:rsidRDefault="0053319D" w:rsidP="00301EBA"/>
    <w:p w14:paraId="15F0F2F7" w14:textId="61705F0A" w:rsidR="008B4AED" w:rsidRPr="00851065" w:rsidRDefault="008B4AED" w:rsidP="00F64F4B">
      <w:pPr>
        <w:pStyle w:val="Heading4"/>
      </w:pPr>
      <w:r w:rsidRPr="00F0418F">
        <w:t xml:space="preserve">SMALL BUSINESS </w:t>
      </w:r>
      <w:r w:rsidR="00BD3ABF" w:rsidRPr="00F0418F">
        <w:t>AND/OR DISABLED VETERAN</w:t>
      </w:r>
      <w:r w:rsidR="00252339" w:rsidRPr="00F0418F">
        <w:t xml:space="preserve">S’ </w:t>
      </w:r>
      <w:r w:rsidR="00BD3ABF" w:rsidRPr="00F0418F">
        <w:t xml:space="preserve">BUSINESS </w:t>
      </w:r>
      <w:r w:rsidRPr="00F0418F">
        <w:t>SUBCONTRACTING SET-ASIDE</w:t>
      </w:r>
      <w:r w:rsidRPr="00C65B22">
        <w:t xml:space="preserve"> </w:t>
      </w:r>
      <w:r>
        <w:t>BLANKET P.O.</w:t>
      </w:r>
      <w:r w:rsidRPr="00C65B22">
        <w:t xml:space="preserve"> </w:t>
      </w:r>
    </w:p>
    <w:p w14:paraId="4751532E" w14:textId="77777777" w:rsidR="008B4AED" w:rsidRDefault="008B4AED" w:rsidP="00F90991">
      <w:pPr>
        <w:keepNext/>
      </w:pPr>
    </w:p>
    <w:p w14:paraId="467B8C10" w14:textId="35F6355D" w:rsidR="0053319D" w:rsidRDefault="0053319D" w:rsidP="00F90991">
      <w:pPr>
        <w:keepNext/>
      </w:pPr>
      <w:r>
        <w:t>Not applicable to this procurement.</w:t>
      </w:r>
    </w:p>
    <w:p w14:paraId="0CB92612" w14:textId="77777777" w:rsidR="0053319D" w:rsidRPr="008B4AED" w:rsidRDefault="0053319D" w:rsidP="00F90991">
      <w:pPr>
        <w:keepNext/>
      </w:pPr>
    </w:p>
    <w:p w14:paraId="6CA9FA35" w14:textId="77777777" w:rsidR="00757979" w:rsidRDefault="00757979" w:rsidP="00F90991">
      <w:pPr>
        <w:pStyle w:val="Heading4"/>
        <w:keepNext/>
      </w:pPr>
      <w:r w:rsidRPr="00FC6592">
        <w:t>BID SECURITY</w:t>
      </w:r>
    </w:p>
    <w:p w14:paraId="631E528B" w14:textId="77777777" w:rsidR="007704F4" w:rsidRDefault="007704F4" w:rsidP="00F90991">
      <w:pPr>
        <w:keepNext/>
      </w:pPr>
    </w:p>
    <w:p w14:paraId="416A0CCC" w14:textId="1665C107" w:rsidR="0053319D" w:rsidRDefault="0053319D" w:rsidP="00F90991">
      <w:pPr>
        <w:keepNext/>
      </w:pPr>
      <w:r>
        <w:t>Not applicable to this procurement.</w:t>
      </w:r>
    </w:p>
    <w:p w14:paraId="1711869C" w14:textId="77777777" w:rsidR="0053319D" w:rsidRPr="007704F4" w:rsidRDefault="0053319D" w:rsidP="00F90991">
      <w:pPr>
        <w:keepNext/>
      </w:pPr>
    </w:p>
    <w:p w14:paraId="32F418D9" w14:textId="3CC88C6D" w:rsidR="00757979" w:rsidRDefault="00757979" w:rsidP="00AF2A1D">
      <w:pPr>
        <w:pStyle w:val="Heading3"/>
        <w:keepNext/>
      </w:pPr>
      <w:bookmarkStart w:id="321" w:name="_Toc400531500"/>
      <w:bookmarkStart w:id="322" w:name="_Toc428533971"/>
      <w:bookmarkStart w:id="323" w:name="_Toc2074566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321"/>
      <w:bookmarkEnd w:id="322"/>
      <w:bookmarkEnd w:id="323"/>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0"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B294D90" w14:textId="2E49D65A" w:rsidR="00757979" w:rsidRDefault="0053319D" w:rsidP="00C65B22">
      <w:r>
        <w:t>Not applicable to this procurement.</w:t>
      </w:r>
    </w:p>
    <w:p w14:paraId="58AADF6A" w14:textId="77777777" w:rsidR="0053319D" w:rsidRPr="00851065" w:rsidRDefault="0053319D" w:rsidP="00C65B22"/>
    <w:p w14:paraId="40A7956C" w14:textId="77777777" w:rsidR="00A86608" w:rsidRPr="00036796" w:rsidRDefault="00A86608" w:rsidP="00A86608">
      <w:pPr>
        <w:pStyle w:val="Heading4"/>
      </w:pPr>
      <w:r w:rsidRPr="00036796">
        <w:t>AFFIDAVIT OF APPAREL FORM</w:t>
      </w:r>
    </w:p>
    <w:p w14:paraId="781C21E7" w14:textId="77777777" w:rsidR="00A86608" w:rsidRDefault="00A86608" w:rsidP="00A86608">
      <w:pPr>
        <w:rPr>
          <w:rFonts w:cs="Arial"/>
          <w:szCs w:val="22"/>
        </w:rPr>
      </w:pPr>
    </w:p>
    <w:p w14:paraId="0DFD72BE" w14:textId="4F2791EE" w:rsidR="003B4043" w:rsidRPr="0053319D" w:rsidRDefault="003B4043" w:rsidP="00A86608">
      <w:pPr>
        <w:rPr>
          <w:rFonts w:cs="Arial"/>
          <w:szCs w:val="22"/>
        </w:rPr>
      </w:pPr>
      <w:r>
        <w:rPr>
          <w:rFonts w:cs="Arial"/>
          <w:szCs w:val="22"/>
        </w:rPr>
        <w:t>Not applicable to this procurement.</w:t>
      </w:r>
    </w:p>
    <w:p w14:paraId="44632A91" w14:textId="77777777" w:rsidR="00A86608" w:rsidRPr="0053319D" w:rsidRDefault="00A86608" w:rsidP="00C65B22">
      <w:pPr>
        <w:rPr>
          <w:highlight w:val="green"/>
        </w:rPr>
      </w:pPr>
    </w:p>
    <w:p w14:paraId="1CC60DFE" w14:textId="77777777" w:rsidR="00A86608" w:rsidRPr="00AB1466" w:rsidRDefault="00A86608" w:rsidP="00A86608">
      <w:pPr>
        <w:pStyle w:val="Heading3"/>
        <w:rPr>
          <w:rFonts w:eastAsia="MS Mincho"/>
        </w:rPr>
      </w:pPr>
      <w:bookmarkStart w:id="324" w:name="_Toc449428257"/>
      <w:bookmarkStart w:id="325" w:name="_Toc20745669"/>
      <w:r>
        <w:rPr>
          <w:rFonts w:eastAsia="MS Mincho"/>
        </w:rPr>
        <w:t>SUBmittals</w:t>
      </w:r>
      <w:bookmarkEnd w:id="324"/>
      <w:bookmarkEnd w:id="325"/>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2"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Default="00A86608" w:rsidP="00A86608">
      <w:pPr>
        <w:rPr>
          <w:rFonts w:cs="Arial"/>
        </w:rPr>
      </w:pPr>
    </w:p>
    <w:p w14:paraId="387AEC65" w14:textId="6C3D4106" w:rsidR="003B4043" w:rsidRPr="00A57EB6" w:rsidRDefault="003B4043" w:rsidP="003B4043">
      <w:r w:rsidRPr="00A57EB6">
        <w:t>The Vendor {Bidder} shall provide the following :</w:t>
      </w:r>
    </w:p>
    <w:p w14:paraId="5ECBBB73" w14:textId="77777777" w:rsidR="003B4043" w:rsidRPr="00A57EB6" w:rsidRDefault="003B4043" w:rsidP="003B4043"/>
    <w:p w14:paraId="48E32609" w14:textId="04F4645E" w:rsidR="003B4043" w:rsidRDefault="00EB5541" w:rsidP="003B4043">
      <w:pPr>
        <w:pStyle w:val="ListParagraph"/>
        <w:numPr>
          <w:ilvl w:val="0"/>
          <w:numId w:val="56"/>
        </w:numPr>
        <w:rPr>
          <w:rFonts w:cs="Arial"/>
        </w:rPr>
      </w:pPr>
      <w:r w:rsidRPr="00A57EB6">
        <w:lastRenderedPageBreak/>
        <w:t xml:space="preserve">The Vendor {Bidder} shall </w:t>
      </w:r>
      <w:r>
        <w:t xml:space="preserve">submit with its Quote a </w:t>
      </w:r>
      <w:r>
        <w:rPr>
          <w:rFonts w:cs="Arial"/>
        </w:rPr>
        <w:t>l</w:t>
      </w:r>
      <w:r w:rsidR="003B4043" w:rsidRPr="00A57EB6">
        <w:rPr>
          <w:rFonts w:cs="Arial"/>
        </w:rPr>
        <w:t>etter of guaranteed supply from the Vendor’s {Bidder’s} source of supply indicating the amount of product guaranteed and stating that the source of supply will guarantee the amount required</w:t>
      </w:r>
      <w:r w:rsidR="003B4043">
        <w:rPr>
          <w:rFonts w:cs="Arial"/>
        </w:rPr>
        <w:t>.  Alternatively, a</w:t>
      </w:r>
      <w:r w:rsidR="003B4043" w:rsidRPr="00A57EB6">
        <w:rPr>
          <w:rFonts w:cs="Arial"/>
        </w:rPr>
        <w:t xml:space="preserve"> line of credit</w:t>
      </w:r>
      <w:r w:rsidR="003B4043">
        <w:rPr>
          <w:rFonts w:cs="Arial"/>
        </w:rPr>
        <w:t xml:space="preserve"> letter(s)</w:t>
      </w:r>
      <w:r w:rsidR="003B4043" w:rsidRPr="00A57EB6">
        <w:rPr>
          <w:rFonts w:cs="Arial"/>
        </w:rPr>
        <w:t xml:space="preserve"> </w:t>
      </w:r>
      <w:r w:rsidR="00565493">
        <w:rPr>
          <w:rFonts w:cs="Arial"/>
        </w:rPr>
        <w:t xml:space="preserve">or Bill of Lading </w:t>
      </w:r>
      <w:r w:rsidR="003B4043" w:rsidRPr="00A57EB6">
        <w:rPr>
          <w:rFonts w:cs="Arial"/>
        </w:rPr>
        <w:t>with suppliers</w:t>
      </w:r>
      <w:r w:rsidR="003B4043">
        <w:rPr>
          <w:rFonts w:cs="Arial"/>
        </w:rPr>
        <w:t xml:space="preserve"> may be provided</w:t>
      </w:r>
      <w:r w:rsidR="003B4043" w:rsidRPr="00A57EB6">
        <w:rPr>
          <w:rFonts w:cs="Arial"/>
        </w:rPr>
        <w:t>.</w:t>
      </w:r>
      <w:r w:rsidR="00C40275" w:rsidRPr="00C40275">
        <w:rPr>
          <w:rFonts w:cs="Arial"/>
        </w:rPr>
        <w:t xml:space="preserve"> </w:t>
      </w:r>
      <w:r w:rsidR="00C40275">
        <w:rPr>
          <w:rFonts w:cs="Arial"/>
        </w:rPr>
        <w:t>FAILURE TO PROVIDE AT LEAST ONE (1) OF THESE DOCUMENTS WITH YOUR QUOTE SHALL RENDER YOUR QUOTE NON-RESPONSIVE.</w:t>
      </w:r>
    </w:p>
    <w:p w14:paraId="28E05BB1" w14:textId="77777777" w:rsidR="003B4043" w:rsidRPr="007664C5" w:rsidRDefault="003B404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61FDB014" w14:textId="77777777" w:rsidR="00092BD5" w:rsidRDefault="00092BD5" w:rsidP="00A86608">
      <w:pPr>
        <w:pStyle w:val="BodyText3"/>
        <w:ind w:right="0"/>
        <w:contextualSpacing/>
        <w:rPr>
          <w:rFonts w:cs="Arial"/>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3" w:history="1">
        <w:r w:rsidRPr="00851065">
          <w:rPr>
            <w:rStyle w:val="Hyperlink"/>
          </w:rPr>
          <w:t>Division’s website</w:t>
        </w:r>
      </w:hyperlink>
      <w:r w:rsidRPr="00851065">
        <w:t>.</w:t>
      </w:r>
    </w:p>
    <w:p w14:paraId="63BA565E" w14:textId="77777777" w:rsidR="006E51AF" w:rsidRPr="006E51AF" w:rsidRDefault="006E51AF" w:rsidP="006E51AF"/>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D8A7F19" w14:textId="29BD5859" w:rsidR="00275BFB" w:rsidRDefault="003B4043" w:rsidP="00726810">
      <w:pPr>
        <w:keepNext/>
        <w:rPr>
          <w:rFonts w:cs="Arial"/>
          <w:szCs w:val="22"/>
        </w:rPr>
      </w:pPr>
      <w:r>
        <w:rPr>
          <w:rFonts w:eastAsia="MS Mincho" w:cs="Arial"/>
          <w:szCs w:val="22"/>
        </w:rPr>
        <w:t>Not applicable to this procurement.</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3A674780" w14:textId="77777777" w:rsidR="00275BFB" w:rsidRDefault="00275BFB" w:rsidP="00275BFB">
      <w:pPr>
        <w:pStyle w:val="BodyText3"/>
        <w:rPr>
          <w:rFonts w:cs="Arial"/>
        </w:rPr>
      </w:pPr>
    </w:p>
    <w:p w14:paraId="5FF31583" w14:textId="42BE94A5" w:rsidR="003B4043" w:rsidRDefault="003B4043" w:rsidP="00275BFB">
      <w:pPr>
        <w:pStyle w:val="BodyText3"/>
        <w:rPr>
          <w:rFonts w:cs="Arial"/>
        </w:rPr>
      </w:pPr>
      <w:r>
        <w:rPr>
          <w:rFonts w:cs="Arial"/>
        </w:rPr>
        <w:t>Not applicable to this procurement.</w:t>
      </w:r>
    </w:p>
    <w:p w14:paraId="0B8D31DD" w14:textId="77777777" w:rsidR="003B4043" w:rsidRPr="007664C5" w:rsidRDefault="003B4043" w:rsidP="00275BFB">
      <w:pPr>
        <w:pStyle w:val="BodyText3"/>
        <w:rPr>
          <w:rFonts w:cs="Arial"/>
        </w:rPr>
      </w:pPr>
    </w:p>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3D8F739C" w14:textId="141053BE" w:rsidR="00A86608" w:rsidRDefault="003B4043" w:rsidP="00A86608">
      <w:pPr>
        <w:pStyle w:val="BodyText3"/>
        <w:rPr>
          <w:rFonts w:cs="Arial"/>
        </w:rPr>
      </w:pPr>
      <w:r>
        <w:rPr>
          <w:rFonts w:cs="Arial"/>
        </w:rPr>
        <w:t>Not applicable to this procurement.</w:t>
      </w:r>
    </w:p>
    <w:p w14:paraId="245961F9" w14:textId="77777777" w:rsidR="003B4043" w:rsidRDefault="003B4043"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5168E99D" w14:textId="08CCA471" w:rsidR="00A86608" w:rsidRDefault="003B4043" w:rsidP="00A86608">
      <w:pPr>
        <w:rPr>
          <w:rFonts w:cs="Arial"/>
        </w:rPr>
      </w:pPr>
      <w:bookmarkStart w:id="326" w:name="_4.4.2.3_Contract_Schedule"/>
      <w:bookmarkStart w:id="327" w:name="_4.4.2.4_mobilization_and"/>
      <w:bookmarkEnd w:id="326"/>
      <w:bookmarkEnd w:id="327"/>
      <w:r>
        <w:rPr>
          <w:rFonts w:cs="Arial"/>
        </w:rPr>
        <w:t>Not applicable to this procurement.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328" w:name="_Toc20745670"/>
      <w:r>
        <w:t xml:space="preserve">Financial Capability of the </w:t>
      </w:r>
      <w:r w:rsidR="00526170">
        <w:t xml:space="preserve">Vendor </w:t>
      </w:r>
      <w:r w:rsidR="00571AFA">
        <w:t>{Bidder}</w:t>
      </w:r>
      <w:bookmarkEnd w:id="328"/>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1E91E200" w:rsidR="00757979" w:rsidRDefault="00757979" w:rsidP="00C65B22"/>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31863A5B" w:rsidR="00757979" w:rsidRDefault="00757979" w:rsidP="009E02C2">
      <w:pPr>
        <w:tabs>
          <w:tab w:val="left" w:pos="7377"/>
        </w:tabs>
      </w:pPr>
    </w:p>
    <w:p w14:paraId="6B5AD6AC" w14:textId="396789DE" w:rsidR="00757979" w:rsidRPr="00B12E97" w:rsidRDefault="00757979" w:rsidP="00C65B22">
      <w:r w:rsidRPr="00B12E97">
        <w:lastRenderedPageBreak/>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329" w:name="_Toc400531503"/>
      <w:bookmarkStart w:id="330" w:name="_Toc428533974"/>
      <w:bookmarkStart w:id="331" w:name="_Toc20745671"/>
      <w:r>
        <w:rPr>
          <w:rFonts w:eastAsia="MS Mincho"/>
        </w:rPr>
        <w:t xml:space="preserve">STATE-SUPPLIED </w:t>
      </w:r>
      <w:r w:rsidR="00757979" w:rsidRPr="00A63346">
        <w:rPr>
          <w:rFonts w:eastAsia="MS Mincho"/>
        </w:rPr>
        <w:t xml:space="preserve">PRICE </w:t>
      </w:r>
      <w:r w:rsidR="00757979">
        <w:rPr>
          <w:rFonts w:eastAsia="MS Mincho"/>
        </w:rPr>
        <w:t>SHEET</w:t>
      </w:r>
      <w:bookmarkEnd w:id="329"/>
      <w:bookmarkEnd w:id="330"/>
      <w:bookmarkEnd w:id="331"/>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0448CEC1" w14:textId="4A70E05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’s pricing lines in sufficient detail as to allow the State to determine</w:t>
      </w:r>
      <w:r w:rsidR="005E77E2">
        <w:rPr>
          <w:rStyle w:val="Emphasis"/>
          <w:rFonts w:eastAsia="MS Mincho" w:cs="Arial"/>
          <w:i w:val="0"/>
        </w:rPr>
        <w:t xml:space="preserve"> </w:t>
      </w:r>
      <w:r w:rsidRPr="00AB1466">
        <w:rPr>
          <w:rStyle w:val="Emphasis"/>
          <w:rFonts w:eastAsia="MS Mincho" w:cs="Arial"/>
          <w:i w:val="0"/>
        </w:rPr>
        <w:t xml:space="preserve">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w:t>
      </w:r>
      <w:r w:rsidR="005E77E2">
        <w:rPr>
          <w:rStyle w:val="Emphasis"/>
          <w:rFonts w:eastAsia="MS Mincho" w:cs="Arial"/>
          <w:i w:val="0"/>
        </w:rPr>
        <w:t xml:space="preserve"> misinterpretation </w:t>
      </w:r>
      <w:r w:rsidRPr="00AB1466">
        <w:rPr>
          <w:rStyle w:val="Emphasis"/>
          <w:rFonts w:eastAsia="MS Mincho" w:cs="Arial"/>
          <w:i w:val="0"/>
        </w:rPr>
        <w:t xml:space="preserve">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8306ED8" w14:textId="77777777" w:rsidR="00A86608" w:rsidRDefault="00A86608" w:rsidP="00A86608">
      <w:pPr>
        <w:rPr>
          <w:szCs w:val="22"/>
        </w:rPr>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1EEB52B3" w14:textId="77777777" w:rsidR="00F57233" w:rsidRDefault="00F57233" w:rsidP="00F57233">
      <w:r>
        <w:t>There are twenty-one (21) price lines on the State-Supplied Price Sheet, which represent each of the twenty-one (21) counties in New Jersey, which are itemized as follows:</w:t>
      </w:r>
    </w:p>
    <w:p w14:paraId="44D05872" w14:textId="77777777" w:rsidR="00F57233" w:rsidRDefault="00F57233" w:rsidP="00F57233"/>
    <w:tbl>
      <w:tblPr>
        <w:tblStyle w:val="TableGrid"/>
        <w:tblW w:w="0" w:type="auto"/>
        <w:tblLook w:val="04A0" w:firstRow="1" w:lastRow="0" w:firstColumn="1" w:lastColumn="0" w:noHBand="0" w:noVBand="1"/>
      </w:tblPr>
      <w:tblGrid>
        <w:gridCol w:w="1975"/>
        <w:gridCol w:w="4680"/>
        <w:gridCol w:w="2875"/>
      </w:tblGrid>
      <w:tr w:rsidR="00F57233" w:rsidRPr="00F57233" w14:paraId="46031C21" w14:textId="77777777" w:rsidTr="00F57233">
        <w:tc>
          <w:tcPr>
            <w:tcW w:w="1975" w:type="dxa"/>
            <w:shd w:val="clear" w:color="auto" w:fill="92D050"/>
          </w:tcPr>
          <w:p w14:paraId="07DDE8D5" w14:textId="77777777" w:rsidR="00F57233" w:rsidRPr="00F57233" w:rsidRDefault="00F57233" w:rsidP="00243F13">
            <w:pPr>
              <w:jc w:val="center"/>
              <w:rPr>
                <w:b/>
              </w:rPr>
            </w:pPr>
            <w:r w:rsidRPr="00F57233">
              <w:rPr>
                <w:b/>
              </w:rPr>
              <w:t>Price Line Number</w:t>
            </w:r>
          </w:p>
        </w:tc>
        <w:tc>
          <w:tcPr>
            <w:tcW w:w="4680" w:type="dxa"/>
            <w:shd w:val="clear" w:color="auto" w:fill="92D050"/>
          </w:tcPr>
          <w:p w14:paraId="6739D791" w14:textId="77777777" w:rsidR="00F57233" w:rsidRPr="00F57233" w:rsidRDefault="00F57233" w:rsidP="00243F13">
            <w:pPr>
              <w:jc w:val="center"/>
              <w:rPr>
                <w:b/>
              </w:rPr>
            </w:pPr>
            <w:r w:rsidRPr="00F57233">
              <w:rPr>
                <w:b/>
              </w:rPr>
              <w:t>Description</w:t>
            </w:r>
          </w:p>
        </w:tc>
        <w:tc>
          <w:tcPr>
            <w:tcW w:w="2875" w:type="dxa"/>
            <w:shd w:val="clear" w:color="auto" w:fill="92D050"/>
          </w:tcPr>
          <w:p w14:paraId="310FCB9D" w14:textId="77777777" w:rsidR="00F57233" w:rsidRPr="00F57233" w:rsidRDefault="00F57233" w:rsidP="00243F13">
            <w:pPr>
              <w:jc w:val="center"/>
              <w:rPr>
                <w:b/>
              </w:rPr>
            </w:pPr>
            <w:r w:rsidRPr="00F57233">
              <w:rPr>
                <w:b/>
              </w:rPr>
              <w:t>Number of Blanket P.O. Awards to be Made</w:t>
            </w:r>
          </w:p>
        </w:tc>
      </w:tr>
      <w:tr w:rsidR="00F57233" w14:paraId="2B4A7283" w14:textId="77777777" w:rsidTr="00F57233">
        <w:tc>
          <w:tcPr>
            <w:tcW w:w="1975" w:type="dxa"/>
          </w:tcPr>
          <w:p w14:paraId="005AEC84" w14:textId="77777777" w:rsidR="00F57233" w:rsidRDefault="00F57233" w:rsidP="00243F13">
            <w:pPr>
              <w:jc w:val="center"/>
            </w:pPr>
            <w:r>
              <w:t>1</w:t>
            </w:r>
          </w:p>
        </w:tc>
        <w:tc>
          <w:tcPr>
            <w:tcW w:w="4680" w:type="dxa"/>
          </w:tcPr>
          <w:p w14:paraId="3B304537" w14:textId="77777777" w:rsidR="00F57233" w:rsidRDefault="00F57233" w:rsidP="00243F13">
            <w:r>
              <w:t>Propane Gas – Atlantic County</w:t>
            </w:r>
          </w:p>
        </w:tc>
        <w:tc>
          <w:tcPr>
            <w:tcW w:w="2875" w:type="dxa"/>
          </w:tcPr>
          <w:p w14:paraId="45DC30D7" w14:textId="77777777" w:rsidR="00F57233" w:rsidRDefault="00F57233" w:rsidP="00243F13">
            <w:pPr>
              <w:jc w:val="center"/>
            </w:pPr>
            <w:r>
              <w:t>1</w:t>
            </w:r>
          </w:p>
        </w:tc>
      </w:tr>
      <w:tr w:rsidR="00F57233" w14:paraId="04437542" w14:textId="77777777" w:rsidTr="00F57233">
        <w:tc>
          <w:tcPr>
            <w:tcW w:w="1975" w:type="dxa"/>
          </w:tcPr>
          <w:p w14:paraId="6217CD3A" w14:textId="77777777" w:rsidR="00F57233" w:rsidRDefault="00F57233" w:rsidP="00243F13">
            <w:pPr>
              <w:jc w:val="center"/>
            </w:pPr>
            <w:r>
              <w:t>2</w:t>
            </w:r>
          </w:p>
        </w:tc>
        <w:tc>
          <w:tcPr>
            <w:tcW w:w="4680" w:type="dxa"/>
          </w:tcPr>
          <w:p w14:paraId="46290868" w14:textId="77777777" w:rsidR="00F57233" w:rsidRDefault="00F57233" w:rsidP="00243F13">
            <w:r>
              <w:t>Propane Gas – Bergen County</w:t>
            </w:r>
          </w:p>
        </w:tc>
        <w:tc>
          <w:tcPr>
            <w:tcW w:w="2875" w:type="dxa"/>
          </w:tcPr>
          <w:p w14:paraId="2F344B8F" w14:textId="77777777" w:rsidR="00F57233" w:rsidRDefault="00F57233" w:rsidP="00243F13">
            <w:pPr>
              <w:jc w:val="center"/>
            </w:pPr>
            <w:r w:rsidRPr="002B3FAD">
              <w:t>1</w:t>
            </w:r>
          </w:p>
        </w:tc>
      </w:tr>
      <w:tr w:rsidR="00F57233" w14:paraId="65EBC344" w14:textId="77777777" w:rsidTr="00F57233">
        <w:tc>
          <w:tcPr>
            <w:tcW w:w="1975" w:type="dxa"/>
          </w:tcPr>
          <w:p w14:paraId="2AF62352" w14:textId="77777777" w:rsidR="00F57233" w:rsidRDefault="00F57233" w:rsidP="00243F13">
            <w:pPr>
              <w:jc w:val="center"/>
            </w:pPr>
            <w:r>
              <w:t>3</w:t>
            </w:r>
          </w:p>
        </w:tc>
        <w:tc>
          <w:tcPr>
            <w:tcW w:w="4680" w:type="dxa"/>
          </w:tcPr>
          <w:p w14:paraId="3FB5B910" w14:textId="77777777" w:rsidR="00F57233" w:rsidRDefault="00F57233" w:rsidP="00243F13">
            <w:r>
              <w:t>Propane Gas – Burlington County</w:t>
            </w:r>
          </w:p>
        </w:tc>
        <w:tc>
          <w:tcPr>
            <w:tcW w:w="2875" w:type="dxa"/>
          </w:tcPr>
          <w:p w14:paraId="39895E19" w14:textId="77777777" w:rsidR="00F57233" w:rsidRDefault="00F57233" w:rsidP="00243F13">
            <w:pPr>
              <w:jc w:val="center"/>
            </w:pPr>
            <w:r w:rsidRPr="002B3FAD">
              <w:t>1</w:t>
            </w:r>
          </w:p>
        </w:tc>
      </w:tr>
      <w:tr w:rsidR="00F57233" w14:paraId="238CECEC" w14:textId="77777777" w:rsidTr="00F57233">
        <w:tc>
          <w:tcPr>
            <w:tcW w:w="1975" w:type="dxa"/>
          </w:tcPr>
          <w:p w14:paraId="20AEEDE8" w14:textId="77777777" w:rsidR="00F57233" w:rsidRDefault="00F57233" w:rsidP="00243F13">
            <w:pPr>
              <w:jc w:val="center"/>
            </w:pPr>
            <w:r>
              <w:t>4</w:t>
            </w:r>
          </w:p>
        </w:tc>
        <w:tc>
          <w:tcPr>
            <w:tcW w:w="4680" w:type="dxa"/>
          </w:tcPr>
          <w:p w14:paraId="71E9ADD4" w14:textId="77777777" w:rsidR="00F57233" w:rsidRDefault="00F57233" w:rsidP="00243F13">
            <w:r>
              <w:t>Propane Gas – Camden County</w:t>
            </w:r>
          </w:p>
        </w:tc>
        <w:tc>
          <w:tcPr>
            <w:tcW w:w="2875" w:type="dxa"/>
          </w:tcPr>
          <w:p w14:paraId="2CBE81F9" w14:textId="77777777" w:rsidR="00F57233" w:rsidRDefault="00F57233" w:rsidP="00243F13">
            <w:pPr>
              <w:jc w:val="center"/>
            </w:pPr>
            <w:r w:rsidRPr="002B3FAD">
              <w:t>1</w:t>
            </w:r>
          </w:p>
        </w:tc>
      </w:tr>
      <w:tr w:rsidR="00F57233" w14:paraId="76C195BA" w14:textId="77777777" w:rsidTr="00F57233">
        <w:tc>
          <w:tcPr>
            <w:tcW w:w="1975" w:type="dxa"/>
          </w:tcPr>
          <w:p w14:paraId="7069EDCD" w14:textId="77777777" w:rsidR="00F57233" w:rsidRDefault="00F57233" w:rsidP="00243F13">
            <w:pPr>
              <w:jc w:val="center"/>
            </w:pPr>
            <w:r>
              <w:t>5</w:t>
            </w:r>
          </w:p>
        </w:tc>
        <w:tc>
          <w:tcPr>
            <w:tcW w:w="4680" w:type="dxa"/>
          </w:tcPr>
          <w:p w14:paraId="2AD4CA09" w14:textId="77777777" w:rsidR="00F57233" w:rsidRDefault="00F57233" w:rsidP="00243F13">
            <w:r>
              <w:t>Propane Gas – Cape May County</w:t>
            </w:r>
          </w:p>
        </w:tc>
        <w:tc>
          <w:tcPr>
            <w:tcW w:w="2875" w:type="dxa"/>
          </w:tcPr>
          <w:p w14:paraId="405778C9" w14:textId="77777777" w:rsidR="00F57233" w:rsidRDefault="00F57233" w:rsidP="00243F13">
            <w:pPr>
              <w:jc w:val="center"/>
            </w:pPr>
            <w:r w:rsidRPr="002B3FAD">
              <w:t>1</w:t>
            </w:r>
          </w:p>
        </w:tc>
      </w:tr>
      <w:tr w:rsidR="00F57233" w14:paraId="3C440F0E" w14:textId="77777777" w:rsidTr="00F57233">
        <w:tc>
          <w:tcPr>
            <w:tcW w:w="1975" w:type="dxa"/>
          </w:tcPr>
          <w:p w14:paraId="7B99F12F" w14:textId="77777777" w:rsidR="00F57233" w:rsidRDefault="00F57233" w:rsidP="00243F13">
            <w:pPr>
              <w:jc w:val="center"/>
            </w:pPr>
            <w:r>
              <w:t>6</w:t>
            </w:r>
          </w:p>
        </w:tc>
        <w:tc>
          <w:tcPr>
            <w:tcW w:w="4680" w:type="dxa"/>
          </w:tcPr>
          <w:p w14:paraId="5BC69893" w14:textId="77777777" w:rsidR="00F57233" w:rsidRDefault="00F57233" w:rsidP="00243F13">
            <w:r>
              <w:t>Propane Gas – Cumberland County</w:t>
            </w:r>
          </w:p>
        </w:tc>
        <w:tc>
          <w:tcPr>
            <w:tcW w:w="2875" w:type="dxa"/>
          </w:tcPr>
          <w:p w14:paraId="6CD82D05" w14:textId="77777777" w:rsidR="00F57233" w:rsidRDefault="00F57233" w:rsidP="00243F13">
            <w:pPr>
              <w:jc w:val="center"/>
            </w:pPr>
            <w:r w:rsidRPr="002B3FAD">
              <w:t>1</w:t>
            </w:r>
          </w:p>
        </w:tc>
      </w:tr>
      <w:tr w:rsidR="00F57233" w14:paraId="6A267B1B" w14:textId="77777777" w:rsidTr="00F57233">
        <w:tc>
          <w:tcPr>
            <w:tcW w:w="1975" w:type="dxa"/>
          </w:tcPr>
          <w:p w14:paraId="1A0257D7" w14:textId="77777777" w:rsidR="00F57233" w:rsidRDefault="00F57233" w:rsidP="00243F13">
            <w:pPr>
              <w:jc w:val="center"/>
            </w:pPr>
            <w:r>
              <w:t>7</w:t>
            </w:r>
          </w:p>
        </w:tc>
        <w:tc>
          <w:tcPr>
            <w:tcW w:w="4680" w:type="dxa"/>
          </w:tcPr>
          <w:p w14:paraId="66F09F15" w14:textId="77777777" w:rsidR="00F57233" w:rsidRDefault="00F57233" w:rsidP="00243F13">
            <w:r>
              <w:t>Propane Gas – Essex County</w:t>
            </w:r>
          </w:p>
        </w:tc>
        <w:tc>
          <w:tcPr>
            <w:tcW w:w="2875" w:type="dxa"/>
          </w:tcPr>
          <w:p w14:paraId="3813C983" w14:textId="77777777" w:rsidR="00F57233" w:rsidRDefault="00F57233" w:rsidP="00243F13">
            <w:pPr>
              <w:jc w:val="center"/>
            </w:pPr>
            <w:r w:rsidRPr="002B3FAD">
              <w:t>1</w:t>
            </w:r>
          </w:p>
        </w:tc>
      </w:tr>
      <w:tr w:rsidR="00F57233" w14:paraId="0593AF62" w14:textId="77777777" w:rsidTr="00F57233">
        <w:tc>
          <w:tcPr>
            <w:tcW w:w="1975" w:type="dxa"/>
          </w:tcPr>
          <w:p w14:paraId="614DB6D0" w14:textId="77777777" w:rsidR="00F57233" w:rsidRDefault="00F57233" w:rsidP="00243F13">
            <w:pPr>
              <w:jc w:val="center"/>
            </w:pPr>
            <w:r>
              <w:t>8</w:t>
            </w:r>
          </w:p>
        </w:tc>
        <w:tc>
          <w:tcPr>
            <w:tcW w:w="4680" w:type="dxa"/>
          </w:tcPr>
          <w:p w14:paraId="7D6B3B00" w14:textId="77777777" w:rsidR="00F57233" w:rsidRDefault="00F57233" w:rsidP="00243F13">
            <w:r>
              <w:t>Propane Gas – Gloucester County</w:t>
            </w:r>
          </w:p>
        </w:tc>
        <w:tc>
          <w:tcPr>
            <w:tcW w:w="2875" w:type="dxa"/>
          </w:tcPr>
          <w:p w14:paraId="15C36F5B" w14:textId="77777777" w:rsidR="00F57233" w:rsidRDefault="00F57233" w:rsidP="00243F13">
            <w:pPr>
              <w:jc w:val="center"/>
            </w:pPr>
            <w:r w:rsidRPr="002B3FAD">
              <w:t>1</w:t>
            </w:r>
          </w:p>
        </w:tc>
      </w:tr>
      <w:tr w:rsidR="00F57233" w14:paraId="69B9757A" w14:textId="77777777" w:rsidTr="00F57233">
        <w:tc>
          <w:tcPr>
            <w:tcW w:w="1975" w:type="dxa"/>
          </w:tcPr>
          <w:p w14:paraId="0DBBF45B" w14:textId="77777777" w:rsidR="00F57233" w:rsidRDefault="00F57233" w:rsidP="00243F13">
            <w:pPr>
              <w:jc w:val="center"/>
            </w:pPr>
            <w:r>
              <w:t>9</w:t>
            </w:r>
          </w:p>
        </w:tc>
        <w:tc>
          <w:tcPr>
            <w:tcW w:w="4680" w:type="dxa"/>
          </w:tcPr>
          <w:p w14:paraId="7E9A11E9" w14:textId="77777777" w:rsidR="00F57233" w:rsidRDefault="00F57233" w:rsidP="00243F13">
            <w:r>
              <w:t>Propane Gas – Hudson County</w:t>
            </w:r>
          </w:p>
        </w:tc>
        <w:tc>
          <w:tcPr>
            <w:tcW w:w="2875" w:type="dxa"/>
          </w:tcPr>
          <w:p w14:paraId="77AE0317" w14:textId="77777777" w:rsidR="00F57233" w:rsidRDefault="00F57233" w:rsidP="00243F13">
            <w:pPr>
              <w:jc w:val="center"/>
            </w:pPr>
            <w:r w:rsidRPr="002B3FAD">
              <w:t>1</w:t>
            </w:r>
          </w:p>
        </w:tc>
      </w:tr>
      <w:tr w:rsidR="00F57233" w14:paraId="0B70FEC2" w14:textId="77777777" w:rsidTr="00F57233">
        <w:tc>
          <w:tcPr>
            <w:tcW w:w="1975" w:type="dxa"/>
          </w:tcPr>
          <w:p w14:paraId="0ADCA75C" w14:textId="77777777" w:rsidR="00F57233" w:rsidRDefault="00F57233" w:rsidP="00243F13">
            <w:pPr>
              <w:jc w:val="center"/>
            </w:pPr>
            <w:r>
              <w:t>10</w:t>
            </w:r>
          </w:p>
        </w:tc>
        <w:tc>
          <w:tcPr>
            <w:tcW w:w="4680" w:type="dxa"/>
          </w:tcPr>
          <w:p w14:paraId="4E0D2653" w14:textId="77777777" w:rsidR="00F57233" w:rsidRDefault="00F57233" w:rsidP="00243F13">
            <w:r>
              <w:t>Propane Gas – Hunterdon County</w:t>
            </w:r>
          </w:p>
        </w:tc>
        <w:tc>
          <w:tcPr>
            <w:tcW w:w="2875" w:type="dxa"/>
          </w:tcPr>
          <w:p w14:paraId="698416F1" w14:textId="77777777" w:rsidR="00F57233" w:rsidRDefault="00F57233" w:rsidP="00243F13">
            <w:pPr>
              <w:jc w:val="center"/>
            </w:pPr>
            <w:r w:rsidRPr="002B3FAD">
              <w:t>1</w:t>
            </w:r>
          </w:p>
        </w:tc>
      </w:tr>
      <w:tr w:rsidR="00F57233" w14:paraId="65510A76" w14:textId="77777777" w:rsidTr="00F57233">
        <w:tc>
          <w:tcPr>
            <w:tcW w:w="1975" w:type="dxa"/>
          </w:tcPr>
          <w:p w14:paraId="08EA1ED7" w14:textId="77777777" w:rsidR="00F57233" w:rsidRDefault="00F57233" w:rsidP="00243F13">
            <w:pPr>
              <w:jc w:val="center"/>
            </w:pPr>
            <w:r>
              <w:t>11</w:t>
            </w:r>
          </w:p>
        </w:tc>
        <w:tc>
          <w:tcPr>
            <w:tcW w:w="4680" w:type="dxa"/>
          </w:tcPr>
          <w:p w14:paraId="18ADC0BA" w14:textId="77777777" w:rsidR="00F57233" w:rsidRDefault="00F57233" w:rsidP="00243F13">
            <w:r>
              <w:t>Propane Gas – Mercer County</w:t>
            </w:r>
          </w:p>
        </w:tc>
        <w:tc>
          <w:tcPr>
            <w:tcW w:w="2875" w:type="dxa"/>
          </w:tcPr>
          <w:p w14:paraId="5CC74FE6" w14:textId="77777777" w:rsidR="00F57233" w:rsidRDefault="00F57233" w:rsidP="00243F13">
            <w:pPr>
              <w:jc w:val="center"/>
            </w:pPr>
            <w:r w:rsidRPr="002B3FAD">
              <w:t>1</w:t>
            </w:r>
          </w:p>
        </w:tc>
      </w:tr>
      <w:tr w:rsidR="00F57233" w14:paraId="40476CC9" w14:textId="77777777" w:rsidTr="00F57233">
        <w:tc>
          <w:tcPr>
            <w:tcW w:w="1975" w:type="dxa"/>
          </w:tcPr>
          <w:p w14:paraId="710B3DE3" w14:textId="77777777" w:rsidR="00F57233" w:rsidRDefault="00F57233" w:rsidP="00243F13">
            <w:pPr>
              <w:jc w:val="center"/>
            </w:pPr>
            <w:r>
              <w:lastRenderedPageBreak/>
              <w:t>12</w:t>
            </w:r>
          </w:p>
        </w:tc>
        <w:tc>
          <w:tcPr>
            <w:tcW w:w="4680" w:type="dxa"/>
          </w:tcPr>
          <w:p w14:paraId="57521251" w14:textId="77777777" w:rsidR="00F57233" w:rsidRDefault="00F57233" w:rsidP="00243F13">
            <w:r>
              <w:t>Propane Gas – Middlesex County</w:t>
            </w:r>
          </w:p>
        </w:tc>
        <w:tc>
          <w:tcPr>
            <w:tcW w:w="2875" w:type="dxa"/>
          </w:tcPr>
          <w:p w14:paraId="02959A27" w14:textId="77777777" w:rsidR="00F57233" w:rsidRDefault="00F57233" w:rsidP="00243F13">
            <w:pPr>
              <w:jc w:val="center"/>
            </w:pPr>
            <w:r w:rsidRPr="002B3FAD">
              <w:t>1</w:t>
            </w:r>
          </w:p>
        </w:tc>
      </w:tr>
      <w:tr w:rsidR="00F57233" w14:paraId="4872F7D0" w14:textId="77777777" w:rsidTr="00F57233">
        <w:tc>
          <w:tcPr>
            <w:tcW w:w="1975" w:type="dxa"/>
          </w:tcPr>
          <w:p w14:paraId="0F2531B8" w14:textId="77777777" w:rsidR="00F57233" w:rsidRDefault="00F57233" w:rsidP="00243F13">
            <w:pPr>
              <w:jc w:val="center"/>
            </w:pPr>
            <w:r>
              <w:t>13</w:t>
            </w:r>
          </w:p>
        </w:tc>
        <w:tc>
          <w:tcPr>
            <w:tcW w:w="4680" w:type="dxa"/>
          </w:tcPr>
          <w:p w14:paraId="20F10A08" w14:textId="77777777" w:rsidR="00F57233" w:rsidRDefault="00F57233" w:rsidP="00243F13">
            <w:r>
              <w:t>Propane Gas – Monmouth County</w:t>
            </w:r>
          </w:p>
        </w:tc>
        <w:tc>
          <w:tcPr>
            <w:tcW w:w="2875" w:type="dxa"/>
          </w:tcPr>
          <w:p w14:paraId="5A1A927F" w14:textId="77777777" w:rsidR="00F57233" w:rsidRDefault="00F57233" w:rsidP="00243F13">
            <w:pPr>
              <w:jc w:val="center"/>
            </w:pPr>
            <w:r w:rsidRPr="002B3FAD">
              <w:t>1</w:t>
            </w:r>
          </w:p>
        </w:tc>
      </w:tr>
      <w:tr w:rsidR="00F57233" w14:paraId="06A057FA" w14:textId="77777777" w:rsidTr="00F57233">
        <w:tc>
          <w:tcPr>
            <w:tcW w:w="1975" w:type="dxa"/>
          </w:tcPr>
          <w:p w14:paraId="7D99D30E" w14:textId="77777777" w:rsidR="00F57233" w:rsidRDefault="00F57233" w:rsidP="00243F13">
            <w:pPr>
              <w:jc w:val="center"/>
            </w:pPr>
            <w:r>
              <w:t>14</w:t>
            </w:r>
          </w:p>
        </w:tc>
        <w:tc>
          <w:tcPr>
            <w:tcW w:w="4680" w:type="dxa"/>
          </w:tcPr>
          <w:p w14:paraId="1142C0E4" w14:textId="77777777" w:rsidR="00F57233" w:rsidRDefault="00F57233" w:rsidP="00243F13">
            <w:r>
              <w:t>Propane Gas – Morris County</w:t>
            </w:r>
          </w:p>
        </w:tc>
        <w:tc>
          <w:tcPr>
            <w:tcW w:w="2875" w:type="dxa"/>
          </w:tcPr>
          <w:p w14:paraId="48EEA798" w14:textId="77777777" w:rsidR="00F57233" w:rsidRDefault="00F57233" w:rsidP="00243F13">
            <w:pPr>
              <w:jc w:val="center"/>
            </w:pPr>
            <w:r w:rsidRPr="00981844">
              <w:t>1</w:t>
            </w:r>
          </w:p>
        </w:tc>
      </w:tr>
      <w:tr w:rsidR="00F57233" w14:paraId="1712339E" w14:textId="77777777" w:rsidTr="00F57233">
        <w:tc>
          <w:tcPr>
            <w:tcW w:w="1975" w:type="dxa"/>
          </w:tcPr>
          <w:p w14:paraId="505BB88F" w14:textId="77777777" w:rsidR="00F57233" w:rsidRDefault="00F57233" w:rsidP="00243F13">
            <w:pPr>
              <w:jc w:val="center"/>
            </w:pPr>
            <w:r>
              <w:t>15</w:t>
            </w:r>
          </w:p>
        </w:tc>
        <w:tc>
          <w:tcPr>
            <w:tcW w:w="4680" w:type="dxa"/>
          </w:tcPr>
          <w:p w14:paraId="69C41C44" w14:textId="77777777" w:rsidR="00F57233" w:rsidRDefault="00F57233" w:rsidP="00243F13">
            <w:r>
              <w:t>Propane Gas – Ocean County</w:t>
            </w:r>
          </w:p>
        </w:tc>
        <w:tc>
          <w:tcPr>
            <w:tcW w:w="2875" w:type="dxa"/>
          </w:tcPr>
          <w:p w14:paraId="237D4023" w14:textId="77777777" w:rsidR="00F57233" w:rsidRDefault="00F57233" w:rsidP="00243F13">
            <w:pPr>
              <w:jc w:val="center"/>
            </w:pPr>
            <w:r w:rsidRPr="00981844">
              <w:t>1</w:t>
            </w:r>
          </w:p>
        </w:tc>
      </w:tr>
      <w:tr w:rsidR="00F57233" w14:paraId="3CF0FBCA" w14:textId="77777777" w:rsidTr="00F57233">
        <w:tc>
          <w:tcPr>
            <w:tcW w:w="1975" w:type="dxa"/>
          </w:tcPr>
          <w:p w14:paraId="3052F104" w14:textId="77777777" w:rsidR="00F57233" w:rsidRDefault="00F57233" w:rsidP="00243F13">
            <w:pPr>
              <w:jc w:val="center"/>
            </w:pPr>
            <w:r>
              <w:t>16</w:t>
            </w:r>
          </w:p>
        </w:tc>
        <w:tc>
          <w:tcPr>
            <w:tcW w:w="4680" w:type="dxa"/>
          </w:tcPr>
          <w:p w14:paraId="78F4FE44" w14:textId="77777777" w:rsidR="00F57233" w:rsidRDefault="00F57233" w:rsidP="00243F13">
            <w:r>
              <w:t>Propane Gas – Passaic County</w:t>
            </w:r>
          </w:p>
        </w:tc>
        <w:tc>
          <w:tcPr>
            <w:tcW w:w="2875" w:type="dxa"/>
          </w:tcPr>
          <w:p w14:paraId="69CB7268" w14:textId="77777777" w:rsidR="00F57233" w:rsidRDefault="00F57233" w:rsidP="00243F13">
            <w:pPr>
              <w:jc w:val="center"/>
            </w:pPr>
            <w:r w:rsidRPr="00981844">
              <w:t>1</w:t>
            </w:r>
          </w:p>
        </w:tc>
      </w:tr>
      <w:tr w:rsidR="00F57233" w14:paraId="026492C6" w14:textId="77777777" w:rsidTr="00F57233">
        <w:tc>
          <w:tcPr>
            <w:tcW w:w="1975" w:type="dxa"/>
          </w:tcPr>
          <w:p w14:paraId="03F83F77" w14:textId="77777777" w:rsidR="00F57233" w:rsidRDefault="00F57233" w:rsidP="00243F13">
            <w:pPr>
              <w:jc w:val="center"/>
            </w:pPr>
            <w:r>
              <w:t>17</w:t>
            </w:r>
          </w:p>
        </w:tc>
        <w:tc>
          <w:tcPr>
            <w:tcW w:w="4680" w:type="dxa"/>
          </w:tcPr>
          <w:p w14:paraId="65A76BDB" w14:textId="77777777" w:rsidR="00F57233" w:rsidRDefault="00F57233" w:rsidP="00243F13">
            <w:r>
              <w:t>Propane Gas – Salem County</w:t>
            </w:r>
          </w:p>
        </w:tc>
        <w:tc>
          <w:tcPr>
            <w:tcW w:w="2875" w:type="dxa"/>
          </w:tcPr>
          <w:p w14:paraId="62E1902A" w14:textId="77777777" w:rsidR="00F57233" w:rsidRDefault="00F57233" w:rsidP="00243F13">
            <w:pPr>
              <w:jc w:val="center"/>
            </w:pPr>
            <w:r w:rsidRPr="00981844">
              <w:t>1</w:t>
            </w:r>
          </w:p>
        </w:tc>
      </w:tr>
      <w:tr w:rsidR="00F57233" w14:paraId="4B549587" w14:textId="77777777" w:rsidTr="00F57233">
        <w:tc>
          <w:tcPr>
            <w:tcW w:w="1975" w:type="dxa"/>
          </w:tcPr>
          <w:p w14:paraId="675F5E8A" w14:textId="77777777" w:rsidR="00F57233" w:rsidRDefault="00F57233" w:rsidP="00243F13">
            <w:pPr>
              <w:jc w:val="center"/>
            </w:pPr>
            <w:r>
              <w:t>18</w:t>
            </w:r>
          </w:p>
        </w:tc>
        <w:tc>
          <w:tcPr>
            <w:tcW w:w="4680" w:type="dxa"/>
          </w:tcPr>
          <w:p w14:paraId="50BABF35" w14:textId="77777777" w:rsidR="00F57233" w:rsidRDefault="00F57233" w:rsidP="00243F13">
            <w:r>
              <w:t>Propane Gas – Somerset County</w:t>
            </w:r>
          </w:p>
        </w:tc>
        <w:tc>
          <w:tcPr>
            <w:tcW w:w="2875" w:type="dxa"/>
          </w:tcPr>
          <w:p w14:paraId="27463464" w14:textId="77777777" w:rsidR="00F57233" w:rsidRDefault="00F57233" w:rsidP="00243F13">
            <w:pPr>
              <w:jc w:val="center"/>
            </w:pPr>
            <w:r w:rsidRPr="00981844">
              <w:t>1</w:t>
            </w:r>
          </w:p>
        </w:tc>
      </w:tr>
      <w:tr w:rsidR="00F57233" w14:paraId="710C355D" w14:textId="77777777" w:rsidTr="00F57233">
        <w:tc>
          <w:tcPr>
            <w:tcW w:w="1975" w:type="dxa"/>
          </w:tcPr>
          <w:p w14:paraId="06F93489" w14:textId="77777777" w:rsidR="00F57233" w:rsidRDefault="00F57233" w:rsidP="00243F13">
            <w:pPr>
              <w:jc w:val="center"/>
            </w:pPr>
            <w:r>
              <w:t>19</w:t>
            </w:r>
          </w:p>
        </w:tc>
        <w:tc>
          <w:tcPr>
            <w:tcW w:w="4680" w:type="dxa"/>
          </w:tcPr>
          <w:p w14:paraId="2161331A" w14:textId="77777777" w:rsidR="00F57233" w:rsidRDefault="00F57233" w:rsidP="00243F13">
            <w:r>
              <w:t>Propane Gas – Sussex County</w:t>
            </w:r>
          </w:p>
        </w:tc>
        <w:tc>
          <w:tcPr>
            <w:tcW w:w="2875" w:type="dxa"/>
          </w:tcPr>
          <w:p w14:paraId="28F2434A" w14:textId="77777777" w:rsidR="00F57233" w:rsidRDefault="00F57233" w:rsidP="00243F13">
            <w:pPr>
              <w:jc w:val="center"/>
            </w:pPr>
            <w:r w:rsidRPr="00981844">
              <w:t>1</w:t>
            </w:r>
          </w:p>
        </w:tc>
      </w:tr>
      <w:tr w:rsidR="00F57233" w14:paraId="1E317818" w14:textId="77777777" w:rsidTr="00F57233">
        <w:tc>
          <w:tcPr>
            <w:tcW w:w="1975" w:type="dxa"/>
          </w:tcPr>
          <w:p w14:paraId="7C68158F" w14:textId="77777777" w:rsidR="00F57233" w:rsidRDefault="00F57233" w:rsidP="00243F13">
            <w:pPr>
              <w:jc w:val="center"/>
            </w:pPr>
            <w:r>
              <w:t>20</w:t>
            </w:r>
          </w:p>
        </w:tc>
        <w:tc>
          <w:tcPr>
            <w:tcW w:w="4680" w:type="dxa"/>
          </w:tcPr>
          <w:p w14:paraId="40101AFE" w14:textId="77777777" w:rsidR="00F57233" w:rsidRDefault="00F57233" w:rsidP="00243F13">
            <w:r>
              <w:t>Propane Gas – Union County</w:t>
            </w:r>
          </w:p>
        </w:tc>
        <w:tc>
          <w:tcPr>
            <w:tcW w:w="2875" w:type="dxa"/>
          </w:tcPr>
          <w:p w14:paraId="44E8487B" w14:textId="77777777" w:rsidR="00F57233" w:rsidRDefault="00F57233" w:rsidP="00243F13">
            <w:pPr>
              <w:jc w:val="center"/>
            </w:pPr>
            <w:r w:rsidRPr="00981844">
              <w:t>1</w:t>
            </w:r>
          </w:p>
        </w:tc>
      </w:tr>
      <w:tr w:rsidR="00F57233" w14:paraId="2C31CE1C" w14:textId="77777777" w:rsidTr="00F57233">
        <w:tc>
          <w:tcPr>
            <w:tcW w:w="1975" w:type="dxa"/>
          </w:tcPr>
          <w:p w14:paraId="6AD8E94A" w14:textId="77777777" w:rsidR="00F57233" w:rsidRDefault="00F57233" w:rsidP="00243F13">
            <w:pPr>
              <w:jc w:val="center"/>
            </w:pPr>
            <w:r>
              <w:t>21</w:t>
            </w:r>
          </w:p>
        </w:tc>
        <w:tc>
          <w:tcPr>
            <w:tcW w:w="4680" w:type="dxa"/>
          </w:tcPr>
          <w:p w14:paraId="1E7A9B0B" w14:textId="77777777" w:rsidR="00F57233" w:rsidRDefault="00F57233" w:rsidP="00243F13">
            <w:r>
              <w:t>Propane Gas – Warren County</w:t>
            </w:r>
          </w:p>
        </w:tc>
        <w:tc>
          <w:tcPr>
            <w:tcW w:w="2875" w:type="dxa"/>
          </w:tcPr>
          <w:p w14:paraId="609AC2D8" w14:textId="77777777" w:rsidR="00F57233" w:rsidRDefault="00F57233" w:rsidP="00243F13">
            <w:pPr>
              <w:jc w:val="center"/>
            </w:pPr>
            <w:r w:rsidRPr="00981844">
              <w:t>1</w:t>
            </w:r>
          </w:p>
        </w:tc>
      </w:tr>
    </w:tbl>
    <w:p w14:paraId="0DBCC265" w14:textId="77777777" w:rsidR="00F57233" w:rsidRDefault="00F57233" w:rsidP="00F57233"/>
    <w:p w14:paraId="1D7A5557" w14:textId="77777777" w:rsidR="00F57233" w:rsidRDefault="00F57233" w:rsidP="00F57233">
      <w:pPr>
        <w:pStyle w:val="BodyText2"/>
      </w:pPr>
      <w:r w:rsidRPr="00F01056">
        <w:t xml:space="preserve">The State intends to make one (1) </w:t>
      </w:r>
      <w:r>
        <w:t>B</w:t>
      </w:r>
      <w:r w:rsidRPr="00F01056">
        <w:t>lanket P.O. award for each price line item.</w:t>
      </w:r>
    </w:p>
    <w:p w14:paraId="7928AA5E" w14:textId="77777777" w:rsidR="00F57233" w:rsidRDefault="00F57233" w:rsidP="00F57233"/>
    <w:p w14:paraId="281CC818" w14:textId="77777777" w:rsidR="00F57233" w:rsidRPr="001A18EC" w:rsidRDefault="00F57233" w:rsidP="00F57233">
      <w:pPr>
        <w:pStyle w:val="PlainText"/>
        <w:rPr>
          <w:rFonts w:ascii="Calibri" w:hAnsi="Calibri" w:cs="Arial"/>
        </w:rPr>
      </w:pPr>
      <w:r w:rsidRPr="001A18EC">
        <w:t>Vendor</w:t>
      </w:r>
      <w:r>
        <w:rPr>
          <w:lang w:val="en-US"/>
        </w:rPr>
        <w:t>s</w:t>
      </w:r>
      <w:r w:rsidRPr="001A18EC">
        <w:t xml:space="preserve"> {Bidder</w:t>
      </w:r>
      <w:r>
        <w:rPr>
          <w:lang w:val="en-US"/>
        </w:rPr>
        <w:t>s</w:t>
      </w:r>
      <w:r w:rsidRPr="001A18EC">
        <w:t>} may bid on a single price line or multiple price lines.</w:t>
      </w:r>
      <w:r>
        <w:rPr>
          <w:lang w:val="en-US"/>
        </w:rPr>
        <w:t xml:space="preserve"> </w:t>
      </w:r>
      <w:r w:rsidRPr="001A18EC">
        <w:rPr>
          <w:rFonts w:cs="Arial"/>
        </w:rPr>
        <w:t>Vendors {Bidders} are not required to bid on all price lines in order to be considered responsive.</w:t>
      </w:r>
    </w:p>
    <w:p w14:paraId="73350294" w14:textId="77777777" w:rsidR="00F57233" w:rsidRDefault="00F57233" w:rsidP="00F57233">
      <w:pPr>
        <w:pStyle w:val="BodyText3"/>
        <w:rPr>
          <w:rFonts w:cs="Arial"/>
        </w:rPr>
      </w:pPr>
    </w:p>
    <w:p w14:paraId="53B0DB01" w14:textId="77777777" w:rsidR="00F57233" w:rsidRPr="001A18EC" w:rsidRDefault="00F57233" w:rsidP="00F57233">
      <w:pPr>
        <w:pStyle w:val="BodyText2"/>
        <w:rPr>
          <w:rFonts w:cs="Arial"/>
        </w:rPr>
      </w:pPr>
      <w:r w:rsidRPr="001A18EC">
        <w:rPr>
          <w:rFonts w:cs="Arial"/>
        </w:rPr>
        <w:t xml:space="preserve">The Vendor {Bidder} </w:t>
      </w:r>
      <w:r>
        <w:rPr>
          <w:rFonts w:cs="Arial"/>
        </w:rPr>
        <w:t xml:space="preserve">should </w:t>
      </w:r>
      <w:r w:rsidRPr="001A18EC">
        <w:rPr>
          <w:rFonts w:cs="Arial"/>
        </w:rPr>
        <w:t>submit its pricing using the format set forth in the State</w:t>
      </w:r>
      <w:r>
        <w:rPr>
          <w:rFonts w:cs="Arial"/>
        </w:rPr>
        <w:t>-Supplied Price Sheet</w:t>
      </w:r>
      <w:r w:rsidRPr="001A18EC">
        <w:rPr>
          <w:rFonts w:cs="Arial"/>
        </w:rPr>
        <w:t xml:space="preserve">.  Failure to submit all information required </w:t>
      </w:r>
      <w:r>
        <w:rPr>
          <w:rFonts w:cs="Arial"/>
        </w:rPr>
        <w:t>may</w:t>
      </w:r>
      <w:r w:rsidRPr="001A18EC">
        <w:rPr>
          <w:rFonts w:cs="Arial"/>
        </w:rPr>
        <w:t xml:space="preserve"> result in the Quote being considered non-responsive.  </w:t>
      </w:r>
    </w:p>
    <w:p w14:paraId="42CE9D4A" w14:textId="77777777" w:rsidR="00F57233" w:rsidRPr="001A18EC" w:rsidRDefault="00F57233" w:rsidP="00F57233">
      <w:pPr>
        <w:pStyle w:val="BodyText2"/>
        <w:rPr>
          <w:rFonts w:cs="Arial"/>
        </w:rPr>
      </w:pPr>
    </w:p>
    <w:p w14:paraId="0B74F741" w14:textId="77777777" w:rsidR="00F57233" w:rsidRPr="001A18EC" w:rsidRDefault="00F57233" w:rsidP="00F57233">
      <w:pPr>
        <w:pStyle w:val="BodyText2"/>
        <w:rPr>
          <w:rFonts w:cs="Arial"/>
        </w:rPr>
      </w:pPr>
      <w:r w:rsidRPr="001A18EC">
        <w:rPr>
          <w:rFonts w:cs="Arial"/>
        </w:rPr>
        <w:t xml:space="preserve">The State of New Jersey is exempt from State sales or use taxes and Federal excise taxes. Therefore, price quotations must not include such taxes.  Any other applicable taxes (i.e.: LUST tax) specific to this Blanket P.O. must be incorporated into the </w:t>
      </w:r>
      <w:r>
        <w:rPr>
          <w:rFonts w:cs="Arial"/>
        </w:rPr>
        <w:t>U</w:t>
      </w:r>
      <w:r w:rsidRPr="001A18EC">
        <w:rPr>
          <w:rFonts w:cs="Arial"/>
        </w:rPr>
        <w:t xml:space="preserve">p </w:t>
      </w:r>
      <w:r>
        <w:rPr>
          <w:rFonts w:cs="Arial"/>
        </w:rPr>
        <w:t>C</w:t>
      </w:r>
      <w:r w:rsidRPr="001A18EC">
        <w:rPr>
          <w:rFonts w:cs="Arial"/>
        </w:rPr>
        <w:t>harge</w:t>
      </w:r>
      <w:r>
        <w:rPr>
          <w:rFonts w:cs="Arial"/>
        </w:rPr>
        <w:t xml:space="preserve"> or D</w:t>
      </w:r>
      <w:r w:rsidRPr="001A18EC">
        <w:rPr>
          <w:rFonts w:cs="Arial"/>
        </w:rPr>
        <w:t xml:space="preserve">own </w:t>
      </w:r>
      <w:r>
        <w:rPr>
          <w:rFonts w:cs="Arial"/>
        </w:rPr>
        <w:t>C</w:t>
      </w:r>
      <w:r w:rsidRPr="001A18EC">
        <w:rPr>
          <w:rFonts w:cs="Arial"/>
        </w:rPr>
        <w:t>harge</w:t>
      </w:r>
      <w:r>
        <w:rPr>
          <w:rFonts w:cs="Arial"/>
        </w:rPr>
        <w:t xml:space="preserve"> offered on the State-Supplied Price Sheet</w:t>
      </w:r>
      <w:r w:rsidRPr="001A18EC">
        <w:rPr>
          <w:rFonts w:cs="Arial"/>
        </w:rPr>
        <w:t>.</w:t>
      </w:r>
    </w:p>
    <w:p w14:paraId="67FD8DBC" w14:textId="77777777" w:rsidR="00F57233" w:rsidRPr="001A18EC" w:rsidRDefault="00F57233" w:rsidP="00F57233">
      <w:pPr>
        <w:pStyle w:val="BodyText2"/>
        <w:rPr>
          <w:rFonts w:cs="Arial"/>
        </w:rPr>
      </w:pPr>
    </w:p>
    <w:p w14:paraId="05334D87" w14:textId="77777777" w:rsidR="00F57233" w:rsidRPr="001A18EC" w:rsidRDefault="00F57233" w:rsidP="00F57233">
      <w:pPr>
        <w:autoSpaceDE w:val="0"/>
        <w:autoSpaceDN w:val="0"/>
        <w:adjustRightInd w:val="0"/>
        <w:rPr>
          <w:rFonts w:cs="Arial"/>
          <w:szCs w:val="22"/>
        </w:rPr>
      </w:pPr>
      <w:r w:rsidRPr="00BE7052">
        <w:rPr>
          <w:rFonts w:cs="Arial"/>
          <w:b/>
          <w:szCs w:val="22"/>
          <w:u w:val="single"/>
        </w:rPr>
        <w:t>Step 1</w:t>
      </w:r>
      <w:r w:rsidRPr="001A18EC">
        <w:rPr>
          <w:rFonts w:cs="Arial"/>
          <w:szCs w:val="22"/>
        </w:rPr>
        <w:t xml:space="preserve"> – The Vendor {Bidder} shall enter a firm fixed dollar amount in US dollars in the “Up Charge </w:t>
      </w:r>
      <w:r>
        <w:rPr>
          <w:rFonts w:cs="Arial"/>
          <w:szCs w:val="22"/>
        </w:rPr>
        <w:t xml:space="preserve">(+) </w:t>
      </w:r>
      <w:r w:rsidRPr="001A18EC">
        <w:rPr>
          <w:rFonts w:cs="Arial"/>
          <w:szCs w:val="22"/>
        </w:rPr>
        <w:t>or Down Charge</w:t>
      </w:r>
      <w:r>
        <w:rPr>
          <w:rFonts w:cs="Arial"/>
          <w:szCs w:val="22"/>
        </w:rPr>
        <w:t xml:space="preserve"> (-) Per Gallon</w:t>
      </w:r>
      <w:r w:rsidRPr="001A18EC">
        <w:rPr>
          <w:rFonts w:cs="Arial"/>
          <w:szCs w:val="22"/>
        </w:rPr>
        <w:t xml:space="preserve">” column of the </w:t>
      </w:r>
      <w:r>
        <w:rPr>
          <w:rFonts w:cs="Arial"/>
          <w:szCs w:val="22"/>
        </w:rPr>
        <w:t xml:space="preserve">State-Supplied </w:t>
      </w:r>
      <w:r w:rsidRPr="001A18EC">
        <w:rPr>
          <w:rFonts w:cs="Arial"/>
          <w:szCs w:val="22"/>
        </w:rPr>
        <w:t xml:space="preserve">Price Sheet. </w:t>
      </w:r>
      <w:r>
        <w:rPr>
          <w:rFonts w:cs="Arial"/>
          <w:szCs w:val="22"/>
        </w:rPr>
        <w:t xml:space="preserve"> </w:t>
      </w:r>
      <w:r w:rsidRPr="001A18EC">
        <w:rPr>
          <w:rFonts w:cs="Arial"/>
          <w:szCs w:val="22"/>
        </w:rPr>
        <w:t>A Vendor’s {Bidder's} entry in the “Up Charge</w:t>
      </w:r>
      <w:r>
        <w:rPr>
          <w:rFonts w:cs="Arial"/>
          <w:szCs w:val="22"/>
        </w:rPr>
        <w:t xml:space="preserve"> (+)</w:t>
      </w:r>
      <w:r w:rsidRPr="001A18EC">
        <w:rPr>
          <w:rFonts w:cs="Arial"/>
          <w:szCs w:val="22"/>
        </w:rPr>
        <w:t xml:space="preserve"> or Down Charge</w:t>
      </w:r>
      <w:r>
        <w:rPr>
          <w:rFonts w:cs="Arial"/>
          <w:szCs w:val="22"/>
        </w:rPr>
        <w:t xml:space="preserve"> (-) Per Gallon</w:t>
      </w:r>
      <w:r w:rsidRPr="001A18EC">
        <w:rPr>
          <w:rFonts w:cs="Arial"/>
          <w:szCs w:val="22"/>
        </w:rPr>
        <w:t xml:space="preserve">” column shall include a plus (+) sign for </w:t>
      </w:r>
      <w:r>
        <w:rPr>
          <w:rFonts w:cs="Arial"/>
          <w:szCs w:val="22"/>
        </w:rPr>
        <w:t>U</w:t>
      </w:r>
      <w:r w:rsidRPr="001A18EC">
        <w:rPr>
          <w:rFonts w:cs="Arial"/>
          <w:szCs w:val="22"/>
        </w:rPr>
        <w:t xml:space="preserve">p </w:t>
      </w:r>
      <w:r>
        <w:rPr>
          <w:rFonts w:cs="Arial"/>
          <w:szCs w:val="22"/>
        </w:rPr>
        <w:t>C</w:t>
      </w:r>
      <w:r w:rsidRPr="001A18EC">
        <w:rPr>
          <w:rFonts w:cs="Arial"/>
          <w:szCs w:val="22"/>
        </w:rPr>
        <w:t xml:space="preserve">harge or minus (-) sign for </w:t>
      </w:r>
      <w:r>
        <w:rPr>
          <w:rFonts w:cs="Arial"/>
          <w:szCs w:val="22"/>
        </w:rPr>
        <w:t>D</w:t>
      </w:r>
      <w:r w:rsidRPr="001A18EC">
        <w:rPr>
          <w:rFonts w:cs="Arial"/>
          <w:szCs w:val="22"/>
        </w:rPr>
        <w:t xml:space="preserve">own </w:t>
      </w:r>
      <w:r>
        <w:rPr>
          <w:rFonts w:cs="Arial"/>
          <w:szCs w:val="22"/>
        </w:rPr>
        <w:t>C</w:t>
      </w:r>
      <w:r w:rsidRPr="001A18EC">
        <w:rPr>
          <w:rFonts w:cs="Arial"/>
          <w:szCs w:val="22"/>
        </w:rPr>
        <w:t xml:space="preserve">harge.  For example, an entry of "+0.50" shall be considered an </w:t>
      </w:r>
      <w:r>
        <w:rPr>
          <w:rFonts w:cs="Arial"/>
          <w:szCs w:val="22"/>
        </w:rPr>
        <w:t>U</w:t>
      </w:r>
      <w:r w:rsidRPr="001A18EC">
        <w:rPr>
          <w:rFonts w:cs="Arial"/>
          <w:szCs w:val="22"/>
        </w:rPr>
        <w:t xml:space="preserve">p </w:t>
      </w:r>
      <w:r>
        <w:rPr>
          <w:rFonts w:cs="Arial"/>
          <w:szCs w:val="22"/>
        </w:rPr>
        <w:t>C</w:t>
      </w:r>
      <w:r w:rsidRPr="001A18EC">
        <w:rPr>
          <w:rFonts w:cs="Arial"/>
          <w:szCs w:val="22"/>
        </w:rPr>
        <w:t>harge of 0.50 cents.  If a Vendor {Bidder} omits the plus or minus sign</w:t>
      </w:r>
      <w:r>
        <w:rPr>
          <w:rFonts w:cs="Arial"/>
          <w:szCs w:val="22"/>
        </w:rPr>
        <w:t>,</w:t>
      </w:r>
      <w:r w:rsidRPr="001A18EC">
        <w:rPr>
          <w:rFonts w:cs="Arial"/>
          <w:szCs w:val="22"/>
        </w:rPr>
        <w:t xml:space="preserve"> the entry shall be considered an </w:t>
      </w:r>
      <w:r>
        <w:rPr>
          <w:rFonts w:cs="Arial"/>
          <w:szCs w:val="22"/>
        </w:rPr>
        <w:t>U</w:t>
      </w:r>
      <w:r w:rsidRPr="001A18EC">
        <w:rPr>
          <w:rFonts w:cs="Arial"/>
          <w:szCs w:val="22"/>
        </w:rPr>
        <w:t xml:space="preserve">p </w:t>
      </w:r>
      <w:r>
        <w:rPr>
          <w:rFonts w:cs="Arial"/>
          <w:szCs w:val="22"/>
        </w:rPr>
        <w:t>C</w:t>
      </w:r>
      <w:r w:rsidRPr="001A18EC">
        <w:rPr>
          <w:rFonts w:cs="Arial"/>
          <w:szCs w:val="22"/>
        </w:rPr>
        <w:t>harge.</w:t>
      </w:r>
    </w:p>
    <w:p w14:paraId="1C31DA8F" w14:textId="77777777" w:rsidR="00F57233" w:rsidRPr="001A18EC" w:rsidRDefault="00F57233" w:rsidP="00F57233">
      <w:pPr>
        <w:autoSpaceDE w:val="0"/>
        <w:autoSpaceDN w:val="0"/>
        <w:adjustRightInd w:val="0"/>
        <w:rPr>
          <w:rFonts w:cs="Arial"/>
          <w:szCs w:val="22"/>
        </w:rPr>
      </w:pPr>
    </w:p>
    <w:p w14:paraId="3F9A615D" w14:textId="77777777" w:rsidR="00F57233" w:rsidRPr="001A18EC" w:rsidRDefault="00F57233" w:rsidP="00F57233">
      <w:pPr>
        <w:autoSpaceDE w:val="0"/>
        <w:autoSpaceDN w:val="0"/>
        <w:adjustRightInd w:val="0"/>
        <w:rPr>
          <w:rFonts w:cs="Arial"/>
          <w:szCs w:val="22"/>
        </w:rPr>
      </w:pPr>
      <w:r w:rsidRPr="001A18EC">
        <w:rPr>
          <w:rFonts w:cs="Arial"/>
          <w:szCs w:val="22"/>
        </w:rPr>
        <w:t xml:space="preserve">If a Vendor {Bidder} leaves the “Up Charge </w:t>
      </w:r>
      <w:r>
        <w:rPr>
          <w:rFonts w:cs="Arial"/>
          <w:szCs w:val="22"/>
        </w:rPr>
        <w:t xml:space="preserve">(+) </w:t>
      </w:r>
      <w:r w:rsidRPr="001A18EC">
        <w:rPr>
          <w:rFonts w:cs="Arial"/>
          <w:szCs w:val="22"/>
        </w:rPr>
        <w:t>or Down Charge</w:t>
      </w:r>
      <w:r>
        <w:rPr>
          <w:rFonts w:cs="Arial"/>
          <w:szCs w:val="22"/>
        </w:rPr>
        <w:t xml:space="preserve"> (-) Per Gallon</w:t>
      </w:r>
      <w:r w:rsidRPr="001A18EC">
        <w:rPr>
          <w:rFonts w:cs="Arial"/>
          <w:szCs w:val="22"/>
        </w:rPr>
        <w:t xml:space="preserve">” column blank on any price line, it shall mean that the Vendor {Bidder} provided no Quote for that price line item.  A series or a range of </w:t>
      </w:r>
      <w:r>
        <w:rPr>
          <w:rFonts w:cs="Arial"/>
          <w:szCs w:val="22"/>
        </w:rPr>
        <w:t>U</w:t>
      </w:r>
      <w:r w:rsidRPr="001A18EC">
        <w:rPr>
          <w:rFonts w:cs="Arial"/>
          <w:szCs w:val="22"/>
        </w:rPr>
        <w:t xml:space="preserve">p </w:t>
      </w:r>
      <w:r>
        <w:rPr>
          <w:rFonts w:cs="Arial"/>
          <w:szCs w:val="22"/>
        </w:rPr>
        <w:t>C</w:t>
      </w:r>
      <w:r w:rsidRPr="001A18EC">
        <w:rPr>
          <w:rFonts w:cs="Arial"/>
          <w:szCs w:val="22"/>
        </w:rPr>
        <w:t xml:space="preserve">harges or </w:t>
      </w:r>
      <w:r>
        <w:rPr>
          <w:rFonts w:cs="Arial"/>
          <w:szCs w:val="22"/>
        </w:rPr>
        <w:t>D</w:t>
      </w:r>
      <w:r w:rsidRPr="001A18EC">
        <w:rPr>
          <w:rFonts w:cs="Arial"/>
          <w:szCs w:val="22"/>
        </w:rPr>
        <w:t xml:space="preserve">own </w:t>
      </w:r>
      <w:r>
        <w:rPr>
          <w:rFonts w:cs="Arial"/>
          <w:szCs w:val="22"/>
        </w:rPr>
        <w:t>C</w:t>
      </w:r>
      <w:r w:rsidRPr="001A18EC">
        <w:rPr>
          <w:rFonts w:cs="Arial"/>
          <w:szCs w:val="22"/>
        </w:rPr>
        <w:t>harges on any price line shall not be acceptable and shall result in rejection of the Quote for that price line.</w:t>
      </w:r>
    </w:p>
    <w:p w14:paraId="2095F638" w14:textId="77777777" w:rsidR="00F57233" w:rsidRDefault="00F57233" w:rsidP="00F57233">
      <w:pPr>
        <w:autoSpaceDE w:val="0"/>
        <w:autoSpaceDN w:val="0"/>
        <w:adjustRightInd w:val="0"/>
        <w:rPr>
          <w:rFonts w:cs="Arial"/>
          <w:szCs w:val="22"/>
        </w:rPr>
      </w:pPr>
    </w:p>
    <w:p w14:paraId="3413761F" w14:textId="527D1004" w:rsidR="00F57233" w:rsidRDefault="00F57233" w:rsidP="00F57233">
      <w:pPr>
        <w:rPr>
          <w:szCs w:val="22"/>
        </w:rPr>
      </w:pPr>
      <w:r>
        <w:rPr>
          <w:szCs w:val="22"/>
        </w:rPr>
        <w:t xml:space="preserve">A Vendor {Bidder} </w:t>
      </w:r>
      <w:r w:rsidR="00F32B3C">
        <w:rPr>
          <w:szCs w:val="22"/>
        </w:rPr>
        <w:t>may</w:t>
      </w:r>
      <w:r>
        <w:rPr>
          <w:szCs w:val="22"/>
        </w:rPr>
        <w:t xml:space="preserve"> offer different Up Charges or Down Charges for each county/price line.  For example, a Vendor {Bidder} can offer -.150 for Price Line 11 (Propane Gas - Mercer County) and -.250 for Price Line 15 (Propane Gas - Ocean County).   </w:t>
      </w:r>
    </w:p>
    <w:p w14:paraId="69A74A71" w14:textId="77777777" w:rsidR="00F57233" w:rsidRDefault="00F57233" w:rsidP="00F57233">
      <w:pPr>
        <w:autoSpaceDE w:val="0"/>
        <w:autoSpaceDN w:val="0"/>
        <w:adjustRightInd w:val="0"/>
        <w:rPr>
          <w:rFonts w:cs="Arial"/>
          <w:szCs w:val="22"/>
        </w:rPr>
      </w:pPr>
    </w:p>
    <w:p w14:paraId="51DFC052" w14:textId="77777777" w:rsidR="00F57233" w:rsidRPr="001A18EC" w:rsidRDefault="00F57233" w:rsidP="00F57233">
      <w:pPr>
        <w:pStyle w:val="PlainText"/>
        <w:rPr>
          <w:b/>
          <w:bCs/>
          <w:sz w:val="20"/>
          <w:szCs w:val="20"/>
        </w:rPr>
      </w:pPr>
      <w:r w:rsidRPr="001A18EC">
        <w:t xml:space="preserve">The </w:t>
      </w:r>
      <w:r w:rsidRPr="001A18EC">
        <w:rPr>
          <w:rStyle w:val="IntenseEmphasis"/>
          <w:color w:val="00B050"/>
        </w:rPr>
        <w:t>NJ</w:t>
      </w:r>
      <w:r w:rsidRPr="001A18EC">
        <w:rPr>
          <w:rStyle w:val="IntenseEmphasis"/>
          <w:color w:val="0070C0"/>
        </w:rPr>
        <w:t xml:space="preserve">START </w:t>
      </w:r>
      <w:r w:rsidRPr="001A18EC">
        <w:t xml:space="preserve">system is able to accept </w:t>
      </w:r>
      <w:r>
        <w:rPr>
          <w:lang w:val="en-US"/>
        </w:rPr>
        <w:t>U</w:t>
      </w:r>
      <w:r w:rsidRPr="001A18EC">
        <w:t xml:space="preserve">nit </w:t>
      </w:r>
      <w:r>
        <w:rPr>
          <w:lang w:val="en-US"/>
        </w:rPr>
        <w:t>P</w:t>
      </w:r>
      <w:r w:rsidRPr="001A18EC">
        <w:t>rices containing up to five (5) decimal places</w:t>
      </w:r>
      <w:r w:rsidRPr="001A18EC">
        <w:rPr>
          <w:b/>
          <w:bCs/>
          <w:i/>
          <w:iCs/>
        </w:rPr>
        <w:t xml:space="preserve"> </w:t>
      </w:r>
      <w:r w:rsidRPr="001A18EC">
        <w:t>to the right of the decimal point</w:t>
      </w:r>
      <w:r w:rsidRPr="001A18EC">
        <w:rPr>
          <w:rStyle w:val="IntenseEmphasis"/>
        </w:rPr>
        <w:t>.</w:t>
      </w:r>
      <w:r w:rsidRPr="001A18EC">
        <w:t xml:space="preserve">  Unit </w:t>
      </w:r>
      <w:r>
        <w:rPr>
          <w:lang w:val="en-US"/>
        </w:rPr>
        <w:t>P</w:t>
      </w:r>
      <w:r w:rsidRPr="001A18EC">
        <w:t xml:space="preserve">rices may be offered on the </w:t>
      </w:r>
      <w:r>
        <w:rPr>
          <w:lang w:val="en-US"/>
        </w:rPr>
        <w:t xml:space="preserve">State-Supplied </w:t>
      </w:r>
      <w:r w:rsidRPr="001A18EC">
        <w:t>Price Sheet up to five (5) decimal places to the right of the decimal point. </w:t>
      </w:r>
      <w:r w:rsidRPr="004D0753">
        <w:rPr>
          <w:bCs/>
          <w:lang w:val="en-US"/>
        </w:rPr>
        <w:t xml:space="preserve"> The</w:t>
      </w:r>
      <w:r>
        <w:rPr>
          <w:b/>
          <w:bCs/>
          <w:lang w:val="en-US"/>
        </w:rPr>
        <w:t xml:space="preserve"> </w:t>
      </w:r>
      <w:r>
        <w:t xml:space="preserve">State will only consider </w:t>
      </w:r>
      <w:r>
        <w:rPr>
          <w:lang w:val="en-US"/>
        </w:rPr>
        <w:t xml:space="preserve">pricing offered </w:t>
      </w:r>
      <w:r>
        <w:t xml:space="preserve">up to </w:t>
      </w:r>
      <w:r w:rsidRPr="001A18EC">
        <w:t>five (5) decimal places to the right of the decimal point</w:t>
      </w:r>
      <w:r>
        <w:t xml:space="preserve"> and will not round any figures beyond </w:t>
      </w:r>
      <w:r>
        <w:rPr>
          <w:lang w:val="en-US"/>
        </w:rPr>
        <w:t>five (</w:t>
      </w:r>
      <w:r>
        <w:t>5</w:t>
      </w:r>
      <w:r>
        <w:rPr>
          <w:lang w:val="en-US"/>
        </w:rPr>
        <w:t>)</w:t>
      </w:r>
      <w:r>
        <w:t xml:space="preserve"> decimal places</w:t>
      </w:r>
      <w:r w:rsidRPr="001A18EC">
        <w:rPr>
          <w:b/>
          <w:bCs/>
        </w:rPr>
        <w:t> </w:t>
      </w:r>
      <w:r w:rsidRPr="001A18EC">
        <w:t>to the right of the decimal point</w:t>
      </w:r>
      <w:r w:rsidRPr="001A18EC">
        <w:rPr>
          <w:b/>
          <w:bCs/>
        </w:rPr>
        <w:t xml:space="preserve"> </w:t>
      </w:r>
    </w:p>
    <w:p w14:paraId="0FE1D984" w14:textId="77777777" w:rsidR="00F57233" w:rsidRPr="001A18EC" w:rsidRDefault="00F57233" w:rsidP="00F57233">
      <w:pPr>
        <w:autoSpaceDE w:val="0"/>
        <w:autoSpaceDN w:val="0"/>
        <w:adjustRightInd w:val="0"/>
        <w:rPr>
          <w:rFonts w:cs="Arial"/>
          <w:szCs w:val="22"/>
        </w:rPr>
      </w:pPr>
    </w:p>
    <w:p w14:paraId="66625A9E" w14:textId="77777777" w:rsidR="00F57233" w:rsidRPr="001A18EC" w:rsidRDefault="00F57233" w:rsidP="00F57233">
      <w:pPr>
        <w:autoSpaceDE w:val="0"/>
        <w:autoSpaceDN w:val="0"/>
        <w:adjustRightInd w:val="0"/>
        <w:rPr>
          <w:rFonts w:cs="Arial"/>
          <w:szCs w:val="22"/>
        </w:rPr>
      </w:pPr>
      <w:r w:rsidRPr="00BE7052">
        <w:rPr>
          <w:rFonts w:cs="Arial"/>
          <w:b/>
          <w:szCs w:val="22"/>
          <w:u w:val="single"/>
        </w:rPr>
        <w:t>Step 2</w:t>
      </w:r>
      <w:r w:rsidRPr="001A18EC">
        <w:rPr>
          <w:rFonts w:cs="Arial"/>
          <w:szCs w:val="22"/>
        </w:rPr>
        <w:t xml:space="preserve"> – The Vendor {Bidder} </w:t>
      </w:r>
      <w:r>
        <w:rPr>
          <w:rFonts w:cs="Arial"/>
          <w:szCs w:val="22"/>
        </w:rPr>
        <w:t xml:space="preserve">should </w:t>
      </w:r>
      <w:r w:rsidRPr="001A18EC">
        <w:rPr>
          <w:rFonts w:cs="Arial"/>
          <w:szCs w:val="22"/>
        </w:rPr>
        <w:t xml:space="preserve">enter the days required to make delivery upon receipt of an order into the “Delivery Days ARO” column of the </w:t>
      </w:r>
      <w:r>
        <w:t xml:space="preserve">State-Supplied </w:t>
      </w:r>
      <w:r w:rsidRPr="001A18EC">
        <w:rPr>
          <w:rFonts w:cs="Arial"/>
          <w:szCs w:val="22"/>
        </w:rPr>
        <w:t xml:space="preserve">Price Sheet.  </w:t>
      </w:r>
      <w:r w:rsidRPr="001A18EC">
        <w:rPr>
          <w:szCs w:val="22"/>
        </w:rPr>
        <w:t xml:space="preserve">If the </w:t>
      </w:r>
      <w:r w:rsidRPr="001A18EC">
        <w:rPr>
          <w:rFonts w:cs="Arial"/>
          <w:szCs w:val="22"/>
        </w:rPr>
        <w:t xml:space="preserve">“Delivery Days ARO” </w:t>
      </w:r>
      <w:r>
        <w:rPr>
          <w:rFonts w:cs="Arial"/>
          <w:szCs w:val="22"/>
        </w:rPr>
        <w:t>column</w:t>
      </w:r>
      <w:r w:rsidRPr="001A18EC">
        <w:rPr>
          <w:szCs w:val="22"/>
        </w:rPr>
        <w:t xml:space="preserve"> is left blank, then the delivery days shall default to the delivery days set forth in </w:t>
      </w:r>
      <w:r>
        <w:rPr>
          <w:szCs w:val="22"/>
        </w:rPr>
        <w:t xml:space="preserve">Bid Solicitation </w:t>
      </w:r>
      <w:r w:rsidRPr="001A18EC">
        <w:rPr>
          <w:szCs w:val="22"/>
        </w:rPr>
        <w:t xml:space="preserve">Section </w:t>
      </w:r>
      <w:r>
        <w:rPr>
          <w:szCs w:val="22"/>
        </w:rPr>
        <w:t>4.4.5.4.</w:t>
      </w:r>
    </w:p>
    <w:p w14:paraId="663B4C0B" w14:textId="77777777" w:rsidR="00F57233" w:rsidRDefault="00F57233" w:rsidP="00F57233">
      <w:pPr>
        <w:autoSpaceDE w:val="0"/>
        <w:autoSpaceDN w:val="0"/>
        <w:adjustRightInd w:val="0"/>
        <w:rPr>
          <w:rFonts w:cs="Arial"/>
          <w:szCs w:val="22"/>
        </w:rPr>
      </w:pPr>
    </w:p>
    <w:p w14:paraId="0BE12A60" w14:textId="77777777" w:rsidR="00F57233" w:rsidRPr="000414A1" w:rsidRDefault="00F57233" w:rsidP="00F57233">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r w:rsidRPr="000414A1">
        <w:rPr>
          <w:rFonts w:cs="Arial"/>
          <w:szCs w:val="22"/>
        </w:rPr>
        <w:t xml:space="preserve">  </w:t>
      </w:r>
    </w:p>
    <w:p w14:paraId="58235953" w14:textId="77777777" w:rsidR="00F57233" w:rsidRPr="001A18EC" w:rsidRDefault="00F57233" w:rsidP="00F57233">
      <w:pPr>
        <w:autoSpaceDE w:val="0"/>
        <w:autoSpaceDN w:val="0"/>
        <w:adjustRightInd w:val="0"/>
        <w:rPr>
          <w:rFonts w:cs="Arial"/>
          <w:szCs w:val="22"/>
        </w:rPr>
      </w:pPr>
    </w:p>
    <w:p w14:paraId="5F26A4AF" w14:textId="77777777" w:rsidR="00F57233" w:rsidRPr="001A18EC" w:rsidRDefault="00F57233" w:rsidP="00F57233">
      <w:pPr>
        <w:autoSpaceDE w:val="0"/>
        <w:autoSpaceDN w:val="0"/>
        <w:adjustRightInd w:val="0"/>
        <w:rPr>
          <w:rFonts w:cs="Arial"/>
          <w:szCs w:val="22"/>
        </w:rPr>
      </w:pPr>
      <w:r w:rsidRPr="00BE7052">
        <w:rPr>
          <w:rFonts w:cs="Arial"/>
          <w:b/>
          <w:szCs w:val="22"/>
          <w:u w:val="single"/>
        </w:rPr>
        <w:lastRenderedPageBreak/>
        <w:t>Step 3</w:t>
      </w:r>
      <w:r w:rsidRPr="001A18EC">
        <w:rPr>
          <w:rFonts w:cs="Arial"/>
          <w:szCs w:val="22"/>
        </w:rPr>
        <w:t xml:space="preserve"> – The Vendor {Bidder} should enter the cash discount for expedited payments into the “Cash Discount for Expedited Payment” </w:t>
      </w:r>
      <w:r>
        <w:rPr>
          <w:rFonts w:cs="Arial"/>
          <w:szCs w:val="22"/>
        </w:rPr>
        <w:t>field located</w:t>
      </w:r>
      <w:r w:rsidRPr="001A18EC">
        <w:rPr>
          <w:rFonts w:cs="Arial"/>
          <w:szCs w:val="22"/>
        </w:rPr>
        <w:t xml:space="preserve"> at the bottom of the </w:t>
      </w:r>
      <w:r>
        <w:t xml:space="preserve">State-Supplied </w:t>
      </w:r>
      <w:r w:rsidRPr="001A18EC">
        <w:rPr>
          <w:rFonts w:cs="Arial"/>
          <w:szCs w:val="22"/>
        </w:rPr>
        <w:t>Price Sheet.</w:t>
      </w:r>
      <w:r w:rsidRPr="001A18EC" w:rsidDel="00C90BFB">
        <w:rPr>
          <w:rFonts w:cs="Arial"/>
          <w:szCs w:val="22"/>
        </w:rPr>
        <w:t xml:space="preserve"> </w:t>
      </w:r>
      <w:r w:rsidRPr="001A18EC">
        <w:rPr>
          <w:rFonts w:cs="Arial"/>
          <w:szCs w:val="22"/>
        </w:rPr>
        <w:t>If the Vendor {Bidder} leaves the “Cash Discount for Expedited Payment” field blank, it shall mean that the Vendor {Bidder} is not offering a cash discount.</w:t>
      </w:r>
    </w:p>
    <w:p w14:paraId="6888BE1D" w14:textId="77777777" w:rsidR="00F57233" w:rsidRDefault="00F57233" w:rsidP="00F57233"/>
    <w:p w14:paraId="60F257FE" w14:textId="77777777" w:rsidR="00F57233" w:rsidRDefault="00F57233" w:rsidP="00F57233">
      <w:pPr>
        <w:autoSpaceDE w:val="0"/>
        <w:autoSpaceDN w:val="0"/>
        <w:adjustRightInd w:val="0"/>
        <w:rPr>
          <w:rFonts w:cs="Arial"/>
          <w:szCs w:val="22"/>
        </w:rPr>
      </w:pPr>
      <w:r w:rsidRPr="00D33717">
        <w:rPr>
          <w:rFonts w:cs="Arial"/>
          <w:b/>
          <w:szCs w:val="22"/>
          <w:u w:val="single"/>
        </w:rPr>
        <w:t xml:space="preserve">Step </w:t>
      </w:r>
      <w:r>
        <w:rPr>
          <w:rFonts w:cs="Arial"/>
          <w:b/>
          <w:szCs w:val="22"/>
          <w:u w:val="single"/>
        </w:rPr>
        <w:t>4</w:t>
      </w:r>
      <w:r>
        <w:rPr>
          <w:rFonts w:cs="Arial"/>
          <w:szCs w:val="22"/>
        </w:rPr>
        <w:t xml:space="preserve"> – The Vendor {Bidder} should enter the Vendor’s {Bidder’s} name in the field entitled “Vendor {Bidder} Name:” (located at the top of the State-Supplied Price Sheet).</w:t>
      </w:r>
    </w:p>
    <w:p w14:paraId="4C2695F9" w14:textId="77777777" w:rsidR="00F57233" w:rsidRPr="001A18EC" w:rsidRDefault="00F57233" w:rsidP="00F57233"/>
    <w:p w14:paraId="7F543E1B" w14:textId="77777777" w:rsidR="00F57233" w:rsidRDefault="00F57233" w:rsidP="00F57233">
      <w:r w:rsidRPr="001A18EC">
        <w:t xml:space="preserve">In the event that a Vendor {Bidder} </w:t>
      </w:r>
      <w:r w:rsidRPr="001A18EC">
        <w:rPr>
          <w:rFonts w:cs="Arial"/>
          <w:szCs w:val="22"/>
        </w:rPr>
        <w:t xml:space="preserve">using </w:t>
      </w:r>
      <w:r w:rsidRPr="001A18EC">
        <w:rPr>
          <w:rStyle w:val="IntenseEmphasis"/>
          <w:rFonts w:cs="Arial"/>
          <w:color w:val="00B050"/>
        </w:rPr>
        <w:t>NJ</w:t>
      </w:r>
      <w:r w:rsidRPr="001A18EC">
        <w:rPr>
          <w:rStyle w:val="IntenseEmphasis"/>
          <w:rFonts w:cs="Arial"/>
          <w:color w:val="0070C0"/>
        </w:rPr>
        <w:t>START</w:t>
      </w:r>
      <w:r w:rsidRPr="001A18EC">
        <w:rPr>
          <w:rFonts w:cs="Arial"/>
          <w:szCs w:val="22"/>
        </w:rPr>
        <w:t xml:space="preserve"> to submit a Quote </w:t>
      </w:r>
      <w:r w:rsidRPr="001A18EC">
        <w:t xml:space="preserve">uploads a State-Supplied Price Sheet and completes the “Items” Tab in </w:t>
      </w:r>
      <w:r w:rsidRPr="001A18EC">
        <w:rPr>
          <w:rStyle w:val="IntenseEmphasis"/>
          <w:rFonts w:cs="Arial"/>
          <w:color w:val="00B050"/>
        </w:rPr>
        <w:t>NJ</w:t>
      </w:r>
      <w:r w:rsidRPr="001A18EC">
        <w:rPr>
          <w:rStyle w:val="IntenseEmphasis"/>
          <w:rFonts w:cs="Arial"/>
          <w:color w:val="0070C0"/>
        </w:rPr>
        <w:t>START</w:t>
      </w:r>
      <w:r w:rsidRPr="001A18EC">
        <w:rPr>
          <w:rStyle w:val="IntenseEmphasis"/>
          <w:rFonts w:cs="Arial"/>
          <w:color w:val="auto"/>
        </w:rPr>
        <w:t xml:space="preserve"> </w:t>
      </w:r>
      <w:r w:rsidRPr="001A18EC">
        <w:rPr>
          <w:rStyle w:val="IntenseEmphasis"/>
          <w:rFonts w:cs="Arial"/>
          <w:b w:val="0"/>
          <w:i w:val="0"/>
          <w:color w:val="auto"/>
        </w:rPr>
        <w:t xml:space="preserve">(instead of entering </w:t>
      </w:r>
      <w:r w:rsidRPr="001A18EC">
        <w:t xml:space="preserve">a Unit Cost of $1.00 </w:t>
      </w:r>
      <w:r w:rsidRPr="001A18EC">
        <w:rPr>
          <w:rStyle w:val="IntenseEmphasis"/>
          <w:rFonts w:cs="Arial"/>
          <w:b w:val="0"/>
          <w:i w:val="0"/>
          <w:color w:val="auto"/>
        </w:rPr>
        <w:t>as instructed)</w:t>
      </w:r>
      <w:r w:rsidRPr="001A18EC">
        <w:t>, the State-Supplied Price Sheet</w:t>
      </w:r>
      <w:r w:rsidRPr="001A18EC" w:rsidDel="00826089">
        <w:t xml:space="preserve"> </w:t>
      </w:r>
      <w:r w:rsidRPr="001A18EC">
        <w:t xml:space="preserve">will govern. </w:t>
      </w:r>
    </w:p>
    <w:p w14:paraId="70928018" w14:textId="77777777" w:rsidR="00BF7F12" w:rsidRDefault="00BF7F12" w:rsidP="00F57233"/>
    <w:p w14:paraId="1D75759B" w14:textId="77777777" w:rsidR="00BF7F12" w:rsidRPr="00112048" w:rsidRDefault="00BF7F12" w:rsidP="00BF7F12">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4A74C475" w14:textId="77777777" w:rsidR="00F57233" w:rsidRDefault="00F57233" w:rsidP="00F57233"/>
    <w:p w14:paraId="23D2F73F" w14:textId="77777777" w:rsidR="00BF7F12" w:rsidRPr="001A18EC" w:rsidRDefault="00BF7F12" w:rsidP="00BF7F12">
      <w:pPr>
        <w:pStyle w:val="Heading5"/>
      </w:pPr>
      <w:r w:rsidRPr="001A18EC">
        <w:t xml:space="preserve">QUOTE UP CHARGE/DOWN CHARGE </w:t>
      </w:r>
    </w:p>
    <w:p w14:paraId="6F63E368" w14:textId="77777777" w:rsidR="00BF7F12" w:rsidRPr="001A18EC" w:rsidRDefault="00BF7F12" w:rsidP="00BF7F12">
      <w:pPr>
        <w:pStyle w:val="PlainText"/>
        <w:rPr>
          <w:color w:val="000000"/>
          <w:szCs w:val="24"/>
        </w:rPr>
      </w:pPr>
    </w:p>
    <w:p w14:paraId="6617FD79" w14:textId="22DC3F9F" w:rsidR="00BF7F12" w:rsidRPr="001A18EC" w:rsidRDefault="00BF7F12" w:rsidP="00BF7F12">
      <w:pPr>
        <w:pStyle w:val="BodyText3"/>
        <w:rPr>
          <w:rFonts w:cs="Arial"/>
        </w:rPr>
      </w:pPr>
      <w:r w:rsidRPr="001A18EC">
        <w:rPr>
          <w:rFonts w:eastAsia="Times New Roman" w:cs="Arial"/>
        </w:rPr>
        <w:t xml:space="preserve">The price quoted by Vendors {Bidders} in their Quote is a </w:t>
      </w:r>
      <w:r w:rsidR="00A42CF1">
        <w:rPr>
          <w:rFonts w:eastAsia="Times New Roman" w:cs="Arial"/>
        </w:rPr>
        <w:t>firm, fixed</w:t>
      </w:r>
      <w:r w:rsidRPr="001A18EC">
        <w:rPr>
          <w:rFonts w:eastAsia="Times New Roman" w:cs="Arial"/>
        </w:rPr>
        <w:t xml:space="preserve"> </w:t>
      </w:r>
      <w:r>
        <w:rPr>
          <w:rFonts w:eastAsia="Times New Roman" w:cs="Arial"/>
        </w:rPr>
        <w:t>U</w:t>
      </w:r>
      <w:r w:rsidRPr="001A18EC">
        <w:rPr>
          <w:rFonts w:eastAsia="Times New Roman" w:cs="Arial"/>
        </w:rPr>
        <w:t xml:space="preserve">p </w:t>
      </w:r>
      <w:r>
        <w:rPr>
          <w:rFonts w:eastAsia="Times New Roman" w:cs="Arial"/>
        </w:rPr>
        <w:t>C</w:t>
      </w:r>
      <w:r w:rsidRPr="001A18EC">
        <w:rPr>
          <w:rFonts w:eastAsia="Times New Roman" w:cs="Arial"/>
        </w:rPr>
        <w:t>harge/</w:t>
      </w:r>
      <w:r>
        <w:rPr>
          <w:rFonts w:eastAsia="Times New Roman" w:cs="Arial"/>
        </w:rPr>
        <w:t>D</w:t>
      </w:r>
      <w:r w:rsidRPr="001A18EC">
        <w:rPr>
          <w:rFonts w:eastAsia="Times New Roman" w:cs="Arial"/>
        </w:rPr>
        <w:t xml:space="preserve">own </w:t>
      </w:r>
      <w:r>
        <w:rPr>
          <w:rFonts w:eastAsia="Times New Roman" w:cs="Arial"/>
        </w:rPr>
        <w:t>C</w:t>
      </w:r>
      <w:r w:rsidRPr="001A18EC">
        <w:rPr>
          <w:rFonts w:eastAsia="Times New Roman" w:cs="Arial"/>
        </w:rPr>
        <w:t>harge per gallon which will used for the entire Blanket P.O. term, including any extension(s) thereof.</w:t>
      </w:r>
    </w:p>
    <w:p w14:paraId="4163EBFD" w14:textId="77777777" w:rsidR="00BF7F12" w:rsidRPr="001A18EC" w:rsidRDefault="00BF7F12" w:rsidP="00BF7F12">
      <w:pPr>
        <w:pStyle w:val="BodyText3"/>
        <w:rPr>
          <w:rFonts w:cs="Arial"/>
        </w:rPr>
      </w:pPr>
    </w:p>
    <w:p w14:paraId="31612B5E" w14:textId="77777777" w:rsidR="00BF7F12" w:rsidRPr="001A18EC" w:rsidRDefault="00BF7F12" w:rsidP="00BF7F12">
      <w:pPr>
        <w:pStyle w:val="BodyText3"/>
        <w:rPr>
          <w:rFonts w:cs="Arial"/>
        </w:rPr>
      </w:pPr>
      <w:r w:rsidRPr="001A18EC">
        <w:rPr>
          <w:rFonts w:cs="Arial"/>
        </w:rPr>
        <w:t xml:space="preserve">The </w:t>
      </w:r>
      <w:r>
        <w:rPr>
          <w:rFonts w:cs="Arial"/>
        </w:rPr>
        <w:t>U</w:t>
      </w:r>
      <w:r w:rsidRPr="001A18EC">
        <w:rPr>
          <w:rFonts w:cs="Arial"/>
        </w:rPr>
        <w:t xml:space="preserve">p </w:t>
      </w:r>
      <w:r>
        <w:rPr>
          <w:rFonts w:cs="Arial"/>
        </w:rPr>
        <w:t>C</w:t>
      </w:r>
      <w:r w:rsidRPr="001A18EC">
        <w:rPr>
          <w:rFonts w:cs="Arial"/>
        </w:rPr>
        <w:t xml:space="preserve">harge consists of all costs associated with the delivery of the fuel to the site, including but not limited to labor, profit, delivery charges, any fees or taxes (i.e. LUST tax) not covered in this Bid Solicitation to be added to the fuel prices as calculated according to the methodology described </w:t>
      </w:r>
      <w:r w:rsidRPr="00587F1A">
        <w:rPr>
          <w:rFonts w:cs="Arial"/>
        </w:rPr>
        <w:t>in Section 3.3 of</w:t>
      </w:r>
      <w:r>
        <w:rPr>
          <w:rFonts w:cs="Arial"/>
        </w:rPr>
        <w:t xml:space="preserve"> </w:t>
      </w:r>
      <w:r w:rsidRPr="001A18EC">
        <w:rPr>
          <w:rFonts w:cs="Arial"/>
        </w:rPr>
        <w:t xml:space="preserve">this Bid Solicitation.  A </w:t>
      </w:r>
      <w:r>
        <w:rPr>
          <w:rFonts w:cs="Arial"/>
        </w:rPr>
        <w:t>D</w:t>
      </w:r>
      <w:r w:rsidRPr="001A18EC">
        <w:rPr>
          <w:rFonts w:cs="Arial"/>
        </w:rPr>
        <w:t xml:space="preserve">own </w:t>
      </w:r>
      <w:r>
        <w:rPr>
          <w:rFonts w:cs="Arial"/>
        </w:rPr>
        <w:t>C</w:t>
      </w:r>
      <w:r w:rsidRPr="001A18EC">
        <w:rPr>
          <w:rFonts w:cs="Arial"/>
        </w:rPr>
        <w:t xml:space="preserve">harge is the same except </w:t>
      </w:r>
      <w:r>
        <w:rPr>
          <w:rFonts w:cs="Arial"/>
        </w:rPr>
        <w:t xml:space="preserve">that </w:t>
      </w:r>
      <w:r w:rsidRPr="001A18EC">
        <w:rPr>
          <w:rFonts w:cs="Arial"/>
        </w:rPr>
        <w:t xml:space="preserve">it is subtracted from the fuel prices as calculated according to the methodology described </w:t>
      </w:r>
      <w:r w:rsidRPr="00587F1A">
        <w:rPr>
          <w:rFonts w:cs="Arial"/>
        </w:rPr>
        <w:t>in Section 3.3 of</w:t>
      </w:r>
      <w:r w:rsidRPr="001A18EC">
        <w:rPr>
          <w:rFonts w:cs="Arial"/>
        </w:rPr>
        <w:t xml:space="preserve"> this Bid Solicitation.</w:t>
      </w:r>
    </w:p>
    <w:p w14:paraId="2C4254DA" w14:textId="77777777" w:rsidR="00BF7F12" w:rsidRDefault="00BF7F12" w:rsidP="00F57233"/>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75132DA"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lastRenderedPageBreak/>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332" w:name="_Toc449428261"/>
    </w:p>
    <w:bookmarkEnd w:id="332"/>
    <w:p w14:paraId="4969A5F4" w14:textId="2B96A396" w:rsidR="00675860" w:rsidRPr="00FD2795" w:rsidRDefault="00045825" w:rsidP="00180695">
      <w:pPr>
        <w:pStyle w:val="Heading1"/>
      </w:pPr>
      <w:r>
        <w:br w:type="page"/>
      </w:r>
      <w:bookmarkStart w:id="333" w:name="_Toc400531505"/>
      <w:bookmarkStart w:id="334" w:name="_Toc428533976"/>
      <w:bookmarkStart w:id="335" w:name="_Toc20745672"/>
      <w:r w:rsidR="00675860" w:rsidRPr="00FD2795">
        <w:lastRenderedPageBreak/>
        <w:t>SPECIAL</w:t>
      </w:r>
      <w:r w:rsidR="006C72E6">
        <w:t xml:space="preserve"> </w:t>
      </w:r>
      <w:r w:rsidR="00675860" w:rsidRPr="00FD2795">
        <w:t>CONTRACTUAL TERMS AND CONDITIONS</w:t>
      </w:r>
      <w:bookmarkEnd w:id="333"/>
      <w:bookmarkEnd w:id="334"/>
      <w:r w:rsidR="006C72E6">
        <w:t xml:space="preserve"> APPLICABLE TO THE </w:t>
      </w:r>
      <w:r w:rsidR="001D2ACC">
        <w:t>BLANKET P.O.</w:t>
      </w:r>
      <w:bookmarkEnd w:id="335"/>
    </w:p>
    <w:p w14:paraId="75104E97" w14:textId="77777777" w:rsidR="00675860" w:rsidRDefault="00675860" w:rsidP="00675860"/>
    <w:p w14:paraId="0DA3E59A" w14:textId="77777777" w:rsidR="00675860" w:rsidRDefault="00675860" w:rsidP="00675860">
      <w:pPr>
        <w:pStyle w:val="Heading2"/>
        <w:ind w:right="108"/>
      </w:pPr>
      <w:bookmarkStart w:id="336" w:name="_Toc400531506"/>
      <w:bookmarkStart w:id="337" w:name="_Toc428533977"/>
      <w:bookmarkStart w:id="338" w:name="_Toc20745673"/>
      <w:r w:rsidRPr="009938A9">
        <w:t>PRECEDENCE OF SPECIAL CONTRACTUAL TERMS AND CONDITIONS</w:t>
      </w:r>
      <w:bookmarkEnd w:id="336"/>
      <w:bookmarkEnd w:id="337"/>
      <w:bookmarkEnd w:id="33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339" w:name="_Toc400531507"/>
      <w:bookmarkStart w:id="340" w:name="_Toc428533978"/>
      <w:bookmarkStart w:id="341" w:name="_Toc20745674"/>
      <w:r>
        <w:t>BLANKET P.O.</w:t>
      </w:r>
      <w:r w:rsidR="00CE709E">
        <w:t xml:space="preserve"> </w:t>
      </w:r>
      <w:r w:rsidR="00675860" w:rsidRPr="005B44C2">
        <w:t>Term and Extension Option</w:t>
      </w:r>
      <w:bookmarkEnd w:id="339"/>
      <w:bookmarkEnd w:id="340"/>
      <w:bookmarkEnd w:id="341"/>
    </w:p>
    <w:p w14:paraId="4A4785DF" w14:textId="77777777" w:rsidR="00F802EE" w:rsidRPr="007D420A" w:rsidRDefault="00F802EE" w:rsidP="00675860">
      <w:pPr>
        <w:pStyle w:val="BodyText"/>
        <w:ind w:left="0"/>
        <w:rPr>
          <w:sz w:val="22"/>
        </w:rPr>
      </w:pPr>
    </w:p>
    <w:p w14:paraId="33699398" w14:textId="77777777" w:rsidR="004B552E" w:rsidRDefault="004B552E" w:rsidP="004B552E">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Pr="00BE7052">
        <w:rPr>
          <w:sz w:val="22"/>
          <w:szCs w:val="22"/>
          <w:lang w:val="en-US"/>
        </w:rPr>
        <w:t>five (5)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03D60D43" w14:textId="77777777" w:rsidR="004B552E" w:rsidRDefault="004B552E" w:rsidP="004B552E">
      <w:pPr>
        <w:pStyle w:val="BodyText"/>
        <w:ind w:left="0"/>
        <w:rPr>
          <w:sz w:val="22"/>
          <w:szCs w:val="22"/>
        </w:rPr>
      </w:pPr>
      <w:r>
        <w:rPr>
          <w:sz w:val="22"/>
          <w:szCs w:val="22"/>
        </w:rPr>
        <w:t>Th</w:t>
      </w:r>
      <w:r w:rsidRPr="007D420A">
        <w:rPr>
          <w:sz w:val="22"/>
        </w:rPr>
        <w:t>is</w:t>
      </w:r>
      <w:r>
        <w:rPr>
          <w:sz w:val="22"/>
          <w:szCs w:val="22"/>
        </w:rPr>
        <w:t xml:space="preserve"> Blanket P.O. may be extended up to </w:t>
      </w:r>
      <w:r w:rsidRPr="00BE7052">
        <w:rPr>
          <w:bCs/>
          <w:sz w:val="22"/>
          <w:szCs w:val="22"/>
          <w:lang w:val="en-US"/>
        </w:rPr>
        <w:t>three (3)</w:t>
      </w:r>
      <w:r w:rsidRPr="00DC537E">
        <w:rPr>
          <w:sz w:val="22"/>
          <w:szCs w:val="22"/>
        </w:rPr>
        <w:t xml:space="preserve"> </w:t>
      </w:r>
      <w:r w:rsidRPr="00BE7052">
        <w:rPr>
          <w:sz w:val="22"/>
          <w:szCs w:val="22"/>
        </w:rPr>
        <w:t>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2D3F235" w14:textId="77777777" w:rsidR="007C441D" w:rsidRDefault="007C441D" w:rsidP="00675860">
      <w:pPr>
        <w:pStyle w:val="BodyText"/>
        <w:ind w:left="0"/>
        <w:rPr>
          <w:sz w:val="22"/>
          <w:lang w:val="en-US"/>
        </w:rPr>
      </w:pPr>
    </w:p>
    <w:p w14:paraId="67080B7D" w14:textId="2B80E20F" w:rsidR="00805359" w:rsidRPr="001531DD" w:rsidRDefault="00805359" w:rsidP="00805359">
      <w:pPr>
        <w:pStyle w:val="Heading3"/>
      </w:pPr>
      <w:bookmarkStart w:id="342" w:name="_Toc474224535"/>
      <w:bookmarkStart w:id="343" w:name="_Toc474939994"/>
      <w:bookmarkStart w:id="344" w:name="_Toc20745675"/>
      <w:r w:rsidRPr="0005292C">
        <w:t>PRODUCT</w:t>
      </w:r>
      <w:r w:rsidRPr="001531DD">
        <w:t xml:space="preserve"> ADDITION</w:t>
      </w:r>
      <w:bookmarkEnd w:id="342"/>
      <w:bookmarkEnd w:id="343"/>
      <w:bookmarkEnd w:id="344"/>
    </w:p>
    <w:p w14:paraId="3AAD9F57" w14:textId="77777777" w:rsidR="00805359" w:rsidRPr="00845D9C" w:rsidRDefault="00805359" w:rsidP="00805359">
      <w:pPr>
        <w:rPr>
          <w:rFonts w:cs="Arial"/>
          <w:u w:val="single"/>
        </w:rPr>
      </w:pPr>
    </w:p>
    <w:p w14:paraId="5343B1C7" w14:textId="0C82E39E" w:rsidR="00805359" w:rsidRDefault="00A42CF1" w:rsidP="00675860">
      <w:pPr>
        <w:pStyle w:val="BodyText"/>
        <w:ind w:left="0"/>
        <w:rPr>
          <w:sz w:val="22"/>
          <w:lang w:val="en-US"/>
        </w:rPr>
      </w:pPr>
      <w:r>
        <w:rPr>
          <w:sz w:val="22"/>
          <w:lang w:val="en-US"/>
        </w:rPr>
        <w:t>Not applicable to this procurement.</w:t>
      </w:r>
    </w:p>
    <w:p w14:paraId="1462D6C1" w14:textId="77777777" w:rsidR="00A42CF1" w:rsidRPr="00C329DD" w:rsidRDefault="00A42CF1" w:rsidP="00675860">
      <w:pPr>
        <w:pStyle w:val="BodyText"/>
        <w:ind w:left="0"/>
        <w:rPr>
          <w:sz w:val="22"/>
          <w:lang w:val="en-US"/>
        </w:rPr>
      </w:pPr>
    </w:p>
    <w:p w14:paraId="097DDC1A" w14:textId="15867079" w:rsidR="00675860" w:rsidRDefault="001D2ACC" w:rsidP="00675860">
      <w:pPr>
        <w:pStyle w:val="Heading2"/>
        <w:ind w:right="108"/>
      </w:pPr>
      <w:bookmarkStart w:id="345" w:name="_Toc400531508"/>
      <w:bookmarkStart w:id="346" w:name="_Toc428533979"/>
      <w:bookmarkStart w:id="347" w:name="_Toc20745676"/>
      <w:r>
        <w:t>BLANKET P.O.</w:t>
      </w:r>
      <w:r w:rsidR="00CE709E">
        <w:t xml:space="preserve"> </w:t>
      </w:r>
      <w:r w:rsidR="00675860" w:rsidRPr="005B44C2">
        <w:t>Transition</w:t>
      </w:r>
      <w:bookmarkEnd w:id="345"/>
      <w:bookmarkEnd w:id="346"/>
      <w:bookmarkEnd w:id="347"/>
    </w:p>
    <w:p w14:paraId="3C71916F" w14:textId="77777777" w:rsidR="00675860" w:rsidRDefault="00675860" w:rsidP="00675860">
      <w:pPr>
        <w:pStyle w:val="BodyText"/>
        <w:ind w:left="0" w:right="108"/>
      </w:pPr>
    </w:p>
    <w:p w14:paraId="05797CFE" w14:textId="77777777" w:rsidR="00B43281"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w:t>
      </w:r>
    </w:p>
    <w:p w14:paraId="6BE52DCE" w14:textId="20BCDE23" w:rsidR="00675860" w:rsidRPr="007359F3" w:rsidRDefault="00675860" w:rsidP="00675860">
      <w:pPr>
        <w:pStyle w:val="BodyText2"/>
      </w:pPr>
      <w:r w:rsidRPr="007359F3">
        <w:lastRenderedPageBreak/>
        <w:t xml:space="preserve">At no time shall this transition period extend more than </w:t>
      </w:r>
      <w:r w:rsidR="004B552E" w:rsidRPr="004B552E">
        <w:t>1</w:t>
      </w:r>
      <w:r w:rsidRPr="004B552E">
        <w:rPr>
          <w:bCs/>
        </w:rPr>
        <w:t xml:space="preserve">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348" w:name="_Toc20745677"/>
      <w:bookmarkStart w:id="349" w:name="_Toc108508270"/>
      <w:bookmarkStart w:id="350" w:name="_Toc428533980"/>
      <w:r w:rsidRPr="00851065">
        <w:t>CHANGE ORDER</w:t>
      </w:r>
      <w:bookmarkEnd w:id="348"/>
      <w:r w:rsidRPr="00851065">
        <w:t xml:space="preserve"> </w:t>
      </w:r>
      <w:bookmarkEnd w:id="349"/>
      <w:bookmarkEnd w:id="350"/>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351" w:name="_Toc400531510"/>
      <w:bookmarkStart w:id="352" w:name="_Toc428533981"/>
      <w:bookmarkStart w:id="353" w:name="_Toc20745678"/>
      <w:r>
        <w:t xml:space="preserve">Vendor </w:t>
      </w:r>
      <w:r w:rsidR="00571AFA">
        <w:t>{contractor}</w:t>
      </w:r>
      <w:r w:rsidR="00675860">
        <w:t xml:space="preserve"> Responsibilities</w:t>
      </w:r>
      <w:bookmarkEnd w:id="351"/>
      <w:bookmarkEnd w:id="352"/>
      <w:bookmarkEnd w:id="353"/>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354" w:name="_Toc449428269"/>
      <w:bookmarkStart w:id="355" w:name="_Toc20745679"/>
      <w:r w:rsidRPr="00BA6549">
        <w:t>Claims and Remedies</w:t>
      </w:r>
      <w:bookmarkEnd w:id="354"/>
      <w:bookmarkEnd w:id="355"/>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356" w:name="_Toc449428270"/>
      <w:bookmarkStart w:id="357" w:name="_Toc20745680"/>
      <w:r w:rsidRPr="00BA6549">
        <w:rPr>
          <w:rFonts w:eastAsia="MS Mincho"/>
        </w:rPr>
        <w:t>Claims</w:t>
      </w:r>
      <w:bookmarkEnd w:id="356"/>
      <w:bookmarkEnd w:id="357"/>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358" w:name="_Toc449428271"/>
      <w:bookmarkStart w:id="359" w:name="_Toc20745681"/>
      <w:r w:rsidRPr="00BA6549">
        <w:rPr>
          <w:rFonts w:eastAsia="MS Mincho"/>
        </w:rPr>
        <w:t>Remedies</w:t>
      </w:r>
      <w:bookmarkEnd w:id="358"/>
      <w:bookmarkEnd w:id="359"/>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360" w:name="_Toc449428272"/>
      <w:bookmarkStart w:id="361" w:name="_Toc2074568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360"/>
      <w:bookmarkEnd w:id="361"/>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362" w:name="_Toc449428273"/>
      <w:bookmarkStart w:id="363" w:name="_Toc20745683"/>
      <w:r w:rsidRPr="00BA6549">
        <w:rPr>
          <w:rFonts w:eastAsia="MS Mincho"/>
        </w:rPr>
        <w:t>Items Ordered and Delivered</w:t>
      </w:r>
      <w:bookmarkEnd w:id="362"/>
      <w:bookmarkEnd w:id="363"/>
    </w:p>
    <w:p w14:paraId="20A3D57B" w14:textId="77777777" w:rsidR="00C329DD" w:rsidRPr="008E367A" w:rsidRDefault="00C329DD" w:rsidP="00C329DD">
      <w:pPr>
        <w:ind w:right="108"/>
        <w:rPr>
          <w:rFonts w:eastAsia="MS Mincho"/>
          <w:szCs w:val="22"/>
          <w:lang w:val="x-none" w:eastAsia="x-none"/>
        </w:rPr>
      </w:pPr>
    </w:p>
    <w:p w14:paraId="48418FAC" w14:textId="77F9DBBF"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 xml:space="preserve">Section </w:t>
      </w:r>
      <w:r w:rsidR="004B552E">
        <w:rPr>
          <w:rFonts w:eastAsia="MS Mincho"/>
          <w:szCs w:val="22"/>
          <w:lang w:eastAsia="x-none"/>
        </w:rPr>
        <w:t xml:space="preserve">5.12 </w:t>
      </w:r>
      <w:r w:rsidRPr="008E367A">
        <w:rPr>
          <w:rFonts w:eastAsia="MS Mincho"/>
          <w:szCs w:val="22"/>
          <w:lang w:val="x-none" w:eastAsia="x-none"/>
        </w:rPr>
        <w:t>of the State of NJ Standard Terms and Conditions for additional information.</w:t>
      </w:r>
    </w:p>
    <w:p w14:paraId="163197F9" w14:textId="77777777" w:rsidR="00C329DD" w:rsidRDefault="00C329DD" w:rsidP="00C329DD">
      <w:pPr>
        <w:rPr>
          <w:rFonts w:eastAsia="MS Mincho"/>
          <w:highlight w:val="lightGray"/>
        </w:rPr>
      </w:pPr>
    </w:p>
    <w:p w14:paraId="08A2B198" w14:textId="77777777" w:rsidR="00B43281" w:rsidRPr="008E367A" w:rsidRDefault="00B43281"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364" w:name="_Toc449428274"/>
      <w:bookmarkStart w:id="365" w:name="_Toc20745684"/>
      <w:r w:rsidRPr="00BA6549">
        <w:rPr>
          <w:rFonts w:eastAsia="MS Mincho"/>
        </w:rPr>
        <w:lastRenderedPageBreak/>
        <w:t>MANUFACTURING/PACKAGING REQUIREMENTS</w:t>
      </w:r>
      <w:bookmarkEnd w:id="364"/>
      <w:bookmarkEnd w:id="365"/>
    </w:p>
    <w:p w14:paraId="1B802544" w14:textId="77777777" w:rsidR="00C329DD" w:rsidRPr="00845D9C" w:rsidRDefault="00C329DD" w:rsidP="00C329DD">
      <w:pPr>
        <w:ind w:right="108"/>
        <w:rPr>
          <w:rFonts w:eastAsia="MS Mincho"/>
          <w:szCs w:val="22"/>
          <w:lang w:val="x-none" w:eastAsia="x-none"/>
        </w:rPr>
      </w:pPr>
    </w:p>
    <w:p w14:paraId="1E2260CC" w14:textId="47701E8E"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2BCEDEA5" w:rsidR="00C329DD" w:rsidRPr="008E367A" w:rsidRDefault="00C329DD" w:rsidP="00845D9C">
      <w:pPr>
        <w:ind w:right="108"/>
        <w:rPr>
          <w:rFonts w:eastAsia="MS Mincho"/>
          <w:szCs w:val="22"/>
          <w:lang w:val="x-none" w:eastAsia="x-none"/>
        </w:rPr>
      </w:pPr>
      <w:r w:rsidRPr="008E367A">
        <w:rPr>
          <w:rFonts w:eastAsia="MS Mincho"/>
          <w:szCs w:val="22"/>
          <w:lang w:val="x-none" w:eastAsia="x-none"/>
        </w:rPr>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3027C8F0" w:rsidR="00C329DD" w:rsidRPr="008E367A" w:rsidRDefault="00C329DD" w:rsidP="00845D9C">
      <w:pPr>
        <w:ind w:right="108"/>
        <w:rPr>
          <w:rFonts w:eastAsia="MS Mincho"/>
          <w:szCs w:val="22"/>
          <w:lang w:val="x-none" w:eastAsia="x-none"/>
        </w:rPr>
      </w:pPr>
      <w:r w:rsidRPr="008E367A">
        <w:rPr>
          <w:rFonts w:eastAsia="MS Mincho"/>
          <w:szCs w:val="22"/>
          <w:lang w:val="x-none" w:eastAsia="x-none"/>
        </w:rPr>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366" w:name="_Toc20745685"/>
      <w:r w:rsidRPr="00542B63">
        <w:t>ELECTRONIC PAYMENTS</w:t>
      </w:r>
      <w:bookmarkEnd w:id="366"/>
      <w:r w:rsidRPr="00542B63">
        <w:rPr>
          <w:u w:val="none"/>
        </w:rPr>
        <w:tab/>
      </w:r>
    </w:p>
    <w:p w14:paraId="52880F42" w14:textId="77777777" w:rsidR="00542B63" w:rsidRPr="00851065" w:rsidRDefault="00542B63" w:rsidP="00845D9C">
      <w:pPr>
        <w:rPr>
          <w:sz w:val="20"/>
        </w:rPr>
      </w:pPr>
    </w:p>
    <w:p w14:paraId="666A0CC8" w14:textId="77777777" w:rsidR="00442B0D" w:rsidRPr="00851065" w:rsidRDefault="00442B0D" w:rsidP="00442B0D">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4" w:history="1">
        <w:r w:rsidRPr="0094510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367" w:name="_Toc400531512"/>
      <w:bookmarkStart w:id="368" w:name="_Toc428533983"/>
      <w:bookmarkStart w:id="369" w:name="_Toc20745686"/>
      <w:r>
        <w:t>Substitution or Addition of SubCONTRACTOR(s)</w:t>
      </w:r>
      <w:bookmarkEnd w:id="367"/>
      <w:bookmarkEnd w:id="368"/>
      <w:bookmarkEnd w:id="369"/>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Pr="00845D9C" w:rsidRDefault="00542B63" w:rsidP="00542B63">
      <w:pPr>
        <w:rPr>
          <w:rFonts w:cs="Arial"/>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32BEEA5E" w14:textId="77777777" w:rsidR="00542B63" w:rsidRPr="00542B63" w:rsidRDefault="00542B63" w:rsidP="00675860">
      <w:pPr>
        <w:pStyle w:val="BodyText"/>
        <w:ind w:left="0"/>
        <w:rPr>
          <w:sz w:val="22"/>
          <w:lang w:val="en-US"/>
        </w:rPr>
      </w:pPr>
    </w:p>
    <w:p w14:paraId="6F524FC5" w14:textId="7CD637DE" w:rsidR="00962DF6" w:rsidRPr="00BC03EA" w:rsidRDefault="00962DF6" w:rsidP="00962DF6">
      <w:pPr>
        <w:pStyle w:val="Heading2"/>
        <w:ind w:right="108"/>
      </w:pPr>
      <w:bookmarkStart w:id="370" w:name="_Toc400531538"/>
      <w:bookmarkStart w:id="371" w:name="_Toc428534010"/>
      <w:bookmarkStart w:id="372" w:name="_Toc20745687"/>
      <w:bookmarkStart w:id="373" w:name="_Toc400531518"/>
      <w:bookmarkStart w:id="374" w:name="_Toc428533989"/>
      <w:r>
        <w:t xml:space="preserve">BLANKET P.O. </w:t>
      </w:r>
      <w:r w:rsidRPr="00BC03EA">
        <w:t>Activity Report</w:t>
      </w:r>
      <w:bookmarkEnd w:id="370"/>
      <w:bookmarkEnd w:id="371"/>
      <w:bookmarkEnd w:id="372"/>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xml:space="preserve">, sales to counties, municipalities, school districts, volunteer fire departments, first aid squads </w:t>
      </w:r>
      <w:r w:rsidRPr="00BC03EA">
        <w:rPr>
          <w:sz w:val="22"/>
          <w:szCs w:val="22"/>
        </w:rPr>
        <w:lastRenderedPageBreak/>
        <w:t>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3FF92145"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p>
    <w:p w14:paraId="540EF094" w14:textId="77777777" w:rsidR="00962DF6" w:rsidRPr="00B6270B" w:rsidRDefault="00962DF6" w:rsidP="00962DF6">
      <w:pPr>
        <w:pStyle w:val="Heading2"/>
        <w:ind w:right="108"/>
      </w:pPr>
      <w:bookmarkStart w:id="375" w:name="_Toc400531540"/>
      <w:bookmarkStart w:id="376" w:name="_Toc428534012"/>
      <w:bookmarkStart w:id="377" w:name="_Toc20745688"/>
      <w:r>
        <w:t>PROGRAM EFFICIENCY ASSESSMENT FOR STATE USING AGENCIES</w:t>
      </w:r>
      <w:bookmarkEnd w:id="375"/>
      <w:bookmarkEnd w:id="376"/>
      <w:bookmarkEnd w:id="377"/>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378" w:name="_Toc449428280"/>
      <w:bookmarkStart w:id="379" w:name="_Toc20745689"/>
      <w:r w:rsidRPr="00BA6549">
        <w:t>DISCLOSURE OF PRODUCT COMPOSITION</w:t>
      </w:r>
      <w:bookmarkEnd w:id="378"/>
      <w:bookmarkEnd w:id="379"/>
    </w:p>
    <w:p w14:paraId="0F2273EE" w14:textId="77777777" w:rsidR="004D1DF8" w:rsidRDefault="004D1DF8" w:rsidP="004D1DF8">
      <w:pPr>
        <w:rPr>
          <w:rFonts w:cs="Arial"/>
        </w:rPr>
      </w:pPr>
    </w:p>
    <w:p w14:paraId="77D60C37" w14:textId="1146C427" w:rsidR="004D1DF8" w:rsidRPr="004D1DF8" w:rsidRDefault="0011742D" w:rsidP="004D1DF8">
      <w:pPr>
        <w:rPr>
          <w:rFonts w:cs="Arial"/>
          <w:szCs w:val="22"/>
        </w:rPr>
      </w:pPr>
      <w:r>
        <w:rPr>
          <w:rFonts w:cs="Arial"/>
        </w:rPr>
        <w:t>Not applicable to this procurement.</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380" w:name="_Toc20745690"/>
      <w:r>
        <w:t>News Releases</w:t>
      </w:r>
      <w:bookmarkEnd w:id="373"/>
      <w:bookmarkEnd w:id="374"/>
      <w:bookmarkEnd w:id="380"/>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381" w:name="_Toc400531519"/>
      <w:bookmarkStart w:id="382" w:name="_Toc428533990"/>
      <w:bookmarkStart w:id="383" w:name="_Toc20745691"/>
      <w:r>
        <w:t>Advertising</w:t>
      </w:r>
      <w:bookmarkEnd w:id="381"/>
      <w:bookmarkEnd w:id="382"/>
      <w:bookmarkEnd w:id="383"/>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384" w:name="_Toc332803059"/>
      <w:bookmarkStart w:id="385" w:name="_Toc324415444"/>
      <w:bookmarkStart w:id="386" w:name="_5.17_Retainage"/>
      <w:bookmarkStart w:id="387" w:name="_5.21_Additional_Work"/>
      <w:bookmarkStart w:id="388" w:name="_5.22_Additional_Work"/>
      <w:bookmarkStart w:id="389" w:name="_5.9_Substitution_of"/>
      <w:bookmarkStart w:id="390" w:name="_5.19_requirements_of_Executive_orde"/>
      <w:bookmarkStart w:id="391" w:name="_5.20_requirements_of_Executive_orde"/>
      <w:bookmarkStart w:id="392" w:name="_Toc400531541"/>
      <w:bookmarkStart w:id="393" w:name="_Toc428534013"/>
      <w:bookmarkEnd w:id="384"/>
      <w:bookmarkEnd w:id="385"/>
      <w:bookmarkEnd w:id="386"/>
      <w:bookmarkEnd w:id="387"/>
      <w:bookmarkEnd w:id="388"/>
      <w:bookmarkEnd w:id="389"/>
      <w:bookmarkEnd w:id="390"/>
      <w:bookmarkEnd w:id="391"/>
      <w:r>
        <w:lastRenderedPageBreak/>
        <w:t xml:space="preserve"> </w:t>
      </w:r>
      <w:bookmarkStart w:id="394" w:name="_Toc20745692"/>
      <w:r w:rsidR="00CE00E7">
        <w:t>QUOTE</w:t>
      </w:r>
      <w:r w:rsidR="006B6C49">
        <w:t xml:space="preserve"> </w:t>
      </w:r>
      <w:r w:rsidR="00D9550E">
        <w:t>EVALUATION</w:t>
      </w:r>
      <w:bookmarkEnd w:id="392"/>
      <w:bookmarkEnd w:id="393"/>
      <w:bookmarkEnd w:id="394"/>
    </w:p>
    <w:p w14:paraId="55F03630" w14:textId="77777777" w:rsidR="00D9550E" w:rsidRDefault="00D9550E" w:rsidP="00955DFD">
      <w:bookmarkStart w:id="395" w:name="_Toc118513836"/>
    </w:p>
    <w:p w14:paraId="251DC4DE" w14:textId="77777777" w:rsidR="00AF2A1D" w:rsidRDefault="00D9550E" w:rsidP="00AF2A1D">
      <w:pPr>
        <w:pStyle w:val="Heading2"/>
        <w:ind w:right="108"/>
      </w:pPr>
      <w:bookmarkStart w:id="396" w:name="_Toc400531542"/>
      <w:bookmarkStart w:id="397" w:name="_Toc428534014"/>
      <w:bookmarkStart w:id="398" w:name="_Toc20745693"/>
      <w:r>
        <w:t>RIGHT TO WAIVE</w:t>
      </w:r>
      <w:bookmarkEnd w:id="396"/>
      <w:bookmarkEnd w:id="397"/>
      <w:bookmarkEnd w:id="398"/>
    </w:p>
    <w:p w14:paraId="24A44409" w14:textId="77777777" w:rsidR="00AF2A1D" w:rsidRPr="00845D9C" w:rsidRDefault="00AF2A1D" w:rsidP="00AF2A1D">
      <w:pPr>
        <w:pStyle w:val="Heading2"/>
        <w:numPr>
          <w:ilvl w:val="0"/>
          <w:numId w:val="0"/>
        </w:numPr>
        <w:ind w:right="108"/>
        <w:rPr>
          <w:b w:val="0"/>
        </w:rPr>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99" w:name="_Toc400531543"/>
      <w:bookmarkStart w:id="400"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401" w:name="_Toc20745694"/>
      <w:r w:rsidRPr="00AF2A1D">
        <w:t>director’s right of final quote</w:t>
      </w:r>
      <w:r w:rsidR="00583771" w:rsidRPr="00AF2A1D">
        <w:t xml:space="preserve"> </w:t>
      </w:r>
      <w:r w:rsidRPr="00AF2A1D">
        <w:t>acceptance</w:t>
      </w:r>
      <w:bookmarkEnd w:id="399"/>
      <w:bookmarkEnd w:id="400"/>
      <w:bookmarkEnd w:id="401"/>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4DCF5E03" w14:textId="77777777" w:rsidR="0011742D" w:rsidRDefault="0011742D" w:rsidP="0011742D">
      <w:pPr>
        <w:autoSpaceDE w:val="0"/>
        <w:autoSpaceDN w:val="0"/>
        <w:adjustRightInd w:val="0"/>
      </w:pPr>
      <w:bookmarkStart w:id="402" w:name="_Toc400531544"/>
      <w:bookmarkStart w:id="403" w:name="_Toc428534016"/>
    </w:p>
    <w:p w14:paraId="27567B3F" w14:textId="77777777" w:rsidR="0011742D" w:rsidRDefault="0011742D" w:rsidP="0011742D">
      <w:pPr>
        <w:pStyle w:val="Heading3"/>
        <w:rPr>
          <w:rFonts w:eastAsia="MS Mincho"/>
        </w:rPr>
      </w:pPr>
      <w:r>
        <w:rPr>
          <w:rFonts w:eastAsia="MS Mincho"/>
        </w:rPr>
        <w:t xml:space="preserve"> </w:t>
      </w:r>
      <w:bookmarkStart w:id="404" w:name="_Toc532883638"/>
      <w:bookmarkStart w:id="405" w:name="_Toc20745695"/>
      <w:r>
        <w:rPr>
          <w:rFonts w:eastAsia="MS Mincho"/>
        </w:rPr>
        <w:t>Tie-Breaking Criteria</w:t>
      </w:r>
      <w:bookmarkEnd w:id="404"/>
      <w:bookmarkEnd w:id="405"/>
      <w:r>
        <w:rPr>
          <w:rFonts w:eastAsia="MS Mincho"/>
        </w:rPr>
        <w:t xml:space="preserve"> </w:t>
      </w:r>
    </w:p>
    <w:p w14:paraId="3BC2F7C7" w14:textId="77777777" w:rsidR="0011742D" w:rsidRDefault="0011742D" w:rsidP="0011742D">
      <w:pPr>
        <w:ind w:right="108"/>
        <w:rPr>
          <w:rFonts w:eastAsia="MS Mincho"/>
          <w:szCs w:val="22"/>
        </w:rPr>
      </w:pPr>
    </w:p>
    <w:p w14:paraId="41A8699B" w14:textId="4DC80E7F" w:rsidR="0011742D" w:rsidRDefault="0011742D" w:rsidP="0011742D">
      <w:pPr>
        <w:pStyle w:val="BodyText3"/>
      </w:pPr>
      <w:r>
        <w:t xml:space="preserve">For the purposes of </w:t>
      </w:r>
      <w:r w:rsidR="00E81524">
        <w:t>tie breaking</w:t>
      </w:r>
      <w:r>
        <w:t xml:space="preserve">, any </w:t>
      </w:r>
      <w:r w:rsidR="00E81524">
        <w:t>tiebreak</w:t>
      </w:r>
      <w:r>
        <w:t xml:space="preserve"> scenario shall be made utilizing the delivery schedule bid, followed by the criteria set forth in </w:t>
      </w:r>
      <w:r w:rsidRPr="004D0753">
        <w:rPr>
          <w:u w:val="single"/>
        </w:rPr>
        <w:t>N.J.A.C.</w:t>
      </w:r>
      <w:r>
        <w:t xml:space="preserve"> 17:12-2.10.  In the case of a range of delivery days, the highest day in the range will be used for the purposes of the </w:t>
      </w:r>
      <w:r w:rsidR="00E81524">
        <w:t>tiebreak</w:t>
      </w:r>
      <w:r>
        <w:t xml:space="preserve">.  For example, if a Vendor {Bidder} offers 1-2 days ARO, the 2 days will be used for the basis of the </w:t>
      </w:r>
      <w:r w:rsidR="00E81524">
        <w:t>tiebreak</w:t>
      </w:r>
      <w:r>
        <w:t xml:space="preserve">.  The Vendor {Bidder} that offers the most favorable delivery time will prevail.   </w:t>
      </w:r>
    </w:p>
    <w:p w14:paraId="74E830C1" w14:textId="77777777" w:rsidR="0011742D" w:rsidRPr="00955DFD" w:rsidRDefault="0011742D" w:rsidP="0011742D">
      <w:pPr>
        <w:autoSpaceDE w:val="0"/>
        <w:autoSpaceDN w:val="0"/>
        <w:adjustRightInd w:val="0"/>
      </w:pPr>
    </w:p>
    <w:p w14:paraId="42F65F93" w14:textId="77777777" w:rsidR="00D9550E" w:rsidRDefault="00D9550E" w:rsidP="00D9550E">
      <w:pPr>
        <w:pStyle w:val="Heading2"/>
      </w:pPr>
      <w:bookmarkStart w:id="406" w:name="_Toc2074569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402"/>
      <w:bookmarkEnd w:id="403"/>
      <w:bookmarkEnd w:id="406"/>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407" w:name="_Toc400531545"/>
      <w:bookmarkStart w:id="408" w:name="_Toc428534017"/>
      <w:bookmarkStart w:id="409" w:name="_Toc20745697"/>
      <w:r>
        <w:t xml:space="preserve">Clarification of Quote / </w:t>
      </w:r>
      <w:r w:rsidR="00D9550E" w:rsidRPr="00E36CF3">
        <w:t>STATE'S RIGHT TO REQUEST FURTHER INFORMATION</w:t>
      </w:r>
      <w:bookmarkEnd w:id="407"/>
      <w:bookmarkEnd w:id="408"/>
      <w:bookmarkEnd w:id="409"/>
    </w:p>
    <w:p w14:paraId="5879C79D" w14:textId="77777777" w:rsidR="00D9550E" w:rsidRPr="00845D9C" w:rsidRDefault="00D9550E" w:rsidP="00851065">
      <w:pPr>
        <w:autoSpaceDE w:val="0"/>
        <w:autoSpaceDN w:val="0"/>
        <w:adjustRightInd w:val="0"/>
        <w:ind w:left="720" w:hanging="720"/>
        <w:rPr>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95"/>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410" w:name="_Toc20745698"/>
      <w:bookmarkStart w:id="411" w:name="_Toc118513837"/>
      <w:bookmarkStart w:id="412" w:name="_Toc400531547"/>
      <w:bookmarkStart w:id="413" w:name="_Toc428534019"/>
      <w:r>
        <w:t>Oral Presentation</w:t>
      </w:r>
      <w:bookmarkEnd w:id="410"/>
      <w:r>
        <w:t xml:space="preserve"> </w:t>
      </w:r>
      <w:bookmarkEnd w:id="411"/>
      <w:bookmarkEnd w:id="412"/>
      <w:bookmarkEnd w:id="413"/>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414" w:name="_Toc118513838"/>
      <w:bookmarkStart w:id="415" w:name="_Toc400531548"/>
      <w:bookmarkStart w:id="416" w:name="_Toc428534020"/>
      <w:bookmarkStart w:id="417" w:name="_Toc20745699"/>
      <w:r>
        <w:t>Evaluation Criteria</w:t>
      </w:r>
      <w:bookmarkEnd w:id="414"/>
      <w:bookmarkEnd w:id="415"/>
      <w:bookmarkEnd w:id="416"/>
      <w:bookmarkEnd w:id="417"/>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0A42DEAC" w:rsidR="00217C4B" w:rsidRPr="00E81524" w:rsidRDefault="00217C4B" w:rsidP="00E81524">
      <w:pPr>
        <w:numPr>
          <w:ilvl w:val="0"/>
          <w:numId w:val="29"/>
        </w:numPr>
        <w:ind w:right="108"/>
        <w:rPr>
          <w:rFonts w:eastAsia="MS Mincho"/>
          <w:szCs w:val="22"/>
        </w:rPr>
      </w:pPr>
      <w:r w:rsidRPr="00AB38D8">
        <w:rPr>
          <w:rFonts w:eastAsia="MS Mincho"/>
          <w:szCs w:val="22"/>
        </w:rPr>
        <w:t>Price</w:t>
      </w:r>
      <w:r w:rsidR="00E81524">
        <w:rPr>
          <w:rFonts w:eastAsia="MS Mincho"/>
          <w:szCs w:val="22"/>
        </w:rPr>
        <w:t xml:space="preserve"> </w:t>
      </w:r>
      <w:r w:rsidR="00E81524" w:rsidRPr="004436DD">
        <w:rPr>
          <w:rFonts w:eastAsia="MS Mincho"/>
          <w:szCs w:val="22"/>
        </w:rPr>
        <w:t>(Lowest Up Charge or highest Down Charge for each price line)</w:t>
      </w:r>
      <w:r w:rsidR="00E81524" w:rsidRPr="00A42CF1">
        <w:rPr>
          <w:rFonts w:eastAsia="MS Mincho"/>
          <w:szCs w:val="22"/>
        </w:rPr>
        <w:t>.</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418" w:name="_Toc118513841"/>
      <w:bookmarkStart w:id="419" w:name="_Toc400531551"/>
      <w:bookmarkStart w:id="420" w:name="_Toc428534023"/>
      <w:bookmarkStart w:id="421" w:name="_Toc20745700"/>
      <w:r>
        <w:rPr>
          <w:rFonts w:eastAsia="MS Mincho"/>
        </w:rPr>
        <w:t>QUOTE</w:t>
      </w:r>
      <w:r w:rsidR="00E448F4">
        <w:rPr>
          <w:rFonts w:eastAsia="MS Mincho"/>
        </w:rPr>
        <w:t xml:space="preserve"> </w:t>
      </w:r>
      <w:r w:rsidR="00D9550E" w:rsidRPr="001B20B8">
        <w:rPr>
          <w:rFonts w:eastAsia="MS Mincho"/>
        </w:rPr>
        <w:t>discrepancies</w:t>
      </w:r>
      <w:bookmarkEnd w:id="418"/>
      <w:bookmarkEnd w:id="419"/>
      <w:bookmarkEnd w:id="420"/>
      <w:bookmarkEnd w:id="421"/>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422" w:name="_Toc400531552"/>
      <w:bookmarkStart w:id="423" w:name="_Toc428534024"/>
      <w:bookmarkStart w:id="424" w:name="_Toc503175937"/>
      <w:bookmarkStart w:id="425" w:name="_Toc503176092"/>
      <w:bookmarkStart w:id="426" w:name="_Toc503176755"/>
      <w:bookmarkStart w:id="427" w:name="_Toc503176917"/>
      <w:bookmarkStart w:id="428" w:name="_Toc20745701"/>
      <w:r w:rsidRPr="009D0FB9">
        <w:rPr>
          <w:rFonts w:eastAsia="MS Mincho"/>
          <w:bCs w:val="0"/>
        </w:rPr>
        <w:t xml:space="preserve">Evaluation of the </w:t>
      </w:r>
      <w:r>
        <w:rPr>
          <w:rFonts w:eastAsia="MS Mincho"/>
          <w:bCs w:val="0"/>
        </w:rPr>
        <w:t>QUOTES</w:t>
      </w:r>
      <w:bookmarkEnd w:id="422"/>
      <w:bookmarkEnd w:id="423"/>
      <w:bookmarkEnd w:id="424"/>
      <w:bookmarkEnd w:id="425"/>
      <w:bookmarkEnd w:id="426"/>
      <w:bookmarkEnd w:id="427"/>
      <w:bookmarkEnd w:id="428"/>
    </w:p>
    <w:p w14:paraId="4A43D5F1" w14:textId="77777777" w:rsidR="00F165CB" w:rsidRPr="00E81524" w:rsidRDefault="00F165CB" w:rsidP="00E81524">
      <w:pPr>
        <w:pStyle w:val="Heading3"/>
        <w:numPr>
          <w:ilvl w:val="0"/>
          <w:numId w:val="0"/>
        </w:numPr>
        <w:rPr>
          <w:b w:val="0"/>
          <w:u w:val="none"/>
        </w:rPr>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429" w:name="_Toc118513842"/>
      <w:bookmarkStart w:id="430" w:name="_Toc400531553"/>
      <w:bookmarkStart w:id="431" w:name="_Toc428534025"/>
      <w:bookmarkStart w:id="432" w:name="_Toc20745702"/>
      <w:r w:rsidRPr="00BA45D7">
        <w:t>Negotiation and Best and Final Offer (BAFO)</w:t>
      </w:r>
      <w:bookmarkEnd w:id="429"/>
      <w:bookmarkEnd w:id="430"/>
      <w:bookmarkEnd w:id="431"/>
      <w:bookmarkEnd w:id="432"/>
      <w:r w:rsidRPr="00BA45D7">
        <w:t xml:space="preserve"> </w:t>
      </w:r>
    </w:p>
    <w:p w14:paraId="18B639D9" w14:textId="3871A720" w:rsidR="00D9550E" w:rsidRPr="00327580" w:rsidRDefault="00D9550E" w:rsidP="00D9550E">
      <w:pPr>
        <w:pStyle w:val="BodyText3"/>
      </w:pP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433" w:name="_Toc2074570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33"/>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434" w:name="_Toc400531554"/>
      <w:bookmarkStart w:id="435" w:name="_Toc428534026"/>
      <w:bookmarkStart w:id="436" w:name="_Toc20745704"/>
      <w:r>
        <w:t>POOR PERFORMANCE</w:t>
      </w:r>
      <w:bookmarkEnd w:id="434"/>
      <w:bookmarkEnd w:id="435"/>
      <w:bookmarkEnd w:id="436"/>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437" w:name="_Toc220920713"/>
      <w:bookmarkStart w:id="438" w:name="_Toc400531555"/>
      <w:bookmarkStart w:id="439" w:name="_Toc428534027"/>
      <w:r w:rsidR="00FD14AB">
        <w:lastRenderedPageBreak/>
        <w:t xml:space="preserve"> </w:t>
      </w:r>
      <w:bookmarkStart w:id="440" w:name="_Toc20745705"/>
      <w:r w:rsidR="001D2ACC">
        <w:t>BLANKET P.O.</w:t>
      </w:r>
      <w:r w:rsidR="00A23AAC">
        <w:t xml:space="preserve"> </w:t>
      </w:r>
      <w:r w:rsidR="00EE1B8C" w:rsidRPr="00CB7A5D">
        <w:t>AWARD</w:t>
      </w:r>
      <w:bookmarkEnd w:id="437"/>
      <w:bookmarkEnd w:id="438"/>
      <w:bookmarkEnd w:id="439"/>
      <w:bookmarkEnd w:id="440"/>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441" w:name="_Toc220920714"/>
      <w:bookmarkStart w:id="442" w:name="_Toc400531556"/>
      <w:bookmarkStart w:id="443" w:name="_Toc428534028"/>
      <w:bookmarkStart w:id="444" w:name="_Toc2074570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41"/>
      <w:bookmarkEnd w:id="442"/>
      <w:bookmarkEnd w:id="443"/>
      <w:bookmarkEnd w:id="444"/>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445" w:name="_Toc220920715"/>
      <w:bookmarkStart w:id="446" w:name="_Toc400531557"/>
      <w:bookmarkStart w:id="447" w:name="_Toc428534029"/>
      <w:bookmarkStart w:id="448" w:name="_Toc2074570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4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446"/>
      <w:bookmarkEnd w:id="447"/>
      <w:bookmarkEnd w:id="448"/>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7E326817" w14:textId="77777777" w:rsidR="00C23078" w:rsidRPr="00851065" w:rsidRDefault="00C23078" w:rsidP="00C23078">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211FBC">
          <w:rPr>
            <w:rStyle w:val="Hyperlink"/>
            <w:rFonts w:eastAsia="MS Mincho"/>
          </w:rPr>
          <w:t>Division’s website</w:t>
        </w:r>
      </w:hyperlink>
      <w:r w:rsidRPr="00851065">
        <w:t>.</w:t>
      </w:r>
    </w:p>
    <w:p w14:paraId="6ED04891" w14:textId="77777777" w:rsidR="00C23078" w:rsidRPr="00851065" w:rsidRDefault="00C23078" w:rsidP="00C2307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449" w:name="_Toc400531558"/>
      <w:bookmarkStart w:id="450" w:name="_Toc428534030"/>
      <w:bookmarkStart w:id="451" w:name="_Toc20745708"/>
      <w:r w:rsidRPr="00511911">
        <w:rPr>
          <w:bCs w:val="0"/>
        </w:rPr>
        <w:t>SOURCE DISCLOSURE REQUIREMENTS</w:t>
      </w:r>
      <w:bookmarkEnd w:id="449"/>
      <w:bookmarkEnd w:id="450"/>
      <w:bookmarkEnd w:id="451"/>
    </w:p>
    <w:p w14:paraId="35CF7F2E" w14:textId="77777777" w:rsidR="00C1097F" w:rsidRDefault="00C1097F" w:rsidP="00851065"/>
    <w:p w14:paraId="66DC8AA9" w14:textId="32470D72" w:rsidR="00DC2202" w:rsidRDefault="00DC2202" w:rsidP="00851065">
      <w:r>
        <w:t>Not applicable to this procurement.</w:t>
      </w:r>
    </w:p>
    <w:p w14:paraId="35C06DF5" w14:textId="77777777" w:rsidR="00DC2202" w:rsidRPr="00851065" w:rsidRDefault="00DC2202"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425C4AEC" w14:textId="07821AE9" w:rsidR="000D643C" w:rsidRDefault="00DC2202" w:rsidP="0040324B">
      <w:pPr>
        <w:pStyle w:val="BodyText3"/>
      </w:pPr>
      <w:r>
        <w:t>Not applicable to this procurement.</w:t>
      </w:r>
    </w:p>
    <w:p w14:paraId="6ADBA627" w14:textId="77777777" w:rsidR="00DC2202" w:rsidRDefault="00DC2202" w:rsidP="0040324B">
      <w:pPr>
        <w:pStyle w:val="BodyText3"/>
      </w:pPr>
    </w:p>
    <w:p w14:paraId="69B31D8B" w14:textId="77777777" w:rsidR="000D643C" w:rsidRDefault="007C5704" w:rsidP="000D643C">
      <w:pPr>
        <w:pStyle w:val="Heading3"/>
      </w:pPr>
      <w:bookmarkStart w:id="452" w:name="_Toc400531559"/>
      <w:bookmarkStart w:id="453" w:name="_Toc428534031"/>
      <w:bookmarkStart w:id="454" w:name="_Toc20745709"/>
      <w:r>
        <w:t>AFFIRMATIVE</w:t>
      </w:r>
      <w:r w:rsidR="000D643C" w:rsidRPr="005B44C2">
        <w:t xml:space="preserve"> Action</w:t>
      </w:r>
      <w:bookmarkEnd w:id="452"/>
      <w:bookmarkEnd w:id="453"/>
      <w:bookmarkEnd w:id="454"/>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0"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455" w:name="_Toc261501847"/>
      <w:bookmarkStart w:id="456" w:name="_Toc400531560"/>
      <w:bookmarkStart w:id="457" w:name="_Toc428534032"/>
      <w:bookmarkStart w:id="458" w:name="_Toc20745710"/>
      <w:r>
        <w:t>BUSINESS</w:t>
      </w:r>
      <w:r w:rsidR="002A5750" w:rsidRPr="00FB0691">
        <w:t xml:space="preserve"> REGISTRATION</w:t>
      </w:r>
      <w:bookmarkEnd w:id="455"/>
      <w:bookmarkEnd w:id="456"/>
      <w:bookmarkEnd w:id="457"/>
      <w:bookmarkEnd w:id="458"/>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459" w:name="_Toc400531561"/>
      <w:bookmarkStart w:id="460" w:name="_Toc428534033"/>
      <w:bookmarkStart w:id="461" w:name="_Toc2074571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59"/>
      <w:bookmarkEnd w:id="460"/>
      <w:bookmarkEnd w:id="461"/>
    </w:p>
    <w:p w14:paraId="307A9829" w14:textId="77777777" w:rsidR="0040324B" w:rsidRDefault="0040324B" w:rsidP="001274BB">
      <w:pPr>
        <w:pStyle w:val="BodyText3"/>
      </w:pPr>
    </w:p>
    <w:p w14:paraId="6A2C1996" w14:textId="60BCF101" w:rsidR="00E651D6" w:rsidRDefault="00E808CB" w:rsidP="001274BB">
      <w:pPr>
        <w:pStyle w:val="BodyText"/>
        <w:ind w:left="0"/>
        <w:rPr>
          <w:rFonts w:eastAsia="MS Mincho"/>
          <w:sz w:val="22"/>
          <w:szCs w:val="22"/>
        </w:rPr>
      </w:pPr>
      <w:r w:rsidRPr="006B7225">
        <w:rPr>
          <w:rFonts w:eastAsia="MS Mincho"/>
          <w:sz w:val="22"/>
          <w:szCs w:val="22"/>
          <w:lang w:val="en-US"/>
        </w:rPr>
        <w:t>Blanket P.O</w:t>
      </w:r>
      <w:r w:rsidR="00193D3C" w:rsidRPr="006B7225">
        <w:rPr>
          <w:rFonts w:eastAsia="MS Mincho"/>
          <w:sz w:val="22"/>
          <w:szCs w:val="22"/>
          <w:lang w:val="en-US"/>
        </w:rPr>
        <w:t>.</w:t>
      </w:r>
      <w:r w:rsidRPr="006B7225">
        <w:rPr>
          <w:rFonts w:eastAsia="MS Mincho"/>
          <w:sz w:val="22"/>
          <w:szCs w:val="22"/>
          <w:lang w:val="en-US"/>
        </w:rPr>
        <w:t xml:space="preserve"> </w:t>
      </w:r>
      <w:r w:rsidR="00E651D6" w:rsidRPr="006B7225">
        <w:rPr>
          <w:rFonts w:eastAsia="MS Mincho"/>
          <w:sz w:val="22"/>
          <w:szCs w:val="22"/>
        </w:rPr>
        <w:t xml:space="preserve">award[s] </w:t>
      </w:r>
      <w:r w:rsidR="005730D2" w:rsidRPr="006B7225">
        <w:rPr>
          <w:rFonts w:eastAsia="MS Mincho"/>
          <w:sz w:val="22"/>
          <w:szCs w:val="22"/>
          <w:lang w:val="en-US"/>
        </w:rPr>
        <w:t>will</w:t>
      </w:r>
      <w:r w:rsidR="00E651D6" w:rsidRPr="006B7225">
        <w:rPr>
          <w:rFonts w:eastAsia="MS Mincho"/>
          <w:sz w:val="22"/>
          <w:szCs w:val="22"/>
        </w:rPr>
        <w:t xml:space="preserve"> be made with reasonable promptness by written notice to </w:t>
      </w:r>
      <w:r w:rsidR="00B936B3" w:rsidRPr="006B7225">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38DE6E47" w14:textId="71C654B3" w:rsidR="00E651D6" w:rsidRDefault="00DC2202" w:rsidP="001274BB">
      <w:pPr>
        <w:pStyle w:val="BodyText"/>
        <w:ind w:left="0"/>
        <w:rPr>
          <w:rFonts w:eastAsia="MS Mincho"/>
          <w:sz w:val="22"/>
          <w:szCs w:val="22"/>
          <w:lang w:val="en-US"/>
        </w:rPr>
      </w:pPr>
      <w:r>
        <w:rPr>
          <w:rFonts w:eastAsia="MS Mincho"/>
          <w:sz w:val="22"/>
          <w:szCs w:val="22"/>
          <w:lang w:val="en-US"/>
        </w:rPr>
        <w:t>The State intends to make one (1) Blanket P.O. award for each price line.</w:t>
      </w:r>
    </w:p>
    <w:p w14:paraId="06E09BD1" w14:textId="77777777" w:rsidR="00DC2202" w:rsidRPr="00506D4A" w:rsidRDefault="00DC2202"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462" w:name="_Toc400531562"/>
      <w:bookmarkStart w:id="463" w:name="_Toc428534034"/>
      <w:bookmarkStart w:id="464" w:name="_Toc20745712"/>
      <w:r w:rsidRPr="008263D1">
        <w:t>INSURANCE CERTIFICATES</w:t>
      </w:r>
      <w:bookmarkEnd w:id="462"/>
      <w:bookmarkEnd w:id="463"/>
      <w:bookmarkEnd w:id="464"/>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465" w:name="_Toc118513795"/>
      <w:bookmarkStart w:id="466" w:name="_Toc400531563"/>
      <w:bookmarkStart w:id="467" w:name="_Toc428534035"/>
      <w:bookmarkStart w:id="468" w:name="_Toc20745713"/>
      <w:bookmarkStart w:id="469" w:name="OLE_LINK3"/>
      <w:bookmarkStart w:id="470" w:name="OLE_LINK4"/>
      <w:r>
        <w:t xml:space="preserve">Performance </w:t>
      </w:r>
      <w:bookmarkEnd w:id="465"/>
      <w:r w:rsidR="000930EA">
        <w:t>SECURITY</w:t>
      </w:r>
      <w:bookmarkEnd w:id="466"/>
      <w:bookmarkEnd w:id="467"/>
      <w:bookmarkEnd w:id="468"/>
    </w:p>
    <w:p w14:paraId="1D2F20B0" w14:textId="77777777" w:rsidR="00DC2202" w:rsidRDefault="00DC2202" w:rsidP="00DC2202"/>
    <w:p w14:paraId="3405B97C" w14:textId="5AA990B4" w:rsidR="00DC2202" w:rsidRPr="00DC2202" w:rsidRDefault="00DC2202" w:rsidP="00DC2202">
      <w:r>
        <w:t>Not applicable to this procurement.</w:t>
      </w:r>
    </w:p>
    <w:bookmarkEnd w:id="469"/>
    <w:bookmarkEnd w:id="470"/>
    <w:p w14:paraId="342A7A02" w14:textId="16B65698" w:rsidR="00E651D6" w:rsidRPr="00536D72" w:rsidRDefault="00E84964" w:rsidP="00DC2202">
      <w:pPr>
        <w:pStyle w:val="Heading1"/>
      </w:pPr>
      <w:r>
        <w:br w:type="page"/>
      </w:r>
      <w:bookmarkStart w:id="471" w:name="_Toc400531564"/>
      <w:bookmarkStart w:id="472" w:name="_Toc428534036"/>
      <w:r w:rsidR="00FD14AB">
        <w:lastRenderedPageBreak/>
        <w:t xml:space="preserve"> </w:t>
      </w:r>
      <w:bookmarkStart w:id="473" w:name="_Toc20745714"/>
      <w:r w:rsidR="001D2ACC">
        <w:t>BLANKET P.O.</w:t>
      </w:r>
      <w:r w:rsidR="00E448F4">
        <w:t xml:space="preserve"> </w:t>
      </w:r>
      <w:r w:rsidR="00E651D6" w:rsidRPr="00536D72">
        <w:t>ADMINISTRATION</w:t>
      </w:r>
      <w:bookmarkEnd w:id="471"/>
      <w:bookmarkEnd w:id="472"/>
      <w:bookmarkEnd w:id="47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74" w:name="_Toc400531565"/>
      <w:bookmarkStart w:id="475" w:name="_Toc428534037"/>
      <w:bookmarkStart w:id="476" w:name="_Toc20745715"/>
      <w:r>
        <w:t xml:space="preserve">STATE </w:t>
      </w:r>
      <w:r w:rsidR="00E651D6" w:rsidRPr="00536D72">
        <w:t>CONTRACT MANAGER</w:t>
      </w:r>
      <w:bookmarkEnd w:id="474"/>
      <w:bookmarkEnd w:id="475"/>
      <w:bookmarkEnd w:id="476"/>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477" w:name="_Toc400531566"/>
      <w:bookmarkStart w:id="478" w:name="_Toc428534038"/>
      <w:bookmarkStart w:id="479" w:name="_Toc20745716"/>
      <w:r w:rsidRPr="005B44C2">
        <w:t>state contract manager responsibilities</w:t>
      </w:r>
      <w:bookmarkEnd w:id="477"/>
      <w:bookmarkEnd w:id="478"/>
      <w:bookmarkEnd w:id="479"/>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480" w:name="_Toc400531567"/>
      <w:bookmarkStart w:id="481" w:name="_Toc428534039"/>
      <w:bookmarkStart w:id="482" w:name="_Toc20745717"/>
      <w:r w:rsidRPr="005B44C2">
        <w:rPr>
          <w:bCs w:val="0"/>
        </w:rPr>
        <w:t>Coordination with the State Contract manager</w:t>
      </w:r>
      <w:bookmarkEnd w:id="480"/>
      <w:bookmarkEnd w:id="481"/>
      <w:bookmarkEnd w:id="482"/>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483" w:name="_Toc485041273"/>
      <w:bookmarkStart w:id="484" w:name="_Toc20745718"/>
      <w:r w:rsidRPr="006B5023">
        <w:rPr>
          <w:rFonts w:eastAsia="MS Mincho"/>
        </w:rPr>
        <w:lastRenderedPageBreak/>
        <w:t xml:space="preserve">9.0 </w:t>
      </w:r>
      <w:r w:rsidR="00FB47B2" w:rsidRPr="006B5023">
        <w:rPr>
          <w:rFonts w:eastAsia="MS Mincho"/>
        </w:rPr>
        <w:t>STATE OF NEW JERSEY STANDARD TERMS AND CONDITIONS</w:t>
      </w:r>
      <w:bookmarkEnd w:id="483"/>
      <w:bookmarkEnd w:id="484"/>
    </w:p>
    <w:p w14:paraId="56D62030" w14:textId="77777777"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485" w:name="_Toc485039858"/>
      <w:bookmarkStart w:id="486" w:name="_Toc485041274"/>
      <w:bookmarkStart w:id="487" w:name="_Toc6227260"/>
      <w:bookmarkStart w:id="488" w:name="_Toc6229388"/>
      <w:bookmarkStart w:id="489" w:name="_Toc20745719"/>
      <w:r w:rsidRPr="00784B37">
        <w:t>1. STANDARD TERMS AND CONDITIONS APPLICABLE TO THE CONTRACT</w:t>
      </w:r>
      <w:bookmarkEnd w:id="485"/>
      <w:bookmarkEnd w:id="486"/>
      <w:bookmarkEnd w:id="487"/>
      <w:bookmarkEnd w:id="488"/>
      <w:bookmarkEnd w:id="489"/>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490" w:name="_Toc485039859"/>
      <w:bookmarkStart w:id="491" w:name="_Toc485041275"/>
      <w:bookmarkStart w:id="492" w:name="_Toc6227261"/>
      <w:bookmarkStart w:id="493" w:name="_Toc6229389"/>
      <w:bookmarkStart w:id="494" w:name="_Toc20745720"/>
      <w:r>
        <w:t>1.1 contract terms CROSSWALK</w:t>
      </w:r>
      <w:bookmarkEnd w:id="490"/>
      <w:bookmarkEnd w:id="491"/>
      <w:bookmarkEnd w:id="492"/>
      <w:bookmarkEnd w:id="493"/>
      <w:bookmarkEnd w:id="494"/>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495" w:name="_Toc469579742"/>
      <w:bookmarkStart w:id="496" w:name="_Toc469932226"/>
      <w:bookmarkStart w:id="497" w:name="_Toc476315911"/>
      <w:bookmarkStart w:id="498" w:name="_Toc476644259"/>
      <w:bookmarkStart w:id="499" w:name="_Toc485039860"/>
      <w:bookmarkStart w:id="500" w:name="_Toc485041276"/>
      <w:bookmarkStart w:id="501" w:name="_Toc6227262"/>
      <w:bookmarkStart w:id="502" w:name="_Toc6229390"/>
      <w:bookmarkStart w:id="503" w:name="_Toc20745721"/>
      <w:r w:rsidRPr="00063E17">
        <w:rPr>
          <w:rStyle w:val="Heading2Char"/>
        </w:rPr>
        <w:t>2.</w:t>
      </w:r>
      <w:r>
        <w:rPr>
          <w:rStyle w:val="Heading2Char"/>
        </w:rPr>
        <w:tab/>
      </w:r>
      <w:r w:rsidRPr="00063E17">
        <w:rPr>
          <w:rStyle w:val="Heading2Char"/>
        </w:rPr>
        <w:t>STATE LAW REQUIRING MANDATORY COMPLIANCE BY ALL CONTRACTORS</w:t>
      </w:r>
      <w:bookmarkEnd w:id="495"/>
      <w:bookmarkEnd w:id="496"/>
      <w:bookmarkEnd w:id="497"/>
      <w:bookmarkEnd w:id="498"/>
      <w:bookmarkEnd w:id="499"/>
      <w:bookmarkEnd w:id="500"/>
      <w:bookmarkEnd w:id="501"/>
      <w:bookmarkEnd w:id="502"/>
      <w:bookmarkEnd w:id="503"/>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504" w:name="_Toc469579743"/>
      <w:bookmarkStart w:id="505" w:name="_Toc469932227"/>
      <w:bookmarkStart w:id="506" w:name="_Toc476315912"/>
      <w:bookmarkStart w:id="507" w:name="_Toc476644260"/>
      <w:bookmarkStart w:id="508" w:name="_Toc485039861"/>
      <w:bookmarkStart w:id="509" w:name="_Toc485041277"/>
      <w:bookmarkStart w:id="510" w:name="_Toc6227263"/>
      <w:bookmarkStart w:id="511" w:name="_Toc6229391"/>
      <w:bookmarkStart w:id="512" w:name="_Toc20745722"/>
      <w:r w:rsidRPr="00063E17">
        <w:rPr>
          <w:rStyle w:val="Heading3Char"/>
        </w:rPr>
        <w:t>2.1</w:t>
      </w:r>
      <w:r>
        <w:rPr>
          <w:rStyle w:val="Heading3Char"/>
        </w:rPr>
        <w:tab/>
      </w:r>
      <w:r w:rsidRPr="00063E17">
        <w:rPr>
          <w:rStyle w:val="Heading3Char"/>
        </w:rPr>
        <w:t>BUSINESS REGISTRATION</w:t>
      </w:r>
      <w:bookmarkEnd w:id="504"/>
      <w:bookmarkEnd w:id="505"/>
      <w:bookmarkEnd w:id="506"/>
      <w:bookmarkEnd w:id="507"/>
      <w:bookmarkEnd w:id="508"/>
      <w:bookmarkEnd w:id="509"/>
      <w:bookmarkEnd w:id="510"/>
      <w:bookmarkEnd w:id="511"/>
      <w:bookmarkEnd w:id="512"/>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513" w:name="_Toc469579744"/>
      <w:bookmarkStart w:id="514" w:name="_Toc469932228"/>
      <w:bookmarkStart w:id="515" w:name="_Toc476315913"/>
      <w:bookmarkStart w:id="516" w:name="_Toc476644261"/>
      <w:bookmarkStart w:id="517" w:name="_Toc485039862"/>
      <w:bookmarkStart w:id="518" w:name="_Toc485041278"/>
      <w:bookmarkStart w:id="519" w:name="_Toc6227264"/>
      <w:bookmarkStart w:id="520" w:name="_Toc6229392"/>
      <w:bookmarkStart w:id="521" w:name="_Toc20745723"/>
      <w:r w:rsidRPr="00063E17">
        <w:rPr>
          <w:rStyle w:val="Heading3Char"/>
        </w:rPr>
        <w:t>2.2</w:t>
      </w:r>
      <w:r>
        <w:rPr>
          <w:rStyle w:val="Heading3Char"/>
        </w:rPr>
        <w:tab/>
      </w:r>
      <w:r w:rsidRPr="00063E17">
        <w:rPr>
          <w:rStyle w:val="Heading3Char"/>
        </w:rPr>
        <w:t>ANTI-DISCRIMINATION</w:t>
      </w:r>
      <w:bookmarkEnd w:id="513"/>
      <w:bookmarkEnd w:id="514"/>
      <w:bookmarkEnd w:id="515"/>
      <w:bookmarkEnd w:id="516"/>
      <w:bookmarkEnd w:id="517"/>
      <w:bookmarkEnd w:id="518"/>
      <w:bookmarkEnd w:id="519"/>
      <w:bookmarkEnd w:id="520"/>
      <w:bookmarkEnd w:id="521"/>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522" w:name="_Toc469579745"/>
      <w:bookmarkStart w:id="523" w:name="_Toc469932229"/>
      <w:bookmarkStart w:id="524" w:name="_Toc476315914"/>
      <w:bookmarkStart w:id="525" w:name="_Toc476644262"/>
      <w:bookmarkStart w:id="526" w:name="_Toc485039863"/>
      <w:bookmarkStart w:id="527" w:name="_Toc485041279"/>
      <w:bookmarkStart w:id="528" w:name="_Toc6227265"/>
      <w:bookmarkStart w:id="529" w:name="_Toc6229393"/>
      <w:bookmarkStart w:id="530" w:name="_Toc20745724"/>
      <w:r w:rsidRPr="00063E17">
        <w:rPr>
          <w:rStyle w:val="Heading3Char"/>
        </w:rPr>
        <w:t>2.3</w:t>
      </w:r>
      <w:r>
        <w:rPr>
          <w:rStyle w:val="Heading3Char"/>
        </w:rPr>
        <w:tab/>
      </w:r>
      <w:r w:rsidRPr="00063E17">
        <w:rPr>
          <w:rStyle w:val="Heading3Char"/>
        </w:rPr>
        <w:t>PREVAILING WAGE ACT</w:t>
      </w:r>
      <w:bookmarkEnd w:id="522"/>
      <w:bookmarkEnd w:id="523"/>
      <w:bookmarkEnd w:id="524"/>
      <w:bookmarkEnd w:id="525"/>
      <w:bookmarkEnd w:id="526"/>
      <w:bookmarkEnd w:id="527"/>
      <w:bookmarkEnd w:id="528"/>
      <w:bookmarkEnd w:id="529"/>
      <w:bookmarkEnd w:id="530"/>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531" w:name="_Toc469579746"/>
      <w:bookmarkStart w:id="532" w:name="_Toc469932230"/>
      <w:bookmarkStart w:id="533" w:name="_Toc476315915"/>
      <w:bookmarkStart w:id="534" w:name="_Toc476644263"/>
      <w:bookmarkStart w:id="535" w:name="_Toc485039864"/>
      <w:bookmarkStart w:id="536" w:name="_Toc485041280"/>
      <w:bookmarkStart w:id="537" w:name="_Toc6227266"/>
      <w:bookmarkStart w:id="538" w:name="_Toc6229394"/>
      <w:bookmarkStart w:id="539" w:name="_Toc20745725"/>
      <w:r w:rsidRPr="00063E17">
        <w:rPr>
          <w:rStyle w:val="Heading3Char"/>
        </w:rPr>
        <w:t>2.5</w:t>
      </w:r>
      <w:r>
        <w:rPr>
          <w:rStyle w:val="Heading3Char"/>
        </w:rPr>
        <w:tab/>
      </w:r>
      <w:r w:rsidRPr="00063E17">
        <w:rPr>
          <w:rStyle w:val="Heading3Char"/>
        </w:rPr>
        <w:t>MACBRIDE PRINCIPLES</w:t>
      </w:r>
      <w:bookmarkEnd w:id="531"/>
      <w:bookmarkEnd w:id="532"/>
      <w:bookmarkEnd w:id="533"/>
      <w:bookmarkEnd w:id="534"/>
      <w:bookmarkEnd w:id="535"/>
      <w:bookmarkEnd w:id="536"/>
      <w:bookmarkEnd w:id="537"/>
      <w:bookmarkEnd w:id="538"/>
      <w:bookmarkEnd w:id="539"/>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540" w:name="_Toc469579747"/>
      <w:bookmarkStart w:id="541" w:name="_Toc469932231"/>
      <w:bookmarkStart w:id="542" w:name="_Toc476315916"/>
      <w:bookmarkStart w:id="543" w:name="_Toc476644264"/>
      <w:bookmarkStart w:id="544" w:name="_Toc485039865"/>
      <w:bookmarkStart w:id="545" w:name="_Toc485041281"/>
      <w:bookmarkStart w:id="546" w:name="_Toc6227267"/>
      <w:bookmarkStart w:id="547" w:name="_Toc6229395"/>
      <w:bookmarkStart w:id="548" w:name="_Toc20745726"/>
      <w:r w:rsidRPr="00063E17">
        <w:rPr>
          <w:rStyle w:val="Heading3Char"/>
        </w:rPr>
        <w:t>2.6</w:t>
      </w:r>
      <w:r>
        <w:rPr>
          <w:rStyle w:val="Heading3Char"/>
        </w:rPr>
        <w:tab/>
      </w:r>
      <w:r w:rsidRPr="00063E17">
        <w:rPr>
          <w:rStyle w:val="Heading3Char"/>
        </w:rPr>
        <w:t>PAY TO PLAY PROHIBITIONS</w:t>
      </w:r>
      <w:bookmarkEnd w:id="540"/>
      <w:bookmarkEnd w:id="541"/>
      <w:bookmarkEnd w:id="542"/>
      <w:bookmarkEnd w:id="543"/>
      <w:bookmarkEnd w:id="544"/>
      <w:bookmarkEnd w:id="545"/>
      <w:bookmarkEnd w:id="546"/>
      <w:bookmarkEnd w:id="547"/>
      <w:bookmarkEnd w:id="548"/>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F31393">
      <w:pPr>
        <w:pStyle w:val="ListParagraph"/>
        <w:numPr>
          <w:ilvl w:val="0"/>
          <w:numId w:val="36"/>
        </w:numPr>
        <w:spacing w:after="200"/>
      </w:pPr>
      <w:r>
        <w:t>M</w:t>
      </w:r>
      <w:r w:rsidRPr="00063E17">
        <w:t xml:space="preserve">ake or solicit a contribution in violation of the statute; </w:t>
      </w:r>
    </w:p>
    <w:p w14:paraId="69404E57" w14:textId="77777777" w:rsidR="00F31393" w:rsidRPr="00063E17" w:rsidRDefault="00F31393" w:rsidP="00F31393">
      <w:pPr>
        <w:pStyle w:val="ListParagraph"/>
        <w:numPr>
          <w:ilvl w:val="0"/>
          <w:numId w:val="36"/>
        </w:numPr>
        <w:spacing w:after="200"/>
      </w:pPr>
      <w:r>
        <w:t>K</w:t>
      </w:r>
      <w:r w:rsidRPr="00063E17">
        <w:t xml:space="preserve">nowingly conceal or misrepresent a contribution given or received; </w:t>
      </w:r>
    </w:p>
    <w:p w14:paraId="630A5FCE" w14:textId="77777777" w:rsidR="00F31393" w:rsidRPr="00063E17" w:rsidRDefault="00F31393" w:rsidP="00F31393">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F31393">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F31393">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F31393">
      <w:pPr>
        <w:pStyle w:val="ListParagraph"/>
        <w:numPr>
          <w:ilvl w:val="0"/>
          <w:numId w:val="36"/>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F31393">
      <w:pPr>
        <w:pStyle w:val="ListParagraph"/>
        <w:numPr>
          <w:ilvl w:val="0"/>
          <w:numId w:val="36"/>
        </w:numPr>
        <w:spacing w:after="200"/>
      </w:pPr>
      <w:r>
        <w:t>E</w:t>
      </w:r>
      <w:r w:rsidRPr="00063E17">
        <w:t xml:space="preserve">ngage in any exchange of contributions to circumvent the intent of the Legislation; or </w:t>
      </w:r>
    </w:p>
    <w:p w14:paraId="5A04ABA4" w14:textId="77777777" w:rsidR="00F31393" w:rsidRDefault="00F31393" w:rsidP="00F31393">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549" w:name="_Toc469579748"/>
      <w:bookmarkStart w:id="550" w:name="_Toc469932232"/>
      <w:bookmarkStart w:id="551" w:name="_Toc476315917"/>
      <w:bookmarkStart w:id="552" w:name="_Toc476644265"/>
      <w:bookmarkStart w:id="553" w:name="_Toc485039866"/>
      <w:bookmarkStart w:id="554" w:name="_Toc485041282"/>
      <w:bookmarkStart w:id="555" w:name="_Toc6227268"/>
      <w:bookmarkStart w:id="556" w:name="_Toc6229396"/>
      <w:bookmarkStart w:id="557" w:name="_Toc20745727"/>
      <w:r w:rsidRPr="00063E17">
        <w:rPr>
          <w:rStyle w:val="Heading3Char"/>
        </w:rPr>
        <w:t>2.7</w:t>
      </w:r>
      <w:r>
        <w:rPr>
          <w:rStyle w:val="Heading3Char"/>
        </w:rPr>
        <w:tab/>
      </w:r>
      <w:r w:rsidRPr="00063E17">
        <w:rPr>
          <w:rStyle w:val="Heading3Char"/>
        </w:rPr>
        <w:t>POLITICAL CONTRIBUTION DISCLOSURE</w:t>
      </w:r>
      <w:bookmarkEnd w:id="549"/>
      <w:bookmarkEnd w:id="550"/>
      <w:bookmarkEnd w:id="551"/>
      <w:bookmarkEnd w:id="552"/>
      <w:bookmarkEnd w:id="553"/>
      <w:bookmarkEnd w:id="554"/>
      <w:bookmarkEnd w:id="555"/>
      <w:bookmarkEnd w:id="556"/>
      <w:bookmarkEnd w:id="557"/>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2"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558" w:name="_Toc469579749"/>
      <w:bookmarkStart w:id="559" w:name="_Toc469932233"/>
      <w:bookmarkStart w:id="560" w:name="_Toc476315918"/>
      <w:bookmarkStart w:id="561" w:name="_Toc476644266"/>
      <w:bookmarkStart w:id="562" w:name="_Toc485039867"/>
      <w:bookmarkStart w:id="563" w:name="_Toc485041283"/>
      <w:bookmarkStart w:id="564" w:name="_Toc6227269"/>
      <w:bookmarkStart w:id="565" w:name="_Toc6229397"/>
      <w:bookmarkStart w:id="566" w:name="_Toc20745728"/>
      <w:r w:rsidRPr="00063E17">
        <w:rPr>
          <w:rStyle w:val="Heading3Char"/>
        </w:rPr>
        <w:t>2.8</w:t>
      </w:r>
      <w:r>
        <w:rPr>
          <w:rStyle w:val="Heading3Char"/>
        </w:rPr>
        <w:tab/>
      </w:r>
      <w:r w:rsidRPr="00063E17">
        <w:rPr>
          <w:rStyle w:val="Heading3Char"/>
        </w:rPr>
        <w:t>STANDARDS PROHIBITING CONFLICTS OF INTEREST</w:t>
      </w:r>
      <w:bookmarkEnd w:id="558"/>
      <w:bookmarkEnd w:id="559"/>
      <w:bookmarkEnd w:id="560"/>
      <w:bookmarkEnd w:id="561"/>
      <w:bookmarkEnd w:id="562"/>
      <w:bookmarkEnd w:id="563"/>
      <w:bookmarkEnd w:id="564"/>
      <w:bookmarkEnd w:id="565"/>
      <w:bookmarkEnd w:id="566"/>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567" w:name="_Toc469579750"/>
      <w:bookmarkStart w:id="568" w:name="_Toc469932234"/>
      <w:bookmarkStart w:id="569" w:name="_Toc476315919"/>
      <w:bookmarkStart w:id="570" w:name="_Toc476644267"/>
      <w:bookmarkStart w:id="571" w:name="_Toc485039868"/>
      <w:bookmarkStart w:id="572" w:name="_Toc485041284"/>
      <w:bookmarkStart w:id="573" w:name="_Toc6227270"/>
      <w:bookmarkStart w:id="574" w:name="_Toc6229398"/>
      <w:bookmarkStart w:id="575" w:name="_Toc20745729"/>
      <w:r w:rsidRPr="00063E17">
        <w:rPr>
          <w:rStyle w:val="Heading3Char"/>
        </w:rPr>
        <w:t>2.9</w:t>
      </w:r>
      <w:r>
        <w:rPr>
          <w:rStyle w:val="Heading3Char"/>
        </w:rPr>
        <w:tab/>
      </w:r>
      <w:r w:rsidRPr="00063E17">
        <w:rPr>
          <w:rStyle w:val="Heading3Char"/>
        </w:rPr>
        <w:t>NOTICE TO ALL CONTRACTORS SET-OFF FOR STATE TAX NOTICE</w:t>
      </w:r>
      <w:bookmarkEnd w:id="567"/>
      <w:bookmarkEnd w:id="568"/>
      <w:bookmarkEnd w:id="569"/>
      <w:bookmarkEnd w:id="570"/>
      <w:bookmarkEnd w:id="571"/>
      <w:bookmarkEnd w:id="572"/>
      <w:bookmarkEnd w:id="573"/>
      <w:bookmarkEnd w:id="574"/>
      <w:bookmarkEnd w:id="575"/>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576" w:name="_Toc469579751"/>
      <w:bookmarkStart w:id="577" w:name="_Toc469932235"/>
      <w:bookmarkStart w:id="578" w:name="_Toc476315920"/>
      <w:bookmarkStart w:id="579" w:name="_Toc476644268"/>
      <w:bookmarkStart w:id="580" w:name="_Toc485039869"/>
      <w:bookmarkStart w:id="581" w:name="_Toc485041285"/>
      <w:bookmarkStart w:id="582" w:name="_Toc6227271"/>
      <w:bookmarkStart w:id="583" w:name="_Toc6229399"/>
      <w:bookmarkStart w:id="584" w:name="_Toc20745730"/>
      <w:r w:rsidRPr="00063E17">
        <w:rPr>
          <w:rStyle w:val="Heading3Char"/>
        </w:rPr>
        <w:t>2.10</w:t>
      </w:r>
      <w:r>
        <w:rPr>
          <w:rStyle w:val="Heading3Char"/>
        </w:rPr>
        <w:tab/>
      </w:r>
      <w:r w:rsidRPr="00063E17">
        <w:rPr>
          <w:rStyle w:val="Heading3Char"/>
        </w:rPr>
        <w:t>COMPLIANCE - LAWS</w:t>
      </w:r>
      <w:bookmarkEnd w:id="576"/>
      <w:bookmarkEnd w:id="577"/>
      <w:bookmarkEnd w:id="578"/>
      <w:bookmarkEnd w:id="579"/>
      <w:bookmarkEnd w:id="580"/>
      <w:bookmarkEnd w:id="581"/>
      <w:bookmarkEnd w:id="582"/>
      <w:bookmarkEnd w:id="583"/>
      <w:bookmarkEnd w:id="584"/>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585" w:name="_Toc469579752"/>
      <w:bookmarkStart w:id="586" w:name="_Toc469932236"/>
      <w:bookmarkStart w:id="587" w:name="_Toc476315921"/>
      <w:bookmarkStart w:id="588" w:name="_Toc476644269"/>
      <w:bookmarkStart w:id="589" w:name="_Toc485039870"/>
      <w:bookmarkStart w:id="590" w:name="_Toc485041286"/>
      <w:bookmarkStart w:id="591" w:name="_Toc6227272"/>
      <w:bookmarkStart w:id="592" w:name="_Toc6229400"/>
      <w:bookmarkStart w:id="593" w:name="_Toc20745731"/>
      <w:r w:rsidRPr="00063E17">
        <w:rPr>
          <w:rStyle w:val="Heading3Char"/>
        </w:rPr>
        <w:t>2.11</w:t>
      </w:r>
      <w:r>
        <w:rPr>
          <w:rStyle w:val="Heading3Char"/>
        </w:rPr>
        <w:tab/>
      </w:r>
      <w:r w:rsidRPr="00063E17">
        <w:rPr>
          <w:rStyle w:val="Heading3Char"/>
        </w:rPr>
        <w:t>COMPLIANCE - STATE LAWS</w:t>
      </w:r>
      <w:bookmarkEnd w:id="585"/>
      <w:bookmarkEnd w:id="586"/>
      <w:bookmarkEnd w:id="587"/>
      <w:bookmarkEnd w:id="588"/>
      <w:bookmarkEnd w:id="589"/>
      <w:bookmarkEnd w:id="590"/>
      <w:bookmarkEnd w:id="591"/>
      <w:bookmarkEnd w:id="592"/>
      <w:bookmarkEnd w:id="593"/>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594" w:name="_Toc485039871"/>
      <w:bookmarkStart w:id="595" w:name="_Toc485041287"/>
      <w:bookmarkStart w:id="596" w:name="_Toc6227273"/>
      <w:bookmarkStart w:id="597" w:name="_Toc6229401"/>
      <w:bookmarkStart w:id="598" w:name="_Toc20745732"/>
      <w:r>
        <w:rPr>
          <w:rStyle w:val="Heading3Char"/>
        </w:rPr>
        <w:t>2.12</w:t>
      </w:r>
      <w:r>
        <w:rPr>
          <w:rStyle w:val="Heading3Char"/>
        </w:rPr>
        <w:tab/>
        <w:t>Warranty of no solicitation on commission or contingent fee basis</w:t>
      </w:r>
      <w:bookmarkEnd w:id="594"/>
      <w:bookmarkEnd w:id="595"/>
      <w:bookmarkEnd w:id="596"/>
      <w:bookmarkEnd w:id="597"/>
      <w:bookmarkEnd w:id="598"/>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599" w:name="_Toc485039872"/>
      <w:bookmarkStart w:id="600" w:name="_Toc485041288"/>
      <w:bookmarkStart w:id="601" w:name="_Toc6227274"/>
      <w:bookmarkStart w:id="602" w:name="_Toc6229402"/>
      <w:bookmarkStart w:id="603" w:name="_Toc2074573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99"/>
      <w:bookmarkEnd w:id="600"/>
      <w:bookmarkEnd w:id="601"/>
      <w:bookmarkEnd w:id="602"/>
      <w:bookmarkEnd w:id="603"/>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604" w:name="_Toc485039873"/>
      <w:bookmarkStart w:id="605" w:name="_Toc485041289"/>
      <w:bookmarkStart w:id="606" w:name="_Toc6227275"/>
      <w:bookmarkStart w:id="607" w:name="_Toc6229403"/>
      <w:bookmarkStart w:id="608" w:name="_Toc20745734"/>
      <w:r w:rsidRPr="001F6120">
        <w:t>3.1</w:t>
      </w:r>
      <w:r>
        <w:tab/>
      </w:r>
      <w:r w:rsidRPr="00784B37">
        <w:t>COMPLIANCE - CODES</w:t>
      </w:r>
      <w:bookmarkEnd w:id="604"/>
      <w:bookmarkEnd w:id="605"/>
      <w:bookmarkEnd w:id="606"/>
      <w:bookmarkEnd w:id="607"/>
      <w:bookmarkEnd w:id="608"/>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609" w:name="_Toc485039874"/>
      <w:bookmarkStart w:id="610" w:name="_Toc485041290"/>
      <w:bookmarkStart w:id="611" w:name="_Toc6227276"/>
      <w:bookmarkStart w:id="612" w:name="_Toc6229404"/>
      <w:bookmarkStart w:id="613" w:name="_Toc20745735"/>
      <w:r w:rsidRPr="001F6120">
        <w:lastRenderedPageBreak/>
        <w:t>3.2</w:t>
      </w:r>
      <w:r>
        <w:tab/>
      </w:r>
      <w:r w:rsidRPr="001F6120">
        <w:t>PUBLIC</w:t>
      </w:r>
      <w:r w:rsidRPr="00784B37">
        <w:t xml:space="preserve"> WORKS CONTRACTOR REGISTRATION ACT</w:t>
      </w:r>
      <w:bookmarkEnd w:id="609"/>
      <w:bookmarkEnd w:id="610"/>
      <w:bookmarkEnd w:id="611"/>
      <w:bookmarkEnd w:id="612"/>
      <w:bookmarkEnd w:id="613"/>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614" w:name="_Toc485039875"/>
      <w:bookmarkStart w:id="615" w:name="_Toc485041291"/>
      <w:bookmarkStart w:id="616" w:name="_Toc6227277"/>
      <w:bookmarkStart w:id="617" w:name="_Toc6229405"/>
      <w:bookmarkStart w:id="618" w:name="_Toc20745736"/>
      <w:r w:rsidRPr="001F6120">
        <w:t>3.3</w:t>
      </w:r>
      <w:r>
        <w:tab/>
      </w:r>
      <w:r w:rsidRPr="00784B37">
        <w:t xml:space="preserve">PUBLIC WORKS CONTRACT - ADDITIONAL </w:t>
      </w:r>
      <w:r w:rsidRPr="00CD5CAF">
        <w:t>AFFIRMATIVE ACTION REQUIREMENTS</w:t>
      </w:r>
      <w:bookmarkEnd w:id="614"/>
      <w:bookmarkEnd w:id="615"/>
      <w:bookmarkEnd w:id="616"/>
      <w:bookmarkEnd w:id="617"/>
      <w:bookmarkEnd w:id="618"/>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F31393">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F31393">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619" w:name="_Toc485039876"/>
      <w:bookmarkStart w:id="620" w:name="_Toc485041292"/>
      <w:bookmarkStart w:id="621" w:name="_Toc6227278"/>
      <w:bookmarkStart w:id="622" w:name="_Toc6229406"/>
      <w:bookmarkStart w:id="623" w:name="_Toc20745737"/>
      <w:r w:rsidRPr="001F6120">
        <w:t>3.4</w:t>
      </w:r>
      <w:r>
        <w:tab/>
      </w:r>
      <w:r w:rsidRPr="00784B37">
        <w:t>BUILDING SERVICE</w:t>
      </w:r>
      <w:bookmarkEnd w:id="619"/>
      <w:bookmarkEnd w:id="620"/>
      <w:bookmarkEnd w:id="621"/>
      <w:bookmarkEnd w:id="622"/>
      <w:bookmarkEnd w:id="623"/>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624" w:name="_Toc485039877"/>
      <w:bookmarkStart w:id="625" w:name="_Toc485041293"/>
      <w:bookmarkStart w:id="626" w:name="_Toc6227279"/>
      <w:bookmarkStart w:id="627" w:name="_Toc6229407"/>
      <w:bookmarkStart w:id="628" w:name="_Toc20745738"/>
      <w:r w:rsidRPr="00DD3D5A">
        <w:t>3.5</w:t>
      </w:r>
      <w:r>
        <w:tab/>
      </w:r>
      <w:r w:rsidRPr="00784B37">
        <w:t xml:space="preserve">THE WORKER </w:t>
      </w:r>
      <w:r>
        <w:t>AND COMMUNITY RIGHT TO KNOW ACT</w:t>
      </w:r>
      <w:bookmarkEnd w:id="624"/>
      <w:bookmarkEnd w:id="625"/>
      <w:bookmarkEnd w:id="626"/>
      <w:bookmarkEnd w:id="627"/>
      <w:bookmarkEnd w:id="628"/>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629" w:name="_Toc485039878"/>
      <w:bookmarkStart w:id="630" w:name="_Toc485041294"/>
      <w:bookmarkStart w:id="631" w:name="_Toc6227280"/>
      <w:bookmarkStart w:id="632" w:name="_Toc6229408"/>
      <w:bookmarkStart w:id="633" w:name="_Toc20745739"/>
      <w:r w:rsidRPr="00DD3D5A">
        <w:t>3.6</w:t>
      </w:r>
      <w:r>
        <w:tab/>
      </w:r>
      <w:r w:rsidRPr="00784B37">
        <w:t>SERVICE PERFORMANCE WITHIN U.S.</w:t>
      </w:r>
      <w:bookmarkEnd w:id="629"/>
      <w:bookmarkEnd w:id="630"/>
      <w:bookmarkEnd w:id="631"/>
      <w:bookmarkEnd w:id="632"/>
      <w:bookmarkEnd w:id="633"/>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634" w:name="_Toc485039879"/>
      <w:bookmarkStart w:id="635" w:name="_Toc485041295"/>
      <w:bookmarkStart w:id="636" w:name="_Toc6227281"/>
      <w:bookmarkStart w:id="637" w:name="_Toc6229409"/>
      <w:bookmarkStart w:id="638" w:name="_Toc20745740"/>
      <w:r w:rsidRPr="00DD3D5A">
        <w:lastRenderedPageBreak/>
        <w:t>3.7</w:t>
      </w:r>
      <w:r w:rsidRPr="00DD3D5A">
        <w:tab/>
      </w:r>
      <w:r w:rsidRPr="00784B37">
        <w:t>BUY AMERICAN</w:t>
      </w:r>
      <w:bookmarkEnd w:id="634"/>
      <w:bookmarkEnd w:id="635"/>
      <w:bookmarkEnd w:id="636"/>
      <w:bookmarkEnd w:id="637"/>
      <w:bookmarkEnd w:id="638"/>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3"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639" w:name="_Toc485039880"/>
      <w:bookmarkStart w:id="640" w:name="_Toc485041296"/>
      <w:bookmarkStart w:id="641" w:name="_Toc6227282"/>
      <w:bookmarkStart w:id="642" w:name="_Toc6229410"/>
      <w:bookmarkStart w:id="643" w:name="_Toc20745741"/>
      <w:r w:rsidRPr="00DD3D5A">
        <w:t>4.</w:t>
      </w:r>
      <w:r w:rsidRPr="00DD3D5A">
        <w:tab/>
        <w:t>INDEMNIFICATION AND INSURANCE</w:t>
      </w:r>
      <w:bookmarkEnd w:id="639"/>
      <w:bookmarkEnd w:id="640"/>
      <w:bookmarkEnd w:id="641"/>
      <w:bookmarkEnd w:id="642"/>
      <w:bookmarkEnd w:id="643"/>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644" w:name="_Toc485039881"/>
      <w:bookmarkStart w:id="645" w:name="_Toc485041297"/>
      <w:bookmarkStart w:id="646" w:name="_Toc6227283"/>
      <w:bookmarkStart w:id="647" w:name="_Toc6229411"/>
      <w:bookmarkStart w:id="648" w:name="_Toc20745742"/>
      <w:r w:rsidRPr="00DD3D5A">
        <w:t>4.1</w:t>
      </w:r>
      <w:r>
        <w:tab/>
      </w:r>
      <w:r w:rsidRPr="00784B37">
        <w:t>INDEMNIFICATION</w:t>
      </w:r>
      <w:bookmarkEnd w:id="644"/>
      <w:bookmarkEnd w:id="645"/>
      <w:bookmarkEnd w:id="646"/>
      <w:bookmarkEnd w:id="647"/>
      <w:bookmarkEnd w:id="648"/>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F31393">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F31393">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F31393">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649" w:name="_Toc485039882"/>
      <w:bookmarkStart w:id="650" w:name="_Toc485041298"/>
      <w:bookmarkStart w:id="651" w:name="_Toc6227284"/>
      <w:bookmarkStart w:id="652" w:name="_Toc6229412"/>
      <w:bookmarkStart w:id="653" w:name="_Toc20745743"/>
      <w:r w:rsidRPr="00DD3D5A">
        <w:t>4.2</w:t>
      </w:r>
      <w:r>
        <w:tab/>
      </w:r>
      <w:r w:rsidRPr="00784B37">
        <w:t>INSURANCE</w:t>
      </w:r>
      <w:bookmarkEnd w:id="649"/>
      <w:bookmarkEnd w:id="650"/>
      <w:bookmarkEnd w:id="651"/>
      <w:bookmarkEnd w:id="652"/>
      <w:bookmarkEnd w:id="653"/>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7D7861" w:rsidP="00F31393">
      <w:pPr>
        <w:autoSpaceDE w:val="0"/>
        <w:autoSpaceDN w:val="0"/>
        <w:adjustRightInd w:val="0"/>
        <w:jc w:val="center"/>
        <w:rPr>
          <w:color w:val="000000"/>
        </w:rPr>
      </w:pPr>
      <w:hyperlink r:id="rId64"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F31393">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F31393">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F31393">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F3139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F3139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654" w:name="_Toc485039883"/>
      <w:bookmarkStart w:id="655" w:name="_Toc485041299"/>
      <w:bookmarkStart w:id="656" w:name="_Toc6227285"/>
      <w:bookmarkStart w:id="657" w:name="_Toc6229413"/>
      <w:bookmarkStart w:id="658" w:name="_Toc20745744"/>
      <w:r w:rsidRPr="00DD3D5A">
        <w:t>5.</w:t>
      </w:r>
      <w:r>
        <w:tab/>
      </w:r>
      <w:r w:rsidRPr="00784B37">
        <w:t>TERMS GOVERNING ALL CONTRACTS</w:t>
      </w:r>
      <w:bookmarkEnd w:id="654"/>
      <w:bookmarkEnd w:id="655"/>
      <w:bookmarkEnd w:id="656"/>
      <w:bookmarkEnd w:id="657"/>
      <w:bookmarkEnd w:id="658"/>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659" w:name="_Toc485039884"/>
      <w:bookmarkStart w:id="660" w:name="_Toc485041300"/>
      <w:bookmarkStart w:id="661" w:name="_Toc6227286"/>
      <w:bookmarkStart w:id="662" w:name="_Toc6229414"/>
      <w:bookmarkStart w:id="663" w:name="_Toc20745745"/>
      <w:r w:rsidRPr="00DD3D5A">
        <w:t>5.1</w:t>
      </w:r>
      <w:r>
        <w:tab/>
      </w:r>
      <w:r w:rsidRPr="00784B37">
        <w:t>CONTRACTOR IS INDEPENDENT CONTRACTOR</w:t>
      </w:r>
      <w:bookmarkEnd w:id="659"/>
      <w:bookmarkEnd w:id="660"/>
      <w:bookmarkEnd w:id="661"/>
      <w:bookmarkEnd w:id="662"/>
      <w:bookmarkEnd w:id="663"/>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664" w:name="_Toc485039885"/>
      <w:bookmarkStart w:id="665" w:name="_Toc485041301"/>
      <w:bookmarkStart w:id="666" w:name="_Toc6227287"/>
      <w:bookmarkStart w:id="667" w:name="_Toc6229415"/>
      <w:bookmarkStart w:id="668" w:name="_Toc20745746"/>
      <w:r w:rsidRPr="00DD3D5A">
        <w:t>5.2</w:t>
      </w:r>
      <w:r>
        <w:tab/>
      </w:r>
      <w:r w:rsidRPr="00784B37">
        <w:t>CONTRACT AMOUNT</w:t>
      </w:r>
      <w:bookmarkEnd w:id="664"/>
      <w:bookmarkEnd w:id="665"/>
      <w:bookmarkEnd w:id="666"/>
      <w:bookmarkEnd w:id="667"/>
      <w:bookmarkEnd w:id="668"/>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669" w:name="_Toc485039886"/>
      <w:bookmarkStart w:id="670" w:name="_Toc485041302"/>
      <w:bookmarkStart w:id="671" w:name="_Toc6227288"/>
      <w:bookmarkStart w:id="672" w:name="_Toc6229416"/>
      <w:bookmarkStart w:id="673" w:name="_Toc20745747"/>
      <w:r w:rsidRPr="00DD3D5A">
        <w:t>5.3</w:t>
      </w:r>
      <w:r>
        <w:tab/>
      </w:r>
      <w:r w:rsidRPr="00784B37">
        <w:t>CONTRACT TERM AND EXTENSION OPTION</w:t>
      </w:r>
      <w:bookmarkEnd w:id="669"/>
      <w:bookmarkEnd w:id="670"/>
      <w:bookmarkEnd w:id="671"/>
      <w:bookmarkEnd w:id="672"/>
      <w:bookmarkEnd w:id="673"/>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674" w:name="_Toc485039887"/>
      <w:bookmarkStart w:id="675" w:name="_Toc485041303"/>
      <w:bookmarkStart w:id="676" w:name="_Toc6227289"/>
      <w:bookmarkStart w:id="677" w:name="_Toc6229417"/>
      <w:bookmarkStart w:id="678" w:name="_Toc20745748"/>
      <w:r w:rsidRPr="00DD3D5A">
        <w:t>5.4</w:t>
      </w:r>
      <w:r w:rsidRPr="00DD3D5A">
        <w:tab/>
      </w:r>
      <w:r w:rsidRPr="00784B37">
        <w:t>STATE’S OPTION TO REDUCE SCOPE OF WORK</w:t>
      </w:r>
      <w:bookmarkEnd w:id="674"/>
      <w:bookmarkEnd w:id="675"/>
      <w:bookmarkEnd w:id="676"/>
      <w:bookmarkEnd w:id="677"/>
      <w:bookmarkEnd w:id="678"/>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F31393">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F31393">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679" w:name="_Toc485039888"/>
      <w:bookmarkStart w:id="680" w:name="_Toc485041304"/>
      <w:bookmarkStart w:id="681" w:name="_Toc6227290"/>
      <w:bookmarkStart w:id="682" w:name="_Toc6229418"/>
      <w:bookmarkStart w:id="683" w:name="_Toc20745749"/>
      <w:r w:rsidRPr="00F91E2A">
        <w:t>5.5</w:t>
      </w:r>
      <w:r>
        <w:tab/>
      </w:r>
      <w:r w:rsidRPr="00784B37">
        <w:t>CHANGE IN LAW</w:t>
      </w:r>
      <w:bookmarkEnd w:id="679"/>
      <w:bookmarkEnd w:id="680"/>
      <w:bookmarkEnd w:id="681"/>
      <w:bookmarkEnd w:id="682"/>
      <w:bookmarkEnd w:id="683"/>
    </w:p>
    <w:p w14:paraId="3A031298" w14:textId="77777777" w:rsidR="00EE7EE8" w:rsidRDefault="00EE7EE8" w:rsidP="00EE7EE8">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684" w:name="_Toc485039889"/>
      <w:bookmarkStart w:id="685" w:name="_Toc485041305"/>
      <w:bookmarkStart w:id="686" w:name="_Toc6227291"/>
      <w:bookmarkStart w:id="687" w:name="_Toc6229419"/>
      <w:bookmarkStart w:id="688" w:name="_Toc20745750"/>
      <w:r w:rsidRPr="00F91E2A">
        <w:t>5.6</w:t>
      </w:r>
      <w:r>
        <w:tab/>
      </w:r>
      <w:r w:rsidRPr="00784B37">
        <w:t>SUSPENSION OF WORK</w:t>
      </w:r>
      <w:bookmarkEnd w:id="684"/>
      <w:bookmarkEnd w:id="685"/>
      <w:bookmarkEnd w:id="686"/>
      <w:bookmarkEnd w:id="687"/>
      <w:bookmarkEnd w:id="688"/>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689" w:name="_Toc485039890"/>
      <w:bookmarkStart w:id="690" w:name="_Toc485041306"/>
      <w:bookmarkStart w:id="691" w:name="_Toc6227292"/>
      <w:bookmarkStart w:id="692" w:name="_Toc6229420"/>
      <w:bookmarkStart w:id="693" w:name="_Toc20745751"/>
      <w:r w:rsidRPr="00F91E2A">
        <w:t>5.7</w:t>
      </w:r>
      <w:r>
        <w:tab/>
      </w:r>
      <w:r w:rsidRPr="00784B37">
        <w:t>TERMINATION OF CONTRACT</w:t>
      </w:r>
      <w:bookmarkEnd w:id="689"/>
      <w:bookmarkEnd w:id="690"/>
      <w:bookmarkEnd w:id="691"/>
      <w:bookmarkEnd w:id="692"/>
      <w:bookmarkEnd w:id="693"/>
      <w:r w:rsidRPr="00784B37">
        <w:t xml:space="preserve"> </w:t>
      </w:r>
    </w:p>
    <w:p w14:paraId="57102A67"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F31393">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F31393">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694" w:name="_Toc485039891"/>
      <w:bookmarkStart w:id="695" w:name="_Toc485041307"/>
      <w:bookmarkStart w:id="696" w:name="_Toc6227293"/>
      <w:bookmarkStart w:id="697" w:name="_Toc6229421"/>
      <w:bookmarkStart w:id="698" w:name="_Toc20745752"/>
      <w:r w:rsidRPr="00F91E2A">
        <w:t>5.8</w:t>
      </w:r>
      <w:r>
        <w:tab/>
      </w:r>
      <w:r w:rsidRPr="00784B37">
        <w:t>SUBCONTRACTING OR ASSIGNMENT</w:t>
      </w:r>
      <w:bookmarkEnd w:id="694"/>
      <w:bookmarkEnd w:id="695"/>
      <w:bookmarkEnd w:id="696"/>
      <w:bookmarkEnd w:id="697"/>
      <w:bookmarkEnd w:id="698"/>
      <w:r w:rsidRPr="00851065">
        <w:t xml:space="preserve"> </w:t>
      </w:r>
    </w:p>
    <w:p w14:paraId="65B9BF75" w14:textId="77777777" w:rsidR="00F31393" w:rsidRDefault="00F31393" w:rsidP="00F31393">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F31393">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699" w:name="_Toc485039892"/>
      <w:bookmarkStart w:id="700" w:name="_Toc485041308"/>
      <w:bookmarkStart w:id="701" w:name="_Toc6227294"/>
      <w:bookmarkStart w:id="702" w:name="_Toc6229422"/>
      <w:bookmarkStart w:id="703" w:name="_Toc20745753"/>
      <w:r w:rsidRPr="00F91E2A">
        <w:t>5.9</w:t>
      </w:r>
      <w:r>
        <w:tab/>
      </w:r>
      <w:r w:rsidRPr="00784B37">
        <w:t>NO CONTRACTUAL RELATIONSHIP BETWEEN SUBCONTRACTORS AND STATE</w:t>
      </w:r>
      <w:bookmarkEnd w:id="699"/>
      <w:bookmarkEnd w:id="700"/>
      <w:bookmarkEnd w:id="701"/>
      <w:bookmarkEnd w:id="702"/>
      <w:bookmarkEnd w:id="703"/>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704" w:name="_Toc485039893"/>
      <w:bookmarkStart w:id="705" w:name="_Toc485041309"/>
      <w:bookmarkStart w:id="706" w:name="_Toc6227295"/>
      <w:bookmarkStart w:id="707" w:name="_Toc6229423"/>
      <w:bookmarkStart w:id="708" w:name="_Toc20745754"/>
      <w:r w:rsidRPr="00F91E2A">
        <w:t>5.10</w:t>
      </w:r>
      <w:r>
        <w:tab/>
      </w:r>
      <w:r w:rsidRPr="00784B37">
        <w:t>MERGERS, ACQUISITIONS</w:t>
      </w:r>
      <w:bookmarkEnd w:id="704"/>
      <w:bookmarkEnd w:id="705"/>
      <w:bookmarkEnd w:id="706"/>
      <w:bookmarkEnd w:id="707"/>
      <w:bookmarkEnd w:id="708"/>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709" w:name="_Toc485039894"/>
      <w:bookmarkStart w:id="710" w:name="_Toc485041310"/>
      <w:bookmarkStart w:id="711" w:name="_Toc6227296"/>
      <w:bookmarkStart w:id="712" w:name="_Toc6229424"/>
      <w:bookmarkStart w:id="713" w:name="_Toc20745755"/>
      <w:r w:rsidRPr="00F91E2A">
        <w:t>5.11</w:t>
      </w:r>
      <w:r>
        <w:tab/>
      </w:r>
      <w:r w:rsidRPr="00784B37">
        <w:t>PERFORMANCE GUARANTEE OF CONTRACTOR</w:t>
      </w:r>
      <w:bookmarkEnd w:id="709"/>
      <w:bookmarkEnd w:id="710"/>
      <w:bookmarkEnd w:id="711"/>
      <w:bookmarkEnd w:id="712"/>
      <w:bookmarkEnd w:id="713"/>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F31393">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714" w:name="_Toc485039895"/>
      <w:bookmarkStart w:id="715" w:name="_Toc485041311"/>
      <w:bookmarkStart w:id="716" w:name="_Toc6227297"/>
      <w:bookmarkStart w:id="717" w:name="_Toc6229425"/>
      <w:bookmarkStart w:id="718" w:name="_Toc20745756"/>
      <w:r w:rsidRPr="00F91E2A">
        <w:t>5.12</w:t>
      </w:r>
      <w:r>
        <w:tab/>
      </w:r>
      <w:r w:rsidRPr="00784B37">
        <w:t>DELIVERY REQUIREMENTS</w:t>
      </w:r>
      <w:bookmarkEnd w:id="714"/>
      <w:bookmarkEnd w:id="715"/>
      <w:bookmarkEnd w:id="716"/>
      <w:bookmarkEnd w:id="717"/>
      <w:bookmarkEnd w:id="718"/>
    </w:p>
    <w:p w14:paraId="4BAB55F1"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F31393">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719" w:name="_Toc485039896"/>
      <w:bookmarkStart w:id="720" w:name="_Toc485041312"/>
      <w:bookmarkStart w:id="721" w:name="_Toc6227298"/>
      <w:bookmarkStart w:id="722" w:name="_Toc6229426"/>
      <w:bookmarkStart w:id="723" w:name="_Toc20745757"/>
      <w:r w:rsidRPr="00F91E2A">
        <w:t>5.13</w:t>
      </w:r>
      <w:r>
        <w:tab/>
      </w:r>
      <w:r w:rsidRPr="00784B37">
        <w:t>APPLICABLE LAW AND JURISDICTION</w:t>
      </w:r>
      <w:bookmarkEnd w:id="719"/>
      <w:bookmarkEnd w:id="720"/>
      <w:bookmarkEnd w:id="721"/>
      <w:bookmarkEnd w:id="722"/>
      <w:bookmarkEnd w:id="723"/>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724" w:name="_Toc485039897"/>
      <w:bookmarkStart w:id="725" w:name="_Toc485041313"/>
      <w:bookmarkStart w:id="726" w:name="_Toc6227299"/>
      <w:bookmarkStart w:id="727" w:name="_Toc6229427"/>
      <w:bookmarkStart w:id="728" w:name="_Toc20745758"/>
      <w:r w:rsidRPr="00F91E2A">
        <w:t>5.14</w:t>
      </w:r>
      <w:r>
        <w:tab/>
      </w:r>
      <w:r w:rsidRPr="00784B37">
        <w:t>CONTRACT AMENDMENT</w:t>
      </w:r>
      <w:bookmarkEnd w:id="724"/>
      <w:bookmarkEnd w:id="725"/>
      <w:bookmarkEnd w:id="726"/>
      <w:bookmarkEnd w:id="727"/>
      <w:bookmarkEnd w:id="728"/>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729" w:name="_Toc485039898"/>
      <w:bookmarkStart w:id="730" w:name="_Toc485041314"/>
      <w:bookmarkStart w:id="731" w:name="_Toc6227300"/>
      <w:bookmarkStart w:id="732" w:name="_Toc6229428"/>
      <w:bookmarkStart w:id="733" w:name="_Toc20745759"/>
      <w:r w:rsidRPr="00F91E2A">
        <w:t>5.15</w:t>
      </w:r>
      <w:r>
        <w:tab/>
      </w:r>
      <w:r w:rsidRPr="00784B37">
        <w:t>MAINTENANCE OF RECORDS</w:t>
      </w:r>
      <w:bookmarkEnd w:id="729"/>
      <w:bookmarkEnd w:id="730"/>
      <w:bookmarkEnd w:id="731"/>
      <w:bookmarkEnd w:id="732"/>
      <w:bookmarkEnd w:id="733"/>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734" w:name="_Toc485039899"/>
      <w:bookmarkStart w:id="735" w:name="_Toc485041315"/>
      <w:bookmarkStart w:id="736" w:name="_Toc6227301"/>
      <w:bookmarkStart w:id="737" w:name="_Toc6229429"/>
      <w:bookmarkStart w:id="738" w:name="_Toc20745760"/>
      <w:r w:rsidRPr="00F91E2A">
        <w:t>5.16</w:t>
      </w:r>
      <w:r>
        <w:tab/>
      </w:r>
      <w:r w:rsidRPr="00784B37">
        <w:t>ASSIGNMENT OF ANTITRUST CLAIM(S)</w:t>
      </w:r>
      <w:bookmarkEnd w:id="734"/>
      <w:bookmarkEnd w:id="735"/>
      <w:bookmarkEnd w:id="736"/>
      <w:bookmarkEnd w:id="737"/>
      <w:bookmarkEnd w:id="738"/>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739" w:name="_Toc485039900"/>
      <w:bookmarkStart w:id="740" w:name="_Toc485041316"/>
      <w:bookmarkStart w:id="741" w:name="_Toc6227302"/>
      <w:bookmarkStart w:id="742" w:name="_Toc6229430"/>
      <w:bookmarkStart w:id="743" w:name="_Toc20745761"/>
      <w:r w:rsidRPr="00C23A29">
        <w:rPr>
          <w:rStyle w:val="Heading2Char"/>
        </w:rPr>
        <w:t>6</w:t>
      </w:r>
      <w:bookmarkEnd w:id="739"/>
      <w:bookmarkEnd w:id="740"/>
      <w:bookmarkEnd w:id="741"/>
      <w:bookmarkEnd w:id="742"/>
      <w:bookmarkEnd w:id="74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744" w:name="_Toc485039901"/>
      <w:bookmarkStart w:id="745" w:name="_Toc485041317"/>
      <w:bookmarkStart w:id="746" w:name="_Toc6227303"/>
      <w:bookmarkStart w:id="747" w:name="_Toc6229431"/>
      <w:bookmarkStart w:id="748" w:name="_Toc20745762"/>
      <w:r w:rsidRPr="00F91E2A">
        <w:t>6.1</w:t>
      </w:r>
      <w:r>
        <w:tab/>
      </w:r>
      <w:r w:rsidRPr="00784B37">
        <w:t>PRICE FLUCTUATION DURING CONTRACT</w:t>
      </w:r>
      <w:bookmarkEnd w:id="744"/>
      <w:bookmarkEnd w:id="745"/>
      <w:bookmarkEnd w:id="746"/>
      <w:bookmarkEnd w:id="747"/>
      <w:bookmarkEnd w:id="748"/>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749" w:name="_Toc485039902"/>
      <w:bookmarkStart w:id="750" w:name="_Toc485041318"/>
      <w:bookmarkStart w:id="751" w:name="_Toc6227304"/>
      <w:bookmarkStart w:id="752" w:name="_Toc6229432"/>
      <w:bookmarkStart w:id="753" w:name="_Toc20745763"/>
      <w:r w:rsidRPr="00F91E2A">
        <w:t>6.2</w:t>
      </w:r>
      <w:r>
        <w:tab/>
      </w:r>
      <w:r w:rsidRPr="00784B37">
        <w:t>TAX CHARGES</w:t>
      </w:r>
      <w:bookmarkEnd w:id="749"/>
      <w:bookmarkEnd w:id="750"/>
      <w:bookmarkEnd w:id="751"/>
      <w:bookmarkEnd w:id="752"/>
      <w:bookmarkEnd w:id="753"/>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754" w:name="_Toc485039903"/>
      <w:bookmarkStart w:id="755" w:name="_Toc485041319"/>
      <w:bookmarkStart w:id="756" w:name="_Toc6227305"/>
      <w:bookmarkStart w:id="757" w:name="_Toc6229433"/>
      <w:bookmarkStart w:id="758" w:name="_Toc20745764"/>
      <w:r w:rsidRPr="00F91E2A">
        <w:t>6.3</w:t>
      </w:r>
      <w:r>
        <w:tab/>
      </w:r>
      <w:r w:rsidRPr="00784B37">
        <w:t>PAYMENT TO VENDORS</w:t>
      </w:r>
      <w:bookmarkEnd w:id="754"/>
      <w:bookmarkEnd w:id="755"/>
      <w:bookmarkEnd w:id="756"/>
      <w:bookmarkEnd w:id="757"/>
      <w:bookmarkEnd w:id="758"/>
    </w:p>
    <w:p w14:paraId="40B7BC92" w14:textId="77777777" w:rsidR="00F31393" w:rsidRDefault="00F31393" w:rsidP="00F31393">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759" w:name="_Toc485039904"/>
      <w:bookmarkStart w:id="760" w:name="_Toc485041320"/>
      <w:bookmarkStart w:id="761" w:name="_Toc6227306"/>
      <w:bookmarkStart w:id="762" w:name="_Toc6229434"/>
      <w:bookmarkStart w:id="763" w:name="_Toc20745765"/>
      <w:r w:rsidRPr="00F91E2A">
        <w:t>6.4</w:t>
      </w:r>
      <w:r>
        <w:tab/>
      </w:r>
      <w:r w:rsidRPr="00784B37">
        <w:t>OPTIONAL PAYMENT METHOD: P-CARD</w:t>
      </w:r>
      <w:bookmarkEnd w:id="759"/>
      <w:bookmarkEnd w:id="760"/>
      <w:bookmarkEnd w:id="761"/>
      <w:bookmarkEnd w:id="762"/>
      <w:bookmarkEnd w:id="763"/>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764" w:name="_Toc485039905"/>
      <w:bookmarkStart w:id="765" w:name="_Toc485041321"/>
      <w:bookmarkStart w:id="766" w:name="_Toc6227307"/>
      <w:bookmarkStart w:id="767" w:name="_Toc6229435"/>
      <w:bookmarkStart w:id="768" w:name="_Toc20745766"/>
      <w:r w:rsidRPr="00F91E2A">
        <w:t>6.5</w:t>
      </w:r>
      <w:r>
        <w:tab/>
      </w:r>
      <w:r w:rsidRPr="00784B37">
        <w:t>NEW JERSEY PROMPT PAYMENT ACT</w:t>
      </w:r>
      <w:bookmarkEnd w:id="764"/>
      <w:bookmarkEnd w:id="765"/>
      <w:bookmarkEnd w:id="766"/>
      <w:bookmarkEnd w:id="767"/>
      <w:bookmarkEnd w:id="768"/>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769" w:name="_Toc485039906"/>
      <w:bookmarkStart w:id="770" w:name="_Toc485041322"/>
      <w:bookmarkStart w:id="771" w:name="_Toc6227308"/>
      <w:bookmarkStart w:id="772" w:name="_Toc6229436"/>
      <w:bookmarkStart w:id="773" w:name="_Toc20745767"/>
      <w:r w:rsidRPr="00F91E2A">
        <w:t>6.6</w:t>
      </w:r>
      <w:r>
        <w:tab/>
      </w:r>
      <w:r w:rsidRPr="00447C8C">
        <w:t>AVAILABILITY OF FUNDS</w:t>
      </w:r>
      <w:bookmarkEnd w:id="769"/>
      <w:bookmarkEnd w:id="770"/>
      <w:bookmarkEnd w:id="771"/>
      <w:bookmarkEnd w:id="772"/>
      <w:bookmarkEnd w:id="773"/>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774" w:name="_Toc485039907"/>
      <w:bookmarkStart w:id="775" w:name="_Toc485041323"/>
      <w:bookmarkStart w:id="776" w:name="_Toc6227309"/>
      <w:bookmarkStart w:id="777" w:name="_Toc6229437"/>
      <w:bookmarkStart w:id="778" w:name="_Toc20745768"/>
      <w:r w:rsidRPr="00F91E2A">
        <w:t>7.</w:t>
      </w:r>
      <w:r>
        <w:tab/>
        <w:t>TERMS RELATING TO ALL CONTRACTS FUNDED, IN WHOLE OR IN PART, BY FEDERAL FUNDS</w:t>
      </w:r>
      <w:bookmarkEnd w:id="774"/>
      <w:bookmarkEnd w:id="775"/>
      <w:bookmarkEnd w:id="776"/>
      <w:bookmarkEnd w:id="777"/>
      <w:bookmarkEnd w:id="778"/>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779" w:name="_Toc485039908"/>
      <w:bookmarkStart w:id="780" w:name="_Toc485041324"/>
      <w:bookmarkStart w:id="781" w:name="_Toc6227310"/>
      <w:bookmarkStart w:id="782" w:name="_Toc6229438"/>
      <w:bookmarkStart w:id="783" w:name="_Toc20745769"/>
      <w:r w:rsidRPr="00F91E2A">
        <w:lastRenderedPageBreak/>
        <w:t>7.1</w:t>
      </w:r>
      <w:r>
        <w:tab/>
        <w:t>PROCUREMENT OF RECOVERED MATERIALS</w:t>
      </w:r>
      <w:bookmarkEnd w:id="779"/>
      <w:bookmarkEnd w:id="780"/>
      <w:bookmarkEnd w:id="781"/>
      <w:bookmarkEnd w:id="782"/>
      <w:bookmarkEnd w:id="783"/>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42D8093D"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784" w:name="_Toc485039909"/>
      <w:bookmarkStart w:id="785" w:name="_Toc485041325"/>
      <w:bookmarkStart w:id="786" w:name="_Toc6227311"/>
      <w:bookmarkStart w:id="787" w:name="_Toc6229439"/>
      <w:bookmarkStart w:id="788" w:name="_Toc20745770"/>
      <w:r w:rsidRPr="00F91E2A">
        <w:t>7.2</w:t>
      </w:r>
      <w:r>
        <w:tab/>
        <w:t>EQUAL EMPLOYMENT OPPORTUNITY</w:t>
      </w:r>
      <w:bookmarkEnd w:id="784"/>
      <w:bookmarkEnd w:id="785"/>
      <w:bookmarkEnd w:id="786"/>
      <w:bookmarkEnd w:id="787"/>
      <w:bookmarkEnd w:id="788"/>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4D04A8F2"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789" w:name="_Toc485039910"/>
      <w:bookmarkStart w:id="790" w:name="_Toc485041326"/>
      <w:bookmarkStart w:id="791" w:name="_Toc6227312"/>
      <w:bookmarkStart w:id="792" w:name="_Toc6229440"/>
      <w:bookmarkStart w:id="793" w:name="_Toc20745771"/>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789"/>
      <w:bookmarkEnd w:id="790"/>
      <w:bookmarkEnd w:id="791"/>
      <w:bookmarkEnd w:id="792"/>
      <w:bookmarkEnd w:id="793"/>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794" w:name="_Toc485039911"/>
      <w:bookmarkStart w:id="795" w:name="_Toc485041327"/>
      <w:bookmarkStart w:id="796" w:name="_Toc6227313"/>
      <w:bookmarkStart w:id="797" w:name="_Toc6229441"/>
      <w:bookmarkStart w:id="798" w:name="_Toc20745772"/>
      <w:r w:rsidRPr="00F91E2A">
        <w:rPr>
          <w:color w:val="000000"/>
        </w:rPr>
        <w:t>7.4</w:t>
      </w:r>
      <w:r>
        <w:rPr>
          <w:color w:val="000000"/>
        </w:rPr>
        <w:tab/>
      </w:r>
      <w:r w:rsidRPr="000134EF">
        <w:t>CONTRACT WORK HOURS AND SAFETY STANDARDS ACT, 40 U.S.C. 3701-3708</w:t>
      </w:r>
      <w:bookmarkEnd w:id="794"/>
      <w:bookmarkEnd w:id="795"/>
      <w:bookmarkEnd w:id="796"/>
      <w:bookmarkEnd w:id="797"/>
      <w:bookmarkEnd w:id="798"/>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799" w:name="_Toc485039912"/>
      <w:bookmarkStart w:id="800" w:name="_Toc485041328"/>
      <w:bookmarkStart w:id="801" w:name="_Toc6227314"/>
      <w:bookmarkStart w:id="802" w:name="_Toc6229442"/>
      <w:bookmarkStart w:id="803" w:name="_Toc20745773"/>
      <w:r w:rsidRPr="00F91E2A">
        <w:rPr>
          <w:color w:val="000000"/>
        </w:rPr>
        <w:t>7.5</w:t>
      </w:r>
      <w:r>
        <w:rPr>
          <w:color w:val="000000"/>
        </w:rPr>
        <w:tab/>
      </w:r>
      <w:r>
        <w:t>RIGHTS TO INVENTIONS MADE UNDER A CONTRACT OR AGREEMENT</w:t>
      </w:r>
      <w:bookmarkEnd w:id="799"/>
      <w:bookmarkEnd w:id="800"/>
      <w:bookmarkEnd w:id="801"/>
      <w:bookmarkEnd w:id="802"/>
      <w:bookmarkEnd w:id="803"/>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804" w:name="_Toc485039913"/>
      <w:bookmarkStart w:id="805" w:name="_Toc485041329"/>
      <w:bookmarkStart w:id="806" w:name="_Toc6227315"/>
      <w:bookmarkStart w:id="807" w:name="_Toc6229443"/>
      <w:bookmarkStart w:id="808" w:name="_Toc20745774"/>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04"/>
      <w:bookmarkEnd w:id="805"/>
      <w:bookmarkEnd w:id="806"/>
      <w:bookmarkEnd w:id="807"/>
      <w:bookmarkEnd w:id="808"/>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809" w:name="_Toc485039914"/>
      <w:bookmarkStart w:id="810" w:name="_Toc485041330"/>
      <w:bookmarkStart w:id="811" w:name="_Toc6227316"/>
      <w:bookmarkStart w:id="812" w:name="_Toc6229444"/>
      <w:bookmarkStart w:id="813" w:name="_Toc20745775"/>
      <w:r w:rsidRPr="00F91E2A">
        <w:rPr>
          <w:color w:val="000000"/>
        </w:rPr>
        <w:lastRenderedPageBreak/>
        <w:t>7.7</w:t>
      </w:r>
      <w:r>
        <w:rPr>
          <w:color w:val="000000"/>
        </w:rPr>
        <w:tab/>
      </w:r>
      <w:r>
        <w:t>DEBARMENT AND SUSPENSION (EXECUTIVE ORDERS 12549 AND 12689)</w:t>
      </w:r>
      <w:bookmarkEnd w:id="809"/>
      <w:bookmarkEnd w:id="810"/>
      <w:bookmarkEnd w:id="811"/>
      <w:bookmarkEnd w:id="812"/>
      <w:bookmarkEnd w:id="813"/>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814" w:name="_Toc485039915"/>
      <w:bookmarkStart w:id="815" w:name="_Toc485041331"/>
      <w:bookmarkStart w:id="816" w:name="_Toc6227317"/>
      <w:bookmarkStart w:id="817" w:name="_Toc6229445"/>
      <w:bookmarkStart w:id="818" w:name="_Toc20745776"/>
      <w:r w:rsidRPr="00F91E2A">
        <w:rPr>
          <w:color w:val="000000"/>
        </w:rPr>
        <w:t>7.8</w:t>
      </w:r>
      <w:r>
        <w:rPr>
          <w:color w:val="000000"/>
        </w:rPr>
        <w:tab/>
      </w:r>
      <w:r>
        <w:t>BYRD ANTI-LOBBYING AMENDMENT, 31 U.S.C. 1352</w:t>
      </w:r>
      <w:bookmarkEnd w:id="814"/>
      <w:bookmarkEnd w:id="815"/>
      <w:bookmarkEnd w:id="816"/>
      <w:bookmarkEnd w:id="817"/>
      <w:bookmarkEnd w:id="818"/>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7"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B43281" w:rsidRDefault="00B43281">
      <w:r>
        <w:separator/>
      </w:r>
    </w:p>
  </w:endnote>
  <w:endnote w:type="continuationSeparator" w:id="0">
    <w:p w14:paraId="5F81EE34" w14:textId="77777777" w:rsidR="00B43281" w:rsidRDefault="00B43281">
      <w:r>
        <w:continuationSeparator/>
      </w:r>
    </w:p>
  </w:endnote>
  <w:endnote w:type="continuationNotice" w:id="1">
    <w:p w14:paraId="7F52773D" w14:textId="77777777" w:rsidR="00B43281" w:rsidRDefault="00B432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B43281" w:rsidRDefault="00B4328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B43281" w:rsidRDefault="00B432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B43281" w:rsidRPr="00851065" w:rsidRDefault="00B43281">
    <w:pPr>
      <w:pStyle w:val="Footer"/>
      <w:framePr w:w="576" w:wrap="around" w:vAnchor="page" w:hAnchor="page" w:x="10945" w:y="15121"/>
      <w:jc w:val="right"/>
      <w:rPr>
        <w:rStyle w:val="PageNumber"/>
      </w:rPr>
    </w:pPr>
  </w:p>
  <w:p w14:paraId="78342475" w14:textId="562FC0E2" w:rsidR="00B43281" w:rsidRPr="00851065" w:rsidRDefault="00B4328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D7861">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B43281" w:rsidRDefault="00B43281">
      <w:r>
        <w:separator/>
      </w:r>
    </w:p>
  </w:footnote>
  <w:footnote w:type="continuationSeparator" w:id="0">
    <w:p w14:paraId="6FA6C3EC" w14:textId="77777777" w:rsidR="00B43281" w:rsidRDefault="00B43281">
      <w:r>
        <w:continuationSeparator/>
      </w:r>
    </w:p>
  </w:footnote>
  <w:footnote w:type="continuationNotice" w:id="1">
    <w:p w14:paraId="6F318473" w14:textId="77777777" w:rsidR="00B43281" w:rsidRDefault="00B4328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31157E"/>
    <w:multiLevelType w:val="multilevel"/>
    <w:tmpl w:val="1E9CA0D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E6825E8"/>
    <w:multiLevelType w:val="hybridMultilevel"/>
    <w:tmpl w:val="B29A2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89818B0"/>
    <w:multiLevelType w:val="hybridMultilevel"/>
    <w:tmpl w:val="96945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EC0625B"/>
    <w:multiLevelType w:val="multilevel"/>
    <w:tmpl w:val="1790408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7"/>
  </w:num>
  <w:num w:numId="2">
    <w:abstractNumId w:val="0"/>
  </w:num>
  <w:num w:numId="3">
    <w:abstractNumId w:val="37"/>
  </w:num>
  <w:num w:numId="4">
    <w:abstractNumId w:val="55"/>
  </w:num>
  <w:num w:numId="5">
    <w:abstractNumId w:val="16"/>
  </w:num>
  <w:num w:numId="6">
    <w:abstractNumId w:val="22"/>
  </w:num>
  <w:num w:numId="7">
    <w:abstractNumId w:val="52"/>
  </w:num>
  <w:num w:numId="8">
    <w:abstractNumId w:val="1"/>
  </w:num>
  <w:num w:numId="9">
    <w:abstractNumId w:val="3"/>
  </w:num>
  <w:num w:numId="10">
    <w:abstractNumId w:val="12"/>
  </w:num>
  <w:num w:numId="11">
    <w:abstractNumId w:val="4"/>
  </w:num>
  <w:num w:numId="12">
    <w:abstractNumId w:val="44"/>
  </w:num>
  <w:num w:numId="13">
    <w:abstractNumId w:val="24"/>
  </w:num>
  <w:num w:numId="14">
    <w:abstractNumId w:val="9"/>
  </w:num>
  <w:num w:numId="15">
    <w:abstractNumId w:val="51"/>
  </w:num>
  <w:num w:numId="16">
    <w:abstractNumId w:val="19"/>
  </w:num>
  <w:num w:numId="17">
    <w:abstractNumId w:val="29"/>
  </w:num>
  <w:num w:numId="18">
    <w:abstractNumId w:val="25"/>
  </w:num>
  <w:num w:numId="19">
    <w:abstractNumId w:val="46"/>
  </w:num>
  <w:num w:numId="20">
    <w:abstractNumId w:val="41"/>
  </w:num>
  <w:num w:numId="21">
    <w:abstractNumId w:val="54"/>
  </w:num>
  <w:num w:numId="22">
    <w:abstractNumId w:val="15"/>
  </w:num>
  <w:num w:numId="23">
    <w:abstractNumId w:val="28"/>
  </w:num>
  <w:num w:numId="24">
    <w:abstractNumId w:val="10"/>
  </w:num>
  <w:num w:numId="25">
    <w:abstractNumId w:val="30"/>
  </w:num>
  <w:num w:numId="26">
    <w:abstractNumId w:val="27"/>
  </w:num>
  <w:num w:numId="27">
    <w:abstractNumId w:val="7"/>
  </w:num>
  <w:num w:numId="28">
    <w:abstractNumId w:val="38"/>
  </w:num>
  <w:num w:numId="29">
    <w:abstractNumId w:val="43"/>
  </w:num>
  <w:num w:numId="30">
    <w:abstractNumId w:val="8"/>
  </w:num>
  <w:num w:numId="31">
    <w:abstractNumId w:val="20"/>
  </w:num>
  <w:num w:numId="32">
    <w:abstractNumId w:val="40"/>
  </w:num>
  <w:num w:numId="33">
    <w:abstractNumId w:val="2"/>
  </w:num>
  <w:num w:numId="34">
    <w:abstractNumId w:val="26"/>
  </w:num>
  <w:num w:numId="35">
    <w:abstractNumId w:val="11"/>
  </w:num>
  <w:num w:numId="36">
    <w:abstractNumId w:val="45"/>
  </w:num>
  <w:num w:numId="37">
    <w:abstractNumId w:val="50"/>
  </w:num>
  <w:num w:numId="38">
    <w:abstractNumId w:val="39"/>
  </w:num>
  <w:num w:numId="39">
    <w:abstractNumId w:val="23"/>
  </w:num>
  <w:num w:numId="40">
    <w:abstractNumId w:val="32"/>
  </w:num>
  <w:num w:numId="41">
    <w:abstractNumId w:val="5"/>
  </w:num>
  <w:num w:numId="42">
    <w:abstractNumId w:val="49"/>
  </w:num>
  <w:num w:numId="43">
    <w:abstractNumId w:val="36"/>
  </w:num>
  <w:num w:numId="44">
    <w:abstractNumId w:val="35"/>
  </w:num>
  <w:num w:numId="45">
    <w:abstractNumId w:val="13"/>
  </w:num>
  <w:num w:numId="46">
    <w:abstractNumId w:val="18"/>
  </w:num>
  <w:num w:numId="47">
    <w:abstractNumId w:val="14"/>
  </w:num>
  <w:num w:numId="48">
    <w:abstractNumId w:val="53"/>
  </w:num>
  <w:num w:numId="49">
    <w:abstractNumId w:val="48"/>
  </w:num>
  <w:num w:numId="50">
    <w:abstractNumId w:val="42"/>
  </w:num>
  <w:num w:numId="51">
    <w:abstractNumId w:val="34"/>
  </w:num>
  <w:num w:numId="52">
    <w:abstractNumId w:val="33"/>
  </w:num>
  <w:num w:numId="53">
    <w:abstractNumId w:val="21"/>
  </w:num>
  <w:num w:numId="54">
    <w:abstractNumId w:val="6"/>
  </w:num>
  <w:num w:numId="55">
    <w:abstractNumId w:val="31"/>
  </w:num>
  <w:num w:numId="56">
    <w:abstractNumId w:val="1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75UQliLfX+AVb2udMF01QmTjmiyW/7hXw6c0z06Rcq6psqPu4Lk/38YxA3mWcLj0VRiuMypPxHPvn0J8sA4cHg==" w:salt="sSA5VJWJv5OUQiImqVEtVQ=="/>
  <w:defaultTabStop w:val="720"/>
  <w:noPunctuationKerning/>
  <w:characterSpacingControl w:val="doNotCompress"/>
  <w:hdrShapeDefaults>
    <o:shapedefaults v:ext="edit" spidmax="1955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476"/>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583"/>
    <w:rsid w:val="00091834"/>
    <w:rsid w:val="00091D02"/>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868"/>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ADB"/>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42D"/>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0CC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1D97"/>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0B07"/>
    <w:rsid w:val="0017129A"/>
    <w:rsid w:val="00172F36"/>
    <w:rsid w:val="001732EA"/>
    <w:rsid w:val="001746E2"/>
    <w:rsid w:val="001748D0"/>
    <w:rsid w:val="00175481"/>
    <w:rsid w:val="001756E4"/>
    <w:rsid w:val="00175BFB"/>
    <w:rsid w:val="00175CF3"/>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327"/>
    <w:rsid w:val="00235560"/>
    <w:rsid w:val="00235BCB"/>
    <w:rsid w:val="00235FFB"/>
    <w:rsid w:val="002360FE"/>
    <w:rsid w:val="002363D5"/>
    <w:rsid w:val="00236D47"/>
    <w:rsid w:val="00236ED9"/>
    <w:rsid w:val="00240560"/>
    <w:rsid w:val="00240D37"/>
    <w:rsid w:val="002424DD"/>
    <w:rsid w:val="00243099"/>
    <w:rsid w:val="00243538"/>
    <w:rsid w:val="00243F13"/>
    <w:rsid w:val="00244552"/>
    <w:rsid w:val="00244E3C"/>
    <w:rsid w:val="002451DD"/>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834"/>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4D4"/>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3B8"/>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19D"/>
    <w:rsid w:val="00302CDC"/>
    <w:rsid w:val="00302DEB"/>
    <w:rsid w:val="003033E7"/>
    <w:rsid w:val="003034E3"/>
    <w:rsid w:val="00304A0E"/>
    <w:rsid w:val="00304B9E"/>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5D6D"/>
    <w:rsid w:val="00345E30"/>
    <w:rsid w:val="00345E83"/>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0B40"/>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27BA"/>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043"/>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36D0"/>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70B"/>
    <w:rsid w:val="00441EDD"/>
    <w:rsid w:val="00442B0D"/>
    <w:rsid w:val="004436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294B"/>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52E"/>
    <w:rsid w:val="004B5ABE"/>
    <w:rsid w:val="004B69EC"/>
    <w:rsid w:val="004B6ED1"/>
    <w:rsid w:val="004B7760"/>
    <w:rsid w:val="004B7850"/>
    <w:rsid w:val="004B7F45"/>
    <w:rsid w:val="004C01CF"/>
    <w:rsid w:val="004C033E"/>
    <w:rsid w:val="004C0626"/>
    <w:rsid w:val="004C0C52"/>
    <w:rsid w:val="004C248D"/>
    <w:rsid w:val="004C376C"/>
    <w:rsid w:val="004C3ABF"/>
    <w:rsid w:val="004C55FD"/>
    <w:rsid w:val="004C64FA"/>
    <w:rsid w:val="004C7532"/>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0DF"/>
    <w:rsid w:val="004F0CDD"/>
    <w:rsid w:val="004F0FD1"/>
    <w:rsid w:val="004F1AF9"/>
    <w:rsid w:val="004F2005"/>
    <w:rsid w:val="004F2AF4"/>
    <w:rsid w:val="004F354B"/>
    <w:rsid w:val="004F3648"/>
    <w:rsid w:val="004F4197"/>
    <w:rsid w:val="004F5A37"/>
    <w:rsid w:val="004F5BE5"/>
    <w:rsid w:val="004F5C40"/>
    <w:rsid w:val="004F6146"/>
    <w:rsid w:val="004F63AC"/>
    <w:rsid w:val="004F66DB"/>
    <w:rsid w:val="004F69BD"/>
    <w:rsid w:val="004F6DC9"/>
    <w:rsid w:val="004F782E"/>
    <w:rsid w:val="004F7ABD"/>
    <w:rsid w:val="004F7D95"/>
    <w:rsid w:val="00500449"/>
    <w:rsid w:val="00500711"/>
    <w:rsid w:val="00500786"/>
    <w:rsid w:val="0050210B"/>
    <w:rsid w:val="005028D5"/>
    <w:rsid w:val="00503745"/>
    <w:rsid w:val="00505DB5"/>
    <w:rsid w:val="00505E31"/>
    <w:rsid w:val="00505E4B"/>
    <w:rsid w:val="005064EA"/>
    <w:rsid w:val="005068CC"/>
    <w:rsid w:val="00506D4A"/>
    <w:rsid w:val="00507C84"/>
    <w:rsid w:val="00510059"/>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19D"/>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493"/>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28"/>
    <w:rsid w:val="005E2CE7"/>
    <w:rsid w:val="005E58F6"/>
    <w:rsid w:val="005E5B19"/>
    <w:rsid w:val="005E5D61"/>
    <w:rsid w:val="005E6688"/>
    <w:rsid w:val="005E66FD"/>
    <w:rsid w:val="005E6D5C"/>
    <w:rsid w:val="005E7428"/>
    <w:rsid w:val="005E76E8"/>
    <w:rsid w:val="005E77E2"/>
    <w:rsid w:val="005F049C"/>
    <w:rsid w:val="005F0ED0"/>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210"/>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57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9FD"/>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A796D"/>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5"/>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389C"/>
    <w:rsid w:val="006E4177"/>
    <w:rsid w:val="006E41E0"/>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2963"/>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15"/>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0C4"/>
    <w:rsid w:val="00756779"/>
    <w:rsid w:val="00756922"/>
    <w:rsid w:val="0075703F"/>
    <w:rsid w:val="00757829"/>
    <w:rsid w:val="00757979"/>
    <w:rsid w:val="00757C14"/>
    <w:rsid w:val="007601A3"/>
    <w:rsid w:val="007601E4"/>
    <w:rsid w:val="0076087D"/>
    <w:rsid w:val="00760978"/>
    <w:rsid w:val="007624D8"/>
    <w:rsid w:val="00762A25"/>
    <w:rsid w:val="0076311C"/>
    <w:rsid w:val="00763171"/>
    <w:rsid w:val="00763611"/>
    <w:rsid w:val="00763E2F"/>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868"/>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861"/>
    <w:rsid w:val="007D7D88"/>
    <w:rsid w:val="007E00FB"/>
    <w:rsid w:val="007E0E5B"/>
    <w:rsid w:val="007E2306"/>
    <w:rsid w:val="007E23C3"/>
    <w:rsid w:val="007E2B5B"/>
    <w:rsid w:val="007E2E59"/>
    <w:rsid w:val="007E3235"/>
    <w:rsid w:val="007E420C"/>
    <w:rsid w:val="007E42A3"/>
    <w:rsid w:val="007E4536"/>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0A7"/>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CC1"/>
    <w:rsid w:val="00845D07"/>
    <w:rsid w:val="00845D9C"/>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0DE1"/>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75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54D"/>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9C5"/>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3C4"/>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B16"/>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BC3"/>
    <w:rsid w:val="00A005B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2CF1"/>
    <w:rsid w:val="00A4386E"/>
    <w:rsid w:val="00A448BE"/>
    <w:rsid w:val="00A44974"/>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14BA"/>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1AF5"/>
    <w:rsid w:val="00AA2205"/>
    <w:rsid w:val="00AA25BF"/>
    <w:rsid w:val="00AA2E7E"/>
    <w:rsid w:val="00AA3448"/>
    <w:rsid w:val="00AA351F"/>
    <w:rsid w:val="00AA380C"/>
    <w:rsid w:val="00AA3B67"/>
    <w:rsid w:val="00AA3C22"/>
    <w:rsid w:val="00AA3F77"/>
    <w:rsid w:val="00AA402F"/>
    <w:rsid w:val="00AA42BA"/>
    <w:rsid w:val="00AA47B2"/>
    <w:rsid w:val="00AA52B7"/>
    <w:rsid w:val="00AB0185"/>
    <w:rsid w:val="00AB11DF"/>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9BE"/>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2C3D"/>
    <w:rsid w:val="00B03615"/>
    <w:rsid w:val="00B039C7"/>
    <w:rsid w:val="00B0606B"/>
    <w:rsid w:val="00B060DA"/>
    <w:rsid w:val="00B061C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281"/>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3CA"/>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236"/>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4BA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0CB1"/>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F12"/>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078"/>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275"/>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349"/>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D796B"/>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3678"/>
    <w:rsid w:val="00D13CC0"/>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B90"/>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741"/>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02"/>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C07"/>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AA0"/>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AD9"/>
    <w:rsid w:val="00E57B0C"/>
    <w:rsid w:val="00E57B23"/>
    <w:rsid w:val="00E57CD3"/>
    <w:rsid w:val="00E60513"/>
    <w:rsid w:val="00E6092C"/>
    <w:rsid w:val="00E609A3"/>
    <w:rsid w:val="00E611CD"/>
    <w:rsid w:val="00E612A8"/>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09A"/>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52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541"/>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EE8"/>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18F"/>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1CE"/>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2B3C"/>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28"/>
    <w:rsid w:val="00F47D85"/>
    <w:rsid w:val="00F50475"/>
    <w:rsid w:val="00F51490"/>
    <w:rsid w:val="00F519B0"/>
    <w:rsid w:val="00F52E4C"/>
    <w:rsid w:val="00F531B9"/>
    <w:rsid w:val="00F534A7"/>
    <w:rsid w:val="00F538A9"/>
    <w:rsid w:val="00F53958"/>
    <w:rsid w:val="00F54223"/>
    <w:rsid w:val="00F56467"/>
    <w:rsid w:val="00F5646A"/>
    <w:rsid w:val="00F570A4"/>
    <w:rsid w:val="00F57233"/>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3EED"/>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558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eia.gov/dnav/pet/hist/eer_epllpa_pf4_y44mb_dpgD.htm"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mailto:NJState@energysolve.com" TargetMode="External"/><Relationship Id="rId42" Type="http://schemas.openxmlformats.org/officeDocument/2006/relationships/hyperlink" Target="https://www.state.nj.us/treasury/purchase/ethic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s://nj.gov/labor/equalpay/equalpay.html"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cgi-bin/treas/purchase/fuelsummary.p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nj.gov/dep/dwq/pdf/existing_highway_permit_final_2_27_09.pdf"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s://www.state.nj.us/treasury/purchase/forms.shtml"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state.nj.us/cgi-bin/treas/purchase/fuelsummary.pl" TargetMode="External"/><Relationship Id="rId36" Type="http://schemas.openxmlformats.org/officeDocument/2006/relationships/footer" Target="footer2.xml"/><Relationship Id="rId49" Type="http://schemas.openxmlformats.org/officeDocument/2006/relationships/hyperlink" Target="http://www.state.nj.us/treasury/revenue/busregcert.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nj.gov/dep/dwq/pdf/existing_highway_permit_final_2_27_09.pdf"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gov/treasury/purchase/forms/AA_%20Supplement.pdf"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NJStart.gov" TargetMode="External"/><Relationship Id="rId30" Type="http://schemas.openxmlformats.org/officeDocument/2006/relationships/hyperlink" Target="http://www.njconsumeraffairs.gov/OWM/Applications/Registration-Application-for-Commercial-Weighing-and-Measuring-Devices.pdf" TargetMode="External"/><Relationship Id="rId35" Type="http://schemas.openxmlformats.org/officeDocument/2006/relationships/footer" Target="footer1.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mailto:ccau.certificate@treas.nj.gov"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emp/docs/pdf/081022_emp.pdf"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DXV2RQSVUS77-2605-431</_dlc_DocId>
    <_dlc_DocIdUrl xmlns="035e97a8-7486-4082-94c4-ab983c563e82">
      <Url>http://treassp/purchase/NJSTART Document Templates/_layouts/DocIdRedir.aspx?ID=DXV2RQSVUS77-2605-431</Url>
      <Description>DXV2RQSVUS77-2605-431</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D669EE6F-88C0-4059-B813-BE59657A33BF}">
  <ds:schemaRefs>
    <ds:schemaRef ds:uri="http://schemas.openxmlformats.org/officeDocument/2006/bibliography"/>
  </ds:schemaRefs>
</ds:datastoreItem>
</file>

<file path=customXml/itemProps6.xml><?xml version="1.0" encoding="utf-8"?>
<ds:datastoreItem xmlns:ds="http://schemas.openxmlformats.org/officeDocument/2006/customXml" ds:itemID="{06335DC7-3F51-4BFA-999B-C445BAABD7BD}">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microsoft.com/office/2006/documentManagement/types"/>
    <ds:schemaRef ds:uri="http://www.w3.org/XML/1998/namespace"/>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schemas.microsoft.com/sharepoint/v3"/>
    <ds:schemaRef ds:uri="http://schemas.microsoft.com/office/2006/metadata/properties"/>
  </ds:schemaRefs>
</ds:datastoreItem>
</file>

<file path=customXml/itemProps8.xml><?xml version="1.0" encoding="utf-8"?>
<ds:datastoreItem xmlns:ds="http://schemas.openxmlformats.org/officeDocument/2006/customXml" ds:itemID="{95FCA792-B7A0-461F-B1F0-6440CA25E318}">
  <ds:schemaRefs>
    <ds:schemaRef ds:uri="http://schemas.openxmlformats.org/officeDocument/2006/bibliography"/>
  </ds:schemaRefs>
</ds:datastoreItem>
</file>

<file path=customXml/itemProps9.xml><?xml version="1.0" encoding="utf-8"?>
<ds:datastoreItem xmlns:ds="http://schemas.openxmlformats.org/officeDocument/2006/customXml" ds:itemID="{3AA6C4A8-2461-4462-806E-7F609201E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73</Pages>
  <Words>33773</Words>
  <Characters>199754</Characters>
  <Application>Microsoft Office Word</Application>
  <DocSecurity>8</DocSecurity>
  <Lines>1664</Lines>
  <Paragraphs>466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233061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3</cp:revision>
  <cp:lastPrinted>2019-04-15T17:06:00Z</cp:lastPrinted>
  <dcterms:created xsi:type="dcterms:W3CDTF">2019-11-26T16:07:00Z</dcterms:created>
  <dcterms:modified xsi:type="dcterms:W3CDTF">2019-12-03T21:13:00Z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b28345f7-cbb2-44bd-97d8-d68194ce251e</vt:lpwstr>
  </property>
</Properties>
</file>