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F27999" w14:textId="77777777"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440088B5" wp14:editId="6389606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BCF733D" w14:textId="5BD93B13" w:rsidR="005D7989" w:rsidRDefault="006069F8" w:rsidP="005D7989">
      <w:pPr>
        <w:spacing w:line="300" w:lineRule="auto"/>
        <w:ind w:right="187"/>
        <w:rPr>
          <w:rFonts w:ascii="Garamond" w:hAnsi="Garamond"/>
          <w:b/>
          <w:sz w:val="52"/>
          <w:szCs w:val="52"/>
        </w:rPr>
      </w:pPr>
      <w:r>
        <w:rPr>
          <w:rFonts w:ascii="Garamond" w:hAnsi="Garamond" w:cs="Arial"/>
          <w:b/>
          <w:bCs/>
          <w:sz w:val="52"/>
          <w:szCs w:val="52"/>
        </w:rPr>
        <w:t>Bid Solicitation</w:t>
      </w:r>
      <w:r w:rsidR="0054328A">
        <w:rPr>
          <w:rFonts w:ascii="Garamond" w:hAnsi="Garamond" w:cs="Arial"/>
          <w:b/>
          <w:bCs/>
          <w:sz w:val="52"/>
          <w:szCs w:val="52"/>
        </w:rPr>
        <w:t xml:space="preserve"> </w:t>
      </w:r>
      <w:r w:rsidR="00F951A0" w:rsidRPr="000E4121">
        <w:rPr>
          <w:rFonts w:ascii="Garamond" w:hAnsi="Garamond" w:cs="Arial"/>
          <w:b/>
          <w:bCs/>
          <w:sz w:val="52"/>
          <w:szCs w:val="52"/>
        </w:rPr>
        <w:t>#</w:t>
      </w:r>
      <w:r w:rsidR="005D7989" w:rsidRPr="000E4121">
        <w:rPr>
          <w:rFonts w:ascii="Garamond" w:hAnsi="Garamond" w:cs="Arial"/>
          <w:b/>
          <w:bCs/>
          <w:sz w:val="52"/>
          <w:szCs w:val="52"/>
        </w:rPr>
        <w:tab/>
      </w:r>
      <w:r w:rsidR="002525FB" w:rsidRPr="000E4121">
        <w:rPr>
          <w:rFonts w:ascii="Garamond" w:hAnsi="Garamond" w:cs="Arial"/>
          <w:b/>
          <w:bCs/>
          <w:sz w:val="52"/>
          <w:szCs w:val="52"/>
        </w:rPr>
        <w:t>1</w:t>
      </w:r>
      <w:r w:rsidR="00FD05D5" w:rsidRPr="000E4121">
        <w:rPr>
          <w:rFonts w:ascii="Garamond" w:hAnsi="Garamond" w:cs="Arial"/>
          <w:b/>
          <w:bCs/>
          <w:sz w:val="52"/>
          <w:szCs w:val="52"/>
        </w:rPr>
        <w:t>9</w:t>
      </w:r>
      <w:r w:rsidR="002525FB" w:rsidRPr="000E4121">
        <w:rPr>
          <w:rFonts w:ascii="Garamond" w:hAnsi="Garamond" w:cs="Arial"/>
          <w:b/>
          <w:bCs/>
          <w:sz w:val="52"/>
          <w:szCs w:val="52"/>
        </w:rPr>
        <w:t>DPP</w:t>
      </w:r>
      <w:r w:rsidR="00FD05D5" w:rsidRPr="000E4121">
        <w:rPr>
          <w:rFonts w:ascii="Garamond" w:hAnsi="Garamond" w:cs="Arial"/>
          <w:b/>
          <w:bCs/>
          <w:sz w:val="52"/>
          <w:szCs w:val="52"/>
        </w:rPr>
        <w:t>00303</w:t>
      </w:r>
    </w:p>
    <w:tbl>
      <w:tblPr>
        <w:tblW w:w="9360" w:type="dxa"/>
        <w:tblInd w:w="108" w:type="dxa"/>
        <w:tblLook w:val="01E0" w:firstRow="1" w:lastRow="1" w:firstColumn="1" w:lastColumn="1" w:noHBand="0" w:noVBand="0"/>
      </w:tblPr>
      <w:tblGrid>
        <w:gridCol w:w="1080"/>
        <w:gridCol w:w="8280"/>
      </w:tblGrid>
      <w:tr w:rsidR="00770C95" w:rsidRPr="00370188" w14:paraId="4048B5F5" w14:textId="77777777" w:rsidTr="00770C95">
        <w:tc>
          <w:tcPr>
            <w:tcW w:w="1080" w:type="dxa"/>
            <w:shd w:val="clear" w:color="auto" w:fill="auto"/>
          </w:tcPr>
          <w:p w14:paraId="6084F507" w14:textId="77777777" w:rsidR="00770C95" w:rsidRPr="00B215F7" w:rsidRDefault="00770C95" w:rsidP="00370188">
            <w:pPr>
              <w:ind w:left="-108" w:right="5"/>
              <w:jc w:val="center"/>
              <w:rPr>
                <w:rFonts w:ascii="Garamond" w:hAnsi="Garamond"/>
              </w:rPr>
            </w:pPr>
            <w:r w:rsidRPr="00B215F7">
              <w:rPr>
                <w:rFonts w:ascii="Garamond" w:hAnsi="Garamond" w:cs="Arial"/>
                <w:b/>
                <w:bCs/>
                <w:sz w:val="52"/>
                <w:szCs w:val="52"/>
              </w:rPr>
              <w:t>For:</w:t>
            </w:r>
          </w:p>
        </w:tc>
        <w:tc>
          <w:tcPr>
            <w:tcW w:w="8280" w:type="dxa"/>
          </w:tcPr>
          <w:p w14:paraId="67B906DA" w14:textId="77777777" w:rsidR="00770C95" w:rsidRPr="00370188" w:rsidRDefault="002525FB" w:rsidP="003212EA">
            <w:pPr>
              <w:ind w:left="-108"/>
              <w:rPr>
                <w:rFonts w:ascii="Garamond" w:hAnsi="Garamond"/>
                <w:sz w:val="52"/>
                <w:szCs w:val="52"/>
              </w:rPr>
            </w:pPr>
            <w:r w:rsidRPr="00B215F7">
              <w:rPr>
                <w:rFonts w:ascii="Garamond" w:hAnsi="Garamond"/>
                <w:sz w:val="52"/>
                <w:szCs w:val="52"/>
              </w:rPr>
              <w:t>T</w:t>
            </w:r>
            <w:r w:rsidR="00212A55" w:rsidRPr="00B215F7">
              <w:rPr>
                <w:rFonts w:ascii="Garamond" w:hAnsi="Garamond"/>
                <w:sz w:val="52"/>
                <w:szCs w:val="52"/>
              </w:rPr>
              <w:t>1845</w:t>
            </w:r>
            <w:r w:rsidR="00EB58F0">
              <w:rPr>
                <w:rFonts w:ascii="Garamond" w:hAnsi="Garamond"/>
                <w:sz w:val="52"/>
                <w:szCs w:val="52"/>
              </w:rPr>
              <w:t xml:space="preserve"> </w:t>
            </w:r>
            <w:r w:rsidR="00B215F7" w:rsidRPr="00B215F7">
              <w:rPr>
                <w:rFonts w:ascii="Garamond" w:hAnsi="Garamond"/>
                <w:sz w:val="52"/>
                <w:szCs w:val="52"/>
              </w:rPr>
              <w:t>Ultra-</w:t>
            </w:r>
            <w:r w:rsidR="00212A55" w:rsidRPr="00B215F7">
              <w:rPr>
                <w:rFonts w:ascii="Garamond" w:hAnsi="Garamond"/>
                <w:sz w:val="52"/>
                <w:szCs w:val="52"/>
              </w:rPr>
              <w:t>Low Sulfur Diesel and Biodiesel</w:t>
            </w:r>
            <w:r w:rsidR="00B6798C" w:rsidRPr="00B215F7">
              <w:rPr>
                <w:rFonts w:ascii="Garamond" w:hAnsi="Garamond"/>
                <w:sz w:val="52"/>
                <w:szCs w:val="52"/>
              </w:rPr>
              <w:t xml:space="preserve"> Fuel</w:t>
            </w:r>
          </w:p>
        </w:tc>
      </w:tr>
    </w:tbl>
    <w:p w14:paraId="40794CE6"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44D681B0" w14:textId="77777777">
        <w:tc>
          <w:tcPr>
            <w:tcW w:w="5760" w:type="dxa"/>
            <w:tcBorders>
              <w:top w:val="thinThickSmallGap" w:sz="24" w:space="0" w:color="auto"/>
              <w:bottom w:val="single" w:sz="4" w:space="0" w:color="auto"/>
            </w:tcBorders>
            <w:shd w:val="clear" w:color="auto" w:fill="CCFFCC"/>
            <w:vAlign w:val="center"/>
          </w:tcPr>
          <w:p w14:paraId="0887E5A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082FAA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BD7E77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FDA1D87" w14:textId="77777777">
        <w:trPr>
          <w:trHeight w:val="720"/>
        </w:trPr>
        <w:tc>
          <w:tcPr>
            <w:tcW w:w="5760" w:type="dxa"/>
            <w:tcBorders>
              <w:top w:val="single" w:sz="4" w:space="0" w:color="auto"/>
            </w:tcBorders>
            <w:shd w:val="clear" w:color="auto" w:fill="auto"/>
            <w:vAlign w:val="center"/>
          </w:tcPr>
          <w:p w14:paraId="743A1A25"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7409FC24"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E1AF746" w14:textId="03ECAA59" w:rsidR="00DC59A6" w:rsidRPr="00840DF8" w:rsidRDefault="000361C3" w:rsidP="00576F34">
            <w:pPr>
              <w:ind w:right="180"/>
              <w:jc w:val="center"/>
              <w:rPr>
                <w:rFonts w:ascii="Garamond" w:hAnsi="Garamond" w:cs="Arial"/>
                <w:bCs/>
                <w:color w:val="000000"/>
              </w:rPr>
            </w:pPr>
            <w:r>
              <w:rPr>
                <w:rFonts w:ascii="Garamond" w:hAnsi="Garamond" w:cs="Arial"/>
                <w:bCs/>
                <w:color w:val="000000"/>
              </w:rPr>
              <w:t>6/18/2019</w:t>
            </w:r>
          </w:p>
        </w:tc>
        <w:tc>
          <w:tcPr>
            <w:tcW w:w="1440" w:type="dxa"/>
            <w:tcBorders>
              <w:top w:val="single" w:sz="4" w:space="0" w:color="auto"/>
            </w:tcBorders>
            <w:shd w:val="clear" w:color="auto" w:fill="auto"/>
            <w:vAlign w:val="center"/>
          </w:tcPr>
          <w:p w14:paraId="2B8D1E8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AB3B35" w:rsidRPr="00874DF2" w14:paraId="19C9678B" w14:textId="77777777" w:rsidTr="00251AD4">
        <w:trPr>
          <w:trHeight w:val="720"/>
        </w:trPr>
        <w:tc>
          <w:tcPr>
            <w:tcW w:w="5760" w:type="dxa"/>
            <w:shd w:val="clear" w:color="auto" w:fill="auto"/>
            <w:vAlign w:val="center"/>
          </w:tcPr>
          <w:p w14:paraId="4DABAC1E" w14:textId="77777777" w:rsidR="00AB3B35" w:rsidRDefault="00AB3B35" w:rsidP="00576F34">
            <w:pPr>
              <w:rPr>
                <w:rFonts w:ascii="Garamond" w:hAnsi="Garamond" w:cs="Arial"/>
                <w:b/>
                <w:bCs/>
                <w:color w:val="000000"/>
                <w:szCs w:val="20"/>
              </w:rPr>
            </w:pPr>
            <w:r w:rsidRPr="00B215F7">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4DF6E033" w14:textId="77777777" w:rsidR="00AB3B35" w:rsidRPr="00126FBC" w:rsidRDefault="00AB3B35"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1303F48C" w14:textId="77777777" w:rsidR="00AB3B35" w:rsidRPr="000227FE" w:rsidRDefault="00AB3B35" w:rsidP="00576F34">
            <w:pPr>
              <w:ind w:right="180"/>
              <w:jc w:val="center"/>
              <w:rPr>
                <w:rFonts w:ascii="Garamond" w:hAnsi="Garamond" w:cs="Arial"/>
                <w:bCs/>
                <w:color w:val="000000"/>
                <w:highlight w:val="yellow"/>
              </w:rPr>
            </w:pPr>
            <w:r>
              <w:rPr>
                <w:rFonts w:ascii="Garamond" w:hAnsi="Garamond"/>
              </w:rPr>
              <w:t>Not Applicable</w:t>
            </w:r>
          </w:p>
        </w:tc>
      </w:tr>
      <w:tr w:rsidR="00AB3B35" w:rsidRPr="00874DF2" w14:paraId="075F3657" w14:textId="77777777" w:rsidTr="00AB3B35">
        <w:trPr>
          <w:trHeight w:val="720"/>
        </w:trPr>
        <w:tc>
          <w:tcPr>
            <w:tcW w:w="5760" w:type="dxa"/>
            <w:shd w:val="clear" w:color="auto" w:fill="auto"/>
            <w:vAlign w:val="center"/>
          </w:tcPr>
          <w:p w14:paraId="5E95FA50" w14:textId="77777777" w:rsidR="00AB3B35" w:rsidRDefault="00AB3B35" w:rsidP="00576F34">
            <w:pPr>
              <w:rPr>
                <w:rFonts w:ascii="Garamond" w:hAnsi="Garamond" w:cs="Arial"/>
                <w:b/>
                <w:bCs/>
                <w:color w:val="000000"/>
                <w:szCs w:val="20"/>
              </w:rPr>
            </w:pPr>
            <w:r w:rsidRPr="00853616">
              <w:rPr>
                <w:rFonts w:ascii="Garamond" w:hAnsi="Garamond" w:cs="Arial"/>
                <w:b/>
                <w:bCs/>
                <w:color w:val="000000"/>
                <w:szCs w:val="20"/>
              </w:rPr>
              <w:t>Mandatory/Optional</w:t>
            </w:r>
            <w:r>
              <w:rPr>
                <w:rFonts w:ascii="Garamond" w:hAnsi="Garamond" w:cs="Arial"/>
                <w:b/>
                <w:bCs/>
                <w:color w:val="000000"/>
                <w:szCs w:val="20"/>
              </w:rPr>
              <w:t xml:space="preserve"> Site Visit</w:t>
            </w:r>
          </w:p>
          <w:p w14:paraId="3AB0BF75" w14:textId="77777777" w:rsidR="00AB3B35" w:rsidRPr="00126FBC" w:rsidRDefault="00AB3B35"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14:paraId="29ADB0AA" w14:textId="77777777" w:rsidR="00AB3B35" w:rsidRPr="000227FE" w:rsidRDefault="00AB3B35" w:rsidP="00AB3B35">
            <w:pPr>
              <w:ind w:right="180"/>
              <w:jc w:val="center"/>
              <w:rPr>
                <w:rFonts w:ascii="Garamond" w:hAnsi="Garamond" w:cs="Arial"/>
                <w:bCs/>
                <w:color w:val="000000"/>
                <w:highlight w:val="yellow"/>
              </w:rPr>
            </w:pPr>
            <w:r>
              <w:rPr>
                <w:rFonts w:ascii="Garamond" w:hAnsi="Garamond"/>
              </w:rPr>
              <w:t>Not Applicable</w:t>
            </w:r>
          </w:p>
        </w:tc>
      </w:tr>
      <w:tr w:rsidR="00DC59A6" w:rsidRPr="00874DF2" w14:paraId="627BA336" w14:textId="77777777">
        <w:trPr>
          <w:trHeight w:val="720"/>
        </w:trPr>
        <w:tc>
          <w:tcPr>
            <w:tcW w:w="5760" w:type="dxa"/>
            <w:shd w:val="clear" w:color="auto" w:fill="auto"/>
            <w:vAlign w:val="center"/>
          </w:tcPr>
          <w:p w14:paraId="6AB44D24"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22005E5C"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0330A1B4" w14:textId="3BC735ED" w:rsidR="00DC59A6" w:rsidRPr="00874DF2" w:rsidRDefault="000361C3" w:rsidP="00576F34">
            <w:pPr>
              <w:ind w:right="180"/>
              <w:jc w:val="center"/>
              <w:rPr>
                <w:rFonts w:ascii="Garamond" w:hAnsi="Garamond" w:cs="Arial"/>
                <w:color w:val="000000"/>
              </w:rPr>
            </w:pPr>
            <w:r>
              <w:rPr>
                <w:rFonts w:ascii="Garamond" w:hAnsi="Garamond" w:cs="Arial"/>
                <w:color w:val="000000"/>
              </w:rPr>
              <w:t>7/17/2019</w:t>
            </w:r>
          </w:p>
        </w:tc>
        <w:tc>
          <w:tcPr>
            <w:tcW w:w="1440" w:type="dxa"/>
            <w:shd w:val="clear" w:color="auto" w:fill="auto"/>
            <w:vAlign w:val="center"/>
          </w:tcPr>
          <w:p w14:paraId="7BB8254B"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3C312DDA" w14:textId="77777777" w:rsidR="00DC59A6" w:rsidRDefault="00DC59A6" w:rsidP="00DC59A6">
      <w:pPr>
        <w:rPr>
          <w:rFonts w:ascii="Garamond" w:hAnsi="Garamond"/>
          <w:color w:val="000000"/>
        </w:rPr>
      </w:pPr>
    </w:p>
    <w:p w14:paraId="45B8D8DD" w14:textId="77777777" w:rsidR="0054328A" w:rsidRDefault="0054328A" w:rsidP="0054328A">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bookmarkStart w:id="0" w:name="_GoBack"/>
      <w:bookmarkEnd w:id="0"/>
      <w:r w:rsidRPr="00874DF2">
        <w:rPr>
          <w:rFonts w:ascii="Garamond" w:hAnsi="Garamond"/>
          <w:color w:val="000000"/>
        </w:rPr>
        <w:t xml:space="preserve">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Bid Solicitation</w:t>
      </w:r>
      <w:r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Pr="00FC49DE">
          <w:rPr>
            <w:rStyle w:val="Hyperlink"/>
            <w:rFonts w:ascii="Garamond" w:hAnsi="Garamond"/>
          </w:rPr>
          <w:t>www.njstart.gov</w:t>
        </w:r>
      </w:hyperlink>
      <w:r w:rsidRPr="00874DF2">
        <w:rPr>
          <w:rFonts w:ascii="Garamond" w:hAnsi="Garamond"/>
          <w:color w:val="000000"/>
        </w:rPr>
        <w:t>.</w:t>
      </w:r>
    </w:p>
    <w:p w14:paraId="5F6479DD" w14:textId="77777777" w:rsidR="0054328A" w:rsidRDefault="0054328A" w:rsidP="0054328A">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54328A" w:rsidRPr="00370188" w14:paraId="08E319D1" w14:textId="77777777" w:rsidTr="009E4E59">
        <w:trPr>
          <w:trHeight w:val="983"/>
        </w:trPr>
        <w:tc>
          <w:tcPr>
            <w:tcW w:w="6089" w:type="dxa"/>
            <w:shd w:val="clear" w:color="auto" w:fill="CCFFCC"/>
            <w:vAlign w:val="center"/>
          </w:tcPr>
          <w:p w14:paraId="2CA3FC7C" w14:textId="77777777" w:rsidR="0054328A" w:rsidRDefault="000361C3" w:rsidP="009E4E59">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54328A">
                  <w:rPr>
                    <w:rFonts w:ascii="MS Gothic" w:eastAsia="MS Gothic" w:hAnsi="MS Gothic" w:hint="eastAsia"/>
                    <w:b/>
                    <w:color w:val="000000"/>
                    <w:sz w:val="24"/>
                  </w:rPr>
                  <w:t>☐</w:t>
                </w:r>
              </w:sdtContent>
            </w:sdt>
            <w:r w:rsidR="0054328A" w:rsidRPr="00370188">
              <w:rPr>
                <w:rFonts w:ascii="Garamond" w:hAnsi="Garamond"/>
                <w:b/>
                <w:color w:val="000000"/>
              </w:rPr>
              <w:t xml:space="preserve"> </w:t>
            </w:r>
            <w:r w:rsidR="0054328A">
              <w:rPr>
                <w:rFonts w:ascii="Garamond" w:hAnsi="Garamond"/>
                <w:b/>
                <w:color w:val="000000"/>
              </w:rPr>
              <w:t xml:space="preserve"> </w:t>
            </w:r>
            <w:r w:rsidR="0054328A" w:rsidRPr="00370188">
              <w:rPr>
                <w:rFonts w:ascii="Garamond" w:hAnsi="Garamond" w:cs="Arial"/>
                <w:b/>
                <w:color w:val="000000"/>
                <w:sz w:val="28"/>
                <w:szCs w:val="28"/>
              </w:rPr>
              <w:t>Small Business</w:t>
            </w:r>
            <w:r w:rsidR="0054328A">
              <w:rPr>
                <w:rFonts w:ascii="Garamond" w:hAnsi="Garamond" w:cs="Arial"/>
                <w:b/>
                <w:color w:val="000000"/>
                <w:sz w:val="28"/>
                <w:szCs w:val="28"/>
              </w:rPr>
              <w:t xml:space="preserve"> </w:t>
            </w:r>
            <w:r w:rsidR="0054328A" w:rsidRPr="00370188">
              <w:rPr>
                <w:rFonts w:ascii="Garamond" w:hAnsi="Garamond" w:cs="Arial"/>
                <w:b/>
                <w:color w:val="000000"/>
                <w:sz w:val="28"/>
                <w:szCs w:val="28"/>
              </w:rPr>
              <w:t>Set-Aside</w:t>
            </w:r>
            <w:r w:rsidR="0054328A">
              <w:rPr>
                <w:rFonts w:ascii="Garamond" w:hAnsi="Garamond" w:cs="Arial"/>
                <w:b/>
                <w:color w:val="000000"/>
                <w:sz w:val="28"/>
                <w:szCs w:val="28"/>
              </w:rPr>
              <w:t xml:space="preserve"> </w:t>
            </w:r>
            <w:r w:rsidR="0054328A" w:rsidRPr="00370188">
              <w:rPr>
                <w:rFonts w:ascii="Garamond" w:hAnsi="Garamond" w:cs="Arial"/>
                <w:b/>
                <w:color w:val="000000"/>
                <w:sz w:val="28"/>
                <w:szCs w:val="28"/>
              </w:rPr>
              <w:t>Category</w:t>
            </w:r>
          </w:p>
          <w:p w14:paraId="2A19FBC9" w14:textId="77777777" w:rsidR="0054328A" w:rsidRPr="00981735" w:rsidRDefault="0054328A" w:rsidP="009E4E59">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41DD2696" w14:textId="77777777" w:rsidR="0054328A" w:rsidRPr="00981735" w:rsidRDefault="000361C3" w:rsidP="009E4E59">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54328A" w:rsidRPr="00981735">
                  <w:rPr>
                    <w:rFonts w:ascii="Segoe UI Symbol" w:eastAsia="MS Gothic" w:hAnsi="Segoe UI Symbol" w:cs="Segoe UI Symbol"/>
                    <w:b/>
                    <w:color w:val="000000"/>
                    <w:sz w:val="24"/>
                  </w:rPr>
                  <w:t>☐</w:t>
                </w:r>
              </w:sdtContent>
            </w:sdt>
            <w:r w:rsidR="0054328A" w:rsidRPr="00981735">
              <w:rPr>
                <w:rFonts w:ascii="Garamond" w:hAnsi="Garamond" w:cs="Arial"/>
                <w:b/>
                <w:color w:val="000000"/>
                <w:sz w:val="24"/>
              </w:rPr>
              <w:t xml:space="preserve">  I     </w:t>
            </w:r>
            <w:r w:rsidR="0054328A">
              <w:rPr>
                <w:rFonts w:ascii="Garamond" w:hAnsi="Garamond" w:cs="Arial"/>
                <w:b/>
                <w:color w:val="000000"/>
                <w:sz w:val="24"/>
              </w:rPr>
              <w:t xml:space="preserve">  </w:t>
            </w:r>
            <w:r w:rsidR="0054328A" w:rsidRPr="00981735">
              <w:rPr>
                <w:rFonts w:ascii="Garamond" w:hAnsi="Garamond" w:cs="Arial"/>
                <w:b/>
                <w:color w:val="000000"/>
                <w:sz w:val="24"/>
              </w:rPr>
              <w:t xml:space="preserve">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54328A" w:rsidRPr="00981735">
                  <w:rPr>
                    <w:rFonts w:ascii="Segoe UI Symbol" w:hAnsi="Segoe UI Symbol" w:cs="Segoe UI Symbol"/>
                    <w:b/>
                    <w:color w:val="000000"/>
                    <w:sz w:val="24"/>
                  </w:rPr>
                  <w:t>☐</w:t>
                </w:r>
              </w:sdtContent>
            </w:sdt>
            <w:r w:rsidR="0054328A"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54328A" w:rsidRPr="00981735">
                  <w:rPr>
                    <w:rFonts w:ascii="Segoe UI Symbol" w:hAnsi="Segoe UI Symbol" w:cs="Segoe UI Symbol"/>
                    <w:b/>
                    <w:color w:val="000000"/>
                    <w:sz w:val="24"/>
                  </w:rPr>
                  <w:t>☐</w:t>
                </w:r>
              </w:sdtContent>
            </w:sdt>
            <w:r w:rsidR="0054328A" w:rsidRPr="00981735">
              <w:rPr>
                <w:rFonts w:ascii="Garamond" w:hAnsi="Garamond" w:cs="Arial"/>
                <w:b/>
                <w:color w:val="000000"/>
                <w:sz w:val="24"/>
              </w:rPr>
              <w:t xml:space="preserve">  III</w:t>
            </w:r>
          </w:p>
          <w:p w14:paraId="5C1E16CA" w14:textId="77777777" w:rsidR="0054328A" w:rsidRPr="00981735" w:rsidRDefault="0054328A" w:rsidP="009E4E59">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095D3C78" w14:textId="77777777" w:rsidR="0054328A" w:rsidRPr="00981735" w:rsidRDefault="000361C3" w:rsidP="009E4E59">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54328A" w:rsidRPr="00981735">
                  <w:rPr>
                    <w:rFonts w:ascii="Segoe UI Symbol" w:hAnsi="Segoe UI Symbol" w:cs="Segoe UI Symbol"/>
                    <w:b/>
                    <w:color w:val="000000"/>
                    <w:sz w:val="24"/>
                  </w:rPr>
                  <w:t>☐</w:t>
                </w:r>
              </w:sdtContent>
            </w:sdt>
            <w:r w:rsidR="0054328A"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54328A" w:rsidRPr="00981735">
                  <w:rPr>
                    <w:rFonts w:ascii="Segoe UI Symbol" w:hAnsi="Segoe UI Symbol" w:cs="Segoe UI Symbol"/>
                    <w:b/>
                    <w:color w:val="000000"/>
                    <w:sz w:val="24"/>
                  </w:rPr>
                  <w:t>☐</w:t>
                </w:r>
              </w:sdtContent>
            </w:sdt>
            <w:r w:rsidR="0054328A"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54328A" w:rsidRPr="00981735">
                  <w:rPr>
                    <w:rFonts w:ascii="Segoe UI Symbol" w:hAnsi="Segoe UI Symbol" w:cs="Segoe UI Symbol"/>
                    <w:b/>
                    <w:color w:val="000000"/>
                    <w:sz w:val="24"/>
                  </w:rPr>
                  <w:t>☐</w:t>
                </w:r>
              </w:sdtContent>
            </w:sdt>
            <w:r w:rsidR="0054328A" w:rsidRPr="00981735">
              <w:rPr>
                <w:rFonts w:ascii="Garamond" w:hAnsi="Garamond" w:cs="Arial"/>
                <w:b/>
                <w:color w:val="000000"/>
                <w:sz w:val="24"/>
              </w:rPr>
              <w:t xml:space="preserve">  VI</w:t>
            </w:r>
          </w:p>
          <w:p w14:paraId="58E58F73" w14:textId="77777777" w:rsidR="0054328A" w:rsidRPr="00D11F81" w:rsidRDefault="0054328A" w:rsidP="009E4E59">
            <w:pPr>
              <w:jc w:val="left"/>
              <w:rPr>
                <w:rFonts w:ascii="Garamond" w:hAnsi="Garamond" w:cs="Arial"/>
                <w:b/>
                <w:color w:val="000000"/>
                <w:sz w:val="20"/>
                <w:szCs w:val="28"/>
              </w:rPr>
            </w:pPr>
          </w:p>
        </w:tc>
        <w:tc>
          <w:tcPr>
            <w:tcW w:w="2912" w:type="dxa"/>
            <w:vMerge w:val="restart"/>
            <w:shd w:val="clear" w:color="auto" w:fill="CCFFCC"/>
          </w:tcPr>
          <w:p w14:paraId="79BD1008" w14:textId="77777777" w:rsidR="0054328A" w:rsidRPr="00370188" w:rsidRDefault="0054328A" w:rsidP="009E4E59">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51CFA44" w14:textId="77777777" w:rsidR="0054328A" w:rsidRPr="00D11F81" w:rsidRDefault="0054328A" w:rsidP="009E4E59">
            <w:pPr>
              <w:rPr>
                <w:rFonts w:ascii="Garamond" w:hAnsi="Garamond"/>
                <w:b/>
                <w:color w:val="000000"/>
                <w:sz w:val="20"/>
              </w:rPr>
            </w:pPr>
          </w:p>
          <w:p w14:paraId="23B9EA2E" w14:textId="77777777" w:rsidR="0054328A" w:rsidRPr="00370188" w:rsidRDefault="000361C3" w:rsidP="009E4E59">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54328A">
                  <w:rPr>
                    <w:rFonts w:ascii="MS Gothic" w:eastAsia="MS Gothic" w:hAnsi="MS Gothic" w:hint="eastAsia"/>
                    <w:b/>
                    <w:color w:val="000000"/>
                    <w:sz w:val="24"/>
                  </w:rPr>
                  <w:t>☒</w:t>
                </w:r>
              </w:sdtContent>
            </w:sdt>
            <w:r w:rsidR="0054328A" w:rsidRPr="00370188">
              <w:rPr>
                <w:rFonts w:ascii="Garamond" w:hAnsi="Garamond"/>
                <w:b/>
                <w:color w:val="000000"/>
              </w:rPr>
              <w:t xml:space="preserve"> </w:t>
            </w:r>
            <w:r w:rsidR="0054328A">
              <w:rPr>
                <w:rFonts w:ascii="Garamond" w:hAnsi="Garamond"/>
                <w:b/>
                <w:color w:val="000000"/>
              </w:rPr>
              <w:t xml:space="preserve"> </w:t>
            </w:r>
            <w:r w:rsidR="0054328A" w:rsidRPr="00370188">
              <w:rPr>
                <w:rFonts w:ascii="Garamond" w:hAnsi="Garamond" w:cs="Arial"/>
                <w:color w:val="000000"/>
              </w:rPr>
              <w:t>Not Applicable</w:t>
            </w:r>
          </w:p>
          <w:p w14:paraId="2E59BAA2" w14:textId="77777777" w:rsidR="0054328A" w:rsidRPr="00370188" w:rsidRDefault="0054328A" w:rsidP="009E4E59">
            <w:pPr>
              <w:rPr>
                <w:rFonts w:ascii="Garamond" w:hAnsi="Garamond"/>
                <w:b/>
                <w:color w:val="000000"/>
                <w:sz w:val="16"/>
                <w:szCs w:val="16"/>
              </w:rPr>
            </w:pPr>
          </w:p>
          <w:p w14:paraId="43599D1D" w14:textId="77777777" w:rsidR="0054328A" w:rsidRPr="00370188" w:rsidRDefault="000361C3" w:rsidP="009E4E59">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54328A">
                  <w:rPr>
                    <w:rFonts w:ascii="MS Gothic" w:eastAsia="MS Gothic" w:hAnsi="MS Gothic" w:hint="eastAsia"/>
                    <w:b/>
                    <w:color w:val="000000"/>
                    <w:sz w:val="24"/>
                  </w:rPr>
                  <w:t>☐</w:t>
                </w:r>
              </w:sdtContent>
            </w:sdt>
            <w:r w:rsidR="0054328A" w:rsidRPr="00370188">
              <w:rPr>
                <w:rFonts w:ascii="Garamond" w:hAnsi="Garamond"/>
                <w:b/>
                <w:color w:val="000000"/>
              </w:rPr>
              <w:t xml:space="preserve">  </w:t>
            </w:r>
            <w:r w:rsidR="0054328A" w:rsidRPr="00370188">
              <w:rPr>
                <w:rFonts w:ascii="Garamond" w:hAnsi="Garamond" w:cs="Arial"/>
                <w:color w:val="000000"/>
              </w:rPr>
              <w:t xml:space="preserve">Entire </w:t>
            </w:r>
            <w:r w:rsidR="0054328A">
              <w:rPr>
                <w:rFonts w:ascii="Garamond" w:hAnsi="Garamond" w:cs="Arial"/>
                <w:color w:val="000000"/>
              </w:rPr>
              <w:t xml:space="preserve">Blanket P.O. </w:t>
            </w:r>
          </w:p>
          <w:p w14:paraId="5FED2738" w14:textId="77777777" w:rsidR="0054328A" w:rsidRPr="00370188" w:rsidRDefault="0054328A" w:rsidP="009E4E59">
            <w:pPr>
              <w:rPr>
                <w:rFonts w:ascii="Garamond" w:hAnsi="Garamond"/>
                <w:b/>
                <w:color w:val="000000"/>
                <w:sz w:val="18"/>
                <w:szCs w:val="18"/>
                <w:highlight w:val="yellow"/>
              </w:rPr>
            </w:pPr>
          </w:p>
          <w:p w14:paraId="28066656" w14:textId="77777777" w:rsidR="0054328A" w:rsidRPr="00370188" w:rsidRDefault="000361C3" w:rsidP="009E4E59">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54328A">
                  <w:rPr>
                    <w:rFonts w:ascii="MS Gothic" w:eastAsia="MS Gothic" w:hAnsi="MS Gothic" w:hint="eastAsia"/>
                    <w:b/>
                    <w:color w:val="000000"/>
                    <w:sz w:val="24"/>
                  </w:rPr>
                  <w:t>☐</w:t>
                </w:r>
              </w:sdtContent>
            </w:sdt>
            <w:r w:rsidR="0054328A" w:rsidRPr="00370188">
              <w:rPr>
                <w:rFonts w:ascii="Garamond" w:hAnsi="Garamond"/>
                <w:b/>
                <w:color w:val="000000"/>
              </w:rPr>
              <w:t xml:space="preserve">  </w:t>
            </w:r>
            <w:r w:rsidR="0054328A" w:rsidRPr="00370188">
              <w:rPr>
                <w:rFonts w:ascii="Garamond" w:hAnsi="Garamond" w:cs="Arial"/>
                <w:color w:val="000000"/>
              </w:rPr>
              <w:t xml:space="preserve">Partial </w:t>
            </w:r>
            <w:r w:rsidR="0054328A">
              <w:rPr>
                <w:rFonts w:ascii="Garamond" w:hAnsi="Garamond" w:cs="Arial"/>
                <w:color w:val="000000"/>
              </w:rPr>
              <w:t xml:space="preserve">Blanket P.O. </w:t>
            </w:r>
          </w:p>
          <w:p w14:paraId="1890C6AA" w14:textId="77777777" w:rsidR="0054328A" w:rsidRPr="00370188" w:rsidRDefault="0054328A" w:rsidP="009E4E59">
            <w:pPr>
              <w:rPr>
                <w:rFonts w:ascii="Garamond" w:hAnsi="Garamond"/>
                <w:b/>
                <w:color w:val="000000"/>
                <w:sz w:val="16"/>
                <w:szCs w:val="16"/>
              </w:rPr>
            </w:pPr>
          </w:p>
          <w:p w14:paraId="05221DEF" w14:textId="77777777" w:rsidR="0054328A" w:rsidRPr="009C4C25" w:rsidRDefault="000361C3" w:rsidP="009E4E59">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54328A">
                  <w:rPr>
                    <w:rFonts w:ascii="MS Gothic" w:eastAsia="MS Gothic" w:hAnsi="MS Gothic" w:hint="eastAsia"/>
                    <w:b/>
                    <w:color w:val="000000"/>
                    <w:sz w:val="24"/>
                  </w:rPr>
                  <w:t>☐</w:t>
                </w:r>
              </w:sdtContent>
            </w:sdt>
            <w:r w:rsidR="0054328A" w:rsidRPr="00370188">
              <w:rPr>
                <w:rFonts w:ascii="Garamond" w:hAnsi="Garamond"/>
                <w:b/>
                <w:color w:val="000000"/>
              </w:rPr>
              <w:t xml:space="preserve"> </w:t>
            </w:r>
            <w:r w:rsidR="0054328A" w:rsidRPr="00370188">
              <w:rPr>
                <w:rFonts w:ascii="Garamond" w:hAnsi="Garamond" w:cs="Arial"/>
                <w:color w:val="000000"/>
              </w:rPr>
              <w:t xml:space="preserve"> </w:t>
            </w:r>
            <w:r w:rsidR="0054328A" w:rsidRPr="00C93A15">
              <w:rPr>
                <w:rFonts w:ascii="Garamond" w:hAnsi="Garamond" w:cs="Arial"/>
              </w:rPr>
              <w:t>Subcontracting Only</w:t>
            </w:r>
          </w:p>
        </w:tc>
      </w:tr>
      <w:tr w:rsidR="0054328A" w:rsidRPr="00370188" w14:paraId="1E3FF7F8" w14:textId="77777777" w:rsidTr="009E4E59">
        <w:trPr>
          <w:trHeight w:val="983"/>
        </w:trPr>
        <w:tc>
          <w:tcPr>
            <w:tcW w:w="6089" w:type="dxa"/>
            <w:shd w:val="clear" w:color="auto" w:fill="CCFFCC"/>
            <w:vAlign w:val="center"/>
          </w:tcPr>
          <w:p w14:paraId="0B621F0D" w14:textId="77777777" w:rsidR="0054328A" w:rsidRPr="001C0F5D" w:rsidRDefault="000361C3" w:rsidP="009E4E59">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54328A">
                  <w:rPr>
                    <w:rFonts w:ascii="MS Gothic" w:eastAsia="MS Gothic" w:hAnsi="MS Gothic" w:hint="eastAsia"/>
                    <w:b/>
                    <w:color w:val="000000"/>
                    <w:sz w:val="24"/>
                  </w:rPr>
                  <w:t>☐</w:t>
                </w:r>
              </w:sdtContent>
            </w:sdt>
            <w:r w:rsidR="0054328A" w:rsidRPr="00370188">
              <w:rPr>
                <w:rFonts w:ascii="Garamond" w:hAnsi="Garamond"/>
                <w:b/>
                <w:color w:val="000000"/>
              </w:rPr>
              <w:t xml:space="preserve"> </w:t>
            </w:r>
            <w:r w:rsidR="0054328A">
              <w:rPr>
                <w:rFonts w:ascii="Garamond" w:hAnsi="Garamond"/>
                <w:b/>
                <w:color w:val="000000"/>
              </w:rPr>
              <w:t xml:space="preserve"> </w:t>
            </w:r>
            <w:r w:rsidR="0054328A">
              <w:rPr>
                <w:rFonts w:ascii="Garamond" w:hAnsi="Garamond" w:cs="Arial"/>
                <w:b/>
                <w:color w:val="000000"/>
                <w:sz w:val="28"/>
                <w:szCs w:val="28"/>
              </w:rPr>
              <w:t>Disabled Veteran-Owned</w:t>
            </w:r>
            <w:r w:rsidR="0054328A" w:rsidRPr="00370188">
              <w:rPr>
                <w:rFonts w:ascii="Garamond" w:hAnsi="Garamond" w:cs="Arial"/>
                <w:b/>
                <w:color w:val="000000"/>
                <w:sz w:val="28"/>
                <w:szCs w:val="28"/>
              </w:rPr>
              <w:t xml:space="preserve"> Business</w:t>
            </w:r>
            <w:r w:rsidR="0054328A">
              <w:rPr>
                <w:rFonts w:ascii="Garamond" w:hAnsi="Garamond" w:cs="Arial"/>
                <w:b/>
                <w:color w:val="000000"/>
                <w:sz w:val="28"/>
                <w:szCs w:val="28"/>
              </w:rPr>
              <w:t xml:space="preserve"> </w:t>
            </w:r>
            <w:r w:rsidR="0054328A" w:rsidRPr="00370188">
              <w:rPr>
                <w:rFonts w:ascii="Garamond" w:hAnsi="Garamond" w:cs="Arial"/>
                <w:b/>
                <w:color w:val="000000"/>
                <w:sz w:val="28"/>
                <w:szCs w:val="28"/>
              </w:rPr>
              <w:t>Set-Aside</w:t>
            </w:r>
          </w:p>
        </w:tc>
        <w:tc>
          <w:tcPr>
            <w:tcW w:w="2912" w:type="dxa"/>
            <w:vMerge/>
            <w:shd w:val="clear" w:color="auto" w:fill="CCFFCC"/>
          </w:tcPr>
          <w:p w14:paraId="4E4DEB12" w14:textId="77777777" w:rsidR="0054328A" w:rsidRPr="00370188" w:rsidRDefault="0054328A" w:rsidP="009E4E59">
            <w:pPr>
              <w:jc w:val="center"/>
              <w:rPr>
                <w:rFonts w:ascii="Garamond" w:hAnsi="Garamond" w:cs="Arial"/>
                <w:b/>
                <w:color w:val="000000"/>
                <w:sz w:val="28"/>
                <w:szCs w:val="28"/>
              </w:rPr>
            </w:pPr>
          </w:p>
        </w:tc>
      </w:tr>
    </w:tbl>
    <w:p w14:paraId="1718A430" w14:textId="77777777" w:rsidR="0054328A" w:rsidRPr="00C623E8" w:rsidRDefault="0054328A" w:rsidP="0054328A">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396AC941" w14:textId="77777777" w:rsidTr="00C623E8">
        <w:tc>
          <w:tcPr>
            <w:tcW w:w="4765" w:type="dxa"/>
          </w:tcPr>
          <w:p w14:paraId="69AB1BA7"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450D1BF"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0B8B84CD"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02725BFB"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3F65CD"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33315D77" w14:textId="77777777" w:rsidR="00C623E8" w:rsidRPr="00853616" w:rsidRDefault="00C623E8" w:rsidP="002766BB">
            <w:pPr>
              <w:rPr>
                <w:rFonts w:ascii="Garamond" w:hAnsi="Garamond" w:cs="Arial"/>
                <w:bCs/>
                <w:color w:val="000000"/>
                <w:u w:val="single"/>
              </w:rPr>
            </w:pPr>
            <w:r w:rsidRPr="00853616">
              <w:rPr>
                <w:rFonts w:ascii="Garamond" w:hAnsi="Garamond" w:cs="Arial"/>
                <w:bCs/>
                <w:color w:val="000000"/>
                <w:u w:val="single"/>
              </w:rPr>
              <w:t>Using Agency/Agencies:</w:t>
            </w:r>
          </w:p>
          <w:p w14:paraId="07DB6FAE" w14:textId="77777777" w:rsidR="00C623E8" w:rsidRPr="00853616" w:rsidRDefault="00C623E8" w:rsidP="00C623E8">
            <w:pPr>
              <w:ind w:left="252"/>
              <w:rPr>
                <w:rFonts w:ascii="Garamond" w:hAnsi="Garamond" w:cs="Arial"/>
                <w:bCs/>
                <w:color w:val="000000"/>
              </w:rPr>
            </w:pPr>
            <w:r w:rsidRPr="00853616">
              <w:rPr>
                <w:rFonts w:ascii="Garamond" w:hAnsi="Garamond" w:cs="Arial"/>
                <w:bCs/>
                <w:color w:val="000000"/>
              </w:rPr>
              <w:t>State of New Jersey</w:t>
            </w:r>
          </w:p>
          <w:p w14:paraId="08582AB3" w14:textId="77777777" w:rsidR="00C623E8" w:rsidRPr="00853616" w:rsidRDefault="00C623E8" w:rsidP="00C623E8">
            <w:pPr>
              <w:ind w:left="252"/>
              <w:rPr>
                <w:rFonts w:ascii="Garamond" w:hAnsi="Garamond" w:cs="Arial"/>
                <w:bCs/>
                <w:color w:val="000000"/>
                <w:u w:val="single"/>
              </w:rPr>
            </w:pPr>
            <w:r w:rsidRPr="00853616">
              <w:rPr>
                <w:rFonts w:ascii="Garamond" w:hAnsi="Garamond" w:cs="Arial"/>
                <w:bCs/>
                <w:color w:val="000000"/>
              </w:rPr>
              <w:t>Cooperative Purchasing Program Participants</w:t>
            </w:r>
          </w:p>
        </w:tc>
      </w:tr>
    </w:tbl>
    <w:p w14:paraId="50B78D3E" w14:textId="77777777" w:rsidR="00C623E8" w:rsidRPr="00C623E8" w:rsidRDefault="00C623E8">
      <w:pPr>
        <w:jc w:val="left"/>
        <w:rPr>
          <w:rFonts w:ascii="Garamond" w:hAnsi="Garamond" w:cs="Arial"/>
          <w:bCs/>
          <w:color w:val="000000"/>
          <w:sz w:val="20"/>
          <w:szCs w:val="22"/>
          <w:u w:val="single"/>
        </w:rPr>
      </w:pPr>
    </w:p>
    <w:p w14:paraId="2CB25A11" w14:textId="02115B19" w:rsidR="00520D10" w:rsidRDefault="00520D10">
      <w:pPr>
        <w:jc w:val="left"/>
        <w:rPr>
          <w:rFonts w:eastAsia="MS Mincho" w:cs="Arial"/>
          <w:b/>
          <w:sz w:val="24"/>
        </w:rPr>
      </w:pPr>
      <w:r w:rsidRPr="00853616">
        <w:rPr>
          <w:rFonts w:ascii="Garamond" w:hAnsi="Garamond" w:cs="Arial"/>
          <w:bCs/>
          <w:color w:val="000000"/>
          <w:szCs w:val="22"/>
          <w:u w:val="single"/>
        </w:rPr>
        <w:t>Date</w:t>
      </w:r>
      <w:r w:rsidRPr="00853616">
        <w:rPr>
          <w:rFonts w:ascii="Garamond" w:hAnsi="Garamond" w:cs="Arial"/>
          <w:bCs/>
          <w:color w:val="000000"/>
          <w:szCs w:val="22"/>
        </w:rPr>
        <w:t xml:space="preserve">:  </w:t>
      </w:r>
      <w:r w:rsidR="00364D26">
        <w:rPr>
          <w:rFonts w:ascii="Garamond" w:hAnsi="Garamond" w:cs="Arial"/>
          <w:bCs/>
          <w:color w:val="000000"/>
          <w:szCs w:val="22"/>
        </w:rPr>
        <w:t>5</w:t>
      </w:r>
      <w:r w:rsidR="003702A6">
        <w:rPr>
          <w:rFonts w:ascii="Garamond" w:hAnsi="Garamond" w:cs="Arial"/>
          <w:bCs/>
          <w:color w:val="000000"/>
          <w:szCs w:val="22"/>
        </w:rPr>
        <w:t>/</w:t>
      </w:r>
      <w:r w:rsidR="00650618">
        <w:rPr>
          <w:rFonts w:ascii="Garamond" w:hAnsi="Garamond" w:cs="Arial"/>
          <w:bCs/>
          <w:color w:val="000000"/>
          <w:szCs w:val="22"/>
        </w:rPr>
        <w:t>2</w:t>
      </w:r>
      <w:r w:rsidR="006B361F">
        <w:rPr>
          <w:rFonts w:ascii="Garamond" w:hAnsi="Garamond" w:cs="Arial"/>
          <w:bCs/>
          <w:color w:val="000000"/>
          <w:szCs w:val="22"/>
        </w:rPr>
        <w:t>8</w:t>
      </w:r>
      <w:r w:rsidR="00F5199C">
        <w:rPr>
          <w:rFonts w:ascii="Garamond" w:hAnsi="Garamond" w:cs="Arial"/>
          <w:bCs/>
          <w:color w:val="000000"/>
          <w:szCs w:val="22"/>
        </w:rPr>
        <w:t xml:space="preserve"> </w:t>
      </w:r>
      <w:r w:rsidR="003702A6">
        <w:rPr>
          <w:rFonts w:ascii="Garamond" w:hAnsi="Garamond" w:cs="Arial"/>
          <w:bCs/>
          <w:color w:val="000000"/>
          <w:szCs w:val="22"/>
        </w:rPr>
        <w:t>/1</w:t>
      </w:r>
      <w:r w:rsidR="008F168D">
        <w:rPr>
          <w:rFonts w:ascii="Garamond" w:hAnsi="Garamond" w:cs="Arial"/>
          <w:bCs/>
          <w:color w:val="000000"/>
          <w:szCs w:val="22"/>
        </w:rPr>
        <w:t>9</w:t>
      </w:r>
      <w:r>
        <w:rPr>
          <w:rFonts w:cs="Arial"/>
          <w:b/>
          <w:sz w:val="24"/>
        </w:rPr>
        <w:br w:type="page"/>
      </w:r>
    </w:p>
    <w:p w14:paraId="51361026"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21650B5" w14:textId="77777777" w:rsidR="00E651D6" w:rsidRPr="00A33B5F" w:rsidRDefault="00E651D6" w:rsidP="00BD74CD">
      <w:pPr>
        <w:pStyle w:val="PlainText"/>
        <w:rPr>
          <w:rFonts w:eastAsia="MS Mincho"/>
        </w:rPr>
      </w:pPr>
    </w:p>
    <w:p w14:paraId="077F0961" w14:textId="77777777" w:rsidR="00613599"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7693384" w:history="1">
        <w:r w:rsidR="00613599" w:rsidRPr="004C7BCE">
          <w:rPr>
            <w:rStyle w:val="Hyperlink"/>
            <w:noProof/>
            <w14:scene3d>
              <w14:camera w14:prst="orthographicFront"/>
              <w14:lightRig w14:rig="threePt" w14:dir="t">
                <w14:rot w14:lat="0" w14:lon="0" w14:rev="0"/>
              </w14:lightRig>
            </w14:scene3d>
          </w:rPr>
          <w:t>1.0</w:t>
        </w:r>
        <w:r w:rsidR="00613599">
          <w:rPr>
            <w:rFonts w:asciiTheme="minorHAnsi" w:eastAsiaTheme="minorEastAsia" w:hAnsiTheme="minorHAnsi" w:cstheme="minorBidi"/>
            <w:b w:val="0"/>
            <w:bCs w:val="0"/>
            <w:caps w:val="0"/>
            <w:noProof/>
            <w:sz w:val="22"/>
            <w:szCs w:val="22"/>
          </w:rPr>
          <w:tab/>
        </w:r>
        <w:r w:rsidR="00613599" w:rsidRPr="004C7BCE">
          <w:rPr>
            <w:rStyle w:val="Hyperlink"/>
            <w:noProof/>
          </w:rPr>
          <w:t>INFORMATION FOR VENDORS {BIDDERS}</w:t>
        </w:r>
        <w:r w:rsidR="00613599">
          <w:rPr>
            <w:noProof/>
            <w:webHidden/>
          </w:rPr>
          <w:tab/>
        </w:r>
        <w:r w:rsidR="00613599">
          <w:rPr>
            <w:noProof/>
            <w:webHidden/>
          </w:rPr>
          <w:fldChar w:fldCharType="begin"/>
        </w:r>
        <w:r w:rsidR="00613599">
          <w:rPr>
            <w:noProof/>
            <w:webHidden/>
          </w:rPr>
          <w:instrText xml:space="preserve"> PAGEREF _Toc7693384 \h </w:instrText>
        </w:r>
        <w:r w:rsidR="00613599">
          <w:rPr>
            <w:noProof/>
            <w:webHidden/>
          </w:rPr>
        </w:r>
        <w:r w:rsidR="00613599">
          <w:rPr>
            <w:noProof/>
            <w:webHidden/>
          </w:rPr>
          <w:fldChar w:fldCharType="separate"/>
        </w:r>
        <w:r w:rsidR="00843125">
          <w:rPr>
            <w:noProof/>
            <w:webHidden/>
          </w:rPr>
          <w:t>6</w:t>
        </w:r>
        <w:r w:rsidR="00613599">
          <w:rPr>
            <w:noProof/>
            <w:webHidden/>
          </w:rPr>
          <w:fldChar w:fldCharType="end"/>
        </w:r>
      </w:hyperlink>
    </w:p>
    <w:p w14:paraId="2F978D41"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385" w:history="1">
        <w:r w:rsidR="00613599" w:rsidRPr="004C7BCE">
          <w:rPr>
            <w:rStyle w:val="Hyperlink"/>
            <w:noProof/>
            <w14:scene3d>
              <w14:camera w14:prst="orthographicFront"/>
              <w14:lightRig w14:rig="threePt" w14:dir="t">
                <w14:rot w14:lat="0" w14:lon="0" w14:rev="0"/>
              </w14:lightRig>
            </w14:scene3d>
          </w:rPr>
          <w:t>1.1</w:t>
        </w:r>
        <w:r w:rsidR="00613599">
          <w:rPr>
            <w:rFonts w:asciiTheme="minorHAnsi" w:eastAsiaTheme="minorEastAsia" w:hAnsiTheme="minorHAnsi" w:cstheme="minorBidi"/>
            <w:caps w:val="0"/>
            <w:noProof/>
            <w:sz w:val="22"/>
            <w:szCs w:val="22"/>
          </w:rPr>
          <w:tab/>
        </w:r>
        <w:r w:rsidR="00613599" w:rsidRPr="004C7BCE">
          <w:rPr>
            <w:rStyle w:val="Hyperlink"/>
            <w:noProof/>
          </w:rPr>
          <w:t>PURPOSE AND INTENT</w:t>
        </w:r>
        <w:r w:rsidR="00613599">
          <w:rPr>
            <w:noProof/>
            <w:webHidden/>
          </w:rPr>
          <w:tab/>
        </w:r>
        <w:r w:rsidR="00613599">
          <w:rPr>
            <w:noProof/>
            <w:webHidden/>
          </w:rPr>
          <w:fldChar w:fldCharType="begin"/>
        </w:r>
        <w:r w:rsidR="00613599">
          <w:rPr>
            <w:noProof/>
            <w:webHidden/>
          </w:rPr>
          <w:instrText xml:space="preserve"> PAGEREF _Toc7693385 \h </w:instrText>
        </w:r>
        <w:r w:rsidR="00613599">
          <w:rPr>
            <w:noProof/>
            <w:webHidden/>
          </w:rPr>
        </w:r>
        <w:r w:rsidR="00613599">
          <w:rPr>
            <w:noProof/>
            <w:webHidden/>
          </w:rPr>
          <w:fldChar w:fldCharType="separate"/>
        </w:r>
        <w:r w:rsidR="00843125">
          <w:rPr>
            <w:noProof/>
            <w:webHidden/>
          </w:rPr>
          <w:t>6</w:t>
        </w:r>
        <w:r w:rsidR="00613599">
          <w:rPr>
            <w:noProof/>
            <w:webHidden/>
          </w:rPr>
          <w:fldChar w:fldCharType="end"/>
        </w:r>
      </w:hyperlink>
    </w:p>
    <w:p w14:paraId="6412C73C"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386" w:history="1">
        <w:r w:rsidR="00613599" w:rsidRPr="004C7BCE">
          <w:rPr>
            <w:rStyle w:val="Hyperlink"/>
            <w:noProof/>
            <w14:scene3d>
              <w14:camera w14:prst="orthographicFront"/>
              <w14:lightRig w14:rig="threePt" w14:dir="t">
                <w14:rot w14:lat="0" w14:lon="0" w14:rev="0"/>
              </w14:lightRig>
            </w14:scene3d>
          </w:rPr>
          <w:t>1.2</w:t>
        </w:r>
        <w:r w:rsidR="00613599">
          <w:rPr>
            <w:rFonts w:asciiTheme="minorHAnsi" w:eastAsiaTheme="minorEastAsia" w:hAnsiTheme="minorHAnsi" w:cstheme="minorBidi"/>
            <w:caps w:val="0"/>
            <w:noProof/>
            <w:sz w:val="22"/>
            <w:szCs w:val="22"/>
          </w:rPr>
          <w:tab/>
        </w:r>
        <w:r w:rsidR="00613599" w:rsidRPr="004C7BCE">
          <w:rPr>
            <w:rStyle w:val="Hyperlink"/>
            <w:noProof/>
          </w:rPr>
          <w:t>BACKGROUND</w:t>
        </w:r>
        <w:r w:rsidR="00613599">
          <w:rPr>
            <w:noProof/>
            <w:webHidden/>
          </w:rPr>
          <w:tab/>
        </w:r>
        <w:r w:rsidR="00613599">
          <w:rPr>
            <w:noProof/>
            <w:webHidden/>
          </w:rPr>
          <w:fldChar w:fldCharType="begin"/>
        </w:r>
        <w:r w:rsidR="00613599">
          <w:rPr>
            <w:noProof/>
            <w:webHidden/>
          </w:rPr>
          <w:instrText xml:space="preserve"> PAGEREF _Toc7693386 \h </w:instrText>
        </w:r>
        <w:r w:rsidR="00613599">
          <w:rPr>
            <w:noProof/>
            <w:webHidden/>
          </w:rPr>
        </w:r>
        <w:r w:rsidR="00613599">
          <w:rPr>
            <w:noProof/>
            <w:webHidden/>
          </w:rPr>
          <w:fldChar w:fldCharType="separate"/>
        </w:r>
        <w:r w:rsidR="00843125">
          <w:rPr>
            <w:noProof/>
            <w:webHidden/>
          </w:rPr>
          <w:t>8</w:t>
        </w:r>
        <w:r w:rsidR="00613599">
          <w:rPr>
            <w:noProof/>
            <w:webHidden/>
          </w:rPr>
          <w:fldChar w:fldCharType="end"/>
        </w:r>
      </w:hyperlink>
    </w:p>
    <w:p w14:paraId="3F7233B8" w14:textId="77777777" w:rsidR="00613599" w:rsidRDefault="000361C3">
      <w:pPr>
        <w:pStyle w:val="TOC3"/>
        <w:rPr>
          <w:rFonts w:asciiTheme="minorHAnsi" w:eastAsiaTheme="minorEastAsia" w:hAnsiTheme="minorHAnsi" w:cstheme="minorBidi"/>
          <w:iCs w:val="0"/>
          <w:caps w:val="0"/>
          <w:noProof/>
          <w:sz w:val="22"/>
          <w:szCs w:val="22"/>
        </w:rPr>
      </w:pPr>
      <w:hyperlink w:anchor="_Toc7693387" w:history="1">
        <w:r w:rsidR="00613599" w:rsidRPr="004C7BCE">
          <w:rPr>
            <w:rStyle w:val="Hyperlink"/>
            <w:noProof/>
            <w14:scene3d>
              <w14:camera w14:prst="orthographicFront"/>
              <w14:lightRig w14:rig="threePt" w14:dir="t">
                <w14:rot w14:lat="0" w14:lon="0" w14:rev="0"/>
              </w14:lightRig>
            </w14:scene3d>
          </w:rPr>
          <w:t>1.2.1</w:t>
        </w:r>
        <w:r w:rsidR="00613599">
          <w:rPr>
            <w:rFonts w:asciiTheme="minorHAnsi" w:eastAsiaTheme="minorEastAsia" w:hAnsiTheme="minorHAnsi" w:cstheme="minorBidi"/>
            <w:iCs w:val="0"/>
            <w:caps w:val="0"/>
            <w:noProof/>
            <w:sz w:val="22"/>
            <w:szCs w:val="22"/>
          </w:rPr>
          <w:tab/>
        </w:r>
        <w:r w:rsidR="00613599" w:rsidRPr="004C7BCE">
          <w:rPr>
            <w:rStyle w:val="Hyperlink"/>
            <w:noProof/>
          </w:rPr>
          <w:t>SIGNIFICANT BID SOLICITATION CHANGES:</w:t>
        </w:r>
        <w:r w:rsidR="00613599">
          <w:rPr>
            <w:noProof/>
            <w:webHidden/>
          </w:rPr>
          <w:tab/>
        </w:r>
        <w:r w:rsidR="00613599">
          <w:rPr>
            <w:noProof/>
            <w:webHidden/>
          </w:rPr>
          <w:fldChar w:fldCharType="begin"/>
        </w:r>
        <w:r w:rsidR="00613599">
          <w:rPr>
            <w:noProof/>
            <w:webHidden/>
          </w:rPr>
          <w:instrText xml:space="preserve"> PAGEREF _Toc7693387 \h </w:instrText>
        </w:r>
        <w:r w:rsidR="00613599">
          <w:rPr>
            <w:noProof/>
            <w:webHidden/>
          </w:rPr>
        </w:r>
        <w:r w:rsidR="00613599">
          <w:rPr>
            <w:noProof/>
            <w:webHidden/>
          </w:rPr>
          <w:fldChar w:fldCharType="separate"/>
        </w:r>
        <w:r w:rsidR="00843125">
          <w:rPr>
            <w:noProof/>
            <w:webHidden/>
          </w:rPr>
          <w:t>8</w:t>
        </w:r>
        <w:r w:rsidR="00613599">
          <w:rPr>
            <w:noProof/>
            <w:webHidden/>
          </w:rPr>
          <w:fldChar w:fldCharType="end"/>
        </w:r>
      </w:hyperlink>
    </w:p>
    <w:p w14:paraId="1B36FB67"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388" w:history="1">
        <w:r w:rsidR="00613599" w:rsidRPr="004C7BCE">
          <w:rPr>
            <w:rStyle w:val="Hyperlink"/>
            <w:noProof/>
            <w14:scene3d>
              <w14:camera w14:prst="orthographicFront"/>
              <w14:lightRig w14:rig="threePt" w14:dir="t">
                <w14:rot w14:lat="0" w14:lon="0" w14:rev="0"/>
              </w14:lightRig>
            </w14:scene3d>
          </w:rPr>
          <w:t>1.3</w:t>
        </w:r>
        <w:r w:rsidR="00613599">
          <w:rPr>
            <w:rFonts w:asciiTheme="minorHAnsi" w:eastAsiaTheme="minorEastAsia" w:hAnsiTheme="minorHAnsi" w:cstheme="minorBidi"/>
            <w:caps w:val="0"/>
            <w:noProof/>
            <w:sz w:val="22"/>
            <w:szCs w:val="22"/>
          </w:rPr>
          <w:tab/>
        </w:r>
        <w:r w:rsidR="00613599" w:rsidRPr="004C7BCE">
          <w:rPr>
            <w:rStyle w:val="Hyperlink"/>
            <w:noProof/>
          </w:rPr>
          <w:t>Key Events</w:t>
        </w:r>
        <w:r w:rsidR="00613599">
          <w:rPr>
            <w:noProof/>
            <w:webHidden/>
          </w:rPr>
          <w:tab/>
        </w:r>
        <w:r w:rsidR="00613599">
          <w:rPr>
            <w:noProof/>
            <w:webHidden/>
          </w:rPr>
          <w:fldChar w:fldCharType="begin"/>
        </w:r>
        <w:r w:rsidR="00613599">
          <w:rPr>
            <w:noProof/>
            <w:webHidden/>
          </w:rPr>
          <w:instrText xml:space="preserve"> PAGEREF _Toc7693388 \h </w:instrText>
        </w:r>
        <w:r w:rsidR="00613599">
          <w:rPr>
            <w:noProof/>
            <w:webHidden/>
          </w:rPr>
        </w:r>
        <w:r w:rsidR="00613599">
          <w:rPr>
            <w:noProof/>
            <w:webHidden/>
          </w:rPr>
          <w:fldChar w:fldCharType="separate"/>
        </w:r>
        <w:r w:rsidR="00843125">
          <w:rPr>
            <w:noProof/>
            <w:webHidden/>
          </w:rPr>
          <w:t>9</w:t>
        </w:r>
        <w:r w:rsidR="00613599">
          <w:rPr>
            <w:noProof/>
            <w:webHidden/>
          </w:rPr>
          <w:fldChar w:fldCharType="end"/>
        </w:r>
      </w:hyperlink>
    </w:p>
    <w:p w14:paraId="275764ED" w14:textId="77777777" w:rsidR="00613599" w:rsidRDefault="000361C3">
      <w:pPr>
        <w:pStyle w:val="TOC3"/>
        <w:rPr>
          <w:rFonts w:asciiTheme="minorHAnsi" w:eastAsiaTheme="minorEastAsia" w:hAnsiTheme="minorHAnsi" w:cstheme="minorBidi"/>
          <w:iCs w:val="0"/>
          <w:caps w:val="0"/>
          <w:noProof/>
          <w:sz w:val="22"/>
          <w:szCs w:val="22"/>
        </w:rPr>
      </w:pPr>
      <w:hyperlink w:anchor="_Toc7693389" w:history="1">
        <w:r w:rsidR="00613599" w:rsidRPr="004C7BCE">
          <w:rPr>
            <w:rStyle w:val="Hyperlink"/>
            <w:noProof/>
            <w14:scene3d>
              <w14:camera w14:prst="orthographicFront"/>
              <w14:lightRig w14:rig="threePt" w14:dir="t">
                <w14:rot w14:lat="0" w14:lon="0" w14:rev="0"/>
              </w14:lightRig>
            </w14:scene3d>
          </w:rPr>
          <w:t>1.3.1</w:t>
        </w:r>
        <w:r w:rsidR="00613599">
          <w:rPr>
            <w:rFonts w:asciiTheme="minorHAnsi" w:eastAsiaTheme="minorEastAsia" w:hAnsiTheme="minorHAnsi" w:cstheme="minorBidi"/>
            <w:iCs w:val="0"/>
            <w:caps w:val="0"/>
            <w:noProof/>
            <w:sz w:val="22"/>
            <w:szCs w:val="22"/>
          </w:rPr>
          <w:tab/>
        </w:r>
        <w:r w:rsidR="00613599" w:rsidRPr="004C7BCE">
          <w:rPr>
            <w:rStyle w:val="Hyperlink"/>
            <w:noProof/>
          </w:rPr>
          <w:t>ELECTRONIC QUESTION AND ANSWER PERIOD</w:t>
        </w:r>
        <w:r w:rsidR="00613599">
          <w:rPr>
            <w:noProof/>
            <w:webHidden/>
          </w:rPr>
          <w:tab/>
        </w:r>
        <w:r w:rsidR="00613599">
          <w:rPr>
            <w:noProof/>
            <w:webHidden/>
          </w:rPr>
          <w:fldChar w:fldCharType="begin"/>
        </w:r>
        <w:r w:rsidR="00613599">
          <w:rPr>
            <w:noProof/>
            <w:webHidden/>
          </w:rPr>
          <w:instrText xml:space="preserve"> PAGEREF _Toc7693389 \h </w:instrText>
        </w:r>
        <w:r w:rsidR="00613599">
          <w:rPr>
            <w:noProof/>
            <w:webHidden/>
          </w:rPr>
        </w:r>
        <w:r w:rsidR="00613599">
          <w:rPr>
            <w:noProof/>
            <w:webHidden/>
          </w:rPr>
          <w:fldChar w:fldCharType="separate"/>
        </w:r>
        <w:r w:rsidR="00843125">
          <w:rPr>
            <w:noProof/>
            <w:webHidden/>
          </w:rPr>
          <w:t>9</w:t>
        </w:r>
        <w:r w:rsidR="00613599">
          <w:rPr>
            <w:noProof/>
            <w:webHidden/>
          </w:rPr>
          <w:fldChar w:fldCharType="end"/>
        </w:r>
      </w:hyperlink>
    </w:p>
    <w:p w14:paraId="5EC7AF03" w14:textId="77777777" w:rsidR="00613599" w:rsidRDefault="000361C3">
      <w:pPr>
        <w:pStyle w:val="TOC3"/>
        <w:rPr>
          <w:rFonts w:asciiTheme="minorHAnsi" w:eastAsiaTheme="minorEastAsia" w:hAnsiTheme="minorHAnsi" w:cstheme="minorBidi"/>
          <w:iCs w:val="0"/>
          <w:caps w:val="0"/>
          <w:noProof/>
          <w:sz w:val="22"/>
          <w:szCs w:val="22"/>
        </w:rPr>
      </w:pPr>
      <w:hyperlink w:anchor="_Toc7693390" w:history="1">
        <w:r w:rsidR="00613599" w:rsidRPr="004C7BCE">
          <w:rPr>
            <w:rStyle w:val="Hyperlink"/>
            <w:noProof/>
            <w14:scene3d>
              <w14:camera w14:prst="orthographicFront"/>
              <w14:lightRig w14:rig="threePt" w14:dir="t">
                <w14:rot w14:lat="0" w14:lon="0" w14:rev="0"/>
              </w14:lightRig>
            </w14:scene3d>
          </w:rPr>
          <w:t>1.3.2</w:t>
        </w:r>
        <w:r w:rsidR="00613599">
          <w:rPr>
            <w:rFonts w:asciiTheme="minorHAnsi" w:eastAsiaTheme="minorEastAsia" w:hAnsiTheme="minorHAnsi" w:cstheme="minorBidi"/>
            <w:iCs w:val="0"/>
            <w:caps w:val="0"/>
            <w:noProof/>
            <w:sz w:val="22"/>
            <w:szCs w:val="22"/>
          </w:rPr>
          <w:tab/>
        </w:r>
        <w:r w:rsidR="00613599" w:rsidRPr="004C7BCE">
          <w:rPr>
            <w:rStyle w:val="Hyperlink"/>
            <w:noProof/>
          </w:rPr>
          <w:t>SUBMISSION OF QUOTES</w:t>
        </w:r>
        <w:r w:rsidR="00613599">
          <w:rPr>
            <w:noProof/>
            <w:webHidden/>
          </w:rPr>
          <w:tab/>
        </w:r>
        <w:r w:rsidR="00613599">
          <w:rPr>
            <w:noProof/>
            <w:webHidden/>
          </w:rPr>
          <w:fldChar w:fldCharType="begin"/>
        </w:r>
        <w:r w:rsidR="00613599">
          <w:rPr>
            <w:noProof/>
            <w:webHidden/>
          </w:rPr>
          <w:instrText xml:space="preserve"> PAGEREF _Toc7693390 \h </w:instrText>
        </w:r>
        <w:r w:rsidR="00613599">
          <w:rPr>
            <w:noProof/>
            <w:webHidden/>
          </w:rPr>
        </w:r>
        <w:r w:rsidR="00613599">
          <w:rPr>
            <w:noProof/>
            <w:webHidden/>
          </w:rPr>
          <w:fldChar w:fldCharType="separate"/>
        </w:r>
        <w:r w:rsidR="00843125">
          <w:rPr>
            <w:noProof/>
            <w:webHidden/>
          </w:rPr>
          <w:t>9</w:t>
        </w:r>
        <w:r w:rsidR="00613599">
          <w:rPr>
            <w:noProof/>
            <w:webHidden/>
          </w:rPr>
          <w:fldChar w:fldCharType="end"/>
        </w:r>
      </w:hyperlink>
    </w:p>
    <w:p w14:paraId="2D91FAE8" w14:textId="77777777" w:rsidR="00613599" w:rsidRDefault="000361C3">
      <w:pPr>
        <w:pStyle w:val="TOC3"/>
        <w:rPr>
          <w:rFonts w:asciiTheme="minorHAnsi" w:eastAsiaTheme="minorEastAsia" w:hAnsiTheme="minorHAnsi" w:cstheme="minorBidi"/>
          <w:iCs w:val="0"/>
          <w:caps w:val="0"/>
          <w:noProof/>
          <w:sz w:val="22"/>
          <w:szCs w:val="22"/>
        </w:rPr>
      </w:pPr>
      <w:hyperlink w:anchor="_Toc7693391" w:history="1">
        <w:r w:rsidR="00613599" w:rsidRPr="004C7BCE">
          <w:rPr>
            <w:rStyle w:val="Hyperlink"/>
            <w:noProof/>
            <w14:scene3d>
              <w14:camera w14:prst="orthographicFront"/>
              <w14:lightRig w14:rig="threePt" w14:dir="t">
                <w14:rot w14:lat="0" w14:lon="0" w14:rev="0"/>
              </w14:lightRig>
            </w14:scene3d>
          </w:rPr>
          <w:t>1.3.3</w:t>
        </w:r>
        <w:r w:rsidR="00613599">
          <w:rPr>
            <w:rFonts w:asciiTheme="minorHAnsi" w:eastAsiaTheme="minorEastAsia" w:hAnsiTheme="minorHAnsi" w:cstheme="minorBidi"/>
            <w:iCs w:val="0"/>
            <w:caps w:val="0"/>
            <w:noProof/>
            <w:sz w:val="22"/>
            <w:szCs w:val="22"/>
          </w:rPr>
          <w:tab/>
        </w:r>
        <w:r w:rsidR="00613599" w:rsidRPr="004C7BCE">
          <w:rPr>
            <w:rStyle w:val="Hyperlink"/>
            <w:noProof/>
          </w:rPr>
          <w:t>VENDOR {BIDDER} SUPPORT</w:t>
        </w:r>
        <w:r w:rsidR="00613599">
          <w:rPr>
            <w:noProof/>
            <w:webHidden/>
          </w:rPr>
          <w:tab/>
        </w:r>
        <w:r w:rsidR="00613599">
          <w:rPr>
            <w:noProof/>
            <w:webHidden/>
          </w:rPr>
          <w:fldChar w:fldCharType="begin"/>
        </w:r>
        <w:r w:rsidR="00613599">
          <w:rPr>
            <w:noProof/>
            <w:webHidden/>
          </w:rPr>
          <w:instrText xml:space="preserve"> PAGEREF _Toc7693391 \h </w:instrText>
        </w:r>
        <w:r w:rsidR="00613599">
          <w:rPr>
            <w:noProof/>
            <w:webHidden/>
          </w:rPr>
        </w:r>
        <w:r w:rsidR="00613599">
          <w:rPr>
            <w:noProof/>
            <w:webHidden/>
          </w:rPr>
          <w:fldChar w:fldCharType="separate"/>
        </w:r>
        <w:r w:rsidR="00843125">
          <w:rPr>
            <w:noProof/>
            <w:webHidden/>
          </w:rPr>
          <w:t>10</w:t>
        </w:r>
        <w:r w:rsidR="00613599">
          <w:rPr>
            <w:noProof/>
            <w:webHidden/>
          </w:rPr>
          <w:fldChar w:fldCharType="end"/>
        </w:r>
      </w:hyperlink>
    </w:p>
    <w:p w14:paraId="54535093" w14:textId="77777777" w:rsidR="00613599" w:rsidRDefault="000361C3">
      <w:pPr>
        <w:pStyle w:val="TOC3"/>
        <w:rPr>
          <w:rFonts w:asciiTheme="minorHAnsi" w:eastAsiaTheme="minorEastAsia" w:hAnsiTheme="minorHAnsi" w:cstheme="minorBidi"/>
          <w:iCs w:val="0"/>
          <w:caps w:val="0"/>
          <w:noProof/>
          <w:sz w:val="22"/>
          <w:szCs w:val="22"/>
        </w:rPr>
      </w:pPr>
      <w:hyperlink w:anchor="_Toc7693392" w:history="1">
        <w:r w:rsidR="00613599" w:rsidRPr="004C7BCE">
          <w:rPr>
            <w:rStyle w:val="Hyperlink"/>
            <w:noProof/>
            <w14:scene3d>
              <w14:camera w14:prst="orthographicFront"/>
              <w14:lightRig w14:rig="threePt" w14:dir="t">
                <w14:rot w14:lat="0" w14:lon="0" w14:rev="0"/>
              </w14:lightRig>
            </w14:scene3d>
          </w:rPr>
          <w:t>1.3.4</w:t>
        </w:r>
        <w:r w:rsidR="00613599">
          <w:rPr>
            <w:rFonts w:asciiTheme="minorHAnsi" w:eastAsiaTheme="minorEastAsia" w:hAnsiTheme="minorHAnsi" w:cstheme="minorBidi"/>
            <w:iCs w:val="0"/>
            <w:caps w:val="0"/>
            <w:noProof/>
            <w:sz w:val="22"/>
            <w:szCs w:val="22"/>
          </w:rPr>
          <w:tab/>
        </w:r>
        <w:r w:rsidR="00613599" w:rsidRPr="004C7BCE">
          <w:rPr>
            <w:rStyle w:val="Hyperlink"/>
            <w:noProof/>
          </w:rPr>
          <w:t>MANDATORY/OPTIONAL SITE VISIT</w:t>
        </w:r>
        <w:r w:rsidR="00613599">
          <w:rPr>
            <w:noProof/>
            <w:webHidden/>
          </w:rPr>
          <w:tab/>
        </w:r>
        <w:r w:rsidR="00613599">
          <w:rPr>
            <w:noProof/>
            <w:webHidden/>
          </w:rPr>
          <w:fldChar w:fldCharType="begin"/>
        </w:r>
        <w:r w:rsidR="00613599">
          <w:rPr>
            <w:noProof/>
            <w:webHidden/>
          </w:rPr>
          <w:instrText xml:space="preserve"> PAGEREF _Toc7693392 \h </w:instrText>
        </w:r>
        <w:r w:rsidR="00613599">
          <w:rPr>
            <w:noProof/>
            <w:webHidden/>
          </w:rPr>
        </w:r>
        <w:r w:rsidR="00613599">
          <w:rPr>
            <w:noProof/>
            <w:webHidden/>
          </w:rPr>
          <w:fldChar w:fldCharType="separate"/>
        </w:r>
        <w:r w:rsidR="00843125">
          <w:rPr>
            <w:noProof/>
            <w:webHidden/>
          </w:rPr>
          <w:t>10</w:t>
        </w:r>
        <w:r w:rsidR="00613599">
          <w:rPr>
            <w:noProof/>
            <w:webHidden/>
          </w:rPr>
          <w:fldChar w:fldCharType="end"/>
        </w:r>
      </w:hyperlink>
    </w:p>
    <w:p w14:paraId="1B46FD62" w14:textId="77777777" w:rsidR="00613599" w:rsidRDefault="000361C3">
      <w:pPr>
        <w:pStyle w:val="TOC3"/>
        <w:rPr>
          <w:rFonts w:asciiTheme="minorHAnsi" w:eastAsiaTheme="minorEastAsia" w:hAnsiTheme="minorHAnsi" w:cstheme="minorBidi"/>
          <w:iCs w:val="0"/>
          <w:caps w:val="0"/>
          <w:noProof/>
          <w:sz w:val="22"/>
          <w:szCs w:val="22"/>
        </w:rPr>
      </w:pPr>
      <w:hyperlink w:anchor="_Toc7693393" w:history="1">
        <w:r w:rsidR="00613599" w:rsidRPr="004C7BCE">
          <w:rPr>
            <w:rStyle w:val="Hyperlink"/>
            <w:noProof/>
            <w14:scene3d>
              <w14:camera w14:prst="orthographicFront"/>
              <w14:lightRig w14:rig="threePt" w14:dir="t">
                <w14:rot w14:lat="0" w14:lon="0" w14:rev="0"/>
              </w14:lightRig>
            </w14:scene3d>
          </w:rPr>
          <w:t>1.3.5</w:t>
        </w:r>
        <w:r w:rsidR="00613599">
          <w:rPr>
            <w:rFonts w:asciiTheme="minorHAnsi" w:eastAsiaTheme="minorEastAsia" w:hAnsiTheme="minorHAnsi" w:cstheme="minorBidi"/>
            <w:iCs w:val="0"/>
            <w:caps w:val="0"/>
            <w:noProof/>
            <w:sz w:val="22"/>
            <w:szCs w:val="22"/>
          </w:rPr>
          <w:tab/>
        </w:r>
        <w:r w:rsidR="00613599" w:rsidRPr="004C7BCE">
          <w:rPr>
            <w:rStyle w:val="Hyperlink"/>
            <w:noProof/>
          </w:rPr>
          <w:t>MANDATORY/OPTIONAL PRE-QUOTE CONFERENCE</w:t>
        </w:r>
        <w:r w:rsidR="00613599">
          <w:rPr>
            <w:noProof/>
            <w:webHidden/>
          </w:rPr>
          <w:tab/>
        </w:r>
        <w:r w:rsidR="00613599">
          <w:rPr>
            <w:noProof/>
            <w:webHidden/>
          </w:rPr>
          <w:fldChar w:fldCharType="begin"/>
        </w:r>
        <w:r w:rsidR="00613599">
          <w:rPr>
            <w:noProof/>
            <w:webHidden/>
          </w:rPr>
          <w:instrText xml:space="preserve"> PAGEREF _Toc7693393 \h </w:instrText>
        </w:r>
        <w:r w:rsidR="00613599">
          <w:rPr>
            <w:noProof/>
            <w:webHidden/>
          </w:rPr>
        </w:r>
        <w:r w:rsidR="00613599">
          <w:rPr>
            <w:noProof/>
            <w:webHidden/>
          </w:rPr>
          <w:fldChar w:fldCharType="separate"/>
        </w:r>
        <w:r w:rsidR="00843125">
          <w:rPr>
            <w:noProof/>
            <w:webHidden/>
          </w:rPr>
          <w:t>10</w:t>
        </w:r>
        <w:r w:rsidR="00613599">
          <w:rPr>
            <w:noProof/>
            <w:webHidden/>
          </w:rPr>
          <w:fldChar w:fldCharType="end"/>
        </w:r>
      </w:hyperlink>
    </w:p>
    <w:p w14:paraId="0D73543F" w14:textId="77777777" w:rsidR="00613599" w:rsidRDefault="000361C3">
      <w:pPr>
        <w:pStyle w:val="TOC3"/>
        <w:rPr>
          <w:rFonts w:asciiTheme="minorHAnsi" w:eastAsiaTheme="minorEastAsia" w:hAnsiTheme="minorHAnsi" w:cstheme="minorBidi"/>
          <w:iCs w:val="0"/>
          <w:caps w:val="0"/>
          <w:noProof/>
          <w:sz w:val="22"/>
          <w:szCs w:val="22"/>
        </w:rPr>
      </w:pPr>
      <w:hyperlink w:anchor="_Toc7693394" w:history="1">
        <w:r w:rsidR="00613599" w:rsidRPr="004C7BCE">
          <w:rPr>
            <w:rStyle w:val="Hyperlink"/>
            <w:noProof/>
            <w14:scene3d>
              <w14:camera w14:prst="orthographicFront"/>
              <w14:lightRig w14:rig="threePt" w14:dir="t">
                <w14:rot w14:lat="0" w14:lon="0" w14:rev="0"/>
              </w14:lightRig>
            </w14:scene3d>
          </w:rPr>
          <w:t>1.3.6</w:t>
        </w:r>
        <w:r w:rsidR="00613599">
          <w:rPr>
            <w:rFonts w:asciiTheme="minorHAnsi" w:eastAsiaTheme="minorEastAsia" w:hAnsiTheme="minorHAnsi" w:cstheme="minorBidi"/>
            <w:iCs w:val="0"/>
            <w:caps w:val="0"/>
            <w:noProof/>
            <w:sz w:val="22"/>
            <w:szCs w:val="22"/>
          </w:rPr>
          <w:tab/>
        </w:r>
        <w:r w:rsidR="00613599" w:rsidRPr="004C7BCE">
          <w:rPr>
            <w:rStyle w:val="Hyperlink"/>
            <w:noProof/>
          </w:rPr>
          <w:t>PRE-QUOTE DOCUMENT REVIEW</w:t>
        </w:r>
        <w:r w:rsidR="00613599">
          <w:rPr>
            <w:noProof/>
            <w:webHidden/>
          </w:rPr>
          <w:tab/>
        </w:r>
        <w:r w:rsidR="00613599">
          <w:rPr>
            <w:noProof/>
            <w:webHidden/>
          </w:rPr>
          <w:fldChar w:fldCharType="begin"/>
        </w:r>
        <w:r w:rsidR="00613599">
          <w:rPr>
            <w:noProof/>
            <w:webHidden/>
          </w:rPr>
          <w:instrText xml:space="preserve"> PAGEREF _Toc7693394 \h </w:instrText>
        </w:r>
        <w:r w:rsidR="00613599">
          <w:rPr>
            <w:noProof/>
            <w:webHidden/>
          </w:rPr>
        </w:r>
        <w:r w:rsidR="00613599">
          <w:rPr>
            <w:noProof/>
            <w:webHidden/>
          </w:rPr>
          <w:fldChar w:fldCharType="separate"/>
        </w:r>
        <w:r w:rsidR="00843125">
          <w:rPr>
            <w:noProof/>
            <w:webHidden/>
          </w:rPr>
          <w:t>10</w:t>
        </w:r>
        <w:r w:rsidR="00613599">
          <w:rPr>
            <w:noProof/>
            <w:webHidden/>
          </w:rPr>
          <w:fldChar w:fldCharType="end"/>
        </w:r>
      </w:hyperlink>
    </w:p>
    <w:p w14:paraId="1C73BED8"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395" w:history="1">
        <w:r w:rsidR="00613599" w:rsidRPr="004C7BCE">
          <w:rPr>
            <w:rStyle w:val="Hyperlink"/>
            <w:noProof/>
            <w14:scene3d>
              <w14:camera w14:prst="orthographicFront"/>
              <w14:lightRig w14:rig="threePt" w14:dir="t">
                <w14:rot w14:lat="0" w14:lon="0" w14:rev="0"/>
              </w14:lightRig>
            </w14:scene3d>
          </w:rPr>
          <w:t>1.4</w:t>
        </w:r>
        <w:r w:rsidR="00613599">
          <w:rPr>
            <w:rFonts w:asciiTheme="minorHAnsi" w:eastAsiaTheme="minorEastAsia" w:hAnsiTheme="minorHAnsi" w:cstheme="minorBidi"/>
            <w:caps w:val="0"/>
            <w:noProof/>
            <w:sz w:val="22"/>
            <w:szCs w:val="22"/>
          </w:rPr>
          <w:tab/>
        </w:r>
        <w:r w:rsidR="00613599" w:rsidRPr="004C7BCE">
          <w:rPr>
            <w:rStyle w:val="Hyperlink"/>
            <w:noProof/>
          </w:rPr>
          <w:t>ADDITIONAL Information</w:t>
        </w:r>
        <w:r w:rsidR="00613599">
          <w:rPr>
            <w:noProof/>
            <w:webHidden/>
          </w:rPr>
          <w:tab/>
        </w:r>
        <w:r w:rsidR="00613599">
          <w:rPr>
            <w:noProof/>
            <w:webHidden/>
          </w:rPr>
          <w:fldChar w:fldCharType="begin"/>
        </w:r>
        <w:r w:rsidR="00613599">
          <w:rPr>
            <w:noProof/>
            <w:webHidden/>
          </w:rPr>
          <w:instrText xml:space="preserve"> PAGEREF _Toc7693395 \h </w:instrText>
        </w:r>
        <w:r w:rsidR="00613599">
          <w:rPr>
            <w:noProof/>
            <w:webHidden/>
          </w:rPr>
        </w:r>
        <w:r w:rsidR="00613599">
          <w:rPr>
            <w:noProof/>
            <w:webHidden/>
          </w:rPr>
          <w:fldChar w:fldCharType="separate"/>
        </w:r>
        <w:r w:rsidR="00843125">
          <w:rPr>
            <w:noProof/>
            <w:webHidden/>
          </w:rPr>
          <w:t>10</w:t>
        </w:r>
        <w:r w:rsidR="00613599">
          <w:rPr>
            <w:noProof/>
            <w:webHidden/>
          </w:rPr>
          <w:fldChar w:fldCharType="end"/>
        </w:r>
      </w:hyperlink>
    </w:p>
    <w:p w14:paraId="1F6D22A9" w14:textId="77777777" w:rsidR="00613599" w:rsidRDefault="000361C3">
      <w:pPr>
        <w:pStyle w:val="TOC3"/>
        <w:rPr>
          <w:rFonts w:asciiTheme="minorHAnsi" w:eastAsiaTheme="minorEastAsia" w:hAnsiTheme="minorHAnsi" w:cstheme="minorBidi"/>
          <w:iCs w:val="0"/>
          <w:caps w:val="0"/>
          <w:noProof/>
          <w:sz w:val="22"/>
          <w:szCs w:val="22"/>
        </w:rPr>
      </w:pPr>
      <w:hyperlink w:anchor="_Toc7693396" w:history="1">
        <w:r w:rsidR="00613599" w:rsidRPr="004C7BCE">
          <w:rPr>
            <w:rStyle w:val="Hyperlink"/>
            <w:rFonts w:eastAsia="MS Mincho"/>
            <w:noProof/>
            <w14:scene3d>
              <w14:camera w14:prst="orthographicFront"/>
              <w14:lightRig w14:rig="threePt" w14:dir="t">
                <w14:rot w14:lat="0" w14:lon="0" w14:rev="0"/>
              </w14:lightRig>
            </w14:scene3d>
          </w:rPr>
          <w:t>1.4.1</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BID AMENDMENTS: Revisions to this BID SOLICITATION</w:t>
        </w:r>
        <w:r w:rsidR="00613599">
          <w:rPr>
            <w:noProof/>
            <w:webHidden/>
          </w:rPr>
          <w:tab/>
        </w:r>
        <w:r w:rsidR="00613599">
          <w:rPr>
            <w:noProof/>
            <w:webHidden/>
          </w:rPr>
          <w:fldChar w:fldCharType="begin"/>
        </w:r>
        <w:r w:rsidR="00613599">
          <w:rPr>
            <w:noProof/>
            <w:webHidden/>
          </w:rPr>
          <w:instrText xml:space="preserve"> PAGEREF _Toc7693396 \h </w:instrText>
        </w:r>
        <w:r w:rsidR="00613599">
          <w:rPr>
            <w:noProof/>
            <w:webHidden/>
          </w:rPr>
        </w:r>
        <w:r w:rsidR="00613599">
          <w:rPr>
            <w:noProof/>
            <w:webHidden/>
          </w:rPr>
          <w:fldChar w:fldCharType="separate"/>
        </w:r>
        <w:r w:rsidR="00843125">
          <w:rPr>
            <w:noProof/>
            <w:webHidden/>
          </w:rPr>
          <w:t>10</w:t>
        </w:r>
        <w:r w:rsidR="00613599">
          <w:rPr>
            <w:noProof/>
            <w:webHidden/>
          </w:rPr>
          <w:fldChar w:fldCharType="end"/>
        </w:r>
      </w:hyperlink>
    </w:p>
    <w:p w14:paraId="38D77E18" w14:textId="77777777" w:rsidR="00613599" w:rsidRDefault="000361C3">
      <w:pPr>
        <w:pStyle w:val="TOC3"/>
        <w:rPr>
          <w:rFonts w:asciiTheme="minorHAnsi" w:eastAsiaTheme="minorEastAsia" w:hAnsiTheme="minorHAnsi" w:cstheme="minorBidi"/>
          <w:iCs w:val="0"/>
          <w:caps w:val="0"/>
          <w:noProof/>
          <w:sz w:val="22"/>
          <w:szCs w:val="22"/>
        </w:rPr>
      </w:pPr>
      <w:hyperlink w:anchor="_Toc7693397" w:history="1">
        <w:r w:rsidR="00613599" w:rsidRPr="004C7BCE">
          <w:rPr>
            <w:rStyle w:val="Hyperlink"/>
            <w:rFonts w:eastAsia="MS Mincho"/>
            <w:noProof/>
            <w14:scene3d>
              <w14:camera w14:prst="orthographicFront"/>
              <w14:lightRig w14:rig="threePt" w14:dir="t">
                <w14:rot w14:lat="0" w14:lon="0" w14:rev="0"/>
              </w14:lightRig>
            </w14:scene3d>
          </w:rPr>
          <w:t>1.4.2</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VENDOR {BIDDER} Responsibility</w:t>
        </w:r>
        <w:r w:rsidR="00613599">
          <w:rPr>
            <w:noProof/>
            <w:webHidden/>
          </w:rPr>
          <w:tab/>
        </w:r>
        <w:r w:rsidR="00613599">
          <w:rPr>
            <w:noProof/>
            <w:webHidden/>
          </w:rPr>
          <w:fldChar w:fldCharType="begin"/>
        </w:r>
        <w:r w:rsidR="00613599">
          <w:rPr>
            <w:noProof/>
            <w:webHidden/>
          </w:rPr>
          <w:instrText xml:space="preserve"> PAGEREF _Toc7693397 \h </w:instrText>
        </w:r>
        <w:r w:rsidR="00613599">
          <w:rPr>
            <w:noProof/>
            <w:webHidden/>
          </w:rPr>
        </w:r>
        <w:r w:rsidR="00613599">
          <w:rPr>
            <w:noProof/>
            <w:webHidden/>
          </w:rPr>
          <w:fldChar w:fldCharType="separate"/>
        </w:r>
        <w:r w:rsidR="00843125">
          <w:rPr>
            <w:noProof/>
            <w:webHidden/>
          </w:rPr>
          <w:t>10</w:t>
        </w:r>
        <w:r w:rsidR="00613599">
          <w:rPr>
            <w:noProof/>
            <w:webHidden/>
          </w:rPr>
          <w:fldChar w:fldCharType="end"/>
        </w:r>
      </w:hyperlink>
    </w:p>
    <w:p w14:paraId="3E0D2A3F" w14:textId="77777777" w:rsidR="00613599" w:rsidRDefault="000361C3">
      <w:pPr>
        <w:pStyle w:val="TOC3"/>
        <w:rPr>
          <w:rFonts w:asciiTheme="minorHAnsi" w:eastAsiaTheme="minorEastAsia" w:hAnsiTheme="minorHAnsi" w:cstheme="minorBidi"/>
          <w:iCs w:val="0"/>
          <w:caps w:val="0"/>
          <w:noProof/>
          <w:sz w:val="22"/>
          <w:szCs w:val="22"/>
        </w:rPr>
      </w:pPr>
      <w:hyperlink w:anchor="_Toc7693398" w:history="1">
        <w:r w:rsidR="00613599" w:rsidRPr="004C7BCE">
          <w:rPr>
            <w:rStyle w:val="Hyperlink"/>
            <w:rFonts w:eastAsia="MS Mincho"/>
            <w:noProof/>
            <w14:scene3d>
              <w14:camera w14:prst="orthographicFront"/>
              <w14:lightRig w14:rig="threePt" w14:dir="t">
                <w14:rot w14:lat="0" w14:lon="0" w14:rev="0"/>
              </w14:lightRig>
            </w14:scene3d>
          </w:rPr>
          <w:t>1.4.3</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COST Liability</w:t>
        </w:r>
        <w:r w:rsidR="00613599">
          <w:rPr>
            <w:noProof/>
            <w:webHidden/>
          </w:rPr>
          <w:tab/>
        </w:r>
        <w:r w:rsidR="00613599">
          <w:rPr>
            <w:noProof/>
            <w:webHidden/>
          </w:rPr>
          <w:fldChar w:fldCharType="begin"/>
        </w:r>
        <w:r w:rsidR="00613599">
          <w:rPr>
            <w:noProof/>
            <w:webHidden/>
          </w:rPr>
          <w:instrText xml:space="preserve"> PAGEREF _Toc7693398 \h </w:instrText>
        </w:r>
        <w:r w:rsidR="00613599">
          <w:rPr>
            <w:noProof/>
            <w:webHidden/>
          </w:rPr>
        </w:r>
        <w:r w:rsidR="00613599">
          <w:rPr>
            <w:noProof/>
            <w:webHidden/>
          </w:rPr>
          <w:fldChar w:fldCharType="separate"/>
        </w:r>
        <w:r w:rsidR="00843125">
          <w:rPr>
            <w:noProof/>
            <w:webHidden/>
          </w:rPr>
          <w:t>11</w:t>
        </w:r>
        <w:r w:rsidR="00613599">
          <w:rPr>
            <w:noProof/>
            <w:webHidden/>
          </w:rPr>
          <w:fldChar w:fldCharType="end"/>
        </w:r>
      </w:hyperlink>
    </w:p>
    <w:p w14:paraId="1A1A9053" w14:textId="77777777" w:rsidR="00613599" w:rsidRDefault="000361C3">
      <w:pPr>
        <w:pStyle w:val="TOC3"/>
        <w:rPr>
          <w:rFonts w:asciiTheme="minorHAnsi" w:eastAsiaTheme="minorEastAsia" w:hAnsiTheme="minorHAnsi" w:cstheme="minorBidi"/>
          <w:iCs w:val="0"/>
          <w:caps w:val="0"/>
          <w:noProof/>
          <w:sz w:val="22"/>
          <w:szCs w:val="22"/>
        </w:rPr>
      </w:pPr>
      <w:hyperlink w:anchor="_Toc7693399" w:history="1">
        <w:r w:rsidR="00613599" w:rsidRPr="004C7BCE">
          <w:rPr>
            <w:rStyle w:val="Hyperlink"/>
            <w:rFonts w:eastAsia="MS Mincho"/>
            <w:noProof/>
            <w14:scene3d>
              <w14:camera w14:prst="orthographicFront"/>
              <w14:lightRig w14:rig="threePt" w14:dir="t">
                <w14:rot w14:lat="0" w14:lon="0" w14:rev="0"/>
              </w14:lightRig>
            </w14:scene3d>
          </w:rPr>
          <w:t>1.4.4</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CONTENTS of QUOTE</w:t>
        </w:r>
        <w:r w:rsidR="00613599">
          <w:rPr>
            <w:noProof/>
            <w:webHidden/>
          </w:rPr>
          <w:tab/>
        </w:r>
        <w:r w:rsidR="00613599">
          <w:rPr>
            <w:noProof/>
            <w:webHidden/>
          </w:rPr>
          <w:fldChar w:fldCharType="begin"/>
        </w:r>
        <w:r w:rsidR="00613599">
          <w:rPr>
            <w:noProof/>
            <w:webHidden/>
          </w:rPr>
          <w:instrText xml:space="preserve"> PAGEREF _Toc7693399 \h </w:instrText>
        </w:r>
        <w:r w:rsidR="00613599">
          <w:rPr>
            <w:noProof/>
            <w:webHidden/>
          </w:rPr>
        </w:r>
        <w:r w:rsidR="00613599">
          <w:rPr>
            <w:noProof/>
            <w:webHidden/>
          </w:rPr>
          <w:fldChar w:fldCharType="separate"/>
        </w:r>
        <w:r w:rsidR="00843125">
          <w:rPr>
            <w:noProof/>
            <w:webHidden/>
          </w:rPr>
          <w:t>11</w:t>
        </w:r>
        <w:r w:rsidR="00613599">
          <w:rPr>
            <w:noProof/>
            <w:webHidden/>
          </w:rPr>
          <w:fldChar w:fldCharType="end"/>
        </w:r>
      </w:hyperlink>
    </w:p>
    <w:p w14:paraId="081F870A" w14:textId="77777777" w:rsidR="00613599" w:rsidRDefault="000361C3">
      <w:pPr>
        <w:pStyle w:val="TOC3"/>
        <w:rPr>
          <w:rFonts w:asciiTheme="minorHAnsi" w:eastAsiaTheme="minorEastAsia" w:hAnsiTheme="minorHAnsi" w:cstheme="minorBidi"/>
          <w:iCs w:val="0"/>
          <w:caps w:val="0"/>
          <w:noProof/>
          <w:sz w:val="22"/>
          <w:szCs w:val="22"/>
        </w:rPr>
      </w:pPr>
      <w:hyperlink w:anchor="_Toc7693400" w:history="1">
        <w:r w:rsidR="00613599" w:rsidRPr="004C7BCE">
          <w:rPr>
            <w:rStyle w:val="Hyperlink"/>
            <w:rFonts w:eastAsia="MS Mincho"/>
            <w:noProof/>
            <w14:scene3d>
              <w14:camera w14:prst="orthographicFront"/>
              <w14:lightRig w14:rig="threePt" w14:dir="t">
                <w14:rot w14:lat="0" w14:lon="0" w14:rev="0"/>
              </w14:lightRig>
            </w14:scene3d>
          </w:rPr>
          <w:t>1.4.5</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ANNOUNCEMENT OF QUOTE INFORMATION</w:t>
        </w:r>
        <w:r w:rsidR="00613599">
          <w:rPr>
            <w:noProof/>
            <w:webHidden/>
          </w:rPr>
          <w:tab/>
        </w:r>
        <w:r w:rsidR="00613599">
          <w:rPr>
            <w:noProof/>
            <w:webHidden/>
          </w:rPr>
          <w:fldChar w:fldCharType="begin"/>
        </w:r>
        <w:r w:rsidR="00613599">
          <w:rPr>
            <w:noProof/>
            <w:webHidden/>
          </w:rPr>
          <w:instrText xml:space="preserve"> PAGEREF _Toc7693400 \h </w:instrText>
        </w:r>
        <w:r w:rsidR="00613599">
          <w:rPr>
            <w:noProof/>
            <w:webHidden/>
          </w:rPr>
        </w:r>
        <w:r w:rsidR="00613599">
          <w:rPr>
            <w:noProof/>
            <w:webHidden/>
          </w:rPr>
          <w:fldChar w:fldCharType="separate"/>
        </w:r>
        <w:r w:rsidR="00843125">
          <w:rPr>
            <w:noProof/>
            <w:webHidden/>
          </w:rPr>
          <w:t>12</w:t>
        </w:r>
        <w:r w:rsidR="00613599">
          <w:rPr>
            <w:noProof/>
            <w:webHidden/>
          </w:rPr>
          <w:fldChar w:fldCharType="end"/>
        </w:r>
      </w:hyperlink>
    </w:p>
    <w:p w14:paraId="3C8C37AA" w14:textId="77777777" w:rsidR="00613599" w:rsidRDefault="000361C3">
      <w:pPr>
        <w:pStyle w:val="TOC3"/>
        <w:rPr>
          <w:rFonts w:asciiTheme="minorHAnsi" w:eastAsiaTheme="minorEastAsia" w:hAnsiTheme="minorHAnsi" w:cstheme="minorBidi"/>
          <w:iCs w:val="0"/>
          <w:caps w:val="0"/>
          <w:noProof/>
          <w:sz w:val="22"/>
          <w:szCs w:val="22"/>
        </w:rPr>
      </w:pPr>
      <w:hyperlink w:anchor="_Toc7693401" w:history="1">
        <w:r w:rsidR="00613599" w:rsidRPr="004C7BCE">
          <w:rPr>
            <w:rStyle w:val="Hyperlink"/>
            <w:rFonts w:eastAsia="MS Mincho"/>
            <w:noProof/>
            <w14:scene3d>
              <w14:camera w14:prst="orthographicFront"/>
              <w14:lightRig w14:rig="threePt" w14:dir="t">
                <w14:rot w14:lat="0" w14:lon="0" w14:rev="0"/>
              </w14:lightRig>
            </w14:scene3d>
          </w:rPr>
          <w:t>1.4.6</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PRICE Alteration In QUOTES</w:t>
        </w:r>
        <w:r w:rsidR="00613599">
          <w:rPr>
            <w:noProof/>
            <w:webHidden/>
          </w:rPr>
          <w:tab/>
        </w:r>
        <w:r w:rsidR="00613599">
          <w:rPr>
            <w:noProof/>
            <w:webHidden/>
          </w:rPr>
          <w:fldChar w:fldCharType="begin"/>
        </w:r>
        <w:r w:rsidR="00613599">
          <w:rPr>
            <w:noProof/>
            <w:webHidden/>
          </w:rPr>
          <w:instrText xml:space="preserve"> PAGEREF _Toc7693401 \h </w:instrText>
        </w:r>
        <w:r w:rsidR="00613599">
          <w:rPr>
            <w:noProof/>
            <w:webHidden/>
          </w:rPr>
        </w:r>
        <w:r w:rsidR="00613599">
          <w:rPr>
            <w:noProof/>
            <w:webHidden/>
          </w:rPr>
          <w:fldChar w:fldCharType="separate"/>
        </w:r>
        <w:r w:rsidR="00843125">
          <w:rPr>
            <w:noProof/>
            <w:webHidden/>
          </w:rPr>
          <w:t>12</w:t>
        </w:r>
        <w:r w:rsidR="00613599">
          <w:rPr>
            <w:noProof/>
            <w:webHidden/>
          </w:rPr>
          <w:fldChar w:fldCharType="end"/>
        </w:r>
      </w:hyperlink>
    </w:p>
    <w:p w14:paraId="6A4054F7" w14:textId="77777777" w:rsidR="00613599" w:rsidRDefault="000361C3">
      <w:pPr>
        <w:pStyle w:val="TOC3"/>
        <w:rPr>
          <w:rFonts w:asciiTheme="minorHAnsi" w:eastAsiaTheme="minorEastAsia" w:hAnsiTheme="minorHAnsi" w:cstheme="minorBidi"/>
          <w:iCs w:val="0"/>
          <w:caps w:val="0"/>
          <w:noProof/>
          <w:sz w:val="22"/>
          <w:szCs w:val="22"/>
        </w:rPr>
      </w:pPr>
      <w:hyperlink w:anchor="_Toc7693402" w:history="1">
        <w:r w:rsidR="00613599" w:rsidRPr="004C7BCE">
          <w:rPr>
            <w:rStyle w:val="Hyperlink"/>
            <w:rFonts w:eastAsia="MS Mincho"/>
            <w:noProof/>
            <w14:scene3d>
              <w14:camera w14:prst="orthographicFront"/>
              <w14:lightRig w14:rig="threePt" w14:dir="t">
                <w14:rot w14:lat="0" w14:lon="0" w14:rev="0"/>
              </w14:lightRig>
            </w14:scene3d>
          </w:rPr>
          <w:t>1.4.7</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QUOTE ERRORS</w:t>
        </w:r>
        <w:r w:rsidR="00613599">
          <w:rPr>
            <w:noProof/>
            <w:webHidden/>
          </w:rPr>
          <w:tab/>
        </w:r>
        <w:r w:rsidR="00613599">
          <w:rPr>
            <w:noProof/>
            <w:webHidden/>
          </w:rPr>
          <w:fldChar w:fldCharType="begin"/>
        </w:r>
        <w:r w:rsidR="00613599">
          <w:rPr>
            <w:noProof/>
            <w:webHidden/>
          </w:rPr>
          <w:instrText xml:space="preserve"> PAGEREF _Toc7693402 \h </w:instrText>
        </w:r>
        <w:r w:rsidR="00613599">
          <w:rPr>
            <w:noProof/>
            <w:webHidden/>
          </w:rPr>
        </w:r>
        <w:r w:rsidR="00613599">
          <w:rPr>
            <w:noProof/>
            <w:webHidden/>
          </w:rPr>
          <w:fldChar w:fldCharType="separate"/>
        </w:r>
        <w:r w:rsidR="00843125">
          <w:rPr>
            <w:noProof/>
            <w:webHidden/>
          </w:rPr>
          <w:t>12</w:t>
        </w:r>
        <w:r w:rsidR="00613599">
          <w:rPr>
            <w:noProof/>
            <w:webHidden/>
          </w:rPr>
          <w:fldChar w:fldCharType="end"/>
        </w:r>
      </w:hyperlink>
    </w:p>
    <w:p w14:paraId="41086A43" w14:textId="77777777" w:rsidR="00613599" w:rsidRDefault="000361C3">
      <w:pPr>
        <w:pStyle w:val="TOC3"/>
        <w:rPr>
          <w:rFonts w:asciiTheme="minorHAnsi" w:eastAsiaTheme="minorEastAsia" w:hAnsiTheme="minorHAnsi" w:cstheme="minorBidi"/>
          <w:iCs w:val="0"/>
          <w:caps w:val="0"/>
          <w:noProof/>
          <w:sz w:val="22"/>
          <w:szCs w:val="22"/>
        </w:rPr>
      </w:pPr>
      <w:hyperlink w:anchor="_Toc7693403" w:history="1">
        <w:r w:rsidR="00613599" w:rsidRPr="004C7BCE">
          <w:rPr>
            <w:rStyle w:val="Hyperlink"/>
            <w:rFonts w:eastAsia="MS Mincho"/>
            <w:noProof/>
            <w14:scene3d>
              <w14:camera w14:prst="orthographicFront"/>
              <w14:lightRig w14:rig="threePt" w14:dir="t">
                <w14:rot w14:lat="0" w14:lon="0" w14:rev="0"/>
              </w14:lightRig>
            </w14:scene3d>
          </w:rPr>
          <w:t>1.4.8</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JOINT Venture</w:t>
        </w:r>
        <w:r w:rsidR="00613599">
          <w:rPr>
            <w:noProof/>
            <w:webHidden/>
          </w:rPr>
          <w:tab/>
        </w:r>
        <w:r w:rsidR="00613599">
          <w:rPr>
            <w:noProof/>
            <w:webHidden/>
          </w:rPr>
          <w:fldChar w:fldCharType="begin"/>
        </w:r>
        <w:r w:rsidR="00613599">
          <w:rPr>
            <w:noProof/>
            <w:webHidden/>
          </w:rPr>
          <w:instrText xml:space="preserve"> PAGEREF _Toc7693403 \h </w:instrText>
        </w:r>
        <w:r w:rsidR="00613599">
          <w:rPr>
            <w:noProof/>
            <w:webHidden/>
          </w:rPr>
        </w:r>
        <w:r w:rsidR="00613599">
          <w:rPr>
            <w:noProof/>
            <w:webHidden/>
          </w:rPr>
          <w:fldChar w:fldCharType="separate"/>
        </w:r>
        <w:r w:rsidR="00843125">
          <w:rPr>
            <w:noProof/>
            <w:webHidden/>
          </w:rPr>
          <w:t>13</w:t>
        </w:r>
        <w:r w:rsidR="00613599">
          <w:rPr>
            <w:noProof/>
            <w:webHidden/>
          </w:rPr>
          <w:fldChar w:fldCharType="end"/>
        </w:r>
      </w:hyperlink>
    </w:p>
    <w:p w14:paraId="7AE160B5" w14:textId="77777777" w:rsidR="00613599" w:rsidRDefault="000361C3">
      <w:pPr>
        <w:pStyle w:val="TOC3"/>
        <w:rPr>
          <w:rFonts w:asciiTheme="minorHAnsi" w:eastAsiaTheme="minorEastAsia" w:hAnsiTheme="minorHAnsi" w:cstheme="minorBidi"/>
          <w:iCs w:val="0"/>
          <w:caps w:val="0"/>
          <w:noProof/>
          <w:sz w:val="22"/>
          <w:szCs w:val="22"/>
        </w:rPr>
      </w:pPr>
      <w:hyperlink w:anchor="_Toc7693404" w:history="1">
        <w:r w:rsidR="00613599" w:rsidRPr="004C7BCE">
          <w:rPr>
            <w:rStyle w:val="Hyperlink"/>
            <w:noProof/>
            <w14:scene3d>
              <w14:camera w14:prst="orthographicFront"/>
              <w14:lightRig w14:rig="threePt" w14:dir="t">
                <w14:rot w14:lat="0" w14:lon="0" w14:rev="0"/>
              </w14:lightRig>
            </w14:scene3d>
          </w:rPr>
          <w:t>1.4.9</w:t>
        </w:r>
        <w:r w:rsidR="00613599">
          <w:rPr>
            <w:rFonts w:asciiTheme="minorHAnsi" w:eastAsiaTheme="minorEastAsia" w:hAnsiTheme="minorHAnsi" w:cstheme="minorBidi"/>
            <w:iCs w:val="0"/>
            <w:caps w:val="0"/>
            <w:noProof/>
            <w:sz w:val="22"/>
            <w:szCs w:val="22"/>
          </w:rPr>
          <w:tab/>
        </w:r>
        <w:r w:rsidR="00613599" w:rsidRPr="004C7BCE">
          <w:rPr>
            <w:rStyle w:val="Hyperlink"/>
            <w:noProof/>
          </w:rPr>
          <w:t>Reciprocity for Jurisdictional Vendor Preference</w:t>
        </w:r>
        <w:r w:rsidR="00613599">
          <w:rPr>
            <w:noProof/>
            <w:webHidden/>
          </w:rPr>
          <w:tab/>
        </w:r>
        <w:r w:rsidR="00613599">
          <w:rPr>
            <w:noProof/>
            <w:webHidden/>
          </w:rPr>
          <w:fldChar w:fldCharType="begin"/>
        </w:r>
        <w:r w:rsidR="00613599">
          <w:rPr>
            <w:noProof/>
            <w:webHidden/>
          </w:rPr>
          <w:instrText xml:space="preserve"> PAGEREF _Toc7693404 \h </w:instrText>
        </w:r>
        <w:r w:rsidR="00613599">
          <w:rPr>
            <w:noProof/>
            <w:webHidden/>
          </w:rPr>
        </w:r>
        <w:r w:rsidR="00613599">
          <w:rPr>
            <w:noProof/>
            <w:webHidden/>
          </w:rPr>
          <w:fldChar w:fldCharType="separate"/>
        </w:r>
        <w:r w:rsidR="00843125">
          <w:rPr>
            <w:noProof/>
            <w:webHidden/>
          </w:rPr>
          <w:t>13</w:t>
        </w:r>
        <w:r w:rsidR="00613599">
          <w:rPr>
            <w:noProof/>
            <w:webHidden/>
          </w:rPr>
          <w:fldChar w:fldCharType="end"/>
        </w:r>
      </w:hyperlink>
    </w:p>
    <w:p w14:paraId="3347EDD3" w14:textId="77777777" w:rsidR="00613599" w:rsidRDefault="000361C3">
      <w:pPr>
        <w:pStyle w:val="TOC3"/>
        <w:rPr>
          <w:rFonts w:asciiTheme="minorHAnsi" w:eastAsiaTheme="minorEastAsia" w:hAnsiTheme="minorHAnsi" w:cstheme="minorBidi"/>
          <w:iCs w:val="0"/>
          <w:caps w:val="0"/>
          <w:noProof/>
          <w:sz w:val="22"/>
          <w:szCs w:val="22"/>
        </w:rPr>
      </w:pPr>
      <w:hyperlink w:anchor="_Toc7693405" w:history="1">
        <w:r w:rsidR="00613599" w:rsidRPr="004C7BCE">
          <w:rPr>
            <w:rStyle w:val="Hyperlink"/>
            <w:noProof/>
            <w14:scene3d>
              <w14:camera w14:prst="orthographicFront"/>
              <w14:lightRig w14:rig="threePt" w14:dir="t">
                <w14:rot w14:lat="0" w14:lon="0" w14:rev="0"/>
              </w14:lightRig>
            </w14:scene3d>
          </w:rPr>
          <w:t>1.4.10</w:t>
        </w:r>
        <w:r w:rsidR="00613599">
          <w:rPr>
            <w:rFonts w:asciiTheme="minorHAnsi" w:eastAsiaTheme="minorEastAsia" w:hAnsiTheme="minorHAnsi" w:cstheme="minorBidi"/>
            <w:iCs w:val="0"/>
            <w:caps w:val="0"/>
            <w:noProof/>
            <w:sz w:val="22"/>
            <w:szCs w:val="22"/>
          </w:rPr>
          <w:tab/>
        </w:r>
        <w:r w:rsidR="00613599" w:rsidRPr="004C7BCE">
          <w:rPr>
            <w:rStyle w:val="Hyperlink"/>
            <w:noProof/>
          </w:rPr>
          <w:t>QUOTE ACCEPTANCES AND REJECTIONS</w:t>
        </w:r>
        <w:r w:rsidR="00613599">
          <w:rPr>
            <w:noProof/>
            <w:webHidden/>
          </w:rPr>
          <w:tab/>
        </w:r>
        <w:r w:rsidR="00613599">
          <w:rPr>
            <w:noProof/>
            <w:webHidden/>
          </w:rPr>
          <w:fldChar w:fldCharType="begin"/>
        </w:r>
        <w:r w:rsidR="00613599">
          <w:rPr>
            <w:noProof/>
            <w:webHidden/>
          </w:rPr>
          <w:instrText xml:space="preserve"> PAGEREF _Toc7693405 \h </w:instrText>
        </w:r>
        <w:r w:rsidR="00613599">
          <w:rPr>
            <w:noProof/>
            <w:webHidden/>
          </w:rPr>
        </w:r>
        <w:r w:rsidR="00613599">
          <w:rPr>
            <w:noProof/>
            <w:webHidden/>
          </w:rPr>
          <w:fldChar w:fldCharType="separate"/>
        </w:r>
        <w:r w:rsidR="00843125">
          <w:rPr>
            <w:noProof/>
            <w:webHidden/>
          </w:rPr>
          <w:t>13</w:t>
        </w:r>
        <w:r w:rsidR="00613599">
          <w:rPr>
            <w:noProof/>
            <w:webHidden/>
          </w:rPr>
          <w:fldChar w:fldCharType="end"/>
        </w:r>
      </w:hyperlink>
    </w:p>
    <w:p w14:paraId="697B8B0C" w14:textId="77777777" w:rsidR="00613599" w:rsidRDefault="000361C3">
      <w:pPr>
        <w:pStyle w:val="TOC3"/>
        <w:rPr>
          <w:rFonts w:asciiTheme="minorHAnsi" w:eastAsiaTheme="minorEastAsia" w:hAnsiTheme="minorHAnsi" w:cstheme="minorBidi"/>
          <w:iCs w:val="0"/>
          <w:caps w:val="0"/>
          <w:noProof/>
          <w:sz w:val="22"/>
          <w:szCs w:val="22"/>
        </w:rPr>
      </w:pPr>
      <w:hyperlink w:anchor="_Toc7693406" w:history="1">
        <w:r w:rsidR="00613599" w:rsidRPr="004C7BCE">
          <w:rPr>
            <w:rStyle w:val="Hyperlink"/>
            <w:noProof/>
            <w14:scene3d>
              <w14:camera w14:prst="orthographicFront"/>
              <w14:lightRig w14:rig="threePt" w14:dir="t">
                <w14:rot w14:lat="0" w14:lon="0" w14:rev="0"/>
              </w14:lightRig>
            </w14:scene3d>
          </w:rPr>
          <w:t>1.4.11</w:t>
        </w:r>
        <w:r w:rsidR="00613599">
          <w:rPr>
            <w:rFonts w:asciiTheme="minorHAnsi" w:eastAsiaTheme="minorEastAsia" w:hAnsiTheme="minorHAnsi" w:cstheme="minorBidi"/>
            <w:iCs w:val="0"/>
            <w:caps w:val="0"/>
            <w:noProof/>
            <w:sz w:val="22"/>
            <w:szCs w:val="22"/>
          </w:rPr>
          <w:tab/>
        </w:r>
        <w:r w:rsidR="00613599" w:rsidRPr="004C7BCE">
          <w:rPr>
            <w:rStyle w:val="Hyperlink"/>
            <w:noProof/>
          </w:rPr>
          <w:t>ELECTRONIC SIGNATURES</w:t>
        </w:r>
        <w:r w:rsidR="00613599">
          <w:rPr>
            <w:noProof/>
            <w:webHidden/>
          </w:rPr>
          <w:tab/>
        </w:r>
        <w:r w:rsidR="00613599">
          <w:rPr>
            <w:noProof/>
            <w:webHidden/>
          </w:rPr>
          <w:fldChar w:fldCharType="begin"/>
        </w:r>
        <w:r w:rsidR="00613599">
          <w:rPr>
            <w:noProof/>
            <w:webHidden/>
          </w:rPr>
          <w:instrText xml:space="preserve"> PAGEREF _Toc7693406 \h </w:instrText>
        </w:r>
        <w:r w:rsidR="00613599">
          <w:rPr>
            <w:noProof/>
            <w:webHidden/>
          </w:rPr>
        </w:r>
        <w:r w:rsidR="00613599">
          <w:rPr>
            <w:noProof/>
            <w:webHidden/>
          </w:rPr>
          <w:fldChar w:fldCharType="separate"/>
        </w:r>
        <w:r w:rsidR="00843125">
          <w:rPr>
            <w:noProof/>
            <w:webHidden/>
          </w:rPr>
          <w:t>14</w:t>
        </w:r>
        <w:r w:rsidR="00613599">
          <w:rPr>
            <w:noProof/>
            <w:webHidden/>
          </w:rPr>
          <w:fldChar w:fldCharType="end"/>
        </w:r>
      </w:hyperlink>
    </w:p>
    <w:p w14:paraId="43922B91" w14:textId="77777777" w:rsidR="00613599" w:rsidRDefault="000361C3">
      <w:pPr>
        <w:pStyle w:val="TOC1"/>
        <w:rPr>
          <w:rFonts w:asciiTheme="minorHAnsi" w:eastAsiaTheme="minorEastAsia" w:hAnsiTheme="minorHAnsi" w:cstheme="minorBidi"/>
          <w:b w:val="0"/>
          <w:bCs w:val="0"/>
          <w:caps w:val="0"/>
          <w:noProof/>
          <w:sz w:val="22"/>
          <w:szCs w:val="22"/>
        </w:rPr>
      </w:pPr>
      <w:hyperlink w:anchor="_Toc7693407" w:history="1">
        <w:r w:rsidR="00613599" w:rsidRPr="004C7BCE">
          <w:rPr>
            <w:rStyle w:val="Hyperlink"/>
            <w:noProof/>
            <w14:scene3d>
              <w14:camera w14:prst="orthographicFront"/>
              <w14:lightRig w14:rig="threePt" w14:dir="t">
                <w14:rot w14:lat="0" w14:lon="0" w14:rev="0"/>
              </w14:lightRig>
            </w14:scene3d>
          </w:rPr>
          <w:t>2.0</w:t>
        </w:r>
        <w:r w:rsidR="00613599">
          <w:rPr>
            <w:rFonts w:asciiTheme="minorHAnsi" w:eastAsiaTheme="minorEastAsia" w:hAnsiTheme="minorHAnsi" w:cstheme="minorBidi"/>
            <w:b w:val="0"/>
            <w:bCs w:val="0"/>
            <w:caps w:val="0"/>
            <w:noProof/>
            <w:sz w:val="22"/>
            <w:szCs w:val="22"/>
          </w:rPr>
          <w:tab/>
        </w:r>
        <w:r w:rsidR="00613599" w:rsidRPr="004C7BCE">
          <w:rPr>
            <w:rStyle w:val="Hyperlink"/>
            <w:noProof/>
          </w:rPr>
          <w:t>DEFINITIONS</w:t>
        </w:r>
        <w:r w:rsidR="00613599">
          <w:rPr>
            <w:noProof/>
            <w:webHidden/>
          </w:rPr>
          <w:tab/>
        </w:r>
        <w:r w:rsidR="00613599">
          <w:rPr>
            <w:noProof/>
            <w:webHidden/>
          </w:rPr>
          <w:fldChar w:fldCharType="begin"/>
        </w:r>
        <w:r w:rsidR="00613599">
          <w:rPr>
            <w:noProof/>
            <w:webHidden/>
          </w:rPr>
          <w:instrText xml:space="preserve"> PAGEREF _Toc7693407 \h </w:instrText>
        </w:r>
        <w:r w:rsidR="00613599">
          <w:rPr>
            <w:noProof/>
            <w:webHidden/>
          </w:rPr>
        </w:r>
        <w:r w:rsidR="00613599">
          <w:rPr>
            <w:noProof/>
            <w:webHidden/>
          </w:rPr>
          <w:fldChar w:fldCharType="separate"/>
        </w:r>
        <w:r w:rsidR="00843125">
          <w:rPr>
            <w:noProof/>
            <w:webHidden/>
          </w:rPr>
          <w:t>15</w:t>
        </w:r>
        <w:r w:rsidR="00613599">
          <w:rPr>
            <w:noProof/>
            <w:webHidden/>
          </w:rPr>
          <w:fldChar w:fldCharType="end"/>
        </w:r>
      </w:hyperlink>
    </w:p>
    <w:p w14:paraId="599E3C35"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08" w:history="1">
        <w:r w:rsidR="00613599" w:rsidRPr="004C7BCE">
          <w:rPr>
            <w:rStyle w:val="Hyperlink"/>
            <w:noProof/>
            <w14:scene3d>
              <w14:camera w14:prst="orthographicFront"/>
              <w14:lightRig w14:rig="threePt" w14:dir="t">
                <w14:rot w14:lat="0" w14:lon="0" w14:rev="0"/>
              </w14:lightRig>
            </w14:scene3d>
          </w:rPr>
          <w:t>2.1</w:t>
        </w:r>
        <w:r w:rsidR="00613599">
          <w:rPr>
            <w:rFonts w:asciiTheme="minorHAnsi" w:eastAsiaTheme="minorEastAsia" w:hAnsiTheme="minorHAnsi" w:cstheme="minorBidi"/>
            <w:caps w:val="0"/>
            <w:noProof/>
            <w:sz w:val="22"/>
            <w:szCs w:val="22"/>
          </w:rPr>
          <w:tab/>
        </w:r>
        <w:r w:rsidR="00613599" w:rsidRPr="004C7BCE">
          <w:rPr>
            <w:rStyle w:val="Hyperlink"/>
            <w:noProof/>
          </w:rPr>
          <w:t>CROSSWALK</w:t>
        </w:r>
        <w:r w:rsidR="00613599">
          <w:rPr>
            <w:noProof/>
            <w:webHidden/>
          </w:rPr>
          <w:tab/>
        </w:r>
        <w:r w:rsidR="00613599">
          <w:rPr>
            <w:noProof/>
            <w:webHidden/>
          </w:rPr>
          <w:fldChar w:fldCharType="begin"/>
        </w:r>
        <w:r w:rsidR="00613599">
          <w:rPr>
            <w:noProof/>
            <w:webHidden/>
          </w:rPr>
          <w:instrText xml:space="preserve"> PAGEREF _Toc7693408 \h </w:instrText>
        </w:r>
        <w:r w:rsidR="00613599">
          <w:rPr>
            <w:noProof/>
            <w:webHidden/>
          </w:rPr>
        </w:r>
        <w:r w:rsidR="00613599">
          <w:rPr>
            <w:noProof/>
            <w:webHidden/>
          </w:rPr>
          <w:fldChar w:fldCharType="separate"/>
        </w:r>
        <w:r w:rsidR="00843125">
          <w:rPr>
            <w:noProof/>
            <w:webHidden/>
          </w:rPr>
          <w:t>15</w:t>
        </w:r>
        <w:r w:rsidR="00613599">
          <w:rPr>
            <w:noProof/>
            <w:webHidden/>
          </w:rPr>
          <w:fldChar w:fldCharType="end"/>
        </w:r>
      </w:hyperlink>
    </w:p>
    <w:p w14:paraId="267891A0"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09" w:history="1">
        <w:r w:rsidR="00613599" w:rsidRPr="004C7BCE">
          <w:rPr>
            <w:rStyle w:val="Hyperlink"/>
            <w:noProof/>
            <w14:scene3d>
              <w14:camera w14:prst="orthographicFront"/>
              <w14:lightRig w14:rig="threePt" w14:dir="t">
                <w14:rot w14:lat="0" w14:lon="0" w14:rev="0"/>
              </w14:lightRig>
            </w14:scene3d>
          </w:rPr>
          <w:t>2.2</w:t>
        </w:r>
        <w:r w:rsidR="00613599">
          <w:rPr>
            <w:rFonts w:asciiTheme="minorHAnsi" w:eastAsiaTheme="minorEastAsia" w:hAnsiTheme="minorHAnsi" w:cstheme="minorBidi"/>
            <w:caps w:val="0"/>
            <w:noProof/>
            <w:sz w:val="22"/>
            <w:szCs w:val="22"/>
          </w:rPr>
          <w:tab/>
        </w:r>
        <w:r w:rsidR="00613599" w:rsidRPr="004C7BCE">
          <w:rPr>
            <w:rStyle w:val="Hyperlink"/>
            <w:noProof/>
          </w:rPr>
          <w:t>General Definitions</w:t>
        </w:r>
        <w:r w:rsidR="00613599">
          <w:rPr>
            <w:noProof/>
            <w:webHidden/>
          </w:rPr>
          <w:tab/>
        </w:r>
        <w:r w:rsidR="00613599">
          <w:rPr>
            <w:noProof/>
            <w:webHidden/>
          </w:rPr>
          <w:fldChar w:fldCharType="begin"/>
        </w:r>
        <w:r w:rsidR="00613599">
          <w:rPr>
            <w:noProof/>
            <w:webHidden/>
          </w:rPr>
          <w:instrText xml:space="preserve"> PAGEREF _Toc7693409 \h </w:instrText>
        </w:r>
        <w:r w:rsidR="00613599">
          <w:rPr>
            <w:noProof/>
            <w:webHidden/>
          </w:rPr>
        </w:r>
        <w:r w:rsidR="00613599">
          <w:rPr>
            <w:noProof/>
            <w:webHidden/>
          </w:rPr>
          <w:fldChar w:fldCharType="separate"/>
        </w:r>
        <w:r w:rsidR="00843125">
          <w:rPr>
            <w:noProof/>
            <w:webHidden/>
          </w:rPr>
          <w:t>15</w:t>
        </w:r>
        <w:r w:rsidR="00613599">
          <w:rPr>
            <w:noProof/>
            <w:webHidden/>
          </w:rPr>
          <w:fldChar w:fldCharType="end"/>
        </w:r>
      </w:hyperlink>
    </w:p>
    <w:p w14:paraId="7A776ED4"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10" w:history="1">
        <w:r w:rsidR="00613599" w:rsidRPr="004C7BCE">
          <w:rPr>
            <w:rStyle w:val="Hyperlink"/>
            <w:noProof/>
            <w14:scene3d>
              <w14:camera w14:prst="orthographicFront"/>
              <w14:lightRig w14:rig="threePt" w14:dir="t">
                <w14:rot w14:lat="0" w14:lon="0" w14:rev="0"/>
              </w14:lightRig>
            </w14:scene3d>
          </w:rPr>
          <w:t>2.3</w:t>
        </w:r>
        <w:r w:rsidR="00613599">
          <w:rPr>
            <w:rFonts w:asciiTheme="minorHAnsi" w:eastAsiaTheme="minorEastAsia" w:hAnsiTheme="minorHAnsi" w:cstheme="minorBidi"/>
            <w:caps w:val="0"/>
            <w:noProof/>
            <w:sz w:val="22"/>
            <w:szCs w:val="22"/>
          </w:rPr>
          <w:tab/>
        </w:r>
        <w:r w:rsidR="00613599" w:rsidRPr="004C7BCE">
          <w:rPr>
            <w:rStyle w:val="Hyperlink"/>
            <w:noProof/>
          </w:rPr>
          <w:t>BLANKET P.O.-specific definitions/ACRONYMS</w:t>
        </w:r>
        <w:r w:rsidR="00613599">
          <w:rPr>
            <w:noProof/>
            <w:webHidden/>
          </w:rPr>
          <w:tab/>
        </w:r>
        <w:r w:rsidR="00613599">
          <w:rPr>
            <w:noProof/>
            <w:webHidden/>
          </w:rPr>
          <w:fldChar w:fldCharType="begin"/>
        </w:r>
        <w:r w:rsidR="00613599">
          <w:rPr>
            <w:noProof/>
            <w:webHidden/>
          </w:rPr>
          <w:instrText xml:space="preserve"> PAGEREF _Toc7693410 \h </w:instrText>
        </w:r>
        <w:r w:rsidR="00613599">
          <w:rPr>
            <w:noProof/>
            <w:webHidden/>
          </w:rPr>
        </w:r>
        <w:r w:rsidR="00613599">
          <w:rPr>
            <w:noProof/>
            <w:webHidden/>
          </w:rPr>
          <w:fldChar w:fldCharType="separate"/>
        </w:r>
        <w:r w:rsidR="00843125">
          <w:rPr>
            <w:noProof/>
            <w:webHidden/>
          </w:rPr>
          <w:t>18</w:t>
        </w:r>
        <w:r w:rsidR="00613599">
          <w:rPr>
            <w:noProof/>
            <w:webHidden/>
          </w:rPr>
          <w:fldChar w:fldCharType="end"/>
        </w:r>
      </w:hyperlink>
    </w:p>
    <w:p w14:paraId="52E3B4B3" w14:textId="77777777" w:rsidR="00613599" w:rsidRDefault="000361C3">
      <w:pPr>
        <w:pStyle w:val="TOC1"/>
        <w:rPr>
          <w:rFonts w:asciiTheme="minorHAnsi" w:eastAsiaTheme="minorEastAsia" w:hAnsiTheme="minorHAnsi" w:cstheme="minorBidi"/>
          <w:b w:val="0"/>
          <w:bCs w:val="0"/>
          <w:caps w:val="0"/>
          <w:noProof/>
          <w:sz w:val="22"/>
          <w:szCs w:val="22"/>
        </w:rPr>
      </w:pPr>
      <w:hyperlink w:anchor="_Toc7693411" w:history="1">
        <w:r w:rsidR="00613599" w:rsidRPr="004C7BCE">
          <w:rPr>
            <w:rStyle w:val="Hyperlink"/>
            <w:noProof/>
            <w14:scene3d>
              <w14:camera w14:prst="orthographicFront"/>
              <w14:lightRig w14:rig="threePt" w14:dir="t">
                <w14:rot w14:lat="0" w14:lon="0" w14:rev="0"/>
              </w14:lightRig>
            </w14:scene3d>
          </w:rPr>
          <w:t>3.0</w:t>
        </w:r>
        <w:r w:rsidR="00613599">
          <w:rPr>
            <w:rFonts w:asciiTheme="minorHAnsi" w:eastAsiaTheme="minorEastAsia" w:hAnsiTheme="minorHAnsi" w:cstheme="minorBidi"/>
            <w:b w:val="0"/>
            <w:bCs w:val="0"/>
            <w:caps w:val="0"/>
            <w:noProof/>
            <w:sz w:val="22"/>
            <w:szCs w:val="22"/>
          </w:rPr>
          <w:tab/>
        </w:r>
        <w:r w:rsidR="00613599" w:rsidRPr="004C7BCE">
          <w:rPr>
            <w:rStyle w:val="Hyperlink"/>
            <w:noProof/>
          </w:rPr>
          <w:t>SCOPE OF WORK</w:t>
        </w:r>
        <w:r w:rsidR="00613599">
          <w:rPr>
            <w:noProof/>
            <w:webHidden/>
          </w:rPr>
          <w:tab/>
        </w:r>
        <w:r w:rsidR="00613599">
          <w:rPr>
            <w:noProof/>
            <w:webHidden/>
          </w:rPr>
          <w:fldChar w:fldCharType="begin"/>
        </w:r>
        <w:r w:rsidR="00613599">
          <w:rPr>
            <w:noProof/>
            <w:webHidden/>
          </w:rPr>
          <w:instrText xml:space="preserve"> PAGEREF _Toc7693411 \h </w:instrText>
        </w:r>
        <w:r w:rsidR="00613599">
          <w:rPr>
            <w:noProof/>
            <w:webHidden/>
          </w:rPr>
        </w:r>
        <w:r w:rsidR="00613599">
          <w:rPr>
            <w:noProof/>
            <w:webHidden/>
          </w:rPr>
          <w:fldChar w:fldCharType="separate"/>
        </w:r>
        <w:r w:rsidR="00843125">
          <w:rPr>
            <w:noProof/>
            <w:webHidden/>
          </w:rPr>
          <w:t>21</w:t>
        </w:r>
        <w:r w:rsidR="00613599">
          <w:rPr>
            <w:noProof/>
            <w:webHidden/>
          </w:rPr>
          <w:fldChar w:fldCharType="end"/>
        </w:r>
      </w:hyperlink>
    </w:p>
    <w:p w14:paraId="04981045"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12" w:history="1">
        <w:r w:rsidR="00613599" w:rsidRPr="004C7BCE">
          <w:rPr>
            <w:rStyle w:val="Hyperlink"/>
            <w:rFonts w:eastAsia="MS Mincho"/>
            <w:noProof/>
            <w14:scene3d>
              <w14:camera w14:prst="orthographicFront"/>
              <w14:lightRig w14:rig="threePt" w14:dir="t">
                <w14:rot w14:lat="0" w14:lon="0" w14:rev="0"/>
              </w14:lightRig>
            </w14:scene3d>
          </w:rPr>
          <w:t>3.1</w:t>
        </w:r>
        <w:r w:rsidR="00613599">
          <w:rPr>
            <w:rFonts w:asciiTheme="minorHAnsi" w:eastAsiaTheme="minorEastAsia" w:hAnsiTheme="minorHAnsi" w:cstheme="minorBidi"/>
            <w:caps w:val="0"/>
            <w:noProof/>
            <w:sz w:val="22"/>
            <w:szCs w:val="22"/>
          </w:rPr>
          <w:tab/>
        </w:r>
        <w:r w:rsidR="00613599" w:rsidRPr="004C7BCE">
          <w:rPr>
            <w:rStyle w:val="Hyperlink"/>
            <w:rFonts w:eastAsia="MS Mincho"/>
            <w:noProof/>
          </w:rPr>
          <w:t>general</w:t>
        </w:r>
        <w:r w:rsidR="00613599">
          <w:rPr>
            <w:noProof/>
            <w:webHidden/>
          </w:rPr>
          <w:tab/>
        </w:r>
        <w:r w:rsidR="00613599">
          <w:rPr>
            <w:noProof/>
            <w:webHidden/>
          </w:rPr>
          <w:fldChar w:fldCharType="begin"/>
        </w:r>
        <w:r w:rsidR="00613599">
          <w:rPr>
            <w:noProof/>
            <w:webHidden/>
          </w:rPr>
          <w:instrText xml:space="preserve"> PAGEREF _Toc7693412 \h </w:instrText>
        </w:r>
        <w:r w:rsidR="00613599">
          <w:rPr>
            <w:noProof/>
            <w:webHidden/>
          </w:rPr>
        </w:r>
        <w:r w:rsidR="00613599">
          <w:rPr>
            <w:noProof/>
            <w:webHidden/>
          </w:rPr>
          <w:fldChar w:fldCharType="separate"/>
        </w:r>
        <w:r w:rsidR="00843125">
          <w:rPr>
            <w:noProof/>
            <w:webHidden/>
          </w:rPr>
          <w:t>21</w:t>
        </w:r>
        <w:r w:rsidR="00613599">
          <w:rPr>
            <w:noProof/>
            <w:webHidden/>
          </w:rPr>
          <w:fldChar w:fldCharType="end"/>
        </w:r>
      </w:hyperlink>
    </w:p>
    <w:p w14:paraId="58B4E75B"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13" w:history="1">
        <w:r w:rsidR="00613599" w:rsidRPr="004C7BCE">
          <w:rPr>
            <w:rStyle w:val="Hyperlink"/>
            <w:noProof/>
            <w14:scene3d>
              <w14:camera w14:prst="orthographicFront"/>
              <w14:lightRig w14:rig="threePt" w14:dir="t">
                <w14:rot w14:lat="0" w14:lon="0" w14:rev="0"/>
              </w14:lightRig>
            </w14:scene3d>
          </w:rPr>
          <w:t>3.2</w:t>
        </w:r>
        <w:r w:rsidR="00613599">
          <w:rPr>
            <w:rFonts w:asciiTheme="minorHAnsi" w:eastAsiaTheme="minorEastAsia" w:hAnsiTheme="minorHAnsi" w:cstheme="minorBidi"/>
            <w:caps w:val="0"/>
            <w:noProof/>
            <w:sz w:val="22"/>
            <w:szCs w:val="22"/>
          </w:rPr>
          <w:tab/>
        </w:r>
        <w:r w:rsidR="00613599" w:rsidRPr="004C7BCE">
          <w:rPr>
            <w:rStyle w:val="Hyperlink"/>
            <w:noProof/>
          </w:rPr>
          <w:t>specifications FOR ULTRA LOW SULFUR DIESEL, ultra low sulfur diesel dyed, AND BIODIESEL FUEL</w:t>
        </w:r>
        <w:r w:rsidR="00613599">
          <w:rPr>
            <w:noProof/>
            <w:webHidden/>
          </w:rPr>
          <w:tab/>
        </w:r>
        <w:r w:rsidR="00613599">
          <w:rPr>
            <w:noProof/>
            <w:webHidden/>
          </w:rPr>
          <w:fldChar w:fldCharType="begin"/>
        </w:r>
        <w:r w:rsidR="00613599">
          <w:rPr>
            <w:noProof/>
            <w:webHidden/>
          </w:rPr>
          <w:instrText xml:space="preserve"> PAGEREF _Toc7693413 \h </w:instrText>
        </w:r>
        <w:r w:rsidR="00613599">
          <w:rPr>
            <w:noProof/>
            <w:webHidden/>
          </w:rPr>
        </w:r>
        <w:r w:rsidR="00613599">
          <w:rPr>
            <w:noProof/>
            <w:webHidden/>
          </w:rPr>
          <w:fldChar w:fldCharType="separate"/>
        </w:r>
        <w:r w:rsidR="00843125">
          <w:rPr>
            <w:noProof/>
            <w:webHidden/>
          </w:rPr>
          <w:t>21</w:t>
        </w:r>
        <w:r w:rsidR="00613599">
          <w:rPr>
            <w:noProof/>
            <w:webHidden/>
          </w:rPr>
          <w:fldChar w:fldCharType="end"/>
        </w:r>
      </w:hyperlink>
    </w:p>
    <w:p w14:paraId="2F1C620E" w14:textId="77777777" w:rsidR="00613599" w:rsidRDefault="000361C3">
      <w:pPr>
        <w:pStyle w:val="TOC3"/>
        <w:rPr>
          <w:rFonts w:asciiTheme="minorHAnsi" w:eastAsiaTheme="minorEastAsia" w:hAnsiTheme="minorHAnsi" w:cstheme="minorBidi"/>
          <w:iCs w:val="0"/>
          <w:caps w:val="0"/>
          <w:noProof/>
          <w:sz w:val="22"/>
          <w:szCs w:val="22"/>
        </w:rPr>
      </w:pPr>
      <w:hyperlink w:anchor="_Toc7693414" w:history="1">
        <w:r w:rsidR="00613599" w:rsidRPr="004C7BCE">
          <w:rPr>
            <w:rStyle w:val="Hyperlink"/>
            <w:noProof/>
            <w14:scene3d>
              <w14:camera w14:prst="orthographicFront"/>
              <w14:lightRig w14:rig="threePt" w14:dir="t">
                <w14:rot w14:lat="0" w14:lon="0" w14:rev="0"/>
              </w14:lightRig>
            </w14:scene3d>
          </w:rPr>
          <w:t>3.2.1</w:t>
        </w:r>
        <w:r w:rsidR="00613599">
          <w:rPr>
            <w:rFonts w:asciiTheme="minorHAnsi" w:eastAsiaTheme="minorEastAsia" w:hAnsiTheme="minorHAnsi" w:cstheme="minorBidi"/>
            <w:iCs w:val="0"/>
            <w:caps w:val="0"/>
            <w:noProof/>
            <w:sz w:val="22"/>
            <w:szCs w:val="22"/>
          </w:rPr>
          <w:tab/>
        </w:r>
        <w:r w:rsidR="00613599" w:rsidRPr="004C7BCE">
          <w:rPr>
            <w:rStyle w:val="Hyperlink"/>
            <w:noProof/>
          </w:rPr>
          <w:t>ULTRA LOW SULFUR DIESEL (ULSD) and ultra low sulfur diesel dyed (ulsd Dyed) SPECIFICATIONS</w:t>
        </w:r>
        <w:r w:rsidR="00613599">
          <w:rPr>
            <w:noProof/>
            <w:webHidden/>
          </w:rPr>
          <w:tab/>
        </w:r>
        <w:r w:rsidR="00613599">
          <w:rPr>
            <w:noProof/>
            <w:webHidden/>
          </w:rPr>
          <w:fldChar w:fldCharType="begin"/>
        </w:r>
        <w:r w:rsidR="00613599">
          <w:rPr>
            <w:noProof/>
            <w:webHidden/>
          </w:rPr>
          <w:instrText xml:space="preserve"> PAGEREF _Toc7693414 \h </w:instrText>
        </w:r>
        <w:r w:rsidR="00613599">
          <w:rPr>
            <w:noProof/>
            <w:webHidden/>
          </w:rPr>
        </w:r>
        <w:r w:rsidR="00613599">
          <w:rPr>
            <w:noProof/>
            <w:webHidden/>
          </w:rPr>
          <w:fldChar w:fldCharType="separate"/>
        </w:r>
        <w:r w:rsidR="00843125">
          <w:rPr>
            <w:noProof/>
            <w:webHidden/>
          </w:rPr>
          <w:t>21</w:t>
        </w:r>
        <w:r w:rsidR="00613599">
          <w:rPr>
            <w:noProof/>
            <w:webHidden/>
          </w:rPr>
          <w:fldChar w:fldCharType="end"/>
        </w:r>
      </w:hyperlink>
    </w:p>
    <w:p w14:paraId="6EEA7E50" w14:textId="77777777" w:rsidR="00613599" w:rsidRDefault="000361C3">
      <w:pPr>
        <w:pStyle w:val="TOC3"/>
        <w:rPr>
          <w:rFonts w:asciiTheme="minorHAnsi" w:eastAsiaTheme="minorEastAsia" w:hAnsiTheme="minorHAnsi" w:cstheme="minorBidi"/>
          <w:iCs w:val="0"/>
          <w:caps w:val="0"/>
          <w:noProof/>
          <w:sz w:val="22"/>
          <w:szCs w:val="22"/>
        </w:rPr>
      </w:pPr>
      <w:hyperlink w:anchor="_Toc7693415" w:history="1">
        <w:r w:rsidR="00613599" w:rsidRPr="004C7BCE">
          <w:rPr>
            <w:rStyle w:val="Hyperlink"/>
            <w:noProof/>
            <w14:scene3d>
              <w14:camera w14:prst="orthographicFront"/>
              <w14:lightRig w14:rig="threePt" w14:dir="t">
                <w14:rot w14:lat="0" w14:lon="0" w14:rev="0"/>
              </w14:lightRig>
            </w14:scene3d>
          </w:rPr>
          <w:t>3.2.2</w:t>
        </w:r>
        <w:r w:rsidR="00613599">
          <w:rPr>
            <w:rFonts w:asciiTheme="minorHAnsi" w:eastAsiaTheme="minorEastAsia" w:hAnsiTheme="minorHAnsi" w:cstheme="minorBidi"/>
            <w:iCs w:val="0"/>
            <w:caps w:val="0"/>
            <w:noProof/>
            <w:sz w:val="22"/>
            <w:szCs w:val="22"/>
          </w:rPr>
          <w:tab/>
        </w:r>
        <w:r w:rsidR="00613599" w:rsidRPr="004C7BCE">
          <w:rPr>
            <w:rStyle w:val="Hyperlink"/>
            <w:noProof/>
          </w:rPr>
          <w:t>Winter Mix ADDITIVE</w:t>
        </w:r>
        <w:r w:rsidR="00613599">
          <w:rPr>
            <w:noProof/>
            <w:webHidden/>
          </w:rPr>
          <w:tab/>
        </w:r>
        <w:r w:rsidR="00613599">
          <w:rPr>
            <w:noProof/>
            <w:webHidden/>
          </w:rPr>
          <w:fldChar w:fldCharType="begin"/>
        </w:r>
        <w:r w:rsidR="00613599">
          <w:rPr>
            <w:noProof/>
            <w:webHidden/>
          </w:rPr>
          <w:instrText xml:space="preserve"> PAGEREF _Toc7693415 \h </w:instrText>
        </w:r>
        <w:r w:rsidR="00613599">
          <w:rPr>
            <w:noProof/>
            <w:webHidden/>
          </w:rPr>
        </w:r>
        <w:r w:rsidR="00613599">
          <w:rPr>
            <w:noProof/>
            <w:webHidden/>
          </w:rPr>
          <w:fldChar w:fldCharType="separate"/>
        </w:r>
        <w:r w:rsidR="00843125">
          <w:rPr>
            <w:noProof/>
            <w:webHidden/>
          </w:rPr>
          <w:t>21</w:t>
        </w:r>
        <w:r w:rsidR="00613599">
          <w:rPr>
            <w:noProof/>
            <w:webHidden/>
          </w:rPr>
          <w:fldChar w:fldCharType="end"/>
        </w:r>
      </w:hyperlink>
    </w:p>
    <w:p w14:paraId="34FCAAFD" w14:textId="77777777" w:rsidR="00613599" w:rsidRDefault="000361C3">
      <w:pPr>
        <w:pStyle w:val="TOC3"/>
        <w:rPr>
          <w:rFonts w:asciiTheme="minorHAnsi" w:eastAsiaTheme="minorEastAsia" w:hAnsiTheme="minorHAnsi" w:cstheme="minorBidi"/>
          <w:iCs w:val="0"/>
          <w:caps w:val="0"/>
          <w:noProof/>
          <w:sz w:val="22"/>
          <w:szCs w:val="22"/>
        </w:rPr>
      </w:pPr>
      <w:hyperlink w:anchor="_Toc7693416" w:history="1">
        <w:r w:rsidR="00613599" w:rsidRPr="004C7BCE">
          <w:rPr>
            <w:rStyle w:val="Hyperlink"/>
            <w:noProof/>
            <w14:scene3d>
              <w14:camera w14:prst="orthographicFront"/>
              <w14:lightRig w14:rig="threePt" w14:dir="t">
                <w14:rot w14:lat="0" w14:lon="0" w14:rev="0"/>
              </w14:lightRig>
            </w14:scene3d>
          </w:rPr>
          <w:t>3.2.3</w:t>
        </w:r>
        <w:r w:rsidR="00613599">
          <w:rPr>
            <w:rFonts w:asciiTheme="minorHAnsi" w:eastAsiaTheme="minorEastAsia" w:hAnsiTheme="minorHAnsi" w:cstheme="minorBidi"/>
            <w:iCs w:val="0"/>
            <w:caps w:val="0"/>
            <w:noProof/>
            <w:sz w:val="22"/>
            <w:szCs w:val="22"/>
          </w:rPr>
          <w:tab/>
        </w:r>
        <w:r w:rsidR="00613599" w:rsidRPr="004C7BCE">
          <w:rPr>
            <w:rStyle w:val="Hyperlink"/>
            <w:noProof/>
          </w:rPr>
          <w:t>Biodiesel Fuel SPECIFICATIONS</w:t>
        </w:r>
        <w:r w:rsidR="00613599">
          <w:rPr>
            <w:noProof/>
            <w:webHidden/>
          </w:rPr>
          <w:tab/>
        </w:r>
        <w:r w:rsidR="00613599">
          <w:rPr>
            <w:noProof/>
            <w:webHidden/>
          </w:rPr>
          <w:fldChar w:fldCharType="begin"/>
        </w:r>
        <w:r w:rsidR="00613599">
          <w:rPr>
            <w:noProof/>
            <w:webHidden/>
          </w:rPr>
          <w:instrText xml:space="preserve"> PAGEREF _Toc7693416 \h </w:instrText>
        </w:r>
        <w:r w:rsidR="00613599">
          <w:rPr>
            <w:noProof/>
            <w:webHidden/>
          </w:rPr>
        </w:r>
        <w:r w:rsidR="00613599">
          <w:rPr>
            <w:noProof/>
            <w:webHidden/>
          </w:rPr>
          <w:fldChar w:fldCharType="separate"/>
        </w:r>
        <w:r w:rsidR="00843125">
          <w:rPr>
            <w:noProof/>
            <w:webHidden/>
          </w:rPr>
          <w:t>21</w:t>
        </w:r>
        <w:r w:rsidR="00613599">
          <w:rPr>
            <w:noProof/>
            <w:webHidden/>
          </w:rPr>
          <w:fldChar w:fldCharType="end"/>
        </w:r>
      </w:hyperlink>
    </w:p>
    <w:p w14:paraId="5C38835A"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17" w:history="1">
        <w:r w:rsidR="00613599" w:rsidRPr="004C7BCE">
          <w:rPr>
            <w:rStyle w:val="Hyperlink"/>
            <w:noProof/>
            <w14:scene3d>
              <w14:camera w14:prst="orthographicFront"/>
              <w14:lightRig w14:rig="threePt" w14:dir="t">
                <w14:rot w14:lat="0" w14:lon="0" w14:rev="0"/>
              </w14:lightRig>
            </w14:scene3d>
          </w:rPr>
          <w:t>3.3</w:t>
        </w:r>
        <w:r w:rsidR="00613599">
          <w:rPr>
            <w:rFonts w:asciiTheme="minorHAnsi" w:eastAsiaTheme="minorEastAsia" w:hAnsiTheme="minorHAnsi" w:cstheme="minorBidi"/>
            <w:caps w:val="0"/>
            <w:noProof/>
            <w:sz w:val="22"/>
            <w:szCs w:val="22"/>
          </w:rPr>
          <w:tab/>
        </w:r>
        <w:r w:rsidR="00613599" w:rsidRPr="004C7BCE">
          <w:rPr>
            <w:rStyle w:val="Hyperlink"/>
            <w:noProof/>
          </w:rPr>
          <w:t>quantities</w:t>
        </w:r>
        <w:r w:rsidR="00613599">
          <w:rPr>
            <w:noProof/>
            <w:webHidden/>
          </w:rPr>
          <w:tab/>
        </w:r>
        <w:r w:rsidR="00613599">
          <w:rPr>
            <w:noProof/>
            <w:webHidden/>
          </w:rPr>
          <w:fldChar w:fldCharType="begin"/>
        </w:r>
        <w:r w:rsidR="00613599">
          <w:rPr>
            <w:noProof/>
            <w:webHidden/>
          </w:rPr>
          <w:instrText xml:space="preserve"> PAGEREF _Toc7693417 \h </w:instrText>
        </w:r>
        <w:r w:rsidR="00613599">
          <w:rPr>
            <w:noProof/>
            <w:webHidden/>
          </w:rPr>
        </w:r>
        <w:r w:rsidR="00613599">
          <w:rPr>
            <w:noProof/>
            <w:webHidden/>
          </w:rPr>
          <w:fldChar w:fldCharType="separate"/>
        </w:r>
        <w:r w:rsidR="00843125">
          <w:rPr>
            <w:noProof/>
            <w:webHidden/>
          </w:rPr>
          <w:t>22</w:t>
        </w:r>
        <w:r w:rsidR="00613599">
          <w:rPr>
            <w:noProof/>
            <w:webHidden/>
          </w:rPr>
          <w:fldChar w:fldCharType="end"/>
        </w:r>
      </w:hyperlink>
    </w:p>
    <w:p w14:paraId="7F13EC8F"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18" w:history="1">
        <w:r w:rsidR="00613599" w:rsidRPr="004C7BCE">
          <w:rPr>
            <w:rStyle w:val="Hyperlink"/>
            <w:rFonts w:eastAsia="MS Mincho"/>
            <w:noProof/>
            <w14:scene3d>
              <w14:camera w14:prst="orthographicFront"/>
              <w14:lightRig w14:rig="threePt" w14:dir="t">
                <w14:rot w14:lat="0" w14:lon="0" w14:rev="0"/>
              </w14:lightRig>
            </w14:scene3d>
          </w:rPr>
          <w:t>3.4</w:t>
        </w:r>
        <w:r w:rsidR="00613599">
          <w:rPr>
            <w:rFonts w:asciiTheme="minorHAnsi" w:eastAsiaTheme="minorEastAsia" w:hAnsiTheme="minorHAnsi" w:cstheme="minorBidi"/>
            <w:caps w:val="0"/>
            <w:noProof/>
            <w:sz w:val="22"/>
            <w:szCs w:val="22"/>
          </w:rPr>
          <w:tab/>
        </w:r>
        <w:r w:rsidR="00613599" w:rsidRPr="004C7BCE">
          <w:rPr>
            <w:rStyle w:val="Hyperlink"/>
            <w:rFonts w:eastAsia="MS Mincho"/>
            <w:noProof/>
          </w:rPr>
          <w:t>HOW TO DETERMINE THE PRICE PER DELIVERED GALLON FOR Ultra low sulfur diesel fuel</w:t>
        </w:r>
        <w:r w:rsidR="00613599" w:rsidRPr="004C7BCE">
          <w:rPr>
            <w:rStyle w:val="Hyperlink"/>
            <w:rFonts w:cs="Arial"/>
            <w:noProof/>
          </w:rPr>
          <w:t xml:space="preserve"> and Ultra Low Sulfur Diesel Dyed fuel</w:t>
        </w:r>
        <w:r w:rsidR="00613599">
          <w:rPr>
            <w:noProof/>
            <w:webHidden/>
          </w:rPr>
          <w:tab/>
        </w:r>
        <w:r w:rsidR="00613599">
          <w:rPr>
            <w:noProof/>
            <w:webHidden/>
          </w:rPr>
          <w:fldChar w:fldCharType="begin"/>
        </w:r>
        <w:r w:rsidR="00613599">
          <w:rPr>
            <w:noProof/>
            <w:webHidden/>
          </w:rPr>
          <w:instrText xml:space="preserve"> PAGEREF _Toc7693418 \h </w:instrText>
        </w:r>
        <w:r w:rsidR="00613599">
          <w:rPr>
            <w:noProof/>
            <w:webHidden/>
          </w:rPr>
        </w:r>
        <w:r w:rsidR="00613599">
          <w:rPr>
            <w:noProof/>
            <w:webHidden/>
          </w:rPr>
          <w:fldChar w:fldCharType="separate"/>
        </w:r>
        <w:r w:rsidR="00843125">
          <w:rPr>
            <w:noProof/>
            <w:webHidden/>
          </w:rPr>
          <w:t>22</w:t>
        </w:r>
        <w:r w:rsidR="00613599">
          <w:rPr>
            <w:noProof/>
            <w:webHidden/>
          </w:rPr>
          <w:fldChar w:fldCharType="end"/>
        </w:r>
      </w:hyperlink>
    </w:p>
    <w:p w14:paraId="3A671420" w14:textId="77777777" w:rsidR="00613599" w:rsidRDefault="000361C3">
      <w:pPr>
        <w:pStyle w:val="TOC3"/>
        <w:rPr>
          <w:rFonts w:asciiTheme="minorHAnsi" w:eastAsiaTheme="minorEastAsia" w:hAnsiTheme="minorHAnsi" w:cstheme="minorBidi"/>
          <w:iCs w:val="0"/>
          <w:caps w:val="0"/>
          <w:noProof/>
          <w:sz w:val="22"/>
          <w:szCs w:val="22"/>
        </w:rPr>
      </w:pPr>
      <w:hyperlink w:anchor="_Toc7693419" w:history="1">
        <w:r w:rsidR="00613599" w:rsidRPr="004C7BCE">
          <w:rPr>
            <w:rStyle w:val="Hyperlink"/>
            <w:noProof/>
            <w14:scene3d>
              <w14:camera w14:prst="orthographicFront"/>
              <w14:lightRig w14:rig="threePt" w14:dir="t">
                <w14:rot w14:lat="0" w14:lon="0" w14:rev="0"/>
              </w14:lightRig>
            </w14:scene3d>
          </w:rPr>
          <w:t>3.4.1</w:t>
        </w:r>
        <w:r w:rsidR="00613599">
          <w:rPr>
            <w:rFonts w:asciiTheme="minorHAnsi" w:eastAsiaTheme="minorEastAsia" w:hAnsiTheme="minorHAnsi" w:cstheme="minorBidi"/>
            <w:iCs w:val="0"/>
            <w:caps w:val="0"/>
            <w:noProof/>
            <w:sz w:val="22"/>
            <w:szCs w:val="22"/>
          </w:rPr>
          <w:tab/>
        </w:r>
        <w:r w:rsidR="00613599" w:rsidRPr="004C7BCE">
          <w:rPr>
            <w:rStyle w:val="Hyperlink"/>
            <w:noProof/>
          </w:rPr>
          <w:t>INDEX PRICE FOR ultra low sulfur diesel fuel and Ultra Low Sulfur Diesel Dyed fuel</w:t>
        </w:r>
        <w:r w:rsidR="00613599">
          <w:rPr>
            <w:noProof/>
            <w:webHidden/>
          </w:rPr>
          <w:tab/>
        </w:r>
        <w:r w:rsidR="00613599">
          <w:rPr>
            <w:noProof/>
            <w:webHidden/>
          </w:rPr>
          <w:fldChar w:fldCharType="begin"/>
        </w:r>
        <w:r w:rsidR="00613599">
          <w:rPr>
            <w:noProof/>
            <w:webHidden/>
          </w:rPr>
          <w:instrText xml:space="preserve"> PAGEREF _Toc7693419 \h </w:instrText>
        </w:r>
        <w:r w:rsidR="00613599">
          <w:rPr>
            <w:noProof/>
            <w:webHidden/>
          </w:rPr>
        </w:r>
        <w:r w:rsidR="00613599">
          <w:rPr>
            <w:noProof/>
            <w:webHidden/>
          </w:rPr>
          <w:fldChar w:fldCharType="separate"/>
        </w:r>
        <w:r w:rsidR="00843125">
          <w:rPr>
            <w:noProof/>
            <w:webHidden/>
          </w:rPr>
          <w:t>22</w:t>
        </w:r>
        <w:r w:rsidR="00613599">
          <w:rPr>
            <w:noProof/>
            <w:webHidden/>
          </w:rPr>
          <w:fldChar w:fldCharType="end"/>
        </w:r>
      </w:hyperlink>
    </w:p>
    <w:p w14:paraId="1F7BD1F0" w14:textId="77777777" w:rsidR="00613599" w:rsidRDefault="000361C3">
      <w:pPr>
        <w:pStyle w:val="TOC3"/>
        <w:rPr>
          <w:rFonts w:asciiTheme="minorHAnsi" w:eastAsiaTheme="minorEastAsia" w:hAnsiTheme="minorHAnsi" w:cstheme="minorBidi"/>
          <w:iCs w:val="0"/>
          <w:caps w:val="0"/>
          <w:noProof/>
          <w:sz w:val="22"/>
          <w:szCs w:val="22"/>
        </w:rPr>
      </w:pPr>
      <w:hyperlink w:anchor="_Toc7693420" w:history="1">
        <w:r w:rsidR="00613599" w:rsidRPr="004C7BCE">
          <w:rPr>
            <w:rStyle w:val="Hyperlink"/>
            <w:rFonts w:eastAsia="MS Mincho"/>
            <w:noProof/>
            <w14:scene3d>
              <w14:camera w14:prst="orthographicFront"/>
              <w14:lightRig w14:rig="threePt" w14:dir="t">
                <w14:rot w14:lat="0" w14:lon="0" w14:rev="0"/>
              </w14:lightRig>
            </w14:scene3d>
          </w:rPr>
          <w:t>3.4.2</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HOW TO DETERMINE THE PRICE PER DELIVERED GALLON FOR BIODIESEL fuel</w:t>
        </w:r>
        <w:r w:rsidR="00613599">
          <w:rPr>
            <w:noProof/>
            <w:webHidden/>
          </w:rPr>
          <w:tab/>
        </w:r>
        <w:r w:rsidR="00613599">
          <w:rPr>
            <w:noProof/>
            <w:webHidden/>
          </w:rPr>
          <w:fldChar w:fldCharType="begin"/>
        </w:r>
        <w:r w:rsidR="00613599">
          <w:rPr>
            <w:noProof/>
            <w:webHidden/>
          </w:rPr>
          <w:instrText xml:space="preserve"> PAGEREF _Toc7693420 \h </w:instrText>
        </w:r>
        <w:r w:rsidR="00613599">
          <w:rPr>
            <w:noProof/>
            <w:webHidden/>
          </w:rPr>
        </w:r>
        <w:r w:rsidR="00613599">
          <w:rPr>
            <w:noProof/>
            <w:webHidden/>
          </w:rPr>
          <w:fldChar w:fldCharType="separate"/>
        </w:r>
        <w:r w:rsidR="00843125">
          <w:rPr>
            <w:noProof/>
            <w:webHidden/>
          </w:rPr>
          <w:t>23</w:t>
        </w:r>
        <w:r w:rsidR="00613599">
          <w:rPr>
            <w:noProof/>
            <w:webHidden/>
          </w:rPr>
          <w:fldChar w:fldCharType="end"/>
        </w:r>
      </w:hyperlink>
    </w:p>
    <w:p w14:paraId="6C31B482" w14:textId="77777777" w:rsidR="00613599" w:rsidRDefault="000361C3">
      <w:pPr>
        <w:pStyle w:val="TOC3"/>
        <w:rPr>
          <w:rFonts w:asciiTheme="minorHAnsi" w:eastAsiaTheme="minorEastAsia" w:hAnsiTheme="minorHAnsi" w:cstheme="minorBidi"/>
          <w:iCs w:val="0"/>
          <w:caps w:val="0"/>
          <w:noProof/>
          <w:sz w:val="22"/>
          <w:szCs w:val="22"/>
        </w:rPr>
      </w:pPr>
      <w:hyperlink w:anchor="_Toc7693421" w:history="1">
        <w:r w:rsidR="00613599" w:rsidRPr="004C7BCE">
          <w:rPr>
            <w:rStyle w:val="Hyperlink"/>
            <w:noProof/>
            <w14:scene3d>
              <w14:camera w14:prst="orthographicFront"/>
              <w14:lightRig w14:rig="threePt" w14:dir="t">
                <w14:rot w14:lat="0" w14:lon="0" w14:rev="0"/>
              </w14:lightRig>
            </w14:scene3d>
          </w:rPr>
          <w:t>3.4.3</w:t>
        </w:r>
        <w:r w:rsidR="00613599">
          <w:rPr>
            <w:rFonts w:asciiTheme="minorHAnsi" w:eastAsiaTheme="minorEastAsia" w:hAnsiTheme="minorHAnsi" w:cstheme="minorBidi"/>
            <w:iCs w:val="0"/>
            <w:caps w:val="0"/>
            <w:noProof/>
            <w:sz w:val="22"/>
            <w:szCs w:val="22"/>
          </w:rPr>
          <w:tab/>
        </w:r>
        <w:r w:rsidR="00613599" w:rsidRPr="004C7BCE">
          <w:rPr>
            <w:rStyle w:val="Hyperlink"/>
            <w:noProof/>
          </w:rPr>
          <w:t xml:space="preserve">FUEL PRICE POSTING IN </w:t>
        </w:r>
        <w:r w:rsidR="00613599" w:rsidRPr="004C7BCE">
          <w:rPr>
            <w:rStyle w:val="Hyperlink"/>
            <w:i/>
            <w:noProof/>
          </w:rPr>
          <w:t>NJSTART</w:t>
        </w:r>
        <w:r w:rsidR="00613599">
          <w:rPr>
            <w:noProof/>
            <w:webHidden/>
          </w:rPr>
          <w:tab/>
        </w:r>
        <w:r w:rsidR="00613599">
          <w:rPr>
            <w:noProof/>
            <w:webHidden/>
          </w:rPr>
          <w:fldChar w:fldCharType="begin"/>
        </w:r>
        <w:r w:rsidR="00613599">
          <w:rPr>
            <w:noProof/>
            <w:webHidden/>
          </w:rPr>
          <w:instrText xml:space="preserve"> PAGEREF _Toc7693421 \h </w:instrText>
        </w:r>
        <w:r w:rsidR="00613599">
          <w:rPr>
            <w:noProof/>
            <w:webHidden/>
          </w:rPr>
        </w:r>
        <w:r w:rsidR="00613599">
          <w:rPr>
            <w:noProof/>
            <w:webHidden/>
          </w:rPr>
          <w:fldChar w:fldCharType="separate"/>
        </w:r>
        <w:r w:rsidR="00843125">
          <w:rPr>
            <w:noProof/>
            <w:webHidden/>
          </w:rPr>
          <w:t>24</w:t>
        </w:r>
        <w:r w:rsidR="00613599">
          <w:rPr>
            <w:noProof/>
            <w:webHidden/>
          </w:rPr>
          <w:fldChar w:fldCharType="end"/>
        </w:r>
      </w:hyperlink>
    </w:p>
    <w:p w14:paraId="49E6D4A4"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22" w:history="1">
        <w:r w:rsidR="00613599" w:rsidRPr="004C7BCE">
          <w:rPr>
            <w:rStyle w:val="Hyperlink"/>
            <w:noProof/>
            <w14:scene3d>
              <w14:camera w14:prst="orthographicFront"/>
              <w14:lightRig w14:rig="threePt" w14:dir="t">
                <w14:rot w14:lat="0" w14:lon="0" w14:rev="0"/>
              </w14:lightRig>
            </w14:scene3d>
          </w:rPr>
          <w:t>3.5</w:t>
        </w:r>
        <w:r w:rsidR="00613599">
          <w:rPr>
            <w:rFonts w:asciiTheme="minorHAnsi" w:eastAsiaTheme="minorEastAsia" w:hAnsiTheme="minorHAnsi" w:cstheme="minorBidi"/>
            <w:caps w:val="0"/>
            <w:noProof/>
            <w:sz w:val="22"/>
            <w:szCs w:val="22"/>
          </w:rPr>
          <w:tab/>
        </w:r>
        <w:r w:rsidR="00613599" w:rsidRPr="004C7BCE">
          <w:rPr>
            <w:rStyle w:val="Hyperlink"/>
            <w:noProof/>
          </w:rPr>
          <w:t>Delivery information</w:t>
        </w:r>
        <w:r w:rsidR="00613599">
          <w:rPr>
            <w:noProof/>
            <w:webHidden/>
          </w:rPr>
          <w:tab/>
        </w:r>
        <w:r w:rsidR="00613599">
          <w:rPr>
            <w:noProof/>
            <w:webHidden/>
          </w:rPr>
          <w:fldChar w:fldCharType="begin"/>
        </w:r>
        <w:r w:rsidR="00613599">
          <w:rPr>
            <w:noProof/>
            <w:webHidden/>
          </w:rPr>
          <w:instrText xml:space="preserve"> PAGEREF _Toc7693422 \h </w:instrText>
        </w:r>
        <w:r w:rsidR="00613599">
          <w:rPr>
            <w:noProof/>
            <w:webHidden/>
          </w:rPr>
        </w:r>
        <w:r w:rsidR="00613599">
          <w:rPr>
            <w:noProof/>
            <w:webHidden/>
          </w:rPr>
          <w:fldChar w:fldCharType="separate"/>
        </w:r>
        <w:r w:rsidR="00843125">
          <w:rPr>
            <w:noProof/>
            <w:webHidden/>
          </w:rPr>
          <w:t>24</w:t>
        </w:r>
        <w:r w:rsidR="00613599">
          <w:rPr>
            <w:noProof/>
            <w:webHidden/>
          </w:rPr>
          <w:fldChar w:fldCharType="end"/>
        </w:r>
      </w:hyperlink>
    </w:p>
    <w:p w14:paraId="37786355" w14:textId="77777777" w:rsidR="00613599" w:rsidRDefault="000361C3">
      <w:pPr>
        <w:pStyle w:val="TOC3"/>
        <w:rPr>
          <w:rFonts w:asciiTheme="minorHAnsi" w:eastAsiaTheme="minorEastAsia" w:hAnsiTheme="minorHAnsi" w:cstheme="minorBidi"/>
          <w:iCs w:val="0"/>
          <w:caps w:val="0"/>
          <w:noProof/>
          <w:sz w:val="22"/>
          <w:szCs w:val="22"/>
        </w:rPr>
      </w:pPr>
      <w:hyperlink w:anchor="_Toc7693423" w:history="1">
        <w:r w:rsidR="00613599" w:rsidRPr="004C7BCE">
          <w:rPr>
            <w:rStyle w:val="Hyperlink"/>
            <w:noProof/>
            <w14:scene3d>
              <w14:camera w14:prst="orthographicFront"/>
              <w14:lightRig w14:rig="threePt" w14:dir="t">
                <w14:rot w14:lat="0" w14:lon="0" w14:rev="0"/>
              </w14:lightRig>
            </w14:scene3d>
          </w:rPr>
          <w:t>3.5.1</w:t>
        </w:r>
        <w:r w:rsidR="00613599">
          <w:rPr>
            <w:rFonts w:asciiTheme="minorHAnsi" w:eastAsiaTheme="minorEastAsia" w:hAnsiTheme="minorHAnsi" w:cstheme="minorBidi"/>
            <w:iCs w:val="0"/>
            <w:caps w:val="0"/>
            <w:noProof/>
            <w:sz w:val="22"/>
            <w:szCs w:val="22"/>
          </w:rPr>
          <w:tab/>
        </w:r>
        <w:r w:rsidR="00613599" w:rsidRPr="004C7BCE">
          <w:rPr>
            <w:rStyle w:val="Hyperlink"/>
            <w:noProof/>
          </w:rPr>
          <w:t>Ordinary Delivery</w:t>
        </w:r>
        <w:r w:rsidR="00613599">
          <w:rPr>
            <w:noProof/>
            <w:webHidden/>
          </w:rPr>
          <w:tab/>
        </w:r>
        <w:r w:rsidR="00613599">
          <w:rPr>
            <w:noProof/>
            <w:webHidden/>
          </w:rPr>
          <w:fldChar w:fldCharType="begin"/>
        </w:r>
        <w:r w:rsidR="00613599">
          <w:rPr>
            <w:noProof/>
            <w:webHidden/>
          </w:rPr>
          <w:instrText xml:space="preserve"> PAGEREF _Toc7693423 \h </w:instrText>
        </w:r>
        <w:r w:rsidR="00613599">
          <w:rPr>
            <w:noProof/>
            <w:webHidden/>
          </w:rPr>
        </w:r>
        <w:r w:rsidR="00613599">
          <w:rPr>
            <w:noProof/>
            <w:webHidden/>
          </w:rPr>
          <w:fldChar w:fldCharType="separate"/>
        </w:r>
        <w:r w:rsidR="00843125">
          <w:rPr>
            <w:noProof/>
            <w:webHidden/>
          </w:rPr>
          <w:t>24</w:t>
        </w:r>
        <w:r w:rsidR="00613599">
          <w:rPr>
            <w:noProof/>
            <w:webHidden/>
          </w:rPr>
          <w:fldChar w:fldCharType="end"/>
        </w:r>
      </w:hyperlink>
    </w:p>
    <w:p w14:paraId="20877FDC" w14:textId="77777777" w:rsidR="00613599" w:rsidRDefault="000361C3">
      <w:pPr>
        <w:pStyle w:val="TOC3"/>
        <w:rPr>
          <w:rFonts w:asciiTheme="minorHAnsi" w:eastAsiaTheme="minorEastAsia" w:hAnsiTheme="minorHAnsi" w:cstheme="minorBidi"/>
          <w:iCs w:val="0"/>
          <w:caps w:val="0"/>
          <w:noProof/>
          <w:sz w:val="22"/>
          <w:szCs w:val="22"/>
        </w:rPr>
      </w:pPr>
      <w:hyperlink w:anchor="_Toc7693424" w:history="1">
        <w:r w:rsidR="00613599" w:rsidRPr="004C7BCE">
          <w:rPr>
            <w:rStyle w:val="Hyperlink"/>
            <w:noProof/>
            <w14:scene3d>
              <w14:camera w14:prst="orthographicFront"/>
              <w14:lightRig w14:rig="threePt" w14:dir="t">
                <w14:rot w14:lat="0" w14:lon="0" w14:rev="0"/>
              </w14:lightRig>
            </w14:scene3d>
          </w:rPr>
          <w:t>3.5.2</w:t>
        </w:r>
        <w:r w:rsidR="00613599">
          <w:rPr>
            <w:rFonts w:asciiTheme="minorHAnsi" w:eastAsiaTheme="minorEastAsia" w:hAnsiTheme="minorHAnsi" w:cstheme="minorBidi"/>
            <w:iCs w:val="0"/>
            <w:caps w:val="0"/>
            <w:noProof/>
            <w:sz w:val="22"/>
            <w:szCs w:val="22"/>
          </w:rPr>
          <w:tab/>
        </w:r>
        <w:r w:rsidR="00613599" w:rsidRPr="004C7BCE">
          <w:rPr>
            <w:rStyle w:val="Hyperlink"/>
            <w:noProof/>
          </w:rPr>
          <w:t>Emergency Delivery</w:t>
        </w:r>
        <w:r w:rsidR="00613599">
          <w:rPr>
            <w:noProof/>
            <w:webHidden/>
          </w:rPr>
          <w:tab/>
        </w:r>
        <w:r w:rsidR="00613599">
          <w:rPr>
            <w:noProof/>
            <w:webHidden/>
          </w:rPr>
          <w:fldChar w:fldCharType="begin"/>
        </w:r>
        <w:r w:rsidR="00613599">
          <w:rPr>
            <w:noProof/>
            <w:webHidden/>
          </w:rPr>
          <w:instrText xml:space="preserve"> PAGEREF _Toc7693424 \h </w:instrText>
        </w:r>
        <w:r w:rsidR="00613599">
          <w:rPr>
            <w:noProof/>
            <w:webHidden/>
          </w:rPr>
        </w:r>
        <w:r w:rsidR="00613599">
          <w:rPr>
            <w:noProof/>
            <w:webHidden/>
          </w:rPr>
          <w:fldChar w:fldCharType="separate"/>
        </w:r>
        <w:r w:rsidR="00843125">
          <w:rPr>
            <w:noProof/>
            <w:webHidden/>
          </w:rPr>
          <w:t>24</w:t>
        </w:r>
        <w:r w:rsidR="00613599">
          <w:rPr>
            <w:noProof/>
            <w:webHidden/>
          </w:rPr>
          <w:fldChar w:fldCharType="end"/>
        </w:r>
      </w:hyperlink>
    </w:p>
    <w:p w14:paraId="0940D572" w14:textId="77777777" w:rsidR="00613599" w:rsidRDefault="000361C3">
      <w:pPr>
        <w:pStyle w:val="TOC3"/>
        <w:rPr>
          <w:rFonts w:asciiTheme="minorHAnsi" w:eastAsiaTheme="minorEastAsia" w:hAnsiTheme="minorHAnsi" w:cstheme="minorBidi"/>
          <w:iCs w:val="0"/>
          <w:caps w:val="0"/>
          <w:noProof/>
          <w:sz w:val="22"/>
          <w:szCs w:val="22"/>
        </w:rPr>
      </w:pPr>
      <w:hyperlink w:anchor="_Toc7693425" w:history="1">
        <w:r w:rsidR="00613599" w:rsidRPr="004C7BCE">
          <w:rPr>
            <w:rStyle w:val="Hyperlink"/>
            <w:noProof/>
            <w14:scene3d>
              <w14:camera w14:prst="orthographicFront"/>
              <w14:lightRig w14:rig="threePt" w14:dir="t">
                <w14:rot w14:lat="0" w14:lon="0" w14:rev="0"/>
              </w14:lightRig>
            </w14:scene3d>
          </w:rPr>
          <w:t>3.5.3</w:t>
        </w:r>
        <w:r w:rsidR="00613599">
          <w:rPr>
            <w:rFonts w:asciiTheme="minorHAnsi" w:eastAsiaTheme="minorEastAsia" w:hAnsiTheme="minorHAnsi" w:cstheme="minorBidi"/>
            <w:iCs w:val="0"/>
            <w:caps w:val="0"/>
            <w:noProof/>
            <w:sz w:val="22"/>
            <w:szCs w:val="22"/>
          </w:rPr>
          <w:tab/>
        </w:r>
        <w:r w:rsidR="00613599" w:rsidRPr="004C7BCE">
          <w:rPr>
            <w:rStyle w:val="Hyperlink"/>
            <w:noProof/>
          </w:rPr>
          <w:t>F.O.B. Destination</w:t>
        </w:r>
        <w:r w:rsidR="00613599">
          <w:rPr>
            <w:noProof/>
            <w:webHidden/>
          </w:rPr>
          <w:tab/>
        </w:r>
        <w:r w:rsidR="00613599">
          <w:rPr>
            <w:noProof/>
            <w:webHidden/>
          </w:rPr>
          <w:fldChar w:fldCharType="begin"/>
        </w:r>
        <w:r w:rsidR="00613599">
          <w:rPr>
            <w:noProof/>
            <w:webHidden/>
          </w:rPr>
          <w:instrText xml:space="preserve"> PAGEREF _Toc7693425 \h </w:instrText>
        </w:r>
        <w:r w:rsidR="00613599">
          <w:rPr>
            <w:noProof/>
            <w:webHidden/>
          </w:rPr>
        </w:r>
        <w:r w:rsidR="00613599">
          <w:rPr>
            <w:noProof/>
            <w:webHidden/>
          </w:rPr>
          <w:fldChar w:fldCharType="separate"/>
        </w:r>
        <w:r w:rsidR="00843125">
          <w:rPr>
            <w:noProof/>
            <w:webHidden/>
          </w:rPr>
          <w:t>25</w:t>
        </w:r>
        <w:r w:rsidR="00613599">
          <w:rPr>
            <w:noProof/>
            <w:webHidden/>
          </w:rPr>
          <w:fldChar w:fldCharType="end"/>
        </w:r>
      </w:hyperlink>
    </w:p>
    <w:p w14:paraId="17492493" w14:textId="77777777" w:rsidR="00613599" w:rsidRDefault="000361C3">
      <w:pPr>
        <w:pStyle w:val="TOC3"/>
        <w:rPr>
          <w:rFonts w:asciiTheme="minorHAnsi" w:eastAsiaTheme="minorEastAsia" w:hAnsiTheme="minorHAnsi" w:cstheme="minorBidi"/>
          <w:iCs w:val="0"/>
          <w:caps w:val="0"/>
          <w:noProof/>
          <w:sz w:val="22"/>
          <w:szCs w:val="22"/>
        </w:rPr>
      </w:pPr>
      <w:hyperlink w:anchor="_Toc7693426" w:history="1">
        <w:r w:rsidR="00613599" w:rsidRPr="004C7BCE">
          <w:rPr>
            <w:rStyle w:val="Hyperlink"/>
            <w:noProof/>
            <w14:scene3d>
              <w14:camera w14:prst="orthographicFront"/>
              <w14:lightRig w14:rig="threePt" w14:dir="t">
                <w14:rot w14:lat="0" w14:lon="0" w14:rev="0"/>
              </w14:lightRig>
            </w14:scene3d>
          </w:rPr>
          <w:t>3.5.4</w:t>
        </w:r>
        <w:r w:rsidR="00613599">
          <w:rPr>
            <w:rFonts w:asciiTheme="minorHAnsi" w:eastAsiaTheme="minorEastAsia" w:hAnsiTheme="minorHAnsi" w:cstheme="minorBidi"/>
            <w:iCs w:val="0"/>
            <w:caps w:val="0"/>
            <w:noProof/>
            <w:sz w:val="22"/>
            <w:szCs w:val="22"/>
          </w:rPr>
          <w:tab/>
        </w:r>
        <w:r w:rsidR="00613599" w:rsidRPr="004C7BCE">
          <w:rPr>
            <w:rStyle w:val="Hyperlink"/>
            <w:noProof/>
          </w:rPr>
          <w:t>Hours and days of Delivery</w:t>
        </w:r>
        <w:r w:rsidR="00613599">
          <w:rPr>
            <w:noProof/>
            <w:webHidden/>
          </w:rPr>
          <w:tab/>
        </w:r>
        <w:r w:rsidR="00613599">
          <w:rPr>
            <w:noProof/>
            <w:webHidden/>
          </w:rPr>
          <w:fldChar w:fldCharType="begin"/>
        </w:r>
        <w:r w:rsidR="00613599">
          <w:rPr>
            <w:noProof/>
            <w:webHidden/>
          </w:rPr>
          <w:instrText xml:space="preserve"> PAGEREF _Toc7693426 \h </w:instrText>
        </w:r>
        <w:r w:rsidR="00613599">
          <w:rPr>
            <w:noProof/>
            <w:webHidden/>
          </w:rPr>
        </w:r>
        <w:r w:rsidR="00613599">
          <w:rPr>
            <w:noProof/>
            <w:webHidden/>
          </w:rPr>
          <w:fldChar w:fldCharType="separate"/>
        </w:r>
        <w:r w:rsidR="00843125">
          <w:rPr>
            <w:noProof/>
            <w:webHidden/>
          </w:rPr>
          <w:t>25</w:t>
        </w:r>
        <w:r w:rsidR="00613599">
          <w:rPr>
            <w:noProof/>
            <w:webHidden/>
          </w:rPr>
          <w:fldChar w:fldCharType="end"/>
        </w:r>
      </w:hyperlink>
    </w:p>
    <w:p w14:paraId="6C0CCAAE" w14:textId="77777777" w:rsidR="00613599" w:rsidRDefault="000361C3">
      <w:pPr>
        <w:pStyle w:val="TOC3"/>
        <w:rPr>
          <w:rFonts w:asciiTheme="minorHAnsi" w:eastAsiaTheme="minorEastAsia" w:hAnsiTheme="minorHAnsi" w:cstheme="minorBidi"/>
          <w:iCs w:val="0"/>
          <w:caps w:val="0"/>
          <w:noProof/>
          <w:sz w:val="22"/>
          <w:szCs w:val="22"/>
        </w:rPr>
      </w:pPr>
      <w:hyperlink w:anchor="_Toc7693427" w:history="1">
        <w:r w:rsidR="00613599" w:rsidRPr="004C7BCE">
          <w:rPr>
            <w:rStyle w:val="Hyperlink"/>
            <w:noProof/>
            <w14:scene3d>
              <w14:camera w14:prst="orthographicFront"/>
              <w14:lightRig w14:rig="threePt" w14:dir="t">
                <w14:rot w14:lat="0" w14:lon="0" w14:rev="0"/>
              </w14:lightRig>
            </w14:scene3d>
          </w:rPr>
          <w:t>3.5.5</w:t>
        </w:r>
        <w:r w:rsidR="00613599">
          <w:rPr>
            <w:rFonts w:asciiTheme="minorHAnsi" w:eastAsiaTheme="minorEastAsia" w:hAnsiTheme="minorHAnsi" w:cstheme="minorBidi"/>
            <w:iCs w:val="0"/>
            <w:caps w:val="0"/>
            <w:noProof/>
            <w:sz w:val="22"/>
            <w:szCs w:val="22"/>
          </w:rPr>
          <w:tab/>
        </w:r>
        <w:r w:rsidR="00613599" w:rsidRPr="004C7BCE">
          <w:rPr>
            <w:rStyle w:val="Hyperlink"/>
            <w:noProof/>
          </w:rPr>
          <w:t>DELIVERY SCHEDULING</w:t>
        </w:r>
        <w:r w:rsidR="00613599">
          <w:rPr>
            <w:noProof/>
            <w:webHidden/>
          </w:rPr>
          <w:tab/>
        </w:r>
        <w:r w:rsidR="00613599">
          <w:rPr>
            <w:noProof/>
            <w:webHidden/>
          </w:rPr>
          <w:fldChar w:fldCharType="begin"/>
        </w:r>
        <w:r w:rsidR="00613599">
          <w:rPr>
            <w:noProof/>
            <w:webHidden/>
          </w:rPr>
          <w:instrText xml:space="preserve"> PAGEREF _Toc7693427 \h </w:instrText>
        </w:r>
        <w:r w:rsidR="00613599">
          <w:rPr>
            <w:noProof/>
            <w:webHidden/>
          </w:rPr>
        </w:r>
        <w:r w:rsidR="00613599">
          <w:rPr>
            <w:noProof/>
            <w:webHidden/>
          </w:rPr>
          <w:fldChar w:fldCharType="separate"/>
        </w:r>
        <w:r w:rsidR="00843125">
          <w:rPr>
            <w:noProof/>
            <w:webHidden/>
          </w:rPr>
          <w:t>25</w:t>
        </w:r>
        <w:r w:rsidR="00613599">
          <w:rPr>
            <w:noProof/>
            <w:webHidden/>
          </w:rPr>
          <w:fldChar w:fldCharType="end"/>
        </w:r>
      </w:hyperlink>
    </w:p>
    <w:p w14:paraId="41C866A7" w14:textId="77777777" w:rsidR="00613599" w:rsidRDefault="000361C3">
      <w:pPr>
        <w:pStyle w:val="TOC3"/>
        <w:rPr>
          <w:rFonts w:asciiTheme="minorHAnsi" w:eastAsiaTheme="minorEastAsia" w:hAnsiTheme="minorHAnsi" w:cstheme="minorBidi"/>
          <w:iCs w:val="0"/>
          <w:caps w:val="0"/>
          <w:noProof/>
          <w:sz w:val="22"/>
          <w:szCs w:val="22"/>
        </w:rPr>
      </w:pPr>
      <w:hyperlink w:anchor="_Toc7693428" w:history="1">
        <w:r w:rsidR="00613599" w:rsidRPr="004C7BCE">
          <w:rPr>
            <w:rStyle w:val="Hyperlink"/>
            <w:noProof/>
            <w14:scene3d>
              <w14:camera w14:prst="orthographicFront"/>
              <w14:lightRig w14:rig="threePt" w14:dir="t">
                <w14:rot w14:lat="0" w14:lon="0" w14:rev="0"/>
              </w14:lightRig>
            </w14:scene3d>
          </w:rPr>
          <w:t>3.5.6</w:t>
        </w:r>
        <w:r w:rsidR="00613599">
          <w:rPr>
            <w:rFonts w:asciiTheme="minorHAnsi" w:eastAsiaTheme="minorEastAsia" w:hAnsiTheme="minorHAnsi" w:cstheme="minorBidi"/>
            <w:iCs w:val="0"/>
            <w:caps w:val="0"/>
            <w:noProof/>
            <w:sz w:val="22"/>
            <w:szCs w:val="22"/>
          </w:rPr>
          <w:tab/>
        </w:r>
        <w:r w:rsidR="00613599" w:rsidRPr="004C7BCE">
          <w:rPr>
            <w:rStyle w:val="Hyperlink"/>
            <w:noProof/>
          </w:rPr>
          <w:t>Delivery HAULERS/subcontractors</w:t>
        </w:r>
        <w:r w:rsidR="00613599">
          <w:rPr>
            <w:noProof/>
            <w:webHidden/>
          </w:rPr>
          <w:tab/>
        </w:r>
        <w:r w:rsidR="00613599">
          <w:rPr>
            <w:noProof/>
            <w:webHidden/>
          </w:rPr>
          <w:fldChar w:fldCharType="begin"/>
        </w:r>
        <w:r w:rsidR="00613599">
          <w:rPr>
            <w:noProof/>
            <w:webHidden/>
          </w:rPr>
          <w:instrText xml:space="preserve"> PAGEREF _Toc7693428 \h </w:instrText>
        </w:r>
        <w:r w:rsidR="00613599">
          <w:rPr>
            <w:noProof/>
            <w:webHidden/>
          </w:rPr>
        </w:r>
        <w:r w:rsidR="00613599">
          <w:rPr>
            <w:noProof/>
            <w:webHidden/>
          </w:rPr>
          <w:fldChar w:fldCharType="separate"/>
        </w:r>
        <w:r w:rsidR="00843125">
          <w:rPr>
            <w:noProof/>
            <w:webHidden/>
          </w:rPr>
          <w:t>25</w:t>
        </w:r>
        <w:r w:rsidR="00613599">
          <w:rPr>
            <w:noProof/>
            <w:webHidden/>
          </w:rPr>
          <w:fldChar w:fldCharType="end"/>
        </w:r>
      </w:hyperlink>
    </w:p>
    <w:p w14:paraId="4016EECF"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29" w:history="1">
        <w:r w:rsidR="00613599" w:rsidRPr="004C7BCE">
          <w:rPr>
            <w:rStyle w:val="Hyperlink"/>
            <w:noProof/>
            <w14:scene3d>
              <w14:camera w14:prst="orthographicFront"/>
              <w14:lightRig w14:rig="threePt" w14:dir="t">
                <w14:rot w14:lat="0" w14:lon="0" w14:rev="0"/>
              </w14:lightRig>
            </w14:scene3d>
          </w:rPr>
          <w:t>3.6</w:t>
        </w:r>
        <w:r w:rsidR="00613599">
          <w:rPr>
            <w:rFonts w:asciiTheme="minorHAnsi" w:eastAsiaTheme="minorEastAsia" w:hAnsiTheme="minorHAnsi" w:cstheme="minorBidi"/>
            <w:caps w:val="0"/>
            <w:noProof/>
            <w:sz w:val="22"/>
            <w:szCs w:val="22"/>
          </w:rPr>
          <w:tab/>
        </w:r>
        <w:r w:rsidR="00613599" w:rsidRPr="004C7BCE">
          <w:rPr>
            <w:rStyle w:val="Hyperlink"/>
            <w:noProof/>
          </w:rPr>
          <w:t>Inspection and Acceptance of Delivery</w:t>
        </w:r>
        <w:r w:rsidR="00613599">
          <w:rPr>
            <w:noProof/>
            <w:webHidden/>
          </w:rPr>
          <w:tab/>
        </w:r>
        <w:r w:rsidR="00613599">
          <w:rPr>
            <w:noProof/>
            <w:webHidden/>
          </w:rPr>
          <w:fldChar w:fldCharType="begin"/>
        </w:r>
        <w:r w:rsidR="00613599">
          <w:rPr>
            <w:noProof/>
            <w:webHidden/>
          </w:rPr>
          <w:instrText xml:space="preserve"> PAGEREF _Toc7693429 \h </w:instrText>
        </w:r>
        <w:r w:rsidR="00613599">
          <w:rPr>
            <w:noProof/>
            <w:webHidden/>
          </w:rPr>
        </w:r>
        <w:r w:rsidR="00613599">
          <w:rPr>
            <w:noProof/>
            <w:webHidden/>
          </w:rPr>
          <w:fldChar w:fldCharType="separate"/>
        </w:r>
        <w:r w:rsidR="00843125">
          <w:rPr>
            <w:noProof/>
            <w:webHidden/>
          </w:rPr>
          <w:t>26</w:t>
        </w:r>
        <w:r w:rsidR="00613599">
          <w:rPr>
            <w:noProof/>
            <w:webHidden/>
          </w:rPr>
          <w:fldChar w:fldCharType="end"/>
        </w:r>
      </w:hyperlink>
    </w:p>
    <w:p w14:paraId="4AD44261" w14:textId="77777777" w:rsidR="00613599" w:rsidRDefault="000361C3">
      <w:pPr>
        <w:pStyle w:val="TOC3"/>
        <w:rPr>
          <w:rFonts w:asciiTheme="minorHAnsi" w:eastAsiaTheme="minorEastAsia" w:hAnsiTheme="minorHAnsi" w:cstheme="minorBidi"/>
          <w:iCs w:val="0"/>
          <w:caps w:val="0"/>
          <w:noProof/>
          <w:sz w:val="22"/>
          <w:szCs w:val="22"/>
        </w:rPr>
      </w:pPr>
      <w:hyperlink w:anchor="_Toc7693430" w:history="1">
        <w:r w:rsidR="00613599" w:rsidRPr="004C7BCE">
          <w:rPr>
            <w:rStyle w:val="Hyperlink"/>
            <w:noProof/>
            <w14:scene3d>
              <w14:camera w14:prst="orthographicFront"/>
              <w14:lightRig w14:rig="threePt" w14:dir="t">
                <w14:rot w14:lat="0" w14:lon="0" w14:rev="0"/>
              </w14:lightRig>
            </w14:scene3d>
          </w:rPr>
          <w:t>3.6.1</w:t>
        </w:r>
        <w:r w:rsidR="00613599">
          <w:rPr>
            <w:rFonts w:asciiTheme="minorHAnsi" w:eastAsiaTheme="minorEastAsia" w:hAnsiTheme="minorHAnsi" w:cstheme="minorBidi"/>
            <w:iCs w:val="0"/>
            <w:caps w:val="0"/>
            <w:noProof/>
            <w:sz w:val="22"/>
            <w:szCs w:val="22"/>
          </w:rPr>
          <w:tab/>
        </w:r>
        <w:r w:rsidR="00613599" w:rsidRPr="004C7BCE">
          <w:rPr>
            <w:rStyle w:val="Hyperlink"/>
            <w:noProof/>
          </w:rPr>
          <w:t>INSpection and Test CertifiCation Seals</w:t>
        </w:r>
        <w:r w:rsidR="00613599">
          <w:rPr>
            <w:noProof/>
            <w:webHidden/>
          </w:rPr>
          <w:tab/>
        </w:r>
        <w:r w:rsidR="00613599">
          <w:rPr>
            <w:noProof/>
            <w:webHidden/>
          </w:rPr>
          <w:fldChar w:fldCharType="begin"/>
        </w:r>
        <w:r w:rsidR="00613599">
          <w:rPr>
            <w:noProof/>
            <w:webHidden/>
          </w:rPr>
          <w:instrText xml:space="preserve"> PAGEREF _Toc7693430 \h </w:instrText>
        </w:r>
        <w:r w:rsidR="00613599">
          <w:rPr>
            <w:noProof/>
            <w:webHidden/>
          </w:rPr>
        </w:r>
        <w:r w:rsidR="00613599">
          <w:rPr>
            <w:noProof/>
            <w:webHidden/>
          </w:rPr>
          <w:fldChar w:fldCharType="separate"/>
        </w:r>
        <w:r w:rsidR="00843125">
          <w:rPr>
            <w:noProof/>
            <w:webHidden/>
          </w:rPr>
          <w:t>26</w:t>
        </w:r>
        <w:r w:rsidR="00613599">
          <w:rPr>
            <w:noProof/>
            <w:webHidden/>
          </w:rPr>
          <w:fldChar w:fldCharType="end"/>
        </w:r>
      </w:hyperlink>
    </w:p>
    <w:p w14:paraId="4C037282" w14:textId="77777777" w:rsidR="00613599" w:rsidRDefault="000361C3">
      <w:pPr>
        <w:pStyle w:val="TOC3"/>
        <w:rPr>
          <w:rFonts w:asciiTheme="minorHAnsi" w:eastAsiaTheme="minorEastAsia" w:hAnsiTheme="minorHAnsi" w:cstheme="minorBidi"/>
          <w:iCs w:val="0"/>
          <w:caps w:val="0"/>
          <w:noProof/>
          <w:sz w:val="22"/>
          <w:szCs w:val="22"/>
        </w:rPr>
      </w:pPr>
      <w:hyperlink w:anchor="_Toc7693431" w:history="1">
        <w:r w:rsidR="00613599" w:rsidRPr="004C7BCE">
          <w:rPr>
            <w:rStyle w:val="Hyperlink"/>
            <w:noProof/>
            <w14:scene3d>
              <w14:camera w14:prst="orthographicFront"/>
              <w14:lightRig w14:rig="threePt" w14:dir="t">
                <w14:rot w14:lat="0" w14:lon="0" w14:rev="0"/>
              </w14:lightRig>
            </w14:scene3d>
          </w:rPr>
          <w:t>3.6.2</w:t>
        </w:r>
        <w:r w:rsidR="00613599">
          <w:rPr>
            <w:rFonts w:asciiTheme="minorHAnsi" w:eastAsiaTheme="minorEastAsia" w:hAnsiTheme="minorHAnsi" w:cstheme="minorBidi"/>
            <w:iCs w:val="0"/>
            <w:caps w:val="0"/>
            <w:noProof/>
            <w:sz w:val="22"/>
            <w:szCs w:val="22"/>
          </w:rPr>
          <w:tab/>
        </w:r>
        <w:r w:rsidR="00613599" w:rsidRPr="004C7BCE">
          <w:rPr>
            <w:rStyle w:val="Hyperlink"/>
            <w:noProof/>
          </w:rPr>
          <w:t>measuring devices Checks</w:t>
        </w:r>
        <w:r w:rsidR="00613599">
          <w:rPr>
            <w:noProof/>
            <w:webHidden/>
          </w:rPr>
          <w:tab/>
        </w:r>
        <w:r w:rsidR="00613599">
          <w:rPr>
            <w:noProof/>
            <w:webHidden/>
          </w:rPr>
          <w:fldChar w:fldCharType="begin"/>
        </w:r>
        <w:r w:rsidR="00613599">
          <w:rPr>
            <w:noProof/>
            <w:webHidden/>
          </w:rPr>
          <w:instrText xml:space="preserve"> PAGEREF _Toc7693431 \h </w:instrText>
        </w:r>
        <w:r w:rsidR="00613599">
          <w:rPr>
            <w:noProof/>
            <w:webHidden/>
          </w:rPr>
        </w:r>
        <w:r w:rsidR="00613599">
          <w:rPr>
            <w:noProof/>
            <w:webHidden/>
          </w:rPr>
          <w:fldChar w:fldCharType="separate"/>
        </w:r>
        <w:r w:rsidR="00843125">
          <w:rPr>
            <w:noProof/>
            <w:webHidden/>
          </w:rPr>
          <w:t>26</w:t>
        </w:r>
        <w:r w:rsidR="00613599">
          <w:rPr>
            <w:noProof/>
            <w:webHidden/>
          </w:rPr>
          <w:fldChar w:fldCharType="end"/>
        </w:r>
      </w:hyperlink>
    </w:p>
    <w:p w14:paraId="3B4CB4F3" w14:textId="77777777" w:rsidR="00613599" w:rsidRDefault="000361C3">
      <w:pPr>
        <w:pStyle w:val="TOC3"/>
        <w:rPr>
          <w:rFonts w:asciiTheme="minorHAnsi" w:eastAsiaTheme="minorEastAsia" w:hAnsiTheme="minorHAnsi" w:cstheme="minorBidi"/>
          <w:iCs w:val="0"/>
          <w:caps w:val="0"/>
          <w:noProof/>
          <w:sz w:val="22"/>
          <w:szCs w:val="22"/>
        </w:rPr>
      </w:pPr>
      <w:hyperlink w:anchor="_Toc7693432" w:history="1">
        <w:r w:rsidR="00613599" w:rsidRPr="004C7BCE">
          <w:rPr>
            <w:rStyle w:val="Hyperlink"/>
            <w:noProof/>
            <w14:scene3d>
              <w14:camera w14:prst="orthographicFront"/>
              <w14:lightRig w14:rig="threePt" w14:dir="t">
                <w14:rot w14:lat="0" w14:lon="0" w14:rev="0"/>
              </w14:lightRig>
            </w14:scene3d>
          </w:rPr>
          <w:t>3.6.3</w:t>
        </w:r>
        <w:r w:rsidR="00613599">
          <w:rPr>
            <w:rFonts w:asciiTheme="minorHAnsi" w:eastAsiaTheme="minorEastAsia" w:hAnsiTheme="minorHAnsi" w:cstheme="minorBidi"/>
            <w:iCs w:val="0"/>
            <w:caps w:val="0"/>
            <w:noProof/>
            <w:sz w:val="22"/>
            <w:szCs w:val="22"/>
          </w:rPr>
          <w:tab/>
        </w:r>
        <w:r w:rsidR="00613599" w:rsidRPr="004C7BCE">
          <w:rPr>
            <w:rStyle w:val="Hyperlink"/>
            <w:noProof/>
          </w:rPr>
          <w:t>Product Performance</w:t>
        </w:r>
        <w:r w:rsidR="00613599">
          <w:rPr>
            <w:noProof/>
            <w:webHidden/>
          </w:rPr>
          <w:tab/>
        </w:r>
        <w:r w:rsidR="00613599">
          <w:rPr>
            <w:noProof/>
            <w:webHidden/>
          </w:rPr>
          <w:fldChar w:fldCharType="begin"/>
        </w:r>
        <w:r w:rsidR="00613599">
          <w:rPr>
            <w:noProof/>
            <w:webHidden/>
          </w:rPr>
          <w:instrText xml:space="preserve"> PAGEREF _Toc7693432 \h </w:instrText>
        </w:r>
        <w:r w:rsidR="00613599">
          <w:rPr>
            <w:noProof/>
            <w:webHidden/>
          </w:rPr>
        </w:r>
        <w:r w:rsidR="00613599">
          <w:rPr>
            <w:noProof/>
            <w:webHidden/>
          </w:rPr>
          <w:fldChar w:fldCharType="separate"/>
        </w:r>
        <w:r w:rsidR="00843125">
          <w:rPr>
            <w:noProof/>
            <w:webHidden/>
          </w:rPr>
          <w:t>26</w:t>
        </w:r>
        <w:r w:rsidR="00613599">
          <w:rPr>
            <w:noProof/>
            <w:webHidden/>
          </w:rPr>
          <w:fldChar w:fldCharType="end"/>
        </w:r>
      </w:hyperlink>
    </w:p>
    <w:p w14:paraId="08C6B24F"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33" w:history="1">
        <w:r w:rsidR="00613599" w:rsidRPr="004C7BCE">
          <w:rPr>
            <w:rStyle w:val="Hyperlink"/>
            <w:noProof/>
            <w14:scene3d>
              <w14:camera w14:prst="orthographicFront"/>
              <w14:lightRig w14:rig="threePt" w14:dir="t">
                <w14:rot w14:lat="0" w14:lon="0" w14:rev="0"/>
              </w14:lightRig>
            </w14:scene3d>
          </w:rPr>
          <w:t>3.7</w:t>
        </w:r>
        <w:r w:rsidR="00613599">
          <w:rPr>
            <w:rFonts w:asciiTheme="minorHAnsi" w:eastAsiaTheme="minorEastAsia" w:hAnsiTheme="minorHAnsi" w:cstheme="minorBidi"/>
            <w:caps w:val="0"/>
            <w:noProof/>
            <w:sz w:val="22"/>
            <w:szCs w:val="22"/>
          </w:rPr>
          <w:tab/>
        </w:r>
        <w:r w:rsidR="00613599" w:rsidRPr="004C7BCE">
          <w:rPr>
            <w:rStyle w:val="Hyperlink"/>
            <w:noProof/>
          </w:rPr>
          <w:t>Source of product supply</w:t>
        </w:r>
        <w:r w:rsidR="00613599">
          <w:rPr>
            <w:noProof/>
            <w:webHidden/>
          </w:rPr>
          <w:tab/>
        </w:r>
        <w:r w:rsidR="00613599">
          <w:rPr>
            <w:noProof/>
            <w:webHidden/>
          </w:rPr>
          <w:fldChar w:fldCharType="begin"/>
        </w:r>
        <w:r w:rsidR="00613599">
          <w:rPr>
            <w:noProof/>
            <w:webHidden/>
          </w:rPr>
          <w:instrText xml:space="preserve"> PAGEREF _Toc7693433 \h </w:instrText>
        </w:r>
        <w:r w:rsidR="00613599">
          <w:rPr>
            <w:noProof/>
            <w:webHidden/>
          </w:rPr>
        </w:r>
        <w:r w:rsidR="00613599">
          <w:rPr>
            <w:noProof/>
            <w:webHidden/>
          </w:rPr>
          <w:fldChar w:fldCharType="separate"/>
        </w:r>
        <w:r w:rsidR="00843125">
          <w:rPr>
            <w:noProof/>
            <w:webHidden/>
          </w:rPr>
          <w:t>26</w:t>
        </w:r>
        <w:r w:rsidR="00613599">
          <w:rPr>
            <w:noProof/>
            <w:webHidden/>
          </w:rPr>
          <w:fldChar w:fldCharType="end"/>
        </w:r>
      </w:hyperlink>
    </w:p>
    <w:p w14:paraId="49B346FB" w14:textId="77777777" w:rsidR="00613599" w:rsidRDefault="000361C3">
      <w:pPr>
        <w:pStyle w:val="TOC3"/>
        <w:rPr>
          <w:rFonts w:asciiTheme="minorHAnsi" w:eastAsiaTheme="minorEastAsia" w:hAnsiTheme="minorHAnsi" w:cstheme="minorBidi"/>
          <w:iCs w:val="0"/>
          <w:caps w:val="0"/>
          <w:noProof/>
          <w:sz w:val="22"/>
          <w:szCs w:val="22"/>
        </w:rPr>
      </w:pPr>
      <w:hyperlink w:anchor="_Toc7693434" w:history="1">
        <w:r w:rsidR="00613599" w:rsidRPr="004C7BCE">
          <w:rPr>
            <w:rStyle w:val="Hyperlink"/>
            <w:noProof/>
            <w14:scene3d>
              <w14:camera w14:prst="orthographicFront"/>
              <w14:lightRig w14:rig="threePt" w14:dir="t">
                <w14:rot w14:lat="0" w14:lon="0" w14:rev="0"/>
              </w14:lightRig>
            </w14:scene3d>
          </w:rPr>
          <w:t>3.7.1</w:t>
        </w:r>
        <w:r w:rsidR="00613599">
          <w:rPr>
            <w:rFonts w:asciiTheme="minorHAnsi" w:eastAsiaTheme="minorEastAsia" w:hAnsiTheme="minorHAnsi" w:cstheme="minorBidi"/>
            <w:iCs w:val="0"/>
            <w:caps w:val="0"/>
            <w:noProof/>
            <w:sz w:val="22"/>
            <w:szCs w:val="22"/>
          </w:rPr>
          <w:tab/>
        </w:r>
        <w:r w:rsidR="00613599" w:rsidRPr="004C7BCE">
          <w:rPr>
            <w:rStyle w:val="Hyperlink"/>
            <w:noProof/>
          </w:rPr>
          <w:t>EXAMINATION OF VENDOR {CONTRACTOR} DOCUMENTS AND BUSINESS</w:t>
        </w:r>
        <w:r w:rsidR="00613599">
          <w:rPr>
            <w:noProof/>
            <w:webHidden/>
          </w:rPr>
          <w:tab/>
        </w:r>
        <w:r w:rsidR="00613599">
          <w:rPr>
            <w:noProof/>
            <w:webHidden/>
          </w:rPr>
          <w:fldChar w:fldCharType="begin"/>
        </w:r>
        <w:r w:rsidR="00613599">
          <w:rPr>
            <w:noProof/>
            <w:webHidden/>
          </w:rPr>
          <w:instrText xml:space="preserve"> PAGEREF _Toc7693434 \h </w:instrText>
        </w:r>
        <w:r w:rsidR="00613599">
          <w:rPr>
            <w:noProof/>
            <w:webHidden/>
          </w:rPr>
        </w:r>
        <w:r w:rsidR="00613599">
          <w:rPr>
            <w:noProof/>
            <w:webHidden/>
          </w:rPr>
          <w:fldChar w:fldCharType="separate"/>
        </w:r>
        <w:r w:rsidR="00843125">
          <w:rPr>
            <w:noProof/>
            <w:webHidden/>
          </w:rPr>
          <w:t>27</w:t>
        </w:r>
        <w:r w:rsidR="00613599">
          <w:rPr>
            <w:noProof/>
            <w:webHidden/>
          </w:rPr>
          <w:fldChar w:fldCharType="end"/>
        </w:r>
      </w:hyperlink>
    </w:p>
    <w:p w14:paraId="7DB6F38E"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35" w:history="1">
        <w:r w:rsidR="00613599" w:rsidRPr="004C7BCE">
          <w:rPr>
            <w:rStyle w:val="Hyperlink"/>
            <w:noProof/>
            <w14:scene3d>
              <w14:camera w14:prst="orthographicFront"/>
              <w14:lightRig w14:rig="threePt" w14:dir="t">
                <w14:rot w14:lat="0" w14:lon="0" w14:rev="0"/>
              </w14:lightRig>
            </w14:scene3d>
          </w:rPr>
          <w:t>3.8</w:t>
        </w:r>
        <w:r w:rsidR="00613599">
          <w:rPr>
            <w:rFonts w:asciiTheme="minorHAnsi" w:eastAsiaTheme="minorEastAsia" w:hAnsiTheme="minorHAnsi" w:cstheme="minorBidi"/>
            <w:caps w:val="0"/>
            <w:noProof/>
            <w:sz w:val="22"/>
            <w:szCs w:val="22"/>
          </w:rPr>
          <w:tab/>
        </w:r>
        <w:r w:rsidR="00613599" w:rsidRPr="004C7BCE">
          <w:rPr>
            <w:rStyle w:val="Hyperlink"/>
            <w:noProof/>
          </w:rPr>
          <w:t>ADDITionAL LOCATIONS</w:t>
        </w:r>
        <w:r w:rsidR="00613599">
          <w:rPr>
            <w:noProof/>
            <w:webHidden/>
          </w:rPr>
          <w:tab/>
        </w:r>
        <w:r w:rsidR="00613599">
          <w:rPr>
            <w:noProof/>
            <w:webHidden/>
          </w:rPr>
          <w:fldChar w:fldCharType="begin"/>
        </w:r>
        <w:r w:rsidR="00613599">
          <w:rPr>
            <w:noProof/>
            <w:webHidden/>
          </w:rPr>
          <w:instrText xml:space="preserve"> PAGEREF _Toc7693435 \h </w:instrText>
        </w:r>
        <w:r w:rsidR="00613599">
          <w:rPr>
            <w:noProof/>
            <w:webHidden/>
          </w:rPr>
        </w:r>
        <w:r w:rsidR="00613599">
          <w:rPr>
            <w:noProof/>
            <w:webHidden/>
          </w:rPr>
          <w:fldChar w:fldCharType="separate"/>
        </w:r>
        <w:r w:rsidR="00843125">
          <w:rPr>
            <w:noProof/>
            <w:webHidden/>
          </w:rPr>
          <w:t>27</w:t>
        </w:r>
        <w:r w:rsidR="00613599">
          <w:rPr>
            <w:noProof/>
            <w:webHidden/>
          </w:rPr>
          <w:fldChar w:fldCharType="end"/>
        </w:r>
      </w:hyperlink>
    </w:p>
    <w:p w14:paraId="6EAA8FC3"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36" w:history="1">
        <w:r w:rsidR="00613599" w:rsidRPr="004C7BCE">
          <w:rPr>
            <w:rStyle w:val="Hyperlink"/>
            <w:noProof/>
            <w14:scene3d>
              <w14:camera w14:prst="orthographicFront"/>
              <w14:lightRig w14:rig="threePt" w14:dir="t">
                <w14:rot w14:lat="0" w14:lon="0" w14:rev="0"/>
              </w14:lightRig>
            </w14:scene3d>
          </w:rPr>
          <w:t>3.9</w:t>
        </w:r>
        <w:r w:rsidR="00613599">
          <w:rPr>
            <w:rFonts w:asciiTheme="minorHAnsi" w:eastAsiaTheme="minorEastAsia" w:hAnsiTheme="minorHAnsi" w:cstheme="minorBidi"/>
            <w:caps w:val="0"/>
            <w:noProof/>
            <w:sz w:val="22"/>
            <w:szCs w:val="22"/>
          </w:rPr>
          <w:tab/>
        </w:r>
        <w:r w:rsidR="00613599" w:rsidRPr="004C7BCE">
          <w:rPr>
            <w:rStyle w:val="Hyperlink"/>
            <w:noProof/>
          </w:rPr>
          <w:t>DISPENSING OF FUEL AND SPILL PREVENTION REQUIREMENTS</w:t>
        </w:r>
        <w:r w:rsidR="00613599">
          <w:rPr>
            <w:noProof/>
            <w:webHidden/>
          </w:rPr>
          <w:tab/>
        </w:r>
        <w:r w:rsidR="00613599">
          <w:rPr>
            <w:noProof/>
            <w:webHidden/>
          </w:rPr>
          <w:fldChar w:fldCharType="begin"/>
        </w:r>
        <w:r w:rsidR="00613599">
          <w:rPr>
            <w:noProof/>
            <w:webHidden/>
          </w:rPr>
          <w:instrText xml:space="preserve"> PAGEREF _Toc7693436 \h </w:instrText>
        </w:r>
        <w:r w:rsidR="00613599">
          <w:rPr>
            <w:noProof/>
            <w:webHidden/>
          </w:rPr>
        </w:r>
        <w:r w:rsidR="00613599">
          <w:rPr>
            <w:noProof/>
            <w:webHidden/>
          </w:rPr>
          <w:fldChar w:fldCharType="separate"/>
        </w:r>
        <w:r w:rsidR="00843125">
          <w:rPr>
            <w:noProof/>
            <w:webHidden/>
          </w:rPr>
          <w:t>27</w:t>
        </w:r>
        <w:r w:rsidR="00613599">
          <w:rPr>
            <w:noProof/>
            <w:webHidden/>
          </w:rPr>
          <w:fldChar w:fldCharType="end"/>
        </w:r>
      </w:hyperlink>
    </w:p>
    <w:p w14:paraId="205A0B60" w14:textId="77777777" w:rsidR="00613599" w:rsidRDefault="000361C3">
      <w:pPr>
        <w:pStyle w:val="TOC3"/>
        <w:rPr>
          <w:rFonts w:asciiTheme="minorHAnsi" w:eastAsiaTheme="minorEastAsia" w:hAnsiTheme="minorHAnsi" w:cstheme="minorBidi"/>
          <w:iCs w:val="0"/>
          <w:caps w:val="0"/>
          <w:noProof/>
          <w:sz w:val="22"/>
          <w:szCs w:val="22"/>
        </w:rPr>
      </w:pPr>
      <w:hyperlink w:anchor="_Toc7693437" w:history="1">
        <w:r w:rsidR="00613599" w:rsidRPr="004C7BCE">
          <w:rPr>
            <w:rStyle w:val="Hyperlink"/>
            <w:noProof/>
            <w14:scene3d>
              <w14:camera w14:prst="orthographicFront"/>
              <w14:lightRig w14:rig="threePt" w14:dir="t">
                <w14:rot w14:lat="0" w14:lon="0" w14:rev="0"/>
              </w14:lightRig>
            </w14:scene3d>
          </w:rPr>
          <w:t>3.9.1</w:t>
        </w:r>
        <w:r w:rsidR="00613599">
          <w:rPr>
            <w:rFonts w:asciiTheme="minorHAnsi" w:eastAsiaTheme="minorEastAsia" w:hAnsiTheme="minorHAnsi" w:cstheme="minorBidi"/>
            <w:iCs w:val="0"/>
            <w:caps w:val="0"/>
            <w:noProof/>
            <w:sz w:val="22"/>
            <w:szCs w:val="22"/>
          </w:rPr>
          <w:tab/>
        </w:r>
        <w:r w:rsidR="00613599" w:rsidRPr="004C7BCE">
          <w:rPr>
            <w:rStyle w:val="Hyperlink"/>
            <w:noProof/>
          </w:rPr>
          <w:t>Vendor {CONTRACTOR} RESPONSIBILITIES</w:t>
        </w:r>
        <w:r w:rsidR="00613599">
          <w:rPr>
            <w:noProof/>
            <w:webHidden/>
          </w:rPr>
          <w:tab/>
        </w:r>
        <w:r w:rsidR="00613599">
          <w:rPr>
            <w:noProof/>
            <w:webHidden/>
          </w:rPr>
          <w:fldChar w:fldCharType="begin"/>
        </w:r>
        <w:r w:rsidR="00613599">
          <w:rPr>
            <w:noProof/>
            <w:webHidden/>
          </w:rPr>
          <w:instrText xml:space="preserve"> PAGEREF _Toc7693437 \h </w:instrText>
        </w:r>
        <w:r w:rsidR="00613599">
          <w:rPr>
            <w:noProof/>
            <w:webHidden/>
          </w:rPr>
        </w:r>
        <w:r w:rsidR="00613599">
          <w:rPr>
            <w:noProof/>
            <w:webHidden/>
          </w:rPr>
          <w:fldChar w:fldCharType="separate"/>
        </w:r>
        <w:r w:rsidR="00843125">
          <w:rPr>
            <w:noProof/>
            <w:webHidden/>
          </w:rPr>
          <w:t>27</w:t>
        </w:r>
        <w:r w:rsidR="00613599">
          <w:rPr>
            <w:noProof/>
            <w:webHidden/>
          </w:rPr>
          <w:fldChar w:fldCharType="end"/>
        </w:r>
      </w:hyperlink>
    </w:p>
    <w:p w14:paraId="39732C21"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438" w:history="1">
        <w:r w:rsidR="00613599" w:rsidRPr="004C7BCE">
          <w:rPr>
            <w:rStyle w:val="Hyperlink"/>
            <w:noProof/>
            <w14:scene3d>
              <w14:camera w14:prst="orthographicFront"/>
              <w14:lightRig w14:rig="threePt" w14:dir="t">
                <w14:rot w14:lat="0" w14:lon="0" w14:rev="0"/>
              </w14:lightRig>
            </w14:scene3d>
          </w:rPr>
          <w:t>3.10</w:t>
        </w:r>
        <w:r w:rsidR="00613599">
          <w:rPr>
            <w:rFonts w:asciiTheme="minorHAnsi" w:eastAsiaTheme="minorEastAsia" w:hAnsiTheme="minorHAnsi" w:cstheme="minorBidi"/>
            <w:caps w:val="0"/>
            <w:noProof/>
            <w:sz w:val="22"/>
            <w:szCs w:val="22"/>
          </w:rPr>
          <w:tab/>
        </w:r>
        <w:r w:rsidR="00613599" w:rsidRPr="004C7BCE">
          <w:rPr>
            <w:rStyle w:val="Hyperlink"/>
            <w:noProof/>
          </w:rPr>
          <w:t>Spillage</w:t>
        </w:r>
        <w:r w:rsidR="00613599">
          <w:rPr>
            <w:noProof/>
            <w:webHidden/>
          </w:rPr>
          <w:tab/>
        </w:r>
        <w:r w:rsidR="00613599">
          <w:rPr>
            <w:noProof/>
            <w:webHidden/>
          </w:rPr>
          <w:fldChar w:fldCharType="begin"/>
        </w:r>
        <w:r w:rsidR="00613599">
          <w:rPr>
            <w:noProof/>
            <w:webHidden/>
          </w:rPr>
          <w:instrText xml:space="preserve"> PAGEREF _Toc7693438 \h </w:instrText>
        </w:r>
        <w:r w:rsidR="00613599">
          <w:rPr>
            <w:noProof/>
            <w:webHidden/>
          </w:rPr>
        </w:r>
        <w:r w:rsidR="00613599">
          <w:rPr>
            <w:noProof/>
            <w:webHidden/>
          </w:rPr>
          <w:fldChar w:fldCharType="separate"/>
        </w:r>
        <w:r w:rsidR="00843125">
          <w:rPr>
            <w:noProof/>
            <w:webHidden/>
          </w:rPr>
          <w:t>28</w:t>
        </w:r>
        <w:r w:rsidR="00613599">
          <w:rPr>
            <w:noProof/>
            <w:webHidden/>
          </w:rPr>
          <w:fldChar w:fldCharType="end"/>
        </w:r>
      </w:hyperlink>
    </w:p>
    <w:p w14:paraId="1270C80E"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439" w:history="1">
        <w:r w:rsidR="00613599" w:rsidRPr="004C7BCE">
          <w:rPr>
            <w:rStyle w:val="Hyperlink"/>
            <w:noProof/>
            <w14:scene3d>
              <w14:camera w14:prst="orthographicFront"/>
              <w14:lightRig w14:rig="threePt" w14:dir="t">
                <w14:rot w14:lat="0" w14:lon="0" w14:rev="0"/>
              </w14:lightRig>
            </w14:scene3d>
          </w:rPr>
          <w:t>3.11</w:t>
        </w:r>
        <w:r w:rsidR="00613599">
          <w:rPr>
            <w:rFonts w:asciiTheme="minorHAnsi" w:eastAsiaTheme="minorEastAsia" w:hAnsiTheme="minorHAnsi" w:cstheme="minorBidi"/>
            <w:caps w:val="0"/>
            <w:noProof/>
            <w:sz w:val="22"/>
            <w:szCs w:val="22"/>
          </w:rPr>
          <w:tab/>
        </w:r>
        <w:r w:rsidR="00613599" w:rsidRPr="004C7BCE">
          <w:rPr>
            <w:rStyle w:val="Hyperlink"/>
            <w:noProof/>
          </w:rPr>
          <w:t>Energy Tracking System/Energy Bill processing and Payment Procedures</w:t>
        </w:r>
        <w:r w:rsidR="00613599">
          <w:rPr>
            <w:noProof/>
            <w:webHidden/>
          </w:rPr>
          <w:tab/>
        </w:r>
        <w:r w:rsidR="00613599">
          <w:rPr>
            <w:noProof/>
            <w:webHidden/>
          </w:rPr>
          <w:fldChar w:fldCharType="begin"/>
        </w:r>
        <w:r w:rsidR="00613599">
          <w:rPr>
            <w:noProof/>
            <w:webHidden/>
          </w:rPr>
          <w:instrText xml:space="preserve"> PAGEREF _Toc7693439 \h </w:instrText>
        </w:r>
        <w:r w:rsidR="00613599">
          <w:rPr>
            <w:noProof/>
            <w:webHidden/>
          </w:rPr>
        </w:r>
        <w:r w:rsidR="00613599">
          <w:rPr>
            <w:noProof/>
            <w:webHidden/>
          </w:rPr>
          <w:fldChar w:fldCharType="separate"/>
        </w:r>
        <w:r w:rsidR="00843125">
          <w:rPr>
            <w:noProof/>
            <w:webHidden/>
          </w:rPr>
          <w:t>28</w:t>
        </w:r>
        <w:r w:rsidR="00613599">
          <w:rPr>
            <w:noProof/>
            <w:webHidden/>
          </w:rPr>
          <w:fldChar w:fldCharType="end"/>
        </w:r>
      </w:hyperlink>
    </w:p>
    <w:p w14:paraId="0BB7814E"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440" w:history="1">
        <w:r w:rsidR="00613599" w:rsidRPr="004C7BCE">
          <w:rPr>
            <w:rStyle w:val="Hyperlink"/>
            <w:rFonts w:eastAsia="MS Mincho"/>
            <w:b/>
            <w:noProof/>
            <w14:scene3d>
              <w14:camera w14:prst="orthographicFront"/>
              <w14:lightRig w14:rig="threePt" w14:dir="t">
                <w14:rot w14:lat="0" w14:lon="0" w14:rev="0"/>
              </w14:lightRig>
            </w14:scene3d>
          </w:rPr>
          <w:t>3.12</w:t>
        </w:r>
        <w:r w:rsidR="00613599">
          <w:rPr>
            <w:rFonts w:asciiTheme="minorHAnsi" w:eastAsiaTheme="minorEastAsia" w:hAnsiTheme="minorHAnsi" w:cstheme="minorBidi"/>
            <w:caps w:val="0"/>
            <w:noProof/>
            <w:sz w:val="22"/>
            <w:szCs w:val="22"/>
          </w:rPr>
          <w:tab/>
        </w:r>
        <w:r w:rsidR="00613599" w:rsidRPr="004C7BCE">
          <w:rPr>
            <w:rStyle w:val="Hyperlink"/>
            <w:rFonts w:eastAsia="MS Mincho"/>
            <w:b/>
            <w:bCs/>
            <w:noProof/>
          </w:rPr>
          <w:t>ENERGY STAR REQUIREMENTS</w:t>
        </w:r>
        <w:r w:rsidR="00613599">
          <w:rPr>
            <w:noProof/>
            <w:webHidden/>
          </w:rPr>
          <w:tab/>
        </w:r>
        <w:r w:rsidR="00613599">
          <w:rPr>
            <w:noProof/>
            <w:webHidden/>
          </w:rPr>
          <w:fldChar w:fldCharType="begin"/>
        </w:r>
        <w:r w:rsidR="00613599">
          <w:rPr>
            <w:noProof/>
            <w:webHidden/>
          </w:rPr>
          <w:instrText xml:space="preserve"> PAGEREF _Toc7693440 \h </w:instrText>
        </w:r>
        <w:r w:rsidR="00613599">
          <w:rPr>
            <w:noProof/>
            <w:webHidden/>
          </w:rPr>
        </w:r>
        <w:r w:rsidR="00613599">
          <w:rPr>
            <w:noProof/>
            <w:webHidden/>
          </w:rPr>
          <w:fldChar w:fldCharType="separate"/>
        </w:r>
        <w:r w:rsidR="00843125">
          <w:rPr>
            <w:noProof/>
            <w:webHidden/>
          </w:rPr>
          <w:t>29</w:t>
        </w:r>
        <w:r w:rsidR="00613599">
          <w:rPr>
            <w:noProof/>
            <w:webHidden/>
          </w:rPr>
          <w:fldChar w:fldCharType="end"/>
        </w:r>
      </w:hyperlink>
    </w:p>
    <w:p w14:paraId="19E83400"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441" w:history="1">
        <w:r w:rsidR="00613599" w:rsidRPr="004C7BCE">
          <w:rPr>
            <w:rStyle w:val="Hyperlink"/>
            <w:rFonts w:eastAsia="MS Mincho"/>
            <w:b/>
            <w:noProof/>
            <w14:scene3d>
              <w14:camera w14:prst="orthographicFront"/>
              <w14:lightRig w14:rig="threePt" w14:dir="t">
                <w14:rot w14:lat="0" w14:lon="0" w14:rev="0"/>
              </w14:lightRig>
            </w14:scene3d>
          </w:rPr>
          <w:t>3.13</w:t>
        </w:r>
        <w:r w:rsidR="00613599">
          <w:rPr>
            <w:rFonts w:asciiTheme="minorHAnsi" w:eastAsiaTheme="minorEastAsia" w:hAnsiTheme="minorHAnsi" w:cstheme="minorBidi"/>
            <w:caps w:val="0"/>
            <w:noProof/>
            <w:sz w:val="22"/>
            <w:szCs w:val="22"/>
          </w:rPr>
          <w:tab/>
        </w:r>
        <w:r w:rsidR="00613599" w:rsidRPr="004C7BCE">
          <w:rPr>
            <w:rStyle w:val="Hyperlink"/>
            <w:rFonts w:eastAsia="MS Mincho"/>
            <w:b/>
            <w:bCs/>
            <w:noProof/>
          </w:rPr>
          <w:t>CERTIFICATION</w:t>
        </w:r>
        <w:r w:rsidR="00613599">
          <w:rPr>
            <w:noProof/>
            <w:webHidden/>
          </w:rPr>
          <w:tab/>
        </w:r>
        <w:r w:rsidR="00613599">
          <w:rPr>
            <w:noProof/>
            <w:webHidden/>
          </w:rPr>
          <w:fldChar w:fldCharType="begin"/>
        </w:r>
        <w:r w:rsidR="00613599">
          <w:rPr>
            <w:noProof/>
            <w:webHidden/>
          </w:rPr>
          <w:instrText xml:space="preserve"> PAGEREF _Toc7693441 \h </w:instrText>
        </w:r>
        <w:r w:rsidR="00613599">
          <w:rPr>
            <w:noProof/>
            <w:webHidden/>
          </w:rPr>
        </w:r>
        <w:r w:rsidR="00613599">
          <w:rPr>
            <w:noProof/>
            <w:webHidden/>
          </w:rPr>
          <w:fldChar w:fldCharType="separate"/>
        </w:r>
        <w:r w:rsidR="00843125">
          <w:rPr>
            <w:noProof/>
            <w:webHidden/>
          </w:rPr>
          <w:t>29</w:t>
        </w:r>
        <w:r w:rsidR="00613599">
          <w:rPr>
            <w:noProof/>
            <w:webHidden/>
          </w:rPr>
          <w:fldChar w:fldCharType="end"/>
        </w:r>
      </w:hyperlink>
    </w:p>
    <w:p w14:paraId="7C1FB359"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442" w:history="1">
        <w:r w:rsidR="00613599" w:rsidRPr="004C7BCE">
          <w:rPr>
            <w:rStyle w:val="Hyperlink"/>
            <w:rFonts w:eastAsia="MS Mincho"/>
            <w:noProof/>
            <w14:scene3d>
              <w14:camera w14:prst="orthographicFront"/>
              <w14:lightRig w14:rig="threePt" w14:dir="t">
                <w14:rot w14:lat="0" w14:lon="0" w14:rev="0"/>
              </w14:lightRig>
            </w14:scene3d>
          </w:rPr>
          <w:t>3.14</w:t>
        </w:r>
        <w:r w:rsidR="00613599">
          <w:rPr>
            <w:rFonts w:asciiTheme="minorHAnsi" w:eastAsiaTheme="minorEastAsia" w:hAnsiTheme="minorHAnsi" w:cstheme="minorBidi"/>
            <w:caps w:val="0"/>
            <w:noProof/>
            <w:sz w:val="22"/>
            <w:szCs w:val="22"/>
          </w:rPr>
          <w:tab/>
        </w:r>
        <w:r w:rsidR="00613599" w:rsidRPr="004C7BCE">
          <w:rPr>
            <w:rStyle w:val="Hyperlink"/>
            <w:rFonts w:eastAsia="MS Mincho"/>
            <w:noProof/>
          </w:rPr>
          <w:t>RECYCLED PRODUCT</w:t>
        </w:r>
        <w:r w:rsidR="00613599">
          <w:rPr>
            <w:noProof/>
            <w:webHidden/>
          </w:rPr>
          <w:tab/>
        </w:r>
        <w:r w:rsidR="00613599">
          <w:rPr>
            <w:noProof/>
            <w:webHidden/>
          </w:rPr>
          <w:fldChar w:fldCharType="begin"/>
        </w:r>
        <w:r w:rsidR="00613599">
          <w:rPr>
            <w:noProof/>
            <w:webHidden/>
          </w:rPr>
          <w:instrText xml:space="preserve"> PAGEREF _Toc7693442 \h </w:instrText>
        </w:r>
        <w:r w:rsidR="00613599">
          <w:rPr>
            <w:noProof/>
            <w:webHidden/>
          </w:rPr>
        </w:r>
        <w:r w:rsidR="00613599">
          <w:rPr>
            <w:noProof/>
            <w:webHidden/>
          </w:rPr>
          <w:fldChar w:fldCharType="separate"/>
        </w:r>
        <w:r w:rsidR="00843125">
          <w:rPr>
            <w:noProof/>
            <w:webHidden/>
          </w:rPr>
          <w:t>29</w:t>
        </w:r>
        <w:r w:rsidR="00613599">
          <w:rPr>
            <w:noProof/>
            <w:webHidden/>
          </w:rPr>
          <w:fldChar w:fldCharType="end"/>
        </w:r>
      </w:hyperlink>
    </w:p>
    <w:p w14:paraId="673044E2"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443" w:history="1">
        <w:r w:rsidR="00613599" w:rsidRPr="004C7BCE">
          <w:rPr>
            <w:rStyle w:val="Hyperlink"/>
            <w:noProof/>
            <w14:scene3d>
              <w14:camera w14:prst="orthographicFront"/>
              <w14:lightRig w14:rig="threePt" w14:dir="t">
                <w14:rot w14:lat="0" w14:lon="0" w14:rev="0"/>
              </w14:lightRig>
            </w14:scene3d>
          </w:rPr>
          <w:t>3.15</w:t>
        </w:r>
        <w:r w:rsidR="00613599">
          <w:rPr>
            <w:rFonts w:asciiTheme="minorHAnsi" w:eastAsiaTheme="minorEastAsia" w:hAnsiTheme="minorHAnsi" w:cstheme="minorBidi"/>
            <w:caps w:val="0"/>
            <w:noProof/>
            <w:sz w:val="22"/>
            <w:szCs w:val="22"/>
          </w:rPr>
          <w:tab/>
        </w:r>
        <w:r w:rsidR="00613599" w:rsidRPr="004C7BCE">
          <w:rPr>
            <w:rStyle w:val="Hyperlink"/>
            <w:rFonts w:eastAsia="MS Mincho"/>
            <w:noProof/>
          </w:rPr>
          <w:t>RECYCLING CERTIFICATION</w:t>
        </w:r>
        <w:r w:rsidR="00613599">
          <w:rPr>
            <w:noProof/>
            <w:webHidden/>
          </w:rPr>
          <w:tab/>
        </w:r>
        <w:r w:rsidR="00613599">
          <w:rPr>
            <w:noProof/>
            <w:webHidden/>
          </w:rPr>
          <w:fldChar w:fldCharType="begin"/>
        </w:r>
        <w:r w:rsidR="00613599">
          <w:rPr>
            <w:noProof/>
            <w:webHidden/>
          </w:rPr>
          <w:instrText xml:space="preserve"> PAGEREF _Toc7693443 \h </w:instrText>
        </w:r>
        <w:r w:rsidR="00613599">
          <w:rPr>
            <w:noProof/>
            <w:webHidden/>
          </w:rPr>
        </w:r>
        <w:r w:rsidR="00613599">
          <w:rPr>
            <w:noProof/>
            <w:webHidden/>
          </w:rPr>
          <w:fldChar w:fldCharType="separate"/>
        </w:r>
        <w:r w:rsidR="00843125">
          <w:rPr>
            <w:noProof/>
            <w:webHidden/>
          </w:rPr>
          <w:t>29</w:t>
        </w:r>
        <w:r w:rsidR="00613599">
          <w:rPr>
            <w:noProof/>
            <w:webHidden/>
          </w:rPr>
          <w:fldChar w:fldCharType="end"/>
        </w:r>
      </w:hyperlink>
    </w:p>
    <w:p w14:paraId="41CF6D24" w14:textId="77777777" w:rsidR="00613599" w:rsidRDefault="000361C3">
      <w:pPr>
        <w:pStyle w:val="TOC1"/>
        <w:rPr>
          <w:rFonts w:asciiTheme="minorHAnsi" w:eastAsiaTheme="minorEastAsia" w:hAnsiTheme="minorHAnsi" w:cstheme="minorBidi"/>
          <w:b w:val="0"/>
          <w:bCs w:val="0"/>
          <w:caps w:val="0"/>
          <w:noProof/>
          <w:sz w:val="22"/>
          <w:szCs w:val="22"/>
        </w:rPr>
      </w:pPr>
      <w:hyperlink w:anchor="_Toc7693444" w:history="1">
        <w:r w:rsidR="00613599" w:rsidRPr="004C7BCE">
          <w:rPr>
            <w:rStyle w:val="Hyperlink"/>
            <w:noProof/>
            <w14:scene3d>
              <w14:camera w14:prst="orthographicFront"/>
              <w14:lightRig w14:rig="threePt" w14:dir="t">
                <w14:rot w14:lat="0" w14:lon="0" w14:rev="0"/>
              </w14:lightRig>
            </w14:scene3d>
          </w:rPr>
          <w:t>4.0</w:t>
        </w:r>
        <w:r w:rsidR="00613599">
          <w:rPr>
            <w:rFonts w:asciiTheme="minorHAnsi" w:eastAsiaTheme="minorEastAsia" w:hAnsiTheme="minorHAnsi" w:cstheme="minorBidi"/>
            <w:b w:val="0"/>
            <w:bCs w:val="0"/>
            <w:caps w:val="0"/>
            <w:noProof/>
            <w:sz w:val="22"/>
            <w:szCs w:val="22"/>
          </w:rPr>
          <w:tab/>
        </w:r>
        <w:r w:rsidR="00613599" w:rsidRPr="004C7BCE">
          <w:rPr>
            <w:rStyle w:val="Hyperlink"/>
            <w:noProof/>
          </w:rPr>
          <w:t>QUOTE PREPARATION AND SUBMISSION</w:t>
        </w:r>
        <w:r w:rsidR="00613599">
          <w:rPr>
            <w:noProof/>
            <w:webHidden/>
          </w:rPr>
          <w:tab/>
        </w:r>
        <w:r w:rsidR="00613599">
          <w:rPr>
            <w:noProof/>
            <w:webHidden/>
          </w:rPr>
          <w:fldChar w:fldCharType="begin"/>
        </w:r>
        <w:r w:rsidR="00613599">
          <w:rPr>
            <w:noProof/>
            <w:webHidden/>
          </w:rPr>
          <w:instrText xml:space="preserve"> PAGEREF _Toc7693444 \h </w:instrText>
        </w:r>
        <w:r w:rsidR="00613599">
          <w:rPr>
            <w:noProof/>
            <w:webHidden/>
          </w:rPr>
        </w:r>
        <w:r w:rsidR="00613599">
          <w:rPr>
            <w:noProof/>
            <w:webHidden/>
          </w:rPr>
          <w:fldChar w:fldCharType="separate"/>
        </w:r>
        <w:r w:rsidR="00843125">
          <w:rPr>
            <w:noProof/>
            <w:webHidden/>
          </w:rPr>
          <w:t>30</w:t>
        </w:r>
        <w:r w:rsidR="00613599">
          <w:rPr>
            <w:noProof/>
            <w:webHidden/>
          </w:rPr>
          <w:fldChar w:fldCharType="end"/>
        </w:r>
      </w:hyperlink>
    </w:p>
    <w:p w14:paraId="4D9ACC27"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45" w:history="1">
        <w:r w:rsidR="00613599" w:rsidRPr="004C7BCE">
          <w:rPr>
            <w:rStyle w:val="Hyperlink"/>
            <w:noProof/>
            <w14:scene3d>
              <w14:camera w14:prst="orthographicFront"/>
              <w14:lightRig w14:rig="threePt" w14:dir="t">
                <w14:rot w14:lat="0" w14:lon="0" w14:rev="0"/>
              </w14:lightRig>
            </w14:scene3d>
          </w:rPr>
          <w:t>4.1</w:t>
        </w:r>
        <w:r w:rsidR="00613599">
          <w:rPr>
            <w:rFonts w:asciiTheme="minorHAnsi" w:eastAsiaTheme="minorEastAsia" w:hAnsiTheme="minorHAnsi" w:cstheme="minorBidi"/>
            <w:caps w:val="0"/>
            <w:noProof/>
            <w:sz w:val="22"/>
            <w:szCs w:val="22"/>
          </w:rPr>
          <w:tab/>
        </w:r>
        <w:r w:rsidR="00613599" w:rsidRPr="004C7BCE">
          <w:rPr>
            <w:rStyle w:val="Hyperlink"/>
            <w:noProof/>
          </w:rPr>
          <w:t>General</w:t>
        </w:r>
        <w:r w:rsidR="00613599">
          <w:rPr>
            <w:noProof/>
            <w:webHidden/>
          </w:rPr>
          <w:tab/>
        </w:r>
        <w:r w:rsidR="00613599">
          <w:rPr>
            <w:noProof/>
            <w:webHidden/>
          </w:rPr>
          <w:fldChar w:fldCharType="begin"/>
        </w:r>
        <w:r w:rsidR="00613599">
          <w:rPr>
            <w:noProof/>
            <w:webHidden/>
          </w:rPr>
          <w:instrText xml:space="preserve"> PAGEREF _Toc7693445 \h </w:instrText>
        </w:r>
        <w:r w:rsidR="00613599">
          <w:rPr>
            <w:noProof/>
            <w:webHidden/>
          </w:rPr>
        </w:r>
        <w:r w:rsidR="00613599">
          <w:rPr>
            <w:noProof/>
            <w:webHidden/>
          </w:rPr>
          <w:fldChar w:fldCharType="separate"/>
        </w:r>
        <w:r w:rsidR="00843125">
          <w:rPr>
            <w:noProof/>
            <w:webHidden/>
          </w:rPr>
          <w:t>30</w:t>
        </w:r>
        <w:r w:rsidR="00613599">
          <w:rPr>
            <w:noProof/>
            <w:webHidden/>
          </w:rPr>
          <w:fldChar w:fldCharType="end"/>
        </w:r>
      </w:hyperlink>
    </w:p>
    <w:p w14:paraId="4696D859"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46" w:history="1">
        <w:r w:rsidR="00613599" w:rsidRPr="004C7BCE">
          <w:rPr>
            <w:rStyle w:val="Hyperlink"/>
            <w:noProof/>
            <w14:scene3d>
              <w14:camera w14:prst="orthographicFront"/>
              <w14:lightRig w14:rig="threePt" w14:dir="t">
                <w14:rot w14:lat="0" w14:lon="0" w14:rev="0"/>
              </w14:lightRig>
            </w14:scene3d>
          </w:rPr>
          <w:t>4.2</w:t>
        </w:r>
        <w:r w:rsidR="00613599">
          <w:rPr>
            <w:rFonts w:asciiTheme="minorHAnsi" w:eastAsiaTheme="minorEastAsia" w:hAnsiTheme="minorHAnsi" w:cstheme="minorBidi"/>
            <w:caps w:val="0"/>
            <w:noProof/>
            <w:sz w:val="22"/>
            <w:szCs w:val="22"/>
          </w:rPr>
          <w:tab/>
        </w:r>
        <w:r w:rsidR="00613599" w:rsidRPr="004C7BCE">
          <w:rPr>
            <w:rStyle w:val="Hyperlink"/>
            <w:noProof/>
          </w:rPr>
          <w:t>QUOTE Delivery and Identification</w:t>
        </w:r>
        <w:r w:rsidR="00613599">
          <w:rPr>
            <w:noProof/>
            <w:webHidden/>
          </w:rPr>
          <w:tab/>
        </w:r>
        <w:r w:rsidR="00613599">
          <w:rPr>
            <w:noProof/>
            <w:webHidden/>
          </w:rPr>
          <w:fldChar w:fldCharType="begin"/>
        </w:r>
        <w:r w:rsidR="00613599">
          <w:rPr>
            <w:noProof/>
            <w:webHidden/>
          </w:rPr>
          <w:instrText xml:space="preserve"> PAGEREF _Toc7693446 \h </w:instrText>
        </w:r>
        <w:r w:rsidR="00613599">
          <w:rPr>
            <w:noProof/>
            <w:webHidden/>
          </w:rPr>
        </w:r>
        <w:r w:rsidR="00613599">
          <w:rPr>
            <w:noProof/>
            <w:webHidden/>
          </w:rPr>
          <w:fldChar w:fldCharType="separate"/>
        </w:r>
        <w:r w:rsidR="00843125">
          <w:rPr>
            <w:noProof/>
            <w:webHidden/>
          </w:rPr>
          <w:t>30</w:t>
        </w:r>
        <w:r w:rsidR="00613599">
          <w:rPr>
            <w:noProof/>
            <w:webHidden/>
          </w:rPr>
          <w:fldChar w:fldCharType="end"/>
        </w:r>
      </w:hyperlink>
    </w:p>
    <w:p w14:paraId="23F6A28E"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47" w:history="1">
        <w:r w:rsidR="00613599" w:rsidRPr="004C7BCE">
          <w:rPr>
            <w:rStyle w:val="Hyperlink"/>
            <w:noProof/>
            <w14:scene3d>
              <w14:camera w14:prst="orthographicFront"/>
              <w14:lightRig w14:rig="threePt" w14:dir="t">
                <w14:rot w14:lat="0" w14:lon="0" w14:rev="0"/>
              </w14:lightRig>
            </w14:scene3d>
          </w:rPr>
          <w:t>4.3</w:t>
        </w:r>
        <w:r w:rsidR="00613599">
          <w:rPr>
            <w:rFonts w:asciiTheme="minorHAnsi" w:eastAsiaTheme="minorEastAsia" w:hAnsiTheme="minorHAnsi" w:cstheme="minorBidi"/>
            <w:caps w:val="0"/>
            <w:noProof/>
            <w:sz w:val="22"/>
            <w:szCs w:val="22"/>
          </w:rPr>
          <w:tab/>
        </w:r>
        <w:r w:rsidR="00613599" w:rsidRPr="004C7BCE">
          <w:rPr>
            <w:rStyle w:val="Hyperlink"/>
            <w:i/>
            <w:iCs/>
            <w:noProof/>
          </w:rPr>
          <w:t>NJSTART</w:t>
        </w:r>
        <w:r w:rsidR="00613599" w:rsidRPr="004C7BCE">
          <w:rPr>
            <w:rStyle w:val="Hyperlink"/>
            <w:noProof/>
          </w:rPr>
          <w:t xml:space="preserve"> electronic submission VS. hard copy SUBMISSION INSTRUCTION</w:t>
        </w:r>
        <w:r w:rsidR="00613599">
          <w:rPr>
            <w:noProof/>
            <w:webHidden/>
          </w:rPr>
          <w:tab/>
        </w:r>
        <w:r w:rsidR="00613599">
          <w:rPr>
            <w:noProof/>
            <w:webHidden/>
          </w:rPr>
          <w:fldChar w:fldCharType="begin"/>
        </w:r>
        <w:r w:rsidR="00613599">
          <w:rPr>
            <w:noProof/>
            <w:webHidden/>
          </w:rPr>
          <w:instrText xml:space="preserve"> PAGEREF _Toc7693447 \h </w:instrText>
        </w:r>
        <w:r w:rsidR="00613599">
          <w:rPr>
            <w:noProof/>
            <w:webHidden/>
          </w:rPr>
        </w:r>
        <w:r w:rsidR="00613599">
          <w:rPr>
            <w:noProof/>
            <w:webHidden/>
          </w:rPr>
          <w:fldChar w:fldCharType="separate"/>
        </w:r>
        <w:r w:rsidR="00843125">
          <w:rPr>
            <w:noProof/>
            <w:webHidden/>
          </w:rPr>
          <w:t>30</w:t>
        </w:r>
        <w:r w:rsidR="00613599">
          <w:rPr>
            <w:noProof/>
            <w:webHidden/>
          </w:rPr>
          <w:fldChar w:fldCharType="end"/>
        </w:r>
      </w:hyperlink>
    </w:p>
    <w:p w14:paraId="47C6DB5B" w14:textId="77777777" w:rsidR="00613599" w:rsidRDefault="000361C3">
      <w:pPr>
        <w:pStyle w:val="TOC3"/>
        <w:rPr>
          <w:rFonts w:asciiTheme="minorHAnsi" w:eastAsiaTheme="minorEastAsia" w:hAnsiTheme="minorHAnsi" w:cstheme="minorBidi"/>
          <w:iCs w:val="0"/>
          <w:caps w:val="0"/>
          <w:noProof/>
          <w:sz w:val="22"/>
          <w:szCs w:val="22"/>
        </w:rPr>
      </w:pPr>
      <w:hyperlink w:anchor="_Toc7693448" w:history="1">
        <w:r w:rsidR="00613599" w:rsidRPr="004C7BCE">
          <w:rPr>
            <w:rStyle w:val="Hyperlink"/>
            <w:noProof/>
            <w14:scene3d>
              <w14:camera w14:prst="orthographicFront"/>
              <w14:lightRig w14:rig="threePt" w14:dir="t">
                <w14:rot w14:lat="0" w14:lon="0" w14:rev="0"/>
              </w14:lightRig>
            </w14:scene3d>
          </w:rPr>
          <w:t>4.3.1</w:t>
        </w:r>
        <w:r w:rsidR="00613599">
          <w:rPr>
            <w:rFonts w:asciiTheme="minorHAnsi" w:eastAsiaTheme="minorEastAsia" w:hAnsiTheme="minorHAnsi" w:cstheme="minorBidi"/>
            <w:iCs w:val="0"/>
            <w:caps w:val="0"/>
            <w:noProof/>
            <w:sz w:val="22"/>
            <w:szCs w:val="22"/>
          </w:rPr>
          <w:tab/>
        </w:r>
        <w:r w:rsidR="00613599" w:rsidRPr="004C7BCE">
          <w:rPr>
            <w:rStyle w:val="Hyperlink"/>
            <w:i/>
            <w:noProof/>
          </w:rPr>
          <w:t>NJSTART</w:t>
        </w:r>
        <w:r w:rsidR="00613599" w:rsidRPr="004C7BCE">
          <w:rPr>
            <w:rStyle w:val="Hyperlink"/>
            <w:noProof/>
          </w:rPr>
          <w:t xml:space="preserve"> SUBMISSION OF QUOTE</w:t>
        </w:r>
        <w:r w:rsidR="00613599">
          <w:rPr>
            <w:noProof/>
            <w:webHidden/>
          </w:rPr>
          <w:tab/>
        </w:r>
        <w:r w:rsidR="00613599">
          <w:rPr>
            <w:noProof/>
            <w:webHidden/>
          </w:rPr>
          <w:fldChar w:fldCharType="begin"/>
        </w:r>
        <w:r w:rsidR="00613599">
          <w:rPr>
            <w:noProof/>
            <w:webHidden/>
          </w:rPr>
          <w:instrText xml:space="preserve"> PAGEREF _Toc7693448 \h </w:instrText>
        </w:r>
        <w:r w:rsidR="00613599">
          <w:rPr>
            <w:noProof/>
            <w:webHidden/>
          </w:rPr>
        </w:r>
        <w:r w:rsidR="00613599">
          <w:rPr>
            <w:noProof/>
            <w:webHidden/>
          </w:rPr>
          <w:fldChar w:fldCharType="separate"/>
        </w:r>
        <w:r w:rsidR="00843125">
          <w:rPr>
            <w:noProof/>
            <w:webHidden/>
          </w:rPr>
          <w:t>30</w:t>
        </w:r>
        <w:r w:rsidR="00613599">
          <w:rPr>
            <w:noProof/>
            <w:webHidden/>
          </w:rPr>
          <w:fldChar w:fldCharType="end"/>
        </w:r>
      </w:hyperlink>
    </w:p>
    <w:p w14:paraId="32DA0D9F" w14:textId="77777777" w:rsidR="00613599" w:rsidRDefault="000361C3">
      <w:pPr>
        <w:pStyle w:val="TOC3"/>
        <w:rPr>
          <w:rFonts w:asciiTheme="minorHAnsi" w:eastAsiaTheme="minorEastAsia" w:hAnsiTheme="minorHAnsi" w:cstheme="minorBidi"/>
          <w:iCs w:val="0"/>
          <w:caps w:val="0"/>
          <w:noProof/>
          <w:sz w:val="22"/>
          <w:szCs w:val="22"/>
        </w:rPr>
      </w:pPr>
      <w:hyperlink w:anchor="_Toc7693449" w:history="1">
        <w:r w:rsidR="00613599" w:rsidRPr="004C7BCE">
          <w:rPr>
            <w:rStyle w:val="Hyperlink"/>
            <w:noProof/>
            <w14:scene3d>
              <w14:camera w14:prst="orthographicFront"/>
              <w14:lightRig w14:rig="threePt" w14:dir="t">
                <w14:rot w14:lat="0" w14:lon="0" w14:rev="0"/>
              </w14:lightRig>
            </w14:scene3d>
          </w:rPr>
          <w:t>4.3.2</w:t>
        </w:r>
        <w:r w:rsidR="00613599">
          <w:rPr>
            <w:rFonts w:asciiTheme="minorHAnsi" w:eastAsiaTheme="minorEastAsia" w:hAnsiTheme="minorHAnsi" w:cstheme="minorBidi"/>
            <w:iCs w:val="0"/>
            <w:caps w:val="0"/>
            <w:noProof/>
            <w:sz w:val="22"/>
            <w:szCs w:val="22"/>
          </w:rPr>
          <w:tab/>
        </w:r>
        <w:r w:rsidR="00613599" w:rsidRPr="004C7BCE">
          <w:rPr>
            <w:rStyle w:val="Hyperlink"/>
            <w:noProof/>
          </w:rPr>
          <w:t>HARD COPY SUBMISSION</w:t>
        </w:r>
        <w:r w:rsidR="00613599">
          <w:rPr>
            <w:noProof/>
            <w:webHidden/>
          </w:rPr>
          <w:tab/>
        </w:r>
        <w:r w:rsidR="00613599">
          <w:rPr>
            <w:noProof/>
            <w:webHidden/>
          </w:rPr>
          <w:fldChar w:fldCharType="begin"/>
        </w:r>
        <w:r w:rsidR="00613599">
          <w:rPr>
            <w:noProof/>
            <w:webHidden/>
          </w:rPr>
          <w:instrText xml:space="preserve"> PAGEREF _Toc7693449 \h </w:instrText>
        </w:r>
        <w:r w:rsidR="00613599">
          <w:rPr>
            <w:noProof/>
            <w:webHidden/>
          </w:rPr>
        </w:r>
        <w:r w:rsidR="00613599">
          <w:rPr>
            <w:noProof/>
            <w:webHidden/>
          </w:rPr>
          <w:fldChar w:fldCharType="separate"/>
        </w:r>
        <w:r w:rsidR="00843125">
          <w:rPr>
            <w:noProof/>
            <w:webHidden/>
          </w:rPr>
          <w:t>31</w:t>
        </w:r>
        <w:r w:rsidR="00613599">
          <w:rPr>
            <w:noProof/>
            <w:webHidden/>
          </w:rPr>
          <w:fldChar w:fldCharType="end"/>
        </w:r>
      </w:hyperlink>
    </w:p>
    <w:p w14:paraId="72496540"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50" w:history="1">
        <w:r w:rsidR="00613599" w:rsidRPr="004C7BCE">
          <w:rPr>
            <w:rStyle w:val="Hyperlink"/>
            <w:noProof/>
            <w14:scene3d>
              <w14:camera w14:prst="orthographicFront"/>
              <w14:lightRig w14:rig="threePt" w14:dir="t">
                <w14:rot w14:lat="0" w14:lon="0" w14:rev="0"/>
              </w14:lightRig>
            </w14:scene3d>
          </w:rPr>
          <w:t>4.4</w:t>
        </w:r>
        <w:r w:rsidR="00613599">
          <w:rPr>
            <w:rFonts w:asciiTheme="minorHAnsi" w:eastAsiaTheme="minorEastAsia" w:hAnsiTheme="minorHAnsi" w:cstheme="minorBidi"/>
            <w:caps w:val="0"/>
            <w:noProof/>
            <w:sz w:val="22"/>
            <w:szCs w:val="22"/>
          </w:rPr>
          <w:tab/>
        </w:r>
        <w:r w:rsidR="00613599" w:rsidRPr="004C7BCE">
          <w:rPr>
            <w:rStyle w:val="Hyperlink"/>
            <w:noProof/>
          </w:rPr>
          <w:t>QUOTE Content</w:t>
        </w:r>
        <w:r w:rsidR="00613599">
          <w:rPr>
            <w:noProof/>
            <w:webHidden/>
          </w:rPr>
          <w:tab/>
        </w:r>
        <w:r w:rsidR="00613599">
          <w:rPr>
            <w:noProof/>
            <w:webHidden/>
          </w:rPr>
          <w:fldChar w:fldCharType="begin"/>
        </w:r>
        <w:r w:rsidR="00613599">
          <w:rPr>
            <w:noProof/>
            <w:webHidden/>
          </w:rPr>
          <w:instrText xml:space="preserve"> PAGEREF _Toc7693450 \h </w:instrText>
        </w:r>
        <w:r w:rsidR="00613599">
          <w:rPr>
            <w:noProof/>
            <w:webHidden/>
          </w:rPr>
        </w:r>
        <w:r w:rsidR="00613599">
          <w:rPr>
            <w:noProof/>
            <w:webHidden/>
          </w:rPr>
          <w:fldChar w:fldCharType="separate"/>
        </w:r>
        <w:r w:rsidR="00843125">
          <w:rPr>
            <w:noProof/>
            <w:webHidden/>
          </w:rPr>
          <w:t>32</w:t>
        </w:r>
        <w:r w:rsidR="00613599">
          <w:rPr>
            <w:noProof/>
            <w:webHidden/>
          </w:rPr>
          <w:fldChar w:fldCharType="end"/>
        </w:r>
      </w:hyperlink>
    </w:p>
    <w:p w14:paraId="04BE35F3" w14:textId="77777777" w:rsidR="00613599" w:rsidRDefault="000361C3">
      <w:pPr>
        <w:pStyle w:val="TOC3"/>
        <w:rPr>
          <w:rFonts w:asciiTheme="minorHAnsi" w:eastAsiaTheme="minorEastAsia" w:hAnsiTheme="minorHAnsi" w:cstheme="minorBidi"/>
          <w:iCs w:val="0"/>
          <w:caps w:val="0"/>
          <w:noProof/>
          <w:sz w:val="22"/>
          <w:szCs w:val="22"/>
        </w:rPr>
      </w:pPr>
      <w:hyperlink w:anchor="_Toc7693451" w:history="1">
        <w:r w:rsidR="00613599" w:rsidRPr="004C7BCE">
          <w:rPr>
            <w:rStyle w:val="Hyperlink"/>
            <w:noProof/>
            <w14:scene3d>
              <w14:camera w14:prst="orthographicFront"/>
              <w14:lightRig w14:rig="threePt" w14:dir="t">
                <w14:rot w14:lat="0" w14:lon="0" w14:rev="0"/>
              </w14:lightRig>
            </w14:scene3d>
          </w:rPr>
          <w:t>4.4.1</w:t>
        </w:r>
        <w:r w:rsidR="00613599">
          <w:rPr>
            <w:rFonts w:asciiTheme="minorHAnsi" w:eastAsiaTheme="minorEastAsia" w:hAnsiTheme="minorHAnsi" w:cstheme="minorBidi"/>
            <w:iCs w:val="0"/>
            <w:caps w:val="0"/>
            <w:noProof/>
            <w:sz w:val="22"/>
            <w:szCs w:val="22"/>
          </w:rPr>
          <w:tab/>
        </w:r>
        <w:r w:rsidR="00613599" w:rsidRPr="004C7BCE">
          <w:rPr>
            <w:rStyle w:val="Hyperlink"/>
            <w:noProof/>
          </w:rPr>
          <w:t>Forms, rEGISTRATIONS and CERTIFICATIONS required with QUOTE</w:t>
        </w:r>
        <w:r w:rsidR="00613599">
          <w:rPr>
            <w:noProof/>
            <w:webHidden/>
          </w:rPr>
          <w:tab/>
        </w:r>
        <w:r w:rsidR="00613599">
          <w:rPr>
            <w:noProof/>
            <w:webHidden/>
          </w:rPr>
          <w:fldChar w:fldCharType="begin"/>
        </w:r>
        <w:r w:rsidR="00613599">
          <w:rPr>
            <w:noProof/>
            <w:webHidden/>
          </w:rPr>
          <w:instrText xml:space="preserve"> PAGEREF _Toc7693451 \h </w:instrText>
        </w:r>
        <w:r w:rsidR="00613599">
          <w:rPr>
            <w:noProof/>
            <w:webHidden/>
          </w:rPr>
        </w:r>
        <w:r w:rsidR="00613599">
          <w:rPr>
            <w:noProof/>
            <w:webHidden/>
          </w:rPr>
          <w:fldChar w:fldCharType="separate"/>
        </w:r>
        <w:r w:rsidR="00843125">
          <w:rPr>
            <w:noProof/>
            <w:webHidden/>
          </w:rPr>
          <w:t>32</w:t>
        </w:r>
        <w:r w:rsidR="00613599">
          <w:rPr>
            <w:noProof/>
            <w:webHidden/>
          </w:rPr>
          <w:fldChar w:fldCharType="end"/>
        </w:r>
      </w:hyperlink>
    </w:p>
    <w:p w14:paraId="10285BC2" w14:textId="77777777" w:rsidR="00613599" w:rsidRDefault="000361C3">
      <w:pPr>
        <w:pStyle w:val="TOC3"/>
        <w:rPr>
          <w:rFonts w:asciiTheme="minorHAnsi" w:eastAsiaTheme="minorEastAsia" w:hAnsiTheme="minorHAnsi" w:cstheme="minorBidi"/>
          <w:iCs w:val="0"/>
          <w:caps w:val="0"/>
          <w:noProof/>
          <w:sz w:val="22"/>
          <w:szCs w:val="22"/>
        </w:rPr>
      </w:pPr>
      <w:hyperlink w:anchor="_Toc7693452" w:history="1">
        <w:r w:rsidR="00613599" w:rsidRPr="004C7BCE">
          <w:rPr>
            <w:rStyle w:val="Hyperlink"/>
            <w:noProof/>
            <w14:scene3d>
              <w14:camera w14:prst="orthographicFront"/>
              <w14:lightRig w14:rig="threePt" w14:dir="t">
                <w14:rot w14:lat="0" w14:lon="0" w14:rev="0"/>
              </w14:lightRig>
            </w14:scene3d>
          </w:rPr>
          <w:t>4.4.2</w:t>
        </w:r>
        <w:r w:rsidR="00613599">
          <w:rPr>
            <w:rFonts w:asciiTheme="minorHAnsi" w:eastAsiaTheme="minorEastAsia" w:hAnsiTheme="minorHAnsi" w:cstheme="minorBidi"/>
            <w:iCs w:val="0"/>
            <w:caps w:val="0"/>
            <w:noProof/>
            <w:sz w:val="22"/>
            <w:szCs w:val="22"/>
          </w:rPr>
          <w:tab/>
        </w:r>
        <w:r w:rsidR="00613599" w:rsidRPr="004C7BCE">
          <w:rPr>
            <w:rStyle w:val="Hyperlink"/>
            <w:noProof/>
          </w:rPr>
          <w:t>Forms, REGISTRATIONS AND CERTIFICATIONS REQUIRED before BLANKET P.O. award and THAT SHOULD BE SUBMITTED with the QUOTE</w:t>
        </w:r>
        <w:r w:rsidR="00613599">
          <w:rPr>
            <w:noProof/>
            <w:webHidden/>
          </w:rPr>
          <w:tab/>
        </w:r>
        <w:r w:rsidR="00613599">
          <w:rPr>
            <w:noProof/>
            <w:webHidden/>
          </w:rPr>
          <w:fldChar w:fldCharType="begin"/>
        </w:r>
        <w:r w:rsidR="00613599">
          <w:rPr>
            <w:noProof/>
            <w:webHidden/>
          </w:rPr>
          <w:instrText xml:space="preserve"> PAGEREF _Toc7693452 \h </w:instrText>
        </w:r>
        <w:r w:rsidR="00613599">
          <w:rPr>
            <w:noProof/>
            <w:webHidden/>
          </w:rPr>
        </w:r>
        <w:r w:rsidR="00613599">
          <w:rPr>
            <w:noProof/>
            <w:webHidden/>
          </w:rPr>
          <w:fldChar w:fldCharType="separate"/>
        </w:r>
        <w:r w:rsidR="00843125">
          <w:rPr>
            <w:noProof/>
            <w:webHidden/>
          </w:rPr>
          <w:t>36</w:t>
        </w:r>
        <w:r w:rsidR="00613599">
          <w:rPr>
            <w:noProof/>
            <w:webHidden/>
          </w:rPr>
          <w:fldChar w:fldCharType="end"/>
        </w:r>
      </w:hyperlink>
    </w:p>
    <w:p w14:paraId="7754E8F5" w14:textId="77777777" w:rsidR="00613599" w:rsidRDefault="000361C3">
      <w:pPr>
        <w:pStyle w:val="TOC3"/>
        <w:rPr>
          <w:rFonts w:asciiTheme="minorHAnsi" w:eastAsiaTheme="minorEastAsia" w:hAnsiTheme="minorHAnsi" w:cstheme="minorBidi"/>
          <w:iCs w:val="0"/>
          <w:caps w:val="0"/>
          <w:noProof/>
          <w:sz w:val="22"/>
          <w:szCs w:val="22"/>
        </w:rPr>
      </w:pPr>
      <w:hyperlink w:anchor="_Toc7693453" w:history="1">
        <w:r w:rsidR="00613599" w:rsidRPr="004C7BCE">
          <w:rPr>
            <w:rStyle w:val="Hyperlink"/>
            <w:rFonts w:eastAsia="MS Mincho"/>
            <w:noProof/>
            <w14:scene3d>
              <w14:camera w14:prst="orthographicFront"/>
              <w14:lightRig w14:rig="threePt" w14:dir="t">
                <w14:rot w14:lat="0" w14:lon="0" w14:rev="0"/>
              </w14:lightRig>
            </w14:scene3d>
          </w:rPr>
          <w:t>4.4.3</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SUBmittals</w:t>
        </w:r>
        <w:r w:rsidR="00613599">
          <w:rPr>
            <w:noProof/>
            <w:webHidden/>
          </w:rPr>
          <w:tab/>
        </w:r>
        <w:r w:rsidR="00613599">
          <w:rPr>
            <w:noProof/>
            <w:webHidden/>
          </w:rPr>
          <w:fldChar w:fldCharType="begin"/>
        </w:r>
        <w:r w:rsidR="00613599">
          <w:rPr>
            <w:noProof/>
            <w:webHidden/>
          </w:rPr>
          <w:instrText xml:space="preserve"> PAGEREF _Toc7693453 \h </w:instrText>
        </w:r>
        <w:r w:rsidR="00613599">
          <w:rPr>
            <w:noProof/>
            <w:webHidden/>
          </w:rPr>
        </w:r>
        <w:r w:rsidR="00613599">
          <w:rPr>
            <w:noProof/>
            <w:webHidden/>
          </w:rPr>
          <w:fldChar w:fldCharType="separate"/>
        </w:r>
        <w:r w:rsidR="00843125">
          <w:rPr>
            <w:noProof/>
            <w:webHidden/>
          </w:rPr>
          <w:t>37</w:t>
        </w:r>
        <w:r w:rsidR="00613599">
          <w:rPr>
            <w:noProof/>
            <w:webHidden/>
          </w:rPr>
          <w:fldChar w:fldCharType="end"/>
        </w:r>
      </w:hyperlink>
    </w:p>
    <w:p w14:paraId="0F79E3C9" w14:textId="77777777" w:rsidR="00613599" w:rsidRDefault="000361C3">
      <w:pPr>
        <w:pStyle w:val="TOC3"/>
        <w:rPr>
          <w:rFonts w:asciiTheme="minorHAnsi" w:eastAsiaTheme="minorEastAsia" w:hAnsiTheme="minorHAnsi" w:cstheme="minorBidi"/>
          <w:iCs w:val="0"/>
          <w:caps w:val="0"/>
          <w:noProof/>
          <w:sz w:val="22"/>
          <w:szCs w:val="22"/>
        </w:rPr>
      </w:pPr>
      <w:hyperlink w:anchor="_Toc7693454" w:history="1">
        <w:r w:rsidR="00613599" w:rsidRPr="004C7BCE">
          <w:rPr>
            <w:rStyle w:val="Hyperlink"/>
            <w:noProof/>
            <w14:scene3d>
              <w14:camera w14:prst="orthographicFront"/>
              <w14:lightRig w14:rig="threePt" w14:dir="t">
                <w14:rot w14:lat="0" w14:lon="0" w14:rev="0"/>
              </w14:lightRig>
            </w14:scene3d>
          </w:rPr>
          <w:t>4.4.4</w:t>
        </w:r>
        <w:r w:rsidR="00613599">
          <w:rPr>
            <w:rFonts w:asciiTheme="minorHAnsi" w:eastAsiaTheme="minorEastAsia" w:hAnsiTheme="minorHAnsi" w:cstheme="minorBidi"/>
            <w:iCs w:val="0"/>
            <w:caps w:val="0"/>
            <w:noProof/>
            <w:sz w:val="22"/>
            <w:szCs w:val="22"/>
          </w:rPr>
          <w:tab/>
        </w:r>
        <w:r w:rsidR="00613599" w:rsidRPr="004C7BCE">
          <w:rPr>
            <w:rStyle w:val="Hyperlink"/>
            <w:noProof/>
          </w:rPr>
          <w:t>Financial Capability of the Vendor {Bidder}</w:t>
        </w:r>
        <w:r w:rsidR="00613599">
          <w:rPr>
            <w:noProof/>
            <w:webHidden/>
          </w:rPr>
          <w:tab/>
        </w:r>
        <w:r w:rsidR="00613599">
          <w:rPr>
            <w:noProof/>
            <w:webHidden/>
          </w:rPr>
          <w:fldChar w:fldCharType="begin"/>
        </w:r>
        <w:r w:rsidR="00613599">
          <w:rPr>
            <w:noProof/>
            <w:webHidden/>
          </w:rPr>
          <w:instrText xml:space="preserve"> PAGEREF _Toc7693454 \h </w:instrText>
        </w:r>
        <w:r w:rsidR="00613599">
          <w:rPr>
            <w:noProof/>
            <w:webHidden/>
          </w:rPr>
        </w:r>
        <w:r w:rsidR="00613599">
          <w:rPr>
            <w:noProof/>
            <w:webHidden/>
          </w:rPr>
          <w:fldChar w:fldCharType="separate"/>
        </w:r>
        <w:r w:rsidR="00843125">
          <w:rPr>
            <w:noProof/>
            <w:webHidden/>
          </w:rPr>
          <w:t>39</w:t>
        </w:r>
        <w:r w:rsidR="00613599">
          <w:rPr>
            <w:noProof/>
            <w:webHidden/>
          </w:rPr>
          <w:fldChar w:fldCharType="end"/>
        </w:r>
      </w:hyperlink>
    </w:p>
    <w:p w14:paraId="52245555" w14:textId="77777777" w:rsidR="00613599" w:rsidRDefault="000361C3">
      <w:pPr>
        <w:pStyle w:val="TOC3"/>
        <w:rPr>
          <w:rFonts w:asciiTheme="minorHAnsi" w:eastAsiaTheme="minorEastAsia" w:hAnsiTheme="minorHAnsi" w:cstheme="minorBidi"/>
          <w:iCs w:val="0"/>
          <w:caps w:val="0"/>
          <w:noProof/>
          <w:sz w:val="22"/>
          <w:szCs w:val="22"/>
        </w:rPr>
      </w:pPr>
      <w:hyperlink w:anchor="_Toc7693455" w:history="1">
        <w:r w:rsidR="00613599" w:rsidRPr="004C7BCE">
          <w:rPr>
            <w:rStyle w:val="Hyperlink"/>
            <w:rFonts w:eastAsia="MS Mincho"/>
            <w:noProof/>
            <w14:scene3d>
              <w14:camera w14:prst="orthographicFront"/>
              <w14:lightRig w14:rig="threePt" w14:dir="t">
                <w14:rot w14:lat="0" w14:lon="0" w14:rev="0"/>
              </w14:lightRig>
            </w14:scene3d>
          </w:rPr>
          <w:t>4.4.5</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STATE-SUPPLIED PRICE SHEET</w:t>
        </w:r>
        <w:r w:rsidR="00613599">
          <w:rPr>
            <w:noProof/>
            <w:webHidden/>
          </w:rPr>
          <w:tab/>
        </w:r>
        <w:r w:rsidR="00613599">
          <w:rPr>
            <w:noProof/>
            <w:webHidden/>
          </w:rPr>
          <w:fldChar w:fldCharType="begin"/>
        </w:r>
        <w:r w:rsidR="00613599">
          <w:rPr>
            <w:noProof/>
            <w:webHidden/>
          </w:rPr>
          <w:instrText xml:space="preserve"> PAGEREF _Toc7693455 \h </w:instrText>
        </w:r>
        <w:r w:rsidR="00613599">
          <w:rPr>
            <w:noProof/>
            <w:webHidden/>
          </w:rPr>
        </w:r>
        <w:r w:rsidR="00613599">
          <w:rPr>
            <w:noProof/>
            <w:webHidden/>
          </w:rPr>
          <w:fldChar w:fldCharType="separate"/>
        </w:r>
        <w:r w:rsidR="00843125">
          <w:rPr>
            <w:noProof/>
            <w:webHidden/>
          </w:rPr>
          <w:t>39</w:t>
        </w:r>
        <w:r w:rsidR="00613599">
          <w:rPr>
            <w:noProof/>
            <w:webHidden/>
          </w:rPr>
          <w:fldChar w:fldCharType="end"/>
        </w:r>
      </w:hyperlink>
    </w:p>
    <w:p w14:paraId="56EA8A60" w14:textId="77777777" w:rsidR="00613599" w:rsidRDefault="000361C3">
      <w:pPr>
        <w:pStyle w:val="TOC1"/>
        <w:rPr>
          <w:rFonts w:asciiTheme="minorHAnsi" w:eastAsiaTheme="minorEastAsia" w:hAnsiTheme="minorHAnsi" w:cstheme="minorBidi"/>
          <w:b w:val="0"/>
          <w:bCs w:val="0"/>
          <w:caps w:val="0"/>
          <w:noProof/>
          <w:sz w:val="22"/>
          <w:szCs w:val="22"/>
        </w:rPr>
      </w:pPr>
      <w:hyperlink w:anchor="_Toc7693456" w:history="1">
        <w:r w:rsidR="00613599" w:rsidRPr="004C7BCE">
          <w:rPr>
            <w:rStyle w:val="Hyperlink"/>
            <w:noProof/>
            <w14:scene3d>
              <w14:camera w14:prst="orthographicFront"/>
              <w14:lightRig w14:rig="threePt" w14:dir="t">
                <w14:rot w14:lat="0" w14:lon="0" w14:rev="0"/>
              </w14:lightRig>
            </w14:scene3d>
          </w:rPr>
          <w:t>5.0</w:t>
        </w:r>
        <w:r w:rsidR="00613599">
          <w:rPr>
            <w:rFonts w:asciiTheme="minorHAnsi" w:eastAsiaTheme="minorEastAsia" w:hAnsiTheme="minorHAnsi" w:cstheme="minorBidi"/>
            <w:b w:val="0"/>
            <w:bCs w:val="0"/>
            <w:caps w:val="0"/>
            <w:noProof/>
            <w:sz w:val="22"/>
            <w:szCs w:val="22"/>
          </w:rPr>
          <w:tab/>
        </w:r>
        <w:r w:rsidR="00613599" w:rsidRPr="004C7BCE">
          <w:rPr>
            <w:rStyle w:val="Hyperlink"/>
            <w:noProof/>
          </w:rPr>
          <w:t>SPECIAL CONTRACTUAL TERMS AND CONDITIONS APPLICABLE TO THE BLANKET P.O.</w:t>
        </w:r>
        <w:r w:rsidR="00613599">
          <w:rPr>
            <w:noProof/>
            <w:webHidden/>
          </w:rPr>
          <w:tab/>
        </w:r>
        <w:r w:rsidR="00613599">
          <w:rPr>
            <w:noProof/>
            <w:webHidden/>
          </w:rPr>
          <w:fldChar w:fldCharType="begin"/>
        </w:r>
        <w:r w:rsidR="00613599">
          <w:rPr>
            <w:noProof/>
            <w:webHidden/>
          </w:rPr>
          <w:instrText xml:space="preserve"> PAGEREF _Toc7693456 \h </w:instrText>
        </w:r>
        <w:r w:rsidR="00613599">
          <w:rPr>
            <w:noProof/>
            <w:webHidden/>
          </w:rPr>
        </w:r>
        <w:r w:rsidR="00613599">
          <w:rPr>
            <w:noProof/>
            <w:webHidden/>
          </w:rPr>
          <w:fldChar w:fldCharType="separate"/>
        </w:r>
        <w:r w:rsidR="00843125">
          <w:rPr>
            <w:noProof/>
            <w:webHidden/>
          </w:rPr>
          <w:t>44</w:t>
        </w:r>
        <w:r w:rsidR="00613599">
          <w:rPr>
            <w:noProof/>
            <w:webHidden/>
          </w:rPr>
          <w:fldChar w:fldCharType="end"/>
        </w:r>
      </w:hyperlink>
    </w:p>
    <w:p w14:paraId="7ECB5F4F"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57" w:history="1">
        <w:r w:rsidR="00613599" w:rsidRPr="004C7BCE">
          <w:rPr>
            <w:rStyle w:val="Hyperlink"/>
            <w:noProof/>
            <w14:scene3d>
              <w14:camera w14:prst="orthographicFront"/>
              <w14:lightRig w14:rig="threePt" w14:dir="t">
                <w14:rot w14:lat="0" w14:lon="0" w14:rev="0"/>
              </w14:lightRig>
            </w14:scene3d>
          </w:rPr>
          <w:t>5.1</w:t>
        </w:r>
        <w:r w:rsidR="00613599">
          <w:rPr>
            <w:rFonts w:asciiTheme="minorHAnsi" w:eastAsiaTheme="minorEastAsia" w:hAnsiTheme="minorHAnsi" w:cstheme="minorBidi"/>
            <w:caps w:val="0"/>
            <w:noProof/>
            <w:sz w:val="22"/>
            <w:szCs w:val="22"/>
          </w:rPr>
          <w:tab/>
        </w:r>
        <w:r w:rsidR="00613599" w:rsidRPr="004C7BCE">
          <w:rPr>
            <w:rStyle w:val="Hyperlink"/>
            <w:noProof/>
          </w:rPr>
          <w:t>PRECEDENCE OF SPECIAL CONTRACTUAL TERMS AND CONDITIONS</w:t>
        </w:r>
        <w:r w:rsidR="00613599">
          <w:rPr>
            <w:noProof/>
            <w:webHidden/>
          </w:rPr>
          <w:tab/>
        </w:r>
        <w:r w:rsidR="00613599">
          <w:rPr>
            <w:noProof/>
            <w:webHidden/>
          </w:rPr>
          <w:fldChar w:fldCharType="begin"/>
        </w:r>
        <w:r w:rsidR="00613599">
          <w:rPr>
            <w:noProof/>
            <w:webHidden/>
          </w:rPr>
          <w:instrText xml:space="preserve"> PAGEREF _Toc7693457 \h </w:instrText>
        </w:r>
        <w:r w:rsidR="00613599">
          <w:rPr>
            <w:noProof/>
            <w:webHidden/>
          </w:rPr>
        </w:r>
        <w:r w:rsidR="00613599">
          <w:rPr>
            <w:noProof/>
            <w:webHidden/>
          </w:rPr>
          <w:fldChar w:fldCharType="separate"/>
        </w:r>
        <w:r w:rsidR="00843125">
          <w:rPr>
            <w:noProof/>
            <w:webHidden/>
          </w:rPr>
          <w:t>44</w:t>
        </w:r>
        <w:r w:rsidR="00613599">
          <w:rPr>
            <w:noProof/>
            <w:webHidden/>
          </w:rPr>
          <w:fldChar w:fldCharType="end"/>
        </w:r>
      </w:hyperlink>
    </w:p>
    <w:p w14:paraId="5B14631E"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58" w:history="1">
        <w:r w:rsidR="00613599" w:rsidRPr="004C7BCE">
          <w:rPr>
            <w:rStyle w:val="Hyperlink"/>
            <w:noProof/>
            <w14:scene3d>
              <w14:camera w14:prst="orthographicFront"/>
              <w14:lightRig w14:rig="threePt" w14:dir="t">
                <w14:rot w14:lat="0" w14:lon="0" w14:rev="0"/>
              </w14:lightRig>
            </w14:scene3d>
          </w:rPr>
          <w:t>5.2</w:t>
        </w:r>
        <w:r w:rsidR="00613599">
          <w:rPr>
            <w:rFonts w:asciiTheme="minorHAnsi" w:eastAsiaTheme="minorEastAsia" w:hAnsiTheme="minorHAnsi" w:cstheme="minorBidi"/>
            <w:caps w:val="0"/>
            <w:noProof/>
            <w:sz w:val="22"/>
            <w:szCs w:val="22"/>
          </w:rPr>
          <w:tab/>
        </w:r>
        <w:r w:rsidR="00613599" w:rsidRPr="004C7BCE">
          <w:rPr>
            <w:rStyle w:val="Hyperlink"/>
            <w:noProof/>
          </w:rPr>
          <w:t>BLANKET P.O. Term and Extension Option</w:t>
        </w:r>
        <w:r w:rsidR="00613599">
          <w:rPr>
            <w:noProof/>
            <w:webHidden/>
          </w:rPr>
          <w:tab/>
        </w:r>
        <w:r w:rsidR="00613599">
          <w:rPr>
            <w:noProof/>
            <w:webHidden/>
          </w:rPr>
          <w:fldChar w:fldCharType="begin"/>
        </w:r>
        <w:r w:rsidR="00613599">
          <w:rPr>
            <w:noProof/>
            <w:webHidden/>
          </w:rPr>
          <w:instrText xml:space="preserve"> PAGEREF _Toc7693458 \h </w:instrText>
        </w:r>
        <w:r w:rsidR="00613599">
          <w:rPr>
            <w:noProof/>
            <w:webHidden/>
          </w:rPr>
        </w:r>
        <w:r w:rsidR="00613599">
          <w:rPr>
            <w:noProof/>
            <w:webHidden/>
          </w:rPr>
          <w:fldChar w:fldCharType="separate"/>
        </w:r>
        <w:r w:rsidR="00843125">
          <w:rPr>
            <w:noProof/>
            <w:webHidden/>
          </w:rPr>
          <w:t>44</w:t>
        </w:r>
        <w:r w:rsidR="00613599">
          <w:rPr>
            <w:noProof/>
            <w:webHidden/>
          </w:rPr>
          <w:fldChar w:fldCharType="end"/>
        </w:r>
      </w:hyperlink>
    </w:p>
    <w:p w14:paraId="382B54D5" w14:textId="77777777" w:rsidR="00613599" w:rsidRDefault="000361C3">
      <w:pPr>
        <w:pStyle w:val="TOC3"/>
        <w:rPr>
          <w:rFonts w:asciiTheme="minorHAnsi" w:eastAsiaTheme="minorEastAsia" w:hAnsiTheme="minorHAnsi" w:cstheme="minorBidi"/>
          <w:iCs w:val="0"/>
          <w:caps w:val="0"/>
          <w:noProof/>
          <w:sz w:val="22"/>
          <w:szCs w:val="22"/>
        </w:rPr>
      </w:pPr>
      <w:hyperlink w:anchor="_Toc7693459" w:history="1">
        <w:r w:rsidR="00613599" w:rsidRPr="004C7BCE">
          <w:rPr>
            <w:rStyle w:val="Hyperlink"/>
            <w:noProof/>
            <w14:scene3d>
              <w14:camera w14:prst="orthographicFront"/>
              <w14:lightRig w14:rig="threePt" w14:dir="t">
                <w14:rot w14:lat="0" w14:lon="0" w14:rev="0"/>
              </w14:lightRig>
            </w14:scene3d>
          </w:rPr>
          <w:t>5.2.1</w:t>
        </w:r>
        <w:r w:rsidR="00613599">
          <w:rPr>
            <w:rFonts w:asciiTheme="minorHAnsi" w:eastAsiaTheme="minorEastAsia" w:hAnsiTheme="minorHAnsi" w:cstheme="minorBidi"/>
            <w:iCs w:val="0"/>
            <w:caps w:val="0"/>
            <w:noProof/>
            <w:sz w:val="22"/>
            <w:szCs w:val="22"/>
          </w:rPr>
          <w:tab/>
        </w:r>
        <w:r w:rsidR="00613599" w:rsidRPr="004C7BCE">
          <w:rPr>
            <w:rStyle w:val="Hyperlink"/>
            <w:noProof/>
          </w:rPr>
          <w:t>PRODUCT ADDITION</w:t>
        </w:r>
        <w:r w:rsidR="00613599">
          <w:rPr>
            <w:noProof/>
            <w:webHidden/>
          </w:rPr>
          <w:tab/>
        </w:r>
        <w:r w:rsidR="00613599">
          <w:rPr>
            <w:noProof/>
            <w:webHidden/>
          </w:rPr>
          <w:fldChar w:fldCharType="begin"/>
        </w:r>
        <w:r w:rsidR="00613599">
          <w:rPr>
            <w:noProof/>
            <w:webHidden/>
          </w:rPr>
          <w:instrText xml:space="preserve"> PAGEREF _Toc7693459 \h </w:instrText>
        </w:r>
        <w:r w:rsidR="00613599">
          <w:rPr>
            <w:noProof/>
            <w:webHidden/>
          </w:rPr>
        </w:r>
        <w:r w:rsidR="00613599">
          <w:rPr>
            <w:noProof/>
            <w:webHidden/>
          </w:rPr>
          <w:fldChar w:fldCharType="separate"/>
        </w:r>
        <w:r w:rsidR="00843125">
          <w:rPr>
            <w:noProof/>
            <w:webHidden/>
          </w:rPr>
          <w:t>44</w:t>
        </w:r>
        <w:r w:rsidR="00613599">
          <w:rPr>
            <w:noProof/>
            <w:webHidden/>
          </w:rPr>
          <w:fldChar w:fldCharType="end"/>
        </w:r>
      </w:hyperlink>
    </w:p>
    <w:p w14:paraId="71624E89"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60" w:history="1">
        <w:r w:rsidR="00613599" w:rsidRPr="004C7BCE">
          <w:rPr>
            <w:rStyle w:val="Hyperlink"/>
            <w:noProof/>
            <w14:scene3d>
              <w14:camera w14:prst="orthographicFront"/>
              <w14:lightRig w14:rig="threePt" w14:dir="t">
                <w14:rot w14:lat="0" w14:lon="0" w14:rev="0"/>
              </w14:lightRig>
            </w14:scene3d>
          </w:rPr>
          <w:t>5.3</w:t>
        </w:r>
        <w:r w:rsidR="00613599">
          <w:rPr>
            <w:rFonts w:asciiTheme="minorHAnsi" w:eastAsiaTheme="minorEastAsia" w:hAnsiTheme="minorHAnsi" w:cstheme="minorBidi"/>
            <w:caps w:val="0"/>
            <w:noProof/>
            <w:sz w:val="22"/>
            <w:szCs w:val="22"/>
          </w:rPr>
          <w:tab/>
        </w:r>
        <w:r w:rsidR="00613599" w:rsidRPr="004C7BCE">
          <w:rPr>
            <w:rStyle w:val="Hyperlink"/>
            <w:noProof/>
          </w:rPr>
          <w:t>BLANKET P.O. Transition</w:t>
        </w:r>
        <w:r w:rsidR="00613599">
          <w:rPr>
            <w:noProof/>
            <w:webHidden/>
          </w:rPr>
          <w:tab/>
        </w:r>
        <w:r w:rsidR="00613599">
          <w:rPr>
            <w:noProof/>
            <w:webHidden/>
          </w:rPr>
          <w:fldChar w:fldCharType="begin"/>
        </w:r>
        <w:r w:rsidR="00613599">
          <w:rPr>
            <w:noProof/>
            <w:webHidden/>
          </w:rPr>
          <w:instrText xml:space="preserve"> PAGEREF _Toc7693460 \h </w:instrText>
        </w:r>
        <w:r w:rsidR="00613599">
          <w:rPr>
            <w:noProof/>
            <w:webHidden/>
          </w:rPr>
        </w:r>
        <w:r w:rsidR="00613599">
          <w:rPr>
            <w:noProof/>
            <w:webHidden/>
          </w:rPr>
          <w:fldChar w:fldCharType="separate"/>
        </w:r>
        <w:r w:rsidR="00843125">
          <w:rPr>
            <w:noProof/>
            <w:webHidden/>
          </w:rPr>
          <w:t>45</w:t>
        </w:r>
        <w:r w:rsidR="00613599">
          <w:rPr>
            <w:noProof/>
            <w:webHidden/>
          </w:rPr>
          <w:fldChar w:fldCharType="end"/>
        </w:r>
      </w:hyperlink>
    </w:p>
    <w:p w14:paraId="636BD1D5"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61" w:history="1">
        <w:r w:rsidR="00613599" w:rsidRPr="004C7BCE">
          <w:rPr>
            <w:rStyle w:val="Hyperlink"/>
            <w:noProof/>
            <w14:scene3d>
              <w14:camera w14:prst="orthographicFront"/>
              <w14:lightRig w14:rig="threePt" w14:dir="t">
                <w14:rot w14:lat="0" w14:lon="0" w14:rev="0"/>
              </w14:lightRig>
            </w14:scene3d>
          </w:rPr>
          <w:t>5.4</w:t>
        </w:r>
        <w:r w:rsidR="00613599">
          <w:rPr>
            <w:rFonts w:asciiTheme="minorHAnsi" w:eastAsiaTheme="minorEastAsia" w:hAnsiTheme="minorHAnsi" w:cstheme="minorBidi"/>
            <w:caps w:val="0"/>
            <w:noProof/>
            <w:sz w:val="22"/>
            <w:szCs w:val="22"/>
          </w:rPr>
          <w:tab/>
        </w:r>
        <w:r w:rsidR="00613599" w:rsidRPr="004C7BCE">
          <w:rPr>
            <w:rStyle w:val="Hyperlink"/>
            <w:noProof/>
          </w:rPr>
          <w:t>CHANGE ORDER</w:t>
        </w:r>
        <w:r w:rsidR="00613599">
          <w:rPr>
            <w:noProof/>
            <w:webHidden/>
          </w:rPr>
          <w:tab/>
        </w:r>
        <w:r w:rsidR="00613599">
          <w:rPr>
            <w:noProof/>
            <w:webHidden/>
          </w:rPr>
          <w:fldChar w:fldCharType="begin"/>
        </w:r>
        <w:r w:rsidR="00613599">
          <w:rPr>
            <w:noProof/>
            <w:webHidden/>
          </w:rPr>
          <w:instrText xml:space="preserve"> PAGEREF _Toc7693461 \h </w:instrText>
        </w:r>
        <w:r w:rsidR="00613599">
          <w:rPr>
            <w:noProof/>
            <w:webHidden/>
          </w:rPr>
        </w:r>
        <w:r w:rsidR="00613599">
          <w:rPr>
            <w:noProof/>
            <w:webHidden/>
          </w:rPr>
          <w:fldChar w:fldCharType="separate"/>
        </w:r>
        <w:r w:rsidR="00843125">
          <w:rPr>
            <w:noProof/>
            <w:webHidden/>
          </w:rPr>
          <w:t>45</w:t>
        </w:r>
        <w:r w:rsidR="00613599">
          <w:rPr>
            <w:noProof/>
            <w:webHidden/>
          </w:rPr>
          <w:fldChar w:fldCharType="end"/>
        </w:r>
      </w:hyperlink>
    </w:p>
    <w:p w14:paraId="3A5DC028"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62" w:history="1">
        <w:r w:rsidR="00613599" w:rsidRPr="004C7BCE">
          <w:rPr>
            <w:rStyle w:val="Hyperlink"/>
            <w:noProof/>
            <w14:scene3d>
              <w14:camera w14:prst="orthographicFront"/>
              <w14:lightRig w14:rig="threePt" w14:dir="t">
                <w14:rot w14:lat="0" w14:lon="0" w14:rev="0"/>
              </w14:lightRig>
            </w14:scene3d>
          </w:rPr>
          <w:t>5.5</w:t>
        </w:r>
        <w:r w:rsidR="00613599">
          <w:rPr>
            <w:rFonts w:asciiTheme="minorHAnsi" w:eastAsiaTheme="minorEastAsia" w:hAnsiTheme="minorHAnsi" w:cstheme="minorBidi"/>
            <w:caps w:val="0"/>
            <w:noProof/>
            <w:sz w:val="22"/>
            <w:szCs w:val="22"/>
          </w:rPr>
          <w:tab/>
        </w:r>
        <w:r w:rsidR="00613599" w:rsidRPr="004C7BCE">
          <w:rPr>
            <w:rStyle w:val="Hyperlink"/>
            <w:noProof/>
          </w:rPr>
          <w:t>Vendor {contractor} Responsibilities</w:t>
        </w:r>
        <w:r w:rsidR="00613599">
          <w:rPr>
            <w:noProof/>
            <w:webHidden/>
          </w:rPr>
          <w:tab/>
        </w:r>
        <w:r w:rsidR="00613599">
          <w:rPr>
            <w:noProof/>
            <w:webHidden/>
          </w:rPr>
          <w:fldChar w:fldCharType="begin"/>
        </w:r>
        <w:r w:rsidR="00613599">
          <w:rPr>
            <w:noProof/>
            <w:webHidden/>
          </w:rPr>
          <w:instrText xml:space="preserve"> PAGEREF _Toc7693462 \h </w:instrText>
        </w:r>
        <w:r w:rsidR="00613599">
          <w:rPr>
            <w:noProof/>
            <w:webHidden/>
          </w:rPr>
        </w:r>
        <w:r w:rsidR="00613599">
          <w:rPr>
            <w:noProof/>
            <w:webHidden/>
          </w:rPr>
          <w:fldChar w:fldCharType="separate"/>
        </w:r>
        <w:r w:rsidR="00843125">
          <w:rPr>
            <w:noProof/>
            <w:webHidden/>
          </w:rPr>
          <w:t>45</w:t>
        </w:r>
        <w:r w:rsidR="00613599">
          <w:rPr>
            <w:noProof/>
            <w:webHidden/>
          </w:rPr>
          <w:fldChar w:fldCharType="end"/>
        </w:r>
      </w:hyperlink>
    </w:p>
    <w:p w14:paraId="39A187F6"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63" w:history="1">
        <w:r w:rsidR="00613599" w:rsidRPr="004C7BCE">
          <w:rPr>
            <w:rStyle w:val="Hyperlink"/>
            <w:noProof/>
            <w14:scene3d>
              <w14:camera w14:prst="orthographicFront"/>
              <w14:lightRig w14:rig="threePt" w14:dir="t">
                <w14:rot w14:lat="0" w14:lon="0" w14:rev="0"/>
              </w14:lightRig>
            </w14:scene3d>
          </w:rPr>
          <w:t>5.6</w:t>
        </w:r>
        <w:r w:rsidR="00613599">
          <w:rPr>
            <w:rFonts w:asciiTheme="minorHAnsi" w:eastAsiaTheme="minorEastAsia" w:hAnsiTheme="minorHAnsi" w:cstheme="minorBidi"/>
            <w:caps w:val="0"/>
            <w:noProof/>
            <w:sz w:val="22"/>
            <w:szCs w:val="22"/>
          </w:rPr>
          <w:tab/>
        </w:r>
        <w:r w:rsidR="00613599" w:rsidRPr="004C7BCE">
          <w:rPr>
            <w:rStyle w:val="Hyperlink"/>
            <w:noProof/>
          </w:rPr>
          <w:t>Claims and Remedies</w:t>
        </w:r>
        <w:r w:rsidR="00613599">
          <w:rPr>
            <w:noProof/>
            <w:webHidden/>
          </w:rPr>
          <w:tab/>
        </w:r>
        <w:r w:rsidR="00613599">
          <w:rPr>
            <w:noProof/>
            <w:webHidden/>
          </w:rPr>
          <w:fldChar w:fldCharType="begin"/>
        </w:r>
        <w:r w:rsidR="00613599">
          <w:rPr>
            <w:noProof/>
            <w:webHidden/>
          </w:rPr>
          <w:instrText xml:space="preserve"> PAGEREF _Toc7693463 \h </w:instrText>
        </w:r>
        <w:r w:rsidR="00613599">
          <w:rPr>
            <w:noProof/>
            <w:webHidden/>
          </w:rPr>
        </w:r>
        <w:r w:rsidR="00613599">
          <w:rPr>
            <w:noProof/>
            <w:webHidden/>
          </w:rPr>
          <w:fldChar w:fldCharType="separate"/>
        </w:r>
        <w:r w:rsidR="00843125">
          <w:rPr>
            <w:noProof/>
            <w:webHidden/>
          </w:rPr>
          <w:t>45</w:t>
        </w:r>
        <w:r w:rsidR="00613599">
          <w:rPr>
            <w:noProof/>
            <w:webHidden/>
          </w:rPr>
          <w:fldChar w:fldCharType="end"/>
        </w:r>
      </w:hyperlink>
    </w:p>
    <w:p w14:paraId="04E9C283" w14:textId="77777777" w:rsidR="00613599" w:rsidRDefault="000361C3">
      <w:pPr>
        <w:pStyle w:val="TOC3"/>
        <w:rPr>
          <w:rFonts w:asciiTheme="minorHAnsi" w:eastAsiaTheme="minorEastAsia" w:hAnsiTheme="minorHAnsi" w:cstheme="minorBidi"/>
          <w:iCs w:val="0"/>
          <w:caps w:val="0"/>
          <w:noProof/>
          <w:sz w:val="22"/>
          <w:szCs w:val="22"/>
        </w:rPr>
      </w:pPr>
      <w:hyperlink w:anchor="_Toc7693464" w:history="1">
        <w:r w:rsidR="00613599" w:rsidRPr="004C7BCE">
          <w:rPr>
            <w:rStyle w:val="Hyperlink"/>
            <w:rFonts w:eastAsia="MS Mincho"/>
            <w:noProof/>
            <w14:scene3d>
              <w14:camera w14:prst="orthographicFront"/>
              <w14:lightRig w14:rig="threePt" w14:dir="t">
                <w14:rot w14:lat="0" w14:lon="0" w14:rev="0"/>
              </w14:lightRig>
            </w14:scene3d>
          </w:rPr>
          <w:t>5.6.1</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Claims</w:t>
        </w:r>
        <w:r w:rsidR="00613599">
          <w:rPr>
            <w:noProof/>
            <w:webHidden/>
          </w:rPr>
          <w:tab/>
        </w:r>
        <w:r w:rsidR="00613599">
          <w:rPr>
            <w:noProof/>
            <w:webHidden/>
          </w:rPr>
          <w:fldChar w:fldCharType="begin"/>
        </w:r>
        <w:r w:rsidR="00613599">
          <w:rPr>
            <w:noProof/>
            <w:webHidden/>
          </w:rPr>
          <w:instrText xml:space="preserve"> PAGEREF _Toc7693464 \h </w:instrText>
        </w:r>
        <w:r w:rsidR="00613599">
          <w:rPr>
            <w:noProof/>
            <w:webHidden/>
          </w:rPr>
        </w:r>
        <w:r w:rsidR="00613599">
          <w:rPr>
            <w:noProof/>
            <w:webHidden/>
          </w:rPr>
          <w:fldChar w:fldCharType="separate"/>
        </w:r>
        <w:r w:rsidR="00843125">
          <w:rPr>
            <w:noProof/>
            <w:webHidden/>
          </w:rPr>
          <w:t>45</w:t>
        </w:r>
        <w:r w:rsidR="00613599">
          <w:rPr>
            <w:noProof/>
            <w:webHidden/>
          </w:rPr>
          <w:fldChar w:fldCharType="end"/>
        </w:r>
      </w:hyperlink>
    </w:p>
    <w:p w14:paraId="16D7BC69" w14:textId="77777777" w:rsidR="00613599" w:rsidRDefault="000361C3">
      <w:pPr>
        <w:pStyle w:val="TOC3"/>
        <w:rPr>
          <w:rFonts w:asciiTheme="minorHAnsi" w:eastAsiaTheme="minorEastAsia" w:hAnsiTheme="minorHAnsi" w:cstheme="minorBidi"/>
          <w:iCs w:val="0"/>
          <w:caps w:val="0"/>
          <w:noProof/>
          <w:sz w:val="22"/>
          <w:szCs w:val="22"/>
        </w:rPr>
      </w:pPr>
      <w:hyperlink w:anchor="_Toc7693465" w:history="1">
        <w:r w:rsidR="00613599" w:rsidRPr="004C7BCE">
          <w:rPr>
            <w:rStyle w:val="Hyperlink"/>
            <w:rFonts w:eastAsia="MS Mincho"/>
            <w:noProof/>
            <w14:scene3d>
              <w14:camera w14:prst="orthographicFront"/>
              <w14:lightRig w14:rig="threePt" w14:dir="t">
                <w14:rot w14:lat="0" w14:lon="0" w14:rev="0"/>
              </w14:lightRig>
            </w14:scene3d>
          </w:rPr>
          <w:t>5.6.2</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Remedies</w:t>
        </w:r>
        <w:r w:rsidR="00613599">
          <w:rPr>
            <w:noProof/>
            <w:webHidden/>
          </w:rPr>
          <w:tab/>
        </w:r>
        <w:r w:rsidR="00613599">
          <w:rPr>
            <w:noProof/>
            <w:webHidden/>
          </w:rPr>
          <w:fldChar w:fldCharType="begin"/>
        </w:r>
        <w:r w:rsidR="00613599">
          <w:rPr>
            <w:noProof/>
            <w:webHidden/>
          </w:rPr>
          <w:instrText xml:space="preserve"> PAGEREF _Toc7693465 \h </w:instrText>
        </w:r>
        <w:r w:rsidR="00613599">
          <w:rPr>
            <w:noProof/>
            <w:webHidden/>
          </w:rPr>
        </w:r>
        <w:r w:rsidR="00613599">
          <w:rPr>
            <w:noProof/>
            <w:webHidden/>
          </w:rPr>
          <w:fldChar w:fldCharType="separate"/>
        </w:r>
        <w:r w:rsidR="00843125">
          <w:rPr>
            <w:noProof/>
            <w:webHidden/>
          </w:rPr>
          <w:t>45</w:t>
        </w:r>
        <w:r w:rsidR="00613599">
          <w:rPr>
            <w:noProof/>
            <w:webHidden/>
          </w:rPr>
          <w:fldChar w:fldCharType="end"/>
        </w:r>
      </w:hyperlink>
    </w:p>
    <w:p w14:paraId="6D63D10C" w14:textId="77777777" w:rsidR="00613599" w:rsidRDefault="000361C3">
      <w:pPr>
        <w:pStyle w:val="TOC3"/>
        <w:rPr>
          <w:rFonts w:asciiTheme="minorHAnsi" w:eastAsiaTheme="minorEastAsia" w:hAnsiTheme="minorHAnsi" w:cstheme="minorBidi"/>
          <w:iCs w:val="0"/>
          <w:caps w:val="0"/>
          <w:noProof/>
          <w:sz w:val="22"/>
          <w:szCs w:val="22"/>
        </w:rPr>
      </w:pPr>
      <w:hyperlink w:anchor="_Toc7693466" w:history="1">
        <w:r w:rsidR="00613599" w:rsidRPr="004C7BCE">
          <w:rPr>
            <w:rStyle w:val="Hyperlink"/>
            <w:rFonts w:eastAsia="MS Mincho"/>
            <w:noProof/>
            <w14:scene3d>
              <w14:camera w14:prst="orthographicFront"/>
              <w14:lightRig w14:rig="threePt" w14:dir="t">
                <w14:rot w14:lat="0" w14:lon="0" w14:rev="0"/>
              </w14:lightRig>
            </w14:scene3d>
          </w:rPr>
          <w:t>5.6.3</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Remedies for failure to comply with material Blanket P.O. requirements</w:t>
        </w:r>
        <w:r w:rsidR="00613599">
          <w:rPr>
            <w:noProof/>
            <w:webHidden/>
          </w:rPr>
          <w:tab/>
        </w:r>
        <w:r w:rsidR="00613599">
          <w:rPr>
            <w:noProof/>
            <w:webHidden/>
          </w:rPr>
          <w:fldChar w:fldCharType="begin"/>
        </w:r>
        <w:r w:rsidR="00613599">
          <w:rPr>
            <w:noProof/>
            <w:webHidden/>
          </w:rPr>
          <w:instrText xml:space="preserve"> PAGEREF _Toc7693466 \h </w:instrText>
        </w:r>
        <w:r w:rsidR="00613599">
          <w:rPr>
            <w:noProof/>
            <w:webHidden/>
          </w:rPr>
        </w:r>
        <w:r w:rsidR="00613599">
          <w:rPr>
            <w:noProof/>
            <w:webHidden/>
          </w:rPr>
          <w:fldChar w:fldCharType="separate"/>
        </w:r>
        <w:r w:rsidR="00843125">
          <w:rPr>
            <w:noProof/>
            <w:webHidden/>
          </w:rPr>
          <w:t>45</w:t>
        </w:r>
        <w:r w:rsidR="00613599">
          <w:rPr>
            <w:noProof/>
            <w:webHidden/>
          </w:rPr>
          <w:fldChar w:fldCharType="end"/>
        </w:r>
      </w:hyperlink>
    </w:p>
    <w:p w14:paraId="2957AF73"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67" w:history="1">
        <w:r w:rsidR="00613599" w:rsidRPr="004C7BCE">
          <w:rPr>
            <w:rStyle w:val="Hyperlink"/>
            <w:rFonts w:eastAsia="MS Mincho"/>
            <w:noProof/>
            <w14:scene3d>
              <w14:camera w14:prst="orthographicFront"/>
              <w14:lightRig w14:rig="threePt" w14:dir="t">
                <w14:rot w14:lat="0" w14:lon="0" w14:rev="0"/>
              </w14:lightRig>
            </w14:scene3d>
          </w:rPr>
          <w:t>5.7</w:t>
        </w:r>
        <w:r w:rsidR="00613599">
          <w:rPr>
            <w:rFonts w:asciiTheme="minorHAnsi" w:eastAsiaTheme="minorEastAsia" w:hAnsiTheme="minorHAnsi" w:cstheme="minorBidi"/>
            <w:caps w:val="0"/>
            <w:noProof/>
            <w:sz w:val="22"/>
            <w:szCs w:val="22"/>
          </w:rPr>
          <w:tab/>
        </w:r>
        <w:r w:rsidR="00613599" w:rsidRPr="004C7BCE">
          <w:rPr>
            <w:rStyle w:val="Hyperlink"/>
            <w:rFonts w:eastAsia="MS Mincho"/>
            <w:noProof/>
          </w:rPr>
          <w:t>Items Ordered and Delivered</w:t>
        </w:r>
        <w:r w:rsidR="00613599">
          <w:rPr>
            <w:noProof/>
            <w:webHidden/>
          </w:rPr>
          <w:tab/>
        </w:r>
        <w:r w:rsidR="00613599">
          <w:rPr>
            <w:noProof/>
            <w:webHidden/>
          </w:rPr>
          <w:fldChar w:fldCharType="begin"/>
        </w:r>
        <w:r w:rsidR="00613599">
          <w:rPr>
            <w:noProof/>
            <w:webHidden/>
          </w:rPr>
          <w:instrText xml:space="preserve"> PAGEREF _Toc7693467 \h </w:instrText>
        </w:r>
        <w:r w:rsidR="00613599">
          <w:rPr>
            <w:noProof/>
            <w:webHidden/>
          </w:rPr>
        </w:r>
        <w:r w:rsidR="00613599">
          <w:rPr>
            <w:noProof/>
            <w:webHidden/>
          </w:rPr>
          <w:fldChar w:fldCharType="separate"/>
        </w:r>
        <w:r w:rsidR="00843125">
          <w:rPr>
            <w:noProof/>
            <w:webHidden/>
          </w:rPr>
          <w:t>45</w:t>
        </w:r>
        <w:r w:rsidR="00613599">
          <w:rPr>
            <w:noProof/>
            <w:webHidden/>
          </w:rPr>
          <w:fldChar w:fldCharType="end"/>
        </w:r>
      </w:hyperlink>
    </w:p>
    <w:p w14:paraId="23F28C72"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68" w:history="1">
        <w:r w:rsidR="00613599" w:rsidRPr="004C7BCE">
          <w:rPr>
            <w:rStyle w:val="Hyperlink"/>
            <w:rFonts w:eastAsia="MS Mincho"/>
            <w:noProof/>
            <w14:scene3d>
              <w14:camera w14:prst="orthographicFront"/>
              <w14:lightRig w14:rig="threePt" w14:dir="t">
                <w14:rot w14:lat="0" w14:lon="0" w14:rev="0"/>
              </w14:lightRig>
            </w14:scene3d>
          </w:rPr>
          <w:t>5.8</w:t>
        </w:r>
        <w:r w:rsidR="00613599">
          <w:rPr>
            <w:rFonts w:asciiTheme="minorHAnsi" w:eastAsiaTheme="minorEastAsia" w:hAnsiTheme="minorHAnsi" w:cstheme="minorBidi"/>
            <w:caps w:val="0"/>
            <w:noProof/>
            <w:sz w:val="22"/>
            <w:szCs w:val="22"/>
          </w:rPr>
          <w:tab/>
        </w:r>
        <w:r w:rsidR="00613599" w:rsidRPr="004C7BCE">
          <w:rPr>
            <w:rStyle w:val="Hyperlink"/>
            <w:rFonts w:eastAsia="MS Mincho"/>
            <w:noProof/>
          </w:rPr>
          <w:t>MANUFACTURING/PACKAGING REQUIREMENTS</w:t>
        </w:r>
        <w:r w:rsidR="00613599">
          <w:rPr>
            <w:noProof/>
            <w:webHidden/>
          </w:rPr>
          <w:tab/>
        </w:r>
        <w:r w:rsidR="00613599">
          <w:rPr>
            <w:noProof/>
            <w:webHidden/>
          </w:rPr>
          <w:fldChar w:fldCharType="begin"/>
        </w:r>
        <w:r w:rsidR="00613599">
          <w:rPr>
            <w:noProof/>
            <w:webHidden/>
          </w:rPr>
          <w:instrText xml:space="preserve"> PAGEREF _Toc7693468 \h </w:instrText>
        </w:r>
        <w:r w:rsidR="00613599">
          <w:rPr>
            <w:noProof/>
            <w:webHidden/>
          </w:rPr>
        </w:r>
        <w:r w:rsidR="00613599">
          <w:rPr>
            <w:noProof/>
            <w:webHidden/>
          </w:rPr>
          <w:fldChar w:fldCharType="separate"/>
        </w:r>
        <w:r w:rsidR="00843125">
          <w:rPr>
            <w:noProof/>
            <w:webHidden/>
          </w:rPr>
          <w:t>46</w:t>
        </w:r>
        <w:r w:rsidR="00613599">
          <w:rPr>
            <w:noProof/>
            <w:webHidden/>
          </w:rPr>
          <w:fldChar w:fldCharType="end"/>
        </w:r>
      </w:hyperlink>
    </w:p>
    <w:p w14:paraId="2B02B7B3"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69" w:history="1">
        <w:r w:rsidR="00613599" w:rsidRPr="004C7BCE">
          <w:rPr>
            <w:rStyle w:val="Hyperlink"/>
            <w:noProof/>
            <w14:scene3d>
              <w14:camera w14:prst="orthographicFront"/>
              <w14:lightRig w14:rig="threePt" w14:dir="t">
                <w14:rot w14:lat="0" w14:lon="0" w14:rev="0"/>
              </w14:lightRig>
            </w14:scene3d>
          </w:rPr>
          <w:t>5.9</w:t>
        </w:r>
        <w:r w:rsidR="00613599">
          <w:rPr>
            <w:rFonts w:asciiTheme="minorHAnsi" w:eastAsiaTheme="minorEastAsia" w:hAnsiTheme="minorHAnsi" w:cstheme="minorBidi"/>
            <w:caps w:val="0"/>
            <w:noProof/>
            <w:sz w:val="22"/>
            <w:szCs w:val="22"/>
          </w:rPr>
          <w:tab/>
        </w:r>
        <w:r w:rsidR="00613599" w:rsidRPr="004C7BCE">
          <w:rPr>
            <w:rStyle w:val="Hyperlink"/>
            <w:noProof/>
          </w:rPr>
          <w:t>ELECTRONIC PAYMENTS</w:t>
        </w:r>
        <w:r w:rsidR="00613599">
          <w:rPr>
            <w:noProof/>
            <w:webHidden/>
          </w:rPr>
          <w:tab/>
        </w:r>
        <w:r w:rsidR="00613599">
          <w:rPr>
            <w:noProof/>
            <w:webHidden/>
          </w:rPr>
          <w:fldChar w:fldCharType="begin"/>
        </w:r>
        <w:r w:rsidR="00613599">
          <w:rPr>
            <w:noProof/>
            <w:webHidden/>
          </w:rPr>
          <w:instrText xml:space="preserve"> PAGEREF _Toc7693469 \h </w:instrText>
        </w:r>
        <w:r w:rsidR="00613599">
          <w:rPr>
            <w:noProof/>
            <w:webHidden/>
          </w:rPr>
        </w:r>
        <w:r w:rsidR="00613599">
          <w:rPr>
            <w:noProof/>
            <w:webHidden/>
          </w:rPr>
          <w:fldChar w:fldCharType="separate"/>
        </w:r>
        <w:r w:rsidR="00843125">
          <w:rPr>
            <w:noProof/>
            <w:webHidden/>
          </w:rPr>
          <w:t>46</w:t>
        </w:r>
        <w:r w:rsidR="00613599">
          <w:rPr>
            <w:noProof/>
            <w:webHidden/>
          </w:rPr>
          <w:fldChar w:fldCharType="end"/>
        </w:r>
      </w:hyperlink>
    </w:p>
    <w:p w14:paraId="224E100B"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470" w:history="1">
        <w:r w:rsidR="00613599" w:rsidRPr="004C7BCE">
          <w:rPr>
            <w:rStyle w:val="Hyperlink"/>
            <w:noProof/>
            <w14:scene3d>
              <w14:camera w14:prst="orthographicFront"/>
              <w14:lightRig w14:rig="threePt" w14:dir="t">
                <w14:rot w14:lat="0" w14:lon="0" w14:rev="0"/>
              </w14:lightRig>
            </w14:scene3d>
          </w:rPr>
          <w:t>5.10</w:t>
        </w:r>
        <w:r w:rsidR="00613599">
          <w:rPr>
            <w:rFonts w:asciiTheme="minorHAnsi" w:eastAsiaTheme="minorEastAsia" w:hAnsiTheme="minorHAnsi" w:cstheme="minorBidi"/>
            <w:caps w:val="0"/>
            <w:noProof/>
            <w:sz w:val="22"/>
            <w:szCs w:val="22"/>
          </w:rPr>
          <w:tab/>
        </w:r>
        <w:r w:rsidR="00613599" w:rsidRPr="004C7BCE">
          <w:rPr>
            <w:rStyle w:val="Hyperlink"/>
            <w:noProof/>
          </w:rPr>
          <w:t>Substitution or Addition of SubCONTRACTOR(s)</w:t>
        </w:r>
        <w:r w:rsidR="00613599">
          <w:rPr>
            <w:noProof/>
            <w:webHidden/>
          </w:rPr>
          <w:tab/>
        </w:r>
        <w:r w:rsidR="00613599">
          <w:rPr>
            <w:noProof/>
            <w:webHidden/>
          </w:rPr>
          <w:fldChar w:fldCharType="begin"/>
        </w:r>
        <w:r w:rsidR="00613599">
          <w:rPr>
            <w:noProof/>
            <w:webHidden/>
          </w:rPr>
          <w:instrText xml:space="preserve"> PAGEREF _Toc7693470 \h </w:instrText>
        </w:r>
        <w:r w:rsidR="00613599">
          <w:rPr>
            <w:noProof/>
            <w:webHidden/>
          </w:rPr>
        </w:r>
        <w:r w:rsidR="00613599">
          <w:rPr>
            <w:noProof/>
            <w:webHidden/>
          </w:rPr>
          <w:fldChar w:fldCharType="separate"/>
        </w:r>
        <w:r w:rsidR="00843125">
          <w:rPr>
            <w:noProof/>
            <w:webHidden/>
          </w:rPr>
          <w:t>46</w:t>
        </w:r>
        <w:r w:rsidR="00613599">
          <w:rPr>
            <w:noProof/>
            <w:webHidden/>
          </w:rPr>
          <w:fldChar w:fldCharType="end"/>
        </w:r>
      </w:hyperlink>
    </w:p>
    <w:p w14:paraId="27CA2A73"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471" w:history="1">
        <w:r w:rsidR="00613599" w:rsidRPr="004C7BCE">
          <w:rPr>
            <w:rStyle w:val="Hyperlink"/>
            <w:noProof/>
            <w14:scene3d>
              <w14:camera w14:prst="orthographicFront"/>
              <w14:lightRig w14:rig="threePt" w14:dir="t">
                <w14:rot w14:lat="0" w14:lon="0" w14:rev="0"/>
              </w14:lightRig>
            </w14:scene3d>
          </w:rPr>
          <w:t>5.11</w:t>
        </w:r>
        <w:r w:rsidR="00613599">
          <w:rPr>
            <w:rFonts w:asciiTheme="minorHAnsi" w:eastAsiaTheme="minorEastAsia" w:hAnsiTheme="minorHAnsi" w:cstheme="minorBidi"/>
            <w:caps w:val="0"/>
            <w:noProof/>
            <w:sz w:val="22"/>
            <w:szCs w:val="22"/>
          </w:rPr>
          <w:tab/>
        </w:r>
        <w:r w:rsidR="00613599" w:rsidRPr="004C7BCE">
          <w:rPr>
            <w:rStyle w:val="Hyperlink"/>
            <w:noProof/>
          </w:rPr>
          <w:t>BLANKET P.O. Activity Report</w:t>
        </w:r>
        <w:r w:rsidR="00613599">
          <w:rPr>
            <w:noProof/>
            <w:webHidden/>
          </w:rPr>
          <w:tab/>
        </w:r>
        <w:r w:rsidR="00613599">
          <w:rPr>
            <w:noProof/>
            <w:webHidden/>
          </w:rPr>
          <w:fldChar w:fldCharType="begin"/>
        </w:r>
        <w:r w:rsidR="00613599">
          <w:rPr>
            <w:noProof/>
            <w:webHidden/>
          </w:rPr>
          <w:instrText xml:space="preserve"> PAGEREF _Toc7693471 \h </w:instrText>
        </w:r>
        <w:r w:rsidR="00613599">
          <w:rPr>
            <w:noProof/>
            <w:webHidden/>
          </w:rPr>
        </w:r>
        <w:r w:rsidR="00613599">
          <w:rPr>
            <w:noProof/>
            <w:webHidden/>
          </w:rPr>
          <w:fldChar w:fldCharType="separate"/>
        </w:r>
        <w:r w:rsidR="00843125">
          <w:rPr>
            <w:noProof/>
            <w:webHidden/>
          </w:rPr>
          <w:t>46</w:t>
        </w:r>
        <w:r w:rsidR="00613599">
          <w:rPr>
            <w:noProof/>
            <w:webHidden/>
          </w:rPr>
          <w:fldChar w:fldCharType="end"/>
        </w:r>
      </w:hyperlink>
    </w:p>
    <w:p w14:paraId="11CB36F3"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472" w:history="1">
        <w:r w:rsidR="00613599" w:rsidRPr="004C7BCE">
          <w:rPr>
            <w:rStyle w:val="Hyperlink"/>
            <w:noProof/>
            <w14:scene3d>
              <w14:camera w14:prst="orthographicFront"/>
              <w14:lightRig w14:rig="threePt" w14:dir="t">
                <w14:rot w14:lat="0" w14:lon="0" w14:rev="0"/>
              </w14:lightRig>
            </w14:scene3d>
          </w:rPr>
          <w:t>5.12</w:t>
        </w:r>
        <w:r w:rsidR="00613599">
          <w:rPr>
            <w:rFonts w:asciiTheme="minorHAnsi" w:eastAsiaTheme="minorEastAsia" w:hAnsiTheme="minorHAnsi" w:cstheme="minorBidi"/>
            <w:caps w:val="0"/>
            <w:noProof/>
            <w:sz w:val="22"/>
            <w:szCs w:val="22"/>
          </w:rPr>
          <w:tab/>
        </w:r>
        <w:r w:rsidR="00613599" w:rsidRPr="004C7BCE">
          <w:rPr>
            <w:rStyle w:val="Hyperlink"/>
            <w:noProof/>
          </w:rPr>
          <w:t>PROGRAM EFFICIENCY ASSESSMENT FOR STATE USING AGENCIES</w:t>
        </w:r>
        <w:r w:rsidR="00613599">
          <w:rPr>
            <w:noProof/>
            <w:webHidden/>
          </w:rPr>
          <w:tab/>
        </w:r>
        <w:r w:rsidR="00613599">
          <w:rPr>
            <w:noProof/>
            <w:webHidden/>
          </w:rPr>
          <w:fldChar w:fldCharType="begin"/>
        </w:r>
        <w:r w:rsidR="00613599">
          <w:rPr>
            <w:noProof/>
            <w:webHidden/>
          </w:rPr>
          <w:instrText xml:space="preserve"> PAGEREF _Toc7693472 \h </w:instrText>
        </w:r>
        <w:r w:rsidR="00613599">
          <w:rPr>
            <w:noProof/>
            <w:webHidden/>
          </w:rPr>
        </w:r>
        <w:r w:rsidR="00613599">
          <w:rPr>
            <w:noProof/>
            <w:webHidden/>
          </w:rPr>
          <w:fldChar w:fldCharType="separate"/>
        </w:r>
        <w:r w:rsidR="00843125">
          <w:rPr>
            <w:noProof/>
            <w:webHidden/>
          </w:rPr>
          <w:t>47</w:t>
        </w:r>
        <w:r w:rsidR="00613599">
          <w:rPr>
            <w:noProof/>
            <w:webHidden/>
          </w:rPr>
          <w:fldChar w:fldCharType="end"/>
        </w:r>
      </w:hyperlink>
    </w:p>
    <w:p w14:paraId="3C07D275"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473" w:history="1">
        <w:r w:rsidR="00613599" w:rsidRPr="004C7BCE">
          <w:rPr>
            <w:rStyle w:val="Hyperlink"/>
            <w:noProof/>
            <w14:scene3d>
              <w14:camera w14:prst="orthographicFront"/>
              <w14:lightRig w14:rig="threePt" w14:dir="t">
                <w14:rot w14:lat="0" w14:lon="0" w14:rev="0"/>
              </w14:lightRig>
            </w14:scene3d>
          </w:rPr>
          <w:t>5.13</w:t>
        </w:r>
        <w:r w:rsidR="00613599">
          <w:rPr>
            <w:rFonts w:asciiTheme="minorHAnsi" w:eastAsiaTheme="minorEastAsia" w:hAnsiTheme="minorHAnsi" w:cstheme="minorBidi"/>
            <w:caps w:val="0"/>
            <w:noProof/>
            <w:sz w:val="22"/>
            <w:szCs w:val="22"/>
          </w:rPr>
          <w:tab/>
        </w:r>
        <w:r w:rsidR="00613599" w:rsidRPr="004C7BCE">
          <w:rPr>
            <w:rStyle w:val="Hyperlink"/>
            <w:noProof/>
          </w:rPr>
          <w:t>DISCLOSURE OF PRODUCT COMPOSITION</w:t>
        </w:r>
        <w:r w:rsidR="00613599">
          <w:rPr>
            <w:noProof/>
            <w:webHidden/>
          </w:rPr>
          <w:tab/>
        </w:r>
        <w:r w:rsidR="00613599">
          <w:rPr>
            <w:noProof/>
            <w:webHidden/>
          </w:rPr>
          <w:fldChar w:fldCharType="begin"/>
        </w:r>
        <w:r w:rsidR="00613599">
          <w:rPr>
            <w:noProof/>
            <w:webHidden/>
          </w:rPr>
          <w:instrText xml:space="preserve"> PAGEREF _Toc7693473 \h </w:instrText>
        </w:r>
        <w:r w:rsidR="00613599">
          <w:rPr>
            <w:noProof/>
            <w:webHidden/>
          </w:rPr>
        </w:r>
        <w:r w:rsidR="00613599">
          <w:rPr>
            <w:noProof/>
            <w:webHidden/>
          </w:rPr>
          <w:fldChar w:fldCharType="separate"/>
        </w:r>
        <w:r w:rsidR="00843125">
          <w:rPr>
            <w:noProof/>
            <w:webHidden/>
          </w:rPr>
          <w:t>47</w:t>
        </w:r>
        <w:r w:rsidR="00613599">
          <w:rPr>
            <w:noProof/>
            <w:webHidden/>
          </w:rPr>
          <w:fldChar w:fldCharType="end"/>
        </w:r>
      </w:hyperlink>
    </w:p>
    <w:p w14:paraId="1321A59A"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474" w:history="1">
        <w:r w:rsidR="00613599" w:rsidRPr="004C7BCE">
          <w:rPr>
            <w:rStyle w:val="Hyperlink"/>
            <w:noProof/>
            <w14:scene3d>
              <w14:camera w14:prst="orthographicFront"/>
              <w14:lightRig w14:rig="threePt" w14:dir="t">
                <w14:rot w14:lat="0" w14:lon="0" w14:rev="0"/>
              </w14:lightRig>
            </w14:scene3d>
          </w:rPr>
          <w:t>5.14</w:t>
        </w:r>
        <w:r w:rsidR="00613599">
          <w:rPr>
            <w:rFonts w:asciiTheme="minorHAnsi" w:eastAsiaTheme="minorEastAsia" w:hAnsiTheme="minorHAnsi" w:cstheme="minorBidi"/>
            <w:caps w:val="0"/>
            <w:noProof/>
            <w:sz w:val="22"/>
            <w:szCs w:val="22"/>
          </w:rPr>
          <w:tab/>
        </w:r>
        <w:r w:rsidR="00613599" w:rsidRPr="004C7BCE">
          <w:rPr>
            <w:rStyle w:val="Hyperlink"/>
            <w:noProof/>
          </w:rPr>
          <w:t>News Releases</w:t>
        </w:r>
        <w:r w:rsidR="00613599">
          <w:rPr>
            <w:noProof/>
            <w:webHidden/>
          </w:rPr>
          <w:tab/>
        </w:r>
        <w:r w:rsidR="00613599">
          <w:rPr>
            <w:noProof/>
            <w:webHidden/>
          </w:rPr>
          <w:fldChar w:fldCharType="begin"/>
        </w:r>
        <w:r w:rsidR="00613599">
          <w:rPr>
            <w:noProof/>
            <w:webHidden/>
          </w:rPr>
          <w:instrText xml:space="preserve"> PAGEREF _Toc7693474 \h </w:instrText>
        </w:r>
        <w:r w:rsidR="00613599">
          <w:rPr>
            <w:noProof/>
            <w:webHidden/>
          </w:rPr>
        </w:r>
        <w:r w:rsidR="00613599">
          <w:rPr>
            <w:noProof/>
            <w:webHidden/>
          </w:rPr>
          <w:fldChar w:fldCharType="separate"/>
        </w:r>
        <w:r w:rsidR="00843125">
          <w:rPr>
            <w:noProof/>
            <w:webHidden/>
          </w:rPr>
          <w:t>47</w:t>
        </w:r>
        <w:r w:rsidR="00613599">
          <w:rPr>
            <w:noProof/>
            <w:webHidden/>
          </w:rPr>
          <w:fldChar w:fldCharType="end"/>
        </w:r>
      </w:hyperlink>
    </w:p>
    <w:p w14:paraId="0CDAC949"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475" w:history="1">
        <w:r w:rsidR="00613599" w:rsidRPr="004C7BCE">
          <w:rPr>
            <w:rStyle w:val="Hyperlink"/>
            <w:noProof/>
            <w14:scene3d>
              <w14:camera w14:prst="orthographicFront"/>
              <w14:lightRig w14:rig="threePt" w14:dir="t">
                <w14:rot w14:lat="0" w14:lon="0" w14:rev="0"/>
              </w14:lightRig>
            </w14:scene3d>
          </w:rPr>
          <w:t>5.15</w:t>
        </w:r>
        <w:r w:rsidR="00613599">
          <w:rPr>
            <w:rFonts w:asciiTheme="minorHAnsi" w:eastAsiaTheme="minorEastAsia" w:hAnsiTheme="minorHAnsi" w:cstheme="minorBidi"/>
            <w:caps w:val="0"/>
            <w:noProof/>
            <w:sz w:val="22"/>
            <w:szCs w:val="22"/>
          </w:rPr>
          <w:tab/>
        </w:r>
        <w:r w:rsidR="00613599" w:rsidRPr="004C7BCE">
          <w:rPr>
            <w:rStyle w:val="Hyperlink"/>
            <w:noProof/>
          </w:rPr>
          <w:t>Advertising</w:t>
        </w:r>
        <w:r w:rsidR="00613599">
          <w:rPr>
            <w:noProof/>
            <w:webHidden/>
          </w:rPr>
          <w:tab/>
        </w:r>
        <w:r w:rsidR="00613599">
          <w:rPr>
            <w:noProof/>
            <w:webHidden/>
          </w:rPr>
          <w:fldChar w:fldCharType="begin"/>
        </w:r>
        <w:r w:rsidR="00613599">
          <w:rPr>
            <w:noProof/>
            <w:webHidden/>
          </w:rPr>
          <w:instrText xml:space="preserve"> PAGEREF _Toc7693475 \h </w:instrText>
        </w:r>
        <w:r w:rsidR="00613599">
          <w:rPr>
            <w:noProof/>
            <w:webHidden/>
          </w:rPr>
        </w:r>
        <w:r w:rsidR="00613599">
          <w:rPr>
            <w:noProof/>
            <w:webHidden/>
          </w:rPr>
          <w:fldChar w:fldCharType="separate"/>
        </w:r>
        <w:r w:rsidR="00843125">
          <w:rPr>
            <w:noProof/>
            <w:webHidden/>
          </w:rPr>
          <w:t>47</w:t>
        </w:r>
        <w:r w:rsidR="00613599">
          <w:rPr>
            <w:noProof/>
            <w:webHidden/>
          </w:rPr>
          <w:fldChar w:fldCharType="end"/>
        </w:r>
      </w:hyperlink>
    </w:p>
    <w:p w14:paraId="40689BCF" w14:textId="77777777" w:rsidR="00613599" w:rsidRDefault="000361C3">
      <w:pPr>
        <w:pStyle w:val="TOC1"/>
        <w:rPr>
          <w:rFonts w:asciiTheme="minorHAnsi" w:eastAsiaTheme="minorEastAsia" w:hAnsiTheme="minorHAnsi" w:cstheme="minorBidi"/>
          <w:b w:val="0"/>
          <w:bCs w:val="0"/>
          <w:caps w:val="0"/>
          <w:noProof/>
          <w:sz w:val="22"/>
          <w:szCs w:val="22"/>
        </w:rPr>
      </w:pPr>
      <w:hyperlink w:anchor="_Toc7693476" w:history="1">
        <w:r w:rsidR="00613599" w:rsidRPr="004C7BCE">
          <w:rPr>
            <w:rStyle w:val="Hyperlink"/>
            <w:noProof/>
            <w14:scene3d>
              <w14:camera w14:prst="orthographicFront"/>
              <w14:lightRig w14:rig="threePt" w14:dir="t">
                <w14:rot w14:lat="0" w14:lon="0" w14:rev="0"/>
              </w14:lightRig>
            </w14:scene3d>
          </w:rPr>
          <w:t>6.0</w:t>
        </w:r>
        <w:r w:rsidR="00613599">
          <w:rPr>
            <w:rFonts w:asciiTheme="minorHAnsi" w:eastAsiaTheme="minorEastAsia" w:hAnsiTheme="minorHAnsi" w:cstheme="minorBidi"/>
            <w:b w:val="0"/>
            <w:bCs w:val="0"/>
            <w:caps w:val="0"/>
            <w:noProof/>
            <w:sz w:val="22"/>
            <w:szCs w:val="22"/>
          </w:rPr>
          <w:tab/>
        </w:r>
        <w:r w:rsidR="00613599" w:rsidRPr="004C7BCE">
          <w:rPr>
            <w:rStyle w:val="Hyperlink"/>
            <w:noProof/>
          </w:rPr>
          <w:t>QUOTE EVALUATION</w:t>
        </w:r>
        <w:r w:rsidR="00613599">
          <w:rPr>
            <w:noProof/>
            <w:webHidden/>
          </w:rPr>
          <w:tab/>
        </w:r>
        <w:r w:rsidR="00613599">
          <w:rPr>
            <w:noProof/>
            <w:webHidden/>
          </w:rPr>
          <w:fldChar w:fldCharType="begin"/>
        </w:r>
        <w:r w:rsidR="00613599">
          <w:rPr>
            <w:noProof/>
            <w:webHidden/>
          </w:rPr>
          <w:instrText xml:space="preserve"> PAGEREF _Toc7693476 \h </w:instrText>
        </w:r>
        <w:r w:rsidR="00613599">
          <w:rPr>
            <w:noProof/>
            <w:webHidden/>
          </w:rPr>
        </w:r>
        <w:r w:rsidR="00613599">
          <w:rPr>
            <w:noProof/>
            <w:webHidden/>
          </w:rPr>
          <w:fldChar w:fldCharType="separate"/>
        </w:r>
        <w:r w:rsidR="00843125">
          <w:rPr>
            <w:noProof/>
            <w:webHidden/>
          </w:rPr>
          <w:t>48</w:t>
        </w:r>
        <w:r w:rsidR="00613599">
          <w:rPr>
            <w:noProof/>
            <w:webHidden/>
          </w:rPr>
          <w:fldChar w:fldCharType="end"/>
        </w:r>
      </w:hyperlink>
    </w:p>
    <w:p w14:paraId="082E2713"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77" w:history="1">
        <w:r w:rsidR="00613599" w:rsidRPr="004C7BCE">
          <w:rPr>
            <w:rStyle w:val="Hyperlink"/>
            <w:noProof/>
            <w14:scene3d>
              <w14:camera w14:prst="orthographicFront"/>
              <w14:lightRig w14:rig="threePt" w14:dir="t">
                <w14:rot w14:lat="0" w14:lon="0" w14:rev="0"/>
              </w14:lightRig>
            </w14:scene3d>
          </w:rPr>
          <w:t>6.1</w:t>
        </w:r>
        <w:r w:rsidR="00613599">
          <w:rPr>
            <w:rFonts w:asciiTheme="minorHAnsi" w:eastAsiaTheme="minorEastAsia" w:hAnsiTheme="minorHAnsi" w:cstheme="minorBidi"/>
            <w:caps w:val="0"/>
            <w:noProof/>
            <w:sz w:val="22"/>
            <w:szCs w:val="22"/>
          </w:rPr>
          <w:tab/>
        </w:r>
        <w:r w:rsidR="00613599" w:rsidRPr="004C7BCE">
          <w:rPr>
            <w:rStyle w:val="Hyperlink"/>
            <w:noProof/>
          </w:rPr>
          <w:t>RIGHT TO WAIVE</w:t>
        </w:r>
        <w:r w:rsidR="00613599">
          <w:rPr>
            <w:noProof/>
            <w:webHidden/>
          </w:rPr>
          <w:tab/>
        </w:r>
        <w:r w:rsidR="00613599">
          <w:rPr>
            <w:noProof/>
            <w:webHidden/>
          </w:rPr>
          <w:fldChar w:fldCharType="begin"/>
        </w:r>
        <w:r w:rsidR="00613599">
          <w:rPr>
            <w:noProof/>
            <w:webHidden/>
          </w:rPr>
          <w:instrText xml:space="preserve"> PAGEREF _Toc7693477 \h </w:instrText>
        </w:r>
        <w:r w:rsidR="00613599">
          <w:rPr>
            <w:noProof/>
            <w:webHidden/>
          </w:rPr>
        </w:r>
        <w:r w:rsidR="00613599">
          <w:rPr>
            <w:noProof/>
            <w:webHidden/>
          </w:rPr>
          <w:fldChar w:fldCharType="separate"/>
        </w:r>
        <w:r w:rsidR="00843125">
          <w:rPr>
            <w:noProof/>
            <w:webHidden/>
          </w:rPr>
          <w:t>48</w:t>
        </w:r>
        <w:r w:rsidR="00613599">
          <w:rPr>
            <w:noProof/>
            <w:webHidden/>
          </w:rPr>
          <w:fldChar w:fldCharType="end"/>
        </w:r>
      </w:hyperlink>
    </w:p>
    <w:p w14:paraId="6D9DB354"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78" w:history="1">
        <w:r w:rsidR="00613599" w:rsidRPr="004C7BCE">
          <w:rPr>
            <w:rStyle w:val="Hyperlink"/>
            <w:noProof/>
            <w14:scene3d>
              <w14:camera w14:prst="orthographicFront"/>
              <w14:lightRig w14:rig="threePt" w14:dir="t">
                <w14:rot w14:lat="0" w14:lon="0" w14:rev="0"/>
              </w14:lightRig>
            </w14:scene3d>
          </w:rPr>
          <w:t>6.2</w:t>
        </w:r>
        <w:r w:rsidR="00613599">
          <w:rPr>
            <w:rFonts w:asciiTheme="minorHAnsi" w:eastAsiaTheme="minorEastAsia" w:hAnsiTheme="minorHAnsi" w:cstheme="minorBidi"/>
            <w:caps w:val="0"/>
            <w:noProof/>
            <w:sz w:val="22"/>
            <w:szCs w:val="22"/>
          </w:rPr>
          <w:tab/>
        </w:r>
        <w:r w:rsidR="00613599" w:rsidRPr="004C7BCE">
          <w:rPr>
            <w:rStyle w:val="Hyperlink"/>
            <w:noProof/>
          </w:rPr>
          <w:t>director’s right of final quote acceptance</w:t>
        </w:r>
        <w:r w:rsidR="00613599">
          <w:rPr>
            <w:noProof/>
            <w:webHidden/>
          </w:rPr>
          <w:tab/>
        </w:r>
        <w:r w:rsidR="00613599">
          <w:rPr>
            <w:noProof/>
            <w:webHidden/>
          </w:rPr>
          <w:fldChar w:fldCharType="begin"/>
        </w:r>
        <w:r w:rsidR="00613599">
          <w:rPr>
            <w:noProof/>
            <w:webHidden/>
          </w:rPr>
          <w:instrText xml:space="preserve"> PAGEREF _Toc7693478 \h </w:instrText>
        </w:r>
        <w:r w:rsidR="00613599">
          <w:rPr>
            <w:noProof/>
            <w:webHidden/>
          </w:rPr>
        </w:r>
        <w:r w:rsidR="00613599">
          <w:rPr>
            <w:noProof/>
            <w:webHidden/>
          </w:rPr>
          <w:fldChar w:fldCharType="separate"/>
        </w:r>
        <w:r w:rsidR="00843125">
          <w:rPr>
            <w:noProof/>
            <w:webHidden/>
          </w:rPr>
          <w:t>48</w:t>
        </w:r>
        <w:r w:rsidR="00613599">
          <w:rPr>
            <w:noProof/>
            <w:webHidden/>
          </w:rPr>
          <w:fldChar w:fldCharType="end"/>
        </w:r>
      </w:hyperlink>
    </w:p>
    <w:p w14:paraId="55F59CE5" w14:textId="77777777" w:rsidR="00613599" w:rsidRDefault="000361C3">
      <w:pPr>
        <w:pStyle w:val="TOC3"/>
        <w:rPr>
          <w:rFonts w:asciiTheme="minorHAnsi" w:eastAsiaTheme="minorEastAsia" w:hAnsiTheme="minorHAnsi" w:cstheme="minorBidi"/>
          <w:iCs w:val="0"/>
          <w:caps w:val="0"/>
          <w:noProof/>
          <w:sz w:val="22"/>
          <w:szCs w:val="22"/>
        </w:rPr>
      </w:pPr>
      <w:hyperlink w:anchor="_Toc7693479" w:history="1">
        <w:r w:rsidR="00613599" w:rsidRPr="004C7BCE">
          <w:rPr>
            <w:rStyle w:val="Hyperlink"/>
            <w:rFonts w:eastAsia="MS Mincho"/>
            <w:noProof/>
            <w14:scene3d>
              <w14:camera w14:prst="orthographicFront"/>
              <w14:lightRig w14:rig="threePt" w14:dir="t">
                <w14:rot w14:lat="0" w14:lon="0" w14:rev="0"/>
              </w14:lightRig>
            </w14:scene3d>
          </w:rPr>
          <w:t>6.2.1</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Tie-Breaking Criteria</w:t>
        </w:r>
        <w:r w:rsidR="00613599">
          <w:rPr>
            <w:noProof/>
            <w:webHidden/>
          </w:rPr>
          <w:tab/>
        </w:r>
        <w:r w:rsidR="00613599">
          <w:rPr>
            <w:noProof/>
            <w:webHidden/>
          </w:rPr>
          <w:fldChar w:fldCharType="begin"/>
        </w:r>
        <w:r w:rsidR="00613599">
          <w:rPr>
            <w:noProof/>
            <w:webHidden/>
          </w:rPr>
          <w:instrText xml:space="preserve"> PAGEREF _Toc7693479 \h </w:instrText>
        </w:r>
        <w:r w:rsidR="00613599">
          <w:rPr>
            <w:noProof/>
            <w:webHidden/>
          </w:rPr>
        </w:r>
        <w:r w:rsidR="00613599">
          <w:rPr>
            <w:noProof/>
            <w:webHidden/>
          </w:rPr>
          <w:fldChar w:fldCharType="separate"/>
        </w:r>
        <w:r w:rsidR="00843125">
          <w:rPr>
            <w:noProof/>
            <w:webHidden/>
          </w:rPr>
          <w:t>48</w:t>
        </w:r>
        <w:r w:rsidR="00613599">
          <w:rPr>
            <w:noProof/>
            <w:webHidden/>
          </w:rPr>
          <w:fldChar w:fldCharType="end"/>
        </w:r>
      </w:hyperlink>
    </w:p>
    <w:p w14:paraId="4A90CEF0"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80" w:history="1">
        <w:r w:rsidR="00613599" w:rsidRPr="004C7BCE">
          <w:rPr>
            <w:rStyle w:val="Hyperlink"/>
            <w:noProof/>
            <w14:scene3d>
              <w14:camera w14:prst="orthographicFront"/>
              <w14:lightRig w14:rig="threePt" w14:dir="t">
                <w14:rot w14:lat="0" w14:lon="0" w14:rev="0"/>
              </w14:lightRig>
            </w14:scene3d>
          </w:rPr>
          <w:t>6.3</w:t>
        </w:r>
        <w:r w:rsidR="00613599">
          <w:rPr>
            <w:rFonts w:asciiTheme="minorHAnsi" w:eastAsiaTheme="minorEastAsia" w:hAnsiTheme="minorHAnsi" w:cstheme="minorBidi"/>
            <w:caps w:val="0"/>
            <w:noProof/>
            <w:sz w:val="22"/>
            <w:szCs w:val="22"/>
          </w:rPr>
          <w:tab/>
        </w:r>
        <w:r w:rsidR="00613599" w:rsidRPr="004C7BCE">
          <w:rPr>
            <w:rStyle w:val="Hyperlink"/>
            <w:noProof/>
          </w:rPr>
          <w:t>STATE'S RIGHT TO INSPECT VENDOR {BIDDER} FACILITIES</w:t>
        </w:r>
        <w:r w:rsidR="00613599">
          <w:rPr>
            <w:noProof/>
            <w:webHidden/>
          </w:rPr>
          <w:tab/>
        </w:r>
        <w:r w:rsidR="00613599">
          <w:rPr>
            <w:noProof/>
            <w:webHidden/>
          </w:rPr>
          <w:fldChar w:fldCharType="begin"/>
        </w:r>
        <w:r w:rsidR="00613599">
          <w:rPr>
            <w:noProof/>
            <w:webHidden/>
          </w:rPr>
          <w:instrText xml:space="preserve"> PAGEREF _Toc7693480 \h </w:instrText>
        </w:r>
        <w:r w:rsidR="00613599">
          <w:rPr>
            <w:noProof/>
            <w:webHidden/>
          </w:rPr>
        </w:r>
        <w:r w:rsidR="00613599">
          <w:rPr>
            <w:noProof/>
            <w:webHidden/>
          </w:rPr>
          <w:fldChar w:fldCharType="separate"/>
        </w:r>
        <w:r w:rsidR="00843125">
          <w:rPr>
            <w:noProof/>
            <w:webHidden/>
          </w:rPr>
          <w:t>48</w:t>
        </w:r>
        <w:r w:rsidR="00613599">
          <w:rPr>
            <w:noProof/>
            <w:webHidden/>
          </w:rPr>
          <w:fldChar w:fldCharType="end"/>
        </w:r>
      </w:hyperlink>
    </w:p>
    <w:p w14:paraId="305FAD8C"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81" w:history="1">
        <w:r w:rsidR="00613599" w:rsidRPr="004C7BCE">
          <w:rPr>
            <w:rStyle w:val="Hyperlink"/>
            <w:noProof/>
            <w14:scene3d>
              <w14:camera w14:prst="orthographicFront"/>
              <w14:lightRig w14:rig="threePt" w14:dir="t">
                <w14:rot w14:lat="0" w14:lon="0" w14:rev="0"/>
              </w14:lightRig>
            </w14:scene3d>
          </w:rPr>
          <w:t>6.4</w:t>
        </w:r>
        <w:r w:rsidR="00613599">
          <w:rPr>
            <w:rFonts w:asciiTheme="minorHAnsi" w:eastAsiaTheme="minorEastAsia" w:hAnsiTheme="minorHAnsi" w:cstheme="minorBidi"/>
            <w:caps w:val="0"/>
            <w:noProof/>
            <w:sz w:val="22"/>
            <w:szCs w:val="22"/>
          </w:rPr>
          <w:tab/>
        </w:r>
        <w:r w:rsidR="00613599" w:rsidRPr="004C7BCE">
          <w:rPr>
            <w:rStyle w:val="Hyperlink"/>
            <w:noProof/>
          </w:rPr>
          <w:t>Clarification of Quote / STATE'S RIGHT TO REQUEST FURTHER INFORMATION</w:t>
        </w:r>
        <w:r w:rsidR="00613599">
          <w:rPr>
            <w:noProof/>
            <w:webHidden/>
          </w:rPr>
          <w:tab/>
        </w:r>
        <w:r w:rsidR="00613599">
          <w:rPr>
            <w:noProof/>
            <w:webHidden/>
          </w:rPr>
          <w:fldChar w:fldCharType="begin"/>
        </w:r>
        <w:r w:rsidR="00613599">
          <w:rPr>
            <w:noProof/>
            <w:webHidden/>
          </w:rPr>
          <w:instrText xml:space="preserve"> PAGEREF _Toc7693481 \h </w:instrText>
        </w:r>
        <w:r w:rsidR="00613599">
          <w:rPr>
            <w:noProof/>
            <w:webHidden/>
          </w:rPr>
        </w:r>
        <w:r w:rsidR="00613599">
          <w:rPr>
            <w:noProof/>
            <w:webHidden/>
          </w:rPr>
          <w:fldChar w:fldCharType="separate"/>
        </w:r>
        <w:r w:rsidR="00843125">
          <w:rPr>
            <w:noProof/>
            <w:webHidden/>
          </w:rPr>
          <w:t>48</w:t>
        </w:r>
        <w:r w:rsidR="00613599">
          <w:rPr>
            <w:noProof/>
            <w:webHidden/>
          </w:rPr>
          <w:fldChar w:fldCharType="end"/>
        </w:r>
      </w:hyperlink>
    </w:p>
    <w:p w14:paraId="61919DF6"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82" w:history="1">
        <w:r w:rsidR="00613599" w:rsidRPr="004C7BCE">
          <w:rPr>
            <w:rStyle w:val="Hyperlink"/>
            <w:noProof/>
            <w14:scene3d>
              <w14:camera w14:prst="orthographicFront"/>
              <w14:lightRig w14:rig="threePt" w14:dir="t">
                <w14:rot w14:lat="0" w14:lon="0" w14:rev="0"/>
              </w14:lightRig>
            </w14:scene3d>
          </w:rPr>
          <w:t>6.5</w:t>
        </w:r>
        <w:r w:rsidR="00613599">
          <w:rPr>
            <w:rFonts w:asciiTheme="minorHAnsi" w:eastAsiaTheme="minorEastAsia" w:hAnsiTheme="minorHAnsi" w:cstheme="minorBidi"/>
            <w:caps w:val="0"/>
            <w:noProof/>
            <w:sz w:val="22"/>
            <w:szCs w:val="22"/>
          </w:rPr>
          <w:tab/>
        </w:r>
        <w:r w:rsidR="00613599" w:rsidRPr="004C7BCE">
          <w:rPr>
            <w:rStyle w:val="Hyperlink"/>
            <w:noProof/>
          </w:rPr>
          <w:t>Oral Presentation</w:t>
        </w:r>
        <w:r w:rsidR="00613599">
          <w:rPr>
            <w:noProof/>
            <w:webHidden/>
          </w:rPr>
          <w:tab/>
        </w:r>
        <w:r w:rsidR="00613599">
          <w:rPr>
            <w:noProof/>
            <w:webHidden/>
          </w:rPr>
          <w:fldChar w:fldCharType="begin"/>
        </w:r>
        <w:r w:rsidR="00613599">
          <w:rPr>
            <w:noProof/>
            <w:webHidden/>
          </w:rPr>
          <w:instrText xml:space="preserve"> PAGEREF _Toc7693482 \h </w:instrText>
        </w:r>
        <w:r w:rsidR="00613599">
          <w:rPr>
            <w:noProof/>
            <w:webHidden/>
          </w:rPr>
        </w:r>
        <w:r w:rsidR="00613599">
          <w:rPr>
            <w:noProof/>
            <w:webHidden/>
          </w:rPr>
          <w:fldChar w:fldCharType="separate"/>
        </w:r>
        <w:r w:rsidR="00843125">
          <w:rPr>
            <w:noProof/>
            <w:webHidden/>
          </w:rPr>
          <w:t>48</w:t>
        </w:r>
        <w:r w:rsidR="00613599">
          <w:rPr>
            <w:noProof/>
            <w:webHidden/>
          </w:rPr>
          <w:fldChar w:fldCharType="end"/>
        </w:r>
      </w:hyperlink>
    </w:p>
    <w:p w14:paraId="2A65D8DC"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83" w:history="1">
        <w:r w:rsidR="00613599" w:rsidRPr="004C7BCE">
          <w:rPr>
            <w:rStyle w:val="Hyperlink"/>
            <w:noProof/>
            <w14:scene3d>
              <w14:camera w14:prst="orthographicFront"/>
              <w14:lightRig w14:rig="threePt" w14:dir="t">
                <w14:rot w14:lat="0" w14:lon="0" w14:rev="0"/>
              </w14:lightRig>
            </w14:scene3d>
          </w:rPr>
          <w:t>6.6</w:t>
        </w:r>
        <w:r w:rsidR="00613599">
          <w:rPr>
            <w:rFonts w:asciiTheme="minorHAnsi" w:eastAsiaTheme="minorEastAsia" w:hAnsiTheme="minorHAnsi" w:cstheme="minorBidi"/>
            <w:caps w:val="0"/>
            <w:noProof/>
            <w:sz w:val="22"/>
            <w:szCs w:val="22"/>
          </w:rPr>
          <w:tab/>
        </w:r>
        <w:r w:rsidR="00613599" w:rsidRPr="004C7BCE">
          <w:rPr>
            <w:rStyle w:val="Hyperlink"/>
            <w:noProof/>
          </w:rPr>
          <w:t>Evaluation Criteria</w:t>
        </w:r>
        <w:r w:rsidR="00613599">
          <w:rPr>
            <w:noProof/>
            <w:webHidden/>
          </w:rPr>
          <w:tab/>
        </w:r>
        <w:r w:rsidR="00613599">
          <w:rPr>
            <w:noProof/>
            <w:webHidden/>
          </w:rPr>
          <w:fldChar w:fldCharType="begin"/>
        </w:r>
        <w:r w:rsidR="00613599">
          <w:rPr>
            <w:noProof/>
            <w:webHidden/>
          </w:rPr>
          <w:instrText xml:space="preserve"> PAGEREF _Toc7693483 \h </w:instrText>
        </w:r>
        <w:r w:rsidR="00613599">
          <w:rPr>
            <w:noProof/>
            <w:webHidden/>
          </w:rPr>
        </w:r>
        <w:r w:rsidR="00613599">
          <w:rPr>
            <w:noProof/>
            <w:webHidden/>
          </w:rPr>
          <w:fldChar w:fldCharType="separate"/>
        </w:r>
        <w:r w:rsidR="00843125">
          <w:rPr>
            <w:noProof/>
            <w:webHidden/>
          </w:rPr>
          <w:t>49</w:t>
        </w:r>
        <w:r w:rsidR="00613599">
          <w:rPr>
            <w:noProof/>
            <w:webHidden/>
          </w:rPr>
          <w:fldChar w:fldCharType="end"/>
        </w:r>
      </w:hyperlink>
    </w:p>
    <w:p w14:paraId="203D3861"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84" w:history="1">
        <w:r w:rsidR="00613599" w:rsidRPr="004C7BCE">
          <w:rPr>
            <w:rStyle w:val="Hyperlink"/>
            <w:rFonts w:eastAsia="MS Mincho"/>
            <w:noProof/>
            <w14:scene3d>
              <w14:camera w14:prst="orthographicFront"/>
              <w14:lightRig w14:rig="threePt" w14:dir="t">
                <w14:rot w14:lat="0" w14:lon="0" w14:rev="0"/>
              </w14:lightRig>
            </w14:scene3d>
          </w:rPr>
          <w:t>6.7</w:t>
        </w:r>
        <w:r w:rsidR="00613599">
          <w:rPr>
            <w:rFonts w:asciiTheme="minorHAnsi" w:eastAsiaTheme="minorEastAsia" w:hAnsiTheme="minorHAnsi" w:cstheme="minorBidi"/>
            <w:caps w:val="0"/>
            <w:noProof/>
            <w:sz w:val="22"/>
            <w:szCs w:val="22"/>
          </w:rPr>
          <w:tab/>
        </w:r>
        <w:r w:rsidR="00613599" w:rsidRPr="004C7BCE">
          <w:rPr>
            <w:rStyle w:val="Hyperlink"/>
            <w:rFonts w:eastAsia="MS Mincho"/>
            <w:noProof/>
          </w:rPr>
          <w:t>QUOTE discrepancies</w:t>
        </w:r>
        <w:r w:rsidR="00613599">
          <w:rPr>
            <w:noProof/>
            <w:webHidden/>
          </w:rPr>
          <w:tab/>
        </w:r>
        <w:r w:rsidR="00613599">
          <w:rPr>
            <w:noProof/>
            <w:webHidden/>
          </w:rPr>
          <w:fldChar w:fldCharType="begin"/>
        </w:r>
        <w:r w:rsidR="00613599">
          <w:rPr>
            <w:noProof/>
            <w:webHidden/>
          </w:rPr>
          <w:instrText xml:space="preserve"> PAGEREF _Toc7693484 \h </w:instrText>
        </w:r>
        <w:r w:rsidR="00613599">
          <w:rPr>
            <w:noProof/>
            <w:webHidden/>
          </w:rPr>
        </w:r>
        <w:r w:rsidR="00613599">
          <w:rPr>
            <w:noProof/>
            <w:webHidden/>
          </w:rPr>
          <w:fldChar w:fldCharType="separate"/>
        </w:r>
        <w:r w:rsidR="00843125">
          <w:rPr>
            <w:noProof/>
            <w:webHidden/>
          </w:rPr>
          <w:t>49</w:t>
        </w:r>
        <w:r w:rsidR="00613599">
          <w:rPr>
            <w:noProof/>
            <w:webHidden/>
          </w:rPr>
          <w:fldChar w:fldCharType="end"/>
        </w:r>
      </w:hyperlink>
    </w:p>
    <w:p w14:paraId="67A8AD83" w14:textId="77777777" w:rsidR="00613599" w:rsidRDefault="000361C3">
      <w:pPr>
        <w:pStyle w:val="TOC3"/>
        <w:rPr>
          <w:rFonts w:asciiTheme="minorHAnsi" w:eastAsiaTheme="minorEastAsia" w:hAnsiTheme="minorHAnsi" w:cstheme="minorBidi"/>
          <w:iCs w:val="0"/>
          <w:caps w:val="0"/>
          <w:noProof/>
          <w:sz w:val="22"/>
          <w:szCs w:val="22"/>
        </w:rPr>
      </w:pPr>
      <w:hyperlink w:anchor="_Toc7693485" w:history="1">
        <w:r w:rsidR="00613599" w:rsidRPr="004C7BCE">
          <w:rPr>
            <w:rStyle w:val="Hyperlink"/>
            <w:rFonts w:eastAsia="MS Mincho"/>
            <w:noProof/>
            <w14:scene3d>
              <w14:camera w14:prst="orthographicFront"/>
              <w14:lightRig w14:rig="threePt" w14:dir="t">
                <w14:rot w14:lat="0" w14:lon="0" w14:rev="0"/>
              </w14:lightRig>
            </w14:scene3d>
          </w:rPr>
          <w:t>6.7.1</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Evaluation of the QUOTES</w:t>
        </w:r>
        <w:r w:rsidR="00613599">
          <w:rPr>
            <w:noProof/>
            <w:webHidden/>
          </w:rPr>
          <w:tab/>
        </w:r>
        <w:r w:rsidR="00613599">
          <w:rPr>
            <w:noProof/>
            <w:webHidden/>
          </w:rPr>
          <w:fldChar w:fldCharType="begin"/>
        </w:r>
        <w:r w:rsidR="00613599">
          <w:rPr>
            <w:noProof/>
            <w:webHidden/>
          </w:rPr>
          <w:instrText xml:space="preserve"> PAGEREF _Toc7693485 \h </w:instrText>
        </w:r>
        <w:r w:rsidR="00613599">
          <w:rPr>
            <w:noProof/>
            <w:webHidden/>
          </w:rPr>
        </w:r>
        <w:r w:rsidR="00613599">
          <w:rPr>
            <w:noProof/>
            <w:webHidden/>
          </w:rPr>
          <w:fldChar w:fldCharType="separate"/>
        </w:r>
        <w:r w:rsidR="00843125">
          <w:rPr>
            <w:noProof/>
            <w:webHidden/>
          </w:rPr>
          <w:t>49</w:t>
        </w:r>
        <w:r w:rsidR="00613599">
          <w:rPr>
            <w:noProof/>
            <w:webHidden/>
          </w:rPr>
          <w:fldChar w:fldCharType="end"/>
        </w:r>
      </w:hyperlink>
    </w:p>
    <w:p w14:paraId="4D157758"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86" w:history="1">
        <w:r w:rsidR="00613599" w:rsidRPr="004C7BCE">
          <w:rPr>
            <w:rStyle w:val="Hyperlink"/>
            <w:noProof/>
            <w14:scene3d>
              <w14:camera w14:prst="orthographicFront"/>
              <w14:lightRig w14:rig="threePt" w14:dir="t">
                <w14:rot w14:lat="0" w14:lon="0" w14:rev="0"/>
              </w14:lightRig>
            </w14:scene3d>
          </w:rPr>
          <w:t>6.8</w:t>
        </w:r>
        <w:r w:rsidR="00613599">
          <w:rPr>
            <w:rFonts w:asciiTheme="minorHAnsi" w:eastAsiaTheme="minorEastAsia" w:hAnsiTheme="minorHAnsi" w:cstheme="minorBidi"/>
            <w:caps w:val="0"/>
            <w:noProof/>
            <w:sz w:val="22"/>
            <w:szCs w:val="22"/>
          </w:rPr>
          <w:tab/>
        </w:r>
        <w:r w:rsidR="00613599" w:rsidRPr="004C7BCE">
          <w:rPr>
            <w:rStyle w:val="Hyperlink"/>
            <w:noProof/>
          </w:rPr>
          <w:t>Negotiation and Best and Final Offer (BAFO)</w:t>
        </w:r>
        <w:r w:rsidR="00613599">
          <w:rPr>
            <w:noProof/>
            <w:webHidden/>
          </w:rPr>
          <w:tab/>
        </w:r>
        <w:r w:rsidR="00613599">
          <w:rPr>
            <w:noProof/>
            <w:webHidden/>
          </w:rPr>
          <w:fldChar w:fldCharType="begin"/>
        </w:r>
        <w:r w:rsidR="00613599">
          <w:rPr>
            <w:noProof/>
            <w:webHidden/>
          </w:rPr>
          <w:instrText xml:space="preserve"> PAGEREF _Toc7693486 \h </w:instrText>
        </w:r>
        <w:r w:rsidR="00613599">
          <w:rPr>
            <w:noProof/>
            <w:webHidden/>
          </w:rPr>
        </w:r>
        <w:r w:rsidR="00613599">
          <w:rPr>
            <w:noProof/>
            <w:webHidden/>
          </w:rPr>
          <w:fldChar w:fldCharType="separate"/>
        </w:r>
        <w:r w:rsidR="00843125">
          <w:rPr>
            <w:noProof/>
            <w:webHidden/>
          </w:rPr>
          <w:t>49</w:t>
        </w:r>
        <w:r w:rsidR="00613599">
          <w:rPr>
            <w:noProof/>
            <w:webHidden/>
          </w:rPr>
          <w:fldChar w:fldCharType="end"/>
        </w:r>
      </w:hyperlink>
    </w:p>
    <w:p w14:paraId="4B90555E"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87" w:history="1">
        <w:r w:rsidR="00613599" w:rsidRPr="004C7BCE">
          <w:rPr>
            <w:rStyle w:val="Hyperlink"/>
            <w:noProof/>
            <w14:scene3d>
              <w14:camera w14:prst="orthographicFront"/>
              <w14:lightRig w14:rig="threePt" w14:dir="t">
                <w14:rot w14:lat="0" w14:lon="0" w14:rev="0"/>
              </w14:lightRig>
            </w14:scene3d>
          </w:rPr>
          <w:t>6.9</w:t>
        </w:r>
        <w:r w:rsidR="00613599">
          <w:rPr>
            <w:rFonts w:asciiTheme="minorHAnsi" w:eastAsiaTheme="minorEastAsia" w:hAnsiTheme="minorHAnsi" w:cstheme="minorBidi"/>
            <w:caps w:val="0"/>
            <w:noProof/>
            <w:sz w:val="22"/>
            <w:szCs w:val="22"/>
          </w:rPr>
          <w:tab/>
        </w:r>
        <w:r w:rsidR="00613599" w:rsidRPr="004C7BCE">
          <w:rPr>
            <w:rStyle w:val="Hyperlink"/>
            <w:noProof/>
          </w:rPr>
          <w:t xml:space="preserve">“REQUEST FOR REVISION” WITHIN </w:t>
        </w:r>
        <w:r w:rsidR="00613599" w:rsidRPr="004C7BCE">
          <w:rPr>
            <w:rStyle w:val="Hyperlink"/>
            <w:i/>
            <w:iCs/>
            <w:noProof/>
          </w:rPr>
          <w:t>NJSTART</w:t>
        </w:r>
        <w:r w:rsidR="00613599">
          <w:rPr>
            <w:noProof/>
            <w:webHidden/>
          </w:rPr>
          <w:tab/>
        </w:r>
        <w:r w:rsidR="00613599">
          <w:rPr>
            <w:noProof/>
            <w:webHidden/>
          </w:rPr>
          <w:fldChar w:fldCharType="begin"/>
        </w:r>
        <w:r w:rsidR="00613599">
          <w:rPr>
            <w:noProof/>
            <w:webHidden/>
          </w:rPr>
          <w:instrText xml:space="preserve"> PAGEREF _Toc7693487 \h </w:instrText>
        </w:r>
        <w:r w:rsidR="00613599">
          <w:rPr>
            <w:noProof/>
            <w:webHidden/>
          </w:rPr>
        </w:r>
        <w:r w:rsidR="00613599">
          <w:rPr>
            <w:noProof/>
            <w:webHidden/>
          </w:rPr>
          <w:fldChar w:fldCharType="separate"/>
        </w:r>
        <w:r w:rsidR="00843125">
          <w:rPr>
            <w:noProof/>
            <w:webHidden/>
          </w:rPr>
          <w:t>50</w:t>
        </w:r>
        <w:r w:rsidR="00613599">
          <w:rPr>
            <w:noProof/>
            <w:webHidden/>
          </w:rPr>
          <w:fldChar w:fldCharType="end"/>
        </w:r>
      </w:hyperlink>
    </w:p>
    <w:p w14:paraId="7B27CE49"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488" w:history="1">
        <w:r w:rsidR="00613599" w:rsidRPr="004C7BCE">
          <w:rPr>
            <w:rStyle w:val="Hyperlink"/>
            <w:noProof/>
            <w14:scene3d>
              <w14:camera w14:prst="orthographicFront"/>
              <w14:lightRig w14:rig="threePt" w14:dir="t">
                <w14:rot w14:lat="0" w14:lon="0" w14:rev="0"/>
              </w14:lightRig>
            </w14:scene3d>
          </w:rPr>
          <w:t>6.10</w:t>
        </w:r>
        <w:r w:rsidR="00613599">
          <w:rPr>
            <w:rFonts w:asciiTheme="minorHAnsi" w:eastAsiaTheme="minorEastAsia" w:hAnsiTheme="minorHAnsi" w:cstheme="minorBidi"/>
            <w:caps w:val="0"/>
            <w:noProof/>
            <w:sz w:val="22"/>
            <w:szCs w:val="22"/>
          </w:rPr>
          <w:tab/>
        </w:r>
        <w:r w:rsidR="00613599" w:rsidRPr="004C7BCE">
          <w:rPr>
            <w:rStyle w:val="Hyperlink"/>
            <w:noProof/>
          </w:rPr>
          <w:t>POOR PERFORMANCE</w:t>
        </w:r>
        <w:r w:rsidR="00613599">
          <w:rPr>
            <w:noProof/>
            <w:webHidden/>
          </w:rPr>
          <w:tab/>
        </w:r>
        <w:r w:rsidR="00613599">
          <w:rPr>
            <w:noProof/>
            <w:webHidden/>
          </w:rPr>
          <w:fldChar w:fldCharType="begin"/>
        </w:r>
        <w:r w:rsidR="00613599">
          <w:rPr>
            <w:noProof/>
            <w:webHidden/>
          </w:rPr>
          <w:instrText xml:space="preserve"> PAGEREF _Toc7693488 \h </w:instrText>
        </w:r>
        <w:r w:rsidR="00613599">
          <w:rPr>
            <w:noProof/>
            <w:webHidden/>
          </w:rPr>
        </w:r>
        <w:r w:rsidR="00613599">
          <w:rPr>
            <w:noProof/>
            <w:webHidden/>
          </w:rPr>
          <w:fldChar w:fldCharType="separate"/>
        </w:r>
        <w:r w:rsidR="00843125">
          <w:rPr>
            <w:noProof/>
            <w:webHidden/>
          </w:rPr>
          <w:t>50</w:t>
        </w:r>
        <w:r w:rsidR="00613599">
          <w:rPr>
            <w:noProof/>
            <w:webHidden/>
          </w:rPr>
          <w:fldChar w:fldCharType="end"/>
        </w:r>
      </w:hyperlink>
    </w:p>
    <w:p w14:paraId="4121D03D" w14:textId="77777777" w:rsidR="00613599" w:rsidRDefault="000361C3">
      <w:pPr>
        <w:pStyle w:val="TOC1"/>
        <w:rPr>
          <w:rFonts w:asciiTheme="minorHAnsi" w:eastAsiaTheme="minorEastAsia" w:hAnsiTheme="minorHAnsi" w:cstheme="minorBidi"/>
          <w:b w:val="0"/>
          <w:bCs w:val="0"/>
          <w:caps w:val="0"/>
          <w:noProof/>
          <w:sz w:val="22"/>
          <w:szCs w:val="22"/>
        </w:rPr>
      </w:pPr>
      <w:hyperlink w:anchor="_Toc7693489" w:history="1">
        <w:r w:rsidR="00613599" w:rsidRPr="004C7BCE">
          <w:rPr>
            <w:rStyle w:val="Hyperlink"/>
            <w:noProof/>
            <w14:scene3d>
              <w14:camera w14:prst="orthographicFront"/>
              <w14:lightRig w14:rig="threePt" w14:dir="t">
                <w14:rot w14:lat="0" w14:lon="0" w14:rev="0"/>
              </w14:lightRig>
            </w14:scene3d>
          </w:rPr>
          <w:t>7.0</w:t>
        </w:r>
        <w:r w:rsidR="00613599">
          <w:rPr>
            <w:rFonts w:asciiTheme="minorHAnsi" w:eastAsiaTheme="minorEastAsia" w:hAnsiTheme="minorHAnsi" w:cstheme="minorBidi"/>
            <w:b w:val="0"/>
            <w:bCs w:val="0"/>
            <w:caps w:val="0"/>
            <w:noProof/>
            <w:sz w:val="22"/>
            <w:szCs w:val="22"/>
          </w:rPr>
          <w:tab/>
        </w:r>
        <w:r w:rsidR="00613599" w:rsidRPr="004C7BCE">
          <w:rPr>
            <w:rStyle w:val="Hyperlink"/>
            <w:noProof/>
          </w:rPr>
          <w:t>BLANKET P.O. AWARD</w:t>
        </w:r>
        <w:r w:rsidR="00613599">
          <w:rPr>
            <w:noProof/>
            <w:webHidden/>
          </w:rPr>
          <w:tab/>
        </w:r>
        <w:r w:rsidR="00613599">
          <w:rPr>
            <w:noProof/>
            <w:webHidden/>
          </w:rPr>
          <w:fldChar w:fldCharType="begin"/>
        </w:r>
        <w:r w:rsidR="00613599">
          <w:rPr>
            <w:noProof/>
            <w:webHidden/>
          </w:rPr>
          <w:instrText xml:space="preserve"> PAGEREF _Toc7693489 \h </w:instrText>
        </w:r>
        <w:r w:rsidR="00613599">
          <w:rPr>
            <w:noProof/>
            <w:webHidden/>
          </w:rPr>
        </w:r>
        <w:r w:rsidR="00613599">
          <w:rPr>
            <w:noProof/>
            <w:webHidden/>
          </w:rPr>
          <w:fldChar w:fldCharType="separate"/>
        </w:r>
        <w:r w:rsidR="00843125">
          <w:rPr>
            <w:noProof/>
            <w:webHidden/>
          </w:rPr>
          <w:t>51</w:t>
        </w:r>
        <w:r w:rsidR="00613599">
          <w:rPr>
            <w:noProof/>
            <w:webHidden/>
          </w:rPr>
          <w:fldChar w:fldCharType="end"/>
        </w:r>
      </w:hyperlink>
    </w:p>
    <w:p w14:paraId="493E889B"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90" w:history="1">
        <w:r w:rsidR="00613599" w:rsidRPr="004C7BCE">
          <w:rPr>
            <w:rStyle w:val="Hyperlink"/>
            <w:rFonts w:eastAsia="MS Mincho"/>
            <w:noProof/>
            <w14:scene3d>
              <w14:camera w14:prst="orthographicFront"/>
              <w14:lightRig w14:rig="threePt" w14:dir="t">
                <w14:rot w14:lat="0" w14:lon="0" w14:rev="0"/>
              </w14:lightRig>
            </w14:scene3d>
          </w:rPr>
          <w:t>7.1</w:t>
        </w:r>
        <w:r w:rsidR="00613599">
          <w:rPr>
            <w:rFonts w:asciiTheme="minorHAnsi" w:eastAsiaTheme="minorEastAsia" w:hAnsiTheme="minorHAnsi" w:cstheme="minorBidi"/>
            <w:caps w:val="0"/>
            <w:noProof/>
            <w:sz w:val="22"/>
            <w:szCs w:val="22"/>
          </w:rPr>
          <w:tab/>
        </w:r>
        <w:r w:rsidR="00613599" w:rsidRPr="004C7BCE">
          <w:rPr>
            <w:rStyle w:val="Hyperlink"/>
            <w:rFonts w:eastAsia="MS Mincho"/>
            <w:noProof/>
          </w:rPr>
          <w:t>DOCUMENTS REQUIRED BEFORE BLANKET P.O. AWARD</w:t>
        </w:r>
        <w:r w:rsidR="00613599">
          <w:rPr>
            <w:noProof/>
            <w:webHidden/>
          </w:rPr>
          <w:tab/>
        </w:r>
        <w:r w:rsidR="00613599">
          <w:rPr>
            <w:noProof/>
            <w:webHidden/>
          </w:rPr>
          <w:fldChar w:fldCharType="begin"/>
        </w:r>
        <w:r w:rsidR="00613599">
          <w:rPr>
            <w:noProof/>
            <w:webHidden/>
          </w:rPr>
          <w:instrText xml:space="preserve"> PAGEREF _Toc7693490 \h </w:instrText>
        </w:r>
        <w:r w:rsidR="00613599">
          <w:rPr>
            <w:noProof/>
            <w:webHidden/>
          </w:rPr>
        </w:r>
        <w:r w:rsidR="00613599">
          <w:rPr>
            <w:noProof/>
            <w:webHidden/>
          </w:rPr>
          <w:fldChar w:fldCharType="separate"/>
        </w:r>
        <w:r w:rsidR="00843125">
          <w:rPr>
            <w:noProof/>
            <w:webHidden/>
          </w:rPr>
          <w:t>51</w:t>
        </w:r>
        <w:r w:rsidR="00613599">
          <w:rPr>
            <w:noProof/>
            <w:webHidden/>
          </w:rPr>
          <w:fldChar w:fldCharType="end"/>
        </w:r>
      </w:hyperlink>
    </w:p>
    <w:p w14:paraId="7F0B70FB" w14:textId="77777777" w:rsidR="00613599" w:rsidRDefault="000361C3">
      <w:pPr>
        <w:pStyle w:val="TOC3"/>
        <w:rPr>
          <w:rFonts w:asciiTheme="minorHAnsi" w:eastAsiaTheme="minorEastAsia" w:hAnsiTheme="minorHAnsi" w:cstheme="minorBidi"/>
          <w:iCs w:val="0"/>
          <w:caps w:val="0"/>
          <w:noProof/>
          <w:sz w:val="22"/>
          <w:szCs w:val="22"/>
        </w:rPr>
      </w:pPr>
      <w:hyperlink w:anchor="_Toc7693491" w:history="1">
        <w:r w:rsidR="00613599" w:rsidRPr="004C7BCE">
          <w:rPr>
            <w:rStyle w:val="Hyperlink"/>
            <w:rFonts w:eastAsia="MS Mincho"/>
            <w:noProof/>
            <w14:scene3d>
              <w14:camera w14:prst="orthographicFront"/>
              <w14:lightRig w14:rig="threePt" w14:dir="t">
                <w14:rot w14:lat="0" w14:lon="0" w14:rev="0"/>
              </w14:lightRig>
            </w14:scene3d>
          </w:rPr>
          <w:t>7.1.1</w:t>
        </w:r>
        <w:r w:rsidR="00613599">
          <w:rPr>
            <w:rFonts w:asciiTheme="minorHAnsi" w:eastAsiaTheme="minorEastAsia" w:hAnsiTheme="minorHAnsi" w:cstheme="minorBidi"/>
            <w:iCs w:val="0"/>
            <w:caps w:val="0"/>
            <w:noProof/>
            <w:sz w:val="22"/>
            <w:szCs w:val="22"/>
          </w:rPr>
          <w:tab/>
        </w:r>
        <w:r w:rsidR="00613599" w:rsidRPr="004C7BCE">
          <w:rPr>
            <w:rStyle w:val="Hyperlink"/>
            <w:rFonts w:eastAsia="MS Mincho"/>
            <w:noProof/>
          </w:rPr>
          <w:t xml:space="preserve">Requirements of Public Law 2005, CHAPTER 51, N.J.S.A. 19:44A-20.13 - N.J.S.A. 19:44A-20.25 (Formerly Executive Order NO. 134), EXECUTIVE ORDER No. 117 (2008) and N.J.A.C. 17:12-5 </w:t>
        </w:r>
        <w:r w:rsidR="00613599" w:rsidRPr="004C7BCE">
          <w:rPr>
            <w:rStyle w:val="Hyperlink"/>
            <w:rFonts w:eastAsia="MS Mincho"/>
            <w:i/>
            <w:noProof/>
          </w:rPr>
          <w:t>et seq.</w:t>
        </w:r>
        <w:r w:rsidR="00613599">
          <w:rPr>
            <w:noProof/>
            <w:webHidden/>
          </w:rPr>
          <w:tab/>
        </w:r>
        <w:r w:rsidR="00613599">
          <w:rPr>
            <w:noProof/>
            <w:webHidden/>
          </w:rPr>
          <w:fldChar w:fldCharType="begin"/>
        </w:r>
        <w:r w:rsidR="00613599">
          <w:rPr>
            <w:noProof/>
            <w:webHidden/>
          </w:rPr>
          <w:instrText xml:space="preserve"> PAGEREF _Toc7693491 \h </w:instrText>
        </w:r>
        <w:r w:rsidR="00613599">
          <w:rPr>
            <w:noProof/>
            <w:webHidden/>
          </w:rPr>
        </w:r>
        <w:r w:rsidR="00613599">
          <w:rPr>
            <w:noProof/>
            <w:webHidden/>
          </w:rPr>
          <w:fldChar w:fldCharType="separate"/>
        </w:r>
        <w:r w:rsidR="00843125">
          <w:rPr>
            <w:noProof/>
            <w:webHidden/>
          </w:rPr>
          <w:t>51</w:t>
        </w:r>
        <w:r w:rsidR="00613599">
          <w:rPr>
            <w:noProof/>
            <w:webHidden/>
          </w:rPr>
          <w:fldChar w:fldCharType="end"/>
        </w:r>
      </w:hyperlink>
    </w:p>
    <w:p w14:paraId="74FA42BE" w14:textId="77777777" w:rsidR="00613599" w:rsidRDefault="000361C3">
      <w:pPr>
        <w:pStyle w:val="TOC3"/>
        <w:rPr>
          <w:rFonts w:asciiTheme="minorHAnsi" w:eastAsiaTheme="minorEastAsia" w:hAnsiTheme="minorHAnsi" w:cstheme="minorBidi"/>
          <w:iCs w:val="0"/>
          <w:caps w:val="0"/>
          <w:noProof/>
          <w:sz w:val="22"/>
          <w:szCs w:val="22"/>
        </w:rPr>
      </w:pPr>
      <w:hyperlink w:anchor="_Toc7693492" w:history="1">
        <w:r w:rsidR="00613599" w:rsidRPr="004C7BCE">
          <w:rPr>
            <w:rStyle w:val="Hyperlink"/>
            <w:noProof/>
            <w14:scene3d>
              <w14:camera w14:prst="orthographicFront"/>
              <w14:lightRig w14:rig="threePt" w14:dir="t">
                <w14:rot w14:lat="0" w14:lon="0" w14:rev="0"/>
              </w14:lightRig>
            </w14:scene3d>
          </w:rPr>
          <w:t>7.1.2</w:t>
        </w:r>
        <w:r w:rsidR="00613599">
          <w:rPr>
            <w:rFonts w:asciiTheme="minorHAnsi" w:eastAsiaTheme="minorEastAsia" w:hAnsiTheme="minorHAnsi" w:cstheme="minorBidi"/>
            <w:iCs w:val="0"/>
            <w:caps w:val="0"/>
            <w:noProof/>
            <w:sz w:val="22"/>
            <w:szCs w:val="22"/>
          </w:rPr>
          <w:tab/>
        </w:r>
        <w:r w:rsidR="00613599" w:rsidRPr="004C7BCE">
          <w:rPr>
            <w:rStyle w:val="Hyperlink"/>
            <w:noProof/>
          </w:rPr>
          <w:t>SOURCE DISCLOSURE REQUIREMENTS</w:t>
        </w:r>
        <w:r w:rsidR="00613599">
          <w:rPr>
            <w:noProof/>
            <w:webHidden/>
          </w:rPr>
          <w:tab/>
        </w:r>
        <w:r w:rsidR="00613599">
          <w:rPr>
            <w:noProof/>
            <w:webHidden/>
          </w:rPr>
          <w:fldChar w:fldCharType="begin"/>
        </w:r>
        <w:r w:rsidR="00613599">
          <w:rPr>
            <w:noProof/>
            <w:webHidden/>
          </w:rPr>
          <w:instrText xml:space="preserve"> PAGEREF _Toc7693492 \h </w:instrText>
        </w:r>
        <w:r w:rsidR="00613599">
          <w:rPr>
            <w:noProof/>
            <w:webHidden/>
          </w:rPr>
        </w:r>
        <w:r w:rsidR="00613599">
          <w:rPr>
            <w:noProof/>
            <w:webHidden/>
          </w:rPr>
          <w:fldChar w:fldCharType="separate"/>
        </w:r>
        <w:r w:rsidR="00843125">
          <w:rPr>
            <w:noProof/>
            <w:webHidden/>
          </w:rPr>
          <w:t>51</w:t>
        </w:r>
        <w:r w:rsidR="00613599">
          <w:rPr>
            <w:noProof/>
            <w:webHidden/>
          </w:rPr>
          <w:fldChar w:fldCharType="end"/>
        </w:r>
      </w:hyperlink>
    </w:p>
    <w:p w14:paraId="3FDF7314" w14:textId="77777777" w:rsidR="00613599" w:rsidRDefault="000361C3">
      <w:pPr>
        <w:pStyle w:val="TOC3"/>
        <w:rPr>
          <w:rFonts w:asciiTheme="minorHAnsi" w:eastAsiaTheme="minorEastAsia" w:hAnsiTheme="minorHAnsi" w:cstheme="minorBidi"/>
          <w:iCs w:val="0"/>
          <w:caps w:val="0"/>
          <w:noProof/>
          <w:sz w:val="22"/>
          <w:szCs w:val="22"/>
        </w:rPr>
      </w:pPr>
      <w:hyperlink w:anchor="_Toc7693493" w:history="1">
        <w:r w:rsidR="00613599" w:rsidRPr="004C7BCE">
          <w:rPr>
            <w:rStyle w:val="Hyperlink"/>
            <w:noProof/>
            <w14:scene3d>
              <w14:camera w14:prst="orthographicFront"/>
              <w14:lightRig w14:rig="threePt" w14:dir="t">
                <w14:rot w14:lat="0" w14:lon="0" w14:rev="0"/>
              </w14:lightRig>
            </w14:scene3d>
          </w:rPr>
          <w:t>7.1.3</w:t>
        </w:r>
        <w:r w:rsidR="00613599">
          <w:rPr>
            <w:rFonts w:asciiTheme="minorHAnsi" w:eastAsiaTheme="minorEastAsia" w:hAnsiTheme="minorHAnsi" w:cstheme="minorBidi"/>
            <w:iCs w:val="0"/>
            <w:caps w:val="0"/>
            <w:noProof/>
            <w:sz w:val="22"/>
            <w:szCs w:val="22"/>
          </w:rPr>
          <w:tab/>
        </w:r>
        <w:r w:rsidR="00613599" w:rsidRPr="004C7BCE">
          <w:rPr>
            <w:rStyle w:val="Hyperlink"/>
            <w:noProof/>
          </w:rPr>
          <w:t>AFFIRMATIVE Action</w:t>
        </w:r>
        <w:r w:rsidR="00613599">
          <w:rPr>
            <w:noProof/>
            <w:webHidden/>
          </w:rPr>
          <w:tab/>
        </w:r>
        <w:r w:rsidR="00613599">
          <w:rPr>
            <w:noProof/>
            <w:webHidden/>
          </w:rPr>
          <w:fldChar w:fldCharType="begin"/>
        </w:r>
        <w:r w:rsidR="00613599">
          <w:rPr>
            <w:noProof/>
            <w:webHidden/>
          </w:rPr>
          <w:instrText xml:space="preserve"> PAGEREF _Toc7693493 \h </w:instrText>
        </w:r>
        <w:r w:rsidR="00613599">
          <w:rPr>
            <w:noProof/>
            <w:webHidden/>
          </w:rPr>
        </w:r>
        <w:r w:rsidR="00613599">
          <w:rPr>
            <w:noProof/>
            <w:webHidden/>
          </w:rPr>
          <w:fldChar w:fldCharType="separate"/>
        </w:r>
        <w:r w:rsidR="00843125">
          <w:rPr>
            <w:noProof/>
            <w:webHidden/>
          </w:rPr>
          <w:t>52</w:t>
        </w:r>
        <w:r w:rsidR="00613599">
          <w:rPr>
            <w:noProof/>
            <w:webHidden/>
          </w:rPr>
          <w:fldChar w:fldCharType="end"/>
        </w:r>
      </w:hyperlink>
    </w:p>
    <w:p w14:paraId="7A4E8A13" w14:textId="77777777" w:rsidR="00613599" w:rsidRDefault="000361C3">
      <w:pPr>
        <w:pStyle w:val="TOC3"/>
        <w:rPr>
          <w:rFonts w:asciiTheme="minorHAnsi" w:eastAsiaTheme="minorEastAsia" w:hAnsiTheme="minorHAnsi" w:cstheme="minorBidi"/>
          <w:iCs w:val="0"/>
          <w:caps w:val="0"/>
          <w:noProof/>
          <w:sz w:val="22"/>
          <w:szCs w:val="22"/>
        </w:rPr>
      </w:pPr>
      <w:hyperlink w:anchor="_Toc7693494" w:history="1">
        <w:r w:rsidR="00613599" w:rsidRPr="004C7BCE">
          <w:rPr>
            <w:rStyle w:val="Hyperlink"/>
            <w:noProof/>
            <w14:scene3d>
              <w14:camera w14:prst="orthographicFront"/>
              <w14:lightRig w14:rig="threePt" w14:dir="t">
                <w14:rot w14:lat="0" w14:lon="0" w14:rev="0"/>
              </w14:lightRig>
            </w14:scene3d>
          </w:rPr>
          <w:t>7.1.4</w:t>
        </w:r>
        <w:r w:rsidR="00613599">
          <w:rPr>
            <w:rFonts w:asciiTheme="minorHAnsi" w:eastAsiaTheme="minorEastAsia" w:hAnsiTheme="minorHAnsi" w:cstheme="minorBidi"/>
            <w:iCs w:val="0"/>
            <w:caps w:val="0"/>
            <w:noProof/>
            <w:sz w:val="22"/>
            <w:szCs w:val="22"/>
          </w:rPr>
          <w:tab/>
        </w:r>
        <w:r w:rsidR="00613599" w:rsidRPr="004C7BCE">
          <w:rPr>
            <w:rStyle w:val="Hyperlink"/>
            <w:noProof/>
          </w:rPr>
          <w:t>BUSINESS REGISTRATION</w:t>
        </w:r>
        <w:r w:rsidR="00613599">
          <w:rPr>
            <w:noProof/>
            <w:webHidden/>
          </w:rPr>
          <w:tab/>
        </w:r>
        <w:r w:rsidR="00613599">
          <w:rPr>
            <w:noProof/>
            <w:webHidden/>
          </w:rPr>
          <w:fldChar w:fldCharType="begin"/>
        </w:r>
        <w:r w:rsidR="00613599">
          <w:rPr>
            <w:noProof/>
            <w:webHidden/>
          </w:rPr>
          <w:instrText xml:space="preserve"> PAGEREF _Toc7693494 \h </w:instrText>
        </w:r>
        <w:r w:rsidR="00613599">
          <w:rPr>
            <w:noProof/>
            <w:webHidden/>
          </w:rPr>
        </w:r>
        <w:r w:rsidR="00613599">
          <w:rPr>
            <w:noProof/>
            <w:webHidden/>
          </w:rPr>
          <w:fldChar w:fldCharType="separate"/>
        </w:r>
        <w:r w:rsidR="00843125">
          <w:rPr>
            <w:noProof/>
            <w:webHidden/>
          </w:rPr>
          <w:t>52</w:t>
        </w:r>
        <w:r w:rsidR="00613599">
          <w:rPr>
            <w:noProof/>
            <w:webHidden/>
          </w:rPr>
          <w:fldChar w:fldCharType="end"/>
        </w:r>
      </w:hyperlink>
    </w:p>
    <w:p w14:paraId="3213E381"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95" w:history="1">
        <w:r w:rsidR="00613599" w:rsidRPr="004C7BCE">
          <w:rPr>
            <w:rStyle w:val="Hyperlink"/>
            <w:rFonts w:eastAsia="MS Mincho"/>
            <w:noProof/>
            <w14:scene3d>
              <w14:camera w14:prst="orthographicFront"/>
              <w14:lightRig w14:rig="threePt" w14:dir="t">
                <w14:rot w14:lat="0" w14:lon="0" w14:rev="0"/>
              </w14:lightRig>
            </w14:scene3d>
          </w:rPr>
          <w:t>7.2</w:t>
        </w:r>
        <w:r w:rsidR="00613599">
          <w:rPr>
            <w:rFonts w:asciiTheme="minorHAnsi" w:eastAsiaTheme="minorEastAsia" w:hAnsiTheme="minorHAnsi" w:cstheme="minorBidi"/>
            <w:caps w:val="0"/>
            <w:noProof/>
            <w:sz w:val="22"/>
            <w:szCs w:val="22"/>
          </w:rPr>
          <w:tab/>
        </w:r>
        <w:r w:rsidR="00613599" w:rsidRPr="004C7BCE">
          <w:rPr>
            <w:rStyle w:val="Hyperlink"/>
            <w:rFonts w:eastAsia="MS Mincho"/>
            <w:noProof/>
          </w:rPr>
          <w:t>FINAL BLANKET P.O. AWARD</w:t>
        </w:r>
        <w:r w:rsidR="00613599">
          <w:rPr>
            <w:noProof/>
            <w:webHidden/>
          </w:rPr>
          <w:tab/>
        </w:r>
        <w:r w:rsidR="00613599">
          <w:rPr>
            <w:noProof/>
            <w:webHidden/>
          </w:rPr>
          <w:fldChar w:fldCharType="begin"/>
        </w:r>
        <w:r w:rsidR="00613599">
          <w:rPr>
            <w:noProof/>
            <w:webHidden/>
          </w:rPr>
          <w:instrText xml:space="preserve"> PAGEREF _Toc7693495 \h </w:instrText>
        </w:r>
        <w:r w:rsidR="00613599">
          <w:rPr>
            <w:noProof/>
            <w:webHidden/>
          </w:rPr>
        </w:r>
        <w:r w:rsidR="00613599">
          <w:rPr>
            <w:noProof/>
            <w:webHidden/>
          </w:rPr>
          <w:fldChar w:fldCharType="separate"/>
        </w:r>
        <w:r w:rsidR="00843125">
          <w:rPr>
            <w:noProof/>
            <w:webHidden/>
          </w:rPr>
          <w:t>52</w:t>
        </w:r>
        <w:r w:rsidR="00613599">
          <w:rPr>
            <w:noProof/>
            <w:webHidden/>
          </w:rPr>
          <w:fldChar w:fldCharType="end"/>
        </w:r>
      </w:hyperlink>
    </w:p>
    <w:p w14:paraId="400B9538"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96" w:history="1">
        <w:r w:rsidR="00613599" w:rsidRPr="004C7BCE">
          <w:rPr>
            <w:rStyle w:val="Hyperlink"/>
            <w:noProof/>
            <w14:scene3d>
              <w14:camera w14:prst="orthographicFront"/>
              <w14:lightRig w14:rig="threePt" w14:dir="t">
                <w14:rot w14:lat="0" w14:lon="0" w14:rev="0"/>
              </w14:lightRig>
            </w14:scene3d>
          </w:rPr>
          <w:t>7.3</w:t>
        </w:r>
        <w:r w:rsidR="00613599">
          <w:rPr>
            <w:rFonts w:asciiTheme="minorHAnsi" w:eastAsiaTheme="minorEastAsia" w:hAnsiTheme="minorHAnsi" w:cstheme="minorBidi"/>
            <w:caps w:val="0"/>
            <w:noProof/>
            <w:sz w:val="22"/>
            <w:szCs w:val="22"/>
          </w:rPr>
          <w:tab/>
        </w:r>
        <w:r w:rsidR="00613599" w:rsidRPr="004C7BCE">
          <w:rPr>
            <w:rStyle w:val="Hyperlink"/>
            <w:noProof/>
          </w:rPr>
          <w:t>INSURANCE CERTIFICATES</w:t>
        </w:r>
        <w:r w:rsidR="00613599">
          <w:rPr>
            <w:noProof/>
            <w:webHidden/>
          </w:rPr>
          <w:tab/>
        </w:r>
        <w:r w:rsidR="00613599">
          <w:rPr>
            <w:noProof/>
            <w:webHidden/>
          </w:rPr>
          <w:fldChar w:fldCharType="begin"/>
        </w:r>
        <w:r w:rsidR="00613599">
          <w:rPr>
            <w:noProof/>
            <w:webHidden/>
          </w:rPr>
          <w:instrText xml:space="preserve"> PAGEREF _Toc7693496 \h </w:instrText>
        </w:r>
        <w:r w:rsidR="00613599">
          <w:rPr>
            <w:noProof/>
            <w:webHidden/>
          </w:rPr>
        </w:r>
        <w:r w:rsidR="00613599">
          <w:rPr>
            <w:noProof/>
            <w:webHidden/>
          </w:rPr>
          <w:fldChar w:fldCharType="separate"/>
        </w:r>
        <w:r w:rsidR="00843125">
          <w:rPr>
            <w:noProof/>
            <w:webHidden/>
          </w:rPr>
          <w:t>52</w:t>
        </w:r>
        <w:r w:rsidR="00613599">
          <w:rPr>
            <w:noProof/>
            <w:webHidden/>
          </w:rPr>
          <w:fldChar w:fldCharType="end"/>
        </w:r>
      </w:hyperlink>
    </w:p>
    <w:p w14:paraId="17685884"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97" w:history="1">
        <w:r w:rsidR="00613599" w:rsidRPr="004C7BCE">
          <w:rPr>
            <w:rStyle w:val="Hyperlink"/>
            <w:noProof/>
            <w14:scene3d>
              <w14:camera w14:prst="orthographicFront"/>
              <w14:lightRig w14:rig="threePt" w14:dir="t">
                <w14:rot w14:lat="0" w14:lon="0" w14:rev="0"/>
              </w14:lightRig>
            </w14:scene3d>
          </w:rPr>
          <w:t>7.4</w:t>
        </w:r>
        <w:r w:rsidR="00613599">
          <w:rPr>
            <w:rFonts w:asciiTheme="minorHAnsi" w:eastAsiaTheme="minorEastAsia" w:hAnsiTheme="minorHAnsi" w:cstheme="minorBidi"/>
            <w:caps w:val="0"/>
            <w:noProof/>
            <w:sz w:val="22"/>
            <w:szCs w:val="22"/>
          </w:rPr>
          <w:tab/>
        </w:r>
        <w:r w:rsidR="00613599" w:rsidRPr="004C7BCE">
          <w:rPr>
            <w:rStyle w:val="Hyperlink"/>
            <w:noProof/>
          </w:rPr>
          <w:t>Performance SECURITY</w:t>
        </w:r>
        <w:r w:rsidR="00613599">
          <w:rPr>
            <w:noProof/>
            <w:webHidden/>
          </w:rPr>
          <w:tab/>
        </w:r>
        <w:r w:rsidR="00613599">
          <w:rPr>
            <w:noProof/>
            <w:webHidden/>
          </w:rPr>
          <w:fldChar w:fldCharType="begin"/>
        </w:r>
        <w:r w:rsidR="00613599">
          <w:rPr>
            <w:noProof/>
            <w:webHidden/>
          </w:rPr>
          <w:instrText xml:space="preserve"> PAGEREF _Toc7693497 \h </w:instrText>
        </w:r>
        <w:r w:rsidR="00613599">
          <w:rPr>
            <w:noProof/>
            <w:webHidden/>
          </w:rPr>
        </w:r>
        <w:r w:rsidR="00613599">
          <w:rPr>
            <w:noProof/>
            <w:webHidden/>
          </w:rPr>
          <w:fldChar w:fldCharType="separate"/>
        </w:r>
        <w:r w:rsidR="00843125">
          <w:rPr>
            <w:noProof/>
            <w:webHidden/>
          </w:rPr>
          <w:t>52</w:t>
        </w:r>
        <w:r w:rsidR="00613599">
          <w:rPr>
            <w:noProof/>
            <w:webHidden/>
          </w:rPr>
          <w:fldChar w:fldCharType="end"/>
        </w:r>
      </w:hyperlink>
    </w:p>
    <w:p w14:paraId="19188B42" w14:textId="77777777" w:rsidR="00613599" w:rsidRDefault="000361C3">
      <w:pPr>
        <w:pStyle w:val="TOC1"/>
        <w:rPr>
          <w:rFonts w:asciiTheme="minorHAnsi" w:eastAsiaTheme="minorEastAsia" w:hAnsiTheme="minorHAnsi" w:cstheme="minorBidi"/>
          <w:b w:val="0"/>
          <w:bCs w:val="0"/>
          <w:caps w:val="0"/>
          <w:noProof/>
          <w:sz w:val="22"/>
          <w:szCs w:val="22"/>
        </w:rPr>
      </w:pPr>
      <w:hyperlink w:anchor="_Toc7693498" w:history="1">
        <w:r w:rsidR="00613599" w:rsidRPr="004C7BCE">
          <w:rPr>
            <w:rStyle w:val="Hyperlink"/>
            <w:noProof/>
            <w14:scene3d>
              <w14:camera w14:prst="orthographicFront"/>
              <w14:lightRig w14:rig="threePt" w14:dir="t">
                <w14:rot w14:lat="0" w14:lon="0" w14:rev="0"/>
              </w14:lightRig>
            </w14:scene3d>
          </w:rPr>
          <w:t>8.0</w:t>
        </w:r>
        <w:r w:rsidR="00613599">
          <w:rPr>
            <w:rFonts w:asciiTheme="minorHAnsi" w:eastAsiaTheme="minorEastAsia" w:hAnsiTheme="minorHAnsi" w:cstheme="minorBidi"/>
            <w:b w:val="0"/>
            <w:bCs w:val="0"/>
            <w:caps w:val="0"/>
            <w:noProof/>
            <w:sz w:val="22"/>
            <w:szCs w:val="22"/>
          </w:rPr>
          <w:tab/>
        </w:r>
        <w:r w:rsidR="00613599" w:rsidRPr="004C7BCE">
          <w:rPr>
            <w:rStyle w:val="Hyperlink"/>
            <w:noProof/>
          </w:rPr>
          <w:t>BLANKET P.O. ADMINISTRATION</w:t>
        </w:r>
        <w:r w:rsidR="00613599">
          <w:rPr>
            <w:noProof/>
            <w:webHidden/>
          </w:rPr>
          <w:tab/>
        </w:r>
        <w:r w:rsidR="00613599">
          <w:rPr>
            <w:noProof/>
            <w:webHidden/>
          </w:rPr>
          <w:fldChar w:fldCharType="begin"/>
        </w:r>
        <w:r w:rsidR="00613599">
          <w:rPr>
            <w:noProof/>
            <w:webHidden/>
          </w:rPr>
          <w:instrText xml:space="preserve"> PAGEREF _Toc7693498 \h </w:instrText>
        </w:r>
        <w:r w:rsidR="00613599">
          <w:rPr>
            <w:noProof/>
            <w:webHidden/>
          </w:rPr>
        </w:r>
        <w:r w:rsidR="00613599">
          <w:rPr>
            <w:noProof/>
            <w:webHidden/>
          </w:rPr>
          <w:fldChar w:fldCharType="separate"/>
        </w:r>
        <w:r w:rsidR="00843125">
          <w:rPr>
            <w:noProof/>
            <w:webHidden/>
          </w:rPr>
          <w:t>54</w:t>
        </w:r>
        <w:r w:rsidR="00613599">
          <w:rPr>
            <w:noProof/>
            <w:webHidden/>
          </w:rPr>
          <w:fldChar w:fldCharType="end"/>
        </w:r>
      </w:hyperlink>
    </w:p>
    <w:p w14:paraId="5DA32B81"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499" w:history="1">
        <w:r w:rsidR="00613599" w:rsidRPr="004C7BCE">
          <w:rPr>
            <w:rStyle w:val="Hyperlink"/>
            <w:noProof/>
            <w14:scene3d>
              <w14:camera w14:prst="orthographicFront"/>
              <w14:lightRig w14:rig="threePt" w14:dir="t">
                <w14:rot w14:lat="0" w14:lon="0" w14:rev="0"/>
              </w14:lightRig>
            </w14:scene3d>
          </w:rPr>
          <w:t>8.1</w:t>
        </w:r>
        <w:r w:rsidR="00613599">
          <w:rPr>
            <w:rFonts w:asciiTheme="minorHAnsi" w:eastAsiaTheme="minorEastAsia" w:hAnsiTheme="minorHAnsi" w:cstheme="minorBidi"/>
            <w:caps w:val="0"/>
            <w:noProof/>
            <w:sz w:val="22"/>
            <w:szCs w:val="22"/>
          </w:rPr>
          <w:tab/>
        </w:r>
        <w:r w:rsidR="00613599" w:rsidRPr="004C7BCE">
          <w:rPr>
            <w:rStyle w:val="Hyperlink"/>
            <w:noProof/>
          </w:rPr>
          <w:t>STATE CONTRACT MANAGER</w:t>
        </w:r>
        <w:r w:rsidR="00613599">
          <w:rPr>
            <w:noProof/>
            <w:webHidden/>
          </w:rPr>
          <w:tab/>
        </w:r>
        <w:r w:rsidR="00613599">
          <w:rPr>
            <w:noProof/>
            <w:webHidden/>
          </w:rPr>
          <w:fldChar w:fldCharType="begin"/>
        </w:r>
        <w:r w:rsidR="00613599">
          <w:rPr>
            <w:noProof/>
            <w:webHidden/>
          </w:rPr>
          <w:instrText xml:space="preserve"> PAGEREF _Toc7693499 \h </w:instrText>
        </w:r>
        <w:r w:rsidR="00613599">
          <w:rPr>
            <w:noProof/>
            <w:webHidden/>
          </w:rPr>
        </w:r>
        <w:r w:rsidR="00613599">
          <w:rPr>
            <w:noProof/>
            <w:webHidden/>
          </w:rPr>
          <w:fldChar w:fldCharType="separate"/>
        </w:r>
        <w:r w:rsidR="00843125">
          <w:rPr>
            <w:noProof/>
            <w:webHidden/>
          </w:rPr>
          <w:t>54</w:t>
        </w:r>
        <w:r w:rsidR="00613599">
          <w:rPr>
            <w:noProof/>
            <w:webHidden/>
          </w:rPr>
          <w:fldChar w:fldCharType="end"/>
        </w:r>
      </w:hyperlink>
    </w:p>
    <w:p w14:paraId="57C8ED79" w14:textId="77777777" w:rsidR="00613599" w:rsidRDefault="000361C3">
      <w:pPr>
        <w:pStyle w:val="TOC3"/>
        <w:rPr>
          <w:rFonts w:asciiTheme="minorHAnsi" w:eastAsiaTheme="minorEastAsia" w:hAnsiTheme="minorHAnsi" w:cstheme="minorBidi"/>
          <w:iCs w:val="0"/>
          <w:caps w:val="0"/>
          <w:noProof/>
          <w:sz w:val="22"/>
          <w:szCs w:val="22"/>
        </w:rPr>
      </w:pPr>
      <w:hyperlink w:anchor="_Toc7693500" w:history="1">
        <w:r w:rsidR="00613599" w:rsidRPr="004C7BCE">
          <w:rPr>
            <w:rStyle w:val="Hyperlink"/>
            <w:noProof/>
            <w14:scene3d>
              <w14:camera w14:prst="orthographicFront"/>
              <w14:lightRig w14:rig="threePt" w14:dir="t">
                <w14:rot w14:lat="0" w14:lon="0" w14:rev="0"/>
              </w14:lightRig>
            </w14:scene3d>
          </w:rPr>
          <w:t>8.1.1</w:t>
        </w:r>
        <w:r w:rsidR="00613599">
          <w:rPr>
            <w:rFonts w:asciiTheme="minorHAnsi" w:eastAsiaTheme="minorEastAsia" w:hAnsiTheme="minorHAnsi" w:cstheme="minorBidi"/>
            <w:iCs w:val="0"/>
            <w:caps w:val="0"/>
            <w:noProof/>
            <w:sz w:val="22"/>
            <w:szCs w:val="22"/>
          </w:rPr>
          <w:tab/>
        </w:r>
        <w:r w:rsidR="00613599" w:rsidRPr="004C7BCE">
          <w:rPr>
            <w:rStyle w:val="Hyperlink"/>
            <w:noProof/>
          </w:rPr>
          <w:t>state contract manager responsibilities</w:t>
        </w:r>
        <w:r w:rsidR="00613599">
          <w:rPr>
            <w:noProof/>
            <w:webHidden/>
          </w:rPr>
          <w:tab/>
        </w:r>
        <w:r w:rsidR="00613599">
          <w:rPr>
            <w:noProof/>
            <w:webHidden/>
          </w:rPr>
          <w:fldChar w:fldCharType="begin"/>
        </w:r>
        <w:r w:rsidR="00613599">
          <w:rPr>
            <w:noProof/>
            <w:webHidden/>
          </w:rPr>
          <w:instrText xml:space="preserve"> PAGEREF _Toc7693500 \h </w:instrText>
        </w:r>
        <w:r w:rsidR="00613599">
          <w:rPr>
            <w:noProof/>
            <w:webHidden/>
          </w:rPr>
        </w:r>
        <w:r w:rsidR="00613599">
          <w:rPr>
            <w:noProof/>
            <w:webHidden/>
          </w:rPr>
          <w:fldChar w:fldCharType="separate"/>
        </w:r>
        <w:r w:rsidR="00843125">
          <w:rPr>
            <w:noProof/>
            <w:webHidden/>
          </w:rPr>
          <w:t>54</w:t>
        </w:r>
        <w:r w:rsidR="00613599">
          <w:rPr>
            <w:noProof/>
            <w:webHidden/>
          </w:rPr>
          <w:fldChar w:fldCharType="end"/>
        </w:r>
      </w:hyperlink>
    </w:p>
    <w:p w14:paraId="524B0D3A" w14:textId="77777777" w:rsidR="00613599" w:rsidRDefault="000361C3">
      <w:pPr>
        <w:pStyle w:val="TOC3"/>
        <w:rPr>
          <w:rFonts w:asciiTheme="minorHAnsi" w:eastAsiaTheme="minorEastAsia" w:hAnsiTheme="minorHAnsi" w:cstheme="minorBidi"/>
          <w:iCs w:val="0"/>
          <w:caps w:val="0"/>
          <w:noProof/>
          <w:sz w:val="22"/>
          <w:szCs w:val="22"/>
        </w:rPr>
      </w:pPr>
      <w:hyperlink w:anchor="_Toc7693501" w:history="1">
        <w:r w:rsidR="00613599" w:rsidRPr="004C7BCE">
          <w:rPr>
            <w:rStyle w:val="Hyperlink"/>
            <w:noProof/>
            <w14:scene3d>
              <w14:camera w14:prst="orthographicFront"/>
              <w14:lightRig w14:rig="threePt" w14:dir="t">
                <w14:rot w14:lat="0" w14:lon="0" w14:rev="0"/>
              </w14:lightRig>
            </w14:scene3d>
          </w:rPr>
          <w:t>8.1.2</w:t>
        </w:r>
        <w:r w:rsidR="00613599">
          <w:rPr>
            <w:rFonts w:asciiTheme="minorHAnsi" w:eastAsiaTheme="minorEastAsia" w:hAnsiTheme="minorHAnsi" w:cstheme="minorBidi"/>
            <w:iCs w:val="0"/>
            <w:caps w:val="0"/>
            <w:noProof/>
            <w:sz w:val="22"/>
            <w:szCs w:val="22"/>
          </w:rPr>
          <w:tab/>
        </w:r>
        <w:r w:rsidR="00613599" w:rsidRPr="004C7BCE">
          <w:rPr>
            <w:rStyle w:val="Hyperlink"/>
            <w:noProof/>
          </w:rPr>
          <w:t>Coordination with the State Contract manager</w:t>
        </w:r>
        <w:r w:rsidR="00613599">
          <w:rPr>
            <w:noProof/>
            <w:webHidden/>
          </w:rPr>
          <w:tab/>
        </w:r>
        <w:r w:rsidR="00613599">
          <w:rPr>
            <w:noProof/>
            <w:webHidden/>
          </w:rPr>
          <w:fldChar w:fldCharType="begin"/>
        </w:r>
        <w:r w:rsidR="00613599">
          <w:rPr>
            <w:noProof/>
            <w:webHidden/>
          </w:rPr>
          <w:instrText xml:space="preserve"> PAGEREF _Toc7693501 \h </w:instrText>
        </w:r>
        <w:r w:rsidR="00613599">
          <w:rPr>
            <w:noProof/>
            <w:webHidden/>
          </w:rPr>
        </w:r>
        <w:r w:rsidR="00613599">
          <w:rPr>
            <w:noProof/>
            <w:webHidden/>
          </w:rPr>
          <w:fldChar w:fldCharType="separate"/>
        </w:r>
        <w:r w:rsidR="00843125">
          <w:rPr>
            <w:noProof/>
            <w:webHidden/>
          </w:rPr>
          <w:t>54</w:t>
        </w:r>
        <w:r w:rsidR="00613599">
          <w:rPr>
            <w:noProof/>
            <w:webHidden/>
          </w:rPr>
          <w:fldChar w:fldCharType="end"/>
        </w:r>
      </w:hyperlink>
    </w:p>
    <w:p w14:paraId="244754D8" w14:textId="77777777" w:rsidR="00613599" w:rsidRDefault="000361C3">
      <w:pPr>
        <w:pStyle w:val="TOC1"/>
        <w:rPr>
          <w:rFonts w:asciiTheme="minorHAnsi" w:eastAsiaTheme="minorEastAsia" w:hAnsiTheme="minorHAnsi" w:cstheme="minorBidi"/>
          <w:b w:val="0"/>
          <w:bCs w:val="0"/>
          <w:caps w:val="0"/>
          <w:noProof/>
          <w:sz w:val="22"/>
          <w:szCs w:val="22"/>
        </w:rPr>
      </w:pPr>
      <w:hyperlink w:anchor="_Toc7693502" w:history="1">
        <w:r w:rsidR="00613599" w:rsidRPr="004C7BCE">
          <w:rPr>
            <w:rStyle w:val="Hyperlink"/>
            <w:rFonts w:eastAsia="MS Mincho"/>
            <w:noProof/>
          </w:rPr>
          <w:t>9.0 STATE OF NEW JERSEY STANDARD TERMS AND CONDITIONS</w:t>
        </w:r>
        <w:r w:rsidR="00613599">
          <w:rPr>
            <w:noProof/>
            <w:webHidden/>
          </w:rPr>
          <w:tab/>
        </w:r>
        <w:r w:rsidR="00613599">
          <w:rPr>
            <w:noProof/>
            <w:webHidden/>
          </w:rPr>
          <w:fldChar w:fldCharType="begin"/>
        </w:r>
        <w:r w:rsidR="00613599">
          <w:rPr>
            <w:noProof/>
            <w:webHidden/>
          </w:rPr>
          <w:instrText xml:space="preserve"> PAGEREF _Toc7693502 \h </w:instrText>
        </w:r>
        <w:r w:rsidR="00613599">
          <w:rPr>
            <w:noProof/>
            <w:webHidden/>
          </w:rPr>
        </w:r>
        <w:r w:rsidR="00613599">
          <w:rPr>
            <w:noProof/>
            <w:webHidden/>
          </w:rPr>
          <w:fldChar w:fldCharType="separate"/>
        </w:r>
        <w:r w:rsidR="00843125">
          <w:rPr>
            <w:noProof/>
            <w:webHidden/>
          </w:rPr>
          <w:t>55</w:t>
        </w:r>
        <w:r w:rsidR="00613599">
          <w:rPr>
            <w:noProof/>
            <w:webHidden/>
          </w:rPr>
          <w:fldChar w:fldCharType="end"/>
        </w:r>
      </w:hyperlink>
    </w:p>
    <w:p w14:paraId="5F8EB616" w14:textId="77777777" w:rsidR="00613599" w:rsidRDefault="000361C3">
      <w:pPr>
        <w:pStyle w:val="TOC2"/>
        <w:rPr>
          <w:rFonts w:asciiTheme="minorHAnsi" w:eastAsiaTheme="minorEastAsia" w:hAnsiTheme="minorHAnsi" w:cstheme="minorBidi"/>
          <w:caps w:val="0"/>
          <w:noProof/>
          <w:sz w:val="22"/>
          <w:szCs w:val="22"/>
        </w:rPr>
      </w:pPr>
      <w:hyperlink w:anchor="_Toc7693503" w:history="1">
        <w:r w:rsidR="00613599" w:rsidRPr="004C7BCE">
          <w:rPr>
            <w:rStyle w:val="Hyperlink"/>
            <w:noProof/>
          </w:rPr>
          <w:t>1. STANDARD TERMS AND CONDITIONS APPLICABLE TO THE CONTRACT</w:t>
        </w:r>
        <w:r w:rsidR="00613599">
          <w:rPr>
            <w:noProof/>
            <w:webHidden/>
          </w:rPr>
          <w:tab/>
        </w:r>
        <w:r w:rsidR="00613599">
          <w:rPr>
            <w:noProof/>
            <w:webHidden/>
          </w:rPr>
          <w:fldChar w:fldCharType="begin"/>
        </w:r>
        <w:r w:rsidR="00613599">
          <w:rPr>
            <w:noProof/>
            <w:webHidden/>
          </w:rPr>
          <w:instrText xml:space="preserve"> PAGEREF _Toc7693503 \h </w:instrText>
        </w:r>
        <w:r w:rsidR="00613599">
          <w:rPr>
            <w:noProof/>
            <w:webHidden/>
          </w:rPr>
        </w:r>
        <w:r w:rsidR="00613599">
          <w:rPr>
            <w:noProof/>
            <w:webHidden/>
          </w:rPr>
          <w:fldChar w:fldCharType="separate"/>
        </w:r>
        <w:r w:rsidR="00843125">
          <w:rPr>
            <w:noProof/>
            <w:webHidden/>
          </w:rPr>
          <w:t>55</w:t>
        </w:r>
        <w:r w:rsidR="00613599">
          <w:rPr>
            <w:noProof/>
            <w:webHidden/>
          </w:rPr>
          <w:fldChar w:fldCharType="end"/>
        </w:r>
      </w:hyperlink>
    </w:p>
    <w:p w14:paraId="00EC5F1C" w14:textId="77777777" w:rsidR="00613599" w:rsidRDefault="000361C3">
      <w:pPr>
        <w:pStyle w:val="TOC2"/>
        <w:rPr>
          <w:rFonts w:asciiTheme="minorHAnsi" w:eastAsiaTheme="minorEastAsia" w:hAnsiTheme="minorHAnsi" w:cstheme="minorBidi"/>
          <w:caps w:val="0"/>
          <w:noProof/>
          <w:sz w:val="22"/>
          <w:szCs w:val="22"/>
        </w:rPr>
      </w:pPr>
      <w:hyperlink w:anchor="_Toc7693504" w:history="1">
        <w:r w:rsidR="00613599" w:rsidRPr="004C7BCE">
          <w:rPr>
            <w:rStyle w:val="Hyperlink"/>
            <w:noProof/>
          </w:rPr>
          <w:t>1.1 contract terms CROSSWALK</w:t>
        </w:r>
        <w:r w:rsidR="00613599">
          <w:rPr>
            <w:noProof/>
            <w:webHidden/>
          </w:rPr>
          <w:tab/>
        </w:r>
        <w:r w:rsidR="00613599">
          <w:rPr>
            <w:noProof/>
            <w:webHidden/>
          </w:rPr>
          <w:fldChar w:fldCharType="begin"/>
        </w:r>
        <w:r w:rsidR="00613599">
          <w:rPr>
            <w:noProof/>
            <w:webHidden/>
          </w:rPr>
          <w:instrText xml:space="preserve"> PAGEREF _Toc7693504 \h </w:instrText>
        </w:r>
        <w:r w:rsidR="00613599">
          <w:rPr>
            <w:noProof/>
            <w:webHidden/>
          </w:rPr>
        </w:r>
        <w:r w:rsidR="00613599">
          <w:rPr>
            <w:noProof/>
            <w:webHidden/>
          </w:rPr>
          <w:fldChar w:fldCharType="separate"/>
        </w:r>
        <w:r w:rsidR="00843125">
          <w:rPr>
            <w:noProof/>
            <w:webHidden/>
          </w:rPr>
          <w:t>55</w:t>
        </w:r>
        <w:r w:rsidR="00613599">
          <w:rPr>
            <w:noProof/>
            <w:webHidden/>
          </w:rPr>
          <w:fldChar w:fldCharType="end"/>
        </w:r>
      </w:hyperlink>
    </w:p>
    <w:p w14:paraId="070964FB"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05" w:history="1">
        <w:r w:rsidR="00613599" w:rsidRPr="004C7BCE">
          <w:rPr>
            <w:rStyle w:val="Hyperlink"/>
            <w:noProof/>
          </w:rPr>
          <w:t>2.</w:t>
        </w:r>
        <w:r w:rsidR="00613599">
          <w:rPr>
            <w:rFonts w:asciiTheme="minorHAnsi" w:eastAsiaTheme="minorEastAsia" w:hAnsiTheme="minorHAnsi" w:cstheme="minorBidi"/>
            <w:caps w:val="0"/>
            <w:noProof/>
            <w:sz w:val="22"/>
            <w:szCs w:val="22"/>
          </w:rPr>
          <w:tab/>
        </w:r>
        <w:r w:rsidR="00613599" w:rsidRPr="004C7BCE">
          <w:rPr>
            <w:rStyle w:val="Hyperlink"/>
            <w:noProof/>
          </w:rPr>
          <w:t>STATE LAW REQUIRING MANDATORY COMPLIANCE BY ALL CONTRACTORS</w:t>
        </w:r>
        <w:r w:rsidR="00613599">
          <w:rPr>
            <w:noProof/>
            <w:webHidden/>
          </w:rPr>
          <w:tab/>
        </w:r>
        <w:r w:rsidR="00613599">
          <w:rPr>
            <w:noProof/>
            <w:webHidden/>
          </w:rPr>
          <w:fldChar w:fldCharType="begin"/>
        </w:r>
        <w:r w:rsidR="00613599">
          <w:rPr>
            <w:noProof/>
            <w:webHidden/>
          </w:rPr>
          <w:instrText xml:space="preserve"> PAGEREF _Toc7693505 \h </w:instrText>
        </w:r>
        <w:r w:rsidR="00613599">
          <w:rPr>
            <w:noProof/>
            <w:webHidden/>
          </w:rPr>
        </w:r>
        <w:r w:rsidR="00613599">
          <w:rPr>
            <w:noProof/>
            <w:webHidden/>
          </w:rPr>
          <w:fldChar w:fldCharType="separate"/>
        </w:r>
        <w:r w:rsidR="00843125">
          <w:rPr>
            <w:noProof/>
            <w:webHidden/>
          </w:rPr>
          <w:t>55</w:t>
        </w:r>
        <w:r w:rsidR="00613599">
          <w:rPr>
            <w:noProof/>
            <w:webHidden/>
          </w:rPr>
          <w:fldChar w:fldCharType="end"/>
        </w:r>
      </w:hyperlink>
    </w:p>
    <w:p w14:paraId="0E73A051" w14:textId="77777777" w:rsidR="00613599" w:rsidRDefault="000361C3">
      <w:pPr>
        <w:pStyle w:val="TOC3"/>
        <w:rPr>
          <w:rFonts w:asciiTheme="minorHAnsi" w:eastAsiaTheme="minorEastAsia" w:hAnsiTheme="minorHAnsi" w:cstheme="minorBidi"/>
          <w:iCs w:val="0"/>
          <w:caps w:val="0"/>
          <w:noProof/>
          <w:sz w:val="22"/>
          <w:szCs w:val="22"/>
        </w:rPr>
      </w:pPr>
      <w:hyperlink w:anchor="_Toc7693506" w:history="1">
        <w:r w:rsidR="00613599" w:rsidRPr="004C7BCE">
          <w:rPr>
            <w:rStyle w:val="Hyperlink"/>
            <w:noProof/>
          </w:rPr>
          <w:t>2.1</w:t>
        </w:r>
        <w:r w:rsidR="00613599">
          <w:rPr>
            <w:rFonts w:asciiTheme="minorHAnsi" w:eastAsiaTheme="minorEastAsia" w:hAnsiTheme="minorHAnsi" w:cstheme="minorBidi"/>
            <w:iCs w:val="0"/>
            <w:caps w:val="0"/>
            <w:noProof/>
            <w:sz w:val="22"/>
            <w:szCs w:val="22"/>
          </w:rPr>
          <w:tab/>
        </w:r>
        <w:r w:rsidR="00613599" w:rsidRPr="004C7BCE">
          <w:rPr>
            <w:rStyle w:val="Hyperlink"/>
            <w:noProof/>
          </w:rPr>
          <w:t>BUSINESS REGISTRATION</w:t>
        </w:r>
        <w:r w:rsidR="00613599">
          <w:rPr>
            <w:noProof/>
            <w:webHidden/>
          </w:rPr>
          <w:tab/>
        </w:r>
        <w:r w:rsidR="00613599">
          <w:rPr>
            <w:noProof/>
            <w:webHidden/>
          </w:rPr>
          <w:fldChar w:fldCharType="begin"/>
        </w:r>
        <w:r w:rsidR="00613599">
          <w:rPr>
            <w:noProof/>
            <w:webHidden/>
          </w:rPr>
          <w:instrText xml:space="preserve"> PAGEREF _Toc7693506 \h </w:instrText>
        </w:r>
        <w:r w:rsidR="00613599">
          <w:rPr>
            <w:noProof/>
            <w:webHidden/>
          </w:rPr>
        </w:r>
        <w:r w:rsidR="00613599">
          <w:rPr>
            <w:noProof/>
            <w:webHidden/>
          </w:rPr>
          <w:fldChar w:fldCharType="separate"/>
        </w:r>
        <w:r w:rsidR="00843125">
          <w:rPr>
            <w:noProof/>
            <w:webHidden/>
          </w:rPr>
          <w:t>55</w:t>
        </w:r>
        <w:r w:rsidR="00613599">
          <w:rPr>
            <w:noProof/>
            <w:webHidden/>
          </w:rPr>
          <w:fldChar w:fldCharType="end"/>
        </w:r>
      </w:hyperlink>
    </w:p>
    <w:p w14:paraId="04DA0C13" w14:textId="77777777" w:rsidR="00613599" w:rsidRDefault="000361C3">
      <w:pPr>
        <w:pStyle w:val="TOC3"/>
        <w:rPr>
          <w:rFonts w:asciiTheme="minorHAnsi" w:eastAsiaTheme="minorEastAsia" w:hAnsiTheme="minorHAnsi" w:cstheme="minorBidi"/>
          <w:iCs w:val="0"/>
          <w:caps w:val="0"/>
          <w:noProof/>
          <w:sz w:val="22"/>
          <w:szCs w:val="22"/>
        </w:rPr>
      </w:pPr>
      <w:hyperlink w:anchor="_Toc7693507" w:history="1">
        <w:r w:rsidR="00613599" w:rsidRPr="004C7BCE">
          <w:rPr>
            <w:rStyle w:val="Hyperlink"/>
            <w:noProof/>
          </w:rPr>
          <w:t>2.2</w:t>
        </w:r>
        <w:r w:rsidR="00613599">
          <w:rPr>
            <w:rFonts w:asciiTheme="minorHAnsi" w:eastAsiaTheme="minorEastAsia" w:hAnsiTheme="minorHAnsi" w:cstheme="minorBidi"/>
            <w:iCs w:val="0"/>
            <w:caps w:val="0"/>
            <w:noProof/>
            <w:sz w:val="22"/>
            <w:szCs w:val="22"/>
          </w:rPr>
          <w:tab/>
        </w:r>
        <w:r w:rsidR="00613599" w:rsidRPr="004C7BCE">
          <w:rPr>
            <w:rStyle w:val="Hyperlink"/>
            <w:noProof/>
          </w:rPr>
          <w:t>ANTI-DISCRIMINATION</w:t>
        </w:r>
        <w:r w:rsidR="00613599">
          <w:rPr>
            <w:noProof/>
            <w:webHidden/>
          </w:rPr>
          <w:tab/>
        </w:r>
        <w:r w:rsidR="00613599">
          <w:rPr>
            <w:noProof/>
            <w:webHidden/>
          </w:rPr>
          <w:fldChar w:fldCharType="begin"/>
        </w:r>
        <w:r w:rsidR="00613599">
          <w:rPr>
            <w:noProof/>
            <w:webHidden/>
          </w:rPr>
          <w:instrText xml:space="preserve"> PAGEREF _Toc7693507 \h </w:instrText>
        </w:r>
        <w:r w:rsidR="00613599">
          <w:rPr>
            <w:noProof/>
            <w:webHidden/>
          </w:rPr>
        </w:r>
        <w:r w:rsidR="00613599">
          <w:rPr>
            <w:noProof/>
            <w:webHidden/>
          </w:rPr>
          <w:fldChar w:fldCharType="separate"/>
        </w:r>
        <w:r w:rsidR="00843125">
          <w:rPr>
            <w:noProof/>
            <w:webHidden/>
          </w:rPr>
          <w:t>56</w:t>
        </w:r>
        <w:r w:rsidR="00613599">
          <w:rPr>
            <w:noProof/>
            <w:webHidden/>
          </w:rPr>
          <w:fldChar w:fldCharType="end"/>
        </w:r>
      </w:hyperlink>
    </w:p>
    <w:p w14:paraId="3C0DD90E" w14:textId="77777777" w:rsidR="00613599" w:rsidRDefault="000361C3">
      <w:pPr>
        <w:pStyle w:val="TOC3"/>
        <w:rPr>
          <w:rFonts w:asciiTheme="minorHAnsi" w:eastAsiaTheme="minorEastAsia" w:hAnsiTheme="minorHAnsi" w:cstheme="minorBidi"/>
          <w:iCs w:val="0"/>
          <w:caps w:val="0"/>
          <w:noProof/>
          <w:sz w:val="22"/>
          <w:szCs w:val="22"/>
        </w:rPr>
      </w:pPr>
      <w:hyperlink w:anchor="_Toc7693508" w:history="1">
        <w:r w:rsidR="00613599" w:rsidRPr="004C7BCE">
          <w:rPr>
            <w:rStyle w:val="Hyperlink"/>
            <w:noProof/>
          </w:rPr>
          <w:t>2.3</w:t>
        </w:r>
        <w:r w:rsidR="00613599">
          <w:rPr>
            <w:rFonts w:asciiTheme="minorHAnsi" w:eastAsiaTheme="minorEastAsia" w:hAnsiTheme="minorHAnsi" w:cstheme="minorBidi"/>
            <w:iCs w:val="0"/>
            <w:caps w:val="0"/>
            <w:noProof/>
            <w:sz w:val="22"/>
            <w:szCs w:val="22"/>
          </w:rPr>
          <w:tab/>
        </w:r>
        <w:r w:rsidR="00613599" w:rsidRPr="004C7BCE">
          <w:rPr>
            <w:rStyle w:val="Hyperlink"/>
            <w:noProof/>
          </w:rPr>
          <w:t>PREVAILING WAGE ACT</w:t>
        </w:r>
        <w:r w:rsidR="00613599">
          <w:rPr>
            <w:noProof/>
            <w:webHidden/>
          </w:rPr>
          <w:tab/>
        </w:r>
        <w:r w:rsidR="00613599">
          <w:rPr>
            <w:noProof/>
            <w:webHidden/>
          </w:rPr>
          <w:fldChar w:fldCharType="begin"/>
        </w:r>
        <w:r w:rsidR="00613599">
          <w:rPr>
            <w:noProof/>
            <w:webHidden/>
          </w:rPr>
          <w:instrText xml:space="preserve"> PAGEREF _Toc7693508 \h </w:instrText>
        </w:r>
        <w:r w:rsidR="00613599">
          <w:rPr>
            <w:noProof/>
            <w:webHidden/>
          </w:rPr>
        </w:r>
        <w:r w:rsidR="00613599">
          <w:rPr>
            <w:noProof/>
            <w:webHidden/>
          </w:rPr>
          <w:fldChar w:fldCharType="separate"/>
        </w:r>
        <w:r w:rsidR="00843125">
          <w:rPr>
            <w:noProof/>
            <w:webHidden/>
          </w:rPr>
          <w:t>56</w:t>
        </w:r>
        <w:r w:rsidR="00613599">
          <w:rPr>
            <w:noProof/>
            <w:webHidden/>
          </w:rPr>
          <w:fldChar w:fldCharType="end"/>
        </w:r>
      </w:hyperlink>
    </w:p>
    <w:p w14:paraId="7A4CCD5B" w14:textId="77777777" w:rsidR="00613599" w:rsidRDefault="000361C3">
      <w:pPr>
        <w:pStyle w:val="TOC3"/>
        <w:rPr>
          <w:rFonts w:asciiTheme="minorHAnsi" w:eastAsiaTheme="minorEastAsia" w:hAnsiTheme="minorHAnsi" w:cstheme="minorBidi"/>
          <w:iCs w:val="0"/>
          <w:caps w:val="0"/>
          <w:noProof/>
          <w:sz w:val="22"/>
          <w:szCs w:val="22"/>
        </w:rPr>
      </w:pPr>
      <w:hyperlink w:anchor="_Toc7693509" w:history="1">
        <w:r w:rsidR="00613599" w:rsidRPr="004C7BCE">
          <w:rPr>
            <w:rStyle w:val="Hyperlink"/>
            <w:noProof/>
          </w:rPr>
          <w:t>2.5</w:t>
        </w:r>
        <w:r w:rsidR="00613599">
          <w:rPr>
            <w:rFonts w:asciiTheme="minorHAnsi" w:eastAsiaTheme="minorEastAsia" w:hAnsiTheme="minorHAnsi" w:cstheme="minorBidi"/>
            <w:iCs w:val="0"/>
            <w:caps w:val="0"/>
            <w:noProof/>
            <w:sz w:val="22"/>
            <w:szCs w:val="22"/>
          </w:rPr>
          <w:tab/>
        </w:r>
        <w:r w:rsidR="00613599" w:rsidRPr="004C7BCE">
          <w:rPr>
            <w:rStyle w:val="Hyperlink"/>
            <w:noProof/>
          </w:rPr>
          <w:t>MACBRIDE PRINCIPLES</w:t>
        </w:r>
        <w:r w:rsidR="00613599">
          <w:rPr>
            <w:noProof/>
            <w:webHidden/>
          </w:rPr>
          <w:tab/>
        </w:r>
        <w:r w:rsidR="00613599">
          <w:rPr>
            <w:noProof/>
            <w:webHidden/>
          </w:rPr>
          <w:fldChar w:fldCharType="begin"/>
        </w:r>
        <w:r w:rsidR="00613599">
          <w:rPr>
            <w:noProof/>
            <w:webHidden/>
          </w:rPr>
          <w:instrText xml:space="preserve"> PAGEREF _Toc7693509 \h </w:instrText>
        </w:r>
        <w:r w:rsidR="00613599">
          <w:rPr>
            <w:noProof/>
            <w:webHidden/>
          </w:rPr>
        </w:r>
        <w:r w:rsidR="00613599">
          <w:rPr>
            <w:noProof/>
            <w:webHidden/>
          </w:rPr>
          <w:fldChar w:fldCharType="separate"/>
        </w:r>
        <w:r w:rsidR="00843125">
          <w:rPr>
            <w:noProof/>
            <w:webHidden/>
          </w:rPr>
          <w:t>56</w:t>
        </w:r>
        <w:r w:rsidR="00613599">
          <w:rPr>
            <w:noProof/>
            <w:webHidden/>
          </w:rPr>
          <w:fldChar w:fldCharType="end"/>
        </w:r>
      </w:hyperlink>
    </w:p>
    <w:p w14:paraId="6F6F075A" w14:textId="77777777" w:rsidR="00613599" w:rsidRDefault="000361C3">
      <w:pPr>
        <w:pStyle w:val="TOC3"/>
        <w:rPr>
          <w:rFonts w:asciiTheme="minorHAnsi" w:eastAsiaTheme="minorEastAsia" w:hAnsiTheme="minorHAnsi" w:cstheme="minorBidi"/>
          <w:iCs w:val="0"/>
          <w:caps w:val="0"/>
          <w:noProof/>
          <w:sz w:val="22"/>
          <w:szCs w:val="22"/>
        </w:rPr>
      </w:pPr>
      <w:hyperlink w:anchor="_Toc7693510" w:history="1">
        <w:r w:rsidR="00613599" w:rsidRPr="004C7BCE">
          <w:rPr>
            <w:rStyle w:val="Hyperlink"/>
            <w:noProof/>
          </w:rPr>
          <w:t>2.6</w:t>
        </w:r>
        <w:r w:rsidR="00613599">
          <w:rPr>
            <w:rFonts w:asciiTheme="minorHAnsi" w:eastAsiaTheme="minorEastAsia" w:hAnsiTheme="minorHAnsi" w:cstheme="minorBidi"/>
            <w:iCs w:val="0"/>
            <w:caps w:val="0"/>
            <w:noProof/>
            <w:sz w:val="22"/>
            <w:szCs w:val="22"/>
          </w:rPr>
          <w:tab/>
        </w:r>
        <w:r w:rsidR="00613599" w:rsidRPr="004C7BCE">
          <w:rPr>
            <w:rStyle w:val="Hyperlink"/>
            <w:noProof/>
          </w:rPr>
          <w:t>PAY TO PLAY PROHIBITIONS</w:t>
        </w:r>
        <w:r w:rsidR="00613599">
          <w:rPr>
            <w:noProof/>
            <w:webHidden/>
          </w:rPr>
          <w:tab/>
        </w:r>
        <w:r w:rsidR="00613599">
          <w:rPr>
            <w:noProof/>
            <w:webHidden/>
          </w:rPr>
          <w:fldChar w:fldCharType="begin"/>
        </w:r>
        <w:r w:rsidR="00613599">
          <w:rPr>
            <w:noProof/>
            <w:webHidden/>
          </w:rPr>
          <w:instrText xml:space="preserve"> PAGEREF _Toc7693510 \h </w:instrText>
        </w:r>
        <w:r w:rsidR="00613599">
          <w:rPr>
            <w:noProof/>
            <w:webHidden/>
          </w:rPr>
        </w:r>
        <w:r w:rsidR="00613599">
          <w:rPr>
            <w:noProof/>
            <w:webHidden/>
          </w:rPr>
          <w:fldChar w:fldCharType="separate"/>
        </w:r>
        <w:r w:rsidR="00843125">
          <w:rPr>
            <w:noProof/>
            <w:webHidden/>
          </w:rPr>
          <w:t>56</w:t>
        </w:r>
        <w:r w:rsidR="00613599">
          <w:rPr>
            <w:noProof/>
            <w:webHidden/>
          </w:rPr>
          <w:fldChar w:fldCharType="end"/>
        </w:r>
      </w:hyperlink>
    </w:p>
    <w:p w14:paraId="117A0C19" w14:textId="77777777" w:rsidR="00613599" w:rsidRDefault="000361C3">
      <w:pPr>
        <w:pStyle w:val="TOC3"/>
        <w:rPr>
          <w:rFonts w:asciiTheme="minorHAnsi" w:eastAsiaTheme="minorEastAsia" w:hAnsiTheme="minorHAnsi" w:cstheme="minorBidi"/>
          <w:iCs w:val="0"/>
          <w:caps w:val="0"/>
          <w:noProof/>
          <w:sz w:val="22"/>
          <w:szCs w:val="22"/>
        </w:rPr>
      </w:pPr>
      <w:hyperlink w:anchor="_Toc7693511" w:history="1">
        <w:r w:rsidR="00613599" w:rsidRPr="004C7BCE">
          <w:rPr>
            <w:rStyle w:val="Hyperlink"/>
            <w:noProof/>
          </w:rPr>
          <w:t>2.7</w:t>
        </w:r>
        <w:r w:rsidR="00613599">
          <w:rPr>
            <w:rFonts w:asciiTheme="minorHAnsi" w:eastAsiaTheme="minorEastAsia" w:hAnsiTheme="minorHAnsi" w:cstheme="minorBidi"/>
            <w:iCs w:val="0"/>
            <w:caps w:val="0"/>
            <w:noProof/>
            <w:sz w:val="22"/>
            <w:szCs w:val="22"/>
          </w:rPr>
          <w:tab/>
        </w:r>
        <w:r w:rsidR="00613599" w:rsidRPr="004C7BCE">
          <w:rPr>
            <w:rStyle w:val="Hyperlink"/>
            <w:noProof/>
          </w:rPr>
          <w:t>POLITICAL CONTRIBUTION DISCLOSURE</w:t>
        </w:r>
        <w:r w:rsidR="00613599">
          <w:rPr>
            <w:noProof/>
            <w:webHidden/>
          </w:rPr>
          <w:tab/>
        </w:r>
        <w:r w:rsidR="00613599">
          <w:rPr>
            <w:noProof/>
            <w:webHidden/>
          </w:rPr>
          <w:fldChar w:fldCharType="begin"/>
        </w:r>
        <w:r w:rsidR="00613599">
          <w:rPr>
            <w:noProof/>
            <w:webHidden/>
          </w:rPr>
          <w:instrText xml:space="preserve"> PAGEREF _Toc7693511 \h </w:instrText>
        </w:r>
        <w:r w:rsidR="00613599">
          <w:rPr>
            <w:noProof/>
            <w:webHidden/>
          </w:rPr>
        </w:r>
        <w:r w:rsidR="00613599">
          <w:rPr>
            <w:noProof/>
            <w:webHidden/>
          </w:rPr>
          <w:fldChar w:fldCharType="separate"/>
        </w:r>
        <w:r w:rsidR="00843125">
          <w:rPr>
            <w:noProof/>
            <w:webHidden/>
          </w:rPr>
          <w:t>57</w:t>
        </w:r>
        <w:r w:rsidR="00613599">
          <w:rPr>
            <w:noProof/>
            <w:webHidden/>
          </w:rPr>
          <w:fldChar w:fldCharType="end"/>
        </w:r>
      </w:hyperlink>
    </w:p>
    <w:p w14:paraId="122ECD10" w14:textId="77777777" w:rsidR="00613599" w:rsidRDefault="000361C3">
      <w:pPr>
        <w:pStyle w:val="TOC3"/>
        <w:rPr>
          <w:rFonts w:asciiTheme="minorHAnsi" w:eastAsiaTheme="minorEastAsia" w:hAnsiTheme="minorHAnsi" w:cstheme="minorBidi"/>
          <w:iCs w:val="0"/>
          <w:caps w:val="0"/>
          <w:noProof/>
          <w:sz w:val="22"/>
          <w:szCs w:val="22"/>
        </w:rPr>
      </w:pPr>
      <w:hyperlink w:anchor="_Toc7693512" w:history="1">
        <w:r w:rsidR="00613599" w:rsidRPr="004C7BCE">
          <w:rPr>
            <w:rStyle w:val="Hyperlink"/>
            <w:noProof/>
          </w:rPr>
          <w:t>2.8</w:t>
        </w:r>
        <w:r w:rsidR="00613599">
          <w:rPr>
            <w:rFonts w:asciiTheme="minorHAnsi" w:eastAsiaTheme="minorEastAsia" w:hAnsiTheme="minorHAnsi" w:cstheme="minorBidi"/>
            <w:iCs w:val="0"/>
            <w:caps w:val="0"/>
            <w:noProof/>
            <w:sz w:val="22"/>
            <w:szCs w:val="22"/>
          </w:rPr>
          <w:tab/>
        </w:r>
        <w:r w:rsidR="00613599" w:rsidRPr="004C7BCE">
          <w:rPr>
            <w:rStyle w:val="Hyperlink"/>
            <w:noProof/>
          </w:rPr>
          <w:t>STANDARDS PROHIBITING CONFLICTS OF INTEREST</w:t>
        </w:r>
        <w:r w:rsidR="00613599">
          <w:rPr>
            <w:noProof/>
            <w:webHidden/>
          </w:rPr>
          <w:tab/>
        </w:r>
        <w:r w:rsidR="00613599">
          <w:rPr>
            <w:noProof/>
            <w:webHidden/>
          </w:rPr>
          <w:fldChar w:fldCharType="begin"/>
        </w:r>
        <w:r w:rsidR="00613599">
          <w:rPr>
            <w:noProof/>
            <w:webHidden/>
          </w:rPr>
          <w:instrText xml:space="preserve"> PAGEREF _Toc7693512 \h </w:instrText>
        </w:r>
        <w:r w:rsidR="00613599">
          <w:rPr>
            <w:noProof/>
            <w:webHidden/>
          </w:rPr>
        </w:r>
        <w:r w:rsidR="00613599">
          <w:rPr>
            <w:noProof/>
            <w:webHidden/>
          </w:rPr>
          <w:fldChar w:fldCharType="separate"/>
        </w:r>
        <w:r w:rsidR="00843125">
          <w:rPr>
            <w:noProof/>
            <w:webHidden/>
          </w:rPr>
          <w:t>57</w:t>
        </w:r>
        <w:r w:rsidR="00613599">
          <w:rPr>
            <w:noProof/>
            <w:webHidden/>
          </w:rPr>
          <w:fldChar w:fldCharType="end"/>
        </w:r>
      </w:hyperlink>
    </w:p>
    <w:p w14:paraId="287D9836" w14:textId="77777777" w:rsidR="00613599" w:rsidRDefault="000361C3">
      <w:pPr>
        <w:pStyle w:val="TOC3"/>
        <w:rPr>
          <w:rFonts w:asciiTheme="minorHAnsi" w:eastAsiaTheme="minorEastAsia" w:hAnsiTheme="minorHAnsi" w:cstheme="minorBidi"/>
          <w:iCs w:val="0"/>
          <w:caps w:val="0"/>
          <w:noProof/>
          <w:sz w:val="22"/>
          <w:szCs w:val="22"/>
        </w:rPr>
      </w:pPr>
      <w:hyperlink w:anchor="_Toc7693513" w:history="1">
        <w:r w:rsidR="00613599" w:rsidRPr="004C7BCE">
          <w:rPr>
            <w:rStyle w:val="Hyperlink"/>
            <w:noProof/>
          </w:rPr>
          <w:t>2.9</w:t>
        </w:r>
        <w:r w:rsidR="00613599">
          <w:rPr>
            <w:rFonts w:asciiTheme="minorHAnsi" w:eastAsiaTheme="minorEastAsia" w:hAnsiTheme="minorHAnsi" w:cstheme="minorBidi"/>
            <w:iCs w:val="0"/>
            <w:caps w:val="0"/>
            <w:noProof/>
            <w:sz w:val="22"/>
            <w:szCs w:val="22"/>
          </w:rPr>
          <w:tab/>
        </w:r>
        <w:r w:rsidR="00613599" w:rsidRPr="004C7BCE">
          <w:rPr>
            <w:rStyle w:val="Hyperlink"/>
            <w:noProof/>
          </w:rPr>
          <w:t>NOTICE TO ALL CONTRACTORS SET-OFF FOR STATE TAX NOTICE</w:t>
        </w:r>
        <w:r w:rsidR="00613599">
          <w:rPr>
            <w:noProof/>
            <w:webHidden/>
          </w:rPr>
          <w:tab/>
        </w:r>
        <w:r w:rsidR="00613599">
          <w:rPr>
            <w:noProof/>
            <w:webHidden/>
          </w:rPr>
          <w:fldChar w:fldCharType="begin"/>
        </w:r>
        <w:r w:rsidR="00613599">
          <w:rPr>
            <w:noProof/>
            <w:webHidden/>
          </w:rPr>
          <w:instrText xml:space="preserve"> PAGEREF _Toc7693513 \h </w:instrText>
        </w:r>
        <w:r w:rsidR="00613599">
          <w:rPr>
            <w:noProof/>
            <w:webHidden/>
          </w:rPr>
        </w:r>
        <w:r w:rsidR="00613599">
          <w:rPr>
            <w:noProof/>
            <w:webHidden/>
          </w:rPr>
          <w:fldChar w:fldCharType="separate"/>
        </w:r>
        <w:r w:rsidR="00843125">
          <w:rPr>
            <w:noProof/>
            <w:webHidden/>
          </w:rPr>
          <w:t>58</w:t>
        </w:r>
        <w:r w:rsidR="00613599">
          <w:rPr>
            <w:noProof/>
            <w:webHidden/>
          </w:rPr>
          <w:fldChar w:fldCharType="end"/>
        </w:r>
      </w:hyperlink>
    </w:p>
    <w:p w14:paraId="75450856" w14:textId="77777777" w:rsidR="00613599" w:rsidRDefault="000361C3">
      <w:pPr>
        <w:pStyle w:val="TOC3"/>
        <w:rPr>
          <w:rFonts w:asciiTheme="minorHAnsi" w:eastAsiaTheme="minorEastAsia" w:hAnsiTheme="minorHAnsi" w:cstheme="minorBidi"/>
          <w:iCs w:val="0"/>
          <w:caps w:val="0"/>
          <w:noProof/>
          <w:sz w:val="22"/>
          <w:szCs w:val="22"/>
        </w:rPr>
      </w:pPr>
      <w:hyperlink w:anchor="_Toc7693514" w:history="1">
        <w:r w:rsidR="00613599" w:rsidRPr="004C7BCE">
          <w:rPr>
            <w:rStyle w:val="Hyperlink"/>
            <w:noProof/>
          </w:rPr>
          <w:t>2.10</w:t>
        </w:r>
        <w:r w:rsidR="00613599">
          <w:rPr>
            <w:rFonts w:asciiTheme="minorHAnsi" w:eastAsiaTheme="minorEastAsia" w:hAnsiTheme="minorHAnsi" w:cstheme="minorBidi"/>
            <w:iCs w:val="0"/>
            <w:caps w:val="0"/>
            <w:noProof/>
            <w:sz w:val="22"/>
            <w:szCs w:val="22"/>
          </w:rPr>
          <w:tab/>
        </w:r>
        <w:r w:rsidR="00613599" w:rsidRPr="004C7BCE">
          <w:rPr>
            <w:rStyle w:val="Hyperlink"/>
            <w:noProof/>
          </w:rPr>
          <w:t>COMPLIANCE - LAWS</w:t>
        </w:r>
        <w:r w:rsidR="00613599">
          <w:rPr>
            <w:noProof/>
            <w:webHidden/>
          </w:rPr>
          <w:tab/>
        </w:r>
        <w:r w:rsidR="00613599">
          <w:rPr>
            <w:noProof/>
            <w:webHidden/>
          </w:rPr>
          <w:fldChar w:fldCharType="begin"/>
        </w:r>
        <w:r w:rsidR="00613599">
          <w:rPr>
            <w:noProof/>
            <w:webHidden/>
          </w:rPr>
          <w:instrText xml:space="preserve"> PAGEREF _Toc7693514 \h </w:instrText>
        </w:r>
        <w:r w:rsidR="00613599">
          <w:rPr>
            <w:noProof/>
            <w:webHidden/>
          </w:rPr>
        </w:r>
        <w:r w:rsidR="00613599">
          <w:rPr>
            <w:noProof/>
            <w:webHidden/>
          </w:rPr>
          <w:fldChar w:fldCharType="separate"/>
        </w:r>
        <w:r w:rsidR="00843125">
          <w:rPr>
            <w:noProof/>
            <w:webHidden/>
          </w:rPr>
          <w:t>58</w:t>
        </w:r>
        <w:r w:rsidR="00613599">
          <w:rPr>
            <w:noProof/>
            <w:webHidden/>
          </w:rPr>
          <w:fldChar w:fldCharType="end"/>
        </w:r>
      </w:hyperlink>
    </w:p>
    <w:p w14:paraId="745DB856" w14:textId="77777777" w:rsidR="00613599" w:rsidRDefault="000361C3">
      <w:pPr>
        <w:pStyle w:val="TOC3"/>
        <w:rPr>
          <w:rFonts w:asciiTheme="minorHAnsi" w:eastAsiaTheme="minorEastAsia" w:hAnsiTheme="minorHAnsi" w:cstheme="minorBidi"/>
          <w:iCs w:val="0"/>
          <w:caps w:val="0"/>
          <w:noProof/>
          <w:sz w:val="22"/>
          <w:szCs w:val="22"/>
        </w:rPr>
      </w:pPr>
      <w:hyperlink w:anchor="_Toc7693515" w:history="1">
        <w:r w:rsidR="00613599" w:rsidRPr="004C7BCE">
          <w:rPr>
            <w:rStyle w:val="Hyperlink"/>
            <w:noProof/>
          </w:rPr>
          <w:t>2.11</w:t>
        </w:r>
        <w:r w:rsidR="00613599">
          <w:rPr>
            <w:rFonts w:asciiTheme="minorHAnsi" w:eastAsiaTheme="minorEastAsia" w:hAnsiTheme="minorHAnsi" w:cstheme="minorBidi"/>
            <w:iCs w:val="0"/>
            <w:caps w:val="0"/>
            <w:noProof/>
            <w:sz w:val="22"/>
            <w:szCs w:val="22"/>
          </w:rPr>
          <w:tab/>
        </w:r>
        <w:r w:rsidR="00613599" w:rsidRPr="004C7BCE">
          <w:rPr>
            <w:rStyle w:val="Hyperlink"/>
            <w:noProof/>
          </w:rPr>
          <w:t>COMPLIANCE - STATE LAWS</w:t>
        </w:r>
        <w:r w:rsidR="00613599">
          <w:rPr>
            <w:noProof/>
            <w:webHidden/>
          </w:rPr>
          <w:tab/>
        </w:r>
        <w:r w:rsidR="00613599">
          <w:rPr>
            <w:noProof/>
            <w:webHidden/>
          </w:rPr>
          <w:fldChar w:fldCharType="begin"/>
        </w:r>
        <w:r w:rsidR="00613599">
          <w:rPr>
            <w:noProof/>
            <w:webHidden/>
          </w:rPr>
          <w:instrText xml:space="preserve"> PAGEREF _Toc7693515 \h </w:instrText>
        </w:r>
        <w:r w:rsidR="00613599">
          <w:rPr>
            <w:noProof/>
            <w:webHidden/>
          </w:rPr>
        </w:r>
        <w:r w:rsidR="00613599">
          <w:rPr>
            <w:noProof/>
            <w:webHidden/>
          </w:rPr>
          <w:fldChar w:fldCharType="separate"/>
        </w:r>
        <w:r w:rsidR="00843125">
          <w:rPr>
            <w:noProof/>
            <w:webHidden/>
          </w:rPr>
          <w:t>58</w:t>
        </w:r>
        <w:r w:rsidR="00613599">
          <w:rPr>
            <w:noProof/>
            <w:webHidden/>
          </w:rPr>
          <w:fldChar w:fldCharType="end"/>
        </w:r>
      </w:hyperlink>
    </w:p>
    <w:p w14:paraId="4A75A710" w14:textId="77777777" w:rsidR="00613599" w:rsidRDefault="000361C3">
      <w:pPr>
        <w:pStyle w:val="TOC3"/>
        <w:rPr>
          <w:rFonts w:asciiTheme="minorHAnsi" w:eastAsiaTheme="minorEastAsia" w:hAnsiTheme="minorHAnsi" w:cstheme="minorBidi"/>
          <w:iCs w:val="0"/>
          <w:caps w:val="0"/>
          <w:noProof/>
          <w:sz w:val="22"/>
          <w:szCs w:val="22"/>
        </w:rPr>
      </w:pPr>
      <w:hyperlink w:anchor="_Toc7693516" w:history="1">
        <w:r w:rsidR="00613599" w:rsidRPr="004C7BCE">
          <w:rPr>
            <w:rStyle w:val="Hyperlink"/>
            <w:noProof/>
          </w:rPr>
          <w:t>2.12</w:t>
        </w:r>
        <w:r w:rsidR="00613599">
          <w:rPr>
            <w:rFonts w:asciiTheme="minorHAnsi" w:eastAsiaTheme="minorEastAsia" w:hAnsiTheme="minorHAnsi" w:cstheme="minorBidi"/>
            <w:iCs w:val="0"/>
            <w:caps w:val="0"/>
            <w:noProof/>
            <w:sz w:val="22"/>
            <w:szCs w:val="22"/>
          </w:rPr>
          <w:tab/>
        </w:r>
        <w:r w:rsidR="00613599" w:rsidRPr="004C7BCE">
          <w:rPr>
            <w:rStyle w:val="Hyperlink"/>
            <w:noProof/>
          </w:rPr>
          <w:t>Warranty of no solicitation on commission or contingent fee basis</w:t>
        </w:r>
        <w:r w:rsidR="00613599">
          <w:rPr>
            <w:noProof/>
            <w:webHidden/>
          </w:rPr>
          <w:tab/>
        </w:r>
        <w:r w:rsidR="00613599">
          <w:rPr>
            <w:noProof/>
            <w:webHidden/>
          </w:rPr>
          <w:fldChar w:fldCharType="begin"/>
        </w:r>
        <w:r w:rsidR="00613599">
          <w:rPr>
            <w:noProof/>
            <w:webHidden/>
          </w:rPr>
          <w:instrText xml:space="preserve"> PAGEREF _Toc7693516 \h </w:instrText>
        </w:r>
        <w:r w:rsidR="00613599">
          <w:rPr>
            <w:noProof/>
            <w:webHidden/>
          </w:rPr>
        </w:r>
        <w:r w:rsidR="00613599">
          <w:rPr>
            <w:noProof/>
            <w:webHidden/>
          </w:rPr>
          <w:fldChar w:fldCharType="separate"/>
        </w:r>
        <w:r w:rsidR="00843125">
          <w:rPr>
            <w:noProof/>
            <w:webHidden/>
          </w:rPr>
          <w:t>58</w:t>
        </w:r>
        <w:r w:rsidR="00613599">
          <w:rPr>
            <w:noProof/>
            <w:webHidden/>
          </w:rPr>
          <w:fldChar w:fldCharType="end"/>
        </w:r>
      </w:hyperlink>
    </w:p>
    <w:p w14:paraId="1E96F957"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17" w:history="1">
        <w:r w:rsidR="00613599" w:rsidRPr="004C7BCE">
          <w:rPr>
            <w:rStyle w:val="Hyperlink"/>
            <w:noProof/>
          </w:rPr>
          <w:t>3.</w:t>
        </w:r>
        <w:r w:rsidR="00613599">
          <w:rPr>
            <w:rFonts w:asciiTheme="minorHAnsi" w:eastAsiaTheme="minorEastAsia" w:hAnsiTheme="minorHAnsi" w:cstheme="minorBidi"/>
            <w:caps w:val="0"/>
            <w:noProof/>
            <w:sz w:val="22"/>
            <w:szCs w:val="22"/>
          </w:rPr>
          <w:tab/>
        </w:r>
        <w:r w:rsidR="00613599" w:rsidRPr="004C7BCE">
          <w:rPr>
            <w:rStyle w:val="Hyperlink"/>
            <w:noProof/>
          </w:rPr>
          <w:t>STATE LAW REQUIRING MANDATORY COMPLIANCE BY CONTRACTORS UNDER CIRCUMSTANCES SET FORTH IN LAW OR BASED ON THE TYPE OF CONTRACT</w:t>
        </w:r>
        <w:r w:rsidR="00613599">
          <w:rPr>
            <w:noProof/>
            <w:webHidden/>
          </w:rPr>
          <w:tab/>
        </w:r>
        <w:r w:rsidR="00613599">
          <w:rPr>
            <w:noProof/>
            <w:webHidden/>
          </w:rPr>
          <w:fldChar w:fldCharType="begin"/>
        </w:r>
        <w:r w:rsidR="00613599">
          <w:rPr>
            <w:noProof/>
            <w:webHidden/>
          </w:rPr>
          <w:instrText xml:space="preserve"> PAGEREF _Toc7693517 \h </w:instrText>
        </w:r>
        <w:r w:rsidR="00613599">
          <w:rPr>
            <w:noProof/>
            <w:webHidden/>
          </w:rPr>
        </w:r>
        <w:r w:rsidR="00613599">
          <w:rPr>
            <w:noProof/>
            <w:webHidden/>
          </w:rPr>
          <w:fldChar w:fldCharType="separate"/>
        </w:r>
        <w:r w:rsidR="00843125">
          <w:rPr>
            <w:noProof/>
            <w:webHidden/>
          </w:rPr>
          <w:t>58</w:t>
        </w:r>
        <w:r w:rsidR="00613599">
          <w:rPr>
            <w:noProof/>
            <w:webHidden/>
          </w:rPr>
          <w:fldChar w:fldCharType="end"/>
        </w:r>
      </w:hyperlink>
    </w:p>
    <w:p w14:paraId="20E840FF"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18" w:history="1">
        <w:r w:rsidR="00613599" w:rsidRPr="004C7BCE">
          <w:rPr>
            <w:rStyle w:val="Hyperlink"/>
            <w:noProof/>
          </w:rPr>
          <w:t>3.1</w:t>
        </w:r>
        <w:r w:rsidR="00613599">
          <w:rPr>
            <w:rFonts w:asciiTheme="minorHAnsi" w:eastAsiaTheme="minorEastAsia" w:hAnsiTheme="minorHAnsi" w:cstheme="minorBidi"/>
            <w:caps w:val="0"/>
            <w:noProof/>
            <w:sz w:val="22"/>
            <w:szCs w:val="22"/>
          </w:rPr>
          <w:tab/>
        </w:r>
        <w:r w:rsidR="00613599" w:rsidRPr="004C7BCE">
          <w:rPr>
            <w:rStyle w:val="Hyperlink"/>
            <w:noProof/>
          </w:rPr>
          <w:t>COMPLIANCE - CODES</w:t>
        </w:r>
        <w:r w:rsidR="00613599">
          <w:rPr>
            <w:noProof/>
            <w:webHidden/>
          </w:rPr>
          <w:tab/>
        </w:r>
        <w:r w:rsidR="00613599">
          <w:rPr>
            <w:noProof/>
            <w:webHidden/>
          </w:rPr>
          <w:fldChar w:fldCharType="begin"/>
        </w:r>
        <w:r w:rsidR="00613599">
          <w:rPr>
            <w:noProof/>
            <w:webHidden/>
          </w:rPr>
          <w:instrText xml:space="preserve"> PAGEREF _Toc7693518 \h </w:instrText>
        </w:r>
        <w:r w:rsidR="00613599">
          <w:rPr>
            <w:noProof/>
            <w:webHidden/>
          </w:rPr>
        </w:r>
        <w:r w:rsidR="00613599">
          <w:rPr>
            <w:noProof/>
            <w:webHidden/>
          </w:rPr>
          <w:fldChar w:fldCharType="separate"/>
        </w:r>
        <w:r w:rsidR="00843125">
          <w:rPr>
            <w:noProof/>
            <w:webHidden/>
          </w:rPr>
          <w:t>58</w:t>
        </w:r>
        <w:r w:rsidR="00613599">
          <w:rPr>
            <w:noProof/>
            <w:webHidden/>
          </w:rPr>
          <w:fldChar w:fldCharType="end"/>
        </w:r>
      </w:hyperlink>
    </w:p>
    <w:p w14:paraId="09122792"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19" w:history="1">
        <w:r w:rsidR="00613599" w:rsidRPr="004C7BCE">
          <w:rPr>
            <w:rStyle w:val="Hyperlink"/>
            <w:noProof/>
          </w:rPr>
          <w:t>3.2</w:t>
        </w:r>
        <w:r w:rsidR="00613599">
          <w:rPr>
            <w:rFonts w:asciiTheme="minorHAnsi" w:eastAsiaTheme="minorEastAsia" w:hAnsiTheme="minorHAnsi" w:cstheme="minorBidi"/>
            <w:caps w:val="0"/>
            <w:noProof/>
            <w:sz w:val="22"/>
            <w:szCs w:val="22"/>
          </w:rPr>
          <w:tab/>
        </w:r>
        <w:r w:rsidR="00613599" w:rsidRPr="004C7BCE">
          <w:rPr>
            <w:rStyle w:val="Hyperlink"/>
            <w:noProof/>
          </w:rPr>
          <w:t>PUBLIC WORKS CONTRACTOR REGISTRATION ACT</w:t>
        </w:r>
        <w:r w:rsidR="00613599">
          <w:rPr>
            <w:noProof/>
            <w:webHidden/>
          </w:rPr>
          <w:tab/>
        </w:r>
        <w:r w:rsidR="00613599">
          <w:rPr>
            <w:noProof/>
            <w:webHidden/>
          </w:rPr>
          <w:fldChar w:fldCharType="begin"/>
        </w:r>
        <w:r w:rsidR="00613599">
          <w:rPr>
            <w:noProof/>
            <w:webHidden/>
          </w:rPr>
          <w:instrText xml:space="preserve"> PAGEREF _Toc7693519 \h </w:instrText>
        </w:r>
        <w:r w:rsidR="00613599">
          <w:rPr>
            <w:noProof/>
            <w:webHidden/>
          </w:rPr>
        </w:r>
        <w:r w:rsidR="00613599">
          <w:rPr>
            <w:noProof/>
            <w:webHidden/>
          </w:rPr>
          <w:fldChar w:fldCharType="separate"/>
        </w:r>
        <w:r w:rsidR="00843125">
          <w:rPr>
            <w:noProof/>
            <w:webHidden/>
          </w:rPr>
          <w:t>59</w:t>
        </w:r>
        <w:r w:rsidR="00613599">
          <w:rPr>
            <w:noProof/>
            <w:webHidden/>
          </w:rPr>
          <w:fldChar w:fldCharType="end"/>
        </w:r>
      </w:hyperlink>
    </w:p>
    <w:p w14:paraId="1884B09B"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20" w:history="1">
        <w:r w:rsidR="00613599" w:rsidRPr="004C7BCE">
          <w:rPr>
            <w:rStyle w:val="Hyperlink"/>
            <w:noProof/>
          </w:rPr>
          <w:t>3.3</w:t>
        </w:r>
        <w:r w:rsidR="00613599">
          <w:rPr>
            <w:rFonts w:asciiTheme="minorHAnsi" w:eastAsiaTheme="minorEastAsia" w:hAnsiTheme="minorHAnsi" w:cstheme="minorBidi"/>
            <w:caps w:val="0"/>
            <w:noProof/>
            <w:sz w:val="22"/>
            <w:szCs w:val="22"/>
          </w:rPr>
          <w:tab/>
        </w:r>
        <w:r w:rsidR="00613599" w:rsidRPr="004C7BCE">
          <w:rPr>
            <w:rStyle w:val="Hyperlink"/>
            <w:noProof/>
          </w:rPr>
          <w:t>PUBLIC WORKS CONTRACT - ADDITIONAL AFFIRMATIVE ACTION REQUIREMENTS</w:t>
        </w:r>
        <w:r w:rsidR="00613599">
          <w:rPr>
            <w:noProof/>
            <w:webHidden/>
          </w:rPr>
          <w:tab/>
        </w:r>
        <w:r w:rsidR="00613599">
          <w:rPr>
            <w:noProof/>
            <w:webHidden/>
          </w:rPr>
          <w:fldChar w:fldCharType="begin"/>
        </w:r>
        <w:r w:rsidR="00613599">
          <w:rPr>
            <w:noProof/>
            <w:webHidden/>
          </w:rPr>
          <w:instrText xml:space="preserve"> PAGEREF _Toc7693520 \h </w:instrText>
        </w:r>
        <w:r w:rsidR="00613599">
          <w:rPr>
            <w:noProof/>
            <w:webHidden/>
          </w:rPr>
        </w:r>
        <w:r w:rsidR="00613599">
          <w:rPr>
            <w:noProof/>
            <w:webHidden/>
          </w:rPr>
          <w:fldChar w:fldCharType="separate"/>
        </w:r>
        <w:r w:rsidR="00843125">
          <w:rPr>
            <w:noProof/>
            <w:webHidden/>
          </w:rPr>
          <w:t>59</w:t>
        </w:r>
        <w:r w:rsidR="00613599">
          <w:rPr>
            <w:noProof/>
            <w:webHidden/>
          </w:rPr>
          <w:fldChar w:fldCharType="end"/>
        </w:r>
      </w:hyperlink>
    </w:p>
    <w:p w14:paraId="3577F65D"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21" w:history="1">
        <w:r w:rsidR="00613599" w:rsidRPr="004C7BCE">
          <w:rPr>
            <w:rStyle w:val="Hyperlink"/>
            <w:noProof/>
          </w:rPr>
          <w:t>3.4</w:t>
        </w:r>
        <w:r w:rsidR="00613599">
          <w:rPr>
            <w:rFonts w:asciiTheme="minorHAnsi" w:eastAsiaTheme="minorEastAsia" w:hAnsiTheme="minorHAnsi" w:cstheme="minorBidi"/>
            <w:caps w:val="0"/>
            <w:noProof/>
            <w:sz w:val="22"/>
            <w:szCs w:val="22"/>
          </w:rPr>
          <w:tab/>
        </w:r>
        <w:r w:rsidR="00613599" w:rsidRPr="004C7BCE">
          <w:rPr>
            <w:rStyle w:val="Hyperlink"/>
            <w:noProof/>
          </w:rPr>
          <w:t>BUILDING SERVICE</w:t>
        </w:r>
        <w:r w:rsidR="00613599">
          <w:rPr>
            <w:noProof/>
            <w:webHidden/>
          </w:rPr>
          <w:tab/>
        </w:r>
        <w:r w:rsidR="00613599">
          <w:rPr>
            <w:noProof/>
            <w:webHidden/>
          </w:rPr>
          <w:fldChar w:fldCharType="begin"/>
        </w:r>
        <w:r w:rsidR="00613599">
          <w:rPr>
            <w:noProof/>
            <w:webHidden/>
          </w:rPr>
          <w:instrText xml:space="preserve"> PAGEREF _Toc7693521 \h </w:instrText>
        </w:r>
        <w:r w:rsidR="00613599">
          <w:rPr>
            <w:noProof/>
            <w:webHidden/>
          </w:rPr>
        </w:r>
        <w:r w:rsidR="00613599">
          <w:rPr>
            <w:noProof/>
            <w:webHidden/>
          </w:rPr>
          <w:fldChar w:fldCharType="separate"/>
        </w:r>
        <w:r w:rsidR="00843125">
          <w:rPr>
            <w:noProof/>
            <w:webHidden/>
          </w:rPr>
          <w:t>60</w:t>
        </w:r>
        <w:r w:rsidR="00613599">
          <w:rPr>
            <w:noProof/>
            <w:webHidden/>
          </w:rPr>
          <w:fldChar w:fldCharType="end"/>
        </w:r>
      </w:hyperlink>
    </w:p>
    <w:p w14:paraId="56330F45"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22" w:history="1">
        <w:r w:rsidR="00613599" w:rsidRPr="004C7BCE">
          <w:rPr>
            <w:rStyle w:val="Hyperlink"/>
            <w:noProof/>
          </w:rPr>
          <w:t>3.5</w:t>
        </w:r>
        <w:r w:rsidR="00613599">
          <w:rPr>
            <w:rFonts w:asciiTheme="minorHAnsi" w:eastAsiaTheme="minorEastAsia" w:hAnsiTheme="minorHAnsi" w:cstheme="minorBidi"/>
            <w:caps w:val="0"/>
            <w:noProof/>
            <w:sz w:val="22"/>
            <w:szCs w:val="22"/>
          </w:rPr>
          <w:tab/>
        </w:r>
        <w:r w:rsidR="00613599" w:rsidRPr="004C7BCE">
          <w:rPr>
            <w:rStyle w:val="Hyperlink"/>
            <w:noProof/>
          </w:rPr>
          <w:t>THE WORKER AND COMMUNITY RIGHT TO KNOW ACT</w:t>
        </w:r>
        <w:r w:rsidR="00613599">
          <w:rPr>
            <w:noProof/>
            <w:webHidden/>
          </w:rPr>
          <w:tab/>
        </w:r>
        <w:r w:rsidR="00613599">
          <w:rPr>
            <w:noProof/>
            <w:webHidden/>
          </w:rPr>
          <w:fldChar w:fldCharType="begin"/>
        </w:r>
        <w:r w:rsidR="00613599">
          <w:rPr>
            <w:noProof/>
            <w:webHidden/>
          </w:rPr>
          <w:instrText xml:space="preserve"> PAGEREF _Toc7693522 \h </w:instrText>
        </w:r>
        <w:r w:rsidR="00613599">
          <w:rPr>
            <w:noProof/>
            <w:webHidden/>
          </w:rPr>
        </w:r>
        <w:r w:rsidR="00613599">
          <w:rPr>
            <w:noProof/>
            <w:webHidden/>
          </w:rPr>
          <w:fldChar w:fldCharType="separate"/>
        </w:r>
        <w:r w:rsidR="00843125">
          <w:rPr>
            <w:noProof/>
            <w:webHidden/>
          </w:rPr>
          <w:t>60</w:t>
        </w:r>
        <w:r w:rsidR="00613599">
          <w:rPr>
            <w:noProof/>
            <w:webHidden/>
          </w:rPr>
          <w:fldChar w:fldCharType="end"/>
        </w:r>
      </w:hyperlink>
    </w:p>
    <w:p w14:paraId="7FDDC0D3"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23" w:history="1">
        <w:r w:rsidR="00613599" w:rsidRPr="004C7BCE">
          <w:rPr>
            <w:rStyle w:val="Hyperlink"/>
            <w:noProof/>
          </w:rPr>
          <w:t>3.6</w:t>
        </w:r>
        <w:r w:rsidR="00613599">
          <w:rPr>
            <w:rFonts w:asciiTheme="minorHAnsi" w:eastAsiaTheme="minorEastAsia" w:hAnsiTheme="minorHAnsi" w:cstheme="minorBidi"/>
            <w:caps w:val="0"/>
            <w:noProof/>
            <w:sz w:val="22"/>
            <w:szCs w:val="22"/>
          </w:rPr>
          <w:tab/>
        </w:r>
        <w:r w:rsidR="00613599" w:rsidRPr="004C7BCE">
          <w:rPr>
            <w:rStyle w:val="Hyperlink"/>
            <w:noProof/>
          </w:rPr>
          <w:t>SERVICE PERFORMANCE WITHIN U.S.</w:t>
        </w:r>
        <w:r w:rsidR="00613599">
          <w:rPr>
            <w:noProof/>
            <w:webHidden/>
          </w:rPr>
          <w:tab/>
        </w:r>
        <w:r w:rsidR="00613599">
          <w:rPr>
            <w:noProof/>
            <w:webHidden/>
          </w:rPr>
          <w:fldChar w:fldCharType="begin"/>
        </w:r>
        <w:r w:rsidR="00613599">
          <w:rPr>
            <w:noProof/>
            <w:webHidden/>
          </w:rPr>
          <w:instrText xml:space="preserve"> PAGEREF _Toc7693523 \h </w:instrText>
        </w:r>
        <w:r w:rsidR="00613599">
          <w:rPr>
            <w:noProof/>
            <w:webHidden/>
          </w:rPr>
        </w:r>
        <w:r w:rsidR="00613599">
          <w:rPr>
            <w:noProof/>
            <w:webHidden/>
          </w:rPr>
          <w:fldChar w:fldCharType="separate"/>
        </w:r>
        <w:r w:rsidR="00843125">
          <w:rPr>
            <w:noProof/>
            <w:webHidden/>
          </w:rPr>
          <w:t>60</w:t>
        </w:r>
        <w:r w:rsidR="00613599">
          <w:rPr>
            <w:noProof/>
            <w:webHidden/>
          </w:rPr>
          <w:fldChar w:fldCharType="end"/>
        </w:r>
      </w:hyperlink>
    </w:p>
    <w:p w14:paraId="793B5B08"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24" w:history="1">
        <w:r w:rsidR="00613599" w:rsidRPr="004C7BCE">
          <w:rPr>
            <w:rStyle w:val="Hyperlink"/>
            <w:noProof/>
          </w:rPr>
          <w:t>3.7</w:t>
        </w:r>
        <w:r w:rsidR="00613599">
          <w:rPr>
            <w:rFonts w:asciiTheme="minorHAnsi" w:eastAsiaTheme="minorEastAsia" w:hAnsiTheme="minorHAnsi" w:cstheme="minorBidi"/>
            <w:caps w:val="0"/>
            <w:noProof/>
            <w:sz w:val="22"/>
            <w:szCs w:val="22"/>
          </w:rPr>
          <w:tab/>
        </w:r>
        <w:r w:rsidR="00613599" w:rsidRPr="004C7BCE">
          <w:rPr>
            <w:rStyle w:val="Hyperlink"/>
            <w:noProof/>
          </w:rPr>
          <w:t>BUY AMERICAN</w:t>
        </w:r>
        <w:r w:rsidR="00613599">
          <w:rPr>
            <w:noProof/>
            <w:webHidden/>
          </w:rPr>
          <w:tab/>
        </w:r>
        <w:r w:rsidR="00613599">
          <w:rPr>
            <w:noProof/>
            <w:webHidden/>
          </w:rPr>
          <w:fldChar w:fldCharType="begin"/>
        </w:r>
        <w:r w:rsidR="00613599">
          <w:rPr>
            <w:noProof/>
            <w:webHidden/>
          </w:rPr>
          <w:instrText xml:space="preserve"> PAGEREF _Toc7693524 \h </w:instrText>
        </w:r>
        <w:r w:rsidR="00613599">
          <w:rPr>
            <w:noProof/>
            <w:webHidden/>
          </w:rPr>
        </w:r>
        <w:r w:rsidR="00613599">
          <w:rPr>
            <w:noProof/>
            <w:webHidden/>
          </w:rPr>
          <w:fldChar w:fldCharType="separate"/>
        </w:r>
        <w:r w:rsidR="00843125">
          <w:rPr>
            <w:noProof/>
            <w:webHidden/>
          </w:rPr>
          <w:t>61</w:t>
        </w:r>
        <w:r w:rsidR="00613599">
          <w:rPr>
            <w:noProof/>
            <w:webHidden/>
          </w:rPr>
          <w:fldChar w:fldCharType="end"/>
        </w:r>
      </w:hyperlink>
    </w:p>
    <w:p w14:paraId="75202FD3"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25" w:history="1">
        <w:r w:rsidR="00613599" w:rsidRPr="004C7BCE">
          <w:rPr>
            <w:rStyle w:val="Hyperlink"/>
            <w:noProof/>
          </w:rPr>
          <w:t>4.</w:t>
        </w:r>
        <w:r w:rsidR="00613599">
          <w:rPr>
            <w:rFonts w:asciiTheme="minorHAnsi" w:eastAsiaTheme="minorEastAsia" w:hAnsiTheme="minorHAnsi" w:cstheme="minorBidi"/>
            <w:caps w:val="0"/>
            <w:noProof/>
            <w:sz w:val="22"/>
            <w:szCs w:val="22"/>
          </w:rPr>
          <w:tab/>
        </w:r>
        <w:r w:rsidR="00613599" w:rsidRPr="004C7BCE">
          <w:rPr>
            <w:rStyle w:val="Hyperlink"/>
            <w:noProof/>
          </w:rPr>
          <w:t>INDEMNIFICATION AND INSURANCE</w:t>
        </w:r>
        <w:r w:rsidR="00613599">
          <w:rPr>
            <w:noProof/>
            <w:webHidden/>
          </w:rPr>
          <w:tab/>
        </w:r>
        <w:r w:rsidR="00613599">
          <w:rPr>
            <w:noProof/>
            <w:webHidden/>
          </w:rPr>
          <w:fldChar w:fldCharType="begin"/>
        </w:r>
        <w:r w:rsidR="00613599">
          <w:rPr>
            <w:noProof/>
            <w:webHidden/>
          </w:rPr>
          <w:instrText xml:space="preserve"> PAGEREF _Toc7693525 \h </w:instrText>
        </w:r>
        <w:r w:rsidR="00613599">
          <w:rPr>
            <w:noProof/>
            <w:webHidden/>
          </w:rPr>
        </w:r>
        <w:r w:rsidR="00613599">
          <w:rPr>
            <w:noProof/>
            <w:webHidden/>
          </w:rPr>
          <w:fldChar w:fldCharType="separate"/>
        </w:r>
        <w:r w:rsidR="00843125">
          <w:rPr>
            <w:noProof/>
            <w:webHidden/>
          </w:rPr>
          <w:t>61</w:t>
        </w:r>
        <w:r w:rsidR="00613599">
          <w:rPr>
            <w:noProof/>
            <w:webHidden/>
          </w:rPr>
          <w:fldChar w:fldCharType="end"/>
        </w:r>
      </w:hyperlink>
    </w:p>
    <w:p w14:paraId="6ED79D79"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26" w:history="1">
        <w:r w:rsidR="00613599" w:rsidRPr="004C7BCE">
          <w:rPr>
            <w:rStyle w:val="Hyperlink"/>
            <w:noProof/>
          </w:rPr>
          <w:t>4.1</w:t>
        </w:r>
        <w:r w:rsidR="00613599">
          <w:rPr>
            <w:rFonts w:asciiTheme="minorHAnsi" w:eastAsiaTheme="minorEastAsia" w:hAnsiTheme="minorHAnsi" w:cstheme="minorBidi"/>
            <w:caps w:val="0"/>
            <w:noProof/>
            <w:sz w:val="22"/>
            <w:szCs w:val="22"/>
          </w:rPr>
          <w:tab/>
        </w:r>
        <w:r w:rsidR="00613599" w:rsidRPr="004C7BCE">
          <w:rPr>
            <w:rStyle w:val="Hyperlink"/>
            <w:noProof/>
          </w:rPr>
          <w:t>INDEMNIFICATION</w:t>
        </w:r>
        <w:r w:rsidR="00613599">
          <w:rPr>
            <w:noProof/>
            <w:webHidden/>
          </w:rPr>
          <w:tab/>
        </w:r>
        <w:r w:rsidR="00613599">
          <w:rPr>
            <w:noProof/>
            <w:webHidden/>
          </w:rPr>
          <w:fldChar w:fldCharType="begin"/>
        </w:r>
        <w:r w:rsidR="00613599">
          <w:rPr>
            <w:noProof/>
            <w:webHidden/>
          </w:rPr>
          <w:instrText xml:space="preserve"> PAGEREF _Toc7693526 \h </w:instrText>
        </w:r>
        <w:r w:rsidR="00613599">
          <w:rPr>
            <w:noProof/>
            <w:webHidden/>
          </w:rPr>
        </w:r>
        <w:r w:rsidR="00613599">
          <w:rPr>
            <w:noProof/>
            <w:webHidden/>
          </w:rPr>
          <w:fldChar w:fldCharType="separate"/>
        </w:r>
        <w:r w:rsidR="00843125">
          <w:rPr>
            <w:noProof/>
            <w:webHidden/>
          </w:rPr>
          <w:t>61</w:t>
        </w:r>
        <w:r w:rsidR="00613599">
          <w:rPr>
            <w:noProof/>
            <w:webHidden/>
          </w:rPr>
          <w:fldChar w:fldCharType="end"/>
        </w:r>
      </w:hyperlink>
    </w:p>
    <w:p w14:paraId="60C1137B"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27" w:history="1">
        <w:r w:rsidR="00613599" w:rsidRPr="004C7BCE">
          <w:rPr>
            <w:rStyle w:val="Hyperlink"/>
            <w:noProof/>
          </w:rPr>
          <w:t>4.2</w:t>
        </w:r>
        <w:r w:rsidR="00613599">
          <w:rPr>
            <w:rFonts w:asciiTheme="minorHAnsi" w:eastAsiaTheme="minorEastAsia" w:hAnsiTheme="minorHAnsi" w:cstheme="minorBidi"/>
            <w:caps w:val="0"/>
            <w:noProof/>
            <w:sz w:val="22"/>
            <w:szCs w:val="22"/>
          </w:rPr>
          <w:tab/>
        </w:r>
        <w:r w:rsidR="00613599" w:rsidRPr="004C7BCE">
          <w:rPr>
            <w:rStyle w:val="Hyperlink"/>
            <w:noProof/>
          </w:rPr>
          <w:t>INSURANCE</w:t>
        </w:r>
        <w:r w:rsidR="00613599">
          <w:rPr>
            <w:noProof/>
            <w:webHidden/>
          </w:rPr>
          <w:tab/>
        </w:r>
        <w:r w:rsidR="00613599">
          <w:rPr>
            <w:noProof/>
            <w:webHidden/>
          </w:rPr>
          <w:fldChar w:fldCharType="begin"/>
        </w:r>
        <w:r w:rsidR="00613599">
          <w:rPr>
            <w:noProof/>
            <w:webHidden/>
          </w:rPr>
          <w:instrText xml:space="preserve"> PAGEREF _Toc7693527 \h </w:instrText>
        </w:r>
        <w:r w:rsidR="00613599">
          <w:rPr>
            <w:noProof/>
            <w:webHidden/>
          </w:rPr>
        </w:r>
        <w:r w:rsidR="00613599">
          <w:rPr>
            <w:noProof/>
            <w:webHidden/>
          </w:rPr>
          <w:fldChar w:fldCharType="separate"/>
        </w:r>
        <w:r w:rsidR="00843125">
          <w:rPr>
            <w:noProof/>
            <w:webHidden/>
          </w:rPr>
          <w:t>61</w:t>
        </w:r>
        <w:r w:rsidR="00613599">
          <w:rPr>
            <w:noProof/>
            <w:webHidden/>
          </w:rPr>
          <w:fldChar w:fldCharType="end"/>
        </w:r>
      </w:hyperlink>
    </w:p>
    <w:p w14:paraId="6A153E82"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28" w:history="1">
        <w:r w:rsidR="00613599" w:rsidRPr="004C7BCE">
          <w:rPr>
            <w:rStyle w:val="Hyperlink"/>
            <w:noProof/>
          </w:rPr>
          <w:t>5.</w:t>
        </w:r>
        <w:r w:rsidR="00613599">
          <w:rPr>
            <w:rFonts w:asciiTheme="minorHAnsi" w:eastAsiaTheme="minorEastAsia" w:hAnsiTheme="minorHAnsi" w:cstheme="minorBidi"/>
            <w:caps w:val="0"/>
            <w:noProof/>
            <w:sz w:val="22"/>
            <w:szCs w:val="22"/>
          </w:rPr>
          <w:tab/>
        </w:r>
        <w:r w:rsidR="00613599" w:rsidRPr="004C7BCE">
          <w:rPr>
            <w:rStyle w:val="Hyperlink"/>
            <w:noProof/>
          </w:rPr>
          <w:t>TERMS GOVERNING ALL CONTRACTS</w:t>
        </w:r>
        <w:r w:rsidR="00613599">
          <w:rPr>
            <w:noProof/>
            <w:webHidden/>
          </w:rPr>
          <w:tab/>
        </w:r>
        <w:r w:rsidR="00613599">
          <w:rPr>
            <w:noProof/>
            <w:webHidden/>
          </w:rPr>
          <w:fldChar w:fldCharType="begin"/>
        </w:r>
        <w:r w:rsidR="00613599">
          <w:rPr>
            <w:noProof/>
            <w:webHidden/>
          </w:rPr>
          <w:instrText xml:space="preserve"> PAGEREF _Toc7693528 \h </w:instrText>
        </w:r>
        <w:r w:rsidR="00613599">
          <w:rPr>
            <w:noProof/>
            <w:webHidden/>
          </w:rPr>
        </w:r>
        <w:r w:rsidR="00613599">
          <w:rPr>
            <w:noProof/>
            <w:webHidden/>
          </w:rPr>
          <w:fldChar w:fldCharType="separate"/>
        </w:r>
        <w:r w:rsidR="00843125">
          <w:rPr>
            <w:noProof/>
            <w:webHidden/>
          </w:rPr>
          <w:t>62</w:t>
        </w:r>
        <w:r w:rsidR="00613599">
          <w:rPr>
            <w:noProof/>
            <w:webHidden/>
          </w:rPr>
          <w:fldChar w:fldCharType="end"/>
        </w:r>
      </w:hyperlink>
    </w:p>
    <w:p w14:paraId="4C0BDF7C"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29" w:history="1">
        <w:r w:rsidR="00613599" w:rsidRPr="004C7BCE">
          <w:rPr>
            <w:rStyle w:val="Hyperlink"/>
            <w:noProof/>
          </w:rPr>
          <w:t>5.1</w:t>
        </w:r>
        <w:r w:rsidR="00613599">
          <w:rPr>
            <w:rFonts w:asciiTheme="minorHAnsi" w:eastAsiaTheme="minorEastAsia" w:hAnsiTheme="minorHAnsi" w:cstheme="minorBidi"/>
            <w:caps w:val="0"/>
            <w:noProof/>
            <w:sz w:val="22"/>
            <w:szCs w:val="22"/>
          </w:rPr>
          <w:tab/>
        </w:r>
        <w:r w:rsidR="00613599" w:rsidRPr="004C7BCE">
          <w:rPr>
            <w:rStyle w:val="Hyperlink"/>
            <w:noProof/>
          </w:rPr>
          <w:t>CONTRACTOR IS INDEPENDENT CONTRACTOR</w:t>
        </w:r>
        <w:r w:rsidR="00613599">
          <w:rPr>
            <w:noProof/>
            <w:webHidden/>
          </w:rPr>
          <w:tab/>
        </w:r>
        <w:r w:rsidR="00613599">
          <w:rPr>
            <w:noProof/>
            <w:webHidden/>
          </w:rPr>
          <w:fldChar w:fldCharType="begin"/>
        </w:r>
        <w:r w:rsidR="00613599">
          <w:rPr>
            <w:noProof/>
            <w:webHidden/>
          </w:rPr>
          <w:instrText xml:space="preserve"> PAGEREF _Toc7693529 \h </w:instrText>
        </w:r>
        <w:r w:rsidR="00613599">
          <w:rPr>
            <w:noProof/>
            <w:webHidden/>
          </w:rPr>
        </w:r>
        <w:r w:rsidR="00613599">
          <w:rPr>
            <w:noProof/>
            <w:webHidden/>
          </w:rPr>
          <w:fldChar w:fldCharType="separate"/>
        </w:r>
        <w:r w:rsidR="00843125">
          <w:rPr>
            <w:noProof/>
            <w:webHidden/>
          </w:rPr>
          <w:t>62</w:t>
        </w:r>
        <w:r w:rsidR="00613599">
          <w:rPr>
            <w:noProof/>
            <w:webHidden/>
          </w:rPr>
          <w:fldChar w:fldCharType="end"/>
        </w:r>
      </w:hyperlink>
    </w:p>
    <w:p w14:paraId="7E898537"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30" w:history="1">
        <w:r w:rsidR="00613599" w:rsidRPr="004C7BCE">
          <w:rPr>
            <w:rStyle w:val="Hyperlink"/>
            <w:noProof/>
          </w:rPr>
          <w:t>5.2</w:t>
        </w:r>
        <w:r w:rsidR="00613599">
          <w:rPr>
            <w:rFonts w:asciiTheme="minorHAnsi" w:eastAsiaTheme="minorEastAsia" w:hAnsiTheme="minorHAnsi" w:cstheme="minorBidi"/>
            <w:caps w:val="0"/>
            <w:noProof/>
            <w:sz w:val="22"/>
            <w:szCs w:val="22"/>
          </w:rPr>
          <w:tab/>
        </w:r>
        <w:r w:rsidR="00613599" w:rsidRPr="004C7BCE">
          <w:rPr>
            <w:rStyle w:val="Hyperlink"/>
            <w:noProof/>
          </w:rPr>
          <w:t>CONTRACT AMOUNT</w:t>
        </w:r>
        <w:r w:rsidR="00613599">
          <w:rPr>
            <w:noProof/>
            <w:webHidden/>
          </w:rPr>
          <w:tab/>
        </w:r>
        <w:r w:rsidR="00613599">
          <w:rPr>
            <w:noProof/>
            <w:webHidden/>
          </w:rPr>
          <w:fldChar w:fldCharType="begin"/>
        </w:r>
        <w:r w:rsidR="00613599">
          <w:rPr>
            <w:noProof/>
            <w:webHidden/>
          </w:rPr>
          <w:instrText xml:space="preserve"> PAGEREF _Toc7693530 \h </w:instrText>
        </w:r>
        <w:r w:rsidR="00613599">
          <w:rPr>
            <w:noProof/>
            <w:webHidden/>
          </w:rPr>
        </w:r>
        <w:r w:rsidR="00613599">
          <w:rPr>
            <w:noProof/>
            <w:webHidden/>
          </w:rPr>
          <w:fldChar w:fldCharType="separate"/>
        </w:r>
        <w:r w:rsidR="00843125">
          <w:rPr>
            <w:noProof/>
            <w:webHidden/>
          </w:rPr>
          <w:t>62</w:t>
        </w:r>
        <w:r w:rsidR="00613599">
          <w:rPr>
            <w:noProof/>
            <w:webHidden/>
          </w:rPr>
          <w:fldChar w:fldCharType="end"/>
        </w:r>
      </w:hyperlink>
    </w:p>
    <w:p w14:paraId="7CC881C4"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31" w:history="1">
        <w:r w:rsidR="00613599" w:rsidRPr="004C7BCE">
          <w:rPr>
            <w:rStyle w:val="Hyperlink"/>
            <w:noProof/>
          </w:rPr>
          <w:t>5.3</w:t>
        </w:r>
        <w:r w:rsidR="00613599">
          <w:rPr>
            <w:rFonts w:asciiTheme="minorHAnsi" w:eastAsiaTheme="minorEastAsia" w:hAnsiTheme="minorHAnsi" w:cstheme="minorBidi"/>
            <w:caps w:val="0"/>
            <w:noProof/>
            <w:sz w:val="22"/>
            <w:szCs w:val="22"/>
          </w:rPr>
          <w:tab/>
        </w:r>
        <w:r w:rsidR="00613599" w:rsidRPr="004C7BCE">
          <w:rPr>
            <w:rStyle w:val="Hyperlink"/>
            <w:noProof/>
          </w:rPr>
          <w:t>CONTRACT TERM AND EXTENSION OPTION</w:t>
        </w:r>
        <w:r w:rsidR="00613599">
          <w:rPr>
            <w:noProof/>
            <w:webHidden/>
          </w:rPr>
          <w:tab/>
        </w:r>
        <w:r w:rsidR="00613599">
          <w:rPr>
            <w:noProof/>
            <w:webHidden/>
          </w:rPr>
          <w:fldChar w:fldCharType="begin"/>
        </w:r>
        <w:r w:rsidR="00613599">
          <w:rPr>
            <w:noProof/>
            <w:webHidden/>
          </w:rPr>
          <w:instrText xml:space="preserve"> PAGEREF _Toc7693531 \h </w:instrText>
        </w:r>
        <w:r w:rsidR="00613599">
          <w:rPr>
            <w:noProof/>
            <w:webHidden/>
          </w:rPr>
        </w:r>
        <w:r w:rsidR="00613599">
          <w:rPr>
            <w:noProof/>
            <w:webHidden/>
          </w:rPr>
          <w:fldChar w:fldCharType="separate"/>
        </w:r>
        <w:r w:rsidR="00843125">
          <w:rPr>
            <w:noProof/>
            <w:webHidden/>
          </w:rPr>
          <w:t>62</w:t>
        </w:r>
        <w:r w:rsidR="00613599">
          <w:rPr>
            <w:noProof/>
            <w:webHidden/>
          </w:rPr>
          <w:fldChar w:fldCharType="end"/>
        </w:r>
      </w:hyperlink>
    </w:p>
    <w:p w14:paraId="332746E6"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32" w:history="1">
        <w:r w:rsidR="00613599" w:rsidRPr="004C7BCE">
          <w:rPr>
            <w:rStyle w:val="Hyperlink"/>
            <w:noProof/>
          </w:rPr>
          <w:t>5.4</w:t>
        </w:r>
        <w:r w:rsidR="00613599">
          <w:rPr>
            <w:rFonts w:asciiTheme="minorHAnsi" w:eastAsiaTheme="minorEastAsia" w:hAnsiTheme="minorHAnsi" w:cstheme="minorBidi"/>
            <w:caps w:val="0"/>
            <w:noProof/>
            <w:sz w:val="22"/>
            <w:szCs w:val="22"/>
          </w:rPr>
          <w:tab/>
        </w:r>
        <w:r w:rsidR="00613599" w:rsidRPr="004C7BCE">
          <w:rPr>
            <w:rStyle w:val="Hyperlink"/>
            <w:noProof/>
          </w:rPr>
          <w:t>STATE’S OPTION TO REDUCE SCOPE OF WORK</w:t>
        </w:r>
        <w:r w:rsidR="00613599">
          <w:rPr>
            <w:noProof/>
            <w:webHidden/>
          </w:rPr>
          <w:tab/>
        </w:r>
        <w:r w:rsidR="00613599">
          <w:rPr>
            <w:noProof/>
            <w:webHidden/>
          </w:rPr>
          <w:fldChar w:fldCharType="begin"/>
        </w:r>
        <w:r w:rsidR="00613599">
          <w:rPr>
            <w:noProof/>
            <w:webHidden/>
          </w:rPr>
          <w:instrText xml:space="preserve"> PAGEREF _Toc7693532 \h </w:instrText>
        </w:r>
        <w:r w:rsidR="00613599">
          <w:rPr>
            <w:noProof/>
            <w:webHidden/>
          </w:rPr>
        </w:r>
        <w:r w:rsidR="00613599">
          <w:rPr>
            <w:noProof/>
            <w:webHidden/>
          </w:rPr>
          <w:fldChar w:fldCharType="separate"/>
        </w:r>
        <w:r w:rsidR="00843125">
          <w:rPr>
            <w:noProof/>
            <w:webHidden/>
          </w:rPr>
          <w:t>62</w:t>
        </w:r>
        <w:r w:rsidR="00613599">
          <w:rPr>
            <w:noProof/>
            <w:webHidden/>
          </w:rPr>
          <w:fldChar w:fldCharType="end"/>
        </w:r>
      </w:hyperlink>
    </w:p>
    <w:p w14:paraId="04D7A16D"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33" w:history="1">
        <w:r w:rsidR="00613599" w:rsidRPr="004C7BCE">
          <w:rPr>
            <w:rStyle w:val="Hyperlink"/>
            <w:noProof/>
          </w:rPr>
          <w:t>5.5</w:t>
        </w:r>
        <w:r w:rsidR="00613599">
          <w:rPr>
            <w:rFonts w:asciiTheme="minorHAnsi" w:eastAsiaTheme="minorEastAsia" w:hAnsiTheme="minorHAnsi" w:cstheme="minorBidi"/>
            <w:caps w:val="0"/>
            <w:noProof/>
            <w:sz w:val="22"/>
            <w:szCs w:val="22"/>
          </w:rPr>
          <w:tab/>
        </w:r>
        <w:r w:rsidR="00613599" w:rsidRPr="004C7BCE">
          <w:rPr>
            <w:rStyle w:val="Hyperlink"/>
            <w:noProof/>
          </w:rPr>
          <w:t>CHANGE IN LAW</w:t>
        </w:r>
        <w:r w:rsidR="00613599">
          <w:rPr>
            <w:noProof/>
            <w:webHidden/>
          </w:rPr>
          <w:tab/>
        </w:r>
        <w:r w:rsidR="00613599">
          <w:rPr>
            <w:noProof/>
            <w:webHidden/>
          </w:rPr>
          <w:fldChar w:fldCharType="begin"/>
        </w:r>
        <w:r w:rsidR="00613599">
          <w:rPr>
            <w:noProof/>
            <w:webHidden/>
          </w:rPr>
          <w:instrText xml:space="preserve"> PAGEREF _Toc7693533 \h </w:instrText>
        </w:r>
        <w:r w:rsidR="00613599">
          <w:rPr>
            <w:noProof/>
            <w:webHidden/>
          </w:rPr>
        </w:r>
        <w:r w:rsidR="00613599">
          <w:rPr>
            <w:noProof/>
            <w:webHidden/>
          </w:rPr>
          <w:fldChar w:fldCharType="separate"/>
        </w:r>
        <w:r w:rsidR="00843125">
          <w:rPr>
            <w:noProof/>
            <w:webHidden/>
          </w:rPr>
          <w:t>63</w:t>
        </w:r>
        <w:r w:rsidR="00613599">
          <w:rPr>
            <w:noProof/>
            <w:webHidden/>
          </w:rPr>
          <w:fldChar w:fldCharType="end"/>
        </w:r>
      </w:hyperlink>
    </w:p>
    <w:p w14:paraId="5F588B18"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34" w:history="1">
        <w:r w:rsidR="00613599" w:rsidRPr="004C7BCE">
          <w:rPr>
            <w:rStyle w:val="Hyperlink"/>
            <w:noProof/>
          </w:rPr>
          <w:t>5.6</w:t>
        </w:r>
        <w:r w:rsidR="00613599">
          <w:rPr>
            <w:rFonts w:asciiTheme="minorHAnsi" w:eastAsiaTheme="minorEastAsia" w:hAnsiTheme="minorHAnsi" w:cstheme="minorBidi"/>
            <w:caps w:val="0"/>
            <w:noProof/>
            <w:sz w:val="22"/>
            <w:szCs w:val="22"/>
          </w:rPr>
          <w:tab/>
        </w:r>
        <w:r w:rsidR="00613599" w:rsidRPr="004C7BCE">
          <w:rPr>
            <w:rStyle w:val="Hyperlink"/>
            <w:noProof/>
          </w:rPr>
          <w:t>SUSPENSION OF WORK</w:t>
        </w:r>
        <w:r w:rsidR="00613599">
          <w:rPr>
            <w:noProof/>
            <w:webHidden/>
          </w:rPr>
          <w:tab/>
        </w:r>
        <w:r w:rsidR="00613599">
          <w:rPr>
            <w:noProof/>
            <w:webHidden/>
          </w:rPr>
          <w:fldChar w:fldCharType="begin"/>
        </w:r>
        <w:r w:rsidR="00613599">
          <w:rPr>
            <w:noProof/>
            <w:webHidden/>
          </w:rPr>
          <w:instrText xml:space="preserve"> PAGEREF _Toc7693534 \h </w:instrText>
        </w:r>
        <w:r w:rsidR="00613599">
          <w:rPr>
            <w:noProof/>
            <w:webHidden/>
          </w:rPr>
        </w:r>
        <w:r w:rsidR="00613599">
          <w:rPr>
            <w:noProof/>
            <w:webHidden/>
          </w:rPr>
          <w:fldChar w:fldCharType="separate"/>
        </w:r>
        <w:r w:rsidR="00843125">
          <w:rPr>
            <w:noProof/>
            <w:webHidden/>
          </w:rPr>
          <w:t>63</w:t>
        </w:r>
        <w:r w:rsidR="00613599">
          <w:rPr>
            <w:noProof/>
            <w:webHidden/>
          </w:rPr>
          <w:fldChar w:fldCharType="end"/>
        </w:r>
      </w:hyperlink>
    </w:p>
    <w:p w14:paraId="62DCEFE8"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35" w:history="1">
        <w:r w:rsidR="00613599" w:rsidRPr="004C7BCE">
          <w:rPr>
            <w:rStyle w:val="Hyperlink"/>
            <w:noProof/>
          </w:rPr>
          <w:t>5.7</w:t>
        </w:r>
        <w:r w:rsidR="00613599">
          <w:rPr>
            <w:rFonts w:asciiTheme="minorHAnsi" w:eastAsiaTheme="minorEastAsia" w:hAnsiTheme="minorHAnsi" w:cstheme="minorBidi"/>
            <w:caps w:val="0"/>
            <w:noProof/>
            <w:sz w:val="22"/>
            <w:szCs w:val="22"/>
          </w:rPr>
          <w:tab/>
        </w:r>
        <w:r w:rsidR="00613599" w:rsidRPr="004C7BCE">
          <w:rPr>
            <w:rStyle w:val="Hyperlink"/>
            <w:noProof/>
          </w:rPr>
          <w:t>TERMINATION OF CONTRACT</w:t>
        </w:r>
        <w:r w:rsidR="00613599">
          <w:rPr>
            <w:noProof/>
            <w:webHidden/>
          </w:rPr>
          <w:tab/>
        </w:r>
        <w:r w:rsidR="00613599">
          <w:rPr>
            <w:noProof/>
            <w:webHidden/>
          </w:rPr>
          <w:fldChar w:fldCharType="begin"/>
        </w:r>
        <w:r w:rsidR="00613599">
          <w:rPr>
            <w:noProof/>
            <w:webHidden/>
          </w:rPr>
          <w:instrText xml:space="preserve"> PAGEREF _Toc7693535 \h </w:instrText>
        </w:r>
        <w:r w:rsidR="00613599">
          <w:rPr>
            <w:noProof/>
            <w:webHidden/>
          </w:rPr>
        </w:r>
        <w:r w:rsidR="00613599">
          <w:rPr>
            <w:noProof/>
            <w:webHidden/>
          </w:rPr>
          <w:fldChar w:fldCharType="separate"/>
        </w:r>
        <w:r w:rsidR="00843125">
          <w:rPr>
            <w:noProof/>
            <w:webHidden/>
          </w:rPr>
          <w:t>64</w:t>
        </w:r>
        <w:r w:rsidR="00613599">
          <w:rPr>
            <w:noProof/>
            <w:webHidden/>
          </w:rPr>
          <w:fldChar w:fldCharType="end"/>
        </w:r>
      </w:hyperlink>
    </w:p>
    <w:p w14:paraId="50EC8F77"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36" w:history="1">
        <w:r w:rsidR="00613599" w:rsidRPr="004C7BCE">
          <w:rPr>
            <w:rStyle w:val="Hyperlink"/>
            <w:noProof/>
          </w:rPr>
          <w:t>5.8</w:t>
        </w:r>
        <w:r w:rsidR="00613599">
          <w:rPr>
            <w:rFonts w:asciiTheme="minorHAnsi" w:eastAsiaTheme="minorEastAsia" w:hAnsiTheme="minorHAnsi" w:cstheme="minorBidi"/>
            <w:caps w:val="0"/>
            <w:noProof/>
            <w:sz w:val="22"/>
            <w:szCs w:val="22"/>
          </w:rPr>
          <w:tab/>
        </w:r>
        <w:r w:rsidR="00613599" w:rsidRPr="004C7BCE">
          <w:rPr>
            <w:rStyle w:val="Hyperlink"/>
            <w:noProof/>
          </w:rPr>
          <w:t>SUBCONTRACTING OR ASSIGNMENT</w:t>
        </w:r>
        <w:r w:rsidR="00613599">
          <w:rPr>
            <w:noProof/>
            <w:webHidden/>
          </w:rPr>
          <w:tab/>
        </w:r>
        <w:r w:rsidR="00613599">
          <w:rPr>
            <w:noProof/>
            <w:webHidden/>
          </w:rPr>
          <w:fldChar w:fldCharType="begin"/>
        </w:r>
        <w:r w:rsidR="00613599">
          <w:rPr>
            <w:noProof/>
            <w:webHidden/>
          </w:rPr>
          <w:instrText xml:space="preserve"> PAGEREF _Toc7693536 \h </w:instrText>
        </w:r>
        <w:r w:rsidR="00613599">
          <w:rPr>
            <w:noProof/>
            <w:webHidden/>
          </w:rPr>
        </w:r>
        <w:r w:rsidR="00613599">
          <w:rPr>
            <w:noProof/>
            <w:webHidden/>
          </w:rPr>
          <w:fldChar w:fldCharType="separate"/>
        </w:r>
        <w:r w:rsidR="00843125">
          <w:rPr>
            <w:noProof/>
            <w:webHidden/>
          </w:rPr>
          <w:t>64</w:t>
        </w:r>
        <w:r w:rsidR="00613599">
          <w:rPr>
            <w:noProof/>
            <w:webHidden/>
          </w:rPr>
          <w:fldChar w:fldCharType="end"/>
        </w:r>
      </w:hyperlink>
    </w:p>
    <w:p w14:paraId="1E48AF8F"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37" w:history="1">
        <w:r w:rsidR="00613599" w:rsidRPr="004C7BCE">
          <w:rPr>
            <w:rStyle w:val="Hyperlink"/>
            <w:noProof/>
          </w:rPr>
          <w:t>5.9</w:t>
        </w:r>
        <w:r w:rsidR="00613599">
          <w:rPr>
            <w:rFonts w:asciiTheme="minorHAnsi" w:eastAsiaTheme="minorEastAsia" w:hAnsiTheme="minorHAnsi" w:cstheme="minorBidi"/>
            <w:caps w:val="0"/>
            <w:noProof/>
            <w:sz w:val="22"/>
            <w:szCs w:val="22"/>
          </w:rPr>
          <w:tab/>
        </w:r>
        <w:r w:rsidR="00613599" w:rsidRPr="004C7BCE">
          <w:rPr>
            <w:rStyle w:val="Hyperlink"/>
            <w:noProof/>
          </w:rPr>
          <w:t>NO CONTRACTUAL RELATIONSHIP BETWEEN SUBCONTRACTORS AND STATE</w:t>
        </w:r>
        <w:r w:rsidR="00613599">
          <w:rPr>
            <w:noProof/>
            <w:webHidden/>
          </w:rPr>
          <w:tab/>
        </w:r>
        <w:r w:rsidR="00613599">
          <w:rPr>
            <w:noProof/>
            <w:webHidden/>
          </w:rPr>
          <w:fldChar w:fldCharType="begin"/>
        </w:r>
        <w:r w:rsidR="00613599">
          <w:rPr>
            <w:noProof/>
            <w:webHidden/>
          </w:rPr>
          <w:instrText xml:space="preserve"> PAGEREF _Toc7693537 \h </w:instrText>
        </w:r>
        <w:r w:rsidR="00613599">
          <w:rPr>
            <w:noProof/>
            <w:webHidden/>
          </w:rPr>
        </w:r>
        <w:r w:rsidR="00613599">
          <w:rPr>
            <w:noProof/>
            <w:webHidden/>
          </w:rPr>
          <w:fldChar w:fldCharType="separate"/>
        </w:r>
        <w:r w:rsidR="00843125">
          <w:rPr>
            <w:noProof/>
            <w:webHidden/>
          </w:rPr>
          <w:t>64</w:t>
        </w:r>
        <w:r w:rsidR="00613599">
          <w:rPr>
            <w:noProof/>
            <w:webHidden/>
          </w:rPr>
          <w:fldChar w:fldCharType="end"/>
        </w:r>
      </w:hyperlink>
    </w:p>
    <w:p w14:paraId="6583C6EE"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538" w:history="1">
        <w:r w:rsidR="00613599" w:rsidRPr="004C7BCE">
          <w:rPr>
            <w:rStyle w:val="Hyperlink"/>
            <w:noProof/>
          </w:rPr>
          <w:t>5.10</w:t>
        </w:r>
        <w:r w:rsidR="00613599">
          <w:rPr>
            <w:rFonts w:asciiTheme="minorHAnsi" w:eastAsiaTheme="minorEastAsia" w:hAnsiTheme="minorHAnsi" w:cstheme="minorBidi"/>
            <w:caps w:val="0"/>
            <w:noProof/>
            <w:sz w:val="22"/>
            <w:szCs w:val="22"/>
          </w:rPr>
          <w:tab/>
        </w:r>
        <w:r w:rsidR="00613599" w:rsidRPr="004C7BCE">
          <w:rPr>
            <w:rStyle w:val="Hyperlink"/>
            <w:noProof/>
          </w:rPr>
          <w:t>MERGERS, ACQUISITIONS</w:t>
        </w:r>
        <w:r w:rsidR="00613599">
          <w:rPr>
            <w:noProof/>
            <w:webHidden/>
          </w:rPr>
          <w:tab/>
        </w:r>
        <w:r w:rsidR="00613599">
          <w:rPr>
            <w:noProof/>
            <w:webHidden/>
          </w:rPr>
          <w:fldChar w:fldCharType="begin"/>
        </w:r>
        <w:r w:rsidR="00613599">
          <w:rPr>
            <w:noProof/>
            <w:webHidden/>
          </w:rPr>
          <w:instrText xml:space="preserve"> PAGEREF _Toc7693538 \h </w:instrText>
        </w:r>
        <w:r w:rsidR="00613599">
          <w:rPr>
            <w:noProof/>
            <w:webHidden/>
          </w:rPr>
        </w:r>
        <w:r w:rsidR="00613599">
          <w:rPr>
            <w:noProof/>
            <w:webHidden/>
          </w:rPr>
          <w:fldChar w:fldCharType="separate"/>
        </w:r>
        <w:r w:rsidR="00843125">
          <w:rPr>
            <w:noProof/>
            <w:webHidden/>
          </w:rPr>
          <w:t>64</w:t>
        </w:r>
        <w:r w:rsidR="00613599">
          <w:rPr>
            <w:noProof/>
            <w:webHidden/>
          </w:rPr>
          <w:fldChar w:fldCharType="end"/>
        </w:r>
      </w:hyperlink>
    </w:p>
    <w:p w14:paraId="0B738B54"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539" w:history="1">
        <w:r w:rsidR="00613599" w:rsidRPr="004C7BCE">
          <w:rPr>
            <w:rStyle w:val="Hyperlink"/>
            <w:noProof/>
          </w:rPr>
          <w:t>5.11</w:t>
        </w:r>
        <w:r w:rsidR="00613599">
          <w:rPr>
            <w:rFonts w:asciiTheme="minorHAnsi" w:eastAsiaTheme="minorEastAsia" w:hAnsiTheme="minorHAnsi" w:cstheme="minorBidi"/>
            <w:caps w:val="0"/>
            <w:noProof/>
            <w:sz w:val="22"/>
            <w:szCs w:val="22"/>
          </w:rPr>
          <w:tab/>
        </w:r>
        <w:r w:rsidR="00613599" w:rsidRPr="004C7BCE">
          <w:rPr>
            <w:rStyle w:val="Hyperlink"/>
            <w:noProof/>
          </w:rPr>
          <w:t>PERFORMANCE GUARANTEE OF CONTRACTOR</w:t>
        </w:r>
        <w:r w:rsidR="00613599">
          <w:rPr>
            <w:noProof/>
            <w:webHidden/>
          </w:rPr>
          <w:tab/>
        </w:r>
        <w:r w:rsidR="00613599">
          <w:rPr>
            <w:noProof/>
            <w:webHidden/>
          </w:rPr>
          <w:fldChar w:fldCharType="begin"/>
        </w:r>
        <w:r w:rsidR="00613599">
          <w:rPr>
            <w:noProof/>
            <w:webHidden/>
          </w:rPr>
          <w:instrText xml:space="preserve"> PAGEREF _Toc7693539 \h </w:instrText>
        </w:r>
        <w:r w:rsidR="00613599">
          <w:rPr>
            <w:noProof/>
            <w:webHidden/>
          </w:rPr>
        </w:r>
        <w:r w:rsidR="00613599">
          <w:rPr>
            <w:noProof/>
            <w:webHidden/>
          </w:rPr>
          <w:fldChar w:fldCharType="separate"/>
        </w:r>
        <w:r w:rsidR="00843125">
          <w:rPr>
            <w:noProof/>
            <w:webHidden/>
          </w:rPr>
          <w:t>65</w:t>
        </w:r>
        <w:r w:rsidR="00613599">
          <w:rPr>
            <w:noProof/>
            <w:webHidden/>
          </w:rPr>
          <w:fldChar w:fldCharType="end"/>
        </w:r>
      </w:hyperlink>
    </w:p>
    <w:p w14:paraId="6AB4DA73"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540" w:history="1">
        <w:r w:rsidR="00613599" w:rsidRPr="004C7BCE">
          <w:rPr>
            <w:rStyle w:val="Hyperlink"/>
            <w:noProof/>
          </w:rPr>
          <w:t>5.12</w:t>
        </w:r>
        <w:r w:rsidR="00613599">
          <w:rPr>
            <w:rFonts w:asciiTheme="minorHAnsi" w:eastAsiaTheme="minorEastAsia" w:hAnsiTheme="minorHAnsi" w:cstheme="minorBidi"/>
            <w:caps w:val="0"/>
            <w:noProof/>
            <w:sz w:val="22"/>
            <w:szCs w:val="22"/>
          </w:rPr>
          <w:tab/>
        </w:r>
        <w:r w:rsidR="00613599" w:rsidRPr="004C7BCE">
          <w:rPr>
            <w:rStyle w:val="Hyperlink"/>
            <w:noProof/>
          </w:rPr>
          <w:t>DELIVERY REQUIREMENTS</w:t>
        </w:r>
        <w:r w:rsidR="00613599">
          <w:rPr>
            <w:noProof/>
            <w:webHidden/>
          </w:rPr>
          <w:tab/>
        </w:r>
        <w:r w:rsidR="00613599">
          <w:rPr>
            <w:noProof/>
            <w:webHidden/>
          </w:rPr>
          <w:fldChar w:fldCharType="begin"/>
        </w:r>
        <w:r w:rsidR="00613599">
          <w:rPr>
            <w:noProof/>
            <w:webHidden/>
          </w:rPr>
          <w:instrText xml:space="preserve"> PAGEREF _Toc7693540 \h </w:instrText>
        </w:r>
        <w:r w:rsidR="00613599">
          <w:rPr>
            <w:noProof/>
            <w:webHidden/>
          </w:rPr>
        </w:r>
        <w:r w:rsidR="00613599">
          <w:rPr>
            <w:noProof/>
            <w:webHidden/>
          </w:rPr>
          <w:fldChar w:fldCharType="separate"/>
        </w:r>
        <w:r w:rsidR="00843125">
          <w:rPr>
            <w:noProof/>
            <w:webHidden/>
          </w:rPr>
          <w:t>65</w:t>
        </w:r>
        <w:r w:rsidR="00613599">
          <w:rPr>
            <w:noProof/>
            <w:webHidden/>
          </w:rPr>
          <w:fldChar w:fldCharType="end"/>
        </w:r>
      </w:hyperlink>
    </w:p>
    <w:p w14:paraId="372D4BD0"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541" w:history="1">
        <w:r w:rsidR="00613599" w:rsidRPr="004C7BCE">
          <w:rPr>
            <w:rStyle w:val="Hyperlink"/>
            <w:noProof/>
          </w:rPr>
          <w:t>5.13</w:t>
        </w:r>
        <w:r w:rsidR="00613599">
          <w:rPr>
            <w:rFonts w:asciiTheme="minorHAnsi" w:eastAsiaTheme="minorEastAsia" w:hAnsiTheme="minorHAnsi" w:cstheme="minorBidi"/>
            <w:caps w:val="0"/>
            <w:noProof/>
            <w:sz w:val="22"/>
            <w:szCs w:val="22"/>
          </w:rPr>
          <w:tab/>
        </w:r>
        <w:r w:rsidR="00613599" w:rsidRPr="004C7BCE">
          <w:rPr>
            <w:rStyle w:val="Hyperlink"/>
            <w:noProof/>
          </w:rPr>
          <w:t>APPLICABLE LAW AND JURISDICTION</w:t>
        </w:r>
        <w:r w:rsidR="00613599">
          <w:rPr>
            <w:noProof/>
            <w:webHidden/>
          </w:rPr>
          <w:tab/>
        </w:r>
        <w:r w:rsidR="00613599">
          <w:rPr>
            <w:noProof/>
            <w:webHidden/>
          </w:rPr>
          <w:fldChar w:fldCharType="begin"/>
        </w:r>
        <w:r w:rsidR="00613599">
          <w:rPr>
            <w:noProof/>
            <w:webHidden/>
          </w:rPr>
          <w:instrText xml:space="preserve"> PAGEREF _Toc7693541 \h </w:instrText>
        </w:r>
        <w:r w:rsidR="00613599">
          <w:rPr>
            <w:noProof/>
            <w:webHidden/>
          </w:rPr>
        </w:r>
        <w:r w:rsidR="00613599">
          <w:rPr>
            <w:noProof/>
            <w:webHidden/>
          </w:rPr>
          <w:fldChar w:fldCharType="separate"/>
        </w:r>
        <w:r w:rsidR="00843125">
          <w:rPr>
            <w:noProof/>
            <w:webHidden/>
          </w:rPr>
          <w:t>65</w:t>
        </w:r>
        <w:r w:rsidR="00613599">
          <w:rPr>
            <w:noProof/>
            <w:webHidden/>
          </w:rPr>
          <w:fldChar w:fldCharType="end"/>
        </w:r>
      </w:hyperlink>
    </w:p>
    <w:p w14:paraId="5FC242D4"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542" w:history="1">
        <w:r w:rsidR="00613599" w:rsidRPr="004C7BCE">
          <w:rPr>
            <w:rStyle w:val="Hyperlink"/>
            <w:noProof/>
          </w:rPr>
          <w:t>5.14</w:t>
        </w:r>
        <w:r w:rsidR="00613599">
          <w:rPr>
            <w:rFonts w:asciiTheme="minorHAnsi" w:eastAsiaTheme="minorEastAsia" w:hAnsiTheme="minorHAnsi" w:cstheme="minorBidi"/>
            <w:caps w:val="0"/>
            <w:noProof/>
            <w:sz w:val="22"/>
            <w:szCs w:val="22"/>
          </w:rPr>
          <w:tab/>
        </w:r>
        <w:r w:rsidR="00613599" w:rsidRPr="004C7BCE">
          <w:rPr>
            <w:rStyle w:val="Hyperlink"/>
            <w:noProof/>
          </w:rPr>
          <w:t>CONTRACT AMENDMENT</w:t>
        </w:r>
        <w:r w:rsidR="00613599">
          <w:rPr>
            <w:noProof/>
            <w:webHidden/>
          </w:rPr>
          <w:tab/>
        </w:r>
        <w:r w:rsidR="00613599">
          <w:rPr>
            <w:noProof/>
            <w:webHidden/>
          </w:rPr>
          <w:fldChar w:fldCharType="begin"/>
        </w:r>
        <w:r w:rsidR="00613599">
          <w:rPr>
            <w:noProof/>
            <w:webHidden/>
          </w:rPr>
          <w:instrText xml:space="preserve"> PAGEREF _Toc7693542 \h </w:instrText>
        </w:r>
        <w:r w:rsidR="00613599">
          <w:rPr>
            <w:noProof/>
            <w:webHidden/>
          </w:rPr>
        </w:r>
        <w:r w:rsidR="00613599">
          <w:rPr>
            <w:noProof/>
            <w:webHidden/>
          </w:rPr>
          <w:fldChar w:fldCharType="separate"/>
        </w:r>
        <w:r w:rsidR="00843125">
          <w:rPr>
            <w:noProof/>
            <w:webHidden/>
          </w:rPr>
          <w:t>66</w:t>
        </w:r>
        <w:r w:rsidR="00613599">
          <w:rPr>
            <w:noProof/>
            <w:webHidden/>
          </w:rPr>
          <w:fldChar w:fldCharType="end"/>
        </w:r>
      </w:hyperlink>
    </w:p>
    <w:p w14:paraId="3A8A97CE"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543" w:history="1">
        <w:r w:rsidR="00613599" w:rsidRPr="004C7BCE">
          <w:rPr>
            <w:rStyle w:val="Hyperlink"/>
            <w:noProof/>
          </w:rPr>
          <w:t>5.15</w:t>
        </w:r>
        <w:r w:rsidR="00613599">
          <w:rPr>
            <w:rFonts w:asciiTheme="minorHAnsi" w:eastAsiaTheme="minorEastAsia" w:hAnsiTheme="minorHAnsi" w:cstheme="minorBidi"/>
            <w:caps w:val="0"/>
            <w:noProof/>
            <w:sz w:val="22"/>
            <w:szCs w:val="22"/>
          </w:rPr>
          <w:tab/>
        </w:r>
        <w:r w:rsidR="00613599" w:rsidRPr="004C7BCE">
          <w:rPr>
            <w:rStyle w:val="Hyperlink"/>
            <w:noProof/>
          </w:rPr>
          <w:t>MAINTENANCE OF RECORDS</w:t>
        </w:r>
        <w:r w:rsidR="00613599">
          <w:rPr>
            <w:noProof/>
            <w:webHidden/>
          </w:rPr>
          <w:tab/>
        </w:r>
        <w:r w:rsidR="00613599">
          <w:rPr>
            <w:noProof/>
            <w:webHidden/>
          </w:rPr>
          <w:fldChar w:fldCharType="begin"/>
        </w:r>
        <w:r w:rsidR="00613599">
          <w:rPr>
            <w:noProof/>
            <w:webHidden/>
          </w:rPr>
          <w:instrText xml:space="preserve"> PAGEREF _Toc7693543 \h </w:instrText>
        </w:r>
        <w:r w:rsidR="00613599">
          <w:rPr>
            <w:noProof/>
            <w:webHidden/>
          </w:rPr>
        </w:r>
        <w:r w:rsidR="00613599">
          <w:rPr>
            <w:noProof/>
            <w:webHidden/>
          </w:rPr>
          <w:fldChar w:fldCharType="separate"/>
        </w:r>
        <w:r w:rsidR="00843125">
          <w:rPr>
            <w:noProof/>
            <w:webHidden/>
          </w:rPr>
          <w:t>66</w:t>
        </w:r>
        <w:r w:rsidR="00613599">
          <w:rPr>
            <w:noProof/>
            <w:webHidden/>
          </w:rPr>
          <w:fldChar w:fldCharType="end"/>
        </w:r>
      </w:hyperlink>
    </w:p>
    <w:p w14:paraId="71EE9D0A" w14:textId="77777777" w:rsidR="00613599" w:rsidRDefault="000361C3">
      <w:pPr>
        <w:pStyle w:val="TOC2"/>
        <w:tabs>
          <w:tab w:val="left" w:pos="1200"/>
        </w:tabs>
        <w:rPr>
          <w:rFonts w:asciiTheme="minorHAnsi" w:eastAsiaTheme="minorEastAsia" w:hAnsiTheme="minorHAnsi" w:cstheme="minorBidi"/>
          <w:caps w:val="0"/>
          <w:noProof/>
          <w:sz w:val="22"/>
          <w:szCs w:val="22"/>
        </w:rPr>
      </w:pPr>
      <w:hyperlink w:anchor="_Toc7693544" w:history="1">
        <w:r w:rsidR="00613599" w:rsidRPr="004C7BCE">
          <w:rPr>
            <w:rStyle w:val="Hyperlink"/>
            <w:noProof/>
          </w:rPr>
          <w:t>5.16</w:t>
        </w:r>
        <w:r w:rsidR="00613599">
          <w:rPr>
            <w:rFonts w:asciiTheme="minorHAnsi" w:eastAsiaTheme="minorEastAsia" w:hAnsiTheme="minorHAnsi" w:cstheme="minorBidi"/>
            <w:caps w:val="0"/>
            <w:noProof/>
            <w:sz w:val="22"/>
            <w:szCs w:val="22"/>
          </w:rPr>
          <w:tab/>
        </w:r>
        <w:r w:rsidR="00613599" w:rsidRPr="004C7BCE">
          <w:rPr>
            <w:rStyle w:val="Hyperlink"/>
            <w:noProof/>
          </w:rPr>
          <w:t>ASSIGNMENT OF ANTITRUST CLAIM(S)</w:t>
        </w:r>
        <w:r w:rsidR="00613599">
          <w:rPr>
            <w:noProof/>
            <w:webHidden/>
          </w:rPr>
          <w:tab/>
        </w:r>
        <w:r w:rsidR="00613599">
          <w:rPr>
            <w:noProof/>
            <w:webHidden/>
          </w:rPr>
          <w:fldChar w:fldCharType="begin"/>
        </w:r>
        <w:r w:rsidR="00613599">
          <w:rPr>
            <w:noProof/>
            <w:webHidden/>
          </w:rPr>
          <w:instrText xml:space="preserve"> PAGEREF _Toc7693544 \h </w:instrText>
        </w:r>
        <w:r w:rsidR="00613599">
          <w:rPr>
            <w:noProof/>
            <w:webHidden/>
          </w:rPr>
        </w:r>
        <w:r w:rsidR="00613599">
          <w:rPr>
            <w:noProof/>
            <w:webHidden/>
          </w:rPr>
          <w:fldChar w:fldCharType="separate"/>
        </w:r>
        <w:r w:rsidR="00843125">
          <w:rPr>
            <w:noProof/>
            <w:webHidden/>
          </w:rPr>
          <w:t>66</w:t>
        </w:r>
        <w:r w:rsidR="00613599">
          <w:rPr>
            <w:noProof/>
            <w:webHidden/>
          </w:rPr>
          <w:fldChar w:fldCharType="end"/>
        </w:r>
      </w:hyperlink>
    </w:p>
    <w:p w14:paraId="6A0B755A" w14:textId="77777777" w:rsidR="00613599" w:rsidRDefault="000361C3">
      <w:pPr>
        <w:pStyle w:val="TOC2"/>
        <w:rPr>
          <w:rFonts w:asciiTheme="minorHAnsi" w:eastAsiaTheme="minorEastAsia" w:hAnsiTheme="minorHAnsi" w:cstheme="minorBidi"/>
          <w:caps w:val="0"/>
          <w:noProof/>
          <w:sz w:val="22"/>
          <w:szCs w:val="22"/>
        </w:rPr>
      </w:pPr>
      <w:hyperlink w:anchor="_Toc7693545" w:history="1">
        <w:r w:rsidR="00613599" w:rsidRPr="004C7BCE">
          <w:rPr>
            <w:rStyle w:val="Hyperlink"/>
            <w:noProof/>
          </w:rPr>
          <w:t>6</w:t>
        </w:r>
        <w:r w:rsidR="00613599">
          <w:rPr>
            <w:noProof/>
            <w:webHidden/>
          </w:rPr>
          <w:tab/>
        </w:r>
        <w:r w:rsidR="00613599">
          <w:rPr>
            <w:noProof/>
            <w:webHidden/>
          </w:rPr>
          <w:fldChar w:fldCharType="begin"/>
        </w:r>
        <w:r w:rsidR="00613599">
          <w:rPr>
            <w:noProof/>
            <w:webHidden/>
          </w:rPr>
          <w:instrText xml:space="preserve"> PAGEREF _Toc7693545 \h </w:instrText>
        </w:r>
        <w:r w:rsidR="00613599">
          <w:rPr>
            <w:noProof/>
            <w:webHidden/>
          </w:rPr>
        </w:r>
        <w:r w:rsidR="00613599">
          <w:rPr>
            <w:noProof/>
            <w:webHidden/>
          </w:rPr>
          <w:fldChar w:fldCharType="separate"/>
        </w:r>
        <w:r w:rsidR="00843125">
          <w:rPr>
            <w:noProof/>
            <w:webHidden/>
          </w:rPr>
          <w:t>66</w:t>
        </w:r>
        <w:r w:rsidR="00613599">
          <w:rPr>
            <w:noProof/>
            <w:webHidden/>
          </w:rPr>
          <w:fldChar w:fldCharType="end"/>
        </w:r>
      </w:hyperlink>
    </w:p>
    <w:p w14:paraId="54A1ED1D"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46" w:history="1">
        <w:r w:rsidR="00613599" w:rsidRPr="004C7BCE">
          <w:rPr>
            <w:rStyle w:val="Hyperlink"/>
            <w:noProof/>
          </w:rPr>
          <w:t>6.1</w:t>
        </w:r>
        <w:r w:rsidR="00613599">
          <w:rPr>
            <w:rFonts w:asciiTheme="minorHAnsi" w:eastAsiaTheme="minorEastAsia" w:hAnsiTheme="minorHAnsi" w:cstheme="minorBidi"/>
            <w:caps w:val="0"/>
            <w:noProof/>
            <w:sz w:val="22"/>
            <w:szCs w:val="22"/>
          </w:rPr>
          <w:tab/>
        </w:r>
        <w:r w:rsidR="00613599" w:rsidRPr="004C7BCE">
          <w:rPr>
            <w:rStyle w:val="Hyperlink"/>
            <w:noProof/>
          </w:rPr>
          <w:t>PRICE FLUCTUATION DURING CONTRACT</w:t>
        </w:r>
        <w:r w:rsidR="00613599">
          <w:rPr>
            <w:noProof/>
            <w:webHidden/>
          </w:rPr>
          <w:tab/>
        </w:r>
        <w:r w:rsidR="00613599">
          <w:rPr>
            <w:noProof/>
            <w:webHidden/>
          </w:rPr>
          <w:fldChar w:fldCharType="begin"/>
        </w:r>
        <w:r w:rsidR="00613599">
          <w:rPr>
            <w:noProof/>
            <w:webHidden/>
          </w:rPr>
          <w:instrText xml:space="preserve"> PAGEREF _Toc7693546 \h </w:instrText>
        </w:r>
        <w:r w:rsidR="00613599">
          <w:rPr>
            <w:noProof/>
            <w:webHidden/>
          </w:rPr>
        </w:r>
        <w:r w:rsidR="00613599">
          <w:rPr>
            <w:noProof/>
            <w:webHidden/>
          </w:rPr>
          <w:fldChar w:fldCharType="separate"/>
        </w:r>
        <w:r w:rsidR="00843125">
          <w:rPr>
            <w:noProof/>
            <w:webHidden/>
          </w:rPr>
          <w:t>66</w:t>
        </w:r>
        <w:r w:rsidR="00613599">
          <w:rPr>
            <w:noProof/>
            <w:webHidden/>
          </w:rPr>
          <w:fldChar w:fldCharType="end"/>
        </w:r>
      </w:hyperlink>
    </w:p>
    <w:p w14:paraId="63124F32"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47" w:history="1">
        <w:r w:rsidR="00613599" w:rsidRPr="004C7BCE">
          <w:rPr>
            <w:rStyle w:val="Hyperlink"/>
            <w:noProof/>
          </w:rPr>
          <w:t>6.2</w:t>
        </w:r>
        <w:r w:rsidR="00613599">
          <w:rPr>
            <w:rFonts w:asciiTheme="minorHAnsi" w:eastAsiaTheme="minorEastAsia" w:hAnsiTheme="minorHAnsi" w:cstheme="minorBidi"/>
            <w:caps w:val="0"/>
            <w:noProof/>
            <w:sz w:val="22"/>
            <w:szCs w:val="22"/>
          </w:rPr>
          <w:tab/>
        </w:r>
        <w:r w:rsidR="00613599" w:rsidRPr="004C7BCE">
          <w:rPr>
            <w:rStyle w:val="Hyperlink"/>
            <w:noProof/>
          </w:rPr>
          <w:t>TAX CHARGES</w:t>
        </w:r>
        <w:r w:rsidR="00613599">
          <w:rPr>
            <w:noProof/>
            <w:webHidden/>
          </w:rPr>
          <w:tab/>
        </w:r>
        <w:r w:rsidR="00613599">
          <w:rPr>
            <w:noProof/>
            <w:webHidden/>
          </w:rPr>
          <w:fldChar w:fldCharType="begin"/>
        </w:r>
        <w:r w:rsidR="00613599">
          <w:rPr>
            <w:noProof/>
            <w:webHidden/>
          </w:rPr>
          <w:instrText xml:space="preserve"> PAGEREF _Toc7693547 \h </w:instrText>
        </w:r>
        <w:r w:rsidR="00613599">
          <w:rPr>
            <w:noProof/>
            <w:webHidden/>
          </w:rPr>
        </w:r>
        <w:r w:rsidR="00613599">
          <w:rPr>
            <w:noProof/>
            <w:webHidden/>
          </w:rPr>
          <w:fldChar w:fldCharType="separate"/>
        </w:r>
        <w:r w:rsidR="00843125">
          <w:rPr>
            <w:noProof/>
            <w:webHidden/>
          </w:rPr>
          <w:t>67</w:t>
        </w:r>
        <w:r w:rsidR="00613599">
          <w:rPr>
            <w:noProof/>
            <w:webHidden/>
          </w:rPr>
          <w:fldChar w:fldCharType="end"/>
        </w:r>
      </w:hyperlink>
    </w:p>
    <w:p w14:paraId="50750CF3"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48" w:history="1">
        <w:r w:rsidR="00613599" w:rsidRPr="004C7BCE">
          <w:rPr>
            <w:rStyle w:val="Hyperlink"/>
            <w:noProof/>
          </w:rPr>
          <w:t>6.3</w:t>
        </w:r>
        <w:r w:rsidR="00613599">
          <w:rPr>
            <w:rFonts w:asciiTheme="minorHAnsi" w:eastAsiaTheme="minorEastAsia" w:hAnsiTheme="minorHAnsi" w:cstheme="minorBidi"/>
            <w:caps w:val="0"/>
            <w:noProof/>
            <w:sz w:val="22"/>
            <w:szCs w:val="22"/>
          </w:rPr>
          <w:tab/>
        </w:r>
        <w:r w:rsidR="00613599" w:rsidRPr="004C7BCE">
          <w:rPr>
            <w:rStyle w:val="Hyperlink"/>
            <w:noProof/>
          </w:rPr>
          <w:t>PAYMENT TO VENDORS</w:t>
        </w:r>
        <w:r w:rsidR="00613599">
          <w:rPr>
            <w:noProof/>
            <w:webHidden/>
          </w:rPr>
          <w:tab/>
        </w:r>
        <w:r w:rsidR="00613599">
          <w:rPr>
            <w:noProof/>
            <w:webHidden/>
          </w:rPr>
          <w:fldChar w:fldCharType="begin"/>
        </w:r>
        <w:r w:rsidR="00613599">
          <w:rPr>
            <w:noProof/>
            <w:webHidden/>
          </w:rPr>
          <w:instrText xml:space="preserve"> PAGEREF _Toc7693548 \h </w:instrText>
        </w:r>
        <w:r w:rsidR="00613599">
          <w:rPr>
            <w:noProof/>
            <w:webHidden/>
          </w:rPr>
        </w:r>
        <w:r w:rsidR="00613599">
          <w:rPr>
            <w:noProof/>
            <w:webHidden/>
          </w:rPr>
          <w:fldChar w:fldCharType="separate"/>
        </w:r>
        <w:r w:rsidR="00843125">
          <w:rPr>
            <w:noProof/>
            <w:webHidden/>
          </w:rPr>
          <w:t>67</w:t>
        </w:r>
        <w:r w:rsidR="00613599">
          <w:rPr>
            <w:noProof/>
            <w:webHidden/>
          </w:rPr>
          <w:fldChar w:fldCharType="end"/>
        </w:r>
      </w:hyperlink>
    </w:p>
    <w:p w14:paraId="357EB3AC"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49" w:history="1">
        <w:r w:rsidR="00613599" w:rsidRPr="004C7BCE">
          <w:rPr>
            <w:rStyle w:val="Hyperlink"/>
            <w:noProof/>
          </w:rPr>
          <w:t>6.4</w:t>
        </w:r>
        <w:r w:rsidR="00613599">
          <w:rPr>
            <w:rFonts w:asciiTheme="minorHAnsi" w:eastAsiaTheme="minorEastAsia" w:hAnsiTheme="minorHAnsi" w:cstheme="minorBidi"/>
            <w:caps w:val="0"/>
            <w:noProof/>
            <w:sz w:val="22"/>
            <w:szCs w:val="22"/>
          </w:rPr>
          <w:tab/>
        </w:r>
        <w:r w:rsidR="00613599" w:rsidRPr="004C7BCE">
          <w:rPr>
            <w:rStyle w:val="Hyperlink"/>
            <w:noProof/>
          </w:rPr>
          <w:t>OPTIONAL PAYMENT METHOD: P-CARD</w:t>
        </w:r>
        <w:r w:rsidR="00613599">
          <w:rPr>
            <w:noProof/>
            <w:webHidden/>
          </w:rPr>
          <w:tab/>
        </w:r>
        <w:r w:rsidR="00613599">
          <w:rPr>
            <w:noProof/>
            <w:webHidden/>
          </w:rPr>
          <w:fldChar w:fldCharType="begin"/>
        </w:r>
        <w:r w:rsidR="00613599">
          <w:rPr>
            <w:noProof/>
            <w:webHidden/>
          </w:rPr>
          <w:instrText xml:space="preserve"> PAGEREF _Toc7693549 \h </w:instrText>
        </w:r>
        <w:r w:rsidR="00613599">
          <w:rPr>
            <w:noProof/>
            <w:webHidden/>
          </w:rPr>
        </w:r>
        <w:r w:rsidR="00613599">
          <w:rPr>
            <w:noProof/>
            <w:webHidden/>
          </w:rPr>
          <w:fldChar w:fldCharType="separate"/>
        </w:r>
        <w:r w:rsidR="00843125">
          <w:rPr>
            <w:noProof/>
            <w:webHidden/>
          </w:rPr>
          <w:t>67</w:t>
        </w:r>
        <w:r w:rsidR="00613599">
          <w:rPr>
            <w:noProof/>
            <w:webHidden/>
          </w:rPr>
          <w:fldChar w:fldCharType="end"/>
        </w:r>
      </w:hyperlink>
    </w:p>
    <w:p w14:paraId="58BFAED1"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50" w:history="1">
        <w:r w:rsidR="00613599" w:rsidRPr="004C7BCE">
          <w:rPr>
            <w:rStyle w:val="Hyperlink"/>
            <w:noProof/>
          </w:rPr>
          <w:t>6.5</w:t>
        </w:r>
        <w:r w:rsidR="00613599">
          <w:rPr>
            <w:rFonts w:asciiTheme="minorHAnsi" w:eastAsiaTheme="minorEastAsia" w:hAnsiTheme="minorHAnsi" w:cstheme="minorBidi"/>
            <w:caps w:val="0"/>
            <w:noProof/>
            <w:sz w:val="22"/>
            <w:szCs w:val="22"/>
          </w:rPr>
          <w:tab/>
        </w:r>
        <w:r w:rsidR="00613599" w:rsidRPr="004C7BCE">
          <w:rPr>
            <w:rStyle w:val="Hyperlink"/>
            <w:noProof/>
          </w:rPr>
          <w:t>NEW JERSEY PROMPT PAYMENT ACT</w:t>
        </w:r>
        <w:r w:rsidR="00613599">
          <w:rPr>
            <w:noProof/>
            <w:webHidden/>
          </w:rPr>
          <w:tab/>
        </w:r>
        <w:r w:rsidR="00613599">
          <w:rPr>
            <w:noProof/>
            <w:webHidden/>
          </w:rPr>
          <w:fldChar w:fldCharType="begin"/>
        </w:r>
        <w:r w:rsidR="00613599">
          <w:rPr>
            <w:noProof/>
            <w:webHidden/>
          </w:rPr>
          <w:instrText xml:space="preserve"> PAGEREF _Toc7693550 \h </w:instrText>
        </w:r>
        <w:r w:rsidR="00613599">
          <w:rPr>
            <w:noProof/>
            <w:webHidden/>
          </w:rPr>
        </w:r>
        <w:r w:rsidR="00613599">
          <w:rPr>
            <w:noProof/>
            <w:webHidden/>
          </w:rPr>
          <w:fldChar w:fldCharType="separate"/>
        </w:r>
        <w:r w:rsidR="00843125">
          <w:rPr>
            <w:noProof/>
            <w:webHidden/>
          </w:rPr>
          <w:t>67</w:t>
        </w:r>
        <w:r w:rsidR="00613599">
          <w:rPr>
            <w:noProof/>
            <w:webHidden/>
          </w:rPr>
          <w:fldChar w:fldCharType="end"/>
        </w:r>
      </w:hyperlink>
    </w:p>
    <w:p w14:paraId="4CA25FE4"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51" w:history="1">
        <w:r w:rsidR="00613599" w:rsidRPr="004C7BCE">
          <w:rPr>
            <w:rStyle w:val="Hyperlink"/>
            <w:noProof/>
          </w:rPr>
          <w:t>6.6</w:t>
        </w:r>
        <w:r w:rsidR="00613599">
          <w:rPr>
            <w:rFonts w:asciiTheme="minorHAnsi" w:eastAsiaTheme="minorEastAsia" w:hAnsiTheme="minorHAnsi" w:cstheme="minorBidi"/>
            <w:caps w:val="0"/>
            <w:noProof/>
            <w:sz w:val="22"/>
            <w:szCs w:val="22"/>
          </w:rPr>
          <w:tab/>
        </w:r>
        <w:r w:rsidR="00613599" w:rsidRPr="004C7BCE">
          <w:rPr>
            <w:rStyle w:val="Hyperlink"/>
            <w:noProof/>
          </w:rPr>
          <w:t>AVAILABILITY OF FUNDS</w:t>
        </w:r>
        <w:r w:rsidR="00613599">
          <w:rPr>
            <w:noProof/>
            <w:webHidden/>
          </w:rPr>
          <w:tab/>
        </w:r>
        <w:r w:rsidR="00613599">
          <w:rPr>
            <w:noProof/>
            <w:webHidden/>
          </w:rPr>
          <w:fldChar w:fldCharType="begin"/>
        </w:r>
        <w:r w:rsidR="00613599">
          <w:rPr>
            <w:noProof/>
            <w:webHidden/>
          </w:rPr>
          <w:instrText xml:space="preserve"> PAGEREF _Toc7693551 \h </w:instrText>
        </w:r>
        <w:r w:rsidR="00613599">
          <w:rPr>
            <w:noProof/>
            <w:webHidden/>
          </w:rPr>
        </w:r>
        <w:r w:rsidR="00613599">
          <w:rPr>
            <w:noProof/>
            <w:webHidden/>
          </w:rPr>
          <w:fldChar w:fldCharType="separate"/>
        </w:r>
        <w:r w:rsidR="00843125">
          <w:rPr>
            <w:noProof/>
            <w:webHidden/>
          </w:rPr>
          <w:t>68</w:t>
        </w:r>
        <w:r w:rsidR="00613599">
          <w:rPr>
            <w:noProof/>
            <w:webHidden/>
          </w:rPr>
          <w:fldChar w:fldCharType="end"/>
        </w:r>
      </w:hyperlink>
    </w:p>
    <w:p w14:paraId="0C45911D"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52" w:history="1">
        <w:r w:rsidR="00613599" w:rsidRPr="004C7BCE">
          <w:rPr>
            <w:rStyle w:val="Hyperlink"/>
            <w:noProof/>
          </w:rPr>
          <w:t>7.</w:t>
        </w:r>
        <w:r w:rsidR="00613599">
          <w:rPr>
            <w:rFonts w:asciiTheme="minorHAnsi" w:eastAsiaTheme="minorEastAsia" w:hAnsiTheme="minorHAnsi" w:cstheme="minorBidi"/>
            <w:caps w:val="0"/>
            <w:noProof/>
            <w:sz w:val="22"/>
            <w:szCs w:val="22"/>
          </w:rPr>
          <w:tab/>
        </w:r>
        <w:r w:rsidR="00613599" w:rsidRPr="004C7BCE">
          <w:rPr>
            <w:rStyle w:val="Hyperlink"/>
            <w:noProof/>
          </w:rPr>
          <w:t>TERMS RELATING TO ALL CONTRACTS FUNDED, IN WHOLE OR IN PART, BY FEDERAL FUNDS</w:t>
        </w:r>
        <w:r w:rsidR="00613599">
          <w:rPr>
            <w:noProof/>
            <w:webHidden/>
          </w:rPr>
          <w:tab/>
        </w:r>
        <w:r w:rsidR="00613599">
          <w:rPr>
            <w:noProof/>
            <w:webHidden/>
          </w:rPr>
          <w:fldChar w:fldCharType="begin"/>
        </w:r>
        <w:r w:rsidR="00613599">
          <w:rPr>
            <w:noProof/>
            <w:webHidden/>
          </w:rPr>
          <w:instrText xml:space="preserve"> PAGEREF _Toc7693552 \h </w:instrText>
        </w:r>
        <w:r w:rsidR="00613599">
          <w:rPr>
            <w:noProof/>
            <w:webHidden/>
          </w:rPr>
        </w:r>
        <w:r w:rsidR="00613599">
          <w:rPr>
            <w:noProof/>
            <w:webHidden/>
          </w:rPr>
          <w:fldChar w:fldCharType="separate"/>
        </w:r>
        <w:r w:rsidR="00843125">
          <w:rPr>
            <w:noProof/>
            <w:webHidden/>
          </w:rPr>
          <w:t>68</w:t>
        </w:r>
        <w:r w:rsidR="00613599">
          <w:rPr>
            <w:noProof/>
            <w:webHidden/>
          </w:rPr>
          <w:fldChar w:fldCharType="end"/>
        </w:r>
      </w:hyperlink>
    </w:p>
    <w:p w14:paraId="63DCAC7F"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53" w:history="1">
        <w:r w:rsidR="00613599" w:rsidRPr="004C7BCE">
          <w:rPr>
            <w:rStyle w:val="Hyperlink"/>
            <w:noProof/>
          </w:rPr>
          <w:t>7.1</w:t>
        </w:r>
        <w:r w:rsidR="00613599">
          <w:rPr>
            <w:rFonts w:asciiTheme="minorHAnsi" w:eastAsiaTheme="minorEastAsia" w:hAnsiTheme="minorHAnsi" w:cstheme="minorBidi"/>
            <w:caps w:val="0"/>
            <w:noProof/>
            <w:sz w:val="22"/>
            <w:szCs w:val="22"/>
          </w:rPr>
          <w:tab/>
        </w:r>
        <w:r w:rsidR="00613599" w:rsidRPr="004C7BCE">
          <w:rPr>
            <w:rStyle w:val="Hyperlink"/>
            <w:noProof/>
          </w:rPr>
          <w:t>PROCUREMENT OF RECOVERED MATERIALS</w:t>
        </w:r>
        <w:r w:rsidR="00613599">
          <w:rPr>
            <w:noProof/>
            <w:webHidden/>
          </w:rPr>
          <w:tab/>
        </w:r>
        <w:r w:rsidR="00613599">
          <w:rPr>
            <w:noProof/>
            <w:webHidden/>
          </w:rPr>
          <w:fldChar w:fldCharType="begin"/>
        </w:r>
        <w:r w:rsidR="00613599">
          <w:rPr>
            <w:noProof/>
            <w:webHidden/>
          </w:rPr>
          <w:instrText xml:space="preserve"> PAGEREF _Toc7693553 \h </w:instrText>
        </w:r>
        <w:r w:rsidR="00613599">
          <w:rPr>
            <w:noProof/>
            <w:webHidden/>
          </w:rPr>
        </w:r>
        <w:r w:rsidR="00613599">
          <w:rPr>
            <w:noProof/>
            <w:webHidden/>
          </w:rPr>
          <w:fldChar w:fldCharType="separate"/>
        </w:r>
        <w:r w:rsidR="00843125">
          <w:rPr>
            <w:noProof/>
            <w:webHidden/>
          </w:rPr>
          <w:t>68</w:t>
        </w:r>
        <w:r w:rsidR="00613599">
          <w:rPr>
            <w:noProof/>
            <w:webHidden/>
          </w:rPr>
          <w:fldChar w:fldCharType="end"/>
        </w:r>
      </w:hyperlink>
    </w:p>
    <w:p w14:paraId="23D26F5C"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54" w:history="1">
        <w:r w:rsidR="00613599" w:rsidRPr="004C7BCE">
          <w:rPr>
            <w:rStyle w:val="Hyperlink"/>
            <w:noProof/>
          </w:rPr>
          <w:t>7.2</w:t>
        </w:r>
        <w:r w:rsidR="00613599">
          <w:rPr>
            <w:rFonts w:asciiTheme="minorHAnsi" w:eastAsiaTheme="minorEastAsia" w:hAnsiTheme="minorHAnsi" w:cstheme="minorBidi"/>
            <w:caps w:val="0"/>
            <w:noProof/>
            <w:sz w:val="22"/>
            <w:szCs w:val="22"/>
          </w:rPr>
          <w:tab/>
        </w:r>
        <w:r w:rsidR="00613599" w:rsidRPr="004C7BCE">
          <w:rPr>
            <w:rStyle w:val="Hyperlink"/>
            <w:noProof/>
          </w:rPr>
          <w:t>EQUAL EMPLOYMENT OPPORTUNITY</w:t>
        </w:r>
        <w:r w:rsidR="00613599">
          <w:rPr>
            <w:noProof/>
            <w:webHidden/>
          </w:rPr>
          <w:tab/>
        </w:r>
        <w:r w:rsidR="00613599">
          <w:rPr>
            <w:noProof/>
            <w:webHidden/>
          </w:rPr>
          <w:fldChar w:fldCharType="begin"/>
        </w:r>
        <w:r w:rsidR="00613599">
          <w:rPr>
            <w:noProof/>
            <w:webHidden/>
          </w:rPr>
          <w:instrText xml:space="preserve"> PAGEREF _Toc7693554 \h </w:instrText>
        </w:r>
        <w:r w:rsidR="00613599">
          <w:rPr>
            <w:noProof/>
            <w:webHidden/>
          </w:rPr>
        </w:r>
        <w:r w:rsidR="00613599">
          <w:rPr>
            <w:noProof/>
            <w:webHidden/>
          </w:rPr>
          <w:fldChar w:fldCharType="separate"/>
        </w:r>
        <w:r w:rsidR="00843125">
          <w:rPr>
            <w:noProof/>
            <w:webHidden/>
          </w:rPr>
          <w:t>69</w:t>
        </w:r>
        <w:r w:rsidR="00613599">
          <w:rPr>
            <w:noProof/>
            <w:webHidden/>
          </w:rPr>
          <w:fldChar w:fldCharType="end"/>
        </w:r>
      </w:hyperlink>
    </w:p>
    <w:p w14:paraId="5B06F37D"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55" w:history="1">
        <w:r w:rsidR="00613599" w:rsidRPr="004C7BCE">
          <w:rPr>
            <w:rStyle w:val="Hyperlink"/>
            <w:noProof/>
          </w:rPr>
          <w:t>7.3</w:t>
        </w:r>
        <w:r w:rsidR="00613599">
          <w:rPr>
            <w:rFonts w:asciiTheme="minorHAnsi" w:eastAsiaTheme="minorEastAsia" w:hAnsiTheme="minorHAnsi" w:cstheme="minorBidi"/>
            <w:caps w:val="0"/>
            <w:noProof/>
            <w:sz w:val="22"/>
            <w:szCs w:val="22"/>
          </w:rPr>
          <w:tab/>
        </w:r>
        <w:r w:rsidR="00613599" w:rsidRPr="004C7BCE">
          <w:rPr>
            <w:rStyle w:val="Hyperlink"/>
            <w:noProof/>
          </w:rPr>
          <w:t xml:space="preserve">DAVIS-BACON ACT, </w:t>
        </w:r>
        <w:r w:rsidR="00613599" w:rsidRPr="004C7BCE">
          <w:rPr>
            <w:rStyle w:val="Hyperlink"/>
            <w:noProof/>
            <w:shd w:val="clear" w:color="auto" w:fill="FFFFFF"/>
          </w:rPr>
          <w:t>40 U.S.C. 3141-3148, AS AMENDED</w:t>
        </w:r>
        <w:r w:rsidR="00613599">
          <w:rPr>
            <w:noProof/>
            <w:webHidden/>
          </w:rPr>
          <w:tab/>
        </w:r>
        <w:r w:rsidR="00613599">
          <w:rPr>
            <w:noProof/>
            <w:webHidden/>
          </w:rPr>
          <w:fldChar w:fldCharType="begin"/>
        </w:r>
        <w:r w:rsidR="00613599">
          <w:rPr>
            <w:noProof/>
            <w:webHidden/>
          </w:rPr>
          <w:instrText xml:space="preserve"> PAGEREF _Toc7693555 \h </w:instrText>
        </w:r>
        <w:r w:rsidR="00613599">
          <w:rPr>
            <w:noProof/>
            <w:webHidden/>
          </w:rPr>
        </w:r>
        <w:r w:rsidR="00613599">
          <w:rPr>
            <w:noProof/>
            <w:webHidden/>
          </w:rPr>
          <w:fldChar w:fldCharType="separate"/>
        </w:r>
        <w:r w:rsidR="00843125">
          <w:rPr>
            <w:noProof/>
            <w:webHidden/>
          </w:rPr>
          <w:t>71</w:t>
        </w:r>
        <w:r w:rsidR="00613599">
          <w:rPr>
            <w:noProof/>
            <w:webHidden/>
          </w:rPr>
          <w:fldChar w:fldCharType="end"/>
        </w:r>
      </w:hyperlink>
    </w:p>
    <w:p w14:paraId="34B7DECC"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56" w:history="1">
        <w:r w:rsidR="00613599" w:rsidRPr="004C7BCE">
          <w:rPr>
            <w:rStyle w:val="Hyperlink"/>
            <w:noProof/>
          </w:rPr>
          <w:t>7.4</w:t>
        </w:r>
        <w:r w:rsidR="00613599">
          <w:rPr>
            <w:rFonts w:asciiTheme="minorHAnsi" w:eastAsiaTheme="minorEastAsia" w:hAnsiTheme="minorHAnsi" w:cstheme="minorBidi"/>
            <w:caps w:val="0"/>
            <w:noProof/>
            <w:sz w:val="22"/>
            <w:szCs w:val="22"/>
          </w:rPr>
          <w:tab/>
        </w:r>
        <w:r w:rsidR="00613599" w:rsidRPr="004C7BCE">
          <w:rPr>
            <w:rStyle w:val="Hyperlink"/>
            <w:noProof/>
          </w:rPr>
          <w:t>CONTRACT WORK HOURS AND SAFETY STANDARDS ACT, 40 U.S.C. 3701-3708</w:t>
        </w:r>
        <w:r w:rsidR="00613599">
          <w:rPr>
            <w:noProof/>
            <w:webHidden/>
          </w:rPr>
          <w:tab/>
        </w:r>
        <w:r w:rsidR="00613599">
          <w:rPr>
            <w:noProof/>
            <w:webHidden/>
          </w:rPr>
          <w:fldChar w:fldCharType="begin"/>
        </w:r>
        <w:r w:rsidR="00613599">
          <w:rPr>
            <w:noProof/>
            <w:webHidden/>
          </w:rPr>
          <w:instrText xml:space="preserve"> PAGEREF _Toc7693556 \h </w:instrText>
        </w:r>
        <w:r w:rsidR="00613599">
          <w:rPr>
            <w:noProof/>
            <w:webHidden/>
          </w:rPr>
        </w:r>
        <w:r w:rsidR="00613599">
          <w:rPr>
            <w:noProof/>
            <w:webHidden/>
          </w:rPr>
          <w:fldChar w:fldCharType="separate"/>
        </w:r>
        <w:r w:rsidR="00843125">
          <w:rPr>
            <w:noProof/>
            <w:webHidden/>
          </w:rPr>
          <w:t>71</w:t>
        </w:r>
        <w:r w:rsidR="00613599">
          <w:rPr>
            <w:noProof/>
            <w:webHidden/>
          </w:rPr>
          <w:fldChar w:fldCharType="end"/>
        </w:r>
      </w:hyperlink>
    </w:p>
    <w:p w14:paraId="0CEB1087"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57" w:history="1">
        <w:r w:rsidR="00613599" w:rsidRPr="004C7BCE">
          <w:rPr>
            <w:rStyle w:val="Hyperlink"/>
            <w:noProof/>
          </w:rPr>
          <w:t>7.5</w:t>
        </w:r>
        <w:r w:rsidR="00613599">
          <w:rPr>
            <w:rFonts w:asciiTheme="minorHAnsi" w:eastAsiaTheme="minorEastAsia" w:hAnsiTheme="minorHAnsi" w:cstheme="minorBidi"/>
            <w:caps w:val="0"/>
            <w:noProof/>
            <w:sz w:val="22"/>
            <w:szCs w:val="22"/>
          </w:rPr>
          <w:tab/>
        </w:r>
        <w:r w:rsidR="00613599" w:rsidRPr="004C7BCE">
          <w:rPr>
            <w:rStyle w:val="Hyperlink"/>
            <w:noProof/>
          </w:rPr>
          <w:t>RIGHTS TO INVENTIONS MADE UNDER A CONTRACT OR AGREEMENT</w:t>
        </w:r>
        <w:r w:rsidR="00613599">
          <w:rPr>
            <w:noProof/>
            <w:webHidden/>
          </w:rPr>
          <w:tab/>
        </w:r>
        <w:r w:rsidR="00613599">
          <w:rPr>
            <w:noProof/>
            <w:webHidden/>
          </w:rPr>
          <w:fldChar w:fldCharType="begin"/>
        </w:r>
        <w:r w:rsidR="00613599">
          <w:rPr>
            <w:noProof/>
            <w:webHidden/>
          </w:rPr>
          <w:instrText xml:space="preserve"> PAGEREF _Toc7693557 \h </w:instrText>
        </w:r>
        <w:r w:rsidR="00613599">
          <w:rPr>
            <w:noProof/>
            <w:webHidden/>
          </w:rPr>
        </w:r>
        <w:r w:rsidR="00613599">
          <w:rPr>
            <w:noProof/>
            <w:webHidden/>
          </w:rPr>
          <w:fldChar w:fldCharType="separate"/>
        </w:r>
        <w:r w:rsidR="00843125">
          <w:rPr>
            <w:noProof/>
            <w:webHidden/>
          </w:rPr>
          <w:t>72</w:t>
        </w:r>
        <w:r w:rsidR="00613599">
          <w:rPr>
            <w:noProof/>
            <w:webHidden/>
          </w:rPr>
          <w:fldChar w:fldCharType="end"/>
        </w:r>
      </w:hyperlink>
    </w:p>
    <w:p w14:paraId="30E5CB68"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58" w:history="1">
        <w:r w:rsidR="00613599" w:rsidRPr="004C7BCE">
          <w:rPr>
            <w:rStyle w:val="Hyperlink"/>
            <w:noProof/>
          </w:rPr>
          <w:t>7.6</w:t>
        </w:r>
        <w:r w:rsidR="00613599">
          <w:rPr>
            <w:rFonts w:asciiTheme="minorHAnsi" w:eastAsiaTheme="minorEastAsia" w:hAnsiTheme="minorHAnsi" w:cstheme="minorBidi"/>
            <w:caps w:val="0"/>
            <w:noProof/>
            <w:sz w:val="22"/>
            <w:szCs w:val="22"/>
          </w:rPr>
          <w:tab/>
        </w:r>
        <w:r w:rsidR="00613599" w:rsidRPr="004C7BCE">
          <w:rPr>
            <w:rStyle w:val="Hyperlink"/>
            <w:noProof/>
          </w:rPr>
          <w:t xml:space="preserve">CLEAN AIR ACT, </w:t>
        </w:r>
        <w:r w:rsidR="00613599" w:rsidRPr="004C7BCE">
          <w:rPr>
            <w:rStyle w:val="Hyperlink"/>
            <w:noProof/>
            <w:shd w:val="clear" w:color="auto" w:fill="FFFFFF"/>
          </w:rPr>
          <w:t xml:space="preserve">42 U.S.C. 7401-7671Q, </w:t>
        </w:r>
        <w:r w:rsidR="00613599" w:rsidRPr="004C7BCE">
          <w:rPr>
            <w:rStyle w:val="Hyperlink"/>
            <w:noProof/>
          </w:rPr>
          <w:t xml:space="preserve">AND THE FEDERAL WATER POLLUTION CONTROL ACT, </w:t>
        </w:r>
        <w:r w:rsidR="00613599" w:rsidRPr="004C7BCE">
          <w:rPr>
            <w:rStyle w:val="Hyperlink"/>
            <w:noProof/>
            <w:shd w:val="clear" w:color="auto" w:fill="FFFFFF"/>
          </w:rPr>
          <w:t>33 U.S.C. 1251-1387, AS AMENDED</w:t>
        </w:r>
        <w:r w:rsidR="00613599">
          <w:rPr>
            <w:noProof/>
            <w:webHidden/>
          </w:rPr>
          <w:tab/>
        </w:r>
        <w:r w:rsidR="00613599">
          <w:rPr>
            <w:noProof/>
            <w:webHidden/>
          </w:rPr>
          <w:fldChar w:fldCharType="begin"/>
        </w:r>
        <w:r w:rsidR="00613599">
          <w:rPr>
            <w:noProof/>
            <w:webHidden/>
          </w:rPr>
          <w:instrText xml:space="preserve"> PAGEREF _Toc7693558 \h </w:instrText>
        </w:r>
        <w:r w:rsidR="00613599">
          <w:rPr>
            <w:noProof/>
            <w:webHidden/>
          </w:rPr>
        </w:r>
        <w:r w:rsidR="00613599">
          <w:rPr>
            <w:noProof/>
            <w:webHidden/>
          </w:rPr>
          <w:fldChar w:fldCharType="separate"/>
        </w:r>
        <w:r w:rsidR="00843125">
          <w:rPr>
            <w:noProof/>
            <w:webHidden/>
          </w:rPr>
          <w:t>72</w:t>
        </w:r>
        <w:r w:rsidR="00613599">
          <w:rPr>
            <w:noProof/>
            <w:webHidden/>
          </w:rPr>
          <w:fldChar w:fldCharType="end"/>
        </w:r>
      </w:hyperlink>
    </w:p>
    <w:p w14:paraId="7AB92FBE"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59" w:history="1">
        <w:r w:rsidR="00613599" w:rsidRPr="004C7BCE">
          <w:rPr>
            <w:rStyle w:val="Hyperlink"/>
            <w:noProof/>
          </w:rPr>
          <w:t>7.7</w:t>
        </w:r>
        <w:r w:rsidR="00613599">
          <w:rPr>
            <w:rFonts w:asciiTheme="minorHAnsi" w:eastAsiaTheme="minorEastAsia" w:hAnsiTheme="minorHAnsi" w:cstheme="minorBidi"/>
            <w:caps w:val="0"/>
            <w:noProof/>
            <w:sz w:val="22"/>
            <w:szCs w:val="22"/>
          </w:rPr>
          <w:tab/>
        </w:r>
        <w:r w:rsidR="00613599" w:rsidRPr="004C7BCE">
          <w:rPr>
            <w:rStyle w:val="Hyperlink"/>
            <w:noProof/>
          </w:rPr>
          <w:t>DEBARMENT AND SUSPENSION (EXECUTIVE ORDERS 12549 AND 12689)</w:t>
        </w:r>
        <w:r w:rsidR="00613599">
          <w:rPr>
            <w:noProof/>
            <w:webHidden/>
          </w:rPr>
          <w:tab/>
        </w:r>
        <w:r w:rsidR="00613599">
          <w:rPr>
            <w:noProof/>
            <w:webHidden/>
          </w:rPr>
          <w:fldChar w:fldCharType="begin"/>
        </w:r>
        <w:r w:rsidR="00613599">
          <w:rPr>
            <w:noProof/>
            <w:webHidden/>
          </w:rPr>
          <w:instrText xml:space="preserve"> PAGEREF _Toc7693559 \h </w:instrText>
        </w:r>
        <w:r w:rsidR="00613599">
          <w:rPr>
            <w:noProof/>
            <w:webHidden/>
          </w:rPr>
        </w:r>
        <w:r w:rsidR="00613599">
          <w:rPr>
            <w:noProof/>
            <w:webHidden/>
          </w:rPr>
          <w:fldChar w:fldCharType="separate"/>
        </w:r>
        <w:r w:rsidR="00843125">
          <w:rPr>
            <w:noProof/>
            <w:webHidden/>
          </w:rPr>
          <w:t>72</w:t>
        </w:r>
        <w:r w:rsidR="00613599">
          <w:rPr>
            <w:noProof/>
            <w:webHidden/>
          </w:rPr>
          <w:fldChar w:fldCharType="end"/>
        </w:r>
      </w:hyperlink>
    </w:p>
    <w:p w14:paraId="2D69797F" w14:textId="77777777" w:rsidR="00613599" w:rsidRDefault="000361C3">
      <w:pPr>
        <w:pStyle w:val="TOC2"/>
        <w:tabs>
          <w:tab w:val="left" w:pos="720"/>
        </w:tabs>
        <w:rPr>
          <w:rFonts w:asciiTheme="minorHAnsi" w:eastAsiaTheme="minorEastAsia" w:hAnsiTheme="minorHAnsi" w:cstheme="minorBidi"/>
          <w:caps w:val="0"/>
          <w:noProof/>
          <w:sz w:val="22"/>
          <w:szCs w:val="22"/>
        </w:rPr>
      </w:pPr>
      <w:hyperlink w:anchor="_Toc7693560" w:history="1">
        <w:r w:rsidR="00613599" w:rsidRPr="004C7BCE">
          <w:rPr>
            <w:rStyle w:val="Hyperlink"/>
            <w:noProof/>
          </w:rPr>
          <w:t>7.8</w:t>
        </w:r>
        <w:r w:rsidR="00613599">
          <w:rPr>
            <w:rFonts w:asciiTheme="minorHAnsi" w:eastAsiaTheme="minorEastAsia" w:hAnsiTheme="minorHAnsi" w:cstheme="minorBidi"/>
            <w:caps w:val="0"/>
            <w:noProof/>
            <w:sz w:val="22"/>
            <w:szCs w:val="22"/>
          </w:rPr>
          <w:tab/>
        </w:r>
        <w:r w:rsidR="00613599" w:rsidRPr="004C7BCE">
          <w:rPr>
            <w:rStyle w:val="Hyperlink"/>
            <w:noProof/>
          </w:rPr>
          <w:t>BYRD ANTI-LOBBYING AMENDMENT, 31 U.S.C. 1352</w:t>
        </w:r>
        <w:r w:rsidR="00613599">
          <w:rPr>
            <w:noProof/>
            <w:webHidden/>
          </w:rPr>
          <w:tab/>
        </w:r>
        <w:r w:rsidR="00613599">
          <w:rPr>
            <w:noProof/>
            <w:webHidden/>
          </w:rPr>
          <w:fldChar w:fldCharType="begin"/>
        </w:r>
        <w:r w:rsidR="00613599">
          <w:rPr>
            <w:noProof/>
            <w:webHidden/>
          </w:rPr>
          <w:instrText xml:space="preserve"> PAGEREF _Toc7693560 \h </w:instrText>
        </w:r>
        <w:r w:rsidR="00613599">
          <w:rPr>
            <w:noProof/>
            <w:webHidden/>
          </w:rPr>
        </w:r>
        <w:r w:rsidR="00613599">
          <w:rPr>
            <w:noProof/>
            <w:webHidden/>
          </w:rPr>
          <w:fldChar w:fldCharType="separate"/>
        </w:r>
        <w:r w:rsidR="00843125">
          <w:rPr>
            <w:noProof/>
            <w:webHidden/>
          </w:rPr>
          <w:t>72</w:t>
        </w:r>
        <w:r w:rsidR="00613599">
          <w:rPr>
            <w:noProof/>
            <w:webHidden/>
          </w:rPr>
          <w:fldChar w:fldCharType="end"/>
        </w:r>
      </w:hyperlink>
    </w:p>
    <w:p w14:paraId="2656BA26"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682FFB79" w14:textId="77777777" w:rsidR="001E7940" w:rsidRDefault="001E7940" w:rsidP="00851065"/>
    <w:p w14:paraId="13CF4F97" w14:textId="77777777" w:rsidR="00296A2F" w:rsidRPr="009921DC" w:rsidRDefault="00296A2F" w:rsidP="00180695">
      <w:pPr>
        <w:pStyle w:val="Heading1"/>
      </w:pPr>
      <w:bookmarkStart w:id="1" w:name="_Toc428533936"/>
      <w:bookmarkStart w:id="2" w:name="_Toc7693384"/>
      <w:r w:rsidRPr="009921DC">
        <w:t xml:space="preserve">INFORMATION FOR </w:t>
      </w:r>
      <w:r w:rsidR="00526170">
        <w:t xml:space="preserve">VENDORS </w:t>
      </w:r>
      <w:r w:rsidR="00647C5C">
        <w:t>{</w:t>
      </w:r>
      <w:r w:rsidR="00526170">
        <w:t>BIDDERS</w:t>
      </w:r>
      <w:r w:rsidR="00647C5C">
        <w:t>}</w:t>
      </w:r>
      <w:bookmarkEnd w:id="1"/>
      <w:bookmarkEnd w:id="2"/>
    </w:p>
    <w:p w14:paraId="132D0649" w14:textId="77777777" w:rsidR="00E651D6" w:rsidRPr="00851065" w:rsidRDefault="00E651D6" w:rsidP="00851065"/>
    <w:p w14:paraId="4156DB5D" w14:textId="77777777" w:rsidR="00147F24" w:rsidRPr="00851065" w:rsidRDefault="00147F24" w:rsidP="00147F24">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7E898D74" w14:textId="77777777" w:rsidR="00257282" w:rsidRPr="00851065" w:rsidRDefault="00257282" w:rsidP="00E651D6">
      <w:pPr>
        <w:pStyle w:val="BodyText"/>
        <w:ind w:left="0" w:right="108"/>
        <w:rPr>
          <w:rFonts w:ascii="Arial Narrow" w:hAnsi="Arial Narrow"/>
          <w:b/>
          <w:sz w:val="24"/>
        </w:rPr>
      </w:pPr>
    </w:p>
    <w:p w14:paraId="7E0487DC" w14:textId="77777777" w:rsidR="00E651D6" w:rsidRPr="0071274F" w:rsidRDefault="00E651D6" w:rsidP="00BB5A93">
      <w:pPr>
        <w:pStyle w:val="Heading2"/>
      </w:pPr>
      <w:bookmarkStart w:id="3" w:name="_Toc400531467"/>
      <w:bookmarkStart w:id="4" w:name="_Toc428533937"/>
      <w:bookmarkStart w:id="5" w:name="_Toc7693385"/>
      <w:r w:rsidRPr="00B94382">
        <w:t>P</w:t>
      </w:r>
      <w:r w:rsidRPr="0071274F">
        <w:t>URPOSE AND INTENT</w:t>
      </w:r>
      <w:bookmarkEnd w:id="3"/>
      <w:bookmarkEnd w:id="4"/>
      <w:bookmarkEnd w:id="5"/>
    </w:p>
    <w:p w14:paraId="0EDCF258" w14:textId="77777777" w:rsidR="00E651D6" w:rsidRDefault="00E651D6" w:rsidP="00851065"/>
    <w:p w14:paraId="4D49D157" w14:textId="77777777"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w:t>
      </w:r>
      <w:r w:rsidR="0065165F" w:rsidRPr="00853616">
        <w:t>(Division)</w:t>
      </w:r>
      <w:r w:rsidRPr="00853616">
        <w:t xml:space="preserve">, Department of the Treasury on behalf of </w:t>
      </w:r>
      <w:r w:rsidR="00AB3B35" w:rsidRPr="00853616">
        <w:t>Using Agencies</w:t>
      </w:r>
      <w:r w:rsidRPr="00853616">
        <w:t>.</w:t>
      </w:r>
      <w:r w:rsidR="00BE7DD2" w:rsidRPr="00853616">
        <w:t xml:space="preserve">  </w:t>
      </w:r>
      <w:r w:rsidRPr="00853616">
        <w:t xml:space="preserve">The purpose of this </w:t>
      </w:r>
      <w:r w:rsidR="00C3197E" w:rsidRPr="00853616">
        <w:t>Bid</w:t>
      </w:r>
      <w:r w:rsidR="00C3197E">
        <w:t xml:space="preserve">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B6798C">
        <w:t>Ultra Low Sulfur Diesel</w:t>
      </w:r>
      <w:r w:rsidR="00D94A15">
        <w:t>, Ultra Low Sulfur Diesel Dyed,</w:t>
      </w:r>
      <w:r w:rsidR="00B6798C">
        <w:t xml:space="preserve"> and Biodiesel Fuel</w:t>
      </w:r>
      <w:r w:rsidR="005A4718">
        <w:t xml:space="preserve"> (</w:t>
      </w:r>
      <w:r w:rsidR="00EB58F0">
        <w:t xml:space="preserve">B2, </w:t>
      </w:r>
      <w:r w:rsidR="005A4718">
        <w:t>B5, B10 and B20).</w:t>
      </w:r>
    </w:p>
    <w:p w14:paraId="23F0D95D" w14:textId="77777777" w:rsidR="00E651D6" w:rsidRPr="005B339D" w:rsidRDefault="00E651D6" w:rsidP="00851065"/>
    <w:p w14:paraId="69CF87B2" w14:textId="77777777" w:rsidR="00E651D6" w:rsidRDefault="00E651D6" w:rsidP="00851065">
      <w:r w:rsidRPr="00853616">
        <w:t xml:space="preserve">The intent of this </w:t>
      </w:r>
      <w:r w:rsidR="00C3197E" w:rsidRPr="00853616">
        <w:t xml:space="preserve">Bid Solicitation </w:t>
      </w:r>
      <w:r w:rsidRPr="00853616">
        <w:t xml:space="preserve">is to award </w:t>
      </w:r>
      <w:r w:rsidR="005A12BC" w:rsidRPr="00853616">
        <w:t>M</w:t>
      </w:r>
      <w:r w:rsidR="00C3197E" w:rsidRPr="00853616">
        <w:t xml:space="preserve">aster </w:t>
      </w:r>
      <w:r w:rsidR="005A12BC" w:rsidRPr="00853616">
        <w:t>Blanket</w:t>
      </w:r>
      <w:r w:rsidR="00C3197E" w:rsidRPr="00853616">
        <w:t xml:space="preserve"> </w:t>
      </w:r>
      <w:r w:rsidR="005A12BC" w:rsidRPr="00853616">
        <w:t>P</w:t>
      </w:r>
      <w:r w:rsidR="00C3197E" w:rsidRPr="00853616">
        <w:t xml:space="preserve">urchase </w:t>
      </w:r>
      <w:r w:rsidR="005A12BC" w:rsidRPr="00853616">
        <w:t>O</w:t>
      </w:r>
      <w:r w:rsidR="00C3197E" w:rsidRPr="00853616">
        <w:t>rders</w:t>
      </w:r>
      <w:r w:rsidR="0000557B" w:rsidRPr="00853616">
        <w:t xml:space="preserve"> (</w:t>
      </w:r>
      <w:r w:rsidR="005A12BC" w:rsidRPr="00853616">
        <w:t>Blanket</w:t>
      </w:r>
      <w:r w:rsidR="00A7166F" w:rsidRPr="00853616">
        <w:t xml:space="preserve"> P</w:t>
      </w:r>
      <w:r w:rsidR="001D2ACC" w:rsidRPr="00853616">
        <w:t>.</w:t>
      </w:r>
      <w:r w:rsidR="00A7166F" w:rsidRPr="00853616">
        <w:t>O</w:t>
      </w:r>
      <w:r w:rsidR="001D2ACC" w:rsidRPr="00853616">
        <w:t>.</w:t>
      </w:r>
      <w:r w:rsidR="0000557B" w:rsidRPr="00853616">
        <w:t>s)</w:t>
      </w:r>
      <w:r w:rsidR="00C3197E" w:rsidRPr="00853616">
        <w:t xml:space="preserve"> </w:t>
      </w:r>
      <w:r w:rsidRPr="00853616">
        <w:t xml:space="preserve">to those responsible </w:t>
      </w:r>
      <w:r w:rsidR="00526170" w:rsidRPr="00853616">
        <w:t>Vendor</w:t>
      </w:r>
      <w:r w:rsidR="00B6798C" w:rsidRPr="00853616">
        <w:t>s</w:t>
      </w:r>
      <w:r w:rsidR="00526170" w:rsidRPr="00853616">
        <w:t xml:space="preserve"> </w:t>
      </w:r>
      <w:r w:rsidR="00647C5C" w:rsidRPr="00853616">
        <w:t>{</w:t>
      </w:r>
      <w:r w:rsidR="00526170" w:rsidRPr="00853616">
        <w:t>Bidder</w:t>
      </w:r>
      <w:r w:rsidRPr="00853616">
        <w:t>s</w:t>
      </w:r>
      <w:r w:rsidR="00647C5C" w:rsidRPr="00853616">
        <w:t>}</w:t>
      </w:r>
      <w:r w:rsidRPr="00853616">
        <w:t xml:space="preserve"> whose </w:t>
      </w:r>
      <w:r w:rsidR="00CE00E7" w:rsidRPr="00853616">
        <w:t>Quote</w:t>
      </w:r>
      <w:r w:rsidR="00C3197E" w:rsidRPr="00853616">
        <w:t>s</w:t>
      </w:r>
      <w:r w:rsidRPr="00853616">
        <w:t xml:space="preserve">, conforming to this </w:t>
      </w:r>
      <w:r w:rsidR="00C3197E" w:rsidRPr="00853616">
        <w:t>Bid Solici</w:t>
      </w:r>
      <w:r w:rsidR="005A12BC" w:rsidRPr="00853616">
        <w:t>t</w:t>
      </w:r>
      <w:r w:rsidR="00C3197E" w:rsidRPr="00853616">
        <w:t xml:space="preserve">ation </w:t>
      </w:r>
      <w:r w:rsidRPr="00853616">
        <w:t>are most advantageous to the State, price and other factors considered.</w:t>
      </w:r>
      <w:r w:rsidR="00BA33E2" w:rsidRPr="00853616">
        <w:t xml:space="preserve">  </w:t>
      </w:r>
      <w:r w:rsidR="00193A4A" w:rsidRPr="00853616">
        <w:t xml:space="preserve">The State may award any and all price lines.  </w:t>
      </w:r>
      <w:r w:rsidR="002766BB" w:rsidRPr="00853616">
        <w:t>T</w:t>
      </w:r>
      <w:r w:rsidR="00BA33E2" w:rsidRPr="00853616">
        <w:t>he State</w:t>
      </w:r>
      <w:r w:rsidR="001C62CB" w:rsidRPr="00853616">
        <w:t>,</w:t>
      </w:r>
      <w:r w:rsidR="00A24CCC" w:rsidRPr="00853616">
        <w:t xml:space="preserve"> </w:t>
      </w:r>
      <w:r w:rsidR="002766BB" w:rsidRPr="00853616">
        <w:t>however,</w:t>
      </w:r>
      <w:r w:rsidR="00BA33E2" w:rsidRPr="00853616">
        <w:t xml:space="preserve"> reserves the right to separately procure individual requirements that are the subject of the </w:t>
      </w:r>
      <w:r w:rsidR="001D2ACC" w:rsidRPr="00853616">
        <w:t>Blanket P.O.</w:t>
      </w:r>
      <w:r w:rsidR="00C3197E" w:rsidRPr="00853616">
        <w:t xml:space="preserve"> </w:t>
      </w:r>
      <w:r w:rsidR="00BA33E2" w:rsidRPr="00853616">
        <w:t xml:space="preserve">during the </w:t>
      </w:r>
      <w:r w:rsidR="001D2ACC" w:rsidRPr="00853616">
        <w:t>Blanket P.O.</w:t>
      </w:r>
      <w:r w:rsidR="00C3197E" w:rsidRPr="00853616">
        <w:t xml:space="preserve"> </w:t>
      </w:r>
      <w:r w:rsidR="00BA33E2" w:rsidRPr="00853616">
        <w:t>term, when deemed by the Director</w:t>
      </w:r>
      <w:r w:rsidR="005C07AA" w:rsidRPr="00853616">
        <w:t xml:space="preserve"> of the Division of Purchase and Property (Director)</w:t>
      </w:r>
      <w:r w:rsidR="00BA33E2" w:rsidRPr="00853616">
        <w:t xml:space="preserve"> to be in the State’s best interest.</w:t>
      </w:r>
    </w:p>
    <w:p w14:paraId="5995995F" w14:textId="77777777" w:rsidR="00D931F2" w:rsidRDefault="00D931F2" w:rsidP="00D931F2"/>
    <w:p w14:paraId="5B29A5F4" w14:textId="77777777" w:rsidR="00A17793" w:rsidRDefault="00A17793" w:rsidP="00A17793">
      <w:pPr>
        <w:rPr>
          <w:rFonts w:cs="Arial"/>
          <w:szCs w:val="22"/>
        </w:rPr>
      </w:pPr>
      <w:r>
        <w:rPr>
          <w:rFonts w:cs="Arial"/>
          <w:szCs w:val="22"/>
        </w:rPr>
        <w:t>The Bid Solicitation consists of twenty-one (21) New Jersey counties, as follows:</w:t>
      </w:r>
    </w:p>
    <w:p w14:paraId="67D076AD" w14:textId="77777777" w:rsidR="00A17793" w:rsidRDefault="00A17793" w:rsidP="00A17793">
      <w:pPr>
        <w:rPr>
          <w:rFonts w:cs="Arial"/>
          <w:szCs w:val="22"/>
        </w:rPr>
      </w:pPr>
    </w:p>
    <w:tbl>
      <w:tblPr>
        <w:tblW w:w="94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3420"/>
        <w:gridCol w:w="2812"/>
      </w:tblGrid>
      <w:tr w:rsidR="00D06C98" w:rsidRPr="00340941" w14:paraId="319355C3" w14:textId="77777777" w:rsidTr="00CA2E1A">
        <w:trPr>
          <w:trHeight w:val="288"/>
        </w:trPr>
        <w:tc>
          <w:tcPr>
            <w:tcW w:w="9472" w:type="dxa"/>
            <w:gridSpan w:val="3"/>
            <w:shd w:val="clear" w:color="auto" w:fill="92D050"/>
          </w:tcPr>
          <w:p w14:paraId="4365C069" w14:textId="77777777" w:rsidR="00D06C98" w:rsidRPr="00340941" w:rsidRDefault="00D06C98" w:rsidP="00A17793">
            <w:pPr>
              <w:jc w:val="center"/>
              <w:rPr>
                <w:rFonts w:cs="Arial"/>
                <w:szCs w:val="22"/>
              </w:rPr>
            </w:pPr>
            <w:r w:rsidRPr="00590873">
              <w:rPr>
                <w:rFonts w:eastAsia="MS Mincho" w:cs="Arial"/>
                <w:b/>
                <w:szCs w:val="22"/>
                <w:lang w:eastAsia="x-none"/>
              </w:rPr>
              <w:t>Counties</w:t>
            </w:r>
          </w:p>
        </w:tc>
      </w:tr>
      <w:tr w:rsidR="00D06C98" w:rsidRPr="00340941" w14:paraId="2AD91F11" w14:textId="77777777" w:rsidTr="003B620F">
        <w:trPr>
          <w:trHeight w:val="288"/>
        </w:trPr>
        <w:tc>
          <w:tcPr>
            <w:tcW w:w="3240" w:type="dxa"/>
            <w:vAlign w:val="center"/>
          </w:tcPr>
          <w:p w14:paraId="7C4DD69A" w14:textId="77777777" w:rsidR="00D06C98" w:rsidRPr="00340941" w:rsidRDefault="00D06C98" w:rsidP="00D06C98">
            <w:pPr>
              <w:rPr>
                <w:rFonts w:cs="Arial"/>
                <w:szCs w:val="22"/>
              </w:rPr>
            </w:pPr>
            <w:r w:rsidRPr="00340941">
              <w:rPr>
                <w:rFonts w:cs="Arial"/>
                <w:szCs w:val="22"/>
              </w:rPr>
              <w:t>Atlantic County</w:t>
            </w:r>
          </w:p>
        </w:tc>
        <w:tc>
          <w:tcPr>
            <w:tcW w:w="3420" w:type="dxa"/>
            <w:shd w:val="clear" w:color="auto" w:fill="auto"/>
            <w:vAlign w:val="center"/>
          </w:tcPr>
          <w:p w14:paraId="512EDE0F" w14:textId="77777777" w:rsidR="00D06C98" w:rsidRPr="00340941" w:rsidRDefault="00D06C98" w:rsidP="00D06C98">
            <w:pPr>
              <w:rPr>
                <w:rFonts w:cs="Arial"/>
                <w:szCs w:val="22"/>
              </w:rPr>
            </w:pPr>
            <w:r w:rsidRPr="00340941">
              <w:rPr>
                <w:rFonts w:cs="Arial"/>
                <w:szCs w:val="22"/>
              </w:rPr>
              <w:t>Gloucester County</w:t>
            </w:r>
          </w:p>
        </w:tc>
        <w:tc>
          <w:tcPr>
            <w:tcW w:w="2812" w:type="dxa"/>
            <w:shd w:val="clear" w:color="auto" w:fill="auto"/>
            <w:vAlign w:val="center"/>
          </w:tcPr>
          <w:p w14:paraId="0E09D911" w14:textId="77777777" w:rsidR="00D06C98" w:rsidRPr="00340941" w:rsidRDefault="00D06C98" w:rsidP="00D06C98">
            <w:pPr>
              <w:rPr>
                <w:rFonts w:cs="Arial"/>
                <w:szCs w:val="22"/>
              </w:rPr>
            </w:pPr>
            <w:r w:rsidRPr="00340941">
              <w:rPr>
                <w:rFonts w:cs="Arial"/>
                <w:szCs w:val="22"/>
              </w:rPr>
              <w:t>Ocean County</w:t>
            </w:r>
          </w:p>
        </w:tc>
      </w:tr>
      <w:tr w:rsidR="00D06C98" w:rsidRPr="00340941" w14:paraId="1C924C55" w14:textId="77777777" w:rsidTr="003B620F">
        <w:trPr>
          <w:trHeight w:val="288"/>
        </w:trPr>
        <w:tc>
          <w:tcPr>
            <w:tcW w:w="3240" w:type="dxa"/>
            <w:vAlign w:val="center"/>
          </w:tcPr>
          <w:p w14:paraId="6689AA5D" w14:textId="77777777" w:rsidR="00D06C98" w:rsidRPr="00340941" w:rsidRDefault="00D06C98" w:rsidP="00D06C98">
            <w:pPr>
              <w:rPr>
                <w:rFonts w:cs="Arial"/>
                <w:szCs w:val="22"/>
              </w:rPr>
            </w:pPr>
            <w:r w:rsidRPr="00340941">
              <w:rPr>
                <w:rFonts w:cs="Arial"/>
                <w:szCs w:val="22"/>
              </w:rPr>
              <w:t>Bergen County</w:t>
            </w:r>
          </w:p>
        </w:tc>
        <w:tc>
          <w:tcPr>
            <w:tcW w:w="3420" w:type="dxa"/>
            <w:shd w:val="clear" w:color="auto" w:fill="auto"/>
            <w:vAlign w:val="center"/>
          </w:tcPr>
          <w:p w14:paraId="4A598DCC" w14:textId="77777777" w:rsidR="00D06C98" w:rsidRPr="00340941" w:rsidRDefault="00D06C98" w:rsidP="00D06C98">
            <w:pPr>
              <w:rPr>
                <w:rFonts w:cs="Arial"/>
                <w:szCs w:val="22"/>
              </w:rPr>
            </w:pPr>
            <w:r w:rsidRPr="00340941">
              <w:rPr>
                <w:rFonts w:cs="Arial"/>
                <w:szCs w:val="22"/>
              </w:rPr>
              <w:t>Hudson County</w:t>
            </w:r>
          </w:p>
        </w:tc>
        <w:tc>
          <w:tcPr>
            <w:tcW w:w="2812" w:type="dxa"/>
            <w:shd w:val="clear" w:color="auto" w:fill="auto"/>
            <w:vAlign w:val="center"/>
          </w:tcPr>
          <w:p w14:paraId="68A1A70B" w14:textId="77777777" w:rsidR="00D06C98" w:rsidRPr="00340941" w:rsidRDefault="00D06C98" w:rsidP="00D06C98">
            <w:pPr>
              <w:rPr>
                <w:rFonts w:cs="Arial"/>
                <w:szCs w:val="22"/>
              </w:rPr>
            </w:pPr>
            <w:r w:rsidRPr="00340941">
              <w:rPr>
                <w:rFonts w:cs="Arial"/>
                <w:szCs w:val="22"/>
              </w:rPr>
              <w:t>Passaic County</w:t>
            </w:r>
          </w:p>
        </w:tc>
      </w:tr>
      <w:tr w:rsidR="00D06C98" w:rsidRPr="00340941" w14:paraId="2B7D6F5A" w14:textId="77777777" w:rsidTr="003B620F">
        <w:trPr>
          <w:trHeight w:val="288"/>
        </w:trPr>
        <w:tc>
          <w:tcPr>
            <w:tcW w:w="3240" w:type="dxa"/>
            <w:vAlign w:val="center"/>
          </w:tcPr>
          <w:p w14:paraId="33870B9B" w14:textId="77777777" w:rsidR="00D06C98" w:rsidRPr="00340941" w:rsidRDefault="00D06C98" w:rsidP="00D06C98">
            <w:pPr>
              <w:rPr>
                <w:rFonts w:cs="Arial"/>
                <w:szCs w:val="22"/>
              </w:rPr>
            </w:pPr>
            <w:r w:rsidRPr="00340941">
              <w:rPr>
                <w:rFonts w:cs="Arial"/>
                <w:szCs w:val="22"/>
              </w:rPr>
              <w:t>Burlington County</w:t>
            </w:r>
          </w:p>
        </w:tc>
        <w:tc>
          <w:tcPr>
            <w:tcW w:w="3420" w:type="dxa"/>
            <w:shd w:val="clear" w:color="auto" w:fill="auto"/>
            <w:vAlign w:val="center"/>
          </w:tcPr>
          <w:p w14:paraId="5ED51206" w14:textId="77777777" w:rsidR="00D06C98" w:rsidRPr="00340941" w:rsidRDefault="00D06C98" w:rsidP="00D06C98">
            <w:pPr>
              <w:rPr>
                <w:rFonts w:cs="Arial"/>
                <w:szCs w:val="22"/>
              </w:rPr>
            </w:pPr>
            <w:r w:rsidRPr="00340941">
              <w:rPr>
                <w:rFonts w:cs="Arial"/>
                <w:szCs w:val="22"/>
              </w:rPr>
              <w:t>Hunterdon County</w:t>
            </w:r>
          </w:p>
        </w:tc>
        <w:tc>
          <w:tcPr>
            <w:tcW w:w="2812" w:type="dxa"/>
            <w:shd w:val="clear" w:color="auto" w:fill="auto"/>
            <w:vAlign w:val="center"/>
          </w:tcPr>
          <w:p w14:paraId="2F214C6B" w14:textId="77777777" w:rsidR="00D06C98" w:rsidRPr="00340941" w:rsidRDefault="00D06C98" w:rsidP="00D06C98">
            <w:pPr>
              <w:rPr>
                <w:rFonts w:cs="Arial"/>
                <w:szCs w:val="22"/>
              </w:rPr>
            </w:pPr>
            <w:r w:rsidRPr="00340941">
              <w:rPr>
                <w:rFonts w:cs="Arial"/>
                <w:szCs w:val="22"/>
              </w:rPr>
              <w:t>Salem County</w:t>
            </w:r>
          </w:p>
        </w:tc>
      </w:tr>
      <w:tr w:rsidR="00D06C98" w:rsidRPr="00340941" w14:paraId="12B784B8" w14:textId="77777777" w:rsidTr="003B620F">
        <w:trPr>
          <w:trHeight w:val="288"/>
        </w:trPr>
        <w:tc>
          <w:tcPr>
            <w:tcW w:w="3240" w:type="dxa"/>
            <w:vAlign w:val="center"/>
          </w:tcPr>
          <w:p w14:paraId="0625984E" w14:textId="77777777" w:rsidR="00D06C98" w:rsidRPr="00340941" w:rsidRDefault="00D06C98" w:rsidP="00D06C98">
            <w:pPr>
              <w:rPr>
                <w:rFonts w:cs="Arial"/>
                <w:szCs w:val="22"/>
              </w:rPr>
            </w:pPr>
            <w:r w:rsidRPr="00340941">
              <w:rPr>
                <w:rFonts w:cs="Arial"/>
                <w:szCs w:val="22"/>
              </w:rPr>
              <w:t>Camden County</w:t>
            </w:r>
          </w:p>
        </w:tc>
        <w:tc>
          <w:tcPr>
            <w:tcW w:w="3420" w:type="dxa"/>
            <w:shd w:val="clear" w:color="auto" w:fill="auto"/>
            <w:vAlign w:val="center"/>
          </w:tcPr>
          <w:p w14:paraId="6B509C2F" w14:textId="77777777" w:rsidR="00D06C98" w:rsidRPr="00340941" w:rsidRDefault="00D06C98" w:rsidP="00D06C98">
            <w:pPr>
              <w:rPr>
                <w:rFonts w:cs="Arial"/>
                <w:szCs w:val="22"/>
              </w:rPr>
            </w:pPr>
            <w:r w:rsidRPr="00340941">
              <w:rPr>
                <w:rFonts w:cs="Arial"/>
                <w:szCs w:val="22"/>
              </w:rPr>
              <w:t>Mercer County</w:t>
            </w:r>
          </w:p>
        </w:tc>
        <w:tc>
          <w:tcPr>
            <w:tcW w:w="2812" w:type="dxa"/>
            <w:shd w:val="clear" w:color="auto" w:fill="auto"/>
            <w:vAlign w:val="center"/>
          </w:tcPr>
          <w:p w14:paraId="0E84AB97" w14:textId="77777777" w:rsidR="00D06C98" w:rsidRPr="00340941" w:rsidRDefault="00D06C98" w:rsidP="00D06C98">
            <w:pPr>
              <w:rPr>
                <w:rFonts w:cs="Arial"/>
                <w:szCs w:val="22"/>
              </w:rPr>
            </w:pPr>
            <w:r w:rsidRPr="00340941">
              <w:rPr>
                <w:rFonts w:cs="Arial"/>
                <w:szCs w:val="22"/>
              </w:rPr>
              <w:t>Somerset County</w:t>
            </w:r>
          </w:p>
        </w:tc>
      </w:tr>
      <w:tr w:rsidR="00D06C98" w:rsidRPr="00340941" w14:paraId="4663D7B3" w14:textId="77777777" w:rsidTr="003B620F">
        <w:trPr>
          <w:trHeight w:val="288"/>
        </w:trPr>
        <w:tc>
          <w:tcPr>
            <w:tcW w:w="3240" w:type="dxa"/>
            <w:vAlign w:val="center"/>
          </w:tcPr>
          <w:p w14:paraId="256B378D" w14:textId="77777777" w:rsidR="00D06C98" w:rsidRPr="00340941" w:rsidRDefault="00D06C98" w:rsidP="00D06C98">
            <w:pPr>
              <w:rPr>
                <w:rFonts w:cs="Arial"/>
                <w:szCs w:val="22"/>
              </w:rPr>
            </w:pPr>
            <w:r w:rsidRPr="00340941">
              <w:rPr>
                <w:rFonts w:cs="Arial"/>
                <w:szCs w:val="22"/>
              </w:rPr>
              <w:t>Cape May County</w:t>
            </w:r>
          </w:p>
        </w:tc>
        <w:tc>
          <w:tcPr>
            <w:tcW w:w="3420" w:type="dxa"/>
            <w:shd w:val="clear" w:color="auto" w:fill="auto"/>
            <w:vAlign w:val="center"/>
          </w:tcPr>
          <w:p w14:paraId="1D3ED240" w14:textId="77777777" w:rsidR="00D06C98" w:rsidRPr="00340941" w:rsidRDefault="00D06C98" w:rsidP="00D06C98">
            <w:pPr>
              <w:rPr>
                <w:rFonts w:cs="Arial"/>
                <w:szCs w:val="22"/>
              </w:rPr>
            </w:pPr>
            <w:r w:rsidRPr="00340941">
              <w:rPr>
                <w:rFonts w:cs="Arial"/>
                <w:szCs w:val="22"/>
              </w:rPr>
              <w:t>Middlesex County</w:t>
            </w:r>
          </w:p>
        </w:tc>
        <w:tc>
          <w:tcPr>
            <w:tcW w:w="2812" w:type="dxa"/>
            <w:shd w:val="clear" w:color="auto" w:fill="auto"/>
            <w:vAlign w:val="center"/>
          </w:tcPr>
          <w:p w14:paraId="0E14934E" w14:textId="77777777" w:rsidR="00D06C98" w:rsidRPr="00340941" w:rsidRDefault="00D06C98" w:rsidP="00D06C98">
            <w:pPr>
              <w:rPr>
                <w:rFonts w:cs="Arial"/>
                <w:szCs w:val="22"/>
              </w:rPr>
            </w:pPr>
            <w:r w:rsidRPr="00340941">
              <w:rPr>
                <w:rFonts w:cs="Arial"/>
                <w:szCs w:val="22"/>
              </w:rPr>
              <w:t>Sussex County</w:t>
            </w:r>
          </w:p>
        </w:tc>
      </w:tr>
      <w:tr w:rsidR="00D06C98" w:rsidRPr="00340941" w14:paraId="747A25D8" w14:textId="77777777" w:rsidTr="003B620F">
        <w:trPr>
          <w:trHeight w:val="288"/>
        </w:trPr>
        <w:tc>
          <w:tcPr>
            <w:tcW w:w="3240" w:type="dxa"/>
            <w:vAlign w:val="center"/>
          </w:tcPr>
          <w:p w14:paraId="7F56C8FD" w14:textId="77777777" w:rsidR="00D06C98" w:rsidRPr="00340941" w:rsidRDefault="00D06C98" w:rsidP="00D06C98">
            <w:pPr>
              <w:rPr>
                <w:rFonts w:cs="Arial"/>
                <w:szCs w:val="22"/>
              </w:rPr>
            </w:pPr>
            <w:r w:rsidRPr="00340941">
              <w:rPr>
                <w:rFonts w:cs="Arial"/>
                <w:szCs w:val="22"/>
              </w:rPr>
              <w:t>Cumberland County</w:t>
            </w:r>
          </w:p>
        </w:tc>
        <w:tc>
          <w:tcPr>
            <w:tcW w:w="3420" w:type="dxa"/>
            <w:shd w:val="clear" w:color="auto" w:fill="auto"/>
            <w:vAlign w:val="center"/>
          </w:tcPr>
          <w:p w14:paraId="3F697F61" w14:textId="77777777" w:rsidR="00D06C98" w:rsidRPr="00340941" w:rsidRDefault="00D06C98" w:rsidP="00D06C98">
            <w:pPr>
              <w:rPr>
                <w:rFonts w:cs="Arial"/>
                <w:szCs w:val="22"/>
              </w:rPr>
            </w:pPr>
            <w:r w:rsidRPr="00340941">
              <w:rPr>
                <w:rFonts w:cs="Arial"/>
                <w:szCs w:val="22"/>
              </w:rPr>
              <w:t>Monmouth County</w:t>
            </w:r>
          </w:p>
        </w:tc>
        <w:tc>
          <w:tcPr>
            <w:tcW w:w="2812" w:type="dxa"/>
            <w:shd w:val="clear" w:color="auto" w:fill="auto"/>
            <w:vAlign w:val="center"/>
          </w:tcPr>
          <w:p w14:paraId="4D48949D" w14:textId="77777777" w:rsidR="00D06C98" w:rsidRPr="00340941" w:rsidRDefault="00D06C98" w:rsidP="00D06C98">
            <w:pPr>
              <w:rPr>
                <w:rFonts w:cs="Arial"/>
                <w:szCs w:val="22"/>
              </w:rPr>
            </w:pPr>
            <w:r w:rsidRPr="00340941">
              <w:rPr>
                <w:rFonts w:cs="Arial"/>
                <w:szCs w:val="22"/>
              </w:rPr>
              <w:t>Union County</w:t>
            </w:r>
          </w:p>
        </w:tc>
      </w:tr>
      <w:tr w:rsidR="00D06C98" w:rsidRPr="00340941" w14:paraId="2D53E369" w14:textId="77777777" w:rsidTr="003B620F">
        <w:trPr>
          <w:trHeight w:val="288"/>
        </w:trPr>
        <w:tc>
          <w:tcPr>
            <w:tcW w:w="3240" w:type="dxa"/>
            <w:vAlign w:val="center"/>
          </w:tcPr>
          <w:p w14:paraId="0D0AD55E" w14:textId="77777777" w:rsidR="00D06C98" w:rsidRPr="00340941" w:rsidRDefault="00D06C98" w:rsidP="007B45D0">
            <w:pPr>
              <w:rPr>
                <w:rFonts w:cs="Arial"/>
                <w:szCs w:val="22"/>
              </w:rPr>
            </w:pPr>
            <w:r w:rsidRPr="00340941">
              <w:rPr>
                <w:rFonts w:cs="Arial"/>
                <w:szCs w:val="22"/>
              </w:rPr>
              <w:t>Essex County</w:t>
            </w:r>
          </w:p>
        </w:tc>
        <w:tc>
          <w:tcPr>
            <w:tcW w:w="3420" w:type="dxa"/>
            <w:shd w:val="clear" w:color="auto" w:fill="auto"/>
            <w:vAlign w:val="center"/>
          </w:tcPr>
          <w:p w14:paraId="73A84166" w14:textId="77777777" w:rsidR="00D06C98" w:rsidRPr="00340941" w:rsidRDefault="00D06C98" w:rsidP="00D06C98">
            <w:pPr>
              <w:rPr>
                <w:rFonts w:cs="Arial"/>
                <w:szCs w:val="22"/>
              </w:rPr>
            </w:pPr>
            <w:r w:rsidRPr="00340941">
              <w:rPr>
                <w:rFonts w:cs="Arial"/>
                <w:szCs w:val="22"/>
              </w:rPr>
              <w:t>Morris County</w:t>
            </w:r>
          </w:p>
        </w:tc>
        <w:tc>
          <w:tcPr>
            <w:tcW w:w="2812" w:type="dxa"/>
            <w:shd w:val="clear" w:color="auto" w:fill="auto"/>
            <w:vAlign w:val="center"/>
          </w:tcPr>
          <w:p w14:paraId="18E1E67C" w14:textId="77777777" w:rsidR="00D06C98" w:rsidRPr="00340941" w:rsidRDefault="00D06C98" w:rsidP="00D06C98">
            <w:pPr>
              <w:rPr>
                <w:rFonts w:cs="Arial"/>
                <w:szCs w:val="22"/>
              </w:rPr>
            </w:pPr>
            <w:r w:rsidRPr="00340941">
              <w:rPr>
                <w:rFonts w:cs="Arial"/>
                <w:szCs w:val="22"/>
              </w:rPr>
              <w:t>Warren County</w:t>
            </w:r>
          </w:p>
        </w:tc>
      </w:tr>
    </w:tbl>
    <w:p w14:paraId="06480E1C" w14:textId="77777777" w:rsidR="00A17793" w:rsidRDefault="00A17793" w:rsidP="00D931F2"/>
    <w:p w14:paraId="15520F48" w14:textId="77777777" w:rsidR="00A17793" w:rsidRDefault="00A17793" w:rsidP="00A17793">
      <w:pPr>
        <w:rPr>
          <w:rFonts w:cs="Arial"/>
          <w:szCs w:val="22"/>
        </w:rPr>
      </w:pPr>
      <w:r>
        <w:rPr>
          <w:rFonts w:cs="Arial"/>
          <w:szCs w:val="22"/>
        </w:rPr>
        <w:t>Each county consists of twenty-four (24) price line items, which account for six (6) fuel types –</w:t>
      </w:r>
      <w:r w:rsidR="00D94A15" w:rsidRPr="00D94A15">
        <w:rPr>
          <w:rFonts w:cs="Arial"/>
          <w:szCs w:val="22"/>
        </w:rPr>
        <w:t xml:space="preserve"> </w:t>
      </w:r>
      <w:r w:rsidR="00D94A15">
        <w:rPr>
          <w:rFonts w:cs="Arial"/>
          <w:szCs w:val="22"/>
        </w:rPr>
        <w:t>Ultra Low Sulfur Diesel, Ultra Low Sulfur Diesel Dyed, Biodiesel B2 blend, Biodiesel B5 blend, Biodiesel B10 blend and Biodiesel B20 blend</w:t>
      </w:r>
      <w:r>
        <w:rPr>
          <w:rFonts w:cs="Arial"/>
          <w:szCs w:val="22"/>
        </w:rPr>
        <w:t xml:space="preserve"> - and four (4) tank gallon ranges within fuel type.  Please refer to the example below for Atlantic County:</w:t>
      </w:r>
    </w:p>
    <w:p w14:paraId="0820FF19" w14:textId="77777777" w:rsidR="00A17793" w:rsidRDefault="00A17793" w:rsidP="00D931F2"/>
    <w:p w14:paraId="74E70F90" w14:textId="77777777" w:rsidR="009747C9" w:rsidRDefault="009747C9" w:rsidP="00D931F2"/>
    <w:tbl>
      <w:tblPr>
        <w:tblW w:w="11185" w:type="dxa"/>
        <w:tblInd w:w="-640" w:type="dxa"/>
        <w:tblLook w:val="04A0" w:firstRow="1" w:lastRow="0" w:firstColumn="1" w:lastColumn="0" w:noHBand="0" w:noVBand="1"/>
      </w:tblPr>
      <w:tblGrid>
        <w:gridCol w:w="728"/>
        <w:gridCol w:w="1882"/>
        <w:gridCol w:w="2688"/>
        <w:gridCol w:w="2824"/>
        <w:gridCol w:w="1958"/>
        <w:gridCol w:w="1105"/>
      </w:tblGrid>
      <w:tr w:rsidR="00D02015" w:rsidRPr="007A11F5" w14:paraId="0AF28F1B" w14:textId="77777777" w:rsidTr="008F168D">
        <w:trPr>
          <w:trHeight w:val="801"/>
        </w:trPr>
        <w:tc>
          <w:tcPr>
            <w:tcW w:w="728" w:type="dxa"/>
            <w:vMerge w:val="restart"/>
            <w:tcBorders>
              <w:top w:val="single" w:sz="4" w:space="0" w:color="auto"/>
              <w:left w:val="single" w:sz="4" w:space="0" w:color="auto"/>
              <w:bottom w:val="single" w:sz="4" w:space="0" w:color="auto"/>
              <w:right w:val="single" w:sz="4" w:space="0" w:color="auto"/>
            </w:tcBorders>
            <w:shd w:val="clear" w:color="000000" w:fill="92D050"/>
            <w:vAlign w:val="center"/>
            <w:hideMark/>
          </w:tcPr>
          <w:p w14:paraId="5F4CEAF7" w14:textId="77777777" w:rsidR="00D02015" w:rsidRPr="001F3946" w:rsidRDefault="00D02015" w:rsidP="001F3946">
            <w:pPr>
              <w:jc w:val="center"/>
              <w:rPr>
                <w:rFonts w:ascii="Arial Black" w:hAnsi="Arial Black"/>
                <w:color w:val="000000"/>
                <w:sz w:val="18"/>
                <w:szCs w:val="18"/>
              </w:rPr>
            </w:pPr>
            <w:r w:rsidRPr="001F3946">
              <w:rPr>
                <w:rFonts w:ascii="Arial Black" w:hAnsi="Arial Black"/>
                <w:color w:val="000000"/>
                <w:sz w:val="18"/>
                <w:szCs w:val="18"/>
              </w:rPr>
              <w:t>LINE NO.</w:t>
            </w:r>
          </w:p>
        </w:tc>
        <w:tc>
          <w:tcPr>
            <w:tcW w:w="1882" w:type="dxa"/>
            <w:vMerge w:val="restar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24DEF60D" w14:textId="77777777" w:rsidR="00D02015" w:rsidRPr="001F3946" w:rsidRDefault="00D02015" w:rsidP="00CA2E1A">
            <w:pPr>
              <w:jc w:val="center"/>
              <w:rPr>
                <w:rFonts w:ascii="Arial Black" w:hAnsi="Arial Black"/>
                <w:color w:val="000000"/>
                <w:sz w:val="18"/>
                <w:szCs w:val="18"/>
              </w:rPr>
            </w:pPr>
            <w:r w:rsidRPr="001F3946">
              <w:rPr>
                <w:rFonts w:ascii="Arial Black" w:hAnsi="Arial Black"/>
                <w:color w:val="000000"/>
                <w:sz w:val="18"/>
                <w:szCs w:val="18"/>
              </w:rPr>
              <w:t>COUNT</w:t>
            </w:r>
            <w:r>
              <w:rPr>
                <w:rFonts w:ascii="Arial Black" w:hAnsi="Arial Black"/>
                <w:color w:val="000000"/>
                <w:sz w:val="18"/>
                <w:szCs w:val="18"/>
              </w:rPr>
              <w:t>Y</w:t>
            </w:r>
          </w:p>
        </w:tc>
        <w:tc>
          <w:tcPr>
            <w:tcW w:w="2688" w:type="dxa"/>
            <w:vMerge w:val="restar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18920EEA" w14:textId="77777777" w:rsidR="00D02015" w:rsidRPr="001F3946" w:rsidRDefault="00D02015" w:rsidP="001F3946">
            <w:pPr>
              <w:jc w:val="center"/>
              <w:rPr>
                <w:rFonts w:ascii="Arial Black" w:hAnsi="Arial Black"/>
                <w:color w:val="000000"/>
                <w:sz w:val="18"/>
                <w:szCs w:val="18"/>
              </w:rPr>
            </w:pPr>
            <w:r w:rsidRPr="001F3946">
              <w:rPr>
                <w:rFonts w:ascii="Arial Black" w:hAnsi="Arial Black"/>
                <w:color w:val="000000"/>
                <w:sz w:val="18"/>
                <w:szCs w:val="18"/>
              </w:rPr>
              <w:t>FUEL TYPE</w:t>
            </w:r>
          </w:p>
        </w:tc>
        <w:tc>
          <w:tcPr>
            <w:tcW w:w="2824" w:type="dxa"/>
            <w:vMerge w:val="restar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3652F7B5" w14:textId="77777777" w:rsidR="00D02015" w:rsidRPr="001F3946" w:rsidRDefault="00D02015" w:rsidP="001F3946">
            <w:pPr>
              <w:jc w:val="center"/>
              <w:rPr>
                <w:rFonts w:ascii="Arial Black" w:hAnsi="Arial Black"/>
                <w:color w:val="000000"/>
                <w:sz w:val="18"/>
                <w:szCs w:val="18"/>
              </w:rPr>
            </w:pPr>
            <w:r w:rsidRPr="001F3946">
              <w:rPr>
                <w:rFonts w:ascii="Arial Black" w:hAnsi="Arial Black"/>
                <w:color w:val="000000"/>
                <w:sz w:val="18"/>
                <w:szCs w:val="18"/>
              </w:rPr>
              <w:t>UNIT</w:t>
            </w:r>
          </w:p>
        </w:tc>
        <w:tc>
          <w:tcPr>
            <w:tcW w:w="1958" w:type="dxa"/>
            <w:vMerge w:val="restart"/>
            <w:tcBorders>
              <w:top w:val="single" w:sz="4" w:space="0" w:color="auto"/>
              <w:left w:val="single" w:sz="4" w:space="0" w:color="auto"/>
              <w:bottom w:val="single" w:sz="4" w:space="0" w:color="auto"/>
              <w:right w:val="single" w:sz="4" w:space="0" w:color="auto"/>
            </w:tcBorders>
            <w:shd w:val="clear" w:color="000000" w:fill="92D050"/>
            <w:vAlign w:val="center"/>
            <w:hideMark/>
          </w:tcPr>
          <w:p w14:paraId="27F5A649" w14:textId="77777777" w:rsidR="00D02015" w:rsidRPr="001F3946" w:rsidRDefault="00D02015" w:rsidP="001F3946">
            <w:pPr>
              <w:jc w:val="center"/>
              <w:rPr>
                <w:rFonts w:ascii="Arial Black" w:hAnsi="Arial Black"/>
                <w:color w:val="000000"/>
                <w:sz w:val="18"/>
                <w:szCs w:val="18"/>
              </w:rPr>
            </w:pPr>
            <w:r w:rsidRPr="001F3946">
              <w:rPr>
                <w:rFonts w:ascii="Arial Black" w:hAnsi="Arial Black"/>
                <w:color w:val="000000"/>
                <w:sz w:val="18"/>
                <w:szCs w:val="18"/>
              </w:rPr>
              <w:t>UP CHARGE (+) OR DOWN CHARGE (-) Please refer to Section 3.4 of the Bid Solicitation</w:t>
            </w:r>
          </w:p>
        </w:tc>
        <w:tc>
          <w:tcPr>
            <w:tcW w:w="1105" w:type="dxa"/>
            <w:vMerge w:val="restart"/>
            <w:tcBorders>
              <w:top w:val="single" w:sz="4" w:space="0" w:color="auto"/>
              <w:left w:val="single" w:sz="4" w:space="0" w:color="auto"/>
              <w:bottom w:val="single" w:sz="4" w:space="0" w:color="auto"/>
              <w:right w:val="single" w:sz="4" w:space="0" w:color="auto"/>
            </w:tcBorders>
            <w:shd w:val="clear" w:color="000000" w:fill="92D050"/>
            <w:vAlign w:val="center"/>
            <w:hideMark/>
          </w:tcPr>
          <w:p w14:paraId="15F8F598" w14:textId="77777777" w:rsidR="00D02015" w:rsidRPr="001F3946" w:rsidRDefault="00D02015" w:rsidP="001F3946">
            <w:pPr>
              <w:jc w:val="center"/>
              <w:rPr>
                <w:rFonts w:ascii="Arial Black" w:hAnsi="Arial Black"/>
                <w:color w:val="000000"/>
                <w:sz w:val="18"/>
                <w:szCs w:val="18"/>
              </w:rPr>
            </w:pPr>
            <w:r w:rsidRPr="007A11F5">
              <w:rPr>
                <w:rFonts w:ascii="Arial Black" w:hAnsi="Arial Black"/>
                <w:color w:val="000000"/>
                <w:sz w:val="18"/>
                <w:szCs w:val="18"/>
              </w:rPr>
              <w:t>NUMBER OF AWARDS TO BE MADE</w:t>
            </w:r>
          </w:p>
        </w:tc>
      </w:tr>
      <w:tr w:rsidR="00D02015" w:rsidRPr="001F3946" w14:paraId="5FDC3417" w14:textId="77777777" w:rsidTr="008F168D">
        <w:trPr>
          <w:trHeight w:val="801"/>
        </w:trPr>
        <w:tc>
          <w:tcPr>
            <w:tcW w:w="728" w:type="dxa"/>
            <w:vMerge/>
            <w:tcBorders>
              <w:top w:val="single" w:sz="4" w:space="0" w:color="auto"/>
              <w:left w:val="single" w:sz="4" w:space="0" w:color="auto"/>
              <w:bottom w:val="single" w:sz="4" w:space="0" w:color="auto"/>
              <w:right w:val="single" w:sz="4" w:space="0" w:color="auto"/>
            </w:tcBorders>
            <w:vAlign w:val="center"/>
            <w:hideMark/>
          </w:tcPr>
          <w:p w14:paraId="1668ABD8" w14:textId="77777777" w:rsidR="00D02015" w:rsidRPr="001F3946" w:rsidRDefault="00D02015" w:rsidP="001F3946">
            <w:pPr>
              <w:jc w:val="left"/>
              <w:rPr>
                <w:rFonts w:ascii="Arial Black" w:hAnsi="Arial Black"/>
                <w:color w:val="000000"/>
                <w:sz w:val="18"/>
                <w:szCs w:val="18"/>
              </w:rPr>
            </w:pPr>
          </w:p>
        </w:tc>
        <w:tc>
          <w:tcPr>
            <w:tcW w:w="1882" w:type="dxa"/>
            <w:vMerge/>
            <w:tcBorders>
              <w:top w:val="single" w:sz="4" w:space="0" w:color="auto"/>
              <w:left w:val="single" w:sz="4" w:space="0" w:color="auto"/>
              <w:bottom w:val="single" w:sz="4" w:space="0" w:color="auto"/>
              <w:right w:val="single" w:sz="4" w:space="0" w:color="auto"/>
            </w:tcBorders>
            <w:vAlign w:val="center"/>
            <w:hideMark/>
          </w:tcPr>
          <w:p w14:paraId="48953750" w14:textId="77777777" w:rsidR="00D02015" w:rsidRPr="001F3946" w:rsidRDefault="00D02015" w:rsidP="001F3946">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auto"/>
              <w:right w:val="single" w:sz="4" w:space="0" w:color="auto"/>
            </w:tcBorders>
            <w:vAlign w:val="center"/>
            <w:hideMark/>
          </w:tcPr>
          <w:p w14:paraId="1F77DA98" w14:textId="77777777" w:rsidR="00D02015" w:rsidRPr="001F3946" w:rsidRDefault="00D02015" w:rsidP="001F3946">
            <w:pPr>
              <w:jc w:val="left"/>
              <w:rPr>
                <w:rFonts w:ascii="Arial Black" w:hAnsi="Arial Black"/>
                <w:color w:val="000000"/>
                <w:sz w:val="18"/>
                <w:szCs w:val="18"/>
              </w:rPr>
            </w:pPr>
          </w:p>
        </w:tc>
        <w:tc>
          <w:tcPr>
            <w:tcW w:w="2824" w:type="dxa"/>
            <w:vMerge/>
            <w:tcBorders>
              <w:top w:val="single" w:sz="4" w:space="0" w:color="auto"/>
              <w:left w:val="single" w:sz="4" w:space="0" w:color="auto"/>
              <w:bottom w:val="single" w:sz="4" w:space="0" w:color="auto"/>
              <w:right w:val="single" w:sz="4" w:space="0" w:color="auto"/>
            </w:tcBorders>
            <w:vAlign w:val="center"/>
            <w:hideMark/>
          </w:tcPr>
          <w:p w14:paraId="5409CD96" w14:textId="77777777" w:rsidR="00D02015" w:rsidRPr="001F3946" w:rsidRDefault="00D02015" w:rsidP="001F3946">
            <w:pPr>
              <w:jc w:val="left"/>
              <w:rPr>
                <w:rFonts w:ascii="Arial Black" w:hAnsi="Arial Black"/>
                <w:color w:val="000000"/>
                <w:sz w:val="18"/>
                <w:szCs w:val="18"/>
              </w:rPr>
            </w:pPr>
          </w:p>
        </w:tc>
        <w:tc>
          <w:tcPr>
            <w:tcW w:w="1958" w:type="dxa"/>
            <w:vMerge/>
            <w:tcBorders>
              <w:top w:val="single" w:sz="4" w:space="0" w:color="auto"/>
              <w:left w:val="single" w:sz="4" w:space="0" w:color="auto"/>
              <w:bottom w:val="single" w:sz="4" w:space="0" w:color="auto"/>
              <w:right w:val="single" w:sz="4" w:space="0" w:color="auto"/>
            </w:tcBorders>
            <w:vAlign w:val="center"/>
            <w:hideMark/>
          </w:tcPr>
          <w:p w14:paraId="1720E191" w14:textId="77777777" w:rsidR="00D02015" w:rsidRPr="001F3946" w:rsidRDefault="00D02015" w:rsidP="001F3946">
            <w:pPr>
              <w:jc w:val="left"/>
              <w:rPr>
                <w:rFonts w:ascii="Arial Black" w:hAnsi="Arial Black"/>
                <w:color w:val="000000"/>
                <w:sz w:val="18"/>
                <w:szCs w:val="18"/>
              </w:rPr>
            </w:pPr>
          </w:p>
        </w:tc>
        <w:tc>
          <w:tcPr>
            <w:tcW w:w="1105" w:type="dxa"/>
            <w:vMerge/>
            <w:tcBorders>
              <w:top w:val="single" w:sz="4" w:space="0" w:color="auto"/>
              <w:left w:val="single" w:sz="4" w:space="0" w:color="auto"/>
              <w:bottom w:val="single" w:sz="4" w:space="0" w:color="auto"/>
              <w:right w:val="single" w:sz="4" w:space="0" w:color="auto"/>
            </w:tcBorders>
            <w:vAlign w:val="center"/>
            <w:hideMark/>
          </w:tcPr>
          <w:p w14:paraId="637A24A2" w14:textId="77777777" w:rsidR="00D02015" w:rsidRPr="001F3946" w:rsidRDefault="00D02015" w:rsidP="001F3946">
            <w:pPr>
              <w:jc w:val="left"/>
              <w:rPr>
                <w:rFonts w:ascii="Arial Black" w:hAnsi="Arial Black"/>
                <w:color w:val="000000"/>
                <w:sz w:val="18"/>
                <w:szCs w:val="18"/>
              </w:rPr>
            </w:pPr>
          </w:p>
        </w:tc>
      </w:tr>
      <w:tr w:rsidR="00D02015" w:rsidRPr="001F3946" w14:paraId="0445B78B" w14:textId="77777777" w:rsidTr="008F168D">
        <w:trPr>
          <w:trHeight w:val="288"/>
        </w:trPr>
        <w:tc>
          <w:tcPr>
            <w:tcW w:w="7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C73D02"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w:t>
            </w:r>
          </w:p>
        </w:tc>
        <w:tc>
          <w:tcPr>
            <w:tcW w:w="1882" w:type="dxa"/>
            <w:vMerge w:val="restart"/>
            <w:tcBorders>
              <w:top w:val="single" w:sz="4" w:space="0" w:color="auto"/>
              <w:left w:val="single" w:sz="4" w:space="0" w:color="auto"/>
              <w:bottom w:val="nil"/>
              <w:right w:val="single" w:sz="4" w:space="0" w:color="auto"/>
            </w:tcBorders>
            <w:shd w:val="clear" w:color="auto" w:fill="auto"/>
            <w:vAlign w:val="center"/>
            <w:hideMark/>
          </w:tcPr>
          <w:p w14:paraId="7F7C49B8" w14:textId="77777777" w:rsidR="00D02015" w:rsidRPr="001F3946" w:rsidRDefault="00D02015" w:rsidP="00CE1C6B">
            <w:pPr>
              <w:jc w:val="center"/>
              <w:rPr>
                <w:rFonts w:ascii="Arial Black" w:hAnsi="Arial Black"/>
                <w:color w:val="000000"/>
                <w:sz w:val="18"/>
                <w:szCs w:val="18"/>
              </w:rPr>
            </w:pPr>
            <w:r w:rsidRPr="001F3946">
              <w:rPr>
                <w:rFonts w:ascii="Arial Black" w:hAnsi="Arial Black"/>
                <w:color w:val="000000"/>
                <w:sz w:val="18"/>
                <w:szCs w:val="18"/>
              </w:rPr>
              <w:t>Atlantic County</w:t>
            </w: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5E25096F" w14:textId="77777777" w:rsidR="00D02015" w:rsidRPr="001F3946" w:rsidRDefault="00D02015" w:rsidP="00CE1C6B">
            <w:pPr>
              <w:jc w:val="left"/>
              <w:rPr>
                <w:rFonts w:cs="Arial"/>
                <w:color w:val="000000"/>
                <w:sz w:val="18"/>
                <w:szCs w:val="18"/>
              </w:rPr>
            </w:pPr>
            <w:r w:rsidRPr="001F3946">
              <w:rPr>
                <w:rFonts w:cs="Arial"/>
                <w:color w:val="000000"/>
                <w:sz w:val="18"/>
                <w:szCs w:val="18"/>
              </w:rPr>
              <w:t>Ultra Low Sulfur Diesel</w:t>
            </w:r>
          </w:p>
        </w:tc>
        <w:tc>
          <w:tcPr>
            <w:tcW w:w="2824" w:type="dxa"/>
            <w:tcBorders>
              <w:top w:val="single" w:sz="4" w:space="0" w:color="auto"/>
              <w:left w:val="nil"/>
              <w:bottom w:val="single" w:sz="4" w:space="0" w:color="auto"/>
              <w:right w:val="single" w:sz="4" w:space="0" w:color="auto"/>
            </w:tcBorders>
            <w:shd w:val="clear" w:color="auto" w:fill="auto"/>
            <w:noWrap/>
            <w:hideMark/>
          </w:tcPr>
          <w:p w14:paraId="4DE7CF40" w14:textId="77777777" w:rsidR="00D02015" w:rsidRPr="001F3946" w:rsidRDefault="00D02015" w:rsidP="00CE1C6B">
            <w:pPr>
              <w:jc w:val="left"/>
              <w:rPr>
                <w:rFonts w:cs="Arial"/>
                <w:color w:val="000000"/>
                <w:sz w:val="18"/>
                <w:szCs w:val="18"/>
              </w:rPr>
            </w:pPr>
            <w:r w:rsidRPr="001F3946">
              <w:rPr>
                <w:rFonts w:cs="Arial"/>
                <w:color w:val="000000"/>
                <w:sz w:val="18"/>
                <w:szCs w:val="18"/>
              </w:rPr>
              <w:t>1 - 2,499 Gallon Tank</w:t>
            </w:r>
          </w:p>
        </w:tc>
        <w:tc>
          <w:tcPr>
            <w:tcW w:w="1958" w:type="dxa"/>
            <w:tcBorders>
              <w:top w:val="single" w:sz="4" w:space="0" w:color="auto"/>
              <w:left w:val="nil"/>
              <w:bottom w:val="single" w:sz="4" w:space="0" w:color="auto"/>
              <w:right w:val="single" w:sz="4" w:space="0" w:color="auto"/>
            </w:tcBorders>
            <w:shd w:val="clear" w:color="auto" w:fill="auto"/>
            <w:noWrap/>
            <w:hideMark/>
          </w:tcPr>
          <w:p w14:paraId="5106A19E"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14:paraId="0672FC4D"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464DAF3E"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19F115D"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2</w:t>
            </w:r>
          </w:p>
        </w:tc>
        <w:tc>
          <w:tcPr>
            <w:tcW w:w="1882" w:type="dxa"/>
            <w:vMerge/>
            <w:tcBorders>
              <w:top w:val="nil"/>
              <w:left w:val="single" w:sz="4" w:space="0" w:color="auto"/>
              <w:bottom w:val="nil"/>
              <w:right w:val="single" w:sz="4" w:space="0" w:color="auto"/>
            </w:tcBorders>
            <w:vAlign w:val="center"/>
            <w:hideMark/>
          </w:tcPr>
          <w:p w14:paraId="4E69C34C"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14:paraId="4A762263"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311204DC" w14:textId="77777777" w:rsidR="00D02015" w:rsidRPr="001F3946" w:rsidRDefault="00D02015" w:rsidP="00CE1C6B">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14:paraId="1B513E0C"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16C608D6"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156DC7CC"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D48AB86"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3</w:t>
            </w:r>
          </w:p>
        </w:tc>
        <w:tc>
          <w:tcPr>
            <w:tcW w:w="1882" w:type="dxa"/>
            <w:vMerge/>
            <w:tcBorders>
              <w:top w:val="nil"/>
              <w:left w:val="single" w:sz="4" w:space="0" w:color="auto"/>
              <w:bottom w:val="nil"/>
              <w:right w:val="single" w:sz="4" w:space="0" w:color="auto"/>
            </w:tcBorders>
            <w:vAlign w:val="center"/>
            <w:hideMark/>
          </w:tcPr>
          <w:p w14:paraId="57E910E4"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14:paraId="2339D32C"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7C66F860" w14:textId="77777777" w:rsidR="00D02015" w:rsidRPr="001F3946" w:rsidRDefault="00D02015" w:rsidP="00CE1C6B">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14:paraId="15538053"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3F6EB6F6"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1C481C85"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F969B14"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4</w:t>
            </w:r>
          </w:p>
        </w:tc>
        <w:tc>
          <w:tcPr>
            <w:tcW w:w="1882" w:type="dxa"/>
            <w:vMerge/>
            <w:tcBorders>
              <w:top w:val="nil"/>
              <w:left w:val="single" w:sz="4" w:space="0" w:color="auto"/>
              <w:bottom w:val="nil"/>
              <w:right w:val="single" w:sz="4" w:space="0" w:color="auto"/>
            </w:tcBorders>
            <w:vAlign w:val="center"/>
            <w:hideMark/>
          </w:tcPr>
          <w:p w14:paraId="3FC80A0F"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14:paraId="7836B956"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66711AEA" w14:textId="77777777" w:rsidR="00D02015" w:rsidRPr="001F3946" w:rsidRDefault="00D02015" w:rsidP="00CE1C6B">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14:paraId="1C227AD2"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71CE8EC5"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459DC0F4" w14:textId="77777777" w:rsidTr="009858FF">
        <w:trPr>
          <w:trHeight w:val="31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57AE506"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5</w:t>
            </w:r>
          </w:p>
        </w:tc>
        <w:tc>
          <w:tcPr>
            <w:tcW w:w="1882" w:type="dxa"/>
            <w:vMerge/>
            <w:tcBorders>
              <w:top w:val="nil"/>
              <w:left w:val="single" w:sz="4" w:space="0" w:color="auto"/>
              <w:bottom w:val="nil"/>
              <w:right w:val="single" w:sz="4" w:space="0" w:color="auto"/>
            </w:tcBorders>
            <w:vAlign w:val="center"/>
            <w:hideMark/>
          </w:tcPr>
          <w:p w14:paraId="26B0CE54" w14:textId="77777777" w:rsidR="00D02015" w:rsidRPr="001F3946" w:rsidRDefault="00D02015" w:rsidP="00CE1C6B">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67E83A5D" w14:textId="77777777" w:rsidR="00D02015" w:rsidRPr="001F3946" w:rsidRDefault="00D02015" w:rsidP="00CE1C6B">
            <w:pPr>
              <w:jc w:val="left"/>
              <w:rPr>
                <w:rFonts w:cs="Arial"/>
                <w:color w:val="000000"/>
                <w:sz w:val="18"/>
                <w:szCs w:val="18"/>
              </w:rPr>
            </w:pPr>
            <w:r w:rsidRPr="001F3946">
              <w:rPr>
                <w:rFonts w:cs="Arial"/>
                <w:color w:val="000000"/>
                <w:sz w:val="18"/>
                <w:szCs w:val="18"/>
              </w:rPr>
              <w:t>Ultra Low Sulfur Diesel Dyed</w:t>
            </w:r>
          </w:p>
        </w:tc>
        <w:tc>
          <w:tcPr>
            <w:tcW w:w="2824" w:type="dxa"/>
            <w:tcBorders>
              <w:top w:val="nil"/>
              <w:left w:val="nil"/>
              <w:bottom w:val="single" w:sz="4" w:space="0" w:color="auto"/>
              <w:right w:val="single" w:sz="4" w:space="0" w:color="auto"/>
            </w:tcBorders>
            <w:shd w:val="clear" w:color="auto" w:fill="auto"/>
            <w:noWrap/>
            <w:hideMark/>
          </w:tcPr>
          <w:p w14:paraId="5313F76C" w14:textId="77777777" w:rsidR="00D02015" w:rsidRPr="001F3946" w:rsidRDefault="00D02015" w:rsidP="00CE1C6B">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14:paraId="4007CAD1"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05FC92F0"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5FAB53BE"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0001A38"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lastRenderedPageBreak/>
              <w:t>6</w:t>
            </w:r>
          </w:p>
        </w:tc>
        <w:tc>
          <w:tcPr>
            <w:tcW w:w="1882" w:type="dxa"/>
            <w:vMerge/>
            <w:tcBorders>
              <w:top w:val="nil"/>
              <w:left w:val="single" w:sz="4" w:space="0" w:color="auto"/>
              <w:bottom w:val="nil"/>
              <w:right w:val="single" w:sz="4" w:space="0" w:color="auto"/>
            </w:tcBorders>
            <w:vAlign w:val="center"/>
            <w:hideMark/>
          </w:tcPr>
          <w:p w14:paraId="2EFABE6C"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14:paraId="6467F42C"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030F2C02" w14:textId="77777777" w:rsidR="00D02015" w:rsidRPr="001F3946" w:rsidRDefault="00D02015" w:rsidP="00CE1C6B">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14:paraId="7817EB0A"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48A0E62E"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7F443A7A"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4AB8827B"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7</w:t>
            </w:r>
          </w:p>
        </w:tc>
        <w:tc>
          <w:tcPr>
            <w:tcW w:w="1882" w:type="dxa"/>
            <w:vMerge/>
            <w:tcBorders>
              <w:top w:val="nil"/>
              <w:left w:val="single" w:sz="4" w:space="0" w:color="auto"/>
              <w:bottom w:val="nil"/>
              <w:right w:val="single" w:sz="4" w:space="0" w:color="auto"/>
            </w:tcBorders>
            <w:vAlign w:val="center"/>
            <w:hideMark/>
          </w:tcPr>
          <w:p w14:paraId="23727616"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14:paraId="7928F5D1"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336B4C3C" w14:textId="77777777" w:rsidR="00D02015" w:rsidRPr="001F3946" w:rsidRDefault="00D02015" w:rsidP="00CE1C6B">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14:paraId="365876A2"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7ACC00B6"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1DAF4096"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7845DF7"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8</w:t>
            </w:r>
          </w:p>
        </w:tc>
        <w:tc>
          <w:tcPr>
            <w:tcW w:w="1882" w:type="dxa"/>
            <w:vMerge/>
            <w:tcBorders>
              <w:top w:val="nil"/>
              <w:left w:val="single" w:sz="4" w:space="0" w:color="auto"/>
              <w:bottom w:val="nil"/>
              <w:right w:val="single" w:sz="4" w:space="0" w:color="auto"/>
            </w:tcBorders>
            <w:vAlign w:val="center"/>
            <w:hideMark/>
          </w:tcPr>
          <w:p w14:paraId="2C15D27B"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14:paraId="5C387500"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7CED634D" w14:textId="77777777" w:rsidR="00D02015" w:rsidRPr="001F3946" w:rsidRDefault="00D02015" w:rsidP="00CE1C6B">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14:paraId="3A078D2A"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4EBF5867"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6DE6D182"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74D73CF"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9</w:t>
            </w:r>
          </w:p>
        </w:tc>
        <w:tc>
          <w:tcPr>
            <w:tcW w:w="1882" w:type="dxa"/>
            <w:vMerge/>
            <w:tcBorders>
              <w:top w:val="nil"/>
              <w:left w:val="single" w:sz="4" w:space="0" w:color="auto"/>
              <w:bottom w:val="nil"/>
              <w:right w:val="single" w:sz="4" w:space="0" w:color="auto"/>
            </w:tcBorders>
            <w:vAlign w:val="center"/>
            <w:hideMark/>
          </w:tcPr>
          <w:p w14:paraId="2160CAAE" w14:textId="77777777" w:rsidR="00D02015" w:rsidRPr="001F3946" w:rsidRDefault="00D02015" w:rsidP="00CE1C6B">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194C4011" w14:textId="77777777" w:rsidR="00D02015" w:rsidRPr="001F3946" w:rsidRDefault="00D02015" w:rsidP="00CE1C6B">
            <w:pPr>
              <w:jc w:val="left"/>
              <w:rPr>
                <w:rFonts w:cs="Arial"/>
                <w:color w:val="000000"/>
                <w:sz w:val="18"/>
                <w:szCs w:val="18"/>
              </w:rPr>
            </w:pPr>
            <w:r w:rsidRPr="001F3946">
              <w:rPr>
                <w:rFonts w:cs="Arial"/>
                <w:color w:val="000000"/>
                <w:sz w:val="18"/>
                <w:szCs w:val="18"/>
              </w:rPr>
              <w:t>Biodiesel B2 Blend</w:t>
            </w:r>
          </w:p>
        </w:tc>
        <w:tc>
          <w:tcPr>
            <w:tcW w:w="2824" w:type="dxa"/>
            <w:tcBorders>
              <w:top w:val="nil"/>
              <w:left w:val="nil"/>
              <w:bottom w:val="single" w:sz="4" w:space="0" w:color="auto"/>
              <w:right w:val="single" w:sz="4" w:space="0" w:color="auto"/>
            </w:tcBorders>
            <w:shd w:val="clear" w:color="auto" w:fill="auto"/>
            <w:noWrap/>
            <w:hideMark/>
          </w:tcPr>
          <w:p w14:paraId="1D429143" w14:textId="77777777" w:rsidR="00D02015" w:rsidRPr="001F3946" w:rsidRDefault="00D02015" w:rsidP="00CE1C6B">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14:paraId="1DCB7CF3"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2285464E"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2372CF7B"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4B006AC0"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10</w:t>
            </w:r>
          </w:p>
        </w:tc>
        <w:tc>
          <w:tcPr>
            <w:tcW w:w="1882" w:type="dxa"/>
            <w:vMerge/>
            <w:tcBorders>
              <w:top w:val="nil"/>
              <w:left w:val="single" w:sz="4" w:space="0" w:color="auto"/>
              <w:bottom w:val="nil"/>
              <w:right w:val="single" w:sz="4" w:space="0" w:color="auto"/>
            </w:tcBorders>
            <w:vAlign w:val="center"/>
            <w:hideMark/>
          </w:tcPr>
          <w:p w14:paraId="6A0C31C5"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14:paraId="70DE5397"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1C39BFD1" w14:textId="77777777" w:rsidR="00D02015" w:rsidRPr="001F3946" w:rsidRDefault="00D02015" w:rsidP="00CE1C6B">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14:paraId="6E80876B"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53D8138C"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16F023CB"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68E7190"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11</w:t>
            </w:r>
          </w:p>
        </w:tc>
        <w:tc>
          <w:tcPr>
            <w:tcW w:w="1882" w:type="dxa"/>
            <w:vMerge/>
            <w:tcBorders>
              <w:top w:val="nil"/>
              <w:left w:val="single" w:sz="4" w:space="0" w:color="auto"/>
              <w:bottom w:val="nil"/>
              <w:right w:val="single" w:sz="4" w:space="0" w:color="auto"/>
            </w:tcBorders>
            <w:vAlign w:val="center"/>
            <w:hideMark/>
          </w:tcPr>
          <w:p w14:paraId="21A7468E"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14:paraId="294A73A1"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2842AA40" w14:textId="77777777" w:rsidR="00D02015" w:rsidRPr="001F3946" w:rsidRDefault="00D02015" w:rsidP="00CE1C6B">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14:paraId="208A2D06"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6FEDF580"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69A03C65"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599D2A1"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12</w:t>
            </w:r>
          </w:p>
        </w:tc>
        <w:tc>
          <w:tcPr>
            <w:tcW w:w="1882" w:type="dxa"/>
            <w:vMerge/>
            <w:tcBorders>
              <w:top w:val="nil"/>
              <w:left w:val="single" w:sz="4" w:space="0" w:color="auto"/>
              <w:bottom w:val="nil"/>
              <w:right w:val="single" w:sz="4" w:space="0" w:color="auto"/>
            </w:tcBorders>
            <w:vAlign w:val="center"/>
            <w:hideMark/>
          </w:tcPr>
          <w:p w14:paraId="49322096"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14:paraId="2318F9E1"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1036E8FC" w14:textId="77777777" w:rsidR="00D02015" w:rsidRPr="001F3946" w:rsidRDefault="00D02015" w:rsidP="00CE1C6B">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14:paraId="2594C086"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56AA9844"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7619241C"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4339EAC6"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13</w:t>
            </w:r>
          </w:p>
        </w:tc>
        <w:tc>
          <w:tcPr>
            <w:tcW w:w="1882" w:type="dxa"/>
            <w:vMerge/>
            <w:tcBorders>
              <w:top w:val="nil"/>
              <w:left w:val="single" w:sz="4" w:space="0" w:color="auto"/>
              <w:bottom w:val="nil"/>
              <w:right w:val="single" w:sz="4" w:space="0" w:color="auto"/>
            </w:tcBorders>
            <w:vAlign w:val="center"/>
            <w:hideMark/>
          </w:tcPr>
          <w:p w14:paraId="1FF07FFA" w14:textId="77777777" w:rsidR="00D02015" w:rsidRPr="001F3946" w:rsidRDefault="00D02015" w:rsidP="00CE1C6B">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686A6FB0" w14:textId="77777777" w:rsidR="00D02015" w:rsidRPr="001F3946" w:rsidRDefault="00D02015" w:rsidP="00CE1C6B">
            <w:pPr>
              <w:jc w:val="left"/>
              <w:rPr>
                <w:rFonts w:cs="Arial"/>
                <w:color w:val="000000"/>
                <w:sz w:val="18"/>
                <w:szCs w:val="18"/>
              </w:rPr>
            </w:pPr>
            <w:r w:rsidRPr="001F3946">
              <w:rPr>
                <w:rFonts w:cs="Arial"/>
                <w:color w:val="000000"/>
                <w:sz w:val="18"/>
                <w:szCs w:val="18"/>
              </w:rPr>
              <w:t>Biodiesel B5 Blend</w:t>
            </w:r>
          </w:p>
        </w:tc>
        <w:tc>
          <w:tcPr>
            <w:tcW w:w="2824" w:type="dxa"/>
            <w:tcBorders>
              <w:top w:val="nil"/>
              <w:left w:val="nil"/>
              <w:bottom w:val="single" w:sz="4" w:space="0" w:color="auto"/>
              <w:right w:val="single" w:sz="4" w:space="0" w:color="auto"/>
            </w:tcBorders>
            <w:shd w:val="clear" w:color="auto" w:fill="auto"/>
            <w:noWrap/>
            <w:hideMark/>
          </w:tcPr>
          <w:p w14:paraId="564B92EB" w14:textId="77777777" w:rsidR="00D02015" w:rsidRPr="001F3946" w:rsidRDefault="00D02015" w:rsidP="00CE1C6B">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14:paraId="2C50355D"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1C1BEB28"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2647729C"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D8B4A6C"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14</w:t>
            </w:r>
          </w:p>
        </w:tc>
        <w:tc>
          <w:tcPr>
            <w:tcW w:w="1882" w:type="dxa"/>
            <w:vMerge/>
            <w:tcBorders>
              <w:top w:val="nil"/>
              <w:left w:val="single" w:sz="4" w:space="0" w:color="auto"/>
              <w:bottom w:val="nil"/>
              <w:right w:val="single" w:sz="4" w:space="0" w:color="auto"/>
            </w:tcBorders>
            <w:vAlign w:val="center"/>
            <w:hideMark/>
          </w:tcPr>
          <w:p w14:paraId="23B2DBA4"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14:paraId="1FA0E438"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7A5FF050" w14:textId="77777777" w:rsidR="00D02015" w:rsidRPr="001F3946" w:rsidRDefault="00D02015" w:rsidP="00CE1C6B">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14:paraId="4D932133"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206D9059"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1E4601F0"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E04A111"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15</w:t>
            </w:r>
          </w:p>
        </w:tc>
        <w:tc>
          <w:tcPr>
            <w:tcW w:w="1882" w:type="dxa"/>
            <w:vMerge/>
            <w:tcBorders>
              <w:top w:val="nil"/>
              <w:left w:val="single" w:sz="4" w:space="0" w:color="auto"/>
              <w:bottom w:val="nil"/>
              <w:right w:val="single" w:sz="4" w:space="0" w:color="auto"/>
            </w:tcBorders>
            <w:vAlign w:val="center"/>
            <w:hideMark/>
          </w:tcPr>
          <w:p w14:paraId="32A3CD36"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14:paraId="510467C2"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310D60D5" w14:textId="77777777" w:rsidR="00D02015" w:rsidRPr="001F3946" w:rsidRDefault="00D02015" w:rsidP="00CE1C6B">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14:paraId="69489FAC"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22227096"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5D2FFD35"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EC506B0"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16</w:t>
            </w:r>
          </w:p>
        </w:tc>
        <w:tc>
          <w:tcPr>
            <w:tcW w:w="1882" w:type="dxa"/>
            <w:vMerge/>
            <w:tcBorders>
              <w:top w:val="nil"/>
              <w:left w:val="single" w:sz="4" w:space="0" w:color="auto"/>
              <w:bottom w:val="nil"/>
              <w:right w:val="single" w:sz="4" w:space="0" w:color="auto"/>
            </w:tcBorders>
            <w:vAlign w:val="center"/>
            <w:hideMark/>
          </w:tcPr>
          <w:p w14:paraId="679E781C"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14:paraId="4572B2D9"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5C43FF27" w14:textId="77777777" w:rsidR="00D02015" w:rsidRPr="001F3946" w:rsidRDefault="00D02015" w:rsidP="00CE1C6B">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14:paraId="37A07095"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210BCFCF"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5EB35F7E"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511BF43"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17</w:t>
            </w:r>
          </w:p>
        </w:tc>
        <w:tc>
          <w:tcPr>
            <w:tcW w:w="1882" w:type="dxa"/>
            <w:vMerge/>
            <w:tcBorders>
              <w:top w:val="nil"/>
              <w:left w:val="single" w:sz="4" w:space="0" w:color="auto"/>
              <w:bottom w:val="nil"/>
              <w:right w:val="single" w:sz="4" w:space="0" w:color="auto"/>
            </w:tcBorders>
            <w:vAlign w:val="center"/>
            <w:hideMark/>
          </w:tcPr>
          <w:p w14:paraId="64E31B1E" w14:textId="77777777" w:rsidR="00D02015" w:rsidRPr="001F3946" w:rsidRDefault="00D02015" w:rsidP="00CE1C6B">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nil"/>
              <w:right w:val="single" w:sz="4" w:space="0" w:color="000000"/>
            </w:tcBorders>
            <w:shd w:val="clear" w:color="auto" w:fill="auto"/>
            <w:noWrap/>
            <w:hideMark/>
          </w:tcPr>
          <w:p w14:paraId="77944D6C" w14:textId="77777777" w:rsidR="00D02015" w:rsidRPr="001F3946" w:rsidRDefault="00D02015" w:rsidP="00CE1C6B">
            <w:pPr>
              <w:jc w:val="left"/>
              <w:rPr>
                <w:rFonts w:cs="Arial"/>
                <w:color w:val="000000"/>
                <w:sz w:val="18"/>
                <w:szCs w:val="18"/>
              </w:rPr>
            </w:pPr>
            <w:r w:rsidRPr="001F3946">
              <w:rPr>
                <w:rFonts w:cs="Arial"/>
                <w:color w:val="000000"/>
                <w:sz w:val="18"/>
                <w:szCs w:val="18"/>
              </w:rPr>
              <w:t>Biodiesel B10 Blend</w:t>
            </w:r>
          </w:p>
        </w:tc>
        <w:tc>
          <w:tcPr>
            <w:tcW w:w="2824" w:type="dxa"/>
            <w:tcBorders>
              <w:top w:val="nil"/>
              <w:left w:val="nil"/>
              <w:bottom w:val="single" w:sz="4" w:space="0" w:color="auto"/>
              <w:right w:val="single" w:sz="4" w:space="0" w:color="auto"/>
            </w:tcBorders>
            <w:shd w:val="clear" w:color="auto" w:fill="auto"/>
            <w:noWrap/>
            <w:hideMark/>
          </w:tcPr>
          <w:p w14:paraId="0F6B2E49" w14:textId="77777777" w:rsidR="00D02015" w:rsidRPr="001F3946" w:rsidRDefault="00D02015" w:rsidP="00CE1C6B">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14:paraId="1DDB5859"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02D92028"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619F37E0"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2635120"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18</w:t>
            </w:r>
          </w:p>
        </w:tc>
        <w:tc>
          <w:tcPr>
            <w:tcW w:w="1882" w:type="dxa"/>
            <w:vMerge/>
            <w:tcBorders>
              <w:top w:val="nil"/>
              <w:left w:val="single" w:sz="4" w:space="0" w:color="auto"/>
              <w:bottom w:val="nil"/>
              <w:right w:val="single" w:sz="4" w:space="0" w:color="auto"/>
            </w:tcBorders>
            <w:vAlign w:val="center"/>
            <w:hideMark/>
          </w:tcPr>
          <w:p w14:paraId="572BF5C4"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nil"/>
              <w:right w:val="single" w:sz="4" w:space="0" w:color="000000"/>
            </w:tcBorders>
            <w:vAlign w:val="center"/>
            <w:hideMark/>
          </w:tcPr>
          <w:p w14:paraId="4C80426F"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6F817B2E" w14:textId="77777777" w:rsidR="00D02015" w:rsidRPr="001F3946" w:rsidRDefault="00D02015" w:rsidP="00CE1C6B">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14:paraId="555F9244"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4E7B0C99"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05A3D147"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42F749A"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19</w:t>
            </w:r>
          </w:p>
        </w:tc>
        <w:tc>
          <w:tcPr>
            <w:tcW w:w="1882" w:type="dxa"/>
            <w:vMerge/>
            <w:tcBorders>
              <w:top w:val="nil"/>
              <w:left w:val="single" w:sz="4" w:space="0" w:color="auto"/>
              <w:bottom w:val="nil"/>
              <w:right w:val="single" w:sz="4" w:space="0" w:color="auto"/>
            </w:tcBorders>
            <w:vAlign w:val="center"/>
            <w:hideMark/>
          </w:tcPr>
          <w:p w14:paraId="1B9904D3"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nil"/>
              <w:right w:val="single" w:sz="4" w:space="0" w:color="000000"/>
            </w:tcBorders>
            <w:vAlign w:val="center"/>
            <w:hideMark/>
          </w:tcPr>
          <w:p w14:paraId="585AD410"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2F86599B" w14:textId="77777777" w:rsidR="00D02015" w:rsidRPr="001F3946" w:rsidRDefault="00D02015" w:rsidP="00CE1C6B">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14:paraId="50286972"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396227F6"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1A071949"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8A03A26"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20</w:t>
            </w:r>
          </w:p>
        </w:tc>
        <w:tc>
          <w:tcPr>
            <w:tcW w:w="1882" w:type="dxa"/>
            <w:vMerge/>
            <w:tcBorders>
              <w:top w:val="nil"/>
              <w:left w:val="single" w:sz="4" w:space="0" w:color="auto"/>
              <w:bottom w:val="nil"/>
              <w:right w:val="single" w:sz="4" w:space="0" w:color="auto"/>
            </w:tcBorders>
            <w:vAlign w:val="center"/>
            <w:hideMark/>
          </w:tcPr>
          <w:p w14:paraId="35E3CE33"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nil"/>
              <w:right w:val="single" w:sz="4" w:space="0" w:color="000000"/>
            </w:tcBorders>
            <w:vAlign w:val="center"/>
            <w:hideMark/>
          </w:tcPr>
          <w:p w14:paraId="7F6A40E2"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2A480D72" w14:textId="77777777" w:rsidR="00D02015" w:rsidRPr="001F3946" w:rsidRDefault="00D02015" w:rsidP="00CE1C6B">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14:paraId="2938A542"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7D289C74"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37F6E18E"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D61C4D6"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21</w:t>
            </w:r>
          </w:p>
        </w:tc>
        <w:tc>
          <w:tcPr>
            <w:tcW w:w="1882" w:type="dxa"/>
            <w:vMerge/>
            <w:tcBorders>
              <w:top w:val="nil"/>
              <w:left w:val="single" w:sz="4" w:space="0" w:color="auto"/>
              <w:bottom w:val="nil"/>
              <w:right w:val="single" w:sz="4" w:space="0" w:color="auto"/>
            </w:tcBorders>
            <w:vAlign w:val="center"/>
            <w:hideMark/>
          </w:tcPr>
          <w:p w14:paraId="4AC90BE0" w14:textId="77777777" w:rsidR="00D02015" w:rsidRPr="001F3946" w:rsidRDefault="00D02015" w:rsidP="00CE1C6B">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1DD96AD1" w14:textId="77777777" w:rsidR="00D02015" w:rsidRPr="001F3946" w:rsidRDefault="00D02015" w:rsidP="00CE1C6B">
            <w:pPr>
              <w:jc w:val="left"/>
              <w:rPr>
                <w:rFonts w:cs="Arial"/>
                <w:color w:val="000000"/>
                <w:sz w:val="18"/>
                <w:szCs w:val="18"/>
              </w:rPr>
            </w:pPr>
            <w:r w:rsidRPr="001F3946">
              <w:rPr>
                <w:rFonts w:cs="Arial"/>
                <w:color w:val="000000"/>
                <w:sz w:val="18"/>
                <w:szCs w:val="18"/>
              </w:rPr>
              <w:t>Biodiesel B20 Blend</w:t>
            </w:r>
          </w:p>
        </w:tc>
        <w:tc>
          <w:tcPr>
            <w:tcW w:w="2824" w:type="dxa"/>
            <w:tcBorders>
              <w:top w:val="nil"/>
              <w:left w:val="nil"/>
              <w:bottom w:val="single" w:sz="4" w:space="0" w:color="auto"/>
              <w:right w:val="single" w:sz="4" w:space="0" w:color="auto"/>
            </w:tcBorders>
            <w:shd w:val="clear" w:color="auto" w:fill="auto"/>
            <w:noWrap/>
            <w:hideMark/>
          </w:tcPr>
          <w:p w14:paraId="38E3909E" w14:textId="77777777" w:rsidR="00D02015" w:rsidRPr="001F3946" w:rsidRDefault="00D02015" w:rsidP="00CE1C6B">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14:paraId="0D2FDC30"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001EC84D"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54028AE0" w14:textId="77777777" w:rsidTr="009858FF">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537C52E" w14:textId="77777777" w:rsidR="00D02015" w:rsidRPr="001F3946" w:rsidRDefault="00D02015" w:rsidP="00CE1C6B">
            <w:pPr>
              <w:jc w:val="right"/>
              <w:rPr>
                <w:rFonts w:ascii="Calibri" w:hAnsi="Calibri"/>
                <w:color w:val="000000"/>
                <w:sz w:val="18"/>
                <w:szCs w:val="18"/>
              </w:rPr>
            </w:pPr>
            <w:r w:rsidRPr="001F3946">
              <w:rPr>
                <w:rFonts w:ascii="Calibri" w:hAnsi="Calibri"/>
                <w:color w:val="000000"/>
                <w:sz w:val="18"/>
                <w:szCs w:val="18"/>
              </w:rPr>
              <w:t>22</w:t>
            </w:r>
          </w:p>
        </w:tc>
        <w:tc>
          <w:tcPr>
            <w:tcW w:w="1882" w:type="dxa"/>
            <w:vMerge/>
            <w:tcBorders>
              <w:top w:val="nil"/>
              <w:left w:val="single" w:sz="4" w:space="0" w:color="auto"/>
              <w:bottom w:val="nil"/>
              <w:right w:val="single" w:sz="4" w:space="0" w:color="auto"/>
            </w:tcBorders>
            <w:vAlign w:val="center"/>
            <w:hideMark/>
          </w:tcPr>
          <w:p w14:paraId="1794273E" w14:textId="77777777" w:rsidR="00D02015" w:rsidRPr="001F3946" w:rsidRDefault="00D02015" w:rsidP="00CE1C6B">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vAlign w:val="center"/>
            <w:hideMark/>
          </w:tcPr>
          <w:p w14:paraId="29B22B79" w14:textId="77777777" w:rsidR="00D02015" w:rsidRPr="001F3946" w:rsidRDefault="00D02015" w:rsidP="00CE1C6B">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333A9268" w14:textId="77777777" w:rsidR="00D02015" w:rsidRPr="001F3946" w:rsidRDefault="00D02015" w:rsidP="00CE1C6B">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14:paraId="690F6443" w14:textId="77777777" w:rsidR="00D02015" w:rsidRPr="001F3946" w:rsidRDefault="00D02015" w:rsidP="00CE1C6B">
            <w:pPr>
              <w:jc w:val="center"/>
              <w:rPr>
                <w:rFonts w:cs="Arial"/>
                <w:color w:val="000000"/>
                <w:sz w:val="18"/>
                <w:szCs w:val="18"/>
              </w:rPr>
            </w:pPr>
            <w:r w:rsidRPr="00204EE4">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0E865F4B" w14:textId="77777777" w:rsidR="00D02015" w:rsidRPr="001F3946" w:rsidRDefault="00D02015" w:rsidP="00CE1C6B">
            <w:pPr>
              <w:jc w:val="center"/>
              <w:rPr>
                <w:rFonts w:cs="Arial"/>
                <w:color w:val="000000"/>
                <w:sz w:val="18"/>
                <w:szCs w:val="18"/>
              </w:rPr>
            </w:pPr>
            <w:r>
              <w:rPr>
                <w:rFonts w:cs="Arial"/>
                <w:color w:val="000000"/>
                <w:sz w:val="18"/>
                <w:szCs w:val="18"/>
              </w:rPr>
              <w:t>1</w:t>
            </w:r>
          </w:p>
        </w:tc>
      </w:tr>
      <w:tr w:rsidR="00D02015" w:rsidRPr="001F3946" w14:paraId="08AAC80B" w14:textId="77777777" w:rsidTr="008F168D">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09689EC" w14:textId="77777777" w:rsidR="00D02015" w:rsidRPr="001F3946" w:rsidRDefault="00D02015" w:rsidP="007B45D0">
            <w:pPr>
              <w:jc w:val="right"/>
              <w:rPr>
                <w:rFonts w:ascii="Calibri" w:hAnsi="Calibri"/>
                <w:color w:val="000000"/>
                <w:sz w:val="18"/>
                <w:szCs w:val="18"/>
              </w:rPr>
            </w:pPr>
            <w:r w:rsidRPr="001F3946">
              <w:rPr>
                <w:rFonts w:ascii="Calibri" w:hAnsi="Calibri"/>
                <w:color w:val="000000"/>
                <w:sz w:val="18"/>
                <w:szCs w:val="18"/>
              </w:rPr>
              <w:t>23</w:t>
            </w:r>
          </w:p>
        </w:tc>
        <w:tc>
          <w:tcPr>
            <w:tcW w:w="1882" w:type="dxa"/>
            <w:vMerge/>
            <w:tcBorders>
              <w:top w:val="nil"/>
              <w:left w:val="single" w:sz="4" w:space="0" w:color="auto"/>
              <w:bottom w:val="single" w:sz="4" w:space="0" w:color="auto"/>
              <w:right w:val="single" w:sz="4" w:space="0" w:color="auto"/>
            </w:tcBorders>
            <w:vAlign w:val="center"/>
            <w:hideMark/>
          </w:tcPr>
          <w:p w14:paraId="2A35CE58" w14:textId="77777777" w:rsidR="00D02015" w:rsidRPr="001F3946" w:rsidRDefault="00D02015" w:rsidP="007B45D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auto"/>
              <w:right w:val="single" w:sz="4" w:space="0" w:color="000000"/>
            </w:tcBorders>
            <w:vAlign w:val="center"/>
            <w:hideMark/>
          </w:tcPr>
          <w:p w14:paraId="6D39D4DE" w14:textId="77777777" w:rsidR="00D02015" w:rsidRPr="001F3946" w:rsidRDefault="00D02015" w:rsidP="007B45D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5EA83841" w14:textId="77777777" w:rsidR="00D02015" w:rsidRPr="001F3946" w:rsidRDefault="00D02015" w:rsidP="007B45D0">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vAlign w:val="center"/>
            <w:hideMark/>
          </w:tcPr>
          <w:p w14:paraId="7682F18C" w14:textId="77777777" w:rsidR="00D02015" w:rsidRPr="001F3946" w:rsidRDefault="00D02015" w:rsidP="007B45D0">
            <w:pPr>
              <w:jc w:val="center"/>
              <w:rPr>
                <w:rFonts w:cs="Arial"/>
                <w:color w:val="000000"/>
                <w:sz w:val="18"/>
                <w:szCs w:val="18"/>
              </w:rPr>
            </w:pPr>
            <w:r>
              <w:rPr>
                <w:rFonts w:ascii="Calibri" w:hAnsi="Calibri" w:cs="Calibri"/>
                <w:color w:val="000000"/>
                <w:szCs w:val="22"/>
              </w:rPr>
              <w:t>- </w:t>
            </w:r>
          </w:p>
        </w:tc>
        <w:tc>
          <w:tcPr>
            <w:tcW w:w="1105" w:type="dxa"/>
            <w:tcBorders>
              <w:top w:val="nil"/>
              <w:left w:val="nil"/>
              <w:bottom w:val="single" w:sz="4" w:space="0" w:color="auto"/>
              <w:right w:val="single" w:sz="4" w:space="0" w:color="auto"/>
            </w:tcBorders>
            <w:shd w:val="clear" w:color="auto" w:fill="auto"/>
            <w:noWrap/>
            <w:vAlign w:val="center"/>
            <w:hideMark/>
          </w:tcPr>
          <w:p w14:paraId="18798332" w14:textId="77777777" w:rsidR="00D02015" w:rsidRPr="001F3946" w:rsidRDefault="00D02015" w:rsidP="007B45D0">
            <w:pPr>
              <w:jc w:val="center"/>
              <w:rPr>
                <w:rFonts w:cs="Arial"/>
                <w:color w:val="000000"/>
                <w:sz w:val="18"/>
                <w:szCs w:val="18"/>
              </w:rPr>
            </w:pPr>
            <w:r>
              <w:rPr>
                <w:rFonts w:cs="Arial"/>
                <w:color w:val="000000"/>
                <w:sz w:val="18"/>
                <w:szCs w:val="18"/>
              </w:rPr>
              <w:t>1</w:t>
            </w:r>
          </w:p>
        </w:tc>
      </w:tr>
      <w:tr w:rsidR="00D02015" w:rsidRPr="001F3946" w14:paraId="01659738" w14:textId="77777777" w:rsidTr="008F168D">
        <w:trPr>
          <w:trHeight w:val="288"/>
        </w:trPr>
        <w:tc>
          <w:tcPr>
            <w:tcW w:w="7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C90E4A" w14:textId="77777777" w:rsidR="00D02015" w:rsidRPr="001F3946" w:rsidRDefault="00D02015" w:rsidP="007B45D0">
            <w:pPr>
              <w:jc w:val="right"/>
              <w:rPr>
                <w:rFonts w:ascii="Calibri" w:hAnsi="Calibri"/>
                <w:color w:val="000000"/>
                <w:sz w:val="18"/>
                <w:szCs w:val="18"/>
              </w:rPr>
            </w:pPr>
            <w:r w:rsidRPr="001F3946">
              <w:rPr>
                <w:rFonts w:ascii="Calibri" w:hAnsi="Calibri"/>
                <w:color w:val="000000"/>
                <w:sz w:val="18"/>
                <w:szCs w:val="18"/>
              </w:rPr>
              <w:t>24</w:t>
            </w:r>
          </w:p>
        </w:tc>
        <w:tc>
          <w:tcPr>
            <w:tcW w:w="1882" w:type="dxa"/>
            <w:vMerge/>
            <w:tcBorders>
              <w:top w:val="single" w:sz="4" w:space="0" w:color="auto"/>
              <w:left w:val="single" w:sz="4" w:space="0" w:color="auto"/>
              <w:bottom w:val="single" w:sz="4" w:space="0" w:color="auto"/>
              <w:right w:val="single" w:sz="4" w:space="0" w:color="auto"/>
            </w:tcBorders>
            <w:vAlign w:val="center"/>
            <w:hideMark/>
          </w:tcPr>
          <w:p w14:paraId="2E35DA84" w14:textId="77777777" w:rsidR="00D02015" w:rsidRPr="001F3946" w:rsidRDefault="00D02015" w:rsidP="007B45D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auto"/>
              <w:right w:val="single" w:sz="4" w:space="0" w:color="auto"/>
            </w:tcBorders>
            <w:vAlign w:val="center"/>
            <w:hideMark/>
          </w:tcPr>
          <w:p w14:paraId="630CC52E" w14:textId="77777777" w:rsidR="00D02015" w:rsidRPr="001F3946" w:rsidRDefault="00D02015" w:rsidP="007B45D0">
            <w:pPr>
              <w:jc w:val="left"/>
              <w:rPr>
                <w:rFonts w:cs="Arial"/>
                <w:color w:val="000000"/>
                <w:sz w:val="18"/>
                <w:szCs w:val="18"/>
              </w:rPr>
            </w:pPr>
          </w:p>
        </w:tc>
        <w:tc>
          <w:tcPr>
            <w:tcW w:w="2824" w:type="dxa"/>
            <w:tcBorders>
              <w:top w:val="single" w:sz="4" w:space="0" w:color="auto"/>
              <w:left w:val="single" w:sz="4" w:space="0" w:color="auto"/>
              <w:bottom w:val="single" w:sz="4" w:space="0" w:color="auto"/>
              <w:right w:val="single" w:sz="4" w:space="0" w:color="auto"/>
            </w:tcBorders>
            <w:shd w:val="clear" w:color="auto" w:fill="auto"/>
            <w:noWrap/>
            <w:hideMark/>
          </w:tcPr>
          <w:p w14:paraId="7BF55DA2" w14:textId="77777777" w:rsidR="00D02015" w:rsidRPr="001F3946" w:rsidRDefault="00D02015" w:rsidP="007B45D0">
            <w:pPr>
              <w:jc w:val="left"/>
              <w:rPr>
                <w:rFonts w:cs="Arial"/>
                <w:color w:val="000000"/>
                <w:sz w:val="18"/>
                <w:szCs w:val="18"/>
              </w:rPr>
            </w:pPr>
            <w:r w:rsidRPr="001F3946">
              <w:rPr>
                <w:rFonts w:cs="Arial"/>
                <w:color w:val="000000"/>
                <w:sz w:val="18"/>
                <w:szCs w:val="18"/>
              </w:rPr>
              <w:t>10,000 and above Gallon Tank</w:t>
            </w:r>
          </w:p>
        </w:tc>
        <w:tc>
          <w:tcPr>
            <w:tcW w:w="19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60D96" w14:textId="77777777" w:rsidR="00D02015" w:rsidRPr="001F3946" w:rsidRDefault="00D02015" w:rsidP="007B45D0">
            <w:pPr>
              <w:jc w:val="center"/>
              <w:rPr>
                <w:rFonts w:cs="Arial"/>
                <w:color w:val="000000"/>
                <w:sz w:val="18"/>
                <w:szCs w:val="18"/>
              </w:rPr>
            </w:pPr>
            <w:r>
              <w:rPr>
                <w:rFonts w:ascii="Calibri" w:hAnsi="Calibri" w:cs="Calibri"/>
                <w:color w:val="000000"/>
                <w:szCs w:val="22"/>
              </w:rPr>
              <w:t>- </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3DF2D" w14:textId="77777777" w:rsidR="00D02015" w:rsidRPr="001F3946" w:rsidRDefault="00D02015" w:rsidP="007B45D0">
            <w:pPr>
              <w:jc w:val="center"/>
              <w:rPr>
                <w:rFonts w:cs="Arial"/>
                <w:color w:val="000000"/>
                <w:sz w:val="18"/>
                <w:szCs w:val="18"/>
              </w:rPr>
            </w:pPr>
            <w:r>
              <w:rPr>
                <w:rFonts w:cs="Arial"/>
                <w:color w:val="000000"/>
                <w:sz w:val="18"/>
                <w:szCs w:val="18"/>
              </w:rPr>
              <w:t>1</w:t>
            </w:r>
          </w:p>
        </w:tc>
      </w:tr>
    </w:tbl>
    <w:p w14:paraId="3166F8F7" w14:textId="77777777" w:rsidR="00A17793" w:rsidRDefault="00A17793" w:rsidP="00D931F2"/>
    <w:p w14:paraId="5669E95B" w14:textId="77777777" w:rsidR="001E1DFA" w:rsidRPr="001A18EC" w:rsidRDefault="001E1DFA" w:rsidP="007A11F5">
      <w:pPr>
        <w:pStyle w:val="PlainText"/>
        <w:rPr>
          <w:rFonts w:ascii="Calibri" w:hAnsi="Calibri" w:cs="Arial"/>
        </w:rPr>
      </w:pPr>
      <w:r w:rsidRPr="00BF0618">
        <w:t xml:space="preserve">The State intends to make </w:t>
      </w:r>
      <w:r>
        <w:rPr>
          <w:lang w:val="en-US"/>
        </w:rPr>
        <w:t xml:space="preserve">one </w:t>
      </w:r>
      <w:r w:rsidRPr="00BF0618">
        <w:t>(</w:t>
      </w:r>
      <w:r>
        <w:rPr>
          <w:lang w:val="en-US"/>
        </w:rPr>
        <w:t>1</w:t>
      </w:r>
      <w:r w:rsidRPr="00BF0618">
        <w:t xml:space="preserve">) award for each tank gallon range </w:t>
      </w:r>
      <w:r>
        <w:rPr>
          <w:lang w:val="en-US"/>
        </w:rPr>
        <w:t xml:space="preserve">in each </w:t>
      </w:r>
      <w:r>
        <w:t xml:space="preserve">fuel type </w:t>
      </w:r>
      <w:r w:rsidR="00BA3ABF">
        <w:rPr>
          <w:lang w:val="en-US"/>
        </w:rPr>
        <w:t>(</w:t>
      </w:r>
      <w:r w:rsidR="00BA3ABF">
        <w:rPr>
          <w:rFonts w:cs="Arial"/>
        </w:rPr>
        <w:t>Ultra Low Sulfur Diesel, Ultra Low Sulfur Diesel Dyed, Biodiesel B2 blend, Biodiesel B5 blend, Biodiesel B10 blend and Biodiesel B20 blend</w:t>
      </w:r>
      <w:r w:rsidR="00BA3ABF">
        <w:rPr>
          <w:rFonts w:cs="Arial"/>
          <w:lang w:val="en-US"/>
        </w:rPr>
        <w:t>)</w:t>
      </w:r>
      <w:r w:rsidR="00BA3ABF">
        <w:rPr>
          <w:rFonts w:cs="Arial"/>
        </w:rPr>
        <w:t xml:space="preserve"> </w:t>
      </w:r>
      <w:r w:rsidRPr="00BF0618">
        <w:t>per county.</w:t>
      </w:r>
      <w:r>
        <w:t xml:space="preserve">  </w:t>
      </w:r>
      <w:r>
        <w:rPr>
          <w:lang w:val="en-US"/>
        </w:rPr>
        <w:t xml:space="preserve">Vendors {Bidders} may bid on specific fuel types and specific tank gallon ranges within a county.  </w:t>
      </w:r>
      <w:r w:rsidRPr="00BF0618">
        <w:t>Vendors {Bidders} may bid one or more tank gallon ranges and counties.</w:t>
      </w:r>
      <w:r>
        <w:rPr>
          <w:lang w:val="en-US"/>
        </w:rPr>
        <w:t xml:space="preserve">  </w:t>
      </w:r>
      <w:r w:rsidRPr="001A18EC">
        <w:rPr>
          <w:rFonts w:cs="Arial"/>
        </w:rPr>
        <w:t xml:space="preserve">Vendors {Bidders} are not required to bid on all price lines </w:t>
      </w:r>
      <w:r>
        <w:rPr>
          <w:rFonts w:cs="Arial"/>
        </w:rPr>
        <w:t>within a</w:t>
      </w:r>
      <w:r>
        <w:rPr>
          <w:rFonts w:cs="Arial"/>
          <w:lang w:val="en-US"/>
        </w:rPr>
        <w:t xml:space="preserve"> fuel type </w:t>
      </w:r>
      <w:r>
        <w:rPr>
          <w:rFonts w:cs="Arial"/>
        </w:rPr>
        <w:t xml:space="preserve">or county </w:t>
      </w:r>
      <w:r w:rsidRPr="001A18EC">
        <w:rPr>
          <w:rFonts w:cs="Arial"/>
        </w:rPr>
        <w:t>in order to be considered responsive.</w:t>
      </w:r>
    </w:p>
    <w:p w14:paraId="382A344B" w14:textId="77777777" w:rsidR="001E1DFA" w:rsidRDefault="001E1DFA" w:rsidP="00D931F2"/>
    <w:p w14:paraId="4624F684" w14:textId="77777777" w:rsidR="00A17793" w:rsidRDefault="00CB6DD2" w:rsidP="00D931F2">
      <w:r w:rsidRPr="007A11F5">
        <w:rPr>
          <w:b/>
        </w:rPr>
        <w:t>Important:</w:t>
      </w:r>
      <w:r>
        <w:t xml:space="preserve">  </w:t>
      </w:r>
      <w:r w:rsidR="001E1DFA">
        <w:t xml:space="preserve">If a Vendor {Bidder} is bidding on </w:t>
      </w:r>
      <w:r w:rsidR="00803085">
        <w:t xml:space="preserve">Price Lines for </w:t>
      </w:r>
      <w:r w:rsidR="00BA3ABF">
        <w:t>U</w:t>
      </w:r>
      <w:r w:rsidR="001E1DFA">
        <w:t xml:space="preserve">ltra </w:t>
      </w:r>
      <w:r w:rsidR="00BA3ABF">
        <w:t>L</w:t>
      </w:r>
      <w:r w:rsidR="001E1DFA">
        <w:t xml:space="preserve">ow </w:t>
      </w:r>
      <w:r w:rsidR="00BA3ABF">
        <w:t>S</w:t>
      </w:r>
      <w:r w:rsidR="001E1DFA">
        <w:t xml:space="preserve">ulfur </w:t>
      </w:r>
      <w:r w:rsidR="00BA3ABF">
        <w:t>D</w:t>
      </w:r>
      <w:r w:rsidR="001E1DFA">
        <w:t xml:space="preserve">iesel, the Vendor {Bidder} must bid on </w:t>
      </w:r>
      <w:r>
        <w:t>P</w:t>
      </w:r>
      <w:r w:rsidR="001E1DFA">
        <w:t>ri</w:t>
      </w:r>
      <w:r>
        <w:t>ce L</w:t>
      </w:r>
      <w:r w:rsidR="001E1DFA">
        <w:t xml:space="preserve">ine 505 </w:t>
      </w:r>
      <w:r>
        <w:t xml:space="preserve">for winter mix additive.  </w:t>
      </w:r>
      <w:r w:rsidR="00826706">
        <w:t xml:space="preserve">Price Line 505 will not be a part of the evaluation criteria; rather, it will be awarded to all Vendors {Contractors} that are awarded </w:t>
      </w:r>
      <w:r w:rsidR="009C3D36">
        <w:t>Ultra Low Sulfur Diesel</w:t>
      </w:r>
      <w:r w:rsidR="00826706">
        <w:t xml:space="preserve"> </w:t>
      </w:r>
      <w:r w:rsidR="009C3D36">
        <w:t>P</w:t>
      </w:r>
      <w:r w:rsidR="00826706">
        <w:t xml:space="preserve">rice </w:t>
      </w:r>
      <w:r w:rsidR="009C3D36">
        <w:t>L</w:t>
      </w:r>
      <w:r w:rsidR="00826706">
        <w:t xml:space="preserve">ine(s).  </w:t>
      </w:r>
      <w:r>
        <w:t>Please refer to Bid Solicitation Sections 3.2.2 and 4.4.5.2</w:t>
      </w:r>
      <w:r w:rsidRPr="00BD483A">
        <w:t xml:space="preserve">, </w:t>
      </w:r>
      <w:r w:rsidRPr="00826706">
        <w:t xml:space="preserve">Step </w:t>
      </w:r>
      <w:r w:rsidR="00BD483A" w:rsidRPr="007A11F5">
        <w:t>2</w:t>
      </w:r>
      <w:r w:rsidRPr="00BD483A">
        <w:t>,</w:t>
      </w:r>
      <w:r w:rsidRPr="00826706">
        <w:t xml:space="preserve"> for</w:t>
      </w:r>
      <w:r>
        <w:t xml:space="preserve"> more information regarding the winter mix additive.</w:t>
      </w:r>
    </w:p>
    <w:p w14:paraId="1311F48E" w14:textId="77777777" w:rsidR="001E1DFA" w:rsidRDefault="001E1DFA" w:rsidP="00D931F2"/>
    <w:p w14:paraId="32DFB3D1" w14:textId="77777777" w:rsidR="00C825DC" w:rsidRPr="005B339D" w:rsidRDefault="00C825DC" w:rsidP="00C825DC">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2EF7D427" w14:textId="77777777" w:rsidR="000C3640" w:rsidRDefault="000C3640" w:rsidP="00851065"/>
    <w:p w14:paraId="74929F13" w14:textId="77777777" w:rsidR="00155C36" w:rsidRDefault="00155C36">
      <w:pPr>
        <w:jc w:val="left"/>
      </w:pPr>
      <w:r>
        <w:br w:type="page"/>
      </w:r>
    </w:p>
    <w:p w14:paraId="37EDA3F9" w14:textId="77777777" w:rsidR="00C825DC" w:rsidRPr="00851065" w:rsidRDefault="00C825DC" w:rsidP="00C825DC">
      <w:r w:rsidRPr="00851065">
        <w:lastRenderedPageBreak/>
        <w:t xml:space="preserve">The State of New Jersey (State) intends to extend the </w:t>
      </w:r>
      <w:r>
        <w:t>Blanket P.</w:t>
      </w:r>
      <w:r w:rsidRPr="00C825DC">
        <w:t>O.</w:t>
      </w:r>
      <w:r w:rsidRPr="00364D26">
        <w:t>s</w:t>
      </w:r>
      <w:r w:rsidRPr="00851065">
        <w:t xml:space="preserve"> awarded to the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r w:rsidRPr="00851065">
        <w:t>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Section </w:t>
      </w:r>
      <w:r w:rsidRPr="00FC3B70">
        <w:rPr>
          <w:color w:val="000000"/>
          <w:highlight w:val="lightGray"/>
        </w:rPr>
        <w:t>4.4.</w:t>
      </w:r>
      <w:r>
        <w:rPr>
          <w:color w:val="000000"/>
          <w:highlight w:val="lightGray"/>
        </w:rPr>
        <w:t>3.2</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65AA7B97" w14:textId="77777777" w:rsidR="00826762" w:rsidRDefault="00826762" w:rsidP="00851065"/>
    <w:p w14:paraId="5854456B" w14:textId="77777777" w:rsidR="00E651D6" w:rsidRPr="00B94382" w:rsidRDefault="00E651D6" w:rsidP="00BD5EEE">
      <w:pPr>
        <w:pStyle w:val="Heading2"/>
      </w:pPr>
      <w:bookmarkStart w:id="6" w:name="_Toc400531468"/>
      <w:bookmarkStart w:id="7" w:name="_Toc428533938"/>
      <w:bookmarkStart w:id="8" w:name="_Toc7693386"/>
      <w:r w:rsidRPr="00B94382">
        <w:t>BACKGROUND</w:t>
      </w:r>
      <w:bookmarkEnd w:id="6"/>
      <w:bookmarkEnd w:id="7"/>
      <w:bookmarkEnd w:id="8"/>
      <w:r w:rsidRPr="00B94382">
        <w:t xml:space="preserve"> </w:t>
      </w:r>
    </w:p>
    <w:p w14:paraId="33F7F37D" w14:textId="77777777" w:rsidR="00E651D6" w:rsidRDefault="00E651D6" w:rsidP="00851065"/>
    <w:p w14:paraId="4A44BF2D" w14:textId="6194E387" w:rsidR="00FD58EB" w:rsidRPr="00FD58EB" w:rsidRDefault="00FD58EB" w:rsidP="00FD58EB">
      <w:r w:rsidRPr="00FD58EB">
        <w:t xml:space="preserve">This is a reprocurement of the product/services provided under the </w:t>
      </w:r>
      <w:r w:rsidRPr="00FD58EB">
        <w:rPr>
          <w:b/>
        </w:rPr>
        <w:t xml:space="preserve">Ultra Low Sulfur Diesel and Biodiesel </w:t>
      </w:r>
      <w:r w:rsidRPr="00FD58EB">
        <w:t xml:space="preserve">Blanket P.O., presently due to expire on </w:t>
      </w:r>
      <w:r w:rsidR="00843125">
        <w:rPr>
          <w:b/>
        </w:rPr>
        <w:t>December</w:t>
      </w:r>
      <w:r w:rsidRPr="00FD58EB">
        <w:rPr>
          <w:b/>
        </w:rPr>
        <w:t xml:space="preserve"> 31, 2019.</w:t>
      </w:r>
      <w:r w:rsidRPr="00FD58EB">
        <w:t xml:space="preserve">  Vendors {Bidders} interested in the current Blanket P.O. specifications and pricing information may review the current Blanket P.O. </w:t>
      </w:r>
      <w:r w:rsidR="002D76E5">
        <w:t xml:space="preserve">at </w:t>
      </w:r>
      <w:hyperlink r:id="rId20" w:history="1">
        <w:r w:rsidR="002D76E5" w:rsidRPr="00A2186E">
          <w:rPr>
            <w:rStyle w:val="Hyperlink"/>
          </w:rPr>
          <w:t>https://www.state.nj.us/treasury/purchase/noa/contracts/t1845_13-x-22463.shtml</w:t>
        </w:r>
      </w:hyperlink>
      <w:r w:rsidR="002D76E5" w:rsidRPr="00FD58EB">
        <w:t xml:space="preserve"> </w:t>
      </w:r>
      <w:r w:rsidR="002D76E5">
        <w:t xml:space="preserve"> </w:t>
      </w:r>
      <w:r w:rsidRPr="00FD58EB">
        <w:t>and are cautioned that this new Bid Solicitation addresses current requirements.</w:t>
      </w:r>
    </w:p>
    <w:p w14:paraId="4A67071A" w14:textId="77777777" w:rsidR="00FD58EB" w:rsidRDefault="00FD58EB" w:rsidP="00851065"/>
    <w:p w14:paraId="6D883D8B" w14:textId="77777777" w:rsidR="00C63E11" w:rsidRDefault="00C63E11" w:rsidP="00C63E11">
      <w:r>
        <w:t xml:space="preserve">Vendors {Bidders} </w:t>
      </w:r>
      <w:r w:rsidR="00B01A2E">
        <w:t xml:space="preserve">may also view </w:t>
      </w:r>
      <w:r w:rsidR="00B01A2E" w:rsidRPr="00FD58EB">
        <w:t xml:space="preserve">current Blanket P.O. specifications and pricing information </w:t>
      </w:r>
      <w:r w:rsidR="00B01A2E">
        <w:t xml:space="preserve">by accessing the Blanket P.O.s through </w:t>
      </w:r>
      <w:r w:rsidR="00B01A2E" w:rsidRPr="00A6462B">
        <w:rPr>
          <w:rStyle w:val="IntenseEmphasis"/>
          <w:rFonts w:eastAsia="MS Mincho" w:cs="Arial"/>
          <w:color w:val="00B050"/>
        </w:rPr>
        <w:t>NJ</w:t>
      </w:r>
      <w:r w:rsidR="00B01A2E" w:rsidRPr="00A6462B">
        <w:rPr>
          <w:rStyle w:val="IntenseEmphasis"/>
          <w:rFonts w:eastAsia="MS Mincho" w:cs="Arial"/>
          <w:color w:val="0070C0"/>
        </w:rPr>
        <w:t>START</w:t>
      </w:r>
      <w:r w:rsidR="00B01A2E">
        <w:rPr>
          <w:rStyle w:val="IntenseEmphasis"/>
          <w:rFonts w:eastAsia="MS Mincho" w:cs="Arial"/>
          <w:color w:val="0070C0"/>
        </w:rPr>
        <w:t xml:space="preserve">  </w:t>
      </w:r>
      <w:r w:rsidR="00B01A2E">
        <w:t>(</w:t>
      </w:r>
      <w:hyperlink r:id="rId21" w:history="1">
        <w:r>
          <w:rPr>
            <w:rStyle w:val="Hyperlink"/>
          </w:rPr>
          <w:t>www.njstart.gov</w:t>
        </w:r>
      </w:hyperlink>
      <w:r w:rsidR="00B01A2E">
        <w:rPr>
          <w:rStyle w:val="Hyperlink"/>
        </w:rPr>
        <w:t>)</w:t>
      </w:r>
      <w:r w:rsidR="001C124A">
        <w:t xml:space="preserve"> by following these steps</w:t>
      </w:r>
      <w:r>
        <w:t xml:space="preserve">: </w:t>
      </w:r>
    </w:p>
    <w:p w14:paraId="1EADFA2E" w14:textId="77777777" w:rsidR="00037DE5" w:rsidRDefault="00037DE5" w:rsidP="00C63E11">
      <w:pPr>
        <w:rPr>
          <w:rFonts w:ascii="Calibri" w:hAnsi="Calibri"/>
          <w:szCs w:val="22"/>
        </w:rPr>
      </w:pPr>
    </w:p>
    <w:p w14:paraId="136373C8" w14:textId="77777777" w:rsidR="00C63E11" w:rsidRDefault="00C63E11" w:rsidP="00C63E11">
      <w:pPr>
        <w:overflowPunct w:val="0"/>
        <w:autoSpaceDE w:val="0"/>
        <w:autoSpaceDN w:val="0"/>
        <w:ind w:left="720"/>
      </w:pPr>
      <w:r>
        <w:t xml:space="preserve">Go to: </w:t>
      </w:r>
      <w:hyperlink r:id="rId22" w:history="1">
        <w:r>
          <w:rPr>
            <w:rStyle w:val="Hyperlink"/>
          </w:rPr>
          <w:t>www.njstart.gov</w:t>
        </w:r>
      </w:hyperlink>
      <w:r w:rsidR="001C124A">
        <w:t xml:space="preserve"> </w:t>
      </w:r>
    </w:p>
    <w:p w14:paraId="695D748E" w14:textId="77777777" w:rsidR="00C63E11" w:rsidRDefault="00C63E11" w:rsidP="00C63E11">
      <w:pPr>
        <w:overflowPunct w:val="0"/>
        <w:autoSpaceDE w:val="0"/>
        <w:autoSpaceDN w:val="0"/>
        <w:ind w:left="720"/>
      </w:pPr>
      <w:r>
        <w:t>Select “Contract &amp; Bid Search”</w:t>
      </w:r>
    </w:p>
    <w:p w14:paraId="414D4E91" w14:textId="77777777" w:rsidR="00C63E11" w:rsidRDefault="00C63E11" w:rsidP="00C63E11">
      <w:pPr>
        <w:overflowPunct w:val="0"/>
        <w:autoSpaceDE w:val="0"/>
        <w:autoSpaceDN w:val="0"/>
        <w:ind w:left="720"/>
      </w:pPr>
      <w:r>
        <w:t>Select “Contracts/Blankets”</w:t>
      </w:r>
    </w:p>
    <w:p w14:paraId="4DCBE87E" w14:textId="77777777" w:rsidR="00C63E11" w:rsidRDefault="00C63E11" w:rsidP="00C63E11">
      <w:pPr>
        <w:overflowPunct w:val="0"/>
        <w:autoSpaceDE w:val="0"/>
        <w:autoSpaceDN w:val="0"/>
        <w:ind w:left="720"/>
      </w:pPr>
      <w:r>
        <w:t xml:space="preserve">Under “Contract/Blanket Description” type in </w:t>
      </w:r>
      <w:r w:rsidR="00466602">
        <w:t>T1845</w:t>
      </w:r>
      <w:r>
        <w:t>, Click “Find It”</w:t>
      </w:r>
    </w:p>
    <w:p w14:paraId="22A2FF1E" w14:textId="77777777" w:rsidR="00C63E11" w:rsidRDefault="00C63E11" w:rsidP="00C63E11">
      <w:pPr>
        <w:overflowPunct w:val="0"/>
        <w:autoSpaceDE w:val="0"/>
        <w:autoSpaceDN w:val="0"/>
        <w:ind w:left="720"/>
      </w:pPr>
      <w:r>
        <w:t>The current Blanket P.O</w:t>
      </w:r>
      <w:r w:rsidR="001226C2">
        <w:t>.</w:t>
      </w:r>
      <w:r>
        <w:t>s will appear under “Results”.</w:t>
      </w:r>
    </w:p>
    <w:p w14:paraId="6221F777" w14:textId="77777777" w:rsidR="00360C41" w:rsidRDefault="00360C41" w:rsidP="00C63E11"/>
    <w:p w14:paraId="4C1F7AB4" w14:textId="77777777" w:rsidR="00C63E11" w:rsidRDefault="00C63E11" w:rsidP="00851065">
      <w:r>
        <w:t>Vendors {Bidders} are cautioned that this new Bid Solicitation addresses current requirements.</w:t>
      </w:r>
    </w:p>
    <w:p w14:paraId="6EB3297F" w14:textId="77777777" w:rsidR="004E3103" w:rsidRDefault="004E3103" w:rsidP="004E3103">
      <w:bookmarkStart w:id="9" w:name="_Toc428533939"/>
    </w:p>
    <w:p w14:paraId="6A4BF2BB" w14:textId="77777777" w:rsidR="00360C41" w:rsidRPr="00B94382" w:rsidRDefault="00360C41" w:rsidP="007A11F5">
      <w:pPr>
        <w:pStyle w:val="Heading3"/>
      </w:pPr>
      <w:r>
        <w:t xml:space="preserve"> </w:t>
      </w:r>
      <w:bookmarkStart w:id="10" w:name="_Toc7693387"/>
      <w:r>
        <w:t>SIGNIFICANT BID SOLICITATION CHANGES:</w:t>
      </w:r>
      <w:bookmarkEnd w:id="10"/>
      <w:r w:rsidRPr="00B94382">
        <w:t xml:space="preserve"> </w:t>
      </w:r>
    </w:p>
    <w:p w14:paraId="7EABEB0A" w14:textId="77777777" w:rsidR="00360C41" w:rsidRDefault="00360C41" w:rsidP="00360C41"/>
    <w:p w14:paraId="2464C92F" w14:textId="77777777" w:rsidR="00360C41" w:rsidRDefault="00360C41" w:rsidP="00360C41">
      <w:r>
        <w:t>Please be advised that significant changes have been made to this Bid Solicitation.  These changes include, but are not limited to, the following:</w:t>
      </w:r>
    </w:p>
    <w:p w14:paraId="4986CEF0" w14:textId="77777777" w:rsidR="00360C41" w:rsidRDefault="00360C41" w:rsidP="00360C41"/>
    <w:p w14:paraId="53BDB63C" w14:textId="77777777" w:rsidR="00360C41" w:rsidRDefault="00360C41" w:rsidP="00360C41">
      <w:r>
        <w:t>The tank gallon ranges on the State-</w:t>
      </w:r>
      <w:r w:rsidR="00630B58">
        <w:t>Supplied Price Sheet have been revised to meet current Agency requirements.</w:t>
      </w:r>
    </w:p>
    <w:p w14:paraId="30050EF7" w14:textId="77777777" w:rsidR="00630B58" w:rsidRDefault="00630B58" w:rsidP="00360C41"/>
    <w:p w14:paraId="4D1BD42D" w14:textId="77777777" w:rsidR="005C6814" w:rsidRDefault="00630B58" w:rsidP="00360C41">
      <w:r>
        <w:t xml:space="preserve">The </w:t>
      </w:r>
      <w:r w:rsidR="00882A18">
        <w:t>U</w:t>
      </w:r>
      <w:r>
        <w:t>p</w:t>
      </w:r>
      <w:r w:rsidR="00882A18">
        <w:t xml:space="preserve"> C</w:t>
      </w:r>
      <w:r>
        <w:t xml:space="preserve">harge or </w:t>
      </w:r>
      <w:r w:rsidR="00882A18">
        <w:t>D</w:t>
      </w:r>
      <w:r>
        <w:t>own</w:t>
      </w:r>
      <w:r w:rsidR="00180DAF">
        <w:t xml:space="preserve"> </w:t>
      </w:r>
      <w:r w:rsidR="00882A18">
        <w:t>C</w:t>
      </w:r>
      <w:r>
        <w:t>harge bid must include all fees, deliver</w:t>
      </w:r>
      <w:r w:rsidR="00154A51">
        <w:t>y charges</w:t>
      </w:r>
      <w:r w:rsidR="001921D8">
        <w:t xml:space="preserve"> (for weekdays, weekends and holidays)</w:t>
      </w:r>
      <w:r w:rsidR="00154A51">
        <w:t xml:space="preserve">, </w:t>
      </w:r>
      <w:r w:rsidR="005C6814">
        <w:t xml:space="preserve">service charges, </w:t>
      </w:r>
      <w:r>
        <w:t xml:space="preserve">taxes, etc.  </w:t>
      </w:r>
      <w:r w:rsidR="00882A18">
        <w:t xml:space="preserve"> </w:t>
      </w:r>
      <w:r w:rsidR="005C6814">
        <w:t xml:space="preserve">The current Bid Solicitation no longer includes any service charge </w:t>
      </w:r>
      <w:r w:rsidR="00D04DCF">
        <w:t xml:space="preserve">price lines for weekend and/or holiday deliveries, </w:t>
      </w:r>
      <w:r w:rsidR="001A01A8">
        <w:t>disaster/</w:t>
      </w:r>
      <w:r w:rsidR="00D04DCF">
        <w:t>emergency deliveries, emergency generator fuel delivery, etc.</w:t>
      </w:r>
    </w:p>
    <w:p w14:paraId="3FA78FE6" w14:textId="77777777" w:rsidR="005C6814" w:rsidRDefault="005C6814" w:rsidP="00360C41"/>
    <w:p w14:paraId="1A484452" w14:textId="77777777" w:rsidR="00154A51" w:rsidRDefault="00154A51" w:rsidP="00360C41">
      <w:r>
        <w:t xml:space="preserve">B100 biodiesel </w:t>
      </w:r>
      <w:r w:rsidR="00734C3D">
        <w:t xml:space="preserve">and biodiesel dyed </w:t>
      </w:r>
      <w:r>
        <w:t>ha</w:t>
      </w:r>
      <w:r w:rsidR="00734C3D">
        <w:t>ve</w:t>
      </w:r>
      <w:r>
        <w:t xml:space="preserve"> been removed from the Bid Solicitation.  B2 biodiesel blend has been added to the Bid Solicitation.</w:t>
      </w:r>
    </w:p>
    <w:p w14:paraId="6171C87E" w14:textId="77777777" w:rsidR="00154A51" w:rsidRDefault="00154A51" w:rsidP="00360C41"/>
    <w:p w14:paraId="65256748" w14:textId="77777777" w:rsidR="00D80E03" w:rsidRDefault="00D80E03" w:rsidP="00360C41">
      <w:r>
        <w:t xml:space="preserve">The price line for </w:t>
      </w:r>
      <w:r w:rsidR="002D76E5">
        <w:t xml:space="preserve">the </w:t>
      </w:r>
      <w:r>
        <w:t>soy component of biodiesel blend has been removed.</w:t>
      </w:r>
    </w:p>
    <w:p w14:paraId="66F8295E" w14:textId="77777777" w:rsidR="00D80E03" w:rsidRDefault="00D80E03" w:rsidP="00360C41"/>
    <w:p w14:paraId="5957F0C9" w14:textId="77777777" w:rsidR="00154A51" w:rsidRDefault="00154A51" w:rsidP="00360C41">
      <w:r>
        <w:t xml:space="preserve">The </w:t>
      </w:r>
      <w:r w:rsidR="00C22F97">
        <w:t xml:space="preserve">daily </w:t>
      </w:r>
      <w:r>
        <w:t>price index for biodiesel will no longer be based on the Wall Street Journal price for soybean oil, crude (Central Illinois)</w:t>
      </w:r>
      <w:r w:rsidR="00C22F97">
        <w:t xml:space="preserve"> for the day of delivery.  Rather, the State will utilize the Oil Price Daily (OPIS) price for biodiesel fuel.  Please refer to Bid Solicitation </w:t>
      </w:r>
      <w:r w:rsidR="00C22F97" w:rsidRPr="00750D4C">
        <w:t xml:space="preserve">Section </w:t>
      </w:r>
      <w:r w:rsidR="00750D4C" w:rsidRPr="007A11F5">
        <w:t>3.4</w:t>
      </w:r>
      <w:r w:rsidR="00C22F97" w:rsidRPr="00750D4C">
        <w:t>.</w:t>
      </w:r>
      <w:r w:rsidR="00C22F97">
        <w:t xml:space="preserve">  </w:t>
      </w:r>
    </w:p>
    <w:p w14:paraId="1DBD2F9B" w14:textId="77777777" w:rsidR="00154A51" w:rsidRDefault="00154A51" w:rsidP="00360C41"/>
    <w:p w14:paraId="7DD805F3" w14:textId="77777777" w:rsidR="00C22F97" w:rsidRDefault="00154A51" w:rsidP="00360C41">
      <w:r>
        <w:t xml:space="preserve">The delivery days </w:t>
      </w:r>
      <w:r w:rsidR="00C22F97">
        <w:t>after receipt of order for ordinary delivery h</w:t>
      </w:r>
      <w:r>
        <w:t xml:space="preserve">as been changed from three </w:t>
      </w:r>
      <w:r w:rsidR="00C22F97">
        <w:t xml:space="preserve">(3) </w:t>
      </w:r>
      <w:r>
        <w:t>days</w:t>
      </w:r>
      <w:r w:rsidR="00C22F97">
        <w:t xml:space="preserve"> to not to exceed forty-eight (48) hours.</w:t>
      </w:r>
    </w:p>
    <w:p w14:paraId="636947C4" w14:textId="77777777" w:rsidR="006C5C58" w:rsidRDefault="006C5C58" w:rsidP="00360C41"/>
    <w:p w14:paraId="58F31A38" w14:textId="77777777" w:rsidR="006C5C58" w:rsidRDefault="006C5C58" w:rsidP="00360C41">
      <w:r>
        <w:lastRenderedPageBreak/>
        <w:t>The winter additive allowance from the previous Bid Solicitation has been removed.</w:t>
      </w:r>
      <w:r w:rsidR="006F39E8">
        <w:t xml:space="preserve">  Vendors {Bidders} offering a Quote for ultra low sulfur diesel must bid on Price Line 505 (Winter Additive).  </w:t>
      </w:r>
    </w:p>
    <w:p w14:paraId="0141C564" w14:textId="77777777" w:rsidR="00C22F97" w:rsidRDefault="00C22F97" w:rsidP="00360C41"/>
    <w:p w14:paraId="533E4825" w14:textId="77777777" w:rsidR="003A3A24" w:rsidRPr="00851065" w:rsidRDefault="003A3A24" w:rsidP="00851065">
      <w:pPr>
        <w:pStyle w:val="Heading2"/>
      </w:pPr>
      <w:bookmarkStart w:id="11" w:name="_Toc7693388"/>
      <w:r w:rsidRPr="00851065">
        <w:t>Key Events</w:t>
      </w:r>
      <w:bookmarkEnd w:id="9"/>
      <w:bookmarkEnd w:id="11"/>
    </w:p>
    <w:p w14:paraId="1762A3D6" w14:textId="77777777" w:rsidR="00EB648B" w:rsidRPr="00851065" w:rsidRDefault="00EB648B" w:rsidP="00851065"/>
    <w:p w14:paraId="3E34195E" w14:textId="77777777" w:rsidR="003A3A24" w:rsidRPr="00851065" w:rsidRDefault="003A3A24" w:rsidP="00BD5EEE">
      <w:pPr>
        <w:pStyle w:val="Heading3"/>
      </w:pPr>
      <w:bookmarkStart w:id="12" w:name="_1.3.1_ELECTRONIC_QUESTION_AND_ANSWE"/>
      <w:bookmarkStart w:id="13" w:name="_ELECTRONIC_QUESTION_AND"/>
      <w:bookmarkStart w:id="14" w:name="_Toc428533940"/>
      <w:bookmarkStart w:id="15" w:name="_Toc7693389"/>
      <w:bookmarkEnd w:id="12"/>
      <w:bookmarkEnd w:id="13"/>
      <w:r w:rsidRPr="00851065">
        <w:t>ELECTRONIC QUESTION AND ANSWER PERIOD</w:t>
      </w:r>
      <w:bookmarkEnd w:id="14"/>
      <w:bookmarkEnd w:id="15"/>
    </w:p>
    <w:p w14:paraId="6FBDEFB5" w14:textId="77777777" w:rsidR="003A3A24" w:rsidRPr="00851065" w:rsidRDefault="003A3A24" w:rsidP="00851065">
      <w:pPr>
        <w:rPr>
          <w:rFonts w:eastAsia="MS Mincho"/>
        </w:rPr>
      </w:pPr>
    </w:p>
    <w:p w14:paraId="64A1D44F"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2F5AC7B9" w14:textId="77777777" w:rsidR="003A3A24" w:rsidRPr="00851065" w:rsidRDefault="003A3A24" w:rsidP="00851065">
      <w:pPr>
        <w:rPr>
          <w:rFonts w:eastAsia="MS Mincho"/>
        </w:rPr>
      </w:pPr>
    </w:p>
    <w:p w14:paraId="48ACC2B2" w14:textId="77777777" w:rsidR="003A3A24" w:rsidRPr="00851065" w:rsidRDefault="003A3A24" w:rsidP="00DA16B2">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26B6133D" w14:textId="77777777" w:rsidR="003A3A24" w:rsidRPr="00851065" w:rsidRDefault="003A3A24" w:rsidP="00851065">
      <w:pPr>
        <w:ind w:left="720" w:right="108"/>
        <w:rPr>
          <w:rFonts w:eastAsia="MS Mincho"/>
        </w:rPr>
      </w:pPr>
    </w:p>
    <w:p w14:paraId="320CC634" w14:textId="77777777" w:rsidR="003A3A24" w:rsidRPr="00851065" w:rsidRDefault="003A3A24" w:rsidP="00DA16B2">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2F1C97D3" w14:textId="77777777" w:rsidR="003A3A24" w:rsidRDefault="003A3A24" w:rsidP="00A9160A"/>
    <w:p w14:paraId="76F958CF"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6D0F143" w14:textId="77777777" w:rsidR="008A2EB0" w:rsidRPr="00EB648B" w:rsidRDefault="008A2EB0" w:rsidP="00A9160A"/>
    <w:p w14:paraId="28C47F1E"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154D6B55" w14:textId="77777777" w:rsidR="003A3A24" w:rsidRPr="00851065" w:rsidRDefault="003A3A24" w:rsidP="00851065">
      <w:pPr>
        <w:rPr>
          <w:rFonts w:eastAsia="MS Mincho"/>
        </w:rPr>
      </w:pPr>
    </w:p>
    <w:p w14:paraId="561B4FA7"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70CBA736"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4FDAB1E3"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13E72144" w14:textId="77777777" w:rsidR="00215FC4" w:rsidRPr="00EB648B" w:rsidRDefault="00215FC4" w:rsidP="00E651D6">
      <w:pPr>
        <w:rPr>
          <w:rFonts w:ascii="Arial Narrow" w:hAnsi="Arial Narrow"/>
          <w:b/>
          <w:u w:val="single"/>
        </w:rPr>
      </w:pPr>
    </w:p>
    <w:p w14:paraId="24F3F257"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3DA4B5C5" w14:textId="77777777" w:rsidR="00D974E0" w:rsidRPr="00EB648B" w:rsidRDefault="00D974E0" w:rsidP="00215FC4">
      <w:pPr>
        <w:ind w:right="108"/>
        <w:rPr>
          <w:rFonts w:eastAsia="MS Mincho"/>
          <w:b/>
          <w:szCs w:val="22"/>
          <w:u w:val="single"/>
        </w:rPr>
      </w:pPr>
    </w:p>
    <w:p w14:paraId="72DE08F3" w14:textId="77777777" w:rsidR="00F9570B" w:rsidRPr="00851065" w:rsidRDefault="00F9570B" w:rsidP="00BB5A93">
      <w:pPr>
        <w:pStyle w:val="Heading3"/>
      </w:pPr>
      <w:bookmarkStart w:id="19" w:name="_SUBMISSION_OF_QUOTES"/>
      <w:bookmarkStart w:id="20" w:name="_Toc428533941"/>
      <w:bookmarkStart w:id="21" w:name="_Toc7693390"/>
      <w:bookmarkEnd w:id="19"/>
      <w:r w:rsidRPr="00851065">
        <w:t xml:space="preserve">SUBMISSION OF </w:t>
      </w:r>
      <w:r w:rsidR="00CE00E7">
        <w:t>QUOTE</w:t>
      </w:r>
      <w:r w:rsidR="00CA116A" w:rsidRPr="00851065">
        <w:t>S</w:t>
      </w:r>
      <w:bookmarkEnd w:id="20"/>
      <w:bookmarkEnd w:id="21"/>
    </w:p>
    <w:p w14:paraId="4B0A4FEF" w14:textId="77777777" w:rsidR="00F9570B" w:rsidRPr="00F9570B" w:rsidRDefault="00F9570B" w:rsidP="00F9570B"/>
    <w:p w14:paraId="65A94ED3"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41EE0A" w14:textId="77777777" w:rsidR="00F9570B" w:rsidRPr="00851065" w:rsidRDefault="00F9570B" w:rsidP="00851065">
      <w:pPr>
        <w:rPr>
          <w:color w:val="000000"/>
        </w:rPr>
      </w:pPr>
    </w:p>
    <w:p w14:paraId="1B55B300" w14:textId="777777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41C0D7C6" w14:textId="77777777" w:rsidR="00F004D7" w:rsidRDefault="00F004D7" w:rsidP="00851065">
      <w:pPr>
        <w:ind w:right="108"/>
        <w:rPr>
          <w:rFonts w:eastAsia="MS Mincho"/>
          <w:b/>
          <w:u w:val="single"/>
        </w:rPr>
      </w:pPr>
    </w:p>
    <w:p w14:paraId="1E22996E" w14:textId="77777777"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3064C3EA" w14:textId="77777777" w:rsidR="00FC3B70" w:rsidRPr="00851065" w:rsidRDefault="00FC3B70" w:rsidP="00851065">
      <w:pPr>
        <w:ind w:right="108"/>
        <w:rPr>
          <w:rFonts w:eastAsia="MS Mincho"/>
          <w:b/>
          <w:u w:val="single"/>
        </w:rPr>
      </w:pPr>
    </w:p>
    <w:p w14:paraId="24BCAF44" w14:textId="7777777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759C9393" w14:textId="77777777" w:rsidR="00B94FDE" w:rsidRDefault="00B94FDE" w:rsidP="00851065">
      <w:pPr>
        <w:rPr>
          <w:rFonts w:eastAsia="MS Mincho"/>
        </w:rPr>
      </w:pPr>
    </w:p>
    <w:p w14:paraId="12D6605F" w14:textId="77777777" w:rsidR="001D6133" w:rsidRPr="00851065" w:rsidRDefault="001D6133" w:rsidP="001D6133">
      <w:pPr>
        <w:rPr>
          <w:rFonts w:eastAsia="MS Mincho"/>
        </w:rPr>
      </w:pPr>
      <w:r w:rsidRPr="00851065">
        <w:rPr>
          <w:rFonts w:eastAsia="MS Mincho"/>
        </w:rPr>
        <w:lastRenderedPageBreak/>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43F1C38" w14:textId="77777777" w:rsidR="00E23BE0" w:rsidRDefault="00E23BE0" w:rsidP="00EC7B0A">
      <w:pPr>
        <w:pStyle w:val="BodyText3"/>
        <w:rPr>
          <w:b/>
          <w:bCs/>
          <w:highlight w:val="green"/>
        </w:rPr>
      </w:pPr>
    </w:p>
    <w:p w14:paraId="242A5FFF" w14:textId="77777777" w:rsidR="00E23BE0" w:rsidRPr="00AF2A1D" w:rsidRDefault="00AF2A1D" w:rsidP="00851065">
      <w:pPr>
        <w:pStyle w:val="Heading3"/>
        <w:ind w:right="108"/>
        <w:rPr>
          <w:caps w:val="0"/>
          <w:color w:val="000000" w:themeColor="text1"/>
        </w:rPr>
      </w:pPr>
      <w:bookmarkStart w:id="22" w:name="_Toc7693391"/>
      <w:r w:rsidRPr="00AF2A1D">
        <w:rPr>
          <w:caps w:val="0"/>
          <w:color w:val="000000" w:themeColor="text1"/>
        </w:rPr>
        <w:t>VENDOR {BIDDER} SUPPORT</w:t>
      </w:r>
      <w:bookmarkEnd w:id="22"/>
    </w:p>
    <w:p w14:paraId="08B17057" w14:textId="77777777" w:rsidR="00E23BE0" w:rsidRPr="00851065" w:rsidRDefault="00E23BE0" w:rsidP="00851065"/>
    <w:p w14:paraId="1A2F5DA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6286AF2" w14:textId="77777777" w:rsidR="00A9160A" w:rsidRPr="00522EAA" w:rsidRDefault="00A9160A" w:rsidP="00A9160A">
      <w:pPr>
        <w:rPr>
          <w:rFonts w:eastAsiaTheme="minorHAnsi"/>
          <w:color w:val="0000FF"/>
          <w:u w:val="single"/>
        </w:rPr>
      </w:pPr>
    </w:p>
    <w:p w14:paraId="779B7DE2" w14:textId="77777777"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23393B3E" w14:textId="77777777" w:rsidR="00274202" w:rsidRPr="00851065" w:rsidRDefault="00274202" w:rsidP="00851065"/>
    <w:p w14:paraId="65A281FA" w14:textId="77777777" w:rsidR="00EC7B0A" w:rsidRPr="00853616" w:rsidRDefault="00EC7B0A" w:rsidP="00AF2A1D">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7693392"/>
      <w:bookmarkEnd w:id="23"/>
      <w:bookmarkEnd w:id="24"/>
      <w:r w:rsidRPr="00853616">
        <w:rPr>
          <w:caps w:val="0"/>
        </w:rPr>
        <w:t>MANDATORY/OPTIONAL SITE VISIT</w:t>
      </w:r>
      <w:bookmarkEnd w:id="25"/>
      <w:bookmarkEnd w:id="26"/>
      <w:bookmarkEnd w:id="27"/>
      <w:bookmarkEnd w:id="28"/>
      <w:bookmarkEnd w:id="29"/>
    </w:p>
    <w:p w14:paraId="26614676" w14:textId="77777777" w:rsidR="00EC7B0A" w:rsidRPr="001154A3" w:rsidRDefault="00EC7B0A" w:rsidP="00AF2A1D">
      <w:pPr>
        <w:keepNext/>
      </w:pPr>
    </w:p>
    <w:p w14:paraId="7CD8F342" w14:textId="77777777" w:rsidR="00EF244D" w:rsidRPr="00274202" w:rsidRDefault="00274202" w:rsidP="00851065">
      <w:pPr>
        <w:rPr>
          <w:rFonts w:eastAsia="MS Mincho"/>
        </w:rPr>
      </w:pPr>
      <w:r>
        <w:rPr>
          <w:rFonts w:eastAsia="MS Mincho"/>
        </w:rPr>
        <w:t>Not applicable to this procurement.</w:t>
      </w:r>
    </w:p>
    <w:p w14:paraId="29F91560" w14:textId="77777777" w:rsidR="00274202" w:rsidRPr="00274202" w:rsidRDefault="00274202" w:rsidP="00851065">
      <w:pPr>
        <w:rPr>
          <w:rFonts w:eastAsia="MS Mincho"/>
        </w:rPr>
      </w:pPr>
    </w:p>
    <w:p w14:paraId="53B5DB04" w14:textId="77777777" w:rsidR="00EF244D" w:rsidRPr="00853616" w:rsidRDefault="00EF244D" w:rsidP="00851065">
      <w:pPr>
        <w:pStyle w:val="Heading3"/>
      </w:pPr>
      <w:bookmarkStart w:id="30" w:name="_1.3.5__MANDATORY/OPTIONAL"/>
      <w:bookmarkStart w:id="31" w:name="_1.3.6__MANDATORY/OPTIONAL"/>
      <w:bookmarkStart w:id="32" w:name="_Toc224543888"/>
      <w:bookmarkStart w:id="33" w:name="_Toc238623354"/>
      <w:bookmarkStart w:id="34" w:name="_Toc428533945"/>
      <w:bookmarkStart w:id="35" w:name="_Toc7693393"/>
      <w:bookmarkEnd w:id="30"/>
      <w:bookmarkEnd w:id="31"/>
      <w:r w:rsidRPr="00853616">
        <w:t>MANDATORY/OPTIONAL PRE-</w:t>
      </w:r>
      <w:r w:rsidR="00CE00E7" w:rsidRPr="00853616">
        <w:t>QUOTE</w:t>
      </w:r>
      <w:r w:rsidR="009F0764" w:rsidRPr="00853616">
        <w:t xml:space="preserve"> </w:t>
      </w:r>
      <w:r w:rsidRPr="00853616">
        <w:t>CONFERENCE</w:t>
      </w:r>
      <w:bookmarkEnd w:id="32"/>
      <w:bookmarkEnd w:id="33"/>
      <w:bookmarkEnd w:id="34"/>
      <w:bookmarkEnd w:id="35"/>
    </w:p>
    <w:p w14:paraId="02A00BD0" w14:textId="77777777" w:rsidR="00EF244D" w:rsidRPr="00851065" w:rsidRDefault="00EF244D" w:rsidP="00851065">
      <w:pPr>
        <w:rPr>
          <w:rFonts w:eastAsia="MS Mincho"/>
        </w:rPr>
      </w:pPr>
    </w:p>
    <w:p w14:paraId="50F1D87E" w14:textId="77777777" w:rsidR="0016255C" w:rsidRDefault="00274202" w:rsidP="00851065">
      <w:bookmarkStart w:id="36" w:name="_Toc95619434"/>
      <w:bookmarkStart w:id="37" w:name="_Toc109701220"/>
      <w:bookmarkStart w:id="38" w:name="_Toc225321579"/>
      <w:bookmarkStart w:id="39" w:name="_Toc94946029"/>
      <w:bookmarkStart w:id="40" w:name="_Toc72744593"/>
      <w:r>
        <w:t>Not applicable to this procurement.</w:t>
      </w:r>
    </w:p>
    <w:p w14:paraId="690B40E0" w14:textId="77777777" w:rsidR="00274202" w:rsidRPr="00274202" w:rsidRDefault="00274202" w:rsidP="00851065"/>
    <w:p w14:paraId="6FC4BFD1" w14:textId="77777777" w:rsidR="00652B3B" w:rsidRPr="009A34D4" w:rsidRDefault="00B60519" w:rsidP="00FC3B70">
      <w:pPr>
        <w:pStyle w:val="Heading3"/>
        <w:keepNext/>
        <w:ind w:right="108"/>
        <w:rPr>
          <w:bCs w:val="0"/>
          <w:caps w:val="0"/>
        </w:rPr>
      </w:pPr>
      <w:bookmarkStart w:id="41" w:name="_Toc400531476"/>
      <w:bookmarkStart w:id="42" w:name="_Toc428533946"/>
      <w:bookmarkStart w:id="43" w:name="_Toc769339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69FFAB16" w14:textId="77777777" w:rsidR="0058591B" w:rsidRDefault="0058591B" w:rsidP="00FC3B70">
      <w:pPr>
        <w:keepNext/>
      </w:pPr>
    </w:p>
    <w:p w14:paraId="10535611" w14:textId="77777777" w:rsidR="007E420C" w:rsidRDefault="00274202" w:rsidP="00851065">
      <w:pPr>
        <w:rPr>
          <w:rFonts w:eastAsia="MS Mincho"/>
        </w:rPr>
      </w:pPr>
      <w:r>
        <w:rPr>
          <w:rFonts w:eastAsia="MS Mincho"/>
        </w:rPr>
        <w:t>Not applicable to this procurement.</w:t>
      </w:r>
    </w:p>
    <w:p w14:paraId="6819934E" w14:textId="77777777" w:rsidR="00274202" w:rsidRDefault="00274202" w:rsidP="00851065">
      <w:pPr>
        <w:rPr>
          <w:rFonts w:eastAsia="MS Mincho"/>
        </w:rPr>
      </w:pPr>
    </w:p>
    <w:p w14:paraId="3834FBF7" w14:textId="77777777" w:rsidR="00C12155" w:rsidRPr="00851065" w:rsidRDefault="00C12155" w:rsidP="00851065">
      <w:pPr>
        <w:pStyle w:val="Heading2"/>
      </w:pPr>
      <w:bookmarkStart w:id="44" w:name="_Toc428533947"/>
      <w:bookmarkStart w:id="45" w:name="_Toc7693395"/>
      <w:r w:rsidRPr="00851065">
        <w:t>ADDITIONAL Information</w:t>
      </w:r>
      <w:bookmarkEnd w:id="44"/>
      <w:bookmarkEnd w:id="45"/>
    </w:p>
    <w:p w14:paraId="63B30A65" w14:textId="77777777" w:rsidR="00C12155" w:rsidRPr="00851065" w:rsidRDefault="00C12155" w:rsidP="0006639D">
      <w:pPr>
        <w:rPr>
          <w:rFonts w:eastAsia="MS Mincho"/>
        </w:rPr>
      </w:pPr>
    </w:p>
    <w:p w14:paraId="66A2B276" w14:textId="77777777" w:rsidR="00C12155" w:rsidRPr="00851065" w:rsidRDefault="00C12155" w:rsidP="00851065">
      <w:pPr>
        <w:pStyle w:val="Heading3"/>
        <w:ind w:right="108"/>
        <w:rPr>
          <w:rFonts w:eastAsia="MS Mincho"/>
          <w:b w:val="0"/>
          <w:caps w:val="0"/>
        </w:rPr>
      </w:pPr>
      <w:bookmarkStart w:id="46" w:name="_Toc428533948"/>
      <w:bookmarkStart w:id="47" w:name="_Toc769339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bookmarkEnd w:id="47"/>
    </w:p>
    <w:p w14:paraId="0AA536AE" w14:textId="77777777" w:rsidR="00C12155" w:rsidRPr="00C12155" w:rsidRDefault="00C12155" w:rsidP="0006639D">
      <w:pPr>
        <w:rPr>
          <w:rFonts w:eastAsia="MS Mincho"/>
        </w:rPr>
      </w:pPr>
    </w:p>
    <w:p w14:paraId="7F2F7491"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A97EA31" w14:textId="77777777" w:rsidR="00C12155" w:rsidRPr="00851065" w:rsidRDefault="00C12155" w:rsidP="00851065">
      <w:pPr>
        <w:rPr>
          <w:rFonts w:eastAsia="MS Mincho"/>
        </w:rPr>
      </w:pPr>
    </w:p>
    <w:p w14:paraId="11003C0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10BDDC4" w14:textId="77777777" w:rsidR="00A511FC" w:rsidRPr="00851065" w:rsidRDefault="00A511FC" w:rsidP="00851065">
      <w:pPr>
        <w:rPr>
          <w:rFonts w:eastAsia="MS Mincho"/>
        </w:rPr>
      </w:pPr>
    </w:p>
    <w:p w14:paraId="4F478065"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05157484" w14:textId="77777777" w:rsidR="00BB69F7" w:rsidRPr="00851065" w:rsidRDefault="00BB69F7" w:rsidP="00851065">
      <w:pPr>
        <w:rPr>
          <w:rFonts w:eastAsia="MS Mincho"/>
        </w:rPr>
      </w:pPr>
    </w:p>
    <w:p w14:paraId="2323ACEB"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2AAD795B" w14:textId="77777777" w:rsidR="004F5BE5" w:rsidRPr="005B339D" w:rsidRDefault="004F5BE5" w:rsidP="00851065"/>
    <w:p w14:paraId="5C15648F" w14:textId="77777777" w:rsidR="00E651D6" w:rsidRDefault="00526170" w:rsidP="00E651D6">
      <w:pPr>
        <w:pStyle w:val="Heading3"/>
        <w:ind w:right="108"/>
        <w:rPr>
          <w:rFonts w:eastAsia="MS Mincho"/>
        </w:rPr>
      </w:pPr>
      <w:bookmarkStart w:id="48" w:name="_Toc400531479"/>
      <w:bookmarkStart w:id="49" w:name="_Toc428533949"/>
      <w:bookmarkStart w:id="50" w:name="_Toc769339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3BBFAD3F" w14:textId="77777777" w:rsidR="00E651D6" w:rsidRPr="00292F13" w:rsidRDefault="00E651D6" w:rsidP="00667478">
      <w:pPr>
        <w:pStyle w:val="PlainText"/>
        <w:rPr>
          <w:rFonts w:eastAsia="MS Mincho"/>
        </w:rPr>
      </w:pPr>
    </w:p>
    <w:p w14:paraId="436627EC"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41166100" w14:textId="77777777" w:rsidR="001B24FD" w:rsidRPr="005B339D" w:rsidRDefault="001B24FD" w:rsidP="00851065"/>
    <w:p w14:paraId="129415CB" w14:textId="77777777" w:rsidR="00E651D6" w:rsidRDefault="00C82A09" w:rsidP="00E651D6">
      <w:pPr>
        <w:pStyle w:val="Heading3"/>
        <w:ind w:right="108"/>
        <w:rPr>
          <w:rFonts w:eastAsia="MS Mincho"/>
        </w:rPr>
      </w:pPr>
      <w:bookmarkStart w:id="51" w:name="_Toc400531480"/>
      <w:bookmarkStart w:id="52" w:name="_Toc428533950"/>
      <w:bookmarkStart w:id="53" w:name="_Toc7693398"/>
      <w:r w:rsidRPr="00C82A09">
        <w:rPr>
          <w:rFonts w:eastAsia="MS Mincho"/>
        </w:rPr>
        <w:lastRenderedPageBreak/>
        <w:t>COST</w:t>
      </w:r>
      <w:r w:rsidR="00E651D6" w:rsidRPr="00C82A09">
        <w:rPr>
          <w:rFonts w:eastAsia="MS Mincho"/>
        </w:rPr>
        <w:t xml:space="preserve"> L</w:t>
      </w:r>
      <w:r w:rsidR="00E651D6" w:rsidRPr="005B44C2">
        <w:rPr>
          <w:rFonts w:eastAsia="MS Mincho"/>
        </w:rPr>
        <w:t>iability</w:t>
      </w:r>
      <w:bookmarkEnd w:id="51"/>
      <w:bookmarkEnd w:id="52"/>
      <w:bookmarkEnd w:id="53"/>
    </w:p>
    <w:p w14:paraId="5614C996" w14:textId="77777777" w:rsidR="00B5336C" w:rsidRDefault="00B5336C" w:rsidP="00851065"/>
    <w:p w14:paraId="76866C36"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1DF242F7" w14:textId="77777777" w:rsidR="001848F0" w:rsidRDefault="001848F0" w:rsidP="00851065">
      <w:pPr>
        <w:rPr>
          <w:rFonts w:eastAsia="MS Mincho"/>
        </w:rPr>
      </w:pPr>
    </w:p>
    <w:p w14:paraId="71FFAE35" w14:textId="77777777" w:rsidR="00E651D6" w:rsidRDefault="00C82A09" w:rsidP="00E651D6">
      <w:pPr>
        <w:pStyle w:val="Heading3"/>
        <w:ind w:right="108"/>
        <w:rPr>
          <w:rFonts w:eastAsia="MS Mincho"/>
        </w:rPr>
      </w:pPr>
      <w:bookmarkStart w:id="54" w:name="_Toc7693399"/>
      <w:bookmarkStart w:id="55" w:name="_Toc400531481"/>
      <w:bookmarkStart w:id="56" w:name="_Toc428533951"/>
      <w:r w:rsidRPr="00C82A09">
        <w:rPr>
          <w:rFonts w:eastAsia="MS Mincho"/>
        </w:rPr>
        <w:t>CONTENTS</w:t>
      </w:r>
      <w:r w:rsidR="00E651D6" w:rsidRPr="005B44C2">
        <w:rPr>
          <w:rFonts w:eastAsia="MS Mincho"/>
        </w:rPr>
        <w:t xml:space="preserve"> of </w:t>
      </w:r>
      <w:r w:rsidR="00CE00E7">
        <w:rPr>
          <w:rFonts w:eastAsia="MS Mincho"/>
        </w:rPr>
        <w:t>QUOTE</w:t>
      </w:r>
      <w:bookmarkEnd w:id="54"/>
      <w:r w:rsidR="00EE6FCF">
        <w:rPr>
          <w:rFonts w:eastAsia="MS Mincho"/>
        </w:rPr>
        <w:t xml:space="preserve"> </w:t>
      </w:r>
      <w:bookmarkEnd w:id="55"/>
      <w:bookmarkEnd w:id="56"/>
    </w:p>
    <w:p w14:paraId="78CB1518" w14:textId="77777777" w:rsidR="00E651D6" w:rsidRDefault="00E651D6" w:rsidP="00851065"/>
    <w:p w14:paraId="21F54503" w14:textId="77777777" w:rsidR="001D6133" w:rsidRDefault="001D6133" w:rsidP="001D6133">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59655157" w14:textId="77777777" w:rsidR="001D6133" w:rsidRDefault="001D6133" w:rsidP="001D6133"/>
    <w:p w14:paraId="1EEE5ADD" w14:textId="77777777" w:rsidR="001D6133" w:rsidRPr="00851065" w:rsidRDefault="001D6133" w:rsidP="001D6133">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3920851C" w14:textId="77777777" w:rsidR="001D6133" w:rsidRDefault="001D6133" w:rsidP="001D6133"/>
    <w:p w14:paraId="2F9F5F2F" w14:textId="77777777" w:rsidR="001D6133" w:rsidRPr="008423AA" w:rsidRDefault="001D6133" w:rsidP="001D6133">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0136A04" w14:textId="77777777" w:rsidR="001D6133" w:rsidRDefault="001D6133" w:rsidP="001D6133"/>
    <w:p w14:paraId="53D6CA0F" w14:textId="77777777" w:rsidR="001D6133" w:rsidRPr="00E979D3" w:rsidRDefault="001D6133" w:rsidP="001D61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2127A89" w14:textId="77777777" w:rsidR="001D6133" w:rsidRDefault="001D6133" w:rsidP="001D6133"/>
    <w:p w14:paraId="49F3D8D9" w14:textId="77777777" w:rsidR="001D6133" w:rsidRPr="00851065" w:rsidRDefault="001D6133" w:rsidP="001D6133">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AD2D912" w14:textId="77777777" w:rsidR="001D6133" w:rsidRPr="003503F1" w:rsidRDefault="001D6133" w:rsidP="001D6133"/>
    <w:p w14:paraId="75DE5204" w14:textId="77777777" w:rsidR="001D6133" w:rsidRDefault="001D6133" w:rsidP="001D6133">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6CFD526B" w14:textId="77777777" w:rsidR="001D6133" w:rsidRDefault="001D6133" w:rsidP="001D6133"/>
    <w:p w14:paraId="4D4FD386" w14:textId="77777777" w:rsidR="001D6133" w:rsidRDefault="001D6133" w:rsidP="001D6133">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EE236CB" w14:textId="77777777" w:rsidR="00BF6982" w:rsidRPr="003503F1" w:rsidRDefault="00BF6982" w:rsidP="00BF6982"/>
    <w:p w14:paraId="12265C92" w14:textId="77777777" w:rsidR="002952D8" w:rsidRDefault="002952D8" w:rsidP="00FE7A20">
      <w:pPr>
        <w:pStyle w:val="Heading3"/>
        <w:keepNext/>
        <w:ind w:right="108"/>
        <w:rPr>
          <w:rFonts w:eastAsia="MS Mincho"/>
        </w:rPr>
      </w:pPr>
      <w:bookmarkStart w:id="57" w:name="_Toc400531482"/>
      <w:bookmarkStart w:id="58" w:name="_Toc428533952"/>
      <w:r w:rsidRPr="002952D8">
        <w:rPr>
          <w:rFonts w:eastAsia="MS Mincho"/>
        </w:rPr>
        <w:lastRenderedPageBreak/>
        <w:t xml:space="preserve"> </w:t>
      </w:r>
      <w:bookmarkStart w:id="59" w:name="_Toc7693400"/>
      <w:r w:rsidR="002A5D50">
        <w:rPr>
          <w:rFonts w:eastAsia="MS Mincho"/>
        </w:rPr>
        <w:t xml:space="preserve">ANNOUNCEMENT OF </w:t>
      </w:r>
      <w:r w:rsidR="00CE00E7">
        <w:rPr>
          <w:rFonts w:eastAsia="MS Mincho"/>
        </w:rPr>
        <w:t>QUOTE</w:t>
      </w:r>
      <w:r w:rsidR="007C5C08">
        <w:rPr>
          <w:rFonts w:eastAsia="MS Mincho"/>
        </w:rPr>
        <w:t xml:space="preserve"> </w:t>
      </w:r>
      <w:bookmarkEnd w:id="57"/>
      <w:r w:rsidR="002A5D50">
        <w:rPr>
          <w:rFonts w:eastAsia="MS Mincho"/>
        </w:rPr>
        <w:t>INFORMATION</w:t>
      </w:r>
      <w:bookmarkEnd w:id="58"/>
      <w:bookmarkEnd w:id="59"/>
    </w:p>
    <w:p w14:paraId="64BA1412" w14:textId="77777777" w:rsidR="00DA2AFA" w:rsidRPr="001446AD" w:rsidRDefault="00DA2AFA" w:rsidP="00FE7A20">
      <w:pPr>
        <w:keepNext/>
      </w:pPr>
    </w:p>
    <w:p w14:paraId="51A0D7DF" w14:textId="77777777" w:rsidR="00BF6982" w:rsidRPr="00BF6982" w:rsidRDefault="00BF6982" w:rsidP="00BF6982">
      <w:pPr>
        <w:keepNext/>
      </w:pPr>
      <w:r w:rsidRPr="00BF6982">
        <w:t>On the date and time Quotes are due under the Bid Solicitation, all information concerning the Quotes submitted may be publicly announced and shall be available for inspection and copying except as noted below:</w:t>
      </w:r>
    </w:p>
    <w:p w14:paraId="22865DFB" w14:textId="77777777" w:rsidR="00BF6982" w:rsidRPr="00BF6982" w:rsidRDefault="00BF6982" w:rsidP="00BF6982">
      <w:pPr>
        <w:keepNext/>
      </w:pPr>
    </w:p>
    <w:p w14:paraId="17D0231A" w14:textId="77777777" w:rsidR="00BF6982" w:rsidRPr="00BF6982" w:rsidRDefault="00BF6982" w:rsidP="00BF6982">
      <w:pPr>
        <w:keepNext/>
        <w:numPr>
          <w:ilvl w:val="0"/>
          <w:numId w:val="1"/>
        </w:numPr>
      </w:pPr>
      <w:r w:rsidRPr="00BF6982">
        <w:t>Information appropriately designated as proprietary and/or confidential shall not be available for inspection and copying; and</w:t>
      </w:r>
    </w:p>
    <w:p w14:paraId="26DF69C6" w14:textId="77777777" w:rsidR="00BF6982" w:rsidRPr="00BF6982" w:rsidRDefault="00BF6982" w:rsidP="00BF6982">
      <w:pPr>
        <w:keepNext/>
        <w:numPr>
          <w:ilvl w:val="0"/>
          <w:numId w:val="1"/>
        </w:numPr>
      </w:pPr>
      <w:r w:rsidRPr="00BF6982">
        <w:t xml:space="preserve">Where negotiation is contemplated, only the names and addresses of the </w:t>
      </w:r>
      <w:r w:rsidRPr="00BF6982">
        <w:br/>
        <w:t xml:space="preserve">Vendors {Bidders} submitting Quotes will be announced, and the contents of the Quotes shall not be available for inspection and copying until the Notice of Intent to Award is issued by the Director. </w:t>
      </w:r>
    </w:p>
    <w:p w14:paraId="5D248B94" w14:textId="77777777" w:rsidR="00D20F29" w:rsidRDefault="00D20F29" w:rsidP="00851065"/>
    <w:p w14:paraId="5E0B9A3C" w14:textId="77777777" w:rsidR="00E651D6" w:rsidRDefault="00C82A09" w:rsidP="00E651D6">
      <w:pPr>
        <w:pStyle w:val="Heading3"/>
        <w:ind w:right="108"/>
        <w:rPr>
          <w:rFonts w:eastAsia="MS Mincho"/>
        </w:rPr>
      </w:pPr>
      <w:bookmarkStart w:id="60" w:name="_Toc400531483"/>
      <w:bookmarkStart w:id="61" w:name="_Toc428533953"/>
      <w:bookmarkStart w:id="62" w:name="_Toc769340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0"/>
      <w:bookmarkEnd w:id="61"/>
      <w:bookmarkEnd w:id="62"/>
    </w:p>
    <w:p w14:paraId="7E28D818" w14:textId="77777777" w:rsidR="00E651D6" w:rsidRPr="005B339D" w:rsidRDefault="00E651D6" w:rsidP="00851065"/>
    <w:p w14:paraId="7FF70AEC" w14:textId="77777777" w:rsidR="001D6133" w:rsidRDefault="001D6133" w:rsidP="001D6133">
      <w:r w:rsidRPr="005B339D">
        <w:t>Any price change</w:t>
      </w:r>
      <w:r>
        <w:t xml:space="preserve">s including hand written revisions or </w:t>
      </w:r>
      <w:r w:rsidRPr="005B339D">
        <w:t xml:space="preserve">"white-outs" must be initialed.  Failure to initial price changes </w:t>
      </w:r>
      <w:r>
        <w:t xml:space="preserve">may </w:t>
      </w:r>
      <w:r w:rsidRPr="005B339D">
        <w:t xml:space="preserve">preclude a </w:t>
      </w:r>
      <w:r>
        <w:t xml:space="preserve">Blanket P.O. </w:t>
      </w:r>
      <w:r w:rsidRPr="005B339D">
        <w:t xml:space="preserve">award from being made to the </w:t>
      </w:r>
      <w:r>
        <w:t xml:space="preserve">Vendor {Bidder} pursuant to </w:t>
      </w:r>
      <w:r w:rsidRPr="00A20A65">
        <w:rPr>
          <w:u w:val="single"/>
        </w:rPr>
        <w:t>N.J.A.C.</w:t>
      </w:r>
      <w:r>
        <w:t xml:space="preserve"> 17:12-2.2(a)(8)</w:t>
      </w:r>
      <w:r w:rsidRPr="005B339D">
        <w:t>.</w:t>
      </w:r>
    </w:p>
    <w:p w14:paraId="7C64DADC" w14:textId="77777777" w:rsidR="00E651D6" w:rsidRPr="005B339D" w:rsidRDefault="00E651D6" w:rsidP="00851065"/>
    <w:p w14:paraId="442D29C0" w14:textId="77777777" w:rsidR="00B13A1D" w:rsidRPr="00E25F54" w:rsidRDefault="00CE00E7" w:rsidP="00E25F54">
      <w:pPr>
        <w:pStyle w:val="Heading3"/>
        <w:ind w:right="108"/>
        <w:rPr>
          <w:rFonts w:eastAsia="MS Mincho"/>
        </w:rPr>
      </w:pPr>
      <w:bookmarkStart w:id="63" w:name="_Toc400531484"/>
      <w:bookmarkStart w:id="64" w:name="_Toc428533954"/>
      <w:bookmarkStart w:id="65" w:name="_Toc7693402"/>
      <w:r>
        <w:rPr>
          <w:rFonts w:eastAsia="MS Mincho"/>
        </w:rPr>
        <w:t>QUOTE</w:t>
      </w:r>
      <w:r w:rsidR="00EE6FCF">
        <w:rPr>
          <w:rFonts w:eastAsia="MS Mincho"/>
        </w:rPr>
        <w:t xml:space="preserve"> </w:t>
      </w:r>
      <w:r w:rsidR="00B13A1D" w:rsidRPr="00E25F54">
        <w:rPr>
          <w:rFonts w:eastAsia="MS Mincho"/>
        </w:rPr>
        <w:t>ERRORS</w:t>
      </w:r>
      <w:bookmarkEnd w:id="63"/>
      <w:bookmarkEnd w:id="64"/>
      <w:bookmarkEnd w:id="65"/>
    </w:p>
    <w:p w14:paraId="13A78019" w14:textId="77777777" w:rsidR="00DB2B59" w:rsidRDefault="00DB2B59" w:rsidP="00851065"/>
    <w:p w14:paraId="1BE9EE4A"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786750FD" w14:textId="77777777" w:rsidR="00520B2B" w:rsidRDefault="00520B2B" w:rsidP="00851065"/>
    <w:p w14:paraId="2E9AFE62"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0B1DD4D7" w14:textId="77777777" w:rsidR="00BF2ADD" w:rsidRDefault="00BF2ADD" w:rsidP="00851065"/>
    <w:p w14:paraId="127AEA6A"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107FA1BA" w14:textId="77777777" w:rsidR="005D4337" w:rsidRDefault="005D4337" w:rsidP="00851065"/>
    <w:p w14:paraId="0B6C1F69"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4DFDB385" w14:textId="77777777" w:rsidR="00B13A1D" w:rsidRPr="00B13A1D" w:rsidRDefault="00B13A1D" w:rsidP="00851065"/>
    <w:p w14:paraId="18DCCDE2"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69D32566" w14:textId="77777777" w:rsidR="00BF2ADD" w:rsidRDefault="00BF2ADD" w:rsidP="00851065"/>
    <w:p w14:paraId="644EB323"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w:t>
      </w:r>
      <w:r w:rsidR="00B13A1D" w:rsidRPr="00853616">
        <w:t xml:space="preserve">Supervisor of the </w:t>
      </w:r>
      <w:r w:rsidR="00CE00E7" w:rsidRPr="00853616">
        <w:t>Proposal</w:t>
      </w:r>
      <w:r w:rsidR="00CE3C18" w:rsidRPr="00853616">
        <w:t xml:space="preserve"> </w:t>
      </w:r>
      <w:r w:rsidR="004970A3" w:rsidRPr="00853616">
        <w:t>Review</w:t>
      </w:r>
      <w:r w:rsidR="00B13A1D" w:rsidRPr="00853616">
        <w:t xml:space="preserve"> Unit to withdraw its</w:t>
      </w:r>
      <w:r w:rsidR="005D4337" w:rsidRPr="00853616">
        <w:t xml:space="preserve"> </w:t>
      </w:r>
      <w:r w:rsidR="00CE00E7" w:rsidRPr="00853616">
        <w:t>Quote</w:t>
      </w:r>
      <w:r w:rsidR="00634896" w:rsidRPr="00853616">
        <w:t>, or a portion thereof,</w:t>
      </w:r>
      <w:r w:rsidR="00B13A1D" w:rsidRPr="00853616">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w:t>
      </w:r>
      <w:r w:rsidR="008031E0">
        <w:lastRenderedPageBreak/>
        <w:t>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3A3B33EF" w14:textId="77777777" w:rsidR="00B13A1D" w:rsidRPr="00B13A1D" w:rsidRDefault="00B13A1D" w:rsidP="00851065"/>
    <w:p w14:paraId="304EABA1" w14:textId="77777777" w:rsidR="00B13A1D" w:rsidRPr="00B13A1D" w:rsidRDefault="00B13A1D" w:rsidP="00364D26">
      <w:pPr>
        <w:jc w:val="left"/>
      </w:pPr>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51B0086" w14:textId="77777777" w:rsidR="00B13A1D" w:rsidRPr="00851065" w:rsidRDefault="00B13A1D" w:rsidP="0006639D"/>
    <w:p w14:paraId="07F00800" w14:textId="77777777" w:rsidR="00B13A1D" w:rsidRPr="00851065" w:rsidRDefault="00B13A1D" w:rsidP="00B13A1D">
      <w:pPr>
        <w:ind w:left="2160"/>
      </w:pPr>
      <w:r w:rsidRPr="00851065">
        <w:t>Department of the Treasury</w:t>
      </w:r>
    </w:p>
    <w:p w14:paraId="1E6F8A05" w14:textId="77777777" w:rsidR="00E04770" w:rsidRPr="00851065" w:rsidRDefault="0028112E" w:rsidP="00B13A1D">
      <w:pPr>
        <w:ind w:left="2160"/>
      </w:pPr>
      <w:r w:rsidRPr="00851065">
        <w:t>Division of Purchase and Property</w:t>
      </w:r>
    </w:p>
    <w:p w14:paraId="380EA720" w14:textId="77777777" w:rsidR="00B13A1D" w:rsidRPr="00851065" w:rsidRDefault="00B13A1D" w:rsidP="00B13A1D">
      <w:pPr>
        <w:ind w:left="2160"/>
      </w:pPr>
      <w:r w:rsidRPr="00851065">
        <w:t xml:space="preserve">PO Box </w:t>
      </w:r>
      <w:r w:rsidR="00FF4023">
        <w:t>230</w:t>
      </w:r>
    </w:p>
    <w:p w14:paraId="252E5124"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CEB95BC" w14:textId="77777777" w:rsidR="00B13A1D" w:rsidRPr="00851065" w:rsidRDefault="00B13A1D" w:rsidP="00B13A1D">
      <w:pPr>
        <w:ind w:left="2160"/>
      </w:pPr>
      <w:r w:rsidRPr="00851065">
        <w:t>Trenton, New Jersey 08625-</w:t>
      </w:r>
      <w:r w:rsidR="0028112E" w:rsidRPr="00851065">
        <w:t>0039</w:t>
      </w:r>
    </w:p>
    <w:p w14:paraId="74DC4E52"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42B597E6" w14:textId="77777777" w:rsidR="00B13A1D" w:rsidRPr="00851065" w:rsidRDefault="00B13A1D" w:rsidP="00851065"/>
    <w:p w14:paraId="4B9132FD"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1C5DE4FC" w14:textId="77777777" w:rsidR="00BD74CD" w:rsidRDefault="00BD74CD" w:rsidP="00851065"/>
    <w:p w14:paraId="59265F8D" w14:textId="77777777" w:rsidR="00DB2B59" w:rsidRDefault="00DB2B59" w:rsidP="00DB2B59">
      <w:pPr>
        <w:pStyle w:val="Heading3"/>
        <w:ind w:right="108"/>
        <w:rPr>
          <w:rFonts w:eastAsia="MS Mincho"/>
        </w:rPr>
      </w:pPr>
      <w:bookmarkStart w:id="66" w:name="_Toc400531485"/>
      <w:bookmarkStart w:id="67" w:name="_Toc428533955"/>
      <w:bookmarkStart w:id="68" w:name="_Toc7693403"/>
      <w:r w:rsidRPr="00826719">
        <w:rPr>
          <w:rFonts w:eastAsia="MS Mincho"/>
        </w:rPr>
        <w:t>JOINT V</w:t>
      </w:r>
      <w:r w:rsidRPr="005B44C2">
        <w:rPr>
          <w:rFonts w:eastAsia="MS Mincho"/>
        </w:rPr>
        <w:t>enture</w:t>
      </w:r>
      <w:bookmarkEnd w:id="66"/>
      <w:bookmarkEnd w:id="67"/>
      <w:bookmarkEnd w:id="68"/>
    </w:p>
    <w:p w14:paraId="302C936B" w14:textId="77777777" w:rsidR="00DB2B59" w:rsidRDefault="00DB2B59" w:rsidP="00851065"/>
    <w:p w14:paraId="392038A1" w14:textId="77777777"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24293A47" w14:textId="77777777" w:rsidR="00C833FB" w:rsidRDefault="00D91A12" w:rsidP="00851065">
      <w:r>
        <w:t xml:space="preserve"> </w:t>
      </w:r>
    </w:p>
    <w:p w14:paraId="5CAD7BB3" w14:textId="77777777" w:rsidR="00EF72B4" w:rsidRPr="00EF72B4" w:rsidRDefault="00EF72B4" w:rsidP="00EF72B4">
      <w:pPr>
        <w:pStyle w:val="Heading3"/>
      </w:pPr>
      <w:bookmarkStart w:id="69" w:name="_Toc400531486"/>
      <w:bookmarkStart w:id="70" w:name="_Toc428533956"/>
      <w:bookmarkStart w:id="71" w:name="_Toc7693404"/>
      <w:r w:rsidRPr="00EF72B4">
        <w:t xml:space="preserve">Reciprocity for Jurisdictional </w:t>
      </w:r>
      <w:r w:rsidR="00526170">
        <w:t>Vendor</w:t>
      </w:r>
      <w:r w:rsidRPr="00EF72B4">
        <w:t xml:space="preserve"> Preference</w:t>
      </w:r>
      <w:bookmarkEnd w:id="69"/>
      <w:bookmarkEnd w:id="70"/>
      <w:bookmarkEnd w:id="71"/>
    </w:p>
    <w:p w14:paraId="066F6DEE" w14:textId="77777777" w:rsidR="00EF72B4" w:rsidRDefault="00EF72B4" w:rsidP="00851065"/>
    <w:p w14:paraId="7BD8E626"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4B0243D4" w14:textId="77777777" w:rsidR="00EF72B4" w:rsidRPr="00851065" w:rsidRDefault="00EF72B4" w:rsidP="00851065"/>
    <w:p w14:paraId="30F0F7F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765209C" w14:textId="77777777" w:rsidR="00EF72B4" w:rsidRPr="00851065" w:rsidRDefault="00EF72B4" w:rsidP="00851065"/>
    <w:p w14:paraId="6DA0D9C2" w14:textId="77777777" w:rsidR="00C6511D" w:rsidRPr="00E2130D" w:rsidRDefault="00CE00E7" w:rsidP="001274BB">
      <w:pPr>
        <w:pStyle w:val="Heading3"/>
        <w:rPr>
          <w:bCs w:val="0"/>
        </w:rPr>
      </w:pPr>
      <w:bookmarkStart w:id="72" w:name="_Toc294607267"/>
      <w:bookmarkStart w:id="73" w:name="_Toc294680428"/>
      <w:bookmarkStart w:id="74" w:name="_Toc400531487"/>
      <w:bookmarkStart w:id="75" w:name="_Toc428533957"/>
      <w:bookmarkStart w:id="76" w:name="_Toc7693405"/>
      <w:r>
        <w:t>QUOTE</w:t>
      </w:r>
      <w:r w:rsidR="00C6511D" w:rsidRPr="00E2130D">
        <w:t xml:space="preserve"> ACCEPTANCES AND REJECTIONS</w:t>
      </w:r>
      <w:bookmarkEnd w:id="72"/>
      <w:bookmarkEnd w:id="73"/>
      <w:bookmarkEnd w:id="74"/>
      <w:bookmarkEnd w:id="75"/>
      <w:bookmarkEnd w:id="76"/>
    </w:p>
    <w:p w14:paraId="4ECEE68E" w14:textId="77777777" w:rsidR="00C6511D" w:rsidRDefault="00C6511D" w:rsidP="00851065"/>
    <w:p w14:paraId="726FB1D2"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4205B622" w14:textId="77777777" w:rsidR="00AC0F04" w:rsidRDefault="00AC0F04" w:rsidP="00851065"/>
    <w:p w14:paraId="7028FF1B" w14:textId="77777777" w:rsidR="00155C36" w:rsidRDefault="00155C36">
      <w:pPr>
        <w:jc w:val="left"/>
        <w:rPr>
          <w:rFonts w:ascii="Arial Narrow" w:hAnsi="Arial Narrow" w:cs="Arial"/>
          <w:b/>
          <w:bCs/>
          <w:szCs w:val="26"/>
          <w:u w:val="single"/>
        </w:rPr>
      </w:pPr>
      <w:r>
        <w:rPr>
          <w:caps/>
        </w:rPr>
        <w:br w:type="page"/>
      </w:r>
    </w:p>
    <w:p w14:paraId="6FCF96F5" w14:textId="77777777" w:rsidR="00AC0F04" w:rsidRPr="00851065" w:rsidRDefault="00AC0F04" w:rsidP="00AC0F04">
      <w:pPr>
        <w:pStyle w:val="Heading3"/>
        <w:ind w:right="108"/>
        <w:rPr>
          <w:caps w:val="0"/>
        </w:rPr>
      </w:pPr>
      <w:bookmarkStart w:id="77" w:name="_Toc7693406"/>
      <w:r w:rsidRPr="00851065">
        <w:rPr>
          <w:caps w:val="0"/>
        </w:rPr>
        <w:lastRenderedPageBreak/>
        <w:t>ELECTRONIC SIGNATURES</w:t>
      </w:r>
      <w:bookmarkEnd w:id="77"/>
    </w:p>
    <w:p w14:paraId="09DF216E" w14:textId="77777777" w:rsidR="00AC0F04" w:rsidRPr="00E23BE0" w:rsidRDefault="00AC0F04" w:rsidP="00AC0F04"/>
    <w:p w14:paraId="50122624" w14:textId="77777777"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34E2139" w14:textId="77777777" w:rsidR="00AC0F04" w:rsidRPr="00851065" w:rsidRDefault="00AC0F04" w:rsidP="00AC0F04"/>
    <w:p w14:paraId="475D61FF" w14:textId="77777777"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648548C1" w14:textId="77777777" w:rsidR="00AC0F04" w:rsidRPr="00851065" w:rsidRDefault="00AC0F04" w:rsidP="00AC0F04">
      <w:pPr>
        <w:rPr>
          <w:rFonts w:eastAsia="MS Mincho"/>
        </w:rPr>
      </w:pPr>
    </w:p>
    <w:p w14:paraId="6844FB23" w14:textId="77777777" w:rsidR="00584AD2" w:rsidRDefault="00AF619C" w:rsidP="00BC4FFB">
      <w:pPr>
        <w:pStyle w:val="BodyText2"/>
      </w:pPr>
      <w:r>
        <w:br w:type="page"/>
      </w:r>
    </w:p>
    <w:p w14:paraId="3963648D" w14:textId="77777777" w:rsidR="00E651D6" w:rsidRDefault="00AA3B67" w:rsidP="00180695">
      <w:pPr>
        <w:pStyle w:val="Heading1"/>
      </w:pPr>
      <w:bookmarkStart w:id="78" w:name="_DEFINITIONS"/>
      <w:bookmarkStart w:id="79" w:name="_Toc400531488"/>
      <w:bookmarkStart w:id="80" w:name="_Toc428533958"/>
      <w:bookmarkEnd w:id="78"/>
      <w:r>
        <w:lastRenderedPageBreak/>
        <w:t xml:space="preserve"> </w:t>
      </w:r>
      <w:bookmarkStart w:id="81" w:name="_Toc7693407"/>
      <w:r w:rsidR="00E651D6">
        <w:t>DEFINITIONS</w:t>
      </w:r>
      <w:bookmarkEnd w:id="79"/>
      <w:bookmarkEnd w:id="80"/>
      <w:bookmarkEnd w:id="81"/>
    </w:p>
    <w:p w14:paraId="35155236" w14:textId="77777777" w:rsidR="00E651D6" w:rsidRDefault="00E651D6" w:rsidP="00E651D6">
      <w:pPr>
        <w:pStyle w:val="BodyText"/>
        <w:ind w:left="0" w:right="108"/>
      </w:pPr>
    </w:p>
    <w:p w14:paraId="0DFFA50E" w14:textId="77777777" w:rsidR="00E651D6" w:rsidRDefault="00EF2F27" w:rsidP="00E651D6">
      <w:pPr>
        <w:pStyle w:val="Heading2"/>
        <w:ind w:right="108"/>
      </w:pPr>
      <w:bookmarkStart w:id="82" w:name="_CROSSWALK"/>
      <w:bookmarkStart w:id="83" w:name="_Toc428533959"/>
      <w:bookmarkStart w:id="84" w:name="_Toc7693408"/>
      <w:bookmarkEnd w:id="82"/>
      <w:r>
        <w:t>CROSSWALK</w:t>
      </w:r>
      <w:bookmarkEnd w:id="83"/>
      <w:bookmarkEnd w:id="84"/>
    </w:p>
    <w:p w14:paraId="236BCFD9" w14:textId="77777777" w:rsidR="004128DF" w:rsidRPr="00CA6684" w:rsidRDefault="004128DF" w:rsidP="004128DF"/>
    <w:tbl>
      <w:tblPr>
        <w:tblStyle w:val="TableGrid"/>
        <w:tblW w:w="0" w:type="auto"/>
        <w:tblLook w:val="04A0" w:firstRow="1" w:lastRow="0" w:firstColumn="1" w:lastColumn="0" w:noHBand="0" w:noVBand="1"/>
      </w:tblPr>
      <w:tblGrid>
        <w:gridCol w:w="4813"/>
        <w:gridCol w:w="4717"/>
      </w:tblGrid>
      <w:tr w:rsidR="004128DF" w:rsidRPr="00CA6684" w14:paraId="55CCE0F6" w14:textId="77777777" w:rsidTr="009E4E59">
        <w:tc>
          <w:tcPr>
            <w:tcW w:w="4878" w:type="dxa"/>
          </w:tcPr>
          <w:p w14:paraId="7A116F6D" w14:textId="77777777" w:rsidR="004128DF" w:rsidRPr="00851065" w:rsidRDefault="004128DF" w:rsidP="009E4E59">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14:paraId="09ECA043" w14:textId="77777777" w:rsidR="004128DF" w:rsidRPr="00851065" w:rsidRDefault="004128DF" w:rsidP="009E4E59">
            <w:pPr>
              <w:jc w:val="left"/>
              <w:rPr>
                <w:b/>
              </w:rPr>
            </w:pPr>
            <w:r w:rsidRPr="00740210">
              <w:rPr>
                <w:rFonts w:cs="Arial"/>
                <w:b/>
                <w:szCs w:val="22"/>
              </w:rPr>
              <w:t>Equivalent Statutory, Regulatory and/or Legacy Term</w:t>
            </w:r>
          </w:p>
        </w:tc>
      </w:tr>
      <w:tr w:rsidR="004128DF" w:rsidRPr="00CA6684" w14:paraId="3A410133" w14:textId="77777777" w:rsidTr="009E4E59">
        <w:tc>
          <w:tcPr>
            <w:tcW w:w="4878" w:type="dxa"/>
          </w:tcPr>
          <w:p w14:paraId="2FDF272B" w14:textId="77777777" w:rsidR="004128DF" w:rsidRPr="00851065" w:rsidRDefault="004128DF" w:rsidP="009E4E59">
            <w:pPr>
              <w:jc w:val="left"/>
            </w:pPr>
            <w:r w:rsidRPr="00851065">
              <w:t xml:space="preserve">Bid/Bid Solicitation </w:t>
            </w:r>
          </w:p>
        </w:tc>
        <w:tc>
          <w:tcPr>
            <w:tcW w:w="4770" w:type="dxa"/>
          </w:tcPr>
          <w:p w14:paraId="1EEE6262" w14:textId="77777777" w:rsidR="004128DF" w:rsidRPr="00851065" w:rsidRDefault="004128DF" w:rsidP="009E4E59">
            <w:pPr>
              <w:jc w:val="left"/>
            </w:pPr>
            <w:r w:rsidRPr="00851065">
              <w:t>R</w:t>
            </w:r>
            <w:r>
              <w:t xml:space="preserve">equest </w:t>
            </w:r>
            <w:r w:rsidRPr="00851065">
              <w:t>F</w:t>
            </w:r>
            <w:r>
              <w:t xml:space="preserve">or </w:t>
            </w:r>
            <w:r w:rsidRPr="00851065">
              <w:t>P</w:t>
            </w:r>
            <w:r>
              <w:t>roposal (RFP)</w:t>
            </w:r>
            <w:r w:rsidRPr="00851065">
              <w:t>/Solicitation</w:t>
            </w:r>
          </w:p>
        </w:tc>
      </w:tr>
      <w:tr w:rsidR="004128DF" w:rsidRPr="00CA6684" w14:paraId="7C0B0824" w14:textId="77777777" w:rsidTr="009E4E59">
        <w:tc>
          <w:tcPr>
            <w:tcW w:w="4878" w:type="dxa"/>
          </w:tcPr>
          <w:p w14:paraId="6AD7D2D2" w14:textId="77777777" w:rsidR="004128DF" w:rsidRPr="00851065" w:rsidRDefault="004128DF" w:rsidP="009E4E59">
            <w:pPr>
              <w:jc w:val="left"/>
            </w:pPr>
            <w:r w:rsidRPr="00851065">
              <w:t xml:space="preserve">Bid Amendment </w:t>
            </w:r>
          </w:p>
        </w:tc>
        <w:tc>
          <w:tcPr>
            <w:tcW w:w="4770" w:type="dxa"/>
          </w:tcPr>
          <w:p w14:paraId="74BFC58F" w14:textId="77777777" w:rsidR="004128DF" w:rsidRPr="00851065" w:rsidRDefault="004128DF" w:rsidP="009E4E59">
            <w:pPr>
              <w:jc w:val="left"/>
            </w:pPr>
            <w:r w:rsidRPr="00851065">
              <w:t>Addendum</w:t>
            </w:r>
          </w:p>
        </w:tc>
      </w:tr>
      <w:tr w:rsidR="004128DF" w:rsidRPr="00CA6684" w14:paraId="74EE9174" w14:textId="77777777" w:rsidTr="009E4E59">
        <w:tc>
          <w:tcPr>
            <w:tcW w:w="4878" w:type="dxa"/>
          </w:tcPr>
          <w:p w14:paraId="4E443D65" w14:textId="77777777" w:rsidR="004128DF" w:rsidRPr="00851065" w:rsidRDefault="004128DF" w:rsidP="009E4E59">
            <w:pPr>
              <w:jc w:val="left"/>
            </w:pPr>
            <w:r w:rsidRPr="00851065">
              <w:t xml:space="preserve">Change Order </w:t>
            </w:r>
          </w:p>
        </w:tc>
        <w:tc>
          <w:tcPr>
            <w:tcW w:w="4770" w:type="dxa"/>
          </w:tcPr>
          <w:p w14:paraId="2AF43052" w14:textId="77777777" w:rsidR="004128DF" w:rsidRPr="00851065" w:rsidRDefault="004128DF" w:rsidP="009E4E59">
            <w:pPr>
              <w:jc w:val="left"/>
            </w:pPr>
            <w:r w:rsidRPr="00851065">
              <w:t>Contract Amendment</w:t>
            </w:r>
          </w:p>
        </w:tc>
      </w:tr>
      <w:tr w:rsidR="004128DF" w:rsidRPr="00CA6684" w14:paraId="5C3CAFCF" w14:textId="77777777" w:rsidTr="009E4E59">
        <w:tc>
          <w:tcPr>
            <w:tcW w:w="4878" w:type="dxa"/>
          </w:tcPr>
          <w:p w14:paraId="7F4EFCE8" w14:textId="77777777" w:rsidR="004128DF" w:rsidRPr="00851065" w:rsidRDefault="004128DF" w:rsidP="009E4E59">
            <w:pPr>
              <w:jc w:val="left"/>
            </w:pPr>
            <w:r w:rsidRPr="00851065">
              <w:t>Master Blanket Purchase Order (</w:t>
            </w:r>
            <w:r>
              <w:t>Blanket P.O.</w:t>
            </w:r>
            <w:r w:rsidRPr="00851065">
              <w:t xml:space="preserve">) </w:t>
            </w:r>
          </w:p>
        </w:tc>
        <w:tc>
          <w:tcPr>
            <w:tcW w:w="4770" w:type="dxa"/>
          </w:tcPr>
          <w:p w14:paraId="14495488" w14:textId="77777777" w:rsidR="004128DF" w:rsidRPr="00851065" w:rsidRDefault="004128DF" w:rsidP="009E4E59">
            <w:pPr>
              <w:jc w:val="left"/>
            </w:pPr>
            <w:r w:rsidRPr="00851065">
              <w:t>Contract</w:t>
            </w:r>
          </w:p>
        </w:tc>
      </w:tr>
      <w:tr w:rsidR="004128DF" w:rsidRPr="00CA6684" w14:paraId="064AA611" w14:textId="77777777" w:rsidTr="009E4E59">
        <w:tc>
          <w:tcPr>
            <w:tcW w:w="4878" w:type="dxa"/>
          </w:tcPr>
          <w:p w14:paraId="1F318034" w14:textId="77777777" w:rsidR="004128DF" w:rsidRPr="00851065" w:rsidRDefault="004128DF" w:rsidP="009E4E59">
            <w:pPr>
              <w:jc w:val="left"/>
            </w:pPr>
            <w:r w:rsidRPr="004522AC">
              <w:t xml:space="preserve">Offer and Acceptance </w:t>
            </w:r>
            <w:r>
              <w:t>P</w:t>
            </w:r>
            <w:r w:rsidRPr="004522AC">
              <w:t>age</w:t>
            </w:r>
          </w:p>
        </w:tc>
        <w:tc>
          <w:tcPr>
            <w:tcW w:w="4770" w:type="dxa"/>
          </w:tcPr>
          <w:p w14:paraId="491002DD" w14:textId="77777777" w:rsidR="004128DF" w:rsidRPr="00851065" w:rsidRDefault="004128DF" w:rsidP="009E4E59">
            <w:pPr>
              <w:jc w:val="left"/>
            </w:pPr>
            <w:r w:rsidRPr="004522AC">
              <w:t xml:space="preserve">Signatory </w:t>
            </w:r>
            <w:r>
              <w:t>P</w:t>
            </w:r>
            <w:r w:rsidRPr="004522AC">
              <w:t>age</w:t>
            </w:r>
          </w:p>
        </w:tc>
      </w:tr>
      <w:tr w:rsidR="004128DF" w:rsidRPr="00CA6684" w14:paraId="0E2D4595" w14:textId="77777777" w:rsidTr="009E4E59">
        <w:tc>
          <w:tcPr>
            <w:tcW w:w="4878" w:type="dxa"/>
          </w:tcPr>
          <w:p w14:paraId="78D17C1D" w14:textId="77777777" w:rsidR="004128DF" w:rsidRPr="00851065" w:rsidRDefault="004128DF" w:rsidP="009E4E59">
            <w:pPr>
              <w:jc w:val="left"/>
            </w:pPr>
            <w:r>
              <w:t>Quote</w:t>
            </w:r>
          </w:p>
        </w:tc>
        <w:tc>
          <w:tcPr>
            <w:tcW w:w="4770" w:type="dxa"/>
          </w:tcPr>
          <w:p w14:paraId="17936F9B" w14:textId="77777777" w:rsidR="004128DF" w:rsidRPr="00851065" w:rsidRDefault="004128DF" w:rsidP="009E4E59">
            <w:pPr>
              <w:jc w:val="left"/>
            </w:pPr>
            <w:r>
              <w:t>Proposal</w:t>
            </w:r>
          </w:p>
        </w:tc>
      </w:tr>
      <w:tr w:rsidR="004128DF" w:rsidRPr="00CA6684" w14:paraId="1C6B9495" w14:textId="77777777" w:rsidTr="009E4E59">
        <w:tc>
          <w:tcPr>
            <w:tcW w:w="4878" w:type="dxa"/>
          </w:tcPr>
          <w:p w14:paraId="79D32869" w14:textId="77777777" w:rsidR="004128DF" w:rsidRPr="00851065" w:rsidRDefault="004128DF" w:rsidP="009E4E59">
            <w:pPr>
              <w:jc w:val="left"/>
            </w:pPr>
            <w:r w:rsidRPr="00851065">
              <w:t xml:space="preserve">Vendor </w:t>
            </w:r>
          </w:p>
        </w:tc>
        <w:tc>
          <w:tcPr>
            <w:tcW w:w="4770" w:type="dxa"/>
          </w:tcPr>
          <w:p w14:paraId="34C248B2" w14:textId="77777777" w:rsidR="004128DF" w:rsidRPr="00851065" w:rsidRDefault="004128DF" w:rsidP="009E4E59">
            <w:pPr>
              <w:jc w:val="left"/>
            </w:pPr>
            <w:r w:rsidRPr="00851065">
              <w:t>Bidder/Contractor</w:t>
            </w:r>
          </w:p>
        </w:tc>
      </w:tr>
    </w:tbl>
    <w:p w14:paraId="662FC948" w14:textId="77777777" w:rsidR="004128DF" w:rsidRPr="00EF2F27" w:rsidRDefault="004128DF" w:rsidP="004128DF"/>
    <w:p w14:paraId="770EC19D" w14:textId="77777777" w:rsidR="00EF2F27" w:rsidRDefault="00EF2F27" w:rsidP="00EF2F27">
      <w:pPr>
        <w:pStyle w:val="Heading2"/>
        <w:ind w:right="108"/>
      </w:pPr>
      <w:bookmarkStart w:id="85" w:name="_Toc428533960"/>
      <w:bookmarkStart w:id="86" w:name="_Toc7693409"/>
      <w:r w:rsidRPr="005B44C2">
        <w:t>General Definitions</w:t>
      </w:r>
      <w:bookmarkEnd w:id="85"/>
      <w:bookmarkEnd w:id="86"/>
    </w:p>
    <w:p w14:paraId="0C26A045" w14:textId="77777777" w:rsidR="00E651D6" w:rsidRDefault="00E651D6" w:rsidP="00851065"/>
    <w:p w14:paraId="40DF30D6"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4D615D4E" w14:textId="77777777" w:rsidR="00431A04" w:rsidRPr="00851065" w:rsidRDefault="00431A04" w:rsidP="00851065"/>
    <w:p w14:paraId="2B4551D4"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D60F95A" w14:textId="77777777" w:rsidR="00576F68" w:rsidRPr="00851065" w:rsidRDefault="00576F68" w:rsidP="00851065">
      <w:pPr>
        <w:rPr>
          <w:rFonts w:eastAsia="MS Mincho"/>
        </w:rPr>
      </w:pPr>
    </w:p>
    <w:p w14:paraId="2C4AA22D"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463C5FD4" w14:textId="77777777" w:rsidR="00DB4DBC" w:rsidRPr="00851065" w:rsidRDefault="00DB4DBC" w:rsidP="00851065">
      <w:pPr>
        <w:rPr>
          <w:rFonts w:eastAsia="MS Mincho"/>
        </w:rPr>
      </w:pPr>
    </w:p>
    <w:p w14:paraId="15352CC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34044D5A" w14:textId="77777777" w:rsidR="009226D3" w:rsidRPr="00851065" w:rsidRDefault="009226D3" w:rsidP="00851065">
      <w:pPr>
        <w:rPr>
          <w:rFonts w:eastAsia="MS Mincho"/>
          <w:b/>
        </w:rPr>
      </w:pPr>
    </w:p>
    <w:p w14:paraId="241834DD" w14:textId="77777777" w:rsidR="004128DF" w:rsidRPr="00851065" w:rsidRDefault="004128DF" w:rsidP="004128DF">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49EEE35D" w14:textId="77777777" w:rsidR="00DD60C3" w:rsidRPr="00851065" w:rsidRDefault="00DD60C3" w:rsidP="00851065">
      <w:pPr>
        <w:rPr>
          <w:b/>
        </w:rPr>
      </w:pPr>
    </w:p>
    <w:p w14:paraId="6C954917"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3621DD2F" w14:textId="77777777" w:rsidR="00D92687" w:rsidRPr="00851065" w:rsidRDefault="00D92687" w:rsidP="00851065">
      <w:pPr>
        <w:rPr>
          <w:rFonts w:eastAsia="MS Mincho"/>
        </w:rPr>
      </w:pPr>
    </w:p>
    <w:p w14:paraId="4C2F2838"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826C582" w14:textId="77777777" w:rsidR="00DD60C3" w:rsidRPr="00851065" w:rsidRDefault="00DD60C3" w:rsidP="00851065">
      <w:pPr>
        <w:rPr>
          <w:rFonts w:eastAsia="MS Mincho"/>
        </w:rPr>
      </w:pPr>
    </w:p>
    <w:p w14:paraId="1273EBEA"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42E21C4" w14:textId="77777777" w:rsidR="00E04A93" w:rsidRPr="00851065" w:rsidRDefault="00E04A93" w:rsidP="00851065">
      <w:pPr>
        <w:rPr>
          <w:rFonts w:eastAsia="MS Mincho"/>
        </w:rPr>
      </w:pPr>
    </w:p>
    <w:p w14:paraId="78D200B1"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2B7171C0" w14:textId="77777777" w:rsidR="00425B67" w:rsidRPr="00851065" w:rsidRDefault="00425B67" w:rsidP="00851065">
      <w:pPr>
        <w:rPr>
          <w:rFonts w:eastAsia="MS Mincho"/>
        </w:rPr>
      </w:pPr>
    </w:p>
    <w:p w14:paraId="3A259882"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F589130" w14:textId="77777777" w:rsidR="00425B67" w:rsidRPr="00851065" w:rsidRDefault="00425B67" w:rsidP="00851065">
      <w:pPr>
        <w:rPr>
          <w:rFonts w:eastAsia="MS Mincho"/>
        </w:rPr>
      </w:pPr>
    </w:p>
    <w:p w14:paraId="13C6AFBD"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8509C35" w14:textId="77777777" w:rsidR="004128DF" w:rsidRDefault="004128DF" w:rsidP="004128DF">
      <w:pPr>
        <w:rPr>
          <w:rFonts w:eastAsia="MS Mincho"/>
        </w:rPr>
      </w:pPr>
    </w:p>
    <w:p w14:paraId="57858015" w14:textId="77777777" w:rsidR="004128DF" w:rsidRPr="00F3369F" w:rsidRDefault="004128DF" w:rsidP="004128D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78F95DF" w14:textId="77777777" w:rsidR="004128DF" w:rsidRDefault="004128DF" w:rsidP="004128DF">
      <w:pPr>
        <w:rPr>
          <w:rFonts w:eastAsia="MS Mincho"/>
        </w:rPr>
      </w:pPr>
    </w:p>
    <w:p w14:paraId="1A75699A" w14:textId="77777777" w:rsidR="004128DF" w:rsidRDefault="004128DF" w:rsidP="004128DF">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2560E767" w14:textId="77777777" w:rsidR="004128DF" w:rsidRPr="00851065" w:rsidRDefault="004128DF" w:rsidP="004128DF">
      <w:pPr>
        <w:rPr>
          <w:rFonts w:eastAsia="MS Mincho"/>
        </w:rPr>
      </w:pPr>
    </w:p>
    <w:p w14:paraId="61A032FF"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9D13C1F" w14:textId="77777777" w:rsidR="00CB6544" w:rsidRPr="003A667C" w:rsidRDefault="00CB6544" w:rsidP="003A667C"/>
    <w:p w14:paraId="4AFC6926"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505AA242" w14:textId="77777777" w:rsidR="00576F68" w:rsidRPr="00851065" w:rsidRDefault="00576F68" w:rsidP="00851065">
      <w:pPr>
        <w:rPr>
          <w:rFonts w:eastAsia="MS Mincho"/>
        </w:rPr>
      </w:pPr>
    </w:p>
    <w:p w14:paraId="400F9472"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30BEA46B" w14:textId="77777777" w:rsidR="00576F68" w:rsidRPr="00851065" w:rsidRDefault="00576F68" w:rsidP="00851065">
      <w:pPr>
        <w:rPr>
          <w:rFonts w:eastAsia="MS Mincho"/>
        </w:rPr>
      </w:pPr>
    </w:p>
    <w:p w14:paraId="1CB66FE5"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DEF618F" w14:textId="77777777" w:rsidR="00576F68" w:rsidRPr="00851065" w:rsidRDefault="00576F68" w:rsidP="00851065">
      <w:pPr>
        <w:rPr>
          <w:rFonts w:eastAsia="MS Mincho"/>
        </w:rPr>
      </w:pPr>
    </w:p>
    <w:p w14:paraId="037E7BBA"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65D3AB4" w14:textId="77777777" w:rsidR="00E04A93" w:rsidRPr="00851065" w:rsidRDefault="00E04A93" w:rsidP="00851065">
      <w:pPr>
        <w:rPr>
          <w:rFonts w:eastAsia="MS Mincho"/>
          <w:b/>
        </w:rPr>
      </w:pPr>
    </w:p>
    <w:p w14:paraId="61A1E4B4"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ACFBB03" w14:textId="77777777" w:rsidR="00576F68" w:rsidRPr="00851065" w:rsidRDefault="00576F68" w:rsidP="00851065">
      <w:pPr>
        <w:rPr>
          <w:rFonts w:eastAsia="MS Mincho"/>
        </w:rPr>
      </w:pPr>
    </w:p>
    <w:p w14:paraId="2E4631F7"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55F79C55" w14:textId="77777777" w:rsidR="000B7BEB" w:rsidRDefault="000B7BEB" w:rsidP="00851065">
      <w:pPr>
        <w:rPr>
          <w:b/>
        </w:rPr>
      </w:pPr>
    </w:p>
    <w:p w14:paraId="17354D49"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72E2AC47" w14:textId="77777777" w:rsidR="00AF2A1D" w:rsidRDefault="00AF2A1D" w:rsidP="00851065">
      <w:pPr>
        <w:rPr>
          <w:b/>
        </w:rPr>
      </w:pPr>
    </w:p>
    <w:p w14:paraId="7CF819EC"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550775EF" w14:textId="77777777" w:rsidR="001A1AF1" w:rsidRPr="00851065" w:rsidRDefault="001A1AF1" w:rsidP="00851065">
      <w:pPr>
        <w:rPr>
          <w:b/>
        </w:rPr>
      </w:pPr>
    </w:p>
    <w:p w14:paraId="1A442DC4"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449C66CF" w14:textId="77777777" w:rsidR="00661E38" w:rsidRDefault="00661E38" w:rsidP="00851065">
      <w:pPr>
        <w:rPr>
          <w:color w:val="000000"/>
        </w:rPr>
      </w:pPr>
    </w:p>
    <w:p w14:paraId="3F20EC4A"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D15AB98" w14:textId="77777777" w:rsidR="00B54EFA" w:rsidRPr="00851065" w:rsidRDefault="00B54EFA" w:rsidP="00851065">
      <w:pPr>
        <w:rPr>
          <w:b/>
        </w:rPr>
      </w:pPr>
    </w:p>
    <w:p w14:paraId="7364E8D1" w14:textId="77777777" w:rsidR="004128DF" w:rsidRPr="00851065" w:rsidRDefault="004128DF" w:rsidP="004128DF">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3D8F501E" w14:textId="77777777" w:rsidR="00425B67" w:rsidRPr="00851065" w:rsidRDefault="00425B67" w:rsidP="00851065">
      <w:pPr>
        <w:rPr>
          <w:rFonts w:eastAsia="MS Mincho"/>
        </w:rPr>
      </w:pPr>
    </w:p>
    <w:p w14:paraId="3E016BF6"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5797923C" w14:textId="77777777" w:rsidR="0040715D" w:rsidRDefault="0040715D" w:rsidP="00851065">
      <w:pPr>
        <w:rPr>
          <w:b/>
        </w:rPr>
      </w:pPr>
    </w:p>
    <w:p w14:paraId="6CD1E7C7"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4BB5B148" w14:textId="77777777" w:rsidR="0040715D" w:rsidRPr="00851065" w:rsidRDefault="0040715D" w:rsidP="00851065">
      <w:pPr>
        <w:rPr>
          <w:rFonts w:eastAsia="MS Mincho"/>
        </w:rPr>
      </w:pPr>
    </w:p>
    <w:p w14:paraId="145EF7E4" w14:textId="77777777"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1A58AC6A" w14:textId="77777777" w:rsidR="00576F68" w:rsidRPr="00851065" w:rsidRDefault="00576F68" w:rsidP="00851065">
      <w:pPr>
        <w:rPr>
          <w:rFonts w:eastAsia="MS Mincho"/>
        </w:rPr>
      </w:pPr>
    </w:p>
    <w:p w14:paraId="56DB1607"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DE8FB3D" w14:textId="77777777" w:rsidR="00360A53" w:rsidRDefault="00360A53" w:rsidP="00851065"/>
    <w:p w14:paraId="5DFB0DD4"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034E607A" w14:textId="77777777" w:rsidR="00360A53" w:rsidRPr="00851065" w:rsidRDefault="00360A53" w:rsidP="00851065">
      <w:pPr>
        <w:rPr>
          <w:color w:val="000000"/>
        </w:rPr>
      </w:pPr>
    </w:p>
    <w:p w14:paraId="70D7CF5B"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223AC841" w14:textId="77777777" w:rsidR="00576F68" w:rsidRPr="00851065" w:rsidRDefault="00576F68" w:rsidP="00851065">
      <w:pPr>
        <w:rPr>
          <w:rFonts w:eastAsia="MS Mincho"/>
        </w:rPr>
      </w:pPr>
    </w:p>
    <w:p w14:paraId="44212946"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7393D18" w14:textId="77777777" w:rsidR="007219CF" w:rsidRPr="00851065" w:rsidRDefault="007219CF" w:rsidP="00851065">
      <w:pPr>
        <w:rPr>
          <w:rFonts w:eastAsia="MS Mincho"/>
        </w:rPr>
      </w:pPr>
    </w:p>
    <w:p w14:paraId="79E99350" w14:textId="77777777" w:rsidR="007A56A0" w:rsidRDefault="007A56A0" w:rsidP="007A56A0">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10C55CDA" w14:textId="77777777" w:rsidR="007A56A0" w:rsidRDefault="007A56A0" w:rsidP="007A56A0">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7E87C32D" w14:textId="77777777" w:rsidR="007A56A0" w:rsidRDefault="007A56A0" w:rsidP="007A56A0">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9578717" w14:textId="77777777" w:rsidR="007A56A0" w:rsidRDefault="007A56A0" w:rsidP="007A56A0"/>
    <w:p w14:paraId="6DE64D00" w14:textId="77777777" w:rsidR="007A56A0" w:rsidRPr="00F22598" w:rsidRDefault="007A56A0" w:rsidP="007A56A0">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20F4AC27" w14:textId="77777777" w:rsidR="001B28B5" w:rsidRPr="00851065" w:rsidRDefault="001B28B5" w:rsidP="00851065">
      <w:pPr>
        <w:rPr>
          <w:rFonts w:eastAsia="MS Mincho"/>
        </w:rPr>
      </w:pPr>
    </w:p>
    <w:p w14:paraId="657D23BD"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CD1061F" w14:textId="77777777" w:rsidR="00612204" w:rsidRPr="00851065" w:rsidRDefault="00612204" w:rsidP="00851065">
      <w:pPr>
        <w:rPr>
          <w:rFonts w:eastAsia="MS Mincho"/>
          <w:b/>
        </w:rPr>
      </w:pPr>
    </w:p>
    <w:p w14:paraId="49E47B6C"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D5FC5DC" w14:textId="77777777" w:rsidR="00661E38" w:rsidRDefault="00661E38" w:rsidP="00851065">
      <w:pPr>
        <w:rPr>
          <w:rFonts w:eastAsia="MS Mincho"/>
        </w:rPr>
      </w:pPr>
    </w:p>
    <w:p w14:paraId="3E366AC7"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540E0E">
        <w:rPr>
          <w:rFonts w:eastAsia="MS Mincho"/>
        </w:rPr>
        <w:t>s</w:t>
      </w:r>
      <w:r>
        <w:rPr>
          <w:rFonts w:eastAsia="MS Mincho"/>
        </w:rPr>
        <w:t xml:space="preserve"> </w:t>
      </w:r>
      <w:r w:rsidR="003036DC">
        <w:rPr>
          <w:rFonts w:eastAsia="MS Mincho"/>
        </w:rPr>
        <w:t xml:space="preserve">Quote </w:t>
      </w:r>
      <w:r>
        <w:rPr>
          <w:rFonts w:eastAsia="MS Mincho"/>
        </w:rPr>
        <w:t xml:space="preserve">pricing as is referenced and described in Bid Solicitation Section 4.4.5.  </w:t>
      </w:r>
    </w:p>
    <w:p w14:paraId="48AB36AC" w14:textId="77777777" w:rsidR="00912F5D" w:rsidRDefault="00912F5D" w:rsidP="00851065">
      <w:pPr>
        <w:rPr>
          <w:rFonts w:eastAsia="MS Mincho"/>
        </w:rPr>
      </w:pPr>
    </w:p>
    <w:p w14:paraId="6B5D5147"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7604071A" w14:textId="77777777" w:rsidR="00576F68" w:rsidRPr="00851065" w:rsidRDefault="00576F68" w:rsidP="00851065">
      <w:pPr>
        <w:rPr>
          <w:rFonts w:eastAsia="MS Mincho"/>
        </w:rPr>
      </w:pPr>
    </w:p>
    <w:p w14:paraId="13916975"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C876E77" w14:textId="77777777" w:rsidR="00576F68" w:rsidRPr="00851065" w:rsidRDefault="00576F68" w:rsidP="00851065">
      <w:pPr>
        <w:rPr>
          <w:rFonts w:eastAsia="MS Mincho"/>
        </w:rPr>
      </w:pPr>
    </w:p>
    <w:p w14:paraId="02A5B795"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2A807545" w14:textId="77777777" w:rsidR="00952EBA" w:rsidRPr="00851065" w:rsidRDefault="00952EBA" w:rsidP="00851065">
      <w:pPr>
        <w:rPr>
          <w:rFonts w:eastAsia="MS Mincho"/>
        </w:rPr>
      </w:pPr>
    </w:p>
    <w:p w14:paraId="1D1F9D01" w14:textId="77777777" w:rsidR="00CB7EDC" w:rsidRPr="00851065" w:rsidRDefault="00CB7EDC" w:rsidP="00851065">
      <w:pPr>
        <w:rPr>
          <w:rFonts w:eastAsia="MS Mincho"/>
        </w:rPr>
      </w:pPr>
      <w:r w:rsidRPr="00851065">
        <w:rPr>
          <w:rFonts w:eastAsia="MS Mincho"/>
          <w:b/>
        </w:rPr>
        <w:lastRenderedPageBreak/>
        <w:t>Unit Cost</w:t>
      </w:r>
      <w:r w:rsidR="00BA17D7">
        <w:rPr>
          <w:rFonts w:eastAsia="MS Mincho"/>
          <w:b/>
        </w:rPr>
        <w:t xml:space="preserve"> or Unit Price</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0D6FE09" w14:textId="77777777" w:rsidR="00CB7EDC" w:rsidRPr="00851065" w:rsidRDefault="00CB7EDC" w:rsidP="00851065">
      <w:pPr>
        <w:rPr>
          <w:rFonts w:eastAsia="MS Mincho"/>
          <w:b/>
        </w:rPr>
      </w:pPr>
    </w:p>
    <w:p w14:paraId="32DC94D5" w14:textId="77777777"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534688FE" w14:textId="77777777" w:rsidR="00E04A93" w:rsidRPr="00851065" w:rsidRDefault="00E04A93" w:rsidP="00851065"/>
    <w:p w14:paraId="54025B6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979642B" w14:textId="77777777" w:rsidR="00E04A93" w:rsidRPr="00851065" w:rsidRDefault="00E04A93" w:rsidP="00851065">
      <w:pPr>
        <w:rPr>
          <w:rFonts w:eastAsia="MS Mincho"/>
          <w:b/>
          <w:highlight w:val="lightGray"/>
        </w:rPr>
      </w:pPr>
    </w:p>
    <w:p w14:paraId="4104B916"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D3D5762" w14:textId="77777777" w:rsidR="0040715D" w:rsidRDefault="0040715D" w:rsidP="00851065">
      <w:pPr>
        <w:rPr>
          <w:rFonts w:eastAsia="MS Mincho"/>
        </w:rPr>
      </w:pPr>
    </w:p>
    <w:p w14:paraId="654E34FF" w14:textId="77777777" w:rsidR="001024E6" w:rsidRDefault="001D2ACC" w:rsidP="00AF2A1D">
      <w:pPr>
        <w:pStyle w:val="Heading2"/>
        <w:keepNext/>
        <w:ind w:right="108"/>
      </w:pPr>
      <w:bookmarkStart w:id="87" w:name="_Toc355709006"/>
      <w:bookmarkStart w:id="88" w:name="_Toc400531490"/>
      <w:bookmarkStart w:id="89" w:name="_Toc428533961"/>
      <w:bookmarkStart w:id="90" w:name="_Toc7693410"/>
      <w:r>
        <w:t>BLANKET P.O.</w:t>
      </w:r>
      <w:r w:rsidR="001024E6">
        <w:t>-</w:t>
      </w:r>
      <w:r w:rsidR="001024E6" w:rsidRPr="005B44C2">
        <w:t>specific definitions</w:t>
      </w:r>
      <w:r w:rsidR="001024E6">
        <w:t>/ACRONYMS</w:t>
      </w:r>
      <w:bookmarkEnd w:id="87"/>
      <w:bookmarkEnd w:id="88"/>
      <w:bookmarkEnd w:id="89"/>
      <w:bookmarkEnd w:id="90"/>
    </w:p>
    <w:p w14:paraId="04541825" w14:textId="77777777" w:rsidR="00B75EC9" w:rsidRDefault="00B75EC9" w:rsidP="00B75EC9"/>
    <w:p w14:paraId="292F006F" w14:textId="77777777" w:rsidR="00B75EC9" w:rsidRPr="00037DB6" w:rsidRDefault="00B75EC9" w:rsidP="00B75EC9">
      <w:pPr>
        <w:ind w:right="108"/>
      </w:pPr>
      <w:r>
        <w:rPr>
          <w:b/>
        </w:rPr>
        <w:t xml:space="preserve">ASTM – </w:t>
      </w:r>
      <w:r>
        <w:t>American Society for Testing and Materials.</w:t>
      </w:r>
    </w:p>
    <w:p w14:paraId="0B30769F" w14:textId="77777777" w:rsidR="008D1F87" w:rsidRDefault="008D1F87" w:rsidP="008D1F87">
      <w:pPr>
        <w:ind w:right="108"/>
      </w:pPr>
    </w:p>
    <w:p w14:paraId="5D437280" w14:textId="77777777" w:rsidR="00753DB8" w:rsidRDefault="00753DB8" w:rsidP="008D1F87">
      <w:pPr>
        <w:pStyle w:val="PlainText"/>
        <w:rPr>
          <w:rFonts w:cs="Arial"/>
          <w:b/>
        </w:rPr>
      </w:pPr>
    </w:p>
    <w:p w14:paraId="7F8C6FF0" w14:textId="77777777" w:rsidR="00753DB8" w:rsidRPr="004117E3" w:rsidRDefault="00753DB8" w:rsidP="008D1F87">
      <w:pPr>
        <w:pStyle w:val="PlainText"/>
        <w:rPr>
          <w:rFonts w:cs="Arial"/>
          <w:b/>
          <w:lang w:val="en-US"/>
        </w:rPr>
      </w:pPr>
      <w:r>
        <w:rPr>
          <w:rFonts w:cs="Arial"/>
          <w:b/>
          <w:lang w:val="en-US"/>
        </w:rPr>
        <w:t xml:space="preserve">Biodiesel </w:t>
      </w:r>
      <w:r w:rsidRPr="004117E3">
        <w:rPr>
          <w:rFonts w:cs="Arial"/>
          <w:lang w:val="en-US"/>
        </w:rPr>
        <w:t xml:space="preserve">- </w:t>
      </w:r>
      <w:r w:rsidRPr="004117E3">
        <w:rPr>
          <w:rFonts w:cs="Arial"/>
          <w:i/>
          <w:iCs/>
          <w:lang w:val="en-US"/>
        </w:rPr>
        <w:t xml:space="preserve"> </w:t>
      </w:r>
      <w:r w:rsidR="007F6632">
        <w:rPr>
          <w:rFonts w:cs="Arial"/>
          <w:iCs/>
          <w:lang w:val="en-US"/>
        </w:rPr>
        <w:t>A</w:t>
      </w:r>
      <w:r w:rsidRPr="004117E3">
        <w:rPr>
          <w:rFonts w:cs="Arial"/>
          <w:lang w:val="en-US"/>
        </w:rPr>
        <w:t xml:space="preserve"> fuel comprised of mono-alkyl esters of long chain fatty acids derived from vegetable oils or animal fats, designated B100, and meeting the requirements of ASTM D 6751.</w:t>
      </w:r>
    </w:p>
    <w:p w14:paraId="49AF496A" w14:textId="77777777" w:rsidR="00753DB8" w:rsidRDefault="00753DB8" w:rsidP="008D1F87">
      <w:pPr>
        <w:pStyle w:val="PlainText"/>
        <w:rPr>
          <w:rFonts w:cs="Arial"/>
          <w:b/>
        </w:rPr>
      </w:pPr>
    </w:p>
    <w:p w14:paraId="64A051D4" w14:textId="77777777" w:rsidR="008D1F87" w:rsidRPr="007D67CA" w:rsidRDefault="008D1F87" w:rsidP="008D1F87">
      <w:pPr>
        <w:pStyle w:val="PlainText"/>
        <w:rPr>
          <w:rFonts w:cs="Arial"/>
        </w:rPr>
      </w:pPr>
      <w:r w:rsidRPr="00F9664F">
        <w:rPr>
          <w:rFonts w:cs="Arial"/>
          <w:b/>
        </w:rPr>
        <w:t>Blended Biodiesel Fuel</w:t>
      </w:r>
      <w:r>
        <w:rPr>
          <w:rFonts w:cs="Arial"/>
        </w:rPr>
        <w:t xml:space="preserve"> </w:t>
      </w:r>
      <w:r>
        <w:rPr>
          <w:rFonts w:cs="Arial"/>
          <w:lang w:val="en-US"/>
        </w:rPr>
        <w:t>(</w:t>
      </w:r>
      <w:r>
        <w:rPr>
          <w:rFonts w:cs="Arial"/>
          <w:b/>
        </w:rPr>
        <w:t>B</w:t>
      </w:r>
      <w:r>
        <w:rPr>
          <w:rFonts w:cs="Arial"/>
          <w:b/>
          <w:lang w:val="en-US"/>
        </w:rPr>
        <w:t xml:space="preserve">2) </w:t>
      </w:r>
      <w:r>
        <w:rPr>
          <w:rFonts w:cs="Arial"/>
        </w:rPr>
        <w:t xml:space="preserve">- A blend of </w:t>
      </w:r>
      <w:r>
        <w:rPr>
          <w:rFonts w:cs="Arial"/>
          <w:lang w:val="en-US"/>
        </w:rPr>
        <w:t>2</w:t>
      </w:r>
      <w:r w:rsidRPr="00F9664F">
        <w:rPr>
          <w:rFonts w:cs="Arial"/>
        </w:rPr>
        <w:t xml:space="preserve">% </w:t>
      </w:r>
      <w:r>
        <w:rPr>
          <w:rFonts w:cs="Arial"/>
        </w:rPr>
        <w:t xml:space="preserve">B100 </w:t>
      </w:r>
      <w:r w:rsidR="006952C9">
        <w:rPr>
          <w:rFonts w:cs="Arial"/>
          <w:lang w:val="en-US"/>
        </w:rPr>
        <w:t>biodiesel</w:t>
      </w:r>
      <w:r w:rsidR="006952C9" w:rsidRPr="00F9664F">
        <w:rPr>
          <w:rFonts w:cs="Arial"/>
        </w:rPr>
        <w:t xml:space="preserve"> </w:t>
      </w:r>
      <w:r w:rsidRPr="00F9664F">
        <w:rPr>
          <w:rFonts w:cs="Arial"/>
        </w:rPr>
        <w:t xml:space="preserve">and </w:t>
      </w:r>
      <w:r>
        <w:rPr>
          <w:rFonts w:cs="Arial"/>
        </w:rPr>
        <w:t>9</w:t>
      </w:r>
      <w:r w:rsidR="00FF5E77">
        <w:rPr>
          <w:rFonts w:cs="Arial"/>
          <w:lang w:val="en-US"/>
        </w:rPr>
        <w:t>8</w:t>
      </w:r>
      <w:r w:rsidRPr="00F9664F">
        <w:rPr>
          <w:rFonts w:cs="Arial"/>
        </w:rPr>
        <w:t xml:space="preserve">% </w:t>
      </w:r>
      <w:r>
        <w:rPr>
          <w:rFonts w:cs="Arial"/>
        </w:rPr>
        <w:t>Ultra Low Sulfur Diesel Fue</w:t>
      </w:r>
      <w:r w:rsidRPr="007D67CA">
        <w:rPr>
          <w:rFonts w:cs="Arial"/>
        </w:rPr>
        <w:t>l.</w:t>
      </w:r>
    </w:p>
    <w:p w14:paraId="7570288D" w14:textId="77777777" w:rsidR="00B75EC9" w:rsidRDefault="00B75EC9" w:rsidP="00B75EC9">
      <w:pPr>
        <w:ind w:right="108"/>
      </w:pPr>
    </w:p>
    <w:p w14:paraId="6AD090B2" w14:textId="77777777" w:rsidR="00A90FA4" w:rsidRPr="007D67CA" w:rsidRDefault="00A90FA4" w:rsidP="00A90FA4">
      <w:pPr>
        <w:pStyle w:val="PlainText"/>
        <w:rPr>
          <w:rFonts w:cs="Arial"/>
        </w:rPr>
      </w:pPr>
      <w:r w:rsidRPr="00F9664F">
        <w:rPr>
          <w:rFonts w:cs="Arial"/>
          <w:b/>
        </w:rPr>
        <w:t>Blended Biodiesel Fuel</w:t>
      </w:r>
      <w:r>
        <w:rPr>
          <w:rFonts w:cs="Arial"/>
        </w:rPr>
        <w:t xml:space="preserve"> </w:t>
      </w:r>
      <w:r>
        <w:rPr>
          <w:rFonts w:cs="Arial"/>
          <w:lang w:val="en-US"/>
        </w:rPr>
        <w:t>(</w:t>
      </w:r>
      <w:r>
        <w:rPr>
          <w:rFonts w:cs="Arial"/>
          <w:b/>
        </w:rPr>
        <w:t>B5</w:t>
      </w:r>
      <w:r>
        <w:rPr>
          <w:rFonts w:cs="Arial"/>
          <w:b/>
          <w:lang w:val="en-US"/>
        </w:rPr>
        <w:t xml:space="preserve">) </w:t>
      </w:r>
      <w:r>
        <w:rPr>
          <w:rFonts w:cs="Arial"/>
        </w:rPr>
        <w:t>- A blend of 5</w:t>
      </w:r>
      <w:r w:rsidRPr="00F9664F">
        <w:rPr>
          <w:rFonts w:cs="Arial"/>
        </w:rPr>
        <w:t xml:space="preserve">% </w:t>
      </w:r>
      <w:r>
        <w:rPr>
          <w:rFonts w:cs="Arial"/>
        </w:rPr>
        <w:t xml:space="preserve">B100 </w:t>
      </w:r>
      <w:r w:rsidR="006952C9">
        <w:rPr>
          <w:rFonts w:cs="Arial"/>
          <w:lang w:val="en-US"/>
        </w:rPr>
        <w:t>biodiesel</w:t>
      </w:r>
      <w:r w:rsidRPr="00F9664F">
        <w:rPr>
          <w:rFonts w:cs="Arial"/>
        </w:rPr>
        <w:t xml:space="preserve"> and </w:t>
      </w:r>
      <w:r>
        <w:rPr>
          <w:rFonts w:cs="Arial"/>
        </w:rPr>
        <w:t>95</w:t>
      </w:r>
      <w:r w:rsidRPr="00F9664F">
        <w:rPr>
          <w:rFonts w:cs="Arial"/>
        </w:rPr>
        <w:t xml:space="preserve">% </w:t>
      </w:r>
      <w:r>
        <w:rPr>
          <w:rFonts w:cs="Arial"/>
        </w:rPr>
        <w:t>Ultra Low Sulfur Diesel Fue</w:t>
      </w:r>
      <w:r w:rsidRPr="007D67CA">
        <w:rPr>
          <w:rFonts w:cs="Arial"/>
        </w:rPr>
        <w:t>l.</w:t>
      </w:r>
    </w:p>
    <w:p w14:paraId="5E4BF705" w14:textId="77777777" w:rsidR="00A90FA4" w:rsidRDefault="00A90FA4" w:rsidP="00A90FA4">
      <w:pPr>
        <w:ind w:right="108"/>
        <w:rPr>
          <w:b/>
          <w:bCs/>
        </w:rPr>
      </w:pPr>
    </w:p>
    <w:p w14:paraId="23506C7C" w14:textId="77777777" w:rsidR="00A90FA4" w:rsidRPr="007D67CA" w:rsidRDefault="00A90FA4" w:rsidP="00A90FA4">
      <w:pPr>
        <w:pStyle w:val="PlainText"/>
        <w:rPr>
          <w:rFonts w:cs="Arial"/>
        </w:rPr>
      </w:pPr>
      <w:r w:rsidRPr="00F9664F">
        <w:rPr>
          <w:rFonts w:cs="Arial"/>
          <w:b/>
        </w:rPr>
        <w:t>Blended Biodiesel Fuel</w:t>
      </w:r>
      <w:r>
        <w:rPr>
          <w:rFonts w:cs="Arial"/>
        </w:rPr>
        <w:t xml:space="preserve"> </w:t>
      </w:r>
      <w:r>
        <w:rPr>
          <w:rFonts w:cs="Arial"/>
          <w:lang w:val="en-US"/>
        </w:rPr>
        <w:t>(</w:t>
      </w:r>
      <w:r>
        <w:rPr>
          <w:rFonts w:cs="Arial"/>
          <w:b/>
        </w:rPr>
        <w:t>B10</w:t>
      </w:r>
      <w:r>
        <w:rPr>
          <w:rFonts w:cs="Arial"/>
          <w:b/>
          <w:lang w:val="en-US"/>
        </w:rPr>
        <w:t xml:space="preserve">) </w:t>
      </w:r>
      <w:r>
        <w:rPr>
          <w:rFonts w:cs="Arial"/>
        </w:rPr>
        <w:t>- A blend of 10</w:t>
      </w:r>
      <w:r w:rsidRPr="00F9664F">
        <w:rPr>
          <w:rFonts w:cs="Arial"/>
        </w:rPr>
        <w:t xml:space="preserve">% </w:t>
      </w:r>
      <w:r>
        <w:rPr>
          <w:rFonts w:cs="Arial"/>
        </w:rPr>
        <w:t xml:space="preserve">B100 </w:t>
      </w:r>
      <w:r w:rsidR="006952C9">
        <w:rPr>
          <w:rFonts w:cs="Arial"/>
          <w:lang w:val="en-US"/>
        </w:rPr>
        <w:t>biodiesel</w:t>
      </w:r>
      <w:r w:rsidRPr="00F9664F">
        <w:rPr>
          <w:rFonts w:cs="Arial"/>
        </w:rPr>
        <w:t xml:space="preserve"> and </w:t>
      </w:r>
      <w:r>
        <w:rPr>
          <w:rFonts w:cs="Arial"/>
        </w:rPr>
        <w:t>90</w:t>
      </w:r>
      <w:r w:rsidRPr="00F9664F">
        <w:rPr>
          <w:rFonts w:cs="Arial"/>
        </w:rPr>
        <w:t xml:space="preserve">% </w:t>
      </w:r>
      <w:r>
        <w:rPr>
          <w:rFonts w:cs="Arial"/>
        </w:rPr>
        <w:t>Ultra Low Sulfur Diesel Fue</w:t>
      </w:r>
      <w:r w:rsidRPr="007D67CA">
        <w:rPr>
          <w:rFonts w:cs="Arial"/>
        </w:rPr>
        <w:t>l.</w:t>
      </w:r>
    </w:p>
    <w:p w14:paraId="5F5E9993" w14:textId="77777777" w:rsidR="00A90FA4" w:rsidRDefault="00A90FA4" w:rsidP="00A90FA4">
      <w:pPr>
        <w:ind w:right="108"/>
        <w:rPr>
          <w:b/>
          <w:bCs/>
        </w:rPr>
      </w:pPr>
    </w:p>
    <w:p w14:paraId="4B369603" w14:textId="77777777" w:rsidR="00A90FA4" w:rsidRPr="00F9664F" w:rsidRDefault="00A90FA4" w:rsidP="00A90FA4">
      <w:pPr>
        <w:pStyle w:val="PlainText"/>
        <w:rPr>
          <w:rFonts w:cs="Arial"/>
        </w:rPr>
      </w:pPr>
      <w:r w:rsidRPr="00F9664F">
        <w:rPr>
          <w:rFonts w:cs="Arial"/>
          <w:b/>
        </w:rPr>
        <w:t>Blended Biodiesel Fuel</w:t>
      </w:r>
      <w:r w:rsidRPr="00F9664F">
        <w:rPr>
          <w:rFonts w:cs="Arial"/>
        </w:rPr>
        <w:t xml:space="preserve"> </w:t>
      </w:r>
      <w:r>
        <w:rPr>
          <w:rFonts w:cs="Arial"/>
          <w:lang w:val="en-US"/>
        </w:rPr>
        <w:t>(</w:t>
      </w:r>
      <w:r w:rsidRPr="00F9664F">
        <w:rPr>
          <w:rFonts w:cs="Arial"/>
          <w:b/>
        </w:rPr>
        <w:t>B20</w:t>
      </w:r>
      <w:r>
        <w:rPr>
          <w:rFonts w:cs="Arial"/>
          <w:b/>
          <w:lang w:val="en-US"/>
        </w:rPr>
        <w:t xml:space="preserve">) </w:t>
      </w:r>
      <w:r w:rsidRPr="00F9664F">
        <w:rPr>
          <w:rFonts w:cs="Arial"/>
        </w:rPr>
        <w:t xml:space="preserve">- A blend of 20% </w:t>
      </w:r>
      <w:r>
        <w:rPr>
          <w:rFonts w:cs="Arial"/>
        </w:rPr>
        <w:t xml:space="preserve">B100 </w:t>
      </w:r>
      <w:r w:rsidR="006952C9">
        <w:rPr>
          <w:rFonts w:cs="Arial"/>
          <w:lang w:val="en-US"/>
        </w:rPr>
        <w:t>biodiesel</w:t>
      </w:r>
      <w:r w:rsidRPr="00F9664F">
        <w:rPr>
          <w:rFonts w:cs="Arial"/>
        </w:rPr>
        <w:t xml:space="preserve"> and 80% </w:t>
      </w:r>
      <w:r w:rsidRPr="007D67CA">
        <w:rPr>
          <w:rFonts w:cs="Arial"/>
        </w:rPr>
        <w:t>Ultra Low Sulfur Diesel Fuel</w:t>
      </w:r>
      <w:r w:rsidRPr="00F9664F">
        <w:rPr>
          <w:rFonts w:cs="Arial"/>
        </w:rPr>
        <w:t>.</w:t>
      </w:r>
    </w:p>
    <w:p w14:paraId="0825C35D" w14:textId="77777777" w:rsidR="00A90FA4" w:rsidRDefault="00A90FA4" w:rsidP="00A90FA4">
      <w:pPr>
        <w:pStyle w:val="PlainText"/>
        <w:rPr>
          <w:rFonts w:cs="Arial"/>
        </w:rPr>
      </w:pPr>
    </w:p>
    <w:p w14:paraId="2BC48B32" w14:textId="77777777" w:rsidR="00375157" w:rsidRDefault="00375157" w:rsidP="00A90FA4">
      <w:pPr>
        <w:pStyle w:val="PlainText"/>
        <w:rPr>
          <w:rFonts w:cs="Arial"/>
          <w:b/>
          <w:lang w:val="en-US"/>
        </w:rPr>
      </w:pPr>
      <w:r w:rsidRPr="007A11F5">
        <w:rPr>
          <w:rFonts w:cs="Arial"/>
          <w:b/>
          <w:lang w:val="en-US"/>
        </w:rPr>
        <w:t xml:space="preserve">CFR </w:t>
      </w:r>
      <w:r>
        <w:rPr>
          <w:rFonts w:cs="Arial"/>
          <w:b/>
          <w:lang w:val="en-US"/>
        </w:rPr>
        <w:t xml:space="preserve">– </w:t>
      </w:r>
      <w:r w:rsidRPr="007A11F5">
        <w:rPr>
          <w:rFonts w:cs="Arial"/>
          <w:lang w:val="en-US"/>
        </w:rPr>
        <w:t>Code of Federal Regulations.</w:t>
      </w:r>
    </w:p>
    <w:p w14:paraId="2E1CD0C9" w14:textId="77777777" w:rsidR="00375157" w:rsidRPr="007A11F5" w:rsidRDefault="00375157" w:rsidP="00A90FA4">
      <w:pPr>
        <w:pStyle w:val="PlainText"/>
        <w:rPr>
          <w:rFonts w:cs="Arial"/>
          <w:b/>
          <w:lang w:val="en-US"/>
        </w:rPr>
      </w:pPr>
    </w:p>
    <w:p w14:paraId="22827DC5" w14:textId="77777777" w:rsidR="00B75EC9" w:rsidRPr="003C4161" w:rsidRDefault="00B75EC9" w:rsidP="00B75EC9">
      <w:pPr>
        <w:ind w:right="108"/>
        <w:rPr>
          <w:rFonts w:eastAsia="MS Mincho" w:cs="Arial"/>
          <w:lang w:eastAsia="x-none"/>
        </w:rPr>
      </w:pPr>
      <w:r w:rsidRPr="005D7B95">
        <w:rPr>
          <w:rFonts w:eastAsia="MS Mincho" w:cs="Arial"/>
          <w:b/>
          <w:lang w:eastAsia="x-none"/>
        </w:rPr>
        <w:t>Designated Using Agency Representative</w:t>
      </w:r>
      <w:r w:rsidRPr="005559C3">
        <w:rPr>
          <w:rFonts w:eastAsia="MS Mincho" w:cs="Arial"/>
          <w:lang w:eastAsia="x-none"/>
        </w:rPr>
        <w:t xml:space="preserve"> </w:t>
      </w:r>
      <w:r w:rsidRPr="00751747">
        <w:rPr>
          <w:rFonts w:eastAsia="MS Mincho" w:cs="Arial"/>
          <w:lang w:eastAsia="x-none"/>
        </w:rPr>
        <w:t>– A</w:t>
      </w:r>
      <w:r>
        <w:rPr>
          <w:rFonts w:eastAsia="MS Mincho" w:cs="Arial"/>
          <w:lang w:eastAsia="x-none"/>
        </w:rPr>
        <w:t xml:space="preserve"> representative of the Using Agency identified as the primary point of contact for addressing administrative issues such as purchase orders, ordering product, addressing quality control issues, coordinating services, etc., as needed.</w:t>
      </w:r>
    </w:p>
    <w:p w14:paraId="031FC4BD" w14:textId="77777777" w:rsidR="00B75EC9" w:rsidRPr="00175B38" w:rsidRDefault="00B75EC9" w:rsidP="00B75EC9">
      <w:pPr>
        <w:ind w:right="108"/>
        <w:rPr>
          <w:rFonts w:eastAsia="MS Mincho" w:cs="Arial"/>
          <w:lang w:eastAsia="x-none"/>
        </w:rPr>
      </w:pPr>
    </w:p>
    <w:p w14:paraId="74CB35CA" w14:textId="4D10F504" w:rsidR="00B75EC9" w:rsidRPr="00175B38" w:rsidRDefault="00B75EC9" w:rsidP="00B75EC9">
      <w:pPr>
        <w:ind w:right="108"/>
        <w:rPr>
          <w:rFonts w:eastAsia="MS Mincho" w:cs="Arial"/>
          <w:lang w:eastAsia="x-none"/>
        </w:rPr>
      </w:pPr>
      <w:r w:rsidRPr="00175B38">
        <w:rPr>
          <w:rFonts w:eastAsia="MS Mincho" w:cs="Arial"/>
          <w:b/>
          <w:bCs/>
          <w:lang w:eastAsia="x-none"/>
        </w:rPr>
        <w:t>Energy Tracking System –</w:t>
      </w:r>
      <w:r w:rsidRPr="00175B38">
        <w:rPr>
          <w:rFonts w:eastAsia="MS Mincho" w:cs="Arial"/>
          <w:lang w:eastAsia="x-none"/>
        </w:rPr>
        <w:t xml:space="preserve"> An </w:t>
      </w:r>
      <w:r w:rsidR="007A6B8E">
        <w:rPr>
          <w:rFonts w:eastAsia="MS Mincho" w:cs="Arial"/>
          <w:lang w:eastAsia="x-none"/>
        </w:rPr>
        <w:t>i</w:t>
      </w:r>
      <w:r w:rsidRPr="00175B38">
        <w:rPr>
          <w:rFonts w:eastAsia="MS Mincho" w:cs="Arial"/>
          <w:lang w:eastAsia="x-none"/>
        </w:rPr>
        <w:t xml:space="preserve">nternet based participant accessible system that includes direct </w:t>
      </w:r>
      <w:r>
        <w:rPr>
          <w:rFonts w:eastAsia="MS Mincho" w:cs="Arial"/>
          <w:lang w:eastAsia="x-none"/>
        </w:rPr>
        <w:t xml:space="preserve">Blanket P.O. </w:t>
      </w:r>
      <w:r w:rsidRPr="00175B38">
        <w:rPr>
          <w:rFonts w:eastAsia="MS Mincho" w:cs="Arial"/>
          <w:lang w:eastAsia="x-none"/>
        </w:rPr>
        <w:t xml:space="preserve">services for bill processing, auditing, payment, </w:t>
      </w:r>
      <w:r>
        <w:rPr>
          <w:rFonts w:eastAsia="MS Mincho" w:cs="Arial"/>
          <w:lang w:eastAsia="x-none"/>
        </w:rPr>
        <w:t>b</w:t>
      </w:r>
      <w:r w:rsidRPr="00175B38">
        <w:rPr>
          <w:rFonts w:eastAsia="MS Mincho" w:cs="Arial"/>
          <w:lang w:eastAsia="x-none"/>
        </w:rPr>
        <w:t xml:space="preserve">ill imaging, data management, and the recording and reporting of data from those bills, for all energy usage details and costs. </w:t>
      </w:r>
      <w:r>
        <w:rPr>
          <w:rFonts w:eastAsia="MS Mincho" w:cs="Arial"/>
          <w:lang w:eastAsia="x-none"/>
        </w:rPr>
        <w:t xml:space="preserve"> Please refer to Section 3.1</w:t>
      </w:r>
      <w:r w:rsidR="00DA10A1">
        <w:rPr>
          <w:rFonts w:eastAsia="MS Mincho" w:cs="Arial"/>
          <w:lang w:eastAsia="x-none"/>
        </w:rPr>
        <w:t>1</w:t>
      </w:r>
      <w:r>
        <w:rPr>
          <w:rFonts w:eastAsia="MS Mincho" w:cs="Arial"/>
          <w:lang w:eastAsia="x-none"/>
        </w:rPr>
        <w:t xml:space="preserve"> of the Bid Solicitation</w:t>
      </w:r>
      <w:r w:rsidR="00CE1C6B">
        <w:rPr>
          <w:rFonts w:eastAsia="MS Mincho" w:cs="Arial"/>
          <w:lang w:eastAsia="x-none"/>
        </w:rPr>
        <w:t>.</w:t>
      </w:r>
    </w:p>
    <w:p w14:paraId="32DB69E4" w14:textId="77777777" w:rsidR="0064174F" w:rsidRDefault="0064174F" w:rsidP="0064174F">
      <w:pPr>
        <w:ind w:right="108"/>
        <w:rPr>
          <w:rFonts w:eastAsia="MS Mincho" w:cs="Arial"/>
          <w:lang w:eastAsia="x-none"/>
        </w:rPr>
      </w:pPr>
      <w:bookmarkStart w:id="91" w:name="_2.2_contract_specific"/>
      <w:bookmarkStart w:id="92" w:name="_3.0_Scope_of"/>
      <w:bookmarkEnd w:id="91"/>
      <w:bookmarkEnd w:id="92"/>
    </w:p>
    <w:p w14:paraId="267A22C7" w14:textId="77777777" w:rsidR="007A56A0" w:rsidRPr="008204BF" w:rsidRDefault="007A56A0" w:rsidP="007A56A0">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08C97533" w14:textId="77777777" w:rsidR="00BE4E39" w:rsidRPr="00175B38" w:rsidRDefault="00BE4E39" w:rsidP="0064174F">
      <w:pPr>
        <w:ind w:right="108"/>
        <w:rPr>
          <w:rFonts w:eastAsia="MS Mincho" w:cs="Arial"/>
          <w:lang w:eastAsia="x-none"/>
        </w:rPr>
      </w:pPr>
    </w:p>
    <w:p w14:paraId="33A1D149" w14:textId="77777777" w:rsidR="0064174F" w:rsidRPr="00986778" w:rsidRDefault="0064174F" w:rsidP="0064174F">
      <w:pPr>
        <w:ind w:right="108"/>
        <w:rPr>
          <w:rFonts w:eastAsia="MS Mincho" w:cs="Arial"/>
          <w:lang w:eastAsia="x-none"/>
        </w:rPr>
      </w:pPr>
      <w:r w:rsidRPr="00986778">
        <w:rPr>
          <w:rFonts w:eastAsia="MS Mincho" w:cs="Arial"/>
          <w:b/>
          <w:lang w:eastAsia="x-none"/>
        </w:rPr>
        <w:t xml:space="preserve">National Pollutant Discharge Elimination System (NJPDES) – </w:t>
      </w:r>
      <w:r w:rsidRPr="00986778">
        <w:rPr>
          <w:rFonts w:eastAsia="MS Mincho" w:cs="Arial"/>
          <w:lang w:eastAsia="x-none"/>
        </w:rPr>
        <w:t>A permit that regulates the discharge of pollutants from a point source into navigable waters, 33 U.S.C. § 1342</w:t>
      </w:r>
    </w:p>
    <w:p w14:paraId="61E6BA5B" w14:textId="77777777" w:rsidR="0064174F" w:rsidRDefault="0064174F" w:rsidP="0064174F">
      <w:pPr>
        <w:ind w:right="108"/>
        <w:rPr>
          <w:rFonts w:eastAsia="MS Mincho" w:cs="Arial"/>
          <w:lang w:eastAsia="x-none"/>
        </w:rPr>
      </w:pPr>
    </w:p>
    <w:p w14:paraId="6B8810EB" w14:textId="77777777" w:rsidR="0064174F" w:rsidRDefault="0064174F" w:rsidP="0064174F">
      <w:pPr>
        <w:ind w:right="108"/>
        <w:rPr>
          <w:rFonts w:eastAsia="MS Mincho" w:cs="Arial"/>
          <w:lang w:eastAsia="x-none"/>
        </w:rPr>
      </w:pPr>
      <w:r w:rsidRPr="00664CED">
        <w:rPr>
          <w:rFonts w:eastAsia="MS Mincho" w:cs="Arial"/>
          <w:b/>
          <w:lang w:eastAsia="x-none"/>
        </w:rPr>
        <w:lastRenderedPageBreak/>
        <w:t>NJDEP</w:t>
      </w:r>
      <w:r>
        <w:rPr>
          <w:rFonts w:eastAsia="MS Mincho" w:cs="Arial"/>
          <w:lang w:eastAsia="x-none"/>
        </w:rPr>
        <w:t xml:space="preserve"> - New Jersey Department of Environmental Protection.</w:t>
      </w:r>
    </w:p>
    <w:p w14:paraId="5DFDFBBC" w14:textId="77777777" w:rsidR="0064174F" w:rsidRPr="00986778" w:rsidRDefault="0064174F" w:rsidP="0064174F">
      <w:pPr>
        <w:ind w:right="108"/>
        <w:rPr>
          <w:rFonts w:eastAsia="MS Mincho" w:cs="Arial"/>
          <w:lang w:eastAsia="x-none"/>
        </w:rPr>
      </w:pPr>
    </w:p>
    <w:p w14:paraId="73AF3894" w14:textId="77777777" w:rsidR="00862F5E" w:rsidRPr="001A18EC" w:rsidRDefault="0064174F" w:rsidP="00C815CE">
      <w:pPr>
        <w:ind w:right="108"/>
        <w:rPr>
          <w:rFonts w:eastAsia="MS Mincho" w:cs="Arial"/>
          <w:lang w:eastAsia="x-none"/>
        </w:rPr>
      </w:pPr>
      <w:r w:rsidRPr="00986778">
        <w:rPr>
          <w:rFonts w:eastAsia="MS Mincho" w:cs="Arial"/>
          <w:b/>
          <w:lang w:eastAsia="x-none"/>
        </w:rPr>
        <w:t xml:space="preserve">Oil Price Daily (OPIS) </w:t>
      </w:r>
      <w:r w:rsidR="00862F5E" w:rsidRPr="001A18EC">
        <w:rPr>
          <w:rFonts w:eastAsia="MS Mincho" w:cs="Arial"/>
          <w:lang w:eastAsia="x-none"/>
        </w:rPr>
        <w:t xml:space="preserve">The posting of </w:t>
      </w:r>
      <w:r w:rsidR="00862F5E">
        <w:rPr>
          <w:rFonts w:eastAsia="MS Mincho" w:cs="Arial"/>
          <w:lang w:eastAsia="x-none"/>
        </w:rPr>
        <w:t xml:space="preserve">ULSD and biodiesel </w:t>
      </w:r>
      <w:r w:rsidR="00862F5E" w:rsidRPr="001A18EC">
        <w:rPr>
          <w:rFonts w:eastAsia="MS Mincho" w:cs="Arial"/>
          <w:lang w:eastAsia="x-none"/>
        </w:rPr>
        <w:t xml:space="preserve">prices listed in this publication is used to determined what the price per delivered gallon of </w:t>
      </w:r>
      <w:r w:rsidR="00862F5E">
        <w:rPr>
          <w:rFonts w:eastAsia="MS Mincho" w:cs="Arial"/>
          <w:lang w:eastAsia="x-none"/>
        </w:rPr>
        <w:t xml:space="preserve">ULSD or biodiesel fuel </w:t>
      </w:r>
      <w:r w:rsidR="00862F5E" w:rsidRPr="001A18EC">
        <w:rPr>
          <w:rFonts w:eastAsia="MS Mincho" w:cs="Arial"/>
          <w:lang w:eastAsia="x-none"/>
        </w:rPr>
        <w:t>is for the date of publication for the date of the delivery.</w:t>
      </w:r>
    </w:p>
    <w:p w14:paraId="29642354" w14:textId="77777777" w:rsidR="0064174F" w:rsidRDefault="0064174F" w:rsidP="00862F5E">
      <w:pPr>
        <w:ind w:right="108"/>
        <w:rPr>
          <w:rFonts w:eastAsia="MS Mincho" w:cs="Arial"/>
          <w:lang w:eastAsia="x-none"/>
        </w:rPr>
      </w:pPr>
    </w:p>
    <w:p w14:paraId="01AC069D" w14:textId="77777777" w:rsidR="007A56A0" w:rsidRPr="008204BF" w:rsidRDefault="007A56A0" w:rsidP="007A56A0">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24BFE01C" w14:textId="77777777" w:rsidR="00BE4E39" w:rsidRDefault="00BE4E39" w:rsidP="0064174F">
      <w:pPr>
        <w:ind w:right="108"/>
        <w:rPr>
          <w:rFonts w:eastAsia="MS Mincho" w:cs="Arial"/>
          <w:lang w:eastAsia="x-none"/>
        </w:rPr>
      </w:pPr>
    </w:p>
    <w:p w14:paraId="700546C5" w14:textId="77777777" w:rsidR="00BE4E39" w:rsidRPr="008204BF" w:rsidRDefault="00BE4E39" w:rsidP="00BE4E39">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1578E10A" w14:textId="77777777" w:rsidR="00BE4E39" w:rsidRDefault="00BE4E39" w:rsidP="0064174F">
      <w:pPr>
        <w:ind w:right="108"/>
        <w:rPr>
          <w:rFonts w:eastAsia="MS Mincho" w:cs="Arial"/>
          <w:lang w:eastAsia="x-none"/>
        </w:rPr>
      </w:pPr>
    </w:p>
    <w:p w14:paraId="595DFEA5" w14:textId="77777777" w:rsidR="00BE4E39" w:rsidRPr="008204BF" w:rsidRDefault="00BE4E39" w:rsidP="00BE4E39">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05FEDAC2" w14:textId="77777777" w:rsidR="00E82125" w:rsidRPr="008204BF" w:rsidRDefault="00E82125" w:rsidP="00E82125">
      <w:pPr>
        <w:autoSpaceDE w:val="0"/>
        <w:autoSpaceDN w:val="0"/>
        <w:adjustRightInd w:val="0"/>
        <w:rPr>
          <w:rFonts w:cs="Arial"/>
          <w:szCs w:val="22"/>
        </w:rPr>
      </w:pPr>
    </w:p>
    <w:p w14:paraId="1D1AFDA6" w14:textId="77777777" w:rsidR="00E82125" w:rsidRPr="008204BF" w:rsidRDefault="00E82125" w:rsidP="00E82125">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F81937C" w14:textId="77777777" w:rsidR="00E82125" w:rsidRPr="008204BF" w:rsidRDefault="00E82125" w:rsidP="00E82125">
      <w:pPr>
        <w:autoSpaceDE w:val="0"/>
        <w:autoSpaceDN w:val="0"/>
        <w:adjustRightInd w:val="0"/>
        <w:rPr>
          <w:rFonts w:cs="Arial"/>
          <w:b/>
          <w:bCs/>
          <w:szCs w:val="22"/>
        </w:rPr>
      </w:pPr>
    </w:p>
    <w:p w14:paraId="1903CF25" w14:textId="77777777" w:rsidR="00E82125" w:rsidRPr="008204BF" w:rsidRDefault="00E82125" w:rsidP="00E82125">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422E82C7" w14:textId="77777777" w:rsidR="00E82125" w:rsidRPr="008204BF" w:rsidRDefault="00E82125" w:rsidP="00E82125"/>
    <w:p w14:paraId="0D5BD8F3" w14:textId="77777777" w:rsidR="007A56A0" w:rsidRPr="008204BF" w:rsidRDefault="007A56A0" w:rsidP="007A56A0">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38D88AD0" w14:textId="77777777" w:rsidR="00E82125" w:rsidRPr="008204BF" w:rsidRDefault="00E82125" w:rsidP="00E82125">
      <w:pPr>
        <w:ind w:right="108"/>
        <w:rPr>
          <w:rFonts w:eastAsia="MS Mincho" w:cs="Arial"/>
          <w:lang w:val="x-none" w:eastAsia="x-none"/>
        </w:rPr>
      </w:pPr>
    </w:p>
    <w:p w14:paraId="66522693" w14:textId="77777777" w:rsidR="0064174F" w:rsidRDefault="0064174F" w:rsidP="0064174F">
      <w:pPr>
        <w:ind w:right="108"/>
        <w:rPr>
          <w:rFonts w:eastAsia="MS Mincho" w:cs="Arial"/>
          <w:lang w:eastAsia="x-none"/>
        </w:rPr>
      </w:pPr>
      <w:r>
        <w:rPr>
          <w:rFonts w:eastAsia="MS Mincho" w:cs="Arial"/>
          <w:b/>
          <w:lang w:eastAsia="x-none"/>
        </w:rPr>
        <w:t xml:space="preserve">Tank Gallon Ranges – </w:t>
      </w:r>
      <w:r>
        <w:rPr>
          <w:rFonts w:eastAsia="MS Mincho" w:cs="Arial"/>
          <w:lang w:eastAsia="x-none"/>
        </w:rPr>
        <w:t>For the purposes of this Bid Solicitation, each county contains the following tank gallon ranges:</w:t>
      </w:r>
    </w:p>
    <w:p w14:paraId="789ECD82" w14:textId="77777777" w:rsidR="0064174F" w:rsidRDefault="0064174F" w:rsidP="0064174F">
      <w:pPr>
        <w:ind w:right="108"/>
        <w:rPr>
          <w:rFonts w:eastAsia="MS Mincho" w:cs="Arial"/>
          <w:lang w:eastAsia="x-none"/>
        </w:rPr>
      </w:pPr>
    </w:p>
    <w:tbl>
      <w:tblPr>
        <w:tblStyle w:val="TableGrid"/>
        <w:tblW w:w="0" w:type="auto"/>
        <w:tblLook w:val="04A0" w:firstRow="1" w:lastRow="0" w:firstColumn="1" w:lastColumn="0" w:noHBand="0" w:noVBand="1"/>
      </w:tblPr>
      <w:tblGrid>
        <w:gridCol w:w="5125"/>
      </w:tblGrid>
      <w:tr w:rsidR="00A72097" w:rsidRPr="003C20D6" w14:paraId="2E2E0688" w14:textId="77777777" w:rsidTr="00A72097">
        <w:tc>
          <w:tcPr>
            <w:tcW w:w="5125" w:type="dxa"/>
          </w:tcPr>
          <w:p w14:paraId="7F3EFAF2" w14:textId="77777777" w:rsidR="00A72097" w:rsidRPr="003C20D6" w:rsidRDefault="00A72097" w:rsidP="00DF0710">
            <w:pPr>
              <w:ind w:right="108"/>
              <w:jc w:val="left"/>
              <w:rPr>
                <w:rFonts w:eastAsia="MS Mincho" w:cs="Arial"/>
                <w:b/>
                <w:lang w:eastAsia="x-none"/>
              </w:rPr>
            </w:pPr>
            <w:r w:rsidRPr="003C20D6">
              <w:rPr>
                <w:rFonts w:eastAsia="MS Mincho" w:cs="Arial"/>
                <w:b/>
                <w:lang w:eastAsia="x-none"/>
              </w:rPr>
              <w:t>Ultra-Low Diesel Fuel</w:t>
            </w:r>
            <w:r>
              <w:rPr>
                <w:rFonts w:eastAsia="MS Mincho" w:cs="Arial"/>
                <w:b/>
                <w:lang w:eastAsia="x-none"/>
              </w:rPr>
              <w:t xml:space="preserve"> and </w:t>
            </w:r>
            <w:r w:rsidRPr="003C20D6">
              <w:rPr>
                <w:rFonts w:eastAsia="MS Mincho" w:cs="Arial"/>
                <w:b/>
                <w:lang w:eastAsia="x-none"/>
              </w:rPr>
              <w:t>Biodiesel Fuel</w:t>
            </w:r>
          </w:p>
        </w:tc>
      </w:tr>
      <w:tr w:rsidR="00A72097" w14:paraId="5032F19B" w14:textId="77777777" w:rsidTr="00853616">
        <w:tc>
          <w:tcPr>
            <w:tcW w:w="5125" w:type="dxa"/>
          </w:tcPr>
          <w:p w14:paraId="36BD698C" w14:textId="77777777" w:rsidR="00A72097" w:rsidRDefault="00A72097" w:rsidP="0064174F">
            <w:pPr>
              <w:ind w:right="108"/>
              <w:rPr>
                <w:rFonts w:eastAsia="MS Mincho" w:cs="Arial"/>
                <w:lang w:eastAsia="x-none"/>
              </w:rPr>
            </w:pPr>
            <w:r>
              <w:rPr>
                <w:rFonts w:eastAsia="MS Mincho" w:cs="Arial"/>
                <w:lang w:eastAsia="x-none"/>
              </w:rPr>
              <w:t xml:space="preserve">        1 -  2,499 Gallons</w:t>
            </w:r>
          </w:p>
          <w:p w14:paraId="1B86E70B" w14:textId="77777777" w:rsidR="00A72097" w:rsidRDefault="00A72097" w:rsidP="0064174F">
            <w:pPr>
              <w:ind w:right="108"/>
              <w:rPr>
                <w:rFonts w:eastAsia="MS Mincho" w:cs="Arial"/>
                <w:lang w:eastAsia="x-none"/>
              </w:rPr>
            </w:pPr>
            <w:r>
              <w:rPr>
                <w:rFonts w:eastAsia="MS Mincho" w:cs="Arial"/>
                <w:lang w:eastAsia="x-none"/>
              </w:rPr>
              <w:t xml:space="preserve"> 2,500 -  4,999 Gallons</w:t>
            </w:r>
          </w:p>
          <w:p w14:paraId="215A59E7" w14:textId="77777777" w:rsidR="00A72097" w:rsidRDefault="00A72097" w:rsidP="00864A95">
            <w:pPr>
              <w:ind w:right="108"/>
              <w:rPr>
                <w:rFonts w:eastAsia="MS Mincho" w:cs="Arial"/>
                <w:lang w:eastAsia="x-none"/>
              </w:rPr>
            </w:pPr>
            <w:r>
              <w:rPr>
                <w:rFonts w:eastAsia="MS Mincho" w:cs="Arial"/>
                <w:lang w:eastAsia="x-none"/>
              </w:rPr>
              <w:t xml:space="preserve"> 5,000 – 9,999 Gallons</w:t>
            </w:r>
          </w:p>
          <w:p w14:paraId="2237C2A5" w14:textId="77777777" w:rsidR="005600C1" w:rsidRDefault="005600C1" w:rsidP="00864A95">
            <w:pPr>
              <w:ind w:right="108"/>
              <w:rPr>
                <w:rFonts w:eastAsia="MS Mincho" w:cs="Arial"/>
                <w:lang w:eastAsia="x-none"/>
              </w:rPr>
            </w:pPr>
            <w:r>
              <w:rPr>
                <w:rFonts w:eastAsia="MS Mincho" w:cs="Arial"/>
                <w:lang w:eastAsia="x-none"/>
              </w:rPr>
              <w:t>10,000 and above Gallons</w:t>
            </w:r>
          </w:p>
        </w:tc>
      </w:tr>
    </w:tbl>
    <w:p w14:paraId="4D6BB3F4" w14:textId="77777777" w:rsidR="0064174F" w:rsidRDefault="0064174F" w:rsidP="0064174F">
      <w:pPr>
        <w:ind w:right="108"/>
        <w:rPr>
          <w:rFonts w:eastAsia="MS Mincho" w:cs="Arial"/>
          <w:lang w:eastAsia="x-none"/>
        </w:rPr>
      </w:pPr>
    </w:p>
    <w:p w14:paraId="37E38004" w14:textId="77777777" w:rsidR="00501B51" w:rsidRDefault="00501B51" w:rsidP="00501B51">
      <w:pPr>
        <w:ind w:right="108"/>
        <w:rPr>
          <w:rFonts w:eastAsia="MS Mincho" w:cs="Arial"/>
          <w:lang w:eastAsia="x-none"/>
        </w:rPr>
      </w:pPr>
      <w:r>
        <w:rPr>
          <w:rFonts w:eastAsia="MS Mincho" w:cs="Arial"/>
          <w:lang w:eastAsia="x-none"/>
        </w:rPr>
        <w:t>Please refer to Bid Solicitation Sections 4.4.5.2 for price sheet instruction and 7.2 for award methodology.</w:t>
      </w:r>
    </w:p>
    <w:p w14:paraId="2DB2F445" w14:textId="77777777" w:rsidR="00501B51" w:rsidRDefault="00501B51" w:rsidP="0064174F">
      <w:pPr>
        <w:ind w:right="108"/>
        <w:rPr>
          <w:rFonts w:eastAsia="MS Mincho" w:cs="Arial"/>
          <w:lang w:eastAsia="x-none"/>
        </w:rPr>
      </w:pPr>
    </w:p>
    <w:p w14:paraId="4551B43D" w14:textId="77777777" w:rsidR="00257F10" w:rsidRDefault="00257F10" w:rsidP="0064174F">
      <w:pPr>
        <w:ind w:right="108"/>
        <w:rPr>
          <w:rFonts w:eastAsia="MS Mincho" w:cs="Arial"/>
          <w:lang w:eastAsia="x-none"/>
        </w:rPr>
      </w:pPr>
      <w:r w:rsidRPr="006032A8">
        <w:rPr>
          <w:rFonts w:cs="Arial"/>
          <w:b/>
        </w:rPr>
        <w:t>Ultra-Low Sulfur Diesel</w:t>
      </w:r>
      <w:r>
        <w:rPr>
          <w:rFonts w:cs="Arial"/>
          <w:b/>
        </w:rPr>
        <w:t xml:space="preserve"> (ULSD)</w:t>
      </w:r>
      <w:r w:rsidRPr="006032A8">
        <w:rPr>
          <w:rFonts w:cs="Arial"/>
        </w:rPr>
        <w:t xml:space="preserve"> - </w:t>
      </w:r>
      <w:r w:rsidRPr="006032A8">
        <w:rPr>
          <w:rFonts w:cs="Arial"/>
          <w:color w:val="000000"/>
        </w:rPr>
        <w:t xml:space="preserve">Diesel fuel with a sulfur </w:t>
      </w:r>
      <w:r>
        <w:rPr>
          <w:rFonts w:cs="Arial"/>
          <w:color w:val="000000"/>
        </w:rPr>
        <w:t xml:space="preserve">content </w:t>
      </w:r>
      <w:r w:rsidRPr="006032A8">
        <w:rPr>
          <w:rFonts w:cs="Arial"/>
          <w:color w:val="000000"/>
        </w:rPr>
        <w:t>of 15 parts per million (ppm) or</w:t>
      </w:r>
      <w:r w:rsidRPr="00C4738A">
        <w:rPr>
          <w:rFonts w:cs="Arial"/>
          <w:color w:val="000000"/>
        </w:rPr>
        <w:t xml:space="preserve"> lower</w:t>
      </w:r>
      <w:r>
        <w:rPr>
          <w:rFonts w:cs="Arial"/>
          <w:color w:val="000000"/>
        </w:rPr>
        <w:t>.</w:t>
      </w:r>
    </w:p>
    <w:p w14:paraId="6A7C5256" w14:textId="77777777" w:rsidR="00257F10" w:rsidRDefault="00257F10" w:rsidP="0064174F">
      <w:pPr>
        <w:ind w:right="108"/>
        <w:rPr>
          <w:rFonts w:eastAsia="MS Mincho" w:cs="Arial"/>
          <w:lang w:eastAsia="x-none"/>
        </w:rPr>
      </w:pPr>
    </w:p>
    <w:p w14:paraId="3E6FA6B4" w14:textId="77777777" w:rsidR="008E021B" w:rsidRDefault="008E021B" w:rsidP="008E021B">
      <w:pPr>
        <w:pStyle w:val="PlainText"/>
        <w:rPr>
          <w:rFonts w:cs="Arial"/>
          <w:color w:val="000000"/>
        </w:rPr>
      </w:pPr>
      <w:r w:rsidRPr="006032A8">
        <w:rPr>
          <w:rFonts w:cs="Arial"/>
          <w:b/>
        </w:rPr>
        <w:t>Ultra-Low Sulfur Diesel</w:t>
      </w:r>
      <w:r w:rsidR="00257F10">
        <w:rPr>
          <w:rFonts w:cs="Arial"/>
          <w:b/>
          <w:lang w:val="en-US"/>
        </w:rPr>
        <w:t xml:space="preserve"> Dyed </w:t>
      </w:r>
      <w:r>
        <w:rPr>
          <w:rFonts w:cs="Arial"/>
          <w:b/>
        </w:rPr>
        <w:t>(ULSD</w:t>
      </w:r>
      <w:r w:rsidR="00257F10">
        <w:rPr>
          <w:rFonts w:cs="Arial"/>
          <w:b/>
          <w:lang w:val="en-US"/>
        </w:rPr>
        <w:t xml:space="preserve"> Dyed</w:t>
      </w:r>
      <w:r>
        <w:rPr>
          <w:rFonts w:cs="Arial"/>
          <w:b/>
        </w:rPr>
        <w:t>)</w:t>
      </w:r>
      <w:r w:rsidRPr="006032A8">
        <w:rPr>
          <w:rFonts w:cs="Arial"/>
        </w:rPr>
        <w:t xml:space="preserve"> - </w:t>
      </w:r>
      <w:r w:rsidRPr="006032A8">
        <w:rPr>
          <w:rFonts w:cs="Arial"/>
          <w:color w:val="000000"/>
        </w:rPr>
        <w:t xml:space="preserve">Diesel fuel with a sulfur </w:t>
      </w:r>
      <w:r>
        <w:rPr>
          <w:rFonts w:cs="Arial"/>
          <w:color w:val="000000"/>
          <w:lang w:val="en-US"/>
        </w:rPr>
        <w:t xml:space="preserve">content </w:t>
      </w:r>
      <w:r w:rsidRPr="006032A8">
        <w:rPr>
          <w:rFonts w:cs="Arial"/>
          <w:color w:val="000000"/>
        </w:rPr>
        <w:t>of 15 parts per million (ppm) or</w:t>
      </w:r>
      <w:r w:rsidRPr="00C4738A">
        <w:rPr>
          <w:rFonts w:cs="Arial"/>
          <w:color w:val="000000"/>
        </w:rPr>
        <w:t xml:space="preserve"> lower</w:t>
      </w:r>
      <w:r>
        <w:rPr>
          <w:rFonts w:cs="Arial"/>
          <w:color w:val="000000"/>
          <w:lang w:val="en-US"/>
        </w:rPr>
        <w:t xml:space="preserve"> that has been dyed</w:t>
      </w:r>
      <w:r w:rsidR="00BA3ABF">
        <w:rPr>
          <w:rFonts w:cs="Arial"/>
          <w:color w:val="000000"/>
          <w:lang w:val="en-US"/>
        </w:rPr>
        <w:t xml:space="preserve"> to indicate suitability for off-road equipment use only</w:t>
      </w:r>
      <w:r>
        <w:rPr>
          <w:rFonts w:cs="Arial"/>
          <w:color w:val="000000"/>
        </w:rPr>
        <w:t>.</w:t>
      </w:r>
      <w:r w:rsidRPr="00C4738A">
        <w:rPr>
          <w:rFonts w:cs="Arial"/>
          <w:color w:val="000000"/>
        </w:rPr>
        <w:t xml:space="preserve"> </w:t>
      </w:r>
    </w:p>
    <w:p w14:paraId="5C5B0BB9" w14:textId="77777777" w:rsidR="008E021B" w:rsidRDefault="008E021B" w:rsidP="008E021B">
      <w:pPr>
        <w:ind w:right="108"/>
        <w:rPr>
          <w:rFonts w:eastAsia="MS Mincho" w:cs="Arial"/>
          <w:lang w:eastAsia="x-none"/>
        </w:rPr>
      </w:pPr>
    </w:p>
    <w:p w14:paraId="2BDDAB39" w14:textId="77777777" w:rsidR="0064174F" w:rsidRPr="00986778" w:rsidRDefault="0064174F" w:rsidP="0064174F">
      <w:pPr>
        <w:ind w:right="108"/>
        <w:rPr>
          <w:rFonts w:eastAsia="MS Mincho" w:cs="Arial"/>
          <w:lang w:eastAsia="x-none"/>
        </w:rPr>
      </w:pPr>
      <w:r w:rsidRPr="00986778">
        <w:rPr>
          <w:rFonts w:eastAsia="MS Mincho" w:cs="Arial"/>
          <w:b/>
          <w:bCs/>
          <w:lang w:eastAsia="x-none"/>
        </w:rPr>
        <w:t>U</w:t>
      </w:r>
      <w:r w:rsidRPr="00986778">
        <w:rPr>
          <w:rFonts w:eastAsia="MS Mincho" w:cs="Arial"/>
          <w:b/>
          <w:lang w:eastAsia="x-none"/>
        </w:rPr>
        <w:t>p</w:t>
      </w:r>
      <w:r>
        <w:rPr>
          <w:rFonts w:eastAsia="MS Mincho" w:cs="Arial"/>
          <w:b/>
          <w:lang w:eastAsia="x-none"/>
        </w:rPr>
        <w:t xml:space="preserve"> </w:t>
      </w:r>
      <w:r w:rsidR="00882A18">
        <w:rPr>
          <w:rFonts w:eastAsia="MS Mincho" w:cs="Arial"/>
          <w:b/>
          <w:lang w:eastAsia="x-none"/>
        </w:rPr>
        <w:t>C</w:t>
      </w:r>
      <w:r w:rsidRPr="00986778">
        <w:rPr>
          <w:rFonts w:eastAsia="MS Mincho" w:cs="Arial"/>
          <w:b/>
          <w:lang w:eastAsia="x-none"/>
        </w:rPr>
        <w:t>harge/Down</w:t>
      </w:r>
      <w:r>
        <w:rPr>
          <w:rFonts w:eastAsia="MS Mincho" w:cs="Arial"/>
          <w:b/>
          <w:lang w:eastAsia="x-none"/>
        </w:rPr>
        <w:t xml:space="preserve"> </w:t>
      </w:r>
      <w:r w:rsidR="00882A18">
        <w:rPr>
          <w:rFonts w:eastAsia="MS Mincho" w:cs="Arial"/>
          <w:b/>
          <w:lang w:eastAsia="x-none"/>
        </w:rPr>
        <w:t>C</w:t>
      </w:r>
      <w:r w:rsidRPr="00986778">
        <w:rPr>
          <w:rFonts w:eastAsia="MS Mincho" w:cs="Arial"/>
          <w:b/>
          <w:lang w:eastAsia="x-none"/>
        </w:rPr>
        <w:t>harge</w:t>
      </w:r>
      <w:r w:rsidRPr="00986778">
        <w:rPr>
          <w:rFonts w:eastAsia="MS Mincho" w:cs="Arial"/>
          <w:b/>
          <w:bCs/>
          <w:lang w:eastAsia="x-none"/>
        </w:rPr>
        <w:t xml:space="preserve"> </w:t>
      </w:r>
      <w:r w:rsidRPr="00986778">
        <w:rPr>
          <w:rFonts w:eastAsia="MS Mincho" w:cs="Arial"/>
          <w:lang w:eastAsia="x-none"/>
        </w:rPr>
        <w:t xml:space="preserve">- An </w:t>
      </w:r>
      <w:r w:rsidR="00501B51">
        <w:rPr>
          <w:rFonts w:eastAsia="MS Mincho" w:cs="Arial"/>
          <w:lang w:eastAsia="x-none"/>
        </w:rPr>
        <w:t>U</w:t>
      </w:r>
      <w:r w:rsidRPr="00986778">
        <w:rPr>
          <w:rFonts w:eastAsia="MS Mincho" w:cs="Arial"/>
          <w:lang w:eastAsia="x-none"/>
        </w:rPr>
        <w:t>p</w:t>
      </w:r>
      <w:r>
        <w:rPr>
          <w:rFonts w:eastAsia="MS Mincho" w:cs="Arial"/>
          <w:lang w:eastAsia="x-none"/>
        </w:rPr>
        <w:t xml:space="preserve"> </w:t>
      </w:r>
      <w:r w:rsidR="00501B51">
        <w:rPr>
          <w:rFonts w:eastAsia="MS Mincho" w:cs="Arial"/>
          <w:lang w:eastAsia="x-none"/>
        </w:rPr>
        <w:t>C</w:t>
      </w:r>
      <w:r w:rsidRPr="00986778">
        <w:rPr>
          <w:rFonts w:eastAsia="MS Mincho" w:cs="Arial"/>
          <w:lang w:eastAsia="x-none"/>
        </w:rPr>
        <w:t xml:space="preserve">harge consists of all costs associated with the delivery of the fuel to the site, including but not limited to labor, profit, delivery charges, any fees or taxes, (i.e. LUST tax) not covered in this </w:t>
      </w:r>
      <w:r>
        <w:rPr>
          <w:rFonts w:eastAsia="MS Mincho" w:cs="Arial"/>
          <w:lang w:eastAsia="x-none"/>
        </w:rPr>
        <w:t xml:space="preserve">Bid Solicitation </w:t>
      </w:r>
      <w:r w:rsidRPr="00986778">
        <w:rPr>
          <w:rFonts w:eastAsia="MS Mincho" w:cs="Arial"/>
          <w:lang w:eastAsia="x-none"/>
        </w:rPr>
        <w:t xml:space="preserve">to be added to the fuel prices as calculated according to the methodology described in </w:t>
      </w:r>
      <w:r>
        <w:rPr>
          <w:rFonts w:eastAsia="MS Mincho" w:cs="Arial"/>
          <w:lang w:eastAsia="x-none"/>
        </w:rPr>
        <w:t>Bid Solicitation</w:t>
      </w:r>
      <w:r w:rsidR="00501B51">
        <w:rPr>
          <w:rFonts w:eastAsia="MS Mincho" w:cs="Arial"/>
          <w:lang w:eastAsia="x-none"/>
        </w:rPr>
        <w:t xml:space="preserve"> Section 3.4</w:t>
      </w:r>
      <w:r w:rsidRPr="00986778">
        <w:rPr>
          <w:rFonts w:eastAsia="MS Mincho" w:cs="Arial"/>
          <w:lang w:eastAsia="x-none"/>
        </w:rPr>
        <w:t xml:space="preserve">.  A </w:t>
      </w:r>
      <w:r w:rsidR="00501B51">
        <w:rPr>
          <w:rFonts w:eastAsia="MS Mincho" w:cs="Arial"/>
          <w:lang w:eastAsia="x-none"/>
        </w:rPr>
        <w:t>D</w:t>
      </w:r>
      <w:r w:rsidRPr="00986778">
        <w:rPr>
          <w:rFonts w:eastAsia="MS Mincho" w:cs="Arial"/>
          <w:lang w:eastAsia="x-none"/>
        </w:rPr>
        <w:t>own</w:t>
      </w:r>
      <w:r>
        <w:rPr>
          <w:rFonts w:eastAsia="MS Mincho" w:cs="Arial"/>
          <w:lang w:eastAsia="x-none"/>
        </w:rPr>
        <w:t xml:space="preserve"> </w:t>
      </w:r>
      <w:r w:rsidR="00501B51">
        <w:rPr>
          <w:rFonts w:eastAsia="MS Mincho" w:cs="Arial"/>
          <w:lang w:eastAsia="x-none"/>
        </w:rPr>
        <w:t>C</w:t>
      </w:r>
      <w:r w:rsidRPr="00986778">
        <w:rPr>
          <w:rFonts w:eastAsia="MS Mincho" w:cs="Arial"/>
          <w:lang w:eastAsia="x-none"/>
        </w:rPr>
        <w:t xml:space="preserve">harge is the same except it is subtracted from the fuel prices as calculated according to the methodology described in </w:t>
      </w:r>
      <w:r>
        <w:rPr>
          <w:rFonts w:eastAsia="MS Mincho" w:cs="Arial"/>
          <w:lang w:eastAsia="x-none"/>
        </w:rPr>
        <w:t>Bid Solicitation</w:t>
      </w:r>
      <w:r w:rsidR="00501B51">
        <w:rPr>
          <w:rFonts w:eastAsia="MS Mincho" w:cs="Arial"/>
          <w:lang w:eastAsia="x-none"/>
        </w:rPr>
        <w:t xml:space="preserve"> Section 3.4</w:t>
      </w:r>
      <w:r w:rsidRPr="00986778">
        <w:rPr>
          <w:rFonts w:eastAsia="MS Mincho" w:cs="Arial"/>
          <w:lang w:eastAsia="x-none"/>
        </w:rPr>
        <w:t>.</w:t>
      </w:r>
    </w:p>
    <w:p w14:paraId="71FE7C93" w14:textId="77777777" w:rsidR="0064174F" w:rsidRDefault="0064174F" w:rsidP="0064174F">
      <w:pPr>
        <w:ind w:right="108"/>
        <w:rPr>
          <w:rFonts w:eastAsia="MS Mincho" w:cs="Arial"/>
          <w:lang w:eastAsia="x-none"/>
        </w:rPr>
      </w:pPr>
    </w:p>
    <w:p w14:paraId="4AFE0F8F" w14:textId="77777777" w:rsidR="0064174F" w:rsidRPr="0090553E" w:rsidRDefault="0064174F" w:rsidP="0064174F">
      <w:pPr>
        <w:ind w:right="108"/>
        <w:rPr>
          <w:rFonts w:eastAsia="MS Mincho" w:cs="Arial"/>
          <w:lang w:eastAsia="x-none"/>
        </w:rPr>
      </w:pPr>
      <w:r w:rsidRPr="003C4161">
        <w:rPr>
          <w:rFonts w:eastAsia="MS Mincho" w:cs="Arial"/>
          <w:b/>
          <w:lang w:eastAsia="x-none"/>
        </w:rPr>
        <w:t xml:space="preserve">Using Agency Location Representative </w:t>
      </w:r>
      <w:r>
        <w:rPr>
          <w:rFonts w:eastAsia="MS Mincho" w:cs="Arial"/>
          <w:lang w:eastAsia="x-none"/>
        </w:rPr>
        <w:t>- A representative of the Using Agency identified as the primary point of contact for a specific fueling site or sites responsible for addressing site access, fueling schedules, equipment issues, spillage issues, etc., as needed.</w:t>
      </w:r>
    </w:p>
    <w:p w14:paraId="0FA7BA0B" w14:textId="77777777" w:rsidR="0064174F" w:rsidRPr="00986778" w:rsidRDefault="0064174F" w:rsidP="0064174F">
      <w:pPr>
        <w:ind w:right="108"/>
        <w:rPr>
          <w:rFonts w:eastAsia="MS Mincho" w:cs="Arial"/>
          <w:lang w:eastAsia="x-none"/>
        </w:rPr>
      </w:pPr>
    </w:p>
    <w:p w14:paraId="3098EA59" w14:textId="77777777" w:rsidR="0064174F" w:rsidRPr="008204BF" w:rsidRDefault="0064174F" w:rsidP="0064174F">
      <w:pPr>
        <w:ind w:right="108"/>
      </w:pPr>
      <w:r w:rsidRPr="008204BF">
        <w:rPr>
          <w:rFonts w:eastAsia="MS Mincho" w:cs="Arial"/>
          <w:b/>
        </w:rPr>
        <w:t xml:space="preserve">USEPA - </w:t>
      </w:r>
      <w:r w:rsidRPr="008204BF">
        <w:rPr>
          <w:rFonts w:eastAsia="MS Mincho" w:cs="Arial"/>
        </w:rPr>
        <w:t>United States Environmental Protection Agency</w:t>
      </w:r>
      <w:r w:rsidR="00375157">
        <w:rPr>
          <w:rFonts w:eastAsia="MS Mincho" w:cs="Arial"/>
        </w:rPr>
        <w:t>.</w:t>
      </w:r>
    </w:p>
    <w:p w14:paraId="75633491" w14:textId="77777777" w:rsidR="0064174F" w:rsidRDefault="0064174F" w:rsidP="0064174F"/>
    <w:p w14:paraId="79E48F84" w14:textId="77777777" w:rsidR="00D75AB8" w:rsidRPr="00D75AB8" w:rsidRDefault="00E651D6" w:rsidP="00180695">
      <w:pPr>
        <w:pStyle w:val="Heading1"/>
      </w:pPr>
      <w:r>
        <w:br w:type="page"/>
      </w:r>
      <w:bookmarkStart w:id="93" w:name="_Ref37485783"/>
      <w:bookmarkStart w:id="94" w:name="_Toc400531491"/>
      <w:bookmarkStart w:id="95" w:name="_Toc428533962"/>
      <w:r w:rsidR="00AA3B67">
        <w:lastRenderedPageBreak/>
        <w:t xml:space="preserve"> </w:t>
      </w:r>
      <w:bookmarkStart w:id="96" w:name="_Toc7693411"/>
      <w:r>
        <w:t>SCOPE OF WORK</w:t>
      </w:r>
      <w:bookmarkEnd w:id="93"/>
      <w:bookmarkEnd w:id="94"/>
      <w:bookmarkEnd w:id="95"/>
      <w:bookmarkEnd w:id="96"/>
    </w:p>
    <w:p w14:paraId="5062AA12" w14:textId="77777777" w:rsidR="00667478" w:rsidRDefault="00667478" w:rsidP="00851065">
      <w:pPr>
        <w:rPr>
          <w:highlight w:val="yellow"/>
        </w:rPr>
      </w:pPr>
    </w:p>
    <w:p w14:paraId="74235CC3" w14:textId="77777777" w:rsidR="008D4A65" w:rsidRPr="001B0FBA" w:rsidRDefault="004F7202" w:rsidP="008D4A65">
      <w:pPr>
        <w:pStyle w:val="Heading2"/>
        <w:rPr>
          <w:rFonts w:eastAsia="MS Mincho"/>
        </w:rPr>
      </w:pPr>
      <w:bookmarkStart w:id="97" w:name="_Toc7693412"/>
      <w:r>
        <w:rPr>
          <w:rFonts w:eastAsia="MS Mincho"/>
        </w:rPr>
        <w:t>general</w:t>
      </w:r>
      <w:bookmarkEnd w:id="97"/>
      <w:r w:rsidR="008D4A65" w:rsidRPr="001B0FBA">
        <w:rPr>
          <w:rFonts w:eastAsia="MS Mincho"/>
        </w:rPr>
        <w:t xml:space="preserve"> </w:t>
      </w:r>
    </w:p>
    <w:p w14:paraId="0BAA9815" w14:textId="77777777" w:rsidR="008D4A65" w:rsidRPr="001B0FBA" w:rsidRDefault="008D4A65" w:rsidP="008D4A65">
      <w:pPr>
        <w:autoSpaceDE w:val="0"/>
        <w:autoSpaceDN w:val="0"/>
        <w:adjustRightInd w:val="0"/>
        <w:rPr>
          <w:rFonts w:cs="Arial"/>
          <w:color w:val="000000"/>
          <w:szCs w:val="22"/>
        </w:rPr>
      </w:pPr>
    </w:p>
    <w:p w14:paraId="2A991F31" w14:textId="77777777" w:rsidR="00C903C7" w:rsidRDefault="00C903C7" w:rsidP="004F7202">
      <w:pPr>
        <w:autoSpaceDE w:val="0"/>
        <w:autoSpaceDN w:val="0"/>
        <w:adjustRightInd w:val="0"/>
        <w:rPr>
          <w:rFonts w:cs="Arial"/>
          <w:color w:val="000000"/>
          <w:szCs w:val="22"/>
        </w:rPr>
      </w:pPr>
      <w:r>
        <w:rPr>
          <w:rFonts w:cs="Arial"/>
          <w:color w:val="000000"/>
          <w:szCs w:val="22"/>
        </w:rPr>
        <w:t xml:space="preserve">Vendors {Contractors} awarded a Blanket P.O. as a result of this Bid Solicitation shall make </w:t>
      </w:r>
      <w:r w:rsidRPr="001A18EC">
        <w:rPr>
          <w:rFonts w:cs="Arial"/>
          <w:color w:val="000000"/>
          <w:szCs w:val="22"/>
        </w:rPr>
        <w:t xml:space="preserve">bulk deliveries of </w:t>
      </w:r>
      <w:r w:rsidR="00594FE2" w:rsidRPr="00195609">
        <w:rPr>
          <w:rFonts w:cs="Arial"/>
          <w:color w:val="000000"/>
          <w:szCs w:val="22"/>
        </w:rPr>
        <w:t>Ultra Low Sulfur Diesel</w:t>
      </w:r>
      <w:r w:rsidR="004B1AFB">
        <w:rPr>
          <w:rFonts w:cs="Arial"/>
          <w:color w:val="000000"/>
          <w:szCs w:val="22"/>
        </w:rPr>
        <w:t>,</w:t>
      </w:r>
      <w:r w:rsidR="00594FE2" w:rsidRPr="00594FE2">
        <w:rPr>
          <w:rFonts w:cs="Arial"/>
          <w:color w:val="000000"/>
          <w:szCs w:val="22"/>
        </w:rPr>
        <w:t xml:space="preserve"> </w:t>
      </w:r>
      <w:r w:rsidR="00594FE2">
        <w:rPr>
          <w:rFonts w:cs="Arial"/>
          <w:color w:val="000000"/>
          <w:szCs w:val="22"/>
        </w:rPr>
        <w:t>Ultra Low Sulfur Diesel Dyed</w:t>
      </w:r>
      <w:r w:rsidR="004B1AFB">
        <w:rPr>
          <w:rFonts w:cs="Arial"/>
          <w:color w:val="000000"/>
          <w:szCs w:val="22"/>
        </w:rPr>
        <w:t xml:space="preserve"> </w:t>
      </w:r>
      <w:r>
        <w:rPr>
          <w:rFonts w:cs="Arial"/>
          <w:color w:val="000000"/>
          <w:szCs w:val="22"/>
        </w:rPr>
        <w:t xml:space="preserve">and </w:t>
      </w:r>
      <w:r w:rsidR="00594FE2">
        <w:rPr>
          <w:rFonts w:cs="Arial"/>
          <w:color w:val="000000"/>
          <w:szCs w:val="22"/>
        </w:rPr>
        <w:t>B</w:t>
      </w:r>
      <w:r>
        <w:rPr>
          <w:rFonts w:cs="Arial"/>
          <w:color w:val="000000"/>
          <w:szCs w:val="22"/>
        </w:rPr>
        <w:t>iodiesel fuel to various State Agencies, as well as quasi-State entities and Cooperative Purchasing Program Participants, if so extended.</w:t>
      </w:r>
      <w:r w:rsidRPr="001A18EC">
        <w:rPr>
          <w:rFonts w:cs="Arial"/>
          <w:color w:val="000000"/>
          <w:szCs w:val="22"/>
        </w:rPr>
        <w:t xml:space="preserve"> </w:t>
      </w:r>
      <w:r>
        <w:rPr>
          <w:rFonts w:cs="Arial"/>
          <w:color w:val="000000"/>
          <w:szCs w:val="22"/>
        </w:rPr>
        <w:t xml:space="preserve"> </w:t>
      </w:r>
    </w:p>
    <w:p w14:paraId="4F4E722B" w14:textId="77777777" w:rsidR="00C903C7" w:rsidRDefault="00C903C7" w:rsidP="004F7202">
      <w:pPr>
        <w:autoSpaceDE w:val="0"/>
        <w:autoSpaceDN w:val="0"/>
        <w:adjustRightInd w:val="0"/>
        <w:rPr>
          <w:rFonts w:cs="Arial"/>
          <w:color w:val="000000"/>
          <w:szCs w:val="22"/>
        </w:rPr>
      </w:pPr>
    </w:p>
    <w:p w14:paraId="0F7EAD85" w14:textId="77777777" w:rsidR="004F7202" w:rsidRDefault="00F13D00" w:rsidP="004F7202">
      <w:pPr>
        <w:autoSpaceDE w:val="0"/>
        <w:autoSpaceDN w:val="0"/>
        <w:adjustRightInd w:val="0"/>
        <w:rPr>
          <w:rFonts w:cs="Arial"/>
          <w:color w:val="000000"/>
          <w:szCs w:val="22"/>
        </w:rPr>
      </w:pPr>
      <w:r>
        <w:rPr>
          <w:rFonts w:cs="Arial"/>
          <w:color w:val="000000"/>
          <w:szCs w:val="22"/>
        </w:rPr>
        <w:t>Fuel types and t</w:t>
      </w:r>
      <w:r w:rsidR="004F7202">
        <w:rPr>
          <w:rFonts w:cs="Arial"/>
          <w:color w:val="000000"/>
          <w:szCs w:val="22"/>
        </w:rPr>
        <w:t xml:space="preserve">ank gallon ranges for bulk deliveries for </w:t>
      </w:r>
      <w:r w:rsidR="00594FE2" w:rsidRPr="00195609">
        <w:rPr>
          <w:rFonts w:cs="Arial"/>
          <w:color w:val="000000"/>
          <w:szCs w:val="22"/>
        </w:rPr>
        <w:t>Ultra Low Sulfur Diesel</w:t>
      </w:r>
      <w:r w:rsidR="00594FE2">
        <w:rPr>
          <w:rFonts w:cs="Arial"/>
          <w:color w:val="000000"/>
          <w:szCs w:val="22"/>
        </w:rPr>
        <w:t>,</w:t>
      </w:r>
      <w:r w:rsidR="00594FE2" w:rsidRPr="00594FE2">
        <w:rPr>
          <w:rFonts w:cs="Arial"/>
          <w:color w:val="000000"/>
          <w:szCs w:val="22"/>
        </w:rPr>
        <w:t xml:space="preserve"> </w:t>
      </w:r>
      <w:r w:rsidR="00594FE2">
        <w:rPr>
          <w:rFonts w:cs="Arial"/>
          <w:color w:val="000000"/>
          <w:szCs w:val="22"/>
        </w:rPr>
        <w:t>Ultra Low Sulfur Diesel Dyed</w:t>
      </w:r>
      <w:r w:rsidR="004B1AFB">
        <w:rPr>
          <w:rFonts w:cs="Arial"/>
          <w:color w:val="000000"/>
          <w:szCs w:val="22"/>
        </w:rPr>
        <w:t>,</w:t>
      </w:r>
      <w:r>
        <w:rPr>
          <w:rFonts w:cs="Arial"/>
          <w:color w:val="000000"/>
          <w:szCs w:val="22"/>
        </w:rPr>
        <w:t xml:space="preserve"> and </w:t>
      </w:r>
      <w:r w:rsidR="00594FE2">
        <w:rPr>
          <w:rFonts w:cs="Arial"/>
          <w:color w:val="000000"/>
          <w:szCs w:val="22"/>
        </w:rPr>
        <w:t>B</w:t>
      </w:r>
      <w:r>
        <w:rPr>
          <w:rFonts w:cs="Arial"/>
          <w:color w:val="000000"/>
          <w:szCs w:val="22"/>
        </w:rPr>
        <w:t>iodiesel fuel</w:t>
      </w:r>
      <w:r w:rsidR="004F7202" w:rsidRPr="000742E7">
        <w:rPr>
          <w:rFonts w:cs="Arial"/>
          <w:color w:val="000000"/>
          <w:szCs w:val="22"/>
        </w:rPr>
        <w:t xml:space="preserve"> </w:t>
      </w:r>
      <w:r>
        <w:rPr>
          <w:rFonts w:cs="Arial"/>
          <w:color w:val="000000"/>
          <w:szCs w:val="22"/>
        </w:rPr>
        <w:t>are l</w:t>
      </w:r>
      <w:r w:rsidR="004F7202" w:rsidRPr="000742E7">
        <w:rPr>
          <w:rFonts w:cs="Arial"/>
          <w:color w:val="000000"/>
          <w:szCs w:val="22"/>
        </w:rPr>
        <w:t xml:space="preserve">isted on the </w:t>
      </w:r>
      <w:r w:rsidR="00D4478E">
        <w:rPr>
          <w:rFonts w:cs="Arial"/>
          <w:color w:val="000000"/>
          <w:szCs w:val="22"/>
        </w:rPr>
        <w:t>State-S</w:t>
      </w:r>
      <w:r>
        <w:rPr>
          <w:rFonts w:cs="Arial"/>
          <w:color w:val="000000"/>
          <w:szCs w:val="22"/>
        </w:rPr>
        <w:t xml:space="preserve">upplied </w:t>
      </w:r>
      <w:r w:rsidR="00D4478E">
        <w:rPr>
          <w:rFonts w:cs="Arial"/>
          <w:color w:val="000000"/>
          <w:szCs w:val="22"/>
        </w:rPr>
        <w:t>P</w:t>
      </w:r>
      <w:r w:rsidR="004F7202" w:rsidRPr="000742E7">
        <w:rPr>
          <w:rFonts w:cs="Arial"/>
          <w:color w:val="000000"/>
          <w:szCs w:val="22"/>
        </w:rPr>
        <w:t xml:space="preserve">rice </w:t>
      </w:r>
      <w:r w:rsidR="00D4478E">
        <w:rPr>
          <w:rFonts w:cs="Arial"/>
          <w:color w:val="000000"/>
          <w:szCs w:val="22"/>
        </w:rPr>
        <w:t>S</w:t>
      </w:r>
      <w:r w:rsidR="004F7202" w:rsidRPr="000742E7">
        <w:rPr>
          <w:rFonts w:cs="Arial"/>
          <w:color w:val="000000"/>
          <w:szCs w:val="22"/>
        </w:rPr>
        <w:t xml:space="preserve">heet, </w:t>
      </w:r>
      <w:r w:rsidR="004F7202">
        <w:rPr>
          <w:rFonts w:cs="Arial"/>
          <w:color w:val="000000"/>
          <w:szCs w:val="22"/>
        </w:rPr>
        <w:t>by County.</w:t>
      </w:r>
    </w:p>
    <w:p w14:paraId="09D38F40" w14:textId="77777777" w:rsidR="004F7202" w:rsidRDefault="004F7202" w:rsidP="004F7202">
      <w:pPr>
        <w:autoSpaceDE w:val="0"/>
        <w:autoSpaceDN w:val="0"/>
        <w:adjustRightInd w:val="0"/>
        <w:rPr>
          <w:rFonts w:cs="Arial"/>
          <w:color w:val="000000"/>
          <w:szCs w:val="22"/>
        </w:rPr>
      </w:pPr>
    </w:p>
    <w:p w14:paraId="142B4C1D" w14:textId="77777777" w:rsidR="004F7202" w:rsidRDefault="004F7202" w:rsidP="004F7202">
      <w:pPr>
        <w:pStyle w:val="Heading2"/>
      </w:pPr>
      <w:bookmarkStart w:id="98" w:name="_Toc486425625"/>
      <w:bookmarkStart w:id="99" w:name="_Toc7693413"/>
      <w:r>
        <w:t>specifications</w:t>
      </w:r>
      <w:bookmarkEnd w:id="98"/>
      <w:r w:rsidR="00F13D00">
        <w:t xml:space="preserve"> FOR ULTRA LOW SULFUR DIESEL</w:t>
      </w:r>
      <w:r w:rsidR="00257F10">
        <w:t>, ultra low sulfur diesel dyed,</w:t>
      </w:r>
      <w:r w:rsidR="00F13D00">
        <w:t xml:space="preserve"> AND BIODIESEL FUEL</w:t>
      </w:r>
      <w:bookmarkEnd w:id="99"/>
    </w:p>
    <w:p w14:paraId="5C13C169" w14:textId="77777777" w:rsidR="004F7202" w:rsidRDefault="004F7202" w:rsidP="004F7202"/>
    <w:p w14:paraId="7CEFC0EB" w14:textId="77777777" w:rsidR="004F7202" w:rsidRPr="00F91F97" w:rsidRDefault="004F7202" w:rsidP="004F7202">
      <w:pPr>
        <w:autoSpaceDE w:val="0"/>
        <w:autoSpaceDN w:val="0"/>
        <w:adjustRightInd w:val="0"/>
        <w:rPr>
          <w:rFonts w:cs="Arial"/>
          <w:color w:val="000000"/>
          <w:szCs w:val="22"/>
        </w:rPr>
      </w:pPr>
      <w:r w:rsidRPr="00F91F97">
        <w:rPr>
          <w:rFonts w:cs="Arial"/>
          <w:color w:val="000000"/>
          <w:szCs w:val="22"/>
        </w:rPr>
        <w:t>All fuel supplied under this Blanket P.O. must conform in every respect to all standards and regulations established by Federal and New Jersey State laws. If any of the applicable standards and regulations are updated/revised during the term of the Blanket P.O., the Vendor {Contractor} must conform to the latest version.</w:t>
      </w:r>
    </w:p>
    <w:p w14:paraId="14C8E72B" w14:textId="77777777" w:rsidR="004F7202" w:rsidRDefault="004F7202" w:rsidP="004F7202">
      <w:pPr>
        <w:autoSpaceDE w:val="0"/>
        <w:autoSpaceDN w:val="0"/>
        <w:adjustRightInd w:val="0"/>
        <w:rPr>
          <w:rFonts w:cs="Arial"/>
          <w:color w:val="000000"/>
          <w:szCs w:val="22"/>
        </w:rPr>
      </w:pPr>
    </w:p>
    <w:p w14:paraId="7A591065" w14:textId="77777777" w:rsidR="00853616" w:rsidRDefault="00853616" w:rsidP="00853616">
      <w:pPr>
        <w:pStyle w:val="Heading3"/>
      </w:pPr>
      <w:bookmarkStart w:id="100" w:name="_Toc306198793"/>
      <w:bookmarkStart w:id="101" w:name="_Toc318363786"/>
      <w:bookmarkStart w:id="102" w:name="_Toc329844865"/>
      <w:bookmarkStart w:id="103" w:name="_Toc7693414"/>
      <w:bookmarkStart w:id="104" w:name="_Toc100640941"/>
      <w:bookmarkStart w:id="105" w:name="_Toc93464400"/>
      <w:bookmarkStart w:id="106" w:name="_Toc93464179"/>
      <w:bookmarkStart w:id="107" w:name="_Toc93463296"/>
      <w:bookmarkStart w:id="108" w:name="_Toc93463202"/>
      <w:r>
        <w:t>ULTRA LOW SULFUR DIESEL</w:t>
      </w:r>
      <w:bookmarkEnd w:id="100"/>
      <w:bookmarkEnd w:id="101"/>
      <w:bookmarkEnd w:id="102"/>
      <w:r w:rsidR="00F13D00">
        <w:t xml:space="preserve"> (ULSD)</w:t>
      </w:r>
      <w:r w:rsidR="00257F10">
        <w:t xml:space="preserve"> and </w:t>
      </w:r>
      <w:r w:rsidR="00061FCB">
        <w:t>ultra low sulfur diesel dyed (ulsd Dyed)</w:t>
      </w:r>
      <w:r w:rsidR="00F13D00">
        <w:t xml:space="preserve"> SPECIFICATIONS</w:t>
      </w:r>
      <w:bookmarkEnd w:id="103"/>
    </w:p>
    <w:p w14:paraId="45D6E03D" w14:textId="77777777" w:rsidR="00853616" w:rsidRPr="003214F4" w:rsidRDefault="00853616" w:rsidP="00853616"/>
    <w:bookmarkEnd w:id="104"/>
    <w:bookmarkEnd w:id="105"/>
    <w:bookmarkEnd w:id="106"/>
    <w:bookmarkEnd w:id="107"/>
    <w:bookmarkEnd w:id="108"/>
    <w:p w14:paraId="5F654D37" w14:textId="77777777" w:rsidR="00F32572" w:rsidRDefault="00A35105" w:rsidP="00F32572">
      <w:pPr>
        <w:rPr>
          <w:rFonts w:cs="Arial"/>
          <w:color w:val="000000"/>
          <w:szCs w:val="22"/>
        </w:rPr>
      </w:pPr>
      <w:r w:rsidRPr="001A18EC">
        <w:rPr>
          <w:rFonts w:cs="Arial"/>
          <w:color w:val="000000"/>
          <w:szCs w:val="22"/>
        </w:rPr>
        <w:t xml:space="preserve">All </w:t>
      </w:r>
      <w:r w:rsidR="000377C1">
        <w:rPr>
          <w:rFonts w:cs="Arial"/>
          <w:color w:val="000000"/>
          <w:szCs w:val="22"/>
        </w:rPr>
        <w:t>Ultra Low Sulfur Diesel</w:t>
      </w:r>
      <w:r w:rsidRPr="001A18EC">
        <w:rPr>
          <w:rFonts w:cs="Arial"/>
          <w:color w:val="000000"/>
          <w:szCs w:val="22"/>
        </w:rPr>
        <w:t xml:space="preserve"> </w:t>
      </w:r>
      <w:r w:rsidR="00061FCB">
        <w:rPr>
          <w:rFonts w:cs="Arial"/>
          <w:color w:val="000000"/>
          <w:szCs w:val="22"/>
        </w:rPr>
        <w:t xml:space="preserve">and Ultra Low Sulfur Diesel Dyed </w:t>
      </w:r>
      <w:r w:rsidRPr="001A18EC">
        <w:rPr>
          <w:rFonts w:cs="Arial"/>
          <w:color w:val="000000"/>
          <w:szCs w:val="22"/>
        </w:rPr>
        <w:t xml:space="preserve">supplied under this Blanket P.O. must conform in every respect to all standards and regulations established by Federal and New Jersey State laws. </w:t>
      </w:r>
      <w:r w:rsidR="00D931A2">
        <w:rPr>
          <w:rFonts w:cs="Arial"/>
          <w:color w:val="000000"/>
          <w:szCs w:val="22"/>
        </w:rPr>
        <w:t xml:space="preserve"> </w:t>
      </w:r>
      <w:r w:rsidRPr="001A18EC">
        <w:rPr>
          <w:rFonts w:cs="Arial"/>
          <w:color w:val="000000"/>
          <w:szCs w:val="22"/>
        </w:rPr>
        <w:t>If any of the applicable standards and regulations are updated/revised during the term of the Blanket P.O.</w:t>
      </w:r>
      <w:r w:rsidR="00C903C7">
        <w:rPr>
          <w:rFonts w:cs="Arial"/>
          <w:color w:val="000000"/>
          <w:szCs w:val="22"/>
        </w:rPr>
        <w:t>, including any extension(s) thereof,</w:t>
      </w:r>
      <w:r w:rsidRPr="001A18EC">
        <w:rPr>
          <w:rFonts w:cs="Arial"/>
          <w:color w:val="000000"/>
          <w:szCs w:val="22"/>
        </w:rPr>
        <w:t xml:space="preserve"> the Vendor {Contractor} must conform to the latest </w:t>
      </w:r>
      <w:r w:rsidR="006917EF">
        <w:rPr>
          <w:rFonts w:cs="Arial"/>
          <w:color w:val="000000"/>
          <w:szCs w:val="22"/>
        </w:rPr>
        <w:t>revision</w:t>
      </w:r>
      <w:r w:rsidRPr="001A18EC">
        <w:rPr>
          <w:rFonts w:cs="Arial"/>
          <w:color w:val="000000"/>
          <w:szCs w:val="22"/>
        </w:rPr>
        <w:t>.</w:t>
      </w:r>
    </w:p>
    <w:p w14:paraId="4C5014A4" w14:textId="77777777" w:rsidR="00FA388B" w:rsidRDefault="00FA388B" w:rsidP="00F32572">
      <w:pPr>
        <w:rPr>
          <w:rFonts w:cs="Arial"/>
          <w:color w:val="000000"/>
          <w:szCs w:val="22"/>
        </w:rPr>
      </w:pPr>
    </w:p>
    <w:p w14:paraId="3734B35E" w14:textId="77777777" w:rsidR="00853616" w:rsidRDefault="00F32572" w:rsidP="00D931A2">
      <w:pPr>
        <w:rPr>
          <w:rFonts w:cs="Arial"/>
          <w:color w:val="000000"/>
        </w:rPr>
      </w:pPr>
      <w:r w:rsidRPr="00195609">
        <w:rPr>
          <w:rFonts w:cs="Arial"/>
          <w:color w:val="000000"/>
          <w:szCs w:val="22"/>
        </w:rPr>
        <w:t xml:space="preserve">The Ultra Low Sulfur Diesel </w:t>
      </w:r>
      <w:r w:rsidR="00061FCB">
        <w:rPr>
          <w:rFonts w:cs="Arial"/>
          <w:color w:val="000000"/>
          <w:szCs w:val="22"/>
        </w:rPr>
        <w:t>and Ultra Low Sulfur Diesel Dyed</w:t>
      </w:r>
      <w:r w:rsidR="00061FCB" w:rsidRPr="00195609">
        <w:rPr>
          <w:rFonts w:cs="Arial"/>
          <w:color w:val="000000"/>
          <w:szCs w:val="22"/>
        </w:rPr>
        <w:t xml:space="preserve"> </w:t>
      </w:r>
      <w:r w:rsidRPr="00195609">
        <w:rPr>
          <w:rFonts w:cs="Arial"/>
          <w:color w:val="000000"/>
          <w:szCs w:val="22"/>
        </w:rPr>
        <w:t>shall be uniform, first quality, ultra low sulfur type, which shall conform</w:t>
      </w:r>
      <w:r w:rsidR="007F6632">
        <w:rPr>
          <w:rFonts w:cs="Arial"/>
          <w:color w:val="000000"/>
          <w:szCs w:val="22"/>
        </w:rPr>
        <w:t xml:space="preserve"> </w:t>
      </w:r>
      <w:r w:rsidRPr="00195609">
        <w:rPr>
          <w:rFonts w:cs="Arial"/>
          <w:color w:val="000000"/>
          <w:szCs w:val="22"/>
        </w:rPr>
        <w:t>in all aspects to the requirements, as set forth in "Standard Specification for Diesel Fuel Oil"</w:t>
      </w:r>
      <w:r w:rsidR="007F6632">
        <w:rPr>
          <w:rFonts w:cs="Arial"/>
          <w:color w:val="000000"/>
          <w:szCs w:val="22"/>
        </w:rPr>
        <w:t xml:space="preserve"> </w:t>
      </w:r>
      <w:r w:rsidRPr="00195609">
        <w:rPr>
          <w:rFonts w:cs="Arial"/>
          <w:color w:val="000000"/>
          <w:szCs w:val="22"/>
        </w:rPr>
        <w:t>ASTM 975-11 or the latest revision and New Jersey Department of Environmental Protection “Air</w:t>
      </w:r>
      <w:r w:rsidR="00D931A2">
        <w:rPr>
          <w:rFonts w:cs="Arial"/>
          <w:color w:val="000000"/>
          <w:szCs w:val="22"/>
        </w:rPr>
        <w:t xml:space="preserve"> </w:t>
      </w:r>
      <w:r w:rsidRPr="00195609">
        <w:rPr>
          <w:rFonts w:cs="Arial"/>
          <w:color w:val="000000"/>
        </w:rPr>
        <w:t>Pollution Control“ (Sulfur in Fuel), NJAC Title 7, Chapter 27 or the latest revision.</w:t>
      </w:r>
      <w:r w:rsidR="00D931A2">
        <w:rPr>
          <w:rFonts w:cs="Arial"/>
          <w:color w:val="000000"/>
        </w:rPr>
        <w:t xml:space="preserve">  </w:t>
      </w:r>
      <w:r w:rsidR="00A35105" w:rsidRPr="001A18EC">
        <w:rPr>
          <w:rFonts w:cs="Arial"/>
          <w:color w:val="000000"/>
        </w:rPr>
        <w:t>If any of the applicable specifications, standards, regulations, etc. are updated/revised during the term of the Blanket P.O</w:t>
      </w:r>
      <w:r w:rsidR="00D931A2" w:rsidRPr="001A18EC">
        <w:rPr>
          <w:rFonts w:cs="Arial"/>
          <w:color w:val="000000"/>
          <w:szCs w:val="22"/>
        </w:rPr>
        <w:t>.</w:t>
      </w:r>
      <w:r w:rsidR="00D931A2">
        <w:rPr>
          <w:rFonts w:cs="Arial"/>
          <w:color w:val="000000"/>
          <w:szCs w:val="22"/>
        </w:rPr>
        <w:t xml:space="preserve">, including any extension(s) thereof, </w:t>
      </w:r>
      <w:r w:rsidR="00A35105" w:rsidRPr="001A18EC">
        <w:rPr>
          <w:rFonts w:cs="Arial"/>
          <w:color w:val="000000"/>
        </w:rPr>
        <w:t xml:space="preserve">; the Vendor {Contractor} must conform to the latest </w:t>
      </w:r>
      <w:r w:rsidR="002D0DA7">
        <w:rPr>
          <w:rFonts w:cs="Arial"/>
          <w:color w:val="000000"/>
        </w:rPr>
        <w:t>revision</w:t>
      </w:r>
      <w:r w:rsidR="00FA388B">
        <w:rPr>
          <w:rFonts w:cs="Arial"/>
          <w:color w:val="000000"/>
        </w:rPr>
        <w:t>.</w:t>
      </w:r>
    </w:p>
    <w:p w14:paraId="7BD1E42D" w14:textId="77777777" w:rsidR="00FA388B" w:rsidRPr="004117E3" w:rsidRDefault="00FA388B" w:rsidP="00853616">
      <w:pPr>
        <w:pStyle w:val="PlainText"/>
        <w:rPr>
          <w:rFonts w:cs="Arial"/>
          <w:lang w:val="en-US"/>
        </w:rPr>
      </w:pPr>
    </w:p>
    <w:p w14:paraId="3E2B9A0B" w14:textId="77777777" w:rsidR="00354338" w:rsidRDefault="00354338" w:rsidP="00354338">
      <w:pPr>
        <w:pStyle w:val="Heading3"/>
      </w:pPr>
      <w:bookmarkStart w:id="109" w:name="_Toc7693415"/>
      <w:r>
        <w:t>Winter Mix</w:t>
      </w:r>
      <w:r w:rsidR="00A02463">
        <w:t xml:space="preserve"> ADDITIVE</w:t>
      </w:r>
      <w:bookmarkEnd w:id="109"/>
    </w:p>
    <w:p w14:paraId="29C1700A" w14:textId="77777777" w:rsidR="001313E6" w:rsidRPr="001313E6" w:rsidRDefault="001313E6" w:rsidP="00201438"/>
    <w:p w14:paraId="7CF3F384" w14:textId="11A882D1" w:rsidR="00354338" w:rsidRPr="00A742B2" w:rsidRDefault="00DA5716" w:rsidP="00354338">
      <w:pPr>
        <w:pStyle w:val="PlainText"/>
        <w:rPr>
          <w:rFonts w:cs="Arial"/>
        </w:rPr>
      </w:pPr>
      <w:r>
        <w:rPr>
          <w:rFonts w:cs="Arial"/>
          <w:lang w:val="en-US"/>
        </w:rPr>
        <w:t xml:space="preserve">The Vendor {Contractor} must have Ultra Low Sulfur Diesel winter mix, </w:t>
      </w:r>
      <w:r w:rsidR="007339C7">
        <w:rPr>
          <w:rFonts w:cs="Arial"/>
          <w:lang w:val="en-US"/>
        </w:rPr>
        <w:t xml:space="preserve">blended </w:t>
      </w:r>
      <w:r w:rsidR="00354338">
        <w:rPr>
          <w:rFonts w:cs="Arial"/>
        </w:rPr>
        <w:t xml:space="preserve">with a chemical additive </w:t>
      </w:r>
      <w:r w:rsidR="007339C7">
        <w:rPr>
          <w:rFonts w:cs="Arial"/>
          <w:lang w:val="en-US"/>
        </w:rPr>
        <w:t xml:space="preserve">prior to delivery </w:t>
      </w:r>
      <w:r w:rsidR="00354338">
        <w:rPr>
          <w:rFonts w:cs="Arial"/>
        </w:rPr>
        <w:t>or</w:t>
      </w:r>
      <w:r w:rsidR="00354338" w:rsidRPr="00A742B2">
        <w:rPr>
          <w:rFonts w:cs="Arial"/>
        </w:rPr>
        <w:t xml:space="preserve"> a blend of ULSD and kerosene, available from October 15 through April 15.   All additives must be registered with the USEPA under </w:t>
      </w:r>
      <w:r w:rsidR="00B912A6">
        <w:rPr>
          <w:rFonts w:cs="Arial"/>
          <w:lang w:val="en-US"/>
        </w:rPr>
        <w:t xml:space="preserve">40 </w:t>
      </w:r>
      <w:r w:rsidR="00354338" w:rsidRPr="00A742B2">
        <w:rPr>
          <w:rFonts w:cs="Arial"/>
        </w:rPr>
        <w:t>CFR</w:t>
      </w:r>
      <w:r w:rsidR="00B912A6">
        <w:rPr>
          <w:rFonts w:cs="Arial"/>
          <w:lang w:val="en-US"/>
        </w:rPr>
        <w:t xml:space="preserve"> 79 (</w:t>
      </w:r>
      <w:hyperlink r:id="rId28" w:history="1">
        <w:r w:rsidR="00B912A6" w:rsidRPr="00A2186E">
          <w:rPr>
            <w:rStyle w:val="Hyperlink"/>
            <w:rFonts w:cs="Arial"/>
            <w:lang w:val="en-US"/>
          </w:rPr>
          <w:t>https://www.epa.gov/fuels-registration-reporting-and-compliance-help/registered-fuels-fuel-additives-under-part-79</w:t>
        </w:r>
      </w:hyperlink>
      <w:r w:rsidR="00B912A6">
        <w:rPr>
          <w:rFonts w:cs="Arial"/>
          <w:lang w:val="en-US"/>
        </w:rPr>
        <w:t>).</w:t>
      </w:r>
    </w:p>
    <w:p w14:paraId="35D1FE86" w14:textId="77777777" w:rsidR="00354338" w:rsidRDefault="00354338" w:rsidP="00354338">
      <w:pPr>
        <w:pStyle w:val="PlainText"/>
        <w:rPr>
          <w:rFonts w:cs="Arial"/>
        </w:rPr>
      </w:pPr>
    </w:p>
    <w:p w14:paraId="541E1FFD" w14:textId="77777777" w:rsidR="00354338" w:rsidRDefault="00354338" w:rsidP="00354338">
      <w:pPr>
        <w:pStyle w:val="PlainText"/>
        <w:rPr>
          <w:rFonts w:cs="Arial"/>
        </w:rPr>
      </w:pPr>
      <w:r w:rsidRPr="00A447F3">
        <w:rPr>
          <w:rFonts w:cs="Arial"/>
        </w:rPr>
        <w:t>There are some Using Agencies that may request to have Winter Mix delivered year round</w:t>
      </w:r>
      <w:r>
        <w:rPr>
          <w:rFonts w:cs="Arial"/>
        </w:rPr>
        <w:t>.</w:t>
      </w:r>
      <w:r w:rsidRPr="007E76F9">
        <w:rPr>
          <w:rFonts w:cs="Arial"/>
        </w:rPr>
        <w:t xml:space="preserve"> </w:t>
      </w:r>
    </w:p>
    <w:p w14:paraId="22BE076D" w14:textId="77777777" w:rsidR="001C48CE" w:rsidRDefault="001C48CE" w:rsidP="00853616">
      <w:pPr>
        <w:pStyle w:val="PlainText"/>
        <w:rPr>
          <w:rFonts w:cs="Arial"/>
        </w:rPr>
      </w:pPr>
    </w:p>
    <w:p w14:paraId="6F2FA441" w14:textId="77777777" w:rsidR="00A02463" w:rsidRPr="007A11F5" w:rsidRDefault="00715457" w:rsidP="00853616">
      <w:pPr>
        <w:pStyle w:val="PlainText"/>
        <w:rPr>
          <w:rFonts w:cs="Arial"/>
          <w:lang w:val="en-US"/>
        </w:rPr>
      </w:pPr>
      <w:r>
        <w:rPr>
          <w:rFonts w:cs="Arial"/>
          <w:lang w:val="en-US"/>
        </w:rPr>
        <w:t xml:space="preserve">A Vendor’s {Contractor’s} Blanket P.O. price per gallon for Price Line 505 (Winter Mix Additive) will be ordered when Using Agencies require a winter mix additive for </w:t>
      </w:r>
      <w:r w:rsidR="00594FE2" w:rsidRPr="00195609">
        <w:rPr>
          <w:rFonts w:cs="Arial"/>
          <w:color w:val="000000"/>
        </w:rPr>
        <w:t>Ultra Low Sulfur Diesel</w:t>
      </w:r>
      <w:r w:rsidR="00594FE2">
        <w:rPr>
          <w:rFonts w:cs="Arial"/>
          <w:color w:val="000000"/>
          <w:lang w:val="en-US"/>
        </w:rPr>
        <w:t xml:space="preserve"> </w:t>
      </w:r>
      <w:r>
        <w:rPr>
          <w:rFonts w:cs="Arial"/>
          <w:lang w:val="en-US"/>
        </w:rPr>
        <w:t xml:space="preserve">.  In those instances, </w:t>
      </w:r>
      <w:r w:rsidR="00A02463">
        <w:rPr>
          <w:rFonts w:cs="Arial"/>
          <w:lang w:val="en-US"/>
        </w:rPr>
        <w:t xml:space="preserve">Using Agencies </w:t>
      </w:r>
      <w:r>
        <w:rPr>
          <w:rFonts w:cs="Arial"/>
          <w:lang w:val="en-US"/>
        </w:rPr>
        <w:t xml:space="preserve">will </w:t>
      </w:r>
      <w:r w:rsidR="00D8696D">
        <w:rPr>
          <w:rFonts w:cs="Arial"/>
          <w:lang w:val="en-US"/>
        </w:rPr>
        <w:t xml:space="preserve">add </w:t>
      </w:r>
      <w:r w:rsidR="00A02463">
        <w:rPr>
          <w:rFonts w:cs="Arial"/>
          <w:lang w:val="en-US"/>
        </w:rPr>
        <w:t>Price Line</w:t>
      </w:r>
      <w:r w:rsidR="00D8696D">
        <w:rPr>
          <w:rFonts w:cs="Arial"/>
          <w:lang w:val="en-US"/>
        </w:rPr>
        <w:t>/Blanket P.O. Line</w:t>
      </w:r>
      <w:r w:rsidR="00A02463">
        <w:rPr>
          <w:rFonts w:cs="Arial"/>
          <w:lang w:val="en-US"/>
        </w:rPr>
        <w:t xml:space="preserve"> 505 </w:t>
      </w:r>
      <w:r w:rsidR="00D8696D">
        <w:rPr>
          <w:rFonts w:cs="Arial"/>
          <w:lang w:val="en-US"/>
        </w:rPr>
        <w:t>to the purchase order</w:t>
      </w:r>
      <w:r>
        <w:rPr>
          <w:rFonts w:cs="Arial"/>
          <w:lang w:val="en-US"/>
        </w:rPr>
        <w:t xml:space="preserve"> and will add the winter mix additive price per gallon to the </w:t>
      </w:r>
      <w:r w:rsidR="00882A18">
        <w:rPr>
          <w:rFonts w:cs="Arial"/>
          <w:lang w:val="en-US"/>
        </w:rPr>
        <w:t>U</w:t>
      </w:r>
      <w:r>
        <w:rPr>
          <w:rFonts w:cs="Arial"/>
          <w:lang w:val="en-US"/>
        </w:rPr>
        <w:t xml:space="preserve">p </w:t>
      </w:r>
      <w:r w:rsidR="00882A18">
        <w:rPr>
          <w:rFonts w:cs="Arial"/>
          <w:lang w:val="en-US"/>
        </w:rPr>
        <w:t>C</w:t>
      </w:r>
      <w:r>
        <w:rPr>
          <w:rFonts w:cs="Arial"/>
          <w:lang w:val="en-US"/>
        </w:rPr>
        <w:t xml:space="preserve">harge or </w:t>
      </w:r>
      <w:r w:rsidR="00882A18">
        <w:rPr>
          <w:rFonts w:cs="Arial"/>
          <w:lang w:val="en-US"/>
        </w:rPr>
        <w:t>D</w:t>
      </w:r>
      <w:r>
        <w:rPr>
          <w:rFonts w:cs="Arial"/>
          <w:lang w:val="en-US"/>
        </w:rPr>
        <w:t xml:space="preserve">own </w:t>
      </w:r>
      <w:r w:rsidR="00882A18">
        <w:rPr>
          <w:rFonts w:cs="Arial"/>
          <w:lang w:val="en-US"/>
        </w:rPr>
        <w:t>C</w:t>
      </w:r>
      <w:r>
        <w:rPr>
          <w:rFonts w:cs="Arial"/>
          <w:lang w:val="en-US"/>
        </w:rPr>
        <w:t xml:space="preserve">harge awarded </w:t>
      </w:r>
      <w:r w:rsidR="00502406">
        <w:rPr>
          <w:rFonts w:cs="Arial"/>
          <w:lang w:val="en-US"/>
        </w:rPr>
        <w:t xml:space="preserve">under the </w:t>
      </w:r>
      <w:r>
        <w:rPr>
          <w:rFonts w:cs="Arial"/>
          <w:lang w:val="en-US"/>
        </w:rPr>
        <w:t>ULSD</w:t>
      </w:r>
      <w:r w:rsidR="00502406">
        <w:rPr>
          <w:rFonts w:cs="Arial"/>
          <w:lang w:val="en-US"/>
        </w:rPr>
        <w:t xml:space="preserve"> Blanket P.O. line</w:t>
      </w:r>
      <w:r w:rsidR="00D8696D">
        <w:rPr>
          <w:rFonts w:cs="Arial"/>
          <w:lang w:val="en-US"/>
        </w:rPr>
        <w:t>.</w:t>
      </w:r>
      <w:r w:rsidR="00A02463">
        <w:rPr>
          <w:rFonts w:cs="Arial"/>
          <w:lang w:val="en-US"/>
        </w:rPr>
        <w:t xml:space="preserve"> </w:t>
      </w:r>
    </w:p>
    <w:p w14:paraId="11BD52A5" w14:textId="77777777" w:rsidR="00A02463" w:rsidRDefault="00A02463" w:rsidP="00853616">
      <w:pPr>
        <w:pStyle w:val="PlainText"/>
        <w:rPr>
          <w:rFonts w:cs="Arial"/>
        </w:rPr>
      </w:pPr>
    </w:p>
    <w:p w14:paraId="27182F54" w14:textId="77777777" w:rsidR="00A2429A" w:rsidRPr="00802283" w:rsidRDefault="00A2429A" w:rsidP="00A2429A">
      <w:pPr>
        <w:pStyle w:val="Heading3"/>
      </w:pPr>
      <w:bookmarkStart w:id="110" w:name="_Toc7693416"/>
      <w:r w:rsidRPr="00802283">
        <w:t>Biodiesel Fuel</w:t>
      </w:r>
      <w:r w:rsidR="00161AAA">
        <w:t xml:space="preserve"> SPECIFICATIONS</w:t>
      </w:r>
      <w:bookmarkEnd w:id="110"/>
    </w:p>
    <w:p w14:paraId="65DC6382" w14:textId="77777777" w:rsidR="00A2429A" w:rsidRPr="00802283" w:rsidRDefault="00A2429A" w:rsidP="00A2429A">
      <w:pPr>
        <w:pStyle w:val="BodyText"/>
        <w:ind w:left="0" w:right="108"/>
      </w:pPr>
    </w:p>
    <w:p w14:paraId="52E262B1" w14:textId="77777777" w:rsidR="00155C36" w:rsidRDefault="007F1BC2" w:rsidP="00A2429A">
      <w:pPr>
        <w:pStyle w:val="PlainText"/>
        <w:rPr>
          <w:rFonts w:cs="Arial"/>
          <w:color w:val="000000"/>
        </w:rPr>
      </w:pPr>
      <w:r w:rsidRPr="001A18EC">
        <w:rPr>
          <w:rFonts w:cs="Arial"/>
          <w:color w:val="000000"/>
        </w:rPr>
        <w:t xml:space="preserve">All </w:t>
      </w:r>
      <w:r>
        <w:rPr>
          <w:rFonts w:cs="Arial"/>
          <w:color w:val="000000"/>
          <w:lang w:val="en-US"/>
        </w:rPr>
        <w:t xml:space="preserve">Biodiesel fuel </w:t>
      </w:r>
      <w:r w:rsidRPr="001A18EC">
        <w:rPr>
          <w:rFonts w:cs="Arial"/>
          <w:color w:val="000000"/>
        </w:rPr>
        <w:t xml:space="preserve">supplied under this Blanket P.O. must conform in every respect to all standards and regulations established by Federal and New Jersey State laws. </w:t>
      </w:r>
    </w:p>
    <w:p w14:paraId="51F112CA" w14:textId="77777777" w:rsidR="00D50A0D" w:rsidRDefault="007F1BC2" w:rsidP="00A2429A">
      <w:pPr>
        <w:pStyle w:val="PlainText"/>
        <w:rPr>
          <w:rFonts w:cs="Arial"/>
          <w:color w:val="000000"/>
          <w:lang w:val="en-US"/>
        </w:rPr>
      </w:pPr>
      <w:r w:rsidRPr="001A18EC">
        <w:rPr>
          <w:rFonts w:cs="Arial"/>
          <w:color w:val="000000"/>
        </w:rPr>
        <w:lastRenderedPageBreak/>
        <w:t>If any of the applicable standards and regulations are updated/revised during the term of the Blanket P.O.</w:t>
      </w:r>
      <w:r>
        <w:rPr>
          <w:rFonts w:cs="Arial"/>
          <w:color w:val="000000"/>
        </w:rPr>
        <w:t>, including any extension(s) thereof,</w:t>
      </w:r>
      <w:r w:rsidRPr="001A18EC">
        <w:rPr>
          <w:rFonts w:cs="Arial"/>
          <w:color w:val="000000"/>
        </w:rPr>
        <w:t xml:space="preserve"> the Vendor {Contractor} must conform to the latest </w:t>
      </w:r>
      <w:r w:rsidR="006917EF">
        <w:rPr>
          <w:rFonts w:cs="Arial"/>
          <w:color w:val="000000"/>
          <w:lang w:val="en-US"/>
        </w:rPr>
        <w:t>revision.</w:t>
      </w:r>
      <w:r w:rsidR="00BA17D7">
        <w:rPr>
          <w:rFonts w:cs="Arial"/>
          <w:color w:val="000000"/>
          <w:lang w:val="en-US"/>
        </w:rPr>
        <w:t xml:space="preserve">  </w:t>
      </w:r>
    </w:p>
    <w:p w14:paraId="286ABE34" w14:textId="77777777" w:rsidR="004D0753" w:rsidRDefault="004D0753" w:rsidP="00A2429A">
      <w:pPr>
        <w:pStyle w:val="PlainText"/>
        <w:rPr>
          <w:rFonts w:cs="Arial"/>
          <w:color w:val="000000"/>
        </w:rPr>
      </w:pPr>
    </w:p>
    <w:p w14:paraId="220F9D2B" w14:textId="77777777" w:rsidR="006917EF" w:rsidRDefault="00F32572" w:rsidP="006917EF">
      <w:pPr>
        <w:pStyle w:val="PlainText"/>
        <w:rPr>
          <w:rFonts w:cs="Arial"/>
          <w:color w:val="000000"/>
          <w:lang w:val="en-US"/>
        </w:rPr>
      </w:pPr>
      <w:r>
        <w:rPr>
          <w:rFonts w:cs="Arial"/>
          <w:color w:val="000000"/>
        </w:rPr>
        <w:t xml:space="preserve">The </w:t>
      </w:r>
      <w:r>
        <w:rPr>
          <w:rFonts w:cs="Arial"/>
          <w:color w:val="000000"/>
          <w:lang w:val="en-US"/>
        </w:rPr>
        <w:t xml:space="preserve">Biodiesel </w:t>
      </w:r>
      <w:r w:rsidR="00A2429A" w:rsidRPr="00664AA1">
        <w:rPr>
          <w:rFonts w:cs="Arial"/>
        </w:rPr>
        <w:t xml:space="preserve">supplied under this </w:t>
      </w:r>
      <w:r w:rsidR="00C308BB">
        <w:rPr>
          <w:rFonts w:cs="Arial"/>
          <w:lang w:val="en-US"/>
        </w:rPr>
        <w:t xml:space="preserve">Blanket P.O. </w:t>
      </w:r>
      <w:r w:rsidR="00A2429A" w:rsidRPr="00664AA1">
        <w:rPr>
          <w:rFonts w:cs="Arial"/>
        </w:rPr>
        <w:t>shall comply with the requirements of ASTM D6751 “Standard Specification for Biodiesel Fuel Blend Stock</w:t>
      </w:r>
      <w:r w:rsidR="00AF08FB">
        <w:rPr>
          <w:rFonts w:cs="Arial"/>
          <w:lang w:val="en-US"/>
        </w:rPr>
        <w:t xml:space="preserve"> (B100) for Middle Distillate Fuels</w:t>
      </w:r>
      <w:r w:rsidR="00A2429A">
        <w:rPr>
          <w:rFonts w:cs="Arial"/>
        </w:rPr>
        <w:t>”</w:t>
      </w:r>
      <w:r w:rsidR="00A2429A" w:rsidRPr="00664AA1">
        <w:rPr>
          <w:rFonts w:cs="Arial"/>
        </w:rPr>
        <w:t xml:space="preserve"> or the latest revision, </w:t>
      </w:r>
      <w:r w:rsidR="00A2429A" w:rsidRPr="00EC5138">
        <w:rPr>
          <w:rFonts w:cs="Arial"/>
        </w:rPr>
        <w:t>and the New Jersey Department of Environmental Protection “Air Pollution Control (Sulfur in Fuel)</w:t>
      </w:r>
      <w:r w:rsidR="00A2429A">
        <w:rPr>
          <w:rFonts w:cs="Arial"/>
        </w:rPr>
        <w:t>”</w:t>
      </w:r>
      <w:r w:rsidR="00A2429A" w:rsidRPr="00EC5138">
        <w:rPr>
          <w:rFonts w:cs="Arial"/>
        </w:rPr>
        <w:t xml:space="preserve">, </w:t>
      </w:r>
      <w:r w:rsidR="00A2429A" w:rsidRPr="007A11F5">
        <w:rPr>
          <w:rFonts w:cs="Arial"/>
          <w:u w:val="single"/>
        </w:rPr>
        <w:t>N</w:t>
      </w:r>
      <w:r w:rsidR="002D0DA7" w:rsidRPr="007A11F5">
        <w:rPr>
          <w:rFonts w:cs="Arial"/>
          <w:u w:val="single"/>
          <w:lang w:val="en-US"/>
        </w:rPr>
        <w:t>.</w:t>
      </w:r>
      <w:r w:rsidR="00A2429A" w:rsidRPr="007A11F5">
        <w:rPr>
          <w:rFonts w:cs="Arial"/>
          <w:u w:val="single"/>
        </w:rPr>
        <w:t>J</w:t>
      </w:r>
      <w:r w:rsidR="002D0DA7" w:rsidRPr="007A11F5">
        <w:rPr>
          <w:rFonts w:cs="Arial"/>
          <w:u w:val="single"/>
          <w:lang w:val="en-US"/>
        </w:rPr>
        <w:t>.</w:t>
      </w:r>
      <w:r w:rsidR="00A2429A" w:rsidRPr="007A11F5">
        <w:rPr>
          <w:rFonts w:cs="Arial"/>
          <w:u w:val="single"/>
        </w:rPr>
        <w:t>A</w:t>
      </w:r>
      <w:r w:rsidR="002D0DA7" w:rsidRPr="007A11F5">
        <w:rPr>
          <w:rFonts w:cs="Arial"/>
          <w:u w:val="single"/>
          <w:lang w:val="en-US"/>
        </w:rPr>
        <w:t>.</w:t>
      </w:r>
      <w:r w:rsidR="00A2429A" w:rsidRPr="007A11F5">
        <w:rPr>
          <w:rFonts w:cs="Arial"/>
          <w:u w:val="single"/>
        </w:rPr>
        <w:t>C</w:t>
      </w:r>
      <w:r w:rsidR="002D0DA7" w:rsidRPr="007A11F5">
        <w:rPr>
          <w:rFonts w:cs="Arial"/>
          <w:u w:val="single"/>
          <w:lang w:val="en-US"/>
        </w:rPr>
        <w:t>.</w:t>
      </w:r>
      <w:r w:rsidR="00A2429A" w:rsidRPr="00EC5138">
        <w:rPr>
          <w:rFonts w:cs="Arial"/>
        </w:rPr>
        <w:t xml:space="preserve"> Title 7, Chapter 27</w:t>
      </w:r>
      <w:r w:rsidR="00A2429A" w:rsidRPr="001A456C">
        <w:rPr>
          <w:rFonts w:cs="Arial"/>
        </w:rPr>
        <w:t xml:space="preserve"> </w:t>
      </w:r>
      <w:r w:rsidR="00A2429A" w:rsidRPr="00945A60">
        <w:rPr>
          <w:rFonts w:cs="Arial"/>
        </w:rPr>
        <w:t>or the latest revision</w:t>
      </w:r>
      <w:r w:rsidR="00A2429A" w:rsidRPr="00EC5138">
        <w:rPr>
          <w:rFonts w:cs="Arial"/>
        </w:rPr>
        <w:t>.</w:t>
      </w:r>
      <w:r w:rsidR="000F6AD8">
        <w:rPr>
          <w:rFonts w:cs="Arial"/>
          <w:lang w:val="en-US"/>
        </w:rPr>
        <w:t xml:space="preserve"> </w:t>
      </w:r>
      <w:r w:rsidR="002F4875">
        <w:rPr>
          <w:rFonts w:cs="Arial"/>
          <w:lang w:val="en-US"/>
        </w:rPr>
        <w:t xml:space="preserve"> </w:t>
      </w:r>
      <w:r w:rsidR="000F6AD8">
        <w:rPr>
          <w:rFonts w:cs="Arial"/>
          <w:lang w:val="en-US"/>
        </w:rPr>
        <w:t xml:space="preserve">Fuel supplied under this Blanket P.O. must also be </w:t>
      </w:r>
      <w:r w:rsidR="000F6AD8" w:rsidRPr="00A013CE">
        <w:rPr>
          <w:rStyle w:val="bodyfontverd11"/>
          <w:rFonts w:cs="Arial"/>
          <w:color w:val="000000"/>
        </w:rPr>
        <w:t>registered with the E</w:t>
      </w:r>
      <w:r w:rsidR="000F6AD8">
        <w:rPr>
          <w:rStyle w:val="bodyfontverd11"/>
          <w:rFonts w:cs="Arial"/>
          <w:color w:val="000000"/>
        </w:rPr>
        <w:t>nvironmental Protection Agency a</w:t>
      </w:r>
      <w:r w:rsidR="000F6AD8" w:rsidRPr="00A013CE">
        <w:rPr>
          <w:rStyle w:val="bodyfontverd11"/>
          <w:rFonts w:cs="Arial"/>
          <w:color w:val="000000"/>
        </w:rPr>
        <w:t>s a legal motor fu</w:t>
      </w:r>
      <w:r w:rsidR="000F6AD8">
        <w:rPr>
          <w:rStyle w:val="bodyfontverd11"/>
          <w:rFonts w:cs="Arial"/>
          <w:color w:val="000000"/>
        </w:rPr>
        <w:t>el for sale and distribution.</w:t>
      </w:r>
      <w:r w:rsidR="006917EF" w:rsidRPr="006917EF">
        <w:rPr>
          <w:rFonts w:cs="Arial"/>
          <w:color w:val="000000"/>
        </w:rPr>
        <w:t xml:space="preserve"> </w:t>
      </w:r>
      <w:r w:rsidR="006917EF" w:rsidRPr="001A18EC">
        <w:rPr>
          <w:rFonts w:cs="Arial"/>
          <w:color w:val="000000"/>
        </w:rPr>
        <w:t>If any of the applicable specifications, standards, regulations, etc. are updated/revised during the term of the Blanket P.O.</w:t>
      </w:r>
      <w:r w:rsidR="00D50A0D" w:rsidRPr="00D50A0D">
        <w:rPr>
          <w:rFonts w:cs="Arial"/>
          <w:color w:val="000000"/>
        </w:rPr>
        <w:t xml:space="preserve"> </w:t>
      </w:r>
      <w:r w:rsidR="00D50A0D" w:rsidRPr="001A18EC">
        <w:rPr>
          <w:rFonts w:cs="Arial"/>
          <w:color w:val="000000"/>
        </w:rPr>
        <w:t>regulations, etc. are updated/revised during the term of the Blanket P.O.</w:t>
      </w:r>
      <w:r w:rsidR="00D50A0D">
        <w:rPr>
          <w:rFonts w:cs="Arial"/>
          <w:color w:val="000000"/>
        </w:rPr>
        <w:t>, including</w:t>
      </w:r>
      <w:r w:rsidR="00D50A0D">
        <w:rPr>
          <w:rFonts w:cs="Arial"/>
          <w:color w:val="000000"/>
          <w:lang w:val="en-US"/>
        </w:rPr>
        <w:t xml:space="preserve"> </w:t>
      </w:r>
      <w:r w:rsidR="00D50A0D">
        <w:rPr>
          <w:rFonts w:cs="Arial"/>
          <w:color w:val="000000"/>
        </w:rPr>
        <w:t>any extension(s) thereof</w:t>
      </w:r>
      <w:r w:rsidR="00D50A0D">
        <w:rPr>
          <w:rFonts w:cs="Arial"/>
          <w:color w:val="000000"/>
          <w:lang w:val="en-US"/>
        </w:rPr>
        <w:t xml:space="preserve">, </w:t>
      </w:r>
      <w:r w:rsidR="006917EF" w:rsidRPr="001A18EC">
        <w:rPr>
          <w:rFonts w:cs="Arial"/>
          <w:color w:val="000000"/>
        </w:rPr>
        <w:t xml:space="preserve"> the Vendor {Contractor} must conform to the latest </w:t>
      </w:r>
      <w:r w:rsidR="006917EF">
        <w:rPr>
          <w:rFonts w:cs="Arial"/>
          <w:color w:val="000000"/>
        </w:rPr>
        <w:t>revision</w:t>
      </w:r>
      <w:r w:rsidR="006917EF">
        <w:rPr>
          <w:rFonts w:cs="Arial"/>
          <w:color w:val="000000"/>
          <w:lang w:val="en-US"/>
        </w:rPr>
        <w:t>.</w:t>
      </w:r>
    </w:p>
    <w:p w14:paraId="4C0D5103" w14:textId="77777777" w:rsidR="00A2429A" w:rsidRPr="004D7EAC" w:rsidRDefault="00A2429A" w:rsidP="00A2429A">
      <w:pPr>
        <w:pStyle w:val="PlainText"/>
        <w:rPr>
          <w:rFonts w:cs="Arial"/>
        </w:rPr>
      </w:pPr>
    </w:p>
    <w:p w14:paraId="49F7A894" w14:textId="77777777" w:rsidR="004D4B52" w:rsidRDefault="004D4B52" w:rsidP="004D4B52">
      <w:pPr>
        <w:pStyle w:val="Heading4"/>
      </w:pPr>
      <w:r w:rsidRPr="00802283">
        <w:t xml:space="preserve">Blended Biodiesel Fuel </w:t>
      </w:r>
      <w:r w:rsidR="008D1F87">
        <w:t xml:space="preserve">B2, </w:t>
      </w:r>
      <w:r w:rsidRPr="00802283">
        <w:t>B5, B10</w:t>
      </w:r>
      <w:r>
        <w:t>,</w:t>
      </w:r>
      <w:r w:rsidRPr="00802283">
        <w:t xml:space="preserve"> and B20</w:t>
      </w:r>
    </w:p>
    <w:p w14:paraId="3D0B0A0F" w14:textId="77777777" w:rsidR="004D4B52" w:rsidRDefault="004D4B52" w:rsidP="004D4B52">
      <w:pPr>
        <w:autoSpaceDE w:val="0"/>
        <w:autoSpaceDN w:val="0"/>
        <w:adjustRightInd w:val="0"/>
        <w:rPr>
          <w:rFonts w:cs="Arial"/>
          <w:color w:val="000000"/>
          <w:szCs w:val="22"/>
        </w:rPr>
      </w:pPr>
    </w:p>
    <w:p w14:paraId="6B8DC88C" w14:textId="77777777" w:rsidR="006D6EDE" w:rsidRPr="006D6EDE" w:rsidRDefault="006D6EDE" w:rsidP="006D6EDE">
      <w:pPr>
        <w:autoSpaceDE w:val="0"/>
        <w:autoSpaceDN w:val="0"/>
        <w:adjustRightInd w:val="0"/>
        <w:rPr>
          <w:rFonts w:cs="Arial"/>
          <w:color w:val="000000"/>
          <w:szCs w:val="22"/>
        </w:rPr>
      </w:pPr>
      <w:r>
        <w:rPr>
          <w:rFonts w:cs="Arial"/>
          <w:color w:val="000000"/>
          <w:szCs w:val="22"/>
        </w:rPr>
        <w:t>B</w:t>
      </w:r>
      <w:r w:rsidRPr="006D6EDE">
        <w:rPr>
          <w:rFonts w:cs="Arial"/>
          <w:color w:val="000000"/>
          <w:szCs w:val="22"/>
        </w:rPr>
        <w:t>iodiesel blend</w:t>
      </w:r>
      <w:r>
        <w:rPr>
          <w:rFonts w:cs="Arial"/>
          <w:color w:val="000000"/>
          <w:szCs w:val="22"/>
        </w:rPr>
        <w:t>s</w:t>
      </w:r>
      <w:r w:rsidR="008D1F87">
        <w:rPr>
          <w:rFonts w:cs="Arial"/>
          <w:color w:val="000000"/>
          <w:szCs w:val="22"/>
        </w:rPr>
        <w:t xml:space="preserve"> B2,</w:t>
      </w:r>
      <w:r>
        <w:rPr>
          <w:rFonts w:cs="Arial"/>
          <w:color w:val="000000"/>
          <w:szCs w:val="22"/>
        </w:rPr>
        <w:t xml:space="preserve"> B5, B10 and B20</w:t>
      </w:r>
      <w:r w:rsidRPr="006D6EDE">
        <w:rPr>
          <w:rFonts w:cs="Arial"/>
          <w:color w:val="000000"/>
          <w:szCs w:val="22"/>
        </w:rPr>
        <w:t xml:space="preserve"> must meet the most current applicable ASTM standards for </w:t>
      </w:r>
      <w:r w:rsidR="002F4875" w:rsidRPr="006D6EDE">
        <w:rPr>
          <w:rFonts w:cs="Arial"/>
          <w:color w:val="000000"/>
          <w:szCs w:val="22"/>
        </w:rPr>
        <w:t xml:space="preserve">B100, </w:t>
      </w:r>
      <w:r w:rsidR="00250482" w:rsidRPr="00195609">
        <w:rPr>
          <w:rFonts w:cs="Arial"/>
          <w:color w:val="000000"/>
          <w:szCs w:val="22"/>
        </w:rPr>
        <w:t>Ultra Low Sulfur Diesel</w:t>
      </w:r>
      <w:r w:rsidR="002F4875" w:rsidRPr="006D6EDE">
        <w:rPr>
          <w:rFonts w:cs="Arial"/>
          <w:color w:val="000000"/>
          <w:szCs w:val="22"/>
        </w:rPr>
        <w:t xml:space="preserve">, and any </w:t>
      </w:r>
      <w:r w:rsidR="00250482">
        <w:rPr>
          <w:rFonts w:cs="Arial"/>
          <w:color w:val="000000"/>
          <w:szCs w:val="22"/>
        </w:rPr>
        <w:t>B</w:t>
      </w:r>
      <w:r w:rsidR="002F4875" w:rsidRPr="006D6EDE">
        <w:rPr>
          <w:rFonts w:cs="Arial"/>
          <w:color w:val="000000"/>
          <w:szCs w:val="22"/>
        </w:rPr>
        <w:t>iodiesel blend created by the mixing of B100.</w:t>
      </w:r>
      <w:r w:rsidR="002F4875">
        <w:rPr>
          <w:rFonts w:cs="Arial"/>
          <w:color w:val="000000"/>
          <w:szCs w:val="22"/>
        </w:rPr>
        <w:t xml:space="preserve"> </w:t>
      </w:r>
    </w:p>
    <w:p w14:paraId="3953A0AA" w14:textId="77777777" w:rsidR="004D4B52" w:rsidRDefault="004D4B52" w:rsidP="004D4B52">
      <w:pPr>
        <w:autoSpaceDE w:val="0"/>
        <w:autoSpaceDN w:val="0"/>
        <w:adjustRightInd w:val="0"/>
        <w:rPr>
          <w:rFonts w:cs="Arial"/>
          <w:color w:val="000000"/>
          <w:szCs w:val="22"/>
        </w:rPr>
      </w:pPr>
    </w:p>
    <w:p w14:paraId="584772B2" w14:textId="77777777" w:rsidR="004D4B52" w:rsidRDefault="006D6EDE" w:rsidP="006D6EDE">
      <w:pPr>
        <w:pStyle w:val="Heading2"/>
      </w:pPr>
      <w:bookmarkStart w:id="111" w:name="_Toc7693417"/>
      <w:r w:rsidRPr="006D6EDE">
        <w:t>quantities</w:t>
      </w:r>
      <w:bookmarkEnd w:id="111"/>
    </w:p>
    <w:p w14:paraId="480807CE" w14:textId="77777777" w:rsidR="004D4B52" w:rsidRDefault="004D4B52" w:rsidP="004D4B52">
      <w:pPr>
        <w:autoSpaceDE w:val="0"/>
        <w:autoSpaceDN w:val="0"/>
        <w:adjustRightInd w:val="0"/>
        <w:rPr>
          <w:rFonts w:cs="Arial"/>
          <w:color w:val="000000"/>
          <w:szCs w:val="22"/>
        </w:rPr>
      </w:pPr>
    </w:p>
    <w:p w14:paraId="77204E50" w14:textId="77777777" w:rsidR="000377C1" w:rsidRPr="001A18EC" w:rsidRDefault="000377C1" w:rsidP="000377C1">
      <w:pPr>
        <w:autoSpaceDE w:val="0"/>
        <w:autoSpaceDN w:val="0"/>
        <w:adjustRightInd w:val="0"/>
        <w:rPr>
          <w:rFonts w:cs="Arial"/>
          <w:color w:val="000000"/>
          <w:szCs w:val="22"/>
        </w:rPr>
      </w:pPr>
      <w:r w:rsidRPr="001A18EC">
        <w:rPr>
          <w:rFonts w:cs="Arial"/>
          <w:color w:val="000000"/>
          <w:szCs w:val="22"/>
        </w:rPr>
        <w:t xml:space="preserve">The State </w:t>
      </w:r>
      <w:r w:rsidR="006B36BC">
        <w:rPr>
          <w:rFonts w:cs="Arial"/>
          <w:color w:val="000000"/>
          <w:szCs w:val="22"/>
        </w:rPr>
        <w:t>will</w:t>
      </w:r>
      <w:r w:rsidRPr="001A18EC">
        <w:rPr>
          <w:rFonts w:cs="Arial"/>
          <w:color w:val="000000"/>
          <w:szCs w:val="22"/>
        </w:rPr>
        <w:t xml:space="preserve"> order any quantity necessary to meet the State Using Agency's requirements. No guarantee is made by the State to purchase any amount of product from any Vendor {Contractor}.</w:t>
      </w:r>
    </w:p>
    <w:p w14:paraId="2D694328" w14:textId="77777777" w:rsidR="006D6EDE" w:rsidRDefault="006D6EDE" w:rsidP="004D4B52">
      <w:pPr>
        <w:autoSpaceDE w:val="0"/>
        <w:autoSpaceDN w:val="0"/>
        <w:adjustRightInd w:val="0"/>
        <w:rPr>
          <w:rFonts w:cs="Arial"/>
          <w:color w:val="000000"/>
          <w:szCs w:val="22"/>
        </w:rPr>
      </w:pPr>
    </w:p>
    <w:p w14:paraId="3A42252E" w14:textId="77777777" w:rsidR="00D208C6" w:rsidRPr="00814226" w:rsidRDefault="00D208C6" w:rsidP="00D208C6">
      <w:pPr>
        <w:pStyle w:val="Heading2"/>
        <w:rPr>
          <w:rFonts w:eastAsia="MS Mincho"/>
        </w:rPr>
      </w:pPr>
      <w:bookmarkStart w:id="112" w:name="_Toc478370299"/>
      <w:bookmarkStart w:id="113" w:name="_Toc481759524"/>
      <w:bookmarkStart w:id="114" w:name="_Toc7693418"/>
      <w:r w:rsidRPr="00814226">
        <w:rPr>
          <w:rFonts w:eastAsia="MS Mincho"/>
        </w:rPr>
        <w:t xml:space="preserve">HOW TO DETERMINE THE PRICE PER DELIVERED GALLON </w:t>
      </w:r>
      <w:r w:rsidR="008A397D">
        <w:rPr>
          <w:rFonts w:eastAsia="MS Mincho"/>
        </w:rPr>
        <w:t>FOR</w:t>
      </w:r>
      <w:r w:rsidRPr="00814226">
        <w:rPr>
          <w:rFonts w:eastAsia="MS Mincho"/>
        </w:rPr>
        <w:t xml:space="preserve"> </w:t>
      </w:r>
      <w:bookmarkEnd w:id="112"/>
      <w:r>
        <w:rPr>
          <w:rFonts w:eastAsia="MS Mincho"/>
        </w:rPr>
        <w:t>Ul</w:t>
      </w:r>
      <w:bookmarkEnd w:id="113"/>
      <w:r>
        <w:rPr>
          <w:rFonts w:eastAsia="MS Mincho"/>
        </w:rPr>
        <w:t>tra low sulfur diesel fuel</w:t>
      </w:r>
      <w:r w:rsidR="00E56E4F" w:rsidRPr="00E56E4F">
        <w:rPr>
          <w:rFonts w:cs="Arial"/>
          <w:color w:val="000000"/>
          <w:szCs w:val="22"/>
        </w:rPr>
        <w:t xml:space="preserve"> </w:t>
      </w:r>
      <w:r w:rsidR="00E56E4F">
        <w:rPr>
          <w:rFonts w:cs="Arial"/>
          <w:color w:val="000000"/>
          <w:szCs w:val="22"/>
        </w:rPr>
        <w:t>and Ultra Low Sulfur Diesel Dyed fuel</w:t>
      </w:r>
      <w:bookmarkEnd w:id="114"/>
    </w:p>
    <w:p w14:paraId="169932C6" w14:textId="77777777" w:rsidR="00D208C6" w:rsidRPr="00814226" w:rsidRDefault="00D208C6" w:rsidP="00D208C6">
      <w:pPr>
        <w:pStyle w:val="BodyText2"/>
        <w:rPr>
          <w:rFonts w:cs="Arial"/>
          <w:highlight w:val="green"/>
        </w:rPr>
      </w:pPr>
    </w:p>
    <w:p w14:paraId="0E3DA056" w14:textId="77777777" w:rsidR="00D208C6" w:rsidRPr="00814226" w:rsidRDefault="00D208C6" w:rsidP="00D208C6">
      <w:pPr>
        <w:pStyle w:val="BodyText2"/>
        <w:rPr>
          <w:rFonts w:cs="Arial"/>
        </w:rPr>
      </w:pPr>
      <w:r w:rsidRPr="00814226">
        <w:rPr>
          <w:rFonts w:cs="Arial"/>
        </w:rPr>
        <w:t xml:space="preserve">The price the State pays per delivered gallon of </w:t>
      </w:r>
      <w:r w:rsidR="00BA3ABF" w:rsidRPr="00195609">
        <w:rPr>
          <w:rFonts w:cs="Arial"/>
          <w:color w:val="000000"/>
        </w:rPr>
        <w:t>Ultra Low Sulfur Diesel</w:t>
      </w:r>
      <w:r w:rsidR="00BA3ABF">
        <w:rPr>
          <w:rFonts w:cs="Arial"/>
          <w:color w:val="000000"/>
        </w:rPr>
        <w:t xml:space="preserve"> and Ultra Low Sulfur Diesel Dyed</w:t>
      </w:r>
      <w:r w:rsidR="00BA3ABF">
        <w:rPr>
          <w:rFonts w:cs="Arial"/>
        </w:rPr>
        <w:t xml:space="preserve"> </w:t>
      </w:r>
      <w:r w:rsidR="003B195E">
        <w:rPr>
          <w:rFonts w:cs="Arial"/>
        </w:rPr>
        <w:t>will be</w:t>
      </w:r>
      <w:r w:rsidRPr="00814226">
        <w:rPr>
          <w:rFonts w:cs="Arial"/>
        </w:rPr>
        <w:t xml:space="preserve"> determined by adding</w:t>
      </w:r>
      <w:r w:rsidR="009960AF">
        <w:rPr>
          <w:rFonts w:cs="Arial"/>
        </w:rPr>
        <w:t xml:space="preserve"> the </w:t>
      </w:r>
      <w:r w:rsidR="00D862DF">
        <w:rPr>
          <w:rFonts w:cs="Arial"/>
        </w:rPr>
        <w:t>U</w:t>
      </w:r>
      <w:r w:rsidR="009960AF">
        <w:rPr>
          <w:rFonts w:cs="Arial"/>
        </w:rPr>
        <w:t xml:space="preserve">p </w:t>
      </w:r>
      <w:r w:rsidR="00D862DF">
        <w:rPr>
          <w:rFonts w:cs="Arial"/>
        </w:rPr>
        <w:t>C</w:t>
      </w:r>
      <w:r w:rsidR="009960AF">
        <w:rPr>
          <w:rFonts w:cs="Arial"/>
        </w:rPr>
        <w:t xml:space="preserve">harge </w:t>
      </w:r>
      <w:r>
        <w:rPr>
          <w:rFonts w:cs="Arial"/>
        </w:rPr>
        <w:t xml:space="preserve">or </w:t>
      </w:r>
      <w:r w:rsidRPr="00814226">
        <w:rPr>
          <w:rFonts w:cs="Arial"/>
        </w:rPr>
        <w:t xml:space="preserve">subtracting the </w:t>
      </w:r>
      <w:r w:rsidR="00D862DF">
        <w:rPr>
          <w:rFonts w:cs="Arial"/>
        </w:rPr>
        <w:t>D</w:t>
      </w:r>
      <w:r w:rsidRPr="00814226">
        <w:rPr>
          <w:rFonts w:cs="Arial"/>
        </w:rPr>
        <w:t>own</w:t>
      </w:r>
      <w:r>
        <w:rPr>
          <w:rFonts w:cs="Arial"/>
        </w:rPr>
        <w:t xml:space="preserve"> </w:t>
      </w:r>
      <w:r w:rsidR="00D862DF">
        <w:rPr>
          <w:rFonts w:cs="Arial"/>
        </w:rPr>
        <w:t>C</w:t>
      </w:r>
      <w:r w:rsidRPr="00814226">
        <w:rPr>
          <w:rFonts w:cs="Arial"/>
        </w:rPr>
        <w:t xml:space="preserve">harge </w:t>
      </w:r>
      <w:r w:rsidR="009960AF">
        <w:rPr>
          <w:rFonts w:cs="Arial"/>
        </w:rPr>
        <w:t xml:space="preserve">offered on the State-Supplied Price Sheet and contained within each Blanket P.O. price line item </w:t>
      </w:r>
      <w:r w:rsidRPr="00814226">
        <w:rPr>
          <w:rFonts w:cs="Arial"/>
        </w:rPr>
        <w:t xml:space="preserve">to the </w:t>
      </w:r>
      <w:r w:rsidR="005600C1">
        <w:rPr>
          <w:rFonts w:cs="Arial"/>
        </w:rPr>
        <w:t xml:space="preserve">low end </w:t>
      </w:r>
      <w:r w:rsidRPr="00814226">
        <w:rPr>
          <w:rFonts w:cs="Arial"/>
        </w:rPr>
        <w:t xml:space="preserve">cost of the fuel </w:t>
      </w:r>
      <w:r>
        <w:rPr>
          <w:rFonts w:cs="Arial"/>
        </w:rPr>
        <w:t xml:space="preserve">as determined by the </w:t>
      </w:r>
      <w:r w:rsidRPr="00814226">
        <w:rPr>
          <w:rFonts w:cs="Arial"/>
        </w:rPr>
        <w:t xml:space="preserve">Oil Price Daily </w:t>
      </w:r>
      <w:r>
        <w:rPr>
          <w:rFonts w:cs="Arial"/>
        </w:rPr>
        <w:t>p</w:t>
      </w:r>
      <w:r w:rsidRPr="00814226">
        <w:rPr>
          <w:rFonts w:cs="Arial"/>
        </w:rPr>
        <w:t>osting</w:t>
      </w:r>
      <w:r>
        <w:rPr>
          <w:rFonts w:cs="Arial"/>
        </w:rPr>
        <w:t xml:space="preserve"> (OPIS</w:t>
      </w:r>
      <w:r w:rsidRPr="00814226">
        <w:rPr>
          <w:rFonts w:cs="Arial"/>
        </w:rPr>
        <w:t>).</w:t>
      </w:r>
    </w:p>
    <w:p w14:paraId="6D3CC4E0" w14:textId="77777777" w:rsidR="00D208C6" w:rsidRPr="00814226" w:rsidRDefault="00D208C6" w:rsidP="00D208C6">
      <w:pPr>
        <w:pStyle w:val="BodyText2"/>
        <w:rPr>
          <w:rFonts w:cs="Arial"/>
        </w:rPr>
      </w:pPr>
    </w:p>
    <w:p w14:paraId="4F59CA13" w14:textId="77777777" w:rsidR="00D208C6" w:rsidRPr="00814226" w:rsidRDefault="00D208C6" w:rsidP="00D208C6">
      <w:pPr>
        <w:pStyle w:val="BodyText2"/>
        <w:rPr>
          <w:rFonts w:cs="Arial"/>
        </w:rPr>
      </w:pPr>
      <w:r w:rsidRPr="00793AC4">
        <w:rPr>
          <w:rFonts w:cs="Arial"/>
          <w:b/>
          <w:u w:val="single"/>
        </w:rPr>
        <w:t>EXAMPLE</w:t>
      </w:r>
      <w:r w:rsidRPr="00793AC4">
        <w:rPr>
          <w:rFonts w:cs="Arial"/>
          <w:b/>
        </w:rPr>
        <w:t>:</w:t>
      </w:r>
      <w:r w:rsidRPr="00814226">
        <w:rPr>
          <w:rFonts w:cs="Arial"/>
        </w:rPr>
        <w:t xml:space="preserve">  A facility in Mercer County received a delivery of</w:t>
      </w:r>
      <w:r w:rsidR="00250482" w:rsidRPr="00250482">
        <w:rPr>
          <w:rFonts w:cs="Arial"/>
          <w:color w:val="000000"/>
        </w:rPr>
        <w:t xml:space="preserve"> </w:t>
      </w:r>
      <w:r w:rsidR="00250482" w:rsidRPr="00195609">
        <w:rPr>
          <w:rFonts w:cs="Arial"/>
          <w:color w:val="000000"/>
        </w:rPr>
        <w:t>Ultra Low Sulfur Diesel</w:t>
      </w:r>
      <w:r>
        <w:rPr>
          <w:rFonts w:cs="Arial"/>
        </w:rPr>
        <w:t xml:space="preserve"> fuel </w:t>
      </w:r>
      <w:r w:rsidRPr="00814226">
        <w:rPr>
          <w:rFonts w:cs="Arial"/>
        </w:rPr>
        <w:t xml:space="preserve">on </w:t>
      </w:r>
      <w:r w:rsidR="000A0546">
        <w:rPr>
          <w:rFonts w:cs="Arial"/>
        </w:rPr>
        <w:t>August</w:t>
      </w:r>
      <w:r w:rsidRPr="00814226">
        <w:rPr>
          <w:rFonts w:cs="Arial"/>
        </w:rPr>
        <w:t xml:space="preserve"> </w:t>
      </w:r>
      <w:r w:rsidR="000A0546">
        <w:rPr>
          <w:rFonts w:cs="Arial"/>
        </w:rPr>
        <w:t>3</w:t>
      </w:r>
      <w:r w:rsidRPr="00814226">
        <w:rPr>
          <w:rFonts w:cs="Arial"/>
        </w:rPr>
        <w:t>, 201</w:t>
      </w:r>
      <w:r w:rsidR="000A0546">
        <w:rPr>
          <w:rFonts w:cs="Arial"/>
        </w:rPr>
        <w:t>8</w:t>
      </w:r>
      <w:r w:rsidRPr="00814226">
        <w:rPr>
          <w:rFonts w:cs="Arial"/>
        </w:rPr>
        <w:t xml:space="preserve">. </w:t>
      </w:r>
      <w:r w:rsidR="003B195E">
        <w:rPr>
          <w:rFonts w:cs="Arial"/>
        </w:rPr>
        <w:t xml:space="preserve"> </w:t>
      </w:r>
      <w:r w:rsidRPr="00814226">
        <w:rPr>
          <w:rFonts w:cs="Arial"/>
        </w:rPr>
        <w:t xml:space="preserve">The price per </w:t>
      </w:r>
      <w:r w:rsidR="009960AF">
        <w:rPr>
          <w:rFonts w:cs="Arial"/>
        </w:rPr>
        <w:t>g</w:t>
      </w:r>
      <w:r w:rsidRPr="00814226">
        <w:rPr>
          <w:rFonts w:cs="Arial"/>
        </w:rPr>
        <w:t xml:space="preserve">allon of </w:t>
      </w:r>
      <w:r w:rsidR="009960AF">
        <w:rPr>
          <w:rFonts w:cs="Arial"/>
        </w:rPr>
        <w:t>d</w:t>
      </w:r>
      <w:r w:rsidRPr="00814226">
        <w:rPr>
          <w:rFonts w:cs="Arial"/>
        </w:rPr>
        <w:t xml:space="preserve">elivered </w:t>
      </w:r>
      <w:r w:rsidR="000A0546">
        <w:rPr>
          <w:rFonts w:cs="Arial"/>
        </w:rPr>
        <w:t>Ultra Low Sulfur Diesel</w:t>
      </w:r>
      <w:r w:rsidRPr="00814226">
        <w:rPr>
          <w:rFonts w:cs="Arial"/>
        </w:rPr>
        <w:t xml:space="preserve"> </w:t>
      </w:r>
      <w:r w:rsidR="003B195E">
        <w:rPr>
          <w:rFonts w:cs="Arial"/>
        </w:rPr>
        <w:t xml:space="preserve">will be </w:t>
      </w:r>
      <w:r w:rsidRPr="00814226">
        <w:rPr>
          <w:rFonts w:cs="Arial"/>
        </w:rPr>
        <w:t>determined as follows:</w:t>
      </w:r>
    </w:p>
    <w:p w14:paraId="42AA08C1" w14:textId="77777777" w:rsidR="00D208C6" w:rsidRDefault="00D208C6" w:rsidP="00D208C6">
      <w:pPr>
        <w:pStyle w:val="BodyText2"/>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5"/>
        <w:gridCol w:w="4675"/>
      </w:tblGrid>
      <w:tr w:rsidR="00D208C6" w:rsidRPr="00E41CB6" w14:paraId="026EED8D" w14:textId="77777777" w:rsidTr="00D4016F">
        <w:tc>
          <w:tcPr>
            <w:tcW w:w="9530" w:type="dxa"/>
            <w:gridSpan w:val="2"/>
            <w:shd w:val="clear" w:color="auto" w:fill="92D050"/>
            <w:vAlign w:val="center"/>
          </w:tcPr>
          <w:p w14:paraId="101EA364" w14:textId="77777777" w:rsidR="00D208C6" w:rsidRPr="00E41CB6" w:rsidRDefault="00D208C6" w:rsidP="009960AF">
            <w:pPr>
              <w:pStyle w:val="BodyText2"/>
              <w:jc w:val="center"/>
              <w:rPr>
                <w:rFonts w:cs="Arial"/>
                <w:b/>
              </w:rPr>
            </w:pPr>
            <w:r w:rsidRPr="00E41CB6">
              <w:rPr>
                <w:rFonts w:cs="Arial"/>
                <w:b/>
              </w:rPr>
              <w:t xml:space="preserve">Vendor {Contractor} is ABCD </w:t>
            </w:r>
            <w:r w:rsidR="004004DC">
              <w:rPr>
                <w:rFonts w:cs="Arial"/>
                <w:b/>
              </w:rPr>
              <w:t>Diesel</w:t>
            </w:r>
            <w:r>
              <w:rPr>
                <w:rFonts w:cs="Arial"/>
                <w:b/>
              </w:rPr>
              <w:t xml:space="preserve"> </w:t>
            </w:r>
            <w:r w:rsidRPr="00E41CB6">
              <w:rPr>
                <w:rFonts w:cs="Arial"/>
                <w:b/>
              </w:rPr>
              <w:t>Fuel Company</w:t>
            </w:r>
            <w:r w:rsidR="00226C48">
              <w:rPr>
                <w:rFonts w:cs="Arial"/>
                <w:b/>
              </w:rPr>
              <w:t xml:space="preserve"> (ABCD Fuel)</w:t>
            </w:r>
            <w:r w:rsidRPr="00E41CB6">
              <w:rPr>
                <w:rFonts w:cs="Arial"/>
                <w:b/>
              </w:rPr>
              <w:t>:</w:t>
            </w:r>
          </w:p>
        </w:tc>
      </w:tr>
      <w:tr w:rsidR="00D208C6" w:rsidRPr="00E41CB6" w14:paraId="1346F6E1" w14:textId="77777777" w:rsidTr="00D4016F">
        <w:tc>
          <w:tcPr>
            <w:tcW w:w="4855" w:type="dxa"/>
            <w:shd w:val="clear" w:color="auto" w:fill="auto"/>
          </w:tcPr>
          <w:p w14:paraId="749BF2DE" w14:textId="77777777" w:rsidR="00D208C6" w:rsidRPr="00E41CB6" w:rsidRDefault="000A0546" w:rsidP="009960AF">
            <w:pPr>
              <w:pStyle w:val="BodyText2"/>
              <w:rPr>
                <w:rFonts w:cs="Arial"/>
              </w:rPr>
            </w:pPr>
            <w:r>
              <w:rPr>
                <w:rFonts w:cs="Arial"/>
              </w:rPr>
              <w:t>August 3, 2018</w:t>
            </w:r>
            <w:r w:rsidR="00D208C6" w:rsidRPr="00E41CB6">
              <w:rPr>
                <w:rFonts w:cs="Arial"/>
              </w:rPr>
              <w:t xml:space="preserve"> Posting</w:t>
            </w:r>
            <w:r w:rsidR="009960AF">
              <w:rPr>
                <w:rFonts w:cs="Arial"/>
              </w:rPr>
              <w:t xml:space="preserve"> (low end cost)</w:t>
            </w:r>
          </w:p>
        </w:tc>
        <w:tc>
          <w:tcPr>
            <w:tcW w:w="4675" w:type="dxa"/>
            <w:shd w:val="clear" w:color="auto" w:fill="auto"/>
          </w:tcPr>
          <w:p w14:paraId="1DC114C8" w14:textId="77777777" w:rsidR="00D208C6" w:rsidRPr="00E41CB6" w:rsidRDefault="00D208C6" w:rsidP="000A0546">
            <w:pPr>
              <w:pStyle w:val="BodyText2"/>
              <w:rPr>
                <w:rFonts w:cs="Arial"/>
              </w:rPr>
            </w:pPr>
            <w:r w:rsidRPr="00E41CB6">
              <w:rPr>
                <w:rFonts w:cs="Arial"/>
              </w:rPr>
              <w:t xml:space="preserve">  </w:t>
            </w:r>
            <w:r w:rsidR="000A0546">
              <w:rPr>
                <w:rFonts w:cs="Arial"/>
              </w:rPr>
              <w:t>2</w:t>
            </w:r>
            <w:r w:rsidRPr="00E41CB6">
              <w:rPr>
                <w:rFonts w:cs="Arial"/>
              </w:rPr>
              <w:t>.</w:t>
            </w:r>
            <w:r w:rsidR="000A0546">
              <w:rPr>
                <w:rFonts w:cs="Arial"/>
              </w:rPr>
              <w:t>2285</w:t>
            </w:r>
            <w:r w:rsidRPr="00E41CB6">
              <w:rPr>
                <w:rFonts w:cs="Arial"/>
              </w:rPr>
              <w:t xml:space="preserve"> per gallon</w:t>
            </w:r>
          </w:p>
        </w:tc>
      </w:tr>
      <w:tr w:rsidR="00D208C6" w:rsidRPr="00E41CB6" w14:paraId="4F04AE83" w14:textId="77777777" w:rsidTr="00D4016F">
        <w:tc>
          <w:tcPr>
            <w:tcW w:w="4855" w:type="dxa"/>
            <w:shd w:val="clear" w:color="auto" w:fill="auto"/>
          </w:tcPr>
          <w:p w14:paraId="2479CE63" w14:textId="77777777" w:rsidR="00D208C6" w:rsidRPr="00E41CB6" w:rsidRDefault="00D208C6" w:rsidP="00D862DF">
            <w:pPr>
              <w:pStyle w:val="BodyText2"/>
              <w:rPr>
                <w:rFonts w:cs="Arial"/>
              </w:rPr>
            </w:pPr>
            <w:r w:rsidRPr="00E41CB6">
              <w:rPr>
                <w:rFonts w:cs="Arial"/>
              </w:rPr>
              <w:t xml:space="preserve">ABCD Fuel </w:t>
            </w:r>
            <w:r>
              <w:rPr>
                <w:rFonts w:cs="Arial"/>
              </w:rPr>
              <w:t xml:space="preserve">Up </w:t>
            </w:r>
            <w:r w:rsidR="00D862DF">
              <w:rPr>
                <w:rFonts w:cs="Arial"/>
              </w:rPr>
              <w:t>C</w:t>
            </w:r>
            <w:r>
              <w:rPr>
                <w:rFonts w:cs="Arial"/>
              </w:rPr>
              <w:t>harge</w:t>
            </w:r>
            <w:r w:rsidRPr="00E41CB6">
              <w:rPr>
                <w:rFonts w:cs="Arial"/>
              </w:rPr>
              <w:t xml:space="preserve"> Bid</w:t>
            </w:r>
            <w:r w:rsidR="003B195E">
              <w:rPr>
                <w:rFonts w:cs="Arial"/>
              </w:rPr>
              <w:t>/Awarded</w:t>
            </w:r>
            <w:r w:rsidRPr="00E41CB6">
              <w:rPr>
                <w:rFonts w:cs="Arial"/>
              </w:rPr>
              <w:t xml:space="preserve"> </w:t>
            </w:r>
          </w:p>
        </w:tc>
        <w:tc>
          <w:tcPr>
            <w:tcW w:w="4675" w:type="dxa"/>
            <w:shd w:val="clear" w:color="auto" w:fill="auto"/>
          </w:tcPr>
          <w:p w14:paraId="6FEF6BBA" w14:textId="77777777" w:rsidR="00D208C6" w:rsidRPr="00E41CB6" w:rsidRDefault="00D208C6" w:rsidP="00D4016F">
            <w:pPr>
              <w:pStyle w:val="BodyText2"/>
              <w:rPr>
                <w:rFonts w:cs="Arial"/>
              </w:rPr>
            </w:pPr>
            <w:r>
              <w:rPr>
                <w:rFonts w:cs="Arial"/>
              </w:rPr>
              <w:t>+0.05</w:t>
            </w:r>
            <w:r w:rsidRPr="00E41CB6">
              <w:rPr>
                <w:rFonts w:cs="Arial"/>
              </w:rPr>
              <w:t>00 per gallon</w:t>
            </w:r>
          </w:p>
        </w:tc>
      </w:tr>
      <w:tr w:rsidR="00D208C6" w:rsidRPr="00E41CB6" w14:paraId="2C5E7D40" w14:textId="77777777" w:rsidTr="00D4016F">
        <w:tc>
          <w:tcPr>
            <w:tcW w:w="4855" w:type="dxa"/>
            <w:shd w:val="clear" w:color="auto" w:fill="auto"/>
          </w:tcPr>
          <w:p w14:paraId="01A7BFD2" w14:textId="77777777" w:rsidR="00D208C6" w:rsidRPr="00E41CB6" w:rsidRDefault="00D208C6" w:rsidP="00D4016F">
            <w:pPr>
              <w:pStyle w:val="BodyText2"/>
              <w:rPr>
                <w:rFonts w:cs="Arial"/>
                <w:color w:val="C00000"/>
              </w:rPr>
            </w:pPr>
            <w:r w:rsidRPr="00E41CB6">
              <w:rPr>
                <w:rFonts w:cs="Arial"/>
                <w:color w:val="C00000"/>
              </w:rPr>
              <w:t>Price per delivered gallon</w:t>
            </w:r>
          </w:p>
        </w:tc>
        <w:tc>
          <w:tcPr>
            <w:tcW w:w="4675" w:type="dxa"/>
            <w:shd w:val="clear" w:color="auto" w:fill="auto"/>
          </w:tcPr>
          <w:p w14:paraId="1B7681CE" w14:textId="77777777" w:rsidR="00D208C6" w:rsidRPr="000A0546" w:rsidRDefault="00D208C6" w:rsidP="00D4016F">
            <w:pPr>
              <w:pStyle w:val="BodyText2"/>
              <w:rPr>
                <w:rFonts w:cs="Arial"/>
                <w:color w:val="FF0000"/>
              </w:rPr>
            </w:pPr>
            <w:r w:rsidRPr="007A11F5">
              <w:rPr>
                <w:rFonts w:cs="Arial"/>
                <w:color w:val="C00000"/>
              </w:rPr>
              <w:t xml:space="preserve">  </w:t>
            </w:r>
            <w:r w:rsidR="000A0546" w:rsidRPr="007A11F5">
              <w:rPr>
                <w:rFonts w:cs="Arial"/>
                <w:color w:val="C00000"/>
              </w:rPr>
              <w:t>2.2785</w:t>
            </w:r>
            <w:r w:rsidRPr="007A11F5">
              <w:rPr>
                <w:rFonts w:cs="Arial"/>
                <w:color w:val="C00000"/>
              </w:rPr>
              <w:t xml:space="preserve"> per gallon</w:t>
            </w:r>
          </w:p>
        </w:tc>
      </w:tr>
    </w:tbl>
    <w:p w14:paraId="3FF7D52E" w14:textId="77777777" w:rsidR="00D208C6" w:rsidRDefault="00D208C6" w:rsidP="00D208C6">
      <w:pPr>
        <w:pStyle w:val="BodyText2"/>
        <w:rPr>
          <w:rFonts w:cs="Arial"/>
        </w:rPr>
      </w:pPr>
    </w:p>
    <w:p w14:paraId="21BA2E80" w14:textId="77777777" w:rsidR="00D208C6" w:rsidRDefault="00D208C6" w:rsidP="00D208C6">
      <w:pPr>
        <w:pStyle w:val="BodyText2"/>
        <w:rPr>
          <w:rFonts w:cs="Arial"/>
        </w:rPr>
      </w:pPr>
      <w:r>
        <w:rPr>
          <w:rFonts w:cs="Arial"/>
        </w:rPr>
        <w:t>The i</w:t>
      </w:r>
      <w:r w:rsidRPr="00814226">
        <w:rPr>
          <w:rFonts w:cs="Arial"/>
        </w:rPr>
        <w:t xml:space="preserve">nvoices must show the index cost of the fuel and the </w:t>
      </w:r>
      <w:r w:rsidR="00D862DF">
        <w:rPr>
          <w:rFonts w:cs="Arial"/>
        </w:rPr>
        <w:t>U</w:t>
      </w:r>
      <w:r>
        <w:rPr>
          <w:rFonts w:cs="Arial"/>
        </w:rPr>
        <w:t xml:space="preserve">p </w:t>
      </w:r>
      <w:r w:rsidR="00D862DF">
        <w:rPr>
          <w:rFonts w:cs="Arial"/>
        </w:rPr>
        <w:t>C</w:t>
      </w:r>
      <w:r>
        <w:rPr>
          <w:rFonts w:cs="Arial"/>
        </w:rPr>
        <w:t>harge</w:t>
      </w:r>
      <w:r w:rsidR="005F5C0A">
        <w:rPr>
          <w:rFonts w:cs="Arial"/>
        </w:rPr>
        <w:t>/</w:t>
      </w:r>
      <w:r w:rsidR="00D862DF">
        <w:rPr>
          <w:rFonts w:cs="Arial"/>
        </w:rPr>
        <w:t>D</w:t>
      </w:r>
      <w:r>
        <w:rPr>
          <w:rFonts w:cs="Arial"/>
        </w:rPr>
        <w:t xml:space="preserve">own </w:t>
      </w:r>
      <w:r w:rsidR="00D862DF">
        <w:rPr>
          <w:rFonts w:cs="Arial"/>
        </w:rPr>
        <w:t>C</w:t>
      </w:r>
      <w:r>
        <w:rPr>
          <w:rFonts w:cs="Arial"/>
        </w:rPr>
        <w:t xml:space="preserve">harge and </w:t>
      </w:r>
      <w:r w:rsidR="005F5C0A">
        <w:rPr>
          <w:rFonts w:cs="Arial"/>
        </w:rPr>
        <w:t xml:space="preserve">the Blanket P.O. </w:t>
      </w:r>
      <w:r>
        <w:rPr>
          <w:rFonts w:cs="Arial"/>
        </w:rPr>
        <w:t>l</w:t>
      </w:r>
      <w:r w:rsidRPr="00814226">
        <w:rPr>
          <w:rFonts w:cs="Arial"/>
        </w:rPr>
        <w:t>ine number.</w:t>
      </w:r>
    </w:p>
    <w:p w14:paraId="7E96AC21" w14:textId="77777777" w:rsidR="00D208C6" w:rsidRPr="007503A2" w:rsidRDefault="00D208C6" w:rsidP="00D208C6"/>
    <w:p w14:paraId="755660B3" w14:textId="77777777" w:rsidR="00D208C6" w:rsidRPr="00B02DE7" w:rsidRDefault="00D208C6" w:rsidP="00D208C6">
      <w:pPr>
        <w:pStyle w:val="Heading3"/>
      </w:pPr>
      <w:bookmarkStart w:id="115" w:name="_Toc478370300"/>
      <w:bookmarkStart w:id="116" w:name="_Toc481759525"/>
      <w:bookmarkStart w:id="117" w:name="_Toc7693419"/>
      <w:r w:rsidRPr="0062399C">
        <w:t xml:space="preserve">INDEX PRICE FOR </w:t>
      </w:r>
      <w:bookmarkEnd w:id="115"/>
      <w:bookmarkEnd w:id="116"/>
      <w:r w:rsidR="000A0546">
        <w:t>ultra low sulfur diesel fuel</w:t>
      </w:r>
      <w:r w:rsidR="00ED4344" w:rsidRPr="00ED4344">
        <w:rPr>
          <w:color w:val="000000"/>
          <w:szCs w:val="22"/>
        </w:rPr>
        <w:t xml:space="preserve"> </w:t>
      </w:r>
      <w:r w:rsidR="00ED4344">
        <w:rPr>
          <w:color w:val="000000"/>
          <w:szCs w:val="22"/>
        </w:rPr>
        <w:t>and Ultra Low Sulfur Diesel Dyed fuel</w:t>
      </w:r>
      <w:bookmarkEnd w:id="117"/>
    </w:p>
    <w:p w14:paraId="0DC8B6D4" w14:textId="77777777" w:rsidR="00D208C6" w:rsidRDefault="00D208C6" w:rsidP="00D208C6">
      <w:pPr>
        <w:pStyle w:val="PlainText"/>
        <w:rPr>
          <w:rFonts w:cs="Arial"/>
        </w:rPr>
      </w:pPr>
    </w:p>
    <w:p w14:paraId="681AA9F8" w14:textId="77777777" w:rsidR="00D208C6" w:rsidRPr="0032017C" w:rsidRDefault="00D208C6" w:rsidP="00D208C6">
      <w:pPr>
        <w:pStyle w:val="PlainText"/>
        <w:rPr>
          <w:rFonts w:cs="Arial"/>
          <w:lang w:val="en-US"/>
        </w:rPr>
      </w:pPr>
      <w:r w:rsidRPr="0032017C">
        <w:rPr>
          <w:rFonts w:cs="Arial"/>
        </w:rPr>
        <w:t xml:space="preserve">The </w:t>
      </w:r>
      <w:r w:rsidR="00BA3ABF" w:rsidRPr="00195609">
        <w:rPr>
          <w:rFonts w:cs="Arial"/>
          <w:color w:val="000000"/>
        </w:rPr>
        <w:t xml:space="preserve">Ultra Low Sulfur Diesel </w:t>
      </w:r>
      <w:r w:rsidR="00BA3ABF">
        <w:rPr>
          <w:rFonts w:cs="Arial"/>
          <w:color w:val="000000"/>
        </w:rPr>
        <w:t>and Ultra Low Sulfur Diesel Dyed</w:t>
      </w:r>
      <w:r w:rsidR="00BA3ABF">
        <w:rPr>
          <w:rFonts w:cs="Arial"/>
          <w:lang w:val="en-US"/>
        </w:rPr>
        <w:t xml:space="preserve"> </w:t>
      </w:r>
      <w:r w:rsidR="000A0546">
        <w:rPr>
          <w:rFonts w:cs="Arial"/>
          <w:lang w:val="en-US"/>
        </w:rPr>
        <w:t>fuel</w:t>
      </w:r>
      <w:r w:rsidRPr="0032017C">
        <w:rPr>
          <w:rFonts w:cs="Arial"/>
          <w:lang w:val="en-US"/>
        </w:rPr>
        <w:t xml:space="preserve"> </w:t>
      </w:r>
      <w:r w:rsidRPr="0032017C">
        <w:rPr>
          <w:rFonts w:cs="Arial"/>
        </w:rPr>
        <w:t>prices</w:t>
      </w:r>
      <w:r w:rsidRPr="0032017C">
        <w:rPr>
          <w:rFonts w:cs="Arial"/>
          <w:lang w:val="en-US"/>
        </w:rPr>
        <w:t xml:space="preserve"> posted</w:t>
      </w:r>
      <w:r w:rsidRPr="0032017C">
        <w:rPr>
          <w:rFonts w:cs="Arial"/>
        </w:rPr>
        <w:t xml:space="preserve"> in the Oil Price Daily </w:t>
      </w:r>
      <w:r w:rsidRPr="0032017C">
        <w:rPr>
          <w:rFonts w:cs="Arial"/>
          <w:lang w:val="en-US"/>
        </w:rPr>
        <w:t>on the date of publication</w:t>
      </w:r>
      <w:r w:rsidR="00260E5B">
        <w:rPr>
          <w:rFonts w:cs="Arial"/>
          <w:lang w:val="en-US"/>
        </w:rPr>
        <w:t>,</w:t>
      </w:r>
      <w:r w:rsidRPr="0032017C">
        <w:rPr>
          <w:rFonts w:cs="Arial"/>
          <w:lang w:val="en-US"/>
        </w:rPr>
        <w:t xml:space="preserve"> </w:t>
      </w:r>
      <w:r w:rsidRPr="0032017C">
        <w:rPr>
          <w:rFonts w:cs="Arial"/>
        </w:rPr>
        <w:t xml:space="preserve">plus the </w:t>
      </w:r>
      <w:r w:rsidR="00D862DF">
        <w:rPr>
          <w:rFonts w:cs="Arial"/>
          <w:lang w:val="en-US"/>
        </w:rPr>
        <w:t>U</w:t>
      </w:r>
      <w:r w:rsidRPr="0032017C">
        <w:rPr>
          <w:rFonts w:cs="Arial"/>
        </w:rPr>
        <w:t>p</w:t>
      </w:r>
      <w:r w:rsidRPr="0032017C">
        <w:rPr>
          <w:rFonts w:cs="Arial"/>
          <w:lang w:val="en-US"/>
        </w:rPr>
        <w:t xml:space="preserve"> </w:t>
      </w:r>
      <w:r w:rsidR="00D862DF">
        <w:rPr>
          <w:rFonts w:cs="Arial"/>
          <w:lang w:val="en-US"/>
        </w:rPr>
        <w:t>C</w:t>
      </w:r>
      <w:r w:rsidRPr="0032017C">
        <w:rPr>
          <w:rFonts w:cs="Arial"/>
        </w:rPr>
        <w:t>harges</w:t>
      </w:r>
      <w:r w:rsidRPr="0032017C">
        <w:rPr>
          <w:rFonts w:cs="Arial"/>
          <w:lang w:val="en-US"/>
        </w:rPr>
        <w:t xml:space="preserve"> or </w:t>
      </w:r>
      <w:r w:rsidR="00260E5B">
        <w:rPr>
          <w:rFonts w:cs="Arial"/>
          <w:lang w:val="en-US"/>
        </w:rPr>
        <w:t xml:space="preserve">minus the </w:t>
      </w:r>
      <w:r w:rsidR="00D862DF">
        <w:rPr>
          <w:rFonts w:cs="Arial"/>
          <w:lang w:val="en-US"/>
        </w:rPr>
        <w:t>D</w:t>
      </w:r>
      <w:r w:rsidRPr="0032017C">
        <w:rPr>
          <w:rFonts w:cs="Arial"/>
        </w:rPr>
        <w:t>own</w:t>
      </w:r>
      <w:r w:rsidRPr="0032017C">
        <w:rPr>
          <w:rFonts w:cs="Arial"/>
          <w:lang w:val="en-US"/>
        </w:rPr>
        <w:t xml:space="preserve"> </w:t>
      </w:r>
      <w:r w:rsidR="00D862DF">
        <w:rPr>
          <w:rFonts w:cs="Arial"/>
          <w:lang w:val="en-US"/>
        </w:rPr>
        <w:t>C</w:t>
      </w:r>
      <w:r w:rsidRPr="0032017C">
        <w:rPr>
          <w:rFonts w:cs="Arial"/>
        </w:rPr>
        <w:t xml:space="preserve">harges </w:t>
      </w:r>
      <w:r w:rsidR="00260E5B">
        <w:rPr>
          <w:rFonts w:cs="Arial"/>
          <w:lang w:val="en-US"/>
        </w:rPr>
        <w:t xml:space="preserve">offered on the State-Supplied Price Sheet and contained within each Blanket P.O. price line item, </w:t>
      </w:r>
      <w:r w:rsidRPr="0032017C">
        <w:rPr>
          <w:rFonts w:cs="Arial"/>
        </w:rPr>
        <w:t xml:space="preserve">will be used to determine the price per delivered gallon of </w:t>
      </w:r>
      <w:r w:rsidR="006A31A0" w:rsidRPr="00195609">
        <w:rPr>
          <w:rFonts w:cs="Arial"/>
          <w:color w:val="000000"/>
        </w:rPr>
        <w:t xml:space="preserve">Ultra Low Sulfur Diesel </w:t>
      </w:r>
      <w:r w:rsidR="006A31A0">
        <w:rPr>
          <w:rFonts w:cs="Arial"/>
          <w:color w:val="000000"/>
          <w:lang w:val="en-US"/>
        </w:rPr>
        <w:t>or</w:t>
      </w:r>
      <w:r w:rsidR="006A31A0">
        <w:rPr>
          <w:rFonts w:cs="Arial"/>
          <w:color w:val="000000"/>
        </w:rPr>
        <w:t xml:space="preserve"> Ultra Low Sulfur Diesel Dyed</w:t>
      </w:r>
      <w:r w:rsidR="006A31A0">
        <w:rPr>
          <w:rFonts w:cs="Arial"/>
          <w:lang w:val="en-US"/>
        </w:rPr>
        <w:t xml:space="preserve"> </w:t>
      </w:r>
      <w:r w:rsidRPr="0032017C">
        <w:rPr>
          <w:rFonts w:cs="Arial"/>
        </w:rPr>
        <w:t>for the date of the delivery.</w:t>
      </w:r>
      <w:r w:rsidRPr="0032017C">
        <w:rPr>
          <w:rFonts w:cs="Arial"/>
          <w:lang w:val="en-US"/>
        </w:rPr>
        <w:t xml:space="preserve">  The posted prices </w:t>
      </w:r>
      <w:r w:rsidR="00260E5B">
        <w:rPr>
          <w:rFonts w:cs="Arial"/>
          <w:lang w:val="en-US"/>
        </w:rPr>
        <w:t xml:space="preserve">are the low end cost (Newark, NJ) of </w:t>
      </w:r>
      <w:r w:rsidR="006A31A0" w:rsidRPr="00195609">
        <w:rPr>
          <w:rFonts w:cs="Arial"/>
          <w:color w:val="000000"/>
        </w:rPr>
        <w:t xml:space="preserve">Ultra Low Sulfur Diesel </w:t>
      </w:r>
      <w:r w:rsidR="006A31A0">
        <w:rPr>
          <w:rFonts w:cs="Arial"/>
          <w:color w:val="000000"/>
        </w:rPr>
        <w:t>and Ultra Low Sulfur Diesel Dyed</w:t>
      </w:r>
      <w:r w:rsidR="00260E5B">
        <w:rPr>
          <w:rFonts w:cs="Arial"/>
          <w:lang w:val="en-US"/>
        </w:rPr>
        <w:t>.</w:t>
      </w:r>
    </w:p>
    <w:p w14:paraId="61F78FD2" w14:textId="77777777" w:rsidR="00D208C6" w:rsidRDefault="00D208C6" w:rsidP="00D208C6">
      <w:pPr>
        <w:pStyle w:val="PlainText"/>
        <w:rPr>
          <w:rFonts w:cs="Arial"/>
          <w:lang w:val="en-US"/>
        </w:rPr>
      </w:pPr>
    </w:p>
    <w:p w14:paraId="71554760" w14:textId="77777777" w:rsidR="00D208C6" w:rsidRPr="00793AC4" w:rsidRDefault="00D208C6" w:rsidP="00D208C6">
      <w:pPr>
        <w:pStyle w:val="PlainText"/>
        <w:rPr>
          <w:rFonts w:cs="Arial"/>
          <w:b/>
          <w:u w:val="single"/>
          <w:lang w:val="en-US"/>
        </w:rPr>
      </w:pPr>
      <w:r w:rsidRPr="00793AC4">
        <w:rPr>
          <w:rFonts w:cs="Arial"/>
          <w:b/>
          <w:u w:val="single"/>
          <w:lang w:val="en-US"/>
        </w:rPr>
        <w:t>EXAMPLE:</w:t>
      </w:r>
    </w:p>
    <w:p w14:paraId="6FA010C7" w14:textId="77777777" w:rsidR="00D208C6" w:rsidRDefault="00D208C6" w:rsidP="00D208C6">
      <w:pPr>
        <w:pStyle w:val="PlainText"/>
        <w:rPr>
          <w:rFonts w:cs="Arial"/>
          <w:lang w:val="en-US"/>
        </w:rPr>
      </w:pPr>
    </w:p>
    <w:tbl>
      <w:tblPr>
        <w:tblStyle w:val="TableGrid"/>
        <w:tblW w:w="7375" w:type="dxa"/>
        <w:tblLook w:val="04A0" w:firstRow="1" w:lastRow="0" w:firstColumn="1" w:lastColumn="0" w:noHBand="0" w:noVBand="1"/>
      </w:tblPr>
      <w:tblGrid>
        <w:gridCol w:w="3235"/>
        <w:gridCol w:w="1080"/>
        <w:gridCol w:w="1440"/>
        <w:gridCol w:w="1620"/>
      </w:tblGrid>
      <w:tr w:rsidR="00C308BB" w:rsidRPr="00AC669E" w14:paraId="2B316D4E" w14:textId="77777777" w:rsidTr="00C308BB">
        <w:trPr>
          <w:trHeight w:val="251"/>
        </w:trPr>
        <w:tc>
          <w:tcPr>
            <w:tcW w:w="3235" w:type="dxa"/>
            <w:noWrap/>
            <w:vAlign w:val="center"/>
          </w:tcPr>
          <w:p w14:paraId="6AB09980" w14:textId="77777777" w:rsidR="00C308BB" w:rsidRPr="00AC669E" w:rsidRDefault="00C308BB" w:rsidP="00D4016F">
            <w:pPr>
              <w:pStyle w:val="PlainText"/>
              <w:jc w:val="left"/>
              <w:rPr>
                <w:rFonts w:cs="Arial"/>
                <w:b/>
                <w:bCs/>
                <w:sz w:val="18"/>
                <w:szCs w:val="18"/>
              </w:rPr>
            </w:pPr>
          </w:p>
        </w:tc>
        <w:tc>
          <w:tcPr>
            <w:tcW w:w="1080" w:type="dxa"/>
            <w:noWrap/>
            <w:vAlign w:val="center"/>
            <w:hideMark/>
          </w:tcPr>
          <w:p w14:paraId="13FDC368" w14:textId="77777777" w:rsidR="00C308BB" w:rsidRPr="00AC669E" w:rsidRDefault="00C308BB" w:rsidP="00D4016F">
            <w:pPr>
              <w:pStyle w:val="PlainText"/>
              <w:jc w:val="left"/>
              <w:rPr>
                <w:rFonts w:cs="Arial"/>
                <w:b/>
                <w:bCs/>
                <w:sz w:val="18"/>
                <w:szCs w:val="18"/>
              </w:rPr>
            </w:pPr>
            <w:r w:rsidRPr="00AC669E">
              <w:rPr>
                <w:rFonts w:cs="Arial"/>
                <w:b/>
                <w:bCs/>
                <w:sz w:val="18"/>
                <w:szCs w:val="18"/>
              </w:rPr>
              <w:t>Low End</w:t>
            </w:r>
          </w:p>
        </w:tc>
        <w:tc>
          <w:tcPr>
            <w:tcW w:w="1440" w:type="dxa"/>
            <w:shd w:val="clear" w:color="auto" w:fill="B6DDE8" w:themeFill="accent5" w:themeFillTint="66"/>
            <w:noWrap/>
            <w:vAlign w:val="center"/>
            <w:hideMark/>
          </w:tcPr>
          <w:p w14:paraId="093E2295" w14:textId="77777777" w:rsidR="00C308BB" w:rsidRPr="00AC669E" w:rsidRDefault="00C308BB" w:rsidP="00D4016F">
            <w:pPr>
              <w:pStyle w:val="PlainText"/>
              <w:jc w:val="left"/>
              <w:rPr>
                <w:rFonts w:cs="Arial"/>
                <w:b/>
                <w:bCs/>
                <w:sz w:val="18"/>
                <w:szCs w:val="18"/>
              </w:rPr>
            </w:pPr>
            <w:r w:rsidRPr="00AC669E">
              <w:rPr>
                <w:rFonts w:cs="Arial"/>
                <w:b/>
                <w:bCs/>
                <w:sz w:val="18"/>
                <w:szCs w:val="18"/>
              </w:rPr>
              <w:t>Posted Price</w:t>
            </w:r>
          </w:p>
        </w:tc>
        <w:tc>
          <w:tcPr>
            <w:tcW w:w="1620" w:type="dxa"/>
            <w:noWrap/>
            <w:vAlign w:val="center"/>
            <w:hideMark/>
          </w:tcPr>
          <w:p w14:paraId="2FC171A4" w14:textId="77777777" w:rsidR="00C308BB" w:rsidRPr="00AC669E" w:rsidRDefault="00C308BB" w:rsidP="00D4016F">
            <w:pPr>
              <w:pStyle w:val="PlainText"/>
              <w:jc w:val="left"/>
              <w:rPr>
                <w:rFonts w:cs="Arial"/>
                <w:b/>
                <w:bCs/>
                <w:sz w:val="18"/>
                <w:szCs w:val="18"/>
              </w:rPr>
            </w:pPr>
            <w:r w:rsidRPr="00AC669E">
              <w:rPr>
                <w:rFonts w:cs="Arial"/>
                <w:b/>
                <w:bCs/>
                <w:sz w:val="18"/>
                <w:szCs w:val="18"/>
              </w:rPr>
              <w:t> </w:t>
            </w:r>
          </w:p>
        </w:tc>
      </w:tr>
      <w:tr w:rsidR="00C308BB" w:rsidRPr="00AC669E" w14:paraId="11E32170" w14:textId="77777777" w:rsidTr="009A697E">
        <w:trPr>
          <w:trHeight w:val="296"/>
        </w:trPr>
        <w:tc>
          <w:tcPr>
            <w:tcW w:w="3235" w:type="dxa"/>
            <w:noWrap/>
            <w:vAlign w:val="center"/>
          </w:tcPr>
          <w:p w14:paraId="223B232D" w14:textId="77777777" w:rsidR="00C308BB" w:rsidRPr="00A15048" w:rsidRDefault="00C308BB" w:rsidP="00447F37">
            <w:pPr>
              <w:pStyle w:val="PlainText"/>
              <w:jc w:val="left"/>
              <w:rPr>
                <w:rFonts w:cs="Arial"/>
                <w:b/>
                <w:bCs/>
                <w:sz w:val="18"/>
                <w:szCs w:val="18"/>
                <w:lang w:val="en-US"/>
              </w:rPr>
            </w:pPr>
            <w:r>
              <w:rPr>
                <w:rFonts w:cs="Arial"/>
                <w:b/>
                <w:bCs/>
                <w:sz w:val="18"/>
                <w:szCs w:val="18"/>
                <w:lang w:val="en-US"/>
              </w:rPr>
              <w:lastRenderedPageBreak/>
              <w:t>Ultra-Low Sulfur Diesel</w:t>
            </w:r>
            <w:r w:rsidR="00447F37">
              <w:rPr>
                <w:rFonts w:cs="Arial"/>
                <w:b/>
                <w:bCs/>
                <w:sz w:val="18"/>
                <w:szCs w:val="18"/>
                <w:lang w:val="en-US"/>
              </w:rPr>
              <w:t xml:space="preserve"> (ULSD)</w:t>
            </w:r>
          </w:p>
        </w:tc>
        <w:tc>
          <w:tcPr>
            <w:tcW w:w="1080" w:type="dxa"/>
            <w:noWrap/>
            <w:vAlign w:val="center"/>
          </w:tcPr>
          <w:p w14:paraId="51C14705" w14:textId="77777777" w:rsidR="00C308BB" w:rsidRPr="00A15048" w:rsidRDefault="00C308BB" w:rsidP="00C308BB">
            <w:pPr>
              <w:pStyle w:val="PlainText"/>
              <w:jc w:val="left"/>
              <w:rPr>
                <w:rFonts w:cs="Arial"/>
                <w:b/>
                <w:bCs/>
                <w:sz w:val="18"/>
                <w:szCs w:val="18"/>
                <w:lang w:val="en-US"/>
              </w:rPr>
            </w:pPr>
            <w:r>
              <w:rPr>
                <w:rFonts w:cs="Arial"/>
                <w:b/>
                <w:bCs/>
                <w:sz w:val="18"/>
                <w:szCs w:val="18"/>
                <w:lang w:val="en-US"/>
              </w:rPr>
              <w:t>2.1180</w:t>
            </w:r>
          </w:p>
        </w:tc>
        <w:tc>
          <w:tcPr>
            <w:tcW w:w="1440" w:type="dxa"/>
            <w:shd w:val="clear" w:color="auto" w:fill="B6DDE8" w:themeFill="accent5" w:themeFillTint="66"/>
            <w:noWrap/>
            <w:vAlign w:val="center"/>
          </w:tcPr>
          <w:p w14:paraId="7ECE6434" w14:textId="77777777" w:rsidR="00C308BB" w:rsidRPr="00385CF9" w:rsidRDefault="00C308BB" w:rsidP="00C308BB">
            <w:pPr>
              <w:pStyle w:val="PlainText"/>
              <w:jc w:val="left"/>
              <w:rPr>
                <w:rFonts w:cs="Arial"/>
                <w:b/>
                <w:bCs/>
                <w:sz w:val="18"/>
                <w:szCs w:val="18"/>
                <w:lang w:val="en-US"/>
              </w:rPr>
            </w:pPr>
            <w:r>
              <w:rPr>
                <w:rFonts w:cs="Arial"/>
                <w:b/>
                <w:bCs/>
                <w:sz w:val="18"/>
                <w:szCs w:val="18"/>
                <w:lang w:val="en-US"/>
              </w:rPr>
              <w:t>2.1180</w:t>
            </w:r>
          </w:p>
        </w:tc>
        <w:tc>
          <w:tcPr>
            <w:tcW w:w="1620" w:type="dxa"/>
            <w:noWrap/>
            <w:vAlign w:val="center"/>
          </w:tcPr>
          <w:p w14:paraId="4EE7137A" w14:textId="77777777" w:rsidR="00C308BB" w:rsidRPr="00385CF9" w:rsidRDefault="00C308BB" w:rsidP="00C308BB">
            <w:pPr>
              <w:pStyle w:val="PlainText"/>
              <w:jc w:val="left"/>
              <w:rPr>
                <w:rFonts w:cs="Arial"/>
                <w:b/>
                <w:bCs/>
                <w:sz w:val="18"/>
                <w:szCs w:val="18"/>
                <w:lang w:val="en-US"/>
              </w:rPr>
            </w:pPr>
            <w:r>
              <w:rPr>
                <w:rFonts w:cs="Arial"/>
                <w:b/>
                <w:bCs/>
                <w:sz w:val="18"/>
                <w:szCs w:val="18"/>
                <w:lang w:val="en-US"/>
              </w:rPr>
              <w:t>Per Gallon</w:t>
            </w:r>
          </w:p>
        </w:tc>
      </w:tr>
      <w:tr w:rsidR="00C308BB" w:rsidRPr="00AC669E" w14:paraId="6B9039A5" w14:textId="77777777" w:rsidTr="009A697E">
        <w:trPr>
          <w:trHeight w:val="296"/>
        </w:trPr>
        <w:tc>
          <w:tcPr>
            <w:tcW w:w="3235" w:type="dxa"/>
            <w:noWrap/>
            <w:vAlign w:val="center"/>
          </w:tcPr>
          <w:p w14:paraId="518691AA" w14:textId="77777777" w:rsidR="00C308BB" w:rsidRDefault="00C308BB" w:rsidP="00447F37">
            <w:pPr>
              <w:pStyle w:val="PlainText"/>
              <w:jc w:val="left"/>
              <w:rPr>
                <w:rFonts w:cs="Arial"/>
                <w:b/>
                <w:bCs/>
                <w:sz w:val="18"/>
                <w:szCs w:val="18"/>
                <w:lang w:val="en-US"/>
              </w:rPr>
            </w:pPr>
            <w:r>
              <w:rPr>
                <w:rFonts w:cs="Arial"/>
                <w:b/>
                <w:bCs/>
                <w:sz w:val="18"/>
                <w:szCs w:val="18"/>
                <w:lang w:val="en-US"/>
              </w:rPr>
              <w:t>Ultra-Low Sulfur Diesel</w:t>
            </w:r>
            <w:r w:rsidR="00447F37">
              <w:rPr>
                <w:rFonts w:cs="Arial"/>
                <w:b/>
                <w:bCs/>
                <w:sz w:val="18"/>
                <w:szCs w:val="18"/>
                <w:lang w:val="en-US"/>
              </w:rPr>
              <w:t xml:space="preserve"> (ULSD)</w:t>
            </w:r>
            <w:r>
              <w:rPr>
                <w:rFonts w:cs="Arial"/>
                <w:b/>
                <w:bCs/>
                <w:sz w:val="18"/>
                <w:szCs w:val="18"/>
                <w:lang w:val="en-US"/>
              </w:rPr>
              <w:t xml:space="preserve"> Dyed</w:t>
            </w:r>
          </w:p>
        </w:tc>
        <w:tc>
          <w:tcPr>
            <w:tcW w:w="1080" w:type="dxa"/>
            <w:noWrap/>
            <w:vAlign w:val="center"/>
          </w:tcPr>
          <w:p w14:paraId="328F07A4" w14:textId="77777777" w:rsidR="00C308BB" w:rsidRDefault="00C308BB" w:rsidP="00C308BB">
            <w:pPr>
              <w:pStyle w:val="PlainText"/>
              <w:jc w:val="left"/>
              <w:rPr>
                <w:rFonts w:cs="Arial"/>
                <w:b/>
                <w:bCs/>
                <w:sz w:val="18"/>
                <w:szCs w:val="18"/>
                <w:lang w:val="en-US"/>
              </w:rPr>
            </w:pPr>
            <w:r>
              <w:rPr>
                <w:rFonts w:cs="Arial"/>
                <w:b/>
                <w:bCs/>
                <w:sz w:val="18"/>
                <w:szCs w:val="18"/>
                <w:lang w:val="en-US"/>
              </w:rPr>
              <w:t>2.1230</w:t>
            </w:r>
          </w:p>
        </w:tc>
        <w:tc>
          <w:tcPr>
            <w:tcW w:w="1440" w:type="dxa"/>
            <w:shd w:val="clear" w:color="auto" w:fill="B6DDE8" w:themeFill="accent5" w:themeFillTint="66"/>
            <w:noWrap/>
            <w:vAlign w:val="center"/>
          </w:tcPr>
          <w:p w14:paraId="3424F319" w14:textId="77777777" w:rsidR="00C308BB" w:rsidRDefault="00C308BB" w:rsidP="00C308BB">
            <w:pPr>
              <w:pStyle w:val="PlainText"/>
              <w:jc w:val="left"/>
              <w:rPr>
                <w:rFonts w:cs="Arial"/>
                <w:b/>
                <w:bCs/>
                <w:sz w:val="18"/>
                <w:szCs w:val="18"/>
                <w:lang w:val="en-US"/>
              </w:rPr>
            </w:pPr>
            <w:r>
              <w:rPr>
                <w:rFonts w:cs="Arial"/>
                <w:b/>
                <w:bCs/>
                <w:sz w:val="18"/>
                <w:szCs w:val="18"/>
                <w:lang w:val="en-US"/>
              </w:rPr>
              <w:t>2.1230</w:t>
            </w:r>
          </w:p>
        </w:tc>
        <w:tc>
          <w:tcPr>
            <w:tcW w:w="1620" w:type="dxa"/>
            <w:noWrap/>
            <w:vAlign w:val="center"/>
          </w:tcPr>
          <w:p w14:paraId="088EDBBB" w14:textId="77777777" w:rsidR="00C308BB" w:rsidRDefault="00C308BB" w:rsidP="00C308BB">
            <w:pPr>
              <w:pStyle w:val="PlainText"/>
              <w:jc w:val="left"/>
              <w:rPr>
                <w:rFonts w:cs="Arial"/>
                <w:b/>
                <w:bCs/>
                <w:sz w:val="18"/>
                <w:szCs w:val="18"/>
                <w:lang w:val="en-US"/>
              </w:rPr>
            </w:pPr>
            <w:r>
              <w:rPr>
                <w:rFonts w:cs="Arial"/>
                <w:b/>
                <w:bCs/>
                <w:sz w:val="18"/>
                <w:szCs w:val="18"/>
                <w:lang w:val="en-US"/>
              </w:rPr>
              <w:t>Per Gallon</w:t>
            </w:r>
          </w:p>
        </w:tc>
      </w:tr>
    </w:tbl>
    <w:p w14:paraId="17006F4C" w14:textId="77777777" w:rsidR="002646B3" w:rsidRDefault="002646B3" w:rsidP="00D208C6">
      <w:pPr>
        <w:pStyle w:val="PlainText"/>
        <w:rPr>
          <w:rFonts w:cs="Arial"/>
        </w:rPr>
      </w:pPr>
    </w:p>
    <w:p w14:paraId="06BA6FEF" w14:textId="77777777" w:rsidR="00D208C6" w:rsidRPr="0002023F" w:rsidRDefault="00D208C6" w:rsidP="00D208C6">
      <w:pPr>
        <w:pStyle w:val="PlainText"/>
        <w:rPr>
          <w:rFonts w:cs="Arial"/>
        </w:rPr>
      </w:pPr>
      <w:r w:rsidRPr="0002023F">
        <w:rPr>
          <w:rFonts w:cs="Arial"/>
        </w:rPr>
        <w:t xml:space="preserve">Deliveries of </w:t>
      </w:r>
      <w:r w:rsidR="00940C3D">
        <w:rPr>
          <w:rFonts w:cs="Arial"/>
          <w:color w:val="000000"/>
        </w:rPr>
        <w:t xml:space="preserve">Ultra Low Sulfur Diesel </w:t>
      </w:r>
      <w:r>
        <w:rPr>
          <w:rFonts w:cs="Arial"/>
          <w:lang w:val="en-US"/>
        </w:rPr>
        <w:t>fuel</w:t>
      </w:r>
      <w:r w:rsidR="00E56E4F" w:rsidRPr="00E56E4F">
        <w:rPr>
          <w:rFonts w:cs="Arial"/>
          <w:lang w:val="en-US"/>
        </w:rPr>
        <w:t xml:space="preserve"> </w:t>
      </w:r>
      <w:r w:rsidR="00E56E4F">
        <w:rPr>
          <w:rFonts w:cs="Arial"/>
          <w:lang w:val="en-US"/>
        </w:rPr>
        <w:t xml:space="preserve">and </w:t>
      </w:r>
      <w:r w:rsidR="00940C3D">
        <w:rPr>
          <w:rFonts w:cs="Arial"/>
          <w:color w:val="000000"/>
        </w:rPr>
        <w:t>Ultra Low Sulfur Diesel Dyed</w:t>
      </w:r>
      <w:r w:rsidR="00940C3D">
        <w:rPr>
          <w:rFonts w:cs="Arial"/>
          <w:lang w:val="en-US"/>
        </w:rPr>
        <w:t xml:space="preserve"> </w:t>
      </w:r>
      <w:r w:rsidR="00E56E4F">
        <w:rPr>
          <w:rFonts w:cs="Arial"/>
          <w:lang w:val="en-US"/>
        </w:rPr>
        <w:t xml:space="preserve"> fuel</w:t>
      </w:r>
      <w:r>
        <w:rPr>
          <w:rFonts w:cs="Arial"/>
          <w:lang w:val="en-US"/>
        </w:rPr>
        <w:t xml:space="preserve"> </w:t>
      </w:r>
      <w:r w:rsidRPr="0002023F">
        <w:rPr>
          <w:rFonts w:cs="Arial"/>
        </w:rPr>
        <w:t>made on weekends or holidays when the Oil Price Daily is not published will be based on the last previously published price</w:t>
      </w:r>
      <w:r>
        <w:rPr>
          <w:rFonts w:cs="Arial"/>
        </w:rPr>
        <w:t xml:space="preserve"> prior to the date of delivery.</w:t>
      </w:r>
    </w:p>
    <w:p w14:paraId="3964D594" w14:textId="77777777" w:rsidR="00D208C6" w:rsidRPr="0002023F" w:rsidRDefault="00D208C6" w:rsidP="00D208C6">
      <w:pPr>
        <w:pStyle w:val="PlainText"/>
        <w:rPr>
          <w:rFonts w:cs="Arial"/>
        </w:rPr>
      </w:pPr>
    </w:p>
    <w:p w14:paraId="6C62599E" w14:textId="77777777" w:rsidR="00D208C6" w:rsidRDefault="00D208C6" w:rsidP="00D208C6">
      <w:pPr>
        <w:pStyle w:val="PlainText"/>
        <w:rPr>
          <w:rFonts w:cs="Arial"/>
        </w:rPr>
      </w:pPr>
      <w:r>
        <w:rPr>
          <w:rFonts w:cs="Arial"/>
        </w:rPr>
        <w:t>Vendors {C</w:t>
      </w:r>
      <w:r w:rsidRPr="0002023F">
        <w:rPr>
          <w:rFonts w:cs="Arial"/>
        </w:rPr>
        <w:t>ontractors</w:t>
      </w:r>
      <w:r>
        <w:rPr>
          <w:rFonts w:cs="Arial"/>
        </w:rPr>
        <w:t>}</w:t>
      </w:r>
      <w:r w:rsidRPr="0002023F">
        <w:rPr>
          <w:rFonts w:cs="Arial"/>
        </w:rPr>
        <w:t xml:space="preserve"> are reminded that if they fail to resolve discrepancies in arriving at the price per gallon, the State formula will prevail, and Using Agencies will be instructed to correct invoices accordingly.  Using Agencies must first call the </w:t>
      </w:r>
      <w:r>
        <w:rPr>
          <w:rFonts w:cs="Arial"/>
        </w:rPr>
        <w:t>Vendor {C</w:t>
      </w:r>
      <w:r w:rsidRPr="0002023F">
        <w:rPr>
          <w:rFonts w:cs="Arial"/>
        </w:rPr>
        <w:t>ontractor</w:t>
      </w:r>
      <w:r>
        <w:rPr>
          <w:rFonts w:cs="Arial"/>
        </w:rPr>
        <w:t>}</w:t>
      </w:r>
      <w:r w:rsidRPr="0002023F">
        <w:rPr>
          <w:rFonts w:cs="Arial"/>
        </w:rPr>
        <w:t xml:space="preserve"> to resolve pricing discrepancies.  </w:t>
      </w:r>
      <w:r>
        <w:rPr>
          <w:rFonts w:cs="Arial"/>
          <w:lang w:val="en-US"/>
        </w:rPr>
        <w:t>In the event of a failure</w:t>
      </w:r>
      <w:r w:rsidRPr="0002023F">
        <w:rPr>
          <w:rFonts w:cs="Arial"/>
        </w:rPr>
        <w:t xml:space="preserve"> to reach an agreement with the </w:t>
      </w:r>
      <w:r>
        <w:rPr>
          <w:rFonts w:cs="Arial"/>
        </w:rPr>
        <w:t>Vendor {C</w:t>
      </w:r>
      <w:r w:rsidRPr="0002023F">
        <w:rPr>
          <w:rFonts w:cs="Arial"/>
        </w:rPr>
        <w:t>ontractor</w:t>
      </w:r>
      <w:r>
        <w:rPr>
          <w:rFonts w:cs="Arial"/>
        </w:rPr>
        <w:t>}</w:t>
      </w:r>
      <w:r w:rsidRPr="0002023F">
        <w:rPr>
          <w:rFonts w:cs="Arial"/>
        </w:rPr>
        <w:t xml:space="preserve">, the Using Agency </w:t>
      </w:r>
      <w:r>
        <w:rPr>
          <w:rFonts w:cs="Arial"/>
        </w:rPr>
        <w:t>shall</w:t>
      </w:r>
      <w:r w:rsidRPr="0002023F">
        <w:rPr>
          <w:rFonts w:cs="Arial"/>
        </w:rPr>
        <w:t xml:space="preserve"> correct</w:t>
      </w:r>
      <w:r>
        <w:rPr>
          <w:rFonts w:cs="Arial"/>
        </w:rPr>
        <w:t xml:space="preserve"> </w:t>
      </w:r>
      <w:r w:rsidRPr="0002023F">
        <w:rPr>
          <w:rFonts w:cs="Arial"/>
        </w:rPr>
        <w:t xml:space="preserve">the </w:t>
      </w:r>
      <w:r>
        <w:rPr>
          <w:rFonts w:cs="Arial"/>
        </w:rPr>
        <w:t>Vendor’s {C</w:t>
      </w:r>
      <w:r w:rsidRPr="0002023F">
        <w:rPr>
          <w:rFonts w:cs="Arial"/>
        </w:rPr>
        <w:t>ontractor's</w:t>
      </w:r>
      <w:r>
        <w:rPr>
          <w:rFonts w:cs="Arial"/>
        </w:rPr>
        <w:t>}</w:t>
      </w:r>
      <w:r w:rsidRPr="0002023F">
        <w:rPr>
          <w:rFonts w:cs="Arial"/>
        </w:rPr>
        <w:t xml:space="preserve"> invoice, and make payments using the pricing formula indicated herein.</w:t>
      </w:r>
    </w:p>
    <w:p w14:paraId="1414EDD9" w14:textId="77777777" w:rsidR="00D208C6" w:rsidRDefault="00D208C6" w:rsidP="00D208C6">
      <w:pPr>
        <w:pStyle w:val="PlainText"/>
        <w:rPr>
          <w:rFonts w:cs="Arial"/>
        </w:rPr>
      </w:pPr>
    </w:p>
    <w:p w14:paraId="01F56398" w14:textId="77777777" w:rsidR="008A397D" w:rsidRPr="00814226" w:rsidRDefault="008A397D" w:rsidP="007A11F5">
      <w:pPr>
        <w:pStyle w:val="Heading3"/>
        <w:rPr>
          <w:rFonts w:eastAsia="MS Mincho"/>
        </w:rPr>
      </w:pPr>
      <w:r>
        <w:rPr>
          <w:rFonts w:eastAsia="MS Mincho"/>
        </w:rPr>
        <w:t xml:space="preserve"> </w:t>
      </w:r>
      <w:bookmarkStart w:id="118" w:name="_Toc7693420"/>
      <w:r w:rsidRPr="00814226">
        <w:rPr>
          <w:rFonts w:eastAsia="MS Mincho"/>
        </w:rPr>
        <w:t xml:space="preserve">HOW TO DETERMINE THE PRICE PER DELIVERED GALLON </w:t>
      </w:r>
      <w:r>
        <w:rPr>
          <w:rFonts w:eastAsia="MS Mincho"/>
        </w:rPr>
        <w:t>FOR</w:t>
      </w:r>
      <w:r w:rsidRPr="00814226">
        <w:rPr>
          <w:rFonts w:eastAsia="MS Mincho"/>
        </w:rPr>
        <w:t xml:space="preserve"> </w:t>
      </w:r>
      <w:r>
        <w:rPr>
          <w:rFonts w:eastAsia="MS Mincho"/>
        </w:rPr>
        <w:t>BIODIESEL fuel</w:t>
      </w:r>
      <w:bookmarkEnd w:id="118"/>
    </w:p>
    <w:p w14:paraId="3DFA75D1" w14:textId="77777777" w:rsidR="008A397D" w:rsidRPr="00814226" w:rsidRDefault="008A397D" w:rsidP="008A397D">
      <w:pPr>
        <w:pStyle w:val="BodyText2"/>
        <w:rPr>
          <w:rFonts w:cs="Arial"/>
          <w:highlight w:val="green"/>
        </w:rPr>
      </w:pPr>
    </w:p>
    <w:p w14:paraId="4C86A43A" w14:textId="77777777" w:rsidR="008A397D" w:rsidRPr="00814226" w:rsidRDefault="008A397D" w:rsidP="008A397D">
      <w:pPr>
        <w:pStyle w:val="BodyText2"/>
        <w:rPr>
          <w:rFonts w:cs="Arial"/>
        </w:rPr>
      </w:pPr>
      <w:r w:rsidRPr="00814226">
        <w:rPr>
          <w:rFonts w:cs="Arial"/>
        </w:rPr>
        <w:t xml:space="preserve">The price the State pays per delivered gallon of </w:t>
      </w:r>
      <w:r w:rsidR="00250482">
        <w:rPr>
          <w:rFonts w:cs="Arial"/>
        </w:rPr>
        <w:t>B</w:t>
      </w:r>
      <w:r>
        <w:rPr>
          <w:rFonts w:cs="Arial"/>
        </w:rPr>
        <w:t xml:space="preserve">iodiesel fuel </w:t>
      </w:r>
      <w:r w:rsidRPr="00814226">
        <w:rPr>
          <w:rFonts w:cs="Arial"/>
        </w:rPr>
        <w:t>is determined by adding</w:t>
      </w:r>
      <w:r>
        <w:rPr>
          <w:rFonts w:cs="Arial"/>
        </w:rPr>
        <w:t xml:space="preserve"> the </w:t>
      </w:r>
      <w:r w:rsidR="00882A18">
        <w:rPr>
          <w:rFonts w:cs="Arial"/>
        </w:rPr>
        <w:t>U</w:t>
      </w:r>
      <w:r>
        <w:rPr>
          <w:rFonts w:cs="Arial"/>
        </w:rPr>
        <w:t xml:space="preserve">p </w:t>
      </w:r>
      <w:r w:rsidR="00882A18">
        <w:rPr>
          <w:rFonts w:cs="Arial"/>
        </w:rPr>
        <w:t>C</w:t>
      </w:r>
      <w:r>
        <w:rPr>
          <w:rFonts w:cs="Arial"/>
        </w:rPr>
        <w:t xml:space="preserve">harge or </w:t>
      </w:r>
      <w:r w:rsidRPr="00814226">
        <w:rPr>
          <w:rFonts w:cs="Arial"/>
        </w:rPr>
        <w:t xml:space="preserve">subtracting the </w:t>
      </w:r>
      <w:r w:rsidR="00882A18">
        <w:rPr>
          <w:rFonts w:cs="Arial"/>
        </w:rPr>
        <w:t>D</w:t>
      </w:r>
      <w:r w:rsidRPr="00814226">
        <w:rPr>
          <w:rFonts w:cs="Arial"/>
        </w:rPr>
        <w:t>own</w:t>
      </w:r>
      <w:r>
        <w:rPr>
          <w:rFonts w:cs="Arial"/>
        </w:rPr>
        <w:t xml:space="preserve"> </w:t>
      </w:r>
      <w:r w:rsidR="00882A18">
        <w:rPr>
          <w:rFonts w:cs="Arial"/>
        </w:rPr>
        <w:t>C</w:t>
      </w:r>
      <w:r w:rsidRPr="00814226">
        <w:rPr>
          <w:rFonts w:cs="Arial"/>
        </w:rPr>
        <w:t xml:space="preserve">harge </w:t>
      </w:r>
      <w:r>
        <w:rPr>
          <w:rFonts w:cs="Arial"/>
        </w:rPr>
        <w:t xml:space="preserve">offered on the State-Supplied Price Sheet and contained within each Blanket P.O. price line item </w:t>
      </w:r>
      <w:r w:rsidRPr="00814226">
        <w:rPr>
          <w:rFonts w:cs="Arial"/>
        </w:rPr>
        <w:t xml:space="preserve">to the </w:t>
      </w:r>
      <w:r>
        <w:rPr>
          <w:rFonts w:cs="Arial"/>
        </w:rPr>
        <w:t xml:space="preserve">OPIS gross wholesale daily </w:t>
      </w:r>
      <w:r w:rsidR="00250482">
        <w:rPr>
          <w:rFonts w:cs="Arial"/>
        </w:rPr>
        <w:t>B</w:t>
      </w:r>
      <w:r>
        <w:rPr>
          <w:rFonts w:cs="Arial"/>
        </w:rPr>
        <w:t xml:space="preserve">iodiesel price (Newark, NJ), ULS2 low rack, as determined by the </w:t>
      </w:r>
      <w:r w:rsidRPr="00814226">
        <w:rPr>
          <w:rFonts w:cs="Arial"/>
        </w:rPr>
        <w:t xml:space="preserve">Oil Price Daily </w:t>
      </w:r>
      <w:r>
        <w:rPr>
          <w:rFonts w:cs="Arial"/>
        </w:rPr>
        <w:t>p</w:t>
      </w:r>
      <w:r w:rsidRPr="00814226">
        <w:rPr>
          <w:rFonts w:cs="Arial"/>
        </w:rPr>
        <w:t>osting</w:t>
      </w:r>
      <w:r>
        <w:rPr>
          <w:rFonts w:cs="Arial"/>
        </w:rPr>
        <w:t xml:space="preserve"> (OPIS</w:t>
      </w:r>
      <w:r w:rsidRPr="00814226">
        <w:rPr>
          <w:rFonts w:cs="Arial"/>
        </w:rPr>
        <w:t>).</w:t>
      </w:r>
    </w:p>
    <w:p w14:paraId="6457129F" w14:textId="77777777" w:rsidR="008A397D" w:rsidRPr="00814226" w:rsidRDefault="008A397D" w:rsidP="008A397D">
      <w:pPr>
        <w:pStyle w:val="BodyText2"/>
        <w:rPr>
          <w:rFonts w:cs="Arial"/>
        </w:rPr>
      </w:pPr>
    </w:p>
    <w:p w14:paraId="7B723786" w14:textId="77777777" w:rsidR="008A397D" w:rsidRPr="00814226" w:rsidRDefault="008A397D" w:rsidP="008A397D">
      <w:pPr>
        <w:pStyle w:val="BodyText2"/>
        <w:rPr>
          <w:rFonts w:cs="Arial"/>
        </w:rPr>
      </w:pPr>
      <w:r w:rsidRPr="00D41B34">
        <w:rPr>
          <w:rFonts w:cs="Arial"/>
          <w:b/>
          <w:u w:val="single"/>
        </w:rPr>
        <w:t>EXAMPLE</w:t>
      </w:r>
      <w:r w:rsidRPr="00D41B34">
        <w:rPr>
          <w:rFonts w:cs="Arial"/>
          <w:b/>
        </w:rPr>
        <w:t>:</w:t>
      </w:r>
      <w:r w:rsidRPr="00D41B34">
        <w:rPr>
          <w:rFonts w:cs="Arial"/>
        </w:rPr>
        <w:t xml:space="preserve">  A facility in Mercer County received a delivery of </w:t>
      </w:r>
      <w:r w:rsidR="00D41B34">
        <w:rPr>
          <w:rFonts w:cs="Arial"/>
        </w:rPr>
        <w:t xml:space="preserve">B2 </w:t>
      </w:r>
      <w:r w:rsidR="00250482">
        <w:rPr>
          <w:rFonts w:cs="Arial"/>
        </w:rPr>
        <w:t>B</w:t>
      </w:r>
      <w:r w:rsidR="00D41B34">
        <w:rPr>
          <w:rFonts w:cs="Arial"/>
        </w:rPr>
        <w:t xml:space="preserve">iodiesel </w:t>
      </w:r>
      <w:r w:rsidRPr="00D41B34">
        <w:rPr>
          <w:rFonts w:cs="Arial"/>
        </w:rPr>
        <w:t xml:space="preserve">fuel on August 3, 2018. The price per gallon of delivered </w:t>
      </w:r>
      <w:r w:rsidR="00D41B34">
        <w:rPr>
          <w:rFonts w:cs="Arial"/>
        </w:rPr>
        <w:t xml:space="preserve">B2 </w:t>
      </w:r>
      <w:r w:rsidR="00250482">
        <w:rPr>
          <w:rFonts w:cs="Arial"/>
        </w:rPr>
        <w:t>B</w:t>
      </w:r>
      <w:r w:rsidR="00D41B34">
        <w:rPr>
          <w:rFonts w:cs="Arial"/>
        </w:rPr>
        <w:t xml:space="preserve">iodiesel </w:t>
      </w:r>
      <w:r w:rsidR="00D81DEE">
        <w:rPr>
          <w:rFonts w:cs="Arial"/>
        </w:rPr>
        <w:t xml:space="preserve">fuel </w:t>
      </w:r>
      <w:r w:rsidRPr="00D41B34">
        <w:rPr>
          <w:rFonts w:cs="Arial"/>
        </w:rPr>
        <w:t>is determined as follows:</w:t>
      </w:r>
    </w:p>
    <w:p w14:paraId="67C900BF" w14:textId="77777777" w:rsidR="008A397D" w:rsidRDefault="008A397D" w:rsidP="008A397D">
      <w:pPr>
        <w:pStyle w:val="BodyText2"/>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5"/>
        <w:gridCol w:w="4495"/>
      </w:tblGrid>
      <w:tr w:rsidR="008A397D" w:rsidRPr="00E41CB6" w14:paraId="037D3148" w14:textId="77777777" w:rsidTr="00190474">
        <w:tc>
          <w:tcPr>
            <w:tcW w:w="9530" w:type="dxa"/>
            <w:gridSpan w:val="2"/>
            <w:shd w:val="clear" w:color="auto" w:fill="92D050"/>
            <w:vAlign w:val="center"/>
          </w:tcPr>
          <w:p w14:paraId="252E7CF9" w14:textId="77777777" w:rsidR="008A397D" w:rsidRPr="00E41CB6" w:rsidRDefault="008A397D" w:rsidP="00190474">
            <w:pPr>
              <w:pStyle w:val="BodyText2"/>
              <w:jc w:val="center"/>
              <w:rPr>
                <w:rFonts w:cs="Arial"/>
                <w:b/>
              </w:rPr>
            </w:pPr>
            <w:r w:rsidRPr="00E41CB6">
              <w:rPr>
                <w:rFonts w:cs="Arial"/>
                <w:b/>
              </w:rPr>
              <w:t xml:space="preserve">Vendor {Contractor} is ABCD </w:t>
            </w:r>
            <w:r>
              <w:rPr>
                <w:rFonts w:cs="Arial"/>
                <w:b/>
              </w:rPr>
              <w:t xml:space="preserve">Diesel </w:t>
            </w:r>
            <w:r w:rsidRPr="00E41CB6">
              <w:rPr>
                <w:rFonts w:cs="Arial"/>
                <w:b/>
              </w:rPr>
              <w:t>Fuel Company</w:t>
            </w:r>
            <w:r>
              <w:rPr>
                <w:rFonts w:cs="Arial"/>
                <w:b/>
              </w:rPr>
              <w:t xml:space="preserve"> (ABCD Fuel)</w:t>
            </w:r>
            <w:r w:rsidRPr="00E41CB6">
              <w:rPr>
                <w:rFonts w:cs="Arial"/>
                <w:b/>
              </w:rPr>
              <w:t>:</w:t>
            </w:r>
          </w:p>
        </w:tc>
      </w:tr>
      <w:tr w:rsidR="008A397D" w:rsidRPr="00E41CB6" w14:paraId="2DB5ADA7" w14:textId="77777777" w:rsidTr="007A11F5">
        <w:tc>
          <w:tcPr>
            <w:tcW w:w="5035" w:type="dxa"/>
            <w:shd w:val="clear" w:color="auto" w:fill="auto"/>
          </w:tcPr>
          <w:p w14:paraId="74D83BF1" w14:textId="77777777" w:rsidR="008A397D" w:rsidRPr="007A11F5" w:rsidRDefault="008A397D" w:rsidP="00D81DEE">
            <w:pPr>
              <w:pStyle w:val="BodyText2"/>
              <w:rPr>
                <w:rFonts w:cs="Arial"/>
                <w:sz w:val="20"/>
                <w:szCs w:val="20"/>
              </w:rPr>
            </w:pPr>
            <w:r w:rsidRPr="007A11F5">
              <w:rPr>
                <w:rFonts w:cs="Arial"/>
                <w:sz w:val="20"/>
                <w:szCs w:val="20"/>
              </w:rPr>
              <w:t>August 3, 2018 Posting (</w:t>
            </w:r>
            <w:r w:rsidR="00CF2AB5" w:rsidRPr="007A11F5">
              <w:rPr>
                <w:rFonts w:cs="Arial"/>
                <w:sz w:val="20"/>
                <w:szCs w:val="20"/>
              </w:rPr>
              <w:t xml:space="preserve">B5 Biodiesel </w:t>
            </w:r>
            <w:r w:rsidR="00D81DEE" w:rsidRPr="007A11F5">
              <w:rPr>
                <w:rFonts w:cs="Arial"/>
                <w:sz w:val="20"/>
                <w:szCs w:val="20"/>
              </w:rPr>
              <w:t>ULS2 l</w:t>
            </w:r>
            <w:r w:rsidRPr="007A11F5">
              <w:rPr>
                <w:rFonts w:cs="Arial"/>
                <w:sz w:val="20"/>
                <w:szCs w:val="20"/>
              </w:rPr>
              <w:t xml:space="preserve">ow </w:t>
            </w:r>
            <w:r w:rsidR="00D81DEE" w:rsidRPr="007A11F5">
              <w:rPr>
                <w:rFonts w:cs="Arial"/>
                <w:sz w:val="20"/>
                <w:szCs w:val="20"/>
              </w:rPr>
              <w:t>rack</w:t>
            </w:r>
            <w:r w:rsidRPr="007A11F5">
              <w:rPr>
                <w:rFonts w:cs="Arial"/>
                <w:sz w:val="20"/>
                <w:szCs w:val="20"/>
              </w:rPr>
              <w:t>)</w:t>
            </w:r>
          </w:p>
        </w:tc>
        <w:tc>
          <w:tcPr>
            <w:tcW w:w="4495" w:type="dxa"/>
            <w:shd w:val="clear" w:color="auto" w:fill="auto"/>
          </w:tcPr>
          <w:p w14:paraId="268093E0" w14:textId="77777777" w:rsidR="008A397D" w:rsidRPr="007A11F5" w:rsidRDefault="008A397D" w:rsidP="00D81DEE">
            <w:pPr>
              <w:pStyle w:val="BodyText2"/>
              <w:rPr>
                <w:rFonts w:cs="Arial"/>
                <w:sz w:val="20"/>
                <w:szCs w:val="20"/>
              </w:rPr>
            </w:pPr>
            <w:r w:rsidRPr="007A11F5">
              <w:rPr>
                <w:rFonts w:cs="Arial"/>
                <w:sz w:val="20"/>
                <w:szCs w:val="20"/>
              </w:rPr>
              <w:t xml:space="preserve">  2.</w:t>
            </w:r>
            <w:r w:rsidR="00D81DEE" w:rsidRPr="007A11F5">
              <w:rPr>
                <w:rFonts w:cs="Arial"/>
                <w:sz w:val="20"/>
                <w:szCs w:val="20"/>
              </w:rPr>
              <w:t>5500</w:t>
            </w:r>
            <w:r w:rsidRPr="007A11F5">
              <w:rPr>
                <w:rFonts w:cs="Arial"/>
                <w:sz w:val="20"/>
                <w:szCs w:val="20"/>
              </w:rPr>
              <w:t xml:space="preserve"> per gallon</w:t>
            </w:r>
          </w:p>
        </w:tc>
      </w:tr>
      <w:tr w:rsidR="008A397D" w:rsidRPr="00E41CB6" w14:paraId="54D16BB9" w14:textId="77777777" w:rsidTr="007A11F5">
        <w:tc>
          <w:tcPr>
            <w:tcW w:w="5035" w:type="dxa"/>
            <w:shd w:val="clear" w:color="auto" w:fill="auto"/>
          </w:tcPr>
          <w:p w14:paraId="2DD398C4" w14:textId="77777777" w:rsidR="008A397D" w:rsidRPr="007A11F5" w:rsidRDefault="008A397D" w:rsidP="00190474">
            <w:pPr>
              <w:pStyle w:val="BodyText2"/>
              <w:rPr>
                <w:rFonts w:cs="Arial"/>
                <w:sz w:val="20"/>
                <w:szCs w:val="20"/>
              </w:rPr>
            </w:pPr>
            <w:r w:rsidRPr="007A11F5">
              <w:rPr>
                <w:rFonts w:cs="Arial"/>
                <w:sz w:val="20"/>
                <w:szCs w:val="20"/>
              </w:rPr>
              <w:t xml:space="preserve">ABCD Fuel Up </w:t>
            </w:r>
            <w:r w:rsidR="00882A18">
              <w:rPr>
                <w:rFonts w:cs="Arial"/>
                <w:sz w:val="20"/>
                <w:szCs w:val="20"/>
              </w:rPr>
              <w:t>C</w:t>
            </w:r>
            <w:r w:rsidRPr="007A11F5">
              <w:rPr>
                <w:rFonts w:cs="Arial"/>
                <w:sz w:val="20"/>
                <w:szCs w:val="20"/>
              </w:rPr>
              <w:t xml:space="preserve">harge Bid </w:t>
            </w:r>
          </w:p>
        </w:tc>
        <w:tc>
          <w:tcPr>
            <w:tcW w:w="4495" w:type="dxa"/>
            <w:shd w:val="clear" w:color="auto" w:fill="auto"/>
          </w:tcPr>
          <w:p w14:paraId="29985A6A" w14:textId="77777777" w:rsidR="008A397D" w:rsidRPr="007A11F5" w:rsidRDefault="00D81DEE" w:rsidP="00D81DEE">
            <w:pPr>
              <w:pStyle w:val="BodyText2"/>
              <w:rPr>
                <w:rFonts w:cs="Arial"/>
                <w:sz w:val="20"/>
                <w:szCs w:val="20"/>
              </w:rPr>
            </w:pPr>
            <w:r w:rsidRPr="007A11F5">
              <w:rPr>
                <w:rFonts w:cs="Arial"/>
                <w:sz w:val="20"/>
                <w:szCs w:val="20"/>
              </w:rPr>
              <w:t>+0.2</w:t>
            </w:r>
            <w:r w:rsidR="008A397D" w:rsidRPr="007A11F5">
              <w:rPr>
                <w:rFonts w:cs="Arial"/>
                <w:sz w:val="20"/>
                <w:szCs w:val="20"/>
              </w:rPr>
              <w:t>5 per gallon</w:t>
            </w:r>
          </w:p>
        </w:tc>
      </w:tr>
      <w:tr w:rsidR="008A397D" w:rsidRPr="00E41CB6" w14:paraId="4865F43E" w14:textId="77777777" w:rsidTr="007A11F5">
        <w:tc>
          <w:tcPr>
            <w:tcW w:w="5035" w:type="dxa"/>
            <w:shd w:val="clear" w:color="auto" w:fill="auto"/>
          </w:tcPr>
          <w:p w14:paraId="011E8289" w14:textId="77777777" w:rsidR="008A397D" w:rsidRPr="007A11F5" w:rsidRDefault="008A397D" w:rsidP="00190474">
            <w:pPr>
              <w:pStyle w:val="BodyText2"/>
              <w:rPr>
                <w:rFonts w:cs="Arial"/>
                <w:color w:val="C00000"/>
                <w:sz w:val="20"/>
                <w:szCs w:val="20"/>
              </w:rPr>
            </w:pPr>
            <w:r w:rsidRPr="007A11F5">
              <w:rPr>
                <w:rFonts w:cs="Arial"/>
                <w:color w:val="C00000"/>
                <w:sz w:val="20"/>
                <w:szCs w:val="20"/>
              </w:rPr>
              <w:t>Price per delivered gallon</w:t>
            </w:r>
          </w:p>
        </w:tc>
        <w:tc>
          <w:tcPr>
            <w:tcW w:w="4495" w:type="dxa"/>
            <w:shd w:val="clear" w:color="auto" w:fill="auto"/>
          </w:tcPr>
          <w:p w14:paraId="0A826B95" w14:textId="77777777" w:rsidR="008A397D" w:rsidRPr="007A11F5" w:rsidRDefault="008A397D" w:rsidP="00D81DEE">
            <w:pPr>
              <w:pStyle w:val="BodyText2"/>
              <w:rPr>
                <w:rFonts w:cs="Arial"/>
                <w:color w:val="FF0000"/>
                <w:sz w:val="20"/>
                <w:szCs w:val="20"/>
              </w:rPr>
            </w:pPr>
            <w:r w:rsidRPr="007A11F5">
              <w:rPr>
                <w:rFonts w:cs="Arial"/>
                <w:color w:val="C00000"/>
                <w:sz w:val="20"/>
                <w:szCs w:val="20"/>
              </w:rPr>
              <w:t xml:space="preserve">  </w:t>
            </w:r>
            <w:r w:rsidR="00D81DEE" w:rsidRPr="007A11F5">
              <w:rPr>
                <w:rFonts w:cs="Arial"/>
                <w:color w:val="C00000"/>
                <w:sz w:val="20"/>
                <w:szCs w:val="20"/>
              </w:rPr>
              <w:t>2.8000</w:t>
            </w:r>
            <w:r w:rsidRPr="007A11F5">
              <w:rPr>
                <w:rFonts w:cs="Arial"/>
                <w:color w:val="C00000"/>
                <w:sz w:val="20"/>
                <w:szCs w:val="20"/>
              </w:rPr>
              <w:t xml:space="preserve"> per gallon</w:t>
            </w:r>
          </w:p>
        </w:tc>
      </w:tr>
    </w:tbl>
    <w:p w14:paraId="0A57CDF3" w14:textId="77777777" w:rsidR="008A397D" w:rsidRDefault="008A397D" w:rsidP="008A397D">
      <w:pPr>
        <w:pStyle w:val="BodyText2"/>
        <w:rPr>
          <w:rFonts w:cs="Arial"/>
        </w:rPr>
      </w:pPr>
    </w:p>
    <w:p w14:paraId="65848FC8" w14:textId="77777777" w:rsidR="008A397D" w:rsidRDefault="008A397D" w:rsidP="008A397D">
      <w:pPr>
        <w:pStyle w:val="BodyText2"/>
        <w:rPr>
          <w:rFonts w:cs="Arial"/>
        </w:rPr>
      </w:pPr>
      <w:r>
        <w:rPr>
          <w:rFonts w:cs="Arial"/>
        </w:rPr>
        <w:t>The i</w:t>
      </w:r>
      <w:r w:rsidRPr="00814226">
        <w:rPr>
          <w:rFonts w:cs="Arial"/>
        </w:rPr>
        <w:t xml:space="preserve">nvoices must show the index cost of the fuel and the </w:t>
      </w:r>
      <w:r w:rsidR="00882A18">
        <w:rPr>
          <w:rFonts w:cs="Arial"/>
        </w:rPr>
        <w:t>U</w:t>
      </w:r>
      <w:r>
        <w:rPr>
          <w:rFonts w:cs="Arial"/>
        </w:rPr>
        <w:t xml:space="preserve">p </w:t>
      </w:r>
      <w:r w:rsidR="00882A18">
        <w:rPr>
          <w:rFonts w:cs="Arial"/>
        </w:rPr>
        <w:t>C</w:t>
      </w:r>
      <w:r>
        <w:rPr>
          <w:rFonts w:cs="Arial"/>
        </w:rPr>
        <w:t>harge/</w:t>
      </w:r>
      <w:r w:rsidR="00882A18">
        <w:rPr>
          <w:rFonts w:cs="Arial"/>
        </w:rPr>
        <w:t>D</w:t>
      </w:r>
      <w:r>
        <w:rPr>
          <w:rFonts w:cs="Arial"/>
        </w:rPr>
        <w:t xml:space="preserve">own </w:t>
      </w:r>
      <w:r w:rsidR="00882A18">
        <w:rPr>
          <w:rFonts w:cs="Arial"/>
        </w:rPr>
        <w:t>C</w:t>
      </w:r>
      <w:r>
        <w:rPr>
          <w:rFonts w:cs="Arial"/>
        </w:rPr>
        <w:t>harge and the Blanket P.O. l</w:t>
      </w:r>
      <w:r w:rsidRPr="00814226">
        <w:rPr>
          <w:rFonts w:cs="Arial"/>
        </w:rPr>
        <w:t>ine number.</w:t>
      </w:r>
    </w:p>
    <w:p w14:paraId="298CE7D0" w14:textId="77777777" w:rsidR="008A397D" w:rsidRDefault="008A397D" w:rsidP="00D208C6">
      <w:pPr>
        <w:pStyle w:val="PlainText"/>
        <w:rPr>
          <w:rFonts w:cs="Arial"/>
        </w:rPr>
      </w:pPr>
    </w:p>
    <w:p w14:paraId="1DA5EF94" w14:textId="77777777" w:rsidR="00D4016F" w:rsidRDefault="00A36062" w:rsidP="00A36062">
      <w:pPr>
        <w:pStyle w:val="Heading4"/>
      </w:pPr>
      <w:r>
        <w:t>index price for biodiesel fuel</w:t>
      </w:r>
    </w:p>
    <w:p w14:paraId="01E4D284" w14:textId="77777777" w:rsidR="00D4016F" w:rsidRDefault="00D4016F" w:rsidP="00D208C6">
      <w:pPr>
        <w:pStyle w:val="PlainText"/>
        <w:rPr>
          <w:rFonts w:cs="Arial"/>
        </w:rPr>
      </w:pPr>
    </w:p>
    <w:p w14:paraId="426CCBF3" w14:textId="77777777" w:rsidR="00DE623D" w:rsidRDefault="00D81DEE" w:rsidP="00D81DEE">
      <w:pPr>
        <w:pStyle w:val="PlainText"/>
        <w:rPr>
          <w:rFonts w:cs="Arial"/>
          <w:lang w:val="en-US"/>
        </w:rPr>
      </w:pPr>
      <w:r w:rsidRPr="0032017C">
        <w:rPr>
          <w:rFonts w:cs="Arial"/>
        </w:rPr>
        <w:t xml:space="preserve">The </w:t>
      </w:r>
      <w:r w:rsidR="006A31A0">
        <w:rPr>
          <w:rFonts w:cs="Arial"/>
          <w:lang w:val="en-US"/>
        </w:rPr>
        <w:t>B</w:t>
      </w:r>
      <w:r>
        <w:rPr>
          <w:rFonts w:cs="Arial"/>
          <w:lang w:val="en-US"/>
        </w:rPr>
        <w:t>iodiesel fuel</w:t>
      </w:r>
      <w:r w:rsidRPr="0032017C">
        <w:rPr>
          <w:rFonts w:cs="Arial"/>
          <w:lang w:val="en-US"/>
        </w:rPr>
        <w:t xml:space="preserve"> </w:t>
      </w:r>
      <w:r w:rsidRPr="0032017C">
        <w:rPr>
          <w:rFonts w:cs="Arial"/>
        </w:rPr>
        <w:t>prices</w:t>
      </w:r>
      <w:r w:rsidRPr="0032017C">
        <w:rPr>
          <w:rFonts w:cs="Arial"/>
          <w:lang w:val="en-US"/>
        </w:rPr>
        <w:t xml:space="preserve"> posted</w:t>
      </w:r>
      <w:r w:rsidRPr="0032017C">
        <w:rPr>
          <w:rFonts w:cs="Arial"/>
        </w:rPr>
        <w:t xml:space="preserve"> in the Oil Price Daily </w:t>
      </w:r>
      <w:r w:rsidRPr="0032017C">
        <w:rPr>
          <w:rFonts w:cs="Arial"/>
          <w:lang w:val="en-US"/>
        </w:rPr>
        <w:t>on the date of publication</w:t>
      </w:r>
      <w:r>
        <w:rPr>
          <w:rFonts w:cs="Arial"/>
          <w:lang w:val="en-US"/>
        </w:rPr>
        <w:t>,</w:t>
      </w:r>
      <w:r w:rsidRPr="0032017C">
        <w:rPr>
          <w:rFonts w:cs="Arial"/>
          <w:lang w:val="en-US"/>
        </w:rPr>
        <w:t xml:space="preserve"> </w:t>
      </w:r>
      <w:r w:rsidRPr="0032017C">
        <w:rPr>
          <w:rFonts w:cs="Arial"/>
        </w:rPr>
        <w:t xml:space="preserve">plus the </w:t>
      </w:r>
      <w:r w:rsidR="00882A18">
        <w:rPr>
          <w:rFonts w:cs="Arial"/>
          <w:lang w:val="en-US"/>
        </w:rPr>
        <w:t>U</w:t>
      </w:r>
      <w:r w:rsidRPr="0032017C">
        <w:rPr>
          <w:rFonts w:cs="Arial"/>
        </w:rPr>
        <w:t>p</w:t>
      </w:r>
      <w:r w:rsidRPr="0032017C">
        <w:rPr>
          <w:rFonts w:cs="Arial"/>
          <w:lang w:val="en-US"/>
        </w:rPr>
        <w:t xml:space="preserve"> </w:t>
      </w:r>
      <w:r w:rsidR="00882A18">
        <w:rPr>
          <w:rFonts w:cs="Arial"/>
          <w:lang w:val="en-US"/>
        </w:rPr>
        <w:t>C</w:t>
      </w:r>
      <w:r w:rsidRPr="0032017C">
        <w:rPr>
          <w:rFonts w:cs="Arial"/>
        </w:rPr>
        <w:t>harges</w:t>
      </w:r>
      <w:r w:rsidRPr="0032017C">
        <w:rPr>
          <w:rFonts w:cs="Arial"/>
          <w:lang w:val="en-US"/>
        </w:rPr>
        <w:t xml:space="preserve"> or </w:t>
      </w:r>
      <w:r>
        <w:rPr>
          <w:rFonts w:cs="Arial"/>
          <w:lang w:val="en-US"/>
        </w:rPr>
        <w:t xml:space="preserve">minus the </w:t>
      </w:r>
      <w:r w:rsidR="00882A18">
        <w:rPr>
          <w:rFonts w:cs="Arial"/>
          <w:lang w:val="en-US"/>
        </w:rPr>
        <w:t>D</w:t>
      </w:r>
      <w:r w:rsidRPr="0032017C">
        <w:rPr>
          <w:rFonts w:cs="Arial"/>
        </w:rPr>
        <w:t>own</w:t>
      </w:r>
      <w:r w:rsidRPr="0032017C">
        <w:rPr>
          <w:rFonts w:cs="Arial"/>
          <w:lang w:val="en-US"/>
        </w:rPr>
        <w:t xml:space="preserve"> </w:t>
      </w:r>
      <w:r w:rsidR="00882A18">
        <w:rPr>
          <w:rFonts w:cs="Arial"/>
          <w:lang w:val="en-US"/>
        </w:rPr>
        <w:t>C</w:t>
      </w:r>
      <w:r w:rsidRPr="0032017C">
        <w:rPr>
          <w:rFonts w:cs="Arial"/>
        </w:rPr>
        <w:t xml:space="preserve">harges </w:t>
      </w:r>
      <w:r>
        <w:rPr>
          <w:rFonts w:cs="Arial"/>
          <w:lang w:val="en-US"/>
        </w:rPr>
        <w:t xml:space="preserve">offered on the State-Supplied Price Sheet and contained within each Blanket P.O. price line item, </w:t>
      </w:r>
      <w:r w:rsidRPr="0032017C">
        <w:rPr>
          <w:rFonts w:cs="Arial"/>
        </w:rPr>
        <w:t xml:space="preserve">will be used to determine the price per delivered gallon of </w:t>
      </w:r>
      <w:r w:rsidR="006A31A0">
        <w:rPr>
          <w:rFonts w:cs="Arial"/>
          <w:lang w:val="en-US"/>
        </w:rPr>
        <w:t>B</w:t>
      </w:r>
      <w:r>
        <w:rPr>
          <w:rFonts w:cs="Arial"/>
          <w:lang w:val="en-US"/>
        </w:rPr>
        <w:t xml:space="preserve">iodiesel fuel for the </w:t>
      </w:r>
      <w:r w:rsidRPr="0032017C">
        <w:rPr>
          <w:rFonts w:cs="Arial"/>
        </w:rPr>
        <w:t>date of the delivery.</w:t>
      </w:r>
      <w:r w:rsidRPr="0032017C">
        <w:rPr>
          <w:rFonts w:cs="Arial"/>
          <w:lang w:val="en-US"/>
        </w:rPr>
        <w:t xml:space="preserve">  The posted prices </w:t>
      </w:r>
      <w:r>
        <w:rPr>
          <w:rFonts w:cs="Arial"/>
          <w:lang w:val="en-US"/>
        </w:rPr>
        <w:t xml:space="preserve">are the </w:t>
      </w:r>
      <w:r>
        <w:rPr>
          <w:rFonts w:cs="Arial"/>
        </w:rPr>
        <w:t xml:space="preserve">OPIS gross wholesale daily </w:t>
      </w:r>
      <w:r w:rsidR="006A31A0">
        <w:rPr>
          <w:rFonts w:cs="Arial"/>
          <w:lang w:val="en-US"/>
        </w:rPr>
        <w:t>B</w:t>
      </w:r>
      <w:r>
        <w:rPr>
          <w:rFonts w:cs="Arial"/>
        </w:rPr>
        <w:t>iodiesel price (Newark, NJ), ULS2 low rack</w:t>
      </w:r>
      <w:r>
        <w:rPr>
          <w:rFonts w:cs="Arial"/>
          <w:lang w:val="en-US"/>
        </w:rPr>
        <w:t xml:space="preserve">, for the specific </w:t>
      </w:r>
      <w:r w:rsidR="006A31A0">
        <w:rPr>
          <w:rFonts w:cs="Arial"/>
          <w:lang w:val="en-US"/>
        </w:rPr>
        <w:t>B</w:t>
      </w:r>
      <w:r>
        <w:rPr>
          <w:rFonts w:cs="Arial"/>
          <w:lang w:val="en-US"/>
        </w:rPr>
        <w:t>iodiesel blend (B2, B5, B10 or B20)</w:t>
      </w:r>
      <w:r w:rsidR="00DE623D">
        <w:rPr>
          <w:rFonts w:cs="Arial"/>
          <w:lang w:val="en-US"/>
        </w:rPr>
        <w:t>, as follows:</w:t>
      </w:r>
    </w:p>
    <w:p w14:paraId="62D8F362" w14:textId="77777777" w:rsidR="00DE623D" w:rsidRDefault="00DE623D" w:rsidP="00D81DEE">
      <w:pPr>
        <w:pStyle w:val="PlainText"/>
        <w:rPr>
          <w:rFonts w:cs="Arial"/>
          <w:lang w:val="en-US"/>
        </w:rPr>
      </w:pPr>
    </w:p>
    <w:p w14:paraId="37FDD9BC" w14:textId="77777777" w:rsidR="00DE623D" w:rsidRPr="00D20D8F" w:rsidRDefault="00DE623D" w:rsidP="00DE623D">
      <w:pPr>
        <w:pStyle w:val="PlainText"/>
        <w:rPr>
          <w:rFonts w:cs="Arial"/>
          <w:lang w:val="en-US"/>
        </w:rPr>
      </w:pPr>
      <w:r w:rsidRPr="00D20D8F">
        <w:rPr>
          <w:rFonts w:cs="Arial"/>
          <w:lang w:val="en-US"/>
        </w:rPr>
        <w:t>Newa</w:t>
      </w:r>
      <w:r>
        <w:rPr>
          <w:rFonts w:cs="Arial"/>
          <w:lang w:val="en-US"/>
        </w:rPr>
        <w:t>rk, NJ - OPIS Gross Wholesale B2</w:t>
      </w:r>
      <w:r w:rsidRPr="00D20D8F">
        <w:rPr>
          <w:rFonts w:cs="Arial"/>
          <w:lang w:val="en-US"/>
        </w:rPr>
        <w:t xml:space="preserve"> SME Biodiesel Prices – ULS2 – Low Rack</w:t>
      </w:r>
    </w:p>
    <w:p w14:paraId="2096C0B0" w14:textId="77777777" w:rsidR="00DE623D" w:rsidRPr="00D20D8F" w:rsidRDefault="00DE623D" w:rsidP="00DE623D">
      <w:pPr>
        <w:pStyle w:val="PlainText"/>
        <w:rPr>
          <w:rFonts w:cs="Arial"/>
          <w:lang w:val="en-US"/>
        </w:rPr>
      </w:pPr>
      <w:r w:rsidRPr="00D20D8F">
        <w:rPr>
          <w:rFonts w:cs="Arial"/>
          <w:lang w:val="en-US"/>
        </w:rPr>
        <w:t>Newark, NJ - OPIS Gross Wholesale B5 SME Biodiesel Prices – ULS2 – Low Rack</w:t>
      </w:r>
    </w:p>
    <w:p w14:paraId="526AED0A" w14:textId="77777777" w:rsidR="00DE623D" w:rsidRPr="00D20D8F" w:rsidRDefault="00DE623D" w:rsidP="00DE623D">
      <w:pPr>
        <w:pStyle w:val="PlainText"/>
        <w:rPr>
          <w:rFonts w:cs="Arial"/>
          <w:lang w:val="en-US"/>
        </w:rPr>
      </w:pPr>
      <w:r w:rsidRPr="00D20D8F">
        <w:rPr>
          <w:rFonts w:cs="Arial"/>
          <w:lang w:val="en-US"/>
        </w:rPr>
        <w:t>New</w:t>
      </w:r>
      <w:r>
        <w:rPr>
          <w:rFonts w:cs="Arial"/>
          <w:lang w:val="en-US"/>
        </w:rPr>
        <w:t>ark, NJ - OPIS Gross Wholesale B1</w:t>
      </w:r>
      <w:r w:rsidRPr="00D20D8F">
        <w:rPr>
          <w:rFonts w:cs="Arial"/>
          <w:lang w:val="en-US"/>
        </w:rPr>
        <w:t>0 SME Biodiesel Prices – ULS2 – Low Rack</w:t>
      </w:r>
    </w:p>
    <w:p w14:paraId="6B146EF3" w14:textId="77777777" w:rsidR="00DE623D" w:rsidRPr="00D20D8F" w:rsidRDefault="00DE623D" w:rsidP="00DE623D">
      <w:pPr>
        <w:pStyle w:val="PlainText"/>
        <w:rPr>
          <w:rFonts w:cs="Arial"/>
          <w:lang w:val="en-US"/>
        </w:rPr>
      </w:pPr>
      <w:r w:rsidRPr="00D20D8F">
        <w:rPr>
          <w:rFonts w:cs="Arial"/>
          <w:lang w:val="en-US"/>
        </w:rPr>
        <w:t>Newark, NJ - OPIS Gross Wholesale B</w:t>
      </w:r>
      <w:r>
        <w:rPr>
          <w:rFonts w:cs="Arial"/>
          <w:lang w:val="en-US"/>
        </w:rPr>
        <w:t>2</w:t>
      </w:r>
      <w:r w:rsidRPr="00D20D8F">
        <w:rPr>
          <w:rFonts w:cs="Arial"/>
          <w:lang w:val="en-US"/>
        </w:rPr>
        <w:t>0 SME Biodiesel Prices – ULS2 – Low Rack</w:t>
      </w:r>
    </w:p>
    <w:p w14:paraId="09F143B6" w14:textId="77777777" w:rsidR="003B195E" w:rsidRPr="00D20D8F" w:rsidRDefault="003B195E" w:rsidP="00DE623D">
      <w:pPr>
        <w:pStyle w:val="PlainText"/>
        <w:rPr>
          <w:rFonts w:cs="Arial"/>
          <w:lang w:val="en-US"/>
        </w:rPr>
      </w:pPr>
    </w:p>
    <w:p w14:paraId="07BF5218" w14:textId="77777777" w:rsidR="00D81DEE" w:rsidRPr="00793AC4" w:rsidRDefault="00D81DEE" w:rsidP="00D81DEE">
      <w:pPr>
        <w:pStyle w:val="PlainText"/>
        <w:rPr>
          <w:rFonts w:cs="Arial"/>
          <w:b/>
          <w:u w:val="single"/>
          <w:lang w:val="en-US"/>
        </w:rPr>
      </w:pPr>
      <w:r w:rsidRPr="00793AC4">
        <w:rPr>
          <w:rFonts w:cs="Arial"/>
          <w:b/>
          <w:u w:val="single"/>
          <w:lang w:val="en-US"/>
        </w:rPr>
        <w:t>EXAMPLE:</w:t>
      </w:r>
    </w:p>
    <w:p w14:paraId="51BD264E" w14:textId="77777777" w:rsidR="00D81DEE" w:rsidRDefault="00D81DEE" w:rsidP="00D81DEE">
      <w:pPr>
        <w:pStyle w:val="PlainText"/>
        <w:rPr>
          <w:rFonts w:cs="Arial"/>
          <w:lang w:val="en-US"/>
        </w:rPr>
      </w:pPr>
    </w:p>
    <w:tbl>
      <w:tblPr>
        <w:tblStyle w:val="TableGrid"/>
        <w:tblW w:w="7375" w:type="dxa"/>
        <w:tblLook w:val="04A0" w:firstRow="1" w:lastRow="0" w:firstColumn="1" w:lastColumn="0" w:noHBand="0" w:noVBand="1"/>
      </w:tblPr>
      <w:tblGrid>
        <w:gridCol w:w="3235"/>
        <w:gridCol w:w="1080"/>
        <w:gridCol w:w="1440"/>
        <w:gridCol w:w="1620"/>
      </w:tblGrid>
      <w:tr w:rsidR="00D81DEE" w:rsidRPr="00AC669E" w14:paraId="7B946A2D" w14:textId="77777777" w:rsidTr="00190474">
        <w:trPr>
          <w:trHeight w:val="251"/>
        </w:trPr>
        <w:tc>
          <w:tcPr>
            <w:tcW w:w="3235" w:type="dxa"/>
            <w:noWrap/>
            <w:vAlign w:val="center"/>
          </w:tcPr>
          <w:p w14:paraId="60735207" w14:textId="77777777" w:rsidR="00D81DEE" w:rsidRPr="00AC669E" w:rsidRDefault="00D81DEE" w:rsidP="00190474">
            <w:pPr>
              <w:pStyle w:val="PlainText"/>
              <w:jc w:val="left"/>
              <w:rPr>
                <w:rFonts w:cs="Arial"/>
                <w:b/>
                <w:bCs/>
                <w:sz w:val="18"/>
                <w:szCs w:val="18"/>
              </w:rPr>
            </w:pPr>
          </w:p>
        </w:tc>
        <w:tc>
          <w:tcPr>
            <w:tcW w:w="1080" w:type="dxa"/>
            <w:noWrap/>
            <w:vAlign w:val="center"/>
            <w:hideMark/>
          </w:tcPr>
          <w:p w14:paraId="431ED2A0" w14:textId="77777777" w:rsidR="00D81DEE" w:rsidRPr="00AC669E" w:rsidRDefault="00D81DEE" w:rsidP="00DE623D">
            <w:pPr>
              <w:pStyle w:val="PlainText"/>
              <w:jc w:val="left"/>
              <w:rPr>
                <w:rFonts w:cs="Arial"/>
                <w:b/>
                <w:bCs/>
                <w:sz w:val="18"/>
                <w:szCs w:val="18"/>
              </w:rPr>
            </w:pPr>
            <w:r w:rsidRPr="00AC669E">
              <w:rPr>
                <w:rFonts w:cs="Arial"/>
                <w:b/>
                <w:bCs/>
                <w:sz w:val="18"/>
                <w:szCs w:val="18"/>
              </w:rPr>
              <w:t xml:space="preserve">Low </w:t>
            </w:r>
            <w:r w:rsidR="00DE623D">
              <w:rPr>
                <w:rFonts w:cs="Arial"/>
                <w:b/>
                <w:bCs/>
                <w:sz w:val="18"/>
                <w:szCs w:val="18"/>
                <w:lang w:val="en-US"/>
              </w:rPr>
              <w:t>Rack</w:t>
            </w:r>
          </w:p>
        </w:tc>
        <w:tc>
          <w:tcPr>
            <w:tcW w:w="1440" w:type="dxa"/>
            <w:shd w:val="clear" w:color="auto" w:fill="B6DDE8" w:themeFill="accent5" w:themeFillTint="66"/>
            <w:noWrap/>
            <w:vAlign w:val="center"/>
            <w:hideMark/>
          </w:tcPr>
          <w:p w14:paraId="1083162D" w14:textId="77777777" w:rsidR="00D81DEE" w:rsidRPr="00AC669E" w:rsidRDefault="00D81DEE" w:rsidP="00190474">
            <w:pPr>
              <w:pStyle w:val="PlainText"/>
              <w:jc w:val="left"/>
              <w:rPr>
                <w:rFonts w:cs="Arial"/>
                <w:b/>
                <w:bCs/>
                <w:sz w:val="18"/>
                <w:szCs w:val="18"/>
              </w:rPr>
            </w:pPr>
            <w:r w:rsidRPr="00AC669E">
              <w:rPr>
                <w:rFonts w:cs="Arial"/>
                <w:b/>
                <w:bCs/>
                <w:sz w:val="18"/>
                <w:szCs w:val="18"/>
              </w:rPr>
              <w:t>Posted Price</w:t>
            </w:r>
          </w:p>
        </w:tc>
        <w:tc>
          <w:tcPr>
            <w:tcW w:w="1620" w:type="dxa"/>
            <w:noWrap/>
            <w:vAlign w:val="center"/>
            <w:hideMark/>
          </w:tcPr>
          <w:p w14:paraId="0FF66BDB" w14:textId="77777777" w:rsidR="00D81DEE" w:rsidRPr="00AC669E" w:rsidRDefault="00D81DEE" w:rsidP="00190474">
            <w:pPr>
              <w:pStyle w:val="PlainText"/>
              <w:jc w:val="left"/>
              <w:rPr>
                <w:rFonts w:cs="Arial"/>
                <w:b/>
                <w:bCs/>
                <w:sz w:val="18"/>
                <w:szCs w:val="18"/>
              </w:rPr>
            </w:pPr>
            <w:r w:rsidRPr="00AC669E">
              <w:rPr>
                <w:rFonts w:cs="Arial"/>
                <w:b/>
                <w:bCs/>
                <w:sz w:val="18"/>
                <w:szCs w:val="18"/>
              </w:rPr>
              <w:t> </w:t>
            </w:r>
          </w:p>
        </w:tc>
      </w:tr>
      <w:tr w:rsidR="00DE623D" w:rsidRPr="00AC669E" w14:paraId="37129BAA" w14:textId="77777777" w:rsidTr="00190474">
        <w:trPr>
          <w:trHeight w:val="296"/>
        </w:trPr>
        <w:tc>
          <w:tcPr>
            <w:tcW w:w="3235" w:type="dxa"/>
            <w:noWrap/>
            <w:vAlign w:val="center"/>
          </w:tcPr>
          <w:p w14:paraId="07BA3457" w14:textId="77777777" w:rsidR="00DE623D" w:rsidRPr="00DE623D" w:rsidRDefault="00DE623D" w:rsidP="00DE623D">
            <w:pPr>
              <w:pStyle w:val="PlainText"/>
              <w:jc w:val="left"/>
              <w:rPr>
                <w:rFonts w:cs="Arial"/>
                <w:b/>
                <w:bCs/>
                <w:sz w:val="18"/>
                <w:szCs w:val="18"/>
                <w:lang w:val="en-US"/>
              </w:rPr>
            </w:pPr>
            <w:r w:rsidRPr="007A11F5">
              <w:rPr>
                <w:rFonts w:cs="Arial"/>
                <w:b/>
                <w:sz w:val="18"/>
                <w:szCs w:val="18"/>
                <w:lang w:val="en-US"/>
              </w:rPr>
              <w:t>B2 Biodiesel – ULS2</w:t>
            </w:r>
          </w:p>
        </w:tc>
        <w:tc>
          <w:tcPr>
            <w:tcW w:w="1080" w:type="dxa"/>
            <w:noWrap/>
            <w:vAlign w:val="center"/>
          </w:tcPr>
          <w:p w14:paraId="0D76A7FA" w14:textId="77777777" w:rsidR="00DE623D" w:rsidRPr="00DE623D" w:rsidRDefault="00DE623D" w:rsidP="00DE623D">
            <w:pPr>
              <w:pStyle w:val="PlainText"/>
              <w:jc w:val="left"/>
              <w:rPr>
                <w:rFonts w:cs="Arial"/>
                <w:b/>
                <w:bCs/>
                <w:sz w:val="18"/>
                <w:szCs w:val="18"/>
                <w:lang w:val="en-US"/>
              </w:rPr>
            </w:pPr>
            <w:r w:rsidRPr="00DE623D">
              <w:rPr>
                <w:rFonts w:cs="Arial"/>
                <w:b/>
                <w:bCs/>
                <w:sz w:val="18"/>
                <w:szCs w:val="18"/>
                <w:lang w:val="en-US"/>
              </w:rPr>
              <w:t>2.</w:t>
            </w:r>
            <w:r>
              <w:rPr>
                <w:rFonts w:cs="Arial"/>
                <w:b/>
                <w:bCs/>
                <w:sz w:val="18"/>
                <w:szCs w:val="18"/>
                <w:lang w:val="en-US"/>
              </w:rPr>
              <w:t>5780</w:t>
            </w:r>
          </w:p>
        </w:tc>
        <w:tc>
          <w:tcPr>
            <w:tcW w:w="1440" w:type="dxa"/>
            <w:shd w:val="clear" w:color="auto" w:fill="B6DDE8" w:themeFill="accent5" w:themeFillTint="66"/>
            <w:noWrap/>
            <w:vAlign w:val="center"/>
          </w:tcPr>
          <w:p w14:paraId="1C16E868" w14:textId="77777777" w:rsidR="00DE623D" w:rsidRPr="00385CF9" w:rsidRDefault="00DE623D" w:rsidP="00DE623D">
            <w:pPr>
              <w:pStyle w:val="PlainText"/>
              <w:jc w:val="left"/>
              <w:rPr>
                <w:rFonts w:cs="Arial"/>
                <w:b/>
                <w:bCs/>
                <w:sz w:val="18"/>
                <w:szCs w:val="18"/>
                <w:lang w:val="en-US"/>
              </w:rPr>
            </w:pPr>
            <w:r w:rsidRPr="00DE623D">
              <w:rPr>
                <w:rFonts w:cs="Arial"/>
                <w:b/>
                <w:bCs/>
                <w:sz w:val="18"/>
                <w:szCs w:val="18"/>
                <w:lang w:val="en-US"/>
              </w:rPr>
              <w:t>2.</w:t>
            </w:r>
            <w:r>
              <w:rPr>
                <w:rFonts w:cs="Arial"/>
                <w:b/>
                <w:bCs/>
                <w:sz w:val="18"/>
                <w:szCs w:val="18"/>
                <w:lang w:val="en-US"/>
              </w:rPr>
              <w:t>5780</w:t>
            </w:r>
          </w:p>
        </w:tc>
        <w:tc>
          <w:tcPr>
            <w:tcW w:w="1620" w:type="dxa"/>
            <w:noWrap/>
            <w:vAlign w:val="center"/>
          </w:tcPr>
          <w:p w14:paraId="35DE954E" w14:textId="77777777" w:rsidR="00DE623D" w:rsidRPr="00385CF9" w:rsidRDefault="00DE623D" w:rsidP="00DE623D">
            <w:pPr>
              <w:pStyle w:val="PlainText"/>
              <w:jc w:val="left"/>
              <w:rPr>
                <w:rFonts w:cs="Arial"/>
                <w:b/>
                <w:bCs/>
                <w:sz w:val="18"/>
                <w:szCs w:val="18"/>
                <w:lang w:val="en-US"/>
              </w:rPr>
            </w:pPr>
            <w:r>
              <w:rPr>
                <w:rFonts w:cs="Arial"/>
                <w:b/>
                <w:bCs/>
                <w:sz w:val="18"/>
                <w:szCs w:val="18"/>
                <w:lang w:val="en-US"/>
              </w:rPr>
              <w:t>Per Gallon</w:t>
            </w:r>
          </w:p>
        </w:tc>
      </w:tr>
    </w:tbl>
    <w:p w14:paraId="5FEAA9CA" w14:textId="77777777" w:rsidR="00D81DEE" w:rsidRPr="0002023F" w:rsidRDefault="00D81DEE" w:rsidP="00D81DEE">
      <w:pPr>
        <w:pStyle w:val="PlainText"/>
        <w:rPr>
          <w:rFonts w:cs="Arial"/>
        </w:rPr>
      </w:pPr>
    </w:p>
    <w:p w14:paraId="48808CD7" w14:textId="77777777" w:rsidR="00D81DEE" w:rsidRPr="0002023F" w:rsidRDefault="00D81DEE" w:rsidP="00D81DEE">
      <w:pPr>
        <w:pStyle w:val="PlainText"/>
        <w:rPr>
          <w:rFonts w:cs="Arial"/>
        </w:rPr>
      </w:pPr>
      <w:r w:rsidRPr="0002023F">
        <w:rPr>
          <w:rFonts w:cs="Arial"/>
        </w:rPr>
        <w:t xml:space="preserve">Deliveries of </w:t>
      </w:r>
      <w:r w:rsidR="006A31A0">
        <w:rPr>
          <w:rFonts w:cs="Arial"/>
          <w:lang w:val="en-US"/>
        </w:rPr>
        <w:t>B</w:t>
      </w:r>
      <w:r w:rsidR="00CF2AB5">
        <w:rPr>
          <w:rFonts w:cs="Arial"/>
          <w:lang w:val="en-US"/>
        </w:rPr>
        <w:t xml:space="preserve">iodiesel </w:t>
      </w:r>
      <w:r>
        <w:rPr>
          <w:rFonts w:cs="Arial"/>
          <w:lang w:val="en-US"/>
        </w:rPr>
        <w:t xml:space="preserve">fuel </w:t>
      </w:r>
      <w:r w:rsidRPr="0002023F">
        <w:rPr>
          <w:rFonts w:cs="Arial"/>
        </w:rPr>
        <w:t>made on weekends or holidays when the Oil Price Daily is not published will be based on the last previously published price</w:t>
      </w:r>
      <w:r>
        <w:rPr>
          <w:rFonts w:cs="Arial"/>
        </w:rPr>
        <w:t xml:space="preserve"> prior to the date of delivery.</w:t>
      </w:r>
    </w:p>
    <w:p w14:paraId="06A7E183" w14:textId="77777777" w:rsidR="00D81DEE" w:rsidRPr="0002023F" w:rsidRDefault="00D81DEE" w:rsidP="00D81DEE">
      <w:pPr>
        <w:pStyle w:val="PlainText"/>
        <w:rPr>
          <w:rFonts w:cs="Arial"/>
        </w:rPr>
      </w:pPr>
    </w:p>
    <w:p w14:paraId="7183040D" w14:textId="77777777" w:rsidR="00D81DEE" w:rsidRDefault="00D81DEE" w:rsidP="00D81DEE">
      <w:pPr>
        <w:pStyle w:val="PlainText"/>
        <w:rPr>
          <w:rFonts w:cs="Arial"/>
        </w:rPr>
      </w:pPr>
      <w:r>
        <w:rPr>
          <w:rFonts w:cs="Arial"/>
        </w:rPr>
        <w:t>Vendors {C</w:t>
      </w:r>
      <w:r w:rsidRPr="0002023F">
        <w:rPr>
          <w:rFonts w:cs="Arial"/>
        </w:rPr>
        <w:t>ontractors</w:t>
      </w:r>
      <w:r>
        <w:rPr>
          <w:rFonts w:cs="Arial"/>
        </w:rPr>
        <w:t>}</w:t>
      </w:r>
      <w:r w:rsidRPr="0002023F">
        <w:rPr>
          <w:rFonts w:cs="Arial"/>
        </w:rPr>
        <w:t xml:space="preserve"> are reminded that if they fail to resolve discrepancies in arriving at the price per gallon, the State formula will prevail, and Using Agencies will be instructed to correct invoices </w:t>
      </w:r>
      <w:r w:rsidRPr="0002023F">
        <w:rPr>
          <w:rFonts w:cs="Arial"/>
        </w:rPr>
        <w:lastRenderedPageBreak/>
        <w:t xml:space="preserve">accordingly.  Using Agencies must first call the </w:t>
      </w:r>
      <w:r>
        <w:rPr>
          <w:rFonts w:cs="Arial"/>
        </w:rPr>
        <w:t>Vendor {C</w:t>
      </w:r>
      <w:r w:rsidRPr="0002023F">
        <w:rPr>
          <w:rFonts w:cs="Arial"/>
        </w:rPr>
        <w:t>ontractor</w:t>
      </w:r>
      <w:r>
        <w:rPr>
          <w:rFonts w:cs="Arial"/>
        </w:rPr>
        <w:t>}</w:t>
      </w:r>
      <w:r w:rsidRPr="0002023F">
        <w:rPr>
          <w:rFonts w:cs="Arial"/>
        </w:rPr>
        <w:t xml:space="preserve"> to resolve pricing discrepancies.  </w:t>
      </w:r>
      <w:r>
        <w:rPr>
          <w:rFonts w:cs="Arial"/>
          <w:lang w:val="en-US"/>
        </w:rPr>
        <w:t>In the event of a failure</w:t>
      </w:r>
      <w:r w:rsidRPr="0002023F">
        <w:rPr>
          <w:rFonts w:cs="Arial"/>
        </w:rPr>
        <w:t xml:space="preserve"> to reach an agreement with the </w:t>
      </w:r>
      <w:r>
        <w:rPr>
          <w:rFonts w:cs="Arial"/>
        </w:rPr>
        <w:t>Vendor {C</w:t>
      </w:r>
      <w:r w:rsidRPr="0002023F">
        <w:rPr>
          <w:rFonts w:cs="Arial"/>
        </w:rPr>
        <w:t>ontractor</w:t>
      </w:r>
      <w:r>
        <w:rPr>
          <w:rFonts w:cs="Arial"/>
        </w:rPr>
        <w:t>}</w:t>
      </w:r>
      <w:r w:rsidRPr="0002023F">
        <w:rPr>
          <w:rFonts w:cs="Arial"/>
        </w:rPr>
        <w:t xml:space="preserve">, the Using Agency </w:t>
      </w:r>
      <w:r>
        <w:rPr>
          <w:rFonts w:cs="Arial"/>
        </w:rPr>
        <w:t>shall</w:t>
      </w:r>
      <w:r w:rsidRPr="0002023F">
        <w:rPr>
          <w:rFonts w:cs="Arial"/>
        </w:rPr>
        <w:t xml:space="preserve"> correct</w:t>
      </w:r>
      <w:r>
        <w:rPr>
          <w:rFonts w:cs="Arial"/>
        </w:rPr>
        <w:t xml:space="preserve"> </w:t>
      </w:r>
      <w:r w:rsidRPr="0002023F">
        <w:rPr>
          <w:rFonts w:cs="Arial"/>
        </w:rPr>
        <w:t xml:space="preserve">the </w:t>
      </w:r>
      <w:r>
        <w:rPr>
          <w:rFonts w:cs="Arial"/>
        </w:rPr>
        <w:t>Vendor’s {C</w:t>
      </w:r>
      <w:r w:rsidRPr="0002023F">
        <w:rPr>
          <w:rFonts w:cs="Arial"/>
        </w:rPr>
        <w:t>ontractor's</w:t>
      </w:r>
      <w:r>
        <w:rPr>
          <w:rFonts w:cs="Arial"/>
        </w:rPr>
        <w:t>}</w:t>
      </w:r>
      <w:r w:rsidRPr="0002023F">
        <w:rPr>
          <w:rFonts w:cs="Arial"/>
        </w:rPr>
        <w:t xml:space="preserve"> invoice, and make payments using the pricing formula indicated herein.</w:t>
      </w:r>
    </w:p>
    <w:p w14:paraId="4A3F6008" w14:textId="77777777" w:rsidR="00D20D8F" w:rsidRPr="0002023F" w:rsidRDefault="00D20D8F" w:rsidP="003D4AA2">
      <w:pPr>
        <w:pStyle w:val="PlainText"/>
        <w:rPr>
          <w:rFonts w:cs="Arial"/>
        </w:rPr>
      </w:pPr>
    </w:p>
    <w:p w14:paraId="7C53EFBD" w14:textId="77777777" w:rsidR="00E30A1B" w:rsidRPr="007A11F5" w:rsidRDefault="008A397D" w:rsidP="00E30A1B">
      <w:pPr>
        <w:pStyle w:val="Heading3"/>
        <w:rPr>
          <w:b w:val="0"/>
        </w:rPr>
      </w:pPr>
      <w:bookmarkStart w:id="119" w:name="_Toc478370301"/>
      <w:bookmarkStart w:id="120" w:name="_Toc481759526"/>
      <w:r>
        <w:t xml:space="preserve"> </w:t>
      </w:r>
      <w:bookmarkStart w:id="121" w:name="_Toc7693421"/>
      <w:r w:rsidR="00D208C6" w:rsidRPr="00A362E2">
        <w:t xml:space="preserve">FUEL PRICE POSTING </w:t>
      </w:r>
      <w:r w:rsidR="00E30A1B" w:rsidRPr="0032265E">
        <w:t>IN</w:t>
      </w:r>
      <w:r w:rsidR="00E30A1B" w:rsidRPr="007A11F5">
        <w:rPr>
          <w:b w:val="0"/>
        </w:rPr>
        <w:t xml:space="preserve"> </w:t>
      </w:r>
      <w:r w:rsidR="00E30A1B" w:rsidRPr="0032265E">
        <w:rPr>
          <w:rStyle w:val="IntenseEmphasis"/>
          <w:b/>
          <w:color w:val="00B050"/>
        </w:rPr>
        <w:t>NJ</w:t>
      </w:r>
      <w:r w:rsidR="00E30A1B" w:rsidRPr="0032265E">
        <w:rPr>
          <w:rStyle w:val="IntenseEmphasis"/>
          <w:b/>
          <w:color w:val="0070C0"/>
        </w:rPr>
        <w:t>START</w:t>
      </w:r>
      <w:bookmarkEnd w:id="121"/>
      <w:r w:rsidR="00E30A1B" w:rsidRPr="007A11F5">
        <w:rPr>
          <w:b w:val="0"/>
        </w:rPr>
        <w:t xml:space="preserve"> </w:t>
      </w:r>
    </w:p>
    <w:bookmarkEnd w:id="119"/>
    <w:bookmarkEnd w:id="120"/>
    <w:p w14:paraId="3B2127E3" w14:textId="77777777" w:rsidR="00D208C6" w:rsidRDefault="00D208C6" w:rsidP="007A11F5">
      <w:pPr>
        <w:pStyle w:val="Heading3"/>
        <w:numPr>
          <w:ilvl w:val="0"/>
          <w:numId w:val="0"/>
        </w:numPr>
      </w:pPr>
    </w:p>
    <w:p w14:paraId="0203FD9F" w14:textId="77777777" w:rsidR="00E30A1B" w:rsidRPr="001A18EC" w:rsidRDefault="00E30A1B" w:rsidP="00E30A1B">
      <w:pPr>
        <w:pStyle w:val="PlainText"/>
        <w:rPr>
          <w:rFonts w:cs="Arial"/>
        </w:rPr>
      </w:pPr>
      <w:r w:rsidRPr="001A18EC">
        <w:rPr>
          <w:rFonts w:cs="Arial"/>
        </w:rPr>
        <w:t xml:space="preserve">The </w:t>
      </w:r>
      <w:r>
        <w:rPr>
          <w:rFonts w:cs="Arial"/>
          <w:lang w:val="en-US"/>
        </w:rPr>
        <w:t xml:space="preserve">OPIS daily </w:t>
      </w:r>
      <w:r w:rsidRPr="001A18EC">
        <w:rPr>
          <w:rFonts w:cs="Arial"/>
        </w:rPr>
        <w:t xml:space="preserve">fuel prices </w:t>
      </w:r>
      <w:r>
        <w:rPr>
          <w:rFonts w:cs="Arial"/>
          <w:lang w:val="en-US"/>
        </w:rPr>
        <w:t xml:space="preserve">will be published in </w:t>
      </w:r>
      <w:r w:rsidRPr="001A18EC">
        <w:rPr>
          <w:rStyle w:val="IntenseEmphasis"/>
          <w:color w:val="00B050"/>
        </w:rPr>
        <w:t>NJ</w:t>
      </w:r>
      <w:r w:rsidRPr="001A18EC">
        <w:rPr>
          <w:rStyle w:val="IntenseEmphasis"/>
          <w:color w:val="0070C0"/>
        </w:rPr>
        <w:t>START</w:t>
      </w:r>
      <w:r>
        <w:rPr>
          <w:rStyle w:val="IntenseEmphasis"/>
          <w:color w:val="0070C0"/>
          <w:lang w:val="en-US"/>
        </w:rPr>
        <w:t xml:space="preserve"> </w:t>
      </w:r>
      <w:r w:rsidRPr="00B757F4">
        <w:rPr>
          <w:rStyle w:val="IntenseEmphasis"/>
          <w:b w:val="0"/>
          <w:i w:val="0"/>
          <w:color w:val="0070C0"/>
          <w:lang w:val="en-US"/>
        </w:rPr>
        <w:t xml:space="preserve">and </w:t>
      </w:r>
      <w:r>
        <w:rPr>
          <w:rFonts w:cs="Arial"/>
          <w:lang w:val="en-US"/>
        </w:rPr>
        <w:t>will be accessible through a link on</w:t>
      </w:r>
      <w:r w:rsidRPr="001A18EC">
        <w:rPr>
          <w:rFonts w:cs="Arial"/>
        </w:rPr>
        <w:t xml:space="preserve"> </w:t>
      </w:r>
      <w:r>
        <w:rPr>
          <w:rFonts w:cs="Arial"/>
          <w:lang w:val="en-US"/>
        </w:rPr>
        <w:t xml:space="preserve">the </w:t>
      </w:r>
      <w:r w:rsidRPr="001A18EC">
        <w:rPr>
          <w:rStyle w:val="IntenseEmphasis"/>
          <w:color w:val="00B050"/>
        </w:rPr>
        <w:t>NJ</w:t>
      </w:r>
      <w:r w:rsidRPr="001A18EC">
        <w:rPr>
          <w:rStyle w:val="IntenseEmphasis"/>
          <w:color w:val="0070C0"/>
        </w:rPr>
        <w:t>START</w:t>
      </w:r>
      <w:r>
        <w:rPr>
          <w:rFonts w:cs="Arial"/>
          <w:lang w:val="en-US"/>
        </w:rPr>
        <w:t xml:space="preserve"> website.  Once a Vendor {Contractor} has logged into the </w:t>
      </w:r>
      <w:r w:rsidRPr="001A18EC">
        <w:rPr>
          <w:rStyle w:val="IntenseEmphasis"/>
          <w:color w:val="00B050"/>
        </w:rPr>
        <w:t>NJ</w:t>
      </w:r>
      <w:r w:rsidRPr="001A18EC">
        <w:rPr>
          <w:rStyle w:val="IntenseEmphasis"/>
          <w:color w:val="0070C0"/>
        </w:rPr>
        <w:t>START</w:t>
      </w:r>
      <w:r>
        <w:rPr>
          <w:rFonts w:cs="Arial"/>
          <w:lang w:val="en-US"/>
        </w:rPr>
        <w:t xml:space="preserve"> system, the link will be posted under the News Banner on the </w:t>
      </w:r>
      <w:r w:rsidRPr="001A18EC">
        <w:rPr>
          <w:rStyle w:val="IntenseEmphasis"/>
          <w:color w:val="00B050"/>
        </w:rPr>
        <w:t>NJ</w:t>
      </w:r>
      <w:r w:rsidRPr="001A18EC">
        <w:rPr>
          <w:rStyle w:val="IntenseEmphasis"/>
          <w:color w:val="0070C0"/>
        </w:rPr>
        <w:t>START</w:t>
      </w:r>
      <w:r>
        <w:rPr>
          <w:rFonts w:cs="Arial"/>
          <w:lang w:val="en-US"/>
        </w:rPr>
        <w:t xml:space="preserve"> home page:</w:t>
      </w:r>
      <w:r w:rsidR="001534B1">
        <w:rPr>
          <w:rFonts w:cs="Arial"/>
          <w:lang w:val="en-US"/>
        </w:rPr>
        <w:t xml:space="preserve">  </w:t>
      </w:r>
      <w:hyperlink r:id="rId29" w:history="1">
        <w:r w:rsidRPr="00256C9A">
          <w:rPr>
            <w:rStyle w:val="Hyperlink"/>
            <w:lang w:val="en-US"/>
          </w:rPr>
          <w:t>www.NJStart.gov</w:t>
        </w:r>
      </w:hyperlink>
      <w:r>
        <w:rPr>
          <w:lang w:val="en-US"/>
        </w:rPr>
        <w:t xml:space="preserve"> </w:t>
      </w:r>
    </w:p>
    <w:p w14:paraId="6E255B2E" w14:textId="77777777" w:rsidR="00E30A1B" w:rsidRPr="001A18EC" w:rsidRDefault="00E30A1B" w:rsidP="00E30A1B">
      <w:pPr>
        <w:pStyle w:val="PlainText"/>
        <w:rPr>
          <w:rFonts w:cs="Arial"/>
        </w:rPr>
      </w:pPr>
    </w:p>
    <w:p w14:paraId="2A27EA2D" w14:textId="33A96FF4" w:rsidR="00E30A1B" w:rsidRPr="004D0753" w:rsidRDefault="00E30A1B" w:rsidP="00E30A1B">
      <w:pPr>
        <w:pStyle w:val="PlainText"/>
        <w:rPr>
          <w:rFonts w:cs="Arial"/>
          <w:lang w:val="en-US"/>
        </w:rPr>
      </w:pPr>
      <w:r w:rsidRPr="001A18EC">
        <w:rPr>
          <w:rFonts w:cs="Arial"/>
        </w:rPr>
        <w:t>Th</w:t>
      </w:r>
      <w:r>
        <w:rPr>
          <w:rFonts w:cs="Arial"/>
          <w:lang w:val="en-US"/>
        </w:rPr>
        <w:t xml:space="preserve">e </w:t>
      </w:r>
      <w:r w:rsidRPr="001A18EC">
        <w:rPr>
          <w:rStyle w:val="IntenseEmphasis"/>
          <w:color w:val="00B050"/>
        </w:rPr>
        <w:t>NJ</w:t>
      </w:r>
      <w:r w:rsidRPr="001A18EC">
        <w:rPr>
          <w:rStyle w:val="IntenseEmphasis"/>
          <w:color w:val="0070C0"/>
        </w:rPr>
        <w:t>START</w:t>
      </w:r>
      <w:r w:rsidRPr="001A18EC">
        <w:rPr>
          <w:rFonts w:cs="Arial"/>
        </w:rPr>
        <w:t xml:space="preserve"> website enables anyone with </w:t>
      </w:r>
      <w:r w:rsidR="007A6B8E">
        <w:rPr>
          <w:rFonts w:cs="Arial"/>
          <w:lang w:val="en-US"/>
        </w:rPr>
        <w:t>i</w:t>
      </w:r>
      <w:r w:rsidRPr="001A18EC">
        <w:rPr>
          <w:rFonts w:cs="Arial"/>
        </w:rPr>
        <w:t xml:space="preserve">nternet capability to locate prices from </w:t>
      </w:r>
      <w:r w:rsidR="0032265E">
        <w:rPr>
          <w:rFonts w:cs="Arial"/>
          <w:lang w:val="en-US"/>
        </w:rPr>
        <w:t>2008</w:t>
      </w:r>
      <w:r w:rsidRPr="001A18EC">
        <w:rPr>
          <w:rFonts w:cs="Arial"/>
        </w:rPr>
        <w:t xml:space="preserve"> to the present.</w:t>
      </w:r>
      <w:r w:rsidR="00F5199C">
        <w:rPr>
          <w:rFonts w:cs="Arial"/>
          <w:lang w:val="en-US"/>
        </w:rPr>
        <w:t xml:space="preserve">  </w:t>
      </w:r>
      <w:hyperlink r:id="rId30" w:history="1">
        <w:r w:rsidR="004D0753" w:rsidRPr="000A423A">
          <w:rPr>
            <w:rStyle w:val="Hyperlink"/>
            <w:rFonts w:cs="Arial"/>
            <w:lang w:val="en-US"/>
          </w:rPr>
          <w:t>https://www.state.nj.us/cgi-bin/treas/purchase/fuelsummary.pl</w:t>
        </w:r>
      </w:hyperlink>
      <w:r w:rsidR="004D0753">
        <w:rPr>
          <w:rFonts w:cs="Arial"/>
          <w:lang w:val="en-US"/>
        </w:rPr>
        <w:t xml:space="preserve"> </w:t>
      </w:r>
    </w:p>
    <w:p w14:paraId="584F917E" w14:textId="77777777" w:rsidR="00E30A1B" w:rsidRPr="001A18EC" w:rsidRDefault="00E30A1B" w:rsidP="00E30A1B">
      <w:pPr>
        <w:pStyle w:val="PlainText"/>
        <w:rPr>
          <w:rFonts w:cs="Arial"/>
        </w:rPr>
      </w:pPr>
    </w:p>
    <w:p w14:paraId="7F8D841C" w14:textId="77777777" w:rsidR="00E30A1B" w:rsidRDefault="00E30A1B" w:rsidP="00E30A1B">
      <w:pPr>
        <w:pStyle w:val="PlainText"/>
        <w:rPr>
          <w:rFonts w:cs="Arial"/>
        </w:rPr>
      </w:pPr>
      <w:r w:rsidRPr="001A18EC">
        <w:rPr>
          <w:rFonts w:cs="Arial"/>
        </w:rPr>
        <w:t xml:space="preserve">To avoid any confusion, Vendors {Contractors} and Using Agencies are strongly encouraged to use the pricing posted </w:t>
      </w:r>
      <w:r>
        <w:rPr>
          <w:rFonts w:cs="Arial"/>
          <w:lang w:val="en-US"/>
        </w:rPr>
        <w:t xml:space="preserve">in </w:t>
      </w:r>
      <w:r w:rsidRPr="001A18EC">
        <w:rPr>
          <w:rStyle w:val="IntenseEmphasis"/>
          <w:color w:val="00B050"/>
        </w:rPr>
        <w:t>NJ</w:t>
      </w:r>
      <w:r w:rsidRPr="001A18EC">
        <w:rPr>
          <w:rStyle w:val="IntenseEmphasis"/>
          <w:color w:val="0070C0"/>
        </w:rPr>
        <w:t>START</w:t>
      </w:r>
      <w:r w:rsidRPr="001A18EC">
        <w:rPr>
          <w:rFonts w:cs="Arial"/>
        </w:rPr>
        <w:t>, as this is the official source of the prices to be used for the purposes of all State of New Jersey Blanket P.O.</w:t>
      </w:r>
      <w:r w:rsidRPr="001A18EC">
        <w:rPr>
          <w:rFonts w:cs="Arial"/>
          <w:lang w:val="en-US"/>
        </w:rPr>
        <w:t>s</w:t>
      </w:r>
      <w:r w:rsidRPr="001A18EC">
        <w:rPr>
          <w:rFonts w:cs="Arial"/>
        </w:rPr>
        <w:t xml:space="preserve"> for the various types of fuel.</w:t>
      </w:r>
    </w:p>
    <w:p w14:paraId="7312113E" w14:textId="77777777" w:rsidR="00E30A1B" w:rsidRDefault="00E30A1B" w:rsidP="00E30A1B">
      <w:pPr>
        <w:pStyle w:val="PlainText"/>
        <w:rPr>
          <w:rFonts w:cs="Arial"/>
        </w:rPr>
      </w:pPr>
    </w:p>
    <w:p w14:paraId="172C6718" w14:textId="77777777" w:rsidR="00E30A1B" w:rsidRPr="00B757F4" w:rsidRDefault="00E30A1B" w:rsidP="00E30A1B">
      <w:pPr>
        <w:pStyle w:val="PlainText"/>
        <w:rPr>
          <w:rFonts w:cs="Arial"/>
          <w:lang w:val="en-US"/>
        </w:rPr>
      </w:pPr>
      <w:r>
        <w:rPr>
          <w:rFonts w:cs="Arial"/>
          <w:lang w:val="en-US"/>
        </w:rPr>
        <w:t xml:space="preserve">Alternatively, the OPIS daily fuel prices are accessible through the Procurement Bureau’s website at </w:t>
      </w:r>
      <w:hyperlink r:id="rId31" w:history="1">
        <w:r w:rsidRPr="0032142A">
          <w:rPr>
            <w:rStyle w:val="Hyperlink"/>
            <w:rFonts w:cs="Arial"/>
            <w:lang w:val="en-US"/>
          </w:rPr>
          <w:t>https://www.state.nj.us/cgi-bin/treas/purchase/fuelsummary.pl</w:t>
        </w:r>
      </w:hyperlink>
    </w:p>
    <w:p w14:paraId="1D7BC908" w14:textId="77777777" w:rsidR="00E30A1B" w:rsidRPr="001A18EC" w:rsidRDefault="00E30A1B" w:rsidP="00E30A1B">
      <w:pPr>
        <w:pStyle w:val="PlainText"/>
        <w:rPr>
          <w:rFonts w:cs="Arial"/>
        </w:rPr>
      </w:pPr>
    </w:p>
    <w:p w14:paraId="30DBEC0F" w14:textId="77777777" w:rsidR="00E30A1B" w:rsidRPr="001A18EC" w:rsidRDefault="00E30A1B" w:rsidP="00E30A1B">
      <w:pPr>
        <w:pStyle w:val="PlainText"/>
        <w:rPr>
          <w:rFonts w:cs="Arial"/>
        </w:rPr>
      </w:pPr>
      <w:r w:rsidRPr="001A18EC">
        <w:rPr>
          <w:rFonts w:cs="Arial"/>
        </w:rPr>
        <w:t xml:space="preserve">If a Using Agency or a Vendor {Contractor} </w:t>
      </w:r>
      <w:r w:rsidRPr="001A18EC">
        <w:rPr>
          <w:rFonts w:cs="Arial"/>
          <w:lang w:val="en-US"/>
        </w:rPr>
        <w:t>discover</w:t>
      </w:r>
      <w:r w:rsidRPr="001A18EC">
        <w:rPr>
          <w:rFonts w:cs="Arial"/>
        </w:rPr>
        <w:t xml:space="preserve">s </w:t>
      </w:r>
      <w:r w:rsidRPr="001A18EC">
        <w:rPr>
          <w:rFonts w:cs="Arial"/>
          <w:lang w:val="en-US"/>
        </w:rPr>
        <w:t xml:space="preserve">that </w:t>
      </w:r>
      <w:r w:rsidRPr="001A18EC">
        <w:rPr>
          <w:rFonts w:cs="Arial"/>
        </w:rPr>
        <w:t xml:space="preserve">there is an error with a price posted on the </w:t>
      </w:r>
      <w:r w:rsidRPr="001A18EC">
        <w:rPr>
          <w:rStyle w:val="IntenseEmphasis"/>
          <w:color w:val="00B050"/>
        </w:rPr>
        <w:t>NJ</w:t>
      </w:r>
      <w:r w:rsidRPr="001A18EC">
        <w:rPr>
          <w:rStyle w:val="IntenseEmphasis"/>
          <w:color w:val="0070C0"/>
        </w:rPr>
        <w:t>START</w:t>
      </w:r>
      <w:r w:rsidRPr="001A18EC">
        <w:rPr>
          <w:rFonts w:cs="Arial"/>
        </w:rPr>
        <w:t xml:space="preserve"> website</w:t>
      </w:r>
      <w:r>
        <w:rPr>
          <w:rFonts w:cs="Arial"/>
          <w:lang w:val="en-US"/>
        </w:rPr>
        <w:t xml:space="preserve"> or the Procurement Bureau’s internet website</w:t>
      </w:r>
      <w:r w:rsidRPr="001A18EC">
        <w:rPr>
          <w:rFonts w:cs="Arial"/>
        </w:rPr>
        <w:t xml:space="preserve">, </w:t>
      </w:r>
      <w:r>
        <w:rPr>
          <w:rFonts w:cs="Arial"/>
          <w:lang w:val="en-US"/>
        </w:rPr>
        <w:t xml:space="preserve">please contact </w:t>
      </w:r>
      <w:r w:rsidRPr="001A18EC">
        <w:rPr>
          <w:rFonts w:cs="Arial"/>
        </w:rPr>
        <w:t>the Procurement Bureau’s Procurement Specialist</w:t>
      </w:r>
      <w:r>
        <w:rPr>
          <w:rFonts w:cs="Arial"/>
          <w:lang w:val="en-US"/>
        </w:rPr>
        <w:t xml:space="preserve"> assigned to T-</w:t>
      </w:r>
      <w:r w:rsidR="00F43413">
        <w:rPr>
          <w:rFonts w:cs="Arial"/>
          <w:lang w:val="en-US"/>
        </w:rPr>
        <w:t>1845</w:t>
      </w:r>
      <w:r>
        <w:rPr>
          <w:rFonts w:cs="Arial"/>
          <w:lang w:val="en-US"/>
        </w:rPr>
        <w:t xml:space="preserve"> immediately.</w:t>
      </w:r>
    </w:p>
    <w:p w14:paraId="7FFBBF1B" w14:textId="77777777" w:rsidR="00D208C6" w:rsidRDefault="00D208C6" w:rsidP="00D208C6">
      <w:pPr>
        <w:autoSpaceDE w:val="0"/>
        <w:autoSpaceDN w:val="0"/>
        <w:adjustRightInd w:val="0"/>
        <w:rPr>
          <w:rFonts w:cs="Arial"/>
          <w:color w:val="000000"/>
          <w:szCs w:val="22"/>
        </w:rPr>
      </w:pPr>
    </w:p>
    <w:p w14:paraId="77DF6FD5" w14:textId="77777777" w:rsidR="005F38CD" w:rsidRPr="000742E7" w:rsidRDefault="005F38CD" w:rsidP="005F38CD">
      <w:pPr>
        <w:pStyle w:val="Heading2"/>
      </w:pPr>
      <w:bookmarkStart w:id="122" w:name="_Toc478370302"/>
      <w:bookmarkStart w:id="123" w:name="_Toc481759527"/>
      <w:bookmarkStart w:id="124" w:name="_Toc7693422"/>
      <w:r w:rsidRPr="000742E7">
        <w:t>Delivery</w:t>
      </w:r>
      <w:r>
        <w:t xml:space="preserve"> information</w:t>
      </w:r>
      <w:bookmarkEnd w:id="122"/>
      <w:bookmarkEnd w:id="123"/>
      <w:bookmarkEnd w:id="124"/>
    </w:p>
    <w:p w14:paraId="51D2367D" w14:textId="77777777" w:rsidR="005F38CD" w:rsidRPr="000742E7" w:rsidRDefault="005F38CD" w:rsidP="005F38CD">
      <w:pPr>
        <w:autoSpaceDE w:val="0"/>
        <w:autoSpaceDN w:val="0"/>
        <w:adjustRightInd w:val="0"/>
        <w:rPr>
          <w:rFonts w:cs="Arial"/>
          <w:b/>
          <w:bCs/>
          <w:color w:val="000000"/>
          <w:szCs w:val="22"/>
        </w:rPr>
      </w:pPr>
    </w:p>
    <w:p w14:paraId="088139D9" w14:textId="77777777" w:rsidR="005F38CD" w:rsidRPr="000742E7" w:rsidRDefault="005F38CD" w:rsidP="005F38CD">
      <w:pPr>
        <w:pStyle w:val="Heading3"/>
      </w:pPr>
      <w:bookmarkStart w:id="125" w:name="_Toc93464182"/>
      <w:bookmarkStart w:id="126" w:name="_Toc93464403"/>
      <w:bookmarkStart w:id="127" w:name="_Toc100640944"/>
      <w:bookmarkStart w:id="128" w:name="_Toc105466639"/>
      <w:bookmarkStart w:id="129" w:name="_Toc105468382"/>
      <w:bookmarkStart w:id="130" w:name="_Toc116963386"/>
      <w:bookmarkStart w:id="131" w:name="_Toc116976331"/>
      <w:bookmarkStart w:id="132" w:name="_Toc116977142"/>
      <w:bookmarkStart w:id="133" w:name="_Toc117066512"/>
      <w:bookmarkStart w:id="134" w:name="_Toc118712755"/>
      <w:bookmarkStart w:id="135" w:name="_Toc289852842"/>
      <w:bookmarkStart w:id="136" w:name="_Toc290887513"/>
      <w:bookmarkStart w:id="137" w:name="_Toc295463403"/>
      <w:bookmarkStart w:id="138" w:name="_Toc468800409"/>
      <w:bookmarkStart w:id="139" w:name="_Toc478370303"/>
      <w:bookmarkStart w:id="140" w:name="_Toc481759528"/>
      <w:bookmarkStart w:id="141" w:name="_Toc7693423"/>
      <w:r w:rsidRPr="000742E7">
        <w:t>Ordinary Delivery</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6094E48A" w14:textId="77777777" w:rsidR="005F38CD" w:rsidRPr="000742E7" w:rsidRDefault="005F38CD" w:rsidP="005F38CD">
      <w:pPr>
        <w:autoSpaceDE w:val="0"/>
        <w:autoSpaceDN w:val="0"/>
        <w:adjustRightInd w:val="0"/>
        <w:rPr>
          <w:rFonts w:cs="Arial"/>
          <w:color w:val="000000"/>
          <w:szCs w:val="22"/>
        </w:rPr>
      </w:pPr>
    </w:p>
    <w:p w14:paraId="4B107080" w14:textId="77777777" w:rsidR="00E06A1B" w:rsidRPr="001A18EC" w:rsidRDefault="00E06A1B" w:rsidP="00E06A1B">
      <w:pPr>
        <w:autoSpaceDE w:val="0"/>
        <w:autoSpaceDN w:val="0"/>
        <w:adjustRightInd w:val="0"/>
        <w:rPr>
          <w:rFonts w:cs="Arial"/>
          <w:color w:val="000000"/>
          <w:szCs w:val="22"/>
        </w:rPr>
      </w:pPr>
      <w:r w:rsidRPr="001A18EC">
        <w:rPr>
          <w:rFonts w:cs="Arial"/>
          <w:color w:val="000000"/>
          <w:szCs w:val="22"/>
        </w:rPr>
        <w:t xml:space="preserve">Unless a shorter delivery time is  indicated on the </w:t>
      </w:r>
      <w:r w:rsidR="0032265E">
        <w:rPr>
          <w:rFonts w:cs="Arial"/>
          <w:color w:val="000000"/>
          <w:szCs w:val="22"/>
        </w:rPr>
        <w:t xml:space="preserve">State-Supplied </w:t>
      </w:r>
      <w:r w:rsidR="00310423">
        <w:rPr>
          <w:rFonts w:cs="Arial"/>
          <w:color w:val="000000"/>
          <w:szCs w:val="22"/>
        </w:rPr>
        <w:t>P</w:t>
      </w:r>
      <w:r w:rsidRPr="001A18EC">
        <w:rPr>
          <w:rFonts w:cs="Arial"/>
          <w:color w:val="000000"/>
          <w:szCs w:val="22"/>
        </w:rPr>
        <w:t xml:space="preserve">rice </w:t>
      </w:r>
      <w:r w:rsidR="00310423">
        <w:rPr>
          <w:rFonts w:cs="Arial"/>
          <w:color w:val="000000"/>
          <w:szCs w:val="22"/>
        </w:rPr>
        <w:t>S</w:t>
      </w:r>
      <w:r w:rsidRPr="001A18EC">
        <w:rPr>
          <w:rFonts w:cs="Arial"/>
          <w:color w:val="000000"/>
          <w:szCs w:val="22"/>
        </w:rPr>
        <w:t>heet, all ordinary deliveries shall be made within forty-eight (48) hours following the receipt of a written order or verbal notification by a designated Using Agency representative (to be followed by a written order within twenty four (24) hours) by a Using Agency.  All verbal notifications must be confirmed in writing prior to delivery.</w:t>
      </w:r>
    </w:p>
    <w:p w14:paraId="50B8CDB1" w14:textId="77777777" w:rsidR="005F38CD" w:rsidRDefault="005F38CD" w:rsidP="005F38CD">
      <w:pPr>
        <w:autoSpaceDE w:val="0"/>
        <w:autoSpaceDN w:val="0"/>
        <w:adjustRightInd w:val="0"/>
        <w:rPr>
          <w:rFonts w:cs="Arial"/>
          <w:color w:val="000000"/>
          <w:szCs w:val="22"/>
        </w:rPr>
      </w:pPr>
    </w:p>
    <w:p w14:paraId="5CB7EE6B" w14:textId="77777777" w:rsidR="00EA269E" w:rsidRPr="000414A1" w:rsidRDefault="00EA269E" w:rsidP="00EA269E">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sidR="00310423">
        <w:rPr>
          <w:rFonts w:cs="Arial"/>
          <w:color w:val="000000"/>
          <w:szCs w:val="22"/>
        </w:rPr>
        <w:t xml:space="preserve">State-Supplied </w:t>
      </w:r>
      <w:r w:rsidRPr="00BB2600">
        <w:rPr>
          <w:rFonts w:cs="Arial"/>
          <w:szCs w:val="22"/>
        </w:rPr>
        <w:t xml:space="preserve">Price Sheet, the </w:t>
      </w:r>
      <w:r w:rsidR="00310423">
        <w:rPr>
          <w:rFonts w:cs="Arial"/>
          <w:color w:val="000000"/>
          <w:szCs w:val="22"/>
        </w:rPr>
        <w:t xml:space="preserve">State-Supplied </w:t>
      </w:r>
      <w:r w:rsidRPr="00BB2600">
        <w:rPr>
          <w:rFonts w:cs="Arial"/>
          <w:szCs w:val="22"/>
        </w:rPr>
        <w:t>Price Sheet delivery days shall govern.</w:t>
      </w:r>
      <w:r w:rsidRPr="000414A1">
        <w:rPr>
          <w:rFonts w:cs="Arial"/>
          <w:szCs w:val="22"/>
        </w:rPr>
        <w:t xml:space="preserve">  </w:t>
      </w:r>
    </w:p>
    <w:p w14:paraId="17426706" w14:textId="77777777" w:rsidR="00EA269E" w:rsidRPr="000461B3" w:rsidRDefault="00EA269E" w:rsidP="005F38CD">
      <w:pPr>
        <w:autoSpaceDE w:val="0"/>
        <w:autoSpaceDN w:val="0"/>
        <w:adjustRightInd w:val="0"/>
        <w:rPr>
          <w:rFonts w:cs="Arial"/>
          <w:color w:val="000000"/>
          <w:szCs w:val="22"/>
        </w:rPr>
      </w:pPr>
    </w:p>
    <w:p w14:paraId="69771716" w14:textId="77777777" w:rsidR="009D11B3" w:rsidRPr="000742E7" w:rsidRDefault="009D11B3" w:rsidP="009D11B3">
      <w:pPr>
        <w:pStyle w:val="Heading3"/>
      </w:pPr>
      <w:bookmarkStart w:id="142" w:name="_Toc478370304"/>
      <w:bookmarkStart w:id="143" w:name="_Toc481759529"/>
      <w:bookmarkStart w:id="144" w:name="_Toc7693424"/>
      <w:r w:rsidRPr="000742E7">
        <w:t>Emergency Delivery</w:t>
      </w:r>
      <w:bookmarkEnd w:id="142"/>
      <w:bookmarkEnd w:id="143"/>
      <w:bookmarkEnd w:id="144"/>
    </w:p>
    <w:p w14:paraId="18BD92E4" w14:textId="77777777" w:rsidR="009D11B3" w:rsidRPr="000742E7" w:rsidRDefault="009D11B3" w:rsidP="009D11B3">
      <w:pPr>
        <w:autoSpaceDE w:val="0"/>
        <w:autoSpaceDN w:val="0"/>
        <w:adjustRightInd w:val="0"/>
        <w:rPr>
          <w:rFonts w:cs="Arial"/>
          <w:color w:val="000000"/>
          <w:szCs w:val="22"/>
        </w:rPr>
      </w:pPr>
    </w:p>
    <w:p w14:paraId="3BB8FDE2" w14:textId="77777777" w:rsidR="009D11B3" w:rsidRPr="00780A07" w:rsidRDefault="009D11B3" w:rsidP="009D11B3">
      <w:pPr>
        <w:rPr>
          <w:rFonts w:cs="Arial"/>
          <w:color w:val="000000"/>
          <w:szCs w:val="22"/>
        </w:rPr>
      </w:pPr>
      <w:r>
        <w:rPr>
          <w:rFonts w:cs="Arial"/>
          <w:color w:val="000000"/>
          <w:szCs w:val="22"/>
        </w:rPr>
        <w:t>E</w:t>
      </w:r>
      <w:r w:rsidRPr="00780A07">
        <w:rPr>
          <w:rFonts w:cs="Arial"/>
          <w:color w:val="000000"/>
          <w:szCs w:val="22"/>
        </w:rPr>
        <w:t xml:space="preserve">mergency deliveries shall be made within twenty-four (24) hours upon receipt of a written order or verbal notification </w:t>
      </w:r>
      <w:r>
        <w:rPr>
          <w:rFonts w:cs="Arial"/>
          <w:color w:val="000000"/>
          <w:szCs w:val="22"/>
        </w:rPr>
        <w:t xml:space="preserve">by a designated Using Agency representative </w:t>
      </w:r>
      <w:r w:rsidRPr="00780A07">
        <w:rPr>
          <w:rFonts w:cs="Arial"/>
          <w:color w:val="000000"/>
          <w:szCs w:val="22"/>
        </w:rPr>
        <w:t>(to be followed by written order within twenty four (24) hours</w:t>
      </w:r>
      <w:r>
        <w:rPr>
          <w:rFonts w:cs="Arial"/>
          <w:color w:val="000000"/>
          <w:szCs w:val="22"/>
        </w:rPr>
        <w:t xml:space="preserve"> of verbal notification</w:t>
      </w:r>
      <w:r w:rsidRPr="00780A07">
        <w:rPr>
          <w:rFonts w:cs="Arial"/>
          <w:color w:val="000000"/>
          <w:szCs w:val="22"/>
        </w:rPr>
        <w:t>).</w:t>
      </w:r>
    </w:p>
    <w:p w14:paraId="42F0A4C3" w14:textId="77777777" w:rsidR="00E67875" w:rsidRDefault="00E67875" w:rsidP="00D208C6">
      <w:pPr>
        <w:autoSpaceDE w:val="0"/>
        <w:autoSpaceDN w:val="0"/>
        <w:adjustRightInd w:val="0"/>
        <w:rPr>
          <w:rFonts w:cs="Arial"/>
          <w:color w:val="000000"/>
          <w:szCs w:val="22"/>
        </w:rPr>
      </w:pPr>
    </w:p>
    <w:p w14:paraId="24EDA8A1" w14:textId="77777777" w:rsidR="00155C36" w:rsidRDefault="004246C5" w:rsidP="004246C5">
      <w:pPr>
        <w:autoSpaceDE w:val="0"/>
        <w:autoSpaceDN w:val="0"/>
        <w:adjustRightInd w:val="0"/>
      </w:pPr>
      <w:r w:rsidRPr="004246C5">
        <w:t xml:space="preserve">In the event of a </w:t>
      </w:r>
      <w:r w:rsidR="00FF5326">
        <w:t>s</w:t>
      </w:r>
      <w:r w:rsidRPr="004246C5">
        <w:t xml:space="preserve">tate of </w:t>
      </w:r>
      <w:r w:rsidR="00FF5326">
        <w:t>e</w:t>
      </w:r>
      <w:r w:rsidRPr="004246C5">
        <w:t>mergency declared by the Federal Government or the State of New Jersey, the New Jersey Department of Transportation (NJDOT) sites listed below shall receive priority service</w:t>
      </w:r>
      <w:r w:rsidR="00310423">
        <w:t>.</w:t>
      </w:r>
      <w:r w:rsidRPr="004246C5">
        <w:t xml:space="preserve"> These sites shall be serviced no later than twenty four (24) hours upon receipt of written or verbal notification from the Using Agency and shall receive priority service for the duration of the </w:t>
      </w:r>
      <w:r w:rsidR="00FF5326">
        <w:t>s</w:t>
      </w:r>
      <w:r w:rsidRPr="004246C5">
        <w:t xml:space="preserve">tate of </w:t>
      </w:r>
      <w:r w:rsidR="00FF5326">
        <w:t>e</w:t>
      </w:r>
      <w:r w:rsidRPr="004246C5">
        <w:t xml:space="preserve">mergency.  </w:t>
      </w:r>
    </w:p>
    <w:p w14:paraId="4C6AEF85" w14:textId="77777777" w:rsidR="004246C5" w:rsidRPr="004246C5" w:rsidRDefault="004246C5" w:rsidP="004246C5">
      <w:pPr>
        <w:autoSpaceDE w:val="0"/>
        <w:autoSpaceDN w:val="0"/>
        <w:adjustRightInd w:val="0"/>
      </w:pPr>
      <w:r w:rsidRPr="004246C5">
        <w:t xml:space="preserve">Priority service shall include, but is not limited to, fuel deliveries to the locations listed below before other locations are serviced. </w:t>
      </w:r>
      <w:r w:rsidR="00FF5326">
        <w:t xml:space="preserve"> </w:t>
      </w:r>
      <w:r w:rsidRPr="004246C5">
        <w:t xml:space="preserve">The prioritization of service to these listed sites </w:t>
      </w:r>
      <w:r w:rsidR="005B0086">
        <w:t xml:space="preserve">will </w:t>
      </w:r>
      <w:r w:rsidRPr="004246C5">
        <w:t>be at the discretion and direction of the NJDOT.</w:t>
      </w:r>
    </w:p>
    <w:p w14:paraId="3D73A2A6" w14:textId="77777777" w:rsidR="004246C5" w:rsidRPr="004246C5" w:rsidRDefault="004246C5" w:rsidP="004246C5">
      <w:pPr>
        <w:autoSpaceDE w:val="0"/>
        <w:autoSpaceDN w:val="0"/>
        <w:adjustRightInd w:val="0"/>
      </w:pPr>
    </w:p>
    <w:p w14:paraId="18339246" w14:textId="77777777" w:rsidR="004246C5" w:rsidRPr="004246C5" w:rsidRDefault="004246C5" w:rsidP="004246C5">
      <w:pPr>
        <w:autoSpaceDE w:val="0"/>
        <w:autoSpaceDN w:val="0"/>
        <w:adjustRightInd w:val="0"/>
        <w:rPr>
          <w:u w:val="single"/>
        </w:rPr>
      </w:pPr>
      <w:r w:rsidRPr="004246C5">
        <w:rPr>
          <w:u w:val="single"/>
        </w:rPr>
        <w:t>NJDOT North Region</w:t>
      </w:r>
    </w:p>
    <w:p w14:paraId="0D7F445A" w14:textId="77777777" w:rsidR="004246C5" w:rsidRPr="004246C5" w:rsidRDefault="004246C5" w:rsidP="004246C5">
      <w:pPr>
        <w:autoSpaceDE w:val="0"/>
        <w:autoSpaceDN w:val="0"/>
        <w:adjustRightInd w:val="0"/>
      </w:pPr>
      <w:r w:rsidRPr="004246C5">
        <w:t>Lodi</w:t>
      </w:r>
    </w:p>
    <w:p w14:paraId="666DD7A8" w14:textId="77777777" w:rsidR="004246C5" w:rsidRPr="004246C5" w:rsidRDefault="004246C5" w:rsidP="004246C5">
      <w:pPr>
        <w:autoSpaceDE w:val="0"/>
        <w:autoSpaceDN w:val="0"/>
        <w:adjustRightInd w:val="0"/>
      </w:pPr>
      <w:r w:rsidRPr="004246C5">
        <w:t>Netcong</w:t>
      </w:r>
    </w:p>
    <w:p w14:paraId="1EF73342" w14:textId="77777777" w:rsidR="004246C5" w:rsidRPr="004246C5" w:rsidRDefault="004246C5" w:rsidP="004246C5">
      <w:pPr>
        <w:autoSpaceDE w:val="0"/>
        <w:autoSpaceDN w:val="0"/>
        <w:adjustRightInd w:val="0"/>
      </w:pPr>
      <w:r w:rsidRPr="004246C5">
        <w:lastRenderedPageBreak/>
        <w:t>Totowa</w:t>
      </w:r>
    </w:p>
    <w:p w14:paraId="0C761BAF" w14:textId="77777777" w:rsidR="004246C5" w:rsidRPr="004246C5" w:rsidRDefault="004246C5" w:rsidP="004246C5">
      <w:pPr>
        <w:autoSpaceDE w:val="0"/>
        <w:autoSpaceDN w:val="0"/>
        <w:adjustRightInd w:val="0"/>
      </w:pPr>
    </w:p>
    <w:p w14:paraId="2A10BE99" w14:textId="77777777" w:rsidR="004246C5" w:rsidRPr="004246C5" w:rsidRDefault="004246C5" w:rsidP="004246C5">
      <w:pPr>
        <w:autoSpaceDE w:val="0"/>
        <w:autoSpaceDN w:val="0"/>
        <w:adjustRightInd w:val="0"/>
        <w:rPr>
          <w:u w:val="single"/>
        </w:rPr>
      </w:pPr>
      <w:r w:rsidRPr="004246C5">
        <w:rPr>
          <w:u w:val="single"/>
        </w:rPr>
        <w:t>NJDOT Central Region</w:t>
      </w:r>
    </w:p>
    <w:p w14:paraId="5F6CCBFF" w14:textId="77777777" w:rsidR="004246C5" w:rsidRPr="004246C5" w:rsidRDefault="004246C5" w:rsidP="004246C5">
      <w:pPr>
        <w:autoSpaceDE w:val="0"/>
        <w:autoSpaceDN w:val="0"/>
        <w:adjustRightInd w:val="0"/>
      </w:pPr>
      <w:r w:rsidRPr="004246C5">
        <w:t>Bedminster</w:t>
      </w:r>
    </w:p>
    <w:p w14:paraId="6BDADC5C" w14:textId="77777777" w:rsidR="004246C5" w:rsidRPr="004246C5" w:rsidRDefault="004246C5" w:rsidP="004246C5">
      <w:pPr>
        <w:autoSpaceDE w:val="0"/>
        <w:autoSpaceDN w:val="0"/>
        <w:adjustRightInd w:val="0"/>
      </w:pPr>
      <w:r w:rsidRPr="004246C5">
        <w:t>New Brunswick</w:t>
      </w:r>
    </w:p>
    <w:p w14:paraId="4644B6C0" w14:textId="77777777" w:rsidR="004246C5" w:rsidRPr="004246C5" w:rsidRDefault="004246C5" w:rsidP="004246C5">
      <w:pPr>
        <w:autoSpaceDE w:val="0"/>
        <w:autoSpaceDN w:val="0"/>
        <w:adjustRightInd w:val="0"/>
      </w:pPr>
      <w:r w:rsidRPr="004246C5">
        <w:t>Flemington</w:t>
      </w:r>
    </w:p>
    <w:p w14:paraId="5523AB01" w14:textId="77777777" w:rsidR="004246C5" w:rsidRPr="004246C5" w:rsidRDefault="004246C5" w:rsidP="004246C5">
      <w:pPr>
        <w:autoSpaceDE w:val="0"/>
        <w:autoSpaceDN w:val="0"/>
        <w:adjustRightInd w:val="0"/>
      </w:pPr>
      <w:r w:rsidRPr="004246C5">
        <w:t>Lakewood</w:t>
      </w:r>
    </w:p>
    <w:p w14:paraId="54643B99" w14:textId="77777777" w:rsidR="004246C5" w:rsidRPr="004246C5" w:rsidRDefault="004246C5" w:rsidP="004246C5">
      <w:pPr>
        <w:autoSpaceDE w:val="0"/>
        <w:autoSpaceDN w:val="0"/>
        <w:adjustRightInd w:val="0"/>
      </w:pPr>
      <w:r w:rsidRPr="004246C5">
        <w:t>Wall Twp.</w:t>
      </w:r>
    </w:p>
    <w:p w14:paraId="244F4E8D" w14:textId="77777777" w:rsidR="004246C5" w:rsidRPr="004246C5" w:rsidRDefault="004246C5" w:rsidP="004246C5">
      <w:pPr>
        <w:autoSpaceDE w:val="0"/>
        <w:autoSpaceDN w:val="0"/>
        <w:adjustRightInd w:val="0"/>
      </w:pPr>
      <w:r w:rsidRPr="004246C5">
        <w:t>Washington Twp.</w:t>
      </w:r>
    </w:p>
    <w:p w14:paraId="11853544" w14:textId="77777777" w:rsidR="004246C5" w:rsidRPr="004246C5" w:rsidRDefault="004246C5" w:rsidP="004246C5">
      <w:pPr>
        <w:autoSpaceDE w:val="0"/>
        <w:autoSpaceDN w:val="0"/>
        <w:adjustRightInd w:val="0"/>
      </w:pPr>
    </w:p>
    <w:p w14:paraId="3E593477" w14:textId="77777777" w:rsidR="004246C5" w:rsidRPr="004246C5" w:rsidRDefault="004246C5" w:rsidP="004246C5">
      <w:pPr>
        <w:autoSpaceDE w:val="0"/>
        <w:autoSpaceDN w:val="0"/>
        <w:adjustRightInd w:val="0"/>
        <w:rPr>
          <w:u w:val="single"/>
        </w:rPr>
      </w:pPr>
      <w:r w:rsidRPr="004246C5">
        <w:rPr>
          <w:u w:val="single"/>
        </w:rPr>
        <w:t>NJDOT South Region</w:t>
      </w:r>
    </w:p>
    <w:p w14:paraId="7F3E8CFF" w14:textId="77777777" w:rsidR="004246C5" w:rsidRPr="004246C5" w:rsidRDefault="004246C5" w:rsidP="004246C5">
      <w:pPr>
        <w:autoSpaceDE w:val="0"/>
        <w:autoSpaceDN w:val="0"/>
        <w:adjustRightInd w:val="0"/>
      </w:pPr>
      <w:r w:rsidRPr="004246C5">
        <w:t>Berlin</w:t>
      </w:r>
    </w:p>
    <w:p w14:paraId="1DB415B0" w14:textId="77777777" w:rsidR="004246C5" w:rsidRPr="004246C5" w:rsidRDefault="004246C5" w:rsidP="004246C5">
      <w:pPr>
        <w:autoSpaceDE w:val="0"/>
        <w:autoSpaceDN w:val="0"/>
        <w:adjustRightInd w:val="0"/>
      </w:pPr>
      <w:r w:rsidRPr="004246C5">
        <w:t>Cherry Hill</w:t>
      </w:r>
    </w:p>
    <w:p w14:paraId="20B0CEF1" w14:textId="77777777" w:rsidR="004246C5" w:rsidRPr="004246C5" w:rsidRDefault="004246C5" w:rsidP="004246C5">
      <w:pPr>
        <w:autoSpaceDE w:val="0"/>
        <w:autoSpaceDN w:val="0"/>
        <w:adjustRightInd w:val="0"/>
      </w:pPr>
      <w:r w:rsidRPr="004246C5">
        <w:t>Vineland</w:t>
      </w:r>
    </w:p>
    <w:p w14:paraId="39FFAA66" w14:textId="77777777" w:rsidR="00E06A1B" w:rsidRPr="000742E7" w:rsidRDefault="00E06A1B" w:rsidP="00D208C6">
      <w:pPr>
        <w:autoSpaceDE w:val="0"/>
        <w:autoSpaceDN w:val="0"/>
        <w:adjustRightInd w:val="0"/>
        <w:rPr>
          <w:rFonts w:cs="Arial"/>
          <w:color w:val="000000"/>
          <w:szCs w:val="22"/>
        </w:rPr>
      </w:pPr>
    </w:p>
    <w:p w14:paraId="2038E366" w14:textId="77777777" w:rsidR="009D11B3" w:rsidRPr="000742E7" w:rsidRDefault="009D11B3" w:rsidP="009D11B3">
      <w:pPr>
        <w:pStyle w:val="Heading3"/>
      </w:pPr>
      <w:bookmarkStart w:id="145" w:name="_Toc478370305"/>
      <w:bookmarkStart w:id="146" w:name="_Toc481759530"/>
      <w:bookmarkStart w:id="147" w:name="_Toc7693425"/>
      <w:r w:rsidRPr="000742E7">
        <w:t>F</w:t>
      </w:r>
      <w:r>
        <w:t>.</w:t>
      </w:r>
      <w:r w:rsidRPr="000742E7">
        <w:t>O</w:t>
      </w:r>
      <w:r>
        <w:t>.</w:t>
      </w:r>
      <w:r w:rsidRPr="000742E7">
        <w:t>B</w:t>
      </w:r>
      <w:r>
        <w:t>.</w:t>
      </w:r>
      <w:r w:rsidRPr="000742E7">
        <w:t xml:space="preserve"> Destination</w:t>
      </w:r>
      <w:bookmarkEnd w:id="145"/>
      <w:bookmarkEnd w:id="146"/>
      <w:bookmarkEnd w:id="147"/>
    </w:p>
    <w:p w14:paraId="41787973" w14:textId="77777777" w:rsidR="009D11B3" w:rsidRPr="000742E7" w:rsidRDefault="009D11B3" w:rsidP="009D11B3">
      <w:pPr>
        <w:autoSpaceDE w:val="0"/>
        <w:autoSpaceDN w:val="0"/>
        <w:adjustRightInd w:val="0"/>
        <w:rPr>
          <w:rFonts w:cs="Arial"/>
          <w:color w:val="000000"/>
          <w:szCs w:val="22"/>
        </w:rPr>
      </w:pPr>
    </w:p>
    <w:p w14:paraId="45D80FDC" w14:textId="77777777" w:rsidR="009D11B3" w:rsidRPr="000742E7" w:rsidRDefault="009D11B3" w:rsidP="009D11B3">
      <w:pPr>
        <w:autoSpaceDE w:val="0"/>
        <w:autoSpaceDN w:val="0"/>
        <w:adjustRightInd w:val="0"/>
        <w:rPr>
          <w:rFonts w:cs="Arial"/>
          <w:color w:val="000000"/>
          <w:szCs w:val="22"/>
        </w:rPr>
      </w:pPr>
      <w:r w:rsidRPr="006D006A">
        <w:rPr>
          <w:rFonts w:cs="Arial"/>
          <w:color w:val="000000"/>
          <w:szCs w:val="22"/>
        </w:rPr>
        <w:t>All deliveries shall be Freight On Board (F.O.B.) destination.</w:t>
      </w:r>
    </w:p>
    <w:p w14:paraId="0CE55805" w14:textId="77777777" w:rsidR="00D208C6" w:rsidRDefault="00D208C6" w:rsidP="004D4B52">
      <w:pPr>
        <w:autoSpaceDE w:val="0"/>
        <w:autoSpaceDN w:val="0"/>
        <w:adjustRightInd w:val="0"/>
        <w:rPr>
          <w:rFonts w:cs="Arial"/>
          <w:color w:val="000000"/>
          <w:szCs w:val="22"/>
        </w:rPr>
      </w:pPr>
    </w:p>
    <w:p w14:paraId="556E7D46" w14:textId="77777777" w:rsidR="005420F6" w:rsidRPr="000742E7" w:rsidRDefault="005420F6" w:rsidP="005420F6">
      <w:pPr>
        <w:pStyle w:val="Heading3"/>
      </w:pPr>
      <w:bookmarkStart w:id="148" w:name="_Toc93464185"/>
      <w:bookmarkStart w:id="149" w:name="_Toc93464406"/>
      <w:bookmarkStart w:id="150" w:name="_Toc100640947"/>
      <w:bookmarkStart w:id="151" w:name="_Toc105466642"/>
      <w:bookmarkStart w:id="152" w:name="_Toc105468385"/>
      <w:bookmarkStart w:id="153" w:name="_Toc116963389"/>
      <w:bookmarkStart w:id="154" w:name="_Toc116976334"/>
      <w:bookmarkStart w:id="155" w:name="_Toc116977145"/>
      <w:bookmarkStart w:id="156" w:name="_Toc117066515"/>
      <w:bookmarkStart w:id="157" w:name="_Toc118712758"/>
      <w:bookmarkStart w:id="158" w:name="_Toc289852845"/>
      <w:bookmarkStart w:id="159" w:name="_Toc290887516"/>
      <w:bookmarkStart w:id="160" w:name="_Toc295463406"/>
      <w:bookmarkStart w:id="161" w:name="_Toc468800412"/>
      <w:bookmarkStart w:id="162" w:name="_Toc478370306"/>
      <w:bookmarkStart w:id="163" w:name="_Toc481759531"/>
      <w:bookmarkStart w:id="164" w:name="_Toc7693426"/>
      <w:r w:rsidRPr="000742E7">
        <w:t xml:space="preserve">Hours </w:t>
      </w:r>
      <w:r>
        <w:t xml:space="preserve">and days </w:t>
      </w:r>
      <w:r w:rsidRPr="000742E7">
        <w:t>of Delivery</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0AC8CEE2" w14:textId="77777777" w:rsidR="005420F6" w:rsidRPr="000742E7" w:rsidRDefault="005420F6" w:rsidP="005420F6">
      <w:pPr>
        <w:autoSpaceDE w:val="0"/>
        <w:autoSpaceDN w:val="0"/>
        <w:adjustRightInd w:val="0"/>
        <w:rPr>
          <w:rFonts w:cs="Arial"/>
          <w:color w:val="000000"/>
          <w:szCs w:val="22"/>
        </w:rPr>
      </w:pPr>
    </w:p>
    <w:p w14:paraId="54B56F85" w14:textId="77777777" w:rsidR="005420F6" w:rsidRDefault="005420F6" w:rsidP="005420F6">
      <w:pPr>
        <w:autoSpaceDE w:val="0"/>
        <w:autoSpaceDN w:val="0"/>
        <w:adjustRightInd w:val="0"/>
        <w:rPr>
          <w:rFonts w:cs="Arial"/>
          <w:color w:val="000000"/>
          <w:szCs w:val="22"/>
        </w:rPr>
      </w:pPr>
      <w:r w:rsidRPr="000742E7">
        <w:rPr>
          <w:rFonts w:cs="Arial"/>
          <w:color w:val="000000"/>
          <w:szCs w:val="22"/>
        </w:rPr>
        <w:t>Unless otherwise indicated herein</w:t>
      </w:r>
      <w:r>
        <w:rPr>
          <w:rFonts w:cs="Arial"/>
          <w:color w:val="000000"/>
          <w:szCs w:val="22"/>
        </w:rPr>
        <w:t xml:space="preserve"> or required by the Using Agency for emergencies</w:t>
      </w:r>
      <w:r w:rsidRPr="000742E7">
        <w:rPr>
          <w:rFonts w:cs="Arial"/>
          <w:color w:val="000000"/>
          <w:szCs w:val="22"/>
        </w:rPr>
        <w:t>, all deliveries will be accepted only between the hours of 8:00 AM and 3:30 PM, Monday through Friday</w:t>
      </w:r>
      <w:r>
        <w:rPr>
          <w:rFonts w:cs="Arial"/>
          <w:color w:val="000000"/>
          <w:szCs w:val="22"/>
        </w:rPr>
        <w:t xml:space="preserve">.  </w:t>
      </w:r>
      <w:r>
        <w:rPr>
          <w:rFonts w:cs="Arial"/>
          <w:vanish/>
          <w:color w:val="000000"/>
          <w:szCs w:val="22"/>
        </w:rPr>
        <w:t xml:space="preserve"> </w:t>
      </w:r>
      <w:r>
        <w:rPr>
          <w:rFonts w:cs="Arial"/>
          <w:color w:val="000000"/>
          <w:szCs w:val="22"/>
        </w:rPr>
        <w:t xml:space="preserve">Holiday and weekend deliveries are acceptable with the concurrence of the </w:t>
      </w:r>
      <w:r w:rsidRPr="000742E7">
        <w:rPr>
          <w:rFonts w:cs="Arial"/>
          <w:color w:val="000000"/>
          <w:szCs w:val="22"/>
        </w:rPr>
        <w:t xml:space="preserve">Using Agency and the </w:t>
      </w:r>
      <w:r>
        <w:rPr>
          <w:rFonts w:cs="Arial"/>
          <w:color w:val="000000"/>
          <w:szCs w:val="22"/>
        </w:rPr>
        <w:t>Vendor {C</w:t>
      </w:r>
      <w:r w:rsidRPr="000742E7">
        <w:rPr>
          <w:rFonts w:cs="Arial"/>
          <w:color w:val="000000"/>
          <w:szCs w:val="22"/>
        </w:rPr>
        <w:t>ontractor</w:t>
      </w:r>
      <w:r>
        <w:rPr>
          <w:rFonts w:cs="Arial"/>
          <w:color w:val="000000"/>
          <w:szCs w:val="22"/>
        </w:rPr>
        <w:t>} and must be scheduled in advance between the Using Agency and the Vendor {Contractor}.  The following holidays are observed by State Agencies:</w:t>
      </w:r>
    </w:p>
    <w:p w14:paraId="4F841CBA" w14:textId="77777777" w:rsidR="005B0086" w:rsidRDefault="005B0086" w:rsidP="005420F6">
      <w:pPr>
        <w:autoSpaceDE w:val="0"/>
        <w:autoSpaceDN w:val="0"/>
        <w:adjustRightInd w:val="0"/>
        <w:rPr>
          <w:rFonts w:cs="Arial"/>
          <w:color w:val="000000"/>
          <w:szCs w:val="22"/>
        </w:rPr>
      </w:pPr>
    </w:p>
    <w:p w14:paraId="1A4EFC7D" w14:textId="77777777"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New Year’s Day</w:t>
      </w:r>
    </w:p>
    <w:p w14:paraId="633916FB" w14:textId="77777777"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Martin Luther King Jr. Day</w:t>
      </w:r>
    </w:p>
    <w:p w14:paraId="203397A4" w14:textId="77777777"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Presidents Day</w:t>
      </w:r>
    </w:p>
    <w:p w14:paraId="764D3D1A" w14:textId="77777777"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Good Friday</w:t>
      </w:r>
    </w:p>
    <w:p w14:paraId="0C2DF613" w14:textId="77777777"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Memorial Day</w:t>
      </w:r>
    </w:p>
    <w:p w14:paraId="5A45F278" w14:textId="77777777"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Independence Day</w:t>
      </w:r>
    </w:p>
    <w:p w14:paraId="4873CEF1" w14:textId="77777777"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Labor Day</w:t>
      </w:r>
    </w:p>
    <w:p w14:paraId="1DD6DC3A" w14:textId="77777777"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Columbus Day</w:t>
      </w:r>
    </w:p>
    <w:p w14:paraId="56CB6D64" w14:textId="77777777"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Election Day</w:t>
      </w:r>
    </w:p>
    <w:p w14:paraId="55308ABD" w14:textId="77777777"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Veterans Day</w:t>
      </w:r>
    </w:p>
    <w:p w14:paraId="424766B4" w14:textId="77777777" w:rsidR="005420F6" w:rsidRDefault="005420F6" w:rsidP="00DA16B2">
      <w:pPr>
        <w:numPr>
          <w:ilvl w:val="0"/>
          <w:numId w:val="44"/>
        </w:numPr>
        <w:autoSpaceDE w:val="0"/>
        <w:autoSpaceDN w:val="0"/>
        <w:adjustRightInd w:val="0"/>
        <w:rPr>
          <w:rFonts w:cs="Arial"/>
          <w:color w:val="000000"/>
          <w:szCs w:val="22"/>
        </w:rPr>
      </w:pPr>
      <w:r>
        <w:rPr>
          <w:rFonts w:cs="Arial"/>
          <w:color w:val="000000"/>
          <w:szCs w:val="22"/>
        </w:rPr>
        <w:t>Thanksgiving Day</w:t>
      </w:r>
    </w:p>
    <w:p w14:paraId="483BCC66" w14:textId="77777777" w:rsidR="005420F6" w:rsidRPr="000742E7" w:rsidRDefault="005420F6" w:rsidP="00DA16B2">
      <w:pPr>
        <w:numPr>
          <w:ilvl w:val="0"/>
          <w:numId w:val="44"/>
        </w:numPr>
        <w:autoSpaceDE w:val="0"/>
        <w:autoSpaceDN w:val="0"/>
        <w:adjustRightInd w:val="0"/>
        <w:rPr>
          <w:rFonts w:cs="Arial"/>
          <w:color w:val="000000"/>
          <w:szCs w:val="22"/>
        </w:rPr>
      </w:pPr>
      <w:r>
        <w:rPr>
          <w:rFonts w:cs="Arial"/>
          <w:color w:val="000000"/>
          <w:szCs w:val="22"/>
        </w:rPr>
        <w:t>Christmas Day</w:t>
      </w:r>
    </w:p>
    <w:p w14:paraId="391D4A0F" w14:textId="77777777" w:rsidR="005420F6" w:rsidRPr="000742E7" w:rsidRDefault="005420F6" w:rsidP="005420F6">
      <w:pPr>
        <w:autoSpaceDE w:val="0"/>
        <w:autoSpaceDN w:val="0"/>
        <w:adjustRightInd w:val="0"/>
        <w:rPr>
          <w:rFonts w:cs="Arial"/>
          <w:color w:val="000000"/>
          <w:szCs w:val="22"/>
        </w:rPr>
      </w:pPr>
    </w:p>
    <w:p w14:paraId="33AEF598" w14:textId="77777777" w:rsidR="005420F6" w:rsidRPr="000742E7" w:rsidRDefault="005420F6" w:rsidP="005420F6">
      <w:pPr>
        <w:pStyle w:val="Heading3"/>
      </w:pPr>
      <w:bookmarkStart w:id="165" w:name="_Toc478370307"/>
      <w:bookmarkStart w:id="166" w:name="_Toc481759532"/>
      <w:bookmarkStart w:id="167" w:name="_Toc7693427"/>
      <w:r w:rsidRPr="000742E7">
        <w:t>DELIVERY SCHEDULING</w:t>
      </w:r>
      <w:bookmarkEnd w:id="165"/>
      <w:bookmarkEnd w:id="166"/>
      <w:bookmarkEnd w:id="167"/>
    </w:p>
    <w:p w14:paraId="5A10A162" w14:textId="77777777" w:rsidR="005420F6" w:rsidRPr="00072500" w:rsidRDefault="005420F6" w:rsidP="005420F6">
      <w:pPr>
        <w:autoSpaceDE w:val="0"/>
        <w:autoSpaceDN w:val="0"/>
        <w:adjustRightInd w:val="0"/>
        <w:rPr>
          <w:rFonts w:cs="Arial"/>
          <w:color w:val="000000"/>
          <w:szCs w:val="22"/>
        </w:rPr>
      </w:pPr>
    </w:p>
    <w:p w14:paraId="4B0C0C49" w14:textId="77777777" w:rsidR="005420F6" w:rsidRPr="00072500" w:rsidRDefault="005420F6" w:rsidP="005420F6">
      <w:pPr>
        <w:autoSpaceDE w:val="0"/>
        <w:autoSpaceDN w:val="0"/>
        <w:adjustRightInd w:val="0"/>
        <w:rPr>
          <w:rFonts w:cs="Arial"/>
          <w:color w:val="000000"/>
          <w:szCs w:val="22"/>
        </w:rPr>
      </w:pPr>
      <w:r w:rsidRPr="00072500">
        <w:rPr>
          <w:rFonts w:cs="Arial"/>
          <w:color w:val="000000"/>
          <w:szCs w:val="22"/>
        </w:rPr>
        <w:t xml:space="preserve">The Vendor {Contractor} must contact the </w:t>
      </w:r>
      <w:r>
        <w:rPr>
          <w:rFonts w:cs="Arial"/>
          <w:color w:val="000000"/>
          <w:szCs w:val="22"/>
        </w:rPr>
        <w:t>Using Agency’s</w:t>
      </w:r>
      <w:r w:rsidRPr="00072500">
        <w:rPr>
          <w:rFonts w:cs="Arial"/>
          <w:color w:val="000000"/>
          <w:szCs w:val="22"/>
        </w:rPr>
        <w:t xml:space="preserve"> location representative one hour prior to each fuel</w:t>
      </w:r>
      <w:r>
        <w:rPr>
          <w:rFonts w:cs="Arial"/>
          <w:color w:val="000000"/>
          <w:szCs w:val="22"/>
        </w:rPr>
        <w:t xml:space="preserve"> </w:t>
      </w:r>
      <w:r w:rsidRPr="00072500">
        <w:rPr>
          <w:rFonts w:cs="Arial"/>
          <w:color w:val="000000"/>
          <w:szCs w:val="22"/>
        </w:rPr>
        <w:t xml:space="preserve">delivery or the delivery may not be accepted. </w:t>
      </w:r>
      <w:r w:rsidR="005B0086">
        <w:rPr>
          <w:rFonts w:cs="Arial"/>
          <w:color w:val="000000"/>
          <w:szCs w:val="22"/>
        </w:rPr>
        <w:t xml:space="preserve"> </w:t>
      </w:r>
      <w:r w:rsidRPr="00072500">
        <w:rPr>
          <w:rFonts w:cs="Arial"/>
          <w:color w:val="000000"/>
          <w:szCs w:val="22"/>
        </w:rPr>
        <w:t xml:space="preserve">If an emergency situation exists, the </w:t>
      </w:r>
      <w:r>
        <w:rPr>
          <w:rFonts w:cs="Arial"/>
          <w:color w:val="000000"/>
          <w:szCs w:val="22"/>
        </w:rPr>
        <w:t>Using Agency’s</w:t>
      </w:r>
      <w:r w:rsidRPr="00072500">
        <w:rPr>
          <w:rFonts w:cs="Arial"/>
          <w:color w:val="000000"/>
          <w:szCs w:val="22"/>
        </w:rPr>
        <w:t xml:space="preserve"> location representative may instruct the Vendor {Contractor} to deliver the fuel without a</w:t>
      </w:r>
      <w:r w:rsidR="004B3052">
        <w:rPr>
          <w:rFonts w:cs="Arial"/>
          <w:color w:val="000000"/>
          <w:szCs w:val="22"/>
        </w:rPr>
        <w:t xml:space="preserve"> Using </w:t>
      </w:r>
      <w:r w:rsidR="005B0086">
        <w:rPr>
          <w:rFonts w:cs="Arial"/>
          <w:color w:val="000000"/>
          <w:szCs w:val="22"/>
        </w:rPr>
        <w:t>A</w:t>
      </w:r>
      <w:r w:rsidRPr="00072500">
        <w:rPr>
          <w:rFonts w:cs="Arial"/>
          <w:color w:val="000000"/>
          <w:szCs w:val="22"/>
        </w:rPr>
        <w:t>gency employee present. The Vendor {Contractor} is not required to wait for the Using Agency to supervise the delivery as the driver is required to be trained, except in circumstances where the Using Agency provides specific instructions otherwise.</w:t>
      </w:r>
    </w:p>
    <w:p w14:paraId="284024A3" w14:textId="77777777" w:rsidR="005420F6" w:rsidRPr="00072500" w:rsidRDefault="005420F6" w:rsidP="005420F6">
      <w:pPr>
        <w:autoSpaceDE w:val="0"/>
        <w:autoSpaceDN w:val="0"/>
        <w:adjustRightInd w:val="0"/>
        <w:rPr>
          <w:rFonts w:cs="Arial"/>
          <w:color w:val="000000"/>
          <w:szCs w:val="22"/>
        </w:rPr>
      </w:pPr>
    </w:p>
    <w:p w14:paraId="3FCA4C12" w14:textId="77777777" w:rsidR="005420F6" w:rsidRPr="00072500" w:rsidRDefault="005420F6" w:rsidP="005420F6">
      <w:pPr>
        <w:autoSpaceDE w:val="0"/>
        <w:autoSpaceDN w:val="0"/>
        <w:adjustRightInd w:val="0"/>
        <w:rPr>
          <w:rFonts w:cs="Arial"/>
          <w:color w:val="000000"/>
          <w:szCs w:val="22"/>
        </w:rPr>
      </w:pPr>
      <w:r w:rsidRPr="00072500">
        <w:rPr>
          <w:rFonts w:cs="Arial"/>
          <w:color w:val="000000"/>
          <w:szCs w:val="22"/>
        </w:rPr>
        <w:t xml:space="preserve">Times and dates for regular and emergency deliveries will be scheduled in accordance with the original terms of the </w:t>
      </w:r>
      <w:r>
        <w:rPr>
          <w:rFonts w:cs="Arial"/>
          <w:color w:val="000000"/>
          <w:szCs w:val="22"/>
        </w:rPr>
        <w:t>Blanket P.O.</w:t>
      </w:r>
      <w:r w:rsidRPr="00072500">
        <w:rPr>
          <w:rFonts w:cs="Arial"/>
          <w:color w:val="000000"/>
          <w:szCs w:val="22"/>
        </w:rPr>
        <w:t xml:space="preserve">  </w:t>
      </w:r>
      <w:r>
        <w:rPr>
          <w:rFonts w:cs="Arial"/>
          <w:color w:val="000000"/>
          <w:szCs w:val="22"/>
        </w:rPr>
        <w:t xml:space="preserve">Contact information for Using Agency’s location representative and </w:t>
      </w:r>
      <w:r w:rsidRPr="00072500">
        <w:rPr>
          <w:rFonts w:cs="Arial"/>
          <w:color w:val="000000"/>
          <w:szCs w:val="22"/>
        </w:rPr>
        <w:t xml:space="preserve">any additional specific State Using Agency instructions will be provided </w:t>
      </w:r>
      <w:r>
        <w:rPr>
          <w:rFonts w:cs="Arial"/>
          <w:color w:val="000000"/>
          <w:szCs w:val="22"/>
        </w:rPr>
        <w:t>u</w:t>
      </w:r>
      <w:r w:rsidRPr="00072500">
        <w:rPr>
          <w:rFonts w:cs="Arial"/>
          <w:color w:val="000000"/>
          <w:szCs w:val="22"/>
        </w:rPr>
        <w:t>pon award</w:t>
      </w:r>
      <w:r>
        <w:rPr>
          <w:rFonts w:cs="Arial"/>
          <w:color w:val="000000"/>
          <w:szCs w:val="22"/>
        </w:rPr>
        <w:t>.</w:t>
      </w:r>
    </w:p>
    <w:p w14:paraId="4ED5139F" w14:textId="77777777" w:rsidR="005420F6" w:rsidRPr="000742E7" w:rsidRDefault="005420F6" w:rsidP="005420F6">
      <w:pPr>
        <w:autoSpaceDE w:val="0"/>
        <w:autoSpaceDN w:val="0"/>
        <w:adjustRightInd w:val="0"/>
        <w:rPr>
          <w:rFonts w:cs="Arial"/>
          <w:color w:val="000000"/>
          <w:szCs w:val="22"/>
        </w:rPr>
      </w:pPr>
    </w:p>
    <w:p w14:paraId="5F5EA6BB" w14:textId="77777777" w:rsidR="005420F6" w:rsidRPr="000742E7" w:rsidRDefault="005420F6" w:rsidP="005420F6">
      <w:pPr>
        <w:pStyle w:val="Heading3"/>
      </w:pPr>
      <w:bookmarkStart w:id="168" w:name="_Toc93464187"/>
      <w:bookmarkStart w:id="169" w:name="_Toc93464408"/>
      <w:bookmarkStart w:id="170" w:name="_Toc100640949"/>
      <w:bookmarkStart w:id="171" w:name="_Toc105466644"/>
      <w:bookmarkStart w:id="172" w:name="_Toc105468387"/>
      <w:bookmarkStart w:id="173" w:name="_Toc116963391"/>
      <w:bookmarkStart w:id="174" w:name="_Toc116976336"/>
      <w:bookmarkStart w:id="175" w:name="_Toc116977147"/>
      <w:bookmarkStart w:id="176" w:name="_Toc117066517"/>
      <w:bookmarkStart w:id="177" w:name="_Toc118712760"/>
      <w:bookmarkStart w:id="178" w:name="_Toc289852847"/>
      <w:bookmarkStart w:id="179" w:name="_Toc290887518"/>
      <w:bookmarkStart w:id="180" w:name="_Toc295463408"/>
      <w:bookmarkStart w:id="181" w:name="_Toc468800414"/>
      <w:bookmarkStart w:id="182" w:name="_Toc478370308"/>
      <w:bookmarkStart w:id="183" w:name="_Toc481759533"/>
      <w:bookmarkStart w:id="184" w:name="_Toc7693428"/>
      <w:r w:rsidRPr="000742E7">
        <w:t>Delivery HAULERS/subcontractors</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4D2F4A52" w14:textId="77777777" w:rsidR="005420F6" w:rsidRDefault="005420F6" w:rsidP="005420F6">
      <w:pPr>
        <w:autoSpaceDE w:val="0"/>
        <w:autoSpaceDN w:val="0"/>
        <w:adjustRightInd w:val="0"/>
        <w:rPr>
          <w:rFonts w:cs="Arial"/>
          <w:color w:val="000000"/>
          <w:szCs w:val="22"/>
        </w:rPr>
      </w:pPr>
    </w:p>
    <w:p w14:paraId="2A430554" w14:textId="77777777" w:rsidR="005420F6" w:rsidRPr="00780A07" w:rsidRDefault="005420F6" w:rsidP="005420F6">
      <w:pPr>
        <w:autoSpaceDE w:val="0"/>
        <w:autoSpaceDN w:val="0"/>
        <w:adjustRightInd w:val="0"/>
        <w:rPr>
          <w:rFonts w:cs="Arial"/>
          <w:color w:val="000000"/>
          <w:szCs w:val="22"/>
        </w:rPr>
      </w:pPr>
      <w:r>
        <w:rPr>
          <w:rFonts w:cs="Arial"/>
          <w:color w:val="000000"/>
          <w:szCs w:val="22"/>
        </w:rPr>
        <w:lastRenderedPageBreak/>
        <w:t>T</w:t>
      </w:r>
      <w:r w:rsidRPr="00780A07">
        <w:rPr>
          <w:rFonts w:cs="Arial"/>
          <w:color w:val="000000"/>
          <w:szCs w:val="22"/>
        </w:rPr>
        <w:t xml:space="preserve">he Vendor {Contractor} </w:t>
      </w:r>
      <w:r>
        <w:rPr>
          <w:rFonts w:cs="Arial"/>
          <w:color w:val="000000"/>
          <w:szCs w:val="22"/>
        </w:rPr>
        <w:t>may</w:t>
      </w:r>
      <w:r w:rsidRPr="00780A07">
        <w:rPr>
          <w:rFonts w:cs="Arial"/>
          <w:color w:val="000000"/>
          <w:szCs w:val="22"/>
        </w:rPr>
        <w:t xml:space="preserve"> use haulers/subcontractors </w:t>
      </w:r>
      <w:r>
        <w:rPr>
          <w:rFonts w:cs="Arial"/>
          <w:color w:val="000000"/>
          <w:szCs w:val="22"/>
        </w:rPr>
        <w:t xml:space="preserve">to service the Blanket P.O. The Subcontractor Utilization Form must be used to identify any subcontractors utilized. </w:t>
      </w:r>
      <w:r w:rsidRPr="00780A07">
        <w:rPr>
          <w:rFonts w:cs="Arial"/>
          <w:color w:val="000000"/>
          <w:szCs w:val="22"/>
        </w:rPr>
        <w:t xml:space="preserve"> Refer to </w:t>
      </w:r>
      <w:hyperlink w:anchor="subcontractorutilization" w:history="1">
        <w:r w:rsidRPr="000067A9">
          <w:rPr>
            <w:rStyle w:val="Hyperlink"/>
            <w:rFonts w:cs="Arial"/>
            <w:szCs w:val="22"/>
          </w:rPr>
          <w:t>Section 4.4.1.3</w:t>
        </w:r>
      </w:hyperlink>
      <w:r w:rsidRPr="00780A07">
        <w:rPr>
          <w:rFonts w:cs="Arial"/>
          <w:color w:val="000000"/>
          <w:szCs w:val="22"/>
        </w:rPr>
        <w:t xml:space="preserve"> of the Bid Solicitation.</w:t>
      </w:r>
    </w:p>
    <w:p w14:paraId="683043AD" w14:textId="77777777" w:rsidR="005420F6" w:rsidRPr="000742E7" w:rsidRDefault="005420F6" w:rsidP="005420F6">
      <w:pPr>
        <w:autoSpaceDE w:val="0"/>
        <w:autoSpaceDN w:val="0"/>
        <w:adjustRightInd w:val="0"/>
        <w:rPr>
          <w:rFonts w:cs="Arial"/>
          <w:color w:val="000000"/>
          <w:szCs w:val="22"/>
        </w:rPr>
      </w:pPr>
    </w:p>
    <w:p w14:paraId="1EA12DB9" w14:textId="77777777" w:rsidR="006376CB" w:rsidRPr="000742E7" w:rsidRDefault="006376CB" w:rsidP="006376CB">
      <w:pPr>
        <w:pStyle w:val="Heading2"/>
      </w:pPr>
      <w:bookmarkStart w:id="185" w:name="_Toc93464409"/>
      <w:bookmarkStart w:id="186" w:name="_Toc100640950"/>
      <w:bookmarkStart w:id="187" w:name="_Toc105468388"/>
      <w:bookmarkStart w:id="188" w:name="_Toc117066518"/>
      <w:bookmarkStart w:id="189" w:name="_Toc118712761"/>
      <w:bookmarkStart w:id="190" w:name="_Toc289852848"/>
      <w:bookmarkStart w:id="191" w:name="_Toc290887519"/>
      <w:bookmarkStart w:id="192" w:name="_Toc295463409"/>
      <w:bookmarkStart w:id="193" w:name="_Toc468800415"/>
      <w:bookmarkStart w:id="194" w:name="_Toc478720523"/>
      <w:bookmarkStart w:id="195" w:name="_Toc481759534"/>
      <w:bookmarkStart w:id="196" w:name="_Toc7693429"/>
      <w:r w:rsidRPr="000742E7">
        <w:t>Inspection and Acceptance of Delivery</w:t>
      </w:r>
      <w:bookmarkEnd w:id="185"/>
      <w:bookmarkEnd w:id="186"/>
      <w:bookmarkEnd w:id="187"/>
      <w:bookmarkEnd w:id="188"/>
      <w:bookmarkEnd w:id="189"/>
      <w:bookmarkEnd w:id="190"/>
      <w:bookmarkEnd w:id="191"/>
      <w:bookmarkEnd w:id="192"/>
      <w:bookmarkEnd w:id="193"/>
      <w:bookmarkEnd w:id="194"/>
      <w:bookmarkEnd w:id="195"/>
      <w:bookmarkEnd w:id="196"/>
    </w:p>
    <w:p w14:paraId="2863DEEF" w14:textId="77777777" w:rsidR="006376CB" w:rsidRPr="004117E3" w:rsidRDefault="006376CB" w:rsidP="006376CB">
      <w:pPr>
        <w:autoSpaceDE w:val="0"/>
        <w:autoSpaceDN w:val="0"/>
        <w:adjustRightInd w:val="0"/>
        <w:rPr>
          <w:rFonts w:cs="Arial"/>
          <w:bCs/>
          <w:color w:val="000000"/>
          <w:szCs w:val="22"/>
        </w:rPr>
      </w:pPr>
    </w:p>
    <w:p w14:paraId="1A6C50AA" w14:textId="77777777" w:rsidR="006376CB" w:rsidRPr="00793AC4" w:rsidRDefault="006376CB" w:rsidP="006376CB">
      <w:pPr>
        <w:pStyle w:val="Heading3"/>
      </w:pPr>
      <w:bookmarkStart w:id="197" w:name="_Toc118712762"/>
      <w:bookmarkStart w:id="198" w:name="_Toc289852849"/>
      <w:bookmarkStart w:id="199" w:name="_Toc290887520"/>
      <w:bookmarkStart w:id="200" w:name="_Toc295463410"/>
      <w:bookmarkStart w:id="201" w:name="_Toc468800416"/>
      <w:bookmarkStart w:id="202" w:name="_Toc478720524"/>
      <w:bookmarkStart w:id="203" w:name="_Toc481759535"/>
      <w:bookmarkStart w:id="204" w:name="_Toc7693430"/>
      <w:r w:rsidRPr="00793AC4">
        <w:t>INSpection and Test CertifiCation Seals</w:t>
      </w:r>
      <w:bookmarkEnd w:id="197"/>
      <w:bookmarkEnd w:id="198"/>
      <w:bookmarkEnd w:id="199"/>
      <w:bookmarkEnd w:id="200"/>
      <w:bookmarkEnd w:id="201"/>
      <w:bookmarkEnd w:id="202"/>
      <w:bookmarkEnd w:id="203"/>
      <w:bookmarkEnd w:id="204"/>
      <w:r w:rsidRPr="00793AC4">
        <w:t xml:space="preserve"> </w:t>
      </w:r>
    </w:p>
    <w:p w14:paraId="485F5B6E" w14:textId="77777777" w:rsidR="006376CB" w:rsidRPr="00793AC4" w:rsidRDefault="006376CB" w:rsidP="006376CB">
      <w:pPr>
        <w:autoSpaceDE w:val="0"/>
        <w:autoSpaceDN w:val="0"/>
        <w:adjustRightInd w:val="0"/>
        <w:rPr>
          <w:rFonts w:cs="Arial"/>
          <w:color w:val="000000"/>
          <w:szCs w:val="22"/>
        </w:rPr>
      </w:pPr>
    </w:p>
    <w:p w14:paraId="0D43645B" w14:textId="77777777" w:rsidR="006376CB" w:rsidRPr="00793AC4" w:rsidRDefault="006376CB" w:rsidP="006376CB">
      <w:pPr>
        <w:pStyle w:val="PlainText"/>
        <w:jc w:val="left"/>
        <w:rPr>
          <w:rFonts w:cs="Arial"/>
          <w:color w:val="000000"/>
          <w:lang w:val="en-US"/>
        </w:rPr>
      </w:pPr>
      <w:r w:rsidRPr="00793AC4">
        <w:rPr>
          <w:rFonts w:cs="Arial"/>
          <w:color w:val="000000"/>
        </w:rPr>
        <w:t>The Vendor’s {Contractor’s} current Inspection and Test Certification Seals on delivery measuring meters and compartments shall</w:t>
      </w:r>
      <w:r w:rsidR="000067A9">
        <w:rPr>
          <w:rFonts w:cs="Arial"/>
          <w:color w:val="000000"/>
          <w:lang w:val="en-US"/>
        </w:rPr>
        <w:t xml:space="preserve"> </w:t>
      </w:r>
      <w:r w:rsidRPr="00793AC4">
        <w:rPr>
          <w:rFonts w:cs="Arial"/>
          <w:color w:val="000000"/>
        </w:rPr>
        <w:t xml:space="preserve">be </w:t>
      </w:r>
      <w:r w:rsidRPr="00793AC4">
        <w:rPr>
          <w:rFonts w:cs="Arial"/>
          <w:color w:val="000000"/>
          <w:lang w:val="en-US"/>
        </w:rPr>
        <w:t xml:space="preserve">made available </w:t>
      </w:r>
      <w:r w:rsidR="000067A9">
        <w:rPr>
          <w:rFonts w:cs="Arial"/>
          <w:color w:val="000000"/>
          <w:lang w:val="en-US"/>
        </w:rPr>
        <w:t xml:space="preserve">upon request </w:t>
      </w:r>
      <w:r w:rsidRPr="00793AC4">
        <w:rPr>
          <w:rFonts w:cs="Arial"/>
          <w:color w:val="000000"/>
          <w:lang w:val="en-US"/>
        </w:rPr>
        <w:t xml:space="preserve">for inspection by the State at any time. </w:t>
      </w:r>
    </w:p>
    <w:p w14:paraId="6D6D9EEB" w14:textId="77777777" w:rsidR="006376CB" w:rsidRPr="00793AC4" w:rsidRDefault="006376CB" w:rsidP="006376CB">
      <w:pPr>
        <w:pStyle w:val="PlainText"/>
        <w:jc w:val="left"/>
        <w:rPr>
          <w:rFonts w:cs="Arial"/>
          <w:color w:val="000000"/>
          <w:lang w:val="en-US"/>
        </w:rPr>
      </w:pPr>
    </w:p>
    <w:p w14:paraId="21768F7D" w14:textId="77777777" w:rsidR="006376CB" w:rsidRPr="00793AC4" w:rsidRDefault="006376CB" w:rsidP="006376CB">
      <w:pPr>
        <w:pStyle w:val="PlainText"/>
        <w:jc w:val="left"/>
        <w:rPr>
          <w:rFonts w:cs="Arial"/>
          <w:color w:val="000000"/>
          <w:lang w:val="en-US"/>
        </w:rPr>
      </w:pPr>
      <w:r w:rsidRPr="00793AC4">
        <w:rPr>
          <w:rFonts w:cs="Arial"/>
          <w:color w:val="000000"/>
        </w:rPr>
        <w:t>The Vendor {Contractor} shall maintain</w:t>
      </w:r>
      <w:r w:rsidRPr="00793AC4">
        <w:rPr>
          <w:rFonts w:cs="Arial"/>
          <w:color w:val="000000"/>
          <w:lang w:val="en-US"/>
        </w:rPr>
        <w:t xml:space="preserve"> and, upon request, provide evidence of</w:t>
      </w:r>
      <w:r w:rsidRPr="00793AC4">
        <w:rPr>
          <w:rFonts w:cs="Arial"/>
          <w:color w:val="000000"/>
        </w:rPr>
        <w:t xml:space="preserve"> a current New Jersey Weights and Measures Certificate throughout the term of the Blanket P.O. and any extension</w:t>
      </w:r>
      <w:r>
        <w:rPr>
          <w:rFonts w:cs="Arial"/>
          <w:color w:val="000000"/>
          <w:lang w:val="en-US"/>
        </w:rPr>
        <w:t>(s)</w:t>
      </w:r>
      <w:r w:rsidRPr="00793AC4">
        <w:rPr>
          <w:rFonts w:cs="Arial"/>
          <w:color w:val="000000"/>
        </w:rPr>
        <w:t xml:space="preserve"> thereof. </w:t>
      </w:r>
    </w:p>
    <w:p w14:paraId="5C6B7A76" w14:textId="77777777" w:rsidR="006376CB" w:rsidRPr="00793AC4" w:rsidRDefault="006376CB" w:rsidP="006376CB">
      <w:pPr>
        <w:pStyle w:val="PlainText"/>
        <w:jc w:val="left"/>
        <w:rPr>
          <w:rFonts w:cs="Arial"/>
          <w:color w:val="000000"/>
          <w:lang w:val="en-US"/>
        </w:rPr>
      </w:pPr>
    </w:p>
    <w:p w14:paraId="2245E8B8" w14:textId="77777777" w:rsidR="006376CB" w:rsidRPr="00924E23" w:rsidRDefault="006376CB" w:rsidP="006376CB">
      <w:pPr>
        <w:pStyle w:val="PlainText"/>
        <w:jc w:val="left"/>
        <w:rPr>
          <w:rFonts w:ascii="Book Antiqua" w:hAnsi="Book Antiqua"/>
          <w:szCs w:val="21"/>
          <w:lang w:val="en-US"/>
        </w:rPr>
      </w:pPr>
      <w:r w:rsidRPr="00793AC4">
        <w:rPr>
          <w:rFonts w:cs="Arial"/>
          <w:color w:val="000000"/>
        </w:rPr>
        <w:t xml:space="preserve">The </w:t>
      </w:r>
      <w:r w:rsidRPr="00793AC4">
        <w:rPr>
          <w:rFonts w:cs="Arial"/>
          <w:color w:val="000000"/>
          <w:lang w:val="en-US"/>
        </w:rPr>
        <w:t>Registration Application for Commercial Weighing and Measuring Devices</w:t>
      </w:r>
      <w:r w:rsidRPr="00793AC4">
        <w:rPr>
          <w:rFonts w:cs="Arial"/>
          <w:color w:val="000000"/>
        </w:rPr>
        <w:t xml:space="preserve"> is available on the following website:  </w:t>
      </w:r>
      <w:hyperlink r:id="rId32" w:history="1">
        <w:r w:rsidRPr="00FF7385">
          <w:rPr>
            <w:rStyle w:val="Hyperlink"/>
          </w:rPr>
          <w:t>http://www.njconsumeraffairs.gov/OWM/Applications/Registration-Application-for-Commercial-Weighing-and-Measuring-Devices.pdf</w:t>
        </w:r>
      </w:hyperlink>
      <w:r>
        <w:rPr>
          <w:lang w:val="en-US"/>
        </w:rPr>
        <w:t>.</w:t>
      </w:r>
    </w:p>
    <w:p w14:paraId="6EFDAB3D" w14:textId="77777777" w:rsidR="006376CB" w:rsidRDefault="006376CB" w:rsidP="006376CB">
      <w:pPr>
        <w:autoSpaceDE w:val="0"/>
        <w:autoSpaceDN w:val="0"/>
        <w:adjustRightInd w:val="0"/>
        <w:rPr>
          <w:rFonts w:cs="Arial"/>
          <w:color w:val="000000"/>
          <w:szCs w:val="22"/>
        </w:rPr>
      </w:pPr>
    </w:p>
    <w:p w14:paraId="149F3F8B" w14:textId="77777777" w:rsidR="006376CB" w:rsidRPr="000742E7" w:rsidRDefault="006376CB" w:rsidP="006376CB">
      <w:pPr>
        <w:pStyle w:val="Heading3"/>
      </w:pPr>
      <w:bookmarkStart w:id="205" w:name="_Toc93464189"/>
      <w:bookmarkStart w:id="206" w:name="_Toc93464410"/>
      <w:bookmarkStart w:id="207" w:name="_Toc100640951"/>
      <w:bookmarkStart w:id="208" w:name="_Toc105466646"/>
      <w:bookmarkStart w:id="209" w:name="_Toc105468389"/>
      <w:bookmarkStart w:id="210" w:name="_Toc116963393"/>
      <w:bookmarkStart w:id="211" w:name="_Toc116976338"/>
      <w:bookmarkStart w:id="212" w:name="_Toc116977149"/>
      <w:bookmarkStart w:id="213" w:name="_Toc117066519"/>
      <w:bookmarkStart w:id="214" w:name="_Toc118712763"/>
      <w:bookmarkStart w:id="215" w:name="_Toc289852850"/>
      <w:bookmarkStart w:id="216" w:name="_Toc290887521"/>
      <w:bookmarkStart w:id="217" w:name="_Toc295463411"/>
      <w:bookmarkStart w:id="218" w:name="_Toc468800417"/>
      <w:bookmarkStart w:id="219" w:name="_Toc478720525"/>
      <w:bookmarkStart w:id="220" w:name="_Toc481759536"/>
      <w:bookmarkStart w:id="221" w:name="_Toc7693431"/>
      <w:r w:rsidRPr="000742E7">
        <w:t>measuring devices Checks</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3C557F0E" w14:textId="77777777" w:rsidR="006376CB" w:rsidRPr="000742E7" w:rsidRDefault="006376CB" w:rsidP="006376CB">
      <w:pPr>
        <w:autoSpaceDE w:val="0"/>
        <w:autoSpaceDN w:val="0"/>
        <w:adjustRightInd w:val="0"/>
        <w:rPr>
          <w:rFonts w:cs="Arial"/>
          <w:color w:val="000000"/>
          <w:szCs w:val="22"/>
        </w:rPr>
      </w:pPr>
    </w:p>
    <w:p w14:paraId="36F80178" w14:textId="77777777" w:rsidR="006376CB" w:rsidRPr="000461B3" w:rsidRDefault="006376CB" w:rsidP="006376CB">
      <w:pPr>
        <w:autoSpaceDE w:val="0"/>
        <w:autoSpaceDN w:val="0"/>
        <w:adjustRightInd w:val="0"/>
        <w:rPr>
          <w:rFonts w:cs="Arial"/>
          <w:color w:val="000000"/>
          <w:szCs w:val="22"/>
        </w:rPr>
      </w:pPr>
      <w:r w:rsidRPr="000461B3">
        <w:rPr>
          <w:rFonts w:cs="Arial"/>
          <w:color w:val="000000"/>
          <w:szCs w:val="22"/>
        </w:rPr>
        <w:t xml:space="preserve">The State reserves the right to have all measuring devices rechecked, at any time during the </w:t>
      </w:r>
      <w:r>
        <w:rPr>
          <w:rFonts w:cs="Arial"/>
          <w:color w:val="000000"/>
          <w:szCs w:val="22"/>
        </w:rPr>
        <w:t>term</w:t>
      </w:r>
      <w:r w:rsidRPr="000461B3">
        <w:rPr>
          <w:rFonts w:cs="Arial"/>
          <w:color w:val="000000"/>
          <w:szCs w:val="22"/>
        </w:rPr>
        <w:t xml:space="preserve"> of the Blanket P</w:t>
      </w:r>
      <w:r>
        <w:rPr>
          <w:rFonts w:cs="Arial"/>
          <w:color w:val="000000"/>
          <w:szCs w:val="22"/>
        </w:rPr>
        <w:t>.</w:t>
      </w:r>
      <w:r w:rsidRPr="000461B3">
        <w:rPr>
          <w:rFonts w:cs="Arial"/>
          <w:color w:val="000000"/>
          <w:szCs w:val="22"/>
        </w:rPr>
        <w:t>O</w:t>
      </w:r>
      <w:r>
        <w:rPr>
          <w:rFonts w:cs="Arial"/>
          <w:color w:val="000000"/>
          <w:szCs w:val="22"/>
        </w:rPr>
        <w:t>.</w:t>
      </w:r>
      <w:r w:rsidRPr="000461B3">
        <w:rPr>
          <w:rFonts w:cs="Arial"/>
          <w:color w:val="000000"/>
          <w:szCs w:val="22"/>
        </w:rPr>
        <w:t xml:space="preserve"> </w:t>
      </w:r>
      <w:r>
        <w:rPr>
          <w:rFonts w:cs="Arial"/>
          <w:color w:val="000000"/>
          <w:szCs w:val="22"/>
        </w:rPr>
        <w:t>and any extension(s) thereof</w:t>
      </w:r>
      <w:r w:rsidRPr="000461B3">
        <w:rPr>
          <w:rFonts w:cs="Arial"/>
          <w:color w:val="000000"/>
          <w:szCs w:val="22"/>
        </w:rPr>
        <w:t>.  Spot checks at delivery points may also be made by the Using Agency.</w:t>
      </w:r>
    </w:p>
    <w:p w14:paraId="635D3A13" w14:textId="77777777" w:rsidR="006376CB" w:rsidRPr="000461B3" w:rsidRDefault="006376CB" w:rsidP="006376CB">
      <w:pPr>
        <w:autoSpaceDE w:val="0"/>
        <w:autoSpaceDN w:val="0"/>
        <w:adjustRightInd w:val="0"/>
        <w:rPr>
          <w:rFonts w:cs="Arial"/>
          <w:color w:val="000000"/>
          <w:szCs w:val="22"/>
        </w:rPr>
      </w:pPr>
    </w:p>
    <w:p w14:paraId="0A89D0CF" w14:textId="0638A67B" w:rsidR="006376CB" w:rsidRPr="000461B3" w:rsidRDefault="006376CB" w:rsidP="006376CB">
      <w:pPr>
        <w:autoSpaceDE w:val="0"/>
        <w:autoSpaceDN w:val="0"/>
        <w:adjustRightInd w:val="0"/>
        <w:rPr>
          <w:rFonts w:cs="Arial"/>
          <w:color w:val="000000"/>
          <w:szCs w:val="22"/>
        </w:rPr>
      </w:pPr>
      <w:r w:rsidRPr="000461B3">
        <w:rPr>
          <w:rFonts w:cs="Arial"/>
          <w:color w:val="000000"/>
          <w:szCs w:val="22"/>
        </w:rPr>
        <w:t xml:space="preserve">If rechecks disclose any discrepancy in the number of gallons shown on the delivery ticket and the actual number of gallons delivered, use of </w:t>
      </w:r>
      <w:r>
        <w:rPr>
          <w:rFonts w:cs="Arial"/>
          <w:color w:val="000000"/>
          <w:szCs w:val="22"/>
        </w:rPr>
        <w:t>the specific measuring device in question</w:t>
      </w:r>
      <w:r w:rsidRPr="000461B3">
        <w:rPr>
          <w:rFonts w:cs="Arial"/>
          <w:color w:val="000000"/>
          <w:szCs w:val="22"/>
        </w:rPr>
        <w:t xml:space="preserve"> will not be permitted until certification has been received from the New Jersey </w:t>
      </w:r>
      <w:r w:rsidR="008955D5">
        <w:rPr>
          <w:rFonts w:cs="Arial"/>
          <w:color w:val="000000"/>
          <w:szCs w:val="22"/>
        </w:rPr>
        <w:t xml:space="preserve">Office of </w:t>
      </w:r>
      <w:r w:rsidRPr="000461B3">
        <w:rPr>
          <w:rFonts w:cs="Arial"/>
          <w:color w:val="000000"/>
          <w:szCs w:val="22"/>
        </w:rPr>
        <w:t xml:space="preserve">Weights and Measures  that the measuring device </w:t>
      </w:r>
      <w:r>
        <w:rPr>
          <w:rFonts w:cs="Arial"/>
          <w:color w:val="000000"/>
          <w:szCs w:val="22"/>
        </w:rPr>
        <w:t xml:space="preserve">in question </w:t>
      </w:r>
      <w:r w:rsidRPr="000461B3">
        <w:rPr>
          <w:rFonts w:cs="Arial"/>
          <w:color w:val="000000"/>
          <w:szCs w:val="22"/>
        </w:rPr>
        <w:t>is accurate, or has been corrected.</w:t>
      </w:r>
    </w:p>
    <w:p w14:paraId="641C49DF" w14:textId="77777777" w:rsidR="006376CB" w:rsidRPr="000461B3" w:rsidRDefault="006376CB" w:rsidP="006376CB">
      <w:pPr>
        <w:autoSpaceDE w:val="0"/>
        <w:autoSpaceDN w:val="0"/>
        <w:adjustRightInd w:val="0"/>
        <w:rPr>
          <w:rFonts w:cs="Arial"/>
          <w:color w:val="000000"/>
          <w:szCs w:val="22"/>
        </w:rPr>
      </w:pPr>
    </w:p>
    <w:p w14:paraId="2C4AE474" w14:textId="77777777" w:rsidR="006376CB" w:rsidRPr="000461B3" w:rsidRDefault="006376CB" w:rsidP="006376CB">
      <w:pPr>
        <w:autoSpaceDE w:val="0"/>
        <w:autoSpaceDN w:val="0"/>
        <w:adjustRightInd w:val="0"/>
        <w:rPr>
          <w:rFonts w:cs="Arial"/>
          <w:color w:val="000000"/>
          <w:szCs w:val="22"/>
        </w:rPr>
      </w:pPr>
      <w:r>
        <w:rPr>
          <w:rFonts w:cs="Arial"/>
          <w:color w:val="000000"/>
          <w:szCs w:val="22"/>
        </w:rPr>
        <w:t>T</w:t>
      </w:r>
      <w:r w:rsidRPr="000461B3">
        <w:rPr>
          <w:rFonts w:cs="Arial"/>
          <w:color w:val="000000"/>
          <w:szCs w:val="22"/>
        </w:rPr>
        <w:t xml:space="preserve">he Using Agency has the right to refuse delivery on metered trucks with broken seals.  </w:t>
      </w:r>
    </w:p>
    <w:p w14:paraId="502AF3F5" w14:textId="77777777" w:rsidR="006376CB" w:rsidRPr="000461B3" w:rsidRDefault="006376CB" w:rsidP="006376CB">
      <w:pPr>
        <w:autoSpaceDE w:val="0"/>
        <w:autoSpaceDN w:val="0"/>
        <w:adjustRightInd w:val="0"/>
        <w:rPr>
          <w:rFonts w:cs="Arial"/>
          <w:color w:val="000000"/>
          <w:szCs w:val="22"/>
        </w:rPr>
      </w:pPr>
    </w:p>
    <w:p w14:paraId="1ADDD23A" w14:textId="77777777" w:rsidR="00C201F7" w:rsidRPr="001A18EC" w:rsidRDefault="00C201F7" w:rsidP="00C201F7">
      <w:pPr>
        <w:autoSpaceDE w:val="0"/>
        <w:autoSpaceDN w:val="0"/>
        <w:adjustRightInd w:val="0"/>
        <w:rPr>
          <w:rFonts w:cs="Arial"/>
          <w:color w:val="000000"/>
          <w:szCs w:val="22"/>
        </w:rPr>
      </w:pPr>
      <w:r w:rsidRPr="001A18EC">
        <w:rPr>
          <w:rFonts w:cs="Arial"/>
          <w:color w:val="000000"/>
          <w:szCs w:val="22"/>
        </w:rPr>
        <w:t>The Vendor {Contractor} with the defective measuring device will be charged the added cost of obtaining fuel from an emergency source, until the defective metering device has received the necessary certification.</w:t>
      </w:r>
    </w:p>
    <w:p w14:paraId="4AD6B4D7" w14:textId="77777777" w:rsidR="001F1B23" w:rsidRDefault="001F1B23" w:rsidP="005705F3"/>
    <w:p w14:paraId="29E477AB" w14:textId="77777777" w:rsidR="00913715" w:rsidRPr="000742E7" w:rsidRDefault="00913715" w:rsidP="00913715">
      <w:pPr>
        <w:pStyle w:val="Heading3"/>
      </w:pPr>
      <w:bookmarkStart w:id="222" w:name="_Toc478720526"/>
      <w:bookmarkStart w:id="223" w:name="_Toc481759537"/>
      <w:bookmarkStart w:id="224" w:name="_Toc7693432"/>
      <w:r w:rsidRPr="000742E7">
        <w:t>Product Performance</w:t>
      </w:r>
      <w:bookmarkEnd w:id="222"/>
      <w:bookmarkEnd w:id="223"/>
      <w:bookmarkEnd w:id="224"/>
    </w:p>
    <w:p w14:paraId="3CCFB39D" w14:textId="77777777" w:rsidR="00913715" w:rsidRPr="000742E7" w:rsidRDefault="00913715" w:rsidP="00913715">
      <w:pPr>
        <w:autoSpaceDE w:val="0"/>
        <w:autoSpaceDN w:val="0"/>
        <w:adjustRightInd w:val="0"/>
        <w:rPr>
          <w:rFonts w:cs="Arial"/>
          <w:color w:val="000000"/>
          <w:szCs w:val="22"/>
        </w:rPr>
      </w:pPr>
    </w:p>
    <w:p w14:paraId="072A555F" w14:textId="77777777" w:rsidR="00913715" w:rsidRPr="000E51CF" w:rsidRDefault="00913715" w:rsidP="00913715">
      <w:pPr>
        <w:autoSpaceDE w:val="0"/>
        <w:autoSpaceDN w:val="0"/>
        <w:adjustRightInd w:val="0"/>
        <w:rPr>
          <w:rFonts w:cs="Arial"/>
          <w:color w:val="000000"/>
          <w:szCs w:val="22"/>
        </w:rPr>
      </w:pPr>
      <w:r w:rsidRPr="000E51CF">
        <w:rPr>
          <w:rFonts w:cs="Arial"/>
          <w:color w:val="000000"/>
          <w:szCs w:val="22"/>
        </w:rPr>
        <w:t xml:space="preserve">Using Agencies may take periodic samples of the </w:t>
      </w:r>
      <w:r>
        <w:rPr>
          <w:rFonts w:cs="Arial"/>
          <w:color w:val="000000"/>
          <w:szCs w:val="22"/>
        </w:rPr>
        <w:t>fu</w:t>
      </w:r>
      <w:r w:rsidRPr="000E51CF">
        <w:rPr>
          <w:rFonts w:cs="Arial"/>
          <w:color w:val="000000"/>
          <w:szCs w:val="22"/>
        </w:rPr>
        <w:t>e</w:t>
      </w:r>
      <w:r>
        <w:rPr>
          <w:rFonts w:cs="Arial"/>
          <w:color w:val="000000"/>
          <w:szCs w:val="22"/>
        </w:rPr>
        <w:t>l</w:t>
      </w:r>
      <w:r w:rsidRPr="000E51CF">
        <w:rPr>
          <w:rFonts w:cs="Arial"/>
          <w:color w:val="000000"/>
          <w:szCs w:val="22"/>
        </w:rPr>
        <w:t xml:space="preserve"> delivered to their locations from the tank wagon or container in which delivery is made. If the product supplied is not providing satisfactory performance or the use of the product supplied results in an excessive amount of repair or maintenance to </w:t>
      </w:r>
      <w:r>
        <w:rPr>
          <w:rFonts w:cs="Arial"/>
          <w:color w:val="000000"/>
          <w:szCs w:val="22"/>
        </w:rPr>
        <w:t>equipment</w:t>
      </w:r>
      <w:r w:rsidRPr="000E51CF">
        <w:rPr>
          <w:rFonts w:cs="Arial"/>
          <w:color w:val="000000"/>
          <w:szCs w:val="22"/>
        </w:rPr>
        <w:t xml:space="preserve">, the Vendor {Contractor} will be notified in writing of the deficiency(ies).  After such notice, the Vendor {Contractor} must correct the </w:t>
      </w:r>
      <w:r w:rsidR="00AF7D4F" w:rsidRPr="000E51CF">
        <w:rPr>
          <w:rFonts w:cs="Arial"/>
          <w:color w:val="000000"/>
          <w:szCs w:val="22"/>
        </w:rPr>
        <w:t>deficiency(</w:t>
      </w:r>
      <w:r w:rsidRPr="000E51CF">
        <w:rPr>
          <w:rFonts w:cs="Arial"/>
          <w:color w:val="000000"/>
          <w:szCs w:val="22"/>
        </w:rPr>
        <w:t>ies) within ten (10)</w:t>
      </w:r>
      <w:r>
        <w:rPr>
          <w:rFonts w:cs="Arial"/>
          <w:color w:val="000000"/>
          <w:szCs w:val="22"/>
        </w:rPr>
        <w:t xml:space="preserve"> business</w:t>
      </w:r>
      <w:r w:rsidRPr="000E51CF">
        <w:rPr>
          <w:rFonts w:cs="Arial"/>
          <w:color w:val="000000"/>
          <w:szCs w:val="22"/>
        </w:rPr>
        <w:t xml:space="preserve"> days, at no cost to the Using Agency.  </w:t>
      </w:r>
    </w:p>
    <w:p w14:paraId="7E19CDFD" w14:textId="77777777" w:rsidR="00913715" w:rsidRPr="000E51CF" w:rsidRDefault="00913715" w:rsidP="00913715">
      <w:pPr>
        <w:autoSpaceDE w:val="0"/>
        <w:autoSpaceDN w:val="0"/>
        <w:adjustRightInd w:val="0"/>
        <w:rPr>
          <w:rFonts w:cs="Arial"/>
          <w:color w:val="000000"/>
          <w:szCs w:val="22"/>
        </w:rPr>
      </w:pPr>
    </w:p>
    <w:p w14:paraId="3F0050C1" w14:textId="77777777" w:rsidR="00913715" w:rsidRPr="000E51CF" w:rsidRDefault="00913715" w:rsidP="00913715">
      <w:pPr>
        <w:autoSpaceDE w:val="0"/>
        <w:autoSpaceDN w:val="0"/>
        <w:adjustRightInd w:val="0"/>
        <w:rPr>
          <w:rFonts w:cs="Arial"/>
          <w:color w:val="000000"/>
          <w:szCs w:val="22"/>
        </w:rPr>
      </w:pPr>
      <w:r w:rsidRPr="000E51CF">
        <w:rPr>
          <w:rFonts w:cs="Arial"/>
          <w:color w:val="000000"/>
          <w:szCs w:val="22"/>
        </w:rPr>
        <w:t xml:space="preserve">A certified analysis of the </w:t>
      </w:r>
      <w:r>
        <w:rPr>
          <w:rFonts w:cs="Arial"/>
          <w:color w:val="000000"/>
          <w:szCs w:val="22"/>
        </w:rPr>
        <w:t>fuel</w:t>
      </w:r>
      <w:r w:rsidRPr="000E51CF">
        <w:rPr>
          <w:rFonts w:cs="Arial"/>
          <w:color w:val="000000"/>
          <w:szCs w:val="22"/>
        </w:rPr>
        <w:t xml:space="preserve"> supplied shall be provided, if deemed necessary by the State, upon request. Such analysis shall be made by an independent testing laboratory or the refiner.  Said certified analysis </w:t>
      </w:r>
      <w:r>
        <w:rPr>
          <w:rFonts w:cs="Arial"/>
          <w:color w:val="000000"/>
          <w:szCs w:val="22"/>
        </w:rPr>
        <w:t>shall</w:t>
      </w:r>
      <w:r w:rsidRPr="000E51CF">
        <w:rPr>
          <w:rFonts w:cs="Arial"/>
          <w:color w:val="000000"/>
          <w:szCs w:val="22"/>
        </w:rPr>
        <w:t xml:space="preserve"> be provided by the Vendor {Contractor} at no cost to the State.</w:t>
      </w:r>
    </w:p>
    <w:p w14:paraId="0A26E10C" w14:textId="77777777" w:rsidR="00913715" w:rsidRPr="000E51CF" w:rsidRDefault="00913715" w:rsidP="00913715">
      <w:pPr>
        <w:autoSpaceDE w:val="0"/>
        <w:autoSpaceDN w:val="0"/>
        <w:adjustRightInd w:val="0"/>
        <w:rPr>
          <w:rFonts w:cs="Arial"/>
          <w:color w:val="000000"/>
          <w:szCs w:val="22"/>
        </w:rPr>
      </w:pPr>
    </w:p>
    <w:p w14:paraId="1094302D" w14:textId="77777777" w:rsidR="00913715" w:rsidRPr="000E51CF" w:rsidRDefault="00913715" w:rsidP="00913715">
      <w:pPr>
        <w:autoSpaceDE w:val="0"/>
        <w:autoSpaceDN w:val="0"/>
        <w:adjustRightInd w:val="0"/>
        <w:rPr>
          <w:rFonts w:cs="Arial"/>
          <w:color w:val="000000"/>
          <w:szCs w:val="22"/>
        </w:rPr>
      </w:pPr>
      <w:r w:rsidRPr="000E51CF">
        <w:rPr>
          <w:rFonts w:cs="Arial"/>
          <w:color w:val="000000"/>
          <w:szCs w:val="22"/>
        </w:rPr>
        <w:t xml:space="preserve">Failure to </w:t>
      </w:r>
      <w:r>
        <w:rPr>
          <w:rFonts w:cs="Arial"/>
          <w:color w:val="000000"/>
          <w:szCs w:val="22"/>
        </w:rPr>
        <w:t xml:space="preserve">respond </w:t>
      </w:r>
      <w:r w:rsidR="004B3052">
        <w:rPr>
          <w:rFonts w:cs="Arial"/>
          <w:color w:val="000000"/>
          <w:szCs w:val="22"/>
        </w:rPr>
        <w:t xml:space="preserve">within ten (10) business days </w:t>
      </w:r>
      <w:r>
        <w:rPr>
          <w:rFonts w:cs="Arial"/>
          <w:color w:val="000000"/>
          <w:szCs w:val="22"/>
        </w:rPr>
        <w:t>with the requested information</w:t>
      </w:r>
      <w:r w:rsidRPr="000E51CF">
        <w:rPr>
          <w:rFonts w:cs="Arial"/>
          <w:color w:val="000000"/>
          <w:szCs w:val="22"/>
        </w:rPr>
        <w:t xml:space="preserve"> may result in termination of the </w:t>
      </w:r>
      <w:r>
        <w:rPr>
          <w:rFonts w:cs="Arial"/>
          <w:color w:val="000000"/>
          <w:szCs w:val="22"/>
        </w:rPr>
        <w:t>Blanket P.O.</w:t>
      </w:r>
      <w:r w:rsidRPr="000E51CF">
        <w:rPr>
          <w:rFonts w:cs="Arial"/>
          <w:color w:val="000000"/>
          <w:szCs w:val="22"/>
        </w:rPr>
        <w:t xml:space="preserve"> </w:t>
      </w:r>
    </w:p>
    <w:p w14:paraId="2008E546" w14:textId="77777777" w:rsidR="00913715" w:rsidRPr="000742E7" w:rsidRDefault="00913715" w:rsidP="00913715">
      <w:pPr>
        <w:autoSpaceDE w:val="0"/>
        <w:autoSpaceDN w:val="0"/>
        <w:adjustRightInd w:val="0"/>
        <w:rPr>
          <w:rFonts w:cs="Arial"/>
          <w:color w:val="000000"/>
          <w:szCs w:val="22"/>
        </w:rPr>
      </w:pPr>
    </w:p>
    <w:p w14:paraId="10506761" w14:textId="77777777" w:rsidR="00A55B6D" w:rsidRPr="001A18EC" w:rsidRDefault="00A55B6D" w:rsidP="00A55B6D">
      <w:pPr>
        <w:pStyle w:val="Heading2"/>
      </w:pPr>
      <w:bookmarkStart w:id="225" w:name="_Toc7693433"/>
      <w:bookmarkStart w:id="226" w:name="_Toc478720527"/>
      <w:bookmarkStart w:id="227" w:name="_Toc481759538"/>
      <w:r>
        <w:t xml:space="preserve">Source of </w:t>
      </w:r>
      <w:r w:rsidRPr="001A18EC">
        <w:t>product supply</w:t>
      </w:r>
      <w:bookmarkEnd w:id="225"/>
    </w:p>
    <w:p w14:paraId="779AA982" w14:textId="77777777" w:rsidR="00A55B6D" w:rsidRPr="001A18EC" w:rsidRDefault="00A55B6D" w:rsidP="00A55B6D">
      <w:pPr>
        <w:autoSpaceDE w:val="0"/>
        <w:autoSpaceDN w:val="0"/>
        <w:adjustRightInd w:val="0"/>
        <w:rPr>
          <w:rFonts w:cs="Arial"/>
          <w:color w:val="000000"/>
          <w:szCs w:val="22"/>
        </w:rPr>
      </w:pPr>
    </w:p>
    <w:p w14:paraId="0365E60D" w14:textId="77777777" w:rsidR="00A55B6D" w:rsidRDefault="00A55B6D" w:rsidP="00A55B6D">
      <w:pPr>
        <w:autoSpaceDE w:val="0"/>
        <w:autoSpaceDN w:val="0"/>
        <w:adjustRightInd w:val="0"/>
        <w:rPr>
          <w:rFonts w:cs="Arial"/>
          <w:color w:val="000000"/>
          <w:szCs w:val="22"/>
        </w:rPr>
      </w:pPr>
      <w:r w:rsidRPr="001A18EC">
        <w:rPr>
          <w:rFonts w:cs="Arial"/>
          <w:color w:val="000000"/>
          <w:szCs w:val="22"/>
        </w:rPr>
        <w:lastRenderedPageBreak/>
        <w:t>The Vendor {Contractor} shall provide a letter of guaranteed supply from its source of supply indicating the amount of product guaranteed and stating that the source of supply will guarantee the amount required.</w:t>
      </w:r>
    </w:p>
    <w:p w14:paraId="77374415" w14:textId="77777777" w:rsidR="00A55B6D" w:rsidRDefault="00A55B6D" w:rsidP="00A55B6D">
      <w:pPr>
        <w:autoSpaceDE w:val="0"/>
        <w:autoSpaceDN w:val="0"/>
        <w:adjustRightInd w:val="0"/>
        <w:rPr>
          <w:rFonts w:cs="Arial"/>
          <w:color w:val="000000"/>
          <w:szCs w:val="22"/>
        </w:rPr>
      </w:pPr>
    </w:p>
    <w:p w14:paraId="1E3BBEC9" w14:textId="77777777" w:rsidR="00A55B6D" w:rsidRPr="001A18EC" w:rsidRDefault="00A55B6D" w:rsidP="00A55B6D">
      <w:pPr>
        <w:autoSpaceDE w:val="0"/>
        <w:autoSpaceDN w:val="0"/>
        <w:adjustRightInd w:val="0"/>
        <w:rPr>
          <w:rFonts w:cs="Arial"/>
          <w:color w:val="000000"/>
          <w:szCs w:val="22"/>
        </w:rPr>
      </w:pPr>
      <w:r>
        <w:rPr>
          <w:rFonts w:cs="Arial"/>
          <w:color w:val="000000"/>
          <w:szCs w:val="22"/>
        </w:rPr>
        <w:t>Alternatively, the Vendor {Contractor} may provide a line of credit letter(s) with suppliers.</w:t>
      </w:r>
      <w:r w:rsidRPr="001A18EC">
        <w:rPr>
          <w:rFonts w:cs="Arial"/>
          <w:color w:val="000000"/>
          <w:szCs w:val="22"/>
        </w:rPr>
        <w:t xml:space="preserve"> </w:t>
      </w:r>
    </w:p>
    <w:bookmarkEnd w:id="226"/>
    <w:bookmarkEnd w:id="227"/>
    <w:p w14:paraId="7512E0E2" w14:textId="77777777" w:rsidR="00924676" w:rsidRDefault="00924676" w:rsidP="00924676">
      <w:pPr>
        <w:autoSpaceDE w:val="0"/>
        <w:autoSpaceDN w:val="0"/>
        <w:adjustRightInd w:val="0"/>
        <w:rPr>
          <w:rFonts w:cs="Arial"/>
          <w:color w:val="000000"/>
          <w:szCs w:val="22"/>
        </w:rPr>
      </w:pPr>
    </w:p>
    <w:p w14:paraId="704A4352" w14:textId="77777777" w:rsidR="00924676" w:rsidRPr="000742E7" w:rsidRDefault="00924676" w:rsidP="00924676">
      <w:pPr>
        <w:pStyle w:val="Heading3"/>
      </w:pPr>
      <w:bookmarkStart w:id="228" w:name="_Toc468800421"/>
      <w:bookmarkStart w:id="229" w:name="_Toc478720528"/>
      <w:bookmarkStart w:id="230" w:name="_Toc481759539"/>
      <w:bookmarkStart w:id="231" w:name="_Toc7693434"/>
      <w:r w:rsidRPr="00255F62">
        <w:t xml:space="preserve">EXAMINATION OF VENDOR </w:t>
      </w:r>
      <w:r w:rsidRPr="00B65C8B">
        <w:t>{</w:t>
      </w:r>
      <w:r w:rsidRPr="00255F62">
        <w:t>CONTRACTOR} DOCUMENTS AND BUSINESS</w:t>
      </w:r>
      <w:bookmarkEnd w:id="228"/>
      <w:bookmarkEnd w:id="229"/>
      <w:bookmarkEnd w:id="230"/>
      <w:bookmarkEnd w:id="231"/>
      <w:r w:rsidRPr="000742E7">
        <w:t xml:space="preserve"> </w:t>
      </w:r>
    </w:p>
    <w:p w14:paraId="6C059F7E" w14:textId="77777777" w:rsidR="00924676" w:rsidRPr="000742E7" w:rsidRDefault="00924676" w:rsidP="00924676">
      <w:pPr>
        <w:autoSpaceDE w:val="0"/>
        <w:autoSpaceDN w:val="0"/>
        <w:adjustRightInd w:val="0"/>
        <w:rPr>
          <w:rFonts w:cs="Arial"/>
          <w:color w:val="000000"/>
          <w:szCs w:val="22"/>
        </w:rPr>
      </w:pPr>
    </w:p>
    <w:p w14:paraId="2EC4849C" w14:textId="77777777" w:rsidR="00924676" w:rsidRPr="00821E6F" w:rsidRDefault="00924676" w:rsidP="00924676">
      <w:pPr>
        <w:autoSpaceDE w:val="0"/>
        <w:autoSpaceDN w:val="0"/>
        <w:adjustRightInd w:val="0"/>
        <w:rPr>
          <w:rFonts w:cs="Arial"/>
          <w:b/>
          <w:color w:val="000000"/>
          <w:szCs w:val="22"/>
        </w:rPr>
      </w:pPr>
      <w:bookmarkStart w:id="232" w:name="_Toc93464412"/>
      <w:bookmarkStart w:id="233" w:name="_Toc100640953"/>
      <w:bookmarkStart w:id="234" w:name="_Toc105468391"/>
      <w:bookmarkStart w:id="235" w:name="_Toc117066521"/>
      <w:bookmarkStart w:id="236" w:name="_Toc118712767"/>
      <w:r w:rsidRPr="00821E6F">
        <w:rPr>
          <w:rFonts w:cs="Arial"/>
          <w:color w:val="000000"/>
          <w:szCs w:val="22"/>
        </w:rPr>
        <w:t>The Vendor {Contractor} agree</w:t>
      </w:r>
      <w:r>
        <w:rPr>
          <w:rFonts w:cs="Arial"/>
          <w:color w:val="000000"/>
          <w:szCs w:val="22"/>
        </w:rPr>
        <w:t>s</w:t>
      </w:r>
      <w:r w:rsidRPr="00821E6F">
        <w:rPr>
          <w:rFonts w:cs="Arial"/>
          <w:color w:val="000000"/>
          <w:szCs w:val="22"/>
        </w:rPr>
        <w:t xml:space="preserve"> that a designated representative, who is an employee of the State of New Jersey, shall have the right to examine the books, records, documents and other data of the Vendor</w:t>
      </w:r>
      <w:r>
        <w:rPr>
          <w:rFonts w:cs="Arial"/>
          <w:color w:val="000000"/>
          <w:szCs w:val="22"/>
        </w:rPr>
        <w:t>’s</w:t>
      </w:r>
      <w:r w:rsidRPr="00821E6F">
        <w:rPr>
          <w:rFonts w:cs="Arial"/>
          <w:color w:val="000000"/>
          <w:szCs w:val="22"/>
        </w:rPr>
        <w:t xml:space="preserve"> {Contractor</w:t>
      </w:r>
      <w:r>
        <w:rPr>
          <w:rFonts w:cs="Arial"/>
          <w:color w:val="000000"/>
          <w:szCs w:val="22"/>
        </w:rPr>
        <w:t>’s</w:t>
      </w:r>
      <w:r w:rsidRPr="00821E6F">
        <w:rPr>
          <w:rFonts w:cs="Arial"/>
          <w:color w:val="000000"/>
          <w:szCs w:val="22"/>
        </w:rPr>
        <w:t>} business department, as may be necessary</w:t>
      </w:r>
      <w:r>
        <w:rPr>
          <w:rFonts w:cs="Arial"/>
          <w:color w:val="000000"/>
          <w:szCs w:val="22"/>
        </w:rPr>
        <w:t>,</w:t>
      </w:r>
      <w:r w:rsidRPr="00821E6F">
        <w:rPr>
          <w:rFonts w:cs="Arial"/>
          <w:color w:val="000000"/>
          <w:szCs w:val="22"/>
        </w:rPr>
        <w:t xml:space="preserve"> to verify the Vendor {Contractor</w:t>
      </w:r>
      <w:r>
        <w:rPr>
          <w:rFonts w:cs="Arial"/>
          <w:color w:val="000000"/>
          <w:szCs w:val="22"/>
        </w:rPr>
        <w:t>}</w:t>
      </w:r>
      <w:r w:rsidRPr="00821E6F">
        <w:rPr>
          <w:rFonts w:cs="Arial"/>
          <w:color w:val="000000"/>
          <w:szCs w:val="22"/>
        </w:rPr>
        <w:t xml:space="preserve"> established selling prices and notices of increase/decrease in prices in connection with the Blanket P.O. </w:t>
      </w:r>
    </w:p>
    <w:bookmarkEnd w:id="232"/>
    <w:bookmarkEnd w:id="233"/>
    <w:bookmarkEnd w:id="234"/>
    <w:bookmarkEnd w:id="235"/>
    <w:bookmarkEnd w:id="236"/>
    <w:p w14:paraId="44201470" w14:textId="77777777" w:rsidR="00924676" w:rsidRPr="000742E7" w:rsidRDefault="00924676" w:rsidP="00924676">
      <w:pPr>
        <w:autoSpaceDE w:val="0"/>
        <w:autoSpaceDN w:val="0"/>
        <w:adjustRightInd w:val="0"/>
        <w:rPr>
          <w:rFonts w:cs="Arial"/>
          <w:color w:val="000000"/>
          <w:szCs w:val="22"/>
        </w:rPr>
      </w:pPr>
    </w:p>
    <w:p w14:paraId="1DBCD645" w14:textId="77777777" w:rsidR="00924676" w:rsidRPr="000742E7" w:rsidRDefault="00924676" w:rsidP="00924676">
      <w:pPr>
        <w:pStyle w:val="Heading2"/>
      </w:pPr>
      <w:bookmarkStart w:id="237" w:name="_Toc289852855"/>
      <w:bookmarkStart w:id="238" w:name="_Toc290887526"/>
      <w:bookmarkStart w:id="239" w:name="_Toc295463416"/>
      <w:bookmarkStart w:id="240" w:name="_Toc468800423"/>
      <w:bookmarkStart w:id="241" w:name="_Toc478720529"/>
      <w:bookmarkStart w:id="242" w:name="_Toc481759540"/>
      <w:bookmarkStart w:id="243" w:name="_Toc7693435"/>
      <w:r w:rsidRPr="000742E7">
        <w:t>ADDITionAL LOCATIONS</w:t>
      </w:r>
      <w:bookmarkEnd w:id="237"/>
      <w:bookmarkEnd w:id="238"/>
      <w:bookmarkEnd w:id="239"/>
      <w:bookmarkEnd w:id="240"/>
      <w:bookmarkEnd w:id="241"/>
      <w:bookmarkEnd w:id="242"/>
      <w:bookmarkEnd w:id="243"/>
      <w:r w:rsidRPr="000742E7">
        <w:t xml:space="preserve"> </w:t>
      </w:r>
    </w:p>
    <w:p w14:paraId="7074D6C7" w14:textId="77777777" w:rsidR="00924676" w:rsidRPr="000742E7" w:rsidRDefault="00924676" w:rsidP="00924676">
      <w:pPr>
        <w:autoSpaceDE w:val="0"/>
        <w:autoSpaceDN w:val="0"/>
        <w:adjustRightInd w:val="0"/>
        <w:rPr>
          <w:rFonts w:cs="Arial"/>
          <w:color w:val="000000"/>
          <w:szCs w:val="22"/>
        </w:rPr>
      </w:pPr>
    </w:p>
    <w:p w14:paraId="4D607598" w14:textId="77777777" w:rsidR="00C201F7" w:rsidRPr="001A18EC" w:rsidRDefault="00715CE7" w:rsidP="00C201F7">
      <w:pPr>
        <w:autoSpaceDE w:val="0"/>
        <w:autoSpaceDN w:val="0"/>
        <w:adjustRightInd w:val="0"/>
        <w:rPr>
          <w:rFonts w:cs="Arial"/>
          <w:color w:val="000000"/>
          <w:szCs w:val="22"/>
        </w:rPr>
      </w:pPr>
      <w:r w:rsidRPr="009B6056">
        <w:rPr>
          <w:rFonts w:cs="Arial"/>
          <w:color w:val="000000"/>
          <w:szCs w:val="22"/>
        </w:rPr>
        <w:t xml:space="preserve">Vendors {Contractors} shall service </w:t>
      </w:r>
      <w:r w:rsidR="003A19FD">
        <w:rPr>
          <w:rFonts w:cs="Arial"/>
          <w:color w:val="000000"/>
          <w:szCs w:val="22"/>
        </w:rPr>
        <w:t>all</w:t>
      </w:r>
      <w:r w:rsidRPr="009B6056">
        <w:rPr>
          <w:rFonts w:cs="Arial"/>
          <w:color w:val="000000"/>
          <w:szCs w:val="22"/>
        </w:rPr>
        <w:t xml:space="preserve"> locations </w:t>
      </w:r>
      <w:r w:rsidR="003A19FD">
        <w:rPr>
          <w:rFonts w:cs="Arial"/>
          <w:color w:val="000000"/>
          <w:szCs w:val="22"/>
        </w:rPr>
        <w:t xml:space="preserve">as required by </w:t>
      </w:r>
      <w:r w:rsidR="00DB2E9A">
        <w:rPr>
          <w:rFonts w:cs="Arial"/>
          <w:color w:val="000000"/>
          <w:szCs w:val="22"/>
        </w:rPr>
        <w:t xml:space="preserve">the Using Agency </w:t>
      </w:r>
      <w:r w:rsidRPr="009B6056">
        <w:rPr>
          <w:rFonts w:cs="Arial"/>
          <w:color w:val="000000"/>
          <w:szCs w:val="22"/>
        </w:rPr>
        <w:t xml:space="preserve">during </w:t>
      </w:r>
      <w:r w:rsidR="00DB2E9A">
        <w:rPr>
          <w:rFonts w:cs="Arial"/>
          <w:color w:val="000000"/>
          <w:szCs w:val="22"/>
        </w:rPr>
        <w:t xml:space="preserve">the </w:t>
      </w:r>
      <w:r w:rsidRPr="009B6056">
        <w:rPr>
          <w:rFonts w:cs="Arial"/>
          <w:color w:val="000000"/>
          <w:szCs w:val="22"/>
        </w:rPr>
        <w:t xml:space="preserve">term </w:t>
      </w:r>
      <w:r w:rsidR="00DB2E9A">
        <w:rPr>
          <w:rFonts w:cs="Arial"/>
          <w:color w:val="000000"/>
          <w:szCs w:val="22"/>
        </w:rPr>
        <w:t xml:space="preserve">of this Blanket P.O. </w:t>
      </w:r>
      <w:r w:rsidRPr="009B6056">
        <w:rPr>
          <w:rFonts w:cs="Arial"/>
          <w:color w:val="000000"/>
          <w:szCs w:val="22"/>
        </w:rPr>
        <w:t xml:space="preserve">and any extension(s) thereof. </w:t>
      </w:r>
      <w:r w:rsidR="00744C0E">
        <w:rPr>
          <w:rFonts w:cs="Arial"/>
          <w:color w:val="000000"/>
          <w:szCs w:val="22"/>
        </w:rPr>
        <w:t xml:space="preserve"> </w:t>
      </w:r>
      <w:r w:rsidRPr="009B6056">
        <w:rPr>
          <w:rFonts w:cs="Arial"/>
          <w:color w:val="000000"/>
          <w:szCs w:val="22"/>
        </w:rPr>
        <w:t>Additional locations will adopt the prices of the Vendor {Contractor} servicing the same county and tank gallon range of the location to be added.</w:t>
      </w:r>
      <w:r w:rsidRPr="001A18EC" w:rsidDel="00715CE7">
        <w:rPr>
          <w:rFonts w:cs="Arial"/>
          <w:color w:val="000000"/>
          <w:szCs w:val="22"/>
        </w:rPr>
        <w:t xml:space="preserve"> </w:t>
      </w:r>
    </w:p>
    <w:p w14:paraId="088C383E" w14:textId="77777777" w:rsidR="00924676" w:rsidRPr="002A5B4F" w:rsidRDefault="00924676" w:rsidP="00924676">
      <w:pPr>
        <w:autoSpaceDE w:val="0"/>
        <w:autoSpaceDN w:val="0"/>
        <w:adjustRightInd w:val="0"/>
        <w:rPr>
          <w:rFonts w:cs="Arial"/>
          <w:color w:val="000000"/>
          <w:szCs w:val="22"/>
        </w:rPr>
      </w:pPr>
    </w:p>
    <w:p w14:paraId="065644D8" w14:textId="77777777" w:rsidR="0033351E" w:rsidRPr="000742E7" w:rsidRDefault="0033351E" w:rsidP="0033351E">
      <w:pPr>
        <w:pStyle w:val="Heading2"/>
      </w:pPr>
      <w:bookmarkStart w:id="244" w:name="_Toc468800424"/>
      <w:bookmarkStart w:id="245" w:name="_Toc93464413"/>
      <w:bookmarkStart w:id="246" w:name="_Toc100640954"/>
      <w:bookmarkStart w:id="247" w:name="_Toc105468392"/>
      <w:bookmarkStart w:id="248" w:name="_Toc117066522"/>
      <w:bookmarkStart w:id="249" w:name="_Toc118712768"/>
      <w:bookmarkStart w:id="250" w:name="_Toc289852857"/>
      <w:bookmarkStart w:id="251" w:name="_Toc290887528"/>
      <w:bookmarkStart w:id="252" w:name="_Toc295463418"/>
      <w:bookmarkStart w:id="253" w:name="_Toc478720530"/>
      <w:bookmarkStart w:id="254" w:name="_Toc481759541"/>
      <w:bookmarkStart w:id="255" w:name="_Toc7693436"/>
      <w:r w:rsidRPr="000742E7">
        <w:t>DISPENSING OF FUEL AND SPILL PREVENTION REQUIREMENTS</w:t>
      </w:r>
      <w:bookmarkEnd w:id="244"/>
      <w:bookmarkEnd w:id="245"/>
      <w:bookmarkEnd w:id="246"/>
      <w:bookmarkEnd w:id="247"/>
      <w:bookmarkEnd w:id="248"/>
      <w:bookmarkEnd w:id="249"/>
      <w:bookmarkEnd w:id="250"/>
      <w:bookmarkEnd w:id="251"/>
      <w:bookmarkEnd w:id="252"/>
      <w:bookmarkEnd w:id="253"/>
      <w:bookmarkEnd w:id="254"/>
      <w:bookmarkEnd w:id="255"/>
      <w:r w:rsidRPr="000742E7">
        <w:t xml:space="preserve"> </w:t>
      </w:r>
    </w:p>
    <w:p w14:paraId="369BCD4A" w14:textId="77777777" w:rsidR="0033351E" w:rsidRDefault="0033351E" w:rsidP="0033351E">
      <w:pPr>
        <w:autoSpaceDE w:val="0"/>
        <w:autoSpaceDN w:val="0"/>
        <w:adjustRightInd w:val="0"/>
        <w:rPr>
          <w:rFonts w:cs="Arial"/>
          <w:color w:val="000000"/>
          <w:szCs w:val="22"/>
        </w:rPr>
      </w:pPr>
    </w:p>
    <w:p w14:paraId="121F59EA" w14:textId="77777777" w:rsidR="00C201F7" w:rsidRPr="001A18EC" w:rsidRDefault="00C201F7" w:rsidP="00C201F7">
      <w:pPr>
        <w:autoSpaceDE w:val="0"/>
        <w:autoSpaceDN w:val="0"/>
        <w:adjustRightInd w:val="0"/>
        <w:rPr>
          <w:rFonts w:cs="Arial"/>
          <w:color w:val="000000"/>
          <w:szCs w:val="22"/>
        </w:rPr>
      </w:pPr>
      <w:r w:rsidRPr="001A18EC">
        <w:rPr>
          <w:rFonts w:cs="Arial"/>
          <w:color w:val="000000"/>
          <w:szCs w:val="22"/>
        </w:rPr>
        <w:t>As applicable, the Vendor {Contractor} shall comply with the required practices for fueling operations, vehicle maintenance and good housekeeping Statewide Basic Requirements (SBRs) as outlined in Attachment D (Required Practices for Fueling Operations, Vehicle Maintenance and Good Housekeeping</w:t>
      </w:r>
      <w:r w:rsidR="00A94DCB">
        <w:rPr>
          <w:rFonts w:cs="Arial"/>
          <w:color w:val="000000"/>
          <w:szCs w:val="22"/>
        </w:rPr>
        <w:t xml:space="preserve"> SBRs</w:t>
      </w:r>
      <w:r w:rsidRPr="001A18EC">
        <w:rPr>
          <w:rFonts w:cs="Arial"/>
          <w:color w:val="000000"/>
          <w:szCs w:val="22"/>
        </w:rPr>
        <w:t xml:space="preserve">) of the Highway Agency Stormwater General Permit. </w:t>
      </w:r>
    </w:p>
    <w:p w14:paraId="57C92B2A" w14:textId="77777777" w:rsidR="00C201F7" w:rsidRPr="001A18EC" w:rsidRDefault="000361C3" w:rsidP="00C201F7">
      <w:pPr>
        <w:autoSpaceDE w:val="0"/>
        <w:autoSpaceDN w:val="0"/>
        <w:adjustRightInd w:val="0"/>
        <w:rPr>
          <w:rFonts w:cs="Arial"/>
          <w:color w:val="000000"/>
          <w:szCs w:val="22"/>
        </w:rPr>
      </w:pPr>
      <w:hyperlink r:id="rId33" w:history="1">
        <w:r w:rsidR="00C201F7" w:rsidRPr="001A18EC">
          <w:rPr>
            <w:rStyle w:val="Hyperlink"/>
            <w:rFonts w:cs="Arial"/>
            <w:szCs w:val="22"/>
          </w:rPr>
          <w:t>http://www.nj.gov/dep/dwq/pdf/existing_highway_permit_final_2_27_09.pdf</w:t>
        </w:r>
      </w:hyperlink>
      <w:r w:rsidR="00C201F7" w:rsidRPr="001A18EC">
        <w:rPr>
          <w:rFonts w:cs="Arial"/>
          <w:color w:val="000000"/>
          <w:szCs w:val="22"/>
        </w:rPr>
        <w:t xml:space="preserve"> </w:t>
      </w:r>
    </w:p>
    <w:p w14:paraId="5B89DD32" w14:textId="77777777" w:rsidR="0033351E" w:rsidRDefault="0033351E" w:rsidP="0033351E">
      <w:pPr>
        <w:autoSpaceDE w:val="0"/>
        <w:autoSpaceDN w:val="0"/>
        <w:adjustRightInd w:val="0"/>
        <w:rPr>
          <w:rFonts w:cs="Arial"/>
          <w:color w:val="000000"/>
          <w:szCs w:val="22"/>
        </w:rPr>
      </w:pPr>
    </w:p>
    <w:p w14:paraId="52F7B96E" w14:textId="77777777" w:rsidR="0033351E" w:rsidRPr="006D006A" w:rsidRDefault="0033351E" w:rsidP="0033351E">
      <w:pPr>
        <w:pStyle w:val="Heading3"/>
      </w:pPr>
      <w:bookmarkStart w:id="256" w:name="_Toc468800425"/>
      <w:bookmarkStart w:id="257" w:name="_Toc478720531"/>
      <w:bookmarkStart w:id="258" w:name="_Toc481759542"/>
      <w:bookmarkStart w:id="259" w:name="_Toc7693437"/>
      <w:r w:rsidRPr="006D006A">
        <w:t>Vendor {CONTRACTOR} RESPONSIBILITIES</w:t>
      </w:r>
      <w:bookmarkEnd w:id="256"/>
      <w:bookmarkEnd w:id="257"/>
      <w:bookmarkEnd w:id="258"/>
      <w:bookmarkEnd w:id="259"/>
    </w:p>
    <w:p w14:paraId="04918AE1" w14:textId="77777777" w:rsidR="00C201F7" w:rsidRPr="001A18EC" w:rsidRDefault="00C201F7" w:rsidP="00C201F7">
      <w:pPr>
        <w:autoSpaceDE w:val="0"/>
        <w:autoSpaceDN w:val="0"/>
        <w:adjustRightInd w:val="0"/>
        <w:rPr>
          <w:rFonts w:cs="Arial"/>
          <w:color w:val="000000"/>
          <w:szCs w:val="22"/>
        </w:rPr>
      </w:pPr>
      <w:bookmarkStart w:id="260" w:name="_Toc481759543"/>
    </w:p>
    <w:p w14:paraId="5265E66B" w14:textId="77777777" w:rsidR="00C201F7" w:rsidRPr="001A18EC" w:rsidRDefault="00C201F7" w:rsidP="00C201F7">
      <w:pPr>
        <w:autoSpaceDE w:val="0"/>
        <w:autoSpaceDN w:val="0"/>
        <w:adjustRightInd w:val="0"/>
        <w:rPr>
          <w:rFonts w:cs="Arial"/>
          <w:color w:val="000000"/>
          <w:szCs w:val="22"/>
        </w:rPr>
      </w:pPr>
    </w:p>
    <w:p w14:paraId="2A458026" w14:textId="77777777" w:rsidR="00316CA5" w:rsidRDefault="00316CA5">
      <w:pPr>
        <w:jc w:val="left"/>
        <w:rPr>
          <w:rFonts w:cs="Arial"/>
          <w:color w:val="000000"/>
          <w:szCs w:val="22"/>
        </w:rPr>
      </w:pPr>
      <w:r>
        <w:rPr>
          <w:rFonts w:cs="Arial"/>
          <w:color w:val="000000"/>
          <w:szCs w:val="22"/>
        </w:rPr>
        <w:br w:type="page"/>
      </w:r>
    </w:p>
    <w:p w14:paraId="4751ED26" w14:textId="77777777" w:rsidR="002646B3" w:rsidRPr="001A18EC" w:rsidRDefault="002646B3" w:rsidP="002646B3">
      <w:pPr>
        <w:numPr>
          <w:ilvl w:val="0"/>
          <w:numId w:val="52"/>
        </w:numPr>
        <w:autoSpaceDE w:val="0"/>
        <w:autoSpaceDN w:val="0"/>
        <w:adjustRightInd w:val="0"/>
        <w:rPr>
          <w:rFonts w:cs="Arial"/>
          <w:color w:val="000000"/>
          <w:szCs w:val="22"/>
        </w:rPr>
      </w:pPr>
      <w:r w:rsidRPr="001A18EC">
        <w:rPr>
          <w:rFonts w:cs="Arial"/>
          <w:color w:val="000000"/>
          <w:szCs w:val="22"/>
        </w:rPr>
        <w:lastRenderedPageBreak/>
        <w:t xml:space="preserve">As per NJDEP </w:t>
      </w:r>
      <w:r>
        <w:rPr>
          <w:rFonts w:cs="Arial"/>
          <w:color w:val="000000"/>
          <w:szCs w:val="22"/>
        </w:rPr>
        <w:t>r</w:t>
      </w:r>
      <w:r w:rsidRPr="001A18EC">
        <w:rPr>
          <w:rFonts w:cs="Arial"/>
          <w:color w:val="000000"/>
          <w:szCs w:val="22"/>
        </w:rPr>
        <w:t>egulations, any Vendor {Contractor} equipment, tanks, pumps, piping and fuel dispensing equipment found to be leaking or in disrepair must immediately be repaired or replaced. It is the Vendor’s {Contractor’s} responsibility to immediately repair or replace any of the equipment, tanks, pumps, piping and fuel dispensing equipment found to be leaking or in disrepair.</w:t>
      </w:r>
    </w:p>
    <w:p w14:paraId="7F0128EC" w14:textId="77777777" w:rsidR="00C201F7" w:rsidRPr="001A18EC" w:rsidRDefault="00C201F7" w:rsidP="00C201F7">
      <w:pPr>
        <w:autoSpaceDE w:val="0"/>
        <w:autoSpaceDN w:val="0"/>
        <w:adjustRightInd w:val="0"/>
        <w:rPr>
          <w:rFonts w:cs="Arial"/>
          <w:color w:val="000000"/>
          <w:szCs w:val="22"/>
        </w:rPr>
      </w:pPr>
    </w:p>
    <w:p w14:paraId="6A8BDB4B" w14:textId="77777777" w:rsidR="002646B3" w:rsidRPr="00364D26" w:rsidRDefault="002646B3" w:rsidP="00364D26">
      <w:pPr>
        <w:pStyle w:val="ListParagraph"/>
        <w:numPr>
          <w:ilvl w:val="0"/>
          <w:numId w:val="52"/>
        </w:numPr>
        <w:autoSpaceDE w:val="0"/>
        <w:autoSpaceDN w:val="0"/>
        <w:adjustRightInd w:val="0"/>
        <w:rPr>
          <w:rFonts w:cs="Arial"/>
          <w:color w:val="000000"/>
          <w:szCs w:val="22"/>
        </w:rPr>
      </w:pPr>
      <w:r w:rsidRPr="00364D26">
        <w:rPr>
          <w:rFonts w:cs="Arial"/>
          <w:color w:val="000000"/>
          <w:szCs w:val="22"/>
        </w:rPr>
        <w:t>In the case of any State owned equipment, tanks, pumps, piping and/or fuel dispensing equipment found to be leaking or in disrepair, the Vendor {Contractor} shall immediately notify the Using Agency’s personnel for the particular location of the circumstances and advise NJDEP (Warn NJDEP Hotline at 877-WARNDEP). The Vendor {Contractor} shall immediately also notify the Procurement Specialist for this Blanket P.O. {Contract} of the circumstances.</w:t>
      </w:r>
    </w:p>
    <w:p w14:paraId="597269B5" w14:textId="77777777" w:rsidR="00C201F7" w:rsidRPr="001A18EC" w:rsidRDefault="00C201F7" w:rsidP="00C201F7">
      <w:pPr>
        <w:autoSpaceDE w:val="0"/>
        <w:autoSpaceDN w:val="0"/>
        <w:adjustRightInd w:val="0"/>
        <w:rPr>
          <w:rFonts w:cs="Arial"/>
          <w:color w:val="000000"/>
          <w:szCs w:val="22"/>
        </w:rPr>
      </w:pPr>
    </w:p>
    <w:p w14:paraId="154E2663" w14:textId="77777777" w:rsidR="00EF6EC8" w:rsidRPr="001A18EC" w:rsidRDefault="00C201F7" w:rsidP="00E06414">
      <w:pPr>
        <w:autoSpaceDE w:val="0"/>
        <w:autoSpaceDN w:val="0"/>
        <w:adjustRightInd w:val="0"/>
        <w:ind w:left="720"/>
        <w:rPr>
          <w:rFonts w:cs="Arial"/>
          <w:color w:val="000000"/>
          <w:szCs w:val="22"/>
        </w:rPr>
      </w:pPr>
      <w:r w:rsidRPr="001A18EC">
        <w:rPr>
          <w:rFonts w:cs="Arial"/>
          <w:color w:val="000000"/>
          <w:szCs w:val="22"/>
        </w:rPr>
        <w:t>The Vendor {Contractor} shall ensure that all drivers have been trained in the required practices for fueling listed in Attachment D (Required Practices for Fueling Operations, Vehicle Maintenance and Good Housekeeping) of the Highway Agency Stormwater General Permit</w:t>
      </w:r>
      <w:r w:rsidR="00206BF9">
        <w:rPr>
          <w:rFonts w:cs="Arial"/>
          <w:color w:val="000000"/>
          <w:szCs w:val="22"/>
        </w:rPr>
        <w:t xml:space="preserve">. </w:t>
      </w:r>
      <w:r w:rsidR="00EF6EC8">
        <w:rPr>
          <w:rFonts w:cs="Arial"/>
          <w:color w:val="000000"/>
          <w:szCs w:val="22"/>
        </w:rPr>
        <w:t xml:space="preserve"> </w:t>
      </w:r>
      <w:hyperlink r:id="rId34" w:history="1">
        <w:r w:rsidR="00EF6EC8" w:rsidRPr="001A18EC">
          <w:rPr>
            <w:rStyle w:val="Hyperlink"/>
            <w:rFonts w:cs="Arial"/>
            <w:szCs w:val="22"/>
          </w:rPr>
          <w:t>http://www.nj.gov/dep/dwq/pdf/existing_highway_permit_final_2_27_09.pdf</w:t>
        </w:r>
      </w:hyperlink>
      <w:r w:rsidR="00EF6EC8" w:rsidRPr="001A18EC">
        <w:rPr>
          <w:rFonts w:cs="Arial"/>
          <w:color w:val="000000"/>
          <w:szCs w:val="22"/>
        </w:rPr>
        <w:t xml:space="preserve"> </w:t>
      </w:r>
    </w:p>
    <w:p w14:paraId="72237170" w14:textId="77777777" w:rsidR="00206BF9" w:rsidRDefault="00206BF9" w:rsidP="00E06414">
      <w:pPr>
        <w:pStyle w:val="ListParagraph"/>
        <w:autoSpaceDE w:val="0"/>
        <w:autoSpaceDN w:val="0"/>
        <w:adjustRightInd w:val="0"/>
        <w:rPr>
          <w:rFonts w:cs="Arial"/>
          <w:color w:val="000000"/>
          <w:szCs w:val="22"/>
        </w:rPr>
      </w:pPr>
    </w:p>
    <w:p w14:paraId="54C3CED8" w14:textId="77777777" w:rsidR="00C201F7" w:rsidRPr="001A18EC" w:rsidRDefault="00C201F7" w:rsidP="002646B3">
      <w:pPr>
        <w:pStyle w:val="ListParagraph"/>
        <w:numPr>
          <w:ilvl w:val="0"/>
          <w:numId w:val="52"/>
        </w:numPr>
        <w:autoSpaceDE w:val="0"/>
        <w:autoSpaceDN w:val="0"/>
        <w:adjustRightInd w:val="0"/>
        <w:rPr>
          <w:rFonts w:cs="Arial"/>
          <w:color w:val="000000"/>
          <w:szCs w:val="22"/>
        </w:rPr>
      </w:pPr>
      <w:r w:rsidRPr="001A18EC">
        <w:rPr>
          <w:rFonts w:cs="Arial"/>
          <w:color w:val="000000"/>
          <w:szCs w:val="22"/>
        </w:rPr>
        <w:t>The Vendor {Contractor} shall, upon request, provide adequate documentation to verify that said training has been provided.</w:t>
      </w:r>
    </w:p>
    <w:p w14:paraId="76E329BA" w14:textId="77777777" w:rsidR="00C201F7" w:rsidRPr="001A18EC" w:rsidRDefault="00C201F7" w:rsidP="00C201F7">
      <w:pPr>
        <w:autoSpaceDE w:val="0"/>
        <w:autoSpaceDN w:val="0"/>
        <w:adjustRightInd w:val="0"/>
        <w:rPr>
          <w:rFonts w:cs="Arial"/>
          <w:color w:val="000000"/>
          <w:szCs w:val="22"/>
        </w:rPr>
      </w:pPr>
    </w:p>
    <w:p w14:paraId="03C4CF0B" w14:textId="77777777" w:rsidR="0033351E" w:rsidRPr="0033351E" w:rsidRDefault="0096736C" w:rsidP="007A11F5">
      <w:pPr>
        <w:pStyle w:val="Heading2"/>
      </w:pPr>
      <w:r>
        <w:t xml:space="preserve"> </w:t>
      </w:r>
      <w:bookmarkStart w:id="261" w:name="_Toc7693438"/>
      <w:r w:rsidR="0033351E" w:rsidRPr="0033351E">
        <w:t>Spillage</w:t>
      </w:r>
      <w:bookmarkEnd w:id="260"/>
      <w:bookmarkEnd w:id="261"/>
    </w:p>
    <w:p w14:paraId="30477FE3" w14:textId="77777777" w:rsidR="0033351E" w:rsidRPr="009858FF" w:rsidRDefault="0033351E" w:rsidP="003335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4201E55B" w14:textId="77777777" w:rsidR="00216E7D" w:rsidRDefault="00216E7D" w:rsidP="00216E7D">
      <w:pPr>
        <w:autoSpaceDE w:val="0"/>
        <w:autoSpaceDN w:val="0"/>
        <w:adjustRightInd w:val="0"/>
        <w:rPr>
          <w:rFonts w:cs="Arial"/>
          <w:color w:val="000000"/>
          <w:szCs w:val="22"/>
        </w:rPr>
      </w:pPr>
      <w:r>
        <w:t xml:space="preserve">Spillage caused by the acts or omissions of the Vendor {Contractor} or its agents, which could result in dangerous conditions for maintenance, repair, or pedestrian traffic, must be properly contained and cleaned up immediately. </w:t>
      </w:r>
      <w:r w:rsidRPr="001A18EC">
        <w:rPr>
          <w:rFonts w:cs="Arial"/>
          <w:color w:val="000000"/>
          <w:szCs w:val="22"/>
        </w:rPr>
        <w:t>In the event it becomes necessary for a Using Agency to remedy the damaged area, the cost of any such clean up or repair will be deducted from any money due the Vendor {Contractor}.  If there is no money due, a claim will be submitted with the Vendor {Contractor} or the Vendor’s {Contractor’s} insurer. Delivery  trucks  should be equipped  with  the appropriate clean-up materials, i.e., absorbent pads, sand, shovel, containers,  etc., in order for the driver to clean up and remove the contaminated materials.</w:t>
      </w:r>
    </w:p>
    <w:p w14:paraId="76F7DFE5" w14:textId="77777777" w:rsidR="0033351E" w:rsidRPr="0033351E" w:rsidRDefault="0033351E" w:rsidP="0033351E">
      <w:pPr>
        <w:autoSpaceDE w:val="0"/>
        <w:autoSpaceDN w:val="0"/>
        <w:adjustRightInd w:val="0"/>
        <w:rPr>
          <w:rFonts w:cs="Arial"/>
          <w:color w:val="000000"/>
          <w:szCs w:val="22"/>
        </w:rPr>
      </w:pPr>
    </w:p>
    <w:p w14:paraId="1E55567E" w14:textId="77777777" w:rsidR="0033351E" w:rsidRPr="008074A7" w:rsidRDefault="0033351E" w:rsidP="0033351E">
      <w:pPr>
        <w:pStyle w:val="Heading2"/>
      </w:pPr>
      <w:bookmarkStart w:id="262" w:name="_Toc307411651"/>
      <w:bookmarkStart w:id="263" w:name="_Toc481759544"/>
      <w:bookmarkStart w:id="264" w:name="_Toc7693439"/>
      <w:bookmarkStart w:id="265" w:name="_Toc304552756"/>
      <w:r>
        <w:t>Energy Tracking System/Energy Bill processing and Payment Procedures</w:t>
      </w:r>
      <w:bookmarkEnd w:id="262"/>
      <w:bookmarkEnd w:id="263"/>
      <w:bookmarkEnd w:id="264"/>
      <w:r>
        <w:t xml:space="preserve"> </w:t>
      </w:r>
      <w:bookmarkEnd w:id="265"/>
    </w:p>
    <w:p w14:paraId="4AE3F4D1" w14:textId="77777777" w:rsidR="0033351E" w:rsidRDefault="0033351E" w:rsidP="0033351E">
      <w:pPr>
        <w:pStyle w:val="PlainText"/>
        <w:rPr>
          <w:rFonts w:cs="Arial"/>
        </w:rPr>
      </w:pPr>
    </w:p>
    <w:p w14:paraId="2633D5FC" w14:textId="77777777" w:rsidR="0033351E" w:rsidRPr="00A52086" w:rsidRDefault="0033351E" w:rsidP="0033351E">
      <w:pPr>
        <w:rPr>
          <w:rFonts w:cs="Arial"/>
          <w:szCs w:val="22"/>
        </w:rPr>
      </w:pPr>
      <w:r w:rsidRPr="00A52086">
        <w:rPr>
          <w:rFonts w:cs="Arial"/>
          <w:szCs w:val="22"/>
        </w:rPr>
        <w:t>Pursuant to Executive Order 11 (Corzine 4/22/06) and the Energy Master Plan 2008</w:t>
      </w:r>
      <w:r>
        <w:rPr>
          <w:rFonts w:cs="Arial"/>
          <w:szCs w:val="22"/>
        </w:rPr>
        <w:t xml:space="preserve"> </w:t>
      </w:r>
      <w:hyperlink r:id="rId35" w:history="1">
        <w:r w:rsidRPr="00D30DFE">
          <w:rPr>
            <w:rStyle w:val="Hyperlink"/>
            <w:rFonts w:cs="Arial"/>
            <w:szCs w:val="22"/>
          </w:rPr>
          <w:t>http://www.state.nj.us/emp/docs/pdf/081022_emp.pdf</w:t>
        </w:r>
      </w:hyperlink>
      <w:r>
        <w:rPr>
          <w:rFonts w:cs="Arial"/>
          <w:szCs w:val="22"/>
        </w:rPr>
        <w:t xml:space="preserve">, </w:t>
      </w:r>
      <w:r w:rsidRPr="00A52086">
        <w:rPr>
          <w:rFonts w:cs="Arial"/>
          <w:szCs w:val="22"/>
        </w:rPr>
        <w:t xml:space="preserve">an Energy Tracking System for State Departments was established.  Energy bill processing and payment is the responsibility of and all energy expenses must be processed </w:t>
      </w:r>
      <w:r>
        <w:rPr>
          <w:rFonts w:cs="Arial"/>
          <w:szCs w:val="22"/>
        </w:rPr>
        <w:t xml:space="preserve">(Treasury Circular 10-04-OES/OMB) </w:t>
      </w:r>
      <w:r w:rsidRPr="00A52086">
        <w:rPr>
          <w:rFonts w:cs="Arial"/>
          <w:szCs w:val="22"/>
        </w:rPr>
        <w:t xml:space="preserve">through the Energy Tracking System.  To accomplish this all </w:t>
      </w:r>
      <w:r>
        <w:rPr>
          <w:rFonts w:cs="Arial"/>
          <w:szCs w:val="22"/>
        </w:rPr>
        <w:t>V</w:t>
      </w:r>
      <w:r w:rsidRPr="00A52086">
        <w:rPr>
          <w:rFonts w:cs="Arial"/>
          <w:szCs w:val="22"/>
        </w:rPr>
        <w:t xml:space="preserve">endors </w:t>
      </w:r>
      <w:r>
        <w:rPr>
          <w:rFonts w:cs="Arial"/>
          <w:szCs w:val="22"/>
        </w:rPr>
        <w:t>{Contractors} shall</w:t>
      </w:r>
      <w:r w:rsidRPr="00A52086">
        <w:rPr>
          <w:rFonts w:cs="Arial"/>
          <w:szCs w:val="22"/>
        </w:rPr>
        <w:t xml:space="preserve"> send bills for State Departments directly to the Energy Tracking System </w:t>
      </w:r>
      <w:r>
        <w:rPr>
          <w:rFonts w:cs="Arial"/>
          <w:szCs w:val="22"/>
        </w:rPr>
        <w:t>Vendor {</w:t>
      </w:r>
      <w:r w:rsidRPr="00A52086">
        <w:rPr>
          <w:rFonts w:cs="Arial"/>
          <w:szCs w:val="22"/>
        </w:rPr>
        <w:t>Contractor</w:t>
      </w:r>
      <w:r>
        <w:rPr>
          <w:rFonts w:cs="Arial"/>
          <w:szCs w:val="22"/>
        </w:rPr>
        <w:t>}</w:t>
      </w:r>
      <w:r w:rsidRPr="00A52086">
        <w:rPr>
          <w:rFonts w:cs="Arial"/>
          <w:szCs w:val="22"/>
        </w:rPr>
        <w:t xml:space="preserve"> for processing. The </w:t>
      </w:r>
      <w:r>
        <w:rPr>
          <w:rFonts w:cs="Arial"/>
          <w:szCs w:val="22"/>
        </w:rPr>
        <w:t>Vendor {C</w:t>
      </w:r>
      <w:r w:rsidRPr="00A52086">
        <w:rPr>
          <w:rFonts w:cs="Arial"/>
          <w:szCs w:val="22"/>
        </w:rPr>
        <w:t>ontrac</w:t>
      </w:r>
      <w:r>
        <w:rPr>
          <w:rFonts w:cs="Arial"/>
          <w:szCs w:val="22"/>
        </w:rPr>
        <w:t>tor} is currently EnergySolve.</w:t>
      </w:r>
    </w:p>
    <w:p w14:paraId="2DA4F924" w14:textId="77777777" w:rsidR="0033351E" w:rsidRPr="00A52086" w:rsidRDefault="0033351E" w:rsidP="0033351E">
      <w:pPr>
        <w:rPr>
          <w:rFonts w:cs="Arial"/>
          <w:szCs w:val="22"/>
        </w:rPr>
      </w:pPr>
    </w:p>
    <w:p w14:paraId="2CF6B6B1" w14:textId="77777777" w:rsidR="0033351E" w:rsidRDefault="0033351E" w:rsidP="0033351E">
      <w:pPr>
        <w:pStyle w:val="PlainText"/>
        <w:rPr>
          <w:rFonts w:cs="Arial"/>
        </w:rPr>
      </w:pPr>
      <w:r w:rsidRPr="00A52086">
        <w:rPr>
          <w:rFonts w:cs="Arial"/>
        </w:rPr>
        <w:t xml:space="preserve">All pages of energy bills (front and back), including any delivery receipts, are to be sent to the Energy Tracking System </w:t>
      </w:r>
      <w:r>
        <w:rPr>
          <w:rFonts w:cs="Arial"/>
          <w:lang w:val="en-US"/>
        </w:rPr>
        <w:t>Vendor {C</w:t>
      </w:r>
      <w:r w:rsidRPr="00A52086">
        <w:rPr>
          <w:rFonts w:cs="Arial"/>
        </w:rPr>
        <w:t>ontractor</w:t>
      </w:r>
      <w:r>
        <w:rPr>
          <w:rFonts w:cs="Arial"/>
          <w:lang w:val="en-US"/>
        </w:rPr>
        <w:t>}</w:t>
      </w:r>
      <w:r w:rsidRPr="00A52086">
        <w:rPr>
          <w:rFonts w:cs="Arial"/>
        </w:rPr>
        <w:t xml:space="preserve"> by one of these methods:</w:t>
      </w:r>
    </w:p>
    <w:p w14:paraId="0FCB6B43" w14:textId="77777777" w:rsidR="0033351E" w:rsidRPr="00A52086" w:rsidRDefault="0033351E" w:rsidP="0033351E">
      <w:pPr>
        <w:pStyle w:val="PlainText"/>
        <w:rPr>
          <w:rFonts w:cs="Arial"/>
        </w:rPr>
      </w:pPr>
    </w:p>
    <w:p w14:paraId="09DE9D58" w14:textId="77777777" w:rsidR="0033351E" w:rsidRPr="00A52086" w:rsidRDefault="0033351E" w:rsidP="00DA16B2">
      <w:pPr>
        <w:pStyle w:val="PlainText"/>
        <w:numPr>
          <w:ilvl w:val="0"/>
          <w:numId w:val="46"/>
        </w:numPr>
        <w:jc w:val="left"/>
        <w:rPr>
          <w:rFonts w:cs="Arial"/>
        </w:rPr>
      </w:pPr>
      <w:r w:rsidRPr="00A52086">
        <w:rPr>
          <w:rFonts w:cs="Arial"/>
          <w:b/>
        </w:rPr>
        <w:t>Mail:</w:t>
      </w:r>
      <w:r w:rsidRPr="00A52086">
        <w:rPr>
          <w:rFonts w:cs="Arial"/>
          <w:b/>
        </w:rPr>
        <w:tab/>
      </w:r>
      <w:r w:rsidRPr="00A52086">
        <w:rPr>
          <w:rFonts w:cs="Arial"/>
        </w:rPr>
        <w:t>EnergySolve UBAR 0937</w:t>
      </w:r>
    </w:p>
    <w:p w14:paraId="3C46EEB1" w14:textId="77777777" w:rsidR="0033351E" w:rsidRPr="00A52086" w:rsidRDefault="0033351E" w:rsidP="0033351E">
      <w:pPr>
        <w:pStyle w:val="PlainText"/>
        <w:ind w:left="720" w:firstLine="720"/>
        <w:rPr>
          <w:rFonts w:cs="Arial"/>
        </w:rPr>
      </w:pPr>
      <w:r w:rsidRPr="00A52086">
        <w:rPr>
          <w:rFonts w:cs="Arial"/>
        </w:rPr>
        <w:t>NJ State Utility Processing</w:t>
      </w:r>
    </w:p>
    <w:p w14:paraId="083FDF36" w14:textId="77777777" w:rsidR="0033351E" w:rsidRPr="00A52086" w:rsidRDefault="0033351E" w:rsidP="0033351E">
      <w:pPr>
        <w:pStyle w:val="PlainText"/>
        <w:ind w:left="720" w:firstLine="720"/>
        <w:rPr>
          <w:rFonts w:cs="Arial"/>
        </w:rPr>
      </w:pPr>
      <w:r w:rsidRPr="00A52086">
        <w:rPr>
          <w:rFonts w:cs="Arial"/>
        </w:rPr>
        <w:t>PO Box 6260</w:t>
      </w:r>
    </w:p>
    <w:p w14:paraId="1562C51B" w14:textId="77777777" w:rsidR="0033351E" w:rsidRPr="00A52086" w:rsidRDefault="0033351E" w:rsidP="0033351E">
      <w:pPr>
        <w:pStyle w:val="PlainText"/>
        <w:ind w:left="720" w:firstLine="720"/>
        <w:rPr>
          <w:rFonts w:cs="Arial"/>
        </w:rPr>
      </w:pPr>
      <w:r w:rsidRPr="00A52086">
        <w:rPr>
          <w:rFonts w:cs="Arial"/>
        </w:rPr>
        <w:t>Somerset, NJ 08875-6260</w:t>
      </w:r>
    </w:p>
    <w:p w14:paraId="09304FEA" w14:textId="77777777" w:rsidR="0033351E" w:rsidRPr="00A52086" w:rsidRDefault="0033351E" w:rsidP="0033351E">
      <w:pPr>
        <w:pStyle w:val="PlainText"/>
        <w:ind w:left="720" w:firstLine="720"/>
        <w:rPr>
          <w:rFonts w:cs="Arial"/>
        </w:rPr>
      </w:pPr>
    </w:p>
    <w:p w14:paraId="1D7672D7" w14:textId="77777777" w:rsidR="0033351E" w:rsidRPr="008F168D" w:rsidRDefault="0033351E" w:rsidP="00DA16B2">
      <w:pPr>
        <w:pStyle w:val="PlainText"/>
        <w:numPr>
          <w:ilvl w:val="0"/>
          <w:numId w:val="46"/>
        </w:numPr>
        <w:jc w:val="left"/>
        <w:rPr>
          <w:rStyle w:val="Hyperlink"/>
          <w:rFonts w:cs="Arial"/>
          <w:b/>
          <w:color w:val="auto"/>
          <w:u w:val="none"/>
        </w:rPr>
      </w:pPr>
      <w:r w:rsidRPr="00A52086">
        <w:rPr>
          <w:rFonts w:cs="Arial"/>
          <w:b/>
        </w:rPr>
        <w:t>Email:</w:t>
      </w:r>
      <w:r w:rsidRPr="00A52086">
        <w:rPr>
          <w:rFonts w:cs="Arial"/>
          <w:b/>
        </w:rPr>
        <w:tab/>
      </w:r>
      <w:r w:rsidRPr="00A52086">
        <w:rPr>
          <w:rFonts w:cs="Arial"/>
        </w:rPr>
        <w:t>Scan and</w:t>
      </w:r>
      <w:r w:rsidRPr="00A52086">
        <w:rPr>
          <w:rFonts w:cs="Arial"/>
          <w:b/>
        </w:rPr>
        <w:t xml:space="preserve"> </w:t>
      </w:r>
      <w:r w:rsidRPr="00A52086">
        <w:rPr>
          <w:rFonts w:cs="Arial"/>
        </w:rPr>
        <w:t xml:space="preserve">email to </w:t>
      </w:r>
      <w:hyperlink r:id="rId36" w:history="1">
        <w:r w:rsidRPr="00A52086">
          <w:rPr>
            <w:rStyle w:val="Hyperlink"/>
            <w:rFonts w:cs="Arial"/>
          </w:rPr>
          <w:t>NJState@energysolve.com</w:t>
        </w:r>
      </w:hyperlink>
    </w:p>
    <w:p w14:paraId="642069BC" w14:textId="77777777" w:rsidR="008F168D" w:rsidRPr="00A52086" w:rsidRDefault="008F168D" w:rsidP="008F168D">
      <w:pPr>
        <w:pStyle w:val="PlainText"/>
        <w:ind w:left="360"/>
        <w:jc w:val="left"/>
        <w:rPr>
          <w:rFonts w:cs="Arial"/>
          <w:b/>
        </w:rPr>
      </w:pPr>
    </w:p>
    <w:p w14:paraId="4A854403" w14:textId="427C8233" w:rsidR="0033351E" w:rsidRPr="00A52086" w:rsidRDefault="0033351E" w:rsidP="0033351E">
      <w:pPr>
        <w:pStyle w:val="PlainText"/>
        <w:rPr>
          <w:rFonts w:cs="Arial"/>
        </w:rPr>
      </w:pPr>
      <w:r w:rsidRPr="00A52086">
        <w:rPr>
          <w:rFonts w:cs="Arial"/>
        </w:rPr>
        <w:t xml:space="preserve">All energy bills received by the Energy Tracking System </w:t>
      </w:r>
      <w:r>
        <w:rPr>
          <w:rFonts w:cs="Arial"/>
          <w:lang w:val="en-US"/>
        </w:rPr>
        <w:t>Vendor {</w:t>
      </w:r>
      <w:r w:rsidRPr="00A52086">
        <w:rPr>
          <w:rFonts w:cs="Arial"/>
        </w:rPr>
        <w:t>Contractor</w:t>
      </w:r>
      <w:r>
        <w:rPr>
          <w:rFonts w:cs="Arial"/>
          <w:lang w:val="en-US"/>
        </w:rPr>
        <w:t>}</w:t>
      </w:r>
      <w:r w:rsidRPr="00A52086">
        <w:rPr>
          <w:rFonts w:cs="Arial"/>
        </w:rPr>
        <w:t xml:space="preserve"> will be audited </w:t>
      </w:r>
      <w:r w:rsidR="002E216B">
        <w:rPr>
          <w:rFonts w:cs="Arial"/>
          <w:lang w:val="en-US"/>
        </w:rPr>
        <w:t xml:space="preserve">by the Energy Tracking System Vendor {Contractor} </w:t>
      </w:r>
      <w:r w:rsidRPr="00A52086">
        <w:rPr>
          <w:rFonts w:cs="Arial"/>
        </w:rPr>
        <w:t>for accuracy, consolidated and validated and will be presented</w:t>
      </w:r>
      <w:r w:rsidR="002E216B">
        <w:rPr>
          <w:rFonts w:cs="Arial"/>
          <w:lang w:val="en-US"/>
        </w:rPr>
        <w:t xml:space="preserve"> by the Energy Tracking System Vendor {Contractor} </w:t>
      </w:r>
      <w:r w:rsidRPr="00A52086">
        <w:rPr>
          <w:rFonts w:cs="Arial"/>
        </w:rPr>
        <w:t>to the Office of Energy</w:t>
      </w:r>
      <w:r>
        <w:rPr>
          <w:rFonts w:cs="Arial"/>
        </w:rPr>
        <w:t xml:space="preserve"> Savings for payment</w:t>
      </w:r>
      <w:r>
        <w:rPr>
          <w:rFonts w:cs="Arial"/>
          <w:lang w:val="en-US"/>
        </w:rPr>
        <w:t xml:space="preserve"> </w:t>
      </w:r>
      <w:r w:rsidRPr="00A52086">
        <w:rPr>
          <w:rFonts w:cs="Arial"/>
        </w:rPr>
        <w:t>from a central account.</w:t>
      </w:r>
      <w:r w:rsidR="00C675DB">
        <w:rPr>
          <w:rFonts w:cs="Arial"/>
          <w:lang w:val="en-US"/>
        </w:rPr>
        <w:t xml:space="preserve"> </w:t>
      </w:r>
      <w:r w:rsidRPr="00A52086">
        <w:rPr>
          <w:rFonts w:cs="Arial"/>
        </w:rPr>
        <w:t xml:space="preserve"> Through the Energy Tracking System, each Department has </w:t>
      </w:r>
      <w:r w:rsidRPr="00A52086">
        <w:rPr>
          <w:rFonts w:cs="Arial"/>
        </w:rPr>
        <w:lastRenderedPageBreak/>
        <w:t xml:space="preserve">access to the Vendor </w:t>
      </w:r>
      <w:r>
        <w:rPr>
          <w:rFonts w:cs="Arial"/>
          <w:lang w:val="en-US"/>
        </w:rPr>
        <w:t xml:space="preserve">{Contractor} </w:t>
      </w:r>
      <w:r w:rsidRPr="00A52086">
        <w:rPr>
          <w:rFonts w:cs="Arial"/>
        </w:rPr>
        <w:t xml:space="preserve">invoice detail including State facility, Vendor </w:t>
      </w:r>
      <w:r>
        <w:rPr>
          <w:rFonts w:cs="Arial"/>
          <w:lang w:val="en-US"/>
        </w:rPr>
        <w:t xml:space="preserve">{Contractor} </w:t>
      </w:r>
      <w:r w:rsidRPr="00A52086">
        <w:rPr>
          <w:rFonts w:cs="Arial"/>
        </w:rPr>
        <w:t xml:space="preserve">name, account number, energy type, amount due, </w:t>
      </w:r>
      <w:r w:rsidR="00A822FB">
        <w:rPr>
          <w:rFonts w:cs="Arial"/>
          <w:lang w:val="en-US"/>
        </w:rPr>
        <w:t>New Jersey Comprehensive Financial System (</w:t>
      </w:r>
      <w:r w:rsidRPr="00A52086">
        <w:rPr>
          <w:rFonts w:cs="Arial"/>
        </w:rPr>
        <w:t>NJCFS</w:t>
      </w:r>
      <w:r w:rsidR="00A822FB">
        <w:rPr>
          <w:rFonts w:cs="Arial"/>
          <w:lang w:val="en-US"/>
        </w:rPr>
        <w:t>)</w:t>
      </w:r>
      <w:r w:rsidRPr="00A52086">
        <w:rPr>
          <w:rFonts w:cs="Arial"/>
        </w:rPr>
        <w:t xml:space="preserve"> account number and actual bill images to view or download.</w:t>
      </w:r>
    </w:p>
    <w:p w14:paraId="758F0473" w14:textId="77777777" w:rsidR="0033351E" w:rsidRPr="00A52086" w:rsidRDefault="0033351E" w:rsidP="0033351E">
      <w:pPr>
        <w:pStyle w:val="PlainText"/>
        <w:rPr>
          <w:rFonts w:cs="Arial"/>
        </w:rPr>
      </w:pPr>
    </w:p>
    <w:p w14:paraId="0AAA960F" w14:textId="2283AD6C" w:rsidR="0033351E" w:rsidRPr="00A52086" w:rsidRDefault="0033351E" w:rsidP="0033351E">
      <w:pPr>
        <w:pStyle w:val="PlainText"/>
        <w:rPr>
          <w:rFonts w:cs="Arial"/>
        </w:rPr>
      </w:pPr>
      <w:r w:rsidRPr="00A52086">
        <w:rPr>
          <w:rFonts w:cs="Arial"/>
        </w:rPr>
        <w:t xml:space="preserve">While the Office of Energy Savings centrally manages ongoing Vendor </w:t>
      </w:r>
      <w:r>
        <w:rPr>
          <w:rFonts w:cs="Arial"/>
          <w:lang w:val="en-US"/>
        </w:rPr>
        <w:t xml:space="preserve">{Contractor} </w:t>
      </w:r>
      <w:r w:rsidRPr="00A52086">
        <w:rPr>
          <w:rFonts w:cs="Arial"/>
        </w:rPr>
        <w:t xml:space="preserve">payments after the Energy Tracking System </w:t>
      </w:r>
      <w:r>
        <w:rPr>
          <w:rFonts w:cs="Arial"/>
          <w:lang w:val="en-US"/>
        </w:rPr>
        <w:t>Vendor {</w:t>
      </w:r>
      <w:r w:rsidRPr="00A52086">
        <w:rPr>
          <w:rFonts w:cs="Arial"/>
        </w:rPr>
        <w:t>Contractor</w:t>
      </w:r>
      <w:r>
        <w:rPr>
          <w:rFonts w:cs="Arial"/>
          <w:lang w:val="en-US"/>
        </w:rPr>
        <w:t>}</w:t>
      </w:r>
      <w:r w:rsidRPr="00A52086">
        <w:rPr>
          <w:rFonts w:cs="Arial"/>
        </w:rPr>
        <w:t xml:space="preserve"> has audited and validated each bill presented for payment, each State Department </w:t>
      </w:r>
      <w:r w:rsidR="008A293D">
        <w:rPr>
          <w:rFonts w:cs="Arial"/>
          <w:lang w:val="en-US"/>
        </w:rPr>
        <w:t xml:space="preserve">maintains the </w:t>
      </w:r>
      <w:r w:rsidRPr="00A52086">
        <w:rPr>
          <w:rFonts w:cs="Arial"/>
        </w:rPr>
        <w:t xml:space="preserve">fiscal responsibility to monitor </w:t>
      </w:r>
      <w:r>
        <w:rPr>
          <w:rFonts w:cs="Arial"/>
        </w:rPr>
        <w:t xml:space="preserve">fuel </w:t>
      </w:r>
      <w:r w:rsidRPr="00A52086">
        <w:rPr>
          <w:rFonts w:cs="Arial"/>
        </w:rPr>
        <w:t>use and expenses for their Department and notify the Office of Energy Savings should an invoice be considered questionable and unauthorized for payment.</w:t>
      </w:r>
    </w:p>
    <w:p w14:paraId="4D4B6EAD" w14:textId="77777777" w:rsidR="00650EA3" w:rsidRPr="00650EA3" w:rsidRDefault="00650EA3" w:rsidP="00650EA3">
      <w:pPr>
        <w:ind w:right="108"/>
        <w:rPr>
          <w:b/>
          <w:szCs w:val="22"/>
          <w:lang w:val="x-none" w:eastAsia="x-none"/>
        </w:rPr>
      </w:pPr>
    </w:p>
    <w:p w14:paraId="61E1C9A6" w14:textId="77777777" w:rsidR="00650EA3" w:rsidRPr="00650EA3" w:rsidRDefault="00650EA3" w:rsidP="00650EA3">
      <w:pPr>
        <w:numPr>
          <w:ilvl w:val="1"/>
          <w:numId w:val="3"/>
        </w:numPr>
        <w:outlineLvl w:val="1"/>
        <w:rPr>
          <w:rFonts w:ascii="Arial Narrow" w:eastAsia="MS Mincho" w:hAnsi="Arial Narrow"/>
          <w:b/>
          <w:bCs/>
          <w:caps/>
          <w:u w:val="single"/>
        </w:rPr>
      </w:pPr>
      <w:bookmarkStart w:id="266" w:name="_Toc449428246"/>
      <w:bookmarkStart w:id="267" w:name="_Toc7693440"/>
      <w:r w:rsidRPr="00650EA3">
        <w:rPr>
          <w:rFonts w:ascii="Arial Narrow" w:eastAsia="MS Mincho" w:hAnsi="Arial Narrow"/>
          <w:b/>
          <w:bCs/>
          <w:caps/>
          <w:u w:val="single"/>
        </w:rPr>
        <w:t>ENERGY STAR REQUIREMENTS</w:t>
      </w:r>
      <w:bookmarkEnd w:id="266"/>
      <w:bookmarkEnd w:id="267"/>
    </w:p>
    <w:p w14:paraId="2E01C73D" w14:textId="77777777" w:rsidR="00650EA3" w:rsidRPr="00650EA3" w:rsidRDefault="00650EA3" w:rsidP="00650EA3">
      <w:pPr>
        <w:rPr>
          <w:rFonts w:cs="Arial"/>
          <w:b/>
          <w:szCs w:val="22"/>
        </w:rPr>
      </w:pPr>
    </w:p>
    <w:p w14:paraId="15453226" w14:textId="77777777" w:rsidR="00650EA3" w:rsidRPr="00650EA3" w:rsidRDefault="00650EA3" w:rsidP="00650EA3">
      <w:pPr>
        <w:rPr>
          <w:rFonts w:cs="Arial"/>
          <w:color w:val="000000"/>
          <w:szCs w:val="22"/>
        </w:rPr>
      </w:pPr>
      <w:r w:rsidRPr="00650EA3">
        <w:rPr>
          <w:rFonts w:cs="Arial"/>
          <w:color w:val="000000"/>
          <w:szCs w:val="22"/>
        </w:rPr>
        <w:t xml:space="preserve">Not applicable to this procurement. </w:t>
      </w:r>
    </w:p>
    <w:p w14:paraId="1AA19E1E" w14:textId="77777777" w:rsidR="00650EA3" w:rsidRPr="00650EA3" w:rsidRDefault="00650EA3" w:rsidP="00650EA3">
      <w:pPr>
        <w:autoSpaceDE w:val="0"/>
        <w:autoSpaceDN w:val="0"/>
        <w:adjustRightInd w:val="0"/>
        <w:rPr>
          <w:rFonts w:cs="Arial"/>
        </w:rPr>
      </w:pPr>
    </w:p>
    <w:p w14:paraId="453BB539" w14:textId="77777777" w:rsidR="00650EA3" w:rsidRPr="00650EA3" w:rsidRDefault="00650EA3" w:rsidP="00650EA3">
      <w:pPr>
        <w:numPr>
          <w:ilvl w:val="1"/>
          <w:numId w:val="3"/>
        </w:numPr>
        <w:outlineLvl w:val="1"/>
        <w:rPr>
          <w:rFonts w:ascii="Arial Narrow" w:eastAsia="MS Mincho" w:hAnsi="Arial Narrow"/>
          <w:b/>
          <w:bCs/>
          <w:caps/>
          <w:u w:val="single"/>
        </w:rPr>
      </w:pPr>
      <w:bookmarkStart w:id="268" w:name="_Toc449428247"/>
      <w:bookmarkStart w:id="269" w:name="_Toc7693441"/>
      <w:r w:rsidRPr="00650EA3">
        <w:rPr>
          <w:rFonts w:ascii="Arial Narrow" w:eastAsia="MS Mincho" w:hAnsi="Arial Narrow"/>
          <w:b/>
          <w:bCs/>
          <w:caps/>
          <w:u w:val="single"/>
        </w:rPr>
        <w:t>CERTIFICATION</w:t>
      </w:r>
      <w:bookmarkEnd w:id="268"/>
      <w:bookmarkEnd w:id="269"/>
      <w:r w:rsidRPr="00650EA3">
        <w:rPr>
          <w:rFonts w:ascii="Arial Narrow" w:eastAsia="MS Mincho" w:hAnsi="Arial Narrow"/>
          <w:b/>
          <w:bCs/>
          <w:caps/>
          <w:u w:val="single"/>
        </w:rPr>
        <w:t xml:space="preserve"> </w:t>
      </w:r>
    </w:p>
    <w:p w14:paraId="1EA41AC2" w14:textId="77777777" w:rsidR="00650EA3" w:rsidRPr="00650EA3" w:rsidRDefault="00650EA3" w:rsidP="00650EA3">
      <w:pPr>
        <w:rPr>
          <w:rFonts w:eastAsia="MS Mincho"/>
        </w:rPr>
      </w:pPr>
    </w:p>
    <w:p w14:paraId="18A35028" w14:textId="77777777" w:rsidR="00650EA3" w:rsidRPr="00650EA3" w:rsidRDefault="00650EA3" w:rsidP="00650EA3">
      <w:pPr>
        <w:rPr>
          <w:rFonts w:eastAsia="MS Mincho"/>
        </w:rPr>
      </w:pPr>
      <w:r w:rsidRPr="00650EA3">
        <w:rPr>
          <w:rFonts w:eastAsia="MS Mincho"/>
        </w:rPr>
        <w:t xml:space="preserve">Not applicable to this procurement. </w:t>
      </w:r>
    </w:p>
    <w:p w14:paraId="4C46D38A" w14:textId="77777777" w:rsidR="00650EA3" w:rsidRPr="00650EA3" w:rsidRDefault="00650EA3" w:rsidP="00650EA3">
      <w:pPr>
        <w:outlineLvl w:val="1"/>
        <w:rPr>
          <w:rFonts w:cs="Arial"/>
          <w:caps/>
          <w:u w:val="single"/>
        </w:rPr>
      </w:pPr>
    </w:p>
    <w:p w14:paraId="542E3A23" w14:textId="77777777" w:rsidR="00650EA3" w:rsidRPr="00650EA3" w:rsidRDefault="00650EA3" w:rsidP="00650EA3">
      <w:pPr>
        <w:pStyle w:val="Heading2"/>
        <w:rPr>
          <w:rFonts w:eastAsia="MS Mincho"/>
        </w:rPr>
      </w:pPr>
      <w:bookmarkStart w:id="270" w:name="_Toc224543924"/>
      <w:bookmarkStart w:id="271" w:name="_Toc418495936"/>
      <w:bookmarkStart w:id="272" w:name="_Toc7693442"/>
      <w:r w:rsidRPr="00650EA3">
        <w:rPr>
          <w:rFonts w:eastAsia="MS Mincho"/>
        </w:rPr>
        <w:t>RECYCLED PRODUCT</w:t>
      </w:r>
      <w:bookmarkEnd w:id="270"/>
      <w:bookmarkEnd w:id="271"/>
      <w:bookmarkEnd w:id="272"/>
      <w:r w:rsidRPr="00650EA3">
        <w:rPr>
          <w:rFonts w:eastAsia="MS Mincho"/>
        </w:rPr>
        <w:t xml:space="preserve"> </w:t>
      </w:r>
    </w:p>
    <w:p w14:paraId="0C7924DD" w14:textId="77777777" w:rsidR="00650EA3" w:rsidRPr="00650EA3" w:rsidRDefault="00650EA3" w:rsidP="00650EA3">
      <w:pPr>
        <w:rPr>
          <w:rFonts w:cs="Arial"/>
        </w:rPr>
      </w:pPr>
    </w:p>
    <w:p w14:paraId="1E87E517" w14:textId="77777777" w:rsidR="00650EA3" w:rsidRPr="00650EA3" w:rsidRDefault="00650EA3" w:rsidP="00650EA3">
      <w:pPr>
        <w:ind w:right="108"/>
        <w:rPr>
          <w:rFonts w:eastAsia="MS Mincho" w:cs="Arial"/>
          <w:b/>
          <w:szCs w:val="22"/>
        </w:rPr>
      </w:pPr>
      <w:r w:rsidRPr="00650EA3">
        <w:rPr>
          <w:rFonts w:eastAsia="MS Mincho" w:cs="Arial"/>
          <w:szCs w:val="22"/>
        </w:rPr>
        <w:t xml:space="preserve">Not applicable to this procurement. </w:t>
      </w:r>
    </w:p>
    <w:p w14:paraId="5E6C5CAD" w14:textId="77777777" w:rsidR="00650EA3" w:rsidRPr="00650EA3" w:rsidRDefault="00650EA3" w:rsidP="00650EA3">
      <w:pPr>
        <w:ind w:right="108"/>
        <w:rPr>
          <w:rFonts w:eastAsia="MS Mincho" w:cs="Arial"/>
          <w:szCs w:val="22"/>
        </w:rPr>
      </w:pPr>
    </w:p>
    <w:p w14:paraId="7E2C30F6" w14:textId="77777777" w:rsidR="00650EA3" w:rsidRPr="00650EA3" w:rsidRDefault="00650EA3" w:rsidP="00650EA3">
      <w:pPr>
        <w:pStyle w:val="Heading2"/>
        <w:rPr>
          <w:color w:val="000000"/>
          <w:szCs w:val="22"/>
        </w:rPr>
      </w:pPr>
      <w:bookmarkStart w:id="273" w:name="_Toc224543925"/>
      <w:bookmarkStart w:id="274" w:name="_Toc418495937"/>
      <w:bookmarkStart w:id="275" w:name="_Toc7693443"/>
      <w:r w:rsidRPr="00650EA3">
        <w:rPr>
          <w:rFonts w:eastAsia="MS Mincho"/>
        </w:rPr>
        <w:t>RECYCLING CERTIFICATION</w:t>
      </w:r>
      <w:bookmarkEnd w:id="273"/>
      <w:bookmarkEnd w:id="274"/>
      <w:bookmarkEnd w:id="275"/>
      <w:r w:rsidRPr="00650EA3">
        <w:rPr>
          <w:rFonts w:eastAsia="MS Mincho"/>
        </w:rPr>
        <w:t xml:space="preserve"> </w:t>
      </w:r>
    </w:p>
    <w:p w14:paraId="005F3E97" w14:textId="77777777" w:rsidR="00650EA3" w:rsidRPr="00650EA3" w:rsidRDefault="00650EA3" w:rsidP="00650EA3">
      <w:pPr>
        <w:autoSpaceDE w:val="0"/>
        <w:autoSpaceDN w:val="0"/>
        <w:adjustRightInd w:val="0"/>
        <w:outlineLvl w:val="2"/>
        <w:rPr>
          <w:rFonts w:cs="Arial"/>
          <w:color w:val="000000"/>
          <w:szCs w:val="22"/>
        </w:rPr>
      </w:pPr>
    </w:p>
    <w:p w14:paraId="60F0C5A6" w14:textId="77777777" w:rsidR="00650EA3" w:rsidRPr="00650EA3" w:rsidRDefault="00650EA3" w:rsidP="00650EA3">
      <w:pPr>
        <w:autoSpaceDE w:val="0"/>
        <w:autoSpaceDN w:val="0"/>
        <w:adjustRightInd w:val="0"/>
        <w:rPr>
          <w:rFonts w:cs="Arial"/>
          <w:color w:val="000000"/>
          <w:szCs w:val="22"/>
        </w:rPr>
      </w:pPr>
      <w:r w:rsidRPr="00650EA3">
        <w:rPr>
          <w:rFonts w:cs="Arial"/>
          <w:color w:val="000000"/>
          <w:szCs w:val="22"/>
        </w:rPr>
        <w:t xml:space="preserve">Not applicable to this procurement. </w:t>
      </w:r>
    </w:p>
    <w:p w14:paraId="0FDB6440" w14:textId="77777777" w:rsidR="0033351E" w:rsidRDefault="0033351E" w:rsidP="005705F3"/>
    <w:p w14:paraId="6EA19F2C" w14:textId="77777777" w:rsidR="00421044" w:rsidRPr="00AF30CD" w:rsidRDefault="00421044" w:rsidP="008D4A65">
      <w:pPr>
        <w:autoSpaceDE w:val="0"/>
        <w:autoSpaceDN w:val="0"/>
        <w:adjustRightInd w:val="0"/>
        <w:rPr>
          <w:rFonts w:cs="Arial"/>
          <w:color w:val="000000"/>
          <w:szCs w:val="22"/>
        </w:rPr>
      </w:pPr>
    </w:p>
    <w:p w14:paraId="49645677" w14:textId="77777777" w:rsidR="00921871" w:rsidRPr="009819AA" w:rsidRDefault="00921871" w:rsidP="00180695">
      <w:pPr>
        <w:pStyle w:val="Heading1"/>
        <w:sectPr w:rsidR="00921871" w:rsidRPr="009819AA" w:rsidSect="00A777FE">
          <w:footerReference w:type="even" r:id="rId37"/>
          <w:footerReference w:type="default" r:id="rId38"/>
          <w:pgSz w:w="12240" w:h="15840" w:code="1"/>
          <w:pgMar w:top="576" w:right="1440" w:bottom="245" w:left="1260" w:header="720" w:footer="720" w:gutter="0"/>
          <w:cols w:space="720"/>
          <w:docGrid w:linePitch="360"/>
        </w:sectPr>
      </w:pPr>
    </w:p>
    <w:p w14:paraId="2955FA42" w14:textId="77777777" w:rsidR="00757979" w:rsidRDefault="00AA3B67" w:rsidP="00180695">
      <w:pPr>
        <w:pStyle w:val="Heading1"/>
      </w:pPr>
      <w:bookmarkStart w:id="276" w:name="_Toc400531492"/>
      <w:bookmarkStart w:id="277" w:name="_Toc428533963"/>
      <w:r>
        <w:lastRenderedPageBreak/>
        <w:t xml:space="preserve"> </w:t>
      </w:r>
      <w:bookmarkStart w:id="278" w:name="_Toc7693444"/>
      <w:r w:rsidR="00CE00E7">
        <w:t>QUOTE</w:t>
      </w:r>
      <w:r w:rsidR="009808FC">
        <w:t xml:space="preserve"> </w:t>
      </w:r>
      <w:r w:rsidR="00757979">
        <w:t>PREPARATION AND SUBMISSION</w:t>
      </w:r>
      <w:bookmarkEnd w:id="276"/>
      <w:bookmarkEnd w:id="277"/>
      <w:bookmarkEnd w:id="278"/>
    </w:p>
    <w:p w14:paraId="626E8673" w14:textId="77777777" w:rsidR="00757979" w:rsidRPr="00851065" w:rsidRDefault="00757979" w:rsidP="00851065"/>
    <w:p w14:paraId="4528C6C3" w14:textId="77777777" w:rsidR="00657BE6" w:rsidRDefault="00657BE6" w:rsidP="00657BE6">
      <w:pPr>
        <w:keepNext/>
      </w:pPr>
      <w:r>
        <w:t>Failure to submit information as indicated below may result in your Quote being deemed non-responsive.</w:t>
      </w:r>
    </w:p>
    <w:p w14:paraId="485E10A3" w14:textId="77777777" w:rsidR="00A74919" w:rsidRPr="00851065" w:rsidRDefault="00A74919" w:rsidP="00851065"/>
    <w:p w14:paraId="5BB12956" w14:textId="77777777" w:rsidR="00757979" w:rsidRDefault="00757979" w:rsidP="00757979">
      <w:pPr>
        <w:pStyle w:val="Heading2"/>
      </w:pPr>
      <w:bookmarkStart w:id="279" w:name="_Toc400531493"/>
      <w:bookmarkStart w:id="280" w:name="_Toc428533964"/>
      <w:bookmarkStart w:id="281" w:name="_Toc7693445"/>
      <w:r>
        <w:t>General</w:t>
      </w:r>
      <w:bookmarkEnd w:id="279"/>
      <w:bookmarkEnd w:id="280"/>
      <w:bookmarkEnd w:id="281"/>
    </w:p>
    <w:p w14:paraId="368BA634" w14:textId="77777777" w:rsidR="00757979" w:rsidRDefault="00757979" w:rsidP="00851065"/>
    <w:p w14:paraId="2673EA31"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47EC1059" w14:textId="77777777" w:rsidR="006608C3" w:rsidRPr="000F5FB7" w:rsidRDefault="006608C3" w:rsidP="006608C3">
      <w:pPr>
        <w:keepNext/>
        <w:rPr>
          <w:rFonts w:eastAsia="Calibri"/>
        </w:rPr>
      </w:pPr>
    </w:p>
    <w:p w14:paraId="463C092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385A24" w14:textId="77777777" w:rsidR="006608C3" w:rsidRPr="000F5FB7" w:rsidRDefault="006608C3" w:rsidP="006608C3">
      <w:pPr>
        <w:keepNext/>
        <w:rPr>
          <w:rFonts w:eastAsia="Calibri"/>
        </w:rPr>
      </w:pPr>
    </w:p>
    <w:p w14:paraId="74E6CE4C"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558534CA" w14:textId="77777777" w:rsidR="006608C3" w:rsidRPr="000F5FB7" w:rsidRDefault="006608C3" w:rsidP="006608C3">
      <w:pPr>
        <w:keepNext/>
        <w:rPr>
          <w:rFonts w:eastAsia="Calibri"/>
        </w:rPr>
      </w:pPr>
    </w:p>
    <w:p w14:paraId="72471AE5"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2CDFCA83" w14:textId="77777777" w:rsidR="00757979" w:rsidRPr="00C65B22" w:rsidRDefault="00757979" w:rsidP="00C65B22">
      <w:pPr>
        <w:rPr>
          <w:rFonts w:eastAsia="MS Mincho"/>
        </w:rPr>
      </w:pPr>
    </w:p>
    <w:p w14:paraId="2068DF3B"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8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82"/>
    </w:p>
    <w:p w14:paraId="72489387" w14:textId="77777777" w:rsidR="001D01BB" w:rsidRDefault="001D01BB" w:rsidP="00B238B2"/>
    <w:p w14:paraId="65508B9D" w14:textId="77777777" w:rsidR="00B238B2" w:rsidRPr="00851065" w:rsidRDefault="00CE00E7" w:rsidP="00953095">
      <w:pPr>
        <w:pStyle w:val="Heading2"/>
        <w:keepNext/>
      </w:pPr>
      <w:bookmarkStart w:id="283" w:name="_Toc428533965"/>
      <w:bookmarkStart w:id="284" w:name="_Toc7693446"/>
      <w:r>
        <w:t>QUOTE</w:t>
      </w:r>
      <w:r w:rsidR="00715AF4" w:rsidRPr="00851065">
        <w:t xml:space="preserve"> </w:t>
      </w:r>
      <w:r w:rsidR="00B238B2" w:rsidRPr="00851065">
        <w:t>Delivery and Identification</w:t>
      </w:r>
      <w:bookmarkEnd w:id="283"/>
      <w:bookmarkEnd w:id="284"/>
    </w:p>
    <w:p w14:paraId="5E0903B0" w14:textId="77777777" w:rsidR="00B238B2" w:rsidRPr="00C65B22" w:rsidRDefault="00B238B2" w:rsidP="00953095">
      <w:pPr>
        <w:keepNext/>
      </w:pPr>
    </w:p>
    <w:p w14:paraId="1ADF683B"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07AE6B7D" w14:textId="77777777" w:rsidR="00B238B2" w:rsidRPr="00C65B22" w:rsidRDefault="00B238B2" w:rsidP="00851065"/>
    <w:p w14:paraId="495E5BE6" w14:textId="77777777" w:rsidR="007F3BD4" w:rsidRPr="00851065" w:rsidRDefault="00D82935" w:rsidP="00C65B22">
      <w:pPr>
        <w:pStyle w:val="Heading2"/>
      </w:pPr>
      <w:bookmarkStart w:id="285" w:name="_Toc428533966"/>
      <w:bookmarkStart w:id="286" w:name="_Toc7693447"/>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285"/>
      <w:bookmarkEnd w:id="286"/>
    </w:p>
    <w:p w14:paraId="43F856F4" w14:textId="77777777" w:rsidR="007F3BD4" w:rsidRPr="00C65B22" w:rsidRDefault="007F3BD4" w:rsidP="0006639D"/>
    <w:p w14:paraId="292CA4A9" w14:textId="77777777" w:rsidR="007F3BD4" w:rsidRPr="00C65B22" w:rsidRDefault="00D82935" w:rsidP="00C65B22">
      <w:pPr>
        <w:pStyle w:val="Heading3"/>
      </w:pPr>
      <w:bookmarkStart w:id="287" w:name="_Toc428533967"/>
      <w:bookmarkStart w:id="288" w:name="_Toc7693448"/>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287"/>
      <w:bookmarkEnd w:id="288"/>
    </w:p>
    <w:p w14:paraId="30B5AEF4" w14:textId="77777777" w:rsidR="007F3BD4" w:rsidRPr="00C65B22" w:rsidRDefault="007F3BD4" w:rsidP="00C65B22"/>
    <w:p w14:paraId="45058C06" w14:textId="77777777" w:rsidR="00316CA5" w:rsidRDefault="00F9255C" w:rsidP="00F9255C">
      <w:pPr>
        <w:rPr>
          <w:rStyle w:val="Hyperlink"/>
          <w:rFonts w:eastAsiaTheme="minorHAnsi"/>
          <w:u w:val="none"/>
        </w:rPr>
      </w:pPr>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1" w:history="1">
        <w:r w:rsidRPr="00851065">
          <w:rPr>
            <w:rStyle w:val="Hyperlink"/>
            <w:rFonts w:eastAsiaTheme="minorHAnsi"/>
          </w:rPr>
          <w:t>NJSTART Vendor Support Page</w:t>
        </w:r>
      </w:hyperlink>
      <w:r w:rsidRPr="001B148B">
        <w:rPr>
          <w:rStyle w:val="Hyperlink"/>
          <w:rFonts w:eastAsiaTheme="minorHAnsi"/>
        </w:rPr>
        <w:t>.</w:t>
      </w:r>
      <w:r w:rsidRPr="00316CA5">
        <w:rPr>
          <w:rStyle w:val="Hyperlink"/>
          <w:rFonts w:eastAsiaTheme="minorHAnsi"/>
          <w:u w:val="none"/>
        </w:rPr>
        <w:t xml:space="preserve">  </w:t>
      </w:r>
    </w:p>
    <w:p w14:paraId="00D9A3AA" w14:textId="77777777" w:rsidR="00F9255C" w:rsidRPr="00C65B22" w:rsidRDefault="00F9255C" w:rsidP="00F9255C">
      <w:r w:rsidRPr="00851065">
        <w:lastRenderedPageBreak/>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3868704C" w14:textId="77777777" w:rsidR="00F9255C" w:rsidRPr="00C65B22" w:rsidRDefault="00F9255C" w:rsidP="00F9255C"/>
    <w:p w14:paraId="19A8EEA7"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0D82FD9"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00B04DA2" w14:textId="77777777"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69F035E" w14:textId="77777777" w:rsidR="00F9255C" w:rsidRDefault="00F9255C" w:rsidP="00F9255C">
      <w:pPr>
        <w:rPr>
          <w:rFonts w:cs="Arial"/>
        </w:rPr>
      </w:pPr>
    </w:p>
    <w:p w14:paraId="1D50DF03"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2884795" w14:textId="77777777" w:rsidR="00F9255C" w:rsidRDefault="00F9255C" w:rsidP="00F9255C"/>
    <w:p w14:paraId="012F0988"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048D5730" w14:textId="77777777" w:rsidR="005112EB" w:rsidRDefault="005112EB" w:rsidP="00F9255C">
      <w:pPr>
        <w:rPr>
          <w:rFonts w:cs="Arial"/>
        </w:rPr>
      </w:pPr>
    </w:p>
    <w:p w14:paraId="3D56896E" w14:textId="77777777" w:rsidR="005112EB" w:rsidRDefault="005112EB" w:rsidP="005112EB">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3BE320C1" w14:textId="77777777" w:rsidR="00EF49C9" w:rsidRPr="00851065" w:rsidRDefault="00EF49C9" w:rsidP="00C65B22"/>
    <w:p w14:paraId="136C53E6" w14:textId="77777777" w:rsidR="00757979" w:rsidRPr="00410DD5" w:rsidRDefault="00B6568B" w:rsidP="00757979">
      <w:pPr>
        <w:pStyle w:val="Heading3"/>
      </w:pPr>
      <w:bookmarkStart w:id="289" w:name="_Toc400531497"/>
      <w:bookmarkStart w:id="290" w:name="_Toc428533968"/>
      <w:bookmarkStart w:id="291" w:name="_Toc7693449"/>
      <w:r>
        <w:t xml:space="preserve">HARD COPY </w:t>
      </w:r>
      <w:r w:rsidR="00757979">
        <w:t>SUBMISSION</w:t>
      </w:r>
      <w:bookmarkEnd w:id="289"/>
      <w:bookmarkEnd w:id="290"/>
      <w:bookmarkEnd w:id="291"/>
    </w:p>
    <w:p w14:paraId="3DDB527B" w14:textId="77777777" w:rsidR="002F6161" w:rsidRPr="00C65B22" w:rsidRDefault="002F6161" w:rsidP="00C65B22"/>
    <w:p w14:paraId="21F80DCE" w14:textId="77777777"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44365880" w14:textId="77777777" w:rsidR="00A9732D" w:rsidRPr="001A18EC" w:rsidRDefault="00A9732D" w:rsidP="00A9732D"/>
    <w:p w14:paraId="73EDF6F8" w14:textId="77777777" w:rsidR="00A9732D" w:rsidRPr="001A18EC" w:rsidRDefault="00A9732D" w:rsidP="00A9732D">
      <w:pPr>
        <w:pStyle w:val="PlainText"/>
        <w:numPr>
          <w:ilvl w:val="0"/>
          <w:numId w:val="16"/>
        </w:numPr>
        <w:rPr>
          <w:rFonts w:eastAsia="MS Mincho"/>
        </w:rPr>
      </w:pPr>
      <w:r w:rsidRPr="001A18EC">
        <w:rPr>
          <w:b/>
          <w:bCs/>
        </w:rPr>
        <w:t xml:space="preserve">One (1) complete </w:t>
      </w:r>
      <w:r w:rsidRPr="001A18EC">
        <w:rPr>
          <w:b/>
        </w:rPr>
        <w:t>Quote, comprising all volumes and including original, physical signature</w:t>
      </w:r>
      <w:r w:rsidRPr="001A18EC">
        <w:t>, clearly marked as the “ORIGINAL” Quote;</w:t>
      </w:r>
    </w:p>
    <w:p w14:paraId="0B288B72" w14:textId="77777777" w:rsidR="00A9732D" w:rsidRPr="001A18EC" w:rsidRDefault="00A9732D" w:rsidP="00A9732D">
      <w:pPr>
        <w:pStyle w:val="PlainText"/>
        <w:ind w:left="720"/>
        <w:rPr>
          <w:rFonts w:eastAsia="MS Mincho"/>
        </w:rPr>
      </w:pPr>
    </w:p>
    <w:p w14:paraId="2D7A57ED" w14:textId="77777777" w:rsidR="00A9732D" w:rsidRPr="001A18EC" w:rsidRDefault="00A9732D" w:rsidP="00A9732D">
      <w:pPr>
        <w:pStyle w:val="PlainText"/>
        <w:numPr>
          <w:ilvl w:val="0"/>
          <w:numId w:val="16"/>
        </w:numPr>
        <w:rPr>
          <w:rFonts w:eastAsia="MS Mincho"/>
        </w:rPr>
      </w:pPr>
      <w:r w:rsidRPr="001A18EC">
        <w:rPr>
          <w:rFonts w:eastAsia="MS Mincho"/>
          <w:b/>
        </w:rPr>
        <w:t>One (1) complete and exact ELECTRONIC copy</w:t>
      </w:r>
      <w:r w:rsidRPr="001A18EC">
        <w:rPr>
          <w:rFonts w:eastAsia="MS Mincho"/>
        </w:rPr>
        <w:t xml:space="preserve"> of the original Quote in PDF file format on </w:t>
      </w:r>
      <w:r w:rsidRPr="001A18EC">
        <w:rPr>
          <w:rFonts w:eastAsia="MS Mincho"/>
          <w:lang w:val="en-US"/>
        </w:rPr>
        <w:t>CD, DVD, or USB Drive.</w:t>
      </w:r>
      <w:r w:rsidRPr="001A18EC">
        <w:rPr>
          <w:rFonts w:eastAsia="MS Mincho"/>
        </w:rPr>
        <w:t xml:space="preserve"> </w:t>
      </w:r>
      <w:r w:rsidRPr="001A18EC">
        <w:t>These should be cover to cover copies, and should not be password protected</w:t>
      </w:r>
      <w:r w:rsidRPr="001A18EC">
        <w:rPr>
          <w:lang w:val="en-US"/>
        </w:rPr>
        <w:t>.</w:t>
      </w:r>
      <w:r w:rsidRPr="001A18EC">
        <w:rPr>
          <w:rFonts w:eastAsia="MS Mincho"/>
        </w:rPr>
        <w:t xml:space="preserve"> </w:t>
      </w:r>
      <w:r w:rsidRPr="001A18EC">
        <w:rPr>
          <w:rFonts w:eastAsia="MS Mincho"/>
          <w:b/>
        </w:rPr>
        <w:t xml:space="preserve">THE </w:t>
      </w:r>
      <w:r w:rsidRPr="001A18EC">
        <w:rPr>
          <w:b/>
        </w:rPr>
        <w:t>STATE-SUPPLIED PRICE SHEET</w:t>
      </w:r>
      <w:r w:rsidRPr="001A18EC" w:rsidDel="00826089">
        <w:rPr>
          <w:rFonts w:eastAsia="MS Mincho"/>
          <w:b/>
        </w:rPr>
        <w:t xml:space="preserve"> </w:t>
      </w:r>
      <w:r w:rsidRPr="001A18EC">
        <w:rPr>
          <w:rFonts w:eastAsia="MS Mincho"/>
          <w:b/>
        </w:rPr>
        <w:t xml:space="preserve">SHALL NOT BE INCLUDED ON THIS </w:t>
      </w:r>
      <w:r w:rsidRPr="001A18EC">
        <w:rPr>
          <w:rFonts w:eastAsia="MS Mincho"/>
          <w:b/>
          <w:lang w:val="en-US"/>
        </w:rPr>
        <w:t>ELECTRONIC COPY</w:t>
      </w:r>
      <w:r w:rsidRPr="001A18EC">
        <w:rPr>
          <w:rFonts w:eastAsia="MS Mincho"/>
        </w:rPr>
        <w:t>; and</w:t>
      </w:r>
    </w:p>
    <w:p w14:paraId="498BEBD3" w14:textId="77777777" w:rsidR="00A9732D" w:rsidRPr="001A18EC" w:rsidRDefault="00A9732D" w:rsidP="00A9732D">
      <w:pPr>
        <w:pStyle w:val="PlainText"/>
        <w:ind w:left="720"/>
        <w:rPr>
          <w:rFonts w:eastAsia="MS Mincho"/>
        </w:rPr>
      </w:pPr>
    </w:p>
    <w:p w14:paraId="17E2D77E" w14:textId="77777777" w:rsidR="00A9732D" w:rsidRPr="001A18EC" w:rsidRDefault="00A9732D" w:rsidP="00A9732D">
      <w:pPr>
        <w:pStyle w:val="PlainText"/>
        <w:numPr>
          <w:ilvl w:val="0"/>
          <w:numId w:val="16"/>
        </w:numPr>
        <w:rPr>
          <w:rFonts w:eastAsia="MS Mincho"/>
        </w:rPr>
      </w:pPr>
      <w:r w:rsidRPr="001A18EC">
        <w:rPr>
          <w:rFonts w:eastAsia="MS Mincho"/>
          <w:b/>
        </w:rPr>
        <w:t>One (1) complete and exact ELECTRONIC copy</w:t>
      </w:r>
      <w:r w:rsidRPr="001A18EC">
        <w:rPr>
          <w:rFonts w:eastAsia="MS Mincho"/>
        </w:rPr>
        <w:t xml:space="preserve"> of the original price schedule  in </w:t>
      </w:r>
      <w:r w:rsidRPr="001A18EC">
        <w:rPr>
          <w:rFonts w:eastAsia="MS Mincho"/>
          <w:lang w:val="en-US"/>
        </w:rPr>
        <w:t>Microsoft Excel</w:t>
      </w:r>
      <w:r w:rsidRPr="001A18EC">
        <w:rPr>
          <w:rFonts w:eastAsia="MS Mincho"/>
        </w:rPr>
        <w:t xml:space="preserve"> file format on </w:t>
      </w:r>
      <w:r w:rsidRPr="001A18EC">
        <w:rPr>
          <w:rFonts w:eastAsia="MS Mincho"/>
          <w:lang w:val="en-US"/>
        </w:rPr>
        <w:t>CD, DVD, or USB Drive</w:t>
      </w:r>
      <w:r w:rsidRPr="001A18EC">
        <w:rPr>
          <w:rFonts w:eastAsia="MS Mincho"/>
        </w:rPr>
        <w:t>.</w:t>
      </w:r>
      <w:r w:rsidRPr="001A18EC">
        <w:t xml:space="preserve"> </w:t>
      </w:r>
      <w:r w:rsidRPr="001A18EC">
        <w:rPr>
          <w:lang w:val="en-US"/>
        </w:rPr>
        <w:t>This</w:t>
      </w:r>
      <w:r w:rsidRPr="001A18EC">
        <w:t xml:space="preserve"> should be </w:t>
      </w:r>
      <w:r w:rsidRPr="001A18EC">
        <w:rPr>
          <w:lang w:val="en-US"/>
        </w:rPr>
        <w:t xml:space="preserve">a </w:t>
      </w:r>
      <w:r w:rsidRPr="001A18EC">
        <w:t xml:space="preserve">cover to cover </w:t>
      </w:r>
      <w:r w:rsidRPr="001A18EC">
        <w:rPr>
          <w:lang w:val="en-US"/>
        </w:rPr>
        <w:t>copy</w:t>
      </w:r>
      <w:r w:rsidRPr="001A18EC">
        <w:t>, and should not be password protected</w:t>
      </w:r>
      <w:r w:rsidRPr="001A18EC">
        <w:rPr>
          <w:lang w:val="en-US"/>
        </w:rPr>
        <w:t>.</w:t>
      </w:r>
    </w:p>
    <w:p w14:paraId="7471CE71" w14:textId="77777777" w:rsidR="00A9732D" w:rsidRDefault="00A9732D" w:rsidP="00A9732D">
      <w:pPr>
        <w:pStyle w:val="PlainText"/>
        <w:rPr>
          <w:rFonts w:eastAsia="MS Mincho"/>
        </w:rPr>
      </w:pPr>
    </w:p>
    <w:p w14:paraId="4D09C4CE" w14:textId="77777777" w:rsidR="00900467" w:rsidRPr="00664EC6" w:rsidRDefault="00900467" w:rsidP="00900467">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0ACFE124" w14:textId="77777777" w:rsidR="00900467" w:rsidRPr="001A18EC" w:rsidRDefault="00900467" w:rsidP="00A9732D">
      <w:pPr>
        <w:pStyle w:val="PlainText"/>
        <w:rPr>
          <w:rFonts w:eastAsia="MS Mincho"/>
        </w:rPr>
      </w:pPr>
    </w:p>
    <w:p w14:paraId="63FCCE6F" w14:textId="77777777"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7488668A" w14:textId="77777777" w:rsidR="00EF5F86" w:rsidRPr="000F328F" w:rsidRDefault="00EF5F86" w:rsidP="005C3F29">
      <w:pPr>
        <w:pStyle w:val="PlainText"/>
        <w:rPr>
          <w:rFonts w:eastAsia="MS Mincho"/>
        </w:rPr>
      </w:pPr>
    </w:p>
    <w:p w14:paraId="2FD2C3C1"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43AC9443" w14:textId="77777777" w:rsidR="00210106" w:rsidRDefault="00210106" w:rsidP="00C65B22"/>
    <w:p w14:paraId="4EC09D50" w14:textId="77777777"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4E5FF122" w14:textId="77777777" w:rsidR="00210106" w:rsidRPr="00851065" w:rsidRDefault="00210106" w:rsidP="00210106">
      <w:pPr>
        <w:ind w:right="108"/>
        <w:rPr>
          <w:rFonts w:eastAsia="MS Mincho"/>
        </w:rPr>
      </w:pPr>
    </w:p>
    <w:p w14:paraId="51B294D8"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B050719" w14:textId="77777777" w:rsidR="00210106" w:rsidRPr="00851065" w:rsidRDefault="00210106" w:rsidP="00210106">
      <w:pPr>
        <w:ind w:left="2160" w:right="108"/>
        <w:rPr>
          <w:rFonts w:eastAsia="MS Mincho"/>
        </w:rPr>
      </w:pPr>
      <w:r w:rsidRPr="00851065">
        <w:rPr>
          <w:rFonts w:eastAsia="MS Mincho"/>
        </w:rPr>
        <w:t>DIVISION OF PURCHASE AND PROPERTY</w:t>
      </w:r>
    </w:p>
    <w:p w14:paraId="1AEE21C0" w14:textId="77777777" w:rsidR="00210106" w:rsidRPr="00851065" w:rsidRDefault="00210106" w:rsidP="00210106">
      <w:pPr>
        <w:ind w:left="2160" w:right="108"/>
        <w:rPr>
          <w:rFonts w:eastAsia="MS Mincho"/>
        </w:rPr>
      </w:pPr>
      <w:r w:rsidRPr="00851065">
        <w:rPr>
          <w:rFonts w:eastAsia="MS Mincho"/>
        </w:rPr>
        <w:t>DEPARTMENT OF THE TREASURY</w:t>
      </w:r>
    </w:p>
    <w:p w14:paraId="3C918A28" w14:textId="77777777" w:rsidR="00210106" w:rsidRPr="00851065" w:rsidRDefault="00210106" w:rsidP="00210106">
      <w:pPr>
        <w:ind w:left="2160" w:right="108"/>
        <w:rPr>
          <w:rFonts w:eastAsia="MS Mincho"/>
        </w:rPr>
      </w:pPr>
      <w:r w:rsidRPr="00851065">
        <w:rPr>
          <w:rFonts w:eastAsia="MS Mincho"/>
        </w:rPr>
        <w:t>33 WEST STATE STREET, P.O. BOX 230</w:t>
      </w:r>
    </w:p>
    <w:p w14:paraId="366DFE58" w14:textId="77777777" w:rsidR="00210106" w:rsidRDefault="00210106" w:rsidP="00210106">
      <w:pPr>
        <w:ind w:left="2160" w:right="108"/>
        <w:rPr>
          <w:rFonts w:eastAsia="MS Mincho"/>
        </w:rPr>
      </w:pPr>
      <w:r w:rsidRPr="00851065">
        <w:rPr>
          <w:rFonts w:eastAsia="MS Mincho"/>
        </w:rPr>
        <w:lastRenderedPageBreak/>
        <w:t>TRENTON, NJ 08625-0230</w:t>
      </w:r>
    </w:p>
    <w:p w14:paraId="34C33955" w14:textId="77777777" w:rsidR="00900467" w:rsidRDefault="00900467" w:rsidP="00117FF8">
      <w:pPr>
        <w:ind w:right="108"/>
        <w:rPr>
          <w:rFonts w:eastAsia="MS Mincho"/>
        </w:rPr>
      </w:pPr>
    </w:p>
    <w:p w14:paraId="407B30AB" w14:textId="77777777" w:rsidR="00900467" w:rsidRPr="00851065" w:rsidRDefault="00900467" w:rsidP="00117FF8">
      <w:pPr>
        <w:rPr>
          <w:color w:val="000000"/>
        </w:rPr>
      </w:pPr>
      <w:r w:rsidRPr="00851065">
        <w:t>Directions to the Division are available on the web at</w:t>
      </w:r>
      <w:r w:rsidRPr="00851065">
        <w:rPr>
          <w:b/>
        </w:rPr>
        <w:t xml:space="preserve"> </w:t>
      </w:r>
      <w:hyperlink r:id="rId42" w:history="1">
        <w:r w:rsidRPr="00851065">
          <w:rPr>
            <w:color w:val="0000FF"/>
            <w:u w:val="single"/>
          </w:rPr>
          <w:t>http://www.state.nj.us/treasury/purchase/directions.shtml</w:t>
        </w:r>
      </w:hyperlink>
      <w:r w:rsidRPr="00851065">
        <w:rPr>
          <w:color w:val="000000"/>
        </w:rPr>
        <w:t>.</w:t>
      </w:r>
    </w:p>
    <w:p w14:paraId="5106F234" w14:textId="77777777" w:rsidR="00900467" w:rsidRDefault="00900467" w:rsidP="00117FF8">
      <w:pPr>
        <w:ind w:right="108"/>
        <w:rPr>
          <w:rFonts w:eastAsia="MS Mincho"/>
        </w:rPr>
      </w:pPr>
    </w:p>
    <w:p w14:paraId="128685D1" w14:textId="77777777" w:rsidR="00900467" w:rsidRDefault="00900467" w:rsidP="00900467">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4DC85CFF" w14:textId="77777777" w:rsidR="00900467" w:rsidRPr="0051166C" w:rsidRDefault="00900467" w:rsidP="00900467">
      <w:pPr>
        <w:rPr>
          <w:rFonts w:eastAsia="MS Mincho" w:cs="Arial"/>
          <w:b/>
          <w:u w:val="single"/>
        </w:rPr>
      </w:pPr>
    </w:p>
    <w:p w14:paraId="1AA473B6" w14:textId="77777777" w:rsidR="00900467" w:rsidRPr="0051166C" w:rsidRDefault="00900467" w:rsidP="00900467">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31F7D520" w14:textId="77777777" w:rsidR="00900467" w:rsidRPr="00851065" w:rsidRDefault="00900467" w:rsidP="00900467">
      <w:pPr>
        <w:rPr>
          <w:color w:val="000000"/>
        </w:rPr>
      </w:pPr>
    </w:p>
    <w:p w14:paraId="0BB7F575" w14:textId="77777777" w:rsidR="00936947" w:rsidRDefault="00936947" w:rsidP="00936947">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43709621" w14:textId="77777777" w:rsidR="00900467" w:rsidRPr="00851065" w:rsidRDefault="00900467" w:rsidP="00117FF8">
      <w:pPr>
        <w:ind w:right="108"/>
        <w:rPr>
          <w:rFonts w:eastAsia="MS Mincho"/>
        </w:rPr>
      </w:pPr>
    </w:p>
    <w:p w14:paraId="513C35E5" w14:textId="77777777" w:rsidR="00117FF8" w:rsidRDefault="00117FF8" w:rsidP="00117FF8">
      <w:pPr>
        <w:pStyle w:val="Heading2"/>
      </w:pPr>
      <w:bookmarkStart w:id="292" w:name="_Toc7693450"/>
      <w:r>
        <w:t>QUOTE Content</w:t>
      </w:r>
      <w:bookmarkEnd w:id="292"/>
    </w:p>
    <w:p w14:paraId="0DEC7E17" w14:textId="77777777" w:rsidR="00117FF8" w:rsidRDefault="00117FF8" w:rsidP="00117FF8"/>
    <w:p w14:paraId="44AE0169" w14:textId="77777777" w:rsidR="00117FF8" w:rsidRPr="00F85AA9" w:rsidRDefault="00117FF8" w:rsidP="00117FF8">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6278F6CE" w14:textId="77777777" w:rsidR="00117FF8" w:rsidRPr="00851065" w:rsidRDefault="00117FF8" w:rsidP="00117FF8"/>
    <w:p w14:paraId="55A1189F" w14:textId="77777777" w:rsidR="00117FF8" w:rsidRDefault="00117FF8" w:rsidP="00117FF8">
      <w:pPr>
        <w:rPr>
          <w:b/>
        </w:rPr>
      </w:pPr>
      <w:r>
        <w:t xml:space="preserve">A Vendor {Bidder} submitting a Quote through </w:t>
      </w:r>
      <w:r w:rsidRPr="003E6F86">
        <w:rPr>
          <w:rStyle w:val="IntenseEmphasis"/>
          <w:rFonts w:cs="Arial"/>
          <w:color w:val="00B050"/>
        </w:rPr>
        <w:t>NJ</w:t>
      </w:r>
      <w:r w:rsidRPr="003E6F86">
        <w:rPr>
          <w:rStyle w:val="IntenseEmphasis"/>
          <w:rFonts w:cs="Arial"/>
          <w:color w:val="0070C0"/>
        </w:rPr>
        <w:t>START</w:t>
      </w:r>
      <w:r>
        <w:t xml:space="preserve">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203A7929" w14:textId="77777777" w:rsidR="00AF2A1D" w:rsidRPr="00851065" w:rsidRDefault="00AF2A1D" w:rsidP="00117FF8">
      <w:pPr>
        <w:jc w:val="left"/>
      </w:pPr>
    </w:p>
    <w:p w14:paraId="7E46D4DC" w14:textId="77777777" w:rsidR="007F3BD4" w:rsidRPr="00851065" w:rsidRDefault="007F3BD4" w:rsidP="00C65B22">
      <w:pPr>
        <w:pStyle w:val="Heading3"/>
      </w:pPr>
      <w:bookmarkStart w:id="293" w:name="_Toc108508238"/>
      <w:bookmarkStart w:id="294" w:name="_Toc7693451"/>
      <w:bookmarkStart w:id="295" w:name="_Toc428533970"/>
      <w:r w:rsidRPr="00851065">
        <w:t>Forms</w:t>
      </w:r>
      <w:bookmarkEnd w:id="293"/>
      <w:r w:rsidRPr="00851065">
        <w:t xml:space="preserve">, rEGISTRATIONS and CERTIFICATIONS required with </w:t>
      </w:r>
      <w:r w:rsidR="00CE00E7">
        <w:t>QUOTE</w:t>
      </w:r>
      <w:bookmarkEnd w:id="294"/>
      <w:r w:rsidR="00715AF4" w:rsidRPr="00851065">
        <w:t xml:space="preserve"> </w:t>
      </w:r>
      <w:bookmarkEnd w:id="295"/>
    </w:p>
    <w:p w14:paraId="7E60FA3F" w14:textId="77777777" w:rsidR="007F3BD4" w:rsidRPr="00851065" w:rsidRDefault="007F3BD4" w:rsidP="00851065">
      <w:pPr>
        <w:rPr>
          <w:rFonts w:eastAsia="MS Mincho"/>
        </w:rPr>
      </w:pPr>
    </w:p>
    <w:p w14:paraId="696D4CAD"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21238A8D" w14:textId="77777777" w:rsidR="0002000F" w:rsidRDefault="0002000F" w:rsidP="00851065">
      <w:pPr>
        <w:rPr>
          <w:rFonts w:eastAsia="MS Mincho"/>
        </w:rPr>
      </w:pPr>
    </w:p>
    <w:p w14:paraId="6B8706CE"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61D06E5" w14:textId="77777777" w:rsidR="005E2CE7" w:rsidRPr="00851065" w:rsidRDefault="005E2CE7" w:rsidP="00851065">
      <w:pPr>
        <w:rPr>
          <w:rFonts w:eastAsia="MS Mincho"/>
        </w:rPr>
      </w:pPr>
    </w:p>
    <w:p w14:paraId="129E54FD"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14:paraId="5F2F208F" w14:textId="77777777" w:rsidR="0040265A" w:rsidRPr="00851065" w:rsidRDefault="0040265A" w:rsidP="00C65B22">
      <w:pPr>
        <w:rPr>
          <w:rFonts w:eastAsia="MS Mincho"/>
        </w:rPr>
      </w:pPr>
    </w:p>
    <w:p w14:paraId="2E010610"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78524DCE" w14:textId="77777777" w:rsidR="003A6622" w:rsidRPr="00C65B22" w:rsidRDefault="003A6622" w:rsidP="00C65B22">
      <w:pPr>
        <w:rPr>
          <w:rFonts w:eastAsia="MS Mincho"/>
        </w:rPr>
      </w:pPr>
    </w:p>
    <w:p w14:paraId="087FC84F" w14:textId="77777777" w:rsidR="003A6622" w:rsidRPr="00C65B22" w:rsidRDefault="003A6622" w:rsidP="00C65B22">
      <w:pPr>
        <w:rPr>
          <w:rFonts w:eastAsia="MS Mincho"/>
        </w:rPr>
      </w:pPr>
      <w:r w:rsidRPr="00C65B22">
        <w:rPr>
          <w:rFonts w:eastAsia="MS Mincho"/>
        </w:rPr>
        <w:lastRenderedPageBreak/>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2934248A" w14:textId="77777777" w:rsidR="0040265A" w:rsidRPr="00C65B22" w:rsidRDefault="0040265A" w:rsidP="00C65B22">
      <w:pPr>
        <w:rPr>
          <w:rFonts w:eastAsia="MS Mincho"/>
        </w:rPr>
      </w:pPr>
    </w:p>
    <w:p w14:paraId="506A918E" w14:textId="77777777" w:rsidR="007F3BD4" w:rsidRPr="007F3BD4" w:rsidRDefault="00226009" w:rsidP="00C94D24">
      <w:pPr>
        <w:pStyle w:val="Heading4"/>
      </w:pPr>
      <w:bookmarkStart w:id="296" w:name="_4.4.1.1_Ownership_Disclosure"/>
      <w:bookmarkStart w:id="297" w:name="_4.4.1.1_Signatory_page"/>
      <w:bookmarkEnd w:id="296"/>
      <w:bookmarkEnd w:id="297"/>
      <w:r>
        <w:t>OFFER AND ACCEPTANCE PAGE</w:t>
      </w:r>
    </w:p>
    <w:p w14:paraId="235EE31B" w14:textId="77777777" w:rsidR="007F3BD4" w:rsidRPr="00851065" w:rsidRDefault="007F3BD4" w:rsidP="00851065">
      <w:pPr>
        <w:rPr>
          <w:rFonts w:eastAsia="MS Mincho"/>
        </w:rPr>
      </w:pPr>
    </w:p>
    <w:p w14:paraId="0A3B5994"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98" w:name="OLE_LINK5"/>
      <w:bookmarkStart w:id="299" w:name="OLE_LINK6"/>
      <w:r w:rsidR="000462FE" w:rsidRPr="00C65B22">
        <w:rPr>
          <w:rFonts w:eastAsia="MS Mincho"/>
        </w:rPr>
        <w:t xml:space="preserve">Offer and Acceptance </w:t>
      </w:r>
      <w:bookmarkEnd w:id="298"/>
      <w:bookmarkEnd w:id="29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21E84348" w14:textId="77777777" w:rsidR="00657BE6" w:rsidRDefault="00657BE6" w:rsidP="00851065"/>
    <w:p w14:paraId="6669E3B1"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0750E288" w14:textId="77777777" w:rsidR="00763FC7" w:rsidRDefault="00763FC7" w:rsidP="00C65B22"/>
    <w:p w14:paraId="450F3E18"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74CDEB84" w14:textId="77777777" w:rsidR="00356F9E" w:rsidRDefault="00356F9E" w:rsidP="00C65B22"/>
    <w:p w14:paraId="1AD12E20" w14:textId="77777777" w:rsidR="00757979" w:rsidRDefault="00757979" w:rsidP="00BD5EEE">
      <w:pPr>
        <w:pStyle w:val="Heading5"/>
      </w:pPr>
      <w:r>
        <w:t>MACBRIDE PRINCIPLES CERTIFICATION</w:t>
      </w:r>
    </w:p>
    <w:p w14:paraId="65E34F2C" w14:textId="77777777" w:rsidR="00757979" w:rsidRPr="00C65B22" w:rsidRDefault="00757979" w:rsidP="00C65B22"/>
    <w:p w14:paraId="5C614B1C"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B8B623E" w14:textId="77777777" w:rsidR="00757979" w:rsidRDefault="00757979" w:rsidP="00C65B22">
      <w:pPr>
        <w:rPr>
          <w:rFonts w:cs="Arial"/>
        </w:rPr>
      </w:pPr>
      <w:r>
        <w:rPr>
          <w:rFonts w:cs="Arial"/>
        </w:rPr>
        <w:t xml:space="preserve"> </w:t>
      </w:r>
    </w:p>
    <w:p w14:paraId="4D449BAC"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5C14E355" w14:textId="77777777" w:rsidR="008B7B1E" w:rsidRPr="00C65B22" w:rsidRDefault="008B7B1E" w:rsidP="00C65B22">
      <w:pPr>
        <w:rPr>
          <w:rFonts w:eastAsia="MS Mincho"/>
        </w:rPr>
      </w:pPr>
    </w:p>
    <w:p w14:paraId="28622985" w14:textId="77777777" w:rsidR="008B7B1E" w:rsidRDefault="008B7B1E" w:rsidP="00DA16B2">
      <w:pPr>
        <w:numPr>
          <w:ilvl w:val="0"/>
          <w:numId w:val="1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58DF8D89" w14:textId="77777777" w:rsidR="003107B3" w:rsidRPr="00C65B22" w:rsidRDefault="003107B3" w:rsidP="003107B3">
      <w:pPr>
        <w:ind w:left="1080"/>
        <w:rPr>
          <w:rFonts w:eastAsia="MS Mincho"/>
        </w:rPr>
      </w:pPr>
    </w:p>
    <w:p w14:paraId="13459FC8" w14:textId="77777777" w:rsidR="008B7B1E" w:rsidRPr="00C65B22" w:rsidRDefault="008B7B1E" w:rsidP="00DA16B2">
      <w:pPr>
        <w:numPr>
          <w:ilvl w:val="0"/>
          <w:numId w:val="1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10F7B6B" w14:textId="77777777" w:rsidR="008B7B1E" w:rsidRPr="00C65B22" w:rsidRDefault="008B7B1E" w:rsidP="00C65B22">
      <w:pPr>
        <w:rPr>
          <w:rFonts w:eastAsia="MS Mincho"/>
        </w:rPr>
      </w:pPr>
    </w:p>
    <w:p w14:paraId="79FEA7D0"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3978BECA" w14:textId="77777777" w:rsidR="00757979" w:rsidRDefault="00757979" w:rsidP="00C65B22"/>
    <w:p w14:paraId="683C1855" w14:textId="77777777" w:rsidR="00757979" w:rsidRPr="000A6A61" w:rsidRDefault="00757979" w:rsidP="00AA3B67">
      <w:pPr>
        <w:pStyle w:val="Heading5"/>
      </w:pPr>
      <w:r>
        <w:t>NON-COLLUSION</w:t>
      </w:r>
    </w:p>
    <w:p w14:paraId="647E639F" w14:textId="77777777" w:rsidR="00757979" w:rsidRPr="00851065" w:rsidRDefault="00757979" w:rsidP="0006639D"/>
    <w:p w14:paraId="5FC0B66F"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7F239AD6" w14:textId="77777777" w:rsidR="00757979" w:rsidRPr="00C65B22" w:rsidRDefault="00757979" w:rsidP="00C65B22"/>
    <w:p w14:paraId="13F7EDC5" w14:textId="77777777" w:rsidR="00757979" w:rsidRPr="003107B3" w:rsidRDefault="00757979" w:rsidP="00DA16B2">
      <w:pPr>
        <w:pStyle w:val="ListParagraph"/>
        <w:numPr>
          <w:ilvl w:val="0"/>
          <w:numId w:val="18"/>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96952F1" w14:textId="77777777" w:rsidR="003107B3" w:rsidRPr="003107B3" w:rsidRDefault="003107B3" w:rsidP="003107B3">
      <w:pPr>
        <w:pStyle w:val="ListParagraph"/>
        <w:autoSpaceDE w:val="0"/>
        <w:autoSpaceDN w:val="0"/>
        <w:adjustRightInd w:val="0"/>
        <w:ind w:left="1080"/>
        <w:rPr>
          <w:color w:val="000000"/>
        </w:rPr>
      </w:pPr>
    </w:p>
    <w:p w14:paraId="489FC01E" w14:textId="77777777" w:rsidR="00757979" w:rsidRPr="003107B3" w:rsidRDefault="00757979" w:rsidP="00DA16B2">
      <w:pPr>
        <w:pStyle w:val="ListParagraph"/>
        <w:numPr>
          <w:ilvl w:val="0"/>
          <w:numId w:val="18"/>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339A0D33" w14:textId="77777777" w:rsidR="003107B3" w:rsidRPr="003107B3" w:rsidRDefault="003107B3" w:rsidP="003107B3">
      <w:pPr>
        <w:pStyle w:val="ListParagraph"/>
        <w:autoSpaceDE w:val="0"/>
        <w:autoSpaceDN w:val="0"/>
        <w:adjustRightInd w:val="0"/>
        <w:ind w:left="1080"/>
        <w:rPr>
          <w:color w:val="000000"/>
        </w:rPr>
      </w:pPr>
    </w:p>
    <w:p w14:paraId="37F93040" w14:textId="77777777" w:rsidR="00757979" w:rsidRPr="003107B3" w:rsidRDefault="00757979" w:rsidP="00DA16B2">
      <w:pPr>
        <w:pStyle w:val="ListParagraph"/>
        <w:numPr>
          <w:ilvl w:val="0"/>
          <w:numId w:val="18"/>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6DBCCF1B" w14:textId="77777777" w:rsidR="003107B3" w:rsidRPr="003107B3" w:rsidRDefault="003107B3" w:rsidP="003107B3">
      <w:pPr>
        <w:pStyle w:val="ListParagraph"/>
        <w:autoSpaceDE w:val="0"/>
        <w:autoSpaceDN w:val="0"/>
        <w:adjustRightInd w:val="0"/>
        <w:ind w:left="1080"/>
        <w:rPr>
          <w:color w:val="000000"/>
        </w:rPr>
      </w:pPr>
    </w:p>
    <w:p w14:paraId="7F622010" w14:textId="77777777" w:rsidR="00A14426" w:rsidRDefault="00757979" w:rsidP="00DA16B2">
      <w:pPr>
        <w:pStyle w:val="ListParagraph"/>
        <w:numPr>
          <w:ilvl w:val="0"/>
          <w:numId w:val="18"/>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7274FD52" w14:textId="77777777" w:rsidR="00A14426" w:rsidRPr="00A14426" w:rsidRDefault="00A14426" w:rsidP="00A14426">
      <w:pPr>
        <w:pStyle w:val="ListParagraph"/>
        <w:rPr>
          <w:color w:val="000000"/>
        </w:rPr>
      </w:pPr>
    </w:p>
    <w:p w14:paraId="0D272835" w14:textId="77777777" w:rsidR="00A14426" w:rsidRPr="00A14426" w:rsidRDefault="00A14426" w:rsidP="00DA16B2">
      <w:pPr>
        <w:pStyle w:val="ListParagraph"/>
        <w:numPr>
          <w:ilvl w:val="0"/>
          <w:numId w:val="18"/>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323E1EA5" w14:textId="77777777" w:rsidR="00757979" w:rsidRPr="00115F02" w:rsidRDefault="00757979" w:rsidP="0006639D">
      <w:pPr>
        <w:rPr>
          <w:rFonts w:cs="Arial"/>
          <w:szCs w:val="22"/>
        </w:rPr>
      </w:pPr>
    </w:p>
    <w:p w14:paraId="142A6BEC" w14:textId="77777777" w:rsidR="00757979" w:rsidRPr="00C65B22" w:rsidRDefault="00757979" w:rsidP="00C65B22">
      <w:pPr>
        <w:pStyle w:val="Heading5"/>
      </w:pPr>
      <w:r w:rsidRPr="00C65B22">
        <w:t>NEW JERSEY BUSINESS ETHICS GUIDE CERTIFICATION</w:t>
      </w:r>
    </w:p>
    <w:p w14:paraId="3A7AF741" w14:textId="77777777" w:rsidR="00757979" w:rsidRDefault="00757979" w:rsidP="00C65B22"/>
    <w:p w14:paraId="1A6C4D23"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7D7E6FF" w14:textId="77777777" w:rsidR="00611C7B" w:rsidRPr="00B84FA0" w:rsidRDefault="000361C3" w:rsidP="00C65B22">
      <w:pPr>
        <w:rPr>
          <w:rFonts w:eastAsia="MS Mincho"/>
          <w:color w:val="000000"/>
        </w:rPr>
      </w:pPr>
      <w:hyperlink r:id="rId45" w:history="1">
        <w:r w:rsidR="00611C7B" w:rsidRPr="00B84FA0">
          <w:rPr>
            <w:rStyle w:val="Hyperlink"/>
            <w:rFonts w:eastAsia="MS Mincho"/>
          </w:rPr>
          <w:t>http://www.state.nj.us/treasury/purchase/ethics_guide.shtml</w:t>
        </w:r>
      </w:hyperlink>
    </w:p>
    <w:p w14:paraId="40C58FB7" w14:textId="77777777" w:rsidR="00757979" w:rsidRDefault="00757979" w:rsidP="00C65B22"/>
    <w:p w14:paraId="76273977"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9D49033" w14:textId="77777777" w:rsidR="00757979" w:rsidRPr="00A86153" w:rsidRDefault="00757979" w:rsidP="0006639D"/>
    <w:p w14:paraId="4AACEC0A"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66E80A9B" w14:textId="77777777" w:rsidR="00AA3B67" w:rsidRDefault="00757979" w:rsidP="00AA3B67">
      <w:pPr>
        <w:rPr>
          <w:color w:val="000000"/>
        </w:rPr>
      </w:pPr>
      <w:r>
        <w:rPr>
          <w:color w:val="000000"/>
        </w:rPr>
        <w:t> </w:t>
      </w:r>
    </w:p>
    <w:p w14:paraId="6EEBC761"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664CC3BB" w14:textId="77777777" w:rsidR="003173AD" w:rsidRPr="003173AD" w:rsidRDefault="003173AD" w:rsidP="003173AD"/>
    <w:p w14:paraId="29FDC190" w14:textId="77777777" w:rsidR="007B7315" w:rsidRPr="007B7315" w:rsidRDefault="007B7315" w:rsidP="00AA3B67">
      <w:pPr>
        <w:pStyle w:val="Heading5"/>
      </w:pPr>
      <w:r w:rsidRPr="007B7315">
        <w:t>Ownership Disclosure Form</w:t>
      </w:r>
    </w:p>
    <w:p w14:paraId="06F788FB" w14:textId="77777777" w:rsidR="007B7315" w:rsidRPr="00851065" w:rsidRDefault="007B7315" w:rsidP="00851065">
      <w:pPr>
        <w:rPr>
          <w:rFonts w:eastAsia="MS Mincho"/>
        </w:rPr>
      </w:pPr>
    </w:p>
    <w:p w14:paraId="614ECC97"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70B9AAB" w14:textId="77777777" w:rsidR="005606CE" w:rsidRPr="00C65B22" w:rsidRDefault="005606CE" w:rsidP="00851065">
      <w:pPr>
        <w:rPr>
          <w:rFonts w:eastAsia="MS Mincho"/>
        </w:rPr>
      </w:pPr>
    </w:p>
    <w:p w14:paraId="0339557C"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499134D6" w14:textId="77777777" w:rsidR="001952DB" w:rsidRDefault="001952DB" w:rsidP="00C65B22">
      <w:pPr>
        <w:rPr>
          <w:color w:val="000000"/>
        </w:rPr>
      </w:pPr>
    </w:p>
    <w:p w14:paraId="62A4D7D3"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68F8A193" w14:textId="77777777" w:rsidR="00396839" w:rsidRDefault="00396839" w:rsidP="00C65B22">
      <w:pPr>
        <w:rPr>
          <w:color w:val="000000"/>
        </w:rPr>
      </w:pPr>
    </w:p>
    <w:p w14:paraId="255B8222"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xml:space="preserve">, if </w:t>
      </w:r>
      <w:r w:rsidR="0002000F">
        <w:rPr>
          <w:color w:val="000000"/>
        </w:rPr>
        <w:lastRenderedPageBreak/>
        <w:t>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6" w:history="1">
        <w:r w:rsidR="00230C28" w:rsidRPr="00851065">
          <w:rPr>
            <w:rStyle w:val="Hyperlink"/>
            <w:rFonts w:eastAsia="MS Mincho"/>
          </w:rPr>
          <w:t>Division’s website</w:t>
        </w:r>
      </w:hyperlink>
      <w:r w:rsidR="00396839" w:rsidRPr="00851065">
        <w:rPr>
          <w:color w:val="000000"/>
        </w:rPr>
        <w:t>.</w:t>
      </w:r>
    </w:p>
    <w:p w14:paraId="429C2440" w14:textId="77777777" w:rsidR="00D4152A" w:rsidRPr="00851065" w:rsidRDefault="00D4152A" w:rsidP="00C65B22">
      <w:pPr>
        <w:rPr>
          <w:color w:val="000000"/>
        </w:rPr>
      </w:pPr>
    </w:p>
    <w:p w14:paraId="7B27732E"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37A93F0" w14:textId="77777777" w:rsidR="0002000F" w:rsidRDefault="0002000F" w:rsidP="00C65B22">
      <w:pPr>
        <w:rPr>
          <w:rFonts w:eastAsia="MS Mincho"/>
        </w:rPr>
      </w:pPr>
    </w:p>
    <w:p w14:paraId="008A2B25"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4FA5CC75" w14:textId="77777777" w:rsidR="00D4152A" w:rsidRDefault="00757979" w:rsidP="00C65B22">
      <w:pPr>
        <w:rPr>
          <w:color w:val="000000"/>
        </w:rPr>
      </w:pPr>
      <w:r>
        <w:rPr>
          <w:color w:val="000000"/>
        </w:rPr>
        <w:t> </w:t>
      </w:r>
    </w:p>
    <w:p w14:paraId="26A1902E" w14:textId="77777777" w:rsidR="00757979" w:rsidRDefault="00757979" w:rsidP="00AA3B67">
      <w:pPr>
        <w:pStyle w:val="Heading5"/>
      </w:pPr>
      <w:r>
        <w:t>DISCLOSURE OF INVESTMENT ACTIVITIES IN IRAN form</w:t>
      </w:r>
    </w:p>
    <w:p w14:paraId="1F24F454" w14:textId="77777777" w:rsidR="00757979" w:rsidRPr="00C65B22" w:rsidRDefault="00757979" w:rsidP="00851065">
      <w:pPr>
        <w:rPr>
          <w:rFonts w:eastAsia="Calibri"/>
        </w:rPr>
      </w:pPr>
      <w:r w:rsidRPr="00C65B22">
        <w:t> </w:t>
      </w:r>
    </w:p>
    <w:p w14:paraId="67BDF628"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7D994CD8" w14:textId="77777777" w:rsidR="00757979" w:rsidRDefault="00757979" w:rsidP="00C65B22">
      <w:pPr>
        <w:rPr>
          <w:rFonts w:cs="Arial"/>
          <w:highlight w:val="green"/>
        </w:rPr>
      </w:pPr>
    </w:p>
    <w:p w14:paraId="7D260562"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8" w:history="1">
        <w:r w:rsidR="00230C28" w:rsidRPr="00851065">
          <w:rPr>
            <w:rStyle w:val="Hyperlink"/>
            <w:rFonts w:eastAsia="MS Mincho"/>
          </w:rPr>
          <w:t>Division’s website</w:t>
        </w:r>
      </w:hyperlink>
      <w:r w:rsidR="00230C28" w:rsidRPr="00C65B22">
        <w:t xml:space="preserve">. </w:t>
      </w:r>
    </w:p>
    <w:p w14:paraId="36A977D0" w14:textId="77777777" w:rsidR="00230C28" w:rsidRPr="00C65B22" w:rsidRDefault="00230C28" w:rsidP="00C65B22"/>
    <w:p w14:paraId="1E66401B"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3B6019B" w14:textId="77777777" w:rsidR="0002000F" w:rsidRDefault="0002000F" w:rsidP="00C65B22">
      <w:pPr>
        <w:rPr>
          <w:rFonts w:eastAsia="MS Mincho"/>
        </w:rPr>
      </w:pPr>
    </w:p>
    <w:p w14:paraId="0868813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2C30B4CD" w14:textId="77777777" w:rsidR="00396839" w:rsidRPr="00C65B22" w:rsidRDefault="00396839" w:rsidP="00C65B22"/>
    <w:p w14:paraId="6394F64F" w14:textId="77777777" w:rsidR="00757979" w:rsidRPr="006F1449" w:rsidRDefault="00757979" w:rsidP="00757979">
      <w:pPr>
        <w:pStyle w:val="Heading4"/>
      </w:pPr>
      <w:bookmarkStart w:id="300" w:name="subcontractorutilization"/>
      <w:bookmarkEnd w:id="300"/>
      <w:r w:rsidRPr="006F1449">
        <w:t>subcontractor utilization plan</w:t>
      </w:r>
    </w:p>
    <w:p w14:paraId="64BA2CBC" w14:textId="77777777" w:rsidR="00867DCF" w:rsidRPr="00851065" w:rsidRDefault="00867DCF" w:rsidP="00851065"/>
    <w:p w14:paraId="555301AF"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6C748B29" w14:textId="77777777" w:rsidR="0048129A" w:rsidRDefault="0048129A" w:rsidP="00851065"/>
    <w:p w14:paraId="4E0B9603" w14:textId="77777777"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50"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w:t>
      </w:r>
      <w:r w:rsidR="00230C28" w:rsidRPr="00851065">
        <w:rPr>
          <w:rFonts w:eastAsia="MS Mincho"/>
        </w:rPr>
        <w:lastRenderedPageBreak/>
        <w:t xml:space="preserve">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D86BD25" w14:textId="77777777" w:rsidR="0048129A" w:rsidRDefault="0048129A" w:rsidP="0048129A"/>
    <w:p w14:paraId="2512F5EE" w14:textId="77777777" w:rsidR="00147F24" w:rsidRPr="00C65B22" w:rsidRDefault="00147F24" w:rsidP="00147F24">
      <w:r w:rsidRPr="00734696">
        <w:rPr>
          <w:b/>
        </w:rPr>
        <w:t xml:space="preserve">NOTE: </w:t>
      </w:r>
      <w:r w:rsidRPr="00734696">
        <w:t>If</w:t>
      </w:r>
      <w:r w:rsidRPr="00C65B22">
        <w:t xml:space="preserve">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63717BDB" w14:textId="77777777" w:rsidR="00147F24" w:rsidRDefault="00147F24" w:rsidP="00147F24">
      <w:pPr>
        <w:rPr>
          <w:rFonts w:eastAsia="MS Mincho"/>
        </w:rPr>
      </w:pPr>
    </w:p>
    <w:p w14:paraId="13A97CF1" w14:textId="77777777" w:rsidR="00147F24" w:rsidRPr="00C65B22" w:rsidRDefault="00147F24" w:rsidP="00147F24">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5059FB14" w14:textId="77777777" w:rsidR="007C00B5" w:rsidRPr="00851065" w:rsidRDefault="007C00B5" w:rsidP="00851065">
      <w:pPr>
        <w:rPr>
          <w:rFonts w:eastAsia="MS Mincho"/>
        </w:rPr>
      </w:pPr>
    </w:p>
    <w:p w14:paraId="2702094E" w14:textId="0494C941" w:rsidR="00757979" w:rsidRPr="00130106" w:rsidRDefault="00936947" w:rsidP="00757979">
      <w:pPr>
        <w:pStyle w:val="Heading4"/>
        <w:rPr>
          <w:rFonts w:cs="Arial"/>
          <w:szCs w:val="24"/>
        </w:rPr>
      </w:pPr>
      <w:r w:rsidRPr="00130106">
        <w:t>S</w:t>
      </w:r>
      <w:r>
        <w:t>MALL BUSINESS SET-ASIDE BLANKET P.O.</w:t>
      </w:r>
      <w:r w:rsidR="00F472CC">
        <w:rPr>
          <w:rFonts w:cs="Arial"/>
          <w:szCs w:val="24"/>
        </w:rPr>
        <w:t xml:space="preserve"> </w:t>
      </w:r>
    </w:p>
    <w:p w14:paraId="142BC36A" w14:textId="77777777" w:rsidR="00757979" w:rsidRPr="00C65B22" w:rsidRDefault="00757979" w:rsidP="00851065"/>
    <w:p w14:paraId="6DF47752" w14:textId="77777777" w:rsidR="00351C2A" w:rsidRDefault="00902809" w:rsidP="00902809">
      <w:pPr>
        <w:pStyle w:val="BodyText3"/>
        <w:rPr>
          <w:rFonts w:eastAsia="Times New Roman"/>
          <w:szCs w:val="24"/>
        </w:rPr>
      </w:pPr>
      <w:r w:rsidRPr="001A18EC">
        <w:rPr>
          <w:rFonts w:eastAsia="Times New Roman"/>
          <w:szCs w:val="24"/>
        </w:rPr>
        <w:t xml:space="preserve">Not applicable to this procurement. </w:t>
      </w:r>
    </w:p>
    <w:p w14:paraId="56927F5F" w14:textId="77777777" w:rsidR="00351C2A" w:rsidRDefault="00351C2A" w:rsidP="00351C2A">
      <w:pPr>
        <w:rPr>
          <w:b/>
        </w:rPr>
      </w:pPr>
    </w:p>
    <w:p w14:paraId="4D2D3FA5" w14:textId="77777777" w:rsidR="00C26436" w:rsidRPr="00130106" w:rsidRDefault="00C26436" w:rsidP="00C26436">
      <w:pPr>
        <w:pStyle w:val="Heading4"/>
      </w:pPr>
      <w:r>
        <w:t xml:space="preserve">DISABLED VETERANS’ BUSINESS SET-ASIDE BLANKET P.O. </w:t>
      </w:r>
    </w:p>
    <w:p w14:paraId="5BEF7881" w14:textId="77777777" w:rsidR="00C26436" w:rsidRDefault="00C26436" w:rsidP="00351C2A">
      <w:pPr>
        <w:rPr>
          <w:b/>
        </w:rPr>
      </w:pPr>
    </w:p>
    <w:p w14:paraId="0CEEC55B" w14:textId="77777777" w:rsidR="00C26436" w:rsidRDefault="00C26436" w:rsidP="00C26436">
      <w:pPr>
        <w:pStyle w:val="BodyText3"/>
        <w:rPr>
          <w:rFonts w:eastAsia="Times New Roman"/>
          <w:szCs w:val="24"/>
        </w:rPr>
      </w:pPr>
      <w:r w:rsidRPr="001A18EC">
        <w:rPr>
          <w:rFonts w:eastAsia="Times New Roman"/>
          <w:szCs w:val="24"/>
        </w:rPr>
        <w:t xml:space="preserve">Not applicable to this procurement. </w:t>
      </w:r>
    </w:p>
    <w:p w14:paraId="3F15FB64" w14:textId="77777777" w:rsidR="00C26436" w:rsidRDefault="00C26436" w:rsidP="00C26436">
      <w:pPr>
        <w:rPr>
          <w:b/>
        </w:rPr>
      </w:pPr>
    </w:p>
    <w:p w14:paraId="495A022B" w14:textId="77777777" w:rsidR="00C26436" w:rsidRPr="00851065" w:rsidRDefault="00C26436" w:rsidP="00C26436">
      <w:pPr>
        <w:pStyle w:val="Heading4"/>
      </w:pPr>
      <w:r w:rsidRPr="005C24EB">
        <w:t>SMALL BUSINESS AND/OR DISABLED VETERANS’ BUSINESS SUBCONTRACTING SET-ASIDE</w:t>
      </w:r>
      <w:r w:rsidRPr="00C65B22">
        <w:t xml:space="preserve"> </w:t>
      </w:r>
      <w:r>
        <w:t>BLANKET P.O.</w:t>
      </w:r>
      <w:r w:rsidRPr="00C65B22">
        <w:t xml:space="preserve"> </w:t>
      </w:r>
    </w:p>
    <w:p w14:paraId="1D121978" w14:textId="77777777" w:rsidR="00C26436" w:rsidRDefault="00C26436" w:rsidP="00C26436">
      <w:pPr>
        <w:pStyle w:val="BodyText3"/>
        <w:rPr>
          <w:rFonts w:eastAsia="Times New Roman"/>
          <w:szCs w:val="24"/>
        </w:rPr>
      </w:pPr>
    </w:p>
    <w:p w14:paraId="5A67CF02" w14:textId="77777777" w:rsidR="00C26436" w:rsidRDefault="00C26436" w:rsidP="00C26436">
      <w:pPr>
        <w:pStyle w:val="BodyText3"/>
        <w:rPr>
          <w:rFonts w:eastAsia="Times New Roman"/>
          <w:szCs w:val="24"/>
        </w:rPr>
      </w:pPr>
      <w:r w:rsidRPr="001A18EC">
        <w:rPr>
          <w:rFonts w:eastAsia="Times New Roman"/>
          <w:szCs w:val="24"/>
        </w:rPr>
        <w:t xml:space="preserve">Not applicable to this procurement. </w:t>
      </w:r>
    </w:p>
    <w:p w14:paraId="5B7D6554" w14:textId="77777777" w:rsidR="00C26436" w:rsidRDefault="00C26436" w:rsidP="00C26436">
      <w:pPr>
        <w:rPr>
          <w:b/>
        </w:rPr>
      </w:pPr>
    </w:p>
    <w:p w14:paraId="78C479F3" w14:textId="77777777" w:rsidR="00757979" w:rsidRDefault="00757979" w:rsidP="00F90991">
      <w:pPr>
        <w:pStyle w:val="Heading4"/>
        <w:keepNext/>
      </w:pPr>
      <w:r w:rsidRPr="00FC6592">
        <w:t>BID SECURITY</w:t>
      </w:r>
    </w:p>
    <w:p w14:paraId="2487512C" w14:textId="77777777" w:rsidR="00902809" w:rsidRPr="001A18EC" w:rsidRDefault="00902809" w:rsidP="00902809">
      <w:pPr>
        <w:keepNext/>
      </w:pPr>
    </w:p>
    <w:p w14:paraId="7641BC0E" w14:textId="77777777" w:rsidR="00902809" w:rsidRPr="001A18EC" w:rsidRDefault="00902809" w:rsidP="00902809">
      <w:pPr>
        <w:pStyle w:val="BodyText3"/>
        <w:rPr>
          <w:b/>
        </w:rPr>
      </w:pPr>
      <w:r w:rsidRPr="001A18EC">
        <w:t xml:space="preserve">Not applicable to this procurement. </w:t>
      </w:r>
    </w:p>
    <w:p w14:paraId="52D85255" w14:textId="77777777" w:rsidR="007704F4" w:rsidRPr="007704F4" w:rsidRDefault="007704F4" w:rsidP="00F90991">
      <w:pPr>
        <w:keepNext/>
      </w:pPr>
    </w:p>
    <w:p w14:paraId="4FDB5A6C" w14:textId="77777777" w:rsidR="00757979" w:rsidRDefault="00757979" w:rsidP="00AF2A1D">
      <w:pPr>
        <w:pStyle w:val="Heading3"/>
        <w:keepNext/>
      </w:pPr>
      <w:bookmarkStart w:id="301" w:name="_Toc400531500"/>
      <w:bookmarkStart w:id="302" w:name="_Toc428533971"/>
      <w:bookmarkStart w:id="303" w:name="_Toc7693452"/>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301"/>
      <w:bookmarkEnd w:id="302"/>
      <w:bookmarkEnd w:id="303"/>
    </w:p>
    <w:p w14:paraId="2D28CF61" w14:textId="77777777" w:rsidR="0019067D" w:rsidRPr="0019067D" w:rsidRDefault="0019067D" w:rsidP="00AF2A1D">
      <w:pPr>
        <w:keepNext/>
      </w:pPr>
    </w:p>
    <w:p w14:paraId="11A89688"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0BA38E2A" w14:textId="77777777" w:rsidR="00757979" w:rsidRDefault="00757979" w:rsidP="00C65B22"/>
    <w:p w14:paraId="1C91A1EC" w14:textId="77777777" w:rsidR="00053B26" w:rsidRPr="00053B26" w:rsidRDefault="00053B26" w:rsidP="00AA3B67">
      <w:pPr>
        <w:pStyle w:val="Heading4"/>
      </w:pPr>
      <w:r w:rsidRPr="00053B26">
        <w:t>BUSINESS REGISTRATION</w:t>
      </w:r>
    </w:p>
    <w:p w14:paraId="19FDAB36" w14:textId="77777777" w:rsidR="00053B26" w:rsidRPr="00C65B22" w:rsidRDefault="00053B26" w:rsidP="00C65B22"/>
    <w:p w14:paraId="339DED3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4CA326F5" w14:textId="77777777" w:rsidR="008B0821" w:rsidRPr="00C65B22" w:rsidRDefault="008B0821" w:rsidP="00C65B22"/>
    <w:p w14:paraId="2A1A712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372B696" w14:textId="77777777" w:rsidR="00230C28" w:rsidRPr="00C65B22" w:rsidRDefault="00230C28" w:rsidP="00851065"/>
    <w:p w14:paraId="72D369C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w:t>
      </w:r>
      <w:r w:rsidRPr="00C65B22">
        <w:lastRenderedPageBreak/>
        <w:t xml:space="preserve">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14:paraId="338E474C" w14:textId="77777777" w:rsidR="00117FF8" w:rsidRPr="00C65B22" w:rsidRDefault="00117FF8" w:rsidP="00117FF8">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7451EB13" w14:textId="77777777" w:rsidR="00117FF8" w:rsidRPr="00C65B22" w:rsidRDefault="00117FF8" w:rsidP="00117FF8"/>
    <w:p w14:paraId="05B42826" w14:textId="77777777" w:rsidR="00117FF8" w:rsidRDefault="00117FF8" w:rsidP="00117FF8">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14:paraId="6B74F12D" w14:textId="77777777" w:rsidR="00757979" w:rsidRDefault="00757979" w:rsidP="00117FF8">
      <w:pPr>
        <w:jc w:val="left"/>
        <w:rPr>
          <w:highlight w:val="yellow"/>
        </w:rPr>
      </w:pPr>
    </w:p>
    <w:p w14:paraId="00552E1B"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ED684DE" w14:textId="77777777" w:rsidR="00757979" w:rsidRPr="00691DBF" w:rsidRDefault="00757979" w:rsidP="00C65B22">
      <w:pPr>
        <w:rPr>
          <w:rFonts w:eastAsia="Calibri"/>
        </w:rPr>
      </w:pPr>
      <w:r w:rsidRPr="00691DBF">
        <w:t> </w:t>
      </w:r>
    </w:p>
    <w:p w14:paraId="66B4284B"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287A9FD6" w14:textId="77777777" w:rsidR="00757979" w:rsidRDefault="00757979" w:rsidP="00C65B22">
      <w:pPr>
        <w:rPr>
          <w:highlight w:val="yellow"/>
        </w:rPr>
      </w:pPr>
    </w:p>
    <w:p w14:paraId="03529F60"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p>
    <w:p w14:paraId="13B8D60F" w14:textId="77777777" w:rsidR="00230C28" w:rsidRPr="00851065" w:rsidRDefault="00230C28" w:rsidP="00C65B22">
      <w:pPr>
        <w:rPr>
          <w:color w:val="000000"/>
        </w:rPr>
      </w:pPr>
    </w:p>
    <w:p w14:paraId="34F8A910"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27A8A5A" w14:textId="77777777" w:rsidR="005A5BF0" w:rsidRDefault="005A5BF0" w:rsidP="00C65B22">
      <w:pPr>
        <w:rPr>
          <w:highlight w:val="yellow"/>
        </w:rPr>
      </w:pPr>
    </w:p>
    <w:p w14:paraId="721A79BB" w14:textId="77777777" w:rsidR="00757979" w:rsidRPr="006F1449" w:rsidRDefault="00757979" w:rsidP="00757979">
      <w:pPr>
        <w:pStyle w:val="Heading4"/>
      </w:pPr>
      <w:r w:rsidRPr="006F1449">
        <w:t xml:space="preserve">Source Disclosure </w:t>
      </w:r>
    </w:p>
    <w:p w14:paraId="7CBCEF5E" w14:textId="77777777" w:rsidR="00757979" w:rsidRDefault="00757979" w:rsidP="00C65B22"/>
    <w:p w14:paraId="7737F3D6" w14:textId="77777777" w:rsidR="00902809" w:rsidRPr="001A18EC" w:rsidRDefault="00902809" w:rsidP="00902809">
      <w:pPr>
        <w:rPr>
          <w:rFonts w:cs="Arial"/>
          <w:b/>
          <w:szCs w:val="22"/>
        </w:rPr>
      </w:pPr>
      <w:r w:rsidRPr="001A18EC">
        <w:t xml:space="preserve">Not applicable to this procurement. </w:t>
      </w:r>
    </w:p>
    <w:p w14:paraId="38926156" w14:textId="77777777" w:rsidR="00902809" w:rsidRDefault="00902809" w:rsidP="00C65B22"/>
    <w:p w14:paraId="62ACFF2D" w14:textId="77777777" w:rsidR="00A86608" w:rsidRPr="00036796" w:rsidRDefault="00A86608" w:rsidP="00A86608">
      <w:pPr>
        <w:pStyle w:val="Heading4"/>
      </w:pPr>
      <w:r w:rsidRPr="00036796">
        <w:t>AFFIDAVIT OF APPAREL FORM</w:t>
      </w:r>
    </w:p>
    <w:p w14:paraId="21C64082" w14:textId="77777777" w:rsidR="00A86608" w:rsidRDefault="00A86608" w:rsidP="00A86608">
      <w:pPr>
        <w:rPr>
          <w:rFonts w:cs="Arial"/>
        </w:rPr>
      </w:pPr>
    </w:p>
    <w:p w14:paraId="4DA588ED" w14:textId="77777777" w:rsidR="00902809" w:rsidRPr="001A18EC" w:rsidRDefault="00902809" w:rsidP="00902809">
      <w:pPr>
        <w:rPr>
          <w:rFonts w:cs="Arial"/>
          <w:b/>
          <w:szCs w:val="22"/>
        </w:rPr>
      </w:pPr>
      <w:r w:rsidRPr="001A18EC">
        <w:t xml:space="preserve">Not applicable to this procurement. </w:t>
      </w:r>
    </w:p>
    <w:p w14:paraId="6282D3CC" w14:textId="77777777" w:rsidR="00902809" w:rsidRDefault="00902809" w:rsidP="00A86608">
      <w:pPr>
        <w:rPr>
          <w:rFonts w:cs="Arial"/>
        </w:rPr>
      </w:pPr>
    </w:p>
    <w:p w14:paraId="500421EF" w14:textId="77777777" w:rsidR="00A86608" w:rsidRPr="0034632E" w:rsidRDefault="00A86608" w:rsidP="00A86608">
      <w:pPr>
        <w:pStyle w:val="Heading3"/>
        <w:rPr>
          <w:rFonts w:eastAsia="MS Mincho"/>
        </w:rPr>
      </w:pPr>
      <w:bookmarkStart w:id="304" w:name="_Toc449428257"/>
      <w:bookmarkStart w:id="305" w:name="_Toc7693453"/>
      <w:r w:rsidRPr="00117FF8">
        <w:rPr>
          <w:rFonts w:eastAsia="MS Mincho"/>
        </w:rPr>
        <w:t>SUBmittals</w:t>
      </w:r>
      <w:bookmarkEnd w:id="304"/>
      <w:bookmarkEnd w:id="305"/>
    </w:p>
    <w:p w14:paraId="4996AC15" w14:textId="77777777" w:rsidR="00A86608" w:rsidRPr="007664C5" w:rsidRDefault="00A86608" w:rsidP="00A86608">
      <w:pPr>
        <w:rPr>
          <w:rFonts w:cs="Arial"/>
        </w:rPr>
      </w:pPr>
    </w:p>
    <w:p w14:paraId="34548ECD"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2AF71AE7" w14:textId="77777777" w:rsidR="00A86608" w:rsidRDefault="00A86608" w:rsidP="00A86608">
      <w:pPr>
        <w:rPr>
          <w:rFonts w:cs="Arial"/>
        </w:rPr>
      </w:pPr>
    </w:p>
    <w:p w14:paraId="64CFCDE2" w14:textId="77777777" w:rsidR="009758B0" w:rsidRPr="00372C90" w:rsidRDefault="009758B0" w:rsidP="009758B0">
      <w:pPr>
        <w:autoSpaceDE w:val="0"/>
        <w:autoSpaceDN w:val="0"/>
        <w:adjustRightInd w:val="0"/>
        <w:rPr>
          <w:rFonts w:cs="Arial"/>
          <w:color w:val="000000"/>
          <w:szCs w:val="22"/>
        </w:rPr>
      </w:pPr>
      <w:r>
        <w:rPr>
          <w:rFonts w:cs="Arial"/>
          <w:color w:val="000000"/>
          <w:szCs w:val="22"/>
        </w:rPr>
        <w:lastRenderedPageBreak/>
        <w:t xml:space="preserve">The </w:t>
      </w:r>
      <w:r w:rsidRPr="00372C90">
        <w:rPr>
          <w:rFonts w:cs="Arial"/>
          <w:color w:val="000000"/>
          <w:szCs w:val="22"/>
        </w:rPr>
        <w:t xml:space="preserve">Vendor {Bidder} </w:t>
      </w:r>
      <w:r w:rsidR="00555A4A">
        <w:rPr>
          <w:rFonts w:cs="Arial"/>
          <w:color w:val="000000"/>
          <w:szCs w:val="22"/>
        </w:rPr>
        <w:t>shall</w:t>
      </w:r>
      <w:r w:rsidRPr="00372C90">
        <w:rPr>
          <w:rFonts w:cs="Arial"/>
          <w:color w:val="000000"/>
          <w:szCs w:val="22"/>
        </w:rPr>
        <w:t xml:space="preserve"> provide the following certification:</w:t>
      </w:r>
    </w:p>
    <w:p w14:paraId="131A3943" w14:textId="77777777" w:rsidR="009758B0" w:rsidRPr="00372C90" w:rsidRDefault="009758B0" w:rsidP="009758B0">
      <w:pPr>
        <w:autoSpaceDE w:val="0"/>
        <w:autoSpaceDN w:val="0"/>
        <w:adjustRightInd w:val="0"/>
        <w:rPr>
          <w:rFonts w:cs="Arial"/>
          <w:color w:val="000000"/>
          <w:szCs w:val="22"/>
        </w:rPr>
      </w:pPr>
    </w:p>
    <w:p w14:paraId="701370DD" w14:textId="77777777" w:rsidR="009758B0" w:rsidRDefault="009758B0" w:rsidP="00DA16B2">
      <w:pPr>
        <w:numPr>
          <w:ilvl w:val="0"/>
          <w:numId w:val="47"/>
        </w:numPr>
        <w:autoSpaceDE w:val="0"/>
        <w:autoSpaceDN w:val="0"/>
        <w:adjustRightInd w:val="0"/>
        <w:rPr>
          <w:rFonts w:cs="Arial"/>
          <w:color w:val="000000"/>
          <w:szCs w:val="22"/>
        </w:rPr>
      </w:pPr>
      <w:r w:rsidRPr="00372C90">
        <w:rPr>
          <w:rFonts w:cs="Arial"/>
          <w:color w:val="000000"/>
          <w:szCs w:val="22"/>
        </w:rPr>
        <w:t>Letter of guaranteed supply from the Vendor’s {Bidder</w:t>
      </w:r>
      <w:r>
        <w:rPr>
          <w:rFonts w:cs="Arial"/>
          <w:color w:val="000000"/>
          <w:szCs w:val="22"/>
        </w:rPr>
        <w:t>’s</w:t>
      </w:r>
      <w:r w:rsidRPr="00372C90">
        <w:rPr>
          <w:rFonts w:cs="Arial"/>
          <w:color w:val="000000"/>
          <w:szCs w:val="22"/>
        </w:rPr>
        <w:t>} source of supply indicating the amount of product guaranteed and stating that the source of supply will guarantee the amount required.</w:t>
      </w:r>
      <w:r w:rsidR="00555A4A">
        <w:rPr>
          <w:rFonts w:cs="Arial"/>
          <w:color w:val="000000"/>
          <w:szCs w:val="22"/>
        </w:rPr>
        <w:t xml:space="preserve">  Alternatively, a line of credit letter(s) with suppliers may be provided.</w:t>
      </w:r>
    </w:p>
    <w:p w14:paraId="34DDD0F6" w14:textId="77777777" w:rsidR="0063440B" w:rsidRPr="00372C90" w:rsidRDefault="0063440B" w:rsidP="004D0753">
      <w:pPr>
        <w:autoSpaceDE w:val="0"/>
        <w:autoSpaceDN w:val="0"/>
        <w:adjustRightInd w:val="0"/>
        <w:ind w:left="360"/>
        <w:rPr>
          <w:rFonts w:cs="Arial"/>
          <w:color w:val="000000"/>
          <w:szCs w:val="22"/>
        </w:rPr>
      </w:pPr>
    </w:p>
    <w:p w14:paraId="3CA63ED1" w14:textId="77777777" w:rsidR="009758B0" w:rsidRDefault="0063440B" w:rsidP="00A86608">
      <w:pPr>
        <w:rPr>
          <w:rFonts w:cs="Arial"/>
        </w:rPr>
      </w:pPr>
      <w:r w:rsidRPr="003D45E2">
        <w:rPr>
          <w:rFonts w:cs="Arial"/>
        </w:rPr>
        <w:t xml:space="preserve">If not submitted with the Quote, the Vendor {Bidder} must provide all information upon written request.  Failure to provide the requested information </w:t>
      </w:r>
      <w:r w:rsidRPr="003D45E2">
        <w:rPr>
          <w:rFonts w:cs="Arial"/>
          <w:color w:val="1F497D"/>
        </w:rPr>
        <w:t>within five (5) business days of request shall</w:t>
      </w:r>
      <w:r w:rsidRPr="003D45E2">
        <w:rPr>
          <w:rFonts w:cs="Arial"/>
        </w:rPr>
        <w:t xml:space="preserve"> result in the Vendor’s {Bidder’s} Quote being deemed nonresponsive.</w:t>
      </w:r>
    </w:p>
    <w:p w14:paraId="50C49C69" w14:textId="77777777" w:rsidR="0063440B" w:rsidRDefault="0063440B" w:rsidP="00A86608">
      <w:pPr>
        <w:rPr>
          <w:rFonts w:cs="Arial"/>
        </w:rPr>
      </w:pPr>
    </w:p>
    <w:p w14:paraId="21B142BC" w14:textId="39B28B4A" w:rsidR="00081E5A" w:rsidRPr="00984F0B" w:rsidRDefault="0063440B" w:rsidP="007A11F5">
      <w:pPr>
        <w:pStyle w:val="ListParagraph"/>
        <w:numPr>
          <w:ilvl w:val="0"/>
          <w:numId w:val="47"/>
        </w:numPr>
        <w:rPr>
          <w:rFonts w:cs="Arial"/>
        </w:rPr>
      </w:pPr>
      <w:r w:rsidRPr="00A82C1A">
        <w:rPr>
          <w:rFonts w:cs="Arial"/>
        </w:rPr>
        <w:t>Upon request</w:t>
      </w:r>
      <w:r>
        <w:rPr>
          <w:rFonts w:cs="Arial"/>
        </w:rPr>
        <w:t xml:space="preserve"> after Quote submission</w:t>
      </w:r>
      <w:r w:rsidRPr="00A82C1A">
        <w:rPr>
          <w:rFonts w:cs="Arial"/>
        </w:rPr>
        <w:t>, the Vendor {Bidder} must provide New Jersey Weights and Measures Certificate or proof of submittal of a Registration Application for Commercial Weighting and Measuring Devices wit</w:t>
      </w:r>
      <w:r w:rsidRPr="00FC48BD">
        <w:rPr>
          <w:rFonts w:cs="Arial"/>
        </w:rPr>
        <w:t xml:space="preserve">h payment to the New Jersey Office of Weights and Measures. Please note that proof of submittal for the aforementioned application must indicate that submittal of the application was made to the New Jersey Office of Weights and Measures </w:t>
      </w:r>
      <w:r w:rsidRPr="00FC48BD">
        <w:rPr>
          <w:rFonts w:cs="Arial"/>
          <w:u w:val="single"/>
        </w:rPr>
        <w:t>prior to the Quote opening</w:t>
      </w:r>
      <w:r w:rsidRPr="00FC48BD">
        <w:rPr>
          <w:rFonts w:cs="Arial"/>
        </w:rPr>
        <w:t>.</w:t>
      </w:r>
    </w:p>
    <w:p w14:paraId="2859F0ED" w14:textId="77777777" w:rsidR="00190474" w:rsidRDefault="00190474" w:rsidP="00A86608">
      <w:pPr>
        <w:rPr>
          <w:rFonts w:cs="Arial"/>
        </w:rPr>
      </w:pPr>
    </w:p>
    <w:p w14:paraId="1D7C8AA4" w14:textId="77777777" w:rsidR="00081E5A" w:rsidRDefault="00081E5A" w:rsidP="00081E5A">
      <w:pPr>
        <w:rPr>
          <w:rStyle w:val="Hyperlink"/>
        </w:rPr>
      </w:pPr>
      <w:r w:rsidRPr="001A18EC">
        <w:rPr>
          <w:rFonts w:cs="Arial"/>
          <w:color w:val="000000"/>
        </w:rPr>
        <w:t xml:space="preserve">The Registration Application for Commercial Weighing and Measuring Devices is available on the following website:  </w:t>
      </w:r>
      <w:hyperlink r:id="rId56" w:history="1">
        <w:r w:rsidRPr="001A18EC">
          <w:rPr>
            <w:rStyle w:val="Hyperlink"/>
          </w:rPr>
          <w:t>http://www.njconsumeraffairs.gov/OWM/Applications/Registration-Application-for-Commercial-Weighing-and-Measuring-Devices.pdf</w:t>
        </w:r>
      </w:hyperlink>
    </w:p>
    <w:p w14:paraId="4DDF878D" w14:textId="77777777" w:rsidR="00081E5A" w:rsidRDefault="00081E5A" w:rsidP="00A86608">
      <w:pPr>
        <w:rPr>
          <w:rFonts w:cs="Arial"/>
        </w:rPr>
      </w:pPr>
    </w:p>
    <w:p w14:paraId="135FFB20" w14:textId="77777777" w:rsidR="00D9538E" w:rsidRDefault="00D9538E" w:rsidP="00D9538E">
      <w:pPr>
        <w:rPr>
          <w:rFonts w:cs="Arial"/>
          <w:szCs w:val="22"/>
        </w:rPr>
      </w:pPr>
      <w:r w:rsidRPr="0063569C">
        <w:rPr>
          <w:rFonts w:cs="Arial"/>
        </w:rPr>
        <w:t xml:space="preserve">The Vendor {Bidder} must provide all information upon written request.  Failure to provide the requested information </w:t>
      </w:r>
      <w:r w:rsidRPr="0063569C">
        <w:rPr>
          <w:rFonts w:cs="Arial"/>
          <w:color w:val="1F497D"/>
        </w:rPr>
        <w:t>within five (5) business days of request shall</w:t>
      </w:r>
      <w:r w:rsidRPr="0063569C">
        <w:rPr>
          <w:rFonts w:cs="Arial"/>
        </w:rPr>
        <w:t xml:space="preserve"> result in the Vendor’s {Bidder’s} Quote being deemed nonresponsive.</w:t>
      </w:r>
    </w:p>
    <w:p w14:paraId="6431B85D" w14:textId="77777777" w:rsidR="00D9538E" w:rsidRDefault="00D9538E" w:rsidP="00D9538E">
      <w:pPr>
        <w:rPr>
          <w:rFonts w:cs="Arial"/>
        </w:rPr>
      </w:pPr>
    </w:p>
    <w:p w14:paraId="627ABB66" w14:textId="77777777" w:rsidR="005D2CF5" w:rsidRPr="001A18EC" w:rsidRDefault="005D2CF5" w:rsidP="00D9538E">
      <w:pPr>
        <w:rPr>
          <w:rFonts w:cs="Arial"/>
        </w:rPr>
      </w:pPr>
    </w:p>
    <w:p w14:paraId="19741C50" w14:textId="77777777" w:rsidR="00A86608" w:rsidRPr="00AB1466" w:rsidRDefault="00A86608" w:rsidP="00A86608">
      <w:pPr>
        <w:pStyle w:val="Heading4"/>
        <w:rPr>
          <w:rFonts w:eastAsia="MS Mincho"/>
        </w:rPr>
      </w:pPr>
      <w:r w:rsidRPr="00AB1466">
        <w:rPr>
          <w:rFonts w:eastAsia="MS Mincho"/>
        </w:rPr>
        <w:t>Vendor {BIDDER} Experience</w:t>
      </w:r>
    </w:p>
    <w:p w14:paraId="166EDDE4" w14:textId="77777777" w:rsidR="00A86608" w:rsidRPr="00CD525D" w:rsidRDefault="00A86608" w:rsidP="00A86608">
      <w:pPr>
        <w:pStyle w:val="BodyText3"/>
        <w:rPr>
          <w:rFonts w:cs="Arial"/>
        </w:rPr>
      </w:pPr>
    </w:p>
    <w:p w14:paraId="3643297A"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499B0942" w14:textId="77777777" w:rsidR="00092BD5" w:rsidRDefault="00092BD5" w:rsidP="00092BD5">
      <w:pPr>
        <w:contextualSpacing/>
        <w:rPr>
          <w:rFonts w:cs="Arial"/>
        </w:rPr>
      </w:pPr>
    </w:p>
    <w:p w14:paraId="5BBEFDF2"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49210601" w14:textId="77777777" w:rsidR="00092BD5" w:rsidRDefault="00092BD5" w:rsidP="00A86608">
      <w:pPr>
        <w:pStyle w:val="BodyText3"/>
        <w:ind w:right="0"/>
        <w:contextualSpacing/>
        <w:rPr>
          <w:rFonts w:cs="Arial"/>
        </w:rPr>
      </w:pPr>
    </w:p>
    <w:p w14:paraId="12F02D15" w14:textId="77777777" w:rsidR="00663961" w:rsidRPr="007111EE" w:rsidRDefault="00663961" w:rsidP="00F64F4B">
      <w:pPr>
        <w:pStyle w:val="Heading4"/>
      </w:pPr>
      <w:r w:rsidRPr="007111EE">
        <w:t>COOPERATIVE PURCHASING PROGRAM</w:t>
      </w:r>
    </w:p>
    <w:p w14:paraId="22FE3481" w14:textId="77777777" w:rsidR="00663961" w:rsidRPr="001154A3" w:rsidRDefault="00663961" w:rsidP="00663961">
      <w:pPr>
        <w:pStyle w:val="BodyText3"/>
        <w:rPr>
          <w:highlight w:val="yellow"/>
        </w:rPr>
      </w:pPr>
    </w:p>
    <w:p w14:paraId="0D310358" w14:textId="77777777"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7" w:history="1">
        <w:r w:rsidRPr="00851065">
          <w:rPr>
            <w:rStyle w:val="Hyperlink"/>
          </w:rPr>
          <w:t>Division’s website</w:t>
        </w:r>
      </w:hyperlink>
      <w:r w:rsidRPr="00851065">
        <w:t>.</w:t>
      </w:r>
    </w:p>
    <w:p w14:paraId="2C5A0F93" w14:textId="77777777" w:rsidR="00081E5A" w:rsidRPr="001A18EC" w:rsidRDefault="00081E5A" w:rsidP="00081E5A"/>
    <w:p w14:paraId="1614549E" w14:textId="77777777" w:rsidR="00081E5A" w:rsidRPr="001A18EC" w:rsidRDefault="00081E5A" w:rsidP="00081E5A">
      <w:pPr>
        <w:pStyle w:val="Heading4"/>
        <w:keepNext/>
      </w:pPr>
      <w:r w:rsidRPr="001A18EC">
        <w:rPr>
          <w:rFonts w:cs="Arial"/>
        </w:rPr>
        <w:t>Nutritional Data Sheets</w:t>
      </w:r>
    </w:p>
    <w:p w14:paraId="24FEFF8D" w14:textId="77777777" w:rsidR="00081E5A" w:rsidRPr="001A18EC" w:rsidRDefault="00081E5A" w:rsidP="00081E5A">
      <w:pPr>
        <w:keepNext/>
      </w:pPr>
    </w:p>
    <w:p w14:paraId="659E8901" w14:textId="77777777" w:rsidR="00081E5A" w:rsidRPr="001A18EC" w:rsidRDefault="00081E5A" w:rsidP="00081E5A">
      <w:pPr>
        <w:keepNext/>
        <w:rPr>
          <w:rFonts w:cs="Arial"/>
          <w:szCs w:val="22"/>
        </w:rPr>
      </w:pPr>
      <w:r w:rsidRPr="001A18EC">
        <w:rPr>
          <w:rFonts w:eastAsia="MS Mincho" w:cs="Arial"/>
          <w:szCs w:val="22"/>
        </w:rPr>
        <w:t xml:space="preserve">Not applicable to this procurement. </w:t>
      </w:r>
    </w:p>
    <w:p w14:paraId="0DFAE1D4" w14:textId="77777777" w:rsidR="00081E5A" w:rsidRPr="001A18EC" w:rsidRDefault="00081E5A" w:rsidP="00081E5A">
      <w:pPr>
        <w:rPr>
          <w:rFonts w:cs="Arial"/>
          <w:szCs w:val="22"/>
        </w:rPr>
      </w:pPr>
    </w:p>
    <w:p w14:paraId="6CB63C28" w14:textId="77777777" w:rsidR="00081E5A" w:rsidRPr="001A18EC" w:rsidRDefault="00081E5A" w:rsidP="00081E5A">
      <w:pPr>
        <w:pStyle w:val="Heading4"/>
        <w:keepNext/>
      </w:pPr>
      <w:r w:rsidRPr="001A18EC">
        <w:t>USDA Certification INFORMATION</w:t>
      </w:r>
    </w:p>
    <w:p w14:paraId="262EC8F0" w14:textId="77777777" w:rsidR="00081E5A" w:rsidRPr="001A18EC" w:rsidRDefault="00081E5A" w:rsidP="00081E5A">
      <w:pPr>
        <w:pStyle w:val="BodyText"/>
        <w:keepNext/>
        <w:ind w:left="0"/>
        <w:rPr>
          <w:rFonts w:cs="Arial"/>
          <w:b/>
          <w:bCs/>
          <w:szCs w:val="20"/>
        </w:rPr>
      </w:pPr>
    </w:p>
    <w:p w14:paraId="6BDF6325" w14:textId="77777777" w:rsidR="00081E5A" w:rsidRPr="001A18EC" w:rsidRDefault="00081E5A" w:rsidP="00081E5A">
      <w:pPr>
        <w:rPr>
          <w:rFonts w:cs="Arial"/>
        </w:rPr>
      </w:pPr>
      <w:r w:rsidRPr="001A18EC">
        <w:rPr>
          <w:rFonts w:cs="Arial"/>
        </w:rPr>
        <w:t xml:space="preserve">Not applicable to this procurement. </w:t>
      </w:r>
    </w:p>
    <w:p w14:paraId="73EB78FA" w14:textId="77777777" w:rsidR="00081E5A" w:rsidRPr="001A18EC" w:rsidRDefault="00081E5A" w:rsidP="00081E5A"/>
    <w:p w14:paraId="2B8CF673" w14:textId="77777777" w:rsidR="00081E5A" w:rsidRPr="001A18EC" w:rsidRDefault="00081E5A" w:rsidP="00081E5A">
      <w:pPr>
        <w:pStyle w:val="Heading4"/>
      </w:pPr>
      <w:r w:rsidRPr="001A18EC">
        <w:t>DISCLOSURE OF PRODUCT COMPOSITION</w:t>
      </w:r>
    </w:p>
    <w:p w14:paraId="59D75558" w14:textId="77777777" w:rsidR="00081E5A" w:rsidRPr="001A18EC" w:rsidRDefault="00081E5A" w:rsidP="00081E5A">
      <w:pPr>
        <w:pStyle w:val="BodyText3"/>
        <w:rPr>
          <w:rFonts w:cs="Arial"/>
        </w:rPr>
      </w:pPr>
    </w:p>
    <w:p w14:paraId="34F1FA52" w14:textId="77777777" w:rsidR="00081E5A" w:rsidRPr="001A18EC" w:rsidRDefault="00081E5A" w:rsidP="00081E5A">
      <w:pPr>
        <w:pStyle w:val="BodyText3"/>
        <w:rPr>
          <w:rFonts w:cs="Arial"/>
        </w:rPr>
      </w:pPr>
      <w:r w:rsidRPr="001A18EC">
        <w:rPr>
          <w:rFonts w:cs="Arial"/>
        </w:rPr>
        <w:t xml:space="preserve">Not applicable to this procurement. </w:t>
      </w:r>
    </w:p>
    <w:p w14:paraId="421CDE1A" w14:textId="77777777" w:rsidR="00081E5A" w:rsidRPr="001A18EC" w:rsidRDefault="00081E5A" w:rsidP="00081E5A">
      <w:pPr>
        <w:pStyle w:val="BodyText3"/>
        <w:rPr>
          <w:rFonts w:cs="Arial"/>
        </w:rPr>
      </w:pPr>
    </w:p>
    <w:p w14:paraId="68815BC4" w14:textId="77777777" w:rsidR="00081E5A" w:rsidRPr="001A18EC" w:rsidRDefault="00081E5A" w:rsidP="00081E5A">
      <w:pPr>
        <w:pStyle w:val="Heading4"/>
        <w:rPr>
          <w:rFonts w:eastAsia="MS Mincho"/>
        </w:rPr>
      </w:pPr>
      <w:r w:rsidRPr="001A18EC">
        <w:rPr>
          <w:rFonts w:eastAsia="MS Mincho"/>
        </w:rPr>
        <w:t>SAMPLES/Sample Testing</w:t>
      </w:r>
    </w:p>
    <w:p w14:paraId="45AA639E" w14:textId="77777777" w:rsidR="00C20FF4" w:rsidRDefault="00C20FF4" w:rsidP="00C20FF4">
      <w:pPr>
        <w:autoSpaceDE w:val="0"/>
        <w:autoSpaceDN w:val="0"/>
        <w:adjustRightInd w:val="0"/>
        <w:rPr>
          <w:rFonts w:cs="Arial"/>
          <w:color w:val="000000"/>
          <w:szCs w:val="22"/>
        </w:rPr>
      </w:pPr>
    </w:p>
    <w:p w14:paraId="34BC7014" w14:textId="77777777" w:rsidR="00665869" w:rsidRDefault="00665869" w:rsidP="00FF2C70">
      <w:pPr>
        <w:rPr>
          <w:rFonts w:cs="Arial"/>
        </w:rPr>
      </w:pPr>
      <w:r>
        <w:rPr>
          <w:rFonts w:cs="Arial"/>
        </w:rPr>
        <w:lastRenderedPageBreak/>
        <w:t>Not applicable to this procurement.</w:t>
      </w:r>
    </w:p>
    <w:p w14:paraId="3C247446" w14:textId="77777777" w:rsidR="00860F95" w:rsidRPr="000742E7" w:rsidRDefault="00860F95" w:rsidP="00C20FF4">
      <w:pPr>
        <w:autoSpaceDE w:val="0"/>
        <w:autoSpaceDN w:val="0"/>
        <w:adjustRightInd w:val="0"/>
        <w:rPr>
          <w:rFonts w:cs="Arial"/>
          <w:color w:val="000000"/>
          <w:szCs w:val="22"/>
        </w:rPr>
      </w:pPr>
    </w:p>
    <w:p w14:paraId="5D8D866E" w14:textId="77777777" w:rsidR="00757979" w:rsidRPr="00F85DB9" w:rsidRDefault="00757979" w:rsidP="00A86608">
      <w:pPr>
        <w:pStyle w:val="Heading3"/>
      </w:pPr>
      <w:bookmarkStart w:id="306" w:name="_Toc7693454"/>
      <w:r>
        <w:t xml:space="preserve">Financial Capability of the </w:t>
      </w:r>
      <w:r w:rsidR="00526170">
        <w:t xml:space="preserve">Vendor </w:t>
      </w:r>
      <w:r w:rsidR="00571AFA">
        <w:t>{Bidder}</w:t>
      </w:r>
      <w:bookmarkEnd w:id="306"/>
    </w:p>
    <w:p w14:paraId="196B2479" w14:textId="77777777" w:rsidR="00757979" w:rsidRDefault="00757979" w:rsidP="00C65B22"/>
    <w:p w14:paraId="3E62E8C2"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73883A28" w14:textId="77777777" w:rsidR="00757979" w:rsidRDefault="00757979" w:rsidP="00C65B22">
      <w:r w:rsidRPr="00F85DB9">
        <w:t xml:space="preserve"> </w:t>
      </w:r>
    </w:p>
    <w:p w14:paraId="4C2C0F03" w14:textId="119674AC" w:rsidR="0030100F" w:rsidRDefault="0030100F" w:rsidP="00DA16B2">
      <w:pPr>
        <w:pStyle w:val="ListParagraph"/>
        <w:numPr>
          <w:ilvl w:val="0"/>
          <w:numId w:val="28"/>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5148B0F1" w14:textId="77777777" w:rsidR="0030100F" w:rsidRDefault="0030100F" w:rsidP="00DA16B2">
      <w:pPr>
        <w:pStyle w:val="ListParagraph"/>
        <w:numPr>
          <w:ilvl w:val="0"/>
          <w:numId w:val="2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6CB8F8FF" w14:textId="77777777" w:rsidR="00757979" w:rsidRDefault="009E02C2" w:rsidP="009E02C2">
      <w:pPr>
        <w:tabs>
          <w:tab w:val="left" w:pos="7377"/>
        </w:tabs>
      </w:pPr>
      <w:r>
        <w:tab/>
      </w:r>
    </w:p>
    <w:p w14:paraId="0F353A9D"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081642C6" w14:textId="77777777" w:rsidR="00757979" w:rsidRPr="00F85DB9" w:rsidRDefault="00757979" w:rsidP="00C65B22"/>
    <w:p w14:paraId="590C6013"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4ACE90F1" w14:textId="77777777" w:rsidR="00757979" w:rsidRPr="00F85DB9" w:rsidRDefault="00757979" w:rsidP="00C65B22"/>
    <w:p w14:paraId="719B57CC"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F841CAD" w14:textId="77777777" w:rsidR="00C403F8" w:rsidRDefault="00C403F8" w:rsidP="00C65B22"/>
    <w:p w14:paraId="3A4D0485" w14:textId="77777777" w:rsidR="00757979" w:rsidRPr="00A63346" w:rsidRDefault="00912F5D" w:rsidP="00726810">
      <w:pPr>
        <w:pStyle w:val="Heading3"/>
        <w:keepNext/>
        <w:rPr>
          <w:rFonts w:eastAsia="MS Mincho"/>
        </w:rPr>
      </w:pPr>
      <w:bookmarkStart w:id="307" w:name="_Toc400531503"/>
      <w:bookmarkStart w:id="308" w:name="_Toc428533974"/>
      <w:bookmarkStart w:id="309" w:name="_Toc7693455"/>
      <w:r>
        <w:rPr>
          <w:rFonts w:eastAsia="MS Mincho"/>
        </w:rPr>
        <w:t xml:space="preserve">STATE-SUPPLIED </w:t>
      </w:r>
      <w:r w:rsidR="00757979" w:rsidRPr="00A63346">
        <w:rPr>
          <w:rFonts w:eastAsia="MS Mincho"/>
        </w:rPr>
        <w:t xml:space="preserve">PRICE </w:t>
      </w:r>
      <w:r w:rsidR="00757979">
        <w:rPr>
          <w:rFonts w:eastAsia="MS Mincho"/>
        </w:rPr>
        <w:t>SHEET</w:t>
      </w:r>
      <w:bookmarkEnd w:id="307"/>
      <w:bookmarkEnd w:id="308"/>
      <w:bookmarkEnd w:id="309"/>
    </w:p>
    <w:p w14:paraId="37B33CE8" w14:textId="77777777" w:rsidR="006468FE" w:rsidRDefault="006468FE" w:rsidP="00726810">
      <w:pPr>
        <w:keepNext/>
      </w:pPr>
    </w:p>
    <w:p w14:paraId="72345AE8" w14:textId="77777777" w:rsidR="00A93764" w:rsidRPr="001A18EC" w:rsidRDefault="00A93764" w:rsidP="00A93764">
      <w:pPr>
        <w:keepNext/>
      </w:pPr>
      <w:r w:rsidRPr="001A18EC">
        <w:t>The Vendor {Bidder} must submit its pricing using the State-Supplied Price Sheet</w:t>
      </w:r>
      <w:r w:rsidRPr="001A18EC" w:rsidDel="00912F5D">
        <w:t xml:space="preserve"> </w:t>
      </w:r>
      <w:r w:rsidRPr="001A18EC">
        <w:t xml:space="preserve">accompanying this Bid Solicitation and located on the “Attachments” Tab. </w:t>
      </w:r>
    </w:p>
    <w:p w14:paraId="5D90732F" w14:textId="77777777" w:rsidR="00A93764" w:rsidRPr="001A18EC" w:rsidRDefault="00A93764" w:rsidP="00A93764">
      <w:pPr>
        <w:keepNext/>
      </w:pPr>
    </w:p>
    <w:p w14:paraId="099FCA7D" w14:textId="77777777" w:rsidR="00A93764" w:rsidRPr="001A18EC" w:rsidRDefault="00A93764" w:rsidP="00A93764">
      <w:pPr>
        <w:keepNext/>
      </w:pPr>
      <w:r w:rsidRPr="001A18EC">
        <w:t xml:space="preserve">Vendors {Bidders} may refer to the QRG “Submit a Quote” for instructions detailing how to submit a </w:t>
      </w:r>
      <w:r w:rsidRPr="001A18EC">
        <w:rPr>
          <w:rStyle w:val="IntenseEmphasis"/>
          <w:rFonts w:cs="Arial"/>
          <w:color w:val="00B050"/>
        </w:rPr>
        <w:t>NJ</w:t>
      </w:r>
      <w:r w:rsidRPr="001A18EC">
        <w:rPr>
          <w:rStyle w:val="IntenseEmphasis"/>
          <w:rFonts w:cs="Arial"/>
          <w:color w:val="0070C0"/>
        </w:rPr>
        <w:t>START</w:t>
      </w:r>
      <w:r w:rsidRPr="001A18EC">
        <w:t xml:space="preserve"> electronic Quote. QRGs are located on the </w:t>
      </w:r>
      <w:hyperlink r:id="rId58" w:history="1">
        <w:r w:rsidRPr="001A18EC">
          <w:rPr>
            <w:rStyle w:val="Hyperlink"/>
            <w:rFonts w:eastAsiaTheme="minorHAnsi" w:cs="Arial"/>
          </w:rPr>
          <w:t>NJSTART Vendor Support Page</w:t>
        </w:r>
      </w:hyperlink>
      <w:r w:rsidRPr="001A18EC">
        <w:rPr>
          <w:rStyle w:val="Hyperlink"/>
          <w:rFonts w:eastAsiaTheme="minorHAnsi" w:cs="Arial"/>
        </w:rPr>
        <w:t xml:space="preserve">.  </w:t>
      </w:r>
    </w:p>
    <w:p w14:paraId="5227CCEA" w14:textId="77777777" w:rsidR="00A93764" w:rsidRPr="001A18EC" w:rsidRDefault="00A93764" w:rsidP="00A93764">
      <w:pPr>
        <w:pStyle w:val="BodyText3"/>
        <w:rPr>
          <w:rFonts w:cs="Arial"/>
        </w:rPr>
      </w:pPr>
    </w:p>
    <w:p w14:paraId="5BED0CFD" w14:textId="77777777" w:rsidR="00A93764" w:rsidRPr="001A18EC" w:rsidRDefault="00A93764" w:rsidP="00A93764">
      <w:pPr>
        <w:rPr>
          <w:rFonts w:cs="Arial"/>
          <w:szCs w:val="22"/>
        </w:rPr>
      </w:pPr>
      <w:r w:rsidRPr="001A18EC">
        <w:rPr>
          <w:rStyle w:val="Emphasis"/>
          <w:rFonts w:eastAsia="MS Mincho" w:cs="Arial"/>
          <w:i w:val="0"/>
        </w:rPr>
        <w:t>In order for the State to make sound business judgments regarding products and prices offered in response to this Bid Solicitation, the Vendor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Vendor {Bidder}.  A Vendor’s {Bidder's} failure to provide, within its Quote, the information deemed by the State to be essential for product identification or price determination shall result in rejection of that Vendor’s {Bidder's} Quote.  Notwithstanding the aforementioned material obligation, in order to support the State's decision-making process, the State may require a Vendor {Bidder} to provide additional information or documentation that has been deemed not to be material to product identification or price determination, in which case, the Vendor {Bidder} shall,</w:t>
      </w:r>
      <w:r w:rsidRPr="001A18EC">
        <w:rPr>
          <w:rFonts w:cs="Arial"/>
          <w:i/>
          <w:szCs w:val="22"/>
        </w:rPr>
        <w:t> </w:t>
      </w:r>
      <w:r w:rsidRPr="001A18EC">
        <w:rPr>
          <w:rStyle w:val="Emphasis"/>
          <w:rFonts w:eastAsia="MS Mincho" w:cs="Arial"/>
          <w:i w:val="0"/>
        </w:rPr>
        <w:t xml:space="preserve">within the time limit set forth in the written request, comply with said request.  </w:t>
      </w:r>
      <w:r w:rsidRPr="001A18EC">
        <w:rPr>
          <w:rFonts w:cs="Arial"/>
          <w:szCs w:val="22"/>
        </w:rPr>
        <w:t>Each Vendor {Bidder} is required to hold its prices firm through issuance of Blanket P.O.</w:t>
      </w:r>
    </w:p>
    <w:p w14:paraId="301839E7" w14:textId="77777777" w:rsidR="00A86608" w:rsidRDefault="00A86608" w:rsidP="00A86608">
      <w:pPr>
        <w:rPr>
          <w:szCs w:val="22"/>
        </w:rPr>
      </w:pPr>
    </w:p>
    <w:p w14:paraId="2C720D4A"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2E749677" w14:textId="77777777" w:rsidR="00A448BE" w:rsidRDefault="00A448BE" w:rsidP="00726810">
      <w:pPr>
        <w:keepNext/>
      </w:pPr>
    </w:p>
    <w:p w14:paraId="49BD311E"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lastRenderedPageBreak/>
        <w:t xml:space="preserve">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A121639" w14:textId="77777777" w:rsidR="00CB6544" w:rsidRDefault="00CB6544" w:rsidP="00A448BE"/>
    <w:p w14:paraId="22EB901B" w14:textId="77777777" w:rsidR="00A448BE" w:rsidRPr="00A93764" w:rsidRDefault="00826089" w:rsidP="00AA3B67">
      <w:pPr>
        <w:pStyle w:val="Heading4"/>
      </w:pPr>
      <w:r w:rsidRPr="00A93764">
        <w:t xml:space="preserve">STATE-SUPPLIED </w:t>
      </w:r>
      <w:r w:rsidR="00A448BE" w:rsidRPr="00A93764">
        <w:t>price sheet instructions</w:t>
      </w:r>
    </w:p>
    <w:p w14:paraId="420417FA" w14:textId="77777777" w:rsidR="00A86608" w:rsidRDefault="00A86608" w:rsidP="00A86608">
      <w:pPr>
        <w:pStyle w:val="BodyText3"/>
        <w:rPr>
          <w:rFonts w:cs="Arial"/>
        </w:rPr>
      </w:pPr>
    </w:p>
    <w:p w14:paraId="3218A631" w14:textId="77777777" w:rsidR="002B1607" w:rsidRDefault="002B1607" w:rsidP="002B1607">
      <w:pPr>
        <w:rPr>
          <w:rFonts w:cs="Arial"/>
          <w:szCs w:val="22"/>
        </w:rPr>
      </w:pPr>
      <w:r>
        <w:rPr>
          <w:rFonts w:cs="Arial"/>
          <w:szCs w:val="22"/>
        </w:rPr>
        <w:t>The Bid Solicitation consists of twenty-one (21) New Jersey counties, as follows:</w:t>
      </w:r>
    </w:p>
    <w:tbl>
      <w:tblPr>
        <w:tblW w:w="94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0"/>
        <w:gridCol w:w="3420"/>
        <w:gridCol w:w="2452"/>
      </w:tblGrid>
      <w:tr w:rsidR="004E3654" w:rsidRPr="00340941" w14:paraId="4FF1E78C" w14:textId="77777777" w:rsidTr="00F82A40">
        <w:trPr>
          <w:trHeight w:val="288"/>
        </w:trPr>
        <w:tc>
          <w:tcPr>
            <w:tcW w:w="9472" w:type="dxa"/>
            <w:gridSpan w:val="3"/>
            <w:shd w:val="clear" w:color="auto" w:fill="92D050"/>
          </w:tcPr>
          <w:p w14:paraId="76AC6D81" w14:textId="77777777" w:rsidR="004E3654" w:rsidRPr="00340941" w:rsidRDefault="004E3654" w:rsidP="00F82A40">
            <w:pPr>
              <w:jc w:val="center"/>
              <w:rPr>
                <w:rFonts w:cs="Arial"/>
                <w:szCs w:val="22"/>
              </w:rPr>
            </w:pPr>
            <w:r w:rsidRPr="00590873">
              <w:rPr>
                <w:rFonts w:eastAsia="MS Mincho" w:cs="Arial"/>
                <w:b/>
                <w:szCs w:val="22"/>
                <w:lang w:eastAsia="x-none"/>
              </w:rPr>
              <w:t>Counties</w:t>
            </w:r>
          </w:p>
        </w:tc>
      </w:tr>
      <w:tr w:rsidR="004E3654" w:rsidRPr="00340941" w14:paraId="5D975079" w14:textId="77777777" w:rsidTr="00B71EBE">
        <w:trPr>
          <w:trHeight w:val="288"/>
        </w:trPr>
        <w:tc>
          <w:tcPr>
            <w:tcW w:w="3600" w:type="dxa"/>
            <w:vAlign w:val="center"/>
          </w:tcPr>
          <w:p w14:paraId="0E4CBF1A" w14:textId="77777777" w:rsidR="004E3654" w:rsidRPr="00340941" w:rsidRDefault="004E3654" w:rsidP="00F82A40">
            <w:pPr>
              <w:rPr>
                <w:rFonts w:cs="Arial"/>
                <w:szCs w:val="22"/>
              </w:rPr>
            </w:pPr>
            <w:r w:rsidRPr="00340941">
              <w:rPr>
                <w:rFonts w:cs="Arial"/>
                <w:szCs w:val="22"/>
              </w:rPr>
              <w:t>Atlantic County</w:t>
            </w:r>
          </w:p>
        </w:tc>
        <w:tc>
          <w:tcPr>
            <w:tcW w:w="3420" w:type="dxa"/>
            <w:shd w:val="clear" w:color="auto" w:fill="auto"/>
            <w:vAlign w:val="center"/>
          </w:tcPr>
          <w:p w14:paraId="314C08BC" w14:textId="77777777" w:rsidR="004E3654" w:rsidRPr="00340941" w:rsidRDefault="004E3654" w:rsidP="00F82A40">
            <w:pPr>
              <w:rPr>
                <w:rFonts w:cs="Arial"/>
                <w:szCs w:val="22"/>
              </w:rPr>
            </w:pPr>
            <w:r w:rsidRPr="00340941">
              <w:rPr>
                <w:rFonts w:cs="Arial"/>
                <w:szCs w:val="22"/>
              </w:rPr>
              <w:t>Gloucester County</w:t>
            </w:r>
          </w:p>
        </w:tc>
        <w:tc>
          <w:tcPr>
            <w:tcW w:w="2452" w:type="dxa"/>
            <w:shd w:val="clear" w:color="auto" w:fill="auto"/>
            <w:vAlign w:val="center"/>
          </w:tcPr>
          <w:p w14:paraId="4CF7E84B" w14:textId="77777777" w:rsidR="004E3654" w:rsidRPr="00340941" w:rsidRDefault="004E3654" w:rsidP="00F82A40">
            <w:pPr>
              <w:rPr>
                <w:rFonts w:cs="Arial"/>
                <w:szCs w:val="22"/>
              </w:rPr>
            </w:pPr>
            <w:r w:rsidRPr="00340941">
              <w:rPr>
                <w:rFonts w:cs="Arial"/>
                <w:szCs w:val="22"/>
              </w:rPr>
              <w:t>Ocean County</w:t>
            </w:r>
          </w:p>
        </w:tc>
      </w:tr>
      <w:tr w:rsidR="004E3654" w:rsidRPr="00340941" w14:paraId="6166BCC7" w14:textId="77777777" w:rsidTr="00B71EBE">
        <w:trPr>
          <w:trHeight w:val="288"/>
        </w:trPr>
        <w:tc>
          <w:tcPr>
            <w:tcW w:w="3600" w:type="dxa"/>
            <w:vAlign w:val="center"/>
          </w:tcPr>
          <w:p w14:paraId="10F719E3" w14:textId="77777777" w:rsidR="004E3654" w:rsidRPr="00340941" w:rsidRDefault="004E3654" w:rsidP="00F82A40">
            <w:pPr>
              <w:rPr>
                <w:rFonts w:cs="Arial"/>
                <w:szCs w:val="22"/>
              </w:rPr>
            </w:pPr>
            <w:r w:rsidRPr="00340941">
              <w:rPr>
                <w:rFonts w:cs="Arial"/>
                <w:szCs w:val="22"/>
              </w:rPr>
              <w:t>Bergen County</w:t>
            </w:r>
          </w:p>
        </w:tc>
        <w:tc>
          <w:tcPr>
            <w:tcW w:w="3420" w:type="dxa"/>
            <w:shd w:val="clear" w:color="auto" w:fill="auto"/>
            <w:vAlign w:val="center"/>
          </w:tcPr>
          <w:p w14:paraId="72A8CA77" w14:textId="77777777" w:rsidR="004E3654" w:rsidRPr="00340941" w:rsidRDefault="004E3654" w:rsidP="00F82A40">
            <w:pPr>
              <w:rPr>
                <w:rFonts w:cs="Arial"/>
                <w:szCs w:val="22"/>
              </w:rPr>
            </w:pPr>
            <w:r w:rsidRPr="00340941">
              <w:rPr>
                <w:rFonts w:cs="Arial"/>
                <w:szCs w:val="22"/>
              </w:rPr>
              <w:t>Hudson County</w:t>
            </w:r>
          </w:p>
        </w:tc>
        <w:tc>
          <w:tcPr>
            <w:tcW w:w="2452" w:type="dxa"/>
            <w:shd w:val="clear" w:color="auto" w:fill="auto"/>
            <w:vAlign w:val="center"/>
          </w:tcPr>
          <w:p w14:paraId="506C2F7D" w14:textId="77777777" w:rsidR="004E3654" w:rsidRPr="00340941" w:rsidRDefault="004E3654" w:rsidP="00F82A40">
            <w:pPr>
              <w:rPr>
                <w:rFonts w:cs="Arial"/>
                <w:szCs w:val="22"/>
              </w:rPr>
            </w:pPr>
            <w:r w:rsidRPr="00340941">
              <w:rPr>
                <w:rFonts w:cs="Arial"/>
                <w:szCs w:val="22"/>
              </w:rPr>
              <w:t>Passaic County</w:t>
            </w:r>
          </w:p>
        </w:tc>
      </w:tr>
      <w:tr w:rsidR="004E3654" w:rsidRPr="00340941" w14:paraId="32FBEE0E" w14:textId="77777777" w:rsidTr="00B71EBE">
        <w:trPr>
          <w:trHeight w:val="288"/>
        </w:trPr>
        <w:tc>
          <w:tcPr>
            <w:tcW w:w="3600" w:type="dxa"/>
            <w:vAlign w:val="center"/>
          </w:tcPr>
          <w:p w14:paraId="3D650D7D" w14:textId="77777777" w:rsidR="004E3654" w:rsidRPr="00340941" w:rsidRDefault="004E3654" w:rsidP="00F82A40">
            <w:pPr>
              <w:rPr>
                <w:rFonts w:cs="Arial"/>
                <w:szCs w:val="22"/>
              </w:rPr>
            </w:pPr>
            <w:r w:rsidRPr="00340941">
              <w:rPr>
                <w:rFonts w:cs="Arial"/>
                <w:szCs w:val="22"/>
              </w:rPr>
              <w:t>Burlington County</w:t>
            </w:r>
          </w:p>
        </w:tc>
        <w:tc>
          <w:tcPr>
            <w:tcW w:w="3420" w:type="dxa"/>
            <w:shd w:val="clear" w:color="auto" w:fill="auto"/>
            <w:vAlign w:val="center"/>
          </w:tcPr>
          <w:p w14:paraId="68C33D2A" w14:textId="77777777" w:rsidR="004E3654" w:rsidRPr="00340941" w:rsidRDefault="004E3654" w:rsidP="00F82A40">
            <w:pPr>
              <w:rPr>
                <w:rFonts w:cs="Arial"/>
                <w:szCs w:val="22"/>
              </w:rPr>
            </w:pPr>
            <w:r w:rsidRPr="00340941">
              <w:rPr>
                <w:rFonts w:cs="Arial"/>
                <w:szCs w:val="22"/>
              </w:rPr>
              <w:t>Hunterdon County</w:t>
            </w:r>
          </w:p>
        </w:tc>
        <w:tc>
          <w:tcPr>
            <w:tcW w:w="2452" w:type="dxa"/>
            <w:shd w:val="clear" w:color="auto" w:fill="auto"/>
            <w:vAlign w:val="center"/>
          </w:tcPr>
          <w:p w14:paraId="250E5C69" w14:textId="77777777" w:rsidR="004E3654" w:rsidRPr="00340941" w:rsidRDefault="004E3654" w:rsidP="00F82A40">
            <w:pPr>
              <w:rPr>
                <w:rFonts w:cs="Arial"/>
                <w:szCs w:val="22"/>
              </w:rPr>
            </w:pPr>
            <w:r w:rsidRPr="00340941">
              <w:rPr>
                <w:rFonts w:cs="Arial"/>
                <w:szCs w:val="22"/>
              </w:rPr>
              <w:t>Salem County</w:t>
            </w:r>
          </w:p>
        </w:tc>
      </w:tr>
      <w:tr w:rsidR="004E3654" w:rsidRPr="00340941" w14:paraId="1F3E8948" w14:textId="77777777" w:rsidTr="00B71EBE">
        <w:trPr>
          <w:trHeight w:val="288"/>
        </w:trPr>
        <w:tc>
          <w:tcPr>
            <w:tcW w:w="3600" w:type="dxa"/>
            <w:vAlign w:val="center"/>
          </w:tcPr>
          <w:p w14:paraId="05E854A0" w14:textId="77777777" w:rsidR="004E3654" w:rsidRPr="00340941" w:rsidRDefault="004E3654" w:rsidP="00F82A40">
            <w:pPr>
              <w:rPr>
                <w:rFonts w:cs="Arial"/>
                <w:szCs w:val="22"/>
              </w:rPr>
            </w:pPr>
            <w:r w:rsidRPr="00340941">
              <w:rPr>
                <w:rFonts w:cs="Arial"/>
                <w:szCs w:val="22"/>
              </w:rPr>
              <w:t>Camden County</w:t>
            </w:r>
          </w:p>
        </w:tc>
        <w:tc>
          <w:tcPr>
            <w:tcW w:w="3420" w:type="dxa"/>
            <w:shd w:val="clear" w:color="auto" w:fill="auto"/>
            <w:vAlign w:val="center"/>
          </w:tcPr>
          <w:p w14:paraId="3D0320D1" w14:textId="77777777" w:rsidR="004E3654" w:rsidRPr="00340941" w:rsidRDefault="004E3654" w:rsidP="00F82A40">
            <w:pPr>
              <w:rPr>
                <w:rFonts w:cs="Arial"/>
                <w:szCs w:val="22"/>
              </w:rPr>
            </w:pPr>
            <w:r w:rsidRPr="00340941">
              <w:rPr>
                <w:rFonts w:cs="Arial"/>
                <w:szCs w:val="22"/>
              </w:rPr>
              <w:t>Mercer County</w:t>
            </w:r>
          </w:p>
        </w:tc>
        <w:tc>
          <w:tcPr>
            <w:tcW w:w="2452" w:type="dxa"/>
            <w:shd w:val="clear" w:color="auto" w:fill="auto"/>
            <w:vAlign w:val="center"/>
          </w:tcPr>
          <w:p w14:paraId="3C0ECF96" w14:textId="77777777" w:rsidR="004E3654" w:rsidRPr="00340941" w:rsidRDefault="004E3654" w:rsidP="00F82A40">
            <w:pPr>
              <w:rPr>
                <w:rFonts w:cs="Arial"/>
                <w:szCs w:val="22"/>
              </w:rPr>
            </w:pPr>
            <w:r w:rsidRPr="00340941">
              <w:rPr>
                <w:rFonts w:cs="Arial"/>
                <w:szCs w:val="22"/>
              </w:rPr>
              <w:t>Somerset County</w:t>
            </w:r>
          </w:p>
        </w:tc>
      </w:tr>
      <w:tr w:rsidR="004E3654" w:rsidRPr="00340941" w14:paraId="0449DDB1" w14:textId="77777777" w:rsidTr="00B71EBE">
        <w:trPr>
          <w:trHeight w:val="288"/>
        </w:trPr>
        <w:tc>
          <w:tcPr>
            <w:tcW w:w="3600" w:type="dxa"/>
            <w:vAlign w:val="center"/>
          </w:tcPr>
          <w:p w14:paraId="3D255630" w14:textId="77777777" w:rsidR="004E3654" w:rsidRPr="00340941" w:rsidRDefault="004E3654" w:rsidP="00F82A40">
            <w:pPr>
              <w:rPr>
                <w:rFonts w:cs="Arial"/>
                <w:szCs w:val="22"/>
              </w:rPr>
            </w:pPr>
            <w:r w:rsidRPr="00340941">
              <w:rPr>
                <w:rFonts w:cs="Arial"/>
                <w:szCs w:val="22"/>
              </w:rPr>
              <w:t>Cape May County</w:t>
            </w:r>
          </w:p>
        </w:tc>
        <w:tc>
          <w:tcPr>
            <w:tcW w:w="3420" w:type="dxa"/>
            <w:shd w:val="clear" w:color="auto" w:fill="auto"/>
            <w:vAlign w:val="center"/>
          </w:tcPr>
          <w:p w14:paraId="5C6850C5" w14:textId="77777777" w:rsidR="004E3654" w:rsidRPr="00340941" w:rsidRDefault="004E3654" w:rsidP="00F82A40">
            <w:pPr>
              <w:rPr>
                <w:rFonts w:cs="Arial"/>
                <w:szCs w:val="22"/>
              </w:rPr>
            </w:pPr>
            <w:r w:rsidRPr="00340941">
              <w:rPr>
                <w:rFonts w:cs="Arial"/>
                <w:szCs w:val="22"/>
              </w:rPr>
              <w:t>Middlesex County</w:t>
            </w:r>
          </w:p>
        </w:tc>
        <w:tc>
          <w:tcPr>
            <w:tcW w:w="2452" w:type="dxa"/>
            <w:shd w:val="clear" w:color="auto" w:fill="auto"/>
            <w:vAlign w:val="center"/>
          </w:tcPr>
          <w:p w14:paraId="28EF6D89" w14:textId="77777777" w:rsidR="004E3654" w:rsidRPr="00340941" w:rsidRDefault="004E3654" w:rsidP="00F82A40">
            <w:pPr>
              <w:rPr>
                <w:rFonts w:cs="Arial"/>
                <w:szCs w:val="22"/>
              </w:rPr>
            </w:pPr>
            <w:r w:rsidRPr="00340941">
              <w:rPr>
                <w:rFonts w:cs="Arial"/>
                <w:szCs w:val="22"/>
              </w:rPr>
              <w:t>Sussex County</w:t>
            </w:r>
          </w:p>
        </w:tc>
      </w:tr>
      <w:tr w:rsidR="004E3654" w:rsidRPr="00340941" w14:paraId="2789EFA0" w14:textId="77777777" w:rsidTr="00B71EBE">
        <w:trPr>
          <w:trHeight w:val="288"/>
        </w:trPr>
        <w:tc>
          <w:tcPr>
            <w:tcW w:w="3600" w:type="dxa"/>
            <w:vAlign w:val="center"/>
          </w:tcPr>
          <w:p w14:paraId="20CA7644" w14:textId="77777777" w:rsidR="004E3654" w:rsidRPr="00340941" w:rsidRDefault="004E3654" w:rsidP="00F82A40">
            <w:pPr>
              <w:rPr>
                <w:rFonts w:cs="Arial"/>
                <w:szCs w:val="22"/>
              </w:rPr>
            </w:pPr>
            <w:r w:rsidRPr="00340941">
              <w:rPr>
                <w:rFonts w:cs="Arial"/>
                <w:szCs w:val="22"/>
              </w:rPr>
              <w:t>Cumberland County</w:t>
            </w:r>
          </w:p>
        </w:tc>
        <w:tc>
          <w:tcPr>
            <w:tcW w:w="3420" w:type="dxa"/>
            <w:shd w:val="clear" w:color="auto" w:fill="auto"/>
            <w:vAlign w:val="center"/>
          </w:tcPr>
          <w:p w14:paraId="1227D391" w14:textId="77777777" w:rsidR="004E3654" w:rsidRPr="00340941" w:rsidRDefault="004E3654" w:rsidP="00F82A40">
            <w:pPr>
              <w:rPr>
                <w:rFonts w:cs="Arial"/>
                <w:szCs w:val="22"/>
              </w:rPr>
            </w:pPr>
            <w:r w:rsidRPr="00340941">
              <w:rPr>
                <w:rFonts w:cs="Arial"/>
                <w:szCs w:val="22"/>
              </w:rPr>
              <w:t>Monmouth County</w:t>
            </w:r>
          </w:p>
        </w:tc>
        <w:tc>
          <w:tcPr>
            <w:tcW w:w="2452" w:type="dxa"/>
            <w:shd w:val="clear" w:color="auto" w:fill="auto"/>
            <w:vAlign w:val="center"/>
          </w:tcPr>
          <w:p w14:paraId="1CEC1262" w14:textId="77777777" w:rsidR="004E3654" w:rsidRPr="00340941" w:rsidRDefault="004E3654" w:rsidP="00F82A40">
            <w:pPr>
              <w:rPr>
                <w:rFonts w:cs="Arial"/>
                <w:szCs w:val="22"/>
              </w:rPr>
            </w:pPr>
            <w:r w:rsidRPr="00340941">
              <w:rPr>
                <w:rFonts w:cs="Arial"/>
                <w:szCs w:val="22"/>
              </w:rPr>
              <w:t>Union County</w:t>
            </w:r>
          </w:p>
        </w:tc>
      </w:tr>
      <w:tr w:rsidR="004E3654" w:rsidRPr="00340941" w14:paraId="54316271" w14:textId="77777777" w:rsidTr="00B71EBE">
        <w:trPr>
          <w:trHeight w:val="288"/>
        </w:trPr>
        <w:tc>
          <w:tcPr>
            <w:tcW w:w="3600" w:type="dxa"/>
            <w:vAlign w:val="center"/>
          </w:tcPr>
          <w:p w14:paraId="71BAA58A" w14:textId="77777777" w:rsidR="004E3654" w:rsidRPr="00340941" w:rsidRDefault="004E3654" w:rsidP="00F82A40">
            <w:pPr>
              <w:rPr>
                <w:rFonts w:cs="Arial"/>
                <w:szCs w:val="22"/>
              </w:rPr>
            </w:pPr>
            <w:r w:rsidRPr="00340941">
              <w:rPr>
                <w:rFonts w:cs="Arial"/>
                <w:szCs w:val="22"/>
              </w:rPr>
              <w:t>Essex  County</w:t>
            </w:r>
          </w:p>
        </w:tc>
        <w:tc>
          <w:tcPr>
            <w:tcW w:w="3420" w:type="dxa"/>
            <w:shd w:val="clear" w:color="auto" w:fill="auto"/>
            <w:vAlign w:val="center"/>
          </w:tcPr>
          <w:p w14:paraId="206D85DD" w14:textId="77777777" w:rsidR="004E3654" w:rsidRPr="00340941" w:rsidRDefault="004E3654" w:rsidP="00F82A40">
            <w:pPr>
              <w:rPr>
                <w:rFonts w:cs="Arial"/>
                <w:szCs w:val="22"/>
              </w:rPr>
            </w:pPr>
            <w:r w:rsidRPr="00340941">
              <w:rPr>
                <w:rFonts w:cs="Arial"/>
                <w:szCs w:val="22"/>
              </w:rPr>
              <w:t>Morris County</w:t>
            </w:r>
          </w:p>
        </w:tc>
        <w:tc>
          <w:tcPr>
            <w:tcW w:w="2452" w:type="dxa"/>
            <w:shd w:val="clear" w:color="auto" w:fill="auto"/>
            <w:vAlign w:val="center"/>
          </w:tcPr>
          <w:p w14:paraId="24B523F6" w14:textId="77777777" w:rsidR="004E3654" w:rsidRPr="00340941" w:rsidRDefault="004E3654" w:rsidP="00F82A40">
            <w:pPr>
              <w:rPr>
                <w:rFonts w:cs="Arial"/>
                <w:szCs w:val="22"/>
              </w:rPr>
            </w:pPr>
            <w:r w:rsidRPr="00340941">
              <w:rPr>
                <w:rFonts w:cs="Arial"/>
                <w:szCs w:val="22"/>
              </w:rPr>
              <w:t>Warren County</w:t>
            </w:r>
          </w:p>
        </w:tc>
      </w:tr>
    </w:tbl>
    <w:p w14:paraId="059A6D3C" w14:textId="77777777" w:rsidR="004E3654" w:rsidRDefault="004E3654" w:rsidP="00A86608">
      <w:pPr>
        <w:pStyle w:val="BodyText3"/>
        <w:rPr>
          <w:rFonts w:cs="Arial"/>
        </w:rPr>
      </w:pPr>
    </w:p>
    <w:p w14:paraId="105D44A8" w14:textId="77777777" w:rsidR="002B1607" w:rsidRDefault="002B1607" w:rsidP="002B1607">
      <w:pPr>
        <w:rPr>
          <w:rFonts w:cs="Arial"/>
          <w:szCs w:val="22"/>
        </w:rPr>
      </w:pPr>
      <w:r>
        <w:rPr>
          <w:rFonts w:cs="Arial"/>
          <w:szCs w:val="22"/>
        </w:rPr>
        <w:t xml:space="preserve">Each county consists of twenty-four (24) price line items, which account for six (6) fuel types – </w:t>
      </w:r>
      <w:r w:rsidR="00250482">
        <w:rPr>
          <w:rFonts w:cs="Arial"/>
          <w:szCs w:val="22"/>
        </w:rPr>
        <w:t xml:space="preserve">Ultra Low Sulfur Diesel, Ultra Low Sulfur Diesel Dyed, Biodiesel B2 blend, Biodiesel B5 blend, Biodiesel B10 blend and Biodiesel B20 blend </w:t>
      </w:r>
      <w:r>
        <w:rPr>
          <w:rFonts w:cs="Arial"/>
          <w:szCs w:val="22"/>
        </w:rPr>
        <w:t>- and four (4) tank gallon ranges within fuel type.  Please refer to the example below for Atlantic County:</w:t>
      </w:r>
    </w:p>
    <w:p w14:paraId="651F9ACD" w14:textId="77777777" w:rsidR="00F82A40" w:rsidRDefault="00F82A40" w:rsidP="002B1607"/>
    <w:tbl>
      <w:tblPr>
        <w:tblW w:w="11462" w:type="dxa"/>
        <w:tblInd w:w="-640" w:type="dxa"/>
        <w:tblLook w:val="04A0" w:firstRow="1" w:lastRow="0" w:firstColumn="1" w:lastColumn="0" w:noHBand="0" w:noVBand="1"/>
      </w:tblPr>
      <w:tblGrid>
        <w:gridCol w:w="746"/>
        <w:gridCol w:w="1929"/>
        <w:gridCol w:w="2755"/>
        <w:gridCol w:w="2894"/>
        <w:gridCol w:w="2006"/>
        <w:gridCol w:w="1132"/>
      </w:tblGrid>
      <w:tr w:rsidR="009747C9" w:rsidRPr="001F3946" w14:paraId="1880379D" w14:textId="77777777" w:rsidTr="00B40391">
        <w:trPr>
          <w:trHeight w:val="801"/>
        </w:trPr>
        <w:tc>
          <w:tcPr>
            <w:tcW w:w="7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82860A" w14:textId="77777777" w:rsidR="009747C9" w:rsidRPr="001F3946" w:rsidRDefault="009747C9" w:rsidP="00F82A40">
            <w:pPr>
              <w:jc w:val="center"/>
              <w:rPr>
                <w:rFonts w:ascii="Arial Black" w:hAnsi="Arial Black"/>
                <w:color w:val="000000"/>
                <w:sz w:val="18"/>
                <w:szCs w:val="18"/>
              </w:rPr>
            </w:pPr>
            <w:r w:rsidRPr="001F3946">
              <w:rPr>
                <w:rFonts w:ascii="Arial Black" w:hAnsi="Arial Black"/>
                <w:color w:val="000000"/>
                <w:sz w:val="18"/>
                <w:szCs w:val="18"/>
              </w:rPr>
              <w:t>LINE NO.</w:t>
            </w:r>
          </w:p>
        </w:tc>
        <w:tc>
          <w:tcPr>
            <w:tcW w:w="18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CDFC3" w14:textId="77777777" w:rsidR="009747C9" w:rsidRPr="001F3946" w:rsidRDefault="009747C9" w:rsidP="00F82A40">
            <w:pPr>
              <w:jc w:val="center"/>
              <w:rPr>
                <w:rFonts w:ascii="Arial Black" w:hAnsi="Arial Black"/>
                <w:color w:val="000000"/>
                <w:sz w:val="18"/>
                <w:szCs w:val="18"/>
              </w:rPr>
            </w:pPr>
            <w:r w:rsidRPr="001F3946">
              <w:rPr>
                <w:rFonts w:ascii="Arial Black" w:hAnsi="Arial Black"/>
                <w:color w:val="000000"/>
                <w:sz w:val="18"/>
                <w:szCs w:val="18"/>
              </w:rPr>
              <w:t>COUNT</w:t>
            </w:r>
            <w:r>
              <w:rPr>
                <w:rFonts w:ascii="Arial Black" w:hAnsi="Arial Black"/>
                <w:color w:val="000000"/>
                <w:sz w:val="18"/>
                <w:szCs w:val="18"/>
              </w:rPr>
              <w:t>Y</w:t>
            </w:r>
          </w:p>
        </w:tc>
        <w:tc>
          <w:tcPr>
            <w:tcW w:w="26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01032D" w14:textId="77777777" w:rsidR="009747C9" w:rsidRPr="001F3946" w:rsidRDefault="009747C9" w:rsidP="00F82A40">
            <w:pPr>
              <w:jc w:val="center"/>
              <w:rPr>
                <w:rFonts w:ascii="Arial Black" w:hAnsi="Arial Black"/>
                <w:color w:val="000000"/>
                <w:sz w:val="18"/>
                <w:szCs w:val="18"/>
              </w:rPr>
            </w:pPr>
            <w:r w:rsidRPr="001F3946">
              <w:rPr>
                <w:rFonts w:ascii="Arial Black" w:hAnsi="Arial Black"/>
                <w:color w:val="000000"/>
                <w:sz w:val="18"/>
                <w:szCs w:val="18"/>
              </w:rPr>
              <w:t>FUEL TYPE</w:t>
            </w:r>
          </w:p>
        </w:tc>
        <w:tc>
          <w:tcPr>
            <w:tcW w:w="28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385D4" w14:textId="77777777" w:rsidR="009747C9" w:rsidRPr="001F3946" w:rsidRDefault="009747C9" w:rsidP="00F82A40">
            <w:pPr>
              <w:jc w:val="center"/>
              <w:rPr>
                <w:rFonts w:ascii="Arial Black" w:hAnsi="Arial Black"/>
                <w:color w:val="000000"/>
                <w:sz w:val="18"/>
                <w:szCs w:val="18"/>
              </w:rPr>
            </w:pPr>
            <w:r w:rsidRPr="001F3946">
              <w:rPr>
                <w:rFonts w:ascii="Arial Black" w:hAnsi="Arial Black"/>
                <w:color w:val="000000"/>
                <w:sz w:val="18"/>
                <w:szCs w:val="18"/>
              </w:rPr>
              <w:t>UNIT</w:t>
            </w:r>
          </w:p>
        </w:tc>
        <w:tc>
          <w:tcPr>
            <w:tcW w:w="19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91DD7F" w14:textId="77777777" w:rsidR="009747C9" w:rsidRPr="001F3946" w:rsidRDefault="009747C9" w:rsidP="00F82A40">
            <w:pPr>
              <w:jc w:val="center"/>
              <w:rPr>
                <w:rFonts w:ascii="Arial Black" w:hAnsi="Arial Black"/>
                <w:color w:val="000000"/>
                <w:sz w:val="18"/>
                <w:szCs w:val="18"/>
              </w:rPr>
            </w:pPr>
            <w:r w:rsidRPr="001F3946">
              <w:rPr>
                <w:rFonts w:ascii="Arial Black" w:hAnsi="Arial Black"/>
                <w:color w:val="000000"/>
                <w:sz w:val="18"/>
                <w:szCs w:val="18"/>
              </w:rPr>
              <w:t>UP CHARGE (+) OR DOWN CHARGE (-) Please refer to Section 3.4 of the Bid Solicitation</w:t>
            </w:r>
          </w:p>
        </w:tc>
        <w:tc>
          <w:tcPr>
            <w:tcW w:w="11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EB35EA" w14:textId="77777777" w:rsidR="009747C9" w:rsidRPr="001F3946" w:rsidRDefault="009747C9" w:rsidP="00F82A40">
            <w:pPr>
              <w:jc w:val="center"/>
              <w:rPr>
                <w:rFonts w:ascii="Arial Black" w:hAnsi="Arial Black"/>
                <w:color w:val="000000"/>
                <w:sz w:val="18"/>
                <w:szCs w:val="18"/>
              </w:rPr>
            </w:pPr>
            <w:r w:rsidRPr="007A11F5">
              <w:rPr>
                <w:rFonts w:ascii="Arial Black" w:hAnsi="Arial Black"/>
                <w:color w:val="000000"/>
                <w:sz w:val="18"/>
                <w:szCs w:val="18"/>
              </w:rPr>
              <w:t>NUMBER OF AWARDS TO BE MADE</w:t>
            </w:r>
          </w:p>
        </w:tc>
      </w:tr>
      <w:tr w:rsidR="009747C9" w:rsidRPr="001F3946" w14:paraId="2018E137" w14:textId="77777777" w:rsidTr="00B40391">
        <w:trPr>
          <w:trHeight w:val="801"/>
        </w:trPr>
        <w:tc>
          <w:tcPr>
            <w:tcW w:w="7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9E24134" w14:textId="77777777" w:rsidR="009747C9" w:rsidRPr="001F3946" w:rsidRDefault="009747C9" w:rsidP="00F82A40">
            <w:pPr>
              <w:jc w:val="left"/>
              <w:rPr>
                <w:rFonts w:ascii="Arial Black" w:hAnsi="Arial Black"/>
                <w:color w:val="000000"/>
                <w:sz w:val="18"/>
                <w:szCs w:val="18"/>
              </w:rPr>
            </w:pPr>
          </w:p>
        </w:tc>
        <w:tc>
          <w:tcPr>
            <w:tcW w:w="188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EC2016"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897CEAC" w14:textId="77777777" w:rsidR="009747C9" w:rsidRPr="001F3946" w:rsidRDefault="009747C9" w:rsidP="00F82A40">
            <w:pPr>
              <w:jc w:val="left"/>
              <w:rPr>
                <w:rFonts w:ascii="Arial Black" w:hAnsi="Arial Black"/>
                <w:color w:val="000000"/>
                <w:sz w:val="18"/>
                <w:szCs w:val="18"/>
              </w:rPr>
            </w:pPr>
          </w:p>
        </w:tc>
        <w:tc>
          <w:tcPr>
            <w:tcW w:w="282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2E07ECB" w14:textId="77777777" w:rsidR="009747C9" w:rsidRPr="001F3946" w:rsidRDefault="009747C9" w:rsidP="00F82A40">
            <w:pPr>
              <w:jc w:val="left"/>
              <w:rPr>
                <w:rFonts w:ascii="Arial Black" w:hAnsi="Arial Black"/>
                <w:color w:val="000000"/>
                <w:sz w:val="18"/>
                <w:szCs w:val="18"/>
              </w:rPr>
            </w:pPr>
          </w:p>
        </w:tc>
        <w:tc>
          <w:tcPr>
            <w:tcW w:w="195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6CF135" w14:textId="77777777" w:rsidR="009747C9" w:rsidRPr="001F3946" w:rsidRDefault="009747C9" w:rsidP="00F82A40">
            <w:pPr>
              <w:jc w:val="left"/>
              <w:rPr>
                <w:rFonts w:ascii="Arial Black" w:hAnsi="Arial Black"/>
                <w:color w:val="000000"/>
                <w:sz w:val="18"/>
                <w:szCs w:val="18"/>
              </w:rPr>
            </w:pPr>
          </w:p>
        </w:tc>
        <w:tc>
          <w:tcPr>
            <w:tcW w:w="110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36E78B0" w14:textId="77777777" w:rsidR="009747C9" w:rsidRPr="001F3946" w:rsidRDefault="009747C9" w:rsidP="00F82A40">
            <w:pPr>
              <w:jc w:val="left"/>
              <w:rPr>
                <w:rFonts w:ascii="Arial Black" w:hAnsi="Arial Black"/>
                <w:color w:val="000000"/>
                <w:sz w:val="18"/>
                <w:szCs w:val="18"/>
              </w:rPr>
            </w:pPr>
          </w:p>
        </w:tc>
      </w:tr>
      <w:tr w:rsidR="009747C9" w:rsidRPr="001F3946" w14:paraId="57C5D934" w14:textId="77777777" w:rsidTr="00B40391">
        <w:trPr>
          <w:trHeight w:val="288"/>
        </w:trPr>
        <w:tc>
          <w:tcPr>
            <w:tcW w:w="7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84B652"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w:t>
            </w:r>
          </w:p>
        </w:tc>
        <w:tc>
          <w:tcPr>
            <w:tcW w:w="1882" w:type="dxa"/>
            <w:vMerge w:val="restart"/>
            <w:tcBorders>
              <w:top w:val="single" w:sz="4" w:space="0" w:color="auto"/>
              <w:left w:val="single" w:sz="4" w:space="0" w:color="auto"/>
              <w:bottom w:val="nil"/>
              <w:right w:val="single" w:sz="4" w:space="0" w:color="auto"/>
            </w:tcBorders>
            <w:shd w:val="clear" w:color="auto" w:fill="auto"/>
            <w:vAlign w:val="center"/>
            <w:hideMark/>
          </w:tcPr>
          <w:p w14:paraId="7F536298" w14:textId="77777777" w:rsidR="009747C9" w:rsidRPr="001F3946" w:rsidRDefault="009747C9" w:rsidP="00F82A40">
            <w:pPr>
              <w:jc w:val="center"/>
              <w:rPr>
                <w:rFonts w:ascii="Arial Black" w:hAnsi="Arial Black"/>
                <w:color w:val="000000"/>
                <w:sz w:val="18"/>
                <w:szCs w:val="18"/>
              </w:rPr>
            </w:pPr>
            <w:r w:rsidRPr="001F3946">
              <w:rPr>
                <w:rFonts w:ascii="Arial Black" w:hAnsi="Arial Black"/>
                <w:color w:val="000000"/>
                <w:sz w:val="18"/>
                <w:szCs w:val="18"/>
              </w:rPr>
              <w:t>Atlantic County</w:t>
            </w: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3CFA5655" w14:textId="77777777" w:rsidR="009747C9" w:rsidRPr="001F3946" w:rsidRDefault="009747C9" w:rsidP="00F82A40">
            <w:pPr>
              <w:jc w:val="left"/>
              <w:rPr>
                <w:rFonts w:cs="Arial"/>
                <w:color w:val="000000"/>
                <w:sz w:val="18"/>
                <w:szCs w:val="18"/>
              </w:rPr>
            </w:pPr>
            <w:r w:rsidRPr="001F3946">
              <w:rPr>
                <w:rFonts w:cs="Arial"/>
                <w:color w:val="000000"/>
                <w:sz w:val="18"/>
                <w:szCs w:val="18"/>
              </w:rPr>
              <w:t>Ultra Low Sulfur Diesel</w:t>
            </w:r>
          </w:p>
        </w:tc>
        <w:tc>
          <w:tcPr>
            <w:tcW w:w="2824" w:type="dxa"/>
            <w:tcBorders>
              <w:top w:val="single" w:sz="4" w:space="0" w:color="auto"/>
              <w:left w:val="nil"/>
              <w:bottom w:val="single" w:sz="4" w:space="0" w:color="auto"/>
              <w:right w:val="single" w:sz="4" w:space="0" w:color="auto"/>
            </w:tcBorders>
            <w:shd w:val="clear" w:color="auto" w:fill="auto"/>
            <w:noWrap/>
            <w:hideMark/>
          </w:tcPr>
          <w:p w14:paraId="6ACED11E" w14:textId="77777777" w:rsidR="009747C9" w:rsidRPr="001F3946" w:rsidRDefault="009747C9" w:rsidP="00F82A40">
            <w:pPr>
              <w:jc w:val="left"/>
              <w:rPr>
                <w:rFonts w:cs="Arial"/>
                <w:color w:val="000000"/>
                <w:sz w:val="18"/>
                <w:szCs w:val="18"/>
              </w:rPr>
            </w:pPr>
            <w:r w:rsidRPr="001F3946">
              <w:rPr>
                <w:rFonts w:cs="Arial"/>
                <w:color w:val="000000"/>
                <w:sz w:val="18"/>
                <w:szCs w:val="18"/>
              </w:rPr>
              <w:t>1 - 2,499 Gallon Tank</w:t>
            </w:r>
          </w:p>
        </w:tc>
        <w:tc>
          <w:tcPr>
            <w:tcW w:w="1958" w:type="dxa"/>
            <w:tcBorders>
              <w:top w:val="single" w:sz="4" w:space="0" w:color="auto"/>
              <w:left w:val="nil"/>
              <w:bottom w:val="single" w:sz="4" w:space="0" w:color="auto"/>
              <w:right w:val="single" w:sz="4" w:space="0" w:color="auto"/>
            </w:tcBorders>
            <w:shd w:val="clear" w:color="auto" w:fill="auto"/>
            <w:noWrap/>
            <w:hideMark/>
          </w:tcPr>
          <w:p w14:paraId="1B396EBA"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14:paraId="05598EBF"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2BBC4D9C"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C2A72FC"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2</w:t>
            </w:r>
          </w:p>
        </w:tc>
        <w:tc>
          <w:tcPr>
            <w:tcW w:w="1882" w:type="dxa"/>
            <w:vMerge/>
            <w:tcBorders>
              <w:top w:val="nil"/>
              <w:left w:val="single" w:sz="4" w:space="0" w:color="auto"/>
              <w:bottom w:val="nil"/>
              <w:right w:val="single" w:sz="4" w:space="0" w:color="auto"/>
            </w:tcBorders>
            <w:shd w:val="clear" w:color="auto" w:fill="auto"/>
            <w:vAlign w:val="center"/>
            <w:hideMark/>
          </w:tcPr>
          <w:p w14:paraId="638A183E"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14:paraId="43D0F58A"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42688201" w14:textId="77777777" w:rsidR="009747C9" w:rsidRPr="001F3946" w:rsidRDefault="009747C9" w:rsidP="00F82A40">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14:paraId="3E503628"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263A758C"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6F5955C3"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1FA13AA"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3</w:t>
            </w:r>
          </w:p>
        </w:tc>
        <w:tc>
          <w:tcPr>
            <w:tcW w:w="1882" w:type="dxa"/>
            <w:vMerge/>
            <w:tcBorders>
              <w:top w:val="nil"/>
              <w:left w:val="single" w:sz="4" w:space="0" w:color="auto"/>
              <w:bottom w:val="nil"/>
              <w:right w:val="single" w:sz="4" w:space="0" w:color="auto"/>
            </w:tcBorders>
            <w:shd w:val="clear" w:color="auto" w:fill="auto"/>
            <w:vAlign w:val="center"/>
            <w:hideMark/>
          </w:tcPr>
          <w:p w14:paraId="21D1513A"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14:paraId="7625EA45"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27994EDB" w14:textId="77777777" w:rsidR="009747C9" w:rsidRPr="001F3946" w:rsidRDefault="009747C9" w:rsidP="00F82A40">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14:paraId="3F72EFB7"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37631640"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355C1349"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13C02BD"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4</w:t>
            </w:r>
          </w:p>
        </w:tc>
        <w:tc>
          <w:tcPr>
            <w:tcW w:w="1882" w:type="dxa"/>
            <w:vMerge/>
            <w:tcBorders>
              <w:top w:val="nil"/>
              <w:left w:val="single" w:sz="4" w:space="0" w:color="auto"/>
              <w:bottom w:val="nil"/>
              <w:right w:val="single" w:sz="4" w:space="0" w:color="auto"/>
            </w:tcBorders>
            <w:shd w:val="clear" w:color="auto" w:fill="auto"/>
            <w:vAlign w:val="center"/>
            <w:hideMark/>
          </w:tcPr>
          <w:p w14:paraId="0641F1E4"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14:paraId="2AE97A84"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5A0DE6C1" w14:textId="77777777" w:rsidR="009747C9" w:rsidRPr="001F3946" w:rsidRDefault="009747C9" w:rsidP="00F82A40">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14:paraId="625A5AEB"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3F5EDD49"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436A5AE7" w14:textId="77777777" w:rsidTr="00E06414">
        <w:trPr>
          <w:trHeight w:val="315"/>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85CA23A"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5</w:t>
            </w:r>
          </w:p>
        </w:tc>
        <w:tc>
          <w:tcPr>
            <w:tcW w:w="1882" w:type="dxa"/>
            <w:vMerge/>
            <w:tcBorders>
              <w:top w:val="nil"/>
              <w:left w:val="single" w:sz="4" w:space="0" w:color="auto"/>
              <w:bottom w:val="nil"/>
              <w:right w:val="single" w:sz="4" w:space="0" w:color="auto"/>
            </w:tcBorders>
            <w:shd w:val="clear" w:color="auto" w:fill="auto"/>
            <w:vAlign w:val="center"/>
            <w:hideMark/>
          </w:tcPr>
          <w:p w14:paraId="04C84239" w14:textId="77777777" w:rsidR="009747C9" w:rsidRPr="001F3946" w:rsidRDefault="009747C9" w:rsidP="00F82A40">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11A12C33" w14:textId="77777777" w:rsidR="009747C9" w:rsidRPr="001F3946" w:rsidRDefault="009747C9" w:rsidP="00F82A40">
            <w:pPr>
              <w:jc w:val="left"/>
              <w:rPr>
                <w:rFonts w:cs="Arial"/>
                <w:color w:val="000000"/>
                <w:sz w:val="18"/>
                <w:szCs w:val="18"/>
              </w:rPr>
            </w:pPr>
            <w:r w:rsidRPr="001F3946">
              <w:rPr>
                <w:rFonts w:cs="Arial"/>
                <w:color w:val="000000"/>
                <w:sz w:val="18"/>
                <w:szCs w:val="18"/>
              </w:rPr>
              <w:t>Ultra Low Sulfur Diesel Dyed</w:t>
            </w:r>
          </w:p>
        </w:tc>
        <w:tc>
          <w:tcPr>
            <w:tcW w:w="2824" w:type="dxa"/>
            <w:tcBorders>
              <w:top w:val="nil"/>
              <w:left w:val="nil"/>
              <w:bottom w:val="single" w:sz="4" w:space="0" w:color="auto"/>
              <w:right w:val="single" w:sz="4" w:space="0" w:color="auto"/>
            </w:tcBorders>
            <w:shd w:val="clear" w:color="auto" w:fill="auto"/>
            <w:noWrap/>
            <w:hideMark/>
          </w:tcPr>
          <w:p w14:paraId="6F294970" w14:textId="77777777" w:rsidR="009747C9" w:rsidRPr="001F3946" w:rsidRDefault="009747C9" w:rsidP="00F82A40">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14:paraId="1DF32E46"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1542EC27"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4800922E"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22E1560"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6</w:t>
            </w:r>
          </w:p>
        </w:tc>
        <w:tc>
          <w:tcPr>
            <w:tcW w:w="1882" w:type="dxa"/>
            <w:vMerge/>
            <w:tcBorders>
              <w:top w:val="nil"/>
              <w:left w:val="single" w:sz="4" w:space="0" w:color="auto"/>
              <w:bottom w:val="nil"/>
              <w:right w:val="single" w:sz="4" w:space="0" w:color="auto"/>
            </w:tcBorders>
            <w:shd w:val="clear" w:color="auto" w:fill="auto"/>
            <w:vAlign w:val="center"/>
            <w:hideMark/>
          </w:tcPr>
          <w:p w14:paraId="1CF6EC54"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14:paraId="47D50DEF"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5384653C" w14:textId="77777777" w:rsidR="009747C9" w:rsidRPr="001F3946" w:rsidRDefault="009747C9" w:rsidP="00F82A40">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14:paraId="192C9FB7"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5FF7FF0D"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32B0D6B1"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8F4BD3C"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7</w:t>
            </w:r>
          </w:p>
        </w:tc>
        <w:tc>
          <w:tcPr>
            <w:tcW w:w="1882" w:type="dxa"/>
            <w:vMerge/>
            <w:tcBorders>
              <w:top w:val="nil"/>
              <w:left w:val="single" w:sz="4" w:space="0" w:color="auto"/>
              <w:bottom w:val="nil"/>
              <w:right w:val="single" w:sz="4" w:space="0" w:color="auto"/>
            </w:tcBorders>
            <w:shd w:val="clear" w:color="auto" w:fill="auto"/>
            <w:vAlign w:val="center"/>
            <w:hideMark/>
          </w:tcPr>
          <w:p w14:paraId="400C8E6C"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14:paraId="3CC0A717"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45D6FFBC" w14:textId="77777777" w:rsidR="009747C9" w:rsidRPr="001F3946" w:rsidRDefault="009747C9" w:rsidP="00F82A40">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14:paraId="641DBC17"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63C5B4AA"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0703A6EB"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45292495"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8</w:t>
            </w:r>
          </w:p>
        </w:tc>
        <w:tc>
          <w:tcPr>
            <w:tcW w:w="1882" w:type="dxa"/>
            <w:vMerge/>
            <w:tcBorders>
              <w:top w:val="nil"/>
              <w:left w:val="single" w:sz="4" w:space="0" w:color="auto"/>
              <w:bottom w:val="nil"/>
              <w:right w:val="single" w:sz="4" w:space="0" w:color="auto"/>
            </w:tcBorders>
            <w:shd w:val="clear" w:color="auto" w:fill="auto"/>
            <w:vAlign w:val="center"/>
            <w:hideMark/>
          </w:tcPr>
          <w:p w14:paraId="566D51A0"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14:paraId="3AE15DBD"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72D5E3BD" w14:textId="77777777" w:rsidR="009747C9" w:rsidRPr="001F3946" w:rsidRDefault="009747C9" w:rsidP="00F82A40">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14:paraId="128EBFD3"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0961C65E"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2040FBD5"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22743A3"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9</w:t>
            </w:r>
          </w:p>
        </w:tc>
        <w:tc>
          <w:tcPr>
            <w:tcW w:w="1882" w:type="dxa"/>
            <w:vMerge/>
            <w:tcBorders>
              <w:top w:val="nil"/>
              <w:left w:val="single" w:sz="4" w:space="0" w:color="auto"/>
              <w:bottom w:val="nil"/>
              <w:right w:val="single" w:sz="4" w:space="0" w:color="auto"/>
            </w:tcBorders>
            <w:shd w:val="clear" w:color="auto" w:fill="auto"/>
            <w:vAlign w:val="center"/>
            <w:hideMark/>
          </w:tcPr>
          <w:p w14:paraId="275A9BE2" w14:textId="77777777" w:rsidR="009747C9" w:rsidRPr="001F3946" w:rsidRDefault="009747C9" w:rsidP="00F82A40">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5A1AF482" w14:textId="77777777" w:rsidR="009747C9" w:rsidRPr="001F3946" w:rsidRDefault="009747C9" w:rsidP="00F82A40">
            <w:pPr>
              <w:jc w:val="left"/>
              <w:rPr>
                <w:rFonts w:cs="Arial"/>
                <w:color w:val="000000"/>
                <w:sz w:val="18"/>
                <w:szCs w:val="18"/>
              </w:rPr>
            </w:pPr>
            <w:r w:rsidRPr="001F3946">
              <w:rPr>
                <w:rFonts w:cs="Arial"/>
                <w:color w:val="000000"/>
                <w:sz w:val="18"/>
                <w:szCs w:val="18"/>
              </w:rPr>
              <w:t>Biodiesel B2 Blend</w:t>
            </w:r>
          </w:p>
        </w:tc>
        <w:tc>
          <w:tcPr>
            <w:tcW w:w="2824" w:type="dxa"/>
            <w:tcBorders>
              <w:top w:val="nil"/>
              <w:left w:val="nil"/>
              <w:bottom w:val="single" w:sz="4" w:space="0" w:color="auto"/>
              <w:right w:val="single" w:sz="4" w:space="0" w:color="auto"/>
            </w:tcBorders>
            <w:shd w:val="clear" w:color="auto" w:fill="auto"/>
            <w:noWrap/>
            <w:hideMark/>
          </w:tcPr>
          <w:p w14:paraId="5722FD09" w14:textId="77777777" w:rsidR="009747C9" w:rsidRPr="001F3946" w:rsidRDefault="009747C9" w:rsidP="00F82A40">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14:paraId="74522BFE"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0F6E946E"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0FE03481"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7809D2DF"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10</w:t>
            </w:r>
          </w:p>
        </w:tc>
        <w:tc>
          <w:tcPr>
            <w:tcW w:w="1882" w:type="dxa"/>
            <w:vMerge/>
            <w:tcBorders>
              <w:top w:val="nil"/>
              <w:left w:val="single" w:sz="4" w:space="0" w:color="auto"/>
              <w:bottom w:val="nil"/>
              <w:right w:val="single" w:sz="4" w:space="0" w:color="auto"/>
            </w:tcBorders>
            <w:shd w:val="clear" w:color="auto" w:fill="auto"/>
            <w:vAlign w:val="center"/>
            <w:hideMark/>
          </w:tcPr>
          <w:p w14:paraId="2BEBB391"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14:paraId="0C549393"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23AE3656" w14:textId="77777777" w:rsidR="009747C9" w:rsidRPr="001F3946" w:rsidRDefault="009747C9" w:rsidP="00F82A40">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14:paraId="6D67431A"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2D862FB0"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21B107A6"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74AE9DE"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11</w:t>
            </w:r>
          </w:p>
        </w:tc>
        <w:tc>
          <w:tcPr>
            <w:tcW w:w="1882" w:type="dxa"/>
            <w:vMerge/>
            <w:tcBorders>
              <w:top w:val="nil"/>
              <w:left w:val="single" w:sz="4" w:space="0" w:color="auto"/>
              <w:bottom w:val="nil"/>
              <w:right w:val="single" w:sz="4" w:space="0" w:color="auto"/>
            </w:tcBorders>
            <w:shd w:val="clear" w:color="auto" w:fill="auto"/>
            <w:vAlign w:val="center"/>
            <w:hideMark/>
          </w:tcPr>
          <w:p w14:paraId="7FFABB8B"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14:paraId="50F9B1CA"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16267A9C" w14:textId="77777777" w:rsidR="009747C9" w:rsidRPr="001F3946" w:rsidRDefault="009747C9" w:rsidP="00F82A40">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14:paraId="5D3A7F8C"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283C05A3"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593952E5"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F7F1F15"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12</w:t>
            </w:r>
          </w:p>
        </w:tc>
        <w:tc>
          <w:tcPr>
            <w:tcW w:w="1882" w:type="dxa"/>
            <w:vMerge/>
            <w:tcBorders>
              <w:top w:val="nil"/>
              <w:left w:val="single" w:sz="4" w:space="0" w:color="auto"/>
              <w:bottom w:val="nil"/>
              <w:right w:val="single" w:sz="4" w:space="0" w:color="auto"/>
            </w:tcBorders>
            <w:shd w:val="clear" w:color="auto" w:fill="auto"/>
            <w:vAlign w:val="center"/>
            <w:hideMark/>
          </w:tcPr>
          <w:p w14:paraId="6AD82FCF"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14:paraId="02AF0779"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0FBE5665" w14:textId="77777777" w:rsidR="009747C9" w:rsidRPr="001F3946" w:rsidRDefault="009747C9" w:rsidP="00F82A40">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14:paraId="14052555"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2475E0AF"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42FA7C3C"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72DF350"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13</w:t>
            </w:r>
          </w:p>
        </w:tc>
        <w:tc>
          <w:tcPr>
            <w:tcW w:w="1882" w:type="dxa"/>
            <w:vMerge/>
            <w:tcBorders>
              <w:top w:val="nil"/>
              <w:left w:val="single" w:sz="4" w:space="0" w:color="auto"/>
              <w:bottom w:val="nil"/>
              <w:right w:val="single" w:sz="4" w:space="0" w:color="auto"/>
            </w:tcBorders>
            <w:shd w:val="clear" w:color="auto" w:fill="auto"/>
            <w:vAlign w:val="center"/>
            <w:hideMark/>
          </w:tcPr>
          <w:p w14:paraId="08DBE88E" w14:textId="77777777" w:rsidR="009747C9" w:rsidRPr="001F3946" w:rsidRDefault="009747C9" w:rsidP="00F82A40">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777554AB" w14:textId="77777777" w:rsidR="009747C9" w:rsidRPr="001F3946" w:rsidRDefault="009747C9" w:rsidP="00F82A40">
            <w:pPr>
              <w:jc w:val="left"/>
              <w:rPr>
                <w:rFonts w:cs="Arial"/>
                <w:color w:val="000000"/>
                <w:sz w:val="18"/>
                <w:szCs w:val="18"/>
              </w:rPr>
            </w:pPr>
            <w:r w:rsidRPr="001F3946">
              <w:rPr>
                <w:rFonts w:cs="Arial"/>
                <w:color w:val="000000"/>
                <w:sz w:val="18"/>
                <w:szCs w:val="18"/>
              </w:rPr>
              <w:t>Biodiesel B5 Blend</w:t>
            </w:r>
          </w:p>
        </w:tc>
        <w:tc>
          <w:tcPr>
            <w:tcW w:w="2824" w:type="dxa"/>
            <w:tcBorders>
              <w:top w:val="nil"/>
              <w:left w:val="nil"/>
              <w:bottom w:val="single" w:sz="4" w:space="0" w:color="auto"/>
              <w:right w:val="single" w:sz="4" w:space="0" w:color="auto"/>
            </w:tcBorders>
            <w:shd w:val="clear" w:color="auto" w:fill="auto"/>
            <w:noWrap/>
            <w:hideMark/>
          </w:tcPr>
          <w:p w14:paraId="6B3E1017" w14:textId="77777777" w:rsidR="009747C9" w:rsidRPr="001F3946" w:rsidRDefault="009747C9" w:rsidP="00F82A40">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14:paraId="46FC38D1"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551C8A82"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1FF3CC7F"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1E7CEFED"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14</w:t>
            </w:r>
          </w:p>
        </w:tc>
        <w:tc>
          <w:tcPr>
            <w:tcW w:w="1882" w:type="dxa"/>
            <w:vMerge/>
            <w:tcBorders>
              <w:top w:val="nil"/>
              <w:left w:val="single" w:sz="4" w:space="0" w:color="auto"/>
              <w:bottom w:val="nil"/>
              <w:right w:val="single" w:sz="4" w:space="0" w:color="auto"/>
            </w:tcBorders>
            <w:shd w:val="clear" w:color="auto" w:fill="auto"/>
            <w:vAlign w:val="center"/>
            <w:hideMark/>
          </w:tcPr>
          <w:p w14:paraId="3A0D20AE"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14:paraId="24AB74ED"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60B16709" w14:textId="77777777" w:rsidR="009747C9" w:rsidRPr="001F3946" w:rsidRDefault="009747C9" w:rsidP="00F82A40">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14:paraId="10CAB44A"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4B734390"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36259F5E"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6F8EE2A"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15</w:t>
            </w:r>
          </w:p>
        </w:tc>
        <w:tc>
          <w:tcPr>
            <w:tcW w:w="1882" w:type="dxa"/>
            <w:vMerge/>
            <w:tcBorders>
              <w:top w:val="nil"/>
              <w:left w:val="single" w:sz="4" w:space="0" w:color="auto"/>
              <w:bottom w:val="nil"/>
              <w:right w:val="single" w:sz="4" w:space="0" w:color="auto"/>
            </w:tcBorders>
            <w:shd w:val="clear" w:color="auto" w:fill="auto"/>
            <w:vAlign w:val="center"/>
            <w:hideMark/>
          </w:tcPr>
          <w:p w14:paraId="76D5ACC7"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14:paraId="7E52413B"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349D66DA" w14:textId="77777777" w:rsidR="009747C9" w:rsidRPr="001F3946" w:rsidRDefault="009747C9" w:rsidP="00F82A40">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14:paraId="157F7AC3"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56953BD8"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23AAAE1D"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C5FA114"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16</w:t>
            </w:r>
          </w:p>
        </w:tc>
        <w:tc>
          <w:tcPr>
            <w:tcW w:w="1882" w:type="dxa"/>
            <w:vMerge/>
            <w:tcBorders>
              <w:top w:val="nil"/>
              <w:left w:val="single" w:sz="4" w:space="0" w:color="auto"/>
              <w:bottom w:val="nil"/>
              <w:right w:val="single" w:sz="4" w:space="0" w:color="auto"/>
            </w:tcBorders>
            <w:shd w:val="clear" w:color="auto" w:fill="auto"/>
            <w:vAlign w:val="center"/>
            <w:hideMark/>
          </w:tcPr>
          <w:p w14:paraId="5BB3647D"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14:paraId="0C2302A7"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36298215" w14:textId="77777777" w:rsidR="009747C9" w:rsidRPr="001F3946" w:rsidRDefault="009747C9" w:rsidP="00F82A40">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14:paraId="7170290E"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76E3FE96"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174E253C"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65E65E7B"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17</w:t>
            </w:r>
          </w:p>
        </w:tc>
        <w:tc>
          <w:tcPr>
            <w:tcW w:w="1882" w:type="dxa"/>
            <w:vMerge/>
            <w:tcBorders>
              <w:top w:val="nil"/>
              <w:left w:val="single" w:sz="4" w:space="0" w:color="auto"/>
              <w:bottom w:val="nil"/>
              <w:right w:val="single" w:sz="4" w:space="0" w:color="auto"/>
            </w:tcBorders>
            <w:shd w:val="clear" w:color="auto" w:fill="auto"/>
            <w:vAlign w:val="center"/>
            <w:hideMark/>
          </w:tcPr>
          <w:p w14:paraId="51C38D9E" w14:textId="77777777" w:rsidR="009747C9" w:rsidRPr="001F3946" w:rsidRDefault="009747C9" w:rsidP="00F82A40">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nil"/>
              <w:right w:val="single" w:sz="4" w:space="0" w:color="000000"/>
            </w:tcBorders>
            <w:shd w:val="clear" w:color="auto" w:fill="auto"/>
            <w:noWrap/>
            <w:hideMark/>
          </w:tcPr>
          <w:p w14:paraId="561CC6AE" w14:textId="77777777" w:rsidR="009747C9" w:rsidRPr="001F3946" w:rsidRDefault="009747C9" w:rsidP="00F82A40">
            <w:pPr>
              <w:jc w:val="left"/>
              <w:rPr>
                <w:rFonts w:cs="Arial"/>
                <w:color w:val="000000"/>
                <w:sz w:val="18"/>
                <w:szCs w:val="18"/>
              </w:rPr>
            </w:pPr>
            <w:r w:rsidRPr="001F3946">
              <w:rPr>
                <w:rFonts w:cs="Arial"/>
                <w:color w:val="000000"/>
                <w:sz w:val="18"/>
                <w:szCs w:val="18"/>
              </w:rPr>
              <w:t>Biodiesel B10 Blend</w:t>
            </w:r>
          </w:p>
        </w:tc>
        <w:tc>
          <w:tcPr>
            <w:tcW w:w="2824" w:type="dxa"/>
            <w:tcBorders>
              <w:top w:val="nil"/>
              <w:left w:val="nil"/>
              <w:bottom w:val="single" w:sz="4" w:space="0" w:color="auto"/>
              <w:right w:val="single" w:sz="4" w:space="0" w:color="auto"/>
            </w:tcBorders>
            <w:shd w:val="clear" w:color="auto" w:fill="auto"/>
            <w:noWrap/>
            <w:hideMark/>
          </w:tcPr>
          <w:p w14:paraId="28FEEAB6" w14:textId="77777777" w:rsidR="009747C9" w:rsidRPr="001F3946" w:rsidRDefault="009747C9" w:rsidP="00F82A40">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14:paraId="567F185D"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64D6963A"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72BC2473"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BF7336F"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18</w:t>
            </w:r>
          </w:p>
        </w:tc>
        <w:tc>
          <w:tcPr>
            <w:tcW w:w="1882" w:type="dxa"/>
            <w:vMerge/>
            <w:tcBorders>
              <w:top w:val="nil"/>
              <w:left w:val="single" w:sz="4" w:space="0" w:color="auto"/>
              <w:bottom w:val="nil"/>
              <w:right w:val="single" w:sz="4" w:space="0" w:color="auto"/>
            </w:tcBorders>
            <w:shd w:val="clear" w:color="auto" w:fill="auto"/>
            <w:vAlign w:val="center"/>
            <w:hideMark/>
          </w:tcPr>
          <w:p w14:paraId="457CEB7C"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nil"/>
              <w:right w:val="single" w:sz="4" w:space="0" w:color="000000"/>
            </w:tcBorders>
            <w:shd w:val="clear" w:color="auto" w:fill="auto"/>
            <w:vAlign w:val="center"/>
            <w:hideMark/>
          </w:tcPr>
          <w:p w14:paraId="6462DCCB"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3FBD5567" w14:textId="77777777" w:rsidR="009747C9" w:rsidRPr="001F3946" w:rsidRDefault="009747C9" w:rsidP="00F82A40">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14:paraId="5D821B58"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635FF162"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3CA47734"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36CF468A"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19</w:t>
            </w:r>
          </w:p>
        </w:tc>
        <w:tc>
          <w:tcPr>
            <w:tcW w:w="1882" w:type="dxa"/>
            <w:vMerge/>
            <w:tcBorders>
              <w:top w:val="nil"/>
              <w:left w:val="single" w:sz="4" w:space="0" w:color="auto"/>
              <w:bottom w:val="nil"/>
              <w:right w:val="single" w:sz="4" w:space="0" w:color="auto"/>
            </w:tcBorders>
            <w:shd w:val="clear" w:color="auto" w:fill="auto"/>
            <w:vAlign w:val="center"/>
            <w:hideMark/>
          </w:tcPr>
          <w:p w14:paraId="48D1F23A"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nil"/>
              <w:right w:val="single" w:sz="4" w:space="0" w:color="000000"/>
            </w:tcBorders>
            <w:shd w:val="clear" w:color="auto" w:fill="auto"/>
            <w:vAlign w:val="center"/>
            <w:hideMark/>
          </w:tcPr>
          <w:p w14:paraId="39466999"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5D4DD3D8" w14:textId="77777777" w:rsidR="009747C9" w:rsidRPr="001F3946" w:rsidRDefault="009747C9" w:rsidP="00F82A40">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14:paraId="0DC4E754"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55EB3D88"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7359BD1E"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0C7DD5D8"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20</w:t>
            </w:r>
          </w:p>
        </w:tc>
        <w:tc>
          <w:tcPr>
            <w:tcW w:w="1882" w:type="dxa"/>
            <w:vMerge/>
            <w:tcBorders>
              <w:top w:val="nil"/>
              <w:left w:val="single" w:sz="4" w:space="0" w:color="auto"/>
              <w:bottom w:val="nil"/>
              <w:right w:val="single" w:sz="4" w:space="0" w:color="auto"/>
            </w:tcBorders>
            <w:shd w:val="clear" w:color="auto" w:fill="auto"/>
            <w:vAlign w:val="center"/>
            <w:hideMark/>
          </w:tcPr>
          <w:p w14:paraId="52816BAD"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nil"/>
              <w:right w:val="single" w:sz="4" w:space="0" w:color="000000"/>
            </w:tcBorders>
            <w:shd w:val="clear" w:color="auto" w:fill="auto"/>
            <w:vAlign w:val="center"/>
            <w:hideMark/>
          </w:tcPr>
          <w:p w14:paraId="4A0CAC21"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6334577C" w14:textId="77777777" w:rsidR="009747C9" w:rsidRPr="001F3946" w:rsidRDefault="009747C9" w:rsidP="00F82A40">
            <w:pPr>
              <w:jc w:val="left"/>
              <w:rPr>
                <w:rFonts w:cs="Arial"/>
                <w:color w:val="000000"/>
                <w:sz w:val="18"/>
                <w:szCs w:val="18"/>
              </w:rPr>
            </w:pPr>
            <w:r w:rsidRPr="001F3946">
              <w:rPr>
                <w:rFonts w:cs="Arial"/>
                <w:color w:val="000000"/>
                <w:sz w:val="18"/>
                <w:szCs w:val="18"/>
              </w:rPr>
              <w:t>10,000 and above Gallon Tank</w:t>
            </w:r>
          </w:p>
        </w:tc>
        <w:tc>
          <w:tcPr>
            <w:tcW w:w="1958" w:type="dxa"/>
            <w:tcBorders>
              <w:top w:val="nil"/>
              <w:left w:val="nil"/>
              <w:bottom w:val="single" w:sz="4" w:space="0" w:color="auto"/>
              <w:right w:val="single" w:sz="4" w:space="0" w:color="auto"/>
            </w:tcBorders>
            <w:shd w:val="clear" w:color="auto" w:fill="auto"/>
            <w:noWrap/>
            <w:hideMark/>
          </w:tcPr>
          <w:p w14:paraId="6A0D26A8"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1590E97A"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600EA726"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54B912E5"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21</w:t>
            </w:r>
          </w:p>
        </w:tc>
        <w:tc>
          <w:tcPr>
            <w:tcW w:w="1882" w:type="dxa"/>
            <w:vMerge/>
            <w:tcBorders>
              <w:top w:val="nil"/>
              <w:left w:val="single" w:sz="4" w:space="0" w:color="auto"/>
              <w:bottom w:val="nil"/>
              <w:right w:val="single" w:sz="4" w:space="0" w:color="auto"/>
            </w:tcBorders>
            <w:shd w:val="clear" w:color="auto" w:fill="auto"/>
            <w:vAlign w:val="center"/>
            <w:hideMark/>
          </w:tcPr>
          <w:p w14:paraId="5B16C3B7" w14:textId="77777777" w:rsidR="009747C9" w:rsidRPr="001F3946" w:rsidRDefault="009747C9" w:rsidP="00F82A40">
            <w:pPr>
              <w:jc w:val="left"/>
              <w:rPr>
                <w:rFonts w:ascii="Arial Black" w:hAnsi="Arial Black"/>
                <w:color w:val="000000"/>
                <w:sz w:val="18"/>
                <w:szCs w:val="18"/>
              </w:rPr>
            </w:pPr>
          </w:p>
        </w:tc>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135F2C3C" w14:textId="77777777" w:rsidR="009747C9" w:rsidRPr="001F3946" w:rsidRDefault="009747C9" w:rsidP="00F82A40">
            <w:pPr>
              <w:jc w:val="left"/>
              <w:rPr>
                <w:rFonts w:cs="Arial"/>
                <w:color w:val="000000"/>
                <w:sz w:val="18"/>
                <w:szCs w:val="18"/>
              </w:rPr>
            </w:pPr>
            <w:r w:rsidRPr="001F3946">
              <w:rPr>
                <w:rFonts w:cs="Arial"/>
                <w:color w:val="000000"/>
                <w:sz w:val="18"/>
                <w:szCs w:val="18"/>
              </w:rPr>
              <w:t>Biodiesel B20 Blend</w:t>
            </w:r>
          </w:p>
        </w:tc>
        <w:tc>
          <w:tcPr>
            <w:tcW w:w="2824" w:type="dxa"/>
            <w:tcBorders>
              <w:top w:val="nil"/>
              <w:left w:val="nil"/>
              <w:bottom w:val="single" w:sz="4" w:space="0" w:color="auto"/>
              <w:right w:val="single" w:sz="4" w:space="0" w:color="auto"/>
            </w:tcBorders>
            <w:shd w:val="clear" w:color="auto" w:fill="auto"/>
            <w:noWrap/>
            <w:hideMark/>
          </w:tcPr>
          <w:p w14:paraId="4530AABA" w14:textId="77777777" w:rsidR="009747C9" w:rsidRPr="001F3946" w:rsidRDefault="009747C9" w:rsidP="00F82A40">
            <w:pPr>
              <w:jc w:val="left"/>
              <w:rPr>
                <w:rFonts w:cs="Arial"/>
                <w:color w:val="000000"/>
                <w:sz w:val="18"/>
                <w:szCs w:val="18"/>
              </w:rPr>
            </w:pPr>
            <w:r w:rsidRPr="001F3946">
              <w:rPr>
                <w:rFonts w:cs="Arial"/>
                <w:color w:val="000000"/>
                <w:sz w:val="18"/>
                <w:szCs w:val="18"/>
              </w:rPr>
              <w:t>1 - 2,499 Gallon Tank</w:t>
            </w:r>
          </w:p>
        </w:tc>
        <w:tc>
          <w:tcPr>
            <w:tcW w:w="1958" w:type="dxa"/>
            <w:tcBorders>
              <w:top w:val="nil"/>
              <w:left w:val="nil"/>
              <w:bottom w:val="single" w:sz="4" w:space="0" w:color="auto"/>
              <w:right w:val="single" w:sz="4" w:space="0" w:color="auto"/>
            </w:tcBorders>
            <w:shd w:val="clear" w:color="auto" w:fill="auto"/>
            <w:noWrap/>
            <w:hideMark/>
          </w:tcPr>
          <w:p w14:paraId="77126C7F"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18D9368E"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622AF305" w14:textId="77777777" w:rsidTr="00E06414">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D2F342C"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22</w:t>
            </w:r>
          </w:p>
        </w:tc>
        <w:tc>
          <w:tcPr>
            <w:tcW w:w="1882" w:type="dxa"/>
            <w:vMerge/>
            <w:tcBorders>
              <w:top w:val="nil"/>
              <w:left w:val="single" w:sz="4" w:space="0" w:color="auto"/>
              <w:bottom w:val="nil"/>
              <w:right w:val="single" w:sz="4" w:space="0" w:color="auto"/>
            </w:tcBorders>
            <w:shd w:val="clear" w:color="auto" w:fill="auto"/>
            <w:vAlign w:val="center"/>
            <w:hideMark/>
          </w:tcPr>
          <w:p w14:paraId="06F14DE3"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14:paraId="72459F08"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73F2DE21" w14:textId="77777777" w:rsidR="009747C9" w:rsidRPr="001F3946" w:rsidRDefault="009747C9" w:rsidP="00F82A40">
            <w:pPr>
              <w:jc w:val="left"/>
              <w:rPr>
                <w:rFonts w:cs="Arial"/>
                <w:color w:val="000000"/>
                <w:sz w:val="18"/>
                <w:szCs w:val="18"/>
              </w:rPr>
            </w:pPr>
            <w:r w:rsidRPr="001F3946">
              <w:rPr>
                <w:rFonts w:cs="Arial"/>
                <w:color w:val="000000"/>
                <w:sz w:val="18"/>
                <w:szCs w:val="18"/>
              </w:rPr>
              <w:t>2,500 - 4,999 Gallon Tank</w:t>
            </w:r>
          </w:p>
        </w:tc>
        <w:tc>
          <w:tcPr>
            <w:tcW w:w="1958" w:type="dxa"/>
            <w:tcBorders>
              <w:top w:val="nil"/>
              <w:left w:val="nil"/>
              <w:bottom w:val="single" w:sz="4" w:space="0" w:color="auto"/>
              <w:right w:val="single" w:sz="4" w:space="0" w:color="auto"/>
            </w:tcBorders>
            <w:shd w:val="clear" w:color="auto" w:fill="auto"/>
            <w:noWrap/>
            <w:hideMark/>
          </w:tcPr>
          <w:p w14:paraId="47408B4E"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122CF7CB"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6B9040A0" w14:textId="77777777" w:rsidTr="00B40391">
        <w:trPr>
          <w:trHeight w:val="288"/>
        </w:trPr>
        <w:tc>
          <w:tcPr>
            <w:tcW w:w="728" w:type="dxa"/>
            <w:tcBorders>
              <w:top w:val="nil"/>
              <w:left w:val="single" w:sz="4" w:space="0" w:color="auto"/>
              <w:bottom w:val="single" w:sz="4" w:space="0" w:color="auto"/>
              <w:right w:val="single" w:sz="4" w:space="0" w:color="auto"/>
            </w:tcBorders>
            <w:shd w:val="clear" w:color="auto" w:fill="auto"/>
            <w:noWrap/>
            <w:vAlign w:val="bottom"/>
            <w:hideMark/>
          </w:tcPr>
          <w:p w14:paraId="24BA0393"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23</w:t>
            </w:r>
          </w:p>
        </w:tc>
        <w:tc>
          <w:tcPr>
            <w:tcW w:w="1882" w:type="dxa"/>
            <w:vMerge/>
            <w:tcBorders>
              <w:top w:val="nil"/>
              <w:left w:val="single" w:sz="4" w:space="0" w:color="auto"/>
              <w:bottom w:val="single" w:sz="4" w:space="0" w:color="auto"/>
              <w:right w:val="single" w:sz="4" w:space="0" w:color="auto"/>
            </w:tcBorders>
            <w:shd w:val="clear" w:color="auto" w:fill="auto"/>
            <w:vAlign w:val="center"/>
            <w:hideMark/>
          </w:tcPr>
          <w:p w14:paraId="0F27E271"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auto"/>
              <w:right w:val="single" w:sz="4" w:space="0" w:color="000000"/>
            </w:tcBorders>
            <w:shd w:val="clear" w:color="auto" w:fill="auto"/>
            <w:vAlign w:val="center"/>
            <w:hideMark/>
          </w:tcPr>
          <w:p w14:paraId="0826B9D5" w14:textId="77777777" w:rsidR="009747C9" w:rsidRPr="001F3946" w:rsidRDefault="009747C9" w:rsidP="00F82A40">
            <w:pPr>
              <w:jc w:val="left"/>
              <w:rPr>
                <w:rFonts w:cs="Arial"/>
                <w:color w:val="000000"/>
                <w:sz w:val="18"/>
                <w:szCs w:val="18"/>
              </w:rPr>
            </w:pPr>
          </w:p>
        </w:tc>
        <w:tc>
          <w:tcPr>
            <w:tcW w:w="2824" w:type="dxa"/>
            <w:tcBorders>
              <w:top w:val="nil"/>
              <w:left w:val="nil"/>
              <w:bottom w:val="single" w:sz="4" w:space="0" w:color="auto"/>
              <w:right w:val="single" w:sz="4" w:space="0" w:color="auto"/>
            </w:tcBorders>
            <w:shd w:val="clear" w:color="auto" w:fill="auto"/>
            <w:noWrap/>
            <w:hideMark/>
          </w:tcPr>
          <w:p w14:paraId="50B3DD5F" w14:textId="77777777" w:rsidR="009747C9" w:rsidRPr="001F3946" w:rsidRDefault="009747C9" w:rsidP="00F82A40">
            <w:pPr>
              <w:jc w:val="left"/>
              <w:rPr>
                <w:rFonts w:cs="Arial"/>
                <w:color w:val="000000"/>
                <w:sz w:val="18"/>
                <w:szCs w:val="18"/>
              </w:rPr>
            </w:pPr>
            <w:r w:rsidRPr="001F3946">
              <w:rPr>
                <w:rFonts w:cs="Arial"/>
                <w:color w:val="000000"/>
                <w:sz w:val="18"/>
                <w:szCs w:val="18"/>
              </w:rPr>
              <w:t>5,000 - 9,999 Gallon Tank</w:t>
            </w:r>
          </w:p>
        </w:tc>
        <w:tc>
          <w:tcPr>
            <w:tcW w:w="1958" w:type="dxa"/>
            <w:tcBorders>
              <w:top w:val="nil"/>
              <w:left w:val="nil"/>
              <w:bottom w:val="single" w:sz="4" w:space="0" w:color="auto"/>
              <w:right w:val="single" w:sz="4" w:space="0" w:color="auto"/>
            </w:tcBorders>
            <w:shd w:val="clear" w:color="auto" w:fill="auto"/>
            <w:noWrap/>
            <w:hideMark/>
          </w:tcPr>
          <w:p w14:paraId="1F4059CF"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nil"/>
              <w:left w:val="nil"/>
              <w:bottom w:val="single" w:sz="4" w:space="0" w:color="auto"/>
              <w:right w:val="single" w:sz="4" w:space="0" w:color="auto"/>
            </w:tcBorders>
            <w:shd w:val="clear" w:color="auto" w:fill="auto"/>
            <w:noWrap/>
            <w:vAlign w:val="center"/>
            <w:hideMark/>
          </w:tcPr>
          <w:p w14:paraId="02C21AF1" w14:textId="77777777" w:rsidR="009747C9" w:rsidRPr="001F3946" w:rsidRDefault="009747C9" w:rsidP="00F82A40">
            <w:pPr>
              <w:jc w:val="center"/>
              <w:rPr>
                <w:rFonts w:cs="Arial"/>
                <w:color w:val="000000"/>
                <w:sz w:val="18"/>
                <w:szCs w:val="18"/>
              </w:rPr>
            </w:pPr>
            <w:r>
              <w:rPr>
                <w:rFonts w:cs="Arial"/>
                <w:color w:val="000000"/>
                <w:sz w:val="18"/>
                <w:szCs w:val="18"/>
              </w:rPr>
              <w:t>1</w:t>
            </w:r>
          </w:p>
        </w:tc>
      </w:tr>
      <w:tr w:rsidR="009747C9" w:rsidRPr="001F3946" w14:paraId="0D07B7A1" w14:textId="77777777" w:rsidTr="00B40391">
        <w:trPr>
          <w:trHeight w:val="288"/>
        </w:trPr>
        <w:tc>
          <w:tcPr>
            <w:tcW w:w="7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0C395C" w14:textId="77777777" w:rsidR="009747C9" w:rsidRPr="001F3946" w:rsidRDefault="009747C9" w:rsidP="00F82A40">
            <w:pPr>
              <w:jc w:val="right"/>
              <w:rPr>
                <w:rFonts w:ascii="Calibri" w:hAnsi="Calibri"/>
                <w:color w:val="000000"/>
                <w:sz w:val="18"/>
                <w:szCs w:val="18"/>
              </w:rPr>
            </w:pPr>
            <w:r w:rsidRPr="001F3946">
              <w:rPr>
                <w:rFonts w:ascii="Calibri" w:hAnsi="Calibri"/>
                <w:color w:val="000000"/>
                <w:sz w:val="18"/>
                <w:szCs w:val="18"/>
              </w:rPr>
              <w:t>24</w:t>
            </w:r>
          </w:p>
        </w:tc>
        <w:tc>
          <w:tcPr>
            <w:tcW w:w="188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80132F3" w14:textId="77777777" w:rsidR="009747C9" w:rsidRPr="001F3946" w:rsidRDefault="009747C9" w:rsidP="00F82A40">
            <w:pPr>
              <w:jc w:val="left"/>
              <w:rPr>
                <w:rFonts w:ascii="Arial Black" w:hAnsi="Arial Black"/>
                <w:color w:val="000000"/>
                <w:sz w:val="18"/>
                <w:szCs w:val="18"/>
              </w:rPr>
            </w:pPr>
          </w:p>
        </w:tc>
        <w:tc>
          <w:tcPr>
            <w:tcW w:w="26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10C546A" w14:textId="77777777" w:rsidR="009747C9" w:rsidRPr="001F3946" w:rsidRDefault="009747C9" w:rsidP="00F82A40">
            <w:pPr>
              <w:jc w:val="left"/>
              <w:rPr>
                <w:rFonts w:cs="Arial"/>
                <w:color w:val="000000"/>
                <w:sz w:val="18"/>
                <w:szCs w:val="18"/>
              </w:rPr>
            </w:pPr>
          </w:p>
        </w:tc>
        <w:tc>
          <w:tcPr>
            <w:tcW w:w="2824" w:type="dxa"/>
            <w:tcBorders>
              <w:top w:val="single" w:sz="4" w:space="0" w:color="auto"/>
              <w:left w:val="single" w:sz="4" w:space="0" w:color="auto"/>
              <w:bottom w:val="single" w:sz="4" w:space="0" w:color="auto"/>
              <w:right w:val="single" w:sz="4" w:space="0" w:color="auto"/>
            </w:tcBorders>
            <w:shd w:val="clear" w:color="auto" w:fill="auto"/>
            <w:noWrap/>
            <w:hideMark/>
          </w:tcPr>
          <w:p w14:paraId="610F52ED" w14:textId="77777777" w:rsidR="009747C9" w:rsidRPr="001F3946" w:rsidRDefault="009747C9" w:rsidP="00F82A40">
            <w:pPr>
              <w:jc w:val="left"/>
              <w:rPr>
                <w:rFonts w:cs="Arial"/>
                <w:color w:val="000000"/>
                <w:sz w:val="18"/>
                <w:szCs w:val="18"/>
              </w:rPr>
            </w:pPr>
            <w:r w:rsidRPr="001F3946">
              <w:rPr>
                <w:rFonts w:cs="Arial"/>
                <w:color w:val="000000"/>
                <w:sz w:val="18"/>
                <w:szCs w:val="18"/>
              </w:rPr>
              <w:t>10,000 and above Gallon Tank</w:t>
            </w:r>
          </w:p>
        </w:tc>
        <w:tc>
          <w:tcPr>
            <w:tcW w:w="1958" w:type="dxa"/>
            <w:tcBorders>
              <w:top w:val="single" w:sz="4" w:space="0" w:color="auto"/>
              <w:left w:val="single" w:sz="4" w:space="0" w:color="auto"/>
              <w:bottom w:val="single" w:sz="4" w:space="0" w:color="auto"/>
              <w:right w:val="single" w:sz="4" w:space="0" w:color="auto"/>
            </w:tcBorders>
            <w:shd w:val="clear" w:color="auto" w:fill="auto"/>
            <w:noWrap/>
            <w:hideMark/>
          </w:tcPr>
          <w:p w14:paraId="23ED47EF" w14:textId="77777777" w:rsidR="009747C9" w:rsidRPr="001F3946" w:rsidRDefault="009747C9" w:rsidP="00F82A40">
            <w:pPr>
              <w:jc w:val="center"/>
              <w:rPr>
                <w:rFonts w:cs="Arial"/>
                <w:color w:val="000000"/>
                <w:sz w:val="18"/>
                <w:szCs w:val="18"/>
              </w:rPr>
            </w:pPr>
            <w:r w:rsidRPr="001F3946">
              <w:rPr>
                <w:rFonts w:cs="Arial"/>
                <w:color w:val="000000"/>
                <w:sz w:val="18"/>
                <w:szCs w:val="18"/>
              </w:rPr>
              <w:t> </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D5CA3" w14:textId="77777777" w:rsidR="009747C9" w:rsidRPr="001F3946" w:rsidRDefault="009747C9" w:rsidP="00F82A40">
            <w:pPr>
              <w:jc w:val="center"/>
              <w:rPr>
                <w:rFonts w:cs="Arial"/>
                <w:color w:val="000000"/>
                <w:sz w:val="18"/>
                <w:szCs w:val="18"/>
              </w:rPr>
            </w:pPr>
            <w:r>
              <w:rPr>
                <w:rFonts w:cs="Arial"/>
                <w:color w:val="000000"/>
                <w:sz w:val="18"/>
                <w:szCs w:val="18"/>
              </w:rPr>
              <w:t>1</w:t>
            </w:r>
          </w:p>
        </w:tc>
      </w:tr>
    </w:tbl>
    <w:p w14:paraId="7C1C49DE" w14:textId="77777777" w:rsidR="007030C6" w:rsidRDefault="007030C6" w:rsidP="002B1607"/>
    <w:p w14:paraId="644AB432" w14:textId="77777777" w:rsidR="002B1607" w:rsidRDefault="002B1607" w:rsidP="002B1607">
      <w:pPr>
        <w:pStyle w:val="PlainText"/>
        <w:rPr>
          <w:bCs/>
        </w:rPr>
      </w:pPr>
      <w:r>
        <w:rPr>
          <w:lang w:val="en-US"/>
        </w:rPr>
        <w:t xml:space="preserve">One </w:t>
      </w:r>
      <w:r w:rsidRPr="00BF0618">
        <w:t>(</w:t>
      </w:r>
      <w:r>
        <w:rPr>
          <w:lang w:val="en-US"/>
        </w:rPr>
        <w:t>1</w:t>
      </w:r>
      <w:r w:rsidRPr="00BF0618">
        <w:t xml:space="preserve">) award for each tank gallon range </w:t>
      </w:r>
      <w:r>
        <w:rPr>
          <w:lang w:val="en-US"/>
        </w:rPr>
        <w:t xml:space="preserve">in each </w:t>
      </w:r>
      <w:r>
        <w:t xml:space="preserve">fuel type </w:t>
      </w:r>
      <w:r>
        <w:rPr>
          <w:lang w:val="en-US"/>
        </w:rPr>
        <w:t>(</w:t>
      </w:r>
      <w:r w:rsidR="00940C3D">
        <w:rPr>
          <w:rFonts w:cs="Arial"/>
        </w:rPr>
        <w:t>Ultra Low Sulfur Diesel, Ultra Low Sulfur Diesel Dyed, Biodiesel B2 blend, Biodiesel B5 blend, Biodiesel B10 blend and Biodiesel B20 blend</w:t>
      </w:r>
      <w:r>
        <w:rPr>
          <w:lang w:val="en-US"/>
        </w:rPr>
        <w:t xml:space="preserve">) </w:t>
      </w:r>
      <w:r w:rsidRPr="00BF0618">
        <w:t>per county</w:t>
      </w:r>
      <w:r>
        <w:rPr>
          <w:lang w:val="en-US"/>
        </w:rPr>
        <w:t xml:space="preserve"> will be made</w:t>
      </w:r>
      <w:r w:rsidRPr="00BF0618">
        <w:t>.</w:t>
      </w:r>
      <w:r>
        <w:rPr>
          <w:lang w:val="en-US"/>
        </w:rPr>
        <w:t xml:space="preserve"> </w:t>
      </w:r>
      <w:r w:rsidRPr="001A18EC">
        <w:rPr>
          <w:bCs/>
        </w:rPr>
        <w:t xml:space="preserve">The Vendor {Bidder} with the lowest </w:t>
      </w:r>
      <w:r w:rsidR="005A065C">
        <w:rPr>
          <w:bCs/>
          <w:lang w:val="en-US"/>
        </w:rPr>
        <w:t>U</w:t>
      </w:r>
      <w:r w:rsidRPr="001A18EC">
        <w:rPr>
          <w:bCs/>
        </w:rPr>
        <w:t xml:space="preserve">p </w:t>
      </w:r>
      <w:r w:rsidR="005A065C">
        <w:rPr>
          <w:bCs/>
          <w:lang w:val="en-US"/>
        </w:rPr>
        <w:t>C</w:t>
      </w:r>
      <w:r w:rsidRPr="001A18EC">
        <w:rPr>
          <w:bCs/>
        </w:rPr>
        <w:t xml:space="preserve">harge or highest </w:t>
      </w:r>
      <w:r w:rsidR="005A065C">
        <w:rPr>
          <w:bCs/>
          <w:lang w:val="en-US"/>
        </w:rPr>
        <w:t>D</w:t>
      </w:r>
      <w:r w:rsidRPr="001A18EC">
        <w:rPr>
          <w:bCs/>
        </w:rPr>
        <w:t xml:space="preserve">own </w:t>
      </w:r>
      <w:r w:rsidR="005A065C">
        <w:rPr>
          <w:bCs/>
          <w:lang w:val="en-US"/>
        </w:rPr>
        <w:t>C</w:t>
      </w:r>
      <w:r w:rsidRPr="001A18EC">
        <w:rPr>
          <w:bCs/>
        </w:rPr>
        <w:t xml:space="preserve">harge for each price line shall be awarded that price line. </w:t>
      </w:r>
    </w:p>
    <w:p w14:paraId="20EFC765" w14:textId="77777777" w:rsidR="002B1607" w:rsidRDefault="002B1607" w:rsidP="002B1607">
      <w:pPr>
        <w:pStyle w:val="PlainText"/>
      </w:pPr>
    </w:p>
    <w:p w14:paraId="29C13061" w14:textId="77777777" w:rsidR="002B1607" w:rsidRPr="001A18EC" w:rsidRDefault="002B1607" w:rsidP="002B1607">
      <w:pPr>
        <w:pStyle w:val="PlainText"/>
        <w:rPr>
          <w:rFonts w:ascii="Calibri" w:hAnsi="Calibri" w:cs="Arial"/>
        </w:rPr>
      </w:pPr>
      <w:r>
        <w:rPr>
          <w:lang w:val="en-US"/>
        </w:rPr>
        <w:t xml:space="preserve">Vendors {Bidders} may bid on specific fuel types and specific tank gallon ranges within a county.  </w:t>
      </w:r>
      <w:r w:rsidRPr="00BF0618">
        <w:t>Vendors {Bidders} may bid one or more tank gallon ranges and counties.</w:t>
      </w:r>
      <w:r>
        <w:rPr>
          <w:lang w:val="en-US"/>
        </w:rPr>
        <w:t xml:space="preserve">  </w:t>
      </w:r>
      <w:r w:rsidRPr="001A18EC">
        <w:rPr>
          <w:rFonts w:cs="Arial"/>
        </w:rPr>
        <w:t xml:space="preserve">Vendors {Bidders} are not required to bid on all price lines </w:t>
      </w:r>
      <w:r>
        <w:rPr>
          <w:rFonts w:cs="Arial"/>
        </w:rPr>
        <w:t>within a</w:t>
      </w:r>
      <w:r>
        <w:rPr>
          <w:rFonts w:cs="Arial"/>
          <w:lang w:val="en-US"/>
        </w:rPr>
        <w:t xml:space="preserve"> fuel type </w:t>
      </w:r>
      <w:r>
        <w:rPr>
          <w:rFonts w:cs="Arial"/>
        </w:rPr>
        <w:t xml:space="preserve">or county </w:t>
      </w:r>
      <w:r w:rsidRPr="001A18EC">
        <w:rPr>
          <w:rFonts w:cs="Arial"/>
        </w:rPr>
        <w:t>in order to be considered responsive.</w:t>
      </w:r>
    </w:p>
    <w:p w14:paraId="7369C609" w14:textId="77777777" w:rsidR="002B1607" w:rsidRDefault="002B1607" w:rsidP="002B1607"/>
    <w:p w14:paraId="3BDF4E71" w14:textId="77777777" w:rsidR="002B1607" w:rsidRDefault="002B1607" w:rsidP="002B1607">
      <w:r w:rsidRPr="003D6ADF">
        <w:rPr>
          <w:b/>
        </w:rPr>
        <w:t>Important:</w:t>
      </w:r>
      <w:r>
        <w:t xml:space="preserve">  If a Vendor {Bidder} is bidding on Price Lines for </w:t>
      </w:r>
      <w:r w:rsidR="00A74D2A">
        <w:rPr>
          <w:rFonts w:cs="Arial"/>
          <w:szCs w:val="22"/>
        </w:rPr>
        <w:t>Ultra Low Sulfur Diesel</w:t>
      </w:r>
      <w:r>
        <w:t>, the Vendor {Bidder} must bid on Price Line 505 for winter mix additive.  Please refer to Bid Solicitation Sections 3.2.2 and 4.4.5.2</w:t>
      </w:r>
      <w:r w:rsidRPr="006F10E8">
        <w:t xml:space="preserve">, </w:t>
      </w:r>
      <w:r w:rsidRPr="007A11F5">
        <w:t xml:space="preserve">Step </w:t>
      </w:r>
      <w:r w:rsidR="006F10E8" w:rsidRPr="006F10E8">
        <w:t>2</w:t>
      </w:r>
      <w:r w:rsidRPr="007A11F5">
        <w:t>,</w:t>
      </w:r>
      <w:r w:rsidRPr="006F10E8">
        <w:t xml:space="preserve"> for</w:t>
      </w:r>
      <w:r>
        <w:t xml:space="preserve"> more information regarding the winter mix additive.</w:t>
      </w:r>
    </w:p>
    <w:p w14:paraId="00D1129B" w14:textId="77777777" w:rsidR="002B1607" w:rsidRDefault="002B1607" w:rsidP="002B1607"/>
    <w:p w14:paraId="6FC377B5" w14:textId="77777777" w:rsidR="00A55485" w:rsidRDefault="00A55485" w:rsidP="00A55485">
      <w:pPr>
        <w:pStyle w:val="BodyText2"/>
        <w:rPr>
          <w:rFonts w:cs="Arial"/>
        </w:rPr>
      </w:pPr>
      <w:r w:rsidRPr="00EE6650">
        <w:rPr>
          <w:rFonts w:cs="Arial"/>
        </w:rPr>
        <w:t xml:space="preserve">The </w:t>
      </w:r>
      <w:r>
        <w:rPr>
          <w:rFonts w:cs="Arial"/>
        </w:rPr>
        <w:t>Vendor {B</w:t>
      </w:r>
      <w:r w:rsidRPr="00EE6650">
        <w:rPr>
          <w:rFonts w:cs="Arial"/>
        </w:rPr>
        <w:t>idder</w:t>
      </w:r>
      <w:r>
        <w:rPr>
          <w:rFonts w:cs="Arial"/>
        </w:rPr>
        <w:t>}</w:t>
      </w:r>
      <w:r w:rsidRPr="00EE6650">
        <w:rPr>
          <w:rFonts w:cs="Arial"/>
        </w:rPr>
        <w:t xml:space="preserve"> </w:t>
      </w:r>
      <w:r w:rsidR="00C02912">
        <w:rPr>
          <w:rFonts w:cs="Arial"/>
        </w:rPr>
        <w:t xml:space="preserve">should </w:t>
      </w:r>
      <w:r w:rsidRPr="00EE6650">
        <w:rPr>
          <w:rFonts w:cs="Arial"/>
        </w:rPr>
        <w:t>submit its pricing using the format set forth in the State</w:t>
      </w:r>
      <w:r w:rsidR="00C02912">
        <w:rPr>
          <w:rFonts w:cs="Arial"/>
        </w:rPr>
        <w:t>-S</w:t>
      </w:r>
      <w:r w:rsidRPr="00EE6650">
        <w:rPr>
          <w:rFonts w:cs="Arial"/>
        </w:rPr>
        <w:t xml:space="preserve">upplied </w:t>
      </w:r>
      <w:r w:rsidR="00C02912">
        <w:rPr>
          <w:rFonts w:cs="Arial"/>
        </w:rPr>
        <w:t>P</w:t>
      </w:r>
      <w:r w:rsidRPr="00EE6650">
        <w:rPr>
          <w:rFonts w:cs="Arial"/>
        </w:rPr>
        <w:t>rice</w:t>
      </w:r>
      <w:r>
        <w:rPr>
          <w:rFonts w:cs="Arial"/>
        </w:rPr>
        <w:t xml:space="preserve"> </w:t>
      </w:r>
      <w:r w:rsidR="00C02912">
        <w:rPr>
          <w:rFonts w:cs="Arial"/>
        </w:rPr>
        <w:t>S</w:t>
      </w:r>
      <w:r>
        <w:rPr>
          <w:rFonts w:cs="Arial"/>
        </w:rPr>
        <w:t>heet</w:t>
      </w:r>
      <w:r w:rsidRPr="00EE6650">
        <w:rPr>
          <w:rFonts w:cs="Arial"/>
        </w:rPr>
        <w:t xml:space="preserve">.  Failure to submit all information required </w:t>
      </w:r>
      <w:r w:rsidR="00C02912">
        <w:rPr>
          <w:rFonts w:cs="Arial"/>
        </w:rPr>
        <w:t>may</w:t>
      </w:r>
      <w:r w:rsidRPr="00EE6650">
        <w:rPr>
          <w:rFonts w:cs="Arial"/>
        </w:rPr>
        <w:t xml:space="preserve"> result in the </w:t>
      </w:r>
      <w:r>
        <w:rPr>
          <w:rFonts w:cs="Arial"/>
        </w:rPr>
        <w:t xml:space="preserve">Quote </w:t>
      </w:r>
      <w:r w:rsidRPr="00EE6650">
        <w:rPr>
          <w:rFonts w:cs="Arial"/>
        </w:rPr>
        <w:t>being considered non-responsive.</w:t>
      </w:r>
    </w:p>
    <w:p w14:paraId="38D44BD3" w14:textId="77777777" w:rsidR="00A55485" w:rsidRPr="00EE6650" w:rsidRDefault="00A55485" w:rsidP="00A55485">
      <w:pPr>
        <w:pStyle w:val="BodyText2"/>
        <w:rPr>
          <w:rFonts w:cs="Arial"/>
        </w:rPr>
      </w:pPr>
    </w:p>
    <w:p w14:paraId="436DA06A" w14:textId="77777777" w:rsidR="00A55485" w:rsidRDefault="00A55485" w:rsidP="00A55485">
      <w:pPr>
        <w:pStyle w:val="BodyText2"/>
        <w:rPr>
          <w:rFonts w:cs="Arial"/>
        </w:rPr>
      </w:pPr>
      <w:r>
        <w:rPr>
          <w:rFonts w:cs="Arial"/>
        </w:rPr>
        <w:t>T</w:t>
      </w:r>
      <w:r w:rsidRPr="00EE6650">
        <w:rPr>
          <w:rFonts w:cs="Arial"/>
        </w:rPr>
        <w:t xml:space="preserve">he State of New Jersey is exempt from State sales or use taxes and Federal excise taxes. Therefore, price quotations must not include such taxes.  Any other applicable taxes (i.e.: LUST tax) specific to this </w:t>
      </w:r>
      <w:r>
        <w:rPr>
          <w:rFonts w:cs="Arial"/>
        </w:rPr>
        <w:t xml:space="preserve">Blanket P.O. must </w:t>
      </w:r>
      <w:r w:rsidRPr="00EE6650">
        <w:rPr>
          <w:rFonts w:cs="Arial"/>
        </w:rPr>
        <w:t xml:space="preserve">be incorporated into the </w:t>
      </w:r>
      <w:r w:rsidR="005A065C">
        <w:rPr>
          <w:rFonts w:cs="Arial"/>
        </w:rPr>
        <w:t>U</w:t>
      </w:r>
      <w:r w:rsidRPr="00EE6650">
        <w:rPr>
          <w:rFonts w:cs="Arial"/>
        </w:rPr>
        <w:t>p</w:t>
      </w:r>
      <w:r>
        <w:rPr>
          <w:rFonts w:cs="Arial"/>
        </w:rPr>
        <w:t xml:space="preserve"> </w:t>
      </w:r>
      <w:r w:rsidR="005A065C">
        <w:rPr>
          <w:rFonts w:cs="Arial"/>
        </w:rPr>
        <w:t>C</w:t>
      </w:r>
      <w:r w:rsidRPr="00EE6650">
        <w:rPr>
          <w:rFonts w:cs="Arial"/>
        </w:rPr>
        <w:t>harge</w:t>
      </w:r>
      <w:r>
        <w:rPr>
          <w:rFonts w:cs="Arial"/>
        </w:rPr>
        <w:t xml:space="preserve"> or </w:t>
      </w:r>
      <w:r w:rsidR="005A065C">
        <w:rPr>
          <w:rFonts w:cs="Arial"/>
        </w:rPr>
        <w:t>D</w:t>
      </w:r>
      <w:r>
        <w:rPr>
          <w:rFonts w:cs="Arial"/>
        </w:rPr>
        <w:t xml:space="preserve">own </w:t>
      </w:r>
      <w:r w:rsidR="005A065C">
        <w:rPr>
          <w:rFonts w:cs="Arial"/>
        </w:rPr>
        <w:t>C</w:t>
      </w:r>
      <w:r>
        <w:rPr>
          <w:rFonts w:cs="Arial"/>
        </w:rPr>
        <w:t>harge</w:t>
      </w:r>
      <w:r w:rsidR="000F5BB3">
        <w:rPr>
          <w:rFonts w:cs="Arial"/>
        </w:rPr>
        <w:t xml:space="preserve"> offered on the State-Supplied Price Sheet</w:t>
      </w:r>
      <w:r w:rsidRPr="00EE6650">
        <w:rPr>
          <w:rFonts w:cs="Arial"/>
        </w:rPr>
        <w:t>.</w:t>
      </w:r>
    </w:p>
    <w:p w14:paraId="5FAFD647" w14:textId="77777777" w:rsidR="00DB7D1B" w:rsidRPr="00DB7D1B" w:rsidRDefault="00DB7D1B" w:rsidP="00DB7D1B">
      <w:pPr>
        <w:autoSpaceDE w:val="0"/>
        <w:autoSpaceDN w:val="0"/>
        <w:adjustRightInd w:val="0"/>
        <w:rPr>
          <w:rFonts w:eastAsia="MS Mincho" w:cs="Arial"/>
          <w:szCs w:val="22"/>
        </w:rPr>
      </w:pPr>
    </w:p>
    <w:p w14:paraId="77BC3E7A" w14:textId="77777777" w:rsidR="00C02912" w:rsidRDefault="00A55485" w:rsidP="00C02912">
      <w:pPr>
        <w:autoSpaceDE w:val="0"/>
        <w:autoSpaceDN w:val="0"/>
        <w:adjustRightInd w:val="0"/>
        <w:rPr>
          <w:rFonts w:cs="Arial"/>
          <w:szCs w:val="22"/>
        </w:rPr>
      </w:pPr>
      <w:r w:rsidRPr="00724386">
        <w:rPr>
          <w:rFonts w:cs="Arial"/>
          <w:b/>
          <w:szCs w:val="22"/>
          <w:u w:val="single"/>
        </w:rPr>
        <w:t>Step 1</w:t>
      </w:r>
      <w:r w:rsidRPr="0084344B">
        <w:rPr>
          <w:rFonts w:cs="Arial"/>
          <w:szCs w:val="22"/>
        </w:rPr>
        <w:t xml:space="preserve"> – </w:t>
      </w:r>
      <w:r w:rsidR="00C02912" w:rsidRPr="001A18EC">
        <w:rPr>
          <w:rFonts w:cs="Arial"/>
          <w:szCs w:val="22"/>
        </w:rPr>
        <w:t>The Vendor {Bidder} shall enter a firm fixed dollar amount in US dollars in the “Up Charge</w:t>
      </w:r>
      <w:r w:rsidR="00C02912">
        <w:rPr>
          <w:rFonts w:cs="Arial"/>
          <w:szCs w:val="22"/>
        </w:rPr>
        <w:t xml:space="preserve"> (+) </w:t>
      </w:r>
      <w:r w:rsidR="00C02912" w:rsidRPr="001A18EC">
        <w:rPr>
          <w:rFonts w:cs="Arial"/>
          <w:szCs w:val="22"/>
        </w:rPr>
        <w:t>or Down Charge</w:t>
      </w:r>
      <w:r w:rsidR="00C02912">
        <w:rPr>
          <w:rFonts w:cs="Arial"/>
          <w:szCs w:val="22"/>
        </w:rPr>
        <w:t xml:space="preserve"> (-) Per Gallon</w:t>
      </w:r>
      <w:r w:rsidR="00C02912" w:rsidRPr="001A18EC">
        <w:rPr>
          <w:rFonts w:cs="Arial"/>
          <w:szCs w:val="22"/>
        </w:rPr>
        <w:t xml:space="preserve">” column of the </w:t>
      </w:r>
      <w:r w:rsidR="00C02912">
        <w:rPr>
          <w:rFonts w:cs="Arial"/>
          <w:szCs w:val="22"/>
        </w:rPr>
        <w:t xml:space="preserve">State-Supplied </w:t>
      </w:r>
      <w:r w:rsidR="00C02912" w:rsidRPr="001A18EC">
        <w:rPr>
          <w:rFonts w:cs="Arial"/>
          <w:szCs w:val="22"/>
        </w:rPr>
        <w:t xml:space="preserve">Price Sheet. </w:t>
      </w:r>
      <w:r w:rsidR="00C02912">
        <w:rPr>
          <w:rFonts w:cs="Arial"/>
          <w:szCs w:val="22"/>
        </w:rPr>
        <w:t xml:space="preserve"> </w:t>
      </w:r>
      <w:r w:rsidR="00C02912" w:rsidRPr="001A18EC">
        <w:rPr>
          <w:rFonts w:cs="Arial"/>
          <w:szCs w:val="22"/>
        </w:rPr>
        <w:t>A Vendor’s {Bidder's} entry in the “Up Charge</w:t>
      </w:r>
      <w:r w:rsidR="00C02912">
        <w:rPr>
          <w:rFonts w:cs="Arial"/>
          <w:szCs w:val="22"/>
        </w:rPr>
        <w:t xml:space="preserve"> (+)</w:t>
      </w:r>
      <w:r w:rsidR="00C02912" w:rsidRPr="001A18EC">
        <w:rPr>
          <w:rFonts w:cs="Arial"/>
          <w:szCs w:val="22"/>
        </w:rPr>
        <w:t xml:space="preserve"> or Down Charge</w:t>
      </w:r>
      <w:r w:rsidR="00C02912">
        <w:rPr>
          <w:rFonts w:cs="Arial"/>
          <w:szCs w:val="22"/>
        </w:rPr>
        <w:t xml:space="preserve"> (-) Per Gallon</w:t>
      </w:r>
      <w:r w:rsidR="00C02912" w:rsidRPr="001A18EC">
        <w:rPr>
          <w:rFonts w:cs="Arial"/>
          <w:szCs w:val="22"/>
        </w:rPr>
        <w:t xml:space="preserve">” column shall include a plus (+) sign for </w:t>
      </w:r>
      <w:r w:rsidR="005A065C">
        <w:rPr>
          <w:rFonts w:cs="Arial"/>
          <w:szCs w:val="22"/>
        </w:rPr>
        <w:t>U</w:t>
      </w:r>
      <w:r w:rsidR="00C02912" w:rsidRPr="001A18EC">
        <w:rPr>
          <w:rFonts w:cs="Arial"/>
          <w:szCs w:val="22"/>
        </w:rPr>
        <w:t xml:space="preserve">p </w:t>
      </w:r>
      <w:r w:rsidR="005A065C">
        <w:rPr>
          <w:rFonts w:cs="Arial"/>
          <w:szCs w:val="22"/>
        </w:rPr>
        <w:t>C</w:t>
      </w:r>
      <w:r w:rsidR="00C02912" w:rsidRPr="001A18EC">
        <w:rPr>
          <w:rFonts w:cs="Arial"/>
          <w:szCs w:val="22"/>
        </w:rPr>
        <w:t xml:space="preserve">harge or minus (-) sign for </w:t>
      </w:r>
      <w:r w:rsidR="005A065C">
        <w:rPr>
          <w:rFonts w:cs="Arial"/>
          <w:szCs w:val="22"/>
        </w:rPr>
        <w:t>D</w:t>
      </w:r>
      <w:r w:rsidR="00C02912" w:rsidRPr="001A18EC">
        <w:rPr>
          <w:rFonts w:cs="Arial"/>
          <w:szCs w:val="22"/>
        </w:rPr>
        <w:t xml:space="preserve">own </w:t>
      </w:r>
      <w:r w:rsidR="005A065C">
        <w:rPr>
          <w:rFonts w:cs="Arial"/>
          <w:szCs w:val="22"/>
        </w:rPr>
        <w:t>C</w:t>
      </w:r>
      <w:r w:rsidR="00C02912" w:rsidRPr="001A18EC">
        <w:rPr>
          <w:rFonts w:cs="Arial"/>
          <w:szCs w:val="22"/>
        </w:rPr>
        <w:t xml:space="preserve">harge.  For example, an entry of "+0.50" shall be considered an </w:t>
      </w:r>
      <w:r w:rsidR="005A065C">
        <w:rPr>
          <w:rFonts w:cs="Arial"/>
          <w:szCs w:val="22"/>
        </w:rPr>
        <w:t>U</w:t>
      </w:r>
      <w:r w:rsidR="00C02912" w:rsidRPr="001A18EC">
        <w:rPr>
          <w:rFonts w:cs="Arial"/>
          <w:szCs w:val="22"/>
        </w:rPr>
        <w:t xml:space="preserve">p </w:t>
      </w:r>
      <w:r w:rsidR="005A065C">
        <w:rPr>
          <w:rFonts w:cs="Arial"/>
          <w:szCs w:val="22"/>
        </w:rPr>
        <w:t>C</w:t>
      </w:r>
      <w:r w:rsidR="00C02912" w:rsidRPr="001A18EC">
        <w:rPr>
          <w:rFonts w:cs="Arial"/>
          <w:szCs w:val="22"/>
        </w:rPr>
        <w:t>harge of 0.50 cents.  If a Vendor {Bidder} omits the plus or minus sign</w:t>
      </w:r>
      <w:r w:rsidR="00C02912">
        <w:rPr>
          <w:rFonts w:cs="Arial"/>
          <w:szCs w:val="22"/>
        </w:rPr>
        <w:t>,</w:t>
      </w:r>
      <w:r w:rsidR="00C02912" w:rsidRPr="001A18EC">
        <w:rPr>
          <w:rFonts w:cs="Arial"/>
          <w:szCs w:val="22"/>
        </w:rPr>
        <w:t xml:space="preserve"> the entry shall be considered an </w:t>
      </w:r>
      <w:r w:rsidR="005A065C">
        <w:rPr>
          <w:rFonts w:cs="Arial"/>
          <w:szCs w:val="22"/>
        </w:rPr>
        <w:t>U</w:t>
      </w:r>
      <w:r w:rsidR="00C02912" w:rsidRPr="001A18EC">
        <w:rPr>
          <w:rFonts w:cs="Arial"/>
          <w:szCs w:val="22"/>
        </w:rPr>
        <w:t xml:space="preserve">p </w:t>
      </w:r>
      <w:r w:rsidR="005A065C">
        <w:rPr>
          <w:rFonts w:cs="Arial"/>
          <w:szCs w:val="22"/>
        </w:rPr>
        <w:t>C</w:t>
      </w:r>
      <w:r w:rsidR="00C02912" w:rsidRPr="001A18EC">
        <w:rPr>
          <w:rFonts w:cs="Arial"/>
          <w:szCs w:val="22"/>
        </w:rPr>
        <w:t>harge.</w:t>
      </w:r>
    </w:p>
    <w:p w14:paraId="0BB5C29D" w14:textId="77777777" w:rsidR="00B71EBE" w:rsidRDefault="00B71EBE" w:rsidP="00BD483A">
      <w:pPr>
        <w:autoSpaceDE w:val="0"/>
        <w:autoSpaceDN w:val="0"/>
        <w:adjustRightInd w:val="0"/>
        <w:rPr>
          <w:rFonts w:cs="Arial"/>
          <w:szCs w:val="22"/>
        </w:rPr>
      </w:pPr>
    </w:p>
    <w:p w14:paraId="56F7B0EA" w14:textId="77777777" w:rsidR="00BD483A" w:rsidRDefault="00BD483A" w:rsidP="00BD483A">
      <w:pPr>
        <w:autoSpaceDE w:val="0"/>
        <w:autoSpaceDN w:val="0"/>
        <w:adjustRightInd w:val="0"/>
        <w:rPr>
          <w:rFonts w:cs="Arial"/>
          <w:szCs w:val="22"/>
        </w:rPr>
      </w:pPr>
      <w:r w:rsidRPr="0084344B">
        <w:rPr>
          <w:rFonts w:cs="Arial"/>
          <w:szCs w:val="22"/>
        </w:rPr>
        <w:t>If a Vendor {Bidder} leaves the “</w:t>
      </w:r>
      <w:r w:rsidRPr="001A18EC">
        <w:rPr>
          <w:rFonts w:cs="Arial"/>
          <w:szCs w:val="22"/>
        </w:rPr>
        <w:t xml:space="preserve">Up Charge </w:t>
      </w:r>
      <w:r>
        <w:rPr>
          <w:rFonts w:cs="Arial"/>
          <w:szCs w:val="22"/>
        </w:rPr>
        <w:t xml:space="preserve">(+) </w:t>
      </w:r>
      <w:r w:rsidRPr="001A18EC">
        <w:rPr>
          <w:rFonts w:cs="Arial"/>
          <w:szCs w:val="22"/>
        </w:rPr>
        <w:t>or Down Charge</w:t>
      </w:r>
      <w:r>
        <w:rPr>
          <w:rFonts w:cs="Arial"/>
          <w:szCs w:val="22"/>
        </w:rPr>
        <w:t xml:space="preserve"> (-) Per Gallon</w:t>
      </w:r>
      <w:r w:rsidRPr="0084344B">
        <w:rPr>
          <w:rFonts w:cs="Arial"/>
          <w:szCs w:val="22"/>
        </w:rPr>
        <w:t xml:space="preserve">” column blank on any price line, it shall mean that the Vendor {Bidder} provided no Quote for that price line item.  A series or a range of </w:t>
      </w:r>
      <w:r w:rsidR="005A065C">
        <w:rPr>
          <w:rFonts w:cs="Arial"/>
          <w:szCs w:val="22"/>
        </w:rPr>
        <w:t>U</w:t>
      </w:r>
      <w:r w:rsidRPr="0084344B">
        <w:rPr>
          <w:rFonts w:cs="Arial"/>
          <w:szCs w:val="22"/>
        </w:rPr>
        <w:t xml:space="preserve">p </w:t>
      </w:r>
      <w:r w:rsidR="005A065C">
        <w:rPr>
          <w:rFonts w:cs="Arial"/>
          <w:szCs w:val="22"/>
        </w:rPr>
        <w:t>C</w:t>
      </w:r>
      <w:r w:rsidRPr="0084344B">
        <w:rPr>
          <w:rFonts w:cs="Arial"/>
          <w:szCs w:val="22"/>
        </w:rPr>
        <w:t xml:space="preserve">harges or </w:t>
      </w:r>
      <w:r w:rsidR="005A065C">
        <w:rPr>
          <w:rFonts w:cs="Arial"/>
          <w:szCs w:val="22"/>
        </w:rPr>
        <w:t>D</w:t>
      </w:r>
      <w:r w:rsidRPr="0084344B">
        <w:rPr>
          <w:rFonts w:cs="Arial"/>
          <w:szCs w:val="22"/>
        </w:rPr>
        <w:t xml:space="preserve">own </w:t>
      </w:r>
      <w:r w:rsidR="005A065C">
        <w:rPr>
          <w:rFonts w:cs="Arial"/>
          <w:szCs w:val="22"/>
        </w:rPr>
        <w:t>C</w:t>
      </w:r>
      <w:r w:rsidRPr="0084344B">
        <w:rPr>
          <w:rFonts w:cs="Arial"/>
          <w:szCs w:val="22"/>
        </w:rPr>
        <w:t xml:space="preserve">harges on any price line shall not be acceptable and shall result in rejection of the </w:t>
      </w:r>
      <w:r w:rsidR="00A627C1" w:rsidRPr="0084344B">
        <w:rPr>
          <w:rFonts w:cs="Arial"/>
          <w:szCs w:val="22"/>
        </w:rPr>
        <w:t>Quote for</w:t>
      </w:r>
      <w:r w:rsidRPr="0084344B">
        <w:rPr>
          <w:rFonts w:cs="Arial"/>
          <w:szCs w:val="22"/>
        </w:rPr>
        <w:t xml:space="preserve"> that price line.</w:t>
      </w:r>
    </w:p>
    <w:p w14:paraId="774ADD77" w14:textId="77777777" w:rsidR="00BD483A" w:rsidRDefault="00BD483A" w:rsidP="00BD483A">
      <w:pPr>
        <w:autoSpaceDE w:val="0"/>
        <w:autoSpaceDN w:val="0"/>
        <w:adjustRightInd w:val="0"/>
        <w:rPr>
          <w:rFonts w:cs="Arial"/>
          <w:szCs w:val="22"/>
        </w:rPr>
      </w:pPr>
    </w:p>
    <w:p w14:paraId="0E1F23FB" w14:textId="77777777" w:rsidR="00BD483A" w:rsidRDefault="00BD483A" w:rsidP="00BD483A">
      <w:pPr>
        <w:rPr>
          <w:szCs w:val="22"/>
        </w:rPr>
      </w:pPr>
      <w:r>
        <w:rPr>
          <w:szCs w:val="22"/>
        </w:rPr>
        <w:t xml:space="preserve">A Vendor {Bidder} can offer different </w:t>
      </w:r>
      <w:r w:rsidR="005A065C">
        <w:rPr>
          <w:szCs w:val="22"/>
        </w:rPr>
        <w:t>U</w:t>
      </w:r>
      <w:r>
        <w:rPr>
          <w:szCs w:val="22"/>
        </w:rPr>
        <w:t xml:space="preserve">p </w:t>
      </w:r>
      <w:r w:rsidR="005A065C">
        <w:rPr>
          <w:szCs w:val="22"/>
        </w:rPr>
        <w:t>C</w:t>
      </w:r>
      <w:r>
        <w:rPr>
          <w:szCs w:val="22"/>
        </w:rPr>
        <w:t xml:space="preserve">harges or </w:t>
      </w:r>
      <w:r w:rsidR="005A065C">
        <w:rPr>
          <w:szCs w:val="22"/>
        </w:rPr>
        <w:t>D</w:t>
      </w:r>
      <w:r>
        <w:rPr>
          <w:szCs w:val="22"/>
        </w:rPr>
        <w:t xml:space="preserve">own </w:t>
      </w:r>
      <w:r w:rsidR="005A065C">
        <w:rPr>
          <w:szCs w:val="22"/>
        </w:rPr>
        <w:t>C</w:t>
      </w:r>
      <w:r>
        <w:rPr>
          <w:szCs w:val="22"/>
        </w:rPr>
        <w:t xml:space="preserve">harges for each tank gallon range within a given county/fuel type/price line.  For example, a Vendor {Bidder} can offer -.150 for tank gallon range 1 through 2,499 gallons and -.250 for tank gallon range 5,000 through 9,999.   </w:t>
      </w:r>
    </w:p>
    <w:p w14:paraId="5BB41080" w14:textId="77777777" w:rsidR="00BD483A" w:rsidRDefault="00BD483A" w:rsidP="00BD483A">
      <w:pPr>
        <w:rPr>
          <w:szCs w:val="22"/>
        </w:rPr>
      </w:pPr>
    </w:p>
    <w:p w14:paraId="25E9E0CF" w14:textId="77777777" w:rsidR="00BD483A" w:rsidRDefault="00BD483A" w:rsidP="00BD483A">
      <w:pPr>
        <w:rPr>
          <w:szCs w:val="22"/>
        </w:rPr>
      </w:pPr>
      <w:r>
        <w:rPr>
          <w:szCs w:val="22"/>
        </w:rPr>
        <w:t xml:space="preserve">A Vendor {Bidder} does not have to bid on each tank gallon range within a county/fuel type/price line to be considered a responsive Vendor {Bidder}.  </w:t>
      </w:r>
    </w:p>
    <w:p w14:paraId="186224AB" w14:textId="77777777" w:rsidR="00BD483A" w:rsidRDefault="00BD483A" w:rsidP="00BD483A">
      <w:pPr>
        <w:rPr>
          <w:szCs w:val="22"/>
        </w:rPr>
      </w:pPr>
    </w:p>
    <w:p w14:paraId="082561D5" w14:textId="77777777" w:rsidR="00BD483A" w:rsidRPr="001A18EC" w:rsidRDefault="00BD483A" w:rsidP="00BD483A">
      <w:pPr>
        <w:pStyle w:val="PlainText"/>
        <w:rPr>
          <w:b/>
          <w:bCs/>
          <w:sz w:val="20"/>
          <w:szCs w:val="20"/>
        </w:rPr>
      </w:pPr>
      <w:r w:rsidRPr="001A18EC">
        <w:t xml:space="preserve">The </w:t>
      </w:r>
      <w:r w:rsidRPr="001A18EC">
        <w:rPr>
          <w:rStyle w:val="IntenseEmphasis"/>
          <w:color w:val="00B050"/>
        </w:rPr>
        <w:t>NJ</w:t>
      </w:r>
      <w:r w:rsidRPr="001A18EC">
        <w:rPr>
          <w:rStyle w:val="IntenseEmphasis"/>
          <w:color w:val="0070C0"/>
        </w:rPr>
        <w:t xml:space="preserve">START </w:t>
      </w:r>
      <w:r w:rsidRPr="001A18EC">
        <w:t xml:space="preserve">system is able to accept </w:t>
      </w:r>
      <w:r w:rsidR="0034632E">
        <w:rPr>
          <w:lang w:val="en-US"/>
        </w:rPr>
        <w:t>U</w:t>
      </w:r>
      <w:r w:rsidRPr="001A18EC">
        <w:t xml:space="preserve">nit </w:t>
      </w:r>
      <w:r w:rsidR="0034632E">
        <w:rPr>
          <w:lang w:val="en-US"/>
        </w:rPr>
        <w:t>P</w:t>
      </w:r>
      <w:r w:rsidRPr="001A18EC">
        <w:t>rices containing up to five (5) decimal places</w:t>
      </w:r>
      <w:r w:rsidRPr="001A18EC">
        <w:rPr>
          <w:b/>
          <w:bCs/>
          <w:i/>
          <w:iCs/>
        </w:rPr>
        <w:t xml:space="preserve"> </w:t>
      </w:r>
      <w:r w:rsidRPr="001A18EC">
        <w:t>to the right of the decimal point</w:t>
      </w:r>
      <w:r w:rsidRPr="001A18EC">
        <w:rPr>
          <w:rStyle w:val="IntenseEmphasis"/>
        </w:rPr>
        <w:t>.</w:t>
      </w:r>
      <w:r w:rsidRPr="001A18EC">
        <w:t xml:space="preserve">  Unit </w:t>
      </w:r>
      <w:r w:rsidR="0034632E">
        <w:rPr>
          <w:lang w:val="en-US"/>
        </w:rPr>
        <w:t>P</w:t>
      </w:r>
      <w:r w:rsidRPr="001A18EC">
        <w:t xml:space="preserve">rices may be offered on the </w:t>
      </w:r>
      <w:r>
        <w:rPr>
          <w:lang w:val="en-US"/>
        </w:rPr>
        <w:t xml:space="preserve">State-Supplied </w:t>
      </w:r>
      <w:r w:rsidRPr="001A18EC">
        <w:t>Price Sheet up to five (5) decimal places to the right of the decimal point. </w:t>
      </w:r>
      <w:r w:rsidR="00142DC1" w:rsidRPr="004D0753">
        <w:rPr>
          <w:bCs/>
          <w:lang w:val="en-US"/>
        </w:rPr>
        <w:t xml:space="preserve"> The</w:t>
      </w:r>
      <w:r w:rsidR="00142DC1">
        <w:rPr>
          <w:b/>
          <w:bCs/>
          <w:lang w:val="en-US"/>
        </w:rPr>
        <w:t xml:space="preserve"> </w:t>
      </w:r>
      <w:r w:rsidR="00142DC1">
        <w:t xml:space="preserve">State will only consider </w:t>
      </w:r>
      <w:r w:rsidR="00142DC1">
        <w:rPr>
          <w:lang w:val="en-US"/>
        </w:rPr>
        <w:t xml:space="preserve">pricing offered </w:t>
      </w:r>
      <w:r w:rsidR="00142DC1">
        <w:t xml:space="preserve">up to </w:t>
      </w:r>
      <w:r w:rsidR="00142DC1" w:rsidRPr="001A18EC">
        <w:t>five (5) decimal places to the right of the decimal point</w:t>
      </w:r>
      <w:r w:rsidR="00142DC1">
        <w:t xml:space="preserve"> and will not round any figures beyond </w:t>
      </w:r>
      <w:r w:rsidR="00142DC1">
        <w:rPr>
          <w:lang w:val="en-US"/>
        </w:rPr>
        <w:t>five (</w:t>
      </w:r>
      <w:r w:rsidR="00142DC1">
        <w:t>5</w:t>
      </w:r>
      <w:r w:rsidR="00142DC1">
        <w:rPr>
          <w:lang w:val="en-US"/>
        </w:rPr>
        <w:t>)</w:t>
      </w:r>
      <w:r w:rsidR="00142DC1">
        <w:t xml:space="preserve"> decimal places</w:t>
      </w:r>
      <w:r w:rsidRPr="001A18EC">
        <w:rPr>
          <w:b/>
          <w:bCs/>
        </w:rPr>
        <w:t> </w:t>
      </w:r>
      <w:r w:rsidR="00142DC1" w:rsidRPr="001A18EC">
        <w:t>to the right of the decimal point</w:t>
      </w:r>
      <w:r w:rsidRPr="001A18EC">
        <w:rPr>
          <w:b/>
          <w:bCs/>
        </w:rPr>
        <w:t xml:space="preserve"> </w:t>
      </w:r>
    </w:p>
    <w:p w14:paraId="1D26D437" w14:textId="77777777" w:rsidR="00BD483A" w:rsidRPr="001A18EC" w:rsidRDefault="00BD483A" w:rsidP="00C02912">
      <w:pPr>
        <w:autoSpaceDE w:val="0"/>
        <w:autoSpaceDN w:val="0"/>
        <w:adjustRightInd w:val="0"/>
        <w:rPr>
          <w:rFonts w:cs="Arial"/>
          <w:szCs w:val="22"/>
        </w:rPr>
      </w:pPr>
    </w:p>
    <w:p w14:paraId="75A7FF6B" w14:textId="77777777" w:rsidR="00BD483A" w:rsidRPr="001A18EC" w:rsidRDefault="006F10E8" w:rsidP="00BD483A">
      <w:pPr>
        <w:autoSpaceDE w:val="0"/>
        <w:autoSpaceDN w:val="0"/>
        <w:adjustRightInd w:val="0"/>
        <w:rPr>
          <w:rFonts w:cs="Arial"/>
          <w:szCs w:val="22"/>
        </w:rPr>
      </w:pPr>
      <w:r w:rsidRPr="00724386">
        <w:rPr>
          <w:rFonts w:cs="Arial"/>
          <w:b/>
          <w:szCs w:val="22"/>
          <w:u w:val="single"/>
        </w:rPr>
        <w:t>Step 2</w:t>
      </w:r>
      <w:r w:rsidRPr="0084344B">
        <w:rPr>
          <w:rFonts w:cs="Arial"/>
          <w:szCs w:val="22"/>
        </w:rPr>
        <w:t xml:space="preserve"> – </w:t>
      </w:r>
      <w:r>
        <w:rPr>
          <w:rFonts w:cs="Arial"/>
          <w:szCs w:val="22"/>
        </w:rPr>
        <w:t xml:space="preserve"> A Vendor {Bidder} offering a Quote for ULSD price lines, must bid on Price Line 505 (Winter Mix Additive).  </w:t>
      </w:r>
      <w:r w:rsidRPr="001A18EC">
        <w:rPr>
          <w:rFonts w:cs="Arial"/>
          <w:szCs w:val="22"/>
        </w:rPr>
        <w:t xml:space="preserve">The Vendor {Bidder} shall enter a firm fixed dollar amount in US dollars in the </w:t>
      </w:r>
      <w:r w:rsidRPr="00F919FA">
        <w:rPr>
          <w:rFonts w:cs="Arial"/>
          <w:szCs w:val="22"/>
        </w:rPr>
        <w:t>“</w:t>
      </w:r>
      <w:r w:rsidR="00F919FA">
        <w:rPr>
          <w:rFonts w:cs="Arial"/>
          <w:szCs w:val="22"/>
        </w:rPr>
        <w:t xml:space="preserve">Unit </w:t>
      </w:r>
      <w:r w:rsidR="002E2BA1">
        <w:rPr>
          <w:rFonts w:cs="Arial"/>
          <w:szCs w:val="22"/>
        </w:rPr>
        <w:t>Price”</w:t>
      </w:r>
      <w:r w:rsidRPr="00F919FA">
        <w:rPr>
          <w:rFonts w:cs="Arial"/>
          <w:szCs w:val="22"/>
        </w:rPr>
        <w:t xml:space="preserve"> c</w:t>
      </w:r>
      <w:r w:rsidRPr="001A18EC">
        <w:rPr>
          <w:rFonts w:cs="Arial"/>
          <w:szCs w:val="22"/>
        </w:rPr>
        <w:t xml:space="preserve">olumn of the </w:t>
      </w:r>
      <w:r>
        <w:rPr>
          <w:rFonts w:cs="Arial"/>
          <w:szCs w:val="22"/>
        </w:rPr>
        <w:t xml:space="preserve">State-Supplied </w:t>
      </w:r>
      <w:r w:rsidRPr="001A18EC">
        <w:rPr>
          <w:rFonts w:cs="Arial"/>
          <w:szCs w:val="22"/>
        </w:rPr>
        <w:t xml:space="preserve">Price Sheet. </w:t>
      </w:r>
      <w:r>
        <w:rPr>
          <w:rFonts w:cs="Arial"/>
          <w:szCs w:val="22"/>
        </w:rPr>
        <w:t xml:space="preserve"> </w:t>
      </w:r>
      <w:r w:rsidRPr="001A18EC">
        <w:rPr>
          <w:rFonts w:cs="Arial"/>
          <w:szCs w:val="22"/>
        </w:rPr>
        <w:t>A Vendor’s {Bidder's} entry in the “</w:t>
      </w:r>
      <w:r w:rsidR="002E2BA1">
        <w:rPr>
          <w:rFonts w:cs="Arial"/>
          <w:szCs w:val="22"/>
        </w:rPr>
        <w:t>Unit Price”</w:t>
      </w:r>
      <w:r w:rsidRPr="001A18EC">
        <w:rPr>
          <w:rFonts w:cs="Arial"/>
          <w:szCs w:val="22"/>
        </w:rPr>
        <w:t xml:space="preserve"> column shall </w:t>
      </w:r>
      <w:r w:rsidR="001C0138">
        <w:rPr>
          <w:rFonts w:cs="Arial"/>
          <w:szCs w:val="22"/>
        </w:rPr>
        <w:t xml:space="preserve">be considered the price per gallon of winter mix additive. </w:t>
      </w:r>
      <w:r w:rsidR="00BD483A">
        <w:rPr>
          <w:rFonts w:cs="Arial"/>
          <w:szCs w:val="22"/>
        </w:rPr>
        <w:t xml:space="preserve">  If a Vendor {Bidder} leaves this column blank, it shall mean that the Vendor {Bidder} is not offering a Quote for this price line.  </w:t>
      </w:r>
    </w:p>
    <w:p w14:paraId="48FEA9FA" w14:textId="77777777" w:rsidR="001C0138" w:rsidRDefault="001C0138" w:rsidP="006F10E8">
      <w:pPr>
        <w:autoSpaceDE w:val="0"/>
        <w:autoSpaceDN w:val="0"/>
        <w:adjustRightInd w:val="0"/>
        <w:rPr>
          <w:rFonts w:cs="Arial"/>
          <w:szCs w:val="22"/>
        </w:rPr>
      </w:pPr>
    </w:p>
    <w:p w14:paraId="6CCBAA45" w14:textId="77777777" w:rsidR="00335CCC" w:rsidRPr="001A18EC" w:rsidRDefault="00335CCC" w:rsidP="00335CCC">
      <w:pPr>
        <w:pStyle w:val="PlainText"/>
        <w:rPr>
          <w:b/>
          <w:bCs/>
          <w:sz w:val="20"/>
          <w:szCs w:val="20"/>
        </w:rPr>
      </w:pPr>
      <w:r w:rsidRPr="001A18EC">
        <w:lastRenderedPageBreak/>
        <w:t xml:space="preserve">The </w:t>
      </w:r>
      <w:r w:rsidRPr="001A18EC">
        <w:rPr>
          <w:rStyle w:val="IntenseEmphasis"/>
          <w:color w:val="00B050"/>
        </w:rPr>
        <w:t>NJ</w:t>
      </w:r>
      <w:r w:rsidRPr="001A18EC">
        <w:rPr>
          <w:rStyle w:val="IntenseEmphasis"/>
          <w:color w:val="0070C0"/>
        </w:rPr>
        <w:t xml:space="preserve">START </w:t>
      </w:r>
      <w:r w:rsidRPr="001A18EC">
        <w:t xml:space="preserve">system is able to accept </w:t>
      </w:r>
      <w:r w:rsidR="0034632E">
        <w:rPr>
          <w:lang w:val="en-US"/>
        </w:rPr>
        <w:t>U</w:t>
      </w:r>
      <w:r w:rsidRPr="001A18EC">
        <w:t xml:space="preserve">nit </w:t>
      </w:r>
      <w:r w:rsidR="0034632E">
        <w:rPr>
          <w:lang w:val="en-US"/>
        </w:rPr>
        <w:t>P</w:t>
      </w:r>
      <w:r w:rsidRPr="001A18EC">
        <w:t>rices containing up to five (5) decimal places</w:t>
      </w:r>
      <w:r w:rsidRPr="001A18EC">
        <w:rPr>
          <w:b/>
          <w:bCs/>
          <w:i/>
          <w:iCs/>
        </w:rPr>
        <w:t xml:space="preserve"> </w:t>
      </w:r>
      <w:r w:rsidRPr="001A18EC">
        <w:t>to the right of the decimal point</w:t>
      </w:r>
      <w:r w:rsidRPr="001A18EC">
        <w:rPr>
          <w:rStyle w:val="IntenseEmphasis"/>
        </w:rPr>
        <w:t>.</w:t>
      </w:r>
      <w:r w:rsidRPr="001A18EC">
        <w:t xml:space="preserve">  Unit </w:t>
      </w:r>
      <w:r w:rsidR="0034632E">
        <w:rPr>
          <w:lang w:val="en-US"/>
        </w:rPr>
        <w:t>P</w:t>
      </w:r>
      <w:r w:rsidRPr="001A18EC">
        <w:t xml:space="preserve">rices may be offered on the </w:t>
      </w:r>
      <w:r>
        <w:rPr>
          <w:lang w:val="en-US"/>
        </w:rPr>
        <w:t xml:space="preserve">State-Supplied </w:t>
      </w:r>
      <w:r w:rsidRPr="001A18EC">
        <w:t>Price Sheet up to five (5) decimal places to the right of the decimal point.  Price Sheet formatting will automatically round Unit Prices containing more than five (5) decimal places to the right of the decimal point so as not to exceed this limit</w:t>
      </w:r>
      <w:r w:rsidRPr="001A18EC">
        <w:rPr>
          <w:b/>
          <w:bCs/>
        </w:rPr>
        <w:t>.</w:t>
      </w:r>
      <w:r w:rsidR="00286E07" w:rsidRPr="00286E07">
        <w:rPr>
          <w:bCs/>
          <w:lang w:val="en-US"/>
        </w:rPr>
        <w:t xml:space="preserve"> </w:t>
      </w:r>
      <w:r w:rsidR="00286E07" w:rsidRPr="008E2D3E">
        <w:rPr>
          <w:bCs/>
          <w:lang w:val="en-US"/>
        </w:rPr>
        <w:t>The</w:t>
      </w:r>
      <w:r w:rsidR="00286E07">
        <w:rPr>
          <w:b/>
          <w:bCs/>
          <w:lang w:val="en-US"/>
        </w:rPr>
        <w:t xml:space="preserve"> </w:t>
      </w:r>
      <w:r w:rsidR="00286E07">
        <w:t xml:space="preserve">State will only consider </w:t>
      </w:r>
      <w:r w:rsidR="00286E07">
        <w:rPr>
          <w:lang w:val="en-US"/>
        </w:rPr>
        <w:t xml:space="preserve">pricing offered </w:t>
      </w:r>
      <w:r w:rsidR="00286E07">
        <w:t xml:space="preserve">up to </w:t>
      </w:r>
      <w:r w:rsidR="00286E07" w:rsidRPr="001A18EC">
        <w:t>five (5) decimal places to the right of the decimal point</w:t>
      </w:r>
      <w:r w:rsidR="00286E07">
        <w:t xml:space="preserve"> and will not round any figures beyond </w:t>
      </w:r>
      <w:r w:rsidR="00286E07">
        <w:rPr>
          <w:lang w:val="en-US"/>
        </w:rPr>
        <w:t>five (</w:t>
      </w:r>
      <w:r w:rsidR="00286E07">
        <w:t>5</w:t>
      </w:r>
      <w:r w:rsidR="00286E07">
        <w:rPr>
          <w:lang w:val="en-US"/>
        </w:rPr>
        <w:t>)</w:t>
      </w:r>
      <w:r w:rsidR="00286E07">
        <w:t xml:space="preserve"> decimal places</w:t>
      </w:r>
      <w:r w:rsidR="00286E07" w:rsidRPr="001A18EC">
        <w:rPr>
          <w:b/>
          <w:bCs/>
        </w:rPr>
        <w:t> </w:t>
      </w:r>
      <w:r w:rsidR="00286E07" w:rsidRPr="001A18EC">
        <w:t>to the right of the decimal point</w:t>
      </w:r>
      <w:r w:rsidR="00286E07" w:rsidRPr="001A18EC">
        <w:rPr>
          <w:b/>
          <w:bCs/>
        </w:rPr>
        <w:t xml:space="preserve"> </w:t>
      </w:r>
      <w:r w:rsidRPr="001A18EC">
        <w:rPr>
          <w:b/>
          <w:bCs/>
        </w:rPr>
        <w:t xml:space="preserve">  </w:t>
      </w:r>
    </w:p>
    <w:p w14:paraId="5C4FF9B9" w14:textId="77777777" w:rsidR="00335CCC" w:rsidRDefault="00335CCC" w:rsidP="006F10E8">
      <w:pPr>
        <w:autoSpaceDE w:val="0"/>
        <w:autoSpaceDN w:val="0"/>
        <w:adjustRightInd w:val="0"/>
        <w:rPr>
          <w:rFonts w:cs="Arial"/>
          <w:szCs w:val="22"/>
        </w:rPr>
      </w:pPr>
    </w:p>
    <w:p w14:paraId="032C1457" w14:textId="77777777" w:rsidR="006F10E8" w:rsidRPr="001A18EC" w:rsidRDefault="001C0138" w:rsidP="006F10E8">
      <w:pPr>
        <w:autoSpaceDE w:val="0"/>
        <w:autoSpaceDN w:val="0"/>
        <w:adjustRightInd w:val="0"/>
        <w:rPr>
          <w:rFonts w:cs="Arial"/>
          <w:szCs w:val="22"/>
        </w:rPr>
      </w:pPr>
      <w:bookmarkStart w:id="310" w:name="OLE_LINK1"/>
      <w:r>
        <w:rPr>
          <w:rFonts w:cs="Arial"/>
          <w:szCs w:val="22"/>
        </w:rPr>
        <w:t>If a Vendor {Bidder} offers a Quote for the ULSD price lines but does not bid on Price Line 505, its Quote for the ULSD</w:t>
      </w:r>
      <w:r w:rsidR="00D62621">
        <w:rPr>
          <w:rFonts w:cs="Arial"/>
          <w:szCs w:val="22"/>
        </w:rPr>
        <w:t xml:space="preserve"> </w:t>
      </w:r>
      <w:r>
        <w:rPr>
          <w:rFonts w:cs="Arial"/>
          <w:szCs w:val="22"/>
        </w:rPr>
        <w:t xml:space="preserve">price lines shall be </w:t>
      </w:r>
      <w:r w:rsidR="00BD483A">
        <w:rPr>
          <w:rFonts w:cs="Arial"/>
          <w:szCs w:val="22"/>
        </w:rPr>
        <w:t xml:space="preserve">deemed </w:t>
      </w:r>
      <w:r>
        <w:rPr>
          <w:rFonts w:cs="Arial"/>
          <w:szCs w:val="22"/>
        </w:rPr>
        <w:t xml:space="preserve">non-responsive.  </w:t>
      </w:r>
    </w:p>
    <w:p w14:paraId="4D14F0D2" w14:textId="77777777" w:rsidR="00BD483A" w:rsidRDefault="00BD483A" w:rsidP="007A11F5">
      <w:pPr>
        <w:autoSpaceDE w:val="0"/>
        <w:autoSpaceDN w:val="0"/>
        <w:adjustRightInd w:val="0"/>
        <w:rPr>
          <w:rFonts w:cs="Arial"/>
          <w:szCs w:val="22"/>
        </w:rPr>
      </w:pPr>
    </w:p>
    <w:bookmarkEnd w:id="310"/>
    <w:p w14:paraId="3767905E" w14:textId="77777777" w:rsidR="00335CCC" w:rsidRDefault="002E2BA1" w:rsidP="007A11F5">
      <w:pPr>
        <w:autoSpaceDE w:val="0"/>
        <w:autoSpaceDN w:val="0"/>
        <w:adjustRightInd w:val="0"/>
        <w:rPr>
          <w:rFonts w:cs="Arial"/>
          <w:szCs w:val="22"/>
        </w:rPr>
      </w:pPr>
      <w:r>
        <w:rPr>
          <w:rFonts w:cs="Arial"/>
          <w:szCs w:val="22"/>
        </w:rPr>
        <w:t xml:space="preserve">A Vendor {Bidder} </w:t>
      </w:r>
      <w:r w:rsidR="00F61868">
        <w:rPr>
          <w:rFonts w:cs="Arial"/>
          <w:szCs w:val="22"/>
        </w:rPr>
        <w:t xml:space="preserve">should </w:t>
      </w:r>
      <w:r>
        <w:rPr>
          <w:rFonts w:cs="Arial"/>
          <w:szCs w:val="22"/>
        </w:rPr>
        <w:t>provide the make and model of the winter mix additive offered</w:t>
      </w:r>
      <w:r w:rsidR="00335CCC">
        <w:rPr>
          <w:rFonts w:cs="Arial"/>
          <w:szCs w:val="22"/>
        </w:rPr>
        <w:t xml:space="preserve"> for the ULSD price lines</w:t>
      </w:r>
      <w:r>
        <w:rPr>
          <w:rFonts w:cs="Arial"/>
          <w:szCs w:val="22"/>
        </w:rPr>
        <w:t xml:space="preserve"> in the column entitled “Product Name (Make/Model)” on the State-Supplied Price Sheet.</w:t>
      </w:r>
      <w:r w:rsidR="00335CCC">
        <w:rPr>
          <w:rFonts w:cs="Arial"/>
          <w:szCs w:val="22"/>
        </w:rPr>
        <w:t xml:space="preserve">  </w:t>
      </w:r>
    </w:p>
    <w:p w14:paraId="1B1A3C18" w14:textId="77777777" w:rsidR="00BA4733" w:rsidRDefault="00BA4733" w:rsidP="007A11F5">
      <w:pPr>
        <w:autoSpaceDE w:val="0"/>
        <w:autoSpaceDN w:val="0"/>
        <w:adjustRightInd w:val="0"/>
        <w:rPr>
          <w:rFonts w:cs="Arial"/>
          <w:szCs w:val="22"/>
        </w:rPr>
      </w:pPr>
    </w:p>
    <w:p w14:paraId="5880254E" w14:textId="77777777" w:rsidR="00BA4733" w:rsidRDefault="00BA4733" w:rsidP="007A11F5">
      <w:pPr>
        <w:autoSpaceDE w:val="0"/>
        <w:autoSpaceDN w:val="0"/>
        <w:adjustRightInd w:val="0"/>
        <w:rPr>
          <w:rFonts w:cs="Arial"/>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000F5BB3">
        <w:rPr>
          <w:rFonts w:cs="Arial"/>
          <w:color w:val="000000"/>
          <w:szCs w:val="22"/>
        </w:rPr>
        <w:t>product name (</w:t>
      </w:r>
      <w:r>
        <w:rPr>
          <w:rFonts w:cs="Arial"/>
          <w:color w:val="000000"/>
          <w:szCs w:val="22"/>
        </w:rPr>
        <w:t>make and model of the winter mix additive</w:t>
      </w:r>
      <w:r>
        <w:rPr>
          <w:rFonts w:cs="Arial"/>
          <w:szCs w:val="22"/>
        </w:rPr>
        <w:t>,</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 xml:space="preserve">Quote </w:t>
      </w:r>
      <w:r>
        <w:rPr>
          <w:rFonts w:cs="Arial"/>
          <w:color w:val="000000"/>
          <w:szCs w:val="22"/>
        </w:rPr>
        <w:t>may</w:t>
      </w:r>
      <w:r w:rsidRPr="00AB62B7">
        <w:rPr>
          <w:rFonts w:cs="Arial"/>
          <w:color w:val="000000"/>
          <w:szCs w:val="22"/>
        </w:rPr>
        <w:t xml:space="preserve"> be </w:t>
      </w:r>
      <w:r w:rsidR="004B1AFB">
        <w:rPr>
          <w:rFonts w:cs="Arial"/>
          <w:color w:val="000000"/>
          <w:szCs w:val="22"/>
        </w:rPr>
        <w:t>deemed non-responsive.</w:t>
      </w:r>
    </w:p>
    <w:p w14:paraId="47241134" w14:textId="77777777" w:rsidR="006F10E8" w:rsidRDefault="006F10E8" w:rsidP="007A11F5">
      <w:pPr>
        <w:autoSpaceDE w:val="0"/>
        <w:autoSpaceDN w:val="0"/>
        <w:adjustRightInd w:val="0"/>
        <w:rPr>
          <w:rFonts w:cs="Arial"/>
          <w:szCs w:val="22"/>
        </w:rPr>
      </w:pPr>
    </w:p>
    <w:p w14:paraId="4DB4D8FF" w14:textId="77777777" w:rsidR="0014026F" w:rsidRDefault="00826706" w:rsidP="00826706">
      <w:pPr>
        <w:autoSpaceDE w:val="0"/>
        <w:autoSpaceDN w:val="0"/>
        <w:adjustRightInd w:val="0"/>
      </w:pPr>
      <w:r>
        <w:t>Price Line 505 will not be a part of the evaluation criteria; rather, it will be awarded to all Vendors {Contractors} that are awarded ULSD price line(s).</w:t>
      </w:r>
      <w:r w:rsidR="0014026F">
        <w:t xml:space="preserve">  The State reserves the right to not award any winter additive pricing that is deemed excessive.  In the event that pricing is deemed excessive, the State may opt to award the ULSD</w:t>
      </w:r>
      <w:r w:rsidR="00D62621">
        <w:t xml:space="preserve"> </w:t>
      </w:r>
      <w:r w:rsidR="0014026F">
        <w:t xml:space="preserve">price line(s) only and decide not to make an award for the winter additive. </w:t>
      </w:r>
    </w:p>
    <w:p w14:paraId="2DF59810" w14:textId="77777777" w:rsidR="006F10E8" w:rsidRPr="0084344B" w:rsidRDefault="006F10E8" w:rsidP="00A55485">
      <w:pPr>
        <w:autoSpaceDE w:val="0"/>
        <w:autoSpaceDN w:val="0"/>
        <w:adjustRightInd w:val="0"/>
        <w:rPr>
          <w:rFonts w:cs="Arial"/>
          <w:szCs w:val="22"/>
        </w:rPr>
      </w:pPr>
    </w:p>
    <w:p w14:paraId="41D76718" w14:textId="77777777" w:rsidR="00A55485" w:rsidRDefault="00A55485" w:rsidP="00A55485">
      <w:pPr>
        <w:autoSpaceDE w:val="0"/>
        <w:autoSpaceDN w:val="0"/>
        <w:adjustRightInd w:val="0"/>
        <w:rPr>
          <w:rFonts w:cs="Arial"/>
          <w:szCs w:val="22"/>
        </w:rPr>
      </w:pPr>
      <w:r w:rsidRPr="00724386">
        <w:rPr>
          <w:rFonts w:cs="Arial"/>
          <w:b/>
          <w:szCs w:val="22"/>
          <w:u w:val="single"/>
        </w:rPr>
        <w:t xml:space="preserve">Step </w:t>
      </w:r>
      <w:r w:rsidR="00BD483A" w:rsidRPr="00724386">
        <w:rPr>
          <w:rFonts w:cs="Arial"/>
          <w:b/>
          <w:szCs w:val="22"/>
          <w:u w:val="single"/>
        </w:rPr>
        <w:t>3</w:t>
      </w:r>
      <w:r>
        <w:rPr>
          <w:rFonts w:cs="Arial"/>
          <w:szCs w:val="22"/>
        </w:rPr>
        <w:t xml:space="preserve"> – </w:t>
      </w:r>
      <w:r w:rsidRPr="00B75EEC">
        <w:rPr>
          <w:rFonts w:cs="Arial"/>
          <w:szCs w:val="22"/>
        </w:rPr>
        <w:t xml:space="preserve">The Vendor {Bidder} </w:t>
      </w:r>
      <w:r w:rsidR="00512922">
        <w:rPr>
          <w:rFonts w:cs="Arial"/>
          <w:szCs w:val="22"/>
        </w:rPr>
        <w:t>should</w:t>
      </w:r>
      <w:r w:rsidRPr="00B75EEC">
        <w:rPr>
          <w:rFonts w:cs="Arial"/>
          <w:szCs w:val="22"/>
        </w:rPr>
        <w:t xml:space="preserve"> </w:t>
      </w:r>
      <w:r>
        <w:rPr>
          <w:rFonts w:cs="Arial"/>
          <w:szCs w:val="22"/>
        </w:rPr>
        <w:t xml:space="preserve">enter </w:t>
      </w:r>
      <w:r w:rsidRPr="00B75EEC">
        <w:rPr>
          <w:rFonts w:cs="Arial"/>
          <w:szCs w:val="22"/>
        </w:rPr>
        <w:t>the days required to make delivery upon receipt of an order into the “Delivery Days ARO</w:t>
      </w:r>
      <w:r>
        <w:rPr>
          <w:rFonts w:cs="Arial"/>
          <w:szCs w:val="22"/>
        </w:rPr>
        <w:t>/</w:t>
      </w:r>
      <w:r w:rsidRPr="00D92D2A">
        <w:rPr>
          <w:rFonts w:cs="Arial"/>
          <w:szCs w:val="22"/>
        </w:rPr>
        <w:t xml:space="preserve"> </w:t>
      </w:r>
      <w:r>
        <w:rPr>
          <w:rFonts w:cs="Arial"/>
          <w:szCs w:val="22"/>
        </w:rPr>
        <w:t xml:space="preserve">Ordinary Delivery not to exceed </w:t>
      </w:r>
      <w:r w:rsidR="00512922" w:rsidRPr="001A18EC">
        <w:rPr>
          <w:rFonts w:cs="Arial"/>
          <w:szCs w:val="22"/>
        </w:rPr>
        <w:t>forty</w:t>
      </w:r>
      <w:r w:rsidR="00512922">
        <w:rPr>
          <w:rFonts w:cs="Arial"/>
          <w:szCs w:val="22"/>
        </w:rPr>
        <w:t>-</w:t>
      </w:r>
      <w:r w:rsidR="00512922" w:rsidRPr="001A18EC">
        <w:rPr>
          <w:rFonts w:cs="Arial"/>
          <w:szCs w:val="22"/>
        </w:rPr>
        <w:t>eight (48) hours</w:t>
      </w:r>
      <w:r w:rsidRPr="00B75EEC">
        <w:rPr>
          <w:rFonts w:cs="Arial"/>
          <w:szCs w:val="22"/>
        </w:rPr>
        <w:t xml:space="preserve">” column of the </w:t>
      </w:r>
      <w:r w:rsidR="00512922">
        <w:t xml:space="preserve">State-Supplied </w:t>
      </w:r>
      <w:r>
        <w:rPr>
          <w:rFonts w:cs="Arial"/>
          <w:szCs w:val="22"/>
        </w:rPr>
        <w:t>P</w:t>
      </w:r>
      <w:r w:rsidRPr="00B75EEC">
        <w:rPr>
          <w:rFonts w:cs="Arial"/>
          <w:szCs w:val="22"/>
        </w:rPr>
        <w:t xml:space="preserve">rice </w:t>
      </w:r>
      <w:r>
        <w:rPr>
          <w:rFonts w:cs="Arial"/>
          <w:szCs w:val="22"/>
        </w:rPr>
        <w:t>S</w:t>
      </w:r>
      <w:r w:rsidRPr="00B75EEC">
        <w:rPr>
          <w:rFonts w:cs="Arial"/>
          <w:szCs w:val="22"/>
        </w:rPr>
        <w:t>heet.</w:t>
      </w:r>
      <w:r w:rsidRPr="00F03D4E">
        <w:rPr>
          <w:rFonts w:cs="Arial"/>
          <w:szCs w:val="22"/>
        </w:rPr>
        <w:t xml:space="preserve"> </w:t>
      </w:r>
      <w:r w:rsidRPr="002B57A6">
        <w:rPr>
          <w:rFonts w:cs="Arial"/>
          <w:szCs w:val="22"/>
        </w:rPr>
        <w:t xml:space="preserve"> </w:t>
      </w:r>
      <w:r w:rsidRPr="00BD0572">
        <w:rPr>
          <w:szCs w:val="22"/>
        </w:rPr>
        <w:t xml:space="preserve">If the </w:t>
      </w:r>
      <w:r w:rsidRPr="00C9712C">
        <w:rPr>
          <w:rFonts w:cs="Arial"/>
          <w:szCs w:val="22"/>
        </w:rPr>
        <w:t>“Delivery Days ARO</w:t>
      </w:r>
      <w:r>
        <w:rPr>
          <w:rFonts w:cs="Arial"/>
          <w:szCs w:val="22"/>
        </w:rPr>
        <w:t xml:space="preserve">/Ordinary Delivery not to exceed </w:t>
      </w:r>
      <w:r w:rsidR="00512922" w:rsidRPr="001A18EC">
        <w:rPr>
          <w:rFonts w:cs="Arial"/>
          <w:szCs w:val="22"/>
        </w:rPr>
        <w:t>forty</w:t>
      </w:r>
      <w:r w:rsidR="00512922">
        <w:rPr>
          <w:rFonts w:cs="Arial"/>
          <w:szCs w:val="22"/>
        </w:rPr>
        <w:t>-</w:t>
      </w:r>
      <w:r w:rsidR="00512922" w:rsidRPr="001A18EC">
        <w:rPr>
          <w:rFonts w:cs="Arial"/>
          <w:szCs w:val="22"/>
        </w:rPr>
        <w:t>eight (48) hours</w:t>
      </w:r>
      <w:r w:rsidRPr="00C9712C">
        <w:rPr>
          <w:rFonts w:cs="Arial"/>
          <w:szCs w:val="22"/>
        </w:rPr>
        <w:t>” field</w:t>
      </w:r>
      <w:r w:rsidRPr="00C9712C">
        <w:rPr>
          <w:szCs w:val="22"/>
        </w:rPr>
        <w:t xml:space="preserve"> is left blank, then the delivery days shall default to the delivery days set</w:t>
      </w:r>
      <w:r w:rsidRPr="005F5F3B">
        <w:rPr>
          <w:szCs w:val="22"/>
        </w:rPr>
        <w:t xml:space="preserve"> forth in </w:t>
      </w:r>
      <w:r w:rsidR="00512922">
        <w:rPr>
          <w:szCs w:val="22"/>
        </w:rPr>
        <w:t xml:space="preserve">Bid Solicitation </w:t>
      </w:r>
      <w:r w:rsidRPr="005F5F3B">
        <w:rPr>
          <w:szCs w:val="22"/>
        </w:rPr>
        <w:t xml:space="preserve">Section </w:t>
      </w:r>
      <w:r w:rsidR="00512922">
        <w:rPr>
          <w:szCs w:val="22"/>
        </w:rPr>
        <w:t>4.4.5.4</w:t>
      </w:r>
      <w:r>
        <w:rPr>
          <w:szCs w:val="22"/>
        </w:rPr>
        <w:t>.</w:t>
      </w:r>
    </w:p>
    <w:p w14:paraId="7F9ACFEB" w14:textId="77777777" w:rsidR="00A55485" w:rsidRDefault="00A55485" w:rsidP="00A55485">
      <w:pPr>
        <w:autoSpaceDE w:val="0"/>
        <w:autoSpaceDN w:val="0"/>
        <w:adjustRightInd w:val="0"/>
        <w:rPr>
          <w:rFonts w:cs="Arial"/>
          <w:szCs w:val="22"/>
        </w:rPr>
      </w:pPr>
    </w:p>
    <w:p w14:paraId="71276028" w14:textId="77777777" w:rsidR="005F3F0A" w:rsidRPr="000414A1" w:rsidRDefault="005F3F0A" w:rsidP="005F3F0A">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sidR="00724386">
        <w:t xml:space="preserve">State-Supplied </w:t>
      </w:r>
      <w:r w:rsidRPr="00BB2600">
        <w:rPr>
          <w:rFonts w:cs="Arial"/>
          <w:szCs w:val="22"/>
        </w:rPr>
        <w:t xml:space="preserve">Price Sheet, the </w:t>
      </w:r>
      <w:r w:rsidR="00724386">
        <w:t xml:space="preserve">State-Supplied </w:t>
      </w:r>
      <w:r w:rsidRPr="00BB2600">
        <w:rPr>
          <w:rFonts w:cs="Arial"/>
          <w:szCs w:val="22"/>
        </w:rPr>
        <w:t>Price Sheet delivery days shall govern.</w:t>
      </w:r>
      <w:r w:rsidRPr="000414A1">
        <w:rPr>
          <w:rFonts w:cs="Arial"/>
          <w:szCs w:val="22"/>
        </w:rPr>
        <w:t xml:space="preserve">  </w:t>
      </w:r>
    </w:p>
    <w:p w14:paraId="0EA0CD0E" w14:textId="77777777" w:rsidR="005F3F0A" w:rsidRDefault="005F3F0A" w:rsidP="00A55485">
      <w:pPr>
        <w:autoSpaceDE w:val="0"/>
        <w:autoSpaceDN w:val="0"/>
        <w:adjustRightInd w:val="0"/>
        <w:rPr>
          <w:rFonts w:cs="Arial"/>
          <w:szCs w:val="22"/>
        </w:rPr>
      </w:pPr>
    </w:p>
    <w:p w14:paraId="49E74290" w14:textId="77777777" w:rsidR="00A55485" w:rsidRDefault="00A55485" w:rsidP="00A55485">
      <w:pPr>
        <w:autoSpaceDE w:val="0"/>
        <w:autoSpaceDN w:val="0"/>
        <w:adjustRightInd w:val="0"/>
        <w:rPr>
          <w:rFonts w:cs="Arial"/>
          <w:szCs w:val="22"/>
        </w:rPr>
      </w:pPr>
      <w:r w:rsidRPr="00D33717">
        <w:rPr>
          <w:rFonts w:cs="Arial"/>
          <w:b/>
          <w:szCs w:val="22"/>
          <w:u w:val="single"/>
        </w:rPr>
        <w:t xml:space="preserve">Step </w:t>
      </w:r>
      <w:r w:rsidR="00BD483A" w:rsidRPr="00D33717">
        <w:rPr>
          <w:rFonts w:cs="Arial"/>
          <w:b/>
          <w:szCs w:val="22"/>
          <w:u w:val="single"/>
        </w:rPr>
        <w:t>4</w:t>
      </w:r>
      <w:r w:rsidRPr="00DB7D1B">
        <w:rPr>
          <w:rFonts w:cs="Arial"/>
          <w:szCs w:val="22"/>
        </w:rPr>
        <w:t xml:space="preserve"> – The Vendor {Bidder} should enter the cash discount for expedited payments into the “Cash Discount for Expedited Payment” </w:t>
      </w:r>
      <w:r w:rsidR="00D33717">
        <w:rPr>
          <w:rFonts w:cs="Arial"/>
          <w:szCs w:val="22"/>
        </w:rPr>
        <w:t xml:space="preserve">field </w:t>
      </w:r>
      <w:r w:rsidR="0006483F">
        <w:rPr>
          <w:rFonts w:cs="Arial"/>
          <w:szCs w:val="22"/>
        </w:rPr>
        <w:t xml:space="preserve">located </w:t>
      </w:r>
      <w:r w:rsidR="00D33717">
        <w:rPr>
          <w:rFonts w:cs="Arial"/>
          <w:szCs w:val="22"/>
        </w:rPr>
        <w:t xml:space="preserve">at the bottom of the last page of </w:t>
      </w:r>
      <w:r w:rsidRPr="00DB7D1B">
        <w:rPr>
          <w:rFonts w:cs="Arial"/>
          <w:szCs w:val="22"/>
        </w:rPr>
        <w:t xml:space="preserve">the </w:t>
      </w:r>
      <w:r w:rsidR="00512922">
        <w:t xml:space="preserve">State-Supplied </w:t>
      </w:r>
      <w:r w:rsidRPr="00DB7D1B">
        <w:rPr>
          <w:rFonts w:cs="Arial"/>
          <w:szCs w:val="22"/>
        </w:rPr>
        <w:t>Price Sheet.</w:t>
      </w:r>
      <w:r w:rsidRPr="00DB7D1B" w:rsidDel="00C90BFB">
        <w:rPr>
          <w:rFonts w:cs="Arial"/>
          <w:szCs w:val="22"/>
        </w:rPr>
        <w:t xml:space="preserve"> </w:t>
      </w:r>
      <w:r w:rsidR="000E6668">
        <w:rPr>
          <w:rFonts w:cs="Arial"/>
          <w:szCs w:val="22"/>
        </w:rPr>
        <w:t xml:space="preserve"> </w:t>
      </w:r>
      <w:r w:rsidRPr="00DB7D1B">
        <w:rPr>
          <w:rFonts w:cs="Arial"/>
          <w:szCs w:val="22"/>
        </w:rPr>
        <w:t>If the Vendor</w:t>
      </w:r>
      <w:r>
        <w:rPr>
          <w:rFonts w:cs="Arial"/>
          <w:szCs w:val="22"/>
        </w:rPr>
        <w:t xml:space="preserve"> {Bidder} leaves the “Cash Discount for Expedited Payment” field blank, it shall mean that the Vendor {Bidder} is not offering a cash discount.</w:t>
      </w:r>
    </w:p>
    <w:p w14:paraId="47F17C28" w14:textId="77777777" w:rsidR="00A55485" w:rsidRDefault="00A55485" w:rsidP="00A55485">
      <w:pPr>
        <w:rPr>
          <w:szCs w:val="22"/>
        </w:rPr>
      </w:pPr>
    </w:p>
    <w:p w14:paraId="1634EF50" w14:textId="77777777" w:rsidR="00512922" w:rsidRDefault="00BD483A" w:rsidP="00512922">
      <w:pPr>
        <w:autoSpaceDE w:val="0"/>
        <w:autoSpaceDN w:val="0"/>
        <w:adjustRightInd w:val="0"/>
        <w:rPr>
          <w:rFonts w:cs="Arial"/>
          <w:szCs w:val="22"/>
        </w:rPr>
      </w:pPr>
      <w:r w:rsidRPr="00D33717">
        <w:rPr>
          <w:rFonts w:cs="Arial"/>
          <w:b/>
          <w:szCs w:val="22"/>
          <w:u w:val="single"/>
        </w:rPr>
        <w:t>Step 5</w:t>
      </w:r>
      <w:r w:rsidR="00512922">
        <w:rPr>
          <w:rFonts w:cs="Arial"/>
          <w:szCs w:val="22"/>
        </w:rPr>
        <w:t xml:space="preserve"> – The Vendor {Bidder} should enter the Vendor’s {Bidder’s} name in the field entitled “Vendor {Bidder} Name:” (located at the top of the State-Supplied Price Sheet).</w:t>
      </w:r>
    </w:p>
    <w:p w14:paraId="07CD8F4E" w14:textId="77777777" w:rsidR="00512922" w:rsidRDefault="00512922" w:rsidP="00A55485">
      <w:pPr>
        <w:rPr>
          <w:szCs w:val="22"/>
        </w:rPr>
      </w:pPr>
    </w:p>
    <w:p w14:paraId="73FF627F" w14:textId="77777777" w:rsidR="00A55485" w:rsidRDefault="00A55485" w:rsidP="00A55485">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p>
    <w:p w14:paraId="2772A710" w14:textId="77777777" w:rsidR="006B5BEC" w:rsidRDefault="006B5BEC" w:rsidP="00A55485"/>
    <w:p w14:paraId="747FCD47" w14:textId="77777777" w:rsidR="006B5BEC" w:rsidRPr="001A18EC" w:rsidRDefault="00F6790F" w:rsidP="007A11F5">
      <w:pPr>
        <w:pStyle w:val="Heading4"/>
        <w:numPr>
          <w:ilvl w:val="0"/>
          <w:numId w:val="0"/>
        </w:numPr>
      </w:pPr>
      <w:r>
        <w:t xml:space="preserve">4.4.5.2.1 </w:t>
      </w:r>
      <w:r w:rsidR="0006483F">
        <w:t xml:space="preserve"> </w:t>
      </w:r>
      <w:r>
        <w:t>QUOTE</w:t>
      </w:r>
      <w:r w:rsidR="006B5BEC" w:rsidRPr="001A18EC">
        <w:t xml:space="preserve"> UP CHARGE/DOWN CHARGE </w:t>
      </w:r>
    </w:p>
    <w:p w14:paraId="65F30D09" w14:textId="77777777" w:rsidR="006B5BEC" w:rsidRPr="001A18EC" w:rsidRDefault="006B5BEC" w:rsidP="006B5BEC">
      <w:pPr>
        <w:pStyle w:val="PlainText"/>
        <w:rPr>
          <w:color w:val="000000"/>
          <w:szCs w:val="24"/>
        </w:rPr>
      </w:pPr>
    </w:p>
    <w:p w14:paraId="3847F001" w14:textId="77777777" w:rsidR="006B5BEC" w:rsidRPr="001A18EC" w:rsidRDefault="006B5BEC" w:rsidP="006B5BEC">
      <w:pPr>
        <w:pStyle w:val="BodyText3"/>
        <w:rPr>
          <w:rFonts w:cs="Arial"/>
        </w:rPr>
      </w:pPr>
      <w:r w:rsidRPr="001A18EC">
        <w:rPr>
          <w:rFonts w:eastAsia="Times New Roman" w:cs="Arial"/>
        </w:rPr>
        <w:t xml:space="preserve">The price quoted by Vendors {Bidders} in their Quote is a constant </w:t>
      </w:r>
      <w:r w:rsidR="000E6668">
        <w:rPr>
          <w:rFonts w:eastAsia="Times New Roman" w:cs="Arial"/>
        </w:rPr>
        <w:t>U</w:t>
      </w:r>
      <w:r w:rsidRPr="001A18EC">
        <w:rPr>
          <w:rFonts w:eastAsia="Times New Roman" w:cs="Arial"/>
        </w:rPr>
        <w:t xml:space="preserve">p </w:t>
      </w:r>
      <w:r w:rsidR="000E6668">
        <w:rPr>
          <w:rFonts w:eastAsia="Times New Roman" w:cs="Arial"/>
        </w:rPr>
        <w:t>C</w:t>
      </w:r>
      <w:r w:rsidRPr="001A18EC">
        <w:rPr>
          <w:rFonts w:eastAsia="Times New Roman" w:cs="Arial"/>
        </w:rPr>
        <w:t xml:space="preserve">harge/ </w:t>
      </w:r>
      <w:r w:rsidR="000E6668">
        <w:rPr>
          <w:rFonts w:eastAsia="Times New Roman" w:cs="Arial"/>
        </w:rPr>
        <w:t>D</w:t>
      </w:r>
      <w:r w:rsidRPr="001A18EC">
        <w:rPr>
          <w:rFonts w:eastAsia="Times New Roman" w:cs="Arial"/>
        </w:rPr>
        <w:t xml:space="preserve">own </w:t>
      </w:r>
      <w:r w:rsidR="000E6668">
        <w:rPr>
          <w:rFonts w:eastAsia="Times New Roman" w:cs="Arial"/>
        </w:rPr>
        <w:t>C</w:t>
      </w:r>
      <w:r w:rsidRPr="001A18EC">
        <w:rPr>
          <w:rFonts w:eastAsia="Times New Roman" w:cs="Arial"/>
        </w:rPr>
        <w:t xml:space="preserve">harge per gallon which will </w:t>
      </w:r>
      <w:r w:rsidR="00A004BA">
        <w:rPr>
          <w:rFonts w:eastAsia="Times New Roman" w:cs="Arial"/>
        </w:rPr>
        <w:t xml:space="preserve">be </w:t>
      </w:r>
      <w:r w:rsidRPr="001A18EC">
        <w:rPr>
          <w:rFonts w:eastAsia="Times New Roman" w:cs="Arial"/>
        </w:rPr>
        <w:t>used for the entire Blanket P.O. term, including any extension(s) thereof.</w:t>
      </w:r>
    </w:p>
    <w:p w14:paraId="3ACF391F" w14:textId="77777777" w:rsidR="006B5BEC" w:rsidRPr="001A18EC" w:rsidRDefault="006B5BEC" w:rsidP="006B5BEC">
      <w:pPr>
        <w:pStyle w:val="BodyText3"/>
        <w:rPr>
          <w:rFonts w:cs="Arial"/>
        </w:rPr>
      </w:pPr>
    </w:p>
    <w:p w14:paraId="3ACF1D2C" w14:textId="77777777" w:rsidR="006B5BEC" w:rsidRPr="001A18EC" w:rsidRDefault="006B5BEC" w:rsidP="006B5BEC">
      <w:pPr>
        <w:pStyle w:val="BodyText3"/>
        <w:rPr>
          <w:rFonts w:cs="Arial"/>
        </w:rPr>
      </w:pPr>
      <w:r w:rsidRPr="001A18EC">
        <w:rPr>
          <w:rFonts w:cs="Arial"/>
        </w:rPr>
        <w:t xml:space="preserve">The </w:t>
      </w:r>
      <w:r w:rsidR="000E6668">
        <w:rPr>
          <w:rFonts w:cs="Arial"/>
        </w:rPr>
        <w:t>U</w:t>
      </w:r>
      <w:r w:rsidRPr="001A18EC">
        <w:rPr>
          <w:rFonts w:cs="Arial"/>
        </w:rPr>
        <w:t xml:space="preserve">p </w:t>
      </w:r>
      <w:r w:rsidR="000E6668">
        <w:rPr>
          <w:rFonts w:cs="Arial"/>
        </w:rPr>
        <w:t>C</w:t>
      </w:r>
      <w:r w:rsidRPr="001A18EC">
        <w:rPr>
          <w:rFonts w:cs="Arial"/>
        </w:rPr>
        <w:t xml:space="preserve">harge consists of all costs associated with the delivery of the fuel to the site, including but not limited to labor, profit, delivery charges, any fees or taxes (i.e. LUST tax) not covered in this Bid Solicitation to be added to the fuel prices as calculated according to the methodology </w:t>
      </w:r>
      <w:r w:rsidRPr="001A18EC">
        <w:rPr>
          <w:rFonts w:cs="Arial"/>
        </w:rPr>
        <w:lastRenderedPageBreak/>
        <w:t xml:space="preserve">described in </w:t>
      </w:r>
      <w:r w:rsidR="00FC4ED8">
        <w:rPr>
          <w:rFonts w:cs="Arial"/>
        </w:rPr>
        <w:t xml:space="preserve">Section 3.4 of </w:t>
      </w:r>
      <w:r w:rsidRPr="001A18EC">
        <w:rPr>
          <w:rFonts w:cs="Arial"/>
        </w:rPr>
        <w:t xml:space="preserve">this Bid Solicitation.  A </w:t>
      </w:r>
      <w:r w:rsidR="000E6668">
        <w:rPr>
          <w:rFonts w:cs="Arial"/>
        </w:rPr>
        <w:t>D</w:t>
      </w:r>
      <w:r w:rsidRPr="001A18EC">
        <w:rPr>
          <w:rFonts w:cs="Arial"/>
        </w:rPr>
        <w:t xml:space="preserve">own </w:t>
      </w:r>
      <w:r w:rsidR="000E6668">
        <w:rPr>
          <w:rFonts w:cs="Arial"/>
        </w:rPr>
        <w:t>C</w:t>
      </w:r>
      <w:r w:rsidRPr="001A18EC">
        <w:rPr>
          <w:rFonts w:cs="Arial"/>
        </w:rPr>
        <w:t xml:space="preserve">harge is the same except </w:t>
      </w:r>
      <w:r w:rsidR="00FC4ED8">
        <w:rPr>
          <w:rFonts w:cs="Arial"/>
        </w:rPr>
        <w:t xml:space="preserve">that </w:t>
      </w:r>
      <w:r w:rsidRPr="001A18EC">
        <w:rPr>
          <w:rFonts w:cs="Arial"/>
        </w:rPr>
        <w:t>it is subtracted from the fuel prices as calculated according to the methodology described in Section 3.4 of this Bid Solicitation.</w:t>
      </w:r>
    </w:p>
    <w:p w14:paraId="369F02B1" w14:textId="77777777" w:rsidR="00316CA5" w:rsidRDefault="00316CA5">
      <w:pPr>
        <w:jc w:val="left"/>
        <w:rPr>
          <w:rFonts w:ascii="Arial Narrow" w:hAnsi="Arial Narrow"/>
          <w:b/>
          <w:bCs/>
          <w:caps/>
          <w:szCs w:val="28"/>
          <w:u w:val="single"/>
        </w:rPr>
      </w:pPr>
    </w:p>
    <w:p w14:paraId="1572DF04" w14:textId="77777777" w:rsidR="004674A6" w:rsidRDefault="004674A6">
      <w:pPr>
        <w:jc w:val="left"/>
        <w:rPr>
          <w:rFonts w:ascii="Arial Narrow" w:hAnsi="Arial Narrow"/>
          <w:b/>
          <w:bCs/>
          <w:caps/>
          <w:szCs w:val="28"/>
          <w:u w:val="single"/>
        </w:rPr>
      </w:pPr>
    </w:p>
    <w:p w14:paraId="72E24FB4" w14:textId="77777777" w:rsidR="006C3A16" w:rsidRPr="00D07A36" w:rsidRDefault="006C3A16" w:rsidP="00481C3B">
      <w:pPr>
        <w:pStyle w:val="Heading4"/>
      </w:pPr>
      <w:r w:rsidRPr="00751AED">
        <w:t xml:space="preserve">Use of “no bid” versus “no charge” on the </w:t>
      </w:r>
      <w:r w:rsidR="00826089" w:rsidRPr="00D07A36">
        <w:t>State-Supplied Price Sheet</w:t>
      </w:r>
    </w:p>
    <w:p w14:paraId="6F188F85" w14:textId="77777777" w:rsidR="006C3A16" w:rsidRPr="00D42EC9" w:rsidRDefault="006C3A16" w:rsidP="00FE7A20">
      <w:pPr>
        <w:keepNext/>
      </w:pPr>
    </w:p>
    <w:p w14:paraId="1C46C725" w14:textId="77777777"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252AA96" w14:textId="77777777" w:rsidR="001E2461" w:rsidRPr="001A1AF1" w:rsidRDefault="001E2461" w:rsidP="00553F1A">
      <w:pPr>
        <w:pStyle w:val="bodytext20"/>
        <w:spacing w:line="240" w:lineRule="auto"/>
        <w:jc w:val="left"/>
        <w:rPr>
          <w:rFonts w:cs="Arial"/>
          <w:sz w:val="22"/>
          <w:szCs w:val="22"/>
        </w:rPr>
      </w:pPr>
    </w:p>
    <w:p w14:paraId="186715A9" w14:textId="77777777" w:rsidR="00757979" w:rsidRPr="00A63346" w:rsidRDefault="00757979" w:rsidP="00757979">
      <w:pPr>
        <w:pStyle w:val="Heading4"/>
      </w:pPr>
      <w:r w:rsidRPr="00A63346">
        <w:t xml:space="preserve">DELIVERY </w:t>
      </w:r>
      <w:r w:rsidR="0049699A">
        <w:t xml:space="preserve">TIME AND </w:t>
      </w:r>
      <w:r w:rsidRPr="00A63346">
        <w:t>COSTS</w:t>
      </w:r>
    </w:p>
    <w:p w14:paraId="45B6ADB7" w14:textId="77777777" w:rsidR="00757979" w:rsidRPr="00C65B22" w:rsidRDefault="00757979" w:rsidP="00C65B22"/>
    <w:p w14:paraId="0C331D9A" w14:textId="7CFE8819" w:rsidR="00C02148" w:rsidRPr="00851065" w:rsidRDefault="00757979" w:rsidP="00C02148">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w:t>
      </w:r>
      <w:r w:rsidR="00C02148">
        <w:rPr>
          <w:color w:val="000000"/>
        </w:rPr>
        <w:t>State-Supplied P</w:t>
      </w:r>
      <w:r w:rsidR="0077689B">
        <w:rPr>
          <w:color w:val="000000"/>
        </w:rPr>
        <w:t xml:space="preserve">rice </w:t>
      </w:r>
      <w:r w:rsidR="00C02148">
        <w:rPr>
          <w:color w:val="000000"/>
        </w:rPr>
        <w:t>S</w:t>
      </w:r>
      <w:r w:rsidR="0077689B">
        <w:rPr>
          <w:color w:val="000000"/>
        </w:rPr>
        <w:t>heet</w:t>
      </w:r>
      <w:r w:rsidR="00C02148">
        <w:rPr>
          <w:color w:val="000000"/>
        </w:rPr>
        <w:t>,</w:t>
      </w:r>
      <w:r w:rsidR="0077689B">
        <w:rPr>
          <w:color w:val="000000"/>
        </w:rPr>
        <w:t xml:space="preserve"> </w:t>
      </w:r>
      <w:r w:rsidR="00C02148" w:rsidRPr="00851065">
        <w:rPr>
          <w:color w:val="000000"/>
        </w:rPr>
        <w:t xml:space="preserve">all </w:t>
      </w:r>
      <w:r w:rsidR="00C02148">
        <w:rPr>
          <w:color w:val="000000"/>
        </w:rPr>
        <w:t xml:space="preserve">ordinary </w:t>
      </w:r>
      <w:r w:rsidR="00C02148" w:rsidRPr="00851065">
        <w:rPr>
          <w:color w:val="000000"/>
        </w:rPr>
        <w:t xml:space="preserve">delivery times are </w:t>
      </w:r>
      <w:r w:rsidR="001E20A2">
        <w:rPr>
          <w:color w:val="000000"/>
        </w:rPr>
        <w:t>not</w:t>
      </w:r>
      <w:r w:rsidR="000807C6">
        <w:rPr>
          <w:color w:val="000000"/>
        </w:rPr>
        <w:t xml:space="preserve"> to</w:t>
      </w:r>
      <w:r w:rsidR="001E20A2">
        <w:rPr>
          <w:color w:val="000000"/>
        </w:rPr>
        <w:t xml:space="preserve"> exceed </w:t>
      </w:r>
      <w:r w:rsidR="00C02148">
        <w:rPr>
          <w:color w:val="000000"/>
        </w:rPr>
        <w:t xml:space="preserve">forty-eight (48) hours and emergency delivery times </w:t>
      </w:r>
      <w:r w:rsidR="000807C6">
        <w:rPr>
          <w:color w:val="000000"/>
        </w:rPr>
        <w:t>are</w:t>
      </w:r>
      <w:r w:rsidR="001E20A2">
        <w:rPr>
          <w:color w:val="000000"/>
        </w:rPr>
        <w:t xml:space="preserve"> not</w:t>
      </w:r>
      <w:r w:rsidR="000807C6">
        <w:rPr>
          <w:color w:val="000000"/>
        </w:rPr>
        <w:t xml:space="preserve"> to</w:t>
      </w:r>
      <w:r w:rsidR="001E20A2">
        <w:rPr>
          <w:color w:val="000000"/>
        </w:rPr>
        <w:t xml:space="preserve"> exceed</w:t>
      </w:r>
      <w:r w:rsidR="00C02148">
        <w:rPr>
          <w:color w:val="000000"/>
        </w:rPr>
        <w:t xml:space="preserve"> twenty-four (24) hours </w:t>
      </w:r>
      <w:r w:rsidR="00C02148" w:rsidRPr="00851065">
        <w:rPr>
          <w:color w:val="000000"/>
        </w:rPr>
        <w:t>after receipt of order (ARO)</w:t>
      </w:r>
      <w:r w:rsidR="00C02148">
        <w:rPr>
          <w:color w:val="000000"/>
        </w:rPr>
        <w:t>.  P</w:t>
      </w:r>
      <w:r w:rsidR="00C02148" w:rsidRPr="00851065">
        <w:rPr>
          <w:color w:val="000000"/>
        </w:rPr>
        <w:t xml:space="preserve">rices for items in </w:t>
      </w:r>
      <w:r w:rsidR="00C02148">
        <w:rPr>
          <w:color w:val="000000"/>
        </w:rPr>
        <w:t>Quote</w:t>
      </w:r>
      <w:r w:rsidR="00C02148" w:rsidRPr="00C65B22">
        <w:rPr>
          <w:color w:val="000000"/>
        </w:rPr>
        <w:t>s shall be submitted Freight On Board (F.O.B.) Destination (</w:t>
      </w:r>
      <w:r w:rsidR="00C02148">
        <w:rPr>
          <w:color w:val="000000"/>
        </w:rPr>
        <w:t>forty-eight/twenty-four</w:t>
      </w:r>
      <w:r w:rsidR="00C02148" w:rsidRPr="00C65B22">
        <w:rPr>
          <w:color w:val="000000"/>
        </w:rPr>
        <w:t xml:space="preserve"> </w:t>
      </w:r>
      <w:r w:rsidR="00C02148">
        <w:rPr>
          <w:color w:val="000000"/>
        </w:rPr>
        <w:t>hours</w:t>
      </w:r>
      <w:r w:rsidR="00C02148" w:rsidRPr="00C65B22">
        <w:rPr>
          <w:color w:val="000000"/>
        </w:rPr>
        <w:t xml:space="preserve"> ARO/F.O.B.).  </w:t>
      </w:r>
      <w:r w:rsidR="00C02148">
        <w:rPr>
          <w:color w:val="000000"/>
        </w:rPr>
        <w:t>Quote</w:t>
      </w:r>
      <w:r w:rsidR="00C02148" w:rsidRPr="00C65B22">
        <w:rPr>
          <w:color w:val="000000"/>
        </w:rPr>
        <w:t>s</w:t>
      </w:r>
      <w:r w:rsidR="00C02148">
        <w:rPr>
          <w:color w:val="000000"/>
        </w:rPr>
        <w:t xml:space="preserve"> </w:t>
      </w:r>
      <w:r w:rsidR="00C02148" w:rsidRPr="00C65B22">
        <w:rPr>
          <w:color w:val="000000"/>
        </w:rPr>
        <w:t xml:space="preserve">submitted </w:t>
      </w:r>
      <w:r w:rsidR="00C02148">
        <w:rPr>
          <w:color w:val="000000"/>
        </w:rPr>
        <w:t>for ordinary delivery that exceeds</w:t>
      </w:r>
      <w:r w:rsidR="00C02148" w:rsidRPr="00C65B22">
        <w:rPr>
          <w:color w:val="000000"/>
        </w:rPr>
        <w:t xml:space="preserve"> </w:t>
      </w:r>
      <w:r w:rsidR="00C02148">
        <w:rPr>
          <w:color w:val="000000"/>
        </w:rPr>
        <w:t>forty-eight hours</w:t>
      </w:r>
      <w:r w:rsidR="00C02148" w:rsidRPr="00C65B22">
        <w:rPr>
          <w:color w:val="000000"/>
        </w:rPr>
        <w:t xml:space="preserve"> ARO/F.O.B. may be deemed non-responsive.  The Vendor {Contractor} shall assume all costs, liability and responsibility for the delivery of merchandise in good condition to the State's Using Agency or designated purchaser.  </w:t>
      </w:r>
      <w:r w:rsidR="00C02148">
        <w:rPr>
          <w:color w:val="000000"/>
        </w:rPr>
        <w:t xml:space="preserve">Forty-eight/twenty-four hours </w:t>
      </w:r>
      <w:r w:rsidR="00C02148" w:rsidRPr="00851065">
        <w:rPr>
          <w:color w:val="000000"/>
        </w:rPr>
        <w:t xml:space="preserve">ARO/F.O.B. does not cover "spotting" but does include delivery on the receiving platform of the </w:t>
      </w:r>
      <w:r w:rsidR="00C02148">
        <w:rPr>
          <w:color w:val="000000"/>
        </w:rPr>
        <w:t>Using A</w:t>
      </w:r>
      <w:r w:rsidR="00C02148" w:rsidRPr="00851065">
        <w:rPr>
          <w:color w:val="000000"/>
        </w:rPr>
        <w:t>gency at any destination in the State of New Jersey unless otherwise specified.</w:t>
      </w:r>
    </w:p>
    <w:p w14:paraId="20034170" w14:textId="77777777" w:rsidR="00C02148" w:rsidRDefault="00C02148" w:rsidP="00C65B22">
      <w:pPr>
        <w:autoSpaceDE w:val="0"/>
        <w:autoSpaceDN w:val="0"/>
        <w:adjustRightInd w:val="0"/>
        <w:rPr>
          <w:color w:val="000000"/>
        </w:rPr>
      </w:pPr>
    </w:p>
    <w:p w14:paraId="37F22AC6"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05FB389" w14:textId="77777777" w:rsidR="00C04F9B" w:rsidRPr="00C65B22" w:rsidRDefault="00C04F9B" w:rsidP="00C65B22">
      <w:pPr>
        <w:autoSpaceDE w:val="0"/>
        <w:autoSpaceDN w:val="0"/>
        <w:adjustRightInd w:val="0"/>
        <w:rPr>
          <w:color w:val="000000"/>
        </w:rPr>
      </w:pPr>
    </w:p>
    <w:p w14:paraId="52778528" w14:textId="77777777" w:rsidR="00757979" w:rsidRPr="00C65B22" w:rsidRDefault="00757979" w:rsidP="00C65B22">
      <w:pPr>
        <w:autoSpaceDE w:val="0"/>
        <w:autoSpaceDN w:val="0"/>
        <w:adjustRightInd w:val="0"/>
        <w:rPr>
          <w:color w:val="000000"/>
        </w:rPr>
      </w:pPr>
      <w:r w:rsidRPr="00E575EF">
        <w:rPr>
          <w:color w:val="000000"/>
        </w:rPr>
        <w:t>The weights and measures of the State's Using Agency receiving the shipment shall govern.</w:t>
      </w:r>
    </w:p>
    <w:p w14:paraId="4E3C2912" w14:textId="77777777" w:rsidR="00757979" w:rsidRDefault="00757979" w:rsidP="00C65B22">
      <w:pPr>
        <w:autoSpaceDE w:val="0"/>
        <w:autoSpaceDN w:val="0"/>
        <w:adjustRightInd w:val="0"/>
        <w:rPr>
          <w:color w:val="000000"/>
        </w:rPr>
      </w:pPr>
    </w:p>
    <w:p w14:paraId="750073B3" w14:textId="77777777" w:rsidR="00757979" w:rsidRPr="00561A07" w:rsidRDefault="00757979" w:rsidP="00202462">
      <w:pPr>
        <w:pStyle w:val="Heading4"/>
        <w:keepNext/>
      </w:pPr>
      <w:r>
        <w:t>COLLECT ON DELIVERY (</w:t>
      </w:r>
      <w:r w:rsidRPr="00561A07">
        <w:t>C.O.D.</w:t>
      </w:r>
      <w:r>
        <w:t>)</w:t>
      </w:r>
      <w:r w:rsidRPr="00561A07">
        <w:t xml:space="preserve"> TERMS</w:t>
      </w:r>
    </w:p>
    <w:p w14:paraId="2D6383E7" w14:textId="77777777" w:rsidR="00757979" w:rsidRDefault="00757979" w:rsidP="00202462">
      <w:pPr>
        <w:keepNext/>
      </w:pPr>
    </w:p>
    <w:p w14:paraId="5DC801B8"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5CF6D0A6" w14:textId="77777777" w:rsidR="00757979" w:rsidRDefault="00757979" w:rsidP="007D420A"/>
    <w:p w14:paraId="03AF6439" w14:textId="77777777" w:rsidR="00757979" w:rsidRPr="00561A07" w:rsidRDefault="00757979" w:rsidP="00F90991">
      <w:pPr>
        <w:pStyle w:val="Heading4"/>
        <w:keepNext/>
      </w:pPr>
      <w:r>
        <w:t>CASH DISCOUNTS</w:t>
      </w:r>
    </w:p>
    <w:p w14:paraId="7AA4921B" w14:textId="77777777" w:rsidR="00757979" w:rsidRPr="00851065" w:rsidRDefault="00757979" w:rsidP="00F90991">
      <w:pPr>
        <w:keepNext/>
        <w:autoSpaceDE w:val="0"/>
        <w:autoSpaceDN w:val="0"/>
        <w:adjustRightInd w:val="0"/>
      </w:pPr>
    </w:p>
    <w:p w14:paraId="168606E1"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2EC29CF6" w14:textId="77777777" w:rsidR="00C329DD" w:rsidRDefault="00C329DD" w:rsidP="00C329DD">
      <w:pPr>
        <w:autoSpaceDE w:val="0"/>
        <w:autoSpaceDN w:val="0"/>
        <w:adjustRightInd w:val="0"/>
      </w:pPr>
    </w:p>
    <w:p w14:paraId="7B0C5E2F"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24862298" w14:textId="77777777" w:rsidR="00C329DD" w:rsidRDefault="00C329DD" w:rsidP="00C329DD">
      <w:pPr>
        <w:autoSpaceDE w:val="0"/>
        <w:autoSpaceDN w:val="0"/>
        <w:adjustRightInd w:val="0"/>
      </w:pPr>
    </w:p>
    <w:p w14:paraId="48E9DBE3" w14:textId="77777777" w:rsidR="00F611A9" w:rsidRDefault="00757979" w:rsidP="00DA16B2">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4EA575EC" w14:textId="77777777" w:rsidR="00F611A9" w:rsidRDefault="00F611A9" w:rsidP="00F611A9">
      <w:pPr>
        <w:pStyle w:val="ListParagraph"/>
        <w:autoSpaceDE w:val="0"/>
        <w:autoSpaceDN w:val="0"/>
        <w:adjustRightInd w:val="0"/>
      </w:pPr>
    </w:p>
    <w:p w14:paraId="3CA9AC23" w14:textId="77777777" w:rsidR="00757979" w:rsidRPr="007D420A" w:rsidRDefault="00757979" w:rsidP="00DA16B2">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543D868B" w14:textId="77777777" w:rsidR="007030C6" w:rsidRDefault="007030C6" w:rsidP="00542B63">
      <w:pPr>
        <w:rPr>
          <w:rFonts w:eastAsia="MS Mincho"/>
        </w:rPr>
      </w:pPr>
      <w:bookmarkStart w:id="311" w:name="_Toc449428261"/>
    </w:p>
    <w:p w14:paraId="575F5571" w14:textId="77777777" w:rsidR="00E963D7" w:rsidRPr="0066264B" w:rsidRDefault="00E963D7" w:rsidP="00E963D7">
      <w:pPr>
        <w:pStyle w:val="Heading4"/>
      </w:pPr>
      <w:bookmarkStart w:id="312" w:name="_4.4.1.9_eXECUTIVE_ORDER_129"/>
      <w:bookmarkStart w:id="313" w:name="_4.4.1.10_eXECUTIVE_ORDER_129"/>
      <w:bookmarkStart w:id="314" w:name="_4.4.1.8_Signatory_page"/>
      <w:bookmarkStart w:id="315" w:name="_4.4.1.10_Bid_Bond"/>
      <w:bookmarkStart w:id="316" w:name="_4.4.1.11_Bid_Bond"/>
      <w:bookmarkStart w:id="317" w:name="_4.4.2.3__REFERENCE_DATA_SHEETS_-_SA"/>
      <w:bookmarkStart w:id="318" w:name="_Attachment_&quot;A"/>
      <w:bookmarkStart w:id="319" w:name="_4.4.3.8_Subcontractor(s)"/>
      <w:bookmarkEnd w:id="311"/>
      <w:bookmarkEnd w:id="312"/>
      <w:bookmarkEnd w:id="313"/>
      <w:bookmarkEnd w:id="314"/>
      <w:bookmarkEnd w:id="315"/>
      <w:bookmarkEnd w:id="316"/>
      <w:bookmarkEnd w:id="317"/>
      <w:bookmarkEnd w:id="318"/>
      <w:bookmarkEnd w:id="319"/>
      <w:r w:rsidRPr="0066264B">
        <w:t>PRICE List and/or catalog pricing</w:t>
      </w:r>
    </w:p>
    <w:p w14:paraId="7F5DACCF" w14:textId="77777777" w:rsidR="00E963D7" w:rsidRPr="00C53015" w:rsidRDefault="00E963D7" w:rsidP="00E963D7">
      <w:pPr>
        <w:pStyle w:val="BodyText2"/>
      </w:pPr>
    </w:p>
    <w:p w14:paraId="47BB7C75" w14:textId="77777777" w:rsidR="00E575EF" w:rsidRPr="001A18EC" w:rsidRDefault="00E575EF" w:rsidP="00E575EF">
      <w:pPr>
        <w:pStyle w:val="BodyText2"/>
      </w:pPr>
      <w:r w:rsidRPr="001A18EC">
        <w:t>Not applicable to this procurement. </w:t>
      </w:r>
    </w:p>
    <w:p w14:paraId="7EA266B2" w14:textId="77777777" w:rsidR="00675860" w:rsidRPr="00FD2795" w:rsidRDefault="00045825" w:rsidP="00180695">
      <w:pPr>
        <w:pStyle w:val="Heading1"/>
      </w:pPr>
      <w:r>
        <w:br w:type="page"/>
      </w:r>
      <w:bookmarkStart w:id="320" w:name="_Toc400531505"/>
      <w:bookmarkStart w:id="321" w:name="_Toc428533976"/>
      <w:bookmarkStart w:id="322" w:name="_Toc7693456"/>
      <w:r w:rsidR="00675860" w:rsidRPr="00FD2795">
        <w:lastRenderedPageBreak/>
        <w:t>SPECIAL</w:t>
      </w:r>
      <w:r w:rsidR="006C72E6">
        <w:t xml:space="preserve"> </w:t>
      </w:r>
      <w:r w:rsidR="00675860" w:rsidRPr="00FD2795">
        <w:t>CONTRACTUAL TERMS AND CONDITIONS</w:t>
      </w:r>
      <w:bookmarkEnd w:id="320"/>
      <w:bookmarkEnd w:id="321"/>
      <w:r w:rsidR="006C72E6">
        <w:t xml:space="preserve"> APPLICABLE TO THE </w:t>
      </w:r>
      <w:r w:rsidR="001D2ACC">
        <w:t>BLANKET P.O.</w:t>
      </w:r>
      <w:bookmarkEnd w:id="322"/>
    </w:p>
    <w:p w14:paraId="374AC4D5" w14:textId="77777777" w:rsidR="00675860" w:rsidRDefault="00675860" w:rsidP="00675860"/>
    <w:p w14:paraId="4A6DF71F" w14:textId="77777777" w:rsidR="00675860" w:rsidRDefault="00675860" w:rsidP="00675860">
      <w:pPr>
        <w:pStyle w:val="Heading2"/>
        <w:ind w:right="108"/>
      </w:pPr>
      <w:bookmarkStart w:id="323" w:name="_Toc400531506"/>
      <w:bookmarkStart w:id="324" w:name="_Toc428533977"/>
      <w:bookmarkStart w:id="325" w:name="_Toc7693457"/>
      <w:r w:rsidRPr="009938A9">
        <w:t>PRECEDENCE OF SPECIAL CONTRACTUAL TERMS AND CONDITIONS</w:t>
      </w:r>
      <w:bookmarkEnd w:id="323"/>
      <w:bookmarkEnd w:id="324"/>
      <w:bookmarkEnd w:id="325"/>
    </w:p>
    <w:p w14:paraId="77AE2EA2" w14:textId="77777777" w:rsidR="0065571D" w:rsidRPr="007D420A" w:rsidRDefault="0065571D" w:rsidP="007D420A"/>
    <w:p w14:paraId="703FFCE7"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1D61417" w14:textId="77777777" w:rsidR="00675860" w:rsidRPr="007D420A" w:rsidRDefault="00675860" w:rsidP="007D420A"/>
    <w:p w14:paraId="6CCD9F07"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275AC63B" w14:textId="77777777" w:rsidR="007D420A" w:rsidRPr="00851065" w:rsidRDefault="007D420A" w:rsidP="007D420A"/>
    <w:p w14:paraId="6073947B" w14:textId="77777777" w:rsidR="005068CC" w:rsidRDefault="008E7120" w:rsidP="00DA16B2">
      <w:pPr>
        <w:numPr>
          <w:ilvl w:val="0"/>
          <w:numId w:val="23"/>
        </w:numPr>
        <w:spacing w:after="200"/>
        <w:contextualSpacing/>
      </w:pPr>
      <w:r w:rsidRPr="00851065">
        <w:t xml:space="preserve">Executed Offer and Acceptance </w:t>
      </w:r>
      <w:r w:rsidR="00627828">
        <w:t xml:space="preserve">Page </w:t>
      </w:r>
      <w:r w:rsidR="005068CC" w:rsidRPr="00851065">
        <w:t>;</w:t>
      </w:r>
    </w:p>
    <w:p w14:paraId="4D1424B9" w14:textId="77777777" w:rsidR="00F611A9" w:rsidRPr="00851065" w:rsidRDefault="00F611A9" w:rsidP="00F611A9">
      <w:pPr>
        <w:spacing w:after="200"/>
        <w:ind w:left="720"/>
        <w:contextualSpacing/>
      </w:pPr>
    </w:p>
    <w:p w14:paraId="18D1B895" w14:textId="77777777" w:rsidR="00904A29" w:rsidRDefault="00A07391" w:rsidP="00DA16B2">
      <w:pPr>
        <w:numPr>
          <w:ilvl w:val="0"/>
          <w:numId w:val="23"/>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0A2EAC5" w14:textId="77777777" w:rsidR="00F611A9" w:rsidRPr="00C65B22" w:rsidRDefault="00F611A9" w:rsidP="00F611A9">
      <w:pPr>
        <w:spacing w:after="200"/>
        <w:ind w:left="720"/>
        <w:contextualSpacing/>
      </w:pPr>
    </w:p>
    <w:p w14:paraId="45155BB6" w14:textId="77777777" w:rsidR="00904A29" w:rsidRDefault="00904A29" w:rsidP="00DA16B2">
      <w:pPr>
        <w:numPr>
          <w:ilvl w:val="0"/>
          <w:numId w:val="2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F6C2E48" w14:textId="77777777" w:rsidR="00F611A9" w:rsidRPr="007D420A" w:rsidRDefault="00F611A9" w:rsidP="00F611A9">
      <w:pPr>
        <w:spacing w:after="200"/>
        <w:ind w:left="720"/>
        <w:contextualSpacing/>
      </w:pPr>
    </w:p>
    <w:p w14:paraId="54385FD7" w14:textId="77777777" w:rsidR="00904A29" w:rsidRDefault="00904A29" w:rsidP="00DA16B2">
      <w:pPr>
        <w:numPr>
          <w:ilvl w:val="0"/>
          <w:numId w:val="23"/>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11C19339" w14:textId="77777777" w:rsidR="00F611A9" w:rsidRPr="007D420A" w:rsidRDefault="00F611A9" w:rsidP="00F611A9">
      <w:pPr>
        <w:spacing w:after="200"/>
        <w:ind w:left="720"/>
        <w:contextualSpacing/>
      </w:pPr>
    </w:p>
    <w:p w14:paraId="4A39BC8F" w14:textId="77777777" w:rsidR="00F611A9" w:rsidRDefault="00904A29" w:rsidP="00DA16B2">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403A566" w14:textId="77777777" w:rsidR="00F611A9" w:rsidRDefault="00F611A9" w:rsidP="00F611A9">
      <w:pPr>
        <w:spacing w:after="200"/>
        <w:ind w:left="720"/>
        <w:contextualSpacing/>
      </w:pPr>
    </w:p>
    <w:p w14:paraId="3AECFFAA" w14:textId="77777777" w:rsidR="00904A29" w:rsidRPr="007D420A" w:rsidRDefault="00904A29" w:rsidP="00DA16B2">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3118ECC8" w14:textId="77777777" w:rsidR="00A53A51" w:rsidRPr="007D420A" w:rsidRDefault="00A53A51" w:rsidP="00A53A51">
      <w:pPr>
        <w:spacing w:after="200"/>
        <w:contextualSpacing/>
      </w:pPr>
    </w:p>
    <w:p w14:paraId="24408E33" w14:textId="77777777" w:rsidR="00A53A51" w:rsidRDefault="00B00FA8" w:rsidP="004117E3">
      <w:pPr>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5B9BF053" w14:textId="77777777" w:rsidR="00F94F09" w:rsidRPr="007D420A" w:rsidRDefault="00F94F09" w:rsidP="004117E3">
      <w:pPr>
        <w:contextualSpacing/>
      </w:pPr>
    </w:p>
    <w:p w14:paraId="085F8A08" w14:textId="77777777" w:rsidR="00675860" w:rsidRDefault="001D2ACC" w:rsidP="00F94F09">
      <w:pPr>
        <w:pStyle w:val="Heading2"/>
        <w:ind w:right="108"/>
        <w:rPr>
          <w:b w:val="0"/>
          <w:bCs w:val="0"/>
        </w:rPr>
      </w:pPr>
      <w:bookmarkStart w:id="326" w:name="_Toc400531507"/>
      <w:bookmarkStart w:id="327" w:name="_Toc428533978"/>
      <w:bookmarkStart w:id="328" w:name="_Toc7693458"/>
      <w:r>
        <w:t>BLANKET P.O.</w:t>
      </w:r>
      <w:r w:rsidR="00CE709E">
        <w:t xml:space="preserve"> </w:t>
      </w:r>
      <w:r w:rsidR="00675860" w:rsidRPr="005B44C2">
        <w:t>Term and Extension Option</w:t>
      </w:r>
      <w:bookmarkEnd w:id="326"/>
      <w:bookmarkEnd w:id="327"/>
      <w:bookmarkEnd w:id="328"/>
    </w:p>
    <w:p w14:paraId="543EFB45" w14:textId="77777777" w:rsidR="00F802EE" w:rsidRPr="007D420A" w:rsidRDefault="00F802EE" w:rsidP="00675860">
      <w:pPr>
        <w:pStyle w:val="BodyText"/>
        <w:ind w:left="0"/>
        <w:rPr>
          <w:sz w:val="22"/>
        </w:rPr>
      </w:pPr>
    </w:p>
    <w:p w14:paraId="0F3A5FE9" w14:textId="77777777" w:rsidR="00E575EF" w:rsidRPr="001A18EC" w:rsidRDefault="00E575EF" w:rsidP="00E575EF">
      <w:pPr>
        <w:pStyle w:val="BodyText"/>
        <w:ind w:left="0"/>
        <w:rPr>
          <w:sz w:val="22"/>
          <w:szCs w:val="22"/>
        </w:rPr>
      </w:pPr>
      <w:r w:rsidRPr="001A18EC">
        <w:rPr>
          <w:sz w:val="22"/>
          <w:szCs w:val="22"/>
        </w:rPr>
        <w:t>The</w:t>
      </w:r>
      <w:r w:rsidRPr="001A18EC">
        <w:rPr>
          <w:sz w:val="22"/>
          <w:szCs w:val="22"/>
          <w:lang w:val="en-US"/>
        </w:rPr>
        <w:t xml:space="preserve"> base</w:t>
      </w:r>
      <w:r w:rsidRPr="001A18EC">
        <w:rPr>
          <w:sz w:val="22"/>
          <w:szCs w:val="22"/>
        </w:rPr>
        <w:t xml:space="preserve"> term of this Blanket P.O. shall be for a period </w:t>
      </w:r>
      <w:r w:rsidRPr="004611C0">
        <w:rPr>
          <w:sz w:val="22"/>
          <w:szCs w:val="22"/>
        </w:rPr>
        <w:t xml:space="preserve">of </w:t>
      </w:r>
      <w:r w:rsidRPr="007A11F5">
        <w:rPr>
          <w:bCs/>
          <w:sz w:val="22"/>
          <w:szCs w:val="22"/>
          <w:lang w:val="en-US"/>
        </w:rPr>
        <w:t>five (5) years.</w:t>
      </w:r>
      <w:r w:rsidRPr="001A18EC">
        <w:rPr>
          <w:b/>
          <w:bCs/>
          <w:sz w:val="22"/>
          <w:szCs w:val="22"/>
          <w:lang w:val="en-US"/>
        </w:rPr>
        <w:t xml:space="preserve"> </w:t>
      </w:r>
      <w:r w:rsidRPr="001A18EC">
        <w:rPr>
          <w:sz w:val="22"/>
          <w:szCs w:val="22"/>
        </w:rPr>
        <w:t>The anticipated "</w:t>
      </w:r>
      <w:r w:rsidRPr="001A18EC">
        <w:rPr>
          <w:sz w:val="22"/>
        </w:rPr>
        <w:t xml:space="preserve">Blanket P.O. </w:t>
      </w:r>
      <w:r w:rsidRPr="001A18EC">
        <w:rPr>
          <w:sz w:val="22"/>
          <w:szCs w:val="22"/>
        </w:rPr>
        <w:t xml:space="preserve">Effective Date" is provided on the </w:t>
      </w:r>
      <w:r w:rsidRPr="001A18EC">
        <w:rPr>
          <w:sz w:val="22"/>
        </w:rPr>
        <w:t xml:space="preserve">“Summary” page </w:t>
      </w:r>
      <w:r w:rsidRPr="001A18EC">
        <w:rPr>
          <w:sz w:val="22"/>
          <w:lang w:val="en-US"/>
        </w:rPr>
        <w:t xml:space="preserve">of </w:t>
      </w:r>
      <w:r w:rsidRPr="001A18EC">
        <w:rPr>
          <w:sz w:val="22"/>
        </w:rPr>
        <w:t xml:space="preserve">the Bid Solicitation </w:t>
      </w:r>
      <w:r w:rsidRPr="001A18EC">
        <w:rPr>
          <w:sz w:val="22"/>
          <w:szCs w:val="22"/>
        </w:rPr>
        <w:t xml:space="preserve">in </w:t>
      </w:r>
      <w:r w:rsidRPr="001A18EC">
        <w:rPr>
          <w:rStyle w:val="IntenseEmphasis"/>
          <w:rFonts w:cs="Arial"/>
          <w:color w:val="00B050"/>
          <w:sz w:val="22"/>
          <w:szCs w:val="22"/>
        </w:rPr>
        <w:t>NJ</w:t>
      </w:r>
      <w:r w:rsidRPr="001A18EC">
        <w:rPr>
          <w:rStyle w:val="IntenseEmphasis"/>
          <w:rFonts w:cs="Arial"/>
          <w:color w:val="0070C0"/>
          <w:sz w:val="22"/>
          <w:szCs w:val="22"/>
        </w:rPr>
        <w:t>START</w:t>
      </w:r>
      <w:r w:rsidRPr="001A18EC">
        <w:rPr>
          <w:sz w:val="22"/>
          <w:szCs w:val="22"/>
        </w:rPr>
        <w:t>.</w:t>
      </w:r>
      <w:r w:rsidRPr="001A18EC">
        <w:rPr>
          <w:sz w:val="22"/>
        </w:rPr>
        <w:t xml:space="preserve"> </w:t>
      </w:r>
      <w:r w:rsidRPr="001A18EC">
        <w:rPr>
          <w:sz w:val="22"/>
          <w:szCs w:val="22"/>
        </w:rPr>
        <w:t xml:space="preserve"> If delays in the procurement process result in a change to the anticipated </w:t>
      </w:r>
      <w:r w:rsidRPr="001A18EC">
        <w:rPr>
          <w:sz w:val="22"/>
          <w:szCs w:val="22"/>
          <w:lang w:val="en-US"/>
        </w:rPr>
        <w:t xml:space="preserve">Blanket P.O. </w:t>
      </w:r>
      <w:r w:rsidRPr="001A18EC">
        <w:rPr>
          <w:sz w:val="22"/>
          <w:szCs w:val="22"/>
        </w:rPr>
        <w:t xml:space="preserve">Effective Date, the Vendor {Bidder} agrees to accept a Blanket P.O. for the full term of this </w:t>
      </w:r>
      <w:r w:rsidRPr="001A18EC">
        <w:rPr>
          <w:sz w:val="22"/>
          <w:szCs w:val="22"/>
          <w:lang w:val="en-US"/>
        </w:rPr>
        <w:t>Blanket P.O.</w:t>
      </w:r>
      <w:r w:rsidRPr="001A18EC">
        <w:rPr>
          <w:sz w:val="22"/>
          <w:szCs w:val="22"/>
        </w:rPr>
        <w:t xml:space="preserve"> </w:t>
      </w:r>
    </w:p>
    <w:p w14:paraId="4D7E18F4" w14:textId="77777777" w:rsidR="00E575EF" w:rsidRPr="001A18EC" w:rsidRDefault="00E575EF" w:rsidP="00E575EF">
      <w:pPr>
        <w:pStyle w:val="BodyText"/>
        <w:ind w:left="0"/>
        <w:rPr>
          <w:sz w:val="22"/>
          <w:szCs w:val="22"/>
        </w:rPr>
      </w:pPr>
    </w:p>
    <w:p w14:paraId="79902207" w14:textId="77777777" w:rsidR="00E575EF" w:rsidRPr="001A18EC" w:rsidRDefault="00E575EF" w:rsidP="00E575EF">
      <w:pPr>
        <w:pStyle w:val="BodyText"/>
        <w:ind w:left="0"/>
        <w:rPr>
          <w:sz w:val="22"/>
          <w:szCs w:val="22"/>
        </w:rPr>
      </w:pPr>
      <w:r w:rsidRPr="001A18EC">
        <w:rPr>
          <w:sz w:val="22"/>
          <w:szCs w:val="22"/>
        </w:rPr>
        <w:t>Th</w:t>
      </w:r>
      <w:r w:rsidRPr="001A18EC">
        <w:rPr>
          <w:sz w:val="22"/>
        </w:rPr>
        <w:t>is</w:t>
      </w:r>
      <w:r w:rsidRPr="001A18EC">
        <w:rPr>
          <w:sz w:val="22"/>
          <w:szCs w:val="22"/>
        </w:rPr>
        <w:t xml:space="preserve"> Blanket P.O. may be extended up to </w:t>
      </w:r>
      <w:r w:rsidRPr="007A11F5">
        <w:rPr>
          <w:bCs/>
          <w:sz w:val="22"/>
          <w:szCs w:val="22"/>
          <w:lang w:val="en-US"/>
        </w:rPr>
        <w:t>three (3) years</w:t>
      </w:r>
      <w:r w:rsidRPr="001A18EC">
        <w:rPr>
          <w:b/>
          <w:bCs/>
          <w:sz w:val="22"/>
          <w:szCs w:val="22"/>
          <w:lang w:val="en-US"/>
        </w:rPr>
        <w:t xml:space="preserve"> </w:t>
      </w:r>
      <w:r w:rsidRPr="001A18EC">
        <w:rPr>
          <w:sz w:val="22"/>
          <w:szCs w:val="22"/>
        </w:rPr>
        <w:t>with no single extension exceeding one (1) year, by the mutual written consent of the Vendor {Contractor} and the Director at the same terms, conditions, and pricing at the rates in effect in the last year of th</w:t>
      </w:r>
      <w:r w:rsidRPr="001A18EC">
        <w:rPr>
          <w:sz w:val="22"/>
        </w:rPr>
        <w:t>is</w:t>
      </w:r>
      <w:r w:rsidRPr="001A18EC">
        <w:rPr>
          <w:sz w:val="22"/>
          <w:szCs w:val="22"/>
        </w:rPr>
        <w:t xml:space="preserve"> Blanket P.O. or rates more favorable to the State</w:t>
      </w:r>
      <w:r w:rsidRPr="001A18EC">
        <w:rPr>
          <w:sz w:val="22"/>
          <w:szCs w:val="22"/>
          <w:lang w:val="en-US"/>
        </w:rPr>
        <w:t xml:space="preserve">. </w:t>
      </w:r>
      <w:r w:rsidRPr="001A18EC">
        <w:rPr>
          <w:sz w:val="22"/>
          <w:szCs w:val="22"/>
        </w:rPr>
        <w:t xml:space="preserve"> </w:t>
      </w:r>
    </w:p>
    <w:p w14:paraId="29765B22" w14:textId="77777777" w:rsidR="00E575EF" w:rsidRPr="001A18EC" w:rsidRDefault="00E575EF" w:rsidP="00E575EF">
      <w:pPr>
        <w:rPr>
          <w:szCs w:val="22"/>
          <w:lang w:eastAsia="x-none"/>
        </w:rPr>
      </w:pPr>
    </w:p>
    <w:p w14:paraId="3C92F31B" w14:textId="77777777" w:rsidR="00E575EF" w:rsidRPr="001A18EC" w:rsidRDefault="00E575EF" w:rsidP="00E575EF">
      <w:pPr>
        <w:rPr>
          <w:szCs w:val="22"/>
          <w:lang w:eastAsia="x-none"/>
        </w:rPr>
      </w:pPr>
      <w:r w:rsidRPr="001A18EC">
        <w:rPr>
          <w:szCs w:val="22"/>
          <w:lang w:eastAsia="x-none"/>
        </w:rPr>
        <w:t>Purchase orders may be placed against the Blanket P.O. up to and including the end of business on the last day of the Blanket P.O., for delivery no more than forty-five (45) days after Blanket P.O. expiration.</w:t>
      </w:r>
    </w:p>
    <w:p w14:paraId="6C851EC9" w14:textId="77777777" w:rsidR="00E575EF" w:rsidRDefault="00E575EF" w:rsidP="00675860">
      <w:pPr>
        <w:pStyle w:val="BodyText"/>
        <w:ind w:left="0"/>
        <w:rPr>
          <w:sz w:val="22"/>
          <w:lang w:val="en-US"/>
        </w:rPr>
      </w:pPr>
    </w:p>
    <w:p w14:paraId="51AA2932" w14:textId="77777777" w:rsidR="00805359" w:rsidRPr="001531DD" w:rsidRDefault="00805359" w:rsidP="00805359">
      <w:pPr>
        <w:pStyle w:val="Heading3"/>
      </w:pPr>
      <w:bookmarkStart w:id="329" w:name="_Toc474224535"/>
      <w:bookmarkStart w:id="330" w:name="_Toc474939994"/>
      <w:bookmarkStart w:id="331" w:name="_Toc7693459"/>
      <w:r w:rsidRPr="0005292C">
        <w:t>PRODUCT</w:t>
      </w:r>
      <w:r w:rsidRPr="001531DD">
        <w:t xml:space="preserve"> ADDITION</w:t>
      </w:r>
      <w:bookmarkEnd w:id="329"/>
      <w:bookmarkEnd w:id="330"/>
      <w:bookmarkEnd w:id="331"/>
    </w:p>
    <w:p w14:paraId="07FB3F41" w14:textId="77777777" w:rsidR="00805359" w:rsidRPr="00282FBF" w:rsidRDefault="00805359" w:rsidP="00805359">
      <w:pPr>
        <w:rPr>
          <w:rFonts w:cs="Arial"/>
          <w:b/>
          <w:u w:val="single"/>
        </w:rPr>
      </w:pPr>
    </w:p>
    <w:p w14:paraId="4CB65D28" w14:textId="77777777" w:rsidR="00E575EF" w:rsidRPr="001A18EC" w:rsidRDefault="00E575EF" w:rsidP="00E575EF">
      <w:pPr>
        <w:ind w:right="108"/>
        <w:rPr>
          <w:rFonts w:eastAsia="MS Mincho"/>
          <w:szCs w:val="22"/>
        </w:rPr>
      </w:pPr>
      <w:r w:rsidRPr="001A18EC">
        <w:rPr>
          <w:rFonts w:cs="Arial"/>
          <w:szCs w:val="22"/>
        </w:rPr>
        <w:t xml:space="preserve">Not applicable to this procurement. </w:t>
      </w:r>
    </w:p>
    <w:p w14:paraId="0B209862" w14:textId="77777777" w:rsidR="00805359" w:rsidRPr="00C329DD" w:rsidRDefault="00805359" w:rsidP="00675860">
      <w:pPr>
        <w:pStyle w:val="BodyText"/>
        <w:ind w:left="0"/>
        <w:rPr>
          <w:sz w:val="22"/>
          <w:lang w:val="en-US"/>
        </w:rPr>
      </w:pPr>
    </w:p>
    <w:p w14:paraId="7C829AB3" w14:textId="77777777" w:rsidR="00316CA5" w:rsidRDefault="00316CA5">
      <w:pPr>
        <w:jc w:val="left"/>
        <w:rPr>
          <w:rFonts w:ascii="Arial Narrow" w:hAnsi="Arial Narrow"/>
          <w:b/>
          <w:bCs/>
          <w:caps/>
          <w:u w:val="single"/>
        </w:rPr>
      </w:pPr>
      <w:bookmarkStart w:id="332" w:name="_Toc400531508"/>
      <w:bookmarkStart w:id="333" w:name="_Toc428533979"/>
      <w:r>
        <w:br w:type="page"/>
      </w:r>
    </w:p>
    <w:p w14:paraId="3975C096" w14:textId="77777777" w:rsidR="00675860" w:rsidRDefault="001D2ACC" w:rsidP="00675860">
      <w:pPr>
        <w:pStyle w:val="Heading2"/>
        <w:ind w:right="108"/>
      </w:pPr>
      <w:bookmarkStart w:id="334" w:name="_Toc7693460"/>
      <w:r>
        <w:lastRenderedPageBreak/>
        <w:t>BLANKET P.O.</w:t>
      </w:r>
      <w:r w:rsidR="00CE709E">
        <w:t xml:space="preserve"> </w:t>
      </w:r>
      <w:r w:rsidR="00675860" w:rsidRPr="005B44C2">
        <w:t>Transition</w:t>
      </w:r>
      <w:bookmarkEnd w:id="332"/>
      <w:bookmarkEnd w:id="333"/>
      <w:bookmarkEnd w:id="334"/>
    </w:p>
    <w:p w14:paraId="756A0232" w14:textId="77777777" w:rsidR="00675860" w:rsidRDefault="00675860" w:rsidP="00675860">
      <w:pPr>
        <w:pStyle w:val="BodyText"/>
        <w:ind w:left="0" w:right="108"/>
      </w:pPr>
    </w:p>
    <w:p w14:paraId="7EE331D8" w14:textId="77777777" w:rsidR="00E575EF" w:rsidRPr="001A18EC" w:rsidRDefault="00E575EF" w:rsidP="00E575EF">
      <w:pPr>
        <w:pStyle w:val="BodyText2"/>
      </w:pPr>
      <w:r w:rsidRPr="001A18EC">
        <w:t xml:space="preserve">In the event that a new Blanket P.O. has not been awarded prior to this Blanket P.O. expiration date, including any extensions exercised, and the State exercises this Blanket P.O. transition, the Vendor {Contractor} shall continue this Blanket P.O. under the same terms, conditions and pricing until a new Blanket P.O. can be completely operational.  At no time shall this transition period extend more than </w:t>
      </w:r>
      <w:r w:rsidRPr="007A11F5">
        <w:rPr>
          <w:bCs/>
        </w:rPr>
        <w:t>180 days</w:t>
      </w:r>
      <w:r w:rsidRPr="001A18EC">
        <w:t xml:space="preserve"> beyond the expiration date of this Blanket P.O., including any extensions exercised.</w:t>
      </w:r>
    </w:p>
    <w:p w14:paraId="6CFC2B12" w14:textId="77777777" w:rsidR="00675860" w:rsidRDefault="00675860" w:rsidP="00675860">
      <w:pPr>
        <w:pStyle w:val="BodyText"/>
        <w:ind w:left="0" w:right="108"/>
      </w:pPr>
    </w:p>
    <w:p w14:paraId="210D3845" w14:textId="77777777" w:rsidR="00B10FC3" w:rsidRPr="00C65B22" w:rsidRDefault="00062A98" w:rsidP="007D420A">
      <w:pPr>
        <w:pStyle w:val="Heading2"/>
        <w:ind w:right="108"/>
      </w:pPr>
      <w:bookmarkStart w:id="335" w:name="_Toc7693461"/>
      <w:bookmarkStart w:id="336" w:name="_Toc108508270"/>
      <w:bookmarkStart w:id="337" w:name="_Toc428533980"/>
      <w:r w:rsidRPr="00851065">
        <w:t>CHANGE ORDER</w:t>
      </w:r>
      <w:bookmarkEnd w:id="335"/>
      <w:r w:rsidRPr="00851065">
        <w:t xml:space="preserve"> </w:t>
      </w:r>
      <w:bookmarkEnd w:id="336"/>
      <w:bookmarkEnd w:id="337"/>
    </w:p>
    <w:p w14:paraId="133463BE" w14:textId="77777777" w:rsidR="00B10FC3" w:rsidRPr="007D420A" w:rsidRDefault="00B10FC3" w:rsidP="00851065">
      <w:pPr>
        <w:ind w:right="108"/>
        <w:rPr>
          <w:sz w:val="20"/>
        </w:rPr>
      </w:pPr>
    </w:p>
    <w:p w14:paraId="5BE33E19"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7D22943" w14:textId="77777777" w:rsidR="00675860" w:rsidRDefault="00675860" w:rsidP="00675860">
      <w:pPr>
        <w:pStyle w:val="BodyText"/>
        <w:ind w:left="0" w:right="108"/>
        <w:rPr>
          <w:sz w:val="22"/>
          <w:szCs w:val="22"/>
        </w:rPr>
      </w:pPr>
    </w:p>
    <w:p w14:paraId="1485C390" w14:textId="77777777" w:rsidR="00675860" w:rsidRPr="00B6270B" w:rsidRDefault="006C7D6B" w:rsidP="00675860">
      <w:pPr>
        <w:pStyle w:val="Heading2"/>
        <w:keepNext/>
        <w:keepLines/>
        <w:ind w:right="108"/>
      </w:pPr>
      <w:bookmarkStart w:id="338" w:name="_Toc400531510"/>
      <w:bookmarkStart w:id="339" w:name="_Toc428533981"/>
      <w:bookmarkStart w:id="340" w:name="_Toc7693462"/>
      <w:r>
        <w:t xml:space="preserve">Vendor </w:t>
      </w:r>
      <w:r w:rsidR="00571AFA">
        <w:t>{contractor}</w:t>
      </w:r>
      <w:r w:rsidR="00675860">
        <w:t xml:space="preserve"> Responsibilities</w:t>
      </w:r>
      <w:bookmarkEnd w:id="338"/>
      <w:bookmarkEnd w:id="339"/>
      <w:bookmarkEnd w:id="340"/>
    </w:p>
    <w:p w14:paraId="6AAC2514" w14:textId="77777777" w:rsidR="00675860" w:rsidRDefault="00675860" w:rsidP="00675860">
      <w:pPr>
        <w:pStyle w:val="BodyText"/>
        <w:keepNext/>
        <w:keepLines/>
        <w:ind w:left="0"/>
      </w:pPr>
    </w:p>
    <w:p w14:paraId="69177230"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3849A4B" w14:textId="77777777" w:rsidR="00675860" w:rsidRPr="003B3194" w:rsidRDefault="00675860" w:rsidP="00675860">
      <w:pPr>
        <w:pStyle w:val="BodyText"/>
        <w:keepNext/>
        <w:keepLines/>
        <w:ind w:left="0" w:right="108"/>
        <w:rPr>
          <w:sz w:val="22"/>
          <w:szCs w:val="22"/>
        </w:rPr>
      </w:pPr>
    </w:p>
    <w:p w14:paraId="511FF69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243629B" w14:textId="77777777" w:rsidR="00C329DD" w:rsidRPr="00C329DD" w:rsidRDefault="00C329DD" w:rsidP="00675860">
      <w:pPr>
        <w:pStyle w:val="BodyText"/>
        <w:ind w:left="0" w:right="108"/>
        <w:rPr>
          <w:sz w:val="22"/>
          <w:szCs w:val="22"/>
          <w:lang w:val="en-US"/>
        </w:rPr>
      </w:pPr>
    </w:p>
    <w:p w14:paraId="7E2AC226" w14:textId="77777777" w:rsidR="00C329DD" w:rsidRPr="00BA6549" w:rsidRDefault="00C329DD" w:rsidP="00C329DD">
      <w:pPr>
        <w:pStyle w:val="Heading2"/>
      </w:pPr>
      <w:bookmarkStart w:id="341" w:name="_Toc449428269"/>
      <w:bookmarkStart w:id="342" w:name="_Toc7693463"/>
      <w:r w:rsidRPr="00BA6549">
        <w:t>Claims and Remedies</w:t>
      </w:r>
      <w:bookmarkEnd w:id="341"/>
      <w:bookmarkEnd w:id="342"/>
    </w:p>
    <w:p w14:paraId="496736F2" w14:textId="77777777" w:rsidR="00C329DD" w:rsidRPr="008E367A" w:rsidRDefault="00C329DD" w:rsidP="00C329DD">
      <w:pPr>
        <w:rPr>
          <w:sz w:val="20"/>
          <w:lang w:val="x-none" w:eastAsia="x-none"/>
        </w:rPr>
      </w:pPr>
    </w:p>
    <w:p w14:paraId="17B3C798" w14:textId="77777777" w:rsidR="00C329DD" w:rsidRPr="00BA6549" w:rsidRDefault="00C329DD" w:rsidP="00C329DD">
      <w:pPr>
        <w:pStyle w:val="Heading3"/>
        <w:rPr>
          <w:rFonts w:eastAsia="MS Mincho"/>
        </w:rPr>
      </w:pPr>
      <w:bookmarkStart w:id="343" w:name="_Toc449428270"/>
      <w:bookmarkStart w:id="344" w:name="_Toc7693464"/>
      <w:r w:rsidRPr="00BA6549">
        <w:rPr>
          <w:rFonts w:eastAsia="MS Mincho"/>
        </w:rPr>
        <w:t>Claims</w:t>
      </w:r>
      <w:bookmarkEnd w:id="343"/>
      <w:bookmarkEnd w:id="344"/>
    </w:p>
    <w:p w14:paraId="66FCD859" w14:textId="77777777" w:rsidR="00C329DD" w:rsidRPr="008E367A" w:rsidRDefault="00C329DD" w:rsidP="00C329DD">
      <w:pPr>
        <w:rPr>
          <w:szCs w:val="22"/>
          <w:lang w:val="x-none" w:eastAsia="x-none"/>
        </w:rPr>
      </w:pPr>
    </w:p>
    <w:p w14:paraId="0D04CF23"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0C8B2E69" w14:textId="77777777" w:rsidR="00C329DD" w:rsidRDefault="00C329DD" w:rsidP="00C329DD">
      <w:pPr>
        <w:rPr>
          <w:szCs w:val="22"/>
          <w:lang w:val="x-none" w:eastAsia="x-none"/>
        </w:rPr>
      </w:pPr>
    </w:p>
    <w:p w14:paraId="52802A91" w14:textId="77777777" w:rsidR="00C329DD" w:rsidRPr="00BA6549" w:rsidRDefault="00C329DD" w:rsidP="0060070D">
      <w:pPr>
        <w:pStyle w:val="Heading3"/>
        <w:keepNext/>
        <w:rPr>
          <w:rFonts w:eastAsia="MS Mincho"/>
        </w:rPr>
      </w:pPr>
      <w:bookmarkStart w:id="345" w:name="_Toc449428271"/>
      <w:bookmarkStart w:id="346" w:name="_Toc7693465"/>
      <w:r w:rsidRPr="00BA6549">
        <w:rPr>
          <w:rFonts w:eastAsia="MS Mincho"/>
        </w:rPr>
        <w:t>Remedies</w:t>
      </w:r>
      <w:bookmarkEnd w:id="345"/>
      <w:bookmarkEnd w:id="346"/>
    </w:p>
    <w:p w14:paraId="19EDCDE7" w14:textId="77777777" w:rsidR="00C329DD" w:rsidRPr="008E367A" w:rsidRDefault="00C329DD" w:rsidP="0060070D">
      <w:pPr>
        <w:keepNext/>
        <w:rPr>
          <w:szCs w:val="22"/>
          <w:lang w:val="x-none" w:eastAsia="x-none"/>
        </w:rPr>
      </w:pPr>
    </w:p>
    <w:p w14:paraId="5300C67F"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writing executed by the Director.</w:t>
      </w:r>
    </w:p>
    <w:p w14:paraId="5FCBDD16" w14:textId="77777777" w:rsidR="00763FC7" w:rsidRPr="00763FC7" w:rsidRDefault="00763FC7" w:rsidP="00C329DD">
      <w:pPr>
        <w:rPr>
          <w:szCs w:val="22"/>
          <w:lang w:eastAsia="x-none"/>
        </w:rPr>
      </w:pPr>
    </w:p>
    <w:p w14:paraId="2AED84DD" w14:textId="77777777" w:rsidR="00C329DD" w:rsidRDefault="00C329DD" w:rsidP="00423547">
      <w:pPr>
        <w:pStyle w:val="Heading3"/>
        <w:keepNext/>
        <w:rPr>
          <w:rFonts w:eastAsia="MS Mincho"/>
        </w:rPr>
      </w:pPr>
      <w:bookmarkStart w:id="347" w:name="_Toc449428272"/>
      <w:bookmarkStart w:id="348" w:name="_Toc7693466"/>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347"/>
      <w:bookmarkEnd w:id="348"/>
    </w:p>
    <w:p w14:paraId="750ECD07" w14:textId="77777777" w:rsidR="00C329DD" w:rsidRDefault="00C329DD" w:rsidP="00423547">
      <w:pPr>
        <w:keepNext/>
        <w:keepLines/>
        <w:rPr>
          <w:rFonts w:eastAsia="MS Mincho"/>
          <w:szCs w:val="22"/>
          <w:lang w:eastAsia="x-none"/>
        </w:rPr>
      </w:pPr>
    </w:p>
    <w:p w14:paraId="53DC6EF7"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4A99E973" w14:textId="77777777" w:rsidR="005F2FA1" w:rsidRPr="008E367A" w:rsidRDefault="005F2FA1" w:rsidP="00C329DD">
      <w:pPr>
        <w:rPr>
          <w:rFonts w:eastAsia="MS Mincho"/>
        </w:rPr>
      </w:pPr>
    </w:p>
    <w:p w14:paraId="0D9DB3F3" w14:textId="77777777" w:rsidR="00C329DD" w:rsidRPr="00BA6549" w:rsidRDefault="00C329DD" w:rsidP="00C329DD">
      <w:pPr>
        <w:pStyle w:val="Heading2"/>
        <w:rPr>
          <w:rFonts w:eastAsia="MS Mincho"/>
        </w:rPr>
      </w:pPr>
      <w:bookmarkStart w:id="349" w:name="_Toc449428273"/>
      <w:bookmarkStart w:id="350" w:name="_Toc7693467"/>
      <w:r w:rsidRPr="00BA6549">
        <w:rPr>
          <w:rFonts w:eastAsia="MS Mincho"/>
        </w:rPr>
        <w:t>Items Ordered and Delivered</w:t>
      </w:r>
      <w:bookmarkEnd w:id="349"/>
      <w:bookmarkEnd w:id="350"/>
    </w:p>
    <w:p w14:paraId="760D3C94" w14:textId="77777777" w:rsidR="00C329DD" w:rsidRPr="008E367A" w:rsidRDefault="00C329DD" w:rsidP="00C329DD">
      <w:pPr>
        <w:ind w:right="108"/>
        <w:rPr>
          <w:rFonts w:eastAsia="MS Mincho"/>
          <w:szCs w:val="22"/>
          <w:lang w:val="x-none" w:eastAsia="x-none"/>
        </w:rPr>
      </w:pPr>
    </w:p>
    <w:p w14:paraId="74D9E8A8" w14:textId="77777777" w:rsidR="00316CA5"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w:t>
      </w:r>
    </w:p>
    <w:p w14:paraId="66BF6EA3" w14:textId="0A56C9CC" w:rsidR="00C329DD" w:rsidRPr="008E367A" w:rsidRDefault="00C329DD" w:rsidP="00C329DD">
      <w:pPr>
        <w:ind w:right="108"/>
        <w:rPr>
          <w:rFonts w:eastAsia="MS Mincho"/>
          <w:szCs w:val="22"/>
          <w:lang w:val="x-none" w:eastAsia="x-none"/>
        </w:rPr>
      </w:pPr>
      <w:r w:rsidRPr="008E367A">
        <w:rPr>
          <w:rFonts w:eastAsia="MS Mincho"/>
          <w:szCs w:val="22"/>
          <w:lang w:val="x-none" w:eastAsia="x-none"/>
        </w:rPr>
        <w:lastRenderedPageBreak/>
        <w:t xml:space="preserve">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 xml:space="preserve">Section </w:t>
      </w:r>
      <w:r w:rsidR="00A822FB">
        <w:rPr>
          <w:rFonts w:eastAsia="MS Mincho"/>
          <w:szCs w:val="22"/>
          <w:highlight w:val="lightGray"/>
          <w:lang w:eastAsia="x-none"/>
        </w:rPr>
        <w:t>5.12</w:t>
      </w:r>
      <w:r w:rsidRPr="008E367A">
        <w:rPr>
          <w:rFonts w:eastAsia="MS Mincho"/>
          <w:szCs w:val="22"/>
          <w:lang w:val="x-none" w:eastAsia="x-none"/>
        </w:rPr>
        <w:t xml:space="preserve"> of the State of NJ Standard Terms and Conditions for additional information.</w:t>
      </w:r>
    </w:p>
    <w:p w14:paraId="59045BEC" w14:textId="77777777" w:rsidR="00C329DD" w:rsidRPr="008E367A" w:rsidRDefault="00C329DD" w:rsidP="00C329DD">
      <w:pPr>
        <w:rPr>
          <w:rFonts w:eastAsia="MS Mincho"/>
          <w:highlight w:val="lightGray"/>
        </w:rPr>
      </w:pPr>
    </w:p>
    <w:p w14:paraId="17475E7A" w14:textId="77777777" w:rsidR="00C329DD" w:rsidRPr="00BA6549" w:rsidRDefault="00C329DD" w:rsidP="00542B63">
      <w:pPr>
        <w:pStyle w:val="Heading2"/>
        <w:rPr>
          <w:rFonts w:eastAsia="MS Mincho"/>
        </w:rPr>
      </w:pPr>
      <w:bookmarkStart w:id="351" w:name="_Toc449428274"/>
      <w:bookmarkStart w:id="352" w:name="_Toc7693468"/>
      <w:r w:rsidRPr="00BA6549">
        <w:rPr>
          <w:rFonts w:eastAsia="MS Mincho"/>
        </w:rPr>
        <w:t>MANUFACTURING/PACKAGING REQUIREMENTS</w:t>
      </w:r>
      <w:bookmarkEnd w:id="351"/>
      <w:bookmarkEnd w:id="352"/>
    </w:p>
    <w:p w14:paraId="28003DD2" w14:textId="77777777" w:rsidR="00C329DD" w:rsidRPr="008E367A" w:rsidRDefault="00C329DD" w:rsidP="00C329DD">
      <w:pPr>
        <w:ind w:right="108"/>
        <w:rPr>
          <w:rFonts w:eastAsia="MS Mincho"/>
          <w:sz w:val="20"/>
          <w:lang w:val="x-none" w:eastAsia="x-none"/>
        </w:rPr>
      </w:pPr>
    </w:p>
    <w:p w14:paraId="2C50706A" w14:textId="77777777" w:rsidR="00C329DD" w:rsidRPr="00AC384B"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AC384B">
        <w:rPr>
          <w:rFonts w:eastAsia="MS Mincho"/>
          <w:szCs w:val="22"/>
          <w:lang w:eastAsia="x-none"/>
        </w:rPr>
        <w:t>.</w:t>
      </w:r>
    </w:p>
    <w:p w14:paraId="24F56528" w14:textId="77777777" w:rsidR="00C329DD" w:rsidRPr="008E367A" w:rsidRDefault="00C329DD" w:rsidP="00C329DD">
      <w:pPr>
        <w:ind w:right="108"/>
        <w:rPr>
          <w:rFonts w:eastAsia="MS Mincho"/>
          <w:szCs w:val="22"/>
          <w:lang w:val="x-none" w:eastAsia="x-none"/>
        </w:rPr>
      </w:pPr>
    </w:p>
    <w:p w14:paraId="7536706B"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44839E40" w14:textId="77777777" w:rsidR="00C329DD" w:rsidRPr="008E367A" w:rsidRDefault="00C329DD" w:rsidP="00C329DD">
      <w:pPr>
        <w:ind w:right="108"/>
        <w:rPr>
          <w:rFonts w:eastAsia="MS Mincho"/>
          <w:szCs w:val="22"/>
          <w:lang w:val="x-none" w:eastAsia="x-none"/>
        </w:rPr>
      </w:pPr>
    </w:p>
    <w:p w14:paraId="085ACDF4"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1E9BAECF" w14:textId="77777777" w:rsidR="00675860" w:rsidRDefault="00675860" w:rsidP="00542B63"/>
    <w:p w14:paraId="558DF245" w14:textId="77777777" w:rsidR="00542B63" w:rsidRPr="00542B63" w:rsidRDefault="00542B63" w:rsidP="00542B63">
      <w:pPr>
        <w:pStyle w:val="Heading2"/>
        <w:rPr>
          <w:u w:val="none"/>
        </w:rPr>
      </w:pPr>
      <w:bookmarkStart w:id="353" w:name="_Toc7693469"/>
      <w:r w:rsidRPr="00542B63">
        <w:t>ELECTRONIC PAYMENTS</w:t>
      </w:r>
      <w:bookmarkEnd w:id="353"/>
      <w:r w:rsidRPr="00542B63">
        <w:rPr>
          <w:u w:val="none"/>
        </w:rPr>
        <w:tab/>
      </w:r>
    </w:p>
    <w:p w14:paraId="41942E50" w14:textId="77777777" w:rsidR="00542B63" w:rsidRPr="00851065" w:rsidRDefault="00542B63" w:rsidP="00AC384B">
      <w:pPr>
        <w:rPr>
          <w:sz w:val="20"/>
        </w:rPr>
      </w:pPr>
    </w:p>
    <w:p w14:paraId="6CC18675" w14:textId="77777777" w:rsidR="008A3272" w:rsidRPr="00851065" w:rsidRDefault="005115B7" w:rsidP="00542B63">
      <w:r>
        <w:t>Not applicable to this procurement.</w:t>
      </w:r>
    </w:p>
    <w:p w14:paraId="575016B6" w14:textId="77777777" w:rsidR="008A3272" w:rsidRPr="004117E3" w:rsidRDefault="008A3272" w:rsidP="008A3272">
      <w:pPr>
        <w:ind w:right="108"/>
        <w:rPr>
          <w:szCs w:val="22"/>
          <w:lang w:val="x-none" w:eastAsia="x-none"/>
        </w:rPr>
      </w:pPr>
    </w:p>
    <w:p w14:paraId="368426A6" w14:textId="77777777" w:rsidR="00675860" w:rsidRPr="00B6270B" w:rsidRDefault="00675860" w:rsidP="00675860">
      <w:pPr>
        <w:pStyle w:val="Heading2"/>
        <w:ind w:right="108"/>
      </w:pPr>
      <w:bookmarkStart w:id="354" w:name="_Toc400531512"/>
      <w:bookmarkStart w:id="355" w:name="_Toc428533983"/>
      <w:bookmarkStart w:id="356" w:name="_Toc7693470"/>
      <w:r>
        <w:t>Substitution or Addition of SubCONTRACTOR(s)</w:t>
      </w:r>
      <w:bookmarkEnd w:id="354"/>
      <w:bookmarkEnd w:id="355"/>
      <w:bookmarkEnd w:id="356"/>
    </w:p>
    <w:p w14:paraId="06CB82AE" w14:textId="77777777" w:rsidR="00675860" w:rsidRDefault="00675860" w:rsidP="00675860">
      <w:pPr>
        <w:pStyle w:val="BodyText"/>
        <w:ind w:left="0"/>
      </w:pPr>
    </w:p>
    <w:p w14:paraId="4860EE8E" w14:textId="77777777" w:rsidR="00675860" w:rsidRPr="00BF3B73" w:rsidRDefault="00675860" w:rsidP="00675860">
      <w:pPr>
        <w:pStyle w:val="BodyText"/>
        <w:ind w:left="0"/>
        <w:rPr>
          <w:sz w:val="22"/>
          <w:szCs w:val="22"/>
        </w:rPr>
      </w:pPr>
      <w:r w:rsidRPr="00490529">
        <w:rPr>
          <w:sz w:val="22"/>
          <w:szCs w:val="22"/>
        </w:rPr>
        <w:t xml:space="preserve">This </w:t>
      </w:r>
      <w:r w:rsidR="00D9538E">
        <w:rPr>
          <w:sz w:val="22"/>
          <w:szCs w:val="22"/>
          <w:lang w:val="en-US"/>
        </w:rPr>
        <w:t>section</w:t>
      </w:r>
      <w:r w:rsidR="00D9538E"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00D83537">
        <w:rPr>
          <w:sz w:val="22"/>
          <w:szCs w:val="22"/>
          <w:highlight w:val="lightGray"/>
          <w:lang w:val="en-US"/>
        </w:rPr>
        <w:t>S</w:t>
      </w:r>
      <w:r w:rsidR="00D9538E" w:rsidRPr="00BE256C">
        <w:rPr>
          <w:sz w:val="22"/>
          <w:szCs w:val="22"/>
          <w:highlight w:val="lightGray"/>
        </w:rPr>
        <w:t xml:space="preserve">ections </w:t>
      </w:r>
      <w:r w:rsidRPr="00BE256C">
        <w:rPr>
          <w:sz w:val="22"/>
          <w:szCs w:val="22"/>
          <w:highlight w:val="lightGray"/>
        </w:rPr>
        <w:t>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9AC90E8" w14:textId="77777777" w:rsidR="00675860" w:rsidRPr="00BF3B73" w:rsidRDefault="00675860" w:rsidP="00675860">
      <w:pPr>
        <w:pStyle w:val="BodyText"/>
        <w:ind w:left="0"/>
        <w:rPr>
          <w:sz w:val="22"/>
          <w:szCs w:val="22"/>
        </w:rPr>
      </w:pPr>
    </w:p>
    <w:p w14:paraId="7C3FED84"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3B87EDF8" w14:textId="77777777" w:rsidR="004E015A" w:rsidRPr="008E367A" w:rsidRDefault="004E015A" w:rsidP="004E015A">
      <w:pPr>
        <w:rPr>
          <w:szCs w:val="22"/>
          <w:lang w:val="x-none" w:eastAsia="x-none"/>
        </w:rPr>
      </w:pPr>
    </w:p>
    <w:p w14:paraId="68C1173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52A55853" w14:textId="77777777" w:rsidR="00542B63" w:rsidRPr="004117E3" w:rsidRDefault="00542B63" w:rsidP="00542B63">
      <w:pPr>
        <w:rPr>
          <w:rFonts w:cs="Arial"/>
          <w:highlight w:val="green"/>
        </w:rPr>
      </w:pPr>
    </w:p>
    <w:p w14:paraId="2C3A47D6"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52E2B4DB" w14:textId="77777777" w:rsidR="00675860" w:rsidRPr="00BF3B73" w:rsidRDefault="00675860" w:rsidP="00675860">
      <w:pPr>
        <w:pStyle w:val="BodyText"/>
        <w:ind w:left="0"/>
        <w:rPr>
          <w:sz w:val="22"/>
          <w:szCs w:val="22"/>
        </w:rPr>
      </w:pPr>
    </w:p>
    <w:p w14:paraId="5E4126C6"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04796561" w14:textId="77777777" w:rsidR="00542B63" w:rsidRPr="00542B63" w:rsidRDefault="00542B63" w:rsidP="00675860">
      <w:pPr>
        <w:pStyle w:val="BodyText"/>
        <w:ind w:left="0"/>
        <w:rPr>
          <w:sz w:val="22"/>
          <w:lang w:val="en-US"/>
        </w:rPr>
      </w:pPr>
    </w:p>
    <w:p w14:paraId="4032FFD9" w14:textId="77777777" w:rsidR="00962DF6" w:rsidRPr="00BC03EA" w:rsidRDefault="00962DF6" w:rsidP="00962DF6">
      <w:pPr>
        <w:pStyle w:val="Heading2"/>
        <w:ind w:right="108"/>
      </w:pPr>
      <w:bookmarkStart w:id="357" w:name="_Toc400531538"/>
      <w:bookmarkStart w:id="358" w:name="_Toc428534010"/>
      <w:bookmarkStart w:id="359" w:name="_Toc7693471"/>
      <w:bookmarkStart w:id="360" w:name="_Toc400531518"/>
      <w:bookmarkStart w:id="361" w:name="_Toc428533989"/>
      <w:r>
        <w:t xml:space="preserve">BLANKET P.O. </w:t>
      </w:r>
      <w:r w:rsidRPr="00BC03EA">
        <w:t>Activity Report</w:t>
      </w:r>
      <w:bookmarkEnd w:id="357"/>
      <w:bookmarkEnd w:id="358"/>
      <w:bookmarkEnd w:id="359"/>
    </w:p>
    <w:p w14:paraId="7F8DF7DA" w14:textId="77777777" w:rsidR="00962DF6" w:rsidRDefault="00962DF6" w:rsidP="00962DF6">
      <w:pPr>
        <w:pStyle w:val="BodyText"/>
        <w:ind w:left="0"/>
        <w:rPr>
          <w:sz w:val="22"/>
          <w:szCs w:val="22"/>
        </w:rPr>
      </w:pPr>
    </w:p>
    <w:p w14:paraId="046A661A" w14:textId="77777777" w:rsidR="00FA718A" w:rsidRPr="007359F3" w:rsidRDefault="00FA718A" w:rsidP="00FA718A">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xml:space="preserve">, sales to counties, municipalities, school districts, volunteer fire departments, first aid squads </w:t>
      </w:r>
      <w:r w:rsidRPr="00BC03EA">
        <w:rPr>
          <w:sz w:val="22"/>
          <w:szCs w:val="22"/>
        </w:rPr>
        <w:lastRenderedPageBreak/>
        <w:t>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00DBA953" w14:textId="77777777" w:rsidR="00FA718A" w:rsidRPr="007359F3" w:rsidRDefault="00FA718A" w:rsidP="00FA718A">
      <w:pPr>
        <w:pStyle w:val="BodyText"/>
        <w:ind w:left="0"/>
        <w:rPr>
          <w:sz w:val="22"/>
          <w:szCs w:val="22"/>
        </w:rPr>
      </w:pPr>
    </w:p>
    <w:p w14:paraId="05FB7946" w14:textId="77777777" w:rsidR="00FA718A" w:rsidRPr="00BC03EA" w:rsidRDefault="00FA718A" w:rsidP="00FA718A">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B6814AD" w14:textId="77777777" w:rsidR="00FA718A" w:rsidRPr="00BC03EA" w:rsidRDefault="00FA718A" w:rsidP="00FA718A">
      <w:pPr>
        <w:pStyle w:val="BodyText"/>
        <w:ind w:left="0"/>
        <w:rPr>
          <w:sz w:val="22"/>
          <w:szCs w:val="22"/>
        </w:rPr>
      </w:pPr>
    </w:p>
    <w:p w14:paraId="02EDF033" w14:textId="77777777" w:rsidR="00FA718A" w:rsidRPr="00604906" w:rsidRDefault="00FA718A" w:rsidP="00FA718A">
      <w:pPr>
        <w:pStyle w:val="BodyText"/>
        <w:numPr>
          <w:ilvl w:val="0"/>
          <w:numId w:val="24"/>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D248351" w14:textId="77777777" w:rsidR="00FA718A" w:rsidRPr="007C4703" w:rsidRDefault="00FA718A" w:rsidP="00FA718A">
      <w:pPr>
        <w:pStyle w:val="BodyText"/>
        <w:ind w:left="720"/>
        <w:rPr>
          <w:sz w:val="22"/>
          <w:szCs w:val="22"/>
        </w:rPr>
      </w:pPr>
    </w:p>
    <w:p w14:paraId="7CCEB81E" w14:textId="77777777" w:rsidR="00FA718A" w:rsidRPr="00604906" w:rsidRDefault="00FA718A" w:rsidP="00FA718A">
      <w:pPr>
        <w:pStyle w:val="BodyText"/>
        <w:numPr>
          <w:ilvl w:val="0"/>
          <w:numId w:val="24"/>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17A4F9C" w14:textId="77777777" w:rsidR="00FA718A" w:rsidRPr="00BC03EA" w:rsidRDefault="00FA718A" w:rsidP="00FA718A">
      <w:pPr>
        <w:pStyle w:val="BodyText"/>
        <w:ind w:left="720"/>
        <w:rPr>
          <w:sz w:val="22"/>
          <w:szCs w:val="22"/>
        </w:rPr>
      </w:pPr>
    </w:p>
    <w:p w14:paraId="6C4CDF1F" w14:textId="77777777" w:rsidR="00FA718A" w:rsidRPr="00BC03EA" w:rsidRDefault="00FA718A" w:rsidP="00FA718A">
      <w:pPr>
        <w:pStyle w:val="BodyText"/>
        <w:numPr>
          <w:ilvl w:val="0"/>
          <w:numId w:val="24"/>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5C18A517" w14:textId="77777777" w:rsidR="00FA718A" w:rsidRPr="00BC03EA" w:rsidRDefault="00FA718A" w:rsidP="00FA718A">
      <w:pPr>
        <w:pStyle w:val="BodyText"/>
        <w:ind w:left="0"/>
        <w:rPr>
          <w:sz w:val="22"/>
          <w:szCs w:val="22"/>
        </w:rPr>
      </w:pPr>
    </w:p>
    <w:p w14:paraId="388254DF" w14:textId="77777777" w:rsidR="00FA718A" w:rsidRPr="00BC03EA" w:rsidRDefault="00FA718A" w:rsidP="00FA718A">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AFECFF7" w14:textId="77777777" w:rsidR="00FA718A" w:rsidRPr="00BC03EA" w:rsidRDefault="00FA718A" w:rsidP="00FA718A">
      <w:pPr>
        <w:pStyle w:val="BodyText"/>
        <w:ind w:left="0"/>
        <w:rPr>
          <w:sz w:val="22"/>
          <w:szCs w:val="22"/>
        </w:rPr>
      </w:pPr>
    </w:p>
    <w:p w14:paraId="1C7D3895" w14:textId="77777777" w:rsidR="00FA718A" w:rsidRPr="008E367A" w:rsidRDefault="00FA718A" w:rsidP="00FA718A">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9" w:history="1">
        <w:r w:rsidRPr="007D2F00">
          <w:rPr>
            <w:rStyle w:val="Hyperlink"/>
            <w:szCs w:val="22"/>
          </w:rPr>
          <w:t>NJSupplierReports@treas.nj.gov</w:t>
        </w:r>
      </w:hyperlink>
      <w:r>
        <w:rPr>
          <w:szCs w:val="22"/>
        </w:rPr>
        <w:t>.</w:t>
      </w:r>
    </w:p>
    <w:p w14:paraId="0AF07DBB" w14:textId="77777777" w:rsidR="00FA718A" w:rsidRDefault="00FA718A" w:rsidP="00FA718A">
      <w:pPr>
        <w:pStyle w:val="BodyText"/>
        <w:ind w:left="0"/>
        <w:rPr>
          <w:sz w:val="22"/>
          <w:szCs w:val="22"/>
        </w:rPr>
      </w:pPr>
    </w:p>
    <w:p w14:paraId="47141AFE" w14:textId="77777777" w:rsidR="00FA718A" w:rsidRDefault="00FA718A" w:rsidP="00FA718A">
      <w:pPr>
        <w:pStyle w:val="BodyText"/>
        <w:keepNext/>
        <w:ind w:left="0"/>
        <w:rPr>
          <w:sz w:val="22"/>
          <w:szCs w:val="22"/>
        </w:rPr>
      </w:pPr>
      <w:r w:rsidRPr="00ED7DCA">
        <w:rPr>
          <w:sz w:val="22"/>
          <w:szCs w:val="22"/>
        </w:rPr>
        <w:t>Reports are due:</w:t>
      </w:r>
    </w:p>
    <w:p w14:paraId="695C549E" w14:textId="77777777" w:rsidR="00FA718A" w:rsidRPr="00ED030C" w:rsidRDefault="00FA718A" w:rsidP="00FA718A">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16272324" w14:textId="77777777" w:rsidR="00FA718A" w:rsidRPr="008A5575" w:rsidRDefault="00FA718A" w:rsidP="00FA718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06C7F881"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p>
    <w:p w14:paraId="40951819" w14:textId="77777777" w:rsidR="00962DF6" w:rsidRPr="00B6270B" w:rsidRDefault="00962DF6" w:rsidP="00962DF6">
      <w:pPr>
        <w:pStyle w:val="Heading2"/>
        <w:ind w:right="108"/>
      </w:pPr>
      <w:bookmarkStart w:id="362" w:name="_Toc400531540"/>
      <w:bookmarkStart w:id="363" w:name="_Toc428534012"/>
      <w:bookmarkStart w:id="364" w:name="_Toc7693472"/>
      <w:r>
        <w:t>PROGRAM EFFICIENCY ASSESSMENT FOR STATE USING AGENCIES</w:t>
      </w:r>
      <w:bookmarkEnd w:id="362"/>
      <w:bookmarkEnd w:id="363"/>
      <w:bookmarkEnd w:id="364"/>
    </w:p>
    <w:p w14:paraId="32CA4981" w14:textId="77777777" w:rsidR="00962DF6" w:rsidRDefault="00962DF6" w:rsidP="00962DF6"/>
    <w:p w14:paraId="1572AC36"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B455EFE" w14:textId="77777777" w:rsidR="00962DF6" w:rsidRPr="00955DFD" w:rsidRDefault="00962DF6" w:rsidP="00962DF6"/>
    <w:p w14:paraId="5F5A2C22"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15C09EB" w14:textId="77777777" w:rsidR="0056717A" w:rsidRDefault="0056717A" w:rsidP="00962DF6"/>
    <w:p w14:paraId="62F52F9F" w14:textId="77777777" w:rsidR="00962DF6" w:rsidRPr="00BA6549" w:rsidRDefault="00962DF6" w:rsidP="00962DF6">
      <w:pPr>
        <w:pStyle w:val="Heading2"/>
      </w:pPr>
      <w:bookmarkStart w:id="365" w:name="_Toc449428280"/>
      <w:bookmarkStart w:id="366" w:name="_Toc7693473"/>
      <w:r w:rsidRPr="00BA6549">
        <w:t>DISCLOSURE OF PRODUCT COMPOSITION</w:t>
      </w:r>
      <w:bookmarkEnd w:id="365"/>
      <w:bookmarkEnd w:id="366"/>
    </w:p>
    <w:p w14:paraId="7330C9E4" w14:textId="77777777" w:rsidR="00962DF6" w:rsidRDefault="00962DF6" w:rsidP="00962DF6">
      <w:pPr>
        <w:pStyle w:val="BodyText2"/>
      </w:pPr>
    </w:p>
    <w:p w14:paraId="31BE1595" w14:textId="77777777" w:rsidR="00AC384B" w:rsidRPr="001A18EC" w:rsidRDefault="00AC384B" w:rsidP="00AC384B">
      <w:pPr>
        <w:ind w:right="108"/>
      </w:pPr>
      <w:r w:rsidRPr="001A18EC">
        <w:t xml:space="preserve">Not applicable to this procurement. </w:t>
      </w:r>
    </w:p>
    <w:p w14:paraId="644EC261" w14:textId="77777777" w:rsidR="00AC384B" w:rsidRPr="00962DF6" w:rsidRDefault="00AC384B" w:rsidP="00962DF6">
      <w:pPr>
        <w:pStyle w:val="BodyText2"/>
      </w:pPr>
    </w:p>
    <w:p w14:paraId="3C83E77E" w14:textId="77777777" w:rsidR="00675860" w:rsidRPr="00B6270B" w:rsidRDefault="00675860" w:rsidP="00751AED">
      <w:pPr>
        <w:pStyle w:val="Heading2"/>
        <w:keepNext/>
        <w:ind w:right="108"/>
      </w:pPr>
      <w:bookmarkStart w:id="367" w:name="_Toc7693474"/>
      <w:r>
        <w:t>News Releases</w:t>
      </w:r>
      <w:bookmarkEnd w:id="360"/>
      <w:bookmarkEnd w:id="361"/>
      <w:bookmarkEnd w:id="367"/>
    </w:p>
    <w:p w14:paraId="2B54A7F6" w14:textId="77777777" w:rsidR="00675860" w:rsidRPr="00BF3B73" w:rsidRDefault="00675860" w:rsidP="00751AED">
      <w:pPr>
        <w:pStyle w:val="BodyText"/>
        <w:keepNext/>
        <w:ind w:left="0"/>
        <w:rPr>
          <w:sz w:val="22"/>
          <w:szCs w:val="22"/>
        </w:rPr>
      </w:pPr>
    </w:p>
    <w:p w14:paraId="69BC6460" w14:textId="77777777"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7B63B92C" w14:textId="77777777" w:rsidR="00763FC7" w:rsidRPr="00962DF6" w:rsidRDefault="00763FC7" w:rsidP="00675860">
      <w:pPr>
        <w:pStyle w:val="BodyText"/>
        <w:ind w:left="0"/>
        <w:rPr>
          <w:sz w:val="22"/>
          <w:szCs w:val="22"/>
          <w:lang w:val="en-US"/>
        </w:rPr>
      </w:pPr>
    </w:p>
    <w:p w14:paraId="60E8A4AA" w14:textId="77777777" w:rsidR="00675860" w:rsidRPr="00B6270B" w:rsidRDefault="00675860" w:rsidP="00364D26">
      <w:pPr>
        <w:pStyle w:val="Heading2"/>
      </w:pPr>
      <w:bookmarkStart w:id="368" w:name="_Toc400531519"/>
      <w:bookmarkStart w:id="369" w:name="_Toc428533990"/>
      <w:bookmarkStart w:id="370" w:name="_Toc7693475"/>
      <w:r>
        <w:t>Advertising</w:t>
      </w:r>
      <w:bookmarkEnd w:id="368"/>
      <w:bookmarkEnd w:id="369"/>
      <w:bookmarkEnd w:id="370"/>
    </w:p>
    <w:p w14:paraId="5801F469" w14:textId="77777777" w:rsidR="00675860" w:rsidRPr="00BF3B73" w:rsidRDefault="00675860" w:rsidP="00675860">
      <w:pPr>
        <w:pStyle w:val="BodyText"/>
        <w:ind w:left="0"/>
        <w:rPr>
          <w:sz w:val="22"/>
          <w:szCs w:val="22"/>
        </w:rPr>
      </w:pPr>
    </w:p>
    <w:p w14:paraId="5E0A342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487F144E" w14:textId="77777777" w:rsidR="00763FC7" w:rsidRDefault="00763FC7" w:rsidP="00675860">
      <w:pPr>
        <w:pStyle w:val="BodyText"/>
        <w:ind w:left="0"/>
        <w:rPr>
          <w:sz w:val="22"/>
          <w:szCs w:val="22"/>
          <w:lang w:val="en-US"/>
        </w:rPr>
      </w:pPr>
      <w:r>
        <w:rPr>
          <w:sz w:val="22"/>
          <w:szCs w:val="22"/>
          <w:lang w:val="en-US"/>
        </w:rPr>
        <w:br w:type="page"/>
      </w:r>
    </w:p>
    <w:p w14:paraId="4E3ADC43" w14:textId="77777777" w:rsidR="00D9550E" w:rsidRDefault="002E7691" w:rsidP="00180695">
      <w:pPr>
        <w:pStyle w:val="Heading1"/>
      </w:pPr>
      <w:bookmarkStart w:id="371" w:name="_Toc332803059"/>
      <w:bookmarkStart w:id="372" w:name="_Toc324415444"/>
      <w:bookmarkStart w:id="373" w:name="_5.17_Retainage"/>
      <w:bookmarkStart w:id="374" w:name="_5.21_Additional_Work"/>
      <w:bookmarkStart w:id="375" w:name="_5.22_Additional_Work"/>
      <w:bookmarkStart w:id="376" w:name="_5.9_Substitution_of"/>
      <w:bookmarkStart w:id="377" w:name="_5.19_requirements_of_Executive_orde"/>
      <w:bookmarkStart w:id="378" w:name="_5.20_requirements_of_Executive_orde"/>
      <w:bookmarkStart w:id="379" w:name="_Toc400531541"/>
      <w:bookmarkStart w:id="380" w:name="_Toc428534013"/>
      <w:bookmarkEnd w:id="371"/>
      <w:bookmarkEnd w:id="372"/>
      <w:bookmarkEnd w:id="373"/>
      <w:bookmarkEnd w:id="374"/>
      <w:bookmarkEnd w:id="375"/>
      <w:bookmarkEnd w:id="376"/>
      <w:bookmarkEnd w:id="377"/>
      <w:bookmarkEnd w:id="378"/>
      <w:r>
        <w:lastRenderedPageBreak/>
        <w:t xml:space="preserve"> </w:t>
      </w:r>
      <w:bookmarkStart w:id="381" w:name="_Toc7693476"/>
      <w:r w:rsidR="00CE00E7">
        <w:t>QUOTE</w:t>
      </w:r>
      <w:r w:rsidR="006B6C49">
        <w:t xml:space="preserve"> </w:t>
      </w:r>
      <w:r w:rsidR="00D9550E">
        <w:t>EVALUATION</w:t>
      </w:r>
      <w:bookmarkEnd w:id="379"/>
      <w:bookmarkEnd w:id="380"/>
      <w:bookmarkEnd w:id="381"/>
    </w:p>
    <w:p w14:paraId="4320CDB5" w14:textId="77777777" w:rsidR="00D9550E" w:rsidRDefault="00D9550E" w:rsidP="00955DFD">
      <w:bookmarkStart w:id="382" w:name="_Toc118513836"/>
    </w:p>
    <w:p w14:paraId="5C806AA6" w14:textId="77777777" w:rsidR="00AF2A1D" w:rsidRDefault="00D9550E" w:rsidP="00AF2A1D">
      <w:pPr>
        <w:pStyle w:val="Heading2"/>
        <w:ind w:right="108"/>
      </w:pPr>
      <w:bookmarkStart w:id="383" w:name="_Toc400531542"/>
      <w:bookmarkStart w:id="384" w:name="_Toc428534014"/>
      <w:bookmarkStart w:id="385" w:name="_Toc7693477"/>
      <w:r>
        <w:t>RIGHT TO WAIVE</w:t>
      </w:r>
      <w:bookmarkEnd w:id="383"/>
      <w:bookmarkEnd w:id="384"/>
      <w:bookmarkEnd w:id="385"/>
    </w:p>
    <w:p w14:paraId="45885099" w14:textId="77777777" w:rsidR="00AF2A1D" w:rsidRDefault="00AF2A1D" w:rsidP="00AF2A1D">
      <w:pPr>
        <w:pStyle w:val="Heading2"/>
        <w:numPr>
          <w:ilvl w:val="0"/>
          <w:numId w:val="0"/>
        </w:numPr>
        <w:ind w:right="108"/>
      </w:pPr>
    </w:p>
    <w:p w14:paraId="1988E5CF" w14:textId="77777777" w:rsidR="00FB47B2" w:rsidRDefault="00AF2A1D" w:rsidP="00FB47B2">
      <w:r w:rsidRPr="00AF2A1D">
        <w:t xml:space="preserve">Pursuant to </w:t>
      </w:r>
      <w:r w:rsidRPr="00FB47B2">
        <w:rPr>
          <w:u w:val="single"/>
        </w:rPr>
        <w:t>N.J.A.C.</w:t>
      </w:r>
      <w:r w:rsidRPr="00AF2A1D">
        <w:t xml:space="preserve"> 17:12-2.7(d) the </w:t>
      </w:r>
      <w:r w:rsidR="00613A41" w:rsidRPr="00AF2A1D">
        <w:t>Director</w:t>
      </w:r>
      <w:r w:rsidRPr="00AF2A1D">
        <w:t xml:space="preserve"> may waive minor irregularities or omissions in a </w:t>
      </w:r>
      <w:r w:rsidR="005C23B8">
        <w:t>Q</w:t>
      </w:r>
      <w:r w:rsidRPr="00AF2A1D">
        <w:t xml:space="preserve">uote.  The </w:t>
      </w:r>
      <w:r w:rsidR="00A3798E">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86" w:name="_Toc400531543"/>
      <w:bookmarkStart w:id="387" w:name="_Toc428534015"/>
    </w:p>
    <w:p w14:paraId="33E50314" w14:textId="77777777" w:rsidR="00FB47B2" w:rsidRDefault="00FB47B2" w:rsidP="00AF2A1D">
      <w:pPr>
        <w:pStyle w:val="Heading2"/>
        <w:numPr>
          <w:ilvl w:val="0"/>
          <w:numId w:val="0"/>
        </w:numPr>
        <w:ind w:right="108"/>
        <w:rPr>
          <w:rFonts w:ascii="Arial" w:hAnsi="Arial" w:cs="Arial"/>
          <w:b w:val="0"/>
          <w:caps w:val="0"/>
          <w:u w:val="none"/>
        </w:rPr>
      </w:pPr>
    </w:p>
    <w:p w14:paraId="73B3D7AD" w14:textId="77777777" w:rsidR="00D9550E" w:rsidRPr="00AF2A1D" w:rsidRDefault="00AF2A1D" w:rsidP="00FB47B2">
      <w:pPr>
        <w:pStyle w:val="Heading2"/>
      </w:pPr>
      <w:bookmarkStart w:id="388" w:name="_Toc7693478"/>
      <w:r w:rsidRPr="00AF2A1D">
        <w:t>director’s right of final quote</w:t>
      </w:r>
      <w:r w:rsidR="00583771" w:rsidRPr="00AF2A1D">
        <w:t xml:space="preserve"> </w:t>
      </w:r>
      <w:r w:rsidRPr="00AF2A1D">
        <w:t>acceptance</w:t>
      </w:r>
      <w:bookmarkEnd w:id="386"/>
      <w:bookmarkEnd w:id="387"/>
      <w:bookmarkEnd w:id="388"/>
    </w:p>
    <w:p w14:paraId="5565F7A4" w14:textId="77777777" w:rsidR="00D9550E" w:rsidRPr="006E4383" w:rsidRDefault="00D9550E" w:rsidP="00D9550E"/>
    <w:p w14:paraId="43DA28B8"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00A3798E">
        <w:rPr>
          <w:color w:val="000000"/>
        </w:rPr>
        <w:t xml:space="preserve">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r w:rsidR="00A3798E">
        <w:t xml:space="preserve"> </w:t>
      </w:r>
      <w:r w:rsidRPr="00955DFD">
        <w:t xml:space="preserve">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2358E207" w14:textId="77777777" w:rsidR="00D9550E" w:rsidRDefault="00D9550E" w:rsidP="00D9550E">
      <w:pPr>
        <w:autoSpaceDE w:val="0"/>
        <w:autoSpaceDN w:val="0"/>
        <w:adjustRightInd w:val="0"/>
      </w:pPr>
    </w:p>
    <w:p w14:paraId="23E3EF73" w14:textId="77777777" w:rsidR="008E579B" w:rsidRDefault="008E579B" w:rsidP="007A11F5">
      <w:pPr>
        <w:pStyle w:val="Heading3"/>
        <w:rPr>
          <w:rFonts w:eastAsia="MS Mincho"/>
        </w:rPr>
      </w:pPr>
      <w:r>
        <w:rPr>
          <w:rFonts w:eastAsia="MS Mincho"/>
        </w:rPr>
        <w:t xml:space="preserve"> </w:t>
      </w:r>
      <w:bookmarkStart w:id="389" w:name="_Toc7693479"/>
      <w:r>
        <w:rPr>
          <w:rFonts w:eastAsia="MS Mincho"/>
        </w:rPr>
        <w:t>Tie-Breaking Criteria</w:t>
      </w:r>
      <w:bookmarkEnd w:id="389"/>
      <w:r>
        <w:rPr>
          <w:rFonts w:eastAsia="MS Mincho"/>
        </w:rPr>
        <w:t xml:space="preserve"> </w:t>
      </w:r>
    </w:p>
    <w:p w14:paraId="7A65DE7F" w14:textId="77777777" w:rsidR="008E579B" w:rsidRDefault="008E579B" w:rsidP="008E579B">
      <w:pPr>
        <w:ind w:right="108"/>
        <w:rPr>
          <w:rFonts w:eastAsia="MS Mincho"/>
          <w:szCs w:val="22"/>
        </w:rPr>
      </w:pPr>
    </w:p>
    <w:p w14:paraId="3115B888" w14:textId="77777777" w:rsidR="008E579B" w:rsidRDefault="008E579B" w:rsidP="008E579B">
      <w:pPr>
        <w:pStyle w:val="BodyText3"/>
      </w:pPr>
      <w:r>
        <w:t xml:space="preserve">For the purposes of tie-breaking, any tie-break scenario shall be made utilizing the delivery schedule bid, followed by the criteria set forth in </w:t>
      </w:r>
      <w:r w:rsidRPr="004D0753">
        <w:rPr>
          <w:u w:val="single"/>
        </w:rPr>
        <w:t>N.J.A.C.</w:t>
      </w:r>
      <w:r>
        <w:t xml:space="preserve"> 17:12-2.10.  In the case of a range of delivery days, the highest day in the range will be used for the purposes of the tie-break.  For example, if a Vendor {Bidder} offers 1-</w:t>
      </w:r>
      <w:r w:rsidR="00016394">
        <w:t>2 days ARO, the 2</w:t>
      </w:r>
      <w:r>
        <w:t xml:space="preserve"> days will be used for the basis of the tie-break.  The Vendor {Bidder} that offers the most favorable delivery time will prevail.   </w:t>
      </w:r>
    </w:p>
    <w:p w14:paraId="2954FFC4" w14:textId="77777777" w:rsidR="008E579B" w:rsidRPr="00955DFD" w:rsidRDefault="008E579B" w:rsidP="00D9550E">
      <w:pPr>
        <w:autoSpaceDE w:val="0"/>
        <w:autoSpaceDN w:val="0"/>
        <w:adjustRightInd w:val="0"/>
      </w:pPr>
    </w:p>
    <w:p w14:paraId="3CE4CB2F" w14:textId="77777777" w:rsidR="00D9550E" w:rsidRDefault="00D9550E" w:rsidP="00D9550E">
      <w:pPr>
        <w:pStyle w:val="Heading2"/>
      </w:pPr>
      <w:bookmarkStart w:id="390" w:name="_Toc400531544"/>
      <w:bookmarkStart w:id="391" w:name="_Toc428534016"/>
      <w:bookmarkStart w:id="392" w:name="_Toc769348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90"/>
      <w:bookmarkEnd w:id="391"/>
      <w:bookmarkEnd w:id="392"/>
    </w:p>
    <w:p w14:paraId="3053A0C4" w14:textId="77777777" w:rsidR="00D9550E" w:rsidRPr="00851065" w:rsidRDefault="00D9550E" w:rsidP="00851065">
      <w:pPr>
        <w:autoSpaceDE w:val="0"/>
        <w:autoSpaceDN w:val="0"/>
        <w:adjustRightInd w:val="0"/>
        <w:ind w:left="720" w:hanging="720"/>
        <w:rPr>
          <w:color w:val="000000"/>
        </w:rPr>
      </w:pPr>
    </w:p>
    <w:p w14:paraId="134B5F1D"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4D8CA231" w14:textId="77777777" w:rsidR="00D9550E" w:rsidRPr="00955DFD" w:rsidRDefault="00D9550E" w:rsidP="00851065">
      <w:pPr>
        <w:autoSpaceDE w:val="0"/>
        <w:autoSpaceDN w:val="0"/>
        <w:adjustRightInd w:val="0"/>
        <w:rPr>
          <w:color w:val="000000"/>
        </w:rPr>
      </w:pPr>
    </w:p>
    <w:p w14:paraId="273716A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76CF13E" w14:textId="77777777" w:rsidR="00D9550E" w:rsidRPr="00955DFD" w:rsidRDefault="00D9550E" w:rsidP="00C65B22">
      <w:pPr>
        <w:autoSpaceDE w:val="0"/>
        <w:autoSpaceDN w:val="0"/>
        <w:adjustRightInd w:val="0"/>
        <w:rPr>
          <w:color w:val="000000"/>
        </w:rPr>
      </w:pPr>
    </w:p>
    <w:p w14:paraId="796F9290" w14:textId="77777777" w:rsidR="00D9550E" w:rsidRDefault="003333FA" w:rsidP="00D9550E">
      <w:pPr>
        <w:pStyle w:val="Heading2"/>
      </w:pPr>
      <w:bookmarkStart w:id="393" w:name="_Toc400531545"/>
      <w:bookmarkStart w:id="394" w:name="_Toc428534017"/>
      <w:bookmarkStart w:id="395" w:name="_Toc7693481"/>
      <w:r>
        <w:t xml:space="preserve">Clarification of Quote / </w:t>
      </w:r>
      <w:r w:rsidR="00D9550E" w:rsidRPr="00E36CF3">
        <w:t>STATE'S RIGHT TO REQUEST FURTHER INFORMATION</w:t>
      </w:r>
      <w:bookmarkEnd w:id="393"/>
      <w:bookmarkEnd w:id="394"/>
      <w:bookmarkEnd w:id="395"/>
    </w:p>
    <w:p w14:paraId="4856A39C" w14:textId="77777777" w:rsidR="00D9550E" w:rsidRPr="00851065" w:rsidRDefault="00D9550E" w:rsidP="00851065">
      <w:pPr>
        <w:autoSpaceDE w:val="0"/>
        <w:autoSpaceDN w:val="0"/>
        <w:adjustRightInd w:val="0"/>
        <w:ind w:left="720" w:hanging="720"/>
        <w:rPr>
          <w:b/>
          <w:color w:val="000000"/>
          <w:u w:val="single"/>
        </w:rPr>
      </w:pPr>
    </w:p>
    <w:p w14:paraId="3ECF76E8"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381176F3" w14:textId="77777777" w:rsidR="00E60513" w:rsidRPr="00710EE4" w:rsidRDefault="00E60513" w:rsidP="00E60513">
      <w:pPr>
        <w:keepNext/>
        <w:autoSpaceDE w:val="0"/>
        <w:autoSpaceDN w:val="0"/>
        <w:adjustRightInd w:val="0"/>
        <w:rPr>
          <w:color w:val="000000"/>
        </w:rPr>
      </w:pPr>
    </w:p>
    <w:p w14:paraId="110D2BDC"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415859C2" w14:textId="77777777" w:rsidR="00E60513" w:rsidRDefault="00E60513" w:rsidP="00E60513">
      <w:pPr>
        <w:keepNext/>
        <w:autoSpaceDE w:val="0"/>
        <w:autoSpaceDN w:val="0"/>
        <w:adjustRightInd w:val="0"/>
        <w:rPr>
          <w:color w:val="000000"/>
        </w:rPr>
      </w:pPr>
    </w:p>
    <w:p w14:paraId="75784236"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82"/>
    <w:p w14:paraId="2191108C" w14:textId="77777777" w:rsidR="00FB47B2" w:rsidRPr="00217C4B" w:rsidRDefault="00FB47B2" w:rsidP="00D9550E">
      <w:pPr>
        <w:pStyle w:val="BodyText"/>
        <w:ind w:left="0"/>
        <w:rPr>
          <w:lang w:val="en-US"/>
        </w:rPr>
      </w:pPr>
    </w:p>
    <w:p w14:paraId="5534994F" w14:textId="77777777" w:rsidR="00D9550E" w:rsidRPr="001B20B8" w:rsidRDefault="00D9550E" w:rsidP="00D9550E">
      <w:pPr>
        <w:pStyle w:val="Heading2"/>
        <w:ind w:right="108"/>
      </w:pPr>
      <w:bookmarkStart w:id="396" w:name="_Toc7693482"/>
      <w:bookmarkStart w:id="397" w:name="_Toc118513837"/>
      <w:bookmarkStart w:id="398" w:name="_Toc400531547"/>
      <w:bookmarkStart w:id="399" w:name="_Toc428534019"/>
      <w:r>
        <w:t>Oral Presentation</w:t>
      </w:r>
      <w:bookmarkEnd w:id="396"/>
      <w:r>
        <w:t xml:space="preserve"> </w:t>
      </w:r>
      <w:bookmarkEnd w:id="397"/>
      <w:bookmarkEnd w:id="398"/>
      <w:bookmarkEnd w:id="399"/>
    </w:p>
    <w:p w14:paraId="5DEA4C5B" w14:textId="77777777" w:rsidR="00D9550E" w:rsidRPr="001831F6" w:rsidRDefault="00D9550E" w:rsidP="00D9550E">
      <w:pPr>
        <w:pStyle w:val="BodyText3"/>
      </w:pPr>
    </w:p>
    <w:p w14:paraId="0080250A"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4F19AC46" w14:textId="77777777" w:rsidR="00D9550E" w:rsidRPr="005D548E" w:rsidRDefault="00D9550E" w:rsidP="00D9550E">
      <w:pPr>
        <w:pStyle w:val="BodyText3"/>
      </w:pPr>
    </w:p>
    <w:p w14:paraId="26F2E9C0"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4FFE3467" w14:textId="77777777" w:rsidR="00D9550E" w:rsidRPr="005D548E" w:rsidRDefault="00D9550E" w:rsidP="00D9550E">
      <w:pPr>
        <w:pStyle w:val="BodyText3"/>
      </w:pPr>
    </w:p>
    <w:p w14:paraId="662D4276"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715B8A0C" w14:textId="77777777" w:rsidR="00D9550E" w:rsidRPr="001831F6" w:rsidRDefault="00D9550E" w:rsidP="00D9550E">
      <w:pPr>
        <w:pStyle w:val="BodyText3"/>
      </w:pPr>
    </w:p>
    <w:p w14:paraId="5FCBDEC0" w14:textId="77777777" w:rsidR="00D9550E" w:rsidRPr="001B20B8" w:rsidRDefault="00D9550E" w:rsidP="00051CC2">
      <w:pPr>
        <w:pStyle w:val="Heading2"/>
        <w:keepNext/>
        <w:ind w:right="115"/>
      </w:pPr>
      <w:bookmarkStart w:id="400" w:name="_Toc118513838"/>
      <w:bookmarkStart w:id="401" w:name="_Toc400531548"/>
      <w:bookmarkStart w:id="402" w:name="_Toc428534020"/>
      <w:bookmarkStart w:id="403" w:name="_Toc7693483"/>
      <w:r>
        <w:t>Evaluation Criteria</w:t>
      </w:r>
      <w:bookmarkEnd w:id="400"/>
      <w:bookmarkEnd w:id="401"/>
      <w:bookmarkEnd w:id="402"/>
      <w:bookmarkEnd w:id="403"/>
    </w:p>
    <w:p w14:paraId="2B2D5746" w14:textId="77777777" w:rsidR="002F2872" w:rsidRPr="001831F6" w:rsidRDefault="002F2872" w:rsidP="00051CC2">
      <w:pPr>
        <w:pStyle w:val="BodyText3"/>
        <w:keepNext/>
      </w:pPr>
    </w:p>
    <w:p w14:paraId="0579E503" w14:textId="77777777"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305349A1" w14:textId="77777777" w:rsidR="00217C4B" w:rsidRDefault="00217C4B" w:rsidP="00217C4B">
      <w:pPr>
        <w:ind w:right="108"/>
        <w:rPr>
          <w:rFonts w:eastAsia="MS Mincho"/>
          <w:szCs w:val="22"/>
        </w:rPr>
      </w:pPr>
    </w:p>
    <w:p w14:paraId="063C7F68" w14:textId="77777777" w:rsidR="00B80110" w:rsidRDefault="00B80110" w:rsidP="00B80110">
      <w:pPr>
        <w:keepNext/>
        <w:numPr>
          <w:ilvl w:val="0"/>
          <w:numId w:val="25"/>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59F06B0F" w14:textId="77777777" w:rsidR="00B80110" w:rsidRDefault="00B80110" w:rsidP="00364D26">
      <w:pPr>
        <w:ind w:left="420" w:right="108"/>
        <w:rPr>
          <w:rFonts w:eastAsia="MS Mincho"/>
          <w:szCs w:val="22"/>
        </w:rPr>
      </w:pPr>
    </w:p>
    <w:p w14:paraId="7747F3B7" w14:textId="649FBB66" w:rsidR="00217C4B" w:rsidRDefault="00217C4B" w:rsidP="00DA16B2">
      <w:pPr>
        <w:numPr>
          <w:ilvl w:val="0"/>
          <w:numId w:val="25"/>
        </w:numPr>
        <w:ind w:right="108"/>
        <w:rPr>
          <w:rFonts w:eastAsia="MS Mincho"/>
          <w:szCs w:val="22"/>
        </w:rPr>
      </w:pPr>
      <w:r w:rsidRPr="00AB38D8">
        <w:rPr>
          <w:rFonts w:eastAsia="MS Mincho"/>
          <w:szCs w:val="22"/>
        </w:rPr>
        <w:t>Price</w:t>
      </w:r>
      <w:r w:rsidR="00040F4A">
        <w:rPr>
          <w:rFonts w:eastAsia="MS Mincho"/>
          <w:szCs w:val="22"/>
        </w:rPr>
        <w:t xml:space="preserve"> (Lowest </w:t>
      </w:r>
      <w:r w:rsidR="00882A18">
        <w:rPr>
          <w:rFonts w:eastAsia="MS Mincho"/>
          <w:szCs w:val="22"/>
        </w:rPr>
        <w:t>U</w:t>
      </w:r>
      <w:r w:rsidR="00040F4A">
        <w:rPr>
          <w:rFonts w:eastAsia="MS Mincho"/>
          <w:szCs w:val="22"/>
        </w:rPr>
        <w:t xml:space="preserve">p </w:t>
      </w:r>
      <w:r w:rsidR="00882A18">
        <w:rPr>
          <w:rFonts w:eastAsia="MS Mincho"/>
          <w:szCs w:val="22"/>
        </w:rPr>
        <w:t>C</w:t>
      </w:r>
      <w:r w:rsidR="00040F4A">
        <w:rPr>
          <w:rFonts w:eastAsia="MS Mincho"/>
          <w:szCs w:val="22"/>
        </w:rPr>
        <w:t xml:space="preserve">harge or highest </w:t>
      </w:r>
      <w:r w:rsidR="00882A18">
        <w:rPr>
          <w:rFonts w:eastAsia="MS Mincho"/>
          <w:szCs w:val="22"/>
        </w:rPr>
        <w:t>D</w:t>
      </w:r>
      <w:r w:rsidR="00040F4A">
        <w:rPr>
          <w:rFonts w:eastAsia="MS Mincho"/>
          <w:szCs w:val="22"/>
        </w:rPr>
        <w:t xml:space="preserve">own </w:t>
      </w:r>
      <w:r w:rsidR="00882A18">
        <w:rPr>
          <w:rFonts w:eastAsia="MS Mincho"/>
          <w:szCs w:val="22"/>
        </w:rPr>
        <w:t>C</w:t>
      </w:r>
      <w:r w:rsidR="00040F4A">
        <w:rPr>
          <w:rFonts w:eastAsia="MS Mincho"/>
          <w:szCs w:val="22"/>
        </w:rPr>
        <w:t>harge for each price line).  Price line 505 will not be part of the evaluation criteria.</w:t>
      </w:r>
    </w:p>
    <w:p w14:paraId="748D886B" w14:textId="77777777" w:rsidR="00217C4B" w:rsidRPr="00217C4B" w:rsidRDefault="00217C4B" w:rsidP="00217C4B">
      <w:pPr>
        <w:ind w:left="780" w:right="108"/>
        <w:rPr>
          <w:rFonts w:eastAsia="MS Mincho"/>
          <w:szCs w:val="22"/>
        </w:rPr>
      </w:pPr>
    </w:p>
    <w:p w14:paraId="74B77591" w14:textId="77777777" w:rsidR="00D9550E" w:rsidRPr="001B20B8" w:rsidRDefault="00CE00E7" w:rsidP="005474D7">
      <w:pPr>
        <w:pStyle w:val="Heading2"/>
        <w:rPr>
          <w:rFonts w:eastAsia="MS Mincho"/>
        </w:rPr>
      </w:pPr>
      <w:bookmarkStart w:id="404" w:name="_Toc118513841"/>
      <w:bookmarkStart w:id="405" w:name="_Toc400531551"/>
      <w:bookmarkStart w:id="406" w:name="_Toc428534023"/>
      <w:bookmarkStart w:id="407" w:name="_Toc7693484"/>
      <w:r>
        <w:rPr>
          <w:rFonts w:eastAsia="MS Mincho"/>
        </w:rPr>
        <w:t>QUOTE</w:t>
      </w:r>
      <w:r w:rsidR="00E448F4">
        <w:rPr>
          <w:rFonts w:eastAsia="MS Mincho"/>
        </w:rPr>
        <w:t xml:space="preserve"> </w:t>
      </w:r>
      <w:r w:rsidR="00D9550E" w:rsidRPr="001B20B8">
        <w:rPr>
          <w:rFonts w:eastAsia="MS Mincho"/>
        </w:rPr>
        <w:t>discrepancies</w:t>
      </w:r>
      <w:bookmarkEnd w:id="404"/>
      <w:bookmarkEnd w:id="405"/>
      <w:bookmarkEnd w:id="406"/>
      <w:bookmarkEnd w:id="407"/>
    </w:p>
    <w:p w14:paraId="3D262FE4" w14:textId="77777777" w:rsidR="00040F4A" w:rsidRPr="00327580" w:rsidRDefault="00040F4A" w:rsidP="00D9550E">
      <w:pPr>
        <w:pStyle w:val="BodyText3"/>
      </w:pPr>
    </w:p>
    <w:p w14:paraId="7D080D2C" w14:textId="77777777" w:rsidR="00B80110" w:rsidRDefault="00B80110" w:rsidP="00B80110">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8EE5EE6" w14:textId="77777777" w:rsidR="00B80110" w:rsidRDefault="00B80110" w:rsidP="00B80110">
      <w:pPr>
        <w:pStyle w:val="BodyText3"/>
      </w:pPr>
    </w:p>
    <w:p w14:paraId="2BBB7898" w14:textId="77777777" w:rsidR="00B80110" w:rsidRDefault="00B80110" w:rsidP="00B80110">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4297E10F" w14:textId="77777777" w:rsidR="001D01BB" w:rsidRDefault="001D01BB" w:rsidP="00D9550E">
      <w:pPr>
        <w:pStyle w:val="BodyText3"/>
      </w:pPr>
    </w:p>
    <w:p w14:paraId="57A1D816" w14:textId="77777777" w:rsidR="00F165CB" w:rsidRPr="009D0FB9" w:rsidRDefault="00F165CB" w:rsidP="00F165CB">
      <w:pPr>
        <w:pStyle w:val="Heading3"/>
        <w:rPr>
          <w:rFonts w:eastAsia="MS Mincho"/>
          <w:bCs w:val="0"/>
        </w:rPr>
      </w:pPr>
      <w:bookmarkStart w:id="408" w:name="_Toc400531552"/>
      <w:bookmarkStart w:id="409" w:name="_Toc428534024"/>
      <w:bookmarkStart w:id="410" w:name="_Toc503175937"/>
      <w:bookmarkStart w:id="411" w:name="_Toc503176092"/>
      <w:bookmarkStart w:id="412" w:name="_Toc503176755"/>
      <w:bookmarkStart w:id="413" w:name="_Toc503176917"/>
      <w:bookmarkStart w:id="414" w:name="_Toc7693485"/>
      <w:r w:rsidRPr="009D0FB9">
        <w:rPr>
          <w:rFonts w:eastAsia="MS Mincho"/>
          <w:bCs w:val="0"/>
        </w:rPr>
        <w:t xml:space="preserve">Evaluation of the </w:t>
      </w:r>
      <w:r>
        <w:rPr>
          <w:rFonts w:eastAsia="MS Mincho"/>
          <w:bCs w:val="0"/>
        </w:rPr>
        <w:t>QUOTES</w:t>
      </w:r>
      <w:bookmarkEnd w:id="408"/>
      <w:bookmarkEnd w:id="409"/>
      <w:bookmarkEnd w:id="410"/>
      <w:bookmarkEnd w:id="411"/>
      <w:bookmarkEnd w:id="412"/>
      <w:bookmarkEnd w:id="413"/>
      <w:bookmarkEnd w:id="414"/>
    </w:p>
    <w:p w14:paraId="76EBA373" w14:textId="77777777" w:rsidR="00F165CB" w:rsidRPr="00357AFC" w:rsidRDefault="00F165CB" w:rsidP="00DD0CF8">
      <w:pPr>
        <w:pStyle w:val="Heading3"/>
        <w:numPr>
          <w:ilvl w:val="0"/>
          <w:numId w:val="0"/>
        </w:numPr>
      </w:pPr>
    </w:p>
    <w:p w14:paraId="48EA5C5A"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1E5BFFC" w14:textId="77777777" w:rsidR="00F165CB" w:rsidRDefault="00F165CB" w:rsidP="00D9550E">
      <w:pPr>
        <w:pStyle w:val="BodyText3"/>
      </w:pPr>
    </w:p>
    <w:p w14:paraId="460317D7" w14:textId="77777777" w:rsidR="00D9550E" w:rsidRPr="00BA45D7" w:rsidRDefault="00D9550E" w:rsidP="00D9550E">
      <w:pPr>
        <w:pStyle w:val="Heading2"/>
        <w:ind w:right="108"/>
      </w:pPr>
      <w:bookmarkStart w:id="415" w:name="_Toc118513842"/>
      <w:bookmarkStart w:id="416" w:name="_Toc400531553"/>
      <w:bookmarkStart w:id="417" w:name="_Toc428534025"/>
      <w:bookmarkStart w:id="418" w:name="_Toc7693486"/>
      <w:r w:rsidRPr="00BA45D7">
        <w:t>Negotiation and Best and Final Offer (BAFO)</w:t>
      </w:r>
      <w:bookmarkEnd w:id="415"/>
      <w:bookmarkEnd w:id="416"/>
      <w:bookmarkEnd w:id="417"/>
      <w:bookmarkEnd w:id="418"/>
      <w:r w:rsidRPr="00BA45D7">
        <w:t xml:space="preserve"> </w:t>
      </w:r>
    </w:p>
    <w:p w14:paraId="7FB65F27" w14:textId="77777777" w:rsidR="00D9550E" w:rsidRPr="00327580" w:rsidRDefault="00D9550E" w:rsidP="00D9550E">
      <w:pPr>
        <w:pStyle w:val="BodyText3"/>
      </w:pPr>
    </w:p>
    <w:p w14:paraId="126D6963" w14:textId="62510618" w:rsidR="00E95D3C" w:rsidRDefault="00E95D3C" w:rsidP="00E95D3C">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the </w:t>
      </w:r>
      <w:r w:rsidR="00AD1F8F">
        <w:t>B</w:t>
      </w:r>
      <w:r w:rsidR="00F51303">
        <w:t xml:space="preserve">ureau </w:t>
      </w:r>
      <w:r>
        <w:t>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0A70A527" w14:textId="77777777" w:rsidR="00E95D3C" w:rsidRDefault="00E95D3C" w:rsidP="00E95D3C">
      <w:pPr>
        <w:pStyle w:val="BodyText3"/>
      </w:pPr>
    </w:p>
    <w:p w14:paraId="1E7C86C3" w14:textId="77777777" w:rsidR="00E95D3C" w:rsidRDefault="00E95D3C" w:rsidP="00E95D3C">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2A4AA628" w14:textId="77777777" w:rsidR="00E95D3C" w:rsidRDefault="00E95D3C" w:rsidP="00E95D3C">
      <w:pPr>
        <w:pStyle w:val="BodyText3"/>
      </w:pPr>
    </w:p>
    <w:p w14:paraId="0CD512AB" w14:textId="77777777" w:rsidR="00E95D3C" w:rsidRDefault="00E95D3C" w:rsidP="00E95D3C">
      <w:pPr>
        <w:pStyle w:val="BodyText3"/>
      </w:pPr>
      <w:r>
        <w:lastRenderedPageBreak/>
        <w:t xml:space="preserve">If required, after review of the BAFO(s), clarification may be sought from the Vendor(s) {Bidder(s)}.  The Division may conduct more than one (1) round of negotiation and/or BAFO in order to attain the best value for the State. </w:t>
      </w:r>
    </w:p>
    <w:p w14:paraId="6539DE32" w14:textId="77777777" w:rsidR="00E95D3C" w:rsidRDefault="00E95D3C" w:rsidP="00E95D3C">
      <w:pPr>
        <w:pStyle w:val="BodyText3"/>
      </w:pPr>
    </w:p>
    <w:p w14:paraId="780E0737" w14:textId="77777777" w:rsidR="00E95D3C" w:rsidRDefault="00E95D3C" w:rsidP="00E95D3C">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4D37CE21" w14:textId="77777777" w:rsidR="00E95D3C" w:rsidRDefault="00E95D3C" w:rsidP="00E95D3C">
      <w:pPr>
        <w:pStyle w:val="BodyText3"/>
      </w:pPr>
    </w:p>
    <w:p w14:paraId="70EB9948" w14:textId="77777777" w:rsidR="00E95D3C" w:rsidRDefault="00E95D3C" w:rsidP="00E95D3C">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1964626F" w14:textId="77777777" w:rsidR="00E95D3C" w:rsidRDefault="00E95D3C" w:rsidP="00E95D3C">
      <w:pPr>
        <w:pStyle w:val="BodyText3"/>
      </w:pPr>
    </w:p>
    <w:p w14:paraId="3B20F8CB" w14:textId="77777777" w:rsidR="00E95D3C" w:rsidRDefault="00E95D3C" w:rsidP="00E95D3C">
      <w:pPr>
        <w:pStyle w:val="BodyText3"/>
      </w:pPr>
      <w:r>
        <w:t xml:space="preserve">All contacts, records of initial evaluations, any correspondence with a Vendor {Bidder} related to any request for clarification, negotiation or BAFO, any revised technical and/or price Quotes, and related documents will remain confidential until a </w:t>
      </w:r>
      <w:r w:rsidR="00F51303">
        <w:t>notice of intent to aw</w:t>
      </w:r>
      <w:r>
        <w:t>ard a Blanket P.O. is issued.</w:t>
      </w:r>
    </w:p>
    <w:p w14:paraId="7AF54D9F" w14:textId="77777777" w:rsidR="00E95D3C" w:rsidRDefault="00E95D3C" w:rsidP="00E95D3C"/>
    <w:p w14:paraId="2FAFD0B6" w14:textId="77777777" w:rsidR="00E95D3C" w:rsidRPr="00851065" w:rsidRDefault="00E95D3C" w:rsidP="00E95D3C">
      <w:r w:rsidRPr="00851065">
        <w:t xml:space="preserve">If the </w:t>
      </w:r>
      <w:r>
        <w:t>Bureau</w:t>
      </w:r>
      <w:r w:rsidRPr="00851065">
        <w:t xml:space="preserve"> contemplates negotiation, </w:t>
      </w:r>
      <w:r>
        <w:t>Quote</w:t>
      </w:r>
      <w:r w:rsidRPr="00851065">
        <w:t xml:space="preserve"> prices will not be publicly read at the </w:t>
      </w:r>
      <w:r>
        <w:t>Quote</w:t>
      </w:r>
      <w:r w:rsidRPr="00851065">
        <w:t xml:space="preserve"> </w:t>
      </w:r>
      <w:r w:rsidRPr="00C65B22">
        <w:t xml:space="preserve">opening.  Only the name and address of each </w:t>
      </w:r>
      <w:r>
        <w:t>Vendor {Bidder</w:t>
      </w:r>
      <w:r w:rsidRPr="00851065">
        <w:t xml:space="preserve">} will be publicly announced at the </w:t>
      </w:r>
      <w:r>
        <w:t>Quote</w:t>
      </w:r>
      <w:r w:rsidRPr="00851065">
        <w:t xml:space="preserve"> opening.</w:t>
      </w:r>
    </w:p>
    <w:p w14:paraId="06E6AB04" w14:textId="77777777" w:rsidR="00D9550E" w:rsidRDefault="00D9550E" w:rsidP="00D9550E">
      <w:pPr>
        <w:rPr>
          <w:color w:val="1F497D"/>
        </w:rPr>
      </w:pPr>
    </w:p>
    <w:p w14:paraId="5A3B6436" w14:textId="77777777" w:rsidR="00F27C82" w:rsidRPr="00C57CCD" w:rsidRDefault="00187776" w:rsidP="00F27C82">
      <w:pPr>
        <w:pStyle w:val="Heading2"/>
      </w:pPr>
      <w:bookmarkStart w:id="419" w:name="_Toc769348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19"/>
    </w:p>
    <w:p w14:paraId="33804874" w14:textId="77777777" w:rsidR="00F27C82" w:rsidRPr="006C6759" w:rsidRDefault="00F27C82" w:rsidP="00F27C82"/>
    <w:p w14:paraId="5B686600"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F1E025D" w14:textId="77777777" w:rsidR="00F27C82" w:rsidRPr="00F27C82" w:rsidRDefault="00F27C82" w:rsidP="00D9550E"/>
    <w:p w14:paraId="4D4D86FF" w14:textId="77777777" w:rsidR="00D9550E" w:rsidRPr="0064116D" w:rsidRDefault="00D9550E" w:rsidP="00D9550E">
      <w:pPr>
        <w:pStyle w:val="Heading2"/>
        <w:rPr>
          <w:szCs w:val="22"/>
        </w:rPr>
      </w:pPr>
      <w:bookmarkStart w:id="420" w:name="_Toc400531554"/>
      <w:bookmarkStart w:id="421" w:name="_Toc428534026"/>
      <w:bookmarkStart w:id="422" w:name="_Toc7693488"/>
      <w:r>
        <w:t>POOR PERFORMANCE</w:t>
      </w:r>
      <w:bookmarkEnd w:id="420"/>
      <w:bookmarkEnd w:id="421"/>
      <w:bookmarkEnd w:id="422"/>
    </w:p>
    <w:p w14:paraId="3240BCFA" w14:textId="77777777" w:rsidR="00D9550E" w:rsidRDefault="00D9550E" w:rsidP="00D9550E">
      <w:pPr>
        <w:rPr>
          <w:color w:val="1F497D"/>
        </w:rPr>
      </w:pPr>
    </w:p>
    <w:p w14:paraId="789EA293" w14:textId="77777777" w:rsidR="00B80110" w:rsidRPr="00955DFD" w:rsidRDefault="00B80110" w:rsidP="00B80110">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5AD80000" w14:textId="77777777" w:rsidR="00EE1B8C" w:rsidRDefault="00CB7A5D" w:rsidP="00180695">
      <w:pPr>
        <w:pStyle w:val="Heading1"/>
      </w:pPr>
      <w:r>
        <w:rPr>
          <w:sz w:val="22"/>
          <w:szCs w:val="22"/>
        </w:rPr>
        <w:br w:type="page"/>
      </w:r>
      <w:bookmarkStart w:id="423" w:name="_Toc220920713"/>
      <w:bookmarkStart w:id="424" w:name="_Toc400531555"/>
      <w:bookmarkStart w:id="425" w:name="_Toc428534027"/>
      <w:r w:rsidR="00FD14AB">
        <w:lastRenderedPageBreak/>
        <w:t xml:space="preserve"> </w:t>
      </w:r>
      <w:bookmarkStart w:id="426" w:name="_Toc7693489"/>
      <w:r w:rsidR="001D2ACC">
        <w:t>BLANKET P.O.</w:t>
      </w:r>
      <w:r w:rsidR="00A23AAC">
        <w:t xml:space="preserve"> </w:t>
      </w:r>
      <w:r w:rsidR="00EE1B8C" w:rsidRPr="00CB7A5D">
        <w:t>AWARD</w:t>
      </w:r>
      <w:bookmarkEnd w:id="423"/>
      <w:bookmarkEnd w:id="424"/>
      <w:bookmarkEnd w:id="425"/>
      <w:bookmarkEnd w:id="426"/>
    </w:p>
    <w:p w14:paraId="2B84F2DE" w14:textId="77777777" w:rsidR="00EE1B8C" w:rsidRDefault="00EE1B8C" w:rsidP="00EE1B8C">
      <w:pPr>
        <w:pStyle w:val="BodyText3"/>
      </w:pPr>
    </w:p>
    <w:p w14:paraId="2665F396" w14:textId="77777777" w:rsidR="00EE1B8C" w:rsidRDefault="00EE1B8C" w:rsidP="00EE1B8C">
      <w:pPr>
        <w:pStyle w:val="Heading2"/>
        <w:rPr>
          <w:rFonts w:eastAsia="MS Mincho"/>
        </w:rPr>
      </w:pPr>
      <w:bookmarkStart w:id="427" w:name="_Toc220920714"/>
      <w:bookmarkStart w:id="428" w:name="_Toc400531556"/>
      <w:bookmarkStart w:id="429" w:name="_Toc428534028"/>
      <w:bookmarkStart w:id="430" w:name="_Toc769349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27"/>
      <w:bookmarkEnd w:id="428"/>
      <w:bookmarkEnd w:id="429"/>
      <w:bookmarkEnd w:id="430"/>
    </w:p>
    <w:p w14:paraId="303E792A" w14:textId="77777777" w:rsidR="00EE1B8C" w:rsidRDefault="00EE1B8C" w:rsidP="00EE1B8C">
      <w:pPr>
        <w:pStyle w:val="BodyText"/>
        <w:ind w:left="0"/>
        <w:rPr>
          <w:rFonts w:eastAsia="MS Mincho"/>
        </w:rPr>
      </w:pPr>
    </w:p>
    <w:p w14:paraId="67BB1885" w14:textId="77777777" w:rsidR="00996D44" w:rsidRDefault="00EE1B8C" w:rsidP="00996D44">
      <w:pPr>
        <w:pStyle w:val="Heading3"/>
        <w:rPr>
          <w:rFonts w:eastAsia="MS Mincho"/>
          <w:bCs w:val="0"/>
        </w:rPr>
      </w:pPr>
      <w:bookmarkStart w:id="431" w:name="_Toc220920715"/>
      <w:bookmarkStart w:id="432" w:name="_Toc400531557"/>
      <w:bookmarkStart w:id="433" w:name="_Toc428534029"/>
      <w:bookmarkStart w:id="434" w:name="_Toc769349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3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432"/>
      <w:bookmarkEnd w:id="433"/>
      <w:bookmarkEnd w:id="434"/>
    </w:p>
    <w:p w14:paraId="0FA8A579" w14:textId="77777777" w:rsidR="00960F40" w:rsidRDefault="00960F40" w:rsidP="00D1276E">
      <w:pPr>
        <w:pStyle w:val="BodyText3"/>
      </w:pPr>
    </w:p>
    <w:p w14:paraId="53E0CFCC" w14:textId="77777777" w:rsidR="009E02C2" w:rsidRDefault="00D1276E" w:rsidP="00DA16B2">
      <w:pPr>
        <w:pStyle w:val="BodyText3"/>
        <w:numPr>
          <w:ilvl w:val="0"/>
          <w:numId w:val="26"/>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7290B1D4" w14:textId="77777777" w:rsidR="009E02C2" w:rsidRDefault="009E02C2" w:rsidP="009E02C2">
      <w:pPr>
        <w:pStyle w:val="BodyText3"/>
        <w:ind w:left="720"/>
      </w:pPr>
    </w:p>
    <w:p w14:paraId="3403015C" w14:textId="77777777" w:rsidR="009E02C2" w:rsidRPr="009E02C2" w:rsidRDefault="009E02C2" w:rsidP="00DA16B2">
      <w:pPr>
        <w:pStyle w:val="BodyText3"/>
        <w:numPr>
          <w:ilvl w:val="0"/>
          <w:numId w:val="26"/>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7257FD43" w14:textId="77777777" w:rsidR="00D1276E" w:rsidRPr="00632CF5" w:rsidRDefault="00D1276E" w:rsidP="00D1276E">
      <w:pPr>
        <w:pStyle w:val="BodyText3"/>
        <w:rPr>
          <w:rFonts w:cs="Arial"/>
        </w:rPr>
      </w:pPr>
    </w:p>
    <w:p w14:paraId="349BE130" w14:textId="77777777" w:rsidR="00D1276E" w:rsidRDefault="00D1276E" w:rsidP="00DA16B2">
      <w:pPr>
        <w:pStyle w:val="ListParagraph"/>
        <w:numPr>
          <w:ilvl w:val="0"/>
          <w:numId w:val="2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5B1AAD00" w14:textId="77777777" w:rsidR="00082A9E" w:rsidRDefault="00082A9E" w:rsidP="00C66608">
      <w:pPr>
        <w:pStyle w:val="BodyText3"/>
        <w:rPr>
          <w:rFonts w:cs="Arial"/>
          <w:color w:val="000000"/>
        </w:rPr>
      </w:pPr>
    </w:p>
    <w:p w14:paraId="296BCC8B"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p>
    <w:p w14:paraId="2792A76C"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02D932E" w14:textId="77777777" w:rsidR="00D81DBF" w:rsidRPr="00851065" w:rsidRDefault="00D81DBF" w:rsidP="00851065">
      <w:pPr>
        <w:rPr>
          <w:rFonts w:eastAsia="MS Mincho"/>
        </w:rPr>
      </w:pPr>
    </w:p>
    <w:p w14:paraId="2F742759"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161660CB" w14:textId="77777777" w:rsidR="001848F0" w:rsidRDefault="001848F0" w:rsidP="00D81DBF">
      <w:pPr>
        <w:pStyle w:val="BodyText3"/>
        <w:rPr>
          <w:rFonts w:cs="Arial"/>
          <w:color w:val="000000"/>
        </w:rPr>
      </w:pPr>
    </w:p>
    <w:p w14:paraId="738C0EF4" w14:textId="77777777" w:rsidR="00E651D6" w:rsidRPr="00511911" w:rsidRDefault="00E651D6" w:rsidP="009E02C2">
      <w:pPr>
        <w:pStyle w:val="Heading3"/>
        <w:keepNext/>
        <w:rPr>
          <w:bCs w:val="0"/>
        </w:rPr>
      </w:pPr>
      <w:bookmarkStart w:id="435" w:name="_Toc400531558"/>
      <w:bookmarkStart w:id="436" w:name="_Toc428534030"/>
      <w:bookmarkStart w:id="437" w:name="_Toc7693492"/>
      <w:r w:rsidRPr="00511911">
        <w:rPr>
          <w:bCs w:val="0"/>
        </w:rPr>
        <w:t>SOURCE DISCLOSURE REQUIREMENTS</w:t>
      </w:r>
      <w:bookmarkEnd w:id="435"/>
      <w:bookmarkEnd w:id="436"/>
      <w:bookmarkEnd w:id="437"/>
    </w:p>
    <w:p w14:paraId="5F26A438" w14:textId="77777777" w:rsidR="001848F0" w:rsidRDefault="001848F0" w:rsidP="009E02C2">
      <w:pPr>
        <w:pStyle w:val="BodyText3"/>
        <w:keepNext/>
        <w:rPr>
          <w:b/>
          <w:highlight w:val="green"/>
        </w:rPr>
      </w:pPr>
    </w:p>
    <w:p w14:paraId="6876E2AA" w14:textId="77777777" w:rsidR="00280F29" w:rsidRPr="00851065" w:rsidRDefault="00DD0CF8" w:rsidP="00280F29">
      <w:pPr>
        <w:rPr>
          <w:rFonts w:eastAsia="MS Mincho"/>
        </w:rPr>
      </w:pPr>
      <w:r>
        <w:rPr>
          <w:rFonts w:eastAsia="MS Mincho"/>
        </w:rPr>
        <w:t>Not applicable to this procurement.</w:t>
      </w:r>
    </w:p>
    <w:p w14:paraId="33E28A4C" w14:textId="77777777" w:rsidR="00C1097F" w:rsidRPr="00851065" w:rsidRDefault="00C1097F" w:rsidP="00851065"/>
    <w:p w14:paraId="14E046BA" w14:textId="77777777" w:rsidR="000D643C" w:rsidRDefault="000D643C" w:rsidP="0040324B">
      <w:pPr>
        <w:pStyle w:val="BodyText3"/>
      </w:pPr>
    </w:p>
    <w:p w14:paraId="7B05FB20" w14:textId="77777777" w:rsidR="000D643C" w:rsidRDefault="007C5704" w:rsidP="000D643C">
      <w:pPr>
        <w:pStyle w:val="Heading3"/>
      </w:pPr>
      <w:bookmarkStart w:id="438" w:name="_Toc400531559"/>
      <w:bookmarkStart w:id="439" w:name="_Toc428534031"/>
      <w:bookmarkStart w:id="440" w:name="_Toc7693493"/>
      <w:r>
        <w:t>AFFIRMATIVE</w:t>
      </w:r>
      <w:r w:rsidR="000D643C" w:rsidRPr="005B44C2">
        <w:t xml:space="preserve"> Action</w:t>
      </w:r>
      <w:bookmarkEnd w:id="438"/>
      <w:bookmarkEnd w:id="439"/>
      <w:bookmarkEnd w:id="440"/>
      <w:r w:rsidR="000D643C">
        <w:t xml:space="preserve"> </w:t>
      </w:r>
    </w:p>
    <w:p w14:paraId="2F7FE540" w14:textId="77777777" w:rsidR="000D643C" w:rsidRDefault="000D643C" w:rsidP="000D643C">
      <w:pPr>
        <w:pStyle w:val="BodyText3"/>
      </w:pPr>
    </w:p>
    <w:p w14:paraId="588A8E02"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5676C0B0" w14:textId="77777777" w:rsidR="000D643C" w:rsidRDefault="000D643C" w:rsidP="001274BB">
      <w:pPr>
        <w:pStyle w:val="BodyText3"/>
      </w:pPr>
    </w:p>
    <w:p w14:paraId="24CAF13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189567B6" w14:textId="77777777" w:rsidR="00503745" w:rsidRDefault="00503745" w:rsidP="001274BB">
      <w:pPr>
        <w:pStyle w:val="BodyText3"/>
      </w:pPr>
    </w:p>
    <w:p w14:paraId="36B86D96" w14:textId="77777777" w:rsidR="002A5750" w:rsidRPr="00FB0691" w:rsidRDefault="007C5704" w:rsidP="001274BB">
      <w:pPr>
        <w:pStyle w:val="Heading3"/>
      </w:pPr>
      <w:bookmarkStart w:id="441" w:name="_Toc261501847"/>
      <w:bookmarkStart w:id="442" w:name="_Toc400531560"/>
      <w:bookmarkStart w:id="443" w:name="_Toc428534032"/>
      <w:bookmarkStart w:id="444" w:name="_Toc7693494"/>
      <w:r>
        <w:t>BUSINESS</w:t>
      </w:r>
      <w:r w:rsidR="002A5750" w:rsidRPr="00FB0691">
        <w:t xml:space="preserve"> REGISTRATION</w:t>
      </w:r>
      <w:bookmarkEnd w:id="441"/>
      <w:bookmarkEnd w:id="442"/>
      <w:bookmarkEnd w:id="443"/>
      <w:bookmarkEnd w:id="444"/>
    </w:p>
    <w:p w14:paraId="5C50DD5F" w14:textId="77777777" w:rsidR="002A5750" w:rsidRPr="00851065" w:rsidRDefault="002A5750" w:rsidP="00851065">
      <w:pPr>
        <w:autoSpaceDE w:val="0"/>
        <w:autoSpaceDN w:val="0"/>
        <w:adjustRightInd w:val="0"/>
        <w:rPr>
          <w:color w:val="000000"/>
        </w:rPr>
      </w:pPr>
    </w:p>
    <w:p w14:paraId="25496319"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0B6B8AE8" w14:textId="77777777" w:rsidR="000D643C" w:rsidRDefault="000D643C" w:rsidP="001274BB">
      <w:pPr>
        <w:pStyle w:val="BodyText3"/>
      </w:pPr>
    </w:p>
    <w:p w14:paraId="37BC8B12"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5730127F" w14:textId="77777777" w:rsidR="00C66608" w:rsidRPr="00083A7A" w:rsidRDefault="00C66608" w:rsidP="00C66608">
      <w:pPr>
        <w:pStyle w:val="BodyText3"/>
        <w:rPr>
          <w:rFonts w:cs="Arial"/>
        </w:rPr>
      </w:pPr>
    </w:p>
    <w:p w14:paraId="6A426D9F" w14:textId="77777777" w:rsidR="00E651D6" w:rsidRPr="00F519F7" w:rsidRDefault="00C82A09" w:rsidP="001274BB">
      <w:pPr>
        <w:pStyle w:val="Heading2"/>
        <w:rPr>
          <w:rFonts w:eastAsia="MS Mincho"/>
        </w:rPr>
      </w:pPr>
      <w:bookmarkStart w:id="445" w:name="_Toc400531561"/>
      <w:bookmarkStart w:id="446" w:name="_Toc428534033"/>
      <w:bookmarkStart w:id="447" w:name="_Toc769349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45"/>
      <w:bookmarkEnd w:id="446"/>
      <w:bookmarkEnd w:id="447"/>
    </w:p>
    <w:p w14:paraId="117464A6" w14:textId="77777777" w:rsidR="0040324B" w:rsidRDefault="0040324B" w:rsidP="001274BB">
      <w:pPr>
        <w:pStyle w:val="BodyText3"/>
      </w:pPr>
    </w:p>
    <w:p w14:paraId="3945FFC2" w14:textId="77777777" w:rsidR="00FA6E84" w:rsidRPr="00FA6E84" w:rsidRDefault="0007759C" w:rsidP="00FA6E84">
      <w:pPr>
        <w:pStyle w:val="BodyText3"/>
        <w:rPr>
          <w:lang w:val="x-none" w:eastAsia="x-none"/>
        </w:rPr>
      </w:pPr>
      <w:r w:rsidRPr="00BF0618">
        <w:t xml:space="preserve">The State intends to make </w:t>
      </w:r>
      <w:r>
        <w:t xml:space="preserve">one </w:t>
      </w:r>
      <w:r w:rsidRPr="00BF0618">
        <w:t>(</w:t>
      </w:r>
      <w:r>
        <w:t>1</w:t>
      </w:r>
      <w:r w:rsidRPr="00BF0618">
        <w:t xml:space="preserve">) award for each tank gallon range </w:t>
      </w:r>
      <w:r>
        <w:t>in each fuel type (</w:t>
      </w:r>
      <w:r>
        <w:rPr>
          <w:rFonts w:cs="Arial"/>
        </w:rPr>
        <w:t xml:space="preserve">Ultra Low Sulfur Diesel, Ultra Low Sulfur Diesel Dyed, Biodiesel B2 blend, Biodiesel B5 blend, Biodiesel B10 blend and Biodiesel B20 blend) </w:t>
      </w:r>
      <w:r w:rsidRPr="00BF0618">
        <w:t>per county.</w:t>
      </w:r>
      <w:r>
        <w:t xml:space="preserve">  </w:t>
      </w:r>
      <w:r w:rsidR="00FA6E84" w:rsidRPr="00FA6E84">
        <w:rPr>
          <w:lang w:eastAsia="x-none"/>
        </w:rPr>
        <w:t xml:space="preserve">Blanket P.O. </w:t>
      </w:r>
      <w:r w:rsidR="00FA6E84" w:rsidRPr="00FA6E84">
        <w:rPr>
          <w:lang w:val="x-none" w:eastAsia="x-none"/>
        </w:rPr>
        <w:t xml:space="preserve">award[s] </w:t>
      </w:r>
      <w:r w:rsidR="00FA6E84" w:rsidRPr="00FA6E84">
        <w:rPr>
          <w:lang w:eastAsia="x-none"/>
        </w:rPr>
        <w:t>will</w:t>
      </w:r>
      <w:r w:rsidR="00FA6E84" w:rsidRPr="00FA6E84">
        <w:rPr>
          <w:lang w:val="x-none" w:eastAsia="x-none"/>
        </w:rPr>
        <w:t xml:space="preserve"> be made with reasonable promptness by written notice to that</w:t>
      </w:r>
      <w:r w:rsidR="00FA6E84" w:rsidRPr="00FA6E84">
        <w:rPr>
          <w:lang w:eastAsia="x-none"/>
        </w:rPr>
        <w:t>/those</w:t>
      </w:r>
      <w:r w:rsidR="00FA6E84" w:rsidRPr="00FA6E84">
        <w:rPr>
          <w:lang w:val="x-none" w:eastAsia="x-none"/>
        </w:rPr>
        <w:t xml:space="preserve"> responsible Vendor(s) {Bidder(s)}, whose Quote(s), conforming to this Bid Solicitation, is(are) most advantageous to the State, price, and other factors considered.  Any or all </w:t>
      </w:r>
      <w:r w:rsidR="00FA6E84" w:rsidRPr="00FA6E84">
        <w:rPr>
          <w:lang w:eastAsia="x-none"/>
        </w:rPr>
        <w:t xml:space="preserve">Quotes </w:t>
      </w:r>
      <w:r w:rsidR="00FA6E84" w:rsidRPr="00FA6E84">
        <w:rPr>
          <w:lang w:val="x-none" w:eastAsia="x-none"/>
        </w:rPr>
        <w:t>may be rejected when the State Treasurer or the Director determines that it is in the public interest to do so.</w:t>
      </w:r>
    </w:p>
    <w:p w14:paraId="18128DEC" w14:textId="77777777" w:rsidR="00826089" w:rsidRDefault="00826089" w:rsidP="001274BB">
      <w:pPr>
        <w:pStyle w:val="BodyText"/>
        <w:ind w:left="0"/>
        <w:rPr>
          <w:rFonts w:eastAsia="MS Mincho"/>
          <w:sz w:val="22"/>
          <w:szCs w:val="22"/>
        </w:rPr>
      </w:pPr>
    </w:p>
    <w:p w14:paraId="1ADB4365" w14:textId="77777777" w:rsidR="00FB16A4" w:rsidRDefault="00FB16A4" w:rsidP="00FB16A4">
      <w:pPr>
        <w:autoSpaceDE w:val="0"/>
        <w:autoSpaceDN w:val="0"/>
        <w:adjustRightInd w:val="0"/>
      </w:pPr>
      <w:r>
        <w:t>Price Line 505 will be awarded to all Vendors {Contractors} that are awarded ULSD price lines.</w:t>
      </w:r>
    </w:p>
    <w:p w14:paraId="68B5370E" w14:textId="77777777" w:rsidR="00FB16A4" w:rsidRDefault="00FB16A4" w:rsidP="001274BB">
      <w:pPr>
        <w:pStyle w:val="BodyText"/>
        <w:ind w:left="0"/>
        <w:rPr>
          <w:rFonts w:eastAsia="MS Mincho"/>
          <w:sz w:val="22"/>
          <w:szCs w:val="22"/>
        </w:rPr>
      </w:pPr>
    </w:p>
    <w:p w14:paraId="0B0E0B3A" w14:textId="77777777" w:rsidR="00E651D6" w:rsidRPr="008263D1" w:rsidRDefault="00E651D6" w:rsidP="001274BB">
      <w:pPr>
        <w:pStyle w:val="Heading2"/>
      </w:pPr>
      <w:bookmarkStart w:id="448" w:name="_Toc400531562"/>
      <w:bookmarkStart w:id="449" w:name="_Toc428534034"/>
      <w:bookmarkStart w:id="450" w:name="_Toc7693496"/>
      <w:r w:rsidRPr="008263D1">
        <w:t>INSURANCE CERTIFICATES</w:t>
      </w:r>
      <w:bookmarkEnd w:id="448"/>
      <w:bookmarkEnd w:id="449"/>
      <w:bookmarkEnd w:id="450"/>
    </w:p>
    <w:p w14:paraId="34D15C34" w14:textId="77777777" w:rsidR="00E651D6" w:rsidRDefault="00E651D6" w:rsidP="001274BB">
      <w:pPr>
        <w:pStyle w:val="BodyText3"/>
      </w:pPr>
    </w:p>
    <w:p w14:paraId="5ECB103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2F398883" w14:textId="77777777" w:rsidR="007D4505" w:rsidRDefault="007D4505" w:rsidP="001274BB">
      <w:pPr>
        <w:pStyle w:val="BodyText3"/>
      </w:pPr>
    </w:p>
    <w:p w14:paraId="4D36D977"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C4175D5" w14:textId="77777777" w:rsidR="00C66608" w:rsidRDefault="00C66608" w:rsidP="001274BB">
      <w:pPr>
        <w:pStyle w:val="BodyText3"/>
      </w:pPr>
    </w:p>
    <w:p w14:paraId="065250C9" w14:textId="77777777" w:rsidR="007D4505" w:rsidRPr="007D4505" w:rsidRDefault="007D4505" w:rsidP="001274BB">
      <w:pPr>
        <w:pStyle w:val="Heading2"/>
      </w:pPr>
      <w:bookmarkStart w:id="451" w:name="_Toc118513795"/>
      <w:bookmarkStart w:id="452" w:name="_Toc400531563"/>
      <w:bookmarkStart w:id="453" w:name="_Toc428534035"/>
      <w:bookmarkStart w:id="454" w:name="_Toc7693497"/>
      <w:bookmarkStart w:id="455" w:name="OLE_LINK3"/>
      <w:bookmarkStart w:id="456" w:name="OLE_LINK4"/>
      <w:r>
        <w:t xml:space="preserve">Performance </w:t>
      </w:r>
      <w:bookmarkEnd w:id="451"/>
      <w:r w:rsidR="000930EA">
        <w:t>SECURITY</w:t>
      </w:r>
      <w:bookmarkEnd w:id="452"/>
      <w:bookmarkEnd w:id="453"/>
      <w:bookmarkEnd w:id="454"/>
    </w:p>
    <w:bookmarkEnd w:id="455"/>
    <w:bookmarkEnd w:id="456"/>
    <w:p w14:paraId="1EF1F1C8" w14:textId="77777777" w:rsidR="00816B9D" w:rsidRDefault="00816B9D" w:rsidP="00816B9D">
      <w:pPr>
        <w:autoSpaceDE w:val="0"/>
        <w:autoSpaceDN w:val="0"/>
        <w:adjustRightInd w:val="0"/>
        <w:rPr>
          <w:color w:val="000000"/>
        </w:rPr>
      </w:pPr>
    </w:p>
    <w:p w14:paraId="42D5596D" w14:textId="77777777" w:rsidR="00816B9D" w:rsidRPr="001A18EC" w:rsidRDefault="00816B9D" w:rsidP="00816B9D">
      <w:pPr>
        <w:autoSpaceDE w:val="0"/>
        <w:autoSpaceDN w:val="0"/>
        <w:adjustRightInd w:val="0"/>
        <w:rPr>
          <w:color w:val="000000"/>
        </w:rPr>
      </w:pPr>
      <w:r w:rsidRPr="001A18EC">
        <w:rPr>
          <w:color w:val="000000"/>
        </w:rPr>
        <w:t xml:space="preserve">The successful Vendor {Contractor} shall furnish performance security in the amount of </w:t>
      </w:r>
      <w:r w:rsidRPr="007A11F5">
        <w:rPr>
          <w:color w:val="000000"/>
        </w:rPr>
        <w:t>$50,000.00.</w:t>
      </w:r>
      <w:r w:rsidRPr="001A18EC">
        <w:rPr>
          <w:b/>
          <w:color w:val="000000"/>
        </w:rPr>
        <w:t xml:space="preserve">  </w:t>
      </w:r>
      <w:r w:rsidRPr="001A18EC">
        <w:rPr>
          <w:color w:val="000000"/>
        </w:rPr>
        <w:t xml:space="preserve">See </w:t>
      </w:r>
      <w:r w:rsidRPr="001A18EC">
        <w:rPr>
          <w:color w:val="000000"/>
          <w:u w:val="single"/>
        </w:rPr>
        <w:t>N.J.A.C.</w:t>
      </w:r>
      <w:r w:rsidRPr="001A18EC">
        <w:rPr>
          <w:color w:val="000000"/>
        </w:rPr>
        <w:t xml:space="preserve"> 17:12-2.5. Acceptable forms of performance security are as follows: </w:t>
      </w:r>
    </w:p>
    <w:p w14:paraId="0DD4874A" w14:textId="77777777" w:rsidR="00E1474B" w:rsidRPr="00851065" w:rsidRDefault="00E1474B" w:rsidP="00851065">
      <w:pPr>
        <w:autoSpaceDE w:val="0"/>
        <w:autoSpaceDN w:val="0"/>
        <w:adjustRightInd w:val="0"/>
        <w:rPr>
          <w:color w:val="000000"/>
        </w:rPr>
      </w:pPr>
    </w:p>
    <w:p w14:paraId="2D56C972" w14:textId="77777777" w:rsidR="00D32ABB" w:rsidRDefault="00B606DD" w:rsidP="00DA16B2">
      <w:pPr>
        <w:pStyle w:val="ListParagraph"/>
        <w:numPr>
          <w:ilvl w:val="0"/>
          <w:numId w:val="27"/>
        </w:numPr>
        <w:autoSpaceDE w:val="0"/>
        <w:autoSpaceDN w:val="0"/>
        <w:adjustRightInd w:val="0"/>
        <w:rPr>
          <w:color w:val="000000"/>
        </w:rPr>
      </w:pPr>
      <w:r w:rsidRPr="00D32ABB">
        <w:rPr>
          <w:color w:val="000000"/>
        </w:rPr>
        <w:lastRenderedPageBreak/>
        <w:t xml:space="preserve">The </w:t>
      </w:r>
      <w:r w:rsidR="006C7D6B" w:rsidRPr="00D32ABB">
        <w:rPr>
          <w:color w:val="000000"/>
        </w:rPr>
        <w:t xml:space="preserve">Vendor </w:t>
      </w:r>
      <w:r w:rsidR="00571AFA" w:rsidRPr="00D32ABB">
        <w:rPr>
          <w:color w:val="000000"/>
        </w:rPr>
        <w:t>{Contractor}</w:t>
      </w:r>
      <w:r w:rsidRPr="00D32ABB">
        <w:rPr>
          <w:color w:val="000000"/>
        </w:rPr>
        <w:t xml:space="preserve"> shall be required to furnish an irrevocable security in the amount listed in the </w:t>
      </w:r>
      <w:r w:rsidR="00A07391" w:rsidRPr="00D32ABB">
        <w:rPr>
          <w:color w:val="000000"/>
        </w:rPr>
        <w:t xml:space="preserve">Bid Solicitation </w:t>
      </w:r>
      <w:r w:rsidRPr="00D32ABB">
        <w:rPr>
          <w:color w:val="000000"/>
        </w:rPr>
        <w:t xml:space="preserve">payable to the Treasurer, State of New Jersey, binding the </w:t>
      </w:r>
      <w:r w:rsidR="006C7D6B" w:rsidRPr="00D32ABB">
        <w:rPr>
          <w:color w:val="000000"/>
        </w:rPr>
        <w:t xml:space="preserve">Vendor </w:t>
      </w:r>
      <w:r w:rsidR="00571AFA" w:rsidRPr="00D32ABB">
        <w:rPr>
          <w:color w:val="000000"/>
        </w:rPr>
        <w:t>{Contractor}</w:t>
      </w:r>
      <w:r w:rsidRPr="00D32ABB">
        <w:rPr>
          <w:color w:val="000000"/>
        </w:rPr>
        <w:t xml:space="preserve"> to provide faithful performance of the </w:t>
      </w:r>
      <w:r w:rsidR="001D2ACC" w:rsidRPr="00D32ABB">
        <w:rPr>
          <w:color w:val="000000"/>
        </w:rPr>
        <w:t>Blanket P.O.</w:t>
      </w:r>
      <w:r w:rsidR="00604906" w:rsidRPr="00D32ABB">
        <w:rPr>
          <w:color w:val="000000"/>
        </w:rPr>
        <w:t>; or</w:t>
      </w:r>
    </w:p>
    <w:p w14:paraId="757AF0A7" w14:textId="77777777" w:rsidR="00D32ABB" w:rsidRDefault="00D32ABB" w:rsidP="00D32ABB">
      <w:pPr>
        <w:pStyle w:val="ListParagraph"/>
        <w:autoSpaceDE w:val="0"/>
        <w:autoSpaceDN w:val="0"/>
        <w:adjustRightInd w:val="0"/>
        <w:rPr>
          <w:color w:val="000000"/>
        </w:rPr>
      </w:pPr>
    </w:p>
    <w:p w14:paraId="086F397F" w14:textId="77777777" w:rsidR="00996D44" w:rsidRPr="00D32ABB" w:rsidRDefault="00B606DD" w:rsidP="00DA16B2">
      <w:pPr>
        <w:pStyle w:val="ListParagraph"/>
        <w:numPr>
          <w:ilvl w:val="0"/>
          <w:numId w:val="27"/>
        </w:numPr>
        <w:autoSpaceDE w:val="0"/>
        <w:autoSpaceDN w:val="0"/>
        <w:adjustRightInd w:val="0"/>
        <w:rPr>
          <w:color w:val="000000"/>
        </w:rPr>
      </w:pPr>
      <w:r w:rsidRPr="00D32ABB">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sidRPr="00D32ABB">
        <w:rPr>
          <w:rFonts w:cs="Arial"/>
          <w:color w:val="000000"/>
          <w:szCs w:val="22"/>
        </w:rPr>
        <w:t xml:space="preserve">drawn </w:t>
      </w:r>
      <w:r w:rsidRPr="00D32ABB">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sidRPr="00D32ABB">
        <w:rPr>
          <w:rFonts w:cs="Arial"/>
          <w:szCs w:val="22"/>
        </w:rPr>
        <w:t xml:space="preserve"> </w:t>
      </w:r>
    </w:p>
    <w:p w14:paraId="2DFD764F" w14:textId="77777777" w:rsidR="00996D44" w:rsidRDefault="00996D44" w:rsidP="00996D44">
      <w:pPr>
        <w:pStyle w:val="NoSpacing"/>
        <w:ind w:left="360" w:hanging="360"/>
        <w:rPr>
          <w:rFonts w:ascii="Arial" w:hAnsi="Arial" w:cs="Arial"/>
          <w:sz w:val="22"/>
          <w:szCs w:val="22"/>
        </w:rPr>
      </w:pPr>
    </w:p>
    <w:p w14:paraId="6FB07EE0" w14:textId="0F200418" w:rsidR="00DE1D87" w:rsidRPr="00955DFD" w:rsidRDefault="00DE1D87" w:rsidP="00851065">
      <w:pPr>
        <w:autoSpaceDE w:val="0"/>
        <w:autoSpaceDN w:val="0"/>
        <w:adjustRightInd w:val="0"/>
        <w:rPr>
          <w:color w:val="000000"/>
        </w:rPr>
      </w:pPr>
      <w:r w:rsidRPr="002A3AAD">
        <w:rPr>
          <w:color w:val="000000"/>
        </w:rPr>
        <w:t>The performance security must be submitted to the State within 30 calendar days unless a shorter</w:t>
      </w:r>
      <w:r>
        <w:rPr>
          <w:color w:val="000000"/>
        </w:rPr>
        <w:t xml:space="preserve"> time frame is identified by the State prior to Blanket P.O. award. The performance security</w:t>
      </w:r>
      <w:r w:rsidRPr="00C65B22">
        <w:rPr>
          <w:color w:val="000000"/>
        </w:rPr>
        <w:t xml:space="preserve"> </w:t>
      </w:r>
      <w:r>
        <w:rPr>
          <w:color w:val="000000"/>
        </w:rPr>
        <w:t>shall be required for</w:t>
      </w:r>
      <w:r w:rsidRPr="00955DFD">
        <w:rPr>
          <w:color w:val="000000"/>
        </w:rPr>
        <w:t xml:space="preserve"> the </w:t>
      </w:r>
      <w:r>
        <w:rPr>
          <w:color w:val="000000"/>
        </w:rPr>
        <w:t xml:space="preserve">term </w:t>
      </w:r>
      <w:r w:rsidRPr="00955DFD">
        <w:rPr>
          <w:color w:val="000000"/>
        </w:rPr>
        <w:t xml:space="preserve">of the </w:t>
      </w:r>
      <w:r>
        <w:rPr>
          <w:color w:val="000000"/>
        </w:rPr>
        <w:t>Blanket P.O.</w:t>
      </w:r>
      <w:r w:rsidRPr="00955DFD">
        <w:rPr>
          <w:color w:val="000000"/>
        </w:rPr>
        <w:t xml:space="preserve"> and any extensions thereof</w:t>
      </w:r>
      <w:r>
        <w:rPr>
          <w:color w:val="000000"/>
        </w:rPr>
        <w:t>. The Blanket P.O. will not be activated until performance security is received</w:t>
      </w:r>
      <w:r w:rsidRPr="00955DFD">
        <w:rPr>
          <w:color w:val="000000"/>
        </w:rPr>
        <w:t xml:space="preserve">.  Failure to submit performance security may result in cancellation of </w:t>
      </w:r>
      <w:r>
        <w:rPr>
          <w:color w:val="000000"/>
        </w:rPr>
        <w:t>Blanket P.O.</w:t>
      </w:r>
      <w:r w:rsidRPr="00955DFD">
        <w:rPr>
          <w:color w:val="000000"/>
        </w:rPr>
        <w:t xml:space="preserve"> for cause pursuant to </w:t>
      </w:r>
      <w:r w:rsidRPr="00BE256C">
        <w:rPr>
          <w:color w:val="000000"/>
          <w:highlight w:val="lightGray"/>
        </w:rPr>
        <w:t>Section 5.7(</w:t>
      </w:r>
      <w:r w:rsidR="00194373">
        <w:rPr>
          <w:color w:val="000000"/>
          <w:highlight w:val="lightGray"/>
        </w:rPr>
        <w:t>B</w:t>
      </w:r>
      <w:r w:rsidRPr="00BE256C">
        <w:rPr>
          <w:color w:val="000000"/>
          <w:highlight w:val="lightGray"/>
        </w:rPr>
        <w:t>)(1)</w:t>
      </w:r>
      <w:r w:rsidRPr="00955DFD">
        <w:rPr>
          <w:color w:val="000000"/>
        </w:rPr>
        <w:t xml:space="preserve"> of the SSTC, and</w:t>
      </w:r>
      <w:r>
        <w:rPr>
          <w:color w:val="000000"/>
        </w:rPr>
        <w:t xml:space="preserve"> nonpayment for work performed.</w:t>
      </w:r>
    </w:p>
    <w:p w14:paraId="610050D5" w14:textId="77777777" w:rsidR="00B606DD" w:rsidRPr="00955DFD" w:rsidRDefault="00B606DD" w:rsidP="00816B9D">
      <w:pPr>
        <w:autoSpaceDE w:val="0"/>
        <w:autoSpaceDN w:val="0"/>
        <w:adjustRightInd w:val="0"/>
        <w:rPr>
          <w:color w:val="000000"/>
        </w:rPr>
      </w:pPr>
    </w:p>
    <w:p w14:paraId="6429E626" w14:textId="77777777" w:rsidR="00B606DD" w:rsidRPr="00955DFD" w:rsidRDefault="00B606DD" w:rsidP="00C65B22">
      <w:pPr>
        <w:autoSpaceDE w:val="0"/>
        <w:autoSpaceDN w:val="0"/>
        <w:adjustRightInd w:val="0"/>
        <w:rPr>
          <w:color w:val="000000"/>
        </w:rPr>
      </w:pPr>
      <w:r w:rsidRPr="00955DFD">
        <w:rPr>
          <w:color w:val="000000"/>
        </w:rPr>
        <w:t xml:space="preserve">Within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00A7166F" w:rsidRPr="00955DFD">
        <w:rPr>
          <w:color w:val="000000"/>
        </w:rPr>
        <w:t xml:space="preserve"> </w:t>
      </w:r>
      <w:r w:rsidRPr="00955DFD">
        <w:rPr>
          <w:color w:val="000000"/>
        </w:rPr>
        <w:t xml:space="preserve">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366F39CA" w14:textId="77777777" w:rsidR="00B606DD" w:rsidRPr="00955DFD" w:rsidRDefault="00B606DD" w:rsidP="00816B9D">
      <w:pPr>
        <w:autoSpaceDE w:val="0"/>
        <w:autoSpaceDN w:val="0"/>
        <w:adjustRightInd w:val="0"/>
        <w:rPr>
          <w:color w:val="000000"/>
        </w:rPr>
      </w:pPr>
    </w:p>
    <w:p w14:paraId="6408C921" w14:textId="77777777"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D2ACC">
        <w:rPr>
          <w:color w:val="000000"/>
        </w:rPr>
        <w:t>Blanket P.O.</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goods and services </w:t>
      </w:r>
      <w:r w:rsidR="00135D7D">
        <w:rPr>
          <w:color w:val="000000"/>
        </w:rPr>
        <w:t>Blanket P.O.s</w:t>
      </w:r>
      <w:r w:rsidRPr="00955DFD">
        <w:rPr>
          <w:color w:val="000000"/>
        </w:rPr>
        <w:t xml:space="preserve">.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00A7166F" w:rsidRPr="00955DFD">
        <w:rPr>
          <w:color w:val="000000"/>
        </w:rPr>
        <w:t xml:space="preserve"> </w:t>
      </w:r>
      <w:r w:rsidRPr="00955DFD">
        <w:rPr>
          <w:color w:val="000000"/>
        </w:rPr>
        <w:t xml:space="preserve">and, on each succeeding anniversary date of the </w:t>
      </w:r>
      <w:r w:rsidR="001D2ACC">
        <w:rPr>
          <w:color w:val="000000"/>
        </w:rPr>
        <w:t>Blanket P.O.</w:t>
      </w:r>
      <w:r w:rsidRPr="00955DFD">
        <w:rPr>
          <w:color w:val="000000"/>
        </w:rPr>
        <w:t xml:space="preserve">, provide a continuation or renewal certificate to evidence that the bond is in effect for the next year of the </w:t>
      </w:r>
      <w:r w:rsidR="001D2ACC">
        <w:rPr>
          <w:color w:val="000000"/>
        </w:rPr>
        <w:t>Blanket P.O.</w:t>
      </w:r>
      <w:r w:rsidRPr="00955DFD">
        <w:rPr>
          <w:color w:val="000000"/>
        </w:rPr>
        <w:t xml:space="preserve">  This procedure will remain in place for each year of the </w:t>
      </w:r>
      <w:r w:rsidR="001D2ACC">
        <w:rPr>
          <w:color w:val="000000"/>
        </w:rPr>
        <w:t>Blanket P.O.</w:t>
      </w:r>
      <w:r w:rsidR="00A7166F" w:rsidRPr="00955DFD">
        <w:rPr>
          <w:color w:val="000000"/>
        </w:rPr>
        <w:t xml:space="preserve"> </w:t>
      </w:r>
      <w:r w:rsidRPr="00955DFD">
        <w:rPr>
          <w:color w:val="000000"/>
        </w:rPr>
        <w:t xml:space="preserve">thereafter until the termination of the </w:t>
      </w:r>
      <w:r w:rsidR="001D2ACC">
        <w:rPr>
          <w:color w:val="000000"/>
        </w:rPr>
        <w:t>Blanket P.O.</w:t>
      </w:r>
      <w:r w:rsidR="00A7166F" w:rsidRPr="00955DFD">
        <w:rPr>
          <w:color w:val="000000"/>
        </w:rPr>
        <w:t xml:space="preserve"> </w:t>
      </w:r>
      <w:r w:rsidRPr="00955DFD">
        <w:rPr>
          <w:color w:val="000000"/>
        </w:rPr>
        <w:t xml:space="preserve"> Failure to provide such proof on the anniversary date of the </w:t>
      </w:r>
      <w:r w:rsidR="001D2ACC">
        <w:rPr>
          <w:color w:val="000000"/>
        </w:rPr>
        <w:t>Blanket P.O.</w:t>
      </w:r>
      <w:r w:rsidR="00A7166F" w:rsidRPr="00955DFD">
        <w:rPr>
          <w:color w:val="000000"/>
        </w:rPr>
        <w:t xml:space="preserve"> </w:t>
      </w:r>
      <w:r w:rsidRPr="00955DFD">
        <w:rPr>
          <w:color w:val="000000"/>
        </w:rPr>
        <w:t xml:space="preserve">shall result in suspension of the </w:t>
      </w:r>
      <w:r w:rsidR="001D2ACC">
        <w:rPr>
          <w:color w:val="000000"/>
        </w:rPr>
        <w:t>Blanket P.O.</w:t>
      </w:r>
      <w:r w:rsidRPr="00955DFD">
        <w:rPr>
          <w:color w:val="000000"/>
        </w:rPr>
        <w:t xml:space="preserve">, and possibly, termination of the </w:t>
      </w:r>
      <w:r w:rsidR="001D2ACC">
        <w:rPr>
          <w:color w:val="000000"/>
        </w:rPr>
        <w:t>Blanket P.O</w:t>
      </w:r>
      <w:r w:rsidRPr="00955DFD">
        <w:rPr>
          <w:color w:val="000000"/>
        </w:rPr>
        <w:t>.</w:t>
      </w:r>
    </w:p>
    <w:p w14:paraId="4018F385" w14:textId="77777777" w:rsidR="00B606DD" w:rsidRPr="00955DFD" w:rsidRDefault="00B606DD" w:rsidP="00C65B22">
      <w:pPr>
        <w:autoSpaceDE w:val="0"/>
        <w:autoSpaceDN w:val="0"/>
        <w:adjustRightInd w:val="0"/>
        <w:rPr>
          <w:color w:val="000000"/>
        </w:rPr>
      </w:pPr>
    </w:p>
    <w:p w14:paraId="18430AD0" w14:textId="77777777"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00A7166F" w:rsidRPr="00955DFD">
        <w:rPr>
          <w:color w:val="000000"/>
        </w:rPr>
        <w:t xml:space="preserve"> </w:t>
      </w:r>
      <w:r w:rsidRPr="00955DFD">
        <w:rPr>
          <w:color w:val="000000"/>
        </w:rPr>
        <w:t xml:space="preserve">price, the performance bond requirement is calculated as follows.  For the first year of the </w:t>
      </w:r>
      <w:r w:rsidR="001D2ACC">
        <w:rPr>
          <w:color w:val="000000"/>
        </w:rPr>
        <w:t>Blanket P.O.</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00A7166F" w:rsidRPr="00851065">
        <w:rPr>
          <w:color w:val="000000"/>
        </w:rPr>
        <w:t xml:space="preserve"> </w:t>
      </w:r>
      <w:r w:rsidRPr="00C65B22">
        <w:rPr>
          <w:color w:val="000000"/>
        </w:rPr>
        <w:t xml:space="preserve">amount for the full term of the </w:t>
      </w:r>
      <w:r w:rsidR="001D2ACC">
        <w:rPr>
          <w:color w:val="000000"/>
        </w:rPr>
        <w:t>Blanket P.O.</w:t>
      </w:r>
      <w:r w:rsidRPr="00955DFD">
        <w:rPr>
          <w:color w:val="000000"/>
        </w:rPr>
        <w:t xml:space="preserve">  On each anniversary of the effective date of the </w:t>
      </w:r>
      <w:r w:rsidR="001D2ACC">
        <w:rPr>
          <w:color w:val="000000"/>
        </w:rPr>
        <w:t>Blanket P.O.</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Pr="00955DFD">
        <w:rPr>
          <w:color w:val="000000"/>
        </w:rPr>
        <w:t xml:space="preserve">performance bond percentage to the outstanding balance of the estimated amount of the </w:t>
      </w:r>
      <w:r w:rsidR="001D2ACC">
        <w:rPr>
          <w:color w:val="000000"/>
        </w:rPr>
        <w:t>Blanket P.O.</w:t>
      </w:r>
      <w:r w:rsidR="00A7166F" w:rsidRPr="00955DFD">
        <w:rPr>
          <w:color w:val="000000"/>
        </w:rPr>
        <w:t xml:space="preserve"> </w:t>
      </w:r>
      <w:r w:rsidRPr="00955DFD">
        <w:rPr>
          <w:color w:val="000000"/>
        </w:rPr>
        <w:t xml:space="preserve">price to be paid to the </w:t>
      </w:r>
      <w:r w:rsidR="006C7D6B" w:rsidRPr="00955DFD">
        <w:rPr>
          <w:color w:val="000000"/>
        </w:rPr>
        <w:t xml:space="preserve">Vendor </w:t>
      </w:r>
      <w:r w:rsidR="00571AFA" w:rsidRPr="00955DFD">
        <w:rPr>
          <w:color w:val="000000"/>
        </w:rPr>
        <w:t>{Contractor}</w:t>
      </w:r>
      <w:r w:rsidRPr="00955DFD">
        <w:rPr>
          <w:color w:val="000000"/>
        </w:rPr>
        <w:t>.</w:t>
      </w:r>
    </w:p>
    <w:p w14:paraId="5F028AB4" w14:textId="77777777" w:rsidR="00DC226B" w:rsidRPr="00955DFD" w:rsidRDefault="00DC226B" w:rsidP="007D420A">
      <w:pPr>
        <w:autoSpaceDE w:val="0"/>
        <w:autoSpaceDN w:val="0"/>
        <w:adjustRightInd w:val="0"/>
        <w:rPr>
          <w:color w:val="000000"/>
        </w:rPr>
      </w:pPr>
    </w:p>
    <w:p w14:paraId="7F8FFD9E" w14:textId="77777777" w:rsidR="00DC226B" w:rsidRPr="00955DFD"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00A7166F" w:rsidRPr="00955DFD">
        <w:rPr>
          <w:color w:val="000000"/>
        </w:rPr>
        <w:t xml:space="preserve"> </w:t>
      </w:r>
      <w:r w:rsidRPr="00955DFD">
        <w:rPr>
          <w:color w:val="000000"/>
        </w:rPr>
        <w:t xml:space="preserve">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Pr="00955DFD">
        <w:rPr>
          <w:color w:val="000000"/>
        </w:rPr>
        <w:t xml:space="preserve">to the </w:t>
      </w:r>
      <w:r w:rsidR="001D2ACC">
        <w:rPr>
          <w:color w:val="000000"/>
        </w:rPr>
        <w:t>Blanket P.O.</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30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r</w:t>
      </w:r>
      <w:r w:rsidRPr="00955DFD">
        <w:rPr>
          <w:color w:val="000000"/>
        </w:rPr>
        <w:t xml:space="preserve">, performance bond coverage for the increase in </w:t>
      </w:r>
      <w:r w:rsidR="001D2ACC">
        <w:rPr>
          <w:color w:val="000000"/>
        </w:rPr>
        <w:t>Blanket P.O.</w:t>
      </w:r>
      <w:r w:rsidR="00A7166F" w:rsidRPr="00955DFD">
        <w:rPr>
          <w:color w:val="000000"/>
        </w:rPr>
        <w:t xml:space="preserve"> </w:t>
      </w:r>
      <w:r w:rsidRPr="00955DFD">
        <w:rPr>
          <w:color w:val="000000"/>
        </w:rPr>
        <w:t xml:space="preserve">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00A7166F" w:rsidRPr="00955DFD">
        <w:rPr>
          <w:color w:val="000000"/>
        </w:rPr>
        <w:t xml:space="preserve"> </w:t>
      </w:r>
      <w:r w:rsidRPr="00955DFD">
        <w:rPr>
          <w:color w:val="000000"/>
        </w:rPr>
        <w:t xml:space="preserve">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52019B9F" w14:textId="77777777" w:rsidR="00E651D6" w:rsidRPr="00536D72" w:rsidRDefault="00E84964" w:rsidP="00180695">
      <w:pPr>
        <w:pStyle w:val="Heading1"/>
      </w:pPr>
      <w:r>
        <w:br w:type="page"/>
      </w:r>
      <w:bookmarkStart w:id="457" w:name="_Toc400531564"/>
      <w:bookmarkStart w:id="458" w:name="_Toc428534036"/>
      <w:r w:rsidR="00FD14AB">
        <w:lastRenderedPageBreak/>
        <w:t xml:space="preserve"> </w:t>
      </w:r>
      <w:bookmarkStart w:id="459" w:name="_Toc7693498"/>
      <w:r w:rsidR="001D2ACC">
        <w:t>BLANKET P.O.</w:t>
      </w:r>
      <w:r w:rsidR="00E448F4">
        <w:t xml:space="preserve"> </w:t>
      </w:r>
      <w:r w:rsidR="00E651D6" w:rsidRPr="00536D72">
        <w:t>ADMINISTRATION</w:t>
      </w:r>
      <w:bookmarkEnd w:id="457"/>
      <w:bookmarkEnd w:id="458"/>
      <w:bookmarkEnd w:id="459"/>
    </w:p>
    <w:p w14:paraId="22BBFB1B" w14:textId="77777777" w:rsidR="00E651D6" w:rsidRPr="00E32C57" w:rsidRDefault="00E651D6" w:rsidP="0014411E">
      <w:pPr>
        <w:pStyle w:val="BodyText3"/>
      </w:pPr>
    </w:p>
    <w:p w14:paraId="209CF435" w14:textId="77777777" w:rsidR="00E651D6" w:rsidRPr="00536D72" w:rsidRDefault="00E448F4" w:rsidP="008209D3">
      <w:pPr>
        <w:pStyle w:val="Heading2"/>
      </w:pPr>
      <w:bookmarkStart w:id="460" w:name="_Toc400531565"/>
      <w:bookmarkStart w:id="461" w:name="_Toc428534037"/>
      <w:bookmarkStart w:id="462" w:name="_Toc7693499"/>
      <w:r>
        <w:t xml:space="preserve">STATE </w:t>
      </w:r>
      <w:r w:rsidR="00E651D6" w:rsidRPr="00536D72">
        <w:t>CONTRACT MANAGER</w:t>
      </w:r>
      <w:bookmarkEnd w:id="460"/>
      <w:bookmarkEnd w:id="461"/>
      <w:bookmarkEnd w:id="462"/>
    </w:p>
    <w:p w14:paraId="40514DFA" w14:textId="77777777" w:rsidR="00E651D6" w:rsidRDefault="00E651D6" w:rsidP="0014411E">
      <w:pPr>
        <w:pStyle w:val="BodyText3"/>
      </w:pPr>
    </w:p>
    <w:p w14:paraId="0A29368E"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6A1EAB0B" w14:textId="77777777" w:rsidR="00E651D6" w:rsidRPr="00506D4A" w:rsidRDefault="00E651D6" w:rsidP="00885AF2">
      <w:pPr>
        <w:pStyle w:val="BodyText2"/>
      </w:pPr>
    </w:p>
    <w:p w14:paraId="3594AD72"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23CED033" w14:textId="77777777" w:rsidR="00E651D6" w:rsidRDefault="00E651D6" w:rsidP="00885AF2">
      <w:pPr>
        <w:pStyle w:val="BodyText2"/>
      </w:pPr>
    </w:p>
    <w:p w14:paraId="5015E993" w14:textId="77777777" w:rsidR="00E651D6" w:rsidRPr="005B44C2" w:rsidRDefault="00E651D6" w:rsidP="00E651D6">
      <w:pPr>
        <w:pStyle w:val="Heading3"/>
      </w:pPr>
      <w:bookmarkStart w:id="463" w:name="_Toc400531566"/>
      <w:bookmarkStart w:id="464" w:name="_Toc428534038"/>
      <w:bookmarkStart w:id="465" w:name="_Toc7693500"/>
      <w:r w:rsidRPr="005B44C2">
        <w:t>state contract manager responsibilities</w:t>
      </w:r>
      <w:bookmarkEnd w:id="463"/>
      <w:bookmarkEnd w:id="464"/>
      <w:bookmarkEnd w:id="465"/>
    </w:p>
    <w:p w14:paraId="73AE9D51" w14:textId="77777777" w:rsidR="008209D3" w:rsidRDefault="008209D3" w:rsidP="008209D3">
      <w:pPr>
        <w:pStyle w:val="BodyText2"/>
      </w:pPr>
    </w:p>
    <w:p w14:paraId="0CD6225E" w14:textId="77777777" w:rsidR="00FA6E84" w:rsidRPr="00506D4A" w:rsidRDefault="00FA6E84" w:rsidP="00FA6E84">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0DF12008" w14:textId="77777777" w:rsidR="00FA6E84" w:rsidRDefault="00FA6E84" w:rsidP="00FA6E84">
      <w:pPr>
        <w:pStyle w:val="BodyText2"/>
      </w:pPr>
    </w:p>
    <w:p w14:paraId="76668900" w14:textId="77777777" w:rsidR="00FA6E84" w:rsidRPr="00506D4A" w:rsidRDefault="00FA6E84" w:rsidP="00FA6E84">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0D9D4E84" w14:textId="77777777" w:rsidR="008209D3" w:rsidRDefault="008209D3" w:rsidP="008209D3">
      <w:pPr>
        <w:pStyle w:val="BodyText2"/>
      </w:pPr>
    </w:p>
    <w:p w14:paraId="66D9CBA8" w14:textId="77777777" w:rsidR="00E651D6" w:rsidRPr="00376DF8" w:rsidRDefault="00E651D6" w:rsidP="00E651D6">
      <w:pPr>
        <w:pStyle w:val="Heading3"/>
        <w:rPr>
          <w:bCs w:val="0"/>
        </w:rPr>
      </w:pPr>
      <w:bookmarkStart w:id="466" w:name="_Toc400531567"/>
      <w:bookmarkStart w:id="467" w:name="_Toc428534039"/>
      <w:bookmarkStart w:id="468" w:name="_Toc7693501"/>
      <w:r w:rsidRPr="005B44C2">
        <w:rPr>
          <w:bCs w:val="0"/>
        </w:rPr>
        <w:t>Coordination with the State Contract manager</w:t>
      </w:r>
      <w:bookmarkEnd w:id="466"/>
      <w:bookmarkEnd w:id="467"/>
      <w:bookmarkEnd w:id="468"/>
    </w:p>
    <w:p w14:paraId="4C66E497" w14:textId="77777777" w:rsidR="008209D3" w:rsidRDefault="008209D3" w:rsidP="008209D3">
      <w:pPr>
        <w:pStyle w:val="BodyText2"/>
      </w:pPr>
    </w:p>
    <w:p w14:paraId="225C58A9"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4BC22323" w14:textId="77777777" w:rsidR="00AE04DB" w:rsidRDefault="00AE04DB" w:rsidP="00667478">
      <w:pPr>
        <w:pStyle w:val="PlainText"/>
        <w:rPr>
          <w:rStyle w:val="BodyText2Char"/>
        </w:rPr>
      </w:pPr>
    </w:p>
    <w:p w14:paraId="71CAC416" w14:textId="77777777" w:rsidR="00AE04DB" w:rsidRDefault="00AE04DB">
      <w:pPr>
        <w:jc w:val="left"/>
        <w:rPr>
          <w:rStyle w:val="BodyText2Char"/>
        </w:rPr>
      </w:pPr>
      <w:r>
        <w:rPr>
          <w:rStyle w:val="BodyText2Char"/>
        </w:rPr>
        <w:br w:type="page"/>
      </w:r>
    </w:p>
    <w:p w14:paraId="0AD1800C" w14:textId="77777777" w:rsidR="009E4E59" w:rsidRPr="006B5023" w:rsidRDefault="009E4E59" w:rsidP="009E4E59">
      <w:pPr>
        <w:pStyle w:val="Heading1"/>
        <w:numPr>
          <w:ilvl w:val="0"/>
          <w:numId w:val="0"/>
        </w:numPr>
        <w:rPr>
          <w:rFonts w:eastAsia="MS Mincho"/>
          <w:sz w:val="24"/>
        </w:rPr>
      </w:pPr>
      <w:bookmarkStart w:id="469" w:name="_Toc6229387"/>
      <w:bookmarkStart w:id="470" w:name="_Toc7693502"/>
      <w:bookmarkStart w:id="471" w:name="_Toc485041273"/>
      <w:r w:rsidRPr="006B5023">
        <w:rPr>
          <w:rFonts w:eastAsia="MS Mincho"/>
        </w:rPr>
        <w:lastRenderedPageBreak/>
        <w:t>9.0 STATE OF NEW JERSEY STANDARD TERMS AND CONDITIONS</w:t>
      </w:r>
      <w:bookmarkEnd w:id="469"/>
      <w:bookmarkEnd w:id="470"/>
    </w:p>
    <w:p w14:paraId="222A102C" w14:textId="77777777" w:rsidR="009E4E59" w:rsidRDefault="009E4E59" w:rsidP="009E4E59">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42BB2A39" w14:textId="77777777" w:rsidR="009E4E59" w:rsidRPr="00784B37" w:rsidRDefault="009E4E59" w:rsidP="009E4E59">
      <w:pPr>
        <w:pStyle w:val="Default"/>
        <w:rPr>
          <w:rFonts w:ascii="Arial" w:hAnsi="Arial" w:cs="Arial"/>
          <w:sz w:val="22"/>
          <w:szCs w:val="22"/>
        </w:rPr>
      </w:pPr>
    </w:p>
    <w:p w14:paraId="214F9610" w14:textId="77777777" w:rsidR="009E4E59" w:rsidRDefault="009E4E59" w:rsidP="009E4E59">
      <w:pPr>
        <w:pStyle w:val="Heading2"/>
        <w:numPr>
          <w:ilvl w:val="0"/>
          <w:numId w:val="0"/>
        </w:numPr>
        <w:ind w:left="576" w:hanging="576"/>
      </w:pPr>
      <w:bookmarkStart w:id="472" w:name="_Toc6227260"/>
      <w:bookmarkStart w:id="473" w:name="_Toc6229388"/>
      <w:bookmarkStart w:id="474" w:name="_Toc7693503"/>
      <w:r w:rsidRPr="00784B37">
        <w:t>1. STANDARD TERMS AND CONDITIONS APPLICABLE TO THE CONTRACT</w:t>
      </w:r>
      <w:bookmarkEnd w:id="472"/>
      <w:bookmarkEnd w:id="473"/>
      <w:bookmarkEnd w:id="474"/>
    </w:p>
    <w:p w14:paraId="053CB6FD" w14:textId="77777777" w:rsidR="009E4E59" w:rsidRDefault="009E4E59" w:rsidP="009E4E59">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544ACDB" w14:textId="77777777" w:rsidR="009E4E59" w:rsidRDefault="009E4E59" w:rsidP="009E4E59">
      <w:pPr>
        <w:keepNext/>
        <w:autoSpaceDE w:val="0"/>
        <w:autoSpaceDN w:val="0"/>
        <w:adjustRightInd w:val="0"/>
        <w:ind w:right="187"/>
        <w:rPr>
          <w:color w:val="000000"/>
        </w:rPr>
      </w:pPr>
    </w:p>
    <w:p w14:paraId="36A7EFBA" w14:textId="77777777" w:rsidR="009E4E59" w:rsidRDefault="009E4E59" w:rsidP="009E4E59">
      <w:pPr>
        <w:pStyle w:val="Heading2"/>
        <w:numPr>
          <w:ilvl w:val="0"/>
          <w:numId w:val="0"/>
        </w:numPr>
        <w:ind w:right="108"/>
      </w:pPr>
      <w:bookmarkStart w:id="475" w:name="_Toc6227261"/>
      <w:bookmarkStart w:id="476" w:name="_Toc6229389"/>
      <w:bookmarkStart w:id="477" w:name="_Toc7693504"/>
      <w:r>
        <w:t>1.1 contract terms CROSSWALK</w:t>
      </w:r>
      <w:bookmarkEnd w:id="475"/>
      <w:bookmarkEnd w:id="476"/>
      <w:bookmarkEnd w:id="477"/>
    </w:p>
    <w:p w14:paraId="63A485D0" w14:textId="77777777" w:rsidR="009E4E59" w:rsidRPr="00CA6684" w:rsidRDefault="009E4E59" w:rsidP="009E4E59"/>
    <w:tbl>
      <w:tblPr>
        <w:tblStyle w:val="TableGrid"/>
        <w:tblW w:w="0" w:type="auto"/>
        <w:tblLook w:val="04A0" w:firstRow="1" w:lastRow="0" w:firstColumn="1" w:lastColumn="0" w:noHBand="0" w:noVBand="1"/>
      </w:tblPr>
      <w:tblGrid>
        <w:gridCol w:w="4878"/>
        <w:gridCol w:w="4140"/>
      </w:tblGrid>
      <w:tr w:rsidR="009E4E59" w:rsidRPr="00CA6684" w14:paraId="5A656FCE" w14:textId="77777777" w:rsidTr="009E4E59">
        <w:tc>
          <w:tcPr>
            <w:tcW w:w="4878" w:type="dxa"/>
          </w:tcPr>
          <w:p w14:paraId="39AE7533" w14:textId="77777777" w:rsidR="009E4E59" w:rsidRPr="00851065" w:rsidRDefault="009E4E59" w:rsidP="009E4E5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74D2E9EF" w14:textId="77777777" w:rsidR="009E4E59" w:rsidRPr="00851065" w:rsidRDefault="009E4E59" w:rsidP="009E4E59">
            <w:pPr>
              <w:jc w:val="center"/>
              <w:rPr>
                <w:b/>
              </w:rPr>
            </w:pPr>
            <w:r w:rsidRPr="00740210">
              <w:rPr>
                <w:rFonts w:cs="Arial"/>
                <w:b/>
                <w:szCs w:val="22"/>
              </w:rPr>
              <w:t>Equivalent Statutory, Regulatory and/or Legacy Term</w:t>
            </w:r>
          </w:p>
        </w:tc>
      </w:tr>
      <w:tr w:rsidR="009E4E59" w:rsidRPr="00CA6684" w14:paraId="686500E8" w14:textId="77777777" w:rsidTr="009E4E59">
        <w:tc>
          <w:tcPr>
            <w:tcW w:w="4878" w:type="dxa"/>
          </w:tcPr>
          <w:p w14:paraId="007F26F4" w14:textId="77777777" w:rsidR="009E4E59" w:rsidRPr="00851065" w:rsidRDefault="009E4E59" w:rsidP="009E4E59">
            <w:r w:rsidRPr="00851065">
              <w:t xml:space="preserve">Bid/Bid Solicitation </w:t>
            </w:r>
          </w:p>
        </w:tc>
        <w:tc>
          <w:tcPr>
            <w:tcW w:w="4140" w:type="dxa"/>
          </w:tcPr>
          <w:p w14:paraId="29060E72" w14:textId="77777777" w:rsidR="009E4E59" w:rsidRPr="00851065" w:rsidRDefault="009E4E59" w:rsidP="009E4E59">
            <w:r w:rsidRPr="00851065">
              <w:t>R</w:t>
            </w:r>
            <w:r>
              <w:t xml:space="preserve">equest </w:t>
            </w:r>
            <w:r w:rsidRPr="00851065">
              <w:t>F</w:t>
            </w:r>
            <w:r>
              <w:t xml:space="preserve">or </w:t>
            </w:r>
            <w:r w:rsidRPr="00851065">
              <w:t>P</w:t>
            </w:r>
            <w:r>
              <w:t>roposal (RFP)</w:t>
            </w:r>
            <w:r w:rsidRPr="00851065">
              <w:t>/Solicitation</w:t>
            </w:r>
          </w:p>
        </w:tc>
      </w:tr>
      <w:tr w:rsidR="009E4E59" w:rsidRPr="00CA6684" w14:paraId="0CC10065" w14:textId="77777777" w:rsidTr="009E4E59">
        <w:tc>
          <w:tcPr>
            <w:tcW w:w="4878" w:type="dxa"/>
          </w:tcPr>
          <w:p w14:paraId="05E0B34B" w14:textId="77777777" w:rsidR="009E4E59" w:rsidRPr="00851065" w:rsidRDefault="009E4E59" w:rsidP="009E4E59">
            <w:r w:rsidRPr="00851065">
              <w:t xml:space="preserve">Bid Amendment </w:t>
            </w:r>
          </w:p>
        </w:tc>
        <w:tc>
          <w:tcPr>
            <w:tcW w:w="4140" w:type="dxa"/>
          </w:tcPr>
          <w:p w14:paraId="184AE85D" w14:textId="77777777" w:rsidR="009E4E59" w:rsidRPr="00851065" w:rsidRDefault="009E4E59" w:rsidP="009E4E59">
            <w:r w:rsidRPr="00851065">
              <w:t>Addendum</w:t>
            </w:r>
          </w:p>
        </w:tc>
      </w:tr>
      <w:tr w:rsidR="009E4E59" w:rsidRPr="00CA6684" w14:paraId="7C078516" w14:textId="77777777" w:rsidTr="009E4E59">
        <w:tc>
          <w:tcPr>
            <w:tcW w:w="4878" w:type="dxa"/>
          </w:tcPr>
          <w:p w14:paraId="6338D68A" w14:textId="77777777" w:rsidR="009E4E59" w:rsidRPr="00851065" w:rsidRDefault="009E4E59" w:rsidP="009E4E59">
            <w:r w:rsidRPr="00851065">
              <w:t xml:space="preserve">Change Order </w:t>
            </w:r>
          </w:p>
        </w:tc>
        <w:tc>
          <w:tcPr>
            <w:tcW w:w="4140" w:type="dxa"/>
          </w:tcPr>
          <w:p w14:paraId="168B60A6" w14:textId="77777777" w:rsidR="009E4E59" w:rsidRPr="00851065" w:rsidRDefault="009E4E59" w:rsidP="009E4E59">
            <w:r w:rsidRPr="00851065">
              <w:t>Contract Amendment</w:t>
            </w:r>
          </w:p>
        </w:tc>
      </w:tr>
      <w:tr w:rsidR="009E4E59" w:rsidRPr="00CA6684" w14:paraId="5C7DFD37" w14:textId="77777777" w:rsidTr="009E4E59">
        <w:tc>
          <w:tcPr>
            <w:tcW w:w="4878" w:type="dxa"/>
          </w:tcPr>
          <w:p w14:paraId="47899374" w14:textId="77777777" w:rsidR="009E4E59" w:rsidRPr="00851065" w:rsidRDefault="009E4E59" w:rsidP="009E4E59">
            <w:r w:rsidRPr="00851065">
              <w:t>Master Blanket Purchase Order (</w:t>
            </w:r>
            <w:r>
              <w:t>Blanket P.O.</w:t>
            </w:r>
            <w:r w:rsidRPr="00851065">
              <w:t xml:space="preserve">) </w:t>
            </w:r>
          </w:p>
        </w:tc>
        <w:tc>
          <w:tcPr>
            <w:tcW w:w="4140" w:type="dxa"/>
          </w:tcPr>
          <w:p w14:paraId="03EAA9BA" w14:textId="77777777" w:rsidR="009E4E59" w:rsidRPr="00851065" w:rsidRDefault="009E4E59" w:rsidP="009E4E59">
            <w:r w:rsidRPr="00851065">
              <w:t>Contract</w:t>
            </w:r>
          </w:p>
        </w:tc>
      </w:tr>
      <w:tr w:rsidR="009E4E59" w:rsidRPr="00CA6684" w14:paraId="73E211D3" w14:textId="77777777" w:rsidTr="009E4E59">
        <w:tc>
          <w:tcPr>
            <w:tcW w:w="4878" w:type="dxa"/>
          </w:tcPr>
          <w:p w14:paraId="68680D1B" w14:textId="77777777" w:rsidR="009E4E59" w:rsidRPr="00851065" w:rsidRDefault="009E4E59" w:rsidP="009E4E59">
            <w:r w:rsidRPr="004522AC">
              <w:t xml:space="preserve">Offer and Acceptance </w:t>
            </w:r>
            <w:r>
              <w:t>P</w:t>
            </w:r>
            <w:r w:rsidRPr="004522AC">
              <w:t>age</w:t>
            </w:r>
          </w:p>
        </w:tc>
        <w:tc>
          <w:tcPr>
            <w:tcW w:w="4140" w:type="dxa"/>
          </w:tcPr>
          <w:p w14:paraId="7ACBB4C0" w14:textId="77777777" w:rsidR="009E4E59" w:rsidRPr="00851065" w:rsidRDefault="009E4E59" w:rsidP="009E4E59">
            <w:r w:rsidRPr="004522AC">
              <w:t xml:space="preserve">Signatory </w:t>
            </w:r>
            <w:r>
              <w:t>P</w:t>
            </w:r>
            <w:r w:rsidRPr="004522AC">
              <w:t>age</w:t>
            </w:r>
          </w:p>
        </w:tc>
      </w:tr>
      <w:tr w:rsidR="009E4E59" w:rsidRPr="00CA6684" w14:paraId="16C715D7" w14:textId="77777777" w:rsidTr="009E4E59">
        <w:tc>
          <w:tcPr>
            <w:tcW w:w="4878" w:type="dxa"/>
          </w:tcPr>
          <w:p w14:paraId="42D2B108" w14:textId="77777777" w:rsidR="009E4E59" w:rsidRPr="00851065" w:rsidRDefault="009E4E59" w:rsidP="009E4E59">
            <w:r>
              <w:t>Quote</w:t>
            </w:r>
          </w:p>
        </w:tc>
        <w:tc>
          <w:tcPr>
            <w:tcW w:w="4140" w:type="dxa"/>
          </w:tcPr>
          <w:p w14:paraId="27DE509B" w14:textId="77777777" w:rsidR="009E4E59" w:rsidRPr="00851065" w:rsidRDefault="009E4E59" w:rsidP="009E4E59">
            <w:r>
              <w:t>Proposal</w:t>
            </w:r>
          </w:p>
        </w:tc>
      </w:tr>
      <w:tr w:rsidR="009E4E59" w:rsidRPr="00CA6684" w14:paraId="79B0C9C3" w14:textId="77777777" w:rsidTr="009E4E59">
        <w:tc>
          <w:tcPr>
            <w:tcW w:w="4878" w:type="dxa"/>
          </w:tcPr>
          <w:p w14:paraId="6E9D902D" w14:textId="77777777" w:rsidR="009E4E59" w:rsidRPr="00851065" w:rsidRDefault="009E4E59" w:rsidP="009E4E59">
            <w:r w:rsidRPr="00851065">
              <w:t xml:space="preserve">Vendor </w:t>
            </w:r>
          </w:p>
        </w:tc>
        <w:tc>
          <w:tcPr>
            <w:tcW w:w="4140" w:type="dxa"/>
          </w:tcPr>
          <w:p w14:paraId="2DB0FB98" w14:textId="77777777" w:rsidR="009E4E59" w:rsidRPr="00851065" w:rsidRDefault="009E4E59" w:rsidP="009E4E59">
            <w:r w:rsidRPr="00851065">
              <w:t>Bidder/Contractor</w:t>
            </w:r>
          </w:p>
        </w:tc>
      </w:tr>
    </w:tbl>
    <w:p w14:paraId="0E392BFD" w14:textId="77777777" w:rsidR="009E4E59" w:rsidRPr="00C65B22" w:rsidRDefault="009E4E59" w:rsidP="009E4E59">
      <w:pPr>
        <w:autoSpaceDE w:val="0"/>
        <w:autoSpaceDN w:val="0"/>
        <w:adjustRightInd w:val="0"/>
        <w:rPr>
          <w:color w:val="000000"/>
        </w:rPr>
      </w:pPr>
    </w:p>
    <w:p w14:paraId="42593CFC" w14:textId="77777777" w:rsidR="009E4E59" w:rsidRDefault="009E4E59" w:rsidP="009E4E59">
      <w:pPr>
        <w:rPr>
          <w:rStyle w:val="Heading2Char"/>
        </w:rPr>
      </w:pPr>
      <w:bookmarkStart w:id="478" w:name="_Toc6227262"/>
      <w:bookmarkStart w:id="479" w:name="_Toc6229390"/>
      <w:bookmarkStart w:id="480" w:name="_Toc7693505"/>
      <w:r w:rsidRPr="00063E17">
        <w:rPr>
          <w:rStyle w:val="Heading2Char"/>
        </w:rPr>
        <w:t>2.</w:t>
      </w:r>
      <w:r>
        <w:rPr>
          <w:rStyle w:val="Heading2Char"/>
        </w:rPr>
        <w:tab/>
      </w:r>
      <w:r w:rsidRPr="00063E17">
        <w:rPr>
          <w:rStyle w:val="Heading2Char"/>
        </w:rPr>
        <w:t>STATE LAW REQUIRING MANDATORY COMPLIANCE BY ALL CONTRACTORS</w:t>
      </w:r>
      <w:bookmarkEnd w:id="478"/>
      <w:bookmarkEnd w:id="479"/>
      <w:bookmarkEnd w:id="480"/>
    </w:p>
    <w:p w14:paraId="74857299" w14:textId="77777777" w:rsidR="009E4E59" w:rsidRPr="00851065" w:rsidRDefault="009E4E59" w:rsidP="009E4E59">
      <w:r w:rsidRPr="00851065">
        <w:t xml:space="preserve">The statutes, laws or codes cited herein are available for review at the New Jersey State Library, 185 West State Street, Trenton, New Jersey 08625. </w:t>
      </w:r>
    </w:p>
    <w:p w14:paraId="3E8A5CBB" w14:textId="77777777" w:rsidR="009E4E59" w:rsidRPr="00851065" w:rsidRDefault="009E4E59" w:rsidP="009E4E59">
      <w:pPr>
        <w:rPr>
          <w:b/>
        </w:rPr>
      </w:pPr>
    </w:p>
    <w:p w14:paraId="5D14433B" w14:textId="77777777" w:rsidR="009E4E59" w:rsidRDefault="009E4E59" w:rsidP="009E4E59">
      <w:bookmarkStart w:id="481" w:name="_Toc6227263"/>
      <w:bookmarkStart w:id="482" w:name="_Toc6229391"/>
      <w:bookmarkStart w:id="483" w:name="_Toc7693506"/>
      <w:r w:rsidRPr="00063E17">
        <w:rPr>
          <w:rStyle w:val="Heading3Char"/>
        </w:rPr>
        <w:t>2.1</w:t>
      </w:r>
      <w:r>
        <w:rPr>
          <w:rStyle w:val="Heading3Char"/>
        </w:rPr>
        <w:tab/>
      </w:r>
      <w:r w:rsidRPr="00063E17">
        <w:rPr>
          <w:rStyle w:val="Heading3Char"/>
        </w:rPr>
        <w:t>BUSINESS REGISTRATION</w:t>
      </w:r>
      <w:bookmarkEnd w:id="481"/>
      <w:bookmarkEnd w:id="482"/>
      <w:bookmarkEnd w:id="483"/>
    </w:p>
    <w:p w14:paraId="6D640B58" w14:textId="77777777" w:rsidR="009E4E59" w:rsidRPr="00ED1A99" w:rsidRDefault="009E4E59" w:rsidP="009E4E59">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321411CD" w14:textId="77777777" w:rsidR="009E4E59" w:rsidRPr="00ED1A99" w:rsidRDefault="009E4E59" w:rsidP="009E4E59"/>
    <w:p w14:paraId="46FBAF6D" w14:textId="77777777" w:rsidR="009E4E59" w:rsidRPr="00ED1A99" w:rsidRDefault="009E4E59" w:rsidP="009E4E59">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4085CD27" w14:textId="77777777" w:rsidR="009E4E59" w:rsidRPr="00ED1A99" w:rsidRDefault="009E4E59" w:rsidP="009E4E59"/>
    <w:p w14:paraId="681C21DD" w14:textId="77777777" w:rsidR="009E4E59" w:rsidRDefault="009E4E59" w:rsidP="009E4E59">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A4C0D2E" w14:textId="77777777" w:rsidR="009E4E59" w:rsidRDefault="009E4E59" w:rsidP="009E4E59"/>
    <w:p w14:paraId="72A254C8" w14:textId="77777777" w:rsidR="009E4E59" w:rsidRPr="00955DFD" w:rsidRDefault="009E4E59" w:rsidP="009E4E59">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589B69E7" w14:textId="77777777" w:rsidR="009E4E59" w:rsidRPr="00955DFD" w:rsidRDefault="009E4E59" w:rsidP="009E4E59">
      <w:pPr>
        <w:rPr>
          <w:b/>
        </w:rPr>
      </w:pPr>
    </w:p>
    <w:p w14:paraId="5D3A9676" w14:textId="77777777" w:rsidR="009E4E59" w:rsidRDefault="009E4E59" w:rsidP="009E4E59">
      <w:bookmarkStart w:id="484" w:name="_Toc6227264"/>
      <w:bookmarkStart w:id="485" w:name="_Toc6229392"/>
      <w:bookmarkStart w:id="486" w:name="_Toc7693507"/>
      <w:r w:rsidRPr="00063E17">
        <w:rPr>
          <w:rStyle w:val="Heading3Char"/>
        </w:rPr>
        <w:t>2.2</w:t>
      </w:r>
      <w:r>
        <w:rPr>
          <w:rStyle w:val="Heading3Char"/>
        </w:rPr>
        <w:tab/>
      </w:r>
      <w:r w:rsidRPr="00063E17">
        <w:rPr>
          <w:rStyle w:val="Heading3Char"/>
        </w:rPr>
        <w:t>ANTI-DISCRIMINATION</w:t>
      </w:r>
      <w:bookmarkEnd w:id="484"/>
      <w:bookmarkEnd w:id="485"/>
      <w:bookmarkEnd w:id="486"/>
    </w:p>
    <w:p w14:paraId="2BAB1B03" w14:textId="77777777" w:rsidR="009E4E59" w:rsidRDefault="009E4E59" w:rsidP="009E4E59">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E381C60" w14:textId="77777777" w:rsidR="009E4E59" w:rsidRDefault="009E4E59" w:rsidP="009E4E59"/>
    <w:p w14:paraId="29A58A5C" w14:textId="77777777" w:rsidR="009E4E59" w:rsidRPr="00970951" w:rsidRDefault="009E4E59" w:rsidP="009E4E59">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4EB9AC16" w14:textId="77777777" w:rsidR="009E4E59" w:rsidRPr="00C65B22" w:rsidRDefault="009E4E59" w:rsidP="009E4E59">
      <w:pPr>
        <w:rPr>
          <w:b/>
        </w:rPr>
      </w:pPr>
    </w:p>
    <w:p w14:paraId="440B9877" w14:textId="77777777" w:rsidR="009E4E59" w:rsidRDefault="009E4E59" w:rsidP="009E4E59">
      <w:bookmarkStart w:id="487" w:name="_Toc6227265"/>
      <w:bookmarkStart w:id="488" w:name="_Toc6229393"/>
      <w:bookmarkStart w:id="489" w:name="_Toc7693508"/>
      <w:r w:rsidRPr="00063E17">
        <w:rPr>
          <w:rStyle w:val="Heading3Char"/>
        </w:rPr>
        <w:t>2.3</w:t>
      </w:r>
      <w:r>
        <w:rPr>
          <w:rStyle w:val="Heading3Char"/>
        </w:rPr>
        <w:tab/>
      </w:r>
      <w:r w:rsidRPr="00063E17">
        <w:rPr>
          <w:rStyle w:val="Heading3Char"/>
        </w:rPr>
        <w:t>PREVAILING WAGE ACT</w:t>
      </w:r>
      <w:bookmarkEnd w:id="487"/>
      <w:bookmarkEnd w:id="488"/>
      <w:bookmarkEnd w:id="489"/>
    </w:p>
    <w:p w14:paraId="0BE4EA38" w14:textId="77777777" w:rsidR="009E4E59" w:rsidRPr="00C65B22" w:rsidRDefault="009E4E59" w:rsidP="009E4E59">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7FA29C7" w14:textId="77777777" w:rsidR="009E4E59" w:rsidRDefault="009E4E59" w:rsidP="009E4E59">
      <w:pPr>
        <w:rPr>
          <w:rFonts w:ascii="Arial Narrow" w:hAnsi="Arial Narrow" w:cs="Arial"/>
          <w:b/>
          <w:bCs/>
        </w:rPr>
      </w:pPr>
    </w:p>
    <w:p w14:paraId="0321A36B" w14:textId="77777777" w:rsidR="009E4E59" w:rsidRDefault="009E4E59" w:rsidP="009E4E59">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3C86F778" w14:textId="77777777" w:rsidR="009E4E59" w:rsidRPr="00851065" w:rsidRDefault="009E4E59" w:rsidP="009E4E59">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20D087E5" w14:textId="77777777" w:rsidR="009E4E59" w:rsidRPr="00851065" w:rsidRDefault="009E4E59" w:rsidP="009E4E59">
      <w:pPr>
        <w:rPr>
          <w:b/>
        </w:rPr>
      </w:pPr>
    </w:p>
    <w:p w14:paraId="7AFA29BD" w14:textId="77777777" w:rsidR="009E4E59" w:rsidRDefault="009E4E59" w:rsidP="009E4E59">
      <w:bookmarkStart w:id="490" w:name="_Toc6227266"/>
      <w:bookmarkStart w:id="491" w:name="_Toc6229394"/>
      <w:bookmarkStart w:id="492" w:name="_Toc7693509"/>
      <w:r w:rsidRPr="00063E17">
        <w:rPr>
          <w:rStyle w:val="Heading3Char"/>
        </w:rPr>
        <w:t>2.5</w:t>
      </w:r>
      <w:r>
        <w:rPr>
          <w:rStyle w:val="Heading3Char"/>
        </w:rPr>
        <w:tab/>
      </w:r>
      <w:r w:rsidRPr="00063E17">
        <w:rPr>
          <w:rStyle w:val="Heading3Char"/>
        </w:rPr>
        <w:t>MACBRIDE PRINCIPLES</w:t>
      </w:r>
      <w:bookmarkEnd w:id="490"/>
      <w:bookmarkEnd w:id="491"/>
      <w:bookmarkEnd w:id="492"/>
    </w:p>
    <w:p w14:paraId="6A2037C9" w14:textId="77777777" w:rsidR="009E4E59" w:rsidRPr="00C65B22" w:rsidRDefault="009E4E59" w:rsidP="009E4E59">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1090B3C" w14:textId="77777777" w:rsidR="009E4E59" w:rsidRPr="00C65B22" w:rsidRDefault="009E4E59" w:rsidP="009E4E59">
      <w:pPr>
        <w:rPr>
          <w:b/>
        </w:rPr>
      </w:pPr>
    </w:p>
    <w:p w14:paraId="0300E840" w14:textId="77777777" w:rsidR="009E4E59" w:rsidRDefault="009E4E59" w:rsidP="009E4E59">
      <w:pPr>
        <w:rPr>
          <w:b/>
        </w:rPr>
      </w:pPr>
      <w:bookmarkStart w:id="493" w:name="_Toc6227267"/>
      <w:bookmarkStart w:id="494" w:name="_Toc6229395"/>
      <w:bookmarkStart w:id="495" w:name="_Toc7693510"/>
      <w:r w:rsidRPr="00063E17">
        <w:rPr>
          <w:rStyle w:val="Heading3Char"/>
        </w:rPr>
        <w:t>2.6</w:t>
      </w:r>
      <w:r>
        <w:rPr>
          <w:rStyle w:val="Heading3Char"/>
        </w:rPr>
        <w:tab/>
      </w:r>
      <w:r w:rsidRPr="00063E17">
        <w:rPr>
          <w:rStyle w:val="Heading3Char"/>
        </w:rPr>
        <w:t>PAY TO PLAY PROHIBITIONS</w:t>
      </w:r>
      <w:bookmarkEnd w:id="493"/>
      <w:bookmarkEnd w:id="494"/>
      <w:bookmarkEnd w:id="495"/>
    </w:p>
    <w:p w14:paraId="54DA7EA5" w14:textId="77777777" w:rsidR="009E4E59" w:rsidRPr="00C65B22" w:rsidRDefault="009E4E59" w:rsidP="009E4E59">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5D395DE7" w14:textId="77777777" w:rsidR="009E4E59" w:rsidRPr="00C65B22" w:rsidRDefault="009E4E59" w:rsidP="009E4E59"/>
    <w:p w14:paraId="7CD44F37" w14:textId="77777777" w:rsidR="009E4E59" w:rsidRPr="00063E17" w:rsidRDefault="009E4E59" w:rsidP="009E4E59">
      <w:pPr>
        <w:pStyle w:val="ListParagraph"/>
        <w:numPr>
          <w:ilvl w:val="0"/>
          <w:numId w:val="30"/>
        </w:numPr>
        <w:spacing w:after="200"/>
      </w:pPr>
      <w:r>
        <w:t>M</w:t>
      </w:r>
      <w:r w:rsidRPr="00063E17">
        <w:t xml:space="preserve">ake or solicit a contribution in violation of the statute; </w:t>
      </w:r>
    </w:p>
    <w:p w14:paraId="77EFEB2F" w14:textId="77777777" w:rsidR="009E4E59" w:rsidRPr="00063E17" w:rsidRDefault="009E4E59" w:rsidP="009E4E59">
      <w:pPr>
        <w:pStyle w:val="ListParagraph"/>
        <w:numPr>
          <w:ilvl w:val="0"/>
          <w:numId w:val="30"/>
        </w:numPr>
        <w:spacing w:after="200"/>
      </w:pPr>
      <w:r>
        <w:t>K</w:t>
      </w:r>
      <w:r w:rsidRPr="00063E17">
        <w:t xml:space="preserve">nowingly conceal or misrepresent a contribution given or received; </w:t>
      </w:r>
    </w:p>
    <w:p w14:paraId="4A1E742B" w14:textId="77777777" w:rsidR="009E4E59" w:rsidRPr="00063E17" w:rsidRDefault="009E4E59" w:rsidP="009E4E59">
      <w:pPr>
        <w:pStyle w:val="ListParagraph"/>
        <w:numPr>
          <w:ilvl w:val="0"/>
          <w:numId w:val="30"/>
        </w:numPr>
        <w:spacing w:after="200"/>
      </w:pPr>
      <w:r>
        <w:t>M</w:t>
      </w:r>
      <w:r w:rsidRPr="00063E17">
        <w:t xml:space="preserve">ake or solicit contributions through intermediaries for the purpose of concealing or misrepresenting the source of the contribution; </w:t>
      </w:r>
    </w:p>
    <w:p w14:paraId="0D5B6679" w14:textId="77777777" w:rsidR="009E4E59" w:rsidRPr="00063E17" w:rsidRDefault="009E4E59" w:rsidP="009E4E59">
      <w:pPr>
        <w:pStyle w:val="ListParagraph"/>
        <w:numPr>
          <w:ilvl w:val="0"/>
          <w:numId w:val="3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676E310" w14:textId="77777777" w:rsidR="009E4E59" w:rsidRPr="00063E17" w:rsidRDefault="009E4E59" w:rsidP="009E4E59">
      <w:pPr>
        <w:pStyle w:val="ListParagraph"/>
        <w:numPr>
          <w:ilvl w:val="0"/>
          <w:numId w:val="30"/>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9F18BA5" w14:textId="77777777" w:rsidR="009E4E59" w:rsidRPr="00063E17" w:rsidRDefault="009E4E59" w:rsidP="009E4E59">
      <w:pPr>
        <w:pStyle w:val="ListParagraph"/>
        <w:numPr>
          <w:ilvl w:val="0"/>
          <w:numId w:val="30"/>
        </w:numPr>
        <w:spacing w:after="200"/>
      </w:pPr>
      <w:r>
        <w:t>F</w:t>
      </w:r>
      <w:r w:rsidRPr="00063E17">
        <w:t xml:space="preserve">und contributions made by third parties, including consultants, attorneys, family members, and employees; </w:t>
      </w:r>
    </w:p>
    <w:p w14:paraId="62870092" w14:textId="77777777" w:rsidR="009E4E59" w:rsidRPr="00063E17" w:rsidRDefault="009E4E59" w:rsidP="009E4E59">
      <w:pPr>
        <w:pStyle w:val="ListParagraph"/>
        <w:numPr>
          <w:ilvl w:val="0"/>
          <w:numId w:val="30"/>
        </w:numPr>
        <w:spacing w:after="200"/>
      </w:pPr>
      <w:r>
        <w:t>E</w:t>
      </w:r>
      <w:r w:rsidRPr="00063E17">
        <w:t xml:space="preserve">ngage in any exchange of contributions to circumvent the intent of the Legislation; or </w:t>
      </w:r>
    </w:p>
    <w:p w14:paraId="702DD3C0" w14:textId="77777777" w:rsidR="009E4E59" w:rsidRDefault="009E4E59" w:rsidP="009E4E59">
      <w:pPr>
        <w:pStyle w:val="ListParagraph"/>
        <w:numPr>
          <w:ilvl w:val="0"/>
          <w:numId w:val="30"/>
        </w:numPr>
      </w:pPr>
      <w:r>
        <w:t>D</w:t>
      </w:r>
      <w:r w:rsidRPr="00063E17">
        <w:t xml:space="preserve">irectly or indirectly through or by any other person or means, do any act which would subject that entity to the restrictions of the Legislation. </w:t>
      </w:r>
    </w:p>
    <w:p w14:paraId="2921707A" w14:textId="77777777" w:rsidR="009E4E59" w:rsidRPr="00063E17" w:rsidRDefault="009E4E59" w:rsidP="009E4E59"/>
    <w:p w14:paraId="02E4B863" w14:textId="77777777" w:rsidR="009E4E59" w:rsidRDefault="009E4E59" w:rsidP="009E4E59">
      <w:bookmarkStart w:id="496" w:name="_Toc6227268"/>
      <w:bookmarkStart w:id="497" w:name="_Toc6229396"/>
      <w:bookmarkStart w:id="498" w:name="_Toc7693511"/>
      <w:r w:rsidRPr="00063E17">
        <w:rPr>
          <w:rStyle w:val="Heading3Char"/>
        </w:rPr>
        <w:t>2.7</w:t>
      </w:r>
      <w:r>
        <w:rPr>
          <w:rStyle w:val="Heading3Char"/>
        </w:rPr>
        <w:tab/>
      </w:r>
      <w:r w:rsidRPr="00063E17">
        <w:rPr>
          <w:rStyle w:val="Heading3Char"/>
        </w:rPr>
        <w:t>POLITICAL CONTRIBUTION DISCLOSURE</w:t>
      </w:r>
      <w:bookmarkEnd w:id="496"/>
      <w:bookmarkEnd w:id="497"/>
      <w:bookmarkEnd w:id="498"/>
    </w:p>
    <w:p w14:paraId="1B826D0F" w14:textId="77777777" w:rsidR="009E4E59" w:rsidRPr="00C65B22" w:rsidRDefault="009E4E59" w:rsidP="009E4E59">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7" w:history="1">
        <w:r w:rsidRPr="00012850">
          <w:rPr>
            <w:rStyle w:val="Hyperlink"/>
          </w:rPr>
          <w:t>http://www.elec.state.nj.us/</w:t>
        </w:r>
      </w:hyperlink>
      <w:r w:rsidRPr="00C65B22">
        <w:t>.</w:t>
      </w:r>
    </w:p>
    <w:p w14:paraId="759E89AD" w14:textId="77777777" w:rsidR="009E4E59" w:rsidRPr="00C65B22" w:rsidRDefault="009E4E59" w:rsidP="009E4E59">
      <w:pPr>
        <w:rPr>
          <w:b/>
        </w:rPr>
      </w:pPr>
    </w:p>
    <w:p w14:paraId="5E14AFA7" w14:textId="77777777" w:rsidR="009E4E59" w:rsidRDefault="009E4E59" w:rsidP="009E4E59">
      <w:bookmarkStart w:id="499" w:name="_Toc6227269"/>
      <w:bookmarkStart w:id="500" w:name="_Toc6229397"/>
      <w:bookmarkStart w:id="501" w:name="_Toc7693512"/>
      <w:r w:rsidRPr="00063E17">
        <w:rPr>
          <w:rStyle w:val="Heading3Char"/>
        </w:rPr>
        <w:t>2.8</w:t>
      </w:r>
      <w:r>
        <w:rPr>
          <w:rStyle w:val="Heading3Char"/>
        </w:rPr>
        <w:tab/>
      </w:r>
      <w:r w:rsidRPr="00063E17">
        <w:rPr>
          <w:rStyle w:val="Heading3Char"/>
        </w:rPr>
        <w:t>STANDARDS PROHIBITING CONFLICTS OF INTEREST</w:t>
      </w:r>
      <w:bookmarkEnd w:id="499"/>
      <w:bookmarkEnd w:id="500"/>
      <w:bookmarkEnd w:id="501"/>
    </w:p>
    <w:p w14:paraId="5AA3729B" w14:textId="77777777" w:rsidR="009E4E59" w:rsidRPr="00851065" w:rsidRDefault="009E4E59" w:rsidP="009E4E59">
      <w:r w:rsidRPr="00851065">
        <w:t xml:space="preserve">The following prohibitions on contractor activities shall apply to all contracts or purchase agreements made with the State of New Jersey, pursuant to Executive Order No. 189 (1988). </w:t>
      </w:r>
    </w:p>
    <w:p w14:paraId="4B709573" w14:textId="77777777" w:rsidR="009E4E59" w:rsidRPr="00851065" w:rsidRDefault="009E4E59" w:rsidP="009E4E59"/>
    <w:p w14:paraId="39224142" w14:textId="77777777" w:rsidR="009E4E59" w:rsidRDefault="009E4E59" w:rsidP="009E4E59">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722E4AB4" w14:textId="77777777" w:rsidR="009E4E59" w:rsidRPr="00063E17" w:rsidRDefault="009E4E59" w:rsidP="009E4E59">
      <w:r w:rsidRPr="00063E17">
        <w:t xml:space="preserve"> </w:t>
      </w:r>
    </w:p>
    <w:p w14:paraId="74F4D166" w14:textId="77777777" w:rsidR="009E4E59" w:rsidRDefault="009E4E59" w:rsidP="009E4E5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6F12398D" w14:textId="77777777" w:rsidR="009E4E59" w:rsidRPr="00063E17" w:rsidRDefault="009E4E59" w:rsidP="009E4E59"/>
    <w:p w14:paraId="2936CE09" w14:textId="77777777" w:rsidR="009E4E59" w:rsidRDefault="009E4E59" w:rsidP="009E4E5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68AF3D4" w14:textId="77777777" w:rsidR="009E4E59" w:rsidRPr="00063E17" w:rsidRDefault="009E4E59" w:rsidP="009E4E59"/>
    <w:p w14:paraId="0BB8ED93" w14:textId="77777777" w:rsidR="009E4E59" w:rsidRDefault="009E4E59" w:rsidP="009E4E5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07EE6E9" w14:textId="77777777" w:rsidR="009E4E59" w:rsidRPr="00063E17" w:rsidRDefault="009E4E59" w:rsidP="009E4E59"/>
    <w:p w14:paraId="2F6D4F90" w14:textId="77777777" w:rsidR="009E4E59" w:rsidRDefault="009E4E59" w:rsidP="009E4E59">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F9215C4" w14:textId="77777777" w:rsidR="009E4E59" w:rsidRPr="00063E17" w:rsidRDefault="009E4E59" w:rsidP="009E4E59">
      <w:r w:rsidRPr="00063E17">
        <w:t xml:space="preserve"> </w:t>
      </w:r>
    </w:p>
    <w:p w14:paraId="7259BA7F" w14:textId="77777777" w:rsidR="009E4E59" w:rsidRPr="00063E17" w:rsidRDefault="009E4E59" w:rsidP="009E4E59">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7754801C" w14:textId="77777777" w:rsidR="009E4E59" w:rsidRPr="00955DFD" w:rsidRDefault="009E4E59" w:rsidP="009E4E59"/>
    <w:p w14:paraId="7FC3BA9D" w14:textId="77777777" w:rsidR="009E4E59" w:rsidRDefault="009E4E59" w:rsidP="009E4E59">
      <w:pPr>
        <w:rPr>
          <w:b/>
        </w:rPr>
      </w:pPr>
      <w:bookmarkStart w:id="502" w:name="_Toc6227270"/>
      <w:bookmarkStart w:id="503" w:name="_Toc6229398"/>
      <w:bookmarkStart w:id="504" w:name="_Toc7693513"/>
      <w:r w:rsidRPr="00063E17">
        <w:rPr>
          <w:rStyle w:val="Heading3Char"/>
        </w:rPr>
        <w:t>2.9</w:t>
      </w:r>
      <w:r>
        <w:rPr>
          <w:rStyle w:val="Heading3Char"/>
        </w:rPr>
        <w:tab/>
      </w:r>
      <w:r w:rsidRPr="00063E17">
        <w:rPr>
          <w:rStyle w:val="Heading3Char"/>
        </w:rPr>
        <w:t>NOTICE TO ALL CONTRACTORS SET-OFF FOR STATE TAX NOTICE</w:t>
      </w:r>
      <w:bookmarkEnd w:id="502"/>
      <w:bookmarkEnd w:id="503"/>
      <w:bookmarkEnd w:id="504"/>
    </w:p>
    <w:p w14:paraId="12DB1066" w14:textId="77777777" w:rsidR="009E4E59" w:rsidRPr="00C65B22" w:rsidRDefault="009E4E59" w:rsidP="009E4E59">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910DA2A" w14:textId="77777777" w:rsidR="009E4E59" w:rsidRPr="00C65B22" w:rsidRDefault="009E4E59" w:rsidP="009E4E59">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168E778B" w14:textId="77777777" w:rsidR="009E4E59" w:rsidRPr="007D420A" w:rsidRDefault="009E4E59" w:rsidP="009E4E59">
      <w:pPr>
        <w:rPr>
          <w:b/>
        </w:rPr>
      </w:pPr>
    </w:p>
    <w:p w14:paraId="728CD3C1" w14:textId="77777777" w:rsidR="009E4E59" w:rsidRDefault="009E4E59" w:rsidP="009E4E59">
      <w:pPr>
        <w:rPr>
          <w:rStyle w:val="Heading3Char"/>
        </w:rPr>
      </w:pPr>
      <w:bookmarkStart w:id="505" w:name="_Toc6227271"/>
      <w:bookmarkStart w:id="506" w:name="_Toc6229399"/>
      <w:bookmarkStart w:id="507" w:name="_Toc7693514"/>
      <w:r w:rsidRPr="00063E17">
        <w:rPr>
          <w:rStyle w:val="Heading3Char"/>
        </w:rPr>
        <w:t>2.10</w:t>
      </w:r>
      <w:r>
        <w:rPr>
          <w:rStyle w:val="Heading3Char"/>
        </w:rPr>
        <w:tab/>
      </w:r>
      <w:r w:rsidRPr="00063E17">
        <w:rPr>
          <w:rStyle w:val="Heading3Char"/>
        </w:rPr>
        <w:t>COMPLIANCE - LAWS</w:t>
      </w:r>
      <w:bookmarkEnd w:id="505"/>
      <w:bookmarkEnd w:id="506"/>
      <w:bookmarkEnd w:id="507"/>
    </w:p>
    <w:p w14:paraId="1FA47F2A" w14:textId="77777777" w:rsidR="009E4E59" w:rsidRPr="00851065" w:rsidRDefault="009E4E59" w:rsidP="009E4E59">
      <w:r w:rsidRPr="00851065">
        <w:t xml:space="preserve">The contractor must comply with all local, State and Federal laws, rules and regulations applicable to this contract and to the goods delivered and/or services performed hereunder. </w:t>
      </w:r>
    </w:p>
    <w:p w14:paraId="04AF1F0A" w14:textId="77777777" w:rsidR="009E4E59" w:rsidRPr="00851065" w:rsidRDefault="009E4E59" w:rsidP="009E4E59">
      <w:pPr>
        <w:rPr>
          <w:b/>
        </w:rPr>
      </w:pPr>
    </w:p>
    <w:p w14:paraId="4D467FA0" w14:textId="77777777" w:rsidR="009E4E59" w:rsidRDefault="009E4E59" w:rsidP="009E4E59">
      <w:bookmarkStart w:id="508" w:name="_Toc6227272"/>
      <w:bookmarkStart w:id="509" w:name="_Toc6229400"/>
      <w:bookmarkStart w:id="510" w:name="_Toc7693515"/>
      <w:r w:rsidRPr="00063E17">
        <w:rPr>
          <w:rStyle w:val="Heading3Char"/>
        </w:rPr>
        <w:t>2.11</w:t>
      </w:r>
      <w:r>
        <w:rPr>
          <w:rStyle w:val="Heading3Char"/>
        </w:rPr>
        <w:tab/>
      </w:r>
      <w:r w:rsidRPr="00063E17">
        <w:rPr>
          <w:rStyle w:val="Heading3Char"/>
        </w:rPr>
        <w:t>COMPLIANCE - STATE LAWS</w:t>
      </w:r>
      <w:bookmarkEnd w:id="508"/>
      <w:bookmarkEnd w:id="509"/>
      <w:bookmarkEnd w:id="510"/>
    </w:p>
    <w:p w14:paraId="249AF16C" w14:textId="77777777" w:rsidR="009E4E59" w:rsidRPr="00851065" w:rsidRDefault="009E4E59" w:rsidP="009E4E59">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2C7CF8" w14:textId="77777777" w:rsidR="009E4E59" w:rsidRDefault="009E4E59" w:rsidP="009E4E59">
      <w:pPr>
        <w:rPr>
          <w:rStyle w:val="Heading3Char"/>
        </w:rPr>
      </w:pPr>
    </w:p>
    <w:p w14:paraId="30C333E6" w14:textId="77777777" w:rsidR="009E4E59" w:rsidRDefault="009E4E59" w:rsidP="009E4E59">
      <w:pPr>
        <w:rPr>
          <w:bCs/>
        </w:rPr>
      </w:pPr>
      <w:bookmarkStart w:id="511" w:name="_Toc6227273"/>
      <w:bookmarkStart w:id="512" w:name="_Toc6229401"/>
      <w:bookmarkStart w:id="513" w:name="_Toc7693516"/>
      <w:r>
        <w:rPr>
          <w:rStyle w:val="Heading3Char"/>
        </w:rPr>
        <w:t>2.12</w:t>
      </w:r>
      <w:r>
        <w:rPr>
          <w:rStyle w:val="Heading3Char"/>
        </w:rPr>
        <w:tab/>
        <w:t>Warranty of no solicitation on commission or contingent fee basis</w:t>
      </w:r>
      <w:bookmarkEnd w:id="511"/>
      <w:bookmarkEnd w:id="512"/>
      <w:bookmarkEnd w:id="513"/>
    </w:p>
    <w:p w14:paraId="4BAAD76B" w14:textId="77777777" w:rsidR="009E4E59" w:rsidRPr="004115BD" w:rsidRDefault="009E4E59" w:rsidP="009E4E59">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4170E0B" w14:textId="77777777" w:rsidR="009E4E59" w:rsidRPr="00C65B22" w:rsidRDefault="009E4E59" w:rsidP="009E4E59"/>
    <w:p w14:paraId="3382A499" w14:textId="77777777" w:rsidR="009E4E59" w:rsidRPr="00784B37" w:rsidRDefault="009E4E59" w:rsidP="009E4E59">
      <w:pPr>
        <w:keepNext/>
        <w:ind w:left="720" w:hanging="720"/>
        <w:rPr>
          <w:rFonts w:ascii="Arial Narrow" w:hAnsi="Arial Narrow" w:cs="Arial"/>
        </w:rPr>
      </w:pPr>
      <w:bookmarkStart w:id="514" w:name="_Toc6227274"/>
      <w:bookmarkStart w:id="515" w:name="_Toc6229402"/>
      <w:bookmarkStart w:id="516" w:name="_Toc7693517"/>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14"/>
      <w:bookmarkEnd w:id="515"/>
      <w:bookmarkEnd w:id="516"/>
      <w:r w:rsidRPr="00784B37">
        <w:rPr>
          <w:rFonts w:ascii="Arial Narrow" w:hAnsi="Arial Narrow" w:cs="Arial"/>
          <w:b/>
          <w:bCs/>
          <w:u w:val="single"/>
        </w:rPr>
        <w:t xml:space="preserve"> </w:t>
      </w:r>
    </w:p>
    <w:p w14:paraId="35F14AF0" w14:textId="77777777" w:rsidR="009E4E59" w:rsidRPr="00851065" w:rsidRDefault="009E4E59" w:rsidP="009E4E59">
      <w:pPr>
        <w:keepNext/>
        <w:rPr>
          <w:b/>
        </w:rPr>
      </w:pPr>
    </w:p>
    <w:p w14:paraId="04D4AC5D" w14:textId="77777777" w:rsidR="009E4E59" w:rsidRDefault="009E4E59" w:rsidP="009E4E59">
      <w:pPr>
        <w:pStyle w:val="Heading2"/>
        <w:numPr>
          <w:ilvl w:val="0"/>
          <w:numId w:val="0"/>
        </w:numPr>
        <w:ind w:left="576" w:hanging="576"/>
      </w:pPr>
      <w:bookmarkStart w:id="517" w:name="_Toc6227275"/>
      <w:bookmarkStart w:id="518" w:name="_Toc6229403"/>
      <w:bookmarkStart w:id="519" w:name="_Toc7693518"/>
      <w:r w:rsidRPr="001F6120">
        <w:t>3.1</w:t>
      </w:r>
      <w:r>
        <w:tab/>
      </w:r>
      <w:r w:rsidRPr="00784B37">
        <w:t>COMPLIANCE - CODES</w:t>
      </w:r>
      <w:bookmarkEnd w:id="517"/>
      <w:bookmarkEnd w:id="518"/>
      <w:bookmarkEnd w:id="519"/>
    </w:p>
    <w:p w14:paraId="6DE510B9" w14:textId="77777777" w:rsidR="009E4E59" w:rsidRPr="00851065" w:rsidRDefault="009E4E59" w:rsidP="009E4E59">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07BF781B" w14:textId="77777777" w:rsidR="009E4E59" w:rsidRPr="00851065" w:rsidRDefault="009E4E59" w:rsidP="009E4E59">
      <w:pPr>
        <w:autoSpaceDE w:val="0"/>
        <w:autoSpaceDN w:val="0"/>
        <w:adjustRightInd w:val="0"/>
        <w:rPr>
          <w:b/>
          <w:color w:val="000000"/>
        </w:rPr>
      </w:pPr>
    </w:p>
    <w:p w14:paraId="576F50B1" w14:textId="77777777" w:rsidR="009E4E59" w:rsidRDefault="009E4E59" w:rsidP="009E4E59">
      <w:pPr>
        <w:pStyle w:val="Heading2"/>
        <w:keepNext/>
        <w:numPr>
          <w:ilvl w:val="0"/>
          <w:numId w:val="0"/>
        </w:numPr>
        <w:ind w:left="576" w:hanging="576"/>
      </w:pPr>
      <w:bookmarkStart w:id="520" w:name="_Toc6227276"/>
      <w:bookmarkStart w:id="521" w:name="_Toc6229404"/>
      <w:bookmarkStart w:id="522" w:name="_Toc7693519"/>
      <w:r w:rsidRPr="001F6120">
        <w:lastRenderedPageBreak/>
        <w:t>3.2</w:t>
      </w:r>
      <w:r>
        <w:tab/>
      </w:r>
      <w:r w:rsidRPr="001F6120">
        <w:t>PUBLIC</w:t>
      </w:r>
      <w:r w:rsidRPr="00784B37">
        <w:t xml:space="preserve"> WORKS CONTRACTOR REGISTRATION ACT</w:t>
      </w:r>
      <w:bookmarkEnd w:id="520"/>
      <w:bookmarkEnd w:id="521"/>
      <w:bookmarkEnd w:id="522"/>
    </w:p>
    <w:p w14:paraId="64776892" w14:textId="77777777" w:rsidR="009E4E59" w:rsidRPr="00851065" w:rsidRDefault="009E4E59" w:rsidP="009E4E59">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53F393D0" w14:textId="77777777" w:rsidR="009E4E59" w:rsidRPr="00C65B22" w:rsidRDefault="009E4E59" w:rsidP="009E4E59">
      <w:pPr>
        <w:autoSpaceDE w:val="0"/>
        <w:autoSpaceDN w:val="0"/>
        <w:adjustRightInd w:val="0"/>
        <w:rPr>
          <w:b/>
          <w:color w:val="000000"/>
        </w:rPr>
      </w:pPr>
    </w:p>
    <w:p w14:paraId="427A662F" w14:textId="77777777" w:rsidR="009E4E59" w:rsidRPr="00851065" w:rsidRDefault="009E4E59" w:rsidP="009E4E59">
      <w:pPr>
        <w:pStyle w:val="Heading2"/>
        <w:numPr>
          <w:ilvl w:val="0"/>
          <w:numId w:val="0"/>
        </w:numPr>
        <w:ind w:left="576" w:hanging="576"/>
      </w:pPr>
      <w:bookmarkStart w:id="523" w:name="_Toc6227277"/>
      <w:bookmarkStart w:id="524" w:name="_Toc6229405"/>
      <w:bookmarkStart w:id="525" w:name="_Toc7693520"/>
      <w:r w:rsidRPr="001F6120">
        <w:t>3.3</w:t>
      </w:r>
      <w:r>
        <w:tab/>
      </w:r>
      <w:r w:rsidRPr="00784B37">
        <w:t xml:space="preserve">PUBLIC WORKS CONTRACT - ADDITIONAL </w:t>
      </w:r>
      <w:r w:rsidRPr="00CD5CAF">
        <w:t>AFFIRMATIVE ACTION REQUIREMENTS</w:t>
      </w:r>
      <w:bookmarkEnd w:id="523"/>
      <w:bookmarkEnd w:id="524"/>
      <w:bookmarkEnd w:id="525"/>
    </w:p>
    <w:p w14:paraId="6CAEE7D2" w14:textId="77777777" w:rsidR="009E4E59" w:rsidRPr="00C65B22" w:rsidRDefault="009E4E59" w:rsidP="009E4E59">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D005FD3" w14:textId="77777777" w:rsidR="009E4E59" w:rsidRDefault="009E4E59" w:rsidP="009E4E59">
      <w:pPr>
        <w:autoSpaceDE w:val="0"/>
        <w:autoSpaceDN w:val="0"/>
        <w:adjustRightInd w:val="0"/>
        <w:rPr>
          <w:color w:val="000000"/>
          <w:u w:val="single"/>
        </w:rPr>
      </w:pPr>
    </w:p>
    <w:p w14:paraId="6268D0EE" w14:textId="77777777" w:rsidR="009E4E59" w:rsidRDefault="009E4E59" w:rsidP="009E4E59">
      <w:pPr>
        <w:pStyle w:val="ListParagraph"/>
        <w:numPr>
          <w:ilvl w:val="0"/>
          <w:numId w:val="3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A242BE6" w14:textId="77777777" w:rsidR="009E4E59" w:rsidRPr="00FD0D94" w:rsidRDefault="009E4E59" w:rsidP="009E4E59">
      <w:pPr>
        <w:pStyle w:val="ListParagraph"/>
        <w:ind w:hanging="360"/>
        <w:rPr>
          <w:rFonts w:eastAsia="Calibri" w:cs="Arial"/>
          <w:iCs/>
          <w:szCs w:val="22"/>
        </w:rPr>
      </w:pPr>
    </w:p>
    <w:p w14:paraId="08B516E9" w14:textId="77777777" w:rsidR="009E4E59" w:rsidRDefault="009E4E59" w:rsidP="009E4E59">
      <w:pPr>
        <w:pStyle w:val="ListParagraph"/>
        <w:numPr>
          <w:ilvl w:val="0"/>
          <w:numId w:val="3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63CA1E4" w14:textId="77777777" w:rsidR="009E4E59" w:rsidRPr="00895D16" w:rsidRDefault="009E4E59" w:rsidP="009E4E59">
      <w:pPr>
        <w:ind w:left="720" w:hanging="360"/>
        <w:contextualSpacing/>
        <w:rPr>
          <w:rFonts w:eastAsia="Calibri" w:cs="Arial"/>
          <w:iCs/>
          <w:szCs w:val="22"/>
        </w:rPr>
      </w:pPr>
    </w:p>
    <w:p w14:paraId="7F1B78F9" w14:textId="77777777" w:rsidR="009E4E59" w:rsidRDefault="009E4E59" w:rsidP="009E4E59">
      <w:pPr>
        <w:pStyle w:val="ListParagraph"/>
        <w:numPr>
          <w:ilvl w:val="0"/>
          <w:numId w:val="3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BFCDDCB" w14:textId="77777777" w:rsidR="009E4E59" w:rsidRPr="00895D16" w:rsidRDefault="009E4E59" w:rsidP="009E4E59">
      <w:pPr>
        <w:ind w:left="720" w:hanging="360"/>
        <w:contextualSpacing/>
        <w:rPr>
          <w:rFonts w:eastAsia="Calibri" w:cs="Arial"/>
          <w:iCs/>
          <w:szCs w:val="22"/>
        </w:rPr>
      </w:pPr>
    </w:p>
    <w:p w14:paraId="0ED59FF9" w14:textId="77777777" w:rsidR="009E4E59" w:rsidRPr="00FD0D94" w:rsidRDefault="009E4E59" w:rsidP="009E4E59">
      <w:pPr>
        <w:pStyle w:val="ListParagraph"/>
        <w:numPr>
          <w:ilvl w:val="0"/>
          <w:numId w:val="3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466C429" w14:textId="77777777" w:rsidR="009E4E59" w:rsidRPr="00FD0D94" w:rsidRDefault="009E4E59" w:rsidP="009E4E59">
      <w:pPr>
        <w:pStyle w:val="ListParagraph"/>
        <w:tabs>
          <w:tab w:val="left" w:pos="1080"/>
        </w:tabs>
        <w:autoSpaceDE w:val="0"/>
        <w:autoSpaceDN w:val="0"/>
        <w:adjustRightInd w:val="0"/>
        <w:rPr>
          <w:rFonts w:cs="Arial"/>
          <w:u w:val="single"/>
        </w:rPr>
      </w:pPr>
    </w:p>
    <w:p w14:paraId="65803547" w14:textId="77777777" w:rsidR="009E4E59" w:rsidRPr="00C65B22" w:rsidRDefault="009E4E59" w:rsidP="009E4E59">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0288E393" w14:textId="77777777" w:rsidR="009E4E59" w:rsidRPr="00C65B22" w:rsidRDefault="009E4E59" w:rsidP="009E4E59">
      <w:pPr>
        <w:autoSpaceDE w:val="0"/>
        <w:autoSpaceDN w:val="0"/>
        <w:adjustRightInd w:val="0"/>
        <w:rPr>
          <w:color w:val="000000"/>
        </w:rPr>
      </w:pPr>
    </w:p>
    <w:p w14:paraId="588F3EC4" w14:textId="77777777" w:rsidR="009E4E59" w:rsidRDefault="009E4E59" w:rsidP="009E4E59">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A67C02C" w14:textId="77777777" w:rsidR="009E4E59" w:rsidRDefault="009E4E59" w:rsidP="009E4E59">
      <w:pPr>
        <w:pStyle w:val="ListParagraph"/>
        <w:autoSpaceDE w:val="0"/>
        <w:autoSpaceDN w:val="0"/>
        <w:adjustRightInd w:val="0"/>
        <w:ind w:left="360"/>
        <w:rPr>
          <w:color w:val="000000"/>
        </w:rPr>
      </w:pPr>
    </w:p>
    <w:p w14:paraId="49440FBB" w14:textId="77777777" w:rsidR="009E4E59" w:rsidRDefault="009E4E59" w:rsidP="009E4E59">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531C582B" w14:textId="77777777" w:rsidR="009E4E59" w:rsidRPr="005F21B4" w:rsidRDefault="009E4E59" w:rsidP="009E4E59">
      <w:pPr>
        <w:pStyle w:val="ListParagraph"/>
        <w:rPr>
          <w:color w:val="000000"/>
        </w:rPr>
      </w:pPr>
    </w:p>
    <w:p w14:paraId="016F3E4B" w14:textId="77777777" w:rsidR="009E4E59" w:rsidRPr="005F21B4" w:rsidRDefault="009E4E59" w:rsidP="009E4E59">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3B58077" w14:textId="77777777" w:rsidR="009E4E59" w:rsidRPr="00955DFD" w:rsidRDefault="009E4E59" w:rsidP="009E4E59">
      <w:pPr>
        <w:autoSpaceDE w:val="0"/>
        <w:autoSpaceDN w:val="0"/>
        <w:adjustRightInd w:val="0"/>
        <w:ind w:left="720"/>
        <w:rPr>
          <w:color w:val="000000"/>
        </w:rPr>
      </w:pPr>
    </w:p>
    <w:p w14:paraId="050E1812" w14:textId="77777777" w:rsidR="009E4E59" w:rsidRDefault="009E4E59" w:rsidP="009E4E59">
      <w:pPr>
        <w:pStyle w:val="ListParagraph"/>
        <w:numPr>
          <w:ilvl w:val="1"/>
          <w:numId w:val="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8BE2A6B" w14:textId="77777777" w:rsidR="009E4E59" w:rsidRDefault="009E4E59" w:rsidP="009E4E59">
      <w:pPr>
        <w:pStyle w:val="ListParagraph"/>
        <w:autoSpaceDE w:val="0"/>
        <w:autoSpaceDN w:val="0"/>
        <w:adjustRightInd w:val="0"/>
        <w:rPr>
          <w:color w:val="000000"/>
        </w:rPr>
      </w:pPr>
    </w:p>
    <w:p w14:paraId="026E0BBA" w14:textId="77777777" w:rsidR="009E4E59" w:rsidRDefault="009E4E59" w:rsidP="009E4E59">
      <w:pPr>
        <w:pStyle w:val="ListParagraph"/>
        <w:numPr>
          <w:ilvl w:val="1"/>
          <w:numId w:val="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2C486EB" w14:textId="77777777" w:rsidR="009E4E59" w:rsidRPr="00895D16" w:rsidRDefault="009E4E59" w:rsidP="009E4E59">
      <w:pPr>
        <w:autoSpaceDE w:val="0"/>
        <w:autoSpaceDN w:val="0"/>
        <w:adjustRightInd w:val="0"/>
        <w:ind w:left="720"/>
        <w:rPr>
          <w:color w:val="000000"/>
        </w:rPr>
      </w:pPr>
    </w:p>
    <w:p w14:paraId="5878CB3D" w14:textId="77777777" w:rsidR="009E4E59" w:rsidRDefault="009E4E59" w:rsidP="009E4E59">
      <w:pPr>
        <w:pStyle w:val="ListParagraph"/>
        <w:numPr>
          <w:ilvl w:val="1"/>
          <w:numId w:val="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D19BE80" w14:textId="77777777" w:rsidR="009E4E59" w:rsidRPr="00895D16" w:rsidRDefault="009E4E59" w:rsidP="009E4E59">
      <w:pPr>
        <w:autoSpaceDE w:val="0"/>
        <w:autoSpaceDN w:val="0"/>
        <w:adjustRightInd w:val="0"/>
        <w:ind w:left="720"/>
        <w:rPr>
          <w:color w:val="000000"/>
        </w:rPr>
      </w:pPr>
      <w:r w:rsidRPr="00895D16">
        <w:rPr>
          <w:color w:val="000000"/>
        </w:rPr>
        <w:t xml:space="preserve"> </w:t>
      </w:r>
    </w:p>
    <w:p w14:paraId="4FADF816" w14:textId="77777777" w:rsidR="009E4E59" w:rsidRPr="00895D16" w:rsidRDefault="009E4E59" w:rsidP="009E4E59">
      <w:pPr>
        <w:pStyle w:val="ListParagraph"/>
        <w:numPr>
          <w:ilvl w:val="1"/>
          <w:numId w:val="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01337AF" w14:textId="77777777" w:rsidR="009E4E59" w:rsidRPr="00955DFD" w:rsidRDefault="009E4E59" w:rsidP="009E4E59">
      <w:pPr>
        <w:autoSpaceDE w:val="0"/>
        <w:autoSpaceDN w:val="0"/>
        <w:adjustRightInd w:val="0"/>
        <w:rPr>
          <w:color w:val="000000"/>
        </w:rPr>
      </w:pPr>
    </w:p>
    <w:p w14:paraId="5C4C30A7" w14:textId="77777777" w:rsidR="009E4E59" w:rsidRDefault="009E4E59" w:rsidP="009E4E59">
      <w:pPr>
        <w:pStyle w:val="Heading2"/>
        <w:numPr>
          <w:ilvl w:val="0"/>
          <w:numId w:val="0"/>
        </w:numPr>
        <w:ind w:left="576" w:hanging="576"/>
      </w:pPr>
      <w:bookmarkStart w:id="526" w:name="_Toc6227278"/>
      <w:bookmarkStart w:id="527" w:name="_Toc6229406"/>
      <w:bookmarkStart w:id="528" w:name="_Toc7693521"/>
      <w:r w:rsidRPr="001F6120">
        <w:t>3.4</w:t>
      </w:r>
      <w:r>
        <w:tab/>
      </w:r>
      <w:r w:rsidRPr="00784B37">
        <w:t>BUILDING SERVICE</w:t>
      </w:r>
      <w:bookmarkEnd w:id="526"/>
      <w:bookmarkEnd w:id="527"/>
      <w:bookmarkEnd w:id="528"/>
    </w:p>
    <w:p w14:paraId="71F36F13" w14:textId="77777777" w:rsidR="009E4E59" w:rsidRPr="00C65B22" w:rsidRDefault="009E4E59" w:rsidP="009E4E59">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2F92823" w14:textId="77777777" w:rsidR="009E4E59" w:rsidRPr="00C65B22" w:rsidRDefault="009E4E59" w:rsidP="009E4E59">
      <w:pPr>
        <w:autoSpaceDE w:val="0"/>
        <w:autoSpaceDN w:val="0"/>
        <w:adjustRightInd w:val="0"/>
        <w:rPr>
          <w:b/>
          <w:color w:val="000000"/>
        </w:rPr>
      </w:pPr>
    </w:p>
    <w:p w14:paraId="4B85807C" w14:textId="77777777" w:rsidR="009E4E59" w:rsidRDefault="009E4E59" w:rsidP="009E4E59">
      <w:pPr>
        <w:pStyle w:val="Heading2"/>
        <w:numPr>
          <w:ilvl w:val="0"/>
          <w:numId w:val="0"/>
        </w:numPr>
        <w:ind w:left="576" w:hanging="576"/>
      </w:pPr>
      <w:bookmarkStart w:id="529" w:name="_Toc6227279"/>
      <w:bookmarkStart w:id="530" w:name="_Toc6229407"/>
      <w:bookmarkStart w:id="531" w:name="_Toc7693522"/>
      <w:r w:rsidRPr="00DD3D5A">
        <w:t>3.5</w:t>
      </w:r>
      <w:r>
        <w:tab/>
      </w:r>
      <w:r w:rsidRPr="00784B37">
        <w:t xml:space="preserve">THE WORKER </w:t>
      </w:r>
      <w:r>
        <w:t>AND COMMUNITY RIGHT TO KNOW ACT</w:t>
      </w:r>
      <w:bookmarkEnd w:id="529"/>
      <w:bookmarkEnd w:id="530"/>
      <w:bookmarkEnd w:id="531"/>
    </w:p>
    <w:p w14:paraId="5B9EF09C" w14:textId="77777777" w:rsidR="009E4E59" w:rsidRPr="00851065" w:rsidRDefault="009E4E59" w:rsidP="009E4E59">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B816929" w14:textId="77777777" w:rsidR="009E4E59" w:rsidRPr="00C65B22" w:rsidRDefault="009E4E59" w:rsidP="009E4E59">
      <w:pPr>
        <w:autoSpaceDE w:val="0"/>
        <w:autoSpaceDN w:val="0"/>
        <w:adjustRightInd w:val="0"/>
        <w:rPr>
          <w:b/>
          <w:color w:val="000000"/>
        </w:rPr>
      </w:pPr>
    </w:p>
    <w:p w14:paraId="2EAC3797" w14:textId="77777777" w:rsidR="009E4E59" w:rsidRDefault="009E4E59" w:rsidP="009E4E59">
      <w:pPr>
        <w:pStyle w:val="Heading2"/>
        <w:numPr>
          <w:ilvl w:val="0"/>
          <w:numId w:val="0"/>
        </w:numPr>
        <w:ind w:left="576" w:hanging="576"/>
      </w:pPr>
      <w:bookmarkStart w:id="532" w:name="_Toc6227280"/>
      <w:bookmarkStart w:id="533" w:name="_Toc6229408"/>
      <w:bookmarkStart w:id="534" w:name="_Toc7693523"/>
      <w:r w:rsidRPr="00DD3D5A">
        <w:t>3.6</w:t>
      </w:r>
      <w:r>
        <w:tab/>
      </w:r>
      <w:r w:rsidRPr="00784B37">
        <w:t>SERVICE PERFORMANCE WITHIN U.S.</w:t>
      </w:r>
      <w:bookmarkEnd w:id="532"/>
      <w:bookmarkEnd w:id="533"/>
      <w:bookmarkEnd w:id="534"/>
    </w:p>
    <w:p w14:paraId="1FDD72B3" w14:textId="77777777" w:rsidR="009E4E59" w:rsidRPr="00C65B22" w:rsidRDefault="009E4E59" w:rsidP="009E4E59">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D860483" w14:textId="77777777" w:rsidR="009E4E59" w:rsidRPr="00C65B22" w:rsidRDefault="009E4E59" w:rsidP="009E4E59">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967D401" w14:textId="77777777" w:rsidR="009E4E59" w:rsidRDefault="009E4E59" w:rsidP="009E4E59">
      <w:pPr>
        <w:autoSpaceDE w:val="0"/>
        <w:autoSpaceDN w:val="0"/>
        <w:adjustRightInd w:val="0"/>
        <w:rPr>
          <w:b/>
          <w:color w:val="000000"/>
        </w:rPr>
      </w:pPr>
    </w:p>
    <w:p w14:paraId="4F3D0FF7" w14:textId="77777777" w:rsidR="009E4E59" w:rsidRDefault="009E4E59" w:rsidP="009E4E59">
      <w:pPr>
        <w:pStyle w:val="Heading2"/>
        <w:numPr>
          <w:ilvl w:val="0"/>
          <w:numId w:val="0"/>
        </w:numPr>
        <w:ind w:left="576" w:hanging="576"/>
      </w:pPr>
      <w:bookmarkStart w:id="535" w:name="_Toc6227281"/>
      <w:bookmarkStart w:id="536" w:name="_Toc6229409"/>
      <w:bookmarkStart w:id="537" w:name="_Toc7693524"/>
      <w:r w:rsidRPr="00DD3D5A">
        <w:lastRenderedPageBreak/>
        <w:t>3.7</w:t>
      </w:r>
      <w:r w:rsidRPr="00DD3D5A">
        <w:tab/>
      </w:r>
      <w:r w:rsidRPr="00784B37">
        <w:t>BUY AMERICAN</w:t>
      </w:r>
      <w:bookmarkEnd w:id="535"/>
      <w:bookmarkEnd w:id="536"/>
      <w:bookmarkEnd w:id="537"/>
    </w:p>
    <w:p w14:paraId="749A5C41" w14:textId="77777777" w:rsidR="009E4E59" w:rsidRPr="00C65B22" w:rsidRDefault="009E4E59" w:rsidP="009E4E59">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0D22E89" w14:textId="77777777" w:rsidR="009E4E59" w:rsidRDefault="009E4E59" w:rsidP="009E4E59">
      <w:pPr>
        <w:autoSpaceDE w:val="0"/>
        <w:autoSpaceDN w:val="0"/>
        <w:adjustRightInd w:val="0"/>
        <w:rPr>
          <w:b/>
          <w:color w:val="000000"/>
        </w:rPr>
      </w:pPr>
    </w:p>
    <w:p w14:paraId="7A502099" w14:textId="77777777" w:rsidR="009E4E59" w:rsidRPr="00FC2945" w:rsidRDefault="009E4E59" w:rsidP="009E4E59">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6EFF7DD2" w14:textId="77777777" w:rsidR="009E4E59" w:rsidRDefault="009E4E59" w:rsidP="009E4E59">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8" w:history="1">
        <w:r w:rsidRPr="00390AD9">
          <w:rPr>
            <w:rStyle w:val="Hyperlink"/>
          </w:rPr>
          <w:t>https://nj.gov/labor/equalpay/equalpay.html</w:t>
        </w:r>
      </w:hyperlink>
      <w:r>
        <w:rPr>
          <w:color w:val="000000"/>
        </w:rPr>
        <w:t xml:space="preserve">.  </w:t>
      </w:r>
    </w:p>
    <w:p w14:paraId="5A8AE563" w14:textId="77777777" w:rsidR="009E4E59" w:rsidRPr="00C65B22" w:rsidRDefault="009E4E59" w:rsidP="009E4E59">
      <w:pPr>
        <w:autoSpaceDE w:val="0"/>
        <w:autoSpaceDN w:val="0"/>
        <w:adjustRightInd w:val="0"/>
        <w:rPr>
          <w:b/>
          <w:color w:val="000000"/>
        </w:rPr>
      </w:pPr>
    </w:p>
    <w:p w14:paraId="1D8EE9CC" w14:textId="77777777" w:rsidR="009E4E59" w:rsidRPr="00DD3D5A" w:rsidRDefault="009E4E59" w:rsidP="009E4E59">
      <w:pPr>
        <w:pStyle w:val="Heading2"/>
        <w:numPr>
          <w:ilvl w:val="0"/>
          <w:numId w:val="0"/>
        </w:numPr>
        <w:ind w:left="576" w:hanging="576"/>
      </w:pPr>
      <w:bookmarkStart w:id="538" w:name="_Toc6227282"/>
      <w:bookmarkStart w:id="539" w:name="_Toc6229410"/>
      <w:bookmarkStart w:id="540" w:name="_Toc7693525"/>
      <w:r w:rsidRPr="00DD3D5A">
        <w:t>4.</w:t>
      </w:r>
      <w:r w:rsidRPr="00DD3D5A">
        <w:tab/>
        <w:t>INDEMNIFICATION AND INSURANCE</w:t>
      </w:r>
      <w:bookmarkEnd w:id="538"/>
      <w:bookmarkEnd w:id="539"/>
      <w:bookmarkEnd w:id="540"/>
      <w:r w:rsidRPr="00DD3D5A">
        <w:t xml:space="preserve"> </w:t>
      </w:r>
    </w:p>
    <w:p w14:paraId="0EAC00FE" w14:textId="77777777" w:rsidR="009E4E59" w:rsidRPr="00851065" w:rsidRDefault="009E4E59" w:rsidP="009E4E59">
      <w:pPr>
        <w:keepNext/>
        <w:autoSpaceDE w:val="0"/>
        <w:autoSpaceDN w:val="0"/>
        <w:adjustRightInd w:val="0"/>
        <w:rPr>
          <w:b/>
          <w:color w:val="000000"/>
        </w:rPr>
      </w:pPr>
    </w:p>
    <w:p w14:paraId="77AEC77E" w14:textId="77777777" w:rsidR="009E4E59" w:rsidRDefault="009E4E59" w:rsidP="009E4E59">
      <w:pPr>
        <w:pStyle w:val="Heading2"/>
        <w:numPr>
          <w:ilvl w:val="0"/>
          <w:numId w:val="0"/>
        </w:numPr>
      </w:pPr>
      <w:bookmarkStart w:id="541" w:name="_Toc6227283"/>
      <w:bookmarkStart w:id="542" w:name="_Toc6229411"/>
      <w:bookmarkStart w:id="543" w:name="_Toc7693526"/>
      <w:r w:rsidRPr="00DD3D5A">
        <w:t>4.1</w:t>
      </w:r>
      <w:r>
        <w:tab/>
      </w:r>
      <w:r w:rsidRPr="00784B37">
        <w:t>INDEMNIFICATION</w:t>
      </w:r>
      <w:bookmarkEnd w:id="541"/>
      <w:bookmarkEnd w:id="542"/>
      <w:bookmarkEnd w:id="543"/>
    </w:p>
    <w:p w14:paraId="072827F6" w14:textId="77777777" w:rsidR="009E4E59" w:rsidRPr="00851065" w:rsidRDefault="009E4E59" w:rsidP="009E4E59">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2A91AD29" w14:textId="77777777" w:rsidR="009E4E59" w:rsidRPr="00851065" w:rsidRDefault="009E4E59" w:rsidP="009E4E59">
      <w:pPr>
        <w:keepNext/>
        <w:autoSpaceDE w:val="0"/>
        <w:autoSpaceDN w:val="0"/>
        <w:adjustRightInd w:val="0"/>
        <w:rPr>
          <w:color w:val="000000"/>
        </w:rPr>
      </w:pPr>
    </w:p>
    <w:p w14:paraId="31ACB87D" w14:textId="77777777" w:rsidR="009E4E59" w:rsidRDefault="009E4E59" w:rsidP="009E4E59">
      <w:pPr>
        <w:pStyle w:val="ListParagraph"/>
        <w:keepNext/>
        <w:numPr>
          <w:ilvl w:val="3"/>
          <w:numId w:val="32"/>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A2E6EE6" w14:textId="77777777" w:rsidR="009E4E59" w:rsidRPr="00895D16" w:rsidRDefault="009E4E59" w:rsidP="009E4E59">
      <w:pPr>
        <w:pStyle w:val="ListParagraph"/>
        <w:autoSpaceDE w:val="0"/>
        <w:autoSpaceDN w:val="0"/>
        <w:adjustRightInd w:val="0"/>
        <w:rPr>
          <w:color w:val="000000"/>
        </w:rPr>
      </w:pPr>
    </w:p>
    <w:p w14:paraId="72613F13" w14:textId="77777777" w:rsidR="009E4E59" w:rsidRDefault="009E4E59" w:rsidP="009E4E59">
      <w:pPr>
        <w:pStyle w:val="ListParagraph"/>
        <w:numPr>
          <w:ilvl w:val="3"/>
          <w:numId w:val="3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7BDADB9" w14:textId="77777777" w:rsidR="009E4E59" w:rsidRPr="00895D16" w:rsidRDefault="009E4E59" w:rsidP="009E4E59">
      <w:pPr>
        <w:autoSpaceDE w:val="0"/>
        <w:autoSpaceDN w:val="0"/>
        <w:adjustRightInd w:val="0"/>
        <w:ind w:left="720"/>
        <w:rPr>
          <w:color w:val="000000"/>
        </w:rPr>
      </w:pPr>
    </w:p>
    <w:p w14:paraId="62BE4262" w14:textId="77777777" w:rsidR="009E4E59" w:rsidRPr="00895D16" w:rsidRDefault="009E4E59" w:rsidP="009E4E59">
      <w:pPr>
        <w:pStyle w:val="ListParagraph"/>
        <w:numPr>
          <w:ilvl w:val="3"/>
          <w:numId w:val="3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805A1F0" w14:textId="77777777" w:rsidR="009E4E59" w:rsidRPr="00955DFD" w:rsidRDefault="009E4E59" w:rsidP="009E4E59">
      <w:pPr>
        <w:autoSpaceDE w:val="0"/>
        <w:autoSpaceDN w:val="0"/>
        <w:adjustRightInd w:val="0"/>
        <w:rPr>
          <w:b/>
          <w:color w:val="000000"/>
        </w:rPr>
      </w:pPr>
    </w:p>
    <w:p w14:paraId="4B224316" w14:textId="77777777" w:rsidR="009E4E59" w:rsidRDefault="009E4E59" w:rsidP="009E4E59">
      <w:pPr>
        <w:pStyle w:val="Heading2"/>
        <w:numPr>
          <w:ilvl w:val="0"/>
          <w:numId w:val="0"/>
        </w:numPr>
        <w:ind w:left="576" w:hanging="576"/>
      </w:pPr>
      <w:bookmarkStart w:id="544" w:name="_Toc6227284"/>
      <w:bookmarkStart w:id="545" w:name="_Toc6229412"/>
      <w:bookmarkStart w:id="546" w:name="_Toc7693527"/>
      <w:r w:rsidRPr="00DD3D5A">
        <w:t>4.2</w:t>
      </w:r>
      <w:r>
        <w:tab/>
      </w:r>
      <w:r w:rsidRPr="00784B37">
        <w:t>INSURANCE</w:t>
      </w:r>
      <w:bookmarkEnd w:id="544"/>
      <w:bookmarkEnd w:id="545"/>
      <w:bookmarkEnd w:id="546"/>
    </w:p>
    <w:p w14:paraId="7C748718" w14:textId="77777777" w:rsidR="009E4E59" w:rsidRPr="00C65B22" w:rsidRDefault="009E4E59" w:rsidP="009E4E59">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D6F9756" w14:textId="77777777" w:rsidR="009E4E59" w:rsidRPr="00851065" w:rsidRDefault="000361C3" w:rsidP="009E4E59">
      <w:pPr>
        <w:autoSpaceDE w:val="0"/>
        <w:autoSpaceDN w:val="0"/>
        <w:adjustRightInd w:val="0"/>
        <w:jc w:val="center"/>
        <w:rPr>
          <w:color w:val="000000"/>
        </w:rPr>
      </w:pPr>
      <w:hyperlink r:id="rId69" w:history="1">
        <w:r w:rsidR="009E4E59" w:rsidRPr="00851065">
          <w:rPr>
            <w:rStyle w:val="Hyperlink"/>
          </w:rPr>
          <w:t>ccau.certificate@treas.nj.gov</w:t>
        </w:r>
      </w:hyperlink>
    </w:p>
    <w:p w14:paraId="5D0D7C35" w14:textId="77777777" w:rsidR="009E4E59" w:rsidRPr="00851065" w:rsidRDefault="009E4E59" w:rsidP="009E4E59">
      <w:pPr>
        <w:autoSpaceDE w:val="0"/>
        <w:autoSpaceDN w:val="0"/>
        <w:adjustRightInd w:val="0"/>
        <w:jc w:val="center"/>
        <w:rPr>
          <w:color w:val="000000"/>
        </w:rPr>
      </w:pPr>
    </w:p>
    <w:p w14:paraId="6962DF68" w14:textId="77777777" w:rsidR="009E4E59" w:rsidRPr="00C65B22" w:rsidRDefault="009E4E59" w:rsidP="009E4E59">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121970A" w14:textId="77777777" w:rsidR="009E4E59" w:rsidRPr="00C65B22" w:rsidRDefault="009E4E59" w:rsidP="009E4E59">
      <w:pPr>
        <w:keepNext/>
        <w:autoSpaceDE w:val="0"/>
        <w:autoSpaceDN w:val="0"/>
        <w:adjustRightInd w:val="0"/>
        <w:rPr>
          <w:color w:val="000000"/>
        </w:rPr>
      </w:pPr>
    </w:p>
    <w:p w14:paraId="50AC1095" w14:textId="77777777" w:rsidR="009E4E59" w:rsidRDefault="009E4E59" w:rsidP="009E4E59">
      <w:pPr>
        <w:pStyle w:val="ListParagraph"/>
        <w:keepNext/>
        <w:numPr>
          <w:ilvl w:val="0"/>
          <w:numId w:val="3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404F593" w14:textId="77777777" w:rsidR="009E4E59" w:rsidRPr="00895D16" w:rsidRDefault="009E4E59" w:rsidP="009E4E59">
      <w:pPr>
        <w:pStyle w:val="ListParagraph"/>
        <w:autoSpaceDE w:val="0"/>
        <w:autoSpaceDN w:val="0"/>
        <w:adjustRightInd w:val="0"/>
        <w:rPr>
          <w:color w:val="000000"/>
        </w:rPr>
      </w:pPr>
    </w:p>
    <w:p w14:paraId="7D4DF33F" w14:textId="77777777" w:rsidR="009E4E59" w:rsidRDefault="009E4E59" w:rsidP="009E4E59">
      <w:pPr>
        <w:pStyle w:val="ListParagraph"/>
        <w:numPr>
          <w:ilvl w:val="0"/>
          <w:numId w:val="3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279B8FD" w14:textId="77777777" w:rsidR="009E4E59" w:rsidRPr="00895D16" w:rsidRDefault="009E4E59" w:rsidP="009E4E59">
      <w:pPr>
        <w:autoSpaceDE w:val="0"/>
        <w:autoSpaceDN w:val="0"/>
        <w:adjustRightInd w:val="0"/>
        <w:ind w:left="720" w:firstLine="60"/>
        <w:rPr>
          <w:color w:val="000000"/>
        </w:rPr>
      </w:pPr>
    </w:p>
    <w:p w14:paraId="02BA9A8E" w14:textId="77777777" w:rsidR="009E4E59" w:rsidRPr="00895D16" w:rsidRDefault="009E4E59" w:rsidP="009E4E59">
      <w:pPr>
        <w:pStyle w:val="ListParagraph"/>
        <w:numPr>
          <w:ilvl w:val="0"/>
          <w:numId w:val="3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BC7E87E" w14:textId="77777777" w:rsidR="009E4E59" w:rsidRPr="00955DFD" w:rsidRDefault="009E4E59" w:rsidP="009E4E59">
      <w:pPr>
        <w:autoSpaceDE w:val="0"/>
        <w:autoSpaceDN w:val="0"/>
        <w:adjustRightInd w:val="0"/>
        <w:ind w:left="720"/>
        <w:rPr>
          <w:color w:val="000000"/>
        </w:rPr>
      </w:pPr>
    </w:p>
    <w:p w14:paraId="4F2EF860" w14:textId="77777777" w:rsidR="009E4E59" w:rsidRPr="00CA76B1" w:rsidRDefault="009E4E59" w:rsidP="009E4E59">
      <w:pPr>
        <w:pStyle w:val="ListParagraph"/>
        <w:numPr>
          <w:ilvl w:val="0"/>
          <w:numId w:val="2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57FB5A1C" w14:textId="77777777" w:rsidR="009E4E59" w:rsidRPr="00CA76B1" w:rsidRDefault="009E4E59" w:rsidP="009E4E59">
      <w:pPr>
        <w:pStyle w:val="ListParagraph"/>
        <w:numPr>
          <w:ilvl w:val="0"/>
          <w:numId w:val="2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60BCB8D7" w14:textId="77777777" w:rsidR="009E4E59" w:rsidRPr="00CA76B1" w:rsidRDefault="009E4E59" w:rsidP="009E4E59">
      <w:pPr>
        <w:pStyle w:val="ListParagraph"/>
        <w:numPr>
          <w:ilvl w:val="0"/>
          <w:numId w:val="2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30BF3AF" w14:textId="77777777" w:rsidR="009E4E59" w:rsidRPr="00955DFD" w:rsidRDefault="009E4E59" w:rsidP="009E4E59">
      <w:pPr>
        <w:autoSpaceDE w:val="0"/>
        <w:autoSpaceDN w:val="0"/>
        <w:adjustRightInd w:val="0"/>
        <w:ind w:left="720"/>
        <w:rPr>
          <w:color w:val="000000"/>
        </w:rPr>
      </w:pPr>
    </w:p>
    <w:p w14:paraId="3C9069C6" w14:textId="77777777" w:rsidR="009E4E59" w:rsidRDefault="009E4E59" w:rsidP="009E4E59">
      <w:pPr>
        <w:pStyle w:val="ListParagraph"/>
        <w:numPr>
          <w:ilvl w:val="1"/>
          <w:numId w:val="7"/>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0B36ABAC" w14:textId="77777777" w:rsidR="009E4E59" w:rsidRPr="00895D16" w:rsidRDefault="009E4E59" w:rsidP="009E4E59">
      <w:pPr>
        <w:pStyle w:val="ListParagraph"/>
        <w:autoSpaceDE w:val="0"/>
        <w:autoSpaceDN w:val="0"/>
        <w:adjustRightInd w:val="0"/>
        <w:ind w:left="1440"/>
        <w:rPr>
          <w:color w:val="000000"/>
        </w:rPr>
      </w:pPr>
    </w:p>
    <w:p w14:paraId="4B6497B0" w14:textId="77777777" w:rsidR="009E4E59" w:rsidRPr="00895D16" w:rsidRDefault="009E4E59" w:rsidP="009E4E59">
      <w:pPr>
        <w:pStyle w:val="ListParagraph"/>
        <w:numPr>
          <w:ilvl w:val="1"/>
          <w:numId w:val="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D1C093C" w14:textId="77777777" w:rsidR="009E4E59" w:rsidRPr="00955DFD" w:rsidRDefault="009E4E59" w:rsidP="009E4E59">
      <w:pPr>
        <w:autoSpaceDE w:val="0"/>
        <w:autoSpaceDN w:val="0"/>
        <w:adjustRightInd w:val="0"/>
        <w:rPr>
          <w:color w:val="000000"/>
        </w:rPr>
      </w:pPr>
    </w:p>
    <w:p w14:paraId="679B3BE1" w14:textId="77777777" w:rsidR="009E4E59" w:rsidRPr="00784B37" w:rsidRDefault="009E4E59" w:rsidP="009E4E59">
      <w:pPr>
        <w:pStyle w:val="Heading2"/>
        <w:numPr>
          <w:ilvl w:val="0"/>
          <w:numId w:val="0"/>
        </w:numPr>
      </w:pPr>
      <w:bookmarkStart w:id="547" w:name="_Toc6227285"/>
      <w:bookmarkStart w:id="548" w:name="_Toc6229413"/>
      <w:bookmarkStart w:id="549" w:name="_Toc7693528"/>
      <w:r w:rsidRPr="00DD3D5A">
        <w:t>5.</w:t>
      </w:r>
      <w:r>
        <w:tab/>
      </w:r>
      <w:r w:rsidRPr="00784B37">
        <w:t>TERMS GOVERNING ALL CONTRACTS</w:t>
      </w:r>
      <w:bookmarkEnd w:id="547"/>
      <w:bookmarkEnd w:id="548"/>
      <w:bookmarkEnd w:id="549"/>
      <w:r w:rsidRPr="00784B37">
        <w:t xml:space="preserve"> </w:t>
      </w:r>
    </w:p>
    <w:p w14:paraId="495514F5" w14:textId="77777777" w:rsidR="009E4E59" w:rsidRDefault="009E4E59" w:rsidP="009E4E59">
      <w:pPr>
        <w:autoSpaceDE w:val="0"/>
        <w:autoSpaceDN w:val="0"/>
        <w:adjustRightInd w:val="0"/>
        <w:rPr>
          <w:rFonts w:ascii="Arial Narrow" w:hAnsi="Arial Narrow" w:cs="Arial"/>
          <w:b/>
          <w:bCs/>
          <w:color w:val="000000"/>
        </w:rPr>
      </w:pPr>
    </w:p>
    <w:p w14:paraId="6011DC42" w14:textId="77777777" w:rsidR="009E4E59" w:rsidRDefault="009E4E59" w:rsidP="009E4E59">
      <w:pPr>
        <w:pStyle w:val="Heading2"/>
        <w:numPr>
          <w:ilvl w:val="0"/>
          <w:numId w:val="0"/>
        </w:numPr>
        <w:ind w:left="576" w:hanging="576"/>
      </w:pPr>
      <w:bookmarkStart w:id="550" w:name="_Toc6227286"/>
      <w:bookmarkStart w:id="551" w:name="_Toc6229414"/>
      <w:bookmarkStart w:id="552" w:name="_Toc7693529"/>
      <w:r w:rsidRPr="00DD3D5A">
        <w:t>5.1</w:t>
      </w:r>
      <w:r>
        <w:tab/>
      </w:r>
      <w:r w:rsidRPr="00784B37">
        <w:t>CONTRACTOR IS INDEPENDENT CONTRACTOR</w:t>
      </w:r>
      <w:bookmarkEnd w:id="550"/>
      <w:bookmarkEnd w:id="551"/>
      <w:bookmarkEnd w:id="552"/>
    </w:p>
    <w:p w14:paraId="283BC757" w14:textId="77777777" w:rsidR="009E4E59" w:rsidRPr="00851065" w:rsidRDefault="009E4E59" w:rsidP="009E4E59">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185B15A5" w14:textId="77777777" w:rsidR="009E4E59" w:rsidRPr="00851065" w:rsidRDefault="009E4E59" w:rsidP="009E4E59">
      <w:pPr>
        <w:autoSpaceDE w:val="0"/>
        <w:autoSpaceDN w:val="0"/>
        <w:adjustRightInd w:val="0"/>
        <w:rPr>
          <w:b/>
          <w:color w:val="000000"/>
        </w:rPr>
      </w:pPr>
    </w:p>
    <w:p w14:paraId="795A27E4" w14:textId="77777777" w:rsidR="009E4E59" w:rsidRDefault="009E4E59" w:rsidP="009E4E59">
      <w:pPr>
        <w:pStyle w:val="Heading2"/>
        <w:numPr>
          <w:ilvl w:val="0"/>
          <w:numId w:val="0"/>
        </w:numPr>
        <w:ind w:left="576" w:hanging="576"/>
      </w:pPr>
      <w:bookmarkStart w:id="553" w:name="_Toc6227287"/>
      <w:bookmarkStart w:id="554" w:name="_Toc6229415"/>
      <w:bookmarkStart w:id="555" w:name="_Toc7693530"/>
      <w:r w:rsidRPr="00DD3D5A">
        <w:t>5.2</w:t>
      </w:r>
      <w:r>
        <w:tab/>
      </w:r>
      <w:r w:rsidRPr="00784B37">
        <w:t>CONTRACT AMOUNT</w:t>
      </w:r>
      <w:bookmarkEnd w:id="553"/>
      <w:bookmarkEnd w:id="554"/>
      <w:bookmarkEnd w:id="555"/>
    </w:p>
    <w:p w14:paraId="12B94493" w14:textId="77777777" w:rsidR="009E4E59" w:rsidRPr="00851065" w:rsidRDefault="009E4E59" w:rsidP="009E4E59">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688880DC" w14:textId="77777777" w:rsidR="009E4E59" w:rsidRPr="00851065" w:rsidRDefault="009E4E59" w:rsidP="009E4E59">
      <w:pPr>
        <w:autoSpaceDE w:val="0"/>
        <w:autoSpaceDN w:val="0"/>
        <w:adjustRightInd w:val="0"/>
        <w:rPr>
          <w:b/>
          <w:color w:val="000000"/>
        </w:rPr>
      </w:pPr>
    </w:p>
    <w:p w14:paraId="57C4605F" w14:textId="77777777" w:rsidR="009E4E59" w:rsidRDefault="009E4E59" w:rsidP="009E4E59">
      <w:pPr>
        <w:pStyle w:val="Heading2"/>
        <w:numPr>
          <w:ilvl w:val="0"/>
          <w:numId w:val="0"/>
        </w:numPr>
        <w:ind w:left="576" w:hanging="576"/>
      </w:pPr>
      <w:bookmarkStart w:id="556" w:name="_Toc6227288"/>
      <w:bookmarkStart w:id="557" w:name="_Toc6229416"/>
      <w:bookmarkStart w:id="558" w:name="_Toc7693531"/>
      <w:r w:rsidRPr="00DD3D5A">
        <w:t>5.3</w:t>
      </w:r>
      <w:r>
        <w:tab/>
      </w:r>
      <w:r w:rsidRPr="00784B37">
        <w:t>CONTRACT TERM AND EXTENSION OPTION</w:t>
      </w:r>
      <w:bookmarkEnd w:id="556"/>
      <w:bookmarkEnd w:id="557"/>
      <w:bookmarkEnd w:id="558"/>
    </w:p>
    <w:p w14:paraId="23B1FE4C" w14:textId="77777777" w:rsidR="009E4E59" w:rsidRPr="00851065" w:rsidRDefault="009E4E59" w:rsidP="009E4E59">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7E755EA8" w14:textId="77777777" w:rsidR="009E4E59" w:rsidRPr="00851065" w:rsidRDefault="009E4E59" w:rsidP="009E4E59">
      <w:pPr>
        <w:autoSpaceDE w:val="0"/>
        <w:autoSpaceDN w:val="0"/>
        <w:adjustRightInd w:val="0"/>
        <w:rPr>
          <w:b/>
          <w:color w:val="000000"/>
        </w:rPr>
      </w:pPr>
    </w:p>
    <w:p w14:paraId="77BD43F2" w14:textId="77777777" w:rsidR="009E4E59" w:rsidRDefault="009E4E59" w:rsidP="009E4E59">
      <w:pPr>
        <w:pStyle w:val="Heading2"/>
        <w:numPr>
          <w:ilvl w:val="0"/>
          <w:numId w:val="0"/>
        </w:numPr>
        <w:ind w:left="576" w:hanging="576"/>
      </w:pPr>
      <w:bookmarkStart w:id="559" w:name="_Toc6227289"/>
      <w:bookmarkStart w:id="560" w:name="_Toc6229417"/>
      <w:bookmarkStart w:id="561" w:name="_Toc7693532"/>
      <w:r w:rsidRPr="00DD3D5A">
        <w:t>5.4</w:t>
      </w:r>
      <w:r w:rsidRPr="00DD3D5A">
        <w:tab/>
      </w:r>
      <w:r w:rsidRPr="00784B37">
        <w:t>STATE’S OPTION TO REDUCE SCOPE OF WORK</w:t>
      </w:r>
      <w:bookmarkEnd w:id="559"/>
      <w:bookmarkEnd w:id="560"/>
      <w:bookmarkEnd w:id="561"/>
    </w:p>
    <w:p w14:paraId="32E490ED" w14:textId="77777777" w:rsidR="009E4E59" w:rsidRDefault="009E4E59" w:rsidP="009E4E59">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598B13D" w14:textId="77777777" w:rsidR="009E4E59" w:rsidRPr="00C65B22" w:rsidRDefault="009E4E59" w:rsidP="009E4E59">
      <w:pPr>
        <w:autoSpaceDE w:val="0"/>
        <w:autoSpaceDN w:val="0"/>
        <w:adjustRightInd w:val="0"/>
        <w:rPr>
          <w:color w:val="000000"/>
        </w:rPr>
      </w:pPr>
    </w:p>
    <w:p w14:paraId="4DD41C2B" w14:textId="77777777" w:rsidR="009E4E59" w:rsidRDefault="009E4E59" w:rsidP="009E4E59">
      <w:pPr>
        <w:pStyle w:val="ListParagraph"/>
        <w:numPr>
          <w:ilvl w:val="0"/>
          <w:numId w:val="3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D498180" w14:textId="77777777" w:rsidR="009E4E59" w:rsidRPr="00895D16" w:rsidRDefault="009E4E59" w:rsidP="009E4E59">
      <w:pPr>
        <w:pStyle w:val="ListParagraph"/>
        <w:autoSpaceDE w:val="0"/>
        <w:autoSpaceDN w:val="0"/>
        <w:adjustRightInd w:val="0"/>
        <w:ind w:firstLine="60"/>
        <w:rPr>
          <w:color w:val="000000"/>
        </w:rPr>
      </w:pPr>
    </w:p>
    <w:p w14:paraId="67F9EA35" w14:textId="77777777" w:rsidR="009E4E59" w:rsidRPr="00895D16" w:rsidRDefault="009E4E59" w:rsidP="009E4E59">
      <w:pPr>
        <w:pStyle w:val="ListParagraph"/>
        <w:numPr>
          <w:ilvl w:val="0"/>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99AE3DE" w14:textId="77777777" w:rsidR="009E4E59" w:rsidRPr="00955DFD" w:rsidRDefault="009E4E59" w:rsidP="009E4E59">
      <w:pPr>
        <w:autoSpaceDE w:val="0"/>
        <w:autoSpaceDN w:val="0"/>
        <w:adjustRightInd w:val="0"/>
        <w:rPr>
          <w:b/>
          <w:color w:val="000000"/>
        </w:rPr>
      </w:pPr>
    </w:p>
    <w:p w14:paraId="4624BC13" w14:textId="77777777" w:rsidR="009E4E59" w:rsidRDefault="009E4E59" w:rsidP="009E4E59">
      <w:pPr>
        <w:pStyle w:val="Heading2"/>
        <w:numPr>
          <w:ilvl w:val="0"/>
          <w:numId w:val="0"/>
        </w:numPr>
        <w:ind w:left="576" w:hanging="576"/>
      </w:pPr>
      <w:bookmarkStart w:id="562" w:name="_Toc6227290"/>
      <w:bookmarkStart w:id="563" w:name="_Toc6229418"/>
      <w:bookmarkStart w:id="564" w:name="_Toc7693533"/>
      <w:r w:rsidRPr="00F91E2A">
        <w:t>5.5</w:t>
      </w:r>
      <w:r>
        <w:tab/>
      </w:r>
      <w:r w:rsidRPr="00784B37">
        <w:t>CHANGE IN LAW</w:t>
      </w:r>
      <w:bookmarkEnd w:id="562"/>
      <w:bookmarkEnd w:id="563"/>
      <w:bookmarkEnd w:id="564"/>
    </w:p>
    <w:p w14:paraId="0A500BA2" w14:textId="77777777" w:rsidR="009E4E59" w:rsidRDefault="009E4E59" w:rsidP="009E4E59">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BDAFA74" w14:textId="77777777" w:rsidR="009E4E59" w:rsidRPr="00851065" w:rsidRDefault="009E4E59" w:rsidP="009E4E59">
      <w:pPr>
        <w:autoSpaceDE w:val="0"/>
        <w:autoSpaceDN w:val="0"/>
        <w:adjustRightInd w:val="0"/>
        <w:rPr>
          <w:color w:val="000000"/>
        </w:rPr>
      </w:pPr>
    </w:p>
    <w:p w14:paraId="5AC6FB3F" w14:textId="77777777" w:rsidR="009E4E59" w:rsidRDefault="009E4E59" w:rsidP="009E4E59">
      <w:pPr>
        <w:pStyle w:val="ListParagraph"/>
        <w:numPr>
          <w:ilvl w:val="3"/>
          <w:numId w:val="3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1EA18830" w14:textId="77777777" w:rsidR="009E4E59" w:rsidRPr="00895D16" w:rsidRDefault="009E4E59" w:rsidP="009E4E59">
      <w:pPr>
        <w:pStyle w:val="ListParagraph"/>
        <w:autoSpaceDE w:val="0"/>
        <w:autoSpaceDN w:val="0"/>
        <w:adjustRightInd w:val="0"/>
        <w:ind w:firstLine="60"/>
        <w:rPr>
          <w:color w:val="000000"/>
        </w:rPr>
      </w:pPr>
    </w:p>
    <w:p w14:paraId="35F26D48" w14:textId="77777777" w:rsidR="009E4E59" w:rsidRPr="00895D16" w:rsidRDefault="009E4E59" w:rsidP="009E4E59">
      <w:pPr>
        <w:pStyle w:val="ListParagraph"/>
        <w:numPr>
          <w:ilvl w:val="3"/>
          <w:numId w:val="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05746D0" w14:textId="77777777" w:rsidR="009E4E59" w:rsidRPr="007D420A" w:rsidRDefault="009E4E59" w:rsidP="009E4E59">
      <w:pPr>
        <w:autoSpaceDE w:val="0"/>
        <w:autoSpaceDN w:val="0"/>
        <w:adjustRightInd w:val="0"/>
        <w:rPr>
          <w:b/>
          <w:color w:val="000000"/>
        </w:rPr>
      </w:pPr>
    </w:p>
    <w:p w14:paraId="1F44635F" w14:textId="77777777" w:rsidR="009E4E59" w:rsidRDefault="009E4E59" w:rsidP="009E4E59">
      <w:pPr>
        <w:pStyle w:val="Heading2"/>
        <w:numPr>
          <w:ilvl w:val="0"/>
          <w:numId w:val="0"/>
        </w:numPr>
        <w:ind w:left="576" w:hanging="576"/>
      </w:pPr>
      <w:bookmarkStart w:id="565" w:name="_Toc6227291"/>
      <w:bookmarkStart w:id="566" w:name="_Toc6229419"/>
      <w:bookmarkStart w:id="567" w:name="_Toc7693534"/>
      <w:r w:rsidRPr="00F91E2A">
        <w:t>5.6</w:t>
      </w:r>
      <w:r>
        <w:tab/>
      </w:r>
      <w:r w:rsidRPr="00784B37">
        <w:t>SUSPENSION OF WORK</w:t>
      </w:r>
      <w:bookmarkEnd w:id="565"/>
      <w:bookmarkEnd w:id="566"/>
      <w:bookmarkEnd w:id="567"/>
    </w:p>
    <w:p w14:paraId="1DA4E3C5" w14:textId="77777777" w:rsidR="009E4E59" w:rsidRPr="00851065" w:rsidRDefault="009E4E59" w:rsidP="009E4E59">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C2AF24" w14:textId="77777777" w:rsidR="009E4E59" w:rsidRPr="00C65B22" w:rsidRDefault="009E4E59" w:rsidP="009E4E59">
      <w:pPr>
        <w:autoSpaceDE w:val="0"/>
        <w:autoSpaceDN w:val="0"/>
        <w:adjustRightInd w:val="0"/>
        <w:rPr>
          <w:b/>
          <w:color w:val="000000"/>
        </w:rPr>
      </w:pPr>
    </w:p>
    <w:p w14:paraId="1CC5E939" w14:textId="77777777" w:rsidR="009E4E59" w:rsidRDefault="009E4E59" w:rsidP="009E4E59">
      <w:pPr>
        <w:pStyle w:val="Heading2"/>
        <w:keepNext/>
        <w:numPr>
          <w:ilvl w:val="0"/>
          <w:numId w:val="0"/>
        </w:numPr>
        <w:ind w:left="576" w:hanging="576"/>
      </w:pPr>
      <w:bookmarkStart w:id="568" w:name="_Toc6227292"/>
      <w:bookmarkStart w:id="569" w:name="_Toc6229420"/>
      <w:bookmarkStart w:id="570" w:name="_Toc7693535"/>
      <w:r w:rsidRPr="00F91E2A">
        <w:lastRenderedPageBreak/>
        <w:t>5.7</w:t>
      </w:r>
      <w:r>
        <w:tab/>
      </w:r>
      <w:r w:rsidRPr="00784B37">
        <w:t>TERMINATION OF CONTRACT</w:t>
      </w:r>
      <w:bookmarkEnd w:id="568"/>
      <w:bookmarkEnd w:id="569"/>
      <w:bookmarkEnd w:id="570"/>
      <w:r w:rsidRPr="00784B37">
        <w:t xml:space="preserve"> </w:t>
      </w:r>
    </w:p>
    <w:p w14:paraId="6F90EDD2" w14:textId="77777777" w:rsidR="009E4E59" w:rsidRDefault="009E4E59" w:rsidP="009E4E59">
      <w:pPr>
        <w:pStyle w:val="ListParagraph"/>
        <w:keepNext/>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6008162" w14:textId="77777777" w:rsidR="009E4E59" w:rsidRDefault="009E4E59" w:rsidP="009E4E59">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7C705C3F" w14:textId="77777777" w:rsidR="009E4E59" w:rsidRPr="00480423" w:rsidRDefault="009E4E59" w:rsidP="009E4E59">
      <w:pPr>
        <w:pStyle w:val="ListParagraph"/>
        <w:autoSpaceDE w:val="0"/>
        <w:autoSpaceDN w:val="0"/>
        <w:adjustRightInd w:val="0"/>
        <w:ind w:hanging="360"/>
        <w:rPr>
          <w:color w:val="000000"/>
        </w:rPr>
      </w:pPr>
    </w:p>
    <w:p w14:paraId="7D8FE04F" w14:textId="77777777" w:rsidR="009E4E59" w:rsidRDefault="009E4E59" w:rsidP="009E4E59">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14:paraId="139D279F" w14:textId="77777777" w:rsidR="009E4E59" w:rsidRDefault="009E4E59" w:rsidP="009E4E59">
      <w:pPr>
        <w:pStyle w:val="ListParagraph"/>
        <w:keepNext/>
        <w:numPr>
          <w:ilvl w:val="1"/>
          <w:numId w:val="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F05A80D" w14:textId="77777777" w:rsidR="009E4E59" w:rsidRPr="00480423" w:rsidRDefault="009E4E59" w:rsidP="009E4E59">
      <w:pPr>
        <w:pStyle w:val="ListParagraph"/>
        <w:autoSpaceDE w:val="0"/>
        <w:autoSpaceDN w:val="0"/>
        <w:adjustRightInd w:val="0"/>
        <w:ind w:left="1080"/>
        <w:rPr>
          <w:color w:val="000000"/>
        </w:rPr>
      </w:pPr>
      <w:r w:rsidRPr="00480423">
        <w:rPr>
          <w:color w:val="000000"/>
        </w:rPr>
        <w:t xml:space="preserve"> </w:t>
      </w:r>
    </w:p>
    <w:p w14:paraId="670CB16B" w14:textId="77777777" w:rsidR="009E4E59" w:rsidRDefault="009E4E59" w:rsidP="009E4E59">
      <w:pPr>
        <w:pStyle w:val="ListParagraph"/>
        <w:numPr>
          <w:ilvl w:val="1"/>
          <w:numId w:val="8"/>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CFF46A3" w14:textId="77777777" w:rsidR="009E4E59" w:rsidRPr="00480423" w:rsidRDefault="009E4E59" w:rsidP="009E4E59">
      <w:pPr>
        <w:autoSpaceDE w:val="0"/>
        <w:autoSpaceDN w:val="0"/>
        <w:adjustRightInd w:val="0"/>
        <w:rPr>
          <w:color w:val="000000"/>
        </w:rPr>
      </w:pPr>
      <w:r w:rsidRPr="00480423">
        <w:rPr>
          <w:color w:val="000000"/>
        </w:rPr>
        <w:t xml:space="preserve"> </w:t>
      </w:r>
    </w:p>
    <w:p w14:paraId="1845C338" w14:textId="77777777" w:rsidR="009E4E59" w:rsidRPr="00480423" w:rsidRDefault="009E4E59" w:rsidP="009E4E59">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475EF351" w14:textId="77777777" w:rsidR="009E4E59" w:rsidRPr="00480423" w:rsidRDefault="009E4E59" w:rsidP="009E4E59">
      <w:pPr>
        <w:pStyle w:val="ListParagraph"/>
        <w:autoSpaceDE w:val="0"/>
        <w:autoSpaceDN w:val="0"/>
        <w:adjustRightInd w:val="0"/>
        <w:ind w:firstLine="60"/>
        <w:rPr>
          <w:color w:val="000000"/>
        </w:rPr>
      </w:pPr>
    </w:p>
    <w:p w14:paraId="20A93834" w14:textId="77777777" w:rsidR="009E4E59" w:rsidRPr="00480423" w:rsidRDefault="009E4E59" w:rsidP="009E4E59">
      <w:pPr>
        <w:pStyle w:val="ListParagraph"/>
        <w:numPr>
          <w:ilvl w:val="0"/>
          <w:numId w:val="3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6DDEB33" w14:textId="77777777" w:rsidR="009E4E59" w:rsidRPr="00955DFD" w:rsidRDefault="009E4E59" w:rsidP="009E4E59">
      <w:pPr>
        <w:autoSpaceDE w:val="0"/>
        <w:autoSpaceDN w:val="0"/>
        <w:adjustRightInd w:val="0"/>
        <w:rPr>
          <w:color w:val="000000"/>
        </w:rPr>
      </w:pPr>
    </w:p>
    <w:p w14:paraId="5A94C1DE" w14:textId="77777777" w:rsidR="009E4E59" w:rsidRPr="00851065" w:rsidRDefault="009E4E59" w:rsidP="009E4E59">
      <w:pPr>
        <w:pStyle w:val="Heading2"/>
        <w:numPr>
          <w:ilvl w:val="0"/>
          <w:numId w:val="0"/>
        </w:numPr>
        <w:ind w:left="576" w:hanging="576"/>
      </w:pPr>
      <w:bookmarkStart w:id="571" w:name="_Toc6227293"/>
      <w:bookmarkStart w:id="572" w:name="_Toc6229421"/>
      <w:bookmarkStart w:id="573" w:name="_Toc7693536"/>
      <w:r w:rsidRPr="00F91E2A">
        <w:t>5.8</w:t>
      </w:r>
      <w:r>
        <w:tab/>
      </w:r>
      <w:r w:rsidRPr="00784B37">
        <w:t>SUBCONTRACTING OR ASSIGNMENT</w:t>
      </w:r>
      <w:bookmarkEnd w:id="571"/>
      <w:bookmarkEnd w:id="572"/>
      <w:bookmarkEnd w:id="573"/>
      <w:r w:rsidRPr="00851065">
        <w:t xml:space="preserve"> </w:t>
      </w:r>
    </w:p>
    <w:p w14:paraId="17DE4049" w14:textId="77777777" w:rsidR="009E4E59" w:rsidRDefault="009E4E59" w:rsidP="009E4E59">
      <w:pPr>
        <w:pStyle w:val="ListParagraph"/>
        <w:keepNext/>
        <w:numPr>
          <w:ilvl w:val="0"/>
          <w:numId w:val="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4454F3CE" w14:textId="77777777" w:rsidR="009E4E59" w:rsidRPr="00480423" w:rsidRDefault="009E4E59" w:rsidP="009E4E59">
      <w:pPr>
        <w:pStyle w:val="ListParagraph"/>
        <w:autoSpaceDE w:val="0"/>
        <w:autoSpaceDN w:val="0"/>
        <w:adjustRightInd w:val="0"/>
        <w:rPr>
          <w:color w:val="000000"/>
        </w:rPr>
      </w:pPr>
    </w:p>
    <w:p w14:paraId="0A1A0406" w14:textId="77777777" w:rsidR="009E4E59" w:rsidRPr="00480423" w:rsidRDefault="009E4E59" w:rsidP="009E4E59">
      <w:pPr>
        <w:pStyle w:val="ListParagraph"/>
        <w:numPr>
          <w:ilvl w:val="0"/>
          <w:numId w:val="9"/>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3191A05" w14:textId="77777777" w:rsidR="009E4E59" w:rsidRPr="00955DFD" w:rsidRDefault="009E4E59" w:rsidP="009E4E59">
      <w:pPr>
        <w:autoSpaceDE w:val="0"/>
        <w:autoSpaceDN w:val="0"/>
        <w:adjustRightInd w:val="0"/>
        <w:rPr>
          <w:b/>
          <w:color w:val="000000"/>
        </w:rPr>
      </w:pPr>
    </w:p>
    <w:p w14:paraId="1508025E" w14:textId="77777777" w:rsidR="009E4E59" w:rsidRDefault="009E4E59" w:rsidP="009E4E59">
      <w:pPr>
        <w:pStyle w:val="Heading2"/>
        <w:numPr>
          <w:ilvl w:val="0"/>
          <w:numId w:val="0"/>
        </w:numPr>
        <w:ind w:left="576" w:hanging="576"/>
      </w:pPr>
      <w:bookmarkStart w:id="574" w:name="_Toc6227294"/>
      <w:bookmarkStart w:id="575" w:name="_Toc6229422"/>
      <w:bookmarkStart w:id="576" w:name="_Toc7693537"/>
      <w:r w:rsidRPr="00F91E2A">
        <w:t>5.9</w:t>
      </w:r>
      <w:r>
        <w:tab/>
      </w:r>
      <w:r w:rsidRPr="00784B37">
        <w:t>NO CONTRACTUAL RELATIONSHIP BETWEEN SUBCONTRACTORS AND STATE</w:t>
      </w:r>
      <w:bookmarkEnd w:id="574"/>
      <w:bookmarkEnd w:id="575"/>
      <w:bookmarkEnd w:id="576"/>
    </w:p>
    <w:p w14:paraId="6F4F8DBD" w14:textId="77777777" w:rsidR="009E4E59" w:rsidRPr="00851065" w:rsidRDefault="009E4E59" w:rsidP="009E4E59">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9FD7156" w14:textId="77777777" w:rsidR="009E4E59" w:rsidRPr="00851065" w:rsidRDefault="009E4E59" w:rsidP="009E4E59">
      <w:pPr>
        <w:autoSpaceDE w:val="0"/>
        <w:autoSpaceDN w:val="0"/>
        <w:adjustRightInd w:val="0"/>
        <w:rPr>
          <w:b/>
          <w:color w:val="000000"/>
        </w:rPr>
      </w:pPr>
    </w:p>
    <w:p w14:paraId="6AF1DCD0" w14:textId="77777777" w:rsidR="009E4E59" w:rsidRDefault="009E4E59" w:rsidP="009E4E59">
      <w:pPr>
        <w:pStyle w:val="Heading2"/>
        <w:numPr>
          <w:ilvl w:val="0"/>
          <w:numId w:val="0"/>
        </w:numPr>
      </w:pPr>
      <w:bookmarkStart w:id="577" w:name="_Toc6227295"/>
      <w:bookmarkStart w:id="578" w:name="_Toc6229423"/>
      <w:bookmarkStart w:id="579" w:name="_Toc7693538"/>
      <w:r w:rsidRPr="00F91E2A">
        <w:t>5.10</w:t>
      </w:r>
      <w:r>
        <w:tab/>
      </w:r>
      <w:r w:rsidRPr="00784B37">
        <w:t>MERGERS, ACQUISITIONS</w:t>
      </w:r>
      <w:bookmarkEnd w:id="577"/>
      <w:bookmarkEnd w:id="578"/>
      <w:bookmarkEnd w:id="579"/>
    </w:p>
    <w:p w14:paraId="5BB0F8F8" w14:textId="77777777" w:rsidR="009E4E59" w:rsidRPr="00C65B22" w:rsidRDefault="009E4E59" w:rsidP="009E4E59">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F4C2107" w14:textId="77777777" w:rsidR="009E4E59" w:rsidRPr="00C65B22" w:rsidRDefault="009E4E59" w:rsidP="009E4E59">
      <w:pPr>
        <w:autoSpaceDE w:val="0"/>
        <w:autoSpaceDN w:val="0"/>
        <w:adjustRightInd w:val="0"/>
        <w:rPr>
          <w:color w:val="000000"/>
        </w:rPr>
      </w:pPr>
    </w:p>
    <w:p w14:paraId="169BE8B4" w14:textId="77777777" w:rsidR="009E4E59" w:rsidRPr="00C65B22" w:rsidRDefault="009E4E59" w:rsidP="009E4E59">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63B0F17" w14:textId="77777777" w:rsidR="009E4E59" w:rsidRPr="00C65B22" w:rsidRDefault="009E4E59" w:rsidP="009E4E59">
      <w:pPr>
        <w:autoSpaceDE w:val="0"/>
        <w:autoSpaceDN w:val="0"/>
        <w:adjustRightInd w:val="0"/>
        <w:rPr>
          <w:b/>
          <w:color w:val="000000"/>
        </w:rPr>
      </w:pPr>
    </w:p>
    <w:p w14:paraId="52BECD0E" w14:textId="77777777" w:rsidR="009E4E59" w:rsidRDefault="009E4E59" w:rsidP="009E4E59">
      <w:pPr>
        <w:pStyle w:val="Heading2"/>
        <w:numPr>
          <w:ilvl w:val="0"/>
          <w:numId w:val="0"/>
        </w:numPr>
        <w:ind w:left="576" w:hanging="576"/>
      </w:pPr>
      <w:bookmarkStart w:id="580" w:name="_Toc6227296"/>
      <w:bookmarkStart w:id="581" w:name="_Toc6229424"/>
      <w:bookmarkStart w:id="582" w:name="_Toc7693539"/>
      <w:r w:rsidRPr="00F91E2A">
        <w:t>5.11</w:t>
      </w:r>
      <w:r>
        <w:tab/>
      </w:r>
      <w:r w:rsidRPr="00784B37">
        <w:t>PERFORMANCE GUARANTEE OF CONTRACTOR</w:t>
      </w:r>
      <w:bookmarkEnd w:id="580"/>
      <w:bookmarkEnd w:id="581"/>
      <w:bookmarkEnd w:id="582"/>
    </w:p>
    <w:p w14:paraId="7CCD7AE8" w14:textId="77777777" w:rsidR="009E4E59" w:rsidRPr="00851065" w:rsidRDefault="009E4E59" w:rsidP="009E4E59">
      <w:pPr>
        <w:autoSpaceDE w:val="0"/>
        <w:autoSpaceDN w:val="0"/>
        <w:adjustRightInd w:val="0"/>
        <w:rPr>
          <w:color w:val="000000"/>
        </w:rPr>
      </w:pPr>
      <w:r w:rsidRPr="00851065">
        <w:rPr>
          <w:color w:val="000000"/>
        </w:rPr>
        <w:t xml:space="preserve">The contractor hereby certifies that: </w:t>
      </w:r>
    </w:p>
    <w:p w14:paraId="71F11AE7" w14:textId="77777777" w:rsidR="009E4E59" w:rsidRDefault="009E4E59" w:rsidP="009E4E59">
      <w:pPr>
        <w:pStyle w:val="ListParagraph"/>
        <w:numPr>
          <w:ilvl w:val="0"/>
          <w:numId w:val="1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9A1FD3D" w14:textId="77777777" w:rsidR="009E4E59" w:rsidRPr="00480423" w:rsidRDefault="009E4E59" w:rsidP="009E4E59">
      <w:pPr>
        <w:pStyle w:val="ListParagraph"/>
        <w:autoSpaceDE w:val="0"/>
        <w:autoSpaceDN w:val="0"/>
        <w:adjustRightInd w:val="0"/>
        <w:ind w:firstLine="60"/>
        <w:rPr>
          <w:color w:val="000000"/>
        </w:rPr>
      </w:pPr>
    </w:p>
    <w:p w14:paraId="667CE799" w14:textId="77777777" w:rsidR="009E4E59" w:rsidRDefault="009E4E59" w:rsidP="009E4E59">
      <w:pPr>
        <w:pStyle w:val="ListParagraph"/>
        <w:numPr>
          <w:ilvl w:val="0"/>
          <w:numId w:val="1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0CDBBA3" w14:textId="77777777" w:rsidR="009E4E59" w:rsidRPr="00480423" w:rsidRDefault="009E4E59" w:rsidP="009E4E59">
      <w:pPr>
        <w:autoSpaceDE w:val="0"/>
        <w:autoSpaceDN w:val="0"/>
        <w:adjustRightInd w:val="0"/>
        <w:ind w:left="720" w:firstLine="60"/>
        <w:rPr>
          <w:color w:val="000000"/>
        </w:rPr>
      </w:pPr>
    </w:p>
    <w:p w14:paraId="4FA43B00" w14:textId="77777777" w:rsidR="009E4E59" w:rsidRDefault="009E4E59" w:rsidP="009E4E59">
      <w:pPr>
        <w:pStyle w:val="ListParagraph"/>
        <w:numPr>
          <w:ilvl w:val="0"/>
          <w:numId w:val="10"/>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A784038" w14:textId="77777777" w:rsidR="009E4E59" w:rsidRPr="00480423" w:rsidRDefault="009E4E59" w:rsidP="009E4E59">
      <w:pPr>
        <w:pStyle w:val="ListParagraph"/>
        <w:rPr>
          <w:color w:val="000000"/>
        </w:rPr>
      </w:pPr>
    </w:p>
    <w:p w14:paraId="2244A0A7" w14:textId="77777777" w:rsidR="009E4E59" w:rsidRDefault="009E4E59" w:rsidP="009E4E59">
      <w:pPr>
        <w:pStyle w:val="ListParagraph"/>
        <w:numPr>
          <w:ilvl w:val="0"/>
          <w:numId w:val="1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DD3E742" w14:textId="77777777" w:rsidR="009E4E59" w:rsidRPr="00480423" w:rsidRDefault="009E4E59" w:rsidP="009E4E59">
      <w:pPr>
        <w:pStyle w:val="ListParagraph"/>
        <w:rPr>
          <w:color w:val="000000"/>
        </w:rPr>
      </w:pPr>
    </w:p>
    <w:p w14:paraId="055B987C" w14:textId="77777777" w:rsidR="009E4E59" w:rsidRDefault="009E4E59" w:rsidP="009E4E59">
      <w:pPr>
        <w:pStyle w:val="ListParagraph"/>
        <w:numPr>
          <w:ilvl w:val="0"/>
          <w:numId w:val="1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5F587CB" w14:textId="77777777" w:rsidR="009E4E59" w:rsidRPr="00480423" w:rsidRDefault="009E4E59" w:rsidP="009E4E59">
      <w:pPr>
        <w:pStyle w:val="ListParagraph"/>
        <w:rPr>
          <w:color w:val="000000"/>
        </w:rPr>
      </w:pPr>
    </w:p>
    <w:p w14:paraId="576739CE" w14:textId="77777777" w:rsidR="009E4E59" w:rsidRDefault="009E4E59" w:rsidP="009E4E59">
      <w:pPr>
        <w:pStyle w:val="ListParagraph"/>
        <w:numPr>
          <w:ilvl w:val="0"/>
          <w:numId w:val="1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E21837B" w14:textId="77777777" w:rsidR="009E4E59" w:rsidRPr="00480423" w:rsidRDefault="009E4E59" w:rsidP="009E4E59">
      <w:pPr>
        <w:pStyle w:val="ListParagraph"/>
        <w:rPr>
          <w:color w:val="000000"/>
        </w:rPr>
      </w:pPr>
    </w:p>
    <w:p w14:paraId="56BDD1E2" w14:textId="77777777" w:rsidR="009E4E59" w:rsidRPr="00480423" w:rsidRDefault="009E4E59" w:rsidP="009E4E59">
      <w:pPr>
        <w:pStyle w:val="ListParagraph"/>
        <w:numPr>
          <w:ilvl w:val="0"/>
          <w:numId w:val="1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B29C0E3" w14:textId="77777777" w:rsidR="009E4E59" w:rsidRPr="00955DFD" w:rsidRDefault="009E4E59" w:rsidP="009E4E59">
      <w:pPr>
        <w:autoSpaceDE w:val="0"/>
        <w:autoSpaceDN w:val="0"/>
        <w:adjustRightInd w:val="0"/>
        <w:rPr>
          <w:color w:val="000000"/>
        </w:rPr>
      </w:pPr>
    </w:p>
    <w:p w14:paraId="1BD9B2FD" w14:textId="77777777" w:rsidR="009E4E59" w:rsidRPr="00851065" w:rsidRDefault="009E4E59" w:rsidP="009E4E59">
      <w:pPr>
        <w:pStyle w:val="Heading2"/>
        <w:numPr>
          <w:ilvl w:val="0"/>
          <w:numId w:val="0"/>
        </w:numPr>
        <w:ind w:left="576" w:hanging="576"/>
      </w:pPr>
      <w:bookmarkStart w:id="583" w:name="_Toc6227297"/>
      <w:bookmarkStart w:id="584" w:name="_Toc6229425"/>
      <w:bookmarkStart w:id="585" w:name="_Toc7693540"/>
      <w:r w:rsidRPr="00F91E2A">
        <w:t>5.12</w:t>
      </w:r>
      <w:r>
        <w:tab/>
      </w:r>
      <w:r w:rsidRPr="00784B37">
        <w:t>DELIVERY REQUIREMENTS</w:t>
      </w:r>
      <w:bookmarkEnd w:id="583"/>
      <w:bookmarkEnd w:id="584"/>
      <w:bookmarkEnd w:id="585"/>
    </w:p>
    <w:p w14:paraId="09B44451" w14:textId="77777777" w:rsidR="009E4E59" w:rsidRDefault="009E4E59" w:rsidP="009E4E59">
      <w:pPr>
        <w:pStyle w:val="ListParagraph"/>
        <w:numPr>
          <w:ilvl w:val="1"/>
          <w:numId w:val="11"/>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63AD97F0" w14:textId="77777777" w:rsidR="009E4E59" w:rsidRPr="00480423" w:rsidRDefault="009E4E59" w:rsidP="009E4E59">
      <w:pPr>
        <w:pStyle w:val="ListParagraph"/>
        <w:autoSpaceDE w:val="0"/>
        <w:autoSpaceDN w:val="0"/>
        <w:adjustRightInd w:val="0"/>
        <w:rPr>
          <w:color w:val="000000"/>
        </w:rPr>
      </w:pPr>
    </w:p>
    <w:p w14:paraId="15AABB17" w14:textId="77777777" w:rsidR="009E4E59" w:rsidRDefault="009E4E59" w:rsidP="009E4E59">
      <w:pPr>
        <w:pStyle w:val="ListParagraph"/>
        <w:numPr>
          <w:ilvl w:val="1"/>
          <w:numId w:val="11"/>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1D82038" w14:textId="77777777" w:rsidR="009E4E59" w:rsidRPr="00480423" w:rsidRDefault="009E4E59" w:rsidP="009E4E59">
      <w:pPr>
        <w:autoSpaceDE w:val="0"/>
        <w:autoSpaceDN w:val="0"/>
        <w:adjustRightInd w:val="0"/>
        <w:rPr>
          <w:color w:val="000000"/>
        </w:rPr>
      </w:pPr>
      <w:r w:rsidRPr="00480423">
        <w:rPr>
          <w:color w:val="000000"/>
        </w:rPr>
        <w:t xml:space="preserve"> </w:t>
      </w:r>
    </w:p>
    <w:p w14:paraId="6B58ED64" w14:textId="77777777" w:rsidR="009E4E59" w:rsidRDefault="009E4E59" w:rsidP="009E4E59">
      <w:pPr>
        <w:pStyle w:val="ListParagraph"/>
        <w:numPr>
          <w:ilvl w:val="1"/>
          <w:numId w:val="11"/>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D98087E" w14:textId="77777777" w:rsidR="009E4E59" w:rsidRPr="00017F15" w:rsidRDefault="009E4E59" w:rsidP="009E4E59">
      <w:pPr>
        <w:pStyle w:val="ListParagraph"/>
        <w:rPr>
          <w:color w:val="000000"/>
        </w:rPr>
      </w:pPr>
    </w:p>
    <w:p w14:paraId="5C8AAAA8" w14:textId="77777777" w:rsidR="009E4E59" w:rsidRPr="00EB2E39" w:rsidRDefault="009E4E59" w:rsidP="009E4E59">
      <w:pPr>
        <w:pStyle w:val="ListParagraph"/>
        <w:numPr>
          <w:ilvl w:val="1"/>
          <w:numId w:val="11"/>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EC1C38D" w14:textId="77777777" w:rsidR="009E4E59" w:rsidRDefault="009E4E59" w:rsidP="009E4E59">
      <w:pPr>
        <w:autoSpaceDE w:val="0"/>
        <w:autoSpaceDN w:val="0"/>
        <w:adjustRightInd w:val="0"/>
        <w:rPr>
          <w:color w:val="000000"/>
        </w:rPr>
      </w:pPr>
    </w:p>
    <w:p w14:paraId="7A77CDDD" w14:textId="77777777" w:rsidR="009E4E59" w:rsidRDefault="009E4E59" w:rsidP="009E4E59">
      <w:pPr>
        <w:pStyle w:val="Heading2"/>
        <w:numPr>
          <w:ilvl w:val="0"/>
          <w:numId w:val="0"/>
        </w:numPr>
        <w:ind w:left="576" w:hanging="576"/>
      </w:pPr>
      <w:bookmarkStart w:id="586" w:name="_Toc6227298"/>
      <w:bookmarkStart w:id="587" w:name="_Toc6229426"/>
      <w:bookmarkStart w:id="588" w:name="_Toc7693541"/>
      <w:r w:rsidRPr="00F91E2A">
        <w:t>5.13</w:t>
      </w:r>
      <w:r>
        <w:tab/>
      </w:r>
      <w:r w:rsidRPr="00784B37">
        <w:t>APPLICABLE LAW AND JURISDICTION</w:t>
      </w:r>
      <w:bookmarkEnd w:id="586"/>
      <w:bookmarkEnd w:id="587"/>
      <w:bookmarkEnd w:id="588"/>
    </w:p>
    <w:p w14:paraId="612188BA" w14:textId="77777777" w:rsidR="009E4E59" w:rsidRPr="00851065" w:rsidRDefault="009E4E59" w:rsidP="009E4E59">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E8721B5" w14:textId="77777777" w:rsidR="009E4E59" w:rsidRPr="00851065" w:rsidRDefault="009E4E59" w:rsidP="009E4E59">
      <w:pPr>
        <w:autoSpaceDE w:val="0"/>
        <w:autoSpaceDN w:val="0"/>
        <w:adjustRightInd w:val="0"/>
        <w:rPr>
          <w:b/>
          <w:color w:val="000000"/>
        </w:rPr>
      </w:pPr>
    </w:p>
    <w:p w14:paraId="01250A4E" w14:textId="77777777" w:rsidR="009E4E59" w:rsidRDefault="009E4E59" w:rsidP="009E4E59">
      <w:pPr>
        <w:pStyle w:val="Heading2"/>
        <w:numPr>
          <w:ilvl w:val="0"/>
          <w:numId w:val="0"/>
        </w:numPr>
        <w:ind w:left="576" w:hanging="576"/>
      </w:pPr>
      <w:bookmarkStart w:id="589" w:name="_Toc6227299"/>
      <w:bookmarkStart w:id="590" w:name="_Toc6229427"/>
      <w:bookmarkStart w:id="591" w:name="_Toc7693542"/>
      <w:r w:rsidRPr="00F91E2A">
        <w:lastRenderedPageBreak/>
        <w:t>5.14</w:t>
      </w:r>
      <w:r>
        <w:tab/>
      </w:r>
      <w:r w:rsidRPr="00784B37">
        <w:t>CONTRACT AMENDMENT</w:t>
      </w:r>
      <w:bookmarkEnd w:id="589"/>
      <w:bookmarkEnd w:id="590"/>
      <w:bookmarkEnd w:id="591"/>
    </w:p>
    <w:p w14:paraId="0508F4E2" w14:textId="77777777" w:rsidR="009E4E59" w:rsidRPr="00851065" w:rsidRDefault="009E4E59" w:rsidP="009E4E59">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43A72B77" w14:textId="77777777" w:rsidR="009E4E59" w:rsidRPr="00851065" w:rsidRDefault="009E4E59" w:rsidP="009E4E59">
      <w:pPr>
        <w:autoSpaceDE w:val="0"/>
        <w:autoSpaceDN w:val="0"/>
        <w:adjustRightInd w:val="0"/>
        <w:rPr>
          <w:b/>
          <w:color w:val="000000"/>
        </w:rPr>
      </w:pPr>
    </w:p>
    <w:p w14:paraId="7F3B3D64" w14:textId="77777777" w:rsidR="009E4E59" w:rsidRDefault="009E4E59" w:rsidP="009E4E59">
      <w:pPr>
        <w:pStyle w:val="Heading2"/>
        <w:numPr>
          <w:ilvl w:val="0"/>
          <w:numId w:val="0"/>
        </w:numPr>
        <w:ind w:left="576" w:hanging="576"/>
      </w:pPr>
      <w:bookmarkStart w:id="592" w:name="_Toc6227300"/>
      <w:bookmarkStart w:id="593" w:name="_Toc6229428"/>
      <w:bookmarkStart w:id="594" w:name="_Toc7693543"/>
      <w:r w:rsidRPr="00F91E2A">
        <w:t>5.15</w:t>
      </w:r>
      <w:r>
        <w:tab/>
      </w:r>
      <w:r w:rsidRPr="00784B37">
        <w:t>MAINTENANCE OF RECORDS</w:t>
      </w:r>
      <w:bookmarkEnd w:id="592"/>
      <w:bookmarkEnd w:id="593"/>
      <w:bookmarkEnd w:id="594"/>
    </w:p>
    <w:p w14:paraId="1EAF1905" w14:textId="77777777" w:rsidR="009E4E59" w:rsidRPr="00851065" w:rsidRDefault="009E4E59" w:rsidP="009E4E59">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3E5F99AD" w14:textId="77777777" w:rsidR="009E4E59" w:rsidRPr="00851065" w:rsidRDefault="009E4E59" w:rsidP="009E4E59">
      <w:pPr>
        <w:autoSpaceDE w:val="0"/>
        <w:autoSpaceDN w:val="0"/>
        <w:adjustRightInd w:val="0"/>
        <w:rPr>
          <w:b/>
          <w:color w:val="000000"/>
        </w:rPr>
      </w:pPr>
    </w:p>
    <w:p w14:paraId="749758E9" w14:textId="77777777" w:rsidR="009E4E59" w:rsidRDefault="009E4E59" w:rsidP="009E4E59">
      <w:pPr>
        <w:pStyle w:val="Heading2"/>
        <w:numPr>
          <w:ilvl w:val="0"/>
          <w:numId w:val="0"/>
        </w:numPr>
        <w:ind w:left="576" w:hanging="576"/>
      </w:pPr>
      <w:bookmarkStart w:id="595" w:name="_Toc6227301"/>
      <w:bookmarkStart w:id="596" w:name="_Toc6229429"/>
      <w:bookmarkStart w:id="597" w:name="_Toc7693544"/>
      <w:r w:rsidRPr="00F91E2A">
        <w:t>5.16</w:t>
      </w:r>
      <w:r>
        <w:tab/>
      </w:r>
      <w:r w:rsidRPr="00784B37">
        <w:t>ASSIGNMENT OF ANTITRUST CLAIM(S)</w:t>
      </w:r>
      <w:bookmarkEnd w:id="595"/>
      <w:bookmarkEnd w:id="596"/>
      <w:bookmarkEnd w:id="597"/>
    </w:p>
    <w:p w14:paraId="6D3AE564" w14:textId="77777777" w:rsidR="009E4E59" w:rsidRPr="00C65B22" w:rsidRDefault="009E4E59" w:rsidP="009E4E59">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77F2C2F" w14:textId="77777777" w:rsidR="009E4E59" w:rsidRPr="00C65B22" w:rsidRDefault="009E4E59" w:rsidP="009E4E59">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4CECE7B" w14:textId="77777777" w:rsidR="009E4E59" w:rsidRPr="00C65B22" w:rsidRDefault="009E4E59" w:rsidP="009E4E59">
      <w:pPr>
        <w:autoSpaceDE w:val="0"/>
        <w:autoSpaceDN w:val="0"/>
        <w:adjustRightInd w:val="0"/>
        <w:ind w:left="720"/>
        <w:rPr>
          <w:color w:val="000000"/>
        </w:rPr>
      </w:pPr>
    </w:p>
    <w:p w14:paraId="7CD4227E" w14:textId="77777777" w:rsidR="009E4E59" w:rsidRPr="00480423" w:rsidRDefault="009E4E59" w:rsidP="009E4E59">
      <w:pPr>
        <w:pStyle w:val="ListParagraph"/>
        <w:numPr>
          <w:ilvl w:val="1"/>
          <w:numId w:val="12"/>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13C257F" w14:textId="77777777" w:rsidR="009E4E59" w:rsidRPr="00480423" w:rsidRDefault="009E4E59" w:rsidP="009E4E59">
      <w:pPr>
        <w:pStyle w:val="ListParagraph"/>
        <w:numPr>
          <w:ilvl w:val="1"/>
          <w:numId w:val="12"/>
        </w:numPr>
        <w:autoSpaceDE w:val="0"/>
        <w:autoSpaceDN w:val="0"/>
        <w:adjustRightInd w:val="0"/>
        <w:spacing w:after="200"/>
        <w:ind w:left="720"/>
        <w:rPr>
          <w:color w:val="000000"/>
        </w:rPr>
      </w:pPr>
      <w:r w:rsidRPr="00480423">
        <w:rPr>
          <w:color w:val="000000"/>
        </w:rPr>
        <w:t xml:space="preserve">It shall advise the Attorney General of New Jersey: </w:t>
      </w:r>
    </w:p>
    <w:p w14:paraId="2B775E5E" w14:textId="77777777" w:rsidR="009E4E59" w:rsidRPr="00955DFD" w:rsidRDefault="009E4E59" w:rsidP="009E4E59">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D6BFEE9" w14:textId="77777777" w:rsidR="009E4E59" w:rsidRPr="00955DFD" w:rsidRDefault="009E4E59" w:rsidP="009E4E59">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531F046A" w14:textId="77777777" w:rsidR="009E4E59" w:rsidRPr="00480423" w:rsidRDefault="009E4E59" w:rsidP="009E4E59">
      <w:pPr>
        <w:pStyle w:val="ListParagraph"/>
        <w:numPr>
          <w:ilvl w:val="1"/>
          <w:numId w:val="12"/>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7F93331" w14:textId="77777777" w:rsidR="009E4E59" w:rsidRDefault="009E4E59" w:rsidP="009E4E59">
      <w:pPr>
        <w:pStyle w:val="ListParagraph"/>
        <w:numPr>
          <w:ilvl w:val="1"/>
          <w:numId w:val="12"/>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E2DD317" w14:textId="77777777" w:rsidR="009E4E59" w:rsidRPr="00784B37" w:rsidRDefault="009E4E59" w:rsidP="009E4E59">
      <w:pPr>
        <w:autoSpaceDE w:val="0"/>
        <w:autoSpaceDN w:val="0"/>
        <w:adjustRightInd w:val="0"/>
        <w:rPr>
          <w:rFonts w:ascii="Arial Narrow" w:hAnsi="Arial Narrow" w:cs="Arial"/>
          <w:color w:val="000000"/>
        </w:rPr>
      </w:pPr>
      <w:bookmarkStart w:id="598" w:name="_Toc6227302"/>
      <w:bookmarkStart w:id="599" w:name="_Toc6229430"/>
      <w:bookmarkStart w:id="600" w:name="_Toc7693545"/>
      <w:r w:rsidRPr="00C23A29">
        <w:rPr>
          <w:rStyle w:val="Heading2Char"/>
        </w:rPr>
        <w:t>6</w:t>
      </w:r>
      <w:bookmarkEnd w:id="598"/>
      <w:bookmarkEnd w:id="599"/>
      <w:bookmarkEnd w:id="60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1F07EF9A" w14:textId="77777777" w:rsidR="009E4E59" w:rsidRPr="00851065" w:rsidRDefault="009E4E59" w:rsidP="009E4E59">
      <w:pPr>
        <w:autoSpaceDE w:val="0"/>
        <w:autoSpaceDN w:val="0"/>
        <w:adjustRightInd w:val="0"/>
        <w:rPr>
          <w:b/>
          <w:color w:val="000000"/>
        </w:rPr>
      </w:pPr>
    </w:p>
    <w:p w14:paraId="0E7F9D0C" w14:textId="77777777" w:rsidR="009E4E59" w:rsidRDefault="009E4E59" w:rsidP="009E4E59">
      <w:pPr>
        <w:pStyle w:val="Heading2"/>
        <w:numPr>
          <w:ilvl w:val="0"/>
          <w:numId w:val="0"/>
        </w:numPr>
      </w:pPr>
      <w:bookmarkStart w:id="601" w:name="_Toc6227303"/>
      <w:bookmarkStart w:id="602" w:name="_Toc6229431"/>
      <w:bookmarkStart w:id="603" w:name="_Toc7693546"/>
      <w:r w:rsidRPr="00F91E2A">
        <w:t>6.1</w:t>
      </w:r>
      <w:r>
        <w:tab/>
      </w:r>
      <w:r w:rsidRPr="00784B37">
        <w:t>PRICE FLUCTUATION DURING CONTRACT</w:t>
      </w:r>
      <w:bookmarkEnd w:id="601"/>
      <w:bookmarkEnd w:id="602"/>
      <w:bookmarkEnd w:id="603"/>
    </w:p>
    <w:p w14:paraId="50B88E61" w14:textId="77777777" w:rsidR="009E4E59" w:rsidRPr="00851065" w:rsidRDefault="009E4E59" w:rsidP="009E4E59">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33B01D8" w14:textId="77777777" w:rsidR="009E4E59" w:rsidRPr="00C65B22" w:rsidRDefault="009E4E59" w:rsidP="009E4E59">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9C296CF" w14:textId="77777777" w:rsidR="009E4E59" w:rsidRDefault="009E4E59" w:rsidP="009E4E59">
      <w:pPr>
        <w:autoSpaceDE w:val="0"/>
        <w:autoSpaceDN w:val="0"/>
        <w:adjustRightInd w:val="0"/>
        <w:rPr>
          <w:color w:val="000000"/>
        </w:rPr>
      </w:pPr>
    </w:p>
    <w:p w14:paraId="592046C9" w14:textId="77777777" w:rsidR="009E4E59" w:rsidRDefault="009E4E59" w:rsidP="009E4E59">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64860B7" w14:textId="77777777" w:rsidR="009E4E59" w:rsidRDefault="009E4E59" w:rsidP="009E4E59">
      <w:pPr>
        <w:rPr>
          <w:rFonts w:cs="Arial"/>
          <w:szCs w:val="22"/>
        </w:rPr>
      </w:pPr>
    </w:p>
    <w:p w14:paraId="61B32232" w14:textId="77777777" w:rsidR="009E4E59" w:rsidRPr="00D32ABB" w:rsidRDefault="009E4E59" w:rsidP="009E4E59">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033D093" w14:textId="77777777" w:rsidR="009E4E59" w:rsidRPr="00C65B22" w:rsidRDefault="009E4E59" w:rsidP="009E4E59">
      <w:pPr>
        <w:autoSpaceDE w:val="0"/>
        <w:autoSpaceDN w:val="0"/>
        <w:adjustRightInd w:val="0"/>
        <w:rPr>
          <w:color w:val="000000"/>
        </w:rPr>
      </w:pPr>
    </w:p>
    <w:p w14:paraId="4ED56D45" w14:textId="77777777" w:rsidR="009E4E59" w:rsidRDefault="009E4E59" w:rsidP="009E4E59">
      <w:pPr>
        <w:pStyle w:val="Heading2"/>
        <w:keepNext/>
        <w:numPr>
          <w:ilvl w:val="0"/>
          <w:numId w:val="0"/>
        </w:numPr>
        <w:ind w:left="576" w:hanging="576"/>
      </w:pPr>
      <w:bookmarkStart w:id="604" w:name="_Toc6227304"/>
      <w:bookmarkStart w:id="605" w:name="_Toc6229432"/>
      <w:bookmarkStart w:id="606" w:name="_Toc7693547"/>
      <w:r w:rsidRPr="00F91E2A">
        <w:lastRenderedPageBreak/>
        <w:t>6.2</w:t>
      </w:r>
      <w:r>
        <w:tab/>
      </w:r>
      <w:r w:rsidRPr="00784B37">
        <w:t>TAX CHARGES</w:t>
      </w:r>
      <w:bookmarkEnd w:id="604"/>
      <w:bookmarkEnd w:id="605"/>
      <w:bookmarkEnd w:id="606"/>
    </w:p>
    <w:p w14:paraId="6CCDD00C" w14:textId="77777777" w:rsidR="009E4E59" w:rsidRDefault="009E4E59" w:rsidP="009E4E59">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2EB3505A" w14:textId="77777777" w:rsidR="009E4E59" w:rsidRPr="00851065" w:rsidRDefault="009E4E59" w:rsidP="009E4E59">
      <w:pPr>
        <w:autoSpaceDE w:val="0"/>
        <w:autoSpaceDN w:val="0"/>
        <w:adjustRightInd w:val="0"/>
        <w:rPr>
          <w:color w:val="000000"/>
        </w:rPr>
      </w:pPr>
    </w:p>
    <w:p w14:paraId="301E4711" w14:textId="77777777" w:rsidR="009E4E59" w:rsidRPr="00851065" w:rsidRDefault="009E4E59" w:rsidP="009E4E59">
      <w:pPr>
        <w:pStyle w:val="Heading2"/>
        <w:numPr>
          <w:ilvl w:val="0"/>
          <w:numId w:val="0"/>
        </w:numPr>
        <w:ind w:left="576" w:hanging="576"/>
      </w:pPr>
      <w:bookmarkStart w:id="607" w:name="_Toc6227305"/>
      <w:bookmarkStart w:id="608" w:name="_Toc6229433"/>
      <w:bookmarkStart w:id="609" w:name="_Toc7693548"/>
      <w:r w:rsidRPr="00F91E2A">
        <w:t>6.3</w:t>
      </w:r>
      <w:r>
        <w:tab/>
      </w:r>
      <w:r w:rsidRPr="00784B37">
        <w:t>PAYMENT TO VENDORS</w:t>
      </w:r>
      <w:bookmarkEnd w:id="607"/>
      <w:bookmarkEnd w:id="608"/>
      <w:bookmarkEnd w:id="609"/>
    </w:p>
    <w:p w14:paraId="14991DC3" w14:textId="77777777" w:rsidR="009E4E59" w:rsidRDefault="009E4E59" w:rsidP="009E4E59">
      <w:pPr>
        <w:pStyle w:val="ListParagraph"/>
        <w:keepNext/>
        <w:numPr>
          <w:ilvl w:val="0"/>
          <w:numId w:val="13"/>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5117795C" w14:textId="77777777" w:rsidR="009E4E59" w:rsidRPr="00480423" w:rsidRDefault="009E4E59" w:rsidP="009E4E59">
      <w:pPr>
        <w:pStyle w:val="ListParagraph"/>
        <w:autoSpaceDE w:val="0"/>
        <w:autoSpaceDN w:val="0"/>
        <w:adjustRightInd w:val="0"/>
        <w:rPr>
          <w:color w:val="000000"/>
        </w:rPr>
      </w:pPr>
    </w:p>
    <w:p w14:paraId="0C97AF1E" w14:textId="77777777" w:rsidR="009E4E59" w:rsidRDefault="009E4E59" w:rsidP="009E4E59">
      <w:pPr>
        <w:pStyle w:val="ListParagraph"/>
        <w:numPr>
          <w:ilvl w:val="0"/>
          <w:numId w:val="13"/>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225CC92" w14:textId="77777777" w:rsidR="009E4E59" w:rsidRPr="00480423" w:rsidRDefault="009E4E59" w:rsidP="009E4E59">
      <w:pPr>
        <w:pStyle w:val="ListParagraph"/>
        <w:autoSpaceDE w:val="0"/>
        <w:autoSpaceDN w:val="0"/>
        <w:adjustRightInd w:val="0"/>
        <w:rPr>
          <w:color w:val="000000"/>
        </w:rPr>
      </w:pPr>
    </w:p>
    <w:p w14:paraId="6F25B921" w14:textId="77777777" w:rsidR="009E4E59" w:rsidRDefault="009E4E59" w:rsidP="009E4E59">
      <w:pPr>
        <w:pStyle w:val="ListParagraph"/>
        <w:numPr>
          <w:ilvl w:val="0"/>
          <w:numId w:val="1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B314AD">
          <w:rPr>
            <w:rStyle w:val="Hyperlink"/>
          </w:rPr>
          <w:t>www.nj.gov/treasury/purchase/forms/Vendor_Timesheet.xls</w:t>
        </w:r>
      </w:hyperlink>
      <w:r>
        <w:rPr>
          <w:color w:val="000000"/>
        </w:rPr>
        <w:t>; and</w:t>
      </w:r>
    </w:p>
    <w:p w14:paraId="153C1AC1" w14:textId="77777777" w:rsidR="009E4E59" w:rsidRPr="00480423" w:rsidRDefault="009E4E59" w:rsidP="009E4E59">
      <w:pPr>
        <w:pStyle w:val="ListParagraph"/>
        <w:rPr>
          <w:color w:val="000000"/>
        </w:rPr>
      </w:pPr>
    </w:p>
    <w:p w14:paraId="3DDB2A04" w14:textId="77777777" w:rsidR="009E4E59" w:rsidRPr="00480423" w:rsidRDefault="009E4E59" w:rsidP="009E4E59">
      <w:pPr>
        <w:pStyle w:val="ListParagraph"/>
        <w:numPr>
          <w:ilvl w:val="0"/>
          <w:numId w:val="1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BE7B55F" w14:textId="77777777" w:rsidR="009E4E59" w:rsidRPr="00955DFD" w:rsidRDefault="009E4E59" w:rsidP="009E4E59">
      <w:pPr>
        <w:autoSpaceDE w:val="0"/>
        <w:autoSpaceDN w:val="0"/>
        <w:adjustRightInd w:val="0"/>
        <w:rPr>
          <w:b/>
          <w:color w:val="000000"/>
        </w:rPr>
      </w:pPr>
    </w:p>
    <w:p w14:paraId="2325AFCA" w14:textId="77777777" w:rsidR="009E4E59" w:rsidRDefault="009E4E59" w:rsidP="009E4E59">
      <w:pPr>
        <w:pStyle w:val="Heading2"/>
        <w:numPr>
          <w:ilvl w:val="0"/>
          <w:numId w:val="0"/>
        </w:numPr>
        <w:ind w:left="576" w:hanging="576"/>
      </w:pPr>
      <w:bookmarkStart w:id="610" w:name="_Toc6227306"/>
      <w:bookmarkStart w:id="611" w:name="_Toc6229434"/>
      <w:bookmarkStart w:id="612" w:name="_Toc7693549"/>
      <w:r w:rsidRPr="00F91E2A">
        <w:t>6.4</w:t>
      </w:r>
      <w:r>
        <w:tab/>
      </w:r>
      <w:r w:rsidRPr="00784B37">
        <w:t>OPTIONAL PAYMENT METHOD: P-CARD</w:t>
      </w:r>
      <w:bookmarkEnd w:id="610"/>
      <w:bookmarkEnd w:id="611"/>
      <w:bookmarkEnd w:id="612"/>
    </w:p>
    <w:p w14:paraId="77D5ADA6" w14:textId="77777777" w:rsidR="009E4E59" w:rsidRPr="00C65B22" w:rsidRDefault="009E4E59" w:rsidP="009E4E59">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B73AE44" w14:textId="77777777" w:rsidR="009E4E59" w:rsidRPr="00C65B22" w:rsidRDefault="009E4E59" w:rsidP="009E4E59">
      <w:pPr>
        <w:autoSpaceDE w:val="0"/>
        <w:autoSpaceDN w:val="0"/>
        <w:adjustRightInd w:val="0"/>
        <w:rPr>
          <w:b/>
          <w:color w:val="000000"/>
        </w:rPr>
      </w:pPr>
    </w:p>
    <w:p w14:paraId="7FF1555E" w14:textId="77777777" w:rsidR="009E4E59" w:rsidRDefault="009E4E59" w:rsidP="009E4E59">
      <w:pPr>
        <w:pStyle w:val="Heading2"/>
        <w:numPr>
          <w:ilvl w:val="0"/>
          <w:numId w:val="0"/>
        </w:numPr>
        <w:ind w:left="576" w:hanging="576"/>
      </w:pPr>
      <w:bookmarkStart w:id="613" w:name="_Toc6227307"/>
      <w:bookmarkStart w:id="614" w:name="_Toc6229435"/>
      <w:bookmarkStart w:id="615" w:name="_Toc7693550"/>
      <w:r w:rsidRPr="00F91E2A">
        <w:t>6.5</w:t>
      </w:r>
      <w:r>
        <w:tab/>
      </w:r>
      <w:r w:rsidRPr="00784B37">
        <w:t>NEW JERSEY PROMPT PAYMENT ACT</w:t>
      </w:r>
      <w:bookmarkEnd w:id="613"/>
      <w:bookmarkEnd w:id="614"/>
      <w:bookmarkEnd w:id="615"/>
    </w:p>
    <w:p w14:paraId="68650237" w14:textId="77777777" w:rsidR="009E4E59" w:rsidRPr="00C65B22" w:rsidRDefault="009E4E59" w:rsidP="009E4E59">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0612D69E" w14:textId="77777777" w:rsidR="009E4E59" w:rsidRPr="00C65B22" w:rsidRDefault="009E4E59" w:rsidP="009E4E59">
      <w:pPr>
        <w:autoSpaceDE w:val="0"/>
        <w:autoSpaceDN w:val="0"/>
        <w:adjustRightInd w:val="0"/>
        <w:rPr>
          <w:color w:val="000000"/>
        </w:rPr>
      </w:pPr>
    </w:p>
    <w:p w14:paraId="1BC02EB0" w14:textId="77777777" w:rsidR="009E4E59" w:rsidRPr="00C65B22" w:rsidRDefault="009E4E59" w:rsidP="009E4E59">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6CBCDC3" w14:textId="77777777" w:rsidR="009E4E59" w:rsidRPr="00DC41B6" w:rsidRDefault="009E4E59" w:rsidP="009E4E59">
      <w:pPr>
        <w:pStyle w:val="BodyText2"/>
        <w:rPr>
          <w:rFonts w:eastAsia="Times New Roman" w:cs="Arial"/>
          <w:bCs/>
          <w:color w:val="000000"/>
        </w:rPr>
      </w:pPr>
    </w:p>
    <w:p w14:paraId="43A171AE" w14:textId="77777777" w:rsidR="009E4E59" w:rsidRDefault="009E4E59" w:rsidP="009E4E59">
      <w:pPr>
        <w:pStyle w:val="Heading2"/>
        <w:numPr>
          <w:ilvl w:val="0"/>
          <w:numId w:val="0"/>
        </w:numPr>
        <w:ind w:left="576" w:hanging="576"/>
      </w:pPr>
      <w:bookmarkStart w:id="616" w:name="_Toc6227308"/>
      <w:bookmarkStart w:id="617" w:name="_Toc6229436"/>
      <w:bookmarkStart w:id="618" w:name="_Toc7693551"/>
      <w:r w:rsidRPr="00F91E2A">
        <w:t>6.6</w:t>
      </w:r>
      <w:r>
        <w:tab/>
      </w:r>
      <w:r w:rsidRPr="00447C8C">
        <w:t>AVAILABILITY OF FUNDS</w:t>
      </w:r>
      <w:bookmarkEnd w:id="616"/>
      <w:bookmarkEnd w:id="617"/>
      <w:bookmarkEnd w:id="618"/>
    </w:p>
    <w:p w14:paraId="2392F0C3" w14:textId="77777777" w:rsidR="009E4E59" w:rsidRDefault="009E4E59" w:rsidP="009E4E59">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572B266E" w14:textId="77777777" w:rsidR="009E4E59" w:rsidRDefault="009E4E59" w:rsidP="009E4E59">
      <w:pPr>
        <w:rPr>
          <w:rFonts w:cs="Arial"/>
          <w:szCs w:val="22"/>
        </w:rPr>
      </w:pPr>
    </w:p>
    <w:p w14:paraId="2D6E2FA4" w14:textId="77777777" w:rsidR="009E4E59" w:rsidRDefault="009E4E59" w:rsidP="009E4E59">
      <w:pPr>
        <w:pStyle w:val="Heading2"/>
        <w:numPr>
          <w:ilvl w:val="0"/>
          <w:numId w:val="0"/>
        </w:numPr>
        <w:ind w:left="576" w:hanging="576"/>
      </w:pPr>
      <w:bookmarkStart w:id="619" w:name="_Toc6227309"/>
      <w:bookmarkStart w:id="620" w:name="_Toc6229437"/>
      <w:bookmarkStart w:id="621" w:name="_Toc7693552"/>
      <w:r w:rsidRPr="00F91E2A">
        <w:t>7.</w:t>
      </w:r>
      <w:r>
        <w:tab/>
        <w:t>TERMS RELATING TO ALL CONTRACTS FUNDED, IN WHOLE OR IN PART, BY FEDERAL FUNDS</w:t>
      </w:r>
      <w:bookmarkEnd w:id="619"/>
      <w:bookmarkEnd w:id="620"/>
      <w:bookmarkEnd w:id="621"/>
      <w:r>
        <w:t xml:space="preserve"> </w:t>
      </w:r>
    </w:p>
    <w:p w14:paraId="77266CB5" w14:textId="77777777" w:rsidR="009E4E59" w:rsidRDefault="009E4E59" w:rsidP="009E4E59">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8255C8F" w14:textId="77777777" w:rsidR="009E4E59" w:rsidRPr="00DC41B6" w:rsidRDefault="009E4E59" w:rsidP="009E4E59">
      <w:pPr>
        <w:autoSpaceDE w:val="0"/>
        <w:autoSpaceDN w:val="0"/>
        <w:rPr>
          <w:rFonts w:cs="Arial"/>
          <w:color w:val="000000"/>
          <w:szCs w:val="22"/>
        </w:rPr>
      </w:pPr>
    </w:p>
    <w:p w14:paraId="6C5C96B7" w14:textId="77777777" w:rsidR="009E4E59" w:rsidRDefault="009E4E59" w:rsidP="009E4E59">
      <w:pPr>
        <w:pStyle w:val="Heading2"/>
        <w:keepNext/>
        <w:numPr>
          <w:ilvl w:val="0"/>
          <w:numId w:val="0"/>
        </w:numPr>
        <w:ind w:left="576" w:hanging="576"/>
      </w:pPr>
      <w:bookmarkStart w:id="622" w:name="_Toc6227310"/>
      <w:bookmarkStart w:id="623" w:name="_Toc6229438"/>
      <w:bookmarkStart w:id="624" w:name="_Toc7693553"/>
      <w:r w:rsidRPr="00F91E2A">
        <w:t>7.1</w:t>
      </w:r>
      <w:r>
        <w:tab/>
        <w:t>PROCUREMENT OF RECOVERED MATERIALS</w:t>
      </w:r>
      <w:bookmarkEnd w:id="622"/>
      <w:bookmarkEnd w:id="623"/>
      <w:bookmarkEnd w:id="624"/>
    </w:p>
    <w:p w14:paraId="370ED03C" w14:textId="77777777" w:rsidR="009E4E59" w:rsidRDefault="009E4E59" w:rsidP="009E4E59">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4E575B0C" w14:textId="77777777" w:rsidR="009E4E59" w:rsidRDefault="009E4E59" w:rsidP="009E4E59">
      <w:pPr>
        <w:autoSpaceDE w:val="0"/>
        <w:autoSpaceDN w:val="0"/>
        <w:rPr>
          <w:rFonts w:cs="Arial"/>
          <w:bCs/>
          <w:szCs w:val="22"/>
        </w:rPr>
      </w:pPr>
    </w:p>
    <w:p w14:paraId="084CBF9E" w14:textId="77777777" w:rsidR="009E4E59" w:rsidRDefault="009E4E59" w:rsidP="009E4E59">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35FC53A" w14:textId="77777777" w:rsidR="009E4E59" w:rsidRDefault="009E4E59" w:rsidP="009E4E59">
      <w:pPr>
        <w:autoSpaceDE w:val="0"/>
        <w:autoSpaceDN w:val="0"/>
        <w:rPr>
          <w:rFonts w:ascii="Arial Narrow" w:hAnsi="Arial Narrow" w:cs="Arial"/>
          <w:b/>
          <w:bCs/>
          <w:color w:val="000000"/>
          <w:szCs w:val="22"/>
        </w:rPr>
      </w:pPr>
    </w:p>
    <w:p w14:paraId="0C1DF7B9" w14:textId="77777777" w:rsidR="009E4E59" w:rsidRDefault="009E4E59" w:rsidP="009E4E59">
      <w:pPr>
        <w:pStyle w:val="ListParagraph"/>
        <w:numPr>
          <w:ilvl w:val="0"/>
          <w:numId w:val="38"/>
        </w:numPr>
        <w:autoSpaceDE w:val="0"/>
        <w:autoSpaceDN w:val="0"/>
        <w:rPr>
          <w:rFonts w:cs="Arial"/>
          <w:bCs/>
          <w:szCs w:val="22"/>
        </w:rPr>
      </w:pPr>
      <w:r>
        <w:rPr>
          <w:rFonts w:cs="Arial"/>
          <w:bCs/>
          <w:szCs w:val="22"/>
        </w:rPr>
        <w:t>Designated items are those set forth in 40 CFR 247 subpart B, as may be amended from time to time, including:</w:t>
      </w:r>
    </w:p>
    <w:p w14:paraId="74B529C7" w14:textId="77777777" w:rsidR="009E4E59" w:rsidRDefault="009E4E59" w:rsidP="009E4E59">
      <w:pPr>
        <w:pStyle w:val="ListParagraph"/>
        <w:numPr>
          <w:ilvl w:val="1"/>
          <w:numId w:val="38"/>
        </w:numPr>
        <w:autoSpaceDE w:val="0"/>
        <w:autoSpaceDN w:val="0"/>
        <w:rPr>
          <w:rFonts w:cs="Arial"/>
          <w:bCs/>
          <w:szCs w:val="22"/>
        </w:rPr>
      </w:pPr>
      <w:r>
        <w:rPr>
          <w:rFonts w:cs="Arial"/>
          <w:bCs/>
          <w:szCs w:val="22"/>
        </w:rPr>
        <w:t>Paper and paper products listed in 40 C.F.R. 247.10;</w:t>
      </w:r>
    </w:p>
    <w:p w14:paraId="6510B29F" w14:textId="77777777" w:rsidR="009E4E59" w:rsidRDefault="009E4E59" w:rsidP="009E4E59">
      <w:pPr>
        <w:pStyle w:val="ListParagraph"/>
        <w:numPr>
          <w:ilvl w:val="1"/>
          <w:numId w:val="38"/>
        </w:numPr>
        <w:autoSpaceDE w:val="0"/>
        <w:autoSpaceDN w:val="0"/>
        <w:rPr>
          <w:rFonts w:cs="Arial"/>
          <w:bCs/>
          <w:szCs w:val="22"/>
        </w:rPr>
      </w:pPr>
      <w:r>
        <w:rPr>
          <w:rFonts w:cs="Arial"/>
          <w:bCs/>
          <w:szCs w:val="22"/>
        </w:rPr>
        <w:t>Certain vehicular products as listed in 40 CFR 247.11;</w:t>
      </w:r>
    </w:p>
    <w:p w14:paraId="4CA17D5D" w14:textId="77777777" w:rsidR="009E4E59" w:rsidRDefault="009E4E59" w:rsidP="009E4E59">
      <w:pPr>
        <w:pStyle w:val="ListParagraph"/>
        <w:numPr>
          <w:ilvl w:val="1"/>
          <w:numId w:val="38"/>
        </w:numPr>
        <w:autoSpaceDE w:val="0"/>
        <w:autoSpaceDN w:val="0"/>
        <w:rPr>
          <w:rFonts w:cs="Arial"/>
          <w:bCs/>
          <w:szCs w:val="22"/>
        </w:rPr>
      </w:pPr>
      <w:r>
        <w:rPr>
          <w:rFonts w:cs="Arial"/>
          <w:bCs/>
          <w:szCs w:val="22"/>
        </w:rPr>
        <w:t>Certain construction products listed in 40 C.F.R. 247.12;</w:t>
      </w:r>
    </w:p>
    <w:p w14:paraId="6A533F6F" w14:textId="77777777" w:rsidR="009E4E59" w:rsidRDefault="009E4E59" w:rsidP="009E4E59">
      <w:pPr>
        <w:pStyle w:val="ListParagraph"/>
        <w:numPr>
          <w:ilvl w:val="1"/>
          <w:numId w:val="38"/>
        </w:numPr>
        <w:autoSpaceDE w:val="0"/>
        <w:autoSpaceDN w:val="0"/>
        <w:rPr>
          <w:rFonts w:cs="Arial"/>
          <w:bCs/>
          <w:szCs w:val="22"/>
        </w:rPr>
      </w:pPr>
      <w:r>
        <w:rPr>
          <w:rFonts w:cs="Arial"/>
          <w:bCs/>
          <w:szCs w:val="22"/>
        </w:rPr>
        <w:t>Certain transportation products listed in 40 C.F.R. 247.13;</w:t>
      </w:r>
    </w:p>
    <w:p w14:paraId="16B57FAF" w14:textId="77777777" w:rsidR="009E4E59" w:rsidRDefault="009E4E59" w:rsidP="009E4E59">
      <w:pPr>
        <w:pStyle w:val="ListParagraph"/>
        <w:numPr>
          <w:ilvl w:val="1"/>
          <w:numId w:val="38"/>
        </w:numPr>
        <w:autoSpaceDE w:val="0"/>
        <w:autoSpaceDN w:val="0"/>
        <w:rPr>
          <w:rFonts w:cs="Arial"/>
          <w:bCs/>
          <w:szCs w:val="22"/>
        </w:rPr>
      </w:pPr>
      <w:r>
        <w:rPr>
          <w:rFonts w:cs="Arial"/>
          <w:bCs/>
          <w:szCs w:val="22"/>
        </w:rPr>
        <w:t>Certain park and recreation products, 40 C.F.R. 247.14;</w:t>
      </w:r>
    </w:p>
    <w:p w14:paraId="4BF027CD" w14:textId="77777777" w:rsidR="009E4E59" w:rsidRDefault="009E4E59" w:rsidP="009E4E59">
      <w:pPr>
        <w:pStyle w:val="ListParagraph"/>
        <w:numPr>
          <w:ilvl w:val="1"/>
          <w:numId w:val="38"/>
        </w:numPr>
        <w:autoSpaceDE w:val="0"/>
        <w:autoSpaceDN w:val="0"/>
        <w:rPr>
          <w:rFonts w:cs="Arial"/>
          <w:bCs/>
          <w:szCs w:val="22"/>
        </w:rPr>
      </w:pPr>
      <w:r>
        <w:rPr>
          <w:rFonts w:cs="Arial"/>
          <w:bCs/>
          <w:szCs w:val="22"/>
        </w:rPr>
        <w:t xml:space="preserve">Certain landscaping products listed in 40 C.F.R. 247.15; </w:t>
      </w:r>
    </w:p>
    <w:p w14:paraId="5733CB66" w14:textId="77777777" w:rsidR="009E4E59" w:rsidRDefault="009E4E59" w:rsidP="009E4E59">
      <w:pPr>
        <w:pStyle w:val="ListParagraph"/>
        <w:numPr>
          <w:ilvl w:val="1"/>
          <w:numId w:val="38"/>
        </w:numPr>
        <w:autoSpaceDE w:val="0"/>
        <w:autoSpaceDN w:val="0"/>
        <w:rPr>
          <w:rFonts w:cs="Arial"/>
          <w:bCs/>
          <w:szCs w:val="22"/>
        </w:rPr>
      </w:pPr>
      <w:r>
        <w:rPr>
          <w:rFonts w:cs="Arial"/>
          <w:bCs/>
          <w:szCs w:val="22"/>
        </w:rPr>
        <w:t xml:space="preserve">Certain non-paper office products listed in 40 C.F.R. 247.16; and </w:t>
      </w:r>
    </w:p>
    <w:p w14:paraId="790EDF6B" w14:textId="77777777" w:rsidR="009E4E59" w:rsidRDefault="009E4E59" w:rsidP="009E4E59">
      <w:pPr>
        <w:pStyle w:val="ListParagraph"/>
        <w:numPr>
          <w:ilvl w:val="1"/>
          <w:numId w:val="38"/>
        </w:numPr>
        <w:autoSpaceDE w:val="0"/>
        <w:autoSpaceDN w:val="0"/>
        <w:rPr>
          <w:rFonts w:cs="Arial"/>
          <w:bCs/>
          <w:szCs w:val="22"/>
        </w:rPr>
      </w:pPr>
      <w:r>
        <w:rPr>
          <w:rFonts w:cs="Arial"/>
          <w:bCs/>
          <w:szCs w:val="22"/>
        </w:rPr>
        <w:t>Other miscellaneous products listed in 40 C.F.R. 247.17.</w:t>
      </w:r>
    </w:p>
    <w:p w14:paraId="4A9E0421" w14:textId="77777777" w:rsidR="009E4E59" w:rsidRDefault="009E4E59" w:rsidP="009E4E59">
      <w:pPr>
        <w:pStyle w:val="ListParagraph"/>
        <w:autoSpaceDE w:val="0"/>
        <w:autoSpaceDN w:val="0"/>
        <w:ind w:left="1440"/>
        <w:rPr>
          <w:rFonts w:cs="Arial"/>
          <w:bCs/>
          <w:szCs w:val="22"/>
        </w:rPr>
      </w:pPr>
    </w:p>
    <w:p w14:paraId="2B11545C" w14:textId="77777777" w:rsidR="009E4E59" w:rsidRDefault="009E4E59" w:rsidP="009E4E59">
      <w:pPr>
        <w:pStyle w:val="ListParagraph"/>
        <w:numPr>
          <w:ilvl w:val="0"/>
          <w:numId w:val="38"/>
        </w:numPr>
        <w:autoSpaceDE w:val="0"/>
        <w:autoSpaceDN w:val="0"/>
        <w:rPr>
          <w:rFonts w:cs="Arial"/>
          <w:bCs/>
          <w:szCs w:val="22"/>
        </w:rPr>
      </w:pPr>
      <w:r>
        <w:rPr>
          <w:rFonts w:cs="Arial"/>
          <w:bCs/>
          <w:szCs w:val="22"/>
        </w:rPr>
        <w:t>As defined in 40 CFR 247.3, “recovered material” means:</w:t>
      </w:r>
    </w:p>
    <w:p w14:paraId="52DE1640" w14:textId="77777777" w:rsidR="009E4E59" w:rsidRDefault="009E4E59" w:rsidP="009E4E59">
      <w:pPr>
        <w:pStyle w:val="ListParagraph"/>
        <w:numPr>
          <w:ilvl w:val="1"/>
          <w:numId w:val="3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D08845F" w14:textId="77777777" w:rsidR="009E4E59" w:rsidRDefault="009E4E59" w:rsidP="009E4E59">
      <w:pPr>
        <w:pStyle w:val="ListParagraph"/>
        <w:numPr>
          <w:ilvl w:val="1"/>
          <w:numId w:val="38"/>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ACAF24D" w14:textId="77777777" w:rsidR="009E4E59" w:rsidRDefault="009E4E59" w:rsidP="009E4E59">
      <w:pPr>
        <w:pStyle w:val="ListParagraph"/>
        <w:numPr>
          <w:ilvl w:val="2"/>
          <w:numId w:val="38"/>
        </w:numPr>
        <w:autoSpaceDE w:val="0"/>
        <w:autoSpaceDN w:val="0"/>
        <w:ind w:hanging="360"/>
        <w:rPr>
          <w:rFonts w:cs="Arial"/>
          <w:bCs/>
          <w:szCs w:val="22"/>
        </w:rPr>
      </w:pPr>
      <w:r>
        <w:rPr>
          <w:rFonts w:cs="Arial"/>
          <w:bCs/>
          <w:szCs w:val="22"/>
        </w:rPr>
        <w:t>Postconsumer materials such as --</w:t>
      </w:r>
    </w:p>
    <w:p w14:paraId="16BE39E2" w14:textId="77777777" w:rsidR="009E4E59" w:rsidRDefault="009E4E59" w:rsidP="009E4E59">
      <w:pPr>
        <w:pStyle w:val="ListParagraph"/>
        <w:numPr>
          <w:ilvl w:val="4"/>
          <w:numId w:val="38"/>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1ABF58A3" w14:textId="77777777" w:rsidR="009E4E59" w:rsidRDefault="009E4E59" w:rsidP="009E4E59">
      <w:pPr>
        <w:pStyle w:val="ListParagraph"/>
        <w:numPr>
          <w:ilvl w:val="4"/>
          <w:numId w:val="3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9B82E45" w14:textId="77777777" w:rsidR="009E4E59" w:rsidRDefault="009E4E59" w:rsidP="009E4E59">
      <w:pPr>
        <w:pStyle w:val="ListParagraph"/>
        <w:numPr>
          <w:ilvl w:val="2"/>
          <w:numId w:val="38"/>
        </w:numPr>
        <w:autoSpaceDE w:val="0"/>
        <w:autoSpaceDN w:val="0"/>
        <w:ind w:hanging="360"/>
        <w:rPr>
          <w:rFonts w:cs="Arial"/>
          <w:bCs/>
          <w:szCs w:val="22"/>
        </w:rPr>
      </w:pPr>
      <w:r>
        <w:rPr>
          <w:rFonts w:cs="Arial"/>
          <w:bCs/>
          <w:szCs w:val="22"/>
        </w:rPr>
        <w:t>Manufacturing, forest residues, and other wastes such as --</w:t>
      </w:r>
    </w:p>
    <w:p w14:paraId="69D3EAB9" w14:textId="77777777" w:rsidR="009E4E59" w:rsidRDefault="009E4E59" w:rsidP="009E4E59">
      <w:pPr>
        <w:pStyle w:val="ListParagraph"/>
        <w:numPr>
          <w:ilvl w:val="2"/>
          <w:numId w:val="3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01E0BD5D" w14:textId="77777777" w:rsidR="009E4E59" w:rsidRDefault="009E4E59" w:rsidP="009E4E59">
      <w:pPr>
        <w:pStyle w:val="ListParagraph"/>
        <w:numPr>
          <w:ilvl w:val="2"/>
          <w:numId w:val="3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5CD3975" w14:textId="77777777" w:rsidR="009E4E59" w:rsidRDefault="009E4E59" w:rsidP="009E4E59">
      <w:pPr>
        <w:pStyle w:val="ListParagraph"/>
        <w:numPr>
          <w:ilvl w:val="2"/>
          <w:numId w:val="3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D21F879" w14:textId="77777777" w:rsidR="009E4E59" w:rsidRDefault="009E4E59" w:rsidP="009E4E59">
      <w:pPr>
        <w:pStyle w:val="ListParagraph"/>
        <w:numPr>
          <w:ilvl w:val="2"/>
          <w:numId w:val="3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2B4628ED" w14:textId="77777777" w:rsidR="009E4E59" w:rsidRDefault="009E4E59" w:rsidP="009E4E59">
      <w:pPr>
        <w:pStyle w:val="ListParagraph"/>
        <w:numPr>
          <w:ilvl w:val="2"/>
          <w:numId w:val="39"/>
        </w:numPr>
        <w:autoSpaceDE w:val="0"/>
        <w:autoSpaceDN w:val="0"/>
        <w:ind w:left="2880" w:hanging="360"/>
        <w:rPr>
          <w:rFonts w:cs="Arial"/>
          <w:bCs/>
          <w:szCs w:val="22"/>
        </w:rPr>
      </w:pPr>
      <w:r>
        <w:rPr>
          <w:rFonts w:cs="Arial"/>
          <w:bCs/>
          <w:szCs w:val="22"/>
        </w:rPr>
        <w:t>Fibers recovered from waste water which otherwise would enter the waste stream.</w:t>
      </w:r>
    </w:p>
    <w:p w14:paraId="3D9CE650" w14:textId="77777777" w:rsidR="009E4E59" w:rsidRDefault="009E4E59" w:rsidP="009E4E59">
      <w:pPr>
        <w:pStyle w:val="ListParagraph"/>
        <w:autoSpaceDE w:val="0"/>
        <w:autoSpaceDN w:val="0"/>
        <w:ind w:left="2520"/>
        <w:rPr>
          <w:rFonts w:cs="Arial"/>
          <w:bCs/>
          <w:szCs w:val="22"/>
        </w:rPr>
      </w:pPr>
    </w:p>
    <w:p w14:paraId="473C5936" w14:textId="77777777" w:rsidR="009E4E59" w:rsidRDefault="009E4E59" w:rsidP="009E4E59">
      <w:pPr>
        <w:pStyle w:val="ListParagraph"/>
        <w:numPr>
          <w:ilvl w:val="0"/>
          <w:numId w:val="3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713757C3" w14:textId="77777777" w:rsidR="009E4E59" w:rsidRDefault="009E4E59" w:rsidP="009E4E59">
      <w:pPr>
        <w:pStyle w:val="ListParagraph"/>
        <w:autoSpaceDE w:val="0"/>
        <w:autoSpaceDN w:val="0"/>
        <w:ind w:left="0"/>
        <w:rPr>
          <w:rFonts w:cs="Arial"/>
          <w:bCs/>
          <w:szCs w:val="22"/>
        </w:rPr>
      </w:pPr>
    </w:p>
    <w:p w14:paraId="732ECA4C" w14:textId="77777777" w:rsidR="009E4E59" w:rsidRDefault="009E4E59" w:rsidP="009E4E59">
      <w:pPr>
        <w:pStyle w:val="Heading2"/>
        <w:numPr>
          <w:ilvl w:val="0"/>
          <w:numId w:val="0"/>
        </w:numPr>
        <w:ind w:left="576" w:hanging="576"/>
      </w:pPr>
      <w:bookmarkStart w:id="625" w:name="_Toc6227311"/>
      <w:bookmarkStart w:id="626" w:name="_Toc6229439"/>
      <w:bookmarkStart w:id="627" w:name="_Toc7693554"/>
      <w:r w:rsidRPr="00F91E2A">
        <w:t>7.2</w:t>
      </w:r>
      <w:r>
        <w:tab/>
        <w:t>EQUAL EMPLOYMENT OPPORTUNITY</w:t>
      </w:r>
      <w:bookmarkEnd w:id="625"/>
      <w:bookmarkEnd w:id="626"/>
      <w:bookmarkEnd w:id="627"/>
    </w:p>
    <w:p w14:paraId="6513CC8E" w14:textId="77777777" w:rsidR="009E4E59" w:rsidRDefault="009E4E59" w:rsidP="009E4E59">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9B42AC" w14:textId="77777777" w:rsidR="009E4E59" w:rsidRDefault="009E4E59" w:rsidP="009E4E59">
      <w:pPr>
        <w:tabs>
          <w:tab w:val="left" w:pos="540"/>
        </w:tabs>
        <w:autoSpaceDE w:val="0"/>
        <w:autoSpaceDN w:val="0"/>
        <w:rPr>
          <w:rFonts w:cs="Arial"/>
          <w:color w:val="000000"/>
          <w:szCs w:val="22"/>
        </w:rPr>
      </w:pPr>
    </w:p>
    <w:p w14:paraId="36598738" w14:textId="77777777" w:rsidR="009E4E59" w:rsidRDefault="009E4E59" w:rsidP="009E4E59">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23A534CE" w14:textId="77777777" w:rsidR="009E4E59" w:rsidRDefault="009E4E59" w:rsidP="009E4E59">
      <w:pPr>
        <w:pStyle w:val="ListParagraph"/>
        <w:numPr>
          <w:ilvl w:val="0"/>
          <w:numId w:val="4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3E784ED" w14:textId="77777777" w:rsidR="009E4E59" w:rsidRDefault="009E4E59" w:rsidP="009E4E59">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3E33384" w14:textId="77777777" w:rsidR="009E4E59" w:rsidRDefault="009E4E59" w:rsidP="009E4E59">
      <w:pPr>
        <w:pStyle w:val="ListParagraph"/>
        <w:numPr>
          <w:ilvl w:val="0"/>
          <w:numId w:val="40"/>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E3C2A5E" w14:textId="77777777" w:rsidR="009E4E59" w:rsidRDefault="009E4E59" w:rsidP="009E4E59">
      <w:pPr>
        <w:pStyle w:val="ListParagraph"/>
        <w:numPr>
          <w:ilvl w:val="0"/>
          <w:numId w:val="4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553222B3" w14:textId="77777777" w:rsidR="009E4E59" w:rsidRDefault="009E4E59" w:rsidP="009E4E59">
      <w:pPr>
        <w:pStyle w:val="ListParagraph"/>
        <w:numPr>
          <w:ilvl w:val="0"/>
          <w:numId w:val="4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F6A22F6" w14:textId="77777777" w:rsidR="009E4E59" w:rsidRDefault="009E4E59" w:rsidP="009E4E59">
      <w:pPr>
        <w:pStyle w:val="ListParagraph"/>
        <w:numPr>
          <w:ilvl w:val="0"/>
          <w:numId w:val="4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25CC33D3" w14:textId="77777777" w:rsidR="009E4E59" w:rsidRDefault="009E4E59" w:rsidP="009E4E59">
      <w:pPr>
        <w:pStyle w:val="ListParagraph"/>
        <w:numPr>
          <w:ilvl w:val="0"/>
          <w:numId w:val="4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5ECF441" w14:textId="77777777" w:rsidR="009E4E59" w:rsidRDefault="009E4E59" w:rsidP="009E4E59">
      <w:pPr>
        <w:pStyle w:val="ListParagraph"/>
        <w:numPr>
          <w:ilvl w:val="0"/>
          <w:numId w:val="4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E6329D9" w14:textId="77777777" w:rsidR="009E4E59" w:rsidRDefault="009E4E59" w:rsidP="009E4E59">
      <w:pPr>
        <w:pStyle w:val="ListParagraph"/>
        <w:numPr>
          <w:ilvl w:val="0"/>
          <w:numId w:val="4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D492135" w14:textId="77777777" w:rsidR="009E4E59" w:rsidRDefault="009E4E59" w:rsidP="009E4E59">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98BAAA5" w14:textId="77777777" w:rsidR="009E4E59" w:rsidRDefault="009E4E59" w:rsidP="009E4E59">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E1E6538" w14:textId="77777777" w:rsidR="009E4E59" w:rsidRDefault="009E4E59" w:rsidP="009E4E59">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F1DD0B0" w14:textId="77777777" w:rsidR="009E4E59" w:rsidRDefault="009E4E59" w:rsidP="009E4E59">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5DBC461" w14:textId="77777777" w:rsidR="009E4E59" w:rsidRDefault="009E4E59" w:rsidP="009E4E59">
      <w:pPr>
        <w:tabs>
          <w:tab w:val="left" w:pos="540"/>
        </w:tabs>
        <w:autoSpaceDE w:val="0"/>
        <w:autoSpaceDN w:val="0"/>
        <w:rPr>
          <w:rFonts w:cs="Arial"/>
          <w:color w:val="000000"/>
          <w:szCs w:val="22"/>
        </w:rPr>
      </w:pPr>
    </w:p>
    <w:p w14:paraId="0B09B248" w14:textId="77777777" w:rsidR="009E4E59" w:rsidRPr="000134EF" w:rsidRDefault="009E4E59" w:rsidP="009E4E59">
      <w:pPr>
        <w:pStyle w:val="Heading2"/>
        <w:numPr>
          <w:ilvl w:val="0"/>
          <w:numId w:val="0"/>
        </w:numPr>
        <w:ind w:left="576" w:hanging="576"/>
        <w:rPr>
          <w:color w:val="000000"/>
        </w:rPr>
      </w:pPr>
      <w:bookmarkStart w:id="628" w:name="_Toc6227312"/>
      <w:bookmarkStart w:id="629" w:name="_Toc6229440"/>
      <w:bookmarkStart w:id="630" w:name="_Toc7693555"/>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28"/>
      <w:bookmarkEnd w:id="629"/>
      <w:bookmarkEnd w:id="630"/>
    </w:p>
    <w:p w14:paraId="0E091D25" w14:textId="77777777" w:rsidR="009E4E59" w:rsidRDefault="009E4E59" w:rsidP="009E4E59">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EAFD5A2" w14:textId="77777777" w:rsidR="009E4E59" w:rsidRDefault="009E4E59" w:rsidP="009E4E59">
      <w:pPr>
        <w:tabs>
          <w:tab w:val="left" w:pos="540"/>
        </w:tabs>
        <w:autoSpaceDE w:val="0"/>
        <w:autoSpaceDN w:val="0"/>
        <w:rPr>
          <w:rFonts w:cs="Arial"/>
          <w:b/>
          <w:bCs/>
          <w:szCs w:val="22"/>
        </w:rPr>
      </w:pPr>
    </w:p>
    <w:p w14:paraId="0AA35C61" w14:textId="77777777" w:rsidR="009E4E59" w:rsidRPr="000134EF" w:rsidRDefault="009E4E59" w:rsidP="009E4E59">
      <w:pPr>
        <w:pStyle w:val="Heading2"/>
        <w:numPr>
          <w:ilvl w:val="0"/>
          <w:numId w:val="0"/>
        </w:numPr>
        <w:ind w:left="576" w:hanging="576"/>
      </w:pPr>
      <w:bookmarkStart w:id="631" w:name="_Toc6227313"/>
      <w:bookmarkStart w:id="632" w:name="_Toc6229441"/>
      <w:bookmarkStart w:id="633" w:name="_Toc7693556"/>
      <w:r w:rsidRPr="00F91E2A">
        <w:rPr>
          <w:color w:val="000000"/>
        </w:rPr>
        <w:t>7.4</w:t>
      </w:r>
      <w:r>
        <w:rPr>
          <w:color w:val="000000"/>
        </w:rPr>
        <w:tab/>
      </w:r>
      <w:r w:rsidRPr="000134EF">
        <w:t>CONTRACT WORK HOURS AND SAFETY STANDARDS ACT, 40 U.S.C. 3701-3708</w:t>
      </w:r>
      <w:bookmarkEnd w:id="631"/>
      <w:bookmarkEnd w:id="632"/>
      <w:bookmarkEnd w:id="633"/>
    </w:p>
    <w:p w14:paraId="381BB561" w14:textId="77777777" w:rsidR="009E4E59" w:rsidRDefault="009E4E59" w:rsidP="009E4E59">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1A0A104D" w14:textId="77777777" w:rsidR="009E4E59" w:rsidRDefault="009E4E59" w:rsidP="009E4E59">
      <w:pPr>
        <w:pStyle w:val="ListParagraph"/>
        <w:autoSpaceDE w:val="0"/>
        <w:autoSpaceDN w:val="0"/>
        <w:ind w:left="414"/>
        <w:rPr>
          <w:rFonts w:cs="Arial"/>
          <w:b/>
          <w:bCs/>
          <w:szCs w:val="22"/>
        </w:rPr>
      </w:pPr>
    </w:p>
    <w:p w14:paraId="0F200715" w14:textId="77777777" w:rsidR="009E4E59" w:rsidRDefault="009E4E59" w:rsidP="009E4E59">
      <w:pPr>
        <w:pStyle w:val="Heading2"/>
        <w:numPr>
          <w:ilvl w:val="0"/>
          <w:numId w:val="0"/>
        </w:numPr>
        <w:ind w:left="576" w:hanging="576"/>
      </w:pPr>
      <w:bookmarkStart w:id="634" w:name="_Toc6227314"/>
      <w:bookmarkStart w:id="635" w:name="_Toc6229442"/>
      <w:bookmarkStart w:id="636" w:name="_Toc7693557"/>
      <w:r w:rsidRPr="00F91E2A">
        <w:rPr>
          <w:color w:val="000000"/>
        </w:rPr>
        <w:t>7.5</w:t>
      </w:r>
      <w:r>
        <w:rPr>
          <w:color w:val="000000"/>
        </w:rPr>
        <w:tab/>
      </w:r>
      <w:r>
        <w:t>RIGHTS TO INVENTIONS MADE UNDER A CONTRACT OR AGREEMENT</w:t>
      </w:r>
      <w:bookmarkEnd w:id="634"/>
      <w:bookmarkEnd w:id="635"/>
      <w:bookmarkEnd w:id="636"/>
    </w:p>
    <w:p w14:paraId="5ABC7171" w14:textId="77777777" w:rsidR="009E4E59" w:rsidRDefault="009E4E59" w:rsidP="009E4E59">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A58DA77" w14:textId="77777777" w:rsidR="009E4E59" w:rsidRDefault="009E4E59" w:rsidP="009E4E59">
      <w:pPr>
        <w:pStyle w:val="ListParagraph"/>
        <w:rPr>
          <w:rFonts w:cs="Arial"/>
          <w:b/>
          <w:bCs/>
          <w:szCs w:val="22"/>
        </w:rPr>
      </w:pPr>
    </w:p>
    <w:p w14:paraId="0DC1B59D" w14:textId="77777777" w:rsidR="009E4E59" w:rsidRDefault="009E4E59" w:rsidP="009E4E59">
      <w:pPr>
        <w:pStyle w:val="Heading2"/>
        <w:numPr>
          <w:ilvl w:val="0"/>
          <w:numId w:val="0"/>
        </w:numPr>
        <w:ind w:left="576" w:hanging="576"/>
      </w:pPr>
      <w:bookmarkStart w:id="637" w:name="_Toc6227315"/>
      <w:bookmarkStart w:id="638" w:name="_Toc6229443"/>
      <w:bookmarkStart w:id="639" w:name="_Toc7693558"/>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37"/>
      <w:bookmarkEnd w:id="638"/>
      <w:bookmarkEnd w:id="639"/>
      <w:r w:rsidRPr="000134EF">
        <w:t xml:space="preserve"> </w:t>
      </w:r>
    </w:p>
    <w:p w14:paraId="5B610C38" w14:textId="77777777" w:rsidR="009E4E59" w:rsidRDefault="009E4E59" w:rsidP="009E4E59">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351EA56C" w14:textId="77777777" w:rsidR="009E4E59" w:rsidRPr="00EC67E9" w:rsidRDefault="009E4E59" w:rsidP="009E4E59">
      <w:pPr>
        <w:autoSpaceDE w:val="0"/>
        <w:autoSpaceDN w:val="0"/>
        <w:rPr>
          <w:rFonts w:cs="Arial"/>
          <w:b/>
          <w:bCs/>
          <w:szCs w:val="22"/>
        </w:rPr>
      </w:pPr>
    </w:p>
    <w:p w14:paraId="73BCFB58" w14:textId="77777777" w:rsidR="009E4E59" w:rsidRDefault="009E4E59" w:rsidP="009E4E59">
      <w:pPr>
        <w:pStyle w:val="Heading2"/>
        <w:numPr>
          <w:ilvl w:val="0"/>
          <w:numId w:val="0"/>
        </w:numPr>
        <w:ind w:left="576" w:hanging="576"/>
      </w:pPr>
      <w:bookmarkStart w:id="640" w:name="_Toc6227316"/>
      <w:bookmarkStart w:id="641" w:name="_Toc6229444"/>
      <w:bookmarkStart w:id="642" w:name="_Toc7693559"/>
      <w:r w:rsidRPr="00F91E2A">
        <w:rPr>
          <w:color w:val="000000"/>
        </w:rPr>
        <w:t>7.7</w:t>
      </w:r>
      <w:r>
        <w:rPr>
          <w:color w:val="000000"/>
        </w:rPr>
        <w:tab/>
      </w:r>
      <w:r>
        <w:t>DEBARMENT AND SUSPENSION (EXECUTIVE ORDERS 12549 AND 12689)</w:t>
      </w:r>
      <w:bookmarkEnd w:id="640"/>
      <w:bookmarkEnd w:id="641"/>
      <w:bookmarkEnd w:id="642"/>
      <w:r>
        <w:t xml:space="preserve"> </w:t>
      </w:r>
    </w:p>
    <w:p w14:paraId="34035A60" w14:textId="77777777" w:rsidR="009E4E59" w:rsidRDefault="009E4E59" w:rsidP="009E4E59">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FAEF501" w14:textId="77777777" w:rsidR="009E4E59" w:rsidRDefault="009E4E59" w:rsidP="009E4E59">
      <w:pPr>
        <w:autoSpaceDE w:val="0"/>
        <w:autoSpaceDN w:val="0"/>
        <w:rPr>
          <w:rFonts w:cs="Arial"/>
          <w:szCs w:val="22"/>
          <w:shd w:val="clear" w:color="auto" w:fill="FFFFFF"/>
        </w:rPr>
      </w:pPr>
    </w:p>
    <w:p w14:paraId="75FA2949" w14:textId="77777777" w:rsidR="009E4E59" w:rsidRDefault="009E4E59" w:rsidP="009E4E59">
      <w:pPr>
        <w:pStyle w:val="Heading2"/>
        <w:numPr>
          <w:ilvl w:val="0"/>
          <w:numId w:val="0"/>
        </w:numPr>
        <w:ind w:left="576" w:hanging="576"/>
      </w:pPr>
      <w:bookmarkStart w:id="643" w:name="_Toc6227317"/>
      <w:bookmarkStart w:id="644" w:name="_Toc6229445"/>
      <w:bookmarkStart w:id="645" w:name="_Toc7693560"/>
      <w:r w:rsidRPr="00F91E2A">
        <w:rPr>
          <w:color w:val="000000"/>
        </w:rPr>
        <w:t>7.8</w:t>
      </w:r>
      <w:r>
        <w:rPr>
          <w:color w:val="000000"/>
        </w:rPr>
        <w:tab/>
      </w:r>
      <w:r>
        <w:t>BYRD ANTI-LOBBYING AMENDMENT, 31 U.S.C. 1352</w:t>
      </w:r>
      <w:bookmarkEnd w:id="643"/>
      <w:bookmarkEnd w:id="644"/>
      <w:bookmarkEnd w:id="645"/>
      <w:r>
        <w:t xml:space="preserve"> </w:t>
      </w:r>
    </w:p>
    <w:p w14:paraId="190ED487" w14:textId="77777777" w:rsidR="009E4E59" w:rsidRDefault="009E4E59" w:rsidP="009E4E59">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68FBEE05" w14:textId="77777777" w:rsidR="009E4E59" w:rsidRDefault="009E4E59" w:rsidP="009E4E59">
      <w:pPr>
        <w:jc w:val="left"/>
        <w:rPr>
          <w:rFonts w:cs="Arial"/>
          <w:szCs w:val="22"/>
        </w:rPr>
      </w:pPr>
      <w:r>
        <w:rPr>
          <w:rFonts w:cs="Arial"/>
          <w:szCs w:val="22"/>
        </w:rPr>
        <w:br w:type="page"/>
      </w:r>
    </w:p>
    <w:bookmarkEnd w:id="471"/>
    <w:p w14:paraId="678B0DB4" w14:textId="77777777" w:rsidR="001F4A4A" w:rsidRDefault="001F4A4A" w:rsidP="001F4A4A">
      <w:pPr>
        <w:jc w:val="center"/>
        <w:rPr>
          <w:b/>
        </w:rPr>
      </w:pPr>
      <w:r>
        <w:rPr>
          <w:b/>
        </w:rPr>
        <w:lastRenderedPageBreak/>
        <w:t>EXHIBIT A</w:t>
      </w:r>
    </w:p>
    <w:p w14:paraId="5C99AFF8" w14:textId="77777777" w:rsidR="001F4A4A" w:rsidRDefault="001F4A4A" w:rsidP="001F4A4A">
      <w:pPr>
        <w:jc w:val="center"/>
      </w:pPr>
    </w:p>
    <w:p w14:paraId="0F00A76C" w14:textId="77777777" w:rsidR="001F4A4A" w:rsidRDefault="001F4A4A" w:rsidP="001F4A4A">
      <w:pPr>
        <w:jc w:val="center"/>
      </w:pPr>
      <w:r>
        <w:t>MANDATORY EQUAL EMPLOYMENT OPPORTUNITY LANGUAGE</w:t>
      </w:r>
    </w:p>
    <w:p w14:paraId="2723840C"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188D817A"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07ACD2E1" w14:textId="77777777" w:rsidR="001F4A4A" w:rsidRDefault="001F4A4A" w:rsidP="001F4A4A">
      <w:pPr>
        <w:jc w:val="center"/>
      </w:pPr>
    </w:p>
    <w:p w14:paraId="0C22C600" w14:textId="77777777" w:rsidR="001F4A4A" w:rsidRDefault="001F4A4A" w:rsidP="001F4A4A">
      <w:pPr>
        <w:jc w:val="center"/>
      </w:pPr>
      <w:r>
        <w:t>GOODS, GENERAL SERVICE AND PROFESSIONAL SERVICES CONTRACTS</w:t>
      </w:r>
    </w:p>
    <w:p w14:paraId="2D12B3AF" w14:textId="77777777" w:rsidR="001F4A4A" w:rsidRDefault="001F4A4A" w:rsidP="001F4A4A"/>
    <w:p w14:paraId="41841791" w14:textId="77777777" w:rsidR="001F4A4A" w:rsidRDefault="001F4A4A" w:rsidP="001F4A4A">
      <w:r>
        <w:t>During the performance of this contract, the contractor agrees as follows:</w:t>
      </w:r>
    </w:p>
    <w:p w14:paraId="0388EB19" w14:textId="77777777" w:rsidR="001F4A4A" w:rsidRDefault="001F4A4A" w:rsidP="001F4A4A"/>
    <w:p w14:paraId="36AFD442"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26EA7F8" w14:textId="77777777" w:rsidR="001F4A4A" w:rsidRDefault="001F4A4A" w:rsidP="001F4A4A"/>
    <w:p w14:paraId="3A2E8D37"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6EC52B2" w14:textId="77777777" w:rsidR="001F4A4A" w:rsidRDefault="001F4A4A" w:rsidP="001F4A4A"/>
    <w:p w14:paraId="532D36BA"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8996307" w14:textId="77777777" w:rsidR="001F4A4A" w:rsidRDefault="001F4A4A" w:rsidP="001F4A4A"/>
    <w:p w14:paraId="7F78B4C4"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54BBD05E" w14:textId="77777777" w:rsidR="001F4A4A" w:rsidRDefault="001F4A4A" w:rsidP="001F4A4A"/>
    <w:p w14:paraId="44358814"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54B2509D" w14:textId="77777777" w:rsidR="001F4A4A" w:rsidRDefault="001F4A4A" w:rsidP="001F4A4A"/>
    <w:p w14:paraId="57CB7FB5"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4EF3971" w14:textId="77777777" w:rsidR="001F4A4A" w:rsidRDefault="001F4A4A" w:rsidP="001F4A4A"/>
    <w:p w14:paraId="587B7319"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2FB7820" w14:textId="77777777" w:rsidR="001F4A4A" w:rsidRDefault="001F4A4A" w:rsidP="001F4A4A"/>
    <w:p w14:paraId="543C28A2" w14:textId="77777777" w:rsidR="001F4A4A" w:rsidRDefault="001F4A4A" w:rsidP="001F4A4A">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2EFB3DB" w14:textId="77777777" w:rsidR="001F4A4A" w:rsidRDefault="001F4A4A" w:rsidP="001F4A4A"/>
    <w:p w14:paraId="60D3ACB4" w14:textId="77777777" w:rsidR="001F4A4A" w:rsidRDefault="001F4A4A" w:rsidP="001F4A4A">
      <w:r>
        <w:t>The contractor shall submit to the public agency, after notification of award but prior to execution of a goods and services contract, one of the following three documents:</w:t>
      </w:r>
    </w:p>
    <w:p w14:paraId="33954E8E" w14:textId="77777777" w:rsidR="001F4A4A" w:rsidRDefault="001F4A4A" w:rsidP="001F4A4A"/>
    <w:p w14:paraId="01F37D46" w14:textId="77777777" w:rsidR="001F4A4A" w:rsidRDefault="001F4A4A" w:rsidP="001F4A4A">
      <w:pPr>
        <w:ind w:firstLine="720"/>
      </w:pPr>
      <w:r>
        <w:t>Letter of Federal Affirmative Action Plan Approval;</w:t>
      </w:r>
    </w:p>
    <w:p w14:paraId="7519982E" w14:textId="77777777" w:rsidR="001F4A4A" w:rsidRDefault="001F4A4A" w:rsidP="001F4A4A">
      <w:pPr>
        <w:ind w:left="720"/>
      </w:pPr>
    </w:p>
    <w:p w14:paraId="71F00DED" w14:textId="77777777" w:rsidR="001F4A4A" w:rsidRDefault="001F4A4A" w:rsidP="001F4A4A">
      <w:r>
        <w:tab/>
        <w:t>Certificate of Employee Information Report; or</w:t>
      </w:r>
    </w:p>
    <w:p w14:paraId="21533F8D" w14:textId="77777777" w:rsidR="001F4A4A" w:rsidRDefault="001F4A4A" w:rsidP="001F4A4A">
      <w:pPr>
        <w:ind w:left="720"/>
      </w:pPr>
    </w:p>
    <w:p w14:paraId="11B9C0D8" w14:textId="77777777" w:rsidR="001F4A4A" w:rsidRDefault="001F4A4A" w:rsidP="001F4A4A">
      <w:r>
        <w:t>Employee Information Report Form AA302 (electronically provided by the Division and distributed to the public agency through the Division’s website at http://</w:t>
      </w:r>
      <w:hyperlink r:id="rId71" w:history="1">
        <w:r>
          <w:rPr>
            <w:rStyle w:val="Hyperlink"/>
          </w:rPr>
          <w:t>www.state.nj.us/treasury/contract_compliance</w:t>
        </w:r>
      </w:hyperlink>
      <w:r>
        <w:t>).</w:t>
      </w:r>
    </w:p>
    <w:p w14:paraId="1E27CFEC" w14:textId="77777777" w:rsidR="001F4A4A" w:rsidRDefault="001F4A4A" w:rsidP="001F4A4A"/>
    <w:p w14:paraId="78606613"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2538E2D6" w14:textId="77777777" w:rsidR="001F4A4A" w:rsidRDefault="001F4A4A" w:rsidP="001F4A4A">
      <w:r>
        <w:br w:type="page"/>
      </w:r>
    </w:p>
    <w:p w14:paraId="1262F001" w14:textId="77777777" w:rsidR="001F4A4A" w:rsidRDefault="001F4A4A" w:rsidP="001F4A4A">
      <w:pPr>
        <w:jc w:val="center"/>
        <w:rPr>
          <w:b/>
        </w:rPr>
      </w:pPr>
      <w:r>
        <w:rPr>
          <w:b/>
        </w:rPr>
        <w:lastRenderedPageBreak/>
        <w:t>EXHIBIT B</w:t>
      </w:r>
    </w:p>
    <w:p w14:paraId="789E1C0B" w14:textId="77777777" w:rsidR="001F4A4A" w:rsidRDefault="001F4A4A" w:rsidP="001F4A4A">
      <w:pPr>
        <w:jc w:val="center"/>
      </w:pPr>
    </w:p>
    <w:p w14:paraId="64A6CF59" w14:textId="77777777" w:rsidR="001F4A4A" w:rsidRDefault="001F4A4A" w:rsidP="001F4A4A">
      <w:pPr>
        <w:jc w:val="center"/>
      </w:pPr>
      <w:r>
        <w:t>MANDATORY EQUAL EMPLOYMENT OPPORTUNITY LANGUAGE</w:t>
      </w:r>
    </w:p>
    <w:p w14:paraId="6E6D8530"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7A9B65F0"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36A2B0C8"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1A64C798" w14:textId="77777777" w:rsidR="001F4A4A" w:rsidRDefault="001F4A4A" w:rsidP="001F4A4A">
      <w:pPr>
        <w:jc w:val="center"/>
      </w:pPr>
    </w:p>
    <w:p w14:paraId="2749CB04" w14:textId="77777777" w:rsidR="001F4A4A" w:rsidRDefault="001F4A4A" w:rsidP="001F4A4A">
      <w:pPr>
        <w:jc w:val="center"/>
      </w:pPr>
      <w:r>
        <w:t>CONSTRUCTION CONTRACTS</w:t>
      </w:r>
    </w:p>
    <w:p w14:paraId="54FE2627" w14:textId="77777777" w:rsidR="001F4A4A" w:rsidRDefault="001F4A4A" w:rsidP="001F4A4A"/>
    <w:p w14:paraId="350A8DDF" w14:textId="77777777" w:rsidR="001F4A4A" w:rsidRDefault="001F4A4A" w:rsidP="001F4A4A">
      <w:r>
        <w:t>During the performance of this contract, the contractor agrees as follows:</w:t>
      </w:r>
    </w:p>
    <w:p w14:paraId="70F16678" w14:textId="77777777" w:rsidR="001F4A4A" w:rsidRDefault="001F4A4A" w:rsidP="001F4A4A"/>
    <w:p w14:paraId="77F50E37"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F2F414E" w14:textId="77777777" w:rsidR="001F4A4A" w:rsidRDefault="001F4A4A" w:rsidP="001F4A4A"/>
    <w:p w14:paraId="22E9016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FE7FC33" w14:textId="77777777" w:rsidR="001F4A4A" w:rsidRDefault="001F4A4A" w:rsidP="001F4A4A"/>
    <w:p w14:paraId="61C30F4F"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32F414A" w14:textId="77777777" w:rsidR="001F4A4A" w:rsidRDefault="001F4A4A" w:rsidP="001F4A4A"/>
    <w:p w14:paraId="16E86377"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C3C8CD1" w14:textId="77777777" w:rsidR="001F4A4A" w:rsidRDefault="001F4A4A" w:rsidP="001F4A4A"/>
    <w:p w14:paraId="69F31DCB"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ECAD5EE" w14:textId="77777777" w:rsidR="001F4A4A" w:rsidRPr="00B17170" w:rsidRDefault="001F4A4A" w:rsidP="001F4A4A">
      <w:pPr>
        <w:rPr>
          <w:rFonts w:cs="Arial"/>
          <w:szCs w:val="22"/>
        </w:rPr>
      </w:pPr>
    </w:p>
    <w:p w14:paraId="367DD57E"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7407EF" w14:textId="77777777" w:rsidR="001F4A4A" w:rsidRPr="00B17170" w:rsidRDefault="001F4A4A" w:rsidP="001F4A4A">
      <w:pPr>
        <w:rPr>
          <w:rFonts w:cs="Arial"/>
          <w:szCs w:val="22"/>
        </w:rPr>
      </w:pPr>
    </w:p>
    <w:p w14:paraId="42612867"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457C353" w14:textId="77777777" w:rsidR="001F4A4A" w:rsidRDefault="001F4A4A" w:rsidP="001F4A4A">
      <w:pPr>
        <w:ind w:left="360" w:hanging="360"/>
      </w:pPr>
    </w:p>
    <w:p w14:paraId="55ECFAB4"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F5AA407" w14:textId="77777777" w:rsidR="001F4A4A" w:rsidRPr="007B1EAB" w:rsidRDefault="001F4A4A" w:rsidP="001F4A4A">
      <w:pPr>
        <w:rPr>
          <w:rFonts w:cs="Arial"/>
          <w:szCs w:val="22"/>
        </w:rPr>
      </w:pPr>
    </w:p>
    <w:p w14:paraId="53539C2C"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499B3919"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62EA4A3F"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512F4EBE" w14:textId="77777777" w:rsidR="001F4A4A" w:rsidRPr="007B1EAB" w:rsidRDefault="001F4A4A" w:rsidP="001F4A4A">
      <w:pPr>
        <w:ind w:left="540"/>
        <w:rPr>
          <w:rFonts w:cs="Arial"/>
          <w:szCs w:val="22"/>
        </w:rPr>
      </w:pPr>
    </w:p>
    <w:p w14:paraId="1EECB288"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989C745" w14:textId="77777777" w:rsidR="001F4A4A" w:rsidRPr="007B1EAB" w:rsidRDefault="001F4A4A" w:rsidP="001F4A4A">
      <w:pPr>
        <w:ind w:left="540"/>
        <w:rPr>
          <w:rFonts w:cs="Arial"/>
          <w:szCs w:val="22"/>
        </w:rPr>
      </w:pPr>
    </w:p>
    <w:p w14:paraId="35AEA74A"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8549A3A" w14:textId="77777777" w:rsidR="001F4A4A" w:rsidRPr="007B1EAB" w:rsidRDefault="001F4A4A" w:rsidP="001F4A4A">
      <w:pPr>
        <w:ind w:left="540"/>
        <w:rPr>
          <w:rFonts w:cs="Arial"/>
          <w:szCs w:val="22"/>
        </w:rPr>
      </w:pPr>
    </w:p>
    <w:p w14:paraId="30AD5C77"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C12051" w14:textId="77777777" w:rsidR="001F4A4A" w:rsidRPr="007B1EAB" w:rsidRDefault="001F4A4A" w:rsidP="001F4A4A">
      <w:pPr>
        <w:ind w:left="540"/>
        <w:rPr>
          <w:rFonts w:cs="Arial"/>
          <w:szCs w:val="22"/>
        </w:rPr>
      </w:pPr>
    </w:p>
    <w:p w14:paraId="5D018A28"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1F1E0C5B" w14:textId="77777777" w:rsidR="001F4A4A" w:rsidRPr="007B1EAB" w:rsidRDefault="001F4A4A" w:rsidP="001F4A4A">
      <w:pPr>
        <w:rPr>
          <w:rFonts w:cs="Arial"/>
          <w:szCs w:val="22"/>
        </w:rPr>
      </w:pPr>
    </w:p>
    <w:p w14:paraId="5ECCC125"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701A8A38" w14:textId="77777777" w:rsidR="001F4A4A" w:rsidRPr="007B1EAB" w:rsidRDefault="001F4A4A" w:rsidP="001F4A4A">
      <w:pPr>
        <w:ind w:left="1440" w:hanging="360"/>
        <w:rPr>
          <w:rFonts w:cs="Arial"/>
          <w:szCs w:val="22"/>
        </w:rPr>
      </w:pPr>
    </w:p>
    <w:p w14:paraId="4535881F"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1B3D7D1" w14:textId="77777777" w:rsidR="001F4A4A" w:rsidRPr="007B1EAB" w:rsidRDefault="001F4A4A" w:rsidP="001F4A4A">
      <w:pPr>
        <w:ind w:left="1440" w:hanging="360"/>
        <w:rPr>
          <w:rFonts w:cs="Arial"/>
          <w:szCs w:val="22"/>
        </w:rPr>
      </w:pPr>
    </w:p>
    <w:p w14:paraId="5B6B3C80"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BFCD098" w14:textId="77777777" w:rsidR="001F4A4A" w:rsidRPr="007B1EAB" w:rsidRDefault="001F4A4A" w:rsidP="001F4A4A">
      <w:pPr>
        <w:ind w:left="1350" w:hanging="270"/>
        <w:rPr>
          <w:rFonts w:cs="Arial"/>
          <w:szCs w:val="22"/>
        </w:rPr>
      </w:pPr>
    </w:p>
    <w:p w14:paraId="6CDB25BE"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E43D1A7" w14:textId="77777777" w:rsidR="001F4A4A" w:rsidRPr="007B1EAB" w:rsidRDefault="001F4A4A" w:rsidP="001F4A4A">
      <w:pPr>
        <w:rPr>
          <w:rFonts w:cs="Arial"/>
          <w:szCs w:val="22"/>
        </w:rPr>
      </w:pPr>
    </w:p>
    <w:p w14:paraId="7ACEAF3C"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66257A25" w14:textId="77777777" w:rsidR="001F4A4A" w:rsidRPr="007B1EAB" w:rsidRDefault="001F4A4A" w:rsidP="001F4A4A">
      <w:pPr>
        <w:rPr>
          <w:rFonts w:cs="Arial"/>
          <w:szCs w:val="22"/>
        </w:rPr>
      </w:pPr>
    </w:p>
    <w:p w14:paraId="46CBC644"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281FCF7" w14:textId="77777777" w:rsidR="001F4A4A" w:rsidRPr="007B1EAB" w:rsidRDefault="001F4A4A" w:rsidP="001F4A4A">
      <w:pPr>
        <w:pStyle w:val="ListParagraph"/>
        <w:ind w:left="360" w:hanging="360"/>
        <w:rPr>
          <w:rFonts w:cs="Arial"/>
          <w:szCs w:val="22"/>
        </w:rPr>
      </w:pPr>
    </w:p>
    <w:p w14:paraId="1FD2568A"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634EB88F" w14:textId="77777777" w:rsidR="001F4A4A" w:rsidRPr="007B1EAB" w:rsidRDefault="001F4A4A" w:rsidP="001F4A4A">
      <w:pPr>
        <w:ind w:left="360" w:hanging="360"/>
        <w:rPr>
          <w:rFonts w:cs="Arial"/>
          <w:szCs w:val="22"/>
        </w:rPr>
      </w:pPr>
    </w:p>
    <w:p w14:paraId="5E0B2A47" w14:textId="77777777" w:rsidR="001F4A4A" w:rsidRPr="007B1EAB" w:rsidRDefault="001F4A4A" w:rsidP="001F4A4A">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6D61C7F2" w14:textId="77777777" w:rsidR="001F4A4A" w:rsidRPr="007B1EAB" w:rsidRDefault="001F4A4A" w:rsidP="001F4A4A">
      <w:pPr>
        <w:ind w:left="360" w:hanging="360"/>
        <w:rPr>
          <w:rFonts w:cs="Arial"/>
          <w:szCs w:val="22"/>
        </w:rPr>
      </w:pPr>
    </w:p>
    <w:p w14:paraId="5B408D2B"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6748702" w14:textId="77777777" w:rsidR="001F4A4A" w:rsidRPr="007B1EAB" w:rsidRDefault="001F4A4A" w:rsidP="001F4A4A">
      <w:pPr>
        <w:pStyle w:val="ListParagraph"/>
        <w:rPr>
          <w:rFonts w:cs="Arial"/>
          <w:szCs w:val="22"/>
        </w:rPr>
      </w:pPr>
    </w:p>
    <w:p w14:paraId="4F6C3024" w14:textId="77777777"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047FBBCF" w14:textId="77777777" w:rsidR="001F4A4A" w:rsidRPr="007B1EAB" w:rsidRDefault="001F4A4A" w:rsidP="001F4A4A">
      <w:pPr>
        <w:rPr>
          <w:rFonts w:cs="Arial"/>
          <w:szCs w:val="22"/>
        </w:rPr>
      </w:pPr>
      <w:r w:rsidRPr="007B1EAB">
        <w:rPr>
          <w:rFonts w:cs="Arial"/>
          <w:szCs w:val="22"/>
        </w:rPr>
        <w:br w:type="page"/>
      </w:r>
    </w:p>
    <w:p w14:paraId="3354A8CD" w14:textId="77777777" w:rsidR="001F4A4A" w:rsidRDefault="001F4A4A" w:rsidP="001F4A4A">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51DC8794" w14:textId="77777777" w:rsidR="001F4A4A" w:rsidRDefault="001F4A4A" w:rsidP="001F4A4A">
      <w:pPr>
        <w:pStyle w:val="Default"/>
        <w:rPr>
          <w:rFonts w:ascii="Arial" w:hAnsi="Arial" w:cs="Arial"/>
          <w:sz w:val="22"/>
          <w:szCs w:val="22"/>
        </w:rPr>
      </w:pPr>
    </w:p>
    <w:p w14:paraId="144A2112"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AE35D04" w14:textId="77777777" w:rsidR="001F4A4A" w:rsidRDefault="001F4A4A" w:rsidP="001F4A4A">
      <w:pPr>
        <w:autoSpaceDE w:val="0"/>
        <w:autoSpaceDN w:val="0"/>
        <w:ind w:left="440" w:right="720"/>
        <w:rPr>
          <w:rFonts w:cs="Arial"/>
          <w:color w:val="000000"/>
          <w:szCs w:val="22"/>
        </w:rPr>
      </w:pPr>
    </w:p>
    <w:p w14:paraId="7F746C78"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307227EA" w14:textId="77777777" w:rsidR="001F4A4A" w:rsidRDefault="001F4A4A" w:rsidP="001F4A4A">
      <w:pPr>
        <w:autoSpaceDE w:val="0"/>
        <w:autoSpaceDN w:val="0"/>
        <w:ind w:left="440" w:right="720"/>
        <w:rPr>
          <w:rFonts w:cs="Arial"/>
          <w:color w:val="000000"/>
          <w:szCs w:val="22"/>
        </w:rPr>
      </w:pPr>
    </w:p>
    <w:p w14:paraId="2671FA46"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7D9B2718" w14:textId="77777777" w:rsidR="001F4A4A" w:rsidRDefault="001F4A4A" w:rsidP="001F4A4A">
      <w:pPr>
        <w:autoSpaceDE w:val="0"/>
        <w:autoSpaceDN w:val="0"/>
        <w:rPr>
          <w:rFonts w:cs="Arial"/>
          <w:color w:val="000000"/>
          <w:szCs w:val="22"/>
        </w:rPr>
      </w:pPr>
    </w:p>
    <w:p w14:paraId="4437B17D" w14:textId="77777777" w:rsidR="001F4A4A" w:rsidRDefault="001F4A4A" w:rsidP="00DA16B2">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2" w:history="1">
        <w:r w:rsidRPr="00D36830">
          <w:rPr>
            <w:rStyle w:val="Hyperlink"/>
            <w:rFonts w:cs="Arial"/>
            <w:szCs w:val="22"/>
          </w:rPr>
          <w:t>http://NJ.gov/JobCentralNJ</w:t>
        </w:r>
      </w:hyperlink>
      <w:r>
        <w:rPr>
          <w:rFonts w:cs="Arial"/>
          <w:color w:val="000000"/>
          <w:szCs w:val="22"/>
        </w:rPr>
        <w:t xml:space="preserve">; </w:t>
      </w:r>
    </w:p>
    <w:p w14:paraId="27A0E64C" w14:textId="77777777" w:rsidR="001F4A4A" w:rsidRDefault="001F4A4A" w:rsidP="00DA16B2">
      <w:pPr>
        <w:numPr>
          <w:ilvl w:val="0"/>
          <w:numId w:val="14"/>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62AFBBF0" w14:textId="77777777" w:rsidR="001F4A4A" w:rsidRDefault="001F4A4A" w:rsidP="00DA16B2">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AC9C739" w14:textId="77777777" w:rsidR="001F4A4A" w:rsidRDefault="001F4A4A" w:rsidP="00DA16B2">
      <w:pPr>
        <w:numPr>
          <w:ilvl w:val="0"/>
          <w:numId w:val="14"/>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79EC91CC" w14:textId="77777777" w:rsidR="001F4A4A" w:rsidRDefault="001F4A4A" w:rsidP="00DA16B2">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3A232E1" w14:textId="77777777" w:rsidR="001F4A4A" w:rsidRDefault="001F4A4A" w:rsidP="001F4A4A">
      <w:pPr>
        <w:autoSpaceDE w:val="0"/>
        <w:autoSpaceDN w:val="0"/>
        <w:rPr>
          <w:rFonts w:cs="Arial"/>
          <w:color w:val="000000"/>
          <w:szCs w:val="22"/>
        </w:rPr>
      </w:pPr>
    </w:p>
    <w:p w14:paraId="00868748" w14:textId="77777777"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0B6898" w14:textId="77777777" w:rsidR="000361C3" w:rsidRDefault="000361C3">
      <w:r>
        <w:separator/>
      </w:r>
    </w:p>
  </w:endnote>
  <w:endnote w:type="continuationSeparator" w:id="0">
    <w:p w14:paraId="7F8F6E0B" w14:textId="77777777" w:rsidR="000361C3" w:rsidRDefault="000361C3">
      <w:r>
        <w:continuationSeparator/>
      </w:r>
    </w:p>
  </w:endnote>
  <w:endnote w:type="continuationNotice" w:id="1">
    <w:p w14:paraId="39120B62" w14:textId="77777777" w:rsidR="000361C3" w:rsidRDefault="000361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87E233" w14:textId="77777777" w:rsidR="000361C3" w:rsidRDefault="000361C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DFD9E23" w14:textId="77777777" w:rsidR="000361C3" w:rsidRDefault="000361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BE6E42" w14:textId="77777777" w:rsidR="000361C3" w:rsidRPr="00851065" w:rsidRDefault="000361C3">
    <w:pPr>
      <w:pStyle w:val="Footer"/>
      <w:framePr w:w="576" w:wrap="around" w:vAnchor="page" w:hAnchor="page" w:x="10945" w:y="15121"/>
      <w:jc w:val="right"/>
      <w:rPr>
        <w:rStyle w:val="PageNumber"/>
      </w:rPr>
    </w:pPr>
  </w:p>
  <w:p w14:paraId="0698C50E" w14:textId="77777777" w:rsidR="000361C3" w:rsidRPr="00851065" w:rsidRDefault="000361C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B361F">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3F26A9" w14:textId="77777777" w:rsidR="000361C3" w:rsidRDefault="000361C3">
      <w:r>
        <w:separator/>
      </w:r>
    </w:p>
  </w:footnote>
  <w:footnote w:type="continuationSeparator" w:id="0">
    <w:p w14:paraId="79768A4F" w14:textId="77777777" w:rsidR="000361C3" w:rsidRDefault="000361C3">
      <w:r>
        <w:continuationSeparator/>
      </w:r>
    </w:p>
  </w:footnote>
  <w:footnote w:type="continuationNotice" w:id="1">
    <w:p w14:paraId="7780E61C" w14:textId="77777777" w:rsidR="000361C3" w:rsidRDefault="000361C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40766F"/>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68F2D7E"/>
    <w:multiLevelType w:val="hybridMultilevel"/>
    <w:tmpl w:val="9A2AAE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9E7055"/>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CF7169"/>
    <w:multiLevelType w:val="hybridMultilevel"/>
    <w:tmpl w:val="1EAAE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D822B5E"/>
    <w:multiLevelType w:val="hybridMultilevel"/>
    <w:tmpl w:val="68F040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 w15:restartNumberingAfterBreak="0">
    <w:nsid w:val="4E3D3794"/>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31" w15:restartNumberingAfterBreak="0">
    <w:nsid w:val="4E6825E8"/>
    <w:multiLevelType w:val="hybridMultilevel"/>
    <w:tmpl w:val="B29A2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1D573BD"/>
    <w:multiLevelType w:val="hybridMultilevel"/>
    <w:tmpl w:val="DAD83D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7EC0625B"/>
    <w:multiLevelType w:val="multilevel"/>
    <w:tmpl w:val="05DC380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5"/>
  </w:num>
  <w:num w:numId="2">
    <w:abstractNumId w:val="0"/>
  </w:num>
  <w:num w:numId="3">
    <w:abstractNumId w:val="50"/>
  </w:num>
  <w:num w:numId="4">
    <w:abstractNumId w:val="16"/>
  </w:num>
  <w:num w:numId="5">
    <w:abstractNumId w:val="21"/>
  </w:num>
  <w:num w:numId="6">
    <w:abstractNumId w:val="49"/>
  </w:num>
  <w:num w:numId="7">
    <w:abstractNumId w:val="1"/>
  </w:num>
  <w:num w:numId="8">
    <w:abstractNumId w:val="2"/>
  </w:num>
  <w:num w:numId="9">
    <w:abstractNumId w:val="12"/>
  </w:num>
  <w:num w:numId="10">
    <w:abstractNumId w:val="3"/>
  </w:num>
  <w:num w:numId="11">
    <w:abstractNumId w:val="42"/>
  </w:num>
  <w:num w:numId="12">
    <w:abstractNumId w:val="23"/>
  </w:num>
  <w:num w:numId="13">
    <w:abstractNumId w:val="8"/>
  </w:num>
  <w:num w:numId="14">
    <w:abstractNumId w:val="48"/>
  </w:num>
  <w:num w:numId="15">
    <w:abstractNumId w:val="27"/>
  </w:num>
  <w:num w:numId="16">
    <w:abstractNumId w:val="44"/>
  </w:num>
  <w:num w:numId="17">
    <w:abstractNumId w:val="40"/>
  </w:num>
  <w:num w:numId="18">
    <w:abstractNumId w:val="15"/>
  </w:num>
  <w:num w:numId="19">
    <w:abstractNumId w:val="26"/>
  </w:num>
  <w:num w:numId="20">
    <w:abstractNumId w:val="10"/>
  </w:num>
  <w:num w:numId="21">
    <w:abstractNumId w:val="29"/>
  </w:num>
  <w:num w:numId="22">
    <w:abstractNumId w:val="25"/>
  </w:num>
  <w:num w:numId="23">
    <w:abstractNumId w:val="6"/>
  </w:num>
  <w:num w:numId="24">
    <w:abstractNumId w:val="37"/>
  </w:num>
  <w:num w:numId="25">
    <w:abstractNumId w:val="41"/>
  </w:num>
  <w:num w:numId="26">
    <w:abstractNumId w:val="7"/>
  </w:num>
  <w:num w:numId="27">
    <w:abstractNumId w:val="19"/>
  </w:num>
  <w:num w:numId="28">
    <w:abstractNumId w:val="24"/>
  </w:num>
  <w:num w:numId="29">
    <w:abstractNumId w:val="11"/>
  </w:num>
  <w:num w:numId="30">
    <w:abstractNumId w:val="43"/>
  </w:num>
  <w:num w:numId="31">
    <w:abstractNumId w:val="47"/>
  </w:num>
  <w:num w:numId="32">
    <w:abstractNumId w:val="38"/>
  </w:num>
  <w:num w:numId="33">
    <w:abstractNumId w:val="22"/>
  </w:num>
  <w:num w:numId="34">
    <w:abstractNumId w:val="32"/>
  </w:num>
  <w:num w:numId="35">
    <w:abstractNumId w:val="4"/>
  </w:num>
  <w:num w:numId="36">
    <w:abstractNumId w:val="46"/>
  </w:num>
  <w:num w:numId="37">
    <w:abstractNumId w:val="35"/>
  </w:num>
  <w:num w:numId="38">
    <w:abstractNumId w:val="34"/>
  </w:num>
  <w:num w:numId="39">
    <w:abstractNumId w:val="13"/>
  </w:num>
  <w:num w:numId="40">
    <w:abstractNumId w:val="17"/>
  </w:num>
  <w:num w:numId="41">
    <w:abstractNumId w:val="9"/>
  </w:num>
  <w:num w:numId="42">
    <w:abstractNumId w:val="28"/>
  </w:num>
  <w:num w:numId="43">
    <w:abstractNumId w:val="39"/>
  </w:num>
  <w:num w:numId="44">
    <w:abstractNumId w:val="20"/>
  </w:num>
  <w:num w:numId="45">
    <w:abstractNumId w:val="5"/>
  </w:num>
  <w:num w:numId="46">
    <w:abstractNumId w:val="31"/>
  </w:num>
  <w:num w:numId="47">
    <w:abstractNumId w:val="18"/>
  </w:num>
  <w:num w:numId="48">
    <w:abstractNumId w:val="36"/>
  </w:num>
  <w:num w:numId="49">
    <w:abstractNumId w:val="50"/>
    <w:lvlOverride w:ilvl="0">
      <w:startOverride w:val="3"/>
    </w:lvlOverride>
    <w:lvlOverride w:ilvl="1">
      <w:startOverride w:val="4"/>
    </w:lvlOverride>
    <w:lvlOverride w:ilvl="2">
      <w:startOverride w:val="3"/>
    </w:lvlOverride>
  </w:num>
  <w:num w:numId="50">
    <w:abstractNumId w:val="50"/>
  </w:num>
  <w:num w:numId="51">
    <w:abstractNumId w:val="33"/>
  </w:num>
  <w:num w:numId="52">
    <w:abstractNumId w:val="30"/>
  </w:num>
  <w:num w:numId="53">
    <w:abstractNumId w:val="1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R3payQ6plCoZn0LGIUZw3KMvJwp7AGiOnPYQ964GsrwbzdrKegoYDvWgxPw1OLhymuWnwMkyJj3yTHKuRlHBig==" w:salt="xjueZchsjtDbyQpQQGGYPA=="/>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7A9"/>
    <w:rsid w:val="00006D5E"/>
    <w:rsid w:val="00006E98"/>
    <w:rsid w:val="0001035B"/>
    <w:rsid w:val="00010E10"/>
    <w:rsid w:val="00011286"/>
    <w:rsid w:val="000119C7"/>
    <w:rsid w:val="00011CB0"/>
    <w:rsid w:val="000123CC"/>
    <w:rsid w:val="000129C6"/>
    <w:rsid w:val="00012A28"/>
    <w:rsid w:val="0001333A"/>
    <w:rsid w:val="00013573"/>
    <w:rsid w:val="000144DA"/>
    <w:rsid w:val="0001458B"/>
    <w:rsid w:val="00014EF7"/>
    <w:rsid w:val="00015FE1"/>
    <w:rsid w:val="00016394"/>
    <w:rsid w:val="0001668C"/>
    <w:rsid w:val="000168A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2EA"/>
    <w:rsid w:val="00030603"/>
    <w:rsid w:val="0003074D"/>
    <w:rsid w:val="0003104C"/>
    <w:rsid w:val="0003142B"/>
    <w:rsid w:val="00032503"/>
    <w:rsid w:val="000327EC"/>
    <w:rsid w:val="00032E4E"/>
    <w:rsid w:val="00034776"/>
    <w:rsid w:val="000350AB"/>
    <w:rsid w:val="000351A2"/>
    <w:rsid w:val="00035AE2"/>
    <w:rsid w:val="000361C3"/>
    <w:rsid w:val="00036456"/>
    <w:rsid w:val="0003658D"/>
    <w:rsid w:val="00036880"/>
    <w:rsid w:val="00036F35"/>
    <w:rsid w:val="0003777E"/>
    <w:rsid w:val="000377C1"/>
    <w:rsid w:val="00037DE5"/>
    <w:rsid w:val="0004005D"/>
    <w:rsid w:val="00040994"/>
    <w:rsid w:val="00040DE4"/>
    <w:rsid w:val="00040F4A"/>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11"/>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1FCB"/>
    <w:rsid w:val="000623CE"/>
    <w:rsid w:val="00062444"/>
    <w:rsid w:val="00062493"/>
    <w:rsid w:val="00062A98"/>
    <w:rsid w:val="00063D32"/>
    <w:rsid w:val="00064463"/>
    <w:rsid w:val="0006483F"/>
    <w:rsid w:val="00064D2C"/>
    <w:rsid w:val="00064F01"/>
    <w:rsid w:val="00065702"/>
    <w:rsid w:val="0006639D"/>
    <w:rsid w:val="00067594"/>
    <w:rsid w:val="00067D7A"/>
    <w:rsid w:val="00070298"/>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59C"/>
    <w:rsid w:val="00077C48"/>
    <w:rsid w:val="000802D8"/>
    <w:rsid w:val="00080344"/>
    <w:rsid w:val="000807C6"/>
    <w:rsid w:val="00080CE8"/>
    <w:rsid w:val="00081DC4"/>
    <w:rsid w:val="00081E5A"/>
    <w:rsid w:val="00082460"/>
    <w:rsid w:val="0008276A"/>
    <w:rsid w:val="00082A9E"/>
    <w:rsid w:val="0008305F"/>
    <w:rsid w:val="00083597"/>
    <w:rsid w:val="000838BD"/>
    <w:rsid w:val="00084108"/>
    <w:rsid w:val="00084458"/>
    <w:rsid w:val="00085297"/>
    <w:rsid w:val="00085C19"/>
    <w:rsid w:val="00085CD2"/>
    <w:rsid w:val="00085D79"/>
    <w:rsid w:val="00090338"/>
    <w:rsid w:val="000909D2"/>
    <w:rsid w:val="00091834"/>
    <w:rsid w:val="000920B9"/>
    <w:rsid w:val="000929E2"/>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391"/>
    <w:rsid w:val="0009642A"/>
    <w:rsid w:val="00097224"/>
    <w:rsid w:val="000974EB"/>
    <w:rsid w:val="00097506"/>
    <w:rsid w:val="00097BDB"/>
    <w:rsid w:val="00097D92"/>
    <w:rsid w:val="000A0546"/>
    <w:rsid w:val="000A0DA4"/>
    <w:rsid w:val="000A16FB"/>
    <w:rsid w:val="000A191C"/>
    <w:rsid w:val="000A1C5B"/>
    <w:rsid w:val="000A1E5C"/>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4C69"/>
    <w:rsid w:val="000B516F"/>
    <w:rsid w:val="000B581A"/>
    <w:rsid w:val="000B59C4"/>
    <w:rsid w:val="000B5F67"/>
    <w:rsid w:val="000B6121"/>
    <w:rsid w:val="000B754B"/>
    <w:rsid w:val="000B7989"/>
    <w:rsid w:val="000B7BEB"/>
    <w:rsid w:val="000C0391"/>
    <w:rsid w:val="000C045A"/>
    <w:rsid w:val="000C05CD"/>
    <w:rsid w:val="000C142C"/>
    <w:rsid w:val="000C1752"/>
    <w:rsid w:val="000C1E7C"/>
    <w:rsid w:val="000C3640"/>
    <w:rsid w:val="000C379F"/>
    <w:rsid w:val="000C3EC8"/>
    <w:rsid w:val="000C55B5"/>
    <w:rsid w:val="000C5AC5"/>
    <w:rsid w:val="000C5F8E"/>
    <w:rsid w:val="000C753D"/>
    <w:rsid w:val="000C7AE3"/>
    <w:rsid w:val="000C7C7F"/>
    <w:rsid w:val="000D079F"/>
    <w:rsid w:val="000D082C"/>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829"/>
    <w:rsid w:val="000E3E28"/>
    <w:rsid w:val="000E4121"/>
    <w:rsid w:val="000E536C"/>
    <w:rsid w:val="000E5BAC"/>
    <w:rsid w:val="000E5EC9"/>
    <w:rsid w:val="000E6668"/>
    <w:rsid w:val="000E6EEA"/>
    <w:rsid w:val="000E74E7"/>
    <w:rsid w:val="000E7515"/>
    <w:rsid w:val="000F04FD"/>
    <w:rsid w:val="000F06BA"/>
    <w:rsid w:val="000F111E"/>
    <w:rsid w:val="000F178C"/>
    <w:rsid w:val="000F1894"/>
    <w:rsid w:val="000F1A94"/>
    <w:rsid w:val="000F1E3A"/>
    <w:rsid w:val="000F23DC"/>
    <w:rsid w:val="000F2A43"/>
    <w:rsid w:val="000F3105"/>
    <w:rsid w:val="000F31E7"/>
    <w:rsid w:val="000F328F"/>
    <w:rsid w:val="000F3B2F"/>
    <w:rsid w:val="000F3F23"/>
    <w:rsid w:val="000F431D"/>
    <w:rsid w:val="000F4665"/>
    <w:rsid w:val="000F4A7B"/>
    <w:rsid w:val="000F4C33"/>
    <w:rsid w:val="000F4F71"/>
    <w:rsid w:val="000F56E6"/>
    <w:rsid w:val="000F5BB3"/>
    <w:rsid w:val="000F5EEF"/>
    <w:rsid w:val="000F6AD8"/>
    <w:rsid w:val="000F705A"/>
    <w:rsid w:val="000F7EEE"/>
    <w:rsid w:val="001009B1"/>
    <w:rsid w:val="00101044"/>
    <w:rsid w:val="00101BC9"/>
    <w:rsid w:val="00101EA1"/>
    <w:rsid w:val="001024E6"/>
    <w:rsid w:val="00102BE7"/>
    <w:rsid w:val="00102C32"/>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4377"/>
    <w:rsid w:val="00115091"/>
    <w:rsid w:val="001151B4"/>
    <w:rsid w:val="00115F02"/>
    <w:rsid w:val="0011623A"/>
    <w:rsid w:val="00116421"/>
    <w:rsid w:val="00117934"/>
    <w:rsid w:val="00117EF6"/>
    <w:rsid w:val="00117FF8"/>
    <w:rsid w:val="00120E7F"/>
    <w:rsid w:val="00121487"/>
    <w:rsid w:val="001215C9"/>
    <w:rsid w:val="00121F28"/>
    <w:rsid w:val="0012269D"/>
    <w:rsid w:val="001226C2"/>
    <w:rsid w:val="00122CED"/>
    <w:rsid w:val="00123065"/>
    <w:rsid w:val="001232F9"/>
    <w:rsid w:val="0012369C"/>
    <w:rsid w:val="0012406C"/>
    <w:rsid w:val="00124A9A"/>
    <w:rsid w:val="00125007"/>
    <w:rsid w:val="00125700"/>
    <w:rsid w:val="001257C2"/>
    <w:rsid w:val="0012626D"/>
    <w:rsid w:val="00126452"/>
    <w:rsid w:val="00126FBC"/>
    <w:rsid w:val="001274BB"/>
    <w:rsid w:val="00127B74"/>
    <w:rsid w:val="00130106"/>
    <w:rsid w:val="00130BBF"/>
    <w:rsid w:val="00131074"/>
    <w:rsid w:val="001313E6"/>
    <w:rsid w:val="00131B84"/>
    <w:rsid w:val="001341C6"/>
    <w:rsid w:val="001346AE"/>
    <w:rsid w:val="00134944"/>
    <w:rsid w:val="00135848"/>
    <w:rsid w:val="00135D7D"/>
    <w:rsid w:val="001362FD"/>
    <w:rsid w:val="00136547"/>
    <w:rsid w:val="001371AE"/>
    <w:rsid w:val="0014009F"/>
    <w:rsid w:val="0014011D"/>
    <w:rsid w:val="00140155"/>
    <w:rsid w:val="0014026F"/>
    <w:rsid w:val="0014092D"/>
    <w:rsid w:val="0014109A"/>
    <w:rsid w:val="00141EF0"/>
    <w:rsid w:val="0014201F"/>
    <w:rsid w:val="0014279A"/>
    <w:rsid w:val="00142DC1"/>
    <w:rsid w:val="00142E88"/>
    <w:rsid w:val="00143087"/>
    <w:rsid w:val="001433E8"/>
    <w:rsid w:val="00143FB0"/>
    <w:rsid w:val="0014411E"/>
    <w:rsid w:val="001441B1"/>
    <w:rsid w:val="0014429F"/>
    <w:rsid w:val="001446AD"/>
    <w:rsid w:val="00146594"/>
    <w:rsid w:val="0014729A"/>
    <w:rsid w:val="001473E9"/>
    <w:rsid w:val="00147F24"/>
    <w:rsid w:val="0015020E"/>
    <w:rsid w:val="001510D6"/>
    <w:rsid w:val="00151204"/>
    <w:rsid w:val="00151272"/>
    <w:rsid w:val="001515E9"/>
    <w:rsid w:val="001517F5"/>
    <w:rsid w:val="00151D1F"/>
    <w:rsid w:val="00151D26"/>
    <w:rsid w:val="0015251D"/>
    <w:rsid w:val="00152B55"/>
    <w:rsid w:val="001534B1"/>
    <w:rsid w:val="001537F0"/>
    <w:rsid w:val="001542F1"/>
    <w:rsid w:val="00154A51"/>
    <w:rsid w:val="00154AB6"/>
    <w:rsid w:val="00155095"/>
    <w:rsid w:val="001552CC"/>
    <w:rsid w:val="00155C36"/>
    <w:rsid w:val="001566C0"/>
    <w:rsid w:val="00156C87"/>
    <w:rsid w:val="00156FE7"/>
    <w:rsid w:val="00157293"/>
    <w:rsid w:val="00157657"/>
    <w:rsid w:val="001601EA"/>
    <w:rsid w:val="00161AAA"/>
    <w:rsid w:val="00161C30"/>
    <w:rsid w:val="0016255C"/>
    <w:rsid w:val="0016258A"/>
    <w:rsid w:val="00162D73"/>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EAD"/>
    <w:rsid w:val="00172F36"/>
    <w:rsid w:val="001732EA"/>
    <w:rsid w:val="001746E2"/>
    <w:rsid w:val="001748D0"/>
    <w:rsid w:val="00175481"/>
    <w:rsid w:val="001756E4"/>
    <w:rsid w:val="00175BFB"/>
    <w:rsid w:val="00175EA5"/>
    <w:rsid w:val="00176267"/>
    <w:rsid w:val="00180544"/>
    <w:rsid w:val="00180695"/>
    <w:rsid w:val="00180A83"/>
    <w:rsid w:val="00180DAF"/>
    <w:rsid w:val="001815F0"/>
    <w:rsid w:val="0018163C"/>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74"/>
    <w:rsid w:val="0019067D"/>
    <w:rsid w:val="001921D8"/>
    <w:rsid w:val="001923E1"/>
    <w:rsid w:val="0019269B"/>
    <w:rsid w:val="00193A4A"/>
    <w:rsid w:val="00193D3C"/>
    <w:rsid w:val="00194373"/>
    <w:rsid w:val="00194471"/>
    <w:rsid w:val="001952DB"/>
    <w:rsid w:val="0019540D"/>
    <w:rsid w:val="00195609"/>
    <w:rsid w:val="0019597A"/>
    <w:rsid w:val="00195F73"/>
    <w:rsid w:val="001969A0"/>
    <w:rsid w:val="001A00C5"/>
    <w:rsid w:val="001A0104"/>
    <w:rsid w:val="001A0183"/>
    <w:rsid w:val="001A01A8"/>
    <w:rsid w:val="001A0700"/>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723"/>
    <w:rsid w:val="001B790F"/>
    <w:rsid w:val="001B7B81"/>
    <w:rsid w:val="001C0138"/>
    <w:rsid w:val="001C03BB"/>
    <w:rsid w:val="001C124A"/>
    <w:rsid w:val="001C1F92"/>
    <w:rsid w:val="001C3998"/>
    <w:rsid w:val="001C3F01"/>
    <w:rsid w:val="001C42FD"/>
    <w:rsid w:val="001C48CE"/>
    <w:rsid w:val="001C4B43"/>
    <w:rsid w:val="001C5228"/>
    <w:rsid w:val="001C5853"/>
    <w:rsid w:val="001C6170"/>
    <w:rsid w:val="001C62CB"/>
    <w:rsid w:val="001C67CD"/>
    <w:rsid w:val="001C6876"/>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2C8C"/>
    <w:rsid w:val="001D330F"/>
    <w:rsid w:val="001D3D82"/>
    <w:rsid w:val="001D3E9C"/>
    <w:rsid w:val="001D4492"/>
    <w:rsid w:val="001D4830"/>
    <w:rsid w:val="001D57F6"/>
    <w:rsid w:val="001D5AE2"/>
    <w:rsid w:val="001D6133"/>
    <w:rsid w:val="001D6757"/>
    <w:rsid w:val="001D689C"/>
    <w:rsid w:val="001D6974"/>
    <w:rsid w:val="001D6F8F"/>
    <w:rsid w:val="001D7105"/>
    <w:rsid w:val="001D73BE"/>
    <w:rsid w:val="001D7542"/>
    <w:rsid w:val="001D779B"/>
    <w:rsid w:val="001D7A1B"/>
    <w:rsid w:val="001E00CA"/>
    <w:rsid w:val="001E0551"/>
    <w:rsid w:val="001E161D"/>
    <w:rsid w:val="001E1AD9"/>
    <w:rsid w:val="001E1DFA"/>
    <w:rsid w:val="001E1FEF"/>
    <w:rsid w:val="001E20A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B23"/>
    <w:rsid w:val="001F1FA7"/>
    <w:rsid w:val="001F205E"/>
    <w:rsid w:val="001F2621"/>
    <w:rsid w:val="001F26AA"/>
    <w:rsid w:val="001F2C57"/>
    <w:rsid w:val="001F34F7"/>
    <w:rsid w:val="001F3946"/>
    <w:rsid w:val="001F3D7A"/>
    <w:rsid w:val="001F3E5C"/>
    <w:rsid w:val="001F3FA2"/>
    <w:rsid w:val="001F4147"/>
    <w:rsid w:val="001F4A4A"/>
    <w:rsid w:val="001F51CF"/>
    <w:rsid w:val="001F5B63"/>
    <w:rsid w:val="001F5D78"/>
    <w:rsid w:val="001F6325"/>
    <w:rsid w:val="001F64CD"/>
    <w:rsid w:val="001F65F4"/>
    <w:rsid w:val="001F7068"/>
    <w:rsid w:val="001F72DB"/>
    <w:rsid w:val="001F7C94"/>
    <w:rsid w:val="0020026C"/>
    <w:rsid w:val="0020083C"/>
    <w:rsid w:val="00200E7B"/>
    <w:rsid w:val="00201438"/>
    <w:rsid w:val="00201EDA"/>
    <w:rsid w:val="00202280"/>
    <w:rsid w:val="00202462"/>
    <w:rsid w:val="002028B1"/>
    <w:rsid w:val="00202C2C"/>
    <w:rsid w:val="00202E89"/>
    <w:rsid w:val="0020396D"/>
    <w:rsid w:val="00203F88"/>
    <w:rsid w:val="002046B8"/>
    <w:rsid w:val="00206B08"/>
    <w:rsid w:val="00206BF9"/>
    <w:rsid w:val="00206CE7"/>
    <w:rsid w:val="00206D47"/>
    <w:rsid w:val="00207277"/>
    <w:rsid w:val="00210106"/>
    <w:rsid w:val="00210B9C"/>
    <w:rsid w:val="00211ABD"/>
    <w:rsid w:val="00211B2C"/>
    <w:rsid w:val="0021236D"/>
    <w:rsid w:val="002126ED"/>
    <w:rsid w:val="00212A55"/>
    <w:rsid w:val="00212C53"/>
    <w:rsid w:val="00213456"/>
    <w:rsid w:val="00213752"/>
    <w:rsid w:val="00215AFF"/>
    <w:rsid w:val="00215FAA"/>
    <w:rsid w:val="00215FC4"/>
    <w:rsid w:val="00216100"/>
    <w:rsid w:val="0021692F"/>
    <w:rsid w:val="00216D67"/>
    <w:rsid w:val="00216E7D"/>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79C"/>
    <w:rsid w:val="00226C48"/>
    <w:rsid w:val="00226F8C"/>
    <w:rsid w:val="0022789E"/>
    <w:rsid w:val="00227FCC"/>
    <w:rsid w:val="00230C28"/>
    <w:rsid w:val="00231BEE"/>
    <w:rsid w:val="00232AC7"/>
    <w:rsid w:val="002335A6"/>
    <w:rsid w:val="00233625"/>
    <w:rsid w:val="002336DF"/>
    <w:rsid w:val="0023499B"/>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3B64"/>
    <w:rsid w:val="00244552"/>
    <w:rsid w:val="00244E3C"/>
    <w:rsid w:val="00245358"/>
    <w:rsid w:val="00245ABE"/>
    <w:rsid w:val="00246325"/>
    <w:rsid w:val="002469EC"/>
    <w:rsid w:val="00246C5B"/>
    <w:rsid w:val="00246DF8"/>
    <w:rsid w:val="00247194"/>
    <w:rsid w:val="002477D4"/>
    <w:rsid w:val="00247CEF"/>
    <w:rsid w:val="00247FB2"/>
    <w:rsid w:val="0025020F"/>
    <w:rsid w:val="002502B6"/>
    <w:rsid w:val="00250482"/>
    <w:rsid w:val="0025096D"/>
    <w:rsid w:val="00250AEE"/>
    <w:rsid w:val="00251207"/>
    <w:rsid w:val="00251AD4"/>
    <w:rsid w:val="002521EF"/>
    <w:rsid w:val="002525FB"/>
    <w:rsid w:val="0025382C"/>
    <w:rsid w:val="00254F16"/>
    <w:rsid w:val="00255A9C"/>
    <w:rsid w:val="00255CF7"/>
    <w:rsid w:val="00256A23"/>
    <w:rsid w:val="00256F14"/>
    <w:rsid w:val="002571D8"/>
    <w:rsid w:val="00257282"/>
    <w:rsid w:val="00257F10"/>
    <w:rsid w:val="00260D6F"/>
    <w:rsid w:val="00260E5B"/>
    <w:rsid w:val="0026169B"/>
    <w:rsid w:val="0026169E"/>
    <w:rsid w:val="00261AFF"/>
    <w:rsid w:val="002622F3"/>
    <w:rsid w:val="002628E2"/>
    <w:rsid w:val="00262A97"/>
    <w:rsid w:val="00263113"/>
    <w:rsid w:val="002635A0"/>
    <w:rsid w:val="0026395A"/>
    <w:rsid w:val="0026423C"/>
    <w:rsid w:val="002643EE"/>
    <w:rsid w:val="002646B3"/>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202"/>
    <w:rsid w:val="00274443"/>
    <w:rsid w:val="0027459B"/>
    <w:rsid w:val="002746B7"/>
    <w:rsid w:val="0027544D"/>
    <w:rsid w:val="0027561C"/>
    <w:rsid w:val="0027582A"/>
    <w:rsid w:val="00275BFB"/>
    <w:rsid w:val="0027625A"/>
    <w:rsid w:val="00276611"/>
    <w:rsid w:val="0027668C"/>
    <w:rsid w:val="002766BB"/>
    <w:rsid w:val="00276866"/>
    <w:rsid w:val="00277D4D"/>
    <w:rsid w:val="0028007F"/>
    <w:rsid w:val="00280850"/>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6E07"/>
    <w:rsid w:val="002873FE"/>
    <w:rsid w:val="00287578"/>
    <w:rsid w:val="00287674"/>
    <w:rsid w:val="002879C9"/>
    <w:rsid w:val="00287BE3"/>
    <w:rsid w:val="002900D0"/>
    <w:rsid w:val="002907C1"/>
    <w:rsid w:val="0029085B"/>
    <w:rsid w:val="00290A94"/>
    <w:rsid w:val="00290BC6"/>
    <w:rsid w:val="002920B3"/>
    <w:rsid w:val="00292243"/>
    <w:rsid w:val="0029230A"/>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9B6"/>
    <w:rsid w:val="00296A2F"/>
    <w:rsid w:val="0029719D"/>
    <w:rsid w:val="002A0425"/>
    <w:rsid w:val="002A0478"/>
    <w:rsid w:val="002A054A"/>
    <w:rsid w:val="002A0ED8"/>
    <w:rsid w:val="002A1C79"/>
    <w:rsid w:val="002A24C5"/>
    <w:rsid w:val="002A3443"/>
    <w:rsid w:val="002A3A77"/>
    <w:rsid w:val="002A3AAD"/>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607"/>
    <w:rsid w:val="002B1F87"/>
    <w:rsid w:val="002B2573"/>
    <w:rsid w:val="002B25A3"/>
    <w:rsid w:val="002B28A1"/>
    <w:rsid w:val="002B2B9D"/>
    <w:rsid w:val="002B3485"/>
    <w:rsid w:val="002B3CEB"/>
    <w:rsid w:val="002B3DC1"/>
    <w:rsid w:val="002B43BA"/>
    <w:rsid w:val="002B4450"/>
    <w:rsid w:val="002B48D5"/>
    <w:rsid w:val="002B54B8"/>
    <w:rsid w:val="002B58CA"/>
    <w:rsid w:val="002B6413"/>
    <w:rsid w:val="002B6779"/>
    <w:rsid w:val="002B6CF1"/>
    <w:rsid w:val="002B79BF"/>
    <w:rsid w:val="002B7BF7"/>
    <w:rsid w:val="002B7D64"/>
    <w:rsid w:val="002C05A6"/>
    <w:rsid w:val="002C10A5"/>
    <w:rsid w:val="002C1830"/>
    <w:rsid w:val="002C2060"/>
    <w:rsid w:val="002C22FB"/>
    <w:rsid w:val="002C23B7"/>
    <w:rsid w:val="002C23E7"/>
    <w:rsid w:val="002C2D4A"/>
    <w:rsid w:val="002C350E"/>
    <w:rsid w:val="002C35C8"/>
    <w:rsid w:val="002C3EE8"/>
    <w:rsid w:val="002C4FEE"/>
    <w:rsid w:val="002C60F5"/>
    <w:rsid w:val="002C65D5"/>
    <w:rsid w:val="002C66A9"/>
    <w:rsid w:val="002C68DC"/>
    <w:rsid w:val="002C74D6"/>
    <w:rsid w:val="002C76AD"/>
    <w:rsid w:val="002C7C20"/>
    <w:rsid w:val="002C7C5C"/>
    <w:rsid w:val="002D0015"/>
    <w:rsid w:val="002D0B13"/>
    <w:rsid w:val="002D0DA7"/>
    <w:rsid w:val="002D1C77"/>
    <w:rsid w:val="002D2428"/>
    <w:rsid w:val="002D2750"/>
    <w:rsid w:val="002D2FC7"/>
    <w:rsid w:val="002D3BB7"/>
    <w:rsid w:val="002D4E49"/>
    <w:rsid w:val="002D52ED"/>
    <w:rsid w:val="002D5566"/>
    <w:rsid w:val="002D57AE"/>
    <w:rsid w:val="002D6FBE"/>
    <w:rsid w:val="002D76E5"/>
    <w:rsid w:val="002D7E1A"/>
    <w:rsid w:val="002D7F63"/>
    <w:rsid w:val="002E0613"/>
    <w:rsid w:val="002E1176"/>
    <w:rsid w:val="002E1CB1"/>
    <w:rsid w:val="002E216B"/>
    <w:rsid w:val="002E27DF"/>
    <w:rsid w:val="002E2B6B"/>
    <w:rsid w:val="002E2BA1"/>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875"/>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36DC"/>
    <w:rsid w:val="00304A0E"/>
    <w:rsid w:val="003052BA"/>
    <w:rsid w:val="0030685F"/>
    <w:rsid w:val="00306931"/>
    <w:rsid w:val="00306BD2"/>
    <w:rsid w:val="00306D7D"/>
    <w:rsid w:val="003071B5"/>
    <w:rsid w:val="003072A0"/>
    <w:rsid w:val="003073A8"/>
    <w:rsid w:val="00307819"/>
    <w:rsid w:val="00307BE3"/>
    <w:rsid w:val="00307D99"/>
    <w:rsid w:val="00310259"/>
    <w:rsid w:val="00310423"/>
    <w:rsid w:val="0031047F"/>
    <w:rsid w:val="003107B3"/>
    <w:rsid w:val="003108CF"/>
    <w:rsid w:val="003113C6"/>
    <w:rsid w:val="00311405"/>
    <w:rsid w:val="00312676"/>
    <w:rsid w:val="00312B9B"/>
    <w:rsid w:val="00312C8C"/>
    <w:rsid w:val="00313453"/>
    <w:rsid w:val="00313B16"/>
    <w:rsid w:val="003143C1"/>
    <w:rsid w:val="00314DD1"/>
    <w:rsid w:val="00314EE4"/>
    <w:rsid w:val="00314EFA"/>
    <w:rsid w:val="00314F21"/>
    <w:rsid w:val="00315318"/>
    <w:rsid w:val="00316399"/>
    <w:rsid w:val="003164BC"/>
    <w:rsid w:val="003168AF"/>
    <w:rsid w:val="00316CA5"/>
    <w:rsid w:val="00316FFF"/>
    <w:rsid w:val="003173AD"/>
    <w:rsid w:val="003174B4"/>
    <w:rsid w:val="00320F13"/>
    <w:rsid w:val="00321067"/>
    <w:rsid w:val="003212EA"/>
    <w:rsid w:val="003215D0"/>
    <w:rsid w:val="0032217F"/>
    <w:rsid w:val="0032265E"/>
    <w:rsid w:val="0032281D"/>
    <w:rsid w:val="00322C21"/>
    <w:rsid w:val="0032315B"/>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2B2"/>
    <w:rsid w:val="0033329F"/>
    <w:rsid w:val="003333FA"/>
    <w:rsid w:val="0033351E"/>
    <w:rsid w:val="00334001"/>
    <w:rsid w:val="003352F1"/>
    <w:rsid w:val="00335967"/>
    <w:rsid w:val="00335CCC"/>
    <w:rsid w:val="00335F49"/>
    <w:rsid w:val="00335F68"/>
    <w:rsid w:val="00336252"/>
    <w:rsid w:val="00336CD7"/>
    <w:rsid w:val="00336DF3"/>
    <w:rsid w:val="00337463"/>
    <w:rsid w:val="00337B7E"/>
    <w:rsid w:val="00337EF2"/>
    <w:rsid w:val="00340D36"/>
    <w:rsid w:val="0034102F"/>
    <w:rsid w:val="0034154A"/>
    <w:rsid w:val="003417D2"/>
    <w:rsid w:val="00341E73"/>
    <w:rsid w:val="003420B9"/>
    <w:rsid w:val="00342D2D"/>
    <w:rsid w:val="0034475B"/>
    <w:rsid w:val="003447D8"/>
    <w:rsid w:val="00345D6D"/>
    <w:rsid w:val="00345E30"/>
    <w:rsid w:val="0034632E"/>
    <w:rsid w:val="00346FC1"/>
    <w:rsid w:val="00347539"/>
    <w:rsid w:val="003475AE"/>
    <w:rsid w:val="00347C40"/>
    <w:rsid w:val="003500DB"/>
    <w:rsid w:val="0035036C"/>
    <w:rsid w:val="003504EF"/>
    <w:rsid w:val="00351059"/>
    <w:rsid w:val="00351230"/>
    <w:rsid w:val="00351711"/>
    <w:rsid w:val="00351C2A"/>
    <w:rsid w:val="0035264A"/>
    <w:rsid w:val="00352CA5"/>
    <w:rsid w:val="00352D88"/>
    <w:rsid w:val="00352FEC"/>
    <w:rsid w:val="003539FD"/>
    <w:rsid w:val="00354338"/>
    <w:rsid w:val="003548D4"/>
    <w:rsid w:val="00355547"/>
    <w:rsid w:val="00355828"/>
    <w:rsid w:val="00356DE5"/>
    <w:rsid w:val="00356F9E"/>
    <w:rsid w:val="0035791A"/>
    <w:rsid w:val="00357AFC"/>
    <w:rsid w:val="00357B8D"/>
    <w:rsid w:val="00360A53"/>
    <w:rsid w:val="00360C41"/>
    <w:rsid w:val="00360C5C"/>
    <w:rsid w:val="00361162"/>
    <w:rsid w:val="003618D2"/>
    <w:rsid w:val="00361F9C"/>
    <w:rsid w:val="00362081"/>
    <w:rsid w:val="003628C2"/>
    <w:rsid w:val="003636AF"/>
    <w:rsid w:val="003645BA"/>
    <w:rsid w:val="00364D26"/>
    <w:rsid w:val="003654B6"/>
    <w:rsid w:val="00365ABC"/>
    <w:rsid w:val="00365ADE"/>
    <w:rsid w:val="00365B69"/>
    <w:rsid w:val="00365BA0"/>
    <w:rsid w:val="00366E86"/>
    <w:rsid w:val="003676BA"/>
    <w:rsid w:val="003677F9"/>
    <w:rsid w:val="00367B6E"/>
    <w:rsid w:val="00370188"/>
    <w:rsid w:val="003702A6"/>
    <w:rsid w:val="003707E3"/>
    <w:rsid w:val="0037094C"/>
    <w:rsid w:val="00371485"/>
    <w:rsid w:val="00371488"/>
    <w:rsid w:val="00371AD2"/>
    <w:rsid w:val="00372142"/>
    <w:rsid w:val="00372EFE"/>
    <w:rsid w:val="00373152"/>
    <w:rsid w:val="00373C8D"/>
    <w:rsid w:val="003747A5"/>
    <w:rsid w:val="00375157"/>
    <w:rsid w:val="00376DF8"/>
    <w:rsid w:val="0037746E"/>
    <w:rsid w:val="0037782C"/>
    <w:rsid w:val="0037790F"/>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39E"/>
    <w:rsid w:val="00390659"/>
    <w:rsid w:val="00390B6E"/>
    <w:rsid w:val="00390F88"/>
    <w:rsid w:val="0039156E"/>
    <w:rsid w:val="00392CD8"/>
    <w:rsid w:val="003930BF"/>
    <w:rsid w:val="00393423"/>
    <w:rsid w:val="00393D28"/>
    <w:rsid w:val="00393DF9"/>
    <w:rsid w:val="00394FFE"/>
    <w:rsid w:val="00395ACA"/>
    <w:rsid w:val="00395B60"/>
    <w:rsid w:val="00395FC0"/>
    <w:rsid w:val="00396839"/>
    <w:rsid w:val="00396AF7"/>
    <w:rsid w:val="00396EBB"/>
    <w:rsid w:val="00397671"/>
    <w:rsid w:val="00397AC3"/>
    <w:rsid w:val="00397D35"/>
    <w:rsid w:val="003A0624"/>
    <w:rsid w:val="003A1114"/>
    <w:rsid w:val="003A1333"/>
    <w:rsid w:val="003A15D2"/>
    <w:rsid w:val="003A168E"/>
    <w:rsid w:val="003A19FD"/>
    <w:rsid w:val="003A24E8"/>
    <w:rsid w:val="003A2612"/>
    <w:rsid w:val="003A26F7"/>
    <w:rsid w:val="003A288B"/>
    <w:rsid w:val="003A2B30"/>
    <w:rsid w:val="003A3240"/>
    <w:rsid w:val="003A3423"/>
    <w:rsid w:val="003A3701"/>
    <w:rsid w:val="003A3A24"/>
    <w:rsid w:val="003A3B6E"/>
    <w:rsid w:val="003A4123"/>
    <w:rsid w:val="003A4333"/>
    <w:rsid w:val="003A46D6"/>
    <w:rsid w:val="003A472D"/>
    <w:rsid w:val="003A4FBD"/>
    <w:rsid w:val="003A538F"/>
    <w:rsid w:val="003A6445"/>
    <w:rsid w:val="003A6562"/>
    <w:rsid w:val="003A6622"/>
    <w:rsid w:val="003A667C"/>
    <w:rsid w:val="003A6CB3"/>
    <w:rsid w:val="003A74FE"/>
    <w:rsid w:val="003B09E5"/>
    <w:rsid w:val="003B1013"/>
    <w:rsid w:val="003B1359"/>
    <w:rsid w:val="003B179C"/>
    <w:rsid w:val="003B195E"/>
    <w:rsid w:val="003B19F2"/>
    <w:rsid w:val="003B1F56"/>
    <w:rsid w:val="003B243C"/>
    <w:rsid w:val="003B2BFB"/>
    <w:rsid w:val="003B2DF8"/>
    <w:rsid w:val="003B2FFC"/>
    <w:rsid w:val="003B3194"/>
    <w:rsid w:val="003B355C"/>
    <w:rsid w:val="003B4694"/>
    <w:rsid w:val="003B4802"/>
    <w:rsid w:val="003B4867"/>
    <w:rsid w:val="003B4DB2"/>
    <w:rsid w:val="003B57A8"/>
    <w:rsid w:val="003B5EB9"/>
    <w:rsid w:val="003B60FF"/>
    <w:rsid w:val="003B620F"/>
    <w:rsid w:val="003B6445"/>
    <w:rsid w:val="003B6650"/>
    <w:rsid w:val="003B6B58"/>
    <w:rsid w:val="003B6C9E"/>
    <w:rsid w:val="003B6CB8"/>
    <w:rsid w:val="003B75F6"/>
    <w:rsid w:val="003B7B8D"/>
    <w:rsid w:val="003C0005"/>
    <w:rsid w:val="003C0B53"/>
    <w:rsid w:val="003C0C9B"/>
    <w:rsid w:val="003C0E92"/>
    <w:rsid w:val="003C14F2"/>
    <w:rsid w:val="003C1A80"/>
    <w:rsid w:val="003C1C75"/>
    <w:rsid w:val="003C1E9C"/>
    <w:rsid w:val="003C20D6"/>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705"/>
    <w:rsid w:val="003D08FD"/>
    <w:rsid w:val="003D0A66"/>
    <w:rsid w:val="003D0D4F"/>
    <w:rsid w:val="003D1360"/>
    <w:rsid w:val="003D1554"/>
    <w:rsid w:val="003D1B2A"/>
    <w:rsid w:val="003D34FC"/>
    <w:rsid w:val="003D4AA2"/>
    <w:rsid w:val="003D4EFA"/>
    <w:rsid w:val="003D4F5D"/>
    <w:rsid w:val="003D5578"/>
    <w:rsid w:val="003D5580"/>
    <w:rsid w:val="003D5A41"/>
    <w:rsid w:val="003D5DF0"/>
    <w:rsid w:val="003E0478"/>
    <w:rsid w:val="003E09A8"/>
    <w:rsid w:val="003E0ADF"/>
    <w:rsid w:val="003E149C"/>
    <w:rsid w:val="003E175F"/>
    <w:rsid w:val="003E17EC"/>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4DC"/>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7E3"/>
    <w:rsid w:val="00411F03"/>
    <w:rsid w:val="00412199"/>
    <w:rsid w:val="004128DF"/>
    <w:rsid w:val="00413817"/>
    <w:rsid w:val="004143C2"/>
    <w:rsid w:val="00414A6B"/>
    <w:rsid w:val="00414CAD"/>
    <w:rsid w:val="00415488"/>
    <w:rsid w:val="00415988"/>
    <w:rsid w:val="0041604D"/>
    <w:rsid w:val="0041615B"/>
    <w:rsid w:val="00416911"/>
    <w:rsid w:val="0041699E"/>
    <w:rsid w:val="00416AD6"/>
    <w:rsid w:val="00417008"/>
    <w:rsid w:val="0041756F"/>
    <w:rsid w:val="00417613"/>
    <w:rsid w:val="0041776C"/>
    <w:rsid w:val="00417EF6"/>
    <w:rsid w:val="00420F28"/>
    <w:rsid w:val="00421044"/>
    <w:rsid w:val="00421064"/>
    <w:rsid w:val="004216A0"/>
    <w:rsid w:val="004220FB"/>
    <w:rsid w:val="0042268D"/>
    <w:rsid w:val="0042344B"/>
    <w:rsid w:val="00423547"/>
    <w:rsid w:val="00423644"/>
    <w:rsid w:val="0042457C"/>
    <w:rsid w:val="004246C5"/>
    <w:rsid w:val="00424DD1"/>
    <w:rsid w:val="00425B67"/>
    <w:rsid w:val="004264B6"/>
    <w:rsid w:val="00426BD8"/>
    <w:rsid w:val="0042743F"/>
    <w:rsid w:val="00427E6F"/>
    <w:rsid w:val="00430589"/>
    <w:rsid w:val="00431A04"/>
    <w:rsid w:val="00431D84"/>
    <w:rsid w:val="004324BF"/>
    <w:rsid w:val="00432AE4"/>
    <w:rsid w:val="00432CAE"/>
    <w:rsid w:val="004330C9"/>
    <w:rsid w:val="00433633"/>
    <w:rsid w:val="00433E92"/>
    <w:rsid w:val="0043406E"/>
    <w:rsid w:val="0043407D"/>
    <w:rsid w:val="00434A04"/>
    <w:rsid w:val="00434B43"/>
    <w:rsid w:val="0043529D"/>
    <w:rsid w:val="00435C2C"/>
    <w:rsid w:val="004361BC"/>
    <w:rsid w:val="00436815"/>
    <w:rsid w:val="00436873"/>
    <w:rsid w:val="00436D3E"/>
    <w:rsid w:val="0043703E"/>
    <w:rsid w:val="00437609"/>
    <w:rsid w:val="004377F9"/>
    <w:rsid w:val="00437B02"/>
    <w:rsid w:val="00440458"/>
    <w:rsid w:val="004409CB"/>
    <w:rsid w:val="00440C57"/>
    <w:rsid w:val="00440E94"/>
    <w:rsid w:val="00440F4F"/>
    <w:rsid w:val="004411DD"/>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47F37"/>
    <w:rsid w:val="00450D55"/>
    <w:rsid w:val="00451668"/>
    <w:rsid w:val="004523E1"/>
    <w:rsid w:val="00453298"/>
    <w:rsid w:val="00453611"/>
    <w:rsid w:val="0045364B"/>
    <w:rsid w:val="00453F57"/>
    <w:rsid w:val="00453FFA"/>
    <w:rsid w:val="00455A70"/>
    <w:rsid w:val="00455AA6"/>
    <w:rsid w:val="00456964"/>
    <w:rsid w:val="00456AC9"/>
    <w:rsid w:val="0045719C"/>
    <w:rsid w:val="004573BE"/>
    <w:rsid w:val="004606C1"/>
    <w:rsid w:val="004607BD"/>
    <w:rsid w:val="0046113E"/>
    <w:rsid w:val="004611C0"/>
    <w:rsid w:val="00461E9A"/>
    <w:rsid w:val="00462B0F"/>
    <w:rsid w:val="00462C05"/>
    <w:rsid w:val="00464649"/>
    <w:rsid w:val="00464D2D"/>
    <w:rsid w:val="00464E10"/>
    <w:rsid w:val="0046583C"/>
    <w:rsid w:val="00466602"/>
    <w:rsid w:val="0046720A"/>
    <w:rsid w:val="004674A6"/>
    <w:rsid w:val="00467CCB"/>
    <w:rsid w:val="00467F42"/>
    <w:rsid w:val="00470DD4"/>
    <w:rsid w:val="00470EDC"/>
    <w:rsid w:val="00470F0B"/>
    <w:rsid w:val="00471E78"/>
    <w:rsid w:val="0047211B"/>
    <w:rsid w:val="004723FF"/>
    <w:rsid w:val="0047263B"/>
    <w:rsid w:val="004736C3"/>
    <w:rsid w:val="00473C7C"/>
    <w:rsid w:val="0047415B"/>
    <w:rsid w:val="00474AA7"/>
    <w:rsid w:val="00474E39"/>
    <w:rsid w:val="00474E6E"/>
    <w:rsid w:val="00475490"/>
    <w:rsid w:val="00475B77"/>
    <w:rsid w:val="0047666B"/>
    <w:rsid w:val="00476B02"/>
    <w:rsid w:val="00476C5B"/>
    <w:rsid w:val="0048129A"/>
    <w:rsid w:val="00481305"/>
    <w:rsid w:val="00481C3B"/>
    <w:rsid w:val="00481E49"/>
    <w:rsid w:val="00483574"/>
    <w:rsid w:val="00483803"/>
    <w:rsid w:val="004839A3"/>
    <w:rsid w:val="0048444A"/>
    <w:rsid w:val="004848AD"/>
    <w:rsid w:val="00485F6C"/>
    <w:rsid w:val="0048638C"/>
    <w:rsid w:val="00486702"/>
    <w:rsid w:val="00486861"/>
    <w:rsid w:val="004868A7"/>
    <w:rsid w:val="00486B89"/>
    <w:rsid w:val="00487312"/>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AFB"/>
    <w:rsid w:val="004B1BE8"/>
    <w:rsid w:val="004B2164"/>
    <w:rsid w:val="004B2623"/>
    <w:rsid w:val="004B2E2C"/>
    <w:rsid w:val="004B3052"/>
    <w:rsid w:val="004B3621"/>
    <w:rsid w:val="004B43DC"/>
    <w:rsid w:val="004B497D"/>
    <w:rsid w:val="004B5159"/>
    <w:rsid w:val="004B516B"/>
    <w:rsid w:val="004B5ABE"/>
    <w:rsid w:val="004B69EC"/>
    <w:rsid w:val="004B6ED1"/>
    <w:rsid w:val="004B7760"/>
    <w:rsid w:val="004B7850"/>
    <w:rsid w:val="004B7EDE"/>
    <w:rsid w:val="004B7F45"/>
    <w:rsid w:val="004C01CF"/>
    <w:rsid w:val="004C033E"/>
    <w:rsid w:val="004C0626"/>
    <w:rsid w:val="004C0C52"/>
    <w:rsid w:val="004C248D"/>
    <w:rsid w:val="004C376C"/>
    <w:rsid w:val="004C3A20"/>
    <w:rsid w:val="004C3ABF"/>
    <w:rsid w:val="004C626F"/>
    <w:rsid w:val="004C64FA"/>
    <w:rsid w:val="004D0753"/>
    <w:rsid w:val="004D091B"/>
    <w:rsid w:val="004D0A45"/>
    <w:rsid w:val="004D136C"/>
    <w:rsid w:val="004D1626"/>
    <w:rsid w:val="004D1D95"/>
    <w:rsid w:val="004D2A8A"/>
    <w:rsid w:val="004D4011"/>
    <w:rsid w:val="004D4A2C"/>
    <w:rsid w:val="004D4B52"/>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103"/>
    <w:rsid w:val="004E3654"/>
    <w:rsid w:val="004E3ED7"/>
    <w:rsid w:val="004E48A6"/>
    <w:rsid w:val="004E4A6E"/>
    <w:rsid w:val="004E4E2F"/>
    <w:rsid w:val="004E51CB"/>
    <w:rsid w:val="004E5416"/>
    <w:rsid w:val="004E5927"/>
    <w:rsid w:val="004E63C0"/>
    <w:rsid w:val="004E658D"/>
    <w:rsid w:val="004E65C6"/>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202"/>
    <w:rsid w:val="004F782E"/>
    <w:rsid w:val="004F7ABD"/>
    <w:rsid w:val="004F7D95"/>
    <w:rsid w:val="00500449"/>
    <w:rsid w:val="00500786"/>
    <w:rsid w:val="00500988"/>
    <w:rsid w:val="00501B51"/>
    <w:rsid w:val="0050210B"/>
    <w:rsid w:val="00502406"/>
    <w:rsid w:val="005028D5"/>
    <w:rsid w:val="00503745"/>
    <w:rsid w:val="00505DB5"/>
    <w:rsid w:val="00505E31"/>
    <w:rsid w:val="00505E4B"/>
    <w:rsid w:val="005064EA"/>
    <w:rsid w:val="005068CC"/>
    <w:rsid w:val="00506D4A"/>
    <w:rsid w:val="00507C84"/>
    <w:rsid w:val="005107CD"/>
    <w:rsid w:val="00510ECD"/>
    <w:rsid w:val="005112EB"/>
    <w:rsid w:val="005113EB"/>
    <w:rsid w:val="005115B7"/>
    <w:rsid w:val="00511854"/>
    <w:rsid w:val="00511911"/>
    <w:rsid w:val="00512309"/>
    <w:rsid w:val="00512922"/>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ED5"/>
    <w:rsid w:val="00521F87"/>
    <w:rsid w:val="00522A49"/>
    <w:rsid w:val="00522DC0"/>
    <w:rsid w:val="00522EAA"/>
    <w:rsid w:val="005232CD"/>
    <w:rsid w:val="005242C6"/>
    <w:rsid w:val="00524594"/>
    <w:rsid w:val="00524AFF"/>
    <w:rsid w:val="00524F88"/>
    <w:rsid w:val="005250E5"/>
    <w:rsid w:val="005256B1"/>
    <w:rsid w:val="00525FED"/>
    <w:rsid w:val="00526170"/>
    <w:rsid w:val="00526222"/>
    <w:rsid w:val="005264AE"/>
    <w:rsid w:val="0052657B"/>
    <w:rsid w:val="0052672B"/>
    <w:rsid w:val="005269BE"/>
    <w:rsid w:val="00526C87"/>
    <w:rsid w:val="00527C50"/>
    <w:rsid w:val="00527C5D"/>
    <w:rsid w:val="0053036C"/>
    <w:rsid w:val="0053292A"/>
    <w:rsid w:val="00532FF3"/>
    <w:rsid w:val="00533025"/>
    <w:rsid w:val="00533F2C"/>
    <w:rsid w:val="00535324"/>
    <w:rsid w:val="00536060"/>
    <w:rsid w:val="005361C5"/>
    <w:rsid w:val="00537FA5"/>
    <w:rsid w:val="00540BD5"/>
    <w:rsid w:val="00540BE0"/>
    <w:rsid w:val="00540E0E"/>
    <w:rsid w:val="005412A9"/>
    <w:rsid w:val="00541991"/>
    <w:rsid w:val="005419AB"/>
    <w:rsid w:val="00541C2B"/>
    <w:rsid w:val="005420F6"/>
    <w:rsid w:val="00542206"/>
    <w:rsid w:val="00542230"/>
    <w:rsid w:val="00542552"/>
    <w:rsid w:val="00542AF6"/>
    <w:rsid w:val="00542B3F"/>
    <w:rsid w:val="00542B63"/>
    <w:rsid w:val="0054303B"/>
    <w:rsid w:val="0054328A"/>
    <w:rsid w:val="0054335A"/>
    <w:rsid w:val="00543470"/>
    <w:rsid w:val="0054356C"/>
    <w:rsid w:val="0054396D"/>
    <w:rsid w:val="00543CFF"/>
    <w:rsid w:val="00544B4C"/>
    <w:rsid w:val="00544D2A"/>
    <w:rsid w:val="00544EF9"/>
    <w:rsid w:val="00545EDA"/>
    <w:rsid w:val="0054665C"/>
    <w:rsid w:val="00546B30"/>
    <w:rsid w:val="00546C3C"/>
    <w:rsid w:val="00546C45"/>
    <w:rsid w:val="005474D7"/>
    <w:rsid w:val="00547C35"/>
    <w:rsid w:val="00550E36"/>
    <w:rsid w:val="00551A86"/>
    <w:rsid w:val="00551BA0"/>
    <w:rsid w:val="00551FE1"/>
    <w:rsid w:val="005532DC"/>
    <w:rsid w:val="00553502"/>
    <w:rsid w:val="00553949"/>
    <w:rsid w:val="00553CEC"/>
    <w:rsid w:val="00553F1A"/>
    <w:rsid w:val="00553F37"/>
    <w:rsid w:val="005541F4"/>
    <w:rsid w:val="00554441"/>
    <w:rsid w:val="005548C3"/>
    <w:rsid w:val="00555014"/>
    <w:rsid w:val="0055560D"/>
    <w:rsid w:val="00555A4A"/>
    <w:rsid w:val="00556066"/>
    <w:rsid w:val="00556620"/>
    <w:rsid w:val="00557BA9"/>
    <w:rsid w:val="00557CDC"/>
    <w:rsid w:val="00557DB2"/>
    <w:rsid w:val="00557F9F"/>
    <w:rsid w:val="005600C1"/>
    <w:rsid w:val="005600F3"/>
    <w:rsid w:val="00560438"/>
    <w:rsid w:val="0056043E"/>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05F3"/>
    <w:rsid w:val="0057148A"/>
    <w:rsid w:val="00571AFA"/>
    <w:rsid w:val="00571CCE"/>
    <w:rsid w:val="00572491"/>
    <w:rsid w:val="00572889"/>
    <w:rsid w:val="00572DA1"/>
    <w:rsid w:val="005730D2"/>
    <w:rsid w:val="0057334A"/>
    <w:rsid w:val="00573789"/>
    <w:rsid w:val="00574A97"/>
    <w:rsid w:val="005750C0"/>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885"/>
    <w:rsid w:val="00581B4C"/>
    <w:rsid w:val="00581E45"/>
    <w:rsid w:val="00582A62"/>
    <w:rsid w:val="00582D35"/>
    <w:rsid w:val="00583771"/>
    <w:rsid w:val="00583AFE"/>
    <w:rsid w:val="00583BD1"/>
    <w:rsid w:val="00584645"/>
    <w:rsid w:val="00584AD2"/>
    <w:rsid w:val="00584BA3"/>
    <w:rsid w:val="0058578A"/>
    <w:rsid w:val="0058591B"/>
    <w:rsid w:val="00585A47"/>
    <w:rsid w:val="00585F13"/>
    <w:rsid w:val="0058624E"/>
    <w:rsid w:val="00586263"/>
    <w:rsid w:val="0058673C"/>
    <w:rsid w:val="00586E79"/>
    <w:rsid w:val="00586FED"/>
    <w:rsid w:val="00587030"/>
    <w:rsid w:val="0058729B"/>
    <w:rsid w:val="00587DB9"/>
    <w:rsid w:val="00587F52"/>
    <w:rsid w:val="005901DA"/>
    <w:rsid w:val="0059080A"/>
    <w:rsid w:val="00590F34"/>
    <w:rsid w:val="00591885"/>
    <w:rsid w:val="00592AE0"/>
    <w:rsid w:val="00593B52"/>
    <w:rsid w:val="00594705"/>
    <w:rsid w:val="00594D85"/>
    <w:rsid w:val="00594F2F"/>
    <w:rsid w:val="00594FE2"/>
    <w:rsid w:val="0059581E"/>
    <w:rsid w:val="00595B36"/>
    <w:rsid w:val="00595DFD"/>
    <w:rsid w:val="00597390"/>
    <w:rsid w:val="00597660"/>
    <w:rsid w:val="00597890"/>
    <w:rsid w:val="00597B3F"/>
    <w:rsid w:val="00597F2D"/>
    <w:rsid w:val="005A0029"/>
    <w:rsid w:val="005A00FE"/>
    <w:rsid w:val="005A065C"/>
    <w:rsid w:val="005A0831"/>
    <w:rsid w:val="005A12BC"/>
    <w:rsid w:val="005A186A"/>
    <w:rsid w:val="005A19CD"/>
    <w:rsid w:val="005A388B"/>
    <w:rsid w:val="005A4504"/>
    <w:rsid w:val="005A466B"/>
    <w:rsid w:val="005A4718"/>
    <w:rsid w:val="005A48AB"/>
    <w:rsid w:val="005A4BE2"/>
    <w:rsid w:val="005A5BF0"/>
    <w:rsid w:val="005A6C29"/>
    <w:rsid w:val="005A73EB"/>
    <w:rsid w:val="005B0086"/>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2D8"/>
    <w:rsid w:val="005B5823"/>
    <w:rsid w:val="005B61EA"/>
    <w:rsid w:val="005B7765"/>
    <w:rsid w:val="005B7A4A"/>
    <w:rsid w:val="005C00E3"/>
    <w:rsid w:val="005C0323"/>
    <w:rsid w:val="005C07AA"/>
    <w:rsid w:val="005C1250"/>
    <w:rsid w:val="005C1F6C"/>
    <w:rsid w:val="005C2261"/>
    <w:rsid w:val="005C23B8"/>
    <w:rsid w:val="005C24EB"/>
    <w:rsid w:val="005C27E3"/>
    <w:rsid w:val="005C29D4"/>
    <w:rsid w:val="005C349D"/>
    <w:rsid w:val="005C382C"/>
    <w:rsid w:val="005C3F29"/>
    <w:rsid w:val="005C48D8"/>
    <w:rsid w:val="005C5053"/>
    <w:rsid w:val="005C51A0"/>
    <w:rsid w:val="005C6367"/>
    <w:rsid w:val="005C6814"/>
    <w:rsid w:val="005C6F77"/>
    <w:rsid w:val="005C7482"/>
    <w:rsid w:val="005D0161"/>
    <w:rsid w:val="005D03A8"/>
    <w:rsid w:val="005D0530"/>
    <w:rsid w:val="005D0EAF"/>
    <w:rsid w:val="005D21C0"/>
    <w:rsid w:val="005D248C"/>
    <w:rsid w:val="005D269B"/>
    <w:rsid w:val="005D2718"/>
    <w:rsid w:val="005D2823"/>
    <w:rsid w:val="005D2CF5"/>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347A"/>
    <w:rsid w:val="005F36FB"/>
    <w:rsid w:val="005F38CD"/>
    <w:rsid w:val="005F3F0A"/>
    <w:rsid w:val="005F4588"/>
    <w:rsid w:val="005F5004"/>
    <w:rsid w:val="005F5C0A"/>
    <w:rsid w:val="005F5D05"/>
    <w:rsid w:val="005F636B"/>
    <w:rsid w:val="005F6FAE"/>
    <w:rsid w:val="005F70B0"/>
    <w:rsid w:val="005F78C6"/>
    <w:rsid w:val="005F7B44"/>
    <w:rsid w:val="005F7F85"/>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245"/>
    <w:rsid w:val="0061133E"/>
    <w:rsid w:val="006114AF"/>
    <w:rsid w:val="00611C7B"/>
    <w:rsid w:val="00612152"/>
    <w:rsid w:val="00612204"/>
    <w:rsid w:val="00612346"/>
    <w:rsid w:val="006124A6"/>
    <w:rsid w:val="00612E38"/>
    <w:rsid w:val="0061308E"/>
    <w:rsid w:val="00613599"/>
    <w:rsid w:val="00613A41"/>
    <w:rsid w:val="006142FF"/>
    <w:rsid w:val="006156A1"/>
    <w:rsid w:val="00615C87"/>
    <w:rsid w:val="00616072"/>
    <w:rsid w:val="0061623E"/>
    <w:rsid w:val="00616523"/>
    <w:rsid w:val="00617C6B"/>
    <w:rsid w:val="006204BD"/>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0B58"/>
    <w:rsid w:val="006320BE"/>
    <w:rsid w:val="00632CF5"/>
    <w:rsid w:val="006332E7"/>
    <w:rsid w:val="0063440B"/>
    <w:rsid w:val="00634564"/>
    <w:rsid w:val="00634896"/>
    <w:rsid w:val="00635259"/>
    <w:rsid w:val="0063561A"/>
    <w:rsid w:val="0063741B"/>
    <w:rsid w:val="006376CB"/>
    <w:rsid w:val="006377D9"/>
    <w:rsid w:val="00640691"/>
    <w:rsid w:val="0064116D"/>
    <w:rsid w:val="0064144A"/>
    <w:rsid w:val="0064174F"/>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618"/>
    <w:rsid w:val="00650862"/>
    <w:rsid w:val="00650B2B"/>
    <w:rsid w:val="00650EA3"/>
    <w:rsid w:val="00651109"/>
    <w:rsid w:val="0065155F"/>
    <w:rsid w:val="0065165F"/>
    <w:rsid w:val="00651C61"/>
    <w:rsid w:val="00651CD8"/>
    <w:rsid w:val="00652B3B"/>
    <w:rsid w:val="006532DA"/>
    <w:rsid w:val="00653BAD"/>
    <w:rsid w:val="00654052"/>
    <w:rsid w:val="00654184"/>
    <w:rsid w:val="006548AB"/>
    <w:rsid w:val="0065511B"/>
    <w:rsid w:val="006555BD"/>
    <w:rsid w:val="0065561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2C6D"/>
    <w:rsid w:val="00663623"/>
    <w:rsid w:val="00663961"/>
    <w:rsid w:val="00664541"/>
    <w:rsid w:val="00664789"/>
    <w:rsid w:val="006648C6"/>
    <w:rsid w:val="00664C98"/>
    <w:rsid w:val="006653E4"/>
    <w:rsid w:val="00665869"/>
    <w:rsid w:val="00665CC2"/>
    <w:rsid w:val="00666965"/>
    <w:rsid w:val="00666CBA"/>
    <w:rsid w:val="00667236"/>
    <w:rsid w:val="00667478"/>
    <w:rsid w:val="00667DE4"/>
    <w:rsid w:val="006704E7"/>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5AD"/>
    <w:rsid w:val="00684E81"/>
    <w:rsid w:val="00685A22"/>
    <w:rsid w:val="0068692D"/>
    <w:rsid w:val="0068694C"/>
    <w:rsid w:val="00686C50"/>
    <w:rsid w:val="00686F7B"/>
    <w:rsid w:val="00686FE4"/>
    <w:rsid w:val="00687CB7"/>
    <w:rsid w:val="00687D7B"/>
    <w:rsid w:val="00690CE3"/>
    <w:rsid w:val="00690EA9"/>
    <w:rsid w:val="00691494"/>
    <w:rsid w:val="006917EF"/>
    <w:rsid w:val="00691A9F"/>
    <w:rsid w:val="00691D16"/>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2C9"/>
    <w:rsid w:val="00695595"/>
    <w:rsid w:val="00695B07"/>
    <w:rsid w:val="006963D8"/>
    <w:rsid w:val="00697F08"/>
    <w:rsid w:val="00697FF1"/>
    <w:rsid w:val="006A077A"/>
    <w:rsid w:val="006A0998"/>
    <w:rsid w:val="006A0C85"/>
    <w:rsid w:val="006A1FBC"/>
    <w:rsid w:val="006A1FE9"/>
    <w:rsid w:val="006A282B"/>
    <w:rsid w:val="006A31A0"/>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61F"/>
    <w:rsid w:val="006B36BC"/>
    <w:rsid w:val="006B37DF"/>
    <w:rsid w:val="006B43EE"/>
    <w:rsid w:val="006B4523"/>
    <w:rsid w:val="006B5023"/>
    <w:rsid w:val="006B5422"/>
    <w:rsid w:val="006B594D"/>
    <w:rsid w:val="006B5BEC"/>
    <w:rsid w:val="006B6217"/>
    <w:rsid w:val="006B633A"/>
    <w:rsid w:val="006B6816"/>
    <w:rsid w:val="006B6C49"/>
    <w:rsid w:val="006B6E27"/>
    <w:rsid w:val="006B6ED6"/>
    <w:rsid w:val="006B7229"/>
    <w:rsid w:val="006B76B6"/>
    <w:rsid w:val="006B77D2"/>
    <w:rsid w:val="006B7848"/>
    <w:rsid w:val="006B7CC2"/>
    <w:rsid w:val="006B7DBB"/>
    <w:rsid w:val="006C041F"/>
    <w:rsid w:val="006C0DCA"/>
    <w:rsid w:val="006C0DF4"/>
    <w:rsid w:val="006C206D"/>
    <w:rsid w:val="006C20C1"/>
    <w:rsid w:val="006C21C7"/>
    <w:rsid w:val="006C3436"/>
    <w:rsid w:val="006C3781"/>
    <w:rsid w:val="006C3A16"/>
    <w:rsid w:val="006C3E9A"/>
    <w:rsid w:val="006C4CC9"/>
    <w:rsid w:val="006C4FCD"/>
    <w:rsid w:val="006C5C58"/>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EDE"/>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F04CB"/>
    <w:rsid w:val="006F0D60"/>
    <w:rsid w:val="006F0F2C"/>
    <w:rsid w:val="006F10E8"/>
    <w:rsid w:val="006F12B1"/>
    <w:rsid w:val="006F1449"/>
    <w:rsid w:val="006F145E"/>
    <w:rsid w:val="006F1B94"/>
    <w:rsid w:val="006F2186"/>
    <w:rsid w:val="006F285E"/>
    <w:rsid w:val="006F2CA2"/>
    <w:rsid w:val="006F3093"/>
    <w:rsid w:val="006F32B8"/>
    <w:rsid w:val="006F39E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0C6"/>
    <w:rsid w:val="0070376E"/>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1DC8"/>
    <w:rsid w:val="00712192"/>
    <w:rsid w:val="007123AA"/>
    <w:rsid w:val="0071274F"/>
    <w:rsid w:val="00712C9E"/>
    <w:rsid w:val="00713862"/>
    <w:rsid w:val="00713904"/>
    <w:rsid w:val="00715457"/>
    <w:rsid w:val="00715887"/>
    <w:rsid w:val="00715A5A"/>
    <w:rsid w:val="00715AF4"/>
    <w:rsid w:val="00715B1F"/>
    <w:rsid w:val="00715CE7"/>
    <w:rsid w:val="00716072"/>
    <w:rsid w:val="007164AF"/>
    <w:rsid w:val="007166FE"/>
    <w:rsid w:val="00716950"/>
    <w:rsid w:val="00716D16"/>
    <w:rsid w:val="007179AC"/>
    <w:rsid w:val="00717C38"/>
    <w:rsid w:val="007202EE"/>
    <w:rsid w:val="00720705"/>
    <w:rsid w:val="00721299"/>
    <w:rsid w:val="00721585"/>
    <w:rsid w:val="00721628"/>
    <w:rsid w:val="007219CF"/>
    <w:rsid w:val="00721A6E"/>
    <w:rsid w:val="007222D0"/>
    <w:rsid w:val="0072304B"/>
    <w:rsid w:val="00723BCF"/>
    <w:rsid w:val="00724386"/>
    <w:rsid w:val="0072515F"/>
    <w:rsid w:val="00726810"/>
    <w:rsid w:val="007277FF"/>
    <w:rsid w:val="007314C8"/>
    <w:rsid w:val="00731D3F"/>
    <w:rsid w:val="00732063"/>
    <w:rsid w:val="007320B6"/>
    <w:rsid w:val="0073236D"/>
    <w:rsid w:val="00732516"/>
    <w:rsid w:val="00733651"/>
    <w:rsid w:val="007336C9"/>
    <w:rsid w:val="007339C7"/>
    <w:rsid w:val="007349CA"/>
    <w:rsid w:val="00734A69"/>
    <w:rsid w:val="00734BF4"/>
    <w:rsid w:val="00734C3D"/>
    <w:rsid w:val="00735573"/>
    <w:rsid w:val="007359F3"/>
    <w:rsid w:val="007365B8"/>
    <w:rsid w:val="00736D70"/>
    <w:rsid w:val="00740494"/>
    <w:rsid w:val="00741EBF"/>
    <w:rsid w:val="00742C12"/>
    <w:rsid w:val="00742ED7"/>
    <w:rsid w:val="00743325"/>
    <w:rsid w:val="007434DF"/>
    <w:rsid w:val="00743BF5"/>
    <w:rsid w:val="007446AE"/>
    <w:rsid w:val="00744C0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D4C"/>
    <w:rsid w:val="00750F5F"/>
    <w:rsid w:val="007513B8"/>
    <w:rsid w:val="00751599"/>
    <w:rsid w:val="00751AED"/>
    <w:rsid w:val="0075208F"/>
    <w:rsid w:val="007522D9"/>
    <w:rsid w:val="00752B57"/>
    <w:rsid w:val="00752DD1"/>
    <w:rsid w:val="00752F3D"/>
    <w:rsid w:val="0075322A"/>
    <w:rsid w:val="007534E7"/>
    <w:rsid w:val="00753694"/>
    <w:rsid w:val="007539F6"/>
    <w:rsid w:val="00753BFC"/>
    <w:rsid w:val="00753DB8"/>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434"/>
    <w:rsid w:val="0077461D"/>
    <w:rsid w:val="007747F4"/>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57A"/>
    <w:rsid w:val="00786A0F"/>
    <w:rsid w:val="00786C3A"/>
    <w:rsid w:val="00786D86"/>
    <w:rsid w:val="00787869"/>
    <w:rsid w:val="00787C99"/>
    <w:rsid w:val="007906F1"/>
    <w:rsid w:val="00790D22"/>
    <w:rsid w:val="007910F0"/>
    <w:rsid w:val="00791288"/>
    <w:rsid w:val="007928C4"/>
    <w:rsid w:val="00793ADB"/>
    <w:rsid w:val="00794099"/>
    <w:rsid w:val="00794442"/>
    <w:rsid w:val="00794F80"/>
    <w:rsid w:val="00794FB7"/>
    <w:rsid w:val="0079501C"/>
    <w:rsid w:val="00795542"/>
    <w:rsid w:val="007963C4"/>
    <w:rsid w:val="00796C21"/>
    <w:rsid w:val="007978EA"/>
    <w:rsid w:val="007A01C7"/>
    <w:rsid w:val="007A0292"/>
    <w:rsid w:val="007A0476"/>
    <w:rsid w:val="007A0BB7"/>
    <w:rsid w:val="007A0EE0"/>
    <w:rsid w:val="007A0F51"/>
    <w:rsid w:val="007A11F5"/>
    <w:rsid w:val="007A1C4B"/>
    <w:rsid w:val="007A1EEF"/>
    <w:rsid w:val="007A359A"/>
    <w:rsid w:val="007A3639"/>
    <w:rsid w:val="007A3679"/>
    <w:rsid w:val="007A38D9"/>
    <w:rsid w:val="007A3C25"/>
    <w:rsid w:val="007A4820"/>
    <w:rsid w:val="007A50AB"/>
    <w:rsid w:val="007A56A0"/>
    <w:rsid w:val="007A5BAF"/>
    <w:rsid w:val="007A6168"/>
    <w:rsid w:val="007A6B8E"/>
    <w:rsid w:val="007A6FA8"/>
    <w:rsid w:val="007A70EA"/>
    <w:rsid w:val="007A7800"/>
    <w:rsid w:val="007A7C4A"/>
    <w:rsid w:val="007A7CFA"/>
    <w:rsid w:val="007B1985"/>
    <w:rsid w:val="007B1F42"/>
    <w:rsid w:val="007B20A9"/>
    <w:rsid w:val="007B2114"/>
    <w:rsid w:val="007B2A18"/>
    <w:rsid w:val="007B2C60"/>
    <w:rsid w:val="007B3152"/>
    <w:rsid w:val="007B45D0"/>
    <w:rsid w:val="007B4E1F"/>
    <w:rsid w:val="007B5E89"/>
    <w:rsid w:val="007B7315"/>
    <w:rsid w:val="007B770F"/>
    <w:rsid w:val="007B7AA4"/>
    <w:rsid w:val="007C0000"/>
    <w:rsid w:val="007C00B5"/>
    <w:rsid w:val="007C01EB"/>
    <w:rsid w:val="007C04BE"/>
    <w:rsid w:val="007C060F"/>
    <w:rsid w:val="007C065C"/>
    <w:rsid w:val="007C09E0"/>
    <w:rsid w:val="007C147A"/>
    <w:rsid w:val="007C1AEF"/>
    <w:rsid w:val="007C3897"/>
    <w:rsid w:val="007C3AF0"/>
    <w:rsid w:val="007C3E4E"/>
    <w:rsid w:val="007C4116"/>
    <w:rsid w:val="007C441D"/>
    <w:rsid w:val="007C451C"/>
    <w:rsid w:val="007C4703"/>
    <w:rsid w:val="007C475A"/>
    <w:rsid w:val="007C5704"/>
    <w:rsid w:val="007C5953"/>
    <w:rsid w:val="007C5C08"/>
    <w:rsid w:val="007C66FE"/>
    <w:rsid w:val="007C6920"/>
    <w:rsid w:val="007C6BB7"/>
    <w:rsid w:val="007C6F0B"/>
    <w:rsid w:val="007C7988"/>
    <w:rsid w:val="007D07DF"/>
    <w:rsid w:val="007D0DE4"/>
    <w:rsid w:val="007D17AE"/>
    <w:rsid w:val="007D2F6C"/>
    <w:rsid w:val="007D368C"/>
    <w:rsid w:val="007D3773"/>
    <w:rsid w:val="007D4182"/>
    <w:rsid w:val="007D420A"/>
    <w:rsid w:val="007D4505"/>
    <w:rsid w:val="007D4547"/>
    <w:rsid w:val="007D4859"/>
    <w:rsid w:val="007D4E48"/>
    <w:rsid w:val="007D5330"/>
    <w:rsid w:val="007D5398"/>
    <w:rsid w:val="007D599B"/>
    <w:rsid w:val="007D62C2"/>
    <w:rsid w:val="007D6926"/>
    <w:rsid w:val="007D6B92"/>
    <w:rsid w:val="007D6D9F"/>
    <w:rsid w:val="007D6DDA"/>
    <w:rsid w:val="007D792E"/>
    <w:rsid w:val="007D7D88"/>
    <w:rsid w:val="007E0E5B"/>
    <w:rsid w:val="007E2306"/>
    <w:rsid w:val="007E23C3"/>
    <w:rsid w:val="007E2B5B"/>
    <w:rsid w:val="007E2E59"/>
    <w:rsid w:val="007E3235"/>
    <w:rsid w:val="007E3908"/>
    <w:rsid w:val="007E420C"/>
    <w:rsid w:val="007E42A3"/>
    <w:rsid w:val="007E4BE0"/>
    <w:rsid w:val="007E4D09"/>
    <w:rsid w:val="007E4E4F"/>
    <w:rsid w:val="007E4F43"/>
    <w:rsid w:val="007E5498"/>
    <w:rsid w:val="007E58B6"/>
    <w:rsid w:val="007E5B97"/>
    <w:rsid w:val="007E5DA2"/>
    <w:rsid w:val="007E62DE"/>
    <w:rsid w:val="007E6345"/>
    <w:rsid w:val="007E719E"/>
    <w:rsid w:val="007E71AC"/>
    <w:rsid w:val="007E768B"/>
    <w:rsid w:val="007E7F56"/>
    <w:rsid w:val="007F0930"/>
    <w:rsid w:val="007F1B5F"/>
    <w:rsid w:val="007F1BC2"/>
    <w:rsid w:val="007F1C4B"/>
    <w:rsid w:val="007F2239"/>
    <w:rsid w:val="007F23DE"/>
    <w:rsid w:val="007F2F9B"/>
    <w:rsid w:val="007F3A97"/>
    <w:rsid w:val="007F3BD4"/>
    <w:rsid w:val="007F3CD0"/>
    <w:rsid w:val="007F4E82"/>
    <w:rsid w:val="007F5072"/>
    <w:rsid w:val="007F540E"/>
    <w:rsid w:val="007F5BEF"/>
    <w:rsid w:val="007F5C99"/>
    <w:rsid w:val="007F6543"/>
    <w:rsid w:val="007F6632"/>
    <w:rsid w:val="007F6863"/>
    <w:rsid w:val="007F6A94"/>
    <w:rsid w:val="007F6B7F"/>
    <w:rsid w:val="007F6BBD"/>
    <w:rsid w:val="007F6BD8"/>
    <w:rsid w:val="007F735B"/>
    <w:rsid w:val="007F741F"/>
    <w:rsid w:val="007F7B00"/>
    <w:rsid w:val="008005BB"/>
    <w:rsid w:val="0080093F"/>
    <w:rsid w:val="00800957"/>
    <w:rsid w:val="00802416"/>
    <w:rsid w:val="00802A70"/>
    <w:rsid w:val="00802ED1"/>
    <w:rsid w:val="00803085"/>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C92"/>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B9D"/>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06"/>
    <w:rsid w:val="00826719"/>
    <w:rsid w:val="00826762"/>
    <w:rsid w:val="008269AA"/>
    <w:rsid w:val="00827BDD"/>
    <w:rsid w:val="00827F5F"/>
    <w:rsid w:val="00827FF2"/>
    <w:rsid w:val="00830256"/>
    <w:rsid w:val="008308B7"/>
    <w:rsid w:val="00830AA5"/>
    <w:rsid w:val="00831EFB"/>
    <w:rsid w:val="00832053"/>
    <w:rsid w:val="00832D2C"/>
    <w:rsid w:val="0083417E"/>
    <w:rsid w:val="00835A4F"/>
    <w:rsid w:val="00835D93"/>
    <w:rsid w:val="00837C61"/>
    <w:rsid w:val="00837F8C"/>
    <w:rsid w:val="008405C2"/>
    <w:rsid w:val="00840B43"/>
    <w:rsid w:val="00840D28"/>
    <w:rsid w:val="008418C6"/>
    <w:rsid w:val="008427FB"/>
    <w:rsid w:val="00842A5B"/>
    <w:rsid w:val="00843125"/>
    <w:rsid w:val="008433CB"/>
    <w:rsid w:val="008441B2"/>
    <w:rsid w:val="0084510D"/>
    <w:rsid w:val="008452BC"/>
    <w:rsid w:val="00845810"/>
    <w:rsid w:val="00845D07"/>
    <w:rsid w:val="00846254"/>
    <w:rsid w:val="00846EA1"/>
    <w:rsid w:val="00847701"/>
    <w:rsid w:val="00850D0D"/>
    <w:rsid w:val="00850FCA"/>
    <w:rsid w:val="00851065"/>
    <w:rsid w:val="008517E7"/>
    <w:rsid w:val="00851F0A"/>
    <w:rsid w:val="00852597"/>
    <w:rsid w:val="008528C8"/>
    <w:rsid w:val="00852ED9"/>
    <w:rsid w:val="008533BD"/>
    <w:rsid w:val="0085342B"/>
    <w:rsid w:val="0085350F"/>
    <w:rsid w:val="00853616"/>
    <w:rsid w:val="00853876"/>
    <w:rsid w:val="00854322"/>
    <w:rsid w:val="008544E2"/>
    <w:rsid w:val="00855B44"/>
    <w:rsid w:val="008567C0"/>
    <w:rsid w:val="0085725D"/>
    <w:rsid w:val="0085751E"/>
    <w:rsid w:val="008606AA"/>
    <w:rsid w:val="00860F95"/>
    <w:rsid w:val="00861562"/>
    <w:rsid w:val="00862843"/>
    <w:rsid w:val="00862EB6"/>
    <w:rsid w:val="00862ED6"/>
    <w:rsid w:val="00862F5E"/>
    <w:rsid w:val="00863046"/>
    <w:rsid w:val="008632EB"/>
    <w:rsid w:val="00863729"/>
    <w:rsid w:val="00863B65"/>
    <w:rsid w:val="0086469E"/>
    <w:rsid w:val="00864974"/>
    <w:rsid w:val="00864A95"/>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225"/>
    <w:rsid w:val="0087585D"/>
    <w:rsid w:val="0087615A"/>
    <w:rsid w:val="008767F6"/>
    <w:rsid w:val="00876DD4"/>
    <w:rsid w:val="008808E7"/>
    <w:rsid w:val="008809AC"/>
    <w:rsid w:val="0088167C"/>
    <w:rsid w:val="008818A9"/>
    <w:rsid w:val="00881A04"/>
    <w:rsid w:val="008820CA"/>
    <w:rsid w:val="00882993"/>
    <w:rsid w:val="008829D6"/>
    <w:rsid w:val="00882A18"/>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5D5"/>
    <w:rsid w:val="008959B9"/>
    <w:rsid w:val="00897CC4"/>
    <w:rsid w:val="008A039D"/>
    <w:rsid w:val="008A0837"/>
    <w:rsid w:val="008A0EC3"/>
    <w:rsid w:val="008A1878"/>
    <w:rsid w:val="008A1901"/>
    <w:rsid w:val="008A1FD5"/>
    <w:rsid w:val="008A2016"/>
    <w:rsid w:val="008A288F"/>
    <w:rsid w:val="008A293D"/>
    <w:rsid w:val="008A2D5D"/>
    <w:rsid w:val="008A2EB0"/>
    <w:rsid w:val="008A3272"/>
    <w:rsid w:val="008A353C"/>
    <w:rsid w:val="008A3597"/>
    <w:rsid w:val="008A3959"/>
    <w:rsid w:val="008A397D"/>
    <w:rsid w:val="008A3E3C"/>
    <w:rsid w:val="008A3FD0"/>
    <w:rsid w:val="008A405E"/>
    <w:rsid w:val="008A46E4"/>
    <w:rsid w:val="008A4992"/>
    <w:rsid w:val="008A515B"/>
    <w:rsid w:val="008A5575"/>
    <w:rsid w:val="008A5A8A"/>
    <w:rsid w:val="008A5DD4"/>
    <w:rsid w:val="008A6517"/>
    <w:rsid w:val="008A7483"/>
    <w:rsid w:val="008A7993"/>
    <w:rsid w:val="008B00E4"/>
    <w:rsid w:val="008B02AF"/>
    <w:rsid w:val="008B07DE"/>
    <w:rsid w:val="008B0821"/>
    <w:rsid w:val="008B0B5B"/>
    <w:rsid w:val="008B0D4D"/>
    <w:rsid w:val="008B248E"/>
    <w:rsid w:val="008B2739"/>
    <w:rsid w:val="008B30C5"/>
    <w:rsid w:val="008B31AA"/>
    <w:rsid w:val="008B355F"/>
    <w:rsid w:val="008B405A"/>
    <w:rsid w:val="008B4291"/>
    <w:rsid w:val="008B4AED"/>
    <w:rsid w:val="008B6E01"/>
    <w:rsid w:val="008B75B2"/>
    <w:rsid w:val="008B76D8"/>
    <w:rsid w:val="008B7B1E"/>
    <w:rsid w:val="008B7EA4"/>
    <w:rsid w:val="008C05BE"/>
    <w:rsid w:val="008C0619"/>
    <w:rsid w:val="008C0649"/>
    <w:rsid w:val="008C0BA8"/>
    <w:rsid w:val="008C126C"/>
    <w:rsid w:val="008C1579"/>
    <w:rsid w:val="008C19D5"/>
    <w:rsid w:val="008C2D74"/>
    <w:rsid w:val="008C35BD"/>
    <w:rsid w:val="008C3903"/>
    <w:rsid w:val="008C39C2"/>
    <w:rsid w:val="008C3BE4"/>
    <w:rsid w:val="008C4100"/>
    <w:rsid w:val="008C48EA"/>
    <w:rsid w:val="008C4D86"/>
    <w:rsid w:val="008C4EB1"/>
    <w:rsid w:val="008C514F"/>
    <w:rsid w:val="008C5553"/>
    <w:rsid w:val="008C56C6"/>
    <w:rsid w:val="008C5D68"/>
    <w:rsid w:val="008C6109"/>
    <w:rsid w:val="008C7E7E"/>
    <w:rsid w:val="008C7EAF"/>
    <w:rsid w:val="008D1866"/>
    <w:rsid w:val="008D18B2"/>
    <w:rsid w:val="008D1B63"/>
    <w:rsid w:val="008D1EC1"/>
    <w:rsid w:val="008D1F87"/>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21B"/>
    <w:rsid w:val="008E04CF"/>
    <w:rsid w:val="008E08A7"/>
    <w:rsid w:val="008E0FEE"/>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79B"/>
    <w:rsid w:val="008E5940"/>
    <w:rsid w:val="008E67E7"/>
    <w:rsid w:val="008E6E5B"/>
    <w:rsid w:val="008E7120"/>
    <w:rsid w:val="008E732B"/>
    <w:rsid w:val="008E773E"/>
    <w:rsid w:val="008E7A7B"/>
    <w:rsid w:val="008F0139"/>
    <w:rsid w:val="008F0836"/>
    <w:rsid w:val="008F0B37"/>
    <w:rsid w:val="008F11C5"/>
    <w:rsid w:val="008F15CC"/>
    <w:rsid w:val="008F168D"/>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41C"/>
    <w:rsid w:val="008F7DAA"/>
    <w:rsid w:val="0090018D"/>
    <w:rsid w:val="00900235"/>
    <w:rsid w:val="00900467"/>
    <w:rsid w:val="0090158C"/>
    <w:rsid w:val="00901F1E"/>
    <w:rsid w:val="00902809"/>
    <w:rsid w:val="00902E4F"/>
    <w:rsid w:val="00903D79"/>
    <w:rsid w:val="00903E05"/>
    <w:rsid w:val="009041BB"/>
    <w:rsid w:val="00904A29"/>
    <w:rsid w:val="009050FA"/>
    <w:rsid w:val="00905462"/>
    <w:rsid w:val="00906BBA"/>
    <w:rsid w:val="00910F40"/>
    <w:rsid w:val="0091269E"/>
    <w:rsid w:val="00912A05"/>
    <w:rsid w:val="00912AA2"/>
    <w:rsid w:val="00912E45"/>
    <w:rsid w:val="00912F5D"/>
    <w:rsid w:val="00913715"/>
    <w:rsid w:val="00914A8B"/>
    <w:rsid w:val="00914BA0"/>
    <w:rsid w:val="00914F02"/>
    <w:rsid w:val="00915048"/>
    <w:rsid w:val="009158EA"/>
    <w:rsid w:val="00915915"/>
    <w:rsid w:val="0091597E"/>
    <w:rsid w:val="00916473"/>
    <w:rsid w:val="00916713"/>
    <w:rsid w:val="00916898"/>
    <w:rsid w:val="009178D1"/>
    <w:rsid w:val="00920988"/>
    <w:rsid w:val="00920B30"/>
    <w:rsid w:val="0092116A"/>
    <w:rsid w:val="0092149D"/>
    <w:rsid w:val="009214C8"/>
    <w:rsid w:val="00921871"/>
    <w:rsid w:val="00922003"/>
    <w:rsid w:val="009226D3"/>
    <w:rsid w:val="00923A3E"/>
    <w:rsid w:val="00923D82"/>
    <w:rsid w:val="00924189"/>
    <w:rsid w:val="00924676"/>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375"/>
    <w:rsid w:val="00935A05"/>
    <w:rsid w:val="00935B2A"/>
    <w:rsid w:val="00935D12"/>
    <w:rsid w:val="0093607B"/>
    <w:rsid w:val="00936947"/>
    <w:rsid w:val="00936CBD"/>
    <w:rsid w:val="00937318"/>
    <w:rsid w:val="0093796E"/>
    <w:rsid w:val="00937AF9"/>
    <w:rsid w:val="00940272"/>
    <w:rsid w:val="00940BBB"/>
    <w:rsid w:val="00940C3D"/>
    <w:rsid w:val="0094131B"/>
    <w:rsid w:val="00941A93"/>
    <w:rsid w:val="00941C0D"/>
    <w:rsid w:val="009424AD"/>
    <w:rsid w:val="00943A67"/>
    <w:rsid w:val="00943EBC"/>
    <w:rsid w:val="00944015"/>
    <w:rsid w:val="00944602"/>
    <w:rsid w:val="00944A53"/>
    <w:rsid w:val="00944F76"/>
    <w:rsid w:val="00945FE3"/>
    <w:rsid w:val="00946E58"/>
    <w:rsid w:val="009472AF"/>
    <w:rsid w:val="0094743B"/>
    <w:rsid w:val="00947980"/>
    <w:rsid w:val="00947C05"/>
    <w:rsid w:val="00947FDF"/>
    <w:rsid w:val="00950FB4"/>
    <w:rsid w:val="00952539"/>
    <w:rsid w:val="00952541"/>
    <w:rsid w:val="00952722"/>
    <w:rsid w:val="00952EBA"/>
    <w:rsid w:val="00952F9B"/>
    <w:rsid w:val="00953095"/>
    <w:rsid w:val="0095418E"/>
    <w:rsid w:val="00954EFE"/>
    <w:rsid w:val="0095540D"/>
    <w:rsid w:val="00955DFD"/>
    <w:rsid w:val="009569FE"/>
    <w:rsid w:val="00956DD7"/>
    <w:rsid w:val="009577CD"/>
    <w:rsid w:val="00960167"/>
    <w:rsid w:val="00960279"/>
    <w:rsid w:val="009608BB"/>
    <w:rsid w:val="00960C2F"/>
    <w:rsid w:val="00960F40"/>
    <w:rsid w:val="009619DA"/>
    <w:rsid w:val="00961DA5"/>
    <w:rsid w:val="00962305"/>
    <w:rsid w:val="00962DF6"/>
    <w:rsid w:val="0096313A"/>
    <w:rsid w:val="00963234"/>
    <w:rsid w:val="00963578"/>
    <w:rsid w:val="00963842"/>
    <w:rsid w:val="009644F4"/>
    <w:rsid w:val="00965B2E"/>
    <w:rsid w:val="00965BA5"/>
    <w:rsid w:val="0096736C"/>
    <w:rsid w:val="00967586"/>
    <w:rsid w:val="009676AE"/>
    <w:rsid w:val="009677B3"/>
    <w:rsid w:val="009678C9"/>
    <w:rsid w:val="00967A9E"/>
    <w:rsid w:val="00967AAE"/>
    <w:rsid w:val="00970605"/>
    <w:rsid w:val="009708B8"/>
    <w:rsid w:val="00970C43"/>
    <w:rsid w:val="009711AF"/>
    <w:rsid w:val="00971217"/>
    <w:rsid w:val="00971345"/>
    <w:rsid w:val="009716B6"/>
    <w:rsid w:val="0097382E"/>
    <w:rsid w:val="0097387F"/>
    <w:rsid w:val="009738AE"/>
    <w:rsid w:val="00974770"/>
    <w:rsid w:val="009747C9"/>
    <w:rsid w:val="0097481C"/>
    <w:rsid w:val="00974B7D"/>
    <w:rsid w:val="00975270"/>
    <w:rsid w:val="0097554A"/>
    <w:rsid w:val="009758B0"/>
    <w:rsid w:val="00976EC0"/>
    <w:rsid w:val="009778EE"/>
    <w:rsid w:val="00977C84"/>
    <w:rsid w:val="0098005A"/>
    <w:rsid w:val="009808FC"/>
    <w:rsid w:val="00980A09"/>
    <w:rsid w:val="00981623"/>
    <w:rsid w:val="009819AA"/>
    <w:rsid w:val="00982305"/>
    <w:rsid w:val="00982414"/>
    <w:rsid w:val="00982ABD"/>
    <w:rsid w:val="009839A6"/>
    <w:rsid w:val="00983A27"/>
    <w:rsid w:val="00983A64"/>
    <w:rsid w:val="00984DB1"/>
    <w:rsid w:val="00984E32"/>
    <w:rsid w:val="00984F0B"/>
    <w:rsid w:val="0098559D"/>
    <w:rsid w:val="009858FF"/>
    <w:rsid w:val="00985D83"/>
    <w:rsid w:val="00985D9D"/>
    <w:rsid w:val="00985E91"/>
    <w:rsid w:val="00985FEB"/>
    <w:rsid w:val="0098600E"/>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2ED3"/>
    <w:rsid w:val="009930E1"/>
    <w:rsid w:val="0099370F"/>
    <w:rsid w:val="00993AE6"/>
    <w:rsid w:val="00993C56"/>
    <w:rsid w:val="00994328"/>
    <w:rsid w:val="00994504"/>
    <w:rsid w:val="00994A97"/>
    <w:rsid w:val="00995C73"/>
    <w:rsid w:val="00995F21"/>
    <w:rsid w:val="009960AF"/>
    <w:rsid w:val="009966EE"/>
    <w:rsid w:val="00996D44"/>
    <w:rsid w:val="00996F3E"/>
    <w:rsid w:val="009A04D7"/>
    <w:rsid w:val="009A18C7"/>
    <w:rsid w:val="009A1AD8"/>
    <w:rsid w:val="009A1CD8"/>
    <w:rsid w:val="009A2B0B"/>
    <w:rsid w:val="009A3192"/>
    <w:rsid w:val="009A3560"/>
    <w:rsid w:val="009A3A84"/>
    <w:rsid w:val="009A4078"/>
    <w:rsid w:val="009A521C"/>
    <w:rsid w:val="009A56D5"/>
    <w:rsid w:val="009A5733"/>
    <w:rsid w:val="009A5D80"/>
    <w:rsid w:val="009A5DF3"/>
    <w:rsid w:val="009A697E"/>
    <w:rsid w:val="009A712F"/>
    <w:rsid w:val="009A7370"/>
    <w:rsid w:val="009A7733"/>
    <w:rsid w:val="009B09FA"/>
    <w:rsid w:val="009B0A8D"/>
    <w:rsid w:val="009B11E0"/>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6E7"/>
    <w:rsid w:val="009B7D08"/>
    <w:rsid w:val="009C1238"/>
    <w:rsid w:val="009C27A2"/>
    <w:rsid w:val="009C2900"/>
    <w:rsid w:val="009C3082"/>
    <w:rsid w:val="009C3701"/>
    <w:rsid w:val="009C3816"/>
    <w:rsid w:val="009C3D36"/>
    <w:rsid w:val="009C3DDC"/>
    <w:rsid w:val="009C3FBC"/>
    <w:rsid w:val="009C4099"/>
    <w:rsid w:val="009C424F"/>
    <w:rsid w:val="009C4C25"/>
    <w:rsid w:val="009C4CC7"/>
    <w:rsid w:val="009C6318"/>
    <w:rsid w:val="009C6723"/>
    <w:rsid w:val="009C7416"/>
    <w:rsid w:val="009C7A7F"/>
    <w:rsid w:val="009D0C42"/>
    <w:rsid w:val="009D0EBE"/>
    <w:rsid w:val="009D0FB9"/>
    <w:rsid w:val="009D11B3"/>
    <w:rsid w:val="009D1E07"/>
    <w:rsid w:val="009D250A"/>
    <w:rsid w:val="009D2CB5"/>
    <w:rsid w:val="009D38A5"/>
    <w:rsid w:val="009D3D32"/>
    <w:rsid w:val="009D3D8C"/>
    <w:rsid w:val="009D42DD"/>
    <w:rsid w:val="009D44F2"/>
    <w:rsid w:val="009D4A38"/>
    <w:rsid w:val="009D4EAB"/>
    <w:rsid w:val="009D5026"/>
    <w:rsid w:val="009D5634"/>
    <w:rsid w:val="009D584D"/>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549"/>
    <w:rsid w:val="009E4D44"/>
    <w:rsid w:val="009E4E59"/>
    <w:rsid w:val="009E4FA6"/>
    <w:rsid w:val="009E571E"/>
    <w:rsid w:val="009E666C"/>
    <w:rsid w:val="009E6C08"/>
    <w:rsid w:val="009E7A39"/>
    <w:rsid w:val="009F00AA"/>
    <w:rsid w:val="009F00FE"/>
    <w:rsid w:val="009F0589"/>
    <w:rsid w:val="009F0764"/>
    <w:rsid w:val="009F11F8"/>
    <w:rsid w:val="009F1734"/>
    <w:rsid w:val="009F196A"/>
    <w:rsid w:val="009F1B7D"/>
    <w:rsid w:val="009F2603"/>
    <w:rsid w:val="009F2873"/>
    <w:rsid w:val="009F39B4"/>
    <w:rsid w:val="009F41F0"/>
    <w:rsid w:val="009F4516"/>
    <w:rsid w:val="009F5037"/>
    <w:rsid w:val="009F520D"/>
    <w:rsid w:val="009F53B4"/>
    <w:rsid w:val="009F5AC0"/>
    <w:rsid w:val="009F5B58"/>
    <w:rsid w:val="009F5EE2"/>
    <w:rsid w:val="009F65FF"/>
    <w:rsid w:val="009F6667"/>
    <w:rsid w:val="009F6778"/>
    <w:rsid w:val="009F6BE1"/>
    <w:rsid w:val="009F7146"/>
    <w:rsid w:val="009F724E"/>
    <w:rsid w:val="009F738F"/>
    <w:rsid w:val="00A00048"/>
    <w:rsid w:val="00A004BA"/>
    <w:rsid w:val="00A00657"/>
    <w:rsid w:val="00A00C1F"/>
    <w:rsid w:val="00A00DC4"/>
    <w:rsid w:val="00A012ED"/>
    <w:rsid w:val="00A01950"/>
    <w:rsid w:val="00A01FF9"/>
    <w:rsid w:val="00A02463"/>
    <w:rsid w:val="00A028B1"/>
    <w:rsid w:val="00A0312C"/>
    <w:rsid w:val="00A03241"/>
    <w:rsid w:val="00A04296"/>
    <w:rsid w:val="00A0442C"/>
    <w:rsid w:val="00A04813"/>
    <w:rsid w:val="00A04FA1"/>
    <w:rsid w:val="00A05786"/>
    <w:rsid w:val="00A057B8"/>
    <w:rsid w:val="00A0660D"/>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793"/>
    <w:rsid w:val="00A17896"/>
    <w:rsid w:val="00A17D72"/>
    <w:rsid w:val="00A204A7"/>
    <w:rsid w:val="00A20683"/>
    <w:rsid w:val="00A21340"/>
    <w:rsid w:val="00A21E4C"/>
    <w:rsid w:val="00A21F82"/>
    <w:rsid w:val="00A2284C"/>
    <w:rsid w:val="00A23677"/>
    <w:rsid w:val="00A2374E"/>
    <w:rsid w:val="00A23AAC"/>
    <w:rsid w:val="00A2413E"/>
    <w:rsid w:val="00A2429A"/>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5D"/>
    <w:rsid w:val="00A33D72"/>
    <w:rsid w:val="00A33ECC"/>
    <w:rsid w:val="00A34609"/>
    <w:rsid w:val="00A350C6"/>
    <w:rsid w:val="00A35105"/>
    <w:rsid w:val="00A36062"/>
    <w:rsid w:val="00A36AC5"/>
    <w:rsid w:val="00A37459"/>
    <w:rsid w:val="00A37833"/>
    <w:rsid w:val="00A378ED"/>
    <w:rsid w:val="00A3798E"/>
    <w:rsid w:val="00A37FBE"/>
    <w:rsid w:val="00A37FF4"/>
    <w:rsid w:val="00A400F9"/>
    <w:rsid w:val="00A40DC9"/>
    <w:rsid w:val="00A4105A"/>
    <w:rsid w:val="00A4119D"/>
    <w:rsid w:val="00A41E86"/>
    <w:rsid w:val="00A42262"/>
    <w:rsid w:val="00A4275A"/>
    <w:rsid w:val="00A42850"/>
    <w:rsid w:val="00A43381"/>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5485"/>
    <w:rsid w:val="00A55B6D"/>
    <w:rsid w:val="00A5677A"/>
    <w:rsid w:val="00A568A8"/>
    <w:rsid w:val="00A5726D"/>
    <w:rsid w:val="00A57A43"/>
    <w:rsid w:val="00A60124"/>
    <w:rsid w:val="00A6023D"/>
    <w:rsid w:val="00A604A4"/>
    <w:rsid w:val="00A6068E"/>
    <w:rsid w:val="00A60947"/>
    <w:rsid w:val="00A610F6"/>
    <w:rsid w:val="00A616F3"/>
    <w:rsid w:val="00A62187"/>
    <w:rsid w:val="00A62256"/>
    <w:rsid w:val="00A6228E"/>
    <w:rsid w:val="00A627C1"/>
    <w:rsid w:val="00A62A04"/>
    <w:rsid w:val="00A63346"/>
    <w:rsid w:val="00A641EB"/>
    <w:rsid w:val="00A6462B"/>
    <w:rsid w:val="00A64EA9"/>
    <w:rsid w:val="00A64ECF"/>
    <w:rsid w:val="00A66044"/>
    <w:rsid w:val="00A66703"/>
    <w:rsid w:val="00A66C3B"/>
    <w:rsid w:val="00A66CC2"/>
    <w:rsid w:val="00A6703E"/>
    <w:rsid w:val="00A6761D"/>
    <w:rsid w:val="00A67C67"/>
    <w:rsid w:val="00A70573"/>
    <w:rsid w:val="00A7065C"/>
    <w:rsid w:val="00A70716"/>
    <w:rsid w:val="00A70FB4"/>
    <w:rsid w:val="00A7108B"/>
    <w:rsid w:val="00A7133B"/>
    <w:rsid w:val="00A7166F"/>
    <w:rsid w:val="00A71E62"/>
    <w:rsid w:val="00A72097"/>
    <w:rsid w:val="00A72207"/>
    <w:rsid w:val="00A725E0"/>
    <w:rsid w:val="00A728DC"/>
    <w:rsid w:val="00A7327B"/>
    <w:rsid w:val="00A73519"/>
    <w:rsid w:val="00A73613"/>
    <w:rsid w:val="00A741A7"/>
    <w:rsid w:val="00A743C5"/>
    <w:rsid w:val="00A7450F"/>
    <w:rsid w:val="00A7485D"/>
    <w:rsid w:val="00A74919"/>
    <w:rsid w:val="00A74D2A"/>
    <w:rsid w:val="00A754C8"/>
    <w:rsid w:val="00A75A8F"/>
    <w:rsid w:val="00A75E68"/>
    <w:rsid w:val="00A76339"/>
    <w:rsid w:val="00A76BD6"/>
    <w:rsid w:val="00A777FE"/>
    <w:rsid w:val="00A779A8"/>
    <w:rsid w:val="00A80236"/>
    <w:rsid w:val="00A80AC5"/>
    <w:rsid w:val="00A81219"/>
    <w:rsid w:val="00A8152A"/>
    <w:rsid w:val="00A822FB"/>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0FA4"/>
    <w:rsid w:val="00A91157"/>
    <w:rsid w:val="00A9160A"/>
    <w:rsid w:val="00A925DC"/>
    <w:rsid w:val="00A9360E"/>
    <w:rsid w:val="00A93764"/>
    <w:rsid w:val="00A93BA9"/>
    <w:rsid w:val="00A94099"/>
    <w:rsid w:val="00A94DCB"/>
    <w:rsid w:val="00A94E0A"/>
    <w:rsid w:val="00A94E5A"/>
    <w:rsid w:val="00A95550"/>
    <w:rsid w:val="00A95598"/>
    <w:rsid w:val="00A95CEB"/>
    <w:rsid w:val="00A96000"/>
    <w:rsid w:val="00A96819"/>
    <w:rsid w:val="00A9732D"/>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3B35"/>
    <w:rsid w:val="00AB4289"/>
    <w:rsid w:val="00AB4B9A"/>
    <w:rsid w:val="00AB5BA3"/>
    <w:rsid w:val="00AB5EB9"/>
    <w:rsid w:val="00AB6430"/>
    <w:rsid w:val="00AB7067"/>
    <w:rsid w:val="00AB723B"/>
    <w:rsid w:val="00AB7638"/>
    <w:rsid w:val="00AC009C"/>
    <w:rsid w:val="00AC0B01"/>
    <w:rsid w:val="00AC0B1A"/>
    <w:rsid w:val="00AC0BC9"/>
    <w:rsid w:val="00AC0F04"/>
    <w:rsid w:val="00AC11BE"/>
    <w:rsid w:val="00AC2CE2"/>
    <w:rsid w:val="00AC33BD"/>
    <w:rsid w:val="00AC384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1F8F"/>
    <w:rsid w:val="00AD2BE1"/>
    <w:rsid w:val="00AD2CEE"/>
    <w:rsid w:val="00AD2DCB"/>
    <w:rsid w:val="00AD305E"/>
    <w:rsid w:val="00AD37D8"/>
    <w:rsid w:val="00AD3959"/>
    <w:rsid w:val="00AD452B"/>
    <w:rsid w:val="00AD53E4"/>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08FB"/>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D4F"/>
    <w:rsid w:val="00AF7EFE"/>
    <w:rsid w:val="00B00275"/>
    <w:rsid w:val="00B004AF"/>
    <w:rsid w:val="00B0083F"/>
    <w:rsid w:val="00B00FA8"/>
    <w:rsid w:val="00B0130E"/>
    <w:rsid w:val="00B01325"/>
    <w:rsid w:val="00B01A2E"/>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DE2"/>
    <w:rsid w:val="00B11F0E"/>
    <w:rsid w:val="00B12116"/>
    <w:rsid w:val="00B1247B"/>
    <w:rsid w:val="00B12E97"/>
    <w:rsid w:val="00B133EE"/>
    <w:rsid w:val="00B13669"/>
    <w:rsid w:val="00B13A1D"/>
    <w:rsid w:val="00B1444F"/>
    <w:rsid w:val="00B144B4"/>
    <w:rsid w:val="00B14530"/>
    <w:rsid w:val="00B1461A"/>
    <w:rsid w:val="00B167FD"/>
    <w:rsid w:val="00B16B1A"/>
    <w:rsid w:val="00B16B73"/>
    <w:rsid w:val="00B17E06"/>
    <w:rsid w:val="00B205B5"/>
    <w:rsid w:val="00B20974"/>
    <w:rsid w:val="00B215F7"/>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27C57"/>
    <w:rsid w:val="00B3009A"/>
    <w:rsid w:val="00B300EE"/>
    <w:rsid w:val="00B30374"/>
    <w:rsid w:val="00B30520"/>
    <w:rsid w:val="00B30CF4"/>
    <w:rsid w:val="00B30EBB"/>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391"/>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0C4"/>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8"/>
    <w:rsid w:val="00B5799E"/>
    <w:rsid w:val="00B57C81"/>
    <w:rsid w:val="00B603D6"/>
    <w:rsid w:val="00B604FF"/>
    <w:rsid w:val="00B60519"/>
    <w:rsid w:val="00B6066F"/>
    <w:rsid w:val="00B606DD"/>
    <w:rsid w:val="00B61A48"/>
    <w:rsid w:val="00B6270B"/>
    <w:rsid w:val="00B62BB8"/>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98C"/>
    <w:rsid w:val="00B67A5B"/>
    <w:rsid w:val="00B709A7"/>
    <w:rsid w:val="00B70FE7"/>
    <w:rsid w:val="00B717F7"/>
    <w:rsid w:val="00B71C4D"/>
    <w:rsid w:val="00B71EBE"/>
    <w:rsid w:val="00B72375"/>
    <w:rsid w:val="00B73AAA"/>
    <w:rsid w:val="00B74552"/>
    <w:rsid w:val="00B745C4"/>
    <w:rsid w:val="00B74685"/>
    <w:rsid w:val="00B75EC9"/>
    <w:rsid w:val="00B80110"/>
    <w:rsid w:val="00B80729"/>
    <w:rsid w:val="00B80831"/>
    <w:rsid w:val="00B80951"/>
    <w:rsid w:val="00B80A5B"/>
    <w:rsid w:val="00B80C93"/>
    <w:rsid w:val="00B80DD4"/>
    <w:rsid w:val="00B8107E"/>
    <w:rsid w:val="00B819BA"/>
    <w:rsid w:val="00B820B3"/>
    <w:rsid w:val="00B82567"/>
    <w:rsid w:val="00B82922"/>
    <w:rsid w:val="00B830FA"/>
    <w:rsid w:val="00B83533"/>
    <w:rsid w:val="00B83982"/>
    <w:rsid w:val="00B83DDD"/>
    <w:rsid w:val="00B8406E"/>
    <w:rsid w:val="00B84569"/>
    <w:rsid w:val="00B8509C"/>
    <w:rsid w:val="00B85536"/>
    <w:rsid w:val="00B85776"/>
    <w:rsid w:val="00B86E2F"/>
    <w:rsid w:val="00B87D30"/>
    <w:rsid w:val="00B901EC"/>
    <w:rsid w:val="00B90662"/>
    <w:rsid w:val="00B90FBA"/>
    <w:rsid w:val="00B912A6"/>
    <w:rsid w:val="00B9171E"/>
    <w:rsid w:val="00B93E81"/>
    <w:rsid w:val="00B9422D"/>
    <w:rsid w:val="00B94382"/>
    <w:rsid w:val="00B94FDE"/>
    <w:rsid w:val="00B951AB"/>
    <w:rsid w:val="00B95519"/>
    <w:rsid w:val="00B9555C"/>
    <w:rsid w:val="00B95CB4"/>
    <w:rsid w:val="00B95EE3"/>
    <w:rsid w:val="00B965F0"/>
    <w:rsid w:val="00B967C4"/>
    <w:rsid w:val="00B97144"/>
    <w:rsid w:val="00BA03EE"/>
    <w:rsid w:val="00BA06A8"/>
    <w:rsid w:val="00BA0B4B"/>
    <w:rsid w:val="00BA163C"/>
    <w:rsid w:val="00BA17D7"/>
    <w:rsid w:val="00BA2128"/>
    <w:rsid w:val="00BA2624"/>
    <w:rsid w:val="00BA33E2"/>
    <w:rsid w:val="00BA3ABF"/>
    <w:rsid w:val="00BA3D56"/>
    <w:rsid w:val="00BA4146"/>
    <w:rsid w:val="00BA41FB"/>
    <w:rsid w:val="00BA4720"/>
    <w:rsid w:val="00BA4733"/>
    <w:rsid w:val="00BA4C65"/>
    <w:rsid w:val="00BA4F50"/>
    <w:rsid w:val="00BA50DA"/>
    <w:rsid w:val="00BA55C3"/>
    <w:rsid w:val="00BA5F7B"/>
    <w:rsid w:val="00BA67E0"/>
    <w:rsid w:val="00BA761A"/>
    <w:rsid w:val="00BA7AF9"/>
    <w:rsid w:val="00BB0013"/>
    <w:rsid w:val="00BB0922"/>
    <w:rsid w:val="00BB0953"/>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DAE"/>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83A"/>
    <w:rsid w:val="00BD49D3"/>
    <w:rsid w:val="00BD49EC"/>
    <w:rsid w:val="00BD4C66"/>
    <w:rsid w:val="00BD5D5A"/>
    <w:rsid w:val="00BD5EEE"/>
    <w:rsid w:val="00BD60D3"/>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4E39"/>
    <w:rsid w:val="00BE62E2"/>
    <w:rsid w:val="00BE6D43"/>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982"/>
    <w:rsid w:val="00BF6F3C"/>
    <w:rsid w:val="00BF736E"/>
    <w:rsid w:val="00BF73D7"/>
    <w:rsid w:val="00C002C2"/>
    <w:rsid w:val="00C02148"/>
    <w:rsid w:val="00C026CB"/>
    <w:rsid w:val="00C02912"/>
    <w:rsid w:val="00C029B1"/>
    <w:rsid w:val="00C02BEA"/>
    <w:rsid w:val="00C03061"/>
    <w:rsid w:val="00C03132"/>
    <w:rsid w:val="00C03C7B"/>
    <w:rsid w:val="00C04107"/>
    <w:rsid w:val="00C04646"/>
    <w:rsid w:val="00C04759"/>
    <w:rsid w:val="00C049B0"/>
    <w:rsid w:val="00C04F9B"/>
    <w:rsid w:val="00C053DD"/>
    <w:rsid w:val="00C07200"/>
    <w:rsid w:val="00C076E0"/>
    <w:rsid w:val="00C07F9A"/>
    <w:rsid w:val="00C1097F"/>
    <w:rsid w:val="00C10D36"/>
    <w:rsid w:val="00C113C6"/>
    <w:rsid w:val="00C1156E"/>
    <w:rsid w:val="00C11780"/>
    <w:rsid w:val="00C1202A"/>
    <w:rsid w:val="00C12155"/>
    <w:rsid w:val="00C128D9"/>
    <w:rsid w:val="00C12BC4"/>
    <w:rsid w:val="00C12D61"/>
    <w:rsid w:val="00C12DEA"/>
    <w:rsid w:val="00C139E5"/>
    <w:rsid w:val="00C13D6A"/>
    <w:rsid w:val="00C14389"/>
    <w:rsid w:val="00C14F02"/>
    <w:rsid w:val="00C151AC"/>
    <w:rsid w:val="00C15282"/>
    <w:rsid w:val="00C169E1"/>
    <w:rsid w:val="00C16C3F"/>
    <w:rsid w:val="00C16EDC"/>
    <w:rsid w:val="00C17E7E"/>
    <w:rsid w:val="00C201F7"/>
    <w:rsid w:val="00C20879"/>
    <w:rsid w:val="00C20FF4"/>
    <w:rsid w:val="00C21071"/>
    <w:rsid w:val="00C2148D"/>
    <w:rsid w:val="00C21E05"/>
    <w:rsid w:val="00C2215F"/>
    <w:rsid w:val="00C22A5B"/>
    <w:rsid w:val="00C22B36"/>
    <w:rsid w:val="00C22F97"/>
    <w:rsid w:val="00C23106"/>
    <w:rsid w:val="00C247B2"/>
    <w:rsid w:val="00C25E2C"/>
    <w:rsid w:val="00C26436"/>
    <w:rsid w:val="00C27E58"/>
    <w:rsid w:val="00C308BB"/>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BB1"/>
    <w:rsid w:val="00C44C50"/>
    <w:rsid w:val="00C44E76"/>
    <w:rsid w:val="00C4594E"/>
    <w:rsid w:val="00C45CC5"/>
    <w:rsid w:val="00C46310"/>
    <w:rsid w:val="00C46485"/>
    <w:rsid w:val="00C46647"/>
    <w:rsid w:val="00C4721E"/>
    <w:rsid w:val="00C472B8"/>
    <w:rsid w:val="00C47F0C"/>
    <w:rsid w:val="00C51165"/>
    <w:rsid w:val="00C511EF"/>
    <w:rsid w:val="00C51529"/>
    <w:rsid w:val="00C51D11"/>
    <w:rsid w:val="00C52838"/>
    <w:rsid w:val="00C5348A"/>
    <w:rsid w:val="00C53AC8"/>
    <w:rsid w:val="00C53AF2"/>
    <w:rsid w:val="00C53D2B"/>
    <w:rsid w:val="00C543E1"/>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5DB"/>
    <w:rsid w:val="00C67D75"/>
    <w:rsid w:val="00C7144E"/>
    <w:rsid w:val="00C71A34"/>
    <w:rsid w:val="00C728C7"/>
    <w:rsid w:val="00C73D6D"/>
    <w:rsid w:val="00C73F69"/>
    <w:rsid w:val="00C73F87"/>
    <w:rsid w:val="00C74333"/>
    <w:rsid w:val="00C74E28"/>
    <w:rsid w:val="00C75719"/>
    <w:rsid w:val="00C76E9D"/>
    <w:rsid w:val="00C774F6"/>
    <w:rsid w:val="00C77653"/>
    <w:rsid w:val="00C8021B"/>
    <w:rsid w:val="00C80C57"/>
    <w:rsid w:val="00C81039"/>
    <w:rsid w:val="00C81078"/>
    <w:rsid w:val="00C815CE"/>
    <w:rsid w:val="00C825C0"/>
    <w:rsid w:val="00C825DC"/>
    <w:rsid w:val="00C829B7"/>
    <w:rsid w:val="00C82A09"/>
    <w:rsid w:val="00C831C6"/>
    <w:rsid w:val="00C833FB"/>
    <w:rsid w:val="00C83C9D"/>
    <w:rsid w:val="00C8492E"/>
    <w:rsid w:val="00C8498E"/>
    <w:rsid w:val="00C84B78"/>
    <w:rsid w:val="00C84EE1"/>
    <w:rsid w:val="00C8546F"/>
    <w:rsid w:val="00C85524"/>
    <w:rsid w:val="00C8557D"/>
    <w:rsid w:val="00C86F6B"/>
    <w:rsid w:val="00C87253"/>
    <w:rsid w:val="00C87938"/>
    <w:rsid w:val="00C902FE"/>
    <w:rsid w:val="00C903C7"/>
    <w:rsid w:val="00C918E5"/>
    <w:rsid w:val="00C919BC"/>
    <w:rsid w:val="00C92662"/>
    <w:rsid w:val="00C92A36"/>
    <w:rsid w:val="00C93413"/>
    <w:rsid w:val="00C93A15"/>
    <w:rsid w:val="00C93B64"/>
    <w:rsid w:val="00C93C00"/>
    <w:rsid w:val="00C9432F"/>
    <w:rsid w:val="00C9464D"/>
    <w:rsid w:val="00C947F5"/>
    <w:rsid w:val="00C94D24"/>
    <w:rsid w:val="00C9539A"/>
    <w:rsid w:val="00C95AD8"/>
    <w:rsid w:val="00C95BF2"/>
    <w:rsid w:val="00C95E82"/>
    <w:rsid w:val="00C96277"/>
    <w:rsid w:val="00C96774"/>
    <w:rsid w:val="00C97837"/>
    <w:rsid w:val="00C9796B"/>
    <w:rsid w:val="00C97C52"/>
    <w:rsid w:val="00C97FD5"/>
    <w:rsid w:val="00CA0248"/>
    <w:rsid w:val="00CA0A07"/>
    <w:rsid w:val="00CA0ABA"/>
    <w:rsid w:val="00CA116A"/>
    <w:rsid w:val="00CA2180"/>
    <w:rsid w:val="00CA28B3"/>
    <w:rsid w:val="00CA2E1A"/>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6DD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77A"/>
    <w:rsid w:val="00CC495B"/>
    <w:rsid w:val="00CC4D97"/>
    <w:rsid w:val="00CC5109"/>
    <w:rsid w:val="00CC54F2"/>
    <w:rsid w:val="00CC5CE8"/>
    <w:rsid w:val="00CC7578"/>
    <w:rsid w:val="00CC770F"/>
    <w:rsid w:val="00CC7894"/>
    <w:rsid w:val="00CD04E1"/>
    <w:rsid w:val="00CD18CA"/>
    <w:rsid w:val="00CD200C"/>
    <w:rsid w:val="00CD2472"/>
    <w:rsid w:val="00CD39C2"/>
    <w:rsid w:val="00CD4C65"/>
    <w:rsid w:val="00CD5674"/>
    <w:rsid w:val="00CD59FB"/>
    <w:rsid w:val="00CD5CCD"/>
    <w:rsid w:val="00CD5D15"/>
    <w:rsid w:val="00CE00E7"/>
    <w:rsid w:val="00CE0254"/>
    <w:rsid w:val="00CE0739"/>
    <w:rsid w:val="00CE0F50"/>
    <w:rsid w:val="00CE1C6B"/>
    <w:rsid w:val="00CE1C7B"/>
    <w:rsid w:val="00CE2BD5"/>
    <w:rsid w:val="00CE2ECF"/>
    <w:rsid w:val="00CE32B1"/>
    <w:rsid w:val="00CE3522"/>
    <w:rsid w:val="00CE35A7"/>
    <w:rsid w:val="00CE3C18"/>
    <w:rsid w:val="00CE3F57"/>
    <w:rsid w:val="00CE530F"/>
    <w:rsid w:val="00CE709E"/>
    <w:rsid w:val="00CE752C"/>
    <w:rsid w:val="00CE7E8A"/>
    <w:rsid w:val="00CF0619"/>
    <w:rsid w:val="00CF0C12"/>
    <w:rsid w:val="00CF169A"/>
    <w:rsid w:val="00CF201C"/>
    <w:rsid w:val="00CF2AB5"/>
    <w:rsid w:val="00CF377C"/>
    <w:rsid w:val="00CF4260"/>
    <w:rsid w:val="00CF4843"/>
    <w:rsid w:val="00CF5175"/>
    <w:rsid w:val="00CF5804"/>
    <w:rsid w:val="00D01166"/>
    <w:rsid w:val="00D013EB"/>
    <w:rsid w:val="00D01BED"/>
    <w:rsid w:val="00D02015"/>
    <w:rsid w:val="00D0232C"/>
    <w:rsid w:val="00D02DF0"/>
    <w:rsid w:val="00D02E3F"/>
    <w:rsid w:val="00D02F42"/>
    <w:rsid w:val="00D0325B"/>
    <w:rsid w:val="00D034B1"/>
    <w:rsid w:val="00D0415F"/>
    <w:rsid w:val="00D04176"/>
    <w:rsid w:val="00D04395"/>
    <w:rsid w:val="00D04663"/>
    <w:rsid w:val="00D04DCF"/>
    <w:rsid w:val="00D05F33"/>
    <w:rsid w:val="00D06C98"/>
    <w:rsid w:val="00D07A36"/>
    <w:rsid w:val="00D106B2"/>
    <w:rsid w:val="00D108F1"/>
    <w:rsid w:val="00D1176C"/>
    <w:rsid w:val="00D12307"/>
    <w:rsid w:val="00D1276E"/>
    <w:rsid w:val="00D12917"/>
    <w:rsid w:val="00D12EE1"/>
    <w:rsid w:val="00D12F4B"/>
    <w:rsid w:val="00D13197"/>
    <w:rsid w:val="00D1334B"/>
    <w:rsid w:val="00D13546"/>
    <w:rsid w:val="00D1364A"/>
    <w:rsid w:val="00D1407D"/>
    <w:rsid w:val="00D149BE"/>
    <w:rsid w:val="00D14E19"/>
    <w:rsid w:val="00D14F03"/>
    <w:rsid w:val="00D14FD8"/>
    <w:rsid w:val="00D164DE"/>
    <w:rsid w:val="00D16D64"/>
    <w:rsid w:val="00D171B4"/>
    <w:rsid w:val="00D1726B"/>
    <w:rsid w:val="00D172CA"/>
    <w:rsid w:val="00D17840"/>
    <w:rsid w:val="00D1792C"/>
    <w:rsid w:val="00D17A74"/>
    <w:rsid w:val="00D20781"/>
    <w:rsid w:val="00D208C6"/>
    <w:rsid w:val="00D20C2C"/>
    <w:rsid w:val="00D20D8F"/>
    <w:rsid w:val="00D20F29"/>
    <w:rsid w:val="00D21642"/>
    <w:rsid w:val="00D21B28"/>
    <w:rsid w:val="00D22F46"/>
    <w:rsid w:val="00D23F14"/>
    <w:rsid w:val="00D2433B"/>
    <w:rsid w:val="00D2504F"/>
    <w:rsid w:val="00D254C1"/>
    <w:rsid w:val="00D25572"/>
    <w:rsid w:val="00D2595F"/>
    <w:rsid w:val="00D25B1B"/>
    <w:rsid w:val="00D26095"/>
    <w:rsid w:val="00D263A8"/>
    <w:rsid w:val="00D26E84"/>
    <w:rsid w:val="00D271F7"/>
    <w:rsid w:val="00D2749A"/>
    <w:rsid w:val="00D276DD"/>
    <w:rsid w:val="00D27762"/>
    <w:rsid w:val="00D278C5"/>
    <w:rsid w:val="00D27D47"/>
    <w:rsid w:val="00D30148"/>
    <w:rsid w:val="00D31896"/>
    <w:rsid w:val="00D31E95"/>
    <w:rsid w:val="00D320B9"/>
    <w:rsid w:val="00D321CF"/>
    <w:rsid w:val="00D3277F"/>
    <w:rsid w:val="00D32ABB"/>
    <w:rsid w:val="00D3342A"/>
    <w:rsid w:val="00D33717"/>
    <w:rsid w:val="00D34B1C"/>
    <w:rsid w:val="00D34BC0"/>
    <w:rsid w:val="00D3546D"/>
    <w:rsid w:val="00D35ADA"/>
    <w:rsid w:val="00D35C03"/>
    <w:rsid w:val="00D36ADA"/>
    <w:rsid w:val="00D37585"/>
    <w:rsid w:val="00D3799C"/>
    <w:rsid w:val="00D37F39"/>
    <w:rsid w:val="00D37FB8"/>
    <w:rsid w:val="00D4016F"/>
    <w:rsid w:val="00D401C3"/>
    <w:rsid w:val="00D407BE"/>
    <w:rsid w:val="00D40CF9"/>
    <w:rsid w:val="00D411E9"/>
    <w:rsid w:val="00D4152A"/>
    <w:rsid w:val="00D41B34"/>
    <w:rsid w:val="00D42BAF"/>
    <w:rsid w:val="00D42D65"/>
    <w:rsid w:val="00D42EC9"/>
    <w:rsid w:val="00D42ED8"/>
    <w:rsid w:val="00D4478E"/>
    <w:rsid w:val="00D4570B"/>
    <w:rsid w:val="00D45AFF"/>
    <w:rsid w:val="00D45C72"/>
    <w:rsid w:val="00D45D8B"/>
    <w:rsid w:val="00D45DE8"/>
    <w:rsid w:val="00D46625"/>
    <w:rsid w:val="00D46804"/>
    <w:rsid w:val="00D469E6"/>
    <w:rsid w:val="00D47C25"/>
    <w:rsid w:val="00D47DC2"/>
    <w:rsid w:val="00D50206"/>
    <w:rsid w:val="00D5048D"/>
    <w:rsid w:val="00D50A0D"/>
    <w:rsid w:val="00D529A0"/>
    <w:rsid w:val="00D52DB7"/>
    <w:rsid w:val="00D532C5"/>
    <w:rsid w:val="00D5376F"/>
    <w:rsid w:val="00D53B46"/>
    <w:rsid w:val="00D5442D"/>
    <w:rsid w:val="00D5446A"/>
    <w:rsid w:val="00D55082"/>
    <w:rsid w:val="00D55266"/>
    <w:rsid w:val="00D567F3"/>
    <w:rsid w:val="00D573CE"/>
    <w:rsid w:val="00D574EF"/>
    <w:rsid w:val="00D614E8"/>
    <w:rsid w:val="00D61B77"/>
    <w:rsid w:val="00D62621"/>
    <w:rsid w:val="00D6361F"/>
    <w:rsid w:val="00D638DC"/>
    <w:rsid w:val="00D63C07"/>
    <w:rsid w:val="00D6408C"/>
    <w:rsid w:val="00D65164"/>
    <w:rsid w:val="00D676DC"/>
    <w:rsid w:val="00D67850"/>
    <w:rsid w:val="00D70F9F"/>
    <w:rsid w:val="00D710ED"/>
    <w:rsid w:val="00D7140E"/>
    <w:rsid w:val="00D717F9"/>
    <w:rsid w:val="00D71BAB"/>
    <w:rsid w:val="00D72466"/>
    <w:rsid w:val="00D72C6A"/>
    <w:rsid w:val="00D7300C"/>
    <w:rsid w:val="00D73090"/>
    <w:rsid w:val="00D7366F"/>
    <w:rsid w:val="00D73831"/>
    <w:rsid w:val="00D73E36"/>
    <w:rsid w:val="00D740B7"/>
    <w:rsid w:val="00D747BB"/>
    <w:rsid w:val="00D752EE"/>
    <w:rsid w:val="00D757BB"/>
    <w:rsid w:val="00D75825"/>
    <w:rsid w:val="00D75AB8"/>
    <w:rsid w:val="00D75BCC"/>
    <w:rsid w:val="00D7620A"/>
    <w:rsid w:val="00D76794"/>
    <w:rsid w:val="00D76C60"/>
    <w:rsid w:val="00D76EC8"/>
    <w:rsid w:val="00D777ED"/>
    <w:rsid w:val="00D77CA4"/>
    <w:rsid w:val="00D77DB3"/>
    <w:rsid w:val="00D77F05"/>
    <w:rsid w:val="00D77FDA"/>
    <w:rsid w:val="00D8008A"/>
    <w:rsid w:val="00D80E03"/>
    <w:rsid w:val="00D80F78"/>
    <w:rsid w:val="00D8123F"/>
    <w:rsid w:val="00D81DBF"/>
    <w:rsid w:val="00D81DEE"/>
    <w:rsid w:val="00D82935"/>
    <w:rsid w:val="00D82EC7"/>
    <w:rsid w:val="00D83537"/>
    <w:rsid w:val="00D83AF0"/>
    <w:rsid w:val="00D83B02"/>
    <w:rsid w:val="00D844C0"/>
    <w:rsid w:val="00D85B13"/>
    <w:rsid w:val="00D862BC"/>
    <w:rsid w:val="00D862DF"/>
    <w:rsid w:val="00D8655F"/>
    <w:rsid w:val="00D86727"/>
    <w:rsid w:val="00D8696D"/>
    <w:rsid w:val="00D86C84"/>
    <w:rsid w:val="00D8710B"/>
    <w:rsid w:val="00D879BD"/>
    <w:rsid w:val="00D87C8E"/>
    <w:rsid w:val="00D906E8"/>
    <w:rsid w:val="00D90C0E"/>
    <w:rsid w:val="00D90CE8"/>
    <w:rsid w:val="00D91524"/>
    <w:rsid w:val="00D91A12"/>
    <w:rsid w:val="00D91E29"/>
    <w:rsid w:val="00D924DA"/>
    <w:rsid w:val="00D92593"/>
    <w:rsid w:val="00D92687"/>
    <w:rsid w:val="00D92CF1"/>
    <w:rsid w:val="00D92EA9"/>
    <w:rsid w:val="00D93006"/>
    <w:rsid w:val="00D931A2"/>
    <w:rsid w:val="00D931F2"/>
    <w:rsid w:val="00D937E0"/>
    <w:rsid w:val="00D94A15"/>
    <w:rsid w:val="00D9538E"/>
    <w:rsid w:val="00D9550E"/>
    <w:rsid w:val="00D95F53"/>
    <w:rsid w:val="00D9699E"/>
    <w:rsid w:val="00D96C0F"/>
    <w:rsid w:val="00D972EF"/>
    <w:rsid w:val="00D9736A"/>
    <w:rsid w:val="00D974E0"/>
    <w:rsid w:val="00D97962"/>
    <w:rsid w:val="00D97D85"/>
    <w:rsid w:val="00D97E54"/>
    <w:rsid w:val="00DA10A1"/>
    <w:rsid w:val="00DA121A"/>
    <w:rsid w:val="00DA16B2"/>
    <w:rsid w:val="00DA1718"/>
    <w:rsid w:val="00DA1728"/>
    <w:rsid w:val="00DA1A57"/>
    <w:rsid w:val="00DA1C09"/>
    <w:rsid w:val="00DA1D33"/>
    <w:rsid w:val="00DA26C5"/>
    <w:rsid w:val="00DA2AFA"/>
    <w:rsid w:val="00DA2D25"/>
    <w:rsid w:val="00DA3C1E"/>
    <w:rsid w:val="00DA4645"/>
    <w:rsid w:val="00DA49B9"/>
    <w:rsid w:val="00DA4C60"/>
    <w:rsid w:val="00DA5716"/>
    <w:rsid w:val="00DA5EA6"/>
    <w:rsid w:val="00DA62F1"/>
    <w:rsid w:val="00DA67A3"/>
    <w:rsid w:val="00DA6FA8"/>
    <w:rsid w:val="00DA747D"/>
    <w:rsid w:val="00DA7DA0"/>
    <w:rsid w:val="00DB0F2D"/>
    <w:rsid w:val="00DB1694"/>
    <w:rsid w:val="00DB183B"/>
    <w:rsid w:val="00DB1E42"/>
    <w:rsid w:val="00DB2216"/>
    <w:rsid w:val="00DB25B5"/>
    <w:rsid w:val="00DB2B59"/>
    <w:rsid w:val="00DB2CE0"/>
    <w:rsid w:val="00DB2E9A"/>
    <w:rsid w:val="00DB3028"/>
    <w:rsid w:val="00DB31EA"/>
    <w:rsid w:val="00DB3A26"/>
    <w:rsid w:val="00DB452F"/>
    <w:rsid w:val="00DB4800"/>
    <w:rsid w:val="00DB4810"/>
    <w:rsid w:val="00DB4A34"/>
    <w:rsid w:val="00DB4DBC"/>
    <w:rsid w:val="00DB50CB"/>
    <w:rsid w:val="00DB528A"/>
    <w:rsid w:val="00DB5755"/>
    <w:rsid w:val="00DB6189"/>
    <w:rsid w:val="00DB6428"/>
    <w:rsid w:val="00DB7511"/>
    <w:rsid w:val="00DB7D1B"/>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C7DA1"/>
    <w:rsid w:val="00DD0CF8"/>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2D24"/>
    <w:rsid w:val="00DE315A"/>
    <w:rsid w:val="00DE33D8"/>
    <w:rsid w:val="00DE358E"/>
    <w:rsid w:val="00DE3854"/>
    <w:rsid w:val="00DE3D48"/>
    <w:rsid w:val="00DE450F"/>
    <w:rsid w:val="00DE4958"/>
    <w:rsid w:val="00DE4D89"/>
    <w:rsid w:val="00DE58DF"/>
    <w:rsid w:val="00DE623D"/>
    <w:rsid w:val="00DE6C51"/>
    <w:rsid w:val="00DE6FFB"/>
    <w:rsid w:val="00DE7682"/>
    <w:rsid w:val="00DE7D4A"/>
    <w:rsid w:val="00DE7E6B"/>
    <w:rsid w:val="00DF00DD"/>
    <w:rsid w:val="00DF04DF"/>
    <w:rsid w:val="00DF04FF"/>
    <w:rsid w:val="00DF064A"/>
    <w:rsid w:val="00DF0710"/>
    <w:rsid w:val="00DF11F6"/>
    <w:rsid w:val="00DF2961"/>
    <w:rsid w:val="00DF2C25"/>
    <w:rsid w:val="00DF356C"/>
    <w:rsid w:val="00DF3E91"/>
    <w:rsid w:val="00DF4862"/>
    <w:rsid w:val="00DF4AF2"/>
    <w:rsid w:val="00DF5D76"/>
    <w:rsid w:val="00DF5DD8"/>
    <w:rsid w:val="00DF6232"/>
    <w:rsid w:val="00DF6755"/>
    <w:rsid w:val="00DF6EBA"/>
    <w:rsid w:val="00DF7D48"/>
    <w:rsid w:val="00DF7E90"/>
    <w:rsid w:val="00E00142"/>
    <w:rsid w:val="00E00737"/>
    <w:rsid w:val="00E00A38"/>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5F53"/>
    <w:rsid w:val="00E06414"/>
    <w:rsid w:val="00E06572"/>
    <w:rsid w:val="00E06912"/>
    <w:rsid w:val="00E06A1B"/>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4F4"/>
    <w:rsid w:val="00E15806"/>
    <w:rsid w:val="00E15C31"/>
    <w:rsid w:val="00E169B0"/>
    <w:rsid w:val="00E16EAA"/>
    <w:rsid w:val="00E2067E"/>
    <w:rsid w:val="00E207BF"/>
    <w:rsid w:val="00E20DCE"/>
    <w:rsid w:val="00E21008"/>
    <w:rsid w:val="00E2130D"/>
    <w:rsid w:val="00E218C0"/>
    <w:rsid w:val="00E219A6"/>
    <w:rsid w:val="00E22214"/>
    <w:rsid w:val="00E22EC1"/>
    <w:rsid w:val="00E235D3"/>
    <w:rsid w:val="00E23A95"/>
    <w:rsid w:val="00E23BE0"/>
    <w:rsid w:val="00E24557"/>
    <w:rsid w:val="00E251F9"/>
    <w:rsid w:val="00E25F54"/>
    <w:rsid w:val="00E25F68"/>
    <w:rsid w:val="00E274E9"/>
    <w:rsid w:val="00E27E22"/>
    <w:rsid w:val="00E303C0"/>
    <w:rsid w:val="00E30765"/>
    <w:rsid w:val="00E30A1B"/>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450"/>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6E4F"/>
    <w:rsid w:val="00E575EF"/>
    <w:rsid w:val="00E57B0C"/>
    <w:rsid w:val="00E57B23"/>
    <w:rsid w:val="00E60513"/>
    <w:rsid w:val="00E6092C"/>
    <w:rsid w:val="00E609A3"/>
    <w:rsid w:val="00E611CD"/>
    <w:rsid w:val="00E61227"/>
    <w:rsid w:val="00E62A22"/>
    <w:rsid w:val="00E62C88"/>
    <w:rsid w:val="00E634EA"/>
    <w:rsid w:val="00E63634"/>
    <w:rsid w:val="00E63978"/>
    <w:rsid w:val="00E63AE2"/>
    <w:rsid w:val="00E63AF4"/>
    <w:rsid w:val="00E651D6"/>
    <w:rsid w:val="00E65BC8"/>
    <w:rsid w:val="00E65D4C"/>
    <w:rsid w:val="00E66576"/>
    <w:rsid w:val="00E669FB"/>
    <w:rsid w:val="00E67598"/>
    <w:rsid w:val="00E67875"/>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AF7"/>
    <w:rsid w:val="00E77BC1"/>
    <w:rsid w:val="00E808CB"/>
    <w:rsid w:val="00E81174"/>
    <w:rsid w:val="00E81835"/>
    <w:rsid w:val="00E82125"/>
    <w:rsid w:val="00E82EDF"/>
    <w:rsid w:val="00E835FD"/>
    <w:rsid w:val="00E836D3"/>
    <w:rsid w:val="00E8403A"/>
    <w:rsid w:val="00E842A5"/>
    <w:rsid w:val="00E84964"/>
    <w:rsid w:val="00E84FF9"/>
    <w:rsid w:val="00E8544F"/>
    <w:rsid w:val="00E855C8"/>
    <w:rsid w:val="00E85748"/>
    <w:rsid w:val="00E857E2"/>
    <w:rsid w:val="00E85862"/>
    <w:rsid w:val="00E85B61"/>
    <w:rsid w:val="00E86256"/>
    <w:rsid w:val="00E8737D"/>
    <w:rsid w:val="00E90281"/>
    <w:rsid w:val="00E9097A"/>
    <w:rsid w:val="00E90F88"/>
    <w:rsid w:val="00E91164"/>
    <w:rsid w:val="00E91A34"/>
    <w:rsid w:val="00E92D35"/>
    <w:rsid w:val="00E934CC"/>
    <w:rsid w:val="00E93B58"/>
    <w:rsid w:val="00E93EB8"/>
    <w:rsid w:val="00E944F3"/>
    <w:rsid w:val="00E94BAF"/>
    <w:rsid w:val="00E95045"/>
    <w:rsid w:val="00E95D3C"/>
    <w:rsid w:val="00E95F1B"/>
    <w:rsid w:val="00E962F5"/>
    <w:rsid w:val="00E963D7"/>
    <w:rsid w:val="00E964D1"/>
    <w:rsid w:val="00E972F8"/>
    <w:rsid w:val="00E974F0"/>
    <w:rsid w:val="00E9757C"/>
    <w:rsid w:val="00E9789B"/>
    <w:rsid w:val="00E9794D"/>
    <w:rsid w:val="00E97AE7"/>
    <w:rsid w:val="00EA038F"/>
    <w:rsid w:val="00EA0B42"/>
    <w:rsid w:val="00EA1855"/>
    <w:rsid w:val="00EA2108"/>
    <w:rsid w:val="00EA269E"/>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58F0"/>
    <w:rsid w:val="00EB6009"/>
    <w:rsid w:val="00EB605D"/>
    <w:rsid w:val="00EB60C5"/>
    <w:rsid w:val="00EB648B"/>
    <w:rsid w:val="00EB6D84"/>
    <w:rsid w:val="00EB71B3"/>
    <w:rsid w:val="00EB7CC8"/>
    <w:rsid w:val="00EC0299"/>
    <w:rsid w:val="00EC0930"/>
    <w:rsid w:val="00EC0FE4"/>
    <w:rsid w:val="00EC1381"/>
    <w:rsid w:val="00EC1C6F"/>
    <w:rsid w:val="00EC2913"/>
    <w:rsid w:val="00EC2B3A"/>
    <w:rsid w:val="00EC2E1C"/>
    <w:rsid w:val="00EC5E92"/>
    <w:rsid w:val="00EC6568"/>
    <w:rsid w:val="00EC681C"/>
    <w:rsid w:val="00EC7130"/>
    <w:rsid w:val="00EC72C5"/>
    <w:rsid w:val="00EC7696"/>
    <w:rsid w:val="00EC7B0A"/>
    <w:rsid w:val="00EC7C7D"/>
    <w:rsid w:val="00ED030C"/>
    <w:rsid w:val="00ED082F"/>
    <w:rsid w:val="00ED0D76"/>
    <w:rsid w:val="00ED0DBF"/>
    <w:rsid w:val="00ED0FF8"/>
    <w:rsid w:val="00ED1648"/>
    <w:rsid w:val="00ED24CF"/>
    <w:rsid w:val="00ED2C38"/>
    <w:rsid w:val="00ED343C"/>
    <w:rsid w:val="00ED34F2"/>
    <w:rsid w:val="00ED39B6"/>
    <w:rsid w:val="00ED3C49"/>
    <w:rsid w:val="00ED3F32"/>
    <w:rsid w:val="00ED418A"/>
    <w:rsid w:val="00ED42B3"/>
    <w:rsid w:val="00ED4344"/>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225"/>
    <w:rsid w:val="00EF0155"/>
    <w:rsid w:val="00EF0324"/>
    <w:rsid w:val="00EF0752"/>
    <w:rsid w:val="00EF0D61"/>
    <w:rsid w:val="00EF1341"/>
    <w:rsid w:val="00EF13FC"/>
    <w:rsid w:val="00EF1871"/>
    <w:rsid w:val="00EF21E6"/>
    <w:rsid w:val="00EF236F"/>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6EC8"/>
    <w:rsid w:val="00EF72B4"/>
    <w:rsid w:val="00EF7A76"/>
    <w:rsid w:val="00EF7C33"/>
    <w:rsid w:val="00EF7C4C"/>
    <w:rsid w:val="00EF7F44"/>
    <w:rsid w:val="00F004D7"/>
    <w:rsid w:val="00F0056F"/>
    <w:rsid w:val="00F00578"/>
    <w:rsid w:val="00F0103F"/>
    <w:rsid w:val="00F01237"/>
    <w:rsid w:val="00F018BE"/>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4E"/>
    <w:rsid w:val="00F07387"/>
    <w:rsid w:val="00F07533"/>
    <w:rsid w:val="00F07602"/>
    <w:rsid w:val="00F1025B"/>
    <w:rsid w:val="00F10744"/>
    <w:rsid w:val="00F10BAF"/>
    <w:rsid w:val="00F10C03"/>
    <w:rsid w:val="00F11150"/>
    <w:rsid w:val="00F1161A"/>
    <w:rsid w:val="00F12647"/>
    <w:rsid w:val="00F12BC0"/>
    <w:rsid w:val="00F12F07"/>
    <w:rsid w:val="00F13BF3"/>
    <w:rsid w:val="00F13D00"/>
    <w:rsid w:val="00F14111"/>
    <w:rsid w:val="00F1420F"/>
    <w:rsid w:val="00F145AC"/>
    <w:rsid w:val="00F1494C"/>
    <w:rsid w:val="00F15431"/>
    <w:rsid w:val="00F1616A"/>
    <w:rsid w:val="00F165CB"/>
    <w:rsid w:val="00F16D17"/>
    <w:rsid w:val="00F174DA"/>
    <w:rsid w:val="00F2059E"/>
    <w:rsid w:val="00F20727"/>
    <w:rsid w:val="00F20995"/>
    <w:rsid w:val="00F2245B"/>
    <w:rsid w:val="00F227FD"/>
    <w:rsid w:val="00F2284A"/>
    <w:rsid w:val="00F22B15"/>
    <w:rsid w:val="00F22BD9"/>
    <w:rsid w:val="00F2327C"/>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0C26"/>
    <w:rsid w:val="00F31BB4"/>
    <w:rsid w:val="00F31C64"/>
    <w:rsid w:val="00F32572"/>
    <w:rsid w:val="00F326F8"/>
    <w:rsid w:val="00F32AD0"/>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413"/>
    <w:rsid w:val="00F439F4"/>
    <w:rsid w:val="00F44370"/>
    <w:rsid w:val="00F44755"/>
    <w:rsid w:val="00F45E15"/>
    <w:rsid w:val="00F46955"/>
    <w:rsid w:val="00F46BAF"/>
    <w:rsid w:val="00F472CC"/>
    <w:rsid w:val="00F47949"/>
    <w:rsid w:val="00F47CAE"/>
    <w:rsid w:val="00F47D85"/>
    <w:rsid w:val="00F50475"/>
    <w:rsid w:val="00F51303"/>
    <w:rsid w:val="00F51490"/>
    <w:rsid w:val="00F5199C"/>
    <w:rsid w:val="00F519B0"/>
    <w:rsid w:val="00F52E4C"/>
    <w:rsid w:val="00F531B9"/>
    <w:rsid w:val="00F534A7"/>
    <w:rsid w:val="00F538A9"/>
    <w:rsid w:val="00F53958"/>
    <w:rsid w:val="00F54223"/>
    <w:rsid w:val="00F5646A"/>
    <w:rsid w:val="00F570A4"/>
    <w:rsid w:val="00F57594"/>
    <w:rsid w:val="00F57A89"/>
    <w:rsid w:val="00F602FF"/>
    <w:rsid w:val="00F611A9"/>
    <w:rsid w:val="00F61868"/>
    <w:rsid w:val="00F61ADC"/>
    <w:rsid w:val="00F6223E"/>
    <w:rsid w:val="00F62C08"/>
    <w:rsid w:val="00F62F88"/>
    <w:rsid w:val="00F64270"/>
    <w:rsid w:val="00F64737"/>
    <w:rsid w:val="00F6485C"/>
    <w:rsid w:val="00F64C74"/>
    <w:rsid w:val="00F64F4B"/>
    <w:rsid w:val="00F650D7"/>
    <w:rsid w:val="00F656FA"/>
    <w:rsid w:val="00F65A07"/>
    <w:rsid w:val="00F65DCF"/>
    <w:rsid w:val="00F65DE1"/>
    <w:rsid w:val="00F6777C"/>
    <w:rsid w:val="00F6790F"/>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A40"/>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9FA"/>
    <w:rsid w:val="00F9226A"/>
    <w:rsid w:val="00F9255C"/>
    <w:rsid w:val="00F92C35"/>
    <w:rsid w:val="00F93030"/>
    <w:rsid w:val="00F93646"/>
    <w:rsid w:val="00F93A4A"/>
    <w:rsid w:val="00F94F09"/>
    <w:rsid w:val="00F94FA4"/>
    <w:rsid w:val="00F951A0"/>
    <w:rsid w:val="00F9570B"/>
    <w:rsid w:val="00F957B2"/>
    <w:rsid w:val="00F95968"/>
    <w:rsid w:val="00F95CEB"/>
    <w:rsid w:val="00F962CE"/>
    <w:rsid w:val="00F962F0"/>
    <w:rsid w:val="00F966A0"/>
    <w:rsid w:val="00F96912"/>
    <w:rsid w:val="00F96EAE"/>
    <w:rsid w:val="00F97636"/>
    <w:rsid w:val="00F97656"/>
    <w:rsid w:val="00FA0CF8"/>
    <w:rsid w:val="00FA14DE"/>
    <w:rsid w:val="00FA1A6E"/>
    <w:rsid w:val="00FA2C2C"/>
    <w:rsid w:val="00FA345A"/>
    <w:rsid w:val="00FA378C"/>
    <w:rsid w:val="00FA388B"/>
    <w:rsid w:val="00FA3DA1"/>
    <w:rsid w:val="00FA5F26"/>
    <w:rsid w:val="00FA60C9"/>
    <w:rsid w:val="00FA66AB"/>
    <w:rsid w:val="00FA6E84"/>
    <w:rsid w:val="00FA718A"/>
    <w:rsid w:val="00FA7652"/>
    <w:rsid w:val="00FB02E2"/>
    <w:rsid w:val="00FB0406"/>
    <w:rsid w:val="00FB0537"/>
    <w:rsid w:val="00FB0666"/>
    <w:rsid w:val="00FB0E30"/>
    <w:rsid w:val="00FB11F5"/>
    <w:rsid w:val="00FB137B"/>
    <w:rsid w:val="00FB16A4"/>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4ED8"/>
    <w:rsid w:val="00FC53A0"/>
    <w:rsid w:val="00FC5F48"/>
    <w:rsid w:val="00FC6592"/>
    <w:rsid w:val="00FC67B0"/>
    <w:rsid w:val="00FC6924"/>
    <w:rsid w:val="00FC750E"/>
    <w:rsid w:val="00FC7854"/>
    <w:rsid w:val="00FD05D5"/>
    <w:rsid w:val="00FD097D"/>
    <w:rsid w:val="00FD0A09"/>
    <w:rsid w:val="00FD11C2"/>
    <w:rsid w:val="00FD11F2"/>
    <w:rsid w:val="00FD14AB"/>
    <w:rsid w:val="00FD2795"/>
    <w:rsid w:val="00FD31B3"/>
    <w:rsid w:val="00FD32A7"/>
    <w:rsid w:val="00FD391E"/>
    <w:rsid w:val="00FD4B4D"/>
    <w:rsid w:val="00FD58EB"/>
    <w:rsid w:val="00FD5E37"/>
    <w:rsid w:val="00FD5F83"/>
    <w:rsid w:val="00FD68E8"/>
    <w:rsid w:val="00FD6C95"/>
    <w:rsid w:val="00FD71C2"/>
    <w:rsid w:val="00FD7E3C"/>
    <w:rsid w:val="00FD7EC3"/>
    <w:rsid w:val="00FE1308"/>
    <w:rsid w:val="00FE26BC"/>
    <w:rsid w:val="00FE2C7A"/>
    <w:rsid w:val="00FE37F1"/>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1038"/>
    <w:rsid w:val="00FF21E7"/>
    <w:rsid w:val="00FF22FC"/>
    <w:rsid w:val="00FF2C70"/>
    <w:rsid w:val="00FF37EE"/>
    <w:rsid w:val="00FF3878"/>
    <w:rsid w:val="00FF3E45"/>
    <w:rsid w:val="00FF3F06"/>
    <w:rsid w:val="00FF4023"/>
    <w:rsid w:val="00FF40F3"/>
    <w:rsid w:val="00FF468B"/>
    <w:rsid w:val="00FF4FA8"/>
    <w:rsid w:val="00FF5093"/>
    <w:rsid w:val="00FF5326"/>
    <w:rsid w:val="00FF5807"/>
    <w:rsid w:val="00FF5DE3"/>
    <w:rsid w:val="00FF5E7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279B232"/>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bodyfontverd11">
    <w:name w:val="bodyfontverd11"/>
    <w:basedOn w:val="DefaultParagraphFont"/>
    <w:rsid w:val="00A24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497966483">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56333008">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nj.gov/dep/dwq/pdf/existing_highway_permit_final_2_27_09.pdf" TargetMode="External"/><Relationship Id="rId42" Type="http://schemas.openxmlformats.org/officeDocument/2006/relationships/hyperlink" Target="http://www.state.nj.us/treasury/purchase/direction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start.gov/" TargetMode="External"/><Relationship Id="rId68" Type="http://schemas.openxmlformats.org/officeDocument/2006/relationships/hyperlink" Target="https://nj.gov/labor/equalpay/equalpay.html" TargetMode="Externa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Start.gov"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njconsumeraffairs.gov/OWM/Applications/Registration-Application-for-Commercial-Weighing-and-Measuring-Devices.pdf" TargetMode="External"/><Relationship Id="rId37" Type="http://schemas.openxmlformats.org/officeDocument/2006/relationships/footer" Target="footer1.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njstart/vendor.shtml"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epa.gov/fuels-registration-reporting-and-compliance-help/registered-fuels-fuel-additives-under-part-79" TargetMode="External"/><Relationship Id="rId36" Type="http://schemas.openxmlformats.org/officeDocument/2006/relationships/hyperlink" Target="mailto:NJState@energysolve.com"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state.nj.us/cgi-bin/treas/purchase/fuelsummary.p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gov/treasury/purchase/forms/AA_%20Supplement.pdf"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www.state.nj.us/cgi-bin/treas/purchase/fuelsummary.pl" TargetMode="External"/><Relationship Id="rId35" Type="http://schemas.openxmlformats.org/officeDocument/2006/relationships/hyperlink" Target="http://www.state.nj.us/emp/docs/pdf/081022_emp.pdf"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consumeraffairs.gov/OWM/Applications/Registration-Application-for-Commercial-Weighing-and-Measuring-Devices.pdf"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nj.gov/dep/dwq/pdf/existing_highway_permit_final_2_27_09.pdf" TargetMode="External"/><Relationship Id="rId38" Type="http://schemas.openxmlformats.org/officeDocument/2006/relationships/footer" Target="footer2.xml"/><Relationship Id="rId46" Type="http://schemas.openxmlformats.org/officeDocument/2006/relationships/hyperlink" Target="http://www.state.nj.us/treasury/purchase/forms.shtml" TargetMode="External"/><Relationship Id="rId59" Type="http://schemas.openxmlformats.org/officeDocument/2006/relationships/hyperlink" Target="mailto:NJSupplierReports@treas.nj.gov" TargetMode="External"/><Relationship Id="rId67" Type="http://schemas.openxmlformats.org/officeDocument/2006/relationships/hyperlink" Target="http://www.elec.state.nj.us/" TargetMode="External"/><Relationship Id="rId20" Type="http://schemas.openxmlformats.org/officeDocument/2006/relationships/hyperlink" Target="https://www.state.nj.us/treasury/purchase/noa/contracts/t1845_13-x-22463.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DXV2RQSVUS77-2605-372</_dlc_DocId>
    <_dlc_DocIdUrl xmlns="035e97a8-7486-4082-94c4-ab983c563e82">
      <Url>http://treassp/purchase/NJSTART Document Templates/_layouts/DocIdRedir.aspx?ID=DXV2RQSVUS77-2605-372</Url>
      <Description>DXV2RQSVUS77-2605-372</Description>
    </_dlc_DocIdUrl>
    <AverageRating xmlns="http://schemas.microsoft.com/sharepoint/v3"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http://purl.org/dc/terms/"/>
    <ds:schemaRef ds:uri="http://purl.org/dc/elements/1.1/"/>
    <ds:schemaRef ds:uri="http://schemas.microsoft.com/sharepoint/v3"/>
    <ds:schemaRef ds:uri="http://schemas.microsoft.com/office/2006/documentManagement/types"/>
    <ds:schemaRef ds:uri="http://purl.org/dc/dcmitype/"/>
    <ds:schemaRef ds:uri="035e97a8-7486-4082-94c4-ab983c563e82"/>
    <ds:schemaRef ds:uri="http://schemas.openxmlformats.org/package/2006/metadata/core-propertie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B0D8301B-F9B6-4BA8-B404-4EC7894043B4}">
  <ds:schemaRefs>
    <ds:schemaRef ds:uri="http://schemas.openxmlformats.org/officeDocument/2006/bibliography"/>
  </ds:schemaRefs>
</ds:datastoreItem>
</file>

<file path=customXml/itemProps7.xml><?xml version="1.0" encoding="utf-8"?>
<ds:datastoreItem xmlns:ds="http://schemas.openxmlformats.org/officeDocument/2006/customXml" ds:itemID="{7445702E-147B-45EA-A3E7-650C84D42344}">
  <ds:schemaRefs>
    <ds:schemaRef ds:uri="http://schemas.openxmlformats.org/officeDocument/2006/bibliography"/>
  </ds:schemaRefs>
</ds:datastoreItem>
</file>

<file path=customXml/itemProps8.xml><?xml version="1.0" encoding="utf-8"?>
<ds:datastoreItem xmlns:ds="http://schemas.openxmlformats.org/officeDocument/2006/customXml" ds:itemID="{01AEB17D-D84E-4A55-B0BC-7D30C3A6327E}">
  <ds:schemaRefs>
    <ds:schemaRef ds:uri="http://schemas.openxmlformats.org/officeDocument/2006/bibliography"/>
  </ds:schemaRefs>
</ds:datastoreItem>
</file>

<file path=customXml/itemProps9.xml><?xml version="1.0" encoding="utf-8"?>
<ds:datastoreItem xmlns:ds="http://schemas.openxmlformats.org/officeDocument/2006/customXml" ds:itemID="{6EED70A6-8C9B-44DA-80A0-A75E0A5FE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79</Pages>
  <Words>36627</Words>
  <Characters>214814</Characters>
  <Application>Microsoft Office Word</Application>
  <DocSecurity>8</DocSecurity>
  <Lines>1790</Lines>
  <Paragraphs>501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250940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Holt, Doreica</cp:lastModifiedBy>
  <cp:revision>3</cp:revision>
  <cp:lastPrinted>2019-05-03T19:24:00Z</cp:lastPrinted>
  <dcterms:created xsi:type="dcterms:W3CDTF">2019-05-28T15:54:00Z</dcterms:created>
  <dcterms:modified xsi:type="dcterms:W3CDTF">2019-05-28T16:00:00Z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f09963dc-b9d8-440b-b826-7b99baa601c3</vt:lpwstr>
  </property>
</Properties>
</file>