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8454" w14:textId="75FDD739" w:rsidR="003D48D8" w:rsidRPr="003D48D8" w:rsidRDefault="0031779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>
        <w:rPr>
          <w:rFonts w:ascii="Calibri" w:eastAsia="Calibri" w:hAnsi="Calibri" w:cstheme="minorHAnsi"/>
          <w:sz w:val="28"/>
          <w:szCs w:val="28"/>
        </w:rPr>
        <w:t xml:space="preserve">Menard Correctional Center – </w:t>
      </w:r>
      <w:r w:rsidR="006A7100">
        <w:rPr>
          <w:rFonts w:ascii="Calibri" w:eastAsia="Calibri" w:hAnsi="Calibri" w:cstheme="minorHAnsi"/>
          <w:sz w:val="28"/>
          <w:szCs w:val="28"/>
        </w:rPr>
        <w:t>Dish Wash Detergent Concentrate</w:t>
      </w:r>
    </w:p>
    <w:p w14:paraId="3FCF5FDC" w14:textId="4ADD6086" w:rsidR="003D48D8" w:rsidRPr="003D48D8" w:rsidRDefault="003D48D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>Bid #2</w:t>
      </w:r>
      <w:r w:rsidR="00317798">
        <w:rPr>
          <w:rFonts w:ascii="Calibri" w:eastAsia="Calibri" w:hAnsi="Calibri" w:cstheme="minorHAnsi"/>
          <w:sz w:val="28"/>
          <w:szCs w:val="28"/>
        </w:rPr>
        <w:t>6</w:t>
      </w:r>
      <w:r w:rsidRPr="003D48D8">
        <w:rPr>
          <w:rFonts w:ascii="Calibri" w:eastAsia="Calibri" w:hAnsi="Calibri" w:cstheme="minorHAnsi"/>
          <w:sz w:val="28"/>
          <w:szCs w:val="28"/>
        </w:rPr>
        <w:t>-426DOC-</w:t>
      </w:r>
      <w:r w:rsidR="00317798">
        <w:rPr>
          <w:rFonts w:ascii="Calibri" w:eastAsia="Calibri" w:hAnsi="Calibri" w:cstheme="minorHAnsi"/>
          <w:sz w:val="28"/>
          <w:szCs w:val="28"/>
        </w:rPr>
        <w:t>MENAR</w:t>
      </w:r>
      <w:r w:rsidRPr="003D48D8">
        <w:rPr>
          <w:rFonts w:ascii="Calibri" w:eastAsia="Calibri" w:hAnsi="Calibri" w:cstheme="minorHAnsi"/>
          <w:sz w:val="28"/>
          <w:szCs w:val="28"/>
        </w:rPr>
        <w:t>-B-</w:t>
      </w:r>
      <w:r w:rsidR="00A65D3A">
        <w:rPr>
          <w:rFonts w:ascii="Calibri" w:eastAsia="Calibri" w:hAnsi="Calibri" w:cstheme="minorHAnsi"/>
          <w:sz w:val="28"/>
          <w:szCs w:val="28"/>
        </w:rPr>
        <w:t>5</w:t>
      </w:r>
      <w:r w:rsidR="006A7100">
        <w:rPr>
          <w:rFonts w:ascii="Calibri" w:eastAsia="Calibri" w:hAnsi="Calibri" w:cstheme="minorHAnsi"/>
          <w:sz w:val="28"/>
          <w:szCs w:val="28"/>
        </w:rPr>
        <w:t>2034</w:t>
      </w:r>
    </w:p>
    <w:p w14:paraId="119D507E" w14:textId="0967BBD1" w:rsidR="003D48D8" w:rsidRPr="003D48D8" w:rsidRDefault="003D48D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>Amendment #</w:t>
      </w:r>
      <w:r w:rsidR="009B2C79">
        <w:rPr>
          <w:rFonts w:ascii="Calibri" w:eastAsia="Calibri" w:hAnsi="Calibri" w:cstheme="minorHAnsi"/>
          <w:sz w:val="28"/>
          <w:szCs w:val="28"/>
        </w:rPr>
        <w:t>2</w:t>
      </w:r>
    </w:p>
    <w:p w14:paraId="50BF7D36" w14:textId="3D4DE2D6" w:rsidR="003D48D8" w:rsidRDefault="003D48D8" w:rsidP="003D48D8">
      <w:pPr>
        <w:spacing w:after="0" w:line="276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 xml:space="preserve">Response to Vendor’s Questions </w:t>
      </w:r>
    </w:p>
    <w:p w14:paraId="650F1A08" w14:textId="77777777" w:rsidR="0019057D" w:rsidRPr="003D48D8" w:rsidRDefault="0019057D" w:rsidP="003D48D8">
      <w:pPr>
        <w:spacing w:after="0" w:line="276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</w:p>
    <w:p w14:paraId="5D335FD9" w14:textId="0332CFF2" w:rsidR="003D48D8" w:rsidRDefault="003D48D8" w:rsidP="003D48D8">
      <w:pPr>
        <w:spacing w:after="0" w:line="240" w:lineRule="auto"/>
        <w:ind w:left="-360" w:right="-360"/>
        <w:rPr>
          <w:rFonts w:ascii="Calibri" w:hAnsi="Calibri" w:cstheme="minorHAnsi"/>
          <w:sz w:val="28"/>
          <w:szCs w:val="28"/>
        </w:rPr>
      </w:pPr>
      <w:r w:rsidRPr="003D48D8">
        <w:rPr>
          <w:rFonts w:ascii="Calibri" w:hAnsi="Calibri" w:cstheme="minorHAnsi"/>
          <w:sz w:val="28"/>
          <w:szCs w:val="28"/>
        </w:rPr>
        <w:t xml:space="preserve">Below is the response to the questions that IDOC has received regarding the </w:t>
      </w:r>
      <w:r w:rsidR="006A7100">
        <w:rPr>
          <w:rFonts w:ascii="Calibri" w:hAnsi="Calibri" w:cstheme="minorHAnsi"/>
          <w:sz w:val="28"/>
          <w:szCs w:val="28"/>
        </w:rPr>
        <w:t>Dish Wash Detergent Concentrate</w:t>
      </w:r>
      <w:r w:rsidR="00E12CD7">
        <w:rPr>
          <w:rFonts w:ascii="Calibri" w:hAnsi="Calibri" w:cstheme="minorHAnsi"/>
          <w:sz w:val="28"/>
          <w:szCs w:val="28"/>
        </w:rPr>
        <w:t xml:space="preserve"> bid posted in </w:t>
      </w:r>
      <w:proofErr w:type="spellStart"/>
      <w:r w:rsidR="00E12CD7">
        <w:rPr>
          <w:rFonts w:ascii="Calibri" w:hAnsi="Calibri" w:cstheme="minorHAnsi"/>
          <w:sz w:val="28"/>
          <w:szCs w:val="28"/>
        </w:rPr>
        <w:t>BidBuy</w:t>
      </w:r>
      <w:proofErr w:type="spellEnd"/>
      <w:r w:rsidR="00E12CD7">
        <w:rPr>
          <w:rFonts w:ascii="Calibri" w:hAnsi="Calibri" w:cstheme="minorHAnsi"/>
          <w:sz w:val="28"/>
          <w:szCs w:val="28"/>
        </w:rPr>
        <w:t xml:space="preserve">. </w:t>
      </w:r>
    </w:p>
    <w:p w14:paraId="1F8A1514" w14:textId="77777777" w:rsidR="00A65D3A" w:rsidRDefault="00A65D3A" w:rsidP="003D48D8">
      <w:pPr>
        <w:spacing w:after="0" w:line="240" w:lineRule="auto"/>
        <w:ind w:left="-360" w:right="-360"/>
        <w:rPr>
          <w:rFonts w:ascii="Calibri" w:hAnsi="Calibri" w:cstheme="minorHAnsi"/>
          <w:sz w:val="28"/>
          <w:szCs w:val="28"/>
        </w:rPr>
      </w:pPr>
    </w:p>
    <w:p w14:paraId="25EF1DC8" w14:textId="49FD7525" w:rsidR="00A65D3A" w:rsidRDefault="009B2C79" w:rsidP="00A65D3A">
      <w:pPr>
        <w:pStyle w:val="ListParagraph"/>
        <w:numPr>
          <w:ilvl w:val="0"/>
          <w:numId w:val="7"/>
        </w:numPr>
        <w:ind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Is 52,800 gallons an estimated usage yearly, or is that an estimate for all 3 years of the bid</w:t>
      </w:r>
      <w:r w:rsidR="006A7100">
        <w:rPr>
          <w:rFonts w:cstheme="minorHAnsi"/>
          <w:sz w:val="28"/>
          <w:szCs w:val="28"/>
        </w:rPr>
        <w:t>?</w:t>
      </w:r>
    </w:p>
    <w:p w14:paraId="76BD90CB" w14:textId="77777777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080B0188" w14:textId="2C2ECF40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Answer: </w:t>
      </w:r>
      <w:r w:rsidR="00700745" w:rsidRPr="00700745">
        <w:rPr>
          <w:rFonts w:cstheme="minorHAnsi"/>
          <w:sz w:val="28"/>
          <w:szCs w:val="28"/>
        </w:rPr>
        <w:t>1.</w:t>
      </w:r>
      <w:r w:rsidR="00700745">
        <w:rPr>
          <w:rFonts w:cstheme="minorHAnsi"/>
          <w:sz w:val="28"/>
          <w:szCs w:val="28"/>
        </w:rPr>
        <w:t xml:space="preserve"> </w:t>
      </w:r>
      <w:r w:rsidR="009B2C79">
        <w:rPr>
          <w:rFonts w:cstheme="minorHAnsi"/>
          <w:sz w:val="28"/>
          <w:szCs w:val="28"/>
        </w:rPr>
        <w:t xml:space="preserve">The 52,800 gallons is for the life of the contract and not a yearly average. </w:t>
      </w:r>
    </w:p>
    <w:p w14:paraId="18629208" w14:textId="77777777" w:rsidR="006A7100" w:rsidRDefault="006A7100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3815A94C" w14:textId="7E7FD2D4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7D2232EA" w14:textId="6CBFE252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6F9CD59D" w14:textId="77777777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sectPr w:rsidR="00A65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1F28"/>
    <w:multiLevelType w:val="hybridMultilevel"/>
    <w:tmpl w:val="293073EC"/>
    <w:lvl w:ilvl="0" w:tplc="FF3A01E0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0F404B"/>
    <w:multiLevelType w:val="hybridMultilevel"/>
    <w:tmpl w:val="1DBAB97A"/>
    <w:lvl w:ilvl="0" w:tplc="2ADED1AA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447"/>
    <w:multiLevelType w:val="hybridMultilevel"/>
    <w:tmpl w:val="6EA40D40"/>
    <w:lvl w:ilvl="0" w:tplc="BE6494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070"/>
    <w:multiLevelType w:val="hybridMultilevel"/>
    <w:tmpl w:val="90964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3408D"/>
    <w:multiLevelType w:val="hybridMultilevel"/>
    <w:tmpl w:val="69823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643D0E"/>
    <w:multiLevelType w:val="hybridMultilevel"/>
    <w:tmpl w:val="03402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301274">
    <w:abstractNumId w:val="5"/>
  </w:num>
  <w:num w:numId="2" w16cid:durableId="557785735">
    <w:abstractNumId w:val="4"/>
  </w:num>
  <w:num w:numId="3" w16cid:durableId="56785608">
    <w:abstractNumId w:val="4"/>
  </w:num>
  <w:num w:numId="4" w16cid:durableId="1037974435">
    <w:abstractNumId w:val="3"/>
  </w:num>
  <w:num w:numId="5" w16cid:durableId="1724252409">
    <w:abstractNumId w:val="2"/>
  </w:num>
  <w:num w:numId="6" w16cid:durableId="167252362">
    <w:abstractNumId w:val="1"/>
  </w:num>
  <w:num w:numId="7" w16cid:durableId="203040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40F"/>
    <w:rsid w:val="00000FF8"/>
    <w:rsid w:val="00033A05"/>
    <w:rsid w:val="00042F99"/>
    <w:rsid w:val="0007513C"/>
    <w:rsid w:val="000B140F"/>
    <w:rsid w:val="00102A6C"/>
    <w:rsid w:val="001065B8"/>
    <w:rsid w:val="00131C86"/>
    <w:rsid w:val="0019057D"/>
    <w:rsid w:val="001C2A0E"/>
    <w:rsid w:val="001E06F0"/>
    <w:rsid w:val="00217883"/>
    <w:rsid w:val="00260467"/>
    <w:rsid w:val="00277FA3"/>
    <w:rsid w:val="00317798"/>
    <w:rsid w:val="003408D2"/>
    <w:rsid w:val="003D48D8"/>
    <w:rsid w:val="004A470A"/>
    <w:rsid w:val="005550B8"/>
    <w:rsid w:val="00583D6C"/>
    <w:rsid w:val="006A7100"/>
    <w:rsid w:val="006C385F"/>
    <w:rsid w:val="006D0FEA"/>
    <w:rsid w:val="00700745"/>
    <w:rsid w:val="00785695"/>
    <w:rsid w:val="007A024F"/>
    <w:rsid w:val="007C20CA"/>
    <w:rsid w:val="007C5828"/>
    <w:rsid w:val="00854A28"/>
    <w:rsid w:val="00861F35"/>
    <w:rsid w:val="008853D7"/>
    <w:rsid w:val="008A2BFE"/>
    <w:rsid w:val="008B125E"/>
    <w:rsid w:val="008E7F18"/>
    <w:rsid w:val="009B2C79"/>
    <w:rsid w:val="00A2556F"/>
    <w:rsid w:val="00A65D3A"/>
    <w:rsid w:val="00B5551B"/>
    <w:rsid w:val="00B62370"/>
    <w:rsid w:val="00BD37C8"/>
    <w:rsid w:val="00C26FFE"/>
    <w:rsid w:val="00D23CCE"/>
    <w:rsid w:val="00D563F1"/>
    <w:rsid w:val="00D7447F"/>
    <w:rsid w:val="00D85262"/>
    <w:rsid w:val="00E12CD7"/>
    <w:rsid w:val="00EF1CF4"/>
    <w:rsid w:val="00F317A0"/>
    <w:rsid w:val="00F426C8"/>
    <w:rsid w:val="00F541EF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D48E"/>
  <w15:chartTrackingRefBased/>
  <w15:docId w15:val="{4DDDEE26-6F81-408F-95B8-637A6444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40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</dc:creator>
  <cp:keywords/>
  <dc:description/>
  <cp:lastModifiedBy>Alvis, Jennifer</cp:lastModifiedBy>
  <cp:revision>2</cp:revision>
  <dcterms:created xsi:type="dcterms:W3CDTF">2026-06-17T14:29:00Z</dcterms:created>
  <dcterms:modified xsi:type="dcterms:W3CDTF">2026-06-17T14:29:00Z</dcterms:modified>
</cp:coreProperties>
</file>