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6592027D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A12B21" w:rsidRPr="00A12B21">
            <w:rPr>
              <w:rStyle w:val="Style10"/>
            </w:rPr>
            <w:t>27-448DOIT-ADMIN-B-51784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</w:sdtPr>
        <w:sdtEndPr>
          <w:rPr>
            <w:rStyle w:val="DefaultParagraphFont"/>
            <w:color w:val="808080"/>
          </w:rPr>
        </w:sdtEndPr>
        <w:sdtContent>
          <w:r w:rsidR="00A12B21" w:rsidRPr="00A12B21">
            <w:rPr>
              <w:rStyle w:val="Style10"/>
            </w:rPr>
            <w:t>27-448DOIT-ADMIN-B-51784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A12B21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A12B21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A12B21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5D7A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16840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211A"/>
    <w:rsid w:val="00954920"/>
    <w:rsid w:val="009A0811"/>
    <w:rsid w:val="009B6E41"/>
    <w:rsid w:val="009B7DD8"/>
    <w:rsid w:val="009C58CA"/>
    <w:rsid w:val="009E3300"/>
    <w:rsid w:val="009F0C01"/>
    <w:rsid w:val="00A12B2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70A88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83D0D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96682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0379"/>
    <w:rsid w:val="00FD163E"/>
    <w:rsid w:val="00F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C21A7"/>
    <w:rsid w:val="0095211A"/>
    <w:rsid w:val="00AE7443"/>
    <w:rsid w:val="00B70A88"/>
    <w:rsid w:val="00BF11AD"/>
    <w:rsid w:val="00CA46AC"/>
    <w:rsid w:val="00D36BBE"/>
    <w:rsid w:val="00EF21B4"/>
    <w:rsid w:val="00F04651"/>
    <w:rsid w:val="00F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Kelleher, Patrick</cp:lastModifiedBy>
  <cp:revision>2</cp:revision>
  <cp:lastPrinted>2014-12-10T14:02:00Z</cp:lastPrinted>
  <dcterms:created xsi:type="dcterms:W3CDTF">2026-03-31T22:00:00Z</dcterms:created>
  <dcterms:modified xsi:type="dcterms:W3CDTF">2026-03-31T22:00:00Z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