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735651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735651">
              <w:rPr>
                <w:rFonts w:ascii="Times New Roman" w:hAnsi="Times New Roman" w:cs="Times New Roman"/>
                <w:sz w:val="20"/>
                <w:szCs w:val="18"/>
              </w:rPr>
              <w:t>19DPP00281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735651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735651">
              <w:rPr>
                <w:rFonts w:ascii="Times New Roman" w:hAnsi="Times New Roman" w:cs="Times New Roman"/>
                <w:sz w:val="20"/>
                <w:szCs w:val="18"/>
              </w:rPr>
              <w:t>T-0481 Soups, Shelf Stable, Condensed, Various Flavors and Soup Bases, Beef and Chicken, Regular and Low Sodium - DSS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73565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73565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73565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</w:tbl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73565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73565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735651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7D7E8F" w:rsidRPr="007D7E8F" w:rsidSect="001A499F">
      <w:footerReference w:type="default" r:id="rId17"/>
      <w:headerReference w:type="first" r:id="rId18"/>
      <w:footerReference w:type="first" r:id="rId1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3565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3565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449F66A" wp14:editId="047F21B2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35651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Billings, Brittany</cp:lastModifiedBy>
  <cp:revision>2</cp:revision>
  <cp:lastPrinted>2017-05-08T20:50:00Z</cp:lastPrinted>
  <dcterms:created xsi:type="dcterms:W3CDTF">2018-11-29T17:23:00Z</dcterms:created>
  <dcterms:modified xsi:type="dcterms:W3CDTF">2018-11-29T17:23:00Z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