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067DC7D3" w:rsidR="00BB457A" w:rsidRPr="009E4997" w:rsidRDefault="00BB457A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September 5</w:t>
      </w:r>
      <w:r>
        <w:rPr>
          <w:rFonts w:ascii="Arial" w:eastAsia="Times New Roman" w:hAnsi="Arial" w:cs="Arial"/>
          <w:bCs/>
          <w:sz w:val="20"/>
          <w:szCs w:val="20"/>
        </w:rPr>
        <w:t>, 2018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33EF82DE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>DPP00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276</w:t>
      </w:r>
    </w:p>
    <w:p w14:paraId="4F7DE0A8" w14:textId="781C4B51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Geographic Information Systems Services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684228C6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September 18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2018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587D2614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bookmarkStart w:id="0" w:name="_GoBack"/>
      <w:bookmarkEnd w:id="0"/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October 2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, 2018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3046A3C3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 xml:space="preserve">Bid Amendment </w:t>
      </w:r>
      <w:r>
        <w:rPr>
          <w:rFonts w:ascii="Arial" w:eastAsia="Times New Roman" w:hAnsi="Arial" w:cs="Arial"/>
          <w:b/>
          <w:sz w:val="20"/>
          <w:szCs w:val="18"/>
        </w:rPr>
        <w:t>{Addendum} #1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26E5F91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>
        <w:rPr>
          <w:rFonts w:ascii="Arial" w:eastAsia="Times New Roman" w:hAnsi="Arial" w:cs="Arial"/>
          <w:sz w:val="20"/>
          <w:szCs w:val="20"/>
        </w:rPr>
        <w:t>utes Bid Amendment {Addendum} #2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757F6EE7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This Bid Amendment {Addend</w:t>
      </w:r>
      <w:r>
        <w:rPr>
          <w:rFonts w:ascii="Arial" w:eastAsia="Times New Roman" w:hAnsi="Arial" w:cs="Arial"/>
          <w:sz w:val="20"/>
          <w:szCs w:val="20"/>
        </w:rPr>
        <w:t>um} 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>
        <w:rPr>
          <w:rFonts w:ascii="Arial" w:eastAsia="Times New Roman" w:hAnsi="Arial" w:cs="Arial"/>
          <w:sz w:val="20"/>
          <w:szCs w:val="20"/>
        </w:rPr>
        <w:t>October 2</w:t>
      </w:r>
      <w:r>
        <w:rPr>
          <w:rFonts w:ascii="Arial" w:eastAsia="Times New Roman" w:hAnsi="Arial" w:cs="Arial"/>
          <w:sz w:val="20"/>
          <w:szCs w:val="20"/>
        </w:rPr>
        <w:t>, 2018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4BFB294D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14:paraId="7D6C4E94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Responses to electronic questions will be issued in a subsequent Bid Amendment {Addendum}.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CCCD970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set forth in all Bid Amendments {Addenda}.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AEA1D1" w14:textId="5DA2A931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6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BBBF1E" w14:textId="77777777" w:rsidR="003507F8" w:rsidRDefault="003507F8" w:rsidP="00662617">
      <w:pPr>
        <w:spacing w:after="0" w:line="240" w:lineRule="auto"/>
      </w:pPr>
      <w:r>
        <w:separator/>
      </w:r>
    </w:p>
  </w:endnote>
  <w:endnote w:type="continuationSeparator" w:id="0">
    <w:p w14:paraId="723EAAC7" w14:textId="77777777" w:rsidR="003507F8" w:rsidRDefault="003507F8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F43D8" w14:textId="77777777" w:rsidR="003507F8" w:rsidRDefault="003507F8" w:rsidP="00662617">
      <w:pPr>
        <w:spacing w:after="0" w:line="240" w:lineRule="auto"/>
      </w:pPr>
      <w:r>
        <w:separator/>
      </w:r>
    </w:p>
  </w:footnote>
  <w:footnote w:type="continuationSeparator" w:id="0">
    <w:p w14:paraId="24538E00" w14:textId="77777777" w:rsidR="003507F8" w:rsidRDefault="003507F8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3507F8"/>
    <w:rsid w:val="004D1FE9"/>
    <w:rsid w:val="00533764"/>
    <w:rsid w:val="00621D0B"/>
    <w:rsid w:val="006359DD"/>
    <w:rsid w:val="00662617"/>
    <w:rsid w:val="00707911"/>
    <w:rsid w:val="00741C8B"/>
    <w:rsid w:val="00886ACD"/>
    <w:rsid w:val="008A400A"/>
    <w:rsid w:val="008B3C42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C00F5CF-CBBB-4852-B06D-73BF65F06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4</cp:revision>
  <cp:lastPrinted>2018-01-17T14:41:00Z</cp:lastPrinted>
  <dcterms:created xsi:type="dcterms:W3CDTF">2018-09-04T13:55:00Z</dcterms:created>
  <dcterms:modified xsi:type="dcterms:W3CDTF">2018-09-04T14:47:00Z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