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E7122DF" w:rsidR="00364A22" w:rsidRPr="002420F8" w:rsidRDefault="003D17F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3D17F3">
        <w:rPr>
          <w:rFonts w:ascii="Arial" w:hAnsi="Arial" w:cs="Arial"/>
          <w:b/>
          <w:sz w:val="20"/>
        </w:rPr>
        <w:t>June 19,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4178B9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D17F3">
        <w:rPr>
          <w:rFonts w:ascii="Arial" w:hAnsi="Arial" w:cs="Arial"/>
          <w:sz w:val="20"/>
        </w:rPr>
        <w:t>19DPP0065</w:t>
      </w:r>
    </w:p>
    <w:p w14:paraId="6F83CB5D" w14:textId="74A83F59" w:rsidR="008918DF" w:rsidRPr="008918DF" w:rsidRDefault="008918DF" w:rsidP="008918DF">
      <w:pPr>
        <w:ind w:firstLine="720"/>
        <w:rPr>
          <w:rFonts w:ascii="Arial" w:hAnsi="Arial" w:cs="Arial"/>
          <w:b/>
        </w:rPr>
      </w:pPr>
      <w:r w:rsidRPr="003D17F3">
        <w:rPr>
          <w:rFonts w:ascii="Arial" w:hAnsi="Arial" w:cs="Arial"/>
          <w:b/>
        </w:rPr>
        <w:t>Bid Solicitation</w:t>
      </w:r>
      <w:r w:rsidR="003D17F3" w:rsidRPr="003D17F3">
        <w:rPr>
          <w:rFonts w:ascii="Arial" w:hAnsi="Arial" w:cs="Arial"/>
          <w:b/>
        </w:rPr>
        <w:t xml:space="preserve">: State Health Benefits Program and School Employees </w:t>
      </w:r>
      <w:r w:rsidR="003D17F3">
        <w:rPr>
          <w:rFonts w:ascii="Arial" w:hAnsi="Arial" w:cs="Arial"/>
          <w:b/>
        </w:rPr>
        <w:t>Health</w:t>
      </w:r>
      <w:r w:rsidR="003D17F3" w:rsidRPr="003D17F3">
        <w:rPr>
          <w:rFonts w:ascii="Arial" w:hAnsi="Arial" w:cs="Arial"/>
          <w:b/>
        </w:rPr>
        <w:t xml:space="preserve"> Benefits </w:t>
      </w:r>
      <w:r w:rsidR="003D17F3" w:rsidRPr="003D17F3">
        <w:rPr>
          <w:rFonts w:ascii="Arial" w:hAnsi="Arial" w:cs="Arial"/>
          <w:b/>
        </w:rPr>
        <w:tab/>
        <w:t xml:space="preserve">Program Plans – Medicare </w:t>
      </w:r>
      <w:r w:rsidR="003D17F3">
        <w:rPr>
          <w:rFonts w:ascii="Arial" w:hAnsi="Arial" w:cs="Arial"/>
          <w:b/>
        </w:rPr>
        <w:t>A</w:t>
      </w:r>
      <w:r w:rsidR="003D17F3" w:rsidRPr="003D17F3">
        <w:rPr>
          <w:rFonts w:ascii="Arial" w:hAnsi="Arial" w:cs="Arial"/>
          <w:b/>
        </w:rPr>
        <w:t>dvantage Plans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0EC9EA1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D17F3" w:rsidRPr="003D17F3">
        <w:rPr>
          <w:rFonts w:ascii="Arial" w:hAnsi="Arial" w:cs="Arial"/>
          <w:b/>
          <w:u w:val="single"/>
        </w:rPr>
        <w:t>July 17, 2018</w:t>
      </w:r>
      <w:r w:rsidR="0053372D" w:rsidRPr="003D17F3">
        <w:rPr>
          <w:rFonts w:ascii="Arial" w:hAnsi="Arial" w:cs="Arial"/>
          <w:b/>
          <w:u w:val="single"/>
        </w:rPr>
        <w:t xml:space="preserve"> (2:00 p.m. E</w:t>
      </w:r>
      <w:r w:rsidR="003069D9" w:rsidRPr="003D17F3">
        <w:rPr>
          <w:rFonts w:ascii="Arial" w:hAnsi="Arial" w:cs="Arial"/>
          <w:b/>
          <w:u w:val="single"/>
        </w:rPr>
        <w:t xml:space="preserve">astern </w:t>
      </w:r>
      <w:r w:rsidR="007D1D98" w:rsidRPr="003D17F3">
        <w:rPr>
          <w:rFonts w:ascii="Arial" w:hAnsi="Arial" w:cs="Arial"/>
          <w:b/>
          <w:u w:val="single"/>
        </w:rPr>
        <w:t>T</w:t>
      </w:r>
      <w:r w:rsidR="003069D9" w:rsidRPr="003D17F3">
        <w:rPr>
          <w:rFonts w:ascii="Arial" w:hAnsi="Arial" w:cs="Arial"/>
          <w:b/>
          <w:u w:val="single"/>
        </w:rPr>
        <w:t>ime</w:t>
      </w:r>
      <w:r w:rsidR="007D1D98" w:rsidRPr="003D17F3">
        <w:rPr>
          <w:rFonts w:ascii="Arial" w:hAnsi="Arial" w:cs="Arial"/>
          <w:b/>
          <w:u w:val="single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1CFFFA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3D17F3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A38C3E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3D17F3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EC15E4C" w14:textId="77777777" w:rsidR="003D17F3" w:rsidRDefault="003D17F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1D" w14:textId="2C4ADAB4" w:rsidR="00A233DA" w:rsidRPr="008918DF" w:rsidRDefault="003D17F3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Due to a clerical formatting error, some of the T3093 Bid Solicitation sections were numbered incorrectly. Please refer to the Revised Bid Solicitation entitled “T3093 Bid Solicitation rev 6/19/18</w:t>
      </w:r>
      <w:r w:rsidR="003D3D8C">
        <w:rPr>
          <w:rFonts w:ascii="Arial" w:hAnsi="Arial" w:cs="Arial"/>
        </w:rPr>
        <w:t>”</w:t>
      </w:r>
      <w:r w:rsidR="003A4E53">
        <w:rPr>
          <w:rFonts w:ascii="Arial" w:hAnsi="Arial" w:cs="Arial"/>
        </w:rPr>
        <w:t>.  All Bid Solicitation section numbers are in order</w:t>
      </w:r>
      <w:bookmarkStart w:id="0" w:name="_GoBack"/>
      <w:bookmarkEnd w:id="0"/>
      <w:r w:rsidR="003A4E53">
        <w:rPr>
          <w:rFonts w:ascii="Arial" w:hAnsi="Arial" w:cs="Arial"/>
        </w:rPr>
        <w:t>, n</w:t>
      </w:r>
      <w:r w:rsidR="00C552C2">
        <w:rPr>
          <w:rFonts w:ascii="Arial" w:hAnsi="Arial" w:cs="Arial"/>
        </w:rPr>
        <w:t>o other content or context changes have been made</w:t>
      </w:r>
      <w:r w:rsidR="003A4E53">
        <w:rPr>
          <w:rFonts w:ascii="Arial" w:hAnsi="Arial" w:cs="Arial"/>
        </w:rPr>
        <w:t xml:space="preserve"> to the Bid Solicitation</w:t>
      </w:r>
      <w:r>
        <w:rPr>
          <w:rFonts w:ascii="Arial" w:hAnsi="Arial" w:cs="Arial"/>
        </w:rPr>
        <w:t xml:space="preserve">. </w:t>
      </w:r>
      <w:r w:rsidR="007D1D98" w:rsidRPr="008918DF">
        <w:rPr>
          <w:rFonts w:ascii="Arial" w:hAnsi="Arial" w:cs="Arial"/>
        </w:rPr>
        <w:t xml:space="preserve"> 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3D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76C6A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4E53"/>
    <w:rsid w:val="003A76EC"/>
    <w:rsid w:val="003B1D63"/>
    <w:rsid w:val="003D02FC"/>
    <w:rsid w:val="003D17F3"/>
    <w:rsid w:val="003D3D8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52C2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035e97a8-7486-4082-94c4-ab983c563e82"/>
    <ds:schemaRef ds:uri="http://schemas.microsoft.com/sharepoint/v3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82D72C5-4608-4920-AEAD-180493232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19</TotalTime>
  <Pages>1</Pages>
  <Words>164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Spildener, Linda</cp:lastModifiedBy>
  <cp:revision>3</cp:revision>
  <cp:lastPrinted>2018-06-19T15:30:00Z</cp:lastPrinted>
  <dcterms:created xsi:type="dcterms:W3CDTF">2018-06-19T15:11:00Z</dcterms:created>
  <dcterms:modified xsi:type="dcterms:W3CDTF">2018-06-19T15:32:00Z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