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4ED3367D" w:rsidR="002560DB" w:rsidRPr="002560DB" w:rsidRDefault="00703E1D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18DPP0024</w:t>
            </w:r>
            <w:bookmarkStart w:id="0" w:name="_GoBack"/>
            <w:bookmarkEnd w:id="0"/>
            <w:r w:rsidR="0085579A">
              <w:rPr>
                <w:rFonts w:ascii="Times New Roman" w:hAnsi="Times New Roman" w:cs="Times New Roman"/>
                <w:sz w:val="20"/>
                <w:szCs w:val="18"/>
              </w:rPr>
              <w:t>8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2CB14A10" w:rsidR="002560DB" w:rsidRPr="002560DB" w:rsidRDefault="0085579A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Medical and Escort Transportation and Livery Services: DMAVA &amp; CBVI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703E1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703E1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703E1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703E1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703E1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703E1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703E1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703E1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67B1D7D1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03E1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03E1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A03D0"/>
    <w:rsid w:val="006B4980"/>
    <w:rsid w:val="006D2EE8"/>
    <w:rsid w:val="006E0CA9"/>
    <w:rsid w:val="00703E1D"/>
    <w:rsid w:val="00767207"/>
    <w:rsid w:val="007D7E8F"/>
    <w:rsid w:val="007F04E4"/>
    <w:rsid w:val="0085579A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purl.org/dc/dcmitype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035e97a8-7486-4082-94c4-ab983c563e82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Valerie Taylor</cp:lastModifiedBy>
  <cp:revision>4</cp:revision>
  <cp:lastPrinted>2017-05-08T20:50:00Z</cp:lastPrinted>
  <dcterms:created xsi:type="dcterms:W3CDTF">2018-06-06T19:52:00Z</dcterms:created>
  <dcterms:modified xsi:type="dcterms:W3CDTF">2018-06-07T13:09:00Z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