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289163" w14:textId="77777777" w:rsidR="00AC0E7A" w:rsidRDefault="00AC0E7A" w:rsidP="002766BB">
      <w:pPr>
        <w:ind w:right="180"/>
        <w:rPr>
          <w:rFonts w:ascii="Garamond" w:hAnsi="Garamond"/>
        </w:rPr>
      </w:pPr>
    </w:p>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FD1D32" w:rsidRDefault="00FD1D32"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88743482" r:id="rId1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" stroked="f">
                <v:textbox style="mso-fit-shape-to-text:t">
                  <w:txbxContent>
                    <w:p w14:paraId="62604605" w14:textId="77777777" w:rsidR="00FD1D32" w:rsidRDefault="00FD1D32"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87973266"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72ED3AD4" w14:textId="77777777" w:rsidR="00071A4F" w:rsidRDefault="00071A4F" w:rsidP="005D7989">
      <w:pPr>
        <w:spacing w:line="300" w:lineRule="auto"/>
        <w:ind w:right="187"/>
        <w:rPr>
          <w:rFonts w:ascii="Garamond" w:hAnsi="Garamond" w:cs="Arial"/>
          <w:b/>
          <w:bCs/>
          <w:sz w:val="40"/>
          <w:szCs w:val="40"/>
        </w:rPr>
      </w:pPr>
    </w:p>
    <w:p w14:paraId="62603E76" w14:textId="77777777" w:rsidR="006069F8" w:rsidRPr="00071A4F" w:rsidRDefault="006069F8" w:rsidP="002832F2">
      <w:pPr>
        <w:ind w:right="187"/>
        <w:rPr>
          <w:rFonts w:ascii="Garamond" w:hAnsi="Garamond" w:cs="Arial"/>
          <w:b/>
          <w:bCs/>
          <w:sz w:val="40"/>
          <w:szCs w:val="40"/>
        </w:rPr>
      </w:pPr>
      <w:r w:rsidRPr="00071A4F">
        <w:rPr>
          <w:rFonts w:ascii="Garamond" w:hAnsi="Garamond" w:cs="Arial"/>
          <w:b/>
          <w:bCs/>
          <w:sz w:val="40"/>
          <w:szCs w:val="40"/>
        </w:rPr>
        <w:t>Bid Solicitation/</w:t>
      </w:r>
      <w:r w:rsidR="005D7989" w:rsidRPr="00071A4F">
        <w:rPr>
          <w:rFonts w:ascii="Garamond" w:hAnsi="Garamond" w:cs="Arial"/>
          <w:b/>
          <w:bCs/>
          <w:sz w:val="40"/>
          <w:szCs w:val="40"/>
        </w:rPr>
        <w:t xml:space="preserve">Request for </w:t>
      </w:r>
      <w:r w:rsidR="00CE00E7" w:rsidRPr="00071A4F">
        <w:rPr>
          <w:rFonts w:ascii="Garamond" w:hAnsi="Garamond" w:cs="Arial"/>
          <w:b/>
          <w:bCs/>
          <w:sz w:val="40"/>
          <w:szCs w:val="40"/>
        </w:rPr>
        <w:t>Proposal</w:t>
      </w:r>
    </w:p>
    <w:p w14:paraId="62603E77" w14:textId="224BF861" w:rsidR="005D7989" w:rsidRPr="00071A4F" w:rsidRDefault="00F951A0" w:rsidP="002832F2">
      <w:pPr>
        <w:ind w:right="187"/>
        <w:rPr>
          <w:rFonts w:ascii="Garamond" w:hAnsi="Garamond"/>
          <w:b/>
          <w:sz w:val="40"/>
          <w:szCs w:val="40"/>
        </w:rPr>
      </w:pPr>
      <w:r w:rsidRPr="00071A4F">
        <w:rPr>
          <w:rFonts w:ascii="Garamond" w:hAnsi="Garamond" w:cs="Arial"/>
          <w:b/>
          <w:bCs/>
          <w:sz w:val="40"/>
          <w:szCs w:val="40"/>
        </w:rPr>
        <w:t>Bid #</w:t>
      </w:r>
      <w:r w:rsidR="00822414" w:rsidRPr="00071A4F">
        <w:rPr>
          <w:rFonts w:ascii="Garamond" w:hAnsi="Garamond" w:cs="Arial"/>
          <w:b/>
          <w:bCs/>
          <w:sz w:val="40"/>
          <w:szCs w:val="40"/>
        </w:rPr>
        <w:t>1</w:t>
      </w:r>
      <w:r w:rsidR="0088688A" w:rsidRPr="00071A4F">
        <w:rPr>
          <w:rFonts w:ascii="Garamond" w:hAnsi="Garamond" w:cs="Arial"/>
          <w:b/>
          <w:bCs/>
          <w:sz w:val="40"/>
          <w:szCs w:val="40"/>
        </w:rPr>
        <w:t>8</w:t>
      </w:r>
      <w:r w:rsidR="00822414" w:rsidRPr="00071A4F">
        <w:rPr>
          <w:rFonts w:ascii="Garamond" w:hAnsi="Garamond" w:cs="Arial"/>
          <w:b/>
          <w:bCs/>
          <w:sz w:val="40"/>
          <w:szCs w:val="40"/>
        </w:rPr>
        <w:t>DPP00</w:t>
      </w:r>
      <w:r w:rsidR="00455146">
        <w:rPr>
          <w:rFonts w:ascii="Garamond" w:hAnsi="Garamond" w:cs="Arial"/>
          <w:b/>
          <w:bCs/>
          <w:sz w:val="40"/>
          <w:szCs w:val="40"/>
        </w:rPr>
        <w:t>246</w:t>
      </w:r>
      <w:r w:rsidR="005D7989" w:rsidRPr="00071A4F">
        <w:rPr>
          <w:rFonts w:ascii="Garamond" w:hAnsi="Garamond" w:cs="Arial"/>
          <w:b/>
          <w:bCs/>
          <w:sz w:val="40"/>
          <w:szCs w:val="40"/>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B8C129F" w14:textId="77777777" w:rsidR="00F174F7" w:rsidRDefault="00A8319E" w:rsidP="00A8319E">
            <w:pPr>
              <w:ind w:left="-108"/>
              <w:jc w:val="left"/>
              <w:rPr>
                <w:rFonts w:ascii="Garamond"/>
                <w:spacing w:val="29"/>
                <w:sz w:val="40"/>
                <w:szCs w:val="40"/>
              </w:rPr>
            </w:pPr>
            <w:r w:rsidRPr="00BE04AD">
              <w:rPr>
                <w:rFonts w:ascii="Garamond"/>
                <w:spacing w:val="-1"/>
                <w:sz w:val="40"/>
                <w:szCs w:val="40"/>
              </w:rPr>
              <w:t>Consulting</w:t>
            </w:r>
            <w:r w:rsidRPr="00BE04AD">
              <w:rPr>
                <w:rFonts w:ascii="Garamond"/>
                <w:spacing w:val="-2"/>
                <w:sz w:val="40"/>
                <w:szCs w:val="40"/>
              </w:rPr>
              <w:t xml:space="preserve"> </w:t>
            </w:r>
            <w:r w:rsidRPr="00BE04AD">
              <w:rPr>
                <w:rFonts w:ascii="Garamond"/>
                <w:spacing w:val="-1"/>
                <w:sz w:val="40"/>
                <w:szCs w:val="40"/>
              </w:rPr>
              <w:t>Services -</w:t>
            </w:r>
            <w:r w:rsidRPr="00BE04AD">
              <w:rPr>
                <w:rFonts w:ascii="Garamond"/>
                <w:sz w:val="40"/>
                <w:szCs w:val="40"/>
              </w:rPr>
              <w:t xml:space="preserve">Department of Transportation (NJDOT) </w:t>
            </w:r>
            <w:r w:rsidRPr="00BE04AD">
              <w:rPr>
                <w:rFonts w:ascii="Garamond"/>
                <w:spacing w:val="29"/>
                <w:sz w:val="40"/>
                <w:szCs w:val="40"/>
              </w:rPr>
              <w:t xml:space="preserve">Infrastructure and </w:t>
            </w:r>
          </w:p>
          <w:p w14:paraId="62603E7A" w14:textId="17B3058D" w:rsidR="00E74DD4" w:rsidRPr="00AD3D8E" w:rsidRDefault="00A8319E" w:rsidP="00A8319E">
            <w:pPr>
              <w:ind w:left="-108"/>
              <w:jc w:val="left"/>
              <w:rPr>
                <w:rFonts w:ascii="Garamond" w:hAnsi="Garamond"/>
                <w:sz w:val="44"/>
                <w:szCs w:val="44"/>
              </w:rPr>
            </w:pPr>
            <w:r w:rsidRPr="00BE04AD">
              <w:rPr>
                <w:rFonts w:ascii="Garamond"/>
                <w:spacing w:val="29"/>
                <w:sz w:val="40"/>
                <w:szCs w:val="40"/>
              </w:rPr>
              <w:t xml:space="preserve">Non-Infrastructure </w:t>
            </w:r>
            <w:r w:rsidRPr="00BE04AD">
              <w:rPr>
                <w:rFonts w:ascii="Garamond"/>
                <w:spacing w:val="-1"/>
                <w:sz w:val="40"/>
                <w:szCs w:val="40"/>
              </w:rPr>
              <w:t>Research</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0CDA614F" w:rsidR="00DC59A6" w:rsidRPr="00874DF2" w:rsidRDefault="00DC59A6" w:rsidP="00804961">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804961">
              <w:rPr>
                <w:rFonts w:ascii="Garamond" w:hAnsi="Garamond" w:cs="Arial"/>
                <w:bCs/>
                <w:color w:val="000000"/>
                <w:sz w:val="20"/>
                <w:szCs w:val="20"/>
              </w:rPr>
              <w:t xml:space="preserve"> </w:t>
            </w:r>
            <w:hyperlink w:anchor="_1.3.1_ELECTRONIC_QUESTION_AND ANSWE" w:history="1">
              <w:r w:rsidRPr="00303696">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0EC3753C" w:rsidR="00DC59A6" w:rsidRPr="00840DF8" w:rsidRDefault="004A6F2D" w:rsidP="004A6F2D">
            <w:pPr>
              <w:ind w:right="180"/>
              <w:jc w:val="center"/>
              <w:rPr>
                <w:rFonts w:ascii="Garamond" w:hAnsi="Garamond" w:cs="Arial"/>
                <w:bCs/>
                <w:color w:val="000000"/>
              </w:rPr>
            </w:pPr>
            <w:r>
              <w:rPr>
                <w:rFonts w:ascii="Garamond" w:hAnsi="Garamond" w:cs="Arial"/>
                <w:bCs/>
                <w:color w:val="000000"/>
              </w:rPr>
              <w:t>June</w:t>
            </w:r>
            <w:r w:rsidR="00ED7933">
              <w:rPr>
                <w:rFonts w:ascii="Garamond" w:hAnsi="Garamond" w:cs="Arial"/>
                <w:bCs/>
                <w:color w:val="000000"/>
              </w:rPr>
              <w:t xml:space="preserve"> </w:t>
            </w:r>
            <w:r w:rsidR="00D07C87">
              <w:rPr>
                <w:rFonts w:ascii="Garamond" w:hAnsi="Garamond" w:cs="Arial"/>
                <w:bCs/>
                <w:color w:val="000000"/>
              </w:rPr>
              <w:t xml:space="preserve"> </w:t>
            </w:r>
            <w:r w:rsidR="00ED7933">
              <w:rPr>
                <w:rFonts w:ascii="Garamond" w:hAnsi="Garamond" w:cs="Arial"/>
                <w:bCs/>
                <w:color w:val="000000"/>
              </w:rPr>
              <w:t>1</w:t>
            </w:r>
            <w:r>
              <w:rPr>
                <w:rFonts w:ascii="Garamond" w:hAnsi="Garamond" w:cs="Arial"/>
                <w:bCs/>
                <w:color w:val="000000"/>
              </w:rPr>
              <w:t>2</w:t>
            </w:r>
            <w:r w:rsidR="005D4E5E">
              <w:rPr>
                <w:rFonts w:ascii="Garamond" w:hAnsi="Garamond" w:cs="Arial"/>
                <w:bCs/>
                <w:color w:val="000000"/>
              </w:rPr>
              <w:t>, 201</w:t>
            </w:r>
            <w:r w:rsidR="00D07C87">
              <w:rPr>
                <w:rFonts w:ascii="Garamond" w:hAnsi="Garamond" w:cs="Arial"/>
                <w:bCs/>
                <w:color w:val="000000"/>
              </w:rPr>
              <w:t>8</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8A" w14:textId="77777777">
        <w:trPr>
          <w:trHeight w:val="720"/>
        </w:trPr>
        <w:tc>
          <w:tcPr>
            <w:tcW w:w="5760" w:type="dxa"/>
            <w:shd w:val="clear" w:color="auto" w:fill="auto"/>
            <w:vAlign w:val="center"/>
          </w:tcPr>
          <w:p w14:paraId="62603E86" w14:textId="17010B73"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BE0E0D">
              <w:rPr>
                <w:rFonts w:ascii="Garamond" w:hAnsi="Garamond" w:cs="Arial"/>
                <w:b/>
                <w:bCs/>
                <w:color w:val="000000"/>
                <w:szCs w:val="20"/>
              </w:rPr>
              <w:t xml:space="preserve">Submission </w:t>
            </w:r>
            <w:r>
              <w:rPr>
                <w:rFonts w:ascii="Garamond" w:hAnsi="Garamond" w:cs="Arial"/>
                <w:b/>
                <w:bCs/>
                <w:color w:val="000000"/>
                <w:szCs w:val="20"/>
              </w:rPr>
              <w:t xml:space="preserve">Conference </w:t>
            </w:r>
          </w:p>
          <w:p w14:paraId="62603E87" w14:textId="183B5093" w:rsidR="00126FBC" w:rsidRPr="00126FBC" w:rsidRDefault="00126FBC" w:rsidP="00804961">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804961">
              <w:rPr>
                <w:rFonts w:ascii="Garamond" w:hAnsi="Garamond" w:cs="Arial"/>
                <w:bCs/>
                <w:color w:val="000000"/>
                <w:sz w:val="20"/>
                <w:szCs w:val="20"/>
              </w:rPr>
              <w:t xml:space="preserve"> </w:t>
            </w:r>
            <w:hyperlink w:anchor="_1.3.56__MANDATORY/OPTIONAL" w:history="1">
              <w:r w:rsidRPr="00303696">
                <w:rPr>
                  <w:rStyle w:val="Hyperlink"/>
                  <w:rFonts w:ascii="Garamond" w:hAnsi="Garamond" w:cs="Arial"/>
                  <w:bCs/>
                  <w:sz w:val="20"/>
                  <w:szCs w:val="20"/>
                </w:rPr>
                <w:t>Section 1.3.</w:t>
              </w:r>
              <w:r w:rsidR="00804961" w:rsidRPr="00303696">
                <w:rPr>
                  <w:rStyle w:val="Hyperlink"/>
                  <w:rFonts w:ascii="Garamond" w:hAnsi="Garamond" w:cs="Arial"/>
                  <w:bCs/>
                  <w:sz w:val="20"/>
                  <w:szCs w:val="20"/>
                </w:rPr>
                <w:t>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45C2A1E8" w:rsidR="00DC59A6" w:rsidRPr="000111D8" w:rsidRDefault="0086683F" w:rsidP="00576F34">
            <w:pPr>
              <w:ind w:right="180"/>
              <w:jc w:val="center"/>
              <w:rPr>
                <w:rFonts w:ascii="Garamond" w:hAnsi="Garamond"/>
              </w:rPr>
            </w:pPr>
            <w:r>
              <w:rPr>
                <w:rFonts w:ascii="Garamond" w:hAnsi="Garamond"/>
              </w:rPr>
              <w:t>N/A</w:t>
            </w:r>
          </w:p>
        </w:tc>
        <w:tc>
          <w:tcPr>
            <w:tcW w:w="1440" w:type="dxa"/>
            <w:shd w:val="clear" w:color="auto" w:fill="auto"/>
            <w:vAlign w:val="center"/>
          </w:tcPr>
          <w:p w14:paraId="62603E89" w14:textId="1FC1E57E"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1" w14:textId="77777777">
        <w:trPr>
          <w:trHeight w:val="720"/>
        </w:trPr>
        <w:tc>
          <w:tcPr>
            <w:tcW w:w="5760" w:type="dxa"/>
            <w:shd w:val="clear" w:color="auto" w:fill="auto"/>
            <w:vAlign w:val="center"/>
          </w:tcPr>
          <w:p w14:paraId="62603E8B"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Site Visit</w:t>
            </w:r>
          </w:p>
          <w:p w14:paraId="62603E8C" w14:textId="5614F603" w:rsidR="00126FBC" w:rsidRPr="00126FBC" w:rsidRDefault="00126FBC" w:rsidP="00804961">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804961">
              <w:rPr>
                <w:rFonts w:ascii="Garamond" w:hAnsi="Garamond" w:cs="Arial"/>
                <w:bCs/>
                <w:color w:val="000000"/>
                <w:sz w:val="20"/>
                <w:szCs w:val="20"/>
              </w:rPr>
              <w:t xml:space="preserve"> </w:t>
            </w:r>
            <w:hyperlink w:anchor="_1.3.45_MANDATORY/OPTIONAL_SITE" w:history="1">
              <w:r w:rsidRPr="00303696">
                <w:rPr>
                  <w:rStyle w:val="Hyperlink"/>
                  <w:rFonts w:ascii="Garamond" w:hAnsi="Garamond" w:cs="Arial"/>
                  <w:bCs/>
                  <w:sz w:val="20"/>
                  <w:szCs w:val="20"/>
                </w:rPr>
                <w:t>Section 1.3.</w:t>
              </w:r>
              <w:r w:rsidR="00804961" w:rsidRPr="00303696">
                <w:rPr>
                  <w:rStyle w:val="Hyperlink"/>
                  <w:rFonts w:ascii="Garamond" w:hAnsi="Garamond" w:cs="Arial"/>
                  <w:bCs/>
                  <w:sz w:val="20"/>
                  <w:szCs w:val="20"/>
                </w:rPr>
                <w:t>4</w:t>
              </w:r>
            </w:hyperlink>
            <w:r>
              <w:rPr>
                <w:rFonts w:ascii="Garamond" w:hAnsi="Garamond" w:cs="Arial"/>
                <w:bCs/>
                <w:color w:val="000000"/>
                <w:sz w:val="20"/>
                <w:szCs w:val="20"/>
              </w:rPr>
              <w:t xml:space="preserve"> for more information.)</w:t>
            </w:r>
          </w:p>
        </w:tc>
        <w:tc>
          <w:tcPr>
            <w:tcW w:w="1980" w:type="dxa"/>
            <w:shd w:val="clear" w:color="auto" w:fill="auto"/>
          </w:tcPr>
          <w:p w14:paraId="62603E8D" w14:textId="77777777" w:rsidR="00DC59A6" w:rsidRDefault="00DC59A6" w:rsidP="00576F34">
            <w:pPr>
              <w:rPr>
                <w:rFonts w:ascii="Garamond" w:hAnsi="Garamond" w:cs="Arial"/>
                <w:color w:val="000000"/>
                <w:highlight w:val="yellow"/>
              </w:rPr>
            </w:pPr>
          </w:p>
          <w:p w14:paraId="62603E8E" w14:textId="172089BC" w:rsidR="00DC59A6" w:rsidRPr="00874DF2" w:rsidRDefault="0086683F" w:rsidP="00576F34">
            <w:pPr>
              <w:ind w:right="180"/>
              <w:jc w:val="center"/>
              <w:rPr>
                <w:rFonts w:ascii="Garamond" w:hAnsi="Garamond" w:cs="Arial"/>
                <w:color w:val="000000"/>
                <w:highlight w:val="yellow"/>
              </w:rPr>
            </w:pPr>
            <w:r w:rsidRPr="0086683F">
              <w:rPr>
                <w:rFonts w:ascii="Garamond" w:hAnsi="Garamond" w:cs="Arial"/>
                <w:color w:val="000000"/>
              </w:rPr>
              <w:t>N/A</w:t>
            </w:r>
          </w:p>
        </w:tc>
        <w:tc>
          <w:tcPr>
            <w:tcW w:w="1440" w:type="dxa"/>
            <w:shd w:val="clear" w:color="auto" w:fill="auto"/>
          </w:tcPr>
          <w:p w14:paraId="62603E8F" w14:textId="77777777" w:rsidR="00DC59A6" w:rsidRDefault="00DC59A6" w:rsidP="00576F34">
            <w:pPr>
              <w:ind w:right="180"/>
              <w:jc w:val="center"/>
              <w:rPr>
                <w:rFonts w:ascii="Garamond" w:hAnsi="Garamond" w:cs="Arial"/>
                <w:bCs/>
                <w:color w:val="000000"/>
                <w:highlight w:val="yellow"/>
              </w:rPr>
            </w:pPr>
          </w:p>
          <w:p w14:paraId="62603E90" w14:textId="6EFC0F88"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6" w14:textId="77777777">
        <w:trPr>
          <w:trHeight w:val="720"/>
        </w:trPr>
        <w:tc>
          <w:tcPr>
            <w:tcW w:w="5760" w:type="dxa"/>
            <w:shd w:val="clear" w:color="auto" w:fill="auto"/>
            <w:vAlign w:val="center"/>
          </w:tcPr>
          <w:p w14:paraId="62603E9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5EFA9743" w:rsidR="00DC59A6" w:rsidRPr="00874DF2" w:rsidRDefault="00DC59A6" w:rsidP="00804961">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804961">
              <w:rPr>
                <w:rFonts w:ascii="Garamond" w:hAnsi="Garamond" w:cs="Arial"/>
                <w:bCs/>
                <w:color w:val="000000"/>
                <w:sz w:val="20"/>
                <w:szCs w:val="20"/>
              </w:rPr>
              <w:t xml:space="preserve"> </w:t>
            </w:r>
            <w:hyperlink w:anchor="_1.3.3__Mandatory_Pre-Bid Conference" w:history="1">
              <w:r w:rsidR="00BA50DA" w:rsidRPr="00303696">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1363E506" w:rsidR="00DC59A6" w:rsidRPr="00874DF2" w:rsidRDefault="004A6F2D" w:rsidP="004A6F2D">
            <w:pPr>
              <w:ind w:right="180"/>
              <w:jc w:val="center"/>
              <w:rPr>
                <w:rFonts w:ascii="Garamond" w:hAnsi="Garamond" w:cs="Arial"/>
                <w:color w:val="000000"/>
              </w:rPr>
            </w:pPr>
            <w:r>
              <w:rPr>
                <w:rFonts w:ascii="Garamond" w:hAnsi="Garamond" w:cs="Arial"/>
                <w:color w:val="000000"/>
              </w:rPr>
              <w:t>Jul</w:t>
            </w:r>
            <w:r w:rsidR="00ED7933">
              <w:rPr>
                <w:rFonts w:ascii="Garamond" w:hAnsi="Garamond" w:cs="Arial"/>
                <w:color w:val="000000"/>
              </w:rPr>
              <w:t>y</w:t>
            </w:r>
            <w:r w:rsidR="00605D49">
              <w:rPr>
                <w:rFonts w:ascii="Garamond" w:hAnsi="Garamond" w:cs="Arial"/>
                <w:color w:val="000000"/>
              </w:rPr>
              <w:t xml:space="preserve"> </w:t>
            </w:r>
            <w:r>
              <w:rPr>
                <w:rFonts w:ascii="Garamond" w:hAnsi="Garamond" w:cs="Arial"/>
                <w:color w:val="000000"/>
              </w:rPr>
              <w:t>31</w:t>
            </w:r>
            <w:r w:rsidR="005D4E5E">
              <w:rPr>
                <w:rFonts w:ascii="Garamond" w:hAnsi="Garamond" w:cs="Arial"/>
                <w:color w:val="000000"/>
              </w:rPr>
              <w:t>, 201</w:t>
            </w:r>
            <w:r w:rsidR="00D07C87">
              <w:rPr>
                <w:rFonts w:ascii="Garamond" w:hAnsi="Garamond" w:cs="Arial"/>
                <w:color w:val="000000"/>
              </w:rPr>
              <w:t>8</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6227BE3C"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5A6E66">
        <w:trPr>
          <w:trHeight w:val="2061"/>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832D62">
              <w:rPr>
                <w:rFonts w:ascii="Garamond" w:hAnsi="Garamond"/>
                <w:b/>
                <w:color w:val="000000"/>
              </w:rPr>
            </w:r>
            <w:r w:rsidR="00832D6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616546C4"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32D62">
              <w:rPr>
                <w:rFonts w:ascii="Garamond" w:hAnsi="Garamond"/>
                <w:b/>
                <w:color w:val="000000"/>
              </w:rPr>
            </w:r>
            <w:r w:rsidR="00832D6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2603EA0" w14:textId="77777777" w:rsidR="00DC59A6" w:rsidRPr="00370188" w:rsidRDefault="00DC59A6" w:rsidP="00576F34">
            <w:pPr>
              <w:rPr>
                <w:rFonts w:ascii="Garamond" w:hAnsi="Garamond"/>
                <w:b/>
                <w:color w:val="000000"/>
                <w:sz w:val="18"/>
                <w:szCs w:val="18"/>
                <w:highlight w:val="yellow"/>
              </w:rPr>
            </w:pPr>
          </w:p>
          <w:p w14:paraId="62603EA1" w14:textId="6BCC1553"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832D62">
              <w:rPr>
                <w:rFonts w:ascii="Garamond" w:hAnsi="Garamond"/>
                <w:b/>
                <w:color w:val="000000"/>
              </w:rPr>
            </w:r>
            <w:r w:rsidR="00832D62">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832D62">
              <w:rPr>
                <w:rFonts w:ascii="Garamond" w:hAnsi="Garamond"/>
                <w:b/>
                <w:color w:val="000000"/>
              </w:rPr>
            </w:r>
            <w:r w:rsidR="00832D62">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2" w:name="Check4"/>
            <w:r w:rsidR="00494692">
              <w:rPr>
                <w:rFonts w:ascii="Garamond" w:hAnsi="Garamond" w:cs="Arial"/>
                <w:b/>
                <w:color w:val="000000"/>
              </w:rPr>
              <w:instrText xml:space="preserve"> FORMCHECKBOX </w:instrText>
            </w:r>
            <w:r w:rsidR="00832D62">
              <w:rPr>
                <w:rFonts w:ascii="Garamond" w:hAnsi="Garamond" w:cs="Arial"/>
                <w:b/>
                <w:color w:val="000000"/>
              </w:rPr>
            </w:r>
            <w:r w:rsidR="00832D62">
              <w:rPr>
                <w:rFonts w:ascii="Garamond" w:hAnsi="Garamond" w:cs="Arial"/>
                <w:b/>
                <w:color w:val="000000"/>
              </w:rPr>
              <w:fldChar w:fldCharType="separate"/>
            </w:r>
            <w:r w:rsidR="00494692">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832D62">
              <w:rPr>
                <w:rFonts w:ascii="Garamond" w:hAnsi="Garamond" w:cs="Arial"/>
                <w:b/>
                <w:color w:val="000000"/>
              </w:rPr>
            </w:r>
            <w:r w:rsidR="00832D6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3" w:name="Check5"/>
            <w:r w:rsidR="00494692">
              <w:rPr>
                <w:rFonts w:ascii="Garamond" w:hAnsi="Garamond" w:cs="Arial"/>
                <w:b/>
                <w:color w:val="000000"/>
              </w:rPr>
              <w:instrText xml:space="preserve"> FORMCHECKBOX </w:instrText>
            </w:r>
            <w:r w:rsidR="00832D62">
              <w:rPr>
                <w:rFonts w:ascii="Garamond" w:hAnsi="Garamond" w:cs="Arial"/>
                <w:b/>
                <w:color w:val="000000"/>
              </w:rPr>
            </w:r>
            <w:r w:rsidR="00832D62">
              <w:rPr>
                <w:rFonts w:ascii="Garamond" w:hAnsi="Garamond" w:cs="Arial"/>
                <w:b/>
                <w:color w:val="000000"/>
              </w:rPr>
              <w:fldChar w:fldCharType="separate"/>
            </w:r>
            <w:r w:rsidR="00494692">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32D62">
              <w:rPr>
                <w:rFonts w:ascii="Garamond" w:hAnsi="Garamond" w:cs="Arial"/>
                <w:b/>
                <w:color w:val="000000"/>
              </w:rPr>
            </w:r>
            <w:r w:rsidR="00832D6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832D62">
              <w:rPr>
                <w:rFonts w:ascii="Garamond" w:hAnsi="Garamond" w:cs="Arial"/>
                <w:b/>
                <w:color w:val="000000"/>
              </w:rPr>
            </w:r>
            <w:r w:rsidR="00832D62">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32D62">
              <w:rPr>
                <w:rFonts w:ascii="Garamond" w:hAnsi="Garamond" w:cs="Arial"/>
                <w:b/>
                <w:color w:val="000000"/>
              </w:rPr>
            </w:r>
            <w:r w:rsidR="00832D6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14B0F9C5" w:rsidR="00DC59A6" w:rsidRPr="0049469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4BCEA38B"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Department of Tra</w:t>
      </w:r>
      <w:r w:rsidR="00A8319E">
        <w:rPr>
          <w:rFonts w:ascii="Garamond" w:hAnsi="Garamond" w:cs="Arial"/>
          <w:bCs/>
          <w:color w:val="000000"/>
        </w:rPr>
        <w:t>n</w:t>
      </w:r>
      <w:r w:rsidR="008C2CAE">
        <w:rPr>
          <w:rFonts w:ascii="Garamond" w:hAnsi="Garamond" w:cs="Arial"/>
          <w:bCs/>
          <w:color w:val="000000"/>
        </w:rPr>
        <w:t>s</w:t>
      </w:r>
      <w:r w:rsidR="00A8319E">
        <w:rPr>
          <w:rFonts w:ascii="Garamond" w:hAnsi="Garamond" w:cs="Arial"/>
          <w:bCs/>
          <w:color w:val="000000"/>
        </w:rPr>
        <w:t>portation</w:t>
      </w:r>
      <w:r w:rsidR="00770C95">
        <w:rPr>
          <w:rFonts w:ascii="Garamond" w:hAnsi="Garamond" w:cs="Arial"/>
          <w:bCs/>
          <w:color w:val="000000"/>
        </w:rPr>
        <w:t xml:space="preserve"> </w:t>
      </w:r>
    </w:p>
    <w:p w14:paraId="62603EB3" w14:textId="29DE01F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8319E">
        <w:rPr>
          <w:rFonts w:ascii="Garamond" w:hAnsi="Garamond" w:cs="Arial"/>
          <w:bCs/>
          <w:color w:val="000000"/>
          <w:szCs w:val="22"/>
        </w:rPr>
        <w:t xml:space="preserve">Bureau of Research </w:t>
      </w:r>
    </w:p>
    <w:p w14:paraId="3BEE4A87" w14:textId="77777777" w:rsidR="00ED7933"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ED7933">
        <w:rPr>
          <w:rFonts w:ascii="Garamond" w:hAnsi="Garamond" w:cs="Arial"/>
          <w:bCs/>
          <w:color w:val="000000"/>
        </w:rPr>
        <w:t>Cooperative Purchasing Program Participants</w:t>
      </w:r>
    </w:p>
    <w:p w14:paraId="62603EB4" w14:textId="3FADF72F" w:rsidR="00C93A15" w:rsidRDefault="009540D7" w:rsidP="00ED7933">
      <w:pPr>
        <w:pStyle w:val="BodyText2"/>
        <w:ind w:left="3600" w:firstLine="720"/>
        <w:rPr>
          <w:rFonts w:ascii="Garamond" w:hAnsi="Garamond" w:cs="Arial"/>
          <w:bCs/>
          <w:color w:val="000000"/>
        </w:rPr>
      </w:pPr>
      <w:r>
        <w:rPr>
          <w:rFonts w:ascii="Garamond" w:hAnsi="Garamond" w:cs="Arial"/>
          <w:bCs/>
          <w:color w:val="000000"/>
        </w:rPr>
        <w:t>Trenton, New Jersey 08625</w:t>
      </w:r>
      <w:r w:rsidR="00A8319E">
        <w:rPr>
          <w:rFonts w:ascii="Garamond" w:hAnsi="Garamond" w:cs="Arial"/>
          <w:bCs/>
          <w:color w:val="000000"/>
        </w:rPr>
        <w:t>-0600</w:t>
      </w:r>
    </w:p>
    <w:p w14:paraId="62603EB5" w14:textId="1E5D1FFF" w:rsidR="00C93A15" w:rsidRDefault="00ED7933" w:rsidP="00ED7933">
      <w:pPr>
        <w:pStyle w:val="BodyText2"/>
        <w:rPr>
          <w:rFonts w:ascii="Garamond" w:hAnsi="Garamond" w:cs="Arial"/>
          <w:bCs/>
          <w:color w:val="000000"/>
        </w:rPr>
      </w:pPr>
      <w:r w:rsidRPr="00ED7933">
        <w:rPr>
          <w:rFonts w:ascii="Garamond" w:hAnsi="Garamond" w:cs="Arial"/>
          <w:bCs/>
          <w:color w:val="000000"/>
          <w:u w:val="single"/>
        </w:rPr>
        <w:t>Date</w:t>
      </w:r>
      <w:r>
        <w:rPr>
          <w:rFonts w:ascii="Garamond" w:hAnsi="Garamond" w:cs="Arial"/>
          <w:bCs/>
          <w:color w:val="000000"/>
        </w:rPr>
        <w:t>: Ma</w:t>
      </w:r>
      <w:r w:rsidR="004A6F2D">
        <w:rPr>
          <w:rFonts w:ascii="Garamond" w:hAnsi="Garamond" w:cs="Arial"/>
          <w:bCs/>
          <w:color w:val="000000"/>
        </w:rPr>
        <w:t>y</w:t>
      </w:r>
      <w:r>
        <w:rPr>
          <w:rFonts w:ascii="Garamond" w:hAnsi="Garamond" w:cs="Arial"/>
          <w:bCs/>
          <w:color w:val="000000"/>
        </w:rPr>
        <w:t xml:space="preserve"> 2</w:t>
      </w:r>
      <w:r w:rsidR="004A6F2D">
        <w:rPr>
          <w:rFonts w:ascii="Garamond" w:hAnsi="Garamond" w:cs="Arial"/>
          <w:bCs/>
          <w:color w:val="000000"/>
        </w:rPr>
        <w:t>5</w:t>
      </w:r>
      <w:r>
        <w:rPr>
          <w:rFonts w:ascii="Garamond" w:hAnsi="Garamond" w:cs="Arial"/>
          <w:bCs/>
          <w:color w:val="000000"/>
        </w:rPr>
        <w:t>, 2018</w:t>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0BDC0984" w14:textId="77777777" w:rsidR="00037C4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3448649" w:history="1">
        <w:r w:rsidR="00037C4A" w:rsidRPr="002F6138">
          <w:rPr>
            <w:rStyle w:val="Hyperlink"/>
            <w:noProof/>
            <w14:scene3d>
              <w14:camera w14:prst="orthographicFront"/>
              <w14:lightRig w14:rig="threePt" w14:dir="t">
                <w14:rot w14:lat="0" w14:lon="0" w14:rev="0"/>
              </w14:lightRig>
            </w14:scene3d>
          </w:rPr>
          <w:t>1.0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INFORMATION FOR VENDORS {BIDDERS}</w:t>
        </w:r>
        <w:r w:rsidR="00037C4A">
          <w:rPr>
            <w:noProof/>
            <w:webHidden/>
          </w:rPr>
          <w:tab/>
        </w:r>
        <w:r w:rsidR="00037C4A">
          <w:rPr>
            <w:noProof/>
            <w:webHidden/>
          </w:rPr>
          <w:fldChar w:fldCharType="begin"/>
        </w:r>
        <w:r w:rsidR="00037C4A">
          <w:rPr>
            <w:noProof/>
            <w:webHidden/>
          </w:rPr>
          <w:instrText xml:space="preserve"> PAGEREF _Toc513448649 \h </w:instrText>
        </w:r>
        <w:r w:rsidR="00037C4A">
          <w:rPr>
            <w:noProof/>
            <w:webHidden/>
          </w:rPr>
        </w:r>
        <w:r w:rsidR="00037C4A">
          <w:rPr>
            <w:noProof/>
            <w:webHidden/>
          </w:rPr>
          <w:fldChar w:fldCharType="separate"/>
        </w:r>
        <w:r w:rsidR="003778C1">
          <w:rPr>
            <w:noProof/>
            <w:webHidden/>
          </w:rPr>
          <w:t>5</w:t>
        </w:r>
        <w:r w:rsidR="00037C4A">
          <w:rPr>
            <w:noProof/>
            <w:webHidden/>
          </w:rPr>
          <w:fldChar w:fldCharType="end"/>
        </w:r>
      </w:hyperlink>
    </w:p>
    <w:p w14:paraId="1365C9F3"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50" w:history="1">
        <w:r w:rsidR="00037C4A" w:rsidRPr="002F6138">
          <w:rPr>
            <w:rStyle w:val="Hyperlink"/>
            <w:noProof/>
            <w14:scene3d>
              <w14:camera w14:prst="orthographicFront"/>
              <w14:lightRig w14:rig="threePt" w14:dir="t">
                <w14:rot w14:lat="0" w14:lon="0" w14:rev="0"/>
              </w14:lightRig>
            </w14:scene3d>
          </w:rPr>
          <w:t>1.1</w:t>
        </w:r>
        <w:r w:rsidR="00037C4A">
          <w:rPr>
            <w:rFonts w:asciiTheme="minorHAnsi" w:eastAsiaTheme="minorEastAsia" w:hAnsiTheme="minorHAnsi" w:cstheme="minorBidi"/>
            <w:caps w:val="0"/>
            <w:noProof/>
            <w:sz w:val="22"/>
            <w:szCs w:val="22"/>
          </w:rPr>
          <w:tab/>
        </w:r>
        <w:r w:rsidR="00037C4A" w:rsidRPr="002F6138">
          <w:rPr>
            <w:rStyle w:val="Hyperlink"/>
            <w:noProof/>
          </w:rPr>
          <w:t>PURPOSE AND INTENT</w:t>
        </w:r>
        <w:r w:rsidR="00037C4A">
          <w:rPr>
            <w:noProof/>
            <w:webHidden/>
          </w:rPr>
          <w:tab/>
        </w:r>
        <w:r w:rsidR="00037C4A">
          <w:rPr>
            <w:noProof/>
            <w:webHidden/>
          </w:rPr>
          <w:fldChar w:fldCharType="begin"/>
        </w:r>
        <w:r w:rsidR="00037C4A">
          <w:rPr>
            <w:noProof/>
            <w:webHidden/>
          </w:rPr>
          <w:instrText xml:space="preserve"> PAGEREF _Toc513448650 \h </w:instrText>
        </w:r>
        <w:r w:rsidR="00037C4A">
          <w:rPr>
            <w:noProof/>
            <w:webHidden/>
          </w:rPr>
        </w:r>
        <w:r w:rsidR="00037C4A">
          <w:rPr>
            <w:noProof/>
            <w:webHidden/>
          </w:rPr>
          <w:fldChar w:fldCharType="separate"/>
        </w:r>
        <w:r w:rsidR="003778C1">
          <w:rPr>
            <w:noProof/>
            <w:webHidden/>
          </w:rPr>
          <w:t>5</w:t>
        </w:r>
        <w:r w:rsidR="00037C4A">
          <w:rPr>
            <w:noProof/>
            <w:webHidden/>
          </w:rPr>
          <w:fldChar w:fldCharType="end"/>
        </w:r>
      </w:hyperlink>
    </w:p>
    <w:p w14:paraId="43011D35"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51" w:history="1">
        <w:r w:rsidR="00037C4A" w:rsidRPr="002F6138">
          <w:rPr>
            <w:rStyle w:val="Hyperlink"/>
            <w:noProof/>
            <w14:scene3d>
              <w14:camera w14:prst="orthographicFront"/>
              <w14:lightRig w14:rig="threePt" w14:dir="t">
                <w14:rot w14:lat="0" w14:lon="0" w14:rev="0"/>
              </w14:lightRig>
            </w14:scene3d>
          </w:rPr>
          <w:t>1.2</w:t>
        </w:r>
        <w:r w:rsidR="00037C4A">
          <w:rPr>
            <w:rFonts w:asciiTheme="minorHAnsi" w:eastAsiaTheme="minorEastAsia" w:hAnsiTheme="minorHAnsi" w:cstheme="minorBidi"/>
            <w:caps w:val="0"/>
            <w:noProof/>
            <w:sz w:val="22"/>
            <w:szCs w:val="22"/>
          </w:rPr>
          <w:tab/>
        </w:r>
        <w:r w:rsidR="00037C4A" w:rsidRPr="002F6138">
          <w:rPr>
            <w:rStyle w:val="Hyperlink"/>
            <w:noProof/>
          </w:rPr>
          <w:t>BACKGROUND</w:t>
        </w:r>
        <w:r w:rsidR="00037C4A">
          <w:rPr>
            <w:noProof/>
            <w:webHidden/>
          </w:rPr>
          <w:tab/>
        </w:r>
        <w:r w:rsidR="00037C4A">
          <w:rPr>
            <w:noProof/>
            <w:webHidden/>
          </w:rPr>
          <w:fldChar w:fldCharType="begin"/>
        </w:r>
        <w:r w:rsidR="00037C4A">
          <w:rPr>
            <w:noProof/>
            <w:webHidden/>
          </w:rPr>
          <w:instrText xml:space="preserve"> PAGEREF _Toc513448651 \h </w:instrText>
        </w:r>
        <w:r w:rsidR="00037C4A">
          <w:rPr>
            <w:noProof/>
            <w:webHidden/>
          </w:rPr>
        </w:r>
        <w:r w:rsidR="00037C4A">
          <w:rPr>
            <w:noProof/>
            <w:webHidden/>
          </w:rPr>
          <w:fldChar w:fldCharType="separate"/>
        </w:r>
        <w:r w:rsidR="003778C1">
          <w:rPr>
            <w:noProof/>
            <w:webHidden/>
          </w:rPr>
          <w:t>5</w:t>
        </w:r>
        <w:r w:rsidR="00037C4A">
          <w:rPr>
            <w:noProof/>
            <w:webHidden/>
          </w:rPr>
          <w:fldChar w:fldCharType="end"/>
        </w:r>
      </w:hyperlink>
    </w:p>
    <w:p w14:paraId="1CCA615C"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52" w:history="1">
        <w:r w:rsidR="00037C4A" w:rsidRPr="002F6138">
          <w:rPr>
            <w:rStyle w:val="Hyperlink"/>
            <w:noProof/>
            <w14:scene3d>
              <w14:camera w14:prst="orthographicFront"/>
              <w14:lightRig w14:rig="threePt" w14:dir="t">
                <w14:rot w14:lat="0" w14:lon="0" w14:rev="0"/>
              </w14:lightRig>
            </w14:scene3d>
          </w:rPr>
          <w:t>1.3</w:t>
        </w:r>
        <w:r w:rsidR="00037C4A">
          <w:rPr>
            <w:rFonts w:asciiTheme="minorHAnsi" w:eastAsiaTheme="minorEastAsia" w:hAnsiTheme="minorHAnsi" w:cstheme="minorBidi"/>
            <w:caps w:val="0"/>
            <w:noProof/>
            <w:sz w:val="22"/>
            <w:szCs w:val="22"/>
          </w:rPr>
          <w:tab/>
        </w:r>
        <w:r w:rsidR="00037C4A" w:rsidRPr="002F6138">
          <w:rPr>
            <w:rStyle w:val="Hyperlink"/>
            <w:noProof/>
          </w:rPr>
          <w:t>Key Events</w:t>
        </w:r>
        <w:r w:rsidR="00037C4A">
          <w:rPr>
            <w:noProof/>
            <w:webHidden/>
          </w:rPr>
          <w:tab/>
        </w:r>
        <w:r w:rsidR="00037C4A">
          <w:rPr>
            <w:noProof/>
            <w:webHidden/>
          </w:rPr>
          <w:fldChar w:fldCharType="begin"/>
        </w:r>
        <w:r w:rsidR="00037C4A">
          <w:rPr>
            <w:noProof/>
            <w:webHidden/>
          </w:rPr>
          <w:instrText xml:space="preserve"> PAGEREF _Toc513448652 \h </w:instrText>
        </w:r>
        <w:r w:rsidR="00037C4A">
          <w:rPr>
            <w:noProof/>
            <w:webHidden/>
          </w:rPr>
        </w:r>
        <w:r w:rsidR="00037C4A">
          <w:rPr>
            <w:noProof/>
            <w:webHidden/>
          </w:rPr>
          <w:fldChar w:fldCharType="separate"/>
        </w:r>
        <w:r w:rsidR="003778C1">
          <w:rPr>
            <w:noProof/>
            <w:webHidden/>
          </w:rPr>
          <w:t>6</w:t>
        </w:r>
        <w:r w:rsidR="00037C4A">
          <w:rPr>
            <w:noProof/>
            <w:webHidden/>
          </w:rPr>
          <w:fldChar w:fldCharType="end"/>
        </w:r>
      </w:hyperlink>
    </w:p>
    <w:p w14:paraId="1B05B781" w14:textId="77777777" w:rsidR="00037C4A" w:rsidRDefault="00832D62">
      <w:pPr>
        <w:pStyle w:val="TOC3"/>
        <w:rPr>
          <w:rFonts w:asciiTheme="minorHAnsi" w:eastAsiaTheme="minorEastAsia" w:hAnsiTheme="minorHAnsi" w:cstheme="minorBidi"/>
          <w:iCs w:val="0"/>
          <w:caps w:val="0"/>
          <w:noProof/>
          <w:sz w:val="22"/>
          <w:szCs w:val="22"/>
        </w:rPr>
      </w:pPr>
      <w:hyperlink w:anchor="_Toc513448653" w:history="1">
        <w:r w:rsidR="00037C4A" w:rsidRPr="002F6138">
          <w:rPr>
            <w:rStyle w:val="Hyperlink"/>
            <w:noProof/>
            <w14:scene3d>
              <w14:camera w14:prst="orthographicFront"/>
              <w14:lightRig w14:rig="threePt" w14:dir="t">
                <w14:rot w14:lat="0" w14:lon="0" w14:rev="0"/>
              </w14:lightRig>
            </w14:scene3d>
          </w:rPr>
          <w:t>1.3.1</w:t>
        </w:r>
        <w:r w:rsidR="00037C4A">
          <w:rPr>
            <w:rFonts w:asciiTheme="minorHAnsi" w:eastAsiaTheme="minorEastAsia" w:hAnsiTheme="minorHAnsi" w:cstheme="minorBidi"/>
            <w:iCs w:val="0"/>
            <w:caps w:val="0"/>
            <w:noProof/>
            <w:sz w:val="22"/>
            <w:szCs w:val="22"/>
          </w:rPr>
          <w:tab/>
        </w:r>
        <w:r w:rsidR="00037C4A" w:rsidRPr="002F6138">
          <w:rPr>
            <w:rStyle w:val="Hyperlink"/>
            <w:noProof/>
          </w:rPr>
          <w:t>ELECTRONIC QUESTION AND ANSWER PERIOD</w:t>
        </w:r>
        <w:r w:rsidR="00037C4A">
          <w:rPr>
            <w:noProof/>
            <w:webHidden/>
          </w:rPr>
          <w:tab/>
        </w:r>
        <w:r w:rsidR="00037C4A">
          <w:rPr>
            <w:noProof/>
            <w:webHidden/>
          </w:rPr>
          <w:fldChar w:fldCharType="begin"/>
        </w:r>
        <w:r w:rsidR="00037C4A">
          <w:rPr>
            <w:noProof/>
            <w:webHidden/>
          </w:rPr>
          <w:instrText xml:space="preserve"> PAGEREF _Toc513448653 \h </w:instrText>
        </w:r>
        <w:r w:rsidR="00037C4A">
          <w:rPr>
            <w:noProof/>
            <w:webHidden/>
          </w:rPr>
        </w:r>
        <w:r w:rsidR="00037C4A">
          <w:rPr>
            <w:noProof/>
            <w:webHidden/>
          </w:rPr>
          <w:fldChar w:fldCharType="separate"/>
        </w:r>
        <w:r w:rsidR="003778C1">
          <w:rPr>
            <w:noProof/>
            <w:webHidden/>
          </w:rPr>
          <w:t>6</w:t>
        </w:r>
        <w:r w:rsidR="00037C4A">
          <w:rPr>
            <w:noProof/>
            <w:webHidden/>
          </w:rPr>
          <w:fldChar w:fldCharType="end"/>
        </w:r>
      </w:hyperlink>
    </w:p>
    <w:p w14:paraId="455D825D" w14:textId="77777777" w:rsidR="00037C4A" w:rsidRDefault="00832D62">
      <w:pPr>
        <w:pStyle w:val="TOC3"/>
        <w:rPr>
          <w:rFonts w:asciiTheme="minorHAnsi" w:eastAsiaTheme="minorEastAsia" w:hAnsiTheme="minorHAnsi" w:cstheme="minorBidi"/>
          <w:iCs w:val="0"/>
          <w:caps w:val="0"/>
          <w:noProof/>
          <w:sz w:val="22"/>
          <w:szCs w:val="22"/>
        </w:rPr>
      </w:pPr>
      <w:hyperlink w:anchor="_Toc513448654" w:history="1">
        <w:r w:rsidR="00037C4A" w:rsidRPr="002F6138">
          <w:rPr>
            <w:rStyle w:val="Hyperlink"/>
            <w:noProof/>
            <w14:scene3d>
              <w14:camera w14:prst="orthographicFront"/>
              <w14:lightRig w14:rig="threePt" w14:dir="t">
                <w14:rot w14:lat="0" w14:lon="0" w14:rev="0"/>
              </w14:lightRig>
            </w14:scene3d>
          </w:rPr>
          <w:t>1.3.2</w:t>
        </w:r>
        <w:r w:rsidR="00037C4A">
          <w:rPr>
            <w:rFonts w:asciiTheme="minorHAnsi" w:eastAsiaTheme="minorEastAsia" w:hAnsiTheme="minorHAnsi" w:cstheme="minorBidi"/>
            <w:iCs w:val="0"/>
            <w:caps w:val="0"/>
            <w:noProof/>
            <w:sz w:val="22"/>
            <w:szCs w:val="22"/>
          </w:rPr>
          <w:tab/>
        </w:r>
        <w:r w:rsidR="00037C4A" w:rsidRPr="002F6138">
          <w:rPr>
            <w:rStyle w:val="Hyperlink"/>
            <w:noProof/>
          </w:rPr>
          <w:t>SUBMISSION OF QUOTES</w:t>
        </w:r>
        <w:r w:rsidR="00037C4A">
          <w:rPr>
            <w:noProof/>
            <w:webHidden/>
          </w:rPr>
          <w:tab/>
        </w:r>
        <w:r w:rsidR="00037C4A">
          <w:rPr>
            <w:noProof/>
            <w:webHidden/>
          </w:rPr>
          <w:fldChar w:fldCharType="begin"/>
        </w:r>
        <w:r w:rsidR="00037C4A">
          <w:rPr>
            <w:noProof/>
            <w:webHidden/>
          </w:rPr>
          <w:instrText xml:space="preserve"> PAGEREF _Toc513448654 \h </w:instrText>
        </w:r>
        <w:r w:rsidR="00037C4A">
          <w:rPr>
            <w:noProof/>
            <w:webHidden/>
          </w:rPr>
        </w:r>
        <w:r w:rsidR="00037C4A">
          <w:rPr>
            <w:noProof/>
            <w:webHidden/>
          </w:rPr>
          <w:fldChar w:fldCharType="separate"/>
        </w:r>
        <w:r w:rsidR="003778C1">
          <w:rPr>
            <w:noProof/>
            <w:webHidden/>
          </w:rPr>
          <w:t>7</w:t>
        </w:r>
        <w:r w:rsidR="00037C4A">
          <w:rPr>
            <w:noProof/>
            <w:webHidden/>
          </w:rPr>
          <w:fldChar w:fldCharType="end"/>
        </w:r>
      </w:hyperlink>
    </w:p>
    <w:p w14:paraId="2F5F13F6" w14:textId="77777777" w:rsidR="00037C4A" w:rsidRDefault="00832D62">
      <w:pPr>
        <w:pStyle w:val="TOC3"/>
        <w:rPr>
          <w:rFonts w:asciiTheme="minorHAnsi" w:eastAsiaTheme="minorEastAsia" w:hAnsiTheme="minorHAnsi" w:cstheme="minorBidi"/>
          <w:iCs w:val="0"/>
          <w:caps w:val="0"/>
          <w:noProof/>
          <w:sz w:val="22"/>
          <w:szCs w:val="22"/>
        </w:rPr>
      </w:pPr>
      <w:hyperlink w:anchor="_Toc513448655" w:history="1">
        <w:r w:rsidR="00037C4A" w:rsidRPr="002F6138">
          <w:rPr>
            <w:rStyle w:val="Hyperlink"/>
            <w:noProof/>
            <w14:scene3d>
              <w14:camera w14:prst="orthographicFront"/>
              <w14:lightRig w14:rig="threePt" w14:dir="t">
                <w14:rot w14:lat="0" w14:lon="0" w14:rev="0"/>
              </w14:lightRig>
            </w14:scene3d>
          </w:rPr>
          <w:t>1.3.3</w:t>
        </w:r>
        <w:r w:rsidR="00037C4A">
          <w:rPr>
            <w:rFonts w:asciiTheme="minorHAnsi" w:eastAsiaTheme="minorEastAsia" w:hAnsiTheme="minorHAnsi" w:cstheme="minorBidi"/>
            <w:iCs w:val="0"/>
            <w:caps w:val="0"/>
            <w:noProof/>
            <w:sz w:val="22"/>
            <w:szCs w:val="22"/>
          </w:rPr>
          <w:tab/>
        </w:r>
        <w:r w:rsidR="00037C4A" w:rsidRPr="002F6138">
          <w:rPr>
            <w:rStyle w:val="Hyperlink"/>
            <w:noProof/>
          </w:rPr>
          <w:t>VENDOR {BIDDER} SUPPORT</w:t>
        </w:r>
        <w:r w:rsidR="00037C4A">
          <w:rPr>
            <w:noProof/>
            <w:webHidden/>
          </w:rPr>
          <w:tab/>
        </w:r>
        <w:r w:rsidR="00037C4A">
          <w:rPr>
            <w:noProof/>
            <w:webHidden/>
          </w:rPr>
          <w:fldChar w:fldCharType="begin"/>
        </w:r>
        <w:r w:rsidR="00037C4A">
          <w:rPr>
            <w:noProof/>
            <w:webHidden/>
          </w:rPr>
          <w:instrText xml:space="preserve"> PAGEREF _Toc513448655 \h </w:instrText>
        </w:r>
        <w:r w:rsidR="00037C4A">
          <w:rPr>
            <w:noProof/>
            <w:webHidden/>
          </w:rPr>
        </w:r>
        <w:r w:rsidR="00037C4A">
          <w:rPr>
            <w:noProof/>
            <w:webHidden/>
          </w:rPr>
          <w:fldChar w:fldCharType="separate"/>
        </w:r>
        <w:r w:rsidR="003778C1">
          <w:rPr>
            <w:noProof/>
            <w:webHidden/>
          </w:rPr>
          <w:t>8</w:t>
        </w:r>
        <w:r w:rsidR="00037C4A">
          <w:rPr>
            <w:noProof/>
            <w:webHidden/>
          </w:rPr>
          <w:fldChar w:fldCharType="end"/>
        </w:r>
      </w:hyperlink>
    </w:p>
    <w:p w14:paraId="6D8D869A" w14:textId="77777777" w:rsidR="00037C4A" w:rsidRDefault="00832D62">
      <w:pPr>
        <w:pStyle w:val="TOC3"/>
        <w:rPr>
          <w:rFonts w:asciiTheme="minorHAnsi" w:eastAsiaTheme="minorEastAsia" w:hAnsiTheme="minorHAnsi" w:cstheme="minorBidi"/>
          <w:iCs w:val="0"/>
          <w:caps w:val="0"/>
          <w:noProof/>
          <w:sz w:val="22"/>
          <w:szCs w:val="22"/>
        </w:rPr>
      </w:pPr>
      <w:hyperlink w:anchor="_Toc513448656" w:history="1">
        <w:r w:rsidR="00037C4A" w:rsidRPr="002F6138">
          <w:rPr>
            <w:rStyle w:val="Hyperlink"/>
            <w:noProof/>
            <w14:scene3d>
              <w14:camera w14:prst="orthographicFront"/>
              <w14:lightRig w14:rig="threePt" w14:dir="t">
                <w14:rot w14:lat="0" w14:lon="0" w14:rev="0"/>
              </w14:lightRig>
            </w14:scene3d>
          </w:rPr>
          <w:t>1.3.4</w:t>
        </w:r>
        <w:r w:rsidR="00037C4A">
          <w:rPr>
            <w:rFonts w:asciiTheme="minorHAnsi" w:eastAsiaTheme="minorEastAsia" w:hAnsiTheme="minorHAnsi" w:cstheme="minorBidi"/>
            <w:iCs w:val="0"/>
            <w:caps w:val="0"/>
            <w:noProof/>
            <w:sz w:val="22"/>
            <w:szCs w:val="22"/>
          </w:rPr>
          <w:tab/>
        </w:r>
        <w:r w:rsidR="00037C4A" w:rsidRPr="002F6138">
          <w:rPr>
            <w:rStyle w:val="Hyperlink"/>
            <w:noProof/>
          </w:rPr>
          <w:t>MANDATORY/OPTIONAL SITE VISIT</w:t>
        </w:r>
        <w:r w:rsidR="00037C4A">
          <w:rPr>
            <w:noProof/>
            <w:webHidden/>
          </w:rPr>
          <w:tab/>
        </w:r>
        <w:r w:rsidR="00037C4A">
          <w:rPr>
            <w:noProof/>
            <w:webHidden/>
          </w:rPr>
          <w:fldChar w:fldCharType="begin"/>
        </w:r>
        <w:r w:rsidR="00037C4A">
          <w:rPr>
            <w:noProof/>
            <w:webHidden/>
          </w:rPr>
          <w:instrText xml:space="preserve"> PAGEREF _Toc513448656 \h </w:instrText>
        </w:r>
        <w:r w:rsidR="00037C4A">
          <w:rPr>
            <w:noProof/>
            <w:webHidden/>
          </w:rPr>
        </w:r>
        <w:r w:rsidR="00037C4A">
          <w:rPr>
            <w:noProof/>
            <w:webHidden/>
          </w:rPr>
          <w:fldChar w:fldCharType="separate"/>
        </w:r>
        <w:r w:rsidR="003778C1">
          <w:rPr>
            <w:noProof/>
            <w:webHidden/>
          </w:rPr>
          <w:t>8</w:t>
        </w:r>
        <w:r w:rsidR="00037C4A">
          <w:rPr>
            <w:noProof/>
            <w:webHidden/>
          </w:rPr>
          <w:fldChar w:fldCharType="end"/>
        </w:r>
      </w:hyperlink>
    </w:p>
    <w:p w14:paraId="6971B1A9" w14:textId="77777777" w:rsidR="00037C4A" w:rsidRDefault="00832D62">
      <w:pPr>
        <w:pStyle w:val="TOC3"/>
        <w:rPr>
          <w:rFonts w:asciiTheme="minorHAnsi" w:eastAsiaTheme="minorEastAsia" w:hAnsiTheme="minorHAnsi" w:cstheme="minorBidi"/>
          <w:iCs w:val="0"/>
          <w:caps w:val="0"/>
          <w:noProof/>
          <w:sz w:val="22"/>
          <w:szCs w:val="22"/>
        </w:rPr>
      </w:pPr>
      <w:hyperlink w:anchor="_Toc513448657" w:history="1">
        <w:r w:rsidR="00037C4A" w:rsidRPr="002F6138">
          <w:rPr>
            <w:rStyle w:val="Hyperlink"/>
            <w:noProof/>
            <w14:scene3d>
              <w14:camera w14:prst="orthographicFront"/>
              <w14:lightRig w14:rig="threePt" w14:dir="t">
                <w14:rot w14:lat="0" w14:lon="0" w14:rev="0"/>
              </w14:lightRig>
            </w14:scene3d>
          </w:rPr>
          <w:t>1.3.5</w:t>
        </w:r>
        <w:r w:rsidR="00037C4A">
          <w:rPr>
            <w:rFonts w:asciiTheme="minorHAnsi" w:eastAsiaTheme="minorEastAsia" w:hAnsiTheme="minorHAnsi" w:cstheme="minorBidi"/>
            <w:iCs w:val="0"/>
            <w:caps w:val="0"/>
            <w:noProof/>
            <w:sz w:val="22"/>
            <w:szCs w:val="22"/>
          </w:rPr>
          <w:tab/>
        </w:r>
        <w:r w:rsidR="00037C4A" w:rsidRPr="002F6138">
          <w:rPr>
            <w:rStyle w:val="Hyperlink"/>
            <w:noProof/>
          </w:rPr>
          <w:t>MANDATORY/OPTIONAL PRE-QUOTE CONFERENCE</w:t>
        </w:r>
        <w:r w:rsidR="00037C4A">
          <w:rPr>
            <w:noProof/>
            <w:webHidden/>
          </w:rPr>
          <w:tab/>
        </w:r>
        <w:r w:rsidR="00037C4A">
          <w:rPr>
            <w:noProof/>
            <w:webHidden/>
          </w:rPr>
          <w:fldChar w:fldCharType="begin"/>
        </w:r>
        <w:r w:rsidR="00037C4A">
          <w:rPr>
            <w:noProof/>
            <w:webHidden/>
          </w:rPr>
          <w:instrText xml:space="preserve"> PAGEREF _Toc513448657 \h </w:instrText>
        </w:r>
        <w:r w:rsidR="00037C4A">
          <w:rPr>
            <w:noProof/>
            <w:webHidden/>
          </w:rPr>
        </w:r>
        <w:r w:rsidR="00037C4A">
          <w:rPr>
            <w:noProof/>
            <w:webHidden/>
          </w:rPr>
          <w:fldChar w:fldCharType="separate"/>
        </w:r>
        <w:r w:rsidR="003778C1">
          <w:rPr>
            <w:noProof/>
            <w:webHidden/>
          </w:rPr>
          <w:t>8</w:t>
        </w:r>
        <w:r w:rsidR="00037C4A">
          <w:rPr>
            <w:noProof/>
            <w:webHidden/>
          </w:rPr>
          <w:fldChar w:fldCharType="end"/>
        </w:r>
      </w:hyperlink>
    </w:p>
    <w:p w14:paraId="49B99A01" w14:textId="77777777" w:rsidR="00037C4A" w:rsidRDefault="00832D62">
      <w:pPr>
        <w:pStyle w:val="TOC3"/>
        <w:rPr>
          <w:rFonts w:asciiTheme="minorHAnsi" w:eastAsiaTheme="minorEastAsia" w:hAnsiTheme="minorHAnsi" w:cstheme="minorBidi"/>
          <w:iCs w:val="0"/>
          <w:caps w:val="0"/>
          <w:noProof/>
          <w:sz w:val="22"/>
          <w:szCs w:val="22"/>
        </w:rPr>
      </w:pPr>
      <w:hyperlink w:anchor="_Toc513448658" w:history="1">
        <w:r w:rsidR="00037C4A" w:rsidRPr="002F6138">
          <w:rPr>
            <w:rStyle w:val="Hyperlink"/>
            <w:noProof/>
            <w14:scene3d>
              <w14:camera w14:prst="orthographicFront"/>
              <w14:lightRig w14:rig="threePt" w14:dir="t">
                <w14:rot w14:lat="0" w14:lon="0" w14:rev="0"/>
              </w14:lightRig>
            </w14:scene3d>
          </w:rPr>
          <w:t>1.3.6</w:t>
        </w:r>
        <w:r w:rsidR="00037C4A">
          <w:rPr>
            <w:rFonts w:asciiTheme="minorHAnsi" w:eastAsiaTheme="minorEastAsia" w:hAnsiTheme="minorHAnsi" w:cstheme="minorBidi"/>
            <w:iCs w:val="0"/>
            <w:caps w:val="0"/>
            <w:noProof/>
            <w:sz w:val="22"/>
            <w:szCs w:val="22"/>
          </w:rPr>
          <w:tab/>
        </w:r>
        <w:r w:rsidR="00037C4A" w:rsidRPr="002F6138">
          <w:rPr>
            <w:rStyle w:val="Hyperlink"/>
            <w:noProof/>
          </w:rPr>
          <w:t>PRE-QUOTE DOCUMENT REVIEW</w:t>
        </w:r>
        <w:r w:rsidR="00037C4A">
          <w:rPr>
            <w:noProof/>
            <w:webHidden/>
          </w:rPr>
          <w:tab/>
        </w:r>
        <w:r w:rsidR="00037C4A">
          <w:rPr>
            <w:noProof/>
            <w:webHidden/>
          </w:rPr>
          <w:fldChar w:fldCharType="begin"/>
        </w:r>
        <w:r w:rsidR="00037C4A">
          <w:rPr>
            <w:noProof/>
            <w:webHidden/>
          </w:rPr>
          <w:instrText xml:space="preserve"> PAGEREF _Toc513448658 \h </w:instrText>
        </w:r>
        <w:r w:rsidR="00037C4A">
          <w:rPr>
            <w:noProof/>
            <w:webHidden/>
          </w:rPr>
        </w:r>
        <w:r w:rsidR="00037C4A">
          <w:rPr>
            <w:noProof/>
            <w:webHidden/>
          </w:rPr>
          <w:fldChar w:fldCharType="separate"/>
        </w:r>
        <w:r w:rsidR="003778C1">
          <w:rPr>
            <w:noProof/>
            <w:webHidden/>
          </w:rPr>
          <w:t>8</w:t>
        </w:r>
        <w:r w:rsidR="00037C4A">
          <w:rPr>
            <w:noProof/>
            <w:webHidden/>
          </w:rPr>
          <w:fldChar w:fldCharType="end"/>
        </w:r>
      </w:hyperlink>
    </w:p>
    <w:p w14:paraId="7055EAA2"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59" w:history="1">
        <w:r w:rsidR="00037C4A" w:rsidRPr="002F6138">
          <w:rPr>
            <w:rStyle w:val="Hyperlink"/>
            <w:noProof/>
            <w14:scene3d>
              <w14:camera w14:prst="orthographicFront"/>
              <w14:lightRig w14:rig="threePt" w14:dir="t">
                <w14:rot w14:lat="0" w14:lon="0" w14:rev="0"/>
              </w14:lightRig>
            </w14:scene3d>
          </w:rPr>
          <w:t>1.4</w:t>
        </w:r>
        <w:r w:rsidR="00037C4A">
          <w:rPr>
            <w:rFonts w:asciiTheme="minorHAnsi" w:eastAsiaTheme="minorEastAsia" w:hAnsiTheme="minorHAnsi" w:cstheme="minorBidi"/>
            <w:caps w:val="0"/>
            <w:noProof/>
            <w:sz w:val="22"/>
            <w:szCs w:val="22"/>
          </w:rPr>
          <w:tab/>
        </w:r>
        <w:r w:rsidR="00037C4A" w:rsidRPr="002F6138">
          <w:rPr>
            <w:rStyle w:val="Hyperlink"/>
            <w:noProof/>
          </w:rPr>
          <w:t>ADDITIONAL Information</w:t>
        </w:r>
        <w:r w:rsidR="00037C4A">
          <w:rPr>
            <w:noProof/>
            <w:webHidden/>
          </w:rPr>
          <w:tab/>
        </w:r>
        <w:r w:rsidR="00037C4A">
          <w:rPr>
            <w:noProof/>
            <w:webHidden/>
          </w:rPr>
          <w:fldChar w:fldCharType="begin"/>
        </w:r>
        <w:r w:rsidR="00037C4A">
          <w:rPr>
            <w:noProof/>
            <w:webHidden/>
          </w:rPr>
          <w:instrText xml:space="preserve"> PAGEREF _Toc513448659 \h </w:instrText>
        </w:r>
        <w:r w:rsidR="00037C4A">
          <w:rPr>
            <w:noProof/>
            <w:webHidden/>
          </w:rPr>
        </w:r>
        <w:r w:rsidR="00037C4A">
          <w:rPr>
            <w:noProof/>
            <w:webHidden/>
          </w:rPr>
          <w:fldChar w:fldCharType="separate"/>
        </w:r>
        <w:r w:rsidR="003778C1">
          <w:rPr>
            <w:noProof/>
            <w:webHidden/>
          </w:rPr>
          <w:t>8</w:t>
        </w:r>
        <w:r w:rsidR="00037C4A">
          <w:rPr>
            <w:noProof/>
            <w:webHidden/>
          </w:rPr>
          <w:fldChar w:fldCharType="end"/>
        </w:r>
      </w:hyperlink>
    </w:p>
    <w:p w14:paraId="2B1733A0" w14:textId="77777777" w:rsidR="00037C4A" w:rsidRDefault="00832D62">
      <w:pPr>
        <w:pStyle w:val="TOC3"/>
        <w:rPr>
          <w:rFonts w:asciiTheme="minorHAnsi" w:eastAsiaTheme="minorEastAsia" w:hAnsiTheme="minorHAnsi" w:cstheme="minorBidi"/>
          <w:iCs w:val="0"/>
          <w:caps w:val="0"/>
          <w:noProof/>
          <w:sz w:val="22"/>
          <w:szCs w:val="22"/>
        </w:rPr>
      </w:pPr>
      <w:hyperlink w:anchor="_Toc513448660" w:history="1">
        <w:r w:rsidR="00037C4A" w:rsidRPr="002F6138">
          <w:rPr>
            <w:rStyle w:val="Hyperlink"/>
            <w:rFonts w:eastAsia="MS Mincho"/>
            <w:noProof/>
            <w14:scene3d>
              <w14:camera w14:prst="orthographicFront"/>
              <w14:lightRig w14:rig="threePt" w14:dir="t">
                <w14:rot w14:lat="0" w14:lon="0" w14:rev="0"/>
              </w14:lightRig>
            </w14:scene3d>
          </w:rPr>
          <w:t>1.4.1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BID AMENDMENTS: Revisions to this BID SOLICITATION</w:t>
        </w:r>
        <w:r w:rsidR="00037C4A">
          <w:rPr>
            <w:noProof/>
            <w:webHidden/>
          </w:rPr>
          <w:tab/>
        </w:r>
        <w:r w:rsidR="00037C4A">
          <w:rPr>
            <w:noProof/>
            <w:webHidden/>
          </w:rPr>
          <w:fldChar w:fldCharType="begin"/>
        </w:r>
        <w:r w:rsidR="00037C4A">
          <w:rPr>
            <w:noProof/>
            <w:webHidden/>
          </w:rPr>
          <w:instrText xml:space="preserve"> PAGEREF _Toc513448660 \h </w:instrText>
        </w:r>
        <w:r w:rsidR="00037C4A">
          <w:rPr>
            <w:noProof/>
            <w:webHidden/>
          </w:rPr>
        </w:r>
        <w:r w:rsidR="00037C4A">
          <w:rPr>
            <w:noProof/>
            <w:webHidden/>
          </w:rPr>
          <w:fldChar w:fldCharType="separate"/>
        </w:r>
        <w:r w:rsidR="003778C1">
          <w:rPr>
            <w:noProof/>
            <w:webHidden/>
          </w:rPr>
          <w:t>8</w:t>
        </w:r>
        <w:r w:rsidR="00037C4A">
          <w:rPr>
            <w:noProof/>
            <w:webHidden/>
          </w:rPr>
          <w:fldChar w:fldCharType="end"/>
        </w:r>
      </w:hyperlink>
    </w:p>
    <w:p w14:paraId="342454D2" w14:textId="77777777" w:rsidR="00037C4A" w:rsidRDefault="00832D62">
      <w:pPr>
        <w:pStyle w:val="TOC3"/>
        <w:rPr>
          <w:rFonts w:asciiTheme="minorHAnsi" w:eastAsiaTheme="minorEastAsia" w:hAnsiTheme="minorHAnsi" w:cstheme="minorBidi"/>
          <w:iCs w:val="0"/>
          <w:caps w:val="0"/>
          <w:noProof/>
          <w:sz w:val="22"/>
          <w:szCs w:val="22"/>
        </w:rPr>
      </w:pPr>
      <w:hyperlink w:anchor="_Toc513448661" w:history="1">
        <w:r w:rsidR="00037C4A" w:rsidRPr="002F6138">
          <w:rPr>
            <w:rStyle w:val="Hyperlink"/>
            <w:rFonts w:eastAsia="MS Mincho"/>
            <w:noProof/>
            <w14:scene3d>
              <w14:camera w14:prst="orthographicFront"/>
              <w14:lightRig w14:rig="threePt" w14:dir="t">
                <w14:rot w14:lat="0" w14:lon="0" w14:rev="0"/>
              </w14:lightRig>
            </w14:scene3d>
          </w:rPr>
          <w:t>1.4.2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VENDOR {BIDDER} Responsibility</w:t>
        </w:r>
        <w:r w:rsidR="00037C4A">
          <w:rPr>
            <w:noProof/>
            <w:webHidden/>
          </w:rPr>
          <w:tab/>
        </w:r>
        <w:r w:rsidR="00037C4A">
          <w:rPr>
            <w:noProof/>
            <w:webHidden/>
          </w:rPr>
          <w:fldChar w:fldCharType="begin"/>
        </w:r>
        <w:r w:rsidR="00037C4A">
          <w:rPr>
            <w:noProof/>
            <w:webHidden/>
          </w:rPr>
          <w:instrText xml:space="preserve"> PAGEREF _Toc513448661 \h </w:instrText>
        </w:r>
        <w:r w:rsidR="00037C4A">
          <w:rPr>
            <w:noProof/>
            <w:webHidden/>
          </w:rPr>
        </w:r>
        <w:r w:rsidR="00037C4A">
          <w:rPr>
            <w:noProof/>
            <w:webHidden/>
          </w:rPr>
          <w:fldChar w:fldCharType="separate"/>
        </w:r>
        <w:r w:rsidR="003778C1">
          <w:rPr>
            <w:noProof/>
            <w:webHidden/>
          </w:rPr>
          <w:t>9</w:t>
        </w:r>
        <w:r w:rsidR="00037C4A">
          <w:rPr>
            <w:noProof/>
            <w:webHidden/>
          </w:rPr>
          <w:fldChar w:fldCharType="end"/>
        </w:r>
      </w:hyperlink>
    </w:p>
    <w:p w14:paraId="70D6D201" w14:textId="77777777" w:rsidR="00037C4A" w:rsidRDefault="00832D62">
      <w:pPr>
        <w:pStyle w:val="TOC3"/>
        <w:rPr>
          <w:rFonts w:asciiTheme="minorHAnsi" w:eastAsiaTheme="minorEastAsia" w:hAnsiTheme="minorHAnsi" w:cstheme="minorBidi"/>
          <w:iCs w:val="0"/>
          <w:caps w:val="0"/>
          <w:noProof/>
          <w:sz w:val="22"/>
          <w:szCs w:val="22"/>
        </w:rPr>
      </w:pPr>
      <w:hyperlink w:anchor="_Toc513448662" w:history="1">
        <w:r w:rsidR="00037C4A" w:rsidRPr="002F6138">
          <w:rPr>
            <w:rStyle w:val="Hyperlink"/>
            <w:rFonts w:eastAsia="MS Mincho"/>
            <w:noProof/>
            <w14:scene3d>
              <w14:camera w14:prst="orthographicFront"/>
              <w14:lightRig w14:rig="threePt" w14:dir="t">
                <w14:rot w14:lat="0" w14:lon="0" w14:rev="0"/>
              </w14:lightRig>
            </w14:scene3d>
          </w:rPr>
          <w:t>1.4.3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COST Liability</w:t>
        </w:r>
        <w:r w:rsidR="00037C4A">
          <w:rPr>
            <w:noProof/>
            <w:webHidden/>
          </w:rPr>
          <w:tab/>
        </w:r>
        <w:r w:rsidR="00037C4A">
          <w:rPr>
            <w:noProof/>
            <w:webHidden/>
          </w:rPr>
          <w:fldChar w:fldCharType="begin"/>
        </w:r>
        <w:r w:rsidR="00037C4A">
          <w:rPr>
            <w:noProof/>
            <w:webHidden/>
          </w:rPr>
          <w:instrText xml:space="preserve"> PAGEREF _Toc513448662 \h </w:instrText>
        </w:r>
        <w:r w:rsidR="00037C4A">
          <w:rPr>
            <w:noProof/>
            <w:webHidden/>
          </w:rPr>
        </w:r>
        <w:r w:rsidR="00037C4A">
          <w:rPr>
            <w:noProof/>
            <w:webHidden/>
          </w:rPr>
          <w:fldChar w:fldCharType="separate"/>
        </w:r>
        <w:r w:rsidR="003778C1">
          <w:rPr>
            <w:noProof/>
            <w:webHidden/>
          </w:rPr>
          <w:t>9</w:t>
        </w:r>
        <w:r w:rsidR="00037C4A">
          <w:rPr>
            <w:noProof/>
            <w:webHidden/>
          </w:rPr>
          <w:fldChar w:fldCharType="end"/>
        </w:r>
      </w:hyperlink>
    </w:p>
    <w:p w14:paraId="7C4368C5" w14:textId="77777777" w:rsidR="00037C4A" w:rsidRDefault="00832D62">
      <w:pPr>
        <w:pStyle w:val="TOC3"/>
        <w:rPr>
          <w:rFonts w:asciiTheme="minorHAnsi" w:eastAsiaTheme="minorEastAsia" w:hAnsiTheme="minorHAnsi" w:cstheme="minorBidi"/>
          <w:iCs w:val="0"/>
          <w:caps w:val="0"/>
          <w:noProof/>
          <w:sz w:val="22"/>
          <w:szCs w:val="22"/>
        </w:rPr>
      </w:pPr>
      <w:hyperlink w:anchor="_Toc513448663" w:history="1">
        <w:r w:rsidR="00037C4A" w:rsidRPr="002F6138">
          <w:rPr>
            <w:rStyle w:val="Hyperlink"/>
            <w:rFonts w:eastAsia="MS Mincho"/>
            <w:noProof/>
            <w14:scene3d>
              <w14:camera w14:prst="orthographicFront"/>
              <w14:lightRig w14:rig="threePt" w14:dir="t">
                <w14:rot w14:lat="0" w14:lon="0" w14:rev="0"/>
              </w14:lightRig>
            </w14:scene3d>
          </w:rPr>
          <w:t>1.4.4</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CONTENTS of QUOTE</w:t>
        </w:r>
        <w:r w:rsidR="00037C4A">
          <w:rPr>
            <w:noProof/>
            <w:webHidden/>
          </w:rPr>
          <w:tab/>
        </w:r>
        <w:r w:rsidR="00037C4A">
          <w:rPr>
            <w:noProof/>
            <w:webHidden/>
          </w:rPr>
          <w:fldChar w:fldCharType="begin"/>
        </w:r>
        <w:r w:rsidR="00037C4A">
          <w:rPr>
            <w:noProof/>
            <w:webHidden/>
          </w:rPr>
          <w:instrText xml:space="preserve"> PAGEREF _Toc513448663 \h </w:instrText>
        </w:r>
        <w:r w:rsidR="00037C4A">
          <w:rPr>
            <w:noProof/>
            <w:webHidden/>
          </w:rPr>
        </w:r>
        <w:r w:rsidR="00037C4A">
          <w:rPr>
            <w:noProof/>
            <w:webHidden/>
          </w:rPr>
          <w:fldChar w:fldCharType="separate"/>
        </w:r>
        <w:r w:rsidR="003778C1">
          <w:rPr>
            <w:noProof/>
            <w:webHidden/>
          </w:rPr>
          <w:t>9</w:t>
        </w:r>
        <w:r w:rsidR="00037C4A">
          <w:rPr>
            <w:noProof/>
            <w:webHidden/>
          </w:rPr>
          <w:fldChar w:fldCharType="end"/>
        </w:r>
      </w:hyperlink>
    </w:p>
    <w:p w14:paraId="411749DF" w14:textId="77777777" w:rsidR="00037C4A" w:rsidRDefault="00832D62">
      <w:pPr>
        <w:pStyle w:val="TOC3"/>
        <w:rPr>
          <w:rFonts w:asciiTheme="minorHAnsi" w:eastAsiaTheme="minorEastAsia" w:hAnsiTheme="minorHAnsi" w:cstheme="minorBidi"/>
          <w:iCs w:val="0"/>
          <w:caps w:val="0"/>
          <w:noProof/>
          <w:sz w:val="22"/>
          <w:szCs w:val="22"/>
        </w:rPr>
      </w:pPr>
      <w:hyperlink w:anchor="_Toc513448664" w:history="1">
        <w:r w:rsidR="00037C4A" w:rsidRPr="002F6138">
          <w:rPr>
            <w:rStyle w:val="Hyperlink"/>
            <w:rFonts w:eastAsia="MS Mincho"/>
            <w:noProof/>
            <w14:scene3d>
              <w14:camera w14:prst="orthographicFront"/>
              <w14:lightRig w14:rig="threePt" w14:dir="t">
                <w14:rot w14:lat="0" w14:lon="0" w14:rev="0"/>
              </w14:lightRig>
            </w14:scene3d>
          </w:rPr>
          <w:t>1.4.5</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ANNOUNCEMENT OF QUOTE INFORMATION</w:t>
        </w:r>
        <w:r w:rsidR="00037C4A">
          <w:rPr>
            <w:noProof/>
            <w:webHidden/>
          </w:rPr>
          <w:tab/>
        </w:r>
        <w:r w:rsidR="00037C4A">
          <w:rPr>
            <w:noProof/>
            <w:webHidden/>
          </w:rPr>
          <w:fldChar w:fldCharType="begin"/>
        </w:r>
        <w:r w:rsidR="00037C4A">
          <w:rPr>
            <w:noProof/>
            <w:webHidden/>
          </w:rPr>
          <w:instrText xml:space="preserve"> PAGEREF _Toc513448664 \h </w:instrText>
        </w:r>
        <w:r w:rsidR="00037C4A">
          <w:rPr>
            <w:noProof/>
            <w:webHidden/>
          </w:rPr>
        </w:r>
        <w:r w:rsidR="00037C4A">
          <w:rPr>
            <w:noProof/>
            <w:webHidden/>
          </w:rPr>
          <w:fldChar w:fldCharType="separate"/>
        </w:r>
        <w:r w:rsidR="003778C1">
          <w:rPr>
            <w:noProof/>
            <w:webHidden/>
          </w:rPr>
          <w:t>10</w:t>
        </w:r>
        <w:r w:rsidR="00037C4A">
          <w:rPr>
            <w:noProof/>
            <w:webHidden/>
          </w:rPr>
          <w:fldChar w:fldCharType="end"/>
        </w:r>
      </w:hyperlink>
    </w:p>
    <w:p w14:paraId="3579D70A" w14:textId="77777777" w:rsidR="00037C4A" w:rsidRDefault="00832D62">
      <w:pPr>
        <w:pStyle w:val="TOC3"/>
        <w:rPr>
          <w:rFonts w:asciiTheme="minorHAnsi" w:eastAsiaTheme="minorEastAsia" w:hAnsiTheme="minorHAnsi" w:cstheme="minorBidi"/>
          <w:iCs w:val="0"/>
          <w:caps w:val="0"/>
          <w:noProof/>
          <w:sz w:val="22"/>
          <w:szCs w:val="22"/>
        </w:rPr>
      </w:pPr>
      <w:hyperlink w:anchor="_Toc513448665" w:history="1">
        <w:r w:rsidR="00037C4A" w:rsidRPr="002F6138">
          <w:rPr>
            <w:rStyle w:val="Hyperlink"/>
            <w:rFonts w:eastAsia="MS Mincho"/>
            <w:noProof/>
            <w14:scene3d>
              <w14:camera w14:prst="orthographicFront"/>
              <w14:lightRig w14:rig="threePt" w14:dir="t">
                <w14:rot w14:lat="0" w14:lon="0" w14:rev="0"/>
              </w14:lightRig>
            </w14:scene3d>
          </w:rPr>
          <w:t>1.4.6</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PRICE Alteration In Hard copy QUOTES</w:t>
        </w:r>
        <w:r w:rsidR="00037C4A">
          <w:rPr>
            <w:noProof/>
            <w:webHidden/>
          </w:rPr>
          <w:tab/>
        </w:r>
        <w:r w:rsidR="00037C4A">
          <w:rPr>
            <w:noProof/>
            <w:webHidden/>
          </w:rPr>
          <w:fldChar w:fldCharType="begin"/>
        </w:r>
        <w:r w:rsidR="00037C4A">
          <w:rPr>
            <w:noProof/>
            <w:webHidden/>
          </w:rPr>
          <w:instrText xml:space="preserve"> PAGEREF _Toc513448665 \h </w:instrText>
        </w:r>
        <w:r w:rsidR="00037C4A">
          <w:rPr>
            <w:noProof/>
            <w:webHidden/>
          </w:rPr>
        </w:r>
        <w:r w:rsidR="00037C4A">
          <w:rPr>
            <w:noProof/>
            <w:webHidden/>
          </w:rPr>
          <w:fldChar w:fldCharType="separate"/>
        </w:r>
        <w:r w:rsidR="003778C1">
          <w:rPr>
            <w:noProof/>
            <w:webHidden/>
          </w:rPr>
          <w:t>10</w:t>
        </w:r>
        <w:r w:rsidR="00037C4A">
          <w:rPr>
            <w:noProof/>
            <w:webHidden/>
          </w:rPr>
          <w:fldChar w:fldCharType="end"/>
        </w:r>
      </w:hyperlink>
    </w:p>
    <w:p w14:paraId="1E3B6B1C" w14:textId="77777777" w:rsidR="00037C4A" w:rsidRDefault="00832D62">
      <w:pPr>
        <w:pStyle w:val="TOC3"/>
        <w:rPr>
          <w:rFonts w:asciiTheme="minorHAnsi" w:eastAsiaTheme="minorEastAsia" w:hAnsiTheme="minorHAnsi" w:cstheme="minorBidi"/>
          <w:iCs w:val="0"/>
          <w:caps w:val="0"/>
          <w:noProof/>
          <w:sz w:val="22"/>
          <w:szCs w:val="22"/>
        </w:rPr>
      </w:pPr>
      <w:hyperlink w:anchor="_Toc513448666" w:history="1">
        <w:r w:rsidR="00037C4A" w:rsidRPr="002F6138">
          <w:rPr>
            <w:rStyle w:val="Hyperlink"/>
            <w:rFonts w:eastAsia="MS Mincho"/>
            <w:noProof/>
            <w14:scene3d>
              <w14:camera w14:prst="orthographicFront"/>
              <w14:lightRig w14:rig="threePt" w14:dir="t">
                <w14:rot w14:lat="0" w14:lon="0" w14:rev="0"/>
              </w14:lightRig>
            </w14:scene3d>
          </w:rPr>
          <w:t>1.4.7</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QUOTE ERRORS</w:t>
        </w:r>
        <w:r w:rsidR="00037C4A">
          <w:rPr>
            <w:noProof/>
            <w:webHidden/>
          </w:rPr>
          <w:tab/>
        </w:r>
        <w:r w:rsidR="00037C4A">
          <w:rPr>
            <w:noProof/>
            <w:webHidden/>
          </w:rPr>
          <w:fldChar w:fldCharType="begin"/>
        </w:r>
        <w:r w:rsidR="00037C4A">
          <w:rPr>
            <w:noProof/>
            <w:webHidden/>
          </w:rPr>
          <w:instrText xml:space="preserve"> PAGEREF _Toc513448666 \h </w:instrText>
        </w:r>
        <w:r w:rsidR="00037C4A">
          <w:rPr>
            <w:noProof/>
            <w:webHidden/>
          </w:rPr>
        </w:r>
        <w:r w:rsidR="00037C4A">
          <w:rPr>
            <w:noProof/>
            <w:webHidden/>
          </w:rPr>
          <w:fldChar w:fldCharType="separate"/>
        </w:r>
        <w:r w:rsidR="003778C1">
          <w:rPr>
            <w:noProof/>
            <w:webHidden/>
          </w:rPr>
          <w:t>10</w:t>
        </w:r>
        <w:r w:rsidR="00037C4A">
          <w:rPr>
            <w:noProof/>
            <w:webHidden/>
          </w:rPr>
          <w:fldChar w:fldCharType="end"/>
        </w:r>
      </w:hyperlink>
    </w:p>
    <w:p w14:paraId="6888C7CB" w14:textId="77777777" w:rsidR="00037C4A" w:rsidRDefault="00832D62">
      <w:pPr>
        <w:pStyle w:val="TOC3"/>
        <w:rPr>
          <w:rFonts w:asciiTheme="minorHAnsi" w:eastAsiaTheme="minorEastAsia" w:hAnsiTheme="minorHAnsi" w:cstheme="minorBidi"/>
          <w:iCs w:val="0"/>
          <w:caps w:val="0"/>
          <w:noProof/>
          <w:sz w:val="22"/>
          <w:szCs w:val="22"/>
        </w:rPr>
      </w:pPr>
      <w:hyperlink w:anchor="_Toc513448667" w:history="1">
        <w:r w:rsidR="00037C4A" w:rsidRPr="002F6138">
          <w:rPr>
            <w:rStyle w:val="Hyperlink"/>
            <w:rFonts w:eastAsia="MS Mincho"/>
            <w:noProof/>
            <w14:scene3d>
              <w14:camera w14:prst="orthographicFront"/>
              <w14:lightRig w14:rig="threePt" w14:dir="t">
                <w14:rot w14:lat="0" w14:lon="0" w14:rev="0"/>
              </w14:lightRig>
            </w14:scene3d>
          </w:rPr>
          <w:t>1.4.8</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JOINT Venture</w:t>
        </w:r>
        <w:r w:rsidR="00037C4A">
          <w:rPr>
            <w:noProof/>
            <w:webHidden/>
          </w:rPr>
          <w:tab/>
        </w:r>
        <w:r w:rsidR="00037C4A">
          <w:rPr>
            <w:noProof/>
            <w:webHidden/>
          </w:rPr>
          <w:fldChar w:fldCharType="begin"/>
        </w:r>
        <w:r w:rsidR="00037C4A">
          <w:rPr>
            <w:noProof/>
            <w:webHidden/>
          </w:rPr>
          <w:instrText xml:space="preserve"> PAGEREF _Toc513448667 \h </w:instrText>
        </w:r>
        <w:r w:rsidR="00037C4A">
          <w:rPr>
            <w:noProof/>
            <w:webHidden/>
          </w:rPr>
        </w:r>
        <w:r w:rsidR="00037C4A">
          <w:rPr>
            <w:noProof/>
            <w:webHidden/>
          </w:rPr>
          <w:fldChar w:fldCharType="separate"/>
        </w:r>
        <w:r w:rsidR="003778C1">
          <w:rPr>
            <w:noProof/>
            <w:webHidden/>
          </w:rPr>
          <w:t>11</w:t>
        </w:r>
        <w:r w:rsidR="00037C4A">
          <w:rPr>
            <w:noProof/>
            <w:webHidden/>
          </w:rPr>
          <w:fldChar w:fldCharType="end"/>
        </w:r>
      </w:hyperlink>
    </w:p>
    <w:p w14:paraId="6265A08B" w14:textId="77777777" w:rsidR="00037C4A" w:rsidRDefault="00832D62">
      <w:pPr>
        <w:pStyle w:val="TOC3"/>
        <w:rPr>
          <w:rFonts w:asciiTheme="minorHAnsi" w:eastAsiaTheme="minorEastAsia" w:hAnsiTheme="minorHAnsi" w:cstheme="minorBidi"/>
          <w:iCs w:val="0"/>
          <w:caps w:val="0"/>
          <w:noProof/>
          <w:sz w:val="22"/>
          <w:szCs w:val="22"/>
        </w:rPr>
      </w:pPr>
      <w:hyperlink w:anchor="_Toc513448668" w:history="1">
        <w:r w:rsidR="00037C4A" w:rsidRPr="002F6138">
          <w:rPr>
            <w:rStyle w:val="Hyperlink"/>
            <w:noProof/>
            <w14:scene3d>
              <w14:camera w14:prst="orthographicFront"/>
              <w14:lightRig w14:rig="threePt" w14:dir="t">
                <w14:rot w14:lat="0" w14:lon="0" w14:rev="0"/>
              </w14:lightRig>
            </w14:scene3d>
          </w:rPr>
          <w:t>1.4.9</w:t>
        </w:r>
        <w:r w:rsidR="00037C4A">
          <w:rPr>
            <w:rFonts w:asciiTheme="minorHAnsi" w:eastAsiaTheme="minorEastAsia" w:hAnsiTheme="minorHAnsi" w:cstheme="minorBidi"/>
            <w:iCs w:val="0"/>
            <w:caps w:val="0"/>
            <w:noProof/>
            <w:sz w:val="22"/>
            <w:szCs w:val="22"/>
          </w:rPr>
          <w:tab/>
        </w:r>
        <w:r w:rsidR="00037C4A" w:rsidRPr="002F6138">
          <w:rPr>
            <w:rStyle w:val="Hyperlink"/>
            <w:noProof/>
          </w:rPr>
          <w:t>Reciprocity for Jurisdictional Vendor {Bidder} Preference</w:t>
        </w:r>
        <w:r w:rsidR="00037C4A">
          <w:rPr>
            <w:noProof/>
            <w:webHidden/>
          </w:rPr>
          <w:tab/>
        </w:r>
        <w:r w:rsidR="00037C4A">
          <w:rPr>
            <w:noProof/>
            <w:webHidden/>
          </w:rPr>
          <w:fldChar w:fldCharType="begin"/>
        </w:r>
        <w:r w:rsidR="00037C4A">
          <w:rPr>
            <w:noProof/>
            <w:webHidden/>
          </w:rPr>
          <w:instrText xml:space="preserve"> PAGEREF _Toc513448668 \h </w:instrText>
        </w:r>
        <w:r w:rsidR="00037C4A">
          <w:rPr>
            <w:noProof/>
            <w:webHidden/>
          </w:rPr>
        </w:r>
        <w:r w:rsidR="00037C4A">
          <w:rPr>
            <w:noProof/>
            <w:webHidden/>
          </w:rPr>
          <w:fldChar w:fldCharType="separate"/>
        </w:r>
        <w:r w:rsidR="003778C1">
          <w:rPr>
            <w:noProof/>
            <w:webHidden/>
          </w:rPr>
          <w:t>11</w:t>
        </w:r>
        <w:r w:rsidR="00037C4A">
          <w:rPr>
            <w:noProof/>
            <w:webHidden/>
          </w:rPr>
          <w:fldChar w:fldCharType="end"/>
        </w:r>
      </w:hyperlink>
    </w:p>
    <w:p w14:paraId="6FCCE09D" w14:textId="77777777" w:rsidR="00037C4A" w:rsidRDefault="00832D62">
      <w:pPr>
        <w:pStyle w:val="TOC3"/>
        <w:rPr>
          <w:rFonts w:asciiTheme="minorHAnsi" w:eastAsiaTheme="minorEastAsia" w:hAnsiTheme="minorHAnsi" w:cstheme="minorBidi"/>
          <w:iCs w:val="0"/>
          <w:caps w:val="0"/>
          <w:noProof/>
          <w:sz w:val="22"/>
          <w:szCs w:val="22"/>
        </w:rPr>
      </w:pPr>
      <w:hyperlink w:anchor="_Toc513448669" w:history="1">
        <w:r w:rsidR="00037C4A" w:rsidRPr="002F6138">
          <w:rPr>
            <w:rStyle w:val="Hyperlink"/>
            <w:noProof/>
            <w14:scene3d>
              <w14:camera w14:prst="orthographicFront"/>
              <w14:lightRig w14:rig="threePt" w14:dir="t">
                <w14:rot w14:lat="0" w14:lon="0" w14:rev="0"/>
              </w14:lightRig>
            </w14:scene3d>
          </w:rPr>
          <w:t>1.4.10</w:t>
        </w:r>
        <w:r w:rsidR="00037C4A">
          <w:rPr>
            <w:rFonts w:asciiTheme="minorHAnsi" w:eastAsiaTheme="minorEastAsia" w:hAnsiTheme="minorHAnsi" w:cstheme="minorBidi"/>
            <w:iCs w:val="0"/>
            <w:caps w:val="0"/>
            <w:noProof/>
            <w:sz w:val="22"/>
            <w:szCs w:val="22"/>
          </w:rPr>
          <w:tab/>
        </w:r>
        <w:r w:rsidR="00037C4A" w:rsidRPr="002F6138">
          <w:rPr>
            <w:rStyle w:val="Hyperlink"/>
            <w:noProof/>
          </w:rPr>
          <w:t>QUOTE ACCEPTANCES AND REJECTIONS</w:t>
        </w:r>
        <w:r w:rsidR="00037C4A">
          <w:rPr>
            <w:noProof/>
            <w:webHidden/>
          </w:rPr>
          <w:tab/>
        </w:r>
        <w:r w:rsidR="00037C4A">
          <w:rPr>
            <w:noProof/>
            <w:webHidden/>
          </w:rPr>
          <w:fldChar w:fldCharType="begin"/>
        </w:r>
        <w:r w:rsidR="00037C4A">
          <w:rPr>
            <w:noProof/>
            <w:webHidden/>
          </w:rPr>
          <w:instrText xml:space="preserve"> PAGEREF _Toc513448669 \h </w:instrText>
        </w:r>
        <w:r w:rsidR="00037C4A">
          <w:rPr>
            <w:noProof/>
            <w:webHidden/>
          </w:rPr>
        </w:r>
        <w:r w:rsidR="00037C4A">
          <w:rPr>
            <w:noProof/>
            <w:webHidden/>
          </w:rPr>
          <w:fldChar w:fldCharType="separate"/>
        </w:r>
        <w:r w:rsidR="003778C1">
          <w:rPr>
            <w:noProof/>
            <w:webHidden/>
          </w:rPr>
          <w:t>12</w:t>
        </w:r>
        <w:r w:rsidR="00037C4A">
          <w:rPr>
            <w:noProof/>
            <w:webHidden/>
          </w:rPr>
          <w:fldChar w:fldCharType="end"/>
        </w:r>
      </w:hyperlink>
    </w:p>
    <w:p w14:paraId="21D1EB5C" w14:textId="77777777" w:rsidR="00037C4A" w:rsidRDefault="00832D62">
      <w:pPr>
        <w:pStyle w:val="TOC3"/>
        <w:rPr>
          <w:rFonts w:asciiTheme="minorHAnsi" w:eastAsiaTheme="minorEastAsia" w:hAnsiTheme="minorHAnsi" w:cstheme="minorBidi"/>
          <w:iCs w:val="0"/>
          <w:caps w:val="0"/>
          <w:noProof/>
          <w:sz w:val="22"/>
          <w:szCs w:val="22"/>
        </w:rPr>
      </w:pPr>
      <w:hyperlink w:anchor="_Toc513448670" w:history="1">
        <w:r w:rsidR="00037C4A" w:rsidRPr="002F6138">
          <w:rPr>
            <w:rStyle w:val="Hyperlink"/>
            <w:noProof/>
            <w14:scene3d>
              <w14:camera w14:prst="orthographicFront"/>
              <w14:lightRig w14:rig="threePt" w14:dir="t">
                <w14:rot w14:lat="0" w14:lon="0" w14:rev="0"/>
              </w14:lightRig>
            </w14:scene3d>
          </w:rPr>
          <w:t>1.4.11</w:t>
        </w:r>
        <w:r w:rsidR="00037C4A">
          <w:rPr>
            <w:rFonts w:asciiTheme="minorHAnsi" w:eastAsiaTheme="minorEastAsia" w:hAnsiTheme="minorHAnsi" w:cstheme="minorBidi"/>
            <w:iCs w:val="0"/>
            <w:caps w:val="0"/>
            <w:noProof/>
            <w:sz w:val="22"/>
            <w:szCs w:val="22"/>
          </w:rPr>
          <w:tab/>
        </w:r>
        <w:r w:rsidR="00037C4A" w:rsidRPr="002F6138">
          <w:rPr>
            <w:rStyle w:val="Hyperlink"/>
            <w:noProof/>
          </w:rPr>
          <w:t>Electronic signatures</w:t>
        </w:r>
        <w:r w:rsidR="00037C4A">
          <w:rPr>
            <w:noProof/>
            <w:webHidden/>
          </w:rPr>
          <w:tab/>
        </w:r>
        <w:r w:rsidR="00037C4A">
          <w:rPr>
            <w:noProof/>
            <w:webHidden/>
          </w:rPr>
          <w:fldChar w:fldCharType="begin"/>
        </w:r>
        <w:r w:rsidR="00037C4A">
          <w:rPr>
            <w:noProof/>
            <w:webHidden/>
          </w:rPr>
          <w:instrText xml:space="preserve"> PAGEREF _Toc513448670 \h </w:instrText>
        </w:r>
        <w:r w:rsidR="00037C4A">
          <w:rPr>
            <w:noProof/>
            <w:webHidden/>
          </w:rPr>
        </w:r>
        <w:r w:rsidR="00037C4A">
          <w:rPr>
            <w:noProof/>
            <w:webHidden/>
          </w:rPr>
          <w:fldChar w:fldCharType="separate"/>
        </w:r>
        <w:r w:rsidR="003778C1">
          <w:rPr>
            <w:noProof/>
            <w:webHidden/>
          </w:rPr>
          <w:t>12</w:t>
        </w:r>
        <w:r w:rsidR="00037C4A">
          <w:rPr>
            <w:noProof/>
            <w:webHidden/>
          </w:rPr>
          <w:fldChar w:fldCharType="end"/>
        </w:r>
      </w:hyperlink>
    </w:p>
    <w:p w14:paraId="0D3EF9DF"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671" w:history="1">
        <w:r w:rsidR="00037C4A" w:rsidRPr="002F6138">
          <w:rPr>
            <w:rStyle w:val="Hyperlink"/>
            <w:noProof/>
            <w14:scene3d>
              <w14:camera w14:prst="orthographicFront"/>
              <w14:lightRig w14:rig="threePt" w14:dir="t">
                <w14:rot w14:lat="0" w14:lon="0" w14:rev="0"/>
              </w14:lightRig>
            </w14:scene3d>
          </w:rPr>
          <w:t>2.0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DEFINITIONS</w:t>
        </w:r>
        <w:r w:rsidR="00037C4A">
          <w:rPr>
            <w:noProof/>
            <w:webHidden/>
          </w:rPr>
          <w:tab/>
        </w:r>
        <w:r w:rsidR="00037C4A">
          <w:rPr>
            <w:noProof/>
            <w:webHidden/>
          </w:rPr>
          <w:fldChar w:fldCharType="begin"/>
        </w:r>
        <w:r w:rsidR="00037C4A">
          <w:rPr>
            <w:noProof/>
            <w:webHidden/>
          </w:rPr>
          <w:instrText xml:space="preserve"> PAGEREF _Toc513448671 \h </w:instrText>
        </w:r>
        <w:r w:rsidR="00037C4A">
          <w:rPr>
            <w:noProof/>
            <w:webHidden/>
          </w:rPr>
        </w:r>
        <w:r w:rsidR="00037C4A">
          <w:rPr>
            <w:noProof/>
            <w:webHidden/>
          </w:rPr>
          <w:fldChar w:fldCharType="separate"/>
        </w:r>
        <w:r w:rsidR="003778C1">
          <w:rPr>
            <w:noProof/>
            <w:webHidden/>
          </w:rPr>
          <w:t>13</w:t>
        </w:r>
        <w:r w:rsidR="00037C4A">
          <w:rPr>
            <w:noProof/>
            <w:webHidden/>
          </w:rPr>
          <w:fldChar w:fldCharType="end"/>
        </w:r>
      </w:hyperlink>
    </w:p>
    <w:p w14:paraId="4404A47F"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72" w:history="1">
        <w:r w:rsidR="00037C4A" w:rsidRPr="002F6138">
          <w:rPr>
            <w:rStyle w:val="Hyperlink"/>
            <w:noProof/>
            <w14:scene3d>
              <w14:camera w14:prst="orthographicFront"/>
              <w14:lightRig w14:rig="threePt" w14:dir="t">
                <w14:rot w14:lat="0" w14:lon="0" w14:rev="0"/>
              </w14:lightRig>
            </w14:scene3d>
          </w:rPr>
          <w:t>2.1</w:t>
        </w:r>
        <w:r w:rsidR="00037C4A">
          <w:rPr>
            <w:rFonts w:asciiTheme="minorHAnsi" w:eastAsiaTheme="minorEastAsia" w:hAnsiTheme="minorHAnsi" w:cstheme="minorBidi"/>
            <w:caps w:val="0"/>
            <w:noProof/>
            <w:sz w:val="22"/>
            <w:szCs w:val="22"/>
          </w:rPr>
          <w:tab/>
        </w:r>
        <w:r w:rsidR="00037C4A" w:rsidRPr="002F6138">
          <w:rPr>
            <w:rStyle w:val="Hyperlink"/>
            <w:noProof/>
          </w:rPr>
          <w:t>CROSSWALK</w:t>
        </w:r>
        <w:r w:rsidR="00037C4A">
          <w:rPr>
            <w:noProof/>
            <w:webHidden/>
          </w:rPr>
          <w:tab/>
        </w:r>
        <w:r w:rsidR="00037C4A">
          <w:rPr>
            <w:noProof/>
            <w:webHidden/>
          </w:rPr>
          <w:fldChar w:fldCharType="begin"/>
        </w:r>
        <w:r w:rsidR="00037C4A">
          <w:rPr>
            <w:noProof/>
            <w:webHidden/>
          </w:rPr>
          <w:instrText xml:space="preserve"> PAGEREF _Toc513448672 \h </w:instrText>
        </w:r>
        <w:r w:rsidR="00037C4A">
          <w:rPr>
            <w:noProof/>
            <w:webHidden/>
          </w:rPr>
        </w:r>
        <w:r w:rsidR="00037C4A">
          <w:rPr>
            <w:noProof/>
            <w:webHidden/>
          </w:rPr>
          <w:fldChar w:fldCharType="separate"/>
        </w:r>
        <w:r w:rsidR="003778C1">
          <w:rPr>
            <w:noProof/>
            <w:webHidden/>
          </w:rPr>
          <w:t>13</w:t>
        </w:r>
        <w:r w:rsidR="00037C4A">
          <w:rPr>
            <w:noProof/>
            <w:webHidden/>
          </w:rPr>
          <w:fldChar w:fldCharType="end"/>
        </w:r>
      </w:hyperlink>
    </w:p>
    <w:p w14:paraId="012776BB"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73" w:history="1">
        <w:r w:rsidR="00037C4A" w:rsidRPr="002F6138">
          <w:rPr>
            <w:rStyle w:val="Hyperlink"/>
            <w:noProof/>
            <w14:scene3d>
              <w14:camera w14:prst="orthographicFront"/>
              <w14:lightRig w14:rig="threePt" w14:dir="t">
                <w14:rot w14:lat="0" w14:lon="0" w14:rev="0"/>
              </w14:lightRig>
            </w14:scene3d>
          </w:rPr>
          <w:t>2.2</w:t>
        </w:r>
        <w:r w:rsidR="00037C4A">
          <w:rPr>
            <w:rFonts w:asciiTheme="minorHAnsi" w:eastAsiaTheme="minorEastAsia" w:hAnsiTheme="minorHAnsi" w:cstheme="minorBidi"/>
            <w:caps w:val="0"/>
            <w:noProof/>
            <w:sz w:val="22"/>
            <w:szCs w:val="22"/>
          </w:rPr>
          <w:tab/>
        </w:r>
        <w:r w:rsidR="00037C4A" w:rsidRPr="002F6138">
          <w:rPr>
            <w:rStyle w:val="Hyperlink"/>
            <w:noProof/>
          </w:rPr>
          <w:t>General Definitions</w:t>
        </w:r>
        <w:r w:rsidR="00037C4A">
          <w:rPr>
            <w:noProof/>
            <w:webHidden/>
          </w:rPr>
          <w:tab/>
        </w:r>
        <w:r w:rsidR="00037C4A">
          <w:rPr>
            <w:noProof/>
            <w:webHidden/>
          </w:rPr>
          <w:fldChar w:fldCharType="begin"/>
        </w:r>
        <w:r w:rsidR="00037C4A">
          <w:rPr>
            <w:noProof/>
            <w:webHidden/>
          </w:rPr>
          <w:instrText xml:space="preserve"> PAGEREF _Toc513448673 \h </w:instrText>
        </w:r>
        <w:r w:rsidR="00037C4A">
          <w:rPr>
            <w:noProof/>
            <w:webHidden/>
          </w:rPr>
        </w:r>
        <w:r w:rsidR="00037C4A">
          <w:rPr>
            <w:noProof/>
            <w:webHidden/>
          </w:rPr>
          <w:fldChar w:fldCharType="separate"/>
        </w:r>
        <w:r w:rsidR="003778C1">
          <w:rPr>
            <w:noProof/>
            <w:webHidden/>
          </w:rPr>
          <w:t>13</w:t>
        </w:r>
        <w:r w:rsidR="00037C4A">
          <w:rPr>
            <w:noProof/>
            <w:webHidden/>
          </w:rPr>
          <w:fldChar w:fldCharType="end"/>
        </w:r>
      </w:hyperlink>
    </w:p>
    <w:p w14:paraId="62028832"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74" w:history="1">
        <w:r w:rsidR="00037C4A" w:rsidRPr="002F6138">
          <w:rPr>
            <w:rStyle w:val="Hyperlink"/>
            <w:noProof/>
            <w14:scene3d>
              <w14:camera w14:prst="orthographicFront"/>
              <w14:lightRig w14:rig="threePt" w14:dir="t">
                <w14:rot w14:lat="0" w14:lon="0" w14:rev="0"/>
              </w14:lightRig>
            </w14:scene3d>
          </w:rPr>
          <w:t>2.3</w:t>
        </w:r>
        <w:r w:rsidR="00037C4A">
          <w:rPr>
            <w:rFonts w:asciiTheme="minorHAnsi" w:eastAsiaTheme="minorEastAsia" w:hAnsiTheme="minorHAnsi" w:cstheme="minorBidi"/>
            <w:caps w:val="0"/>
            <w:noProof/>
            <w:sz w:val="22"/>
            <w:szCs w:val="22"/>
          </w:rPr>
          <w:tab/>
        </w:r>
        <w:r w:rsidR="00037C4A" w:rsidRPr="002F6138">
          <w:rPr>
            <w:rStyle w:val="Hyperlink"/>
            <w:noProof/>
          </w:rPr>
          <w:t>BLANKET P.O. specific definitions/ACRONYMS</w:t>
        </w:r>
        <w:r w:rsidR="00037C4A">
          <w:rPr>
            <w:noProof/>
            <w:webHidden/>
          </w:rPr>
          <w:tab/>
        </w:r>
        <w:r w:rsidR="00037C4A">
          <w:rPr>
            <w:noProof/>
            <w:webHidden/>
          </w:rPr>
          <w:fldChar w:fldCharType="begin"/>
        </w:r>
        <w:r w:rsidR="00037C4A">
          <w:rPr>
            <w:noProof/>
            <w:webHidden/>
          </w:rPr>
          <w:instrText xml:space="preserve"> PAGEREF _Toc513448674 \h </w:instrText>
        </w:r>
        <w:r w:rsidR="00037C4A">
          <w:rPr>
            <w:noProof/>
            <w:webHidden/>
          </w:rPr>
        </w:r>
        <w:r w:rsidR="00037C4A">
          <w:rPr>
            <w:noProof/>
            <w:webHidden/>
          </w:rPr>
          <w:fldChar w:fldCharType="separate"/>
        </w:r>
        <w:r w:rsidR="003778C1">
          <w:rPr>
            <w:noProof/>
            <w:webHidden/>
          </w:rPr>
          <w:t>16</w:t>
        </w:r>
        <w:r w:rsidR="00037C4A">
          <w:rPr>
            <w:noProof/>
            <w:webHidden/>
          </w:rPr>
          <w:fldChar w:fldCharType="end"/>
        </w:r>
      </w:hyperlink>
    </w:p>
    <w:p w14:paraId="162FE313"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675" w:history="1">
        <w:r w:rsidR="00037C4A" w:rsidRPr="002F6138">
          <w:rPr>
            <w:rStyle w:val="Hyperlink"/>
            <w:noProof/>
            <w14:scene3d>
              <w14:camera w14:prst="orthographicFront"/>
              <w14:lightRig w14:rig="threePt" w14:dir="t">
                <w14:rot w14:lat="0" w14:lon="0" w14:rev="0"/>
              </w14:lightRig>
            </w14:scene3d>
          </w:rPr>
          <w:t>3.0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SCOPE OF WORK</w:t>
        </w:r>
        <w:r w:rsidR="00037C4A">
          <w:rPr>
            <w:noProof/>
            <w:webHidden/>
          </w:rPr>
          <w:tab/>
        </w:r>
        <w:r w:rsidR="00037C4A">
          <w:rPr>
            <w:noProof/>
            <w:webHidden/>
          </w:rPr>
          <w:fldChar w:fldCharType="begin"/>
        </w:r>
        <w:r w:rsidR="00037C4A">
          <w:rPr>
            <w:noProof/>
            <w:webHidden/>
          </w:rPr>
          <w:instrText xml:space="preserve"> PAGEREF _Toc513448675 \h </w:instrText>
        </w:r>
        <w:r w:rsidR="00037C4A">
          <w:rPr>
            <w:noProof/>
            <w:webHidden/>
          </w:rPr>
        </w:r>
        <w:r w:rsidR="00037C4A">
          <w:rPr>
            <w:noProof/>
            <w:webHidden/>
          </w:rPr>
          <w:fldChar w:fldCharType="separate"/>
        </w:r>
        <w:r w:rsidR="003778C1">
          <w:rPr>
            <w:noProof/>
            <w:webHidden/>
          </w:rPr>
          <w:t>18</w:t>
        </w:r>
        <w:r w:rsidR="00037C4A">
          <w:rPr>
            <w:noProof/>
            <w:webHidden/>
          </w:rPr>
          <w:fldChar w:fldCharType="end"/>
        </w:r>
      </w:hyperlink>
    </w:p>
    <w:p w14:paraId="462706F9"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676" w:history="1">
        <w:r w:rsidR="00037C4A" w:rsidRPr="002F6138">
          <w:rPr>
            <w:rStyle w:val="Hyperlink"/>
            <w:rFonts w:ascii="Arial" w:hAnsi="Arial" w:cs="Arial"/>
            <w:noProof/>
            <w14:scene3d>
              <w14:camera w14:prst="orthographicFront"/>
              <w14:lightRig w14:rig="threePt" w14:dir="t">
                <w14:rot w14:lat="0" w14:lon="0" w14:rev="0"/>
              </w14:lightRig>
            </w14:scene3d>
          </w:rPr>
          <w:t>3.1</w:t>
        </w:r>
        <w:r w:rsidR="00037C4A">
          <w:rPr>
            <w:rFonts w:asciiTheme="minorHAnsi" w:eastAsiaTheme="minorEastAsia" w:hAnsiTheme="minorHAnsi" w:cstheme="minorBidi"/>
            <w:caps w:val="0"/>
            <w:noProof/>
            <w:sz w:val="22"/>
            <w:szCs w:val="22"/>
          </w:rPr>
          <w:tab/>
        </w:r>
        <w:r w:rsidR="00037C4A" w:rsidRPr="002F6138">
          <w:rPr>
            <w:rStyle w:val="Hyperlink"/>
            <w:noProof/>
          </w:rPr>
          <w:t>Project Requests</w:t>
        </w:r>
        <w:r w:rsidR="00037C4A">
          <w:rPr>
            <w:noProof/>
            <w:webHidden/>
          </w:rPr>
          <w:tab/>
        </w:r>
        <w:r w:rsidR="00037C4A">
          <w:rPr>
            <w:noProof/>
            <w:webHidden/>
          </w:rPr>
          <w:fldChar w:fldCharType="begin"/>
        </w:r>
        <w:r w:rsidR="00037C4A">
          <w:rPr>
            <w:noProof/>
            <w:webHidden/>
          </w:rPr>
          <w:instrText xml:space="preserve"> PAGEREF _Toc513448676 \h </w:instrText>
        </w:r>
        <w:r w:rsidR="00037C4A">
          <w:rPr>
            <w:noProof/>
            <w:webHidden/>
          </w:rPr>
        </w:r>
        <w:r w:rsidR="00037C4A">
          <w:rPr>
            <w:noProof/>
            <w:webHidden/>
          </w:rPr>
          <w:fldChar w:fldCharType="separate"/>
        </w:r>
        <w:r w:rsidR="003778C1">
          <w:rPr>
            <w:noProof/>
            <w:webHidden/>
          </w:rPr>
          <w:t>18</w:t>
        </w:r>
        <w:r w:rsidR="00037C4A">
          <w:rPr>
            <w:noProof/>
            <w:webHidden/>
          </w:rPr>
          <w:fldChar w:fldCharType="end"/>
        </w:r>
      </w:hyperlink>
    </w:p>
    <w:p w14:paraId="62436BB3"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77" w:history="1">
        <w:r w:rsidR="00037C4A" w:rsidRPr="002F6138">
          <w:rPr>
            <w:rStyle w:val="Hyperlink"/>
            <w:noProof/>
            <w14:scene3d>
              <w14:camera w14:prst="orthographicFront"/>
              <w14:lightRig w14:rig="threePt" w14:dir="t">
                <w14:rot w14:lat="0" w14:lon="0" w14:rev="0"/>
              </w14:lightRig>
            </w14:scene3d>
          </w:rPr>
          <w:t>3.2</w:t>
        </w:r>
        <w:r w:rsidR="00037C4A">
          <w:rPr>
            <w:rFonts w:asciiTheme="minorHAnsi" w:eastAsiaTheme="minorEastAsia" w:hAnsiTheme="minorHAnsi" w:cstheme="minorBidi"/>
            <w:caps w:val="0"/>
            <w:noProof/>
            <w:sz w:val="22"/>
            <w:szCs w:val="22"/>
          </w:rPr>
          <w:tab/>
        </w:r>
        <w:r w:rsidR="00037C4A" w:rsidRPr="002F6138">
          <w:rPr>
            <w:rStyle w:val="Hyperlink"/>
            <w:noProof/>
          </w:rPr>
          <w:t>Literature Reviews</w:t>
        </w:r>
        <w:r w:rsidR="00037C4A">
          <w:rPr>
            <w:noProof/>
            <w:webHidden/>
          </w:rPr>
          <w:tab/>
        </w:r>
        <w:r w:rsidR="00037C4A">
          <w:rPr>
            <w:noProof/>
            <w:webHidden/>
          </w:rPr>
          <w:fldChar w:fldCharType="begin"/>
        </w:r>
        <w:r w:rsidR="00037C4A">
          <w:rPr>
            <w:noProof/>
            <w:webHidden/>
          </w:rPr>
          <w:instrText xml:space="preserve"> PAGEREF _Toc513448677 \h </w:instrText>
        </w:r>
        <w:r w:rsidR="00037C4A">
          <w:rPr>
            <w:noProof/>
            <w:webHidden/>
          </w:rPr>
        </w:r>
        <w:r w:rsidR="00037C4A">
          <w:rPr>
            <w:noProof/>
            <w:webHidden/>
          </w:rPr>
          <w:fldChar w:fldCharType="separate"/>
        </w:r>
        <w:r w:rsidR="003778C1">
          <w:rPr>
            <w:noProof/>
            <w:webHidden/>
          </w:rPr>
          <w:t>18</w:t>
        </w:r>
        <w:r w:rsidR="00037C4A">
          <w:rPr>
            <w:noProof/>
            <w:webHidden/>
          </w:rPr>
          <w:fldChar w:fldCharType="end"/>
        </w:r>
      </w:hyperlink>
    </w:p>
    <w:p w14:paraId="4F87ABC9" w14:textId="77777777" w:rsidR="00037C4A" w:rsidRDefault="00832D62">
      <w:pPr>
        <w:pStyle w:val="TOC3"/>
        <w:rPr>
          <w:rFonts w:asciiTheme="minorHAnsi" w:eastAsiaTheme="minorEastAsia" w:hAnsiTheme="minorHAnsi" w:cstheme="minorBidi"/>
          <w:iCs w:val="0"/>
          <w:caps w:val="0"/>
          <w:noProof/>
          <w:sz w:val="22"/>
          <w:szCs w:val="22"/>
        </w:rPr>
      </w:pPr>
      <w:hyperlink w:anchor="_Toc513448678" w:history="1">
        <w:r w:rsidR="00037C4A" w:rsidRPr="002F6138">
          <w:rPr>
            <w:rStyle w:val="Hyperlink"/>
            <w:noProof/>
            <w14:scene3d>
              <w14:camera w14:prst="orthographicFront"/>
              <w14:lightRig w14:rig="threePt" w14:dir="t">
                <w14:rot w14:lat="0" w14:lon="0" w14:rev="0"/>
              </w14:lightRig>
            </w14:scene3d>
          </w:rPr>
          <w:t>3.2.1</w:t>
        </w:r>
        <w:r w:rsidR="00037C4A">
          <w:rPr>
            <w:rFonts w:asciiTheme="minorHAnsi" w:eastAsiaTheme="minorEastAsia" w:hAnsiTheme="minorHAnsi" w:cstheme="minorBidi"/>
            <w:iCs w:val="0"/>
            <w:caps w:val="0"/>
            <w:noProof/>
            <w:sz w:val="22"/>
            <w:szCs w:val="22"/>
          </w:rPr>
          <w:tab/>
        </w:r>
        <w:r w:rsidR="00037C4A" w:rsidRPr="002F6138">
          <w:rPr>
            <w:rStyle w:val="Hyperlink"/>
            <w:noProof/>
          </w:rPr>
          <w:t>Report of findings</w:t>
        </w:r>
        <w:r w:rsidR="00037C4A">
          <w:rPr>
            <w:noProof/>
            <w:webHidden/>
          </w:rPr>
          <w:tab/>
        </w:r>
        <w:r w:rsidR="00037C4A">
          <w:rPr>
            <w:noProof/>
            <w:webHidden/>
          </w:rPr>
          <w:fldChar w:fldCharType="begin"/>
        </w:r>
        <w:r w:rsidR="00037C4A">
          <w:rPr>
            <w:noProof/>
            <w:webHidden/>
          </w:rPr>
          <w:instrText xml:space="preserve"> PAGEREF _Toc513448678 \h </w:instrText>
        </w:r>
        <w:r w:rsidR="00037C4A">
          <w:rPr>
            <w:noProof/>
            <w:webHidden/>
          </w:rPr>
        </w:r>
        <w:r w:rsidR="00037C4A">
          <w:rPr>
            <w:noProof/>
            <w:webHidden/>
          </w:rPr>
          <w:fldChar w:fldCharType="separate"/>
        </w:r>
        <w:r w:rsidR="003778C1">
          <w:rPr>
            <w:noProof/>
            <w:webHidden/>
          </w:rPr>
          <w:t>19</w:t>
        </w:r>
        <w:r w:rsidR="00037C4A">
          <w:rPr>
            <w:noProof/>
            <w:webHidden/>
          </w:rPr>
          <w:fldChar w:fldCharType="end"/>
        </w:r>
      </w:hyperlink>
    </w:p>
    <w:p w14:paraId="22D61E3B"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79" w:history="1">
        <w:r w:rsidR="00037C4A" w:rsidRPr="002F6138">
          <w:rPr>
            <w:rStyle w:val="Hyperlink"/>
            <w:noProof/>
            <w14:scene3d>
              <w14:camera w14:prst="orthographicFront"/>
              <w14:lightRig w14:rig="threePt" w14:dir="t">
                <w14:rot w14:lat="0" w14:lon="0" w14:rev="0"/>
              </w14:lightRig>
            </w14:scene3d>
          </w:rPr>
          <w:t>3.3</w:t>
        </w:r>
        <w:r w:rsidR="00037C4A">
          <w:rPr>
            <w:rFonts w:asciiTheme="minorHAnsi" w:eastAsiaTheme="minorEastAsia" w:hAnsiTheme="minorHAnsi" w:cstheme="minorBidi"/>
            <w:caps w:val="0"/>
            <w:noProof/>
            <w:sz w:val="22"/>
            <w:szCs w:val="22"/>
          </w:rPr>
          <w:tab/>
        </w:r>
        <w:r w:rsidR="00037C4A" w:rsidRPr="002F6138">
          <w:rPr>
            <w:rStyle w:val="Hyperlink"/>
            <w:noProof/>
          </w:rPr>
          <w:t>technology transfers</w:t>
        </w:r>
        <w:r w:rsidR="00037C4A">
          <w:rPr>
            <w:noProof/>
            <w:webHidden/>
          </w:rPr>
          <w:tab/>
        </w:r>
        <w:r w:rsidR="00037C4A">
          <w:rPr>
            <w:noProof/>
            <w:webHidden/>
          </w:rPr>
          <w:fldChar w:fldCharType="begin"/>
        </w:r>
        <w:r w:rsidR="00037C4A">
          <w:rPr>
            <w:noProof/>
            <w:webHidden/>
          </w:rPr>
          <w:instrText xml:space="preserve"> PAGEREF _Toc513448679 \h </w:instrText>
        </w:r>
        <w:r w:rsidR="00037C4A">
          <w:rPr>
            <w:noProof/>
            <w:webHidden/>
          </w:rPr>
        </w:r>
        <w:r w:rsidR="00037C4A">
          <w:rPr>
            <w:noProof/>
            <w:webHidden/>
          </w:rPr>
          <w:fldChar w:fldCharType="separate"/>
        </w:r>
        <w:r w:rsidR="003778C1">
          <w:rPr>
            <w:noProof/>
            <w:webHidden/>
          </w:rPr>
          <w:t>19</w:t>
        </w:r>
        <w:r w:rsidR="00037C4A">
          <w:rPr>
            <w:noProof/>
            <w:webHidden/>
          </w:rPr>
          <w:fldChar w:fldCharType="end"/>
        </w:r>
      </w:hyperlink>
    </w:p>
    <w:p w14:paraId="0B52799B" w14:textId="77777777" w:rsidR="00037C4A" w:rsidRDefault="00832D62">
      <w:pPr>
        <w:pStyle w:val="TOC3"/>
        <w:rPr>
          <w:rFonts w:asciiTheme="minorHAnsi" w:eastAsiaTheme="minorEastAsia" w:hAnsiTheme="minorHAnsi" w:cstheme="minorBidi"/>
          <w:iCs w:val="0"/>
          <w:caps w:val="0"/>
          <w:noProof/>
          <w:sz w:val="22"/>
          <w:szCs w:val="22"/>
        </w:rPr>
      </w:pPr>
      <w:hyperlink w:anchor="_Toc513448680" w:history="1">
        <w:r w:rsidR="00037C4A" w:rsidRPr="002F6138">
          <w:rPr>
            <w:rStyle w:val="Hyperlink"/>
            <w:noProof/>
            <w14:scene3d>
              <w14:camera w14:prst="orthographicFront"/>
              <w14:lightRig w14:rig="threePt" w14:dir="t">
                <w14:rot w14:lat="0" w14:lon="0" w14:rev="0"/>
              </w14:lightRig>
            </w14:scene3d>
          </w:rPr>
          <w:t>3.3.1</w:t>
        </w:r>
        <w:r w:rsidR="00037C4A">
          <w:rPr>
            <w:rFonts w:asciiTheme="minorHAnsi" w:eastAsiaTheme="minorEastAsia" w:hAnsiTheme="minorHAnsi" w:cstheme="minorBidi"/>
            <w:iCs w:val="0"/>
            <w:caps w:val="0"/>
            <w:noProof/>
            <w:sz w:val="22"/>
            <w:szCs w:val="22"/>
          </w:rPr>
          <w:tab/>
        </w:r>
        <w:r w:rsidR="00037C4A" w:rsidRPr="002F6138">
          <w:rPr>
            <w:rStyle w:val="Hyperlink"/>
            <w:noProof/>
          </w:rPr>
          <w:t>technology transfer implementation</w:t>
        </w:r>
        <w:r w:rsidR="00037C4A">
          <w:rPr>
            <w:noProof/>
            <w:webHidden/>
          </w:rPr>
          <w:tab/>
        </w:r>
        <w:r w:rsidR="00037C4A">
          <w:rPr>
            <w:noProof/>
            <w:webHidden/>
          </w:rPr>
          <w:fldChar w:fldCharType="begin"/>
        </w:r>
        <w:r w:rsidR="00037C4A">
          <w:rPr>
            <w:noProof/>
            <w:webHidden/>
          </w:rPr>
          <w:instrText xml:space="preserve"> PAGEREF _Toc513448680 \h </w:instrText>
        </w:r>
        <w:r w:rsidR="00037C4A">
          <w:rPr>
            <w:noProof/>
            <w:webHidden/>
          </w:rPr>
        </w:r>
        <w:r w:rsidR="00037C4A">
          <w:rPr>
            <w:noProof/>
            <w:webHidden/>
          </w:rPr>
          <w:fldChar w:fldCharType="separate"/>
        </w:r>
        <w:r w:rsidR="003778C1">
          <w:rPr>
            <w:noProof/>
            <w:webHidden/>
          </w:rPr>
          <w:t>19</w:t>
        </w:r>
        <w:r w:rsidR="00037C4A">
          <w:rPr>
            <w:noProof/>
            <w:webHidden/>
          </w:rPr>
          <w:fldChar w:fldCharType="end"/>
        </w:r>
      </w:hyperlink>
    </w:p>
    <w:p w14:paraId="760FDD50"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81" w:history="1">
        <w:r w:rsidR="00037C4A" w:rsidRPr="002F6138">
          <w:rPr>
            <w:rStyle w:val="Hyperlink"/>
            <w:noProof/>
            <w14:scene3d>
              <w14:camera w14:prst="orthographicFront"/>
              <w14:lightRig w14:rig="threePt" w14:dir="t">
                <w14:rot w14:lat="0" w14:lon="0" w14:rev="0"/>
              </w14:lightRig>
            </w14:scene3d>
          </w:rPr>
          <w:t>3.4</w:t>
        </w:r>
        <w:r w:rsidR="00037C4A">
          <w:rPr>
            <w:rFonts w:asciiTheme="minorHAnsi" w:eastAsiaTheme="minorEastAsia" w:hAnsiTheme="minorHAnsi" w:cstheme="minorBidi"/>
            <w:caps w:val="0"/>
            <w:noProof/>
            <w:sz w:val="22"/>
            <w:szCs w:val="22"/>
          </w:rPr>
          <w:tab/>
        </w:r>
        <w:r w:rsidR="00037C4A" w:rsidRPr="002F6138">
          <w:rPr>
            <w:rStyle w:val="Hyperlink"/>
            <w:noProof/>
          </w:rPr>
          <w:t>surveys</w:t>
        </w:r>
        <w:r w:rsidR="00037C4A">
          <w:rPr>
            <w:noProof/>
            <w:webHidden/>
          </w:rPr>
          <w:tab/>
        </w:r>
        <w:r w:rsidR="00037C4A">
          <w:rPr>
            <w:noProof/>
            <w:webHidden/>
          </w:rPr>
          <w:fldChar w:fldCharType="begin"/>
        </w:r>
        <w:r w:rsidR="00037C4A">
          <w:rPr>
            <w:noProof/>
            <w:webHidden/>
          </w:rPr>
          <w:instrText xml:space="preserve"> PAGEREF _Toc513448681 \h </w:instrText>
        </w:r>
        <w:r w:rsidR="00037C4A">
          <w:rPr>
            <w:noProof/>
            <w:webHidden/>
          </w:rPr>
        </w:r>
        <w:r w:rsidR="00037C4A">
          <w:rPr>
            <w:noProof/>
            <w:webHidden/>
          </w:rPr>
          <w:fldChar w:fldCharType="separate"/>
        </w:r>
        <w:r w:rsidR="003778C1">
          <w:rPr>
            <w:noProof/>
            <w:webHidden/>
          </w:rPr>
          <w:t>19</w:t>
        </w:r>
        <w:r w:rsidR="00037C4A">
          <w:rPr>
            <w:noProof/>
            <w:webHidden/>
          </w:rPr>
          <w:fldChar w:fldCharType="end"/>
        </w:r>
      </w:hyperlink>
    </w:p>
    <w:p w14:paraId="59AA3422" w14:textId="77777777" w:rsidR="00037C4A" w:rsidRDefault="00832D62">
      <w:pPr>
        <w:pStyle w:val="TOC3"/>
        <w:rPr>
          <w:rFonts w:asciiTheme="minorHAnsi" w:eastAsiaTheme="minorEastAsia" w:hAnsiTheme="minorHAnsi" w:cstheme="minorBidi"/>
          <w:iCs w:val="0"/>
          <w:caps w:val="0"/>
          <w:noProof/>
          <w:sz w:val="22"/>
          <w:szCs w:val="22"/>
        </w:rPr>
      </w:pPr>
      <w:hyperlink w:anchor="_Toc513448682" w:history="1">
        <w:r w:rsidR="00037C4A" w:rsidRPr="002F6138">
          <w:rPr>
            <w:rStyle w:val="Hyperlink"/>
            <w:noProof/>
            <w14:scene3d>
              <w14:camera w14:prst="orthographicFront"/>
              <w14:lightRig w14:rig="threePt" w14:dir="t">
                <w14:rot w14:lat="0" w14:lon="0" w14:rev="0"/>
              </w14:lightRig>
            </w14:scene3d>
          </w:rPr>
          <w:t>3.4.1</w:t>
        </w:r>
        <w:r w:rsidR="00037C4A">
          <w:rPr>
            <w:rFonts w:asciiTheme="minorHAnsi" w:eastAsiaTheme="minorEastAsia" w:hAnsiTheme="minorHAnsi" w:cstheme="minorBidi"/>
            <w:iCs w:val="0"/>
            <w:caps w:val="0"/>
            <w:noProof/>
            <w:sz w:val="22"/>
            <w:szCs w:val="22"/>
          </w:rPr>
          <w:tab/>
        </w:r>
        <w:r w:rsidR="00037C4A" w:rsidRPr="002F6138">
          <w:rPr>
            <w:rStyle w:val="Hyperlink"/>
            <w:noProof/>
          </w:rPr>
          <w:t>survey Plan</w:t>
        </w:r>
        <w:r w:rsidR="00037C4A">
          <w:rPr>
            <w:noProof/>
            <w:webHidden/>
          </w:rPr>
          <w:tab/>
        </w:r>
        <w:r w:rsidR="00037C4A">
          <w:rPr>
            <w:noProof/>
            <w:webHidden/>
          </w:rPr>
          <w:fldChar w:fldCharType="begin"/>
        </w:r>
        <w:r w:rsidR="00037C4A">
          <w:rPr>
            <w:noProof/>
            <w:webHidden/>
          </w:rPr>
          <w:instrText xml:space="preserve"> PAGEREF _Toc513448682 \h </w:instrText>
        </w:r>
        <w:r w:rsidR="00037C4A">
          <w:rPr>
            <w:noProof/>
            <w:webHidden/>
          </w:rPr>
        </w:r>
        <w:r w:rsidR="00037C4A">
          <w:rPr>
            <w:noProof/>
            <w:webHidden/>
          </w:rPr>
          <w:fldChar w:fldCharType="separate"/>
        </w:r>
        <w:r w:rsidR="003778C1">
          <w:rPr>
            <w:noProof/>
            <w:webHidden/>
          </w:rPr>
          <w:t>20</w:t>
        </w:r>
        <w:r w:rsidR="00037C4A">
          <w:rPr>
            <w:noProof/>
            <w:webHidden/>
          </w:rPr>
          <w:fldChar w:fldCharType="end"/>
        </w:r>
      </w:hyperlink>
    </w:p>
    <w:p w14:paraId="719ECFBE" w14:textId="77777777" w:rsidR="00037C4A" w:rsidRDefault="00832D62">
      <w:pPr>
        <w:pStyle w:val="TOC3"/>
        <w:rPr>
          <w:rFonts w:asciiTheme="minorHAnsi" w:eastAsiaTheme="minorEastAsia" w:hAnsiTheme="minorHAnsi" w:cstheme="minorBidi"/>
          <w:iCs w:val="0"/>
          <w:caps w:val="0"/>
          <w:noProof/>
          <w:sz w:val="22"/>
          <w:szCs w:val="22"/>
        </w:rPr>
      </w:pPr>
      <w:hyperlink w:anchor="_Toc513448683" w:history="1">
        <w:r w:rsidR="00037C4A" w:rsidRPr="002F6138">
          <w:rPr>
            <w:rStyle w:val="Hyperlink"/>
            <w:noProof/>
            <w14:scene3d>
              <w14:camera w14:prst="orthographicFront"/>
              <w14:lightRig w14:rig="threePt" w14:dir="t">
                <w14:rot w14:lat="0" w14:lon="0" w14:rev="0"/>
              </w14:lightRig>
            </w14:scene3d>
          </w:rPr>
          <w:t>3.4.2</w:t>
        </w:r>
        <w:r w:rsidR="00037C4A">
          <w:rPr>
            <w:rFonts w:asciiTheme="minorHAnsi" w:eastAsiaTheme="minorEastAsia" w:hAnsiTheme="minorHAnsi" w:cstheme="minorBidi"/>
            <w:iCs w:val="0"/>
            <w:caps w:val="0"/>
            <w:noProof/>
            <w:sz w:val="22"/>
            <w:szCs w:val="22"/>
          </w:rPr>
          <w:tab/>
        </w:r>
        <w:r w:rsidR="00037C4A" w:rsidRPr="002F6138">
          <w:rPr>
            <w:rStyle w:val="Hyperlink"/>
            <w:noProof/>
          </w:rPr>
          <w:t>Survey administration and analysis</w:t>
        </w:r>
        <w:r w:rsidR="00037C4A">
          <w:rPr>
            <w:noProof/>
            <w:webHidden/>
          </w:rPr>
          <w:tab/>
        </w:r>
        <w:r w:rsidR="00037C4A">
          <w:rPr>
            <w:noProof/>
            <w:webHidden/>
          </w:rPr>
          <w:fldChar w:fldCharType="begin"/>
        </w:r>
        <w:r w:rsidR="00037C4A">
          <w:rPr>
            <w:noProof/>
            <w:webHidden/>
          </w:rPr>
          <w:instrText xml:space="preserve"> PAGEREF _Toc513448683 \h </w:instrText>
        </w:r>
        <w:r w:rsidR="00037C4A">
          <w:rPr>
            <w:noProof/>
            <w:webHidden/>
          </w:rPr>
        </w:r>
        <w:r w:rsidR="00037C4A">
          <w:rPr>
            <w:noProof/>
            <w:webHidden/>
          </w:rPr>
          <w:fldChar w:fldCharType="separate"/>
        </w:r>
        <w:r w:rsidR="003778C1">
          <w:rPr>
            <w:noProof/>
            <w:webHidden/>
          </w:rPr>
          <w:t>20</w:t>
        </w:r>
        <w:r w:rsidR="00037C4A">
          <w:rPr>
            <w:noProof/>
            <w:webHidden/>
          </w:rPr>
          <w:fldChar w:fldCharType="end"/>
        </w:r>
      </w:hyperlink>
    </w:p>
    <w:p w14:paraId="7494B297" w14:textId="77777777" w:rsidR="00037C4A" w:rsidRDefault="00832D62">
      <w:pPr>
        <w:pStyle w:val="TOC3"/>
        <w:rPr>
          <w:rFonts w:asciiTheme="minorHAnsi" w:eastAsiaTheme="minorEastAsia" w:hAnsiTheme="minorHAnsi" w:cstheme="minorBidi"/>
          <w:iCs w:val="0"/>
          <w:caps w:val="0"/>
          <w:noProof/>
          <w:sz w:val="22"/>
          <w:szCs w:val="22"/>
        </w:rPr>
      </w:pPr>
      <w:hyperlink w:anchor="_Toc513448684" w:history="1">
        <w:r w:rsidR="00037C4A" w:rsidRPr="002F6138">
          <w:rPr>
            <w:rStyle w:val="Hyperlink"/>
            <w:noProof/>
            <w14:scene3d>
              <w14:camera w14:prst="orthographicFront"/>
              <w14:lightRig w14:rig="threePt" w14:dir="t">
                <w14:rot w14:lat="0" w14:lon="0" w14:rev="0"/>
              </w14:lightRig>
            </w14:scene3d>
          </w:rPr>
          <w:t>3.4.3</w:t>
        </w:r>
        <w:r w:rsidR="00037C4A">
          <w:rPr>
            <w:rFonts w:asciiTheme="minorHAnsi" w:eastAsiaTheme="minorEastAsia" w:hAnsiTheme="minorHAnsi" w:cstheme="minorBidi"/>
            <w:iCs w:val="0"/>
            <w:caps w:val="0"/>
            <w:noProof/>
            <w:sz w:val="22"/>
            <w:szCs w:val="22"/>
          </w:rPr>
          <w:tab/>
        </w:r>
        <w:r w:rsidR="00037C4A" w:rsidRPr="002F6138">
          <w:rPr>
            <w:rStyle w:val="Hyperlink"/>
            <w:noProof/>
          </w:rPr>
          <w:t>Report of survey findings</w:t>
        </w:r>
        <w:r w:rsidR="00037C4A">
          <w:rPr>
            <w:noProof/>
            <w:webHidden/>
          </w:rPr>
          <w:tab/>
        </w:r>
        <w:r w:rsidR="00037C4A">
          <w:rPr>
            <w:noProof/>
            <w:webHidden/>
          </w:rPr>
          <w:fldChar w:fldCharType="begin"/>
        </w:r>
        <w:r w:rsidR="00037C4A">
          <w:rPr>
            <w:noProof/>
            <w:webHidden/>
          </w:rPr>
          <w:instrText xml:space="preserve"> PAGEREF _Toc513448684 \h </w:instrText>
        </w:r>
        <w:r w:rsidR="00037C4A">
          <w:rPr>
            <w:noProof/>
            <w:webHidden/>
          </w:rPr>
        </w:r>
        <w:r w:rsidR="00037C4A">
          <w:rPr>
            <w:noProof/>
            <w:webHidden/>
          </w:rPr>
          <w:fldChar w:fldCharType="separate"/>
        </w:r>
        <w:r w:rsidR="003778C1">
          <w:rPr>
            <w:noProof/>
            <w:webHidden/>
          </w:rPr>
          <w:t>20</w:t>
        </w:r>
        <w:r w:rsidR="00037C4A">
          <w:rPr>
            <w:noProof/>
            <w:webHidden/>
          </w:rPr>
          <w:fldChar w:fldCharType="end"/>
        </w:r>
      </w:hyperlink>
    </w:p>
    <w:p w14:paraId="079453C1"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85" w:history="1">
        <w:r w:rsidR="00037C4A" w:rsidRPr="002F6138">
          <w:rPr>
            <w:rStyle w:val="Hyperlink"/>
            <w:noProof/>
            <w14:scene3d>
              <w14:camera w14:prst="orthographicFront"/>
              <w14:lightRig w14:rig="threePt" w14:dir="t">
                <w14:rot w14:lat="0" w14:lon="0" w14:rev="0"/>
              </w14:lightRig>
            </w14:scene3d>
          </w:rPr>
          <w:t>3.5</w:t>
        </w:r>
        <w:r w:rsidR="00037C4A">
          <w:rPr>
            <w:rFonts w:asciiTheme="minorHAnsi" w:eastAsiaTheme="minorEastAsia" w:hAnsiTheme="minorHAnsi" w:cstheme="minorBidi"/>
            <w:caps w:val="0"/>
            <w:noProof/>
            <w:sz w:val="22"/>
            <w:szCs w:val="22"/>
          </w:rPr>
          <w:tab/>
        </w:r>
        <w:r w:rsidR="00037C4A" w:rsidRPr="002F6138">
          <w:rPr>
            <w:rStyle w:val="Hyperlink"/>
            <w:noProof/>
          </w:rPr>
          <w:t>research projects</w:t>
        </w:r>
        <w:r w:rsidR="00037C4A">
          <w:rPr>
            <w:noProof/>
            <w:webHidden/>
          </w:rPr>
          <w:tab/>
        </w:r>
        <w:r w:rsidR="00037C4A">
          <w:rPr>
            <w:noProof/>
            <w:webHidden/>
          </w:rPr>
          <w:fldChar w:fldCharType="begin"/>
        </w:r>
        <w:r w:rsidR="00037C4A">
          <w:rPr>
            <w:noProof/>
            <w:webHidden/>
          </w:rPr>
          <w:instrText xml:space="preserve"> PAGEREF _Toc513448685 \h </w:instrText>
        </w:r>
        <w:r w:rsidR="00037C4A">
          <w:rPr>
            <w:noProof/>
            <w:webHidden/>
          </w:rPr>
        </w:r>
        <w:r w:rsidR="00037C4A">
          <w:rPr>
            <w:noProof/>
            <w:webHidden/>
          </w:rPr>
          <w:fldChar w:fldCharType="separate"/>
        </w:r>
        <w:r w:rsidR="003778C1">
          <w:rPr>
            <w:noProof/>
            <w:webHidden/>
          </w:rPr>
          <w:t>20</w:t>
        </w:r>
        <w:r w:rsidR="00037C4A">
          <w:rPr>
            <w:noProof/>
            <w:webHidden/>
          </w:rPr>
          <w:fldChar w:fldCharType="end"/>
        </w:r>
      </w:hyperlink>
    </w:p>
    <w:p w14:paraId="605DC131" w14:textId="77777777" w:rsidR="00037C4A" w:rsidRDefault="00832D62">
      <w:pPr>
        <w:pStyle w:val="TOC3"/>
        <w:rPr>
          <w:rFonts w:asciiTheme="minorHAnsi" w:eastAsiaTheme="minorEastAsia" w:hAnsiTheme="minorHAnsi" w:cstheme="minorBidi"/>
          <w:iCs w:val="0"/>
          <w:caps w:val="0"/>
          <w:noProof/>
          <w:sz w:val="22"/>
          <w:szCs w:val="22"/>
        </w:rPr>
      </w:pPr>
      <w:hyperlink w:anchor="_Toc513448686" w:history="1">
        <w:r w:rsidR="00037C4A" w:rsidRPr="002F6138">
          <w:rPr>
            <w:rStyle w:val="Hyperlink"/>
            <w:noProof/>
            <w14:scene3d>
              <w14:camera w14:prst="orthographicFront"/>
              <w14:lightRig w14:rig="threePt" w14:dir="t">
                <w14:rot w14:lat="0" w14:lon="0" w14:rev="0"/>
              </w14:lightRig>
            </w14:scene3d>
          </w:rPr>
          <w:t>3.5.1</w:t>
        </w:r>
        <w:r w:rsidR="00037C4A">
          <w:rPr>
            <w:rFonts w:asciiTheme="minorHAnsi" w:eastAsiaTheme="minorEastAsia" w:hAnsiTheme="minorHAnsi" w:cstheme="minorBidi"/>
            <w:iCs w:val="0"/>
            <w:caps w:val="0"/>
            <w:noProof/>
            <w:sz w:val="22"/>
            <w:szCs w:val="22"/>
          </w:rPr>
          <w:tab/>
        </w:r>
        <w:r w:rsidR="00037C4A" w:rsidRPr="002F6138">
          <w:rPr>
            <w:rStyle w:val="Hyperlink"/>
            <w:noProof/>
          </w:rPr>
          <w:t>Plan</w:t>
        </w:r>
        <w:r w:rsidR="00037C4A">
          <w:rPr>
            <w:noProof/>
            <w:webHidden/>
          </w:rPr>
          <w:tab/>
        </w:r>
        <w:r w:rsidR="00037C4A">
          <w:rPr>
            <w:noProof/>
            <w:webHidden/>
          </w:rPr>
          <w:fldChar w:fldCharType="begin"/>
        </w:r>
        <w:r w:rsidR="00037C4A">
          <w:rPr>
            <w:noProof/>
            <w:webHidden/>
          </w:rPr>
          <w:instrText xml:space="preserve"> PAGEREF _Toc513448686 \h </w:instrText>
        </w:r>
        <w:r w:rsidR="00037C4A">
          <w:rPr>
            <w:noProof/>
            <w:webHidden/>
          </w:rPr>
        </w:r>
        <w:r w:rsidR="00037C4A">
          <w:rPr>
            <w:noProof/>
            <w:webHidden/>
          </w:rPr>
          <w:fldChar w:fldCharType="separate"/>
        </w:r>
        <w:r w:rsidR="003778C1">
          <w:rPr>
            <w:noProof/>
            <w:webHidden/>
          </w:rPr>
          <w:t>20</w:t>
        </w:r>
        <w:r w:rsidR="00037C4A">
          <w:rPr>
            <w:noProof/>
            <w:webHidden/>
          </w:rPr>
          <w:fldChar w:fldCharType="end"/>
        </w:r>
      </w:hyperlink>
    </w:p>
    <w:p w14:paraId="07C969D8" w14:textId="77777777" w:rsidR="00037C4A" w:rsidRDefault="00832D62">
      <w:pPr>
        <w:pStyle w:val="TOC3"/>
        <w:rPr>
          <w:rFonts w:asciiTheme="minorHAnsi" w:eastAsiaTheme="minorEastAsia" w:hAnsiTheme="minorHAnsi" w:cstheme="minorBidi"/>
          <w:iCs w:val="0"/>
          <w:caps w:val="0"/>
          <w:noProof/>
          <w:sz w:val="22"/>
          <w:szCs w:val="22"/>
        </w:rPr>
      </w:pPr>
      <w:hyperlink w:anchor="_Toc513448687" w:history="1">
        <w:r w:rsidR="00037C4A" w:rsidRPr="002F6138">
          <w:rPr>
            <w:rStyle w:val="Hyperlink"/>
            <w:noProof/>
            <w14:scene3d>
              <w14:camera w14:prst="orthographicFront"/>
              <w14:lightRig w14:rig="threePt" w14:dir="t">
                <w14:rot w14:lat="0" w14:lon="0" w14:rev="0"/>
              </w14:lightRig>
            </w14:scene3d>
          </w:rPr>
          <w:t>3.5.2</w:t>
        </w:r>
        <w:r w:rsidR="00037C4A">
          <w:rPr>
            <w:rFonts w:asciiTheme="minorHAnsi" w:eastAsiaTheme="minorEastAsia" w:hAnsiTheme="minorHAnsi" w:cstheme="minorBidi"/>
            <w:iCs w:val="0"/>
            <w:caps w:val="0"/>
            <w:noProof/>
            <w:sz w:val="22"/>
            <w:szCs w:val="22"/>
          </w:rPr>
          <w:tab/>
        </w:r>
        <w:r w:rsidR="00037C4A" w:rsidRPr="002F6138">
          <w:rPr>
            <w:rStyle w:val="Hyperlink"/>
            <w:noProof/>
          </w:rPr>
          <w:t>data collection</w:t>
        </w:r>
        <w:r w:rsidR="00037C4A">
          <w:rPr>
            <w:noProof/>
            <w:webHidden/>
          </w:rPr>
          <w:tab/>
        </w:r>
        <w:r w:rsidR="00037C4A">
          <w:rPr>
            <w:noProof/>
            <w:webHidden/>
          </w:rPr>
          <w:fldChar w:fldCharType="begin"/>
        </w:r>
        <w:r w:rsidR="00037C4A">
          <w:rPr>
            <w:noProof/>
            <w:webHidden/>
          </w:rPr>
          <w:instrText xml:space="preserve"> PAGEREF _Toc513448687 \h </w:instrText>
        </w:r>
        <w:r w:rsidR="00037C4A">
          <w:rPr>
            <w:noProof/>
            <w:webHidden/>
          </w:rPr>
        </w:r>
        <w:r w:rsidR="00037C4A">
          <w:rPr>
            <w:noProof/>
            <w:webHidden/>
          </w:rPr>
          <w:fldChar w:fldCharType="separate"/>
        </w:r>
        <w:r w:rsidR="003778C1">
          <w:rPr>
            <w:noProof/>
            <w:webHidden/>
          </w:rPr>
          <w:t>21</w:t>
        </w:r>
        <w:r w:rsidR="00037C4A">
          <w:rPr>
            <w:noProof/>
            <w:webHidden/>
          </w:rPr>
          <w:fldChar w:fldCharType="end"/>
        </w:r>
      </w:hyperlink>
    </w:p>
    <w:p w14:paraId="54EE2C4E" w14:textId="77777777" w:rsidR="00037C4A" w:rsidRDefault="00832D62">
      <w:pPr>
        <w:pStyle w:val="TOC3"/>
        <w:rPr>
          <w:rFonts w:asciiTheme="minorHAnsi" w:eastAsiaTheme="minorEastAsia" w:hAnsiTheme="minorHAnsi" w:cstheme="minorBidi"/>
          <w:iCs w:val="0"/>
          <w:caps w:val="0"/>
          <w:noProof/>
          <w:sz w:val="22"/>
          <w:szCs w:val="22"/>
        </w:rPr>
      </w:pPr>
      <w:hyperlink w:anchor="_Toc513448688" w:history="1">
        <w:r w:rsidR="00037C4A" w:rsidRPr="002F6138">
          <w:rPr>
            <w:rStyle w:val="Hyperlink"/>
            <w:noProof/>
            <w14:scene3d>
              <w14:camera w14:prst="orthographicFront"/>
              <w14:lightRig w14:rig="threePt" w14:dir="t">
                <w14:rot w14:lat="0" w14:lon="0" w14:rev="0"/>
              </w14:lightRig>
            </w14:scene3d>
          </w:rPr>
          <w:t>3.5.3</w:t>
        </w:r>
        <w:r w:rsidR="00037C4A">
          <w:rPr>
            <w:rFonts w:asciiTheme="minorHAnsi" w:eastAsiaTheme="minorEastAsia" w:hAnsiTheme="minorHAnsi" w:cstheme="minorBidi"/>
            <w:iCs w:val="0"/>
            <w:caps w:val="0"/>
            <w:noProof/>
            <w:sz w:val="22"/>
            <w:szCs w:val="22"/>
          </w:rPr>
          <w:tab/>
        </w:r>
        <w:r w:rsidR="00037C4A" w:rsidRPr="002F6138">
          <w:rPr>
            <w:rStyle w:val="Hyperlink"/>
            <w:noProof/>
          </w:rPr>
          <w:t>reduction and analysis of data</w:t>
        </w:r>
        <w:r w:rsidR="00037C4A">
          <w:rPr>
            <w:noProof/>
            <w:webHidden/>
          </w:rPr>
          <w:tab/>
        </w:r>
        <w:r w:rsidR="00037C4A">
          <w:rPr>
            <w:noProof/>
            <w:webHidden/>
          </w:rPr>
          <w:fldChar w:fldCharType="begin"/>
        </w:r>
        <w:r w:rsidR="00037C4A">
          <w:rPr>
            <w:noProof/>
            <w:webHidden/>
          </w:rPr>
          <w:instrText xml:space="preserve"> PAGEREF _Toc513448688 \h </w:instrText>
        </w:r>
        <w:r w:rsidR="00037C4A">
          <w:rPr>
            <w:noProof/>
            <w:webHidden/>
          </w:rPr>
        </w:r>
        <w:r w:rsidR="00037C4A">
          <w:rPr>
            <w:noProof/>
            <w:webHidden/>
          </w:rPr>
          <w:fldChar w:fldCharType="separate"/>
        </w:r>
        <w:r w:rsidR="003778C1">
          <w:rPr>
            <w:noProof/>
            <w:webHidden/>
          </w:rPr>
          <w:t>21</w:t>
        </w:r>
        <w:r w:rsidR="00037C4A">
          <w:rPr>
            <w:noProof/>
            <w:webHidden/>
          </w:rPr>
          <w:fldChar w:fldCharType="end"/>
        </w:r>
      </w:hyperlink>
    </w:p>
    <w:p w14:paraId="502685F3"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89" w:history="1">
        <w:r w:rsidR="00037C4A" w:rsidRPr="002F6138">
          <w:rPr>
            <w:rStyle w:val="Hyperlink"/>
            <w:noProof/>
            <w14:scene3d>
              <w14:camera w14:prst="orthographicFront"/>
              <w14:lightRig w14:rig="threePt" w14:dir="t">
                <w14:rot w14:lat="0" w14:lon="0" w14:rev="0"/>
              </w14:lightRig>
            </w14:scene3d>
          </w:rPr>
          <w:t>3.6</w:t>
        </w:r>
        <w:r w:rsidR="00037C4A">
          <w:rPr>
            <w:rFonts w:asciiTheme="minorHAnsi" w:eastAsiaTheme="minorEastAsia" w:hAnsiTheme="minorHAnsi" w:cstheme="minorBidi"/>
            <w:caps w:val="0"/>
            <w:noProof/>
            <w:sz w:val="22"/>
            <w:szCs w:val="22"/>
          </w:rPr>
          <w:tab/>
        </w:r>
        <w:r w:rsidR="00037C4A" w:rsidRPr="002F6138">
          <w:rPr>
            <w:rStyle w:val="Hyperlink"/>
            <w:noProof/>
          </w:rPr>
          <w:t>report findings</w:t>
        </w:r>
        <w:r w:rsidR="00037C4A">
          <w:rPr>
            <w:noProof/>
            <w:webHidden/>
          </w:rPr>
          <w:tab/>
        </w:r>
        <w:r w:rsidR="00037C4A">
          <w:rPr>
            <w:noProof/>
            <w:webHidden/>
          </w:rPr>
          <w:fldChar w:fldCharType="begin"/>
        </w:r>
        <w:r w:rsidR="00037C4A">
          <w:rPr>
            <w:noProof/>
            <w:webHidden/>
          </w:rPr>
          <w:instrText xml:space="preserve"> PAGEREF _Toc513448689 \h </w:instrText>
        </w:r>
        <w:r w:rsidR="00037C4A">
          <w:rPr>
            <w:noProof/>
            <w:webHidden/>
          </w:rPr>
        </w:r>
        <w:r w:rsidR="00037C4A">
          <w:rPr>
            <w:noProof/>
            <w:webHidden/>
          </w:rPr>
          <w:fldChar w:fldCharType="separate"/>
        </w:r>
        <w:r w:rsidR="003778C1">
          <w:rPr>
            <w:noProof/>
            <w:webHidden/>
          </w:rPr>
          <w:t>21</w:t>
        </w:r>
        <w:r w:rsidR="00037C4A">
          <w:rPr>
            <w:noProof/>
            <w:webHidden/>
          </w:rPr>
          <w:fldChar w:fldCharType="end"/>
        </w:r>
      </w:hyperlink>
    </w:p>
    <w:p w14:paraId="70ED9E68" w14:textId="77777777" w:rsidR="00037C4A" w:rsidRDefault="00832D62">
      <w:pPr>
        <w:pStyle w:val="TOC3"/>
        <w:rPr>
          <w:rFonts w:asciiTheme="minorHAnsi" w:eastAsiaTheme="minorEastAsia" w:hAnsiTheme="minorHAnsi" w:cstheme="minorBidi"/>
          <w:iCs w:val="0"/>
          <w:caps w:val="0"/>
          <w:noProof/>
          <w:sz w:val="22"/>
          <w:szCs w:val="22"/>
        </w:rPr>
      </w:pPr>
      <w:hyperlink w:anchor="_Toc513448690" w:history="1">
        <w:r w:rsidR="00037C4A" w:rsidRPr="002F6138">
          <w:rPr>
            <w:rStyle w:val="Hyperlink"/>
            <w:noProof/>
            <w14:scene3d>
              <w14:camera w14:prst="orthographicFront"/>
              <w14:lightRig w14:rig="threePt" w14:dir="t">
                <w14:rot w14:lat="0" w14:lon="0" w14:rev="0"/>
              </w14:lightRig>
            </w14:scene3d>
          </w:rPr>
          <w:t>3.6.1</w:t>
        </w:r>
        <w:r w:rsidR="00037C4A">
          <w:rPr>
            <w:rFonts w:asciiTheme="minorHAnsi" w:eastAsiaTheme="minorEastAsia" w:hAnsiTheme="minorHAnsi" w:cstheme="minorBidi"/>
            <w:iCs w:val="0"/>
            <w:caps w:val="0"/>
            <w:noProof/>
            <w:sz w:val="22"/>
            <w:szCs w:val="22"/>
          </w:rPr>
          <w:tab/>
        </w:r>
        <w:r w:rsidR="00037C4A" w:rsidRPr="002F6138">
          <w:rPr>
            <w:rStyle w:val="Hyperlink"/>
            <w:noProof/>
          </w:rPr>
          <w:t>quarterly reports</w:t>
        </w:r>
        <w:r w:rsidR="00037C4A">
          <w:rPr>
            <w:noProof/>
            <w:webHidden/>
          </w:rPr>
          <w:tab/>
        </w:r>
        <w:r w:rsidR="00037C4A">
          <w:rPr>
            <w:noProof/>
            <w:webHidden/>
          </w:rPr>
          <w:fldChar w:fldCharType="begin"/>
        </w:r>
        <w:r w:rsidR="00037C4A">
          <w:rPr>
            <w:noProof/>
            <w:webHidden/>
          </w:rPr>
          <w:instrText xml:space="preserve"> PAGEREF _Toc513448690 \h </w:instrText>
        </w:r>
        <w:r w:rsidR="00037C4A">
          <w:rPr>
            <w:noProof/>
            <w:webHidden/>
          </w:rPr>
        </w:r>
        <w:r w:rsidR="00037C4A">
          <w:rPr>
            <w:noProof/>
            <w:webHidden/>
          </w:rPr>
          <w:fldChar w:fldCharType="separate"/>
        </w:r>
        <w:r w:rsidR="003778C1">
          <w:rPr>
            <w:noProof/>
            <w:webHidden/>
          </w:rPr>
          <w:t>21</w:t>
        </w:r>
        <w:r w:rsidR="00037C4A">
          <w:rPr>
            <w:noProof/>
            <w:webHidden/>
          </w:rPr>
          <w:fldChar w:fldCharType="end"/>
        </w:r>
      </w:hyperlink>
    </w:p>
    <w:p w14:paraId="66E2E188" w14:textId="77777777" w:rsidR="00037C4A" w:rsidRDefault="00832D62">
      <w:pPr>
        <w:pStyle w:val="TOC3"/>
        <w:rPr>
          <w:rFonts w:asciiTheme="minorHAnsi" w:eastAsiaTheme="minorEastAsia" w:hAnsiTheme="minorHAnsi" w:cstheme="minorBidi"/>
          <w:iCs w:val="0"/>
          <w:caps w:val="0"/>
          <w:noProof/>
          <w:sz w:val="22"/>
          <w:szCs w:val="22"/>
        </w:rPr>
      </w:pPr>
      <w:hyperlink w:anchor="_Toc513448691" w:history="1">
        <w:r w:rsidR="00037C4A" w:rsidRPr="002F6138">
          <w:rPr>
            <w:rStyle w:val="Hyperlink"/>
            <w:noProof/>
            <w14:scene3d>
              <w14:camera w14:prst="orthographicFront"/>
              <w14:lightRig w14:rig="threePt" w14:dir="t">
                <w14:rot w14:lat="0" w14:lon="0" w14:rev="0"/>
              </w14:lightRig>
            </w14:scene3d>
          </w:rPr>
          <w:t>3.6.2</w:t>
        </w:r>
        <w:r w:rsidR="00037C4A">
          <w:rPr>
            <w:rFonts w:asciiTheme="minorHAnsi" w:eastAsiaTheme="minorEastAsia" w:hAnsiTheme="minorHAnsi" w:cstheme="minorBidi"/>
            <w:iCs w:val="0"/>
            <w:caps w:val="0"/>
            <w:noProof/>
            <w:sz w:val="22"/>
            <w:szCs w:val="22"/>
          </w:rPr>
          <w:tab/>
        </w:r>
        <w:r w:rsidR="00037C4A" w:rsidRPr="002F6138">
          <w:rPr>
            <w:rStyle w:val="Hyperlink"/>
            <w:noProof/>
          </w:rPr>
          <w:t>technical briefs and final report</w:t>
        </w:r>
        <w:r w:rsidR="00037C4A">
          <w:rPr>
            <w:noProof/>
            <w:webHidden/>
          </w:rPr>
          <w:tab/>
        </w:r>
        <w:r w:rsidR="00037C4A">
          <w:rPr>
            <w:noProof/>
            <w:webHidden/>
          </w:rPr>
          <w:fldChar w:fldCharType="begin"/>
        </w:r>
        <w:r w:rsidR="00037C4A">
          <w:rPr>
            <w:noProof/>
            <w:webHidden/>
          </w:rPr>
          <w:instrText xml:space="preserve"> PAGEREF _Toc513448691 \h </w:instrText>
        </w:r>
        <w:r w:rsidR="00037C4A">
          <w:rPr>
            <w:noProof/>
            <w:webHidden/>
          </w:rPr>
        </w:r>
        <w:r w:rsidR="00037C4A">
          <w:rPr>
            <w:noProof/>
            <w:webHidden/>
          </w:rPr>
          <w:fldChar w:fldCharType="separate"/>
        </w:r>
        <w:r w:rsidR="003778C1">
          <w:rPr>
            <w:noProof/>
            <w:webHidden/>
          </w:rPr>
          <w:t>22</w:t>
        </w:r>
        <w:r w:rsidR="00037C4A">
          <w:rPr>
            <w:noProof/>
            <w:webHidden/>
          </w:rPr>
          <w:fldChar w:fldCharType="end"/>
        </w:r>
      </w:hyperlink>
    </w:p>
    <w:p w14:paraId="28F31206" w14:textId="77777777" w:rsidR="00037C4A" w:rsidRDefault="00832D62">
      <w:pPr>
        <w:pStyle w:val="TOC3"/>
        <w:rPr>
          <w:rFonts w:asciiTheme="minorHAnsi" w:eastAsiaTheme="minorEastAsia" w:hAnsiTheme="minorHAnsi" w:cstheme="minorBidi"/>
          <w:iCs w:val="0"/>
          <w:caps w:val="0"/>
          <w:noProof/>
          <w:sz w:val="22"/>
          <w:szCs w:val="22"/>
        </w:rPr>
      </w:pPr>
      <w:hyperlink w:anchor="_Toc513448692" w:history="1">
        <w:r w:rsidR="00037C4A" w:rsidRPr="002F6138">
          <w:rPr>
            <w:rStyle w:val="Hyperlink"/>
            <w:noProof/>
            <w14:scene3d>
              <w14:camera w14:prst="orthographicFront"/>
              <w14:lightRig w14:rig="threePt" w14:dir="t">
                <w14:rot w14:lat="0" w14:lon="0" w14:rev="0"/>
              </w14:lightRig>
            </w14:scene3d>
          </w:rPr>
          <w:t>3.6.3</w:t>
        </w:r>
        <w:r w:rsidR="00037C4A">
          <w:rPr>
            <w:rFonts w:asciiTheme="minorHAnsi" w:eastAsiaTheme="minorEastAsia" w:hAnsiTheme="minorHAnsi" w:cstheme="minorBidi"/>
            <w:iCs w:val="0"/>
            <w:caps w:val="0"/>
            <w:noProof/>
            <w:sz w:val="22"/>
            <w:szCs w:val="22"/>
          </w:rPr>
          <w:tab/>
        </w:r>
        <w:r w:rsidR="00037C4A" w:rsidRPr="002F6138">
          <w:rPr>
            <w:rStyle w:val="Hyperlink"/>
            <w:noProof/>
          </w:rPr>
          <w:t>Meetings and presentations</w:t>
        </w:r>
        <w:r w:rsidR="00037C4A">
          <w:rPr>
            <w:noProof/>
            <w:webHidden/>
          </w:rPr>
          <w:tab/>
        </w:r>
        <w:r w:rsidR="00037C4A">
          <w:rPr>
            <w:noProof/>
            <w:webHidden/>
          </w:rPr>
          <w:fldChar w:fldCharType="begin"/>
        </w:r>
        <w:r w:rsidR="00037C4A">
          <w:rPr>
            <w:noProof/>
            <w:webHidden/>
          </w:rPr>
          <w:instrText xml:space="preserve"> PAGEREF _Toc513448692 \h </w:instrText>
        </w:r>
        <w:r w:rsidR="00037C4A">
          <w:rPr>
            <w:noProof/>
            <w:webHidden/>
          </w:rPr>
        </w:r>
        <w:r w:rsidR="00037C4A">
          <w:rPr>
            <w:noProof/>
            <w:webHidden/>
          </w:rPr>
          <w:fldChar w:fldCharType="separate"/>
        </w:r>
        <w:r w:rsidR="003778C1">
          <w:rPr>
            <w:noProof/>
            <w:webHidden/>
          </w:rPr>
          <w:t>22</w:t>
        </w:r>
        <w:r w:rsidR="00037C4A">
          <w:rPr>
            <w:noProof/>
            <w:webHidden/>
          </w:rPr>
          <w:fldChar w:fldCharType="end"/>
        </w:r>
      </w:hyperlink>
    </w:p>
    <w:p w14:paraId="10072E13"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93" w:history="1">
        <w:r w:rsidR="00037C4A" w:rsidRPr="002F6138">
          <w:rPr>
            <w:rStyle w:val="Hyperlink"/>
            <w:noProof/>
            <w14:scene3d>
              <w14:camera w14:prst="orthographicFront"/>
              <w14:lightRig w14:rig="threePt" w14:dir="t">
                <w14:rot w14:lat="0" w14:lon="0" w14:rev="0"/>
              </w14:lightRig>
            </w14:scene3d>
          </w:rPr>
          <w:t>3.7</w:t>
        </w:r>
        <w:r w:rsidR="00037C4A">
          <w:rPr>
            <w:rFonts w:asciiTheme="minorHAnsi" w:eastAsiaTheme="minorEastAsia" w:hAnsiTheme="minorHAnsi" w:cstheme="minorBidi"/>
            <w:caps w:val="0"/>
            <w:noProof/>
            <w:sz w:val="22"/>
            <w:szCs w:val="22"/>
          </w:rPr>
          <w:tab/>
        </w:r>
        <w:r w:rsidR="00037C4A" w:rsidRPr="002F6138">
          <w:rPr>
            <w:rStyle w:val="Hyperlink"/>
            <w:noProof/>
          </w:rPr>
          <w:t>Implementation</w:t>
        </w:r>
        <w:r w:rsidR="00037C4A">
          <w:rPr>
            <w:noProof/>
            <w:webHidden/>
          </w:rPr>
          <w:tab/>
        </w:r>
        <w:r w:rsidR="00037C4A">
          <w:rPr>
            <w:noProof/>
            <w:webHidden/>
          </w:rPr>
          <w:fldChar w:fldCharType="begin"/>
        </w:r>
        <w:r w:rsidR="00037C4A">
          <w:rPr>
            <w:noProof/>
            <w:webHidden/>
          </w:rPr>
          <w:instrText xml:space="preserve"> PAGEREF _Toc513448693 \h </w:instrText>
        </w:r>
        <w:r w:rsidR="00037C4A">
          <w:rPr>
            <w:noProof/>
            <w:webHidden/>
          </w:rPr>
        </w:r>
        <w:r w:rsidR="00037C4A">
          <w:rPr>
            <w:noProof/>
            <w:webHidden/>
          </w:rPr>
          <w:fldChar w:fldCharType="separate"/>
        </w:r>
        <w:r w:rsidR="003778C1">
          <w:rPr>
            <w:noProof/>
            <w:webHidden/>
          </w:rPr>
          <w:t>23</w:t>
        </w:r>
        <w:r w:rsidR="00037C4A">
          <w:rPr>
            <w:noProof/>
            <w:webHidden/>
          </w:rPr>
          <w:fldChar w:fldCharType="end"/>
        </w:r>
      </w:hyperlink>
    </w:p>
    <w:p w14:paraId="7E7F43B9"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94" w:history="1">
        <w:r w:rsidR="00037C4A" w:rsidRPr="002F6138">
          <w:rPr>
            <w:rStyle w:val="Hyperlink"/>
            <w:rFonts w:eastAsia="Arial"/>
            <w:noProof/>
            <w14:scene3d>
              <w14:camera w14:prst="orthographicFront"/>
              <w14:lightRig w14:rig="threePt" w14:dir="t">
                <w14:rot w14:lat="0" w14:lon="0" w14:rev="0"/>
              </w14:lightRig>
            </w14:scene3d>
          </w:rPr>
          <w:t>3.8</w:t>
        </w:r>
        <w:r w:rsidR="00037C4A">
          <w:rPr>
            <w:rFonts w:asciiTheme="minorHAnsi" w:eastAsiaTheme="minorEastAsia" w:hAnsiTheme="minorHAnsi" w:cstheme="minorBidi"/>
            <w:caps w:val="0"/>
            <w:noProof/>
            <w:sz w:val="22"/>
            <w:szCs w:val="22"/>
          </w:rPr>
          <w:tab/>
        </w:r>
        <w:r w:rsidR="00037C4A" w:rsidRPr="002F6138">
          <w:rPr>
            <w:rStyle w:val="Hyperlink"/>
            <w:noProof/>
          </w:rPr>
          <w:t>Labor Rate Titles</w:t>
        </w:r>
        <w:r w:rsidR="00037C4A">
          <w:rPr>
            <w:noProof/>
            <w:webHidden/>
          </w:rPr>
          <w:tab/>
        </w:r>
        <w:r w:rsidR="00037C4A">
          <w:rPr>
            <w:noProof/>
            <w:webHidden/>
          </w:rPr>
          <w:fldChar w:fldCharType="begin"/>
        </w:r>
        <w:r w:rsidR="00037C4A">
          <w:rPr>
            <w:noProof/>
            <w:webHidden/>
          </w:rPr>
          <w:instrText xml:space="preserve"> PAGEREF _Toc513448694 \h </w:instrText>
        </w:r>
        <w:r w:rsidR="00037C4A">
          <w:rPr>
            <w:noProof/>
            <w:webHidden/>
          </w:rPr>
        </w:r>
        <w:r w:rsidR="00037C4A">
          <w:rPr>
            <w:noProof/>
            <w:webHidden/>
          </w:rPr>
          <w:fldChar w:fldCharType="separate"/>
        </w:r>
        <w:r w:rsidR="003778C1">
          <w:rPr>
            <w:noProof/>
            <w:webHidden/>
          </w:rPr>
          <w:t>23</w:t>
        </w:r>
        <w:r w:rsidR="00037C4A">
          <w:rPr>
            <w:noProof/>
            <w:webHidden/>
          </w:rPr>
          <w:fldChar w:fldCharType="end"/>
        </w:r>
      </w:hyperlink>
    </w:p>
    <w:p w14:paraId="73561294"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695" w:history="1">
        <w:r w:rsidR="00037C4A" w:rsidRPr="002F6138">
          <w:rPr>
            <w:rStyle w:val="Hyperlink"/>
            <w:noProof/>
            <w14:scene3d>
              <w14:camera w14:prst="orthographicFront"/>
              <w14:lightRig w14:rig="threePt" w14:dir="t">
                <w14:rot w14:lat="0" w14:lon="0" w14:rev="0"/>
              </w14:lightRig>
            </w14:scene3d>
          </w:rPr>
          <w:t>4.0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QUOTE PREPARATION AND SUBMISSION</w:t>
        </w:r>
        <w:r w:rsidR="00037C4A">
          <w:rPr>
            <w:noProof/>
            <w:webHidden/>
          </w:rPr>
          <w:tab/>
        </w:r>
        <w:r w:rsidR="00037C4A">
          <w:rPr>
            <w:noProof/>
            <w:webHidden/>
          </w:rPr>
          <w:fldChar w:fldCharType="begin"/>
        </w:r>
        <w:r w:rsidR="00037C4A">
          <w:rPr>
            <w:noProof/>
            <w:webHidden/>
          </w:rPr>
          <w:instrText xml:space="preserve"> PAGEREF _Toc513448695 \h </w:instrText>
        </w:r>
        <w:r w:rsidR="00037C4A">
          <w:rPr>
            <w:noProof/>
            <w:webHidden/>
          </w:rPr>
        </w:r>
        <w:r w:rsidR="00037C4A">
          <w:rPr>
            <w:noProof/>
            <w:webHidden/>
          </w:rPr>
          <w:fldChar w:fldCharType="separate"/>
        </w:r>
        <w:r w:rsidR="003778C1">
          <w:rPr>
            <w:noProof/>
            <w:webHidden/>
          </w:rPr>
          <w:t>27</w:t>
        </w:r>
        <w:r w:rsidR="00037C4A">
          <w:rPr>
            <w:noProof/>
            <w:webHidden/>
          </w:rPr>
          <w:fldChar w:fldCharType="end"/>
        </w:r>
      </w:hyperlink>
    </w:p>
    <w:p w14:paraId="4813BA11"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96" w:history="1">
        <w:r w:rsidR="00037C4A" w:rsidRPr="002F6138">
          <w:rPr>
            <w:rStyle w:val="Hyperlink"/>
            <w:noProof/>
            <w14:scene3d>
              <w14:camera w14:prst="orthographicFront"/>
              <w14:lightRig w14:rig="threePt" w14:dir="t">
                <w14:rot w14:lat="0" w14:lon="0" w14:rev="0"/>
              </w14:lightRig>
            </w14:scene3d>
          </w:rPr>
          <w:t>4.1</w:t>
        </w:r>
        <w:r w:rsidR="00037C4A">
          <w:rPr>
            <w:rFonts w:asciiTheme="minorHAnsi" w:eastAsiaTheme="minorEastAsia" w:hAnsiTheme="minorHAnsi" w:cstheme="minorBidi"/>
            <w:caps w:val="0"/>
            <w:noProof/>
            <w:sz w:val="22"/>
            <w:szCs w:val="22"/>
          </w:rPr>
          <w:tab/>
        </w:r>
        <w:r w:rsidR="00037C4A" w:rsidRPr="002F6138">
          <w:rPr>
            <w:rStyle w:val="Hyperlink"/>
            <w:noProof/>
          </w:rPr>
          <w:t>General</w:t>
        </w:r>
        <w:r w:rsidR="00037C4A">
          <w:rPr>
            <w:noProof/>
            <w:webHidden/>
          </w:rPr>
          <w:tab/>
        </w:r>
        <w:r w:rsidR="00037C4A">
          <w:rPr>
            <w:noProof/>
            <w:webHidden/>
          </w:rPr>
          <w:fldChar w:fldCharType="begin"/>
        </w:r>
        <w:r w:rsidR="00037C4A">
          <w:rPr>
            <w:noProof/>
            <w:webHidden/>
          </w:rPr>
          <w:instrText xml:space="preserve"> PAGEREF _Toc513448696 \h </w:instrText>
        </w:r>
        <w:r w:rsidR="00037C4A">
          <w:rPr>
            <w:noProof/>
            <w:webHidden/>
          </w:rPr>
        </w:r>
        <w:r w:rsidR="00037C4A">
          <w:rPr>
            <w:noProof/>
            <w:webHidden/>
          </w:rPr>
          <w:fldChar w:fldCharType="separate"/>
        </w:r>
        <w:r w:rsidR="003778C1">
          <w:rPr>
            <w:noProof/>
            <w:webHidden/>
          </w:rPr>
          <w:t>27</w:t>
        </w:r>
        <w:r w:rsidR="00037C4A">
          <w:rPr>
            <w:noProof/>
            <w:webHidden/>
          </w:rPr>
          <w:fldChar w:fldCharType="end"/>
        </w:r>
      </w:hyperlink>
    </w:p>
    <w:p w14:paraId="37D5F338"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97" w:history="1">
        <w:r w:rsidR="00037C4A" w:rsidRPr="002F6138">
          <w:rPr>
            <w:rStyle w:val="Hyperlink"/>
            <w:noProof/>
            <w14:scene3d>
              <w14:camera w14:prst="orthographicFront"/>
              <w14:lightRig w14:rig="threePt" w14:dir="t">
                <w14:rot w14:lat="0" w14:lon="0" w14:rev="0"/>
              </w14:lightRig>
            </w14:scene3d>
          </w:rPr>
          <w:t>4.2</w:t>
        </w:r>
        <w:r w:rsidR="00037C4A">
          <w:rPr>
            <w:rFonts w:asciiTheme="minorHAnsi" w:eastAsiaTheme="minorEastAsia" w:hAnsiTheme="minorHAnsi" w:cstheme="minorBidi"/>
            <w:caps w:val="0"/>
            <w:noProof/>
            <w:sz w:val="22"/>
            <w:szCs w:val="22"/>
          </w:rPr>
          <w:tab/>
        </w:r>
        <w:r w:rsidR="00037C4A" w:rsidRPr="002F6138">
          <w:rPr>
            <w:rStyle w:val="Hyperlink"/>
            <w:noProof/>
          </w:rPr>
          <w:t>QUOTE Delivery and Identification</w:t>
        </w:r>
        <w:r w:rsidR="00037C4A">
          <w:rPr>
            <w:noProof/>
            <w:webHidden/>
          </w:rPr>
          <w:tab/>
        </w:r>
        <w:r w:rsidR="00037C4A">
          <w:rPr>
            <w:noProof/>
            <w:webHidden/>
          </w:rPr>
          <w:fldChar w:fldCharType="begin"/>
        </w:r>
        <w:r w:rsidR="00037C4A">
          <w:rPr>
            <w:noProof/>
            <w:webHidden/>
          </w:rPr>
          <w:instrText xml:space="preserve"> PAGEREF _Toc513448697 \h </w:instrText>
        </w:r>
        <w:r w:rsidR="00037C4A">
          <w:rPr>
            <w:noProof/>
            <w:webHidden/>
          </w:rPr>
        </w:r>
        <w:r w:rsidR="00037C4A">
          <w:rPr>
            <w:noProof/>
            <w:webHidden/>
          </w:rPr>
          <w:fldChar w:fldCharType="separate"/>
        </w:r>
        <w:r w:rsidR="003778C1">
          <w:rPr>
            <w:noProof/>
            <w:webHidden/>
          </w:rPr>
          <w:t>28</w:t>
        </w:r>
        <w:r w:rsidR="00037C4A">
          <w:rPr>
            <w:noProof/>
            <w:webHidden/>
          </w:rPr>
          <w:fldChar w:fldCharType="end"/>
        </w:r>
      </w:hyperlink>
    </w:p>
    <w:p w14:paraId="25E08B67"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698" w:history="1">
        <w:r w:rsidR="00037C4A" w:rsidRPr="002F6138">
          <w:rPr>
            <w:rStyle w:val="Hyperlink"/>
            <w:noProof/>
            <w14:scene3d>
              <w14:camera w14:prst="orthographicFront"/>
              <w14:lightRig w14:rig="threePt" w14:dir="t">
                <w14:rot w14:lat="0" w14:lon="0" w14:rev="0"/>
              </w14:lightRig>
            </w14:scene3d>
          </w:rPr>
          <w:t>4.3</w:t>
        </w:r>
        <w:r w:rsidR="00037C4A">
          <w:rPr>
            <w:rFonts w:asciiTheme="minorHAnsi" w:eastAsiaTheme="minorEastAsia" w:hAnsiTheme="minorHAnsi" w:cstheme="minorBidi"/>
            <w:caps w:val="0"/>
            <w:noProof/>
            <w:sz w:val="22"/>
            <w:szCs w:val="22"/>
          </w:rPr>
          <w:tab/>
        </w:r>
        <w:r w:rsidR="00037C4A" w:rsidRPr="002F6138">
          <w:rPr>
            <w:rStyle w:val="Hyperlink"/>
            <w:i/>
            <w:iCs/>
            <w:noProof/>
          </w:rPr>
          <w:t>NJSTART</w:t>
        </w:r>
        <w:r w:rsidR="00037C4A" w:rsidRPr="002F6138">
          <w:rPr>
            <w:rStyle w:val="Hyperlink"/>
            <w:noProof/>
          </w:rPr>
          <w:t xml:space="preserve"> electronic submission VS. hard copy SUBMISSION INSTRUCTION</w:t>
        </w:r>
        <w:r w:rsidR="00037C4A">
          <w:rPr>
            <w:noProof/>
            <w:webHidden/>
          </w:rPr>
          <w:tab/>
        </w:r>
        <w:r w:rsidR="00037C4A">
          <w:rPr>
            <w:noProof/>
            <w:webHidden/>
          </w:rPr>
          <w:fldChar w:fldCharType="begin"/>
        </w:r>
        <w:r w:rsidR="00037C4A">
          <w:rPr>
            <w:noProof/>
            <w:webHidden/>
          </w:rPr>
          <w:instrText xml:space="preserve"> PAGEREF _Toc513448698 \h </w:instrText>
        </w:r>
        <w:r w:rsidR="00037C4A">
          <w:rPr>
            <w:noProof/>
            <w:webHidden/>
          </w:rPr>
        </w:r>
        <w:r w:rsidR="00037C4A">
          <w:rPr>
            <w:noProof/>
            <w:webHidden/>
          </w:rPr>
          <w:fldChar w:fldCharType="separate"/>
        </w:r>
        <w:r w:rsidR="003778C1">
          <w:rPr>
            <w:noProof/>
            <w:webHidden/>
          </w:rPr>
          <w:t>28</w:t>
        </w:r>
        <w:r w:rsidR="00037C4A">
          <w:rPr>
            <w:noProof/>
            <w:webHidden/>
          </w:rPr>
          <w:fldChar w:fldCharType="end"/>
        </w:r>
      </w:hyperlink>
    </w:p>
    <w:p w14:paraId="3250C303" w14:textId="77777777" w:rsidR="00037C4A" w:rsidRDefault="00832D62">
      <w:pPr>
        <w:pStyle w:val="TOC3"/>
        <w:rPr>
          <w:rFonts w:asciiTheme="minorHAnsi" w:eastAsiaTheme="minorEastAsia" w:hAnsiTheme="minorHAnsi" w:cstheme="minorBidi"/>
          <w:iCs w:val="0"/>
          <w:caps w:val="0"/>
          <w:noProof/>
          <w:sz w:val="22"/>
          <w:szCs w:val="22"/>
        </w:rPr>
      </w:pPr>
      <w:hyperlink w:anchor="_Toc513448699" w:history="1">
        <w:r w:rsidR="00037C4A" w:rsidRPr="002F6138">
          <w:rPr>
            <w:rStyle w:val="Hyperlink"/>
            <w:noProof/>
            <w14:scene3d>
              <w14:camera w14:prst="orthographicFront"/>
              <w14:lightRig w14:rig="threePt" w14:dir="t">
                <w14:rot w14:lat="0" w14:lon="0" w14:rev="0"/>
              </w14:lightRig>
            </w14:scene3d>
          </w:rPr>
          <w:t>4.3.1</w:t>
        </w:r>
        <w:r w:rsidR="00037C4A">
          <w:rPr>
            <w:rFonts w:asciiTheme="minorHAnsi" w:eastAsiaTheme="minorEastAsia" w:hAnsiTheme="minorHAnsi" w:cstheme="minorBidi"/>
            <w:iCs w:val="0"/>
            <w:caps w:val="0"/>
            <w:noProof/>
            <w:sz w:val="22"/>
            <w:szCs w:val="22"/>
          </w:rPr>
          <w:tab/>
        </w:r>
        <w:r w:rsidR="00037C4A" w:rsidRPr="002F6138">
          <w:rPr>
            <w:rStyle w:val="Hyperlink"/>
            <w:i/>
            <w:noProof/>
          </w:rPr>
          <w:t>NJSTART</w:t>
        </w:r>
        <w:r w:rsidR="00037C4A" w:rsidRPr="002F6138">
          <w:rPr>
            <w:rStyle w:val="Hyperlink"/>
            <w:noProof/>
          </w:rPr>
          <w:t xml:space="preserve"> SUBMISSION OF QUOTE</w:t>
        </w:r>
        <w:r w:rsidR="00037C4A">
          <w:rPr>
            <w:noProof/>
            <w:webHidden/>
          </w:rPr>
          <w:tab/>
        </w:r>
        <w:r w:rsidR="00037C4A">
          <w:rPr>
            <w:noProof/>
            <w:webHidden/>
          </w:rPr>
          <w:fldChar w:fldCharType="begin"/>
        </w:r>
        <w:r w:rsidR="00037C4A">
          <w:rPr>
            <w:noProof/>
            <w:webHidden/>
          </w:rPr>
          <w:instrText xml:space="preserve"> PAGEREF _Toc513448699 \h </w:instrText>
        </w:r>
        <w:r w:rsidR="00037C4A">
          <w:rPr>
            <w:noProof/>
            <w:webHidden/>
          </w:rPr>
        </w:r>
        <w:r w:rsidR="00037C4A">
          <w:rPr>
            <w:noProof/>
            <w:webHidden/>
          </w:rPr>
          <w:fldChar w:fldCharType="separate"/>
        </w:r>
        <w:r w:rsidR="003778C1">
          <w:rPr>
            <w:noProof/>
            <w:webHidden/>
          </w:rPr>
          <w:t>28</w:t>
        </w:r>
        <w:r w:rsidR="00037C4A">
          <w:rPr>
            <w:noProof/>
            <w:webHidden/>
          </w:rPr>
          <w:fldChar w:fldCharType="end"/>
        </w:r>
      </w:hyperlink>
    </w:p>
    <w:p w14:paraId="5F5626B3" w14:textId="77777777" w:rsidR="00037C4A" w:rsidRDefault="00832D62">
      <w:pPr>
        <w:pStyle w:val="TOC3"/>
        <w:rPr>
          <w:rFonts w:asciiTheme="minorHAnsi" w:eastAsiaTheme="minorEastAsia" w:hAnsiTheme="minorHAnsi" w:cstheme="minorBidi"/>
          <w:iCs w:val="0"/>
          <w:caps w:val="0"/>
          <w:noProof/>
          <w:sz w:val="22"/>
          <w:szCs w:val="22"/>
        </w:rPr>
      </w:pPr>
      <w:hyperlink w:anchor="_Toc513448700" w:history="1">
        <w:r w:rsidR="00037C4A" w:rsidRPr="002F6138">
          <w:rPr>
            <w:rStyle w:val="Hyperlink"/>
            <w:noProof/>
            <w14:scene3d>
              <w14:camera w14:prst="orthographicFront"/>
              <w14:lightRig w14:rig="threePt" w14:dir="t">
                <w14:rot w14:lat="0" w14:lon="0" w14:rev="0"/>
              </w14:lightRig>
            </w14:scene3d>
          </w:rPr>
          <w:t>4.3.2</w:t>
        </w:r>
        <w:r w:rsidR="00037C4A">
          <w:rPr>
            <w:rFonts w:asciiTheme="minorHAnsi" w:eastAsiaTheme="minorEastAsia" w:hAnsiTheme="minorHAnsi" w:cstheme="minorBidi"/>
            <w:iCs w:val="0"/>
            <w:caps w:val="0"/>
            <w:noProof/>
            <w:sz w:val="22"/>
            <w:szCs w:val="22"/>
          </w:rPr>
          <w:tab/>
        </w:r>
        <w:r w:rsidR="00037C4A" w:rsidRPr="002F6138">
          <w:rPr>
            <w:rStyle w:val="Hyperlink"/>
            <w:noProof/>
          </w:rPr>
          <w:t>HARD COPY SUBMISSION</w:t>
        </w:r>
        <w:r w:rsidR="00037C4A">
          <w:rPr>
            <w:noProof/>
            <w:webHidden/>
          </w:rPr>
          <w:tab/>
        </w:r>
        <w:r w:rsidR="00037C4A">
          <w:rPr>
            <w:noProof/>
            <w:webHidden/>
          </w:rPr>
          <w:fldChar w:fldCharType="begin"/>
        </w:r>
        <w:r w:rsidR="00037C4A">
          <w:rPr>
            <w:noProof/>
            <w:webHidden/>
          </w:rPr>
          <w:instrText xml:space="preserve"> PAGEREF _Toc513448700 \h </w:instrText>
        </w:r>
        <w:r w:rsidR="00037C4A">
          <w:rPr>
            <w:noProof/>
            <w:webHidden/>
          </w:rPr>
        </w:r>
        <w:r w:rsidR="00037C4A">
          <w:rPr>
            <w:noProof/>
            <w:webHidden/>
          </w:rPr>
          <w:fldChar w:fldCharType="separate"/>
        </w:r>
        <w:r w:rsidR="003778C1">
          <w:rPr>
            <w:noProof/>
            <w:webHidden/>
          </w:rPr>
          <w:t>28</w:t>
        </w:r>
        <w:r w:rsidR="00037C4A">
          <w:rPr>
            <w:noProof/>
            <w:webHidden/>
          </w:rPr>
          <w:fldChar w:fldCharType="end"/>
        </w:r>
      </w:hyperlink>
    </w:p>
    <w:p w14:paraId="07178E5A"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01" w:history="1">
        <w:r w:rsidR="00037C4A" w:rsidRPr="002F6138">
          <w:rPr>
            <w:rStyle w:val="Hyperlink"/>
            <w:noProof/>
            <w14:scene3d>
              <w14:camera w14:prst="orthographicFront"/>
              <w14:lightRig w14:rig="threePt" w14:dir="t">
                <w14:rot w14:lat="0" w14:lon="0" w14:rev="0"/>
              </w14:lightRig>
            </w14:scene3d>
          </w:rPr>
          <w:t>4.4</w:t>
        </w:r>
        <w:r w:rsidR="00037C4A">
          <w:rPr>
            <w:rFonts w:asciiTheme="minorHAnsi" w:eastAsiaTheme="minorEastAsia" w:hAnsiTheme="minorHAnsi" w:cstheme="minorBidi"/>
            <w:caps w:val="0"/>
            <w:noProof/>
            <w:sz w:val="22"/>
            <w:szCs w:val="22"/>
          </w:rPr>
          <w:tab/>
        </w:r>
        <w:r w:rsidR="00037C4A" w:rsidRPr="002F6138">
          <w:rPr>
            <w:rStyle w:val="Hyperlink"/>
            <w:noProof/>
          </w:rPr>
          <w:t>QUOTE Content</w:t>
        </w:r>
        <w:r w:rsidR="00037C4A">
          <w:rPr>
            <w:noProof/>
            <w:webHidden/>
          </w:rPr>
          <w:tab/>
        </w:r>
        <w:r w:rsidR="00037C4A">
          <w:rPr>
            <w:noProof/>
            <w:webHidden/>
          </w:rPr>
          <w:fldChar w:fldCharType="begin"/>
        </w:r>
        <w:r w:rsidR="00037C4A">
          <w:rPr>
            <w:noProof/>
            <w:webHidden/>
          </w:rPr>
          <w:instrText xml:space="preserve"> PAGEREF _Toc513448701 \h </w:instrText>
        </w:r>
        <w:r w:rsidR="00037C4A">
          <w:rPr>
            <w:noProof/>
            <w:webHidden/>
          </w:rPr>
        </w:r>
        <w:r w:rsidR="00037C4A">
          <w:rPr>
            <w:noProof/>
            <w:webHidden/>
          </w:rPr>
          <w:fldChar w:fldCharType="separate"/>
        </w:r>
        <w:r w:rsidR="003778C1">
          <w:rPr>
            <w:noProof/>
            <w:webHidden/>
          </w:rPr>
          <w:t>29</w:t>
        </w:r>
        <w:r w:rsidR="00037C4A">
          <w:rPr>
            <w:noProof/>
            <w:webHidden/>
          </w:rPr>
          <w:fldChar w:fldCharType="end"/>
        </w:r>
      </w:hyperlink>
    </w:p>
    <w:p w14:paraId="2DBCC6B2" w14:textId="77777777" w:rsidR="00037C4A" w:rsidRDefault="00832D62">
      <w:pPr>
        <w:pStyle w:val="TOC3"/>
        <w:rPr>
          <w:rFonts w:asciiTheme="minorHAnsi" w:eastAsiaTheme="minorEastAsia" w:hAnsiTheme="minorHAnsi" w:cstheme="minorBidi"/>
          <w:iCs w:val="0"/>
          <w:caps w:val="0"/>
          <w:noProof/>
          <w:sz w:val="22"/>
          <w:szCs w:val="22"/>
        </w:rPr>
      </w:pPr>
      <w:hyperlink w:anchor="_Toc513448702" w:history="1">
        <w:r w:rsidR="00037C4A" w:rsidRPr="002F6138">
          <w:rPr>
            <w:rStyle w:val="Hyperlink"/>
            <w:noProof/>
            <w14:scene3d>
              <w14:camera w14:prst="orthographicFront"/>
              <w14:lightRig w14:rig="threePt" w14:dir="t">
                <w14:rot w14:lat="0" w14:lon="0" w14:rev="0"/>
              </w14:lightRig>
            </w14:scene3d>
          </w:rPr>
          <w:t>4.4.1</w:t>
        </w:r>
        <w:r w:rsidR="00037C4A">
          <w:rPr>
            <w:rFonts w:asciiTheme="minorHAnsi" w:eastAsiaTheme="minorEastAsia" w:hAnsiTheme="minorHAnsi" w:cstheme="minorBidi"/>
            <w:iCs w:val="0"/>
            <w:caps w:val="0"/>
            <w:noProof/>
            <w:sz w:val="22"/>
            <w:szCs w:val="22"/>
          </w:rPr>
          <w:tab/>
        </w:r>
        <w:r w:rsidR="00037C4A" w:rsidRPr="002F6138">
          <w:rPr>
            <w:rStyle w:val="Hyperlink"/>
            <w:noProof/>
          </w:rPr>
          <w:t>Forms, rEGISTRATIONS and CERTIFICATIONS required with QUOTE</w:t>
        </w:r>
        <w:r w:rsidR="00037C4A">
          <w:rPr>
            <w:noProof/>
            <w:webHidden/>
          </w:rPr>
          <w:tab/>
        </w:r>
        <w:r w:rsidR="00037C4A">
          <w:rPr>
            <w:noProof/>
            <w:webHidden/>
          </w:rPr>
          <w:fldChar w:fldCharType="begin"/>
        </w:r>
        <w:r w:rsidR="00037C4A">
          <w:rPr>
            <w:noProof/>
            <w:webHidden/>
          </w:rPr>
          <w:instrText xml:space="preserve"> PAGEREF _Toc513448702 \h </w:instrText>
        </w:r>
        <w:r w:rsidR="00037C4A">
          <w:rPr>
            <w:noProof/>
            <w:webHidden/>
          </w:rPr>
        </w:r>
        <w:r w:rsidR="00037C4A">
          <w:rPr>
            <w:noProof/>
            <w:webHidden/>
          </w:rPr>
          <w:fldChar w:fldCharType="separate"/>
        </w:r>
        <w:r w:rsidR="003778C1">
          <w:rPr>
            <w:noProof/>
            <w:webHidden/>
          </w:rPr>
          <w:t>30</w:t>
        </w:r>
        <w:r w:rsidR="00037C4A">
          <w:rPr>
            <w:noProof/>
            <w:webHidden/>
          </w:rPr>
          <w:fldChar w:fldCharType="end"/>
        </w:r>
      </w:hyperlink>
    </w:p>
    <w:p w14:paraId="3E1F76C0" w14:textId="77777777" w:rsidR="00037C4A" w:rsidRDefault="00832D62">
      <w:pPr>
        <w:pStyle w:val="TOC3"/>
        <w:rPr>
          <w:rFonts w:asciiTheme="minorHAnsi" w:eastAsiaTheme="minorEastAsia" w:hAnsiTheme="minorHAnsi" w:cstheme="minorBidi"/>
          <w:iCs w:val="0"/>
          <w:caps w:val="0"/>
          <w:noProof/>
          <w:sz w:val="22"/>
          <w:szCs w:val="22"/>
        </w:rPr>
      </w:pPr>
      <w:hyperlink w:anchor="_Toc513448703" w:history="1">
        <w:r w:rsidR="00037C4A" w:rsidRPr="002F6138">
          <w:rPr>
            <w:rStyle w:val="Hyperlink"/>
            <w:noProof/>
            <w14:scene3d>
              <w14:camera w14:prst="orthographicFront"/>
              <w14:lightRig w14:rig="threePt" w14:dir="t">
                <w14:rot w14:lat="0" w14:lon="0" w14:rev="0"/>
              </w14:lightRig>
            </w14:scene3d>
          </w:rPr>
          <w:t>4.4.2</w:t>
        </w:r>
        <w:r w:rsidR="00037C4A">
          <w:rPr>
            <w:rFonts w:asciiTheme="minorHAnsi" w:eastAsiaTheme="minorEastAsia" w:hAnsiTheme="minorHAnsi" w:cstheme="minorBidi"/>
            <w:iCs w:val="0"/>
            <w:caps w:val="0"/>
            <w:noProof/>
            <w:sz w:val="22"/>
            <w:szCs w:val="22"/>
          </w:rPr>
          <w:tab/>
        </w:r>
        <w:r w:rsidR="00037C4A" w:rsidRPr="002F6138">
          <w:rPr>
            <w:rStyle w:val="Hyperlink"/>
            <w:noProof/>
          </w:rPr>
          <w:t>Forms, REGISTRATIONS AND CERTIFICATIONS REQUIRED before BLANKET P.O. award and THAT SHOULD BE SUBMITTED with the QUOTE</w:t>
        </w:r>
        <w:r w:rsidR="00037C4A">
          <w:rPr>
            <w:noProof/>
            <w:webHidden/>
          </w:rPr>
          <w:tab/>
        </w:r>
        <w:r w:rsidR="00037C4A">
          <w:rPr>
            <w:noProof/>
            <w:webHidden/>
          </w:rPr>
          <w:fldChar w:fldCharType="begin"/>
        </w:r>
        <w:r w:rsidR="00037C4A">
          <w:rPr>
            <w:noProof/>
            <w:webHidden/>
          </w:rPr>
          <w:instrText xml:space="preserve"> PAGEREF _Toc513448703 \h </w:instrText>
        </w:r>
        <w:r w:rsidR="00037C4A">
          <w:rPr>
            <w:noProof/>
            <w:webHidden/>
          </w:rPr>
        </w:r>
        <w:r w:rsidR="00037C4A">
          <w:rPr>
            <w:noProof/>
            <w:webHidden/>
          </w:rPr>
          <w:fldChar w:fldCharType="separate"/>
        </w:r>
        <w:r w:rsidR="003778C1">
          <w:rPr>
            <w:noProof/>
            <w:webHidden/>
          </w:rPr>
          <w:t>35</w:t>
        </w:r>
        <w:r w:rsidR="00037C4A">
          <w:rPr>
            <w:noProof/>
            <w:webHidden/>
          </w:rPr>
          <w:fldChar w:fldCharType="end"/>
        </w:r>
      </w:hyperlink>
    </w:p>
    <w:p w14:paraId="581B86A7" w14:textId="77777777" w:rsidR="00037C4A" w:rsidRDefault="00832D62">
      <w:pPr>
        <w:pStyle w:val="TOC3"/>
        <w:rPr>
          <w:rFonts w:asciiTheme="minorHAnsi" w:eastAsiaTheme="minorEastAsia" w:hAnsiTheme="minorHAnsi" w:cstheme="minorBidi"/>
          <w:iCs w:val="0"/>
          <w:caps w:val="0"/>
          <w:noProof/>
          <w:sz w:val="22"/>
          <w:szCs w:val="22"/>
        </w:rPr>
      </w:pPr>
      <w:hyperlink w:anchor="_Toc513448704" w:history="1">
        <w:r w:rsidR="00037C4A" w:rsidRPr="002F6138">
          <w:rPr>
            <w:rStyle w:val="Hyperlink"/>
            <w:rFonts w:eastAsia="MS Mincho"/>
            <w:noProof/>
            <w14:scene3d>
              <w14:camera w14:prst="orthographicFront"/>
              <w14:lightRig w14:rig="threePt" w14:dir="t">
                <w14:rot w14:lat="0" w14:lon="0" w14:rev="0"/>
              </w14:lightRig>
            </w14:scene3d>
          </w:rPr>
          <w:t>4.4.3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Technical QUOTE</w:t>
        </w:r>
        <w:r w:rsidR="00037C4A">
          <w:rPr>
            <w:noProof/>
            <w:webHidden/>
          </w:rPr>
          <w:tab/>
        </w:r>
        <w:r w:rsidR="00037C4A">
          <w:rPr>
            <w:noProof/>
            <w:webHidden/>
          </w:rPr>
          <w:fldChar w:fldCharType="begin"/>
        </w:r>
        <w:r w:rsidR="00037C4A">
          <w:rPr>
            <w:noProof/>
            <w:webHidden/>
          </w:rPr>
          <w:instrText xml:space="preserve"> PAGEREF _Toc513448704 \h </w:instrText>
        </w:r>
        <w:r w:rsidR="00037C4A">
          <w:rPr>
            <w:noProof/>
            <w:webHidden/>
          </w:rPr>
        </w:r>
        <w:r w:rsidR="00037C4A">
          <w:rPr>
            <w:noProof/>
            <w:webHidden/>
          </w:rPr>
          <w:fldChar w:fldCharType="separate"/>
        </w:r>
        <w:r w:rsidR="003778C1">
          <w:rPr>
            <w:noProof/>
            <w:webHidden/>
          </w:rPr>
          <w:t>37</w:t>
        </w:r>
        <w:r w:rsidR="00037C4A">
          <w:rPr>
            <w:noProof/>
            <w:webHidden/>
          </w:rPr>
          <w:fldChar w:fldCharType="end"/>
        </w:r>
      </w:hyperlink>
    </w:p>
    <w:p w14:paraId="3309ABE1" w14:textId="77777777" w:rsidR="00037C4A" w:rsidRDefault="00832D62">
      <w:pPr>
        <w:pStyle w:val="TOC3"/>
        <w:rPr>
          <w:rFonts w:asciiTheme="minorHAnsi" w:eastAsiaTheme="minorEastAsia" w:hAnsiTheme="minorHAnsi" w:cstheme="minorBidi"/>
          <w:iCs w:val="0"/>
          <w:caps w:val="0"/>
          <w:noProof/>
          <w:sz w:val="22"/>
          <w:szCs w:val="22"/>
        </w:rPr>
      </w:pPr>
      <w:hyperlink w:anchor="_Toc513448705" w:history="1">
        <w:r w:rsidR="00037C4A" w:rsidRPr="002F6138">
          <w:rPr>
            <w:rStyle w:val="Hyperlink"/>
            <w:rFonts w:eastAsia="MS Mincho"/>
            <w:noProof/>
            <w14:scene3d>
              <w14:camera w14:prst="orthographicFront"/>
              <w14:lightRig w14:rig="threePt" w14:dir="t">
                <w14:rot w14:lat="0" w14:lon="0" w14:rev="0"/>
              </w14:lightRig>
            </w14:scene3d>
          </w:rPr>
          <w:t>4.4.4</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Organizational Support and Experience</w:t>
        </w:r>
        <w:r w:rsidR="00037C4A">
          <w:rPr>
            <w:noProof/>
            <w:webHidden/>
          </w:rPr>
          <w:tab/>
        </w:r>
        <w:r w:rsidR="00037C4A">
          <w:rPr>
            <w:noProof/>
            <w:webHidden/>
          </w:rPr>
          <w:fldChar w:fldCharType="begin"/>
        </w:r>
        <w:r w:rsidR="00037C4A">
          <w:rPr>
            <w:noProof/>
            <w:webHidden/>
          </w:rPr>
          <w:instrText xml:space="preserve"> PAGEREF _Toc513448705 \h </w:instrText>
        </w:r>
        <w:r w:rsidR="00037C4A">
          <w:rPr>
            <w:noProof/>
            <w:webHidden/>
          </w:rPr>
        </w:r>
        <w:r w:rsidR="00037C4A">
          <w:rPr>
            <w:noProof/>
            <w:webHidden/>
          </w:rPr>
          <w:fldChar w:fldCharType="separate"/>
        </w:r>
        <w:r w:rsidR="003778C1">
          <w:rPr>
            <w:noProof/>
            <w:webHidden/>
          </w:rPr>
          <w:t>40</w:t>
        </w:r>
        <w:r w:rsidR="00037C4A">
          <w:rPr>
            <w:noProof/>
            <w:webHidden/>
          </w:rPr>
          <w:fldChar w:fldCharType="end"/>
        </w:r>
      </w:hyperlink>
    </w:p>
    <w:p w14:paraId="1513B035" w14:textId="77777777" w:rsidR="00037C4A" w:rsidRDefault="00832D62">
      <w:pPr>
        <w:pStyle w:val="TOC3"/>
        <w:rPr>
          <w:rFonts w:asciiTheme="minorHAnsi" w:eastAsiaTheme="minorEastAsia" w:hAnsiTheme="minorHAnsi" w:cstheme="minorBidi"/>
          <w:iCs w:val="0"/>
          <w:caps w:val="0"/>
          <w:noProof/>
          <w:sz w:val="22"/>
          <w:szCs w:val="22"/>
        </w:rPr>
      </w:pPr>
      <w:hyperlink w:anchor="_Toc513448706" w:history="1">
        <w:r w:rsidR="00037C4A" w:rsidRPr="002F6138">
          <w:rPr>
            <w:rStyle w:val="Hyperlink"/>
            <w:rFonts w:eastAsia="MS Mincho"/>
            <w:noProof/>
            <w14:scene3d>
              <w14:camera w14:prst="orthographicFront"/>
              <w14:lightRig w14:rig="threePt" w14:dir="t">
                <w14:rot w14:lat="0" w14:lon="0" w14:rev="0"/>
              </w14:lightRig>
            </w14:scene3d>
          </w:rPr>
          <w:t>4.4.5</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State-supplied PRICE sheet</w:t>
        </w:r>
        <w:r w:rsidR="00037C4A">
          <w:rPr>
            <w:noProof/>
            <w:webHidden/>
          </w:rPr>
          <w:tab/>
        </w:r>
        <w:r w:rsidR="00037C4A">
          <w:rPr>
            <w:noProof/>
            <w:webHidden/>
          </w:rPr>
          <w:fldChar w:fldCharType="begin"/>
        </w:r>
        <w:r w:rsidR="00037C4A">
          <w:rPr>
            <w:noProof/>
            <w:webHidden/>
          </w:rPr>
          <w:instrText xml:space="preserve"> PAGEREF _Toc513448706 \h </w:instrText>
        </w:r>
        <w:r w:rsidR="00037C4A">
          <w:rPr>
            <w:noProof/>
            <w:webHidden/>
          </w:rPr>
        </w:r>
        <w:r w:rsidR="00037C4A">
          <w:rPr>
            <w:noProof/>
            <w:webHidden/>
          </w:rPr>
          <w:fldChar w:fldCharType="separate"/>
        </w:r>
        <w:r w:rsidR="003778C1">
          <w:rPr>
            <w:noProof/>
            <w:webHidden/>
          </w:rPr>
          <w:t>43</w:t>
        </w:r>
        <w:r w:rsidR="00037C4A">
          <w:rPr>
            <w:noProof/>
            <w:webHidden/>
          </w:rPr>
          <w:fldChar w:fldCharType="end"/>
        </w:r>
      </w:hyperlink>
    </w:p>
    <w:p w14:paraId="2F5B9016" w14:textId="77777777" w:rsidR="00037C4A" w:rsidRDefault="00832D62">
      <w:pPr>
        <w:pStyle w:val="TOC3"/>
        <w:rPr>
          <w:rFonts w:asciiTheme="minorHAnsi" w:eastAsiaTheme="minorEastAsia" w:hAnsiTheme="minorHAnsi" w:cstheme="minorBidi"/>
          <w:iCs w:val="0"/>
          <w:caps w:val="0"/>
          <w:noProof/>
          <w:sz w:val="22"/>
          <w:szCs w:val="22"/>
        </w:rPr>
      </w:pPr>
      <w:hyperlink w:anchor="_Toc513448707" w:history="1">
        <w:r w:rsidR="00037C4A" w:rsidRPr="002F6138">
          <w:rPr>
            <w:rStyle w:val="Hyperlink"/>
            <w:noProof/>
            <w14:scene3d>
              <w14:camera w14:prst="orthographicFront"/>
              <w14:lightRig w14:rig="threePt" w14:dir="t">
                <w14:rot w14:lat="0" w14:lon="0" w14:rev="0"/>
              </w14:lightRig>
            </w14:scene3d>
          </w:rPr>
          <w:t>4.4.6</w:t>
        </w:r>
        <w:r w:rsidR="00037C4A">
          <w:rPr>
            <w:rFonts w:asciiTheme="minorHAnsi" w:eastAsiaTheme="minorEastAsia" w:hAnsiTheme="minorHAnsi" w:cstheme="minorBidi"/>
            <w:iCs w:val="0"/>
            <w:caps w:val="0"/>
            <w:noProof/>
            <w:sz w:val="22"/>
            <w:szCs w:val="22"/>
          </w:rPr>
          <w:tab/>
        </w:r>
        <w:r w:rsidR="00037C4A" w:rsidRPr="002F6138">
          <w:rPr>
            <w:rStyle w:val="Hyperlink"/>
            <w:noProof/>
          </w:rPr>
          <w:t>COOPERATIVE PURCHASING PROGRAM</w:t>
        </w:r>
        <w:r w:rsidR="00037C4A">
          <w:rPr>
            <w:noProof/>
            <w:webHidden/>
          </w:rPr>
          <w:tab/>
        </w:r>
        <w:r w:rsidR="00037C4A">
          <w:rPr>
            <w:noProof/>
            <w:webHidden/>
          </w:rPr>
          <w:fldChar w:fldCharType="begin"/>
        </w:r>
        <w:r w:rsidR="00037C4A">
          <w:rPr>
            <w:noProof/>
            <w:webHidden/>
          </w:rPr>
          <w:instrText xml:space="preserve"> PAGEREF _Toc513448707 \h </w:instrText>
        </w:r>
        <w:r w:rsidR="00037C4A">
          <w:rPr>
            <w:noProof/>
            <w:webHidden/>
          </w:rPr>
        </w:r>
        <w:r w:rsidR="00037C4A">
          <w:rPr>
            <w:noProof/>
            <w:webHidden/>
          </w:rPr>
          <w:fldChar w:fldCharType="separate"/>
        </w:r>
        <w:r w:rsidR="003778C1">
          <w:rPr>
            <w:noProof/>
            <w:webHidden/>
          </w:rPr>
          <w:t>45</w:t>
        </w:r>
        <w:r w:rsidR="00037C4A">
          <w:rPr>
            <w:noProof/>
            <w:webHidden/>
          </w:rPr>
          <w:fldChar w:fldCharType="end"/>
        </w:r>
      </w:hyperlink>
    </w:p>
    <w:p w14:paraId="66B3639F"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708" w:history="1">
        <w:r w:rsidR="00037C4A" w:rsidRPr="002F6138">
          <w:rPr>
            <w:rStyle w:val="Hyperlink"/>
            <w:noProof/>
            <w14:scene3d>
              <w14:camera w14:prst="orthographicFront"/>
              <w14:lightRig w14:rig="threePt" w14:dir="t">
                <w14:rot w14:lat="0" w14:lon="0" w14:rev="0"/>
              </w14:lightRig>
            </w14:scene3d>
          </w:rPr>
          <w:t>5.0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SPECIAL CONTRACTUAL TERMS AND CONDITIONS APPLICABLE TO THE BLANKET P.O.</w:t>
        </w:r>
        <w:r w:rsidR="00037C4A">
          <w:rPr>
            <w:noProof/>
            <w:webHidden/>
          </w:rPr>
          <w:tab/>
        </w:r>
        <w:r w:rsidR="00037C4A">
          <w:rPr>
            <w:noProof/>
            <w:webHidden/>
          </w:rPr>
          <w:fldChar w:fldCharType="begin"/>
        </w:r>
        <w:r w:rsidR="00037C4A">
          <w:rPr>
            <w:noProof/>
            <w:webHidden/>
          </w:rPr>
          <w:instrText xml:space="preserve"> PAGEREF _Toc513448708 \h </w:instrText>
        </w:r>
        <w:r w:rsidR="00037C4A">
          <w:rPr>
            <w:noProof/>
            <w:webHidden/>
          </w:rPr>
        </w:r>
        <w:r w:rsidR="00037C4A">
          <w:rPr>
            <w:noProof/>
            <w:webHidden/>
          </w:rPr>
          <w:fldChar w:fldCharType="separate"/>
        </w:r>
        <w:r w:rsidR="003778C1">
          <w:rPr>
            <w:noProof/>
            <w:webHidden/>
          </w:rPr>
          <w:t>46</w:t>
        </w:r>
        <w:r w:rsidR="00037C4A">
          <w:rPr>
            <w:noProof/>
            <w:webHidden/>
          </w:rPr>
          <w:fldChar w:fldCharType="end"/>
        </w:r>
      </w:hyperlink>
    </w:p>
    <w:p w14:paraId="0B01BD7B"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09" w:history="1">
        <w:r w:rsidR="00037C4A" w:rsidRPr="002F6138">
          <w:rPr>
            <w:rStyle w:val="Hyperlink"/>
            <w:noProof/>
            <w14:scene3d>
              <w14:camera w14:prst="orthographicFront"/>
              <w14:lightRig w14:rig="threePt" w14:dir="t">
                <w14:rot w14:lat="0" w14:lon="0" w14:rev="0"/>
              </w14:lightRig>
            </w14:scene3d>
          </w:rPr>
          <w:t>5.1</w:t>
        </w:r>
        <w:r w:rsidR="00037C4A">
          <w:rPr>
            <w:rFonts w:asciiTheme="minorHAnsi" w:eastAsiaTheme="minorEastAsia" w:hAnsiTheme="minorHAnsi" w:cstheme="minorBidi"/>
            <w:caps w:val="0"/>
            <w:noProof/>
            <w:sz w:val="22"/>
            <w:szCs w:val="22"/>
          </w:rPr>
          <w:tab/>
        </w:r>
        <w:r w:rsidR="00037C4A" w:rsidRPr="002F6138">
          <w:rPr>
            <w:rStyle w:val="Hyperlink"/>
            <w:noProof/>
          </w:rPr>
          <w:t>PRECEDENCE OF SPECIAL CONTRACTUAL TERMS AND CONDITIONS</w:t>
        </w:r>
        <w:r w:rsidR="00037C4A">
          <w:rPr>
            <w:noProof/>
            <w:webHidden/>
          </w:rPr>
          <w:tab/>
        </w:r>
        <w:r w:rsidR="00037C4A">
          <w:rPr>
            <w:noProof/>
            <w:webHidden/>
          </w:rPr>
          <w:fldChar w:fldCharType="begin"/>
        </w:r>
        <w:r w:rsidR="00037C4A">
          <w:rPr>
            <w:noProof/>
            <w:webHidden/>
          </w:rPr>
          <w:instrText xml:space="preserve"> PAGEREF _Toc513448709 \h </w:instrText>
        </w:r>
        <w:r w:rsidR="00037C4A">
          <w:rPr>
            <w:noProof/>
            <w:webHidden/>
          </w:rPr>
        </w:r>
        <w:r w:rsidR="00037C4A">
          <w:rPr>
            <w:noProof/>
            <w:webHidden/>
          </w:rPr>
          <w:fldChar w:fldCharType="separate"/>
        </w:r>
        <w:r w:rsidR="003778C1">
          <w:rPr>
            <w:noProof/>
            <w:webHidden/>
          </w:rPr>
          <w:t>46</w:t>
        </w:r>
        <w:r w:rsidR="00037C4A">
          <w:rPr>
            <w:noProof/>
            <w:webHidden/>
          </w:rPr>
          <w:fldChar w:fldCharType="end"/>
        </w:r>
      </w:hyperlink>
    </w:p>
    <w:p w14:paraId="5CCECEAE"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0" w:history="1">
        <w:r w:rsidR="00037C4A" w:rsidRPr="002F6138">
          <w:rPr>
            <w:rStyle w:val="Hyperlink"/>
            <w:noProof/>
            <w14:scene3d>
              <w14:camera w14:prst="orthographicFront"/>
              <w14:lightRig w14:rig="threePt" w14:dir="t">
                <w14:rot w14:lat="0" w14:lon="0" w14:rev="0"/>
              </w14:lightRig>
            </w14:scene3d>
          </w:rPr>
          <w:t>5.2</w:t>
        </w:r>
        <w:r w:rsidR="00037C4A">
          <w:rPr>
            <w:rFonts w:asciiTheme="minorHAnsi" w:eastAsiaTheme="minorEastAsia" w:hAnsiTheme="minorHAnsi" w:cstheme="minorBidi"/>
            <w:caps w:val="0"/>
            <w:noProof/>
            <w:sz w:val="22"/>
            <w:szCs w:val="22"/>
          </w:rPr>
          <w:tab/>
        </w:r>
        <w:r w:rsidR="00037C4A" w:rsidRPr="002F6138">
          <w:rPr>
            <w:rStyle w:val="Hyperlink"/>
            <w:noProof/>
          </w:rPr>
          <w:t>BLANKET P.O. Term and Extension Option</w:t>
        </w:r>
        <w:r w:rsidR="00037C4A">
          <w:rPr>
            <w:noProof/>
            <w:webHidden/>
          </w:rPr>
          <w:tab/>
        </w:r>
        <w:r w:rsidR="00037C4A">
          <w:rPr>
            <w:noProof/>
            <w:webHidden/>
          </w:rPr>
          <w:fldChar w:fldCharType="begin"/>
        </w:r>
        <w:r w:rsidR="00037C4A">
          <w:rPr>
            <w:noProof/>
            <w:webHidden/>
          </w:rPr>
          <w:instrText xml:space="preserve"> PAGEREF _Toc513448710 \h </w:instrText>
        </w:r>
        <w:r w:rsidR="00037C4A">
          <w:rPr>
            <w:noProof/>
            <w:webHidden/>
          </w:rPr>
        </w:r>
        <w:r w:rsidR="00037C4A">
          <w:rPr>
            <w:noProof/>
            <w:webHidden/>
          </w:rPr>
          <w:fldChar w:fldCharType="separate"/>
        </w:r>
        <w:r w:rsidR="003778C1">
          <w:rPr>
            <w:noProof/>
            <w:webHidden/>
          </w:rPr>
          <w:t>46</w:t>
        </w:r>
        <w:r w:rsidR="00037C4A">
          <w:rPr>
            <w:noProof/>
            <w:webHidden/>
          </w:rPr>
          <w:fldChar w:fldCharType="end"/>
        </w:r>
      </w:hyperlink>
    </w:p>
    <w:p w14:paraId="04DBCF7E"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1" w:history="1">
        <w:r w:rsidR="00037C4A" w:rsidRPr="002F6138">
          <w:rPr>
            <w:rStyle w:val="Hyperlink"/>
            <w:noProof/>
            <w14:scene3d>
              <w14:camera w14:prst="orthographicFront"/>
              <w14:lightRig w14:rig="threePt" w14:dir="t">
                <w14:rot w14:lat="0" w14:lon="0" w14:rev="0"/>
              </w14:lightRig>
            </w14:scene3d>
          </w:rPr>
          <w:t>5.3</w:t>
        </w:r>
        <w:r w:rsidR="00037C4A">
          <w:rPr>
            <w:rFonts w:asciiTheme="minorHAnsi" w:eastAsiaTheme="minorEastAsia" w:hAnsiTheme="minorHAnsi" w:cstheme="minorBidi"/>
            <w:caps w:val="0"/>
            <w:noProof/>
            <w:sz w:val="22"/>
            <w:szCs w:val="22"/>
          </w:rPr>
          <w:tab/>
        </w:r>
        <w:r w:rsidR="00037C4A" w:rsidRPr="002F6138">
          <w:rPr>
            <w:rStyle w:val="Hyperlink"/>
            <w:noProof/>
          </w:rPr>
          <w:t>BLANKET P.O. Transition</w:t>
        </w:r>
        <w:r w:rsidR="00037C4A">
          <w:rPr>
            <w:noProof/>
            <w:webHidden/>
          </w:rPr>
          <w:tab/>
        </w:r>
        <w:r w:rsidR="00037C4A">
          <w:rPr>
            <w:noProof/>
            <w:webHidden/>
          </w:rPr>
          <w:fldChar w:fldCharType="begin"/>
        </w:r>
        <w:r w:rsidR="00037C4A">
          <w:rPr>
            <w:noProof/>
            <w:webHidden/>
          </w:rPr>
          <w:instrText xml:space="preserve"> PAGEREF _Toc513448711 \h </w:instrText>
        </w:r>
        <w:r w:rsidR="00037C4A">
          <w:rPr>
            <w:noProof/>
            <w:webHidden/>
          </w:rPr>
        </w:r>
        <w:r w:rsidR="00037C4A">
          <w:rPr>
            <w:noProof/>
            <w:webHidden/>
          </w:rPr>
          <w:fldChar w:fldCharType="separate"/>
        </w:r>
        <w:r w:rsidR="003778C1">
          <w:rPr>
            <w:noProof/>
            <w:webHidden/>
          </w:rPr>
          <w:t>46</w:t>
        </w:r>
        <w:r w:rsidR="00037C4A">
          <w:rPr>
            <w:noProof/>
            <w:webHidden/>
          </w:rPr>
          <w:fldChar w:fldCharType="end"/>
        </w:r>
      </w:hyperlink>
    </w:p>
    <w:p w14:paraId="7FB3C5EC"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2" w:history="1">
        <w:r w:rsidR="00037C4A" w:rsidRPr="002F6138">
          <w:rPr>
            <w:rStyle w:val="Hyperlink"/>
            <w:noProof/>
            <w14:scene3d>
              <w14:camera w14:prst="orthographicFront"/>
              <w14:lightRig w14:rig="threePt" w14:dir="t">
                <w14:rot w14:lat="0" w14:lon="0" w14:rev="0"/>
              </w14:lightRig>
            </w14:scene3d>
          </w:rPr>
          <w:t>5.4</w:t>
        </w:r>
        <w:r w:rsidR="00037C4A">
          <w:rPr>
            <w:rFonts w:asciiTheme="minorHAnsi" w:eastAsiaTheme="minorEastAsia" w:hAnsiTheme="minorHAnsi" w:cstheme="minorBidi"/>
            <w:caps w:val="0"/>
            <w:noProof/>
            <w:sz w:val="22"/>
            <w:szCs w:val="22"/>
          </w:rPr>
          <w:tab/>
        </w:r>
        <w:r w:rsidR="00037C4A" w:rsidRPr="002F6138">
          <w:rPr>
            <w:rStyle w:val="Hyperlink"/>
            <w:noProof/>
          </w:rPr>
          <w:t>CHANGE ORDER</w:t>
        </w:r>
        <w:r w:rsidR="00037C4A">
          <w:rPr>
            <w:noProof/>
            <w:webHidden/>
          </w:rPr>
          <w:tab/>
        </w:r>
        <w:r w:rsidR="00037C4A">
          <w:rPr>
            <w:noProof/>
            <w:webHidden/>
          </w:rPr>
          <w:fldChar w:fldCharType="begin"/>
        </w:r>
        <w:r w:rsidR="00037C4A">
          <w:rPr>
            <w:noProof/>
            <w:webHidden/>
          </w:rPr>
          <w:instrText xml:space="preserve"> PAGEREF _Toc513448712 \h </w:instrText>
        </w:r>
        <w:r w:rsidR="00037C4A">
          <w:rPr>
            <w:noProof/>
            <w:webHidden/>
          </w:rPr>
        </w:r>
        <w:r w:rsidR="00037C4A">
          <w:rPr>
            <w:noProof/>
            <w:webHidden/>
          </w:rPr>
          <w:fldChar w:fldCharType="separate"/>
        </w:r>
        <w:r w:rsidR="003778C1">
          <w:rPr>
            <w:noProof/>
            <w:webHidden/>
          </w:rPr>
          <w:t>47</w:t>
        </w:r>
        <w:r w:rsidR="00037C4A">
          <w:rPr>
            <w:noProof/>
            <w:webHidden/>
          </w:rPr>
          <w:fldChar w:fldCharType="end"/>
        </w:r>
      </w:hyperlink>
    </w:p>
    <w:p w14:paraId="2EBCF4EF"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3" w:history="1">
        <w:r w:rsidR="00037C4A" w:rsidRPr="002F6138">
          <w:rPr>
            <w:rStyle w:val="Hyperlink"/>
            <w:noProof/>
            <w14:scene3d>
              <w14:camera w14:prst="orthographicFront"/>
              <w14:lightRig w14:rig="threePt" w14:dir="t">
                <w14:rot w14:lat="0" w14:lon="0" w14:rev="0"/>
              </w14:lightRig>
            </w14:scene3d>
          </w:rPr>
          <w:t>5.5</w:t>
        </w:r>
        <w:r w:rsidR="00037C4A">
          <w:rPr>
            <w:rFonts w:asciiTheme="minorHAnsi" w:eastAsiaTheme="minorEastAsia" w:hAnsiTheme="minorHAnsi" w:cstheme="minorBidi"/>
            <w:caps w:val="0"/>
            <w:noProof/>
            <w:sz w:val="22"/>
            <w:szCs w:val="22"/>
          </w:rPr>
          <w:tab/>
        </w:r>
        <w:r w:rsidR="00037C4A" w:rsidRPr="002F6138">
          <w:rPr>
            <w:rStyle w:val="Hyperlink"/>
            <w:noProof/>
          </w:rPr>
          <w:t>Vendor {contractor} Responsibilities</w:t>
        </w:r>
        <w:r w:rsidR="00037C4A">
          <w:rPr>
            <w:noProof/>
            <w:webHidden/>
          </w:rPr>
          <w:tab/>
        </w:r>
        <w:r w:rsidR="00037C4A">
          <w:rPr>
            <w:noProof/>
            <w:webHidden/>
          </w:rPr>
          <w:fldChar w:fldCharType="begin"/>
        </w:r>
        <w:r w:rsidR="00037C4A">
          <w:rPr>
            <w:noProof/>
            <w:webHidden/>
          </w:rPr>
          <w:instrText xml:space="preserve"> PAGEREF _Toc513448713 \h </w:instrText>
        </w:r>
        <w:r w:rsidR="00037C4A">
          <w:rPr>
            <w:noProof/>
            <w:webHidden/>
          </w:rPr>
        </w:r>
        <w:r w:rsidR="00037C4A">
          <w:rPr>
            <w:noProof/>
            <w:webHidden/>
          </w:rPr>
          <w:fldChar w:fldCharType="separate"/>
        </w:r>
        <w:r w:rsidR="003778C1">
          <w:rPr>
            <w:noProof/>
            <w:webHidden/>
          </w:rPr>
          <w:t>47</w:t>
        </w:r>
        <w:r w:rsidR="00037C4A">
          <w:rPr>
            <w:noProof/>
            <w:webHidden/>
          </w:rPr>
          <w:fldChar w:fldCharType="end"/>
        </w:r>
      </w:hyperlink>
    </w:p>
    <w:p w14:paraId="220D3497"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4" w:history="1">
        <w:r w:rsidR="00037C4A" w:rsidRPr="002F6138">
          <w:rPr>
            <w:rStyle w:val="Hyperlink"/>
            <w:noProof/>
            <w14:scene3d>
              <w14:camera w14:prst="orthographicFront"/>
              <w14:lightRig w14:rig="threePt" w14:dir="t">
                <w14:rot w14:lat="0" w14:lon="0" w14:rev="0"/>
              </w14:lightRig>
            </w14:scene3d>
          </w:rPr>
          <w:t>5.6</w:t>
        </w:r>
        <w:r w:rsidR="00037C4A">
          <w:rPr>
            <w:rFonts w:asciiTheme="minorHAnsi" w:eastAsiaTheme="minorEastAsia" w:hAnsiTheme="minorHAnsi" w:cstheme="minorBidi"/>
            <w:caps w:val="0"/>
            <w:noProof/>
            <w:sz w:val="22"/>
            <w:szCs w:val="22"/>
          </w:rPr>
          <w:tab/>
        </w:r>
        <w:r w:rsidR="00037C4A" w:rsidRPr="002F6138">
          <w:rPr>
            <w:rStyle w:val="Hyperlink"/>
            <w:noProof/>
          </w:rPr>
          <w:t>Substitution of Staff</w:t>
        </w:r>
        <w:r w:rsidR="00037C4A">
          <w:rPr>
            <w:noProof/>
            <w:webHidden/>
          </w:rPr>
          <w:tab/>
        </w:r>
        <w:r w:rsidR="00037C4A">
          <w:rPr>
            <w:noProof/>
            <w:webHidden/>
          </w:rPr>
          <w:fldChar w:fldCharType="begin"/>
        </w:r>
        <w:r w:rsidR="00037C4A">
          <w:rPr>
            <w:noProof/>
            <w:webHidden/>
          </w:rPr>
          <w:instrText xml:space="preserve"> PAGEREF _Toc513448714 \h </w:instrText>
        </w:r>
        <w:r w:rsidR="00037C4A">
          <w:rPr>
            <w:noProof/>
            <w:webHidden/>
          </w:rPr>
        </w:r>
        <w:r w:rsidR="00037C4A">
          <w:rPr>
            <w:noProof/>
            <w:webHidden/>
          </w:rPr>
          <w:fldChar w:fldCharType="separate"/>
        </w:r>
        <w:r w:rsidR="003778C1">
          <w:rPr>
            <w:noProof/>
            <w:webHidden/>
          </w:rPr>
          <w:t>47</w:t>
        </w:r>
        <w:r w:rsidR="00037C4A">
          <w:rPr>
            <w:noProof/>
            <w:webHidden/>
          </w:rPr>
          <w:fldChar w:fldCharType="end"/>
        </w:r>
      </w:hyperlink>
    </w:p>
    <w:p w14:paraId="6FA74E6F"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5" w:history="1">
        <w:r w:rsidR="00037C4A" w:rsidRPr="002F6138">
          <w:rPr>
            <w:rStyle w:val="Hyperlink"/>
            <w:noProof/>
            <w14:scene3d>
              <w14:camera w14:prst="orthographicFront"/>
              <w14:lightRig w14:rig="threePt" w14:dir="t">
                <w14:rot w14:lat="0" w14:lon="0" w14:rev="0"/>
              </w14:lightRig>
            </w14:scene3d>
          </w:rPr>
          <w:t>5.7</w:t>
        </w:r>
        <w:r w:rsidR="00037C4A">
          <w:rPr>
            <w:rFonts w:asciiTheme="minorHAnsi" w:eastAsiaTheme="minorEastAsia" w:hAnsiTheme="minorHAnsi" w:cstheme="minorBidi"/>
            <w:caps w:val="0"/>
            <w:noProof/>
            <w:sz w:val="22"/>
            <w:szCs w:val="22"/>
          </w:rPr>
          <w:tab/>
        </w:r>
        <w:r w:rsidR="00037C4A" w:rsidRPr="002F6138">
          <w:rPr>
            <w:rStyle w:val="Hyperlink"/>
            <w:noProof/>
          </w:rPr>
          <w:t>Substitution or Addition of SubCONTRACTOR(s)</w:t>
        </w:r>
        <w:r w:rsidR="00037C4A">
          <w:rPr>
            <w:noProof/>
            <w:webHidden/>
          </w:rPr>
          <w:tab/>
        </w:r>
        <w:r w:rsidR="00037C4A">
          <w:rPr>
            <w:noProof/>
            <w:webHidden/>
          </w:rPr>
          <w:fldChar w:fldCharType="begin"/>
        </w:r>
        <w:r w:rsidR="00037C4A">
          <w:rPr>
            <w:noProof/>
            <w:webHidden/>
          </w:rPr>
          <w:instrText xml:space="preserve"> PAGEREF _Toc513448715 \h </w:instrText>
        </w:r>
        <w:r w:rsidR="00037C4A">
          <w:rPr>
            <w:noProof/>
            <w:webHidden/>
          </w:rPr>
        </w:r>
        <w:r w:rsidR="00037C4A">
          <w:rPr>
            <w:noProof/>
            <w:webHidden/>
          </w:rPr>
          <w:fldChar w:fldCharType="separate"/>
        </w:r>
        <w:r w:rsidR="003778C1">
          <w:rPr>
            <w:noProof/>
            <w:webHidden/>
          </w:rPr>
          <w:t>47</w:t>
        </w:r>
        <w:r w:rsidR="00037C4A">
          <w:rPr>
            <w:noProof/>
            <w:webHidden/>
          </w:rPr>
          <w:fldChar w:fldCharType="end"/>
        </w:r>
      </w:hyperlink>
    </w:p>
    <w:p w14:paraId="0078E067"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6" w:history="1">
        <w:r w:rsidR="00037C4A" w:rsidRPr="002F6138">
          <w:rPr>
            <w:rStyle w:val="Hyperlink"/>
            <w:noProof/>
            <w14:scene3d>
              <w14:camera w14:prst="orthographicFront"/>
              <w14:lightRig w14:rig="threePt" w14:dir="t">
                <w14:rot w14:lat="0" w14:lon="0" w14:rev="0"/>
              </w14:lightRig>
            </w14:scene3d>
          </w:rPr>
          <w:t>5.8</w:t>
        </w:r>
        <w:r w:rsidR="00037C4A">
          <w:rPr>
            <w:rFonts w:asciiTheme="minorHAnsi" w:eastAsiaTheme="minorEastAsia" w:hAnsiTheme="minorHAnsi" w:cstheme="minorBidi"/>
            <w:caps w:val="0"/>
            <w:noProof/>
            <w:sz w:val="22"/>
            <w:szCs w:val="22"/>
          </w:rPr>
          <w:tab/>
        </w:r>
        <w:r w:rsidR="00037C4A" w:rsidRPr="002F6138">
          <w:rPr>
            <w:rStyle w:val="Hyperlink"/>
            <w:noProof/>
          </w:rPr>
          <w:t>OWNERSHIP OF MATERIAL</w:t>
        </w:r>
        <w:r w:rsidR="00037C4A">
          <w:rPr>
            <w:noProof/>
            <w:webHidden/>
          </w:rPr>
          <w:tab/>
        </w:r>
        <w:r w:rsidR="00037C4A">
          <w:rPr>
            <w:noProof/>
            <w:webHidden/>
          </w:rPr>
          <w:fldChar w:fldCharType="begin"/>
        </w:r>
        <w:r w:rsidR="00037C4A">
          <w:rPr>
            <w:noProof/>
            <w:webHidden/>
          </w:rPr>
          <w:instrText xml:space="preserve"> PAGEREF _Toc513448716 \h </w:instrText>
        </w:r>
        <w:r w:rsidR="00037C4A">
          <w:rPr>
            <w:noProof/>
            <w:webHidden/>
          </w:rPr>
        </w:r>
        <w:r w:rsidR="00037C4A">
          <w:rPr>
            <w:noProof/>
            <w:webHidden/>
          </w:rPr>
          <w:fldChar w:fldCharType="separate"/>
        </w:r>
        <w:r w:rsidR="003778C1">
          <w:rPr>
            <w:noProof/>
            <w:webHidden/>
          </w:rPr>
          <w:t>48</w:t>
        </w:r>
        <w:r w:rsidR="00037C4A">
          <w:rPr>
            <w:noProof/>
            <w:webHidden/>
          </w:rPr>
          <w:fldChar w:fldCharType="end"/>
        </w:r>
      </w:hyperlink>
    </w:p>
    <w:p w14:paraId="38458E6F"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17" w:history="1">
        <w:r w:rsidR="00037C4A" w:rsidRPr="002F6138">
          <w:rPr>
            <w:rStyle w:val="Hyperlink"/>
            <w:noProof/>
            <w14:scene3d>
              <w14:camera w14:prst="orthographicFront"/>
              <w14:lightRig w14:rig="threePt" w14:dir="t">
                <w14:rot w14:lat="0" w14:lon="0" w14:rev="0"/>
              </w14:lightRig>
            </w14:scene3d>
          </w:rPr>
          <w:t>5.9</w:t>
        </w:r>
        <w:r w:rsidR="00037C4A">
          <w:rPr>
            <w:rFonts w:asciiTheme="minorHAnsi" w:eastAsiaTheme="minorEastAsia" w:hAnsiTheme="minorHAnsi" w:cstheme="minorBidi"/>
            <w:caps w:val="0"/>
            <w:noProof/>
            <w:sz w:val="22"/>
            <w:szCs w:val="22"/>
          </w:rPr>
          <w:tab/>
        </w:r>
        <w:r w:rsidR="00037C4A" w:rsidRPr="002F6138">
          <w:rPr>
            <w:rStyle w:val="Hyperlink"/>
            <w:noProof/>
          </w:rPr>
          <w:t>security and Confidentiality</w:t>
        </w:r>
        <w:r w:rsidR="00037C4A">
          <w:rPr>
            <w:noProof/>
            <w:webHidden/>
          </w:rPr>
          <w:tab/>
        </w:r>
        <w:r w:rsidR="00037C4A">
          <w:rPr>
            <w:noProof/>
            <w:webHidden/>
          </w:rPr>
          <w:fldChar w:fldCharType="begin"/>
        </w:r>
        <w:r w:rsidR="00037C4A">
          <w:rPr>
            <w:noProof/>
            <w:webHidden/>
          </w:rPr>
          <w:instrText xml:space="preserve"> PAGEREF _Toc513448717 \h </w:instrText>
        </w:r>
        <w:r w:rsidR="00037C4A">
          <w:rPr>
            <w:noProof/>
            <w:webHidden/>
          </w:rPr>
        </w:r>
        <w:r w:rsidR="00037C4A">
          <w:rPr>
            <w:noProof/>
            <w:webHidden/>
          </w:rPr>
          <w:fldChar w:fldCharType="separate"/>
        </w:r>
        <w:r w:rsidR="003778C1">
          <w:rPr>
            <w:noProof/>
            <w:webHidden/>
          </w:rPr>
          <w:t>48</w:t>
        </w:r>
        <w:r w:rsidR="00037C4A">
          <w:rPr>
            <w:noProof/>
            <w:webHidden/>
          </w:rPr>
          <w:fldChar w:fldCharType="end"/>
        </w:r>
      </w:hyperlink>
    </w:p>
    <w:p w14:paraId="5F7608F2" w14:textId="77777777" w:rsidR="00037C4A" w:rsidRDefault="00832D62">
      <w:pPr>
        <w:pStyle w:val="TOC3"/>
        <w:rPr>
          <w:rFonts w:asciiTheme="minorHAnsi" w:eastAsiaTheme="minorEastAsia" w:hAnsiTheme="minorHAnsi" w:cstheme="minorBidi"/>
          <w:iCs w:val="0"/>
          <w:caps w:val="0"/>
          <w:noProof/>
          <w:sz w:val="22"/>
          <w:szCs w:val="22"/>
        </w:rPr>
      </w:pPr>
      <w:hyperlink w:anchor="_Toc513448718" w:history="1">
        <w:r w:rsidR="00037C4A" w:rsidRPr="002F6138">
          <w:rPr>
            <w:rStyle w:val="Hyperlink"/>
            <w:noProof/>
            <w14:scene3d>
              <w14:camera w14:prst="orthographicFront"/>
              <w14:lightRig w14:rig="threePt" w14:dir="t">
                <w14:rot w14:lat="0" w14:lon="0" w14:rev="0"/>
              </w14:lightRig>
            </w14:scene3d>
          </w:rPr>
          <w:t>5.9.1</w:t>
        </w:r>
        <w:r w:rsidR="00037C4A">
          <w:rPr>
            <w:rFonts w:asciiTheme="minorHAnsi" w:eastAsiaTheme="minorEastAsia" w:hAnsiTheme="minorHAnsi" w:cstheme="minorBidi"/>
            <w:iCs w:val="0"/>
            <w:caps w:val="0"/>
            <w:noProof/>
            <w:sz w:val="22"/>
            <w:szCs w:val="22"/>
          </w:rPr>
          <w:tab/>
        </w:r>
        <w:r w:rsidR="00037C4A" w:rsidRPr="002F6138">
          <w:rPr>
            <w:rStyle w:val="Hyperlink"/>
            <w:noProof/>
          </w:rPr>
          <w:t>DATA CONFIDENTIALITY</w:t>
        </w:r>
        <w:r w:rsidR="00037C4A">
          <w:rPr>
            <w:noProof/>
            <w:webHidden/>
          </w:rPr>
          <w:tab/>
        </w:r>
        <w:r w:rsidR="00037C4A">
          <w:rPr>
            <w:noProof/>
            <w:webHidden/>
          </w:rPr>
          <w:fldChar w:fldCharType="begin"/>
        </w:r>
        <w:r w:rsidR="00037C4A">
          <w:rPr>
            <w:noProof/>
            <w:webHidden/>
          </w:rPr>
          <w:instrText xml:space="preserve"> PAGEREF _Toc513448718 \h </w:instrText>
        </w:r>
        <w:r w:rsidR="00037C4A">
          <w:rPr>
            <w:noProof/>
            <w:webHidden/>
          </w:rPr>
        </w:r>
        <w:r w:rsidR="00037C4A">
          <w:rPr>
            <w:noProof/>
            <w:webHidden/>
          </w:rPr>
          <w:fldChar w:fldCharType="separate"/>
        </w:r>
        <w:r w:rsidR="003778C1">
          <w:rPr>
            <w:noProof/>
            <w:webHidden/>
          </w:rPr>
          <w:t>48</w:t>
        </w:r>
        <w:r w:rsidR="00037C4A">
          <w:rPr>
            <w:noProof/>
            <w:webHidden/>
          </w:rPr>
          <w:fldChar w:fldCharType="end"/>
        </w:r>
      </w:hyperlink>
    </w:p>
    <w:p w14:paraId="4E42224D" w14:textId="77777777" w:rsidR="00037C4A" w:rsidRDefault="00832D62">
      <w:pPr>
        <w:pStyle w:val="TOC3"/>
        <w:rPr>
          <w:rFonts w:asciiTheme="minorHAnsi" w:eastAsiaTheme="minorEastAsia" w:hAnsiTheme="minorHAnsi" w:cstheme="minorBidi"/>
          <w:iCs w:val="0"/>
          <w:caps w:val="0"/>
          <w:noProof/>
          <w:sz w:val="22"/>
          <w:szCs w:val="22"/>
        </w:rPr>
      </w:pPr>
      <w:hyperlink w:anchor="_Toc513448719" w:history="1">
        <w:r w:rsidR="00037C4A" w:rsidRPr="002F6138">
          <w:rPr>
            <w:rStyle w:val="Hyperlink"/>
            <w:rFonts w:eastAsia="Calibri"/>
            <w:noProof/>
            <w14:scene3d>
              <w14:camera w14:prst="orthographicFront"/>
              <w14:lightRig w14:rig="threePt" w14:dir="t">
                <w14:rot w14:lat="0" w14:lon="0" w14:rev="0"/>
              </w14:lightRig>
            </w14:scene3d>
          </w:rPr>
          <w:t>5.9.2</w:t>
        </w:r>
        <w:r w:rsidR="00037C4A">
          <w:rPr>
            <w:rFonts w:asciiTheme="minorHAnsi" w:eastAsiaTheme="minorEastAsia" w:hAnsiTheme="minorHAnsi" w:cstheme="minorBidi"/>
            <w:iCs w:val="0"/>
            <w:caps w:val="0"/>
            <w:noProof/>
            <w:sz w:val="22"/>
            <w:szCs w:val="22"/>
          </w:rPr>
          <w:tab/>
        </w:r>
        <w:r w:rsidR="00037C4A" w:rsidRPr="002F6138">
          <w:rPr>
            <w:rStyle w:val="Hyperlink"/>
            <w:rFonts w:eastAsia="Calibri"/>
            <w:noProof/>
          </w:rPr>
          <w:t>DATA SECURITY STANDARDS</w:t>
        </w:r>
        <w:r w:rsidR="00037C4A">
          <w:rPr>
            <w:noProof/>
            <w:webHidden/>
          </w:rPr>
          <w:tab/>
        </w:r>
        <w:r w:rsidR="00037C4A">
          <w:rPr>
            <w:noProof/>
            <w:webHidden/>
          </w:rPr>
          <w:fldChar w:fldCharType="begin"/>
        </w:r>
        <w:r w:rsidR="00037C4A">
          <w:rPr>
            <w:noProof/>
            <w:webHidden/>
          </w:rPr>
          <w:instrText xml:space="preserve"> PAGEREF _Toc513448719 \h </w:instrText>
        </w:r>
        <w:r w:rsidR="00037C4A">
          <w:rPr>
            <w:noProof/>
            <w:webHidden/>
          </w:rPr>
        </w:r>
        <w:r w:rsidR="00037C4A">
          <w:rPr>
            <w:noProof/>
            <w:webHidden/>
          </w:rPr>
          <w:fldChar w:fldCharType="separate"/>
        </w:r>
        <w:r w:rsidR="003778C1">
          <w:rPr>
            <w:noProof/>
            <w:webHidden/>
          </w:rPr>
          <w:t>50</w:t>
        </w:r>
        <w:r w:rsidR="00037C4A">
          <w:rPr>
            <w:noProof/>
            <w:webHidden/>
          </w:rPr>
          <w:fldChar w:fldCharType="end"/>
        </w:r>
      </w:hyperlink>
    </w:p>
    <w:p w14:paraId="5A2ABD83"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0" w:history="1">
        <w:r w:rsidR="00037C4A" w:rsidRPr="002F6138">
          <w:rPr>
            <w:rStyle w:val="Hyperlink"/>
            <w:noProof/>
            <w14:scene3d>
              <w14:camera w14:prst="orthographicFront"/>
              <w14:lightRig w14:rig="threePt" w14:dir="t">
                <w14:rot w14:lat="0" w14:lon="0" w14:rev="0"/>
              </w14:lightRig>
            </w14:scene3d>
          </w:rPr>
          <w:t>5.10</w:t>
        </w:r>
        <w:r w:rsidR="00037C4A">
          <w:rPr>
            <w:rFonts w:asciiTheme="minorHAnsi" w:eastAsiaTheme="minorEastAsia" w:hAnsiTheme="minorHAnsi" w:cstheme="minorBidi"/>
            <w:caps w:val="0"/>
            <w:noProof/>
            <w:sz w:val="22"/>
            <w:szCs w:val="22"/>
          </w:rPr>
          <w:tab/>
        </w:r>
        <w:r w:rsidR="00037C4A" w:rsidRPr="002F6138">
          <w:rPr>
            <w:rStyle w:val="Hyperlink"/>
            <w:noProof/>
          </w:rPr>
          <w:t>News Releases</w:t>
        </w:r>
        <w:r w:rsidR="00037C4A">
          <w:rPr>
            <w:noProof/>
            <w:webHidden/>
          </w:rPr>
          <w:tab/>
        </w:r>
        <w:r w:rsidR="00037C4A">
          <w:rPr>
            <w:noProof/>
            <w:webHidden/>
          </w:rPr>
          <w:fldChar w:fldCharType="begin"/>
        </w:r>
        <w:r w:rsidR="00037C4A">
          <w:rPr>
            <w:noProof/>
            <w:webHidden/>
          </w:rPr>
          <w:instrText xml:space="preserve"> PAGEREF _Toc513448720 \h </w:instrText>
        </w:r>
        <w:r w:rsidR="00037C4A">
          <w:rPr>
            <w:noProof/>
            <w:webHidden/>
          </w:rPr>
        </w:r>
        <w:r w:rsidR="00037C4A">
          <w:rPr>
            <w:noProof/>
            <w:webHidden/>
          </w:rPr>
          <w:fldChar w:fldCharType="separate"/>
        </w:r>
        <w:r w:rsidR="003778C1">
          <w:rPr>
            <w:noProof/>
            <w:webHidden/>
          </w:rPr>
          <w:t>51</w:t>
        </w:r>
        <w:r w:rsidR="00037C4A">
          <w:rPr>
            <w:noProof/>
            <w:webHidden/>
          </w:rPr>
          <w:fldChar w:fldCharType="end"/>
        </w:r>
      </w:hyperlink>
    </w:p>
    <w:p w14:paraId="34B526C1"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1" w:history="1">
        <w:r w:rsidR="00037C4A" w:rsidRPr="002F6138">
          <w:rPr>
            <w:rStyle w:val="Hyperlink"/>
            <w:noProof/>
            <w14:scene3d>
              <w14:camera w14:prst="orthographicFront"/>
              <w14:lightRig w14:rig="threePt" w14:dir="t">
                <w14:rot w14:lat="0" w14:lon="0" w14:rev="0"/>
              </w14:lightRig>
            </w14:scene3d>
          </w:rPr>
          <w:t>5.11</w:t>
        </w:r>
        <w:r w:rsidR="00037C4A">
          <w:rPr>
            <w:rFonts w:asciiTheme="minorHAnsi" w:eastAsiaTheme="minorEastAsia" w:hAnsiTheme="minorHAnsi" w:cstheme="minorBidi"/>
            <w:caps w:val="0"/>
            <w:noProof/>
            <w:sz w:val="22"/>
            <w:szCs w:val="22"/>
          </w:rPr>
          <w:tab/>
        </w:r>
        <w:r w:rsidR="00037C4A" w:rsidRPr="002F6138">
          <w:rPr>
            <w:rStyle w:val="Hyperlink"/>
            <w:noProof/>
          </w:rPr>
          <w:t>Advertising</w:t>
        </w:r>
        <w:r w:rsidR="00037C4A">
          <w:rPr>
            <w:noProof/>
            <w:webHidden/>
          </w:rPr>
          <w:tab/>
        </w:r>
        <w:r w:rsidR="00037C4A">
          <w:rPr>
            <w:noProof/>
            <w:webHidden/>
          </w:rPr>
          <w:fldChar w:fldCharType="begin"/>
        </w:r>
        <w:r w:rsidR="00037C4A">
          <w:rPr>
            <w:noProof/>
            <w:webHidden/>
          </w:rPr>
          <w:instrText xml:space="preserve"> PAGEREF _Toc513448721 \h </w:instrText>
        </w:r>
        <w:r w:rsidR="00037C4A">
          <w:rPr>
            <w:noProof/>
            <w:webHidden/>
          </w:rPr>
        </w:r>
        <w:r w:rsidR="00037C4A">
          <w:rPr>
            <w:noProof/>
            <w:webHidden/>
          </w:rPr>
          <w:fldChar w:fldCharType="separate"/>
        </w:r>
        <w:r w:rsidR="003778C1">
          <w:rPr>
            <w:noProof/>
            <w:webHidden/>
          </w:rPr>
          <w:t>51</w:t>
        </w:r>
        <w:r w:rsidR="00037C4A">
          <w:rPr>
            <w:noProof/>
            <w:webHidden/>
          </w:rPr>
          <w:fldChar w:fldCharType="end"/>
        </w:r>
      </w:hyperlink>
    </w:p>
    <w:p w14:paraId="249C7DA0"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2" w:history="1">
        <w:r w:rsidR="00037C4A" w:rsidRPr="002F6138">
          <w:rPr>
            <w:rStyle w:val="Hyperlink"/>
            <w:noProof/>
            <w14:scene3d>
              <w14:camera w14:prst="orthographicFront"/>
              <w14:lightRig w14:rig="threePt" w14:dir="t">
                <w14:rot w14:lat="0" w14:lon="0" w14:rev="0"/>
              </w14:lightRig>
            </w14:scene3d>
          </w:rPr>
          <w:t>5.12</w:t>
        </w:r>
        <w:r w:rsidR="00037C4A">
          <w:rPr>
            <w:rFonts w:asciiTheme="minorHAnsi" w:eastAsiaTheme="minorEastAsia" w:hAnsiTheme="minorHAnsi" w:cstheme="minorBidi"/>
            <w:caps w:val="0"/>
            <w:noProof/>
            <w:sz w:val="22"/>
            <w:szCs w:val="22"/>
          </w:rPr>
          <w:tab/>
        </w:r>
        <w:r w:rsidR="00037C4A" w:rsidRPr="002F6138">
          <w:rPr>
            <w:rStyle w:val="Hyperlink"/>
            <w:noProof/>
          </w:rPr>
          <w:t>Licenses and Permits</w:t>
        </w:r>
        <w:r w:rsidR="00037C4A">
          <w:rPr>
            <w:noProof/>
            <w:webHidden/>
          </w:rPr>
          <w:tab/>
        </w:r>
        <w:r w:rsidR="00037C4A">
          <w:rPr>
            <w:noProof/>
            <w:webHidden/>
          </w:rPr>
          <w:fldChar w:fldCharType="begin"/>
        </w:r>
        <w:r w:rsidR="00037C4A">
          <w:rPr>
            <w:noProof/>
            <w:webHidden/>
          </w:rPr>
          <w:instrText xml:space="preserve"> PAGEREF _Toc513448722 \h </w:instrText>
        </w:r>
        <w:r w:rsidR="00037C4A">
          <w:rPr>
            <w:noProof/>
            <w:webHidden/>
          </w:rPr>
        </w:r>
        <w:r w:rsidR="00037C4A">
          <w:rPr>
            <w:noProof/>
            <w:webHidden/>
          </w:rPr>
          <w:fldChar w:fldCharType="separate"/>
        </w:r>
        <w:r w:rsidR="003778C1">
          <w:rPr>
            <w:noProof/>
            <w:webHidden/>
          </w:rPr>
          <w:t>51</w:t>
        </w:r>
        <w:r w:rsidR="00037C4A">
          <w:rPr>
            <w:noProof/>
            <w:webHidden/>
          </w:rPr>
          <w:fldChar w:fldCharType="end"/>
        </w:r>
      </w:hyperlink>
    </w:p>
    <w:p w14:paraId="228C2FDB"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3" w:history="1">
        <w:r w:rsidR="00037C4A" w:rsidRPr="002F6138">
          <w:rPr>
            <w:rStyle w:val="Hyperlink"/>
            <w:noProof/>
            <w14:scene3d>
              <w14:camera w14:prst="orthographicFront"/>
              <w14:lightRig w14:rig="threePt" w14:dir="t">
                <w14:rot w14:lat="0" w14:lon="0" w14:rev="0"/>
              </w14:lightRig>
            </w14:scene3d>
          </w:rPr>
          <w:t>5.13</w:t>
        </w:r>
        <w:r w:rsidR="00037C4A">
          <w:rPr>
            <w:rFonts w:asciiTheme="minorHAnsi" w:eastAsiaTheme="minorEastAsia" w:hAnsiTheme="minorHAnsi" w:cstheme="minorBidi"/>
            <w:caps w:val="0"/>
            <w:noProof/>
            <w:sz w:val="22"/>
            <w:szCs w:val="22"/>
          </w:rPr>
          <w:tab/>
        </w:r>
        <w:r w:rsidR="00037C4A" w:rsidRPr="002F6138">
          <w:rPr>
            <w:rStyle w:val="Hyperlink"/>
            <w:noProof/>
          </w:rPr>
          <w:t>Claims and Remedies</w:t>
        </w:r>
        <w:r w:rsidR="00037C4A">
          <w:rPr>
            <w:noProof/>
            <w:webHidden/>
          </w:rPr>
          <w:tab/>
        </w:r>
        <w:r w:rsidR="00037C4A">
          <w:rPr>
            <w:noProof/>
            <w:webHidden/>
          </w:rPr>
          <w:fldChar w:fldCharType="begin"/>
        </w:r>
        <w:r w:rsidR="00037C4A">
          <w:rPr>
            <w:noProof/>
            <w:webHidden/>
          </w:rPr>
          <w:instrText xml:space="preserve"> PAGEREF _Toc513448723 \h </w:instrText>
        </w:r>
        <w:r w:rsidR="00037C4A">
          <w:rPr>
            <w:noProof/>
            <w:webHidden/>
          </w:rPr>
        </w:r>
        <w:r w:rsidR="00037C4A">
          <w:rPr>
            <w:noProof/>
            <w:webHidden/>
          </w:rPr>
          <w:fldChar w:fldCharType="separate"/>
        </w:r>
        <w:r w:rsidR="003778C1">
          <w:rPr>
            <w:noProof/>
            <w:webHidden/>
          </w:rPr>
          <w:t>51</w:t>
        </w:r>
        <w:r w:rsidR="00037C4A">
          <w:rPr>
            <w:noProof/>
            <w:webHidden/>
          </w:rPr>
          <w:fldChar w:fldCharType="end"/>
        </w:r>
      </w:hyperlink>
    </w:p>
    <w:p w14:paraId="77149808" w14:textId="77777777" w:rsidR="00037C4A" w:rsidRDefault="00832D62">
      <w:pPr>
        <w:pStyle w:val="TOC3"/>
        <w:rPr>
          <w:rFonts w:asciiTheme="minorHAnsi" w:eastAsiaTheme="minorEastAsia" w:hAnsiTheme="minorHAnsi" w:cstheme="minorBidi"/>
          <w:iCs w:val="0"/>
          <w:caps w:val="0"/>
          <w:noProof/>
          <w:sz w:val="22"/>
          <w:szCs w:val="22"/>
        </w:rPr>
      </w:pPr>
      <w:hyperlink w:anchor="_Toc513448724" w:history="1">
        <w:r w:rsidR="00037C4A" w:rsidRPr="002F6138">
          <w:rPr>
            <w:rStyle w:val="Hyperlink"/>
            <w:rFonts w:eastAsia="MS Mincho"/>
            <w:noProof/>
            <w14:scene3d>
              <w14:camera w14:prst="orthographicFront"/>
              <w14:lightRig w14:rig="threePt" w14:dir="t">
                <w14:rot w14:lat="0" w14:lon="0" w14:rev="0"/>
              </w14:lightRig>
            </w14:scene3d>
          </w:rPr>
          <w:t>5.13.1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Claims</w:t>
        </w:r>
        <w:r w:rsidR="00037C4A">
          <w:rPr>
            <w:noProof/>
            <w:webHidden/>
          </w:rPr>
          <w:tab/>
        </w:r>
        <w:r w:rsidR="00037C4A">
          <w:rPr>
            <w:noProof/>
            <w:webHidden/>
          </w:rPr>
          <w:fldChar w:fldCharType="begin"/>
        </w:r>
        <w:r w:rsidR="00037C4A">
          <w:rPr>
            <w:noProof/>
            <w:webHidden/>
          </w:rPr>
          <w:instrText xml:space="preserve"> PAGEREF _Toc513448724 \h </w:instrText>
        </w:r>
        <w:r w:rsidR="00037C4A">
          <w:rPr>
            <w:noProof/>
            <w:webHidden/>
          </w:rPr>
        </w:r>
        <w:r w:rsidR="00037C4A">
          <w:rPr>
            <w:noProof/>
            <w:webHidden/>
          </w:rPr>
          <w:fldChar w:fldCharType="separate"/>
        </w:r>
        <w:r w:rsidR="003778C1">
          <w:rPr>
            <w:noProof/>
            <w:webHidden/>
          </w:rPr>
          <w:t>51</w:t>
        </w:r>
        <w:r w:rsidR="00037C4A">
          <w:rPr>
            <w:noProof/>
            <w:webHidden/>
          </w:rPr>
          <w:fldChar w:fldCharType="end"/>
        </w:r>
      </w:hyperlink>
    </w:p>
    <w:p w14:paraId="6C1962F0" w14:textId="77777777" w:rsidR="00037C4A" w:rsidRDefault="00832D62">
      <w:pPr>
        <w:pStyle w:val="TOC3"/>
        <w:rPr>
          <w:rFonts w:asciiTheme="minorHAnsi" w:eastAsiaTheme="minorEastAsia" w:hAnsiTheme="minorHAnsi" w:cstheme="minorBidi"/>
          <w:iCs w:val="0"/>
          <w:caps w:val="0"/>
          <w:noProof/>
          <w:sz w:val="22"/>
          <w:szCs w:val="22"/>
        </w:rPr>
      </w:pPr>
      <w:hyperlink w:anchor="_Toc513448725" w:history="1">
        <w:r w:rsidR="00037C4A" w:rsidRPr="002F6138">
          <w:rPr>
            <w:rStyle w:val="Hyperlink"/>
            <w:rFonts w:eastAsia="MS Mincho"/>
            <w:noProof/>
            <w14:scene3d>
              <w14:camera w14:prst="orthographicFront"/>
              <w14:lightRig w14:rig="threePt" w14:dir="t">
                <w14:rot w14:lat="0" w14:lon="0" w14:rev="0"/>
              </w14:lightRig>
            </w14:scene3d>
          </w:rPr>
          <w:t>5.13.2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Remedies</w:t>
        </w:r>
        <w:r w:rsidR="00037C4A">
          <w:rPr>
            <w:noProof/>
            <w:webHidden/>
          </w:rPr>
          <w:tab/>
        </w:r>
        <w:r w:rsidR="00037C4A">
          <w:rPr>
            <w:noProof/>
            <w:webHidden/>
          </w:rPr>
          <w:fldChar w:fldCharType="begin"/>
        </w:r>
        <w:r w:rsidR="00037C4A">
          <w:rPr>
            <w:noProof/>
            <w:webHidden/>
          </w:rPr>
          <w:instrText xml:space="preserve"> PAGEREF _Toc513448725 \h </w:instrText>
        </w:r>
        <w:r w:rsidR="00037C4A">
          <w:rPr>
            <w:noProof/>
            <w:webHidden/>
          </w:rPr>
        </w:r>
        <w:r w:rsidR="00037C4A">
          <w:rPr>
            <w:noProof/>
            <w:webHidden/>
          </w:rPr>
          <w:fldChar w:fldCharType="separate"/>
        </w:r>
        <w:r w:rsidR="003778C1">
          <w:rPr>
            <w:noProof/>
            <w:webHidden/>
          </w:rPr>
          <w:t>52</w:t>
        </w:r>
        <w:r w:rsidR="00037C4A">
          <w:rPr>
            <w:noProof/>
            <w:webHidden/>
          </w:rPr>
          <w:fldChar w:fldCharType="end"/>
        </w:r>
      </w:hyperlink>
    </w:p>
    <w:p w14:paraId="24F59118" w14:textId="77777777" w:rsidR="00037C4A" w:rsidRDefault="00832D62">
      <w:pPr>
        <w:pStyle w:val="TOC3"/>
        <w:rPr>
          <w:rFonts w:asciiTheme="minorHAnsi" w:eastAsiaTheme="minorEastAsia" w:hAnsiTheme="minorHAnsi" w:cstheme="minorBidi"/>
          <w:iCs w:val="0"/>
          <w:caps w:val="0"/>
          <w:noProof/>
          <w:sz w:val="22"/>
          <w:szCs w:val="22"/>
        </w:rPr>
      </w:pPr>
      <w:hyperlink w:anchor="_Toc513448726" w:history="1">
        <w:r w:rsidR="00037C4A" w:rsidRPr="002F6138">
          <w:rPr>
            <w:rStyle w:val="Hyperlink"/>
            <w:rFonts w:eastAsia="MS Mincho"/>
            <w:noProof/>
            <w14:scene3d>
              <w14:camera w14:prst="orthographicFront"/>
              <w14:lightRig w14:rig="threePt" w14:dir="t">
                <w14:rot w14:lat="0" w14:lon="0" w14:rev="0"/>
              </w14:lightRig>
            </w14:scene3d>
          </w:rPr>
          <w:t>5.13.3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Remedies for failure to comply with material Blanket P.O. {contract} requirements</w:t>
        </w:r>
        <w:r w:rsidR="00037C4A">
          <w:rPr>
            <w:noProof/>
            <w:webHidden/>
          </w:rPr>
          <w:tab/>
        </w:r>
        <w:r w:rsidR="00037C4A">
          <w:rPr>
            <w:noProof/>
            <w:webHidden/>
          </w:rPr>
          <w:fldChar w:fldCharType="begin"/>
        </w:r>
        <w:r w:rsidR="00037C4A">
          <w:rPr>
            <w:noProof/>
            <w:webHidden/>
          </w:rPr>
          <w:instrText xml:space="preserve"> PAGEREF _Toc513448726 \h </w:instrText>
        </w:r>
        <w:r w:rsidR="00037C4A">
          <w:rPr>
            <w:noProof/>
            <w:webHidden/>
          </w:rPr>
        </w:r>
        <w:r w:rsidR="00037C4A">
          <w:rPr>
            <w:noProof/>
            <w:webHidden/>
          </w:rPr>
          <w:fldChar w:fldCharType="separate"/>
        </w:r>
        <w:r w:rsidR="003778C1">
          <w:rPr>
            <w:noProof/>
            <w:webHidden/>
          </w:rPr>
          <w:t>52</w:t>
        </w:r>
        <w:r w:rsidR="00037C4A">
          <w:rPr>
            <w:noProof/>
            <w:webHidden/>
          </w:rPr>
          <w:fldChar w:fldCharType="end"/>
        </w:r>
      </w:hyperlink>
    </w:p>
    <w:p w14:paraId="7BCBFB97"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7" w:history="1">
        <w:r w:rsidR="00037C4A" w:rsidRPr="002F6138">
          <w:rPr>
            <w:rStyle w:val="Hyperlink"/>
            <w:noProof/>
            <w14:scene3d>
              <w14:camera w14:prst="orthographicFront"/>
              <w14:lightRig w14:rig="threePt" w14:dir="t">
                <w14:rot w14:lat="0" w14:lon="0" w14:rev="0"/>
              </w14:lightRig>
            </w14:scene3d>
          </w:rPr>
          <w:t>5.14</w:t>
        </w:r>
        <w:r w:rsidR="00037C4A">
          <w:rPr>
            <w:rFonts w:asciiTheme="minorHAnsi" w:eastAsiaTheme="minorEastAsia" w:hAnsiTheme="minorHAnsi" w:cstheme="minorBidi"/>
            <w:caps w:val="0"/>
            <w:noProof/>
            <w:sz w:val="22"/>
            <w:szCs w:val="22"/>
          </w:rPr>
          <w:tab/>
        </w:r>
        <w:r w:rsidR="00037C4A" w:rsidRPr="002F6138">
          <w:rPr>
            <w:rStyle w:val="Hyperlink"/>
            <w:noProof/>
          </w:rPr>
          <w:t>Liquidated Damages</w:t>
        </w:r>
        <w:r w:rsidR="00037C4A">
          <w:rPr>
            <w:noProof/>
            <w:webHidden/>
          </w:rPr>
          <w:tab/>
        </w:r>
        <w:r w:rsidR="00037C4A">
          <w:rPr>
            <w:noProof/>
            <w:webHidden/>
          </w:rPr>
          <w:fldChar w:fldCharType="begin"/>
        </w:r>
        <w:r w:rsidR="00037C4A">
          <w:rPr>
            <w:noProof/>
            <w:webHidden/>
          </w:rPr>
          <w:instrText xml:space="preserve"> PAGEREF _Toc513448727 \h </w:instrText>
        </w:r>
        <w:r w:rsidR="00037C4A">
          <w:rPr>
            <w:noProof/>
            <w:webHidden/>
          </w:rPr>
        </w:r>
        <w:r w:rsidR="00037C4A">
          <w:rPr>
            <w:noProof/>
            <w:webHidden/>
          </w:rPr>
          <w:fldChar w:fldCharType="separate"/>
        </w:r>
        <w:r w:rsidR="003778C1">
          <w:rPr>
            <w:noProof/>
            <w:webHidden/>
          </w:rPr>
          <w:t>52</w:t>
        </w:r>
        <w:r w:rsidR="00037C4A">
          <w:rPr>
            <w:noProof/>
            <w:webHidden/>
          </w:rPr>
          <w:fldChar w:fldCharType="end"/>
        </w:r>
      </w:hyperlink>
    </w:p>
    <w:p w14:paraId="5B7FC0B2"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8" w:history="1">
        <w:r w:rsidR="00037C4A" w:rsidRPr="002F6138">
          <w:rPr>
            <w:rStyle w:val="Hyperlink"/>
            <w:noProof/>
            <w14:scene3d>
              <w14:camera w14:prst="orthographicFront"/>
              <w14:lightRig w14:rig="threePt" w14:dir="t">
                <w14:rot w14:lat="0" w14:lon="0" w14:rev="0"/>
              </w14:lightRig>
            </w14:scene3d>
          </w:rPr>
          <w:t>5.15</w:t>
        </w:r>
        <w:r w:rsidR="00037C4A">
          <w:rPr>
            <w:rFonts w:asciiTheme="minorHAnsi" w:eastAsiaTheme="minorEastAsia" w:hAnsiTheme="minorHAnsi" w:cstheme="minorBidi"/>
            <w:caps w:val="0"/>
            <w:noProof/>
            <w:sz w:val="22"/>
            <w:szCs w:val="22"/>
          </w:rPr>
          <w:tab/>
        </w:r>
        <w:r w:rsidR="00037C4A" w:rsidRPr="002F6138">
          <w:rPr>
            <w:rStyle w:val="Hyperlink"/>
            <w:noProof/>
          </w:rPr>
          <w:t>Retainage</w:t>
        </w:r>
        <w:r w:rsidR="00037C4A">
          <w:rPr>
            <w:noProof/>
            <w:webHidden/>
          </w:rPr>
          <w:tab/>
        </w:r>
        <w:r w:rsidR="00037C4A">
          <w:rPr>
            <w:noProof/>
            <w:webHidden/>
          </w:rPr>
          <w:fldChar w:fldCharType="begin"/>
        </w:r>
        <w:r w:rsidR="00037C4A">
          <w:rPr>
            <w:noProof/>
            <w:webHidden/>
          </w:rPr>
          <w:instrText xml:space="preserve"> PAGEREF _Toc513448728 \h </w:instrText>
        </w:r>
        <w:r w:rsidR="00037C4A">
          <w:rPr>
            <w:noProof/>
            <w:webHidden/>
          </w:rPr>
        </w:r>
        <w:r w:rsidR="00037C4A">
          <w:rPr>
            <w:noProof/>
            <w:webHidden/>
          </w:rPr>
          <w:fldChar w:fldCharType="separate"/>
        </w:r>
        <w:r w:rsidR="003778C1">
          <w:rPr>
            <w:noProof/>
            <w:webHidden/>
          </w:rPr>
          <w:t>52</w:t>
        </w:r>
        <w:r w:rsidR="00037C4A">
          <w:rPr>
            <w:noProof/>
            <w:webHidden/>
          </w:rPr>
          <w:fldChar w:fldCharType="end"/>
        </w:r>
      </w:hyperlink>
    </w:p>
    <w:p w14:paraId="4F105BC8"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29" w:history="1">
        <w:r w:rsidR="00037C4A" w:rsidRPr="002F6138">
          <w:rPr>
            <w:rStyle w:val="Hyperlink"/>
            <w:noProof/>
            <w14:scene3d>
              <w14:camera w14:prst="orthographicFront"/>
              <w14:lightRig w14:rig="threePt" w14:dir="t">
                <w14:rot w14:lat="0" w14:lon="0" w14:rev="0"/>
              </w14:lightRig>
            </w14:scene3d>
          </w:rPr>
          <w:t>5.16</w:t>
        </w:r>
        <w:r w:rsidR="00037C4A">
          <w:rPr>
            <w:rFonts w:asciiTheme="minorHAnsi" w:eastAsiaTheme="minorEastAsia" w:hAnsiTheme="minorHAnsi" w:cstheme="minorBidi"/>
            <w:caps w:val="0"/>
            <w:noProof/>
            <w:sz w:val="22"/>
            <w:szCs w:val="22"/>
          </w:rPr>
          <w:tab/>
        </w:r>
        <w:r w:rsidR="00037C4A" w:rsidRPr="002F6138">
          <w:rPr>
            <w:rStyle w:val="Hyperlink"/>
            <w:noProof/>
          </w:rPr>
          <w:t>Additional Work and/or Special PROJECTS</w:t>
        </w:r>
        <w:r w:rsidR="00037C4A">
          <w:rPr>
            <w:noProof/>
            <w:webHidden/>
          </w:rPr>
          <w:tab/>
        </w:r>
        <w:r w:rsidR="00037C4A">
          <w:rPr>
            <w:noProof/>
            <w:webHidden/>
          </w:rPr>
          <w:fldChar w:fldCharType="begin"/>
        </w:r>
        <w:r w:rsidR="00037C4A">
          <w:rPr>
            <w:noProof/>
            <w:webHidden/>
          </w:rPr>
          <w:instrText xml:space="preserve"> PAGEREF _Toc513448729 \h </w:instrText>
        </w:r>
        <w:r w:rsidR="00037C4A">
          <w:rPr>
            <w:noProof/>
            <w:webHidden/>
          </w:rPr>
        </w:r>
        <w:r w:rsidR="00037C4A">
          <w:rPr>
            <w:noProof/>
            <w:webHidden/>
          </w:rPr>
          <w:fldChar w:fldCharType="separate"/>
        </w:r>
        <w:r w:rsidR="003778C1">
          <w:rPr>
            <w:noProof/>
            <w:webHidden/>
          </w:rPr>
          <w:t>52</w:t>
        </w:r>
        <w:r w:rsidR="00037C4A">
          <w:rPr>
            <w:noProof/>
            <w:webHidden/>
          </w:rPr>
          <w:fldChar w:fldCharType="end"/>
        </w:r>
      </w:hyperlink>
    </w:p>
    <w:p w14:paraId="419DEFCF"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30" w:history="1">
        <w:r w:rsidR="00037C4A" w:rsidRPr="002F6138">
          <w:rPr>
            <w:rStyle w:val="Hyperlink"/>
            <w:rFonts w:cs="Arial"/>
            <w:noProof/>
            <w14:scene3d>
              <w14:camera w14:prst="orthographicFront"/>
              <w14:lightRig w14:rig="threePt" w14:dir="t">
                <w14:rot w14:lat="0" w14:lon="0" w14:rev="0"/>
              </w14:lightRig>
            </w14:scene3d>
          </w:rPr>
          <w:t>5.17</w:t>
        </w:r>
        <w:r w:rsidR="00037C4A">
          <w:rPr>
            <w:rFonts w:asciiTheme="minorHAnsi" w:eastAsiaTheme="minorEastAsia" w:hAnsiTheme="minorHAnsi" w:cstheme="minorBidi"/>
            <w:caps w:val="0"/>
            <w:noProof/>
            <w:sz w:val="22"/>
            <w:szCs w:val="22"/>
          </w:rPr>
          <w:tab/>
        </w:r>
        <w:r w:rsidR="00037C4A" w:rsidRPr="002F6138">
          <w:rPr>
            <w:rStyle w:val="Hyperlink"/>
            <w:noProof/>
          </w:rPr>
          <w:t>MODIFICATIONS AND CHANGES TO THE State of NJ STANDARD TERMS AND CONDITIONS (SSTC)</w:t>
        </w:r>
        <w:r w:rsidR="00037C4A">
          <w:rPr>
            <w:noProof/>
            <w:webHidden/>
          </w:rPr>
          <w:tab/>
        </w:r>
        <w:r w:rsidR="00037C4A">
          <w:rPr>
            <w:noProof/>
            <w:webHidden/>
          </w:rPr>
          <w:fldChar w:fldCharType="begin"/>
        </w:r>
        <w:r w:rsidR="00037C4A">
          <w:rPr>
            <w:noProof/>
            <w:webHidden/>
          </w:rPr>
          <w:instrText xml:space="preserve"> PAGEREF _Toc513448730 \h </w:instrText>
        </w:r>
        <w:r w:rsidR="00037C4A">
          <w:rPr>
            <w:noProof/>
            <w:webHidden/>
          </w:rPr>
        </w:r>
        <w:r w:rsidR="00037C4A">
          <w:rPr>
            <w:noProof/>
            <w:webHidden/>
          </w:rPr>
          <w:fldChar w:fldCharType="separate"/>
        </w:r>
        <w:r w:rsidR="003778C1">
          <w:rPr>
            <w:noProof/>
            <w:webHidden/>
          </w:rPr>
          <w:t>53</w:t>
        </w:r>
        <w:r w:rsidR="00037C4A">
          <w:rPr>
            <w:noProof/>
            <w:webHidden/>
          </w:rPr>
          <w:fldChar w:fldCharType="end"/>
        </w:r>
      </w:hyperlink>
    </w:p>
    <w:p w14:paraId="63059E1B" w14:textId="77777777" w:rsidR="00037C4A" w:rsidRDefault="00832D62">
      <w:pPr>
        <w:pStyle w:val="TOC3"/>
        <w:rPr>
          <w:rFonts w:asciiTheme="minorHAnsi" w:eastAsiaTheme="minorEastAsia" w:hAnsiTheme="minorHAnsi" w:cstheme="minorBidi"/>
          <w:iCs w:val="0"/>
          <w:caps w:val="0"/>
          <w:noProof/>
          <w:sz w:val="22"/>
          <w:szCs w:val="22"/>
        </w:rPr>
      </w:pPr>
      <w:hyperlink w:anchor="_Toc513448731" w:history="1">
        <w:r w:rsidR="00037C4A" w:rsidRPr="002F6138">
          <w:rPr>
            <w:rStyle w:val="Hyperlink"/>
            <w:rFonts w:eastAsia="MS Mincho"/>
            <w:noProof/>
            <w14:scene3d>
              <w14:camera w14:prst="orthographicFront"/>
              <w14:lightRig w14:rig="threePt" w14:dir="t">
                <w14:rot w14:lat="0" w14:lon="0" w14:rev="0"/>
              </w14:lightRig>
            </w14:scene3d>
          </w:rPr>
          <w:t>5.17.1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INDEMNIFICATION</w:t>
        </w:r>
        <w:r w:rsidR="00037C4A">
          <w:rPr>
            <w:noProof/>
            <w:webHidden/>
          </w:rPr>
          <w:tab/>
        </w:r>
        <w:r w:rsidR="00037C4A">
          <w:rPr>
            <w:noProof/>
            <w:webHidden/>
          </w:rPr>
          <w:fldChar w:fldCharType="begin"/>
        </w:r>
        <w:r w:rsidR="00037C4A">
          <w:rPr>
            <w:noProof/>
            <w:webHidden/>
          </w:rPr>
          <w:instrText xml:space="preserve"> PAGEREF _Toc513448731 \h </w:instrText>
        </w:r>
        <w:r w:rsidR="00037C4A">
          <w:rPr>
            <w:noProof/>
            <w:webHidden/>
          </w:rPr>
        </w:r>
        <w:r w:rsidR="00037C4A">
          <w:rPr>
            <w:noProof/>
            <w:webHidden/>
          </w:rPr>
          <w:fldChar w:fldCharType="separate"/>
        </w:r>
        <w:r w:rsidR="003778C1">
          <w:rPr>
            <w:noProof/>
            <w:webHidden/>
          </w:rPr>
          <w:t>53</w:t>
        </w:r>
        <w:r w:rsidR="00037C4A">
          <w:rPr>
            <w:noProof/>
            <w:webHidden/>
          </w:rPr>
          <w:fldChar w:fldCharType="end"/>
        </w:r>
      </w:hyperlink>
    </w:p>
    <w:p w14:paraId="698F5DB4" w14:textId="77777777" w:rsidR="00037C4A" w:rsidRDefault="00832D62">
      <w:pPr>
        <w:pStyle w:val="TOC3"/>
        <w:rPr>
          <w:rFonts w:asciiTheme="minorHAnsi" w:eastAsiaTheme="minorEastAsia" w:hAnsiTheme="minorHAnsi" w:cstheme="minorBidi"/>
          <w:iCs w:val="0"/>
          <w:caps w:val="0"/>
          <w:noProof/>
          <w:sz w:val="22"/>
          <w:szCs w:val="22"/>
        </w:rPr>
      </w:pPr>
      <w:hyperlink w:anchor="_Toc513448732" w:history="1">
        <w:r w:rsidR="00037C4A" w:rsidRPr="002F6138">
          <w:rPr>
            <w:rStyle w:val="Hyperlink"/>
            <w:rFonts w:eastAsia="MS Mincho"/>
            <w:noProof/>
            <w14:scene3d>
              <w14:camera w14:prst="orthographicFront"/>
              <w14:lightRig w14:rig="threePt" w14:dir="t">
                <w14:rot w14:lat="0" w14:lon="0" w14:rev="0"/>
              </w14:lightRig>
            </w14:scene3d>
          </w:rPr>
          <w:t>5.17.2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INSURANCE - PROFESSIONAL LIABILITY INSURANCE</w:t>
        </w:r>
        <w:r w:rsidR="00037C4A">
          <w:rPr>
            <w:noProof/>
            <w:webHidden/>
          </w:rPr>
          <w:tab/>
        </w:r>
        <w:r w:rsidR="00037C4A">
          <w:rPr>
            <w:noProof/>
            <w:webHidden/>
          </w:rPr>
          <w:fldChar w:fldCharType="begin"/>
        </w:r>
        <w:r w:rsidR="00037C4A">
          <w:rPr>
            <w:noProof/>
            <w:webHidden/>
          </w:rPr>
          <w:instrText xml:space="preserve"> PAGEREF _Toc513448732 \h </w:instrText>
        </w:r>
        <w:r w:rsidR="00037C4A">
          <w:rPr>
            <w:noProof/>
            <w:webHidden/>
          </w:rPr>
        </w:r>
        <w:r w:rsidR="00037C4A">
          <w:rPr>
            <w:noProof/>
            <w:webHidden/>
          </w:rPr>
          <w:fldChar w:fldCharType="separate"/>
        </w:r>
        <w:r w:rsidR="003778C1">
          <w:rPr>
            <w:noProof/>
            <w:webHidden/>
          </w:rPr>
          <w:t>53</w:t>
        </w:r>
        <w:r w:rsidR="00037C4A">
          <w:rPr>
            <w:noProof/>
            <w:webHidden/>
          </w:rPr>
          <w:fldChar w:fldCharType="end"/>
        </w:r>
      </w:hyperlink>
    </w:p>
    <w:p w14:paraId="3C0AB1CF"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33" w:history="1">
        <w:r w:rsidR="00037C4A" w:rsidRPr="002F6138">
          <w:rPr>
            <w:rStyle w:val="Hyperlink"/>
            <w:noProof/>
            <w14:scene3d>
              <w14:camera w14:prst="orthographicFront"/>
              <w14:lightRig w14:rig="threePt" w14:dir="t">
                <w14:rot w14:lat="0" w14:lon="0" w14:rev="0"/>
              </w14:lightRig>
            </w14:scene3d>
          </w:rPr>
          <w:t>5.18</w:t>
        </w:r>
        <w:r w:rsidR="00037C4A">
          <w:rPr>
            <w:rFonts w:asciiTheme="minorHAnsi" w:eastAsiaTheme="minorEastAsia" w:hAnsiTheme="minorHAnsi" w:cstheme="minorBidi"/>
            <w:caps w:val="0"/>
            <w:noProof/>
            <w:sz w:val="22"/>
            <w:szCs w:val="22"/>
          </w:rPr>
          <w:tab/>
        </w:r>
        <w:r w:rsidR="00037C4A" w:rsidRPr="002F6138">
          <w:rPr>
            <w:rStyle w:val="Hyperlink"/>
            <w:noProof/>
          </w:rPr>
          <w:t>BLANKET P.O. Activity Report</w:t>
        </w:r>
        <w:r w:rsidR="00037C4A">
          <w:rPr>
            <w:noProof/>
            <w:webHidden/>
          </w:rPr>
          <w:tab/>
        </w:r>
        <w:r w:rsidR="00037C4A">
          <w:rPr>
            <w:noProof/>
            <w:webHidden/>
          </w:rPr>
          <w:fldChar w:fldCharType="begin"/>
        </w:r>
        <w:r w:rsidR="00037C4A">
          <w:rPr>
            <w:noProof/>
            <w:webHidden/>
          </w:rPr>
          <w:instrText xml:space="preserve"> PAGEREF _Toc513448733 \h </w:instrText>
        </w:r>
        <w:r w:rsidR="00037C4A">
          <w:rPr>
            <w:noProof/>
            <w:webHidden/>
          </w:rPr>
        </w:r>
        <w:r w:rsidR="00037C4A">
          <w:rPr>
            <w:noProof/>
            <w:webHidden/>
          </w:rPr>
          <w:fldChar w:fldCharType="separate"/>
        </w:r>
        <w:r w:rsidR="003778C1">
          <w:rPr>
            <w:noProof/>
            <w:webHidden/>
          </w:rPr>
          <w:t>53</w:t>
        </w:r>
        <w:r w:rsidR="00037C4A">
          <w:rPr>
            <w:noProof/>
            <w:webHidden/>
          </w:rPr>
          <w:fldChar w:fldCharType="end"/>
        </w:r>
      </w:hyperlink>
    </w:p>
    <w:p w14:paraId="01542FDD"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34" w:history="1">
        <w:r w:rsidR="00037C4A" w:rsidRPr="002F6138">
          <w:rPr>
            <w:rStyle w:val="Hyperlink"/>
            <w:noProof/>
            <w14:scene3d>
              <w14:camera w14:prst="orthographicFront"/>
              <w14:lightRig w14:rig="threePt" w14:dir="t">
                <w14:rot w14:lat="0" w14:lon="0" w14:rev="0"/>
              </w14:lightRig>
            </w14:scene3d>
          </w:rPr>
          <w:t>5.19</w:t>
        </w:r>
        <w:r w:rsidR="00037C4A">
          <w:rPr>
            <w:rFonts w:asciiTheme="minorHAnsi" w:eastAsiaTheme="minorEastAsia" w:hAnsiTheme="minorHAnsi" w:cstheme="minorBidi"/>
            <w:caps w:val="0"/>
            <w:noProof/>
            <w:sz w:val="22"/>
            <w:szCs w:val="22"/>
          </w:rPr>
          <w:tab/>
        </w:r>
        <w:r w:rsidR="00037C4A" w:rsidRPr="002F6138">
          <w:rPr>
            <w:rStyle w:val="Hyperlink"/>
            <w:noProof/>
          </w:rPr>
          <w:t>ELECTRONIC PAYMENTS</w:t>
        </w:r>
        <w:r w:rsidR="00037C4A">
          <w:rPr>
            <w:noProof/>
            <w:webHidden/>
          </w:rPr>
          <w:tab/>
        </w:r>
        <w:r w:rsidR="00037C4A">
          <w:rPr>
            <w:noProof/>
            <w:webHidden/>
          </w:rPr>
          <w:fldChar w:fldCharType="begin"/>
        </w:r>
        <w:r w:rsidR="00037C4A">
          <w:rPr>
            <w:noProof/>
            <w:webHidden/>
          </w:rPr>
          <w:instrText xml:space="preserve"> PAGEREF _Toc513448734 \h </w:instrText>
        </w:r>
        <w:r w:rsidR="00037C4A">
          <w:rPr>
            <w:noProof/>
            <w:webHidden/>
          </w:rPr>
        </w:r>
        <w:r w:rsidR="00037C4A">
          <w:rPr>
            <w:noProof/>
            <w:webHidden/>
          </w:rPr>
          <w:fldChar w:fldCharType="separate"/>
        </w:r>
        <w:r w:rsidR="003778C1">
          <w:rPr>
            <w:noProof/>
            <w:webHidden/>
          </w:rPr>
          <w:t>54</w:t>
        </w:r>
        <w:r w:rsidR="00037C4A">
          <w:rPr>
            <w:noProof/>
            <w:webHidden/>
          </w:rPr>
          <w:fldChar w:fldCharType="end"/>
        </w:r>
      </w:hyperlink>
    </w:p>
    <w:p w14:paraId="15BCE6B6"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35" w:history="1">
        <w:r w:rsidR="00037C4A" w:rsidRPr="002F6138">
          <w:rPr>
            <w:rStyle w:val="Hyperlink"/>
            <w:noProof/>
            <w14:scene3d>
              <w14:camera w14:prst="orthographicFront"/>
              <w14:lightRig w14:rig="threePt" w14:dir="t">
                <w14:rot w14:lat="0" w14:lon="0" w14:rev="0"/>
              </w14:lightRig>
            </w14:scene3d>
          </w:rPr>
          <w:t>5.20</w:t>
        </w:r>
        <w:r w:rsidR="00037C4A">
          <w:rPr>
            <w:rFonts w:asciiTheme="minorHAnsi" w:eastAsiaTheme="minorEastAsia" w:hAnsiTheme="minorHAnsi" w:cstheme="minorBidi"/>
            <w:caps w:val="0"/>
            <w:noProof/>
            <w:sz w:val="22"/>
            <w:szCs w:val="22"/>
          </w:rPr>
          <w:tab/>
        </w:r>
        <w:r w:rsidR="00037C4A" w:rsidRPr="002F6138">
          <w:rPr>
            <w:rStyle w:val="Hyperlink"/>
            <w:noProof/>
          </w:rPr>
          <w:t>PROGRAM EFFICIENCY ASSESSMENT FOR STATE USING AGENCIES</w:t>
        </w:r>
        <w:r w:rsidR="00037C4A">
          <w:rPr>
            <w:noProof/>
            <w:webHidden/>
          </w:rPr>
          <w:tab/>
        </w:r>
        <w:r w:rsidR="00037C4A">
          <w:rPr>
            <w:noProof/>
            <w:webHidden/>
          </w:rPr>
          <w:fldChar w:fldCharType="begin"/>
        </w:r>
        <w:r w:rsidR="00037C4A">
          <w:rPr>
            <w:noProof/>
            <w:webHidden/>
          </w:rPr>
          <w:instrText xml:space="preserve"> PAGEREF _Toc513448735 \h </w:instrText>
        </w:r>
        <w:r w:rsidR="00037C4A">
          <w:rPr>
            <w:noProof/>
            <w:webHidden/>
          </w:rPr>
        </w:r>
        <w:r w:rsidR="00037C4A">
          <w:rPr>
            <w:noProof/>
            <w:webHidden/>
          </w:rPr>
          <w:fldChar w:fldCharType="separate"/>
        </w:r>
        <w:r w:rsidR="003778C1">
          <w:rPr>
            <w:noProof/>
            <w:webHidden/>
          </w:rPr>
          <w:t>54</w:t>
        </w:r>
        <w:r w:rsidR="00037C4A">
          <w:rPr>
            <w:noProof/>
            <w:webHidden/>
          </w:rPr>
          <w:fldChar w:fldCharType="end"/>
        </w:r>
      </w:hyperlink>
    </w:p>
    <w:p w14:paraId="0AEB9B27"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736" w:history="1">
        <w:r w:rsidR="00037C4A" w:rsidRPr="002F6138">
          <w:rPr>
            <w:rStyle w:val="Hyperlink"/>
            <w:noProof/>
            <w14:scene3d>
              <w14:camera w14:prst="orthographicFront"/>
              <w14:lightRig w14:rig="threePt" w14:dir="t">
                <w14:rot w14:lat="0" w14:lon="0" w14:rev="0"/>
              </w14:lightRig>
            </w14:scene3d>
          </w:rPr>
          <w:t>6.0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QUOTE EVALUATION</w:t>
        </w:r>
        <w:r w:rsidR="00037C4A">
          <w:rPr>
            <w:noProof/>
            <w:webHidden/>
          </w:rPr>
          <w:tab/>
        </w:r>
        <w:r w:rsidR="00037C4A">
          <w:rPr>
            <w:noProof/>
            <w:webHidden/>
          </w:rPr>
          <w:fldChar w:fldCharType="begin"/>
        </w:r>
        <w:r w:rsidR="00037C4A">
          <w:rPr>
            <w:noProof/>
            <w:webHidden/>
          </w:rPr>
          <w:instrText xml:space="preserve"> PAGEREF _Toc513448736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0BABEDA4"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37" w:history="1">
        <w:r w:rsidR="00037C4A" w:rsidRPr="002F6138">
          <w:rPr>
            <w:rStyle w:val="Hyperlink"/>
            <w:noProof/>
            <w14:scene3d>
              <w14:camera w14:prst="orthographicFront"/>
              <w14:lightRig w14:rig="threePt" w14:dir="t">
                <w14:rot w14:lat="0" w14:lon="0" w14:rev="0"/>
              </w14:lightRig>
            </w14:scene3d>
          </w:rPr>
          <w:t>6.1</w:t>
        </w:r>
        <w:r w:rsidR="00037C4A">
          <w:rPr>
            <w:rFonts w:asciiTheme="minorHAnsi" w:eastAsiaTheme="minorEastAsia" w:hAnsiTheme="minorHAnsi" w:cstheme="minorBidi"/>
            <w:caps w:val="0"/>
            <w:noProof/>
            <w:sz w:val="22"/>
            <w:szCs w:val="22"/>
          </w:rPr>
          <w:tab/>
        </w:r>
        <w:r w:rsidR="00037C4A" w:rsidRPr="002F6138">
          <w:rPr>
            <w:rStyle w:val="Hyperlink"/>
            <w:noProof/>
          </w:rPr>
          <w:t>RIGHT TO WAIVE</w:t>
        </w:r>
        <w:r w:rsidR="00037C4A">
          <w:rPr>
            <w:noProof/>
            <w:webHidden/>
          </w:rPr>
          <w:tab/>
        </w:r>
        <w:r w:rsidR="00037C4A">
          <w:rPr>
            <w:noProof/>
            <w:webHidden/>
          </w:rPr>
          <w:fldChar w:fldCharType="begin"/>
        </w:r>
        <w:r w:rsidR="00037C4A">
          <w:rPr>
            <w:noProof/>
            <w:webHidden/>
          </w:rPr>
          <w:instrText xml:space="preserve"> PAGEREF _Toc513448737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5DC86CD4"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38" w:history="1">
        <w:r w:rsidR="00037C4A" w:rsidRPr="002F6138">
          <w:rPr>
            <w:rStyle w:val="Hyperlink"/>
            <w:noProof/>
            <w14:scene3d>
              <w14:camera w14:prst="orthographicFront"/>
              <w14:lightRig w14:rig="threePt" w14:dir="t">
                <w14:rot w14:lat="0" w14:lon="0" w14:rev="0"/>
              </w14:lightRig>
            </w14:scene3d>
          </w:rPr>
          <w:t>6.2</w:t>
        </w:r>
        <w:r w:rsidR="00037C4A">
          <w:rPr>
            <w:rFonts w:asciiTheme="minorHAnsi" w:eastAsiaTheme="minorEastAsia" w:hAnsiTheme="minorHAnsi" w:cstheme="minorBidi"/>
            <w:caps w:val="0"/>
            <w:noProof/>
            <w:sz w:val="22"/>
            <w:szCs w:val="22"/>
          </w:rPr>
          <w:tab/>
        </w:r>
        <w:r w:rsidR="00037C4A" w:rsidRPr="002F6138">
          <w:rPr>
            <w:rStyle w:val="Hyperlink"/>
            <w:noProof/>
          </w:rPr>
          <w:t>DIRECTOR’S RIGHT OF FINAL Quote ACCEPTANCE</w:t>
        </w:r>
        <w:r w:rsidR="00037C4A">
          <w:rPr>
            <w:noProof/>
            <w:webHidden/>
          </w:rPr>
          <w:tab/>
        </w:r>
        <w:r w:rsidR="00037C4A">
          <w:rPr>
            <w:noProof/>
            <w:webHidden/>
          </w:rPr>
          <w:fldChar w:fldCharType="begin"/>
        </w:r>
        <w:r w:rsidR="00037C4A">
          <w:rPr>
            <w:noProof/>
            <w:webHidden/>
          </w:rPr>
          <w:instrText xml:space="preserve"> PAGEREF _Toc513448738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6D03E4B5"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39" w:history="1">
        <w:r w:rsidR="00037C4A" w:rsidRPr="002F6138">
          <w:rPr>
            <w:rStyle w:val="Hyperlink"/>
            <w:noProof/>
            <w14:scene3d>
              <w14:camera w14:prst="orthographicFront"/>
              <w14:lightRig w14:rig="threePt" w14:dir="t">
                <w14:rot w14:lat="0" w14:lon="0" w14:rev="0"/>
              </w14:lightRig>
            </w14:scene3d>
          </w:rPr>
          <w:t>6.3</w:t>
        </w:r>
        <w:r w:rsidR="00037C4A">
          <w:rPr>
            <w:rFonts w:asciiTheme="minorHAnsi" w:eastAsiaTheme="minorEastAsia" w:hAnsiTheme="minorHAnsi" w:cstheme="minorBidi"/>
            <w:caps w:val="0"/>
            <w:noProof/>
            <w:sz w:val="22"/>
            <w:szCs w:val="22"/>
          </w:rPr>
          <w:tab/>
        </w:r>
        <w:r w:rsidR="00037C4A" w:rsidRPr="002F6138">
          <w:rPr>
            <w:rStyle w:val="Hyperlink"/>
            <w:noProof/>
          </w:rPr>
          <w:t>STATE'S RIGHT TO INSPECT VENDOR (BIDDER) FACILITIES</w:t>
        </w:r>
        <w:r w:rsidR="00037C4A">
          <w:rPr>
            <w:noProof/>
            <w:webHidden/>
          </w:rPr>
          <w:tab/>
        </w:r>
        <w:r w:rsidR="00037C4A">
          <w:rPr>
            <w:noProof/>
            <w:webHidden/>
          </w:rPr>
          <w:fldChar w:fldCharType="begin"/>
        </w:r>
        <w:r w:rsidR="00037C4A">
          <w:rPr>
            <w:noProof/>
            <w:webHidden/>
          </w:rPr>
          <w:instrText xml:space="preserve"> PAGEREF _Toc513448739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4969D443"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40" w:history="1">
        <w:r w:rsidR="00037C4A" w:rsidRPr="002F6138">
          <w:rPr>
            <w:rStyle w:val="Hyperlink"/>
            <w:noProof/>
            <w14:scene3d>
              <w14:camera w14:prst="orthographicFront"/>
              <w14:lightRig w14:rig="threePt" w14:dir="t">
                <w14:rot w14:lat="0" w14:lon="0" w14:rev="0"/>
              </w14:lightRig>
            </w14:scene3d>
          </w:rPr>
          <w:t>6.4</w:t>
        </w:r>
        <w:r w:rsidR="00037C4A">
          <w:rPr>
            <w:rFonts w:asciiTheme="minorHAnsi" w:eastAsiaTheme="minorEastAsia" w:hAnsiTheme="minorHAnsi" w:cstheme="minorBidi"/>
            <w:caps w:val="0"/>
            <w:noProof/>
            <w:sz w:val="22"/>
            <w:szCs w:val="22"/>
          </w:rPr>
          <w:tab/>
        </w:r>
        <w:r w:rsidR="00037C4A" w:rsidRPr="002F6138">
          <w:rPr>
            <w:rStyle w:val="Hyperlink"/>
            <w:noProof/>
          </w:rPr>
          <w:t>Clarification of quote / STATE'S RIGHT TO REQUEST FURTHER INFORMATION</w:t>
        </w:r>
        <w:r w:rsidR="00037C4A">
          <w:rPr>
            <w:noProof/>
            <w:webHidden/>
          </w:rPr>
          <w:tab/>
        </w:r>
        <w:r w:rsidR="00037C4A">
          <w:rPr>
            <w:noProof/>
            <w:webHidden/>
          </w:rPr>
          <w:fldChar w:fldCharType="begin"/>
        </w:r>
        <w:r w:rsidR="00037C4A">
          <w:rPr>
            <w:noProof/>
            <w:webHidden/>
          </w:rPr>
          <w:instrText xml:space="preserve"> PAGEREF _Toc513448740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7C00E661"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41" w:history="1">
        <w:r w:rsidR="00037C4A" w:rsidRPr="002F6138">
          <w:rPr>
            <w:rStyle w:val="Hyperlink"/>
            <w:noProof/>
            <w14:scene3d>
              <w14:camera w14:prst="orthographicFront"/>
              <w14:lightRig w14:rig="threePt" w14:dir="t">
                <w14:rot w14:lat="0" w14:lon="0" w14:rev="0"/>
              </w14:lightRig>
            </w14:scene3d>
          </w:rPr>
          <w:t>6.5</w:t>
        </w:r>
        <w:r w:rsidR="00037C4A">
          <w:rPr>
            <w:rFonts w:asciiTheme="minorHAnsi" w:eastAsiaTheme="minorEastAsia" w:hAnsiTheme="minorHAnsi" w:cstheme="minorBidi"/>
            <w:caps w:val="0"/>
            <w:noProof/>
            <w:sz w:val="22"/>
            <w:szCs w:val="22"/>
          </w:rPr>
          <w:tab/>
        </w:r>
        <w:r w:rsidR="00037C4A" w:rsidRPr="002F6138">
          <w:rPr>
            <w:rStyle w:val="Hyperlink"/>
            <w:noProof/>
          </w:rPr>
          <w:t>QUOTE Evaluation Committee</w:t>
        </w:r>
        <w:r w:rsidR="00037C4A">
          <w:rPr>
            <w:noProof/>
            <w:webHidden/>
          </w:rPr>
          <w:tab/>
        </w:r>
        <w:r w:rsidR="00037C4A">
          <w:rPr>
            <w:noProof/>
            <w:webHidden/>
          </w:rPr>
          <w:fldChar w:fldCharType="begin"/>
        </w:r>
        <w:r w:rsidR="00037C4A">
          <w:rPr>
            <w:noProof/>
            <w:webHidden/>
          </w:rPr>
          <w:instrText xml:space="preserve"> PAGEREF _Toc513448741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4993017D"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42" w:history="1">
        <w:r w:rsidR="00037C4A" w:rsidRPr="002F6138">
          <w:rPr>
            <w:rStyle w:val="Hyperlink"/>
            <w:noProof/>
            <w14:scene3d>
              <w14:camera w14:prst="orthographicFront"/>
              <w14:lightRig w14:rig="threePt" w14:dir="t">
                <w14:rot w14:lat="0" w14:lon="0" w14:rev="0"/>
              </w14:lightRig>
            </w14:scene3d>
          </w:rPr>
          <w:t>6.6</w:t>
        </w:r>
        <w:r w:rsidR="00037C4A">
          <w:rPr>
            <w:rFonts w:asciiTheme="minorHAnsi" w:eastAsiaTheme="minorEastAsia" w:hAnsiTheme="minorHAnsi" w:cstheme="minorBidi"/>
            <w:caps w:val="0"/>
            <w:noProof/>
            <w:sz w:val="22"/>
            <w:szCs w:val="22"/>
          </w:rPr>
          <w:tab/>
        </w:r>
        <w:r w:rsidR="00037C4A" w:rsidRPr="002F6138">
          <w:rPr>
            <w:rStyle w:val="Hyperlink"/>
            <w:noProof/>
          </w:rPr>
          <w:t>Oral Presentation and/or Clarification of Quote</w:t>
        </w:r>
        <w:r w:rsidR="00037C4A">
          <w:rPr>
            <w:noProof/>
            <w:webHidden/>
          </w:rPr>
          <w:tab/>
        </w:r>
        <w:r w:rsidR="00037C4A">
          <w:rPr>
            <w:noProof/>
            <w:webHidden/>
          </w:rPr>
          <w:fldChar w:fldCharType="begin"/>
        </w:r>
        <w:r w:rsidR="00037C4A">
          <w:rPr>
            <w:noProof/>
            <w:webHidden/>
          </w:rPr>
          <w:instrText xml:space="preserve"> PAGEREF _Toc513448742 \h </w:instrText>
        </w:r>
        <w:r w:rsidR="00037C4A">
          <w:rPr>
            <w:noProof/>
            <w:webHidden/>
          </w:rPr>
        </w:r>
        <w:r w:rsidR="00037C4A">
          <w:rPr>
            <w:noProof/>
            <w:webHidden/>
          </w:rPr>
          <w:fldChar w:fldCharType="separate"/>
        </w:r>
        <w:r w:rsidR="003778C1">
          <w:rPr>
            <w:noProof/>
            <w:webHidden/>
          </w:rPr>
          <w:t>56</w:t>
        </w:r>
        <w:r w:rsidR="00037C4A">
          <w:rPr>
            <w:noProof/>
            <w:webHidden/>
          </w:rPr>
          <w:fldChar w:fldCharType="end"/>
        </w:r>
      </w:hyperlink>
    </w:p>
    <w:p w14:paraId="27ACE1C4"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43" w:history="1">
        <w:r w:rsidR="00037C4A" w:rsidRPr="002F6138">
          <w:rPr>
            <w:rStyle w:val="Hyperlink"/>
            <w:noProof/>
            <w14:scene3d>
              <w14:camera w14:prst="orthographicFront"/>
              <w14:lightRig w14:rig="threePt" w14:dir="t">
                <w14:rot w14:lat="0" w14:lon="0" w14:rev="0"/>
              </w14:lightRig>
            </w14:scene3d>
          </w:rPr>
          <w:t>6.7</w:t>
        </w:r>
        <w:r w:rsidR="00037C4A">
          <w:rPr>
            <w:rFonts w:asciiTheme="minorHAnsi" w:eastAsiaTheme="minorEastAsia" w:hAnsiTheme="minorHAnsi" w:cstheme="minorBidi"/>
            <w:caps w:val="0"/>
            <w:noProof/>
            <w:sz w:val="22"/>
            <w:szCs w:val="22"/>
          </w:rPr>
          <w:tab/>
        </w:r>
        <w:r w:rsidR="00037C4A" w:rsidRPr="002F6138">
          <w:rPr>
            <w:rStyle w:val="Hyperlink"/>
            <w:noProof/>
          </w:rPr>
          <w:t>Evaluation Criteria</w:t>
        </w:r>
        <w:r w:rsidR="00037C4A">
          <w:rPr>
            <w:noProof/>
            <w:webHidden/>
          </w:rPr>
          <w:tab/>
        </w:r>
        <w:r w:rsidR="00037C4A">
          <w:rPr>
            <w:noProof/>
            <w:webHidden/>
          </w:rPr>
          <w:fldChar w:fldCharType="begin"/>
        </w:r>
        <w:r w:rsidR="00037C4A">
          <w:rPr>
            <w:noProof/>
            <w:webHidden/>
          </w:rPr>
          <w:instrText xml:space="preserve"> PAGEREF _Toc513448743 \h </w:instrText>
        </w:r>
        <w:r w:rsidR="00037C4A">
          <w:rPr>
            <w:noProof/>
            <w:webHidden/>
          </w:rPr>
        </w:r>
        <w:r w:rsidR="00037C4A">
          <w:rPr>
            <w:noProof/>
            <w:webHidden/>
          </w:rPr>
          <w:fldChar w:fldCharType="separate"/>
        </w:r>
        <w:r w:rsidR="003778C1">
          <w:rPr>
            <w:noProof/>
            <w:webHidden/>
          </w:rPr>
          <w:t>57</w:t>
        </w:r>
        <w:r w:rsidR="00037C4A">
          <w:rPr>
            <w:noProof/>
            <w:webHidden/>
          </w:rPr>
          <w:fldChar w:fldCharType="end"/>
        </w:r>
      </w:hyperlink>
    </w:p>
    <w:p w14:paraId="2E5DEF60" w14:textId="77777777" w:rsidR="00037C4A" w:rsidRDefault="00832D62">
      <w:pPr>
        <w:pStyle w:val="TOC3"/>
        <w:rPr>
          <w:rFonts w:asciiTheme="minorHAnsi" w:eastAsiaTheme="minorEastAsia" w:hAnsiTheme="minorHAnsi" w:cstheme="minorBidi"/>
          <w:iCs w:val="0"/>
          <w:caps w:val="0"/>
          <w:noProof/>
          <w:sz w:val="22"/>
          <w:szCs w:val="22"/>
        </w:rPr>
      </w:pPr>
      <w:hyperlink w:anchor="_Toc513448744" w:history="1">
        <w:r w:rsidR="00037C4A" w:rsidRPr="002F6138">
          <w:rPr>
            <w:rStyle w:val="Hyperlink"/>
            <w:rFonts w:eastAsia="MS Mincho"/>
            <w:noProof/>
            <w14:scene3d>
              <w14:camera w14:prst="orthographicFront"/>
              <w14:lightRig w14:rig="threePt" w14:dir="t">
                <w14:rot w14:lat="0" w14:lon="0" w14:rev="0"/>
              </w14:lightRig>
            </w14:scene3d>
          </w:rPr>
          <w:t>6.7.1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Technical evaluation criteria</w:t>
        </w:r>
        <w:r w:rsidR="00037C4A">
          <w:rPr>
            <w:noProof/>
            <w:webHidden/>
          </w:rPr>
          <w:tab/>
        </w:r>
        <w:r w:rsidR="00037C4A">
          <w:rPr>
            <w:noProof/>
            <w:webHidden/>
          </w:rPr>
          <w:fldChar w:fldCharType="begin"/>
        </w:r>
        <w:r w:rsidR="00037C4A">
          <w:rPr>
            <w:noProof/>
            <w:webHidden/>
          </w:rPr>
          <w:instrText xml:space="preserve"> PAGEREF _Toc513448744 \h </w:instrText>
        </w:r>
        <w:r w:rsidR="00037C4A">
          <w:rPr>
            <w:noProof/>
            <w:webHidden/>
          </w:rPr>
        </w:r>
        <w:r w:rsidR="00037C4A">
          <w:rPr>
            <w:noProof/>
            <w:webHidden/>
          </w:rPr>
          <w:fldChar w:fldCharType="separate"/>
        </w:r>
        <w:r w:rsidR="003778C1">
          <w:rPr>
            <w:noProof/>
            <w:webHidden/>
          </w:rPr>
          <w:t>57</w:t>
        </w:r>
        <w:r w:rsidR="00037C4A">
          <w:rPr>
            <w:noProof/>
            <w:webHidden/>
          </w:rPr>
          <w:fldChar w:fldCharType="end"/>
        </w:r>
      </w:hyperlink>
    </w:p>
    <w:p w14:paraId="64B5012D" w14:textId="77777777" w:rsidR="00037C4A" w:rsidRDefault="00832D62">
      <w:pPr>
        <w:pStyle w:val="TOC3"/>
        <w:rPr>
          <w:rFonts w:asciiTheme="minorHAnsi" w:eastAsiaTheme="minorEastAsia" w:hAnsiTheme="minorHAnsi" w:cstheme="minorBidi"/>
          <w:iCs w:val="0"/>
          <w:caps w:val="0"/>
          <w:noProof/>
          <w:sz w:val="22"/>
          <w:szCs w:val="22"/>
        </w:rPr>
      </w:pPr>
      <w:hyperlink w:anchor="_Toc513448745" w:history="1">
        <w:r w:rsidR="00037C4A" w:rsidRPr="002F6138">
          <w:rPr>
            <w:rStyle w:val="Hyperlink"/>
            <w:rFonts w:eastAsia="MS Mincho"/>
            <w:noProof/>
            <w14:scene3d>
              <w14:camera w14:prst="orthographicFront"/>
              <w14:lightRig w14:rig="threePt" w14:dir="t">
                <w14:rot w14:lat="0" w14:lon="0" w14:rev="0"/>
              </w14:lightRig>
            </w14:scene3d>
          </w:rPr>
          <w:t>6.7.2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Vendor’S {Bidder’s} State-SUpplied Price sheet</w:t>
        </w:r>
        <w:r w:rsidR="00037C4A">
          <w:rPr>
            <w:noProof/>
            <w:webHidden/>
          </w:rPr>
          <w:tab/>
        </w:r>
        <w:r w:rsidR="00037C4A">
          <w:rPr>
            <w:noProof/>
            <w:webHidden/>
          </w:rPr>
          <w:fldChar w:fldCharType="begin"/>
        </w:r>
        <w:r w:rsidR="00037C4A">
          <w:rPr>
            <w:noProof/>
            <w:webHidden/>
          </w:rPr>
          <w:instrText xml:space="preserve"> PAGEREF _Toc513448745 \h </w:instrText>
        </w:r>
        <w:r w:rsidR="00037C4A">
          <w:rPr>
            <w:noProof/>
            <w:webHidden/>
          </w:rPr>
        </w:r>
        <w:r w:rsidR="00037C4A">
          <w:rPr>
            <w:noProof/>
            <w:webHidden/>
          </w:rPr>
          <w:fldChar w:fldCharType="separate"/>
        </w:r>
        <w:r w:rsidR="003778C1">
          <w:rPr>
            <w:noProof/>
            <w:webHidden/>
          </w:rPr>
          <w:t>57</w:t>
        </w:r>
        <w:r w:rsidR="00037C4A">
          <w:rPr>
            <w:noProof/>
            <w:webHidden/>
          </w:rPr>
          <w:fldChar w:fldCharType="end"/>
        </w:r>
      </w:hyperlink>
    </w:p>
    <w:p w14:paraId="0EFB0A3F" w14:textId="77777777" w:rsidR="00037C4A" w:rsidRDefault="00832D62">
      <w:pPr>
        <w:pStyle w:val="TOC3"/>
        <w:rPr>
          <w:rFonts w:asciiTheme="minorHAnsi" w:eastAsiaTheme="minorEastAsia" w:hAnsiTheme="minorHAnsi" w:cstheme="minorBidi"/>
          <w:iCs w:val="0"/>
          <w:caps w:val="0"/>
          <w:noProof/>
          <w:sz w:val="22"/>
          <w:szCs w:val="22"/>
        </w:rPr>
      </w:pPr>
      <w:hyperlink w:anchor="_Toc513448746" w:history="1">
        <w:r w:rsidR="00037C4A" w:rsidRPr="002F6138">
          <w:rPr>
            <w:rStyle w:val="Hyperlink"/>
            <w:rFonts w:eastAsia="MS Mincho"/>
            <w:noProof/>
            <w14:scene3d>
              <w14:camera w14:prst="orthographicFront"/>
              <w14:lightRig w14:rig="threePt" w14:dir="t">
                <w14:rot w14:lat="0" w14:lon="0" w14:rev="0"/>
              </w14:lightRig>
            </w14:scene3d>
          </w:rPr>
          <w:t>6.7.3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QUOTE discrepancies</w:t>
        </w:r>
        <w:r w:rsidR="00037C4A">
          <w:rPr>
            <w:noProof/>
            <w:webHidden/>
          </w:rPr>
          <w:tab/>
        </w:r>
        <w:r w:rsidR="00037C4A">
          <w:rPr>
            <w:noProof/>
            <w:webHidden/>
          </w:rPr>
          <w:fldChar w:fldCharType="begin"/>
        </w:r>
        <w:r w:rsidR="00037C4A">
          <w:rPr>
            <w:noProof/>
            <w:webHidden/>
          </w:rPr>
          <w:instrText xml:space="preserve"> PAGEREF _Toc513448746 \h </w:instrText>
        </w:r>
        <w:r w:rsidR="00037C4A">
          <w:rPr>
            <w:noProof/>
            <w:webHidden/>
          </w:rPr>
        </w:r>
        <w:r w:rsidR="00037C4A">
          <w:rPr>
            <w:noProof/>
            <w:webHidden/>
          </w:rPr>
          <w:fldChar w:fldCharType="separate"/>
        </w:r>
        <w:r w:rsidR="003778C1">
          <w:rPr>
            <w:noProof/>
            <w:webHidden/>
          </w:rPr>
          <w:t>57</w:t>
        </w:r>
        <w:r w:rsidR="00037C4A">
          <w:rPr>
            <w:noProof/>
            <w:webHidden/>
          </w:rPr>
          <w:fldChar w:fldCharType="end"/>
        </w:r>
      </w:hyperlink>
    </w:p>
    <w:p w14:paraId="4FC4BFC5" w14:textId="77777777" w:rsidR="00037C4A" w:rsidRDefault="00832D62">
      <w:pPr>
        <w:pStyle w:val="TOC3"/>
        <w:rPr>
          <w:rFonts w:asciiTheme="minorHAnsi" w:eastAsiaTheme="minorEastAsia" w:hAnsiTheme="minorHAnsi" w:cstheme="minorBidi"/>
          <w:iCs w:val="0"/>
          <w:caps w:val="0"/>
          <w:noProof/>
          <w:sz w:val="22"/>
          <w:szCs w:val="22"/>
        </w:rPr>
      </w:pPr>
      <w:hyperlink w:anchor="_Toc513448747" w:history="1">
        <w:r w:rsidR="00037C4A" w:rsidRPr="002F6138">
          <w:rPr>
            <w:rStyle w:val="Hyperlink"/>
            <w:rFonts w:eastAsia="MS Mincho"/>
            <w:noProof/>
            <w14:scene3d>
              <w14:camera w14:prst="orthographicFront"/>
              <w14:lightRig w14:rig="threePt" w14:dir="t">
                <w14:rot w14:lat="0" w14:lon="0" w14:rev="0"/>
              </w14:lightRig>
            </w14:scene3d>
          </w:rPr>
          <w:t>6.7.4</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Evaluation of the QUOTES</w:t>
        </w:r>
        <w:r w:rsidR="00037C4A">
          <w:rPr>
            <w:noProof/>
            <w:webHidden/>
          </w:rPr>
          <w:tab/>
        </w:r>
        <w:r w:rsidR="00037C4A">
          <w:rPr>
            <w:noProof/>
            <w:webHidden/>
          </w:rPr>
          <w:fldChar w:fldCharType="begin"/>
        </w:r>
        <w:r w:rsidR="00037C4A">
          <w:rPr>
            <w:noProof/>
            <w:webHidden/>
          </w:rPr>
          <w:instrText xml:space="preserve"> PAGEREF _Toc513448747 \h </w:instrText>
        </w:r>
        <w:r w:rsidR="00037C4A">
          <w:rPr>
            <w:noProof/>
            <w:webHidden/>
          </w:rPr>
        </w:r>
        <w:r w:rsidR="00037C4A">
          <w:rPr>
            <w:noProof/>
            <w:webHidden/>
          </w:rPr>
          <w:fldChar w:fldCharType="separate"/>
        </w:r>
        <w:r w:rsidR="003778C1">
          <w:rPr>
            <w:noProof/>
            <w:webHidden/>
          </w:rPr>
          <w:t>58</w:t>
        </w:r>
        <w:r w:rsidR="00037C4A">
          <w:rPr>
            <w:noProof/>
            <w:webHidden/>
          </w:rPr>
          <w:fldChar w:fldCharType="end"/>
        </w:r>
      </w:hyperlink>
    </w:p>
    <w:p w14:paraId="49FDBAD6"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48" w:history="1">
        <w:r w:rsidR="00037C4A" w:rsidRPr="002F6138">
          <w:rPr>
            <w:rStyle w:val="Hyperlink"/>
            <w:noProof/>
            <w14:scene3d>
              <w14:camera w14:prst="orthographicFront"/>
              <w14:lightRig w14:rig="threePt" w14:dir="t">
                <w14:rot w14:lat="0" w14:lon="0" w14:rev="0"/>
              </w14:lightRig>
            </w14:scene3d>
          </w:rPr>
          <w:t>6.8</w:t>
        </w:r>
        <w:r w:rsidR="00037C4A">
          <w:rPr>
            <w:rFonts w:asciiTheme="minorHAnsi" w:eastAsiaTheme="minorEastAsia" w:hAnsiTheme="minorHAnsi" w:cstheme="minorBidi"/>
            <w:caps w:val="0"/>
            <w:noProof/>
            <w:sz w:val="22"/>
            <w:szCs w:val="22"/>
          </w:rPr>
          <w:tab/>
        </w:r>
        <w:r w:rsidR="00037C4A" w:rsidRPr="002F6138">
          <w:rPr>
            <w:rStyle w:val="Hyperlink"/>
            <w:noProof/>
          </w:rPr>
          <w:t>Negotiation and Best and Final Offer (BAFO)</w:t>
        </w:r>
        <w:r w:rsidR="00037C4A">
          <w:rPr>
            <w:noProof/>
            <w:webHidden/>
          </w:rPr>
          <w:tab/>
        </w:r>
        <w:r w:rsidR="00037C4A">
          <w:rPr>
            <w:noProof/>
            <w:webHidden/>
          </w:rPr>
          <w:fldChar w:fldCharType="begin"/>
        </w:r>
        <w:r w:rsidR="00037C4A">
          <w:rPr>
            <w:noProof/>
            <w:webHidden/>
          </w:rPr>
          <w:instrText xml:space="preserve"> PAGEREF _Toc513448748 \h </w:instrText>
        </w:r>
        <w:r w:rsidR="00037C4A">
          <w:rPr>
            <w:noProof/>
            <w:webHidden/>
          </w:rPr>
        </w:r>
        <w:r w:rsidR="00037C4A">
          <w:rPr>
            <w:noProof/>
            <w:webHidden/>
          </w:rPr>
          <w:fldChar w:fldCharType="separate"/>
        </w:r>
        <w:r w:rsidR="003778C1">
          <w:rPr>
            <w:noProof/>
            <w:webHidden/>
          </w:rPr>
          <w:t>58</w:t>
        </w:r>
        <w:r w:rsidR="00037C4A">
          <w:rPr>
            <w:noProof/>
            <w:webHidden/>
          </w:rPr>
          <w:fldChar w:fldCharType="end"/>
        </w:r>
      </w:hyperlink>
    </w:p>
    <w:p w14:paraId="25F58E84"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49" w:history="1">
        <w:r w:rsidR="00037C4A" w:rsidRPr="002F6138">
          <w:rPr>
            <w:rStyle w:val="Hyperlink"/>
            <w:noProof/>
            <w14:scene3d>
              <w14:camera w14:prst="orthographicFront"/>
              <w14:lightRig w14:rig="threePt" w14:dir="t">
                <w14:rot w14:lat="0" w14:lon="0" w14:rev="0"/>
              </w14:lightRig>
            </w14:scene3d>
          </w:rPr>
          <w:t>6.9</w:t>
        </w:r>
        <w:r w:rsidR="00037C4A">
          <w:rPr>
            <w:rFonts w:asciiTheme="minorHAnsi" w:eastAsiaTheme="minorEastAsia" w:hAnsiTheme="minorHAnsi" w:cstheme="minorBidi"/>
            <w:caps w:val="0"/>
            <w:noProof/>
            <w:sz w:val="22"/>
            <w:szCs w:val="22"/>
          </w:rPr>
          <w:tab/>
        </w:r>
        <w:r w:rsidR="00037C4A" w:rsidRPr="002F6138">
          <w:rPr>
            <w:rStyle w:val="Hyperlink"/>
            <w:noProof/>
          </w:rPr>
          <w:t xml:space="preserve">“REQUEST FOR REVISION” WITHIN </w:t>
        </w:r>
        <w:r w:rsidR="00037C4A" w:rsidRPr="002F6138">
          <w:rPr>
            <w:rStyle w:val="Hyperlink"/>
            <w:i/>
            <w:iCs/>
            <w:noProof/>
          </w:rPr>
          <w:t>NJSTART</w:t>
        </w:r>
        <w:r w:rsidR="00037C4A">
          <w:rPr>
            <w:noProof/>
            <w:webHidden/>
          </w:rPr>
          <w:tab/>
        </w:r>
        <w:r w:rsidR="00037C4A">
          <w:rPr>
            <w:noProof/>
            <w:webHidden/>
          </w:rPr>
          <w:fldChar w:fldCharType="begin"/>
        </w:r>
        <w:r w:rsidR="00037C4A">
          <w:rPr>
            <w:noProof/>
            <w:webHidden/>
          </w:rPr>
          <w:instrText xml:space="preserve"> PAGEREF _Toc513448749 \h </w:instrText>
        </w:r>
        <w:r w:rsidR="00037C4A">
          <w:rPr>
            <w:noProof/>
            <w:webHidden/>
          </w:rPr>
        </w:r>
        <w:r w:rsidR="00037C4A">
          <w:rPr>
            <w:noProof/>
            <w:webHidden/>
          </w:rPr>
          <w:fldChar w:fldCharType="separate"/>
        </w:r>
        <w:r w:rsidR="003778C1">
          <w:rPr>
            <w:noProof/>
            <w:webHidden/>
          </w:rPr>
          <w:t>59</w:t>
        </w:r>
        <w:r w:rsidR="00037C4A">
          <w:rPr>
            <w:noProof/>
            <w:webHidden/>
          </w:rPr>
          <w:fldChar w:fldCharType="end"/>
        </w:r>
      </w:hyperlink>
    </w:p>
    <w:p w14:paraId="58693192" w14:textId="77777777" w:rsidR="00037C4A" w:rsidRDefault="00832D62">
      <w:pPr>
        <w:pStyle w:val="TOC2"/>
        <w:tabs>
          <w:tab w:val="left" w:pos="1200"/>
        </w:tabs>
        <w:rPr>
          <w:rFonts w:asciiTheme="minorHAnsi" w:eastAsiaTheme="minorEastAsia" w:hAnsiTheme="minorHAnsi" w:cstheme="minorBidi"/>
          <w:caps w:val="0"/>
          <w:noProof/>
          <w:sz w:val="22"/>
          <w:szCs w:val="22"/>
        </w:rPr>
      </w:pPr>
      <w:hyperlink w:anchor="_Toc513448750" w:history="1">
        <w:r w:rsidR="00037C4A" w:rsidRPr="002F6138">
          <w:rPr>
            <w:rStyle w:val="Hyperlink"/>
            <w:noProof/>
            <w14:scene3d>
              <w14:camera w14:prst="orthographicFront"/>
              <w14:lightRig w14:rig="threePt" w14:dir="t">
                <w14:rot w14:lat="0" w14:lon="0" w14:rev="0"/>
              </w14:lightRig>
            </w14:scene3d>
          </w:rPr>
          <w:t>6.10</w:t>
        </w:r>
        <w:r w:rsidR="00037C4A">
          <w:rPr>
            <w:rFonts w:asciiTheme="minorHAnsi" w:eastAsiaTheme="minorEastAsia" w:hAnsiTheme="minorHAnsi" w:cstheme="minorBidi"/>
            <w:caps w:val="0"/>
            <w:noProof/>
            <w:sz w:val="22"/>
            <w:szCs w:val="22"/>
          </w:rPr>
          <w:tab/>
        </w:r>
        <w:r w:rsidR="00037C4A" w:rsidRPr="002F6138">
          <w:rPr>
            <w:rStyle w:val="Hyperlink"/>
            <w:noProof/>
          </w:rPr>
          <w:t>POOR PERFORMANCE</w:t>
        </w:r>
        <w:r w:rsidR="00037C4A">
          <w:rPr>
            <w:noProof/>
            <w:webHidden/>
          </w:rPr>
          <w:tab/>
        </w:r>
        <w:r w:rsidR="00037C4A">
          <w:rPr>
            <w:noProof/>
            <w:webHidden/>
          </w:rPr>
          <w:fldChar w:fldCharType="begin"/>
        </w:r>
        <w:r w:rsidR="00037C4A">
          <w:rPr>
            <w:noProof/>
            <w:webHidden/>
          </w:rPr>
          <w:instrText xml:space="preserve"> PAGEREF _Toc513448750 \h </w:instrText>
        </w:r>
        <w:r w:rsidR="00037C4A">
          <w:rPr>
            <w:noProof/>
            <w:webHidden/>
          </w:rPr>
        </w:r>
        <w:r w:rsidR="00037C4A">
          <w:rPr>
            <w:noProof/>
            <w:webHidden/>
          </w:rPr>
          <w:fldChar w:fldCharType="separate"/>
        </w:r>
        <w:r w:rsidR="003778C1">
          <w:rPr>
            <w:noProof/>
            <w:webHidden/>
          </w:rPr>
          <w:t>59</w:t>
        </w:r>
        <w:r w:rsidR="00037C4A">
          <w:rPr>
            <w:noProof/>
            <w:webHidden/>
          </w:rPr>
          <w:fldChar w:fldCharType="end"/>
        </w:r>
      </w:hyperlink>
    </w:p>
    <w:p w14:paraId="569FA327"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751" w:history="1">
        <w:r w:rsidR="00037C4A" w:rsidRPr="002F6138">
          <w:rPr>
            <w:rStyle w:val="Hyperlink"/>
            <w:noProof/>
            <w14:scene3d>
              <w14:camera w14:prst="orthographicFront"/>
              <w14:lightRig w14:rig="threePt" w14:dir="t">
                <w14:rot w14:lat="0" w14:lon="0" w14:rev="0"/>
              </w14:lightRig>
            </w14:scene3d>
          </w:rPr>
          <w:t>7.0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BLANKET P.O. AWARD</w:t>
        </w:r>
        <w:r w:rsidR="00037C4A">
          <w:rPr>
            <w:noProof/>
            <w:webHidden/>
          </w:rPr>
          <w:tab/>
        </w:r>
        <w:r w:rsidR="00037C4A">
          <w:rPr>
            <w:noProof/>
            <w:webHidden/>
          </w:rPr>
          <w:fldChar w:fldCharType="begin"/>
        </w:r>
        <w:r w:rsidR="00037C4A">
          <w:rPr>
            <w:noProof/>
            <w:webHidden/>
          </w:rPr>
          <w:instrText xml:space="preserve"> PAGEREF _Toc513448751 \h </w:instrText>
        </w:r>
        <w:r w:rsidR="00037C4A">
          <w:rPr>
            <w:noProof/>
            <w:webHidden/>
          </w:rPr>
        </w:r>
        <w:r w:rsidR="00037C4A">
          <w:rPr>
            <w:noProof/>
            <w:webHidden/>
          </w:rPr>
          <w:fldChar w:fldCharType="separate"/>
        </w:r>
        <w:r w:rsidR="003778C1">
          <w:rPr>
            <w:noProof/>
            <w:webHidden/>
          </w:rPr>
          <w:t>60</w:t>
        </w:r>
        <w:r w:rsidR="00037C4A">
          <w:rPr>
            <w:noProof/>
            <w:webHidden/>
          </w:rPr>
          <w:fldChar w:fldCharType="end"/>
        </w:r>
      </w:hyperlink>
    </w:p>
    <w:p w14:paraId="4542E556"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52" w:history="1">
        <w:r w:rsidR="00037C4A" w:rsidRPr="002F6138">
          <w:rPr>
            <w:rStyle w:val="Hyperlink"/>
            <w:rFonts w:eastAsia="MS Mincho"/>
            <w:noProof/>
            <w14:scene3d>
              <w14:camera w14:prst="orthographicFront"/>
              <w14:lightRig w14:rig="threePt" w14:dir="t">
                <w14:rot w14:lat="0" w14:lon="0" w14:rev="0"/>
              </w14:lightRig>
            </w14:scene3d>
          </w:rPr>
          <w:t>7.1</w:t>
        </w:r>
        <w:r w:rsidR="00037C4A">
          <w:rPr>
            <w:rFonts w:asciiTheme="minorHAnsi" w:eastAsiaTheme="minorEastAsia" w:hAnsiTheme="minorHAnsi" w:cstheme="minorBidi"/>
            <w:caps w:val="0"/>
            <w:noProof/>
            <w:sz w:val="22"/>
            <w:szCs w:val="22"/>
          </w:rPr>
          <w:tab/>
        </w:r>
        <w:r w:rsidR="00037C4A" w:rsidRPr="002F6138">
          <w:rPr>
            <w:rStyle w:val="Hyperlink"/>
            <w:rFonts w:eastAsia="MS Mincho"/>
            <w:noProof/>
          </w:rPr>
          <w:t>DOCUMENTS REQUIRED BEFORE BLANKET P.O. AWARD</w:t>
        </w:r>
        <w:r w:rsidR="00037C4A">
          <w:rPr>
            <w:noProof/>
            <w:webHidden/>
          </w:rPr>
          <w:tab/>
        </w:r>
        <w:r w:rsidR="00037C4A">
          <w:rPr>
            <w:noProof/>
            <w:webHidden/>
          </w:rPr>
          <w:fldChar w:fldCharType="begin"/>
        </w:r>
        <w:r w:rsidR="00037C4A">
          <w:rPr>
            <w:noProof/>
            <w:webHidden/>
          </w:rPr>
          <w:instrText xml:space="preserve"> PAGEREF _Toc513448752 \h </w:instrText>
        </w:r>
        <w:r w:rsidR="00037C4A">
          <w:rPr>
            <w:noProof/>
            <w:webHidden/>
          </w:rPr>
        </w:r>
        <w:r w:rsidR="00037C4A">
          <w:rPr>
            <w:noProof/>
            <w:webHidden/>
          </w:rPr>
          <w:fldChar w:fldCharType="separate"/>
        </w:r>
        <w:r w:rsidR="003778C1">
          <w:rPr>
            <w:noProof/>
            <w:webHidden/>
          </w:rPr>
          <w:t>60</w:t>
        </w:r>
        <w:r w:rsidR="00037C4A">
          <w:rPr>
            <w:noProof/>
            <w:webHidden/>
          </w:rPr>
          <w:fldChar w:fldCharType="end"/>
        </w:r>
      </w:hyperlink>
    </w:p>
    <w:p w14:paraId="3264E9BD" w14:textId="77777777" w:rsidR="00037C4A" w:rsidRDefault="00832D62">
      <w:pPr>
        <w:pStyle w:val="TOC3"/>
        <w:rPr>
          <w:rFonts w:asciiTheme="minorHAnsi" w:eastAsiaTheme="minorEastAsia" w:hAnsiTheme="minorHAnsi" w:cstheme="minorBidi"/>
          <w:iCs w:val="0"/>
          <w:caps w:val="0"/>
          <w:noProof/>
          <w:sz w:val="22"/>
          <w:szCs w:val="22"/>
        </w:rPr>
      </w:pPr>
      <w:hyperlink w:anchor="_Toc513448753" w:history="1">
        <w:r w:rsidR="00037C4A" w:rsidRPr="002F6138">
          <w:rPr>
            <w:rStyle w:val="Hyperlink"/>
            <w:rFonts w:eastAsia="MS Mincho"/>
            <w:noProof/>
            <w14:scene3d>
              <w14:camera w14:prst="orthographicFront"/>
              <w14:lightRig w14:rig="threePt" w14:dir="t">
                <w14:rot w14:lat="0" w14:lon="0" w14:rev="0"/>
              </w14:lightRig>
            </w14:scene3d>
          </w:rPr>
          <w:t>7.1.1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 xml:space="preserve">Requirements of Public Law 2005, CHAPTER 51, N.J.S.A. 19:44A-20.13 - N.J.S.A. 19:44A-20.25 (Formerly Executive Order NO. 134), EXECUTIVE ORDER No. 117 (2008) and N.J.A.C. 17:12-5 </w:t>
        </w:r>
        <w:r w:rsidR="00037C4A" w:rsidRPr="002F6138">
          <w:rPr>
            <w:rStyle w:val="Hyperlink"/>
            <w:rFonts w:eastAsia="MS Mincho"/>
            <w:i/>
            <w:noProof/>
          </w:rPr>
          <w:t>et seq</w:t>
        </w:r>
        <w:r w:rsidR="00037C4A" w:rsidRPr="002F6138">
          <w:rPr>
            <w:rStyle w:val="Hyperlink"/>
            <w:rFonts w:eastAsia="MS Mincho"/>
            <w:noProof/>
          </w:rPr>
          <w:t>.</w:t>
        </w:r>
        <w:r w:rsidR="00037C4A">
          <w:rPr>
            <w:noProof/>
            <w:webHidden/>
          </w:rPr>
          <w:tab/>
        </w:r>
        <w:r w:rsidR="00037C4A">
          <w:rPr>
            <w:noProof/>
            <w:webHidden/>
          </w:rPr>
          <w:fldChar w:fldCharType="begin"/>
        </w:r>
        <w:r w:rsidR="00037C4A">
          <w:rPr>
            <w:noProof/>
            <w:webHidden/>
          </w:rPr>
          <w:instrText xml:space="preserve"> PAGEREF _Toc513448753 \h </w:instrText>
        </w:r>
        <w:r w:rsidR="00037C4A">
          <w:rPr>
            <w:noProof/>
            <w:webHidden/>
          </w:rPr>
        </w:r>
        <w:r w:rsidR="00037C4A">
          <w:rPr>
            <w:noProof/>
            <w:webHidden/>
          </w:rPr>
          <w:fldChar w:fldCharType="separate"/>
        </w:r>
        <w:r w:rsidR="003778C1">
          <w:rPr>
            <w:noProof/>
            <w:webHidden/>
          </w:rPr>
          <w:t>60</w:t>
        </w:r>
        <w:r w:rsidR="00037C4A">
          <w:rPr>
            <w:noProof/>
            <w:webHidden/>
          </w:rPr>
          <w:fldChar w:fldCharType="end"/>
        </w:r>
      </w:hyperlink>
    </w:p>
    <w:p w14:paraId="6467B4CD" w14:textId="77777777" w:rsidR="00037C4A" w:rsidRDefault="00832D62">
      <w:pPr>
        <w:pStyle w:val="TOC3"/>
        <w:rPr>
          <w:rFonts w:asciiTheme="minorHAnsi" w:eastAsiaTheme="minorEastAsia" w:hAnsiTheme="minorHAnsi" w:cstheme="minorBidi"/>
          <w:iCs w:val="0"/>
          <w:caps w:val="0"/>
          <w:noProof/>
          <w:sz w:val="22"/>
          <w:szCs w:val="22"/>
        </w:rPr>
      </w:pPr>
      <w:hyperlink w:anchor="_Toc513448754" w:history="1">
        <w:r w:rsidR="00037C4A" w:rsidRPr="002F6138">
          <w:rPr>
            <w:rStyle w:val="Hyperlink"/>
            <w:noProof/>
            <w14:scene3d>
              <w14:camera w14:prst="orthographicFront"/>
              <w14:lightRig w14:rig="threePt" w14:dir="t">
                <w14:rot w14:lat="0" w14:lon="0" w14:rev="0"/>
              </w14:lightRig>
            </w14:scene3d>
          </w:rPr>
          <w:t>7.1.2</w:t>
        </w:r>
        <w:r w:rsidR="00037C4A">
          <w:rPr>
            <w:rFonts w:asciiTheme="minorHAnsi" w:eastAsiaTheme="minorEastAsia" w:hAnsiTheme="minorHAnsi" w:cstheme="minorBidi"/>
            <w:iCs w:val="0"/>
            <w:caps w:val="0"/>
            <w:noProof/>
            <w:sz w:val="22"/>
            <w:szCs w:val="22"/>
          </w:rPr>
          <w:tab/>
        </w:r>
        <w:r w:rsidR="00037C4A" w:rsidRPr="002F6138">
          <w:rPr>
            <w:rStyle w:val="Hyperlink"/>
            <w:noProof/>
          </w:rPr>
          <w:t>SOURCE DISCLOSURE REQUIREMENTS</w:t>
        </w:r>
        <w:r w:rsidR="00037C4A">
          <w:rPr>
            <w:noProof/>
            <w:webHidden/>
          </w:rPr>
          <w:tab/>
        </w:r>
        <w:r w:rsidR="00037C4A">
          <w:rPr>
            <w:noProof/>
            <w:webHidden/>
          </w:rPr>
          <w:fldChar w:fldCharType="begin"/>
        </w:r>
        <w:r w:rsidR="00037C4A">
          <w:rPr>
            <w:noProof/>
            <w:webHidden/>
          </w:rPr>
          <w:instrText xml:space="preserve"> PAGEREF _Toc513448754 \h </w:instrText>
        </w:r>
        <w:r w:rsidR="00037C4A">
          <w:rPr>
            <w:noProof/>
            <w:webHidden/>
          </w:rPr>
        </w:r>
        <w:r w:rsidR="00037C4A">
          <w:rPr>
            <w:noProof/>
            <w:webHidden/>
          </w:rPr>
          <w:fldChar w:fldCharType="separate"/>
        </w:r>
        <w:r w:rsidR="003778C1">
          <w:rPr>
            <w:noProof/>
            <w:webHidden/>
          </w:rPr>
          <w:t>60</w:t>
        </w:r>
        <w:r w:rsidR="00037C4A">
          <w:rPr>
            <w:noProof/>
            <w:webHidden/>
          </w:rPr>
          <w:fldChar w:fldCharType="end"/>
        </w:r>
      </w:hyperlink>
    </w:p>
    <w:p w14:paraId="798FFEB3" w14:textId="77777777" w:rsidR="00037C4A" w:rsidRDefault="00832D62">
      <w:pPr>
        <w:pStyle w:val="TOC3"/>
        <w:rPr>
          <w:rFonts w:asciiTheme="minorHAnsi" w:eastAsiaTheme="minorEastAsia" w:hAnsiTheme="minorHAnsi" w:cstheme="minorBidi"/>
          <w:iCs w:val="0"/>
          <w:caps w:val="0"/>
          <w:noProof/>
          <w:sz w:val="22"/>
          <w:szCs w:val="22"/>
        </w:rPr>
      </w:pPr>
      <w:hyperlink w:anchor="_Toc513448755" w:history="1">
        <w:r w:rsidR="00037C4A" w:rsidRPr="002F6138">
          <w:rPr>
            <w:rStyle w:val="Hyperlink"/>
            <w:noProof/>
            <w14:scene3d>
              <w14:camera w14:prst="orthographicFront"/>
              <w14:lightRig w14:rig="threePt" w14:dir="t">
                <w14:rot w14:lat="0" w14:lon="0" w14:rev="0"/>
              </w14:lightRig>
            </w14:scene3d>
          </w:rPr>
          <w:t>7.1.3</w:t>
        </w:r>
        <w:r w:rsidR="00037C4A">
          <w:rPr>
            <w:rFonts w:asciiTheme="minorHAnsi" w:eastAsiaTheme="minorEastAsia" w:hAnsiTheme="minorHAnsi" w:cstheme="minorBidi"/>
            <w:iCs w:val="0"/>
            <w:caps w:val="0"/>
            <w:noProof/>
            <w:sz w:val="22"/>
            <w:szCs w:val="22"/>
          </w:rPr>
          <w:tab/>
        </w:r>
        <w:r w:rsidR="00037C4A" w:rsidRPr="002F6138">
          <w:rPr>
            <w:rStyle w:val="Hyperlink"/>
            <w:noProof/>
          </w:rPr>
          <w:t>AFFIRMATIVE Action</w:t>
        </w:r>
        <w:r w:rsidR="00037C4A">
          <w:rPr>
            <w:noProof/>
            <w:webHidden/>
          </w:rPr>
          <w:tab/>
        </w:r>
        <w:r w:rsidR="00037C4A">
          <w:rPr>
            <w:noProof/>
            <w:webHidden/>
          </w:rPr>
          <w:fldChar w:fldCharType="begin"/>
        </w:r>
        <w:r w:rsidR="00037C4A">
          <w:rPr>
            <w:noProof/>
            <w:webHidden/>
          </w:rPr>
          <w:instrText xml:space="preserve"> PAGEREF _Toc513448755 \h </w:instrText>
        </w:r>
        <w:r w:rsidR="00037C4A">
          <w:rPr>
            <w:noProof/>
            <w:webHidden/>
          </w:rPr>
        </w:r>
        <w:r w:rsidR="00037C4A">
          <w:rPr>
            <w:noProof/>
            <w:webHidden/>
          </w:rPr>
          <w:fldChar w:fldCharType="separate"/>
        </w:r>
        <w:r w:rsidR="003778C1">
          <w:rPr>
            <w:noProof/>
            <w:webHidden/>
          </w:rPr>
          <w:t>60</w:t>
        </w:r>
        <w:r w:rsidR="00037C4A">
          <w:rPr>
            <w:noProof/>
            <w:webHidden/>
          </w:rPr>
          <w:fldChar w:fldCharType="end"/>
        </w:r>
      </w:hyperlink>
    </w:p>
    <w:p w14:paraId="242B1E40" w14:textId="77777777" w:rsidR="00037C4A" w:rsidRDefault="00832D62">
      <w:pPr>
        <w:pStyle w:val="TOC3"/>
        <w:rPr>
          <w:rFonts w:asciiTheme="minorHAnsi" w:eastAsiaTheme="minorEastAsia" w:hAnsiTheme="minorHAnsi" w:cstheme="minorBidi"/>
          <w:iCs w:val="0"/>
          <w:caps w:val="0"/>
          <w:noProof/>
          <w:sz w:val="22"/>
          <w:szCs w:val="22"/>
        </w:rPr>
      </w:pPr>
      <w:hyperlink w:anchor="_Toc513448756" w:history="1">
        <w:r w:rsidR="00037C4A" w:rsidRPr="002F6138">
          <w:rPr>
            <w:rStyle w:val="Hyperlink"/>
            <w:noProof/>
            <w14:scene3d>
              <w14:camera w14:prst="orthographicFront"/>
              <w14:lightRig w14:rig="threePt" w14:dir="t">
                <w14:rot w14:lat="0" w14:lon="0" w14:rev="0"/>
              </w14:lightRig>
            </w14:scene3d>
          </w:rPr>
          <w:t>7.1.4</w:t>
        </w:r>
        <w:r w:rsidR="00037C4A">
          <w:rPr>
            <w:rFonts w:asciiTheme="minorHAnsi" w:eastAsiaTheme="minorEastAsia" w:hAnsiTheme="minorHAnsi" w:cstheme="minorBidi"/>
            <w:iCs w:val="0"/>
            <w:caps w:val="0"/>
            <w:noProof/>
            <w:sz w:val="22"/>
            <w:szCs w:val="22"/>
          </w:rPr>
          <w:tab/>
        </w:r>
        <w:r w:rsidR="00037C4A" w:rsidRPr="002F6138">
          <w:rPr>
            <w:rStyle w:val="Hyperlink"/>
            <w:noProof/>
          </w:rPr>
          <w:t>BUSINESS REGISTRATION</w:t>
        </w:r>
        <w:r w:rsidR="00037C4A">
          <w:rPr>
            <w:noProof/>
            <w:webHidden/>
          </w:rPr>
          <w:tab/>
        </w:r>
        <w:r w:rsidR="00037C4A">
          <w:rPr>
            <w:noProof/>
            <w:webHidden/>
          </w:rPr>
          <w:fldChar w:fldCharType="begin"/>
        </w:r>
        <w:r w:rsidR="00037C4A">
          <w:rPr>
            <w:noProof/>
            <w:webHidden/>
          </w:rPr>
          <w:instrText xml:space="preserve"> PAGEREF _Toc513448756 \h </w:instrText>
        </w:r>
        <w:r w:rsidR="00037C4A">
          <w:rPr>
            <w:noProof/>
            <w:webHidden/>
          </w:rPr>
        </w:r>
        <w:r w:rsidR="00037C4A">
          <w:rPr>
            <w:noProof/>
            <w:webHidden/>
          </w:rPr>
          <w:fldChar w:fldCharType="separate"/>
        </w:r>
        <w:r w:rsidR="003778C1">
          <w:rPr>
            <w:noProof/>
            <w:webHidden/>
          </w:rPr>
          <w:t>60</w:t>
        </w:r>
        <w:r w:rsidR="00037C4A">
          <w:rPr>
            <w:noProof/>
            <w:webHidden/>
          </w:rPr>
          <w:fldChar w:fldCharType="end"/>
        </w:r>
      </w:hyperlink>
    </w:p>
    <w:p w14:paraId="25345598"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57" w:history="1">
        <w:r w:rsidR="00037C4A" w:rsidRPr="002F6138">
          <w:rPr>
            <w:rStyle w:val="Hyperlink"/>
            <w:rFonts w:eastAsia="MS Mincho"/>
            <w:noProof/>
            <w14:scene3d>
              <w14:camera w14:prst="orthographicFront"/>
              <w14:lightRig w14:rig="threePt" w14:dir="t">
                <w14:rot w14:lat="0" w14:lon="0" w14:rev="0"/>
              </w14:lightRig>
            </w14:scene3d>
          </w:rPr>
          <w:t>7.2</w:t>
        </w:r>
        <w:r w:rsidR="00037C4A">
          <w:rPr>
            <w:rFonts w:asciiTheme="minorHAnsi" w:eastAsiaTheme="minorEastAsia" w:hAnsiTheme="minorHAnsi" w:cstheme="minorBidi"/>
            <w:caps w:val="0"/>
            <w:noProof/>
            <w:sz w:val="22"/>
            <w:szCs w:val="22"/>
          </w:rPr>
          <w:tab/>
        </w:r>
        <w:r w:rsidR="00037C4A" w:rsidRPr="002F6138">
          <w:rPr>
            <w:rStyle w:val="Hyperlink"/>
            <w:rFonts w:eastAsia="MS Mincho"/>
            <w:noProof/>
          </w:rPr>
          <w:t>FINAL BLANKET P.O. {CONTRACT} AWARD</w:t>
        </w:r>
        <w:r w:rsidR="00037C4A">
          <w:rPr>
            <w:noProof/>
            <w:webHidden/>
          </w:rPr>
          <w:tab/>
        </w:r>
        <w:r w:rsidR="00037C4A">
          <w:rPr>
            <w:noProof/>
            <w:webHidden/>
          </w:rPr>
          <w:fldChar w:fldCharType="begin"/>
        </w:r>
        <w:r w:rsidR="00037C4A">
          <w:rPr>
            <w:noProof/>
            <w:webHidden/>
          </w:rPr>
          <w:instrText xml:space="preserve"> PAGEREF _Toc513448757 \h </w:instrText>
        </w:r>
        <w:r w:rsidR="00037C4A">
          <w:rPr>
            <w:noProof/>
            <w:webHidden/>
          </w:rPr>
        </w:r>
        <w:r w:rsidR="00037C4A">
          <w:rPr>
            <w:noProof/>
            <w:webHidden/>
          </w:rPr>
          <w:fldChar w:fldCharType="separate"/>
        </w:r>
        <w:r w:rsidR="003778C1">
          <w:rPr>
            <w:noProof/>
            <w:webHidden/>
          </w:rPr>
          <w:t>61</w:t>
        </w:r>
        <w:r w:rsidR="00037C4A">
          <w:rPr>
            <w:noProof/>
            <w:webHidden/>
          </w:rPr>
          <w:fldChar w:fldCharType="end"/>
        </w:r>
      </w:hyperlink>
    </w:p>
    <w:p w14:paraId="63C4619D"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58" w:history="1">
        <w:r w:rsidR="00037C4A" w:rsidRPr="002F6138">
          <w:rPr>
            <w:rStyle w:val="Hyperlink"/>
            <w:noProof/>
            <w14:scene3d>
              <w14:camera w14:prst="orthographicFront"/>
              <w14:lightRig w14:rig="threePt" w14:dir="t">
                <w14:rot w14:lat="0" w14:lon="0" w14:rev="0"/>
              </w14:lightRig>
            </w14:scene3d>
          </w:rPr>
          <w:t>7.3</w:t>
        </w:r>
        <w:r w:rsidR="00037C4A">
          <w:rPr>
            <w:rFonts w:asciiTheme="minorHAnsi" w:eastAsiaTheme="minorEastAsia" w:hAnsiTheme="minorHAnsi" w:cstheme="minorBidi"/>
            <w:caps w:val="0"/>
            <w:noProof/>
            <w:sz w:val="22"/>
            <w:szCs w:val="22"/>
          </w:rPr>
          <w:tab/>
        </w:r>
        <w:r w:rsidR="00037C4A" w:rsidRPr="002F6138">
          <w:rPr>
            <w:rStyle w:val="Hyperlink"/>
            <w:noProof/>
          </w:rPr>
          <w:t>INSURANCE CERTIFICATES</w:t>
        </w:r>
        <w:r w:rsidR="00037C4A">
          <w:rPr>
            <w:noProof/>
            <w:webHidden/>
          </w:rPr>
          <w:tab/>
        </w:r>
        <w:r w:rsidR="00037C4A">
          <w:rPr>
            <w:noProof/>
            <w:webHidden/>
          </w:rPr>
          <w:fldChar w:fldCharType="begin"/>
        </w:r>
        <w:r w:rsidR="00037C4A">
          <w:rPr>
            <w:noProof/>
            <w:webHidden/>
          </w:rPr>
          <w:instrText xml:space="preserve"> PAGEREF _Toc513448758 \h </w:instrText>
        </w:r>
        <w:r w:rsidR="00037C4A">
          <w:rPr>
            <w:noProof/>
            <w:webHidden/>
          </w:rPr>
        </w:r>
        <w:r w:rsidR="00037C4A">
          <w:rPr>
            <w:noProof/>
            <w:webHidden/>
          </w:rPr>
          <w:fldChar w:fldCharType="separate"/>
        </w:r>
        <w:r w:rsidR="003778C1">
          <w:rPr>
            <w:noProof/>
            <w:webHidden/>
          </w:rPr>
          <w:t>61</w:t>
        </w:r>
        <w:r w:rsidR="00037C4A">
          <w:rPr>
            <w:noProof/>
            <w:webHidden/>
          </w:rPr>
          <w:fldChar w:fldCharType="end"/>
        </w:r>
      </w:hyperlink>
    </w:p>
    <w:p w14:paraId="7FE1A31E"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59" w:history="1">
        <w:r w:rsidR="00037C4A" w:rsidRPr="002F6138">
          <w:rPr>
            <w:rStyle w:val="Hyperlink"/>
            <w:noProof/>
            <w14:scene3d>
              <w14:camera w14:prst="orthographicFront"/>
              <w14:lightRig w14:rig="threePt" w14:dir="t">
                <w14:rot w14:lat="0" w14:lon="0" w14:rev="0"/>
              </w14:lightRig>
            </w14:scene3d>
          </w:rPr>
          <w:t>7.4</w:t>
        </w:r>
        <w:r w:rsidR="00037C4A">
          <w:rPr>
            <w:rFonts w:asciiTheme="minorHAnsi" w:eastAsiaTheme="minorEastAsia" w:hAnsiTheme="minorHAnsi" w:cstheme="minorBidi"/>
            <w:caps w:val="0"/>
            <w:noProof/>
            <w:sz w:val="22"/>
            <w:szCs w:val="22"/>
          </w:rPr>
          <w:tab/>
        </w:r>
        <w:r w:rsidR="00037C4A" w:rsidRPr="002F6138">
          <w:rPr>
            <w:rStyle w:val="Hyperlink"/>
            <w:noProof/>
          </w:rPr>
          <w:t>Performance SECURITY</w:t>
        </w:r>
        <w:r w:rsidR="00037C4A">
          <w:rPr>
            <w:noProof/>
            <w:webHidden/>
          </w:rPr>
          <w:tab/>
        </w:r>
        <w:r w:rsidR="00037C4A">
          <w:rPr>
            <w:noProof/>
            <w:webHidden/>
          </w:rPr>
          <w:fldChar w:fldCharType="begin"/>
        </w:r>
        <w:r w:rsidR="00037C4A">
          <w:rPr>
            <w:noProof/>
            <w:webHidden/>
          </w:rPr>
          <w:instrText xml:space="preserve"> PAGEREF _Toc513448759 \h </w:instrText>
        </w:r>
        <w:r w:rsidR="00037C4A">
          <w:rPr>
            <w:noProof/>
            <w:webHidden/>
          </w:rPr>
        </w:r>
        <w:r w:rsidR="00037C4A">
          <w:rPr>
            <w:noProof/>
            <w:webHidden/>
          </w:rPr>
          <w:fldChar w:fldCharType="separate"/>
        </w:r>
        <w:r w:rsidR="003778C1">
          <w:rPr>
            <w:noProof/>
            <w:webHidden/>
          </w:rPr>
          <w:t>61</w:t>
        </w:r>
        <w:r w:rsidR="00037C4A">
          <w:rPr>
            <w:noProof/>
            <w:webHidden/>
          </w:rPr>
          <w:fldChar w:fldCharType="end"/>
        </w:r>
      </w:hyperlink>
    </w:p>
    <w:p w14:paraId="0E3BA2FF"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760" w:history="1">
        <w:r w:rsidR="00037C4A" w:rsidRPr="002F6138">
          <w:rPr>
            <w:rStyle w:val="Hyperlink"/>
            <w:noProof/>
            <w14:scene3d>
              <w14:camera w14:prst="orthographicFront"/>
              <w14:lightRig w14:rig="threePt" w14:dir="t">
                <w14:rot w14:lat="0" w14:lon="0" w14:rev="0"/>
              </w14:lightRig>
            </w14:scene3d>
          </w:rPr>
          <w:t>8.0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BLANKET P.O. ADMINISTRATION</w:t>
        </w:r>
        <w:r w:rsidR="00037C4A">
          <w:rPr>
            <w:noProof/>
            <w:webHidden/>
          </w:rPr>
          <w:tab/>
        </w:r>
        <w:r w:rsidR="00037C4A">
          <w:rPr>
            <w:noProof/>
            <w:webHidden/>
          </w:rPr>
          <w:fldChar w:fldCharType="begin"/>
        </w:r>
        <w:r w:rsidR="00037C4A">
          <w:rPr>
            <w:noProof/>
            <w:webHidden/>
          </w:rPr>
          <w:instrText xml:space="preserve"> PAGEREF _Toc513448760 \h </w:instrText>
        </w:r>
        <w:r w:rsidR="00037C4A">
          <w:rPr>
            <w:noProof/>
            <w:webHidden/>
          </w:rPr>
        </w:r>
        <w:r w:rsidR="00037C4A">
          <w:rPr>
            <w:noProof/>
            <w:webHidden/>
          </w:rPr>
          <w:fldChar w:fldCharType="separate"/>
        </w:r>
        <w:r w:rsidR="003778C1">
          <w:rPr>
            <w:noProof/>
            <w:webHidden/>
          </w:rPr>
          <w:t>62</w:t>
        </w:r>
        <w:r w:rsidR="00037C4A">
          <w:rPr>
            <w:noProof/>
            <w:webHidden/>
          </w:rPr>
          <w:fldChar w:fldCharType="end"/>
        </w:r>
      </w:hyperlink>
    </w:p>
    <w:p w14:paraId="20E8D619" w14:textId="77777777" w:rsidR="00037C4A" w:rsidRDefault="00832D62">
      <w:pPr>
        <w:pStyle w:val="TOC2"/>
        <w:tabs>
          <w:tab w:val="left" w:pos="720"/>
        </w:tabs>
        <w:rPr>
          <w:rFonts w:asciiTheme="minorHAnsi" w:eastAsiaTheme="minorEastAsia" w:hAnsiTheme="minorHAnsi" w:cstheme="minorBidi"/>
          <w:caps w:val="0"/>
          <w:noProof/>
          <w:sz w:val="22"/>
          <w:szCs w:val="22"/>
        </w:rPr>
      </w:pPr>
      <w:hyperlink w:anchor="_Toc513448761" w:history="1">
        <w:r w:rsidR="00037C4A" w:rsidRPr="002F6138">
          <w:rPr>
            <w:rStyle w:val="Hyperlink"/>
            <w:noProof/>
            <w14:scene3d>
              <w14:camera w14:prst="orthographicFront"/>
              <w14:lightRig w14:rig="threePt" w14:dir="t">
                <w14:rot w14:lat="0" w14:lon="0" w14:rev="0"/>
              </w14:lightRig>
            </w14:scene3d>
          </w:rPr>
          <w:t>8.1</w:t>
        </w:r>
        <w:r w:rsidR="00037C4A">
          <w:rPr>
            <w:rFonts w:asciiTheme="minorHAnsi" w:eastAsiaTheme="minorEastAsia" w:hAnsiTheme="minorHAnsi" w:cstheme="minorBidi"/>
            <w:caps w:val="0"/>
            <w:noProof/>
            <w:sz w:val="22"/>
            <w:szCs w:val="22"/>
          </w:rPr>
          <w:tab/>
        </w:r>
        <w:r w:rsidR="00037C4A" w:rsidRPr="002F6138">
          <w:rPr>
            <w:rStyle w:val="Hyperlink"/>
            <w:noProof/>
          </w:rPr>
          <w:t>STATE CONTRACT MANAGER</w:t>
        </w:r>
        <w:r w:rsidR="00037C4A">
          <w:rPr>
            <w:noProof/>
            <w:webHidden/>
          </w:rPr>
          <w:tab/>
        </w:r>
        <w:r w:rsidR="00037C4A">
          <w:rPr>
            <w:noProof/>
            <w:webHidden/>
          </w:rPr>
          <w:fldChar w:fldCharType="begin"/>
        </w:r>
        <w:r w:rsidR="00037C4A">
          <w:rPr>
            <w:noProof/>
            <w:webHidden/>
          </w:rPr>
          <w:instrText xml:space="preserve"> PAGEREF _Toc513448761 \h </w:instrText>
        </w:r>
        <w:r w:rsidR="00037C4A">
          <w:rPr>
            <w:noProof/>
            <w:webHidden/>
          </w:rPr>
        </w:r>
        <w:r w:rsidR="00037C4A">
          <w:rPr>
            <w:noProof/>
            <w:webHidden/>
          </w:rPr>
          <w:fldChar w:fldCharType="separate"/>
        </w:r>
        <w:r w:rsidR="003778C1">
          <w:rPr>
            <w:noProof/>
            <w:webHidden/>
          </w:rPr>
          <w:t>62</w:t>
        </w:r>
        <w:r w:rsidR="00037C4A">
          <w:rPr>
            <w:noProof/>
            <w:webHidden/>
          </w:rPr>
          <w:fldChar w:fldCharType="end"/>
        </w:r>
      </w:hyperlink>
    </w:p>
    <w:p w14:paraId="1F6A3F2C" w14:textId="77777777" w:rsidR="00037C4A" w:rsidRDefault="00832D62">
      <w:pPr>
        <w:pStyle w:val="TOC3"/>
        <w:rPr>
          <w:rFonts w:asciiTheme="minorHAnsi" w:eastAsiaTheme="minorEastAsia" w:hAnsiTheme="minorHAnsi" w:cstheme="minorBidi"/>
          <w:iCs w:val="0"/>
          <w:caps w:val="0"/>
          <w:noProof/>
          <w:sz w:val="22"/>
          <w:szCs w:val="22"/>
        </w:rPr>
      </w:pPr>
      <w:hyperlink w:anchor="_Toc513448762" w:history="1">
        <w:r w:rsidR="00037C4A" w:rsidRPr="002F6138">
          <w:rPr>
            <w:rStyle w:val="Hyperlink"/>
            <w:noProof/>
            <w14:scene3d>
              <w14:camera w14:prst="orthographicFront"/>
              <w14:lightRig w14:rig="threePt" w14:dir="t">
                <w14:rot w14:lat="0" w14:lon="0" w14:rev="0"/>
              </w14:lightRig>
            </w14:scene3d>
          </w:rPr>
          <w:t>8.1.1</w:t>
        </w:r>
        <w:r w:rsidR="00037C4A">
          <w:rPr>
            <w:rFonts w:asciiTheme="minorHAnsi" w:eastAsiaTheme="minorEastAsia" w:hAnsiTheme="minorHAnsi" w:cstheme="minorBidi"/>
            <w:iCs w:val="0"/>
            <w:caps w:val="0"/>
            <w:noProof/>
            <w:sz w:val="22"/>
            <w:szCs w:val="22"/>
          </w:rPr>
          <w:tab/>
        </w:r>
        <w:r w:rsidR="00037C4A" w:rsidRPr="002F6138">
          <w:rPr>
            <w:rStyle w:val="Hyperlink"/>
            <w:noProof/>
          </w:rPr>
          <w:t>state contract manager responsibilities</w:t>
        </w:r>
        <w:r w:rsidR="00037C4A">
          <w:rPr>
            <w:noProof/>
            <w:webHidden/>
          </w:rPr>
          <w:tab/>
        </w:r>
        <w:r w:rsidR="00037C4A">
          <w:rPr>
            <w:noProof/>
            <w:webHidden/>
          </w:rPr>
          <w:fldChar w:fldCharType="begin"/>
        </w:r>
        <w:r w:rsidR="00037C4A">
          <w:rPr>
            <w:noProof/>
            <w:webHidden/>
          </w:rPr>
          <w:instrText xml:space="preserve"> PAGEREF _Toc513448762 \h </w:instrText>
        </w:r>
        <w:r w:rsidR="00037C4A">
          <w:rPr>
            <w:noProof/>
            <w:webHidden/>
          </w:rPr>
        </w:r>
        <w:r w:rsidR="00037C4A">
          <w:rPr>
            <w:noProof/>
            <w:webHidden/>
          </w:rPr>
          <w:fldChar w:fldCharType="separate"/>
        </w:r>
        <w:r w:rsidR="003778C1">
          <w:rPr>
            <w:noProof/>
            <w:webHidden/>
          </w:rPr>
          <w:t>62</w:t>
        </w:r>
        <w:r w:rsidR="00037C4A">
          <w:rPr>
            <w:noProof/>
            <w:webHidden/>
          </w:rPr>
          <w:fldChar w:fldCharType="end"/>
        </w:r>
      </w:hyperlink>
    </w:p>
    <w:p w14:paraId="4A063667" w14:textId="77777777" w:rsidR="00037C4A" w:rsidRDefault="00832D62">
      <w:pPr>
        <w:pStyle w:val="TOC3"/>
        <w:rPr>
          <w:rFonts w:asciiTheme="minorHAnsi" w:eastAsiaTheme="minorEastAsia" w:hAnsiTheme="minorHAnsi" w:cstheme="minorBidi"/>
          <w:iCs w:val="0"/>
          <w:caps w:val="0"/>
          <w:noProof/>
          <w:sz w:val="22"/>
          <w:szCs w:val="22"/>
        </w:rPr>
      </w:pPr>
      <w:hyperlink w:anchor="_Toc513448763" w:history="1">
        <w:r w:rsidR="00037C4A" w:rsidRPr="002F6138">
          <w:rPr>
            <w:rStyle w:val="Hyperlink"/>
            <w:noProof/>
            <w14:scene3d>
              <w14:camera w14:prst="orthographicFront"/>
              <w14:lightRig w14:rig="threePt" w14:dir="t">
                <w14:rot w14:lat="0" w14:lon="0" w14:rev="0"/>
              </w14:lightRig>
            </w14:scene3d>
          </w:rPr>
          <w:t>8.1.2</w:t>
        </w:r>
        <w:r w:rsidR="00037C4A">
          <w:rPr>
            <w:rFonts w:asciiTheme="minorHAnsi" w:eastAsiaTheme="minorEastAsia" w:hAnsiTheme="minorHAnsi" w:cstheme="minorBidi"/>
            <w:iCs w:val="0"/>
            <w:caps w:val="0"/>
            <w:noProof/>
            <w:sz w:val="22"/>
            <w:szCs w:val="22"/>
          </w:rPr>
          <w:tab/>
        </w:r>
        <w:r w:rsidR="00037C4A" w:rsidRPr="002F6138">
          <w:rPr>
            <w:rStyle w:val="Hyperlink"/>
            <w:noProof/>
          </w:rPr>
          <w:t>Coordination with the State Contract manager</w:t>
        </w:r>
        <w:r w:rsidR="00037C4A">
          <w:rPr>
            <w:noProof/>
            <w:webHidden/>
          </w:rPr>
          <w:tab/>
        </w:r>
        <w:r w:rsidR="00037C4A">
          <w:rPr>
            <w:noProof/>
            <w:webHidden/>
          </w:rPr>
          <w:fldChar w:fldCharType="begin"/>
        </w:r>
        <w:r w:rsidR="00037C4A">
          <w:rPr>
            <w:noProof/>
            <w:webHidden/>
          </w:rPr>
          <w:instrText xml:space="preserve"> PAGEREF _Toc513448763 \h </w:instrText>
        </w:r>
        <w:r w:rsidR="00037C4A">
          <w:rPr>
            <w:noProof/>
            <w:webHidden/>
          </w:rPr>
        </w:r>
        <w:r w:rsidR="00037C4A">
          <w:rPr>
            <w:noProof/>
            <w:webHidden/>
          </w:rPr>
          <w:fldChar w:fldCharType="separate"/>
        </w:r>
        <w:r w:rsidR="003778C1">
          <w:rPr>
            <w:noProof/>
            <w:webHidden/>
          </w:rPr>
          <w:t>62</w:t>
        </w:r>
        <w:r w:rsidR="00037C4A">
          <w:rPr>
            <w:noProof/>
            <w:webHidden/>
          </w:rPr>
          <w:fldChar w:fldCharType="end"/>
        </w:r>
      </w:hyperlink>
    </w:p>
    <w:p w14:paraId="6B61E8D4" w14:textId="77777777" w:rsidR="00037C4A" w:rsidRDefault="00832D62">
      <w:pPr>
        <w:pStyle w:val="TOC1"/>
        <w:tabs>
          <w:tab w:val="left" w:pos="480"/>
        </w:tabs>
        <w:rPr>
          <w:rFonts w:asciiTheme="minorHAnsi" w:eastAsiaTheme="minorEastAsia" w:hAnsiTheme="minorHAnsi" w:cstheme="minorBidi"/>
          <w:b w:val="0"/>
          <w:bCs w:val="0"/>
          <w:caps w:val="0"/>
          <w:noProof/>
          <w:sz w:val="22"/>
          <w:szCs w:val="22"/>
        </w:rPr>
      </w:pPr>
      <w:hyperlink w:anchor="_Toc513448764" w:history="1">
        <w:r w:rsidR="00037C4A" w:rsidRPr="002F6138">
          <w:rPr>
            <w:rStyle w:val="Hyperlink"/>
            <w:noProof/>
            <w14:scene3d>
              <w14:camera w14:prst="orthographicFront"/>
              <w14:lightRig w14:rig="threePt" w14:dir="t">
                <w14:rot w14:lat="0" w14:lon="0" w14:rev="0"/>
              </w14:lightRig>
            </w14:scene3d>
          </w:rPr>
          <w:t>9.0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State of New Jersey Standard Terms and Conditions</w:t>
        </w:r>
        <w:r w:rsidR="00037C4A">
          <w:rPr>
            <w:noProof/>
            <w:webHidden/>
          </w:rPr>
          <w:tab/>
        </w:r>
        <w:r w:rsidR="00037C4A">
          <w:rPr>
            <w:noProof/>
            <w:webHidden/>
          </w:rPr>
          <w:fldChar w:fldCharType="begin"/>
        </w:r>
        <w:r w:rsidR="00037C4A">
          <w:rPr>
            <w:noProof/>
            <w:webHidden/>
          </w:rPr>
          <w:instrText xml:space="preserve"> PAGEREF _Toc513448764 \h </w:instrText>
        </w:r>
        <w:r w:rsidR="00037C4A">
          <w:rPr>
            <w:noProof/>
            <w:webHidden/>
          </w:rPr>
        </w:r>
        <w:r w:rsidR="00037C4A">
          <w:rPr>
            <w:noProof/>
            <w:webHidden/>
          </w:rPr>
          <w:fldChar w:fldCharType="separate"/>
        </w:r>
        <w:r w:rsidR="003778C1">
          <w:rPr>
            <w:noProof/>
            <w:webHidden/>
          </w:rPr>
          <w:t>63</w:t>
        </w:r>
        <w:r w:rsidR="00037C4A">
          <w:rPr>
            <w:noProof/>
            <w:webHidden/>
          </w:rPr>
          <w:fldChar w:fldCharType="end"/>
        </w:r>
      </w:hyperlink>
    </w:p>
    <w:p w14:paraId="771E3903" w14:textId="77777777" w:rsidR="005A6E66" w:rsidRDefault="001B3D50" w:rsidP="00026601">
      <w:pPr>
        <w:pStyle w:val="CommentText"/>
        <w:keepN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4CB70D2A" w14:textId="77777777" w:rsidR="005A6E66" w:rsidRDefault="005A6E66" w:rsidP="00026601">
      <w:pPr>
        <w:pStyle w:val="CommentText"/>
        <w:keepNext/>
        <w:tabs>
          <w:tab w:val="right" w:leader="dot" w:pos="9990"/>
        </w:tabs>
        <w:ind w:right="-90"/>
        <w:rPr>
          <w:rFonts w:ascii="Arial Narrow" w:hAnsi="Arial Narrow"/>
          <w:bCs/>
          <w:sz w:val="24"/>
          <w:szCs w:val="21"/>
        </w:rPr>
      </w:pPr>
    </w:p>
    <w:p w14:paraId="3AE4D18B" w14:textId="4876C511" w:rsidR="00026601" w:rsidRPr="00026601" w:rsidRDefault="00026601" w:rsidP="00026601">
      <w:pPr>
        <w:pStyle w:val="ListParagraph"/>
        <w:keepNext/>
        <w:ind w:left="360"/>
        <w:rPr>
          <w:rFonts w:eastAsia="MS Mincho" w:cs="Arial"/>
          <w:szCs w:val="22"/>
        </w:rPr>
      </w:pPr>
    </w:p>
    <w:p w14:paraId="088FADF7" w14:textId="77777777" w:rsidR="007110FE" w:rsidRDefault="007110FE" w:rsidP="00822414">
      <w:pPr>
        <w:pStyle w:val="CommentText"/>
        <w:tabs>
          <w:tab w:val="right" w:leader="dot" w:pos="9990"/>
        </w:tabs>
        <w:ind w:right="-90"/>
        <w:rPr>
          <w:rFonts w:ascii="Arial Narrow" w:hAnsi="Arial Narrow"/>
          <w:bCs/>
          <w:sz w:val="24"/>
          <w:szCs w:val="21"/>
        </w:rPr>
      </w:pPr>
    </w:p>
    <w:p w14:paraId="676E23FC" w14:textId="77777777" w:rsidR="007110FE" w:rsidRDefault="007110FE" w:rsidP="00822414">
      <w:pPr>
        <w:pStyle w:val="CommentText"/>
        <w:tabs>
          <w:tab w:val="right" w:leader="dot" w:pos="9990"/>
        </w:tabs>
        <w:ind w:right="-90"/>
        <w:rPr>
          <w:rFonts w:ascii="Arial Narrow" w:hAnsi="Arial Narrow"/>
          <w:bCs/>
          <w:sz w:val="24"/>
          <w:szCs w:val="21"/>
        </w:rPr>
      </w:pPr>
    </w:p>
    <w:p w14:paraId="6E9EE1A6" w14:textId="77777777" w:rsidR="002F3125" w:rsidRDefault="002F3125" w:rsidP="00822414">
      <w:pPr>
        <w:pStyle w:val="CommentText"/>
        <w:tabs>
          <w:tab w:val="right" w:leader="dot" w:pos="9990"/>
        </w:tabs>
        <w:ind w:right="-90"/>
        <w:rPr>
          <w:rFonts w:ascii="Arial Narrow" w:hAnsi="Arial Narrow"/>
          <w:bCs/>
          <w:sz w:val="24"/>
          <w:szCs w:val="21"/>
        </w:rPr>
      </w:pPr>
    </w:p>
    <w:p w14:paraId="604388E6" w14:textId="77777777" w:rsidR="002F3125" w:rsidRDefault="002F3125" w:rsidP="00822414">
      <w:pPr>
        <w:pStyle w:val="CommentText"/>
        <w:tabs>
          <w:tab w:val="right" w:leader="dot" w:pos="9990"/>
        </w:tabs>
        <w:ind w:right="-90"/>
        <w:rPr>
          <w:rFonts w:ascii="Arial Narrow" w:hAnsi="Arial Narrow"/>
          <w:bCs/>
          <w:sz w:val="24"/>
          <w:szCs w:val="21"/>
        </w:rPr>
      </w:pPr>
    </w:p>
    <w:p w14:paraId="19E7D977" w14:textId="77777777" w:rsidR="002F3125" w:rsidRDefault="002F3125" w:rsidP="00822414">
      <w:pPr>
        <w:pStyle w:val="CommentText"/>
        <w:tabs>
          <w:tab w:val="right" w:leader="dot" w:pos="9990"/>
        </w:tabs>
        <w:ind w:right="-90"/>
        <w:rPr>
          <w:rFonts w:ascii="Arial Narrow" w:hAnsi="Arial Narrow"/>
          <w:bCs/>
          <w:sz w:val="24"/>
          <w:szCs w:val="21"/>
        </w:rPr>
      </w:pPr>
    </w:p>
    <w:p w14:paraId="6E8E7202" w14:textId="77777777" w:rsidR="002F3125" w:rsidRDefault="002F3125" w:rsidP="00822414">
      <w:pPr>
        <w:pStyle w:val="CommentText"/>
        <w:tabs>
          <w:tab w:val="right" w:leader="dot" w:pos="9990"/>
        </w:tabs>
        <w:ind w:right="-90"/>
        <w:rPr>
          <w:rFonts w:ascii="Arial Narrow" w:hAnsi="Arial Narrow"/>
          <w:bCs/>
          <w:sz w:val="24"/>
          <w:szCs w:val="21"/>
        </w:rPr>
      </w:pPr>
    </w:p>
    <w:p w14:paraId="69B8B760" w14:textId="77777777" w:rsidR="002F3125" w:rsidRDefault="002F3125" w:rsidP="00822414">
      <w:pPr>
        <w:pStyle w:val="CommentText"/>
        <w:tabs>
          <w:tab w:val="right" w:leader="dot" w:pos="9990"/>
        </w:tabs>
        <w:ind w:right="-90"/>
        <w:rPr>
          <w:rFonts w:ascii="Arial Narrow" w:hAnsi="Arial Narrow"/>
          <w:bCs/>
          <w:sz w:val="24"/>
          <w:szCs w:val="21"/>
        </w:rPr>
      </w:pPr>
    </w:p>
    <w:p w14:paraId="6E5FD96E" w14:textId="77777777" w:rsidR="002F3125" w:rsidRDefault="002F3125" w:rsidP="00822414">
      <w:pPr>
        <w:pStyle w:val="CommentText"/>
        <w:tabs>
          <w:tab w:val="right" w:leader="dot" w:pos="9990"/>
        </w:tabs>
        <w:ind w:right="-90"/>
        <w:rPr>
          <w:rFonts w:ascii="Arial Narrow" w:hAnsi="Arial Narrow"/>
          <w:bCs/>
          <w:sz w:val="24"/>
          <w:szCs w:val="21"/>
        </w:rPr>
      </w:pPr>
    </w:p>
    <w:p w14:paraId="4EB2914E" w14:textId="77777777" w:rsidR="00001A3E" w:rsidRDefault="00001A3E" w:rsidP="00822414">
      <w:pPr>
        <w:pStyle w:val="CommentText"/>
        <w:tabs>
          <w:tab w:val="right" w:leader="dot" w:pos="9990"/>
        </w:tabs>
        <w:ind w:right="-90"/>
        <w:rPr>
          <w:rFonts w:ascii="Arial Narrow" w:hAnsi="Arial Narrow"/>
          <w:bCs/>
          <w:sz w:val="24"/>
          <w:szCs w:val="21"/>
        </w:rPr>
      </w:pPr>
    </w:p>
    <w:p w14:paraId="337D43EA" w14:textId="77777777" w:rsidR="00001A3E" w:rsidRDefault="00001A3E" w:rsidP="00822414">
      <w:pPr>
        <w:pStyle w:val="CommentText"/>
        <w:tabs>
          <w:tab w:val="right" w:leader="dot" w:pos="9990"/>
        </w:tabs>
        <w:ind w:right="-90"/>
        <w:rPr>
          <w:rFonts w:ascii="Arial Narrow" w:hAnsi="Arial Narrow"/>
          <w:bCs/>
          <w:sz w:val="24"/>
          <w:szCs w:val="21"/>
        </w:rPr>
      </w:pPr>
    </w:p>
    <w:p w14:paraId="67A33508" w14:textId="77777777" w:rsidR="00001A3E" w:rsidRDefault="00001A3E" w:rsidP="00822414">
      <w:pPr>
        <w:pStyle w:val="CommentText"/>
        <w:tabs>
          <w:tab w:val="right" w:leader="dot" w:pos="9990"/>
        </w:tabs>
        <w:ind w:right="-90"/>
        <w:rPr>
          <w:rFonts w:ascii="Arial Narrow" w:hAnsi="Arial Narrow"/>
          <w:bCs/>
          <w:sz w:val="24"/>
          <w:szCs w:val="21"/>
        </w:rPr>
      </w:pPr>
    </w:p>
    <w:p w14:paraId="7B36699E" w14:textId="77777777" w:rsidR="00001A3E" w:rsidRDefault="00001A3E" w:rsidP="00822414">
      <w:pPr>
        <w:pStyle w:val="CommentText"/>
        <w:tabs>
          <w:tab w:val="right" w:leader="dot" w:pos="9990"/>
        </w:tabs>
        <w:ind w:right="-90"/>
        <w:rPr>
          <w:rFonts w:ascii="Arial Narrow" w:hAnsi="Arial Narrow"/>
          <w:bCs/>
          <w:sz w:val="24"/>
          <w:szCs w:val="21"/>
        </w:rPr>
      </w:pPr>
    </w:p>
    <w:p w14:paraId="717EB9F2" w14:textId="77777777" w:rsidR="00001A3E" w:rsidRDefault="00001A3E" w:rsidP="00822414">
      <w:pPr>
        <w:pStyle w:val="CommentText"/>
        <w:tabs>
          <w:tab w:val="right" w:leader="dot" w:pos="9990"/>
        </w:tabs>
        <w:ind w:right="-90"/>
        <w:rPr>
          <w:rFonts w:ascii="Arial Narrow" w:hAnsi="Arial Narrow"/>
          <w:bCs/>
          <w:sz w:val="24"/>
          <w:szCs w:val="21"/>
        </w:rPr>
      </w:pPr>
    </w:p>
    <w:p w14:paraId="25B07A51" w14:textId="77777777" w:rsidR="00001A3E" w:rsidRDefault="00001A3E" w:rsidP="00822414">
      <w:pPr>
        <w:pStyle w:val="CommentText"/>
        <w:tabs>
          <w:tab w:val="right" w:leader="dot" w:pos="9990"/>
        </w:tabs>
        <w:ind w:right="-90"/>
        <w:rPr>
          <w:rFonts w:ascii="Arial Narrow" w:hAnsi="Arial Narrow"/>
          <w:bCs/>
          <w:sz w:val="24"/>
          <w:szCs w:val="21"/>
        </w:rPr>
      </w:pPr>
    </w:p>
    <w:p w14:paraId="7E514393" w14:textId="77777777" w:rsidR="00001A3E" w:rsidRDefault="00001A3E" w:rsidP="00822414">
      <w:pPr>
        <w:pStyle w:val="CommentText"/>
        <w:tabs>
          <w:tab w:val="right" w:leader="dot" w:pos="9990"/>
        </w:tabs>
        <w:ind w:right="-90"/>
        <w:rPr>
          <w:rFonts w:ascii="Arial Narrow" w:hAnsi="Arial Narrow"/>
          <w:bCs/>
          <w:sz w:val="24"/>
          <w:szCs w:val="21"/>
        </w:rPr>
      </w:pPr>
    </w:p>
    <w:p w14:paraId="0E9A498E" w14:textId="77777777" w:rsidR="00001A3E" w:rsidRDefault="00001A3E" w:rsidP="00822414">
      <w:pPr>
        <w:pStyle w:val="CommentText"/>
        <w:tabs>
          <w:tab w:val="right" w:leader="dot" w:pos="9990"/>
        </w:tabs>
        <w:ind w:right="-90"/>
        <w:rPr>
          <w:rFonts w:ascii="Arial Narrow" w:hAnsi="Arial Narrow"/>
          <w:bCs/>
          <w:sz w:val="24"/>
          <w:szCs w:val="21"/>
        </w:rPr>
      </w:pPr>
    </w:p>
    <w:p w14:paraId="50047678" w14:textId="77777777" w:rsidR="00001A3E" w:rsidRDefault="00001A3E" w:rsidP="00822414">
      <w:pPr>
        <w:pStyle w:val="CommentText"/>
        <w:tabs>
          <w:tab w:val="right" w:leader="dot" w:pos="9990"/>
        </w:tabs>
        <w:ind w:right="-90"/>
        <w:rPr>
          <w:rFonts w:ascii="Arial Narrow" w:hAnsi="Arial Narrow"/>
          <w:bCs/>
          <w:sz w:val="24"/>
          <w:szCs w:val="21"/>
        </w:rPr>
      </w:pPr>
    </w:p>
    <w:p w14:paraId="5641C809" w14:textId="77777777" w:rsidR="00001A3E" w:rsidRDefault="00001A3E" w:rsidP="00822414">
      <w:pPr>
        <w:pStyle w:val="CommentText"/>
        <w:tabs>
          <w:tab w:val="right" w:leader="dot" w:pos="9990"/>
        </w:tabs>
        <w:ind w:right="-90"/>
        <w:rPr>
          <w:rFonts w:ascii="Arial Narrow" w:hAnsi="Arial Narrow"/>
          <w:bCs/>
          <w:sz w:val="24"/>
          <w:szCs w:val="21"/>
        </w:rPr>
      </w:pPr>
    </w:p>
    <w:p w14:paraId="34A3F76F" w14:textId="77777777" w:rsidR="00001A3E" w:rsidRDefault="00001A3E" w:rsidP="00822414">
      <w:pPr>
        <w:pStyle w:val="CommentText"/>
        <w:tabs>
          <w:tab w:val="right" w:leader="dot" w:pos="9990"/>
        </w:tabs>
        <w:ind w:right="-90"/>
        <w:rPr>
          <w:rFonts w:ascii="Arial Narrow" w:hAnsi="Arial Narrow"/>
          <w:bCs/>
          <w:sz w:val="24"/>
          <w:szCs w:val="21"/>
        </w:rPr>
      </w:pPr>
    </w:p>
    <w:p w14:paraId="115821F6" w14:textId="77777777" w:rsidR="00001A3E" w:rsidRDefault="00001A3E" w:rsidP="00822414">
      <w:pPr>
        <w:pStyle w:val="CommentText"/>
        <w:tabs>
          <w:tab w:val="right" w:leader="dot" w:pos="9990"/>
        </w:tabs>
        <w:ind w:right="-90"/>
        <w:rPr>
          <w:rFonts w:ascii="Arial Narrow" w:hAnsi="Arial Narrow"/>
          <w:bCs/>
          <w:sz w:val="24"/>
          <w:szCs w:val="21"/>
        </w:rPr>
      </w:pPr>
    </w:p>
    <w:p w14:paraId="7D1B9C87" w14:textId="77777777" w:rsidR="00001A3E" w:rsidRDefault="00001A3E" w:rsidP="00822414">
      <w:pPr>
        <w:pStyle w:val="CommentText"/>
        <w:tabs>
          <w:tab w:val="right" w:leader="dot" w:pos="9990"/>
        </w:tabs>
        <w:ind w:right="-90"/>
        <w:rPr>
          <w:rFonts w:ascii="Arial Narrow" w:hAnsi="Arial Narrow"/>
          <w:bCs/>
          <w:sz w:val="24"/>
          <w:szCs w:val="21"/>
        </w:rPr>
      </w:pPr>
    </w:p>
    <w:p w14:paraId="2750CFCB" w14:textId="77777777" w:rsidR="00001A3E" w:rsidRDefault="00001A3E" w:rsidP="00822414">
      <w:pPr>
        <w:pStyle w:val="CommentText"/>
        <w:tabs>
          <w:tab w:val="right" w:leader="dot" w:pos="9990"/>
        </w:tabs>
        <w:ind w:right="-90"/>
        <w:rPr>
          <w:rFonts w:ascii="Arial Narrow" w:hAnsi="Arial Narrow"/>
          <w:bCs/>
          <w:sz w:val="24"/>
          <w:szCs w:val="21"/>
        </w:rPr>
      </w:pPr>
    </w:p>
    <w:p w14:paraId="62407630" w14:textId="77777777" w:rsidR="00001A3E" w:rsidRDefault="00001A3E" w:rsidP="00822414">
      <w:pPr>
        <w:pStyle w:val="CommentText"/>
        <w:tabs>
          <w:tab w:val="right" w:leader="dot" w:pos="9990"/>
        </w:tabs>
        <w:ind w:right="-90"/>
        <w:rPr>
          <w:rFonts w:ascii="Arial Narrow" w:hAnsi="Arial Narrow"/>
          <w:bCs/>
          <w:sz w:val="24"/>
          <w:szCs w:val="21"/>
        </w:rPr>
      </w:pPr>
    </w:p>
    <w:p w14:paraId="5E02E84D" w14:textId="77777777" w:rsidR="00001A3E" w:rsidRDefault="00001A3E" w:rsidP="00822414">
      <w:pPr>
        <w:pStyle w:val="CommentText"/>
        <w:tabs>
          <w:tab w:val="right" w:leader="dot" w:pos="9990"/>
        </w:tabs>
        <w:ind w:right="-90"/>
        <w:rPr>
          <w:rFonts w:ascii="Arial Narrow" w:hAnsi="Arial Narrow"/>
          <w:bCs/>
          <w:sz w:val="24"/>
          <w:szCs w:val="21"/>
        </w:rPr>
      </w:pPr>
    </w:p>
    <w:p w14:paraId="6E253EF4" w14:textId="77777777" w:rsidR="002F3125" w:rsidRDefault="002F3125" w:rsidP="00822414">
      <w:pPr>
        <w:pStyle w:val="CommentText"/>
        <w:tabs>
          <w:tab w:val="right" w:leader="dot" w:pos="9990"/>
        </w:tabs>
        <w:ind w:right="-90"/>
        <w:rPr>
          <w:rFonts w:ascii="Arial Narrow" w:hAnsi="Arial Narrow"/>
          <w:bCs/>
          <w:sz w:val="24"/>
          <w:szCs w:val="21"/>
        </w:rPr>
      </w:pPr>
    </w:p>
    <w:p w14:paraId="3096BC26" w14:textId="77777777" w:rsidR="00001A3E" w:rsidRDefault="00001A3E" w:rsidP="00822414">
      <w:pPr>
        <w:pStyle w:val="CommentText"/>
        <w:tabs>
          <w:tab w:val="right" w:leader="dot" w:pos="9990"/>
        </w:tabs>
        <w:ind w:right="-90"/>
        <w:rPr>
          <w:rFonts w:ascii="Arial Narrow" w:hAnsi="Arial Narrow"/>
          <w:bCs/>
          <w:sz w:val="24"/>
          <w:szCs w:val="21"/>
        </w:rPr>
      </w:pPr>
    </w:p>
    <w:p w14:paraId="21BCC00B" w14:textId="77777777" w:rsidR="00001A3E" w:rsidRDefault="00001A3E" w:rsidP="00822414">
      <w:pPr>
        <w:pStyle w:val="CommentText"/>
        <w:tabs>
          <w:tab w:val="right" w:leader="dot" w:pos="9990"/>
        </w:tabs>
        <w:ind w:right="-90"/>
        <w:rPr>
          <w:rFonts w:ascii="Arial Narrow" w:hAnsi="Arial Narrow"/>
          <w:bCs/>
          <w:sz w:val="24"/>
          <w:szCs w:val="21"/>
        </w:rPr>
      </w:pPr>
    </w:p>
    <w:p w14:paraId="61202F59" w14:textId="77777777" w:rsidR="00001A3E" w:rsidRDefault="00001A3E" w:rsidP="00822414">
      <w:pPr>
        <w:pStyle w:val="CommentText"/>
        <w:tabs>
          <w:tab w:val="right" w:leader="dot" w:pos="9990"/>
        </w:tabs>
        <w:ind w:right="-90"/>
        <w:rPr>
          <w:rFonts w:ascii="Arial Narrow" w:hAnsi="Arial Narrow"/>
          <w:bCs/>
          <w:sz w:val="24"/>
          <w:szCs w:val="21"/>
        </w:rPr>
      </w:pPr>
    </w:p>
    <w:p w14:paraId="2AC562DE" w14:textId="3D9F4951" w:rsidR="00001A3E" w:rsidRDefault="00001A3E" w:rsidP="00822414">
      <w:pPr>
        <w:pStyle w:val="CommentText"/>
        <w:tabs>
          <w:tab w:val="right" w:leader="dot" w:pos="9990"/>
        </w:tabs>
        <w:ind w:right="-90"/>
        <w:rPr>
          <w:rFonts w:ascii="Arial Narrow" w:hAnsi="Arial Narrow"/>
          <w:bCs/>
          <w:sz w:val="24"/>
          <w:szCs w:val="21"/>
        </w:rPr>
      </w:pPr>
    </w:p>
    <w:p w14:paraId="331801DE" w14:textId="77777777" w:rsidR="005E3C01" w:rsidRDefault="005E3C01" w:rsidP="00822414">
      <w:pPr>
        <w:pStyle w:val="CommentText"/>
        <w:tabs>
          <w:tab w:val="right" w:leader="dot" w:pos="9990"/>
        </w:tabs>
        <w:ind w:right="-90"/>
        <w:rPr>
          <w:rFonts w:ascii="Arial Narrow" w:hAnsi="Arial Narrow"/>
          <w:bCs/>
          <w:sz w:val="24"/>
          <w:szCs w:val="21"/>
        </w:rPr>
      </w:pPr>
    </w:p>
    <w:p w14:paraId="3B0C739F" w14:textId="77777777" w:rsidR="005E3C01" w:rsidRDefault="005E3C01" w:rsidP="00822414">
      <w:pPr>
        <w:pStyle w:val="CommentText"/>
        <w:tabs>
          <w:tab w:val="right" w:leader="dot" w:pos="9990"/>
        </w:tabs>
        <w:ind w:right="-90"/>
        <w:rPr>
          <w:rFonts w:ascii="Arial Narrow" w:hAnsi="Arial Narrow"/>
          <w:bCs/>
          <w:sz w:val="24"/>
          <w:szCs w:val="21"/>
        </w:rPr>
      </w:pPr>
    </w:p>
    <w:p w14:paraId="67BC69A9" w14:textId="77777777" w:rsidR="005E3C01" w:rsidRDefault="005E3C01" w:rsidP="00822414">
      <w:pPr>
        <w:pStyle w:val="CommentText"/>
        <w:tabs>
          <w:tab w:val="right" w:leader="dot" w:pos="9990"/>
        </w:tabs>
        <w:ind w:right="-90"/>
        <w:rPr>
          <w:rFonts w:ascii="Arial Narrow" w:hAnsi="Arial Narrow"/>
          <w:bCs/>
          <w:sz w:val="24"/>
          <w:szCs w:val="21"/>
        </w:rPr>
      </w:pPr>
    </w:p>
    <w:p w14:paraId="422E5C80" w14:textId="77777777" w:rsidR="005E3C01" w:rsidRDefault="005E3C01" w:rsidP="00822414">
      <w:pPr>
        <w:pStyle w:val="CommentText"/>
        <w:tabs>
          <w:tab w:val="right" w:leader="dot" w:pos="9990"/>
        </w:tabs>
        <w:ind w:right="-90"/>
        <w:rPr>
          <w:rFonts w:ascii="Arial Narrow" w:hAnsi="Arial Narrow"/>
          <w:bCs/>
          <w:sz w:val="24"/>
          <w:szCs w:val="21"/>
        </w:rPr>
      </w:pPr>
    </w:p>
    <w:p w14:paraId="0D57BE39" w14:textId="77777777" w:rsidR="007C118D" w:rsidRDefault="007C118D" w:rsidP="00822414">
      <w:pPr>
        <w:pStyle w:val="CommentText"/>
        <w:tabs>
          <w:tab w:val="right" w:leader="dot" w:pos="9990"/>
        </w:tabs>
        <w:ind w:right="-90"/>
        <w:rPr>
          <w:rFonts w:ascii="Arial Narrow" w:hAnsi="Arial Narrow"/>
          <w:bCs/>
          <w:sz w:val="24"/>
          <w:szCs w:val="21"/>
        </w:rPr>
      </w:pPr>
    </w:p>
    <w:p w14:paraId="7A295736" w14:textId="77777777" w:rsidR="007C118D" w:rsidRDefault="007C118D" w:rsidP="00822414">
      <w:pPr>
        <w:pStyle w:val="CommentText"/>
        <w:tabs>
          <w:tab w:val="right" w:leader="dot" w:pos="9990"/>
        </w:tabs>
        <w:ind w:right="-90"/>
        <w:rPr>
          <w:rFonts w:ascii="Arial Narrow" w:hAnsi="Arial Narrow"/>
          <w:bCs/>
          <w:sz w:val="24"/>
          <w:szCs w:val="21"/>
        </w:rPr>
      </w:pPr>
    </w:p>
    <w:p w14:paraId="2EF2DE2E" w14:textId="77777777" w:rsidR="00FA73E0" w:rsidRDefault="00FA73E0" w:rsidP="00822414">
      <w:pPr>
        <w:pStyle w:val="CommentText"/>
        <w:tabs>
          <w:tab w:val="right" w:leader="dot" w:pos="9990"/>
        </w:tabs>
        <w:ind w:right="-90"/>
        <w:rPr>
          <w:rFonts w:ascii="Arial Narrow" w:hAnsi="Arial Narrow"/>
          <w:bCs/>
          <w:sz w:val="24"/>
          <w:szCs w:val="21"/>
        </w:rPr>
      </w:pPr>
    </w:p>
    <w:p w14:paraId="36425FE8" w14:textId="77777777" w:rsidR="00FA73E0" w:rsidRDefault="00FA73E0" w:rsidP="00822414">
      <w:pPr>
        <w:pStyle w:val="CommentText"/>
        <w:tabs>
          <w:tab w:val="right" w:leader="dot" w:pos="9990"/>
        </w:tabs>
        <w:ind w:right="-90"/>
        <w:rPr>
          <w:rFonts w:ascii="Arial Narrow" w:hAnsi="Arial Narrow"/>
          <w:bCs/>
          <w:sz w:val="24"/>
          <w:szCs w:val="21"/>
        </w:rPr>
      </w:pPr>
    </w:p>
    <w:p w14:paraId="716EA9F3" w14:textId="77777777" w:rsidR="00001A3E" w:rsidRDefault="00001A3E" w:rsidP="00822414">
      <w:pPr>
        <w:pStyle w:val="CommentText"/>
        <w:tabs>
          <w:tab w:val="right" w:leader="dot" w:pos="9990"/>
        </w:tabs>
        <w:ind w:right="-90"/>
        <w:rPr>
          <w:rFonts w:ascii="Arial Narrow" w:hAnsi="Arial Narrow"/>
          <w:bCs/>
          <w:sz w:val="24"/>
          <w:szCs w:val="21"/>
        </w:rPr>
      </w:pPr>
    </w:p>
    <w:p w14:paraId="62603F26" w14:textId="77777777" w:rsidR="00296A2F" w:rsidRPr="009921DC" w:rsidRDefault="00296A2F" w:rsidP="003067BA">
      <w:pPr>
        <w:pStyle w:val="Heading1"/>
      </w:pPr>
      <w:bookmarkStart w:id="4" w:name="_Toc428533936"/>
      <w:bookmarkStart w:id="5" w:name="_Toc513448649"/>
      <w:r w:rsidRPr="009921DC">
        <w:lastRenderedPageBreak/>
        <w:t xml:space="preserve">INFORMATION FOR </w:t>
      </w:r>
      <w:r w:rsidR="00526170">
        <w:t xml:space="preserve">VENDORS </w:t>
      </w:r>
      <w:r w:rsidR="00647C5C">
        <w:t>{</w:t>
      </w:r>
      <w:r w:rsidR="00526170">
        <w:t>BIDDERS</w:t>
      </w:r>
      <w:r w:rsidR="00647C5C">
        <w:t>}</w:t>
      </w:r>
      <w:bookmarkEnd w:id="4"/>
      <w:bookmarkEnd w:id="5"/>
    </w:p>
    <w:p w14:paraId="62603F27" w14:textId="77777777" w:rsidR="00E651D6" w:rsidRPr="00851065" w:rsidRDefault="00E651D6" w:rsidP="00851065"/>
    <w:p w14:paraId="62603F28" w14:textId="1503D22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F80791">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63FE0359" w:rsidR="00257282" w:rsidRPr="00851065" w:rsidRDefault="007E340D" w:rsidP="00851065">
      <w:r w:rsidRPr="00A6462B">
        <w:rPr>
          <w:rStyle w:val="IntenseEmphasis"/>
          <w:color w:val="00B050"/>
        </w:rPr>
        <w:t>NJ</w:t>
      </w:r>
      <w:r w:rsidRPr="00A6462B">
        <w:rPr>
          <w:rStyle w:val="IntenseEmphasis"/>
          <w:color w:val="0070C0"/>
        </w:rPr>
        <w:t>START</w:t>
      </w:r>
      <w:r w:rsidRPr="00851065">
        <w:t xml:space="preserve"> </w:t>
      </w:r>
      <w:r w:rsidR="008A2EB0" w:rsidRPr="00851065">
        <w:t>Terminology</w:t>
      </w:r>
      <w:r w:rsidR="00257282" w:rsidRPr="00851065">
        <w:t xml:space="preserve"> </w:t>
      </w:r>
      <w:r w:rsidR="00743325" w:rsidRPr="00851065">
        <w:t xml:space="preserve">is </w:t>
      </w:r>
      <w:r>
        <w:t xml:space="preserve">used in </w:t>
      </w:r>
      <w:r w:rsidR="00A13414">
        <w:t xml:space="preserve">throughout </w:t>
      </w:r>
      <w:r>
        <w:t>this document</w:t>
      </w:r>
      <w:r w:rsidR="00A13414">
        <w:t xml:space="preserve">.  See Bid Solicitation Section 2.1 for a crosswalk of </w:t>
      </w:r>
      <w:r w:rsidRPr="00A6462B">
        <w:rPr>
          <w:rStyle w:val="IntenseEmphasis"/>
          <w:color w:val="00B050"/>
        </w:rPr>
        <w:t>NJ</w:t>
      </w:r>
      <w:r w:rsidRPr="00A6462B">
        <w:rPr>
          <w:rStyle w:val="IntenseEmphasis"/>
          <w:color w:val="0070C0"/>
        </w:rPr>
        <w:t>START</w:t>
      </w:r>
      <w:r>
        <w:rPr>
          <w:rStyle w:val="IntenseEmphasis"/>
          <w:color w:val="0070C0"/>
        </w:rPr>
        <w:t xml:space="preserve"> </w:t>
      </w:r>
      <w:r>
        <w:t>term</w:t>
      </w:r>
      <w:r w:rsidR="00A13414">
        <w:t>inology to</w:t>
      </w:r>
      <w:r>
        <w:t xml:space="preserve"> </w:t>
      </w:r>
      <w:r w:rsidR="00A13414">
        <w:t>l</w:t>
      </w:r>
      <w:r>
        <w:t>egacy term</w:t>
      </w:r>
      <w:r w:rsidR="00A13414">
        <w:t>inology</w:t>
      </w:r>
      <w:r>
        <w:t>.</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6" w:name="_Toc400531467"/>
      <w:bookmarkStart w:id="7" w:name="_Toc428533937"/>
      <w:bookmarkStart w:id="8" w:name="_Toc513448650"/>
      <w:r w:rsidRPr="00B94382">
        <w:t>P</w:t>
      </w:r>
      <w:r w:rsidRPr="0071274F">
        <w:t>URPOSE AND INTENT</w:t>
      </w:r>
      <w:bookmarkEnd w:id="6"/>
      <w:bookmarkEnd w:id="7"/>
      <w:bookmarkEnd w:id="8"/>
    </w:p>
    <w:p w14:paraId="62603F2D" w14:textId="77777777" w:rsidR="00E651D6" w:rsidRDefault="00E651D6" w:rsidP="00851065"/>
    <w:p w14:paraId="62603F2E" w14:textId="2C9597B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the D</w:t>
      </w:r>
      <w:r w:rsidR="00B6270E">
        <w:t xml:space="preserve">epartment of Transportation </w:t>
      </w:r>
      <w:r w:rsidR="00161F90">
        <w:t>(</w:t>
      </w:r>
      <w:r w:rsidR="009540D7">
        <w:t>D</w:t>
      </w:r>
      <w:r w:rsidR="00B6270E">
        <w:t>OT</w:t>
      </w:r>
      <w:r w:rsidR="00161F90">
        <w:t>)</w:t>
      </w:r>
      <w:r w:rsidR="009540D7">
        <w:t xml:space="preserve">, </w:t>
      </w:r>
      <w:r w:rsidR="00B6270E">
        <w:t>Bureau of Research (BOR)</w:t>
      </w:r>
      <w:r w:rsidR="00161F90">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61F90">
        <w:t>to engage  Vendor</w:t>
      </w:r>
      <w:r w:rsidR="00B6270E">
        <w:t>s</w:t>
      </w:r>
      <w:r w:rsidR="00161F90">
        <w:t xml:space="preserve"> {Contractor</w:t>
      </w:r>
      <w:r w:rsidR="00B6270E">
        <w:t>s</w:t>
      </w:r>
      <w:r w:rsidR="00161F90">
        <w:t xml:space="preserve">} to </w:t>
      </w:r>
      <w:r w:rsidR="004F11D9">
        <w:t>p</w:t>
      </w:r>
      <w:r w:rsidR="009540D7">
        <w:t>e</w:t>
      </w:r>
      <w:r w:rsidR="00B6270E">
        <w:t>rform Infrastructure and Non-Infrastructure related research studies, at varying degrees of complexity, for the BOR.</w:t>
      </w:r>
      <w:r w:rsidR="006747A0">
        <w:t xml:space="preserve">  Both State and Federal Highway Authority projects may be the subject matter of </w:t>
      </w:r>
      <w:r w:rsidR="00BF4BF6">
        <w:t xml:space="preserve">some </w:t>
      </w:r>
      <w:r w:rsidR="006747A0">
        <w:t>research studies</w:t>
      </w:r>
      <w:r w:rsidR="00BF4BF6">
        <w:t xml:space="preserve"> performed</w:t>
      </w:r>
      <w:r w:rsidR="006747A0">
        <w:t>.</w:t>
      </w:r>
    </w:p>
    <w:p w14:paraId="62603F2F" w14:textId="77777777" w:rsidR="00E651D6" w:rsidRPr="005B339D" w:rsidRDefault="00E651D6" w:rsidP="00851065"/>
    <w:p w14:paraId="62603F30" w14:textId="2C9EA28D" w:rsidR="00E651D6" w:rsidRDefault="00E651D6" w:rsidP="00851065">
      <w:r w:rsidRPr="001B615B">
        <w:t xml:space="preserve">The intent of this </w:t>
      </w:r>
      <w:r w:rsidR="00C3197E" w:rsidRPr="001B615B">
        <w:t xml:space="preserve">Bid Solicitation </w:t>
      </w:r>
      <w:r w:rsidRPr="001B615B">
        <w:t xml:space="preserve">is to award </w:t>
      </w:r>
      <w:r w:rsidR="00161F90" w:rsidRPr="001B615B">
        <w:t>a</w:t>
      </w:r>
      <w:r w:rsidRPr="001B615B">
        <w:t xml:space="preserve"> </w:t>
      </w:r>
      <w:r w:rsidR="005A12BC" w:rsidRPr="001B615B">
        <w:t>M</w:t>
      </w:r>
      <w:r w:rsidR="00C3197E" w:rsidRPr="001B615B">
        <w:t xml:space="preserve">aster </w:t>
      </w:r>
      <w:r w:rsidR="005A12BC" w:rsidRPr="001B615B">
        <w:t>Blanket</w:t>
      </w:r>
      <w:r w:rsidR="00C3197E" w:rsidRPr="001B615B">
        <w:t xml:space="preserve"> </w:t>
      </w:r>
      <w:r w:rsidR="005A12BC" w:rsidRPr="001B615B">
        <w:t>P</w:t>
      </w:r>
      <w:r w:rsidR="00C3197E" w:rsidRPr="001B615B">
        <w:t xml:space="preserve">urchase </w:t>
      </w:r>
      <w:r w:rsidR="005A12BC" w:rsidRPr="001B615B">
        <w:t>O</w:t>
      </w:r>
      <w:r w:rsidR="00C3197E" w:rsidRPr="001B615B">
        <w:t>rder</w:t>
      </w:r>
      <w:r w:rsidR="0000557B" w:rsidRPr="001B615B">
        <w:t xml:space="preserve"> (</w:t>
      </w:r>
      <w:r w:rsidR="005A12BC" w:rsidRPr="001B615B">
        <w:t>Blanket</w:t>
      </w:r>
      <w:r w:rsidR="00A7166F" w:rsidRPr="001B615B">
        <w:t xml:space="preserve"> P</w:t>
      </w:r>
      <w:r w:rsidR="001D2ACC" w:rsidRPr="001B615B">
        <w:t>.</w:t>
      </w:r>
      <w:r w:rsidR="00A7166F" w:rsidRPr="001B615B">
        <w:t>O</w:t>
      </w:r>
      <w:r w:rsidR="001D2ACC" w:rsidRPr="001B615B">
        <w:t>.</w:t>
      </w:r>
      <w:r w:rsidR="0000557B" w:rsidRPr="001B615B">
        <w:t>)</w:t>
      </w:r>
      <w:r w:rsidR="00C3197E" w:rsidRPr="001B615B">
        <w:t xml:space="preserve"> </w:t>
      </w:r>
      <w:r w:rsidRPr="001B615B">
        <w:t xml:space="preserve">to </w:t>
      </w:r>
      <w:r w:rsidR="004562CA" w:rsidRPr="001B615B">
        <w:t xml:space="preserve">two (2) </w:t>
      </w:r>
      <w:r w:rsidRPr="001B615B">
        <w:t xml:space="preserve">responsible </w:t>
      </w:r>
      <w:r w:rsidR="00526170" w:rsidRPr="001B615B">
        <w:t>Vendor</w:t>
      </w:r>
      <w:r w:rsidR="004562CA" w:rsidRPr="001B615B">
        <w:t>s</w:t>
      </w:r>
      <w:r w:rsidR="00526170" w:rsidRPr="001B615B">
        <w:t xml:space="preserve"> </w:t>
      </w:r>
      <w:r w:rsidR="00647C5C" w:rsidRPr="001B615B">
        <w:t>{</w:t>
      </w:r>
      <w:r w:rsidR="00526170" w:rsidRPr="001B615B">
        <w:t>Bidder</w:t>
      </w:r>
      <w:r w:rsidR="004562CA" w:rsidRPr="001B615B">
        <w:t>s</w:t>
      </w:r>
      <w:r w:rsidR="00647C5C" w:rsidRPr="001B615B">
        <w:t>}</w:t>
      </w:r>
      <w:r w:rsidR="004562CA" w:rsidRPr="001B615B">
        <w:t xml:space="preserve">, one (1) per each category (Infrastructure and Non-Infrastructure) </w:t>
      </w:r>
      <w:r w:rsidRPr="001B615B">
        <w:t xml:space="preserve">whose </w:t>
      </w:r>
      <w:r w:rsidR="00CE00E7" w:rsidRPr="001B615B">
        <w:t>Quote</w:t>
      </w:r>
      <w:r w:rsidR="00234657" w:rsidRPr="001B615B">
        <w:t>s</w:t>
      </w:r>
      <w:r w:rsidRPr="001B615B">
        <w:t xml:space="preserve">, conforming to this </w:t>
      </w:r>
      <w:r w:rsidR="00C3197E" w:rsidRPr="001B615B">
        <w:t>Bid Solici</w:t>
      </w:r>
      <w:r w:rsidR="005A12BC" w:rsidRPr="001B615B">
        <w:t>t</w:t>
      </w:r>
      <w:r w:rsidR="00C3197E" w:rsidRPr="001B615B">
        <w:t xml:space="preserve">ation </w:t>
      </w:r>
      <w:r w:rsidR="005E3C01">
        <w:t>are</w:t>
      </w:r>
      <w:r w:rsidRPr="001B615B">
        <w:t xml:space="preserve"> most advantageous to the State, price and other factors considered.</w:t>
      </w:r>
      <w:r w:rsidR="00BA33E2" w:rsidRPr="001B615B">
        <w:t xml:space="preserve">  </w:t>
      </w:r>
      <w:r w:rsidR="00193A4A" w:rsidRPr="001B615B">
        <w:t>The Stat</w:t>
      </w:r>
      <w:r w:rsidR="00193A4A">
        <w:t xml:space="preserve">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4" w14:textId="2163CC8C"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29C843" w14:textId="77777777" w:rsidR="007D4B6B" w:rsidRDefault="007D4B6B" w:rsidP="00851065"/>
    <w:p w14:paraId="5DF4599A" w14:textId="25754F5D" w:rsidR="007D4B6B" w:rsidRPr="005B339D" w:rsidRDefault="007D4B6B" w:rsidP="00851065">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rsidR="00BA4FA5">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5D1F40">
        <w:rPr>
          <w:color w:val="000000"/>
        </w:rPr>
        <w:t>Section 4.4.6 of this Bid Solicitation.</w:t>
      </w:r>
      <w:r w:rsidR="00A13414">
        <w:rPr>
          <w:color w:val="000000"/>
        </w:rPr>
        <w:t xml:space="preserve"> </w:t>
      </w:r>
      <w:r w:rsidRPr="005D1F40">
        <w:rPr>
          <w:color w:val="000000"/>
        </w:rPr>
        <w:t xml:space="preserve"> </w:t>
      </w:r>
      <w:r w:rsidRPr="005D1F40">
        <w:t>Although the State, with the consent of the Vendor(s) {Bidder(s)}, is</w:t>
      </w:r>
      <w:r w:rsidRPr="00851065">
        <w:t xml:space="preserve"> making the use of any </w:t>
      </w:r>
      <w:r>
        <w:t>Blanket P.O.</w:t>
      </w:r>
      <w:r w:rsidRPr="00851065">
        <w:t xml:space="preserve"> </w:t>
      </w:r>
      <w:r w:rsidR="00A13414">
        <w:t>r</w:t>
      </w:r>
      <w:r w:rsidRPr="00851065">
        <w:t>esulting from this Bid Solicitation available to non-State Agencies, the State makes no representation as to the acceptability of any State Bid Solicitation terms and conditions under the Local Public Contracts Law or any other enabling statute or regulation.</w:t>
      </w:r>
    </w:p>
    <w:p w14:paraId="174FBB0B" w14:textId="77777777" w:rsidR="00C111AC" w:rsidRDefault="00C111AC" w:rsidP="00851065"/>
    <w:p w14:paraId="62603F3A" w14:textId="77777777" w:rsidR="00E651D6" w:rsidRPr="00B94382" w:rsidRDefault="00E651D6" w:rsidP="00BD5EEE">
      <w:pPr>
        <w:pStyle w:val="Heading2"/>
      </w:pPr>
      <w:bookmarkStart w:id="9" w:name="_Toc400531468"/>
      <w:bookmarkStart w:id="10" w:name="_Toc428533938"/>
      <w:bookmarkStart w:id="11" w:name="_Toc513448651"/>
      <w:r w:rsidRPr="00B94382">
        <w:t>BACKGROUND</w:t>
      </w:r>
      <w:bookmarkEnd w:id="9"/>
      <w:bookmarkEnd w:id="10"/>
      <w:bookmarkEnd w:id="11"/>
      <w:r w:rsidRPr="00B94382">
        <w:t xml:space="preserve"> </w:t>
      </w:r>
    </w:p>
    <w:p w14:paraId="62603F3B" w14:textId="77777777" w:rsidR="00E651D6" w:rsidRDefault="00E651D6" w:rsidP="00851065"/>
    <w:p w14:paraId="62603F3F" w14:textId="0AF33E0A" w:rsidR="008F5C79" w:rsidRDefault="008F5C79" w:rsidP="00851065">
      <w:pPr>
        <w:rPr>
          <w:rFonts w:cs="Arial"/>
          <w:color w:val="000000"/>
          <w:szCs w:val="22"/>
        </w:rPr>
      </w:pPr>
      <w:r w:rsidRPr="00851065">
        <w:t>This is a reprocurement of the</w:t>
      </w:r>
      <w:r w:rsidR="00294285">
        <w:t xml:space="preserve"> services provided under</w:t>
      </w:r>
      <w:r w:rsidR="008553B1">
        <w:t xml:space="preserve"> </w:t>
      </w:r>
      <w:r w:rsidR="00B47400" w:rsidRPr="00FA5F9D">
        <w:rPr>
          <w:rFonts w:eastAsia="MS Mincho"/>
          <w:szCs w:val="22"/>
        </w:rPr>
        <w:t xml:space="preserve">the </w:t>
      </w:r>
      <w:r w:rsidR="00636C04">
        <w:rPr>
          <w:rFonts w:eastAsia="MS Mincho"/>
          <w:szCs w:val="22"/>
        </w:rPr>
        <w:t>Transportation Research Consulting, DOT,</w:t>
      </w:r>
      <w:r w:rsidR="00B47400" w:rsidRPr="00FA5F9D">
        <w:rPr>
          <w:rFonts w:eastAsia="MS Mincho"/>
          <w:szCs w:val="22"/>
        </w:rPr>
        <w:t xml:space="preserve"> term</w:t>
      </w:r>
      <w:r w:rsidR="00E454CA">
        <w:rPr>
          <w:rFonts w:eastAsia="MS Mincho"/>
          <w:szCs w:val="22"/>
        </w:rPr>
        <w:t xml:space="preserve"> Blanket P.O.</w:t>
      </w:r>
      <w:r w:rsidR="00B47400" w:rsidRPr="00FA5F9D">
        <w:rPr>
          <w:rFonts w:eastAsia="MS Mincho"/>
          <w:szCs w:val="22"/>
        </w:rPr>
        <w:t>, presently du</w:t>
      </w:r>
      <w:r w:rsidR="00B47400">
        <w:rPr>
          <w:rFonts w:eastAsia="MS Mincho"/>
          <w:szCs w:val="22"/>
        </w:rPr>
        <w:t xml:space="preserve">e to expire on </w:t>
      </w:r>
      <w:r w:rsidR="00832D62">
        <w:rPr>
          <w:rFonts w:eastAsia="MS Mincho"/>
          <w:szCs w:val="22"/>
        </w:rPr>
        <w:t>October</w:t>
      </w:r>
      <w:r w:rsidR="00B47400">
        <w:rPr>
          <w:rFonts w:eastAsia="MS Mincho"/>
          <w:szCs w:val="22"/>
        </w:rPr>
        <w:t xml:space="preserve"> </w:t>
      </w:r>
      <w:r w:rsidR="0025420D">
        <w:rPr>
          <w:rFonts w:eastAsia="MS Mincho"/>
          <w:szCs w:val="22"/>
        </w:rPr>
        <w:t>3</w:t>
      </w:r>
      <w:r w:rsidR="00832D62">
        <w:rPr>
          <w:rFonts w:eastAsia="MS Mincho"/>
          <w:szCs w:val="22"/>
        </w:rPr>
        <w:t>1</w:t>
      </w:r>
      <w:r w:rsidR="00B47400">
        <w:rPr>
          <w:rFonts w:eastAsia="MS Mincho"/>
          <w:szCs w:val="22"/>
        </w:rPr>
        <w:t>, 201</w:t>
      </w:r>
      <w:r w:rsidR="00A7536A">
        <w:rPr>
          <w:rFonts w:eastAsia="MS Mincho"/>
          <w:szCs w:val="22"/>
        </w:rPr>
        <w:t>8</w:t>
      </w:r>
      <w:r w:rsidR="00B47400" w:rsidRPr="00FA5F9D">
        <w:rPr>
          <w:rFonts w:eastAsia="MS Mincho"/>
          <w:szCs w:val="22"/>
        </w:rPr>
        <w:t xml:space="preserve">.  </w:t>
      </w:r>
      <w:r w:rsidR="00B47400">
        <w:rPr>
          <w:rFonts w:eastAsia="MS Mincho"/>
          <w:szCs w:val="22"/>
        </w:rPr>
        <w:t>Vendors {</w:t>
      </w:r>
      <w:r w:rsidR="00B47400" w:rsidRPr="00FA5F9D">
        <w:rPr>
          <w:rFonts w:eastAsia="MS Mincho"/>
          <w:szCs w:val="22"/>
        </w:rPr>
        <w:t>Bidders</w:t>
      </w:r>
      <w:r w:rsidR="00B47400">
        <w:rPr>
          <w:rFonts w:eastAsia="MS Mincho"/>
          <w:szCs w:val="22"/>
        </w:rPr>
        <w:t>}</w:t>
      </w:r>
      <w:r w:rsidR="00B47400" w:rsidRPr="00FA5F9D">
        <w:rPr>
          <w:rFonts w:eastAsia="MS Mincho"/>
          <w:szCs w:val="22"/>
        </w:rPr>
        <w:t xml:space="preserve"> interested in the current </w:t>
      </w:r>
      <w:r w:rsidR="00E454CA">
        <w:rPr>
          <w:rFonts w:eastAsia="MS Mincho"/>
          <w:szCs w:val="22"/>
        </w:rPr>
        <w:t xml:space="preserve">Blanket P.O. </w:t>
      </w:r>
      <w:r w:rsidR="00B47400" w:rsidRPr="00FA5F9D">
        <w:rPr>
          <w:rFonts w:eastAsia="MS Mincho"/>
          <w:szCs w:val="22"/>
        </w:rPr>
        <w:t xml:space="preserve">specifications and pricing information may review the current </w:t>
      </w:r>
      <w:r w:rsidR="00E454CA">
        <w:rPr>
          <w:rFonts w:eastAsia="MS Mincho"/>
          <w:szCs w:val="22"/>
        </w:rPr>
        <w:t xml:space="preserve">Blanket P.O. </w:t>
      </w:r>
      <w:r w:rsidR="00B47400" w:rsidRPr="00FA5F9D">
        <w:rPr>
          <w:rFonts w:eastAsia="MS Mincho"/>
          <w:szCs w:val="22"/>
        </w:rPr>
        <w:t>(T#</w:t>
      </w:r>
      <w:r w:rsidR="00E454CA">
        <w:rPr>
          <w:rFonts w:eastAsia="MS Mincho"/>
          <w:szCs w:val="22"/>
        </w:rPr>
        <w:t xml:space="preserve"> </w:t>
      </w:r>
      <w:r w:rsidR="0025420D">
        <w:rPr>
          <w:rFonts w:eastAsia="MS Mincho"/>
          <w:szCs w:val="22"/>
        </w:rPr>
        <w:t>2</w:t>
      </w:r>
      <w:r w:rsidR="00636C04">
        <w:rPr>
          <w:rFonts w:eastAsia="MS Mincho"/>
          <w:szCs w:val="22"/>
        </w:rPr>
        <w:t>505</w:t>
      </w:r>
      <w:r w:rsidR="00B47400" w:rsidRPr="00FA5F9D">
        <w:rPr>
          <w:rFonts w:eastAsia="MS Mincho"/>
          <w:szCs w:val="22"/>
        </w:rPr>
        <w:t>) at</w:t>
      </w:r>
      <w:r w:rsidR="00B47400" w:rsidRPr="005B339D">
        <w:t xml:space="preserve"> </w:t>
      </w:r>
      <w:hyperlink r:id="rId23" w:history="1">
        <w:r w:rsidR="00B47400" w:rsidRPr="00BB7A34">
          <w:rPr>
            <w:rStyle w:val="Hyperlink"/>
            <w:rFonts w:cs="Arial"/>
            <w:szCs w:val="22"/>
          </w:rPr>
          <w:t>http://www.state.nj.us/treasury/purchase/pricelists.shtml</w:t>
        </w:r>
      </w:hyperlink>
      <w:r w:rsidR="00E454CA">
        <w:rPr>
          <w:rFonts w:cs="Arial"/>
          <w:color w:val="000000"/>
          <w:szCs w:val="22"/>
        </w:rPr>
        <w:t xml:space="preserve">  and are cautioned that this new Bid Solicitation </w:t>
      </w:r>
      <w:r w:rsidR="001946CB">
        <w:rPr>
          <w:rFonts w:cs="Arial"/>
          <w:color w:val="000000"/>
          <w:szCs w:val="22"/>
        </w:rPr>
        <w:t>addresses current requirements.</w:t>
      </w:r>
      <w:r w:rsidR="00E454CA">
        <w:rPr>
          <w:rFonts w:cs="Arial"/>
          <w:color w:val="000000"/>
          <w:szCs w:val="22"/>
        </w:rPr>
        <w:t xml:space="preserve"> </w:t>
      </w:r>
    </w:p>
    <w:p w14:paraId="39B36519" w14:textId="77777777" w:rsidR="00636C04" w:rsidRDefault="00636C04" w:rsidP="00851065">
      <w:pPr>
        <w:rPr>
          <w:rFonts w:cs="Arial"/>
          <w:color w:val="000000"/>
          <w:szCs w:val="22"/>
        </w:rPr>
      </w:pPr>
      <w:bookmarkStart w:id="12" w:name="_GoBack"/>
      <w:bookmarkEnd w:id="12"/>
    </w:p>
    <w:p w14:paraId="73D1A785" w14:textId="16A244CE" w:rsidR="00DB5B8A" w:rsidRPr="00DB5B8A" w:rsidRDefault="00DB5B8A" w:rsidP="00DB5B8A">
      <w:pPr>
        <w:pStyle w:val="BodyText"/>
        <w:ind w:left="0"/>
        <w:rPr>
          <w:rFonts w:cs="Arial"/>
          <w:sz w:val="22"/>
          <w:szCs w:val="22"/>
        </w:rPr>
      </w:pPr>
      <w:r w:rsidRPr="00DB5B8A">
        <w:rPr>
          <w:rFonts w:cs="Arial"/>
          <w:sz w:val="22"/>
          <w:szCs w:val="22"/>
        </w:rPr>
        <w:lastRenderedPageBreak/>
        <w:t xml:space="preserve">A strategic plan developed in 2004 identified areas of opportunity for continuous improvement within the BOR.  At that time, although DOT contracted with a number of institutions of higher education to perform research studies, one identified area for improvement was that no mechanisms or protocols existed for the provision of quick turnaround projects.  The purpose of this re-procurement is so that the BOR can provide our </w:t>
      </w:r>
      <w:r w:rsidRPr="00044905">
        <w:rPr>
          <w:rFonts w:cs="Arial"/>
          <w:sz w:val="22"/>
          <w:szCs w:val="22"/>
        </w:rPr>
        <w:t>research customers</w:t>
      </w:r>
      <w:r w:rsidRPr="00DB5B8A">
        <w:rPr>
          <w:rFonts w:cs="Arial"/>
          <w:sz w:val="22"/>
          <w:szCs w:val="22"/>
        </w:rPr>
        <w:t xml:space="preserve"> with quicker turn around solutions. </w:t>
      </w:r>
    </w:p>
    <w:p w14:paraId="71C4DC59" w14:textId="4D14848A" w:rsidR="00DB5B8A" w:rsidRPr="005031F1" w:rsidRDefault="00DB5B8A" w:rsidP="00DB5B8A">
      <w:pPr>
        <w:pStyle w:val="BodyText"/>
        <w:rPr>
          <w:rFonts w:cs="Arial"/>
        </w:rPr>
      </w:pPr>
      <w:r w:rsidRPr="005031F1">
        <w:rPr>
          <w:rFonts w:cs="Arial"/>
        </w:rPr>
        <w:t xml:space="preserve">   </w:t>
      </w:r>
    </w:p>
    <w:p w14:paraId="2846241D" w14:textId="20073E73" w:rsidR="00DB5B8A" w:rsidRDefault="00DB5B8A" w:rsidP="00DB5B8A">
      <w:pPr>
        <w:pStyle w:val="BodyText"/>
        <w:ind w:left="0"/>
        <w:rPr>
          <w:rFonts w:cs="Arial"/>
          <w:sz w:val="22"/>
          <w:szCs w:val="22"/>
        </w:rPr>
      </w:pPr>
      <w:r w:rsidRPr="00DB5B8A">
        <w:rPr>
          <w:rFonts w:cs="Arial"/>
          <w:sz w:val="22"/>
          <w:szCs w:val="22"/>
        </w:rPr>
        <w:t xml:space="preserve">Types of projects this </w:t>
      </w:r>
      <w:r w:rsidR="006445AF">
        <w:rPr>
          <w:rFonts w:cs="Arial"/>
          <w:sz w:val="22"/>
          <w:szCs w:val="22"/>
          <w:lang w:val="en-US"/>
        </w:rPr>
        <w:t xml:space="preserve">Blanket P.O. </w:t>
      </w:r>
      <w:r w:rsidR="00C54261">
        <w:rPr>
          <w:rFonts w:cs="Arial"/>
          <w:sz w:val="22"/>
          <w:szCs w:val="22"/>
          <w:lang w:val="en-US"/>
        </w:rPr>
        <w:t>m</w:t>
      </w:r>
      <w:r w:rsidRPr="00DB5B8A">
        <w:rPr>
          <w:rFonts w:cs="Arial"/>
          <w:sz w:val="22"/>
          <w:szCs w:val="22"/>
        </w:rPr>
        <w:t>ay entail for both Infrastructure and Non-Infrastructure research studies are:</w:t>
      </w:r>
    </w:p>
    <w:p w14:paraId="1169BF9F" w14:textId="77777777" w:rsidR="00DB5B8A" w:rsidRPr="00DB5B8A" w:rsidRDefault="00DB5B8A" w:rsidP="00DB5B8A">
      <w:pPr>
        <w:pStyle w:val="BodyText"/>
        <w:ind w:left="0"/>
        <w:rPr>
          <w:rFonts w:cs="Arial"/>
          <w:sz w:val="22"/>
          <w:szCs w:val="22"/>
        </w:rPr>
      </w:pPr>
    </w:p>
    <w:p w14:paraId="25E44806" w14:textId="77777777" w:rsidR="00DB5B8A" w:rsidRPr="005031F1" w:rsidRDefault="00DB5B8A" w:rsidP="00367C52">
      <w:pPr>
        <w:pStyle w:val="NoSpace"/>
        <w:numPr>
          <w:ilvl w:val="0"/>
          <w:numId w:val="52"/>
        </w:numPr>
        <w:jc w:val="both"/>
        <w:rPr>
          <w:rFonts w:cs="Arial"/>
        </w:rPr>
      </w:pPr>
      <w:r w:rsidRPr="005031F1">
        <w:rPr>
          <w:rFonts w:cs="Arial"/>
        </w:rPr>
        <w:t xml:space="preserve">A full research project of one year or more; </w:t>
      </w:r>
    </w:p>
    <w:p w14:paraId="41ABDFB4" w14:textId="77777777" w:rsidR="00DB5B8A" w:rsidRPr="005031F1" w:rsidRDefault="00DB5B8A" w:rsidP="00367C52">
      <w:pPr>
        <w:pStyle w:val="NoSpace"/>
        <w:numPr>
          <w:ilvl w:val="0"/>
          <w:numId w:val="52"/>
        </w:numPr>
        <w:jc w:val="both"/>
        <w:rPr>
          <w:rFonts w:cs="Arial"/>
        </w:rPr>
      </w:pPr>
      <w:r w:rsidRPr="005031F1">
        <w:rPr>
          <w:rFonts w:cs="Arial"/>
        </w:rPr>
        <w:t>A rapid research, pilot implementation or demonstration project, or complex survey of less than one year; or</w:t>
      </w:r>
    </w:p>
    <w:p w14:paraId="79B1C7D7" w14:textId="77777777" w:rsidR="00DB5B8A" w:rsidRPr="005031F1" w:rsidRDefault="00DB5B8A" w:rsidP="00DB5B8A">
      <w:pPr>
        <w:pStyle w:val="SpaceTextbody"/>
        <w:jc w:val="both"/>
        <w:rPr>
          <w:rFonts w:cs="Arial"/>
        </w:rPr>
      </w:pPr>
      <w:r w:rsidRPr="005031F1">
        <w:rPr>
          <w:rFonts w:cs="Arial"/>
        </w:rPr>
        <w:t>A literature review, technology transfer, survey, or research consulting services effort of less than six months.</w:t>
      </w:r>
    </w:p>
    <w:p w14:paraId="344C7FF0" w14:textId="6A2D769C" w:rsidR="00DB5B8A" w:rsidRPr="00DB5B8A" w:rsidRDefault="00DB5B8A" w:rsidP="00DB5B8A">
      <w:pPr>
        <w:pStyle w:val="BodyText"/>
        <w:ind w:left="0"/>
        <w:rPr>
          <w:rFonts w:cs="Arial"/>
          <w:sz w:val="22"/>
          <w:szCs w:val="22"/>
        </w:rPr>
      </w:pPr>
      <w:r w:rsidRPr="00DB5B8A">
        <w:rPr>
          <w:rFonts w:cs="Arial"/>
          <w:sz w:val="22"/>
          <w:szCs w:val="22"/>
        </w:rPr>
        <w:t xml:space="preserve">Research topics for </w:t>
      </w:r>
      <w:r w:rsidR="00BA195D">
        <w:rPr>
          <w:rFonts w:cs="Arial"/>
          <w:sz w:val="22"/>
          <w:szCs w:val="22"/>
          <w:lang w:val="en-US"/>
        </w:rPr>
        <w:t>I</w:t>
      </w:r>
      <w:r w:rsidRPr="00DB5B8A">
        <w:rPr>
          <w:rFonts w:cs="Arial"/>
          <w:sz w:val="22"/>
          <w:szCs w:val="22"/>
        </w:rPr>
        <w:t>nfrastructure related research studies may include:</w:t>
      </w:r>
    </w:p>
    <w:p w14:paraId="08D0A7E5" w14:textId="77777777" w:rsidR="00DB5B8A" w:rsidRDefault="00DB5B8A" w:rsidP="00DB5B8A">
      <w:pPr>
        <w:pStyle w:val="NoSpace"/>
        <w:ind w:left="720"/>
        <w:jc w:val="both"/>
        <w:rPr>
          <w:rFonts w:cs="Arial"/>
        </w:rPr>
      </w:pPr>
    </w:p>
    <w:p w14:paraId="75D4E556" w14:textId="77777777" w:rsidR="00DB5B8A" w:rsidRPr="005031F1" w:rsidRDefault="00DB5B8A" w:rsidP="00367C52">
      <w:pPr>
        <w:pStyle w:val="NoSpace"/>
        <w:numPr>
          <w:ilvl w:val="0"/>
          <w:numId w:val="53"/>
        </w:numPr>
        <w:jc w:val="both"/>
        <w:rPr>
          <w:rFonts w:cs="Arial"/>
        </w:rPr>
      </w:pPr>
      <w:r w:rsidRPr="005031F1">
        <w:rPr>
          <w:rFonts w:cs="Arial"/>
        </w:rPr>
        <w:t>Bridge Engineering and Infrastructure Management;</w:t>
      </w:r>
    </w:p>
    <w:p w14:paraId="036F1B91" w14:textId="77777777" w:rsidR="00DB5B8A" w:rsidRPr="005031F1" w:rsidRDefault="00DB5B8A" w:rsidP="00367C52">
      <w:pPr>
        <w:pStyle w:val="NoSpace"/>
        <w:numPr>
          <w:ilvl w:val="0"/>
          <w:numId w:val="53"/>
        </w:numPr>
        <w:jc w:val="both"/>
        <w:rPr>
          <w:rFonts w:cs="Arial"/>
        </w:rPr>
      </w:pPr>
      <w:r w:rsidRPr="005031F1">
        <w:rPr>
          <w:rFonts w:cs="Arial"/>
        </w:rPr>
        <w:t>Construction Services and Materials;</w:t>
      </w:r>
    </w:p>
    <w:p w14:paraId="58813EF3" w14:textId="77777777" w:rsidR="00DB5B8A" w:rsidRPr="005031F1" w:rsidRDefault="00DB5B8A" w:rsidP="00367C52">
      <w:pPr>
        <w:pStyle w:val="NoSpace"/>
        <w:numPr>
          <w:ilvl w:val="0"/>
          <w:numId w:val="53"/>
        </w:numPr>
        <w:jc w:val="both"/>
        <w:rPr>
          <w:rFonts w:cs="Arial"/>
        </w:rPr>
      </w:pPr>
      <w:r w:rsidRPr="005031F1">
        <w:rPr>
          <w:rFonts w:cs="Arial"/>
        </w:rPr>
        <w:t>Highway and Traffic Design;</w:t>
      </w:r>
    </w:p>
    <w:p w14:paraId="7158CFBC" w14:textId="77777777" w:rsidR="00DB5B8A" w:rsidRPr="005031F1" w:rsidRDefault="00DB5B8A" w:rsidP="00367C52">
      <w:pPr>
        <w:pStyle w:val="NoSpace"/>
        <w:numPr>
          <w:ilvl w:val="0"/>
          <w:numId w:val="53"/>
        </w:numPr>
        <w:jc w:val="both"/>
        <w:rPr>
          <w:rFonts w:cs="Arial"/>
        </w:rPr>
      </w:pPr>
      <w:r w:rsidRPr="005031F1">
        <w:rPr>
          <w:rFonts w:cs="Arial"/>
        </w:rPr>
        <w:t>Right-of-Way and Access Management; or</w:t>
      </w:r>
    </w:p>
    <w:p w14:paraId="772648DE" w14:textId="2F71BA82" w:rsidR="00DB5B8A" w:rsidRPr="005031F1" w:rsidRDefault="00DB5B8A" w:rsidP="00367C52">
      <w:pPr>
        <w:pStyle w:val="NoSpace"/>
        <w:numPr>
          <w:ilvl w:val="0"/>
          <w:numId w:val="53"/>
        </w:numPr>
        <w:jc w:val="both"/>
        <w:rPr>
          <w:rFonts w:cs="Arial"/>
        </w:rPr>
      </w:pPr>
      <w:r w:rsidRPr="005031F1">
        <w:rPr>
          <w:rFonts w:cs="Arial"/>
        </w:rPr>
        <w:t>Software Development</w:t>
      </w:r>
      <w:r w:rsidRPr="00D42CFD">
        <w:rPr>
          <w:rFonts w:cs="Arial"/>
        </w:rPr>
        <w:t>.</w:t>
      </w:r>
    </w:p>
    <w:p w14:paraId="12C66A4E" w14:textId="77777777" w:rsidR="00DB5B8A" w:rsidRPr="005031F1" w:rsidRDefault="00DB5B8A" w:rsidP="00DB5B8A">
      <w:pPr>
        <w:pStyle w:val="NoSpace"/>
        <w:ind w:left="720"/>
        <w:jc w:val="both"/>
        <w:rPr>
          <w:rFonts w:cs="Arial"/>
        </w:rPr>
      </w:pPr>
    </w:p>
    <w:p w14:paraId="60E8FD56" w14:textId="3F892C80" w:rsidR="00DB5B8A" w:rsidRPr="00DB5B8A" w:rsidRDefault="00DB5B8A" w:rsidP="00DB5B8A">
      <w:pPr>
        <w:pStyle w:val="BodyText"/>
        <w:ind w:left="0"/>
        <w:rPr>
          <w:rFonts w:cs="Arial"/>
          <w:sz w:val="22"/>
          <w:szCs w:val="22"/>
        </w:rPr>
      </w:pPr>
      <w:r w:rsidRPr="00DB5B8A">
        <w:rPr>
          <w:rFonts w:cs="Arial"/>
          <w:sz w:val="22"/>
          <w:szCs w:val="22"/>
        </w:rPr>
        <w:t xml:space="preserve">Research topics for </w:t>
      </w:r>
      <w:r w:rsidR="00BA195D">
        <w:rPr>
          <w:rFonts w:cs="Arial"/>
          <w:sz w:val="22"/>
          <w:szCs w:val="22"/>
          <w:lang w:val="en-US"/>
        </w:rPr>
        <w:t>N</w:t>
      </w:r>
      <w:r w:rsidRPr="00DB5B8A">
        <w:rPr>
          <w:rFonts w:cs="Arial"/>
          <w:sz w:val="22"/>
          <w:szCs w:val="22"/>
        </w:rPr>
        <w:t>on-</w:t>
      </w:r>
      <w:r w:rsidR="00BA195D">
        <w:rPr>
          <w:rFonts w:cs="Arial"/>
          <w:sz w:val="22"/>
          <w:szCs w:val="22"/>
          <w:lang w:val="en-US"/>
        </w:rPr>
        <w:t>I</w:t>
      </w:r>
      <w:r w:rsidRPr="00DB5B8A">
        <w:rPr>
          <w:rFonts w:cs="Arial"/>
          <w:sz w:val="22"/>
          <w:szCs w:val="22"/>
        </w:rPr>
        <w:t>nfrastructure related research studies may include:</w:t>
      </w:r>
    </w:p>
    <w:p w14:paraId="7CC34279" w14:textId="77777777" w:rsidR="00DB5B8A" w:rsidRDefault="00DB5B8A" w:rsidP="00DB5B8A">
      <w:pPr>
        <w:pStyle w:val="NoSpace"/>
        <w:ind w:left="720"/>
        <w:jc w:val="both"/>
        <w:rPr>
          <w:rFonts w:cs="Arial"/>
        </w:rPr>
      </w:pPr>
    </w:p>
    <w:p w14:paraId="654BC5A0" w14:textId="77777777" w:rsidR="00DB5B8A" w:rsidRPr="005031F1" w:rsidRDefault="00DB5B8A" w:rsidP="00367C52">
      <w:pPr>
        <w:pStyle w:val="NoSpace"/>
        <w:numPr>
          <w:ilvl w:val="0"/>
          <w:numId w:val="53"/>
        </w:numPr>
        <w:jc w:val="both"/>
        <w:rPr>
          <w:rFonts w:cs="Arial"/>
        </w:rPr>
      </w:pPr>
      <w:r w:rsidRPr="005031F1">
        <w:rPr>
          <w:rFonts w:cs="Arial"/>
        </w:rPr>
        <w:t>Environmental Resources;</w:t>
      </w:r>
    </w:p>
    <w:p w14:paraId="26E96EDB" w14:textId="77777777" w:rsidR="00DB5B8A" w:rsidRPr="005031F1" w:rsidRDefault="00DB5B8A" w:rsidP="00367C52">
      <w:pPr>
        <w:pStyle w:val="NoSpace"/>
        <w:numPr>
          <w:ilvl w:val="0"/>
          <w:numId w:val="53"/>
        </w:numPr>
        <w:jc w:val="both"/>
        <w:rPr>
          <w:rFonts w:cs="Arial"/>
        </w:rPr>
      </w:pPr>
      <w:r w:rsidRPr="005031F1">
        <w:rPr>
          <w:rFonts w:cs="Arial"/>
        </w:rPr>
        <w:t>Local Aid;</w:t>
      </w:r>
    </w:p>
    <w:p w14:paraId="644E9854" w14:textId="77777777" w:rsidR="00DB5B8A" w:rsidRPr="005031F1" w:rsidRDefault="00DB5B8A" w:rsidP="00367C52">
      <w:pPr>
        <w:pStyle w:val="NoSpace"/>
        <w:numPr>
          <w:ilvl w:val="0"/>
          <w:numId w:val="53"/>
        </w:numPr>
        <w:jc w:val="both"/>
        <w:rPr>
          <w:rFonts w:cs="Arial"/>
        </w:rPr>
      </w:pPr>
      <w:r w:rsidRPr="005031F1">
        <w:rPr>
          <w:rFonts w:cs="Arial"/>
        </w:rPr>
        <w:t>Multimodal Services;</w:t>
      </w:r>
    </w:p>
    <w:p w14:paraId="3636C760" w14:textId="77777777" w:rsidR="00DB5B8A" w:rsidRPr="005031F1" w:rsidRDefault="00DB5B8A" w:rsidP="00367C52">
      <w:pPr>
        <w:pStyle w:val="NoSpace"/>
        <w:numPr>
          <w:ilvl w:val="0"/>
          <w:numId w:val="53"/>
        </w:numPr>
        <w:jc w:val="both"/>
        <w:rPr>
          <w:rFonts w:cs="Arial"/>
        </w:rPr>
      </w:pPr>
      <w:r w:rsidRPr="005031F1">
        <w:rPr>
          <w:rFonts w:cs="Arial"/>
        </w:rPr>
        <w:t>Statewide Planning;</w:t>
      </w:r>
    </w:p>
    <w:p w14:paraId="6E8B8730" w14:textId="77777777" w:rsidR="00DB5B8A" w:rsidRPr="005031F1" w:rsidRDefault="00DB5B8A" w:rsidP="00367C52">
      <w:pPr>
        <w:pStyle w:val="NoSpace"/>
        <w:numPr>
          <w:ilvl w:val="0"/>
          <w:numId w:val="53"/>
        </w:numPr>
        <w:jc w:val="both"/>
        <w:rPr>
          <w:rFonts w:cs="Arial"/>
        </w:rPr>
      </w:pPr>
      <w:r w:rsidRPr="005031F1">
        <w:rPr>
          <w:rFonts w:cs="Arial"/>
        </w:rPr>
        <w:t>Transportation Data and Safety;</w:t>
      </w:r>
    </w:p>
    <w:p w14:paraId="79CE2A0E" w14:textId="77777777" w:rsidR="00DB5B8A" w:rsidRPr="005031F1" w:rsidRDefault="00DB5B8A" w:rsidP="00367C52">
      <w:pPr>
        <w:pStyle w:val="NoSpace"/>
        <w:numPr>
          <w:ilvl w:val="0"/>
          <w:numId w:val="53"/>
        </w:numPr>
        <w:jc w:val="both"/>
        <w:rPr>
          <w:rFonts w:cs="Arial"/>
        </w:rPr>
      </w:pPr>
      <w:r w:rsidRPr="005031F1">
        <w:rPr>
          <w:rFonts w:cs="Arial"/>
        </w:rPr>
        <w:t>Civil Rights and Affirmative Action;</w:t>
      </w:r>
    </w:p>
    <w:p w14:paraId="75305165" w14:textId="77777777" w:rsidR="00DB5B8A" w:rsidRPr="005031F1" w:rsidRDefault="00DB5B8A" w:rsidP="00367C52">
      <w:pPr>
        <w:pStyle w:val="NoSpace"/>
        <w:numPr>
          <w:ilvl w:val="0"/>
          <w:numId w:val="53"/>
        </w:numPr>
        <w:jc w:val="both"/>
        <w:rPr>
          <w:rFonts w:cs="Arial"/>
        </w:rPr>
      </w:pPr>
      <w:r w:rsidRPr="005031F1">
        <w:rPr>
          <w:rFonts w:cs="Arial"/>
        </w:rPr>
        <w:t>Development of a travel demand model;</w:t>
      </w:r>
    </w:p>
    <w:p w14:paraId="59AF88B3" w14:textId="77777777" w:rsidR="00DB5B8A" w:rsidRPr="005031F1" w:rsidRDefault="00DB5B8A" w:rsidP="00367C52">
      <w:pPr>
        <w:pStyle w:val="NoSpace"/>
        <w:numPr>
          <w:ilvl w:val="0"/>
          <w:numId w:val="53"/>
        </w:numPr>
        <w:jc w:val="both"/>
        <w:rPr>
          <w:rFonts w:cs="Arial"/>
        </w:rPr>
      </w:pPr>
      <w:r w:rsidRPr="005031F1">
        <w:rPr>
          <w:rFonts w:cs="Arial"/>
        </w:rPr>
        <w:t>Management of a shared ride service;</w:t>
      </w:r>
    </w:p>
    <w:p w14:paraId="3E1C225B" w14:textId="77777777" w:rsidR="00DB5B8A" w:rsidRPr="005031F1" w:rsidRDefault="00DB5B8A" w:rsidP="00367C52">
      <w:pPr>
        <w:pStyle w:val="NoSpace"/>
        <w:numPr>
          <w:ilvl w:val="0"/>
          <w:numId w:val="53"/>
        </w:numPr>
        <w:jc w:val="both"/>
        <w:rPr>
          <w:rFonts w:cs="Arial"/>
        </w:rPr>
      </w:pPr>
      <w:r w:rsidRPr="005031F1">
        <w:rPr>
          <w:rFonts w:cs="Arial"/>
        </w:rPr>
        <w:t>Transportation corridor analysis; or</w:t>
      </w:r>
    </w:p>
    <w:p w14:paraId="585EC30A" w14:textId="390CDC94" w:rsidR="00DB5B8A" w:rsidRPr="005031F1" w:rsidRDefault="00DB5B8A" w:rsidP="00DB5B8A">
      <w:pPr>
        <w:pStyle w:val="SpaceTextbody"/>
        <w:jc w:val="both"/>
        <w:rPr>
          <w:rFonts w:cs="Arial"/>
        </w:rPr>
      </w:pPr>
      <w:r w:rsidRPr="005031F1">
        <w:rPr>
          <w:rFonts w:cs="Arial"/>
        </w:rPr>
        <w:t>Software Development</w:t>
      </w:r>
      <w:r w:rsidR="005B3DC4">
        <w:rPr>
          <w:rFonts w:cs="Arial"/>
        </w:rPr>
        <w:t>.</w:t>
      </w:r>
      <w:r w:rsidRPr="005031F1">
        <w:rPr>
          <w:rFonts w:cs="Arial"/>
        </w:rPr>
        <w:t xml:space="preserve"> </w:t>
      </w:r>
    </w:p>
    <w:p w14:paraId="466D497F" w14:textId="77777777" w:rsidR="00DB5B8A" w:rsidRPr="00DB5B8A" w:rsidRDefault="00DB5B8A" w:rsidP="00DB5B8A">
      <w:pPr>
        <w:pStyle w:val="NoSpacing"/>
        <w:rPr>
          <w:rFonts w:ascii="Arial" w:hAnsi="Arial" w:cs="Arial"/>
          <w:sz w:val="22"/>
          <w:szCs w:val="22"/>
        </w:rPr>
      </w:pPr>
      <w:r w:rsidRPr="00DB5B8A">
        <w:rPr>
          <w:rFonts w:ascii="Arial" w:hAnsi="Arial" w:cs="Arial"/>
          <w:sz w:val="22"/>
          <w:szCs w:val="22"/>
        </w:rPr>
        <w:t>Project types can be found at the following web page:</w:t>
      </w:r>
    </w:p>
    <w:p w14:paraId="69A9786F" w14:textId="77777777" w:rsidR="00DB5B8A" w:rsidRPr="005031F1" w:rsidRDefault="00832D62" w:rsidP="00DB5B8A">
      <w:pPr>
        <w:pStyle w:val="SpaceTextbody"/>
        <w:numPr>
          <w:ilvl w:val="0"/>
          <w:numId w:val="0"/>
        </w:numPr>
        <w:jc w:val="both"/>
        <w:rPr>
          <w:rFonts w:cs="Arial"/>
        </w:rPr>
      </w:pPr>
      <w:hyperlink r:id="rId24" w:history="1">
        <w:r w:rsidR="00DB5B8A" w:rsidRPr="005031F1">
          <w:rPr>
            <w:rStyle w:val="Hyperlink"/>
            <w:rFonts w:cs="Arial"/>
          </w:rPr>
          <w:t>http://www.state.nj.us/transportation/refdata/research/pdf/ResearchProcureRFPs/2016/RFP_2016-12-OIT.pdf</w:t>
        </w:r>
      </w:hyperlink>
    </w:p>
    <w:p w14:paraId="49310B97" w14:textId="77777777" w:rsidR="004A40F5" w:rsidRPr="004A40F5" w:rsidRDefault="004A40F5" w:rsidP="004A40F5">
      <w:pPr>
        <w:pStyle w:val="BodyText"/>
        <w:ind w:left="0"/>
        <w:rPr>
          <w:rFonts w:cs="Arial"/>
          <w:sz w:val="22"/>
          <w:szCs w:val="22"/>
        </w:rPr>
      </w:pPr>
    </w:p>
    <w:p w14:paraId="717959AF" w14:textId="0D6AD463" w:rsidR="00DB5B8A" w:rsidRPr="00D42CFD" w:rsidRDefault="00DB5B8A" w:rsidP="00DB5B8A">
      <w:pPr>
        <w:pStyle w:val="NoSpacing"/>
        <w:jc w:val="both"/>
        <w:rPr>
          <w:rFonts w:ascii="Arial" w:hAnsi="Arial" w:cs="Arial"/>
          <w:sz w:val="22"/>
          <w:szCs w:val="22"/>
        </w:rPr>
      </w:pPr>
      <w:r w:rsidRPr="00D42CFD">
        <w:rPr>
          <w:rFonts w:ascii="Arial" w:hAnsi="Arial" w:cs="Arial"/>
          <w:sz w:val="22"/>
          <w:szCs w:val="22"/>
        </w:rPr>
        <w:t>All in house research</w:t>
      </w:r>
      <w:r w:rsidRPr="00D42CFD">
        <w:rPr>
          <w:rFonts w:ascii="Arial" w:hAnsi="Arial" w:cs="Arial"/>
          <w:spacing w:val="32"/>
          <w:sz w:val="22"/>
          <w:szCs w:val="22"/>
        </w:rPr>
        <w:t xml:space="preserve"> </w:t>
      </w:r>
      <w:r w:rsidRPr="00D42CFD">
        <w:rPr>
          <w:rFonts w:ascii="Arial" w:hAnsi="Arial" w:cs="Arial"/>
          <w:sz w:val="22"/>
          <w:szCs w:val="22"/>
        </w:rPr>
        <w:t>performed</w:t>
      </w:r>
      <w:r w:rsidRPr="00D42CFD">
        <w:rPr>
          <w:rFonts w:ascii="Arial" w:hAnsi="Arial" w:cs="Arial"/>
          <w:spacing w:val="31"/>
          <w:sz w:val="22"/>
          <w:szCs w:val="22"/>
        </w:rPr>
        <w:t xml:space="preserve"> </w:t>
      </w:r>
      <w:r w:rsidRPr="00D42CFD">
        <w:rPr>
          <w:rFonts w:ascii="Arial" w:hAnsi="Arial" w:cs="Arial"/>
          <w:sz w:val="22"/>
          <w:szCs w:val="22"/>
        </w:rPr>
        <w:t>by the</w:t>
      </w:r>
      <w:r w:rsidRPr="00D42CFD">
        <w:rPr>
          <w:rFonts w:ascii="Arial" w:hAnsi="Arial" w:cs="Arial"/>
          <w:spacing w:val="31"/>
          <w:sz w:val="22"/>
          <w:szCs w:val="22"/>
        </w:rPr>
        <w:t xml:space="preserve"> </w:t>
      </w:r>
      <w:r w:rsidRPr="00D42CFD">
        <w:rPr>
          <w:rFonts w:ascii="Arial" w:hAnsi="Arial" w:cs="Arial"/>
          <w:sz w:val="22"/>
          <w:szCs w:val="22"/>
        </w:rPr>
        <w:t>BOR</w:t>
      </w:r>
      <w:r w:rsidRPr="00D42CFD">
        <w:rPr>
          <w:rFonts w:ascii="Arial" w:hAnsi="Arial" w:cs="Arial"/>
          <w:spacing w:val="31"/>
          <w:sz w:val="22"/>
          <w:szCs w:val="22"/>
        </w:rPr>
        <w:t xml:space="preserve"> </w:t>
      </w:r>
      <w:r w:rsidRPr="00D42CFD">
        <w:rPr>
          <w:rFonts w:ascii="Arial" w:hAnsi="Arial" w:cs="Arial"/>
          <w:sz w:val="22"/>
          <w:szCs w:val="22"/>
        </w:rPr>
        <w:t>personnel</w:t>
      </w:r>
      <w:r w:rsidRPr="00D42CFD">
        <w:rPr>
          <w:rFonts w:ascii="Arial" w:hAnsi="Arial" w:cs="Arial"/>
          <w:spacing w:val="30"/>
          <w:sz w:val="22"/>
          <w:szCs w:val="22"/>
        </w:rPr>
        <w:t xml:space="preserve"> </w:t>
      </w:r>
      <w:r w:rsidRPr="00D42CFD">
        <w:rPr>
          <w:rFonts w:ascii="Arial" w:hAnsi="Arial" w:cs="Arial"/>
          <w:sz w:val="22"/>
          <w:szCs w:val="22"/>
        </w:rPr>
        <w:t>in</w:t>
      </w:r>
      <w:r w:rsidRPr="00D42CFD">
        <w:rPr>
          <w:rFonts w:ascii="Arial" w:hAnsi="Arial" w:cs="Arial"/>
          <w:spacing w:val="31"/>
          <w:sz w:val="22"/>
          <w:szCs w:val="22"/>
        </w:rPr>
        <w:t xml:space="preserve"> </w:t>
      </w:r>
      <w:r w:rsidRPr="00D42CFD">
        <w:rPr>
          <w:rFonts w:ascii="Arial" w:hAnsi="Arial" w:cs="Arial"/>
          <w:sz w:val="22"/>
          <w:szCs w:val="22"/>
        </w:rPr>
        <w:t>assisting</w:t>
      </w:r>
      <w:r w:rsidRPr="00D42CFD">
        <w:rPr>
          <w:rFonts w:ascii="Arial" w:hAnsi="Arial" w:cs="Arial"/>
          <w:spacing w:val="33"/>
          <w:sz w:val="22"/>
          <w:szCs w:val="22"/>
        </w:rPr>
        <w:t xml:space="preserve"> </w:t>
      </w:r>
      <w:r w:rsidRPr="00D42CFD">
        <w:rPr>
          <w:rFonts w:ascii="Arial" w:hAnsi="Arial" w:cs="Arial"/>
          <w:sz w:val="22"/>
          <w:szCs w:val="22"/>
        </w:rPr>
        <w:t>other</w:t>
      </w:r>
      <w:r w:rsidRPr="00D42CFD">
        <w:rPr>
          <w:rFonts w:ascii="Arial" w:hAnsi="Arial" w:cs="Arial"/>
          <w:spacing w:val="32"/>
          <w:sz w:val="22"/>
          <w:szCs w:val="22"/>
        </w:rPr>
        <w:t xml:space="preserve"> </w:t>
      </w:r>
      <w:r w:rsidRPr="00D42CFD">
        <w:rPr>
          <w:rFonts w:ascii="Arial" w:hAnsi="Arial" w:cs="Arial"/>
          <w:spacing w:val="-2"/>
          <w:sz w:val="22"/>
          <w:szCs w:val="22"/>
        </w:rPr>
        <w:t>DOT</w:t>
      </w:r>
      <w:r w:rsidRPr="00D42CFD">
        <w:rPr>
          <w:rFonts w:ascii="Arial" w:hAnsi="Arial" w:cs="Arial"/>
          <w:spacing w:val="33"/>
          <w:sz w:val="22"/>
          <w:szCs w:val="22"/>
        </w:rPr>
        <w:t xml:space="preserve"> </w:t>
      </w:r>
      <w:r w:rsidRPr="00D42CFD">
        <w:rPr>
          <w:rFonts w:ascii="Arial" w:hAnsi="Arial" w:cs="Arial"/>
          <w:sz w:val="22"/>
          <w:szCs w:val="22"/>
        </w:rPr>
        <w:t>units</w:t>
      </w:r>
      <w:r w:rsidRPr="00D42CFD">
        <w:rPr>
          <w:rFonts w:ascii="Arial" w:hAnsi="Arial" w:cs="Arial"/>
          <w:spacing w:val="33"/>
          <w:sz w:val="22"/>
          <w:szCs w:val="22"/>
        </w:rPr>
        <w:t xml:space="preserve"> </w:t>
      </w:r>
      <w:r w:rsidRPr="00D42CFD">
        <w:rPr>
          <w:rFonts w:ascii="Arial" w:hAnsi="Arial" w:cs="Arial"/>
          <w:sz w:val="22"/>
          <w:szCs w:val="22"/>
        </w:rPr>
        <w:t>in</w:t>
      </w:r>
      <w:r w:rsidRPr="00D42CFD">
        <w:rPr>
          <w:rFonts w:ascii="Arial" w:hAnsi="Arial" w:cs="Arial"/>
          <w:spacing w:val="77"/>
          <w:sz w:val="22"/>
          <w:szCs w:val="22"/>
        </w:rPr>
        <w:t xml:space="preserve"> </w:t>
      </w:r>
      <w:r w:rsidRPr="00D42CFD">
        <w:rPr>
          <w:rFonts w:ascii="Arial" w:hAnsi="Arial" w:cs="Arial"/>
          <w:sz w:val="22"/>
          <w:szCs w:val="22"/>
        </w:rPr>
        <w:t xml:space="preserve">performing research </w:t>
      </w:r>
      <w:r w:rsidRPr="00D42CFD">
        <w:rPr>
          <w:rFonts w:ascii="Arial" w:hAnsi="Arial" w:cs="Arial"/>
          <w:spacing w:val="-2"/>
          <w:sz w:val="22"/>
          <w:szCs w:val="22"/>
        </w:rPr>
        <w:t>studies</w:t>
      </w:r>
      <w:r w:rsidRPr="00D42CFD">
        <w:rPr>
          <w:rFonts w:ascii="Arial" w:hAnsi="Arial" w:cs="Arial"/>
          <w:sz w:val="22"/>
          <w:szCs w:val="22"/>
        </w:rPr>
        <w:t xml:space="preserve"> are not</w:t>
      </w:r>
      <w:r w:rsidRPr="00D42CFD">
        <w:rPr>
          <w:rFonts w:ascii="Arial" w:hAnsi="Arial" w:cs="Arial"/>
          <w:spacing w:val="2"/>
          <w:sz w:val="22"/>
          <w:szCs w:val="22"/>
        </w:rPr>
        <w:t xml:space="preserve"> </w:t>
      </w:r>
      <w:r w:rsidRPr="00D42CFD">
        <w:rPr>
          <w:rFonts w:ascii="Arial" w:hAnsi="Arial" w:cs="Arial"/>
          <w:spacing w:val="-2"/>
          <w:sz w:val="22"/>
          <w:szCs w:val="22"/>
        </w:rPr>
        <w:t>within</w:t>
      </w:r>
      <w:r w:rsidRPr="00D42CFD">
        <w:rPr>
          <w:rFonts w:ascii="Arial" w:hAnsi="Arial" w:cs="Arial"/>
          <w:sz w:val="22"/>
          <w:szCs w:val="22"/>
        </w:rPr>
        <w:t xml:space="preserve"> the</w:t>
      </w:r>
      <w:r w:rsidRPr="00D42CFD">
        <w:rPr>
          <w:rFonts w:ascii="Arial" w:hAnsi="Arial" w:cs="Arial"/>
          <w:spacing w:val="-2"/>
          <w:sz w:val="22"/>
          <w:szCs w:val="22"/>
        </w:rPr>
        <w:t xml:space="preserve"> </w:t>
      </w:r>
      <w:r w:rsidRPr="00D42CFD">
        <w:rPr>
          <w:rFonts w:ascii="Arial" w:hAnsi="Arial" w:cs="Arial"/>
          <w:sz w:val="22"/>
          <w:szCs w:val="22"/>
        </w:rPr>
        <w:t xml:space="preserve">scope </w:t>
      </w:r>
      <w:r w:rsidRPr="00D42CFD">
        <w:rPr>
          <w:rFonts w:ascii="Arial" w:hAnsi="Arial" w:cs="Arial"/>
          <w:spacing w:val="-2"/>
          <w:sz w:val="22"/>
          <w:szCs w:val="22"/>
        </w:rPr>
        <w:t>of</w:t>
      </w:r>
      <w:r w:rsidRPr="00D42CFD">
        <w:rPr>
          <w:rFonts w:ascii="Arial" w:hAnsi="Arial" w:cs="Arial"/>
          <w:spacing w:val="2"/>
          <w:sz w:val="22"/>
          <w:szCs w:val="22"/>
        </w:rPr>
        <w:t xml:space="preserve"> </w:t>
      </w:r>
      <w:r w:rsidRPr="00D42CFD">
        <w:rPr>
          <w:rFonts w:ascii="Arial" w:hAnsi="Arial" w:cs="Arial"/>
          <w:sz w:val="22"/>
          <w:szCs w:val="22"/>
        </w:rPr>
        <w:t>this</w:t>
      </w:r>
      <w:r w:rsidRPr="00D42CFD">
        <w:rPr>
          <w:rFonts w:ascii="Arial" w:hAnsi="Arial" w:cs="Arial"/>
          <w:spacing w:val="-2"/>
          <w:sz w:val="22"/>
          <w:szCs w:val="22"/>
        </w:rPr>
        <w:t xml:space="preserve"> </w:t>
      </w:r>
      <w:r w:rsidR="004A40F5" w:rsidRPr="00D42CFD">
        <w:rPr>
          <w:rFonts w:ascii="Arial" w:hAnsi="Arial" w:cs="Arial"/>
          <w:spacing w:val="-2"/>
          <w:sz w:val="22"/>
          <w:szCs w:val="22"/>
        </w:rPr>
        <w:t>Bid Solicitation</w:t>
      </w:r>
      <w:r w:rsidRPr="00D42CFD">
        <w:rPr>
          <w:rFonts w:ascii="Arial" w:hAnsi="Arial" w:cs="Arial"/>
          <w:sz w:val="22"/>
          <w:szCs w:val="22"/>
        </w:rPr>
        <w:t>.</w:t>
      </w:r>
    </w:p>
    <w:p w14:paraId="57728DBA" w14:textId="77777777" w:rsidR="00DB5B8A" w:rsidRPr="005031F1" w:rsidRDefault="00DB5B8A" w:rsidP="00DB5B8A">
      <w:pPr>
        <w:pStyle w:val="NoSpacing"/>
        <w:jc w:val="both"/>
        <w:rPr>
          <w:rFonts w:cs="Arial"/>
        </w:rPr>
      </w:pPr>
    </w:p>
    <w:p w14:paraId="323A37DD" w14:textId="32405174" w:rsidR="00636C04" w:rsidRPr="00851065" w:rsidRDefault="00DB5B8A" w:rsidP="00DB5B8A">
      <w:pPr>
        <w:rPr>
          <w:color w:val="000000"/>
        </w:rPr>
      </w:pPr>
      <w:r w:rsidRPr="005031F1">
        <w:rPr>
          <w:rFonts w:cs="Arial"/>
        </w:rPr>
        <w:t>DOT</w:t>
      </w:r>
      <w:r w:rsidRPr="005031F1">
        <w:rPr>
          <w:rFonts w:cs="Arial"/>
          <w:spacing w:val="19"/>
        </w:rPr>
        <w:t xml:space="preserve"> </w:t>
      </w:r>
      <w:r w:rsidRPr="005031F1">
        <w:rPr>
          <w:rFonts w:cs="Arial"/>
        </w:rPr>
        <w:t>estimates</w:t>
      </w:r>
      <w:r w:rsidRPr="005031F1">
        <w:rPr>
          <w:rFonts w:cs="Arial"/>
          <w:spacing w:val="18"/>
        </w:rPr>
        <w:t xml:space="preserve"> </w:t>
      </w:r>
      <w:r w:rsidRPr="005031F1">
        <w:rPr>
          <w:rFonts w:cs="Arial"/>
        </w:rPr>
        <w:t>that</w:t>
      </w:r>
      <w:r w:rsidRPr="005031F1">
        <w:rPr>
          <w:rFonts w:cs="Arial"/>
          <w:spacing w:val="21"/>
        </w:rPr>
        <w:t xml:space="preserve"> </w:t>
      </w:r>
      <w:r w:rsidRPr="005031F1">
        <w:rPr>
          <w:rFonts w:cs="Arial"/>
        </w:rPr>
        <w:t>it</w:t>
      </w:r>
      <w:r w:rsidRPr="005031F1">
        <w:rPr>
          <w:rFonts w:cs="Arial"/>
          <w:spacing w:val="21"/>
        </w:rPr>
        <w:t xml:space="preserve"> </w:t>
      </w:r>
      <w:r w:rsidRPr="005031F1">
        <w:rPr>
          <w:rFonts w:cs="Arial"/>
          <w:spacing w:val="-2"/>
        </w:rPr>
        <w:t>will</w:t>
      </w:r>
      <w:r w:rsidRPr="005031F1">
        <w:rPr>
          <w:rFonts w:cs="Arial"/>
          <w:spacing w:val="19"/>
        </w:rPr>
        <w:t xml:space="preserve"> </w:t>
      </w:r>
      <w:r w:rsidRPr="005031F1">
        <w:rPr>
          <w:rFonts w:cs="Arial"/>
        </w:rPr>
        <w:t>re</w:t>
      </w:r>
      <w:r w:rsidR="00BA195D">
        <w:rPr>
          <w:rFonts w:cs="Arial"/>
        </w:rPr>
        <w:t xml:space="preserve">quire each </w:t>
      </w:r>
      <w:r w:rsidRPr="005031F1">
        <w:rPr>
          <w:rFonts w:cs="Arial"/>
        </w:rPr>
        <w:t>Vendor</w:t>
      </w:r>
      <w:r w:rsidR="005B3DC4">
        <w:rPr>
          <w:rFonts w:cs="Arial"/>
        </w:rPr>
        <w:t xml:space="preserve"> {Contractor}</w:t>
      </w:r>
      <w:r w:rsidRPr="005031F1">
        <w:rPr>
          <w:rFonts w:cs="Arial"/>
          <w:spacing w:val="17"/>
        </w:rPr>
        <w:t xml:space="preserve"> </w:t>
      </w:r>
      <w:r w:rsidRPr="005031F1">
        <w:rPr>
          <w:rFonts w:cs="Arial"/>
        </w:rPr>
        <w:t>to</w:t>
      </w:r>
      <w:r w:rsidRPr="005031F1">
        <w:rPr>
          <w:rFonts w:cs="Arial"/>
          <w:spacing w:val="17"/>
        </w:rPr>
        <w:t xml:space="preserve"> </w:t>
      </w:r>
      <w:r w:rsidRPr="005031F1">
        <w:rPr>
          <w:rFonts w:cs="Arial"/>
        </w:rPr>
        <w:t>perform</w:t>
      </w:r>
      <w:r w:rsidRPr="005031F1">
        <w:rPr>
          <w:rFonts w:cs="Arial"/>
          <w:spacing w:val="20"/>
        </w:rPr>
        <w:t xml:space="preserve"> </w:t>
      </w:r>
      <w:r w:rsidRPr="005031F1">
        <w:rPr>
          <w:rFonts w:cs="Arial"/>
          <w:spacing w:val="-2"/>
        </w:rPr>
        <w:t>between</w:t>
      </w:r>
      <w:r w:rsidRPr="005031F1">
        <w:rPr>
          <w:rFonts w:cs="Arial"/>
          <w:spacing w:val="19"/>
        </w:rPr>
        <w:t xml:space="preserve"> </w:t>
      </w:r>
      <w:r w:rsidRPr="005031F1">
        <w:rPr>
          <w:rFonts w:cs="Arial"/>
          <w:spacing w:val="-2"/>
        </w:rPr>
        <w:t>two</w:t>
      </w:r>
      <w:r w:rsidRPr="005031F1">
        <w:rPr>
          <w:rFonts w:cs="Arial"/>
          <w:spacing w:val="19"/>
        </w:rPr>
        <w:t xml:space="preserve"> </w:t>
      </w:r>
      <w:r w:rsidRPr="005031F1">
        <w:rPr>
          <w:rFonts w:cs="Arial"/>
        </w:rPr>
        <w:t>(2)</w:t>
      </w:r>
      <w:r w:rsidRPr="005031F1">
        <w:rPr>
          <w:rFonts w:cs="Arial"/>
          <w:spacing w:val="20"/>
        </w:rPr>
        <w:t xml:space="preserve"> </w:t>
      </w:r>
      <w:r w:rsidRPr="005031F1">
        <w:rPr>
          <w:rFonts w:cs="Arial"/>
        </w:rPr>
        <w:t>and</w:t>
      </w:r>
      <w:r w:rsidRPr="005031F1">
        <w:rPr>
          <w:rFonts w:cs="Arial"/>
          <w:spacing w:val="17"/>
        </w:rPr>
        <w:t xml:space="preserve"> </w:t>
      </w:r>
      <w:r w:rsidRPr="005031F1">
        <w:rPr>
          <w:rFonts w:cs="Arial"/>
        </w:rPr>
        <w:t>four</w:t>
      </w:r>
      <w:r w:rsidRPr="005031F1">
        <w:rPr>
          <w:rFonts w:cs="Arial"/>
          <w:spacing w:val="20"/>
        </w:rPr>
        <w:t xml:space="preserve"> </w:t>
      </w:r>
      <w:r w:rsidRPr="005031F1">
        <w:rPr>
          <w:rFonts w:cs="Arial"/>
        </w:rPr>
        <w:t>(4)</w:t>
      </w:r>
      <w:r w:rsidRPr="005031F1">
        <w:rPr>
          <w:rFonts w:cs="Arial"/>
          <w:spacing w:val="20"/>
        </w:rPr>
        <w:t xml:space="preserve"> </w:t>
      </w:r>
      <w:r w:rsidRPr="005031F1">
        <w:rPr>
          <w:rFonts w:cs="Arial"/>
        </w:rPr>
        <w:t>research</w:t>
      </w:r>
      <w:r w:rsidRPr="005031F1">
        <w:rPr>
          <w:rFonts w:cs="Arial"/>
          <w:spacing w:val="65"/>
        </w:rPr>
        <w:t xml:space="preserve"> </w:t>
      </w:r>
      <w:r w:rsidRPr="005031F1">
        <w:rPr>
          <w:rFonts w:cs="Arial"/>
        </w:rPr>
        <w:t>projects</w:t>
      </w:r>
      <w:r w:rsidRPr="005031F1">
        <w:rPr>
          <w:rFonts w:cs="Arial"/>
          <w:spacing w:val="-2"/>
        </w:rPr>
        <w:t xml:space="preserve"> </w:t>
      </w:r>
      <w:r w:rsidRPr="005031F1">
        <w:rPr>
          <w:rFonts w:cs="Arial"/>
        </w:rPr>
        <w:t>per year,</w:t>
      </w:r>
      <w:r w:rsidRPr="005031F1">
        <w:rPr>
          <w:rFonts w:cs="Arial"/>
          <w:spacing w:val="1"/>
        </w:rPr>
        <w:t xml:space="preserve"> </w:t>
      </w:r>
      <w:r w:rsidRPr="005031F1">
        <w:rPr>
          <w:rFonts w:cs="Arial"/>
        </w:rPr>
        <w:t>but does</w:t>
      </w:r>
      <w:r w:rsidRPr="005031F1">
        <w:rPr>
          <w:rFonts w:cs="Arial"/>
          <w:spacing w:val="1"/>
        </w:rPr>
        <w:t xml:space="preserve"> </w:t>
      </w:r>
      <w:r w:rsidRPr="005031F1">
        <w:rPr>
          <w:rFonts w:cs="Arial"/>
        </w:rPr>
        <w:t>not</w:t>
      </w:r>
      <w:r w:rsidRPr="005031F1">
        <w:rPr>
          <w:rFonts w:cs="Arial"/>
          <w:spacing w:val="-3"/>
        </w:rPr>
        <w:t xml:space="preserve"> </w:t>
      </w:r>
      <w:r w:rsidRPr="005031F1">
        <w:rPr>
          <w:rFonts w:cs="Arial"/>
        </w:rPr>
        <w:t>guarantee any</w:t>
      </w:r>
      <w:r w:rsidRPr="005031F1">
        <w:rPr>
          <w:rFonts w:cs="Arial"/>
          <w:spacing w:val="-2"/>
        </w:rPr>
        <w:t xml:space="preserve"> </w:t>
      </w:r>
      <w:r w:rsidRPr="005031F1">
        <w:rPr>
          <w:rFonts w:cs="Arial"/>
        </w:rPr>
        <w:t>volume</w:t>
      </w:r>
      <w:r w:rsidRPr="005031F1">
        <w:rPr>
          <w:rFonts w:cs="Arial"/>
          <w:spacing w:val="1"/>
        </w:rPr>
        <w:t xml:space="preserve"> </w:t>
      </w:r>
      <w:r w:rsidRPr="005031F1">
        <w:rPr>
          <w:rFonts w:cs="Arial"/>
          <w:spacing w:val="-2"/>
        </w:rPr>
        <w:t>of</w:t>
      </w:r>
      <w:r w:rsidRPr="005031F1">
        <w:rPr>
          <w:rFonts w:cs="Arial"/>
          <w:spacing w:val="2"/>
        </w:rPr>
        <w:t xml:space="preserve"> </w:t>
      </w:r>
      <w:r w:rsidRPr="005031F1">
        <w:rPr>
          <w:rFonts w:cs="Arial"/>
        </w:rPr>
        <w:t>work.</w:t>
      </w:r>
    </w:p>
    <w:p w14:paraId="458BBB19" w14:textId="77777777" w:rsidR="00B03015" w:rsidRDefault="00B03015" w:rsidP="00851065"/>
    <w:p w14:paraId="62603F42" w14:textId="77777777" w:rsidR="003A3A24" w:rsidRPr="00851065" w:rsidRDefault="003A3A24" w:rsidP="00280A30">
      <w:pPr>
        <w:pStyle w:val="Heading2"/>
      </w:pPr>
      <w:bookmarkStart w:id="13" w:name="_Toc428533939"/>
      <w:bookmarkStart w:id="14" w:name="_Toc513448652"/>
      <w:r w:rsidRPr="00851065">
        <w:t>Key Events</w:t>
      </w:r>
      <w:bookmarkEnd w:id="13"/>
      <w:bookmarkEnd w:id="14"/>
    </w:p>
    <w:p w14:paraId="62603F43" w14:textId="77777777" w:rsidR="00EB648B" w:rsidRPr="00851065" w:rsidRDefault="00EB648B" w:rsidP="00851065"/>
    <w:p w14:paraId="62603F46" w14:textId="77777777" w:rsidR="003A3A24" w:rsidRPr="00851065" w:rsidRDefault="003A3A24" w:rsidP="00280A30">
      <w:pPr>
        <w:pStyle w:val="Heading3"/>
      </w:pPr>
      <w:bookmarkStart w:id="15" w:name="_1.3.1_ELECTRONIC_QUESTION_AND_ANSWE"/>
      <w:bookmarkStart w:id="16" w:name="_Toc428533940"/>
      <w:bookmarkStart w:id="17" w:name="_Toc513448653"/>
      <w:bookmarkEnd w:id="15"/>
      <w:r w:rsidRPr="00851065">
        <w:t>ELECTRONIC QUESTION AND ANSWER PERIOD</w:t>
      </w:r>
      <w:bookmarkEnd w:id="16"/>
      <w:bookmarkEnd w:id="17"/>
    </w:p>
    <w:p w14:paraId="62603F47" w14:textId="77777777" w:rsidR="003A3A24" w:rsidRPr="00851065" w:rsidRDefault="003A3A24" w:rsidP="00851065">
      <w:pPr>
        <w:rPr>
          <w:rFonts w:eastAsia="MS Mincho"/>
        </w:rPr>
      </w:pPr>
    </w:p>
    <w:p w14:paraId="62603F48" w14:textId="7AC82333"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0AF7D80B" w:rsidR="003A3A24" w:rsidRPr="00851065" w:rsidRDefault="003A3A24" w:rsidP="00367C52">
      <w:pPr>
        <w:numPr>
          <w:ilvl w:val="0"/>
          <w:numId w:val="75"/>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157F3837" w:rsidR="003A3A24" w:rsidRPr="00851065" w:rsidRDefault="003A3A24" w:rsidP="00367C52">
      <w:pPr>
        <w:numPr>
          <w:ilvl w:val="0"/>
          <w:numId w:val="7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3620A195"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E97E37">
        <w:rPr>
          <w:rFonts w:eastAsia="MS Mincho"/>
        </w:rPr>
        <w:t>shall</w:t>
      </w:r>
      <w:r w:rsidRPr="00851065">
        <w:rPr>
          <w:rFonts w:eastAsia="MS Mincho"/>
        </w:rPr>
        <w:t xml:space="preserve">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02250B">
        <w:rPr>
          <w:rFonts w:eastAsia="MS Mincho"/>
        </w:rPr>
        <w:t>,</w:t>
      </w:r>
      <w:r w:rsidR="0002250B" w:rsidRPr="0002250B">
        <w:rPr>
          <w:rFonts w:eastAsia="MS Mincho"/>
        </w:rPr>
        <w:t xml:space="preserve"> </w:t>
      </w:r>
      <w:r w:rsidR="0002250B" w:rsidRPr="004A42B5">
        <w:rPr>
          <w:rFonts w:eastAsia="MS Mincho"/>
        </w:rPr>
        <w:t xml:space="preserve">prior to the final award of the Blanket P.O. </w:t>
      </w:r>
    </w:p>
    <w:p w14:paraId="62603F51" w14:textId="77777777" w:rsidR="003A3A24" w:rsidRPr="00851065" w:rsidRDefault="003A3A24" w:rsidP="00851065">
      <w:pPr>
        <w:rPr>
          <w:rFonts w:eastAsia="MS Mincho"/>
        </w:rPr>
      </w:pPr>
    </w:p>
    <w:p w14:paraId="62603F52" w14:textId="62BD8A1A"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C54261">
        <w:rPr>
          <w:rFonts w:eastAsia="MS Mincho"/>
        </w:rPr>
        <w:t>.</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2603F53"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1C1B6425"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02250B">
        <w:rPr>
          <w:rFonts w:eastAsia="MS Mincho"/>
          <w:b/>
          <w:u w:val="single"/>
        </w:rPr>
        <w:t xml:space="preserve">tate of New Jersey </w:t>
      </w:r>
      <w:r w:rsidR="000D4025" w:rsidRPr="00851065">
        <w:rPr>
          <w:rFonts w:eastAsia="MS Mincho"/>
          <w:b/>
          <w:u w:val="single"/>
        </w:rPr>
        <w:t>S</w:t>
      </w:r>
      <w:r w:rsidR="0002250B">
        <w:rPr>
          <w:rFonts w:eastAsia="MS Mincho"/>
          <w:b/>
          <w:u w:val="single"/>
        </w:rPr>
        <w:t xml:space="preserve">tandard </w:t>
      </w:r>
      <w:r w:rsidR="000D4025" w:rsidRPr="00851065">
        <w:rPr>
          <w:rFonts w:eastAsia="MS Mincho"/>
          <w:b/>
          <w:u w:val="single"/>
        </w:rPr>
        <w:t>T</w:t>
      </w:r>
      <w:r w:rsidR="0002250B">
        <w:rPr>
          <w:rFonts w:eastAsia="MS Mincho"/>
          <w:b/>
          <w:u w:val="single"/>
        </w:rPr>
        <w:t xml:space="preserve">erms and </w:t>
      </w:r>
      <w:r w:rsidR="000D4025" w:rsidRPr="00851065">
        <w:rPr>
          <w:rFonts w:eastAsia="MS Mincho"/>
          <w:b/>
          <w:u w:val="single"/>
        </w:rPr>
        <w:t>C</w:t>
      </w:r>
      <w:r w:rsidR="0002250B">
        <w:rPr>
          <w:rFonts w:eastAsia="MS Mincho"/>
          <w:b/>
          <w:u w:val="single"/>
        </w:rPr>
        <w:t>onditions (STTC)</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00288778" w:rsidR="00F9570B" w:rsidRPr="00851065" w:rsidRDefault="00F9570B" w:rsidP="00BB5A93">
      <w:pPr>
        <w:pStyle w:val="Heading3"/>
      </w:pPr>
      <w:bookmarkStart w:id="21" w:name="_Toc513448654"/>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62603F59" w14:textId="77777777" w:rsidR="00F9570B" w:rsidRPr="00F9570B" w:rsidRDefault="00F9570B" w:rsidP="00F9570B"/>
    <w:p w14:paraId="5C9CEDB2" w14:textId="2A45A055" w:rsidR="0002250B"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3E240BCA" w14:textId="77777777" w:rsidR="0002250B" w:rsidRDefault="0002250B" w:rsidP="00851065">
      <w:pPr>
        <w:rPr>
          <w:rFonts w:eastAsia="MS Mincho"/>
        </w:rPr>
      </w:pPr>
    </w:p>
    <w:p w14:paraId="62603F5A" w14:textId="23CD5AC5"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66" w14:textId="3D6A7A24" w:rsidR="00F9570B"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IN THE </w:t>
      </w:r>
      <w:r w:rsidR="008A2EB0" w:rsidRPr="00851065">
        <w:rPr>
          <w:rFonts w:eastAsia="MS Mincho"/>
          <w:b/>
          <w:u w:val="single"/>
        </w:rPr>
        <w:t xml:space="preserve">“SUMMARY” </w:t>
      </w:r>
      <w:r w:rsidR="00F12856">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12856">
        <w:rPr>
          <w:rFonts w:eastAsia="MS Mincho"/>
          <w:b/>
          <w:u w:val="single"/>
        </w:rPr>
        <w:t xml:space="preserve"> WEBPAGE WITHIN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375668B" w14:textId="77777777" w:rsidR="00F12856" w:rsidRDefault="00F12856" w:rsidP="00851065">
      <w:pPr>
        <w:ind w:right="108"/>
        <w:rPr>
          <w:rFonts w:eastAsia="MS Mincho"/>
          <w:b/>
          <w:u w:val="single"/>
        </w:rPr>
      </w:pPr>
    </w:p>
    <w:p w14:paraId="69EBA3FB" w14:textId="0E65C81F" w:rsidR="00F12856" w:rsidRPr="00851065" w:rsidRDefault="00F12856" w:rsidP="008510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p>
    <w:p w14:paraId="62603F67" w14:textId="77777777" w:rsidR="00F9570B" w:rsidRPr="00851065" w:rsidRDefault="00F9570B" w:rsidP="00851065">
      <w:pPr>
        <w:rPr>
          <w:color w:val="000000"/>
        </w:rPr>
      </w:pPr>
    </w:p>
    <w:p w14:paraId="62603F6A" w14:textId="57DF355C" w:rsidR="00DC44B5" w:rsidRDefault="00F9570B" w:rsidP="00DC44B5">
      <w:pPr>
        <w:rPr>
          <w:rFonts w:eastAsia="MS Mincho"/>
        </w:rPr>
      </w:pPr>
      <w:r w:rsidRPr="00851065">
        <w:rPr>
          <w:rFonts w:eastAsia="MS Mincho"/>
        </w:rPr>
        <w:t>Procedural inquiries concerning th</w:t>
      </w:r>
      <w:r w:rsidR="00D80828">
        <w:rPr>
          <w:rFonts w:eastAsia="MS Mincho"/>
        </w:rPr>
        <w:t xml:space="preserve">e use of </w:t>
      </w:r>
      <w:r w:rsidR="00D80828" w:rsidRPr="00A6462B">
        <w:rPr>
          <w:rStyle w:val="IntenseEmphasis"/>
          <w:color w:val="00B050"/>
        </w:rPr>
        <w:t>NJ</w:t>
      </w:r>
      <w:r w:rsidR="00D80828" w:rsidRPr="00A6462B">
        <w:rPr>
          <w:rStyle w:val="IntenseEmphasis"/>
          <w:color w:val="0070C0"/>
        </w:rPr>
        <w:t>START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6DEFB0F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2603F6D" w14:textId="77777777" w:rsidR="00F9570B" w:rsidRDefault="00F9570B" w:rsidP="00851065">
      <w:pPr>
        <w:rPr>
          <w:rFonts w:eastAsia="MS Mincho"/>
        </w:rPr>
      </w:pPr>
    </w:p>
    <w:p w14:paraId="5C88D4DA" w14:textId="77777777" w:rsidR="00E24D55" w:rsidRDefault="00E24D55" w:rsidP="00851065">
      <w:pPr>
        <w:rPr>
          <w:rFonts w:eastAsia="MS Mincho"/>
        </w:rPr>
      </w:pPr>
    </w:p>
    <w:p w14:paraId="209BA953" w14:textId="77777777" w:rsidR="00E24D55" w:rsidRDefault="00E24D55" w:rsidP="00851065">
      <w:pPr>
        <w:rPr>
          <w:rFonts w:eastAsia="MS Mincho"/>
        </w:rPr>
      </w:pPr>
    </w:p>
    <w:p w14:paraId="0EBB8F9A" w14:textId="77777777" w:rsidR="00E24D55" w:rsidRPr="00851065" w:rsidRDefault="00E24D55" w:rsidP="00851065">
      <w:pPr>
        <w:rPr>
          <w:rFonts w:eastAsia="MS Mincho"/>
        </w:rPr>
      </w:pPr>
    </w:p>
    <w:p w14:paraId="62603F70" w14:textId="6994CC2A" w:rsidR="00E23BE0" w:rsidRPr="00851065" w:rsidRDefault="00D80828" w:rsidP="00851065">
      <w:pPr>
        <w:pStyle w:val="Heading3"/>
        <w:ind w:right="108"/>
        <w:rPr>
          <w:caps w:val="0"/>
        </w:rPr>
      </w:pPr>
      <w:bookmarkStart w:id="23" w:name="site_visit"/>
      <w:bookmarkStart w:id="24" w:name="_Toc493411228"/>
      <w:bookmarkStart w:id="25" w:name="_Toc513448655"/>
      <w:bookmarkEnd w:id="23"/>
      <w:r w:rsidRPr="000F7305">
        <w:rPr>
          <w:caps w:val="0"/>
          <w:color w:val="000000" w:themeColor="text1"/>
        </w:rPr>
        <w:lastRenderedPageBreak/>
        <w:t>VENDOR {BIDDER} SUPPORT</w:t>
      </w:r>
      <w:bookmarkEnd w:id="24"/>
      <w:bookmarkEnd w:id="25"/>
    </w:p>
    <w:p w14:paraId="62603F71" w14:textId="77777777" w:rsidR="00E23BE0" w:rsidRPr="00851065" w:rsidRDefault="00E23BE0" w:rsidP="00851065">
      <w:pPr>
        <w:rPr>
          <w:rFonts w:eastAsia="MS Mincho"/>
        </w:rPr>
      </w:pPr>
    </w:p>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34E325AE"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2603F79" w14:textId="77777777" w:rsidR="005E58F6" w:rsidRPr="00851065" w:rsidRDefault="005E58F6" w:rsidP="00851065"/>
    <w:p w14:paraId="62603F80" w14:textId="77777777" w:rsidR="00EC7B0A" w:rsidRPr="00656318"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513448656"/>
      <w:bookmarkEnd w:id="26"/>
      <w:bookmarkEnd w:id="27"/>
      <w:r w:rsidRPr="00127176">
        <w:rPr>
          <w:caps w:val="0"/>
        </w:rPr>
        <w:t>MANDATORY/OPTIONAL</w:t>
      </w:r>
      <w:r w:rsidRPr="00656318">
        <w:rPr>
          <w:caps w:val="0"/>
        </w:rPr>
        <w:t xml:space="preserve"> SITE VISIT</w:t>
      </w:r>
      <w:bookmarkEnd w:id="28"/>
      <w:bookmarkEnd w:id="29"/>
      <w:bookmarkEnd w:id="30"/>
      <w:bookmarkEnd w:id="31"/>
      <w:bookmarkEnd w:id="32"/>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642C91C4"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513448657"/>
      <w:bookmarkEnd w:id="33"/>
      <w:bookmarkEnd w:id="34"/>
      <w:r w:rsidRPr="00127176">
        <w:t>MANDATORY/OPTIONAL</w:t>
      </w:r>
      <w:r w:rsidRPr="00851065">
        <w:t xml:space="preserve"> PRE-</w:t>
      </w:r>
      <w:r w:rsidR="00CE00E7">
        <w:t>QUOTE</w:t>
      </w:r>
      <w:r w:rsidR="009F0764" w:rsidRPr="00851065">
        <w:t xml:space="preserve"> </w:t>
      </w:r>
      <w:r w:rsidRPr="00851065">
        <w:t>CONFERENCE</w:t>
      </w:r>
      <w:bookmarkEnd w:id="35"/>
      <w:bookmarkEnd w:id="36"/>
      <w:bookmarkEnd w:id="37"/>
      <w:bookmarkEnd w:id="38"/>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39" w:name="_Toc95619434"/>
      <w:bookmarkStart w:id="40" w:name="_Toc109701220"/>
      <w:bookmarkStart w:id="41" w:name="_Toc225321579"/>
      <w:bookmarkStart w:id="42" w:name="_Toc94946029"/>
      <w:bookmarkStart w:id="43" w:name="_Toc72744593"/>
    </w:p>
    <w:p w14:paraId="62603FA5" w14:textId="7FAC743B" w:rsidR="00652B3B" w:rsidRDefault="00B60519" w:rsidP="00652B3B">
      <w:pPr>
        <w:pStyle w:val="Heading3"/>
        <w:ind w:right="108"/>
        <w:rPr>
          <w:bCs w:val="0"/>
          <w:caps w:val="0"/>
        </w:rPr>
      </w:pPr>
      <w:bookmarkStart w:id="44" w:name="_Toc400531476"/>
      <w:bookmarkStart w:id="45" w:name="_Toc428533946"/>
      <w:bookmarkStart w:id="46" w:name="_Toc513448658"/>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p w14:paraId="4083C2B2" w14:textId="77777777" w:rsidR="002A2059" w:rsidRPr="002A2059" w:rsidRDefault="002A2059" w:rsidP="002A2059"/>
    <w:bookmarkEnd w:id="43"/>
    <w:p w14:paraId="1B5F65BF" w14:textId="4EBBBBF6" w:rsidR="00260EA3" w:rsidRDefault="00260EA3" w:rsidP="00260EA3">
      <w:pPr>
        <w:rPr>
          <w:rFonts w:eastAsia="MS Mincho"/>
        </w:rPr>
      </w:pPr>
      <w:r>
        <w:t xml:space="preserve">The following are publicly available documents that a Vendor {Bidder} </w:t>
      </w:r>
      <w:r w:rsidR="002401D0">
        <w:t xml:space="preserve">may refer to for guidance </w:t>
      </w:r>
      <w:r w:rsidR="00F833B6">
        <w:t>i</w:t>
      </w:r>
      <w:r>
        <w:t>n order to prepare and submit accurate and comprehensive Quotes:</w:t>
      </w:r>
      <w:r>
        <w:rPr>
          <w:rFonts w:eastAsia="MS Mincho"/>
        </w:rPr>
        <w:t xml:space="preserve"> </w:t>
      </w:r>
    </w:p>
    <w:p w14:paraId="4421DA56" w14:textId="77777777" w:rsidR="002401D0" w:rsidRDefault="002401D0" w:rsidP="00260EA3">
      <w:pPr>
        <w:rPr>
          <w:rFonts w:eastAsia="MS Mincho"/>
        </w:rPr>
      </w:pPr>
    </w:p>
    <w:p w14:paraId="35CF2282" w14:textId="77777777" w:rsidR="00260EA3" w:rsidRDefault="00260EA3" w:rsidP="00260EA3">
      <w:pPr>
        <w:rPr>
          <w:rFonts w:eastAsia="MS Mincho"/>
        </w:rPr>
      </w:pPr>
    </w:p>
    <w:p w14:paraId="34270C8C" w14:textId="77777777" w:rsidR="002401D0" w:rsidRPr="005031F1" w:rsidRDefault="002401D0" w:rsidP="00367C52">
      <w:pPr>
        <w:pStyle w:val="BodyText"/>
        <w:widowControl w:val="0"/>
        <w:numPr>
          <w:ilvl w:val="0"/>
          <w:numId w:val="54"/>
        </w:numPr>
        <w:spacing w:after="120"/>
        <w:ind w:right="43"/>
        <w:rPr>
          <w:rFonts w:cs="Arial"/>
          <w:spacing w:val="-1"/>
          <w:u w:color="000000"/>
        </w:rPr>
      </w:pPr>
      <w:r w:rsidRPr="005031F1">
        <w:rPr>
          <w:rFonts w:cs="Arial"/>
          <w:i/>
          <w:spacing w:val="-2"/>
        </w:rPr>
        <w:t>NCHRP</w:t>
      </w:r>
      <w:r w:rsidRPr="005031F1">
        <w:rPr>
          <w:rFonts w:cs="Arial"/>
          <w:i/>
        </w:rPr>
        <w:t xml:space="preserve"> </w:t>
      </w:r>
      <w:r w:rsidRPr="005031F1">
        <w:rPr>
          <w:rFonts w:cs="Arial"/>
          <w:i/>
          <w:spacing w:val="-1"/>
        </w:rPr>
        <w:t>20-45:</w:t>
      </w:r>
      <w:r w:rsidRPr="005031F1">
        <w:rPr>
          <w:rFonts w:cs="Arial"/>
          <w:i/>
          <w:spacing w:val="2"/>
        </w:rPr>
        <w:t xml:space="preserve"> </w:t>
      </w:r>
      <w:r w:rsidRPr="005031F1">
        <w:rPr>
          <w:rFonts w:cs="Arial"/>
          <w:i/>
          <w:spacing w:val="-1"/>
        </w:rPr>
        <w:t>Scientific</w:t>
      </w:r>
      <w:r w:rsidRPr="005031F1">
        <w:rPr>
          <w:rFonts w:cs="Arial"/>
          <w:i/>
          <w:spacing w:val="1"/>
        </w:rPr>
        <w:t xml:space="preserve"> </w:t>
      </w:r>
      <w:r w:rsidRPr="005031F1">
        <w:rPr>
          <w:rFonts w:cs="Arial"/>
          <w:i/>
          <w:spacing w:val="-1"/>
        </w:rPr>
        <w:t>Approaches</w:t>
      </w:r>
      <w:r w:rsidRPr="005031F1">
        <w:rPr>
          <w:rFonts w:cs="Arial"/>
          <w:i/>
          <w:spacing w:val="-2"/>
        </w:rPr>
        <w:t xml:space="preserve"> </w:t>
      </w:r>
      <w:r w:rsidRPr="005031F1">
        <w:rPr>
          <w:rFonts w:cs="Arial"/>
          <w:i/>
        </w:rPr>
        <w:t>to</w:t>
      </w:r>
      <w:r w:rsidRPr="005031F1">
        <w:rPr>
          <w:rFonts w:cs="Arial"/>
          <w:i/>
          <w:spacing w:val="-2"/>
        </w:rPr>
        <w:t xml:space="preserve"> </w:t>
      </w:r>
      <w:r w:rsidRPr="005031F1">
        <w:rPr>
          <w:rFonts w:cs="Arial"/>
          <w:i/>
          <w:spacing w:val="-1"/>
        </w:rPr>
        <w:t>Transportation</w:t>
      </w:r>
      <w:r w:rsidRPr="005031F1">
        <w:rPr>
          <w:rFonts w:cs="Arial"/>
          <w:i/>
        </w:rPr>
        <w:t xml:space="preserve"> </w:t>
      </w:r>
      <w:r w:rsidRPr="005031F1">
        <w:rPr>
          <w:rFonts w:cs="Arial"/>
          <w:i/>
          <w:spacing w:val="-1"/>
        </w:rPr>
        <w:t>Research</w:t>
      </w:r>
      <w:r w:rsidRPr="005031F1">
        <w:rPr>
          <w:rFonts w:cs="Arial"/>
          <w:i/>
          <w:spacing w:val="3"/>
        </w:rPr>
        <w:t xml:space="preserve"> </w:t>
      </w:r>
      <w:r w:rsidRPr="005031F1">
        <w:rPr>
          <w:rFonts w:cs="Arial"/>
          <w:spacing w:val="-2"/>
        </w:rPr>
        <w:t>available</w:t>
      </w:r>
      <w:r w:rsidRPr="005031F1">
        <w:rPr>
          <w:rFonts w:cs="Arial"/>
        </w:rPr>
        <w:t xml:space="preserve"> </w:t>
      </w:r>
      <w:r w:rsidRPr="005031F1">
        <w:rPr>
          <w:rFonts w:cs="Arial"/>
          <w:spacing w:val="-1"/>
        </w:rPr>
        <w:t>at:</w:t>
      </w:r>
      <w:r w:rsidRPr="005031F1">
        <w:rPr>
          <w:rFonts w:cs="Arial"/>
          <w:spacing w:val="63"/>
        </w:rPr>
        <w:t xml:space="preserve"> </w:t>
      </w:r>
      <w:hyperlink r:id="rId28" w:history="1">
        <w:r w:rsidRPr="005031F1">
          <w:rPr>
            <w:rFonts w:cs="Arial"/>
            <w:spacing w:val="-1"/>
            <w:u w:color="000000"/>
          </w:rPr>
          <w:t>http://</w:t>
        </w:r>
        <w:r w:rsidRPr="005031F1">
          <w:rPr>
            <w:rFonts w:cs="Arial"/>
            <w:u w:val="single" w:color="000000"/>
          </w:rPr>
          <w:t>onlinepubs.trb.org/onlinepubs/nchrp/cd-22/start.htm</w:t>
        </w:r>
      </w:hyperlink>
    </w:p>
    <w:p w14:paraId="59192888" w14:textId="77777777" w:rsidR="002401D0" w:rsidRPr="005031F1" w:rsidRDefault="002401D0" w:rsidP="00367C52">
      <w:pPr>
        <w:pStyle w:val="BodyText"/>
        <w:widowControl w:val="0"/>
        <w:numPr>
          <w:ilvl w:val="0"/>
          <w:numId w:val="54"/>
        </w:numPr>
        <w:spacing w:after="120"/>
        <w:ind w:right="43"/>
        <w:rPr>
          <w:rFonts w:cs="Arial"/>
        </w:rPr>
      </w:pPr>
      <w:r w:rsidRPr="005031F1">
        <w:rPr>
          <w:rFonts w:cs="Arial"/>
        </w:rPr>
        <w:t>BOR information and instructions</w:t>
      </w:r>
      <w:r w:rsidRPr="005031F1">
        <w:rPr>
          <w:rFonts w:cs="Arial"/>
          <w:spacing w:val="-2"/>
        </w:rPr>
        <w:t xml:space="preserve"> </w:t>
      </w:r>
      <w:r w:rsidRPr="005031F1">
        <w:rPr>
          <w:rFonts w:cs="Arial"/>
        </w:rPr>
        <w:t>for preparing proposals:</w:t>
      </w:r>
      <w:r w:rsidRPr="005031F1">
        <w:rPr>
          <w:rFonts w:cs="Arial"/>
          <w:spacing w:val="29"/>
        </w:rPr>
        <w:t xml:space="preserve"> </w:t>
      </w:r>
      <w:hyperlink r:id="rId29">
        <w:r w:rsidRPr="005031F1">
          <w:rPr>
            <w:rFonts w:cs="Arial"/>
            <w:u w:val="single" w:color="000000"/>
          </w:rPr>
          <w:t>http://www.state.nj.us/transportation/refdata/research/pdf/techpropresproj.pdf</w:t>
        </w:r>
      </w:hyperlink>
    </w:p>
    <w:p w14:paraId="3534C2CC" w14:textId="77777777" w:rsidR="002401D0" w:rsidRPr="005031F1" w:rsidRDefault="002401D0" w:rsidP="00367C52">
      <w:pPr>
        <w:pStyle w:val="BodyText"/>
        <w:widowControl w:val="0"/>
        <w:numPr>
          <w:ilvl w:val="0"/>
          <w:numId w:val="54"/>
        </w:numPr>
        <w:spacing w:after="120"/>
        <w:ind w:right="43"/>
        <w:rPr>
          <w:rFonts w:cs="Arial"/>
        </w:rPr>
      </w:pPr>
      <w:r w:rsidRPr="005031F1">
        <w:rPr>
          <w:rFonts w:cs="Arial"/>
          <w:spacing w:val="-1"/>
        </w:rPr>
        <w:t>BOR</w:t>
      </w:r>
      <w:r w:rsidRPr="005031F1">
        <w:rPr>
          <w:rFonts w:cs="Arial"/>
          <w:spacing w:val="-3"/>
        </w:rPr>
        <w:t xml:space="preserve"> </w:t>
      </w:r>
      <w:r w:rsidRPr="005031F1">
        <w:rPr>
          <w:rFonts w:cs="Arial"/>
          <w:spacing w:val="-1"/>
        </w:rPr>
        <w:t>guidelines</w:t>
      </w:r>
      <w:r w:rsidRPr="005031F1">
        <w:rPr>
          <w:rFonts w:cs="Arial"/>
          <w:spacing w:val="-2"/>
        </w:rPr>
        <w:t xml:space="preserve"> </w:t>
      </w:r>
      <w:r w:rsidRPr="005031F1">
        <w:rPr>
          <w:rFonts w:cs="Arial"/>
        </w:rPr>
        <w:t>for</w:t>
      </w:r>
      <w:r w:rsidRPr="005031F1">
        <w:rPr>
          <w:rFonts w:cs="Arial"/>
          <w:spacing w:val="1"/>
        </w:rPr>
        <w:t xml:space="preserve"> </w:t>
      </w:r>
      <w:r w:rsidRPr="005031F1">
        <w:rPr>
          <w:rFonts w:cs="Arial"/>
          <w:spacing w:val="-1"/>
        </w:rPr>
        <w:t>preparing</w:t>
      </w:r>
      <w:r w:rsidRPr="005031F1">
        <w:rPr>
          <w:rFonts w:cs="Arial"/>
          <w:spacing w:val="-2"/>
        </w:rPr>
        <w:t xml:space="preserve"> </w:t>
      </w:r>
      <w:r w:rsidRPr="005031F1">
        <w:rPr>
          <w:rFonts w:cs="Arial"/>
        </w:rPr>
        <w:t>final</w:t>
      </w:r>
      <w:r w:rsidRPr="005031F1">
        <w:rPr>
          <w:rFonts w:cs="Arial"/>
          <w:spacing w:val="-3"/>
        </w:rPr>
        <w:t xml:space="preserve"> </w:t>
      </w:r>
      <w:r w:rsidRPr="005031F1">
        <w:rPr>
          <w:rFonts w:cs="Arial"/>
          <w:spacing w:val="-1"/>
        </w:rPr>
        <w:t>reports:</w:t>
      </w:r>
      <w:r w:rsidRPr="005031F1">
        <w:rPr>
          <w:rFonts w:cs="Arial"/>
          <w:spacing w:val="23"/>
        </w:rPr>
        <w:t xml:space="preserve"> </w:t>
      </w:r>
      <w:hyperlink r:id="rId30">
        <w:r w:rsidRPr="005031F1">
          <w:rPr>
            <w:rFonts w:cs="Arial"/>
            <w:spacing w:val="-1"/>
            <w:u w:val="single" w:color="000000"/>
          </w:rPr>
          <w:t>www.state.nj.us/transportation/refdata/research/pdf/finalreptechbrief.pdf</w:t>
        </w:r>
      </w:hyperlink>
    </w:p>
    <w:p w14:paraId="666BB210" w14:textId="2B65FD65" w:rsidR="00260EA3" w:rsidRDefault="00260EA3" w:rsidP="002401D0">
      <w:pPr>
        <w:pStyle w:val="CommentText"/>
        <w:tabs>
          <w:tab w:val="right" w:leader="dot" w:pos="9990"/>
        </w:tabs>
        <w:ind w:left="720" w:right="-90"/>
        <w:rPr>
          <w:rFonts w:eastAsia="MS Mincho"/>
        </w:rPr>
      </w:pPr>
    </w:p>
    <w:p w14:paraId="25E44044" w14:textId="2E42A231" w:rsidR="00260EA3" w:rsidRDefault="00260EA3" w:rsidP="00260EA3">
      <w:pPr>
        <w:rPr>
          <w:szCs w:val="22"/>
        </w:rPr>
      </w:pPr>
      <w:r>
        <w:t>The State is providing Vendors {Bidders} with the opportunity to review supplemental material relevant to this Bid Solicitation, referred to as document review.  The document review has been established to allow Vendors {Bidders} access to information that may be needed to prepare and submit accurate and comprehensive bid proposals.  Such review, while recommended, is not mandatory.</w:t>
      </w:r>
    </w:p>
    <w:p w14:paraId="40823B42" w14:textId="77777777" w:rsidR="00260EA3" w:rsidRDefault="00260EA3" w:rsidP="00260EA3"/>
    <w:p w14:paraId="62603FAC" w14:textId="6D17B76B" w:rsidR="007E420C" w:rsidRPr="002A2059" w:rsidRDefault="00260EA3" w:rsidP="00260EA3">
      <w:pPr>
        <w:rPr>
          <w:rFonts w:eastAsia="MS Mincho"/>
        </w:rPr>
      </w:pPr>
      <w:r>
        <w:t>While it is the decision of each Vendor {Bidder} whether to review the supplemental materials, this Bid Solicitation has been written with the assumption that a Vendor {Bidder} will review documents provided in order to submit the best Quote possible.  Critical information is provided in the document review that is not fully outlined herein and may not be found publicly.  Vendors {Bidders} are encouraged to take full advantage of the access to the document review.</w:t>
      </w:r>
    </w:p>
    <w:p w14:paraId="19D11017" w14:textId="77777777" w:rsidR="002A2059" w:rsidRDefault="002A2059" w:rsidP="00851065">
      <w:pPr>
        <w:rPr>
          <w:rFonts w:eastAsia="MS Mincho"/>
        </w:rPr>
      </w:pPr>
    </w:p>
    <w:p w14:paraId="62603FAD" w14:textId="77777777" w:rsidR="00C12155" w:rsidRPr="00851065" w:rsidRDefault="00C12155" w:rsidP="00851065">
      <w:pPr>
        <w:pStyle w:val="Heading2"/>
      </w:pPr>
      <w:bookmarkStart w:id="47" w:name="_Toc428533947"/>
      <w:bookmarkStart w:id="48" w:name="_Toc513448659"/>
      <w:r w:rsidRPr="00851065">
        <w:t>ADDITIONAL Information</w:t>
      </w:r>
      <w:bookmarkEnd w:id="47"/>
      <w:bookmarkEnd w:id="48"/>
    </w:p>
    <w:p w14:paraId="62603FAE" w14:textId="77777777" w:rsidR="00C12155" w:rsidRPr="00851065" w:rsidRDefault="00C12155" w:rsidP="0006639D">
      <w:pPr>
        <w:rPr>
          <w:rFonts w:eastAsia="MS Mincho"/>
        </w:rPr>
      </w:pPr>
    </w:p>
    <w:p w14:paraId="62603FAF" w14:textId="72D334D7" w:rsidR="00C12155" w:rsidRPr="00851065" w:rsidRDefault="00C12155" w:rsidP="001D1272">
      <w:pPr>
        <w:pStyle w:val="Heading3"/>
        <w:rPr>
          <w:rFonts w:eastAsia="MS Mincho"/>
        </w:rPr>
      </w:pPr>
      <w:bookmarkStart w:id="49" w:name="_Toc513448660"/>
      <w:bookmarkStart w:id="50"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r w:rsidR="003F12E1" w:rsidRPr="00851065">
        <w:rPr>
          <w:rFonts w:eastAsia="MS Mincho"/>
        </w:rPr>
        <w:t xml:space="preserve"> </w:t>
      </w:r>
      <w:bookmarkEnd w:id="50"/>
    </w:p>
    <w:p w14:paraId="62603FB0" w14:textId="77777777" w:rsidR="00C12155" w:rsidRPr="00C12155" w:rsidRDefault="00C12155" w:rsidP="0006639D">
      <w:pPr>
        <w:rPr>
          <w:rFonts w:eastAsia="MS Mincho"/>
        </w:rPr>
      </w:pPr>
    </w:p>
    <w:p w14:paraId="62603FB1" w14:textId="536B8F33"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2603FB2" w14:textId="77777777" w:rsidR="00C12155" w:rsidRPr="00851065" w:rsidRDefault="00C12155" w:rsidP="00851065">
      <w:pPr>
        <w:rPr>
          <w:rFonts w:eastAsia="MS Mincho"/>
        </w:rPr>
      </w:pPr>
    </w:p>
    <w:p w14:paraId="62603FB3" w14:textId="336D8278"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AD3B56">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AD3B56">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40FF945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332869AF" w:rsidR="00C12155" w:rsidRPr="00161A92" w:rsidRDefault="00C12155" w:rsidP="00161A92">
      <w:pPr>
        <w:rPr>
          <w:rFonts w:eastAsia="MS Mincho"/>
        </w:rPr>
      </w:pPr>
      <w:r w:rsidRPr="00161A92">
        <w:rPr>
          <w:rFonts w:eastAsia="MS Mincho"/>
        </w:rPr>
        <w:t xml:space="preserve">It is the sole responsibility of the </w:t>
      </w:r>
      <w:r w:rsidR="00526170" w:rsidRPr="00161A92">
        <w:rPr>
          <w:rFonts w:eastAsia="MS Mincho"/>
        </w:rPr>
        <w:t xml:space="preserve">Vendor </w:t>
      </w:r>
      <w:r w:rsidR="001A0104" w:rsidRPr="00161A92">
        <w:rPr>
          <w:rFonts w:eastAsia="MS Mincho"/>
        </w:rPr>
        <w:t>{</w:t>
      </w:r>
      <w:r w:rsidR="00526170" w:rsidRPr="00161A92">
        <w:rPr>
          <w:rFonts w:eastAsia="MS Mincho"/>
        </w:rPr>
        <w:t>Bidder</w:t>
      </w:r>
      <w:r w:rsidR="001A0104" w:rsidRPr="00161A92">
        <w:rPr>
          <w:rFonts w:eastAsia="MS Mincho"/>
        </w:rPr>
        <w:t>}</w:t>
      </w:r>
      <w:r w:rsidRPr="00161A92">
        <w:rPr>
          <w:rFonts w:eastAsia="MS Mincho"/>
        </w:rPr>
        <w:t xml:space="preserve"> to be knowledgeable of all </w:t>
      </w:r>
      <w:r w:rsidR="001F09EF" w:rsidRPr="00161A92">
        <w:rPr>
          <w:rFonts w:eastAsia="MS Mincho"/>
        </w:rPr>
        <w:t xml:space="preserve">Bid Amendments </w:t>
      </w:r>
      <w:r w:rsidRPr="00161A92">
        <w:rPr>
          <w:rFonts w:eastAsia="MS Mincho"/>
        </w:rPr>
        <w:t>related to this procurement.</w:t>
      </w:r>
      <w:r w:rsidR="001D7542" w:rsidRPr="00161A92">
        <w:rPr>
          <w:rFonts w:eastAsia="MS Mincho"/>
        </w:rPr>
        <w:t xml:space="preserve"> An interested </w:t>
      </w:r>
      <w:r w:rsidR="00A3247E" w:rsidRPr="00161A92">
        <w:rPr>
          <w:rFonts w:eastAsia="MS Mincho"/>
          <w:szCs w:val="22"/>
        </w:rPr>
        <w:t>V</w:t>
      </w:r>
      <w:r w:rsidR="001D7542" w:rsidRPr="00161A92">
        <w:rPr>
          <w:rFonts w:eastAsia="MS Mincho"/>
          <w:szCs w:val="22"/>
        </w:rPr>
        <w:t xml:space="preserve">endor </w:t>
      </w:r>
      <w:r w:rsidR="001A0104" w:rsidRPr="00161A92">
        <w:rPr>
          <w:rFonts w:eastAsia="MS Mincho"/>
          <w:szCs w:val="22"/>
        </w:rPr>
        <w:t>{</w:t>
      </w:r>
      <w:r w:rsidR="00A3247E" w:rsidRPr="00161A92">
        <w:rPr>
          <w:rFonts w:eastAsia="MS Mincho"/>
          <w:szCs w:val="22"/>
        </w:rPr>
        <w:t>B</w:t>
      </w:r>
      <w:r w:rsidR="001D7542" w:rsidRPr="00161A92">
        <w:rPr>
          <w:rFonts w:eastAsia="MS Mincho"/>
          <w:szCs w:val="22"/>
        </w:rPr>
        <w:t>idder</w:t>
      </w:r>
      <w:r w:rsidR="001A0104" w:rsidRPr="00161A92">
        <w:rPr>
          <w:rFonts w:eastAsia="MS Mincho"/>
        </w:rPr>
        <w:t>}</w:t>
      </w:r>
      <w:r w:rsidR="001D7542" w:rsidRPr="00161A92">
        <w:rPr>
          <w:rFonts w:eastAsia="MS Mincho"/>
        </w:rPr>
        <w:t xml:space="preserve"> should check</w:t>
      </w:r>
      <w:r w:rsidR="007C01EB" w:rsidRPr="00161A92">
        <w:rPr>
          <w:rFonts w:eastAsia="MS Mincho"/>
        </w:rPr>
        <w:t xml:space="preserve"> the</w:t>
      </w:r>
      <w:r w:rsidR="001D7542" w:rsidRPr="00161A92">
        <w:rPr>
          <w:rFonts w:eastAsia="MS Mincho"/>
        </w:rPr>
        <w:t xml:space="preserve"> </w:t>
      </w:r>
      <w:r w:rsidR="00742C12" w:rsidRPr="00161A92">
        <w:rPr>
          <w:rStyle w:val="IntenseEmphasis"/>
          <w:color w:val="00B050"/>
        </w:rPr>
        <w:t>NJ</w:t>
      </w:r>
      <w:r w:rsidR="00742C12" w:rsidRPr="00161A92">
        <w:rPr>
          <w:rStyle w:val="IntenseEmphasis"/>
          <w:color w:val="0070C0"/>
        </w:rPr>
        <w:t>START</w:t>
      </w:r>
      <w:r w:rsidR="001D7542" w:rsidRPr="00161A92">
        <w:rPr>
          <w:rFonts w:eastAsia="MS Mincho"/>
        </w:rPr>
        <w:t xml:space="preserve"> “Open </w:t>
      </w:r>
      <w:r w:rsidR="00AE4A9F" w:rsidRPr="00161A92">
        <w:rPr>
          <w:rFonts w:eastAsia="MS Mincho"/>
        </w:rPr>
        <w:t>Bids</w:t>
      </w:r>
      <w:r w:rsidR="00EE6FCF" w:rsidRPr="00161A92">
        <w:rPr>
          <w:rFonts w:eastAsia="MS Mincho"/>
        </w:rPr>
        <w:t>” T</w:t>
      </w:r>
      <w:r w:rsidR="001D7542" w:rsidRPr="00161A92">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51" w:name="_Toc400531479"/>
      <w:bookmarkStart w:id="52" w:name="_Toc428533949"/>
      <w:bookmarkStart w:id="53" w:name="_Toc5134486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62603FBA" w14:textId="77777777" w:rsidR="00E651D6" w:rsidRPr="00292F13" w:rsidRDefault="00E651D6" w:rsidP="00667478">
      <w:pPr>
        <w:pStyle w:val="PlainText"/>
        <w:rPr>
          <w:rFonts w:eastAsia="MS Mincho"/>
        </w:rPr>
      </w:pPr>
    </w:p>
    <w:p w14:paraId="62603FBB" w14:textId="5FEBCFC4"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603FBC" w14:textId="77777777" w:rsidR="001B24FD" w:rsidRDefault="001B24FD" w:rsidP="00851065"/>
    <w:p w14:paraId="62603FBD" w14:textId="77777777" w:rsidR="00E651D6" w:rsidRDefault="00C82A09" w:rsidP="00E651D6">
      <w:pPr>
        <w:pStyle w:val="Heading3"/>
        <w:ind w:right="108"/>
        <w:rPr>
          <w:rFonts w:eastAsia="MS Mincho"/>
        </w:rPr>
      </w:pPr>
      <w:bookmarkStart w:id="54" w:name="_Toc400531480"/>
      <w:bookmarkStart w:id="55" w:name="_Toc428533950"/>
      <w:bookmarkStart w:id="56" w:name="_Toc513448662"/>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62603FBE" w14:textId="77777777" w:rsidR="00B5336C" w:rsidRDefault="00B5336C" w:rsidP="00851065"/>
    <w:p w14:paraId="62603FBF" w14:textId="3E163296"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2603FC0" w14:textId="77777777" w:rsidR="008E1BDC" w:rsidRDefault="008E1BDC" w:rsidP="00851065">
      <w:pPr>
        <w:rPr>
          <w:rFonts w:eastAsia="MS Mincho"/>
        </w:rPr>
      </w:pPr>
    </w:p>
    <w:p w14:paraId="62603FC5" w14:textId="23BE7485" w:rsidR="00E651D6" w:rsidRDefault="00C82A09" w:rsidP="00E651D6">
      <w:pPr>
        <w:pStyle w:val="Heading3"/>
        <w:ind w:right="108"/>
        <w:rPr>
          <w:rFonts w:eastAsia="MS Mincho"/>
        </w:rPr>
      </w:pPr>
      <w:bookmarkStart w:id="57" w:name="_Toc513448663"/>
      <w:bookmarkStart w:id="58" w:name="_Toc400531481"/>
      <w:bookmarkStart w:id="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57"/>
      <w:r w:rsidR="00EE6FCF">
        <w:rPr>
          <w:rFonts w:eastAsia="MS Mincho"/>
        </w:rPr>
        <w:t xml:space="preserve"> </w:t>
      </w:r>
      <w:bookmarkEnd w:id="58"/>
      <w:bookmarkEnd w:id="59"/>
    </w:p>
    <w:p w14:paraId="62603FC6" w14:textId="77777777" w:rsidR="00E651D6" w:rsidRDefault="00E651D6" w:rsidP="00851065"/>
    <w:p w14:paraId="62603FC7" w14:textId="3AA09F8A"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3189A710"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62603FCA" w14:textId="77777777" w:rsidR="003C1C75" w:rsidRDefault="003C1C75" w:rsidP="00851065"/>
    <w:p w14:paraId="47B0CF67" w14:textId="33FDE6BB" w:rsidR="00AD3B56"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6993F043" w14:textId="77777777" w:rsidR="00AD3B56" w:rsidRDefault="00AD3B56" w:rsidP="00851065"/>
    <w:p w14:paraId="62603FCB" w14:textId="71AA2361"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62603FCC" w14:textId="77777777" w:rsidR="001B28B5" w:rsidRPr="003503F1" w:rsidRDefault="001B28B5" w:rsidP="00851065"/>
    <w:p w14:paraId="1EF5F4FE" w14:textId="627C1D7B" w:rsidR="008B24C7" w:rsidRDefault="008B24C7" w:rsidP="008B24C7">
      <w:r>
        <w:lastRenderedPageBreak/>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2603FCE" w14:textId="77777777" w:rsidR="00D27762" w:rsidRPr="003503F1" w:rsidRDefault="00D27762" w:rsidP="00851065"/>
    <w:p w14:paraId="62603FCF" w14:textId="761C31EC"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513448664"/>
      <w:r w:rsidR="002A5D50">
        <w:rPr>
          <w:rFonts w:eastAsia="MS Mincho"/>
        </w:rPr>
        <w:t xml:space="preserve">ANNOUNCEMENT OF </w:t>
      </w:r>
      <w:r w:rsidR="00CE00E7">
        <w:rPr>
          <w:rFonts w:eastAsia="MS Mincho"/>
        </w:rPr>
        <w:t>QUOTE</w:t>
      </w:r>
      <w:r w:rsidR="00EE6FCF">
        <w:rPr>
          <w:rFonts w:eastAsia="MS Mincho"/>
        </w:rPr>
        <w:t xml:space="preserve"> </w:t>
      </w:r>
      <w:bookmarkEnd w:id="60"/>
      <w:r w:rsidR="002A5D50">
        <w:rPr>
          <w:rFonts w:eastAsia="MS Mincho"/>
        </w:rPr>
        <w:t>INFORMATION</w:t>
      </w:r>
      <w:bookmarkEnd w:id="61"/>
      <w:bookmarkEnd w:id="62"/>
    </w:p>
    <w:p w14:paraId="62603FD0" w14:textId="77777777" w:rsidR="00DA2AFA" w:rsidRPr="001446AD" w:rsidRDefault="00DA2AFA" w:rsidP="0006639D"/>
    <w:p w14:paraId="62603FD1" w14:textId="40E554DB" w:rsidR="00164F1B" w:rsidRDefault="00EE408F" w:rsidP="00851065">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367C52">
      <w:pPr>
        <w:pStyle w:val="BodyText2"/>
        <w:numPr>
          <w:ilvl w:val="0"/>
          <w:numId w:val="7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B75190C" w14:textId="77777777" w:rsidR="00AD3B56" w:rsidRDefault="00AD3B56" w:rsidP="00AD3B56">
      <w:pPr>
        <w:pStyle w:val="BodyText2"/>
        <w:ind w:left="720"/>
      </w:pPr>
    </w:p>
    <w:p w14:paraId="62603FD4" w14:textId="2CBD1D1D" w:rsidR="0014429F" w:rsidRDefault="006B6ED6" w:rsidP="00367C52">
      <w:pPr>
        <w:pStyle w:val="BodyText2"/>
        <w:numPr>
          <w:ilvl w:val="0"/>
          <w:numId w:val="7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 xml:space="preserve"> shall</w:t>
      </w:r>
      <w:r w:rsidR="00146594">
        <w:t xml:space="preserve"> not be available for inspection and copying </w:t>
      </w:r>
      <w:r w:rsidR="0014429F">
        <w:t xml:space="preserve">until the Notice of Intent to Award is issued by the Director. </w:t>
      </w:r>
    </w:p>
    <w:p w14:paraId="6B337103" w14:textId="77777777" w:rsidR="00F833B6" w:rsidRDefault="00F833B6" w:rsidP="00851065"/>
    <w:p w14:paraId="62603FD6" w14:textId="6276EF35" w:rsidR="00E651D6" w:rsidRDefault="00C82A09" w:rsidP="00E651D6">
      <w:pPr>
        <w:pStyle w:val="Heading3"/>
        <w:ind w:right="108"/>
        <w:rPr>
          <w:rFonts w:eastAsia="MS Mincho"/>
        </w:rPr>
      </w:pPr>
      <w:bookmarkStart w:id="63" w:name="_Toc400531483"/>
      <w:bookmarkStart w:id="64" w:name="_Toc428533953"/>
      <w:bookmarkStart w:id="65" w:name="_Toc5134486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S</w:t>
      </w:r>
      <w:bookmarkEnd w:id="63"/>
      <w:bookmarkEnd w:id="64"/>
      <w:bookmarkEnd w:id="65"/>
    </w:p>
    <w:p w14:paraId="2F836671" w14:textId="77777777" w:rsidR="00F833B6" w:rsidRDefault="00F833B6" w:rsidP="00851065"/>
    <w:p w14:paraId="62603FD8" w14:textId="60F5080D" w:rsidR="00E651D6" w:rsidRPr="005B339D" w:rsidRDefault="00E651D6" w:rsidP="00851065">
      <w:r w:rsidRPr="005B339D">
        <w:t>Any price change</w:t>
      </w:r>
      <w:r w:rsidR="001619C5">
        <w:t xml:space="preserve">s including hand written revisions or </w:t>
      </w:r>
      <w:r w:rsidRPr="005B339D">
        <w:t xml:space="preserve">"white-outs" must be initialed.  Failure to initial price changes shall 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62603FD9" w14:textId="77777777" w:rsidR="00E651D6" w:rsidRDefault="00E651D6" w:rsidP="00851065"/>
    <w:p w14:paraId="62603FDC" w14:textId="16425DC3" w:rsidR="00B13A1D" w:rsidRPr="00E25F54" w:rsidRDefault="00CE00E7" w:rsidP="00E25F54">
      <w:pPr>
        <w:pStyle w:val="Heading3"/>
        <w:ind w:right="108"/>
        <w:rPr>
          <w:rFonts w:eastAsia="MS Mincho"/>
        </w:rPr>
      </w:pPr>
      <w:bookmarkStart w:id="66" w:name="_Toc400531484"/>
      <w:bookmarkStart w:id="67" w:name="_Toc428533954"/>
      <w:bookmarkStart w:id="68" w:name="_Toc513448666"/>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62603FDD" w14:textId="77777777" w:rsidR="00DB2B59" w:rsidRDefault="00DB2B59" w:rsidP="00851065"/>
    <w:p w14:paraId="62603FDE" w14:textId="0A0CA6C1"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2603FDF" w14:textId="77777777" w:rsidR="00B13A1D" w:rsidRDefault="00B13A1D" w:rsidP="00851065"/>
    <w:p w14:paraId="62603FE0" w14:textId="7DD49D4E"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62603FE1" w14:textId="77777777" w:rsidR="00BF2ADD" w:rsidRDefault="00BF2ADD" w:rsidP="00851065"/>
    <w:p w14:paraId="62603FE2" w14:textId="0F58A0E8"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BE12992"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32ED2B0B"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2603FE7" w14:textId="77777777" w:rsidR="00BF2ADD" w:rsidRDefault="00BF2ADD" w:rsidP="00851065"/>
    <w:p w14:paraId="62603FE8" w14:textId="2D0EE70F"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w:t>
      </w:r>
      <w:r w:rsidR="00B13A1D" w:rsidRPr="00B13A1D">
        <w:lastRenderedPageBreak/>
        <w:t xml:space="preserve">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002CC0">
        <w:t xml:space="preserve"> </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2603FE9" w14:textId="77777777" w:rsidR="00B13A1D" w:rsidRPr="00B13A1D" w:rsidRDefault="00B13A1D" w:rsidP="00851065"/>
    <w:p w14:paraId="62603FEA" w14:textId="0C925736"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4CC2E958" w14:textId="77777777" w:rsidR="00504C92" w:rsidRDefault="00504C92"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52C72C6" w:rsidR="00B13A1D" w:rsidRPr="00851065" w:rsidRDefault="00B13A1D" w:rsidP="00B13A1D">
      <w:pPr>
        <w:ind w:left="2160"/>
      </w:pPr>
      <w:r w:rsidRPr="00851065">
        <w:t xml:space="preserve">PO Box </w:t>
      </w:r>
      <w:r w:rsidR="008B1135">
        <w:t>230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621EA79" w14:textId="77777777" w:rsidR="00504C92" w:rsidRPr="00851065" w:rsidRDefault="00504C92" w:rsidP="00851065"/>
    <w:p w14:paraId="62603FF3" w14:textId="2E1CE2FA" w:rsid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4104A1" w14:textId="77777777" w:rsidR="007E7A67" w:rsidRPr="00B13A1D" w:rsidRDefault="007E7A67" w:rsidP="00851065"/>
    <w:p w14:paraId="62603FF7" w14:textId="77777777" w:rsidR="00DB2B59" w:rsidRDefault="00DB2B59" w:rsidP="00DB2B59">
      <w:pPr>
        <w:pStyle w:val="Heading3"/>
        <w:ind w:right="108"/>
        <w:rPr>
          <w:rFonts w:eastAsia="MS Mincho"/>
        </w:rPr>
      </w:pPr>
      <w:bookmarkStart w:id="69" w:name="_Toc400531485"/>
      <w:bookmarkStart w:id="70" w:name="_Toc428533955"/>
      <w:bookmarkStart w:id="71" w:name="_Toc513448667"/>
      <w:r w:rsidRPr="00826719">
        <w:rPr>
          <w:rFonts w:eastAsia="MS Mincho"/>
        </w:rPr>
        <w:t>JOINT V</w:t>
      </w:r>
      <w:r w:rsidRPr="005B44C2">
        <w:rPr>
          <w:rFonts w:eastAsia="MS Mincho"/>
        </w:rPr>
        <w:t>enture</w:t>
      </w:r>
      <w:bookmarkEnd w:id="69"/>
      <w:bookmarkEnd w:id="70"/>
      <w:bookmarkEnd w:id="71"/>
    </w:p>
    <w:p w14:paraId="62603FF8" w14:textId="77777777" w:rsidR="00DB2B59" w:rsidRDefault="00DB2B59" w:rsidP="00851065"/>
    <w:p w14:paraId="62603FF9" w14:textId="4A4341F3" w:rsidR="00E456D4" w:rsidRDefault="00D90C0E" w:rsidP="00851065">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Authorized signatories from each party comprising the joint venture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2" w:name="_Toc400531486"/>
      <w:bookmarkStart w:id="73" w:name="_Toc428533956"/>
      <w:bookmarkStart w:id="74" w:name="_Toc51344866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6F585DAB"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Default="00EF72B4" w:rsidP="00851065"/>
    <w:p w14:paraId="62604001" w14:textId="002D74AD"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513448669"/>
      <w:r>
        <w:t>QUOTE</w:t>
      </w:r>
      <w:r w:rsidR="00A1778E">
        <w:t xml:space="preserve"> </w:t>
      </w:r>
      <w:r w:rsidR="00C6511D" w:rsidRPr="00E2130D">
        <w:t>ACCEPTANCES AND REJECTIONS</w:t>
      </w:r>
      <w:bookmarkEnd w:id="75"/>
      <w:bookmarkEnd w:id="76"/>
      <w:bookmarkEnd w:id="77"/>
      <w:bookmarkEnd w:id="78"/>
      <w:bookmarkEnd w:id="79"/>
    </w:p>
    <w:p w14:paraId="62604002" w14:textId="77777777" w:rsidR="00C6511D" w:rsidRDefault="00C6511D" w:rsidP="00851065"/>
    <w:p w14:paraId="5B15E73C" w14:textId="221ED375" w:rsidR="001619C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62604003" w14:textId="7254BFA3" w:rsidR="00C6511D" w:rsidRDefault="004324BF" w:rsidP="00851065">
      <w:r w:rsidRPr="00851065">
        <w:t xml:space="preserve"> </w:t>
      </w:r>
    </w:p>
    <w:p w14:paraId="7F3FE37D" w14:textId="79CFA8DB" w:rsidR="007D3B81" w:rsidRDefault="007D3B81" w:rsidP="007D3B81">
      <w:pPr>
        <w:pStyle w:val="Heading3"/>
      </w:pPr>
      <w:bookmarkStart w:id="80" w:name="_Toc513448670"/>
      <w:r>
        <w:t>Electronic signatures</w:t>
      </w:r>
      <w:bookmarkEnd w:id="80"/>
    </w:p>
    <w:p w14:paraId="51073409" w14:textId="77777777" w:rsidR="007D3B81" w:rsidRDefault="007D3B81" w:rsidP="00851065"/>
    <w:p w14:paraId="34CAEEFD" w14:textId="0B32D4B3" w:rsidR="007D3B81" w:rsidRPr="00851065" w:rsidRDefault="007D3B81" w:rsidP="007D3B81">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w:t>
      </w:r>
      <w:r w:rsidR="00554CC6">
        <w:t>A</w:t>
      </w:r>
      <w:r w:rsidRPr="00851065">
        <w:t xml:space="preserve">ward and That Should Be Submitted with the </w:t>
      </w:r>
      <w:r>
        <w:t>Quote</w:t>
      </w:r>
      <w:r w:rsidRPr="00851065">
        <w:t xml:space="preserve">) of this Bid Solicitation </w:t>
      </w:r>
      <w:r w:rsidR="00554CC6">
        <w:t>e</w:t>
      </w:r>
      <w:r w:rsidRPr="00851065">
        <w:t xml:space="preserv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83F22F8" w14:textId="77777777" w:rsidR="007D3B81" w:rsidRPr="00851065" w:rsidRDefault="007D3B81" w:rsidP="007D3B81"/>
    <w:p w14:paraId="1C642067" w14:textId="0E852A70" w:rsidR="007D3B81" w:rsidRDefault="007D3B81" w:rsidP="007D3B81">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483BCECF" w14:textId="77777777" w:rsidR="007D3B81" w:rsidRDefault="007D3B81" w:rsidP="00851065"/>
    <w:p w14:paraId="3979A84D" w14:textId="77777777" w:rsidR="007D3B81" w:rsidRDefault="007D3B81" w:rsidP="00851065"/>
    <w:p w14:paraId="3848BE0F" w14:textId="77777777" w:rsidR="001619C5" w:rsidRDefault="001619C5" w:rsidP="00851065"/>
    <w:p w14:paraId="59B02A60" w14:textId="77777777" w:rsidR="001619C5" w:rsidRDefault="001619C5" w:rsidP="00851065"/>
    <w:p w14:paraId="5656986A" w14:textId="77777777" w:rsidR="001619C5" w:rsidRDefault="001619C5" w:rsidP="00851065"/>
    <w:p w14:paraId="5321F7CB" w14:textId="77777777" w:rsidR="001619C5" w:rsidRDefault="001619C5" w:rsidP="00851065"/>
    <w:p w14:paraId="592C060E" w14:textId="77777777" w:rsidR="001619C5" w:rsidRDefault="001619C5" w:rsidP="00851065"/>
    <w:p w14:paraId="08F122BA" w14:textId="77777777" w:rsidR="001619C5" w:rsidRDefault="001619C5" w:rsidP="00851065"/>
    <w:p w14:paraId="25CDF2AB" w14:textId="77777777" w:rsidR="001619C5" w:rsidRDefault="001619C5" w:rsidP="00851065"/>
    <w:p w14:paraId="68E34D54" w14:textId="77777777" w:rsidR="001619C5" w:rsidRDefault="001619C5" w:rsidP="00851065"/>
    <w:p w14:paraId="35DBFE79" w14:textId="77777777" w:rsidR="00184983" w:rsidRDefault="00184983" w:rsidP="00851065"/>
    <w:p w14:paraId="53BE282B" w14:textId="77777777" w:rsidR="00184983" w:rsidRDefault="00184983" w:rsidP="00851065"/>
    <w:p w14:paraId="0B3A684B" w14:textId="77777777" w:rsidR="007D3B81" w:rsidRDefault="007D3B81" w:rsidP="00851065"/>
    <w:p w14:paraId="05E661E5" w14:textId="77777777" w:rsidR="003B46F3" w:rsidRDefault="003B46F3" w:rsidP="00851065"/>
    <w:p w14:paraId="72464BA1" w14:textId="77777777" w:rsidR="003B46F3" w:rsidRDefault="003B46F3" w:rsidP="00851065"/>
    <w:p w14:paraId="0DD05D99" w14:textId="77777777" w:rsidR="003B46F3" w:rsidRDefault="003B46F3" w:rsidP="00851065"/>
    <w:p w14:paraId="0DA35EAC" w14:textId="77777777" w:rsidR="003B46F3" w:rsidRDefault="003B46F3" w:rsidP="00851065"/>
    <w:p w14:paraId="22CC7BF9" w14:textId="77777777" w:rsidR="00797B60" w:rsidRDefault="00797B60" w:rsidP="00851065"/>
    <w:p w14:paraId="19BCC73E" w14:textId="77777777" w:rsidR="00797B60" w:rsidRDefault="00797B60" w:rsidP="00851065"/>
    <w:p w14:paraId="4F73A6C7" w14:textId="77777777" w:rsidR="003B46F3" w:rsidRDefault="003B46F3" w:rsidP="00851065"/>
    <w:p w14:paraId="7A344972" w14:textId="77777777" w:rsidR="00797B60" w:rsidRDefault="00797B60" w:rsidP="00851065"/>
    <w:p w14:paraId="25B9CE20" w14:textId="77777777" w:rsidR="00554CC6" w:rsidRDefault="00554CC6" w:rsidP="00851065"/>
    <w:p w14:paraId="64256762" w14:textId="77777777" w:rsidR="00554CC6" w:rsidRDefault="00554CC6" w:rsidP="00851065"/>
    <w:p w14:paraId="09FBF891" w14:textId="77777777" w:rsidR="00554CC6" w:rsidRDefault="00554CC6" w:rsidP="00851065"/>
    <w:p w14:paraId="227B7D9D" w14:textId="77777777" w:rsidR="00554CC6" w:rsidRDefault="00554CC6" w:rsidP="00851065"/>
    <w:p w14:paraId="768EA694" w14:textId="77777777" w:rsidR="00554CC6" w:rsidRDefault="00554CC6" w:rsidP="00851065"/>
    <w:p w14:paraId="599984F5" w14:textId="77777777" w:rsidR="00554CC6" w:rsidRDefault="00554CC6" w:rsidP="00851065"/>
    <w:p w14:paraId="718E9B52" w14:textId="77777777" w:rsidR="00554CC6" w:rsidRDefault="00554CC6" w:rsidP="00851065"/>
    <w:p w14:paraId="06E97D59" w14:textId="77777777" w:rsidR="00554CC6" w:rsidRDefault="00554CC6" w:rsidP="00851065"/>
    <w:p w14:paraId="467A69D1" w14:textId="77777777" w:rsidR="00554CC6" w:rsidRDefault="00554CC6" w:rsidP="00851065"/>
    <w:p w14:paraId="613A5063" w14:textId="77777777" w:rsidR="00554CC6" w:rsidRDefault="00554CC6" w:rsidP="00851065"/>
    <w:p w14:paraId="152AE186" w14:textId="77777777" w:rsidR="00554CC6" w:rsidRDefault="00554CC6" w:rsidP="00851065"/>
    <w:p w14:paraId="291A9950" w14:textId="77777777" w:rsidR="00554CC6" w:rsidRDefault="00554CC6" w:rsidP="00851065"/>
    <w:p w14:paraId="7C785E69" w14:textId="77777777" w:rsidR="00554CC6" w:rsidRDefault="00554CC6" w:rsidP="00851065"/>
    <w:p w14:paraId="22D20646" w14:textId="77777777" w:rsidR="003B46F3" w:rsidRDefault="003B46F3" w:rsidP="00851065"/>
    <w:p w14:paraId="62604006" w14:textId="06B34E6B" w:rsidR="00E651D6" w:rsidRDefault="00E651D6" w:rsidP="003067BA">
      <w:pPr>
        <w:pStyle w:val="Heading1"/>
      </w:pPr>
      <w:bookmarkStart w:id="81" w:name="_Toc400531488"/>
      <w:bookmarkStart w:id="82" w:name="_Toc428533958"/>
      <w:bookmarkStart w:id="83" w:name="_Toc513448671"/>
      <w:r>
        <w:lastRenderedPageBreak/>
        <w:t>DEFINITIONS</w:t>
      </w:r>
      <w:bookmarkEnd w:id="81"/>
      <w:bookmarkEnd w:id="82"/>
      <w:bookmarkEnd w:id="83"/>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4" w:name="_Toc428533959"/>
      <w:bookmarkStart w:id="85" w:name="_Toc513448672"/>
      <w:r>
        <w:t>CROSSWALK</w:t>
      </w:r>
      <w:bookmarkEnd w:id="84"/>
      <w:bookmarkEnd w:id="85"/>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6" w:name="_Toc428533960"/>
      <w:bookmarkStart w:id="87" w:name="_Toc513448673"/>
      <w:r w:rsidRPr="005B44C2">
        <w:t>General Definitions</w:t>
      </w:r>
      <w:bookmarkEnd w:id="86"/>
      <w:bookmarkEnd w:id="87"/>
    </w:p>
    <w:p w14:paraId="62604024" w14:textId="77777777" w:rsidR="00E651D6" w:rsidRDefault="00E651D6" w:rsidP="00851065"/>
    <w:p w14:paraId="62604025" w14:textId="1C7774D5"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result of this </w:t>
      </w:r>
      <w:r w:rsidR="00626F14" w:rsidRPr="00851065">
        <w:t>Bid Solicitation</w:t>
      </w:r>
      <w:r w:rsidR="00F60D53">
        <w:t>.</w:t>
      </w:r>
      <w:r w:rsidR="00626F14" w:rsidRPr="00851065">
        <w:t xml:space="preserve"> </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4DE04D2B"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60402C" w14:textId="77777777" w:rsidR="00DB4DBC" w:rsidRPr="00851065" w:rsidRDefault="00DB4DBC" w:rsidP="00851065">
      <w:pPr>
        <w:rPr>
          <w:rFonts w:eastAsia="MS Mincho"/>
        </w:rPr>
      </w:pPr>
    </w:p>
    <w:p w14:paraId="6260402D" w14:textId="4029EDE6"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D99E3A" w:rsidR="00E04A93" w:rsidRPr="00851065" w:rsidRDefault="00E04A93" w:rsidP="00851065">
      <w:pPr>
        <w:rPr>
          <w:rFonts w:eastAsia="MS Mincho"/>
        </w:rPr>
      </w:pPr>
      <w:r w:rsidRPr="00851065">
        <w:rPr>
          <w:rFonts w:eastAsia="MS Mincho"/>
          <w:b/>
        </w:rPr>
        <w:t xml:space="preserve">Bid Amendment </w:t>
      </w:r>
      <w:r w:rsidRPr="00851065">
        <w:rPr>
          <w:rFonts w:eastAsia="MS Mincho"/>
        </w:rPr>
        <w:t>– Written clarification or revision to this Bid Solicitation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3A2E06E4" w:rsidR="00E04A93" w:rsidRPr="00851065" w:rsidRDefault="00E04A93" w:rsidP="00851065">
      <w:pPr>
        <w:rPr>
          <w:b/>
        </w:rPr>
      </w:pPr>
      <w:r w:rsidRPr="00851065">
        <w:rPr>
          <w:b/>
        </w:rPr>
        <w:t xml:space="preserve">Change Order </w:t>
      </w:r>
      <w:r w:rsidRPr="00851065">
        <w:t xml:space="preserve">– An </w:t>
      </w:r>
      <w:r w:rsidR="00F60D53">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13601F8D"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Pr="00F60D53">
        <w:rPr>
          <w:i/>
          <w:u w:val="single"/>
        </w:rPr>
        <w:t>et</w:t>
      </w:r>
      <w:r w:rsidRPr="00851065">
        <w:rPr>
          <w:i/>
        </w:rPr>
        <w:t xml:space="preserve"> </w:t>
      </w:r>
      <w:r w:rsidRPr="00F60D53">
        <w:rPr>
          <w:i/>
          <w:u w:val="single"/>
        </w:rPr>
        <w:t>seq</w:t>
      </w:r>
      <w:r w:rsidRPr="00F60D53">
        <w:rPr>
          <w:u w:val="single"/>
        </w:rPr>
        <w:t>.</w:t>
      </w:r>
    </w:p>
    <w:p w14:paraId="62604038" w14:textId="77777777" w:rsidR="00425B67" w:rsidRPr="00851065" w:rsidRDefault="00425B67" w:rsidP="00851065">
      <w:pPr>
        <w:rPr>
          <w:rFonts w:eastAsia="MS Mincho"/>
        </w:rPr>
      </w:pPr>
    </w:p>
    <w:p w14:paraId="62604039" w14:textId="7103E6B0"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B046C7">
        <w:rPr>
          <w:color w:val="000000"/>
        </w:rPr>
        <w:t>The</w:t>
      </w:r>
      <w:r w:rsidRPr="00851065">
        <w:rPr>
          <w:color w:val="000000"/>
        </w:rPr>
        <w:t xml:space="preserv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5490AEDE"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B046C7">
        <w:rPr>
          <w:color w:val="000000"/>
        </w:rPr>
        <w:t>T</w:t>
      </w:r>
      <w:r w:rsidRPr="00851065">
        <w:rPr>
          <w:color w:val="000000"/>
        </w:rPr>
        <w:t xml:space="preserve">he standard </w:t>
      </w:r>
      <w:r w:rsidR="00B046C7">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26EEBC2B"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2CC0440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65007E2" w14:textId="77777777" w:rsidR="00B046C7" w:rsidRDefault="00B046C7" w:rsidP="00360A53">
      <w:pPr>
        <w:rPr>
          <w:rFonts w:eastAsia="MS Mincho"/>
        </w:rPr>
      </w:pPr>
    </w:p>
    <w:p w14:paraId="774B6A80" w14:textId="58A3D960" w:rsidR="00B046C7" w:rsidRPr="00851065" w:rsidRDefault="00B046C7" w:rsidP="00360A53">
      <w:pPr>
        <w:rPr>
          <w:rFonts w:eastAsia="MS Mincho"/>
        </w:rPr>
      </w:pPr>
      <w:r w:rsidRPr="00B046C7">
        <w:rPr>
          <w:rFonts w:eastAsia="MS Mincho"/>
          <w:b/>
        </w:rPr>
        <w:t>Must</w:t>
      </w:r>
      <w:r>
        <w:rPr>
          <w:rFonts w:eastAsia="MS Mincho"/>
        </w:rPr>
        <w:t xml:space="preserve"> – Denotes that which is a mandatory requirement.</w:t>
      </w:r>
    </w:p>
    <w:p w14:paraId="6260404E" w14:textId="77777777" w:rsidR="000B7BEB" w:rsidRPr="00851065" w:rsidRDefault="000B7BEB" w:rsidP="00851065">
      <w:pPr>
        <w:rPr>
          <w:b/>
        </w:rPr>
      </w:pPr>
    </w:p>
    <w:p w14:paraId="6260404F" w14:textId="5D06CC6D"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5553F2A"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6D1DDCA4"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1D3B3FBE"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5B170EBB"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62604062" w14:textId="77777777" w:rsidR="00360A53" w:rsidRPr="00851065" w:rsidRDefault="00360A53" w:rsidP="00851065">
      <w:pPr>
        <w:rPr>
          <w:color w:val="000000"/>
        </w:rPr>
      </w:pPr>
    </w:p>
    <w:p w14:paraId="62604063" w14:textId="7B2013F4"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34FEA59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67C3664"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2A21196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Pr="00851065">
        <w:t xml:space="preserve">procured by the Division. </w:t>
      </w:r>
      <w:r w:rsidR="000E0BEA">
        <w:t>This Blanket P.O. may be used by the Using Agencies or quasi-governmental agencies specifically identified in the Bid Solicitation.</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433720">
        <w:t>m</w:t>
      </w:r>
      <w:r w:rsidRPr="00851065">
        <w:t>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42F61E2D"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2604078" w14:textId="77777777" w:rsidR="00E04A93" w:rsidRPr="00851065" w:rsidRDefault="00E04A93" w:rsidP="00851065">
      <w:pPr>
        <w:rPr>
          <w:rFonts w:eastAsia="MS Mincho"/>
          <w:b/>
          <w:highlight w:val="lightGray"/>
        </w:rPr>
      </w:pPr>
    </w:p>
    <w:p w14:paraId="62604079" w14:textId="1F5068F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AD79FDF" w14:textId="77777777" w:rsidR="00976ECF" w:rsidRDefault="00976ECF" w:rsidP="00851065">
      <w:pPr>
        <w:rPr>
          <w:rFonts w:eastAsia="MS Mincho"/>
        </w:rPr>
      </w:pPr>
    </w:p>
    <w:p w14:paraId="6D1D2D8A" w14:textId="77777777" w:rsidR="00976ECF" w:rsidRDefault="00976ECF" w:rsidP="00851065">
      <w:pPr>
        <w:rPr>
          <w:rFonts w:eastAsia="MS Mincho"/>
        </w:rPr>
      </w:pPr>
    </w:p>
    <w:p w14:paraId="6260407A" w14:textId="77777777" w:rsidR="0040715D" w:rsidRDefault="0040715D" w:rsidP="00851065">
      <w:pPr>
        <w:rPr>
          <w:rFonts w:eastAsia="MS Mincho"/>
        </w:rPr>
      </w:pPr>
    </w:p>
    <w:p w14:paraId="6260407B" w14:textId="56F388EE" w:rsidR="001024E6" w:rsidRDefault="001D2ACC" w:rsidP="001024E6">
      <w:pPr>
        <w:pStyle w:val="Heading2"/>
        <w:ind w:right="108"/>
      </w:pPr>
      <w:bookmarkStart w:id="88" w:name="_Toc355709006"/>
      <w:bookmarkStart w:id="89" w:name="_Toc400531490"/>
      <w:bookmarkStart w:id="90" w:name="_Toc428533961"/>
      <w:bookmarkStart w:id="91" w:name="_Toc513448674"/>
      <w:r>
        <w:lastRenderedPageBreak/>
        <w:t>BLANKET P.O.</w:t>
      </w:r>
      <w:r w:rsidR="00E04A93">
        <w:t xml:space="preserve"> </w:t>
      </w:r>
      <w:r w:rsidR="001024E6" w:rsidRPr="005B44C2">
        <w:t>specific definitions</w:t>
      </w:r>
      <w:r w:rsidR="001024E6">
        <w:t>/ACRONYMS</w:t>
      </w:r>
      <w:bookmarkEnd w:id="88"/>
      <w:bookmarkEnd w:id="89"/>
      <w:bookmarkEnd w:id="90"/>
      <w:bookmarkEnd w:id="91"/>
    </w:p>
    <w:p w14:paraId="6260407C" w14:textId="77777777" w:rsidR="001024E6" w:rsidRPr="00851065" w:rsidRDefault="001024E6" w:rsidP="00851065"/>
    <w:p w14:paraId="0FB95808" w14:textId="77777777" w:rsidR="00311C1C" w:rsidRDefault="00311C1C" w:rsidP="00311C1C">
      <w:pPr>
        <w:pStyle w:val="BodyText"/>
        <w:ind w:left="0"/>
        <w:rPr>
          <w:rFonts w:cs="Arial"/>
          <w:sz w:val="22"/>
          <w:szCs w:val="22"/>
        </w:rPr>
      </w:pPr>
      <w:r w:rsidRPr="00311C1C">
        <w:rPr>
          <w:rFonts w:cs="Arial"/>
          <w:b/>
          <w:bCs/>
          <w:sz w:val="22"/>
          <w:szCs w:val="22"/>
        </w:rPr>
        <w:t>AASHTO’s SCOR</w:t>
      </w:r>
      <w:r w:rsidRPr="00311C1C">
        <w:rPr>
          <w:rFonts w:cs="Arial"/>
          <w:bCs/>
          <w:sz w:val="22"/>
          <w:szCs w:val="22"/>
        </w:rPr>
        <w:t xml:space="preserve"> –</w:t>
      </w:r>
      <w:r w:rsidRPr="00311C1C">
        <w:rPr>
          <w:rFonts w:cs="Arial"/>
          <w:b/>
          <w:bCs/>
          <w:sz w:val="22"/>
          <w:szCs w:val="22"/>
        </w:rPr>
        <w:t xml:space="preserve"> </w:t>
      </w:r>
      <w:r w:rsidRPr="00311C1C">
        <w:rPr>
          <w:rFonts w:cs="Arial"/>
          <w:spacing w:val="-2"/>
          <w:sz w:val="22"/>
          <w:szCs w:val="22"/>
        </w:rPr>
        <w:t>AASHTO,</w:t>
      </w:r>
      <w:r w:rsidRPr="00311C1C">
        <w:rPr>
          <w:rFonts w:cs="Arial"/>
          <w:sz w:val="22"/>
          <w:szCs w:val="22"/>
        </w:rPr>
        <w:t xml:space="preserve"> the American</w:t>
      </w:r>
      <w:r w:rsidRPr="00311C1C">
        <w:rPr>
          <w:rFonts w:cs="Arial"/>
          <w:spacing w:val="-2"/>
          <w:sz w:val="22"/>
          <w:szCs w:val="22"/>
        </w:rPr>
        <w:t xml:space="preserve"> </w:t>
      </w:r>
      <w:r w:rsidRPr="00311C1C">
        <w:rPr>
          <w:rFonts w:cs="Arial"/>
          <w:sz w:val="22"/>
          <w:szCs w:val="22"/>
        </w:rPr>
        <w:t xml:space="preserve">Association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State Highway</w:t>
      </w:r>
      <w:r w:rsidRPr="00311C1C">
        <w:rPr>
          <w:rFonts w:cs="Arial"/>
          <w:spacing w:val="-2"/>
          <w:sz w:val="22"/>
          <w:szCs w:val="22"/>
        </w:rPr>
        <w:t xml:space="preserve"> </w:t>
      </w:r>
      <w:r w:rsidRPr="00311C1C">
        <w:rPr>
          <w:rFonts w:cs="Arial"/>
          <w:sz w:val="22"/>
          <w:szCs w:val="22"/>
        </w:rPr>
        <w:t>and Transportation</w:t>
      </w:r>
      <w:r w:rsidRPr="00311C1C">
        <w:rPr>
          <w:rFonts w:cs="Arial"/>
          <w:spacing w:val="51"/>
          <w:sz w:val="22"/>
          <w:szCs w:val="22"/>
        </w:rPr>
        <w:t xml:space="preserve"> </w:t>
      </w:r>
      <w:r w:rsidRPr="00311C1C">
        <w:rPr>
          <w:rFonts w:cs="Arial"/>
          <w:sz w:val="22"/>
          <w:szCs w:val="22"/>
        </w:rPr>
        <w:t>Officials,</w:t>
      </w:r>
      <w:r w:rsidRPr="00311C1C">
        <w:rPr>
          <w:rFonts w:cs="Arial"/>
          <w:spacing w:val="2"/>
          <w:sz w:val="22"/>
          <w:szCs w:val="22"/>
        </w:rPr>
        <w:t xml:space="preserve"> </w:t>
      </w:r>
      <w:r w:rsidRPr="00311C1C">
        <w:rPr>
          <w:rFonts w:cs="Arial"/>
          <w:sz w:val="22"/>
          <w:szCs w:val="22"/>
        </w:rPr>
        <w:t>is</w:t>
      </w:r>
      <w:r w:rsidRPr="00311C1C">
        <w:rPr>
          <w:rFonts w:cs="Arial"/>
          <w:spacing w:val="1"/>
          <w:sz w:val="22"/>
          <w:szCs w:val="22"/>
        </w:rPr>
        <w:t xml:space="preserve"> </w:t>
      </w:r>
      <w:r w:rsidRPr="00311C1C">
        <w:rPr>
          <w:rFonts w:cs="Arial"/>
          <w:sz w:val="22"/>
          <w:szCs w:val="22"/>
        </w:rPr>
        <w:t>a</w:t>
      </w:r>
      <w:r w:rsidRPr="00311C1C">
        <w:rPr>
          <w:rFonts w:cs="Arial"/>
          <w:spacing w:val="-2"/>
          <w:sz w:val="22"/>
          <w:szCs w:val="22"/>
        </w:rPr>
        <w:t xml:space="preserve"> </w:t>
      </w:r>
      <w:r w:rsidRPr="00311C1C">
        <w:rPr>
          <w:rFonts w:cs="Arial"/>
          <w:sz w:val="22"/>
          <w:szCs w:val="22"/>
        </w:rPr>
        <w:t>nonprofit,</w:t>
      </w:r>
      <w:r w:rsidRPr="00311C1C">
        <w:rPr>
          <w:rFonts w:cs="Arial"/>
          <w:spacing w:val="2"/>
          <w:sz w:val="22"/>
          <w:szCs w:val="22"/>
        </w:rPr>
        <w:t xml:space="preserve"> </w:t>
      </w:r>
      <w:r w:rsidRPr="00311C1C">
        <w:rPr>
          <w:rFonts w:cs="Arial"/>
          <w:sz w:val="22"/>
          <w:szCs w:val="22"/>
        </w:rPr>
        <w:t>nonpartisan association</w:t>
      </w:r>
      <w:r w:rsidRPr="00311C1C">
        <w:rPr>
          <w:rFonts w:cs="Arial"/>
          <w:spacing w:val="-2"/>
          <w:sz w:val="22"/>
          <w:szCs w:val="22"/>
        </w:rPr>
        <w:t xml:space="preserve"> </w:t>
      </w:r>
      <w:r w:rsidRPr="00311C1C">
        <w:rPr>
          <w:rFonts w:cs="Arial"/>
          <w:sz w:val="22"/>
          <w:szCs w:val="22"/>
        </w:rPr>
        <w:t>representing</w:t>
      </w:r>
      <w:r w:rsidRPr="00311C1C">
        <w:rPr>
          <w:rFonts w:cs="Arial"/>
          <w:spacing w:val="2"/>
          <w:sz w:val="22"/>
          <w:szCs w:val="22"/>
        </w:rPr>
        <w:t xml:space="preserve"> </w:t>
      </w:r>
      <w:r w:rsidRPr="00311C1C">
        <w:rPr>
          <w:rFonts w:cs="Arial"/>
          <w:sz w:val="22"/>
          <w:szCs w:val="22"/>
        </w:rPr>
        <w:t>highway</w:t>
      </w:r>
      <w:r w:rsidRPr="00311C1C">
        <w:rPr>
          <w:rFonts w:cs="Arial"/>
          <w:spacing w:val="-2"/>
          <w:sz w:val="22"/>
          <w:szCs w:val="22"/>
        </w:rPr>
        <w:t xml:space="preserve"> </w:t>
      </w:r>
      <w:r w:rsidRPr="00311C1C">
        <w:rPr>
          <w:rFonts w:cs="Arial"/>
          <w:sz w:val="22"/>
          <w:szCs w:val="22"/>
        </w:rPr>
        <w:t>and transportation</w:t>
      </w:r>
      <w:r w:rsidRPr="00311C1C">
        <w:rPr>
          <w:rFonts w:cs="Arial"/>
          <w:spacing w:val="57"/>
          <w:sz w:val="22"/>
          <w:szCs w:val="22"/>
        </w:rPr>
        <w:t xml:space="preserve"> </w:t>
      </w:r>
      <w:r w:rsidRPr="00311C1C">
        <w:rPr>
          <w:rFonts w:cs="Arial"/>
          <w:sz w:val="22"/>
          <w:szCs w:val="22"/>
        </w:rPr>
        <w:t>departments</w:t>
      </w:r>
      <w:r w:rsidRPr="00311C1C">
        <w:rPr>
          <w:rFonts w:cs="Arial"/>
          <w:spacing w:val="-2"/>
          <w:sz w:val="22"/>
          <w:szCs w:val="22"/>
        </w:rPr>
        <w:t xml:space="preserve"> </w:t>
      </w:r>
      <w:r w:rsidRPr="00311C1C">
        <w:rPr>
          <w:rFonts w:cs="Arial"/>
          <w:sz w:val="22"/>
          <w:szCs w:val="22"/>
        </w:rPr>
        <w:t>in</w:t>
      </w:r>
      <w:r w:rsidRPr="00311C1C">
        <w:rPr>
          <w:rFonts w:cs="Arial"/>
          <w:spacing w:val="-2"/>
          <w:sz w:val="22"/>
          <w:szCs w:val="22"/>
        </w:rPr>
        <w:t xml:space="preserve"> </w:t>
      </w:r>
      <w:r w:rsidRPr="00311C1C">
        <w:rPr>
          <w:rFonts w:cs="Arial"/>
          <w:sz w:val="22"/>
          <w:szCs w:val="22"/>
        </w:rPr>
        <w:t>the 50</w:t>
      </w:r>
      <w:r w:rsidRPr="00311C1C">
        <w:rPr>
          <w:rFonts w:cs="Arial"/>
          <w:spacing w:val="-2"/>
          <w:sz w:val="22"/>
          <w:szCs w:val="22"/>
        </w:rPr>
        <w:t xml:space="preserve"> </w:t>
      </w:r>
      <w:r w:rsidRPr="00311C1C">
        <w:rPr>
          <w:rFonts w:cs="Arial"/>
          <w:sz w:val="22"/>
          <w:szCs w:val="22"/>
        </w:rPr>
        <w:t>states, the</w:t>
      </w:r>
      <w:r w:rsidRPr="00311C1C">
        <w:rPr>
          <w:rFonts w:cs="Arial"/>
          <w:spacing w:val="-2"/>
          <w:sz w:val="22"/>
          <w:szCs w:val="22"/>
        </w:rPr>
        <w:t xml:space="preserve"> District</w:t>
      </w:r>
      <w:r w:rsidRPr="00311C1C">
        <w:rPr>
          <w:rFonts w:cs="Arial"/>
          <w:spacing w:val="2"/>
          <w:sz w:val="22"/>
          <w:szCs w:val="22"/>
        </w:rPr>
        <w:t xml:space="preserv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Columbia,</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Puerto Rico. Its</w:t>
      </w:r>
      <w:r w:rsidRPr="00311C1C">
        <w:rPr>
          <w:rFonts w:cs="Arial"/>
          <w:spacing w:val="1"/>
          <w:sz w:val="22"/>
          <w:szCs w:val="22"/>
        </w:rPr>
        <w:t xml:space="preserve"> </w:t>
      </w:r>
      <w:r w:rsidRPr="00311C1C">
        <w:rPr>
          <w:rFonts w:cs="Arial"/>
          <w:sz w:val="22"/>
          <w:szCs w:val="22"/>
        </w:rPr>
        <w:t>primary</w:t>
      </w:r>
      <w:r w:rsidRPr="00311C1C">
        <w:rPr>
          <w:rFonts w:cs="Arial"/>
          <w:spacing w:val="-4"/>
          <w:sz w:val="22"/>
          <w:szCs w:val="22"/>
        </w:rPr>
        <w:t xml:space="preserve"> </w:t>
      </w:r>
      <w:r w:rsidRPr="00311C1C">
        <w:rPr>
          <w:rFonts w:cs="Arial"/>
          <w:sz w:val="22"/>
          <w:szCs w:val="22"/>
        </w:rPr>
        <w:t>goal is</w:t>
      </w:r>
      <w:r w:rsidRPr="00311C1C">
        <w:rPr>
          <w:rFonts w:cs="Arial"/>
          <w:spacing w:val="-2"/>
          <w:sz w:val="22"/>
          <w:szCs w:val="22"/>
        </w:rPr>
        <w:t xml:space="preserve"> </w:t>
      </w:r>
      <w:r w:rsidRPr="00311C1C">
        <w:rPr>
          <w:rFonts w:cs="Arial"/>
          <w:sz w:val="22"/>
          <w:szCs w:val="22"/>
        </w:rPr>
        <w:t>to</w:t>
      </w:r>
      <w:r w:rsidRPr="00311C1C">
        <w:rPr>
          <w:rFonts w:cs="Arial"/>
          <w:spacing w:val="57"/>
          <w:sz w:val="22"/>
          <w:szCs w:val="22"/>
        </w:rPr>
        <w:t xml:space="preserve"> </w:t>
      </w:r>
      <w:r w:rsidRPr="00311C1C">
        <w:rPr>
          <w:rFonts w:cs="Arial"/>
          <w:sz w:val="22"/>
          <w:szCs w:val="22"/>
        </w:rPr>
        <w:t>foster the development, operation, and</w:t>
      </w:r>
      <w:r w:rsidRPr="00311C1C">
        <w:rPr>
          <w:rFonts w:cs="Arial"/>
          <w:spacing w:val="-2"/>
          <w:sz w:val="22"/>
          <w:szCs w:val="22"/>
        </w:rPr>
        <w:t xml:space="preserve"> </w:t>
      </w:r>
      <w:r w:rsidRPr="00311C1C">
        <w:rPr>
          <w:rFonts w:cs="Arial"/>
          <w:sz w:val="22"/>
          <w:szCs w:val="22"/>
        </w:rPr>
        <w:t xml:space="preserve">maintenance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an integrated national transportation</w:t>
      </w:r>
      <w:r w:rsidRPr="00311C1C">
        <w:rPr>
          <w:rFonts w:cs="Arial"/>
          <w:spacing w:val="53"/>
          <w:sz w:val="22"/>
          <w:szCs w:val="22"/>
        </w:rPr>
        <w:t xml:space="preserve"> </w:t>
      </w:r>
      <w:r w:rsidRPr="00311C1C">
        <w:rPr>
          <w:rFonts w:cs="Arial"/>
          <w:sz w:val="22"/>
          <w:szCs w:val="22"/>
        </w:rPr>
        <w:t>system. AASHTO relies</w:t>
      </w:r>
      <w:r w:rsidRPr="00311C1C">
        <w:rPr>
          <w:rFonts w:cs="Arial"/>
          <w:spacing w:val="-2"/>
          <w:sz w:val="22"/>
          <w:szCs w:val="22"/>
        </w:rPr>
        <w:t xml:space="preserve"> </w:t>
      </w:r>
      <w:r w:rsidRPr="00311C1C">
        <w:rPr>
          <w:rFonts w:cs="Arial"/>
          <w:sz w:val="22"/>
          <w:szCs w:val="22"/>
        </w:rPr>
        <w:t>on its</w:t>
      </w:r>
      <w:r w:rsidRPr="00311C1C">
        <w:rPr>
          <w:rFonts w:cs="Arial"/>
          <w:spacing w:val="1"/>
          <w:sz w:val="22"/>
          <w:szCs w:val="22"/>
        </w:rPr>
        <w:t xml:space="preserve"> </w:t>
      </w:r>
      <w:r w:rsidRPr="00311C1C">
        <w:rPr>
          <w:rFonts w:cs="Arial"/>
          <w:spacing w:val="-2"/>
          <w:sz w:val="22"/>
          <w:szCs w:val="22"/>
        </w:rPr>
        <w:t>Special</w:t>
      </w:r>
      <w:r w:rsidRPr="00311C1C">
        <w:rPr>
          <w:rFonts w:cs="Arial"/>
          <w:spacing w:val="2"/>
          <w:sz w:val="22"/>
          <w:szCs w:val="22"/>
        </w:rPr>
        <w:t xml:space="preserve"> </w:t>
      </w:r>
      <w:r w:rsidRPr="00311C1C">
        <w:rPr>
          <w:rFonts w:cs="Arial"/>
          <w:spacing w:val="-2"/>
          <w:sz w:val="22"/>
          <w:szCs w:val="22"/>
        </w:rPr>
        <w:t>Committee</w:t>
      </w:r>
      <w:r w:rsidRPr="00311C1C">
        <w:rPr>
          <w:rFonts w:cs="Arial"/>
          <w:sz w:val="22"/>
          <w:szCs w:val="22"/>
        </w:rPr>
        <w:t xml:space="preserve"> on Research and Innovation</w:t>
      </w:r>
      <w:r w:rsidRPr="00311C1C">
        <w:rPr>
          <w:rFonts w:cs="Arial"/>
          <w:spacing w:val="-2"/>
          <w:sz w:val="22"/>
          <w:szCs w:val="22"/>
        </w:rPr>
        <w:t xml:space="preserve"> </w:t>
      </w:r>
      <w:r w:rsidRPr="00311C1C">
        <w:rPr>
          <w:rFonts w:cs="Arial"/>
          <w:sz w:val="22"/>
          <w:szCs w:val="22"/>
        </w:rPr>
        <w:t>(SCOR) to</w:t>
      </w:r>
      <w:r w:rsidRPr="00311C1C">
        <w:rPr>
          <w:rFonts w:cs="Arial"/>
          <w:spacing w:val="-2"/>
          <w:sz w:val="22"/>
          <w:szCs w:val="22"/>
        </w:rPr>
        <w:t xml:space="preserve"> </w:t>
      </w:r>
      <w:r w:rsidRPr="00311C1C">
        <w:rPr>
          <w:rFonts w:cs="Arial"/>
          <w:sz w:val="22"/>
          <w:szCs w:val="22"/>
        </w:rPr>
        <w:t>represent the</w:t>
      </w:r>
      <w:r w:rsidRPr="00311C1C">
        <w:rPr>
          <w:rFonts w:cs="Arial"/>
          <w:spacing w:val="59"/>
          <w:sz w:val="22"/>
          <w:szCs w:val="22"/>
        </w:rPr>
        <w:t xml:space="preserve"> </w:t>
      </w:r>
      <w:r w:rsidRPr="00311C1C">
        <w:rPr>
          <w:rFonts w:cs="Arial"/>
          <w:sz w:val="22"/>
          <w:szCs w:val="22"/>
        </w:rPr>
        <w:t>Association's</w:t>
      </w:r>
      <w:r w:rsidRPr="00311C1C">
        <w:rPr>
          <w:rFonts w:cs="Arial"/>
          <w:spacing w:val="1"/>
          <w:sz w:val="22"/>
          <w:szCs w:val="22"/>
        </w:rPr>
        <w:t xml:space="preserve"> </w:t>
      </w:r>
      <w:r w:rsidRPr="00311C1C">
        <w:rPr>
          <w:rFonts w:cs="Arial"/>
          <w:sz w:val="22"/>
          <w:szCs w:val="22"/>
        </w:rPr>
        <w:t>interests</w:t>
      </w:r>
      <w:r w:rsidRPr="00311C1C">
        <w:rPr>
          <w:rFonts w:cs="Arial"/>
          <w:spacing w:val="1"/>
          <w:sz w:val="22"/>
          <w:szCs w:val="22"/>
        </w:rPr>
        <w:t xml:space="preserve"> </w:t>
      </w:r>
      <w:r w:rsidRPr="00311C1C">
        <w:rPr>
          <w:rFonts w:cs="Arial"/>
          <w:sz w:val="22"/>
          <w:szCs w:val="22"/>
        </w:rPr>
        <w:t>in</w:t>
      </w:r>
      <w:r w:rsidRPr="00311C1C">
        <w:rPr>
          <w:rFonts w:cs="Arial"/>
          <w:spacing w:val="-2"/>
          <w:sz w:val="22"/>
          <w:szCs w:val="22"/>
        </w:rPr>
        <w:t xml:space="preserve"> </w:t>
      </w:r>
      <w:r w:rsidRPr="00311C1C">
        <w:rPr>
          <w:rFonts w:cs="Arial"/>
          <w:sz w:val="22"/>
          <w:szCs w:val="22"/>
        </w:rPr>
        <w:t xml:space="preserve">all research </w:t>
      </w:r>
      <w:r w:rsidRPr="00311C1C">
        <w:rPr>
          <w:rFonts w:cs="Arial"/>
          <w:spacing w:val="-2"/>
          <w:sz w:val="22"/>
          <w:szCs w:val="22"/>
        </w:rPr>
        <w:t xml:space="preserve">activities </w:t>
      </w:r>
      <w:r w:rsidRPr="00311C1C">
        <w:rPr>
          <w:rFonts w:cs="Arial"/>
          <w:spacing w:val="1"/>
          <w:sz w:val="22"/>
          <w:szCs w:val="22"/>
        </w:rPr>
        <w:t>for</w:t>
      </w:r>
      <w:r w:rsidRPr="00311C1C">
        <w:rPr>
          <w:rFonts w:cs="Arial"/>
          <w:sz w:val="22"/>
          <w:szCs w:val="22"/>
        </w:rPr>
        <w:t xml:space="preserve"> all transportation</w:t>
      </w:r>
      <w:r w:rsidRPr="00311C1C">
        <w:rPr>
          <w:rFonts w:cs="Arial"/>
          <w:spacing w:val="-2"/>
          <w:sz w:val="22"/>
          <w:szCs w:val="22"/>
        </w:rPr>
        <w:t xml:space="preserve"> </w:t>
      </w:r>
      <w:r w:rsidRPr="00311C1C">
        <w:rPr>
          <w:rFonts w:cs="Arial"/>
          <w:sz w:val="22"/>
          <w:szCs w:val="22"/>
        </w:rPr>
        <w:t>modes</w:t>
      </w:r>
      <w:r w:rsidRPr="00311C1C">
        <w:rPr>
          <w:rFonts w:cs="Arial"/>
          <w:spacing w:val="-2"/>
          <w:sz w:val="22"/>
          <w:szCs w:val="22"/>
        </w:rPr>
        <w:t xml:space="preserve"> </w:t>
      </w:r>
      <w:r w:rsidRPr="00311C1C">
        <w:rPr>
          <w:rFonts w:cs="Arial"/>
          <w:sz w:val="22"/>
          <w:szCs w:val="22"/>
        </w:rPr>
        <w:t>(air,</w:t>
      </w:r>
      <w:r w:rsidRPr="00311C1C">
        <w:rPr>
          <w:rFonts w:cs="Arial"/>
          <w:spacing w:val="2"/>
          <w:sz w:val="22"/>
          <w:szCs w:val="22"/>
        </w:rPr>
        <w:t xml:space="preserve"> </w:t>
      </w:r>
      <w:r w:rsidRPr="00311C1C">
        <w:rPr>
          <w:rFonts w:cs="Arial"/>
          <w:sz w:val="22"/>
          <w:szCs w:val="22"/>
        </w:rPr>
        <w:t>highways,</w:t>
      </w:r>
      <w:r w:rsidRPr="00311C1C">
        <w:rPr>
          <w:rFonts w:cs="Arial"/>
          <w:spacing w:val="2"/>
          <w:sz w:val="22"/>
          <w:szCs w:val="22"/>
        </w:rPr>
        <w:t xml:space="preserve"> </w:t>
      </w:r>
      <w:r w:rsidRPr="00311C1C">
        <w:rPr>
          <w:rFonts w:cs="Arial"/>
          <w:sz w:val="22"/>
          <w:szCs w:val="22"/>
        </w:rPr>
        <w:t>public</w:t>
      </w:r>
      <w:r w:rsidRPr="00311C1C">
        <w:rPr>
          <w:rFonts w:cs="Arial"/>
          <w:spacing w:val="87"/>
          <w:sz w:val="22"/>
          <w:szCs w:val="22"/>
        </w:rPr>
        <w:t xml:space="preserve"> </w:t>
      </w:r>
      <w:r w:rsidRPr="00311C1C">
        <w:rPr>
          <w:rFonts w:cs="Arial"/>
          <w:sz w:val="22"/>
          <w:szCs w:val="22"/>
        </w:rPr>
        <w:t>transportation, rail,</w:t>
      </w:r>
      <w:r w:rsidRPr="00311C1C">
        <w:rPr>
          <w:rFonts w:cs="Arial"/>
          <w:spacing w:val="2"/>
          <w:sz w:val="22"/>
          <w:szCs w:val="22"/>
        </w:rPr>
        <w:t xml:space="preserve"> </w:t>
      </w:r>
      <w:r w:rsidRPr="00311C1C">
        <w:rPr>
          <w:rFonts w:cs="Arial"/>
          <w:sz w:val="22"/>
          <w:szCs w:val="22"/>
        </w:rPr>
        <w:t>and</w:t>
      </w:r>
      <w:r w:rsidRPr="00311C1C">
        <w:rPr>
          <w:rFonts w:cs="Arial"/>
          <w:spacing w:val="-4"/>
          <w:sz w:val="22"/>
          <w:szCs w:val="22"/>
        </w:rPr>
        <w:t xml:space="preserve"> </w:t>
      </w:r>
      <w:r w:rsidRPr="00311C1C">
        <w:rPr>
          <w:rFonts w:cs="Arial"/>
          <w:sz w:val="22"/>
          <w:szCs w:val="22"/>
        </w:rPr>
        <w:t>water).</w:t>
      </w:r>
    </w:p>
    <w:p w14:paraId="1BCF1860" w14:textId="77777777" w:rsidR="00C426E8" w:rsidRDefault="00C426E8" w:rsidP="00311C1C">
      <w:pPr>
        <w:pStyle w:val="BodyText"/>
        <w:ind w:left="0"/>
        <w:rPr>
          <w:rFonts w:cs="Arial"/>
          <w:sz w:val="22"/>
          <w:szCs w:val="22"/>
        </w:rPr>
      </w:pPr>
    </w:p>
    <w:p w14:paraId="3C7AE426" w14:textId="77777777" w:rsidR="00C426E8" w:rsidRPr="00C426E8" w:rsidRDefault="00C426E8" w:rsidP="00C426E8">
      <w:pPr>
        <w:pStyle w:val="BodyText"/>
        <w:ind w:left="0"/>
        <w:rPr>
          <w:rFonts w:cs="Arial"/>
          <w:sz w:val="22"/>
          <w:szCs w:val="22"/>
        </w:rPr>
      </w:pPr>
      <w:r w:rsidRPr="00C426E8">
        <w:rPr>
          <w:rFonts w:cs="Arial"/>
          <w:b/>
          <w:sz w:val="22"/>
          <w:szCs w:val="22"/>
        </w:rPr>
        <w:t>Asset Management</w:t>
      </w:r>
      <w:r w:rsidRPr="00C426E8">
        <w:rPr>
          <w:rFonts w:cs="Arial"/>
          <w:sz w:val="22"/>
          <w:szCs w:val="22"/>
        </w:rPr>
        <w:t xml:space="preserve"> – The term "asset management" means a strategic and systematic process of operating, maintaining, and improving physical assets, with a focus on both engineering and economic analysis based upon quality information, to identify a structured sequence of maintenance, preservation, repair, rehabilitation, and replacement actions that will achieve and sustain a desired state of good repair over the lifecycle of the assets at minimum practicable cost.</w:t>
      </w:r>
    </w:p>
    <w:p w14:paraId="61BDC72F" w14:textId="77777777" w:rsidR="00C426E8" w:rsidRPr="00311C1C" w:rsidRDefault="00C426E8" w:rsidP="00311C1C">
      <w:pPr>
        <w:pStyle w:val="BodyText"/>
        <w:ind w:left="0"/>
        <w:rPr>
          <w:rFonts w:cs="Arial"/>
          <w:sz w:val="22"/>
          <w:szCs w:val="22"/>
        </w:rPr>
      </w:pPr>
    </w:p>
    <w:p w14:paraId="5472DB75" w14:textId="77777777" w:rsidR="00311C1C" w:rsidRPr="00311C1C" w:rsidRDefault="00311C1C" w:rsidP="00311C1C">
      <w:pPr>
        <w:pStyle w:val="BodyText"/>
        <w:ind w:left="0"/>
        <w:rPr>
          <w:rFonts w:cs="Arial"/>
          <w:sz w:val="22"/>
          <w:szCs w:val="22"/>
        </w:rPr>
      </w:pPr>
      <w:r w:rsidRPr="00311C1C">
        <w:rPr>
          <w:rFonts w:cs="Arial"/>
          <w:b/>
          <w:bCs/>
          <w:sz w:val="22"/>
          <w:szCs w:val="22"/>
        </w:rPr>
        <w:t>Bureau of Research</w:t>
      </w:r>
      <w:r w:rsidRPr="00311C1C">
        <w:rPr>
          <w:rFonts w:cs="Arial"/>
          <w:b/>
          <w:bCs/>
          <w:spacing w:val="-2"/>
          <w:sz w:val="22"/>
          <w:szCs w:val="22"/>
        </w:rPr>
        <w:t xml:space="preserve"> (BOR)</w:t>
      </w:r>
      <w:r w:rsidRPr="00311C1C">
        <w:rPr>
          <w:rFonts w:cs="Arial"/>
          <w:b/>
          <w:bCs/>
          <w:spacing w:val="1"/>
          <w:sz w:val="22"/>
          <w:szCs w:val="22"/>
        </w:rPr>
        <w:t xml:space="preserve"> </w:t>
      </w:r>
      <w:r w:rsidRPr="00311C1C">
        <w:rPr>
          <w:rFonts w:cs="Arial"/>
          <w:sz w:val="22"/>
          <w:szCs w:val="22"/>
        </w:rPr>
        <w:t xml:space="preserve">– Unit </w:t>
      </w:r>
      <w:r w:rsidRPr="00311C1C">
        <w:rPr>
          <w:rFonts w:cs="Arial"/>
          <w:spacing w:val="-2"/>
          <w:sz w:val="22"/>
          <w:szCs w:val="22"/>
        </w:rPr>
        <w:t>within</w:t>
      </w:r>
      <w:r w:rsidRPr="00311C1C">
        <w:rPr>
          <w:rFonts w:cs="Arial"/>
          <w:sz w:val="22"/>
          <w:szCs w:val="22"/>
        </w:rPr>
        <w:t xml:space="preserve"> DOT</w:t>
      </w:r>
      <w:r w:rsidRPr="00311C1C">
        <w:rPr>
          <w:rFonts w:cs="Arial"/>
          <w:spacing w:val="1"/>
          <w:sz w:val="22"/>
          <w:szCs w:val="22"/>
        </w:rPr>
        <w:t xml:space="preserve"> </w:t>
      </w:r>
      <w:r w:rsidRPr="00311C1C">
        <w:rPr>
          <w:rFonts w:cs="Arial"/>
          <w:spacing w:val="-2"/>
          <w:sz w:val="22"/>
          <w:szCs w:val="22"/>
        </w:rPr>
        <w:t>Division</w:t>
      </w:r>
      <w:r w:rsidRPr="00311C1C">
        <w:rPr>
          <w:rFonts w:cs="Arial"/>
          <w:sz w:val="22"/>
          <w:szCs w:val="22"/>
        </w:rPr>
        <w:t xml:space="preserve"> of</w:t>
      </w:r>
      <w:r w:rsidRPr="00311C1C">
        <w:rPr>
          <w:rFonts w:cs="Arial"/>
          <w:spacing w:val="1"/>
          <w:sz w:val="22"/>
          <w:szCs w:val="22"/>
        </w:rPr>
        <w:t xml:space="preserve"> </w:t>
      </w:r>
      <w:r w:rsidRPr="00311C1C">
        <w:rPr>
          <w:rFonts w:cs="Arial"/>
          <w:sz w:val="22"/>
          <w:szCs w:val="22"/>
        </w:rPr>
        <w:t>Systems Planning &amp; Research</w:t>
      </w:r>
      <w:r w:rsidRPr="00311C1C">
        <w:rPr>
          <w:rFonts w:cs="Arial"/>
          <w:spacing w:val="-2"/>
          <w:sz w:val="22"/>
          <w:szCs w:val="22"/>
        </w:rPr>
        <w:t xml:space="preserve"> </w:t>
      </w:r>
      <w:r w:rsidRPr="00311C1C">
        <w:rPr>
          <w:rFonts w:cs="Arial"/>
          <w:sz w:val="22"/>
          <w:szCs w:val="22"/>
        </w:rPr>
        <w:t>that</w:t>
      </w:r>
      <w:r w:rsidRPr="00311C1C">
        <w:rPr>
          <w:rFonts w:cs="Arial"/>
          <w:spacing w:val="65"/>
          <w:sz w:val="22"/>
          <w:szCs w:val="22"/>
        </w:rPr>
        <w:t xml:space="preserve"> </w:t>
      </w:r>
      <w:r w:rsidRPr="00311C1C">
        <w:rPr>
          <w:rFonts w:cs="Arial"/>
          <w:sz w:val="22"/>
          <w:szCs w:val="22"/>
        </w:rPr>
        <w:t>delivers quality</w:t>
      </w:r>
      <w:r w:rsidRPr="00311C1C">
        <w:rPr>
          <w:rFonts w:cs="Arial"/>
          <w:spacing w:val="-2"/>
          <w:sz w:val="22"/>
          <w:szCs w:val="22"/>
        </w:rPr>
        <w:t xml:space="preserve"> </w:t>
      </w:r>
      <w:r w:rsidRPr="00311C1C">
        <w:rPr>
          <w:rFonts w:cs="Arial"/>
          <w:sz w:val="22"/>
          <w:szCs w:val="22"/>
        </w:rPr>
        <w:t>research</w:t>
      </w:r>
      <w:r w:rsidRPr="00311C1C">
        <w:rPr>
          <w:rFonts w:cs="Arial"/>
          <w:spacing w:val="-2"/>
          <w:sz w:val="22"/>
          <w:szCs w:val="22"/>
        </w:rPr>
        <w:t xml:space="preserve"> </w:t>
      </w:r>
      <w:r w:rsidRPr="00311C1C">
        <w:rPr>
          <w:rFonts w:cs="Arial"/>
          <w:sz w:val="22"/>
          <w:szCs w:val="22"/>
        </w:rPr>
        <w:t>and technology</w:t>
      </w:r>
      <w:r w:rsidRPr="00311C1C">
        <w:rPr>
          <w:rFonts w:cs="Arial"/>
          <w:spacing w:val="-2"/>
          <w:sz w:val="22"/>
          <w:szCs w:val="22"/>
        </w:rPr>
        <w:t xml:space="preserve"> </w:t>
      </w:r>
      <w:r w:rsidRPr="00311C1C">
        <w:rPr>
          <w:rFonts w:cs="Arial"/>
          <w:sz w:val="22"/>
          <w:szCs w:val="22"/>
        </w:rPr>
        <w:t>transfer solutions through a</w:t>
      </w:r>
      <w:r w:rsidRPr="00311C1C">
        <w:rPr>
          <w:rFonts w:cs="Arial"/>
          <w:spacing w:val="-2"/>
          <w:sz w:val="22"/>
          <w:szCs w:val="22"/>
        </w:rPr>
        <w:t xml:space="preserve"> </w:t>
      </w:r>
      <w:r w:rsidRPr="00311C1C">
        <w:rPr>
          <w:rFonts w:cs="Arial"/>
          <w:sz w:val="22"/>
          <w:szCs w:val="22"/>
        </w:rPr>
        <w:t>customer-focused program.</w:t>
      </w:r>
    </w:p>
    <w:p w14:paraId="726FFD15" w14:textId="77777777" w:rsidR="00311C1C" w:rsidRPr="00311C1C" w:rsidRDefault="00311C1C" w:rsidP="00311C1C">
      <w:pPr>
        <w:pStyle w:val="BodyText"/>
        <w:ind w:left="0"/>
        <w:rPr>
          <w:rFonts w:cs="Arial"/>
          <w:b/>
          <w:bCs/>
          <w:sz w:val="22"/>
          <w:szCs w:val="22"/>
        </w:rPr>
      </w:pPr>
    </w:p>
    <w:p w14:paraId="555A0C51" w14:textId="77777777" w:rsidR="00311C1C" w:rsidRPr="00311C1C" w:rsidRDefault="00311C1C" w:rsidP="00311C1C">
      <w:pPr>
        <w:pStyle w:val="BodyText"/>
        <w:ind w:left="0"/>
        <w:rPr>
          <w:rFonts w:cs="Arial"/>
          <w:sz w:val="22"/>
          <w:szCs w:val="22"/>
        </w:rPr>
      </w:pPr>
      <w:r w:rsidRPr="00311C1C">
        <w:rPr>
          <w:rFonts w:cs="Arial"/>
          <w:b/>
          <w:bCs/>
          <w:sz w:val="22"/>
          <w:szCs w:val="22"/>
        </w:rPr>
        <w:t>Federal</w:t>
      </w:r>
      <w:r w:rsidRPr="00311C1C">
        <w:rPr>
          <w:rFonts w:cs="Arial"/>
          <w:b/>
          <w:bCs/>
          <w:spacing w:val="2"/>
          <w:sz w:val="22"/>
          <w:szCs w:val="22"/>
        </w:rPr>
        <w:t xml:space="preserve"> </w:t>
      </w:r>
      <w:r w:rsidRPr="00311C1C">
        <w:rPr>
          <w:rFonts w:cs="Arial"/>
          <w:b/>
          <w:bCs/>
          <w:sz w:val="22"/>
          <w:szCs w:val="22"/>
        </w:rPr>
        <w:t>Highway</w:t>
      </w:r>
      <w:r w:rsidRPr="00311C1C">
        <w:rPr>
          <w:rFonts w:cs="Arial"/>
          <w:b/>
          <w:bCs/>
          <w:spacing w:val="-3"/>
          <w:sz w:val="22"/>
          <w:szCs w:val="22"/>
        </w:rPr>
        <w:t xml:space="preserve"> </w:t>
      </w:r>
      <w:r w:rsidRPr="00311C1C">
        <w:rPr>
          <w:rFonts w:cs="Arial"/>
          <w:b/>
          <w:bCs/>
          <w:sz w:val="22"/>
          <w:szCs w:val="22"/>
        </w:rPr>
        <w:t>Administration</w:t>
      </w:r>
      <w:r w:rsidRPr="00311C1C">
        <w:rPr>
          <w:rFonts w:cs="Arial"/>
          <w:b/>
          <w:bCs/>
          <w:spacing w:val="-3"/>
          <w:sz w:val="22"/>
          <w:szCs w:val="22"/>
        </w:rPr>
        <w:t xml:space="preserve"> </w:t>
      </w:r>
      <w:r w:rsidRPr="00311C1C">
        <w:rPr>
          <w:rFonts w:cs="Arial"/>
          <w:b/>
          <w:bCs/>
          <w:spacing w:val="-2"/>
          <w:sz w:val="22"/>
          <w:szCs w:val="22"/>
        </w:rPr>
        <w:t>(FHWA)</w:t>
      </w:r>
      <w:r w:rsidRPr="00311C1C">
        <w:rPr>
          <w:rFonts w:cs="Arial"/>
          <w:b/>
          <w:bCs/>
          <w:spacing w:val="4"/>
          <w:sz w:val="22"/>
          <w:szCs w:val="22"/>
        </w:rPr>
        <w:t xml:space="preserve"> </w:t>
      </w:r>
      <w:r w:rsidRPr="00311C1C">
        <w:rPr>
          <w:rFonts w:cs="Arial"/>
          <w:sz w:val="22"/>
          <w:szCs w:val="22"/>
        </w:rPr>
        <w:t>– Agency</w:t>
      </w:r>
      <w:r w:rsidRPr="00311C1C">
        <w:rPr>
          <w:rFonts w:cs="Arial"/>
          <w:spacing w:val="-2"/>
          <w:sz w:val="22"/>
          <w:szCs w:val="22"/>
        </w:rPr>
        <w:t xml:space="preserve"> </w:t>
      </w:r>
      <w:r w:rsidRPr="00311C1C">
        <w:rPr>
          <w:rFonts w:cs="Arial"/>
          <w:sz w:val="22"/>
          <w:szCs w:val="22"/>
        </w:rPr>
        <w:t>of</w:t>
      </w:r>
      <w:r w:rsidRPr="00311C1C">
        <w:rPr>
          <w:rFonts w:cs="Arial"/>
          <w:spacing w:val="1"/>
          <w:sz w:val="22"/>
          <w:szCs w:val="22"/>
        </w:rPr>
        <w:t xml:space="preserve"> </w:t>
      </w:r>
      <w:r w:rsidRPr="00311C1C">
        <w:rPr>
          <w:rFonts w:cs="Arial"/>
          <w:sz w:val="22"/>
          <w:szCs w:val="22"/>
        </w:rPr>
        <w:t xml:space="preserve">the </w:t>
      </w:r>
      <w:r w:rsidRPr="00311C1C">
        <w:rPr>
          <w:rFonts w:cs="Arial"/>
          <w:spacing w:val="-2"/>
          <w:sz w:val="22"/>
          <w:szCs w:val="22"/>
        </w:rPr>
        <w:t>U.S.</w:t>
      </w:r>
      <w:r w:rsidRPr="00311C1C">
        <w:rPr>
          <w:rFonts w:cs="Arial"/>
          <w:spacing w:val="2"/>
          <w:sz w:val="22"/>
          <w:szCs w:val="22"/>
        </w:rPr>
        <w:t xml:space="preserve"> </w:t>
      </w:r>
      <w:r w:rsidRPr="00311C1C">
        <w:rPr>
          <w:rFonts w:cs="Arial"/>
          <w:sz w:val="22"/>
          <w:szCs w:val="22"/>
        </w:rPr>
        <w:t xml:space="preserve">Department </w:t>
      </w:r>
      <w:r w:rsidRPr="00311C1C">
        <w:rPr>
          <w:rFonts w:cs="Arial"/>
          <w:spacing w:val="-2"/>
          <w:sz w:val="22"/>
          <w:szCs w:val="22"/>
        </w:rPr>
        <w:t>of</w:t>
      </w:r>
      <w:r w:rsidRPr="00311C1C">
        <w:rPr>
          <w:rFonts w:cs="Arial"/>
          <w:sz w:val="22"/>
          <w:szCs w:val="22"/>
        </w:rPr>
        <w:t xml:space="preserve"> Transportation</w:t>
      </w:r>
      <w:r w:rsidRPr="00311C1C">
        <w:rPr>
          <w:rFonts w:cs="Arial"/>
          <w:spacing w:val="59"/>
          <w:sz w:val="22"/>
          <w:szCs w:val="22"/>
        </w:rPr>
        <w:t xml:space="preserve"> </w:t>
      </w:r>
      <w:r w:rsidRPr="00311C1C">
        <w:rPr>
          <w:rFonts w:cs="Arial"/>
          <w:sz w:val="22"/>
          <w:szCs w:val="22"/>
        </w:rPr>
        <w:t xml:space="preserve">charged </w:t>
      </w:r>
      <w:r w:rsidRPr="00311C1C">
        <w:rPr>
          <w:rFonts w:cs="Arial"/>
          <w:spacing w:val="-2"/>
          <w:sz w:val="22"/>
          <w:szCs w:val="22"/>
        </w:rPr>
        <w:t>with</w:t>
      </w:r>
      <w:r w:rsidRPr="00311C1C">
        <w:rPr>
          <w:rFonts w:cs="Arial"/>
          <w:sz w:val="22"/>
          <w:szCs w:val="22"/>
        </w:rPr>
        <w:t xml:space="preserve"> the</w:t>
      </w:r>
      <w:r w:rsidRPr="00311C1C">
        <w:rPr>
          <w:rFonts w:cs="Arial"/>
          <w:spacing w:val="-2"/>
          <w:sz w:val="22"/>
          <w:szCs w:val="22"/>
        </w:rPr>
        <w:t xml:space="preserve"> </w:t>
      </w:r>
      <w:r w:rsidRPr="00311C1C">
        <w:rPr>
          <w:rFonts w:cs="Arial"/>
          <w:sz w:val="22"/>
          <w:szCs w:val="22"/>
        </w:rPr>
        <w:t>broad</w:t>
      </w:r>
      <w:r w:rsidRPr="00311C1C">
        <w:rPr>
          <w:rFonts w:cs="Arial"/>
          <w:spacing w:val="-2"/>
          <w:sz w:val="22"/>
          <w:szCs w:val="22"/>
        </w:rPr>
        <w:t xml:space="preserve"> </w:t>
      </w:r>
      <w:r w:rsidRPr="00311C1C">
        <w:rPr>
          <w:rFonts w:cs="Arial"/>
          <w:sz w:val="22"/>
          <w:szCs w:val="22"/>
        </w:rPr>
        <w:t>responsibility</w:t>
      </w:r>
      <w:r w:rsidRPr="00311C1C">
        <w:rPr>
          <w:rFonts w:cs="Arial"/>
          <w:spacing w:val="-2"/>
          <w:sz w:val="22"/>
          <w:szCs w:val="22"/>
        </w:rPr>
        <w:t xml:space="preserve"> </w:t>
      </w:r>
      <w:r w:rsidRPr="00311C1C">
        <w:rPr>
          <w:rFonts w:cs="Arial"/>
          <w:sz w:val="22"/>
          <w:szCs w:val="22"/>
        </w:rPr>
        <w:t>of</w:t>
      </w:r>
      <w:r w:rsidRPr="00311C1C">
        <w:rPr>
          <w:rFonts w:cs="Arial"/>
          <w:spacing w:val="3"/>
          <w:sz w:val="22"/>
          <w:szCs w:val="22"/>
        </w:rPr>
        <w:t xml:space="preserve"> </w:t>
      </w:r>
      <w:r w:rsidRPr="00311C1C">
        <w:rPr>
          <w:rFonts w:cs="Arial"/>
          <w:spacing w:val="-2"/>
          <w:sz w:val="22"/>
          <w:szCs w:val="22"/>
        </w:rPr>
        <w:t>ensuring</w:t>
      </w:r>
      <w:r w:rsidRPr="00311C1C">
        <w:rPr>
          <w:rFonts w:cs="Arial"/>
          <w:sz w:val="22"/>
          <w:szCs w:val="22"/>
        </w:rPr>
        <w:t xml:space="preserve"> that America’s</w:t>
      </w:r>
      <w:r w:rsidRPr="00311C1C">
        <w:rPr>
          <w:rFonts w:cs="Arial"/>
          <w:spacing w:val="1"/>
          <w:sz w:val="22"/>
          <w:szCs w:val="22"/>
        </w:rPr>
        <w:t xml:space="preserve"> </w:t>
      </w:r>
      <w:r w:rsidRPr="00311C1C">
        <w:rPr>
          <w:rFonts w:cs="Arial"/>
          <w:sz w:val="22"/>
          <w:szCs w:val="22"/>
        </w:rPr>
        <w:t>roads</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highways</w:t>
      </w:r>
      <w:r w:rsidRPr="00311C1C">
        <w:rPr>
          <w:rFonts w:cs="Arial"/>
          <w:spacing w:val="1"/>
          <w:sz w:val="22"/>
          <w:szCs w:val="22"/>
        </w:rPr>
        <w:t xml:space="preserve"> </w:t>
      </w:r>
      <w:r w:rsidRPr="00311C1C">
        <w:rPr>
          <w:rFonts w:cs="Arial"/>
          <w:sz w:val="22"/>
          <w:szCs w:val="22"/>
        </w:rPr>
        <w:t>continue to</w:t>
      </w:r>
      <w:r w:rsidRPr="00311C1C">
        <w:rPr>
          <w:rFonts w:cs="Arial"/>
          <w:spacing w:val="65"/>
          <w:sz w:val="22"/>
          <w:szCs w:val="22"/>
        </w:rPr>
        <w:t xml:space="preserve"> </w:t>
      </w:r>
      <w:r w:rsidRPr="00311C1C">
        <w:rPr>
          <w:rFonts w:cs="Arial"/>
          <w:sz w:val="22"/>
          <w:szCs w:val="22"/>
        </w:rPr>
        <w:t>be the</w:t>
      </w:r>
      <w:r w:rsidRPr="00311C1C">
        <w:rPr>
          <w:rFonts w:cs="Arial"/>
          <w:spacing w:val="-2"/>
          <w:sz w:val="22"/>
          <w:szCs w:val="22"/>
        </w:rPr>
        <w:t xml:space="preserve"> </w:t>
      </w:r>
      <w:r w:rsidRPr="00311C1C">
        <w:rPr>
          <w:rFonts w:cs="Arial"/>
          <w:sz w:val="22"/>
          <w:szCs w:val="22"/>
        </w:rPr>
        <w:t>safest and</w:t>
      </w:r>
      <w:r w:rsidRPr="00311C1C">
        <w:rPr>
          <w:rFonts w:cs="Arial"/>
          <w:spacing w:val="-2"/>
          <w:sz w:val="22"/>
          <w:szCs w:val="22"/>
        </w:rPr>
        <w:t xml:space="preserve"> </w:t>
      </w:r>
      <w:r w:rsidRPr="00311C1C">
        <w:rPr>
          <w:rFonts w:cs="Arial"/>
          <w:sz w:val="22"/>
          <w:szCs w:val="22"/>
        </w:rPr>
        <w:t>most technologically</w:t>
      </w:r>
      <w:r w:rsidRPr="00311C1C">
        <w:rPr>
          <w:rFonts w:cs="Arial"/>
          <w:spacing w:val="-2"/>
          <w:sz w:val="22"/>
          <w:szCs w:val="22"/>
        </w:rPr>
        <w:t xml:space="preserve"> </w:t>
      </w:r>
      <w:r w:rsidRPr="00311C1C">
        <w:rPr>
          <w:rFonts w:cs="Arial"/>
          <w:sz w:val="22"/>
          <w:szCs w:val="22"/>
        </w:rPr>
        <w:t>up-to-date.</w:t>
      </w:r>
    </w:p>
    <w:p w14:paraId="4D4CFA86" w14:textId="77777777" w:rsidR="00311C1C" w:rsidRPr="00311C1C" w:rsidRDefault="00311C1C" w:rsidP="00311C1C">
      <w:pPr>
        <w:pStyle w:val="BodyText"/>
        <w:ind w:left="0"/>
        <w:rPr>
          <w:rFonts w:cs="Arial"/>
          <w:b/>
          <w:bCs/>
          <w:sz w:val="22"/>
          <w:szCs w:val="22"/>
        </w:rPr>
      </w:pPr>
    </w:p>
    <w:p w14:paraId="7A976014" w14:textId="77777777" w:rsidR="00311C1C" w:rsidRPr="00311C1C" w:rsidRDefault="00311C1C" w:rsidP="00311C1C">
      <w:pPr>
        <w:pStyle w:val="BodyText"/>
        <w:ind w:left="0"/>
        <w:rPr>
          <w:rFonts w:cs="Arial"/>
          <w:sz w:val="22"/>
          <w:szCs w:val="22"/>
        </w:rPr>
      </w:pPr>
      <w:r w:rsidRPr="00311C1C">
        <w:rPr>
          <w:rFonts w:cs="Arial"/>
          <w:b/>
          <w:bCs/>
          <w:sz w:val="22"/>
          <w:szCs w:val="22"/>
        </w:rPr>
        <w:t>International</w:t>
      </w:r>
      <w:r w:rsidRPr="00311C1C">
        <w:rPr>
          <w:rFonts w:cs="Arial"/>
          <w:b/>
          <w:bCs/>
          <w:spacing w:val="2"/>
          <w:sz w:val="22"/>
          <w:szCs w:val="22"/>
        </w:rPr>
        <w:t xml:space="preserve"> </w:t>
      </w:r>
      <w:r w:rsidRPr="00311C1C">
        <w:rPr>
          <w:rFonts w:cs="Arial"/>
          <w:b/>
          <w:bCs/>
          <w:sz w:val="22"/>
          <w:szCs w:val="22"/>
        </w:rPr>
        <w:t>Transport Research Documentation Database</w:t>
      </w:r>
      <w:r w:rsidRPr="00311C1C">
        <w:rPr>
          <w:rFonts w:cs="Arial"/>
          <w:b/>
          <w:bCs/>
          <w:spacing w:val="-2"/>
          <w:sz w:val="22"/>
          <w:szCs w:val="22"/>
        </w:rPr>
        <w:t xml:space="preserve"> (ITRD)</w:t>
      </w:r>
      <w:r w:rsidRPr="00311C1C">
        <w:rPr>
          <w:rFonts w:cs="Arial"/>
          <w:b/>
          <w:bCs/>
          <w:spacing w:val="5"/>
          <w:sz w:val="22"/>
          <w:szCs w:val="22"/>
        </w:rPr>
        <w:t xml:space="preserve"> </w:t>
      </w:r>
      <w:r w:rsidRPr="00311C1C">
        <w:rPr>
          <w:rFonts w:cs="Arial"/>
          <w:sz w:val="22"/>
          <w:szCs w:val="22"/>
        </w:rPr>
        <w:t>–</w:t>
      </w:r>
      <w:r w:rsidRPr="00311C1C">
        <w:rPr>
          <w:rFonts w:cs="Arial"/>
          <w:spacing w:val="-2"/>
          <w:sz w:val="22"/>
          <w:szCs w:val="22"/>
        </w:rPr>
        <w:t xml:space="preserve"> </w:t>
      </w:r>
      <w:r w:rsidRPr="00311C1C">
        <w:rPr>
          <w:rFonts w:cs="Arial"/>
          <w:sz w:val="22"/>
          <w:szCs w:val="22"/>
        </w:rPr>
        <w:t>A cooperative world-</w:t>
      </w:r>
      <w:r w:rsidRPr="00311C1C">
        <w:rPr>
          <w:rFonts w:cs="Arial"/>
          <w:spacing w:val="55"/>
          <w:sz w:val="22"/>
          <w:szCs w:val="22"/>
        </w:rPr>
        <w:t xml:space="preserve"> </w:t>
      </w:r>
      <w:r w:rsidRPr="00311C1C">
        <w:rPr>
          <w:rFonts w:cs="Arial"/>
          <w:sz w:val="22"/>
          <w:szCs w:val="22"/>
        </w:rPr>
        <w:t xml:space="preserve">wide database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published Information</w:t>
      </w:r>
      <w:r w:rsidRPr="00311C1C">
        <w:rPr>
          <w:rFonts w:cs="Arial"/>
          <w:spacing w:val="-2"/>
          <w:sz w:val="22"/>
          <w:szCs w:val="22"/>
        </w:rPr>
        <w:t xml:space="preserve"> </w:t>
      </w:r>
      <w:r w:rsidRPr="00311C1C">
        <w:rPr>
          <w:rFonts w:cs="Arial"/>
          <w:sz w:val="22"/>
          <w:szCs w:val="22"/>
        </w:rPr>
        <w:t>on</w:t>
      </w:r>
      <w:r w:rsidRPr="00311C1C">
        <w:rPr>
          <w:rFonts w:cs="Arial"/>
          <w:spacing w:val="-2"/>
          <w:sz w:val="22"/>
          <w:szCs w:val="22"/>
        </w:rPr>
        <w:t xml:space="preserve"> </w:t>
      </w:r>
      <w:r w:rsidRPr="00311C1C">
        <w:rPr>
          <w:rFonts w:cs="Arial"/>
          <w:sz w:val="22"/>
          <w:szCs w:val="22"/>
        </w:rPr>
        <w:t>transport and</w:t>
      </w:r>
      <w:r w:rsidRPr="00311C1C">
        <w:rPr>
          <w:rFonts w:cs="Arial"/>
          <w:spacing w:val="-2"/>
          <w:sz w:val="22"/>
          <w:szCs w:val="22"/>
        </w:rPr>
        <w:t xml:space="preserve"> </w:t>
      </w:r>
      <w:r w:rsidRPr="00311C1C">
        <w:rPr>
          <w:rFonts w:cs="Arial"/>
          <w:sz w:val="22"/>
          <w:szCs w:val="22"/>
        </w:rPr>
        <w:t>transport research maintained</w:t>
      </w:r>
      <w:r w:rsidRPr="00311C1C">
        <w:rPr>
          <w:rFonts w:cs="Arial"/>
          <w:spacing w:val="-2"/>
          <w:sz w:val="22"/>
          <w:szCs w:val="22"/>
        </w:rPr>
        <w:t xml:space="preserve"> </w:t>
      </w:r>
      <w:r w:rsidRPr="00311C1C">
        <w:rPr>
          <w:rFonts w:cs="Arial"/>
          <w:sz w:val="22"/>
          <w:szCs w:val="22"/>
        </w:rPr>
        <w:t>by</w:t>
      </w:r>
      <w:r w:rsidRPr="00311C1C">
        <w:rPr>
          <w:rFonts w:cs="Arial"/>
          <w:spacing w:val="-2"/>
          <w:sz w:val="22"/>
          <w:szCs w:val="22"/>
        </w:rPr>
        <w:t xml:space="preserve"> </w:t>
      </w:r>
      <w:r w:rsidRPr="00311C1C">
        <w:rPr>
          <w:rFonts w:cs="Arial"/>
          <w:sz w:val="22"/>
          <w:szCs w:val="22"/>
        </w:rPr>
        <w:t>the Organization for</w:t>
      </w:r>
      <w:r w:rsidRPr="00311C1C">
        <w:rPr>
          <w:rFonts w:cs="Arial"/>
          <w:spacing w:val="1"/>
          <w:sz w:val="22"/>
          <w:szCs w:val="22"/>
        </w:rPr>
        <w:t xml:space="preserve"> </w:t>
      </w:r>
      <w:r w:rsidRPr="00311C1C">
        <w:rPr>
          <w:rFonts w:cs="Arial"/>
          <w:spacing w:val="-2"/>
          <w:sz w:val="22"/>
          <w:szCs w:val="22"/>
        </w:rPr>
        <w:t>Economic</w:t>
      </w:r>
      <w:r w:rsidRPr="00311C1C">
        <w:rPr>
          <w:rFonts w:cs="Arial"/>
          <w:spacing w:val="1"/>
          <w:sz w:val="22"/>
          <w:szCs w:val="22"/>
        </w:rPr>
        <w:t xml:space="preserve"> </w:t>
      </w:r>
      <w:r w:rsidRPr="00311C1C">
        <w:rPr>
          <w:rFonts w:cs="Arial"/>
          <w:sz w:val="22"/>
          <w:szCs w:val="22"/>
        </w:rPr>
        <w:t xml:space="preserve">Co-operation and Development </w:t>
      </w:r>
      <w:r w:rsidRPr="00311C1C">
        <w:rPr>
          <w:rFonts w:cs="Arial"/>
          <w:spacing w:val="-2"/>
          <w:sz w:val="22"/>
          <w:szCs w:val="22"/>
        </w:rPr>
        <w:t>(OECD)</w:t>
      </w:r>
      <w:r w:rsidRPr="00311C1C">
        <w:rPr>
          <w:rFonts w:cs="Arial"/>
          <w:spacing w:val="1"/>
          <w:sz w:val="22"/>
          <w:szCs w:val="22"/>
        </w:rPr>
        <w:t xml:space="preserve"> </w:t>
      </w:r>
      <w:r w:rsidRPr="00311C1C">
        <w:rPr>
          <w:rFonts w:cs="Arial"/>
          <w:sz w:val="22"/>
          <w:szCs w:val="22"/>
        </w:rPr>
        <w:t>Road</w:t>
      </w:r>
      <w:r w:rsidRPr="00311C1C">
        <w:rPr>
          <w:rFonts w:cs="Arial"/>
          <w:spacing w:val="-2"/>
          <w:sz w:val="22"/>
          <w:szCs w:val="22"/>
        </w:rPr>
        <w:t xml:space="preserve"> </w:t>
      </w:r>
      <w:r w:rsidRPr="00311C1C">
        <w:rPr>
          <w:rFonts w:cs="Arial"/>
          <w:sz w:val="22"/>
          <w:szCs w:val="22"/>
        </w:rPr>
        <w:t>Transport</w:t>
      </w:r>
      <w:r w:rsidRPr="00311C1C">
        <w:rPr>
          <w:rFonts w:cs="Arial"/>
          <w:spacing w:val="2"/>
          <w:sz w:val="22"/>
          <w:szCs w:val="22"/>
        </w:rPr>
        <w:t xml:space="preserve"> </w:t>
      </w:r>
      <w:r w:rsidRPr="00311C1C">
        <w:rPr>
          <w:rFonts w:cs="Arial"/>
          <w:sz w:val="22"/>
          <w:szCs w:val="22"/>
        </w:rPr>
        <w:t>Research</w:t>
      </w:r>
      <w:r w:rsidRPr="00311C1C">
        <w:rPr>
          <w:rFonts w:cs="Arial"/>
          <w:spacing w:val="73"/>
          <w:sz w:val="22"/>
          <w:szCs w:val="22"/>
        </w:rPr>
        <w:t xml:space="preserve"> </w:t>
      </w:r>
      <w:r w:rsidRPr="00311C1C">
        <w:rPr>
          <w:rFonts w:cs="Arial"/>
          <w:sz w:val="22"/>
          <w:szCs w:val="22"/>
        </w:rPr>
        <w:t>Program.</w:t>
      </w:r>
    </w:p>
    <w:p w14:paraId="1D33D61A" w14:textId="77777777" w:rsidR="00311C1C" w:rsidRPr="00311C1C" w:rsidRDefault="00311C1C" w:rsidP="00311C1C">
      <w:pPr>
        <w:pStyle w:val="BodyText"/>
        <w:ind w:left="0"/>
        <w:rPr>
          <w:rFonts w:cs="Arial"/>
          <w:b/>
          <w:bCs/>
          <w:sz w:val="22"/>
          <w:szCs w:val="22"/>
        </w:rPr>
      </w:pPr>
    </w:p>
    <w:p w14:paraId="1C4DEB9C" w14:textId="77777777" w:rsidR="00311C1C" w:rsidRPr="00311C1C" w:rsidRDefault="00311C1C" w:rsidP="00311C1C">
      <w:pPr>
        <w:pStyle w:val="BodyText"/>
        <w:ind w:left="0"/>
        <w:rPr>
          <w:rFonts w:cs="Arial"/>
          <w:sz w:val="22"/>
          <w:szCs w:val="22"/>
        </w:rPr>
      </w:pPr>
      <w:r w:rsidRPr="00311C1C">
        <w:rPr>
          <w:rFonts w:cs="Arial"/>
          <w:b/>
          <w:bCs/>
          <w:sz w:val="22"/>
          <w:szCs w:val="22"/>
        </w:rPr>
        <w:t>Motor Vehicle Commission</w:t>
      </w:r>
      <w:r w:rsidRPr="00311C1C">
        <w:rPr>
          <w:rFonts w:cs="Arial"/>
          <w:b/>
          <w:bCs/>
          <w:spacing w:val="-2"/>
          <w:sz w:val="22"/>
          <w:szCs w:val="22"/>
        </w:rPr>
        <w:t xml:space="preserve"> </w:t>
      </w:r>
      <w:r w:rsidRPr="00311C1C">
        <w:rPr>
          <w:rFonts w:cs="Arial"/>
          <w:b/>
          <w:bCs/>
          <w:sz w:val="22"/>
          <w:szCs w:val="22"/>
        </w:rPr>
        <w:t>(MVC)</w:t>
      </w:r>
      <w:r w:rsidRPr="00311C1C">
        <w:rPr>
          <w:rFonts w:cs="Arial"/>
          <w:b/>
          <w:bCs/>
          <w:spacing w:val="2"/>
          <w:sz w:val="22"/>
          <w:szCs w:val="22"/>
        </w:rPr>
        <w:t xml:space="preserve"> </w:t>
      </w:r>
      <w:r w:rsidRPr="00311C1C">
        <w:rPr>
          <w:rFonts w:cs="Arial"/>
          <w:sz w:val="22"/>
          <w:szCs w:val="22"/>
        </w:rPr>
        <w:t>– State</w:t>
      </w:r>
      <w:r w:rsidRPr="00311C1C">
        <w:rPr>
          <w:rFonts w:cs="Arial"/>
          <w:spacing w:val="-2"/>
          <w:sz w:val="22"/>
          <w:szCs w:val="22"/>
        </w:rPr>
        <w:t xml:space="preserve"> </w:t>
      </w:r>
      <w:r w:rsidRPr="00311C1C">
        <w:rPr>
          <w:rFonts w:cs="Arial"/>
          <w:sz w:val="22"/>
          <w:szCs w:val="22"/>
        </w:rPr>
        <w:t>agency</w:t>
      </w:r>
      <w:r w:rsidRPr="00311C1C">
        <w:rPr>
          <w:rFonts w:cs="Arial"/>
          <w:spacing w:val="-2"/>
          <w:sz w:val="22"/>
          <w:szCs w:val="22"/>
        </w:rPr>
        <w:t xml:space="preserve"> </w:t>
      </w:r>
      <w:r w:rsidRPr="00311C1C">
        <w:rPr>
          <w:rFonts w:cs="Arial"/>
          <w:sz w:val="22"/>
          <w:szCs w:val="22"/>
        </w:rPr>
        <w:t>that promotes</w:t>
      </w:r>
      <w:r w:rsidRPr="00311C1C">
        <w:rPr>
          <w:rFonts w:cs="Arial"/>
          <w:spacing w:val="-4"/>
          <w:sz w:val="22"/>
          <w:szCs w:val="22"/>
        </w:rPr>
        <w:t xml:space="preserve"> </w:t>
      </w:r>
      <w:r w:rsidRPr="00311C1C">
        <w:rPr>
          <w:rFonts w:cs="Arial"/>
          <w:sz w:val="22"/>
          <w:szCs w:val="22"/>
        </w:rPr>
        <w:t xml:space="preserve">motor </w:t>
      </w:r>
      <w:r w:rsidRPr="00311C1C">
        <w:rPr>
          <w:rFonts w:cs="Arial"/>
          <w:spacing w:val="-2"/>
          <w:sz w:val="22"/>
          <w:szCs w:val="22"/>
        </w:rPr>
        <w:t>vehicle</w:t>
      </w:r>
      <w:r w:rsidRPr="00311C1C">
        <w:rPr>
          <w:rFonts w:cs="Arial"/>
          <w:sz w:val="22"/>
          <w:szCs w:val="22"/>
        </w:rPr>
        <w:t xml:space="preserve"> safety and</w:t>
      </w:r>
      <w:r w:rsidRPr="00311C1C">
        <w:rPr>
          <w:rFonts w:cs="Arial"/>
          <w:spacing w:val="-2"/>
          <w:sz w:val="22"/>
          <w:szCs w:val="22"/>
        </w:rPr>
        <w:t xml:space="preserve"> </w:t>
      </w:r>
      <w:r w:rsidRPr="00311C1C">
        <w:rPr>
          <w:rFonts w:cs="Arial"/>
          <w:sz w:val="22"/>
          <w:szCs w:val="22"/>
        </w:rPr>
        <w:t>is</w:t>
      </w:r>
      <w:r w:rsidRPr="00311C1C">
        <w:rPr>
          <w:rFonts w:cs="Arial"/>
          <w:spacing w:val="57"/>
          <w:sz w:val="22"/>
          <w:szCs w:val="22"/>
        </w:rPr>
        <w:t xml:space="preserve"> </w:t>
      </w:r>
      <w:r w:rsidRPr="00311C1C">
        <w:rPr>
          <w:rFonts w:cs="Arial"/>
          <w:sz w:val="22"/>
          <w:szCs w:val="22"/>
        </w:rPr>
        <w:t>responsible</w:t>
      </w:r>
      <w:r w:rsidRPr="00311C1C">
        <w:rPr>
          <w:rFonts w:cs="Arial"/>
          <w:spacing w:val="-2"/>
          <w:sz w:val="22"/>
          <w:szCs w:val="22"/>
        </w:rPr>
        <w:t xml:space="preserve"> </w:t>
      </w:r>
      <w:r w:rsidRPr="00311C1C">
        <w:rPr>
          <w:rFonts w:cs="Arial"/>
          <w:sz w:val="22"/>
          <w:szCs w:val="22"/>
        </w:rPr>
        <w:t>for</w:t>
      </w:r>
      <w:r w:rsidRPr="00311C1C">
        <w:rPr>
          <w:rFonts w:cs="Arial"/>
          <w:spacing w:val="1"/>
          <w:sz w:val="22"/>
          <w:szCs w:val="22"/>
        </w:rPr>
        <w:t xml:space="preserve"> </w:t>
      </w:r>
      <w:r w:rsidRPr="00311C1C">
        <w:rPr>
          <w:rFonts w:cs="Arial"/>
          <w:spacing w:val="-2"/>
          <w:sz w:val="22"/>
          <w:szCs w:val="22"/>
        </w:rPr>
        <w:t>driver</w:t>
      </w:r>
      <w:r w:rsidRPr="00311C1C">
        <w:rPr>
          <w:rFonts w:cs="Arial"/>
          <w:spacing w:val="1"/>
          <w:sz w:val="22"/>
          <w:szCs w:val="22"/>
        </w:rPr>
        <w:t xml:space="preserve"> </w:t>
      </w:r>
      <w:r w:rsidRPr="00311C1C">
        <w:rPr>
          <w:rFonts w:cs="Arial"/>
          <w:sz w:val="22"/>
          <w:szCs w:val="22"/>
        </w:rPr>
        <w:t xml:space="preserve">licensing, </w:t>
      </w:r>
      <w:r w:rsidRPr="00311C1C">
        <w:rPr>
          <w:rFonts w:cs="Arial"/>
          <w:spacing w:val="-2"/>
          <w:sz w:val="22"/>
          <w:szCs w:val="22"/>
        </w:rPr>
        <w:t>vehicle</w:t>
      </w:r>
      <w:r w:rsidRPr="00311C1C">
        <w:rPr>
          <w:rFonts w:cs="Arial"/>
          <w:sz w:val="22"/>
          <w:szCs w:val="22"/>
        </w:rPr>
        <w:t xml:space="preserve"> registrations and inspections, and</w:t>
      </w:r>
      <w:r w:rsidRPr="00311C1C">
        <w:rPr>
          <w:rFonts w:cs="Arial"/>
          <w:spacing w:val="-2"/>
          <w:sz w:val="22"/>
          <w:szCs w:val="22"/>
        </w:rPr>
        <w:t xml:space="preserve"> </w:t>
      </w:r>
      <w:r w:rsidRPr="00311C1C">
        <w:rPr>
          <w:rFonts w:cs="Arial"/>
          <w:sz w:val="22"/>
          <w:szCs w:val="22"/>
        </w:rPr>
        <w:t>driver</w:t>
      </w:r>
      <w:r w:rsidRPr="00311C1C">
        <w:rPr>
          <w:rFonts w:cs="Arial"/>
          <w:spacing w:val="1"/>
          <w:sz w:val="22"/>
          <w:szCs w:val="22"/>
        </w:rPr>
        <w:t xml:space="preserve"> </w:t>
      </w:r>
      <w:r w:rsidRPr="00311C1C">
        <w:rPr>
          <w:rFonts w:cs="Arial"/>
          <w:sz w:val="22"/>
          <w:szCs w:val="22"/>
        </w:rPr>
        <w:t>improvement</w:t>
      </w:r>
      <w:r w:rsidRPr="00311C1C">
        <w:rPr>
          <w:rFonts w:cs="Arial"/>
          <w:spacing w:val="73"/>
          <w:sz w:val="22"/>
          <w:szCs w:val="22"/>
        </w:rPr>
        <w:t xml:space="preserve"> </w:t>
      </w:r>
      <w:r w:rsidRPr="00311C1C">
        <w:rPr>
          <w:rFonts w:cs="Arial"/>
          <w:sz w:val="22"/>
          <w:szCs w:val="22"/>
        </w:rPr>
        <w:t>and education</w:t>
      </w:r>
      <w:r w:rsidRPr="00311C1C">
        <w:rPr>
          <w:rFonts w:cs="Arial"/>
          <w:spacing w:val="-2"/>
          <w:sz w:val="22"/>
          <w:szCs w:val="22"/>
        </w:rPr>
        <w:t xml:space="preserve"> </w:t>
      </w:r>
      <w:r w:rsidRPr="00311C1C">
        <w:rPr>
          <w:rFonts w:cs="Arial"/>
          <w:sz w:val="22"/>
          <w:szCs w:val="22"/>
        </w:rPr>
        <w:t xml:space="preserve">programs. </w:t>
      </w:r>
    </w:p>
    <w:p w14:paraId="68A95ABE" w14:textId="77777777" w:rsidR="00311C1C" w:rsidRPr="00311C1C" w:rsidRDefault="00311C1C" w:rsidP="00311C1C">
      <w:pPr>
        <w:pStyle w:val="BodyText"/>
        <w:ind w:left="0"/>
        <w:rPr>
          <w:rFonts w:cs="Arial"/>
          <w:b/>
          <w:bCs/>
          <w:sz w:val="22"/>
          <w:szCs w:val="22"/>
        </w:rPr>
      </w:pPr>
    </w:p>
    <w:p w14:paraId="74547B63" w14:textId="77777777" w:rsidR="00311C1C" w:rsidRPr="00311C1C" w:rsidRDefault="00311C1C" w:rsidP="00311C1C">
      <w:pPr>
        <w:pStyle w:val="BodyText"/>
        <w:ind w:left="0"/>
        <w:rPr>
          <w:rFonts w:cs="Arial"/>
          <w:sz w:val="22"/>
          <w:szCs w:val="22"/>
        </w:rPr>
      </w:pPr>
      <w:r w:rsidRPr="00311C1C">
        <w:rPr>
          <w:rFonts w:cs="Arial"/>
          <w:b/>
          <w:bCs/>
          <w:sz w:val="22"/>
          <w:szCs w:val="22"/>
        </w:rPr>
        <w:t>National Cooperative Highway</w:t>
      </w:r>
      <w:r w:rsidRPr="00311C1C">
        <w:rPr>
          <w:rFonts w:cs="Arial"/>
          <w:b/>
          <w:bCs/>
          <w:spacing w:val="-5"/>
          <w:sz w:val="22"/>
          <w:szCs w:val="22"/>
        </w:rPr>
        <w:t xml:space="preserve"> </w:t>
      </w:r>
      <w:r w:rsidRPr="00311C1C">
        <w:rPr>
          <w:rFonts w:cs="Arial"/>
          <w:b/>
          <w:bCs/>
          <w:sz w:val="22"/>
          <w:szCs w:val="22"/>
        </w:rPr>
        <w:t>Research Program</w:t>
      </w:r>
      <w:r w:rsidRPr="00311C1C">
        <w:rPr>
          <w:rFonts w:cs="Arial"/>
          <w:b/>
          <w:bCs/>
          <w:spacing w:val="-2"/>
          <w:sz w:val="22"/>
          <w:szCs w:val="22"/>
        </w:rPr>
        <w:t xml:space="preserve"> (NCHRP)</w:t>
      </w:r>
      <w:r w:rsidRPr="00311C1C">
        <w:rPr>
          <w:rFonts w:cs="Arial"/>
          <w:b/>
          <w:bCs/>
          <w:spacing w:val="4"/>
          <w:sz w:val="22"/>
          <w:szCs w:val="22"/>
        </w:rPr>
        <w:t xml:space="preserve"> </w:t>
      </w:r>
      <w:r w:rsidRPr="00311C1C">
        <w:rPr>
          <w:rFonts w:cs="Arial"/>
          <w:sz w:val="22"/>
          <w:szCs w:val="22"/>
        </w:rPr>
        <w:t xml:space="preserve">– </w:t>
      </w:r>
      <w:r w:rsidRPr="00311C1C">
        <w:rPr>
          <w:rFonts w:cs="Arial"/>
          <w:spacing w:val="-2"/>
          <w:sz w:val="22"/>
          <w:szCs w:val="22"/>
        </w:rPr>
        <w:t xml:space="preserve">NCHRP </w:t>
      </w:r>
      <w:r w:rsidRPr="00311C1C">
        <w:rPr>
          <w:rFonts w:cs="Arial"/>
          <w:sz w:val="22"/>
          <w:szCs w:val="22"/>
        </w:rPr>
        <w:t>concentrates</w:t>
      </w:r>
      <w:r w:rsidRPr="00311C1C">
        <w:rPr>
          <w:rFonts w:cs="Arial"/>
          <w:spacing w:val="-2"/>
          <w:sz w:val="22"/>
          <w:szCs w:val="22"/>
        </w:rPr>
        <w:t xml:space="preserve"> </w:t>
      </w:r>
      <w:r w:rsidRPr="00311C1C">
        <w:rPr>
          <w:rFonts w:cs="Arial"/>
          <w:sz w:val="22"/>
          <w:szCs w:val="22"/>
        </w:rPr>
        <w:t>on</w:t>
      </w:r>
      <w:r w:rsidRPr="00311C1C">
        <w:rPr>
          <w:rFonts w:cs="Arial"/>
          <w:spacing w:val="57"/>
          <w:sz w:val="22"/>
          <w:szCs w:val="22"/>
        </w:rPr>
        <w:t xml:space="preserve"> </w:t>
      </w:r>
      <w:r w:rsidRPr="00311C1C">
        <w:rPr>
          <w:rFonts w:cs="Arial"/>
          <w:sz w:val="22"/>
          <w:szCs w:val="22"/>
        </w:rPr>
        <w:t>critical national</w:t>
      </w:r>
      <w:r w:rsidRPr="00311C1C">
        <w:rPr>
          <w:rFonts w:cs="Arial"/>
          <w:spacing w:val="-3"/>
          <w:sz w:val="22"/>
          <w:szCs w:val="22"/>
        </w:rPr>
        <w:t xml:space="preserve"> </w:t>
      </w:r>
      <w:r w:rsidRPr="00311C1C">
        <w:rPr>
          <w:rFonts w:cs="Arial"/>
          <w:sz w:val="22"/>
          <w:szCs w:val="22"/>
        </w:rPr>
        <w:t>transportation issues, producing research</w:t>
      </w:r>
      <w:r w:rsidRPr="00311C1C">
        <w:rPr>
          <w:rFonts w:cs="Arial"/>
          <w:spacing w:val="-2"/>
          <w:sz w:val="22"/>
          <w:szCs w:val="22"/>
        </w:rPr>
        <w:t xml:space="preserve"> </w:t>
      </w:r>
      <w:r w:rsidRPr="00311C1C">
        <w:rPr>
          <w:rFonts w:cs="Arial"/>
          <w:sz w:val="22"/>
          <w:szCs w:val="22"/>
        </w:rPr>
        <w:t>findings</w:t>
      </w:r>
      <w:r w:rsidRPr="00311C1C">
        <w:rPr>
          <w:rFonts w:cs="Arial"/>
          <w:spacing w:val="-2"/>
          <w:sz w:val="22"/>
          <w:szCs w:val="22"/>
        </w:rPr>
        <w:t xml:space="preserve"> </w:t>
      </w:r>
      <w:r w:rsidRPr="00311C1C">
        <w:rPr>
          <w:rFonts w:cs="Arial"/>
          <w:sz w:val="22"/>
          <w:szCs w:val="22"/>
        </w:rPr>
        <w:t>that</w:t>
      </w:r>
      <w:r w:rsidRPr="00311C1C">
        <w:rPr>
          <w:rFonts w:cs="Arial"/>
          <w:spacing w:val="-3"/>
          <w:sz w:val="22"/>
          <w:szCs w:val="22"/>
        </w:rPr>
        <w:t xml:space="preserve"> </w:t>
      </w:r>
      <w:r w:rsidRPr="00311C1C">
        <w:rPr>
          <w:rFonts w:cs="Arial"/>
          <w:sz w:val="22"/>
          <w:szCs w:val="22"/>
        </w:rPr>
        <w:t xml:space="preserve">guide practice in </w:t>
      </w:r>
      <w:r w:rsidRPr="00311C1C">
        <w:rPr>
          <w:rFonts w:cs="Arial"/>
          <w:spacing w:val="-2"/>
          <w:sz w:val="22"/>
          <w:szCs w:val="22"/>
        </w:rPr>
        <w:t>U.S.</w:t>
      </w:r>
      <w:r w:rsidRPr="00311C1C">
        <w:rPr>
          <w:rFonts w:cs="Arial"/>
          <w:spacing w:val="87"/>
          <w:sz w:val="22"/>
          <w:szCs w:val="22"/>
        </w:rPr>
        <w:t xml:space="preserve"> </w:t>
      </w:r>
      <w:r w:rsidRPr="00311C1C">
        <w:rPr>
          <w:rFonts w:cs="Arial"/>
          <w:sz w:val="22"/>
          <w:szCs w:val="22"/>
        </w:rPr>
        <w:t>transportation and</w:t>
      </w:r>
      <w:r w:rsidRPr="00311C1C">
        <w:rPr>
          <w:rFonts w:cs="Arial"/>
          <w:spacing w:val="-2"/>
          <w:sz w:val="22"/>
          <w:szCs w:val="22"/>
        </w:rPr>
        <w:t xml:space="preserve"> </w:t>
      </w:r>
      <w:r w:rsidRPr="00311C1C">
        <w:rPr>
          <w:rFonts w:cs="Arial"/>
          <w:sz w:val="22"/>
          <w:szCs w:val="22"/>
        </w:rPr>
        <w:t>result</w:t>
      </w:r>
      <w:r w:rsidRPr="00311C1C">
        <w:rPr>
          <w:rFonts w:cs="Arial"/>
          <w:spacing w:val="-3"/>
          <w:sz w:val="22"/>
          <w:szCs w:val="22"/>
        </w:rPr>
        <w:t xml:space="preserve"> </w:t>
      </w:r>
      <w:r w:rsidRPr="00311C1C">
        <w:rPr>
          <w:rFonts w:cs="Arial"/>
          <w:sz w:val="22"/>
          <w:szCs w:val="22"/>
        </w:rPr>
        <w:t xml:space="preserve">in safer roads, easier </w:t>
      </w:r>
      <w:r w:rsidRPr="00311C1C">
        <w:rPr>
          <w:rFonts w:cs="Arial"/>
          <w:spacing w:val="-2"/>
          <w:sz w:val="22"/>
          <w:szCs w:val="22"/>
        </w:rPr>
        <w:t>travel,</w:t>
      </w:r>
      <w:r w:rsidRPr="00311C1C">
        <w:rPr>
          <w:rFonts w:cs="Arial"/>
          <w:spacing w:val="2"/>
          <w:sz w:val="22"/>
          <w:szCs w:val="22"/>
        </w:rPr>
        <w:t xml:space="preserve"> </w:t>
      </w:r>
      <w:r w:rsidRPr="00311C1C">
        <w:rPr>
          <w:rFonts w:cs="Arial"/>
          <w:sz w:val="22"/>
          <w:szCs w:val="22"/>
        </w:rPr>
        <w:t>and savings</w:t>
      </w:r>
      <w:r w:rsidRPr="00311C1C">
        <w:rPr>
          <w:rFonts w:cs="Arial"/>
          <w:spacing w:val="1"/>
          <w:sz w:val="22"/>
          <w:szCs w:val="22"/>
        </w:rPr>
        <w:t xml:space="preserve"> </w:t>
      </w:r>
      <w:r w:rsidRPr="00311C1C">
        <w:rPr>
          <w:rFonts w:cs="Arial"/>
          <w:spacing w:val="-2"/>
          <w:sz w:val="22"/>
          <w:szCs w:val="22"/>
        </w:rPr>
        <w:t>of</w:t>
      </w:r>
      <w:r w:rsidRPr="00311C1C">
        <w:rPr>
          <w:rFonts w:cs="Arial"/>
          <w:sz w:val="22"/>
          <w:szCs w:val="22"/>
        </w:rPr>
        <w:t xml:space="preserve"> taxpayer</w:t>
      </w:r>
      <w:r w:rsidRPr="00311C1C">
        <w:rPr>
          <w:rFonts w:cs="Arial"/>
          <w:spacing w:val="1"/>
          <w:sz w:val="22"/>
          <w:szCs w:val="22"/>
        </w:rPr>
        <w:t xml:space="preserve"> </w:t>
      </w:r>
      <w:r w:rsidRPr="00311C1C">
        <w:rPr>
          <w:rFonts w:cs="Arial"/>
          <w:sz w:val="22"/>
          <w:szCs w:val="22"/>
        </w:rPr>
        <w:t>dollars.</w:t>
      </w:r>
      <w:r w:rsidRPr="00311C1C">
        <w:rPr>
          <w:rFonts w:cs="Arial"/>
          <w:spacing w:val="2"/>
          <w:sz w:val="22"/>
          <w:szCs w:val="22"/>
        </w:rPr>
        <w:t xml:space="preserve"> </w:t>
      </w:r>
      <w:r w:rsidRPr="00311C1C">
        <w:rPr>
          <w:rFonts w:cs="Arial"/>
          <w:spacing w:val="-2"/>
          <w:sz w:val="22"/>
          <w:szCs w:val="22"/>
        </w:rPr>
        <w:t>NCHRP</w:t>
      </w:r>
      <w:r w:rsidRPr="00311C1C">
        <w:rPr>
          <w:rFonts w:cs="Arial"/>
          <w:spacing w:val="61"/>
          <w:sz w:val="22"/>
          <w:szCs w:val="22"/>
        </w:rPr>
        <w:t xml:space="preserve"> </w:t>
      </w:r>
      <w:r w:rsidRPr="00311C1C">
        <w:rPr>
          <w:rFonts w:cs="Arial"/>
          <w:sz w:val="22"/>
          <w:szCs w:val="22"/>
        </w:rPr>
        <w:t>plays</w:t>
      </w:r>
      <w:r w:rsidRPr="00311C1C">
        <w:rPr>
          <w:rFonts w:cs="Arial"/>
          <w:spacing w:val="1"/>
          <w:sz w:val="22"/>
          <w:szCs w:val="22"/>
        </w:rPr>
        <w:t xml:space="preserve"> </w:t>
      </w:r>
      <w:r w:rsidRPr="00311C1C">
        <w:rPr>
          <w:rFonts w:cs="Arial"/>
          <w:sz w:val="22"/>
          <w:szCs w:val="22"/>
        </w:rPr>
        <w:t xml:space="preserve">a </w:t>
      </w:r>
      <w:r w:rsidRPr="00311C1C">
        <w:rPr>
          <w:rFonts w:cs="Arial"/>
          <w:spacing w:val="1"/>
          <w:sz w:val="22"/>
          <w:szCs w:val="22"/>
        </w:rPr>
        <w:t>key</w:t>
      </w:r>
      <w:r w:rsidRPr="00311C1C">
        <w:rPr>
          <w:rFonts w:cs="Arial"/>
          <w:spacing w:val="-2"/>
          <w:sz w:val="22"/>
          <w:szCs w:val="22"/>
        </w:rPr>
        <w:t xml:space="preserve"> </w:t>
      </w:r>
      <w:r w:rsidRPr="00311C1C">
        <w:rPr>
          <w:rFonts w:cs="Arial"/>
          <w:sz w:val="22"/>
          <w:szCs w:val="22"/>
        </w:rPr>
        <w:t>role</w:t>
      </w:r>
      <w:r w:rsidRPr="00311C1C">
        <w:rPr>
          <w:rFonts w:cs="Arial"/>
          <w:spacing w:val="-2"/>
          <w:sz w:val="22"/>
          <w:szCs w:val="22"/>
        </w:rPr>
        <w:t xml:space="preserve"> </w:t>
      </w:r>
      <w:r w:rsidRPr="00311C1C">
        <w:rPr>
          <w:rFonts w:cs="Arial"/>
          <w:sz w:val="22"/>
          <w:szCs w:val="22"/>
        </w:rPr>
        <w:t>in developing</w:t>
      </w:r>
      <w:r w:rsidRPr="00311C1C">
        <w:rPr>
          <w:rFonts w:cs="Arial"/>
          <w:spacing w:val="2"/>
          <w:sz w:val="22"/>
          <w:szCs w:val="22"/>
        </w:rPr>
        <w:t xml:space="preserve"> </w:t>
      </w:r>
      <w:r w:rsidRPr="00311C1C">
        <w:rPr>
          <w:rFonts w:cs="Arial"/>
          <w:sz w:val="22"/>
          <w:szCs w:val="22"/>
        </w:rPr>
        <w:t>essential tools</w:t>
      </w:r>
      <w:r w:rsidRPr="00311C1C">
        <w:rPr>
          <w:rFonts w:cs="Arial"/>
          <w:spacing w:val="-2"/>
          <w:sz w:val="22"/>
          <w:szCs w:val="22"/>
        </w:rPr>
        <w:t xml:space="preserve"> of</w:t>
      </w:r>
      <w:r w:rsidRPr="00311C1C">
        <w:rPr>
          <w:rFonts w:cs="Arial"/>
          <w:spacing w:val="2"/>
          <w:sz w:val="22"/>
          <w:szCs w:val="22"/>
        </w:rPr>
        <w:t xml:space="preserve"> </w:t>
      </w:r>
      <w:r w:rsidRPr="00311C1C">
        <w:rPr>
          <w:rFonts w:cs="Arial"/>
          <w:sz w:val="22"/>
          <w:szCs w:val="22"/>
        </w:rPr>
        <w:t>the trade—for</w:t>
      </w:r>
      <w:r w:rsidRPr="00311C1C">
        <w:rPr>
          <w:rFonts w:cs="Arial"/>
          <w:spacing w:val="1"/>
          <w:sz w:val="22"/>
          <w:szCs w:val="22"/>
        </w:rPr>
        <w:t xml:space="preserve"> </w:t>
      </w:r>
      <w:r w:rsidRPr="00311C1C">
        <w:rPr>
          <w:rFonts w:cs="Arial"/>
          <w:sz w:val="22"/>
          <w:szCs w:val="22"/>
        </w:rPr>
        <w:t>example, the Highway</w:t>
      </w:r>
      <w:r w:rsidRPr="00311C1C">
        <w:rPr>
          <w:rFonts w:cs="Arial"/>
          <w:spacing w:val="-2"/>
          <w:sz w:val="22"/>
          <w:szCs w:val="22"/>
        </w:rPr>
        <w:t xml:space="preserve"> </w:t>
      </w:r>
      <w:r w:rsidRPr="00311C1C">
        <w:rPr>
          <w:rFonts w:cs="Arial"/>
          <w:sz w:val="22"/>
          <w:szCs w:val="22"/>
        </w:rPr>
        <w:t>Capacity</w:t>
      </w:r>
      <w:r w:rsidRPr="00311C1C">
        <w:rPr>
          <w:rFonts w:cs="Arial"/>
          <w:spacing w:val="43"/>
          <w:sz w:val="22"/>
          <w:szCs w:val="22"/>
        </w:rPr>
        <w:t xml:space="preserve"> </w:t>
      </w:r>
      <w:r w:rsidRPr="00311C1C">
        <w:rPr>
          <w:rFonts w:cs="Arial"/>
          <w:sz w:val="22"/>
          <w:szCs w:val="22"/>
        </w:rPr>
        <w:t>Manual,</w:t>
      </w:r>
      <w:r w:rsidRPr="00311C1C">
        <w:rPr>
          <w:rFonts w:cs="Arial"/>
          <w:spacing w:val="2"/>
          <w:sz w:val="22"/>
          <w:szCs w:val="22"/>
        </w:rPr>
        <w:t xml:space="preserve"> </w:t>
      </w:r>
      <w:r w:rsidRPr="00311C1C">
        <w:rPr>
          <w:rFonts w:cs="Arial"/>
          <w:sz w:val="22"/>
          <w:szCs w:val="22"/>
        </w:rPr>
        <w:t>AASHTO’s</w:t>
      </w:r>
      <w:r w:rsidRPr="00311C1C">
        <w:rPr>
          <w:rFonts w:cs="Arial"/>
          <w:spacing w:val="-2"/>
          <w:sz w:val="22"/>
          <w:szCs w:val="22"/>
        </w:rPr>
        <w:t xml:space="preserve"> </w:t>
      </w:r>
      <w:r w:rsidRPr="00311C1C">
        <w:rPr>
          <w:rFonts w:cs="Arial"/>
          <w:sz w:val="22"/>
          <w:szCs w:val="22"/>
        </w:rPr>
        <w:t>bridge</w:t>
      </w:r>
      <w:r w:rsidRPr="00311C1C">
        <w:rPr>
          <w:rFonts w:cs="Arial"/>
          <w:spacing w:val="-2"/>
          <w:sz w:val="22"/>
          <w:szCs w:val="22"/>
        </w:rPr>
        <w:t xml:space="preserve"> </w:t>
      </w:r>
      <w:r w:rsidRPr="00311C1C">
        <w:rPr>
          <w:rFonts w:cs="Arial"/>
          <w:sz w:val="22"/>
          <w:szCs w:val="22"/>
        </w:rPr>
        <w:t>specifications,</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AASHTO’s </w:t>
      </w:r>
      <w:r w:rsidRPr="00311C1C">
        <w:rPr>
          <w:rFonts w:cs="Arial"/>
          <w:sz w:val="22"/>
          <w:szCs w:val="22"/>
        </w:rPr>
        <w:t>pavement</w:t>
      </w:r>
      <w:r w:rsidRPr="00311C1C">
        <w:rPr>
          <w:rFonts w:cs="Arial"/>
          <w:spacing w:val="1"/>
          <w:sz w:val="22"/>
          <w:szCs w:val="22"/>
        </w:rPr>
        <w:t xml:space="preserve"> </w:t>
      </w:r>
      <w:r w:rsidRPr="00311C1C">
        <w:rPr>
          <w:rFonts w:cs="Arial"/>
          <w:sz w:val="22"/>
          <w:szCs w:val="22"/>
        </w:rPr>
        <w:t>design</w:t>
      </w:r>
      <w:r w:rsidRPr="00311C1C">
        <w:rPr>
          <w:rFonts w:cs="Arial"/>
          <w:spacing w:val="-4"/>
          <w:sz w:val="22"/>
          <w:szCs w:val="22"/>
        </w:rPr>
        <w:t xml:space="preserve"> </w:t>
      </w:r>
      <w:r w:rsidRPr="00311C1C">
        <w:rPr>
          <w:rFonts w:cs="Arial"/>
          <w:sz w:val="22"/>
          <w:szCs w:val="22"/>
        </w:rPr>
        <w:t>guide.</w:t>
      </w:r>
    </w:p>
    <w:p w14:paraId="440B06D0" w14:textId="77777777" w:rsidR="00311C1C" w:rsidRPr="00311C1C" w:rsidRDefault="00311C1C" w:rsidP="00311C1C">
      <w:pPr>
        <w:pStyle w:val="BodyText"/>
        <w:ind w:left="0"/>
        <w:rPr>
          <w:rFonts w:cs="Arial"/>
          <w:b/>
          <w:sz w:val="22"/>
          <w:szCs w:val="22"/>
        </w:rPr>
      </w:pPr>
    </w:p>
    <w:p w14:paraId="680E7C40" w14:textId="77777777" w:rsidR="00311C1C" w:rsidRPr="00311C1C" w:rsidRDefault="00311C1C" w:rsidP="00311C1C">
      <w:pPr>
        <w:pStyle w:val="BodyText"/>
        <w:ind w:left="0"/>
        <w:rPr>
          <w:rFonts w:cs="Arial"/>
          <w:b/>
          <w:spacing w:val="4"/>
          <w:sz w:val="22"/>
          <w:szCs w:val="22"/>
        </w:rPr>
      </w:pPr>
      <w:r w:rsidRPr="00311C1C">
        <w:rPr>
          <w:rFonts w:cs="Arial"/>
          <w:b/>
          <w:sz w:val="22"/>
          <w:szCs w:val="22"/>
        </w:rPr>
        <w:t>National Transportation Library</w:t>
      </w:r>
      <w:r w:rsidRPr="00311C1C">
        <w:rPr>
          <w:rFonts w:cs="Arial"/>
          <w:b/>
          <w:spacing w:val="-4"/>
          <w:sz w:val="22"/>
          <w:szCs w:val="22"/>
        </w:rPr>
        <w:t xml:space="preserve"> </w:t>
      </w:r>
      <w:r w:rsidRPr="00311C1C">
        <w:rPr>
          <w:rFonts w:cs="Arial"/>
          <w:b/>
          <w:sz w:val="22"/>
          <w:szCs w:val="22"/>
        </w:rPr>
        <w:t>(NTL)</w:t>
      </w:r>
      <w:r w:rsidRPr="00311C1C">
        <w:rPr>
          <w:rFonts w:cs="Arial"/>
          <w:b/>
          <w:spacing w:val="4"/>
          <w:sz w:val="22"/>
          <w:szCs w:val="22"/>
        </w:rPr>
        <w:t xml:space="preserve"> </w:t>
      </w:r>
      <w:r w:rsidRPr="00311C1C">
        <w:rPr>
          <w:rFonts w:cs="Arial"/>
          <w:spacing w:val="4"/>
          <w:sz w:val="22"/>
          <w:szCs w:val="22"/>
        </w:rPr>
        <w:t>–</w:t>
      </w:r>
      <w:r w:rsidRPr="00311C1C">
        <w:rPr>
          <w:rFonts w:cs="Arial"/>
          <w:spacing w:val="2"/>
          <w:sz w:val="22"/>
          <w:szCs w:val="22"/>
        </w:rPr>
        <w:t xml:space="preserve"> </w:t>
      </w:r>
      <w:r w:rsidRPr="00311C1C">
        <w:rPr>
          <w:rFonts w:cs="Arial"/>
          <w:sz w:val="22"/>
          <w:szCs w:val="22"/>
        </w:rPr>
        <w:t>NTL</w:t>
      </w:r>
      <w:r w:rsidRPr="00311C1C">
        <w:rPr>
          <w:rFonts w:cs="Arial"/>
          <w:spacing w:val="-2"/>
          <w:sz w:val="22"/>
          <w:szCs w:val="22"/>
        </w:rPr>
        <w:t xml:space="preserve"> </w:t>
      </w:r>
      <w:r w:rsidRPr="00311C1C">
        <w:rPr>
          <w:rFonts w:cs="Arial"/>
          <w:sz w:val="22"/>
          <w:szCs w:val="22"/>
        </w:rPr>
        <w:t>serves as</w:t>
      </w:r>
      <w:r w:rsidRPr="00311C1C">
        <w:rPr>
          <w:rFonts w:cs="Arial"/>
          <w:spacing w:val="1"/>
          <w:sz w:val="22"/>
          <w:szCs w:val="22"/>
        </w:rPr>
        <w:t xml:space="preserve"> </w:t>
      </w:r>
      <w:r w:rsidRPr="00311C1C">
        <w:rPr>
          <w:rFonts w:cs="Arial"/>
          <w:sz w:val="22"/>
          <w:szCs w:val="22"/>
        </w:rPr>
        <w:t>a</w:t>
      </w:r>
      <w:r w:rsidRPr="00311C1C">
        <w:rPr>
          <w:rFonts w:cs="Arial"/>
          <w:spacing w:val="-2"/>
          <w:sz w:val="22"/>
          <w:szCs w:val="22"/>
        </w:rPr>
        <w:t xml:space="preserve"> </w:t>
      </w:r>
      <w:r w:rsidRPr="00311C1C">
        <w:rPr>
          <w:rFonts w:cs="Arial"/>
          <w:sz w:val="22"/>
          <w:szCs w:val="22"/>
        </w:rPr>
        <w:t>repository</w:t>
      </w:r>
      <w:r w:rsidRPr="00311C1C">
        <w:rPr>
          <w:rFonts w:cs="Arial"/>
          <w:spacing w:val="-2"/>
          <w:sz w:val="22"/>
          <w:szCs w:val="22"/>
        </w:rPr>
        <w:t xml:space="preserve"> of</w:t>
      </w:r>
      <w:r w:rsidRPr="00311C1C">
        <w:rPr>
          <w:rFonts w:cs="Arial"/>
          <w:sz w:val="22"/>
          <w:szCs w:val="22"/>
        </w:rPr>
        <w:t xml:space="preserve"> materials</w:t>
      </w:r>
      <w:r w:rsidRPr="00311C1C">
        <w:rPr>
          <w:rFonts w:cs="Arial"/>
          <w:spacing w:val="-2"/>
          <w:sz w:val="22"/>
          <w:szCs w:val="22"/>
        </w:rPr>
        <w:t xml:space="preserve"> </w:t>
      </w:r>
      <w:r w:rsidRPr="00311C1C">
        <w:rPr>
          <w:rFonts w:cs="Arial"/>
          <w:sz w:val="22"/>
          <w:szCs w:val="22"/>
        </w:rPr>
        <w:t>from public,</w:t>
      </w:r>
      <w:r w:rsidRPr="00311C1C">
        <w:rPr>
          <w:rFonts w:cs="Arial"/>
          <w:spacing w:val="49"/>
          <w:sz w:val="22"/>
          <w:szCs w:val="22"/>
        </w:rPr>
        <w:t xml:space="preserve"> </w:t>
      </w:r>
      <w:r w:rsidRPr="00311C1C">
        <w:rPr>
          <w:rFonts w:cs="Arial"/>
          <w:sz w:val="22"/>
          <w:szCs w:val="22"/>
        </w:rPr>
        <w:t>academic,</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private</w:t>
      </w:r>
      <w:r w:rsidRPr="00311C1C">
        <w:rPr>
          <w:rFonts w:cs="Arial"/>
          <w:spacing w:val="1"/>
          <w:sz w:val="22"/>
          <w:szCs w:val="22"/>
        </w:rPr>
        <w:t xml:space="preserve"> </w:t>
      </w:r>
      <w:r w:rsidRPr="00311C1C">
        <w:rPr>
          <w:rFonts w:cs="Arial"/>
          <w:sz w:val="22"/>
          <w:szCs w:val="22"/>
        </w:rPr>
        <w:t>organizations and improves the</w:t>
      </w:r>
      <w:r w:rsidRPr="00311C1C">
        <w:rPr>
          <w:rFonts w:cs="Arial"/>
          <w:spacing w:val="-2"/>
          <w:sz w:val="22"/>
          <w:szCs w:val="22"/>
        </w:rPr>
        <w:t xml:space="preserve"> </w:t>
      </w:r>
      <w:r w:rsidRPr="00311C1C">
        <w:rPr>
          <w:rFonts w:cs="Arial"/>
          <w:sz w:val="22"/>
          <w:szCs w:val="22"/>
        </w:rPr>
        <w:t>availability</w:t>
      </w:r>
      <w:r w:rsidRPr="00311C1C">
        <w:rPr>
          <w:rFonts w:cs="Arial"/>
          <w:spacing w:val="-2"/>
          <w:sz w:val="22"/>
          <w:szCs w:val="22"/>
        </w:rPr>
        <w:t xml:space="preserve"> </w:t>
      </w:r>
      <w:r w:rsidRPr="00311C1C">
        <w:rPr>
          <w:rFonts w:cs="Arial"/>
          <w:sz w:val="22"/>
          <w:szCs w:val="22"/>
        </w:rPr>
        <w:t>of</w:t>
      </w:r>
      <w:r w:rsidRPr="00311C1C">
        <w:rPr>
          <w:rFonts w:cs="Arial"/>
          <w:spacing w:val="1"/>
          <w:sz w:val="22"/>
          <w:szCs w:val="22"/>
        </w:rPr>
        <w:t xml:space="preserve"> </w:t>
      </w:r>
      <w:r w:rsidRPr="00311C1C">
        <w:rPr>
          <w:rFonts w:cs="Arial"/>
          <w:sz w:val="22"/>
          <w:szCs w:val="22"/>
        </w:rPr>
        <w:t>transportation-related</w:t>
      </w:r>
      <w:r w:rsidRPr="00311C1C">
        <w:rPr>
          <w:rFonts w:cs="Arial"/>
          <w:spacing w:val="57"/>
          <w:sz w:val="22"/>
          <w:szCs w:val="22"/>
        </w:rPr>
        <w:t xml:space="preserve"> </w:t>
      </w:r>
      <w:r w:rsidRPr="00311C1C">
        <w:rPr>
          <w:rFonts w:cs="Arial"/>
          <w:sz w:val="22"/>
          <w:szCs w:val="22"/>
        </w:rPr>
        <w:t>information, thereby</w:t>
      </w:r>
      <w:r w:rsidRPr="00311C1C">
        <w:rPr>
          <w:rFonts w:cs="Arial"/>
          <w:spacing w:val="-2"/>
          <w:sz w:val="22"/>
          <w:szCs w:val="22"/>
        </w:rPr>
        <w:t xml:space="preserve"> </w:t>
      </w:r>
      <w:r w:rsidRPr="00311C1C">
        <w:rPr>
          <w:rFonts w:cs="Arial"/>
          <w:sz w:val="22"/>
          <w:szCs w:val="22"/>
        </w:rPr>
        <w:t xml:space="preserve">supporting transportation </w:t>
      </w:r>
      <w:r w:rsidRPr="00311C1C">
        <w:rPr>
          <w:rFonts w:cs="Arial"/>
          <w:spacing w:val="-2"/>
          <w:sz w:val="22"/>
          <w:szCs w:val="22"/>
        </w:rPr>
        <w:t>policy,</w:t>
      </w:r>
      <w:r w:rsidRPr="00311C1C">
        <w:rPr>
          <w:rFonts w:cs="Arial"/>
          <w:spacing w:val="2"/>
          <w:sz w:val="22"/>
          <w:szCs w:val="22"/>
        </w:rPr>
        <w:t xml:space="preserve"> </w:t>
      </w:r>
      <w:r w:rsidRPr="00311C1C">
        <w:rPr>
          <w:rFonts w:cs="Arial"/>
          <w:sz w:val="22"/>
          <w:szCs w:val="22"/>
        </w:rPr>
        <w:t>research,</w:t>
      </w:r>
      <w:r w:rsidRPr="00311C1C">
        <w:rPr>
          <w:rFonts w:cs="Arial"/>
          <w:spacing w:val="2"/>
          <w:sz w:val="22"/>
          <w:szCs w:val="22"/>
        </w:rPr>
        <w:t xml:space="preserve"> </w:t>
      </w:r>
      <w:r w:rsidRPr="00311C1C">
        <w:rPr>
          <w:rFonts w:cs="Arial"/>
          <w:sz w:val="22"/>
          <w:szCs w:val="22"/>
        </w:rPr>
        <w:t>operations,</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technology</w:t>
      </w:r>
      <w:r w:rsidRPr="00311C1C">
        <w:rPr>
          <w:rFonts w:cs="Arial"/>
          <w:spacing w:val="55"/>
          <w:sz w:val="22"/>
          <w:szCs w:val="22"/>
        </w:rPr>
        <w:t xml:space="preserve"> </w:t>
      </w:r>
      <w:r w:rsidRPr="00311C1C">
        <w:rPr>
          <w:rFonts w:cs="Arial"/>
          <w:sz w:val="22"/>
          <w:szCs w:val="22"/>
        </w:rPr>
        <w:t>transfer activities.</w:t>
      </w:r>
    </w:p>
    <w:p w14:paraId="661E96D9" w14:textId="77777777" w:rsidR="00311C1C" w:rsidRPr="00311C1C" w:rsidRDefault="00311C1C" w:rsidP="00311C1C">
      <w:pPr>
        <w:pStyle w:val="BodyText"/>
        <w:ind w:left="0"/>
        <w:rPr>
          <w:rFonts w:cs="Arial"/>
          <w:b/>
          <w:bCs/>
          <w:spacing w:val="-2"/>
          <w:sz w:val="22"/>
          <w:szCs w:val="22"/>
        </w:rPr>
      </w:pPr>
    </w:p>
    <w:p w14:paraId="0EC183B0" w14:textId="77777777" w:rsidR="00311C1C" w:rsidRPr="00311C1C" w:rsidRDefault="00311C1C" w:rsidP="00311C1C">
      <w:pPr>
        <w:pStyle w:val="BodyText"/>
        <w:ind w:left="0"/>
        <w:rPr>
          <w:rFonts w:cs="Arial"/>
          <w:sz w:val="22"/>
          <w:szCs w:val="22"/>
        </w:rPr>
      </w:pPr>
      <w:r w:rsidRPr="00311C1C">
        <w:rPr>
          <w:rFonts w:cs="Arial"/>
          <w:b/>
          <w:bCs/>
          <w:spacing w:val="-2"/>
          <w:sz w:val="22"/>
          <w:szCs w:val="22"/>
        </w:rPr>
        <w:t>New</w:t>
      </w:r>
      <w:r w:rsidRPr="00311C1C">
        <w:rPr>
          <w:rFonts w:cs="Arial"/>
          <w:b/>
          <w:bCs/>
          <w:spacing w:val="4"/>
          <w:sz w:val="22"/>
          <w:szCs w:val="22"/>
        </w:rPr>
        <w:t xml:space="preserve"> </w:t>
      </w:r>
      <w:r w:rsidRPr="00311C1C">
        <w:rPr>
          <w:rFonts w:cs="Arial"/>
          <w:b/>
          <w:bCs/>
          <w:sz w:val="22"/>
          <w:szCs w:val="22"/>
        </w:rPr>
        <w:t>Jersey</w:t>
      </w:r>
      <w:r w:rsidRPr="00311C1C">
        <w:rPr>
          <w:rFonts w:cs="Arial"/>
          <w:b/>
          <w:bCs/>
          <w:spacing w:val="-5"/>
          <w:sz w:val="22"/>
          <w:szCs w:val="22"/>
        </w:rPr>
        <w:t xml:space="preserve"> </w:t>
      </w:r>
      <w:r w:rsidRPr="00311C1C">
        <w:rPr>
          <w:rFonts w:cs="Arial"/>
          <w:b/>
          <w:bCs/>
          <w:sz w:val="22"/>
          <w:szCs w:val="22"/>
        </w:rPr>
        <w:t>Transit</w:t>
      </w:r>
      <w:r w:rsidRPr="00311C1C">
        <w:rPr>
          <w:rFonts w:cs="Arial"/>
          <w:b/>
          <w:bCs/>
          <w:spacing w:val="3"/>
          <w:sz w:val="22"/>
          <w:szCs w:val="22"/>
        </w:rPr>
        <w:t xml:space="preserve"> </w:t>
      </w:r>
      <w:r w:rsidRPr="00311C1C">
        <w:rPr>
          <w:rFonts w:cs="Arial"/>
          <w:sz w:val="22"/>
          <w:szCs w:val="22"/>
        </w:rPr>
        <w:t>– State’s</w:t>
      </w:r>
      <w:r w:rsidRPr="00311C1C">
        <w:rPr>
          <w:rFonts w:cs="Arial"/>
          <w:spacing w:val="1"/>
          <w:sz w:val="22"/>
          <w:szCs w:val="22"/>
        </w:rPr>
        <w:t xml:space="preserve"> </w:t>
      </w:r>
      <w:r w:rsidRPr="00311C1C">
        <w:rPr>
          <w:rFonts w:cs="Arial"/>
          <w:sz w:val="22"/>
          <w:szCs w:val="22"/>
        </w:rPr>
        <w:t>public</w:t>
      </w:r>
      <w:r w:rsidRPr="00311C1C">
        <w:rPr>
          <w:rFonts w:cs="Arial"/>
          <w:spacing w:val="-2"/>
          <w:sz w:val="22"/>
          <w:szCs w:val="22"/>
        </w:rPr>
        <w:t xml:space="preserve"> </w:t>
      </w:r>
      <w:r w:rsidRPr="00311C1C">
        <w:rPr>
          <w:rFonts w:cs="Arial"/>
          <w:sz w:val="22"/>
          <w:szCs w:val="22"/>
        </w:rPr>
        <w:t>transportation</w:t>
      </w:r>
      <w:r w:rsidRPr="00311C1C">
        <w:rPr>
          <w:rFonts w:cs="Arial"/>
          <w:spacing w:val="1"/>
          <w:sz w:val="22"/>
          <w:szCs w:val="22"/>
        </w:rPr>
        <w:t xml:space="preserve"> </w:t>
      </w:r>
      <w:r w:rsidRPr="00311C1C">
        <w:rPr>
          <w:rFonts w:cs="Arial"/>
          <w:sz w:val="22"/>
          <w:szCs w:val="22"/>
        </w:rPr>
        <w:t xml:space="preserve">corporation </w:t>
      </w:r>
      <w:r w:rsidRPr="00311C1C">
        <w:rPr>
          <w:rFonts w:cs="Arial"/>
          <w:spacing w:val="-2"/>
          <w:sz w:val="22"/>
          <w:szCs w:val="22"/>
        </w:rPr>
        <w:t>with</w:t>
      </w:r>
      <w:r w:rsidRPr="00311C1C">
        <w:rPr>
          <w:rFonts w:cs="Arial"/>
          <w:sz w:val="22"/>
          <w:szCs w:val="22"/>
        </w:rPr>
        <w:t xml:space="preserve"> a mission to </w:t>
      </w:r>
      <w:r w:rsidRPr="00311C1C">
        <w:rPr>
          <w:rFonts w:cs="Arial"/>
          <w:spacing w:val="-2"/>
          <w:sz w:val="22"/>
          <w:szCs w:val="22"/>
        </w:rPr>
        <w:t>provide</w:t>
      </w:r>
      <w:r w:rsidRPr="00311C1C">
        <w:rPr>
          <w:rFonts w:cs="Arial"/>
          <w:sz w:val="22"/>
          <w:szCs w:val="22"/>
        </w:rPr>
        <w:t xml:space="preserve"> safe,</w:t>
      </w:r>
      <w:r w:rsidRPr="00311C1C">
        <w:rPr>
          <w:rFonts w:cs="Arial"/>
          <w:spacing w:val="63"/>
          <w:sz w:val="22"/>
          <w:szCs w:val="22"/>
        </w:rPr>
        <w:t xml:space="preserve"> </w:t>
      </w:r>
      <w:r w:rsidRPr="00311C1C">
        <w:rPr>
          <w:rFonts w:cs="Arial"/>
          <w:sz w:val="22"/>
          <w:szCs w:val="22"/>
        </w:rPr>
        <w:t>reliable,</w:t>
      </w:r>
      <w:r w:rsidRPr="00311C1C">
        <w:rPr>
          <w:rFonts w:cs="Arial"/>
          <w:spacing w:val="1"/>
          <w:sz w:val="22"/>
          <w:szCs w:val="22"/>
        </w:rPr>
        <w:t xml:space="preserve"> </w:t>
      </w:r>
      <w:r w:rsidRPr="00311C1C">
        <w:rPr>
          <w:rFonts w:cs="Arial"/>
          <w:sz w:val="22"/>
          <w:szCs w:val="22"/>
        </w:rPr>
        <w:t>convenient,</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cost-effective transit service.</w:t>
      </w:r>
    </w:p>
    <w:p w14:paraId="3E8DF94B" w14:textId="77777777" w:rsidR="00311C1C" w:rsidRPr="00311C1C" w:rsidRDefault="00311C1C" w:rsidP="00311C1C">
      <w:pPr>
        <w:spacing w:after="120"/>
        <w:ind w:right="-14"/>
        <w:rPr>
          <w:rFonts w:cs="Arial"/>
          <w:b/>
          <w:spacing w:val="-1"/>
          <w:szCs w:val="22"/>
        </w:rPr>
      </w:pPr>
    </w:p>
    <w:p w14:paraId="30E5A1A6" w14:textId="77777777" w:rsidR="00311C1C" w:rsidRPr="00311C1C" w:rsidRDefault="00311C1C" w:rsidP="00311C1C">
      <w:pPr>
        <w:spacing w:after="120"/>
        <w:ind w:right="-14"/>
        <w:rPr>
          <w:rFonts w:cs="Arial"/>
          <w:szCs w:val="22"/>
        </w:rPr>
      </w:pPr>
      <w:r w:rsidRPr="00311C1C">
        <w:rPr>
          <w:rFonts w:cs="Arial"/>
          <w:b/>
          <w:spacing w:val="-1"/>
          <w:szCs w:val="22"/>
        </w:rPr>
        <w:t>Research</w:t>
      </w:r>
      <w:r w:rsidRPr="00311C1C">
        <w:rPr>
          <w:rFonts w:cs="Arial"/>
          <w:b/>
          <w:szCs w:val="22"/>
        </w:rPr>
        <w:t xml:space="preserve"> in</w:t>
      </w:r>
      <w:r w:rsidRPr="00311C1C">
        <w:rPr>
          <w:rFonts w:cs="Arial"/>
          <w:b/>
          <w:spacing w:val="-2"/>
          <w:szCs w:val="22"/>
        </w:rPr>
        <w:t xml:space="preserve"> </w:t>
      </w:r>
      <w:r w:rsidRPr="00311C1C">
        <w:rPr>
          <w:rFonts w:cs="Arial"/>
          <w:b/>
          <w:spacing w:val="-1"/>
          <w:szCs w:val="22"/>
        </w:rPr>
        <w:t>Progress</w:t>
      </w:r>
      <w:r w:rsidRPr="00311C1C">
        <w:rPr>
          <w:rFonts w:cs="Arial"/>
          <w:b/>
          <w:spacing w:val="-2"/>
          <w:szCs w:val="22"/>
        </w:rPr>
        <w:t xml:space="preserve"> </w:t>
      </w:r>
      <w:r w:rsidRPr="00311C1C">
        <w:rPr>
          <w:rFonts w:cs="Arial"/>
          <w:b/>
          <w:spacing w:val="-1"/>
          <w:szCs w:val="22"/>
        </w:rPr>
        <w:t>(RIP)</w:t>
      </w:r>
      <w:r w:rsidRPr="00311C1C">
        <w:rPr>
          <w:rFonts w:cs="Arial"/>
          <w:b/>
          <w:spacing w:val="1"/>
          <w:szCs w:val="22"/>
        </w:rPr>
        <w:t xml:space="preserve"> </w:t>
      </w:r>
      <w:r w:rsidRPr="00311C1C">
        <w:rPr>
          <w:rFonts w:cs="Arial"/>
          <w:b/>
          <w:spacing w:val="-1"/>
          <w:szCs w:val="22"/>
        </w:rPr>
        <w:t>Database</w:t>
      </w:r>
      <w:r w:rsidRPr="00311C1C">
        <w:rPr>
          <w:rFonts w:cs="Arial"/>
          <w:b/>
          <w:szCs w:val="22"/>
        </w:rPr>
        <w:t xml:space="preserve"> </w:t>
      </w:r>
      <w:r w:rsidRPr="00311C1C">
        <w:rPr>
          <w:rFonts w:cs="Arial"/>
          <w:szCs w:val="22"/>
        </w:rPr>
        <w:t>–</w:t>
      </w:r>
      <w:r w:rsidRPr="00311C1C">
        <w:rPr>
          <w:rFonts w:cs="Arial"/>
          <w:spacing w:val="2"/>
          <w:szCs w:val="22"/>
        </w:rPr>
        <w:t xml:space="preserve"> </w:t>
      </w:r>
      <w:r w:rsidRPr="00311C1C">
        <w:rPr>
          <w:rFonts w:cs="Arial"/>
          <w:szCs w:val="22"/>
        </w:rPr>
        <w:t xml:space="preserve">A </w:t>
      </w:r>
      <w:r w:rsidRPr="00311C1C">
        <w:rPr>
          <w:rFonts w:cs="Arial"/>
          <w:spacing w:val="-1"/>
          <w:szCs w:val="22"/>
        </w:rPr>
        <w:t>database</w:t>
      </w:r>
      <w:r w:rsidRPr="00311C1C">
        <w:rPr>
          <w:rFonts w:cs="Arial"/>
          <w:szCs w:val="22"/>
        </w:rPr>
        <w:t xml:space="preserve"> </w:t>
      </w:r>
      <w:r w:rsidRPr="00311C1C">
        <w:rPr>
          <w:rFonts w:cs="Arial"/>
          <w:spacing w:val="-1"/>
          <w:szCs w:val="22"/>
        </w:rPr>
        <w:t>containing</w:t>
      </w:r>
      <w:r w:rsidRPr="00311C1C">
        <w:rPr>
          <w:rFonts w:cs="Arial"/>
          <w:spacing w:val="2"/>
          <w:szCs w:val="22"/>
        </w:rPr>
        <w:t xml:space="preserve"> </w:t>
      </w:r>
      <w:r w:rsidRPr="00311C1C">
        <w:rPr>
          <w:rFonts w:cs="Arial"/>
          <w:spacing w:val="-1"/>
          <w:szCs w:val="22"/>
        </w:rPr>
        <w:t>over 7,800</w:t>
      </w:r>
      <w:r w:rsidRPr="00311C1C">
        <w:rPr>
          <w:rFonts w:cs="Arial"/>
          <w:szCs w:val="22"/>
        </w:rPr>
        <w:t xml:space="preserve"> </w:t>
      </w:r>
      <w:r w:rsidRPr="00311C1C">
        <w:rPr>
          <w:rFonts w:cs="Arial"/>
          <w:spacing w:val="-1"/>
          <w:szCs w:val="22"/>
        </w:rPr>
        <w:t xml:space="preserve">current </w:t>
      </w:r>
      <w:r w:rsidRPr="00311C1C">
        <w:rPr>
          <w:rFonts w:cs="Arial"/>
          <w:szCs w:val="22"/>
        </w:rPr>
        <w:t>or</w:t>
      </w:r>
      <w:r w:rsidRPr="00311C1C">
        <w:rPr>
          <w:rFonts w:cs="Arial"/>
          <w:spacing w:val="-1"/>
          <w:szCs w:val="22"/>
        </w:rPr>
        <w:t xml:space="preserve"> recently</w:t>
      </w:r>
      <w:r w:rsidRPr="00311C1C">
        <w:rPr>
          <w:rFonts w:cs="Arial"/>
          <w:spacing w:val="49"/>
          <w:szCs w:val="22"/>
        </w:rPr>
        <w:t xml:space="preserve"> </w:t>
      </w:r>
      <w:r w:rsidRPr="00311C1C">
        <w:rPr>
          <w:rFonts w:cs="Arial"/>
          <w:spacing w:val="-1"/>
          <w:szCs w:val="22"/>
        </w:rPr>
        <w:t>completed</w:t>
      </w:r>
      <w:r w:rsidRPr="00311C1C">
        <w:rPr>
          <w:rFonts w:cs="Arial"/>
          <w:spacing w:val="-2"/>
          <w:szCs w:val="22"/>
        </w:rPr>
        <w:t xml:space="preserve"> </w:t>
      </w:r>
      <w:r w:rsidRPr="00311C1C">
        <w:rPr>
          <w:rFonts w:cs="Arial"/>
          <w:spacing w:val="-1"/>
          <w:szCs w:val="22"/>
        </w:rPr>
        <w:t>transportation</w:t>
      </w:r>
      <w:r w:rsidRPr="00311C1C">
        <w:rPr>
          <w:rFonts w:cs="Arial"/>
          <w:spacing w:val="-2"/>
          <w:szCs w:val="22"/>
        </w:rPr>
        <w:t xml:space="preserve"> </w:t>
      </w:r>
      <w:r w:rsidRPr="00311C1C">
        <w:rPr>
          <w:rFonts w:cs="Arial"/>
          <w:spacing w:val="-1"/>
          <w:szCs w:val="22"/>
        </w:rPr>
        <w:t>research</w:t>
      </w:r>
      <w:r w:rsidRPr="00311C1C">
        <w:rPr>
          <w:rFonts w:cs="Arial"/>
          <w:szCs w:val="22"/>
        </w:rPr>
        <w:t xml:space="preserve"> </w:t>
      </w:r>
      <w:r w:rsidRPr="00311C1C">
        <w:rPr>
          <w:rFonts w:cs="Arial"/>
          <w:spacing w:val="-1"/>
          <w:szCs w:val="22"/>
        </w:rPr>
        <w:t>projects.</w:t>
      </w:r>
    </w:p>
    <w:p w14:paraId="7477254F" w14:textId="77777777" w:rsidR="00311C1C" w:rsidRDefault="00311C1C" w:rsidP="00311C1C">
      <w:pPr>
        <w:spacing w:after="120"/>
        <w:ind w:right="-14"/>
        <w:rPr>
          <w:rFonts w:eastAsia="Arial" w:cs="Arial"/>
          <w:spacing w:val="-1"/>
          <w:szCs w:val="22"/>
        </w:rPr>
      </w:pPr>
      <w:r w:rsidRPr="00311C1C">
        <w:rPr>
          <w:rFonts w:eastAsia="Arial" w:cs="Arial"/>
          <w:b/>
          <w:bCs/>
          <w:spacing w:val="-1"/>
          <w:szCs w:val="22"/>
        </w:rPr>
        <w:t>Research</w:t>
      </w:r>
      <w:r w:rsidRPr="00311C1C">
        <w:rPr>
          <w:rFonts w:eastAsia="Arial" w:cs="Arial"/>
          <w:b/>
          <w:bCs/>
          <w:szCs w:val="22"/>
        </w:rPr>
        <w:t xml:space="preserve"> </w:t>
      </w:r>
      <w:r w:rsidRPr="00311C1C">
        <w:rPr>
          <w:rFonts w:eastAsia="Arial" w:cs="Arial"/>
          <w:b/>
          <w:bCs/>
          <w:spacing w:val="-1"/>
          <w:szCs w:val="22"/>
        </w:rPr>
        <w:t>Project</w:t>
      </w:r>
      <w:r w:rsidRPr="00311C1C">
        <w:rPr>
          <w:rFonts w:eastAsia="Arial" w:cs="Arial"/>
          <w:b/>
          <w:bCs/>
          <w:spacing w:val="1"/>
          <w:szCs w:val="22"/>
        </w:rPr>
        <w:t xml:space="preserve"> </w:t>
      </w:r>
      <w:r w:rsidRPr="00311C1C">
        <w:rPr>
          <w:rFonts w:eastAsia="Arial" w:cs="Arial"/>
          <w:b/>
          <w:bCs/>
          <w:spacing w:val="-1"/>
          <w:szCs w:val="22"/>
        </w:rPr>
        <w:t>Selection</w:t>
      </w:r>
      <w:r w:rsidRPr="00311C1C">
        <w:rPr>
          <w:rFonts w:eastAsia="Arial" w:cs="Arial"/>
          <w:b/>
          <w:bCs/>
          <w:spacing w:val="-3"/>
          <w:szCs w:val="22"/>
        </w:rPr>
        <w:t xml:space="preserve"> </w:t>
      </w:r>
      <w:r w:rsidRPr="00311C1C">
        <w:rPr>
          <w:rFonts w:eastAsia="Arial" w:cs="Arial"/>
          <w:b/>
          <w:bCs/>
          <w:spacing w:val="-1"/>
          <w:szCs w:val="22"/>
        </w:rPr>
        <w:t>and</w:t>
      </w:r>
      <w:r w:rsidRPr="00311C1C">
        <w:rPr>
          <w:rFonts w:eastAsia="Arial" w:cs="Arial"/>
          <w:b/>
          <w:bCs/>
          <w:spacing w:val="-2"/>
          <w:szCs w:val="22"/>
        </w:rPr>
        <w:t xml:space="preserve"> </w:t>
      </w:r>
      <w:r w:rsidRPr="00311C1C">
        <w:rPr>
          <w:rFonts w:eastAsia="Arial" w:cs="Arial"/>
          <w:b/>
          <w:bCs/>
          <w:spacing w:val="-1"/>
          <w:szCs w:val="22"/>
        </w:rPr>
        <w:t>Implementation</w:t>
      </w:r>
      <w:r w:rsidRPr="00311C1C">
        <w:rPr>
          <w:rFonts w:eastAsia="Arial" w:cs="Arial"/>
          <w:b/>
          <w:bCs/>
          <w:szCs w:val="22"/>
        </w:rPr>
        <w:t xml:space="preserve"> </w:t>
      </w:r>
      <w:r w:rsidRPr="00311C1C">
        <w:rPr>
          <w:rFonts w:eastAsia="Arial" w:cs="Arial"/>
          <w:b/>
          <w:bCs/>
          <w:spacing w:val="-1"/>
          <w:szCs w:val="22"/>
        </w:rPr>
        <w:t>Panel (RPSIP)</w:t>
      </w:r>
      <w:r w:rsidRPr="00311C1C">
        <w:rPr>
          <w:rFonts w:eastAsia="Arial" w:cs="Arial"/>
          <w:b/>
          <w:bCs/>
          <w:spacing w:val="2"/>
          <w:szCs w:val="22"/>
        </w:rPr>
        <w:t xml:space="preserve"> </w:t>
      </w:r>
      <w:r w:rsidRPr="00311C1C">
        <w:rPr>
          <w:rFonts w:eastAsia="Arial" w:cs="Arial"/>
          <w:szCs w:val="22"/>
        </w:rPr>
        <w:t>–</w:t>
      </w:r>
      <w:r w:rsidRPr="00311C1C">
        <w:rPr>
          <w:rFonts w:eastAsia="Arial" w:cs="Arial"/>
          <w:spacing w:val="-2"/>
          <w:szCs w:val="22"/>
        </w:rPr>
        <w:t xml:space="preserve"> </w:t>
      </w:r>
      <w:r w:rsidRPr="00311C1C">
        <w:rPr>
          <w:rFonts w:eastAsia="Arial" w:cs="Arial"/>
          <w:spacing w:val="-1"/>
          <w:szCs w:val="22"/>
        </w:rPr>
        <w:t>Technical panel</w:t>
      </w:r>
      <w:r w:rsidRPr="00311C1C">
        <w:rPr>
          <w:rFonts w:eastAsia="Arial" w:cs="Arial"/>
          <w:szCs w:val="22"/>
        </w:rPr>
        <w:t xml:space="preserve"> </w:t>
      </w:r>
      <w:r w:rsidRPr="00311C1C">
        <w:rPr>
          <w:rFonts w:eastAsia="Arial" w:cs="Arial"/>
          <w:spacing w:val="-2"/>
          <w:szCs w:val="22"/>
        </w:rPr>
        <w:t>with</w:t>
      </w:r>
      <w:r w:rsidRPr="00311C1C">
        <w:rPr>
          <w:rFonts w:eastAsia="Arial" w:cs="Arial"/>
          <w:szCs w:val="22"/>
        </w:rPr>
        <w:t xml:space="preserve"> DOT</w:t>
      </w:r>
      <w:r w:rsidRPr="00311C1C">
        <w:rPr>
          <w:rFonts w:eastAsia="Arial" w:cs="Arial"/>
          <w:spacing w:val="51"/>
          <w:szCs w:val="22"/>
        </w:rPr>
        <w:t xml:space="preserve"> </w:t>
      </w:r>
      <w:r w:rsidRPr="00311C1C">
        <w:rPr>
          <w:rFonts w:eastAsia="Arial" w:cs="Arial"/>
          <w:spacing w:val="-1"/>
          <w:szCs w:val="22"/>
        </w:rPr>
        <w:t>BOR</w:t>
      </w:r>
      <w:r w:rsidRPr="00311C1C">
        <w:rPr>
          <w:rFonts w:eastAsia="Arial" w:cs="Arial"/>
          <w:szCs w:val="22"/>
        </w:rPr>
        <w:t xml:space="preserve">, which determines assignment of DOT, </w:t>
      </w:r>
      <w:r w:rsidRPr="00311C1C">
        <w:rPr>
          <w:rFonts w:eastAsia="Arial" w:cs="Arial"/>
          <w:spacing w:val="-1"/>
          <w:szCs w:val="22"/>
        </w:rPr>
        <w:t>research</w:t>
      </w:r>
      <w:r w:rsidRPr="00311C1C">
        <w:rPr>
          <w:rFonts w:eastAsia="Arial" w:cs="Arial"/>
          <w:szCs w:val="22"/>
        </w:rPr>
        <w:t xml:space="preserve"> </w:t>
      </w:r>
      <w:r w:rsidRPr="00311C1C">
        <w:rPr>
          <w:rFonts w:eastAsia="Arial" w:cs="Arial"/>
          <w:spacing w:val="-1"/>
          <w:szCs w:val="22"/>
        </w:rPr>
        <w:t>projects, guides</w:t>
      </w:r>
      <w:r w:rsidRPr="00311C1C">
        <w:rPr>
          <w:rFonts w:eastAsia="Arial" w:cs="Arial"/>
          <w:spacing w:val="-2"/>
          <w:szCs w:val="22"/>
        </w:rPr>
        <w:t xml:space="preserve"> </w:t>
      </w:r>
      <w:r w:rsidRPr="00311C1C">
        <w:rPr>
          <w:rFonts w:eastAsia="Arial" w:cs="Arial"/>
          <w:spacing w:val="-1"/>
          <w:szCs w:val="22"/>
        </w:rPr>
        <w:t>and</w:t>
      </w:r>
      <w:r w:rsidRPr="00311C1C">
        <w:rPr>
          <w:rFonts w:eastAsia="Arial" w:cs="Arial"/>
          <w:spacing w:val="-2"/>
          <w:szCs w:val="22"/>
        </w:rPr>
        <w:t xml:space="preserve"> </w:t>
      </w:r>
      <w:r w:rsidRPr="00311C1C">
        <w:rPr>
          <w:rFonts w:eastAsia="Arial" w:cs="Arial"/>
          <w:spacing w:val="-1"/>
          <w:szCs w:val="22"/>
        </w:rPr>
        <w:t>monitors</w:t>
      </w:r>
      <w:r w:rsidRPr="00311C1C">
        <w:rPr>
          <w:rFonts w:eastAsia="Arial" w:cs="Arial"/>
          <w:spacing w:val="-4"/>
          <w:szCs w:val="22"/>
        </w:rPr>
        <w:t xml:space="preserve"> </w:t>
      </w:r>
      <w:r w:rsidRPr="00311C1C">
        <w:rPr>
          <w:rFonts w:eastAsia="Arial" w:cs="Arial"/>
          <w:szCs w:val="22"/>
        </w:rPr>
        <w:t>the</w:t>
      </w:r>
      <w:r w:rsidRPr="00311C1C">
        <w:rPr>
          <w:rFonts w:eastAsia="Arial" w:cs="Arial"/>
          <w:spacing w:val="-2"/>
          <w:szCs w:val="22"/>
        </w:rPr>
        <w:t xml:space="preserve"> </w:t>
      </w:r>
      <w:r w:rsidRPr="00311C1C">
        <w:rPr>
          <w:rFonts w:eastAsia="Arial" w:cs="Arial"/>
          <w:spacing w:val="-1"/>
          <w:szCs w:val="22"/>
        </w:rPr>
        <w:t>research,</w:t>
      </w:r>
      <w:r w:rsidRPr="00311C1C">
        <w:rPr>
          <w:rFonts w:eastAsia="Arial" w:cs="Arial"/>
          <w:spacing w:val="75"/>
          <w:szCs w:val="22"/>
        </w:rPr>
        <w:t xml:space="preserve"> </w:t>
      </w:r>
      <w:r w:rsidRPr="00311C1C">
        <w:rPr>
          <w:rFonts w:eastAsia="Arial" w:cs="Arial"/>
          <w:spacing w:val="-1"/>
          <w:szCs w:val="22"/>
        </w:rPr>
        <w:t>and</w:t>
      </w:r>
      <w:r w:rsidRPr="00311C1C">
        <w:rPr>
          <w:rFonts w:eastAsia="Arial" w:cs="Arial"/>
          <w:spacing w:val="-2"/>
          <w:szCs w:val="22"/>
        </w:rPr>
        <w:t xml:space="preserve"> </w:t>
      </w:r>
      <w:r w:rsidRPr="00311C1C">
        <w:rPr>
          <w:rFonts w:eastAsia="Arial" w:cs="Arial"/>
          <w:spacing w:val="-1"/>
          <w:szCs w:val="22"/>
        </w:rPr>
        <w:t>facilitates</w:t>
      </w:r>
      <w:r w:rsidRPr="00311C1C">
        <w:rPr>
          <w:rFonts w:eastAsia="Arial" w:cs="Arial"/>
          <w:spacing w:val="-2"/>
          <w:szCs w:val="22"/>
        </w:rPr>
        <w:t xml:space="preserve"> </w:t>
      </w:r>
      <w:r w:rsidRPr="00311C1C">
        <w:rPr>
          <w:rFonts w:eastAsia="Arial" w:cs="Arial"/>
          <w:spacing w:val="-1"/>
          <w:szCs w:val="22"/>
        </w:rPr>
        <w:t>implementation</w:t>
      </w:r>
      <w:r w:rsidRPr="00311C1C">
        <w:rPr>
          <w:rFonts w:eastAsia="Arial" w:cs="Arial"/>
          <w:szCs w:val="22"/>
        </w:rPr>
        <w:t xml:space="preserve"> </w:t>
      </w:r>
      <w:r w:rsidRPr="00311C1C">
        <w:rPr>
          <w:rFonts w:eastAsia="Arial" w:cs="Arial"/>
          <w:spacing w:val="-2"/>
          <w:szCs w:val="22"/>
        </w:rPr>
        <w:t>of</w:t>
      </w:r>
      <w:r w:rsidRPr="00311C1C">
        <w:rPr>
          <w:rFonts w:eastAsia="Arial" w:cs="Arial"/>
          <w:spacing w:val="2"/>
          <w:szCs w:val="22"/>
        </w:rPr>
        <w:t xml:space="preserve"> </w:t>
      </w:r>
      <w:r w:rsidRPr="00311C1C">
        <w:rPr>
          <w:rFonts w:eastAsia="Arial" w:cs="Arial"/>
          <w:szCs w:val="22"/>
        </w:rPr>
        <w:t>the</w:t>
      </w:r>
      <w:r w:rsidRPr="00311C1C">
        <w:rPr>
          <w:rFonts w:eastAsia="Arial" w:cs="Arial"/>
          <w:spacing w:val="-2"/>
          <w:szCs w:val="22"/>
        </w:rPr>
        <w:t xml:space="preserve"> </w:t>
      </w:r>
      <w:r w:rsidRPr="00311C1C">
        <w:rPr>
          <w:rFonts w:eastAsia="Arial" w:cs="Arial"/>
          <w:spacing w:val="-1"/>
          <w:szCs w:val="22"/>
        </w:rPr>
        <w:t>research</w:t>
      </w:r>
      <w:r w:rsidRPr="00311C1C">
        <w:rPr>
          <w:rFonts w:eastAsia="Arial" w:cs="Arial"/>
          <w:spacing w:val="-2"/>
          <w:szCs w:val="22"/>
        </w:rPr>
        <w:t xml:space="preserve"> </w:t>
      </w:r>
      <w:r w:rsidRPr="00311C1C">
        <w:rPr>
          <w:rFonts w:eastAsia="Arial" w:cs="Arial"/>
          <w:spacing w:val="-1"/>
          <w:szCs w:val="22"/>
        </w:rPr>
        <w:t>study</w:t>
      </w:r>
      <w:r w:rsidRPr="00311C1C">
        <w:rPr>
          <w:rFonts w:eastAsia="Arial" w:cs="Arial"/>
          <w:spacing w:val="-2"/>
          <w:szCs w:val="22"/>
        </w:rPr>
        <w:t xml:space="preserve"> </w:t>
      </w:r>
      <w:r w:rsidRPr="00311C1C">
        <w:rPr>
          <w:rFonts w:eastAsia="Arial" w:cs="Arial"/>
          <w:spacing w:val="-1"/>
          <w:szCs w:val="22"/>
        </w:rPr>
        <w:t>findings.</w:t>
      </w:r>
    </w:p>
    <w:p w14:paraId="195A5142" w14:textId="689B392A" w:rsidR="00C426E8" w:rsidRPr="00311C1C" w:rsidRDefault="00C426E8" w:rsidP="00311C1C">
      <w:pPr>
        <w:spacing w:after="120"/>
        <w:ind w:right="-14"/>
        <w:rPr>
          <w:rFonts w:eastAsia="Arial" w:cs="Arial"/>
          <w:szCs w:val="22"/>
        </w:rPr>
      </w:pPr>
      <w:r w:rsidRPr="005031F1">
        <w:rPr>
          <w:rFonts w:eastAsia="Arial" w:cs="Arial"/>
          <w:b/>
        </w:rPr>
        <w:lastRenderedPageBreak/>
        <w:t>Technology Transfer</w:t>
      </w:r>
      <w:r w:rsidRPr="005031F1">
        <w:rPr>
          <w:rFonts w:eastAsia="Arial" w:cs="Arial"/>
        </w:rPr>
        <w:t xml:space="preserve"> - Means those activities that lead to the adoption of a new technique or product by users and involves dissemination, demonstration, training and other activities that lead to eventual innovation.</w:t>
      </w:r>
    </w:p>
    <w:p w14:paraId="19DF36E5" w14:textId="77777777" w:rsidR="00311C1C" w:rsidRDefault="00311C1C" w:rsidP="00311C1C">
      <w:pPr>
        <w:pStyle w:val="BodyText"/>
        <w:ind w:left="0"/>
        <w:rPr>
          <w:rFonts w:cs="Arial"/>
          <w:sz w:val="22"/>
          <w:szCs w:val="22"/>
        </w:rPr>
      </w:pPr>
      <w:r w:rsidRPr="00311C1C">
        <w:rPr>
          <w:rFonts w:cs="Arial"/>
          <w:b/>
          <w:bCs/>
          <w:sz w:val="22"/>
          <w:szCs w:val="22"/>
        </w:rPr>
        <w:t>Transportation</w:t>
      </w:r>
      <w:r w:rsidRPr="00311C1C">
        <w:rPr>
          <w:rFonts w:cs="Arial"/>
          <w:b/>
          <w:bCs/>
          <w:spacing w:val="-3"/>
          <w:sz w:val="22"/>
          <w:szCs w:val="22"/>
        </w:rPr>
        <w:t xml:space="preserve"> </w:t>
      </w:r>
      <w:r w:rsidRPr="00311C1C">
        <w:rPr>
          <w:rFonts w:cs="Arial"/>
          <w:b/>
          <w:bCs/>
          <w:sz w:val="22"/>
          <w:szCs w:val="22"/>
        </w:rPr>
        <w:t>Research Board</w:t>
      </w:r>
      <w:r w:rsidRPr="00311C1C">
        <w:rPr>
          <w:rFonts w:cs="Arial"/>
          <w:b/>
          <w:bCs/>
          <w:spacing w:val="-2"/>
          <w:sz w:val="22"/>
          <w:szCs w:val="22"/>
        </w:rPr>
        <w:t xml:space="preserve"> (TRB)</w:t>
      </w:r>
      <w:r w:rsidRPr="00311C1C">
        <w:rPr>
          <w:rFonts w:cs="Arial"/>
          <w:b/>
          <w:bCs/>
          <w:spacing w:val="2"/>
          <w:sz w:val="22"/>
          <w:szCs w:val="22"/>
        </w:rPr>
        <w:t xml:space="preserve"> </w:t>
      </w:r>
      <w:r w:rsidRPr="00311C1C">
        <w:rPr>
          <w:rFonts w:cs="Arial"/>
          <w:sz w:val="22"/>
          <w:szCs w:val="22"/>
        </w:rPr>
        <w:t xml:space="preserve">– A </w:t>
      </w:r>
      <w:r w:rsidRPr="00311C1C">
        <w:rPr>
          <w:rFonts w:cs="Arial"/>
          <w:spacing w:val="-2"/>
          <w:sz w:val="22"/>
          <w:szCs w:val="22"/>
        </w:rPr>
        <w:t>division</w:t>
      </w:r>
      <w:r w:rsidRPr="00311C1C">
        <w:rPr>
          <w:rFonts w:cs="Arial"/>
          <w:sz w:val="22"/>
          <w:szCs w:val="22"/>
        </w:rPr>
        <w:t xml:space="preserv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the</w:t>
      </w:r>
      <w:r w:rsidRPr="00311C1C">
        <w:rPr>
          <w:rFonts w:cs="Arial"/>
          <w:spacing w:val="-2"/>
          <w:sz w:val="22"/>
          <w:szCs w:val="22"/>
        </w:rPr>
        <w:t xml:space="preserve"> </w:t>
      </w:r>
      <w:r w:rsidRPr="00311C1C">
        <w:rPr>
          <w:rFonts w:cs="Arial"/>
          <w:sz w:val="22"/>
          <w:szCs w:val="22"/>
        </w:rPr>
        <w:t xml:space="preserve">National Research Council, </w:t>
      </w:r>
      <w:r w:rsidRPr="00311C1C">
        <w:rPr>
          <w:rFonts w:cs="Arial"/>
          <w:spacing w:val="-2"/>
          <w:sz w:val="22"/>
          <w:szCs w:val="22"/>
        </w:rPr>
        <w:t>which</w:t>
      </w:r>
      <w:r w:rsidRPr="00311C1C">
        <w:rPr>
          <w:rFonts w:cs="Arial"/>
          <w:sz w:val="22"/>
          <w:szCs w:val="22"/>
        </w:rPr>
        <w:t xml:space="preserve"> is</w:t>
      </w:r>
      <w:r w:rsidRPr="00311C1C">
        <w:rPr>
          <w:rFonts w:cs="Arial"/>
          <w:spacing w:val="77"/>
          <w:sz w:val="22"/>
          <w:szCs w:val="22"/>
        </w:rPr>
        <w:t xml:space="preserve"> </w:t>
      </w:r>
      <w:r w:rsidRPr="00311C1C">
        <w:rPr>
          <w:rFonts w:cs="Arial"/>
          <w:sz w:val="22"/>
          <w:szCs w:val="22"/>
        </w:rPr>
        <w:t>jointly</w:t>
      </w:r>
      <w:r w:rsidRPr="00311C1C">
        <w:rPr>
          <w:rFonts w:cs="Arial"/>
          <w:spacing w:val="-2"/>
          <w:sz w:val="22"/>
          <w:szCs w:val="22"/>
        </w:rPr>
        <w:t xml:space="preserve"> </w:t>
      </w:r>
      <w:r w:rsidRPr="00311C1C">
        <w:rPr>
          <w:rFonts w:cs="Arial"/>
          <w:sz w:val="22"/>
          <w:szCs w:val="22"/>
        </w:rPr>
        <w:t>administered</w:t>
      </w:r>
      <w:r w:rsidRPr="00311C1C">
        <w:rPr>
          <w:rFonts w:cs="Arial"/>
          <w:spacing w:val="-2"/>
          <w:sz w:val="22"/>
          <w:szCs w:val="22"/>
        </w:rPr>
        <w:t xml:space="preserve"> </w:t>
      </w:r>
      <w:r w:rsidRPr="00311C1C">
        <w:rPr>
          <w:rFonts w:cs="Arial"/>
          <w:sz w:val="22"/>
          <w:szCs w:val="22"/>
        </w:rPr>
        <w:t>by</w:t>
      </w:r>
      <w:r w:rsidRPr="00311C1C">
        <w:rPr>
          <w:rFonts w:cs="Arial"/>
          <w:spacing w:val="-2"/>
          <w:sz w:val="22"/>
          <w:szCs w:val="22"/>
        </w:rPr>
        <w:t xml:space="preserve"> </w:t>
      </w:r>
      <w:r w:rsidRPr="00311C1C">
        <w:rPr>
          <w:rFonts w:cs="Arial"/>
          <w:sz w:val="22"/>
          <w:szCs w:val="22"/>
        </w:rPr>
        <w:t xml:space="preserve">the National Academy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 xml:space="preserve">Sciences, the National Academy </w:t>
      </w:r>
      <w:r w:rsidRPr="00311C1C">
        <w:rPr>
          <w:rFonts w:cs="Arial"/>
          <w:spacing w:val="-2"/>
          <w:sz w:val="22"/>
          <w:szCs w:val="22"/>
        </w:rPr>
        <w:t>of</w:t>
      </w:r>
      <w:r w:rsidRPr="00311C1C">
        <w:rPr>
          <w:rFonts w:cs="Arial"/>
          <w:spacing w:val="4"/>
          <w:sz w:val="22"/>
          <w:szCs w:val="22"/>
        </w:rPr>
        <w:t xml:space="preserve"> </w:t>
      </w:r>
      <w:r w:rsidRPr="00311C1C">
        <w:rPr>
          <w:rFonts w:cs="Arial"/>
          <w:sz w:val="22"/>
          <w:szCs w:val="22"/>
        </w:rPr>
        <w:t>Engineering,</w:t>
      </w:r>
      <w:r w:rsidRPr="00311C1C">
        <w:rPr>
          <w:rFonts w:cs="Arial"/>
          <w:spacing w:val="61"/>
          <w:sz w:val="22"/>
          <w:szCs w:val="22"/>
        </w:rPr>
        <w:t xml:space="preserve"> </w:t>
      </w:r>
      <w:r w:rsidRPr="00311C1C">
        <w:rPr>
          <w:rFonts w:cs="Arial"/>
          <w:sz w:val="22"/>
          <w:szCs w:val="22"/>
        </w:rPr>
        <w:t>and the</w:t>
      </w:r>
      <w:r w:rsidRPr="00311C1C">
        <w:rPr>
          <w:rFonts w:cs="Arial"/>
          <w:spacing w:val="-2"/>
          <w:sz w:val="22"/>
          <w:szCs w:val="22"/>
        </w:rPr>
        <w:t xml:space="preserve"> </w:t>
      </w:r>
      <w:r w:rsidRPr="00311C1C">
        <w:rPr>
          <w:rFonts w:cs="Arial"/>
          <w:sz w:val="22"/>
          <w:szCs w:val="22"/>
        </w:rPr>
        <w:t xml:space="preserve">Institute </w:t>
      </w:r>
      <w:r w:rsidRPr="00311C1C">
        <w:rPr>
          <w:rFonts w:cs="Arial"/>
          <w:spacing w:val="-2"/>
          <w:sz w:val="22"/>
          <w:szCs w:val="22"/>
        </w:rPr>
        <w:t>of</w:t>
      </w:r>
      <w:r w:rsidRPr="00311C1C">
        <w:rPr>
          <w:rFonts w:cs="Arial"/>
          <w:spacing w:val="2"/>
          <w:sz w:val="22"/>
          <w:szCs w:val="22"/>
        </w:rPr>
        <w:t xml:space="preserve"> </w:t>
      </w:r>
      <w:r w:rsidRPr="00311C1C">
        <w:rPr>
          <w:rFonts w:cs="Arial"/>
          <w:spacing w:val="-2"/>
          <w:sz w:val="22"/>
          <w:szCs w:val="22"/>
        </w:rPr>
        <w:t>Medicine.</w:t>
      </w:r>
      <w:r w:rsidRPr="00311C1C">
        <w:rPr>
          <w:rFonts w:cs="Arial"/>
          <w:sz w:val="22"/>
          <w:szCs w:val="22"/>
        </w:rPr>
        <w:t xml:space="preserve"> TRB promotes innovation and progress</w:t>
      </w:r>
      <w:r w:rsidRPr="00311C1C">
        <w:rPr>
          <w:rFonts w:cs="Arial"/>
          <w:spacing w:val="1"/>
          <w:sz w:val="22"/>
          <w:szCs w:val="22"/>
        </w:rPr>
        <w:t xml:space="preserve"> </w:t>
      </w:r>
      <w:r w:rsidRPr="00311C1C">
        <w:rPr>
          <w:rFonts w:cs="Arial"/>
          <w:sz w:val="22"/>
          <w:szCs w:val="22"/>
        </w:rPr>
        <w:t>in</w:t>
      </w:r>
      <w:r w:rsidRPr="00311C1C">
        <w:rPr>
          <w:rFonts w:cs="Arial"/>
          <w:spacing w:val="-2"/>
          <w:sz w:val="22"/>
          <w:szCs w:val="22"/>
        </w:rPr>
        <w:t xml:space="preserve"> </w:t>
      </w:r>
      <w:r w:rsidRPr="00311C1C">
        <w:rPr>
          <w:rFonts w:cs="Arial"/>
          <w:sz w:val="22"/>
          <w:szCs w:val="22"/>
        </w:rPr>
        <w:t>transportation through</w:t>
      </w:r>
      <w:r w:rsidRPr="00311C1C">
        <w:rPr>
          <w:rFonts w:cs="Arial"/>
          <w:spacing w:val="55"/>
          <w:sz w:val="22"/>
          <w:szCs w:val="22"/>
        </w:rPr>
        <w:t xml:space="preserve"> </w:t>
      </w:r>
      <w:r w:rsidRPr="00311C1C">
        <w:rPr>
          <w:rFonts w:cs="Arial"/>
          <w:sz w:val="22"/>
          <w:szCs w:val="22"/>
        </w:rPr>
        <w:t>research</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facilitates</w:t>
      </w:r>
      <w:r w:rsidRPr="00311C1C">
        <w:rPr>
          <w:rFonts w:cs="Arial"/>
          <w:spacing w:val="-2"/>
          <w:sz w:val="22"/>
          <w:szCs w:val="22"/>
        </w:rPr>
        <w:t xml:space="preserve"> </w:t>
      </w:r>
      <w:r w:rsidRPr="00311C1C">
        <w:rPr>
          <w:rFonts w:cs="Arial"/>
          <w:sz w:val="22"/>
          <w:szCs w:val="22"/>
        </w:rPr>
        <w:t>the sharing</w:t>
      </w:r>
      <w:r w:rsidRPr="00311C1C">
        <w:rPr>
          <w:rFonts w:cs="Arial"/>
          <w:spacing w:val="2"/>
          <w:sz w:val="22"/>
          <w:szCs w:val="22"/>
        </w:rPr>
        <w:t xml:space="preserv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information</w:t>
      </w:r>
      <w:r w:rsidRPr="00311C1C">
        <w:rPr>
          <w:rFonts w:cs="Arial"/>
          <w:spacing w:val="-2"/>
          <w:sz w:val="22"/>
          <w:szCs w:val="22"/>
        </w:rPr>
        <w:t xml:space="preserve"> </w:t>
      </w:r>
      <w:r w:rsidRPr="00311C1C">
        <w:rPr>
          <w:rFonts w:cs="Arial"/>
          <w:sz w:val="22"/>
          <w:szCs w:val="22"/>
        </w:rPr>
        <w:t>on</w:t>
      </w:r>
      <w:r w:rsidRPr="00311C1C">
        <w:rPr>
          <w:rFonts w:cs="Arial"/>
          <w:spacing w:val="-2"/>
          <w:sz w:val="22"/>
          <w:szCs w:val="22"/>
        </w:rPr>
        <w:t xml:space="preserve"> </w:t>
      </w:r>
      <w:r w:rsidRPr="00311C1C">
        <w:rPr>
          <w:rFonts w:cs="Arial"/>
          <w:sz w:val="22"/>
          <w:szCs w:val="22"/>
        </w:rPr>
        <w:t>transportation practice and policy</w:t>
      </w:r>
      <w:r w:rsidRPr="00311C1C">
        <w:rPr>
          <w:rFonts w:cs="Arial"/>
          <w:spacing w:val="-2"/>
          <w:sz w:val="22"/>
          <w:szCs w:val="22"/>
        </w:rPr>
        <w:t xml:space="preserve"> </w:t>
      </w:r>
      <w:r w:rsidRPr="00311C1C">
        <w:rPr>
          <w:rFonts w:cs="Arial"/>
          <w:sz w:val="22"/>
          <w:szCs w:val="22"/>
        </w:rPr>
        <w:t>by</w:t>
      </w:r>
      <w:r w:rsidRPr="00311C1C">
        <w:rPr>
          <w:rFonts w:cs="Arial"/>
          <w:spacing w:val="57"/>
          <w:sz w:val="22"/>
          <w:szCs w:val="22"/>
        </w:rPr>
        <w:t xml:space="preserve"> </w:t>
      </w:r>
      <w:r w:rsidRPr="00311C1C">
        <w:rPr>
          <w:rFonts w:cs="Arial"/>
          <w:sz w:val="22"/>
          <w:szCs w:val="22"/>
        </w:rPr>
        <w:t>researchers</w:t>
      </w:r>
      <w:r w:rsidRPr="00311C1C">
        <w:rPr>
          <w:rFonts w:cs="Arial"/>
          <w:spacing w:val="-2"/>
          <w:sz w:val="22"/>
          <w:szCs w:val="22"/>
        </w:rPr>
        <w:t xml:space="preserve"> </w:t>
      </w:r>
      <w:r w:rsidRPr="00311C1C">
        <w:rPr>
          <w:rFonts w:cs="Arial"/>
          <w:sz w:val="22"/>
          <w:szCs w:val="22"/>
        </w:rPr>
        <w:t>and practitioners</w:t>
      </w:r>
      <w:r w:rsidRPr="00311C1C">
        <w:rPr>
          <w:rFonts w:cs="Arial"/>
          <w:spacing w:val="-2"/>
          <w:sz w:val="22"/>
          <w:szCs w:val="22"/>
        </w:rPr>
        <w:t xml:space="preserve"> </w:t>
      </w:r>
      <w:r w:rsidRPr="00311C1C">
        <w:rPr>
          <w:rFonts w:cs="Arial"/>
          <w:sz w:val="22"/>
          <w:szCs w:val="22"/>
        </w:rPr>
        <w:t xml:space="preserve">from the </w:t>
      </w:r>
      <w:r w:rsidRPr="00311C1C">
        <w:rPr>
          <w:rFonts w:cs="Arial"/>
          <w:spacing w:val="-2"/>
          <w:sz w:val="22"/>
          <w:szCs w:val="22"/>
        </w:rPr>
        <w:t>public</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private</w:t>
      </w:r>
      <w:r w:rsidRPr="00311C1C">
        <w:rPr>
          <w:rFonts w:cs="Arial"/>
          <w:spacing w:val="1"/>
          <w:sz w:val="22"/>
          <w:szCs w:val="22"/>
        </w:rPr>
        <w:t xml:space="preserve"> </w:t>
      </w:r>
      <w:r w:rsidRPr="00311C1C">
        <w:rPr>
          <w:rFonts w:cs="Arial"/>
          <w:sz w:val="22"/>
          <w:szCs w:val="22"/>
        </w:rPr>
        <w:t>sectors</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academia.</w:t>
      </w:r>
    </w:p>
    <w:p w14:paraId="2608E1BB" w14:textId="77777777" w:rsidR="00311C1C" w:rsidRPr="00311C1C" w:rsidRDefault="00311C1C" w:rsidP="00311C1C">
      <w:pPr>
        <w:pStyle w:val="BodyText"/>
        <w:ind w:left="0"/>
        <w:rPr>
          <w:rFonts w:cs="Arial"/>
          <w:sz w:val="22"/>
          <w:szCs w:val="22"/>
        </w:rPr>
      </w:pPr>
    </w:p>
    <w:p w14:paraId="491DE9F0" w14:textId="2349B7F3" w:rsidR="007B5BB9" w:rsidRPr="00201EF6" w:rsidRDefault="00311C1C" w:rsidP="00311C1C">
      <w:pPr>
        <w:rPr>
          <w:rFonts w:eastAsia="MS Mincho"/>
          <w:szCs w:val="22"/>
        </w:rPr>
      </w:pPr>
      <w:r w:rsidRPr="00311C1C">
        <w:rPr>
          <w:rFonts w:eastAsia="Arial" w:cs="Arial"/>
          <w:b/>
          <w:bCs/>
          <w:spacing w:val="-1"/>
          <w:szCs w:val="22"/>
        </w:rPr>
        <w:t>Transportation</w:t>
      </w:r>
      <w:r w:rsidRPr="00311C1C">
        <w:rPr>
          <w:rFonts w:eastAsia="Arial" w:cs="Arial"/>
          <w:b/>
          <w:bCs/>
          <w:spacing w:val="-3"/>
          <w:szCs w:val="22"/>
        </w:rPr>
        <w:t xml:space="preserve"> </w:t>
      </w:r>
      <w:r w:rsidRPr="00311C1C">
        <w:rPr>
          <w:rFonts w:eastAsia="Arial" w:cs="Arial"/>
          <w:b/>
          <w:bCs/>
          <w:spacing w:val="-1"/>
          <w:szCs w:val="22"/>
        </w:rPr>
        <w:t>Research</w:t>
      </w:r>
      <w:r w:rsidRPr="00311C1C">
        <w:rPr>
          <w:rFonts w:eastAsia="Arial" w:cs="Arial"/>
          <w:b/>
          <w:bCs/>
          <w:szCs w:val="22"/>
        </w:rPr>
        <w:t xml:space="preserve"> </w:t>
      </w:r>
      <w:r w:rsidRPr="00311C1C">
        <w:rPr>
          <w:rFonts w:eastAsia="Arial" w:cs="Arial"/>
          <w:b/>
          <w:bCs/>
          <w:spacing w:val="-1"/>
          <w:szCs w:val="22"/>
        </w:rPr>
        <w:t>Information</w:t>
      </w:r>
      <w:r w:rsidRPr="00311C1C">
        <w:rPr>
          <w:rFonts w:eastAsia="Arial" w:cs="Arial"/>
          <w:b/>
          <w:bCs/>
          <w:spacing w:val="-3"/>
          <w:szCs w:val="22"/>
        </w:rPr>
        <w:t xml:space="preserve"> </w:t>
      </w:r>
      <w:r w:rsidRPr="00311C1C">
        <w:rPr>
          <w:rFonts w:eastAsia="Arial" w:cs="Arial"/>
          <w:b/>
          <w:bCs/>
          <w:spacing w:val="-1"/>
          <w:szCs w:val="22"/>
        </w:rPr>
        <w:t>Documents</w:t>
      </w:r>
      <w:r w:rsidRPr="00311C1C">
        <w:rPr>
          <w:rFonts w:eastAsia="Arial" w:cs="Arial"/>
          <w:b/>
          <w:bCs/>
          <w:szCs w:val="22"/>
        </w:rPr>
        <w:t xml:space="preserve"> </w:t>
      </w:r>
      <w:r w:rsidRPr="00311C1C">
        <w:rPr>
          <w:rFonts w:eastAsia="Arial" w:cs="Arial"/>
          <w:b/>
          <w:bCs/>
          <w:spacing w:val="-1"/>
          <w:szCs w:val="22"/>
        </w:rPr>
        <w:t>(TRID)</w:t>
      </w:r>
      <w:r w:rsidRPr="00311C1C">
        <w:rPr>
          <w:rFonts w:eastAsia="Arial" w:cs="Arial"/>
          <w:b/>
          <w:bCs/>
          <w:spacing w:val="1"/>
          <w:szCs w:val="22"/>
        </w:rPr>
        <w:t xml:space="preserve"> </w:t>
      </w:r>
      <w:r w:rsidRPr="00311C1C">
        <w:rPr>
          <w:rFonts w:eastAsia="Arial" w:cs="Arial"/>
          <w:b/>
          <w:bCs/>
          <w:spacing w:val="-1"/>
          <w:szCs w:val="22"/>
        </w:rPr>
        <w:t>database</w:t>
      </w:r>
      <w:r w:rsidRPr="00311C1C">
        <w:rPr>
          <w:rFonts w:eastAsia="Arial" w:cs="Arial"/>
          <w:b/>
          <w:bCs/>
          <w:spacing w:val="4"/>
          <w:szCs w:val="22"/>
        </w:rPr>
        <w:t xml:space="preserve"> </w:t>
      </w:r>
      <w:r w:rsidRPr="00311C1C">
        <w:rPr>
          <w:rFonts w:eastAsia="Arial" w:cs="Arial"/>
          <w:szCs w:val="22"/>
        </w:rPr>
        <w:t>–</w:t>
      </w:r>
      <w:r w:rsidRPr="00311C1C">
        <w:rPr>
          <w:rFonts w:eastAsia="Arial" w:cs="Arial"/>
          <w:spacing w:val="-4"/>
          <w:szCs w:val="22"/>
        </w:rPr>
        <w:t xml:space="preserve"> </w:t>
      </w:r>
      <w:r w:rsidRPr="00311C1C">
        <w:rPr>
          <w:rFonts w:eastAsia="Arial" w:cs="Arial"/>
          <w:spacing w:val="-1"/>
          <w:szCs w:val="22"/>
        </w:rPr>
        <w:t>The</w:t>
      </w:r>
      <w:r w:rsidRPr="00311C1C">
        <w:rPr>
          <w:rFonts w:eastAsia="Arial" w:cs="Arial"/>
          <w:spacing w:val="-2"/>
          <w:szCs w:val="22"/>
        </w:rPr>
        <w:t xml:space="preserve"> </w:t>
      </w:r>
      <w:r w:rsidRPr="00311C1C">
        <w:rPr>
          <w:rFonts w:eastAsia="Arial" w:cs="Arial"/>
          <w:spacing w:val="-1"/>
          <w:szCs w:val="22"/>
        </w:rPr>
        <w:t>TRID</w:t>
      </w:r>
      <w:r w:rsidRPr="00311C1C">
        <w:rPr>
          <w:rFonts w:eastAsia="Arial" w:cs="Arial"/>
          <w:szCs w:val="22"/>
        </w:rPr>
        <w:t xml:space="preserve"> </w:t>
      </w:r>
      <w:r w:rsidRPr="00311C1C">
        <w:rPr>
          <w:rFonts w:eastAsia="Arial" w:cs="Arial"/>
          <w:spacing w:val="-1"/>
          <w:szCs w:val="22"/>
        </w:rPr>
        <w:t>database</w:t>
      </w:r>
      <w:r w:rsidRPr="00311C1C">
        <w:rPr>
          <w:rFonts w:eastAsia="Arial" w:cs="Arial"/>
          <w:spacing w:val="-2"/>
          <w:szCs w:val="22"/>
        </w:rPr>
        <w:t xml:space="preserve"> </w:t>
      </w:r>
      <w:r w:rsidRPr="00311C1C">
        <w:rPr>
          <w:rFonts w:eastAsia="Arial" w:cs="Arial"/>
          <w:spacing w:val="-1"/>
          <w:szCs w:val="22"/>
        </w:rPr>
        <w:t>is</w:t>
      </w:r>
      <w:r w:rsidRPr="00311C1C">
        <w:rPr>
          <w:rFonts w:eastAsia="Arial" w:cs="Arial"/>
          <w:spacing w:val="2"/>
          <w:szCs w:val="22"/>
        </w:rPr>
        <w:t xml:space="preserve"> </w:t>
      </w:r>
      <w:r w:rsidRPr="00311C1C">
        <w:rPr>
          <w:rFonts w:eastAsia="Arial" w:cs="Arial"/>
          <w:szCs w:val="22"/>
        </w:rPr>
        <w:t>the</w:t>
      </w:r>
      <w:r w:rsidRPr="00311C1C">
        <w:rPr>
          <w:rFonts w:eastAsia="Arial" w:cs="Arial"/>
          <w:spacing w:val="55"/>
          <w:szCs w:val="22"/>
        </w:rPr>
        <w:t xml:space="preserve"> </w:t>
      </w:r>
      <w:r w:rsidRPr="00311C1C">
        <w:rPr>
          <w:rFonts w:eastAsia="Arial" w:cs="Arial"/>
          <w:spacing w:val="-1"/>
          <w:szCs w:val="22"/>
        </w:rPr>
        <w:t>world's</w:t>
      </w:r>
      <w:r w:rsidRPr="00311C1C">
        <w:rPr>
          <w:rFonts w:eastAsia="Arial" w:cs="Arial"/>
          <w:spacing w:val="1"/>
          <w:szCs w:val="22"/>
        </w:rPr>
        <w:t xml:space="preserve"> </w:t>
      </w:r>
      <w:r w:rsidRPr="00311C1C">
        <w:rPr>
          <w:rFonts w:eastAsia="Arial" w:cs="Arial"/>
          <w:spacing w:val="-1"/>
          <w:szCs w:val="22"/>
        </w:rPr>
        <w:t>largest and</w:t>
      </w:r>
      <w:r w:rsidRPr="00311C1C">
        <w:rPr>
          <w:rFonts w:eastAsia="Arial" w:cs="Arial"/>
          <w:spacing w:val="-2"/>
          <w:szCs w:val="22"/>
        </w:rPr>
        <w:t xml:space="preserve"> </w:t>
      </w:r>
      <w:r w:rsidRPr="00311C1C">
        <w:rPr>
          <w:rFonts w:eastAsia="Arial" w:cs="Arial"/>
          <w:szCs w:val="22"/>
        </w:rPr>
        <w:t>most</w:t>
      </w:r>
      <w:r w:rsidRPr="00311C1C">
        <w:rPr>
          <w:rFonts w:eastAsia="Arial" w:cs="Arial"/>
          <w:spacing w:val="-3"/>
          <w:szCs w:val="22"/>
        </w:rPr>
        <w:t xml:space="preserve"> </w:t>
      </w:r>
      <w:r w:rsidRPr="00311C1C">
        <w:rPr>
          <w:rFonts w:eastAsia="Arial" w:cs="Arial"/>
          <w:spacing w:val="-1"/>
          <w:szCs w:val="22"/>
        </w:rPr>
        <w:t>comprehensive</w:t>
      </w:r>
      <w:r w:rsidRPr="00311C1C">
        <w:rPr>
          <w:rFonts w:eastAsia="Arial" w:cs="Arial"/>
          <w:szCs w:val="22"/>
        </w:rPr>
        <w:t xml:space="preserve"> </w:t>
      </w:r>
      <w:r w:rsidRPr="00311C1C">
        <w:rPr>
          <w:rFonts w:eastAsia="Arial" w:cs="Arial"/>
          <w:spacing w:val="-1"/>
          <w:szCs w:val="22"/>
        </w:rPr>
        <w:t>bibliographic</w:t>
      </w:r>
      <w:r w:rsidRPr="00311C1C">
        <w:rPr>
          <w:rFonts w:eastAsia="Arial" w:cs="Arial"/>
          <w:spacing w:val="1"/>
          <w:szCs w:val="22"/>
        </w:rPr>
        <w:t xml:space="preserve"> </w:t>
      </w:r>
      <w:r w:rsidRPr="00311C1C">
        <w:rPr>
          <w:rFonts w:eastAsia="Arial" w:cs="Arial"/>
          <w:spacing w:val="-1"/>
          <w:szCs w:val="22"/>
        </w:rPr>
        <w:t>resource</w:t>
      </w:r>
      <w:r w:rsidRPr="00311C1C">
        <w:rPr>
          <w:rFonts w:eastAsia="Arial" w:cs="Arial"/>
          <w:szCs w:val="22"/>
        </w:rPr>
        <w:t xml:space="preserve"> on</w:t>
      </w:r>
      <w:r w:rsidRPr="00311C1C">
        <w:rPr>
          <w:rFonts w:eastAsia="Arial" w:cs="Arial"/>
          <w:spacing w:val="-2"/>
          <w:szCs w:val="22"/>
        </w:rPr>
        <w:t xml:space="preserve"> </w:t>
      </w:r>
      <w:r w:rsidRPr="00311C1C">
        <w:rPr>
          <w:rFonts w:eastAsia="Arial" w:cs="Arial"/>
          <w:spacing w:val="-1"/>
          <w:szCs w:val="22"/>
        </w:rPr>
        <w:t>transportation</w:t>
      </w:r>
      <w:r w:rsidRPr="00311C1C">
        <w:rPr>
          <w:rFonts w:eastAsia="Arial" w:cs="Arial"/>
          <w:szCs w:val="22"/>
        </w:rPr>
        <w:t xml:space="preserve"> </w:t>
      </w:r>
      <w:r w:rsidRPr="00311C1C">
        <w:rPr>
          <w:rFonts w:eastAsia="Arial" w:cs="Arial"/>
          <w:spacing w:val="-1"/>
          <w:szCs w:val="22"/>
        </w:rPr>
        <w:t xml:space="preserve">information. </w:t>
      </w:r>
      <w:r w:rsidRPr="00311C1C">
        <w:rPr>
          <w:rFonts w:cs="Arial"/>
          <w:szCs w:val="22"/>
        </w:rPr>
        <w:t>TRID is</w:t>
      </w:r>
      <w:r w:rsidRPr="00311C1C">
        <w:rPr>
          <w:rFonts w:cs="Arial"/>
          <w:spacing w:val="1"/>
          <w:szCs w:val="22"/>
        </w:rPr>
        <w:t xml:space="preserve"> </w:t>
      </w:r>
      <w:r w:rsidRPr="00311C1C">
        <w:rPr>
          <w:rFonts w:cs="Arial"/>
          <w:szCs w:val="22"/>
        </w:rPr>
        <w:t>produced and</w:t>
      </w:r>
      <w:r w:rsidRPr="00311C1C">
        <w:rPr>
          <w:rFonts w:cs="Arial"/>
          <w:spacing w:val="-4"/>
          <w:szCs w:val="22"/>
        </w:rPr>
        <w:t xml:space="preserve"> </w:t>
      </w:r>
      <w:r w:rsidRPr="00311C1C">
        <w:rPr>
          <w:rFonts w:cs="Arial"/>
          <w:szCs w:val="22"/>
        </w:rPr>
        <w:t>maintained by</w:t>
      </w:r>
      <w:r w:rsidRPr="00311C1C">
        <w:rPr>
          <w:rFonts w:cs="Arial"/>
          <w:spacing w:val="-2"/>
          <w:szCs w:val="22"/>
        </w:rPr>
        <w:t xml:space="preserve"> </w:t>
      </w:r>
      <w:r w:rsidRPr="00311C1C">
        <w:rPr>
          <w:rFonts w:cs="Arial"/>
          <w:szCs w:val="22"/>
        </w:rPr>
        <w:t>the</w:t>
      </w:r>
      <w:r w:rsidRPr="00311C1C">
        <w:rPr>
          <w:rFonts w:cs="Arial"/>
          <w:spacing w:val="-2"/>
          <w:szCs w:val="22"/>
        </w:rPr>
        <w:t xml:space="preserve"> </w:t>
      </w:r>
      <w:r w:rsidRPr="00311C1C">
        <w:rPr>
          <w:rFonts w:cs="Arial"/>
          <w:szCs w:val="22"/>
        </w:rPr>
        <w:t>Transportation Research</w:t>
      </w:r>
      <w:r w:rsidRPr="00311C1C">
        <w:rPr>
          <w:rFonts w:cs="Arial"/>
          <w:spacing w:val="-2"/>
          <w:szCs w:val="22"/>
        </w:rPr>
        <w:t xml:space="preserve"> </w:t>
      </w:r>
      <w:r w:rsidRPr="00311C1C">
        <w:rPr>
          <w:rFonts w:cs="Arial"/>
          <w:szCs w:val="22"/>
        </w:rPr>
        <w:t>Board</w:t>
      </w:r>
      <w:r w:rsidRPr="00311C1C">
        <w:rPr>
          <w:rFonts w:cs="Arial"/>
          <w:spacing w:val="-2"/>
          <w:szCs w:val="22"/>
        </w:rPr>
        <w:t xml:space="preserve"> at</w:t>
      </w:r>
      <w:r w:rsidRPr="00311C1C">
        <w:rPr>
          <w:rFonts w:cs="Arial"/>
          <w:szCs w:val="22"/>
        </w:rPr>
        <w:t xml:space="preserve"> the National</w:t>
      </w:r>
      <w:r w:rsidRPr="00311C1C">
        <w:rPr>
          <w:rFonts w:cs="Arial"/>
          <w:spacing w:val="57"/>
          <w:szCs w:val="22"/>
        </w:rPr>
        <w:t xml:space="preserve"> </w:t>
      </w:r>
      <w:r w:rsidRPr="00311C1C">
        <w:rPr>
          <w:rFonts w:cs="Arial"/>
          <w:szCs w:val="22"/>
        </w:rPr>
        <w:t xml:space="preserve">Academy </w:t>
      </w:r>
      <w:r w:rsidRPr="00311C1C">
        <w:rPr>
          <w:rFonts w:cs="Arial"/>
          <w:spacing w:val="-2"/>
          <w:szCs w:val="22"/>
        </w:rPr>
        <w:t>of</w:t>
      </w:r>
      <w:r w:rsidRPr="00311C1C">
        <w:rPr>
          <w:rFonts w:cs="Arial"/>
          <w:spacing w:val="4"/>
          <w:szCs w:val="22"/>
        </w:rPr>
        <w:t xml:space="preserve"> </w:t>
      </w:r>
      <w:r w:rsidRPr="00311C1C">
        <w:rPr>
          <w:rFonts w:cs="Arial"/>
          <w:szCs w:val="22"/>
        </w:rPr>
        <w:t>Sciences.</w:t>
      </w:r>
    </w:p>
    <w:p w14:paraId="1045113A" w14:textId="76B87333" w:rsidR="00FB74DD" w:rsidRPr="00201EF6" w:rsidRDefault="00FB74DD" w:rsidP="00FB74DD">
      <w:pPr>
        <w:pStyle w:val="CommentText"/>
        <w:jc w:val="left"/>
        <w:rPr>
          <w:rFonts w:eastAsia="MS Mincho"/>
          <w:sz w:val="22"/>
          <w:szCs w:val="22"/>
        </w:rPr>
      </w:pPr>
      <w:r w:rsidRPr="00201EF6">
        <w:rPr>
          <w:rFonts w:eastAsia="MS Mincho"/>
          <w:sz w:val="22"/>
          <w:szCs w:val="22"/>
        </w:rPr>
        <w:t xml:space="preserve">      </w:t>
      </w:r>
    </w:p>
    <w:p w14:paraId="44B28C14" w14:textId="77777777" w:rsidR="00FB74DD" w:rsidRPr="005E647B" w:rsidRDefault="00FB74DD" w:rsidP="00FB74DD">
      <w:pPr>
        <w:pStyle w:val="CommentText"/>
        <w:rPr>
          <w:rFonts w:eastAsia="MS Mincho"/>
          <w:sz w:val="22"/>
          <w:szCs w:val="22"/>
        </w:rPr>
      </w:pPr>
    </w:p>
    <w:p w14:paraId="10B4A2FA" w14:textId="77777777" w:rsidR="00FB74DD" w:rsidRPr="00AE1AEF" w:rsidRDefault="00FB74DD" w:rsidP="00FB74DD">
      <w:pPr>
        <w:ind w:right="108"/>
        <w:rPr>
          <w:rFonts w:eastAsia="MS Mincho"/>
          <w:szCs w:val="22"/>
        </w:rPr>
      </w:pPr>
    </w:p>
    <w:p w14:paraId="7CDCFDC6" w14:textId="77777777" w:rsidR="00FB74DD" w:rsidRDefault="00FB74DD" w:rsidP="00FB74DD">
      <w:pPr>
        <w:ind w:right="108"/>
      </w:pPr>
    </w:p>
    <w:p w14:paraId="6260407D" w14:textId="45009488" w:rsidR="00E651D6" w:rsidRPr="00851065" w:rsidRDefault="008F2E6B" w:rsidP="008F2E6B">
      <w:pPr>
        <w:rPr>
          <w:b/>
          <w:highlight w:val="yellow"/>
        </w:rPr>
      </w:pPr>
      <w:r w:rsidRPr="00851065">
        <w:rPr>
          <w:b/>
          <w:highlight w:val="yellow"/>
        </w:rPr>
        <w:t xml:space="preserve"> </w:t>
      </w:r>
    </w:p>
    <w:p w14:paraId="6260407E" w14:textId="77777777" w:rsidR="00E651D6" w:rsidRDefault="00E651D6" w:rsidP="00851065"/>
    <w:p w14:paraId="6260407F" w14:textId="77777777" w:rsidR="00D75AB8" w:rsidRDefault="00E651D6" w:rsidP="003067BA">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513448675"/>
      <w:r>
        <w:t>SCOPE OF WORK</w:t>
      </w:r>
      <w:bookmarkEnd w:id="94"/>
      <w:bookmarkEnd w:id="95"/>
      <w:bookmarkEnd w:id="96"/>
      <w:bookmarkEnd w:id="97"/>
    </w:p>
    <w:p w14:paraId="4BED451C" w14:textId="77777777" w:rsidR="00092ED8" w:rsidRDefault="00092ED8" w:rsidP="00092ED8"/>
    <w:p w14:paraId="08547E64" w14:textId="0D3706B6" w:rsidR="00946842" w:rsidRPr="001B615B" w:rsidRDefault="00946842" w:rsidP="00092ED8">
      <w:pPr>
        <w:pStyle w:val="NoSpacing"/>
        <w:jc w:val="both"/>
        <w:rPr>
          <w:rFonts w:ascii="Arial" w:hAnsi="Arial" w:cs="Arial"/>
          <w:sz w:val="22"/>
          <w:szCs w:val="22"/>
        </w:rPr>
      </w:pPr>
      <w:r w:rsidRPr="001B615B">
        <w:rPr>
          <w:rFonts w:ascii="Arial" w:hAnsi="Arial" w:cs="Arial"/>
          <w:sz w:val="22"/>
          <w:szCs w:val="22"/>
        </w:rPr>
        <w:t>Research projects will be requested for the following two (2) categories</w:t>
      </w:r>
      <w:r w:rsidR="00236F70" w:rsidRPr="001B615B">
        <w:rPr>
          <w:rFonts w:ascii="Arial" w:hAnsi="Arial" w:cs="Arial"/>
          <w:sz w:val="22"/>
          <w:szCs w:val="22"/>
        </w:rPr>
        <w:t>:</w:t>
      </w:r>
      <w:r w:rsidR="009C5CDD" w:rsidRPr="001B615B">
        <w:rPr>
          <w:rFonts w:ascii="Arial" w:hAnsi="Arial" w:cs="Arial"/>
          <w:sz w:val="22"/>
          <w:szCs w:val="22"/>
        </w:rPr>
        <w:t xml:space="preserve"> </w:t>
      </w:r>
    </w:p>
    <w:p w14:paraId="7AE899DA" w14:textId="77777777" w:rsidR="00946842" w:rsidRPr="001B615B" w:rsidRDefault="00946842" w:rsidP="00092ED8">
      <w:pPr>
        <w:pStyle w:val="NoSpacing"/>
        <w:jc w:val="both"/>
        <w:rPr>
          <w:rFonts w:ascii="Arial" w:hAnsi="Arial" w:cs="Arial"/>
          <w:sz w:val="22"/>
          <w:szCs w:val="22"/>
        </w:rPr>
      </w:pPr>
    </w:p>
    <w:p w14:paraId="2C8185C4" w14:textId="2B35C316" w:rsidR="00946842" w:rsidRPr="001B615B" w:rsidRDefault="00946842" w:rsidP="00092ED8">
      <w:pPr>
        <w:pStyle w:val="NoSpacing"/>
        <w:jc w:val="both"/>
        <w:rPr>
          <w:rFonts w:ascii="Arial" w:hAnsi="Arial" w:cs="Arial"/>
          <w:color w:val="666666"/>
          <w:sz w:val="22"/>
          <w:szCs w:val="22"/>
          <w:lang w:val="en"/>
        </w:rPr>
      </w:pPr>
      <w:r w:rsidRPr="001B615B">
        <w:rPr>
          <w:rFonts w:ascii="Arial" w:hAnsi="Arial" w:cs="Arial"/>
          <w:b/>
          <w:sz w:val="22"/>
          <w:szCs w:val="22"/>
        </w:rPr>
        <w:t>Infrastructure</w:t>
      </w:r>
      <w:r w:rsidRPr="001B615B">
        <w:rPr>
          <w:rFonts w:ascii="Arial" w:hAnsi="Arial" w:cs="Arial"/>
          <w:sz w:val="22"/>
          <w:szCs w:val="22"/>
        </w:rPr>
        <w:t xml:space="preserve"> -  the </w:t>
      </w:r>
      <w:r w:rsidRPr="001B615B">
        <w:rPr>
          <w:rFonts w:ascii="Arial" w:hAnsi="Arial" w:cs="Arial"/>
          <w:sz w:val="22"/>
          <w:szCs w:val="22"/>
          <w:lang w:val="en"/>
        </w:rPr>
        <w:t xml:space="preserve">fundamental facilities and systems serving the State, including the services and facilities necessary for its </w:t>
      </w:r>
      <w:r w:rsidR="005B0949" w:rsidRPr="001B615B">
        <w:rPr>
          <w:rFonts w:ascii="Arial" w:hAnsi="Arial" w:cs="Arial"/>
          <w:sz w:val="22"/>
          <w:szCs w:val="22"/>
          <w:lang w:val="en"/>
        </w:rPr>
        <w:t xml:space="preserve">transportation system </w:t>
      </w:r>
      <w:r w:rsidRPr="001B615B">
        <w:rPr>
          <w:rFonts w:ascii="Arial" w:hAnsi="Arial" w:cs="Arial"/>
          <w:sz w:val="22"/>
          <w:szCs w:val="22"/>
          <w:lang w:val="en"/>
        </w:rPr>
        <w:t xml:space="preserve">to function. </w:t>
      </w:r>
      <w:r w:rsidR="005B0949" w:rsidRPr="001B615B">
        <w:rPr>
          <w:rFonts w:ascii="Arial" w:hAnsi="Arial" w:cs="Arial"/>
          <w:sz w:val="22"/>
          <w:szCs w:val="22"/>
          <w:lang w:val="en"/>
        </w:rPr>
        <w:t xml:space="preserve">Some </w:t>
      </w:r>
      <w:r w:rsidRPr="001B615B">
        <w:rPr>
          <w:rFonts w:ascii="Arial" w:hAnsi="Arial" w:cs="Arial"/>
          <w:sz w:val="22"/>
          <w:szCs w:val="22"/>
          <w:lang w:val="en"/>
        </w:rPr>
        <w:t xml:space="preserve">typical </w:t>
      </w:r>
      <w:r w:rsidR="005B0949" w:rsidRPr="001B615B">
        <w:rPr>
          <w:rFonts w:ascii="Arial" w:hAnsi="Arial" w:cs="Arial"/>
          <w:sz w:val="22"/>
          <w:szCs w:val="22"/>
          <w:lang w:val="en"/>
        </w:rPr>
        <w:t xml:space="preserve">examples are </w:t>
      </w:r>
      <w:r w:rsidRPr="001B615B">
        <w:rPr>
          <w:rFonts w:ascii="Arial" w:hAnsi="Arial" w:cs="Arial"/>
          <w:sz w:val="22"/>
          <w:szCs w:val="22"/>
          <w:lang w:val="en"/>
        </w:rPr>
        <w:t>roads, bridges, tunnels, water</w:t>
      </w:r>
      <w:r w:rsidR="005B0949" w:rsidRPr="001B615B">
        <w:rPr>
          <w:rFonts w:ascii="Arial" w:hAnsi="Arial" w:cs="Arial"/>
          <w:sz w:val="22"/>
          <w:szCs w:val="22"/>
          <w:lang w:val="en"/>
        </w:rPr>
        <w:t>ways</w:t>
      </w:r>
      <w:r w:rsidRPr="001B615B">
        <w:rPr>
          <w:rFonts w:ascii="Arial" w:hAnsi="Arial" w:cs="Arial"/>
          <w:sz w:val="22"/>
          <w:szCs w:val="22"/>
          <w:lang w:val="en"/>
        </w:rPr>
        <w:t xml:space="preserve">, and </w:t>
      </w:r>
      <w:r w:rsidR="009C5CDD" w:rsidRPr="001B615B">
        <w:rPr>
          <w:rFonts w:ascii="Arial" w:hAnsi="Arial" w:cs="Arial"/>
          <w:sz w:val="22"/>
          <w:szCs w:val="22"/>
          <w:lang w:val="en"/>
        </w:rPr>
        <w:t xml:space="preserve">other </w:t>
      </w:r>
      <w:r w:rsidRPr="001B615B">
        <w:rPr>
          <w:rFonts w:ascii="Arial" w:hAnsi="Arial" w:cs="Arial"/>
          <w:sz w:val="20"/>
          <w:szCs w:val="20"/>
          <w:lang w:val="en"/>
        </w:rPr>
        <w:t>s</w:t>
      </w:r>
      <w:r w:rsidR="001A78CF" w:rsidRPr="001B615B">
        <w:rPr>
          <w:rFonts w:ascii="Arial" w:hAnsi="Arial" w:cs="Arial"/>
          <w:sz w:val="22"/>
          <w:szCs w:val="22"/>
          <w:lang w:val="en"/>
        </w:rPr>
        <w:t>uch items</w:t>
      </w:r>
      <w:r w:rsidRPr="001B615B">
        <w:rPr>
          <w:rFonts w:ascii="Arial" w:hAnsi="Arial" w:cs="Arial"/>
          <w:sz w:val="22"/>
          <w:szCs w:val="22"/>
          <w:lang w:val="en"/>
        </w:rPr>
        <w:t xml:space="preserve">, </w:t>
      </w:r>
      <w:r w:rsidR="009C5CDD" w:rsidRPr="001B615B">
        <w:rPr>
          <w:rFonts w:ascii="Arial" w:hAnsi="Arial" w:cs="Arial"/>
          <w:sz w:val="22"/>
          <w:szCs w:val="22"/>
          <w:lang w:val="en"/>
        </w:rPr>
        <w:t>that c</w:t>
      </w:r>
      <w:r w:rsidRPr="001B615B">
        <w:rPr>
          <w:rFonts w:ascii="Arial" w:hAnsi="Arial" w:cs="Arial"/>
          <w:sz w:val="22"/>
          <w:szCs w:val="22"/>
          <w:lang w:val="en"/>
        </w:rPr>
        <w:t xml:space="preserve">an be defined as physical </w:t>
      </w:r>
      <w:r w:rsidR="00A557D1" w:rsidRPr="001B615B">
        <w:rPr>
          <w:rFonts w:ascii="Arial" w:hAnsi="Arial" w:cs="Arial"/>
          <w:sz w:val="22"/>
          <w:szCs w:val="22"/>
          <w:lang w:val="en"/>
        </w:rPr>
        <w:t xml:space="preserve">assets of the transportation </w:t>
      </w:r>
      <w:r w:rsidRPr="001B615B">
        <w:rPr>
          <w:rFonts w:ascii="Arial" w:hAnsi="Arial" w:cs="Arial"/>
          <w:sz w:val="22"/>
          <w:szCs w:val="22"/>
          <w:lang w:val="en"/>
        </w:rPr>
        <w:t xml:space="preserve">system providing services essential to enable, sustain, or enhance </w:t>
      </w:r>
      <w:r w:rsidR="00A557D1" w:rsidRPr="001B615B">
        <w:rPr>
          <w:rFonts w:ascii="Arial" w:hAnsi="Arial" w:cs="Arial"/>
          <w:sz w:val="22"/>
          <w:szCs w:val="22"/>
          <w:lang w:val="en"/>
        </w:rPr>
        <w:t>State’s</w:t>
      </w:r>
      <w:r w:rsidRPr="001B615B">
        <w:rPr>
          <w:rFonts w:ascii="Arial" w:hAnsi="Arial" w:cs="Arial"/>
          <w:sz w:val="22"/>
          <w:szCs w:val="22"/>
          <w:lang w:val="en"/>
        </w:rPr>
        <w:t xml:space="preserve"> living conditions.</w:t>
      </w:r>
    </w:p>
    <w:p w14:paraId="4889DDF6" w14:textId="77777777" w:rsidR="00A557D1" w:rsidRPr="001B615B" w:rsidRDefault="00A557D1" w:rsidP="00092ED8">
      <w:pPr>
        <w:pStyle w:val="NoSpacing"/>
        <w:jc w:val="both"/>
        <w:rPr>
          <w:rFonts w:ascii="Arial" w:hAnsi="Arial" w:cs="Arial"/>
          <w:sz w:val="22"/>
          <w:szCs w:val="22"/>
        </w:rPr>
      </w:pPr>
    </w:p>
    <w:p w14:paraId="7FF575F5" w14:textId="4AF6DB39" w:rsidR="00946842" w:rsidRPr="001B615B" w:rsidRDefault="001A78CF" w:rsidP="00092ED8">
      <w:pPr>
        <w:pStyle w:val="NoSpacing"/>
        <w:jc w:val="both"/>
        <w:rPr>
          <w:rFonts w:ascii="Arial" w:hAnsi="Arial" w:cs="Arial"/>
          <w:sz w:val="22"/>
          <w:szCs w:val="22"/>
        </w:rPr>
      </w:pPr>
      <w:r w:rsidRPr="001B615B">
        <w:rPr>
          <w:rFonts w:ascii="Arial" w:hAnsi="Arial" w:cs="Arial"/>
          <w:b/>
          <w:sz w:val="22"/>
          <w:szCs w:val="22"/>
        </w:rPr>
        <w:t>Non-Infrastructure</w:t>
      </w:r>
      <w:r w:rsidRPr="001B615B">
        <w:rPr>
          <w:rFonts w:ascii="Arial" w:hAnsi="Arial" w:cs="Arial"/>
          <w:sz w:val="22"/>
          <w:szCs w:val="22"/>
        </w:rPr>
        <w:t xml:space="preserve"> </w:t>
      </w:r>
      <w:r w:rsidR="002368D6" w:rsidRPr="001B615B">
        <w:rPr>
          <w:rFonts w:ascii="Arial" w:hAnsi="Arial" w:cs="Arial"/>
          <w:sz w:val="22"/>
          <w:szCs w:val="22"/>
        </w:rPr>
        <w:t>–</w:t>
      </w:r>
      <w:r w:rsidRPr="001B615B">
        <w:rPr>
          <w:rFonts w:ascii="Arial" w:hAnsi="Arial" w:cs="Arial"/>
          <w:sz w:val="22"/>
          <w:szCs w:val="22"/>
        </w:rPr>
        <w:t xml:space="preserve"> </w:t>
      </w:r>
      <w:r w:rsidR="002368D6" w:rsidRPr="001B615B">
        <w:rPr>
          <w:rFonts w:ascii="Arial" w:hAnsi="Arial" w:cs="Arial"/>
          <w:sz w:val="22"/>
          <w:szCs w:val="22"/>
        </w:rPr>
        <w:t>events and activities</w:t>
      </w:r>
      <w:r w:rsidRPr="001B615B">
        <w:rPr>
          <w:rFonts w:ascii="Arial" w:hAnsi="Arial" w:cs="Arial"/>
          <w:sz w:val="22"/>
          <w:szCs w:val="22"/>
        </w:rPr>
        <w:t xml:space="preserve"> that will not involve physical construction of transportation facilities. </w:t>
      </w:r>
      <w:r w:rsidR="002368D6" w:rsidRPr="001B615B">
        <w:rPr>
          <w:rFonts w:ascii="Arial" w:hAnsi="Arial" w:cs="Arial"/>
          <w:sz w:val="22"/>
          <w:szCs w:val="22"/>
        </w:rPr>
        <w:t>N</w:t>
      </w:r>
      <w:r w:rsidRPr="001B615B">
        <w:rPr>
          <w:rFonts w:ascii="Arial" w:hAnsi="Arial" w:cs="Arial"/>
          <w:sz w:val="22"/>
          <w:szCs w:val="22"/>
        </w:rPr>
        <w:t>on-infrastructure project</w:t>
      </w:r>
      <w:r w:rsidR="002368D6" w:rsidRPr="001B615B">
        <w:rPr>
          <w:rFonts w:ascii="Arial" w:hAnsi="Arial" w:cs="Arial"/>
          <w:sz w:val="22"/>
          <w:szCs w:val="22"/>
        </w:rPr>
        <w:t xml:space="preserve"> examples </w:t>
      </w:r>
      <w:r w:rsidR="004A0B02" w:rsidRPr="001B615B">
        <w:rPr>
          <w:rFonts w:ascii="Arial" w:hAnsi="Arial" w:cs="Arial"/>
          <w:sz w:val="22"/>
          <w:szCs w:val="22"/>
        </w:rPr>
        <w:t xml:space="preserve">could include </w:t>
      </w:r>
      <w:r w:rsidRPr="001B615B">
        <w:rPr>
          <w:rFonts w:ascii="Arial" w:hAnsi="Arial" w:cs="Arial"/>
          <w:sz w:val="22"/>
          <w:szCs w:val="22"/>
        </w:rPr>
        <w:t>Congestion Mitigation</w:t>
      </w:r>
      <w:r w:rsidR="002368D6" w:rsidRPr="001B615B">
        <w:rPr>
          <w:rFonts w:ascii="Arial" w:hAnsi="Arial" w:cs="Arial"/>
          <w:sz w:val="22"/>
          <w:szCs w:val="22"/>
        </w:rPr>
        <w:t xml:space="preserve">, </w:t>
      </w:r>
      <w:r w:rsidRPr="001B615B">
        <w:rPr>
          <w:rFonts w:ascii="Arial" w:hAnsi="Arial" w:cs="Arial"/>
          <w:sz w:val="22"/>
          <w:szCs w:val="22"/>
        </w:rPr>
        <w:t>Air Quality</w:t>
      </w:r>
      <w:r w:rsidR="002368D6" w:rsidRPr="001B615B">
        <w:rPr>
          <w:rFonts w:ascii="Arial" w:hAnsi="Arial" w:cs="Arial"/>
          <w:sz w:val="22"/>
          <w:szCs w:val="22"/>
        </w:rPr>
        <w:t xml:space="preserve">, Safe Route </w:t>
      </w:r>
      <w:r w:rsidRPr="001B615B">
        <w:rPr>
          <w:rFonts w:ascii="Arial" w:hAnsi="Arial" w:cs="Arial"/>
          <w:sz w:val="22"/>
          <w:szCs w:val="22"/>
        </w:rPr>
        <w:t>Program</w:t>
      </w:r>
      <w:r w:rsidR="002368D6" w:rsidRPr="001B615B">
        <w:rPr>
          <w:rFonts w:ascii="Arial" w:hAnsi="Arial" w:cs="Arial"/>
          <w:sz w:val="22"/>
          <w:szCs w:val="22"/>
        </w:rPr>
        <w:t>s</w:t>
      </w:r>
      <w:r w:rsidRPr="001B615B">
        <w:rPr>
          <w:rFonts w:ascii="Arial" w:hAnsi="Arial" w:cs="Arial"/>
          <w:sz w:val="22"/>
          <w:szCs w:val="22"/>
        </w:rPr>
        <w:t xml:space="preserve">, </w:t>
      </w:r>
      <w:r w:rsidR="009C5CDD" w:rsidRPr="001B615B">
        <w:rPr>
          <w:rFonts w:ascii="Arial" w:hAnsi="Arial" w:cs="Arial"/>
          <w:sz w:val="22"/>
          <w:szCs w:val="22"/>
        </w:rPr>
        <w:t xml:space="preserve">and </w:t>
      </w:r>
      <w:r w:rsidR="004A0B02" w:rsidRPr="001B615B">
        <w:rPr>
          <w:rFonts w:ascii="Arial" w:hAnsi="Arial" w:cs="Arial"/>
          <w:sz w:val="22"/>
          <w:szCs w:val="22"/>
        </w:rPr>
        <w:t>the planning of</w:t>
      </w:r>
      <w:r w:rsidR="00A557D1" w:rsidRPr="001B615B">
        <w:rPr>
          <w:rFonts w:ascii="Arial" w:hAnsi="Arial" w:cs="Arial"/>
          <w:sz w:val="22"/>
          <w:szCs w:val="22"/>
        </w:rPr>
        <w:t xml:space="preserve">, </w:t>
      </w:r>
      <w:r w:rsidR="004A0B02" w:rsidRPr="001B615B">
        <w:rPr>
          <w:rFonts w:ascii="Arial" w:hAnsi="Arial" w:cs="Arial"/>
          <w:sz w:val="22"/>
          <w:szCs w:val="22"/>
        </w:rPr>
        <w:t>or changes to the usage of the actual transportation facilities</w:t>
      </w:r>
      <w:r w:rsidR="00A557D1" w:rsidRPr="001B615B">
        <w:rPr>
          <w:rFonts w:ascii="Arial" w:hAnsi="Arial" w:cs="Arial"/>
          <w:sz w:val="22"/>
          <w:szCs w:val="22"/>
        </w:rPr>
        <w:t xml:space="preserve"> and systems mentioned </w:t>
      </w:r>
      <w:r w:rsidR="004A0B02" w:rsidRPr="001B615B">
        <w:rPr>
          <w:rFonts w:ascii="Arial" w:hAnsi="Arial" w:cs="Arial"/>
          <w:sz w:val="22"/>
          <w:szCs w:val="22"/>
        </w:rPr>
        <w:t xml:space="preserve">above. </w:t>
      </w:r>
    </w:p>
    <w:p w14:paraId="26C3799F" w14:textId="77777777" w:rsidR="00F7206D" w:rsidRPr="001B615B" w:rsidRDefault="00F7206D" w:rsidP="00092ED8">
      <w:pPr>
        <w:pStyle w:val="NoSpacing"/>
        <w:jc w:val="both"/>
        <w:rPr>
          <w:rFonts w:ascii="Arial" w:hAnsi="Arial" w:cs="Arial"/>
          <w:sz w:val="22"/>
          <w:szCs w:val="22"/>
        </w:rPr>
      </w:pPr>
    </w:p>
    <w:p w14:paraId="13093E4D" w14:textId="449668A0" w:rsidR="00236F70" w:rsidRPr="001B615B" w:rsidRDefault="00236F70" w:rsidP="00092ED8">
      <w:pPr>
        <w:pStyle w:val="NoSpacing"/>
        <w:jc w:val="both"/>
        <w:rPr>
          <w:rFonts w:ascii="Arial" w:hAnsi="Arial" w:cs="Arial"/>
          <w:sz w:val="22"/>
          <w:szCs w:val="22"/>
        </w:rPr>
      </w:pPr>
      <w:r w:rsidRPr="001B615B">
        <w:rPr>
          <w:rFonts w:ascii="Arial" w:hAnsi="Arial" w:cs="Arial"/>
          <w:sz w:val="22"/>
          <w:szCs w:val="22"/>
        </w:rPr>
        <w:t xml:space="preserve">The two (2) categories </w:t>
      </w:r>
      <w:r w:rsidR="00986EB5" w:rsidRPr="001B615B">
        <w:rPr>
          <w:rFonts w:ascii="Arial" w:hAnsi="Arial" w:cs="Arial"/>
          <w:sz w:val="22"/>
          <w:szCs w:val="22"/>
        </w:rPr>
        <w:t xml:space="preserve">listed </w:t>
      </w:r>
      <w:r w:rsidR="00681ED2" w:rsidRPr="001B615B">
        <w:rPr>
          <w:rFonts w:ascii="Arial" w:hAnsi="Arial" w:cs="Arial"/>
          <w:sz w:val="22"/>
          <w:szCs w:val="22"/>
        </w:rPr>
        <w:t xml:space="preserve">above </w:t>
      </w:r>
      <w:r w:rsidRPr="001B615B">
        <w:rPr>
          <w:rFonts w:ascii="Arial" w:hAnsi="Arial" w:cs="Arial"/>
          <w:sz w:val="22"/>
          <w:szCs w:val="22"/>
        </w:rPr>
        <w:t>require s</w:t>
      </w:r>
      <w:r w:rsidR="00DC444E" w:rsidRPr="001B615B">
        <w:rPr>
          <w:rFonts w:ascii="Arial" w:hAnsi="Arial" w:cs="Arial"/>
          <w:sz w:val="22"/>
          <w:szCs w:val="22"/>
        </w:rPr>
        <w:t xml:space="preserve">imilar </w:t>
      </w:r>
      <w:r w:rsidRPr="001B615B">
        <w:rPr>
          <w:rFonts w:ascii="Arial" w:hAnsi="Arial" w:cs="Arial"/>
          <w:sz w:val="22"/>
          <w:szCs w:val="22"/>
        </w:rPr>
        <w:t>research deliverable elements</w:t>
      </w:r>
      <w:r w:rsidR="00986EB5" w:rsidRPr="001B615B">
        <w:rPr>
          <w:rFonts w:ascii="Arial" w:hAnsi="Arial" w:cs="Arial"/>
          <w:sz w:val="22"/>
          <w:szCs w:val="22"/>
        </w:rPr>
        <w:t xml:space="preserve">.  </w:t>
      </w:r>
      <w:r w:rsidR="00254B95" w:rsidRPr="001B615B">
        <w:rPr>
          <w:rFonts w:ascii="Arial" w:hAnsi="Arial" w:cs="Arial"/>
          <w:sz w:val="22"/>
          <w:szCs w:val="22"/>
        </w:rPr>
        <w:t>Sections 3.1 through Section 3.</w:t>
      </w:r>
      <w:r w:rsidR="0026400B" w:rsidRPr="001B615B">
        <w:rPr>
          <w:rFonts w:ascii="Arial" w:hAnsi="Arial" w:cs="Arial"/>
          <w:sz w:val="22"/>
          <w:szCs w:val="22"/>
        </w:rPr>
        <w:t>6</w:t>
      </w:r>
      <w:r w:rsidR="006E4820">
        <w:rPr>
          <w:rFonts w:ascii="Arial" w:hAnsi="Arial" w:cs="Arial"/>
          <w:sz w:val="22"/>
          <w:szCs w:val="22"/>
        </w:rPr>
        <w:t xml:space="preserve"> of this Bid Solicitation</w:t>
      </w:r>
      <w:r w:rsidR="00254B95" w:rsidRPr="001B615B">
        <w:rPr>
          <w:rFonts w:ascii="Arial" w:hAnsi="Arial" w:cs="Arial"/>
          <w:sz w:val="22"/>
          <w:szCs w:val="22"/>
        </w:rPr>
        <w:t xml:space="preserve"> </w:t>
      </w:r>
      <w:r w:rsidR="00681ED2" w:rsidRPr="001B615B">
        <w:rPr>
          <w:rFonts w:ascii="Arial" w:hAnsi="Arial" w:cs="Arial"/>
          <w:sz w:val="22"/>
          <w:szCs w:val="22"/>
        </w:rPr>
        <w:t>outlin</w:t>
      </w:r>
      <w:r w:rsidRPr="001B615B">
        <w:rPr>
          <w:rFonts w:ascii="Arial" w:hAnsi="Arial" w:cs="Arial"/>
          <w:sz w:val="22"/>
          <w:szCs w:val="22"/>
        </w:rPr>
        <w:t>e</w:t>
      </w:r>
      <w:r w:rsidR="00254B95" w:rsidRPr="001B615B">
        <w:rPr>
          <w:rFonts w:ascii="Arial" w:hAnsi="Arial" w:cs="Arial"/>
          <w:sz w:val="22"/>
          <w:szCs w:val="22"/>
        </w:rPr>
        <w:t xml:space="preserve"> the </w:t>
      </w:r>
      <w:r w:rsidR="00072ECA" w:rsidRPr="001B615B">
        <w:rPr>
          <w:rFonts w:ascii="Arial" w:hAnsi="Arial" w:cs="Arial"/>
          <w:sz w:val="22"/>
          <w:szCs w:val="22"/>
        </w:rPr>
        <w:t xml:space="preserve">various </w:t>
      </w:r>
      <w:r w:rsidR="00047150" w:rsidRPr="001B615B">
        <w:rPr>
          <w:rFonts w:ascii="Arial" w:hAnsi="Arial" w:cs="Arial"/>
          <w:sz w:val="22"/>
          <w:szCs w:val="22"/>
        </w:rPr>
        <w:t>types of projects, pro</w:t>
      </w:r>
      <w:r w:rsidR="00DC444E" w:rsidRPr="001B615B">
        <w:rPr>
          <w:rFonts w:ascii="Arial" w:hAnsi="Arial" w:cs="Arial"/>
          <w:sz w:val="22"/>
          <w:szCs w:val="22"/>
        </w:rPr>
        <w:t>ject type objectives</w:t>
      </w:r>
      <w:r w:rsidR="0026400B" w:rsidRPr="001B615B">
        <w:rPr>
          <w:rFonts w:ascii="Arial" w:hAnsi="Arial" w:cs="Arial"/>
          <w:sz w:val="22"/>
          <w:szCs w:val="22"/>
        </w:rPr>
        <w:t xml:space="preserve">, </w:t>
      </w:r>
      <w:r w:rsidR="00047150" w:rsidRPr="001B615B">
        <w:rPr>
          <w:rFonts w:ascii="Arial" w:hAnsi="Arial" w:cs="Arial"/>
          <w:sz w:val="22"/>
          <w:szCs w:val="22"/>
        </w:rPr>
        <w:t xml:space="preserve">reporting </w:t>
      </w:r>
      <w:r w:rsidR="005304CD" w:rsidRPr="001B615B">
        <w:rPr>
          <w:rFonts w:ascii="Arial" w:hAnsi="Arial" w:cs="Arial"/>
          <w:sz w:val="22"/>
          <w:szCs w:val="22"/>
        </w:rPr>
        <w:t>method</w:t>
      </w:r>
      <w:r w:rsidR="00072ECA" w:rsidRPr="001B615B">
        <w:rPr>
          <w:rFonts w:ascii="Arial" w:hAnsi="Arial" w:cs="Arial"/>
          <w:sz w:val="22"/>
          <w:szCs w:val="22"/>
        </w:rPr>
        <w:t>s</w:t>
      </w:r>
      <w:r w:rsidR="0026400B" w:rsidRPr="001B615B">
        <w:rPr>
          <w:rFonts w:ascii="Arial" w:hAnsi="Arial" w:cs="Arial"/>
          <w:sz w:val="22"/>
          <w:szCs w:val="22"/>
        </w:rPr>
        <w:t>, and meetings</w:t>
      </w:r>
      <w:r w:rsidR="00072ECA" w:rsidRPr="001B615B">
        <w:rPr>
          <w:rFonts w:ascii="Arial" w:hAnsi="Arial" w:cs="Arial"/>
          <w:sz w:val="22"/>
          <w:szCs w:val="22"/>
        </w:rPr>
        <w:t xml:space="preserve"> for </w:t>
      </w:r>
      <w:r w:rsidR="00DC444E" w:rsidRPr="001B615B">
        <w:rPr>
          <w:rFonts w:ascii="Arial" w:hAnsi="Arial" w:cs="Arial"/>
          <w:sz w:val="22"/>
          <w:szCs w:val="22"/>
        </w:rPr>
        <w:t xml:space="preserve">the </w:t>
      </w:r>
      <w:r w:rsidR="00072ECA" w:rsidRPr="001B615B">
        <w:rPr>
          <w:rFonts w:ascii="Arial" w:hAnsi="Arial" w:cs="Arial"/>
          <w:sz w:val="22"/>
          <w:szCs w:val="22"/>
        </w:rPr>
        <w:t>future project</w:t>
      </w:r>
      <w:r w:rsidR="00DC444E" w:rsidRPr="001B615B">
        <w:rPr>
          <w:rFonts w:ascii="Arial" w:hAnsi="Arial" w:cs="Arial"/>
          <w:sz w:val="22"/>
          <w:szCs w:val="22"/>
        </w:rPr>
        <w:t>s</w:t>
      </w:r>
      <w:r w:rsidR="00986EB5" w:rsidRPr="001B615B">
        <w:rPr>
          <w:rFonts w:ascii="Arial" w:hAnsi="Arial" w:cs="Arial"/>
          <w:sz w:val="22"/>
          <w:szCs w:val="22"/>
        </w:rPr>
        <w:t>.</w:t>
      </w:r>
      <w:r w:rsidRPr="001B615B">
        <w:rPr>
          <w:rFonts w:ascii="Arial" w:hAnsi="Arial" w:cs="Arial"/>
          <w:sz w:val="22"/>
          <w:szCs w:val="22"/>
        </w:rPr>
        <w:t xml:space="preserve"> </w:t>
      </w:r>
    </w:p>
    <w:p w14:paraId="64A7BCB4" w14:textId="77777777" w:rsidR="00236F70" w:rsidRPr="001B615B" w:rsidRDefault="00236F70" w:rsidP="00092ED8">
      <w:pPr>
        <w:pStyle w:val="NoSpacing"/>
        <w:jc w:val="both"/>
        <w:rPr>
          <w:rFonts w:ascii="Arial" w:hAnsi="Arial" w:cs="Arial"/>
          <w:sz w:val="22"/>
          <w:szCs w:val="22"/>
        </w:rPr>
      </w:pPr>
    </w:p>
    <w:p w14:paraId="1A0DA714" w14:textId="1E33B950" w:rsidR="001F58AD" w:rsidRPr="001B615B" w:rsidRDefault="00DB2142" w:rsidP="001F58AD">
      <w:pPr>
        <w:pStyle w:val="Heading2"/>
        <w:rPr>
          <w:rFonts w:ascii="Arial" w:hAnsi="Arial" w:cs="Arial"/>
        </w:rPr>
      </w:pPr>
      <w:bookmarkStart w:id="98" w:name="_Toc513448676"/>
      <w:r>
        <w:t>Project Requests</w:t>
      </w:r>
      <w:bookmarkEnd w:id="98"/>
    </w:p>
    <w:p w14:paraId="73485CA9" w14:textId="77777777" w:rsidR="001F58AD" w:rsidRDefault="001F58AD" w:rsidP="00092ED8">
      <w:pPr>
        <w:pStyle w:val="NoSpacing"/>
        <w:jc w:val="both"/>
        <w:rPr>
          <w:rFonts w:ascii="Arial" w:hAnsi="Arial" w:cs="Arial"/>
          <w:sz w:val="22"/>
          <w:szCs w:val="22"/>
        </w:rPr>
      </w:pPr>
    </w:p>
    <w:p w14:paraId="5A46251D" w14:textId="3A037923" w:rsidR="00092ED8" w:rsidRPr="00092ED8" w:rsidRDefault="00092ED8" w:rsidP="00092ED8">
      <w:pPr>
        <w:pStyle w:val="NoSpacing"/>
        <w:jc w:val="both"/>
        <w:rPr>
          <w:rFonts w:ascii="Arial" w:hAnsi="Arial" w:cs="Arial"/>
          <w:sz w:val="22"/>
          <w:szCs w:val="22"/>
        </w:rPr>
      </w:pPr>
      <w:r w:rsidRPr="00092ED8">
        <w:rPr>
          <w:rFonts w:ascii="Arial" w:hAnsi="Arial" w:cs="Arial"/>
          <w:sz w:val="22"/>
          <w:szCs w:val="22"/>
        </w:rPr>
        <w:t>The</w:t>
      </w:r>
      <w:r w:rsidRPr="00092ED8">
        <w:rPr>
          <w:rFonts w:ascii="Arial" w:hAnsi="Arial" w:cs="Arial"/>
          <w:spacing w:val="2"/>
          <w:sz w:val="22"/>
          <w:szCs w:val="22"/>
        </w:rPr>
        <w:t xml:space="preserve"> </w:t>
      </w:r>
      <w:r w:rsidRPr="00092ED8">
        <w:rPr>
          <w:rFonts w:ascii="Arial" w:hAnsi="Arial" w:cs="Arial"/>
          <w:sz w:val="22"/>
          <w:szCs w:val="22"/>
        </w:rPr>
        <w:t>State</w:t>
      </w:r>
      <w:r w:rsidRPr="00092ED8">
        <w:rPr>
          <w:rFonts w:ascii="Arial" w:hAnsi="Arial" w:cs="Arial"/>
          <w:spacing w:val="3"/>
          <w:sz w:val="22"/>
          <w:szCs w:val="22"/>
        </w:rPr>
        <w:t xml:space="preserve"> </w:t>
      </w:r>
      <w:r w:rsidRPr="00092ED8">
        <w:rPr>
          <w:rFonts w:ascii="Arial" w:hAnsi="Arial" w:cs="Arial"/>
          <w:sz w:val="22"/>
          <w:szCs w:val="22"/>
        </w:rPr>
        <w:t>Contract</w:t>
      </w:r>
      <w:r w:rsidRPr="00092ED8">
        <w:rPr>
          <w:rFonts w:ascii="Arial" w:hAnsi="Arial" w:cs="Arial"/>
          <w:spacing w:val="4"/>
          <w:sz w:val="22"/>
          <w:szCs w:val="22"/>
        </w:rPr>
        <w:t xml:space="preserve"> </w:t>
      </w:r>
      <w:r w:rsidRPr="00092ED8">
        <w:rPr>
          <w:rFonts w:ascii="Arial" w:hAnsi="Arial" w:cs="Arial"/>
          <w:sz w:val="22"/>
          <w:szCs w:val="22"/>
        </w:rPr>
        <w:t>Manager</w:t>
      </w:r>
      <w:r>
        <w:rPr>
          <w:rFonts w:ascii="Arial" w:hAnsi="Arial" w:cs="Arial"/>
          <w:sz w:val="22"/>
          <w:szCs w:val="22"/>
        </w:rPr>
        <w:t xml:space="preserve"> (SCM)</w:t>
      </w:r>
      <w:r w:rsidRPr="00092ED8">
        <w:rPr>
          <w:rFonts w:ascii="Arial" w:hAnsi="Arial" w:cs="Arial"/>
          <w:spacing w:val="3"/>
          <w:sz w:val="22"/>
          <w:szCs w:val="22"/>
        </w:rPr>
        <w:t xml:space="preserve"> </w:t>
      </w:r>
      <w:r w:rsidRPr="00092ED8">
        <w:rPr>
          <w:rFonts w:ascii="Arial" w:hAnsi="Arial" w:cs="Arial"/>
          <w:sz w:val="22"/>
          <w:szCs w:val="22"/>
        </w:rPr>
        <w:t>shall</w:t>
      </w:r>
      <w:r w:rsidRPr="00092ED8">
        <w:rPr>
          <w:rFonts w:ascii="Arial" w:hAnsi="Arial" w:cs="Arial"/>
          <w:spacing w:val="2"/>
          <w:sz w:val="22"/>
          <w:szCs w:val="22"/>
        </w:rPr>
        <w:t xml:space="preserve"> </w:t>
      </w:r>
      <w:r w:rsidRPr="00092ED8">
        <w:rPr>
          <w:rFonts w:ascii="Arial" w:hAnsi="Arial" w:cs="Arial"/>
          <w:sz w:val="22"/>
          <w:szCs w:val="22"/>
        </w:rPr>
        <w:t>provide</w:t>
      </w:r>
      <w:r w:rsidRPr="00092ED8">
        <w:rPr>
          <w:rFonts w:ascii="Arial" w:hAnsi="Arial" w:cs="Arial"/>
          <w:spacing w:val="2"/>
          <w:sz w:val="22"/>
          <w:szCs w:val="22"/>
        </w:rPr>
        <w:t xml:space="preserve"> </w:t>
      </w:r>
      <w:r w:rsidRPr="00092ED8">
        <w:rPr>
          <w:rFonts w:ascii="Arial" w:hAnsi="Arial" w:cs="Arial"/>
          <w:sz w:val="22"/>
          <w:szCs w:val="22"/>
        </w:rPr>
        <w:t>a</w:t>
      </w:r>
      <w:r w:rsidRPr="00092ED8">
        <w:rPr>
          <w:rFonts w:ascii="Arial" w:hAnsi="Arial" w:cs="Arial"/>
          <w:spacing w:val="5"/>
          <w:sz w:val="22"/>
          <w:szCs w:val="22"/>
        </w:rPr>
        <w:t xml:space="preserve"> </w:t>
      </w:r>
      <w:r w:rsidRPr="00092ED8">
        <w:rPr>
          <w:rFonts w:ascii="Arial" w:hAnsi="Arial" w:cs="Arial"/>
          <w:sz w:val="22"/>
          <w:szCs w:val="22"/>
        </w:rPr>
        <w:t>Problem</w:t>
      </w:r>
      <w:r w:rsidRPr="00092ED8">
        <w:rPr>
          <w:rFonts w:ascii="Arial" w:hAnsi="Arial" w:cs="Arial"/>
          <w:spacing w:val="3"/>
          <w:sz w:val="22"/>
          <w:szCs w:val="22"/>
        </w:rPr>
        <w:t xml:space="preserve"> </w:t>
      </w:r>
      <w:r w:rsidRPr="00092ED8">
        <w:rPr>
          <w:rFonts w:ascii="Arial" w:hAnsi="Arial" w:cs="Arial"/>
          <w:sz w:val="22"/>
          <w:szCs w:val="22"/>
        </w:rPr>
        <w:t>Statement</w:t>
      </w:r>
      <w:r w:rsidRPr="00092ED8">
        <w:rPr>
          <w:rFonts w:ascii="Arial" w:hAnsi="Arial" w:cs="Arial"/>
          <w:spacing w:val="4"/>
          <w:sz w:val="22"/>
          <w:szCs w:val="22"/>
        </w:rPr>
        <w:t xml:space="preserve"> </w:t>
      </w:r>
      <w:r w:rsidRPr="00092ED8">
        <w:rPr>
          <w:rFonts w:ascii="Arial" w:hAnsi="Arial" w:cs="Arial"/>
          <w:sz w:val="22"/>
          <w:szCs w:val="22"/>
        </w:rPr>
        <w:t>and</w:t>
      </w:r>
      <w:r w:rsidRPr="00092ED8">
        <w:rPr>
          <w:rFonts w:ascii="Arial" w:hAnsi="Arial" w:cs="Arial"/>
          <w:spacing w:val="3"/>
          <w:sz w:val="22"/>
          <w:szCs w:val="22"/>
        </w:rPr>
        <w:t xml:space="preserve"> </w:t>
      </w:r>
      <w:r w:rsidRPr="00092ED8">
        <w:rPr>
          <w:rFonts w:ascii="Arial" w:hAnsi="Arial" w:cs="Arial"/>
          <w:sz w:val="22"/>
          <w:szCs w:val="22"/>
        </w:rPr>
        <w:t>Scope</w:t>
      </w:r>
      <w:r w:rsidRPr="00092ED8">
        <w:rPr>
          <w:rFonts w:ascii="Arial" w:hAnsi="Arial" w:cs="Arial"/>
          <w:spacing w:val="2"/>
          <w:sz w:val="22"/>
          <w:szCs w:val="22"/>
        </w:rPr>
        <w:t xml:space="preserve"> </w:t>
      </w:r>
      <w:r w:rsidRPr="00092ED8">
        <w:rPr>
          <w:rFonts w:ascii="Arial" w:hAnsi="Arial" w:cs="Arial"/>
          <w:sz w:val="22"/>
          <w:szCs w:val="22"/>
        </w:rPr>
        <w:t>of Work</w:t>
      </w:r>
      <w:r w:rsidRPr="00092ED8">
        <w:rPr>
          <w:rFonts w:ascii="Arial" w:hAnsi="Arial" w:cs="Arial"/>
          <w:spacing w:val="5"/>
          <w:sz w:val="22"/>
          <w:szCs w:val="22"/>
        </w:rPr>
        <w:t xml:space="preserve"> </w:t>
      </w:r>
      <w:r w:rsidRPr="00092ED8">
        <w:rPr>
          <w:rFonts w:ascii="Arial" w:hAnsi="Arial" w:cs="Arial"/>
          <w:sz w:val="22"/>
          <w:szCs w:val="22"/>
        </w:rPr>
        <w:t>(SOW)</w:t>
      </w:r>
      <w:r w:rsidRPr="00092ED8">
        <w:rPr>
          <w:rFonts w:ascii="Arial" w:hAnsi="Arial" w:cs="Arial"/>
          <w:spacing w:val="1"/>
          <w:sz w:val="22"/>
          <w:szCs w:val="22"/>
        </w:rPr>
        <w:t xml:space="preserve"> </w:t>
      </w:r>
      <w:r w:rsidRPr="00092ED8">
        <w:rPr>
          <w:rFonts w:ascii="Arial" w:hAnsi="Arial" w:cs="Arial"/>
          <w:sz w:val="22"/>
          <w:szCs w:val="22"/>
        </w:rPr>
        <w:t>to the</w:t>
      </w:r>
      <w:r w:rsidRPr="00092ED8">
        <w:rPr>
          <w:rFonts w:ascii="Arial" w:hAnsi="Arial" w:cs="Arial"/>
          <w:spacing w:val="49"/>
          <w:sz w:val="22"/>
          <w:szCs w:val="22"/>
        </w:rPr>
        <w:t xml:space="preserve"> </w:t>
      </w:r>
      <w:r w:rsidRPr="00092ED8">
        <w:rPr>
          <w:rFonts w:ascii="Arial" w:hAnsi="Arial" w:cs="Arial"/>
          <w:sz w:val="22"/>
          <w:szCs w:val="22"/>
        </w:rPr>
        <w:t>Vendor</w:t>
      </w:r>
      <w:r w:rsidR="00EA4F95">
        <w:rPr>
          <w:rFonts w:ascii="Arial" w:hAnsi="Arial" w:cs="Arial"/>
          <w:sz w:val="22"/>
          <w:szCs w:val="22"/>
        </w:rPr>
        <w:t xml:space="preserve"> {Contractor}</w:t>
      </w:r>
      <w:r w:rsidRPr="00092ED8">
        <w:rPr>
          <w:rFonts w:ascii="Arial" w:hAnsi="Arial" w:cs="Arial"/>
          <w:spacing w:val="31"/>
          <w:sz w:val="22"/>
          <w:szCs w:val="22"/>
        </w:rPr>
        <w:t xml:space="preserve"> </w:t>
      </w:r>
      <w:r w:rsidRPr="00092ED8">
        <w:rPr>
          <w:rFonts w:ascii="Arial" w:hAnsi="Arial" w:cs="Arial"/>
          <w:sz w:val="22"/>
          <w:szCs w:val="22"/>
        </w:rPr>
        <w:t>for</w:t>
      </w:r>
      <w:r w:rsidRPr="00092ED8">
        <w:rPr>
          <w:rFonts w:ascii="Arial" w:hAnsi="Arial" w:cs="Arial"/>
          <w:spacing w:val="34"/>
          <w:sz w:val="22"/>
          <w:szCs w:val="22"/>
        </w:rPr>
        <w:t xml:space="preserve"> </w:t>
      </w:r>
      <w:r w:rsidRPr="00092ED8">
        <w:rPr>
          <w:rFonts w:ascii="Arial" w:hAnsi="Arial" w:cs="Arial"/>
          <w:sz w:val="22"/>
          <w:szCs w:val="22"/>
        </w:rPr>
        <w:t>each</w:t>
      </w:r>
      <w:r w:rsidRPr="00092ED8">
        <w:rPr>
          <w:rFonts w:ascii="Arial" w:hAnsi="Arial" w:cs="Arial"/>
          <w:spacing w:val="32"/>
          <w:sz w:val="22"/>
          <w:szCs w:val="22"/>
        </w:rPr>
        <w:t xml:space="preserve"> </w:t>
      </w:r>
      <w:r w:rsidRPr="00092ED8">
        <w:rPr>
          <w:rFonts w:ascii="Arial" w:hAnsi="Arial" w:cs="Arial"/>
          <w:sz w:val="22"/>
          <w:szCs w:val="22"/>
        </w:rPr>
        <w:t>project.</w:t>
      </w:r>
      <w:r w:rsidRPr="00092ED8">
        <w:rPr>
          <w:rFonts w:ascii="Arial" w:hAnsi="Arial" w:cs="Arial"/>
          <w:spacing w:val="34"/>
          <w:sz w:val="22"/>
          <w:szCs w:val="22"/>
        </w:rPr>
        <w:t xml:space="preserve"> </w:t>
      </w:r>
      <w:r w:rsidRPr="00092ED8">
        <w:rPr>
          <w:rFonts w:ascii="Arial" w:hAnsi="Arial" w:cs="Arial"/>
          <w:sz w:val="22"/>
          <w:szCs w:val="22"/>
        </w:rPr>
        <w:t>Projects</w:t>
      </w:r>
      <w:r w:rsidRPr="00092ED8">
        <w:rPr>
          <w:rFonts w:ascii="Arial" w:hAnsi="Arial" w:cs="Arial"/>
          <w:spacing w:val="33"/>
          <w:sz w:val="22"/>
          <w:szCs w:val="22"/>
        </w:rPr>
        <w:t xml:space="preserve"> </w:t>
      </w:r>
      <w:r w:rsidR="007C118D">
        <w:rPr>
          <w:rFonts w:ascii="Arial" w:hAnsi="Arial" w:cs="Arial"/>
          <w:spacing w:val="33"/>
          <w:sz w:val="22"/>
          <w:szCs w:val="22"/>
        </w:rPr>
        <w:t>R</w:t>
      </w:r>
      <w:r w:rsidRPr="00092ED8">
        <w:rPr>
          <w:rFonts w:ascii="Arial" w:hAnsi="Arial" w:cs="Arial"/>
          <w:sz w:val="22"/>
          <w:szCs w:val="22"/>
        </w:rPr>
        <w:t>equest</w:t>
      </w:r>
      <w:r w:rsidR="007C118D">
        <w:rPr>
          <w:rFonts w:ascii="Arial" w:hAnsi="Arial" w:cs="Arial"/>
          <w:sz w:val="22"/>
          <w:szCs w:val="22"/>
        </w:rPr>
        <w:t>s</w:t>
      </w:r>
      <w:r w:rsidRPr="00092ED8">
        <w:rPr>
          <w:rFonts w:ascii="Arial" w:hAnsi="Arial" w:cs="Arial"/>
          <w:spacing w:val="32"/>
          <w:sz w:val="22"/>
          <w:szCs w:val="22"/>
        </w:rPr>
        <w:t xml:space="preserve"> </w:t>
      </w:r>
      <w:r w:rsidRPr="00092ED8">
        <w:rPr>
          <w:rFonts w:ascii="Arial" w:hAnsi="Arial" w:cs="Arial"/>
          <w:sz w:val="22"/>
          <w:szCs w:val="22"/>
        </w:rPr>
        <w:t>by</w:t>
      </w:r>
      <w:r w:rsidRPr="00092ED8">
        <w:rPr>
          <w:rFonts w:ascii="Arial" w:hAnsi="Arial" w:cs="Arial"/>
          <w:spacing w:val="33"/>
          <w:sz w:val="22"/>
          <w:szCs w:val="22"/>
        </w:rPr>
        <w:t xml:space="preserve"> </w:t>
      </w:r>
      <w:r w:rsidRPr="00092ED8">
        <w:rPr>
          <w:rFonts w:ascii="Arial" w:hAnsi="Arial" w:cs="Arial"/>
          <w:sz w:val="22"/>
          <w:szCs w:val="22"/>
        </w:rPr>
        <w:t>the</w:t>
      </w:r>
      <w:r w:rsidRPr="00092ED8">
        <w:rPr>
          <w:rFonts w:ascii="Arial" w:hAnsi="Arial" w:cs="Arial"/>
          <w:spacing w:val="32"/>
          <w:sz w:val="22"/>
          <w:szCs w:val="22"/>
        </w:rPr>
        <w:t xml:space="preserve"> </w:t>
      </w:r>
      <w:r w:rsidRPr="00092ED8">
        <w:rPr>
          <w:rFonts w:ascii="Arial" w:hAnsi="Arial" w:cs="Arial"/>
          <w:sz w:val="22"/>
          <w:szCs w:val="22"/>
        </w:rPr>
        <w:t>SCM</w:t>
      </w:r>
      <w:r w:rsidRPr="00092ED8">
        <w:rPr>
          <w:rFonts w:ascii="Arial" w:hAnsi="Arial" w:cs="Arial"/>
          <w:spacing w:val="33"/>
          <w:sz w:val="22"/>
          <w:szCs w:val="22"/>
        </w:rPr>
        <w:t xml:space="preserve"> </w:t>
      </w:r>
      <w:r w:rsidRPr="00092ED8">
        <w:rPr>
          <w:rFonts w:ascii="Arial" w:hAnsi="Arial" w:cs="Arial"/>
          <w:sz w:val="22"/>
          <w:szCs w:val="22"/>
        </w:rPr>
        <w:t>shall</w:t>
      </w:r>
      <w:r w:rsidRPr="00092ED8">
        <w:rPr>
          <w:rFonts w:ascii="Arial" w:hAnsi="Arial" w:cs="Arial"/>
          <w:spacing w:val="32"/>
          <w:sz w:val="22"/>
          <w:szCs w:val="22"/>
        </w:rPr>
        <w:t xml:space="preserve"> </w:t>
      </w:r>
      <w:r w:rsidRPr="00092ED8">
        <w:rPr>
          <w:rFonts w:ascii="Arial" w:hAnsi="Arial" w:cs="Arial"/>
          <w:sz w:val="22"/>
          <w:szCs w:val="22"/>
        </w:rPr>
        <w:t>be</w:t>
      </w:r>
      <w:r w:rsidRPr="00092ED8">
        <w:rPr>
          <w:rFonts w:ascii="Arial" w:hAnsi="Arial" w:cs="Arial"/>
          <w:spacing w:val="65"/>
          <w:sz w:val="22"/>
          <w:szCs w:val="22"/>
        </w:rPr>
        <w:t xml:space="preserve"> </w:t>
      </w:r>
      <w:r w:rsidRPr="00092ED8">
        <w:rPr>
          <w:rFonts w:ascii="Arial" w:hAnsi="Arial" w:cs="Arial"/>
          <w:sz w:val="22"/>
          <w:szCs w:val="22"/>
        </w:rPr>
        <w:t>categorized as</w:t>
      </w:r>
      <w:r w:rsidRPr="00092ED8">
        <w:rPr>
          <w:rFonts w:ascii="Arial" w:hAnsi="Arial" w:cs="Arial"/>
          <w:spacing w:val="-2"/>
          <w:sz w:val="22"/>
          <w:szCs w:val="22"/>
        </w:rPr>
        <w:t xml:space="preserve"> </w:t>
      </w:r>
      <w:r w:rsidRPr="00092ED8">
        <w:rPr>
          <w:rFonts w:ascii="Arial" w:hAnsi="Arial" w:cs="Arial"/>
          <w:sz w:val="22"/>
          <w:szCs w:val="22"/>
        </w:rPr>
        <w:t>follows:</w:t>
      </w:r>
    </w:p>
    <w:p w14:paraId="500AC098" w14:textId="77777777" w:rsidR="00092ED8" w:rsidRPr="00092ED8" w:rsidRDefault="00092ED8" w:rsidP="00092ED8">
      <w:pPr>
        <w:pStyle w:val="NoSpacing"/>
        <w:jc w:val="both"/>
        <w:rPr>
          <w:rFonts w:ascii="Arial" w:hAnsi="Arial" w:cs="Arial"/>
          <w:sz w:val="22"/>
          <w:szCs w:val="22"/>
        </w:rPr>
      </w:pPr>
    </w:p>
    <w:p w14:paraId="478B791C"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Literature</w:t>
      </w:r>
      <w:r w:rsidRPr="00092ED8">
        <w:rPr>
          <w:rFonts w:ascii="Arial" w:hAnsi="Arial" w:cs="Arial"/>
          <w:spacing w:val="-2"/>
          <w:sz w:val="22"/>
          <w:szCs w:val="22"/>
        </w:rPr>
        <w:t xml:space="preserve"> reviews;</w:t>
      </w:r>
    </w:p>
    <w:p w14:paraId="4CB2049B"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Technology</w:t>
      </w:r>
      <w:r w:rsidRPr="00092ED8">
        <w:rPr>
          <w:rFonts w:ascii="Arial" w:hAnsi="Arial" w:cs="Arial"/>
          <w:spacing w:val="-4"/>
          <w:sz w:val="22"/>
          <w:szCs w:val="22"/>
        </w:rPr>
        <w:t xml:space="preserve"> </w:t>
      </w:r>
      <w:r w:rsidRPr="00092ED8">
        <w:rPr>
          <w:rFonts w:ascii="Arial" w:hAnsi="Arial" w:cs="Arial"/>
          <w:sz w:val="22"/>
          <w:szCs w:val="22"/>
        </w:rPr>
        <w:t>transfer studies or activities;</w:t>
      </w:r>
    </w:p>
    <w:p w14:paraId="64679B8D"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Surveys,</w:t>
      </w:r>
      <w:r w:rsidRPr="00092ED8">
        <w:rPr>
          <w:rFonts w:ascii="Arial" w:hAnsi="Arial" w:cs="Arial"/>
          <w:spacing w:val="2"/>
          <w:sz w:val="22"/>
          <w:szCs w:val="22"/>
        </w:rPr>
        <w:t xml:space="preserve"> </w:t>
      </w:r>
      <w:r w:rsidRPr="00092ED8">
        <w:rPr>
          <w:rFonts w:ascii="Arial" w:hAnsi="Arial" w:cs="Arial"/>
          <w:sz w:val="22"/>
          <w:szCs w:val="22"/>
        </w:rPr>
        <w:t>simple or complex;</w:t>
      </w:r>
    </w:p>
    <w:p w14:paraId="75C769FA"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Rapid research;</w:t>
      </w:r>
    </w:p>
    <w:p w14:paraId="7E39A263"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Pilot</w:t>
      </w:r>
      <w:r w:rsidRPr="00092ED8">
        <w:rPr>
          <w:rFonts w:ascii="Arial" w:hAnsi="Arial" w:cs="Arial"/>
          <w:spacing w:val="1"/>
          <w:sz w:val="22"/>
          <w:szCs w:val="22"/>
        </w:rPr>
        <w:t xml:space="preserve"> </w:t>
      </w:r>
      <w:r w:rsidRPr="00092ED8">
        <w:rPr>
          <w:rFonts w:ascii="Arial" w:hAnsi="Arial" w:cs="Arial"/>
          <w:sz w:val="22"/>
          <w:szCs w:val="22"/>
        </w:rPr>
        <w:t xml:space="preserve">implementation </w:t>
      </w:r>
      <w:r w:rsidRPr="00092ED8">
        <w:rPr>
          <w:rFonts w:ascii="Arial" w:hAnsi="Arial" w:cs="Arial"/>
          <w:spacing w:val="-2"/>
          <w:sz w:val="22"/>
          <w:szCs w:val="22"/>
        </w:rPr>
        <w:t>or</w:t>
      </w:r>
      <w:r w:rsidRPr="00092ED8">
        <w:rPr>
          <w:rFonts w:ascii="Arial" w:hAnsi="Arial" w:cs="Arial"/>
          <w:spacing w:val="1"/>
          <w:sz w:val="22"/>
          <w:szCs w:val="22"/>
        </w:rPr>
        <w:t xml:space="preserve"> </w:t>
      </w:r>
      <w:r w:rsidRPr="00092ED8">
        <w:rPr>
          <w:rFonts w:ascii="Arial" w:hAnsi="Arial" w:cs="Arial"/>
          <w:sz w:val="22"/>
          <w:szCs w:val="22"/>
        </w:rPr>
        <w:t>demonstration</w:t>
      </w:r>
      <w:r w:rsidRPr="00092ED8">
        <w:rPr>
          <w:rFonts w:ascii="Arial" w:hAnsi="Arial" w:cs="Arial"/>
          <w:spacing w:val="-2"/>
          <w:sz w:val="22"/>
          <w:szCs w:val="22"/>
        </w:rPr>
        <w:t xml:space="preserve"> </w:t>
      </w:r>
      <w:r w:rsidRPr="00092ED8">
        <w:rPr>
          <w:rFonts w:ascii="Arial" w:hAnsi="Arial" w:cs="Arial"/>
          <w:sz w:val="22"/>
          <w:szCs w:val="22"/>
        </w:rPr>
        <w:t>projects; and</w:t>
      </w:r>
    </w:p>
    <w:p w14:paraId="0417B8DD" w14:textId="77777777" w:rsidR="00092ED8" w:rsidRPr="00092ED8" w:rsidRDefault="00092ED8" w:rsidP="00367C52">
      <w:pPr>
        <w:pStyle w:val="BodyText"/>
        <w:widowControl w:val="0"/>
        <w:numPr>
          <w:ilvl w:val="0"/>
          <w:numId w:val="55"/>
        </w:numPr>
        <w:spacing w:after="120"/>
        <w:ind w:right="43"/>
        <w:rPr>
          <w:rFonts w:cs="Arial"/>
          <w:sz w:val="22"/>
          <w:szCs w:val="22"/>
        </w:rPr>
      </w:pPr>
      <w:r w:rsidRPr="00092ED8">
        <w:rPr>
          <w:rFonts w:cs="Arial"/>
          <w:sz w:val="22"/>
          <w:szCs w:val="22"/>
        </w:rPr>
        <w:t>Research</w:t>
      </w:r>
      <w:r w:rsidRPr="00092ED8">
        <w:rPr>
          <w:rFonts w:cs="Arial"/>
          <w:spacing w:val="-2"/>
          <w:sz w:val="22"/>
          <w:szCs w:val="22"/>
        </w:rPr>
        <w:t xml:space="preserve"> </w:t>
      </w:r>
      <w:r w:rsidRPr="00092ED8">
        <w:rPr>
          <w:rFonts w:cs="Arial"/>
          <w:sz w:val="22"/>
          <w:szCs w:val="22"/>
        </w:rPr>
        <w:t>projects</w:t>
      </w:r>
      <w:r w:rsidRPr="00092ED8">
        <w:rPr>
          <w:rFonts w:cs="Arial"/>
          <w:spacing w:val="1"/>
          <w:sz w:val="22"/>
          <w:szCs w:val="22"/>
        </w:rPr>
        <w:t xml:space="preserve"> </w:t>
      </w:r>
      <w:r w:rsidRPr="00092ED8">
        <w:rPr>
          <w:rFonts w:cs="Arial"/>
          <w:spacing w:val="-2"/>
          <w:sz w:val="22"/>
          <w:szCs w:val="22"/>
        </w:rPr>
        <w:t>of</w:t>
      </w:r>
      <w:r w:rsidRPr="00092ED8">
        <w:rPr>
          <w:rFonts w:cs="Arial"/>
          <w:spacing w:val="2"/>
          <w:sz w:val="22"/>
          <w:szCs w:val="22"/>
        </w:rPr>
        <w:t xml:space="preserve"> </w:t>
      </w:r>
      <w:r w:rsidRPr="00092ED8">
        <w:rPr>
          <w:rFonts w:cs="Arial"/>
          <w:sz w:val="22"/>
          <w:szCs w:val="22"/>
        </w:rPr>
        <w:t>one</w:t>
      </w:r>
      <w:r w:rsidRPr="00092ED8">
        <w:rPr>
          <w:rFonts w:cs="Arial"/>
          <w:spacing w:val="-2"/>
          <w:sz w:val="22"/>
          <w:szCs w:val="22"/>
        </w:rPr>
        <w:t xml:space="preserve"> </w:t>
      </w:r>
      <w:r w:rsidRPr="00092ED8">
        <w:rPr>
          <w:rFonts w:cs="Arial"/>
          <w:sz w:val="22"/>
          <w:szCs w:val="22"/>
        </w:rPr>
        <w:t>(1)</w:t>
      </w:r>
      <w:r w:rsidRPr="00092ED8">
        <w:rPr>
          <w:rFonts w:cs="Arial"/>
          <w:spacing w:val="1"/>
          <w:sz w:val="22"/>
          <w:szCs w:val="22"/>
        </w:rPr>
        <w:t xml:space="preserve"> </w:t>
      </w:r>
      <w:r w:rsidRPr="00092ED8">
        <w:rPr>
          <w:rFonts w:cs="Arial"/>
          <w:sz w:val="22"/>
          <w:szCs w:val="22"/>
        </w:rPr>
        <w:t>year or longer.</w:t>
      </w:r>
    </w:p>
    <w:p w14:paraId="3A4044E9" w14:textId="7FE1C393" w:rsidR="00092ED8" w:rsidRDefault="00092ED8" w:rsidP="00092ED8">
      <w:r w:rsidRPr="00092ED8">
        <w:rPr>
          <w:rFonts w:cs="Arial"/>
          <w:szCs w:val="22"/>
        </w:rPr>
        <w:t xml:space="preserve">Upon receipt </w:t>
      </w:r>
      <w:r w:rsidRPr="00092ED8">
        <w:rPr>
          <w:rFonts w:cs="Arial"/>
          <w:spacing w:val="-2"/>
          <w:szCs w:val="22"/>
        </w:rPr>
        <w:t>of</w:t>
      </w:r>
      <w:r w:rsidRPr="00092ED8">
        <w:rPr>
          <w:rFonts w:cs="Arial"/>
          <w:spacing w:val="2"/>
          <w:szCs w:val="22"/>
        </w:rPr>
        <w:t xml:space="preserve"> </w:t>
      </w:r>
      <w:r w:rsidRPr="00092ED8">
        <w:rPr>
          <w:rFonts w:cs="Arial"/>
          <w:szCs w:val="22"/>
        </w:rPr>
        <w:t>each</w:t>
      </w:r>
      <w:r w:rsidRPr="00092ED8">
        <w:rPr>
          <w:rFonts w:cs="Arial"/>
          <w:spacing w:val="-2"/>
          <w:szCs w:val="22"/>
        </w:rPr>
        <w:t xml:space="preserve"> </w:t>
      </w:r>
      <w:r w:rsidR="007C118D">
        <w:rPr>
          <w:rFonts w:cs="Arial"/>
          <w:spacing w:val="-2"/>
          <w:szCs w:val="22"/>
        </w:rPr>
        <w:t>P</w:t>
      </w:r>
      <w:r w:rsidRPr="00092ED8">
        <w:rPr>
          <w:rFonts w:cs="Arial"/>
          <w:szCs w:val="22"/>
        </w:rPr>
        <w:t xml:space="preserve">roject </w:t>
      </w:r>
      <w:r w:rsidR="007C118D">
        <w:rPr>
          <w:rFonts w:cs="Arial"/>
          <w:szCs w:val="22"/>
        </w:rPr>
        <w:t>R</w:t>
      </w:r>
      <w:r w:rsidRPr="00092ED8">
        <w:rPr>
          <w:rFonts w:cs="Arial"/>
          <w:szCs w:val="22"/>
        </w:rPr>
        <w:t>equest</w:t>
      </w:r>
      <w:r w:rsidRPr="00092ED8">
        <w:rPr>
          <w:rFonts w:cs="Arial"/>
          <w:spacing w:val="-3"/>
          <w:szCs w:val="22"/>
        </w:rPr>
        <w:t xml:space="preserve"> </w:t>
      </w:r>
      <w:r w:rsidRPr="00092ED8">
        <w:rPr>
          <w:rFonts w:cs="Arial"/>
          <w:szCs w:val="22"/>
        </w:rPr>
        <w:t>from the</w:t>
      </w:r>
      <w:r w:rsidRPr="00092ED8">
        <w:rPr>
          <w:rFonts w:cs="Arial"/>
          <w:spacing w:val="-2"/>
          <w:szCs w:val="22"/>
        </w:rPr>
        <w:t xml:space="preserve"> </w:t>
      </w:r>
      <w:r w:rsidRPr="00092ED8">
        <w:rPr>
          <w:rFonts w:cs="Arial"/>
          <w:szCs w:val="22"/>
        </w:rPr>
        <w:t>SC</w:t>
      </w:r>
      <w:r w:rsidR="00EA4F95">
        <w:rPr>
          <w:rFonts w:cs="Arial"/>
          <w:szCs w:val="22"/>
        </w:rPr>
        <w:t>M</w:t>
      </w:r>
      <w:r w:rsidRPr="00092ED8">
        <w:rPr>
          <w:rFonts w:cs="Arial"/>
          <w:szCs w:val="22"/>
        </w:rPr>
        <w:t>, the</w:t>
      </w:r>
      <w:r w:rsidRPr="00092ED8">
        <w:rPr>
          <w:rFonts w:cs="Arial"/>
          <w:spacing w:val="-2"/>
          <w:szCs w:val="22"/>
        </w:rPr>
        <w:t xml:space="preserve"> </w:t>
      </w:r>
      <w:r w:rsidRPr="00092ED8">
        <w:rPr>
          <w:rFonts w:cs="Arial"/>
          <w:szCs w:val="22"/>
        </w:rPr>
        <w:t>Vendor</w:t>
      </w:r>
      <w:r w:rsidR="00EA4F95">
        <w:rPr>
          <w:rFonts w:cs="Arial"/>
          <w:szCs w:val="22"/>
        </w:rPr>
        <w:t xml:space="preserve"> {Contractor}</w:t>
      </w:r>
      <w:r w:rsidRPr="00092ED8">
        <w:rPr>
          <w:rFonts w:cs="Arial"/>
          <w:szCs w:val="22"/>
        </w:rPr>
        <w:t xml:space="preserve"> shall</w:t>
      </w:r>
      <w:r w:rsidRPr="00092ED8">
        <w:rPr>
          <w:rFonts w:cs="Arial"/>
          <w:spacing w:val="55"/>
          <w:szCs w:val="22"/>
        </w:rPr>
        <w:t xml:space="preserve"> </w:t>
      </w:r>
      <w:r w:rsidRPr="00092ED8">
        <w:rPr>
          <w:rFonts w:cs="Arial"/>
          <w:szCs w:val="22"/>
        </w:rPr>
        <w:t xml:space="preserve">develop a written plan </w:t>
      </w:r>
      <w:r w:rsidRPr="00092ED8">
        <w:rPr>
          <w:rFonts w:cs="Arial"/>
          <w:spacing w:val="-2"/>
          <w:szCs w:val="22"/>
        </w:rPr>
        <w:t>of</w:t>
      </w:r>
      <w:r w:rsidRPr="00092ED8">
        <w:rPr>
          <w:rFonts w:cs="Arial"/>
          <w:szCs w:val="22"/>
        </w:rPr>
        <w:t xml:space="preserve"> action </w:t>
      </w:r>
      <w:r w:rsidRPr="00092ED8">
        <w:rPr>
          <w:rFonts w:cs="Arial"/>
          <w:spacing w:val="-2"/>
          <w:szCs w:val="22"/>
        </w:rPr>
        <w:t>with</w:t>
      </w:r>
      <w:r w:rsidRPr="00092ED8">
        <w:rPr>
          <w:rFonts w:cs="Arial"/>
          <w:szCs w:val="22"/>
        </w:rPr>
        <w:t xml:space="preserve"> a</w:t>
      </w:r>
      <w:r w:rsidRPr="00092ED8">
        <w:rPr>
          <w:rFonts w:cs="Arial"/>
          <w:spacing w:val="1"/>
          <w:szCs w:val="22"/>
        </w:rPr>
        <w:t xml:space="preserve"> </w:t>
      </w:r>
      <w:r w:rsidRPr="00092ED8">
        <w:rPr>
          <w:rFonts w:cs="Arial"/>
          <w:szCs w:val="22"/>
        </w:rPr>
        <w:t>budget</w:t>
      </w:r>
      <w:r w:rsidRPr="00092ED8">
        <w:rPr>
          <w:rFonts w:cs="Arial"/>
          <w:spacing w:val="2"/>
          <w:szCs w:val="22"/>
        </w:rPr>
        <w:t xml:space="preserve"> </w:t>
      </w:r>
      <w:r w:rsidRPr="00092ED8">
        <w:rPr>
          <w:rFonts w:cs="Arial"/>
          <w:szCs w:val="22"/>
        </w:rPr>
        <w:t>based on</w:t>
      </w:r>
      <w:r w:rsidRPr="00092ED8">
        <w:rPr>
          <w:rFonts w:cs="Arial"/>
          <w:spacing w:val="-2"/>
          <w:szCs w:val="22"/>
        </w:rPr>
        <w:t xml:space="preserve"> </w:t>
      </w:r>
      <w:r w:rsidRPr="00092ED8">
        <w:rPr>
          <w:rFonts w:cs="Arial"/>
          <w:szCs w:val="22"/>
        </w:rPr>
        <w:t>the</w:t>
      </w:r>
      <w:r w:rsidRPr="00092ED8">
        <w:rPr>
          <w:rFonts w:cs="Arial"/>
          <w:spacing w:val="-2"/>
          <w:szCs w:val="22"/>
        </w:rPr>
        <w:t xml:space="preserve"> </w:t>
      </w:r>
      <w:r w:rsidRPr="00092ED8">
        <w:rPr>
          <w:rFonts w:cs="Arial"/>
          <w:szCs w:val="22"/>
        </w:rPr>
        <w:t>fully</w:t>
      </w:r>
      <w:r w:rsidRPr="00092ED8">
        <w:rPr>
          <w:rFonts w:cs="Arial"/>
          <w:spacing w:val="-2"/>
          <w:szCs w:val="22"/>
        </w:rPr>
        <w:t xml:space="preserve"> </w:t>
      </w:r>
      <w:r w:rsidRPr="00092ED8">
        <w:rPr>
          <w:rFonts w:cs="Arial"/>
          <w:szCs w:val="22"/>
        </w:rPr>
        <w:t>loaded firm fixed hourly</w:t>
      </w:r>
      <w:r w:rsidRPr="00092ED8">
        <w:rPr>
          <w:rFonts w:cs="Arial"/>
          <w:spacing w:val="-2"/>
          <w:szCs w:val="22"/>
        </w:rPr>
        <w:t xml:space="preserve"> </w:t>
      </w:r>
      <w:r w:rsidRPr="00092ED8">
        <w:rPr>
          <w:rFonts w:cs="Arial"/>
          <w:szCs w:val="22"/>
        </w:rPr>
        <w:t>rates</w:t>
      </w:r>
      <w:r w:rsidRPr="00092ED8">
        <w:rPr>
          <w:rFonts w:cs="Arial"/>
          <w:spacing w:val="-4"/>
          <w:szCs w:val="22"/>
        </w:rPr>
        <w:t xml:space="preserve"> </w:t>
      </w:r>
      <w:r w:rsidRPr="00092ED8">
        <w:rPr>
          <w:rFonts w:cs="Arial"/>
          <w:szCs w:val="22"/>
        </w:rPr>
        <w:t>for</w:t>
      </w:r>
      <w:r w:rsidRPr="00092ED8">
        <w:rPr>
          <w:rFonts w:cs="Arial"/>
          <w:spacing w:val="45"/>
          <w:szCs w:val="22"/>
        </w:rPr>
        <w:t xml:space="preserve"> </w:t>
      </w:r>
      <w:r w:rsidRPr="00092ED8">
        <w:rPr>
          <w:rFonts w:cs="Arial"/>
          <w:szCs w:val="22"/>
        </w:rPr>
        <w:t>the applicable labor rate</w:t>
      </w:r>
      <w:r w:rsidRPr="00092ED8">
        <w:rPr>
          <w:rFonts w:cs="Arial"/>
          <w:spacing w:val="-4"/>
          <w:szCs w:val="22"/>
        </w:rPr>
        <w:t xml:space="preserve"> </w:t>
      </w:r>
      <w:r w:rsidRPr="00092ED8">
        <w:rPr>
          <w:rFonts w:cs="Arial"/>
          <w:szCs w:val="22"/>
        </w:rPr>
        <w:t xml:space="preserve">titles </w:t>
      </w:r>
      <w:r w:rsidRPr="00092ED8">
        <w:rPr>
          <w:rFonts w:cs="Arial"/>
          <w:spacing w:val="-2"/>
          <w:szCs w:val="22"/>
        </w:rPr>
        <w:t>provided</w:t>
      </w:r>
      <w:r w:rsidRPr="00092ED8">
        <w:rPr>
          <w:rFonts w:cs="Arial"/>
          <w:szCs w:val="22"/>
        </w:rPr>
        <w:t xml:space="preserve"> in its</w:t>
      </w:r>
      <w:r w:rsidRPr="00092ED8">
        <w:rPr>
          <w:rFonts w:cs="Arial"/>
          <w:spacing w:val="1"/>
          <w:szCs w:val="22"/>
        </w:rPr>
        <w:t xml:space="preserve"> </w:t>
      </w:r>
      <w:r w:rsidR="00D6020C">
        <w:rPr>
          <w:rFonts w:cs="Arial"/>
          <w:spacing w:val="1"/>
          <w:szCs w:val="22"/>
        </w:rPr>
        <w:t>Quote</w:t>
      </w:r>
      <w:r w:rsidRPr="00092ED8">
        <w:rPr>
          <w:rFonts w:cs="Arial"/>
          <w:szCs w:val="22"/>
        </w:rPr>
        <w:t>. The</w:t>
      </w:r>
      <w:r w:rsidRPr="00092ED8">
        <w:rPr>
          <w:rFonts w:cs="Arial"/>
          <w:spacing w:val="-2"/>
          <w:szCs w:val="22"/>
        </w:rPr>
        <w:t xml:space="preserve"> </w:t>
      </w:r>
      <w:r w:rsidRPr="00092ED8">
        <w:rPr>
          <w:rFonts w:cs="Arial"/>
          <w:szCs w:val="22"/>
        </w:rPr>
        <w:t>Vendor</w:t>
      </w:r>
      <w:r w:rsidR="00EA4F95">
        <w:rPr>
          <w:rFonts w:cs="Arial"/>
          <w:szCs w:val="22"/>
        </w:rPr>
        <w:t xml:space="preserve"> {Contractor}</w:t>
      </w:r>
      <w:r w:rsidRPr="00092ED8">
        <w:rPr>
          <w:rFonts w:cs="Arial"/>
          <w:szCs w:val="22"/>
        </w:rPr>
        <w:t xml:space="preserve"> </w:t>
      </w:r>
      <w:r w:rsidRPr="00092ED8">
        <w:rPr>
          <w:rFonts w:cs="Arial"/>
          <w:spacing w:val="-2"/>
          <w:szCs w:val="22"/>
        </w:rPr>
        <w:t>shall</w:t>
      </w:r>
      <w:r w:rsidRPr="00092ED8">
        <w:rPr>
          <w:rFonts w:cs="Arial"/>
          <w:szCs w:val="22"/>
        </w:rPr>
        <w:t xml:space="preserve"> submit the written</w:t>
      </w:r>
      <w:r w:rsidRPr="00092ED8">
        <w:rPr>
          <w:rFonts w:cs="Arial"/>
          <w:spacing w:val="61"/>
          <w:szCs w:val="22"/>
        </w:rPr>
        <w:t xml:space="preserve"> </w:t>
      </w:r>
      <w:r w:rsidRPr="00092ED8">
        <w:rPr>
          <w:rFonts w:cs="Arial"/>
          <w:szCs w:val="22"/>
        </w:rPr>
        <w:t xml:space="preserve">plan </w:t>
      </w:r>
      <w:r w:rsidRPr="00092ED8">
        <w:rPr>
          <w:rFonts w:cs="Arial"/>
          <w:spacing w:val="-2"/>
          <w:szCs w:val="22"/>
        </w:rPr>
        <w:t>of</w:t>
      </w:r>
      <w:r w:rsidRPr="00092ED8">
        <w:rPr>
          <w:rFonts w:cs="Arial"/>
          <w:spacing w:val="4"/>
          <w:szCs w:val="22"/>
        </w:rPr>
        <w:t xml:space="preserve"> </w:t>
      </w:r>
      <w:r w:rsidRPr="00092ED8">
        <w:rPr>
          <w:rFonts w:cs="Arial"/>
          <w:szCs w:val="22"/>
        </w:rPr>
        <w:t>action</w:t>
      </w:r>
      <w:r w:rsidRPr="00092ED8">
        <w:rPr>
          <w:rFonts w:cs="Arial"/>
          <w:spacing w:val="-2"/>
          <w:szCs w:val="22"/>
        </w:rPr>
        <w:t xml:space="preserve"> </w:t>
      </w:r>
      <w:r w:rsidRPr="00092ED8">
        <w:rPr>
          <w:rFonts w:cs="Arial"/>
          <w:szCs w:val="22"/>
        </w:rPr>
        <w:t>to</w:t>
      </w:r>
      <w:r w:rsidRPr="00092ED8">
        <w:rPr>
          <w:rFonts w:cs="Arial"/>
          <w:spacing w:val="-2"/>
          <w:szCs w:val="22"/>
        </w:rPr>
        <w:t xml:space="preserve"> </w:t>
      </w:r>
      <w:r w:rsidRPr="00092ED8">
        <w:rPr>
          <w:rFonts w:cs="Arial"/>
          <w:szCs w:val="22"/>
        </w:rPr>
        <w:t xml:space="preserve">the </w:t>
      </w:r>
      <w:r w:rsidRPr="00092ED8">
        <w:rPr>
          <w:rFonts w:cs="Arial"/>
          <w:spacing w:val="-2"/>
          <w:szCs w:val="22"/>
        </w:rPr>
        <w:t>S</w:t>
      </w:r>
      <w:r w:rsidRPr="00092ED8">
        <w:rPr>
          <w:rFonts w:cs="Arial"/>
          <w:szCs w:val="22"/>
        </w:rPr>
        <w:t>CM for approval within thirty (30) business days of receiving a request.</w:t>
      </w:r>
    </w:p>
    <w:p w14:paraId="62604080" w14:textId="77777777" w:rsidR="00667478" w:rsidRDefault="00667478" w:rsidP="00851065">
      <w:pPr>
        <w:rPr>
          <w:highlight w:val="yellow"/>
        </w:rPr>
      </w:pPr>
    </w:p>
    <w:p w14:paraId="4E92C416" w14:textId="54EE110E" w:rsidR="0083687E" w:rsidRPr="00237E02" w:rsidRDefault="00092ED8" w:rsidP="0083687E">
      <w:pPr>
        <w:pStyle w:val="Heading2"/>
        <w:rPr>
          <w:szCs w:val="22"/>
        </w:rPr>
      </w:pPr>
      <w:bookmarkStart w:id="99" w:name="_Toc513448677"/>
      <w:r>
        <w:rPr>
          <w:szCs w:val="22"/>
        </w:rPr>
        <w:t>Li</w:t>
      </w:r>
      <w:r w:rsidR="00DF53D0">
        <w:rPr>
          <w:szCs w:val="22"/>
        </w:rPr>
        <w:t>t</w:t>
      </w:r>
      <w:r>
        <w:rPr>
          <w:szCs w:val="22"/>
        </w:rPr>
        <w:t xml:space="preserve">erature </w:t>
      </w:r>
      <w:r w:rsidR="00DF53D0">
        <w:rPr>
          <w:szCs w:val="22"/>
        </w:rPr>
        <w:t>R</w:t>
      </w:r>
      <w:r>
        <w:rPr>
          <w:szCs w:val="22"/>
        </w:rPr>
        <w:t>eviews</w:t>
      </w:r>
      <w:bookmarkEnd w:id="99"/>
    </w:p>
    <w:p w14:paraId="6F795C3A" w14:textId="77777777" w:rsidR="0083687E" w:rsidRDefault="0083687E" w:rsidP="0083687E">
      <w:pPr>
        <w:pStyle w:val="PlainText"/>
      </w:pPr>
    </w:p>
    <w:p w14:paraId="0DB83610" w14:textId="431C1630" w:rsidR="00104ADC" w:rsidRPr="00104ADC" w:rsidRDefault="00104ADC" w:rsidP="00104ADC">
      <w:pPr>
        <w:pStyle w:val="NoSpacing"/>
        <w:jc w:val="both"/>
        <w:rPr>
          <w:rFonts w:ascii="Arial" w:hAnsi="Arial" w:cs="Arial"/>
          <w:sz w:val="22"/>
          <w:szCs w:val="22"/>
        </w:rPr>
      </w:pPr>
      <w:r w:rsidRPr="00104ADC">
        <w:rPr>
          <w:rFonts w:ascii="Arial" w:hAnsi="Arial" w:cs="Arial"/>
          <w:sz w:val="22"/>
          <w:szCs w:val="22"/>
        </w:rPr>
        <w:t>Upon</w:t>
      </w:r>
      <w:r w:rsidRPr="00104ADC">
        <w:rPr>
          <w:rFonts w:ascii="Arial" w:hAnsi="Arial" w:cs="Arial"/>
          <w:spacing w:val="22"/>
          <w:sz w:val="22"/>
          <w:szCs w:val="22"/>
        </w:rPr>
        <w:t xml:space="preserve"> </w:t>
      </w:r>
      <w:r w:rsidRPr="00104ADC">
        <w:rPr>
          <w:rFonts w:ascii="Arial" w:hAnsi="Arial" w:cs="Arial"/>
          <w:sz w:val="22"/>
          <w:szCs w:val="22"/>
        </w:rPr>
        <w:t>request</w:t>
      </w:r>
      <w:r w:rsidRPr="00104ADC">
        <w:rPr>
          <w:rFonts w:ascii="Arial" w:hAnsi="Arial" w:cs="Arial"/>
          <w:spacing w:val="23"/>
          <w:sz w:val="22"/>
          <w:szCs w:val="22"/>
        </w:rPr>
        <w:t xml:space="preserve"> </w:t>
      </w:r>
      <w:r w:rsidRPr="00104ADC">
        <w:rPr>
          <w:rFonts w:ascii="Arial" w:hAnsi="Arial" w:cs="Arial"/>
          <w:sz w:val="22"/>
          <w:szCs w:val="22"/>
        </w:rPr>
        <w:t>by</w:t>
      </w:r>
      <w:r w:rsidRPr="00104ADC">
        <w:rPr>
          <w:rFonts w:ascii="Arial" w:hAnsi="Arial" w:cs="Arial"/>
          <w:spacing w:val="19"/>
          <w:sz w:val="22"/>
          <w:szCs w:val="22"/>
        </w:rPr>
        <w:t xml:space="preserve"> </w:t>
      </w:r>
      <w:r w:rsidRPr="00104ADC">
        <w:rPr>
          <w:rFonts w:ascii="Arial" w:hAnsi="Arial" w:cs="Arial"/>
          <w:sz w:val="22"/>
          <w:szCs w:val="22"/>
        </w:rPr>
        <w:t>the</w:t>
      </w:r>
      <w:r w:rsidRPr="00104ADC">
        <w:rPr>
          <w:rFonts w:ascii="Arial" w:hAnsi="Arial" w:cs="Arial"/>
          <w:spacing w:val="21"/>
          <w:sz w:val="22"/>
          <w:szCs w:val="22"/>
        </w:rPr>
        <w:t xml:space="preserve"> </w:t>
      </w:r>
      <w:r w:rsidRPr="00104ADC">
        <w:rPr>
          <w:rFonts w:ascii="Arial" w:hAnsi="Arial" w:cs="Arial"/>
          <w:sz w:val="22"/>
          <w:szCs w:val="22"/>
        </w:rPr>
        <w:t>SCM,</w:t>
      </w:r>
      <w:r w:rsidRPr="00104ADC">
        <w:rPr>
          <w:rFonts w:ascii="Arial" w:hAnsi="Arial" w:cs="Arial"/>
          <w:spacing w:val="23"/>
          <w:sz w:val="22"/>
          <w:szCs w:val="22"/>
        </w:rPr>
        <w:t xml:space="preserve"> </w:t>
      </w:r>
      <w:r w:rsidRPr="00104ADC">
        <w:rPr>
          <w:rFonts w:ascii="Arial" w:hAnsi="Arial" w:cs="Arial"/>
          <w:sz w:val="22"/>
          <w:szCs w:val="22"/>
        </w:rPr>
        <w:t>the</w:t>
      </w:r>
      <w:r w:rsidRPr="00104ADC">
        <w:rPr>
          <w:rFonts w:ascii="Arial" w:hAnsi="Arial" w:cs="Arial"/>
          <w:spacing w:val="21"/>
          <w:sz w:val="22"/>
          <w:szCs w:val="22"/>
        </w:rPr>
        <w:t xml:space="preserve"> </w:t>
      </w:r>
      <w:r w:rsidRPr="00104ADC">
        <w:rPr>
          <w:rFonts w:ascii="Arial" w:hAnsi="Arial" w:cs="Arial"/>
          <w:sz w:val="22"/>
          <w:szCs w:val="22"/>
        </w:rPr>
        <w:t>Vendor</w:t>
      </w:r>
      <w:r w:rsidR="00EA4F95">
        <w:rPr>
          <w:rFonts w:ascii="Arial" w:hAnsi="Arial" w:cs="Arial"/>
          <w:sz w:val="22"/>
          <w:szCs w:val="22"/>
        </w:rPr>
        <w:t xml:space="preserve"> </w:t>
      </w:r>
      <w:r w:rsidR="00EA4F95" w:rsidRPr="00EA4F95">
        <w:rPr>
          <w:rFonts w:ascii="Arial" w:hAnsi="Arial" w:cs="Arial"/>
          <w:sz w:val="22"/>
          <w:szCs w:val="22"/>
        </w:rPr>
        <w:t>{Contractor}</w:t>
      </w:r>
      <w:r w:rsidRPr="00104ADC">
        <w:rPr>
          <w:rFonts w:ascii="Arial" w:hAnsi="Arial" w:cs="Arial"/>
          <w:spacing w:val="20"/>
          <w:sz w:val="22"/>
          <w:szCs w:val="22"/>
        </w:rPr>
        <w:t xml:space="preserve"> </w:t>
      </w:r>
      <w:r w:rsidRPr="00104ADC">
        <w:rPr>
          <w:rFonts w:ascii="Arial" w:hAnsi="Arial" w:cs="Arial"/>
          <w:sz w:val="22"/>
          <w:szCs w:val="22"/>
        </w:rPr>
        <w:t>shall</w:t>
      </w:r>
      <w:r w:rsidRPr="00104ADC">
        <w:rPr>
          <w:rFonts w:ascii="Arial" w:hAnsi="Arial" w:cs="Arial"/>
          <w:spacing w:val="21"/>
          <w:sz w:val="22"/>
          <w:szCs w:val="22"/>
        </w:rPr>
        <w:t xml:space="preserve"> </w:t>
      </w:r>
      <w:r w:rsidRPr="00104ADC">
        <w:rPr>
          <w:rFonts w:ascii="Arial" w:hAnsi="Arial" w:cs="Arial"/>
          <w:sz w:val="22"/>
          <w:szCs w:val="22"/>
        </w:rPr>
        <w:t>perform</w:t>
      </w:r>
      <w:r w:rsidRPr="00104ADC">
        <w:rPr>
          <w:rFonts w:ascii="Arial" w:hAnsi="Arial" w:cs="Arial"/>
          <w:spacing w:val="23"/>
          <w:sz w:val="22"/>
          <w:szCs w:val="22"/>
        </w:rPr>
        <w:t xml:space="preserve"> </w:t>
      </w:r>
      <w:r w:rsidRPr="00104ADC">
        <w:rPr>
          <w:rFonts w:ascii="Arial" w:hAnsi="Arial" w:cs="Arial"/>
          <w:sz w:val="22"/>
          <w:szCs w:val="22"/>
        </w:rPr>
        <w:t>a</w:t>
      </w:r>
      <w:r w:rsidRPr="00104ADC">
        <w:rPr>
          <w:rFonts w:ascii="Arial" w:hAnsi="Arial" w:cs="Arial"/>
          <w:spacing w:val="22"/>
          <w:sz w:val="22"/>
          <w:szCs w:val="22"/>
        </w:rPr>
        <w:t xml:space="preserve"> </w:t>
      </w:r>
      <w:r w:rsidRPr="00104ADC">
        <w:rPr>
          <w:rFonts w:ascii="Arial" w:hAnsi="Arial" w:cs="Arial"/>
          <w:sz w:val="22"/>
          <w:szCs w:val="22"/>
        </w:rPr>
        <w:t>literature</w:t>
      </w:r>
      <w:r w:rsidRPr="00104ADC">
        <w:rPr>
          <w:rFonts w:ascii="Arial" w:hAnsi="Arial" w:cs="Arial"/>
          <w:spacing w:val="20"/>
          <w:sz w:val="22"/>
          <w:szCs w:val="22"/>
        </w:rPr>
        <w:t xml:space="preserve"> </w:t>
      </w:r>
      <w:r w:rsidRPr="00104ADC">
        <w:rPr>
          <w:rFonts w:ascii="Arial" w:hAnsi="Arial" w:cs="Arial"/>
          <w:sz w:val="22"/>
          <w:szCs w:val="22"/>
        </w:rPr>
        <w:t>review</w:t>
      </w:r>
      <w:r w:rsidRPr="00104ADC">
        <w:rPr>
          <w:rFonts w:ascii="Arial" w:hAnsi="Arial" w:cs="Arial"/>
          <w:spacing w:val="18"/>
          <w:sz w:val="22"/>
          <w:szCs w:val="22"/>
        </w:rPr>
        <w:t xml:space="preserve"> </w:t>
      </w:r>
      <w:r w:rsidRPr="00104ADC">
        <w:rPr>
          <w:rFonts w:ascii="Arial" w:hAnsi="Arial" w:cs="Arial"/>
          <w:sz w:val="22"/>
          <w:szCs w:val="22"/>
        </w:rPr>
        <w:t>of</w:t>
      </w:r>
      <w:r w:rsidRPr="00104ADC">
        <w:rPr>
          <w:rFonts w:ascii="Arial" w:hAnsi="Arial" w:cs="Arial"/>
          <w:spacing w:val="57"/>
          <w:sz w:val="22"/>
          <w:szCs w:val="22"/>
        </w:rPr>
        <w:t xml:space="preserve"> </w:t>
      </w:r>
      <w:r w:rsidRPr="00104ADC">
        <w:rPr>
          <w:rFonts w:ascii="Arial" w:hAnsi="Arial" w:cs="Arial"/>
          <w:sz w:val="22"/>
          <w:szCs w:val="22"/>
        </w:rPr>
        <w:t>the</w:t>
      </w:r>
      <w:r w:rsidRPr="00104ADC">
        <w:rPr>
          <w:rFonts w:ascii="Arial" w:hAnsi="Arial" w:cs="Arial"/>
          <w:spacing w:val="26"/>
          <w:sz w:val="22"/>
          <w:szCs w:val="22"/>
        </w:rPr>
        <w:t xml:space="preserve"> </w:t>
      </w:r>
      <w:r w:rsidRPr="00104ADC">
        <w:rPr>
          <w:rFonts w:ascii="Arial" w:hAnsi="Arial" w:cs="Arial"/>
          <w:sz w:val="22"/>
          <w:szCs w:val="22"/>
        </w:rPr>
        <w:t>current</w:t>
      </w:r>
      <w:r w:rsidRPr="00104ADC">
        <w:rPr>
          <w:rFonts w:ascii="Arial" w:hAnsi="Arial" w:cs="Arial"/>
          <w:spacing w:val="28"/>
          <w:sz w:val="22"/>
          <w:szCs w:val="22"/>
        </w:rPr>
        <w:t xml:space="preserve"> </w:t>
      </w:r>
      <w:r w:rsidRPr="00104ADC">
        <w:rPr>
          <w:rFonts w:ascii="Arial" w:hAnsi="Arial" w:cs="Arial"/>
          <w:spacing w:val="-2"/>
          <w:sz w:val="22"/>
          <w:szCs w:val="22"/>
        </w:rPr>
        <w:t>state</w:t>
      </w:r>
      <w:r w:rsidRPr="00104ADC">
        <w:rPr>
          <w:rFonts w:ascii="Arial" w:hAnsi="Arial" w:cs="Arial"/>
          <w:spacing w:val="27"/>
          <w:sz w:val="22"/>
          <w:szCs w:val="22"/>
        </w:rPr>
        <w:t xml:space="preserve"> </w:t>
      </w:r>
      <w:r w:rsidRPr="00104ADC">
        <w:rPr>
          <w:rFonts w:ascii="Arial" w:hAnsi="Arial" w:cs="Arial"/>
          <w:spacing w:val="-2"/>
          <w:sz w:val="22"/>
          <w:szCs w:val="22"/>
        </w:rPr>
        <w:t>of</w:t>
      </w:r>
      <w:r w:rsidRPr="00104ADC">
        <w:rPr>
          <w:rFonts w:ascii="Arial" w:hAnsi="Arial" w:cs="Arial"/>
          <w:spacing w:val="28"/>
          <w:sz w:val="22"/>
          <w:szCs w:val="22"/>
        </w:rPr>
        <w:t xml:space="preserve"> </w:t>
      </w:r>
      <w:r w:rsidRPr="00104ADC">
        <w:rPr>
          <w:rFonts w:ascii="Arial" w:hAnsi="Arial" w:cs="Arial"/>
          <w:sz w:val="22"/>
          <w:szCs w:val="22"/>
        </w:rPr>
        <w:t>the</w:t>
      </w:r>
      <w:r w:rsidRPr="00104ADC">
        <w:rPr>
          <w:rFonts w:ascii="Arial" w:hAnsi="Arial" w:cs="Arial"/>
          <w:spacing w:val="24"/>
          <w:sz w:val="22"/>
          <w:szCs w:val="22"/>
        </w:rPr>
        <w:t xml:space="preserve"> </w:t>
      </w:r>
      <w:r w:rsidRPr="00104ADC">
        <w:rPr>
          <w:rFonts w:ascii="Arial" w:hAnsi="Arial" w:cs="Arial"/>
          <w:sz w:val="22"/>
          <w:szCs w:val="22"/>
        </w:rPr>
        <w:t>practice</w:t>
      </w:r>
      <w:r w:rsidRPr="00104ADC">
        <w:rPr>
          <w:rFonts w:ascii="Arial" w:hAnsi="Arial" w:cs="Arial"/>
          <w:spacing w:val="24"/>
          <w:sz w:val="22"/>
          <w:szCs w:val="22"/>
        </w:rPr>
        <w:t xml:space="preserve"> </w:t>
      </w:r>
      <w:r w:rsidRPr="00104ADC">
        <w:rPr>
          <w:rFonts w:ascii="Arial" w:hAnsi="Arial" w:cs="Arial"/>
          <w:sz w:val="22"/>
          <w:szCs w:val="22"/>
        </w:rPr>
        <w:t>for</w:t>
      </w:r>
      <w:r w:rsidRPr="00104ADC">
        <w:rPr>
          <w:rFonts w:ascii="Arial" w:hAnsi="Arial" w:cs="Arial"/>
          <w:spacing w:val="27"/>
          <w:sz w:val="22"/>
          <w:szCs w:val="22"/>
        </w:rPr>
        <w:t xml:space="preserve"> </w:t>
      </w:r>
      <w:r w:rsidRPr="00104ADC">
        <w:rPr>
          <w:rFonts w:ascii="Arial" w:hAnsi="Arial" w:cs="Arial"/>
          <w:sz w:val="22"/>
          <w:szCs w:val="22"/>
        </w:rPr>
        <w:t>each</w:t>
      </w:r>
      <w:r w:rsidRPr="00104ADC">
        <w:rPr>
          <w:rFonts w:ascii="Arial" w:hAnsi="Arial" w:cs="Arial"/>
          <w:spacing w:val="27"/>
          <w:sz w:val="22"/>
          <w:szCs w:val="22"/>
        </w:rPr>
        <w:t xml:space="preserve"> </w:t>
      </w:r>
      <w:r w:rsidRPr="00104ADC">
        <w:rPr>
          <w:rFonts w:ascii="Arial" w:hAnsi="Arial" w:cs="Arial"/>
          <w:sz w:val="22"/>
          <w:szCs w:val="22"/>
        </w:rPr>
        <w:t>project.</w:t>
      </w:r>
      <w:r w:rsidRPr="00104ADC">
        <w:rPr>
          <w:rFonts w:ascii="Arial" w:hAnsi="Arial" w:cs="Arial"/>
          <w:spacing w:val="25"/>
          <w:sz w:val="22"/>
          <w:szCs w:val="22"/>
        </w:rPr>
        <w:t xml:space="preserve"> </w:t>
      </w:r>
      <w:r w:rsidRPr="00104ADC">
        <w:rPr>
          <w:rFonts w:ascii="Arial" w:hAnsi="Arial" w:cs="Arial"/>
          <w:sz w:val="22"/>
          <w:szCs w:val="22"/>
        </w:rPr>
        <w:t>The</w:t>
      </w:r>
      <w:r w:rsidRPr="00104ADC">
        <w:rPr>
          <w:rFonts w:ascii="Arial" w:hAnsi="Arial" w:cs="Arial"/>
          <w:spacing w:val="26"/>
          <w:sz w:val="22"/>
          <w:szCs w:val="22"/>
        </w:rPr>
        <w:t xml:space="preserve"> </w:t>
      </w:r>
      <w:r w:rsidRPr="00104ADC">
        <w:rPr>
          <w:rFonts w:ascii="Arial" w:hAnsi="Arial" w:cs="Arial"/>
          <w:sz w:val="22"/>
          <w:szCs w:val="22"/>
        </w:rPr>
        <w:t>literature</w:t>
      </w:r>
      <w:r w:rsidRPr="00104ADC">
        <w:rPr>
          <w:rFonts w:ascii="Arial" w:hAnsi="Arial" w:cs="Arial"/>
          <w:spacing w:val="27"/>
          <w:sz w:val="22"/>
          <w:szCs w:val="22"/>
        </w:rPr>
        <w:t xml:space="preserve"> </w:t>
      </w:r>
      <w:r w:rsidRPr="00104ADC">
        <w:rPr>
          <w:rFonts w:ascii="Arial" w:hAnsi="Arial" w:cs="Arial"/>
          <w:sz w:val="22"/>
          <w:szCs w:val="22"/>
        </w:rPr>
        <w:t>review</w:t>
      </w:r>
      <w:r w:rsidRPr="00104ADC">
        <w:rPr>
          <w:rFonts w:ascii="Arial" w:hAnsi="Arial" w:cs="Arial"/>
          <w:spacing w:val="23"/>
          <w:sz w:val="22"/>
          <w:szCs w:val="22"/>
        </w:rPr>
        <w:t xml:space="preserve"> </w:t>
      </w:r>
      <w:r w:rsidRPr="00104ADC">
        <w:rPr>
          <w:rFonts w:ascii="Arial" w:hAnsi="Arial" w:cs="Arial"/>
          <w:sz w:val="22"/>
          <w:szCs w:val="22"/>
        </w:rPr>
        <w:t>shall</w:t>
      </w:r>
      <w:r w:rsidRPr="00104ADC">
        <w:rPr>
          <w:rFonts w:ascii="Arial" w:hAnsi="Arial" w:cs="Arial"/>
          <w:spacing w:val="26"/>
          <w:sz w:val="22"/>
          <w:szCs w:val="22"/>
        </w:rPr>
        <w:t xml:space="preserve"> </w:t>
      </w:r>
      <w:r w:rsidRPr="00104ADC">
        <w:rPr>
          <w:rFonts w:ascii="Arial" w:hAnsi="Arial" w:cs="Arial"/>
          <w:sz w:val="22"/>
          <w:szCs w:val="22"/>
        </w:rPr>
        <w:t>include,</w:t>
      </w:r>
      <w:r w:rsidRPr="00104ADC">
        <w:rPr>
          <w:rFonts w:ascii="Arial" w:hAnsi="Arial" w:cs="Arial"/>
          <w:spacing w:val="28"/>
          <w:sz w:val="22"/>
          <w:szCs w:val="22"/>
        </w:rPr>
        <w:t xml:space="preserve"> </w:t>
      </w:r>
      <w:r w:rsidRPr="00104ADC">
        <w:rPr>
          <w:rFonts w:ascii="Arial" w:hAnsi="Arial" w:cs="Arial"/>
          <w:sz w:val="22"/>
          <w:szCs w:val="22"/>
        </w:rPr>
        <w:t>but</w:t>
      </w:r>
      <w:r w:rsidRPr="00104ADC">
        <w:rPr>
          <w:rFonts w:ascii="Arial" w:hAnsi="Arial" w:cs="Arial"/>
          <w:spacing w:val="28"/>
          <w:sz w:val="22"/>
          <w:szCs w:val="22"/>
        </w:rPr>
        <w:t xml:space="preserve"> </w:t>
      </w:r>
      <w:r w:rsidRPr="00104ADC">
        <w:rPr>
          <w:rFonts w:ascii="Arial" w:hAnsi="Arial" w:cs="Arial"/>
          <w:sz w:val="22"/>
          <w:szCs w:val="22"/>
        </w:rPr>
        <w:t>not</w:t>
      </w:r>
      <w:r w:rsidRPr="00104ADC">
        <w:rPr>
          <w:rFonts w:ascii="Arial" w:hAnsi="Arial" w:cs="Arial"/>
          <w:spacing w:val="28"/>
          <w:sz w:val="22"/>
          <w:szCs w:val="22"/>
        </w:rPr>
        <w:t xml:space="preserve"> </w:t>
      </w:r>
      <w:r w:rsidRPr="00104ADC">
        <w:rPr>
          <w:rFonts w:ascii="Arial" w:hAnsi="Arial" w:cs="Arial"/>
          <w:sz w:val="22"/>
          <w:szCs w:val="22"/>
        </w:rPr>
        <w:t>be</w:t>
      </w:r>
      <w:r w:rsidRPr="00104ADC">
        <w:rPr>
          <w:rFonts w:ascii="Arial" w:hAnsi="Arial" w:cs="Arial"/>
          <w:spacing w:val="69"/>
          <w:sz w:val="22"/>
          <w:szCs w:val="22"/>
        </w:rPr>
        <w:t xml:space="preserve"> </w:t>
      </w:r>
      <w:r w:rsidRPr="00104ADC">
        <w:rPr>
          <w:rFonts w:ascii="Arial" w:hAnsi="Arial" w:cs="Arial"/>
          <w:sz w:val="22"/>
          <w:szCs w:val="22"/>
        </w:rPr>
        <w:t>limited to, the</w:t>
      </w:r>
      <w:r w:rsidRPr="00104ADC">
        <w:rPr>
          <w:rFonts w:ascii="Arial" w:hAnsi="Arial" w:cs="Arial"/>
          <w:spacing w:val="-2"/>
          <w:sz w:val="22"/>
          <w:szCs w:val="22"/>
        </w:rPr>
        <w:t xml:space="preserve"> following</w:t>
      </w:r>
      <w:r w:rsidRPr="00104ADC">
        <w:rPr>
          <w:rFonts w:ascii="Arial" w:hAnsi="Arial" w:cs="Arial"/>
          <w:spacing w:val="2"/>
          <w:sz w:val="22"/>
          <w:szCs w:val="22"/>
        </w:rPr>
        <w:t xml:space="preserve"> </w:t>
      </w:r>
      <w:r w:rsidRPr="00104ADC">
        <w:rPr>
          <w:rFonts w:ascii="Arial" w:hAnsi="Arial" w:cs="Arial"/>
          <w:sz w:val="22"/>
          <w:szCs w:val="22"/>
        </w:rPr>
        <w:t>repositories</w:t>
      </w:r>
      <w:r w:rsidRPr="00104ADC">
        <w:rPr>
          <w:rFonts w:ascii="Arial" w:hAnsi="Arial" w:cs="Arial"/>
          <w:spacing w:val="1"/>
          <w:sz w:val="22"/>
          <w:szCs w:val="22"/>
        </w:rPr>
        <w:t xml:space="preserve"> </w:t>
      </w:r>
      <w:r w:rsidRPr="00104ADC">
        <w:rPr>
          <w:rFonts w:ascii="Arial" w:hAnsi="Arial" w:cs="Arial"/>
          <w:spacing w:val="-2"/>
          <w:sz w:val="22"/>
          <w:szCs w:val="22"/>
        </w:rPr>
        <w:t>of</w:t>
      </w:r>
      <w:r w:rsidRPr="00104ADC">
        <w:rPr>
          <w:rFonts w:ascii="Arial" w:hAnsi="Arial" w:cs="Arial"/>
          <w:sz w:val="22"/>
          <w:szCs w:val="22"/>
        </w:rPr>
        <w:t xml:space="preserve"> research and journal publications:</w:t>
      </w:r>
    </w:p>
    <w:p w14:paraId="6EFEC453" w14:textId="77777777" w:rsidR="00104ADC" w:rsidRPr="00104ADC" w:rsidRDefault="00104ADC" w:rsidP="00104ADC">
      <w:pPr>
        <w:pStyle w:val="NoSpacing"/>
        <w:jc w:val="both"/>
        <w:rPr>
          <w:rFonts w:ascii="Arial" w:hAnsi="Arial" w:cs="Arial"/>
          <w:sz w:val="22"/>
          <w:szCs w:val="22"/>
        </w:rPr>
      </w:pPr>
    </w:p>
    <w:p w14:paraId="3EBE8D0D"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Transportation Research</w:t>
      </w:r>
      <w:r w:rsidRPr="00104ADC">
        <w:rPr>
          <w:rFonts w:ascii="Arial" w:hAnsi="Arial" w:cs="Arial"/>
          <w:spacing w:val="-2"/>
          <w:sz w:val="22"/>
          <w:szCs w:val="22"/>
        </w:rPr>
        <w:t xml:space="preserve"> </w:t>
      </w:r>
      <w:r w:rsidRPr="00104ADC">
        <w:rPr>
          <w:rFonts w:ascii="Arial" w:hAnsi="Arial" w:cs="Arial"/>
          <w:sz w:val="22"/>
          <w:szCs w:val="22"/>
        </w:rPr>
        <w:t>Board’s</w:t>
      </w:r>
      <w:r w:rsidRPr="00104ADC">
        <w:rPr>
          <w:rFonts w:ascii="Arial" w:hAnsi="Arial" w:cs="Arial"/>
          <w:spacing w:val="-2"/>
          <w:sz w:val="22"/>
          <w:szCs w:val="22"/>
        </w:rPr>
        <w:t xml:space="preserve"> </w:t>
      </w:r>
      <w:r w:rsidRPr="00104ADC">
        <w:rPr>
          <w:rFonts w:ascii="Arial" w:hAnsi="Arial" w:cs="Arial"/>
          <w:sz w:val="22"/>
          <w:szCs w:val="22"/>
        </w:rPr>
        <w:t>(TRB’s) Transportation Information Documents (TRID)</w:t>
      </w:r>
      <w:r w:rsidRPr="00104ADC">
        <w:rPr>
          <w:rFonts w:ascii="Arial" w:hAnsi="Arial" w:cs="Arial"/>
          <w:spacing w:val="-3"/>
          <w:sz w:val="22"/>
          <w:szCs w:val="22"/>
        </w:rPr>
        <w:t xml:space="preserve"> </w:t>
      </w:r>
      <w:r w:rsidRPr="00104ADC">
        <w:rPr>
          <w:rFonts w:ascii="Arial" w:hAnsi="Arial" w:cs="Arial"/>
          <w:sz w:val="22"/>
          <w:szCs w:val="22"/>
        </w:rPr>
        <w:t>database;</w:t>
      </w:r>
    </w:p>
    <w:p w14:paraId="2F3610F4"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National</w:t>
      </w:r>
      <w:r w:rsidRPr="00104ADC">
        <w:rPr>
          <w:rFonts w:ascii="Arial" w:hAnsi="Arial" w:cs="Arial"/>
          <w:spacing w:val="-3"/>
          <w:sz w:val="22"/>
          <w:szCs w:val="22"/>
        </w:rPr>
        <w:t xml:space="preserve"> </w:t>
      </w:r>
      <w:r w:rsidRPr="00104ADC">
        <w:rPr>
          <w:rFonts w:ascii="Arial" w:hAnsi="Arial" w:cs="Arial"/>
          <w:sz w:val="22"/>
          <w:szCs w:val="22"/>
        </w:rPr>
        <w:t>Transportation</w:t>
      </w:r>
      <w:r w:rsidRPr="00104ADC">
        <w:rPr>
          <w:rFonts w:ascii="Arial" w:hAnsi="Arial" w:cs="Arial"/>
          <w:spacing w:val="-2"/>
          <w:sz w:val="22"/>
          <w:szCs w:val="22"/>
        </w:rPr>
        <w:t xml:space="preserve"> </w:t>
      </w:r>
      <w:r w:rsidRPr="00104ADC">
        <w:rPr>
          <w:rFonts w:ascii="Arial" w:hAnsi="Arial" w:cs="Arial"/>
          <w:sz w:val="22"/>
          <w:szCs w:val="22"/>
        </w:rPr>
        <w:t>Library’s</w:t>
      </w:r>
      <w:r w:rsidRPr="00104ADC">
        <w:rPr>
          <w:rFonts w:ascii="Arial" w:hAnsi="Arial" w:cs="Arial"/>
          <w:spacing w:val="1"/>
          <w:sz w:val="22"/>
          <w:szCs w:val="22"/>
        </w:rPr>
        <w:t xml:space="preserve"> </w:t>
      </w:r>
      <w:r w:rsidRPr="00104ADC">
        <w:rPr>
          <w:rFonts w:ascii="Arial" w:hAnsi="Arial" w:cs="Arial"/>
          <w:sz w:val="22"/>
          <w:szCs w:val="22"/>
        </w:rPr>
        <w:t>database;</w:t>
      </w:r>
    </w:p>
    <w:p w14:paraId="48352354"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TRB’s</w:t>
      </w:r>
      <w:r w:rsidRPr="00104ADC">
        <w:rPr>
          <w:rFonts w:ascii="Arial" w:hAnsi="Arial" w:cs="Arial"/>
          <w:spacing w:val="1"/>
          <w:sz w:val="22"/>
          <w:szCs w:val="22"/>
        </w:rPr>
        <w:t xml:space="preserve"> </w:t>
      </w:r>
      <w:r w:rsidRPr="00104ADC">
        <w:rPr>
          <w:rFonts w:ascii="Arial" w:hAnsi="Arial" w:cs="Arial"/>
          <w:sz w:val="22"/>
          <w:szCs w:val="22"/>
        </w:rPr>
        <w:t>Research in Progress (RIP) Database;</w:t>
      </w:r>
    </w:p>
    <w:p w14:paraId="39991A51"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International</w:t>
      </w:r>
      <w:r w:rsidRPr="00104ADC">
        <w:rPr>
          <w:rFonts w:ascii="Arial" w:hAnsi="Arial" w:cs="Arial"/>
          <w:spacing w:val="-3"/>
          <w:sz w:val="22"/>
          <w:szCs w:val="22"/>
        </w:rPr>
        <w:t xml:space="preserve"> </w:t>
      </w:r>
      <w:r w:rsidRPr="00104ADC">
        <w:rPr>
          <w:rFonts w:ascii="Arial" w:hAnsi="Arial" w:cs="Arial"/>
          <w:sz w:val="22"/>
          <w:szCs w:val="22"/>
        </w:rPr>
        <w:t>Transport</w:t>
      </w:r>
      <w:r w:rsidRPr="00104ADC">
        <w:rPr>
          <w:rFonts w:ascii="Arial" w:hAnsi="Arial" w:cs="Arial"/>
          <w:spacing w:val="2"/>
          <w:sz w:val="22"/>
          <w:szCs w:val="22"/>
        </w:rPr>
        <w:t xml:space="preserve"> </w:t>
      </w:r>
      <w:r w:rsidRPr="00104ADC">
        <w:rPr>
          <w:rFonts w:ascii="Arial" w:hAnsi="Arial" w:cs="Arial"/>
          <w:sz w:val="22"/>
          <w:szCs w:val="22"/>
        </w:rPr>
        <w:t>Research</w:t>
      </w:r>
      <w:r w:rsidRPr="00104ADC">
        <w:rPr>
          <w:rFonts w:ascii="Arial" w:hAnsi="Arial" w:cs="Arial"/>
          <w:spacing w:val="1"/>
          <w:sz w:val="22"/>
          <w:szCs w:val="22"/>
        </w:rPr>
        <w:t xml:space="preserve"> </w:t>
      </w:r>
      <w:r w:rsidRPr="00104ADC">
        <w:rPr>
          <w:rFonts w:ascii="Arial" w:hAnsi="Arial" w:cs="Arial"/>
          <w:sz w:val="22"/>
          <w:szCs w:val="22"/>
        </w:rPr>
        <w:t>Documentation</w:t>
      </w:r>
      <w:r w:rsidRPr="00104ADC">
        <w:rPr>
          <w:rFonts w:ascii="Arial" w:hAnsi="Arial" w:cs="Arial"/>
          <w:spacing w:val="-2"/>
          <w:sz w:val="22"/>
          <w:szCs w:val="22"/>
        </w:rPr>
        <w:t xml:space="preserve"> </w:t>
      </w:r>
      <w:r w:rsidRPr="00104ADC">
        <w:rPr>
          <w:rFonts w:ascii="Arial" w:hAnsi="Arial" w:cs="Arial"/>
          <w:sz w:val="22"/>
          <w:szCs w:val="22"/>
        </w:rPr>
        <w:t>(ITRD) Database;</w:t>
      </w:r>
    </w:p>
    <w:p w14:paraId="4193763C" w14:textId="62401FC5"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 xml:space="preserve">Relevant </w:t>
      </w:r>
      <w:r w:rsidR="00E76160">
        <w:rPr>
          <w:rFonts w:ascii="Arial" w:hAnsi="Arial" w:cs="Arial"/>
          <w:sz w:val="22"/>
          <w:szCs w:val="22"/>
        </w:rPr>
        <w:t xml:space="preserve">Federal and State </w:t>
      </w:r>
      <w:r w:rsidRPr="00104ADC">
        <w:rPr>
          <w:rFonts w:ascii="Arial" w:hAnsi="Arial" w:cs="Arial"/>
          <w:sz w:val="22"/>
          <w:szCs w:val="22"/>
        </w:rPr>
        <w:t xml:space="preserve">statutes, regulations and programs </w:t>
      </w:r>
      <w:r w:rsidRPr="00104ADC">
        <w:rPr>
          <w:rFonts w:ascii="Arial" w:hAnsi="Arial" w:cs="Arial"/>
          <w:spacing w:val="-2"/>
          <w:sz w:val="22"/>
          <w:szCs w:val="22"/>
        </w:rPr>
        <w:t>when</w:t>
      </w:r>
      <w:r w:rsidRPr="00104ADC">
        <w:rPr>
          <w:rFonts w:ascii="Arial" w:hAnsi="Arial" w:cs="Arial"/>
          <w:sz w:val="22"/>
          <w:szCs w:val="22"/>
        </w:rPr>
        <w:t xml:space="preserve"> applicable</w:t>
      </w:r>
      <w:r w:rsidRPr="00104ADC">
        <w:rPr>
          <w:rFonts w:ascii="Arial" w:hAnsi="Arial" w:cs="Arial"/>
          <w:spacing w:val="11"/>
          <w:sz w:val="22"/>
          <w:szCs w:val="22"/>
        </w:rPr>
        <w:t xml:space="preserve"> </w:t>
      </w:r>
      <w:r w:rsidRPr="00104ADC">
        <w:rPr>
          <w:rFonts w:ascii="Arial" w:hAnsi="Arial" w:cs="Arial"/>
          <w:sz w:val="22"/>
          <w:szCs w:val="22"/>
        </w:rPr>
        <w:t>to the literature review</w:t>
      </w:r>
      <w:r w:rsidRPr="00104ADC">
        <w:rPr>
          <w:rFonts w:ascii="Arial" w:hAnsi="Arial" w:cs="Arial"/>
          <w:spacing w:val="55"/>
          <w:sz w:val="22"/>
          <w:szCs w:val="22"/>
        </w:rPr>
        <w:t xml:space="preserve"> </w:t>
      </w:r>
      <w:r w:rsidRPr="00104ADC">
        <w:rPr>
          <w:rFonts w:ascii="Arial" w:hAnsi="Arial" w:cs="Arial"/>
          <w:sz w:val="22"/>
          <w:szCs w:val="22"/>
        </w:rPr>
        <w:t>specified by</w:t>
      </w:r>
      <w:r w:rsidRPr="00104ADC">
        <w:rPr>
          <w:rFonts w:ascii="Arial" w:hAnsi="Arial" w:cs="Arial"/>
          <w:spacing w:val="-2"/>
          <w:sz w:val="22"/>
          <w:szCs w:val="22"/>
        </w:rPr>
        <w:t xml:space="preserve"> </w:t>
      </w:r>
      <w:r w:rsidRPr="00104ADC">
        <w:rPr>
          <w:rFonts w:ascii="Arial" w:hAnsi="Arial" w:cs="Arial"/>
          <w:sz w:val="22"/>
          <w:szCs w:val="22"/>
        </w:rPr>
        <w:t>the</w:t>
      </w:r>
      <w:r w:rsidRPr="00104ADC">
        <w:rPr>
          <w:rFonts w:ascii="Arial" w:hAnsi="Arial" w:cs="Arial"/>
          <w:spacing w:val="-2"/>
          <w:sz w:val="22"/>
          <w:szCs w:val="22"/>
        </w:rPr>
        <w:t xml:space="preserve"> </w:t>
      </w:r>
      <w:r w:rsidRPr="00104ADC">
        <w:rPr>
          <w:rFonts w:ascii="Arial" w:hAnsi="Arial" w:cs="Arial"/>
          <w:sz w:val="22"/>
          <w:szCs w:val="22"/>
        </w:rPr>
        <w:t>SCM; and</w:t>
      </w:r>
    </w:p>
    <w:p w14:paraId="64C0AAC9" w14:textId="05101BD6" w:rsidR="00104ADC" w:rsidRDefault="00104ADC" w:rsidP="00367C52">
      <w:pPr>
        <w:pStyle w:val="NoSpacing"/>
        <w:widowControl w:val="0"/>
        <w:numPr>
          <w:ilvl w:val="0"/>
          <w:numId w:val="56"/>
        </w:numPr>
        <w:jc w:val="both"/>
        <w:rPr>
          <w:rFonts w:cs="Arial"/>
        </w:rPr>
      </w:pPr>
      <w:r w:rsidRPr="00104ADC">
        <w:rPr>
          <w:rFonts w:ascii="Arial" w:hAnsi="Arial" w:cs="Arial"/>
          <w:sz w:val="22"/>
          <w:szCs w:val="22"/>
        </w:rPr>
        <w:t>Review</w:t>
      </w:r>
      <w:r w:rsidRPr="00104ADC">
        <w:rPr>
          <w:rFonts w:ascii="Arial" w:hAnsi="Arial" w:cs="Arial"/>
          <w:spacing w:val="-3"/>
          <w:sz w:val="22"/>
          <w:szCs w:val="22"/>
        </w:rPr>
        <w:t xml:space="preserve"> </w:t>
      </w:r>
      <w:r w:rsidRPr="00104ADC">
        <w:rPr>
          <w:rFonts w:ascii="Arial" w:hAnsi="Arial" w:cs="Arial"/>
          <w:sz w:val="22"/>
          <w:szCs w:val="22"/>
        </w:rPr>
        <w:t>of</w:t>
      </w:r>
      <w:r w:rsidRPr="00104ADC">
        <w:rPr>
          <w:rFonts w:ascii="Arial" w:hAnsi="Arial" w:cs="Arial"/>
          <w:spacing w:val="1"/>
          <w:sz w:val="22"/>
          <w:szCs w:val="22"/>
        </w:rPr>
        <w:t xml:space="preserve"> </w:t>
      </w:r>
      <w:r w:rsidRPr="00104ADC">
        <w:rPr>
          <w:rFonts w:ascii="Arial" w:hAnsi="Arial" w:cs="Arial"/>
          <w:sz w:val="22"/>
          <w:szCs w:val="22"/>
        </w:rPr>
        <w:t>research</w:t>
      </w:r>
      <w:r w:rsidRPr="00104ADC">
        <w:rPr>
          <w:rFonts w:ascii="Arial" w:hAnsi="Arial" w:cs="Arial"/>
          <w:spacing w:val="-2"/>
          <w:sz w:val="22"/>
          <w:szCs w:val="22"/>
        </w:rPr>
        <w:t xml:space="preserve"> </w:t>
      </w:r>
      <w:r w:rsidRPr="00104ADC">
        <w:rPr>
          <w:rFonts w:ascii="Arial" w:hAnsi="Arial" w:cs="Arial"/>
          <w:sz w:val="22"/>
          <w:szCs w:val="22"/>
        </w:rPr>
        <w:t>done</w:t>
      </w:r>
      <w:r w:rsidRPr="00104ADC">
        <w:rPr>
          <w:rFonts w:ascii="Arial" w:hAnsi="Arial" w:cs="Arial"/>
          <w:spacing w:val="-2"/>
          <w:sz w:val="22"/>
          <w:szCs w:val="22"/>
        </w:rPr>
        <w:t xml:space="preserve"> </w:t>
      </w:r>
      <w:r w:rsidRPr="00104ADC">
        <w:rPr>
          <w:rFonts w:ascii="Arial" w:hAnsi="Arial" w:cs="Arial"/>
          <w:sz w:val="22"/>
          <w:szCs w:val="22"/>
        </w:rPr>
        <w:t>by</w:t>
      </w:r>
      <w:r w:rsidRPr="00104ADC">
        <w:rPr>
          <w:rFonts w:ascii="Arial" w:hAnsi="Arial" w:cs="Arial"/>
          <w:spacing w:val="-2"/>
          <w:sz w:val="22"/>
          <w:szCs w:val="22"/>
        </w:rPr>
        <w:t xml:space="preserve"> </w:t>
      </w:r>
      <w:r w:rsidRPr="00104ADC">
        <w:rPr>
          <w:rFonts w:ascii="Arial" w:hAnsi="Arial" w:cs="Arial"/>
          <w:sz w:val="22"/>
          <w:szCs w:val="22"/>
        </w:rPr>
        <w:t>others</w:t>
      </w:r>
      <w:r w:rsidRPr="00104ADC">
        <w:rPr>
          <w:rFonts w:ascii="Arial" w:hAnsi="Arial" w:cs="Arial"/>
          <w:spacing w:val="1"/>
          <w:sz w:val="22"/>
          <w:szCs w:val="22"/>
        </w:rPr>
        <w:t xml:space="preserve"> </w:t>
      </w:r>
      <w:r w:rsidRPr="00104ADC">
        <w:rPr>
          <w:rFonts w:ascii="Arial" w:hAnsi="Arial" w:cs="Arial"/>
          <w:spacing w:val="-2"/>
          <w:sz w:val="22"/>
          <w:szCs w:val="22"/>
        </w:rPr>
        <w:t>at</w:t>
      </w:r>
      <w:r w:rsidRPr="00104ADC">
        <w:rPr>
          <w:rFonts w:ascii="Arial" w:hAnsi="Arial" w:cs="Arial"/>
          <w:sz w:val="22"/>
          <w:szCs w:val="22"/>
        </w:rPr>
        <w:t xml:space="preserve"> the</w:t>
      </w:r>
      <w:r w:rsidRPr="00104ADC">
        <w:rPr>
          <w:rFonts w:ascii="Arial" w:hAnsi="Arial" w:cs="Arial"/>
          <w:spacing w:val="-2"/>
          <w:sz w:val="22"/>
          <w:szCs w:val="22"/>
        </w:rPr>
        <w:t xml:space="preserve"> </w:t>
      </w:r>
      <w:r w:rsidRPr="00104ADC">
        <w:rPr>
          <w:rFonts w:ascii="Arial" w:hAnsi="Arial" w:cs="Arial"/>
          <w:sz w:val="22"/>
          <w:szCs w:val="22"/>
        </w:rPr>
        <w:t>international,</w:t>
      </w:r>
      <w:r w:rsidRPr="00104ADC">
        <w:rPr>
          <w:rFonts w:ascii="Arial" w:hAnsi="Arial" w:cs="Arial"/>
          <w:spacing w:val="2"/>
          <w:sz w:val="22"/>
          <w:szCs w:val="22"/>
        </w:rPr>
        <w:t xml:space="preserve"> </w:t>
      </w:r>
      <w:r w:rsidRPr="00104ADC">
        <w:rPr>
          <w:rFonts w:ascii="Arial" w:hAnsi="Arial" w:cs="Arial"/>
          <w:sz w:val="22"/>
          <w:szCs w:val="22"/>
        </w:rPr>
        <w:t xml:space="preserve">national, and state </w:t>
      </w:r>
      <w:r w:rsidRPr="00104ADC">
        <w:rPr>
          <w:rFonts w:ascii="Arial" w:hAnsi="Arial" w:cs="Arial"/>
          <w:spacing w:val="-2"/>
          <w:sz w:val="22"/>
          <w:szCs w:val="22"/>
        </w:rPr>
        <w:t>levels.</w:t>
      </w:r>
    </w:p>
    <w:p w14:paraId="0E9DB024" w14:textId="77777777" w:rsidR="0074307A" w:rsidRDefault="0074307A" w:rsidP="00104ADC">
      <w:pPr>
        <w:pStyle w:val="BodyText"/>
        <w:spacing w:before="72"/>
        <w:ind w:left="0" w:right="185"/>
        <w:rPr>
          <w:spacing w:val="-1"/>
        </w:rPr>
      </w:pPr>
    </w:p>
    <w:p w14:paraId="30AE810F" w14:textId="77777777" w:rsidR="0074307A" w:rsidRDefault="0074307A" w:rsidP="00104ADC">
      <w:pPr>
        <w:pStyle w:val="BodyText"/>
        <w:spacing w:before="72"/>
        <w:ind w:left="0" w:right="185"/>
        <w:rPr>
          <w:spacing w:val="-1"/>
        </w:rPr>
      </w:pPr>
    </w:p>
    <w:p w14:paraId="3199E3EF" w14:textId="77777777" w:rsidR="0074307A" w:rsidRDefault="0074307A" w:rsidP="00104ADC">
      <w:pPr>
        <w:pStyle w:val="BodyText"/>
        <w:spacing w:before="72"/>
        <w:ind w:left="0" w:right="185"/>
        <w:rPr>
          <w:spacing w:val="-1"/>
        </w:rPr>
      </w:pPr>
    </w:p>
    <w:p w14:paraId="77CA063D" w14:textId="77777777" w:rsidR="0074307A" w:rsidRDefault="0074307A" w:rsidP="00104ADC">
      <w:pPr>
        <w:pStyle w:val="BodyText"/>
        <w:spacing w:before="72"/>
        <w:ind w:left="0" w:right="185"/>
        <w:rPr>
          <w:spacing w:val="-1"/>
        </w:rPr>
      </w:pPr>
    </w:p>
    <w:p w14:paraId="20F098DC" w14:textId="3088147F" w:rsidR="00104ADC" w:rsidRDefault="00104ADC" w:rsidP="00104ADC">
      <w:pPr>
        <w:pStyle w:val="Heading3"/>
      </w:pPr>
      <w:bookmarkStart w:id="100" w:name="_Toc513448678"/>
      <w:r>
        <w:t>Report of findings</w:t>
      </w:r>
      <w:bookmarkEnd w:id="100"/>
    </w:p>
    <w:p w14:paraId="6F8706BA" w14:textId="77777777" w:rsidR="00104ADC" w:rsidRDefault="00104ADC" w:rsidP="00104ADC"/>
    <w:p w14:paraId="0AEDEA6D" w14:textId="6AF7EBA5" w:rsidR="00104ADC" w:rsidRDefault="00104ADC" w:rsidP="00104ADC">
      <w:pPr>
        <w:pStyle w:val="BodyText"/>
        <w:ind w:left="0"/>
        <w:rPr>
          <w:rFonts w:cs="Arial"/>
          <w:sz w:val="22"/>
          <w:szCs w:val="22"/>
        </w:rPr>
      </w:pPr>
      <w:r w:rsidRPr="00104ADC">
        <w:rPr>
          <w:rFonts w:cs="Arial"/>
          <w:sz w:val="22"/>
          <w:szCs w:val="22"/>
        </w:rPr>
        <w:t>The</w:t>
      </w:r>
      <w:r w:rsidRPr="00104ADC">
        <w:rPr>
          <w:rFonts w:cs="Arial"/>
          <w:spacing w:val="40"/>
          <w:sz w:val="22"/>
          <w:szCs w:val="22"/>
        </w:rPr>
        <w:t xml:space="preserve"> </w:t>
      </w:r>
      <w:r w:rsidRPr="00104ADC">
        <w:rPr>
          <w:rFonts w:cs="Arial"/>
          <w:sz w:val="22"/>
          <w:szCs w:val="22"/>
        </w:rPr>
        <w:t>Vendor</w:t>
      </w:r>
      <w:r w:rsidR="00EA4F95">
        <w:rPr>
          <w:rFonts w:cs="Arial"/>
          <w:sz w:val="22"/>
          <w:szCs w:val="22"/>
          <w:lang w:val="en-US"/>
        </w:rPr>
        <w:t xml:space="preserve"> {Contractor}</w:t>
      </w:r>
      <w:r w:rsidRPr="00104ADC">
        <w:rPr>
          <w:rFonts w:cs="Arial"/>
          <w:spacing w:val="42"/>
          <w:sz w:val="22"/>
          <w:szCs w:val="22"/>
        </w:rPr>
        <w:t xml:space="preserve"> </w:t>
      </w:r>
      <w:r w:rsidRPr="00104ADC">
        <w:rPr>
          <w:rFonts w:cs="Arial"/>
          <w:sz w:val="22"/>
          <w:szCs w:val="22"/>
        </w:rPr>
        <w:t>shall</w:t>
      </w:r>
      <w:r w:rsidRPr="00104ADC">
        <w:rPr>
          <w:rFonts w:cs="Arial"/>
          <w:spacing w:val="42"/>
          <w:sz w:val="22"/>
          <w:szCs w:val="22"/>
        </w:rPr>
        <w:t xml:space="preserve"> </w:t>
      </w:r>
      <w:r w:rsidRPr="00104ADC">
        <w:rPr>
          <w:rFonts w:cs="Arial"/>
          <w:sz w:val="22"/>
          <w:szCs w:val="22"/>
        </w:rPr>
        <w:t>develop</w:t>
      </w:r>
      <w:r w:rsidRPr="00104ADC">
        <w:rPr>
          <w:rFonts w:cs="Arial"/>
          <w:spacing w:val="43"/>
          <w:sz w:val="22"/>
          <w:szCs w:val="22"/>
        </w:rPr>
        <w:t xml:space="preserve"> </w:t>
      </w:r>
      <w:r w:rsidRPr="00104ADC">
        <w:rPr>
          <w:rFonts w:cs="Arial"/>
          <w:sz w:val="22"/>
          <w:szCs w:val="22"/>
        </w:rPr>
        <w:t>a</w:t>
      </w:r>
      <w:r w:rsidRPr="00104ADC">
        <w:rPr>
          <w:rFonts w:cs="Arial"/>
          <w:spacing w:val="43"/>
          <w:sz w:val="22"/>
          <w:szCs w:val="22"/>
        </w:rPr>
        <w:t xml:space="preserve"> </w:t>
      </w:r>
      <w:r w:rsidRPr="00104ADC">
        <w:rPr>
          <w:rFonts w:cs="Arial"/>
          <w:sz w:val="22"/>
          <w:szCs w:val="22"/>
        </w:rPr>
        <w:t>written</w:t>
      </w:r>
      <w:r w:rsidRPr="00104ADC">
        <w:rPr>
          <w:rFonts w:cs="Arial"/>
          <w:spacing w:val="43"/>
          <w:sz w:val="22"/>
          <w:szCs w:val="22"/>
        </w:rPr>
        <w:t xml:space="preserve"> </w:t>
      </w:r>
      <w:r w:rsidRPr="00104ADC">
        <w:rPr>
          <w:rFonts w:cs="Arial"/>
          <w:sz w:val="22"/>
          <w:szCs w:val="22"/>
        </w:rPr>
        <w:t>report</w:t>
      </w:r>
      <w:r w:rsidRPr="00104ADC">
        <w:rPr>
          <w:rFonts w:cs="Arial"/>
          <w:spacing w:val="45"/>
          <w:sz w:val="22"/>
          <w:szCs w:val="22"/>
        </w:rPr>
        <w:t xml:space="preserve"> </w:t>
      </w:r>
      <w:r w:rsidRPr="00104ADC">
        <w:rPr>
          <w:rFonts w:cs="Arial"/>
          <w:spacing w:val="-2"/>
          <w:sz w:val="22"/>
          <w:szCs w:val="22"/>
        </w:rPr>
        <w:t>of</w:t>
      </w:r>
      <w:r w:rsidRPr="00104ADC">
        <w:rPr>
          <w:rFonts w:cs="Arial"/>
          <w:spacing w:val="44"/>
          <w:sz w:val="22"/>
          <w:szCs w:val="22"/>
        </w:rPr>
        <w:t xml:space="preserve"> </w:t>
      </w:r>
      <w:r w:rsidRPr="00104ADC">
        <w:rPr>
          <w:rFonts w:cs="Arial"/>
          <w:sz w:val="22"/>
          <w:szCs w:val="22"/>
        </w:rPr>
        <w:t>its</w:t>
      </w:r>
      <w:r w:rsidRPr="00104ADC">
        <w:rPr>
          <w:rFonts w:cs="Arial"/>
          <w:spacing w:val="41"/>
          <w:sz w:val="22"/>
          <w:szCs w:val="22"/>
        </w:rPr>
        <w:t xml:space="preserve"> </w:t>
      </w:r>
      <w:r w:rsidRPr="00104ADC">
        <w:rPr>
          <w:rFonts w:cs="Arial"/>
          <w:sz w:val="22"/>
          <w:szCs w:val="22"/>
        </w:rPr>
        <w:t>literature</w:t>
      </w:r>
      <w:r w:rsidRPr="00104ADC">
        <w:rPr>
          <w:rFonts w:cs="Arial"/>
          <w:spacing w:val="41"/>
          <w:sz w:val="22"/>
          <w:szCs w:val="22"/>
        </w:rPr>
        <w:t xml:space="preserve"> </w:t>
      </w:r>
      <w:r w:rsidRPr="00104ADC">
        <w:rPr>
          <w:rFonts w:cs="Arial"/>
          <w:sz w:val="22"/>
          <w:szCs w:val="22"/>
        </w:rPr>
        <w:t>review</w:t>
      </w:r>
      <w:r w:rsidRPr="00104ADC">
        <w:rPr>
          <w:rFonts w:cs="Arial"/>
          <w:spacing w:val="40"/>
          <w:sz w:val="22"/>
          <w:szCs w:val="22"/>
        </w:rPr>
        <w:t xml:space="preserve"> </w:t>
      </w:r>
      <w:r w:rsidRPr="00104ADC">
        <w:rPr>
          <w:rFonts w:cs="Arial"/>
          <w:sz w:val="22"/>
          <w:szCs w:val="22"/>
        </w:rPr>
        <w:t>and</w:t>
      </w:r>
      <w:r w:rsidRPr="00104ADC">
        <w:rPr>
          <w:rFonts w:cs="Arial"/>
          <w:spacing w:val="43"/>
          <w:sz w:val="22"/>
          <w:szCs w:val="22"/>
        </w:rPr>
        <w:t xml:space="preserve"> </w:t>
      </w:r>
      <w:r w:rsidRPr="00104ADC">
        <w:rPr>
          <w:rFonts w:cs="Arial"/>
          <w:sz w:val="22"/>
          <w:szCs w:val="22"/>
        </w:rPr>
        <w:t>submit</w:t>
      </w:r>
      <w:r w:rsidRPr="00104ADC">
        <w:rPr>
          <w:rFonts w:cs="Arial"/>
          <w:spacing w:val="43"/>
          <w:sz w:val="22"/>
          <w:szCs w:val="22"/>
        </w:rPr>
        <w:t xml:space="preserve"> </w:t>
      </w:r>
      <w:r w:rsidRPr="00104ADC">
        <w:rPr>
          <w:rFonts w:cs="Arial"/>
          <w:sz w:val="22"/>
          <w:szCs w:val="22"/>
        </w:rPr>
        <w:t>the</w:t>
      </w:r>
      <w:r w:rsidRPr="00104ADC">
        <w:rPr>
          <w:rFonts w:cs="Arial"/>
          <w:spacing w:val="40"/>
          <w:sz w:val="22"/>
          <w:szCs w:val="22"/>
        </w:rPr>
        <w:t xml:space="preserve"> </w:t>
      </w:r>
      <w:r w:rsidRPr="00104ADC">
        <w:rPr>
          <w:rFonts w:cs="Arial"/>
          <w:sz w:val="22"/>
          <w:szCs w:val="22"/>
        </w:rPr>
        <w:t>report</w:t>
      </w:r>
      <w:r w:rsidRPr="00104ADC">
        <w:rPr>
          <w:rFonts w:cs="Arial"/>
          <w:spacing w:val="40"/>
          <w:sz w:val="22"/>
          <w:szCs w:val="22"/>
        </w:rPr>
        <w:t xml:space="preserve"> </w:t>
      </w:r>
      <w:r w:rsidRPr="00104ADC">
        <w:rPr>
          <w:rFonts w:cs="Arial"/>
          <w:sz w:val="22"/>
          <w:szCs w:val="22"/>
        </w:rPr>
        <w:t>for</w:t>
      </w:r>
      <w:r w:rsidRPr="00104ADC">
        <w:rPr>
          <w:rFonts w:cs="Arial"/>
          <w:spacing w:val="49"/>
          <w:sz w:val="22"/>
          <w:szCs w:val="22"/>
        </w:rPr>
        <w:t xml:space="preserve"> </w:t>
      </w:r>
      <w:r w:rsidRPr="00104ADC">
        <w:rPr>
          <w:rFonts w:cs="Arial"/>
          <w:sz w:val="22"/>
          <w:szCs w:val="22"/>
        </w:rPr>
        <w:t>approval</w:t>
      </w:r>
      <w:r w:rsidRPr="00104ADC">
        <w:rPr>
          <w:rFonts w:cs="Arial"/>
          <w:spacing w:val="38"/>
          <w:sz w:val="22"/>
          <w:szCs w:val="22"/>
        </w:rPr>
        <w:t xml:space="preserve"> </w:t>
      </w:r>
      <w:r w:rsidRPr="00104ADC">
        <w:rPr>
          <w:rFonts w:cs="Arial"/>
          <w:sz w:val="22"/>
          <w:szCs w:val="22"/>
        </w:rPr>
        <w:t>to</w:t>
      </w:r>
      <w:r w:rsidRPr="00104ADC">
        <w:rPr>
          <w:rFonts w:cs="Arial"/>
          <w:spacing w:val="36"/>
          <w:sz w:val="22"/>
          <w:szCs w:val="22"/>
        </w:rPr>
        <w:t xml:space="preserve"> </w:t>
      </w:r>
      <w:r w:rsidRPr="00104ADC">
        <w:rPr>
          <w:rFonts w:cs="Arial"/>
          <w:sz w:val="22"/>
          <w:szCs w:val="22"/>
        </w:rPr>
        <w:t>the</w:t>
      </w:r>
      <w:r w:rsidRPr="00104ADC">
        <w:rPr>
          <w:rFonts w:cs="Arial"/>
          <w:spacing w:val="38"/>
          <w:sz w:val="22"/>
          <w:szCs w:val="22"/>
        </w:rPr>
        <w:t xml:space="preserve"> </w:t>
      </w:r>
      <w:r w:rsidRPr="00104ADC">
        <w:rPr>
          <w:rFonts w:cs="Arial"/>
          <w:sz w:val="22"/>
          <w:szCs w:val="22"/>
        </w:rPr>
        <w:t>SCM.</w:t>
      </w:r>
      <w:r w:rsidRPr="00104ADC">
        <w:rPr>
          <w:rFonts w:cs="Arial"/>
          <w:spacing w:val="38"/>
          <w:sz w:val="22"/>
          <w:szCs w:val="22"/>
        </w:rPr>
        <w:t xml:space="preserve"> </w:t>
      </w:r>
      <w:r w:rsidRPr="00104ADC">
        <w:rPr>
          <w:rFonts w:cs="Arial"/>
          <w:sz w:val="22"/>
          <w:szCs w:val="22"/>
        </w:rPr>
        <w:t>The</w:t>
      </w:r>
      <w:r w:rsidRPr="00104ADC">
        <w:rPr>
          <w:rFonts w:cs="Arial"/>
          <w:spacing w:val="37"/>
          <w:sz w:val="22"/>
          <w:szCs w:val="22"/>
        </w:rPr>
        <w:t xml:space="preserve"> </w:t>
      </w:r>
      <w:r w:rsidRPr="00104ADC">
        <w:rPr>
          <w:rFonts w:cs="Arial"/>
          <w:sz w:val="22"/>
          <w:szCs w:val="22"/>
        </w:rPr>
        <w:t>written</w:t>
      </w:r>
      <w:r w:rsidRPr="00104ADC">
        <w:rPr>
          <w:rFonts w:cs="Arial"/>
          <w:spacing w:val="39"/>
          <w:sz w:val="22"/>
          <w:szCs w:val="22"/>
        </w:rPr>
        <w:t xml:space="preserve"> </w:t>
      </w:r>
      <w:r w:rsidRPr="00104ADC">
        <w:rPr>
          <w:rFonts w:cs="Arial"/>
          <w:sz w:val="22"/>
          <w:szCs w:val="22"/>
        </w:rPr>
        <w:t>literature</w:t>
      </w:r>
      <w:r w:rsidRPr="00104ADC">
        <w:rPr>
          <w:rFonts w:cs="Arial"/>
          <w:spacing w:val="67"/>
          <w:sz w:val="22"/>
          <w:szCs w:val="22"/>
        </w:rPr>
        <w:t xml:space="preserve"> </w:t>
      </w:r>
      <w:r w:rsidRPr="00104ADC">
        <w:rPr>
          <w:rFonts w:cs="Arial"/>
          <w:sz w:val="22"/>
          <w:szCs w:val="22"/>
        </w:rPr>
        <w:t>review</w:t>
      </w:r>
      <w:r w:rsidRPr="00104ADC">
        <w:rPr>
          <w:rFonts w:cs="Arial"/>
          <w:spacing w:val="-3"/>
          <w:sz w:val="22"/>
          <w:szCs w:val="22"/>
        </w:rPr>
        <w:t xml:space="preserve"> </w:t>
      </w:r>
      <w:r w:rsidRPr="00104ADC">
        <w:rPr>
          <w:rFonts w:cs="Arial"/>
          <w:sz w:val="22"/>
          <w:szCs w:val="22"/>
        </w:rPr>
        <w:t xml:space="preserve">report </w:t>
      </w:r>
      <w:r w:rsidRPr="00104ADC">
        <w:rPr>
          <w:rFonts w:cs="Arial"/>
          <w:spacing w:val="1"/>
          <w:sz w:val="22"/>
          <w:szCs w:val="22"/>
        </w:rPr>
        <w:t xml:space="preserve">shall include, at a minimum, </w:t>
      </w:r>
      <w:r w:rsidRPr="00104ADC">
        <w:rPr>
          <w:rFonts w:cs="Arial"/>
          <w:sz w:val="22"/>
          <w:szCs w:val="22"/>
        </w:rPr>
        <w:t>the</w:t>
      </w:r>
      <w:r w:rsidRPr="00104ADC">
        <w:rPr>
          <w:rFonts w:cs="Arial"/>
          <w:spacing w:val="-2"/>
          <w:sz w:val="22"/>
          <w:szCs w:val="22"/>
        </w:rPr>
        <w:t xml:space="preserve"> </w:t>
      </w:r>
      <w:r w:rsidRPr="00104ADC">
        <w:rPr>
          <w:rFonts w:cs="Arial"/>
          <w:sz w:val="22"/>
          <w:szCs w:val="22"/>
        </w:rPr>
        <w:t>following:</w:t>
      </w:r>
    </w:p>
    <w:p w14:paraId="42B59987" w14:textId="77777777" w:rsidR="00104ADC" w:rsidRPr="00104ADC" w:rsidRDefault="00104ADC" w:rsidP="00104ADC">
      <w:pPr>
        <w:pStyle w:val="BodyText"/>
        <w:ind w:left="0"/>
        <w:rPr>
          <w:rFonts w:cs="Arial"/>
          <w:sz w:val="22"/>
          <w:szCs w:val="22"/>
        </w:rPr>
      </w:pPr>
    </w:p>
    <w:p w14:paraId="6447169C" w14:textId="77777777" w:rsidR="00104ADC" w:rsidRPr="005031F1" w:rsidRDefault="00104ADC" w:rsidP="00367C52">
      <w:pPr>
        <w:pStyle w:val="NoSpace"/>
        <w:numPr>
          <w:ilvl w:val="0"/>
          <w:numId w:val="57"/>
        </w:numPr>
        <w:jc w:val="both"/>
        <w:rPr>
          <w:rFonts w:cs="Arial"/>
        </w:rPr>
      </w:pPr>
      <w:r w:rsidRPr="005031F1">
        <w:rPr>
          <w:rFonts w:cs="Arial"/>
        </w:rPr>
        <w:t xml:space="preserve">Discussion </w:t>
      </w:r>
      <w:r w:rsidRPr="005031F1">
        <w:rPr>
          <w:rFonts w:cs="Arial"/>
          <w:spacing w:val="-2"/>
        </w:rPr>
        <w:t>of</w:t>
      </w:r>
      <w:r w:rsidRPr="005031F1">
        <w:rPr>
          <w:rFonts w:cs="Arial"/>
          <w:spacing w:val="2"/>
        </w:rPr>
        <w:t xml:space="preserve"> </w:t>
      </w:r>
      <w:r w:rsidRPr="005031F1">
        <w:rPr>
          <w:rFonts w:cs="Arial"/>
        </w:rPr>
        <w:t>all the</w:t>
      </w:r>
      <w:r w:rsidRPr="005031F1">
        <w:rPr>
          <w:rFonts w:cs="Arial"/>
          <w:spacing w:val="-2"/>
        </w:rPr>
        <w:t xml:space="preserve"> relevant</w:t>
      </w:r>
      <w:r w:rsidRPr="005031F1">
        <w:rPr>
          <w:rFonts w:cs="Arial"/>
          <w:spacing w:val="2"/>
        </w:rPr>
        <w:t xml:space="preserve"> </w:t>
      </w:r>
      <w:r w:rsidRPr="005031F1">
        <w:rPr>
          <w:rFonts w:cs="Arial"/>
        </w:rPr>
        <w:t>research;</w:t>
      </w:r>
    </w:p>
    <w:p w14:paraId="163B55A9" w14:textId="77777777" w:rsidR="00104ADC" w:rsidRPr="005031F1" w:rsidRDefault="00104ADC" w:rsidP="00367C52">
      <w:pPr>
        <w:pStyle w:val="NoSpace"/>
        <w:numPr>
          <w:ilvl w:val="0"/>
          <w:numId w:val="57"/>
        </w:numPr>
        <w:jc w:val="both"/>
        <w:rPr>
          <w:rFonts w:cs="Arial"/>
        </w:rPr>
      </w:pPr>
      <w:r w:rsidRPr="005031F1">
        <w:rPr>
          <w:rFonts w:cs="Arial"/>
        </w:rPr>
        <w:t>Whether</w:t>
      </w:r>
      <w:r w:rsidRPr="005031F1">
        <w:rPr>
          <w:rFonts w:cs="Arial"/>
          <w:spacing w:val="1"/>
        </w:rPr>
        <w:t xml:space="preserve"> </w:t>
      </w:r>
      <w:r w:rsidRPr="005031F1">
        <w:rPr>
          <w:rFonts w:cs="Arial"/>
        </w:rPr>
        <w:t>or</w:t>
      </w:r>
      <w:r w:rsidRPr="005031F1">
        <w:rPr>
          <w:rFonts w:cs="Arial"/>
          <w:spacing w:val="1"/>
        </w:rPr>
        <w:t xml:space="preserve"> </w:t>
      </w:r>
      <w:r w:rsidRPr="005031F1">
        <w:rPr>
          <w:rFonts w:cs="Arial"/>
          <w:spacing w:val="-2"/>
        </w:rPr>
        <w:t>not</w:t>
      </w:r>
      <w:r w:rsidRPr="005031F1">
        <w:rPr>
          <w:rFonts w:cs="Arial"/>
        </w:rPr>
        <w:t xml:space="preserve"> the</w:t>
      </w:r>
      <w:r w:rsidRPr="005031F1">
        <w:rPr>
          <w:rFonts w:cs="Arial"/>
          <w:spacing w:val="-2"/>
        </w:rPr>
        <w:t xml:space="preserve"> </w:t>
      </w:r>
      <w:r w:rsidRPr="005031F1">
        <w:rPr>
          <w:rFonts w:cs="Arial"/>
        </w:rPr>
        <w:t>problem</w:t>
      </w:r>
      <w:r w:rsidRPr="005031F1">
        <w:rPr>
          <w:rFonts w:cs="Arial"/>
          <w:spacing w:val="1"/>
        </w:rPr>
        <w:t xml:space="preserve"> </w:t>
      </w:r>
      <w:r w:rsidRPr="005031F1">
        <w:rPr>
          <w:rFonts w:cs="Arial"/>
        </w:rPr>
        <w:t>has</w:t>
      </w:r>
      <w:r w:rsidRPr="005031F1">
        <w:rPr>
          <w:rFonts w:cs="Arial"/>
          <w:spacing w:val="-2"/>
        </w:rPr>
        <w:t xml:space="preserve"> </w:t>
      </w:r>
      <w:r w:rsidRPr="005031F1">
        <w:rPr>
          <w:rFonts w:cs="Arial"/>
        </w:rPr>
        <w:t>been</w:t>
      </w:r>
      <w:r w:rsidRPr="005031F1">
        <w:rPr>
          <w:rFonts w:cs="Arial"/>
          <w:spacing w:val="-2"/>
        </w:rPr>
        <w:t xml:space="preserve"> </w:t>
      </w:r>
      <w:r w:rsidRPr="005031F1">
        <w:rPr>
          <w:rFonts w:cs="Arial"/>
        </w:rPr>
        <w:t>solved by</w:t>
      </w:r>
      <w:r w:rsidRPr="005031F1">
        <w:rPr>
          <w:rFonts w:cs="Arial"/>
          <w:spacing w:val="-2"/>
        </w:rPr>
        <w:t xml:space="preserve"> </w:t>
      </w:r>
      <w:r w:rsidRPr="005031F1">
        <w:rPr>
          <w:rFonts w:cs="Arial"/>
        </w:rPr>
        <w:t>other researchers;</w:t>
      </w:r>
    </w:p>
    <w:p w14:paraId="7D51F8F3" w14:textId="77777777" w:rsidR="00104ADC" w:rsidRPr="005031F1" w:rsidRDefault="00104ADC" w:rsidP="00367C52">
      <w:pPr>
        <w:pStyle w:val="NoSpace"/>
        <w:numPr>
          <w:ilvl w:val="0"/>
          <w:numId w:val="57"/>
        </w:numPr>
        <w:jc w:val="both"/>
        <w:rPr>
          <w:rFonts w:cs="Arial"/>
        </w:rPr>
      </w:pPr>
      <w:r w:rsidRPr="005031F1">
        <w:rPr>
          <w:rFonts w:cs="Arial"/>
        </w:rPr>
        <w:t>Whether</w:t>
      </w:r>
      <w:r w:rsidRPr="005031F1">
        <w:rPr>
          <w:rFonts w:cs="Arial"/>
          <w:spacing w:val="1"/>
        </w:rPr>
        <w:t xml:space="preserve"> </w:t>
      </w:r>
      <w:r w:rsidRPr="005031F1">
        <w:rPr>
          <w:rFonts w:cs="Arial"/>
        </w:rPr>
        <w:t>or</w:t>
      </w:r>
      <w:r w:rsidRPr="005031F1">
        <w:rPr>
          <w:rFonts w:cs="Arial"/>
          <w:spacing w:val="1"/>
        </w:rPr>
        <w:t xml:space="preserve"> </w:t>
      </w:r>
      <w:r w:rsidRPr="005031F1">
        <w:rPr>
          <w:rFonts w:cs="Arial"/>
          <w:spacing w:val="-2"/>
        </w:rPr>
        <w:t>not</w:t>
      </w:r>
      <w:r w:rsidRPr="005031F1">
        <w:rPr>
          <w:rFonts w:cs="Arial"/>
        </w:rPr>
        <w:t xml:space="preserve"> relevant</w:t>
      </w:r>
      <w:r w:rsidRPr="005031F1">
        <w:rPr>
          <w:rFonts w:cs="Arial"/>
          <w:spacing w:val="2"/>
        </w:rPr>
        <w:t xml:space="preserve"> </w:t>
      </w:r>
      <w:r w:rsidRPr="005031F1">
        <w:rPr>
          <w:rFonts w:cs="Arial"/>
        </w:rPr>
        <w:t>research</w:t>
      </w:r>
      <w:r w:rsidRPr="005031F1">
        <w:rPr>
          <w:rFonts w:cs="Arial"/>
          <w:spacing w:val="1"/>
        </w:rPr>
        <w:t xml:space="preserve"> </w:t>
      </w:r>
      <w:r w:rsidRPr="005031F1">
        <w:rPr>
          <w:rFonts w:cs="Arial"/>
        </w:rPr>
        <w:t>by</w:t>
      </w:r>
      <w:r w:rsidRPr="005031F1">
        <w:rPr>
          <w:rFonts w:cs="Arial"/>
          <w:spacing w:val="-2"/>
        </w:rPr>
        <w:t xml:space="preserve"> </w:t>
      </w:r>
      <w:r w:rsidRPr="005031F1">
        <w:rPr>
          <w:rFonts w:cs="Arial"/>
        </w:rPr>
        <w:t>others</w:t>
      </w:r>
      <w:r w:rsidRPr="005031F1">
        <w:rPr>
          <w:rFonts w:cs="Arial"/>
          <w:spacing w:val="-2"/>
        </w:rPr>
        <w:t xml:space="preserve"> </w:t>
      </w:r>
      <w:r w:rsidRPr="005031F1">
        <w:rPr>
          <w:rFonts w:cs="Arial"/>
        </w:rPr>
        <w:t>exists;</w:t>
      </w:r>
    </w:p>
    <w:p w14:paraId="4CC88A32" w14:textId="77777777" w:rsidR="00104ADC" w:rsidRDefault="00104ADC" w:rsidP="00367C52">
      <w:pPr>
        <w:pStyle w:val="NoSpace"/>
        <w:numPr>
          <w:ilvl w:val="0"/>
          <w:numId w:val="57"/>
        </w:numPr>
        <w:jc w:val="both"/>
        <w:rPr>
          <w:rFonts w:cs="Arial"/>
        </w:rPr>
      </w:pPr>
      <w:r w:rsidRPr="005031F1">
        <w:rPr>
          <w:rFonts w:cs="Arial"/>
        </w:rPr>
        <w:t>If further research is needed;</w:t>
      </w:r>
      <w:r w:rsidRPr="005031F1">
        <w:rPr>
          <w:rFonts w:cs="Arial"/>
          <w:spacing w:val="3"/>
        </w:rPr>
        <w:t xml:space="preserve"> </w:t>
      </w:r>
      <w:r w:rsidRPr="005031F1">
        <w:rPr>
          <w:rFonts w:cs="Arial"/>
        </w:rPr>
        <w:t>and</w:t>
      </w:r>
    </w:p>
    <w:p w14:paraId="4BCFAEFA" w14:textId="2B816911" w:rsidR="00104ADC" w:rsidRPr="005031F1" w:rsidRDefault="00104ADC" w:rsidP="00367C52">
      <w:pPr>
        <w:pStyle w:val="NoSpace"/>
        <w:numPr>
          <w:ilvl w:val="0"/>
          <w:numId w:val="57"/>
        </w:numPr>
        <w:jc w:val="both"/>
        <w:rPr>
          <w:rFonts w:cs="Arial"/>
        </w:rPr>
      </w:pPr>
      <w:r w:rsidRPr="005031F1">
        <w:rPr>
          <w:rFonts w:cs="Arial"/>
        </w:rPr>
        <w:t>A</w:t>
      </w:r>
      <w:r w:rsidRPr="005031F1">
        <w:rPr>
          <w:rFonts w:cs="Arial"/>
          <w:spacing w:val="25"/>
        </w:rPr>
        <w:t xml:space="preserve"> </w:t>
      </w:r>
      <w:r w:rsidRPr="005031F1">
        <w:rPr>
          <w:rFonts w:cs="Arial"/>
        </w:rPr>
        <w:t>detailed</w:t>
      </w:r>
      <w:r w:rsidRPr="005031F1">
        <w:rPr>
          <w:rFonts w:cs="Arial"/>
          <w:spacing w:val="25"/>
        </w:rPr>
        <w:t xml:space="preserve"> </w:t>
      </w:r>
      <w:r w:rsidRPr="005031F1">
        <w:rPr>
          <w:rFonts w:cs="Arial"/>
        </w:rPr>
        <w:t>plan</w:t>
      </w:r>
      <w:r w:rsidRPr="005031F1">
        <w:rPr>
          <w:rFonts w:cs="Arial"/>
          <w:spacing w:val="25"/>
        </w:rPr>
        <w:t xml:space="preserve"> </w:t>
      </w:r>
      <w:r w:rsidRPr="005031F1">
        <w:rPr>
          <w:rFonts w:cs="Arial"/>
          <w:spacing w:val="-2"/>
        </w:rPr>
        <w:t>that</w:t>
      </w:r>
      <w:r w:rsidRPr="005031F1">
        <w:rPr>
          <w:rFonts w:cs="Arial"/>
          <w:spacing w:val="28"/>
        </w:rPr>
        <w:t xml:space="preserve"> </w:t>
      </w:r>
      <w:r w:rsidRPr="005031F1">
        <w:rPr>
          <w:rFonts w:cs="Arial"/>
        </w:rPr>
        <w:t>describes</w:t>
      </w:r>
      <w:r w:rsidRPr="005031F1">
        <w:rPr>
          <w:rFonts w:cs="Arial"/>
          <w:spacing w:val="26"/>
        </w:rPr>
        <w:t xml:space="preserve"> </w:t>
      </w:r>
      <w:r w:rsidRPr="005031F1">
        <w:rPr>
          <w:rFonts w:cs="Arial"/>
        </w:rPr>
        <w:t>how</w:t>
      </w:r>
      <w:r w:rsidRPr="005031F1">
        <w:rPr>
          <w:rFonts w:cs="Arial"/>
          <w:spacing w:val="22"/>
        </w:rPr>
        <w:t xml:space="preserve"> </w:t>
      </w:r>
      <w:r w:rsidRPr="005031F1">
        <w:rPr>
          <w:rFonts w:cs="Arial"/>
        </w:rPr>
        <w:t>existing</w:t>
      </w:r>
      <w:r w:rsidRPr="005031F1">
        <w:rPr>
          <w:rFonts w:cs="Arial"/>
          <w:spacing w:val="25"/>
        </w:rPr>
        <w:t xml:space="preserve"> </w:t>
      </w:r>
      <w:r w:rsidRPr="005031F1">
        <w:rPr>
          <w:rFonts w:cs="Arial"/>
        </w:rPr>
        <w:t>research</w:t>
      </w:r>
      <w:r w:rsidRPr="005031F1">
        <w:rPr>
          <w:rFonts w:cs="Arial"/>
          <w:spacing w:val="25"/>
        </w:rPr>
        <w:t xml:space="preserve"> </w:t>
      </w:r>
      <w:r w:rsidRPr="005031F1">
        <w:rPr>
          <w:rFonts w:cs="Arial"/>
        </w:rPr>
        <w:t>can</w:t>
      </w:r>
      <w:r w:rsidRPr="005031F1">
        <w:rPr>
          <w:rFonts w:cs="Arial"/>
          <w:spacing w:val="23"/>
        </w:rPr>
        <w:t xml:space="preserve"> </w:t>
      </w:r>
      <w:r w:rsidRPr="005031F1">
        <w:rPr>
          <w:rFonts w:cs="Arial"/>
        </w:rPr>
        <w:t>be</w:t>
      </w:r>
      <w:r w:rsidRPr="005031F1">
        <w:rPr>
          <w:rFonts w:cs="Arial"/>
          <w:spacing w:val="29"/>
        </w:rPr>
        <w:t xml:space="preserve"> </w:t>
      </w:r>
      <w:r w:rsidRPr="005031F1">
        <w:rPr>
          <w:rFonts w:cs="Arial"/>
        </w:rPr>
        <w:t>used</w:t>
      </w:r>
      <w:r w:rsidRPr="005031F1">
        <w:rPr>
          <w:rFonts w:cs="Arial"/>
          <w:spacing w:val="25"/>
        </w:rPr>
        <w:t xml:space="preserve"> </w:t>
      </w:r>
      <w:r w:rsidRPr="005031F1">
        <w:rPr>
          <w:rFonts w:cs="Arial"/>
        </w:rPr>
        <w:t>to</w:t>
      </w:r>
      <w:r w:rsidRPr="005031F1">
        <w:rPr>
          <w:rFonts w:cs="Arial"/>
          <w:spacing w:val="23"/>
        </w:rPr>
        <w:t xml:space="preserve"> </w:t>
      </w:r>
      <w:r w:rsidRPr="005031F1">
        <w:rPr>
          <w:rFonts w:cs="Arial"/>
        </w:rPr>
        <w:t>solve</w:t>
      </w:r>
      <w:r w:rsidRPr="005031F1">
        <w:rPr>
          <w:rFonts w:cs="Arial"/>
          <w:spacing w:val="25"/>
        </w:rPr>
        <w:t xml:space="preserve"> </w:t>
      </w:r>
      <w:r w:rsidRPr="005031F1">
        <w:rPr>
          <w:rFonts w:cs="Arial"/>
        </w:rPr>
        <w:t>the</w:t>
      </w:r>
      <w:r w:rsidRPr="005031F1">
        <w:rPr>
          <w:rFonts w:cs="Arial"/>
          <w:spacing w:val="45"/>
        </w:rPr>
        <w:t xml:space="preserve"> </w:t>
      </w:r>
      <w:r w:rsidRPr="005031F1">
        <w:rPr>
          <w:rFonts w:cs="Arial"/>
        </w:rPr>
        <w:t>transportation</w:t>
      </w:r>
      <w:r w:rsidRPr="005031F1">
        <w:rPr>
          <w:rFonts w:cs="Arial"/>
          <w:spacing w:val="12"/>
        </w:rPr>
        <w:t xml:space="preserve"> </w:t>
      </w:r>
      <w:r w:rsidRPr="005031F1">
        <w:rPr>
          <w:rFonts w:cs="Arial"/>
        </w:rPr>
        <w:t>problem</w:t>
      </w:r>
      <w:r w:rsidRPr="005031F1">
        <w:rPr>
          <w:rFonts w:cs="Arial"/>
          <w:spacing w:val="13"/>
        </w:rPr>
        <w:t xml:space="preserve"> </w:t>
      </w:r>
      <w:r w:rsidRPr="005031F1">
        <w:rPr>
          <w:rFonts w:cs="Arial"/>
        </w:rPr>
        <w:t>at</w:t>
      </w:r>
      <w:r w:rsidRPr="005031F1">
        <w:rPr>
          <w:rFonts w:cs="Arial"/>
          <w:spacing w:val="13"/>
        </w:rPr>
        <w:t xml:space="preserve"> </w:t>
      </w:r>
      <w:r w:rsidRPr="005031F1">
        <w:rPr>
          <w:rFonts w:cs="Arial"/>
        </w:rPr>
        <w:t>DOT,</w:t>
      </w:r>
      <w:r w:rsidRPr="005031F1">
        <w:rPr>
          <w:rFonts w:cs="Arial"/>
          <w:spacing w:val="13"/>
        </w:rPr>
        <w:t xml:space="preserve"> </w:t>
      </w:r>
      <w:r w:rsidRPr="005031F1">
        <w:rPr>
          <w:rFonts w:cs="Arial"/>
          <w:spacing w:val="-2"/>
        </w:rPr>
        <w:t>MVC,</w:t>
      </w:r>
      <w:r w:rsidRPr="005031F1">
        <w:rPr>
          <w:rFonts w:cs="Arial"/>
          <w:spacing w:val="13"/>
        </w:rPr>
        <w:t xml:space="preserve"> </w:t>
      </w:r>
      <w:r w:rsidRPr="005031F1">
        <w:rPr>
          <w:rFonts w:cs="Arial"/>
        </w:rPr>
        <w:t>or</w:t>
      </w:r>
      <w:r w:rsidRPr="005031F1">
        <w:rPr>
          <w:rFonts w:cs="Arial"/>
          <w:spacing w:val="13"/>
        </w:rPr>
        <w:t xml:space="preserve"> </w:t>
      </w:r>
      <w:r w:rsidRPr="005031F1">
        <w:rPr>
          <w:rFonts w:cs="Arial"/>
        </w:rPr>
        <w:t>NJ</w:t>
      </w:r>
      <w:r w:rsidRPr="005031F1">
        <w:rPr>
          <w:rFonts w:cs="Arial"/>
          <w:spacing w:val="13"/>
        </w:rPr>
        <w:t xml:space="preserve"> </w:t>
      </w:r>
      <w:r w:rsidRPr="005031F1">
        <w:rPr>
          <w:rFonts w:cs="Arial"/>
        </w:rPr>
        <w:t xml:space="preserve">Transit. </w:t>
      </w:r>
      <w:r w:rsidRPr="005031F1">
        <w:rPr>
          <w:rFonts w:cs="Arial"/>
          <w:spacing w:val="13"/>
        </w:rPr>
        <w:t xml:space="preserve"> </w:t>
      </w:r>
      <w:r w:rsidRPr="005031F1">
        <w:rPr>
          <w:rFonts w:cs="Arial"/>
        </w:rPr>
        <w:t>If</w:t>
      </w:r>
      <w:r w:rsidRPr="005031F1">
        <w:rPr>
          <w:rFonts w:cs="Arial"/>
          <w:spacing w:val="13"/>
        </w:rPr>
        <w:t xml:space="preserve"> </w:t>
      </w:r>
      <w:r w:rsidRPr="005031F1">
        <w:rPr>
          <w:rFonts w:cs="Arial"/>
        </w:rPr>
        <w:t>the</w:t>
      </w:r>
      <w:r w:rsidRPr="005031F1">
        <w:rPr>
          <w:rFonts w:cs="Arial"/>
          <w:spacing w:val="12"/>
        </w:rPr>
        <w:t xml:space="preserve"> </w:t>
      </w:r>
      <w:r w:rsidRPr="005031F1">
        <w:rPr>
          <w:rFonts w:cs="Arial"/>
        </w:rPr>
        <w:t>problem</w:t>
      </w:r>
      <w:r w:rsidRPr="005031F1">
        <w:rPr>
          <w:rFonts w:cs="Arial"/>
          <w:spacing w:val="13"/>
        </w:rPr>
        <w:t xml:space="preserve"> </w:t>
      </w:r>
      <w:r w:rsidRPr="005031F1">
        <w:rPr>
          <w:rFonts w:cs="Arial"/>
        </w:rPr>
        <w:t>cannot</w:t>
      </w:r>
      <w:r w:rsidRPr="005031F1">
        <w:rPr>
          <w:rFonts w:cs="Arial"/>
          <w:spacing w:val="11"/>
        </w:rPr>
        <w:t xml:space="preserve"> </w:t>
      </w:r>
      <w:r w:rsidRPr="005031F1">
        <w:rPr>
          <w:rFonts w:cs="Arial"/>
        </w:rPr>
        <w:t>be</w:t>
      </w:r>
      <w:r w:rsidRPr="005031F1">
        <w:rPr>
          <w:rFonts w:cs="Arial"/>
          <w:spacing w:val="12"/>
        </w:rPr>
        <w:t xml:space="preserve"> </w:t>
      </w:r>
      <w:r w:rsidRPr="005031F1">
        <w:rPr>
          <w:rFonts w:cs="Arial"/>
        </w:rPr>
        <w:t>solved</w:t>
      </w:r>
      <w:r w:rsidRPr="005031F1">
        <w:rPr>
          <w:rFonts w:cs="Arial"/>
          <w:spacing w:val="14"/>
        </w:rPr>
        <w:t xml:space="preserve"> </w:t>
      </w:r>
      <w:r w:rsidRPr="005031F1">
        <w:rPr>
          <w:rFonts w:cs="Arial"/>
        </w:rPr>
        <w:t>based on the</w:t>
      </w:r>
      <w:r w:rsidRPr="005031F1">
        <w:rPr>
          <w:rFonts w:cs="Arial"/>
          <w:spacing w:val="-2"/>
        </w:rPr>
        <w:t xml:space="preserve"> </w:t>
      </w:r>
      <w:r w:rsidRPr="005031F1">
        <w:rPr>
          <w:rFonts w:cs="Arial"/>
        </w:rPr>
        <w:t>literature</w:t>
      </w:r>
      <w:r w:rsidRPr="005031F1">
        <w:rPr>
          <w:rFonts w:cs="Arial"/>
          <w:spacing w:val="-2"/>
        </w:rPr>
        <w:t xml:space="preserve"> review,</w:t>
      </w:r>
      <w:r w:rsidRPr="005031F1">
        <w:rPr>
          <w:rFonts w:cs="Arial"/>
          <w:spacing w:val="2"/>
        </w:rPr>
        <w:t xml:space="preserve"> </w:t>
      </w:r>
      <w:r w:rsidRPr="005031F1">
        <w:rPr>
          <w:rFonts w:cs="Arial"/>
        </w:rPr>
        <w:t>then recommendations</w:t>
      </w:r>
      <w:r w:rsidRPr="005031F1">
        <w:rPr>
          <w:rFonts w:cs="Arial"/>
          <w:spacing w:val="-2"/>
        </w:rPr>
        <w:t xml:space="preserve"> </w:t>
      </w:r>
      <w:r w:rsidRPr="005031F1">
        <w:rPr>
          <w:rFonts w:cs="Arial"/>
        </w:rPr>
        <w:t>for future</w:t>
      </w:r>
      <w:r w:rsidRPr="005031F1">
        <w:rPr>
          <w:rFonts w:cs="Arial"/>
          <w:spacing w:val="-2"/>
        </w:rPr>
        <w:t xml:space="preserve"> </w:t>
      </w:r>
      <w:r w:rsidRPr="005031F1">
        <w:rPr>
          <w:rFonts w:cs="Arial"/>
        </w:rPr>
        <w:t>research</w:t>
      </w:r>
      <w:r w:rsidRPr="005031F1">
        <w:rPr>
          <w:rFonts w:cs="Arial"/>
          <w:spacing w:val="-2"/>
        </w:rPr>
        <w:t xml:space="preserve"> </w:t>
      </w:r>
      <w:r w:rsidR="00E76160">
        <w:rPr>
          <w:rFonts w:cs="Arial"/>
          <w:spacing w:val="-2"/>
        </w:rPr>
        <w:t xml:space="preserve">should </w:t>
      </w:r>
      <w:r w:rsidRPr="005031F1">
        <w:rPr>
          <w:rFonts w:cs="Arial"/>
        </w:rPr>
        <w:t>be made.</w:t>
      </w:r>
    </w:p>
    <w:p w14:paraId="41D92AFE" w14:textId="16BE4C1B" w:rsidR="0083687E" w:rsidRDefault="0083687E" w:rsidP="0083687E">
      <w:pPr>
        <w:pStyle w:val="PlainText"/>
      </w:pPr>
      <w:r>
        <w:t xml:space="preserve">  </w:t>
      </w:r>
    </w:p>
    <w:p w14:paraId="1E59791D" w14:textId="50FB679E" w:rsidR="0083687E" w:rsidRDefault="00104ADC" w:rsidP="0083687E">
      <w:pPr>
        <w:pStyle w:val="Heading2"/>
        <w:rPr>
          <w:szCs w:val="22"/>
        </w:rPr>
      </w:pPr>
      <w:bookmarkStart w:id="101" w:name="_Toc185228733"/>
      <w:bookmarkStart w:id="102" w:name="_Toc337560429"/>
      <w:bookmarkStart w:id="103" w:name="_Toc513448679"/>
      <w:r>
        <w:rPr>
          <w:szCs w:val="22"/>
        </w:rPr>
        <w:t>technology transfers</w:t>
      </w:r>
      <w:bookmarkEnd w:id="101"/>
      <w:bookmarkEnd w:id="102"/>
      <w:bookmarkEnd w:id="103"/>
    </w:p>
    <w:p w14:paraId="57C2F755" w14:textId="77777777" w:rsidR="00104ADC" w:rsidRDefault="00104ADC" w:rsidP="00104ADC"/>
    <w:p w14:paraId="599457F6" w14:textId="48F15FCB" w:rsidR="007E40E9" w:rsidRPr="005031F1" w:rsidRDefault="007E40E9" w:rsidP="007E40E9">
      <w:pPr>
        <w:pStyle w:val="NoSpace"/>
        <w:jc w:val="both"/>
        <w:rPr>
          <w:rFonts w:cs="Arial"/>
        </w:rPr>
      </w:pPr>
      <w:r w:rsidRPr="005031F1">
        <w:rPr>
          <w:rFonts w:cs="Arial"/>
        </w:rPr>
        <w:t>Upon</w:t>
      </w:r>
      <w:r w:rsidRPr="005031F1">
        <w:rPr>
          <w:rFonts w:cs="Arial"/>
          <w:spacing w:val="34"/>
        </w:rPr>
        <w:t xml:space="preserve"> </w:t>
      </w:r>
      <w:r w:rsidRPr="005031F1">
        <w:rPr>
          <w:rFonts w:cs="Arial"/>
        </w:rPr>
        <w:t>request</w:t>
      </w:r>
      <w:r w:rsidRPr="005031F1">
        <w:rPr>
          <w:rFonts w:cs="Arial"/>
          <w:spacing w:val="35"/>
        </w:rPr>
        <w:t xml:space="preserve"> </w:t>
      </w:r>
      <w:r w:rsidRPr="005031F1">
        <w:rPr>
          <w:rFonts w:cs="Arial"/>
        </w:rPr>
        <w:t>by</w:t>
      </w:r>
      <w:r w:rsidRPr="005031F1">
        <w:rPr>
          <w:rFonts w:cs="Arial"/>
          <w:spacing w:val="31"/>
        </w:rPr>
        <w:t xml:space="preserve"> </w:t>
      </w:r>
      <w:r w:rsidRPr="005031F1">
        <w:rPr>
          <w:rFonts w:cs="Arial"/>
        </w:rPr>
        <w:t>the</w:t>
      </w:r>
      <w:r w:rsidRPr="005031F1">
        <w:rPr>
          <w:rFonts w:cs="Arial"/>
          <w:spacing w:val="33"/>
        </w:rPr>
        <w:t xml:space="preserve"> </w:t>
      </w:r>
      <w:r w:rsidRPr="005031F1">
        <w:rPr>
          <w:rFonts w:cs="Arial"/>
        </w:rPr>
        <w:t>SC</w:t>
      </w:r>
      <w:r w:rsidR="00EA4F95">
        <w:rPr>
          <w:rFonts w:cs="Arial"/>
        </w:rPr>
        <w:t>M</w:t>
      </w:r>
      <w:r w:rsidRPr="005031F1">
        <w:rPr>
          <w:rFonts w:cs="Arial"/>
        </w:rPr>
        <w:t>,</w:t>
      </w:r>
      <w:r w:rsidRPr="005031F1">
        <w:rPr>
          <w:rFonts w:cs="Arial"/>
          <w:spacing w:val="36"/>
        </w:rPr>
        <w:t xml:space="preserve"> </w:t>
      </w:r>
      <w:r w:rsidRPr="005031F1">
        <w:rPr>
          <w:rFonts w:cs="Arial"/>
        </w:rPr>
        <w:t>the</w:t>
      </w:r>
      <w:r w:rsidRPr="005031F1">
        <w:rPr>
          <w:rFonts w:cs="Arial"/>
          <w:spacing w:val="33"/>
        </w:rPr>
        <w:t xml:space="preserve"> </w:t>
      </w:r>
      <w:r w:rsidRPr="005031F1">
        <w:rPr>
          <w:rFonts w:cs="Arial"/>
        </w:rPr>
        <w:t>Vendor</w:t>
      </w:r>
      <w:r w:rsidR="005079B4">
        <w:rPr>
          <w:rFonts w:cs="Arial"/>
        </w:rPr>
        <w:t xml:space="preserve"> {Contractor}</w:t>
      </w:r>
      <w:r w:rsidRPr="005031F1">
        <w:rPr>
          <w:rFonts w:cs="Arial"/>
        </w:rPr>
        <w:t xml:space="preserve"> shall</w:t>
      </w:r>
      <w:r w:rsidRPr="005031F1">
        <w:rPr>
          <w:rFonts w:cs="Arial"/>
          <w:spacing w:val="33"/>
        </w:rPr>
        <w:t xml:space="preserve"> </w:t>
      </w:r>
      <w:r w:rsidRPr="005031F1">
        <w:rPr>
          <w:rFonts w:cs="Arial"/>
        </w:rPr>
        <w:t>perform</w:t>
      </w:r>
      <w:r w:rsidRPr="005031F1">
        <w:rPr>
          <w:rFonts w:cs="Arial"/>
          <w:spacing w:val="35"/>
        </w:rPr>
        <w:t xml:space="preserve"> </w:t>
      </w:r>
      <w:r w:rsidRPr="005031F1">
        <w:rPr>
          <w:rFonts w:cs="Arial"/>
        </w:rPr>
        <w:t>technology</w:t>
      </w:r>
      <w:r w:rsidRPr="005031F1">
        <w:rPr>
          <w:rFonts w:cs="Arial"/>
          <w:spacing w:val="32"/>
        </w:rPr>
        <w:t xml:space="preserve"> </w:t>
      </w:r>
      <w:r w:rsidRPr="005031F1">
        <w:rPr>
          <w:rFonts w:cs="Arial"/>
        </w:rPr>
        <w:t>transfer studies and/or other related activities to</w:t>
      </w:r>
      <w:r w:rsidRPr="005031F1">
        <w:rPr>
          <w:rFonts w:cs="Arial"/>
          <w:spacing w:val="10"/>
        </w:rPr>
        <w:t xml:space="preserve"> </w:t>
      </w:r>
      <w:r w:rsidRPr="005031F1">
        <w:rPr>
          <w:rFonts w:cs="Arial"/>
        </w:rPr>
        <w:t>assess</w:t>
      </w:r>
      <w:r w:rsidRPr="005031F1">
        <w:rPr>
          <w:rFonts w:cs="Arial"/>
          <w:spacing w:val="13"/>
        </w:rPr>
        <w:t xml:space="preserve"> </w:t>
      </w:r>
      <w:r w:rsidRPr="005031F1">
        <w:rPr>
          <w:rFonts w:cs="Arial"/>
        </w:rPr>
        <w:t>the</w:t>
      </w:r>
      <w:r w:rsidRPr="005031F1">
        <w:rPr>
          <w:rFonts w:cs="Arial"/>
          <w:spacing w:val="9"/>
        </w:rPr>
        <w:t xml:space="preserve"> </w:t>
      </w:r>
      <w:r w:rsidRPr="005031F1">
        <w:rPr>
          <w:rFonts w:cs="Arial"/>
        </w:rPr>
        <w:t>applicability</w:t>
      </w:r>
      <w:r w:rsidRPr="005031F1">
        <w:rPr>
          <w:rFonts w:cs="Arial"/>
          <w:spacing w:val="10"/>
        </w:rPr>
        <w:t xml:space="preserve"> </w:t>
      </w:r>
      <w:r w:rsidRPr="005031F1">
        <w:rPr>
          <w:rFonts w:cs="Arial"/>
        </w:rPr>
        <w:t>of</w:t>
      </w:r>
      <w:r w:rsidRPr="005031F1">
        <w:rPr>
          <w:rFonts w:cs="Arial"/>
          <w:spacing w:val="13"/>
        </w:rPr>
        <w:t xml:space="preserve"> </w:t>
      </w:r>
      <w:r w:rsidRPr="005031F1">
        <w:rPr>
          <w:rFonts w:cs="Arial"/>
        </w:rPr>
        <w:t>transferring technology</w:t>
      </w:r>
      <w:r w:rsidRPr="005031F1">
        <w:rPr>
          <w:rFonts w:cs="Arial"/>
          <w:spacing w:val="8"/>
        </w:rPr>
        <w:t xml:space="preserve"> </w:t>
      </w:r>
      <w:r w:rsidRPr="005031F1">
        <w:rPr>
          <w:rFonts w:cs="Arial"/>
        </w:rPr>
        <w:t>from</w:t>
      </w:r>
      <w:r w:rsidRPr="005031F1">
        <w:rPr>
          <w:rFonts w:cs="Arial"/>
          <w:spacing w:val="13"/>
        </w:rPr>
        <w:t xml:space="preserve"> </w:t>
      </w:r>
      <w:r w:rsidRPr="005031F1">
        <w:rPr>
          <w:rFonts w:cs="Arial"/>
        </w:rPr>
        <w:t>completed or</w:t>
      </w:r>
      <w:r w:rsidRPr="005031F1">
        <w:rPr>
          <w:rFonts w:cs="Arial"/>
          <w:spacing w:val="13"/>
        </w:rPr>
        <w:t xml:space="preserve"> </w:t>
      </w:r>
      <w:r w:rsidRPr="005031F1">
        <w:rPr>
          <w:rFonts w:cs="Arial"/>
          <w:spacing w:val="-2"/>
        </w:rPr>
        <w:t>ongoing</w:t>
      </w:r>
      <w:r w:rsidRPr="005031F1">
        <w:rPr>
          <w:rFonts w:cs="Arial"/>
        </w:rPr>
        <w:t xml:space="preserve"> research</w:t>
      </w:r>
      <w:r w:rsidRPr="005031F1">
        <w:rPr>
          <w:rFonts w:cs="Arial"/>
          <w:spacing w:val="55"/>
        </w:rPr>
        <w:t xml:space="preserve"> </w:t>
      </w:r>
      <w:r w:rsidRPr="005031F1">
        <w:rPr>
          <w:rFonts w:cs="Arial"/>
        </w:rPr>
        <w:t xml:space="preserve">studies, through </w:t>
      </w:r>
      <w:r w:rsidRPr="005031F1">
        <w:rPr>
          <w:rFonts w:cs="Arial"/>
          <w:spacing w:val="-2"/>
        </w:rPr>
        <w:t>BOR,</w:t>
      </w:r>
      <w:r w:rsidRPr="005031F1">
        <w:rPr>
          <w:rFonts w:cs="Arial"/>
        </w:rPr>
        <w:t xml:space="preserve"> to</w:t>
      </w:r>
      <w:r w:rsidRPr="005031F1">
        <w:rPr>
          <w:rFonts w:cs="Arial"/>
          <w:spacing w:val="-2"/>
        </w:rPr>
        <w:t xml:space="preserve"> </w:t>
      </w:r>
      <w:r w:rsidRPr="005031F1">
        <w:rPr>
          <w:rFonts w:cs="Arial"/>
        </w:rPr>
        <w:t>BOR</w:t>
      </w:r>
      <w:r w:rsidRPr="005031F1">
        <w:rPr>
          <w:rFonts w:cs="Arial"/>
          <w:spacing w:val="-3"/>
        </w:rPr>
        <w:t xml:space="preserve"> </w:t>
      </w:r>
      <w:r w:rsidRPr="005031F1">
        <w:rPr>
          <w:rFonts w:cs="Arial"/>
        </w:rPr>
        <w:t>customers.</w:t>
      </w:r>
    </w:p>
    <w:p w14:paraId="2AFF5428" w14:textId="77777777" w:rsidR="007E40E9" w:rsidRPr="005031F1" w:rsidRDefault="007E40E9" w:rsidP="007E40E9">
      <w:pPr>
        <w:pStyle w:val="NoSpace"/>
        <w:jc w:val="both"/>
        <w:rPr>
          <w:rFonts w:cs="Arial"/>
        </w:rPr>
      </w:pPr>
    </w:p>
    <w:p w14:paraId="204C4991" w14:textId="77777777" w:rsidR="007E40E9" w:rsidRPr="005079B4" w:rsidRDefault="007E40E9" w:rsidP="007E40E9">
      <w:pPr>
        <w:pStyle w:val="BodyText"/>
        <w:ind w:left="0"/>
        <w:rPr>
          <w:rFonts w:cs="Arial"/>
          <w:sz w:val="22"/>
          <w:szCs w:val="22"/>
        </w:rPr>
      </w:pPr>
      <w:r w:rsidRPr="005079B4">
        <w:rPr>
          <w:rFonts w:cs="Arial"/>
          <w:sz w:val="22"/>
          <w:szCs w:val="22"/>
        </w:rPr>
        <w:t>The</w:t>
      </w:r>
      <w:r w:rsidRPr="005079B4">
        <w:rPr>
          <w:rFonts w:cs="Arial"/>
          <w:spacing w:val="-2"/>
          <w:sz w:val="22"/>
          <w:szCs w:val="22"/>
        </w:rPr>
        <w:t xml:space="preserve"> </w:t>
      </w:r>
      <w:r w:rsidRPr="005079B4">
        <w:rPr>
          <w:rFonts w:cs="Arial"/>
          <w:sz w:val="22"/>
          <w:szCs w:val="22"/>
        </w:rPr>
        <w:t>technology</w:t>
      </w:r>
      <w:r w:rsidRPr="005079B4">
        <w:rPr>
          <w:rFonts w:cs="Arial"/>
          <w:spacing w:val="-2"/>
          <w:sz w:val="22"/>
          <w:szCs w:val="22"/>
        </w:rPr>
        <w:t xml:space="preserve"> </w:t>
      </w:r>
      <w:r w:rsidRPr="005079B4">
        <w:rPr>
          <w:rFonts w:cs="Arial"/>
          <w:sz w:val="22"/>
          <w:szCs w:val="22"/>
        </w:rPr>
        <w:t>transfer study</w:t>
      </w:r>
      <w:r w:rsidRPr="005079B4">
        <w:rPr>
          <w:rFonts w:cs="Arial"/>
          <w:spacing w:val="-2"/>
          <w:sz w:val="22"/>
          <w:szCs w:val="22"/>
        </w:rPr>
        <w:t xml:space="preserve"> </w:t>
      </w:r>
      <w:r w:rsidRPr="005079B4">
        <w:rPr>
          <w:rFonts w:cs="Arial"/>
          <w:sz w:val="22"/>
          <w:szCs w:val="22"/>
        </w:rPr>
        <w:t>shall include,</w:t>
      </w:r>
      <w:r w:rsidRPr="005079B4">
        <w:rPr>
          <w:rFonts w:cs="Arial"/>
          <w:spacing w:val="1"/>
          <w:sz w:val="22"/>
          <w:szCs w:val="22"/>
        </w:rPr>
        <w:t xml:space="preserve"> </w:t>
      </w:r>
      <w:r w:rsidRPr="005079B4">
        <w:rPr>
          <w:rFonts w:cs="Arial"/>
          <w:spacing w:val="-2"/>
          <w:sz w:val="22"/>
          <w:szCs w:val="22"/>
        </w:rPr>
        <w:t>but</w:t>
      </w:r>
      <w:r w:rsidRPr="005079B4">
        <w:rPr>
          <w:rFonts w:cs="Arial"/>
          <w:spacing w:val="2"/>
          <w:sz w:val="22"/>
          <w:szCs w:val="22"/>
        </w:rPr>
        <w:t xml:space="preserve"> </w:t>
      </w:r>
      <w:r w:rsidRPr="005079B4">
        <w:rPr>
          <w:rFonts w:cs="Arial"/>
          <w:sz w:val="22"/>
          <w:szCs w:val="22"/>
        </w:rPr>
        <w:t>not</w:t>
      </w:r>
      <w:r w:rsidRPr="005079B4">
        <w:rPr>
          <w:rFonts w:cs="Arial"/>
          <w:spacing w:val="1"/>
          <w:sz w:val="22"/>
          <w:szCs w:val="22"/>
        </w:rPr>
        <w:t xml:space="preserve"> </w:t>
      </w:r>
      <w:r w:rsidRPr="005079B4">
        <w:rPr>
          <w:rFonts w:cs="Arial"/>
          <w:sz w:val="22"/>
          <w:szCs w:val="22"/>
        </w:rPr>
        <w:t>be</w:t>
      </w:r>
      <w:r w:rsidRPr="005079B4">
        <w:rPr>
          <w:rFonts w:cs="Arial"/>
          <w:spacing w:val="-2"/>
          <w:sz w:val="22"/>
          <w:szCs w:val="22"/>
        </w:rPr>
        <w:t xml:space="preserve"> </w:t>
      </w:r>
      <w:r w:rsidRPr="005079B4">
        <w:rPr>
          <w:rFonts w:cs="Arial"/>
          <w:sz w:val="22"/>
          <w:szCs w:val="22"/>
        </w:rPr>
        <w:t>limited</w:t>
      </w:r>
      <w:r w:rsidRPr="005079B4">
        <w:rPr>
          <w:rFonts w:cs="Arial"/>
          <w:spacing w:val="2"/>
          <w:sz w:val="22"/>
          <w:szCs w:val="22"/>
        </w:rPr>
        <w:t xml:space="preserve"> </w:t>
      </w:r>
      <w:r w:rsidRPr="005079B4">
        <w:rPr>
          <w:rFonts w:cs="Arial"/>
          <w:sz w:val="22"/>
          <w:szCs w:val="22"/>
        </w:rPr>
        <w:t>to,</w:t>
      </w:r>
      <w:r w:rsidRPr="005079B4">
        <w:rPr>
          <w:rFonts w:cs="Arial"/>
          <w:spacing w:val="-2"/>
          <w:sz w:val="22"/>
          <w:szCs w:val="22"/>
        </w:rPr>
        <w:t xml:space="preserve"> </w:t>
      </w:r>
      <w:r w:rsidRPr="005079B4">
        <w:rPr>
          <w:rFonts w:cs="Arial"/>
          <w:sz w:val="22"/>
          <w:szCs w:val="22"/>
        </w:rPr>
        <w:t>the</w:t>
      </w:r>
      <w:r w:rsidRPr="005079B4">
        <w:rPr>
          <w:rFonts w:cs="Arial"/>
          <w:spacing w:val="-2"/>
          <w:sz w:val="22"/>
          <w:szCs w:val="22"/>
        </w:rPr>
        <w:t xml:space="preserve"> </w:t>
      </w:r>
      <w:r w:rsidRPr="005079B4">
        <w:rPr>
          <w:rFonts w:cs="Arial"/>
          <w:sz w:val="22"/>
          <w:szCs w:val="22"/>
        </w:rPr>
        <w:t>following</w:t>
      </w:r>
      <w:r w:rsidRPr="005079B4">
        <w:rPr>
          <w:rFonts w:cs="Arial"/>
          <w:spacing w:val="2"/>
          <w:sz w:val="22"/>
          <w:szCs w:val="22"/>
        </w:rPr>
        <w:t xml:space="preserve"> </w:t>
      </w:r>
      <w:r w:rsidRPr="005079B4">
        <w:rPr>
          <w:rFonts w:cs="Arial"/>
          <w:sz w:val="22"/>
          <w:szCs w:val="22"/>
        </w:rPr>
        <w:t>components:</w:t>
      </w:r>
    </w:p>
    <w:p w14:paraId="66F2B4EA" w14:textId="77777777" w:rsidR="007E40E9" w:rsidRPr="005031F1" w:rsidRDefault="007E40E9" w:rsidP="007E40E9">
      <w:pPr>
        <w:pStyle w:val="BodyText"/>
        <w:rPr>
          <w:rFonts w:cs="Arial"/>
        </w:rPr>
      </w:pPr>
    </w:p>
    <w:p w14:paraId="29AEFAA5" w14:textId="77777777" w:rsidR="007E40E9" w:rsidRPr="005031F1" w:rsidRDefault="007E40E9" w:rsidP="00367C52">
      <w:pPr>
        <w:pStyle w:val="ListParagraph"/>
        <w:widowControl w:val="0"/>
        <w:numPr>
          <w:ilvl w:val="0"/>
          <w:numId w:val="58"/>
        </w:numPr>
        <w:rPr>
          <w:rFonts w:cs="Arial"/>
        </w:rPr>
      </w:pPr>
      <w:r w:rsidRPr="005031F1">
        <w:rPr>
          <w:rFonts w:cs="Arial"/>
          <w:spacing w:val="-1"/>
        </w:rPr>
        <w:t>Review</w:t>
      </w:r>
      <w:r w:rsidRPr="005031F1">
        <w:rPr>
          <w:rFonts w:cs="Arial"/>
          <w:spacing w:val="-3"/>
        </w:rPr>
        <w:t xml:space="preserve"> </w:t>
      </w:r>
      <w:r w:rsidRPr="005031F1">
        <w:rPr>
          <w:rFonts w:cs="Arial"/>
        </w:rPr>
        <w:t>of</w:t>
      </w:r>
      <w:r w:rsidRPr="005031F1">
        <w:rPr>
          <w:rFonts w:cs="Arial"/>
          <w:spacing w:val="1"/>
        </w:rPr>
        <w:t xml:space="preserve"> </w:t>
      </w:r>
      <w:r w:rsidRPr="005031F1">
        <w:rPr>
          <w:rFonts w:cs="Arial"/>
        </w:rPr>
        <w:t>the</w:t>
      </w:r>
      <w:r w:rsidRPr="005031F1">
        <w:rPr>
          <w:rFonts w:cs="Arial"/>
          <w:spacing w:val="-2"/>
        </w:rPr>
        <w:t xml:space="preserve"> </w:t>
      </w:r>
      <w:r w:rsidRPr="005031F1">
        <w:rPr>
          <w:rFonts w:cs="Arial"/>
          <w:spacing w:val="-1"/>
        </w:rPr>
        <w:t>effectiveness</w:t>
      </w:r>
      <w:r w:rsidRPr="005031F1">
        <w:rPr>
          <w:rFonts w:cs="Arial"/>
          <w:spacing w:val="1"/>
        </w:rPr>
        <w:t xml:space="preserve"> </w:t>
      </w:r>
      <w:r w:rsidRPr="005031F1">
        <w:rPr>
          <w:rFonts w:cs="Arial"/>
          <w:spacing w:val="-2"/>
        </w:rPr>
        <w:t>of</w:t>
      </w:r>
      <w:r w:rsidRPr="005031F1">
        <w:rPr>
          <w:rFonts w:cs="Arial"/>
          <w:spacing w:val="2"/>
        </w:rPr>
        <w:t xml:space="preserve"> </w:t>
      </w:r>
      <w:r w:rsidRPr="005031F1">
        <w:rPr>
          <w:rFonts w:cs="Arial"/>
          <w:spacing w:val="-1"/>
        </w:rPr>
        <w:t>existing</w:t>
      </w:r>
      <w:r w:rsidRPr="005031F1">
        <w:rPr>
          <w:rFonts w:cs="Arial"/>
        </w:rPr>
        <w:t xml:space="preserve"> </w:t>
      </w:r>
      <w:r w:rsidRPr="005031F1">
        <w:rPr>
          <w:rFonts w:cs="Arial"/>
          <w:spacing w:val="-1"/>
        </w:rPr>
        <w:t>research</w:t>
      </w:r>
      <w:r w:rsidRPr="005031F1">
        <w:rPr>
          <w:rFonts w:cs="Arial"/>
          <w:spacing w:val="-2"/>
        </w:rPr>
        <w:t xml:space="preserve"> </w:t>
      </w:r>
      <w:r w:rsidRPr="005031F1">
        <w:rPr>
          <w:rFonts w:cs="Arial"/>
          <w:spacing w:val="-1"/>
        </w:rPr>
        <w:t>in</w:t>
      </w:r>
      <w:r w:rsidRPr="005031F1">
        <w:rPr>
          <w:rFonts w:cs="Arial"/>
        </w:rPr>
        <w:t xml:space="preserve"> </w:t>
      </w:r>
      <w:r w:rsidRPr="005031F1">
        <w:rPr>
          <w:rFonts w:cs="Arial"/>
          <w:spacing w:val="-1"/>
        </w:rPr>
        <w:t>solving</w:t>
      </w:r>
      <w:r w:rsidRPr="005031F1">
        <w:rPr>
          <w:rFonts w:cs="Arial"/>
          <w:spacing w:val="2"/>
        </w:rPr>
        <w:t xml:space="preserve"> </w:t>
      </w:r>
      <w:r w:rsidRPr="005031F1">
        <w:rPr>
          <w:rFonts w:cs="Arial"/>
        </w:rPr>
        <w:t>the</w:t>
      </w:r>
      <w:r w:rsidRPr="005031F1">
        <w:rPr>
          <w:rFonts w:cs="Arial"/>
          <w:spacing w:val="-2"/>
        </w:rPr>
        <w:t xml:space="preserve"> BOR</w:t>
      </w:r>
      <w:r w:rsidRPr="005031F1">
        <w:rPr>
          <w:rFonts w:cs="Arial"/>
        </w:rPr>
        <w:t xml:space="preserve"> </w:t>
      </w:r>
      <w:r w:rsidRPr="005031F1">
        <w:rPr>
          <w:rFonts w:cs="Arial"/>
          <w:spacing w:val="-1"/>
        </w:rPr>
        <w:t>customer’s</w:t>
      </w:r>
      <w:r w:rsidRPr="005031F1">
        <w:rPr>
          <w:rFonts w:cs="Arial"/>
          <w:spacing w:val="1"/>
        </w:rPr>
        <w:t xml:space="preserve"> </w:t>
      </w:r>
      <w:r w:rsidRPr="005031F1">
        <w:rPr>
          <w:rFonts w:cs="Arial"/>
          <w:spacing w:val="-1"/>
        </w:rPr>
        <w:t>problem;</w:t>
      </w:r>
    </w:p>
    <w:p w14:paraId="38D263E8" w14:textId="77777777" w:rsidR="007E40E9" w:rsidRPr="005031F1" w:rsidRDefault="007E40E9" w:rsidP="00367C52">
      <w:pPr>
        <w:pStyle w:val="ListParagraph"/>
        <w:widowControl w:val="0"/>
        <w:numPr>
          <w:ilvl w:val="0"/>
          <w:numId w:val="58"/>
        </w:numPr>
        <w:rPr>
          <w:rFonts w:cs="Arial"/>
          <w:spacing w:val="-1"/>
        </w:rPr>
      </w:pPr>
      <w:r w:rsidRPr="005031F1">
        <w:rPr>
          <w:rFonts w:cs="Arial"/>
          <w:spacing w:val="-1"/>
        </w:rPr>
        <w:t>Determine if the findings are applicable to transportation issues within the State;</w:t>
      </w:r>
    </w:p>
    <w:p w14:paraId="7A4F9E8F" w14:textId="77777777" w:rsidR="007E40E9" w:rsidRPr="005031F1" w:rsidRDefault="007E40E9" w:rsidP="00367C52">
      <w:pPr>
        <w:pStyle w:val="ListParagraph"/>
        <w:widowControl w:val="0"/>
        <w:numPr>
          <w:ilvl w:val="0"/>
          <w:numId w:val="58"/>
        </w:numPr>
        <w:rPr>
          <w:rFonts w:cs="Arial"/>
          <w:spacing w:val="-1"/>
        </w:rPr>
      </w:pPr>
      <w:r w:rsidRPr="005031F1">
        <w:rPr>
          <w:rFonts w:cs="Arial"/>
          <w:spacing w:val="-1"/>
        </w:rPr>
        <w:t>Contact researchers in academic, private industry and public sectors whose research is relevant to the transportation project under review;</w:t>
      </w:r>
    </w:p>
    <w:p w14:paraId="5B82C7A3" w14:textId="65F03C6F" w:rsidR="007E40E9" w:rsidRPr="005031F1" w:rsidRDefault="007E40E9" w:rsidP="00367C52">
      <w:pPr>
        <w:pStyle w:val="ListParagraph"/>
        <w:widowControl w:val="0"/>
        <w:numPr>
          <w:ilvl w:val="0"/>
          <w:numId w:val="58"/>
        </w:numPr>
        <w:rPr>
          <w:rFonts w:cs="Arial"/>
          <w:spacing w:val="-1"/>
        </w:rPr>
      </w:pPr>
      <w:r w:rsidRPr="005031F1">
        <w:rPr>
          <w:rFonts w:cs="Arial"/>
          <w:spacing w:val="-1"/>
        </w:rPr>
        <w:t>Perform a nationwide survey of other Department</w:t>
      </w:r>
      <w:r w:rsidR="00876A91">
        <w:rPr>
          <w:rFonts w:cs="Arial"/>
          <w:spacing w:val="-1"/>
        </w:rPr>
        <w:t>s</w:t>
      </w:r>
      <w:r w:rsidRPr="005031F1">
        <w:rPr>
          <w:rFonts w:cs="Arial"/>
          <w:spacing w:val="-1"/>
        </w:rPr>
        <w:t xml:space="preserve"> of Transportation, motor vehicle agencies, or state transit agencies to assess their current practices and policies related to the topic of the current research study, and to find out if they have successfully dealt with the problem in their state;</w:t>
      </w:r>
    </w:p>
    <w:p w14:paraId="4331A370" w14:textId="77777777" w:rsidR="007E40E9" w:rsidRPr="005031F1" w:rsidRDefault="007E40E9" w:rsidP="00367C52">
      <w:pPr>
        <w:pStyle w:val="ListParagraph"/>
        <w:widowControl w:val="0"/>
        <w:numPr>
          <w:ilvl w:val="0"/>
          <w:numId w:val="58"/>
        </w:numPr>
        <w:rPr>
          <w:rFonts w:cs="Arial"/>
          <w:spacing w:val="-1"/>
        </w:rPr>
      </w:pPr>
      <w:r w:rsidRPr="005031F1">
        <w:rPr>
          <w:rFonts w:cs="Arial"/>
          <w:spacing w:val="-1"/>
        </w:rPr>
        <w:t>Follow-up of the survey with telephone or personal interviews to ensure a thorough understanding of best practices for dealing with the problem of the current research study;</w:t>
      </w:r>
    </w:p>
    <w:p w14:paraId="6257D6C1" w14:textId="3CFC0860" w:rsidR="007E40E9" w:rsidRPr="005031F1" w:rsidRDefault="007E40E9" w:rsidP="00367C52">
      <w:pPr>
        <w:pStyle w:val="ListParagraph"/>
        <w:widowControl w:val="0"/>
        <w:numPr>
          <w:ilvl w:val="0"/>
          <w:numId w:val="58"/>
        </w:numPr>
        <w:rPr>
          <w:rFonts w:cs="Arial"/>
          <w:spacing w:val="-1"/>
        </w:rPr>
      </w:pPr>
      <w:r w:rsidRPr="005031F1">
        <w:rPr>
          <w:rFonts w:cs="Arial"/>
          <w:spacing w:val="-1"/>
        </w:rPr>
        <w:t xml:space="preserve">Performance of a RAC (Research Committee of AASHTO’s SCOR) list-serve survey (All RAC list-serve surveys performed by the </w:t>
      </w:r>
      <w:r w:rsidR="00876A91">
        <w:rPr>
          <w:rFonts w:cs="Arial"/>
          <w:spacing w:val="-1"/>
        </w:rPr>
        <w:t>Vendor {C</w:t>
      </w:r>
      <w:r w:rsidRPr="005031F1">
        <w:rPr>
          <w:rFonts w:cs="Arial"/>
          <w:spacing w:val="-1"/>
        </w:rPr>
        <w:t>ontractor</w:t>
      </w:r>
      <w:r w:rsidR="00876A91">
        <w:rPr>
          <w:rFonts w:cs="Arial"/>
          <w:spacing w:val="-1"/>
        </w:rPr>
        <w:t>}</w:t>
      </w:r>
      <w:r w:rsidRPr="005031F1">
        <w:rPr>
          <w:rFonts w:cs="Arial"/>
          <w:spacing w:val="-1"/>
        </w:rPr>
        <w:t xml:space="preserve"> shall be coordinated through the SCM); and</w:t>
      </w:r>
    </w:p>
    <w:p w14:paraId="5ED68680" w14:textId="026C3EC8" w:rsidR="007E40E9" w:rsidRDefault="00E76160" w:rsidP="00367C52">
      <w:pPr>
        <w:pStyle w:val="ListParagraph"/>
        <w:widowControl w:val="0"/>
        <w:numPr>
          <w:ilvl w:val="0"/>
          <w:numId w:val="58"/>
        </w:numPr>
        <w:spacing w:after="120"/>
        <w:rPr>
          <w:rFonts w:cs="Arial"/>
          <w:spacing w:val="-1"/>
        </w:rPr>
      </w:pPr>
      <w:r>
        <w:rPr>
          <w:rFonts w:cs="Arial"/>
          <w:spacing w:val="-1"/>
        </w:rPr>
        <w:t>A written r</w:t>
      </w:r>
      <w:r w:rsidR="007E40E9" w:rsidRPr="005031F1">
        <w:rPr>
          <w:rFonts w:cs="Arial"/>
          <w:spacing w:val="-1"/>
        </w:rPr>
        <w:t>eport synthesizing the knowledge gained from the literature review, surveys, e-mails, and interviews, and outlining the steps required to transfer this information and technology to</w:t>
      </w:r>
      <w:r w:rsidR="007E40E9" w:rsidRPr="005031F1">
        <w:rPr>
          <w:rFonts w:cs="Arial"/>
          <w:spacing w:val="32"/>
        </w:rPr>
        <w:t xml:space="preserve"> </w:t>
      </w:r>
      <w:r w:rsidR="007E40E9" w:rsidRPr="005031F1">
        <w:rPr>
          <w:rFonts w:cs="Arial"/>
        </w:rPr>
        <w:t>the</w:t>
      </w:r>
      <w:r w:rsidR="007E40E9" w:rsidRPr="005031F1">
        <w:rPr>
          <w:rFonts w:cs="Arial"/>
          <w:spacing w:val="34"/>
        </w:rPr>
        <w:t xml:space="preserve"> </w:t>
      </w:r>
      <w:r w:rsidR="007E40E9" w:rsidRPr="005031F1">
        <w:rPr>
          <w:rFonts w:cs="Arial"/>
          <w:spacing w:val="-1"/>
        </w:rPr>
        <w:t>DOT,</w:t>
      </w:r>
      <w:r w:rsidR="007E40E9" w:rsidRPr="005031F1">
        <w:rPr>
          <w:rFonts w:cs="Arial"/>
          <w:spacing w:val="36"/>
        </w:rPr>
        <w:t xml:space="preserve"> </w:t>
      </w:r>
      <w:r w:rsidR="007E40E9" w:rsidRPr="005031F1">
        <w:rPr>
          <w:rFonts w:cs="Arial"/>
          <w:spacing w:val="-2"/>
        </w:rPr>
        <w:t>MVC,</w:t>
      </w:r>
      <w:r w:rsidR="007E40E9" w:rsidRPr="005031F1">
        <w:rPr>
          <w:rFonts w:cs="Arial"/>
          <w:spacing w:val="36"/>
        </w:rPr>
        <w:t xml:space="preserve"> </w:t>
      </w:r>
      <w:r w:rsidR="007E40E9" w:rsidRPr="005031F1">
        <w:rPr>
          <w:rFonts w:cs="Arial"/>
        </w:rPr>
        <w:t>or</w:t>
      </w:r>
      <w:r w:rsidR="007E40E9" w:rsidRPr="005031F1">
        <w:rPr>
          <w:rFonts w:cs="Arial"/>
          <w:spacing w:val="36"/>
        </w:rPr>
        <w:t xml:space="preserve"> </w:t>
      </w:r>
      <w:r w:rsidR="007E40E9" w:rsidRPr="005031F1">
        <w:rPr>
          <w:rFonts w:cs="Arial"/>
          <w:spacing w:val="-1"/>
        </w:rPr>
        <w:t>NJ</w:t>
      </w:r>
      <w:r w:rsidR="007E40E9" w:rsidRPr="005031F1">
        <w:rPr>
          <w:rFonts w:cs="Arial"/>
          <w:spacing w:val="36"/>
        </w:rPr>
        <w:t xml:space="preserve"> </w:t>
      </w:r>
      <w:r w:rsidR="007E40E9" w:rsidRPr="005031F1">
        <w:rPr>
          <w:rFonts w:cs="Arial"/>
          <w:spacing w:val="-1"/>
        </w:rPr>
        <w:t>Transit</w:t>
      </w:r>
      <w:r w:rsidR="007E40E9" w:rsidRPr="005031F1">
        <w:rPr>
          <w:rFonts w:cs="Arial"/>
          <w:spacing w:val="36"/>
        </w:rPr>
        <w:t xml:space="preserve"> </w:t>
      </w:r>
      <w:r w:rsidR="007E40E9" w:rsidRPr="005031F1">
        <w:rPr>
          <w:rFonts w:cs="Arial"/>
          <w:spacing w:val="-1"/>
        </w:rPr>
        <w:t>research</w:t>
      </w:r>
      <w:r w:rsidR="007E40E9" w:rsidRPr="005031F1">
        <w:rPr>
          <w:rFonts w:cs="Arial"/>
          <w:spacing w:val="35"/>
        </w:rPr>
        <w:t xml:space="preserve"> </w:t>
      </w:r>
      <w:r w:rsidR="007E40E9" w:rsidRPr="005031F1">
        <w:rPr>
          <w:rFonts w:cs="Arial"/>
          <w:spacing w:val="-1"/>
        </w:rPr>
        <w:t>customer</w:t>
      </w:r>
      <w:r w:rsidR="007E40E9" w:rsidRPr="005031F1">
        <w:rPr>
          <w:rFonts w:cs="Arial"/>
          <w:spacing w:val="33"/>
        </w:rPr>
        <w:t xml:space="preserve"> </w:t>
      </w:r>
      <w:r w:rsidR="007E40E9" w:rsidRPr="005031F1">
        <w:rPr>
          <w:rFonts w:cs="Arial"/>
          <w:spacing w:val="-1"/>
        </w:rPr>
        <w:t>to</w:t>
      </w:r>
      <w:r w:rsidR="007E40E9" w:rsidRPr="005031F1">
        <w:rPr>
          <w:rFonts w:cs="Arial"/>
          <w:spacing w:val="35"/>
        </w:rPr>
        <w:t xml:space="preserve"> </w:t>
      </w:r>
      <w:r w:rsidR="007E40E9" w:rsidRPr="005031F1">
        <w:rPr>
          <w:rFonts w:cs="Arial"/>
          <w:spacing w:val="-1"/>
        </w:rPr>
        <w:t>solve</w:t>
      </w:r>
      <w:r w:rsidR="007E40E9" w:rsidRPr="005031F1">
        <w:rPr>
          <w:rFonts w:cs="Arial"/>
          <w:spacing w:val="35"/>
        </w:rPr>
        <w:t xml:space="preserve"> </w:t>
      </w:r>
      <w:r w:rsidR="007E40E9" w:rsidRPr="005031F1">
        <w:rPr>
          <w:rFonts w:cs="Arial"/>
          <w:spacing w:val="-1"/>
        </w:rPr>
        <w:t>their</w:t>
      </w:r>
      <w:r w:rsidR="007E40E9" w:rsidRPr="005031F1">
        <w:rPr>
          <w:rFonts w:cs="Arial"/>
          <w:spacing w:val="43"/>
        </w:rPr>
        <w:t xml:space="preserve"> </w:t>
      </w:r>
      <w:r w:rsidR="007E40E9" w:rsidRPr="005031F1">
        <w:rPr>
          <w:rFonts w:cs="Arial"/>
          <w:spacing w:val="-1"/>
        </w:rPr>
        <w:t>transportation</w:t>
      </w:r>
      <w:r w:rsidR="007E40E9" w:rsidRPr="005031F1">
        <w:rPr>
          <w:rFonts w:cs="Arial"/>
        </w:rPr>
        <w:t xml:space="preserve"> </w:t>
      </w:r>
      <w:r w:rsidR="007E40E9" w:rsidRPr="005031F1">
        <w:rPr>
          <w:rFonts w:cs="Arial"/>
          <w:spacing w:val="-1"/>
        </w:rPr>
        <w:t>problem.</w:t>
      </w:r>
    </w:p>
    <w:p w14:paraId="42F295E5" w14:textId="77777777" w:rsidR="00797B60" w:rsidRDefault="00797B60" w:rsidP="00797B60">
      <w:pPr>
        <w:pStyle w:val="Heading3"/>
        <w:numPr>
          <w:ilvl w:val="0"/>
          <w:numId w:val="0"/>
        </w:numPr>
        <w:ind w:left="720"/>
      </w:pPr>
    </w:p>
    <w:p w14:paraId="3658C4F6" w14:textId="10A41277" w:rsidR="000959E4" w:rsidRDefault="000959E4" w:rsidP="000959E4">
      <w:pPr>
        <w:pStyle w:val="Heading3"/>
      </w:pPr>
      <w:bookmarkStart w:id="104" w:name="_Toc513448680"/>
      <w:r>
        <w:t>te</w:t>
      </w:r>
      <w:r w:rsidR="00CC24EB">
        <w:t>chnology transfer implementation</w:t>
      </w:r>
      <w:bookmarkEnd w:id="104"/>
    </w:p>
    <w:p w14:paraId="47FFF800" w14:textId="77777777" w:rsidR="000959E4" w:rsidRPr="000959E4" w:rsidRDefault="000959E4" w:rsidP="000959E4"/>
    <w:p w14:paraId="04EABFAB" w14:textId="68B7098F" w:rsidR="000959E4" w:rsidRDefault="00CC24EB" w:rsidP="00CC24EB">
      <w:pPr>
        <w:spacing w:before="72"/>
        <w:ind w:right="167"/>
        <w:rPr>
          <w:rFonts w:cs="Arial"/>
        </w:rPr>
      </w:pPr>
      <w:r>
        <w:t>In t</w:t>
      </w:r>
      <w:r w:rsidR="000959E4">
        <w:t>he</w:t>
      </w:r>
      <w:r w:rsidR="000959E4">
        <w:rPr>
          <w:spacing w:val="-2"/>
        </w:rPr>
        <w:t xml:space="preserve"> </w:t>
      </w:r>
      <w:r w:rsidRPr="005031F1">
        <w:rPr>
          <w:rFonts w:cs="Arial"/>
        </w:rPr>
        <w:t>event</w:t>
      </w:r>
      <w:r w:rsidRPr="005031F1">
        <w:rPr>
          <w:rFonts w:cs="Arial"/>
          <w:spacing w:val="4"/>
        </w:rPr>
        <w:t xml:space="preserve"> </w:t>
      </w:r>
      <w:r w:rsidRPr="005031F1">
        <w:rPr>
          <w:rFonts w:cs="Arial"/>
        </w:rPr>
        <w:t>that</w:t>
      </w:r>
      <w:r w:rsidRPr="005031F1">
        <w:rPr>
          <w:rFonts w:cs="Arial"/>
          <w:spacing w:val="2"/>
        </w:rPr>
        <w:t xml:space="preserve"> </w:t>
      </w:r>
      <w:r w:rsidRPr="005031F1">
        <w:rPr>
          <w:rFonts w:cs="Arial"/>
        </w:rPr>
        <w:t>the technology transfer</w:t>
      </w:r>
      <w:r w:rsidRPr="005031F1">
        <w:rPr>
          <w:rFonts w:cs="Arial"/>
          <w:spacing w:val="1"/>
        </w:rPr>
        <w:t xml:space="preserve"> </w:t>
      </w:r>
      <w:r w:rsidRPr="005031F1">
        <w:rPr>
          <w:rFonts w:cs="Arial"/>
        </w:rPr>
        <w:t>study yields</w:t>
      </w:r>
      <w:r w:rsidRPr="005031F1">
        <w:rPr>
          <w:rFonts w:cs="Arial"/>
          <w:spacing w:val="3"/>
        </w:rPr>
        <w:t xml:space="preserve"> </w:t>
      </w:r>
      <w:r w:rsidRPr="005031F1">
        <w:rPr>
          <w:rFonts w:cs="Arial"/>
        </w:rPr>
        <w:t>positive</w:t>
      </w:r>
      <w:r w:rsidRPr="005031F1">
        <w:rPr>
          <w:rFonts w:cs="Arial"/>
          <w:spacing w:val="3"/>
        </w:rPr>
        <w:t xml:space="preserve"> </w:t>
      </w:r>
      <w:r w:rsidRPr="005031F1">
        <w:rPr>
          <w:rFonts w:cs="Arial"/>
        </w:rPr>
        <w:t>results,</w:t>
      </w:r>
      <w:r w:rsidRPr="005031F1">
        <w:rPr>
          <w:rFonts w:cs="Arial"/>
          <w:spacing w:val="2"/>
        </w:rPr>
        <w:t xml:space="preserve"> </w:t>
      </w:r>
      <w:r w:rsidRPr="005031F1">
        <w:rPr>
          <w:rFonts w:cs="Arial"/>
        </w:rPr>
        <w:t>the Vendor</w:t>
      </w:r>
      <w:r w:rsidRPr="005031F1">
        <w:rPr>
          <w:rFonts w:cs="Arial"/>
          <w:spacing w:val="1"/>
        </w:rPr>
        <w:t xml:space="preserve"> </w:t>
      </w:r>
      <w:r w:rsidR="00876A91">
        <w:rPr>
          <w:rFonts w:cs="Arial"/>
          <w:spacing w:val="1"/>
        </w:rPr>
        <w:t xml:space="preserve">{Contractor} </w:t>
      </w:r>
      <w:r w:rsidRPr="005031F1">
        <w:rPr>
          <w:rFonts w:cs="Arial"/>
        </w:rPr>
        <w:t>shall</w:t>
      </w:r>
      <w:r w:rsidRPr="005031F1">
        <w:rPr>
          <w:rFonts w:cs="Arial"/>
          <w:spacing w:val="2"/>
        </w:rPr>
        <w:t xml:space="preserve"> </w:t>
      </w:r>
      <w:r w:rsidRPr="005031F1">
        <w:rPr>
          <w:rFonts w:cs="Arial"/>
        </w:rPr>
        <w:t>transfer</w:t>
      </w:r>
      <w:r w:rsidRPr="005031F1">
        <w:rPr>
          <w:rFonts w:cs="Arial"/>
          <w:spacing w:val="51"/>
        </w:rPr>
        <w:t xml:space="preserve"> </w:t>
      </w:r>
      <w:r w:rsidRPr="005031F1">
        <w:rPr>
          <w:rFonts w:cs="Arial"/>
        </w:rPr>
        <w:t>the</w:t>
      </w:r>
      <w:r w:rsidRPr="005031F1">
        <w:rPr>
          <w:rFonts w:cs="Arial"/>
          <w:spacing w:val="43"/>
        </w:rPr>
        <w:t xml:space="preserve"> </w:t>
      </w:r>
      <w:r w:rsidRPr="005031F1">
        <w:rPr>
          <w:rFonts w:cs="Arial"/>
        </w:rPr>
        <w:t>research</w:t>
      </w:r>
      <w:r w:rsidRPr="005031F1">
        <w:rPr>
          <w:rFonts w:cs="Arial"/>
          <w:spacing w:val="41"/>
        </w:rPr>
        <w:t xml:space="preserve"> </w:t>
      </w:r>
      <w:r w:rsidRPr="005031F1">
        <w:rPr>
          <w:rFonts w:cs="Arial"/>
        </w:rPr>
        <w:t>findings</w:t>
      </w:r>
      <w:r w:rsidRPr="005031F1">
        <w:rPr>
          <w:rFonts w:cs="Arial"/>
          <w:spacing w:val="44"/>
        </w:rPr>
        <w:t xml:space="preserve"> </w:t>
      </w:r>
      <w:r w:rsidRPr="005031F1">
        <w:rPr>
          <w:rFonts w:cs="Arial"/>
        </w:rPr>
        <w:t>and</w:t>
      </w:r>
      <w:r w:rsidRPr="005031F1">
        <w:rPr>
          <w:rFonts w:cs="Arial"/>
          <w:spacing w:val="43"/>
        </w:rPr>
        <w:t xml:space="preserve"> </w:t>
      </w:r>
      <w:r w:rsidRPr="005031F1">
        <w:rPr>
          <w:rFonts w:cs="Arial"/>
        </w:rPr>
        <w:t>new</w:t>
      </w:r>
      <w:r w:rsidRPr="005031F1">
        <w:rPr>
          <w:rFonts w:cs="Arial"/>
          <w:spacing w:val="40"/>
        </w:rPr>
        <w:t xml:space="preserve"> </w:t>
      </w:r>
      <w:r w:rsidRPr="005031F1">
        <w:rPr>
          <w:rFonts w:cs="Arial"/>
        </w:rPr>
        <w:t>or</w:t>
      </w:r>
      <w:r w:rsidRPr="005031F1">
        <w:rPr>
          <w:rFonts w:cs="Arial"/>
          <w:spacing w:val="44"/>
        </w:rPr>
        <w:t xml:space="preserve"> </w:t>
      </w:r>
      <w:r w:rsidRPr="005031F1">
        <w:rPr>
          <w:rFonts w:cs="Arial"/>
        </w:rPr>
        <w:t>improved</w:t>
      </w:r>
      <w:r w:rsidRPr="005031F1">
        <w:rPr>
          <w:rFonts w:cs="Arial"/>
          <w:spacing w:val="44"/>
        </w:rPr>
        <w:t xml:space="preserve"> </w:t>
      </w:r>
      <w:r w:rsidRPr="005031F1">
        <w:rPr>
          <w:rFonts w:cs="Arial"/>
        </w:rPr>
        <w:t>products,</w:t>
      </w:r>
      <w:r w:rsidRPr="005031F1">
        <w:rPr>
          <w:rFonts w:cs="Arial"/>
          <w:spacing w:val="45"/>
        </w:rPr>
        <w:t xml:space="preserve"> </w:t>
      </w:r>
      <w:r w:rsidRPr="005031F1">
        <w:rPr>
          <w:rFonts w:cs="Arial"/>
        </w:rPr>
        <w:t>processes,</w:t>
      </w:r>
      <w:r w:rsidRPr="005031F1">
        <w:rPr>
          <w:rFonts w:cs="Arial"/>
          <w:spacing w:val="44"/>
        </w:rPr>
        <w:t xml:space="preserve"> </w:t>
      </w:r>
      <w:r w:rsidRPr="005031F1">
        <w:rPr>
          <w:rFonts w:cs="Arial"/>
        </w:rPr>
        <w:t>services,</w:t>
      </w:r>
      <w:r w:rsidRPr="005031F1">
        <w:rPr>
          <w:rFonts w:cs="Arial"/>
          <w:spacing w:val="44"/>
        </w:rPr>
        <w:t xml:space="preserve"> </w:t>
      </w:r>
      <w:r w:rsidRPr="005031F1">
        <w:rPr>
          <w:rFonts w:cs="Arial"/>
        </w:rPr>
        <w:t>or</w:t>
      </w:r>
      <w:r w:rsidRPr="005031F1">
        <w:rPr>
          <w:rFonts w:cs="Arial"/>
          <w:spacing w:val="44"/>
        </w:rPr>
        <w:t xml:space="preserve"> </w:t>
      </w:r>
      <w:r w:rsidRPr="005031F1">
        <w:rPr>
          <w:rFonts w:cs="Arial"/>
        </w:rPr>
        <w:t>policies</w:t>
      </w:r>
      <w:r w:rsidRPr="005031F1">
        <w:rPr>
          <w:rFonts w:cs="Arial"/>
          <w:spacing w:val="43"/>
        </w:rPr>
        <w:t xml:space="preserve"> </w:t>
      </w:r>
      <w:r w:rsidRPr="005031F1">
        <w:rPr>
          <w:rFonts w:cs="Arial"/>
        </w:rPr>
        <w:t>to</w:t>
      </w:r>
      <w:r w:rsidRPr="005031F1">
        <w:rPr>
          <w:rFonts w:cs="Arial"/>
          <w:spacing w:val="44"/>
        </w:rPr>
        <w:t xml:space="preserve"> </w:t>
      </w:r>
      <w:r w:rsidRPr="005031F1">
        <w:rPr>
          <w:rFonts w:cs="Arial"/>
        </w:rPr>
        <w:t>the</w:t>
      </w:r>
      <w:r w:rsidRPr="005031F1">
        <w:rPr>
          <w:rFonts w:cs="Arial"/>
          <w:spacing w:val="51"/>
        </w:rPr>
        <w:t xml:space="preserve"> </w:t>
      </w:r>
      <w:r w:rsidRPr="005031F1">
        <w:rPr>
          <w:rFonts w:cs="Arial"/>
        </w:rPr>
        <w:t>research</w:t>
      </w:r>
      <w:r w:rsidRPr="005031F1">
        <w:rPr>
          <w:rFonts w:cs="Arial"/>
          <w:spacing w:val="10"/>
        </w:rPr>
        <w:t xml:space="preserve"> </w:t>
      </w:r>
      <w:r w:rsidRPr="005031F1">
        <w:rPr>
          <w:rFonts w:cs="Arial"/>
        </w:rPr>
        <w:t>customer’s</w:t>
      </w:r>
      <w:r w:rsidRPr="005031F1">
        <w:rPr>
          <w:rFonts w:cs="Arial"/>
          <w:spacing w:val="10"/>
        </w:rPr>
        <w:t xml:space="preserve"> </w:t>
      </w:r>
      <w:r w:rsidRPr="005031F1">
        <w:rPr>
          <w:rFonts w:cs="Arial"/>
        </w:rPr>
        <w:t>unit.</w:t>
      </w:r>
      <w:r w:rsidRPr="005031F1">
        <w:rPr>
          <w:rFonts w:cs="Arial"/>
          <w:spacing w:val="11"/>
        </w:rPr>
        <w:t xml:space="preserve"> </w:t>
      </w:r>
      <w:r w:rsidRPr="005031F1">
        <w:rPr>
          <w:rFonts w:cs="Arial"/>
        </w:rPr>
        <w:t>The</w:t>
      </w:r>
      <w:r w:rsidRPr="005031F1">
        <w:rPr>
          <w:rFonts w:cs="Arial"/>
          <w:spacing w:val="9"/>
        </w:rPr>
        <w:t xml:space="preserve"> </w:t>
      </w:r>
      <w:r w:rsidRPr="005031F1">
        <w:rPr>
          <w:rFonts w:cs="Arial"/>
        </w:rPr>
        <w:t>Vendor</w:t>
      </w:r>
      <w:r w:rsidRPr="005031F1">
        <w:rPr>
          <w:rFonts w:cs="Arial"/>
          <w:spacing w:val="11"/>
        </w:rPr>
        <w:t xml:space="preserve"> </w:t>
      </w:r>
      <w:r w:rsidR="00876A91">
        <w:rPr>
          <w:rFonts w:cs="Arial"/>
          <w:spacing w:val="11"/>
        </w:rPr>
        <w:t xml:space="preserve">{Contractor} </w:t>
      </w:r>
      <w:r w:rsidRPr="005031F1">
        <w:rPr>
          <w:rFonts w:cs="Arial"/>
        </w:rPr>
        <w:t>shall</w:t>
      </w:r>
      <w:r w:rsidRPr="005031F1">
        <w:rPr>
          <w:rFonts w:cs="Arial"/>
          <w:spacing w:val="9"/>
        </w:rPr>
        <w:t xml:space="preserve"> </w:t>
      </w:r>
      <w:r w:rsidRPr="005031F1">
        <w:rPr>
          <w:rFonts w:cs="Arial"/>
        </w:rPr>
        <w:t>complete</w:t>
      </w:r>
      <w:r w:rsidRPr="005031F1">
        <w:rPr>
          <w:rFonts w:cs="Arial"/>
          <w:spacing w:val="10"/>
        </w:rPr>
        <w:t xml:space="preserve"> </w:t>
      </w:r>
      <w:r w:rsidRPr="005031F1">
        <w:rPr>
          <w:rFonts w:cs="Arial"/>
        </w:rPr>
        <w:t>the</w:t>
      </w:r>
      <w:r w:rsidRPr="005031F1">
        <w:rPr>
          <w:rFonts w:cs="Arial"/>
          <w:spacing w:val="9"/>
        </w:rPr>
        <w:t xml:space="preserve"> </w:t>
      </w:r>
      <w:r w:rsidRPr="005031F1">
        <w:rPr>
          <w:rFonts w:cs="Arial"/>
        </w:rPr>
        <w:t>transfer</w:t>
      </w:r>
      <w:r w:rsidRPr="005031F1">
        <w:rPr>
          <w:rFonts w:cs="Arial"/>
          <w:spacing w:val="11"/>
        </w:rPr>
        <w:t xml:space="preserve"> </w:t>
      </w:r>
      <w:r w:rsidRPr="005031F1">
        <w:rPr>
          <w:rFonts w:cs="Arial"/>
        </w:rPr>
        <w:t>using</w:t>
      </w:r>
      <w:r w:rsidRPr="005031F1">
        <w:rPr>
          <w:rFonts w:cs="Arial"/>
          <w:spacing w:val="12"/>
        </w:rPr>
        <w:t xml:space="preserve"> </w:t>
      </w:r>
      <w:r w:rsidRPr="005031F1">
        <w:rPr>
          <w:rFonts w:cs="Arial"/>
        </w:rPr>
        <w:t>one</w:t>
      </w:r>
      <w:r w:rsidRPr="005031F1">
        <w:rPr>
          <w:rFonts w:cs="Arial"/>
          <w:spacing w:val="10"/>
        </w:rPr>
        <w:t xml:space="preserve"> </w:t>
      </w:r>
      <w:r w:rsidRPr="005031F1">
        <w:rPr>
          <w:rFonts w:cs="Arial"/>
        </w:rPr>
        <w:t>or</w:t>
      </w:r>
      <w:r w:rsidRPr="005031F1">
        <w:rPr>
          <w:rFonts w:cs="Arial"/>
          <w:spacing w:val="11"/>
        </w:rPr>
        <w:t xml:space="preserve"> </w:t>
      </w:r>
      <w:r w:rsidRPr="005031F1">
        <w:rPr>
          <w:rFonts w:cs="Arial"/>
        </w:rPr>
        <w:t>a</w:t>
      </w:r>
      <w:r w:rsidRPr="005031F1">
        <w:rPr>
          <w:rFonts w:cs="Arial"/>
          <w:spacing w:val="10"/>
        </w:rPr>
        <w:t xml:space="preserve"> </w:t>
      </w:r>
      <w:r w:rsidRPr="005031F1">
        <w:rPr>
          <w:rFonts w:cs="Arial"/>
        </w:rPr>
        <w:t>combination</w:t>
      </w:r>
      <w:r w:rsidRPr="005031F1">
        <w:rPr>
          <w:rFonts w:cs="Arial"/>
          <w:spacing w:val="81"/>
        </w:rPr>
        <w:t xml:space="preserve"> </w:t>
      </w:r>
      <w:r w:rsidRPr="005031F1">
        <w:rPr>
          <w:rFonts w:cs="Arial"/>
          <w:spacing w:val="-2"/>
        </w:rPr>
        <w:t>of</w:t>
      </w:r>
      <w:r w:rsidRPr="005031F1">
        <w:rPr>
          <w:rFonts w:cs="Arial"/>
          <w:spacing w:val="47"/>
        </w:rPr>
        <w:t xml:space="preserve"> </w:t>
      </w:r>
      <w:r w:rsidRPr="005031F1">
        <w:rPr>
          <w:rFonts w:cs="Arial"/>
        </w:rPr>
        <w:t>the</w:t>
      </w:r>
      <w:r w:rsidRPr="005031F1">
        <w:rPr>
          <w:rFonts w:cs="Arial"/>
          <w:spacing w:val="40"/>
        </w:rPr>
        <w:t xml:space="preserve"> </w:t>
      </w:r>
      <w:r w:rsidRPr="005031F1">
        <w:rPr>
          <w:rFonts w:cs="Arial"/>
        </w:rPr>
        <w:t>following</w:t>
      </w:r>
      <w:r w:rsidRPr="005031F1">
        <w:rPr>
          <w:rFonts w:cs="Arial"/>
          <w:spacing w:val="45"/>
        </w:rPr>
        <w:t xml:space="preserve"> </w:t>
      </w:r>
      <w:r w:rsidRPr="005031F1">
        <w:rPr>
          <w:rFonts w:cs="Arial"/>
        </w:rPr>
        <w:t>methods:</w:t>
      </w:r>
      <w:r w:rsidRPr="005031F1">
        <w:rPr>
          <w:rFonts w:cs="Arial"/>
          <w:spacing w:val="44"/>
        </w:rPr>
        <w:t xml:space="preserve"> </w:t>
      </w:r>
      <w:r w:rsidRPr="005031F1">
        <w:rPr>
          <w:rFonts w:cs="Arial"/>
        </w:rPr>
        <w:t>disseminate</w:t>
      </w:r>
      <w:r w:rsidRPr="005031F1">
        <w:rPr>
          <w:rFonts w:cs="Arial"/>
          <w:spacing w:val="42"/>
        </w:rPr>
        <w:t xml:space="preserve"> </w:t>
      </w:r>
      <w:r w:rsidRPr="005031F1">
        <w:rPr>
          <w:rFonts w:cs="Arial"/>
        </w:rPr>
        <w:t>technical</w:t>
      </w:r>
      <w:r w:rsidRPr="005031F1">
        <w:rPr>
          <w:rFonts w:cs="Arial"/>
          <w:spacing w:val="40"/>
        </w:rPr>
        <w:t xml:space="preserve"> </w:t>
      </w:r>
      <w:r w:rsidRPr="005031F1">
        <w:rPr>
          <w:rFonts w:cs="Arial"/>
        </w:rPr>
        <w:t>reports,</w:t>
      </w:r>
      <w:r w:rsidRPr="005031F1">
        <w:rPr>
          <w:rFonts w:cs="Arial"/>
          <w:spacing w:val="43"/>
        </w:rPr>
        <w:t xml:space="preserve"> </w:t>
      </w:r>
      <w:r w:rsidRPr="005031F1">
        <w:rPr>
          <w:rFonts w:cs="Arial"/>
        </w:rPr>
        <w:t>formal</w:t>
      </w:r>
      <w:r w:rsidRPr="005031F1">
        <w:rPr>
          <w:rFonts w:cs="Arial"/>
          <w:spacing w:val="42"/>
        </w:rPr>
        <w:t xml:space="preserve"> </w:t>
      </w:r>
      <w:r w:rsidRPr="005031F1">
        <w:rPr>
          <w:rFonts w:cs="Arial"/>
        </w:rPr>
        <w:t>training,</w:t>
      </w:r>
      <w:r w:rsidRPr="005031F1">
        <w:rPr>
          <w:rFonts w:cs="Arial"/>
          <w:spacing w:val="44"/>
        </w:rPr>
        <w:t xml:space="preserve"> </w:t>
      </w:r>
      <w:r w:rsidRPr="005031F1">
        <w:rPr>
          <w:rFonts w:cs="Arial"/>
        </w:rPr>
        <w:t>workshops,</w:t>
      </w:r>
      <w:r w:rsidRPr="005031F1">
        <w:rPr>
          <w:rFonts w:cs="Arial"/>
          <w:spacing w:val="44"/>
        </w:rPr>
        <w:t xml:space="preserve"> </w:t>
      </w:r>
      <w:r w:rsidRPr="005031F1">
        <w:rPr>
          <w:rFonts w:cs="Arial"/>
        </w:rPr>
        <w:t>lectures,</w:t>
      </w:r>
      <w:r w:rsidRPr="005031F1">
        <w:rPr>
          <w:rFonts w:cs="Arial"/>
          <w:spacing w:val="75"/>
        </w:rPr>
        <w:t xml:space="preserve"> </w:t>
      </w:r>
      <w:r w:rsidRPr="005031F1">
        <w:rPr>
          <w:rFonts w:cs="Arial"/>
        </w:rPr>
        <w:t>technical</w:t>
      </w:r>
      <w:r w:rsidRPr="005031F1">
        <w:rPr>
          <w:rFonts w:cs="Arial"/>
          <w:spacing w:val="16"/>
        </w:rPr>
        <w:t xml:space="preserve"> </w:t>
      </w:r>
      <w:r w:rsidRPr="005031F1">
        <w:rPr>
          <w:rFonts w:cs="Arial"/>
        </w:rPr>
        <w:t>presentations,</w:t>
      </w:r>
      <w:r w:rsidRPr="005031F1">
        <w:rPr>
          <w:rFonts w:cs="Arial"/>
          <w:spacing w:val="16"/>
        </w:rPr>
        <w:t xml:space="preserve"> </w:t>
      </w:r>
      <w:r w:rsidRPr="005031F1">
        <w:rPr>
          <w:rFonts w:cs="Arial"/>
        </w:rPr>
        <w:t>statewide</w:t>
      </w:r>
      <w:r w:rsidRPr="005031F1">
        <w:rPr>
          <w:rFonts w:cs="Arial"/>
          <w:spacing w:val="17"/>
        </w:rPr>
        <w:t xml:space="preserve"> </w:t>
      </w:r>
      <w:r w:rsidRPr="005031F1">
        <w:rPr>
          <w:rFonts w:cs="Arial"/>
        </w:rPr>
        <w:t>teleconferences,</w:t>
      </w:r>
      <w:r w:rsidRPr="005031F1">
        <w:rPr>
          <w:rFonts w:cs="Arial"/>
          <w:spacing w:val="18"/>
        </w:rPr>
        <w:t xml:space="preserve"> </w:t>
      </w:r>
      <w:r w:rsidRPr="005031F1">
        <w:rPr>
          <w:rFonts w:cs="Arial"/>
          <w:spacing w:val="-2"/>
        </w:rPr>
        <w:t>video</w:t>
      </w:r>
      <w:r w:rsidRPr="005031F1">
        <w:rPr>
          <w:rFonts w:cs="Arial"/>
          <w:spacing w:val="17"/>
        </w:rPr>
        <w:t xml:space="preserve"> </w:t>
      </w:r>
      <w:r w:rsidRPr="005031F1">
        <w:rPr>
          <w:rFonts w:cs="Arial"/>
        </w:rPr>
        <w:t>tapes,</w:t>
      </w:r>
      <w:r w:rsidRPr="005031F1">
        <w:rPr>
          <w:rFonts w:cs="Arial"/>
          <w:spacing w:val="16"/>
        </w:rPr>
        <w:t xml:space="preserve"> </w:t>
      </w:r>
      <w:r w:rsidRPr="005031F1">
        <w:rPr>
          <w:rFonts w:cs="Arial"/>
        </w:rPr>
        <w:t>literature</w:t>
      </w:r>
      <w:r w:rsidRPr="005031F1">
        <w:rPr>
          <w:rFonts w:cs="Arial"/>
          <w:spacing w:val="15"/>
        </w:rPr>
        <w:t xml:space="preserve"> </w:t>
      </w:r>
      <w:r w:rsidRPr="005031F1">
        <w:rPr>
          <w:rFonts w:cs="Arial"/>
        </w:rPr>
        <w:t>summaries,</w:t>
      </w:r>
      <w:r w:rsidRPr="005031F1">
        <w:rPr>
          <w:rFonts w:cs="Arial"/>
          <w:spacing w:val="18"/>
        </w:rPr>
        <w:t xml:space="preserve"> </w:t>
      </w:r>
      <w:r w:rsidRPr="005031F1">
        <w:rPr>
          <w:rFonts w:cs="Arial"/>
        </w:rPr>
        <w:t>software,</w:t>
      </w:r>
      <w:r w:rsidRPr="005031F1">
        <w:rPr>
          <w:rFonts w:cs="Arial"/>
          <w:spacing w:val="81"/>
        </w:rPr>
        <w:t xml:space="preserve"> </w:t>
      </w:r>
      <w:r w:rsidRPr="005031F1">
        <w:rPr>
          <w:rFonts w:cs="Arial"/>
        </w:rPr>
        <w:t>and small demonstrations.</w:t>
      </w:r>
    </w:p>
    <w:p w14:paraId="5CBF1C08" w14:textId="77777777" w:rsidR="00CC24EB" w:rsidRDefault="00CC24EB" w:rsidP="00CC24EB">
      <w:pPr>
        <w:spacing w:before="72"/>
        <w:ind w:right="167"/>
        <w:rPr>
          <w:rFonts w:cs="Arial"/>
        </w:rPr>
      </w:pPr>
    </w:p>
    <w:p w14:paraId="0FF76F76" w14:textId="77777777" w:rsidR="003F5BE9" w:rsidRDefault="003F5BE9" w:rsidP="003F5BE9">
      <w:pPr>
        <w:pStyle w:val="Heading2"/>
      </w:pPr>
      <w:bookmarkStart w:id="105" w:name="_Toc185228737"/>
      <w:bookmarkStart w:id="106" w:name="_Toc337560433"/>
      <w:bookmarkStart w:id="107" w:name="_Toc513448681"/>
      <w:r>
        <w:t>surveys</w:t>
      </w:r>
      <w:bookmarkEnd w:id="105"/>
      <w:bookmarkEnd w:id="106"/>
      <w:bookmarkEnd w:id="107"/>
    </w:p>
    <w:p w14:paraId="6ABE19EA" w14:textId="77777777" w:rsidR="00447D7D" w:rsidRDefault="00447D7D" w:rsidP="00447D7D"/>
    <w:p w14:paraId="7A3099BD" w14:textId="2D561036" w:rsidR="00CC24EB" w:rsidRDefault="00CC24EB" w:rsidP="00447D7D">
      <w:r>
        <w:t>The Vendor {Contractor} shall perform surveys upon request by the SCM.</w:t>
      </w:r>
    </w:p>
    <w:p w14:paraId="1D3376BB" w14:textId="77777777" w:rsidR="00CC24EB" w:rsidRDefault="00CC24EB" w:rsidP="00447D7D"/>
    <w:p w14:paraId="19F526AA" w14:textId="1D3E4D85" w:rsidR="00447D7D" w:rsidRPr="00447D7D" w:rsidRDefault="00CC24EB" w:rsidP="00447D7D">
      <w:pPr>
        <w:pStyle w:val="Heading3"/>
      </w:pPr>
      <w:bookmarkStart w:id="108" w:name="_Toc513448682"/>
      <w:r>
        <w:t>survey</w:t>
      </w:r>
      <w:r w:rsidR="00447D7D">
        <w:t xml:space="preserve"> </w:t>
      </w:r>
      <w:r>
        <w:t>Plan</w:t>
      </w:r>
      <w:bookmarkEnd w:id="108"/>
      <w:r>
        <w:t xml:space="preserve"> </w:t>
      </w:r>
    </w:p>
    <w:p w14:paraId="6CE8C751" w14:textId="77777777" w:rsidR="0083687E" w:rsidRDefault="0083687E" w:rsidP="0083687E">
      <w:pPr>
        <w:pStyle w:val="Heading2"/>
        <w:numPr>
          <w:ilvl w:val="0"/>
          <w:numId w:val="0"/>
        </w:numPr>
        <w:rPr>
          <w:szCs w:val="22"/>
        </w:rPr>
      </w:pPr>
    </w:p>
    <w:p w14:paraId="2179DA69" w14:textId="26ED16C1" w:rsidR="00682E86" w:rsidRPr="00682E86" w:rsidRDefault="0083687E" w:rsidP="00682E86">
      <w:pPr>
        <w:pStyle w:val="BodyText"/>
        <w:ind w:left="0"/>
        <w:rPr>
          <w:rFonts w:cs="Arial"/>
          <w:spacing w:val="3"/>
          <w:sz w:val="22"/>
          <w:szCs w:val="22"/>
        </w:rPr>
      </w:pPr>
      <w:r w:rsidRPr="000278D9">
        <w:rPr>
          <w:sz w:val="22"/>
          <w:szCs w:val="22"/>
        </w:rPr>
        <w:t xml:space="preserve">The </w:t>
      </w:r>
      <w:r w:rsidR="00670EC5" w:rsidRPr="000278D9">
        <w:rPr>
          <w:sz w:val="22"/>
          <w:szCs w:val="22"/>
        </w:rPr>
        <w:t>Vendor {C</w:t>
      </w:r>
      <w:r w:rsidRPr="000278D9">
        <w:rPr>
          <w:sz w:val="22"/>
          <w:szCs w:val="22"/>
        </w:rPr>
        <w:t>ontractor</w:t>
      </w:r>
      <w:r w:rsidR="00670EC5" w:rsidRPr="000278D9">
        <w:rPr>
          <w:sz w:val="22"/>
          <w:szCs w:val="22"/>
        </w:rPr>
        <w:t>}</w:t>
      </w:r>
      <w:r w:rsidRPr="000278D9">
        <w:rPr>
          <w:sz w:val="22"/>
          <w:szCs w:val="22"/>
        </w:rPr>
        <w:t xml:space="preserve"> shall</w:t>
      </w:r>
      <w:r w:rsidR="00682E86">
        <w:t xml:space="preserve"> </w:t>
      </w:r>
      <w:r w:rsidR="00682E86" w:rsidRPr="00682E86">
        <w:rPr>
          <w:rFonts w:cs="Arial"/>
          <w:sz w:val="22"/>
          <w:szCs w:val="22"/>
        </w:rPr>
        <w:t>develop</w:t>
      </w:r>
      <w:r w:rsidR="00682E86" w:rsidRPr="00682E86">
        <w:rPr>
          <w:rFonts w:cs="Arial"/>
          <w:spacing w:val="26"/>
          <w:sz w:val="22"/>
          <w:szCs w:val="22"/>
        </w:rPr>
        <w:t xml:space="preserve"> </w:t>
      </w:r>
      <w:r w:rsidR="00682E86" w:rsidRPr="00682E86">
        <w:rPr>
          <w:rFonts w:cs="Arial"/>
          <w:sz w:val="22"/>
          <w:szCs w:val="22"/>
        </w:rPr>
        <w:t>a</w:t>
      </w:r>
      <w:r w:rsidR="00682E86" w:rsidRPr="00682E86">
        <w:rPr>
          <w:rFonts w:cs="Arial"/>
          <w:spacing w:val="27"/>
          <w:sz w:val="22"/>
          <w:szCs w:val="22"/>
        </w:rPr>
        <w:t xml:space="preserve"> </w:t>
      </w:r>
      <w:r w:rsidR="00682E86" w:rsidRPr="00682E86">
        <w:rPr>
          <w:rFonts w:cs="Arial"/>
          <w:sz w:val="22"/>
          <w:szCs w:val="22"/>
        </w:rPr>
        <w:t>plan</w:t>
      </w:r>
      <w:r w:rsidR="00682E86" w:rsidRPr="00682E86">
        <w:rPr>
          <w:rFonts w:cs="Arial"/>
          <w:spacing w:val="26"/>
          <w:sz w:val="22"/>
          <w:szCs w:val="22"/>
        </w:rPr>
        <w:t xml:space="preserve"> </w:t>
      </w:r>
      <w:r w:rsidR="00682E86" w:rsidRPr="00682E86">
        <w:rPr>
          <w:rFonts w:cs="Arial"/>
          <w:spacing w:val="1"/>
          <w:sz w:val="22"/>
          <w:szCs w:val="22"/>
        </w:rPr>
        <w:t>for</w:t>
      </w:r>
      <w:r w:rsidR="00682E86" w:rsidRPr="00682E86">
        <w:rPr>
          <w:rFonts w:cs="Arial"/>
          <w:spacing w:val="25"/>
          <w:sz w:val="22"/>
          <w:szCs w:val="22"/>
        </w:rPr>
        <w:t xml:space="preserve"> </w:t>
      </w:r>
      <w:r w:rsidR="00682E86" w:rsidRPr="00682E86">
        <w:rPr>
          <w:rFonts w:cs="Arial"/>
          <w:sz w:val="22"/>
          <w:szCs w:val="22"/>
        </w:rPr>
        <w:t>performing</w:t>
      </w:r>
      <w:r w:rsidR="00682E86" w:rsidRPr="00682E86">
        <w:rPr>
          <w:rFonts w:cs="Arial"/>
          <w:spacing w:val="26"/>
          <w:sz w:val="22"/>
          <w:szCs w:val="22"/>
        </w:rPr>
        <w:t xml:space="preserve"> </w:t>
      </w:r>
      <w:r w:rsidR="00682E86" w:rsidRPr="00682E86">
        <w:rPr>
          <w:rFonts w:cs="Arial"/>
          <w:sz w:val="22"/>
          <w:szCs w:val="22"/>
        </w:rPr>
        <w:t>the</w:t>
      </w:r>
      <w:r w:rsidR="00682E86" w:rsidRPr="00682E86">
        <w:rPr>
          <w:rFonts w:cs="Arial"/>
          <w:spacing w:val="26"/>
          <w:sz w:val="22"/>
          <w:szCs w:val="22"/>
        </w:rPr>
        <w:t xml:space="preserve"> </w:t>
      </w:r>
      <w:r w:rsidR="00682E86" w:rsidRPr="00682E86">
        <w:rPr>
          <w:rFonts w:cs="Arial"/>
          <w:sz w:val="22"/>
          <w:szCs w:val="22"/>
        </w:rPr>
        <w:t>survey</w:t>
      </w:r>
      <w:r w:rsidR="00682E86" w:rsidRPr="00682E86">
        <w:rPr>
          <w:rFonts w:cs="Arial"/>
          <w:spacing w:val="24"/>
          <w:sz w:val="22"/>
          <w:szCs w:val="22"/>
        </w:rPr>
        <w:t xml:space="preserve"> </w:t>
      </w:r>
      <w:r w:rsidR="00682E86" w:rsidRPr="00682E86">
        <w:rPr>
          <w:rFonts w:cs="Arial"/>
          <w:sz w:val="22"/>
          <w:szCs w:val="22"/>
        </w:rPr>
        <w:t>and</w:t>
      </w:r>
      <w:r w:rsidR="00682E86" w:rsidRPr="00682E86">
        <w:rPr>
          <w:rFonts w:cs="Arial"/>
          <w:spacing w:val="27"/>
          <w:sz w:val="22"/>
          <w:szCs w:val="22"/>
        </w:rPr>
        <w:t xml:space="preserve"> </w:t>
      </w:r>
      <w:r w:rsidR="00682E86" w:rsidRPr="00682E86">
        <w:rPr>
          <w:rFonts w:cs="Arial"/>
          <w:sz w:val="22"/>
          <w:szCs w:val="22"/>
        </w:rPr>
        <w:t>submit</w:t>
      </w:r>
      <w:r w:rsidR="00682E86" w:rsidRPr="00682E86">
        <w:rPr>
          <w:rFonts w:cs="Arial"/>
          <w:spacing w:val="28"/>
          <w:sz w:val="22"/>
          <w:szCs w:val="22"/>
        </w:rPr>
        <w:t xml:space="preserve"> </w:t>
      </w:r>
      <w:r w:rsidR="00682E86" w:rsidRPr="00682E86">
        <w:rPr>
          <w:rFonts w:cs="Arial"/>
          <w:sz w:val="22"/>
          <w:szCs w:val="22"/>
        </w:rPr>
        <w:t>the</w:t>
      </w:r>
      <w:r w:rsidR="00682E86" w:rsidRPr="00682E86">
        <w:rPr>
          <w:rFonts w:cs="Arial"/>
          <w:spacing w:val="26"/>
          <w:sz w:val="22"/>
          <w:szCs w:val="22"/>
        </w:rPr>
        <w:t xml:space="preserve"> </w:t>
      </w:r>
      <w:r w:rsidR="00682E86" w:rsidRPr="00682E86">
        <w:rPr>
          <w:rFonts w:cs="Arial"/>
          <w:sz w:val="22"/>
          <w:szCs w:val="22"/>
        </w:rPr>
        <w:t>plan</w:t>
      </w:r>
      <w:r w:rsidR="00682E86" w:rsidRPr="00682E86">
        <w:rPr>
          <w:rFonts w:cs="Arial"/>
          <w:spacing w:val="24"/>
          <w:sz w:val="22"/>
          <w:szCs w:val="22"/>
        </w:rPr>
        <w:t xml:space="preserve"> </w:t>
      </w:r>
      <w:r w:rsidR="00682E86" w:rsidRPr="00682E86">
        <w:rPr>
          <w:rFonts w:cs="Arial"/>
          <w:sz w:val="22"/>
          <w:szCs w:val="22"/>
        </w:rPr>
        <w:t>to</w:t>
      </w:r>
      <w:r w:rsidR="00682E86" w:rsidRPr="00682E86">
        <w:rPr>
          <w:rFonts w:cs="Arial"/>
          <w:spacing w:val="27"/>
          <w:sz w:val="22"/>
          <w:szCs w:val="22"/>
        </w:rPr>
        <w:t xml:space="preserve"> </w:t>
      </w:r>
      <w:r w:rsidR="00682E86" w:rsidRPr="00682E86">
        <w:rPr>
          <w:rFonts w:cs="Arial"/>
          <w:sz w:val="22"/>
          <w:szCs w:val="22"/>
        </w:rPr>
        <w:t>the</w:t>
      </w:r>
      <w:r w:rsidR="00682E86" w:rsidRPr="00682E86">
        <w:rPr>
          <w:rFonts w:cs="Arial"/>
          <w:spacing w:val="26"/>
          <w:sz w:val="22"/>
          <w:szCs w:val="22"/>
        </w:rPr>
        <w:t xml:space="preserve"> </w:t>
      </w:r>
      <w:r w:rsidR="00682E86" w:rsidRPr="00682E86">
        <w:rPr>
          <w:rFonts w:cs="Arial"/>
          <w:spacing w:val="-2"/>
          <w:sz w:val="22"/>
          <w:szCs w:val="22"/>
        </w:rPr>
        <w:t>S</w:t>
      </w:r>
      <w:r w:rsidR="00682E86" w:rsidRPr="00682E86">
        <w:rPr>
          <w:rFonts w:cs="Arial"/>
          <w:sz w:val="22"/>
          <w:szCs w:val="22"/>
        </w:rPr>
        <w:t>C</w:t>
      </w:r>
      <w:r w:rsidR="000278D9">
        <w:rPr>
          <w:rFonts w:cs="Arial"/>
          <w:sz w:val="22"/>
          <w:szCs w:val="22"/>
          <w:lang w:val="en-US"/>
        </w:rPr>
        <w:t>M</w:t>
      </w:r>
      <w:r w:rsidR="00682E86" w:rsidRPr="00682E86">
        <w:rPr>
          <w:rFonts w:cs="Arial"/>
          <w:spacing w:val="27"/>
          <w:sz w:val="22"/>
          <w:szCs w:val="22"/>
        </w:rPr>
        <w:t xml:space="preserve"> </w:t>
      </w:r>
      <w:r w:rsidR="00682E86" w:rsidRPr="00682E86">
        <w:rPr>
          <w:rFonts w:cs="Arial"/>
          <w:sz w:val="22"/>
          <w:szCs w:val="22"/>
        </w:rPr>
        <w:t>for</w:t>
      </w:r>
      <w:r w:rsidR="00682E86" w:rsidRPr="00682E86">
        <w:rPr>
          <w:rFonts w:cs="Arial"/>
          <w:spacing w:val="30"/>
          <w:sz w:val="22"/>
          <w:szCs w:val="22"/>
        </w:rPr>
        <w:t xml:space="preserve"> </w:t>
      </w:r>
      <w:r w:rsidR="00682E86" w:rsidRPr="00682E86">
        <w:rPr>
          <w:rFonts w:cs="Arial"/>
          <w:sz w:val="22"/>
          <w:szCs w:val="22"/>
        </w:rPr>
        <w:t>approval.</w:t>
      </w:r>
      <w:r w:rsidR="00682E86" w:rsidRPr="00682E86">
        <w:rPr>
          <w:rFonts w:cs="Arial"/>
          <w:spacing w:val="30"/>
          <w:sz w:val="22"/>
          <w:szCs w:val="22"/>
        </w:rPr>
        <w:t xml:space="preserve"> </w:t>
      </w:r>
      <w:r w:rsidR="00682E86" w:rsidRPr="00682E86">
        <w:rPr>
          <w:rFonts w:cs="Arial"/>
          <w:sz w:val="22"/>
          <w:szCs w:val="22"/>
        </w:rPr>
        <w:t>The</w:t>
      </w:r>
      <w:r w:rsidR="00682E86" w:rsidRPr="00682E86">
        <w:rPr>
          <w:rFonts w:cs="Arial"/>
          <w:spacing w:val="29"/>
          <w:sz w:val="22"/>
          <w:szCs w:val="22"/>
        </w:rPr>
        <w:t xml:space="preserve"> </w:t>
      </w:r>
      <w:r w:rsidR="00682E86" w:rsidRPr="00682E86">
        <w:rPr>
          <w:rFonts w:cs="Arial"/>
          <w:sz w:val="22"/>
          <w:szCs w:val="22"/>
        </w:rPr>
        <w:t>Vendor</w:t>
      </w:r>
      <w:r w:rsidR="005065F6">
        <w:rPr>
          <w:rFonts w:cs="Arial"/>
          <w:sz w:val="22"/>
          <w:szCs w:val="22"/>
          <w:lang w:val="en-US"/>
        </w:rPr>
        <w:t xml:space="preserve"> {Contractor}</w:t>
      </w:r>
      <w:r w:rsidR="00682E86" w:rsidRPr="00682E86">
        <w:rPr>
          <w:rFonts w:cs="Arial"/>
          <w:spacing w:val="32"/>
          <w:sz w:val="22"/>
          <w:szCs w:val="22"/>
        </w:rPr>
        <w:t xml:space="preserve"> </w:t>
      </w:r>
      <w:r w:rsidR="00682E86" w:rsidRPr="00682E86">
        <w:rPr>
          <w:rFonts w:cs="Arial"/>
          <w:sz w:val="22"/>
          <w:szCs w:val="22"/>
        </w:rPr>
        <w:t>shall</w:t>
      </w:r>
      <w:r w:rsidR="00682E86" w:rsidRPr="00682E86">
        <w:rPr>
          <w:rFonts w:cs="Arial"/>
          <w:spacing w:val="28"/>
          <w:sz w:val="22"/>
          <w:szCs w:val="22"/>
        </w:rPr>
        <w:t xml:space="preserve"> </w:t>
      </w:r>
      <w:r w:rsidR="00682E86" w:rsidRPr="00682E86">
        <w:rPr>
          <w:rFonts w:cs="Arial"/>
          <w:sz w:val="22"/>
          <w:szCs w:val="22"/>
        </w:rPr>
        <w:t>ensure</w:t>
      </w:r>
      <w:r w:rsidR="00682E86" w:rsidRPr="00682E86">
        <w:rPr>
          <w:rFonts w:cs="Arial"/>
          <w:spacing w:val="30"/>
          <w:sz w:val="22"/>
          <w:szCs w:val="22"/>
        </w:rPr>
        <w:t xml:space="preserve"> </w:t>
      </w:r>
      <w:r w:rsidR="00682E86" w:rsidRPr="00682E86">
        <w:rPr>
          <w:rFonts w:cs="Arial"/>
          <w:sz w:val="22"/>
          <w:szCs w:val="22"/>
        </w:rPr>
        <w:t>that</w:t>
      </w:r>
      <w:r w:rsidR="00682E86" w:rsidRPr="00682E86">
        <w:rPr>
          <w:rFonts w:cs="Arial"/>
          <w:spacing w:val="30"/>
          <w:sz w:val="22"/>
          <w:szCs w:val="22"/>
        </w:rPr>
        <w:t xml:space="preserve"> </w:t>
      </w:r>
      <w:r w:rsidR="00682E86" w:rsidRPr="00682E86">
        <w:rPr>
          <w:rFonts w:cs="Arial"/>
          <w:sz w:val="22"/>
          <w:szCs w:val="22"/>
        </w:rPr>
        <w:t>its</w:t>
      </w:r>
      <w:r w:rsidR="00682E86" w:rsidRPr="00682E86">
        <w:rPr>
          <w:rFonts w:cs="Arial"/>
          <w:spacing w:val="29"/>
          <w:sz w:val="22"/>
          <w:szCs w:val="22"/>
        </w:rPr>
        <w:t xml:space="preserve"> </w:t>
      </w:r>
      <w:r w:rsidR="00682E86" w:rsidRPr="00682E86">
        <w:rPr>
          <w:rFonts w:cs="Arial"/>
          <w:spacing w:val="-2"/>
          <w:sz w:val="22"/>
          <w:szCs w:val="22"/>
        </w:rPr>
        <w:t>plan</w:t>
      </w:r>
      <w:r w:rsidR="00682E86" w:rsidRPr="00682E86">
        <w:rPr>
          <w:rFonts w:cs="Arial"/>
          <w:spacing w:val="29"/>
          <w:sz w:val="22"/>
          <w:szCs w:val="22"/>
        </w:rPr>
        <w:t xml:space="preserve"> </w:t>
      </w:r>
      <w:r w:rsidR="00682E86" w:rsidRPr="00682E86">
        <w:rPr>
          <w:rFonts w:cs="Arial"/>
          <w:sz w:val="22"/>
          <w:szCs w:val="22"/>
        </w:rPr>
        <w:t>minimizes</w:t>
      </w:r>
      <w:r w:rsidR="00682E86" w:rsidRPr="00682E86">
        <w:rPr>
          <w:rFonts w:cs="Arial"/>
          <w:spacing w:val="29"/>
          <w:sz w:val="22"/>
          <w:szCs w:val="22"/>
        </w:rPr>
        <w:t xml:space="preserve"> </w:t>
      </w:r>
      <w:r w:rsidR="00682E86" w:rsidRPr="00682E86">
        <w:rPr>
          <w:rFonts w:cs="Arial"/>
          <w:sz w:val="22"/>
          <w:szCs w:val="22"/>
        </w:rPr>
        <w:t>non-returns</w:t>
      </w:r>
      <w:r w:rsidR="00682E86" w:rsidRPr="00682E86">
        <w:rPr>
          <w:rFonts w:cs="Arial"/>
          <w:spacing w:val="55"/>
          <w:sz w:val="22"/>
          <w:szCs w:val="22"/>
        </w:rPr>
        <w:t xml:space="preserve"> </w:t>
      </w:r>
      <w:r w:rsidR="00682E86" w:rsidRPr="00682E86">
        <w:rPr>
          <w:rFonts w:cs="Arial"/>
          <w:sz w:val="22"/>
          <w:szCs w:val="22"/>
        </w:rPr>
        <w:t>and</w:t>
      </w:r>
      <w:r w:rsidR="00682E86" w:rsidRPr="00682E86">
        <w:rPr>
          <w:rFonts w:cs="Arial"/>
          <w:spacing w:val="4"/>
          <w:sz w:val="22"/>
          <w:szCs w:val="22"/>
        </w:rPr>
        <w:t xml:space="preserve"> </w:t>
      </w:r>
      <w:r w:rsidR="00682E86" w:rsidRPr="00682E86">
        <w:rPr>
          <w:rFonts w:cs="Arial"/>
          <w:sz w:val="22"/>
          <w:szCs w:val="22"/>
        </w:rPr>
        <w:t>guarantees</w:t>
      </w:r>
      <w:r w:rsidR="00682E86" w:rsidRPr="00682E86">
        <w:rPr>
          <w:rFonts w:cs="Arial"/>
          <w:spacing w:val="4"/>
          <w:sz w:val="22"/>
          <w:szCs w:val="22"/>
        </w:rPr>
        <w:t xml:space="preserve"> </w:t>
      </w:r>
      <w:r w:rsidR="00682E86" w:rsidRPr="00682E86">
        <w:rPr>
          <w:rFonts w:cs="Arial"/>
          <w:sz w:val="22"/>
          <w:szCs w:val="22"/>
        </w:rPr>
        <w:t>a</w:t>
      </w:r>
      <w:r w:rsidR="00682E86" w:rsidRPr="00682E86">
        <w:rPr>
          <w:rFonts w:cs="Arial"/>
          <w:spacing w:val="4"/>
          <w:sz w:val="22"/>
          <w:szCs w:val="22"/>
        </w:rPr>
        <w:t xml:space="preserve"> </w:t>
      </w:r>
      <w:r w:rsidR="00682E86" w:rsidRPr="00682E86">
        <w:rPr>
          <w:rFonts w:cs="Arial"/>
          <w:sz w:val="22"/>
          <w:szCs w:val="22"/>
        </w:rPr>
        <w:t>representative</w:t>
      </w:r>
      <w:r w:rsidR="00682E86" w:rsidRPr="00682E86">
        <w:rPr>
          <w:rFonts w:cs="Arial"/>
          <w:spacing w:val="4"/>
          <w:sz w:val="22"/>
          <w:szCs w:val="22"/>
        </w:rPr>
        <w:t xml:space="preserve"> </w:t>
      </w:r>
      <w:r w:rsidR="00682E86" w:rsidRPr="00682E86">
        <w:rPr>
          <w:rFonts w:cs="Arial"/>
          <w:sz w:val="22"/>
          <w:szCs w:val="22"/>
        </w:rPr>
        <w:t>unbiased</w:t>
      </w:r>
      <w:r w:rsidR="00682E86" w:rsidRPr="00682E86">
        <w:rPr>
          <w:rFonts w:cs="Arial"/>
          <w:spacing w:val="4"/>
          <w:sz w:val="22"/>
          <w:szCs w:val="22"/>
        </w:rPr>
        <w:t xml:space="preserve"> </w:t>
      </w:r>
      <w:r w:rsidR="00682E86" w:rsidRPr="00682E86">
        <w:rPr>
          <w:rFonts w:cs="Arial"/>
          <w:sz w:val="22"/>
          <w:szCs w:val="22"/>
        </w:rPr>
        <w:t>sample</w:t>
      </w:r>
      <w:r w:rsidR="00682E86" w:rsidRPr="00682E86">
        <w:rPr>
          <w:rFonts w:cs="Arial"/>
          <w:spacing w:val="4"/>
          <w:sz w:val="22"/>
          <w:szCs w:val="22"/>
        </w:rPr>
        <w:t xml:space="preserve"> </w:t>
      </w:r>
      <w:r w:rsidR="00682E86" w:rsidRPr="00682E86">
        <w:rPr>
          <w:rFonts w:cs="Arial"/>
          <w:sz w:val="22"/>
          <w:szCs w:val="22"/>
        </w:rPr>
        <w:t>and</w:t>
      </w:r>
      <w:r w:rsidR="00682E86" w:rsidRPr="00682E86">
        <w:rPr>
          <w:rFonts w:cs="Arial"/>
          <w:spacing w:val="4"/>
          <w:sz w:val="22"/>
          <w:szCs w:val="22"/>
        </w:rPr>
        <w:t xml:space="preserve"> </w:t>
      </w:r>
      <w:r w:rsidR="00682E86" w:rsidRPr="00682E86">
        <w:rPr>
          <w:rFonts w:cs="Arial"/>
          <w:spacing w:val="-2"/>
          <w:sz w:val="22"/>
          <w:szCs w:val="22"/>
        </w:rPr>
        <w:t>valid</w:t>
      </w:r>
      <w:r w:rsidR="00682E86" w:rsidRPr="00682E86">
        <w:rPr>
          <w:rFonts w:cs="Arial"/>
          <w:spacing w:val="6"/>
          <w:sz w:val="22"/>
          <w:szCs w:val="22"/>
        </w:rPr>
        <w:t xml:space="preserve"> </w:t>
      </w:r>
      <w:r w:rsidR="00682E86" w:rsidRPr="00682E86">
        <w:rPr>
          <w:rFonts w:cs="Arial"/>
          <w:sz w:val="22"/>
          <w:szCs w:val="22"/>
        </w:rPr>
        <w:t>results.</w:t>
      </w:r>
      <w:r w:rsidR="00682E86" w:rsidRPr="00682E86">
        <w:rPr>
          <w:rFonts w:cs="Arial"/>
          <w:spacing w:val="3"/>
          <w:sz w:val="22"/>
          <w:szCs w:val="22"/>
        </w:rPr>
        <w:t xml:space="preserve"> </w:t>
      </w:r>
    </w:p>
    <w:p w14:paraId="5ABCA165" w14:textId="77777777" w:rsidR="00682E86" w:rsidRPr="00682E86" w:rsidRDefault="00682E86" w:rsidP="00682E86">
      <w:pPr>
        <w:pStyle w:val="BodyText"/>
        <w:rPr>
          <w:rFonts w:cs="Arial"/>
          <w:sz w:val="22"/>
          <w:szCs w:val="22"/>
        </w:rPr>
      </w:pPr>
    </w:p>
    <w:p w14:paraId="118882D3" w14:textId="77777777" w:rsidR="00682E86" w:rsidRPr="00682E86" w:rsidRDefault="00682E86" w:rsidP="00682E86">
      <w:pPr>
        <w:pStyle w:val="BodyText"/>
        <w:ind w:left="0"/>
        <w:rPr>
          <w:rFonts w:cs="Arial"/>
          <w:sz w:val="22"/>
          <w:szCs w:val="22"/>
        </w:rPr>
      </w:pPr>
      <w:r w:rsidRPr="00682E86">
        <w:rPr>
          <w:rFonts w:cs="Arial"/>
          <w:sz w:val="22"/>
          <w:szCs w:val="22"/>
        </w:rPr>
        <w:t>The</w:t>
      </w:r>
      <w:r w:rsidRPr="00682E86">
        <w:rPr>
          <w:rFonts w:cs="Arial"/>
          <w:spacing w:val="3"/>
          <w:sz w:val="22"/>
          <w:szCs w:val="22"/>
        </w:rPr>
        <w:t xml:space="preserve"> </w:t>
      </w:r>
      <w:r w:rsidRPr="00682E86">
        <w:rPr>
          <w:rFonts w:cs="Arial"/>
          <w:sz w:val="22"/>
          <w:szCs w:val="22"/>
        </w:rPr>
        <w:t>survey plan</w:t>
      </w:r>
      <w:r w:rsidRPr="00682E86">
        <w:rPr>
          <w:rFonts w:cs="Arial"/>
          <w:spacing w:val="3"/>
          <w:sz w:val="22"/>
          <w:szCs w:val="22"/>
        </w:rPr>
        <w:t xml:space="preserve"> </w:t>
      </w:r>
      <w:r w:rsidRPr="00682E86">
        <w:rPr>
          <w:rFonts w:cs="Arial"/>
          <w:sz w:val="22"/>
          <w:szCs w:val="22"/>
        </w:rPr>
        <w:t>shall</w:t>
      </w:r>
      <w:r w:rsidRPr="00682E86">
        <w:rPr>
          <w:rFonts w:cs="Arial"/>
          <w:spacing w:val="79"/>
          <w:sz w:val="22"/>
          <w:szCs w:val="22"/>
        </w:rPr>
        <w:t xml:space="preserve"> </w:t>
      </w:r>
      <w:r w:rsidRPr="00682E86">
        <w:rPr>
          <w:rFonts w:cs="Arial"/>
          <w:sz w:val="22"/>
          <w:szCs w:val="22"/>
        </w:rPr>
        <w:t>include,</w:t>
      </w:r>
      <w:r w:rsidRPr="00682E86">
        <w:rPr>
          <w:rFonts w:cs="Arial"/>
          <w:spacing w:val="1"/>
          <w:sz w:val="22"/>
          <w:szCs w:val="22"/>
        </w:rPr>
        <w:t xml:space="preserve"> </w:t>
      </w:r>
      <w:r w:rsidRPr="00682E86">
        <w:rPr>
          <w:rFonts w:cs="Arial"/>
          <w:sz w:val="22"/>
          <w:szCs w:val="22"/>
        </w:rPr>
        <w:t xml:space="preserve">but not be </w:t>
      </w:r>
      <w:r w:rsidRPr="00682E86">
        <w:rPr>
          <w:rFonts w:cs="Arial"/>
          <w:spacing w:val="-2"/>
          <w:sz w:val="22"/>
          <w:szCs w:val="22"/>
        </w:rPr>
        <w:t>limited</w:t>
      </w:r>
      <w:r w:rsidRPr="00682E86">
        <w:rPr>
          <w:rFonts w:cs="Arial"/>
          <w:sz w:val="22"/>
          <w:szCs w:val="22"/>
        </w:rPr>
        <w:t xml:space="preserve"> to, the</w:t>
      </w:r>
      <w:r w:rsidRPr="00682E86">
        <w:rPr>
          <w:rFonts w:cs="Arial"/>
          <w:spacing w:val="-2"/>
          <w:sz w:val="22"/>
          <w:szCs w:val="22"/>
        </w:rPr>
        <w:t xml:space="preserve"> </w:t>
      </w:r>
      <w:r w:rsidRPr="00682E86">
        <w:rPr>
          <w:rFonts w:cs="Arial"/>
          <w:sz w:val="22"/>
          <w:szCs w:val="22"/>
        </w:rPr>
        <w:t>following</w:t>
      </w:r>
      <w:r w:rsidRPr="00682E86">
        <w:rPr>
          <w:rFonts w:cs="Arial"/>
          <w:spacing w:val="2"/>
          <w:sz w:val="22"/>
          <w:szCs w:val="22"/>
        </w:rPr>
        <w:t xml:space="preserve"> </w:t>
      </w:r>
      <w:r w:rsidRPr="00682E86">
        <w:rPr>
          <w:rFonts w:cs="Arial"/>
          <w:sz w:val="22"/>
          <w:szCs w:val="22"/>
        </w:rPr>
        <w:t>components:</w:t>
      </w:r>
    </w:p>
    <w:p w14:paraId="3D0F980B" w14:textId="77777777" w:rsidR="00682E86" w:rsidRPr="00682E86" w:rsidRDefault="00682E86" w:rsidP="00682E86">
      <w:pPr>
        <w:pStyle w:val="BodyText"/>
        <w:rPr>
          <w:rFonts w:cs="Arial"/>
          <w:sz w:val="22"/>
          <w:szCs w:val="22"/>
        </w:rPr>
      </w:pPr>
    </w:p>
    <w:p w14:paraId="1A48AB1A" w14:textId="77777777" w:rsidR="00682E86" w:rsidRPr="00682E86" w:rsidRDefault="00682E86" w:rsidP="00367C52">
      <w:pPr>
        <w:pStyle w:val="NoSpace"/>
        <w:numPr>
          <w:ilvl w:val="0"/>
          <w:numId w:val="59"/>
        </w:numPr>
        <w:jc w:val="both"/>
        <w:rPr>
          <w:rFonts w:cs="Arial"/>
        </w:rPr>
      </w:pPr>
      <w:r w:rsidRPr="00682E86">
        <w:rPr>
          <w:rFonts w:cs="Arial"/>
        </w:rPr>
        <w:t>Methodology</w:t>
      </w:r>
      <w:r w:rsidRPr="00682E86">
        <w:rPr>
          <w:rFonts w:cs="Arial"/>
          <w:spacing w:val="-2"/>
        </w:rPr>
        <w:t xml:space="preserve"> </w:t>
      </w:r>
      <w:r w:rsidRPr="00682E86">
        <w:rPr>
          <w:rFonts w:cs="Arial"/>
        </w:rPr>
        <w:t>and</w:t>
      </w:r>
      <w:r w:rsidRPr="00682E86">
        <w:rPr>
          <w:rFonts w:cs="Arial"/>
          <w:spacing w:val="-2"/>
        </w:rPr>
        <w:t xml:space="preserve"> </w:t>
      </w:r>
      <w:r w:rsidRPr="00682E86">
        <w:rPr>
          <w:rFonts w:cs="Arial"/>
        </w:rPr>
        <w:t>rationale</w:t>
      </w:r>
      <w:r w:rsidRPr="00682E86">
        <w:rPr>
          <w:rFonts w:cs="Arial"/>
          <w:spacing w:val="-2"/>
        </w:rPr>
        <w:t xml:space="preserve"> </w:t>
      </w:r>
      <w:r w:rsidRPr="00682E86">
        <w:rPr>
          <w:rFonts w:cs="Arial"/>
          <w:spacing w:val="1"/>
        </w:rPr>
        <w:t>for</w:t>
      </w:r>
      <w:r w:rsidRPr="00682E86">
        <w:rPr>
          <w:rFonts w:cs="Arial"/>
        </w:rPr>
        <w:t xml:space="preserve"> its</w:t>
      </w:r>
      <w:r w:rsidRPr="00682E86">
        <w:rPr>
          <w:rFonts w:cs="Arial"/>
          <w:spacing w:val="-2"/>
        </w:rPr>
        <w:t xml:space="preserve"> </w:t>
      </w:r>
      <w:r w:rsidRPr="00682E86">
        <w:rPr>
          <w:rFonts w:cs="Arial"/>
        </w:rPr>
        <w:t>use in planning the survey;</w:t>
      </w:r>
    </w:p>
    <w:p w14:paraId="70D8B466" w14:textId="77777777" w:rsidR="00682E86" w:rsidRPr="00682E86" w:rsidRDefault="00682E86" w:rsidP="00367C52">
      <w:pPr>
        <w:pStyle w:val="NoSpace"/>
        <w:numPr>
          <w:ilvl w:val="0"/>
          <w:numId w:val="59"/>
        </w:numPr>
        <w:jc w:val="both"/>
        <w:rPr>
          <w:rFonts w:cs="Arial"/>
        </w:rPr>
      </w:pPr>
      <w:r w:rsidRPr="00682E86">
        <w:rPr>
          <w:rFonts w:cs="Arial"/>
        </w:rPr>
        <w:t>Survey</w:t>
      </w:r>
      <w:r w:rsidRPr="00682E86">
        <w:rPr>
          <w:rFonts w:cs="Arial"/>
          <w:spacing w:val="-2"/>
        </w:rPr>
        <w:t xml:space="preserve"> </w:t>
      </w:r>
      <w:r w:rsidRPr="00682E86">
        <w:rPr>
          <w:rFonts w:cs="Arial"/>
        </w:rPr>
        <w:t>purpose and objective;</w:t>
      </w:r>
    </w:p>
    <w:p w14:paraId="448D907C" w14:textId="77777777" w:rsidR="00682E86" w:rsidRPr="00682E86" w:rsidRDefault="00682E86" w:rsidP="00367C52">
      <w:pPr>
        <w:pStyle w:val="NoSpace"/>
        <w:numPr>
          <w:ilvl w:val="0"/>
          <w:numId w:val="59"/>
        </w:numPr>
        <w:jc w:val="both"/>
        <w:rPr>
          <w:rFonts w:cs="Arial"/>
        </w:rPr>
      </w:pPr>
      <w:r w:rsidRPr="00682E86">
        <w:rPr>
          <w:rFonts w:cs="Arial"/>
        </w:rPr>
        <w:t xml:space="preserve">Mode </w:t>
      </w:r>
      <w:r w:rsidRPr="00682E86">
        <w:rPr>
          <w:rFonts w:cs="Arial"/>
          <w:spacing w:val="-2"/>
        </w:rPr>
        <w:t>of</w:t>
      </w:r>
      <w:r w:rsidRPr="00682E86">
        <w:rPr>
          <w:rFonts w:cs="Arial"/>
          <w:spacing w:val="2"/>
        </w:rPr>
        <w:t xml:space="preserve"> </w:t>
      </w:r>
      <w:r w:rsidRPr="00682E86">
        <w:rPr>
          <w:rFonts w:cs="Arial"/>
        </w:rPr>
        <w:t>administration</w:t>
      </w:r>
      <w:r w:rsidRPr="00682E86">
        <w:rPr>
          <w:rFonts w:cs="Arial"/>
          <w:spacing w:val="-2"/>
        </w:rPr>
        <w:t xml:space="preserve"> </w:t>
      </w:r>
      <w:r w:rsidRPr="00682E86">
        <w:rPr>
          <w:rFonts w:cs="Arial"/>
        </w:rPr>
        <w:t>(hard copy</w:t>
      </w:r>
      <w:r w:rsidRPr="00682E86">
        <w:rPr>
          <w:rFonts w:cs="Arial"/>
          <w:spacing w:val="-4"/>
        </w:rPr>
        <w:t xml:space="preserve"> </w:t>
      </w:r>
      <w:r w:rsidRPr="00682E86">
        <w:rPr>
          <w:rFonts w:cs="Arial"/>
        </w:rPr>
        <w:t>questionnaires,</w:t>
      </w:r>
      <w:r w:rsidRPr="00682E86">
        <w:rPr>
          <w:rFonts w:cs="Arial"/>
          <w:spacing w:val="1"/>
        </w:rPr>
        <w:t xml:space="preserve"> </w:t>
      </w:r>
      <w:r w:rsidRPr="00682E86">
        <w:rPr>
          <w:rFonts w:cs="Arial"/>
        </w:rPr>
        <w:t xml:space="preserve">e-mail </w:t>
      </w:r>
      <w:r w:rsidRPr="00682E86">
        <w:rPr>
          <w:rFonts w:cs="Arial"/>
          <w:spacing w:val="-2"/>
        </w:rPr>
        <w:t>survey,</w:t>
      </w:r>
      <w:r w:rsidRPr="00682E86">
        <w:rPr>
          <w:rFonts w:cs="Arial"/>
          <w:spacing w:val="2"/>
        </w:rPr>
        <w:t xml:space="preserve"> </w:t>
      </w:r>
      <w:r w:rsidRPr="00682E86">
        <w:rPr>
          <w:rFonts w:cs="Arial"/>
        </w:rPr>
        <w:t>etc.);</w:t>
      </w:r>
    </w:p>
    <w:p w14:paraId="05ECC063" w14:textId="77777777" w:rsidR="00682E86" w:rsidRPr="00682E86" w:rsidRDefault="00682E86" w:rsidP="00367C52">
      <w:pPr>
        <w:pStyle w:val="NoSpace"/>
        <w:numPr>
          <w:ilvl w:val="0"/>
          <w:numId w:val="59"/>
        </w:numPr>
        <w:jc w:val="both"/>
        <w:rPr>
          <w:rFonts w:cs="Arial"/>
        </w:rPr>
      </w:pPr>
      <w:r w:rsidRPr="00682E86">
        <w:rPr>
          <w:rFonts w:cs="Arial"/>
        </w:rPr>
        <w:t xml:space="preserve">Estimates </w:t>
      </w:r>
      <w:r w:rsidRPr="00682E86">
        <w:rPr>
          <w:rFonts w:cs="Arial"/>
          <w:spacing w:val="-2"/>
        </w:rPr>
        <w:t>of</w:t>
      </w:r>
      <w:r w:rsidRPr="00682E86">
        <w:rPr>
          <w:rFonts w:cs="Arial"/>
          <w:spacing w:val="2"/>
        </w:rPr>
        <w:t xml:space="preserve"> </w:t>
      </w:r>
      <w:r w:rsidRPr="00682E86">
        <w:rPr>
          <w:rFonts w:cs="Arial"/>
        </w:rPr>
        <w:t>survey</w:t>
      </w:r>
      <w:r w:rsidRPr="00682E86">
        <w:rPr>
          <w:rFonts w:cs="Arial"/>
          <w:spacing w:val="-2"/>
        </w:rPr>
        <w:t xml:space="preserve"> size</w:t>
      </w:r>
      <w:r w:rsidRPr="00682E86">
        <w:rPr>
          <w:rFonts w:cs="Arial"/>
          <w:spacing w:val="3"/>
        </w:rPr>
        <w:t xml:space="preserve"> </w:t>
      </w:r>
      <w:r w:rsidRPr="00682E86">
        <w:rPr>
          <w:rFonts w:cs="Arial"/>
        </w:rPr>
        <w:t>and precision;</w:t>
      </w:r>
    </w:p>
    <w:p w14:paraId="669D598C" w14:textId="77777777" w:rsidR="00682E86" w:rsidRPr="00682E86" w:rsidRDefault="00682E86" w:rsidP="00367C52">
      <w:pPr>
        <w:pStyle w:val="NoSpace"/>
        <w:numPr>
          <w:ilvl w:val="0"/>
          <w:numId w:val="59"/>
        </w:numPr>
        <w:jc w:val="both"/>
        <w:rPr>
          <w:rFonts w:cs="Arial"/>
        </w:rPr>
      </w:pPr>
      <w:r w:rsidRPr="00682E86">
        <w:rPr>
          <w:rFonts w:cs="Arial"/>
        </w:rPr>
        <w:t>Sampling techniques</w:t>
      </w:r>
      <w:r w:rsidRPr="00682E86">
        <w:rPr>
          <w:rFonts w:cs="Arial"/>
          <w:spacing w:val="-2"/>
        </w:rPr>
        <w:t xml:space="preserve"> </w:t>
      </w:r>
      <w:r w:rsidRPr="00682E86">
        <w:rPr>
          <w:rFonts w:cs="Arial"/>
        </w:rPr>
        <w:t>and</w:t>
      </w:r>
      <w:r w:rsidRPr="00682E86">
        <w:rPr>
          <w:rFonts w:cs="Arial"/>
          <w:spacing w:val="-2"/>
        </w:rPr>
        <w:t xml:space="preserve"> </w:t>
      </w:r>
      <w:r w:rsidRPr="00682E86">
        <w:rPr>
          <w:rFonts w:cs="Arial"/>
        </w:rPr>
        <w:t>rationale</w:t>
      </w:r>
      <w:r w:rsidRPr="00682E86">
        <w:rPr>
          <w:rFonts w:cs="Arial"/>
          <w:spacing w:val="-2"/>
        </w:rPr>
        <w:t xml:space="preserve"> </w:t>
      </w:r>
      <w:r w:rsidRPr="00682E86">
        <w:rPr>
          <w:rFonts w:cs="Arial"/>
          <w:spacing w:val="1"/>
        </w:rPr>
        <w:t>for</w:t>
      </w:r>
      <w:r w:rsidRPr="00682E86">
        <w:rPr>
          <w:rFonts w:cs="Arial"/>
        </w:rPr>
        <w:t xml:space="preserve"> use;</w:t>
      </w:r>
    </w:p>
    <w:p w14:paraId="3D8149EB" w14:textId="77777777" w:rsidR="00682E86" w:rsidRPr="00682E86" w:rsidRDefault="00682E86" w:rsidP="00367C52">
      <w:pPr>
        <w:pStyle w:val="NoSpace"/>
        <w:numPr>
          <w:ilvl w:val="0"/>
          <w:numId w:val="59"/>
        </w:numPr>
        <w:jc w:val="both"/>
        <w:rPr>
          <w:rFonts w:cs="Arial"/>
        </w:rPr>
      </w:pPr>
      <w:r w:rsidRPr="00682E86">
        <w:rPr>
          <w:rFonts w:cs="Arial"/>
        </w:rPr>
        <w:t>Survey</w:t>
      </w:r>
      <w:r w:rsidRPr="00682E86">
        <w:rPr>
          <w:rFonts w:cs="Arial"/>
          <w:spacing w:val="-2"/>
        </w:rPr>
        <w:t xml:space="preserve"> </w:t>
      </w:r>
      <w:r w:rsidRPr="00682E86">
        <w:rPr>
          <w:rFonts w:cs="Arial"/>
        </w:rPr>
        <w:t>design;</w:t>
      </w:r>
    </w:p>
    <w:p w14:paraId="23FD9217" w14:textId="77777777" w:rsidR="00682E86" w:rsidRPr="00682E86" w:rsidRDefault="00682E86" w:rsidP="00367C52">
      <w:pPr>
        <w:pStyle w:val="NoSpace"/>
        <w:numPr>
          <w:ilvl w:val="0"/>
          <w:numId w:val="59"/>
        </w:numPr>
        <w:jc w:val="both"/>
        <w:rPr>
          <w:rFonts w:cs="Arial"/>
        </w:rPr>
      </w:pPr>
      <w:r w:rsidRPr="00682E86">
        <w:rPr>
          <w:rFonts w:cs="Arial"/>
        </w:rPr>
        <w:t>Scripting</w:t>
      </w:r>
      <w:r w:rsidRPr="00682E86">
        <w:rPr>
          <w:rFonts w:cs="Arial"/>
          <w:spacing w:val="2"/>
        </w:rPr>
        <w:t xml:space="preserve"> </w:t>
      </w:r>
      <w:r w:rsidRPr="00682E86">
        <w:rPr>
          <w:rFonts w:cs="Arial"/>
          <w:spacing w:val="-2"/>
        </w:rPr>
        <w:t>if</w:t>
      </w:r>
      <w:r w:rsidRPr="00682E86">
        <w:rPr>
          <w:rFonts w:cs="Arial"/>
          <w:spacing w:val="2"/>
        </w:rPr>
        <w:t xml:space="preserve"> </w:t>
      </w:r>
      <w:r w:rsidRPr="00682E86">
        <w:rPr>
          <w:rFonts w:cs="Arial"/>
        </w:rPr>
        <w:t>a</w:t>
      </w:r>
      <w:r w:rsidRPr="00682E86">
        <w:rPr>
          <w:rFonts w:cs="Arial"/>
          <w:spacing w:val="-2"/>
        </w:rPr>
        <w:t xml:space="preserve"> </w:t>
      </w:r>
      <w:r w:rsidRPr="00682E86">
        <w:rPr>
          <w:rFonts w:cs="Arial"/>
        </w:rPr>
        <w:t xml:space="preserve">telephone </w:t>
      </w:r>
      <w:r w:rsidRPr="00682E86">
        <w:rPr>
          <w:rFonts w:cs="Arial"/>
          <w:spacing w:val="-2"/>
        </w:rPr>
        <w:t>survey;</w:t>
      </w:r>
    </w:p>
    <w:p w14:paraId="51DA4E67" w14:textId="77777777" w:rsidR="00682E86" w:rsidRDefault="00682E86" w:rsidP="00367C52">
      <w:pPr>
        <w:pStyle w:val="NoSpace"/>
        <w:numPr>
          <w:ilvl w:val="0"/>
          <w:numId w:val="59"/>
        </w:numPr>
        <w:jc w:val="both"/>
        <w:rPr>
          <w:rFonts w:cs="Arial"/>
        </w:rPr>
      </w:pPr>
      <w:r w:rsidRPr="00682E86">
        <w:rPr>
          <w:rFonts w:cs="Arial"/>
        </w:rPr>
        <w:t>Cover</w:t>
      </w:r>
      <w:r w:rsidRPr="00682E86">
        <w:rPr>
          <w:rFonts w:cs="Arial"/>
          <w:spacing w:val="1"/>
        </w:rPr>
        <w:t xml:space="preserve"> </w:t>
      </w:r>
      <w:r w:rsidRPr="00682E86">
        <w:rPr>
          <w:rFonts w:cs="Arial"/>
        </w:rPr>
        <w:t>letter</w:t>
      </w:r>
      <w:r w:rsidRPr="00682E86">
        <w:rPr>
          <w:rFonts w:cs="Arial"/>
          <w:spacing w:val="1"/>
        </w:rPr>
        <w:t xml:space="preserve"> </w:t>
      </w:r>
      <w:r w:rsidRPr="00682E86">
        <w:rPr>
          <w:rFonts w:cs="Arial"/>
          <w:spacing w:val="-2"/>
        </w:rPr>
        <w:t>if</w:t>
      </w:r>
      <w:r w:rsidRPr="00682E86">
        <w:rPr>
          <w:rFonts w:cs="Arial"/>
          <w:spacing w:val="2"/>
        </w:rPr>
        <w:t xml:space="preserve"> </w:t>
      </w:r>
      <w:r w:rsidRPr="00682E86">
        <w:rPr>
          <w:rFonts w:cs="Arial"/>
        </w:rPr>
        <w:t>a</w:t>
      </w:r>
      <w:r w:rsidRPr="00682E86">
        <w:rPr>
          <w:rFonts w:cs="Arial"/>
          <w:spacing w:val="-2"/>
        </w:rPr>
        <w:t xml:space="preserve"> </w:t>
      </w:r>
      <w:r w:rsidRPr="00682E86">
        <w:rPr>
          <w:rFonts w:cs="Arial"/>
        </w:rPr>
        <w:t xml:space="preserve">mailed </w:t>
      </w:r>
      <w:r w:rsidRPr="00682E86">
        <w:rPr>
          <w:rFonts w:cs="Arial"/>
          <w:spacing w:val="-2"/>
        </w:rPr>
        <w:t>survey;</w:t>
      </w:r>
      <w:r w:rsidRPr="00682E86">
        <w:rPr>
          <w:rFonts w:cs="Arial"/>
          <w:spacing w:val="4"/>
        </w:rPr>
        <w:t xml:space="preserve"> </w:t>
      </w:r>
      <w:r w:rsidRPr="00682E86">
        <w:rPr>
          <w:rFonts w:cs="Arial"/>
        </w:rPr>
        <w:t>and</w:t>
      </w:r>
    </w:p>
    <w:p w14:paraId="5A3B4B06" w14:textId="642A8813" w:rsidR="00682E86" w:rsidRDefault="00682E86" w:rsidP="00367C52">
      <w:pPr>
        <w:pStyle w:val="NoSpace"/>
        <w:numPr>
          <w:ilvl w:val="0"/>
          <w:numId w:val="59"/>
        </w:numPr>
        <w:jc w:val="both"/>
        <w:rPr>
          <w:rFonts w:cs="Arial"/>
        </w:rPr>
      </w:pPr>
      <w:r>
        <w:rPr>
          <w:rFonts w:cs="Arial"/>
        </w:rPr>
        <w:t>P</w:t>
      </w:r>
      <w:r w:rsidRPr="00682E86">
        <w:rPr>
          <w:rFonts w:cs="Arial"/>
        </w:rPr>
        <w:t>ilot testing.</w:t>
      </w:r>
    </w:p>
    <w:p w14:paraId="2A2B4D25" w14:textId="77777777" w:rsidR="00682E86" w:rsidRDefault="00682E86" w:rsidP="00682E86">
      <w:pPr>
        <w:pStyle w:val="BodyText2"/>
        <w:rPr>
          <w:rFonts w:cs="Arial"/>
        </w:rPr>
      </w:pPr>
    </w:p>
    <w:p w14:paraId="0F57828C" w14:textId="7DBF3708" w:rsidR="00DE3F03" w:rsidRDefault="005065F6" w:rsidP="00DE3F03">
      <w:pPr>
        <w:pStyle w:val="Heading3"/>
      </w:pPr>
      <w:bookmarkStart w:id="109" w:name="_Toc513448683"/>
      <w:r>
        <w:t>Survey administration and analysis</w:t>
      </w:r>
      <w:bookmarkEnd w:id="109"/>
    </w:p>
    <w:p w14:paraId="66CFBD14" w14:textId="77777777" w:rsidR="002A6A54" w:rsidRDefault="002A6A54" w:rsidP="002A6A54"/>
    <w:p w14:paraId="0B65E6D9" w14:textId="6394E03D" w:rsidR="005065F6" w:rsidRDefault="00DE3F03" w:rsidP="003F5BE9">
      <w:pPr>
        <w:pStyle w:val="BodyText"/>
        <w:ind w:left="0"/>
        <w:rPr>
          <w:rFonts w:cs="Arial"/>
        </w:rPr>
      </w:pPr>
      <w:r w:rsidRPr="00682E86">
        <w:rPr>
          <w:sz w:val="22"/>
          <w:szCs w:val="22"/>
        </w:rPr>
        <w:t>The</w:t>
      </w:r>
      <w:r w:rsidRPr="00682E86">
        <w:rPr>
          <w:spacing w:val="-2"/>
          <w:sz w:val="22"/>
          <w:szCs w:val="22"/>
        </w:rPr>
        <w:t xml:space="preserve"> </w:t>
      </w:r>
      <w:r w:rsidR="00B66C8E" w:rsidRPr="00682E86">
        <w:rPr>
          <w:spacing w:val="-2"/>
          <w:sz w:val="22"/>
          <w:szCs w:val="22"/>
          <w:lang w:val="en-US"/>
        </w:rPr>
        <w:t>Vendor {C</w:t>
      </w:r>
      <w:r w:rsidRPr="00682E86">
        <w:rPr>
          <w:spacing w:val="-1"/>
          <w:sz w:val="22"/>
          <w:szCs w:val="22"/>
        </w:rPr>
        <w:t>ontractor</w:t>
      </w:r>
      <w:r w:rsidR="00B66C8E" w:rsidRPr="00682E86">
        <w:rPr>
          <w:spacing w:val="-1"/>
          <w:sz w:val="22"/>
          <w:szCs w:val="22"/>
          <w:lang w:val="en-US"/>
        </w:rPr>
        <w:t>}</w:t>
      </w:r>
      <w:r w:rsidRPr="00682E86">
        <w:rPr>
          <w:spacing w:val="-1"/>
          <w:sz w:val="22"/>
          <w:szCs w:val="22"/>
        </w:rPr>
        <w:t xml:space="preserve"> shall</w:t>
      </w:r>
      <w:r w:rsidR="00682E86" w:rsidRPr="00682E86">
        <w:rPr>
          <w:rFonts w:cs="Arial"/>
          <w:sz w:val="22"/>
          <w:szCs w:val="22"/>
        </w:rPr>
        <w:t xml:space="preserve"> </w:t>
      </w:r>
      <w:r w:rsidR="005065F6" w:rsidRPr="005065F6">
        <w:rPr>
          <w:rFonts w:cs="Arial"/>
          <w:sz w:val="22"/>
          <w:szCs w:val="22"/>
        </w:rPr>
        <w:t>perform</w:t>
      </w:r>
      <w:r w:rsidR="005065F6" w:rsidRPr="005065F6">
        <w:rPr>
          <w:rFonts w:cs="Arial"/>
          <w:spacing w:val="19"/>
          <w:sz w:val="22"/>
          <w:szCs w:val="22"/>
        </w:rPr>
        <w:t xml:space="preserve"> </w:t>
      </w:r>
      <w:r w:rsidR="005065F6" w:rsidRPr="005065F6">
        <w:rPr>
          <w:rFonts w:cs="Arial"/>
          <w:sz w:val="22"/>
          <w:szCs w:val="22"/>
        </w:rPr>
        <w:t>the</w:t>
      </w:r>
      <w:r w:rsidR="005065F6" w:rsidRPr="005065F6">
        <w:rPr>
          <w:rFonts w:cs="Arial"/>
          <w:spacing w:val="19"/>
          <w:sz w:val="22"/>
          <w:szCs w:val="22"/>
        </w:rPr>
        <w:t xml:space="preserve"> </w:t>
      </w:r>
      <w:r w:rsidR="005065F6" w:rsidRPr="005065F6">
        <w:rPr>
          <w:rFonts w:cs="Arial"/>
          <w:sz w:val="22"/>
          <w:szCs w:val="22"/>
        </w:rPr>
        <w:t>survey</w:t>
      </w:r>
      <w:r w:rsidR="005065F6" w:rsidRPr="005065F6">
        <w:rPr>
          <w:rFonts w:cs="Arial"/>
          <w:spacing w:val="17"/>
          <w:sz w:val="22"/>
          <w:szCs w:val="22"/>
        </w:rPr>
        <w:t xml:space="preserve"> </w:t>
      </w:r>
      <w:r w:rsidR="005065F6" w:rsidRPr="005065F6">
        <w:rPr>
          <w:rFonts w:cs="Arial"/>
          <w:sz w:val="22"/>
          <w:szCs w:val="22"/>
        </w:rPr>
        <w:t>and</w:t>
      </w:r>
      <w:r w:rsidR="005065F6" w:rsidRPr="005065F6">
        <w:rPr>
          <w:rFonts w:cs="Arial"/>
          <w:spacing w:val="19"/>
          <w:sz w:val="22"/>
          <w:szCs w:val="22"/>
        </w:rPr>
        <w:t xml:space="preserve"> </w:t>
      </w:r>
      <w:r w:rsidR="005065F6" w:rsidRPr="005065F6">
        <w:rPr>
          <w:rFonts w:cs="Arial"/>
          <w:sz w:val="22"/>
          <w:szCs w:val="22"/>
        </w:rPr>
        <w:t>provide</w:t>
      </w:r>
      <w:r w:rsidR="005065F6" w:rsidRPr="005065F6">
        <w:rPr>
          <w:rFonts w:cs="Arial"/>
          <w:spacing w:val="19"/>
          <w:sz w:val="22"/>
          <w:szCs w:val="22"/>
        </w:rPr>
        <w:t xml:space="preserve"> </w:t>
      </w:r>
      <w:r w:rsidR="005065F6" w:rsidRPr="005065F6">
        <w:rPr>
          <w:rFonts w:cs="Arial"/>
          <w:sz w:val="22"/>
          <w:szCs w:val="22"/>
        </w:rPr>
        <w:t>subsequent</w:t>
      </w:r>
      <w:r w:rsidR="005065F6" w:rsidRPr="005065F6">
        <w:rPr>
          <w:rFonts w:cs="Arial"/>
          <w:spacing w:val="21"/>
          <w:sz w:val="22"/>
          <w:szCs w:val="22"/>
        </w:rPr>
        <w:t xml:space="preserve"> </w:t>
      </w:r>
      <w:r w:rsidR="005065F6" w:rsidRPr="005065F6">
        <w:rPr>
          <w:rFonts w:cs="Arial"/>
          <w:sz w:val="22"/>
          <w:szCs w:val="22"/>
        </w:rPr>
        <w:t>analyses</w:t>
      </w:r>
      <w:r w:rsidR="005065F6" w:rsidRPr="005065F6">
        <w:rPr>
          <w:rFonts w:cs="Arial"/>
          <w:spacing w:val="19"/>
          <w:sz w:val="22"/>
          <w:szCs w:val="22"/>
        </w:rPr>
        <w:t xml:space="preserve"> </w:t>
      </w:r>
      <w:r w:rsidR="005065F6" w:rsidRPr="005065F6">
        <w:rPr>
          <w:rFonts w:cs="Arial"/>
          <w:sz w:val="22"/>
          <w:szCs w:val="22"/>
        </w:rPr>
        <w:t>o</w:t>
      </w:r>
      <w:r w:rsidR="00E76160">
        <w:rPr>
          <w:rFonts w:cs="Arial"/>
          <w:sz w:val="22"/>
          <w:szCs w:val="22"/>
          <w:lang w:val="en-US"/>
        </w:rPr>
        <w:t>f</w:t>
      </w:r>
      <w:r w:rsidR="005065F6" w:rsidRPr="005065F6">
        <w:rPr>
          <w:rFonts w:cs="Arial"/>
          <w:spacing w:val="19"/>
          <w:sz w:val="22"/>
          <w:szCs w:val="22"/>
        </w:rPr>
        <w:t xml:space="preserve"> </w:t>
      </w:r>
      <w:r w:rsidR="005065F6" w:rsidRPr="005065F6">
        <w:rPr>
          <w:rFonts w:cs="Arial"/>
          <w:sz w:val="22"/>
          <w:szCs w:val="22"/>
        </w:rPr>
        <w:t>the</w:t>
      </w:r>
      <w:r w:rsidR="005065F6" w:rsidRPr="005065F6">
        <w:rPr>
          <w:rFonts w:cs="Arial"/>
          <w:spacing w:val="17"/>
          <w:sz w:val="22"/>
          <w:szCs w:val="22"/>
        </w:rPr>
        <w:t xml:space="preserve"> </w:t>
      </w:r>
      <w:r w:rsidR="005065F6" w:rsidRPr="005065F6">
        <w:rPr>
          <w:rFonts w:cs="Arial"/>
          <w:sz w:val="22"/>
          <w:szCs w:val="22"/>
        </w:rPr>
        <w:t>results.</w:t>
      </w:r>
      <w:r w:rsidR="005065F6" w:rsidRPr="005065F6">
        <w:rPr>
          <w:rFonts w:cs="Arial"/>
          <w:spacing w:val="21"/>
          <w:sz w:val="22"/>
          <w:szCs w:val="22"/>
        </w:rPr>
        <w:t xml:space="preserve"> </w:t>
      </w:r>
      <w:r w:rsidR="005065F6" w:rsidRPr="005065F6">
        <w:rPr>
          <w:rFonts w:cs="Arial"/>
          <w:sz w:val="22"/>
          <w:szCs w:val="22"/>
        </w:rPr>
        <w:t>Such</w:t>
      </w:r>
      <w:r w:rsidR="005065F6" w:rsidRPr="005065F6">
        <w:rPr>
          <w:rFonts w:cs="Arial"/>
          <w:spacing w:val="51"/>
          <w:sz w:val="22"/>
          <w:szCs w:val="22"/>
        </w:rPr>
        <w:t xml:space="preserve"> </w:t>
      </w:r>
      <w:r w:rsidR="005065F6" w:rsidRPr="005065F6">
        <w:rPr>
          <w:rFonts w:cs="Arial"/>
          <w:sz w:val="22"/>
          <w:szCs w:val="22"/>
        </w:rPr>
        <w:t>analyses shall include, but</w:t>
      </w:r>
      <w:r w:rsidR="005065F6" w:rsidRPr="005065F6">
        <w:rPr>
          <w:rFonts w:cs="Arial"/>
          <w:spacing w:val="1"/>
          <w:sz w:val="22"/>
          <w:szCs w:val="22"/>
        </w:rPr>
        <w:t xml:space="preserve"> </w:t>
      </w:r>
      <w:r w:rsidR="005065F6" w:rsidRPr="005065F6">
        <w:rPr>
          <w:rFonts w:cs="Arial"/>
          <w:sz w:val="22"/>
          <w:szCs w:val="22"/>
        </w:rPr>
        <w:t>not</w:t>
      </w:r>
      <w:r w:rsidR="005065F6" w:rsidRPr="005065F6">
        <w:rPr>
          <w:rFonts w:cs="Arial"/>
          <w:spacing w:val="2"/>
          <w:sz w:val="22"/>
          <w:szCs w:val="22"/>
        </w:rPr>
        <w:t xml:space="preserve"> be </w:t>
      </w:r>
      <w:r w:rsidR="005065F6" w:rsidRPr="005065F6">
        <w:rPr>
          <w:rFonts w:cs="Arial"/>
          <w:sz w:val="22"/>
          <w:szCs w:val="22"/>
        </w:rPr>
        <w:t>limited</w:t>
      </w:r>
      <w:r w:rsidR="005065F6" w:rsidRPr="005065F6">
        <w:rPr>
          <w:rFonts w:cs="Arial"/>
          <w:spacing w:val="-2"/>
          <w:sz w:val="22"/>
          <w:szCs w:val="22"/>
        </w:rPr>
        <w:t xml:space="preserve"> </w:t>
      </w:r>
      <w:r w:rsidR="005065F6" w:rsidRPr="005065F6">
        <w:rPr>
          <w:rFonts w:cs="Arial"/>
          <w:sz w:val="22"/>
          <w:szCs w:val="22"/>
        </w:rPr>
        <w:t>to, the following components:</w:t>
      </w:r>
    </w:p>
    <w:p w14:paraId="348165DB" w14:textId="77777777" w:rsidR="005065F6" w:rsidRPr="005031F1" w:rsidRDefault="005065F6" w:rsidP="005065F6">
      <w:pPr>
        <w:pStyle w:val="BodyText"/>
        <w:rPr>
          <w:rFonts w:cs="Arial"/>
        </w:rPr>
      </w:pPr>
    </w:p>
    <w:p w14:paraId="5F55C628" w14:textId="77777777" w:rsidR="005065F6" w:rsidRPr="005031F1" w:rsidRDefault="005065F6" w:rsidP="00367C52">
      <w:pPr>
        <w:pStyle w:val="NoSpace"/>
        <w:numPr>
          <w:ilvl w:val="0"/>
          <w:numId w:val="62"/>
        </w:numPr>
        <w:jc w:val="both"/>
        <w:rPr>
          <w:rFonts w:cs="Arial"/>
        </w:rPr>
      </w:pPr>
      <w:r w:rsidRPr="005031F1">
        <w:rPr>
          <w:rFonts w:cs="Arial"/>
        </w:rPr>
        <w:t>Avoidance of</w:t>
      </w:r>
      <w:r w:rsidRPr="005031F1">
        <w:rPr>
          <w:rFonts w:cs="Arial"/>
          <w:spacing w:val="1"/>
        </w:rPr>
        <w:t xml:space="preserve"> </w:t>
      </w:r>
      <w:r w:rsidRPr="005031F1">
        <w:rPr>
          <w:rFonts w:cs="Arial"/>
        </w:rPr>
        <w:t>common</w:t>
      </w:r>
      <w:r w:rsidRPr="005031F1">
        <w:rPr>
          <w:rFonts w:cs="Arial"/>
          <w:spacing w:val="-2"/>
        </w:rPr>
        <w:t xml:space="preserve"> </w:t>
      </w:r>
      <w:r w:rsidRPr="005031F1">
        <w:rPr>
          <w:rFonts w:cs="Arial"/>
        </w:rPr>
        <w:t>statistical analysis</w:t>
      </w:r>
      <w:r w:rsidRPr="005031F1">
        <w:rPr>
          <w:rFonts w:cs="Arial"/>
          <w:spacing w:val="1"/>
        </w:rPr>
        <w:t xml:space="preserve"> </w:t>
      </w:r>
      <w:r w:rsidRPr="005031F1">
        <w:rPr>
          <w:rFonts w:cs="Arial"/>
        </w:rPr>
        <w:t>errors</w:t>
      </w:r>
      <w:r w:rsidRPr="005031F1">
        <w:rPr>
          <w:rFonts w:cs="Arial"/>
          <w:spacing w:val="-2"/>
        </w:rPr>
        <w:t xml:space="preserve"> </w:t>
      </w:r>
      <w:r w:rsidRPr="005031F1">
        <w:rPr>
          <w:rFonts w:cs="Arial"/>
        </w:rPr>
        <w:t>for</w:t>
      </w:r>
      <w:r w:rsidRPr="005031F1">
        <w:rPr>
          <w:rFonts w:cs="Arial"/>
          <w:spacing w:val="1"/>
        </w:rPr>
        <w:t xml:space="preserve"> </w:t>
      </w:r>
      <w:r w:rsidRPr="005031F1">
        <w:rPr>
          <w:rFonts w:cs="Arial"/>
        </w:rPr>
        <w:t>survey</w:t>
      </w:r>
      <w:r w:rsidRPr="005031F1">
        <w:rPr>
          <w:rFonts w:cs="Arial"/>
          <w:spacing w:val="-2"/>
        </w:rPr>
        <w:t xml:space="preserve"> </w:t>
      </w:r>
      <w:r w:rsidRPr="005031F1">
        <w:rPr>
          <w:rFonts w:cs="Arial"/>
        </w:rPr>
        <w:t>data;</w:t>
      </w:r>
    </w:p>
    <w:p w14:paraId="789FD6A0" w14:textId="77777777" w:rsidR="005065F6" w:rsidRPr="005031F1" w:rsidRDefault="005065F6" w:rsidP="00367C52">
      <w:pPr>
        <w:pStyle w:val="NoSpace"/>
        <w:numPr>
          <w:ilvl w:val="0"/>
          <w:numId w:val="62"/>
        </w:numPr>
        <w:jc w:val="both"/>
        <w:rPr>
          <w:rFonts w:cs="Arial"/>
        </w:rPr>
      </w:pPr>
      <w:r w:rsidRPr="005031F1">
        <w:rPr>
          <w:rFonts w:cs="Arial"/>
        </w:rPr>
        <w:t>Valid statistical analysis</w:t>
      </w:r>
      <w:r w:rsidRPr="005031F1">
        <w:rPr>
          <w:rFonts w:cs="Arial"/>
          <w:spacing w:val="1"/>
        </w:rPr>
        <w:t xml:space="preserve"> </w:t>
      </w:r>
      <w:r w:rsidRPr="005031F1">
        <w:rPr>
          <w:rFonts w:cs="Arial"/>
        </w:rPr>
        <w:t>methods;</w:t>
      </w:r>
    </w:p>
    <w:p w14:paraId="26F9C01F" w14:textId="77777777" w:rsidR="005065F6" w:rsidRPr="005031F1" w:rsidRDefault="005065F6" w:rsidP="00367C52">
      <w:pPr>
        <w:pStyle w:val="NoSpace"/>
        <w:numPr>
          <w:ilvl w:val="0"/>
          <w:numId w:val="62"/>
        </w:numPr>
        <w:jc w:val="both"/>
        <w:rPr>
          <w:rFonts w:cs="Arial"/>
        </w:rPr>
      </w:pPr>
      <w:r w:rsidRPr="005031F1">
        <w:rPr>
          <w:rFonts w:cs="Arial"/>
        </w:rPr>
        <w:t>Parametric</w:t>
      </w:r>
      <w:r w:rsidRPr="005031F1">
        <w:rPr>
          <w:rFonts w:cs="Arial"/>
          <w:spacing w:val="-2"/>
        </w:rPr>
        <w:t xml:space="preserve"> </w:t>
      </w:r>
      <w:r w:rsidRPr="005031F1">
        <w:rPr>
          <w:rFonts w:cs="Arial"/>
        </w:rPr>
        <w:t>or non-parametric</w:t>
      </w:r>
      <w:r w:rsidRPr="005031F1">
        <w:rPr>
          <w:rFonts w:cs="Arial"/>
          <w:spacing w:val="-2"/>
        </w:rPr>
        <w:t xml:space="preserve"> </w:t>
      </w:r>
      <w:r w:rsidRPr="005031F1">
        <w:rPr>
          <w:rFonts w:cs="Arial"/>
        </w:rPr>
        <w:t>testing;</w:t>
      </w:r>
    </w:p>
    <w:p w14:paraId="564C32D0" w14:textId="77777777" w:rsidR="005065F6" w:rsidRPr="005031F1" w:rsidRDefault="005065F6" w:rsidP="00367C52">
      <w:pPr>
        <w:pStyle w:val="NoSpace"/>
        <w:numPr>
          <w:ilvl w:val="0"/>
          <w:numId w:val="62"/>
        </w:numPr>
        <w:jc w:val="both"/>
        <w:rPr>
          <w:rFonts w:cs="Arial"/>
        </w:rPr>
      </w:pPr>
      <w:r w:rsidRPr="005031F1">
        <w:rPr>
          <w:rFonts w:cs="Arial"/>
        </w:rPr>
        <w:t>Tests</w:t>
      </w:r>
      <w:r w:rsidRPr="005031F1">
        <w:rPr>
          <w:rFonts w:cs="Arial"/>
          <w:spacing w:val="42"/>
        </w:rPr>
        <w:t xml:space="preserve"> </w:t>
      </w:r>
      <w:r w:rsidRPr="005031F1">
        <w:rPr>
          <w:rFonts w:cs="Arial"/>
        </w:rPr>
        <w:t>to</w:t>
      </w:r>
      <w:r w:rsidRPr="005031F1">
        <w:rPr>
          <w:rFonts w:cs="Arial"/>
          <w:spacing w:val="41"/>
        </w:rPr>
        <w:t xml:space="preserve"> </w:t>
      </w:r>
      <w:r w:rsidRPr="005031F1">
        <w:rPr>
          <w:rFonts w:cs="Arial"/>
        </w:rPr>
        <w:t>determine</w:t>
      </w:r>
      <w:r w:rsidRPr="005031F1">
        <w:rPr>
          <w:rFonts w:cs="Arial"/>
          <w:spacing w:val="43"/>
        </w:rPr>
        <w:t xml:space="preserve"> </w:t>
      </w:r>
      <w:r w:rsidRPr="005031F1">
        <w:rPr>
          <w:rFonts w:cs="Arial"/>
        </w:rPr>
        <w:t>whether</w:t>
      </w:r>
      <w:r w:rsidRPr="005031F1">
        <w:rPr>
          <w:rFonts w:cs="Arial"/>
          <w:spacing w:val="44"/>
        </w:rPr>
        <w:t xml:space="preserve"> </w:t>
      </w:r>
      <w:r w:rsidRPr="005031F1">
        <w:rPr>
          <w:rFonts w:cs="Arial"/>
        </w:rPr>
        <w:t>statistically</w:t>
      </w:r>
      <w:r w:rsidRPr="005031F1">
        <w:rPr>
          <w:rFonts w:cs="Arial"/>
          <w:spacing w:val="41"/>
        </w:rPr>
        <w:t xml:space="preserve"> </w:t>
      </w:r>
      <w:r w:rsidRPr="005031F1">
        <w:rPr>
          <w:rFonts w:cs="Arial"/>
        </w:rPr>
        <w:t>significant</w:t>
      </w:r>
      <w:r w:rsidRPr="005031F1">
        <w:rPr>
          <w:rFonts w:cs="Arial"/>
          <w:spacing w:val="44"/>
        </w:rPr>
        <w:t xml:space="preserve"> </w:t>
      </w:r>
      <w:r w:rsidRPr="005031F1">
        <w:rPr>
          <w:rFonts w:cs="Arial"/>
        </w:rPr>
        <w:t>differences</w:t>
      </w:r>
      <w:r w:rsidRPr="005031F1">
        <w:rPr>
          <w:rFonts w:cs="Arial"/>
          <w:spacing w:val="45"/>
        </w:rPr>
        <w:t xml:space="preserve"> </w:t>
      </w:r>
      <w:r w:rsidRPr="005031F1">
        <w:rPr>
          <w:rFonts w:cs="Arial"/>
        </w:rPr>
        <w:t>exist</w:t>
      </w:r>
      <w:r w:rsidRPr="005031F1">
        <w:rPr>
          <w:rFonts w:cs="Arial"/>
          <w:spacing w:val="44"/>
        </w:rPr>
        <w:t xml:space="preserve"> </w:t>
      </w:r>
      <w:r w:rsidRPr="005031F1">
        <w:rPr>
          <w:rFonts w:cs="Arial"/>
          <w:spacing w:val="-2"/>
        </w:rPr>
        <w:t>between</w:t>
      </w:r>
      <w:r w:rsidRPr="005031F1">
        <w:rPr>
          <w:rFonts w:cs="Arial"/>
          <w:spacing w:val="43"/>
        </w:rPr>
        <w:t xml:space="preserve"> </w:t>
      </w:r>
      <w:r w:rsidRPr="005031F1">
        <w:rPr>
          <w:rFonts w:cs="Arial"/>
        </w:rPr>
        <w:t>groups</w:t>
      </w:r>
      <w:r w:rsidRPr="005031F1">
        <w:rPr>
          <w:rFonts w:cs="Arial"/>
          <w:spacing w:val="41"/>
        </w:rPr>
        <w:t xml:space="preserve"> </w:t>
      </w:r>
      <w:r w:rsidRPr="005031F1">
        <w:rPr>
          <w:rFonts w:cs="Arial"/>
          <w:spacing w:val="-2"/>
        </w:rPr>
        <w:t>of</w:t>
      </w:r>
      <w:r w:rsidRPr="005031F1">
        <w:rPr>
          <w:rFonts w:cs="Arial"/>
          <w:spacing w:val="33"/>
        </w:rPr>
        <w:t xml:space="preserve"> </w:t>
      </w:r>
      <w:r w:rsidRPr="005031F1">
        <w:rPr>
          <w:rFonts w:cs="Arial"/>
        </w:rPr>
        <w:t>respondents; and</w:t>
      </w:r>
    </w:p>
    <w:p w14:paraId="44462F54" w14:textId="77777777" w:rsidR="005065F6" w:rsidRDefault="005065F6" w:rsidP="00367C52">
      <w:pPr>
        <w:pStyle w:val="NoSpace"/>
        <w:numPr>
          <w:ilvl w:val="0"/>
          <w:numId w:val="62"/>
        </w:numPr>
        <w:jc w:val="both"/>
        <w:rPr>
          <w:rFonts w:cs="Arial"/>
        </w:rPr>
      </w:pPr>
      <w:r w:rsidRPr="005031F1">
        <w:rPr>
          <w:rFonts w:cs="Arial"/>
        </w:rPr>
        <w:t>Tests to</w:t>
      </w:r>
      <w:r w:rsidRPr="005031F1">
        <w:rPr>
          <w:rFonts w:cs="Arial"/>
          <w:spacing w:val="-2"/>
        </w:rPr>
        <w:t xml:space="preserve"> </w:t>
      </w:r>
      <w:r w:rsidRPr="005031F1">
        <w:rPr>
          <w:rFonts w:cs="Arial"/>
        </w:rPr>
        <w:t>determine relationships between responses.</w:t>
      </w:r>
    </w:p>
    <w:p w14:paraId="2793FDF2" w14:textId="77777777" w:rsidR="005065F6" w:rsidRDefault="005065F6" w:rsidP="005065F6">
      <w:pPr>
        <w:pStyle w:val="NoSpace"/>
        <w:jc w:val="both"/>
        <w:rPr>
          <w:rFonts w:cs="Arial"/>
        </w:rPr>
      </w:pPr>
    </w:p>
    <w:p w14:paraId="7381FB5C" w14:textId="40A87944" w:rsidR="005065F6" w:rsidRDefault="003F5BE9" w:rsidP="005065F6">
      <w:pPr>
        <w:pStyle w:val="Heading3"/>
      </w:pPr>
      <w:bookmarkStart w:id="110" w:name="_Toc513448684"/>
      <w:r>
        <w:t>Report of survey findings</w:t>
      </w:r>
      <w:bookmarkEnd w:id="110"/>
    </w:p>
    <w:p w14:paraId="53927438" w14:textId="77777777" w:rsidR="005065F6" w:rsidRPr="005031F1" w:rsidRDefault="005065F6" w:rsidP="005065F6">
      <w:pPr>
        <w:pStyle w:val="NoSpace"/>
        <w:ind w:left="720"/>
        <w:jc w:val="both"/>
        <w:rPr>
          <w:rFonts w:cs="Arial"/>
        </w:rPr>
      </w:pPr>
    </w:p>
    <w:p w14:paraId="065ABD80" w14:textId="43F7DF99" w:rsidR="00672250" w:rsidRDefault="003F5BE9" w:rsidP="008F2E6B">
      <w:pPr>
        <w:rPr>
          <w:rFonts w:cs="Arial"/>
        </w:rPr>
      </w:pPr>
      <w:r w:rsidRPr="005031F1">
        <w:rPr>
          <w:rFonts w:cs="Arial"/>
        </w:rPr>
        <w:t>The</w:t>
      </w:r>
      <w:r w:rsidRPr="005031F1">
        <w:rPr>
          <w:rFonts w:cs="Arial"/>
          <w:spacing w:val="40"/>
        </w:rPr>
        <w:t xml:space="preserve"> </w:t>
      </w:r>
      <w:r w:rsidRPr="005031F1">
        <w:rPr>
          <w:rFonts w:cs="Arial"/>
        </w:rPr>
        <w:t>Vendor</w:t>
      </w:r>
      <w:r>
        <w:rPr>
          <w:rFonts w:cs="Arial"/>
        </w:rPr>
        <w:t xml:space="preserve"> {Contractor} </w:t>
      </w:r>
      <w:r w:rsidRPr="005031F1">
        <w:rPr>
          <w:rFonts w:cs="Arial"/>
        </w:rPr>
        <w:t>shall</w:t>
      </w:r>
      <w:r w:rsidRPr="005031F1">
        <w:rPr>
          <w:rFonts w:cs="Arial"/>
          <w:spacing w:val="40"/>
        </w:rPr>
        <w:t xml:space="preserve"> </w:t>
      </w:r>
      <w:r w:rsidRPr="005031F1">
        <w:rPr>
          <w:rFonts w:cs="Arial"/>
        </w:rPr>
        <w:t>develop</w:t>
      </w:r>
      <w:r w:rsidRPr="005031F1">
        <w:rPr>
          <w:rFonts w:cs="Arial"/>
          <w:spacing w:val="43"/>
        </w:rPr>
        <w:t xml:space="preserve"> </w:t>
      </w:r>
      <w:r w:rsidRPr="005031F1">
        <w:rPr>
          <w:rFonts w:cs="Arial"/>
        </w:rPr>
        <w:t>a</w:t>
      </w:r>
      <w:r w:rsidRPr="005031F1">
        <w:rPr>
          <w:rFonts w:cs="Arial"/>
          <w:spacing w:val="43"/>
        </w:rPr>
        <w:t xml:space="preserve"> </w:t>
      </w:r>
      <w:r w:rsidRPr="005031F1">
        <w:rPr>
          <w:rFonts w:cs="Arial"/>
        </w:rPr>
        <w:t>written</w:t>
      </w:r>
      <w:r w:rsidRPr="005031F1">
        <w:rPr>
          <w:rFonts w:cs="Arial"/>
          <w:spacing w:val="40"/>
        </w:rPr>
        <w:t xml:space="preserve"> </w:t>
      </w:r>
      <w:r w:rsidRPr="005031F1">
        <w:rPr>
          <w:rFonts w:cs="Arial"/>
        </w:rPr>
        <w:t>report</w:t>
      </w:r>
      <w:r w:rsidRPr="005031F1">
        <w:rPr>
          <w:rFonts w:cs="Arial"/>
          <w:spacing w:val="43"/>
        </w:rPr>
        <w:t xml:space="preserve"> </w:t>
      </w:r>
      <w:r w:rsidRPr="005031F1">
        <w:rPr>
          <w:rFonts w:cs="Arial"/>
        </w:rPr>
        <w:t>describing</w:t>
      </w:r>
      <w:r w:rsidRPr="005031F1">
        <w:rPr>
          <w:rFonts w:cs="Arial"/>
          <w:spacing w:val="43"/>
        </w:rPr>
        <w:t xml:space="preserve"> </w:t>
      </w:r>
      <w:r w:rsidRPr="005031F1">
        <w:rPr>
          <w:rFonts w:cs="Arial"/>
        </w:rPr>
        <w:t>survey</w:t>
      </w:r>
      <w:r w:rsidRPr="005031F1">
        <w:rPr>
          <w:rFonts w:cs="Arial"/>
          <w:spacing w:val="38"/>
        </w:rPr>
        <w:t xml:space="preserve"> </w:t>
      </w:r>
      <w:r w:rsidRPr="005031F1">
        <w:rPr>
          <w:rFonts w:cs="Arial"/>
        </w:rPr>
        <w:t>design</w:t>
      </w:r>
      <w:r w:rsidRPr="005031F1">
        <w:rPr>
          <w:rFonts w:cs="Arial"/>
          <w:spacing w:val="41"/>
        </w:rPr>
        <w:t xml:space="preserve"> </w:t>
      </w:r>
      <w:r w:rsidRPr="005031F1">
        <w:rPr>
          <w:rFonts w:cs="Arial"/>
        </w:rPr>
        <w:t>and</w:t>
      </w:r>
      <w:r w:rsidRPr="005031F1">
        <w:rPr>
          <w:rFonts w:cs="Arial"/>
          <w:spacing w:val="41"/>
        </w:rPr>
        <w:t xml:space="preserve"> </w:t>
      </w:r>
      <w:r w:rsidRPr="005031F1">
        <w:rPr>
          <w:rFonts w:cs="Arial"/>
        </w:rPr>
        <w:t>procedures,</w:t>
      </w:r>
      <w:r w:rsidRPr="005031F1">
        <w:rPr>
          <w:rFonts w:cs="Arial"/>
          <w:spacing w:val="42"/>
        </w:rPr>
        <w:t xml:space="preserve"> </w:t>
      </w:r>
      <w:r w:rsidRPr="005031F1">
        <w:rPr>
          <w:rFonts w:cs="Arial"/>
        </w:rPr>
        <w:t>data</w:t>
      </w:r>
      <w:r w:rsidRPr="005031F1">
        <w:rPr>
          <w:rFonts w:cs="Arial"/>
          <w:spacing w:val="83"/>
        </w:rPr>
        <w:t xml:space="preserve"> </w:t>
      </w:r>
      <w:r w:rsidRPr="005031F1">
        <w:rPr>
          <w:rFonts w:cs="Arial"/>
        </w:rPr>
        <w:t>collection,</w:t>
      </w:r>
      <w:r w:rsidRPr="005031F1">
        <w:rPr>
          <w:rFonts w:cs="Arial"/>
          <w:spacing w:val="3"/>
        </w:rPr>
        <w:t xml:space="preserve"> </w:t>
      </w:r>
      <w:r w:rsidRPr="005031F1">
        <w:rPr>
          <w:rFonts w:cs="Arial"/>
        </w:rPr>
        <w:t>reduction,</w:t>
      </w:r>
      <w:r w:rsidRPr="005031F1">
        <w:rPr>
          <w:rFonts w:cs="Arial"/>
          <w:spacing w:val="3"/>
        </w:rPr>
        <w:t xml:space="preserve"> </w:t>
      </w:r>
      <w:r w:rsidRPr="005031F1">
        <w:rPr>
          <w:rFonts w:cs="Arial"/>
        </w:rPr>
        <w:t>analysis</w:t>
      </w:r>
      <w:r w:rsidRPr="005031F1">
        <w:rPr>
          <w:rFonts w:cs="Arial"/>
          <w:spacing w:val="5"/>
        </w:rPr>
        <w:t xml:space="preserve"> </w:t>
      </w:r>
      <w:r w:rsidRPr="005031F1">
        <w:rPr>
          <w:rFonts w:cs="Arial"/>
        </w:rPr>
        <w:t>techniques, study findings</w:t>
      </w:r>
      <w:r w:rsidRPr="005031F1">
        <w:rPr>
          <w:rFonts w:cs="Arial"/>
          <w:spacing w:val="3"/>
        </w:rPr>
        <w:t xml:space="preserve"> </w:t>
      </w:r>
      <w:r w:rsidRPr="005031F1">
        <w:rPr>
          <w:rFonts w:cs="Arial"/>
        </w:rPr>
        <w:t>and</w:t>
      </w:r>
      <w:r w:rsidRPr="005031F1">
        <w:rPr>
          <w:rFonts w:cs="Arial"/>
          <w:spacing w:val="3"/>
        </w:rPr>
        <w:t xml:space="preserve"> </w:t>
      </w:r>
      <w:r w:rsidRPr="005031F1">
        <w:rPr>
          <w:rFonts w:cs="Arial"/>
        </w:rPr>
        <w:t>recommendations.</w:t>
      </w:r>
      <w:r w:rsidRPr="005031F1">
        <w:rPr>
          <w:rFonts w:cs="Arial"/>
          <w:spacing w:val="4"/>
        </w:rPr>
        <w:t xml:space="preserve"> </w:t>
      </w:r>
      <w:r w:rsidRPr="005031F1">
        <w:rPr>
          <w:rFonts w:cs="Arial"/>
        </w:rPr>
        <w:t>Based</w:t>
      </w:r>
      <w:r w:rsidRPr="005031F1">
        <w:rPr>
          <w:rFonts w:cs="Arial"/>
          <w:spacing w:val="3"/>
        </w:rPr>
        <w:t xml:space="preserve"> </w:t>
      </w:r>
      <w:r w:rsidRPr="005031F1">
        <w:rPr>
          <w:rFonts w:cs="Arial"/>
        </w:rPr>
        <w:t>on the</w:t>
      </w:r>
      <w:r w:rsidRPr="005031F1">
        <w:rPr>
          <w:rFonts w:cs="Arial"/>
          <w:spacing w:val="24"/>
        </w:rPr>
        <w:t xml:space="preserve"> </w:t>
      </w:r>
      <w:r w:rsidRPr="005031F1">
        <w:rPr>
          <w:rFonts w:cs="Arial"/>
        </w:rPr>
        <w:t>survey</w:t>
      </w:r>
      <w:r w:rsidRPr="005031F1">
        <w:rPr>
          <w:rFonts w:cs="Arial"/>
          <w:spacing w:val="22"/>
        </w:rPr>
        <w:t xml:space="preserve"> </w:t>
      </w:r>
      <w:r w:rsidRPr="005031F1">
        <w:rPr>
          <w:rFonts w:cs="Arial"/>
        </w:rPr>
        <w:t>findings,</w:t>
      </w:r>
      <w:r w:rsidRPr="005031F1">
        <w:rPr>
          <w:rFonts w:cs="Arial"/>
          <w:spacing w:val="25"/>
        </w:rPr>
        <w:t xml:space="preserve"> </w:t>
      </w:r>
      <w:r w:rsidRPr="005031F1">
        <w:rPr>
          <w:rFonts w:cs="Arial"/>
        </w:rPr>
        <w:t>the</w:t>
      </w:r>
      <w:r w:rsidRPr="005031F1">
        <w:rPr>
          <w:rFonts w:cs="Arial"/>
          <w:spacing w:val="21"/>
        </w:rPr>
        <w:t xml:space="preserve"> </w:t>
      </w:r>
      <w:r w:rsidRPr="005031F1">
        <w:rPr>
          <w:rFonts w:cs="Arial"/>
        </w:rPr>
        <w:t>report</w:t>
      </w:r>
      <w:r w:rsidRPr="005031F1">
        <w:rPr>
          <w:rFonts w:cs="Arial"/>
          <w:spacing w:val="25"/>
        </w:rPr>
        <w:t xml:space="preserve"> </w:t>
      </w:r>
      <w:r w:rsidRPr="005031F1">
        <w:rPr>
          <w:rFonts w:cs="Arial"/>
        </w:rPr>
        <w:t>should</w:t>
      </w:r>
      <w:r w:rsidRPr="005031F1">
        <w:rPr>
          <w:rFonts w:cs="Arial"/>
          <w:spacing w:val="24"/>
        </w:rPr>
        <w:t xml:space="preserve"> </w:t>
      </w:r>
      <w:r w:rsidRPr="005031F1">
        <w:rPr>
          <w:rFonts w:cs="Arial"/>
        </w:rPr>
        <w:t>contain</w:t>
      </w:r>
      <w:r w:rsidRPr="005031F1">
        <w:rPr>
          <w:rFonts w:cs="Arial"/>
          <w:spacing w:val="24"/>
        </w:rPr>
        <w:t xml:space="preserve"> </w:t>
      </w:r>
      <w:r w:rsidRPr="005031F1">
        <w:rPr>
          <w:rFonts w:cs="Arial"/>
        </w:rPr>
        <w:t>an</w:t>
      </w:r>
      <w:r w:rsidRPr="005031F1">
        <w:rPr>
          <w:rFonts w:cs="Arial"/>
          <w:spacing w:val="24"/>
        </w:rPr>
        <w:t xml:space="preserve"> </w:t>
      </w:r>
      <w:r w:rsidRPr="005031F1">
        <w:rPr>
          <w:rFonts w:cs="Arial"/>
        </w:rPr>
        <w:t>implementation</w:t>
      </w:r>
      <w:r w:rsidRPr="005031F1">
        <w:rPr>
          <w:rFonts w:cs="Arial"/>
          <w:spacing w:val="24"/>
        </w:rPr>
        <w:t xml:space="preserve"> </w:t>
      </w:r>
      <w:r w:rsidRPr="005031F1">
        <w:rPr>
          <w:rFonts w:cs="Arial"/>
        </w:rPr>
        <w:t>plan</w:t>
      </w:r>
      <w:r w:rsidRPr="005031F1">
        <w:rPr>
          <w:rFonts w:cs="Arial"/>
          <w:spacing w:val="29"/>
        </w:rPr>
        <w:t xml:space="preserve"> </w:t>
      </w:r>
      <w:r w:rsidRPr="005031F1">
        <w:rPr>
          <w:rFonts w:cs="Arial"/>
        </w:rPr>
        <w:t>that</w:t>
      </w:r>
      <w:r w:rsidRPr="005031F1">
        <w:rPr>
          <w:rFonts w:cs="Arial"/>
          <w:spacing w:val="25"/>
        </w:rPr>
        <w:t xml:space="preserve"> </w:t>
      </w:r>
      <w:r w:rsidRPr="005031F1">
        <w:rPr>
          <w:rFonts w:cs="Arial"/>
        </w:rPr>
        <w:t>describes</w:t>
      </w:r>
      <w:r w:rsidRPr="005031F1">
        <w:rPr>
          <w:rFonts w:cs="Arial"/>
          <w:spacing w:val="24"/>
        </w:rPr>
        <w:t xml:space="preserve"> </w:t>
      </w:r>
      <w:r w:rsidRPr="005031F1">
        <w:rPr>
          <w:rFonts w:cs="Arial"/>
        </w:rPr>
        <w:t>the</w:t>
      </w:r>
      <w:r w:rsidRPr="005031F1">
        <w:rPr>
          <w:rFonts w:cs="Arial"/>
          <w:spacing w:val="24"/>
        </w:rPr>
        <w:t xml:space="preserve"> </w:t>
      </w:r>
      <w:r w:rsidRPr="005031F1">
        <w:rPr>
          <w:rFonts w:cs="Arial"/>
          <w:spacing w:val="-2"/>
        </w:rPr>
        <w:t>steps</w:t>
      </w:r>
      <w:r w:rsidRPr="005031F1">
        <w:rPr>
          <w:rFonts w:cs="Arial"/>
          <w:spacing w:val="79"/>
        </w:rPr>
        <w:t xml:space="preserve"> </w:t>
      </w:r>
      <w:r w:rsidRPr="005031F1">
        <w:rPr>
          <w:rFonts w:cs="Arial"/>
        </w:rPr>
        <w:t>required</w:t>
      </w:r>
      <w:r w:rsidRPr="005031F1">
        <w:rPr>
          <w:rFonts w:cs="Arial"/>
          <w:spacing w:val="24"/>
        </w:rPr>
        <w:t xml:space="preserve"> </w:t>
      </w:r>
      <w:r w:rsidRPr="005031F1">
        <w:rPr>
          <w:rFonts w:cs="Arial"/>
        </w:rPr>
        <w:t>to</w:t>
      </w:r>
      <w:r w:rsidRPr="005031F1">
        <w:rPr>
          <w:rFonts w:cs="Arial"/>
          <w:spacing w:val="27"/>
        </w:rPr>
        <w:t xml:space="preserve"> </w:t>
      </w:r>
      <w:r w:rsidRPr="005031F1">
        <w:rPr>
          <w:rFonts w:cs="Arial"/>
          <w:spacing w:val="-2"/>
        </w:rPr>
        <w:t>improve</w:t>
      </w:r>
      <w:r w:rsidRPr="005031F1">
        <w:rPr>
          <w:rFonts w:cs="Arial"/>
          <w:spacing w:val="27"/>
        </w:rPr>
        <w:t xml:space="preserve"> </w:t>
      </w:r>
      <w:r w:rsidRPr="005031F1">
        <w:rPr>
          <w:rFonts w:cs="Arial"/>
        </w:rPr>
        <w:t>the</w:t>
      </w:r>
      <w:r w:rsidRPr="005031F1">
        <w:rPr>
          <w:rFonts w:cs="Arial"/>
          <w:spacing w:val="24"/>
        </w:rPr>
        <w:t xml:space="preserve"> </w:t>
      </w:r>
      <w:r w:rsidRPr="005031F1">
        <w:rPr>
          <w:rFonts w:cs="Arial"/>
        </w:rPr>
        <w:t>overall</w:t>
      </w:r>
      <w:r w:rsidRPr="005031F1">
        <w:rPr>
          <w:rFonts w:cs="Arial"/>
          <w:spacing w:val="26"/>
        </w:rPr>
        <w:t xml:space="preserve"> </w:t>
      </w:r>
      <w:r w:rsidRPr="005031F1">
        <w:rPr>
          <w:rFonts w:cs="Arial"/>
        </w:rPr>
        <w:t>quality</w:t>
      </w:r>
      <w:r w:rsidRPr="005031F1">
        <w:rPr>
          <w:rFonts w:cs="Arial"/>
          <w:spacing w:val="24"/>
        </w:rPr>
        <w:t xml:space="preserve"> </w:t>
      </w:r>
      <w:r w:rsidRPr="005031F1">
        <w:rPr>
          <w:rFonts w:cs="Arial"/>
        </w:rPr>
        <w:t>and</w:t>
      </w:r>
      <w:r w:rsidRPr="005031F1">
        <w:rPr>
          <w:rFonts w:cs="Arial"/>
          <w:spacing w:val="27"/>
        </w:rPr>
        <w:t xml:space="preserve"> </w:t>
      </w:r>
      <w:r w:rsidRPr="005031F1">
        <w:rPr>
          <w:rFonts w:cs="Arial"/>
        </w:rPr>
        <w:t>efficiency</w:t>
      </w:r>
      <w:r w:rsidRPr="005031F1">
        <w:rPr>
          <w:rFonts w:cs="Arial"/>
          <w:spacing w:val="24"/>
        </w:rPr>
        <w:t xml:space="preserve"> </w:t>
      </w:r>
      <w:r w:rsidRPr="005031F1">
        <w:rPr>
          <w:rFonts w:cs="Arial"/>
        </w:rPr>
        <w:t>of</w:t>
      </w:r>
      <w:r w:rsidRPr="005031F1">
        <w:rPr>
          <w:rFonts w:cs="Arial"/>
          <w:spacing w:val="28"/>
        </w:rPr>
        <w:t xml:space="preserve"> </w:t>
      </w:r>
      <w:r w:rsidRPr="005031F1">
        <w:rPr>
          <w:rFonts w:cs="Arial"/>
        </w:rPr>
        <w:t>DOT,</w:t>
      </w:r>
      <w:r w:rsidRPr="005031F1">
        <w:rPr>
          <w:rFonts w:cs="Arial"/>
          <w:spacing w:val="27"/>
        </w:rPr>
        <w:t xml:space="preserve"> </w:t>
      </w:r>
      <w:r w:rsidRPr="005031F1">
        <w:rPr>
          <w:rFonts w:cs="Arial"/>
          <w:spacing w:val="-2"/>
        </w:rPr>
        <w:t>MVC,</w:t>
      </w:r>
      <w:r w:rsidRPr="005031F1">
        <w:rPr>
          <w:rFonts w:cs="Arial"/>
          <w:spacing w:val="28"/>
        </w:rPr>
        <w:t xml:space="preserve"> </w:t>
      </w:r>
      <w:r w:rsidRPr="005031F1">
        <w:rPr>
          <w:rFonts w:cs="Arial"/>
        </w:rPr>
        <w:t>and</w:t>
      </w:r>
      <w:r w:rsidRPr="005031F1">
        <w:rPr>
          <w:rFonts w:cs="Arial"/>
          <w:spacing w:val="24"/>
        </w:rPr>
        <w:t xml:space="preserve"> </w:t>
      </w:r>
      <w:r w:rsidRPr="005031F1">
        <w:rPr>
          <w:rFonts w:cs="Arial"/>
        </w:rPr>
        <w:t>NJ</w:t>
      </w:r>
      <w:r w:rsidRPr="005031F1">
        <w:rPr>
          <w:rFonts w:cs="Arial"/>
          <w:spacing w:val="24"/>
        </w:rPr>
        <w:t xml:space="preserve"> </w:t>
      </w:r>
      <w:r w:rsidRPr="005031F1">
        <w:rPr>
          <w:rFonts w:cs="Arial"/>
        </w:rPr>
        <w:t>Transit</w:t>
      </w:r>
      <w:r w:rsidRPr="005031F1">
        <w:rPr>
          <w:rFonts w:cs="Arial"/>
          <w:spacing w:val="28"/>
        </w:rPr>
        <w:t xml:space="preserve"> </w:t>
      </w:r>
      <w:r w:rsidRPr="005031F1">
        <w:rPr>
          <w:rFonts w:cs="Arial"/>
          <w:spacing w:val="-2"/>
        </w:rPr>
        <w:t>programs,</w:t>
      </w:r>
      <w:r w:rsidRPr="005031F1">
        <w:rPr>
          <w:rFonts w:cs="Arial"/>
          <w:spacing w:val="67"/>
        </w:rPr>
        <w:t xml:space="preserve"> </w:t>
      </w:r>
      <w:r w:rsidRPr="005031F1">
        <w:rPr>
          <w:rFonts w:cs="Arial"/>
        </w:rPr>
        <w:t>practices</w:t>
      </w:r>
      <w:r w:rsidRPr="005031F1">
        <w:rPr>
          <w:rFonts w:cs="Arial"/>
          <w:spacing w:val="-2"/>
        </w:rPr>
        <w:t xml:space="preserve"> </w:t>
      </w:r>
      <w:r w:rsidRPr="005031F1">
        <w:rPr>
          <w:rFonts w:cs="Arial"/>
        </w:rPr>
        <w:t>and products.</w:t>
      </w:r>
    </w:p>
    <w:p w14:paraId="1749B9B7" w14:textId="77777777" w:rsidR="003F5BE9" w:rsidRDefault="003F5BE9" w:rsidP="008F2E6B">
      <w:pPr>
        <w:rPr>
          <w:rFonts w:cs="Arial"/>
        </w:rPr>
      </w:pPr>
    </w:p>
    <w:p w14:paraId="227BBE09" w14:textId="252B68BC" w:rsidR="003F5BE9" w:rsidRDefault="003F5BE9" w:rsidP="003F5BE9">
      <w:pPr>
        <w:pStyle w:val="Heading2"/>
      </w:pPr>
      <w:bookmarkStart w:id="111" w:name="_Toc513448685"/>
      <w:r>
        <w:t>research projects</w:t>
      </w:r>
      <w:bookmarkEnd w:id="111"/>
    </w:p>
    <w:p w14:paraId="31688096" w14:textId="77777777" w:rsidR="003F5BE9" w:rsidRDefault="003F5BE9" w:rsidP="003067BA">
      <w:pPr>
        <w:pStyle w:val="Heading1"/>
        <w:numPr>
          <w:ilvl w:val="0"/>
          <w:numId w:val="0"/>
        </w:numPr>
      </w:pPr>
    </w:p>
    <w:p w14:paraId="6A71FC09" w14:textId="451CF70E" w:rsidR="00C41ECA" w:rsidRDefault="00C41ECA" w:rsidP="00C41ECA">
      <w:pPr>
        <w:pStyle w:val="BodyText"/>
        <w:ind w:left="0"/>
        <w:rPr>
          <w:rFonts w:cs="Arial"/>
          <w:sz w:val="22"/>
          <w:szCs w:val="22"/>
        </w:rPr>
      </w:pPr>
      <w:r w:rsidRPr="00C41ECA">
        <w:rPr>
          <w:rFonts w:cs="Arial"/>
          <w:sz w:val="22"/>
          <w:szCs w:val="22"/>
        </w:rPr>
        <w:t>The</w:t>
      </w:r>
      <w:r w:rsidRPr="00C41ECA">
        <w:rPr>
          <w:rFonts w:cs="Arial"/>
          <w:spacing w:val="2"/>
          <w:sz w:val="22"/>
          <w:szCs w:val="22"/>
        </w:rPr>
        <w:t xml:space="preserve"> </w:t>
      </w:r>
      <w:r w:rsidRPr="00C41ECA">
        <w:rPr>
          <w:rFonts w:cs="Arial"/>
          <w:sz w:val="22"/>
          <w:szCs w:val="22"/>
        </w:rPr>
        <w:t>Vendor</w:t>
      </w:r>
      <w:r w:rsidRPr="00C41ECA">
        <w:rPr>
          <w:rFonts w:cs="Arial"/>
          <w:spacing w:val="3"/>
          <w:sz w:val="22"/>
          <w:szCs w:val="22"/>
        </w:rPr>
        <w:t xml:space="preserve"> </w:t>
      </w:r>
      <w:r w:rsidR="00876A91">
        <w:rPr>
          <w:rFonts w:cs="Arial"/>
          <w:spacing w:val="3"/>
          <w:sz w:val="22"/>
          <w:szCs w:val="22"/>
          <w:lang w:val="en-US"/>
        </w:rPr>
        <w:t xml:space="preserve">{Contractor} </w:t>
      </w:r>
      <w:r w:rsidRPr="00C41ECA">
        <w:rPr>
          <w:rFonts w:cs="Arial"/>
          <w:sz w:val="22"/>
          <w:szCs w:val="22"/>
        </w:rPr>
        <w:t>shall</w:t>
      </w:r>
      <w:r w:rsidRPr="00C41ECA">
        <w:rPr>
          <w:rFonts w:cs="Arial"/>
          <w:spacing w:val="2"/>
          <w:sz w:val="22"/>
          <w:szCs w:val="22"/>
        </w:rPr>
        <w:t xml:space="preserve"> </w:t>
      </w:r>
      <w:r w:rsidRPr="00C41ECA">
        <w:rPr>
          <w:rFonts w:cs="Arial"/>
          <w:sz w:val="22"/>
          <w:szCs w:val="22"/>
        </w:rPr>
        <w:t>perform</w:t>
      </w:r>
      <w:r w:rsidRPr="00C41ECA">
        <w:rPr>
          <w:rFonts w:cs="Arial"/>
          <w:spacing w:val="4"/>
          <w:sz w:val="22"/>
          <w:szCs w:val="22"/>
        </w:rPr>
        <w:t xml:space="preserve"> </w:t>
      </w:r>
      <w:r w:rsidRPr="00C41ECA">
        <w:rPr>
          <w:rFonts w:cs="Arial"/>
          <w:sz w:val="22"/>
          <w:szCs w:val="22"/>
        </w:rPr>
        <w:t>research</w:t>
      </w:r>
      <w:r w:rsidRPr="00C41ECA">
        <w:rPr>
          <w:rFonts w:cs="Arial"/>
          <w:spacing w:val="3"/>
          <w:sz w:val="22"/>
          <w:szCs w:val="22"/>
        </w:rPr>
        <w:t xml:space="preserve"> </w:t>
      </w:r>
      <w:r w:rsidRPr="00C41ECA">
        <w:rPr>
          <w:rFonts w:cs="Arial"/>
          <w:sz w:val="22"/>
          <w:szCs w:val="22"/>
        </w:rPr>
        <w:t>projects</w:t>
      </w:r>
      <w:r w:rsidRPr="00C41ECA">
        <w:rPr>
          <w:rFonts w:cs="Arial"/>
          <w:spacing w:val="3"/>
          <w:sz w:val="22"/>
          <w:szCs w:val="22"/>
        </w:rPr>
        <w:t xml:space="preserve"> </w:t>
      </w:r>
      <w:r w:rsidRPr="00C41ECA">
        <w:rPr>
          <w:rFonts w:cs="Arial"/>
          <w:sz w:val="22"/>
          <w:szCs w:val="22"/>
        </w:rPr>
        <w:t>upon</w:t>
      </w:r>
      <w:r w:rsidRPr="00C41ECA">
        <w:rPr>
          <w:rFonts w:cs="Arial"/>
          <w:spacing w:val="2"/>
          <w:sz w:val="22"/>
          <w:szCs w:val="22"/>
        </w:rPr>
        <w:t xml:space="preserve"> </w:t>
      </w:r>
      <w:r w:rsidRPr="00C41ECA">
        <w:rPr>
          <w:rFonts w:cs="Arial"/>
          <w:sz w:val="22"/>
          <w:szCs w:val="22"/>
        </w:rPr>
        <w:t>the</w:t>
      </w:r>
      <w:r w:rsidRPr="00C41ECA">
        <w:rPr>
          <w:rFonts w:cs="Arial"/>
          <w:spacing w:val="2"/>
          <w:sz w:val="22"/>
          <w:szCs w:val="22"/>
        </w:rPr>
        <w:t xml:space="preserve"> </w:t>
      </w:r>
      <w:r w:rsidRPr="00C41ECA">
        <w:rPr>
          <w:rFonts w:cs="Arial"/>
          <w:sz w:val="22"/>
          <w:szCs w:val="22"/>
        </w:rPr>
        <w:t>direction</w:t>
      </w:r>
      <w:r w:rsidRPr="00C41ECA">
        <w:rPr>
          <w:rFonts w:cs="Arial"/>
          <w:spacing w:val="3"/>
          <w:sz w:val="22"/>
          <w:szCs w:val="22"/>
        </w:rPr>
        <w:t xml:space="preserve"> </w:t>
      </w:r>
      <w:r w:rsidRPr="00C41ECA">
        <w:rPr>
          <w:rFonts w:cs="Arial"/>
          <w:spacing w:val="-2"/>
          <w:sz w:val="22"/>
          <w:szCs w:val="22"/>
        </w:rPr>
        <w:t>of</w:t>
      </w:r>
      <w:r w:rsidRPr="00C41ECA">
        <w:rPr>
          <w:rFonts w:cs="Arial"/>
          <w:spacing w:val="6"/>
          <w:sz w:val="22"/>
          <w:szCs w:val="22"/>
        </w:rPr>
        <w:t xml:space="preserve"> </w:t>
      </w:r>
      <w:r w:rsidRPr="00C41ECA">
        <w:rPr>
          <w:rFonts w:cs="Arial"/>
          <w:sz w:val="22"/>
          <w:szCs w:val="22"/>
        </w:rPr>
        <w:t>the</w:t>
      </w:r>
      <w:r w:rsidRPr="00C41ECA">
        <w:rPr>
          <w:rFonts w:cs="Arial"/>
          <w:spacing w:val="2"/>
          <w:sz w:val="22"/>
          <w:szCs w:val="22"/>
        </w:rPr>
        <w:t xml:space="preserve"> </w:t>
      </w:r>
      <w:r w:rsidRPr="00C41ECA">
        <w:rPr>
          <w:rFonts w:cs="Arial"/>
          <w:spacing w:val="-2"/>
          <w:sz w:val="22"/>
          <w:szCs w:val="22"/>
        </w:rPr>
        <w:t>S</w:t>
      </w:r>
      <w:r w:rsidRPr="00C41ECA">
        <w:rPr>
          <w:rFonts w:cs="Arial"/>
          <w:sz w:val="22"/>
          <w:szCs w:val="22"/>
        </w:rPr>
        <w:t>CM.</w:t>
      </w:r>
      <w:r w:rsidRPr="00C41ECA">
        <w:rPr>
          <w:rFonts w:cs="Arial"/>
          <w:spacing w:val="63"/>
          <w:sz w:val="22"/>
          <w:szCs w:val="22"/>
        </w:rPr>
        <w:t xml:space="preserve"> </w:t>
      </w:r>
      <w:r w:rsidRPr="00C41ECA">
        <w:rPr>
          <w:rFonts w:cs="Arial"/>
          <w:sz w:val="22"/>
          <w:szCs w:val="22"/>
        </w:rPr>
        <w:t>The</w:t>
      </w:r>
      <w:r w:rsidRPr="00C41ECA">
        <w:rPr>
          <w:rFonts w:cs="Arial"/>
          <w:spacing w:val="-2"/>
          <w:sz w:val="22"/>
          <w:szCs w:val="22"/>
        </w:rPr>
        <w:t xml:space="preserve"> </w:t>
      </w:r>
      <w:r w:rsidRPr="00C41ECA">
        <w:rPr>
          <w:rFonts w:cs="Arial"/>
          <w:sz w:val="22"/>
          <w:szCs w:val="22"/>
        </w:rPr>
        <w:t>research projects should be categorized as</w:t>
      </w:r>
      <w:r w:rsidRPr="00C41ECA">
        <w:rPr>
          <w:rFonts w:cs="Arial"/>
          <w:spacing w:val="-4"/>
          <w:sz w:val="22"/>
          <w:szCs w:val="22"/>
        </w:rPr>
        <w:t xml:space="preserve"> </w:t>
      </w:r>
      <w:r w:rsidRPr="00C41ECA">
        <w:rPr>
          <w:rFonts w:cs="Arial"/>
          <w:sz w:val="22"/>
          <w:szCs w:val="22"/>
        </w:rPr>
        <w:t>follows:</w:t>
      </w:r>
    </w:p>
    <w:p w14:paraId="1F78E5C9" w14:textId="77777777" w:rsidR="00C41ECA" w:rsidRPr="00C41ECA" w:rsidRDefault="00C41ECA" w:rsidP="00C41ECA">
      <w:pPr>
        <w:pStyle w:val="BodyText"/>
        <w:ind w:left="0"/>
        <w:rPr>
          <w:rFonts w:cs="Arial"/>
          <w:sz w:val="22"/>
          <w:szCs w:val="22"/>
        </w:rPr>
      </w:pPr>
    </w:p>
    <w:p w14:paraId="31DED058" w14:textId="77777777" w:rsidR="00C41ECA" w:rsidRPr="005031F1" w:rsidRDefault="00C41ECA" w:rsidP="00367C52">
      <w:pPr>
        <w:pStyle w:val="NoSpace"/>
        <w:numPr>
          <w:ilvl w:val="0"/>
          <w:numId w:val="61"/>
        </w:numPr>
        <w:jc w:val="both"/>
        <w:rPr>
          <w:rFonts w:cs="Arial"/>
        </w:rPr>
      </w:pPr>
      <w:r w:rsidRPr="005031F1">
        <w:rPr>
          <w:rFonts w:cs="Arial"/>
        </w:rPr>
        <w:t>Rapid research</w:t>
      </w:r>
      <w:r w:rsidRPr="005031F1">
        <w:rPr>
          <w:rFonts w:cs="Arial"/>
          <w:spacing w:val="-2"/>
        </w:rPr>
        <w:t xml:space="preserve"> </w:t>
      </w:r>
      <w:r w:rsidRPr="005031F1">
        <w:rPr>
          <w:rFonts w:cs="Arial"/>
        </w:rPr>
        <w:t>projects;</w:t>
      </w:r>
    </w:p>
    <w:p w14:paraId="4BEB8919" w14:textId="77777777" w:rsidR="00C41ECA" w:rsidRDefault="00C41ECA" w:rsidP="00367C52">
      <w:pPr>
        <w:pStyle w:val="NoSpace"/>
        <w:numPr>
          <w:ilvl w:val="0"/>
          <w:numId w:val="61"/>
        </w:numPr>
        <w:jc w:val="both"/>
        <w:rPr>
          <w:rFonts w:cs="Arial"/>
        </w:rPr>
      </w:pPr>
      <w:r w:rsidRPr="005031F1">
        <w:rPr>
          <w:rFonts w:cs="Arial"/>
        </w:rPr>
        <w:t>Demonstration</w:t>
      </w:r>
      <w:r w:rsidRPr="005031F1">
        <w:rPr>
          <w:rFonts w:cs="Arial"/>
          <w:spacing w:val="-2"/>
        </w:rPr>
        <w:t xml:space="preserve"> </w:t>
      </w:r>
      <w:r w:rsidRPr="005031F1">
        <w:rPr>
          <w:rFonts w:cs="Arial"/>
        </w:rPr>
        <w:t>projects/pilot</w:t>
      </w:r>
      <w:r w:rsidRPr="005031F1">
        <w:rPr>
          <w:rFonts w:cs="Arial"/>
          <w:spacing w:val="1"/>
        </w:rPr>
        <w:t xml:space="preserve"> </w:t>
      </w:r>
      <w:r w:rsidRPr="005031F1">
        <w:rPr>
          <w:rFonts w:cs="Arial"/>
        </w:rPr>
        <w:t>implementations; and</w:t>
      </w:r>
    </w:p>
    <w:p w14:paraId="7C14176C" w14:textId="29D38E69" w:rsidR="00C41ECA" w:rsidRPr="005031F1" w:rsidRDefault="00C41ECA" w:rsidP="00367C52">
      <w:pPr>
        <w:pStyle w:val="NoSpace"/>
        <w:numPr>
          <w:ilvl w:val="0"/>
          <w:numId w:val="61"/>
        </w:numPr>
        <w:jc w:val="both"/>
        <w:rPr>
          <w:rFonts w:cs="Arial"/>
        </w:rPr>
      </w:pPr>
      <w:r>
        <w:rPr>
          <w:rFonts w:cs="Arial"/>
        </w:rPr>
        <w:t>Long-term projects.</w:t>
      </w:r>
    </w:p>
    <w:p w14:paraId="1119DB3A" w14:textId="4807FAB1" w:rsidR="003F5BE9" w:rsidRDefault="003F5BE9" w:rsidP="00C41ECA"/>
    <w:p w14:paraId="27FC06A8" w14:textId="4972555E" w:rsidR="003F5BE9" w:rsidRDefault="00C41ECA" w:rsidP="00C41ECA">
      <w:pPr>
        <w:pStyle w:val="Heading3"/>
      </w:pPr>
      <w:bookmarkStart w:id="112" w:name="_Toc513448686"/>
      <w:r>
        <w:t>Plan</w:t>
      </w:r>
      <w:bookmarkEnd w:id="112"/>
    </w:p>
    <w:p w14:paraId="752938BB" w14:textId="77777777" w:rsidR="00C41ECA" w:rsidRDefault="00C41ECA" w:rsidP="00C41ECA"/>
    <w:p w14:paraId="4241E5AB" w14:textId="615DC1A7" w:rsidR="00C41ECA" w:rsidRPr="00C41ECA" w:rsidRDefault="00C41ECA" w:rsidP="00C41ECA">
      <w:r w:rsidRPr="005031F1">
        <w:rPr>
          <w:rFonts w:cs="Arial"/>
        </w:rPr>
        <w:t>The</w:t>
      </w:r>
      <w:r w:rsidRPr="005031F1">
        <w:rPr>
          <w:rFonts w:cs="Arial"/>
          <w:spacing w:val="7"/>
        </w:rPr>
        <w:t xml:space="preserve"> </w:t>
      </w:r>
      <w:r w:rsidRPr="005031F1">
        <w:rPr>
          <w:rFonts w:cs="Arial"/>
        </w:rPr>
        <w:t>Vendor</w:t>
      </w:r>
      <w:r w:rsidRPr="005031F1">
        <w:rPr>
          <w:rFonts w:cs="Arial"/>
          <w:spacing w:val="8"/>
        </w:rPr>
        <w:t xml:space="preserve"> </w:t>
      </w:r>
      <w:r w:rsidR="00876A91">
        <w:rPr>
          <w:rFonts w:cs="Arial"/>
          <w:spacing w:val="8"/>
        </w:rPr>
        <w:t xml:space="preserve">{Contractor} </w:t>
      </w:r>
      <w:r w:rsidRPr="005031F1">
        <w:rPr>
          <w:rFonts w:cs="Arial"/>
        </w:rPr>
        <w:t>shall</w:t>
      </w:r>
      <w:r w:rsidRPr="005031F1">
        <w:rPr>
          <w:rFonts w:cs="Arial"/>
          <w:spacing w:val="7"/>
        </w:rPr>
        <w:t xml:space="preserve"> </w:t>
      </w:r>
      <w:r w:rsidRPr="005031F1">
        <w:rPr>
          <w:rFonts w:cs="Arial"/>
        </w:rPr>
        <w:t>develop</w:t>
      </w:r>
      <w:r w:rsidRPr="005031F1">
        <w:rPr>
          <w:rFonts w:cs="Arial"/>
          <w:spacing w:val="7"/>
        </w:rPr>
        <w:t xml:space="preserve"> </w:t>
      </w:r>
      <w:r w:rsidRPr="005031F1">
        <w:rPr>
          <w:rFonts w:cs="Arial"/>
        </w:rPr>
        <w:t>a</w:t>
      </w:r>
      <w:r w:rsidRPr="005031F1">
        <w:rPr>
          <w:rFonts w:cs="Arial"/>
          <w:spacing w:val="10"/>
        </w:rPr>
        <w:t xml:space="preserve"> </w:t>
      </w:r>
      <w:r w:rsidRPr="005031F1">
        <w:rPr>
          <w:rFonts w:cs="Arial"/>
        </w:rPr>
        <w:t>written</w:t>
      </w:r>
      <w:r w:rsidRPr="005031F1">
        <w:rPr>
          <w:rFonts w:cs="Arial"/>
          <w:spacing w:val="7"/>
        </w:rPr>
        <w:t xml:space="preserve"> </w:t>
      </w:r>
      <w:r w:rsidRPr="005031F1">
        <w:rPr>
          <w:rFonts w:cs="Arial"/>
        </w:rPr>
        <w:t>plan</w:t>
      </w:r>
      <w:r w:rsidRPr="005031F1">
        <w:rPr>
          <w:rFonts w:cs="Arial"/>
          <w:spacing w:val="7"/>
        </w:rPr>
        <w:t xml:space="preserve"> </w:t>
      </w:r>
      <w:r w:rsidRPr="005031F1">
        <w:rPr>
          <w:rFonts w:cs="Arial"/>
          <w:spacing w:val="1"/>
        </w:rPr>
        <w:t>for</w:t>
      </w:r>
      <w:r w:rsidRPr="005031F1">
        <w:rPr>
          <w:rFonts w:cs="Arial"/>
          <w:spacing w:val="8"/>
        </w:rPr>
        <w:t xml:space="preserve"> </w:t>
      </w:r>
      <w:r w:rsidRPr="005031F1">
        <w:rPr>
          <w:rFonts w:cs="Arial"/>
        </w:rPr>
        <w:t>performing</w:t>
      </w:r>
      <w:r w:rsidRPr="005031F1">
        <w:rPr>
          <w:rFonts w:cs="Arial"/>
          <w:spacing w:val="9"/>
        </w:rPr>
        <w:t xml:space="preserve"> </w:t>
      </w:r>
      <w:r w:rsidRPr="005031F1">
        <w:rPr>
          <w:rFonts w:cs="Arial"/>
        </w:rPr>
        <w:t>each</w:t>
      </w:r>
      <w:r w:rsidRPr="005031F1">
        <w:rPr>
          <w:rFonts w:cs="Arial"/>
          <w:spacing w:val="7"/>
        </w:rPr>
        <w:t xml:space="preserve"> </w:t>
      </w:r>
      <w:r w:rsidRPr="005031F1">
        <w:rPr>
          <w:rFonts w:cs="Arial"/>
        </w:rPr>
        <w:t>research</w:t>
      </w:r>
      <w:r w:rsidRPr="005031F1">
        <w:rPr>
          <w:rFonts w:cs="Arial"/>
          <w:spacing w:val="7"/>
        </w:rPr>
        <w:t xml:space="preserve"> </w:t>
      </w:r>
      <w:r w:rsidRPr="005031F1">
        <w:rPr>
          <w:rFonts w:cs="Arial"/>
        </w:rPr>
        <w:t>project</w:t>
      </w:r>
      <w:r w:rsidRPr="005031F1">
        <w:rPr>
          <w:rFonts w:cs="Arial"/>
          <w:spacing w:val="15"/>
        </w:rPr>
        <w:t xml:space="preserve"> </w:t>
      </w:r>
      <w:r w:rsidRPr="005031F1">
        <w:rPr>
          <w:rFonts w:cs="Arial"/>
        </w:rPr>
        <w:t>and</w:t>
      </w:r>
      <w:r w:rsidRPr="005031F1">
        <w:rPr>
          <w:rFonts w:cs="Arial"/>
          <w:spacing w:val="7"/>
        </w:rPr>
        <w:t xml:space="preserve"> </w:t>
      </w:r>
      <w:r w:rsidRPr="005031F1">
        <w:rPr>
          <w:rFonts w:cs="Arial"/>
        </w:rPr>
        <w:t>submit</w:t>
      </w:r>
      <w:r w:rsidRPr="005031F1">
        <w:rPr>
          <w:rFonts w:cs="Arial"/>
          <w:spacing w:val="9"/>
        </w:rPr>
        <w:t xml:space="preserve"> </w:t>
      </w:r>
      <w:r w:rsidRPr="005031F1">
        <w:rPr>
          <w:rFonts w:cs="Arial"/>
        </w:rPr>
        <w:t>it</w:t>
      </w:r>
      <w:r w:rsidRPr="005031F1">
        <w:rPr>
          <w:rFonts w:cs="Arial"/>
          <w:spacing w:val="9"/>
        </w:rPr>
        <w:t xml:space="preserve"> </w:t>
      </w:r>
      <w:r w:rsidRPr="005031F1">
        <w:rPr>
          <w:rFonts w:cs="Arial"/>
        </w:rPr>
        <w:t>to</w:t>
      </w:r>
      <w:r w:rsidRPr="005031F1">
        <w:rPr>
          <w:rFonts w:cs="Arial"/>
          <w:spacing w:val="65"/>
        </w:rPr>
        <w:t xml:space="preserve"> </w:t>
      </w:r>
      <w:r w:rsidRPr="005031F1">
        <w:rPr>
          <w:rFonts w:cs="Arial"/>
        </w:rPr>
        <w:t>the</w:t>
      </w:r>
      <w:r w:rsidRPr="005031F1">
        <w:rPr>
          <w:rFonts w:cs="Arial"/>
          <w:spacing w:val="2"/>
        </w:rPr>
        <w:t xml:space="preserve"> </w:t>
      </w:r>
      <w:r w:rsidRPr="005031F1">
        <w:rPr>
          <w:rFonts w:cs="Arial"/>
        </w:rPr>
        <w:t>SCM</w:t>
      </w:r>
      <w:r w:rsidRPr="005031F1">
        <w:rPr>
          <w:rFonts w:cs="Arial"/>
          <w:spacing w:val="1"/>
        </w:rPr>
        <w:t xml:space="preserve"> for</w:t>
      </w:r>
      <w:r w:rsidRPr="005031F1">
        <w:rPr>
          <w:rFonts w:cs="Arial"/>
          <w:spacing w:val="3"/>
        </w:rPr>
        <w:t xml:space="preserve"> </w:t>
      </w:r>
      <w:r w:rsidRPr="005031F1">
        <w:rPr>
          <w:rFonts w:cs="Arial"/>
        </w:rPr>
        <w:t>approval.</w:t>
      </w:r>
      <w:r w:rsidRPr="005031F1">
        <w:rPr>
          <w:rFonts w:cs="Arial"/>
          <w:spacing w:val="4"/>
        </w:rPr>
        <w:t xml:space="preserve"> </w:t>
      </w:r>
      <w:r w:rsidRPr="005031F1">
        <w:rPr>
          <w:rFonts w:cs="Arial"/>
        </w:rPr>
        <w:t>The</w:t>
      </w:r>
      <w:r w:rsidRPr="005031F1">
        <w:rPr>
          <w:rFonts w:cs="Arial"/>
          <w:spacing w:val="2"/>
        </w:rPr>
        <w:t xml:space="preserve"> </w:t>
      </w:r>
      <w:r w:rsidRPr="005031F1">
        <w:rPr>
          <w:rFonts w:cs="Arial"/>
        </w:rPr>
        <w:t>written</w:t>
      </w:r>
      <w:r w:rsidRPr="005031F1">
        <w:rPr>
          <w:rFonts w:cs="Arial"/>
          <w:spacing w:val="2"/>
        </w:rPr>
        <w:t xml:space="preserve"> </w:t>
      </w:r>
      <w:r w:rsidRPr="005031F1">
        <w:rPr>
          <w:rFonts w:cs="Arial"/>
        </w:rPr>
        <w:t>plan</w:t>
      </w:r>
      <w:r w:rsidRPr="005031F1">
        <w:rPr>
          <w:rFonts w:cs="Arial"/>
          <w:spacing w:val="2"/>
        </w:rPr>
        <w:t xml:space="preserve"> </w:t>
      </w:r>
      <w:r w:rsidRPr="005031F1">
        <w:rPr>
          <w:rFonts w:cs="Arial"/>
        </w:rPr>
        <w:t>shall</w:t>
      </w:r>
      <w:r w:rsidRPr="005031F1">
        <w:rPr>
          <w:rFonts w:cs="Arial"/>
          <w:spacing w:val="4"/>
        </w:rPr>
        <w:t xml:space="preserve"> </w:t>
      </w:r>
      <w:r w:rsidRPr="005031F1">
        <w:rPr>
          <w:rFonts w:cs="Arial"/>
        </w:rPr>
        <w:t>include,</w:t>
      </w:r>
      <w:r w:rsidRPr="005031F1">
        <w:rPr>
          <w:rFonts w:cs="Arial"/>
          <w:spacing w:val="3"/>
        </w:rPr>
        <w:t xml:space="preserve"> </w:t>
      </w:r>
      <w:r w:rsidRPr="005031F1">
        <w:rPr>
          <w:rFonts w:cs="Arial"/>
        </w:rPr>
        <w:t>but</w:t>
      </w:r>
      <w:r w:rsidRPr="005031F1">
        <w:rPr>
          <w:rFonts w:cs="Arial"/>
          <w:spacing w:val="3"/>
        </w:rPr>
        <w:t xml:space="preserve"> </w:t>
      </w:r>
      <w:r w:rsidRPr="005031F1">
        <w:rPr>
          <w:rFonts w:cs="Arial"/>
        </w:rPr>
        <w:t>not</w:t>
      </w:r>
      <w:r w:rsidRPr="005031F1">
        <w:rPr>
          <w:rFonts w:cs="Arial"/>
          <w:spacing w:val="4"/>
        </w:rPr>
        <w:t xml:space="preserve"> </w:t>
      </w:r>
      <w:r w:rsidRPr="005031F1">
        <w:rPr>
          <w:rFonts w:cs="Arial"/>
        </w:rPr>
        <w:t>be</w:t>
      </w:r>
      <w:r w:rsidRPr="005031F1">
        <w:rPr>
          <w:rFonts w:cs="Arial"/>
          <w:spacing w:val="2"/>
        </w:rPr>
        <w:t xml:space="preserve"> </w:t>
      </w:r>
      <w:r w:rsidRPr="005031F1">
        <w:rPr>
          <w:rFonts w:cs="Arial"/>
        </w:rPr>
        <w:t>limited</w:t>
      </w:r>
      <w:r w:rsidRPr="005031F1">
        <w:rPr>
          <w:rFonts w:cs="Arial"/>
          <w:spacing w:val="2"/>
        </w:rPr>
        <w:t xml:space="preserve"> </w:t>
      </w:r>
      <w:r w:rsidRPr="005031F1">
        <w:rPr>
          <w:rFonts w:cs="Arial"/>
        </w:rPr>
        <w:t>to,</w:t>
      </w:r>
      <w:r w:rsidRPr="005031F1">
        <w:rPr>
          <w:rFonts w:cs="Arial"/>
          <w:spacing w:val="3"/>
        </w:rPr>
        <w:t xml:space="preserve"> </w:t>
      </w:r>
      <w:r w:rsidRPr="005031F1">
        <w:rPr>
          <w:rFonts w:cs="Arial"/>
        </w:rPr>
        <w:t>the</w:t>
      </w:r>
      <w:r w:rsidRPr="005031F1">
        <w:rPr>
          <w:rFonts w:cs="Arial"/>
          <w:spacing w:val="53"/>
        </w:rPr>
        <w:t xml:space="preserve"> </w:t>
      </w:r>
      <w:r w:rsidRPr="005031F1">
        <w:rPr>
          <w:rFonts w:cs="Arial"/>
        </w:rPr>
        <w:t>following</w:t>
      </w:r>
      <w:r w:rsidRPr="005031F1">
        <w:rPr>
          <w:rFonts w:cs="Arial"/>
          <w:spacing w:val="2"/>
        </w:rPr>
        <w:t xml:space="preserve"> </w:t>
      </w:r>
      <w:r w:rsidRPr="005031F1">
        <w:rPr>
          <w:rFonts w:cs="Arial"/>
        </w:rPr>
        <w:t>components:</w:t>
      </w:r>
    </w:p>
    <w:p w14:paraId="0A98128F" w14:textId="77777777" w:rsidR="003F5BE9" w:rsidRDefault="003F5BE9" w:rsidP="003F5BE9"/>
    <w:p w14:paraId="4D2A9A99"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lastRenderedPageBreak/>
        <w:t xml:space="preserve">Scope </w:t>
      </w:r>
      <w:r w:rsidRPr="00C41ECA">
        <w:rPr>
          <w:rFonts w:cs="Arial"/>
          <w:spacing w:val="-2"/>
          <w:sz w:val="22"/>
          <w:szCs w:val="22"/>
        </w:rPr>
        <w:t>of</w:t>
      </w:r>
      <w:r w:rsidRPr="00C41ECA">
        <w:rPr>
          <w:rFonts w:cs="Arial"/>
          <w:spacing w:val="2"/>
          <w:sz w:val="22"/>
          <w:szCs w:val="22"/>
        </w:rPr>
        <w:t xml:space="preserve"> </w:t>
      </w:r>
      <w:r w:rsidRPr="00C41ECA">
        <w:rPr>
          <w:rFonts w:cs="Arial"/>
          <w:sz w:val="22"/>
          <w:szCs w:val="22"/>
        </w:rPr>
        <w:t>data collection,</w:t>
      </w:r>
      <w:r w:rsidRPr="00C41ECA">
        <w:rPr>
          <w:rFonts w:cs="Arial"/>
          <w:spacing w:val="-3"/>
          <w:sz w:val="22"/>
          <w:szCs w:val="22"/>
        </w:rPr>
        <w:t xml:space="preserve"> </w:t>
      </w:r>
      <w:r w:rsidRPr="00C41ECA">
        <w:rPr>
          <w:rFonts w:cs="Arial"/>
          <w:sz w:val="22"/>
          <w:szCs w:val="22"/>
        </w:rPr>
        <w:t>including</w:t>
      </w:r>
      <w:r w:rsidRPr="00C41ECA">
        <w:rPr>
          <w:rFonts w:cs="Arial"/>
          <w:spacing w:val="2"/>
          <w:sz w:val="22"/>
          <w:szCs w:val="22"/>
        </w:rPr>
        <w:t xml:space="preserve"> </w:t>
      </w:r>
      <w:r w:rsidRPr="00C41ECA">
        <w:rPr>
          <w:rFonts w:cs="Arial"/>
          <w:sz w:val="22"/>
          <w:szCs w:val="22"/>
        </w:rPr>
        <w:t>time</w:t>
      </w:r>
      <w:r w:rsidRPr="00C41ECA">
        <w:rPr>
          <w:rFonts w:cs="Arial"/>
          <w:spacing w:val="-4"/>
          <w:sz w:val="22"/>
          <w:szCs w:val="22"/>
        </w:rPr>
        <w:t xml:space="preserve"> </w:t>
      </w:r>
      <w:r w:rsidRPr="00C41ECA">
        <w:rPr>
          <w:rFonts w:cs="Arial"/>
          <w:sz w:val="22"/>
          <w:szCs w:val="22"/>
        </w:rPr>
        <w:t>frame</w:t>
      </w:r>
      <w:r w:rsidRPr="00C41ECA">
        <w:rPr>
          <w:rFonts w:cs="Arial"/>
          <w:spacing w:val="-2"/>
          <w:sz w:val="22"/>
          <w:szCs w:val="22"/>
        </w:rPr>
        <w:t xml:space="preserve"> </w:t>
      </w:r>
      <w:r w:rsidRPr="00C41ECA">
        <w:rPr>
          <w:rFonts w:cs="Arial"/>
          <w:sz w:val="22"/>
          <w:szCs w:val="22"/>
        </w:rPr>
        <w:t>for</w:t>
      </w:r>
      <w:r w:rsidRPr="00C41ECA">
        <w:rPr>
          <w:rFonts w:cs="Arial"/>
          <w:spacing w:val="-4"/>
          <w:sz w:val="22"/>
          <w:szCs w:val="22"/>
        </w:rPr>
        <w:t xml:space="preserve"> </w:t>
      </w:r>
      <w:r w:rsidRPr="00C41ECA">
        <w:rPr>
          <w:rFonts w:cs="Arial"/>
          <w:sz w:val="22"/>
          <w:szCs w:val="22"/>
        </w:rPr>
        <w:t>data collection;</w:t>
      </w:r>
    </w:p>
    <w:p w14:paraId="7679B3CC"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Data collection</w:t>
      </w:r>
      <w:r w:rsidRPr="00C41ECA">
        <w:rPr>
          <w:rFonts w:cs="Arial"/>
          <w:spacing w:val="-2"/>
          <w:sz w:val="22"/>
          <w:szCs w:val="22"/>
        </w:rPr>
        <w:t xml:space="preserve"> </w:t>
      </w:r>
      <w:r w:rsidRPr="00C41ECA">
        <w:rPr>
          <w:rFonts w:cs="Arial"/>
          <w:sz w:val="22"/>
          <w:szCs w:val="22"/>
        </w:rPr>
        <w:t>methodology</w:t>
      </w:r>
      <w:r w:rsidRPr="00C41ECA">
        <w:rPr>
          <w:rFonts w:cs="Arial"/>
          <w:spacing w:val="-2"/>
          <w:sz w:val="22"/>
          <w:szCs w:val="22"/>
        </w:rPr>
        <w:t xml:space="preserve"> </w:t>
      </w:r>
      <w:r w:rsidRPr="00C41ECA">
        <w:rPr>
          <w:rFonts w:cs="Arial"/>
          <w:sz w:val="22"/>
          <w:szCs w:val="22"/>
        </w:rPr>
        <w:t>and</w:t>
      </w:r>
      <w:r w:rsidRPr="00C41ECA">
        <w:rPr>
          <w:rFonts w:cs="Arial"/>
          <w:spacing w:val="-2"/>
          <w:sz w:val="22"/>
          <w:szCs w:val="22"/>
        </w:rPr>
        <w:t xml:space="preserve"> </w:t>
      </w:r>
      <w:r w:rsidRPr="00C41ECA">
        <w:rPr>
          <w:rFonts w:cs="Arial"/>
          <w:sz w:val="22"/>
          <w:szCs w:val="22"/>
        </w:rPr>
        <w:t>rationale</w:t>
      </w:r>
      <w:r w:rsidRPr="00C41ECA">
        <w:rPr>
          <w:rFonts w:cs="Arial"/>
          <w:spacing w:val="-2"/>
          <w:sz w:val="22"/>
          <w:szCs w:val="22"/>
        </w:rPr>
        <w:t xml:space="preserve"> </w:t>
      </w:r>
      <w:r w:rsidRPr="00C41ECA">
        <w:rPr>
          <w:rFonts w:cs="Arial"/>
          <w:sz w:val="22"/>
          <w:szCs w:val="22"/>
        </w:rPr>
        <w:t>for its</w:t>
      </w:r>
      <w:r w:rsidRPr="00C41ECA">
        <w:rPr>
          <w:rFonts w:cs="Arial"/>
          <w:spacing w:val="-4"/>
          <w:sz w:val="22"/>
          <w:szCs w:val="22"/>
        </w:rPr>
        <w:t xml:space="preserve"> </w:t>
      </w:r>
      <w:r w:rsidRPr="00C41ECA">
        <w:rPr>
          <w:rFonts w:cs="Arial"/>
          <w:sz w:val="22"/>
          <w:szCs w:val="22"/>
        </w:rPr>
        <w:t>use;</w:t>
      </w:r>
    </w:p>
    <w:p w14:paraId="35F39F9B"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Sample</w:t>
      </w:r>
      <w:r w:rsidRPr="00C41ECA">
        <w:rPr>
          <w:rFonts w:cs="Arial"/>
          <w:spacing w:val="22"/>
          <w:sz w:val="22"/>
          <w:szCs w:val="22"/>
        </w:rPr>
        <w:t xml:space="preserve"> </w:t>
      </w:r>
      <w:r w:rsidRPr="00C41ECA">
        <w:rPr>
          <w:rFonts w:cs="Arial"/>
          <w:spacing w:val="-2"/>
          <w:sz w:val="22"/>
          <w:szCs w:val="22"/>
        </w:rPr>
        <w:t>size</w:t>
      </w:r>
      <w:r w:rsidRPr="00C41ECA">
        <w:rPr>
          <w:rFonts w:cs="Arial"/>
          <w:spacing w:val="22"/>
          <w:sz w:val="22"/>
          <w:szCs w:val="22"/>
        </w:rPr>
        <w:t xml:space="preserve"> </w:t>
      </w:r>
      <w:r w:rsidRPr="00C41ECA">
        <w:rPr>
          <w:rFonts w:cs="Arial"/>
          <w:sz w:val="22"/>
          <w:szCs w:val="22"/>
        </w:rPr>
        <w:t>analysis,</w:t>
      </w:r>
      <w:r w:rsidRPr="00C41ECA">
        <w:rPr>
          <w:rFonts w:cs="Arial"/>
          <w:spacing w:val="23"/>
          <w:sz w:val="22"/>
          <w:szCs w:val="22"/>
        </w:rPr>
        <w:t xml:space="preserve"> </w:t>
      </w:r>
      <w:r w:rsidRPr="00C41ECA">
        <w:rPr>
          <w:rFonts w:cs="Arial"/>
          <w:sz w:val="22"/>
          <w:szCs w:val="22"/>
        </w:rPr>
        <w:t>including</w:t>
      </w:r>
      <w:r w:rsidRPr="00C41ECA">
        <w:rPr>
          <w:rFonts w:cs="Arial"/>
          <w:spacing w:val="21"/>
          <w:sz w:val="22"/>
          <w:szCs w:val="22"/>
        </w:rPr>
        <w:t xml:space="preserve"> </w:t>
      </w:r>
      <w:r w:rsidRPr="00C41ECA">
        <w:rPr>
          <w:rFonts w:cs="Arial"/>
          <w:sz w:val="22"/>
          <w:szCs w:val="22"/>
        </w:rPr>
        <w:t>methods</w:t>
      </w:r>
      <w:r w:rsidRPr="00C41ECA">
        <w:rPr>
          <w:rFonts w:cs="Arial"/>
          <w:spacing w:val="19"/>
          <w:sz w:val="22"/>
          <w:szCs w:val="22"/>
        </w:rPr>
        <w:t xml:space="preserve"> </w:t>
      </w:r>
      <w:r w:rsidRPr="00C41ECA">
        <w:rPr>
          <w:rFonts w:cs="Arial"/>
          <w:sz w:val="22"/>
          <w:szCs w:val="22"/>
        </w:rPr>
        <w:t>to</w:t>
      </w:r>
      <w:r w:rsidRPr="00C41ECA">
        <w:rPr>
          <w:rFonts w:cs="Arial"/>
          <w:spacing w:val="19"/>
          <w:sz w:val="22"/>
          <w:szCs w:val="22"/>
        </w:rPr>
        <w:t xml:space="preserve"> </w:t>
      </w:r>
      <w:r w:rsidRPr="00C41ECA">
        <w:rPr>
          <w:rFonts w:cs="Arial"/>
          <w:sz w:val="22"/>
          <w:szCs w:val="22"/>
        </w:rPr>
        <w:t>ensure</w:t>
      </w:r>
      <w:r w:rsidRPr="00C41ECA">
        <w:rPr>
          <w:rFonts w:cs="Arial"/>
          <w:spacing w:val="22"/>
          <w:sz w:val="22"/>
          <w:szCs w:val="22"/>
        </w:rPr>
        <w:t xml:space="preserve"> </w:t>
      </w:r>
      <w:r w:rsidRPr="00C41ECA">
        <w:rPr>
          <w:rFonts w:cs="Arial"/>
          <w:sz w:val="22"/>
          <w:szCs w:val="22"/>
        </w:rPr>
        <w:t>a</w:t>
      </w:r>
      <w:r w:rsidRPr="00C41ECA">
        <w:rPr>
          <w:rFonts w:cs="Arial"/>
          <w:spacing w:val="19"/>
          <w:sz w:val="22"/>
          <w:szCs w:val="22"/>
        </w:rPr>
        <w:t xml:space="preserve"> </w:t>
      </w:r>
      <w:r w:rsidRPr="00C41ECA">
        <w:rPr>
          <w:rFonts w:cs="Arial"/>
          <w:sz w:val="22"/>
          <w:szCs w:val="22"/>
        </w:rPr>
        <w:t>representative</w:t>
      </w:r>
      <w:r w:rsidRPr="00C41ECA">
        <w:rPr>
          <w:rFonts w:cs="Arial"/>
          <w:spacing w:val="22"/>
          <w:sz w:val="22"/>
          <w:szCs w:val="22"/>
        </w:rPr>
        <w:t xml:space="preserve"> </w:t>
      </w:r>
      <w:r w:rsidRPr="00C41ECA">
        <w:rPr>
          <w:rFonts w:cs="Arial"/>
          <w:sz w:val="22"/>
          <w:szCs w:val="22"/>
        </w:rPr>
        <w:t>sample</w:t>
      </w:r>
      <w:r w:rsidRPr="00C41ECA">
        <w:rPr>
          <w:rFonts w:cs="Arial"/>
          <w:spacing w:val="22"/>
          <w:sz w:val="22"/>
          <w:szCs w:val="22"/>
        </w:rPr>
        <w:t xml:space="preserve"> </w:t>
      </w:r>
      <w:r w:rsidRPr="00C41ECA">
        <w:rPr>
          <w:rFonts w:cs="Arial"/>
          <w:sz w:val="22"/>
          <w:szCs w:val="22"/>
        </w:rPr>
        <w:t>and</w:t>
      </w:r>
      <w:r w:rsidRPr="00C41ECA">
        <w:rPr>
          <w:rFonts w:cs="Arial"/>
          <w:spacing w:val="22"/>
          <w:sz w:val="22"/>
          <w:szCs w:val="22"/>
        </w:rPr>
        <w:t xml:space="preserve"> </w:t>
      </w:r>
      <w:r w:rsidRPr="00C41ECA">
        <w:rPr>
          <w:rFonts w:cs="Arial"/>
          <w:sz w:val="22"/>
          <w:szCs w:val="22"/>
        </w:rPr>
        <w:t>type</w:t>
      </w:r>
      <w:r w:rsidRPr="00C41ECA">
        <w:rPr>
          <w:rFonts w:cs="Arial"/>
          <w:spacing w:val="21"/>
          <w:sz w:val="22"/>
          <w:szCs w:val="22"/>
        </w:rPr>
        <w:t xml:space="preserve"> </w:t>
      </w:r>
      <w:r w:rsidRPr="00C41ECA">
        <w:rPr>
          <w:rFonts w:cs="Arial"/>
          <w:spacing w:val="-2"/>
          <w:sz w:val="22"/>
          <w:szCs w:val="22"/>
        </w:rPr>
        <w:t>of</w:t>
      </w:r>
      <w:r w:rsidRPr="00C41ECA">
        <w:rPr>
          <w:rFonts w:cs="Arial"/>
          <w:spacing w:val="41"/>
          <w:sz w:val="22"/>
          <w:szCs w:val="22"/>
        </w:rPr>
        <w:t xml:space="preserve"> </w:t>
      </w:r>
      <w:r w:rsidRPr="00C41ECA">
        <w:rPr>
          <w:rFonts w:cs="Arial"/>
          <w:sz w:val="22"/>
          <w:szCs w:val="22"/>
        </w:rPr>
        <w:t>sampling,</w:t>
      </w:r>
      <w:r w:rsidRPr="00C41ECA">
        <w:rPr>
          <w:rFonts w:cs="Arial"/>
          <w:spacing w:val="2"/>
          <w:sz w:val="22"/>
          <w:szCs w:val="22"/>
        </w:rPr>
        <w:t xml:space="preserve"> </w:t>
      </w:r>
      <w:r w:rsidRPr="00C41ECA">
        <w:rPr>
          <w:rFonts w:cs="Arial"/>
          <w:sz w:val="22"/>
          <w:szCs w:val="22"/>
        </w:rPr>
        <w:t xml:space="preserve">including </w:t>
      </w:r>
      <w:r w:rsidRPr="00C41ECA">
        <w:rPr>
          <w:rFonts w:cs="Arial"/>
          <w:spacing w:val="-2"/>
          <w:sz w:val="22"/>
          <w:szCs w:val="22"/>
        </w:rPr>
        <w:t xml:space="preserve">rationale </w:t>
      </w:r>
      <w:r w:rsidRPr="00C41ECA">
        <w:rPr>
          <w:rFonts w:cs="Arial"/>
          <w:spacing w:val="1"/>
          <w:sz w:val="22"/>
          <w:szCs w:val="22"/>
        </w:rPr>
        <w:t>for</w:t>
      </w:r>
      <w:r w:rsidRPr="00C41ECA">
        <w:rPr>
          <w:rFonts w:cs="Arial"/>
          <w:sz w:val="22"/>
          <w:szCs w:val="22"/>
        </w:rPr>
        <w:t xml:space="preserve"> its</w:t>
      </w:r>
      <w:r w:rsidRPr="00C41ECA">
        <w:rPr>
          <w:rFonts w:cs="Arial"/>
          <w:spacing w:val="-2"/>
          <w:sz w:val="22"/>
          <w:szCs w:val="22"/>
        </w:rPr>
        <w:t xml:space="preserve"> </w:t>
      </w:r>
      <w:r w:rsidRPr="00C41ECA">
        <w:rPr>
          <w:rFonts w:cs="Arial"/>
          <w:sz w:val="22"/>
          <w:szCs w:val="22"/>
        </w:rPr>
        <w:t>use;</w:t>
      </w:r>
    </w:p>
    <w:p w14:paraId="5E3ED8F2"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Data collection and</w:t>
      </w:r>
      <w:r w:rsidRPr="00C41ECA">
        <w:rPr>
          <w:rFonts w:cs="Arial"/>
          <w:spacing w:val="-2"/>
          <w:sz w:val="22"/>
          <w:szCs w:val="22"/>
        </w:rPr>
        <w:t xml:space="preserve"> </w:t>
      </w:r>
      <w:r w:rsidRPr="00C41ECA">
        <w:rPr>
          <w:rFonts w:cs="Arial"/>
          <w:sz w:val="22"/>
          <w:szCs w:val="22"/>
        </w:rPr>
        <w:t>data</w:t>
      </w:r>
      <w:r w:rsidRPr="00C41ECA">
        <w:rPr>
          <w:rFonts w:cs="Arial"/>
          <w:spacing w:val="-2"/>
          <w:sz w:val="22"/>
          <w:szCs w:val="22"/>
        </w:rPr>
        <w:t xml:space="preserve"> </w:t>
      </w:r>
      <w:r w:rsidRPr="00C41ECA">
        <w:rPr>
          <w:rFonts w:cs="Arial"/>
          <w:sz w:val="22"/>
          <w:szCs w:val="22"/>
        </w:rPr>
        <w:t>security</w:t>
      </w:r>
      <w:r w:rsidRPr="00C41ECA">
        <w:rPr>
          <w:rFonts w:cs="Arial"/>
          <w:spacing w:val="-2"/>
          <w:sz w:val="22"/>
          <w:szCs w:val="22"/>
        </w:rPr>
        <w:t xml:space="preserve"> </w:t>
      </w:r>
      <w:r w:rsidRPr="00C41ECA">
        <w:rPr>
          <w:rFonts w:cs="Arial"/>
          <w:sz w:val="22"/>
          <w:szCs w:val="22"/>
        </w:rPr>
        <w:t>procedures;</w:t>
      </w:r>
    </w:p>
    <w:p w14:paraId="2C159B60"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Quality</w:t>
      </w:r>
      <w:r w:rsidRPr="00C41ECA">
        <w:rPr>
          <w:rFonts w:cs="Arial"/>
          <w:spacing w:val="-2"/>
          <w:sz w:val="22"/>
          <w:szCs w:val="22"/>
        </w:rPr>
        <w:t xml:space="preserve"> </w:t>
      </w:r>
      <w:r w:rsidRPr="00C41ECA">
        <w:rPr>
          <w:rFonts w:cs="Arial"/>
          <w:sz w:val="22"/>
          <w:szCs w:val="22"/>
        </w:rPr>
        <w:t>assurance</w:t>
      </w:r>
      <w:r w:rsidRPr="00C41ECA">
        <w:rPr>
          <w:rFonts w:cs="Arial"/>
          <w:spacing w:val="-2"/>
          <w:sz w:val="22"/>
          <w:szCs w:val="22"/>
        </w:rPr>
        <w:t xml:space="preserve"> </w:t>
      </w:r>
      <w:r w:rsidRPr="00C41ECA">
        <w:rPr>
          <w:rFonts w:cs="Arial"/>
          <w:sz w:val="22"/>
          <w:szCs w:val="22"/>
        </w:rPr>
        <w:t>measures</w:t>
      </w:r>
      <w:r w:rsidRPr="00C41ECA">
        <w:rPr>
          <w:rFonts w:cs="Arial"/>
          <w:spacing w:val="-2"/>
          <w:sz w:val="22"/>
          <w:szCs w:val="22"/>
        </w:rPr>
        <w:t xml:space="preserve"> </w:t>
      </w:r>
      <w:r w:rsidRPr="00C41ECA">
        <w:rPr>
          <w:rFonts w:cs="Arial"/>
          <w:sz w:val="22"/>
          <w:szCs w:val="22"/>
        </w:rPr>
        <w:t>to ensure accurate data</w:t>
      </w:r>
      <w:r w:rsidRPr="00C41ECA">
        <w:rPr>
          <w:rFonts w:cs="Arial"/>
          <w:spacing w:val="1"/>
          <w:sz w:val="22"/>
          <w:szCs w:val="22"/>
        </w:rPr>
        <w:t xml:space="preserve"> </w:t>
      </w:r>
      <w:r w:rsidRPr="00C41ECA">
        <w:rPr>
          <w:rFonts w:cs="Arial"/>
          <w:sz w:val="22"/>
          <w:szCs w:val="22"/>
        </w:rPr>
        <w:t>collection and</w:t>
      </w:r>
      <w:r w:rsidRPr="00C41ECA">
        <w:rPr>
          <w:rFonts w:cs="Arial"/>
          <w:spacing w:val="-2"/>
          <w:sz w:val="22"/>
          <w:szCs w:val="22"/>
        </w:rPr>
        <w:t xml:space="preserve"> </w:t>
      </w:r>
      <w:r w:rsidRPr="00C41ECA">
        <w:rPr>
          <w:rFonts w:cs="Arial"/>
          <w:sz w:val="22"/>
          <w:szCs w:val="22"/>
        </w:rPr>
        <w:t xml:space="preserve">avoidance </w:t>
      </w:r>
      <w:r w:rsidRPr="00C41ECA">
        <w:rPr>
          <w:rFonts w:cs="Arial"/>
          <w:spacing w:val="-2"/>
          <w:sz w:val="22"/>
          <w:szCs w:val="22"/>
        </w:rPr>
        <w:t>of</w:t>
      </w:r>
      <w:r w:rsidRPr="00C41ECA">
        <w:rPr>
          <w:rFonts w:cs="Arial"/>
          <w:spacing w:val="2"/>
          <w:sz w:val="22"/>
          <w:szCs w:val="22"/>
        </w:rPr>
        <w:t xml:space="preserve"> </w:t>
      </w:r>
      <w:r w:rsidRPr="00C41ECA">
        <w:rPr>
          <w:rFonts w:cs="Arial"/>
          <w:sz w:val="22"/>
          <w:szCs w:val="22"/>
        </w:rPr>
        <w:t>bias;</w:t>
      </w:r>
    </w:p>
    <w:p w14:paraId="53F67516"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 xml:space="preserve">Identification </w:t>
      </w:r>
      <w:r w:rsidRPr="00C41ECA">
        <w:rPr>
          <w:rFonts w:cs="Arial"/>
          <w:spacing w:val="-2"/>
          <w:sz w:val="22"/>
          <w:szCs w:val="22"/>
        </w:rPr>
        <w:t>of</w:t>
      </w:r>
      <w:r w:rsidRPr="00C41ECA">
        <w:rPr>
          <w:rFonts w:cs="Arial"/>
          <w:spacing w:val="2"/>
          <w:sz w:val="22"/>
          <w:szCs w:val="22"/>
        </w:rPr>
        <w:t xml:space="preserve"> </w:t>
      </w:r>
      <w:r w:rsidRPr="00C41ECA">
        <w:rPr>
          <w:rFonts w:cs="Arial"/>
          <w:sz w:val="22"/>
          <w:szCs w:val="22"/>
        </w:rPr>
        <w:t>equipment</w:t>
      </w:r>
      <w:r w:rsidRPr="00C41ECA">
        <w:rPr>
          <w:rFonts w:cs="Arial"/>
          <w:spacing w:val="1"/>
          <w:sz w:val="22"/>
          <w:szCs w:val="22"/>
        </w:rPr>
        <w:t xml:space="preserve"> </w:t>
      </w:r>
      <w:r w:rsidRPr="00C41ECA">
        <w:rPr>
          <w:rFonts w:cs="Arial"/>
          <w:sz w:val="22"/>
          <w:szCs w:val="22"/>
        </w:rPr>
        <w:t>and/or materials</w:t>
      </w:r>
      <w:r w:rsidRPr="00C41ECA">
        <w:rPr>
          <w:rFonts w:cs="Arial"/>
          <w:spacing w:val="-2"/>
          <w:sz w:val="22"/>
          <w:szCs w:val="22"/>
        </w:rPr>
        <w:t xml:space="preserve"> </w:t>
      </w:r>
      <w:r w:rsidRPr="00C41ECA">
        <w:rPr>
          <w:rFonts w:cs="Arial"/>
          <w:sz w:val="22"/>
          <w:szCs w:val="22"/>
        </w:rPr>
        <w:t>required to</w:t>
      </w:r>
      <w:r w:rsidRPr="00C41ECA">
        <w:rPr>
          <w:rFonts w:cs="Arial"/>
          <w:spacing w:val="-2"/>
          <w:sz w:val="22"/>
          <w:szCs w:val="22"/>
        </w:rPr>
        <w:t xml:space="preserve"> </w:t>
      </w:r>
      <w:r w:rsidRPr="00C41ECA">
        <w:rPr>
          <w:rFonts w:cs="Arial"/>
          <w:sz w:val="22"/>
          <w:szCs w:val="22"/>
        </w:rPr>
        <w:t>obtain and</w:t>
      </w:r>
      <w:r w:rsidRPr="00C41ECA">
        <w:rPr>
          <w:rFonts w:cs="Arial"/>
          <w:spacing w:val="-2"/>
          <w:sz w:val="22"/>
          <w:szCs w:val="22"/>
        </w:rPr>
        <w:t xml:space="preserve"> </w:t>
      </w:r>
      <w:r w:rsidRPr="00C41ECA">
        <w:rPr>
          <w:rFonts w:cs="Arial"/>
          <w:sz w:val="22"/>
          <w:szCs w:val="22"/>
        </w:rPr>
        <w:t>reduce</w:t>
      </w:r>
      <w:r w:rsidRPr="00C41ECA">
        <w:rPr>
          <w:rFonts w:cs="Arial"/>
          <w:spacing w:val="-2"/>
          <w:sz w:val="22"/>
          <w:szCs w:val="22"/>
        </w:rPr>
        <w:t xml:space="preserve"> </w:t>
      </w:r>
      <w:r w:rsidRPr="00C41ECA">
        <w:rPr>
          <w:rFonts w:cs="Arial"/>
          <w:sz w:val="22"/>
          <w:szCs w:val="22"/>
        </w:rPr>
        <w:t>data;</w:t>
      </w:r>
    </w:p>
    <w:p w14:paraId="30F6A436"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 xml:space="preserve">Consideration </w:t>
      </w:r>
      <w:r w:rsidRPr="00C41ECA">
        <w:rPr>
          <w:rFonts w:cs="Arial"/>
          <w:spacing w:val="-2"/>
          <w:sz w:val="22"/>
          <w:szCs w:val="22"/>
        </w:rPr>
        <w:t>of</w:t>
      </w:r>
      <w:r w:rsidRPr="00C41ECA">
        <w:rPr>
          <w:rFonts w:cs="Arial"/>
          <w:spacing w:val="2"/>
          <w:sz w:val="22"/>
          <w:szCs w:val="22"/>
        </w:rPr>
        <w:t xml:space="preserve"> </w:t>
      </w:r>
      <w:r w:rsidRPr="00C41ECA">
        <w:rPr>
          <w:rFonts w:cs="Arial"/>
          <w:spacing w:val="-2"/>
          <w:sz w:val="22"/>
          <w:szCs w:val="22"/>
        </w:rPr>
        <w:t>surveys</w:t>
      </w:r>
      <w:r w:rsidRPr="00C41ECA">
        <w:rPr>
          <w:rFonts w:cs="Arial"/>
          <w:spacing w:val="1"/>
          <w:sz w:val="22"/>
          <w:szCs w:val="22"/>
        </w:rPr>
        <w:t xml:space="preserve"> </w:t>
      </w:r>
      <w:r w:rsidRPr="00C41ECA">
        <w:rPr>
          <w:rFonts w:cs="Arial"/>
          <w:sz w:val="22"/>
          <w:szCs w:val="22"/>
        </w:rPr>
        <w:t>and</w:t>
      </w:r>
      <w:r w:rsidRPr="00C41ECA">
        <w:rPr>
          <w:rFonts w:cs="Arial"/>
          <w:spacing w:val="-2"/>
          <w:sz w:val="22"/>
          <w:szCs w:val="22"/>
        </w:rPr>
        <w:t xml:space="preserve"> </w:t>
      </w:r>
      <w:r w:rsidRPr="00C41ECA">
        <w:rPr>
          <w:rFonts w:cs="Arial"/>
          <w:sz w:val="22"/>
          <w:szCs w:val="22"/>
        </w:rPr>
        <w:t>focus</w:t>
      </w:r>
      <w:r w:rsidRPr="00C41ECA">
        <w:rPr>
          <w:rFonts w:cs="Arial"/>
          <w:spacing w:val="-4"/>
          <w:sz w:val="22"/>
          <w:szCs w:val="22"/>
        </w:rPr>
        <w:t xml:space="preserve"> </w:t>
      </w:r>
      <w:r w:rsidRPr="00C41ECA">
        <w:rPr>
          <w:rFonts w:cs="Arial"/>
          <w:sz w:val="22"/>
          <w:szCs w:val="22"/>
        </w:rPr>
        <w:t>groups</w:t>
      </w:r>
      <w:r w:rsidRPr="00C41ECA">
        <w:rPr>
          <w:rFonts w:cs="Arial"/>
          <w:spacing w:val="-2"/>
          <w:sz w:val="22"/>
          <w:szCs w:val="22"/>
        </w:rPr>
        <w:t xml:space="preserve"> </w:t>
      </w:r>
      <w:r w:rsidRPr="00C41ECA">
        <w:rPr>
          <w:rFonts w:cs="Arial"/>
          <w:sz w:val="22"/>
          <w:szCs w:val="22"/>
        </w:rPr>
        <w:t>for use</w:t>
      </w:r>
      <w:r w:rsidRPr="00C41ECA">
        <w:rPr>
          <w:rFonts w:cs="Arial"/>
          <w:spacing w:val="-2"/>
          <w:sz w:val="22"/>
          <w:szCs w:val="22"/>
        </w:rPr>
        <w:t xml:space="preserve"> </w:t>
      </w:r>
      <w:r w:rsidRPr="00C41ECA">
        <w:rPr>
          <w:rFonts w:cs="Arial"/>
          <w:sz w:val="22"/>
          <w:szCs w:val="22"/>
        </w:rPr>
        <w:t>in data</w:t>
      </w:r>
      <w:r w:rsidRPr="00C41ECA">
        <w:rPr>
          <w:rFonts w:cs="Arial"/>
          <w:spacing w:val="-2"/>
          <w:sz w:val="22"/>
          <w:szCs w:val="22"/>
        </w:rPr>
        <w:t xml:space="preserve"> </w:t>
      </w:r>
      <w:r w:rsidRPr="00C41ECA">
        <w:rPr>
          <w:rFonts w:cs="Arial"/>
          <w:sz w:val="22"/>
          <w:szCs w:val="22"/>
        </w:rPr>
        <w:t>collection; and</w:t>
      </w:r>
    </w:p>
    <w:p w14:paraId="6EF350F0" w14:textId="66E79040" w:rsidR="00C41ECA" w:rsidRPr="005031F1" w:rsidRDefault="00C41ECA" w:rsidP="00367C52">
      <w:pPr>
        <w:pStyle w:val="BodyText"/>
        <w:widowControl w:val="0"/>
        <w:numPr>
          <w:ilvl w:val="0"/>
          <w:numId w:val="60"/>
        </w:numPr>
        <w:ind w:right="43"/>
        <w:rPr>
          <w:rFonts w:cs="Arial"/>
        </w:rPr>
      </w:pPr>
      <w:r w:rsidRPr="00C41ECA">
        <w:rPr>
          <w:rFonts w:cs="Arial"/>
          <w:sz w:val="22"/>
          <w:szCs w:val="22"/>
        </w:rPr>
        <w:t>Methodology</w:t>
      </w:r>
      <w:r w:rsidRPr="00C41ECA">
        <w:rPr>
          <w:rFonts w:cs="Arial"/>
          <w:spacing w:val="29"/>
          <w:sz w:val="22"/>
          <w:szCs w:val="22"/>
        </w:rPr>
        <w:t xml:space="preserve"> </w:t>
      </w:r>
      <w:r w:rsidRPr="00C41ECA">
        <w:rPr>
          <w:rFonts w:cs="Arial"/>
          <w:spacing w:val="1"/>
          <w:sz w:val="22"/>
          <w:szCs w:val="22"/>
        </w:rPr>
        <w:t>for</w:t>
      </w:r>
      <w:r w:rsidRPr="00C41ECA">
        <w:rPr>
          <w:rFonts w:cs="Arial"/>
          <w:spacing w:val="34"/>
          <w:sz w:val="22"/>
          <w:szCs w:val="22"/>
        </w:rPr>
        <w:t xml:space="preserve"> </w:t>
      </w:r>
      <w:r w:rsidRPr="00C41ECA">
        <w:rPr>
          <w:rFonts w:cs="Arial"/>
          <w:sz w:val="22"/>
          <w:szCs w:val="22"/>
        </w:rPr>
        <w:t>data</w:t>
      </w:r>
      <w:r w:rsidRPr="00C41ECA">
        <w:rPr>
          <w:rFonts w:cs="Arial"/>
          <w:spacing w:val="34"/>
          <w:sz w:val="22"/>
          <w:szCs w:val="22"/>
        </w:rPr>
        <w:t xml:space="preserve"> </w:t>
      </w:r>
      <w:r w:rsidRPr="00C41ECA">
        <w:rPr>
          <w:rFonts w:cs="Arial"/>
          <w:sz w:val="22"/>
          <w:szCs w:val="22"/>
        </w:rPr>
        <w:t>reduction</w:t>
      </w:r>
      <w:r w:rsidRPr="00C41ECA">
        <w:rPr>
          <w:rFonts w:cs="Arial"/>
          <w:spacing w:val="33"/>
          <w:sz w:val="22"/>
          <w:szCs w:val="22"/>
        </w:rPr>
        <w:t xml:space="preserve"> </w:t>
      </w:r>
      <w:r w:rsidRPr="00C41ECA">
        <w:rPr>
          <w:rFonts w:cs="Arial"/>
          <w:sz w:val="22"/>
          <w:szCs w:val="22"/>
        </w:rPr>
        <w:t>and</w:t>
      </w:r>
      <w:r w:rsidRPr="00C41ECA">
        <w:rPr>
          <w:rFonts w:cs="Arial"/>
          <w:spacing w:val="34"/>
          <w:sz w:val="22"/>
          <w:szCs w:val="22"/>
        </w:rPr>
        <w:t xml:space="preserve"> </w:t>
      </w:r>
      <w:r w:rsidRPr="00C41ECA">
        <w:rPr>
          <w:rFonts w:cs="Arial"/>
          <w:sz w:val="22"/>
          <w:szCs w:val="22"/>
        </w:rPr>
        <w:t>data</w:t>
      </w:r>
      <w:r w:rsidRPr="00C41ECA">
        <w:rPr>
          <w:rFonts w:cs="Arial"/>
          <w:spacing w:val="34"/>
          <w:sz w:val="22"/>
          <w:szCs w:val="22"/>
        </w:rPr>
        <w:t xml:space="preserve"> </w:t>
      </w:r>
      <w:r w:rsidRPr="00C41ECA">
        <w:rPr>
          <w:rFonts w:cs="Arial"/>
          <w:sz w:val="22"/>
          <w:szCs w:val="22"/>
        </w:rPr>
        <w:t>analyses,</w:t>
      </w:r>
      <w:r w:rsidRPr="00C41ECA">
        <w:rPr>
          <w:rFonts w:cs="Arial"/>
          <w:spacing w:val="35"/>
          <w:sz w:val="22"/>
          <w:szCs w:val="22"/>
        </w:rPr>
        <w:t xml:space="preserve"> </w:t>
      </w:r>
      <w:r w:rsidRPr="00C41ECA">
        <w:rPr>
          <w:rFonts w:cs="Arial"/>
          <w:sz w:val="22"/>
          <w:szCs w:val="22"/>
        </w:rPr>
        <w:t>including</w:t>
      </w:r>
      <w:r w:rsidRPr="00C41ECA">
        <w:rPr>
          <w:rFonts w:cs="Arial"/>
          <w:spacing w:val="37"/>
          <w:sz w:val="22"/>
          <w:szCs w:val="22"/>
        </w:rPr>
        <w:t xml:space="preserve"> </w:t>
      </w:r>
      <w:r w:rsidRPr="00C41ECA">
        <w:rPr>
          <w:rFonts w:cs="Arial"/>
          <w:sz w:val="22"/>
          <w:szCs w:val="22"/>
        </w:rPr>
        <w:t>identification</w:t>
      </w:r>
      <w:r w:rsidRPr="00C41ECA">
        <w:rPr>
          <w:rFonts w:cs="Arial"/>
          <w:spacing w:val="33"/>
          <w:sz w:val="22"/>
          <w:szCs w:val="22"/>
        </w:rPr>
        <w:t xml:space="preserve"> </w:t>
      </w:r>
      <w:r w:rsidRPr="00C41ECA">
        <w:rPr>
          <w:rFonts w:cs="Arial"/>
          <w:spacing w:val="-2"/>
          <w:sz w:val="22"/>
          <w:szCs w:val="22"/>
        </w:rPr>
        <w:t>of</w:t>
      </w:r>
      <w:r w:rsidRPr="00C41ECA">
        <w:rPr>
          <w:rFonts w:cs="Arial"/>
          <w:spacing w:val="37"/>
          <w:sz w:val="22"/>
          <w:szCs w:val="22"/>
        </w:rPr>
        <w:t xml:space="preserve"> </w:t>
      </w:r>
      <w:r w:rsidRPr="00C41ECA">
        <w:rPr>
          <w:rFonts w:cs="Arial"/>
          <w:sz w:val="22"/>
          <w:szCs w:val="22"/>
        </w:rPr>
        <w:t>statistical</w:t>
      </w:r>
      <w:r w:rsidRPr="00C41ECA">
        <w:rPr>
          <w:rFonts w:cs="Arial"/>
          <w:spacing w:val="49"/>
          <w:sz w:val="22"/>
          <w:szCs w:val="22"/>
        </w:rPr>
        <w:t xml:space="preserve"> </w:t>
      </w:r>
      <w:r w:rsidRPr="00C41ECA">
        <w:rPr>
          <w:rFonts w:cs="Arial"/>
          <w:sz w:val="22"/>
          <w:szCs w:val="22"/>
        </w:rPr>
        <w:t>tests appropriate</w:t>
      </w:r>
      <w:r w:rsidRPr="00C41ECA">
        <w:rPr>
          <w:rFonts w:cs="Arial"/>
          <w:spacing w:val="-2"/>
          <w:sz w:val="22"/>
          <w:szCs w:val="22"/>
        </w:rPr>
        <w:t xml:space="preserve"> </w:t>
      </w:r>
      <w:r w:rsidRPr="00C41ECA">
        <w:rPr>
          <w:rFonts w:cs="Arial"/>
          <w:sz w:val="22"/>
          <w:szCs w:val="22"/>
        </w:rPr>
        <w:t>to</w:t>
      </w:r>
      <w:r w:rsidRPr="00C41ECA">
        <w:rPr>
          <w:rFonts w:cs="Arial"/>
          <w:spacing w:val="-2"/>
          <w:sz w:val="22"/>
          <w:szCs w:val="22"/>
        </w:rPr>
        <w:t xml:space="preserve"> </w:t>
      </w:r>
      <w:r w:rsidRPr="00C41ECA">
        <w:rPr>
          <w:rFonts w:cs="Arial"/>
          <w:sz w:val="22"/>
          <w:szCs w:val="22"/>
        </w:rPr>
        <w:t>validate</w:t>
      </w:r>
      <w:r w:rsidRPr="00C41ECA">
        <w:rPr>
          <w:rFonts w:cs="Arial"/>
          <w:spacing w:val="1"/>
          <w:sz w:val="22"/>
          <w:szCs w:val="22"/>
        </w:rPr>
        <w:t xml:space="preserve"> </w:t>
      </w:r>
      <w:r w:rsidRPr="00C41ECA">
        <w:rPr>
          <w:rFonts w:cs="Arial"/>
          <w:sz w:val="22"/>
          <w:szCs w:val="22"/>
        </w:rPr>
        <w:t xml:space="preserve">analyses along </w:t>
      </w:r>
      <w:r w:rsidRPr="00C41ECA">
        <w:rPr>
          <w:rFonts w:cs="Arial"/>
          <w:spacing w:val="-2"/>
          <w:sz w:val="22"/>
          <w:szCs w:val="22"/>
        </w:rPr>
        <w:t>with</w:t>
      </w:r>
      <w:r w:rsidRPr="00C41ECA">
        <w:rPr>
          <w:rFonts w:cs="Arial"/>
          <w:sz w:val="22"/>
          <w:szCs w:val="22"/>
        </w:rPr>
        <w:t xml:space="preserve"> rationale</w:t>
      </w:r>
      <w:r w:rsidRPr="00C41ECA">
        <w:rPr>
          <w:rFonts w:cs="Arial"/>
          <w:spacing w:val="-2"/>
          <w:sz w:val="22"/>
          <w:szCs w:val="22"/>
        </w:rPr>
        <w:t xml:space="preserve"> </w:t>
      </w:r>
      <w:r w:rsidRPr="00C41ECA">
        <w:rPr>
          <w:rFonts w:cs="Arial"/>
          <w:spacing w:val="1"/>
          <w:sz w:val="22"/>
          <w:szCs w:val="22"/>
        </w:rPr>
        <w:t>for</w:t>
      </w:r>
      <w:r w:rsidRPr="00C41ECA">
        <w:rPr>
          <w:rFonts w:cs="Arial"/>
          <w:sz w:val="22"/>
          <w:szCs w:val="22"/>
        </w:rPr>
        <w:t xml:space="preserve"> each</w:t>
      </w:r>
      <w:r w:rsidRPr="00C41ECA">
        <w:rPr>
          <w:rFonts w:cs="Arial"/>
          <w:spacing w:val="-2"/>
          <w:sz w:val="22"/>
          <w:szCs w:val="22"/>
        </w:rPr>
        <w:t xml:space="preserve"> </w:t>
      </w:r>
      <w:r w:rsidRPr="00C41ECA">
        <w:rPr>
          <w:rFonts w:cs="Arial"/>
          <w:sz w:val="22"/>
          <w:szCs w:val="22"/>
        </w:rPr>
        <w:t>proposed test’s</w:t>
      </w:r>
      <w:r w:rsidRPr="00C41ECA">
        <w:rPr>
          <w:rFonts w:cs="Arial"/>
          <w:spacing w:val="1"/>
          <w:sz w:val="22"/>
          <w:szCs w:val="22"/>
        </w:rPr>
        <w:t xml:space="preserve"> </w:t>
      </w:r>
      <w:r w:rsidRPr="00C41ECA">
        <w:rPr>
          <w:rFonts w:cs="Arial"/>
          <w:sz w:val="22"/>
          <w:szCs w:val="22"/>
        </w:rPr>
        <w:t>use</w:t>
      </w:r>
      <w:r w:rsidR="002A7FB0">
        <w:rPr>
          <w:rFonts w:cs="Arial"/>
          <w:sz w:val="22"/>
          <w:szCs w:val="22"/>
          <w:lang w:val="en-US"/>
        </w:rPr>
        <w:t>.</w:t>
      </w:r>
    </w:p>
    <w:p w14:paraId="070C9BEB" w14:textId="69C13A6C" w:rsidR="003F5BE9" w:rsidRDefault="003F5BE9" w:rsidP="00C41ECA"/>
    <w:p w14:paraId="15B9FF17" w14:textId="75DBDE47" w:rsidR="003F5BE9" w:rsidRDefault="00C41ECA" w:rsidP="00C41ECA">
      <w:pPr>
        <w:pStyle w:val="Heading3"/>
      </w:pPr>
      <w:bookmarkStart w:id="113" w:name="_Toc513448687"/>
      <w:r>
        <w:t>data collection</w:t>
      </w:r>
      <w:bookmarkEnd w:id="113"/>
    </w:p>
    <w:p w14:paraId="1562441E" w14:textId="77777777" w:rsidR="00C41ECA" w:rsidRDefault="00C41ECA" w:rsidP="00C41ECA"/>
    <w:p w14:paraId="066AD955" w14:textId="098B0A93" w:rsidR="00C41ECA" w:rsidRPr="00C41ECA" w:rsidRDefault="00C41ECA" w:rsidP="00C41ECA">
      <w:pPr>
        <w:pStyle w:val="BodyText"/>
        <w:ind w:left="0"/>
        <w:rPr>
          <w:rFonts w:cs="Arial"/>
          <w:sz w:val="22"/>
          <w:szCs w:val="22"/>
        </w:rPr>
      </w:pPr>
      <w:r w:rsidRPr="00C41ECA">
        <w:rPr>
          <w:rFonts w:cs="Arial"/>
          <w:sz w:val="22"/>
          <w:szCs w:val="22"/>
        </w:rPr>
        <w:t>The</w:t>
      </w:r>
      <w:r w:rsidRPr="00C41ECA">
        <w:rPr>
          <w:rFonts w:cs="Arial"/>
          <w:spacing w:val="5"/>
          <w:sz w:val="22"/>
          <w:szCs w:val="22"/>
        </w:rPr>
        <w:t xml:space="preserve"> Vendor</w:t>
      </w:r>
      <w:r w:rsidRPr="00C41ECA">
        <w:rPr>
          <w:rFonts w:cs="Arial"/>
          <w:spacing w:val="6"/>
          <w:sz w:val="22"/>
          <w:szCs w:val="22"/>
        </w:rPr>
        <w:t xml:space="preserve"> </w:t>
      </w:r>
      <w:r w:rsidR="002A7FB0">
        <w:rPr>
          <w:rFonts w:cs="Arial"/>
          <w:spacing w:val="6"/>
          <w:sz w:val="22"/>
          <w:szCs w:val="22"/>
          <w:lang w:val="en-US"/>
        </w:rPr>
        <w:t xml:space="preserve">{Contractor} </w:t>
      </w:r>
      <w:r w:rsidRPr="00C41ECA">
        <w:rPr>
          <w:rFonts w:cs="Arial"/>
          <w:sz w:val="22"/>
          <w:szCs w:val="22"/>
        </w:rPr>
        <w:t>shall</w:t>
      </w:r>
      <w:r w:rsidRPr="00C41ECA">
        <w:rPr>
          <w:rFonts w:cs="Arial"/>
          <w:spacing w:val="4"/>
          <w:sz w:val="22"/>
          <w:szCs w:val="22"/>
        </w:rPr>
        <w:t xml:space="preserve"> </w:t>
      </w:r>
      <w:r w:rsidRPr="00C41ECA">
        <w:rPr>
          <w:rFonts w:cs="Arial"/>
          <w:sz w:val="22"/>
          <w:szCs w:val="22"/>
        </w:rPr>
        <w:t>collect</w:t>
      </w:r>
      <w:r w:rsidRPr="00C41ECA">
        <w:rPr>
          <w:rFonts w:cs="Arial"/>
          <w:spacing w:val="6"/>
          <w:sz w:val="22"/>
          <w:szCs w:val="22"/>
        </w:rPr>
        <w:t xml:space="preserve"> </w:t>
      </w:r>
      <w:r w:rsidRPr="00C41ECA">
        <w:rPr>
          <w:rFonts w:cs="Arial"/>
          <w:sz w:val="22"/>
          <w:szCs w:val="22"/>
        </w:rPr>
        <w:t>data</w:t>
      </w:r>
      <w:r w:rsidRPr="00C41ECA">
        <w:rPr>
          <w:rFonts w:cs="Arial"/>
          <w:spacing w:val="5"/>
          <w:sz w:val="22"/>
          <w:szCs w:val="22"/>
        </w:rPr>
        <w:t xml:space="preserve"> </w:t>
      </w:r>
      <w:r w:rsidRPr="00C41ECA">
        <w:rPr>
          <w:rFonts w:cs="Arial"/>
          <w:sz w:val="22"/>
          <w:szCs w:val="22"/>
        </w:rPr>
        <w:t>in</w:t>
      </w:r>
      <w:r w:rsidRPr="00C41ECA">
        <w:rPr>
          <w:rFonts w:cs="Arial"/>
          <w:spacing w:val="5"/>
          <w:sz w:val="22"/>
          <w:szCs w:val="22"/>
        </w:rPr>
        <w:t xml:space="preserve"> </w:t>
      </w:r>
      <w:r w:rsidRPr="00C41ECA">
        <w:rPr>
          <w:rFonts w:cs="Arial"/>
          <w:sz w:val="22"/>
          <w:szCs w:val="22"/>
        </w:rPr>
        <w:t>accordance</w:t>
      </w:r>
      <w:r w:rsidRPr="00C41ECA">
        <w:rPr>
          <w:rFonts w:cs="Arial"/>
          <w:spacing w:val="5"/>
          <w:sz w:val="22"/>
          <w:szCs w:val="22"/>
        </w:rPr>
        <w:t xml:space="preserve"> </w:t>
      </w:r>
      <w:r w:rsidRPr="00C41ECA">
        <w:rPr>
          <w:rFonts w:cs="Arial"/>
          <w:sz w:val="22"/>
          <w:szCs w:val="22"/>
        </w:rPr>
        <w:t>to</w:t>
      </w:r>
      <w:r w:rsidRPr="00C41ECA">
        <w:rPr>
          <w:rFonts w:cs="Arial"/>
          <w:spacing w:val="5"/>
          <w:sz w:val="22"/>
          <w:szCs w:val="22"/>
        </w:rPr>
        <w:t xml:space="preserve"> </w:t>
      </w:r>
      <w:r w:rsidRPr="00C41ECA">
        <w:rPr>
          <w:rFonts w:cs="Arial"/>
          <w:sz w:val="22"/>
          <w:szCs w:val="22"/>
        </w:rPr>
        <w:t>its</w:t>
      </w:r>
      <w:r w:rsidRPr="00C41ECA">
        <w:rPr>
          <w:rFonts w:cs="Arial"/>
          <w:spacing w:val="5"/>
          <w:sz w:val="22"/>
          <w:szCs w:val="22"/>
        </w:rPr>
        <w:t xml:space="preserve"> </w:t>
      </w:r>
      <w:r w:rsidRPr="00C41ECA">
        <w:rPr>
          <w:rFonts w:cs="Arial"/>
          <w:sz w:val="22"/>
          <w:szCs w:val="22"/>
        </w:rPr>
        <w:t>approved</w:t>
      </w:r>
      <w:r w:rsidRPr="00C41ECA">
        <w:rPr>
          <w:rFonts w:cs="Arial"/>
          <w:spacing w:val="7"/>
          <w:sz w:val="22"/>
          <w:szCs w:val="22"/>
        </w:rPr>
        <w:t xml:space="preserve"> </w:t>
      </w:r>
      <w:r w:rsidRPr="00C41ECA">
        <w:rPr>
          <w:rFonts w:cs="Arial"/>
          <w:sz w:val="22"/>
          <w:szCs w:val="22"/>
        </w:rPr>
        <w:t>written</w:t>
      </w:r>
      <w:r w:rsidRPr="00C41ECA">
        <w:rPr>
          <w:rFonts w:cs="Arial"/>
          <w:spacing w:val="5"/>
          <w:sz w:val="22"/>
          <w:szCs w:val="22"/>
        </w:rPr>
        <w:t xml:space="preserve"> </w:t>
      </w:r>
      <w:r w:rsidRPr="00C41ECA">
        <w:rPr>
          <w:rFonts w:cs="Arial"/>
          <w:sz w:val="22"/>
          <w:szCs w:val="22"/>
        </w:rPr>
        <w:t>plan</w:t>
      </w:r>
      <w:r w:rsidRPr="00C41ECA">
        <w:rPr>
          <w:rFonts w:cs="Arial"/>
          <w:spacing w:val="5"/>
          <w:sz w:val="22"/>
          <w:szCs w:val="22"/>
        </w:rPr>
        <w:t xml:space="preserve"> </w:t>
      </w:r>
      <w:r w:rsidRPr="00C41ECA">
        <w:rPr>
          <w:rFonts w:cs="Arial"/>
          <w:spacing w:val="-2"/>
          <w:sz w:val="22"/>
          <w:szCs w:val="22"/>
        </w:rPr>
        <w:t>via</w:t>
      </w:r>
      <w:r w:rsidRPr="00C41ECA">
        <w:rPr>
          <w:rFonts w:cs="Arial"/>
          <w:spacing w:val="7"/>
          <w:sz w:val="22"/>
          <w:szCs w:val="22"/>
        </w:rPr>
        <w:t xml:space="preserve"> </w:t>
      </w:r>
      <w:r w:rsidRPr="00C41ECA">
        <w:rPr>
          <w:rFonts w:cs="Arial"/>
          <w:sz w:val="22"/>
          <w:szCs w:val="22"/>
        </w:rPr>
        <w:t>field</w:t>
      </w:r>
      <w:r w:rsidRPr="00C41ECA">
        <w:rPr>
          <w:rFonts w:cs="Arial"/>
          <w:spacing w:val="12"/>
          <w:sz w:val="22"/>
          <w:szCs w:val="22"/>
        </w:rPr>
        <w:t xml:space="preserve"> </w:t>
      </w:r>
      <w:r w:rsidRPr="00C41ECA">
        <w:rPr>
          <w:rFonts w:cs="Arial"/>
          <w:sz w:val="22"/>
          <w:szCs w:val="22"/>
        </w:rPr>
        <w:t>or</w:t>
      </w:r>
      <w:r w:rsidRPr="00C41ECA">
        <w:rPr>
          <w:rFonts w:cs="Arial"/>
          <w:spacing w:val="6"/>
          <w:sz w:val="22"/>
          <w:szCs w:val="22"/>
        </w:rPr>
        <w:t xml:space="preserve"> </w:t>
      </w:r>
      <w:r w:rsidRPr="00C41ECA">
        <w:rPr>
          <w:rFonts w:cs="Arial"/>
          <w:sz w:val="22"/>
          <w:szCs w:val="22"/>
        </w:rPr>
        <w:t>laboratory</w:t>
      </w:r>
      <w:r w:rsidRPr="00C41ECA">
        <w:rPr>
          <w:rFonts w:cs="Arial"/>
          <w:spacing w:val="81"/>
          <w:sz w:val="22"/>
          <w:szCs w:val="22"/>
        </w:rPr>
        <w:t xml:space="preserve"> </w:t>
      </w:r>
      <w:r w:rsidRPr="00C41ECA">
        <w:rPr>
          <w:rFonts w:cs="Arial"/>
          <w:sz w:val="22"/>
          <w:szCs w:val="22"/>
        </w:rPr>
        <w:t>measurements,</w:t>
      </w:r>
      <w:r w:rsidRPr="00C41ECA">
        <w:rPr>
          <w:rFonts w:cs="Arial"/>
          <w:spacing w:val="42"/>
          <w:sz w:val="22"/>
          <w:szCs w:val="22"/>
        </w:rPr>
        <w:t xml:space="preserve"> </w:t>
      </w:r>
      <w:r w:rsidRPr="00C41ECA">
        <w:rPr>
          <w:rFonts w:cs="Arial"/>
          <w:sz w:val="22"/>
          <w:szCs w:val="22"/>
        </w:rPr>
        <w:t>questionnaires,</w:t>
      </w:r>
      <w:r w:rsidRPr="00C41ECA">
        <w:rPr>
          <w:rFonts w:cs="Arial"/>
          <w:spacing w:val="44"/>
          <w:sz w:val="22"/>
          <w:szCs w:val="22"/>
        </w:rPr>
        <w:t xml:space="preserve"> </w:t>
      </w:r>
      <w:r w:rsidRPr="00C41ECA">
        <w:rPr>
          <w:rFonts w:cs="Arial"/>
          <w:spacing w:val="-2"/>
          <w:sz w:val="22"/>
          <w:szCs w:val="22"/>
        </w:rPr>
        <w:t>interviews,</w:t>
      </w:r>
      <w:r w:rsidRPr="00C41ECA">
        <w:rPr>
          <w:rFonts w:cs="Arial"/>
          <w:spacing w:val="44"/>
          <w:sz w:val="22"/>
          <w:szCs w:val="22"/>
        </w:rPr>
        <w:t xml:space="preserve"> </w:t>
      </w:r>
      <w:r w:rsidRPr="00C41ECA">
        <w:rPr>
          <w:rFonts w:cs="Arial"/>
          <w:sz w:val="22"/>
          <w:szCs w:val="22"/>
        </w:rPr>
        <w:t>obtaining</w:t>
      </w:r>
      <w:r w:rsidRPr="00C41ECA">
        <w:rPr>
          <w:rFonts w:cs="Arial"/>
          <w:spacing w:val="45"/>
          <w:sz w:val="22"/>
          <w:szCs w:val="22"/>
        </w:rPr>
        <w:t xml:space="preserve"> </w:t>
      </w:r>
      <w:r w:rsidRPr="00C41ECA">
        <w:rPr>
          <w:rFonts w:cs="Arial"/>
          <w:sz w:val="22"/>
          <w:szCs w:val="22"/>
        </w:rPr>
        <w:t>existing</w:t>
      </w:r>
      <w:r w:rsidRPr="00C41ECA">
        <w:rPr>
          <w:rFonts w:cs="Arial"/>
          <w:spacing w:val="45"/>
          <w:sz w:val="22"/>
          <w:szCs w:val="22"/>
        </w:rPr>
        <w:t xml:space="preserve"> </w:t>
      </w:r>
      <w:r w:rsidRPr="00C41ECA">
        <w:rPr>
          <w:rFonts w:cs="Arial"/>
          <w:sz w:val="22"/>
          <w:szCs w:val="22"/>
        </w:rPr>
        <w:t>databases</w:t>
      </w:r>
      <w:r w:rsidR="00C401C0">
        <w:rPr>
          <w:rFonts w:cs="Arial"/>
          <w:spacing w:val="39"/>
          <w:sz w:val="22"/>
          <w:szCs w:val="22"/>
        </w:rPr>
        <w:t xml:space="preserve"> </w:t>
      </w:r>
      <w:r w:rsidR="00C401C0">
        <w:rPr>
          <w:rFonts w:cs="Arial"/>
          <w:spacing w:val="1"/>
          <w:sz w:val="22"/>
          <w:szCs w:val="22"/>
          <w:lang w:val="en-US"/>
        </w:rPr>
        <w:t xml:space="preserve">containing </w:t>
      </w:r>
      <w:r w:rsidRPr="00C41ECA">
        <w:rPr>
          <w:rFonts w:cs="Arial"/>
          <w:sz w:val="22"/>
          <w:szCs w:val="22"/>
        </w:rPr>
        <w:t>data</w:t>
      </w:r>
      <w:r w:rsidRPr="00C41ECA">
        <w:rPr>
          <w:rFonts w:cs="Arial"/>
          <w:spacing w:val="43"/>
          <w:sz w:val="22"/>
          <w:szCs w:val="22"/>
        </w:rPr>
        <w:t xml:space="preserve"> </w:t>
      </w:r>
      <w:r w:rsidRPr="00C41ECA">
        <w:rPr>
          <w:rFonts w:cs="Arial"/>
          <w:sz w:val="22"/>
          <w:szCs w:val="22"/>
        </w:rPr>
        <w:t>collected</w:t>
      </w:r>
      <w:r w:rsidRPr="00C41ECA">
        <w:rPr>
          <w:rFonts w:cs="Arial"/>
          <w:spacing w:val="41"/>
          <w:sz w:val="22"/>
          <w:szCs w:val="22"/>
        </w:rPr>
        <w:t xml:space="preserve"> </w:t>
      </w:r>
      <w:r w:rsidRPr="00C41ECA">
        <w:rPr>
          <w:rFonts w:cs="Arial"/>
          <w:sz w:val="22"/>
          <w:szCs w:val="22"/>
        </w:rPr>
        <w:t>by</w:t>
      </w:r>
      <w:r w:rsidRPr="00C41ECA">
        <w:rPr>
          <w:rFonts w:cs="Arial"/>
          <w:spacing w:val="61"/>
          <w:sz w:val="22"/>
          <w:szCs w:val="22"/>
        </w:rPr>
        <w:t xml:space="preserve"> </w:t>
      </w:r>
      <w:r w:rsidRPr="00C41ECA">
        <w:rPr>
          <w:rFonts w:cs="Arial"/>
          <w:sz w:val="22"/>
          <w:szCs w:val="22"/>
        </w:rPr>
        <w:t>others,</w:t>
      </w:r>
      <w:r w:rsidRPr="00C41ECA">
        <w:rPr>
          <w:rFonts w:cs="Arial"/>
          <w:spacing w:val="37"/>
          <w:sz w:val="22"/>
          <w:szCs w:val="22"/>
        </w:rPr>
        <w:t xml:space="preserve"> </w:t>
      </w:r>
      <w:r w:rsidRPr="00C41ECA">
        <w:rPr>
          <w:rFonts w:cs="Arial"/>
          <w:sz w:val="22"/>
          <w:szCs w:val="22"/>
        </w:rPr>
        <w:t>surveys,</w:t>
      </w:r>
      <w:r w:rsidRPr="00C41ECA">
        <w:rPr>
          <w:rFonts w:cs="Arial"/>
          <w:spacing w:val="37"/>
          <w:sz w:val="22"/>
          <w:szCs w:val="22"/>
        </w:rPr>
        <w:t xml:space="preserve"> </w:t>
      </w:r>
      <w:r w:rsidRPr="00C41ECA">
        <w:rPr>
          <w:rFonts w:cs="Arial"/>
          <w:sz w:val="22"/>
          <w:szCs w:val="22"/>
        </w:rPr>
        <w:t>and</w:t>
      </w:r>
      <w:r w:rsidRPr="00C41ECA">
        <w:rPr>
          <w:rFonts w:cs="Arial"/>
          <w:spacing w:val="36"/>
          <w:sz w:val="22"/>
          <w:szCs w:val="22"/>
        </w:rPr>
        <w:t xml:space="preserve"> </w:t>
      </w:r>
      <w:r w:rsidRPr="00C41ECA">
        <w:rPr>
          <w:rFonts w:cs="Arial"/>
          <w:sz w:val="22"/>
          <w:szCs w:val="22"/>
        </w:rPr>
        <w:t>focus</w:t>
      </w:r>
      <w:r w:rsidRPr="00C41ECA">
        <w:rPr>
          <w:rFonts w:cs="Arial"/>
          <w:spacing w:val="36"/>
          <w:sz w:val="22"/>
          <w:szCs w:val="22"/>
        </w:rPr>
        <w:t xml:space="preserve"> </w:t>
      </w:r>
      <w:r w:rsidRPr="00C41ECA">
        <w:rPr>
          <w:rFonts w:cs="Arial"/>
          <w:sz w:val="22"/>
          <w:szCs w:val="22"/>
        </w:rPr>
        <w:t>groups.</w:t>
      </w:r>
      <w:r w:rsidRPr="00C41ECA">
        <w:rPr>
          <w:rFonts w:cs="Arial"/>
          <w:spacing w:val="37"/>
          <w:sz w:val="22"/>
          <w:szCs w:val="22"/>
        </w:rPr>
        <w:t xml:space="preserve"> </w:t>
      </w:r>
      <w:r w:rsidRPr="00C41ECA">
        <w:rPr>
          <w:rFonts w:cs="Arial"/>
          <w:sz w:val="22"/>
          <w:szCs w:val="22"/>
        </w:rPr>
        <w:t>If</w:t>
      </w:r>
      <w:r w:rsidRPr="00C41ECA">
        <w:rPr>
          <w:rFonts w:cs="Arial"/>
          <w:spacing w:val="37"/>
          <w:sz w:val="22"/>
          <w:szCs w:val="22"/>
        </w:rPr>
        <w:t xml:space="preserve"> </w:t>
      </w:r>
      <w:r w:rsidRPr="00C41ECA">
        <w:rPr>
          <w:rFonts w:cs="Arial"/>
          <w:sz w:val="22"/>
          <w:szCs w:val="22"/>
        </w:rPr>
        <w:t>equipment</w:t>
      </w:r>
      <w:r w:rsidRPr="00C41ECA">
        <w:rPr>
          <w:rFonts w:cs="Arial"/>
          <w:spacing w:val="36"/>
          <w:sz w:val="22"/>
          <w:szCs w:val="22"/>
        </w:rPr>
        <w:t xml:space="preserve"> </w:t>
      </w:r>
      <w:r w:rsidRPr="00C41ECA">
        <w:rPr>
          <w:rFonts w:cs="Arial"/>
          <w:sz w:val="22"/>
          <w:szCs w:val="22"/>
        </w:rPr>
        <w:t>is</w:t>
      </w:r>
      <w:r w:rsidRPr="00C41ECA">
        <w:rPr>
          <w:rFonts w:cs="Arial"/>
          <w:spacing w:val="36"/>
          <w:sz w:val="22"/>
          <w:szCs w:val="22"/>
        </w:rPr>
        <w:t xml:space="preserve"> </w:t>
      </w:r>
      <w:r w:rsidRPr="00C41ECA">
        <w:rPr>
          <w:rFonts w:cs="Arial"/>
          <w:sz w:val="22"/>
          <w:szCs w:val="22"/>
        </w:rPr>
        <w:t>used</w:t>
      </w:r>
      <w:r w:rsidR="00C401C0">
        <w:rPr>
          <w:rFonts w:cs="Arial"/>
          <w:sz w:val="22"/>
          <w:szCs w:val="22"/>
          <w:lang w:val="en-US"/>
        </w:rPr>
        <w:t xml:space="preserve">, </w:t>
      </w:r>
      <w:r w:rsidRPr="00C41ECA">
        <w:rPr>
          <w:rFonts w:cs="Arial"/>
          <w:sz w:val="22"/>
          <w:szCs w:val="22"/>
        </w:rPr>
        <w:t>the</w:t>
      </w:r>
      <w:r w:rsidRPr="00C41ECA">
        <w:rPr>
          <w:rFonts w:cs="Arial"/>
          <w:spacing w:val="36"/>
          <w:sz w:val="22"/>
          <w:szCs w:val="22"/>
        </w:rPr>
        <w:t xml:space="preserve"> </w:t>
      </w:r>
      <w:r w:rsidRPr="00C41ECA">
        <w:rPr>
          <w:rFonts w:cs="Arial"/>
          <w:sz w:val="22"/>
          <w:szCs w:val="22"/>
        </w:rPr>
        <w:t>Vendor</w:t>
      </w:r>
      <w:r w:rsidRPr="00C41ECA">
        <w:rPr>
          <w:rFonts w:cs="Arial"/>
          <w:spacing w:val="34"/>
          <w:sz w:val="22"/>
          <w:szCs w:val="22"/>
        </w:rPr>
        <w:t xml:space="preserve"> </w:t>
      </w:r>
      <w:r w:rsidR="002A7FB0">
        <w:rPr>
          <w:rFonts w:cs="Arial"/>
          <w:spacing w:val="6"/>
          <w:sz w:val="22"/>
          <w:szCs w:val="22"/>
          <w:lang w:val="en-US"/>
        </w:rPr>
        <w:t>{Contractor}</w:t>
      </w:r>
      <w:r w:rsidR="002A7FB0">
        <w:rPr>
          <w:rFonts w:cs="Arial"/>
          <w:spacing w:val="34"/>
          <w:sz w:val="22"/>
          <w:szCs w:val="22"/>
          <w:lang w:val="en-US"/>
        </w:rPr>
        <w:t xml:space="preserve"> </w:t>
      </w:r>
      <w:r w:rsidRPr="00C41ECA">
        <w:rPr>
          <w:rFonts w:cs="Arial"/>
          <w:sz w:val="22"/>
          <w:szCs w:val="22"/>
        </w:rPr>
        <w:t>shall</w:t>
      </w:r>
      <w:r w:rsidRPr="00C41ECA">
        <w:rPr>
          <w:rFonts w:cs="Arial"/>
          <w:spacing w:val="35"/>
          <w:sz w:val="22"/>
          <w:szCs w:val="22"/>
        </w:rPr>
        <w:t xml:space="preserve"> </w:t>
      </w:r>
      <w:r w:rsidRPr="00C41ECA">
        <w:rPr>
          <w:rFonts w:cs="Arial"/>
          <w:sz w:val="22"/>
          <w:szCs w:val="22"/>
        </w:rPr>
        <w:t>ensure</w:t>
      </w:r>
      <w:r w:rsidRPr="00C41ECA">
        <w:rPr>
          <w:rFonts w:cs="Arial"/>
          <w:spacing w:val="37"/>
          <w:sz w:val="22"/>
          <w:szCs w:val="22"/>
        </w:rPr>
        <w:t xml:space="preserve"> </w:t>
      </w:r>
      <w:r w:rsidRPr="00C41ECA">
        <w:rPr>
          <w:rFonts w:cs="Arial"/>
          <w:sz w:val="22"/>
          <w:szCs w:val="22"/>
        </w:rPr>
        <w:t>that</w:t>
      </w:r>
      <w:r w:rsidRPr="00C41ECA">
        <w:rPr>
          <w:rFonts w:cs="Arial"/>
          <w:spacing w:val="37"/>
          <w:sz w:val="22"/>
          <w:szCs w:val="22"/>
        </w:rPr>
        <w:t xml:space="preserve"> </w:t>
      </w:r>
      <w:r w:rsidRPr="00C41ECA">
        <w:rPr>
          <w:rFonts w:cs="Arial"/>
          <w:sz w:val="22"/>
          <w:szCs w:val="22"/>
        </w:rPr>
        <w:t>it</w:t>
      </w:r>
      <w:r w:rsidRPr="00C41ECA">
        <w:rPr>
          <w:rFonts w:cs="Arial"/>
          <w:spacing w:val="37"/>
          <w:sz w:val="22"/>
          <w:szCs w:val="22"/>
        </w:rPr>
        <w:t xml:space="preserve"> </w:t>
      </w:r>
      <w:r w:rsidRPr="00C41ECA">
        <w:rPr>
          <w:rFonts w:cs="Arial"/>
          <w:sz w:val="22"/>
          <w:szCs w:val="22"/>
        </w:rPr>
        <w:t>is</w:t>
      </w:r>
      <w:r w:rsidRPr="00C41ECA">
        <w:rPr>
          <w:rFonts w:cs="Arial"/>
          <w:spacing w:val="69"/>
          <w:sz w:val="22"/>
          <w:szCs w:val="22"/>
        </w:rPr>
        <w:t xml:space="preserve"> </w:t>
      </w:r>
      <w:r w:rsidRPr="00C41ECA">
        <w:rPr>
          <w:rFonts w:cs="Arial"/>
          <w:sz w:val="22"/>
          <w:szCs w:val="22"/>
        </w:rPr>
        <w:t>calibrated according to</w:t>
      </w:r>
      <w:r w:rsidRPr="00C41ECA">
        <w:rPr>
          <w:rFonts w:cs="Arial"/>
          <w:spacing w:val="-2"/>
          <w:sz w:val="22"/>
          <w:szCs w:val="22"/>
        </w:rPr>
        <w:t xml:space="preserve"> </w:t>
      </w:r>
      <w:r w:rsidRPr="00C41ECA">
        <w:rPr>
          <w:rFonts w:cs="Arial"/>
          <w:sz w:val="22"/>
          <w:szCs w:val="22"/>
        </w:rPr>
        <w:t>the manufacturer’s</w:t>
      </w:r>
      <w:r w:rsidRPr="00C41ECA">
        <w:rPr>
          <w:rFonts w:cs="Arial"/>
          <w:spacing w:val="-2"/>
          <w:sz w:val="22"/>
          <w:szCs w:val="22"/>
        </w:rPr>
        <w:t xml:space="preserve"> </w:t>
      </w:r>
      <w:r w:rsidRPr="00C41ECA">
        <w:rPr>
          <w:rFonts w:cs="Arial"/>
          <w:sz w:val="22"/>
          <w:szCs w:val="22"/>
        </w:rPr>
        <w:t>recommendations</w:t>
      </w:r>
      <w:r w:rsidR="00C401C0">
        <w:rPr>
          <w:rFonts w:cs="Arial"/>
          <w:sz w:val="22"/>
          <w:szCs w:val="22"/>
          <w:lang w:val="en-US"/>
        </w:rPr>
        <w:t xml:space="preserve"> or by other means </w:t>
      </w:r>
      <w:r w:rsidR="00E67D16">
        <w:rPr>
          <w:rFonts w:cs="Arial"/>
          <w:sz w:val="22"/>
          <w:szCs w:val="22"/>
          <w:lang w:val="en-US"/>
        </w:rPr>
        <w:t xml:space="preserve">as appropriate </w:t>
      </w:r>
      <w:r w:rsidRPr="00C41ECA">
        <w:rPr>
          <w:rFonts w:cs="Arial"/>
          <w:sz w:val="22"/>
          <w:szCs w:val="22"/>
        </w:rPr>
        <w:t>and</w:t>
      </w:r>
      <w:r w:rsidRPr="00C41ECA">
        <w:rPr>
          <w:rFonts w:cs="Arial"/>
          <w:spacing w:val="-2"/>
          <w:sz w:val="22"/>
          <w:szCs w:val="22"/>
        </w:rPr>
        <w:t xml:space="preserve"> </w:t>
      </w:r>
      <w:r w:rsidRPr="00C41ECA">
        <w:rPr>
          <w:rFonts w:cs="Arial"/>
          <w:sz w:val="22"/>
          <w:szCs w:val="22"/>
        </w:rPr>
        <w:t>that information on equipment settings</w:t>
      </w:r>
      <w:r w:rsidRPr="00C41ECA">
        <w:rPr>
          <w:rFonts w:cs="Arial"/>
          <w:spacing w:val="1"/>
          <w:sz w:val="22"/>
          <w:szCs w:val="22"/>
        </w:rPr>
        <w:t xml:space="preserve"> </w:t>
      </w:r>
      <w:r w:rsidRPr="00C41ECA">
        <w:rPr>
          <w:rFonts w:cs="Arial"/>
          <w:sz w:val="22"/>
          <w:szCs w:val="22"/>
        </w:rPr>
        <w:t>is</w:t>
      </w:r>
      <w:r w:rsidRPr="00C41ECA">
        <w:rPr>
          <w:rFonts w:cs="Arial"/>
          <w:spacing w:val="1"/>
          <w:sz w:val="22"/>
          <w:szCs w:val="22"/>
        </w:rPr>
        <w:t xml:space="preserve"> </w:t>
      </w:r>
      <w:r w:rsidRPr="00C41ECA">
        <w:rPr>
          <w:rFonts w:cs="Arial"/>
          <w:sz w:val="22"/>
          <w:szCs w:val="22"/>
        </w:rPr>
        <w:t>recorded.  The</w:t>
      </w:r>
      <w:r w:rsidRPr="00C41ECA">
        <w:rPr>
          <w:rFonts w:cs="Arial"/>
          <w:spacing w:val="-2"/>
          <w:sz w:val="22"/>
          <w:szCs w:val="22"/>
        </w:rPr>
        <w:t xml:space="preserve"> </w:t>
      </w:r>
      <w:r w:rsidRPr="00C41ECA">
        <w:rPr>
          <w:rFonts w:cs="Arial"/>
          <w:sz w:val="22"/>
          <w:szCs w:val="22"/>
        </w:rPr>
        <w:t xml:space="preserve">Vendor </w:t>
      </w:r>
      <w:r w:rsidR="002A7FB0">
        <w:rPr>
          <w:rFonts w:cs="Arial"/>
          <w:spacing w:val="6"/>
          <w:sz w:val="22"/>
          <w:szCs w:val="22"/>
          <w:lang w:val="en-US"/>
        </w:rPr>
        <w:t xml:space="preserve">{Contractor} </w:t>
      </w:r>
      <w:r w:rsidRPr="00C41ECA">
        <w:rPr>
          <w:rFonts w:cs="Arial"/>
          <w:sz w:val="22"/>
          <w:szCs w:val="22"/>
        </w:rPr>
        <w:t>shall ensure</w:t>
      </w:r>
      <w:r w:rsidRPr="00C41ECA">
        <w:rPr>
          <w:rFonts w:cs="Arial"/>
          <w:spacing w:val="-2"/>
          <w:sz w:val="22"/>
          <w:szCs w:val="22"/>
        </w:rPr>
        <w:t xml:space="preserve"> </w:t>
      </w:r>
      <w:r w:rsidRPr="00C41ECA">
        <w:rPr>
          <w:rFonts w:cs="Arial"/>
          <w:sz w:val="22"/>
          <w:szCs w:val="22"/>
        </w:rPr>
        <w:t>that</w:t>
      </w:r>
      <w:r w:rsidRPr="00C41ECA">
        <w:rPr>
          <w:rFonts w:cs="Arial"/>
          <w:spacing w:val="2"/>
          <w:sz w:val="22"/>
          <w:szCs w:val="22"/>
        </w:rPr>
        <w:t xml:space="preserve"> </w:t>
      </w:r>
      <w:r w:rsidRPr="00C41ECA">
        <w:rPr>
          <w:rFonts w:cs="Arial"/>
          <w:sz w:val="22"/>
          <w:szCs w:val="22"/>
        </w:rPr>
        <w:t>time,</w:t>
      </w:r>
      <w:r w:rsidRPr="00C41ECA">
        <w:rPr>
          <w:rFonts w:cs="Arial"/>
          <w:spacing w:val="2"/>
          <w:sz w:val="22"/>
          <w:szCs w:val="22"/>
        </w:rPr>
        <w:t xml:space="preserve"> </w:t>
      </w:r>
      <w:r w:rsidRPr="00C41ECA">
        <w:rPr>
          <w:rFonts w:cs="Arial"/>
          <w:sz w:val="22"/>
          <w:szCs w:val="22"/>
        </w:rPr>
        <w:t>date,</w:t>
      </w:r>
      <w:r w:rsidRPr="00C41ECA">
        <w:rPr>
          <w:rFonts w:cs="Arial"/>
          <w:spacing w:val="2"/>
          <w:sz w:val="22"/>
          <w:szCs w:val="22"/>
        </w:rPr>
        <w:t xml:space="preserve"> </w:t>
      </w:r>
      <w:r w:rsidRPr="00C41ECA">
        <w:rPr>
          <w:rFonts w:cs="Arial"/>
          <w:sz w:val="22"/>
          <w:szCs w:val="22"/>
        </w:rPr>
        <w:t>location, descriptive information,</w:t>
      </w:r>
      <w:r w:rsidRPr="00C41ECA">
        <w:rPr>
          <w:rFonts w:cs="Arial"/>
          <w:spacing w:val="73"/>
          <w:sz w:val="22"/>
          <w:szCs w:val="22"/>
        </w:rPr>
        <w:t xml:space="preserve"> </w:t>
      </w:r>
      <w:r w:rsidRPr="00C41ECA">
        <w:rPr>
          <w:rFonts w:cs="Arial"/>
          <w:sz w:val="22"/>
          <w:szCs w:val="22"/>
        </w:rPr>
        <w:t>and</w:t>
      </w:r>
      <w:r w:rsidRPr="00C41ECA">
        <w:rPr>
          <w:rFonts w:cs="Arial"/>
          <w:spacing w:val="17"/>
          <w:sz w:val="22"/>
          <w:szCs w:val="22"/>
        </w:rPr>
        <w:t xml:space="preserve"> </w:t>
      </w:r>
      <w:r w:rsidRPr="00C41ECA">
        <w:rPr>
          <w:rFonts w:cs="Arial"/>
          <w:sz w:val="22"/>
          <w:szCs w:val="22"/>
        </w:rPr>
        <w:t>other</w:t>
      </w:r>
      <w:r w:rsidRPr="00C41ECA">
        <w:rPr>
          <w:rFonts w:cs="Arial"/>
          <w:spacing w:val="18"/>
          <w:sz w:val="22"/>
          <w:szCs w:val="22"/>
        </w:rPr>
        <w:t xml:space="preserve"> </w:t>
      </w:r>
      <w:r w:rsidRPr="00C41ECA">
        <w:rPr>
          <w:rFonts w:cs="Arial"/>
          <w:sz w:val="22"/>
          <w:szCs w:val="22"/>
        </w:rPr>
        <w:t>pertinent</w:t>
      </w:r>
      <w:r w:rsidRPr="00C41ECA">
        <w:rPr>
          <w:rFonts w:cs="Arial"/>
          <w:spacing w:val="18"/>
          <w:sz w:val="22"/>
          <w:szCs w:val="22"/>
        </w:rPr>
        <w:t xml:space="preserve"> </w:t>
      </w:r>
      <w:r w:rsidRPr="00C41ECA">
        <w:rPr>
          <w:rFonts w:cs="Arial"/>
          <w:sz w:val="22"/>
          <w:szCs w:val="22"/>
        </w:rPr>
        <w:t>information</w:t>
      </w:r>
      <w:r w:rsidRPr="00C41ECA">
        <w:rPr>
          <w:rFonts w:cs="Arial"/>
          <w:spacing w:val="17"/>
          <w:sz w:val="22"/>
          <w:szCs w:val="22"/>
        </w:rPr>
        <w:t xml:space="preserve"> </w:t>
      </w:r>
      <w:r w:rsidRPr="00C41ECA">
        <w:rPr>
          <w:rFonts w:cs="Arial"/>
          <w:sz w:val="22"/>
          <w:szCs w:val="22"/>
        </w:rPr>
        <w:t>should</w:t>
      </w:r>
      <w:r w:rsidRPr="00C41ECA">
        <w:rPr>
          <w:rFonts w:cs="Arial"/>
          <w:spacing w:val="17"/>
          <w:sz w:val="22"/>
          <w:szCs w:val="22"/>
        </w:rPr>
        <w:t xml:space="preserve"> </w:t>
      </w:r>
      <w:r w:rsidRPr="00C41ECA">
        <w:rPr>
          <w:rFonts w:cs="Arial"/>
          <w:sz w:val="22"/>
          <w:szCs w:val="22"/>
        </w:rPr>
        <w:t>be</w:t>
      </w:r>
      <w:r w:rsidRPr="00C41ECA">
        <w:rPr>
          <w:rFonts w:cs="Arial"/>
          <w:spacing w:val="17"/>
          <w:sz w:val="22"/>
          <w:szCs w:val="22"/>
        </w:rPr>
        <w:t xml:space="preserve"> </w:t>
      </w:r>
      <w:r w:rsidRPr="00C41ECA">
        <w:rPr>
          <w:rFonts w:cs="Arial"/>
          <w:sz w:val="22"/>
          <w:szCs w:val="22"/>
        </w:rPr>
        <w:t>recorded</w:t>
      </w:r>
      <w:r w:rsidRPr="00C41ECA">
        <w:rPr>
          <w:rFonts w:cs="Arial"/>
          <w:spacing w:val="17"/>
          <w:sz w:val="22"/>
          <w:szCs w:val="22"/>
        </w:rPr>
        <w:t xml:space="preserve"> </w:t>
      </w:r>
      <w:r w:rsidRPr="00C41ECA">
        <w:rPr>
          <w:rFonts w:cs="Arial"/>
          <w:sz w:val="22"/>
          <w:szCs w:val="22"/>
        </w:rPr>
        <w:t>for</w:t>
      </w:r>
      <w:r w:rsidRPr="00C41ECA">
        <w:rPr>
          <w:rFonts w:cs="Arial"/>
          <w:spacing w:val="18"/>
          <w:sz w:val="22"/>
          <w:szCs w:val="22"/>
        </w:rPr>
        <w:t xml:space="preserve"> </w:t>
      </w:r>
      <w:r w:rsidRPr="00C41ECA">
        <w:rPr>
          <w:rFonts w:cs="Arial"/>
          <w:sz w:val="22"/>
          <w:szCs w:val="22"/>
        </w:rPr>
        <w:t>all</w:t>
      </w:r>
      <w:r w:rsidRPr="00C41ECA">
        <w:rPr>
          <w:rFonts w:cs="Arial"/>
          <w:spacing w:val="16"/>
          <w:sz w:val="22"/>
          <w:szCs w:val="22"/>
        </w:rPr>
        <w:t xml:space="preserve"> </w:t>
      </w:r>
      <w:r w:rsidRPr="00C41ECA">
        <w:rPr>
          <w:rFonts w:cs="Arial"/>
          <w:sz w:val="22"/>
          <w:szCs w:val="22"/>
        </w:rPr>
        <w:t>data</w:t>
      </w:r>
      <w:r w:rsidRPr="00C41ECA">
        <w:rPr>
          <w:rFonts w:cs="Arial"/>
          <w:spacing w:val="17"/>
          <w:sz w:val="22"/>
          <w:szCs w:val="22"/>
        </w:rPr>
        <w:t xml:space="preserve"> </w:t>
      </w:r>
      <w:r w:rsidRPr="00C41ECA">
        <w:rPr>
          <w:rFonts w:cs="Arial"/>
          <w:sz w:val="22"/>
          <w:szCs w:val="22"/>
        </w:rPr>
        <w:t>and</w:t>
      </w:r>
      <w:r w:rsidRPr="00C41ECA">
        <w:rPr>
          <w:rFonts w:cs="Arial"/>
          <w:spacing w:val="17"/>
          <w:sz w:val="22"/>
          <w:szCs w:val="22"/>
        </w:rPr>
        <w:t xml:space="preserve"> </w:t>
      </w:r>
      <w:r w:rsidRPr="00C41ECA">
        <w:rPr>
          <w:rFonts w:cs="Arial"/>
          <w:sz w:val="22"/>
          <w:szCs w:val="22"/>
        </w:rPr>
        <w:t>that</w:t>
      </w:r>
      <w:r w:rsidRPr="00C41ECA">
        <w:rPr>
          <w:rFonts w:cs="Arial"/>
          <w:spacing w:val="16"/>
          <w:sz w:val="22"/>
          <w:szCs w:val="22"/>
        </w:rPr>
        <w:t xml:space="preserve"> </w:t>
      </w:r>
      <w:r w:rsidRPr="00C41ECA">
        <w:rPr>
          <w:rFonts w:cs="Arial"/>
          <w:sz w:val="22"/>
          <w:szCs w:val="22"/>
        </w:rPr>
        <w:t>data</w:t>
      </w:r>
      <w:r w:rsidRPr="00C41ECA">
        <w:rPr>
          <w:rFonts w:cs="Arial"/>
          <w:spacing w:val="17"/>
          <w:sz w:val="22"/>
          <w:szCs w:val="22"/>
        </w:rPr>
        <w:t xml:space="preserve"> </w:t>
      </w:r>
      <w:r w:rsidRPr="00C41ECA">
        <w:rPr>
          <w:rFonts w:cs="Arial"/>
          <w:sz w:val="22"/>
          <w:szCs w:val="22"/>
        </w:rPr>
        <w:t>is</w:t>
      </w:r>
      <w:r w:rsidRPr="00C41ECA">
        <w:rPr>
          <w:rFonts w:cs="Arial"/>
          <w:spacing w:val="17"/>
          <w:sz w:val="22"/>
          <w:szCs w:val="22"/>
        </w:rPr>
        <w:t xml:space="preserve"> </w:t>
      </w:r>
      <w:r w:rsidRPr="00C41ECA">
        <w:rPr>
          <w:rFonts w:cs="Arial"/>
          <w:sz w:val="22"/>
          <w:szCs w:val="22"/>
        </w:rPr>
        <w:t>collected</w:t>
      </w:r>
      <w:r w:rsidRPr="00C41ECA">
        <w:rPr>
          <w:rFonts w:cs="Arial"/>
          <w:spacing w:val="17"/>
          <w:sz w:val="22"/>
          <w:szCs w:val="22"/>
        </w:rPr>
        <w:t xml:space="preserve"> </w:t>
      </w:r>
      <w:r w:rsidRPr="00C41ECA">
        <w:rPr>
          <w:rFonts w:cs="Arial"/>
          <w:sz w:val="22"/>
          <w:szCs w:val="22"/>
        </w:rPr>
        <w:t>at</w:t>
      </w:r>
      <w:r w:rsidRPr="00C41ECA">
        <w:rPr>
          <w:rFonts w:cs="Arial"/>
          <w:spacing w:val="18"/>
          <w:sz w:val="22"/>
          <w:szCs w:val="22"/>
        </w:rPr>
        <w:t xml:space="preserve"> </w:t>
      </w:r>
      <w:r w:rsidRPr="00C41ECA">
        <w:rPr>
          <w:rFonts w:cs="Arial"/>
          <w:sz w:val="22"/>
          <w:szCs w:val="22"/>
        </w:rPr>
        <w:t>the</w:t>
      </w:r>
      <w:r w:rsidRPr="00C41ECA">
        <w:rPr>
          <w:rFonts w:cs="Arial"/>
          <w:spacing w:val="71"/>
          <w:sz w:val="22"/>
          <w:szCs w:val="22"/>
        </w:rPr>
        <w:t xml:space="preserve"> </w:t>
      </w:r>
      <w:r w:rsidRPr="00C41ECA">
        <w:rPr>
          <w:rFonts w:cs="Arial"/>
          <w:sz w:val="22"/>
          <w:szCs w:val="22"/>
        </w:rPr>
        <w:t>selected</w:t>
      </w:r>
      <w:r w:rsidRPr="00C41ECA">
        <w:rPr>
          <w:rFonts w:cs="Arial"/>
          <w:spacing w:val="-2"/>
          <w:sz w:val="22"/>
          <w:szCs w:val="22"/>
        </w:rPr>
        <w:t xml:space="preserve"> </w:t>
      </w:r>
      <w:r w:rsidRPr="00C41ECA">
        <w:rPr>
          <w:rFonts w:cs="Arial"/>
          <w:sz w:val="22"/>
          <w:szCs w:val="22"/>
        </w:rPr>
        <w:t>field locations.</w:t>
      </w:r>
    </w:p>
    <w:p w14:paraId="3E21EA5C" w14:textId="77777777" w:rsidR="00C41ECA" w:rsidRPr="00C41ECA" w:rsidRDefault="00C41ECA" w:rsidP="00C41ECA">
      <w:pPr>
        <w:pStyle w:val="BodyText"/>
        <w:ind w:left="0"/>
        <w:rPr>
          <w:rFonts w:cs="Arial"/>
          <w:sz w:val="22"/>
          <w:szCs w:val="22"/>
        </w:rPr>
      </w:pPr>
    </w:p>
    <w:p w14:paraId="4C204FB2" w14:textId="5F42B641" w:rsidR="00C41ECA" w:rsidRPr="00C41ECA" w:rsidRDefault="00C41ECA" w:rsidP="00C41ECA">
      <w:pPr>
        <w:pStyle w:val="BodyText"/>
        <w:ind w:left="0"/>
        <w:rPr>
          <w:rFonts w:cs="Arial"/>
          <w:sz w:val="22"/>
          <w:szCs w:val="22"/>
        </w:rPr>
      </w:pPr>
      <w:r w:rsidRPr="00C41ECA">
        <w:rPr>
          <w:rFonts w:cs="Arial"/>
          <w:sz w:val="22"/>
          <w:szCs w:val="22"/>
        </w:rPr>
        <w:t>To</w:t>
      </w:r>
      <w:r w:rsidRPr="00C41ECA">
        <w:rPr>
          <w:rFonts w:cs="Arial"/>
          <w:spacing w:val="24"/>
          <w:sz w:val="22"/>
          <w:szCs w:val="22"/>
        </w:rPr>
        <w:t xml:space="preserve"> </w:t>
      </w:r>
      <w:r w:rsidRPr="00C41ECA">
        <w:rPr>
          <w:rFonts w:cs="Arial"/>
          <w:sz w:val="22"/>
          <w:szCs w:val="22"/>
        </w:rPr>
        <w:t>prevent</w:t>
      </w:r>
      <w:r w:rsidRPr="00C41ECA">
        <w:rPr>
          <w:rFonts w:cs="Arial"/>
          <w:spacing w:val="23"/>
          <w:sz w:val="22"/>
          <w:szCs w:val="22"/>
        </w:rPr>
        <w:t xml:space="preserve"> </w:t>
      </w:r>
      <w:r w:rsidRPr="00C41ECA">
        <w:rPr>
          <w:rFonts w:cs="Arial"/>
          <w:sz w:val="22"/>
          <w:szCs w:val="22"/>
        </w:rPr>
        <w:t>future</w:t>
      </w:r>
      <w:r w:rsidRPr="00C41ECA">
        <w:rPr>
          <w:rFonts w:cs="Arial"/>
          <w:spacing w:val="24"/>
          <w:sz w:val="22"/>
          <w:szCs w:val="22"/>
        </w:rPr>
        <w:t xml:space="preserve"> </w:t>
      </w:r>
      <w:r w:rsidRPr="00C41ECA">
        <w:rPr>
          <w:rFonts w:cs="Arial"/>
          <w:sz w:val="22"/>
          <w:szCs w:val="22"/>
        </w:rPr>
        <w:t>loss</w:t>
      </w:r>
      <w:r w:rsidRPr="00C41ECA">
        <w:rPr>
          <w:rFonts w:cs="Arial"/>
          <w:spacing w:val="24"/>
          <w:sz w:val="22"/>
          <w:szCs w:val="22"/>
        </w:rPr>
        <w:t xml:space="preserve"> </w:t>
      </w:r>
      <w:r w:rsidRPr="00C41ECA">
        <w:rPr>
          <w:rFonts w:cs="Arial"/>
          <w:sz w:val="22"/>
          <w:szCs w:val="22"/>
        </w:rPr>
        <w:t>of</w:t>
      </w:r>
      <w:r w:rsidRPr="00C41ECA">
        <w:rPr>
          <w:rFonts w:cs="Arial"/>
          <w:spacing w:val="27"/>
          <w:sz w:val="22"/>
          <w:szCs w:val="22"/>
        </w:rPr>
        <w:t xml:space="preserve"> </w:t>
      </w:r>
      <w:r w:rsidRPr="00C41ECA">
        <w:rPr>
          <w:rFonts w:cs="Arial"/>
          <w:sz w:val="22"/>
          <w:szCs w:val="22"/>
        </w:rPr>
        <w:t>acquired</w:t>
      </w:r>
      <w:r w:rsidRPr="00C41ECA">
        <w:rPr>
          <w:rFonts w:cs="Arial"/>
          <w:spacing w:val="24"/>
          <w:sz w:val="22"/>
          <w:szCs w:val="22"/>
        </w:rPr>
        <w:t xml:space="preserve"> </w:t>
      </w:r>
      <w:r w:rsidRPr="00C41ECA">
        <w:rPr>
          <w:rFonts w:cs="Arial"/>
          <w:sz w:val="22"/>
          <w:szCs w:val="22"/>
        </w:rPr>
        <w:t>data,</w:t>
      </w:r>
      <w:r w:rsidRPr="00C41ECA">
        <w:rPr>
          <w:rFonts w:cs="Arial"/>
          <w:spacing w:val="25"/>
          <w:sz w:val="22"/>
          <w:szCs w:val="22"/>
        </w:rPr>
        <w:t xml:space="preserve"> </w:t>
      </w:r>
      <w:r w:rsidRPr="00C41ECA">
        <w:rPr>
          <w:rFonts w:cs="Arial"/>
          <w:sz w:val="22"/>
          <w:szCs w:val="22"/>
        </w:rPr>
        <w:t>the</w:t>
      </w:r>
      <w:r w:rsidRPr="00C41ECA">
        <w:rPr>
          <w:rFonts w:cs="Arial"/>
          <w:spacing w:val="24"/>
          <w:sz w:val="22"/>
          <w:szCs w:val="22"/>
        </w:rPr>
        <w:t xml:space="preserve"> </w:t>
      </w:r>
      <w:r w:rsidRPr="00C41ECA">
        <w:rPr>
          <w:rFonts w:cs="Arial"/>
          <w:sz w:val="22"/>
          <w:szCs w:val="22"/>
        </w:rPr>
        <w:t>Vendor</w:t>
      </w:r>
      <w:r w:rsidR="002A7FB0">
        <w:rPr>
          <w:rFonts w:cs="Arial"/>
          <w:sz w:val="22"/>
          <w:szCs w:val="22"/>
          <w:lang w:val="en-US"/>
        </w:rPr>
        <w:t xml:space="preserve"> </w:t>
      </w:r>
      <w:r w:rsidR="002A7FB0">
        <w:rPr>
          <w:rFonts w:cs="Arial"/>
          <w:spacing w:val="6"/>
          <w:sz w:val="22"/>
          <w:szCs w:val="22"/>
          <w:lang w:val="en-US"/>
        </w:rPr>
        <w:t>{Contractor}</w:t>
      </w:r>
      <w:r w:rsidRPr="00C41ECA">
        <w:rPr>
          <w:rFonts w:cs="Arial"/>
          <w:sz w:val="22"/>
          <w:szCs w:val="22"/>
        </w:rPr>
        <w:t xml:space="preserve"> shall</w:t>
      </w:r>
      <w:r w:rsidRPr="00C41ECA">
        <w:rPr>
          <w:rFonts w:cs="Arial"/>
          <w:spacing w:val="23"/>
          <w:sz w:val="22"/>
          <w:szCs w:val="22"/>
        </w:rPr>
        <w:t xml:space="preserve"> </w:t>
      </w:r>
      <w:r w:rsidRPr="00C41ECA">
        <w:rPr>
          <w:rFonts w:cs="Arial"/>
          <w:sz w:val="22"/>
          <w:szCs w:val="22"/>
        </w:rPr>
        <w:t>back-up</w:t>
      </w:r>
      <w:r w:rsidRPr="00C41ECA">
        <w:rPr>
          <w:rFonts w:cs="Arial"/>
          <w:spacing w:val="24"/>
          <w:sz w:val="22"/>
          <w:szCs w:val="22"/>
        </w:rPr>
        <w:t xml:space="preserve"> </w:t>
      </w:r>
      <w:r w:rsidRPr="00C41ECA">
        <w:rPr>
          <w:rFonts w:cs="Arial"/>
          <w:sz w:val="22"/>
          <w:szCs w:val="22"/>
        </w:rPr>
        <w:t>data</w:t>
      </w:r>
      <w:r w:rsidRPr="00C41ECA">
        <w:rPr>
          <w:rFonts w:cs="Arial"/>
          <w:spacing w:val="24"/>
          <w:sz w:val="22"/>
          <w:szCs w:val="22"/>
        </w:rPr>
        <w:t xml:space="preserve"> </w:t>
      </w:r>
      <w:r w:rsidRPr="00C41ECA">
        <w:rPr>
          <w:rFonts w:cs="Arial"/>
          <w:sz w:val="22"/>
          <w:szCs w:val="22"/>
        </w:rPr>
        <w:t>in</w:t>
      </w:r>
      <w:r w:rsidRPr="00C41ECA">
        <w:rPr>
          <w:rFonts w:cs="Arial"/>
          <w:spacing w:val="24"/>
          <w:sz w:val="22"/>
          <w:szCs w:val="22"/>
        </w:rPr>
        <w:t xml:space="preserve"> </w:t>
      </w:r>
      <w:r w:rsidRPr="00C41ECA">
        <w:rPr>
          <w:rFonts w:cs="Arial"/>
          <w:sz w:val="22"/>
          <w:szCs w:val="22"/>
        </w:rPr>
        <w:t>accordance</w:t>
      </w:r>
      <w:r w:rsidRPr="00C41ECA">
        <w:rPr>
          <w:rFonts w:cs="Arial"/>
          <w:spacing w:val="24"/>
          <w:sz w:val="22"/>
          <w:szCs w:val="22"/>
        </w:rPr>
        <w:t xml:space="preserve"> </w:t>
      </w:r>
      <w:r w:rsidR="00E67D16">
        <w:rPr>
          <w:rFonts w:cs="Arial"/>
          <w:sz w:val="22"/>
          <w:szCs w:val="22"/>
          <w:lang w:val="en-US"/>
        </w:rPr>
        <w:t>with</w:t>
      </w:r>
      <w:r w:rsidRPr="00C41ECA">
        <w:rPr>
          <w:rFonts w:cs="Arial"/>
          <w:spacing w:val="24"/>
          <w:sz w:val="22"/>
          <w:szCs w:val="22"/>
        </w:rPr>
        <w:t xml:space="preserve"> </w:t>
      </w:r>
      <w:r w:rsidRPr="00C41ECA">
        <w:rPr>
          <w:rFonts w:cs="Arial"/>
          <w:sz w:val="22"/>
          <w:szCs w:val="22"/>
        </w:rPr>
        <w:t>its</w:t>
      </w:r>
      <w:r w:rsidRPr="00C41ECA">
        <w:rPr>
          <w:rFonts w:cs="Arial"/>
          <w:spacing w:val="61"/>
          <w:sz w:val="22"/>
          <w:szCs w:val="22"/>
        </w:rPr>
        <w:t xml:space="preserve"> </w:t>
      </w:r>
      <w:r w:rsidRPr="00C41ECA">
        <w:rPr>
          <w:rFonts w:cs="Arial"/>
          <w:sz w:val="22"/>
          <w:szCs w:val="22"/>
        </w:rPr>
        <w:t>approved written</w:t>
      </w:r>
      <w:r w:rsidR="00E67D16">
        <w:rPr>
          <w:rFonts w:cs="Arial"/>
          <w:sz w:val="22"/>
          <w:szCs w:val="22"/>
          <w:lang w:val="en-US"/>
        </w:rPr>
        <w:t xml:space="preserve"> data back-up</w:t>
      </w:r>
      <w:r w:rsidRPr="00C41ECA">
        <w:rPr>
          <w:rFonts w:cs="Arial"/>
          <w:sz w:val="22"/>
          <w:szCs w:val="22"/>
        </w:rPr>
        <w:t xml:space="preserve"> plan.</w:t>
      </w:r>
    </w:p>
    <w:p w14:paraId="6639453C" w14:textId="77777777" w:rsidR="00C41ECA" w:rsidRPr="00C41ECA" w:rsidRDefault="00C41ECA" w:rsidP="00C41ECA">
      <w:pPr>
        <w:pStyle w:val="BodyText"/>
        <w:rPr>
          <w:rFonts w:cs="Arial"/>
          <w:sz w:val="22"/>
          <w:szCs w:val="22"/>
        </w:rPr>
      </w:pPr>
    </w:p>
    <w:p w14:paraId="0EEB5084" w14:textId="16557148" w:rsidR="00C41ECA" w:rsidRPr="00C41ECA" w:rsidRDefault="00C41ECA" w:rsidP="00C41ECA">
      <w:r w:rsidRPr="00C41ECA">
        <w:rPr>
          <w:rFonts w:cs="Arial"/>
          <w:szCs w:val="22"/>
        </w:rPr>
        <w:t>The</w:t>
      </w:r>
      <w:r w:rsidRPr="00C41ECA">
        <w:rPr>
          <w:rFonts w:cs="Arial"/>
          <w:spacing w:val="21"/>
          <w:szCs w:val="22"/>
        </w:rPr>
        <w:t xml:space="preserve"> </w:t>
      </w:r>
      <w:r w:rsidRPr="00C41ECA">
        <w:rPr>
          <w:rFonts w:cs="Arial"/>
          <w:szCs w:val="22"/>
        </w:rPr>
        <w:t>Vendor</w:t>
      </w:r>
      <w:r w:rsidR="002A7FB0">
        <w:rPr>
          <w:rFonts w:cs="Arial"/>
          <w:szCs w:val="22"/>
        </w:rPr>
        <w:t xml:space="preserve"> </w:t>
      </w:r>
      <w:r w:rsidR="002A7FB0">
        <w:rPr>
          <w:rFonts w:cs="Arial"/>
          <w:spacing w:val="6"/>
          <w:szCs w:val="22"/>
        </w:rPr>
        <w:t>{Contractor}</w:t>
      </w:r>
      <w:r w:rsidRPr="00C41ECA">
        <w:rPr>
          <w:rFonts w:cs="Arial"/>
          <w:spacing w:val="23"/>
          <w:szCs w:val="22"/>
        </w:rPr>
        <w:t xml:space="preserve"> </w:t>
      </w:r>
      <w:r w:rsidRPr="00C41ECA">
        <w:rPr>
          <w:rFonts w:cs="Arial"/>
          <w:szCs w:val="22"/>
        </w:rPr>
        <w:t>shall</w:t>
      </w:r>
      <w:r w:rsidRPr="00C41ECA">
        <w:rPr>
          <w:rFonts w:cs="Arial"/>
          <w:spacing w:val="21"/>
          <w:szCs w:val="22"/>
        </w:rPr>
        <w:t xml:space="preserve"> </w:t>
      </w:r>
      <w:r w:rsidRPr="00C41ECA">
        <w:rPr>
          <w:rFonts w:cs="Arial"/>
          <w:szCs w:val="22"/>
        </w:rPr>
        <w:t>reduce</w:t>
      </w:r>
      <w:r w:rsidRPr="00C41ECA">
        <w:rPr>
          <w:rFonts w:cs="Arial"/>
          <w:spacing w:val="21"/>
          <w:szCs w:val="22"/>
        </w:rPr>
        <w:t xml:space="preserve"> </w:t>
      </w:r>
      <w:r w:rsidRPr="00C41ECA">
        <w:rPr>
          <w:rFonts w:cs="Arial"/>
          <w:szCs w:val="22"/>
        </w:rPr>
        <w:t>and</w:t>
      </w:r>
      <w:r w:rsidRPr="00C41ECA">
        <w:rPr>
          <w:rFonts w:cs="Arial"/>
          <w:spacing w:val="22"/>
          <w:szCs w:val="22"/>
        </w:rPr>
        <w:t xml:space="preserve"> </w:t>
      </w:r>
      <w:r w:rsidRPr="00C41ECA">
        <w:rPr>
          <w:rFonts w:cs="Arial"/>
          <w:szCs w:val="22"/>
        </w:rPr>
        <w:t>analyze</w:t>
      </w:r>
      <w:r w:rsidRPr="00C41ECA">
        <w:rPr>
          <w:rFonts w:cs="Arial"/>
          <w:spacing w:val="22"/>
          <w:szCs w:val="22"/>
        </w:rPr>
        <w:t xml:space="preserve"> </w:t>
      </w:r>
      <w:r w:rsidRPr="00C41ECA">
        <w:rPr>
          <w:rFonts w:cs="Arial"/>
          <w:szCs w:val="22"/>
        </w:rPr>
        <w:t>the</w:t>
      </w:r>
      <w:r w:rsidRPr="00C41ECA">
        <w:rPr>
          <w:rFonts w:cs="Arial"/>
          <w:spacing w:val="21"/>
          <w:szCs w:val="22"/>
        </w:rPr>
        <w:t xml:space="preserve"> </w:t>
      </w:r>
      <w:r w:rsidRPr="00C41ECA">
        <w:rPr>
          <w:rFonts w:cs="Arial"/>
          <w:szCs w:val="22"/>
        </w:rPr>
        <w:t>first</w:t>
      </w:r>
      <w:r w:rsidRPr="00C41ECA">
        <w:rPr>
          <w:rFonts w:cs="Arial"/>
          <w:spacing w:val="23"/>
          <w:szCs w:val="22"/>
        </w:rPr>
        <w:t xml:space="preserve"> </w:t>
      </w:r>
      <w:r w:rsidRPr="00C41ECA">
        <w:rPr>
          <w:rFonts w:cs="Arial"/>
          <w:szCs w:val="22"/>
        </w:rPr>
        <w:t>portion</w:t>
      </w:r>
      <w:r w:rsidRPr="00C41ECA">
        <w:rPr>
          <w:rFonts w:cs="Arial"/>
          <w:spacing w:val="21"/>
          <w:szCs w:val="22"/>
        </w:rPr>
        <w:t xml:space="preserve"> </w:t>
      </w:r>
      <w:r w:rsidRPr="00C41ECA">
        <w:rPr>
          <w:rFonts w:cs="Arial"/>
          <w:spacing w:val="-2"/>
          <w:szCs w:val="22"/>
        </w:rPr>
        <w:t>of</w:t>
      </w:r>
      <w:r w:rsidRPr="00C41ECA">
        <w:rPr>
          <w:rFonts w:cs="Arial"/>
          <w:spacing w:val="25"/>
          <w:szCs w:val="22"/>
        </w:rPr>
        <w:t xml:space="preserve"> </w:t>
      </w:r>
      <w:r w:rsidRPr="00C41ECA">
        <w:rPr>
          <w:rFonts w:cs="Arial"/>
          <w:szCs w:val="22"/>
        </w:rPr>
        <w:t>collected</w:t>
      </w:r>
      <w:r w:rsidRPr="00C41ECA">
        <w:rPr>
          <w:rFonts w:cs="Arial"/>
          <w:spacing w:val="22"/>
          <w:szCs w:val="22"/>
        </w:rPr>
        <w:t xml:space="preserve"> </w:t>
      </w:r>
      <w:r w:rsidRPr="00C41ECA">
        <w:rPr>
          <w:rFonts w:cs="Arial"/>
          <w:szCs w:val="22"/>
        </w:rPr>
        <w:t>data</w:t>
      </w:r>
      <w:r w:rsidRPr="00C41ECA">
        <w:rPr>
          <w:rFonts w:cs="Arial"/>
          <w:spacing w:val="22"/>
          <w:szCs w:val="22"/>
        </w:rPr>
        <w:t xml:space="preserve"> </w:t>
      </w:r>
      <w:r w:rsidRPr="00C41ECA">
        <w:rPr>
          <w:rFonts w:cs="Arial"/>
          <w:szCs w:val="22"/>
        </w:rPr>
        <w:t>to</w:t>
      </w:r>
      <w:r w:rsidRPr="00C41ECA">
        <w:rPr>
          <w:rFonts w:cs="Arial"/>
          <w:spacing w:val="22"/>
          <w:szCs w:val="22"/>
        </w:rPr>
        <w:t xml:space="preserve"> </w:t>
      </w:r>
      <w:r w:rsidRPr="00C41ECA">
        <w:rPr>
          <w:rFonts w:cs="Arial"/>
          <w:szCs w:val="22"/>
        </w:rPr>
        <w:t>test</w:t>
      </w:r>
      <w:r w:rsidRPr="00C41ECA">
        <w:rPr>
          <w:rFonts w:cs="Arial"/>
          <w:spacing w:val="20"/>
          <w:szCs w:val="22"/>
        </w:rPr>
        <w:t xml:space="preserve"> </w:t>
      </w:r>
      <w:r w:rsidRPr="00C41ECA">
        <w:rPr>
          <w:rFonts w:cs="Arial"/>
          <w:spacing w:val="1"/>
          <w:szCs w:val="22"/>
        </w:rPr>
        <w:t>for</w:t>
      </w:r>
      <w:r w:rsidRPr="00C41ECA">
        <w:rPr>
          <w:rFonts w:cs="Arial"/>
          <w:spacing w:val="23"/>
          <w:szCs w:val="22"/>
        </w:rPr>
        <w:t xml:space="preserve"> </w:t>
      </w:r>
      <w:r w:rsidRPr="00C41ECA">
        <w:rPr>
          <w:rFonts w:cs="Arial"/>
          <w:spacing w:val="-2"/>
          <w:szCs w:val="22"/>
        </w:rPr>
        <w:t>validity</w:t>
      </w:r>
      <w:r w:rsidRPr="00C41ECA">
        <w:rPr>
          <w:rFonts w:cs="Arial"/>
          <w:spacing w:val="22"/>
          <w:szCs w:val="22"/>
        </w:rPr>
        <w:t xml:space="preserve"> </w:t>
      </w:r>
      <w:r w:rsidRPr="00C41ECA">
        <w:rPr>
          <w:rFonts w:cs="Arial"/>
          <w:szCs w:val="22"/>
        </w:rPr>
        <w:t>of</w:t>
      </w:r>
      <w:r w:rsidRPr="00C41ECA">
        <w:rPr>
          <w:rFonts w:cs="Arial"/>
          <w:spacing w:val="77"/>
          <w:szCs w:val="22"/>
        </w:rPr>
        <w:t xml:space="preserve"> </w:t>
      </w:r>
      <w:r w:rsidRPr="00C41ECA">
        <w:rPr>
          <w:rFonts w:cs="Arial"/>
          <w:szCs w:val="22"/>
        </w:rPr>
        <w:t>data</w:t>
      </w:r>
      <w:r w:rsidRPr="00C41ECA">
        <w:rPr>
          <w:rFonts w:cs="Arial"/>
          <w:spacing w:val="18"/>
          <w:szCs w:val="22"/>
        </w:rPr>
        <w:t xml:space="preserve"> </w:t>
      </w:r>
      <w:r w:rsidRPr="00C41ECA">
        <w:rPr>
          <w:rFonts w:cs="Arial"/>
          <w:szCs w:val="22"/>
        </w:rPr>
        <w:t>collection,</w:t>
      </w:r>
      <w:r w:rsidRPr="00C41ECA">
        <w:rPr>
          <w:rFonts w:cs="Arial"/>
          <w:spacing w:val="19"/>
          <w:szCs w:val="22"/>
        </w:rPr>
        <w:t xml:space="preserve"> </w:t>
      </w:r>
      <w:r w:rsidRPr="00C41ECA">
        <w:rPr>
          <w:rFonts w:cs="Arial"/>
          <w:szCs w:val="22"/>
        </w:rPr>
        <w:t>reduction,</w:t>
      </w:r>
      <w:r w:rsidRPr="00C41ECA">
        <w:rPr>
          <w:rFonts w:cs="Arial"/>
          <w:spacing w:val="19"/>
          <w:szCs w:val="22"/>
        </w:rPr>
        <w:t xml:space="preserve"> </w:t>
      </w:r>
      <w:r w:rsidRPr="00C41ECA">
        <w:rPr>
          <w:rFonts w:cs="Arial"/>
          <w:szCs w:val="22"/>
        </w:rPr>
        <w:t>and</w:t>
      </w:r>
      <w:r w:rsidRPr="00C41ECA">
        <w:rPr>
          <w:rFonts w:cs="Arial"/>
          <w:spacing w:val="18"/>
          <w:szCs w:val="22"/>
        </w:rPr>
        <w:t xml:space="preserve"> </w:t>
      </w:r>
      <w:r w:rsidRPr="00C41ECA">
        <w:rPr>
          <w:rFonts w:cs="Arial"/>
          <w:szCs w:val="22"/>
        </w:rPr>
        <w:t>analysis</w:t>
      </w:r>
      <w:r w:rsidRPr="00C41ECA">
        <w:rPr>
          <w:rFonts w:cs="Arial"/>
          <w:spacing w:val="19"/>
          <w:szCs w:val="22"/>
        </w:rPr>
        <w:t xml:space="preserve"> </w:t>
      </w:r>
      <w:r w:rsidRPr="00C41ECA">
        <w:rPr>
          <w:rFonts w:cs="Arial"/>
          <w:szCs w:val="22"/>
        </w:rPr>
        <w:t>schemes</w:t>
      </w:r>
      <w:r w:rsidRPr="00C41ECA">
        <w:rPr>
          <w:rFonts w:cs="Arial"/>
          <w:spacing w:val="18"/>
          <w:szCs w:val="22"/>
        </w:rPr>
        <w:t xml:space="preserve"> </w:t>
      </w:r>
      <w:r w:rsidRPr="00C41ECA">
        <w:rPr>
          <w:rFonts w:cs="Arial"/>
          <w:szCs w:val="22"/>
        </w:rPr>
        <w:t>before</w:t>
      </w:r>
      <w:r w:rsidRPr="00C41ECA">
        <w:rPr>
          <w:rFonts w:cs="Arial"/>
          <w:spacing w:val="19"/>
          <w:szCs w:val="22"/>
        </w:rPr>
        <w:t xml:space="preserve"> </w:t>
      </w:r>
      <w:r w:rsidRPr="00C41ECA">
        <w:rPr>
          <w:rFonts w:cs="Arial"/>
          <w:szCs w:val="22"/>
        </w:rPr>
        <w:t>continuing</w:t>
      </w:r>
      <w:r w:rsidRPr="00C41ECA">
        <w:rPr>
          <w:rFonts w:cs="Arial"/>
          <w:spacing w:val="20"/>
          <w:szCs w:val="22"/>
        </w:rPr>
        <w:t xml:space="preserve"> </w:t>
      </w:r>
      <w:r w:rsidRPr="00C41ECA">
        <w:rPr>
          <w:rFonts w:cs="Arial"/>
          <w:spacing w:val="-2"/>
          <w:szCs w:val="22"/>
        </w:rPr>
        <w:t>with</w:t>
      </w:r>
      <w:r w:rsidRPr="00C41ECA">
        <w:rPr>
          <w:rFonts w:cs="Arial"/>
          <w:spacing w:val="18"/>
          <w:szCs w:val="22"/>
        </w:rPr>
        <w:t xml:space="preserve"> </w:t>
      </w:r>
      <w:r w:rsidRPr="00C41ECA">
        <w:rPr>
          <w:rFonts w:cs="Arial"/>
          <w:szCs w:val="22"/>
        </w:rPr>
        <w:t>large scale data</w:t>
      </w:r>
      <w:r w:rsidRPr="00C41ECA">
        <w:rPr>
          <w:rFonts w:cs="Arial"/>
          <w:spacing w:val="67"/>
          <w:szCs w:val="22"/>
        </w:rPr>
        <w:t xml:space="preserve"> </w:t>
      </w:r>
      <w:r w:rsidRPr="00C41ECA">
        <w:rPr>
          <w:rFonts w:cs="Arial"/>
          <w:szCs w:val="22"/>
        </w:rPr>
        <w:t>collection.</w:t>
      </w:r>
    </w:p>
    <w:p w14:paraId="1B7BE2C2" w14:textId="77777777" w:rsidR="003F5BE9" w:rsidRDefault="003F5BE9" w:rsidP="003F5BE9"/>
    <w:p w14:paraId="7AB6F84D" w14:textId="39D8AA1E" w:rsidR="003F5BE9" w:rsidRDefault="00324F76" w:rsidP="00324F76">
      <w:pPr>
        <w:pStyle w:val="Heading3"/>
      </w:pPr>
      <w:bookmarkStart w:id="114" w:name="_Toc513448688"/>
      <w:r>
        <w:t>reduction and analysis of data</w:t>
      </w:r>
      <w:bookmarkEnd w:id="114"/>
    </w:p>
    <w:p w14:paraId="03539DC8" w14:textId="77777777" w:rsidR="00324F76" w:rsidRDefault="00324F76" w:rsidP="00324F76"/>
    <w:p w14:paraId="48031E09" w14:textId="443020ED" w:rsidR="00324F76" w:rsidRPr="00324F76" w:rsidRDefault="00324F76" w:rsidP="00324F76">
      <w:r w:rsidRPr="005031F1">
        <w:rPr>
          <w:rFonts w:cs="Arial"/>
        </w:rPr>
        <w:t>The</w:t>
      </w:r>
      <w:r w:rsidRPr="005031F1">
        <w:rPr>
          <w:rFonts w:cs="Arial"/>
          <w:spacing w:val="36"/>
        </w:rPr>
        <w:t xml:space="preserve"> </w:t>
      </w:r>
      <w:r w:rsidRPr="005031F1">
        <w:rPr>
          <w:rFonts w:cs="Arial"/>
        </w:rPr>
        <w:t>Vendor</w:t>
      </w:r>
      <w:r w:rsidR="00770BB6">
        <w:rPr>
          <w:rFonts w:cs="Arial"/>
        </w:rPr>
        <w:t xml:space="preserve"> </w:t>
      </w:r>
      <w:r w:rsidR="00770BB6">
        <w:rPr>
          <w:rFonts w:cs="Arial"/>
          <w:spacing w:val="6"/>
          <w:szCs w:val="22"/>
        </w:rPr>
        <w:t>{Contractor}</w:t>
      </w:r>
      <w:r w:rsidRPr="005031F1">
        <w:rPr>
          <w:rFonts w:cs="Arial"/>
        </w:rPr>
        <w:t xml:space="preserve"> shall</w:t>
      </w:r>
      <w:r w:rsidRPr="005031F1">
        <w:rPr>
          <w:rFonts w:cs="Arial"/>
          <w:spacing w:val="35"/>
        </w:rPr>
        <w:t xml:space="preserve"> </w:t>
      </w:r>
      <w:r w:rsidRPr="005031F1">
        <w:rPr>
          <w:rFonts w:cs="Arial"/>
        </w:rPr>
        <w:t>reduce</w:t>
      </w:r>
      <w:r w:rsidRPr="005031F1">
        <w:rPr>
          <w:rFonts w:cs="Arial"/>
          <w:spacing w:val="36"/>
        </w:rPr>
        <w:t xml:space="preserve"> </w:t>
      </w:r>
      <w:r w:rsidRPr="005031F1">
        <w:rPr>
          <w:rFonts w:cs="Arial"/>
        </w:rPr>
        <w:t>and</w:t>
      </w:r>
      <w:r w:rsidRPr="005031F1">
        <w:rPr>
          <w:rFonts w:cs="Arial"/>
          <w:spacing w:val="36"/>
        </w:rPr>
        <w:t xml:space="preserve"> </w:t>
      </w:r>
      <w:r w:rsidRPr="005031F1">
        <w:rPr>
          <w:rFonts w:cs="Arial"/>
        </w:rPr>
        <w:t>analyze</w:t>
      </w:r>
      <w:r w:rsidRPr="005031F1">
        <w:rPr>
          <w:rFonts w:cs="Arial"/>
          <w:spacing w:val="38"/>
        </w:rPr>
        <w:t xml:space="preserve"> </w:t>
      </w:r>
      <w:r w:rsidRPr="005031F1">
        <w:rPr>
          <w:rFonts w:cs="Arial"/>
        </w:rPr>
        <w:t>data</w:t>
      </w:r>
      <w:r w:rsidRPr="005031F1">
        <w:rPr>
          <w:rFonts w:cs="Arial"/>
          <w:spacing w:val="37"/>
        </w:rPr>
        <w:t xml:space="preserve"> </w:t>
      </w:r>
      <w:r w:rsidRPr="005031F1">
        <w:rPr>
          <w:rFonts w:cs="Arial"/>
        </w:rPr>
        <w:t>according</w:t>
      </w:r>
      <w:r w:rsidRPr="005031F1">
        <w:rPr>
          <w:rFonts w:cs="Arial"/>
          <w:spacing w:val="36"/>
        </w:rPr>
        <w:t xml:space="preserve"> </w:t>
      </w:r>
      <w:r w:rsidRPr="005031F1">
        <w:rPr>
          <w:rFonts w:cs="Arial"/>
        </w:rPr>
        <w:t>to</w:t>
      </w:r>
      <w:r w:rsidRPr="005031F1">
        <w:rPr>
          <w:rFonts w:cs="Arial"/>
          <w:spacing w:val="36"/>
        </w:rPr>
        <w:t xml:space="preserve"> </w:t>
      </w:r>
      <w:r w:rsidRPr="005031F1">
        <w:rPr>
          <w:rFonts w:cs="Arial"/>
        </w:rPr>
        <w:t>its</w:t>
      </w:r>
      <w:r w:rsidRPr="005031F1">
        <w:rPr>
          <w:rFonts w:cs="Arial"/>
          <w:spacing w:val="36"/>
        </w:rPr>
        <w:t xml:space="preserve"> </w:t>
      </w:r>
      <w:r w:rsidRPr="005031F1">
        <w:rPr>
          <w:rFonts w:cs="Arial"/>
        </w:rPr>
        <w:t>approved</w:t>
      </w:r>
      <w:r w:rsidRPr="005031F1">
        <w:rPr>
          <w:rFonts w:cs="Arial"/>
          <w:spacing w:val="36"/>
        </w:rPr>
        <w:t xml:space="preserve"> </w:t>
      </w:r>
      <w:r w:rsidRPr="005031F1">
        <w:rPr>
          <w:rFonts w:cs="Arial"/>
        </w:rPr>
        <w:t>plan.</w:t>
      </w:r>
      <w:r w:rsidRPr="005031F1">
        <w:rPr>
          <w:rFonts w:cs="Arial"/>
          <w:spacing w:val="37"/>
        </w:rPr>
        <w:t xml:space="preserve"> </w:t>
      </w:r>
      <w:r w:rsidRPr="005031F1">
        <w:rPr>
          <w:rFonts w:cs="Arial"/>
        </w:rPr>
        <w:t>The</w:t>
      </w:r>
      <w:r w:rsidRPr="005031F1">
        <w:rPr>
          <w:rFonts w:cs="Arial"/>
          <w:spacing w:val="37"/>
        </w:rPr>
        <w:t xml:space="preserve"> </w:t>
      </w:r>
      <w:r w:rsidRPr="005031F1">
        <w:rPr>
          <w:rFonts w:cs="Arial"/>
        </w:rPr>
        <w:t>Vendor</w:t>
      </w:r>
      <w:r w:rsidR="00770BB6">
        <w:rPr>
          <w:rFonts w:cs="Arial"/>
        </w:rPr>
        <w:t xml:space="preserve"> </w:t>
      </w:r>
      <w:r w:rsidR="00770BB6">
        <w:rPr>
          <w:rFonts w:cs="Arial"/>
          <w:spacing w:val="6"/>
          <w:szCs w:val="22"/>
        </w:rPr>
        <w:t>{Contractor}</w:t>
      </w:r>
      <w:r w:rsidRPr="005031F1">
        <w:rPr>
          <w:rFonts w:cs="Arial"/>
          <w:spacing w:val="67"/>
        </w:rPr>
        <w:t xml:space="preserve"> </w:t>
      </w:r>
      <w:r w:rsidRPr="005031F1">
        <w:rPr>
          <w:rFonts w:cs="Arial"/>
        </w:rPr>
        <w:t>shall</w:t>
      </w:r>
      <w:r w:rsidRPr="005031F1">
        <w:rPr>
          <w:rFonts w:cs="Arial"/>
          <w:spacing w:val="19"/>
        </w:rPr>
        <w:t xml:space="preserve"> </w:t>
      </w:r>
      <w:r w:rsidRPr="005031F1">
        <w:rPr>
          <w:rFonts w:cs="Arial"/>
        </w:rPr>
        <w:t>include,</w:t>
      </w:r>
      <w:r w:rsidRPr="005031F1">
        <w:rPr>
          <w:rFonts w:cs="Arial"/>
          <w:spacing w:val="20"/>
        </w:rPr>
        <w:t xml:space="preserve"> </w:t>
      </w:r>
      <w:r w:rsidRPr="005031F1">
        <w:rPr>
          <w:rFonts w:cs="Arial"/>
        </w:rPr>
        <w:t>but</w:t>
      </w:r>
      <w:r w:rsidRPr="005031F1">
        <w:rPr>
          <w:rFonts w:cs="Arial"/>
          <w:spacing w:val="21"/>
        </w:rPr>
        <w:t xml:space="preserve"> </w:t>
      </w:r>
      <w:r w:rsidRPr="005031F1">
        <w:rPr>
          <w:rFonts w:cs="Arial"/>
        </w:rPr>
        <w:t>not</w:t>
      </w:r>
      <w:r w:rsidRPr="005031F1">
        <w:rPr>
          <w:rFonts w:cs="Arial"/>
          <w:spacing w:val="21"/>
        </w:rPr>
        <w:t xml:space="preserve"> </w:t>
      </w:r>
      <w:r w:rsidRPr="005031F1">
        <w:rPr>
          <w:rFonts w:cs="Arial"/>
        </w:rPr>
        <w:t>be</w:t>
      </w:r>
      <w:r w:rsidRPr="005031F1">
        <w:rPr>
          <w:rFonts w:cs="Arial"/>
          <w:spacing w:val="17"/>
        </w:rPr>
        <w:t xml:space="preserve"> </w:t>
      </w:r>
      <w:r w:rsidRPr="005031F1">
        <w:rPr>
          <w:rFonts w:cs="Arial"/>
        </w:rPr>
        <w:t>limited</w:t>
      </w:r>
      <w:r w:rsidRPr="005031F1">
        <w:rPr>
          <w:rFonts w:cs="Arial"/>
          <w:spacing w:val="19"/>
        </w:rPr>
        <w:t xml:space="preserve"> </w:t>
      </w:r>
      <w:r w:rsidRPr="005031F1">
        <w:rPr>
          <w:rFonts w:cs="Arial"/>
        </w:rPr>
        <w:t>to,</w:t>
      </w:r>
      <w:r w:rsidRPr="005031F1">
        <w:rPr>
          <w:rFonts w:cs="Arial"/>
          <w:spacing w:val="18"/>
        </w:rPr>
        <w:t xml:space="preserve"> </w:t>
      </w:r>
      <w:r w:rsidRPr="005031F1">
        <w:rPr>
          <w:rFonts w:cs="Arial"/>
        </w:rPr>
        <w:t>the</w:t>
      </w:r>
      <w:r w:rsidRPr="005031F1">
        <w:rPr>
          <w:rFonts w:cs="Arial"/>
          <w:spacing w:val="17"/>
        </w:rPr>
        <w:t xml:space="preserve"> </w:t>
      </w:r>
      <w:r w:rsidRPr="005031F1">
        <w:rPr>
          <w:rFonts w:cs="Arial"/>
        </w:rPr>
        <w:t>following</w:t>
      </w:r>
      <w:r w:rsidRPr="005031F1">
        <w:rPr>
          <w:rFonts w:cs="Arial"/>
          <w:spacing w:val="21"/>
        </w:rPr>
        <w:t xml:space="preserve"> </w:t>
      </w:r>
      <w:r w:rsidRPr="005031F1">
        <w:rPr>
          <w:rFonts w:cs="Arial"/>
        </w:rPr>
        <w:t>tasks</w:t>
      </w:r>
      <w:r w:rsidRPr="005031F1">
        <w:rPr>
          <w:rFonts w:cs="Arial"/>
          <w:spacing w:val="20"/>
        </w:rPr>
        <w:t xml:space="preserve"> </w:t>
      </w:r>
      <w:r w:rsidRPr="005031F1">
        <w:rPr>
          <w:rFonts w:cs="Arial"/>
        </w:rPr>
        <w:t>in</w:t>
      </w:r>
      <w:r w:rsidRPr="005031F1">
        <w:rPr>
          <w:rFonts w:cs="Arial"/>
          <w:spacing w:val="19"/>
        </w:rPr>
        <w:t xml:space="preserve"> </w:t>
      </w:r>
      <w:r w:rsidRPr="005031F1">
        <w:rPr>
          <w:rFonts w:cs="Arial"/>
        </w:rPr>
        <w:t>its</w:t>
      </w:r>
      <w:r w:rsidRPr="005031F1">
        <w:rPr>
          <w:rFonts w:cs="Arial"/>
          <w:spacing w:val="17"/>
        </w:rPr>
        <w:t xml:space="preserve"> </w:t>
      </w:r>
      <w:r w:rsidRPr="005031F1">
        <w:rPr>
          <w:rFonts w:cs="Arial"/>
        </w:rPr>
        <w:t>reduction</w:t>
      </w:r>
      <w:r w:rsidRPr="005031F1">
        <w:rPr>
          <w:rFonts w:cs="Arial"/>
          <w:spacing w:val="19"/>
        </w:rPr>
        <w:t xml:space="preserve"> </w:t>
      </w:r>
      <w:r w:rsidRPr="005031F1">
        <w:rPr>
          <w:rFonts w:cs="Arial"/>
        </w:rPr>
        <w:t>and</w:t>
      </w:r>
      <w:r w:rsidRPr="005031F1">
        <w:rPr>
          <w:rFonts w:cs="Arial"/>
          <w:spacing w:val="19"/>
        </w:rPr>
        <w:t xml:space="preserve"> </w:t>
      </w:r>
      <w:r w:rsidRPr="005031F1">
        <w:rPr>
          <w:rFonts w:cs="Arial"/>
        </w:rPr>
        <w:t>analysis</w:t>
      </w:r>
      <w:r w:rsidRPr="005031F1">
        <w:rPr>
          <w:rFonts w:cs="Arial"/>
          <w:spacing w:val="20"/>
        </w:rPr>
        <w:t xml:space="preserve"> </w:t>
      </w:r>
      <w:r w:rsidRPr="005031F1">
        <w:rPr>
          <w:rFonts w:cs="Arial"/>
        </w:rPr>
        <w:t>of</w:t>
      </w:r>
      <w:r w:rsidRPr="005031F1">
        <w:rPr>
          <w:rFonts w:cs="Arial"/>
          <w:spacing w:val="23"/>
        </w:rPr>
        <w:t xml:space="preserve"> </w:t>
      </w:r>
      <w:r w:rsidRPr="005031F1">
        <w:rPr>
          <w:rFonts w:cs="Arial"/>
        </w:rPr>
        <w:t>collected</w:t>
      </w:r>
      <w:r w:rsidRPr="005031F1">
        <w:rPr>
          <w:rFonts w:cs="Arial"/>
          <w:spacing w:val="49"/>
        </w:rPr>
        <w:t xml:space="preserve"> </w:t>
      </w:r>
      <w:r w:rsidRPr="005031F1">
        <w:rPr>
          <w:rFonts w:cs="Arial"/>
        </w:rPr>
        <w:t>data:</w:t>
      </w:r>
    </w:p>
    <w:p w14:paraId="58609B48" w14:textId="77777777" w:rsidR="003F5BE9" w:rsidRDefault="003F5BE9" w:rsidP="003F5BE9"/>
    <w:p w14:paraId="1678BEBB" w14:textId="77777777" w:rsidR="00324F76" w:rsidRPr="005031F1" w:rsidRDefault="00324F76" w:rsidP="00367C52">
      <w:pPr>
        <w:pStyle w:val="NoSpace"/>
        <w:numPr>
          <w:ilvl w:val="0"/>
          <w:numId w:val="63"/>
        </w:numPr>
        <w:jc w:val="both"/>
        <w:rPr>
          <w:rFonts w:cs="Arial"/>
        </w:rPr>
      </w:pPr>
      <w:r w:rsidRPr="005031F1">
        <w:rPr>
          <w:rFonts w:cs="Arial"/>
        </w:rPr>
        <w:t>Classification, segregation and</w:t>
      </w:r>
      <w:r w:rsidRPr="005031F1">
        <w:rPr>
          <w:rFonts w:cs="Arial"/>
          <w:spacing w:val="-2"/>
        </w:rPr>
        <w:t xml:space="preserve"> </w:t>
      </w:r>
      <w:r w:rsidRPr="005031F1">
        <w:rPr>
          <w:rFonts w:cs="Arial"/>
        </w:rPr>
        <w:t xml:space="preserve">grouping </w:t>
      </w:r>
      <w:r w:rsidRPr="005031F1">
        <w:rPr>
          <w:rFonts w:cs="Arial"/>
          <w:spacing w:val="-2"/>
        </w:rPr>
        <w:t>of</w:t>
      </w:r>
      <w:r w:rsidRPr="005031F1">
        <w:rPr>
          <w:rFonts w:cs="Arial"/>
          <w:spacing w:val="2"/>
        </w:rPr>
        <w:t xml:space="preserve"> </w:t>
      </w:r>
      <w:r w:rsidRPr="005031F1">
        <w:rPr>
          <w:rFonts w:cs="Arial"/>
        </w:rPr>
        <w:t>data into appropriate</w:t>
      </w:r>
      <w:r w:rsidRPr="005031F1">
        <w:rPr>
          <w:rFonts w:cs="Arial"/>
          <w:spacing w:val="-2"/>
        </w:rPr>
        <w:t xml:space="preserve"> </w:t>
      </w:r>
      <w:r w:rsidRPr="005031F1">
        <w:rPr>
          <w:rFonts w:cs="Arial"/>
        </w:rPr>
        <w:t>categories;</w:t>
      </w:r>
    </w:p>
    <w:p w14:paraId="3139D464" w14:textId="77777777" w:rsidR="00324F76" w:rsidRPr="005031F1" w:rsidRDefault="00324F76" w:rsidP="00367C52">
      <w:pPr>
        <w:pStyle w:val="NoSpace"/>
        <w:numPr>
          <w:ilvl w:val="0"/>
          <w:numId w:val="63"/>
        </w:numPr>
        <w:jc w:val="both"/>
        <w:rPr>
          <w:rFonts w:cs="Arial"/>
        </w:rPr>
      </w:pPr>
      <w:r w:rsidRPr="005031F1">
        <w:rPr>
          <w:rFonts w:cs="Arial"/>
        </w:rPr>
        <w:t>Evaluate the distribution</w:t>
      </w:r>
      <w:r w:rsidRPr="005031F1">
        <w:rPr>
          <w:rFonts w:cs="Arial"/>
          <w:spacing w:val="-2"/>
        </w:rPr>
        <w:t xml:space="preserve"> of</w:t>
      </w:r>
      <w:r w:rsidRPr="005031F1">
        <w:rPr>
          <w:rFonts w:cs="Arial"/>
          <w:spacing w:val="2"/>
        </w:rPr>
        <w:t xml:space="preserve"> </w:t>
      </w:r>
      <w:r w:rsidRPr="005031F1">
        <w:rPr>
          <w:rFonts w:cs="Arial"/>
        </w:rPr>
        <w:t>the data and</w:t>
      </w:r>
      <w:r w:rsidRPr="005031F1">
        <w:rPr>
          <w:rFonts w:cs="Arial"/>
          <w:spacing w:val="-2"/>
        </w:rPr>
        <w:t xml:space="preserve"> </w:t>
      </w:r>
      <w:r w:rsidRPr="005031F1">
        <w:rPr>
          <w:rFonts w:cs="Arial"/>
        </w:rPr>
        <w:t>determine appropriate</w:t>
      </w:r>
      <w:r w:rsidRPr="005031F1">
        <w:rPr>
          <w:rFonts w:cs="Arial"/>
          <w:spacing w:val="1"/>
        </w:rPr>
        <w:t xml:space="preserve"> </w:t>
      </w:r>
      <w:r w:rsidRPr="005031F1">
        <w:rPr>
          <w:rFonts w:cs="Arial"/>
        </w:rPr>
        <w:t>statistical tests;</w:t>
      </w:r>
    </w:p>
    <w:p w14:paraId="1295CC9C" w14:textId="77777777" w:rsidR="00324F76" w:rsidRPr="005031F1" w:rsidRDefault="00324F76" w:rsidP="00367C52">
      <w:pPr>
        <w:pStyle w:val="NoSpace"/>
        <w:numPr>
          <w:ilvl w:val="0"/>
          <w:numId w:val="63"/>
        </w:numPr>
        <w:jc w:val="both"/>
        <w:rPr>
          <w:rFonts w:cs="Arial"/>
        </w:rPr>
      </w:pPr>
      <w:r w:rsidRPr="005031F1">
        <w:rPr>
          <w:rFonts w:cs="Arial"/>
        </w:rPr>
        <w:t>Use statistical analysis software</w:t>
      </w:r>
      <w:r w:rsidRPr="005031F1">
        <w:rPr>
          <w:rFonts w:cs="Arial"/>
          <w:spacing w:val="14"/>
        </w:rPr>
        <w:t xml:space="preserve"> </w:t>
      </w:r>
      <w:r w:rsidRPr="005031F1">
        <w:rPr>
          <w:rFonts w:cs="Arial"/>
        </w:rPr>
        <w:t xml:space="preserve">and </w:t>
      </w:r>
      <w:r w:rsidRPr="005031F1">
        <w:rPr>
          <w:rFonts w:cs="Arial"/>
          <w:spacing w:val="-2"/>
        </w:rPr>
        <w:t>provide</w:t>
      </w:r>
      <w:r w:rsidRPr="005031F1">
        <w:rPr>
          <w:rFonts w:cs="Arial"/>
        </w:rPr>
        <w:t xml:space="preserve"> output for elementary and descriptive</w:t>
      </w:r>
      <w:r w:rsidRPr="005031F1">
        <w:rPr>
          <w:rFonts w:cs="Arial"/>
          <w:spacing w:val="59"/>
        </w:rPr>
        <w:t xml:space="preserve"> </w:t>
      </w:r>
      <w:r w:rsidRPr="005031F1">
        <w:rPr>
          <w:rFonts w:cs="Arial"/>
        </w:rPr>
        <w:t>statistics;</w:t>
      </w:r>
    </w:p>
    <w:p w14:paraId="17D72CB4" w14:textId="77777777" w:rsidR="00324F76" w:rsidRPr="005031F1" w:rsidRDefault="00324F76" w:rsidP="00367C52">
      <w:pPr>
        <w:pStyle w:val="NoSpace"/>
        <w:numPr>
          <w:ilvl w:val="0"/>
          <w:numId w:val="63"/>
        </w:numPr>
        <w:jc w:val="both"/>
        <w:rPr>
          <w:rFonts w:cs="Arial"/>
        </w:rPr>
      </w:pPr>
      <w:r w:rsidRPr="005031F1">
        <w:rPr>
          <w:rFonts w:cs="Arial"/>
        </w:rPr>
        <w:t xml:space="preserve">Produce scatter plots </w:t>
      </w:r>
      <w:r w:rsidRPr="005031F1">
        <w:rPr>
          <w:rFonts w:cs="Arial"/>
          <w:spacing w:val="-2"/>
        </w:rPr>
        <w:t>and</w:t>
      </w:r>
      <w:r w:rsidRPr="005031F1">
        <w:rPr>
          <w:rFonts w:cs="Arial"/>
        </w:rPr>
        <w:t xml:space="preserve"> histograms</w:t>
      </w:r>
      <w:r w:rsidRPr="005031F1">
        <w:rPr>
          <w:rFonts w:cs="Arial"/>
          <w:spacing w:val="-4"/>
        </w:rPr>
        <w:t xml:space="preserve"> </w:t>
      </w:r>
      <w:r w:rsidRPr="005031F1">
        <w:rPr>
          <w:rFonts w:cs="Arial"/>
        </w:rPr>
        <w:t xml:space="preserve">for the </w:t>
      </w:r>
      <w:r w:rsidRPr="005031F1">
        <w:rPr>
          <w:rFonts w:cs="Arial"/>
          <w:spacing w:val="-2"/>
        </w:rPr>
        <w:t>data;</w:t>
      </w:r>
    </w:p>
    <w:p w14:paraId="34DAB96D" w14:textId="77777777" w:rsidR="00324F76" w:rsidRPr="005031F1" w:rsidRDefault="00324F76" w:rsidP="00367C52">
      <w:pPr>
        <w:pStyle w:val="NoSpace"/>
        <w:numPr>
          <w:ilvl w:val="0"/>
          <w:numId w:val="63"/>
        </w:numPr>
        <w:jc w:val="both"/>
        <w:rPr>
          <w:rFonts w:cs="Arial"/>
        </w:rPr>
      </w:pPr>
      <w:r w:rsidRPr="005031F1">
        <w:rPr>
          <w:rFonts w:cs="Arial"/>
        </w:rPr>
        <w:t>Analyses</w:t>
      </w:r>
      <w:r w:rsidRPr="005031F1">
        <w:rPr>
          <w:rFonts w:cs="Arial"/>
          <w:spacing w:val="5"/>
        </w:rPr>
        <w:t xml:space="preserve"> </w:t>
      </w:r>
      <w:r w:rsidRPr="005031F1">
        <w:rPr>
          <w:rFonts w:cs="Arial"/>
        </w:rPr>
        <w:t>for</w:t>
      </w:r>
      <w:r w:rsidRPr="005031F1">
        <w:rPr>
          <w:rFonts w:cs="Arial"/>
          <w:spacing w:val="6"/>
        </w:rPr>
        <w:t xml:space="preserve"> </w:t>
      </w:r>
      <w:r w:rsidRPr="005031F1">
        <w:rPr>
          <w:rFonts w:cs="Arial"/>
        </w:rPr>
        <w:t>trends</w:t>
      </w:r>
      <w:r w:rsidRPr="005031F1">
        <w:rPr>
          <w:rFonts w:cs="Arial"/>
          <w:spacing w:val="5"/>
        </w:rPr>
        <w:t xml:space="preserve"> </w:t>
      </w:r>
      <w:r w:rsidRPr="005031F1">
        <w:rPr>
          <w:rFonts w:cs="Arial"/>
        </w:rPr>
        <w:t>and</w:t>
      </w:r>
      <w:r w:rsidRPr="005031F1">
        <w:rPr>
          <w:rFonts w:cs="Arial"/>
          <w:spacing w:val="3"/>
        </w:rPr>
        <w:t xml:space="preserve"> </w:t>
      </w:r>
      <w:r w:rsidRPr="005031F1">
        <w:rPr>
          <w:rFonts w:cs="Arial"/>
        </w:rPr>
        <w:t>relationships</w:t>
      </w:r>
      <w:r w:rsidRPr="005031F1">
        <w:rPr>
          <w:rFonts w:cs="Arial"/>
          <w:spacing w:val="5"/>
        </w:rPr>
        <w:t xml:space="preserve"> </w:t>
      </w:r>
      <w:r w:rsidRPr="005031F1">
        <w:rPr>
          <w:rFonts w:cs="Arial"/>
          <w:spacing w:val="-2"/>
        </w:rPr>
        <w:t>with</w:t>
      </w:r>
      <w:r w:rsidRPr="005031F1">
        <w:rPr>
          <w:rFonts w:cs="Arial"/>
          <w:spacing w:val="5"/>
        </w:rPr>
        <w:t xml:space="preserve"> </w:t>
      </w:r>
      <w:r w:rsidRPr="005031F1">
        <w:rPr>
          <w:rFonts w:cs="Arial"/>
        </w:rPr>
        <w:t>techniques</w:t>
      </w:r>
      <w:r w:rsidRPr="005031F1">
        <w:rPr>
          <w:rFonts w:cs="Arial"/>
          <w:spacing w:val="5"/>
        </w:rPr>
        <w:t xml:space="preserve"> </w:t>
      </w:r>
      <w:r w:rsidRPr="005031F1">
        <w:rPr>
          <w:rFonts w:cs="Arial"/>
        </w:rPr>
        <w:t>such</w:t>
      </w:r>
      <w:r w:rsidRPr="005031F1">
        <w:rPr>
          <w:rFonts w:cs="Arial"/>
          <w:spacing w:val="5"/>
        </w:rPr>
        <w:t xml:space="preserve"> </w:t>
      </w:r>
      <w:r w:rsidRPr="005031F1">
        <w:rPr>
          <w:rFonts w:cs="Arial"/>
        </w:rPr>
        <w:t>as</w:t>
      </w:r>
      <w:r w:rsidRPr="005031F1">
        <w:rPr>
          <w:rFonts w:cs="Arial"/>
          <w:spacing w:val="5"/>
        </w:rPr>
        <w:t xml:space="preserve"> </w:t>
      </w:r>
      <w:r w:rsidRPr="005031F1">
        <w:rPr>
          <w:rFonts w:cs="Arial"/>
        </w:rPr>
        <w:t>regression</w:t>
      </w:r>
      <w:r w:rsidRPr="005031F1">
        <w:rPr>
          <w:rFonts w:cs="Arial"/>
          <w:spacing w:val="2"/>
        </w:rPr>
        <w:t xml:space="preserve"> </w:t>
      </w:r>
      <w:r w:rsidRPr="005031F1">
        <w:rPr>
          <w:rFonts w:cs="Arial"/>
        </w:rPr>
        <w:t>analysis,</w:t>
      </w:r>
      <w:r w:rsidRPr="005031F1">
        <w:rPr>
          <w:rFonts w:cs="Arial"/>
          <w:spacing w:val="6"/>
        </w:rPr>
        <w:t xml:space="preserve"> </w:t>
      </w:r>
      <w:r w:rsidRPr="005031F1">
        <w:rPr>
          <w:rFonts w:cs="Arial"/>
        </w:rPr>
        <w:t>curve</w:t>
      </w:r>
      <w:r w:rsidRPr="005031F1">
        <w:rPr>
          <w:rFonts w:cs="Arial"/>
          <w:spacing w:val="73"/>
        </w:rPr>
        <w:t xml:space="preserve"> </w:t>
      </w:r>
      <w:r w:rsidRPr="005031F1">
        <w:rPr>
          <w:rFonts w:cs="Arial"/>
        </w:rPr>
        <w:t>fitting</w:t>
      </w:r>
      <w:r w:rsidRPr="005031F1">
        <w:rPr>
          <w:rFonts w:cs="Arial"/>
          <w:spacing w:val="2"/>
        </w:rPr>
        <w:t xml:space="preserve"> </w:t>
      </w:r>
      <w:r w:rsidRPr="005031F1">
        <w:rPr>
          <w:rFonts w:cs="Arial"/>
        </w:rPr>
        <w:t>and</w:t>
      </w:r>
      <w:r w:rsidRPr="005031F1">
        <w:rPr>
          <w:rFonts w:cs="Arial"/>
          <w:spacing w:val="-2"/>
        </w:rPr>
        <w:t xml:space="preserve"> </w:t>
      </w:r>
      <w:r w:rsidRPr="005031F1">
        <w:rPr>
          <w:rFonts w:cs="Arial"/>
        </w:rPr>
        <w:t>analysis</w:t>
      </w:r>
      <w:r w:rsidRPr="005031F1">
        <w:rPr>
          <w:rFonts w:cs="Arial"/>
          <w:spacing w:val="1"/>
        </w:rPr>
        <w:t xml:space="preserve"> </w:t>
      </w:r>
      <w:r w:rsidRPr="005031F1">
        <w:rPr>
          <w:rFonts w:cs="Arial"/>
          <w:spacing w:val="-2"/>
        </w:rPr>
        <w:t>of</w:t>
      </w:r>
      <w:r w:rsidRPr="005031F1">
        <w:rPr>
          <w:rFonts w:cs="Arial"/>
          <w:spacing w:val="4"/>
        </w:rPr>
        <w:t xml:space="preserve"> </w:t>
      </w:r>
      <w:r w:rsidRPr="005031F1">
        <w:rPr>
          <w:rFonts w:cs="Arial"/>
        </w:rPr>
        <w:t>variance;</w:t>
      </w:r>
    </w:p>
    <w:p w14:paraId="460861BD" w14:textId="77777777" w:rsidR="00324F76" w:rsidRPr="005031F1" w:rsidRDefault="00324F76" w:rsidP="00367C52">
      <w:pPr>
        <w:pStyle w:val="NoSpace"/>
        <w:numPr>
          <w:ilvl w:val="0"/>
          <w:numId w:val="63"/>
        </w:numPr>
        <w:jc w:val="both"/>
        <w:rPr>
          <w:rFonts w:cs="Arial"/>
        </w:rPr>
      </w:pPr>
      <w:r w:rsidRPr="005031F1">
        <w:rPr>
          <w:rFonts w:cs="Arial"/>
        </w:rPr>
        <w:t>Hypotheses testing for statistical significance and</w:t>
      </w:r>
      <w:r w:rsidRPr="005031F1">
        <w:rPr>
          <w:rFonts w:cs="Arial"/>
          <w:spacing w:val="-4"/>
        </w:rPr>
        <w:t xml:space="preserve"> </w:t>
      </w:r>
      <w:r w:rsidRPr="005031F1">
        <w:rPr>
          <w:rFonts w:cs="Arial"/>
        </w:rPr>
        <w:t>determine confidence</w:t>
      </w:r>
      <w:r w:rsidRPr="005031F1">
        <w:rPr>
          <w:rFonts w:cs="Arial"/>
          <w:spacing w:val="-2"/>
        </w:rPr>
        <w:t xml:space="preserve"> </w:t>
      </w:r>
      <w:r w:rsidRPr="005031F1">
        <w:rPr>
          <w:rFonts w:cs="Arial"/>
        </w:rPr>
        <w:t>intervals;</w:t>
      </w:r>
    </w:p>
    <w:p w14:paraId="4A9A7304" w14:textId="77777777" w:rsidR="00324F76" w:rsidRDefault="00324F76" w:rsidP="00367C52">
      <w:pPr>
        <w:pStyle w:val="NoSpace"/>
        <w:numPr>
          <w:ilvl w:val="0"/>
          <w:numId w:val="63"/>
        </w:numPr>
        <w:jc w:val="both"/>
        <w:rPr>
          <w:rFonts w:cs="Arial"/>
        </w:rPr>
      </w:pPr>
      <w:r w:rsidRPr="005031F1">
        <w:rPr>
          <w:rFonts w:cs="Arial"/>
        </w:rPr>
        <w:t>Finite</w:t>
      </w:r>
      <w:r w:rsidRPr="005031F1">
        <w:rPr>
          <w:rFonts w:cs="Arial"/>
          <w:spacing w:val="19"/>
        </w:rPr>
        <w:t xml:space="preserve"> </w:t>
      </w:r>
      <w:r w:rsidRPr="005031F1">
        <w:rPr>
          <w:rFonts w:cs="Arial"/>
        </w:rPr>
        <w:t>element</w:t>
      </w:r>
      <w:r w:rsidRPr="005031F1">
        <w:rPr>
          <w:rFonts w:cs="Arial"/>
          <w:spacing w:val="23"/>
        </w:rPr>
        <w:t xml:space="preserve"> </w:t>
      </w:r>
      <w:r w:rsidRPr="005031F1">
        <w:rPr>
          <w:rFonts w:cs="Arial"/>
        </w:rPr>
        <w:t>analysis</w:t>
      </w:r>
      <w:r w:rsidRPr="005031F1">
        <w:rPr>
          <w:rFonts w:cs="Arial"/>
          <w:spacing w:val="22"/>
        </w:rPr>
        <w:t xml:space="preserve"> </w:t>
      </w:r>
      <w:r w:rsidRPr="005031F1">
        <w:rPr>
          <w:rFonts w:cs="Arial"/>
        </w:rPr>
        <w:t>(FEA)</w:t>
      </w:r>
      <w:r w:rsidRPr="005031F1">
        <w:rPr>
          <w:rFonts w:cs="Arial"/>
          <w:spacing w:val="20"/>
        </w:rPr>
        <w:t xml:space="preserve"> </w:t>
      </w:r>
      <w:r w:rsidRPr="005031F1">
        <w:rPr>
          <w:rFonts w:cs="Arial"/>
        </w:rPr>
        <w:t>for</w:t>
      </w:r>
      <w:r w:rsidRPr="005031F1">
        <w:rPr>
          <w:rFonts w:cs="Arial"/>
          <w:spacing w:val="23"/>
        </w:rPr>
        <w:t xml:space="preserve"> </w:t>
      </w:r>
      <w:r w:rsidRPr="005031F1">
        <w:rPr>
          <w:rFonts w:cs="Arial"/>
        </w:rPr>
        <w:t>infrastructure</w:t>
      </w:r>
      <w:r w:rsidRPr="005031F1">
        <w:rPr>
          <w:rFonts w:cs="Arial"/>
          <w:spacing w:val="20"/>
        </w:rPr>
        <w:t xml:space="preserve"> </w:t>
      </w:r>
      <w:r w:rsidRPr="005031F1">
        <w:rPr>
          <w:rFonts w:cs="Arial"/>
        </w:rPr>
        <w:t>studies</w:t>
      </w:r>
      <w:r w:rsidRPr="005031F1">
        <w:rPr>
          <w:rFonts w:cs="Arial"/>
          <w:spacing w:val="22"/>
        </w:rPr>
        <w:t xml:space="preserve"> </w:t>
      </w:r>
      <w:r w:rsidRPr="005031F1">
        <w:rPr>
          <w:rFonts w:cs="Arial"/>
          <w:spacing w:val="-2"/>
        </w:rPr>
        <w:t>of</w:t>
      </w:r>
      <w:r w:rsidRPr="005031F1">
        <w:rPr>
          <w:rFonts w:cs="Arial"/>
          <w:spacing w:val="23"/>
        </w:rPr>
        <w:t xml:space="preserve"> </w:t>
      </w:r>
      <w:r w:rsidRPr="005031F1">
        <w:rPr>
          <w:rFonts w:cs="Arial"/>
        </w:rPr>
        <w:t>stresses</w:t>
      </w:r>
      <w:r w:rsidRPr="005031F1">
        <w:rPr>
          <w:rFonts w:cs="Arial"/>
          <w:spacing w:val="22"/>
        </w:rPr>
        <w:t xml:space="preserve"> </w:t>
      </w:r>
      <w:r w:rsidRPr="005031F1">
        <w:rPr>
          <w:rFonts w:cs="Arial"/>
        </w:rPr>
        <w:t>and</w:t>
      </w:r>
      <w:r w:rsidRPr="005031F1">
        <w:rPr>
          <w:rFonts w:cs="Arial"/>
          <w:spacing w:val="19"/>
        </w:rPr>
        <w:t xml:space="preserve"> </w:t>
      </w:r>
      <w:r w:rsidRPr="005031F1">
        <w:rPr>
          <w:rFonts w:cs="Arial"/>
        </w:rPr>
        <w:t>displacements</w:t>
      </w:r>
      <w:r w:rsidRPr="005031F1">
        <w:rPr>
          <w:rFonts w:cs="Arial"/>
          <w:spacing w:val="22"/>
        </w:rPr>
        <w:t xml:space="preserve"> </w:t>
      </w:r>
      <w:r w:rsidRPr="005031F1">
        <w:rPr>
          <w:rFonts w:cs="Arial"/>
        </w:rPr>
        <w:t>in</w:t>
      </w:r>
      <w:r w:rsidRPr="005031F1">
        <w:rPr>
          <w:rFonts w:cs="Arial"/>
          <w:spacing w:val="41"/>
        </w:rPr>
        <w:t xml:space="preserve"> </w:t>
      </w:r>
      <w:r w:rsidRPr="005031F1">
        <w:rPr>
          <w:rFonts w:cs="Arial"/>
        </w:rPr>
        <w:t>structures; and</w:t>
      </w:r>
    </w:p>
    <w:p w14:paraId="54636A7D" w14:textId="496AA95D" w:rsidR="00324F76" w:rsidRPr="005031F1" w:rsidRDefault="00324F76" w:rsidP="00367C52">
      <w:pPr>
        <w:pStyle w:val="NoSpace"/>
        <w:numPr>
          <w:ilvl w:val="0"/>
          <w:numId w:val="63"/>
        </w:numPr>
        <w:jc w:val="both"/>
        <w:rPr>
          <w:rFonts w:cs="Arial"/>
        </w:rPr>
      </w:pPr>
      <w:r w:rsidRPr="005031F1">
        <w:rPr>
          <w:rFonts w:cs="Arial"/>
        </w:rPr>
        <w:t>Comparison</w:t>
      </w:r>
      <w:r w:rsidRPr="005031F1">
        <w:rPr>
          <w:rFonts w:cs="Arial"/>
          <w:spacing w:val="-2"/>
        </w:rPr>
        <w:t xml:space="preserve"> of</w:t>
      </w:r>
      <w:r w:rsidRPr="005031F1">
        <w:rPr>
          <w:rFonts w:cs="Arial"/>
          <w:spacing w:val="2"/>
        </w:rPr>
        <w:t xml:space="preserve"> </w:t>
      </w:r>
      <w:r w:rsidRPr="005031F1">
        <w:rPr>
          <w:rFonts w:cs="Arial"/>
        </w:rPr>
        <w:t>analysis</w:t>
      </w:r>
      <w:r w:rsidRPr="005031F1">
        <w:rPr>
          <w:rFonts w:cs="Arial"/>
          <w:spacing w:val="1"/>
        </w:rPr>
        <w:t xml:space="preserve"> </w:t>
      </w:r>
      <w:r w:rsidRPr="005031F1">
        <w:rPr>
          <w:rFonts w:cs="Arial"/>
        </w:rPr>
        <w:t>results</w:t>
      </w:r>
      <w:r w:rsidRPr="005031F1">
        <w:rPr>
          <w:rFonts w:cs="Arial"/>
          <w:spacing w:val="-2"/>
        </w:rPr>
        <w:t xml:space="preserve"> </w:t>
      </w:r>
      <w:r w:rsidRPr="005031F1">
        <w:rPr>
          <w:rFonts w:cs="Arial"/>
        </w:rPr>
        <w:t>to</w:t>
      </w:r>
      <w:r w:rsidRPr="005031F1">
        <w:rPr>
          <w:rFonts w:cs="Arial"/>
          <w:spacing w:val="-2"/>
        </w:rPr>
        <w:t xml:space="preserve"> </w:t>
      </w:r>
      <w:r w:rsidRPr="005031F1">
        <w:rPr>
          <w:rFonts w:cs="Arial"/>
        </w:rPr>
        <w:t>the</w:t>
      </w:r>
      <w:r w:rsidRPr="005031F1">
        <w:rPr>
          <w:rFonts w:cs="Arial"/>
          <w:spacing w:val="-2"/>
        </w:rPr>
        <w:t xml:space="preserve"> </w:t>
      </w:r>
      <w:r w:rsidRPr="005031F1">
        <w:rPr>
          <w:rFonts w:cs="Arial"/>
        </w:rPr>
        <w:t>results</w:t>
      </w:r>
      <w:r w:rsidRPr="005031F1">
        <w:rPr>
          <w:rFonts w:cs="Arial"/>
          <w:spacing w:val="-2"/>
        </w:rPr>
        <w:t xml:space="preserve"> </w:t>
      </w:r>
      <w:r w:rsidRPr="005031F1">
        <w:rPr>
          <w:rFonts w:cs="Arial"/>
        </w:rPr>
        <w:t>obtained in studies</w:t>
      </w:r>
      <w:r w:rsidRPr="005031F1">
        <w:rPr>
          <w:rFonts w:cs="Arial"/>
          <w:spacing w:val="-2"/>
        </w:rPr>
        <w:t xml:space="preserve"> </w:t>
      </w:r>
      <w:r w:rsidRPr="005031F1">
        <w:rPr>
          <w:rFonts w:cs="Arial"/>
        </w:rPr>
        <w:t>by</w:t>
      </w:r>
      <w:r w:rsidRPr="005031F1">
        <w:rPr>
          <w:rFonts w:cs="Arial"/>
          <w:spacing w:val="-2"/>
        </w:rPr>
        <w:t xml:space="preserve"> </w:t>
      </w:r>
      <w:r w:rsidRPr="005031F1">
        <w:rPr>
          <w:rFonts w:cs="Arial"/>
        </w:rPr>
        <w:t>others.</w:t>
      </w:r>
    </w:p>
    <w:p w14:paraId="76181F61" w14:textId="7384D19F" w:rsidR="00324F76" w:rsidRDefault="00324F76" w:rsidP="00324F76"/>
    <w:p w14:paraId="3CB2488E" w14:textId="79A7D77E" w:rsidR="00324F76" w:rsidRDefault="00324F76" w:rsidP="00324F76">
      <w:pPr>
        <w:pStyle w:val="Heading2"/>
      </w:pPr>
      <w:bookmarkStart w:id="115" w:name="_Toc513448689"/>
      <w:r>
        <w:t>report findings</w:t>
      </w:r>
      <w:bookmarkEnd w:id="115"/>
    </w:p>
    <w:p w14:paraId="3702E9DF" w14:textId="77777777" w:rsidR="00324F76" w:rsidRDefault="00324F76" w:rsidP="00324F76"/>
    <w:p w14:paraId="05D2D579" w14:textId="5D159D84" w:rsidR="00324F76" w:rsidRDefault="00324F76" w:rsidP="00324F76">
      <w:pPr>
        <w:pStyle w:val="Heading3"/>
      </w:pPr>
      <w:bookmarkStart w:id="116" w:name="_Toc513448690"/>
      <w:r>
        <w:t>quarterly reports</w:t>
      </w:r>
      <w:bookmarkEnd w:id="116"/>
    </w:p>
    <w:p w14:paraId="00BFE735" w14:textId="77777777" w:rsidR="00324F76" w:rsidRDefault="00324F76" w:rsidP="00324F76"/>
    <w:p w14:paraId="2148B2D0" w14:textId="4C8FB5BD" w:rsidR="00324F76" w:rsidRPr="00324F76" w:rsidRDefault="00324F76" w:rsidP="00324F76">
      <w:r w:rsidRPr="005031F1">
        <w:rPr>
          <w:rFonts w:cs="Arial"/>
        </w:rPr>
        <w:t>The</w:t>
      </w:r>
      <w:r w:rsidRPr="005031F1">
        <w:rPr>
          <w:rFonts w:cs="Arial"/>
          <w:spacing w:val="19"/>
        </w:rPr>
        <w:t xml:space="preserve"> </w:t>
      </w:r>
      <w:r w:rsidRPr="005031F1">
        <w:rPr>
          <w:rFonts w:cs="Arial"/>
        </w:rPr>
        <w:t xml:space="preserve">Vendor </w:t>
      </w:r>
      <w:r w:rsidR="00770BB6">
        <w:rPr>
          <w:rFonts w:cs="Arial"/>
          <w:spacing w:val="6"/>
          <w:szCs w:val="22"/>
        </w:rPr>
        <w:t xml:space="preserve">{Contractor} </w:t>
      </w:r>
      <w:r w:rsidRPr="005031F1">
        <w:rPr>
          <w:rFonts w:cs="Arial"/>
        </w:rPr>
        <w:t>shall</w:t>
      </w:r>
      <w:r w:rsidRPr="005031F1">
        <w:rPr>
          <w:rFonts w:cs="Arial"/>
          <w:spacing w:val="19"/>
        </w:rPr>
        <w:t xml:space="preserve"> </w:t>
      </w:r>
      <w:r w:rsidRPr="005031F1">
        <w:rPr>
          <w:rFonts w:cs="Arial"/>
        </w:rPr>
        <w:t>develop</w:t>
      </w:r>
      <w:r w:rsidRPr="005031F1">
        <w:rPr>
          <w:rFonts w:cs="Arial"/>
          <w:spacing w:val="19"/>
        </w:rPr>
        <w:t xml:space="preserve"> </w:t>
      </w:r>
      <w:r w:rsidRPr="005031F1">
        <w:rPr>
          <w:rFonts w:cs="Arial"/>
        </w:rPr>
        <w:t>written</w:t>
      </w:r>
      <w:r w:rsidRPr="005031F1">
        <w:rPr>
          <w:rFonts w:cs="Arial"/>
          <w:spacing w:val="19"/>
        </w:rPr>
        <w:t xml:space="preserve"> </w:t>
      </w:r>
      <w:r w:rsidRPr="005031F1">
        <w:rPr>
          <w:rFonts w:cs="Arial"/>
        </w:rPr>
        <w:t>reports,</w:t>
      </w:r>
      <w:r w:rsidRPr="005031F1">
        <w:rPr>
          <w:rFonts w:cs="Arial"/>
          <w:spacing w:val="19"/>
        </w:rPr>
        <w:t xml:space="preserve"> </w:t>
      </w:r>
      <w:r w:rsidRPr="005031F1">
        <w:rPr>
          <w:rFonts w:cs="Arial"/>
        </w:rPr>
        <w:t>on</w:t>
      </w:r>
      <w:r w:rsidRPr="005031F1">
        <w:rPr>
          <w:rFonts w:cs="Arial"/>
          <w:spacing w:val="17"/>
        </w:rPr>
        <w:t xml:space="preserve"> </w:t>
      </w:r>
      <w:r w:rsidRPr="005031F1">
        <w:rPr>
          <w:rFonts w:cs="Arial"/>
        </w:rPr>
        <w:t>a</w:t>
      </w:r>
      <w:r w:rsidRPr="005031F1">
        <w:rPr>
          <w:rFonts w:cs="Arial"/>
          <w:spacing w:val="19"/>
        </w:rPr>
        <w:t xml:space="preserve"> </w:t>
      </w:r>
      <w:r w:rsidRPr="005031F1">
        <w:rPr>
          <w:rFonts w:cs="Arial"/>
        </w:rPr>
        <w:t>quarterly</w:t>
      </w:r>
      <w:r w:rsidRPr="005031F1">
        <w:rPr>
          <w:rFonts w:cs="Arial"/>
          <w:spacing w:val="17"/>
        </w:rPr>
        <w:t xml:space="preserve"> </w:t>
      </w:r>
      <w:r w:rsidRPr="005031F1">
        <w:rPr>
          <w:rFonts w:cs="Arial"/>
        </w:rPr>
        <w:t>basis,</w:t>
      </w:r>
      <w:r w:rsidRPr="005031F1">
        <w:rPr>
          <w:rFonts w:cs="Arial"/>
          <w:spacing w:val="21"/>
        </w:rPr>
        <w:t xml:space="preserve"> </w:t>
      </w:r>
      <w:r w:rsidRPr="005031F1">
        <w:rPr>
          <w:rFonts w:cs="Arial"/>
        </w:rPr>
        <w:t>that</w:t>
      </w:r>
      <w:r w:rsidRPr="005031F1">
        <w:rPr>
          <w:rFonts w:cs="Arial"/>
          <w:spacing w:val="21"/>
        </w:rPr>
        <w:t xml:space="preserve"> </w:t>
      </w:r>
      <w:r w:rsidRPr="005031F1">
        <w:rPr>
          <w:rFonts w:cs="Arial"/>
        </w:rPr>
        <w:t>detail</w:t>
      </w:r>
      <w:r w:rsidRPr="005031F1">
        <w:rPr>
          <w:rFonts w:cs="Arial"/>
          <w:spacing w:val="19"/>
        </w:rPr>
        <w:t xml:space="preserve"> </w:t>
      </w:r>
      <w:r w:rsidRPr="005031F1">
        <w:rPr>
          <w:rFonts w:cs="Arial"/>
        </w:rPr>
        <w:t>the</w:t>
      </w:r>
      <w:r w:rsidRPr="005031F1">
        <w:rPr>
          <w:rFonts w:cs="Arial"/>
          <w:spacing w:val="19"/>
        </w:rPr>
        <w:t xml:space="preserve"> </w:t>
      </w:r>
      <w:r w:rsidRPr="005031F1">
        <w:rPr>
          <w:rFonts w:cs="Arial"/>
        </w:rPr>
        <w:t>status</w:t>
      </w:r>
      <w:r w:rsidRPr="005031F1">
        <w:rPr>
          <w:rFonts w:cs="Arial"/>
          <w:spacing w:val="18"/>
        </w:rPr>
        <w:t xml:space="preserve"> </w:t>
      </w:r>
      <w:r w:rsidRPr="005031F1">
        <w:rPr>
          <w:rFonts w:cs="Arial"/>
          <w:spacing w:val="-2"/>
        </w:rPr>
        <w:t>of</w:t>
      </w:r>
      <w:r w:rsidRPr="005031F1">
        <w:rPr>
          <w:rFonts w:cs="Arial"/>
          <w:spacing w:val="23"/>
        </w:rPr>
        <w:t xml:space="preserve"> </w:t>
      </w:r>
      <w:r w:rsidRPr="005031F1">
        <w:rPr>
          <w:rFonts w:cs="Arial"/>
        </w:rPr>
        <w:t>each</w:t>
      </w:r>
      <w:r w:rsidRPr="005031F1">
        <w:rPr>
          <w:rFonts w:cs="Arial"/>
          <w:spacing w:val="41"/>
        </w:rPr>
        <w:t xml:space="preserve"> </w:t>
      </w:r>
      <w:r w:rsidRPr="005031F1">
        <w:rPr>
          <w:rFonts w:cs="Arial"/>
        </w:rPr>
        <w:t>project</w:t>
      </w:r>
      <w:r w:rsidRPr="005031F1">
        <w:rPr>
          <w:rFonts w:cs="Arial"/>
          <w:spacing w:val="16"/>
        </w:rPr>
        <w:t xml:space="preserve"> </w:t>
      </w:r>
      <w:r w:rsidRPr="005031F1">
        <w:rPr>
          <w:rFonts w:cs="Arial"/>
        </w:rPr>
        <w:t>for</w:t>
      </w:r>
      <w:r w:rsidRPr="005031F1">
        <w:rPr>
          <w:rFonts w:cs="Arial"/>
          <w:spacing w:val="18"/>
        </w:rPr>
        <w:t xml:space="preserve"> </w:t>
      </w:r>
      <w:r w:rsidRPr="005031F1">
        <w:rPr>
          <w:rFonts w:cs="Arial"/>
          <w:spacing w:val="-2"/>
        </w:rPr>
        <w:t>which</w:t>
      </w:r>
      <w:r w:rsidRPr="005031F1">
        <w:rPr>
          <w:rFonts w:cs="Arial"/>
          <w:spacing w:val="19"/>
        </w:rPr>
        <w:t xml:space="preserve"> </w:t>
      </w:r>
      <w:r w:rsidRPr="005031F1">
        <w:rPr>
          <w:rFonts w:cs="Arial"/>
        </w:rPr>
        <w:t>it</w:t>
      </w:r>
      <w:r w:rsidRPr="005031F1">
        <w:rPr>
          <w:rFonts w:cs="Arial"/>
          <w:spacing w:val="18"/>
        </w:rPr>
        <w:t xml:space="preserve"> </w:t>
      </w:r>
      <w:r w:rsidRPr="005031F1">
        <w:rPr>
          <w:rFonts w:cs="Arial"/>
        </w:rPr>
        <w:t>has</w:t>
      </w:r>
      <w:r w:rsidRPr="005031F1">
        <w:rPr>
          <w:rFonts w:cs="Arial"/>
          <w:spacing w:val="17"/>
        </w:rPr>
        <w:t xml:space="preserve"> </w:t>
      </w:r>
      <w:r w:rsidRPr="005031F1">
        <w:rPr>
          <w:rFonts w:cs="Arial"/>
        </w:rPr>
        <w:t>been</w:t>
      </w:r>
      <w:r w:rsidRPr="005031F1">
        <w:rPr>
          <w:rFonts w:cs="Arial"/>
          <w:spacing w:val="17"/>
        </w:rPr>
        <w:t xml:space="preserve"> </w:t>
      </w:r>
      <w:r w:rsidRPr="005031F1">
        <w:rPr>
          <w:rFonts w:cs="Arial"/>
        </w:rPr>
        <w:t>engaged.</w:t>
      </w:r>
      <w:r w:rsidRPr="005031F1">
        <w:rPr>
          <w:rFonts w:cs="Arial"/>
          <w:spacing w:val="16"/>
        </w:rPr>
        <w:t xml:space="preserve"> </w:t>
      </w:r>
      <w:r w:rsidRPr="005031F1">
        <w:rPr>
          <w:rFonts w:cs="Arial"/>
        </w:rPr>
        <w:t>The</w:t>
      </w:r>
      <w:r w:rsidRPr="005031F1">
        <w:rPr>
          <w:rFonts w:cs="Arial"/>
          <w:spacing w:val="17"/>
        </w:rPr>
        <w:t xml:space="preserve"> </w:t>
      </w:r>
      <w:r w:rsidRPr="005031F1">
        <w:rPr>
          <w:rFonts w:cs="Arial"/>
        </w:rPr>
        <w:t>Vendor</w:t>
      </w:r>
      <w:r w:rsidR="00770BB6">
        <w:rPr>
          <w:rFonts w:cs="Arial"/>
        </w:rPr>
        <w:t xml:space="preserve"> </w:t>
      </w:r>
      <w:r w:rsidR="00770BB6">
        <w:rPr>
          <w:rFonts w:cs="Arial"/>
          <w:spacing w:val="6"/>
          <w:szCs w:val="22"/>
        </w:rPr>
        <w:t>{Contractor}</w:t>
      </w:r>
      <w:r w:rsidRPr="005031F1">
        <w:rPr>
          <w:rFonts w:cs="Arial"/>
          <w:spacing w:val="18"/>
        </w:rPr>
        <w:t xml:space="preserve"> </w:t>
      </w:r>
      <w:r w:rsidRPr="005031F1">
        <w:rPr>
          <w:rFonts w:cs="Arial"/>
        </w:rPr>
        <w:t>shall</w:t>
      </w:r>
      <w:r w:rsidRPr="005031F1">
        <w:rPr>
          <w:rFonts w:cs="Arial"/>
          <w:spacing w:val="16"/>
        </w:rPr>
        <w:t xml:space="preserve"> </w:t>
      </w:r>
      <w:r w:rsidRPr="005031F1">
        <w:rPr>
          <w:rFonts w:cs="Arial"/>
        </w:rPr>
        <w:t>format</w:t>
      </w:r>
      <w:r w:rsidRPr="005031F1">
        <w:rPr>
          <w:rFonts w:cs="Arial"/>
          <w:spacing w:val="18"/>
        </w:rPr>
        <w:t xml:space="preserve"> </w:t>
      </w:r>
      <w:r w:rsidRPr="005031F1">
        <w:rPr>
          <w:rFonts w:cs="Arial"/>
        </w:rPr>
        <w:t>these</w:t>
      </w:r>
      <w:r w:rsidRPr="005031F1">
        <w:rPr>
          <w:rFonts w:cs="Arial"/>
          <w:spacing w:val="15"/>
        </w:rPr>
        <w:t xml:space="preserve"> </w:t>
      </w:r>
      <w:r w:rsidRPr="005031F1">
        <w:rPr>
          <w:rFonts w:cs="Arial"/>
        </w:rPr>
        <w:t>reports</w:t>
      </w:r>
      <w:r w:rsidRPr="005031F1">
        <w:rPr>
          <w:rFonts w:cs="Arial"/>
          <w:spacing w:val="17"/>
        </w:rPr>
        <w:t xml:space="preserve"> </w:t>
      </w:r>
      <w:r w:rsidRPr="005031F1">
        <w:rPr>
          <w:rFonts w:cs="Arial"/>
        </w:rPr>
        <w:t>in</w:t>
      </w:r>
      <w:r w:rsidRPr="005031F1">
        <w:rPr>
          <w:rFonts w:cs="Arial"/>
          <w:spacing w:val="17"/>
        </w:rPr>
        <w:t xml:space="preserve"> </w:t>
      </w:r>
      <w:r w:rsidRPr="005031F1">
        <w:rPr>
          <w:rFonts w:cs="Arial"/>
        </w:rPr>
        <w:t>accordance</w:t>
      </w:r>
      <w:r w:rsidRPr="005031F1">
        <w:rPr>
          <w:rFonts w:cs="Arial"/>
          <w:spacing w:val="71"/>
        </w:rPr>
        <w:t xml:space="preserve"> </w:t>
      </w:r>
      <w:r w:rsidRPr="005031F1">
        <w:rPr>
          <w:rFonts w:cs="Arial"/>
        </w:rPr>
        <w:t>with</w:t>
      </w:r>
      <w:r w:rsidRPr="005031F1">
        <w:rPr>
          <w:rFonts w:cs="Arial"/>
          <w:spacing w:val="2"/>
        </w:rPr>
        <w:t xml:space="preserve"> </w:t>
      </w:r>
      <w:r w:rsidRPr="005031F1">
        <w:rPr>
          <w:rFonts w:cs="Arial"/>
        </w:rPr>
        <w:t>BOR’s</w:t>
      </w:r>
      <w:r w:rsidRPr="005031F1">
        <w:rPr>
          <w:rFonts w:cs="Arial"/>
          <w:spacing w:val="2"/>
        </w:rPr>
        <w:t xml:space="preserve"> </w:t>
      </w:r>
      <w:r w:rsidRPr="005031F1">
        <w:rPr>
          <w:rFonts w:cs="Arial"/>
        </w:rPr>
        <w:t>quarterly report</w:t>
      </w:r>
      <w:r w:rsidRPr="005031F1">
        <w:rPr>
          <w:rFonts w:cs="Arial"/>
          <w:spacing w:val="1"/>
        </w:rPr>
        <w:t xml:space="preserve"> </w:t>
      </w:r>
      <w:r w:rsidRPr="005031F1">
        <w:rPr>
          <w:rFonts w:cs="Arial"/>
        </w:rPr>
        <w:t>format</w:t>
      </w:r>
      <w:r w:rsidRPr="005031F1">
        <w:rPr>
          <w:rFonts w:cs="Arial"/>
          <w:spacing w:val="1"/>
        </w:rPr>
        <w:t xml:space="preserve"> </w:t>
      </w:r>
      <w:r w:rsidRPr="005031F1">
        <w:rPr>
          <w:rFonts w:cs="Arial"/>
        </w:rPr>
        <w:t xml:space="preserve">template. The template can be found at: </w:t>
      </w:r>
      <w:hyperlink r:id="rId33" w:history="1">
        <w:r w:rsidRPr="005031F1">
          <w:rPr>
            <w:rStyle w:val="Hyperlink"/>
            <w:rFonts w:cs="Arial"/>
          </w:rPr>
          <w:t>http://www.state.nj.us/transportation/refdata/research/guidelines.shtm</w:t>
        </w:r>
      </w:hyperlink>
      <w:r w:rsidRPr="005031F1">
        <w:rPr>
          <w:rFonts w:cs="Arial"/>
        </w:rPr>
        <w:t>.</w:t>
      </w:r>
    </w:p>
    <w:p w14:paraId="50B6ED23" w14:textId="1983A12D" w:rsidR="003F5BE9" w:rsidRDefault="008D619E" w:rsidP="008D619E">
      <w:pPr>
        <w:pStyle w:val="Heading3"/>
      </w:pPr>
      <w:bookmarkStart w:id="117" w:name="_Toc513448691"/>
      <w:r>
        <w:lastRenderedPageBreak/>
        <w:t>technical briefs and final report</w:t>
      </w:r>
      <w:bookmarkEnd w:id="117"/>
    </w:p>
    <w:p w14:paraId="27CA5DF7" w14:textId="77777777" w:rsidR="008D619E" w:rsidRDefault="008D619E" w:rsidP="008D619E"/>
    <w:p w14:paraId="5DA91470" w14:textId="52C72CB7" w:rsidR="008D619E" w:rsidRPr="008D619E" w:rsidRDefault="008D619E" w:rsidP="008D619E">
      <w:pPr>
        <w:pStyle w:val="BodyText"/>
        <w:ind w:left="0"/>
        <w:rPr>
          <w:rFonts w:cs="Arial"/>
          <w:sz w:val="22"/>
          <w:szCs w:val="22"/>
        </w:rPr>
      </w:pPr>
      <w:r w:rsidRPr="008D619E">
        <w:rPr>
          <w:rFonts w:cs="Arial"/>
          <w:sz w:val="22"/>
          <w:szCs w:val="22"/>
        </w:rPr>
        <w:t xml:space="preserve">The Vendor </w:t>
      </w:r>
      <w:r w:rsidR="00770BB6">
        <w:rPr>
          <w:rFonts w:cs="Arial"/>
          <w:spacing w:val="6"/>
          <w:sz w:val="22"/>
          <w:szCs w:val="22"/>
          <w:lang w:val="en-US"/>
        </w:rPr>
        <w:t xml:space="preserve">{Contractor} </w:t>
      </w:r>
      <w:r w:rsidRPr="008D619E">
        <w:rPr>
          <w:rFonts w:cs="Arial"/>
          <w:sz w:val="22"/>
          <w:szCs w:val="22"/>
        </w:rPr>
        <w:t>shall develop</w:t>
      </w:r>
      <w:r w:rsidRPr="008D619E">
        <w:rPr>
          <w:rFonts w:cs="Arial"/>
          <w:spacing w:val="2"/>
          <w:sz w:val="22"/>
          <w:szCs w:val="22"/>
        </w:rPr>
        <w:t xml:space="preserve"> </w:t>
      </w:r>
      <w:r w:rsidRPr="008D619E">
        <w:rPr>
          <w:rFonts w:cs="Arial"/>
          <w:sz w:val="22"/>
          <w:szCs w:val="22"/>
        </w:rPr>
        <w:t>written technical briefs</w:t>
      </w:r>
      <w:r w:rsidRPr="008D619E">
        <w:rPr>
          <w:rFonts w:cs="Arial"/>
          <w:spacing w:val="1"/>
          <w:sz w:val="22"/>
          <w:szCs w:val="22"/>
        </w:rPr>
        <w:t xml:space="preserve"> </w:t>
      </w:r>
      <w:r w:rsidRPr="008D619E">
        <w:rPr>
          <w:rFonts w:cs="Arial"/>
          <w:sz w:val="22"/>
          <w:szCs w:val="22"/>
        </w:rPr>
        <w:t>(</w:t>
      </w:r>
      <w:r w:rsidR="00374075">
        <w:rPr>
          <w:rFonts w:cs="Arial"/>
          <w:sz w:val="22"/>
          <w:szCs w:val="22"/>
          <w:lang w:val="en-US"/>
        </w:rPr>
        <w:t>short</w:t>
      </w:r>
      <w:r w:rsidRPr="008D619E">
        <w:rPr>
          <w:rFonts w:cs="Arial"/>
          <w:spacing w:val="1"/>
          <w:sz w:val="22"/>
          <w:szCs w:val="22"/>
        </w:rPr>
        <w:t xml:space="preserve"> </w:t>
      </w:r>
      <w:r w:rsidRPr="008D619E">
        <w:rPr>
          <w:rFonts w:cs="Arial"/>
          <w:sz w:val="22"/>
          <w:szCs w:val="22"/>
        </w:rPr>
        <w:t>summar</w:t>
      </w:r>
      <w:r w:rsidR="00374075">
        <w:rPr>
          <w:rFonts w:cs="Arial"/>
          <w:sz w:val="22"/>
          <w:szCs w:val="22"/>
          <w:lang w:val="en-US"/>
        </w:rPr>
        <w:t>ies</w:t>
      </w:r>
      <w:r w:rsidRPr="008D619E">
        <w:rPr>
          <w:rFonts w:cs="Arial"/>
          <w:spacing w:val="-2"/>
          <w:sz w:val="22"/>
          <w:szCs w:val="22"/>
        </w:rPr>
        <w:t xml:space="preserve"> </w:t>
      </w:r>
      <w:r w:rsidRPr="008D619E">
        <w:rPr>
          <w:rFonts w:cs="Arial"/>
          <w:sz w:val="22"/>
          <w:szCs w:val="22"/>
        </w:rPr>
        <w:t>of</w:t>
      </w:r>
      <w:r w:rsidRPr="008D619E">
        <w:rPr>
          <w:rFonts w:cs="Arial"/>
          <w:spacing w:val="1"/>
          <w:sz w:val="22"/>
          <w:szCs w:val="22"/>
        </w:rPr>
        <w:t xml:space="preserve"> </w:t>
      </w:r>
      <w:r w:rsidRPr="008D619E">
        <w:rPr>
          <w:rFonts w:cs="Arial"/>
          <w:sz w:val="22"/>
          <w:szCs w:val="22"/>
        </w:rPr>
        <w:t>research)</w:t>
      </w:r>
      <w:r w:rsidRPr="008D619E">
        <w:rPr>
          <w:rFonts w:cs="Arial"/>
          <w:spacing w:val="1"/>
          <w:sz w:val="22"/>
          <w:szCs w:val="22"/>
        </w:rPr>
        <w:t xml:space="preserve"> </w:t>
      </w:r>
      <w:r w:rsidRPr="008D619E">
        <w:rPr>
          <w:rFonts w:cs="Arial"/>
          <w:spacing w:val="-2"/>
          <w:sz w:val="22"/>
          <w:szCs w:val="22"/>
        </w:rPr>
        <w:t>and</w:t>
      </w:r>
      <w:r w:rsidRPr="008D619E">
        <w:rPr>
          <w:rFonts w:cs="Arial"/>
          <w:spacing w:val="69"/>
          <w:sz w:val="22"/>
          <w:szCs w:val="22"/>
        </w:rPr>
        <w:t xml:space="preserve"> </w:t>
      </w:r>
      <w:r w:rsidRPr="008D619E">
        <w:rPr>
          <w:rFonts w:cs="Arial"/>
          <w:sz w:val="22"/>
          <w:szCs w:val="22"/>
        </w:rPr>
        <w:t>final</w:t>
      </w:r>
      <w:r w:rsidRPr="008D619E">
        <w:rPr>
          <w:rFonts w:cs="Arial"/>
          <w:spacing w:val="19"/>
          <w:sz w:val="22"/>
          <w:szCs w:val="22"/>
        </w:rPr>
        <w:t xml:space="preserve"> </w:t>
      </w:r>
      <w:r w:rsidRPr="008D619E">
        <w:rPr>
          <w:rFonts w:cs="Arial"/>
          <w:sz w:val="22"/>
          <w:szCs w:val="22"/>
        </w:rPr>
        <w:t>reports</w:t>
      </w:r>
      <w:r w:rsidRPr="008D619E">
        <w:rPr>
          <w:rFonts w:cs="Arial"/>
          <w:spacing w:val="22"/>
          <w:sz w:val="22"/>
          <w:szCs w:val="22"/>
        </w:rPr>
        <w:t xml:space="preserve"> </w:t>
      </w:r>
      <w:r w:rsidRPr="008D619E">
        <w:rPr>
          <w:rFonts w:cs="Arial"/>
          <w:sz w:val="22"/>
          <w:szCs w:val="22"/>
        </w:rPr>
        <w:t>(formal</w:t>
      </w:r>
      <w:r w:rsidRPr="008D619E">
        <w:rPr>
          <w:rFonts w:cs="Arial"/>
          <w:spacing w:val="21"/>
          <w:sz w:val="22"/>
          <w:szCs w:val="22"/>
        </w:rPr>
        <w:t xml:space="preserve"> </w:t>
      </w:r>
      <w:r w:rsidRPr="008D619E">
        <w:rPr>
          <w:rFonts w:cs="Arial"/>
          <w:sz w:val="22"/>
          <w:szCs w:val="22"/>
        </w:rPr>
        <w:t>report)</w:t>
      </w:r>
      <w:r w:rsidRPr="008D619E">
        <w:rPr>
          <w:rFonts w:cs="Arial"/>
          <w:spacing w:val="18"/>
          <w:sz w:val="22"/>
          <w:szCs w:val="22"/>
        </w:rPr>
        <w:t xml:space="preserve"> </w:t>
      </w:r>
      <w:r w:rsidRPr="008D619E">
        <w:rPr>
          <w:rFonts w:cs="Arial"/>
          <w:sz w:val="22"/>
          <w:szCs w:val="22"/>
        </w:rPr>
        <w:t>for</w:t>
      </w:r>
      <w:r w:rsidRPr="008D619E">
        <w:rPr>
          <w:rFonts w:cs="Arial"/>
          <w:spacing w:val="23"/>
          <w:sz w:val="22"/>
          <w:szCs w:val="22"/>
        </w:rPr>
        <w:t xml:space="preserve"> </w:t>
      </w:r>
      <w:r w:rsidRPr="008D619E">
        <w:rPr>
          <w:rFonts w:cs="Arial"/>
          <w:sz w:val="22"/>
          <w:szCs w:val="22"/>
        </w:rPr>
        <w:t>each</w:t>
      </w:r>
      <w:r w:rsidRPr="008D619E">
        <w:rPr>
          <w:rFonts w:cs="Arial"/>
          <w:spacing w:val="22"/>
          <w:sz w:val="22"/>
          <w:szCs w:val="22"/>
        </w:rPr>
        <w:t xml:space="preserve"> </w:t>
      </w:r>
      <w:r w:rsidRPr="008D619E">
        <w:rPr>
          <w:rFonts w:cs="Arial"/>
          <w:sz w:val="22"/>
          <w:szCs w:val="22"/>
        </w:rPr>
        <w:t>project</w:t>
      </w:r>
      <w:r w:rsidRPr="008D619E">
        <w:rPr>
          <w:rFonts w:cs="Arial"/>
          <w:spacing w:val="20"/>
          <w:sz w:val="22"/>
          <w:szCs w:val="22"/>
        </w:rPr>
        <w:t xml:space="preserve"> </w:t>
      </w:r>
      <w:r w:rsidRPr="008D619E">
        <w:rPr>
          <w:rFonts w:cs="Arial"/>
          <w:sz w:val="22"/>
          <w:szCs w:val="22"/>
        </w:rPr>
        <w:t>for</w:t>
      </w:r>
      <w:r w:rsidRPr="008D619E">
        <w:rPr>
          <w:rFonts w:cs="Arial"/>
          <w:spacing w:val="18"/>
          <w:sz w:val="22"/>
          <w:szCs w:val="22"/>
        </w:rPr>
        <w:t xml:space="preserve"> </w:t>
      </w:r>
      <w:r w:rsidRPr="008D619E">
        <w:rPr>
          <w:rFonts w:cs="Arial"/>
          <w:sz w:val="22"/>
          <w:szCs w:val="22"/>
        </w:rPr>
        <w:t>which</w:t>
      </w:r>
      <w:r w:rsidRPr="008D619E">
        <w:rPr>
          <w:rFonts w:cs="Arial"/>
          <w:spacing w:val="22"/>
          <w:sz w:val="22"/>
          <w:szCs w:val="22"/>
        </w:rPr>
        <w:t xml:space="preserve"> </w:t>
      </w:r>
      <w:r w:rsidRPr="008D619E">
        <w:rPr>
          <w:rFonts w:cs="Arial"/>
          <w:sz w:val="22"/>
          <w:szCs w:val="22"/>
        </w:rPr>
        <w:t>it</w:t>
      </w:r>
      <w:r w:rsidRPr="008D619E">
        <w:rPr>
          <w:rFonts w:cs="Arial"/>
          <w:spacing w:val="23"/>
          <w:sz w:val="22"/>
          <w:szCs w:val="22"/>
        </w:rPr>
        <w:t xml:space="preserve"> </w:t>
      </w:r>
      <w:r w:rsidRPr="008D619E">
        <w:rPr>
          <w:rFonts w:cs="Arial"/>
          <w:sz w:val="22"/>
          <w:szCs w:val="22"/>
        </w:rPr>
        <w:t>has</w:t>
      </w:r>
      <w:r w:rsidRPr="008D619E">
        <w:rPr>
          <w:rFonts w:cs="Arial"/>
          <w:spacing w:val="22"/>
          <w:sz w:val="22"/>
          <w:szCs w:val="22"/>
        </w:rPr>
        <w:t xml:space="preserve"> </w:t>
      </w:r>
      <w:r w:rsidRPr="008D619E">
        <w:rPr>
          <w:rFonts w:cs="Arial"/>
          <w:sz w:val="22"/>
          <w:szCs w:val="22"/>
        </w:rPr>
        <w:t>been</w:t>
      </w:r>
      <w:r w:rsidRPr="008D619E">
        <w:rPr>
          <w:rFonts w:cs="Arial"/>
          <w:spacing w:val="21"/>
          <w:sz w:val="22"/>
          <w:szCs w:val="22"/>
        </w:rPr>
        <w:t xml:space="preserve"> </w:t>
      </w:r>
      <w:r w:rsidRPr="008D619E">
        <w:rPr>
          <w:rFonts w:cs="Arial"/>
          <w:spacing w:val="-2"/>
          <w:sz w:val="22"/>
          <w:szCs w:val="22"/>
        </w:rPr>
        <w:t>engaged.</w:t>
      </w:r>
      <w:r w:rsidRPr="008D619E">
        <w:rPr>
          <w:rFonts w:cs="Arial"/>
          <w:spacing w:val="21"/>
          <w:sz w:val="22"/>
          <w:szCs w:val="22"/>
        </w:rPr>
        <w:t xml:space="preserve"> </w:t>
      </w:r>
      <w:r w:rsidRPr="008D619E">
        <w:rPr>
          <w:rFonts w:cs="Arial"/>
          <w:sz w:val="22"/>
          <w:szCs w:val="22"/>
        </w:rPr>
        <w:t>The</w:t>
      </w:r>
      <w:r w:rsidRPr="008D619E">
        <w:rPr>
          <w:rFonts w:cs="Arial"/>
          <w:spacing w:val="19"/>
          <w:sz w:val="22"/>
          <w:szCs w:val="22"/>
        </w:rPr>
        <w:t xml:space="preserve"> </w:t>
      </w:r>
      <w:r w:rsidRPr="008D619E">
        <w:rPr>
          <w:rFonts w:cs="Arial"/>
          <w:sz w:val="22"/>
          <w:szCs w:val="22"/>
        </w:rPr>
        <w:t>technical</w:t>
      </w:r>
      <w:r w:rsidRPr="008D619E">
        <w:rPr>
          <w:rFonts w:cs="Arial"/>
          <w:spacing w:val="21"/>
          <w:sz w:val="22"/>
          <w:szCs w:val="22"/>
        </w:rPr>
        <w:t xml:space="preserve"> </w:t>
      </w:r>
      <w:r w:rsidRPr="008D619E">
        <w:rPr>
          <w:rFonts w:cs="Arial"/>
          <w:spacing w:val="-2"/>
          <w:sz w:val="22"/>
          <w:szCs w:val="22"/>
        </w:rPr>
        <w:t>brief</w:t>
      </w:r>
      <w:r w:rsidRPr="008D619E">
        <w:rPr>
          <w:rFonts w:cs="Arial"/>
          <w:spacing w:val="79"/>
          <w:sz w:val="22"/>
          <w:szCs w:val="22"/>
        </w:rPr>
        <w:t xml:space="preserve"> </w:t>
      </w:r>
      <w:r w:rsidRPr="008D619E">
        <w:rPr>
          <w:rFonts w:cs="Arial"/>
          <w:sz w:val="22"/>
          <w:szCs w:val="22"/>
        </w:rPr>
        <w:t>and</w:t>
      </w:r>
      <w:r w:rsidRPr="008D619E">
        <w:rPr>
          <w:rFonts w:cs="Arial"/>
          <w:spacing w:val="-2"/>
          <w:sz w:val="22"/>
          <w:szCs w:val="22"/>
        </w:rPr>
        <w:t xml:space="preserve"> </w:t>
      </w:r>
      <w:r w:rsidRPr="008D619E">
        <w:rPr>
          <w:rFonts w:cs="Arial"/>
          <w:sz w:val="22"/>
          <w:szCs w:val="22"/>
        </w:rPr>
        <w:t>final report shall include,</w:t>
      </w:r>
      <w:r w:rsidRPr="008D619E">
        <w:rPr>
          <w:rFonts w:cs="Arial"/>
          <w:spacing w:val="1"/>
          <w:sz w:val="22"/>
          <w:szCs w:val="22"/>
        </w:rPr>
        <w:t xml:space="preserve"> </w:t>
      </w:r>
      <w:r w:rsidRPr="008D619E">
        <w:rPr>
          <w:rFonts w:cs="Arial"/>
          <w:spacing w:val="-2"/>
          <w:sz w:val="22"/>
          <w:szCs w:val="22"/>
        </w:rPr>
        <w:t>but</w:t>
      </w:r>
      <w:r w:rsidRPr="008D619E">
        <w:rPr>
          <w:rFonts w:cs="Arial"/>
          <w:spacing w:val="2"/>
          <w:sz w:val="22"/>
          <w:szCs w:val="22"/>
        </w:rPr>
        <w:t xml:space="preserve"> </w:t>
      </w:r>
      <w:r w:rsidRPr="008D619E">
        <w:rPr>
          <w:rFonts w:cs="Arial"/>
          <w:spacing w:val="-2"/>
          <w:sz w:val="22"/>
          <w:szCs w:val="22"/>
        </w:rPr>
        <w:t>not</w:t>
      </w:r>
      <w:r w:rsidRPr="008D619E">
        <w:rPr>
          <w:rFonts w:cs="Arial"/>
          <w:spacing w:val="2"/>
          <w:sz w:val="22"/>
          <w:szCs w:val="22"/>
        </w:rPr>
        <w:t xml:space="preserve"> </w:t>
      </w:r>
      <w:r w:rsidRPr="008D619E">
        <w:rPr>
          <w:rFonts w:cs="Arial"/>
          <w:sz w:val="22"/>
          <w:szCs w:val="22"/>
        </w:rPr>
        <w:t>be</w:t>
      </w:r>
      <w:r w:rsidRPr="008D619E">
        <w:rPr>
          <w:rFonts w:cs="Arial"/>
          <w:spacing w:val="-2"/>
          <w:sz w:val="22"/>
          <w:szCs w:val="22"/>
        </w:rPr>
        <w:t xml:space="preserve"> </w:t>
      </w:r>
      <w:r w:rsidRPr="008D619E">
        <w:rPr>
          <w:rFonts w:cs="Arial"/>
          <w:sz w:val="22"/>
          <w:szCs w:val="22"/>
        </w:rPr>
        <w:t>limited</w:t>
      </w:r>
      <w:r w:rsidRPr="008D619E">
        <w:rPr>
          <w:rFonts w:cs="Arial"/>
          <w:spacing w:val="-2"/>
          <w:sz w:val="22"/>
          <w:szCs w:val="22"/>
        </w:rPr>
        <w:t xml:space="preserve"> </w:t>
      </w:r>
      <w:r w:rsidRPr="008D619E">
        <w:rPr>
          <w:rFonts w:cs="Arial"/>
          <w:sz w:val="22"/>
          <w:szCs w:val="22"/>
        </w:rPr>
        <w:t>to,</w:t>
      </w:r>
      <w:r w:rsidRPr="008D619E">
        <w:rPr>
          <w:rFonts w:cs="Arial"/>
          <w:spacing w:val="-2"/>
          <w:sz w:val="22"/>
          <w:szCs w:val="22"/>
        </w:rPr>
        <w:t xml:space="preserve"> </w:t>
      </w:r>
      <w:r w:rsidRPr="008D619E">
        <w:rPr>
          <w:rFonts w:cs="Arial"/>
          <w:sz w:val="22"/>
          <w:szCs w:val="22"/>
        </w:rPr>
        <w:t>the</w:t>
      </w:r>
      <w:r w:rsidRPr="008D619E">
        <w:rPr>
          <w:rFonts w:cs="Arial"/>
          <w:spacing w:val="-5"/>
          <w:sz w:val="22"/>
          <w:szCs w:val="22"/>
        </w:rPr>
        <w:t xml:space="preserve"> </w:t>
      </w:r>
      <w:r w:rsidRPr="008D619E">
        <w:rPr>
          <w:rFonts w:cs="Arial"/>
          <w:sz w:val="22"/>
          <w:szCs w:val="22"/>
        </w:rPr>
        <w:t>following:</w:t>
      </w:r>
    </w:p>
    <w:p w14:paraId="041D7CD7" w14:textId="77777777" w:rsidR="008D619E" w:rsidRPr="005031F1" w:rsidRDefault="008D619E" w:rsidP="008D619E">
      <w:pPr>
        <w:pStyle w:val="BodyText"/>
        <w:rPr>
          <w:rFonts w:cs="Arial"/>
        </w:rPr>
      </w:pPr>
    </w:p>
    <w:p w14:paraId="3A81F8BC" w14:textId="77777777" w:rsidR="008D619E" w:rsidRPr="005031F1" w:rsidRDefault="008D619E" w:rsidP="00367C52">
      <w:pPr>
        <w:pStyle w:val="NoSpace"/>
        <w:numPr>
          <w:ilvl w:val="0"/>
          <w:numId w:val="64"/>
        </w:numPr>
        <w:jc w:val="both"/>
        <w:rPr>
          <w:rFonts w:cs="Arial"/>
        </w:rPr>
      </w:pPr>
      <w:r w:rsidRPr="005031F1">
        <w:rPr>
          <w:rFonts w:cs="Arial"/>
        </w:rPr>
        <w:t xml:space="preserve">Description </w:t>
      </w:r>
      <w:r w:rsidRPr="005031F1">
        <w:rPr>
          <w:rFonts w:cs="Arial"/>
          <w:spacing w:val="-2"/>
        </w:rPr>
        <w:t>of</w:t>
      </w:r>
      <w:r w:rsidRPr="005031F1">
        <w:rPr>
          <w:rFonts w:cs="Arial"/>
        </w:rPr>
        <w:t xml:space="preserve"> the</w:t>
      </w:r>
      <w:r w:rsidRPr="005031F1">
        <w:rPr>
          <w:rFonts w:cs="Arial"/>
          <w:spacing w:val="-2"/>
        </w:rPr>
        <w:t xml:space="preserve"> </w:t>
      </w:r>
      <w:r w:rsidRPr="005031F1">
        <w:rPr>
          <w:rFonts w:cs="Arial"/>
        </w:rPr>
        <w:t>research methodologies used;</w:t>
      </w:r>
    </w:p>
    <w:p w14:paraId="27301B4A" w14:textId="77777777" w:rsidR="008D619E" w:rsidRPr="005031F1" w:rsidRDefault="008D619E" w:rsidP="00367C52">
      <w:pPr>
        <w:pStyle w:val="NoSpace"/>
        <w:numPr>
          <w:ilvl w:val="0"/>
          <w:numId w:val="64"/>
        </w:numPr>
        <w:jc w:val="both"/>
        <w:rPr>
          <w:rFonts w:cs="Arial"/>
        </w:rPr>
      </w:pPr>
      <w:r w:rsidRPr="005031F1">
        <w:rPr>
          <w:rFonts w:cs="Arial"/>
        </w:rPr>
        <w:t>Data analysis</w:t>
      </w:r>
      <w:r w:rsidRPr="005031F1">
        <w:rPr>
          <w:rFonts w:cs="Arial"/>
          <w:spacing w:val="1"/>
        </w:rPr>
        <w:t xml:space="preserve"> </w:t>
      </w:r>
      <w:r w:rsidRPr="005031F1">
        <w:rPr>
          <w:rFonts w:cs="Arial"/>
        </w:rPr>
        <w:t>techniques;</w:t>
      </w:r>
    </w:p>
    <w:p w14:paraId="7B93BB4C" w14:textId="77777777" w:rsidR="008D619E" w:rsidRPr="005031F1" w:rsidRDefault="008D619E" w:rsidP="00367C52">
      <w:pPr>
        <w:pStyle w:val="NoSpace"/>
        <w:numPr>
          <w:ilvl w:val="0"/>
          <w:numId w:val="64"/>
        </w:numPr>
        <w:jc w:val="both"/>
        <w:rPr>
          <w:rFonts w:cs="Arial"/>
        </w:rPr>
      </w:pPr>
      <w:r w:rsidRPr="005031F1">
        <w:rPr>
          <w:rFonts w:cs="Arial"/>
        </w:rPr>
        <w:t>Findings</w:t>
      </w:r>
      <w:r w:rsidRPr="005031F1">
        <w:rPr>
          <w:rFonts w:cs="Arial"/>
          <w:spacing w:val="-2"/>
        </w:rPr>
        <w:t xml:space="preserve"> of</w:t>
      </w:r>
      <w:r w:rsidRPr="005031F1">
        <w:rPr>
          <w:rFonts w:cs="Arial"/>
          <w:spacing w:val="2"/>
        </w:rPr>
        <w:t xml:space="preserve"> </w:t>
      </w:r>
      <w:r w:rsidRPr="005031F1">
        <w:rPr>
          <w:rFonts w:cs="Arial"/>
        </w:rPr>
        <w:t>the</w:t>
      </w:r>
      <w:r w:rsidRPr="005031F1">
        <w:rPr>
          <w:rFonts w:cs="Arial"/>
          <w:spacing w:val="-2"/>
        </w:rPr>
        <w:t xml:space="preserve"> </w:t>
      </w:r>
      <w:r w:rsidRPr="005031F1">
        <w:rPr>
          <w:rFonts w:cs="Arial"/>
        </w:rPr>
        <w:t>research;</w:t>
      </w:r>
    </w:p>
    <w:p w14:paraId="6D855582" w14:textId="77777777" w:rsidR="008D619E" w:rsidRPr="005031F1" w:rsidRDefault="008D619E" w:rsidP="00367C52">
      <w:pPr>
        <w:pStyle w:val="NoSpace"/>
        <w:numPr>
          <w:ilvl w:val="0"/>
          <w:numId w:val="64"/>
        </w:numPr>
        <w:jc w:val="both"/>
        <w:rPr>
          <w:rFonts w:cs="Arial"/>
        </w:rPr>
      </w:pPr>
      <w:r w:rsidRPr="005031F1">
        <w:rPr>
          <w:rFonts w:cs="Arial"/>
        </w:rPr>
        <w:t>Recommendation</w:t>
      </w:r>
      <w:r w:rsidRPr="005031F1">
        <w:rPr>
          <w:rFonts w:cs="Arial"/>
          <w:spacing w:val="2"/>
        </w:rPr>
        <w:t xml:space="preserve"> </w:t>
      </w:r>
      <w:r w:rsidRPr="005031F1">
        <w:rPr>
          <w:rFonts w:cs="Arial"/>
        </w:rPr>
        <w:t>on</w:t>
      </w:r>
      <w:r w:rsidRPr="005031F1">
        <w:rPr>
          <w:rFonts w:cs="Arial"/>
          <w:spacing w:val="2"/>
        </w:rPr>
        <w:t xml:space="preserve"> </w:t>
      </w:r>
      <w:r w:rsidRPr="005031F1">
        <w:rPr>
          <w:rFonts w:cs="Arial"/>
        </w:rPr>
        <w:t>how</w:t>
      </w:r>
      <w:r w:rsidRPr="005031F1">
        <w:rPr>
          <w:rFonts w:cs="Arial"/>
          <w:spacing w:val="2"/>
        </w:rPr>
        <w:t xml:space="preserve"> </w:t>
      </w:r>
      <w:r w:rsidRPr="005031F1">
        <w:rPr>
          <w:rFonts w:cs="Arial"/>
        </w:rPr>
        <w:t>existing</w:t>
      </w:r>
      <w:r w:rsidRPr="005031F1">
        <w:rPr>
          <w:rFonts w:cs="Arial"/>
          <w:spacing w:val="4"/>
        </w:rPr>
        <w:t xml:space="preserve"> </w:t>
      </w:r>
      <w:r w:rsidRPr="005031F1">
        <w:rPr>
          <w:rFonts w:cs="Arial"/>
        </w:rPr>
        <w:t>or</w:t>
      </w:r>
      <w:r w:rsidRPr="005031F1">
        <w:rPr>
          <w:rFonts w:cs="Arial"/>
          <w:spacing w:val="3"/>
        </w:rPr>
        <w:t xml:space="preserve"> </w:t>
      </w:r>
      <w:r w:rsidRPr="005031F1">
        <w:rPr>
          <w:rFonts w:cs="Arial"/>
        </w:rPr>
        <w:t>new techniques</w:t>
      </w:r>
      <w:r w:rsidRPr="005031F1">
        <w:rPr>
          <w:rFonts w:cs="Arial"/>
          <w:spacing w:val="3"/>
        </w:rPr>
        <w:t xml:space="preserve"> </w:t>
      </w:r>
      <w:r w:rsidRPr="005031F1">
        <w:rPr>
          <w:rFonts w:cs="Arial"/>
        </w:rPr>
        <w:t>can</w:t>
      </w:r>
      <w:r w:rsidRPr="005031F1">
        <w:rPr>
          <w:rFonts w:cs="Arial"/>
          <w:spacing w:val="2"/>
        </w:rPr>
        <w:t xml:space="preserve"> </w:t>
      </w:r>
      <w:r w:rsidRPr="005031F1">
        <w:rPr>
          <w:rFonts w:cs="Arial"/>
        </w:rPr>
        <w:t>be</w:t>
      </w:r>
      <w:r w:rsidRPr="005031F1">
        <w:rPr>
          <w:rFonts w:cs="Arial"/>
          <w:spacing w:val="2"/>
        </w:rPr>
        <w:t xml:space="preserve"> </w:t>
      </w:r>
      <w:r w:rsidRPr="005031F1">
        <w:rPr>
          <w:rFonts w:cs="Arial"/>
        </w:rPr>
        <w:t>applied</w:t>
      </w:r>
      <w:r w:rsidRPr="005031F1">
        <w:rPr>
          <w:rFonts w:cs="Arial"/>
          <w:spacing w:val="2"/>
        </w:rPr>
        <w:t xml:space="preserve"> </w:t>
      </w:r>
      <w:r w:rsidRPr="005031F1">
        <w:rPr>
          <w:rFonts w:cs="Arial"/>
        </w:rPr>
        <w:t>to</w:t>
      </w:r>
      <w:r w:rsidRPr="005031F1">
        <w:rPr>
          <w:rFonts w:cs="Arial"/>
          <w:spacing w:val="3"/>
        </w:rPr>
        <w:t xml:space="preserve"> </w:t>
      </w:r>
      <w:r w:rsidRPr="005031F1">
        <w:rPr>
          <w:rFonts w:cs="Arial"/>
        </w:rPr>
        <w:t>solve</w:t>
      </w:r>
      <w:r w:rsidRPr="005031F1">
        <w:rPr>
          <w:rFonts w:cs="Arial"/>
          <w:spacing w:val="3"/>
        </w:rPr>
        <w:t xml:space="preserve"> </w:t>
      </w:r>
      <w:r w:rsidRPr="005031F1">
        <w:rPr>
          <w:rFonts w:cs="Arial"/>
        </w:rPr>
        <w:t>the</w:t>
      </w:r>
      <w:r w:rsidRPr="005031F1">
        <w:rPr>
          <w:rFonts w:cs="Arial"/>
          <w:spacing w:val="2"/>
        </w:rPr>
        <w:t xml:space="preserve"> </w:t>
      </w:r>
      <w:r w:rsidRPr="005031F1">
        <w:rPr>
          <w:rFonts w:cs="Arial"/>
        </w:rPr>
        <w:t>research</w:t>
      </w:r>
      <w:r w:rsidRPr="005031F1">
        <w:rPr>
          <w:rFonts w:cs="Arial"/>
          <w:spacing w:val="47"/>
        </w:rPr>
        <w:t xml:space="preserve"> </w:t>
      </w:r>
      <w:r w:rsidRPr="005031F1">
        <w:rPr>
          <w:rFonts w:cs="Arial"/>
        </w:rPr>
        <w:t>problem;</w:t>
      </w:r>
    </w:p>
    <w:p w14:paraId="2F2E42A8" w14:textId="77777777" w:rsidR="008D619E" w:rsidRPr="005031F1" w:rsidRDefault="008D619E" w:rsidP="00367C52">
      <w:pPr>
        <w:pStyle w:val="NoSpace"/>
        <w:numPr>
          <w:ilvl w:val="0"/>
          <w:numId w:val="64"/>
        </w:numPr>
        <w:jc w:val="both"/>
        <w:rPr>
          <w:rFonts w:cs="Arial"/>
        </w:rPr>
      </w:pPr>
      <w:r w:rsidRPr="005031F1">
        <w:rPr>
          <w:rFonts w:cs="Arial"/>
        </w:rPr>
        <w:t>Cost-benefit analysis</w:t>
      </w:r>
      <w:r w:rsidRPr="005031F1">
        <w:rPr>
          <w:rFonts w:cs="Arial"/>
          <w:spacing w:val="1"/>
        </w:rPr>
        <w:t xml:space="preserve"> </w:t>
      </w:r>
      <w:r w:rsidRPr="005031F1">
        <w:rPr>
          <w:rFonts w:cs="Arial"/>
          <w:spacing w:val="-2"/>
        </w:rPr>
        <w:t>(if</w:t>
      </w:r>
      <w:r w:rsidRPr="005031F1">
        <w:rPr>
          <w:rFonts w:cs="Arial"/>
          <w:spacing w:val="4"/>
        </w:rPr>
        <w:t xml:space="preserve"> </w:t>
      </w:r>
      <w:r w:rsidRPr="005031F1">
        <w:rPr>
          <w:rFonts w:cs="Arial"/>
        </w:rPr>
        <w:t>applicable);</w:t>
      </w:r>
      <w:r w:rsidRPr="005031F1">
        <w:rPr>
          <w:rFonts w:cs="Arial"/>
          <w:spacing w:val="4"/>
        </w:rPr>
        <w:t xml:space="preserve"> </w:t>
      </w:r>
      <w:r w:rsidRPr="005031F1">
        <w:rPr>
          <w:rFonts w:cs="Arial"/>
        </w:rPr>
        <w:t>and</w:t>
      </w:r>
    </w:p>
    <w:p w14:paraId="1CBFE633" w14:textId="77777777" w:rsidR="008D619E" w:rsidRPr="008D619E" w:rsidRDefault="008D619E" w:rsidP="00367C52">
      <w:pPr>
        <w:pStyle w:val="BodyText"/>
        <w:widowControl w:val="0"/>
        <w:numPr>
          <w:ilvl w:val="0"/>
          <w:numId w:val="64"/>
        </w:numPr>
        <w:spacing w:after="120"/>
        <w:ind w:right="43"/>
        <w:rPr>
          <w:rFonts w:cs="Arial"/>
          <w:sz w:val="22"/>
          <w:szCs w:val="22"/>
        </w:rPr>
      </w:pPr>
      <w:r w:rsidRPr="008D619E">
        <w:rPr>
          <w:rFonts w:cs="Arial"/>
          <w:sz w:val="22"/>
          <w:szCs w:val="22"/>
        </w:rPr>
        <w:t xml:space="preserve">Identification </w:t>
      </w:r>
      <w:r w:rsidRPr="008D619E">
        <w:rPr>
          <w:rFonts w:cs="Arial"/>
          <w:spacing w:val="-2"/>
          <w:sz w:val="22"/>
          <w:szCs w:val="22"/>
        </w:rPr>
        <w:t>of</w:t>
      </w:r>
      <w:r w:rsidRPr="008D619E">
        <w:rPr>
          <w:rFonts w:cs="Arial"/>
          <w:spacing w:val="5"/>
          <w:sz w:val="22"/>
          <w:szCs w:val="22"/>
        </w:rPr>
        <w:t xml:space="preserve"> </w:t>
      </w:r>
      <w:r w:rsidRPr="008D619E">
        <w:rPr>
          <w:rFonts w:cs="Arial"/>
          <w:sz w:val="22"/>
          <w:szCs w:val="22"/>
        </w:rPr>
        <w:t>the action needed to implement the recommendations, including an</w:t>
      </w:r>
      <w:r w:rsidRPr="008D619E">
        <w:rPr>
          <w:rFonts w:cs="Arial"/>
          <w:spacing w:val="37"/>
          <w:sz w:val="22"/>
          <w:szCs w:val="22"/>
        </w:rPr>
        <w:t xml:space="preserve"> </w:t>
      </w:r>
      <w:r w:rsidRPr="008D619E">
        <w:rPr>
          <w:rFonts w:cs="Arial"/>
          <w:sz w:val="22"/>
          <w:szCs w:val="22"/>
        </w:rPr>
        <w:t>assessment</w:t>
      </w:r>
      <w:r w:rsidRPr="008D619E">
        <w:rPr>
          <w:rFonts w:cs="Arial"/>
          <w:spacing w:val="2"/>
          <w:sz w:val="22"/>
          <w:szCs w:val="22"/>
        </w:rPr>
        <w:t xml:space="preserve"> </w:t>
      </w:r>
      <w:r w:rsidRPr="008D619E">
        <w:rPr>
          <w:rFonts w:cs="Arial"/>
          <w:spacing w:val="-2"/>
          <w:sz w:val="22"/>
          <w:szCs w:val="22"/>
        </w:rPr>
        <w:t>of</w:t>
      </w:r>
      <w:r w:rsidRPr="008D619E">
        <w:rPr>
          <w:rFonts w:cs="Arial"/>
          <w:spacing w:val="2"/>
          <w:sz w:val="22"/>
          <w:szCs w:val="22"/>
        </w:rPr>
        <w:t xml:space="preserve"> </w:t>
      </w:r>
      <w:r w:rsidRPr="008D619E">
        <w:rPr>
          <w:rFonts w:cs="Arial"/>
          <w:sz w:val="22"/>
          <w:szCs w:val="22"/>
        </w:rPr>
        <w:t>potential barriers.</w:t>
      </w:r>
    </w:p>
    <w:p w14:paraId="08EEEABA" w14:textId="6979EA5C" w:rsidR="008D619E" w:rsidRPr="005031F1" w:rsidRDefault="008D619E" w:rsidP="008D619E">
      <w:pPr>
        <w:pStyle w:val="NoSpace"/>
        <w:jc w:val="both"/>
        <w:rPr>
          <w:rFonts w:cs="Arial"/>
        </w:rPr>
      </w:pPr>
      <w:r w:rsidRPr="005031F1">
        <w:rPr>
          <w:rFonts w:cs="Arial"/>
        </w:rPr>
        <w:t>The</w:t>
      </w:r>
      <w:r w:rsidRPr="005031F1">
        <w:rPr>
          <w:rFonts w:cs="Arial"/>
          <w:spacing w:val="36"/>
        </w:rPr>
        <w:t xml:space="preserve"> </w:t>
      </w:r>
      <w:r w:rsidRPr="005031F1">
        <w:rPr>
          <w:rFonts w:cs="Arial"/>
        </w:rPr>
        <w:t>Vendor</w:t>
      </w:r>
      <w:r w:rsidRPr="005031F1">
        <w:rPr>
          <w:rFonts w:cs="Arial"/>
          <w:spacing w:val="37"/>
        </w:rPr>
        <w:t xml:space="preserve"> </w:t>
      </w:r>
      <w:r w:rsidR="00770BB6">
        <w:rPr>
          <w:rFonts w:cs="Arial"/>
          <w:spacing w:val="6"/>
        </w:rPr>
        <w:t xml:space="preserve">{Contractor} </w:t>
      </w:r>
      <w:r w:rsidRPr="005031F1">
        <w:rPr>
          <w:rFonts w:cs="Arial"/>
        </w:rPr>
        <w:t>shall</w:t>
      </w:r>
      <w:r w:rsidRPr="005031F1">
        <w:rPr>
          <w:rFonts w:cs="Arial"/>
          <w:spacing w:val="35"/>
        </w:rPr>
        <w:t xml:space="preserve"> </w:t>
      </w:r>
      <w:r w:rsidRPr="005031F1">
        <w:rPr>
          <w:rFonts w:cs="Arial"/>
        </w:rPr>
        <w:t>ensure</w:t>
      </w:r>
      <w:r w:rsidRPr="005031F1">
        <w:rPr>
          <w:rFonts w:cs="Arial"/>
          <w:spacing w:val="36"/>
        </w:rPr>
        <w:t xml:space="preserve"> </w:t>
      </w:r>
      <w:r w:rsidRPr="005031F1">
        <w:rPr>
          <w:rFonts w:cs="Arial"/>
        </w:rPr>
        <w:t>that</w:t>
      </w:r>
      <w:r w:rsidRPr="005031F1">
        <w:rPr>
          <w:rFonts w:cs="Arial"/>
          <w:spacing w:val="37"/>
        </w:rPr>
        <w:t xml:space="preserve"> </w:t>
      </w:r>
      <w:r w:rsidRPr="005031F1">
        <w:rPr>
          <w:rFonts w:cs="Arial"/>
        </w:rPr>
        <w:t>the</w:t>
      </w:r>
      <w:r w:rsidRPr="005031F1">
        <w:rPr>
          <w:rFonts w:cs="Arial"/>
          <w:spacing w:val="36"/>
        </w:rPr>
        <w:t xml:space="preserve"> </w:t>
      </w:r>
      <w:r w:rsidRPr="005031F1">
        <w:rPr>
          <w:rFonts w:cs="Arial"/>
        </w:rPr>
        <w:t>technical</w:t>
      </w:r>
      <w:r w:rsidRPr="005031F1">
        <w:rPr>
          <w:rFonts w:cs="Arial"/>
          <w:spacing w:val="34"/>
        </w:rPr>
        <w:t xml:space="preserve"> </w:t>
      </w:r>
      <w:r w:rsidRPr="005031F1">
        <w:rPr>
          <w:rFonts w:cs="Arial"/>
        </w:rPr>
        <w:t>brief</w:t>
      </w:r>
      <w:r w:rsidR="00374075">
        <w:rPr>
          <w:rFonts w:cs="Arial"/>
        </w:rPr>
        <w:t>s</w:t>
      </w:r>
      <w:r w:rsidRPr="005031F1">
        <w:rPr>
          <w:rFonts w:cs="Arial"/>
          <w:spacing w:val="40"/>
        </w:rPr>
        <w:t xml:space="preserve"> </w:t>
      </w:r>
      <w:r w:rsidRPr="005031F1">
        <w:rPr>
          <w:rFonts w:cs="Arial"/>
        </w:rPr>
        <w:t>and</w:t>
      </w:r>
      <w:r w:rsidRPr="005031F1">
        <w:rPr>
          <w:rFonts w:cs="Arial"/>
          <w:spacing w:val="34"/>
        </w:rPr>
        <w:t xml:space="preserve"> </w:t>
      </w:r>
      <w:r w:rsidRPr="005031F1">
        <w:rPr>
          <w:rFonts w:cs="Arial"/>
        </w:rPr>
        <w:t>final reports are written</w:t>
      </w:r>
      <w:r w:rsidRPr="005031F1">
        <w:rPr>
          <w:rFonts w:cs="Arial"/>
          <w:spacing w:val="37"/>
        </w:rPr>
        <w:t xml:space="preserve"> </w:t>
      </w:r>
      <w:r w:rsidRPr="005031F1">
        <w:rPr>
          <w:rFonts w:cs="Arial"/>
        </w:rPr>
        <w:t>in</w:t>
      </w:r>
      <w:r w:rsidRPr="005031F1">
        <w:rPr>
          <w:rFonts w:cs="Arial"/>
          <w:spacing w:val="36"/>
        </w:rPr>
        <w:t xml:space="preserve"> </w:t>
      </w:r>
      <w:r w:rsidRPr="005031F1">
        <w:rPr>
          <w:rFonts w:cs="Arial"/>
        </w:rPr>
        <w:t>a</w:t>
      </w:r>
      <w:r w:rsidRPr="005031F1">
        <w:rPr>
          <w:rFonts w:cs="Arial"/>
          <w:spacing w:val="36"/>
        </w:rPr>
        <w:t xml:space="preserve"> </w:t>
      </w:r>
      <w:r w:rsidRPr="005031F1">
        <w:rPr>
          <w:rFonts w:cs="Arial"/>
        </w:rPr>
        <w:t>format</w:t>
      </w:r>
      <w:r w:rsidRPr="005031F1">
        <w:rPr>
          <w:rFonts w:cs="Arial"/>
          <w:spacing w:val="37"/>
        </w:rPr>
        <w:t xml:space="preserve"> </w:t>
      </w:r>
      <w:r w:rsidRPr="005031F1">
        <w:rPr>
          <w:rFonts w:cs="Arial"/>
        </w:rPr>
        <w:t>in</w:t>
      </w:r>
      <w:r w:rsidRPr="005031F1">
        <w:rPr>
          <w:rFonts w:cs="Arial"/>
          <w:spacing w:val="57"/>
        </w:rPr>
        <w:t xml:space="preserve"> </w:t>
      </w:r>
      <w:r w:rsidRPr="005031F1">
        <w:rPr>
          <w:rFonts w:cs="Arial"/>
        </w:rPr>
        <w:t xml:space="preserve">accordance </w:t>
      </w:r>
      <w:r w:rsidRPr="005031F1">
        <w:rPr>
          <w:rFonts w:cs="Arial"/>
          <w:spacing w:val="-2"/>
        </w:rPr>
        <w:t>with</w:t>
      </w:r>
      <w:r w:rsidRPr="005031F1">
        <w:rPr>
          <w:rFonts w:cs="Arial"/>
        </w:rPr>
        <w:t xml:space="preserve"> DOT’s</w:t>
      </w:r>
      <w:r w:rsidRPr="005031F1">
        <w:rPr>
          <w:rFonts w:cs="Arial"/>
          <w:spacing w:val="1"/>
        </w:rPr>
        <w:t xml:space="preserve"> </w:t>
      </w:r>
      <w:r w:rsidRPr="005031F1">
        <w:rPr>
          <w:rFonts w:cs="Arial"/>
        </w:rPr>
        <w:t>“Guidelines</w:t>
      </w:r>
      <w:r w:rsidRPr="005031F1">
        <w:rPr>
          <w:rFonts w:cs="Arial"/>
          <w:spacing w:val="1"/>
        </w:rPr>
        <w:t xml:space="preserve"> </w:t>
      </w:r>
      <w:r w:rsidRPr="005031F1">
        <w:rPr>
          <w:rFonts w:cs="Arial"/>
        </w:rPr>
        <w:t>for</w:t>
      </w:r>
      <w:r w:rsidRPr="005031F1">
        <w:rPr>
          <w:rFonts w:cs="Arial"/>
          <w:spacing w:val="1"/>
        </w:rPr>
        <w:t xml:space="preserve"> </w:t>
      </w:r>
      <w:r w:rsidRPr="005031F1">
        <w:rPr>
          <w:rFonts w:cs="Arial"/>
        </w:rPr>
        <w:t>Preparing DOT</w:t>
      </w:r>
      <w:r w:rsidRPr="005031F1">
        <w:rPr>
          <w:rFonts w:cs="Arial"/>
          <w:spacing w:val="2"/>
        </w:rPr>
        <w:t xml:space="preserve"> </w:t>
      </w:r>
      <w:r w:rsidRPr="005031F1">
        <w:rPr>
          <w:rFonts w:cs="Arial"/>
        </w:rPr>
        <w:t>Research Final Reports</w:t>
      </w:r>
      <w:r w:rsidRPr="005031F1">
        <w:rPr>
          <w:rFonts w:cs="Arial"/>
          <w:spacing w:val="1"/>
        </w:rPr>
        <w:t xml:space="preserve"> </w:t>
      </w:r>
      <w:r w:rsidRPr="005031F1">
        <w:rPr>
          <w:rFonts w:cs="Arial"/>
        </w:rPr>
        <w:t>and</w:t>
      </w:r>
      <w:r w:rsidRPr="005031F1">
        <w:rPr>
          <w:rFonts w:cs="Arial"/>
          <w:spacing w:val="-2"/>
        </w:rPr>
        <w:t xml:space="preserve"> </w:t>
      </w:r>
      <w:r w:rsidRPr="005031F1">
        <w:rPr>
          <w:rFonts w:cs="Arial"/>
        </w:rPr>
        <w:t xml:space="preserve">Tech </w:t>
      </w:r>
      <w:r w:rsidRPr="005031F1">
        <w:rPr>
          <w:rFonts w:cs="Arial"/>
          <w:spacing w:val="-2"/>
        </w:rPr>
        <w:t xml:space="preserve">Briefs.” The guidelines can be found </w:t>
      </w:r>
      <w:r w:rsidRPr="005031F1">
        <w:rPr>
          <w:rFonts w:cs="Arial"/>
        </w:rPr>
        <w:t>at:</w:t>
      </w:r>
    </w:p>
    <w:p w14:paraId="50AF9DE3" w14:textId="77777777" w:rsidR="008D619E" w:rsidRPr="005031F1" w:rsidRDefault="00832D62" w:rsidP="008D619E">
      <w:pPr>
        <w:pStyle w:val="NoSpace"/>
        <w:jc w:val="both"/>
        <w:rPr>
          <w:rFonts w:cs="Arial"/>
        </w:rPr>
      </w:pPr>
      <w:hyperlink r:id="rId34" w:history="1">
        <w:r w:rsidR="008D619E" w:rsidRPr="005031F1">
          <w:rPr>
            <w:rStyle w:val="Hyperlink"/>
            <w:rFonts w:cs="Arial"/>
          </w:rPr>
          <w:t>http://www.state.nj.us/transportation/refdata/research/guidelines.shtm</w:t>
        </w:r>
      </w:hyperlink>
      <w:r w:rsidR="008D619E" w:rsidRPr="005031F1">
        <w:rPr>
          <w:rFonts w:cs="Arial"/>
        </w:rPr>
        <w:t>.</w:t>
      </w:r>
    </w:p>
    <w:p w14:paraId="7C48EFC4" w14:textId="77777777" w:rsidR="008D619E" w:rsidRPr="005031F1" w:rsidRDefault="008D619E" w:rsidP="008D619E">
      <w:pPr>
        <w:pStyle w:val="NoSpace"/>
        <w:jc w:val="both"/>
        <w:rPr>
          <w:rFonts w:cs="Arial"/>
          <w:spacing w:val="0"/>
        </w:rPr>
      </w:pPr>
    </w:p>
    <w:p w14:paraId="15233E66" w14:textId="5D8BA744" w:rsidR="008D619E" w:rsidRPr="005031F1" w:rsidRDefault="008D619E" w:rsidP="008D619E">
      <w:pPr>
        <w:pStyle w:val="NoSpace"/>
        <w:jc w:val="both"/>
        <w:rPr>
          <w:rFonts w:cs="Arial"/>
        </w:rPr>
      </w:pPr>
      <w:r w:rsidRPr="005031F1">
        <w:rPr>
          <w:rFonts w:cs="Arial"/>
        </w:rPr>
        <w:t>The</w:t>
      </w:r>
      <w:r w:rsidRPr="005031F1">
        <w:rPr>
          <w:rFonts w:cs="Arial"/>
          <w:spacing w:val="45"/>
        </w:rPr>
        <w:t xml:space="preserve"> </w:t>
      </w:r>
      <w:r w:rsidRPr="005031F1">
        <w:rPr>
          <w:rFonts w:cs="Arial"/>
        </w:rPr>
        <w:t>Vendor</w:t>
      </w:r>
      <w:r w:rsidRPr="005031F1">
        <w:rPr>
          <w:rFonts w:cs="Arial"/>
          <w:spacing w:val="46"/>
        </w:rPr>
        <w:t xml:space="preserve"> </w:t>
      </w:r>
      <w:r w:rsidR="00770BB6">
        <w:rPr>
          <w:rFonts w:cs="Arial"/>
          <w:spacing w:val="6"/>
        </w:rPr>
        <w:t xml:space="preserve">{Contractor} </w:t>
      </w:r>
      <w:r w:rsidRPr="005031F1">
        <w:rPr>
          <w:rFonts w:cs="Arial"/>
        </w:rPr>
        <w:t>shall</w:t>
      </w:r>
      <w:r w:rsidRPr="005031F1">
        <w:rPr>
          <w:rFonts w:cs="Arial"/>
          <w:spacing w:val="45"/>
        </w:rPr>
        <w:t xml:space="preserve"> </w:t>
      </w:r>
      <w:r w:rsidRPr="005031F1">
        <w:rPr>
          <w:rFonts w:cs="Arial"/>
        </w:rPr>
        <w:t>revise</w:t>
      </w:r>
      <w:r w:rsidRPr="005031F1">
        <w:rPr>
          <w:rFonts w:cs="Arial"/>
          <w:spacing w:val="46"/>
        </w:rPr>
        <w:t xml:space="preserve"> </w:t>
      </w:r>
      <w:r w:rsidR="00374075">
        <w:rPr>
          <w:rFonts w:cs="Arial"/>
        </w:rPr>
        <w:t>each</w:t>
      </w:r>
      <w:r w:rsidRPr="005031F1">
        <w:rPr>
          <w:rFonts w:cs="Arial"/>
          <w:spacing w:val="45"/>
        </w:rPr>
        <w:t xml:space="preserve"> </w:t>
      </w:r>
      <w:r w:rsidRPr="005031F1">
        <w:rPr>
          <w:rFonts w:cs="Arial"/>
        </w:rPr>
        <w:t>final</w:t>
      </w:r>
      <w:r w:rsidRPr="005031F1">
        <w:rPr>
          <w:rFonts w:cs="Arial"/>
          <w:spacing w:val="45"/>
        </w:rPr>
        <w:t xml:space="preserve"> </w:t>
      </w:r>
      <w:r w:rsidRPr="005031F1">
        <w:rPr>
          <w:rFonts w:cs="Arial"/>
        </w:rPr>
        <w:t>report</w:t>
      </w:r>
      <w:r w:rsidRPr="005031F1">
        <w:rPr>
          <w:rFonts w:cs="Arial"/>
          <w:spacing w:val="48"/>
        </w:rPr>
        <w:t xml:space="preserve"> </w:t>
      </w:r>
      <w:r w:rsidRPr="005031F1">
        <w:rPr>
          <w:rFonts w:cs="Arial"/>
        </w:rPr>
        <w:t>and</w:t>
      </w:r>
      <w:r w:rsidRPr="005031F1">
        <w:rPr>
          <w:rFonts w:cs="Arial"/>
          <w:spacing w:val="43"/>
        </w:rPr>
        <w:t xml:space="preserve"> </w:t>
      </w:r>
      <w:r w:rsidRPr="005031F1">
        <w:rPr>
          <w:rFonts w:cs="Arial"/>
        </w:rPr>
        <w:t>Tech</w:t>
      </w:r>
      <w:r w:rsidRPr="005031F1">
        <w:rPr>
          <w:rFonts w:cs="Arial"/>
          <w:spacing w:val="45"/>
        </w:rPr>
        <w:t xml:space="preserve"> </w:t>
      </w:r>
      <w:r w:rsidRPr="005031F1">
        <w:rPr>
          <w:rFonts w:cs="Arial"/>
          <w:spacing w:val="-2"/>
        </w:rPr>
        <w:t>Brief</w:t>
      </w:r>
      <w:r w:rsidRPr="005031F1">
        <w:rPr>
          <w:rFonts w:cs="Arial"/>
          <w:spacing w:val="49"/>
        </w:rPr>
        <w:t xml:space="preserve"> </w:t>
      </w:r>
      <w:r w:rsidRPr="005031F1">
        <w:rPr>
          <w:rFonts w:cs="Arial"/>
        </w:rPr>
        <w:t>to</w:t>
      </w:r>
      <w:r w:rsidRPr="005031F1">
        <w:rPr>
          <w:rFonts w:cs="Arial"/>
          <w:spacing w:val="46"/>
        </w:rPr>
        <w:t xml:space="preserve"> </w:t>
      </w:r>
      <w:r w:rsidRPr="005031F1">
        <w:rPr>
          <w:rFonts w:cs="Arial"/>
        </w:rPr>
        <w:t>address</w:t>
      </w:r>
      <w:r w:rsidRPr="005031F1">
        <w:rPr>
          <w:rFonts w:cs="Arial"/>
          <w:spacing w:val="43"/>
        </w:rPr>
        <w:t xml:space="preserve"> </w:t>
      </w:r>
      <w:r w:rsidR="00374075">
        <w:rPr>
          <w:rFonts w:cs="Arial"/>
        </w:rPr>
        <w:t>any</w:t>
      </w:r>
      <w:r w:rsidRPr="005031F1">
        <w:rPr>
          <w:rFonts w:cs="Arial"/>
          <w:spacing w:val="46"/>
        </w:rPr>
        <w:t xml:space="preserve"> </w:t>
      </w:r>
      <w:r w:rsidRPr="005031F1">
        <w:rPr>
          <w:rFonts w:cs="Arial"/>
        </w:rPr>
        <w:t>review</w:t>
      </w:r>
      <w:r w:rsidRPr="005031F1">
        <w:rPr>
          <w:rFonts w:cs="Arial"/>
          <w:spacing w:val="43"/>
        </w:rPr>
        <w:t xml:space="preserve"> </w:t>
      </w:r>
      <w:r w:rsidRPr="005031F1">
        <w:rPr>
          <w:rFonts w:cs="Arial"/>
        </w:rPr>
        <w:t>comments</w:t>
      </w:r>
      <w:r w:rsidRPr="005031F1">
        <w:rPr>
          <w:rFonts w:cs="Arial"/>
          <w:spacing w:val="47"/>
        </w:rPr>
        <w:t xml:space="preserve"> </w:t>
      </w:r>
      <w:r w:rsidRPr="005031F1">
        <w:rPr>
          <w:rFonts w:cs="Arial"/>
        </w:rPr>
        <w:t>received</w:t>
      </w:r>
      <w:r w:rsidRPr="005031F1">
        <w:rPr>
          <w:rFonts w:cs="Arial"/>
          <w:spacing w:val="-2"/>
        </w:rPr>
        <w:t xml:space="preserve"> </w:t>
      </w:r>
      <w:r w:rsidRPr="005031F1">
        <w:rPr>
          <w:rFonts w:cs="Arial"/>
        </w:rPr>
        <w:t xml:space="preserve">from the </w:t>
      </w:r>
      <w:r w:rsidRPr="005031F1">
        <w:rPr>
          <w:rFonts w:cs="Arial"/>
          <w:bCs/>
        </w:rPr>
        <w:t>Research Project</w:t>
      </w:r>
      <w:r w:rsidRPr="005031F1">
        <w:rPr>
          <w:rFonts w:cs="Arial"/>
          <w:bCs/>
          <w:spacing w:val="1"/>
        </w:rPr>
        <w:t xml:space="preserve"> </w:t>
      </w:r>
      <w:r w:rsidRPr="005031F1">
        <w:rPr>
          <w:rFonts w:cs="Arial"/>
          <w:bCs/>
        </w:rPr>
        <w:t>Selection</w:t>
      </w:r>
      <w:r w:rsidRPr="005031F1">
        <w:rPr>
          <w:rFonts w:cs="Arial"/>
          <w:bCs/>
          <w:spacing w:val="-3"/>
        </w:rPr>
        <w:t xml:space="preserve"> </w:t>
      </w:r>
      <w:r w:rsidRPr="005031F1">
        <w:rPr>
          <w:rFonts w:cs="Arial"/>
          <w:bCs/>
        </w:rPr>
        <w:t>and</w:t>
      </w:r>
      <w:r w:rsidRPr="005031F1">
        <w:rPr>
          <w:rFonts w:cs="Arial"/>
          <w:bCs/>
          <w:spacing w:val="-2"/>
        </w:rPr>
        <w:t xml:space="preserve"> </w:t>
      </w:r>
      <w:r w:rsidRPr="005031F1">
        <w:rPr>
          <w:rFonts w:cs="Arial"/>
          <w:bCs/>
        </w:rPr>
        <w:t>Implementation Panel</w:t>
      </w:r>
      <w:r w:rsidRPr="005031F1">
        <w:rPr>
          <w:rFonts w:cs="Arial"/>
          <w:b/>
          <w:bCs/>
        </w:rPr>
        <w:t xml:space="preserve"> (</w:t>
      </w:r>
      <w:r w:rsidRPr="005031F1">
        <w:rPr>
          <w:rFonts w:cs="Arial"/>
        </w:rPr>
        <w:t>RPSIP)</w:t>
      </w:r>
      <w:r w:rsidRPr="005031F1">
        <w:rPr>
          <w:rFonts w:cs="Arial"/>
          <w:spacing w:val="-3"/>
        </w:rPr>
        <w:t xml:space="preserve"> </w:t>
      </w:r>
      <w:r w:rsidRPr="005031F1">
        <w:rPr>
          <w:rFonts w:cs="Arial"/>
        </w:rPr>
        <w:t>and the SCM.</w:t>
      </w:r>
    </w:p>
    <w:p w14:paraId="69CB0A05" w14:textId="77777777" w:rsidR="008D619E" w:rsidRPr="008D619E" w:rsidRDefault="008D619E" w:rsidP="008D619E"/>
    <w:p w14:paraId="14B425B8" w14:textId="51402074" w:rsidR="003F5BE9" w:rsidRDefault="008D619E" w:rsidP="008D619E">
      <w:pPr>
        <w:pStyle w:val="Heading3"/>
      </w:pPr>
      <w:bookmarkStart w:id="118" w:name="_Toc513448692"/>
      <w:r>
        <w:t>Meetings and presentations</w:t>
      </w:r>
      <w:bookmarkEnd w:id="118"/>
    </w:p>
    <w:p w14:paraId="5E17BAB1" w14:textId="77777777" w:rsidR="003F5BE9" w:rsidRDefault="003F5BE9" w:rsidP="003F5BE9"/>
    <w:p w14:paraId="6035FC8F" w14:textId="519CB8B0" w:rsidR="008D619E" w:rsidRPr="008D619E" w:rsidRDefault="008D619E" w:rsidP="008D619E">
      <w:pPr>
        <w:pStyle w:val="BodyText"/>
        <w:ind w:left="0"/>
        <w:rPr>
          <w:rFonts w:cs="Arial"/>
          <w:sz w:val="22"/>
          <w:szCs w:val="22"/>
        </w:rPr>
      </w:pPr>
      <w:r w:rsidRPr="008D619E">
        <w:rPr>
          <w:rFonts w:cs="Arial"/>
          <w:sz w:val="22"/>
          <w:szCs w:val="22"/>
        </w:rPr>
        <w:t>Upon</w:t>
      </w:r>
      <w:r w:rsidRPr="008D619E">
        <w:rPr>
          <w:rFonts w:cs="Arial"/>
          <w:spacing w:val="29"/>
          <w:sz w:val="22"/>
          <w:szCs w:val="22"/>
        </w:rPr>
        <w:t xml:space="preserve"> </w:t>
      </w:r>
      <w:r w:rsidRPr="008D619E">
        <w:rPr>
          <w:rFonts w:cs="Arial"/>
          <w:sz w:val="22"/>
          <w:szCs w:val="22"/>
        </w:rPr>
        <w:t>direction</w:t>
      </w:r>
      <w:r w:rsidRPr="008D619E">
        <w:rPr>
          <w:rFonts w:cs="Arial"/>
          <w:spacing w:val="29"/>
          <w:sz w:val="22"/>
          <w:szCs w:val="22"/>
        </w:rPr>
        <w:t xml:space="preserve"> </w:t>
      </w:r>
      <w:r w:rsidRPr="008D619E">
        <w:rPr>
          <w:rFonts w:cs="Arial"/>
          <w:spacing w:val="-2"/>
          <w:sz w:val="22"/>
          <w:szCs w:val="22"/>
        </w:rPr>
        <w:t>of</w:t>
      </w:r>
      <w:r w:rsidRPr="008D619E">
        <w:rPr>
          <w:rFonts w:cs="Arial"/>
          <w:spacing w:val="30"/>
          <w:sz w:val="22"/>
          <w:szCs w:val="22"/>
        </w:rPr>
        <w:t xml:space="preserve"> </w:t>
      </w:r>
      <w:r w:rsidRPr="008D619E">
        <w:rPr>
          <w:rFonts w:cs="Arial"/>
          <w:sz w:val="22"/>
          <w:szCs w:val="22"/>
        </w:rPr>
        <w:t>the</w:t>
      </w:r>
      <w:r w:rsidRPr="008D619E">
        <w:rPr>
          <w:rFonts w:cs="Arial"/>
          <w:spacing w:val="29"/>
          <w:sz w:val="22"/>
          <w:szCs w:val="22"/>
        </w:rPr>
        <w:t xml:space="preserve"> </w:t>
      </w:r>
      <w:r w:rsidRPr="008D619E">
        <w:rPr>
          <w:rFonts w:cs="Arial"/>
          <w:sz w:val="22"/>
          <w:szCs w:val="22"/>
        </w:rPr>
        <w:t>SCM,</w:t>
      </w:r>
      <w:r w:rsidRPr="008D619E">
        <w:rPr>
          <w:rFonts w:cs="Arial"/>
          <w:spacing w:val="28"/>
          <w:sz w:val="22"/>
          <w:szCs w:val="22"/>
        </w:rPr>
        <w:t xml:space="preserve"> </w:t>
      </w:r>
      <w:r w:rsidRPr="008D619E">
        <w:rPr>
          <w:rFonts w:cs="Arial"/>
          <w:sz w:val="22"/>
          <w:szCs w:val="22"/>
        </w:rPr>
        <w:t>the Vendor</w:t>
      </w:r>
      <w:r w:rsidR="00770BB6">
        <w:rPr>
          <w:rFonts w:cs="Arial"/>
          <w:sz w:val="22"/>
          <w:szCs w:val="22"/>
          <w:lang w:val="en-US"/>
        </w:rPr>
        <w:t xml:space="preserve"> </w:t>
      </w:r>
      <w:r w:rsidR="00770BB6">
        <w:rPr>
          <w:rFonts w:cs="Arial"/>
          <w:spacing w:val="6"/>
          <w:sz w:val="22"/>
          <w:szCs w:val="22"/>
          <w:lang w:val="en-US"/>
        </w:rPr>
        <w:t>{Contractor}</w:t>
      </w:r>
      <w:r w:rsidRPr="008D619E">
        <w:rPr>
          <w:rFonts w:cs="Arial"/>
          <w:spacing w:val="30"/>
          <w:sz w:val="22"/>
          <w:szCs w:val="22"/>
        </w:rPr>
        <w:t xml:space="preserve"> </w:t>
      </w:r>
      <w:r w:rsidRPr="008D619E">
        <w:rPr>
          <w:rFonts w:cs="Arial"/>
          <w:sz w:val="22"/>
          <w:szCs w:val="22"/>
        </w:rPr>
        <w:t>shall</w:t>
      </w:r>
      <w:r w:rsidRPr="008D619E">
        <w:rPr>
          <w:rFonts w:cs="Arial"/>
          <w:spacing w:val="28"/>
          <w:sz w:val="22"/>
          <w:szCs w:val="22"/>
        </w:rPr>
        <w:t xml:space="preserve"> </w:t>
      </w:r>
      <w:r w:rsidRPr="008D619E">
        <w:rPr>
          <w:rFonts w:cs="Arial"/>
          <w:sz w:val="22"/>
          <w:szCs w:val="22"/>
        </w:rPr>
        <w:t>meet</w:t>
      </w:r>
      <w:r w:rsidRPr="008D619E">
        <w:rPr>
          <w:rFonts w:cs="Arial"/>
          <w:spacing w:val="28"/>
          <w:sz w:val="22"/>
          <w:szCs w:val="22"/>
        </w:rPr>
        <w:t xml:space="preserve"> </w:t>
      </w:r>
      <w:r w:rsidRPr="008D619E">
        <w:rPr>
          <w:rFonts w:cs="Arial"/>
          <w:spacing w:val="-2"/>
          <w:sz w:val="22"/>
          <w:szCs w:val="22"/>
        </w:rPr>
        <w:t>with</w:t>
      </w:r>
      <w:r w:rsidRPr="008D619E">
        <w:rPr>
          <w:rFonts w:cs="Arial"/>
          <w:spacing w:val="29"/>
          <w:sz w:val="22"/>
          <w:szCs w:val="22"/>
        </w:rPr>
        <w:t xml:space="preserve"> </w:t>
      </w:r>
      <w:r w:rsidRPr="008D619E">
        <w:rPr>
          <w:rFonts w:cs="Arial"/>
          <w:sz w:val="22"/>
          <w:szCs w:val="22"/>
        </w:rPr>
        <w:t>RPSIP</w:t>
      </w:r>
      <w:r w:rsidRPr="008D619E">
        <w:rPr>
          <w:rFonts w:cs="Arial"/>
          <w:spacing w:val="28"/>
          <w:sz w:val="22"/>
          <w:szCs w:val="22"/>
        </w:rPr>
        <w:t xml:space="preserve"> </w:t>
      </w:r>
      <w:r w:rsidRPr="008D619E">
        <w:rPr>
          <w:rFonts w:cs="Arial"/>
          <w:sz w:val="22"/>
          <w:szCs w:val="22"/>
        </w:rPr>
        <w:t>and</w:t>
      </w:r>
      <w:r w:rsidRPr="008D619E">
        <w:rPr>
          <w:rFonts w:cs="Arial"/>
          <w:spacing w:val="29"/>
          <w:sz w:val="22"/>
          <w:szCs w:val="22"/>
        </w:rPr>
        <w:t xml:space="preserve"> </w:t>
      </w:r>
      <w:r w:rsidRPr="008D619E">
        <w:rPr>
          <w:rFonts w:cs="Arial"/>
          <w:sz w:val="22"/>
          <w:szCs w:val="22"/>
        </w:rPr>
        <w:t>other</w:t>
      </w:r>
      <w:r w:rsidRPr="008D619E">
        <w:rPr>
          <w:rFonts w:cs="Arial"/>
          <w:spacing w:val="59"/>
          <w:sz w:val="22"/>
          <w:szCs w:val="22"/>
        </w:rPr>
        <w:t xml:space="preserve"> </w:t>
      </w:r>
      <w:r w:rsidRPr="008D619E">
        <w:rPr>
          <w:rFonts w:cs="Arial"/>
          <w:sz w:val="22"/>
          <w:szCs w:val="22"/>
        </w:rPr>
        <w:t>DOT,</w:t>
      </w:r>
      <w:r w:rsidRPr="008D619E">
        <w:rPr>
          <w:rFonts w:cs="Arial"/>
          <w:spacing w:val="5"/>
          <w:sz w:val="22"/>
          <w:szCs w:val="22"/>
        </w:rPr>
        <w:t xml:space="preserve"> </w:t>
      </w:r>
      <w:r w:rsidRPr="008D619E">
        <w:rPr>
          <w:rFonts w:cs="Arial"/>
          <w:spacing w:val="-2"/>
          <w:sz w:val="22"/>
          <w:szCs w:val="22"/>
        </w:rPr>
        <w:t>MVC,</w:t>
      </w:r>
      <w:r w:rsidRPr="008D619E">
        <w:rPr>
          <w:rFonts w:cs="Arial"/>
          <w:spacing w:val="5"/>
          <w:sz w:val="22"/>
          <w:szCs w:val="22"/>
        </w:rPr>
        <w:t xml:space="preserve"> </w:t>
      </w:r>
      <w:r w:rsidRPr="008D619E">
        <w:rPr>
          <w:rFonts w:cs="Arial"/>
          <w:sz w:val="22"/>
          <w:szCs w:val="22"/>
        </w:rPr>
        <w:t>&amp;</w:t>
      </w:r>
      <w:r w:rsidRPr="008D619E">
        <w:rPr>
          <w:rFonts w:cs="Arial"/>
          <w:spacing w:val="3"/>
          <w:sz w:val="22"/>
          <w:szCs w:val="22"/>
        </w:rPr>
        <w:t xml:space="preserve"> </w:t>
      </w:r>
      <w:r w:rsidRPr="008D619E">
        <w:rPr>
          <w:rFonts w:cs="Arial"/>
          <w:sz w:val="22"/>
          <w:szCs w:val="22"/>
        </w:rPr>
        <w:t>NJ</w:t>
      </w:r>
      <w:r w:rsidRPr="008D619E">
        <w:rPr>
          <w:rFonts w:cs="Arial"/>
          <w:spacing w:val="4"/>
          <w:sz w:val="22"/>
          <w:szCs w:val="22"/>
        </w:rPr>
        <w:t xml:space="preserve"> </w:t>
      </w:r>
      <w:r w:rsidRPr="008D619E">
        <w:rPr>
          <w:rFonts w:cs="Arial"/>
          <w:sz w:val="22"/>
          <w:szCs w:val="22"/>
        </w:rPr>
        <w:t>Transit</w:t>
      </w:r>
      <w:r w:rsidRPr="008D619E">
        <w:rPr>
          <w:rFonts w:cs="Arial"/>
          <w:spacing w:val="5"/>
          <w:sz w:val="22"/>
          <w:szCs w:val="22"/>
        </w:rPr>
        <w:t xml:space="preserve"> </w:t>
      </w:r>
      <w:r w:rsidRPr="008D619E">
        <w:rPr>
          <w:rFonts w:cs="Arial"/>
          <w:sz w:val="22"/>
          <w:szCs w:val="22"/>
        </w:rPr>
        <w:t>staff,</w:t>
      </w:r>
      <w:r w:rsidRPr="008D619E">
        <w:rPr>
          <w:rFonts w:cs="Arial"/>
          <w:spacing w:val="3"/>
          <w:sz w:val="22"/>
          <w:szCs w:val="22"/>
        </w:rPr>
        <w:t xml:space="preserve"> </w:t>
      </w:r>
      <w:r w:rsidRPr="008D619E">
        <w:rPr>
          <w:rFonts w:cs="Arial"/>
          <w:sz w:val="22"/>
          <w:szCs w:val="22"/>
        </w:rPr>
        <w:t>and</w:t>
      </w:r>
      <w:r w:rsidRPr="008D619E">
        <w:rPr>
          <w:rFonts w:cs="Arial"/>
          <w:spacing w:val="4"/>
          <w:sz w:val="22"/>
          <w:szCs w:val="22"/>
        </w:rPr>
        <w:t xml:space="preserve"> </w:t>
      </w:r>
      <w:r w:rsidR="00374075">
        <w:rPr>
          <w:rFonts w:cs="Arial"/>
          <w:spacing w:val="4"/>
          <w:sz w:val="22"/>
          <w:szCs w:val="22"/>
          <w:lang w:val="en-US"/>
        </w:rPr>
        <w:t xml:space="preserve">with </w:t>
      </w:r>
      <w:r w:rsidRPr="008D619E">
        <w:rPr>
          <w:rFonts w:cs="Arial"/>
          <w:sz w:val="22"/>
          <w:szCs w:val="22"/>
        </w:rPr>
        <w:t>interested</w:t>
      </w:r>
      <w:r w:rsidRPr="008D619E">
        <w:rPr>
          <w:rFonts w:cs="Arial"/>
          <w:spacing w:val="1"/>
          <w:sz w:val="22"/>
          <w:szCs w:val="22"/>
        </w:rPr>
        <w:t xml:space="preserve"> </w:t>
      </w:r>
      <w:r w:rsidRPr="008D619E">
        <w:rPr>
          <w:rFonts w:cs="Arial"/>
          <w:sz w:val="22"/>
          <w:szCs w:val="22"/>
        </w:rPr>
        <w:t>and</w:t>
      </w:r>
      <w:r w:rsidRPr="008D619E">
        <w:rPr>
          <w:rFonts w:cs="Arial"/>
          <w:spacing w:val="4"/>
          <w:sz w:val="22"/>
          <w:szCs w:val="22"/>
        </w:rPr>
        <w:t xml:space="preserve"> </w:t>
      </w:r>
      <w:r w:rsidRPr="008D619E">
        <w:rPr>
          <w:rFonts w:cs="Arial"/>
          <w:sz w:val="22"/>
          <w:szCs w:val="22"/>
        </w:rPr>
        <w:t>relevant</w:t>
      </w:r>
      <w:r w:rsidRPr="008D619E">
        <w:rPr>
          <w:rFonts w:cs="Arial"/>
          <w:spacing w:val="5"/>
          <w:sz w:val="22"/>
          <w:szCs w:val="22"/>
        </w:rPr>
        <w:t xml:space="preserve"> </w:t>
      </w:r>
      <w:r w:rsidRPr="008D619E">
        <w:rPr>
          <w:rFonts w:cs="Arial"/>
          <w:sz w:val="22"/>
          <w:szCs w:val="22"/>
        </w:rPr>
        <w:t>stakeholders</w:t>
      </w:r>
      <w:r w:rsidRPr="008D619E">
        <w:rPr>
          <w:rFonts w:cs="Arial"/>
          <w:spacing w:val="2"/>
          <w:sz w:val="22"/>
          <w:szCs w:val="22"/>
        </w:rPr>
        <w:t xml:space="preserve"> </w:t>
      </w:r>
      <w:r w:rsidRPr="008D619E">
        <w:rPr>
          <w:rFonts w:cs="Arial"/>
          <w:sz w:val="22"/>
          <w:szCs w:val="22"/>
        </w:rPr>
        <w:t>for</w:t>
      </w:r>
      <w:r w:rsidRPr="008D619E">
        <w:rPr>
          <w:rFonts w:cs="Arial"/>
          <w:spacing w:val="5"/>
          <w:sz w:val="22"/>
          <w:szCs w:val="22"/>
        </w:rPr>
        <w:t xml:space="preserve"> </w:t>
      </w:r>
      <w:r w:rsidRPr="008D619E">
        <w:rPr>
          <w:rFonts w:cs="Arial"/>
          <w:sz w:val="22"/>
          <w:szCs w:val="22"/>
        </w:rPr>
        <w:t>meetings</w:t>
      </w:r>
      <w:r w:rsidRPr="008D619E">
        <w:rPr>
          <w:rFonts w:cs="Arial"/>
          <w:spacing w:val="4"/>
          <w:sz w:val="22"/>
          <w:szCs w:val="22"/>
        </w:rPr>
        <w:t xml:space="preserve"> </w:t>
      </w:r>
      <w:r w:rsidRPr="008D619E">
        <w:rPr>
          <w:rFonts w:cs="Arial"/>
          <w:sz w:val="22"/>
          <w:szCs w:val="22"/>
        </w:rPr>
        <w:t>and</w:t>
      </w:r>
      <w:r w:rsidRPr="008D619E">
        <w:rPr>
          <w:rFonts w:cs="Arial"/>
          <w:spacing w:val="53"/>
          <w:sz w:val="22"/>
          <w:szCs w:val="22"/>
        </w:rPr>
        <w:t xml:space="preserve"> </w:t>
      </w:r>
      <w:r w:rsidRPr="008D619E">
        <w:rPr>
          <w:rFonts w:cs="Arial"/>
          <w:sz w:val="22"/>
          <w:szCs w:val="22"/>
        </w:rPr>
        <w:t>presentations</w:t>
      </w:r>
      <w:r w:rsidRPr="008D619E">
        <w:rPr>
          <w:rFonts w:cs="Arial"/>
          <w:spacing w:val="1"/>
          <w:sz w:val="22"/>
          <w:szCs w:val="22"/>
        </w:rPr>
        <w:t>, which</w:t>
      </w:r>
      <w:r w:rsidRPr="008D619E">
        <w:rPr>
          <w:rFonts w:cs="Arial"/>
          <w:sz w:val="22"/>
          <w:szCs w:val="22"/>
        </w:rPr>
        <w:t xml:space="preserve"> shall include,</w:t>
      </w:r>
      <w:r w:rsidRPr="008D619E">
        <w:rPr>
          <w:rFonts w:cs="Arial"/>
          <w:spacing w:val="1"/>
          <w:sz w:val="22"/>
          <w:szCs w:val="22"/>
        </w:rPr>
        <w:t xml:space="preserve"> </w:t>
      </w:r>
      <w:r w:rsidRPr="008D619E">
        <w:rPr>
          <w:rFonts w:cs="Arial"/>
          <w:sz w:val="22"/>
          <w:szCs w:val="22"/>
        </w:rPr>
        <w:t xml:space="preserve">but not be </w:t>
      </w:r>
      <w:r w:rsidRPr="008D619E">
        <w:rPr>
          <w:rFonts w:cs="Arial"/>
          <w:spacing w:val="-2"/>
          <w:sz w:val="22"/>
          <w:szCs w:val="22"/>
        </w:rPr>
        <w:t>limited</w:t>
      </w:r>
      <w:r w:rsidRPr="008D619E">
        <w:rPr>
          <w:rFonts w:cs="Arial"/>
          <w:sz w:val="22"/>
          <w:szCs w:val="22"/>
        </w:rPr>
        <w:t xml:space="preserve"> to,</w:t>
      </w:r>
      <w:r w:rsidRPr="008D619E">
        <w:rPr>
          <w:rFonts w:cs="Arial"/>
          <w:spacing w:val="-2"/>
          <w:sz w:val="22"/>
          <w:szCs w:val="22"/>
        </w:rPr>
        <w:t xml:space="preserve"> </w:t>
      </w:r>
      <w:r w:rsidRPr="008D619E">
        <w:rPr>
          <w:rFonts w:cs="Arial"/>
          <w:sz w:val="22"/>
          <w:szCs w:val="22"/>
        </w:rPr>
        <w:t>the</w:t>
      </w:r>
      <w:r w:rsidRPr="008D619E">
        <w:rPr>
          <w:rFonts w:cs="Arial"/>
          <w:spacing w:val="-5"/>
          <w:sz w:val="22"/>
          <w:szCs w:val="22"/>
        </w:rPr>
        <w:t xml:space="preserve"> </w:t>
      </w:r>
      <w:r w:rsidRPr="008D619E">
        <w:rPr>
          <w:rFonts w:cs="Arial"/>
          <w:sz w:val="22"/>
          <w:szCs w:val="22"/>
        </w:rPr>
        <w:t>following</w:t>
      </w:r>
      <w:r w:rsidRPr="008D619E">
        <w:rPr>
          <w:rFonts w:cs="Arial"/>
          <w:spacing w:val="2"/>
          <w:sz w:val="22"/>
          <w:szCs w:val="22"/>
        </w:rPr>
        <w:t xml:space="preserve"> </w:t>
      </w:r>
      <w:r w:rsidRPr="008D619E">
        <w:rPr>
          <w:rFonts w:cs="Arial"/>
          <w:sz w:val="22"/>
          <w:szCs w:val="22"/>
        </w:rPr>
        <w:t>types:</w:t>
      </w:r>
    </w:p>
    <w:p w14:paraId="493E1C22" w14:textId="77777777" w:rsidR="008D619E" w:rsidRPr="005031F1" w:rsidRDefault="008D619E" w:rsidP="008D619E">
      <w:pPr>
        <w:pStyle w:val="BodyText"/>
        <w:rPr>
          <w:rFonts w:cs="Arial"/>
        </w:rPr>
      </w:pPr>
    </w:p>
    <w:p w14:paraId="1226E7CC" w14:textId="77777777" w:rsidR="008D619E" w:rsidRPr="005031F1" w:rsidRDefault="008D619E" w:rsidP="00367C52">
      <w:pPr>
        <w:pStyle w:val="NoSpace"/>
        <w:numPr>
          <w:ilvl w:val="0"/>
          <w:numId w:val="65"/>
        </w:numPr>
        <w:jc w:val="both"/>
        <w:rPr>
          <w:rFonts w:cs="Arial"/>
        </w:rPr>
      </w:pPr>
      <w:r w:rsidRPr="005031F1">
        <w:rPr>
          <w:rFonts w:cs="Arial"/>
        </w:rPr>
        <w:t>Quarterly progress meetings;</w:t>
      </w:r>
    </w:p>
    <w:p w14:paraId="79973B85" w14:textId="77777777" w:rsidR="008D619E" w:rsidRPr="005031F1" w:rsidRDefault="008D619E" w:rsidP="00367C52">
      <w:pPr>
        <w:pStyle w:val="NoSpace"/>
        <w:numPr>
          <w:ilvl w:val="0"/>
          <w:numId w:val="65"/>
        </w:numPr>
        <w:jc w:val="both"/>
        <w:rPr>
          <w:rFonts w:cs="Arial"/>
        </w:rPr>
      </w:pPr>
      <w:r w:rsidRPr="005031F1">
        <w:rPr>
          <w:rFonts w:cs="Arial"/>
        </w:rPr>
        <w:t xml:space="preserve">Special technical and </w:t>
      </w:r>
      <w:r w:rsidRPr="005031F1">
        <w:rPr>
          <w:rFonts w:cs="Arial"/>
          <w:spacing w:val="-2"/>
        </w:rPr>
        <w:t>problem</w:t>
      </w:r>
      <w:r w:rsidRPr="005031F1">
        <w:rPr>
          <w:rFonts w:cs="Arial"/>
          <w:spacing w:val="1"/>
        </w:rPr>
        <w:t xml:space="preserve"> </w:t>
      </w:r>
      <w:r w:rsidRPr="005031F1">
        <w:rPr>
          <w:rFonts w:cs="Arial"/>
        </w:rPr>
        <w:t>solving meetings;</w:t>
      </w:r>
    </w:p>
    <w:p w14:paraId="39D36948" w14:textId="77777777" w:rsidR="008D619E" w:rsidRPr="005031F1" w:rsidRDefault="008D619E" w:rsidP="00367C52">
      <w:pPr>
        <w:pStyle w:val="NoSpace"/>
        <w:numPr>
          <w:ilvl w:val="0"/>
          <w:numId w:val="65"/>
        </w:numPr>
        <w:jc w:val="both"/>
        <w:rPr>
          <w:rFonts w:cs="Arial"/>
        </w:rPr>
      </w:pPr>
      <w:r w:rsidRPr="005031F1">
        <w:rPr>
          <w:rFonts w:cs="Arial"/>
        </w:rPr>
        <w:t>Project completion</w:t>
      </w:r>
      <w:r w:rsidRPr="005031F1">
        <w:rPr>
          <w:rFonts w:cs="Arial"/>
          <w:spacing w:val="-2"/>
        </w:rPr>
        <w:t xml:space="preserve"> </w:t>
      </w:r>
      <w:r w:rsidRPr="005031F1">
        <w:rPr>
          <w:rFonts w:cs="Arial"/>
        </w:rPr>
        <w:t>meetings;</w:t>
      </w:r>
      <w:r w:rsidRPr="005031F1">
        <w:rPr>
          <w:rFonts w:cs="Arial"/>
          <w:spacing w:val="2"/>
        </w:rPr>
        <w:t xml:space="preserve"> </w:t>
      </w:r>
      <w:r w:rsidRPr="005031F1">
        <w:rPr>
          <w:rFonts w:cs="Arial"/>
        </w:rPr>
        <w:t>and</w:t>
      </w:r>
    </w:p>
    <w:p w14:paraId="7E7AD4AE" w14:textId="77777777" w:rsidR="008D619E" w:rsidRPr="008D619E" w:rsidRDefault="008D619E" w:rsidP="00367C52">
      <w:pPr>
        <w:pStyle w:val="BodyText"/>
        <w:widowControl w:val="0"/>
        <w:numPr>
          <w:ilvl w:val="0"/>
          <w:numId w:val="65"/>
        </w:numPr>
        <w:spacing w:after="120"/>
        <w:ind w:right="43"/>
        <w:rPr>
          <w:rFonts w:cs="Arial"/>
          <w:sz w:val="22"/>
          <w:szCs w:val="22"/>
        </w:rPr>
      </w:pPr>
      <w:r w:rsidRPr="008D619E">
        <w:rPr>
          <w:rFonts w:cs="Arial"/>
          <w:sz w:val="22"/>
          <w:szCs w:val="22"/>
        </w:rPr>
        <w:t>Implementation presentations.</w:t>
      </w:r>
    </w:p>
    <w:p w14:paraId="4F61F0A4" w14:textId="77777777" w:rsidR="003F5BE9" w:rsidRDefault="003F5BE9" w:rsidP="003F5BE9"/>
    <w:p w14:paraId="7B59A355" w14:textId="5E19FADA" w:rsidR="003F5BE9" w:rsidRDefault="008D619E" w:rsidP="008D619E">
      <w:pPr>
        <w:pStyle w:val="Heading4"/>
      </w:pPr>
      <w:r>
        <w:t>quarterly progress meetings</w:t>
      </w:r>
    </w:p>
    <w:p w14:paraId="6E0F5AC4" w14:textId="77777777" w:rsidR="008D619E" w:rsidRDefault="008D619E" w:rsidP="008D619E"/>
    <w:p w14:paraId="25B95B88" w14:textId="50B9540B" w:rsidR="008D619E" w:rsidRDefault="008D619E" w:rsidP="008D619E">
      <w:pPr>
        <w:rPr>
          <w:rFonts w:cs="Arial"/>
        </w:rPr>
      </w:pPr>
      <w:r w:rsidRPr="005031F1">
        <w:rPr>
          <w:rFonts w:cs="Arial"/>
        </w:rPr>
        <w:t>The</w:t>
      </w:r>
      <w:r w:rsidRPr="005031F1">
        <w:rPr>
          <w:rFonts w:cs="Arial"/>
          <w:spacing w:val="48"/>
        </w:rPr>
        <w:t xml:space="preserve"> </w:t>
      </w:r>
      <w:r w:rsidRPr="005031F1">
        <w:rPr>
          <w:rFonts w:cs="Arial"/>
        </w:rPr>
        <w:t xml:space="preserve">Vendor </w:t>
      </w:r>
      <w:r w:rsidR="00770BB6">
        <w:rPr>
          <w:rFonts w:cs="Arial"/>
          <w:spacing w:val="6"/>
          <w:szCs w:val="22"/>
        </w:rPr>
        <w:t xml:space="preserve">{Contractor} </w:t>
      </w:r>
      <w:r w:rsidRPr="005031F1">
        <w:rPr>
          <w:rFonts w:cs="Arial"/>
        </w:rPr>
        <w:t>shall</w:t>
      </w:r>
      <w:r w:rsidRPr="005031F1">
        <w:rPr>
          <w:rFonts w:cs="Arial"/>
          <w:spacing w:val="47"/>
        </w:rPr>
        <w:t xml:space="preserve"> </w:t>
      </w:r>
      <w:r w:rsidRPr="005031F1">
        <w:rPr>
          <w:rFonts w:cs="Arial"/>
        </w:rPr>
        <w:t>perform</w:t>
      </w:r>
      <w:r w:rsidRPr="005031F1">
        <w:rPr>
          <w:rFonts w:cs="Arial"/>
          <w:spacing w:val="47"/>
        </w:rPr>
        <w:t xml:space="preserve"> </w:t>
      </w:r>
      <w:r w:rsidRPr="005031F1">
        <w:rPr>
          <w:rFonts w:cs="Arial"/>
        </w:rPr>
        <w:t>quarterly</w:t>
      </w:r>
      <w:r w:rsidRPr="005031F1">
        <w:rPr>
          <w:rFonts w:cs="Arial"/>
          <w:spacing w:val="46"/>
        </w:rPr>
        <w:t xml:space="preserve"> </w:t>
      </w:r>
      <w:r w:rsidRPr="005031F1">
        <w:rPr>
          <w:rFonts w:cs="Arial"/>
        </w:rPr>
        <w:t>presentations</w:t>
      </w:r>
      <w:r w:rsidRPr="005031F1">
        <w:rPr>
          <w:rFonts w:cs="Arial"/>
          <w:spacing w:val="48"/>
        </w:rPr>
        <w:t xml:space="preserve"> </w:t>
      </w:r>
      <w:r w:rsidRPr="005031F1">
        <w:rPr>
          <w:rFonts w:cs="Arial"/>
          <w:spacing w:val="-2"/>
        </w:rPr>
        <w:t>of</w:t>
      </w:r>
      <w:r w:rsidRPr="005031F1">
        <w:rPr>
          <w:rFonts w:cs="Arial"/>
          <w:spacing w:val="52"/>
        </w:rPr>
        <w:t xml:space="preserve"> </w:t>
      </w:r>
      <w:r w:rsidRPr="005031F1">
        <w:rPr>
          <w:rFonts w:cs="Arial"/>
        </w:rPr>
        <w:t>project</w:t>
      </w:r>
      <w:r w:rsidRPr="005031F1">
        <w:rPr>
          <w:rFonts w:cs="Arial"/>
          <w:spacing w:val="49"/>
        </w:rPr>
        <w:t xml:space="preserve"> </w:t>
      </w:r>
      <w:r w:rsidRPr="005031F1">
        <w:rPr>
          <w:rFonts w:cs="Arial"/>
        </w:rPr>
        <w:t>progress</w:t>
      </w:r>
      <w:r w:rsidRPr="005031F1">
        <w:rPr>
          <w:rFonts w:cs="Arial"/>
          <w:spacing w:val="48"/>
        </w:rPr>
        <w:t xml:space="preserve"> </w:t>
      </w:r>
      <w:r w:rsidRPr="005031F1">
        <w:rPr>
          <w:rFonts w:cs="Arial"/>
        </w:rPr>
        <w:t>by</w:t>
      </w:r>
      <w:r w:rsidRPr="005031F1">
        <w:rPr>
          <w:rFonts w:cs="Arial"/>
          <w:spacing w:val="46"/>
        </w:rPr>
        <w:t xml:space="preserve"> </w:t>
      </w:r>
      <w:r w:rsidRPr="005031F1">
        <w:rPr>
          <w:rFonts w:cs="Arial"/>
        </w:rPr>
        <w:t>task,</w:t>
      </w:r>
      <w:r w:rsidRPr="005031F1">
        <w:rPr>
          <w:rFonts w:cs="Arial"/>
          <w:spacing w:val="49"/>
        </w:rPr>
        <w:t xml:space="preserve"> </w:t>
      </w:r>
      <w:r w:rsidRPr="005031F1">
        <w:rPr>
          <w:rFonts w:cs="Arial"/>
        </w:rPr>
        <w:t>deliverables</w:t>
      </w:r>
      <w:r w:rsidRPr="005031F1">
        <w:rPr>
          <w:rFonts w:cs="Arial"/>
          <w:spacing w:val="75"/>
        </w:rPr>
        <w:t xml:space="preserve"> </w:t>
      </w:r>
      <w:r w:rsidRPr="005031F1">
        <w:rPr>
          <w:rFonts w:cs="Arial"/>
        </w:rPr>
        <w:t>provided,</w:t>
      </w:r>
      <w:r w:rsidRPr="005031F1">
        <w:rPr>
          <w:rFonts w:cs="Arial"/>
          <w:spacing w:val="42"/>
        </w:rPr>
        <w:t xml:space="preserve"> </w:t>
      </w:r>
      <w:r w:rsidRPr="005031F1">
        <w:rPr>
          <w:rFonts w:cs="Arial"/>
        </w:rPr>
        <w:t>and</w:t>
      </w:r>
      <w:r w:rsidRPr="005031F1">
        <w:rPr>
          <w:rFonts w:cs="Arial"/>
          <w:spacing w:val="41"/>
        </w:rPr>
        <w:t xml:space="preserve"> </w:t>
      </w:r>
      <w:r w:rsidRPr="005031F1">
        <w:rPr>
          <w:rFonts w:cs="Arial"/>
        </w:rPr>
        <w:t>progress</w:t>
      </w:r>
      <w:r w:rsidRPr="005031F1">
        <w:rPr>
          <w:rFonts w:cs="Arial"/>
          <w:spacing w:val="37"/>
        </w:rPr>
        <w:t xml:space="preserve"> </w:t>
      </w:r>
      <w:r w:rsidRPr="005031F1">
        <w:rPr>
          <w:rFonts w:cs="Arial"/>
        </w:rPr>
        <w:t>towards</w:t>
      </w:r>
      <w:r w:rsidRPr="005031F1">
        <w:rPr>
          <w:rFonts w:cs="Arial"/>
          <w:spacing w:val="41"/>
        </w:rPr>
        <w:t xml:space="preserve"> </w:t>
      </w:r>
      <w:r w:rsidRPr="005031F1">
        <w:rPr>
          <w:rFonts w:cs="Arial"/>
        </w:rPr>
        <w:t>implementation.</w:t>
      </w:r>
      <w:r w:rsidRPr="005031F1">
        <w:rPr>
          <w:rFonts w:cs="Arial"/>
          <w:spacing w:val="39"/>
        </w:rPr>
        <w:t xml:space="preserve"> </w:t>
      </w:r>
      <w:r w:rsidRPr="005031F1">
        <w:rPr>
          <w:rFonts w:cs="Arial"/>
        </w:rPr>
        <w:t>The Vendor</w:t>
      </w:r>
      <w:r w:rsidRPr="005031F1">
        <w:rPr>
          <w:rFonts w:cs="Arial"/>
          <w:spacing w:val="40"/>
        </w:rPr>
        <w:t xml:space="preserve"> </w:t>
      </w:r>
      <w:r w:rsidR="00770BB6">
        <w:rPr>
          <w:rFonts w:cs="Arial"/>
          <w:spacing w:val="6"/>
          <w:szCs w:val="22"/>
        </w:rPr>
        <w:t xml:space="preserve">{Contractor} </w:t>
      </w:r>
      <w:r w:rsidRPr="005031F1">
        <w:rPr>
          <w:rFonts w:cs="Arial"/>
        </w:rPr>
        <w:t>shall</w:t>
      </w:r>
      <w:r w:rsidRPr="005031F1">
        <w:rPr>
          <w:rFonts w:cs="Arial"/>
          <w:spacing w:val="40"/>
        </w:rPr>
        <w:t xml:space="preserve"> </w:t>
      </w:r>
      <w:r w:rsidRPr="005031F1">
        <w:rPr>
          <w:rFonts w:cs="Arial"/>
        </w:rPr>
        <w:t>also</w:t>
      </w:r>
      <w:r w:rsidRPr="005031F1">
        <w:rPr>
          <w:rFonts w:cs="Arial"/>
          <w:spacing w:val="41"/>
        </w:rPr>
        <w:t xml:space="preserve"> </w:t>
      </w:r>
      <w:r w:rsidRPr="005031F1">
        <w:rPr>
          <w:rFonts w:cs="Arial"/>
        </w:rPr>
        <w:t>present</w:t>
      </w:r>
      <w:r w:rsidRPr="005031F1">
        <w:rPr>
          <w:rFonts w:cs="Arial"/>
          <w:spacing w:val="42"/>
        </w:rPr>
        <w:t xml:space="preserve"> </w:t>
      </w:r>
      <w:r w:rsidRPr="005031F1">
        <w:rPr>
          <w:rFonts w:cs="Arial"/>
        </w:rPr>
        <w:t>in</w:t>
      </w:r>
      <w:r w:rsidRPr="005031F1">
        <w:rPr>
          <w:rFonts w:cs="Arial"/>
          <w:spacing w:val="38"/>
        </w:rPr>
        <w:t xml:space="preserve"> </w:t>
      </w:r>
      <w:r w:rsidRPr="005031F1">
        <w:rPr>
          <w:rFonts w:cs="Arial"/>
        </w:rPr>
        <w:t>detail</w:t>
      </w:r>
      <w:r w:rsidRPr="005031F1">
        <w:rPr>
          <w:rFonts w:cs="Arial"/>
          <w:spacing w:val="40"/>
        </w:rPr>
        <w:t xml:space="preserve"> </w:t>
      </w:r>
      <w:r w:rsidRPr="005031F1">
        <w:rPr>
          <w:rFonts w:cs="Arial"/>
          <w:spacing w:val="-2"/>
        </w:rPr>
        <w:t>its</w:t>
      </w:r>
      <w:r w:rsidRPr="005031F1">
        <w:rPr>
          <w:rFonts w:cs="Arial"/>
          <w:spacing w:val="75"/>
        </w:rPr>
        <w:t xml:space="preserve"> </w:t>
      </w:r>
      <w:r w:rsidRPr="005031F1">
        <w:rPr>
          <w:rFonts w:cs="Arial"/>
        </w:rPr>
        <w:t>work</w:t>
      </w:r>
      <w:r w:rsidRPr="005031F1">
        <w:rPr>
          <w:rFonts w:cs="Arial"/>
          <w:spacing w:val="44"/>
        </w:rPr>
        <w:t xml:space="preserve"> </w:t>
      </w:r>
      <w:r w:rsidRPr="005031F1">
        <w:rPr>
          <w:rFonts w:cs="Arial"/>
        </w:rPr>
        <w:t>planned</w:t>
      </w:r>
      <w:r w:rsidRPr="005031F1">
        <w:rPr>
          <w:rFonts w:cs="Arial"/>
          <w:spacing w:val="38"/>
        </w:rPr>
        <w:t xml:space="preserve"> </w:t>
      </w:r>
      <w:r w:rsidRPr="005031F1">
        <w:rPr>
          <w:rFonts w:cs="Arial"/>
        </w:rPr>
        <w:t>for</w:t>
      </w:r>
      <w:r w:rsidRPr="005031F1">
        <w:rPr>
          <w:rFonts w:cs="Arial"/>
          <w:spacing w:val="42"/>
        </w:rPr>
        <w:t xml:space="preserve"> </w:t>
      </w:r>
      <w:r w:rsidRPr="005031F1">
        <w:rPr>
          <w:rFonts w:cs="Arial"/>
        </w:rPr>
        <w:t>the</w:t>
      </w:r>
      <w:r w:rsidRPr="005031F1">
        <w:rPr>
          <w:rFonts w:cs="Arial"/>
          <w:spacing w:val="38"/>
        </w:rPr>
        <w:t xml:space="preserve"> </w:t>
      </w:r>
      <w:r w:rsidRPr="005031F1">
        <w:rPr>
          <w:rFonts w:cs="Arial"/>
        </w:rPr>
        <w:t>subsequent</w:t>
      </w:r>
      <w:r w:rsidRPr="005031F1">
        <w:rPr>
          <w:rFonts w:cs="Arial"/>
          <w:spacing w:val="40"/>
        </w:rPr>
        <w:t xml:space="preserve"> </w:t>
      </w:r>
      <w:r w:rsidRPr="005031F1">
        <w:rPr>
          <w:rFonts w:cs="Arial"/>
        </w:rPr>
        <w:t>quarter.</w:t>
      </w:r>
      <w:r w:rsidRPr="005031F1">
        <w:rPr>
          <w:rFonts w:cs="Arial"/>
          <w:spacing w:val="40"/>
        </w:rPr>
        <w:t xml:space="preserve"> </w:t>
      </w:r>
      <w:r w:rsidRPr="005031F1">
        <w:rPr>
          <w:rFonts w:cs="Arial"/>
          <w:spacing w:val="-2"/>
        </w:rPr>
        <w:t>These</w:t>
      </w:r>
      <w:r w:rsidRPr="005031F1">
        <w:rPr>
          <w:rFonts w:cs="Arial"/>
          <w:spacing w:val="42"/>
        </w:rPr>
        <w:t xml:space="preserve"> </w:t>
      </w:r>
      <w:r w:rsidRPr="005031F1">
        <w:rPr>
          <w:rFonts w:cs="Arial"/>
        </w:rPr>
        <w:t>quarterly</w:t>
      </w:r>
      <w:r w:rsidRPr="005031F1">
        <w:rPr>
          <w:rFonts w:cs="Arial"/>
          <w:spacing w:val="39"/>
        </w:rPr>
        <w:t xml:space="preserve"> </w:t>
      </w:r>
      <w:r w:rsidRPr="005031F1">
        <w:rPr>
          <w:rFonts w:cs="Arial"/>
        </w:rPr>
        <w:t>meetings</w:t>
      </w:r>
      <w:r w:rsidRPr="005031F1">
        <w:rPr>
          <w:rFonts w:cs="Arial"/>
          <w:spacing w:val="49"/>
        </w:rPr>
        <w:t xml:space="preserve"> </w:t>
      </w:r>
      <w:r w:rsidRPr="005031F1">
        <w:rPr>
          <w:rFonts w:cs="Arial"/>
          <w:spacing w:val="-2"/>
        </w:rPr>
        <w:t>provide</w:t>
      </w:r>
      <w:r w:rsidRPr="005031F1">
        <w:rPr>
          <w:rFonts w:cs="Arial"/>
          <w:spacing w:val="40"/>
        </w:rPr>
        <w:t xml:space="preserve"> </w:t>
      </w:r>
      <w:r w:rsidRPr="005031F1">
        <w:rPr>
          <w:rFonts w:cs="Arial"/>
        </w:rPr>
        <w:t>a</w:t>
      </w:r>
      <w:r w:rsidRPr="005031F1">
        <w:rPr>
          <w:rFonts w:cs="Arial"/>
          <w:spacing w:val="41"/>
        </w:rPr>
        <w:t xml:space="preserve"> </w:t>
      </w:r>
      <w:r w:rsidRPr="005031F1">
        <w:rPr>
          <w:rFonts w:cs="Arial"/>
        </w:rPr>
        <w:t>forum</w:t>
      </w:r>
      <w:r w:rsidRPr="005031F1">
        <w:rPr>
          <w:rFonts w:cs="Arial"/>
          <w:spacing w:val="40"/>
        </w:rPr>
        <w:t xml:space="preserve"> </w:t>
      </w:r>
      <w:r w:rsidRPr="005031F1">
        <w:rPr>
          <w:rFonts w:cs="Arial"/>
        </w:rPr>
        <w:t>for</w:t>
      </w:r>
      <w:r w:rsidRPr="005031F1">
        <w:rPr>
          <w:rFonts w:cs="Arial"/>
          <w:spacing w:val="43"/>
        </w:rPr>
        <w:t xml:space="preserve"> </w:t>
      </w:r>
      <w:r w:rsidRPr="005031F1">
        <w:rPr>
          <w:rFonts w:cs="Arial"/>
          <w:spacing w:val="-2"/>
        </w:rPr>
        <w:t>BOR</w:t>
      </w:r>
      <w:r w:rsidRPr="005031F1">
        <w:rPr>
          <w:rFonts w:cs="Arial"/>
          <w:spacing w:val="45"/>
        </w:rPr>
        <w:t xml:space="preserve"> </w:t>
      </w:r>
      <w:r w:rsidRPr="005031F1">
        <w:rPr>
          <w:rFonts w:cs="Arial"/>
        </w:rPr>
        <w:t>customers,</w:t>
      </w:r>
      <w:r w:rsidRPr="005031F1">
        <w:rPr>
          <w:rFonts w:cs="Arial"/>
          <w:spacing w:val="11"/>
        </w:rPr>
        <w:t xml:space="preserve"> </w:t>
      </w:r>
      <w:r w:rsidRPr="005031F1">
        <w:rPr>
          <w:rFonts w:cs="Arial"/>
        </w:rPr>
        <w:t>RPSIP,</w:t>
      </w:r>
      <w:r w:rsidRPr="005031F1">
        <w:rPr>
          <w:rFonts w:cs="Arial"/>
          <w:spacing w:val="11"/>
        </w:rPr>
        <w:t xml:space="preserve"> </w:t>
      </w:r>
      <w:r w:rsidRPr="005031F1">
        <w:rPr>
          <w:rFonts w:cs="Arial"/>
        </w:rPr>
        <w:t>and</w:t>
      </w:r>
      <w:r w:rsidRPr="005031F1">
        <w:rPr>
          <w:rFonts w:cs="Arial"/>
          <w:spacing w:val="10"/>
        </w:rPr>
        <w:t xml:space="preserve"> </w:t>
      </w:r>
      <w:r w:rsidRPr="005031F1">
        <w:rPr>
          <w:rFonts w:cs="Arial"/>
        </w:rPr>
        <w:t>the</w:t>
      </w:r>
      <w:r w:rsidRPr="005031F1">
        <w:rPr>
          <w:rFonts w:cs="Arial"/>
          <w:spacing w:val="9"/>
        </w:rPr>
        <w:t xml:space="preserve"> </w:t>
      </w:r>
      <w:r w:rsidRPr="005031F1">
        <w:rPr>
          <w:rFonts w:cs="Arial"/>
        </w:rPr>
        <w:t>SCM</w:t>
      </w:r>
      <w:r w:rsidRPr="005031F1">
        <w:rPr>
          <w:rFonts w:cs="Arial"/>
          <w:spacing w:val="11"/>
        </w:rPr>
        <w:t xml:space="preserve"> </w:t>
      </w:r>
      <w:r w:rsidRPr="005031F1">
        <w:rPr>
          <w:rFonts w:cs="Arial"/>
        </w:rPr>
        <w:t>to</w:t>
      </w:r>
      <w:r w:rsidRPr="005031F1">
        <w:rPr>
          <w:rFonts w:cs="Arial"/>
          <w:spacing w:val="10"/>
        </w:rPr>
        <w:t xml:space="preserve"> </w:t>
      </w:r>
      <w:r w:rsidRPr="005031F1">
        <w:rPr>
          <w:rFonts w:cs="Arial"/>
        </w:rPr>
        <w:t>discuss</w:t>
      </w:r>
      <w:r w:rsidRPr="005031F1">
        <w:rPr>
          <w:rFonts w:cs="Arial"/>
          <w:spacing w:val="10"/>
        </w:rPr>
        <w:t xml:space="preserve"> </w:t>
      </w:r>
      <w:r w:rsidRPr="005031F1">
        <w:rPr>
          <w:rFonts w:cs="Arial"/>
        </w:rPr>
        <w:t>project</w:t>
      </w:r>
      <w:r w:rsidRPr="005031F1">
        <w:rPr>
          <w:rFonts w:cs="Arial"/>
          <w:spacing w:val="11"/>
        </w:rPr>
        <w:t xml:space="preserve"> </w:t>
      </w:r>
      <w:r w:rsidRPr="005031F1">
        <w:rPr>
          <w:rFonts w:cs="Arial"/>
        </w:rPr>
        <w:t>status,</w:t>
      </w:r>
      <w:r w:rsidRPr="005031F1">
        <w:rPr>
          <w:rFonts w:cs="Arial"/>
          <w:spacing w:val="11"/>
        </w:rPr>
        <w:t xml:space="preserve"> </w:t>
      </w:r>
      <w:r w:rsidRPr="005031F1">
        <w:rPr>
          <w:rFonts w:cs="Arial"/>
        </w:rPr>
        <w:t>determine</w:t>
      </w:r>
      <w:r w:rsidRPr="005031F1">
        <w:rPr>
          <w:rFonts w:cs="Arial"/>
          <w:spacing w:val="9"/>
        </w:rPr>
        <w:t xml:space="preserve"> </w:t>
      </w:r>
      <w:r w:rsidRPr="005031F1">
        <w:rPr>
          <w:rFonts w:cs="Arial"/>
        </w:rPr>
        <w:t>whether</w:t>
      </w:r>
      <w:r w:rsidRPr="005031F1">
        <w:rPr>
          <w:rFonts w:cs="Arial"/>
          <w:spacing w:val="59"/>
        </w:rPr>
        <w:t xml:space="preserve"> </w:t>
      </w:r>
      <w:r w:rsidRPr="005031F1">
        <w:rPr>
          <w:rFonts w:cs="Arial"/>
        </w:rPr>
        <w:t>project</w:t>
      </w:r>
      <w:r w:rsidR="00E42357">
        <w:rPr>
          <w:rFonts w:cs="Arial"/>
        </w:rPr>
        <w:t xml:space="preserve">s are </w:t>
      </w:r>
      <w:r w:rsidRPr="005031F1">
        <w:rPr>
          <w:rFonts w:cs="Arial"/>
        </w:rPr>
        <w:t>on</w:t>
      </w:r>
      <w:r w:rsidRPr="005031F1">
        <w:rPr>
          <w:rFonts w:cs="Arial"/>
          <w:spacing w:val="17"/>
        </w:rPr>
        <w:t xml:space="preserve"> </w:t>
      </w:r>
      <w:r w:rsidRPr="005031F1">
        <w:rPr>
          <w:rFonts w:cs="Arial"/>
        </w:rPr>
        <w:t>schedule</w:t>
      </w:r>
      <w:r w:rsidRPr="005031F1">
        <w:rPr>
          <w:rFonts w:cs="Arial"/>
          <w:spacing w:val="17"/>
        </w:rPr>
        <w:t xml:space="preserve"> </w:t>
      </w:r>
      <w:r w:rsidRPr="005031F1">
        <w:rPr>
          <w:rFonts w:cs="Arial"/>
        </w:rPr>
        <w:t>and</w:t>
      </w:r>
      <w:r w:rsidRPr="005031F1">
        <w:rPr>
          <w:rFonts w:cs="Arial"/>
          <w:spacing w:val="17"/>
        </w:rPr>
        <w:t xml:space="preserve"> </w:t>
      </w:r>
      <w:r w:rsidRPr="005031F1">
        <w:rPr>
          <w:rFonts w:cs="Arial"/>
        </w:rPr>
        <w:t>budget,</w:t>
      </w:r>
      <w:r w:rsidRPr="005031F1">
        <w:rPr>
          <w:rFonts w:cs="Arial"/>
          <w:spacing w:val="18"/>
        </w:rPr>
        <w:t xml:space="preserve"> </w:t>
      </w:r>
      <w:r w:rsidRPr="005031F1">
        <w:rPr>
          <w:rFonts w:cs="Arial"/>
        </w:rPr>
        <w:t>problems</w:t>
      </w:r>
      <w:r w:rsidRPr="005031F1">
        <w:rPr>
          <w:rFonts w:cs="Arial"/>
          <w:spacing w:val="15"/>
        </w:rPr>
        <w:t xml:space="preserve"> </w:t>
      </w:r>
      <w:r w:rsidRPr="005031F1">
        <w:rPr>
          <w:rFonts w:cs="Arial"/>
        </w:rPr>
        <w:t>encountered,</w:t>
      </w:r>
      <w:r w:rsidRPr="005031F1">
        <w:rPr>
          <w:rFonts w:cs="Arial"/>
          <w:spacing w:val="18"/>
        </w:rPr>
        <w:t xml:space="preserve"> </w:t>
      </w:r>
      <w:r w:rsidRPr="005031F1">
        <w:rPr>
          <w:rFonts w:cs="Arial"/>
        </w:rPr>
        <w:t>possible</w:t>
      </w:r>
      <w:r w:rsidRPr="005031F1">
        <w:rPr>
          <w:rFonts w:cs="Arial"/>
          <w:spacing w:val="17"/>
        </w:rPr>
        <w:t xml:space="preserve"> </w:t>
      </w:r>
      <w:r w:rsidRPr="005031F1">
        <w:rPr>
          <w:rFonts w:cs="Arial"/>
        </w:rPr>
        <w:t>solutions,</w:t>
      </w:r>
      <w:r w:rsidRPr="005031F1">
        <w:rPr>
          <w:rFonts w:cs="Arial"/>
          <w:spacing w:val="18"/>
        </w:rPr>
        <w:t xml:space="preserve"> </w:t>
      </w:r>
      <w:r w:rsidRPr="005031F1">
        <w:rPr>
          <w:rFonts w:cs="Arial"/>
        </w:rPr>
        <w:t>and</w:t>
      </w:r>
      <w:r w:rsidRPr="005031F1">
        <w:rPr>
          <w:rFonts w:cs="Arial"/>
          <w:spacing w:val="17"/>
        </w:rPr>
        <w:t xml:space="preserve"> </w:t>
      </w:r>
      <w:r w:rsidRPr="005031F1">
        <w:rPr>
          <w:rFonts w:cs="Arial"/>
        </w:rPr>
        <w:t>set</w:t>
      </w:r>
      <w:r w:rsidRPr="005031F1">
        <w:rPr>
          <w:rFonts w:cs="Arial"/>
          <w:spacing w:val="16"/>
        </w:rPr>
        <w:t xml:space="preserve"> </w:t>
      </w:r>
      <w:r w:rsidRPr="005031F1">
        <w:rPr>
          <w:rFonts w:cs="Arial"/>
        </w:rPr>
        <w:t>future</w:t>
      </w:r>
      <w:r w:rsidRPr="005031F1">
        <w:rPr>
          <w:rFonts w:cs="Arial"/>
          <w:spacing w:val="81"/>
        </w:rPr>
        <w:t xml:space="preserve"> </w:t>
      </w:r>
      <w:r w:rsidRPr="005031F1">
        <w:rPr>
          <w:rFonts w:cs="Arial"/>
        </w:rPr>
        <w:t>direction</w:t>
      </w:r>
      <w:r w:rsidRPr="005031F1">
        <w:rPr>
          <w:rFonts w:cs="Arial"/>
          <w:spacing w:val="-2"/>
        </w:rPr>
        <w:t xml:space="preserve"> </w:t>
      </w:r>
      <w:r w:rsidR="00E42357">
        <w:rPr>
          <w:rFonts w:cs="Arial"/>
          <w:spacing w:val="-2"/>
        </w:rPr>
        <w:t xml:space="preserve">for </w:t>
      </w:r>
      <w:r w:rsidRPr="005031F1">
        <w:rPr>
          <w:rFonts w:cs="Arial"/>
        </w:rPr>
        <w:t>the Vendor’s</w:t>
      </w:r>
      <w:r w:rsidR="00D6020C">
        <w:rPr>
          <w:rFonts w:cs="Arial"/>
        </w:rPr>
        <w:t xml:space="preserve"> {Contractor’s}</w:t>
      </w:r>
      <w:r w:rsidRPr="005031F1">
        <w:rPr>
          <w:rFonts w:cs="Arial"/>
          <w:spacing w:val="1"/>
        </w:rPr>
        <w:t xml:space="preserve"> </w:t>
      </w:r>
      <w:r w:rsidRPr="005031F1">
        <w:rPr>
          <w:rFonts w:cs="Arial"/>
        </w:rPr>
        <w:t>efforts.</w:t>
      </w:r>
    </w:p>
    <w:p w14:paraId="785920FF" w14:textId="77777777" w:rsidR="008D619E" w:rsidRDefault="008D619E" w:rsidP="008D619E">
      <w:pPr>
        <w:rPr>
          <w:rFonts w:cs="Arial"/>
        </w:rPr>
      </w:pPr>
    </w:p>
    <w:p w14:paraId="0E53D365" w14:textId="2809CF96" w:rsidR="008D619E" w:rsidRDefault="008D619E" w:rsidP="008D619E">
      <w:pPr>
        <w:pStyle w:val="Heading4"/>
      </w:pPr>
      <w:r>
        <w:t>special meetings</w:t>
      </w:r>
    </w:p>
    <w:p w14:paraId="40E18DCD" w14:textId="77777777" w:rsidR="008D619E" w:rsidRDefault="008D619E" w:rsidP="008D619E"/>
    <w:p w14:paraId="1B6D665E" w14:textId="13D86725" w:rsidR="008D619E" w:rsidRPr="008D619E" w:rsidRDefault="008D619E" w:rsidP="008D619E">
      <w:r w:rsidRPr="005031F1">
        <w:rPr>
          <w:rFonts w:cs="Arial"/>
        </w:rPr>
        <w:t>The</w:t>
      </w:r>
      <w:r w:rsidRPr="005031F1">
        <w:rPr>
          <w:rFonts w:cs="Arial"/>
          <w:spacing w:val="36"/>
        </w:rPr>
        <w:t xml:space="preserve"> </w:t>
      </w:r>
      <w:r w:rsidRPr="005031F1">
        <w:rPr>
          <w:rFonts w:cs="Arial"/>
        </w:rPr>
        <w:t xml:space="preserve">Vendor </w:t>
      </w:r>
      <w:r w:rsidR="00403B33">
        <w:rPr>
          <w:rFonts w:cs="Arial"/>
          <w:spacing w:val="6"/>
          <w:szCs w:val="22"/>
        </w:rPr>
        <w:t xml:space="preserve">{Contractor} </w:t>
      </w:r>
      <w:r w:rsidRPr="005031F1">
        <w:rPr>
          <w:rFonts w:cs="Arial"/>
        </w:rPr>
        <w:t>shall</w:t>
      </w:r>
      <w:r w:rsidRPr="005031F1">
        <w:rPr>
          <w:rFonts w:cs="Arial"/>
          <w:spacing w:val="38"/>
        </w:rPr>
        <w:t xml:space="preserve"> </w:t>
      </w:r>
      <w:r w:rsidRPr="005031F1">
        <w:rPr>
          <w:rFonts w:cs="Arial"/>
        </w:rPr>
        <w:t>perform</w:t>
      </w:r>
      <w:r w:rsidRPr="005031F1">
        <w:rPr>
          <w:rFonts w:cs="Arial"/>
          <w:spacing w:val="40"/>
        </w:rPr>
        <w:t xml:space="preserve"> </w:t>
      </w:r>
      <w:r w:rsidRPr="005031F1">
        <w:rPr>
          <w:rFonts w:cs="Arial"/>
        </w:rPr>
        <w:t>a</w:t>
      </w:r>
      <w:r w:rsidRPr="005031F1">
        <w:rPr>
          <w:rFonts w:cs="Arial"/>
          <w:spacing w:val="38"/>
        </w:rPr>
        <w:t xml:space="preserve"> </w:t>
      </w:r>
      <w:r w:rsidRPr="005031F1">
        <w:rPr>
          <w:rFonts w:cs="Arial"/>
        </w:rPr>
        <w:t>detailed</w:t>
      </w:r>
      <w:r w:rsidRPr="005031F1">
        <w:rPr>
          <w:rFonts w:cs="Arial"/>
          <w:spacing w:val="38"/>
        </w:rPr>
        <w:t xml:space="preserve"> </w:t>
      </w:r>
      <w:r w:rsidRPr="005031F1">
        <w:rPr>
          <w:rFonts w:cs="Arial"/>
        </w:rPr>
        <w:t>presentation</w:t>
      </w:r>
      <w:r w:rsidRPr="005031F1">
        <w:rPr>
          <w:rFonts w:cs="Arial"/>
          <w:spacing w:val="39"/>
        </w:rPr>
        <w:t xml:space="preserve"> </w:t>
      </w:r>
      <w:r w:rsidRPr="005031F1">
        <w:rPr>
          <w:rFonts w:cs="Arial"/>
          <w:spacing w:val="-2"/>
        </w:rPr>
        <w:t>of</w:t>
      </w:r>
      <w:r w:rsidRPr="005031F1">
        <w:rPr>
          <w:rFonts w:cs="Arial"/>
          <w:spacing w:val="40"/>
        </w:rPr>
        <w:t xml:space="preserve"> </w:t>
      </w:r>
      <w:r w:rsidRPr="005031F1">
        <w:rPr>
          <w:rFonts w:cs="Arial"/>
        </w:rPr>
        <w:t>technical</w:t>
      </w:r>
      <w:r w:rsidRPr="005031F1">
        <w:rPr>
          <w:rFonts w:cs="Arial"/>
          <w:spacing w:val="38"/>
        </w:rPr>
        <w:t xml:space="preserve"> </w:t>
      </w:r>
      <w:r w:rsidRPr="005031F1">
        <w:rPr>
          <w:rFonts w:cs="Arial"/>
        </w:rPr>
        <w:t>project</w:t>
      </w:r>
      <w:r w:rsidRPr="005031F1">
        <w:rPr>
          <w:rFonts w:cs="Arial"/>
          <w:spacing w:val="40"/>
        </w:rPr>
        <w:t xml:space="preserve"> </w:t>
      </w:r>
      <w:r w:rsidRPr="005031F1">
        <w:rPr>
          <w:rFonts w:cs="Arial"/>
        </w:rPr>
        <w:t>information</w:t>
      </w:r>
      <w:r w:rsidRPr="005031F1">
        <w:rPr>
          <w:rFonts w:cs="Arial"/>
          <w:spacing w:val="38"/>
        </w:rPr>
        <w:t xml:space="preserve"> </w:t>
      </w:r>
      <w:r w:rsidRPr="005031F1">
        <w:rPr>
          <w:rFonts w:cs="Arial"/>
        </w:rPr>
        <w:t>at</w:t>
      </w:r>
      <w:r w:rsidRPr="005031F1">
        <w:rPr>
          <w:rFonts w:cs="Arial"/>
          <w:spacing w:val="37"/>
        </w:rPr>
        <w:t xml:space="preserve"> </w:t>
      </w:r>
      <w:r w:rsidRPr="005031F1">
        <w:rPr>
          <w:rFonts w:cs="Arial"/>
        </w:rPr>
        <w:t>special</w:t>
      </w:r>
      <w:r w:rsidRPr="005031F1">
        <w:rPr>
          <w:rFonts w:cs="Arial"/>
          <w:spacing w:val="57"/>
        </w:rPr>
        <w:t xml:space="preserve"> </w:t>
      </w:r>
      <w:r w:rsidRPr="005031F1">
        <w:rPr>
          <w:rFonts w:cs="Arial"/>
        </w:rPr>
        <w:t>technical</w:t>
      </w:r>
      <w:r w:rsidRPr="005031F1">
        <w:rPr>
          <w:rFonts w:cs="Arial"/>
          <w:spacing w:val="13"/>
        </w:rPr>
        <w:t xml:space="preserve"> </w:t>
      </w:r>
      <w:r w:rsidRPr="005031F1">
        <w:rPr>
          <w:rFonts w:cs="Arial"/>
        </w:rPr>
        <w:t>or</w:t>
      </w:r>
      <w:r w:rsidRPr="005031F1">
        <w:rPr>
          <w:rFonts w:cs="Arial"/>
          <w:spacing w:val="14"/>
        </w:rPr>
        <w:t xml:space="preserve"> </w:t>
      </w:r>
      <w:r w:rsidRPr="005031F1">
        <w:rPr>
          <w:rFonts w:cs="Arial"/>
        </w:rPr>
        <w:t>problem</w:t>
      </w:r>
      <w:r w:rsidRPr="005031F1">
        <w:rPr>
          <w:rFonts w:cs="Arial"/>
          <w:spacing w:val="15"/>
        </w:rPr>
        <w:t xml:space="preserve"> </w:t>
      </w:r>
      <w:r w:rsidRPr="005031F1">
        <w:rPr>
          <w:rFonts w:cs="Arial"/>
        </w:rPr>
        <w:t>solving</w:t>
      </w:r>
      <w:r w:rsidRPr="005031F1">
        <w:rPr>
          <w:rFonts w:cs="Arial"/>
          <w:spacing w:val="15"/>
        </w:rPr>
        <w:t xml:space="preserve"> </w:t>
      </w:r>
      <w:r w:rsidRPr="005031F1">
        <w:rPr>
          <w:rFonts w:cs="Arial"/>
        </w:rPr>
        <w:t>meetings</w:t>
      </w:r>
      <w:r w:rsidRPr="005031F1">
        <w:rPr>
          <w:rFonts w:cs="Arial"/>
          <w:spacing w:val="14"/>
        </w:rPr>
        <w:t xml:space="preserve"> </w:t>
      </w:r>
      <w:r w:rsidRPr="005031F1">
        <w:rPr>
          <w:rFonts w:cs="Arial"/>
        </w:rPr>
        <w:t>scheduled</w:t>
      </w:r>
      <w:r w:rsidRPr="005031F1">
        <w:rPr>
          <w:rFonts w:cs="Arial"/>
          <w:spacing w:val="13"/>
        </w:rPr>
        <w:t xml:space="preserve"> </w:t>
      </w:r>
      <w:r w:rsidRPr="005031F1">
        <w:rPr>
          <w:rFonts w:cs="Arial"/>
        </w:rPr>
        <w:t>upon</w:t>
      </w:r>
      <w:r w:rsidRPr="005031F1">
        <w:rPr>
          <w:rFonts w:cs="Arial"/>
          <w:spacing w:val="13"/>
        </w:rPr>
        <w:t xml:space="preserve"> </w:t>
      </w:r>
      <w:r w:rsidRPr="005031F1">
        <w:rPr>
          <w:rFonts w:cs="Arial"/>
        </w:rPr>
        <w:t>the</w:t>
      </w:r>
      <w:r w:rsidRPr="005031F1">
        <w:rPr>
          <w:rFonts w:cs="Arial"/>
          <w:spacing w:val="13"/>
        </w:rPr>
        <w:t xml:space="preserve"> </w:t>
      </w:r>
      <w:r w:rsidRPr="005031F1">
        <w:rPr>
          <w:rFonts w:cs="Arial"/>
        </w:rPr>
        <w:t>direction</w:t>
      </w:r>
      <w:r w:rsidRPr="005031F1">
        <w:rPr>
          <w:rFonts w:cs="Arial"/>
          <w:spacing w:val="11"/>
        </w:rPr>
        <w:t xml:space="preserve"> </w:t>
      </w:r>
      <w:r w:rsidRPr="005031F1">
        <w:rPr>
          <w:rFonts w:cs="Arial"/>
          <w:spacing w:val="-2"/>
        </w:rPr>
        <w:t>of</w:t>
      </w:r>
      <w:r w:rsidRPr="005031F1">
        <w:rPr>
          <w:rFonts w:cs="Arial"/>
          <w:spacing w:val="17"/>
        </w:rPr>
        <w:t xml:space="preserve"> </w:t>
      </w:r>
      <w:r w:rsidRPr="005031F1">
        <w:rPr>
          <w:rFonts w:cs="Arial"/>
        </w:rPr>
        <w:t>the</w:t>
      </w:r>
      <w:r w:rsidRPr="005031F1">
        <w:rPr>
          <w:rFonts w:cs="Arial"/>
          <w:spacing w:val="13"/>
        </w:rPr>
        <w:t xml:space="preserve"> </w:t>
      </w:r>
      <w:r w:rsidRPr="005031F1">
        <w:rPr>
          <w:rFonts w:cs="Arial"/>
        </w:rPr>
        <w:t>S</w:t>
      </w:r>
      <w:r w:rsidRPr="005031F1">
        <w:rPr>
          <w:rFonts w:cs="Arial"/>
          <w:spacing w:val="-2"/>
        </w:rPr>
        <w:t>C</w:t>
      </w:r>
      <w:r w:rsidRPr="005031F1">
        <w:rPr>
          <w:rFonts w:cs="Arial"/>
        </w:rPr>
        <w:t>M.</w:t>
      </w:r>
      <w:r w:rsidRPr="005031F1">
        <w:rPr>
          <w:rFonts w:cs="Arial"/>
          <w:spacing w:val="14"/>
        </w:rPr>
        <w:t xml:space="preserve"> </w:t>
      </w:r>
      <w:r w:rsidRPr="005031F1">
        <w:rPr>
          <w:rFonts w:cs="Arial"/>
        </w:rPr>
        <w:t>These</w:t>
      </w:r>
      <w:r w:rsidRPr="005031F1">
        <w:rPr>
          <w:rFonts w:cs="Arial"/>
          <w:spacing w:val="12"/>
        </w:rPr>
        <w:t xml:space="preserve"> </w:t>
      </w:r>
      <w:r w:rsidRPr="005031F1">
        <w:rPr>
          <w:rFonts w:cs="Arial"/>
        </w:rPr>
        <w:t>meetings</w:t>
      </w:r>
      <w:r w:rsidRPr="005031F1">
        <w:rPr>
          <w:rFonts w:cs="Arial"/>
          <w:spacing w:val="15"/>
        </w:rPr>
        <w:t xml:space="preserve"> </w:t>
      </w:r>
      <w:r w:rsidRPr="005031F1">
        <w:rPr>
          <w:rFonts w:cs="Arial"/>
        </w:rPr>
        <w:t>are</w:t>
      </w:r>
      <w:r w:rsidRPr="005031F1">
        <w:rPr>
          <w:rFonts w:cs="Arial"/>
          <w:spacing w:val="15"/>
        </w:rPr>
        <w:t xml:space="preserve"> </w:t>
      </w:r>
      <w:r w:rsidRPr="005031F1">
        <w:rPr>
          <w:rFonts w:cs="Arial"/>
        </w:rPr>
        <w:t>held</w:t>
      </w:r>
      <w:r w:rsidRPr="005031F1">
        <w:rPr>
          <w:rFonts w:cs="Arial"/>
          <w:spacing w:val="12"/>
        </w:rPr>
        <w:t xml:space="preserve"> </w:t>
      </w:r>
      <w:r w:rsidRPr="005031F1">
        <w:rPr>
          <w:rFonts w:cs="Arial"/>
        </w:rPr>
        <w:t>to</w:t>
      </w:r>
      <w:r w:rsidRPr="005031F1">
        <w:rPr>
          <w:rFonts w:cs="Arial"/>
          <w:spacing w:val="15"/>
        </w:rPr>
        <w:t xml:space="preserve"> </w:t>
      </w:r>
      <w:r w:rsidRPr="005031F1">
        <w:rPr>
          <w:rFonts w:cs="Arial"/>
        </w:rPr>
        <w:t>discuss</w:t>
      </w:r>
      <w:r w:rsidRPr="005031F1">
        <w:rPr>
          <w:rFonts w:cs="Arial"/>
          <w:spacing w:val="12"/>
        </w:rPr>
        <w:t xml:space="preserve"> </w:t>
      </w:r>
      <w:r w:rsidRPr="005031F1">
        <w:rPr>
          <w:rFonts w:cs="Arial"/>
        </w:rPr>
        <w:t>the</w:t>
      </w:r>
      <w:r w:rsidRPr="005031F1">
        <w:rPr>
          <w:rFonts w:cs="Arial"/>
          <w:spacing w:val="15"/>
        </w:rPr>
        <w:t xml:space="preserve"> </w:t>
      </w:r>
      <w:r w:rsidRPr="005031F1">
        <w:rPr>
          <w:rFonts w:cs="Arial"/>
        </w:rPr>
        <w:t>detailed</w:t>
      </w:r>
      <w:r w:rsidRPr="005031F1">
        <w:rPr>
          <w:rFonts w:cs="Arial"/>
          <w:spacing w:val="14"/>
        </w:rPr>
        <w:t xml:space="preserve"> </w:t>
      </w:r>
      <w:r w:rsidRPr="005031F1">
        <w:rPr>
          <w:rFonts w:cs="Arial"/>
        </w:rPr>
        <w:t>technical</w:t>
      </w:r>
      <w:r w:rsidRPr="005031F1">
        <w:rPr>
          <w:rFonts w:cs="Arial"/>
          <w:spacing w:val="14"/>
        </w:rPr>
        <w:t xml:space="preserve"> </w:t>
      </w:r>
      <w:r w:rsidRPr="005031F1">
        <w:rPr>
          <w:rFonts w:cs="Arial"/>
        </w:rPr>
        <w:t>aspects</w:t>
      </w:r>
      <w:r w:rsidRPr="005031F1">
        <w:rPr>
          <w:rFonts w:cs="Arial"/>
          <w:spacing w:val="16"/>
        </w:rPr>
        <w:t xml:space="preserve"> </w:t>
      </w:r>
      <w:r w:rsidRPr="005031F1">
        <w:rPr>
          <w:rFonts w:cs="Arial"/>
          <w:spacing w:val="-2"/>
        </w:rPr>
        <w:t>of</w:t>
      </w:r>
      <w:r w:rsidRPr="005031F1">
        <w:rPr>
          <w:rFonts w:cs="Arial"/>
          <w:spacing w:val="16"/>
        </w:rPr>
        <w:t xml:space="preserve"> </w:t>
      </w:r>
      <w:r w:rsidRPr="005031F1">
        <w:rPr>
          <w:rFonts w:cs="Arial"/>
        </w:rPr>
        <w:t>a</w:t>
      </w:r>
      <w:r w:rsidRPr="005031F1">
        <w:rPr>
          <w:rFonts w:cs="Arial"/>
          <w:spacing w:val="12"/>
        </w:rPr>
        <w:t xml:space="preserve"> </w:t>
      </w:r>
      <w:r w:rsidRPr="005031F1">
        <w:rPr>
          <w:rFonts w:cs="Arial"/>
        </w:rPr>
        <w:t>research</w:t>
      </w:r>
      <w:r w:rsidRPr="005031F1">
        <w:rPr>
          <w:rFonts w:cs="Arial"/>
          <w:spacing w:val="15"/>
        </w:rPr>
        <w:t xml:space="preserve"> </w:t>
      </w:r>
      <w:r w:rsidRPr="005031F1">
        <w:rPr>
          <w:rFonts w:cs="Arial"/>
        </w:rPr>
        <w:t>study</w:t>
      </w:r>
      <w:r w:rsidRPr="005031F1">
        <w:rPr>
          <w:rFonts w:cs="Arial"/>
          <w:spacing w:val="63"/>
        </w:rPr>
        <w:t xml:space="preserve"> </w:t>
      </w:r>
      <w:r w:rsidRPr="005031F1">
        <w:rPr>
          <w:rFonts w:cs="Arial"/>
        </w:rPr>
        <w:t>or</w:t>
      </w:r>
      <w:r w:rsidRPr="005031F1">
        <w:rPr>
          <w:rFonts w:cs="Arial"/>
          <w:spacing w:val="1"/>
        </w:rPr>
        <w:t xml:space="preserve"> </w:t>
      </w:r>
      <w:r w:rsidRPr="005031F1">
        <w:rPr>
          <w:rFonts w:cs="Arial"/>
        </w:rPr>
        <w:t>solve difficult problems</w:t>
      </w:r>
      <w:r w:rsidRPr="005031F1">
        <w:rPr>
          <w:rFonts w:cs="Arial"/>
          <w:spacing w:val="1"/>
        </w:rPr>
        <w:t xml:space="preserve"> </w:t>
      </w:r>
      <w:r w:rsidRPr="005031F1">
        <w:rPr>
          <w:rFonts w:cs="Arial"/>
        </w:rPr>
        <w:t>that</w:t>
      </w:r>
      <w:r w:rsidRPr="005031F1">
        <w:rPr>
          <w:rFonts w:cs="Arial"/>
          <w:spacing w:val="2"/>
        </w:rPr>
        <w:t xml:space="preserve"> </w:t>
      </w:r>
      <w:r w:rsidRPr="005031F1">
        <w:rPr>
          <w:rFonts w:cs="Arial"/>
        </w:rPr>
        <w:t>have arisen during the</w:t>
      </w:r>
      <w:r w:rsidRPr="005031F1">
        <w:rPr>
          <w:rFonts w:cs="Arial"/>
          <w:spacing w:val="-2"/>
        </w:rPr>
        <w:t xml:space="preserve"> </w:t>
      </w:r>
      <w:r w:rsidRPr="005031F1">
        <w:rPr>
          <w:rFonts w:cs="Arial"/>
        </w:rPr>
        <w:t>course</w:t>
      </w:r>
      <w:r w:rsidRPr="005031F1">
        <w:rPr>
          <w:rFonts w:cs="Arial"/>
          <w:spacing w:val="-2"/>
        </w:rPr>
        <w:t xml:space="preserve"> of</w:t>
      </w:r>
      <w:r w:rsidRPr="005031F1">
        <w:rPr>
          <w:rFonts w:cs="Arial"/>
        </w:rPr>
        <w:t xml:space="preserve"> the</w:t>
      </w:r>
      <w:r w:rsidRPr="005031F1">
        <w:rPr>
          <w:rFonts w:cs="Arial"/>
          <w:spacing w:val="-2"/>
        </w:rPr>
        <w:t xml:space="preserve"> </w:t>
      </w:r>
      <w:r w:rsidRPr="005031F1">
        <w:rPr>
          <w:rFonts w:cs="Arial"/>
        </w:rPr>
        <w:t>research project.</w:t>
      </w:r>
    </w:p>
    <w:p w14:paraId="38DBF954" w14:textId="77777777" w:rsidR="003F5BE9" w:rsidRDefault="003F5BE9" w:rsidP="003F5BE9"/>
    <w:p w14:paraId="40705C1B" w14:textId="77777777" w:rsidR="003B46F3" w:rsidRDefault="003B46F3" w:rsidP="003F5BE9"/>
    <w:p w14:paraId="0AE6751C" w14:textId="77777777" w:rsidR="003B46F3" w:rsidRDefault="003B46F3" w:rsidP="003F5BE9"/>
    <w:p w14:paraId="462771F6" w14:textId="77777777" w:rsidR="003B46F3" w:rsidRDefault="003B46F3" w:rsidP="003F5BE9"/>
    <w:p w14:paraId="69F8D252" w14:textId="57B9B328" w:rsidR="003F5BE9" w:rsidRDefault="00905C18" w:rsidP="00905C18">
      <w:pPr>
        <w:pStyle w:val="Heading4"/>
      </w:pPr>
      <w:r>
        <w:lastRenderedPageBreak/>
        <w:t>project completion meetings</w:t>
      </w:r>
    </w:p>
    <w:p w14:paraId="4B5501B2" w14:textId="77777777" w:rsidR="00905C18" w:rsidRDefault="00905C18" w:rsidP="00905C18"/>
    <w:p w14:paraId="7E504CB8" w14:textId="38ADE688" w:rsidR="00905C18" w:rsidRDefault="00905C18" w:rsidP="00905C18">
      <w:pPr>
        <w:rPr>
          <w:rFonts w:cs="Arial"/>
        </w:rPr>
      </w:pPr>
      <w:r w:rsidRPr="005031F1">
        <w:rPr>
          <w:rFonts w:cs="Arial"/>
        </w:rPr>
        <w:t>Upon</w:t>
      </w:r>
      <w:r w:rsidRPr="005031F1">
        <w:rPr>
          <w:rFonts w:cs="Arial"/>
          <w:spacing w:val="5"/>
        </w:rPr>
        <w:t xml:space="preserve"> </w:t>
      </w:r>
      <w:r w:rsidRPr="005031F1">
        <w:rPr>
          <w:rFonts w:cs="Arial"/>
        </w:rPr>
        <w:t>completion</w:t>
      </w:r>
      <w:r w:rsidRPr="005031F1">
        <w:rPr>
          <w:rFonts w:cs="Arial"/>
          <w:spacing w:val="5"/>
        </w:rPr>
        <w:t xml:space="preserve"> </w:t>
      </w:r>
      <w:r w:rsidRPr="005031F1">
        <w:rPr>
          <w:rFonts w:cs="Arial"/>
          <w:spacing w:val="-2"/>
        </w:rPr>
        <w:t>of</w:t>
      </w:r>
      <w:r w:rsidRPr="005031F1">
        <w:rPr>
          <w:rFonts w:cs="Arial"/>
          <w:spacing w:val="4"/>
        </w:rPr>
        <w:t xml:space="preserve"> </w:t>
      </w:r>
      <w:r w:rsidRPr="005031F1">
        <w:rPr>
          <w:rFonts w:cs="Arial"/>
        </w:rPr>
        <w:t>the</w:t>
      </w:r>
      <w:r w:rsidRPr="005031F1">
        <w:rPr>
          <w:rFonts w:cs="Arial"/>
          <w:spacing w:val="5"/>
        </w:rPr>
        <w:t xml:space="preserve"> </w:t>
      </w:r>
      <w:r w:rsidRPr="005031F1">
        <w:rPr>
          <w:rFonts w:cs="Arial"/>
        </w:rPr>
        <w:t>research</w:t>
      </w:r>
      <w:r w:rsidRPr="005031F1">
        <w:rPr>
          <w:rFonts w:cs="Arial"/>
          <w:spacing w:val="5"/>
        </w:rPr>
        <w:t xml:space="preserve"> </w:t>
      </w:r>
      <w:r w:rsidRPr="005031F1">
        <w:rPr>
          <w:rFonts w:cs="Arial"/>
        </w:rPr>
        <w:t>project,</w:t>
      </w:r>
      <w:r w:rsidRPr="005031F1">
        <w:rPr>
          <w:rFonts w:cs="Arial"/>
          <w:spacing w:val="6"/>
        </w:rPr>
        <w:t xml:space="preserve"> </w:t>
      </w:r>
      <w:r w:rsidRPr="005031F1">
        <w:rPr>
          <w:rFonts w:cs="Arial"/>
        </w:rPr>
        <w:t>the</w:t>
      </w:r>
      <w:r w:rsidRPr="005031F1">
        <w:rPr>
          <w:rFonts w:cs="Arial"/>
          <w:spacing w:val="2"/>
        </w:rPr>
        <w:t xml:space="preserve"> </w:t>
      </w:r>
      <w:r w:rsidRPr="005031F1">
        <w:rPr>
          <w:rFonts w:cs="Arial"/>
        </w:rPr>
        <w:t>Vendor</w:t>
      </w:r>
      <w:r w:rsidRPr="005031F1">
        <w:rPr>
          <w:rFonts w:cs="Arial"/>
          <w:spacing w:val="6"/>
        </w:rPr>
        <w:t xml:space="preserve"> </w:t>
      </w:r>
      <w:r w:rsidR="00403B33">
        <w:rPr>
          <w:rFonts w:cs="Arial"/>
          <w:spacing w:val="6"/>
          <w:szCs w:val="22"/>
        </w:rPr>
        <w:t xml:space="preserve">{Contractor} </w:t>
      </w:r>
      <w:r w:rsidRPr="005031F1">
        <w:rPr>
          <w:rFonts w:cs="Arial"/>
        </w:rPr>
        <w:t>shall,</w:t>
      </w:r>
      <w:r w:rsidRPr="005031F1">
        <w:rPr>
          <w:rFonts w:cs="Arial"/>
          <w:spacing w:val="6"/>
        </w:rPr>
        <w:t xml:space="preserve"> </w:t>
      </w:r>
      <w:r w:rsidRPr="005031F1">
        <w:rPr>
          <w:rFonts w:cs="Arial"/>
        </w:rPr>
        <w:t>upon</w:t>
      </w:r>
      <w:r w:rsidRPr="005031F1">
        <w:rPr>
          <w:rFonts w:cs="Arial"/>
          <w:spacing w:val="2"/>
        </w:rPr>
        <w:t xml:space="preserve"> </w:t>
      </w:r>
      <w:r w:rsidRPr="005031F1">
        <w:rPr>
          <w:rFonts w:cs="Arial"/>
        </w:rPr>
        <w:t>direction</w:t>
      </w:r>
      <w:r w:rsidRPr="005031F1">
        <w:rPr>
          <w:rFonts w:cs="Arial"/>
          <w:spacing w:val="5"/>
        </w:rPr>
        <w:t xml:space="preserve"> </w:t>
      </w:r>
      <w:r w:rsidRPr="005031F1">
        <w:rPr>
          <w:rFonts w:cs="Arial"/>
          <w:spacing w:val="-2"/>
        </w:rPr>
        <w:t>of</w:t>
      </w:r>
      <w:r w:rsidRPr="005031F1">
        <w:rPr>
          <w:rFonts w:cs="Arial"/>
          <w:spacing w:val="6"/>
        </w:rPr>
        <w:t xml:space="preserve"> </w:t>
      </w:r>
      <w:r w:rsidRPr="005031F1">
        <w:rPr>
          <w:rFonts w:cs="Arial"/>
        </w:rPr>
        <w:t>the</w:t>
      </w:r>
      <w:r w:rsidRPr="005031F1">
        <w:rPr>
          <w:rFonts w:cs="Arial"/>
          <w:spacing w:val="5"/>
        </w:rPr>
        <w:t xml:space="preserve"> </w:t>
      </w:r>
      <w:r w:rsidRPr="005031F1">
        <w:rPr>
          <w:rFonts w:cs="Arial"/>
        </w:rPr>
        <w:t>S</w:t>
      </w:r>
      <w:r w:rsidRPr="005031F1">
        <w:rPr>
          <w:rFonts w:cs="Arial"/>
          <w:spacing w:val="-2"/>
        </w:rPr>
        <w:t>C</w:t>
      </w:r>
      <w:r w:rsidRPr="005031F1">
        <w:rPr>
          <w:rFonts w:cs="Arial"/>
        </w:rPr>
        <w:t>M,</w:t>
      </w:r>
      <w:r w:rsidRPr="005031F1">
        <w:rPr>
          <w:rFonts w:cs="Arial"/>
          <w:spacing w:val="19"/>
        </w:rPr>
        <w:t xml:space="preserve"> </w:t>
      </w:r>
      <w:r w:rsidRPr="005031F1">
        <w:rPr>
          <w:rFonts w:cs="Arial"/>
        </w:rPr>
        <w:t>meet</w:t>
      </w:r>
      <w:r w:rsidRPr="005031F1">
        <w:rPr>
          <w:rFonts w:cs="Arial"/>
          <w:spacing w:val="18"/>
        </w:rPr>
        <w:t xml:space="preserve"> </w:t>
      </w:r>
      <w:r w:rsidRPr="005031F1">
        <w:rPr>
          <w:rFonts w:cs="Arial"/>
          <w:spacing w:val="-2"/>
        </w:rPr>
        <w:t>with</w:t>
      </w:r>
      <w:r w:rsidRPr="005031F1">
        <w:rPr>
          <w:rFonts w:cs="Arial"/>
          <w:spacing w:val="17"/>
        </w:rPr>
        <w:t xml:space="preserve"> </w:t>
      </w:r>
      <w:r w:rsidRPr="005031F1">
        <w:rPr>
          <w:rFonts w:cs="Arial"/>
        </w:rPr>
        <w:t>RPSIP</w:t>
      </w:r>
      <w:r w:rsidRPr="005031F1">
        <w:rPr>
          <w:rFonts w:cs="Arial"/>
          <w:spacing w:val="17"/>
        </w:rPr>
        <w:t xml:space="preserve"> </w:t>
      </w:r>
      <w:r w:rsidRPr="005031F1">
        <w:rPr>
          <w:rFonts w:cs="Arial"/>
        </w:rPr>
        <w:t>and</w:t>
      </w:r>
      <w:r w:rsidRPr="005031F1">
        <w:rPr>
          <w:rFonts w:cs="Arial"/>
          <w:spacing w:val="17"/>
        </w:rPr>
        <w:t xml:space="preserve"> </w:t>
      </w:r>
      <w:r w:rsidRPr="005031F1">
        <w:rPr>
          <w:rFonts w:cs="Arial"/>
        </w:rPr>
        <w:t>other</w:t>
      </w:r>
      <w:r w:rsidRPr="005031F1">
        <w:rPr>
          <w:rFonts w:cs="Arial"/>
          <w:spacing w:val="18"/>
        </w:rPr>
        <w:t xml:space="preserve"> </w:t>
      </w:r>
      <w:r w:rsidRPr="005031F1">
        <w:rPr>
          <w:rFonts w:cs="Arial"/>
          <w:spacing w:val="-2"/>
        </w:rPr>
        <w:t>DOT,</w:t>
      </w:r>
      <w:r w:rsidRPr="005031F1">
        <w:rPr>
          <w:rFonts w:cs="Arial"/>
          <w:spacing w:val="18"/>
        </w:rPr>
        <w:t xml:space="preserve"> </w:t>
      </w:r>
      <w:r w:rsidRPr="005031F1">
        <w:rPr>
          <w:rFonts w:cs="Arial"/>
          <w:spacing w:val="-2"/>
        </w:rPr>
        <w:t>MVC,</w:t>
      </w:r>
      <w:r w:rsidRPr="005031F1">
        <w:rPr>
          <w:rFonts w:cs="Arial"/>
          <w:spacing w:val="18"/>
        </w:rPr>
        <w:t xml:space="preserve"> </w:t>
      </w:r>
      <w:r w:rsidRPr="005031F1">
        <w:rPr>
          <w:rFonts w:cs="Arial"/>
        </w:rPr>
        <w:t>and</w:t>
      </w:r>
      <w:r w:rsidRPr="005031F1">
        <w:rPr>
          <w:rFonts w:cs="Arial"/>
          <w:spacing w:val="17"/>
        </w:rPr>
        <w:t xml:space="preserve"> </w:t>
      </w:r>
      <w:r w:rsidRPr="005031F1">
        <w:rPr>
          <w:rFonts w:cs="Arial"/>
        </w:rPr>
        <w:t>NJ</w:t>
      </w:r>
      <w:r w:rsidRPr="005031F1">
        <w:rPr>
          <w:rFonts w:cs="Arial"/>
          <w:spacing w:val="17"/>
        </w:rPr>
        <w:t xml:space="preserve"> </w:t>
      </w:r>
      <w:r w:rsidRPr="005031F1">
        <w:rPr>
          <w:rFonts w:cs="Arial"/>
        </w:rPr>
        <w:t>Transit</w:t>
      </w:r>
      <w:r w:rsidRPr="005031F1">
        <w:rPr>
          <w:rFonts w:cs="Arial"/>
          <w:spacing w:val="18"/>
        </w:rPr>
        <w:t xml:space="preserve"> </w:t>
      </w:r>
      <w:r w:rsidRPr="005031F1">
        <w:rPr>
          <w:rFonts w:cs="Arial"/>
        </w:rPr>
        <w:t>personnel</w:t>
      </w:r>
      <w:r w:rsidRPr="005031F1">
        <w:rPr>
          <w:rFonts w:cs="Arial"/>
          <w:spacing w:val="16"/>
        </w:rPr>
        <w:t xml:space="preserve"> </w:t>
      </w:r>
      <w:r w:rsidRPr="005031F1">
        <w:rPr>
          <w:rFonts w:cs="Arial"/>
        </w:rPr>
        <w:t>to</w:t>
      </w:r>
      <w:r w:rsidRPr="005031F1">
        <w:rPr>
          <w:rFonts w:cs="Arial"/>
          <w:spacing w:val="17"/>
        </w:rPr>
        <w:t xml:space="preserve"> </w:t>
      </w:r>
      <w:r w:rsidRPr="005031F1">
        <w:rPr>
          <w:rFonts w:cs="Arial"/>
        </w:rPr>
        <w:t>present</w:t>
      </w:r>
      <w:r w:rsidRPr="005031F1">
        <w:rPr>
          <w:rFonts w:cs="Arial"/>
          <w:spacing w:val="18"/>
        </w:rPr>
        <w:t xml:space="preserve"> </w:t>
      </w:r>
      <w:r w:rsidRPr="005031F1">
        <w:rPr>
          <w:rFonts w:cs="Arial"/>
          <w:spacing w:val="-2"/>
        </w:rPr>
        <w:t>its</w:t>
      </w:r>
      <w:r w:rsidRPr="005031F1">
        <w:rPr>
          <w:rFonts w:cs="Arial"/>
          <w:spacing w:val="17"/>
        </w:rPr>
        <w:t xml:space="preserve"> </w:t>
      </w:r>
      <w:r w:rsidRPr="005031F1">
        <w:rPr>
          <w:rFonts w:cs="Arial"/>
        </w:rPr>
        <w:t>study</w:t>
      </w:r>
      <w:r w:rsidRPr="005031F1">
        <w:rPr>
          <w:rFonts w:cs="Arial"/>
          <w:spacing w:val="59"/>
        </w:rPr>
        <w:t xml:space="preserve"> </w:t>
      </w:r>
      <w:r w:rsidRPr="005031F1">
        <w:rPr>
          <w:rFonts w:cs="Arial"/>
        </w:rPr>
        <w:t>methods,</w:t>
      </w:r>
      <w:r w:rsidRPr="005031F1">
        <w:rPr>
          <w:rFonts w:cs="Arial"/>
          <w:spacing w:val="52"/>
        </w:rPr>
        <w:t xml:space="preserve"> </w:t>
      </w:r>
      <w:r w:rsidRPr="005031F1">
        <w:rPr>
          <w:rFonts w:cs="Arial"/>
        </w:rPr>
        <w:t>findings,</w:t>
      </w:r>
      <w:r w:rsidRPr="005031F1">
        <w:rPr>
          <w:rFonts w:cs="Arial"/>
          <w:spacing w:val="54"/>
        </w:rPr>
        <w:t xml:space="preserve"> </w:t>
      </w:r>
      <w:r w:rsidRPr="005031F1">
        <w:rPr>
          <w:rFonts w:cs="Arial"/>
          <w:spacing w:val="-2"/>
        </w:rPr>
        <w:t>and</w:t>
      </w:r>
      <w:r w:rsidRPr="005031F1">
        <w:rPr>
          <w:rFonts w:cs="Arial"/>
          <w:spacing w:val="53"/>
        </w:rPr>
        <w:t xml:space="preserve"> </w:t>
      </w:r>
      <w:r w:rsidRPr="005031F1">
        <w:rPr>
          <w:rFonts w:cs="Arial"/>
        </w:rPr>
        <w:t>recommendations,</w:t>
      </w:r>
      <w:r w:rsidRPr="005031F1">
        <w:rPr>
          <w:rFonts w:cs="Arial"/>
          <w:spacing w:val="49"/>
        </w:rPr>
        <w:t xml:space="preserve"> </w:t>
      </w:r>
      <w:r w:rsidRPr="005031F1">
        <w:rPr>
          <w:rFonts w:cs="Arial"/>
        </w:rPr>
        <w:t>the</w:t>
      </w:r>
      <w:r w:rsidRPr="005031F1">
        <w:rPr>
          <w:rFonts w:cs="Arial"/>
          <w:spacing w:val="53"/>
        </w:rPr>
        <w:t xml:space="preserve"> </w:t>
      </w:r>
      <w:r w:rsidRPr="005031F1">
        <w:rPr>
          <w:rFonts w:cs="Arial"/>
        </w:rPr>
        <w:t>actions</w:t>
      </w:r>
      <w:r w:rsidRPr="005031F1">
        <w:rPr>
          <w:rFonts w:cs="Arial"/>
          <w:spacing w:val="53"/>
        </w:rPr>
        <w:t xml:space="preserve"> </w:t>
      </w:r>
      <w:r w:rsidRPr="005031F1">
        <w:rPr>
          <w:rFonts w:cs="Arial"/>
        </w:rPr>
        <w:t>necessary</w:t>
      </w:r>
      <w:r w:rsidRPr="005031F1">
        <w:rPr>
          <w:rFonts w:cs="Arial"/>
          <w:spacing w:val="52"/>
        </w:rPr>
        <w:t xml:space="preserve"> </w:t>
      </w:r>
      <w:r w:rsidRPr="005031F1">
        <w:rPr>
          <w:rFonts w:cs="Arial"/>
        </w:rPr>
        <w:t>to</w:t>
      </w:r>
      <w:r w:rsidRPr="005031F1">
        <w:rPr>
          <w:rFonts w:cs="Arial"/>
          <w:spacing w:val="53"/>
        </w:rPr>
        <w:t xml:space="preserve"> </w:t>
      </w:r>
      <w:r w:rsidRPr="005031F1">
        <w:rPr>
          <w:rFonts w:cs="Arial"/>
        </w:rPr>
        <w:t>implement</w:t>
      </w:r>
      <w:r w:rsidRPr="005031F1">
        <w:rPr>
          <w:rFonts w:cs="Arial"/>
          <w:spacing w:val="52"/>
        </w:rPr>
        <w:t xml:space="preserve"> </w:t>
      </w:r>
      <w:r w:rsidRPr="005031F1">
        <w:rPr>
          <w:rFonts w:cs="Arial"/>
        </w:rPr>
        <w:t>the</w:t>
      </w:r>
      <w:r w:rsidRPr="005031F1">
        <w:rPr>
          <w:rFonts w:cs="Arial"/>
          <w:spacing w:val="37"/>
        </w:rPr>
        <w:t xml:space="preserve"> </w:t>
      </w:r>
      <w:r w:rsidRPr="005031F1">
        <w:rPr>
          <w:rFonts w:cs="Arial"/>
        </w:rPr>
        <w:t>recommendations,</w:t>
      </w:r>
      <w:r w:rsidRPr="005031F1">
        <w:rPr>
          <w:rFonts w:cs="Arial"/>
          <w:spacing w:val="35"/>
        </w:rPr>
        <w:t xml:space="preserve"> </w:t>
      </w:r>
      <w:r w:rsidRPr="005031F1">
        <w:rPr>
          <w:rFonts w:cs="Arial"/>
        </w:rPr>
        <w:t>and</w:t>
      </w:r>
      <w:r w:rsidRPr="005031F1">
        <w:rPr>
          <w:rFonts w:cs="Arial"/>
          <w:spacing w:val="31"/>
        </w:rPr>
        <w:t xml:space="preserve"> </w:t>
      </w:r>
      <w:r w:rsidRPr="005031F1">
        <w:rPr>
          <w:rFonts w:cs="Arial"/>
        </w:rPr>
        <w:t>potential</w:t>
      </w:r>
      <w:r w:rsidRPr="005031F1">
        <w:rPr>
          <w:rFonts w:cs="Arial"/>
          <w:spacing w:val="33"/>
        </w:rPr>
        <w:t xml:space="preserve"> </w:t>
      </w:r>
      <w:r w:rsidRPr="005031F1">
        <w:rPr>
          <w:rFonts w:cs="Arial"/>
        </w:rPr>
        <w:t>barriers</w:t>
      </w:r>
      <w:r w:rsidRPr="005031F1">
        <w:rPr>
          <w:rFonts w:cs="Arial"/>
          <w:spacing w:val="32"/>
        </w:rPr>
        <w:t xml:space="preserve"> </w:t>
      </w:r>
      <w:r w:rsidRPr="005031F1">
        <w:rPr>
          <w:rFonts w:cs="Arial"/>
        </w:rPr>
        <w:t>to</w:t>
      </w:r>
      <w:r w:rsidRPr="005031F1">
        <w:rPr>
          <w:rFonts w:cs="Arial"/>
          <w:spacing w:val="34"/>
        </w:rPr>
        <w:t xml:space="preserve"> </w:t>
      </w:r>
      <w:r w:rsidRPr="005031F1">
        <w:rPr>
          <w:rFonts w:cs="Arial"/>
        </w:rPr>
        <w:t>implementation,</w:t>
      </w:r>
      <w:r w:rsidRPr="005031F1">
        <w:rPr>
          <w:rFonts w:cs="Arial"/>
          <w:spacing w:val="35"/>
        </w:rPr>
        <w:t xml:space="preserve"> </w:t>
      </w:r>
      <w:r w:rsidRPr="005031F1">
        <w:rPr>
          <w:rFonts w:cs="Arial"/>
        </w:rPr>
        <w:t>including</w:t>
      </w:r>
      <w:r w:rsidRPr="005031F1">
        <w:rPr>
          <w:rFonts w:cs="Arial"/>
          <w:spacing w:val="34"/>
        </w:rPr>
        <w:t xml:space="preserve"> </w:t>
      </w:r>
      <w:r w:rsidR="00E42357">
        <w:rPr>
          <w:rFonts w:cs="Arial"/>
        </w:rPr>
        <w:t>recomm</w:t>
      </w:r>
      <w:r w:rsidRPr="005031F1">
        <w:rPr>
          <w:rFonts w:cs="Arial"/>
        </w:rPr>
        <w:t>e</w:t>
      </w:r>
      <w:r w:rsidR="00E42357">
        <w:rPr>
          <w:rFonts w:cs="Arial"/>
        </w:rPr>
        <w:t xml:space="preserve">ndations </w:t>
      </w:r>
      <w:r w:rsidRPr="005031F1">
        <w:rPr>
          <w:rFonts w:cs="Arial"/>
        </w:rPr>
        <w:t>to</w:t>
      </w:r>
      <w:r w:rsidRPr="005031F1">
        <w:rPr>
          <w:rFonts w:cs="Arial"/>
          <w:spacing w:val="34"/>
        </w:rPr>
        <w:t xml:space="preserve"> </w:t>
      </w:r>
      <w:r w:rsidRPr="005031F1">
        <w:rPr>
          <w:rFonts w:cs="Arial"/>
        </w:rPr>
        <w:t>overcome</w:t>
      </w:r>
      <w:r w:rsidRPr="005031F1">
        <w:rPr>
          <w:rFonts w:cs="Arial"/>
          <w:spacing w:val="34"/>
        </w:rPr>
        <w:t xml:space="preserve"> </w:t>
      </w:r>
      <w:r w:rsidRPr="005031F1">
        <w:rPr>
          <w:rFonts w:cs="Arial"/>
        </w:rPr>
        <w:t>them.</w:t>
      </w:r>
      <w:r w:rsidRPr="005031F1">
        <w:rPr>
          <w:rFonts w:cs="Arial"/>
          <w:spacing w:val="51"/>
        </w:rPr>
        <w:t xml:space="preserve"> </w:t>
      </w:r>
      <w:r w:rsidRPr="005031F1">
        <w:rPr>
          <w:rFonts w:cs="Arial"/>
        </w:rPr>
        <w:t>The</w:t>
      </w:r>
      <w:r w:rsidRPr="005031F1">
        <w:rPr>
          <w:rFonts w:cs="Arial"/>
          <w:spacing w:val="57"/>
        </w:rPr>
        <w:t xml:space="preserve"> </w:t>
      </w:r>
      <w:r w:rsidRPr="005031F1">
        <w:rPr>
          <w:rFonts w:cs="Arial"/>
        </w:rPr>
        <w:t>Vendor</w:t>
      </w:r>
      <w:r w:rsidR="00403B33">
        <w:rPr>
          <w:rFonts w:cs="Arial"/>
        </w:rPr>
        <w:t xml:space="preserve"> </w:t>
      </w:r>
      <w:r w:rsidR="00403B33">
        <w:rPr>
          <w:rFonts w:cs="Arial"/>
          <w:spacing w:val="6"/>
          <w:szCs w:val="22"/>
        </w:rPr>
        <w:t>{Contractor}</w:t>
      </w:r>
      <w:r w:rsidRPr="005031F1">
        <w:rPr>
          <w:rFonts w:cs="Arial"/>
          <w:spacing w:val="59"/>
        </w:rPr>
        <w:t xml:space="preserve"> </w:t>
      </w:r>
      <w:r w:rsidRPr="005031F1">
        <w:rPr>
          <w:rFonts w:cs="Arial"/>
        </w:rPr>
        <w:t>shall</w:t>
      </w:r>
      <w:r w:rsidRPr="005031F1">
        <w:rPr>
          <w:rFonts w:cs="Arial"/>
          <w:spacing w:val="57"/>
        </w:rPr>
        <w:t xml:space="preserve"> </w:t>
      </w:r>
      <w:r w:rsidRPr="005031F1">
        <w:rPr>
          <w:rFonts w:cs="Arial"/>
        </w:rPr>
        <w:t>also</w:t>
      </w:r>
      <w:r w:rsidRPr="005031F1">
        <w:rPr>
          <w:rFonts w:cs="Arial"/>
          <w:spacing w:val="58"/>
        </w:rPr>
        <w:t xml:space="preserve"> </w:t>
      </w:r>
      <w:r w:rsidRPr="005031F1">
        <w:rPr>
          <w:rFonts w:cs="Arial"/>
        </w:rPr>
        <w:t>provide</w:t>
      </w:r>
      <w:r w:rsidRPr="005031F1">
        <w:rPr>
          <w:rFonts w:cs="Arial"/>
          <w:spacing w:val="57"/>
        </w:rPr>
        <w:t xml:space="preserve"> </w:t>
      </w:r>
      <w:r w:rsidRPr="005031F1">
        <w:rPr>
          <w:rFonts w:cs="Arial"/>
        </w:rPr>
        <w:t>the</w:t>
      </w:r>
      <w:r w:rsidRPr="005031F1">
        <w:rPr>
          <w:rFonts w:cs="Arial"/>
          <w:spacing w:val="57"/>
        </w:rPr>
        <w:t xml:space="preserve"> </w:t>
      </w:r>
      <w:r w:rsidRPr="005031F1">
        <w:rPr>
          <w:rFonts w:cs="Arial"/>
        </w:rPr>
        <w:t>costs</w:t>
      </w:r>
      <w:r w:rsidRPr="005031F1">
        <w:rPr>
          <w:rFonts w:cs="Arial"/>
          <w:spacing w:val="60"/>
        </w:rPr>
        <w:t xml:space="preserve"> </w:t>
      </w:r>
      <w:r w:rsidRPr="005031F1">
        <w:rPr>
          <w:rFonts w:cs="Arial"/>
        </w:rPr>
        <w:t>and</w:t>
      </w:r>
      <w:r w:rsidRPr="005031F1">
        <w:rPr>
          <w:rFonts w:cs="Arial"/>
          <w:spacing w:val="58"/>
        </w:rPr>
        <w:t xml:space="preserve"> </w:t>
      </w:r>
      <w:r w:rsidRPr="005031F1">
        <w:rPr>
          <w:rFonts w:cs="Arial"/>
        </w:rPr>
        <w:t>benefits</w:t>
      </w:r>
      <w:r w:rsidRPr="005031F1">
        <w:rPr>
          <w:rFonts w:cs="Arial"/>
          <w:spacing w:val="58"/>
        </w:rPr>
        <w:t xml:space="preserve"> </w:t>
      </w:r>
      <w:r w:rsidRPr="005031F1">
        <w:rPr>
          <w:rFonts w:cs="Arial"/>
          <w:spacing w:val="-2"/>
        </w:rPr>
        <w:t>of</w:t>
      </w:r>
      <w:r w:rsidRPr="005031F1">
        <w:rPr>
          <w:rFonts w:cs="Arial"/>
        </w:rPr>
        <w:t xml:space="preserve"> implementing</w:t>
      </w:r>
      <w:r w:rsidRPr="005031F1">
        <w:rPr>
          <w:rFonts w:cs="Arial"/>
          <w:spacing w:val="59"/>
        </w:rPr>
        <w:t xml:space="preserve"> </w:t>
      </w:r>
      <w:r w:rsidRPr="005031F1">
        <w:rPr>
          <w:rFonts w:cs="Arial"/>
        </w:rPr>
        <w:t>the</w:t>
      </w:r>
      <w:r w:rsidRPr="005031F1">
        <w:rPr>
          <w:rFonts w:cs="Arial"/>
          <w:spacing w:val="57"/>
        </w:rPr>
        <w:t xml:space="preserve"> </w:t>
      </w:r>
      <w:r w:rsidRPr="005031F1">
        <w:rPr>
          <w:rFonts w:cs="Arial"/>
        </w:rPr>
        <w:t>recommended</w:t>
      </w:r>
      <w:r w:rsidRPr="005031F1">
        <w:rPr>
          <w:rFonts w:cs="Arial"/>
          <w:spacing w:val="39"/>
        </w:rPr>
        <w:t xml:space="preserve"> </w:t>
      </w:r>
      <w:r w:rsidRPr="005031F1">
        <w:rPr>
          <w:rFonts w:cs="Arial"/>
        </w:rPr>
        <w:t>solution(s),</w:t>
      </w:r>
      <w:r w:rsidRPr="005031F1">
        <w:rPr>
          <w:rFonts w:cs="Arial"/>
          <w:spacing w:val="4"/>
        </w:rPr>
        <w:t xml:space="preserve"> </w:t>
      </w:r>
      <w:r w:rsidRPr="005031F1">
        <w:rPr>
          <w:rFonts w:cs="Arial"/>
        </w:rPr>
        <w:t>and</w:t>
      </w:r>
      <w:r w:rsidRPr="005031F1">
        <w:rPr>
          <w:rFonts w:cs="Arial"/>
          <w:spacing w:val="3"/>
        </w:rPr>
        <w:t xml:space="preserve"> </w:t>
      </w:r>
      <w:r w:rsidRPr="005031F1">
        <w:rPr>
          <w:rFonts w:cs="Arial"/>
        </w:rPr>
        <w:t>how the</w:t>
      </w:r>
      <w:r w:rsidRPr="005031F1">
        <w:rPr>
          <w:rFonts w:cs="Arial"/>
          <w:spacing w:val="-2"/>
        </w:rPr>
        <w:t xml:space="preserve"> </w:t>
      </w:r>
      <w:r w:rsidRPr="005031F1">
        <w:rPr>
          <w:rFonts w:cs="Arial"/>
        </w:rPr>
        <w:t>research</w:t>
      </w:r>
      <w:r w:rsidRPr="005031F1">
        <w:rPr>
          <w:rFonts w:cs="Arial"/>
          <w:spacing w:val="1"/>
        </w:rPr>
        <w:t xml:space="preserve"> </w:t>
      </w:r>
      <w:r w:rsidRPr="005031F1">
        <w:rPr>
          <w:rFonts w:cs="Arial"/>
        </w:rPr>
        <w:t>results</w:t>
      </w:r>
      <w:r w:rsidRPr="005031F1">
        <w:rPr>
          <w:rFonts w:cs="Arial"/>
          <w:spacing w:val="3"/>
        </w:rPr>
        <w:t xml:space="preserve"> </w:t>
      </w:r>
      <w:r w:rsidR="00E42357">
        <w:rPr>
          <w:rFonts w:cs="Arial"/>
          <w:spacing w:val="3"/>
        </w:rPr>
        <w:t>may</w:t>
      </w:r>
      <w:r w:rsidRPr="005031F1">
        <w:rPr>
          <w:rFonts w:cs="Arial"/>
          <w:spacing w:val="2"/>
        </w:rPr>
        <w:t xml:space="preserve"> </w:t>
      </w:r>
      <w:r w:rsidRPr="005031F1">
        <w:rPr>
          <w:rFonts w:cs="Arial"/>
        </w:rPr>
        <w:t>be</w:t>
      </w:r>
      <w:r w:rsidRPr="005031F1">
        <w:rPr>
          <w:rFonts w:cs="Arial"/>
          <w:spacing w:val="2"/>
        </w:rPr>
        <w:t xml:space="preserve"> </w:t>
      </w:r>
      <w:r w:rsidRPr="005031F1">
        <w:rPr>
          <w:rFonts w:cs="Arial"/>
        </w:rPr>
        <w:t>used,</w:t>
      </w:r>
      <w:r w:rsidRPr="005031F1">
        <w:rPr>
          <w:rFonts w:cs="Arial"/>
          <w:spacing w:val="3"/>
        </w:rPr>
        <w:t xml:space="preserve"> </w:t>
      </w:r>
      <w:r w:rsidRPr="005031F1">
        <w:rPr>
          <w:rFonts w:cs="Arial"/>
        </w:rPr>
        <w:t>deployed,</w:t>
      </w:r>
      <w:r w:rsidRPr="005031F1">
        <w:rPr>
          <w:rFonts w:cs="Arial"/>
          <w:spacing w:val="4"/>
        </w:rPr>
        <w:t xml:space="preserve"> </w:t>
      </w:r>
      <w:r w:rsidRPr="005031F1">
        <w:rPr>
          <w:rFonts w:cs="Arial"/>
        </w:rPr>
        <w:t>or</w:t>
      </w:r>
      <w:r w:rsidRPr="005031F1">
        <w:rPr>
          <w:rFonts w:cs="Arial"/>
          <w:spacing w:val="1"/>
        </w:rPr>
        <w:t xml:space="preserve"> </w:t>
      </w:r>
      <w:r w:rsidRPr="005031F1">
        <w:rPr>
          <w:rFonts w:cs="Arial"/>
        </w:rPr>
        <w:t>institutionalized</w:t>
      </w:r>
      <w:r w:rsidRPr="005031F1">
        <w:rPr>
          <w:rFonts w:cs="Arial"/>
          <w:spacing w:val="2"/>
        </w:rPr>
        <w:t xml:space="preserve"> </w:t>
      </w:r>
      <w:r w:rsidRPr="005031F1">
        <w:rPr>
          <w:rFonts w:cs="Arial"/>
        </w:rPr>
        <w:t>by DOT,</w:t>
      </w:r>
      <w:r w:rsidRPr="005031F1">
        <w:rPr>
          <w:rFonts w:cs="Arial"/>
          <w:spacing w:val="2"/>
        </w:rPr>
        <w:t xml:space="preserve"> </w:t>
      </w:r>
      <w:r w:rsidRPr="005031F1">
        <w:rPr>
          <w:rFonts w:cs="Arial"/>
          <w:spacing w:val="-2"/>
        </w:rPr>
        <w:t>MVC,</w:t>
      </w:r>
      <w:r w:rsidRPr="005031F1">
        <w:rPr>
          <w:rFonts w:cs="Arial"/>
          <w:spacing w:val="71"/>
        </w:rPr>
        <w:t xml:space="preserve"> </w:t>
      </w:r>
      <w:r w:rsidRPr="005031F1">
        <w:rPr>
          <w:rFonts w:cs="Arial"/>
        </w:rPr>
        <w:t>or</w:t>
      </w:r>
      <w:r w:rsidRPr="005031F1">
        <w:rPr>
          <w:rFonts w:cs="Arial"/>
          <w:spacing w:val="1"/>
        </w:rPr>
        <w:t xml:space="preserve"> </w:t>
      </w:r>
      <w:r w:rsidRPr="005031F1">
        <w:rPr>
          <w:rFonts w:cs="Arial"/>
        </w:rPr>
        <w:t>NJ</w:t>
      </w:r>
      <w:r w:rsidRPr="005031F1">
        <w:rPr>
          <w:rFonts w:cs="Arial"/>
          <w:spacing w:val="-4"/>
        </w:rPr>
        <w:t xml:space="preserve"> </w:t>
      </w:r>
      <w:r w:rsidRPr="005031F1">
        <w:rPr>
          <w:rFonts w:cs="Arial"/>
        </w:rPr>
        <w:t>Transit.</w:t>
      </w:r>
    </w:p>
    <w:p w14:paraId="2F2BFA4B" w14:textId="77777777" w:rsidR="00905C18" w:rsidRDefault="00905C18" w:rsidP="00905C18">
      <w:pPr>
        <w:rPr>
          <w:rFonts w:cs="Arial"/>
        </w:rPr>
      </w:pPr>
    </w:p>
    <w:p w14:paraId="452DD78D" w14:textId="3CA1D3B4" w:rsidR="00905C18" w:rsidRDefault="00967E84" w:rsidP="00967E84">
      <w:pPr>
        <w:pStyle w:val="Heading2"/>
      </w:pPr>
      <w:bookmarkStart w:id="119" w:name="_Toc513448693"/>
      <w:r>
        <w:t>Implementation</w:t>
      </w:r>
      <w:bookmarkEnd w:id="119"/>
    </w:p>
    <w:p w14:paraId="530D3472" w14:textId="77777777" w:rsidR="00967E84" w:rsidRDefault="00967E84" w:rsidP="00967E84"/>
    <w:p w14:paraId="0AD9651C" w14:textId="6967A0F4" w:rsidR="00967E84" w:rsidRPr="00967E84" w:rsidRDefault="00967E84" w:rsidP="00967E84">
      <w:pPr>
        <w:pStyle w:val="BodyText"/>
        <w:ind w:left="0"/>
        <w:rPr>
          <w:rFonts w:cs="Arial"/>
          <w:sz w:val="22"/>
          <w:szCs w:val="22"/>
        </w:rPr>
      </w:pPr>
      <w:r w:rsidRPr="00967E84">
        <w:rPr>
          <w:rFonts w:cs="Arial"/>
          <w:sz w:val="22"/>
          <w:szCs w:val="22"/>
        </w:rPr>
        <w:t>The</w:t>
      </w:r>
      <w:r w:rsidRPr="00967E84">
        <w:rPr>
          <w:rFonts w:cs="Arial"/>
          <w:spacing w:val="26"/>
          <w:sz w:val="22"/>
          <w:szCs w:val="22"/>
        </w:rPr>
        <w:t xml:space="preserve"> </w:t>
      </w:r>
      <w:r w:rsidRPr="00967E84">
        <w:rPr>
          <w:rFonts w:cs="Arial"/>
          <w:sz w:val="22"/>
          <w:szCs w:val="22"/>
        </w:rPr>
        <w:t>Vendor</w:t>
      </w:r>
      <w:r w:rsidRPr="00967E84">
        <w:rPr>
          <w:rFonts w:cs="Arial"/>
          <w:spacing w:val="28"/>
          <w:sz w:val="22"/>
          <w:szCs w:val="22"/>
        </w:rPr>
        <w:t xml:space="preserve"> </w:t>
      </w:r>
      <w:r w:rsidR="00403B33">
        <w:rPr>
          <w:rFonts w:cs="Arial"/>
          <w:spacing w:val="6"/>
          <w:sz w:val="22"/>
          <w:szCs w:val="22"/>
          <w:lang w:val="en-US"/>
        </w:rPr>
        <w:t xml:space="preserve">{Contractor} </w:t>
      </w:r>
      <w:r w:rsidRPr="00967E84">
        <w:rPr>
          <w:rFonts w:cs="Arial"/>
          <w:sz w:val="22"/>
          <w:szCs w:val="22"/>
        </w:rPr>
        <w:t>shall</w:t>
      </w:r>
      <w:r w:rsidRPr="00967E84">
        <w:rPr>
          <w:rFonts w:cs="Arial"/>
          <w:spacing w:val="26"/>
          <w:sz w:val="22"/>
          <w:szCs w:val="22"/>
        </w:rPr>
        <w:t xml:space="preserve"> </w:t>
      </w:r>
      <w:r w:rsidRPr="00967E84">
        <w:rPr>
          <w:rFonts w:cs="Arial"/>
          <w:sz w:val="22"/>
          <w:szCs w:val="22"/>
        </w:rPr>
        <w:t>develop</w:t>
      </w:r>
      <w:r w:rsidRPr="00967E84">
        <w:rPr>
          <w:rFonts w:cs="Arial"/>
          <w:spacing w:val="26"/>
          <w:sz w:val="22"/>
          <w:szCs w:val="22"/>
        </w:rPr>
        <w:t xml:space="preserve"> </w:t>
      </w:r>
      <w:r w:rsidRPr="00967E84">
        <w:rPr>
          <w:rFonts w:cs="Arial"/>
          <w:sz w:val="22"/>
          <w:szCs w:val="22"/>
        </w:rPr>
        <w:t>a</w:t>
      </w:r>
      <w:r w:rsidRPr="00967E84">
        <w:rPr>
          <w:rFonts w:cs="Arial"/>
          <w:spacing w:val="27"/>
          <w:sz w:val="22"/>
          <w:szCs w:val="22"/>
        </w:rPr>
        <w:t xml:space="preserve"> </w:t>
      </w:r>
      <w:r w:rsidRPr="00967E84">
        <w:rPr>
          <w:rFonts w:cs="Arial"/>
          <w:sz w:val="22"/>
          <w:szCs w:val="22"/>
        </w:rPr>
        <w:t>written</w:t>
      </w:r>
      <w:r w:rsidRPr="00967E84">
        <w:rPr>
          <w:rFonts w:cs="Arial"/>
          <w:spacing w:val="26"/>
          <w:sz w:val="22"/>
          <w:szCs w:val="22"/>
        </w:rPr>
        <w:t xml:space="preserve"> </w:t>
      </w:r>
      <w:r w:rsidRPr="00967E84">
        <w:rPr>
          <w:rFonts w:cs="Arial"/>
          <w:sz w:val="22"/>
          <w:szCs w:val="22"/>
        </w:rPr>
        <w:t>Implementation</w:t>
      </w:r>
      <w:r w:rsidRPr="00967E84">
        <w:rPr>
          <w:rFonts w:cs="Arial"/>
          <w:spacing w:val="27"/>
          <w:sz w:val="22"/>
          <w:szCs w:val="22"/>
        </w:rPr>
        <w:t xml:space="preserve"> </w:t>
      </w:r>
      <w:r w:rsidRPr="00967E84">
        <w:rPr>
          <w:rFonts w:cs="Arial"/>
          <w:sz w:val="22"/>
          <w:szCs w:val="22"/>
        </w:rPr>
        <w:t>Plan</w:t>
      </w:r>
      <w:r w:rsidRPr="00967E84">
        <w:rPr>
          <w:rFonts w:cs="Arial"/>
          <w:spacing w:val="26"/>
          <w:sz w:val="22"/>
          <w:szCs w:val="22"/>
        </w:rPr>
        <w:t xml:space="preserve"> </w:t>
      </w:r>
      <w:r w:rsidRPr="00967E84">
        <w:rPr>
          <w:rFonts w:cs="Arial"/>
          <w:sz w:val="22"/>
          <w:szCs w:val="22"/>
        </w:rPr>
        <w:t>that</w:t>
      </w:r>
      <w:r w:rsidRPr="00967E84">
        <w:rPr>
          <w:rFonts w:cs="Arial"/>
          <w:spacing w:val="28"/>
          <w:sz w:val="22"/>
          <w:szCs w:val="22"/>
        </w:rPr>
        <w:t xml:space="preserve"> </w:t>
      </w:r>
      <w:r w:rsidRPr="00967E84">
        <w:rPr>
          <w:rFonts w:cs="Arial"/>
          <w:sz w:val="22"/>
          <w:szCs w:val="22"/>
        </w:rPr>
        <w:t>details</w:t>
      </w:r>
      <w:r w:rsidRPr="00967E84">
        <w:rPr>
          <w:rFonts w:cs="Arial"/>
          <w:spacing w:val="24"/>
          <w:sz w:val="22"/>
          <w:szCs w:val="22"/>
        </w:rPr>
        <w:t xml:space="preserve"> </w:t>
      </w:r>
      <w:r w:rsidRPr="00967E84">
        <w:rPr>
          <w:rFonts w:cs="Arial"/>
          <w:sz w:val="22"/>
          <w:szCs w:val="22"/>
        </w:rPr>
        <w:t>how</w:t>
      </w:r>
      <w:r w:rsidRPr="00967E84">
        <w:rPr>
          <w:rFonts w:cs="Arial"/>
          <w:spacing w:val="24"/>
          <w:sz w:val="22"/>
          <w:szCs w:val="22"/>
        </w:rPr>
        <w:t xml:space="preserve"> </w:t>
      </w:r>
      <w:r w:rsidRPr="00967E84">
        <w:rPr>
          <w:rFonts w:cs="Arial"/>
          <w:sz w:val="22"/>
          <w:szCs w:val="22"/>
        </w:rPr>
        <w:t>results</w:t>
      </w:r>
      <w:r w:rsidRPr="00967E84">
        <w:rPr>
          <w:rFonts w:cs="Arial"/>
          <w:spacing w:val="27"/>
          <w:sz w:val="22"/>
          <w:szCs w:val="22"/>
        </w:rPr>
        <w:t xml:space="preserve"> </w:t>
      </w:r>
      <w:r w:rsidRPr="00967E84">
        <w:rPr>
          <w:rFonts w:cs="Arial"/>
          <w:spacing w:val="-2"/>
          <w:sz w:val="22"/>
          <w:szCs w:val="22"/>
        </w:rPr>
        <w:t>of</w:t>
      </w:r>
      <w:r w:rsidRPr="00967E84">
        <w:rPr>
          <w:rFonts w:cs="Arial"/>
          <w:spacing w:val="30"/>
          <w:sz w:val="22"/>
          <w:szCs w:val="22"/>
        </w:rPr>
        <w:t xml:space="preserve"> </w:t>
      </w:r>
      <w:r w:rsidRPr="00967E84">
        <w:rPr>
          <w:rFonts w:cs="Arial"/>
          <w:sz w:val="22"/>
          <w:szCs w:val="22"/>
        </w:rPr>
        <w:t>research</w:t>
      </w:r>
      <w:r w:rsidRPr="00967E84">
        <w:rPr>
          <w:rFonts w:cs="Arial"/>
          <w:spacing w:val="59"/>
          <w:sz w:val="22"/>
          <w:szCs w:val="22"/>
        </w:rPr>
        <w:t xml:space="preserve"> </w:t>
      </w:r>
      <w:r w:rsidRPr="00967E84">
        <w:rPr>
          <w:rFonts w:cs="Arial"/>
          <w:sz w:val="22"/>
          <w:szCs w:val="22"/>
        </w:rPr>
        <w:t>may</w:t>
      </w:r>
      <w:r w:rsidRPr="00967E84">
        <w:rPr>
          <w:rFonts w:cs="Arial"/>
          <w:spacing w:val="55"/>
          <w:sz w:val="22"/>
          <w:szCs w:val="22"/>
        </w:rPr>
        <w:t xml:space="preserve"> </w:t>
      </w:r>
      <w:r w:rsidRPr="00967E84">
        <w:rPr>
          <w:rFonts w:cs="Arial"/>
          <w:sz w:val="22"/>
          <w:szCs w:val="22"/>
        </w:rPr>
        <w:t>best</w:t>
      </w:r>
      <w:r w:rsidRPr="00967E84">
        <w:rPr>
          <w:rFonts w:cs="Arial"/>
          <w:spacing w:val="59"/>
          <w:sz w:val="22"/>
          <w:szCs w:val="22"/>
        </w:rPr>
        <w:t xml:space="preserve"> </w:t>
      </w:r>
      <w:r w:rsidRPr="00967E84">
        <w:rPr>
          <w:rFonts w:cs="Arial"/>
          <w:sz w:val="22"/>
          <w:szCs w:val="22"/>
        </w:rPr>
        <w:t>be</w:t>
      </w:r>
      <w:r w:rsidRPr="00967E84">
        <w:rPr>
          <w:rFonts w:cs="Arial"/>
          <w:spacing w:val="55"/>
          <w:sz w:val="22"/>
          <w:szCs w:val="22"/>
        </w:rPr>
        <w:t xml:space="preserve"> </w:t>
      </w:r>
      <w:r w:rsidRPr="00967E84">
        <w:rPr>
          <w:rFonts w:cs="Arial"/>
          <w:spacing w:val="-2"/>
          <w:sz w:val="22"/>
          <w:szCs w:val="22"/>
        </w:rPr>
        <w:t xml:space="preserve">implemented </w:t>
      </w:r>
      <w:r w:rsidRPr="00967E84">
        <w:rPr>
          <w:rFonts w:cs="Arial"/>
          <w:sz w:val="22"/>
          <w:szCs w:val="22"/>
        </w:rPr>
        <w:t>into</w:t>
      </w:r>
      <w:r w:rsidRPr="00967E84">
        <w:rPr>
          <w:rFonts w:cs="Arial"/>
          <w:spacing w:val="56"/>
          <w:sz w:val="22"/>
          <w:szCs w:val="22"/>
        </w:rPr>
        <w:t xml:space="preserve"> </w:t>
      </w:r>
      <w:r w:rsidRPr="00967E84">
        <w:rPr>
          <w:rFonts w:cs="Arial"/>
          <w:sz w:val="22"/>
          <w:szCs w:val="22"/>
        </w:rPr>
        <w:t>practice</w:t>
      </w:r>
      <w:r w:rsidRPr="00967E84">
        <w:rPr>
          <w:rFonts w:cs="Arial"/>
          <w:spacing w:val="55"/>
          <w:sz w:val="22"/>
          <w:szCs w:val="22"/>
        </w:rPr>
        <w:t xml:space="preserve"> </w:t>
      </w:r>
      <w:r w:rsidRPr="00967E84">
        <w:rPr>
          <w:rFonts w:cs="Arial"/>
          <w:sz w:val="22"/>
          <w:szCs w:val="22"/>
        </w:rPr>
        <w:t>to</w:t>
      </w:r>
      <w:r w:rsidRPr="00967E84">
        <w:rPr>
          <w:rFonts w:cs="Arial"/>
          <w:spacing w:val="59"/>
          <w:sz w:val="22"/>
          <w:szCs w:val="22"/>
        </w:rPr>
        <w:t xml:space="preserve"> </w:t>
      </w:r>
      <w:r w:rsidRPr="00967E84">
        <w:rPr>
          <w:rFonts w:cs="Arial"/>
          <w:sz w:val="22"/>
          <w:szCs w:val="22"/>
        </w:rPr>
        <w:t>improve</w:t>
      </w:r>
      <w:r w:rsidRPr="00967E84">
        <w:rPr>
          <w:rFonts w:cs="Arial"/>
          <w:spacing w:val="58"/>
          <w:sz w:val="22"/>
          <w:szCs w:val="22"/>
        </w:rPr>
        <w:t xml:space="preserve"> </w:t>
      </w:r>
      <w:r w:rsidRPr="00967E84">
        <w:rPr>
          <w:rFonts w:cs="Arial"/>
          <w:sz w:val="22"/>
          <w:szCs w:val="22"/>
        </w:rPr>
        <w:t>the</w:t>
      </w:r>
      <w:r w:rsidRPr="00967E84">
        <w:rPr>
          <w:rFonts w:cs="Arial"/>
          <w:spacing w:val="53"/>
          <w:sz w:val="22"/>
          <w:szCs w:val="22"/>
        </w:rPr>
        <w:t xml:space="preserve"> </w:t>
      </w:r>
      <w:r w:rsidRPr="00967E84">
        <w:rPr>
          <w:rFonts w:cs="Arial"/>
          <w:sz w:val="22"/>
          <w:szCs w:val="22"/>
        </w:rPr>
        <w:t>overall</w:t>
      </w:r>
      <w:r w:rsidRPr="00967E84">
        <w:rPr>
          <w:rFonts w:cs="Arial"/>
          <w:spacing w:val="57"/>
          <w:sz w:val="22"/>
          <w:szCs w:val="22"/>
        </w:rPr>
        <w:t xml:space="preserve"> </w:t>
      </w:r>
      <w:r w:rsidRPr="00967E84">
        <w:rPr>
          <w:rFonts w:cs="Arial"/>
          <w:sz w:val="22"/>
          <w:szCs w:val="22"/>
        </w:rPr>
        <w:t>quality</w:t>
      </w:r>
      <w:r w:rsidRPr="00967E84">
        <w:rPr>
          <w:rFonts w:cs="Arial"/>
          <w:spacing w:val="55"/>
          <w:sz w:val="22"/>
          <w:szCs w:val="22"/>
        </w:rPr>
        <w:t xml:space="preserve"> </w:t>
      </w:r>
      <w:r w:rsidRPr="00967E84">
        <w:rPr>
          <w:rFonts w:cs="Arial"/>
          <w:sz w:val="22"/>
          <w:szCs w:val="22"/>
        </w:rPr>
        <w:t>and</w:t>
      </w:r>
      <w:r w:rsidRPr="00967E84">
        <w:rPr>
          <w:rFonts w:cs="Arial"/>
          <w:spacing w:val="58"/>
          <w:sz w:val="22"/>
          <w:szCs w:val="22"/>
        </w:rPr>
        <w:t xml:space="preserve"> </w:t>
      </w:r>
      <w:r w:rsidRPr="00967E84">
        <w:rPr>
          <w:rFonts w:cs="Arial"/>
          <w:sz w:val="22"/>
          <w:szCs w:val="22"/>
        </w:rPr>
        <w:t>efficiency</w:t>
      </w:r>
      <w:r w:rsidRPr="00967E84">
        <w:rPr>
          <w:rFonts w:cs="Arial"/>
          <w:spacing w:val="56"/>
          <w:sz w:val="22"/>
          <w:szCs w:val="22"/>
        </w:rPr>
        <w:t xml:space="preserve"> </w:t>
      </w:r>
      <w:r w:rsidRPr="00967E84">
        <w:rPr>
          <w:rFonts w:cs="Arial"/>
          <w:sz w:val="22"/>
          <w:szCs w:val="22"/>
        </w:rPr>
        <w:t>of</w:t>
      </w:r>
      <w:r w:rsidRPr="00967E84">
        <w:rPr>
          <w:rFonts w:cs="Arial"/>
          <w:spacing w:val="59"/>
          <w:sz w:val="22"/>
          <w:szCs w:val="22"/>
        </w:rPr>
        <w:t xml:space="preserve"> </w:t>
      </w:r>
      <w:r w:rsidRPr="00967E84">
        <w:rPr>
          <w:rFonts w:cs="Arial"/>
          <w:sz w:val="22"/>
          <w:szCs w:val="22"/>
        </w:rPr>
        <w:t>transportation</w:t>
      </w:r>
      <w:r w:rsidRPr="00967E84">
        <w:rPr>
          <w:rFonts w:cs="Arial"/>
          <w:spacing w:val="57"/>
          <w:sz w:val="22"/>
          <w:szCs w:val="22"/>
        </w:rPr>
        <w:t xml:space="preserve"> </w:t>
      </w:r>
      <w:r w:rsidRPr="00967E84">
        <w:rPr>
          <w:rFonts w:cs="Arial"/>
          <w:sz w:val="22"/>
          <w:szCs w:val="22"/>
        </w:rPr>
        <w:t>programs,</w:t>
      </w:r>
      <w:r w:rsidRPr="00967E84">
        <w:rPr>
          <w:rFonts w:cs="Arial"/>
          <w:spacing w:val="40"/>
          <w:sz w:val="22"/>
          <w:szCs w:val="22"/>
        </w:rPr>
        <w:t xml:space="preserve"> </w:t>
      </w:r>
      <w:r w:rsidRPr="00967E84">
        <w:rPr>
          <w:rFonts w:cs="Arial"/>
          <w:sz w:val="22"/>
          <w:szCs w:val="22"/>
        </w:rPr>
        <w:t>methods,</w:t>
      </w:r>
      <w:r w:rsidRPr="00967E84">
        <w:rPr>
          <w:rFonts w:cs="Arial"/>
          <w:spacing w:val="42"/>
          <w:sz w:val="22"/>
          <w:szCs w:val="22"/>
        </w:rPr>
        <w:t xml:space="preserve"> </w:t>
      </w:r>
      <w:r w:rsidRPr="00967E84">
        <w:rPr>
          <w:rFonts w:cs="Arial"/>
          <w:sz w:val="22"/>
          <w:szCs w:val="22"/>
        </w:rPr>
        <w:t>practices,</w:t>
      </w:r>
      <w:r w:rsidRPr="00967E84">
        <w:rPr>
          <w:rFonts w:cs="Arial"/>
          <w:spacing w:val="39"/>
          <w:sz w:val="22"/>
          <w:szCs w:val="22"/>
        </w:rPr>
        <w:t xml:space="preserve"> </w:t>
      </w:r>
      <w:r w:rsidRPr="00967E84">
        <w:rPr>
          <w:rFonts w:cs="Arial"/>
          <w:sz w:val="22"/>
          <w:szCs w:val="22"/>
        </w:rPr>
        <w:t>policies and products.</w:t>
      </w:r>
      <w:r w:rsidRPr="00967E84">
        <w:rPr>
          <w:rFonts w:cs="Arial"/>
          <w:spacing w:val="40"/>
          <w:sz w:val="22"/>
          <w:szCs w:val="22"/>
        </w:rPr>
        <w:t xml:space="preserve"> </w:t>
      </w:r>
      <w:r w:rsidRPr="00967E84">
        <w:rPr>
          <w:rFonts w:cs="Arial"/>
          <w:sz w:val="22"/>
          <w:szCs w:val="22"/>
        </w:rPr>
        <w:t>Implementation</w:t>
      </w:r>
      <w:r w:rsidRPr="00967E84">
        <w:rPr>
          <w:rFonts w:cs="Arial"/>
          <w:spacing w:val="42"/>
          <w:sz w:val="22"/>
          <w:szCs w:val="22"/>
        </w:rPr>
        <w:t xml:space="preserve"> </w:t>
      </w:r>
      <w:r w:rsidRPr="00967E84">
        <w:rPr>
          <w:rFonts w:cs="Arial"/>
          <w:sz w:val="22"/>
          <w:szCs w:val="22"/>
        </w:rPr>
        <w:t>actions</w:t>
      </w:r>
      <w:r w:rsidRPr="00967E84">
        <w:rPr>
          <w:rFonts w:cs="Arial"/>
          <w:spacing w:val="41"/>
          <w:sz w:val="22"/>
          <w:szCs w:val="22"/>
        </w:rPr>
        <w:t xml:space="preserve"> </w:t>
      </w:r>
      <w:r w:rsidRPr="00967E84">
        <w:rPr>
          <w:rFonts w:cs="Arial"/>
          <w:sz w:val="22"/>
          <w:szCs w:val="22"/>
        </w:rPr>
        <w:t>in</w:t>
      </w:r>
      <w:r w:rsidRPr="00967E84">
        <w:rPr>
          <w:rFonts w:cs="Arial"/>
          <w:spacing w:val="41"/>
          <w:sz w:val="22"/>
          <w:szCs w:val="22"/>
        </w:rPr>
        <w:t xml:space="preserve"> </w:t>
      </w:r>
      <w:r w:rsidRPr="00967E84">
        <w:rPr>
          <w:rFonts w:cs="Arial"/>
          <w:sz w:val="22"/>
          <w:szCs w:val="22"/>
        </w:rPr>
        <w:t>the</w:t>
      </w:r>
      <w:r w:rsidRPr="00967E84">
        <w:rPr>
          <w:rFonts w:cs="Arial"/>
          <w:spacing w:val="38"/>
          <w:sz w:val="22"/>
          <w:szCs w:val="22"/>
        </w:rPr>
        <w:t xml:space="preserve"> </w:t>
      </w:r>
      <w:r w:rsidRPr="00967E84">
        <w:rPr>
          <w:rFonts w:cs="Arial"/>
          <w:sz w:val="22"/>
          <w:szCs w:val="22"/>
        </w:rPr>
        <w:t>play may include,</w:t>
      </w:r>
      <w:r w:rsidRPr="00967E84">
        <w:rPr>
          <w:rFonts w:cs="Arial"/>
          <w:spacing w:val="1"/>
          <w:sz w:val="22"/>
          <w:szCs w:val="22"/>
        </w:rPr>
        <w:t xml:space="preserve"> </w:t>
      </w:r>
      <w:r w:rsidRPr="00967E84">
        <w:rPr>
          <w:rFonts w:cs="Arial"/>
          <w:sz w:val="22"/>
          <w:szCs w:val="22"/>
        </w:rPr>
        <w:t>but</w:t>
      </w:r>
      <w:r w:rsidRPr="00967E84">
        <w:rPr>
          <w:rFonts w:cs="Arial"/>
          <w:spacing w:val="-2"/>
          <w:sz w:val="22"/>
          <w:szCs w:val="22"/>
        </w:rPr>
        <w:t xml:space="preserve"> </w:t>
      </w:r>
      <w:r w:rsidRPr="00967E84">
        <w:rPr>
          <w:rFonts w:cs="Arial"/>
          <w:sz w:val="22"/>
          <w:szCs w:val="22"/>
        </w:rPr>
        <w:t xml:space="preserve">not be </w:t>
      </w:r>
      <w:r w:rsidRPr="00967E84">
        <w:rPr>
          <w:rFonts w:cs="Arial"/>
          <w:spacing w:val="-2"/>
          <w:sz w:val="22"/>
          <w:szCs w:val="22"/>
        </w:rPr>
        <w:t>limited</w:t>
      </w:r>
      <w:r w:rsidRPr="00967E84">
        <w:rPr>
          <w:rFonts w:cs="Arial"/>
          <w:sz w:val="22"/>
          <w:szCs w:val="22"/>
        </w:rPr>
        <w:t xml:space="preserve"> to, the following:</w:t>
      </w:r>
    </w:p>
    <w:p w14:paraId="089D54CB" w14:textId="77777777" w:rsidR="00967E84" w:rsidRPr="005031F1" w:rsidRDefault="00967E84" w:rsidP="00967E84">
      <w:pPr>
        <w:pStyle w:val="BodyText"/>
        <w:rPr>
          <w:rFonts w:cs="Arial"/>
        </w:rPr>
      </w:pPr>
    </w:p>
    <w:p w14:paraId="510888C9" w14:textId="77777777" w:rsidR="00967E84" w:rsidRPr="005031F1" w:rsidRDefault="00967E84" w:rsidP="00367C52">
      <w:pPr>
        <w:pStyle w:val="NoSpace"/>
        <w:numPr>
          <w:ilvl w:val="0"/>
          <w:numId w:val="66"/>
        </w:numPr>
        <w:jc w:val="both"/>
        <w:rPr>
          <w:rFonts w:cs="Arial"/>
        </w:rPr>
      </w:pPr>
      <w:r w:rsidRPr="005031F1">
        <w:rPr>
          <w:rFonts w:cs="Arial"/>
        </w:rPr>
        <w:t>Implementation demonstrations;</w:t>
      </w:r>
    </w:p>
    <w:p w14:paraId="4F7467E7" w14:textId="77777777" w:rsidR="00967E84" w:rsidRPr="005031F1" w:rsidRDefault="00967E84" w:rsidP="00367C52">
      <w:pPr>
        <w:pStyle w:val="NoSpace"/>
        <w:numPr>
          <w:ilvl w:val="0"/>
          <w:numId w:val="66"/>
        </w:numPr>
        <w:jc w:val="both"/>
        <w:rPr>
          <w:rFonts w:cs="Arial"/>
        </w:rPr>
      </w:pPr>
      <w:r w:rsidRPr="005031F1">
        <w:rPr>
          <w:rFonts w:cs="Arial"/>
        </w:rPr>
        <w:t>Specification and</w:t>
      </w:r>
      <w:r w:rsidRPr="005031F1">
        <w:rPr>
          <w:rFonts w:cs="Arial"/>
          <w:spacing w:val="-2"/>
        </w:rPr>
        <w:t xml:space="preserve"> </w:t>
      </w:r>
      <w:r w:rsidRPr="005031F1">
        <w:rPr>
          <w:rFonts w:cs="Arial"/>
        </w:rPr>
        <w:t>baseline document changes;</w:t>
      </w:r>
    </w:p>
    <w:p w14:paraId="3FC2DD70" w14:textId="77777777" w:rsidR="00967E84" w:rsidRPr="005031F1" w:rsidRDefault="00967E84" w:rsidP="00367C52">
      <w:pPr>
        <w:pStyle w:val="NoSpace"/>
        <w:numPr>
          <w:ilvl w:val="0"/>
          <w:numId w:val="66"/>
        </w:numPr>
        <w:jc w:val="both"/>
        <w:rPr>
          <w:rFonts w:cs="Arial"/>
        </w:rPr>
      </w:pPr>
      <w:r w:rsidRPr="005031F1">
        <w:rPr>
          <w:rFonts w:cs="Arial"/>
        </w:rPr>
        <w:t>New</w:t>
      </w:r>
      <w:r w:rsidRPr="005031F1">
        <w:rPr>
          <w:rFonts w:cs="Arial"/>
          <w:spacing w:val="-3"/>
        </w:rPr>
        <w:t xml:space="preserve"> </w:t>
      </w:r>
      <w:r w:rsidRPr="005031F1">
        <w:rPr>
          <w:rFonts w:cs="Arial"/>
        </w:rPr>
        <w:t>materials</w:t>
      </w:r>
      <w:r w:rsidRPr="005031F1">
        <w:rPr>
          <w:rFonts w:cs="Arial"/>
          <w:spacing w:val="1"/>
        </w:rPr>
        <w:t xml:space="preserve"> </w:t>
      </w:r>
      <w:r w:rsidRPr="005031F1">
        <w:rPr>
          <w:rFonts w:cs="Arial"/>
        </w:rPr>
        <w:t>and</w:t>
      </w:r>
      <w:r w:rsidRPr="005031F1">
        <w:rPr>
          <w:rFonts w:cs="Arial"/>
          <w:spacing w:val="-2"/>
        </w:rPr>
        <w:t xml:space="preserve"> </w:t>
      </w:r>
      <w:r w:rsidRPr="005031F1">
        <w:rPr>
          <w:rFonts w:cs="Arial"/>
        </w:rPr>
        <w:t>practices;</w:t>
      </w:r>
    </w:p>
    <w:p w14:paraId="31B5E755" w14:textId="77777777" w:rsidR="00967E84" w:rsidRPr="005031F1" w:rsidRDefault="00967E84" w:rsidP="00367C52">
      <w:pPr>
        <w:pStyle w:val="NoSpace"/>
        <w:numPr>
          <w:ilvl w:val="0"/>
          <w:numId w:val="66"/>
        </w:numPr>
        <w:jc w:val="both"/>
        <w:rPr>
          <w:rFonts w:cs="Arial"/>
        </w:rPr>
      </w:pPr>
      <w:r w:rsidRPr="005031F1">
        <w:rPr>
          <w:rFonts w:cs="Arial"/>
        </w:rPr>
        <w:t>New</w:t>
      </w:r>
      <w:r w:rsidRPr="005031F1">
        <w:rPr>
          <w:rFonts w:cs="Arial"/>
          <w:spacing w:val="-3"/>
        </w:rPr>
        <w:t xml:space="preserve"> </w:t>
      </w:r>
      <w:r w:rsidRPr="005031F1">
        <w:rPr>
          <w:rFonts w:cs="Arial"/>
        </w:rPr>
        <w:t>or</w:t>
      </w:r>
      <w:r w:rsidRPr="005031F1">
        <w:rPr>
          <w:rFonts w:cs="Arial"/>
          <w:spacing w:val="1"/>
        </w:rPr>
        <w:t xml:space="preserve"> </w:t>
      </w:r>
      <w:r w:rsidRPr="005031F1">
        <w:rPr>
          <w:rFonts w:cs="Arial"/>
        </w:rPr>
        <w:t>modified</w:t>
      </w:r>
      <w:r w:rsidRPr="005031F1">
        <w:rPr>
          <w:rFonts w:cs="Arial"/>
          <w:spacing w:val="-2"/>
        </w:rPr>
        <w:t xml:space="preserve"> </w:t>
      </w:r>
      <w:r w:rsidRPr="005031F1">
        <w:rPr>
          <w:rFonts w:cs="Arial"/>
        </w:rPr>
        <w:t>software</w:t>
      </w:r>
      <w:r w:rsidRPr="005031F1">
        <w:rPr>
          <w:rFonts w:cs="Arial"/>
          <w:spacing w:val="1"/>
        </w:rPr>
        <w:t xml:space="preserve"> </w:t>
      </w:r>
      <w:r w:rsidRPr="005031F1">
        <w:rPr>
          <w:rFonts w:cs="Arial"/>
        </w:rPr>
        <w:t>or computer</w:t>
      </w:r>
      <w:r w:rsidRPr="005031F1">
        <w:rPr>
          <w:rFonts w:cs="Arial"/>
          <w:spacing w:val="-4"/>
        </w:rPr>
        <w:t xml:space="preserve"> </w:t>
      </w:r>
      <w:r w:rsidRPr="005031F1">
        <w:rPr>
          <w:rFonts w:cs="Arial"/>
        </w:rPr>
        <w:t>models;</w:t>
      </w:r>
    </w:p>
    <w:p w14:paraId="2A7872F5" w14:textId="77777777" w:rsidR="00967E84" w:rsidRPr="005031F1" w:rsidRDefault="00967E84" w:rsidP="00367C52">
      <w:pPr>
        <w:pStyle w:val="NoSpace"/>
        <w:numPr>
          <w:ilvl w:val="0"/>
          <w:numId w:val="66"/>
        </w:numPr>
        <w:jc w:val="both"/>
        <w:rPr>
          <w:rFonts w:cs="Arial"/>
        </w:rPr>
      </w:pPr>
      <w:r w:rsidRPr="005031F1">
        <w:rPr>
          <w:rFonts w:cs="Arial"/>
        </w:rPr>
        <w:t>New</w:t>
      </w:r>
      <w:r w:rsidRPr="005031F1">
        <w:rPr>
          <w:rFonts w:cs="Arial"/>
          <w:spacing w:val="-3"/>
        </w:rPr>
        <w:t xml:space="preserve"> </w:t>
      </w:r>
      <w:r w:rsidRPr="005031F1">
        <w:rPr>
          <w:rFonts w:cs="Arial"/>
        </w:rPr>
        <w:t>policies;</w:t>
      </w:r>
    </w:p>
    <w:p w14:paraId="69DEFAFE" w14:textId="77777777" w:rsidR="00967E84" w:rsidRPr="005031F1" w:rsidRDefault="00967E84" w:rsidP="00367C52">
      <w:pPr>
        <w:pStyle w:val="NoSpace"/>
        <w:numPr>
          <w:ilvl w:val="0"/>
          <w:numId w:val="66"/>
        </w:numPr>
        <w:jc w:val="both"/>
        <w:rPr>
          <w:rFonts w:cs="Arial"/>
        </w:rPr>
      </w:pPr>
      <w:r w:rsidRPr="005031F1">
        <w:rPr>
          <w:rFonts w:cs="Arial"/>
        </w:rPr>
        <w:t xml:space="preserve">Field demonstrations; </w:t>
      </w:r>
      <w:r w:rsidRPr="005031F1">
        <w:rPr>
          <w:rFonts w:cs="Arial"/>
          <w:spacing w:val="-2"/>
        </w:rPr>
        <w:t>and</w:t>
      </w:r>
    </w:p>
    <w:p w14:paraId="2A4FC1E2" w14:textId="77777777" w:rsidR="00967E84" w:rsidRDefault="00967E84" w:rsidP="00367C52">
      <w:pPr>
        <w:pStyle w:val="BodyText"/>
        <w:widowControl w:val="0"/>
        <w:numPr>
          <w:ilvl w:val="0"/>
          <w:numId w:val="66"/>
        </w:numPr>
        <w:spacing w:after="120"/>
        <w:ind w:right="43"/>
        <w:rPr>
          <w:rFonts w:cs="Arial"/>
          <w:sz w:val="22"/>
          <w:szCs w:val="22"/>
        </w:rPr>
      </w:pPr>
      <w:r w:rsidRPr="00967E84">
        <w:rPr>
          <w:rFonts w:cs="Arial"/>
          <w:sz w:val="22"/>
          <w:szCs w:val="22"/>
        </w:rPr>
        <w:t>Pilot</w:t>
      </w:r>
      <w:r w:rsidRPr="00967E84">
        <w:rPr>
          <w:rFonts w:cs="Arial"/>
          <w:spacing w:val="1"/>
          <w:sz w:val="22"/>
          <w:szCs w:val="22"/>
        </w:rPr>
        <w:t xml:space="preserve"> </w:t>
      </w:r>
      <w:r w:rsidRPr="00967E84">
        <w:rPr>
          <w:rFonts w:cs="Arial"/>
          <w:sz w:val="22"/>
          <w:szCs w:val="22"/>
        </w:rPr>
        <w:t>studies.</w:t>
      </w:r>
    </w:p>
    <w:p w14:paraId="50CDCC40" w14:textId="42AF3E63" w:rsidR="00967E84" w:rsidRDefault="00967E84" w:rsidP="00967E84">
      <w:pPr>
        <w:pStyle w:val="BodyText"/>
        <w:ind w:left="0"/>
        <w:rPr>
          <w:rFonts w:cs="Arial"/>
          <w:spacing w:val="-2"/>
          <w:sz w:val="22"/>
          <w:szCs w:val="22"/>
        </w:rPr>
      </w:pPr>
      <w:r w:rsidRPr="00967E84">
        <w:rPr>
          <w:rFonts w:cs="Arial"/>
          <w:sz w:val="22"/>
          <w:szCs w:val="22"/>
        </w:rPr>
        <w:t>The</w:t>
      </w:r>
      <w:r w:rsidRPr="00967E84">
        <w:rPr>
          <w:rFonts w:cs="Arial"/>
          <w:spacing w:val="40"/>
          <w:sz w:val="22"/>
          <w:szCs w:val="22"/>
        </w:rPr>
        <w:t xml:space="preserve"> </w:t>
      </w:r>
      <w:r w:rsidRPr="00967E84">
        <w:rPr>
          <w:rFonts w:cs="Arial"/>
          <w:sz w:val="22"/>
          <w:szCs w:val="22"/>
        </w:rPr>
        <w:t>Implementation</w:t>
      </w:r>
      <w:r w:rsidRPr="00967E84">
        <w:rPr>
          <w:rFonts w:cs="Arial"/>
          <w:spacing w:val="41"/>
          <w:sz w:val="22"/>
          <w:szCs w:val="22"/>
        </w:rPr>
        <w:t xml:space="preserve"> </w:t>
      </w:r>
      <w:r w:rsidRPr="00967E84">
        <w:rPr>
          <w:rFonts w:cs="Arial"/>
          <w:spacing w:val="-2"/>
          <w:sz w:val="22"/>
          <w:szCs w:val="22"/>
        </w:rPr>
        <w:t>Plan</w:t>
      </w:r>
      <w:r w:rsidRPr="00967E84">
        <w:rPr>
          <w:rFonts w:cs="Arial"/>
          <w:spacing w:val="41"/>
          <w:sz w:val="22"/>
          <w:szCs w:val="22"/>
        </w:rPr>
        <w:t xml:space="preserve"> </w:t>
      </w:r>
      <w:r w:rsidRPr="00967E84">
        <w:rPr>
          <w:rFonts w:cs="Arial"/>
          <w:sz w:val="22"/>
          <w:szCs w:val="22"/>
        </w:rPr>
        <w:t>shall</w:t>
      </w:r>
      <w:r w:rsidRPr="00967E84">
        <w:rPr>
          <w:rFonts w:cs="Arial"/>
          <w:spacing w:val="40"/>
          <w:sz w:val="22"/>
          <w:szCs w:val="22"/>
        </w:rPr>
        <w:t xml:space="preserve"> </w:t>
      </w:r>
      <w:r w:rsidRPr="00967E84">
        <w:rPr>
          <w:rFonts w:cs="Arial"/>
          <w:sz w:val="22"/>
          <w:szCs w:val="22"/>
        </w:rPr>
        <w:t>identify</w:t>
      </w:r>
      <w:r w:rsidRPr="00967E84">
        <w:rPr>
          <w:rFonts w:cs="Arial"/>
          <w:spacing w:val="39"/>
          <w:sz w:val="22"/>
          <w:szCs w:val="22"/>
        </w:rPr>
        <w:t xml:space="preserve"> </w:t>
      </w:r>
      <w:r w:rsidRPr="00967E84">
        <w:rPr>
          <w:rFonts w:cs="Arial"/>
          <w:sz w:val="22"/>
          <w:szCs w:val="22"/>
        </w:rPr>
        <w:t>potential</w:t>
      </w:r>
      <w:r w:rsidRPr="00967E84">
        <w:rPr>
          <w:rFonts w:cs="Arial"/>
          <w:spacing w:val="40"/>
          <w:sz w:val="22"/>
          <w:szCs w:val="22"/>
        </w:rPr>
        <w:t xml:space="preserve"> </w:t>
      </w:r>
      <w:r w:rsidRPr="00967E84">
        <w:rPr>
          <w:rFonts w:cs="Arial"/>
          <w:sz w:val="22"/>
          <w:szCs w:val="22"/>
        </w:rPr>
        <w:t>barriers</w:t>
      </w:r>
      <w:r w:rsidRPr="00967E84">
        <w:rPr>
          <w:rFonts w:cs="Arial"/>
          <w:spacing w:val="40"/>
          <w:sz w:val="22"/>
          <w:szCs w:val="22"/>
        </w:rPr>
        <w:t xml:space="preserve"> </w:t>
      </w:r>
      <w:r w:rsidRPr="00967E84">
        <w:rPr>
          <w:rFonts w:cs="Arial"/>
          <w:sz w:val="22"/>
          <w:szCs w:val="22"/>
        </w:rPr>
        <w:t>to</w:t>
      </w:r>
      <w:r w:rsidRPr="00967E84">
        <w:rPr>
          <w:rFonts w:cs="Arial"/>
          <w:spacing w:val="41"/>
          <w:sz w:val="22"/>
          <w:szCs w:val="22"/>
        </w:rPr>
        <w:t xml:space="preserve"> </w:t>
      </w:r>
      <w:r w:rsidRPr="00967E84">
        <w:rPr>
          <w:rFonts w:cs="Arial"/>
          <w:sz w:val="22"/>
          <w:szCs w:val="22"/>
        </w:rPr>
        <w:t>implementation</w:t>
      </w:r>
      <w:r w:rsidRPr="00967E84">
        <w:rPr>
          <w:rFonts w:cs="Arial"/>
          <w:spacing w:val="40"/>
          <w:sz w:val="22"/>
          <w:szCs w:val="22"/>
        </w:rPr>
        <w:t xml:space="preserve"> </w:t>
      </w:r>
      <w:r w:rsidRPr="00967E84">
        <w:rPr>
          <w:rFonts w:cs="Arial"/>
          <w:sz w:val="22"/>
          <w:szCs w:val="22"/>
        </w:rPr>
        <w:t>and</w:t>
      </w:r>
      <w:r w:rsidRPr="00967E84">
        <w:rPr>
          <w:rFonts w:cs="Arial"/>
          <w:spacing w:val="41"/>
          <w:sz w:val="22"/>
          <w:szCs w:val="22"/>
        </w:rPr>
        <w:t xml:space="preserve"> </w:t>
      </w:r>
      <w:r w:rsidRPr="00967E84">
        <w:rPr>
          <w:rFonts w:cs="Arial"/>
          <w:sz w:val="22"/>
          <w:szCs w:val="22"/>
        </w:rPr>
        <w:t>the</w:t>
      </w:r>
      <w:r w:rsidRPr="00967E84">
        <w:rPr>
          <w:rFonts w:cs="Arial"/>
          <w:spacing w:val="40"/>
          <w:sz w:val="22"/>
          <w:szCs w:val="22"/>
        </w:rPr>
        <w:t xml:space="preserve"> </w:t>
      </w:r>
      <w:r w:rsidRPr="00967E84">
        <w:rPr>
          <w:rFonts w:cs="Arial"/>
          <w:sz w:val="22"/>
          <w:szCs w:val="22"/>
        </w:rPr>
        <w:t>necessary</w:t>
      </w:r>
      <w:r w:rsidRPr="00967E84">
        <w:rPr>
          <w:rFonts w:cs="Arial"/>
          <w:spacing w:val="81"/>
          <w:sz w:val="22"/>
          <w:szCs w:val="22"/>
        </w:rPr>
        <w:t xml:space="preserve"> </w:t>
      </w:r>
      <w:r w:rsidRPr="00967E84">
        <w:rPr>
          <w:rFonts w:cs="Arial"/>
          <w:sz w:val="22"/>
          <w:szCs w:val="22"/>
        </w:rPr>
        <w:t>steps</w:t>
      </w:r>
      <w:r w:rsidRPr="00967E84">
        <w:rPr>
          <w:rFonts w:cs="Arial"/>
          <w:spacing w:val="27"/>
          <w:sz w:val="22"/>
          <w:szCs w:val="22"/>
        </w:rPr>
        <w:t xml:space="preserve"> </w:t>
      </w:r>
      <w:r w:rsidRPr="00967E84">
        <w:rPr>
          <w:rFonts w:cs="Arial"/>
          <w:sz w:val="22"/>
          <w:szCs w:val="22"/>
        </w:rPr>
        <w:t>to</w:t>
      </w:r>
      <w:r w:rsidRPr="00967E84">
        <w:rPr>
          <w:rFonts w:cs="Arial"/>
          <w:spacing w:val="27"/>
          <w:sz w:val="22"/>
          <w:szCs w:val="22"/>
        </w:rPr>
        <w:t xml:space="preserve"> </w:t>
      </w:r>
      <w:r w:rsidRPr="00967E84">
        <w:rPr>
          <w:rFonts w:cs="Arial"/>
          <w:sz w:val="22"/>
          <w:szCs w:val="22"/>
        </w:rPr>
        <w:t>overcome</w:t>
      </w:r>
      <w:r w:rsidRPr="00967E84">
        <w:rPr>
          <w:rFonts w:cs="Arial"/>
          <w:spacing w:val="27"/>
          <w:sz w:val="22"/>
          <w:szCs w:val="22"/>
        </w:rPr>
        <w:t xml:space="preserve"> </w:t>
      </w:r>
      <w:r w:rsidRPr="00967E84">
        <w:rPr>
          <w:rFonts w:cs="Arial"/>
          <w:spacing w:val="-2"/>
          <w:sz w:val="22"/>
          <w:szCs w:val="22"/>
        </w:rPr>
        <w:t>them.</w:t>
      </w:r>
      <w:r w:rsidRPr="00967E84">
        <w:rPr>
          <w:rFonts w:cs="Arial"/>
          <w:spacing w:val="25"/>
          <w:sz w:val="22"/>
          <w:szCs w:val="22"/>
        </w:rPr>
        <w:t xml:space="preserve"> </w:t>
      </w:r>
      <w:r w:rsidRPr="00967E84">
        <w:rPr>
          <w:rFonts w:cs="Arial"/>
          <w:sz w:val="22"/>
          <w:szCs w:val="22"/>
        </w:rPr>
        <w:t>The</w:t>
      </w:r>
      <w:r w:rsidRPr="00967E84">
        <w:rPr>
          <w:rFonts w:cs="Arial"/>
          <w:spacing w:val="26"/>
          <w:sz w:val="22"/>
          <w:szCs w:val="22"/>
        </w:rPr>
        <w:t xml:space="preserve"> </w:t>
      </w:r>
      <w:r w:rsidRPr="00967E84">
        <w:rPr>
          <w:rFonts w:cs="Arial"/>
          <w:sz w:val="22"/>
          <w:szCs w:val="22"/>
        </w:rPr>
        <w:t>costs</w:t>
      </w:r>
      <w:r w:rsidRPr="00967E84">
        <w:rPr>
          <w:rFonts w:cs="Arial"/>
          <w:spacing w:val="27"/>
          <w:sz w:val="22"/>
          <w:szCs w:val="22"/>
        </w:rPr>
        <w:t xml:space="preserve"> </w:t>
      </w:r>
      <w:r w:rsidRPr="00967E84">
        <w:rPr>
          <w:rFonts w:cs="Arial"/>
          <w:sz w:val="22"/>
          <w:szCs w:val="22"/>
        </w:rPr>
        <w:t>and</w:t>
      </w:r>
      <w:r w:rsidRPr="00967E84">
        <w:rPr>
          <w:rFonts w:cs="Arial"/>
          <w:spacing w:val="27"/>
          <w:sz w:val="22"/>
          <w:szCs w:val="22"/>
        </w:rPr>
        <w:t xml:space="preserve"> </w:t>
      </w:r>
      <w:r w:rsidRPr="00967E84">
        <w:rPr>
          <w:rFonts w:cs="Arial"/>
          <w:sz w:val="22"/>
          <w:szCs w:val="22"/>
        </w:rPr>
        <w:t>benefits</w:t>
      </w:r>
      <w:r w:rsidRPr="00967E84">
        <w:rPr>
          <w:rFonts w:cs="Arial"/>
          <w:spacing w:val="24"/>
          <w:sz w:val="22"/>
          <w:szCs w:val="22"/>
        </w:rPr>
        <w:t xml:space="preserve"> </w:t>
      </w:r>
      <w:r w:rsidRPr="00967E84">
        <w:rPr>
          <w:rFonts w:cs="Arial"/>
          <w:spacing w:val="-2"/>
          <w:sz w:val="22"/>
          <w:szCs w:val="22"/>
        </w:rPr>
        <w:t>of</w:t>
      </w:r>
      <w:r w:rsidRPr="00967E84">
        <w:rPr>
          <w:rFonts w:cs="Arial"/>
          <w:spacing w:val="30"/>
          <w:sz w:val="22"/>
          <w:szCs w:val="22"/>
        </w:rPr>
        <w:t xml:space="preserve"> </w:t>
      </w:r>
      <w:r w:rsidRPr="00967E84">
        <w:rPr>
          <w:rFonts w:cs="Arial"/>
          <w:sz w:val="22"/>
          <w:szCs w:val="22"/>
        </w:rPr>
        <w:t>implementing</w:t>
      </w:r>
      <w:r w:rsidRPr="00967E84">
        <w:rPr>
          <w:rFonts w:cs="Arial"/>
          <w:spacing w:val="26"/>
          <w:sz w:val="22"/>
          <w:szCs w:val="22"/>
        </w:rPr>
        <w:t xml:space="preserve"> </w:t>
      </w:r>
      <w:r w:rsidRPr="00967E84">
        <w:rPr>
          <w:rFonts w:cs="Arial"/>
          <w:sz w:val="22"/>
          <w:szCs w:val="22"/>
        </w:rPr>
        <w:t>the</w:t>
      </w:r>
      <w:r w:rsidRPr="00967E84">
        <w:rPr>
          <w:rFonts w:cs="Arial"/>
          <w:spacing w:val="26"/>
          <w:sz w:val="22"/>
          <w:szCs w:val="22"/>
        </w:rPr>
        <w:t xml:space="preserve"> </w:t>
      </w:r>
      <w:r w:rsidRPr="00967E84">
        <w:rPr>
          <w:rFonts w:cs="Arial"/>
          <w:sz w:val="22"/>
          <w:szCs w:val="22"/>
        </w:rPr>
        <w:t>recommended</w:t>
      </w:r>
      <w:r w:rsidRPr="00967E84">
        <w:rPr>
          <w:rFonts w:cs="Arial"/>
          <w:spacing w:val="26"/>
          <w:sz w:val="22"/>
          <w:szCs w:val="22"/>
        </w:rPr>
        <w:t xml:space="preserve"> </w:t>
      </w:r>
      <w:r w:rsidRPr="00967E84">
        <w:rPr>
          <w:rFonts w:cs="Arial"/>
          <w:sz w:val="22"/>
          <w:szCs w:val="22"/>
        </w:rPr>
        <w:t>solution(s)</w:t>
      </w:r>
      <w:r w:rsidRPr="00967E84">
        <w:rPr>
          <w:rFonts w:cs="Arial"/>
          <w:spacing w:val="67"/>
          <w:sz w:val="22"/>
          <w:szCs w:val="22"/>
        </w:rPr>
        <w:t xml:space="preserve"> </w:t>
      </w:r>
      <w:r w:rsidR="00E42357">
        <w:rPr>
          <w:rFonts w:cs="Arial"/>
          <w:spacing w:val="-2"/>
          <w:sz w:val="22"/>
          <w:szCs w:val="22"/>
        </w:rPr>
        <w:t>should</w:t>
      </w:r>
      <w:r w:rsidRPr="00967E84">
        <w:rPr>
          <w:rFonts w:cs="Arial"/>
          <w:spacing w:val="19"/>
          <w:sz w:val="22"/>
          <w:szCs w:val="22"/>
        </w:rPr>
        <w:t xml:space="preserve"> </w:t>
      </w:r>
      <w:r w:rsidRPr="00967E84">
        <w:rPr>
          <w:rFonts w:cs="Arial"/>
          <w:sz w:val="22"/>
          <w:szCs w:val="22"/>
        </w:rPr>
        <w:t>be</w:t>
      </w:r>
      <w:r w:rsidRPr="00967E84">
        <w:rPr>
          <w:rFonts w:cs="Arial"/>
          <w:spacing w:val="19"/>
          <w:sz w:val="22"/>
          <w:szCs w:val="22"/>
        </w:rPr>
        <w:t xml:space="preserve"> </w:t>
      </w:r>
      <w:r w:rsidRPr="00967E84">
        <w:rPr>
          <w:rFonts w:cs="Arial"/>
          <w:sz w:val="22"/>
          <w:szCs w:val="22"/>
        </w:rPr>
        <w:t>analyzed</w:t>
      </w:r>
      <w:r w:rsidRPr="00967E84">
        <w:rPr>
          <w:rFonts w:cs="Arial"/>
          <w:spacing w:val="19"/>
          <w:sz w:val="22"/>
          <w:szCs w:val="22"/>
        </w:rPr>
        <w:t xml:space="preserve"> </w:t>
      </w:r>
      <w:r w:rsidRPr="00967E84">
        <w:rPr>
          <w:rFonts w:cs="Arial"/>
          <w:sz w:val="22"/>
          <w:szCs w:val="22"/>
        </w:rPr>
        <w:t>in</w:t>
      </w:r>
      <w:r w:rsidRPr="00967E84">
        <w:rPr>
          <w:rFonts w:cs="Arial"/>
          <w:spacing w:val="19"/>
          <w:sz w:val="22"/>
          <w:szCs w:val="22"/>
        </w:rPr>
        <w:t xml:space="preserve"> </w:t>
      </w:r>
      <w:r w:rsidRPr="00967E84">
        <w:rPr>
          <w:rFonts w:cs="Arial"/>
          <w:sz w:val="22"/>
          <w:szCs w:val="22"/>
        </w:rPr>
        <w:t>the</w:t>
      </w:r>
      <w:r w:rsidRPr="00967E84">
        <w:rPr>
          <w:rFonts w:cs="Arial"/>
          <w:spacing w:val="19"/>
          <w:sz w:val="22"/>
          <w:szCs w:val="22"/>
        </w:rPr>
        <w:t xml:space="preserve"> </w:t>
      </w:r>
      <w:r w:rsidRPr="00967E84">
        <w:rPr>
          <w:rFonts w:cs="Arial"/>
          <w:sz w:val="22"/>
          <w:szCs w:val="22"/>
        </w:rPr>
        <w:t>plan,</w:t>
      </w:r>
      <w:r w:rsidRPr="00967E84">
        <w:rPr>
          <w:rFonts w:cs="Arial"/>
          <w:spacing w:val="21"/>
          <w:sz w:val="22"/>
          <w:szCs w:val="22"/>
        </w:rPr>
        <w:t xml:space="preserve"> </w:t>
      </w:r>
      <w:r w:rsidRPr="00967E84">
        <w:rPr>
          <w:rFonts w:cs="Arial"/>
          <w:spacing w:val="-2"/>
          <w:sz w:val="22"/>
          <w:szCs w:val="22"/>
        </w:rPr>
        <w:t>as</w:t>
      </w:r>
      <w:r w:rsidRPr="00967E84">
        <w:rPr>
          <w:rFonts w:cs="Arial"/>
          <w:spacing w:val="20"/>
          <w:sz w:val="22"/>
          <w:szCs w:val="22"/>
        </w:rPr>
        <w:t xml:space="preserve"> </w:t>
      </w:r>
      <w:r w:rsidRPr="00967E84">
        <w:rPr>
          <w:rFonts w:cs="Arial"/>
          <w:spacing w:val="-2"/>
          <w:sz w:val="22"/>
          <w:szCs w:val="22"/>
        </w:rPr>
        <w:t>well</w:t>
      </w:r>
      <w:r w:rsidRPr="00967E84">
        <w:rPr>
          <w:rFonts w:cs="Arial"/>
          <w:spacing w:val="19"/>
          <w:sz w:val="22"/>
          <w:szCs w:val="22"/>
        </w:rPr>
        <w:t xml:space="preserve"> </w:t>
      </w:r>
      <w:r w:rsidRPr="00967E84">
        <w:rPr>
          <w:rFonts w:cs="Arial"/>
          <w:sz w:val="22"/>
          <w:szCs w:val="22"/>
        </w:rPr>
        <w:t>as</w:t>
      </w:r>
      <w:r w:rsidRPr="00967E84">
        <w:rPr>
          <w:rFonts w:cs="Arial"/>
          <w:spacing w:val="19"/>
          <w:sz w:val="22"/>
          <w:szCs w:val="22"/>
        </w:rPr>
        <w:t xml:space="preserve"> </w:t>
      </w:r>
      <w:r w:rsidRPr="00967E84">
        <w:rPr>
          <w:rFonts w:cs="Arial"/>
          <w:sz w:val="22"/>
          <w:szCs w:val="22"/>
        </w:rPr>
        <w:t>how</w:t>
      </w:r>
      <w:r w:rsidRPr="00967E84">
        <w:rPr>
          <w:rFonts w:cs="Arial"/>
          <w:spacing w:val="19"/>
          <w:sz w:val="22"/>
          <w:szCs w:val="22"/>
        </w:rPr>
        <w:t xml:space="preserve"> </w:t>
      </w:r>
      <w:r w:rsidRPr="00967E84">
        <w:rPr>
          <w:rFonts w:cs="Arial"/>
          <w:sz w:val="22"/>
          <w:szCs w:val="22"/>
        </w:rPr>
        <w:t>the</w:t>
      </w:r>
      <w:r w:rsidRPr="00967E84">
        <w:rPr>
          <w:rFonts w:cs="Arial"/>
          <w:spacing w:val="17"/>
          <w:sz w:val="22"/>
          <w:szCs w:val="22"/>
        </w:rPr>
        <w:t xml:space="preserve"> </w:t>
      </w:r>
      <w:r w:rsidRPr="00967E84">
        <w:rPr>
          <w:rFonts w:cs="Arial"/>
          <w:sz w:val="22"/>
          <w:szCs w:val="22"/>
        </w:rPr>
        <w:t>research</w:t>
      </w:r>
      <w:r w:rsidRPr="00967E84">
        <w:rPr>
          <w:rFonts w:cs="Arial"/>
          <w:spacing w:val="18"/>
          <w:sz w:val="22"/>
          <w:szCs w:val="22"/>
        </w:rPr>
        <w:t xml:space="preserve"> </w:t>
      </w:r>
      <w:r w:rsidRPr="00967E84">
        <w:rPr>
          <w:rFonts w:cs="Arial"/>
          <w:sz w:val="22"/>
          <w:szCs w:val="22"/>
        </w:rPr>
        <w:t>results</w:t>
      </w:r>
      <w:r w:rsidRPr="00967E84">
        <w:rPr>
          <w:rFonts w:cs="Arial"/>
          <w:spacing w:val="24"/>
          <w:sz w:val="22"/>
          <w:szCs w:val="22"/>
        </w:rPr>
        <w:t xml:space="preserve"> </w:t>
      </w:r>
      <w:r w:rsidR="00720C72">
        <w:rPr>
          <w:rFonts w:cs="Arial"/>
          <w:spacing w:val="-2"/>
          <w:sz w:val="22"/>
          <w:szCs w:val="22"/>
          <w:lang w:val="en-US"/>
        </w:rPr>
        <w:t>may</w:t>
      </w:r>
      <w:r w:rsidRPr="00967E84">
        <w:rPr>
          <w:rFonts w:cs="Arial"/>
          <w:spacing w:val="21"/>
          <w:sz w:val="22"/>
          <w:szCs w:val="22"/>
        </w:rPr>
        <w:t xml:space="preserve"> </w:t>
      </w:r>
      <w:r w:rsidRPr="00967E84">
        <w:rPr>
          <w:rFonts w:cs="Arial"/>
          <w:sz w:val="22"/>
          <w:szCs w:val="22"/>
        </w:rPr>
        <w:t>be</w:t>
      </w:r>
      <w:r w:rsidRPr="00967E84">
        <w:rPr>
          <w:rFonts w:cs="Arial"/>
          <w:spacing w:val="19"/>
          <w:sz w:val="22"/>
          <w:szCs w:val="22"/>
        </w:rPr>
        <w:t xml:space="preserve"> </w:t>
      </w:r>
      <w:r w:rsidRPr="00967E84">
        <w:rPr>
          <w:rFonts w:cs="Arial"/>
          <w:sz w:val="22"/>
          <w:szCs w:val="22"/>
        </w:rPr>
        <w:t>used,</w:t>
      </w:r>
      <w:r w:rsidRPr="00967E84">
        <w:rPr>
          <w:rFonts w:cs="Arial"/>
          <w:spacing w:val="18"/>
          <w:sz w:val="22"/>
          <w:szCs w:val="22"/>
        </w:rPr>
        <w:t xml:space="preserve"> </w:t>
      </w:r>
      <w:r w:rsidRPr="00967E84">
        <w:rPr>
          <w:rFonts w:cs="Arial"/>
          <w:sz w:val="22"/>
          <w:szCs w:val="22"/>
        </w:rPr>
        <w:t>deployed,</w:t>
      </w:r>
      <w:r w:rsidRPr="00967E84">
        <w:rPr>
          <w:rFonts w:cs="Arial"/>
          <w:spacing w:val="21"/>
          <w:sz w:val="22"/>
          <w:szCs w:val="22"/>
        </w:rPr>
        <w:t xml:space="preserve"> </w:t>
      </w:r>
      <w:r w:rsidRPr="00967E84">
        <w:rPr>
          <w:rFonts w:cs="Arial"/>
          <w:sz w:val="22"/>
          <w:szCs w:val="22"/>
        </w:rPr>
        <w:t>or</w:t>
      </w:r>
      <w:r w:rsidRPr="00967E84">
        <w:rPr>
          <w:rFonts w:cs="Arial"/>
          <w:spacing w:val="59"/>
          <w:sz w:val="22"/>
          <w:szCs w:val="22"/>
        </w:rPr>
        <w:t xml:space="preserve"> </w:t>
      </w:r>
      <w:r w:rsidRPr="00967E84">
        <w:rPr>
          <w:rFonts w:cs="Arial"/>
          <w:sz w:val="22"/>
          <w:szCs w:val="22"/>
        </w:rPr>
        <w:t>institutionalized</w:t>
      </w:r>
      <w:r w:rsidRPr="00967E84">
        <w:rPr>
          <w:rFonts w:cs="Arial"/>
          <w:spacing w:val="14"/>
          <w:sz w:val="22"/>
          <w:szCs w:val="22"/>
        </w:rPr>
        <w:t xml:space="preserve"> </w:t>
      </w:r>
      <w:r w:rsidRPr="00967E84">
        <w:rPr>
          <w:rFonts w:cs="Arial"/>
          <w:sz w:val="22"/>
          <w:szCs w:val="22"/>
        </w:rPr>
        <w:t>by</w:t>
      </w:r>
      <w:r w:rsidRPr="00967E84">
        <w:rPr>
          <w:rFonts w:cs="Arial"/>
          <w:spacing w:val="13"/>
          <w:sz w:val="22"/>
          <w:szCs w:val="22"/>
        </w:rPr>
        <w:t xml:space="preserve"> </w:t>
      </w:r>
      <w:r w:rsidRPr="00967E84">
        <w:rPr>
          <w:rFonts w:cs="Arial"/>
          <w:sz w:val="22"/>
          <w:szCs w:val="22"/>
        </w:rPr>
        <w:t>DOT,</w:t>
      </w:r>
      <w:r w:rsidRPr="00967E84">
        <w:rPr>
          <w:rFonts w:cs="Arial"/>
          <w:spacing w:val="14"/>
          <w:sz w:val="22"/>
          <w:szCs w:val="22"/>
        </w:rPr>
        <w:t xml:space="preserve"> </w:t>
      </w:r>
      <w:r w:rsidRPr="00967E84">
        <w:rPr>
          <w:rFonts w:cs="Arial"/>
          <w:spacing w:val="-2"/>
          <w:sz w:val="22"/>
          <w:szCs w:val="22"/>
        </w:rPr>
        <w:t>MVC,</w:t>
      </w:r>
      <w:r w:rsidRPr="00967E84">
        <w:rPr>
          <w:rFonts w:cs="Arial"/>
          <w:spacing w:val="16"/>
          <w:sz w:val="22"/>
          <w:szCs w:val="22"/>
        </w:rPr>
        <w:t xml:space="preserve"> </w:t>
      </w:r>
      <w:r w:rsidRPr="00967E84">
        <w:rPr>
          <w:rFonts w:cs="Arial"/>
          <w:sz w:val="22"/>
          <w:szCs w:val="22"/>
        </w:rPr>
        <w:t>or</w:t>
      </w:r>
      <w:r w:rsidRPr="00967E84">
        <w:rPr>
          <w:rFonts w:cs="Arial"/>
          <w:spacing w:val="15"/>
          <w:sz w:val="22"/>
          <w:szCs w:val="22"/>
        </w:rPr>
        <w:t xml:space="preserve"> </w:t>
      </w:r>
      <w:r w:rsidRPr="00967E84">
        <w:rPr>
          <w:rFonts w:cs="Arial"/>
          <w:sz w:val="22"/>
          <w:szCs w:val="22"/>
        </w:rPr>
        <w:t>NJ</w:t>
      </w:r>
      <w:r w:rsidRPr="00967E84">
        <w:rPr>
          <w:rFonts w:cs="Arial"/>
          <w:spacing w:val="15"/>
          <w:sz w:val="22"/>
          <w:szCs w:val="22"/>
        </w:rPr>
        <w:t xml:space="preserve"> </w:t>
      </w:r>
      <w:r w:rsidRPr="00967E84">
        <w:rPr>
          <w:rFonts w:cs="Arial"/>
          <w:sz w:val="22"/>
          <w:szCs w:val="22"/>
        </w:rPr>
        <w:t>Transit.</w:t>
      </w:r>
      <w:r w:rsidRPr="00967E84">
        <w:rPr>
          <w:rFonts w:cs="Arial"/>
          <w:spacing w:val="16"/>
          <w:sz w:val="22"/>
          <w:szCs w:val="22"/>
        </w:rPr>
        <w:t xml:space="preserve"> </w:t>
      </w:r>
      <w:r w:rsidRPr="00967E84">
        <w:rPr>
          <w:rFonts w:cs="Arial"/>
          <w:spacing w:val="-2"/>
          <w:sz w:val="22"/>
          <w:szCs w:val="22"/>
        </w:rPr>
        <w:t>Should</w:t>
      </w:r>
      <w:r w:rsidRPr="00967E84">
        <w:rPr>
          <w:rFonts w:cs="Arial"/>
          <w:spacing w:val="15"/>
          <w:sz w:val="22"/>
          <w:szCs w:val="22"/>
        </w:rPr>
        <w:t xml:space="preserve"> </w:t>
      </w:r>
      <w:r w:rsidRPr="00967E84">
        <w:rPr>
          <w:rFonts w:cs="Arial"/>
          <w:sz w:val="22"/>
          <w:szCs w:val="22"/>
        </w:rPr>
        <w:t>results</w:t>
      </w:r>
      <w:r w:rsidRPr="00967E84">
        <w:rPr>
          <w:rFonts w:cs="Arial"/>
          <w:spacing w:val="15"/>
          <w:sz w:val="22"/>
          <w:szCs w:val="22"/>
        </w:rPr>
        <w:t xml:space="preserve"> </w:t>
      </w:r>
      <w:r w:rsidRPr="00967E84">
        <w:rPr>
          <w:rFonts w:cs="Arial"/>
          <w:spacing w:val="-2"/>
          <w:sz w:val="22"/>
          <w:szCs w:val="22"/>
        </w:rPr>
        <w:t>of</w:t>
      </w:r>
      <w:r w:rsidRPr="00967E84">
        <w:rPr>
          <w:rFonts w:cs="Arial"/>
          <w:spacing w:val="16"/>
          <w:sz w:val="22"/>
          <w:szCs w:val="22"/>
        </w:rPr>
        <w:t xml:space="preserve"> </w:t>
      </w:r>
      <w:r w:rsidRPr="00967E84">
        <w:rPr>
          <w:rFonts w:cs="Arial"/>
          <w:sz w:val="22"/>
          <w:szCs w:val="22"/>
        </w:rPr>
        <w:t>the</w:t>
      </w:r>
      <w:r w:rsidRPr="00967E84">
        <w:rPr>
          <w:rFonts w:cs="Arial"/>
          <w:spacing w:val="14"/>
          <w:sz w:val="22"/>
          <w:szCs w:val="22"/>
        </w:rPr>
        <w:t xml:space="preserve"> </w:t>
      </w:r>
      <w:r w:rsidRPr="00967E84">
        <w:rPr>
          <w:rFonts w:cs="Arial"/>
          <w:sz w:val="22"/>
          <w:szCs w:val="22"/>
        </w:rPr>
        <w:t>research</w:t>
      </w:r>
      <w:r w:rsidRPr="00967E84">
        <w:rPr>
          <w:rFonts w:cs="Arial"/>
          <w:spacing w:val="15"/>
          <w:sz w:val="22"/>
          <w:szCs w:val="22"/>
        </w:rPr>
        <w:t xml:space="preserve"> </w:t>
      </w:r>
      <w:r w:rsidRPr="00967E84">
        <w:rPr>
          <w:rFonts w:cs="Arial"/>
          <w:sz w:val="22"/>
          <w:szCs w:val="22"/>
        </w:rPr>
        <w:t>not</w:t>
      </w:r>
      <w:r w:rsidRPr="00967E84">
        <w:rPr>
          <w:rFonts w:cs="Arial"/>
          <w:spacing w:val="16"/>
          <w:sz w:val="22"/>
          <w:szCs w:val="22"/>
        </w:rPr>
        <w:t xml:space="preserve"> </w:t>
      </w:r>
      <w:r w:rsidRPr="00967E84">
        <w:rPr>
          <w:rFonts w:cs="Arial"/>
          <w:sz w:val="22"/>
          <w:szCs w:val="22"/>
        </w:rPr>
        <w:t>be</w:t>
      </w:r>
      <w:r w:rsidRPr="00967E84">
        <w:rPr>
          <w:rFonts w:cs="Arial"/>
          <w:spacing w:val="14"/>
          <w:sz w:val="22"/>
          <w:szCs w:val="22"/>
        </w:rPr>
        <w:t xml:space="preserve"> </w:t>
      </w:r>
      <w:r w:rsidRPr="00967E84">
        <w:rPr>
          <w:rFonts w:cs="Arial"/>
          <w:sz w:val="22"/>
          <w:szCs w:val="22"/>
        </w:rPr>
        <w:t>amenable</w:t>
      </w:r>
      <w:r w:rsidRPr="00967E84">
        <w:rPr>
          <w:rFonts w:cs="Arial"/>
          <w:spacing w:val="15"/>
          <w:sz w:val="22"/>
          <w:szCs w:val="22"/>
        </w:rPr>
        <w:t xml:space="preserve"> </w:t>
      </w:r>
      <w:r w:rsidRPr="00967E84">
        <w:rPr>
          <w:rFonts w:cs="Arial"/>
          <w:sz w:val="22"/>
          <w:szCs w:val="22"/>
        </w:rPr>
        <w:t>to</w:t>
      </w:r>
      <w:r w:rsidRPr="00967E84">
        <w:rPr>
          <w:rFonts w:cs="Arial"/>
          <w:spacing w:val="63"/>
          <w:sz w:val="22"/>
          <w:szCs w:val="22"/>
        </w:rPr>
        <w:t xml:space="preserve"> </w:t>
      </w:r>
      <w:r w:rsidRPr="00967E84">
        <w:rPr>
          <w:rFonts w:cs="Arial"/>
          <w:sz w:val="22"/>
          <w:szCs w:val="22"/>
        </w:rPr>
        <w:t>immediate</w:t>
      </w:r>
      <w:r w:rsidRPr="00967E84">
        <w:rPr>
          <w:rFonts w:cs="Arial"/>
          <w:spacing w:val="25"/>
          <w:sz w:val="22"/>
          <w:szCs w:val="22"/>
        </w:rPr>
        <w:t xml:space="preserve"> </w:t>
      </w:r>
      <w:r w:rsidRPr="00967E84">
        <w:rPr>
          <w:rFonts w:cs="Arial"/>
          <w:sz w:val="22"/>
          <w:szCs w:val="22"/>
        </w:rPr>
        <w:t>implementation</w:t>
      </w:r>
      <w:r w:rsidRPr="00967E84">
        <w:rPr>
          <w:rFonts w:cs="Arial"/>
          <w:spacing w:val="24"/>
          <w:sz w:val="22"/>
          <w:szCs w:val="22"/>
        </w:rPr>
        <w:t xml:space="preserve"> </w:t>
      </w:r>
      <w:r w:rsidRPr="00967E84">
        <w:rPr>
          <w:rFonts w:cs="Arial"/>
          <w:sz w:val="22"/>
          <w:szCs w:val="22"/>
        </w:rPr>
        <w:t>into</w:t>
      </w:r>
      <w:r w:rsidRPr="00967E84">
        <w:rPr>
          <w:rFonts w:cs="Arial"/>
          <w:spacing w:val="25"/>
          <w:sz w:val="22"/>
          <w:szCs w:val="22"/>
        </w:rPr>
        <w:t xml:space="preserve"> </w:t>
      </w:r>
      <w:r w:rsidRPr="00967E84">
        <w:rPr>
          <w:rFonts w:cs="Arial"/>
          <w:sz w:val="22"/>
          <w:szCs w:val="22"/>
        </w:rPr>
        <w:t>practice,</w:t>
      </w:r>
      <w:r w:rsidRPr="00967E84">
        <w:rPr>
          <w:rFonts w:cs="Arial"/>
          <w:spacing w:val="23"/>
          <w:sz w:val="22"/>
          <w:szCs w:val="22"/>
        </w:rPr>
        <w:t xml:space="preserve"> </w:t>
      </w:r>
      <w:r w:rsidRPr="00967E84">
        <w:rPr>
          <w:rFonts w:cs="Arial"/>
          <w:sz w:val="22"/>
          <w:szCs w:val="22"/>
        </w:rPr>
        <w:t>the Vendor</w:t>
      </w:r>
      <w:r w:rsidRPr="00967E84">
        <w:rPr>
          <w:rFonts w:cs="Arial"/>
          <w:spacing w:val="23"/>
          <w:sz w:val="22"/>
          <w:szCs w:val="22"/>
        </w:rPr>
        <w:t xml:space="preserve"> </w:t>
      </w:r>
      <w:r w:rsidR="00403B33">
        <w:rPr>
          <w:rFonts w:cs="Arial"/>
          <w:spacing w:val="6"/>
          <w:sz w:val="22"/>
          <w:szCs w:val="22"/>
          <w:lang w:val="en-US"/>
        </w:rPr>
        <w:t xml:space="preserve">{Contractor} </w:t>
      </w:r>
      <w:r w:rsidRPr="00967E84">
        <w:rPr>
          <w:rFonts w:cs="Arial"/>
          <w:sz w:val="22"/>
          <w:szCs w:val="22"/>
        </w:rPr>
        <w:t>shall</w:t>
      </w:r>
      <w:r w:rsidRPr="00967E84">
        <w:rPr>
          <w:rFonts w:cs="Arial"/>
          <w:spacing w:val="23"/>
          <w:sz w:val="22"/>
          <w:szCs w:val="22"/>
        </w:rPr>
        <w:t xml:space="preserve"> </w:t>
      </w:r>
      <w:r w:rsidRPr="00967E84">
        <w:rPr>
          <w:rFonts w:cs="Arial"/>
          <w:sz w:val="22"/>
          <w:szCs w:val="22"/>
        </w:rPr>
        <w:t>ensure</w:t>
      </w:r>
      <w:r w:rsidRPr="00967E84">
        <w:rPr>
          <w:rFonts w:cs="Arial"/>
          <w:spacing w:val="22"/>
          <w:sz w:val="22"/>
          <w:szCs w:val="22"/>
        </w:rPr>
        <w:t xml:space="preserve"> </w:t>
      </w:r>
      <w:r w:rsidRPr="00967E84">
        <w:rPr>
          <w:rFonts w:cs="Arial"/>
          <w:sz w:val="22"/>
          <w:szCs w:val="22"/>
        </w:rPr>
        <w:t>that</w:t>
      </w:r>
      <w:r w:rsidRPr="00967E84">
        <w:rPr>
          <w:rFonts w:cs="Arial"/>
          <w:spacing w:val="23"/>
          <w:sz w:val="22"/>
          <w:szCs w:val="22"/>
        </w:rPr>
        <w:t xml:space="preserve"> </w:t>
      </w:r>
      <w:r w:rsidRPr="00967E84">
        <w:rPr>
          <w:rFonts w:cs="Arial"/>
          <w:sz w:val="22"/>
          <w:szCs w:val="22"/>
        </w:rPr>
        <w:t>its</w:t>
      </w:r>
      <w:r w:rsidRPr="00967E84">
        <w:rPr>
          <w:rFonts w:cs="Arial"/>
          <w:spacing w:val="24"/>
          <w:sz w:val="22"/>
          <w:szCs w:val="22"/>
        </w:rPr>
        <w:t xml:space="preserve"> </w:t>
      </w:r>
      <w:r w:rsidRPr="00967E84">
        <w:rPr>
          <w:rFonts w:cs="Arial"/>
          <w:sz w:val="22"/>
          <w:szCs w:val="22"/>
        </w:rPr>
        <w:t>implementation</w:t>
      </w:r>
      <w:r w:rsidRPr="00967E84">
        <w:rPr>
          <w:rFonts w:cs="Arial"/>
          <w:spacing w:val="24"/>
          <w:sz w:val="22"/>
          <w:szCs w:val="22"/>
        </w:rPr>
        <w:t xml:space="preserve"> </w:t>
      </w:r>
      <w:r w:rsidRPr="00967E84">
        <w:rPr>
          <w:rFonts w:cs="Arial"/>
          <w:sz w:val="22"/>
          <w:szCs w:val="22"/>
        </w:rPr>
        <w:t>plan</w:t>
      </w:r>
      <w:r w:rsidRPr="00967E84">
        <w:rPr>
          <w:rFonts w:cs="Arial"/>
          <w:spacing w:val="61"/>
          <w:sz w:val="22"/>
          <w:szCs w:val="22"/>
        </w:rPr>
        <w:t xml:space="preserve"> </w:t>
      </w:r>
      <w:r w:rsidRPr="00967E84">
        <w:rPr>
          <w:rFonts w:cs="Arial"/>
          <w:sz w:val="22"/>
          <w:szCs w:val="22"/>
        </w:rPr>
        <w:t>includes recommendations</w:t>
      </w:r>
      <w:r w:rsidRPr="00967E84">
        <w:rPr>
          <w:rFonts w:cs="Arial"/>
          <w:spacing w:val="-2"/>
          <w:sz w:val="22"/>
          <w:szCs w:val="22"/>
        </w:rPr>
        <w:t xml:space="preserve"> </w:t>
      </w:r>
      <w:r w:rsidRPr="00967E84">
        <w:rPr>
          <w:rFonts w:cs="Arial"/>
          <w:sz w:val="22"/>
          <w:szCs w:val="22"/>
        </w:rPr>
        <w:t>for the additional work</w:t>
      </w:r>
      <w:r w:rsidRPr="00967E84">
        <w:rPr>
          <w:rFonts w:cs="Arial"/>
          <w:spacing w:val="1"/>
          <w:sz w:val="22"/>
          <w:szCs w:val="22"/>
        </w:rPr>
        <w:t xml:space="preserve"> </w:t>
      </w:r>
      <w:r w:rsidRPr="00967E84">
        <w:rPr>
          <w:rFonts w:cs="Arial"/>
          <w:sz w:val="22"/>
          <w:szCs w:val="22"/>
        </w:rPr>
        <w:t>necessary</w:t>
      </w:r>
      <w:r w:rsidRPr="00967E84">
        <w:rPr>
          <w:rFonts w:cs="Arial"/>
          <w:spacing w:val="-2"/>
          <w:sz w:val="22"/>
          <w:szCs w:val="22"/>
        </w:rPr>
        <w:t xml:space="preserve"> </w:t>
      </w:r>
      <w:r w:rsidRPr="00967E84">
        <w:rPr>
          <w:rFonts w:cs="Arial"/>
          <w:sz w:val="22"/>
          <w:szCs w:val="22"/>
        </w:rPr>
        <w:t>to</w:t>
      </w:r>
      <w:r w:rsidRPr="00967E84">
        <w:rPr>
          <w:rFonts w:cs="Arial"/>
          <w:spacing w:val="-2"/>
          <w:sz w:val="22"/>
          <w:szCs w:val="22"/>
        </w:rPr>
        <w:t xml:space="preserve"> </w:t>
      </w:r>
      <w:r w:rsidRPr="00967E84">
        <w:rPr>
          <w:rFonts w:cs="Arial"/>
          <w:sz w:val="22"/>
          <w:szCs w:val="22"/>
        </w:rPr>
        <w:t>reach</w:t>
      </w:r>
      <w:r w:rsidRPr="00967E84">
        <w:rPr>
          <w:rFonts w:cs="Arial"/>
          <w:spacing w:val="-2"/>
          <w:sz w:val="22"/>
          <w:szCs w:val="22"/>
        </w:rPr>
        <w:t xml:space="preserve"> </w:t>
      </w:r>
      <w:r w:rsidRPr="00967E84">
        <w:rPr>
          <w:rFonts w:cs="Arial"/>
          <w:sz w:val="22"/>
          <w:szCs w:val="22"/>
        </w:rPr>
        <w:t>the</w:t>
      </w:r>
      <w:r w:rsidRPr="00967E84">
        <w:rPr>
          <w:rFonts w:cs="Arial"/>
          <w:spacing w:val="-2"/>
          <w:sz w:val="22"/>
          <w:szCs w:val="22"/>
        </w:rPr>
        <w:t xml:space="preserve"> </w:t>
      </w:r>
      <w:r w:rsidRPr="00967E84">
        <w:rPr>
          <w:rFonts w:cs="Arial"/>
          <w:sz w:val="22"/>
          <w:szCs w:val="22"/>
        </w:rPr>
        <w:t xml:space="preserve">implementation </w:t>
      </w:r>
      <w:r w:rsidRPr="00967E84">
        <w:rPr>
          <w:rFonts w:cs="Arial"/>
          <w:spacing w:val="-2"/>
          <w:sz w:val="22"/>
          <w:szCs w:val="22"/>
        </w:rPr>
        <w:t>stage.</w:t>
      </w:r>
    </w:p>
    <w:p w14:paraId="732F8E4B" w14:textId="77777777" w:rsidR="00967E84" w:rsidRPr="00967E84" w:rsidRDefault="00967E84" w:rsidP="00967E84">
      <w:pPr>
        <w:pStyle w:val="BodyText"/>
        <w:ind w:left="0"/>
        <w:rPr>
          <w:rFonts w:cs="Arial"/>
          <w:spacing w:val="-2"/>
          <w:sz w:val="22"/>
          <w:szCs w:val="22"/>
        </w:rPr>
      </w:pPr>
    </w:p>
    <w:p w14:paraId="0221823B" w14:textId="34BC0024" w:rsidR="00967E84" w:rsidRDefault="00967E84" w:rsidP="00967E84">
      <w:pPr>
        <w:pStyle w:val="BodyText"/>
        <w:ind w:left="0"/>
        <w:rPr>
          <w:rFonts w:cs="Arial"/>
          <w:sz w:val="22"/>
          <w:szCs w:val="22"/>
        </w:rPr>
      </w:pPr>
      <w:r w:rsidRPr="00967E84">
        <w:rPr>
          <w:rFonts w:cs="Arial"/>
          <w:sz w:val="22"/>
          <w:szCs w:val="22"/>
        </w:rPr>
        <w:t>The</w:t>
      </w:r>
      <w:r w:rsidRPr="00967E84">
        <w:rPr>
          <w:rFonts w:cs="Arial"/>
          <w:spacing w:val="19"/>
          <w:sz w:val="22"/>
          <w:szCs w:val="22"/>
        </w:rPr>
        <w:t xml:space="preserve"> </w:t>
      </w:r>
      <w:r w:rsidR="00403B33">
        <w:rPr>
          <w:rFonts w:cs="Arial"/>
          <w:spacing w:val="19"/>
          <w:sz w:val="22"/>
          <w:szCs w:val="22"/>
          <w:lang w:val="en-US"/>
        </w:rPr>
        <w:t>Vendor {C</w:t>
      </w:r>
      <w:r w:rsidRPr="00967E84">
        <w:rPr>
          <w:rFonts w:cs="Arial"/>
          <w:sz w:val="22"/>
          <w:szCs w:val="22"/>
        </w:rPr>
        <w:t>ontractor</w:t>
      </w:r>
      <w:r w:rsidR="00403B33">
        <w:rPr>
          <w:rFonts w:cs="Arial"/>
          <w:sz w:val="22"/>
          <w:szCs w:val="22"/>
          <w:lang w:val="en-US"/>
        </w:rPr>
        <w:t>}</w:t>
      </w:r>
      <w:r w:rsidRPr="00967E84">
        <w:rPr>
          <w:rFonts w:cs="Arial"/>
          <w:spacing w:val="20"/>
          <w:sz w:val="22"/>
          <w:szCs w:val="22"/>
        </w:rPr>
        <w:t xml:space="preserve"> </w:t>
      </w:r>
      <w:r w:rsidRPr="00967E84">
        <w:rPr>
          <w:rFonts w:cs="Arial"/>
          <w:sz w:val="22"/>
          <w:szCs w:val="22"/>
        </w:rPr>
        <w:t>shall</w:t>
      </w:r>
      <w:r w:rsidRPr="00967E84">
        <w:rPr>
          <w:rFonts w:cs="Arial"/>
          <w:spacing w:val="19"/>
          <w:sz w:val="22"/>
          <w:szCs w:val="22"/>
        </w:rPr>
        <w:t xml:space="preserve"> </w:t>
      </w:r>
      <w:r w:rsidRPr="00967E84">
        <w:rPr>
          <w:rFonts w:cs="Arial"/>
          <w:sz w:val="22"/>
          <w:szCs w:val="22"/>
        </w:rPr>
        <w:t>submit</w:t>
      </w:r>
      <w:r w:rsidRPr="00967E84">
        <w:rPr>
          <w:rFonts w:cs="Arial"/>
          <w:spacing w:val="21"/>
          <w:sz w:val="22"/>
          <w:szCs w:val="22"/>
        </w:rPr>
        <w:t xml:space="preserve"> </w:t>
      </w:r>
      <w:r w:rsidRPr="00967E84">
        <w:rPr>
          <w:rFonts w:cs="Arial"/>
          <w:sz w:val="22"/>
          <w:szCs w:val="22"/>
        </w:rPr>
        <w:t>the</w:t>
      </w:r>
      <w:r w:rsidRPr="00967E84">
        <w:rPr>
          <w:rFonts w:cs="Arial"/>
          <w:spacing w:val="19"/>
          <w:sz w:val="22"/>
          <w:szCs w:val="22"/>
        </w:rPr>
        <w:t xml:space="preserve"> </w:t>
      </w:r>
      <w:r w:rsidRPr="00967E84">
        <w:rPr>
          <w:rFonts w:cs="Arial"/>
          <w:sz w:val="22"/>
          <w:szCs w:val="22"/>
        </w:rPr>
        <w:t>implementation</w:t>
      </w:r>
      <w:r w:rsidRPr="00967E84">
        <w:rPr>
          <w:rFonts w:cs="Arial"/>
          <w:spacing w:val="19"/>
          <w:sz w:val="22"/>
          <w:szCs w:val="22"/>
        </w:rPr>
        <w:t xml:space="preserve"> </w:t>
      </w:r>
      <w:r w:rsidRPr="00967E84">
        <w:rPr>
          <w:rFonts w:cs="Arial"/>
          <w:sz w:val="22"/>
          <w:szCs w:val="22"/>
        </w:rPr>
        <w:t>plan</w:t>
      </w:r>
      <w:r w:rsidRPr="00967E84">
        <w:rPr>
          <w:rFonts w:cs="Arial"/>
          <w:spacing w:val="19"/>
          <w:sz w:val="22"/>
          <w:szCs w:val="22"/>
        </w:rPr>
        <w:t xml:space="preserve"> </w:t>
      </w:r>
      <w:r w:rsidRPr="00967E84">
        <w:rPr>
          <w:rFonts w:cs="Arial"/>
          <w:sz w:val="22"/>
          <w:szCs w:val="22"/>
        </w:rPr>
        <w:t>to</w:t>
      </w:r>
      <w:r w:rsidRPr="00967E84">
        <w:rPr>
          <w:rFonts w:cs="Arial"/>
          <w:spacing w:val="19"/>
          <w:sz w:val="22"/>
          <w:szCs w:val="22"/>
        </w:rPr>
        <w:t xml:space="preserve"> </w:t>
      </w:r>
      <w:r w:rsidRPr="00967E84">
        <w:rPr>
          <w:rFonts w:cs="Arial"/>
          <w:sz w:val="22"/>
          <w:szCs w:val="22"/>
        </w:rPr>
        <w:t>the</w:t>
      </w:r>
      <w:r w:rsidRPr="00967E84">
        <w:rPr>
          <w:rFonts w:cs="Arial"/>
          <w:spacing w:val="19"/>
          <w:sz w:val="22"/>
          <w:szCs w:val="22"/>
        </w:rPr>
        <w:t xml:space="preserve"> </w:t>
      </w:r>
      <w:r w:rsidRPr="00967E84">
        <w:rPr>
          <w:rFonts w:cs="Arial"/>
          <w:sz w:val="22"/>
          <w:szCs w:val="22"/>
        </w:rPr>
        <w:t>S</w:t>
      </w:r>
      <w:r w:rsidRPr="00967E84">
        <w:rPr>
          <w:rFonts w:cs="Arial"/>
          <w:spacing w:val="-2"/>
          <w:sz w:val="22"/>
          <w:szCs w:val="22"/>
        </w:rPr>
        <w:t>C</w:t>
      </w:r>
      <w:r w:rsidRPr="00967E84">
        <w:rPr>
          <w:rFonts w:cs="Arial"/>
          <w:sz w:val="22"/>
          <w:szCs w:val="22"/>
        </w:rPr>
        <w:t>M</w:t>
      </w:r>
      <w:r w:rsidRPr="00967E84">
        <w:rPr>
          <w:rFonts w:cs="Arial"/>
          <w:spacing w:val="18"/>
          <w:sz w:val="22"/>
          <w:szCs w:val="22"/>
        </w:rPr>
        <w:t xml:space="preserve"> </w:t>
      </w:r>
      <w:r w:rsidRPr="00967E84">
        <w:rPr>
          <w:rFonts w:cs="Arial"/>
          <w:sz w:val="22"/>
          <w:szCs w:val="22"/>
        </w:rPr>
        <w:t>for</w:t>
      </w:r>
      <w:r w:rsidRPr="00967E84">
        <w:rPr>
          <w:rFonts w:cs="Arial"/>
          <w:spacing w:val="20"/>
          <w:sz w:val="22"/>
          <w:szCs w:val="22"/>
        </w:rPr>
        <w:t xml:space="preserve"> </w:t>
      </w:r>
      <w:r w:rsidRPr="00967E84">
        <w:rPr>
          <w:rFonts w:cs="Arial"/>
          <w:sz w:val="22"/>
          <w:szCs w:val="22"/>
        </w:rPr>
        <w:t>approval</w:t>
      </w:r>
      <w:r w:rsidRPr="00967E84">
        <w:rPr>
          <w:rFonts w:cs="Arial"/>
          <w:spacing w:val="55"/>
          <w:sz w:val="22"/>
          <w:szCs w:val="22"/>
        </w:rPr>
        <w:t xml:space="preserve"> </w:t>
      </w:r>
      <w:r w:rsidRPr="00967E84">
        <w:rPr>
          <w:rFonts w:cs="Arial"/>
          <w:sz w:val="22"/>
          <w:szCs w:val="22"/>
        </w:rPr>
        <w:t>and</w:t>
      </w:r>
      <w:r w:rsidRPr="00967E84">
        <w:rPr>
          <w:rFonts w:cs="Arial"/>
          <w:spacing w:val="38"/>
          <w:sz w:val="22"/>
          <w:szCs w:val="22"/>
        </w:rPr>
        <w:t xml:space="preserve"> </w:t>
      </w:r>
      <w:r w:rsidRPr="00967E84">
        <w:rPr>
          <w:rFonts w:cs="Arial"/>
          <w:sz w:val="22"/>
          <w:szCs w:val="22"/>
        </w:rPr>
        <w:t>perform</w:t>
      </w:r>
      <w:r w:rsidRPr="00967E84">
        <w:rPr>
          <w:rFonts w:cs="Arial"/>
          <w:spacing w:val="40"/>
          <w:sz w:val="22"/>
          <w:szCs w:val="22"/>
        </w:rPr>
        <w:t xml:space="preserve"> </w:t>
      </w:r>
      <w:r w:rsidRPr="00967E84">
        <w:rPr>
          <w:rFonts w:cs="Arial"/>
          <w:sz w:val="22"/>
          <w:szCs w:val="22"/>
        </w:rPr>
        <w:t>a</w:t>
      </w:r>
      <w:r w:rsidRPr="00967E84">
        <w:rPr>
          <w:rFonts w:cs="Arial"/>
          <w:spacing w:val="36"/>
          <w:sz w:val="22"/>
          <w:szCs w:val="22"/>
        </w:rPr>
        <w:t xml:space="preserve"> </w:t>
      </w:r>
      <w:r w:rsidRPr="00967E84">
        <w:rPr>
          <w:rFonts w:cs="Arial"/>
          <w:sz w:val="22"/>
          <w:szCs w:val="22"/>
        </w:rPr>
        <w:t>subsequent</w:t>
      </w:r>
      <w:r w:rsidRPr="00967E84">
        <w:rPr>
          <w:rFonts w:cs="Arial"/>
          <w:spacing w:val="40"/>
          <w:sz w:val="22"/>
          <w:szCs w:val="22"/>
        </w:rPr>
        <w:t xml:space="preserve"> </w:t>
      </w:r>
      <w:r w:rsidRPr="00967E84">
        <w:rPr>
          <w:rFonts w:cs="Arial"/>
          <w:sz w:val="22"/>
          <w:szCs w:val="22"/>
        </w:rPr>
        <w:t>presentation</w:t>
      </w:r>
      <w:r w:rsidRPr="00967E84">
        <w:rPr>
          <w:rFonts w:cs="Arial"/>
          <w:spacing w:val="38"/>
          <w:sz w:val="22"/>
          <w:szCs w:val="22"/>
        </w:rPr>
        <w:t xml:space="preserve"> </w:t>
      </w:r>
      <w:r w:rsidRPr="00967E84">
        <w:rPr>
          <w:rFonts w:cs="Arial"/>
          <w:spacing w:val="-2"/>
          <w:sz w:val="22"/>
          <w:szCs w:val="22"/>
        </w:rPr>
        <w:t>of</w:t>
      </w:r>
      <w:r w:rsidRPr="00967E84">
        <w:rPr>
          <w:rFonts w:cs="Arial"/>
          <w:spacing w:val="40"/>
          <w:sz w:val="22"/>
          <w:szCs w:val="22"/>
        </w:rPr>
        <w:t xml:space="preserve"> </w:t>
      </w:r>
      <w:r w:rsidRPr="00967E84">
        <w:rPr>
          <w:rFonts w:cs="Arial"/>
          <w:sz w:val="22"/>
          <w:szCs w:val="22"/>
        </w:rPr>
        <w:t>its</w:t>
      </w:r>
      <w:r w:rsidRPr="00967E84">
        <w:rPr>
          <w:rFonts w:cs="Arial"/>
          <w:spacing w:val="40"/>
          <w:sz w:val="22"/>
          <w:szCs w:val="22"/>
        </w:rPr>
        <w:t xml:space="preserve"> </w:t>
      </w:r>
      <w:r w:rsidRPr="00967E84">
        <w:rPr>
          <w:rFonts w:cs="Arial"/>
          <w:sz w:val="22"/>
          <w:szCs w:val="22"/>
        </w:rPr>
        <w:t>implementation</w:t>
      </w:r>
      <w:r w:rsidRPr="00967E84">
        <w:rPr>
          <w:rFonts w:cs="Arial"/>
          <w:spacing w:val="38"/>
          <w:sz w:val="22"/>
          <w:szCs w:val="22"/>
        </w:rPr>
        <w:t xml:space="preserve"> </w:t>
      </w:r>
      <w:r w:rsidRPr="00967E84">
        <w:rPr>
          <w:rFonts w:cs="Arial"/>
          <w:sz w:val="22"/>
          <w:szCs w:val="22"/>
        </w:rPr>
        <w:t>plan</w:t>
      </w:r>
      <w:r w:rsidRPr="00967E84">
        <w:rPr>
          <w:rFonts w:cs="Arial"/>
          <w:spacing w:val="38"/>
          <w:sz w:val="22"/>
          <w:szCs w:val="22"/>
        </w:rPr>
        <w:t xml:space="preserve"> </w:t>
      </w:r>
      <w:r w:rsidRPr="00967E84">
        <w:rPr>
          <w:rFonts w:cs="Arial"/>
          <w:sz w:val="22"/>
          <w:szCs w:val="22"/>
        </w:rPr>
        <w:t>upon</w:t>
      </w:r>
      <w:r w:rsidRPr="00967E84">
        <w:rPr>
          <w:rFonts w:cs="Arial"/>
          <w:spacing w:val="38"/>
          <w:sz w:val="22"/>
          <w:szCs w:val="22"/>
        </w:rPr>
        <w:t xml:space="preserve"> </w:t>
      </w:r>
      <w:r w:rsidRPr="00967E84">
        <w:rPr>
          <w:rFonts w:cs="Arial"/>
          <w:sz w:val="22"/>
          <w:szCs w:val="22"/>
        </w:rPr>
        <w:t>direction</w:t>
      </w:r>
      <w:r w:rsidRPr="00967E84">
        <w:rPr>
          <w:rFonts w:cs="Arial"/>
          <w:spacing w:val="38"/>
          <w:sz w:val="22"/>
          <w:szCs w:val="22"/>
        </w:rPr>
        <w:t xml:space="preserve"> </w:t>
      </w:r>
      <w:r w:rsidRPr="00967E84">
        <w:rPr>
          <w:rFonts w:cs="Arial"/>
          <w:spacing w:val="-2"/>
          <w:sz w:val="22"/>
          <w:szCs w:val="22"/>
        </w:rPr>
        <w:t>of</w:t>
      </w:r>
      <w:r w:rsidRPr="00967E84">
        <w:rPr>
          <w:rFonts w:cs="Arial"/>
          <w:spacing w:val="40"/>
          <w:sz w:val="22"/>
          <w:szCs w:val="22"/>
        </w:rPr>
        <w:t xml:space="preserve"> </w:t>
      </w:r>
      <w:r w:rsidRPr="00967E84">
        <w:rPr>
          <w:rFonts w:cs="Arial"/>
          <w:sz w:val="22"/>
          <w:szCs w:val="22"/>
        </w:rPr>
        <w:t>the</w:t>
      </w:r>
      <w:r w:rsidRPr="00967E84">
        <w:rPr>
          <w:rFonts w:cs="Arial"/>
          <w:spacing w:val="39"/>
          <w:sz w:val="22"/>
          <w:szCs w:val="22"/>
        </w:rPr>
        <w:t xml:space="preserve"> </w:t>
      </w:r>
      <w:r w:rsidRPr="00967E84">
        <w:rPr>
          <w:rFonts w:cs="Arial"/>
          <w:sz w:val="22"/>
          <w:szCs w:val="22"/>
        </w:rPr>
        <w:t>S</w:t>
      </w:r>
      <w:r w:rsidR="00403B33">
        <w:rPr>
          <w:rFonts w:cs="Arial"/>
          <w:sz w:val="22"/>
          <w:szCs w:val="22"/>
          <w:lang w:val="en-US"/>
        </w:rPr>
        <w:t>C</w:t>
      </w:r>
      <w:r w:rsidRPr="00967E84">
        <w:rPr>
          <w:rFonts w:cs="Arial"/>
          <w:sz w:val="22"/>
          <w:szCs w:val="22"/>
        </w:rPr>
        <w:t>M.</w:t>
      </w:r>
    </w:p>
    <w:p w14:paraId="0EDB1279" w14:textId="77777777" w:rsidR="00664BA4" w:rsidRPr="005031F1" w:rsidRDefault="00664BA4" w:rsidP="00967E84">
      <w:pPr>
        <w:pStyle w:val="BodyText"/>
        <w:ind w:left="0"/>
        <w:rPr>
          <w:rFonts w:cs="Arial"/>
        </w:rPr>
      </w:pPr>
    </w:p>
    <w:p w14:paraId="5F5F1F26" w14:textId="00D19CA7" w:rsidR="001B1823" w:rsidRPr="007B6390" w:rsidRDefault="00C7006B" w:rsidP="007B6390">
      <w:pPr>
        <w:pStyle w:val="Heading2"/>
        <w:rPr>
          <w:rFonts w:eastAsia="Arial"/>
        </w:rPr>
      </w:pPr>
      <w:bookmarkStart w:id="120" w:name="_Toc513448694"/>
      <w:r>
        <w:t>Labor Rate</w:t>
      </w:r>
      <w:r w:rsidR="001B1823">
        <w:t xml:space="preserve"> Titles</w:t>
      </w:r>
      <w:bookmarkEnd w:id="120"/>
    </w:p>
    <w:p w14:paraId="72075438" w14:textId="77777777" w:rsidR="001B1823" w:rsidRDefault="001B1823" w:rsidP="007B6390">
      <w:pPr>
        <w:pStyle w:val="Heading2"/>
        <w:numPr>
          <w:ilvl w:val="0"/>
          <w:numId w:val="0"/>
        </w:numPr>
        <w:ind w:left="576"/>
      </w:pPr>
    </w:p>
    <w:p w14:paraId="321CB15F" w14:textId="49AC2F35" w:rsidR="001B1823" w:rsidRPr="00664BA4" w:rsidRDefault="001B1823" w:rsidP="001B1823">
      <w:r>
        <w:t xml:space="preserve">Vendor {Contractor} will use the following Labor Rate </w:t>
      </w:r>
      <w:r w:rsidR="00382ECE">
        <w:t xml:space="preserve">Titles </w:t>
      </w:r>
      <w:r w:rsidR="00C46ACF">
        <w:t>for the research services to be provided.  The All-Inclusi</w:t>
      </w:r>
      <w:r w:rsidR="00D12CEA">
        <w:t>v</w:t>
      </w:r>
      <w:r w:rsidR="00C46ACF">
        <w:t xml:space="preserve">e Hourly Rates </w:t>
      </w:r>
      <w:r w:rsidR="00D12CEA">
        <w:t>submitted in the Price Sheets will be used for each project budget that is submitted throughout the Blanket P.O. term.</w:t>
      </w:r>
      <w:r>
        <w:t xml:space="preserve">  </w:t>
      </w:r>
    </w:p>
    <w:p w14:paraId="3FA5B6E1" w14:textId="5F3AE8F1" w:rsidR="00C7006B" w:rsidRPr="007B6390" w:rsidRDefault="00C7006B" w:rsidP="007B6390">
      <w:pPr>
        <w:pStyle w:val="Heading2"/>
        <w:numPr>
          <w:ilvl w:val="0"/>
          <w:numId w:val="0"/>
        </w:numPr>
        <w:ind w:left="576"/>
        <w:rPr>
          <w:rFonts w:eastAsia="Arial"/>
        </w:rPr>
      </w:pPr>
      <w:r>
        <w:t xml:space="preserve"> </w:t>
      </w:r>
    </w:p>
    <w:p w14:paraId="204B5ED4" w14:textId="77777777" w:rsidR="00BF275F" w:rsidRDefault="00382ECE"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Chief Engineer</w:t>
      </w:r>
      <w:r w:rsidR="009A79E0">
        <w:rPr>
          <w:rFonts w:cs="Arial"/>
          <w:color w:val="000000"/>
          <w:szCs w:val="22"/>
        </w:rPr>
        <w:t xml:space="preserve"> –</w:t>
      </w:r>
      <w:r w:rsidR="00D8179A">
        <w:rPr>
          <w:rFonts w:cs="Arial"/>
          <w:color w:val="000000"/>
          <w:szCs w:val="22"/>
        </w:rPr>
        <w:t xml:space="preserve"> makes decisions and recommen</w:t>
      </w:r>
      <w:r w:rsidR="009A79E0">
        <w:rPr>
          <w:rFonts w:cs="Arial"/>
          <w:color w:val="000000"/>
          <w:szCs w:val="22"/>
        </w:rPr>
        <w:t>dations that have a far-reaching impact on extensive engineering activities of a project. Negotiates critical and controversial issues with top level engineers</w:t>
      </w:r>
      <w:r w:rsidR="00D8179A">
        <w:rPr>
          <w:rFonts w:cs="Arial"/>
          <w:color w:val="000000"/>
          <w:szCs w:val="22"/>
        </w:rPr>
        <w:t xml:space="preserve"> and </w:t>
      </w:r>
      <w:r w:rsidR="009A79E0">
        <w:rPr>
          <w:rFonts w:cs="Arial"/>
          <w:color w:val="000000"/>
          <w:szCs w:val="22"/>
        </w:rPr>
        <w:t>officers of the parties involved.  Demonstrates a high degree of creati</w:t>
      </w:r>
      <w:r w:rsidR="00D8179A">
        <w:rPr>
          <w:rFonts w:cs="Arial"/>
          <w:color w:val="000000"/>
          <w:szCs w:val="22"/>
        </w:rPr>
        <w:t>vity, foresight and mature judge</w:t>
      </w:r>
      <w:r w:rsidR="009A79E0">
        <w:rPr>
          <w:rFonts w:cs="Arial"/>
          <w:color w:val="000000"/>
          <w:szCs w:val="22"/>
        </w:rPr>
        <w:t>ment in planning</w:t>
      </w:r>
      <w:r w:rsidR="00D8179A">
        <w:rPr>
          <w:rFonts w:cs="Arial"/>
          <w:color w:val="000000"/>
          <w:szCs w:val="22"/>
        </w:rPr>
        <w:t>, organizing, and guiding extensive engineering programs and activities of outstanding novelty and importance</w:t>
      </w:r>
      <w:r w:rsidR="00D45EA0">
        <w:rPr>
          <w:rFonts w:cs="Arial"/>
          <w:color w:val="000000"/>
          <w:szCs w:val="22"/>
        </w:rPr>
        <w:t>.</w:t>
      </w:r>
      <w:r w:rsidR="00424424">
        <w:rPr>
          <w:rFonts w:cs="Arial"/>
          <w:color w:val="000000"/>
          <w:szCs w:val="22"/>
        </w:rPr>
        <w:t xml:space="preserve"> Supervisor capacity</w:t>
      </w:r>
      <w:r w:rsidR="00F24628">
        <w:rPr>
          <w:rFonts w:cs="Arial"/>
          <w:color w:val="000000"/>
          <w:szCs w:val="22"/>
        </w:rPr>
        <w:t xml:space="preserve"> of Project Managers</w:t>
      </w:r>
      <w:r w:rsidR="00424424">
        <w:rPr>
          <w:rFonts w:cs="Arial"/>
          <w:color w:val="000000"/>
          <w:szCs w:val="22"/>
        </w:rPr>
        <w:t>, responsible for deciding the direction and extent of engineering work to be considered, leads in the solution of problems</w:t>
      </w:r>
      <w:r w:rsidR="001B1823">
        <w:rPr>
          <w:rFonts w:cs="Arial"/>
          <w:color w:val="000000"/>
          <w:szCs w:val="22"/>
        </w:rPr>
        <w:t>;</w:t>
      </w:r>
      <w:r w:rsidR="007F49B4">
        <w:rPr>
          <w:rFonts w:cs="Arial"/>
          <w:color w:val="000000"/>
          <w:szCs w:val="22"/>
        </w:rPr>
        <w:t xml:space="preserve">  </w:t>
      </w:r>
    </w:p>
    <w:p w14:paraId="39504F6A" w14:textId="77777777" w:rsidR="00BF275F" w:rsidRDefault="00BF275F" w:rsidP="00BF275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185B34B5" w14:textId="6B66069C" w:rsidR="00F471BB" w:rsidRDefault="00F471BB" w:rsidP="00BF275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Chief Engineer(s) should have the </w:t>
      </w:r>
      <w:r w:rsidR="00BF275F">
        <w:rPr>
          <w:rFonts w:cs="Arial"/>
          <w:color w:val="000000"/>
          <w:szCs w:val="22"/>
        </w:rPr>
        <w:t>following work experience, education and licensing levels</w:t>
      </w:r>
      <w:r>
        <w:rPr>
          <w:rFonts w:cs="Arial"/>
          <w:color w:val="000000"/>
          <w:szCs w:val="22"/>
        </w:rPr>
        <w:t>:</w:t>
      </w:r>
    </w:p>
    <w:p w14:paraId="2C9B24CB" w14:textId="19E0E9B6" w:rsidR="00D151D5" w:rsidRPr="000341B8" w:rsidRDefault="000341B8" w:rsidP="00D33347">
      <w:pPr>
        <w:pStyle w:val="ListParagraph"/>
        <w:numPr>
          <w:ilvl w:val="0"/>
          <w:numId w:val="9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jc w:val="left"/>
        <w:rPr>
          <w:rFonts w:cs="Arial"/>
          <w:color w:val="000000"/>
          <w:szCs w:val="22"/>
        </w:rPr>
      </w:pPr>
      <w:r w:rsidRPr="000341B8">
        <w:rPr>
          <w:rFonts w:cs="Arial"/>
          <w:color w:val="000000"/>
          <w:szCs w:val="22"/>
        </w:rPr>
        <w:t xml:space="preserve">Experience – The </w:t>
      </w:r>
      <w:r w:rsidRPr="000341B8">
        <w:rPr>
          <w:rFonts w:cs="Arial"/>
          <w:szCs w:val="22"/>
        </w:rPr>
        <w:t xml:space="preserve">Chief Engineer(s) should have five (5) to eight (8) years of professional experience, with three (3) to five (5) years of a supervisory/management </w:t>
      </w:r>
      <w:r w:rsidRPr="000341B8">
        <w:rPr>
          <w:rFonts w:cs="Arial"/>
          <w:szCs w:val="22"/>
        </w:rPr>
        <w:lastRenderedPageBreak/>
        <w:t>role for transportation engineering or engineering research.  Transportation research experience preferred.</w:t>
      </w:r>
    </w:p>
    <w:p w14:paraId="48ED02D9" w14:textId="77777777" w:rsidR="00AA3708" w:rsidRPr="000D2F54" w:rsidRDefault="00AA3708" w:rsidP="00D21DCE">
      <w:pPr>
        <w:ind w:left="720"/>
        <w:rPr>
          <w:rFonts w:cs="Arial"/>
          <w:szCs w:val="22"/>
        </w:rPr>
      </w:pPr>
    </w:p>
    <w:p w14:paraId="34BF2A97" w14:textId="37AD1A21" w:rsidR="00AA3708" w:rsidRDefault="00AA3708" w:rsidP="00D33347">
      <w:pPr>
        <w:numPr>
          <w:ilvl w:val="0"/>
          <w:numId w:val="96"/>
        </w:numPr>
        <w:ind w:left="1080"/>
        <w:rPr>
          <w:rFonts w:cs="Arial"/>
          <w:szCs w:val="22"/>
        </w:rPr>
      </w:pPr>
      <w:r w:rsidRPr="000D2F54">
        <w:rPr>
          <w:rFonts w:cs="Arial"/>
          <w:szCs w:val="22"/>
          <w:u w:val="single"/>
        </w:rPr>
        <w:t>Education</w:t>
      </w:r>
      <w:r w:rsidRPr="000D2F54">
        <w:rPr>
          <w:rFonts w:cs="Arial"/>
          <w:szCs w:val="22"/>
        </w:rPr>
        <w:t xml:space="preserve"> - The </w:t>
      </w:r>
      <w:r>
        <w:rPr>
          <w:rFonts w:cs="Arial"/>
          <w:szCs w:val="22"/>
        </w:rPr>
        <w:t>Chief Engineer</w:t>
      </w:r>
      <w:r w:rsidR="00E317C8">
        <w:rPr>
          <w:rFonts w:cs="Arial"/>
          <w:szCs w:val="22"/>
        </w:rPr>
        <w:t>(s)</w:t>
      </w:r>
      <w:r>
        <w:rPr>
          <w:rFonts w:cs="Arial"/>
          <w:szCs w:val="22"/>
        </w:rPr>
        <w:t xml:space="preserve"> </w:t>
      </w:r>
      <w:r w:rsidRPr="000D2F54">
        <w:rPr>
          <w:rFonts w:cs="Arial"/>
          <w:szCs w:val="22"/>
        </w:rPr>
        <w:t>sh</w:t>
      </w:r>
      <w:r w:rsidR="000D0FA4">
        <w:rPr>
          <w:rFonts w:cs="Arial"/>
          <w:szCs w:val="22"/>
        </w:rPr>
        <w:t>ould</w:t>
      </w:r>
      <w:r w:rsidRPr="000D2F54">
        <w:rPr>
          <w:rFonts w:cs="Arial"/>
          <w:szCs w:val="22"/>
        </w:rPr>
        <w:t xml:space="preserve"> have a </w:t>
      </w:r>
      <w:r>
        <w:rPr>
          <w:rFonts w:cs="Arial"/>
          <w:szCs w:val="22"/>
        </w:rPr>
        <w:t>Bachelor of Science in Engineering from an ABET accredited college.</w:t>
      </w:r>
    </w:p>
    <w:p w14:paraId="553AB709" w14:textId="77777777" w:rsidR="00AA3708" w:rsidRDefault="00AA3708" w:rsidP="00D21DCE">
      <w:pPr>
        <w:pStyle w:val="ListParagraph"/>
        <w:ind w:left="1800"/>
        <w:rPr>
          <w:rFonts w:cs="Arial"/>
          <w:szCs w:val="22"/>
        </w:rPr>
      </w:pPr>
    </w:p>
    <w:p w14:paraId="297DABF6" w14:textId="0D48467B" w:rsidR="00AA3708" w:rsidRDefault="00AA3708" w:rsidP="00D33347">
      <w:pPr>
        <w:numPr>
          <w:ilvl w:val="0"/>
          <w:numId w:val="96"/>
        </w:numPr>
        <w:ind w:left="1080"/>
        <w:rPr>
          <w:rFonts w:cs="Arial"/>
          <w:szCs w:val="22"/>
        </w:rPr>
      </w:pPr>
      <w:r w:rsidRPr="00AA3708">
        <w:rPr>
          <w:rFonts w:cs="Arial"/>
          <w:szCs w:val="22"/>
          <w:u w:val="single"/>
        </w:rPr>
        <w:t>Licenses</w:t>
      </w:r>
      <w:r w:rsidRPr="00AA3708">
        <w:rPr>
          <w:rFonts w:cs="Arial"/>
          <w:szCs w:val="22"/>
        </w:rPr>
        <w:t xml:space="preserve"> - The Chief Engineer</w:t>
      </w:r>
      <w:r w:rsidR="00E317C8">
        <w:rPr>
          <w:rFonts w:cs="Arial"/>
          <w:szCs w:val="22"/>
        </w:rPr>
        <w:t>(s)</w:t>
      </w:r>
      <w:r w:rsidRPr="00AA3708">
        <w:rPr>
          <w:rFonts w:cs="Arial"/>
          <w:szCs w:val="22"/>
        </w:rPr>
        <w:t xml:space="preserve"> sh</w:t>
      </w:r>
      <w:r w:rsidR="000D0FA4">
        <w:rPr>
          <w:rFonts w:cs="Arial"/>
          <w:szCs w:val="22"/>
        </w:rPr>
        <w:t>ou</w:t>
      </w:r>
      <w:r w:rsidRPr="00AA3708">
        <w:rPr>
          <w:rFonts w:cs="Arial"/>
          <w:szCs w:val="22"/>
        </w:rPr>
        <w:t>l</w:t>
      </w:r>
      <w:r w:rsidR="000D0FA4">
        <w:rPr>
          <w:rFonts w:cs="Arial"/>
          <w:szCs w:val="22"/>
        </w:rPr>
        <w:t>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Professional Engineer (PE), Ph. D., AICP or Professional Planner (PP).  The C</w:t>
      </w:r>
      <w:r w:rsidR="00120224">
        <w:rPr>
          <w:rFonts w:cs="Arial"/>
          <w:szCs w:val="22"/>
        </w:rPr>
        <w:t>hief Engineer</w:t>
      </w:r>
      <w:r w:rsidRPr="00AA3708">
        <w:rPr>
          <w:rFonts w:cs="Arial"/>
          <w:szCs w:val="22"/>
        </w:rPr>
        <w:t xml:space="preserve"> should also be current with the Continuing Professional Education (CPE) requirements associated with all licenses.</w:t>
      </w:r>
    </w:p>
    <w:p w14:paraId="2D82ED74" w14:textId="77777777" w:rsidR="00AA3708" w:rsidRPr="00EE3EDE" w:rsidRDefault="00AA3708" w:rsidP="00D8179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1461DE25" w14:textId="798B7C48" w:rsidR="00595F59"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w:t>
      </w:r>
      <w:r w:rsidR="001B1823" w:rsidRPr="00EE3EDE">
        <w:rPr>
          <w:rFonts w:cs="Arial"/>
          <w:color w:val="000000"/>
          <w:szCs w:val="22"/>
        </w:rPr>
        <w:t>r</w:t>
      </w:r>
      <w:r>
        <w:rPr>
          <w:rFonts w:cs="Arial"/>
          <w:color w:val="000000"/>
          <w:szCs w:val="22"/>
        </w:rPr>
        <w:t>oject Manager</w:t>
      </w:r>
      <w:r w:rsidR="000A2013">
        <w:rPr>
          <w:rFonts w:cs="Arial"/>
          <w:color w:val="000000"/>
          <w:szCs w:val="22"/>
        </w:rPr>
        <w:t xml:space="preserve"> – under the direction of a Chief Engineer, planning and developing engineering projects.  Involv</w:t>
      </w:r>
      <w:r w:rsidR="00DA32E7">
        <w:rPr>
          <w:rFonts w:cs="Arial"/>
          <w:color w:val="000000"/>
          <w:szCs w:val="22"/>
        </w:rPr>
        <w:t xml:space="preserve">ed in </w:t>
      </w:r>
      <w:r w:rsidR="000A2013">
        <w:rPr>
          <w:rFonts w:cs="Arial"/>
          <w:color w:val="000000"/>
          <w:szCs w:val="22"/>
        </w:rPr>
        <w:t>the exploration of the subject area, definition of scope, selection of problems for investigation</w:t>
      </w:r>
      <w:r w:rsidR="00730235">
        <w:rPr>
          <w:rFonts w:cs="Arial"/>
          <w:color w:val="000000"/>
          <w:szCs w:val="22"/>
        </w:rPr>
        <w:t xml:space="preserve"> and development of novel concepts and approaches</w:t>
      </w:r>
      <w:r w:rsidR="00DA32E7">
        <w:rPr>
          <w:rFonts w:cs="Arial"/>
          <w:color w:val="000000"/>
          <w:szCs w:val="22"/>
        </w:rPr>
        <w:t>. D</w:t>
      </w:r>
      <w:r w:rsidR="00730235">
        <w:rPr>
          <w:rFonts w:cs="Arial"/>
          <w:color w:val="000000"/>
          <w:szCs w:val="22"/>
        </w:rPr>
        <w:t>emonstrate</w:t>
      </w:r>
      <w:r w:rsidR="00DA32E7">
        <w:rPr>
          <w:rFonts w:cs="Arial"/>
          <w:color w:val="000000"/>
          <w:szCs w:val="22"/>
        </w:rPr>
        <w:t>s</w:t>
      </w:r>
      <w:r w:rsidR="00730235">
        <w:rPr>
          <w:rFonts w:cs="Arial"/>
          <w:color w:val="000000"/>
          <w:szCs w:val="22"/>
        </w:rPr>
        <w:t xml:space="preserve"> mature judgement</w:t>
      </w:r>
      <w:r w:rsidR="00DA32E7">
        <w:rPr>
          <w:rFonts w:cs="Arial"/>
          <w:color w:val="000000"/>
          <w:szCs w:val="22"/>
        </w:rPr>
        <w:t xml:space="preserve"> in solving engineering problems, determining objectives and requirements.  Plans, organizes and supervises a staff of engineers an</w:t>
      </w:r>
      <w:r w:rsidR="00595F59">
        <w:rPr>
          <w:rFonts w:cs="Arial"/>
          <w:color w:val="000000"/>
          <w:szCs w:val="22"/>
        </w:rPr>
        <w:t>d technicians.  Evaluates progress and results, and recommends changes</w:t>
      </w:r>
      <w:r w:rsidR="000723B1">
        <w:rPr>
          <w:rFonts w:cs="Arial"/>
          <w:color w:val="000000"/>
          <w:szCs w:val="22"/>
        </w:rPr>
        <w:t xml:space="preserve">  to achieve overall objectives;</w:t>
      </w:r>
    </w:p>
    <w:p w14:paraId="772BC07A" w14:textId="77777777" w:rsidR="000723B1" w:rsidRDefault="000723B1" w:rsidP="000723B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6A74A30B" w14:textId="3BFEF05B" w:rsidR="000723B1" w:rsidRDefault="000723B1" w:rsidP="000723B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Project Manager(s) should have the following work experience, education and licensing levels:</w:t>
      </w:r>
    </w:p>
    <w:p w14:paraId="179FD136" w14:textId="676E8A3F" w:rsidR="000723B1" w:rsidRPr="000D2F54" w:rsidRDefault="000723B1" w:rsidP="00D33347">
      <w:pPr>
        <w:numPr>
          <w:ilvl w:val="0"/>
          <w:numId w:val="95"/>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Pr>
          <w:rFonts w:cs="Arial"/>
          <w:szCs w:val="22"/>
        </w:rPr>
        <w:t>Project Manager(s)</w:t>
      </w:r>
      <w:r w:rsidR="000D0FA4">
        <w:rPr>
          <w:rFonts w:cs="Arial"/>
          <w:szCs w:val="22"/>
        </w:rPr>
        <w:t xml:space="preserve"> should</w:t>
      </w:r>
      <w:r>
        <w:rPr>
          <w:rFonts w:cs="Arial"/>
          <w:szCs w:val="22"/>
        </w:rPr>
        <w:t xml:space="preserve"> have </w:t>
      </w:r>
      <w:r w:rsidR="000D0FA4">
        <w:rPr>
          <w:rFonts w:cs="Arial"/>
          <w:szCs w:val="22"/>
        </w:rPr>
        <w:t>three</w:t>
      </w:r>
      <w:r>
        <w:rPr>
          <w:rFonts w:cs="Arial"/>
          <w:szCs w:val="22"/>
        </w:rPr>
        <w:t xml:space="preserve"> (</w:t>
      </w:r>
      <w:r w:rsidR="000D0FA4">
        <w:rPr>
          <w:rFonts w:cs="Arial"/>
          <w:szCs w:val="22"/>
        </w:rPr>
        <w:t>3</w:t>
      </w:r>
      <w:r>
        <w:rPr>
          <w:rFonts w:cs="Arial"/>
          <w:szCs w:val="22"/>
        </w:rPr>
        <w:t xml:space="preserve">) to </w:t>
      </w:r>
      <w:r w:rsidR="000D0FA4">
        <w:rPr>
          <w:rFonts w:cs="Arial"/>
          <w:szCs w:val="22"/>
        </w:rPr>
        <w:t>five</w:t>
      </w:r>
      <w:r>
        <w:rPr>
          <w:rFonts w:cs="Arial"/>
          <w:szCs w:val="22"/>
        </w:rPr>
        <w:t xml:space="preserve"> (</w:t>
      </w:r>
      <w:r w:rsidR="000D0FA4">
        <w:rPr>
          <w:rFonts w:cs="Arial"/>
          <w:szCs w:val="22"/>
        </w:rPr>
        <w:t>5</w:t>
      </w:r>
      <w:r>
        <w:rPr>
          <w:rFonts w:cs="Arial"/>
          <w:szCs w:val="22"/>
        </w:rPr>
        <w:t>) years of professional experience, with t</w:t>
      </w:r>
      <w:r w:rsidR="000D0FA4">
        <w:rPr>
          <w:rFonts w:cs="Arial"/>
          <w:szCs w:val="22"/>
        </w:rPr>
        <w:t>wo</w:t>
      </w:r>
      <w:r>
        <w:rPr>
          <w:rFonts w:cs="Arial"/>
          <w:szCs w:val="22"/>
        </w:rPr>
        <w:t xml:space="preserve"> (</w:t>
      </w:r>
      <w:r w:rsidR="000D0FA4">
        <w:rPr>
          <w:rFonts w:cs="Arial"/>
          <w:szCs w:val="22"/>
        </w:rPr>
        <w:t>2</w:t>
      </w:r>
      <w:r>
        <w:rPr>
          <w:rFonts w:cs="Arial"/>
          <w:szCs w:val="22"/>
        </w:rPr>
        <w:t xml:space="preserve">) years of a supervisory/management role for transportation engineering or engineering research.  Transportation research experience preferred. </w:t>
      </w:r>
    </w:p>
    <w:p w14:paraId="6929D3E4" w14:textId="77777777" w:rsidR="000723B1" w:rsidRPr="000D2F54" w:rsidRDefault="000723B1" w:rsidP="00D21DCE">
      <w:pPr>
        <w:ind w:left="1080"/>
        <w:rPr>
          <w:rFonts w:cs="Arial"/>
          <w:szCs w:val="22"/>
        </w:rPr>
      </w:pPr>
    </w:p>
    <w:p w14:paraId="04B2B26A" w14:textId="242F2F45" w:rsidR="000723B1" w:rsidRDefault="000723B1" w:rsidP="00D33347">
      <w:pPr>
        <w:numPr>
          <w:ilvl w:val="0"/>
          <w:numId w:val="95"/>
        </w:numPr>
        <w:ind w:left="1080"/>
        <w:rPr>
          <w:rFonts w:cs="Arial"/>
          <w:szCs w:val="22"/>
        </w:rPr>
      </w:pPr>
      <w:r w:rsidRPr="000D2F54">
        <w:rPr>
          <w:rFonts w:cs="Arial"/>
          <w:szCs w:val="22"/>
          <w:u w:val="single"/>
        </w:rPr>
        <w:t>Education</w:t>
      </w:r>
      <w:r w:rsidRPr="000D2F54">
        <w:rPr>
          <w:rFonts w:cs="Arial"/>
          <w:szCs w:val="22"/>
        </w:rPr>
        <w:t xml:space="preserve"> - The </w:t>
      </w:r>
      <w:r w:rsidR="00E317C8">
        <w:rPr>
          <w:rFonts w:cs="Arial"/>
          <w:szCs w:val="22"/>
        </w:rPr>
        <w:t>Project Manager(s)</w:t>
      </w:r>
      <w:r>
        <w:rPr>
          <w:rFonts w:cs="Arial"/>
          <w:szCs w:val="22"/>
        </w:rPr>
        <w:t xml:space="preserve"> Engineer </w:t>
      </w:r>
      <w:r w:rsidRPr="000D2F54">
        <w:rPr>
          <w:rFonts w:cs="Arial"/>
          <w:szCs w:val="22"/>
        </w:rPr>
        <w:t>sh</w:t>
      </w:r>
      <w:r w:rsidR="000D0FA4">
        <w:rPr>
          <w:rFonts w:cs="Arial"/>
          <w:szCs w:val="22"/>
        </w:rPr>
        <w:t>ould</w:t>
      </w:r>
      <w:r w:rsidRPr="000D2F54">
        <w:rPr>
          <w:rFonts w:cs="Arial"/>
          <w:szCs w:val="22"/>
        </w:rPr>
        <w:t xml:space="preserve"> have a </w:t>
      </w:r>
      <w:r>
        <w:rPr>
          <w:rFonts w:cs="Arial"/>
          <w:szCs w:val="22"/>
        </w:rPr>
        <w:t>Bachelor of Science in Engineering from an ABET accredited college.</w:t>
      </w:r>
    </w:p>
    <w:p w14:paraId="00AFF984" w14:textId="77777777" w:rsidR="000723B1" w:rsidRDefault="000723B1" w:rsidP="00D21DCE">
      <w:pPr>
        <w:pStyle w:val="ListParagraph"/>
        <w:ind w:left="1440"/>
        <w:rPr>
          <w:rFonts w:cs="Arial"/>
          <w:szCs w:val="22"/>
        </w:rPr>
      </w:pPr>
    </w:p>
    <w:p w14:paraId="2E8D6031" w14:textId="16517849" w:rsidR="000723B1" w:rsidRDefault="000723B1" w:rsidP="00D33347">
      <w:pPr>
        <w:numPr>
          <w:ilvl w:val="0"/>
          <w:numId w:val="95"/>
        </w:numPr>
        <w:ind w:left="1080"/>
        <w:rPr>
          <w:rFonts w:cs="Arial"/>
          <w:szCs w:val="22"/>
        </w:rPr>
      </w:pPr>
      <w:r w:rsidRPr="00AA3708">
        <w:rPr>
          <w:rFonts w:cs="Arial"/>
          <w:szCs w:val="22"/>
          <w:u w:val="single"/>
        </w:rPr>
        <w:t>Licenses</w:t>
      </w:r>
      <w:r w:rsidR="00E317C8">
        <w:rPr>
          <w:rFonts w:cs="Arial"/>
          <w:szCs w:val="22"/>
        </w:rPr>
        <w:t xml:space="preserve"> – The Project Manager(s)</w:t>
      </w:r>
      <w:r w:rsidRPr="00AA3708">
        <w:rPr>
          <w:rFonts w:cs="Arial"/>
          <w:szCs w:val="22"/>
        </w:rPr>
        <w:t xml:space="preserve"> </w:t>
      </w:r>
      <w:r w:rsidR="000D0FA4">
        <w:rPr>
          <w:rFonts w:cs="Arial"/>
          <w:szCs w:val="22"/>
        </w:rPr>
        <w:t>should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Professional Engineer (PE), Ph. D., AICP or Professional Planner (PP).  The CE should also be current with the Continuing Professional Education (CPE) requirements associated with all licenses.</w:t>
      </w:r>
    </w:p>
    <w:p w14:paraId="260251CB" w14:textId="50AA1A20" w:rsidR="001B1823" w:rsidRPr="00EE3EDE" w:rsidRDefault="00DA32E7" w:rsidP="00595F5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   </w:t>
      </w:r>
      <w:r w:rsidR="00730235">
        <w:rPr>
          <w:rFonts w:cs="Arial"/>
          <w:color w:val="000000"/>
          <w:szCs w:val="22"/>
        </w:rPr>
        <w:t xml:space="preserve"> </w:t>
      </w:r>
      <w:r w:rsidR="000A2013">
        <w:rPr>
          <w:rFonts w:cs="Arial"/>
          <w:color w:val="000000"/>
          <w:szCs w:val="22"/>
        </w:rPr>
        <w:t xml:space="preserve">   </w:t>
      </w:r>
    </w:p>
    <w:p w14:paraId="4208960A" w14:textId="7DCC421B" w:rsidR="001B1823"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Project Engineer</w:t>
      </w:r>
      <w:r w:rsidR="007A372A">
        <w:rPr>
          <w:rFonts w:cs="Arial"/>
          <w:color w:val="000000"/>
          <w:szCs w:val="22"/>
        </w:rPr>
        <w:t xml:space="preserve"> -  under the direction of a </w:t>
      </w:r>
      <w:r w:rsidR="004474AF">
        <w:rPr>
          <w:rFonts w:cs="Arial"/>
          <w:color w:val="000000"/>
          <w:szCs w:val="22"/>
        </w:rPr>
        <w:t xml:space="preserve">Project Manager, </w:t>
      </w:r>
      <w:r w:rsidR="007A372A">
        <w:rPr>
          <w:rFonts w:cs="Arial"/>
          <w:color w:val="000000"/>
          <w:szCs w:val="22"/>
        </w:rPr>
        <w:t>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changes  to achieve overall objectives.</w:t>
      </w:r>
    </w:p>
    <w:p w14:paraId="28B91272" w14:textId="77777777" w:rsidR="000D0FA4" w:rsidRDefault="000D0FA4" w:rsidP="000D0F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61E3D9F4" w14:textId="3DF1A9C9" w:rsidR="000D0FA4" w:rsidRDefault="000D0FA4" w:rsidP="000D0FA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Project </w:t>
      </w:r>
      <w:r w:rsidR="00E317C8">
        <w:rPr>
          <w:rFonts w:cs="Arial"/>
          <w:color w:val="000000"/>
          <w:szCs w:val="22"/>
        </w:rPr>
        <w:t>Engineer</w:t>
      </w:r>
      <w:r>
        <w:rPr>
          <w:rFonts w:cs="Arial"/>
          <w:color w:val="000000"/>
          <w:szCs w:val="22"/>
        </w:rPr>
        <w:t>(s) should have the following work experience, education and licensing levels:</w:t>
      </w:r>
    </w:p>
    <w:p w14:paraId="7D2D44DF" w14:textId="6382D5E9" w:rsidR="000D0FA4" w:rsidRPr="00A06CC9" w:rsidRDefault="000D0FA4" w:rsidP="00D33347">
      <w:pPr>
        <w:pStyle w:val="ListParagraph"/>
        <w:numPr>
          <w:ilvl w:val="0"/>
          <w:numId w:val="94"/>
        </w:numPr>
        <w:ind w:left="1080"/>
        <w:rPr>
          <w:rFonts w:cs="Arial"/>
          <w:szCs w:val="22"/>
        </w:rPr>
      </w:pPr>
      <w:r w:rsidRPr="00A06CC9">
        <w:rPr>
          <w:rFonts w:cs="Arial"/>
          <w:szCs w:val="22"/>
          <w:u w:val="single"/>
        </w:rPr>
        <w:t>Experience</w:t>
      </w:r>
      <w:r w:rsidRPr="00A06CC9">
        <w:rPr>
          <w:rFonts w:cs="Arial"/>
          <w:szCs w:val="22"/>
        </w:rPr>
        <w:t xml:space="preserve"> – </w:t>
      </w:r>
      <w:r w:rsidR="00E317C8">
        <w:rPr>
          <w:rFonts w:cs="Arial"/>
          <w:szCs w:val="22"/>
        </w:rPr>
        <w:t xml:space="preserve">The </w:t>
      </w:r>
      <w:r w:rsidRPr="00A06CC9">
        <w:rPr>
          <w:rFonts w:cs="Arial"/>
          <w:szCs w:val="22"/>
        </w:rPr>
        <w:t xml:space="preserve">Project </w:t>
      </w:r>
      <w:r w:rsidR="00E317C8">
        <w:rPr>
          <w:rFonts w:cs="Arial"/>
          <w:szCs w:val="22"/>
        </w:rPr>
        <w:t>Engineer</w:t>
      </w:r>
      <w:r w:rsidRPr="00A06CC9">
        <w:rPr>
          <w:rFonts w:cs="Arial"/>
          <w:szCs w:val="22"/>
        </w:rPr>
        <w:t>(s) should have three (3) to five (5) years of professional experience, with two (2) years of a supervisory/management role for transportation engineering</w:t>
      </w:r>
      <w:r w:rsidR="00FD1D32">
        <w:rPr>
          <w:rFonts w:cs="Arial"/>
          <w:szCs w:val="22"/>
        </w:rPr>
        <w:t xml:space="preserve">, engineering research, </w:t>
      </w:r>
      <w:r w:rsidRPr="00A06CC9">
        <w:rPr>
          <w:rFonts w:cs="Arial"/>
          <w:szCs w:val="22"/>
        </w:rPr>
        <w:t>or engineering research</w:t>
      </w:r>
      <w:r w:rsidR="00FD1D32">
        <w:rPr>
          <w:rFonts w:cs="Arial"/>
          <w:szCs w:val="22"/>
        </w:rPr>
        <w:t xml:space="preserve"> analysis</w:t>
      </w:r>
      <w:r w:rsidRPr="00A06CC9">
        <w:rPr>
          <w:rFonts w:cs="Arial"/>
          <w:szCs w:val="22"/>
        </w:rPr>
        <w:t xml:space="preserve">.  Transportation research experience preferred. </w:t>
      </w:r>
    </w:p>
    <w:p w14:paraId="58D828CD" w14:textId="77777777" w:rsidR="00A06CC9" w:rsidRPr="00A06CC9" w:rsidRDefault="00A06CC9" w:rsidP="00D21DCE">
      <w:pPr>
        <w:ind w:left="720"/>
        <w:rPr>
          <w:rFonts w:cs="Arial"/>
          <w:szCs w:val="22"/>
        </w:rPr>
      </w:pPr>
    </w:p>
    <w:p w14:paraId="47F21546" w14:textId="5FE38459" w:rsidR="00A06CC9" w:rsidRPr="003A1897" w:rsidRDefault="00A06CC9" w:rsidP="00D33347">
      <w:pPr>
        <w:pStyle w:val="ListParagraph"/>
        <w:numPr>
          <w:ilvl w:val="0"/>
          <w:numId w:val="94"/>
        </w:numPr>
        <w:ind w:left="1080"/>
        <w:rPr>
          <w:rFonts w:cs="Arial"/>
          <w:szCs w:val="22"/>
        </w:rPr>
      </w:pPr>
      <w:r w:rsidRPr="00A06CC9">
        <w:rPr>
          <w:rFonts w:cs="Arial"/>
          <w:szCs w:val="22"/>
          <w:u w:val="single"/>
        </w:rPr>
        <w:t>Ed</w:t>
      </w:r>
      <w:r w:rsidR="000D0FA4" w:rsidRPr="00A06CC9">
        <w:rPr>
          <w:rFonts w:cs="Arial"/>
          <w:szCs w:val="22"/>
          <w:u w:val="single"/>
        </w:rPr>
        <w:t>ucation</w:t>
      </w:r>
      <w:r w:rsidR="00E317C8">
        <w:rPr>
          <w:rFonts w:cs="Arial"/>
          <w:szCs w:val="22"/>
        </w:rPr>
        <w:t xml:space="preserve"> – The Project</w:t>
      </w:r>
      <w:r w:rsidR="000D0FA4" w:rsidRPr="00A06CC9">
        <w:rPr>
          <w:rFonts w:cs="Arial"/>
          <w:szCs w:val="22"/>
        </w:rPr>
        <w:t xml:space="preserve"> Engineer</w:t>
      </w:r>
      <w:r w:rsidR="00E317C8">
        <w:rPr>
          <w:rFonts w:cs="Arial"/>
          <w:szCs w:val="22"/>
        </w:rPr>
        <w:t>(s)</w:t>
      </w:r>
      <w:r w:rsidR="000D0FA4" w:rsidRPr="00A06CC9">
        <w:rPr>
          <w:rFonts w:cs="Arial"/>
          <w:szCs w:val="22"/>
        </w:rPr>
        <w:t xml:space="preserve"> should have a Bachelor of Science in Engineering from an ABET accredited college.</w:t>
      </w:r>
    </w:p>
    <w:p w14:paraId="1C3A1CC1" w14:textId="3ED9AD1E" w:rsidR="00A06CC9" w:rsidRPr="003A1897" w:rsidRDefault="00A06CC9" w:rsidP="00D21DCE">
      <w:pPr>
        <w:ind w:left="1440"/>
        <w:rPr>
          <w:rFonts w:cs="Arial"/>
          <w:szCs w:val="22"/>
        </w:rPr>
      </w:pPr>
    </w:p>
    <w:p w14:paraId="5B3629E5" w14:textId="637902DD" w:rsidR="00A06CC9" w:rsidRDefault="003A1897" w:rsidP="00D33347">
      <w:pPr>
        <w:pStyle w:val="ListParagraph"/>
        <w:numPr>
          <w:ilvl w:val="0"/>
          <w:numId w:val="94"/>
        </w:numPr>
        <w:ind w:left="1080"/>
        <w:rPr>
          <w:rFonts w:cs="Arial"/>
          <w:szCs w:val="22"/>
        </w:rPr>
      </w:pPr>
      <w:r w:rsidRPr="003A1897">
        <w:rPr>
          <w:rFonts w:cs="Arial"/>
          <w:szCs w:val="22"/>
          <w:u w:val="single"/>
        </w:rPr>
        <w:t>Licenses</w:t>
      </w:r>
      <w:r w:rsidRPr="003A1897">
        <w:rPr>
          <w:rFonts w:cs="Arial"/>
          <w:szCs w:val="22"/>
        </w:rPr>
        <w:t xml:space="preserve"> </w:t>
      </w:r>
      <w:r>
        <w:rPr>
          <w:rFonts w:cs="Arial"/>
          <w:szCs w:val="22"/>
        </w:rPr>
        <w:t>–</w:t>
      </w:r>
      <w:r w:rsidRPr="003A1897">
        <w:rPr>
          <w:rFonts w:cs="Arial"/>
          <w:szCs w:val="22"/>
        </w:rPr>
        <w:t xml:space="preserve"> The </w:t>
      </w:r>
      <w:r w:rsidR="00E317C8">
        <w:rPr>
          <w:rFonts w:cs="Arial"/>
          <w:szCs w:val="22"/>
        </w:rPr>
        <w:t>Project</w:t>
      </w:r>
      <w:r>
        <w:rPr>
          <w:rFonts w:cs="Arial"/>
          <w:szCs w:val="22"/>
        </w:rPr>
        <w:t xml:space="preserve"> Engineer</w:t>
      </w:r>
      <w:r w:rsidR="00E317C8">
        <w:rPr>
          <w:rFonts w:cs="Arial"/>
          <w:szCs w:val="22"/>
        </w:rPr>
        <w:t>(s)</w:t>
      </w:r>
      <w:r>
        <w:rPr>
          <w:rFonts w:cs="Arial"/>
          <w:szCs w:val="22"/>
        </w:rPr>
        <w:t xml:space="preserve"> </w:t>
      </w:r>
      <w:r w:rsidRPr="003A1897">
        <w:rPr>
          <w:rFonts w:cs="Arial"/>
          <w:szCs w:val="22"/>
        </w:rPr>
        <w:t>should have one (1) of the following l</w:t>
      </w:r>
      <w:r w:rsidR="00B97141">
        <w:rPr>
          <w:rFonts w:cs="Arial"/>
          <w:szCs w:val="22"/>
        </w:rPr>
        <w:t>icenses, memberships or degrees;</w:t>
      </w:r>
      <w:r w:rsidRPr="003A1897">
        <w:rPr>
          <w:rFonts w:cs="Arial"/>
          <w:szCs w:val="22"/>
        </w:rPr>
        <w:t xml:space="preserve"> Professional Engineer (PE), Ph. D., AICP or Professional </w:t>
      </w:r>
      <w:r w:rsidRPr="003A1897">
        <w:rPr>
          <w:rFonts w:cs="Arial"/>
          <w:szCs w:val="22"/>
        </w:rPr>
        <w:lastRenderedPageBreak/>
        <w:t>Planner (PP).  The CE should also be current with the Continuing Professional Education (CPE) requirements associated with all licenses.</w:t>
      </w:r>
    </w:p>
    <w:p w14:paraId="0984D851" w14:textId="77777777" w:rsidR="003A1897" w:rsidRPr="003A1897" w:rsidRDefault="003A1897" w:rsidP="003A1897">
      <w:pPr>
        <w:pStyle w:val="ListParagraph"/>
        <w:ind w:left="1080"/>
        <w:rPr>
          <w:rFonts w:cs="Arial"/>
          <w:szCs w:val="22"/>
        </w:rPr>
      </w:pPr>
    </w:p>
    <w:p w14:paraId="20209651" w14:textId="77777777" w:rsidR="00120224"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Principal Engineer</w:t>
      </w:r>
      <w:r w:rsidR="00120224">
        <w:rPr>
          <w:rFonts w:cs="Arial"/>
          <w:color w:val="000000"/>
          <w:szCs w:val="22"/>
        </w:rPr>
        <w:t xml:space="preserve"> </w:t>
      </w:r>
      <w:r w:rsidR="007A372A">
        <w:rPr>
          <w:rFonts w:cs="Arial"/>
          <w:color w:val="000000"/>
          <w:szCs w:val="22"/>
        </w:rPr>
        <w:t xml:space="preserve">-  under the direction of a Project Manager, </w:t>
      </w:r>
      <w:r w:rsidR="00032BA7">
        <w:rPr>
          <w:rFonts w:cs="Arial"/>
          <w:color w:val="000000"/>
          <w:szCs w:val="22"/>
        </w:rPr>
        <w:t xml:space="preserve">applies diversified  engineering principles and practices in assignments.  Helps plan and coordinate work to be performed and represents the company in meetings and conferences. </w:t>
      </w:r>
      <w:r w:rsidR="004474AF">
        <w:rPr>
          <w:rFonts w:cs="Arial"/>
          <w:color w:val="000000"/>
          <w:szCs w:val="22"/>
        </w:rPr>
        <w:t>Supervises the work of a small staff of engineers and technicians.</w:t>
      </w:r>
    </w:p>
    <w:p w14:paraId="57245E61" w14:textId="77777777" w:rsidR="00120224" w:rsidRDefault="00120224" w:rsidP="0012022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2C34C6CE" w14:textId="58BC256E" w:rsidR="00120224" w:rsidRDefault="00120224" w:rsidP="0012022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Principal Engineer(s) should have the following work experience, education and licensing levels:</w:t>
      </w:r>
    </w:p>
    <w:p w14:paraId="7FBBAA7E" w14:textId="69041DA7" w:rsidR="00120224" w:rsidRPr="000D2F54" w:rsidRDefault="00120224" w:rsidP="00D33347">
      <w:pPr>
        <w:numPr>
          <w:ilvl w:val="0"/>
          <w:numId w:val="92"/>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Pr>
          <w:rFonts w:cs="Arial"/>
          <w:szCs w:val="22"/>
        </w:rPr>
        <w:t>Pr</w:t>
      </w:r>
      <w:r w:rsidR="0008204F">
        <w:rPr>
          <w:rFonts w:cs="Arial"/>
          <w:szCs w:val="22"/>
        </w:rPr>
        <w:t>incipal</w:t>
      </w:r>
      <w:r>
        <w:rPr>
          <w:rFonts w:cs="Arial"/>
          <w:szCs w:val="22"/>
        </w:rPr>
        <w:t xml:space="preserve"> </w:t>
      </w:r>
      <w:r w:rsidR="0008204F">
        <w:rPr>
          <w:rFonts w:cs="Arial"/>
          <w:szCs w:val="22"/>
        </w:rPr>
        <w:t>Engineer</w:t>
      </w:r>
      <w:r>
        <w:rPr>
          <w:rFonts w:cs="Arial"/>
          <w:szCs w:val="22"/>
        </w:rPr>
        <w:t xml:space="preserve">(s) should have </w:t>
      </w:r>
      <w:r w:rsidR="0008204F">
        <w:rPr>
          <w:rFonts w:cs="Arial"/>
          <w:szCs w:val="22"/>
        </w:rPr>
        <w:t>two</w:t>
      </w:r>
      <w:r>
        <w:rPr>
          <w:rFonts w:cs="Arial"/>
          <w:szCs w:val="22"/>
        </w:rPr>
        <w:t xml:space="preserve"> (</w:t>
      </w:r>
      <w:r w:rsidR="0008204F">
        <w:rPr>
          <w:rFonts w:cs="Arial"/>
          <w:szCs w:val="22"/>
        </w:rPr>
        <w:t>2</w:t>
      </w:r>
      <w:r>
        <w:rPr>
          <w:rFonts w:cs="Arial"/>
          <w:szCs w:val="22"/>
        </w:rPr>
        <w:t xml:space="preserve">) to </w:t>
      </w:r>
      <w:r w:rsidR="0008204F">
        <w:rPr>
          <w:rFonts w:cs="Arial"/>
          <w:szCs w:val="22"/>
        </w:rPr>
        <w:t>three</w:t>
      </w:r>
      <w:r>
        <w:rPr>
          <w:rFonts w:cs="Arial"/>
          <w:szCs w:val="22"/>
        </w:rPr>
        <w:t xml:space="preserve"> (</w:t>
      </w:r>
      <w:r w:rsidR="0008204F">
        <w:rPr>
          <w:rFonts w:cs="Arial"/>
          <w:szCs w:val="22"/>
        </w:rPr>
        <w:t>3</w:t>
      </w:r>
      <w:r>
        <w:rPr>
          <w:rFonts w:cs="Arial"/>
          <w:szCs w:val="22"/>
        </w:rPr>
        <w:t>) years of professional experience</w:t>
      </w:r>
      <w:r w:rsidR="0008204F">
        <w:rPr>
          <w:rFonts w:cs="Arial"/>
          <w:szCs w:val="22"/>
        </w:rPr>
        <w:t xml:space="preserve"> in</w:t>
      </w:r>
      <w:r>
        <w:rPr>
          <w:rFonts w:cs="Arial"/>
          <w:szCs w:val="22"/>
        </w:rPr>
        <w:t xml:space="preserve"> transportation engineering</w:t>
      </w:r>
      <w:r w:rsidR="0008204F">
        <w:rPr>
          <w:rFonts w:cs="Arial"/>
          <w:szCs w:val="22"/>
        </w:rPr>
        <w:t>,</w:t>
      </w:r>
      <w:r>
        <w:rPr>
          <w:rFonts w:cs="Arial"/>
          <w:szCs w:val="22"/>
        </w:rPr>
        <w:t xml:space="preserve"> engineering research</w:t>
      </w:r>
      <w:r w:rsidR="0008204F">
        <w:rPr>
          <w:rFonts w:cs="Arial"/>
          <w:szCs w:val="22"/>
        </w:rPr>
        <w:t xml:space="preserve"> or engineering research analysis</w:t>
      </w:r>
      <w:r>
        <w:rPr>
          <w:rFonts w:cs="Arial"/>
          <w:szCs w:val="22"/>
        </w:rPr>
        <w:t xml:space="preserve">.  Transportation research experience preferred. </w:t>
      </w:r>
    </w:p>
    <w:p w14:paraId="5D88A5EC" w14:textId="77777777" w:rsidR="00120224" w:rsidRPr="000D2F54" w:rsidRDefault="00120224" w:rsidP="00D21DCE">
      <w:pPr>
        <w:ind w:left="1080"/>
        <w:rPr>
          <w:rFonts w:cs="Arial"/>
          <w:szCs w:val="22"/>
        </w:rPr>
      </w:pPr>
    </w:p>
    <w:p w14:paraId="5E523C34" w14:textId="695DE196" w:rsidR="00120224" w:rsidRDefault="00120224" w:rsidP="00D33347">
      <w:pPr>
        <w:numPr>
          <w:ilvl w:val="0"/>
          <w:numId w:val="92"/>
        </w:numPr>
        <w:ind w:left="1080"/>
        <w:rPr>
          <w:rFonts w:cs="Arial"/>
          <w:szCs w:val="22"/>
        </w:rPr>
      </w:pPr>
      <w:r w:rsidRPr="000D2F54">
        <w:rPr>
          <w:rFonts w:cs="Arial"/>
          <w:szCs w:val="22"/>
          <w:u w:val="single"/>
        </w:rPr>
        <w:t>Education</w:t>
      </w:r>
      <w:r w:rsidRPr="000D2F54">
        <w:rPr>
          <w:rFonts w:cs="Arial"/>
          <w:szCs w:val="22"/>
        </w:rPr>
        <w:t xml:space="preserve"> - The </w:t>
      </w:r>
      <w:r w:rsidR="0008204F">
        <w:rPr>
          <w:rFonts w:cs="Arial"/>
          <w:szCs w:val="22"/>
        </w:rPr>
        <w:t>Principal</w:t>
      </w:r>
      <w:r>
        <w:rPr>
          <w:rFonts w:cs="Arial"/>
          <w:szCs w:val="22"/>
        </w:rPr>
        <w:t xml:space="preserve"> Engineer</w:t>
      </w:r>
      <w:r w:rsidR="0008204F">
        <w:rPr>
          <w:rFonts w:cs="Arial"/>
          <w:szCs w:val="22"/>
        </w:rPr>
        <w:t>(s)</w:t>
      </w:r>
      <w:r>
        <w:rPr>
          <w:rFonts w:cs="Arial"/>
          <w:szCs w:val="22"/>
        </w:rPr>
        <w:t xml:space="preserve">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13DC7F32" w14:textId="77777777" w:rsidR="00120224" w:rsidRDefault="00120224" w:rsidP="00D21DCE">
      <w:pPr>
        <w:pStyle w:val="ListParagraph"/>
        <w:ind w:left="1440"/>
        <w:rPr>
          <w:rFonts w:cs="Arial"/>
          <w:szCs w:val="22"/>
        </w:rPr>
      </w:pPr>
    </w:p>
    <w:p w14:paraId="0D084EA6" w14:textId="3C1DD1B6" w:rsidR="00120224" w:rsidRDefault="00120224" w:rsidP="00D33347">
      <w:pPr>
        <w:numPr>
          <w:ilvl w:val="0"/>
          <w:numId w:val="92"/>
        </w:numPr>
        <w:ind w:left="1080"/>
        <w:rPr>
          <w:rFonts w:cs="Arial"/>
          <w:szCs w:val="22"/>
        </w:rPr>
      </w:pPr>
      <w:r w:rsidRPr="00AA3708">
        <w:rPr>
          <w:rFonts w:cs="Arial"/>
          <w:szCs w:val="22"/>
          <w:u w:val="single"/>
        </w:rPr>
        <w:t>Licenses</w:t>
      </w:r>
      <w:r>
        <w:rPr>
          <w:rFonts w:cs="Arial"/>
          <w:szCs w:val="22"/>
        </w:rPr>
        <w:t xml:space="preserve"> – The Pr</w:t>
      </w:r>
      <w:r w:rsidR="0008204F">
        <w:rPr>
          <w:rFonts w:cs="Arial"/>
          <w:szCs w:val="22"/>
        </w:rPr>
        <w:t>incipal Engineer</w:t>
      </w:r>
      <w:r>
        <w:rPr>
          <w:rFonts w:cs="Arial"/>
          <w:szCs w:val="22"/>
        </w:rPr>
        <w:t>(s)</w:t>
      </w:r>
      <w:r w:rsidRPr="00AA3708">
        <w:rPr>
          <w:rFonts w:cs="Arial"/>
          <w:szCs w:val="22"/>
        </w:rPr>
        <w:t xml:space="preserve"> </w:t>
      </w:r>
      <w:r>
        <w:rPr>
          <w:rFonts w:cs="Arial"/>
          <w:szCs w:val="22"/>
        </w:rPr>
        <w:t>should</w:t>
      </w:r>
      <w:r w:rsidRPr="00AA3708">
        <w:rPr>
          <w:rFonts w:cs="Arial"/>
          <w:szCs w:val="22"/>
        </w:rPr>
        <w:t xml:space="preserve"> have one (1) of the following li</w:t>
      </w:r>
      <w:r w:rsidR="00B97141">
        <w:rPr>
          <w:rFonts w:cs="Arial"/>
          <w:szCs w:val="22"/>
        </w:rPr>
        <w:t xml:space="preserve">censes, memberships or degrees; </w:t>
      </w:r>
      <w:r w:rsidRPr="00AA3708">
        <w:rPr>
          <w:rFonts w:cs="Arial"/>
          <w:szCs w:val="22"/>
        </w:rPr>
        <w:t xml:space="preserve">Professional Engineer (PE), Ph. D., AICP or Professional Planner (PP).  The </w:t>
      </w:r>
      <w:r w:rsidR="0008204F">
        <w:rPr>
          <w:rFonts w:cs="Arial"/>
          <w:szCs w:val="22"/>
        </w:rPr>
        <w:t>Principal Engineer</w:t>
      </w:r>
      <w:r w:rsidRPr="00AA3708">
        <w:rPr>
          <w:rFonts w:cs="Arial"/>
          <w:szCs w:val="22"/>
        </w:rPr>
        <w:t xml:space="preserve"> should also be current with the Continuing Professional Education (CPE) requirements associated with all licenses.</w:t>
      </w:r>
    </w:p>
    <w:p w14:paraId="5E70C770" w14:textId="1D336131" w:rsidR="001B1823" w:rsidRDefault="001B1823" w:rsidP="0012022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279FEA4E" w14:textId="0B42D7A0" w:rsidR="001B1823" w:rsidRDefault="001B1823"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Senior </w:t>
      </w:r>
      <w:r w:rsidR="00022710">
        <w:rPr>
          <w:rFonts w:cs="Arial"/>
          <w:color w:val="000000"/>
          <w:szCs w:val="22"/>
        </w:rPr>
        <w:t>Engineer</w:t>
      </w:r>
      <w:r w:rsidR="007266A2">
        <w:rPr>
          <w:rFonts w:cs="Arial"/>
          <w:color w:val="000000"/>
          <w:szCs w:val="22"/>
        </w:rPr>
        <w:t xml:space="preserve"> under the direction of a Principal Engineer, plans and conducts work requiring judgement and independent evaluation.  Selection and adaptation </w:t>
      </w:r>
      <w:r w:rsidR="001351A8">
        <w:rPr>
          <w:rFonts w:cs="Arial"/>
          <w:color w:val="000000"/>
          <w:szCs w:val="22"/>
        </w:rPr>
        <w:t xml:space="preserve">of standard techniques, procedures and criteria.  Requires sufficient professional experience to assure competence </w:t>
      </w:r>
      <w:r w:rsidR="007266A2">
        <w:rPr>
          <w:rFonts w:cs="Arial"/>
          <w:color w:val="000000"/>
          <w:szCs w:val="22"/>
        </w:rPr>
        <w:t xml:space="preserve"> </w:t>
      </w:r>
      <w:r w:rsidR="001351A8">
        <w:rPr>
          <w:rFonts w:cs="Arial"/>
          <w:color w:val="000000"/>
          <w:szCs w:val="22"/>
        </w:rPr>
        <w:t>as a trained worker. May s</w:t>
      </w:r>
      <w:r w:rsidR="007266A2">
        <w:rPr>
          <w:rFonts w:cs="Arial"/>
          <w:color w:val="000000"/>
          <w:szCs w:val="22"/>
        </w:rPr>
        <w:t>upervise</w:t>
      </w:r>
      <w:r w:rsidR="001351A8">
        <w:rPr>
          <w:rFonts w:cs="Arial"/>
          <w:color w:val="000000"/>
          <w:szCs w:val="22"/>
        </w:rPr>
        <w:t xml:space="preserve"> or coordinate </w:t>
      </w:r>
      <w:r w:rsidR="007266A2">
        <w:rPr>
          <w:rFonts w:cs="Arial"/>
          <w:color w:val="000000"/>
          <w:szCs w:val="22"/>
        </w:rPr>
        <w:t>the work of engineers</w:t>
      </w:r>
      <w:r w:rsidR="00531FB9">
        <w:rPr>
          <w:rFonts w:cs="Arial"/>
          <w:color w:val="000000"/>
          <w:szCs w:val="22"/>
        </w:rPr>
        <w:t xml:space="preserve">, </w:t>
      </w:r>
      <w:r w:rsidR="007266A2">
        <w:rPr>
          <w:rFonts w:cs="Arial"/>
          <w:color w:val="000000"/>
          <w:szCs w:val="22"/>
        </w:rPr>
        <w:t>technicians</w:t>
      </w:r>
      <w:r w:rsidR="00531FB9">
        <w:rPr>
          <w:rFonts w:cs="Arial"/>
          <w:color w:val="000000"/>
          <w:szCs w:val="22"/>
        </w:rPr>
        <w:t>, draftpersons and others</w:t>
      </w:r>
      <w:r>
        <w:rPr>
          <w:rFonts w:cs="Arial"/>
          <w:color w:val="000000"/>
          <w:szCs w:val="22"/>
        </w:rPr>
        <w:t>;</w:t>
      </w:r>
    </w:p>
    <w:p w14:paraId="1E56D843" w14:textId="77777777" w:rsidR="00531FB9" w:rsidRDefault="00531FB9" w:rsidP="00531FB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6F300DC2" w14:textId="4DDA5417" w:rsidR="00D151D5" w:rsidRDefault="000341B8" w:rsidP="00D151D5">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Senior Engineer</w:t>
      </w:r>
      <w:r w:rsidR="00D151D5">
        <w:rPr>
          <w:rFonts w:cs="Arial"/>
          <w:color w:val="000000"/>
          <w:szCs w:val="22"/>
        </w:rPr>
        <w:t>(s) should have the following work experience, education and licensing levels:</w:t>
      </w:r>
    </w:p>
    <w:p w14:paraId="218CAF5C" w14:textId="6A4B978E" w:rsidR="00D151D5" w:rsidRPr="000D2F54" w:rsidRDefault="00D151D5" w:rsidP="00D33347">
      <w:pPr>
        <w:numPr>
          <w:ilvl w:val="0"/>
          <w:numId w:val="93"/>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sidR="000341B8">
        <w:rPr>
          <w:rFonts w:cs="Arial"/>
          <w:szCs w:val="22"/>
        </w:rPr>
        <w:t>Senior Enginee</w:t>
      </w:r>
      <w:r>
        <w:rPr>
          <w:rFonts w:cs="Arial"/>
          <w:szCs w:val="22"/>
        </w:rPr>
        <w:t xml:space="preserve">r(s) should have </w:t>
      </w:r>
      <w:r w:rsidR="000341B8">
        <w:rPr>
          <w:rFonts w:cs="Arial"/>
          <w:szCs w:val="22"/>
        </w:rPr>
        <w:t>one</w:t>
      </w:r>
      <w:r>
        <w:rPr>
          <w:rFonts w:cs="Arial"/>
          <w:szCs w:val="22"/>
        </w:rPr>
        <w:t xml:space="preserve"> (</w:t>
      </w:r>
      <w:r w:rsidR="000341B8">
        <w:rPr>
          <w:rFonts w:cs="Arial"/>
          <w:szCs w:val="22"/>
        </w:rPr>
        <w:t>1</w:t>
      </w:r>
      <w:r>
        <w:rPr>
          <w:rFonts w:cs="Arial"/>
          <w:szCs w:val="22"/>
        </w:rPr>
        <w:t xml:space="preserve">) to </w:t>
      </w:r>
      <w:r w:rsidR="000341B8">
        <w:rPr>
          <w:rFonts w:cs="Arial"/>
          <w:szCs w:val="22"/>
        </w:rPr>
        <w:t>two</w:t>
      </w:r>
      <w:r>
        <w:rPr>
          <w:rFonts w:cs="Arial"/>
          <w:szCs w:val="22"/>
        </w:rPr>
        <w:t xml:space="preserve"> (</w:t>
      </w:r>
      <w:r w:rsidR="000341B8">
        <w:rPr>
          <w:rFonts w:cs="Arial"/>
          <w:szCs w:val="22"/>
        </w:rPr>
        <w:t>2</w:t>
      </w:r>
      <w:r>
        <w:rPr>
          <w:rFonts w:cs="Arial"/>
          <w:szCs w:val="22"/>
        </w:rPr>
        <w:t>) years of professional experience</w:t>
      </w:r>
      <w:r w:rsidR="000341B8">
        <w:rPr>
          <w:rFonts w:cs="Arial"/>
          <w:szCs w:val="22"/>
        </w:rPr>
        <w:t xml:space="preserve"> in </w:t>
      </w:r>
      <w:r>
        <w:rPr>
          <w:rFonts w:cs="Arial"/>
          <w:szCs w:val="22"/>
        </w:rPr>
        <w:t>transportation engineering</w:t>
      </w:r>
      <w:r w:rsidR="000341B8">
        <w:rPr>
          <w:rFonts w:cs="Arial"/>
          <w:szCs w:val="22"/>
        </w:rPr>
        <w:t>, engineering research</w:t>
      </w:r>
      <w:r w:rsidR="007F1B0D">
        <w:rPr>
          <w:rFonts w:cs="Arial"/>
          <w:szCs w:val="22"/>
        </w:rPr>
        <w:t>,</w:t>
      </w:r>
      <w:r>
        <w:rPr>
          <w:rFonts w:cs="Arial"/>
          <w:szCs w:val="22"/>
        </w:rPr>
        <w:t xml:space="preserve"> or engineering research</w:t>
      </w:r>
      <w:r w:rsidR="007F1B0D">
        <w:rPr>
          <w:rFonts w:cs="Arial"/>
          <w:szCs w:val="22"/>
        </w:rPr>
        <w:t xml:space="preserve"> analysis</w:t>
      </w:r>
      <w:r>
        <w:rPr>
          <w:rFonts w:cs="Arial"/>
          <w:szCs w:val="22"/>
        </w:rPr>
        <w:t xml:space="preserve">.  Transportation research experience preferred. </w:t>
      </w:r>
    </w:p>
    <w:p w14:paraId="2D3014D8" w14:textId="77777777" w:rsidR="00D151D5" w:rsidRPr="000D2F54" w:rsidRDefault="00D151D5" w:rsidP="00D21DCE">
      <w:pPr>
        <w:ind w:left="1080"/>
        <w:rPr>
          <w:rFonts w:cs="Arial"/>
          <w:szCs w:val="22"/>
        </w:rPr>
      </w:pPr>
    </w:p>
    <w:p w14:paraId="289C73B1" w14:textId="654499ED" w:rsidR="00D151D5" w:rsidRDefault="00D151D5" w:rsidP="00D33347">
      <w:pPr>
        <w:numPr>
          <w:ilvl w:val="0"/>
          <w:numId w:val="93"/>
        </w:numPr>
        <w:ind w:left="1080"/>
        <w:rPr>
          <w:rFonts w:cs="Arial"/>
          <w:szCs w:val="22"/>
        </w:rPr>
      </w:pPr>
      <w:r w:rsidRPr="000D2F54">
        <w:rPr>
          <w:rFonts w:cs="Arial"/>
          <w:szCs w:val="22"/>
          <w:u w:val="single"/>
        </w:rPr>
        <w:t>Education</w:t>
      </w:r>
      <w:r w:rsidRPr="000D2F54">
        <w:rPr>
          <w:rFonts w:cs="Arial"/>
          <w:szCs w:val="22"/>
        </w:rPr>
        <w:t xml:space="preserve"> - The </w:t>
      </w:r>
      <w:r w:rsidR="000341B8">
        <w:rPr>
          <w:rFonts w:cs="Arial"/>
          <w:szCs w:val="22"/>
        </w:rPr>
        <w:t>Senior Engineer</w:t>
      </w:r>
      <w:r>
        <w:rPr>
          <w:rFonts w:cs="Arial"/>
          <w:szCs w:val="22"/>
        </w:rPr>
        <w:t xml:space="preserve">(s)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150F233F" w14:textId="77777777" w:rsidR="00D151D5" w:rsidRDefault="00D151D5" w:rsidP="00D21DCE">
      <w:pPr>
        <w:pStyle w:val="ListParagraph"/>
        <w:ind w:left="1440"/>
        <w:rPr>
          <w:rFonts w:cs="Arial"/>
          <w:szCs w:val="22"/>
        </w:rPr>
      </w:pPr>
    </w:p>
    <w:p w14:paraId="00C7E87B" w14:textId="2C9828A0" w:rsidR="00D151D5" w:rsidRDefault="00D151D5" w:rsidP="00D33347">
      <w:pPr>
        <w:numPr>
          <w:ilvl w:val="0"/>
          <w:numId w:val="93"/>
        </w:numPr>
        <w:ind w:left="1080"/>
        <w:rPr>
          <w:rFonts w:cs="Arial"/>
          <w:szCs w:val="22"/>
        </w:rPr>
      </w:pPr>
      <w:r w:rsidRPr="00AA3708">
        <w:rPr>
          <w:rFonts w:cs="Arial"/>
          <w:szCs w:val="22"/>
          <w:u w:val="single"/>
        </w:rPr>
        <w:t>Licenses</w:t>
      </w:r>
      <w:r>
        <w:rPr>
          <w:rFonts w:cs="Arial"/>
          <w:szCs w:val="22"/>
        </w:rPr>
        <w:t xml:space="preserve"> – The </w:t>
      </w:r>
      <w:r w:rsidR="000341B8">
        <w:rPr>
          <w:rFonts w:cs="Arial"/>
          <w:szCs w:val="22"/>
        </w:rPr>
        <w:t>Senior Engineer</w:t>
      </w:r>
      <w:r>
        <w:rPr>
          <w:rFonts w:cs="Arial"/>
          <w:szCs w:val="22"/>
        </w:rPr>
        <w:t>(s)</w:t>
      </w:r>
      <w:r w:rsidRPr="00AA3708">
        <w:rPr>
          <w:rFonts w:cs="Arial"/>
          <w:szCs w:val="22"/>
        </w:rPr>
        <w:t xml:space="preserve"> </w:t>
      </w:r>
      <w:r>
        <w:rPr>
          <w:rFonts w:cs="Arial"/>
          <w:szCs w:val="22"/>
        </w:rPr>
        <w:t>should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w:t>
      </w:r>
      <w:r w:rsidR="007F1B0D">
        <w:rPr>
          <w:rFonts w:cs="Arial"/>
          <w:szCs w:val="22"/>
        </w:rPr>
        <w:t xml:space="preserve">Fundamentals of </w:t>
      </w:r>
      <w:r w:rsidRPr="00AA3708">
        <w:rPr>
          <w:rFonts w:cs="Arial"/>
          <w:szCs w:val="22"/>
        </w:rPr>
        <w:t>Engineer</w:t>
      </w:r>
      <w:r w:rsidR="007F1B0D">
        <w:rPr>
          <w:rFonts w:cs="Arial"/>
          <w:szCs w:val="22"/>
        </w:rPr>
        <w:t>ing</w:t>
      </w:r>
      <w:r w:rsidRPr="00AA3708">
        <w:rPr>
          <w:rFonts w:cs="Arial"/>
          <w:szCs w:val="22"/>
        </w:rPr>
        <w:t xml:space="preserve"> (</w:t>
      </w:r>
      <w:r w:rsidR="007F1B0D">
        <w:rPr>
          <w:rFonts w:cs="Arial"/>
          <w:szCs w:val="22"/>
        </w:rPr>
        <w:t>F</w:t>
      </w:r>
      <w:r w:rsidRPr="00AA3708">
        <w:rPr>
          <w:rFonts w:cs="Arial"/>
          <w:szCs w:val="22"/>
        </w:rPr>
        <w:t xml:space="preserve">E), </w:t>
      </w:r>
      <w:r w:rsidR="007F1B0D">
        <w:rPr>
          <w:rFonts w:cs="Arial"/>
          <w:szCs w:val="22"/>
        </w:rPr>
        <w:t xml:space="preserve">or Engineer-in-Training (EIT). </w:t>
      </w:r>
      <w:r w:rsidR="000341B8">
        <w:rPr>
          <w:rFonts w:cs="Arial"/>
          <w:szCs w:val="22"/>
        </w:rPr>
        <w:t>The Senior Engineer</w:t>
      </w:r>
      <w:r w:rsidRPr="00AA3708">
        <w:rPr>
          <w:rFonts w:cs="Arial"/>
          <w:szCs w:val="22"/>
        </w:rPr>
        <w:t xml:space="preserve"> should also be current with the Continuing Professional Education (CPE) requirements associated with all licenses.</w:t>
      </w:r>
    </w:p>
    <w:p w14:paraId="2466F54D" w14:textId="77777777" w:rsidR="00D151D5" w:rsidRDefault="00D151D5" w:rsidP="00531FB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3CEC8B47" w14:textId="0A5C6DF4" w:rsidR="001B1823" w:rsidRPr="00B369D6"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B369D6">
        <w:rPr>
          <w:rFonts w:cs="Arial"/>
          <w:color w:val="000000"/>
          <w:szCs w:val="22"/>
        </w:rPr>
        <w:t>Assistant Engineer</w:t>
      </w:r>
      <w:r w:rsidR="007266A2" w:rsidRPr="00B369D6">
        <w:rPr>
          <w:rFonts w:cs="Arial"/>
          <w:color w:val="000000"/>
          <w:szCs w:val="22"/>
        </w:rPr>
        <w:t xml:space="preserve"> - under the direction of a Pr</w:t>
      </w:r>
      <w:r w:rsidR="00531FB9" w:rsidRPr="00B369D6">
        <w:rPr>
          <w:rFonts w:cs="Arial"/>
          <w:color w:val="000000"/>
          <w:szCs w:val="22"/>
        </w:rPr>
        <w:t>incipal or Senior Engineer</w:t>
      </w:r>
      <w:r w:rsidR="007266A2" w:rsidRPr="00B369D6">
        <w:rPr>
          <w:rFonts w:cs="Arial"/>
          <w:color w:val="000000"/>
          <w:szCs w:val="22"/>
        </w:rPr>
        <w:t xml:space="preserve">, </w:t>
      </w:r>
      <w:r w:rsidR="00531FB9" w:rsidRPr="00B369D6">
        <w:rPr>
          <w:rFonts w:cs="Arial"/>
          <w:color w:val="000000"/>
          <w:szCs w:val="22"/>
        </w:rPr>
        <w:t xml:space="preserve">Independently evaluates, selects and applies standard </w:t>
      </w:r>
      <w:r w:rsidR="00C82E2D" w:rsidRPr="00B369D6">
        <w:rPr>
          <w:rFonts w:cs="Arial"/>
          <w:color w:val="000000"/>
          <w:szCs w:val="22"/>
        </w:rPr>
        <w:t>engineering techniques</w:t>
      </w:r>
      <w:r w:rsidR="00531FB9" w:rsidRPr="00B369D6">
        <w:rPr>
          <w:rFonts w:cs="Arial"/>
          <w:color w:val="000000"/>
          <w:szCs w:val="22"/>
        </w:rPr>
        <w:t>, procedures and criteria.</w:t>
      </w:r>
      <w:r w:rsidR="00640830" w:rsidRPr="00B369D6">
        <w:rPr>
          <w:rFonts w:cs="Arial"/>
          <w:color w:val="000000"/>
          <w:szCs w:val="22"/>
        </w:rPr>
        <w:t xml:space="preserve">  </w:t>
      </w:r>
      <w:r w:rsidR="00C01E6B" w:rsidRPr="00B369D6">
        <w:rPr>
          <w:rFonts w:cs="Arial"/>
          <w:color w:val="000000"/>
          <w:szCs w:val="22"/>
        </w:rPr>
        <w:t xml:space="preserve"> A</w:t>
      </w:r>
      <w:r w:rsidR="007266A2" w:rsidRPr="00B369D6">
        <w:rPr>
          <w:rFonts w:cs="Arial"/>
          <w:color w:val="000000"/>
          <w:szCs w:val="22"/>
        </w:rPr>
        <w:t>ssignments</w:t>
      </w:r>
      <w:r w:rsidR="00C01E6B" w:rsidRPr="00B369D6">
        <w:rPr>
          <w:rFonts w:cs="Arial"/>
          <w:color w:val="000000"/>
          <w:szCs w:val="22"/>
        </w:rPr>
        <w:t xml:space="preserve"> have clear and specific objectives with a limited number of variables. </w:t>
      </w:r>
      <w:r w:rsidR="00651DDF" w:rsidRPr="00B369D6">
        <w:rPr>
          <w:rFonts w:cs="Arial"/>
          <w:color w:val="000000"/>
          <w:szCs w:val="22"/>
        </w:rPr>
        <w:t>May s</w:t>
      </w:r>
      <w:r w:rsidR="007266A2" w:rsidRPr="00B369D6">
        <w:rPr>
          <w:rFonts w:cs="Arial"/>
          <w:color w:val="000000"/>
          <w:szCs w:val="22"/>
        </w:rPr>
        <w:t xml:space="preserve">upervise the work of a </w:t>
      </w:r>
      <w:r w:rsidR="00651DDF" w:rsidRPr="00B369D6">
        <w:rPr>
          <w:rFonts w:cs="Arial"/>
          <w:color w:val="000000"/>
          <w:szCs w:val="22"/>
        </w:rPr>
        <w:t>draftspersons, technicians, and others</w:t>
      </w:r>
      <w:r w:rsidR="001B1823" w:rsidRPr="00B369D6">
        <w:rPr>
          <w:rFonts w:cs="Arial"/>
          <w:color w:val="000000"/>
          <w:szCs w:val="22"/>
        </w:rPr>
        <w:t>;</w:t>
      </w:r>
    </w:p>
    <w:p w14:paraId="533D9690" w14:textId="77777777" w:rsidR="007C3BB3" w:rsidRDefault="007C3BB3" w:rsidP="007C3BB3">
      <w:pPr>
        <w:pStyle w:val="ListParagraph"/>
        <w:rPr>
          <w:rFonts w:cs="Arial"/>
          <w:color w:val="000000"/>
          <w:szCs w:val="22"/>
        </w:rPr>
      </w:pPr>
    </w:p>
    <w:p w14:paraId="7FD4DF4B" w14:textId="0AFA5B20" w:rsidR="007F1B0D" w:rsidRDefault="00217B94" w:rsidP="007F1B0D">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Assistant </w:t>
      </w:r>
      <w:r w:rsidR="007F1B0D">
        <w:rPr>
          <w:rFonts w:cs="Arial"/>
          <w:color w:val="000000"/>
          <w:szCs w:val="22"/>
        </w:rPr>
        <w:t>Engineer(s) should have the following work experience, education and licensing levels:</w:t>
      </w:r>
    </w:p>
    <w:p w14:paraId="24872E05" w14:textId="14A80203" w:rsidR="007F1B0D" w:rsidRPr="000D2F54" w:rsidRDefault="007F1B0D" w:rsidP="00D33347">
      <w:pPr>
        <w:numPr>
          <w:ilvl w:val="0"/>
          <w:numId w:val="97"/>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sidR="00217B94">
        <w:rPr>
          <w:rFonts w:cs="Arial"/>
          <w:szCs w:val="22"/>
        </w:rPr>
        <w:t>Assistant</w:t>
      </w:r>
      <w:r>
        <w:rPr>
          <w:rFonts w:cs="Arial"/>
          <w:szCs w:val="22"/>
        </w:rPr>
        <w:t xml:space="preserve"> Engineer(s) should have one (1) year of professional experience in transportation engineering, engineering research, or engineering research analysis.  Transportation research experience preferred. </w:t>
      </w:r>
    </w:p>
    <w:p w14:paraId="70FD2D56" w14:textId="77777777" w:rsidR="007F1B0D" w:rsidRPr="000D2F54" w:rsidRDefault="007F1B0D" w:rsidP="00D21DCE">
      <w:pPr>
        <w:ind w:left="1080"/>
        <w:rPr>
          <w:rFonts w:cs="Arial"/>
          <w:szCs w:val="22"/>
        </w:rPr>
      </w:pPr>
    </w:p>
    <w:p w14:paraId="3BC12CEF" w14:textId="768F3ADE" w:rsidR="007F1B0D" w:rsidRDefault="007F1B0D" w:rsidP="00D33347">
      <w:pPr>
        <w:numPr>
          <w:ilvl w:val="0"/>
          <w:numId w:val="97"/>
        </w:numPr>
        <w:ind w:left="1080"/>
        <w:rPr>
          <w:rFonts w:cs="Arial"/>
          <w:szCs w:val="22"/>
        </w:rPr>
      </w:pPr>
      <w:r w:rsidRPr="000D2F54">
        <w:rPr>
          <w:rFonts w:cs="Arial"/>
          <w:szCs w:val="22"/>
          <w:u w:val="single"/>
        </w:rPr>
        <w:lastRenderedPageBreak/>
        <w:t>Education</w:t>
      </w:r>
      <w:r w:rsidRPr="000D2F54">
        <w:rPr>
          <w:rFonts w:cs="Arial"/>
          <w:szCs w:val="22"/>
        </w:rPr>
        <w:t xml:space="preserve"> - The </w:t>
      </w:r>
      <w:r w:rsidR="00217B94">
        <w:rPr>
          <w:rFonts w:cs="Arial"/>
          <w:szCs w:val="22"/>
        </w:rPr>
        <w:t>Assistant</w:t>
      </w:r>
      <w:r>
        <w:rPr>
          <w:rFonts w:cs="Arial"/>
          <w:szCs w:val="22"/>
        </w:rPr>
        <w:t xml:space="preserve"> Engineer(s)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7CE5ADDA" w14:textId="77777777" w:rsidR="007F1B0D" w:rsidRDefault="007F1B0D" w:rsidP="00D21DCE">
      <w:pPr>
        <w:pStyle w:val="ListParagraph"/>
        <w:ind w:left="1440"/>
        <w:rPr>
          <w:rFonts w:cs="Arial"/>
          <w:szCs w:val="22"/>
        </w:rPr>
      </w:pPr>
    </w:p>
    <w:p w14:paraId="78AB31DE" w14:textId="1B57B8C8" w:rsidR="007F1B0D" w:rsidRDefault="007F1B0D" w:rsidP="00D33347">
      <w:pPr>
        <w:pStyle w:val="ListParagraph"/>
        <w:numPr>
          <w:ilvl w:val="0"/>
          <w:numId w:val="97"/>
        </w:numPr>
        <w:ind w:left="1080"/>
        <w:rPr>
          <w:rFonts w:cs="Arial"/>
          <w:color w:val="000000"/>
          <w:szCs w:val="22"/>
        </w:rPr>
      </w:pPr>
      <w:r w:rsidRPr="00AA3708">
        <w:rPr>
          <w:rFonts w:cs="Arial"/>
          <w:szCs w:val="22"/>
          <w:u w:val="single"/>
        </w:rPr>
        <w:t>Licenses</w:t>
      </w:r>
      <w:r>
        <w:rPr>
          <w:rFonts w:cs="Arial"/>
          <w:szCs w:val="22"/>
        </w:rPr>
        <w:t xml:space="preserve"> – The </w:t>
      </w:r>
      <w:r w:rsidR="00217B94">
        <w:rPr>
          <w:rFonts w:cs="Arial"/>
          <w:szCs w:val="22"/>
        </w:rPr>
        <w:t>Assistant</w:t>
      </w:r>
      <w:r>
        <w:rPr>
          <w:rFonts w:cs="Arial"/>
          <w:szCs w:val="22"/>
        </w:rPr>
        <w:t xml:space="preserve"> Engineer(s)</w:t>
      </w:r>
      <w:r w:rsidRPr="00AA3708">
        <w:rPr>
          <w:rFonts w:cs="Arial"/>
          <w:szCs w:val="22"/>
        </w:rPr>
        <w:t xml:space="preserve"> </w:t>
      </w:r>
      <w:r>
        <w:rPr>
          <w:rFonts w:cs="Arial"/>
          <w:szCs w:val="22"/>
        </w:rPr>
        <w:t>should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w:t>
      </w:r>
      <w:r>
        <w:rPr>
          <w:rFonts w:cs="Arial"/>
          <w:szCs w:val="22"/>
        </w:rPr>
        <w:t xml:space="preserve">Fundamentals of </w:t>
      </w:r>
      <w:r w:rsidRPr="00AA3708">
        <w:rPr>
          <w:rFonts w:cs="Arial"/>
          <w:szCs w:val="22"/>
        </w:rPr>
        <w:t>Engineer</w:t>
      </w:r>
      <w:r>
        <w:rPr>
          <w:rFonts w:cs="Arial"/>
          <w:szCs w:val="22"/>
        </w:rPr>
        <w:t>ing</w:t>
      </w:r>
      <w:r w:rsidRPr="00AA3708">
        <w:rPr>
          <w:rFonts w:cs="Arial"/>
          <w:szCs w:val="22"/>
        </w:rPr>
        <w:t xml:space="preserve"> (</w:t>
      </w:r>
      <w:r>
        <w:rPr>
          <w:rFonts w:cs="Arial"/>
          <w:szCs w:val="22"/>
        </w:rPr>
        <w:t>F</w:t>
      </w:r>
      <w:r w:rsidRPr="00AA3708">
        <w:rPr>
          <w:rFonts w:cs="Arial"/>
          <w:szCs w:val="22"/>
        </w:rPr>
        <w:t xml:space="preserve">E), </w:t>
      </w:r>
      <w:r>
        <w:rPr>
          <w:rFonts w:cs="Arial"/>
          <w:szCs w:val="22"/>
        </w:rPr>
        <w:t xml:space="preserve">or Engineer-in-Training (EIT). </w:t>
      </w:r>
      <w:r w:rsidR="00217B94">
        <w:rPr>
          <w:rFonts w:cs="Arial"/>
          <w:szCs w:val="22"/>
        </w:rPr>
        <w:t>The Assistant</w:t>
      </w:r>
      <w:r>
        <w:rPr>
          <w:rFonts w:cs="Arial"/>
          <w:szCs w:val="22"/>
        </w:rPr>
        <w:t xml:space="preserve"> Engineer</w:t>
      </w:r>
      <w:r w:rsidRPr="00AA3708">
        <w:rPr>
          <w:rFonts w:cs="Arial"/>
          <w:szCs w:val="22"/>
        </w:rPr>
        <w:t xml:space="preserve"> should also be current with the Continuing Professional Education (CPE) requirements associated with all licenses.</w:t>
      </w:r>
    </w:p>
    <w:p w14:paraId="5AA50F9A" w14:textId="77777777" w:rsidR="007F1B0D" w:rsidRPr="00B369D6" w:rsidRDefault="007F1B0D" w:rsidP="007C3BB3">
      <w:pPr>
        <w:pStyle w:val="ListParagraph"/>
        <w:rPr>
          <w:rFonts w:cs="Arial"/>
          <w:color w:val="000000"/>
          <w:szCs w:val="22"/>
        </w:rPr>
      </w:pPr>
    </w:p>
    <w:p w14:paraId="59A7ED92" w14:textId="0290358F" w:rsidR="001B1823"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B369D6">
        <w:rPr>
          <w:rFonts w:cs="Arial"/>
          <w:color w:val="000000"/>
          <w:szCs w:val="22"/>
        </w:rPr>
        <w:t>Engineer Technician</w:t>
      </w:r>
      <w:r w:rsidR="007266A2" w:rsidRPr="00B369D6">
        <w:rPr>
          <w:rFonts w:cs="Arial"/>
          <w:color w:val="000000"/>
          <w:szCs w:val="22"/>
        </w:rPr>
        <w:t xml:space="preserve"> - under the direction of a</w:t>
      </w:r>
      <w:r w:rsidR="00651DDF" w:rsidRPr="00B369D6">
        <w:rPr>
          <w:rFonts w:cs="Arial"/>
          <w:color w:val="000000"/>
          <w:szCs w:val="22"/>
        </w:rPr>
        <w:t xml:space="preserve">n Engineer, performs the more technically complex engineering support work involved in engineering projects. Makes technical evaluations of data and prepares </w:t>
      </w:r>
      <w:r w:rsidR="00AE0E46" w:rsidRPr="00B369D6">
        <w:rPr>
          <w:rFonts w:cs="Arial"/>
          <w:color w:val="000000"/>
          <w:szCs w:val="22"/>
        </w:rPr>
        <w:t xml:space="preserve">reports for use in engineering studies. Will be required to </w:t>
      </w:r>
      <w:r w:rsidR="004E09A9" w:rsidRPr="00B369D6">
        <w:rPr>
          <w:rFonts w:cs="Arial"/>
          <w:color w:val="000000"/>
          <w:szCs w:val="22"/>
        </w:rPr>
        <w:t xml:space="preserve">learn to </w:t>
      </w:r>
      <w:r w:rsidR="00AE0E46" w:rsidRPr="00B369D6">
        <w:rPr>
          <w:rFonts w:cs="Arial"/>
          <w:color w:val="000000"/>
          <w:szCs w:val="22"/>
        </w:rPr>
        <w:t>utilize electronic recording systems, computer software, and information systems</w:t>
      </w:r>
      <w:r w:rsidR="001B1823" w:rsidRPr="00B369D6">
        <w:rPr>
          <w:rFonts w:cs="Arial"/>
          <w:color w:val="000000"/>
          <w:szCs w:val="22"/>
        </w:rPr>
        <w:t>;</w:t>
      </w:r>
      <w:r w:rsidR="004D2E69">
        <w:rPr>
          <w:rFonts w:cs="Arial"/>
          <w:color w:val="000000"/>
          <w:szCs w:val="22"/>
        </w:rPr>
        <w:t xml:space="preserve"> </w:t>
      </w:r>
    </w:p>
    <w:p w14:paraId="07FFFCC1" w14:textId="77777777" w:rsidR="004D2E69" w:rsidRDefault="004D2E69" w:rsidP="004D2E6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2E4936D5" w14:textId="0DD2A6C7" w:rsidR="00CF6FF1" w:rsidRDefault="00CF6FF1" w:rsidP="00CF6FF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Engineer Technician(s) should have the following work experience, and education:</w:t>
      </w:r>
    </w:p>
    <w:p w14:paraId="49C9665D" w14:textId="30AC530D" w:rsidR="00CF6FF1" w:rsidRPr="000D2F54" w:rsidRDefault="00CF6FF1" w:rsidP="00D33347">
      <w:pPr>
        <w:numPr>
          <w:ilvl w:val="0"/>
          <w:numId w:val="98"/>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Pr>
          <w:rFonts w:cs="Arial"/>
          <w:szCs w:val="22"/>
        </w:rPr>
        <w:t xml:space="preserve">Engineer Technician(s) should have two (2) years of experience performing support tasks involved in the planning, design, and investigation of various types of engineering projects.  Transportation research experience preferred. </w:t>
      </w:r>
    </w:p>
    <w:p w14:paraId="4E68E795" w14:textId="77777777" w:rsidR="00CF6FF1" w:rsidRPr="000D2F54" w:rsidRDefault="00CF6FF1" w:rsidP="00D21DCE">
      <w:pPr>
        <w:ind w:left="1080"/>
        <w:rPr>
          <w:rFonts w:cs="Arial"/>
          <w:szCs w:val="22"/>
        </w:rPr>
      </w:pPr>
    </w:p>
    <w:p w14:paraId="29892B41" w14:textId="77777777" w:rsidR="00CF6FF1" w:rsidRDefault="00CF6FF1" w:rsidP="00D33347">
      <w:pPr>
        <w:numPr>
          <w:ilvl w:val="0"/>
          <w:numId w:val="98"/>
        </w:numPr>
        <w:ind w:left="1080"/>
        <w:rPr>
          <w:rFonts w:cs="Arial"/>
          <w:szCs w:val="22"/>
        </w:rPr>
      </w:pPr>
      <w:r w:rsidRPr="000D2F54">
        <w:rPr>
          <w:rFonts w:cs="Arial"/>
          <w:szCs w:val="22"/>
          <w:u w:val="single"/>
        </w:rPr>
        <w:t>Education</w:t>
      </w:r>
      <w:r w:rsidRPr="000D2F54">
        <w:rPr>
          <w:rFonts w:cs="Arial"/>
          <w:szCs w:val="22"/>
        </w:rPr>
        <w:t xml:space="preserve"> - The </w:t>
      </w:r>
      <w:r>
        <w:rPr>
          <w:rFonts w:cs="Arial"/>
          <w:szCs w:val="22"/>
        </w:rPr>
        <w:t xml:space="preserve">Senior Engineer(s)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0E4D1437" w14:textId="77777777" w:rsidR="00CF6FF1" w:rsidRDefault="00CF6FF1" w:rsidP="00CF6FF1">
      <w:pPr>
        <w:pStyle w:val="ListParagraph"/>
        <w:ind w:left="1080"/>
        <w:rPr>
          <w:rFonts w:cs="Arial"/>
          <w:szCs w:val="22"/>
        </w:rPr>
      </w:pPr>
    </w:p>
    <w:p w14:paraId="1A51DE85" w14:textId="7B46A1D5" w:rsidR="001B1823" w:rsidRPr="00B369D6"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B369D6">
        <w:rPr>
          <w:rFonts w:cs="Arial"/>
          <w:color w:val="000000"/>
          <w:szCs w:val="22"/>
        </w:rPr>
        <w:t>Clerk Typist</w:t>
      </w:r>
      <w:r w:rsidR="007266A2" w:rsidRPr="00B369D6">
        <w:rPr>
          <w:rFonts w:cs="Arial"/>
          <w:color w:val="000000"/>
          <w:szCs w:val="22"/>
        </w:rPr>
        <w:t xml:space="preserve"> - under </w:t>
      </w:r>
      <w:r w:rsidR="00AE0E46" w:rsidRPr="00B369D6">
        <w:rPr>
          <w:rFonts w:cs="Arial"/>
          <w:color w:val="000000"/>
          <w:szCs w:val="22"/>
        </w:rPr>
        <w:t>supervision</w:t>
      </w:r>
      <w:r w:rsidR="007266A2" w:rsidRPr="00B369D6">
        <w:rPr>
          <w:rFonts w:cs="Arial"/>
          <w:color w:val="000000"/>
          <w:szCs w:val="22"/>
        </w:rPr>
        <w:t xml:space="preserve">, </w:t>
      </w:r>
      <w:r w:rsidR="00AE0E46" w:rsidRPr="00B369D6">
        <w:rPr>
          <w:rFonts w:cs="Arial"/>
          <w:color w:val="000000"/>
          <w:szCs w:val="22"/>
        </w:rPr>
        <w:t>types</w:t>
      </w:r>
      <w:r w:rsidR="004E09A9" w:rsidRPr="00B369D6">
        <w:rPr>
          <w:rFonts w:cs="Arial"/>
          <w:color w:val="000000"/>
          <w:szCs w:val="22"/>
        </w:rPr>
        <w:t xml:space="preserve"> technical and scientific reports, correspondence, </w:t>
      </w:r>
      <w:r w:rsidR="00AE0E46" w:rsidRPr="00B369D6">
        <w:rPr>
          <w:rFonts w:cs="Arial"/>
          <w:color w:val="000000"/>
          <w:szCs w:val="22"/>
        </w:rPr>
        <w:t xml:space="preserve"> and </w:t>
      </w:r>
      <w:r w:rsidR="00947C26" w:rsidRPr="00B369D6">
        <w:rPr>
          <w:rFonts w:cs="Arial"/>
          <w:color w:val="000000"/>
          <w:szCs w:val="22"/>
        </w:rPr>
        <w:t xml:space="preserve">project specifications.  Also </w:t>
      </w:r>
      <w:r w:rsidR="00AE0E46" w:rsidRPr="00B369D6">
        <w:rPr>
          <w:rFonts w:cs="Arial"/>
          <w:color w:val="000000"/>
          <w:szCs w:val="22"/>
        </w:rPr>
        <w:t xml:space="preserve">performs clerical </w:t>
      </w:r>
      <w:r w:rsidR="004E09A9" w:rsidRPr="00B369D6">
        <w:rPr>
          <w:rFonts w:cs="Arial"/>
          <w:color w:val="000000"/>
          <w:szCs w:val="22"/>
        </w:rPr>
        <w:t>work</w:t>
      </w:r>
      <w:r w:rsidR="00947C26" w:rsidRPr="00B369D6">
        <w:rPr>
          <w:rFonts w:cs="Arial"/>
          <w:color w:val="000000"/>
          <w:szCs w:val="22"/>
        </w:rPr>
        <w:t xml:space="preserve"> and other related duties as needed</w:t>
      </w:r>
      <w:r w:rsidR="004E09A9" w:rsidRPr="00B369D6">
        <w:rPr>
          <w:rFonts w:cs="Arial"/>
          <w:color w:val="000000"/>
          <w:szCs w:val="22"/>
        </w:rPr>
        <w:t>.  Will be required to learn to utilize electronic recording systems, computer software, and information systems</w:t>
      </w:r>
      <w:r w:rsidR="00B369D6" w:rsidRPr="00B369D6">
        <w:rPr>
          <w:rFonts w:cs="Arial"/>
          <w:color w:val="000000"/>
          <w:szCs w:val="22"/>
        </w:rPr>
        <w:t>.</w:t>
      </w:r>
      <w:r w:rsidR="007266A2" w:rsidRPr="00B369D6">
        <w:rPr>
          <w:rFonts w:cs="Arial"/>
          <w:color w:val="000000"/>
          <w:szCs w:val="22"/>
        </w:rPr>
        <w:t xml:space="preserve">  </w:t>
      </w:r>
    </w:p>
    <w:p w14:paraId="1F5D7506" w14:textId="13138AEE" w:rsidR="001B1823" w:rsidRPr="00EE3EDE" w:rsidRDefault="001B1823" w:rsidP="007B639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75D26AE4" w14:textId="77777777" w:rsidR="00C7006B" w:rsidRPr="007B6390" w:rsidRDefault="00C7006B" w:rsidP="007B6390">
      <w:pPr>
        <w:pStyle w:val="Heading2"/>
        <w:numPr>
          <w:ilvl w:val="0"/>
          <w:numId w:val="0"/>
        </w:numPr>
        <w:ind w:left="576"/>
        <w:rPr>
          <w:rFonts w:eastAsia="Arial"/>
        </w:rPr>
      </w:pPr>
    </w:p>
    <w:p w14:paraId="5A8DAFC7" w14:textId="5365B5DF" w:rsidR="00967E84" w:rsidRDefault="00967E84" w:rsidP="007B6390">
      <w:pPr>
        <w:pStyle w:val="Heading2"/>
        <w:rPr>
          <w:rFonts w:eastAsia="Arial"/>
        </w:rPr>
      </w:pPr>
      <w:r>
        <w:br w:type="page"/>
      </w:r>
    </w:p>
    <w:p w14:paraId="62604086" w14:textId="09C52536" w:rsidR="00757979" w:rsidRDefault="00AA3B67" w:rsidP="003067BA">
      <w:pPr>
        <w:pStyle w:val="Heading1"/>
      </w:pPr>
      <w:bookmarkStart w:id="121" w:name="_Toc400531492"/>
      <w:bookmarkStart w:id="122" w:name="_Toc428533963"/>
      <w:r>
        <w:lastRenderedPageBreak/>
        <w:t xml:space="preserve"> </w:t>
      </w:r>
      <w:bookmarkStart w:id="123" w:name="_Toc513448695"/>
      <w:r w:rsidR="00CE00E7">
        <w:t>QUOTE</w:t>
      </w:r>
      <w:r w:rsidR="009808FC">
        <w:t xml:space="preserve"> </w:t>
      </w:r>
      <w:r w:rsidR="00757979">
        <w:t>PREPARATION AND SUBMISSION</w:t>
      </w:r>
      <w:bookmarkEnd w:id="121"/>
      <w:bookmarkEnd w:id="122"/>
      <w:bookmarkEnd w:id="123"/>
    </w:p>
    <w:p w14:paraId="62604087" w14:textId="77777777" w:rsidR="00757979" w:rsidRDefault="00757979" w:rsidP="00851065"/>
    <w:p w14:paraId="6D5ED47F" w14:textId="5F462DC3" w:rsidR="003C2878" w:rsidRPr="00851065" w:rsidRDefault="003C2878" w:rsidP="00851065">
      <w:r>
        <w:t>Failure to submit information as indicated below may result in your Quote being deemed non-responsive.</w:t>
      </w:r>
    </w:p>
    <w:p w14:paraId="62604089" w14:textId="77777777" w:rsidR="00A74919" w:rsidRPr="00851065" w:rsidRDefault="00A74919" w:rsidP="00851065"/>
    <w:p w14:paraId="6260408A" w14:textId="77777777" w:rsidR="00757979" w:rsidRDefault="00757979" w:rsidP="00757979">
      <w:pPr>
        <w:pStyle w:val="Heading2"/>
      </w:pPr>
      <w:bookmarkStart w:id="124" w:name="_Toc400531493"/>
      <w:bookmarkStart w:id="125" w:name="_Toc428533964"/>
      <w:bookmarkStart w:id="126" w:name="_Toc513448696"/>
      <w:r>
        <w:t>General</w:t>
      </w:r>
      <w:bookmarkEnd w:id="124"/>
      <w:bookmarkEnd w:id="125"/>
      <w:bookmarkEnd w:id="126"/>
    </w:p>
    <w:p w14:paraId="6260408B" w14:textId="77777777" w:rsidR="00757979" w:rsidRDefault="00757979" w:rsidP="00851065"/>
    <w:p w14:paraId="6260408C" w14:textId="27B20BBF" w:rsidR="00B85536" w:rsidRPr="00851065" w:rsidRDefault="00CE00E7" w:rsidP="00851065">
      <w:pPr>
        <w:rPr>
          <w:rFonts w:eastAsia="Calibri"/>
        </w:rPr>
      </w:pPr>
      <w:r>
        <w:rPr>
          <w:rFonts w:eastAsia="Calibri"/>
        </w:rPr>
        <w:t>Quote</w:t>
      </w:r>
      <w:r w:rsidR="009808FC" w:rsidRPr="00851065">
        <w:rPr>
          <w:rFonts w:eastAsia="Calibri"/>
        </w:rPr>
        <w:t xml:space="preserve">s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A45FD5" w:rsidRPr="00851065">
        <w:rPr>
          <w:rFonts w:eastAsia="Calibri"/>
        </w:rPr>
        <w:t xml:space="preserve">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28F68731"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6260408F" w14:textId="77777777" w:rsidR="00702DEE" w:rsidRPr="00851065" w:rsidRDefault="00702DEE" w:rsidP="00851065">
      <w:pPr>
        <w:rPr>
          <w:rFonts w:eastAsia="Calibri"/>
        </w:rPr>
      </w:pPr>
    </w:p>
    <w:p w14:paraId="62604090" w14:textId="15DAB42A"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62604091" w14:textId="77777777" w:rsidR="00757979" w:rsidRPr="00851065" w:rsidRDefault="00757979" w:rsidP="00851065">
      <w:pPr>
        <w:rPr>
          <w:rFonts w:eastAsia="Calibri"/>
        </w:rPr>
      </w:pPr>
    </w:p>
    <w:p w14:paraId="62604092" w14:textId="43D888C8" w:rsidR="00757979" w:rsidRPr="00851065" w:rsidRDefault="008D494E" w:rsidP="00367C52">
      <w:pPr>
        <w:numPr>
          <w:ilvl w:val="0"/>
          <w:numId w:val="39"/>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62604093" w14:textId="77777777" w:rsidR="00757979" w:rsidRPr="00851065" w:rsidRDefault="00757979" w:rsidP="00851065">
      <w:pPr>
        <w:rPr>
          <w:rFonts w:eastAsia="Calibri"/>
        </w:rPr>
      </w:pPr>
    </w:p>
    <w:p w14:paraId="62604094" w14:textId="0B0A699A" w:rsidR="00757979" w:rsidRPr="00851065" w:rsidRDefault="008D494E" w:rsidP="00367C52">
      <w:pPr>
        <w:numPr>
          <w:ilvl w:val="0"/>
          <w:numId w:val="39"/>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4E8CA08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 xml:space="preserve">Bid Solicitation’s </w:t>
      </w:r>
      <w:r w:rsidR="009808FC" w:rsidRPr="00851065">
        <w:t xml:space="preserve">Offer and Acceptance </w:t>
      </w:r>
      <w:r w:rsidR="00627828">
        <w:t>Page</w:t>
      </w:r>
      <w:r w:rsidR="00627828" w:rsidRPr="00851065">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Pr="00851065">
        <w:t>.</w:t>
      </w:r>
    </w:p>
    <w:p w14:paraId="62604097" w14:textId="77777777" w:rsidR="00757979" w:rsidRPr="00851065" w:rsidRDefault="00757979" w:rsidP="00851065"/>
    <w:p w14:paraId="62604098" w14:textId="1E24B95E"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00CF6094">
        <w:rPr>
          <w:rFonts w:eastAsia="MS Mincho"/>
        </w:rPr>
        <w:t>.</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CE00E7">
        <w:rPr>
          <w:rFonts w:eastAsia="MS Mincho"/>
        </w:rPr>
        <w:t>Quote</w:t>
      </w:r>
      <w:r w:rsidR="00CF6094">
        <w:rPr>
          <w:rFonts w:eastAsia="MS Mincho"/>
        </w:rPr>
        <w:t>.</w:t>
      </w:r>
      <w:r w:rsidR="00F47949" w:rsidRPr="00C65B22">
        <w:rPr>
          <w:rFonts w:eastAsia="MS Mincho"/>
        </w:rPr>
        <w:t xml:space="preserve"> </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62604099" w14:textId="77777777" w:rsidR="00757979" w:rsidRPr="00C65B22" w:rsidRDefault="00757979" w:rsidP="00C65B22">
      <w:pPr>
        <w:rPr>
          <w:rFonts w:eastAsia="MS Mincho"/>
        </w:rPr>
      </w:pPr>
    </w:p>
    <w:p w14:paraId="6260409A" w14:textId="1BB6DA5A"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7"/>
    </w:p>
    <w:p w14:paraId="6260409B" w14:textId="77777777" w:rsidR="001D01BB" w:rsidRDefault="001D01BB" w:rsidP="00B238B2"/>
    <w:p w14:paraId="61B4A6F3" w14:textId="77777777" w:rsidR="008D494E" w:rsidRDefault="008D494E" w:rsidP="00B238B2"/>
    <w:p w14:paraId="6A75A6B8" w14:textId="77777777" w:rsidR="008D494E" w:rsidRDefault="008D494E" w:rsidP="00B238B2"/>
    <w:p w14:paraId="4C7EF723" w14:textId="77777777" w:rsidR="008B7D3D" w:rsidRDefault="008B7D3D" w:rsidP="00B238B2"/>
    <w:p w14:paraId="3DDBDD38" w14:textId="77777777" w:rsidR="008B7D3D" w:rsidRDefault="008B7D3D" w:rsidP="00B238B2"/>
    <w:p w14:paraId="6260409C" w14:textId="0151B631" w:rsidR="00B238B2" w:rsidRPr="00851065" w:rsidRDefault="00CE00E7" w:rsidP="00C65B22">
      <w:pPr>
        <w:pStyle w:val="Heading2"/>
      </w:pPr>
      <w:bookmarkStart w:id="128" w:name="_Toc428533965"/>
      <w:bookmarkStart w:id="129" w:name="_Toc513448697"/>
      <w:r>
        <w:t>QUOTE</w:t>
      </w:r>
      <w:r w:rsidR="00715AF4" w:rsidRPr="00851065">
        <w:t xml:space="preserve"> </w:t>
      </w:r>
      <w:r w:rsidR="00CF6094">
        <w:t>D</w:t>
      </w:r>
      <w:r w:rsidR="00B238B2" w:rsidRPr="00851065">
        <w:t>elivery and Identification</w:t>
      </w:r>
      <w:bookmarkEnd w:id="128"/>
      <w:bookmarkEnd w:id="129"/>
    </w:p>
    <w:p w14:paraId="6260409D" w14:textId="77777777" w:rsidR="00B238B2" w:rsidRPr="00C65B22" w:rsidRDefault="00B238B2" w:rsidP="00851065"/>
    <w:p w14:paraId="14AD8C0B" w14:textId="46D0BCC0" w:rsidR="00FA729B" w:rsidRDefault="008832E2" w:rsidP="00851065">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FA729B">
        <w:t xml:space="preserve">, </w:t>
      </w:r>
      <w:r w:rsidR="00FA729B" w:rsidRPr="00385F00">
        <w:t>or as indicated on the posted Bid Amendment if the Quote Opening Date has been changed</w:t>
      </w:r>
      <w:r w:rsidR="00FA729B">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w:t>
      </w:r>
    </w:p>
    <w:p w14:paraId="62C54222" w14:textId="77777777" w:rsidR="00FA729B" w:rsidRDefault="00FA729B" w:rsidP="00851065"/>
    <w:p w14:paraId="626040A0" w14:textId="03E4A2F4" w:rsidR="007F3BD4" w:rsidRPr="00851065" w:rsidRDefault="008C307F" w:rsidP="00C65B22">
      <w:pPr>
        <w:pStyle w:val="Heading2"/>
      </w:pPr>
      <w:bookmarkStart w:id="130" w:name="_Toc428533966"/>
      <w:bookmarkStart w:id="131" w:name="_Toc513448698"/>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130"/>
      <w:bookmarkEnd w:id="131"/>
    </w:p>
    <w:p w14:paraId="626040A1" w14:textId="77777777" w:rsidR="007F3BD4" w:rsidRPr="00C65B22" w:rsidRDefault="007F3BD4" w:rsidP="0006639D"/>
    <w:p w14:paraId="626040A2" w14:textId="75E7090F" w:rsidR="007F3BD4" w:rsidRPr="00C65B22" w:rsidRDefault="008C307F" w:rsidP="00C65B22">
      <w:pPr>
        <w:pStyle w:val="Heading3"/>
      </w:pPr>
      <w:bookmarkStart w:id="132" w:name="_Toc513448699"/>
      <w:bookmarkStart w:id="133" w:name="_Toc428533967"/>
      <w:r w:rsidRPr="00851065">
        <w:rPr>
          <w:rStyle w:val="IntenseEmphasis"/>
          <w:color w:val="00B050"/>
        </w:rPr>
        <w:t>NJ</w:t>
      </w:r>
      <w:r w:rsidRPr="00851065">
        <w:rPr>
          <w:rStyle w:val="IntenseEmphasis"/>
          <w:color w:val="0070C0"/>
        </w:rPr>
        <w:t>START</w:t>
      </w:r>
      <w:r w:rsidR="007F3BD4" w:rsidRPr="00851065">
        <w:t xml:space="preserve"> SUBMISSION OF </w:t>
      </w:r>
      <w:r w:rsidR="00CE00E7">
        <w:t>QUOTE</w:t>
      </w:r>
      <w:bookmarkEnd w:id="132"/>
      <w:r w:rsidR="00715AF4" w:rsidRPr="00851065">
        <w:t xml:space="preserve"> </w:t>
      </w:r>
      <w:bookmarkEnd w:id="133"/>
    </w:p>
    <w:p w14:paraId="626040A3" w14:textId="77777777" w:rsidR="007F3BD4" w:rsidRPr="00C65B22" w:rsidRDefault="007F3BD4" w:rsidP="00C65B22"/>
    <w:p w14:paraId="626040A4" w14:textId="0605E728"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626040A5" w14:textId="77777777" w:rsidR="007F3BD4" w:rsidRPr="00C65B22" w:rsidRDefault="007F3BD4" w:rsidP="00851065"/>
    <w:p w14:paraId="368E2B3B" w14:textId="4BA29C30" w:rsidR="00A57C55" w:rsidRDefault="007F3BD4" w:rsidP="00A57C55">
      <w:pPr>
        <w:rPr>
          <w:rFonts w:cs="Arial"/>
        </w:rPr>
      </w:pPr>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do not use any symbols (i.e., #, @, $, &amp;, *) in the filename.  </w:t>
      </w:r>
      <w:r w:rsidR="00A57C55" w:rsidRPr="00500FD4">
        <w:rPr>
          <w:rFonts w:cs="Arial"/>
        </w:rPr>
        <w:t xml:space="preserve">Uploaded files should be compatible with Microsoft Office and/or Adobe software applications.  </w:t>
      </w:r>
      <w:r w:rsidR="00A57C55">
        <w:rPr>
          <w:rFonts w:cs="Arial"/>
        </w:rPr>
        <w:t>DO NO</w:t>
      </w:r>
      <w:r w:rsidR="0069774B">
        <w:rPr>
          <w:rFonts w:cs="Arial"/>
        </w:rPr>
        <w:t>T</w:t>
      </w:r>
      <w:r w:rsidR="00A57C55">
        <w:rPr>
          <w:rFonts w:cs="Arial"/>
        </w:rPr>
        <w:t xml:space="preserve"> UPLOAD files with extensions such as .zip, .numbers, or .pages.</w:t>
      </w:r>
    </w:p>
    <w:p w14:paraId="0E519131" w14:textId="77777777" w:rsidR="00A57C55" w:rsidRDefault="00A57C55" w:rsidP="00A57C55">
      <w:pPr>
        <w:rPr>
          <w:rFonts w:cs="Arial"/>
        </w:rPr>
      </w:pPr>
    </w:p>
    <w:p w14:paraId="626040AA" w14:textId="06FC98CB"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0500E3" w:rsidRDefault="00B6568B" w:rsidP="00757979">
      <w:pPr>
        <w:pStyle w:val="Heading3"/>
      </w:pPr>
      <w:bookmarkStart w:id="134" w:name="_Toc400531497"/>
      <w:bookmarkStart w:id="135" w:name="_Toc428533968"/>
      <w:bookmarkStart w:id="136" w:name="_Toc513448700"/>
      <w:r w:rsidRPr="000500E3">
        <w:t xml:space="preserve">HARD COPY </w:t>
      </w:r>
      <w:r w:rsidR="00757979" w:rsidRPr="000500E3">
        <w:t>SUBMISSION</w:t>
      </w:r>
      <w:bookmarkEnd w:id="134"/>
      <w:bookmarkEnd w:id="135"/>
      <w:bookmarkEnd w:id="136"/>
    </w:p>
    <w:p w14:paraId="626040AF" w14:textId="77777777" w:rsidR="002F6161" w:rsidRPr="00C65B22" w:rsidRDefault="002F6161" w:rsidP="00C65B22"/>
    <w:p w14:paraId="626040B0" w14:textId="6D2633CC"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32913F48" w:rsidR="003D06B8" w:rsidRPr="008C307F" w:rsidRDefault="00757979" w:rsidP="00367C52">
      <w:pPr>
        <w:pStyle w:val="PlainText"/>
        <w:numPr>
          <w:ilvl w:val="0"/>
          <w:numId w:val="4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2F6EB871" w:rsidR="00757979" w:rsidRPr="007E5DD9" w:rsidRDefault="008C307F" w:rsidP="00367C52">
      <w:pPr>
        <w:pStyle w:val="PlainText"/>
        <w:numPr>
          <w:ilvl w:val="0"/>
          <w:numId w:val="40"/>
        </w:numPr>
        <w:rPr>
          <w:rFonts w:eastAsia="MS Mincho"/>
        </w:rPr>
      </w:pPr>
      <w:r w:rsidRPr="000500E3">
        <w:rPr>
          <w:rFonts w:eastAsia="MS Mincho"/>
          <w:b/>
          <w:lang w:val="en-US"/>
        </w:rPr>
        <w:t>Five (5)</w:t>
      </w:r>
      <w:r w:rsidR="00757979" w:rsidRPr="000500E3">
        <w:rPr>
          <w:rFonts w:eastAsia="MS Mincho"/>
          <w:b/>
        </w:rPr>
        <w:t xml:space="preserve"> complete and exact ELECTRONIC copies</w:t>
      </w:r>
      <w:r w:rsidR="00757979">
        <w:rPr>
          <w:rFonts w:eastAsia="MS Mincho"/>
        </w:rPr>
        <w:t xml:space="preserve"> of the original </w:t>
      </w:r>
      <w:r w:rsidR="00CE00E7">
        <w:rPr>
          <w:rFonts w:eastAsia="MS Mincho"/>
        </w:rPr>
        <w:t>Quote</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110F1A35" w:rsidR="003E149C" w:rsidRPr="006B01BF" w:rsidRDefault="00362BA7" w:rsidP="00367C52">
      <w:pPr>
        <w:pStyle w:val="PlainText"/>
        <w:numPr>
          <w:ilvl w:val="0"/>
          <w:numId w:val="40"/>
        </w:numPr>
        <w:rPr>
          <w:rFonts w:eastAsia="MS Mincho"/>
        </w:rPr>
      </w:pPr>
      <w:r w:rsidRPr="000500E3">
        <w:rPr>
          <w:rFonts w:eastAsia="MS Mincho"/>
          <w:b/>
        </w:rPr>
        <w:t>One (1) complete and exact ELECTRONIC copy</w:t>
      </w:r>
      <w:r w:rsidRPr="000500E3">
        <w:rPr>
          <w:rFonts w:eastAsia="MS Mincho"/>
        </w:rPr>
        <w:t xml:space="preserve"> of the original price schedule</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CD</w:t>
      </w:r>
      <w:r w:rsidR="00107800">
        <w:rPr>
          <w:rFonts w:eastAsia="MS Mincho"/>
          <w:lang w:val="en-US"/>
        </w:rPr>
        <w:t>,</w:t>
      </w:r>
      <w:r w:rsidRPr="00615B07">
        <w:rPr>
          <w:rFonts w:eastAsia="MS Mincho"/>
        </w:rPr>
        <w:t xml:space="preserve"> DVD</w:t>
      </w:r>
      <w:r w:rsidR="00107800">
        <w:rPr>
          <w:rFonts w:eastAsia="MS Mincho"/>
          <w:lang w:val="en-US"/>
        </w:rPr>
        <w:t>,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8A7B0B7" w14:textId="77777777" w:rsidR="006B01BF" w:rsidRDefault="006B01BF" w:rsidP="006B01BF">
      <w:pPr>
        <w:pStyle w:val="ListParagraph"/>
        <w:rPr>
          <w:rFonts w:eastAsia="MS Mincho"/>
        </w:rPr>
      </w:pPr>
    </w:p>
    <w:p w14:paraId="00C3B9B2" w14:textId="1BFB894A" w:rsidR="006B01BF" w:rsidRPr="00385F00" w:rsidRDefault="006B01BF" w:rsidP="006B01BF">
      <w:pPr>
        <w:rPr>
          <w:rFonts w:eastAsia="MS Mincho"/>
          <w:b/>
          <w:u w:val="single"/>
          <w:lang w:val="x-none"/>
        </w:rPr>
      </w:pPr>
      <w:r w:rsidRPr="00385F00">
        <w:rPr>
          <w:rFonts w:eastAsia="MS Mincho"/>
          <w:b/>
          <w:u w:val="single"/>
          <w:lang w:val="x-none"/>
        </w:rPr>
        <w:t xml:space="preserve">THE EXTERIOR OF ALL QUOTE PACKAGES SHALL BE LABELED WITH THE BID SOLICITATION </w:t>
      </w:r>
      <w:r w:rsidR="00C07315">
        <w:rPr>
          <w:rFonts w:eastAsia="MS Mincho"/>
          <w:b/>
          <w:u w:val="single"/>
        </w:rPr>
        <w:t>I</w:t>
      </w:r>
      <w:r w:rsidRPr="00385F00">
        <w:rPr>
          <w:rFonts w:eastAsia="MS Mincho"/>
          <w:b/>
          <w:u w:val="single"/>
          <w:lang w:val="x-none"/>
        </w:rPr>
        <w:t>DENTIFICATION NUMBER AND THE FINAL QUOTE SUBMISSION DATE OR RISK NOT BEING RECEIVED IN TIME.</w:t>
      </w:r>
    </w:p>
    <w:p w14:paraId="3FB688B7" w14:textId="77777777" w:rsidR="006B01BF" w:rsidRDefault="006B01BF" w:rsidP="006B01BF">
      <w:pPr>
        <w:pStyle w:val="PlainText"/>
        <w:rPr>
          <w:rFonts w:eastAsia="MS Mincho"/>
        </w:rPr>
      </w:pPr>
    </w:p>
    <w:p w14:paraId="626040B7" w14:textId="77777777" w:rsidR="00757979" w:rsidRPr="000F328F" w:rsidRDefault="00757979" w:rsidP="00851065">
      <w:pPr>
        <w:pStyle w:val="PlainText"/>
        <w:rPr>
          <w:rFonts w:eastAsia="MS Mincho"/>
        </w:rPr>
      </w:pPr>
    </w:p>
    <w:p w14:paraId="29D0011D" w14:textId="221E45D8" w:rsidR="009F73C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C07315">
        <w:t>.</w:t>
      </w:r>
    </w:p>
    <w:p w14:paraId="1F13E73C" w14:textId="77777777" w:rsidR="009F73C9" w:rsidRDefault="009F73C9" w:rsidP="00C65B22"/>
    <w:p w14:paraId="599AA809" w14:textId="7E7D320F" w:rsidR="009F73C9" w:rsidRPr="007E23DF" w:rsidRDefault="009F73C9" w:rsidP="009F73C9">
      <w:r w:rsidRPr="007E23DF">
        <w:t xml:space="preserve">Hard copy Quote must be submitted to the physical location noted below: </w:t>
      </w:r>
    </w:p>
    <w:p w14:paraId="1D2D46CD" w14:textId="77777777" w:rsidR="009F73C9" w:rsidRPr="007E23DF" w:rsidRDefault="009F73C9" w:rsidP="009F73C9"/>
    <w:p w14:paraId="6D01DEAB" w14:textId="77777777" w:rsidR="009F73C9" w:rsidRPr="007E23DF" w:rsidRDefault="009F73C9" w:rsidP="009F73C9">
      <w:pPr>
        <w:jc w:val="center"/>
      </w:pPr>
      <w:r w:rsidRPr="007E23DF">
        <w:t>PROPOSAL RECEIVING ROOM – 9TH FLOOR</w:t>
      </w:r>
    </w:p>
    <w:p w14:paraId="7BC828CC" w14:textId="77777777" w:rsidR="009F73C9" w:rsidRPr="007E23DF" w:rsidRDefault="009F73C9" w:rsidP="009F73C9">
      <w:pPr>
        <w:jc w:val="center"/>
      </w:pPr>
      <w:r w:rsidRPr="007E23DF">
        <w:t>DIVISION OF PURCHASE AND PROPERTY</w:t>
      </w:r>
    </w:p>
    <w:p w14:paraId="48D222DA" w14:textId="77777777" w:rsidR="009F73C9" w:rsidRPr="007E23DF" w:rsidRDefault="009F73C9" w:rsidP="009F73C9">
      <w:pPr>
        <w:jc w:val="center"/>
      </w:pPr>
      <w:r w:rsidRPr="007E23DF">
        <w:t>DEPARTMENT OF THE TREASURY</w:t>
      </w:r>
    </w:p>
    <w:p w14:paraId="408FF211" w14:textId="77777777" w:rsidR="009F73C9" w:rsidRPr="007E23DF" w:rsidRDefault="009F73C9" w:rsidP="009F73C9">
      <w:pPr>
        <w:jc w:val="center"/>
      </w:pPr>
      <w:r w:rsidRPr="007E23DF">
        <w:t>33 WEST STATE STREET, P.O. BOX 230</w:t>
      </w:r>
    </w:p>
    <w:p w14:paraId="6D464D17" w14:textId="77777777" w:rsidR="009F73C9" w:rsidRPr="007E23DF" w:rsidRDefault="009F73C9" w:rsidP="009F73C9">
      <w:pPr>
        <w:jc w:val="center"/>
      </w:pPr>
      <w:r w:rsidRPr="007E23DF">
        <w:t>TRENTON, NJ 08625-0230</w:t>
      </w:r>
    </w:p>
    <w:p w14:paraId="3D08602B" w14:textId="77777777" w:rsidR="009F73C9" w:rsidRPr="007E23DF" w:rsidRDefault="009F73C9" w:rsidP="009F73C9"/>
    <w:p w14:paraId="055E325C" w14:textId="77777777" w:rsidR="009F73C9" w:rsidRPr="007E23DF" w:rsidRDefault="009F73C9" w:rsidP="009F73C9">
      <w:r w:rsidRPr="007E23DF">
        <w:t>Directions to the Division are available on the web at</w:t>
      </w:r>
      <w:r w:rsidRPr="007E23DF">
        <w:rPr>
          <w:b/>
        </w:rPr>
        <w:t xml:space="preserve"> </w:t>
      </w:r>
      <w:hyperlink r:id="rId39" w:history="1">
        <w:r w:rsidRPr="007E23DF">
          <w:rPr>
            <w:rStyle w:val="Hyperlink"/>
          </w:rPr>
          <w:t>http://www.state.nj.us/treasury/purchase/directions.shtml</w:t>
        </w:r>
      </w:hyperlink>
      <w:r w:rsidRPr="007E23DF">
        <w:t>.</w:t>
      </w:r>
    </w:p>
    <w:p w14:paraId="09BE93A5" w14:textId="77777777" w:rsidR="009F73C9" w:rsidRPr="007E23DF" w:rsidRDefault="009F73C9" w:rsidP="009F73C9"/>
    <w:p w14:paraId="6F32D876" w14:textId="582E740A" w:rsidR="009F73C9" w:rsidRPr="007E23DF" w:rsidRDefault="009F73C9" w:rsidP="009F73C9">
      <w:pPr>
        <w:rPr>
          <w:b/>
          <w:u w:val="single"/>
        </w:rPr>
      </w:pPr>
      <w:r w:rsidRPr="007E23DF">
        <w:rPr>
          <w:b/>
          <w:u w:val="single"/>
        </w:rPr>
        <w:t xml:space="preserve">QUOTES NOT RECEIVED PRIOR TO THE QUOTE OPENING DEADLINE SHALL BE REJECTED.  THE DATE AND TIME OF THE QUOTE </w:t>
      </w:r>
      <w:r w:rsidR="00C07315">
        <w:rPr>
          <w:b/>
          <w:u w:val="single"/>
        </w:rPr>
        <w:t>OP</w:t>
      </w:r>
      <w:r w:rsidRPr="007E23DF">
        <w:rPr>
          <w:b/>
          <w:u w:val="single"/>
        </w:rPr>
        <w:t xml:space="preserve">ENING </w:t>
      </w:r>
      <w:r w:rsidR="00D31481">
        <w:rPr>
          <w:b/>
          <w:u w:val="single"/>
        </w:rPr>
        <w:t>ARE</w:t>
      </w:r>
      <w:r w:rsidRPr="007E23DF">
        <w:rPr>
          <w:b/>
          <w:u w:val="single"/>
        </w:rPr>
        <w:t xml:space="preserve"> INDICATED ON THE BID SOLICITATION COVER SHEET AND ON THE “SUMMARY” TAB OF THE BID SOLICITATION WEBPAGE WITHIN</w:t>
      </w:r>
      <w:r w:rsidR="006419F9" w:rsidRPr="006419F9">
        <w:rPr>
          <w:rFonts w:cs="Arial"/>
          <w:b/>
          <w:bCs/>
          <w:i/>
          <w:iCs/>
          <w:color w:val="00B050"/>
        </w:rPr>
        <w:t xml:space="preserve"> </w:t>
      </w:r>
      <w:r w:rsidR="006419F9">
        <w:rPr>
          <w:rFonts w:cs="Arial"/>
          <w:b/>
          <w:bCs/>
          <w:i/>
          <w:iCs/>
          <w:color w:val="00B050"/>
        </w:rPr>
        <w:t>NJ</w:t>
      </w:r>
      <w:r w:rsidR="006419F9">
        <w:rPr>
          <w:rFonts w:cs="Arial"/>
          <w:b/>
          <w:bCs/>
          <w:i/>
          <w:iCs/>
          <w:color w:val="0070C0"/>
        </w:rPr>
        <w:t>START</w:t>
      </w:r>
      <w:r w:rsidRPr="007E23DF">
        <w:rPr>
          <w:b/>
          <w:u w:val="single"/>
        </w:rPr>
        <w:t xml:space="preserve"> .  </w:t>
      </w:r>
    </w:p>
    <w:p w14:paraId="0CA71790" w14:textId="77777777" w:rsidR="009F73C9" w:rsidRPr="007E23DF" w:rsidRDefault="009F73C9" w:rsidP="009F73C9">
      <w:pPr>
        <w:rPr>
          <w:b/>
          <w:u w:val="single"/>
        </w:rPr>
      </w:pPr>
    </w:p>
    <w:p w14:paraId="013FA9FC" w14:textId="783698FA" w:rsidR="009F73C9" w:rsidRPr="007E23DF" w:rsidRDefault="009F73C9" w:rsidP="009F73C9">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6419F9">
        <w:rPr>
          <w:rFonts w:cs="Arial"/>
          <w:b/>
          <w:bCs/>
          <w:i/>
          <w:iCs/>
          <w:color w:val="00B050"/>
        </w:rPr>
        <w:t>NJ</w:t>
      </w:r>
      <w:r w:rsidR="006419F9">
        <w:rPr>
          <w:rFonts w:cs="Arial"/>
          <w:b/>
          <w:bCs/>
          <w:i/>
          <w:iCs/>
          <w:color w:val="0070C0"/>
        </w:rPr>
        <w:t>START</w:t>
      </w:r>
      <w:r w:rsidR="006419F9" w:rsidRPr="007E23DF">
        <w:rPr>
          <w:b/>
          <w:bCs/>
          <w:i/>
          <w:iCs/>
          <w:u w:val="single"/>
        </w:rPr>
        <w:t xml:space="preserve"> </w:t>
      </w:r>
      <w:r w:rsidRPr="007E23DF">
        <w:rPr>
          <w:b/>
          <w:u w:val="single"/>
        </w:rPr>
        <w:t xml:space="preserve">. </w:t>
      </w:r>
    </w:p>
    <w:p w14:paraId="0268E4A5" w14:textId="77777777" w:rsidR="009F73C9" w:rsidRPr="007E23DF" w:rsidRDefault="009F73C9" w:rsidP="009F73C9"/>
    <w:p w14:paraId="0D1834FC" w14:textId="5D7FCEFB" w:rsidR="009F73C9" w:rsidRDefault="009F73C9" w:rsidP="009F73C9">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626040B8" w14:textId="2BC77D05" w:rsidR="00757979" w:rsidRDefault="00757979" w:rsidP="00C65B22">
      <w:r w:rsidRPr="005B339D">
        <w:t xml:space="preserve"> </w:t>
      </w:r>
    </w:p>
    <w:p w14:paraId="626040B9" w14:textId="77777777" w:rsidR="00757979" w:rsidRPr="00851065" w:rsidRDefault="00757979" w:rsidP="00C65B22"/>
    <w:p w14:paraId="626040BA" w14:textId="3B18B42F" w:rsidR="00757979" w:rsidRDefault="00CE00E7" w:rsidP="00757979">
      <w:pPr>
        <w:pStyle w:val="Heading2"/>
      </w:pPr>
      <w:bookmarkStart w:id="137" w:name="_Toc400531498"/>
      <w:bookmarkStart w:id="138" w:name="_Toc428533969"/>
      <w:bookmarkStart w:id="139" w:name="_Toc513448701"/>
      <w:r>
        <w:t>QUOTE</w:t>
      </w:r>
      <w:r w:rsidR="00715AF4">
        <w:t xml:space="preserve"> </w:t>
      </w:r>
      <w:r w:rsidR="00757979">
        <w:t>Content</w:t>
      </w:r>
      <w:bookmarkEnd w:id="137"/>
      <w:bookmarkEnd w:id="138"/>
      <w:bookmarkEnd w:id="139"/>
    </w:p>
    <w:p w14:paraId="626040BB" w14:textId="77777777" w:rsidR="00757979" w:rsidRDefault="00757979" w:rsidP="00C65B22"/>
    <w:p w14:paraId="626040BC" w14:textId="11491C71" w:rsidR="00757979" w:rsidRPr="00C65B22" w:rsidRDefault="00757979" w:rsidP="00C65B22">
      <w:r w:rsidRPr="00851065">
        <w:t xml:space="preserve">The </w:t>
      </w:r>
      <w:r w:rsidR="00CE00E7">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CF58E1" w:rsidRDefault="00757979" w:rsidP="00367C52">
      <w:pPr>
        <w:pStyle w:val="ListParagraph"/>
        <w:numPr>
          <w:ilvl w:val="0"/>
          <w:numId w:val="77"/>
        </w:numPr>
        <w:rPr>
          <w:u w:val="single"/>
        </w:rPr>
      </w:pPr>
      <w:r w:rsidRPr="00CF58E1">
        <w:rPr>
          <w:u w:val="single"/>
        </w:rPr>
        <w:t>Volume 1</w:t>
      </w:r>
    </w:p>
    <w:p w14:paraId="626040BF" w14:textId="77777777" w:rsidR="00757979" w:rsidRPr="00107800" w:rsidRDefault="00757979" w:rsidP="00CF58E1">
      <w:pPr>
        <w:pStyle w:val="ListParagraph"/>
      </w:pPr>
      <w:r w:rsidRPr="009A5D80">
        <w:t>Section 1 - Forms (</w:t>
      </w:r>
      <w:r w:rsidRPr="00107800">
        <w:t>Sections 4.4.1 and 4.4.2)</w:t>
      </w:r>
    </w:p>
    <w:p w14:paraId="626040C0" w14:textId="77777777" w:rsidR="00ED42B3" w:rsidRPr="00107800" w:rsidRDefault="00ED42B3" w:rsidP="00C65B22"/>
    <w:p w14:paraId="626040C1" w14:textId="39E40088" w:rsidR="0040265A" w:rsidRPr="00107800" w:rsidRDefault="00ED42B3" w:rsidP="00CF58E1">
      <w:pPr>
        <w:pStyle w:val="ListParagraph"/>
      </w:pPr>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75AB8" w:rsidRPr="00107800">
        <w:t xml:space="preserve">Bid Solicitation </w:t>
      </w:r>
      <w:r w:rsidRPr="00107800">
        <w:t xml:space="preserve">specific forms are required through </w:t>
      </w:r>
      <w:r w:rsidR="00716950" w:rsidRPr="00CF58E1">
        <w:rPr>
          <w:rStyle w:val="IntenseEmphasis"/>
          <w:rFonts w:cs="Arial"/>
          <w:color w:val="00B050"/>
        </w:rPr>
        <w:t>NJ</w:t>
      </w:r>
      <w:r w:rsidR="00716950" w:rsidRPr="00CF58E1">
        <w:rPr>
          <w:rStyle w:val="IntenseEmphasis"/>
          <w:rFonts w:cs="Arial"/>
          <w:color w:val="0070C0"/>
        </w:rPr>
        <w:t>START</w:t>
      </w:r>
      <w:r w:rsidRPr="00107800">
        <w:t xml:space="preserve"> electronic submission as well.</w:t>
      </w:r>
    </w:p>
    <w:p w14:paraId="626040C2" w14:textId="77777777" w:rsidR="00ED42B3" w:rsidRPr="00107800" w:rsidRDefault="00ED42B3" w:rsidP="00C65B22"/>
    <w:p w14:paraId="626040C3" w14:textId="77777777" w:rsidR="0040265A" w:rsidRPr="00CF58E1" w:rsidRDefault="0040265A" w:rsidP="00367C52">
      <w:pPr>
        <w:pStyle w:val="ListParagraph"/>
        <w:numPr>
          <w:ilvl w:val="0"/>
          <w:numId w:val="77"/>
        </w:numPr>
        <w:rPr>
          <w:u w:val="single"/>
        </w:rPr>
      </w:pPr>
      <w:r w:rsidRPr="00CF58E1">
        <w:rPr>
          <w:u w:val="single"/>
        </w:rPr>
        <w:t>Volume 2</w:t>
      </w:r>
    </w:p>
    <w:p w14:paraId="626040C4" w14:textId="0A13FD6C" w:rsidR="00757979" w:rsidRPr="00CF58E1" w:rsidRDefault="00757979" w:rsidP="00CF58E1">
      <w:pPr>
        <w:pStyle w:val="ListParagraph"/>
        <w:rPr>
          <w:b/>
        </w:rPr>
      </w:pPr>
      <w:r w:rsidRPr="00107800">
        <w:t xml:space="preserve">Section 2 - Technical </w:t>
      </w:r>
      <w:r w:rsidR="00CE00E7" w:rsidRPr="00107800">
        <w:t>Quote</w:t>
      </w:r>
      <w:r w:rsidR="00715AF4" w:rsidRPr="00107800">
        <w:t xml:space="preserve"> </w:t>
      </w:r>
      <w:r w:rsidRPr="00107800">
        <w:t xml:space="preserve">(Section 4.4.3) </w:t>
      </w:r>
    </w:p>
    <w:p w14:paraId="626040C5" w14:textId="77777777" w:rsidR="00757979" w:rsidRPr="00107800" w:rsidRDefault="00757979" w:rsidP="00CF58E1">
      <w:pPr>
        <w:pStyle w:val="ListParagraph"/>
      </w:pPr>
      <w:r w:rsidRPr="00107800">
        <w:t>Section 3 - Organizational Support and Experience (Section 4.4.4)</w:t>
      </w:r>
    </w:p>
    <w:p w14:paraId="626040C6" w14:textId="77777777" w:rsidR="00045FFE" w:rsidRPr="00107800" w:rsidRDefault="00045FFE" w:rsidP="00CF58E1">
      <w:pPr>
        <w:pStyle w:val="ListParagraph"/>
      </w:pPr>
      <w:r w:rsidRPr="00107800">
        <w:t xml:space="preserve">Section 3A - Any other miscellaneous documents to be included by the Vendor </w:t>
      </w:r>
      <w:r w:rsidR="00571AFA" w:rsidRPr="00107800">
        <w:t>{Bidder}</w:t>
      </w:r>
    </w:p>
    <w:p w14:paraId="626040C7" w14:textId="77777777" w:rsidR="00757979" w:rsidRPr="00107800" w:rsidRDefault="00757979" w:rsidP="00C65B22"/>
    <w:p w14:paraId="626040C8" w14:textId="77777777" w:rsidR="00757979" w:rsidRPr="00CF58E1" w:rsidRDefault="00757979" w:rsidP="00367C52">
      <w:pPr>
        <w:pStyle w:val="ListParagraph"/>
        <w:numPr>
          <w:ilvl w:val="0"/>
          <w:numId w:val="77"/>
        </w:numPr>
        <w:rPr>
          <w:u w:val="single"/>
        </w:rPr>
      </w:pPr>
      <w:r w:rsidRPr="00CF58E1">
        <w:rPr>
          <w:u w:val="single"/>
        </w:rPr>
        <w:t xml:space="preserve">Volume </w:t>
      </w:r>
      <w:r w:rsidR="0040265A" w:rsidRPr="00CF58E1">
        <w:rPr>
          <w:u w:val="single"/>
        </w:rPr>
        <w:t>3</w:t>
      </w:r>
    </w:p>
    <w:p w14:paraId="626040C9" w14:textId="77777777" w:rsidR="00757979" w:rsidRPr="00E55D76" w:rsidRDefault="00757979" w:rsidP="00CF58E1">
      <w:pPr>
        <w:pStyle w:val="ListParagraph"/>
      </w:pPr>
      <w:r w:rsidRPr="00107800">
        <w:t>Section 4 – Price Schedule (Section 4.4.5)</w:t>
      </w:r>
    </w:p>
    <w:p w14:paraId="626040CA" w14:textId="77777777" w:rsidR="00757979" w:rsidRPr="00851065" w:rsidRDefault="00757979" w:rsidP="00C65B22">
      <w:r w:rsidRPr="00851065">
        <w:tab/>
      </w:r>
    </w:p>
    <w:p w14:paraId="7F4043D6" w14:textId="70A9FF19" w:rsidR="00CF58E1" w:rsidRDefault="00045FFE" w:rsidP="0006639D">
      <w:r>
        <w:lastRenderedPageBreak/>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D6020C">
        <w:t>the State-supplied p</w:t>
      </w:r>
      <w:r w:rsidR="002C74D6">
        <w:t>rice</w:t>
      </w:r>
      <w:r w:rsidR="00D6020C">
        <w:t xml:space="preserve"> sheet/s</w:t>
      </w:r>
      <w:r w:rsidR="002C74D6">
        <w:t>chedule</w:t>
      </w:r>
      <w:r w:rsidR="00D6020C">
        <w:t>(s)</w:t>
      </w:r>
      <w:r w:rsidR="002C74D6">
        <w:t xml:space="preserve"> (Volume 3) </w:t>
      </w:r>
      <w:r w:rsidR="006B7848" w:rsidRPr="000B6121">
        <w:t xml:space="preserve">accompanying this </w:t>
      </w:r>
      <w:r w:rsidR="006B7848">
        <w:t xml:space="preserve">Bid Solicitation and </w:t>
      </w:r>
      <w:r w:rsidR="00D6020C">
        <w:t xml:space="preserve">upload it as an attachment on </w:t>
      </w:r>
      <w:r w:rsidR="006B7848">
        <w:t xml:space="preserve">the </w:t>
      </w:r>
      <w:r w:rsidR="00187776">
        <w:t xml:space="preserve">“Attachments” </w:t>
      </w:r>
      <w:r w:rsidR="000C379F">
        <w:t>Tab</w:t>
      </w:r>
      <w:r w:rsidR="006B7848">
        <w:t xml:space="preserve"> (See Section 4.4.5 of this Bid Solicitation).</w:t>
      </w:r>
    </w:p>
    <w:p w14:paraId="042150BB" w14:textId="77777777" w:rsidR="00CF58E1" w:rsidRDefault="00CF58E1" w:rsidP="0006639D"/>
    <w:p w14:paraId="0D0B167F" w14:textId="6F50A691" w:rsidR="00CF58E1"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0508CF10" w14:textId="77777777" w:rsidR="00CF58E1" w:rsidRDefault="00CF58E1" w:rsidP="0006639D"/>
    <w:p w14:paraId="626040CB" w14:textId="7D1865AE" w:rsidR="00415988" w:rsidRDefault="00D5048D" w:rsidP="0006639D">
      <w:pPr>
        <w:rPr>
          <w:b/>
        </w:rPr>
      </w:pPr>
      <w:r>
        <w:t xml:space="preserve">In the event that a </w:t>
      </w:r>
      <w:r w:rsidR="00415988">
        <w:t>V</w:t>
      </w:r>
      <w:r>
        <w:t>endor {</w:t>
      </w:r>
      <w:r w:rsidR="00415988">
        <w:t>B</w:t>
      </w:r>
      <w:r>
        <w:t xml:space="preserve">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626040CC" w14:textId="77777777" w:rsidR="006B7848" w:rsidRDefault="006B7848" w:rsidP="00C65B22"/>
    <w:p w14:paraId="626040CD" w14:textId="74F4C984" w:rsidR="007F3BD4" w:rsidRPr="00851065" w:rsidRDefault="007F3BD4" w:rsidP="00C65B22">
      <w:pPr>
        <w:pStyle w:val="Heading3"/>
      </w:pPr>
      <w:bookmarkStart w:id="140" w:name="_Toc108508238"/>
      <w:bookmarkStart w:id="141" w:name="_Toc513448702"/>
      <w:bookmarkStart w:id="142" w:name="_Toc428533970"/>
      <w:r w:rsidRPr="00851065">
        <w:t>Forms</w:t>
      </w:r>
      <w:bookmarkEnd w:id="140"/>
      <w:r w:rsidRPr="00851065">
        <w:t xml:space="preserve">, rEGISTRATIONS and CERTIFICATIONS required with </w:t>
      </w:r>
      <w:r w:rsidR="00CE00E7">
        <w:t>QUOTE</w:t>
      </w:r>
      <w:bookmarkEnd w:id="141"/>
      <w:r w:rsidR="00715AF4" w:rsidRPr="00851065">
        <w:t xml:space="preserve"> </w:t>
      </w:r>
      <w:bookmarkEnd w:id="142"/>
    </w:p>
    <w:p w14:paraId="626040CE" w14:textId="77777777" w:rsidR="007F3BD4" w:rsidRPr="00851065" w:rsidRDefault="007F3BD4" w:rsidP="00851065">
      <w:pPr>
        <w:rPr>
          <w:rFonts w:eastAsia="MS Mincho"/>
        </w:rPr>
      </w:pPr>
    </w:p>
    <w:p w14:paraId="626040CF" w14:textId="6A5AC850"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25BEC44C"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16CA0F64"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w:t>
      </w:r>
      <w:r w:rsidR="002E5830">
        <w:rPr>
          <w:rFonts w:eastAsia="MS Mincho"/>
        </w:rPr>
        <w:t>4</w:t>
      </w:r>
      <w:r w:rsidRPr="00C65B22">
        <w:rPr>
          <w:rFonts w:eastAsia="MS Mincho"/>
        </w:rPr>
        <w:t>.</w:t>
      </w:r>
      <w:r w:rsidR="002E5830">
        <w:rPr>
          <w:rFonts w:eastAsia="MS Mincho"/>
        </w:rPr>
        <w:t>11</w:t>
      </w:r>
      <w:r w:rsidRPr="00C65B22">
        <w:rPr>
          <w:rFonts w:eastAsia="MS Mincho"/>
        </w:rPr>
        <w:t xml:space="preserve"> of this </w:t>
      </w:r>
      <w:r w:rsidR="00422357">
        <w:rPr>
          <w:rFonts w:eastAsia="MS Mincho"/>
        </w:rPr>
        <w:t>Bid Solicitation</w:t>
      </w:r>
      <w:r w:rsidRPr="00C65B22">
        <w:rPr>
          <w:rFonts w:eastAsia="MS Mincho"/>
        </w:rPr>
        <w:t>.</w:t>
      </w:r>
    </w:p>
    <w:p w14:paraId="626040D8" w14:textId="77777777" w:rsidR="0040265A" w:rsidRPr="00C65B22" w:rsidRDefault="0040265A" w:rsidP="00C65B22">
      <w:pPr>
        <w:rPr>
          <w:rFonts w:eastAsia="MS Mincho"/>
        </w:rPr>
      </w:pPr>
    </w:p>
    <w:p w14:paraId="626040D9" w14:textId="0EA09C22" w:rsidR="007F3BD4" w:rsidRPr="007F3BD4" w:rsidRDefault="00422357" w:rsidP="00AA3B67">
      <w:pPr>
        <w:pStyle w:val="Heading4"/>
      </w:pPr>
      <w:bookmarkStart w:id="143" w:name="_4.4.1.1_Ownership_Disclosure"/>
      <w:bookmarkStart w:id="144" w:name="_4.4.1.1_Signatory_page"/>
      <w:bookmarkEnd w:id="143"/>
      <w:bookmarkEnd w:id="144"/>
      <w:r>
        <w:t>OFFER AND ACCEPTANCE PAGE</w:t>
      </w:r>
    </w:p>
    <w:p w14:paraId="626040DA" w14:textId="77777777" w:rsidR="007F3BD4" w:rsidRPr="00851065" w:rsidRDefault="007F3BD4" w:rsidP="00851065">
      <w:pPr>
        <w:rPr>
          <w:rFonts w:eastAsia="MS Mincho"/>
        </w:rPr>
      </w:pPr>
    </w:p>
    <w:p w14:paraId="10949232" w14:textId="32902C64"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r w:rsidR="00107800">
        <w:rPr>
          <w:rFonts w:eastAsia="MS Mincho"/>
        </w:rPr>
        <w:t>Page</w:t>
      </w:r>
      <w:r w:rsidR="00107800" w:rsidRPr="00C65B22">
        <w:rPr>
          <w:rFonts w:eastAsia="MS Mincho"/>
        </w:rPr>
        <w:t xml:space="preserve"> </w:t>
      </w:r>
      <w:r w:rsidR="00107800">
        <w:t xml:space="preserve"> </w:t>
      </w:r>
      <w:r w:rsidR="00107800" w:rsidRPr="00C65B22">
        <w:rPr>
          <w:rFonts w:eastAsia="MS Mincho"/>
        </w:rPr>
        <w:t xml:space="preserve">accompanying this Bid Solicitation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422357">
        <w:t xml:space="preserve"> with the Quote</w:t>
      </w:r>
      <w:r w:rsidR="00107800">
        <w:t>.</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3400A261" w:rsidR="00107800" w:rsidRPr="00657BE6" w:rsidRDefault="00107800" w:rsidP="00107800">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rsidR="00422357">
        <w:t>Quote</w:t>
      </w:r>
      <w:r w:rsidRPr="00B12E97">
        <w:t xml:space="preserve"> non-responsive.</w:t>
      </w:r>
    </w:p>
    <w:p w14:paraId="7006E336" w14:textId="77777777" w:rsidR="00107800" w:rsidRDefault="00107800" w:rsidP="00107800"/>
    <w:p w14:paraId="626040DB" w14:textId="70B6D1EB" w:rsidR="007F3BD4" w:rsidRPr="00C65B22" w:rsidRDefault="00107800" w:rsidP="0010780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w:t>
      </w:r>
      <w:r w:rsidRPr="00445AEE">
        <w:rPr>
          <w:rFonts w:cs="Arial"/>
          <w:color w:val="000000"/>
        </w:rPr>
        <w:lastRenderedPageBreak/>
        <w:t xml:space="preserve">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1FC4105F" w:rsidR="008B7B1E" w:rsidRPr="00C65B22" w:rsidRDefault="008B7B1E" w:rsidP="00C65B22">
      <w:pPr>
        <w:rPr>
          <w:rFonts w:eastAsia="MS Mincho"/>
        </w:rPr>
      </w:pPr>
      <w:r w:rsidRPr="00851065">
        <w:rPr>
          <w:rFonts w:eastAsia="MS Mincho"/>
        </w:rPr>
        <w:t xml:space="preserve">By signing the </w:t>
      </w:r>
      <w:r w:rsidR="00422357">
        <w:rPr>
          <w:rFonts w:eastAsia="MS Mincho"/>
        </w:rPr>
        <w:t>Bid Solicitation</w:t>
      </w:r>
      <w:r w:rsidRPr="00851065">
        <w:rPr>
          <w:rFonts w:eastAsia="MS Mincho"/>
        </w:rPr>
        <w:t xml:space="preserve">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367C52">
      <w:pPr>
        <w:numPr>
          <w:ilvl w:val="0"/>
          <w:numId w:val="4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367C52">
      <w:pPr>
        <w:numPr>
          <w:ilvl w:val="0"/>
          <w:numId w:val="4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D918FA1"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F9A583C" w:rsidR="00757979" w:rsidRPr="00C65B22" w:rsidRDefault="00757979" w:rsidP="00C65B22">
      <w:r w:rsidRPr="00C65B22">
        <w:t xml:space="preserve">By submitting a </w:t>
      </w:r>
      <w:r w:rsidR="00CE00E7">
        <w:t>Quote</w:t>
      </w:r>
      <w:r w:rsidR="00283945" w:rsidRPr="00C65B22">
        <w:t xml:space="preserve"> </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321A6BA"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3567B3CB"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6369B789"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00283945" w:rsidRPr="003107B3">
        <w:rPr>
          <w:color w:val="000000"/>
        </w:rPr>
        <w:t xml:space="preserve"> </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3940DA2B"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6F831BDE" w:rsidR="00757979" w:rsidRPr="00F36416" w:rsidRDefault="00757979" w:rsidP="00367C52">
      <w:pPr>
        <w:pStyle w:val="ListParagraph"/>
        <w:numPr>
          <w:ilvl w:val="0"/>
          <w:numId w:val="4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456445">
        <w:rPr>
          <w:color w:val="000000"/>
        </w:rPr>
        <w:t>, to Vendor’s {Bidder’s} knowledge,</w:t>
      </w:r>
      <w:r w:rsidRPr="00C65B22">
        <w:rPr>
          <w:color w:val="000000"/>
        </w:rPr>
        <w:t xml:space="preserve"> currently under investigation by any governmental agency</w:t>
      </w:r>
      <w:r w:rsidR="00456445">
        <w:rPr>
          <w:color w:val="000000"/>
        </w:rPr>
        <w:t xml:space="preserve"> for alleged conspiracy or collusion with respect to bidding on any Blanket P.O./public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D66E74">
        <w:rPr>
          <w:color w:val="000000"/>
        </w:rPr>
        <w:t>Blanket P.O.</w:t>
      </w:r>
      <w:r w:rsidR="00456445">
        <w:rPr>
          <w:color w:val="000000"/>
        </w:rPr>
        <w:t>/public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832D62"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5176289A" w:rsidR="006B7CC2" w:rsidRPr="00C65B22" w:rsidRDefault="006B7CC2" w:rsidP="00C65B22">
      <w:pPr>
        <w:rPr>
          <w:caps/>
        </w:rPr>
      </w:pPr>
      <w:r w:rsidRPr="00851065">
        <w:lastRenderedPageBreak/>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440BC283"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62604107" w14:textId="77777777" w:rsidR="00AA3B67" w:rsidRDefault="00757979" w:rsidP="00AA3B67">
      <w:pPr>
        <w:rPr>
          <w:color w:val="000000"/>
        </w:rPr>
      </w:pPr>
      <w:r>
        <w:rPr>
          <w:color w:val="000000"/>
        </w:rPr>
        <w:t> </w:t>
      </w:r>
    </w:p>
    <w:p w14:paraId="62604108" w14:textId="326CCD24"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45734346"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60410F" w14:textId="77777777" w:rsidR="00396839" w:rsidRDefault="00396839"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BCCB953" w14:textId="77777777" w:rsidR="001B07CC" w:rsidRDefault="001B07CC" w:rsidP="00C65B22">
      <w:pPr>
        <w:rPr>
          <w:color w:val="000000"/>
        </w:rPr>
      </w:pPr>
    </w:p>
    <w:p w14:paraId="62604110" w14:textId="15510C4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w:t>
      </w:r>
      <w:r w:rsidR="00B33704">
        <w:t>n</w:t>
      </w:r>
      <w:r w:rsidR="00B33704" w:rsidRPr="00B33704">
        <w:rPr>
          <w:rStyle w:val="IntenseEmphasis"/>
          <w:color w:val="00B050"/>
        </w:rPr>
        <w:t xml:space="preserve"> </w:t>
      </w:r>
      <w:r w:rsidR="00B33704" w:rsidRPr="00851065">
        <w:rPr>
          <w:rStyle w:val="IntenseEmphasis"/>
          <w:color w:val="00B050"/>
        </w:rPr>
        <w:t>NJ</w:t>
      </w:r>
      <w:r w:rsidR="00B33704" w:rsidRPr="00851065">
        <w:rPr>
          <w:rStyle w:val="IntenseEmphasis"/>
          <w:color w:val="0070C0"/>
        </w:rPr>
        <w:t>START</w:t>
      </w:r>
      <w:r w:rsidR="00B33704" w:rsidRPr="00851065">
        <w:t xml:space="preserve"> </w:t>
      </w:r>
      <w:r w:rsidR="00A23AAC" w:rsidRPr="00851065">
        <w:t xml:space="preserve"> (</w:t>
      </w:r>
      <w:hyperlink r:id="rId44"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53F19A73"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070DE65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59AC5D88" w:rsidR="00757979" w:rsidRPr="00C65B22" w:rsidRDefault="00757979" w:rsidP="00851065">
      <w:r w:rsidRPr="00C65B22">
        <w:lastRenderedPageBreak/>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5F3ECB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01F3B1C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12C5C05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D6E17F0" w14:textId="77777777" w:rsidR="00A07325" w:rsidRPr="006B7088" w:rsidRDefault="00771988" w:rsidP="00A07325">
      <w:pPr>
        <w:keepNext/>
      </w:pPr>
      <w:r w:rsidRPr="00851065">
        <w:t xml:space="preserve">Please </w:t>
      </w:r>
      <w:r w:rsidR="00A07325" w:rsidRPr="00851065">
        <w:t xml:space="preserve">note that the State of New Jersey will not be utilizing the “Subcontractor” Tab in </w:t>
      </w:r>
      <w:r w:rsidR="00A07325" w:rsidRPr="00C65B22">
        <w:rPr>
          <w:rStyle w:val="IntenseEmphasis"/>
          <w:color w:val="00B050"/>
        </w:rPr>
        <w:t>NJ</w:t>
      </w:r>
      <w:r w:rsidR="00A07325" w:rsidRPr="00C65B22">
        <w:rPr>
          <w:rStyle w:val="IntenseEmphasis"/>
          <w:color w:val="0070C0"/>
        </w:rPr>
        <w:t>START</w:t>
      </w:r>
      <w:r w:rsidR="00A07325" w:rsidRPr="00C65B22">
        <w:t xml:space="preserve">. Vendors {Bidders} intending to use a </w:t>
      </w:r>
      <w:r w:rsidR="00A07325">
        <w:rPr>
          <w:szCs w:val="22"/>
        </w:rPr>
        <w:t>Subcontractor</w:t>
      </w:r>
      <w:r w:rsidR="00A07325" w:rsidRPr="00BF3B73">
        <w:rPr>
          <w:szCs w:val="22"/>
        </w:rPr>
        <w:t xml:space="preserve"> </w:t>
      </w:r>
      <w:r w:rsidR="00A07325" w:rsidRPr="00C65B22">
        <w:t xml:space="preserve">shall submit a Subcontractor Utilization Plan form. The Subcontractor Utilization Plan form is located on the </w:t>
      </w:r>
      <w:hyperlink r:id="rId50" w:history="1">
        <w:r w:rsidR="00A07325" w:rsidRPr="00851065">
          <w:rPr>
            <w:rStyle w:val="Hyperlink"/>
            <w:rFonts w:eastAsia="MS Mincho"/>
          </w:rPr>
          <w:t>Division’s website</w:t>
        </w:r>
      </w:hyperlink>
      <w:r w:rsidR="00A07325" w:rsidRPr="00851065">
        <w:t xml:space="preserve">. </w:t>
      </w:r>
      <w:r w:rsidR="00A07325" w:rsidRPr="00851065">
        <w:rPr>
          <w:rFonts w:eastAsia="MS Mincho"/>
        </w:rPr>
        <w:t>Vendors {Bidders}</w:t>
      </w:r>
      <w:r w:rsidR="00A07325" w:rsidRPr="00C65B22">
        <w:rPr>
          <w:rFonts w:eastAsia="MS Mincho"/>
        </w:rPr>
        <w:t xml:space="preserve"> may refer to the QRGs</w:t>
      </w:r>
      <w:r w:rsidR="00A07325" w:rsidRPr="00851065">
        <w:rPr>
          <w:rFonts w:eastAsia="MS Mincho"/>
        </w:rPr>
        <w:t xml:space="preserve"> “Vendor Forms” and “Attaching Files” for instructions on submitting the forms required by this section of the Bid Solicitation through </w:t>
      </w:r>
      <w:r w:rsidR="00A07325" w:rsidRPr="00851065">
        <w:rPr>
          <w:rStyle w:val="IntenseEmphasis"/>
          <w:color w:val="00B050"/>
        </w:rPr>
        <w:t>NJ</w:t>
      </w:r>
      <w:r w:rsidR="00A07325" w:rsidRPr="00851065">
        <w:rPr>
          <w:rStyle w:val="IntenseEmphasis"/>
          <w:color w:val="0070C0"/>
        </w:rPr>
        <w:t>START</w:t>
      </w:r>
      <w:r w:rsidR="00A07325" w:rsidRPr="00C65B22">
        <w:rPr>
          <w:rFonts w:eastAsia="MS Mincho"/>
        </w:rPr>
        <w:t xml:space="preserve">. QRGs are located on the </w:t>
      </w:r>
      <w:hyperlink r:id="rId51" w:history="1">
        <w:r w:rsidR="00A07325" w:rsidRPr="00851065">
          <w:rPr>
            <w:rStyle w:val="Hyperlink"/>
            <w:rFonts w:eastAsia="MS Mincho"/>
          </w:rPr>
          <w:t>NJSTART Vendor Support Page</w:t>
        </w:r>
      </w:hyperlink>
      <w:r w:rsidR="00A07325" w:rsidRPr="00851065">
        <w:rPr>
          <w:rStyle w:val="Hyperlink"/>
          <w:rFonts w:eastAsia="MS Mincho"/>
        </w:rPr>
        <w:t>.</w:t>
      </w:r>
      <w:r w:rsidR="00A07325" w:rsidRPr="00851065">
        <w:rPr>
          <w:rFonts w:eastAsia="MS Mincho"/>
        </w:rPr>
        <w:t xml:space="preserve"> </w:t>
      </w:r>
    </w:p>
    <w:p w14:paraId="33993DDC" w14:textId="77777777" w:rsidR="00A07325" w:rsidRPr="006B7088" w:rsidRDefault="00A07325" w:rsidP="00A07325">
      <w:pPr>
        <w:rPr>
          <w:rFonts w:eastAsia="MS Mincho"/>
        </w:rPr>
      </w:pPr>
    </w:p>
    <w:p w14:paraId="18E6FB83" w14:textId="77777777" w:rsidR="00A07325" w:rsidRPr="006B7088" w:rsidRDefault="00A07325" w:rsidP="00A07325">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704B9B37" w14:textId="77777777" w:rsidR="00A07325" w:rsidRPr="006B7088" w:rsidRDefault="00A07325" w:rsidP="00A07325">
      <w:pPr>
        <w:rPr>
          <w:rFonts w:eastAsia="MS Mincho"/>
        </w:rPr>
      </w:pPr>
    </w:p>
    <w:p w14:paraId="62604127" w14:textId="1F8E89E3" w:rsidR="00A07325" w:rsidRPr="00851065" w:rsidRDefault="00A07325" w:rsidP="00A07325">
      <w:pPr>
        <w:rPr>
          <w:rFonts w:eastAsia="MS Mincho"/>
        </w:rPr>
      </w:pPr>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
    <w:p w14:paraId="62604129" w14:textId="2812B9D1" w:rsidR="00230C28" w:rsidRPr="00851065" w:rsidRDefault="00230C28" w:rsidP="00851065">
      <w:pPr>
        <w:rPr>
          <w:rFonts w:eastAsia="MS Mincho"/>
        </w:rPr>
      </w:pPr>
    </w:p>
    <w:p w14:paraId="6260412A" w14:textId="77777777" w:rsidR="00771988" w:rsidRPr="00851065" w:rsidRDefault="00771988" w:rsidP="00851065"/>
    <w:p w14:paraId="6260412E" w14:textId="77777777" w:rsidR="00AA3B67" w:rsidRPr="00083A7A" w:rsidRDefault="00AA3B67" w:rsidP="00C65B22">
      <w:pPr>
        <w:rPr>
          <w:b/>
        </w:rPr>
      </w:pPr>
    </w:p>
    <w:p w14:paraId="6260412F" w14:textId="3022466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62604130" w14:textId="77777777" w:rsidR="00757979" w:rsidRPr="00C65B22" w:rsidRDefault="00757979" w:rsidP="00851065"/>
    <w:p w14:paraId="62604133" w14:textId="773EE164" w:rsidR="00103347" w:rsidRPr="00C65B22" w:rsidRDefault="00103347" w:rsidP="00103347">
      <w:r>
        <w:t xml:space="preserve">Not applicable to this procurement. </w:t>
      </w:r>
    </w:p>
    <w:p w14:paraId="62604139" w14:textId="6C73A9F9" w:rsidR="00757979" w:rsidRPr="00C65B22" w:rsidRDefault="00757979" w:rsidP="00C65B22"/>
    <w:p w14:paraId="6260414C" w14:textId="7F0D6F8B" w:rsidR="00757979" w:rsidRPr="00130106" w:rsidRDefault="00757979" w:rsidP="00AA3B67">
      <w:pPr>
        <w:pStyle w:val="Heading5"/>
      </w:pPr>
      <w:r w:rsidRPr="00130106">
        <w:t>S</w:t>
      </w:r>
      <w:r>
        <w:t xml:space="preserve">MALL BUSINESS SET-ASIDE </w:t>
      </w:r>
      <w:r w:rsidR="001D2ACC">
        <w:t>BLANKET P.O.</w:t>
      </w:r>
      <w:r w:rsidR="00164C3A">
        <w:t xml:space="preserve"> </w:t>
      </w:r>
    </w:p>
    <w:p w14:paraId="6260414D" w14:textId="77777777" w:rsidR="00757979" w:rsidRDefault="00757979" w:rsidP="00C65B22"/>
    <w:p w14:paraId="62604158" w14:textId="0A3D9591" w:rsidR="00BE5A1E" w:rsidRDefault="00EA14DD" w:rsidP="00C65B22">
      <w:pPr>
        <w:rPr>
          <w:b/>
        </w:rPr>
      </w:pPr>
      <w:r>
        <w:t xml:space="preserve">Not applicable to this procurement. </w:t>
      </w:r>
    </w:p>
    <w:p w14:paraId="6260415A" w14:textId="77777777" w:rsidR="00BE5A1E" w:rsidRPr="002812B4" w:rsidRDefault="00BE5A1E" w:rsidP="00C65B22">
      <w:pPr>
        <w:rPr>
          <w:b/>
        </w:rPr>
      </w:pPr>
    </w:p>
    <w:p w14:paraId="6260415B" w14:textId="676AE067" w:rsidR="00757979" w:rsidRPr="00851065" w:rsidRDefault="00757979" w:rsidP="001A2DD0">
      <w:pPr>
        <w:pStyle w:val="Heading4"/>
      </w:pPr>
      <w:r w:rsidRPr="00C65B22">
        <w:t xml:space="preserve">SMALL BUSINESS SUBCONTRACTING SET-ASIDE </w:t>
      </w:r>
      <w:r w:rsidR="001D2ACC">
        <w:t>BLANKET P.O.</w:t>
      </w:r>
      <w:r w:rsidR="00164C3A" w:rsidRPr="00C65B22">
        <w:t xml:space="preserve"> </w:t>
      </w:r>
    </w:p>
    <w:p w14:paraId="6260415C" w14:textId="77777777" w:rsidR="00757979" w:rsidRDefault="00757979" w:rsidP="00C65B22"/>
    <w:p w14:paraId="6260415D" w14:textId="1A05F638"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S</w:t>
      </w:r>
      <w:r w:rsidR="00513400">
        <w:rPr>
          <w:b/>
        </w:rPr>
        <w:t>HALL</w:t>
      </w:r>
      <w:r w:rsidR="00F93A4A" w:rsidRPr="00F93A4A">
        <w:rPr>
          <w:b/>
        </w:rPr>
        <w:t xml:space="preserve"> 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2D314C07" w14:textId="1556281A" w:rsidR="004154EA" w:rsidRDefault="00CD4C65" w:rsidP="00C65B22">
      <w:r w:rsidRPr="00CD4C65">
        <w:t xml:space="preserve">This is a </w:t>
      </w:r>
      <w:r w:rsidR="001D2ACC">
        <w:t>Blanket P.O.</w:t>
      </w:r>
      <w:r w:rsidR="00164C3A">
        <w:t xml:space="preserve"> </w:t>
      </w:r>
      <w:r w:rsidRPr="00CD4C65">
        <w:t>with set-aside subcontracting goals for New Jersey Small Business</w:t>
      </w:r>
    </w:p>
    <w:p w14:paraId="713245BB" w14:textId="77777777" w:rsidR="004154EA" w:rsidRDefault="004154EA" w:rsidP="004154EA">
      <w:pPr>
        <w:keepNext/>
      </w:pPr>
      <w:r w:rsidRPr="00CD4C65">
        <w:t>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0AA0860" w14:textId="77777777" w:rsidR="004154EA" w:rsidRDefault="004154EA" w:rsidP="004154EA"/>
    <w:p w14:paraId="06102505" w14:textId="7C3A2A2E" w:rsidR="004154EA" w:rsidRDefault="004154EA" w:rsidP="004154EA">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468D1A3" w14:textId="77777777" w:rsidR="004154EA" w:rsidRDefault="004154EA" w:rsidP="004154EA"/>
    <w:p w14:paraId="343F231F" w14:textId="7EC43A81" w:rsidR="004154EA" w:rsidRPr="00C65B22" w:rsidRDefault="004154EA" w:rsidP="004154EA">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 xml:space="preserve">Blanket P.O.s </w:t>
      </w:r>
      <w:r w:rsidRPr="00DA0EF5">
        <w:rPr>
          <w:rFonts w:cs="Arial"/>
          <w:szCs w:val="22"/>
        </w:rPr>
        <w:t xml:space="preserve"> designated for revenue classifications below their respective levels</w:t>
      </w:r>
      <w:r w:rsidRPr="00C65B22">
        <w:t>.</w:t>
      </w:r>
    </w:p>
    <w:p w14:paraId="75332BFC" w14:textId="77777777" w:rsidR="004154EA" w:rsidRDefault="004154EA" w:rsidP="004154EA"/>
    <w:p w14:paraId="43AA6FCE" w14:textId="472B4693" w:rsidR="004154EA" w:rsidRDefault="004154EA" w:rsidP="004154EA">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2604160" w14:textId="77777777" w:rsidR="00757979" w:rsidRPr="00851065" w:rsidRDefault="00757979" w:rsidP="00C65B22"/>
    <w:p w14:paraId="62604161" w14:textId="4D98005E" w:rsidR="00757979" w:rsidRDefault="00757979" w:rsidP="00367C52">
      <w:pPr>
        <w:pStyle w:val="ListParagraph"/>
        <w:numPr>
          <w:ilvl w:val="0"/>
          <w:numId w:val="4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367C52">
      <w:pPr>
        <w:pStyle w:val="ListParagraph"/>
        <w:numPr>
          <w:ilvl w:val="0"/>
          <w:numId w:val="4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367C52">
      <w:pPr>
        <w:pStyle w:val="ListParagraph"/>
        <w:numPr>
          <w:ilvl w:val="0"/>
          <w:numId w:val="44"/>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367C52">
      <w:pPr>
        <w:pStyle w:val="ListParagraph"/>
        <w:numPr>
          <w:ilvl w:val="0"/>
          <w:numId w:val="4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367C52">
      <w:pPr>
        <w:pStyle w:val="ListParagraph"/>
        <w:numPr>
          <w:ilvl w:val="0"/>
          <w:numId w:val="4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1DA714D8" w:rsidR="00757979" w:rsidRDefault="00757979" w:rsidP="00367C52">
      <w:pPr>
        <w:pStyle w:val="ListParagraph"/>
        <w:numPr>
          <w:ilvl w:val="0"/>
          <w:numId w:val="44"/>
        </w:numPr>
        <w:contextualSpacing/>
      </w:pPr>
      <w:r w:rsidRPr="00C65B22">
        <w:lastRenderedPageBreak/>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367C52">
      <w:pPr>
        <w:pStyle w:val="ListParagraph"/>
        <w:numPr>
          <w:ilvl w:val="0"/>
          <w:numId w:val="44"/>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Default="00757979" w:rsidP="00C65B22"/>
    <w:p w14:paraId="6260416F" w14:textId="6EF83311"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62604172" w14:textId="77777777" w:rsidR="00757979" w:rsidRPr="00C65B22" w:rsidRDefault="00757979" w:rsidP="00C65B22"/>
    <w:p w14:paraId="62604173" w14:textId="302721BD"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643C8D83"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32E71B40"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4154EA">
        <w:rPr>
          <w:i/>
          <w:u w:val="single"/>
        </w:rPr>
        <w:t>et</w:t>
      </w:r>
      <w:r w:rsidRPr="009464F4">
        <w:rPr>
          <w:i/>
        </w:rPr>
        <w:t xml:space="preserve"> </w:t>
      </w:r>
      <w:r w:rsidRPr="004154EA">
        <w:rPr>
          <w:i/>
          <w:u w:val="single"/>
        </w:rPr>
        <w:t>seq</w:t>
      </w:r>
      <w:r w:rsidRPr="009464F4">
        <w:t>., and this Bid Solicitation.</w:t>
      </w:r>
    </w:p>
    <w:p w14:paraId="62604178" w14:textId="673CF384" w:rsidR="00757979" w:rsidRDefault="00DC44B5" w:rsidP="00C65B22">
      <w:r w:rsidRPr="00C65B22" w:rsidDel="00DC44B5">
        <w:t xml:space="preserve"> </w:t>
      </w:r>
    </w:p>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0E3C72B4" w:rsidR="00757979" w:rsidRDefault="00757979" w:rsidP="00757979">
      <w:pPr>
        <w:pStyle w:val="Heading3"/>
      </w:pPr>
      <w:bookmarkStart w:id="145" w:name="_Toc513448703"/>
      <w:bookmarkStart w:id="146" w:name="_Toc400531500"/>
      <w:bookmarkStart w:id="147" w:name="_Toc4285339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5"/>
      <w:r w:rsidR="000218E0">
        <w:t xml:space="preserve"> </w:t>
      </w:r>
      <w:bookmarkEnd w:id="146"/>
      <w:bookmarkEnd w:id="147"/>
    </w:p>
    <w:p w14:paraId="626041A0" w14:textId="77777777" w:rsidR="0019067D" w:rsidRPr="0019067D" w:rsidRDefault="0019067D" w:rsidP="00A9160A"/>
    <w:p w14:paraId="626041A1" w14:textId="302490B2" w:rsidR="0019067D" w:rsidRPr="00851065" w:rsidRDefault="0019067D" w:rsidP="00851065">
      <w:pPr>
        <w:rPr>
          <w:rFonts w:eastAsia="MS Mincho"/>
        </w:rPr>
      </w:pPr>
      <w:r w:rsidRPr="00851065">
        <w:rPr>
          <w:rFonts w:eastAsia="MS Mincho"/>
        </w:rPr>
        <w:t>Unless otherwise specified, forms must contain an original, physical signature, or an electronic signature pursuant to Section 1.4</w:t>
      </w:r>
      <w:r w:rsidR="009F73C9">
        <w:rPr>
          <w:rFonts w:eastAsia="MS Mincho"/>
        </w:rPr>
        <w:t>.11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320D846D"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60750E6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lastRenderedPageBreak/>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01DF11D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350B1B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626041AE" w14:textId="77777777" w:rsidR="00757979" w:rsidRDefault="00757979"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1BF594EE"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617E13">
        <w:t>,</w:t>
      </w:r>
      <w:r w:rsidR="007A3639">
        <w:t xml:space="preserve"> </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17E13">
        <w:t>n</w:t>
      </w:r>
      <w:r w:rsidR="00757979" w:rsidRPr="00691DBF">
        <w:t>on-responsive.</w:t>
      </w:r>
    </w:p>
    <w:p w14:paraId="626041B5" w14:textId="77777777" w:rsidR="00757979" w:rsidRDefault="00757979" w:rsidP="00C65B22">
      <w:pPr>
        <w:rPr>
          <w:highlight w:val="yellow"/>
        </w:rPr>
      </w:pPr>
    </w:p>
    <w:p w14:paraId="626041B6" w14:textId="4925E16D"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p>
    <w:p w14:paraId="626041B7" w14:textId="77777777" w:rsidR="00230C28" w:rsidRPr="00851065" w:rsidRDefault="00230C28" w:rsidP="00C65B22">
      <w:pPr>
        <w:rPr>
          <w:color w:val="000000"/>
        </w:rPr>
      </w:pPr>
    </w:p>
    <w:p w14:paraId="626041B8" w14:textId="46682CD4"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B53DF3" w14:textId="77777777" w:rsidR="00A07325" w:rsidRPr="00851065" w:rsidRDefault="00A07325" w:rsidP="00C65B22">
      <w:pPr>
        <w:rPr>
          <w:rFonts w:eastAsia="MS Mincho"/>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53ACE022"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lastRenderedPageBreak/>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25D0DCB7" w:rsidR="00230C28" w:rsidRPr="00851065" w:rsidRDefault="005D0530" w:rsidP="00C65B22">
      <w:pPr>
        <w:rPr>
          <w:rFonts w:eastAsia="MS Mincho"/>
        </w:rPr>
      </w:pPr>
      <w:r w:rsidRPr="00C65B22">
        <w:t xml:space="preserve">The Source Disclosure Form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2F93FF80" w:rsidR="00A23677" w:rsidRPr="00A23677" w:rsidRDefault="00A23677" w:rsidP="00EF13FC">
      <w:pPr>
        <w:pStyle w:val="Heading3"/>
        <w:rPr>
          <w:rFonts w:eastAsia="MS Mincho"/>
        </w:rPr>
      </w:pPr>
      <w:bookmarkStart w:id="148" w:name="_Toc513448704"/>
      <w:bookmarkStart w:id="149" w:name="_Toc118513773"/>
      <w:bookmarkStart w:id="150" w:name="_Toc378232840"/>
      <w:bookmarkStart w:id="151" w:name="_Toc400531501"/>
      <w:bookmarkStart w:id="152" w:name="_Toc428533972"/>
      <w:r w:rsidRPr="00A23677">
        <w:rPr>
          <w:rFonts w:eastAsia="MS Mincho"/>
        </w:rPr>
        <w:t xml:space="preserve">Technical </w:t>
      </w:r>
      <w:r w:rsidR="00CE00E7">
        <w:rPr>
          <w:rFonts w:eastAsia="MS Mincho"/>
        </w:rPr>
        <w:t>QUOTE</w:t>
      </w:r>
      <w:bookmarkEnd w:id="148"/>
      <w:r w:rsidR="007A3639">
        <w:rPr>
          <w:rFonts w:eastAsia="MS Mincho"/>
        </w:rPr>
        <w:t xml:space="preserve"> </w:t>
      </w:r>
      <w:bookmarkEnd w:id="149"/>
      <w:bookmarkEnd w:id="150"/>
      <w:bookmarkEnd w:id="151"/>
      <w:bookmarkEnd w:id="152"/>
    </w:p>
    <w:p w14:paraId="626041C7" w14:textId="77777777" w:rsidR="00A23677" w:rsidRPr="00C65B22" w:rsidRDefault="00A23677" w:rsidP="00C65B22"/>
    <w:p w14:paraId="626041C8" w14:textId="291E5534"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Pr="008D350C">
        <w:t xml:space="preserve">and its </w:t>
      </w:r>
      <w:r w:rsidR="00C84FE8" w:rsidRPr="008D350C">
        <w:t>approach</w:t>
      </w:r>
      <w:r w:rsidRPr="008D350C">
        <w:t xml:space="preserve"> to successfully complete the </w:t>
      </w:r>
      <w:r w:rsidR="001D2ACC" w:rsidRPr="008D350C">
        <w:t>Blanket P.O.</w:t>
      </w:r>
      <w:r w:rsidRPr="008D350C">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1CA8EF98"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QRGs are located on the </w:t>
      </w:r>
      <w:hyperlink r:id="rId58"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415F6110" w:rsidR="00757979" w:rsidRPr="00C42B75" w:rsidRDefault="00757979" w:rsidP="00C65B22">
      <w:r w:rsidRPr="008D350C">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Pr="008D350C">
        <w:t xml:space="preserve">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Pr="008D350C">
        <w:t xml:space="preserve">is intended to meet, the nature of the required work, and the level of effort necessary to successfully complete the </w:t>
      </w:r>
      <w:r w:rsidR="001D2ACC" w:rsidRPr="008D350C">
        <w:t>Blanket P.O.</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Pr="008D350C">
        <w:t>are appropriate to the tasks and subtasks involved.</w:t>
      </w:r>
      <w:r w:rsidRPr="00C42B75">
        <w:t xml:space="preserve"> </w:t>
      </w:r>
    </w:p>
    <w:p w14:paraId="626041D1" w14:textId="77777777" w:rsidR="00757979" w:rsidRPr="00C42B75" w:rsidRDefault="00757979" w:rsidP="00C65B22"/>
    <w:p w14:paraId="626041D2" w14:textId="6B74508B"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765E52">
        <w:t xml:space="preserve">  </w:t>
      </w:r>
      <w:r w:rsidRPr="00C42B75">
        <w:t xml:space="preserve">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w:t>
      </w:r>
      <w:r w:rsidR="009845A5">
        <w:t xml:space="preserve">set forth in Section 3 </w:t>
      </w:r>
      <w:r w:rsidRPr="00C42B75">
        <w:t xml:space="preserve">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7A513B74" w14:textId="77777777" w:rsidR="00B0699C" w:rsidRDefault="00B0699C" w:rsidP="00C65B22"/>
    <w:p w14:paraId="17E4627E" w14:textId="348DCF26" w:rsidR="00750088" w:rsidRDefault="00750088" w:rsidP="00750088">
      <w:pPr>
        <w:pStyle w:val="Heading4"/>
        <w:rPr>
          <w:szCs w:val="22"/>
        </w:rPr>
      </w:pPr>
      <w:r>
        <w:t>c</w:t>
      </w:r>
      <w:r w:rsidRPr="008D350C">
        <w:t>a</w:t>
      </w:r>
      <w:r>
        <w:t>se</w:t>
      </w:r>
      <w:r w:rsidRPr="008D350C">
        <w:t xml:space="preserve"> </w:t>
      </w:r>
      <w:r>
        <w:t>studies</w:t>
      </w:r>
      <w:r w:rsidR="005A4D92">
        <w:t xml:space="preserve"> </w:t>
      </w:r>
    </w:p>
    <w:p w14:paraId="2FA348A7" w14:textId="77777777" w:rsidR="00750088" w:rsidRDefault="00750088" w:rsidP="00B0699C">
      <w:pPr>
        <w:pStyle w:val="BodyText"/>
        <w:ind w:left="0"/>
        <w:rPr>
          <w:sz w:val="22"/>
          <w:szCs w:val="22"/>
        </w:rPr>
      </w:pPr>
    </w:p>
    <w:p w14:paraId="3AC26EA4" w14:textId="0CF34247" w:rsidR="00F85086" w:rsidRPr="00117E86" w:rsidRDefault="00B0699C">
      <w:pPr>
        <w:pStyle w:val="BodyText"/>
        <w:ind w:left="0"/>
        <w:rPr>
          <w:sz w:val="22"/>
          <w:szCs w:val="22"/>
          <w:lang w:val="en-US"/>
        </w:rPr>
      </w:pPr>
      <w:r w:rsidRPr="00117E86">
        <w:rPr>
          <w:spacing w:val="-2"/>
          <w:sz w:val="22"/>
          <w:szCs w:val="22"/>
        </w:rPr>
        <w:t>As</w:t>
      </w:r>
      <w:r w:rsidRPr="00117E86">
        <w:rPr>
          <w:spacing w:val="8"/>
          <w:sz w:val="22"/>
          <w:szCs w:val="22"/>
        </w:rPr>
        <w:t xml:space="preserve"> </w:t>
      </w:r>
      <w:r w:rsidRPr="00117E86">
        <w:rPr>
          <w:sz w:val="22"/>
          <w:szCs w:val="22"/>
        </w:rPr>
        <w:t>part</w:t>
      </w:r>
      <w:r w:rsidRPr="00117E86">
        <w:rPr>
          <w:spacing w:val="9"/>
          <w:sz w:val="22"/>
          <w:szCs w:val="22"/>
        </w:rPr>
        <w:t xml:space="preserve"> </w:t>
      </w:r>
      <w:r w:rsidRPr="00117E86">
        <w:rPr>
          <w:spacing w:val="-2"/>
          <w:sz w:val="22"/>
          <w:szCs w:val="22"/>
        </w:rPr>
        <w:t>of</w:t>
      </w:r>
      <w:r w:rsidRPr="00117E86">
        <w:rPr>
          <w:spacing w:val="9"/>
          <w:sz w:val="22"/>
          <w:szCs w:val="22"/>
        </w:rPr>
        <w:t xml:space="preserve"> </w:t>
      </w:r>
      <w:r w:rsidRPr="00117E86">
        <w:rPr>
          <w:sz w:val="22"/>
          <w:szCs w:val="22"/>
        </w:rPr>
        <w:t>its</w:t>
      </w:r>
      <w:r w:rsidRPr="00117E86">
        <w:rPr>
          <w:spacing w:val="5"/>
          <w:sz w:val="22"/>
          <w:szCs w:val="22"/>
        </w:rPr>
        <w:t xml:space="preserve"> </w:t>
      </w:r>
      <w:r w:rsidR="00DA42B2">
        <w:rPr>
          <w:spacing w:val="5"/>
          <w:sz w:val="22"/>
          <w:szCs w:val="22"/>
          <w:lang w:val="en-US"/>
        </w:rPr>
        <w:t xml:space="preserve">Quote, in the </w:t>
      </w:r>
      <w:r w:rsidRPr="00117E86">
        <w:rPr>
          <w:sz w:val="22"/>
          <w:szCs w:val="22"/>
        </w:rPr>
        <w:t>technical</w:t>
      </w:r>
      <w:r w:rsidRPr="00117E86">
        <w:rPr>
          <w:spacing w:val="6"/>
          <w:sz w:val="22"/>
          <w:szCs w:val="22"/>
        </w:rPr>
        <w:t xml:space="preserve"> </w:t>
      </w:r>
      <w:r w:rsidRPr="00117E86">
        <w:rPr>
          <w:sz w:val="22"/>
          <w:szCs w:val="22"/>
        </w:rPr>
        <w:t>proposal,</w:t>
      </w:r>
      <w:r w:rsidRPr="00117E86">
        <w:rPr>
          <w:spacing w:val="9"/>
          <w:sz w:val="22"/>
          <w:szCs w:val="22"/>
        </w:rPr>
        <w:t xml:space="preserve"> </w:t>
      </w:r>
      <w:r w:rsidRPr="00117E86">
        <w:rPr>
          <w:sz w:val="22"/>
          <w:szCs w:val="22"/>
        </w:rPr>
        <w:t>the</w:t>
      </w:r>
      <w:r w:rsidRPr="00117E86">
        <w:rPr>
          <w:spacing w:val="5"/>
          <w:sz w:val="22"/>
          <w:szCs w:val="22"/>
        </w:rPr>
        <w:t xml:space="preserve"> </w:t>
      </w:r>
      <w:r w:rsidR="00862A29" w:rsidRPr="00117E86">
        <w:rPr>
          <w:spacing w:val="5"/>
          <w:sz w:val="22"/>
          <w:szCs w:val="22"/>
          <w:lang w:val="en-US"/>
        </w:rPr>
        <w:t>Vendor {B</w:t>
      </w:r>
      <w:r w:rsidRPr="00117E86">
        <w:rPr>
          <w:sz w:val="22"/>
          <w:szCs w:val="22"/>
        </w:rPr>
        <w:t>idder</w:t>
      </w:r>
      <w:r w:rsidR="00862A29" w:rsidRPr="00117E86">
        <w:rPr>
          <w:sz w:val="22"/>
          <w:szCs w:val="22"/>
          <w:lang w:val="en-US"/>
        </w:rPr>
        <w:t>}</w:t>
      </w:r>
      <w:r w:rsidRPr="00117E86">
        <w:rPr>
          <w:spacing w:val="8"/>
          <w:sz w:val="22"/>
          <w:szCs w:val="22"/>
        </w:rPr>
        <w:t xml:space="preserve"> </w:t>
      </w:r>
      <w:r w:rsidRPr="00117E86">
        <w:rPr>
          <w:sz w:val="22"/>
          <w:szCs w:val="22"/>
        </w:rPr>
        <w:t>shall</w:t>
      </w:r>
      <w:r w:rsidRPr="00117E86">
        <w:rPr>
          <w:spacing w:val="7"/>
          <w:sz w:val="22"/>
          <w:szCs w:val="22"/>
        </w:rPr>
        <w:t xml:space="preserve"> </w:t>
      </w:r>
      <w:r w:rsidRPr="00117E86">
        <w:rPr>
          <w:spacing w:val="-2"/>
          <w:sz w:val="22"/>
          <w:szCs w:val="22"/>
        </w:rPr>
        <w:t>provide</w:t>
      </w:r>
      <w:r w:rsidRPr="00117E86">
        <w:rPr>
          <w:spacing w:val="7"/>
          <w:sz w:val="22"/>
          <w:szCs w:val="22"/>
        </w:rPr>
        <w:t xml:space="preserve"> </w:t>
      </w:r>
      <w:r w:rsidR="002536D9" w:rsidRPr="00117E86">
        <w:rPr>
          <w:spacing w:val="7"/>
          <w:sz w:val="22"/>
          <w:szCs w:val="22"/>
          <w:lang w:val="en-US"/>
        </w:rPr>
        <w:t xml:space="preserve">a </w:t>
      </w:r>
      <w:r w:rsidRPr="00117E86">
        <w:rPr>
          <w:sz w:val="22"/>
          <w:szCs w:val="22"/>
        </w:rPr>
        <w:t>written</w:t>
      </w:r>
      <w:r w:rsidRPr="00117E86">
        <w:rPr>
          <w:spacing w:val="7"/>
          <w:sz w:val="22"/>
          <w:szCs w:val="22"/>
        </w:rPr>
        <w:t xml:space="preserve"> </w:t>
      </w:r>
      <w:r w:rsidRPr="00117E86">
        <w:rPr>
          <w:sz w:val="22"/>
          <w:szCs w:val="22"/>
        </w:rPr>
        <w:t>plan</w:t>
      </w:r>
      <w:r w:rsidRPr="00117E86">
        <w:rPr>
          <w:spacing w:val="7"/>
          <w:sz w:val="22"/>
          <w:szCs w:val="22"/>
        </w:rPr>
        <w:t xml:space="preserve"> </w:t>
      </w:r>
      <w:r w:rsidRPr="00117E86">
        <w:rPr>
          <w:spacing w:val="-2"/>
          <w:sz w:val="22"/>
          <w:szCs w:val="22"/>
        </w:rPr>
        <w:t>of</w:t>
      </w:r>
      <w:r w:rsidRPr="00117E86">
        <w:rPr>
          <w:spacing w:val="71"/>
          <w:sz w:val="22"/>
          <w:szCs w:val="22"/>
        </w:rPr>
        <w:t xml:space="preserve"> </w:t>
      </w:r>
      <w:r w:rsidRPr="00117E86">
        <w:rPr>
          <w:sz w:val="22"/>
          <w:szCs w:val="22"/>
        </w:rPr>
        <w:t>action</w:t>
      </w:r>
      <w:r w:rsidR="00826767" w:rsidRPr="00117E86">
        <w:rPr>
          <w:sz w:val="22"/>
          <w:szCs w:val="22"/>
          <w:lang w:val="en-US"/>
        </w:rPr>
        <w:t xml:space="preserve"> </w:t>
      </w:r>
      <w:r w:rsidRPr="00117E86">
        <w:rPr>
          <w:sz w:val="22"/>
          <w:szCs w:val="22"/>
        </w:rPr>
        <w:t>t</w:t>
      </w:r>
      <w:r w:rsidR="009845A5">
        <w:rPr>
          <w:sz w:val="22"/>
          <w:szCs w:val="22"/>
          <w:lang w:val="en-US"/>
        </w:rPr>
        <w:t xml:space="preserve">o either or both </w:t>
      </w:r>
      <w:r w:rsidRPr="00117E86">
        <w:rPr>
          <w:sz w:val="22"/>
          <w:szCs w:val="22"/>
        </w:rPr>
        <w:t>specific</w:t>
      </w:r>
      <w:r w:rsidR="009845A5">
        <w:rPr>
          <w:spacing w:val="34"/>
          <w:sz w:val="22"/>
          <w:szCs w:val="22"/>
        </w:rPr>
        <w:t xml:space="preserve"> </w:t>
      </w:r>
      <w:r w:rsidR="009845A5">
        <w:rPr>
          <w:sz w:val="22"/>
          <w:szCs w:val="22"/>
          <w:lang w:val="en-US"/>
        </w:rPr>
        <w:t>pr</w:t>
      </w:r>
      <w:r w:rsidRPr="00117E86">
        <w:rPr>
          <w:sz w:val="22"/>
          <w:szCs w:val="22"/>
        </w:rPr>
        <w:t>oblem</w:t>
      </w:r>
      <w:r w:rsidRPr="00117E86">
        <w:rPr>
          <w:spacing w:val="35"/>
          <w:sz w:val="22"/>
          <w:szCs w:val="22"/>
        </w:rPr>
        <w:t xml:space="preserve"> </w:t>
      </w:r>
      <w:r w:rsidRPr="00117E86">
        <w:rPr>
          <w:sz w:val="22"/>
          <w:szCs w:val="22"/>
        </w:rPr>
        <w:t>statement</w:t>
      </w:r>
      <w:r w:rsidR="009845A5">
        <w:rPr>
          <w:sz w:val="22"/>
          <w:szCs w:val="22"/>
          <w:lang w:val="en-US"/>
        </w:rPr>
        <w:t>(s)</w:t>
      </w:r>
      <w:r w:rsidR="00750088" w:rsidRPr="00117E86">
        <w:rPr>
          <w:sz w:val="22"/>
          <w:szCs w:val="22"/>
          <w:lang w:val="en-US"/>
        </w:rPr>
        <w:t xml:space="preserve"> and SOW</w:t>
      </w:r>
      <w:r w:rsidR="009845A5">
        <w:rPr>
          <w:sz w:val="22"/>
          <w:szCs w:val="22"/>
          <w:lang w:val="en-US"/>
        </w:rPr>
        <w:t>(s)</w:t>
      </w:r>
      <w:r w:rsidRPr="00117E86">
        <w:rPr>
          <w:spacing w:val="35"/>
          <w:sz w:val="22"/>
          <w:szCs w:val="22"/>
        </w:rPr>
        <w:t xml:space="preserve"> </w:t>
      </w:r>
      <w:r w:rsidRPr="00117E86">
        <w:rPr>
          <w:sz w:val="22"/>
          <w:szCs w:val="22"/>
        </w:rPr>
        <w:t>provided</w:t>
      </w:r>
      <w:r w:rsidRPr="00117E86">
        <w:rPr>
          <w:spacing w:val="34"/>
          <w:sz w:val="22"/>
          <w:szCs w:val="22"/>
        </w:rPr>
        <w:t xml:space="preserve"> </w:t>
      </w:r>
      <w:r w:rsidRPr="00117E86">
        <w:rPr>
          <w:sz w:val="22"/>
          <w:szCs w:val="22"/>
        </w:rPr>
        <w:t>below</w:t>
      </w:r>
      <w:r w:rsidR="00750088" w:rsidRPr="00117E86">
        <w:rPr>
          <w:sz w:val="22"/>
          <w:szCs w:val="22"/>
          <w:lang w:val="en-US"/>
        </w:rPr>
        <w:t xml:space="preserve"> for Infrastructure and Non-Infrastructure</w:t>
      </w:r>
      <w:r w:rsidRPr="00117E86">
        <w:rPr>
          <w:sz w:val="22"/>
          <w:szCs w:val="22"/>
        </w:rPr>
        <w:t>.</w:t>
      </w:r>
      <w:r w:rsidR="00750088" w:rsidRPr="00117E86">
        <w:rPr>
          <w:sz w:val="22"/>
          <w:szCs w:val="22"/>
          <w:lang w:val="en-US"/>
        </w:rPr>
        <w:t xml:space="preserve">  </w:t>
      </w:r>
      <w:r w:rsidR="00862A29" w:rsidRPr="00117E86">
        <w:rPr>
          <w:sz w:val="22"/>
          <w:szCs w:val="22"/>
        </w:rPr>
        <w:t>The</w:t>
      </w:r>
      <w:r w:rsidRPr="00117E86">
        <w:rPr>
          <w:spacing w:val="34"/>
          <w:sz w:val="22"/>
          <w:szCs w:val="22"/>
        </w:rPr>
        <w:t xml:space="preserve"> </w:t>
      </w:r>
      <w:r w:rsidRPr="00117E86">
        <w:rPr>
          <w:sz w:val="22"/>
          <w:szCs w:val="22"/>
        </w:rPr>
        <w:t>problem</w:t>
      </w:r>
      <w:r w:rsidRPr="00117E86">
        <w:rPr>
          <w:spacing w:val="34"/>
          <w:sz w:val="22"/>
          <w:szCs w:val="22"/>
        </w:rPr>
        <w:t xml:space="preserve"> </w:t>
      </w:r>
      <w:r w:rsidRPr="00117E86">
        <w:rPr>
          <w:sz w:val="22"/>
          <w:szCs w:val="22"/>
        </w:rPr>
        <w:t>statement</w:t>
      </w:r>
      <w:r w:rsidR="00862A29" w:rsidRPr="00117E86">
        <w:rPr>
          <w:sz w:val="22"/>
          <w:szCs w:val="22"/>
          <w:lang w:val="en-US"/>
        </w:rPr>
        <w:t>s</w:t>
      </w:r>
      <w:r w:rsidRPr="00117E86">
        <w:rPr>
          <w:spacing w:val="73"/>
          <w:sz w:val="22"/>
          <w:szCs w:val="22"/>
        </w:rPr>
        <w:t xml:space="preserve"> </w:t>
      </w:r>
      <w:r w:rsidRPr="00117E86">
        <w:rPr>
          <w:rFonts w:cs="Arial"/>
          <w:sz w:val="22"/>
          <w:szCs w:val="22"/>
        </w:rPr>
        <w:t>along</w:t>
      </w:r>
      <w:r w:rsidRPr="00117E86">
        <w:rPr>
          <w:rFonts w:cs="Arial"/>
          <w:spacing w:val="2"/>
          <w:sz w:val="22"/>
          <w:szCs w:val="22"/>
        </w:rPr>
        <w:t xml:space="preserve"> </w:t>
      </w:r>
      <w:r w:rsidRPr="00117E86">
        <w:rPr>
          <w:rFonts w:cs="Arial"/>
          <w:spacing w:val="-2"/>
          <w:sz w:val="22"/>
          <w:szCs w:val="22"/>
        </w:rPr>
        <w:t>with</w:t>
      </w:r>
      <w:r w:rsidRPr="00117E86">
        <w:rPr>
          <w:rFonts w:cs="Arial"/>
          <w:sz w:val="22"/>
          <w:szCs w:val="22"/>
        </w:rPr>
        <w:t xml:space="preserve"> the</w:t>
      </w:r>
      <w:r w:rsidRPr="00117E86">
        <w:rPr>
          <w:rFonts w:cs="Arial"/>
          <w:spacing w:val="-2"/>
          <w:sz w:val="22"/>
          <w:szCs w:val="22"/>
        </w:rPr>
        <w:t xml:space="preserve"> </w:t>
      </w:r>
      <w:r w:rsidR="000329A1">
        <w:rPr>
          <w:rFonts w:cs="Arial"/>
          <w:spacing w:val="-2"/>
          <w:sz w:val="22"/>
          <w:szCs w:val="22"/>
          <w:lang w:val="en-US"/>
        </w:rPr>
        <w:t>Vendor’s {B</w:t>
      </w:r>
      <w:r w:rsidRPr="00117E86">
        <w:rPr>
          <w:rFonts w:cs="Arial"/>
          <w:sz w:val="22"/>
          <w:szCs w:val="22"/>
        </w:rPr>
        <w:t>idder’s</w:t>
      </w:r>
      <w:r w:rsidR="000329A1">
        <w:rPr>
          <w:rFonts w:cs="Arial"/>
          <w:sz w:val="22"/>
          <w:szCs w:val="22"/>
          <w:lang w:val="en-US"/>
        </w:rPr>
        <w:t>}</w:t>
      </w:r>
      <w:r w:rsidRPr="00117E86">
        <w:rPr>
          <w:rFonts w:cs="Arial"/>
          <w:spacing w:val="-2"/>
          <w:sz w:val="22"/>
          <w:szCs w:val="22"/>
        </w:rPr>
        <w:t xml:space="preserve"> </w:t>
      </w:r>
      <w:r w:rsidRPr="00117E86">
        <w:rPr>
          <w:rFonts w:cs="Arial"/>
          <w:sz w:val="22"/>
          <w:szCs w:val="22"/>
        </w:rPr>
        <w:t>response</w:t>
      </w:r>
      <w:r w:rsidR="00DA42B2">
        <w:rPr>
          <w:rFonts w:cs="Arial"/>
          <w:sz w:val="22"/>
          <w:szCs w:val="22"/>
          <w:lang w:val="en-US"/>
        </w:rPr>
        <w:t>(s)</w:t>
      </w:r>
      <w:r w:rsidRPr="00117E86">
        <w:rPr>
          <w:rFonts w:cs="Arial"/>
          <w:sz w:val="22"/>
          <w:szCs w:val="22"/>
        </w:rPr>
        <w:t>,</w:t>
      </w:r>
      <w:r w:rsidRPr="00117E86">
        <w:rPr>
          <w:rFonts w:cs="Arial"/>
          <w:spacing w:val="2"/>
          <w:sz w:val="22"/>
          <w:szCs w:val="22"/>
        </w:rPr>
        <w:t xml:space="preserve"> </w:t>
      </w:r>
      <w:r w:rsidR="00862A29" w:rsidRPr="00117E86">
        <w:rPr>
          <w:rFonts w:cs="Arial"/>
          <w:spacing w:val="2"/>
          <w:sz w:val="22"/>
          <w:szCs w:val="22"/>
          <w:lang w:val="en-US"/>
        </w:rPr>
        <w:t xml:space="preserve">will be </w:t>
      </w:r>
      <w:r w:rsidRPr="00117E86">
        <w:rPr>
          <w:rFonts w:cs="Arial"/>
          <w:sz w:val="22"/>
          <w:szCs w:val="22"/>
        </w:rPr>
        <w:t>referred</w:t>
      </w:r>
      <w:r w:rsidRPr="00117E86">
        <w:rPr>
          <w:rFonts w:cs="Arial"/>
          <w:spacing w:val="-2"/>
          <w:sz w:val="22"/>
          <w:szCs w:val="22"/>
        </w:rPr>
        <w:t xml:space="preserve"> </w:t>
      </w:r>
      <w:r w:rsidRPr="00117E86">
        <w:rPr>
          <w:rFonts w:cs="Arial"/>
          <w:sz w:val="22"/>
          <w:szCs w:val="22"/>
        </w:rPr>
        <w:t>to</w:t>
      </w:r>
      <w:r w:rsidRPr="00117E86">
        <w:rPr>
          <w:rFonts w:cs="Arial"/>
          <w:spacing w:val="-2"/>
          <w:sz w:val="22"/>
          <w:szCs w:val="22"/>
        </w:rPr>
        <w:t xml:space="preserve"> </w:t>
      </w:r>
      <w:r w:rsidRPr="00117E86">
        <w:rPr>
          <w:rFonts w:cs="Arial"/>
          <w:sz w:val="22"/>
          <w:szCs w:val="22"/>
        </w:rPr>
        <w:t>as</w:t>
      </w:r>
      <w:r w:rsidRPr="00117E86">
        <w:rPr>
          <w:rFonts w:cs="Arial"/>
          <w:spacing w:val="-2"/>
          <w:sz w:val="22"/>
          <w:szCs w:val="22"/>
        </w:rPr>
        <w:t xml:space="preserve"> </w:t>
      </w:r>
      <w:r w:rsidRPr="00117E86">
        <w:rPr>
          <w:rFonts w:cs="Arial"/>
          <w:sz w:val="22"/>
          <w:szCs w:val="22"/>
        </w:rPr>
        <w:t>the</w:t>
      </w:r>
      <w:r w:rsidRPr="00117E86">
        <w:rPr>
          <w:rFonts w:cs="Arial"/>
          <w:spacing w:val="-2"/>
          <w:sz w:val="22"/>
          <w:szCs w:val="22"/>
        </w:rPr>
        <w:t xml:space="preserve"> </w:t>
      </w:r>
      <w:r w:rsidR="009845A5">
        <w:rPr>
          <w:rFonts w:cs="Arial"/>
          <w:sz w:val="22"/>
          <w:szCs w:val="22"/>
        </w:rPr>
        <w:t>Case S</w:t>
      </w:r>
      <w:r w:rsidR="00862A29" w:rsidRPr="00117E86">
        <w:rPr>
          <w:rFonts w:cs="Arial"/>
          <w:sz w:val="22"/>
          <w:szCs w:val="22"/>
        </w:rPr>
        <w:t>tudies</w:t>
      </w:r>
      <w:r w:rsidRPr="00117E86">
        <w:rPr>
          <w:rFonts w:cs="Arial"/>
          <w:sz w:val="22"/>
          <w:szCs w:val="22"/>
        </w:rPr>
        <w:t>.</w:t>
      </w:r>
      <w:r w:rsidR="009845A5">
        <w:rPr>
          <w:rFonts w:cs="Arial"/>
          <w:sz w:val="22"/>
          <w:szCs w:val="22"/>
          <w:lang w:val="en-US"/>
        </w:rPr>
        <w:t xml:space="preserve">  </w:t>
      </w:r>
      <w:r w:rsidR="00F85086" w:rsidRPr="00117E86">
        <w:rPr>
          <w:sz w:val="22"/>
          <w:szCs w:val="22"/>
          <w:lang w:val="en-US"/>
        </w:rPr>
        <w:t xml:space="preserve">Vendors {Bidders} must submit a Case Study </w:t>
      </w:r>
      <w:r w:rsidR="00E20274" w:rsidRPr="00117E86">
        <w:rPr>
          <w:sz w:val="22"/>
          <w:szCs w:val="22"/>
          <w:lang w:val="en-US"/>
        </w:rPr>
        <w:t xml:space="preserve">for each specific </w:t>
      </w:r>
      <w:r w:rsidR="000B439C" w:rsidRPr="00117E86">
        <w:rPr>
          <w:sz w:val="22"/>
          <w:szCs w:val="22"/>
          <w:lang w:val="en-US"/>
        </w:rPr>
        <w:t>category</w:t>
      </w:r>
      <w:r w:rsidR="00DB263E" w:rsidRPr="00117E86">
        <w:rPr>
          <w:sz w:val="22"/>
          <w:szCs w:val="22"/>
          <w:lang w:val="en-US"/>
        </w:rPr>
        <w:t xml:space="preserve">, Infrastructure or Non-Infrastructure, </w:t>
      </w:r>
      <w:r w:rsidR="00F439C4" w:rsidRPr="00117E86">
        <w:rPr>
          <w:sz w:val="22"/>
          <w:szCs w:val="22"/>
          <w:lang w:val="en-US"/>
        </w:rPr>
        <w:t xml:space="preserve">to be </w:t>
      </w:r>
      <w:r w:rsidR="00E20274" w:rsidRPr="00117E86">
        <w:rPr>
          <w:sz w:val="22"/>
          <w:szCs w:val="22"/>
          <w:lang w:val="en-US"/>
        </w:rPr>
        <w:t xml:space="preserve">considered for an </w:t>
      </w:r>
      <w:r w:rsidR="00F439C4" w:rsidRPr="00117E86">
        <w:rPr>
          <w:sz w:val="22"/>
          <w:szCs w:val="22"/>
          <w:lang w:val="en-US"/>
        </w:rPr>
        <w:t>award</w:t>
      </w:r>
      <w:r w:rsidR="00E20274" w:rsidRPr="00117E86">
        <w:rPr>
          <w:sz w:val="22"/>
          <w:szCs w:val="22"/>
          <w:lang w:val="en-US"/>
        </w:rPr>
        <w:t xml:space="preserve"> of that category.</w:t>
      </w:r>
      <w:r w:rsidR="000B439C" w:rsidRPr="00117E86">
        <w:rPr>
          <w:sz w:val="22"/>
          <w:szCs w:val="22"/>
          <w:lang w:val="en-US"/>
        </w:rPr>
        <w:t xml:space="preserve">  </w:t>
      </w:r>
      <w:r w:rsidR="002D5827" w:rsidRPr="00117E86">
        <w:rPr>
          <w:sz w:val="22"/>
          <w:szCs w:val="22"/>
          <w:lang w:val="en-US"/>
        </w:rPr>
        <w:t xml:space="preserve">  </w:t>
      </w:r>
    </w:p>
    <w:p w14:paraId="03A0D03D" w14:textId="77777777" w:rsidR="002D5827" w:rsidRPr="00117E86" w:rsidRDefault="002D5827">
      <w:pPr>
        <w:pStyle w:val="BodyText"/>
        <w:ind w:left="0"/>
        <w:rPr>
          <w:sz w:val="22"/>
          <w:szCs w:val="22"/>
        </w:rPr>
      </w:pPr>
    </w:p>
    <w:p w14:paraId="27F6E070" w14:textId="592E3C24" w:rsidR="00B0699C" w:rsidRPr="00117E86" w:rsidRDefault="00B0699C">
      <w:pPr>
        <w:pStyle w:val="BodyText"/>
        <w:ind w:left="0"/>
        <w:rPr>
          <w:sz w:val="22"/>
          <w:szCs w:val="22"/>
        </w:rPr>
      </w:pPr>
      <w:r w:rsidRPr="00117E86">
        <w:rPr>
          <w:sz w:val="22"/>
          <w:szCs w:val="22"/>
        </w:rPr>
        <w:t>The</w:t>
      </w:r>
      <w:r w:rsidRPr="00117E86">
        <w:rPr>
          <w:spacing w:val="19"/>
          <w:sz w:val="22"/>
          <w:szCs w:val="22"/>
        </w:rPr>
        <w:t xml:space="preserve"> </w:t>
      </w:r>
      <w:r w:rsidR="00862A29" w:rsidRPr="00117E86">
        <w:rPr>
          <w:spacing w:val="19"/>
          <w:sz w:val="22"/>
          <w:szCs w:val="22"/>
          <w:lang w:val="en-US"/>
        </w:rPr>
        <w:t>Vendor {</w:t>
      </w:r>
      <w:r w:rsidR="00862A29" w:rsidRPr="00117E86">
        <w:rPr>
          <w:sz w:val="22"/>
          <w:szCs w:val="22"/>
          <w:lang w:val="en-US"/>
        </w:rPr>
        <w:t>Bi</w:t>
      </w:r>
      <w:r w:rsidRPr="00117E86">
        <w:rPr>
          <w:sz w:val="22"/>
          <w:szCs w:val="22"/>
        </w:rPr>
        <w:t>dder</w:t>
      </w:r>
      <w:r w:rsidR="00862A29" w:rsidRPr="00117E86">
        <w:rPr>
          <w:sz w:val="22"/>
          <w:szCs w:val="22"/>
          <w:lang w:val="en-US"/>
        </w:rPr>
        <w:t>}</w:t>
      </w:r>
      <w:r w:rsidRPr="00117E86">
        <w:rPr>
          <w:spacing w:val="20"/>
          <w:sz w:val="22"/>
          <w:szCs w:val="22"/>
        </w:rPr>
        <w:t xml:space="preserve"> </w:t>
      </w:r>
      <w:r w:rsidRPr="00117E86">
        <w:rPr>
          <w:sz w:val="22"/>
          <w:szCs w:val="22"/>
        </w:rPr>
        <w:t>shall</w:t>
      </w:r>
      <w:r w:rsidRPr="00117E86">
        <w:rPr>
          <w:spacing w:val="19"/>
          <w:sz w:val="22"/>
          <w:szCs w:val="22"/>
        </w:rPr>
        <w:t xml:space="preserve"> </w:t>
      </w:r>
      <w:r w:rsidRPr="00117E86">
        <w:rPr>
          <w:sz w:val="22"/>
          <w:szCs w:val="22"/>
        </w:rPr>
        <w:t>provide</w:t>
      </w:r>
      <w:r w:rsidRPr="00117E86">
        <w:rPr>
          <w:spacing w:val="19"/>
          <w:sz w:val="22"/>
          <w:szCs w:val="22"/>
        </w:rPr>
        <w:t xml:space="preserve"> </w:t>
      </w:r>
      <w:r w:rsidR="00985637" w:rsidRPr="00117E86">
        <w:rPr>
          <w:spacing w:val="19"/>
          <w:sz w:val="22"/>
          <w:szCs w:val="22"/>
          <w:lang w:val="en-US"/>
        </w:rPr>
        <w:t xml:space="preserve">each </w:t>
      </w:r>
      <w:r w:rsidR="00D77ABF">
        <w:rPr>
          <w:spacing w:val="19"/>
          <w:sz w:val="22"/>
          <w:szCs w:val="22"/>
          <w:lang w:val="en-US"/>
        </w:rPr>
        <w:t>C</w:t>
      </w:r>
      <w:r w:rsidRPr="00117E86">
        <w:rPr>
          <w:sz w:val="22"/>
          <w:szCs w:val="22"/>
        </w:rPr>
        <w:t>ase</w:t>
      </w:r>
      <w:r w:rsidRPr="00117E86">
        <w:rPr>
          <w:spacing w:val="19"/>
          <w:sz w:val="22"/>
          <w:szCs w:val="22"/>
        </w:rPr>
        <w:t xml:space="preserve"> </w:t>
      </w:r>
      <w:r w:rsidR="00D77ABF">
        <w:rPr>
          <w:sz w:val="22"/>
          <w:szCs w:val="22"/>
        </w:rPr>
        <w:t>S</w:t>
      </w:r>
      <w:r w:rsidRPr="00117E86">
        <w:rPr>
          <w:sz w:val="22"/>
          <w:szCs w:val="22"/>
        </w:rPr>
        <w:t>tud</w:t>
      </w:r>
      <w:r w:rsidR="00985637" w:rsidRPr="00117E86">
        <w:rPr>
          <w:sz w:val="22"/>
          <w:szCs w:val="22"/>
          <w:lang w:val="en-US"/>
        </w:rPr>
        <w:t>y</w:t>
      </w:r>
      <w:r w:rsidRPr="00117E86">
        <w:rPr>
          <w:spacing w:val="17"/>
          <w:sz w:val="22"/>
          <w:szCs w:val="22"/>
        </w:rPr>
        <w:t xml:space="preserve"> </w:t>
      </w:r>
      <w:r w:rsidRPr="00117E86">
        <w:rPr>
          <w:sz w:val="22"/>
          <w:szCs w:val="22"/>
        </w:rPr>
        <w:t>based</w:t>
      </w:r>
      <w:r w:rsidRPr="00117E86">
        <w:rPr>
          <w:spacing w:val="19"/>
          <w:sz w:val="22"/>
          <w:szCs w:val="22"/>
        </w:rPr>
        <w:t xml:space="preserve"> </w:t>
      </w:r>
      <w:r w:rsidRPr="00117E86">
        <w:rPr>
          <w:sz w:val="22"/>
          <w:szCs w:val="22"/>
        </w:rPr>
        <w:t>upon</w:t>
      </w:r>
      <w:r w:rsidRPr="00117E86">
        <w:rPr>
          <w:spacing w:val="19"/>
          <w:sz w:val="22"/>
          <w:szCs w:val="22"/>
        </w:rPr>
        <w:t xml:space="preserve"> </w:t>
      </w:r>
      <w:r w:rsidRPr="00117E86">
        <w:rPr>
          <w:sz w:val="22"/>
          <w:szCs w:val="22"/>
        </w:rPr>
        <w:t>the</w:t>
      </w:r>
      <w:r w:rsidRPr="00117E86">
        <w:rPr>
          <w:spacing w:val="19"/>
          <w:sz w:val="22"/>
          <w:szCs w:val="22"/>
        </w:rPr>
        <w:t xml:space="preserve"> </w:t>
      </w:r>
      <w:r w:rsidRPr="00117E86">
        <w:rPr>
          <w:sz w:val="22"/>
          <w:szCs w:val="22"/>
        </w:rPr>
        <w:t>information</w:t>
      </w:r>
      <w:r w:rsidRPr="00117E86">
        <w:rPr>
          <w:spacing w:val="19"/>
          <w:sz w:val="22"/>
          <w:szCs w:val="22"/>
        </w:rPr>
        <w:t xml:space="preserve"> </w:t>
      </w:r>
      <w:r w:rsidRPr="00117E86">
        <w:rPr>
          <w:sz w:val="22"/>
          <w:szCs w:val="22"/>
        </w:rPr>
        <w:t>offered</w:t>
      </w:r>
      <w:r w:rsidRPr="00117E86">
        <w:rPr>
          <w:spacing w:val="19"/>
          <w:sz w:val="22"/>
          <w:szCs w:val="22"/>
        </w:rPr>
        <w:t xml:space="preserve"> </w:t>
      </w:r>
      <w:r w:rsidRPr="00117E86">
        <w:rPr>
          <w:sz w:val="22"/>
          <w:szCs w:val="22"/>
        </w:rPr>
        <w:t>in</w:t>
      </w:r>
      <w:r w:rsidRPr="00117E86">
        <w:rPr>
          <w:spacing w:val="19"/>
          <w:sz w:val="22"/>
          <w:szCs w:val="22"/>
        </w:rPr>
        <w:t xml:space="preserve"> </w:t>
      </w:r>
      <w:r w:rsidRPr="00117E86">
        <w:rPr>
          <w:sz w:val="22"/>
          <w:szCs w:val="22"/>
        </w:rPr>
        <w:t>this</w:t>
      </w:r>
      <w:r w:rsidRPr="00117E86">
        <w:rPr>
          <w:spacing w:val="20"/>
          <w:sz w:val="22"/>
          <w:szCs w:val="22"/>
        </w:rPr>
        <w:t xml:space="preserve"> </w:t>
      </w:r>
      <w:r w:rsidR="00862A29" w:rsidRPr="00117E86">
        <w:rPr>
          <w:spacing w:val="20"/>
          <w:sz w:val="22"/>
          <w:szCs w:val="22"/>
          <w:lang w:val="en-US"/>
        </w:rPr>
        <w:t xml:space="preserve">Bid Solicitation </w:t>
      </w:r>
      <w:r w:rsidRPr="00117E86">
        <w:rPr>
          <w:sz w:val="22"/>
          <w:szCs w:val="22"/>
        </w:rPr>
        <w:t>and</w:t>
      </w:r>
      <w:r w:rsidRPr="00117E86">
        <w:rPr>
          <w:spacing w:val="19"/>
          <w:sz w:val="22"/>
          <w:szCs w:val="22"/>
        </w:rPr>
        <w:t xml:space="preserve"> </w:t>
      </w:r>
      <w:r w:rsidRPr="00117E86">
        <w:rPr>
          <w:sz w:val="22"/>
          <w:szCs w:val="22"/>
        </w:rPr>
        <w:t>any</w:t>
      </w:r>
      <w:r w:rsidRPr="00117E86">
        <w:rPr>
          <w:spacing w:val="63"/>
          <w:sz w:val="22"/>
          <w:szCs w:val="22"/>
        </w:rPr>
        <w:t xml:space="preserve"> </w:t>
      </w:r>
      <w:r w:rsidRPr="00117E86">
        <w:rPr>
          <w:sz w:val="22"/>
          <w:szCs w:val="22"/>
        </w:rPr>
        <w:t>other information</w:t>
      </w:r>
      <w:r w:rsidRPr="00117E86">
        <w:rPr>
          <w:spacing w:val="-2"/>
          <w:sz w:val="22"/>
          <w:szCs w:val="22"/>
        </w:rPr>
        <w:t xml:space="preserve"> </w:t>
      </w:r>
      <w:r w:rsidRPr="00117E86">
        <w:rPr>
          <w:sz w:val="22"/>
          <w:szCs w:val="22"/>
        </w:rPr>
        <w:t>that the</w:t>
      </w:r>
      <w:r w:rsidRPr="00117E86">
        <w:rPr>
          <w:spacing w:val="-2"/>
          <w:sz w:val="22"/>
          <w:szCs w:val="22"/>
        </w:rPr>
        <w:t xml:space="preserve"> </w:t>
      </w:r>
      <w:r w:rsidR="00753F47" w:rsidRPr="00117E86">
        <w:rPr>
          <w:spacing w:val="-2"/>
          <w:sz w:val="22"/>
          <w:szCs w:val="22"/>
          <w:lang w:val="en-US"/>
        </w:rPr>
        <w:t xml:space="preserve">Vendor </w:t>
      </w:r>
      <w:r w:rsidR="00753F47" w:rsidRPr="00117E86">
        <w:rPr>
          <w:sz w:val="22"/>
          <w:szCs w:val="22"/>
        </w:rPr>
        <w:t>{</w:t>
      </w:r>
      <w:r w:rsidR="00753F47" w:rsidRPr="00117E86">
        <w:rPr>
          <w:sz w:val="22"/>
          <w:szCs w:val="22"/>
          <w:lang w:val="en-US"/>
        </w:rPr>
        <w:t>B</w:t>
      </w:r>
      <w:r w:rsidRPr="00117E86">
        <w:rPr>
          <w:sz w:val="22"/>
          <w:szCs w:val="22"/>
        </w:rPr>
        <w:t>idder</w:t>
      </w:r>
      <w:r w:rsidR="00753F47" w:rsidRPr="00117E86">
        <w:rPr>
          <w:sz w:val="22"/>
          <w:szCs w:val="22"/>
          <w:lang w:val="en-US"/>
        </w:rPr>
        <w:t>}</w:t>
      </w:r>
      <w:r w:rsidRPr="00117E86">
        <w:rPr>
          <w:sz w:val="22"/>
          <w:szCs w:val="22"/>
        </w:rPr>
        <w:t xml:space="preserve"> may</w:t>
      </w:r>
      <w:r w:rsidRPr="00117E86">
        <w:rPr>
          <w:spacing w:val="-2"/>
          <w:sz w:val="22"/>
          <w:szCs w:val="22"/>
        </w:rPr>
        <w:t xml:space="preserve"> </w:t>
      </w:r>
      <w:r w:rsidRPr="00117E86">
        <w:rPr>
          <w:sz w:val="22"/>
          <w:szCs w:val="22"/>
        </w:rPr>
        <w:t>discover</w:t>
      </w:r>
      <w:r w:rsidRPr="00117E86">
        <w:rPr>
          <w:spacing w:val="1"/>
          <w:sz w:val="22"/>
          <w:szCs w:val="22"/>
        </w:rPr>
        <w:t xml:space="preserve"> </w:t>
      </w:r>
      <w:r w:rsidRPr="00117E86">
        <w:rPr>
          <w:sz w:val="22"/>
          <w:szCs w:val="22"/>
        </w:rPr>
        <w:t xml:space="preserve">on </w:t>
      </w:r>
      <w:r w:rsidRPr="00117E86">
        <w:rPr>
          <w:spacing w:val="-2"/>
          <w:sz w:val="22"/>
          <w:szCs w:val="22"/>
        </w:rPr>
        <w:t>its</w:t>
      </w:r>
      <w:r w:rsidRPr="00117E86">
        <w:rPr>
          <w:spacing w:val="1"/>
          <w:sz w:val="22"/>
          <w:szCs w:val="22"/>
        </w:rPr>
        <w:t xml:space="preserve"> </w:t>
      </w:r>
      <w:r w:rsidRPr="00117E86">
        <w:rPr>
          <w:sz w:val="22"/>
          <w:szCs w:val="22"/>
        </w:rPr>
        <w:t>own.</w:t>
      </w:r>
    </w:p>
    <w:p w14:paraId="34FBF8A6" w14:textId="4F3B4282" w:rsidR="007A7D26" w:rsidRPr="00117E86" w:rsidRDefault="007A7D26">
      <w:pPr>
        <w:pStyle w:val="BodyText"/>
        <w:ind w:left="0"/>
        <w:rPr>
          <w:sz w:val="22"/>
          <w:szCs w:val="22"/>
        </w:rPr>
      </w:pPr>
    </w:p>
    <w:p w14:paraId="450CEA40" w14:textId="0F04864E" w:rsidR="00B0699C" w:rsidRDefault="00B0699C">
      <w:pPr>
        <w:pStyle w:val="BodyText"/>
        <w:ind w:left="0"/>
        <w:rPr>
          <w:sz w:val="22"/>
          <w:szCs w:val="22"/>
        </w:rPr>
      </w:pPr>
      <w:r w:rsidRPr="00117E86">
        <w:rPr>
          <w:sz w:val="22"/>
          <w:szCs w:val="22"/>
        </w:rPr>
        <w:t xml:space="preserve">In addition, </w:t>
      </w:r>
      <w:r w:rsidR="000A3F44">
        <w:rPr>
          <w:sz w:val="22"/>
          <w:szCs w:val="22"/>
          <w:lang w:val="en-US"/>
        </w:rPr>
        <w:t xml:space="preserve">as part of its Case Study </w:t>
      </w:r>
      <w:r w:rsidRPr="00117E86">
        <w:rPr>
          <w:sz w:val="22"/>
          <w:szCs w:val="22"/>
        </w:rPr>
        <w:t xml:space="preserve">the </w:t>
      </w:r>
      <w:r w:rsidR="00753F47" w:rsidRPr="00117E86">
        <w:rPr>
          <w:sz w:val="22"/>
          <w:szCs w:val="22"/>
          <w:lang w:val="en-US"/>
        </w:rPr>
        <w:t>Vendor {B</w:t>
      </w:r>
      <w:r w:rsidRPr="00117E86">
        <w:rPr>
          <w:sz w:val="22"/>
          <w:szCs w:val="22"/>
        </w:rPr>
        <w:t>idder</w:t>
      </w:r>
      <w:r w:rsidR="00753F47" w:rsidRPr="00117E86">
        <w:rPr>
          <w:sz w:val="22"/>
          <w:szCs w:val="22"/>
          <w:lang w:val="en-US"/>
        </w:rPr>
        <w:t>}</w:t>
      </w:r>
      <w:r w:rsidRPr="00117E86">
        <w:rPr>
          <w:sz w:val="22"/>
          <w:szCs w:val="22"/>
        </w:rPr>
        <w:t xml:space="preserve"> shall describe how it w</w:t>
      </w:r>
      <w:r w:rsidR="00DB263E" w:rsidRPr="00117E86">
        <w:rPr>
          <w:sz w:val="22"/>
          <w:szCs w:val="22"/>
          <w:lang w:val="en-US"/>
        </w:rPr>
        <w:t>ould</w:t>
      </w:r>
      <w:r w:rsidRPr="00117E86">
        <w:rPr>
          <w:sz w:val="22"/>
          <w:szCs w:val="22"/>
        </w:rPr>
        <w:t xml:space="preserve"> perform </w:t>
      </w:r>
      <w:r w:rsidR="00753F47" w:rsidRPr="00117E86">
        <w:rPr>
          <w:sz w:val="22"/>
          <w:szCs w:val="22"/>
          <w:lang w:val="en-US"/>
        </w:rPr>
        <w:t xml:space="preserve">each </w:t>
      </w:r>
      <w:r w:rsidR="00D77ABF">
        <w:rPr>
          <w:sz w:val="22"/>
          <w:szCs w:val="22"/>
          <w:lang w:val="en-US"/>
        </w:rPr>
        <w:t>C</w:t>
      </w:r>
      <w:r w:rsidRPr="00117E86">
        <w:rPr>
          <w:sz w:val="22"/>
          <w:szCs w:val="22"/>
        </w:rPr>
        <w:t xml:space="preserve">ase </w:t>
      </w:r>
      <w:r w:rsidR="00D77ABF">
        <w:rPr>
          <w:sz w:val="22"/>
          <w:szCs w:val="22"/>
          <w:lang w:val="en-US"/>
        </w:rPr>
        <w:t>S</w:t>
      </w:r>
      <w:r w:rsidRPr="00117E86">
        <w:rPr>
          <w:sz w:val="22"/>
          <w:szCs w:val="22"/>
        </w:rPr>
        <w:t>tudy research project</w:t>
      </w:r>
      <w:r w:rsidR="00753F47" w:rsidRPr="00117E86">
        <w:rPr>
          <w:sz w:val="22"/>
          <w:szCs w:val="22"/>
        </w:rPr>
        <w:t>. The Vendor {</w:t>
      </w:r>
      <w:r w:rsidR="00753F47" w:rsidRPr="00117E86">
        <w:rPr>
          <w:sz w:val="22"/>
          <w:szCs w:val="22"/>
          <w:lang w:val="en-US"/>
        </w:rPr>
        <w:t>B</w:t>
      </w:r>
      <w:r w:rsidRPr="00117E86">
        <w:rPr>
          <w:sz w:val="22"/>
          <w:szCs w:val="22"/>
        </w:rPr>
        <w:t>idder</w:t>
      </w:r>
      <w:r w:rsidR="00753F47" w:rsidRPr="00117E86">
        <w:rPr>
          <w:sz w:val="22"/>
          <w:szCs w:val="22"/>
          <w:lang w:val="en-US"/>
        </w:rPr>
        <w:t>}</w:t>
      </w:r>
      <w:r w:rsidRPr="00117E86">
        <w:rPr>
          <w:sz w:val="22"/>
          <w:szCs w:val="22"/>
        </w:rPr>
        <w:t xml:space="preserve"> should include how it will perform each of the following tasks in completing the Infrastruc</w:t>
      </w:r>
      <w:r w:rsidR="00D77ABF">
        <w:rPr>
          <w:sz w:val="22"/>
          <w:szCs w:val="22"/>
        </w:rPr>
        <w:t>ture and/or Non-Infrastructure Case S</w:t>
      </w:r>
      <w:r w:rsidRPr="00117E86">
        <w:rPr>
          <w:sz w:val="22"/>
          <w:szCs w:val="22"/>
        </w:rPr>
        <w:t>tudy:</w:t>
      </w:r>
    </w:p>
    <w:p w14:paraId="74B73F15" w14:textId="4B0931F4" w:rsidR="007A7D26" w:rsidRPr="008D53D2" w:rsidRDefault="007A7D26">
      <w:pPr>
        <w:pStyle w:val="BodyText"/>
        <w:ind w:left="0"/>
      </w:pPr>
    </w:p>
    <w:p w14:paraId="1B83709E" w14:textId="3ACE47AA"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Literature review;</w:t>
      </w:r>
    </w:p>
    <w:p w14:paraId="1C842F4C" w14:textId="16A01F6D"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Technology transfer study or activities;</w:t>
      </w:r>
    </w:p>
    <w:p w14:paraId="16173E8B" w14:textId="17E243D6"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lastRenderedPageBreak/>
        <w:t>Survey(s), simple or complex;</w:t>
      </w:r>
    </w:p>
    <w:p w14:paraId="14C71C5C" w14:textId="5E5114CC"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Research plan;</w:t>
      </w:r>
    </w:p>
    <w:p w14:paraId="3597C24D" w14:textId="6797CED1"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Data collection;</w:t>
      </w:r>
    </w:p>
    <w:p w14:paraId="1A05C563" w14:textId="45E619AB"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Reduction and analysis of data;</w:t>
      </w:r>
    </w:p>
    <w:p w14:paraId="6A723064" w14:textId="2773849F"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Report findings;</w:t>
      </w:r>
    </w:p>
    <w:p w14:paraId="39B76CD5" w14:textId="15B396E4"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Meetings and presentations; and</w:t>
      </w:r>
    </w:p>
    <w:p w14:paraId="4CD6EE8F" w14:textId="78BDFA6C" w:rsidR="00B0699C" w:rsidRPr="008D53D2" w:rsidRDefault="00B0699C" w:rsidP="00367C52">
      <w:pPr>
        <w:pStyle w:val="BodyText"/>
        <w:widowControl w:val="0"/>
        <w:numPr>
          <w:ilvl w:val="4"/>
          <w:numId w:val="67"/>
        </w:numPr>
        <w:spacing w:after="120"/>
        <w:ind w:right="43"/>
        <w:jc w:val="left"/>
      </w:pPr>
      <w:r w:rsidRPr="007A7D26">
        <w:rPr>
          <w:sz w:val="22"/>
          <w:szCs w:val="22"/>
        </w:rPr>
        <w:t>Implementation.</w:t>
      </w:r>
    </w:p>
    <w:p w14:paraId="71591AD3" w14:textId="77777777" w:rsidR="002D5827" w:rsidRDefault="002D5827">
      <w:pPr>
        <w:pStyle w:val="BodyText"/>
        <w:ind w:left="0"/>
        <w:rPr>
          <w:sz w:val="22"/>
          <w:szCs w:val="22"/>
        </w:rPr>
      </w:pPr>
    </w:p>
    <w:p w14:paraId="24D5DB12" w14:textId="4AD6F00A" w:rsidR="00B0699C" w:rsidRPr="00A364E3" w:rsidRDefault="00B0699C">
      <w:pPr>
        <w:pStyle w:val="BodyText"/>
        <w:ind w:left="0"/>
        <w:rPr>
          <w:sz w:val="22"/>
          <w:szCs w:val="22"/>
        </w:rPr>
      </w:pPr>
      <w:r w:rsidRPr="00A364E3">
        <w:rPr>
          <w:sz w:val="22"/>
          <w:szCs w:val="22"/>
        </w:rPr>
        <w:t xml:space="preserve">The </w:t>
      </w:r>
      <w:r w:rsidR="00931429" w:rsidRPr="00A364E3">
        <w:rPr>
          <w:sz w:val="22"/>
          <w:szCs w:val="22"/>
          <w:lang w:val="en-US"/>
        </w:rPr>
        <w:t>Vendor {B</w:t>
      </w:r>
      <w:r w:rsidRPr="00A364E3">
        <w:rPr>
          <w:sz w:val="22"/>
          <w:szCs w:val="22"/>
        </w:rPr>
        <w:t>idder</w:t>
      </w:r>
      <w:r w:rsidR="00931429" w:rsidRPr="00A364E3">
        <w:rPr>
          <w:sz w:val="22"/>
          <w:szCs w:val="22"/>
          <w:lang w:val="en-US"/>
        </w:rPr>
        <w:t>}</w:t>
      </w:r>
      <w:r w:rsidRPr="00A364E3">
        <w:rPr>
          <w:sz w:val="22"/>
          <w:szCs w:val="22"/>
        </w:rPr>
        <w:t xml:space="preserve"> shall determine the </w:t>
      </w:r>
      <w:r w:rsidR="002D5827" w:rsidRPr="00A364E3">
        <w:rPr>
          <w:sz w:val="22"/>
          <w:szCs w:val="22"/>
          <w:lang w:val="en-US"/>
        </w:rPr>
        <w:t>percentage</w:t>
      </w:r>
      <w:r w:rsidRPr="00A364E3">
        <w:rPr>
          <w:sz w:val="22"/>
          <w:szCs w:val="22"/>
        </w:rPr>
        <w:t xml:space="preserve"> </w:t>
      </w:r>
      <w:r w:rsidR="000E1DAC" w:rsidRPr="00A364E3">
        <w:rPr>
          <w:sz w:val="22"/>
          <w:szCs w:val="22"/>
          <w:lang w:val="en-US"/>
        </w:rPr>
        <w:t xml:space="preserve">(%) </w:t>
      </w:r>
      <w:r w:rsidRPr="00A364E3">
        <w:rPr>
          <w:sz w:val="22"/>
          <w:szCs w:val="22"/>
        </w:rPr>
        <w:t xml:space="preserve">share of </w:t>
      </w:r>
      <w:r w:rsidR="000E1DAC" w:rsidRPr="00A364E3">
        <w:rPr>
          <w:sz w:val="22"/>
          <w:szCs w:val="22"/>
          <w:lang w:val="en-US"/>
        </w:rPr>
        <w:t xml:space="preserve">an estimated </w:t>
      </w:r>
      <w:r w:rsidRPr="00A364E3">
        <w:rPr>
          <w:sz w:val="22"/>
          <w:szCs w:val="22"/>
        </w:rPr>
        <w:t>budget it would allocate to perform the literature review, technology transfer, survey(s), research plan, data collection, reduction, and analysis of data, reporting of findings, meetings and presentations, and implementation, and include justification for its decision.</w:t>
      </w:r>
    </w:p>
    <w:p w14:paraId="27C6605B" w14:textId="7AAE57B8" w:rsidR="007A7D26" w:rsidRPr="00A364E3" w:rsidRDefault="007A7D26">
      <w:pPr>
        <w:pStyle w:val="BodyText"/>
        <w:ind w:left="0"/>
        <w:rPr>
          <w:sz w:val="22"/>
          <w:szCs w:val="22"/>
        </w:rPr>
      </w:pPr>
    </w:p>
    <w:p w14:paraId="3B41FF35" w14:textId="09FC763F" w:rsidR="00B0699C" w:rsidRPr="00A364E3" w:rsidRDefault="00B0699C">
      <w:pPr>
        <w:pStyle w:val="BodyText"/>
        <w:ind w:left="0"/>
      </w:pPr>
      <w:r w:rsidRPr="00A364E3">
        <w:rPr>
          <w:sz w:val="22"/>
          <w:szCs w:val="22"/>
        </w:rPr>
        <w:t xml:space="preserve">The </w:t>
      </w:r>
      <w:r w:rsidR="00F315F3" w:rsidRPr="00A364E3">
        <w:rPr>
          <w:sz w:val="22"/>
          <w:szCs w:val="22"/>
          <w:lang w:val="en-US"/>
        </w:rPr>
        <w:t>Vendor {B</w:t>
      </w:r>
      <w:r w:rsidRPr="00A364E3">
        <w:rPr>
          <w:sz w:val="22"/>
          <w:szCs w:val="22"/>
        </w:rPr>
        <w:t>idder</w:t>
      </w:r>
      <w:r w:rsidR="00F315F3" w:rsidRPr="00A364E3">
        <w:rPr>
          <w:sz w:val="22"/>
          <w:szCs w:val="22"/>
          <w:lang w:val="en-US"/>
        </w:rPr>
        <w:t>}</w:t>
      </w:r>
      <w:r w:rsidRPr="00A364E3">
        <w:rPr>
          <w:sz w:val="22"/>
          <w:szCs w:val="22"/>
        </w:rPr>
        <w:t xml:space="preserve"> shall include the duration of each task in its schedule for either or both </w:t>
      </w:r>
      <w:r w:rsidR="008F1F50">
        <w:rPr>
          <w:sz w:val="22"/>
          <w:szCs w:val="22"/>
          <w:lang w:val="en-US"/>
        </w:rPr>
        <w:t>C</w:t>
      </w:r>
      <w:r w:rsidRPr="00A364E3">
        <w:rPr>
          <w:sz w:val="22"/>
          <w:szCs w:val="22"/>
        </w:rPr>
        <w:t xml:space="preserve">ase </w:t>
      </w:r>
      <w:r w:rsidR="008F1F50">
        <w:rPr>
          <w:sz w:val="22"/>
          <w:szCs w:val="22"/>
          <w:lang w:val="en-US"/>
        </w:rPr>
        <w:t>S</w:t>
      </w:r>
      <w:r w:rsidRPr="00A364E3">
        <w:rPr>
          <w:sz w:val="22"/>
          <w:szCs w:val="22"/>
        </w:rPr>
        <w:t>tudies.</w:t>
      </w:r>
    </w:p>
    <w:p w14:paraId="006B4C7E" w14:textId="7BF3FC11" w:rsidR="007A7D26" w:rsidRPr="00A364E3" w:rsidRDefault="007A7D26" w:rsidP="000E1DAC"/>
    <w:p w14:paraId="1962C116" w14:textId="45BD5BFD" w:rsidR="00B0699C" w:rsidRPr="00A364E3" w:rsidRDefault="00B0699C" w:rsidP="000E1DAC">
      <w:pPr>
        <w:rPr>
          <w:spacing w:val="-2"/>
          <w:szCs w:val="22"/>
        </w:rPr>
      </w:pPr>
      <w:r w:rsidRPr="00A364E3">
        <w:rPr>
          <w:szCs w:val="22"/>
        </w:rPr>
        <w:t>The</w:t>
      </w:r>
      <w:r w:rsidRPr="00A364E3">
        <w:rPr>
          <w:spacing w:val="24"/>
          <w:szCs w:val="22"/>
        </w:rPr>
        <w:t xml:space="preserve"> </w:t>
      </w:r>
      <w:r w:rsidR="008F1F50">
        <w:rPr>
          <w:spacing w:val="24"/>
          <w:szCs w:val="22"/>
        </w:rPr>
        <w:t>C</w:t>
      </w:r>
      <w:r w:rsidRPr="00A364E3">
        <w:rPr>
          <w:szCs w:val="22"/>
        </w:rPr>
        <w:t>ase</w:t>
      </w:r>
      <w:r w:rsidRPr="00A364E3">
        <w:rPr>
          <w:spacing w:val="24"/>
          <w:szCs w:val="22"/>
        </w:rPr>
        <w:t xml:space="preserve"> </w:t>
      </w:r>
      <w:r w:rsidR="008F1F50">
        <w:rPr>
          <w:spacing w:val="24"/>
          <w:szCs w:val="22"/>
        </w:rPr>
        <w:t>S</w:t>
      </w:r>
      <w:r w:rsidRPr="00A364E3">
        <w:rPr>
          <w:szCs w:val="22"/>
        </w:rPr>
        <w:t>tudy</w:t>
      </w:r>
      <w:r w:rsidRPr="00A364E3">
        <w:rPr>
          <w:spacing w:val="22"/>
          <w:szCs w:val="22"/>
        </w:rPr>
        <w:t xml:space="preserve"> </w:t>
      </w:r>
      <w:r w:rsidRPr="00A364E3">
        <w:rPr>
          <w:szCs w:val="22"/>
        </w:rPr>
        <w:t>represents</w:t>
      </w:r>
      <w:r w:rsidRPr="00A364E3">
        <w:rPr>
          <w:spacing w:val="25"/>
          <w:szCs w:val="22"/>
        </w:rPr>
        <w:t xml:space="preserve"> </w:t>
      </w:r>
      <w:r w:rsidRPr="00A364E3">
        <w:rPr>
          <w:szCs w:val="22"/>
        </w:rPr>
        <w:t>that</w:t>
      </w:r>
      <w:r w:rsidRPr="00A364E3">
        <w:rPr>
          <w:spacing w:val="25"/>
          <w:szCs w:val="22"/>
        </w:rPr>
        <w:t xml:space="preserve"> </w:t>
      </w:r>
      <w:r w:rsidRPr="00A364E3">
        <w:rPr>
          <w:szCs w:val="22"/>
        </w:rPr>
        <w:t>specific</w:t>
      </w:r>
      <w:r w:rsidRPr="00A364E3">
        <w:rPr>
          <w:spacing w:val="24"/>
          <w:szCs w:val="22"/>
        </w:rPr>
        <w:t xml:space="preserve"> </w:t>
      </w:r>
      <w:r w:rsidRPr="00A364E3">
        <w:rPr>
          <w:szCs w:val="22"/>
        </w:rPr>
        <w:t>part</w:t>
      </w:r>
      <w:r w:rsidRPr="00A364E3">
        <w:rPr>
          <w:spacing w:val="25"/>
          <w:szCs w:val="22"/>
        </w:rPr>
        <w:t xml:space="preserve"> </w:t>
      </w:r>
      <w:r w:rsidRPr="00A364E3">
        <w:rPr>
          <w:spacing w:val="-2"/>
          <w:szCs w:val="22"/>
        </w:rPr>
        <w:t>of</w:t>
      </w:r>
      <w:r w:rsidRPr="00A364E3">
        <w:rPr>
          <w:spacing w:val="25"/>
          <w:szCs w:val="22"/>
        </w:rPr>
        <w:t xml:space="preserve"> </w:t>
      </w:r>
      <w:r w:rsidRPr="00A364E3">
        <w:rPr>
          <w:szCs w:val="22"/>
        </w:rPr>
        <w:t>the</w:t>
      </w:r>
      <w:r w:rsidRPr="00A364E3">
        <w:rPr>
          <w:spacing w:val="24"/>
          <w:szCs w:val="22"/>
        </w:rPr>
        <w:t xml:space="preserve"> </w:t>
      </w:r>
      <w:r w:rsidR="00F315F3" w:rsidRPr="00A364E3">
        <w:rPr>
          <w:spacing w:val="24"/>
          <w:szCs w:val="22"/>
        </w:rPr>
        <w:t xml:space="preserve">Quote </w:t>
      </w:r>
      <w:r w:rsidRPr="00A364E3">
        <w:rPr>
          <w:szCs w:val="22"/>
        </w:rPr>
        <w:t>wherein</w:t>
      </w:r>
      <w:r w:rsidRPr="00A364E3">
        <w:rPr>
          <w:spacing w:val="24"/>
          <w:szCs w:val="22"/>
        </w:rPr>
        <w:t xml:space="preserve"> </w:t>
      </w:r>
      <w:r w:rsidRPr="00A364E3">
        <w:rPr>
          <w:szCs w:val="22"/>
        </w:rPr>
        <w:t>the</w:t>
      </w:r>
      <w:r w:rsidRPr="00A364E3">
        <w:rPr>
          <w:spacing w:val="24"/>
          <w:szCs w:val="22"/>
        </w:rPr>
        <w:t xml:space="preserve"> </w:t>
      </w:r>
      <w:r w:rsidR="00F315F3" w:rsidRPr="00A364E3">
        <w:rPr>
          <w:spacing w:val="24"/>
          <w:szCs w:val="22"/>
        </w:rPr>
        <w:t xml:space="preserve">Vendor </w:t>
      </w:r>
      <w:r w:rsidR="00F315F3" w:rsidRPr="00A364E3">
        <w:rPr>
          <w:szCs w:val="22"/>
        </w:rPr>
        <w:t>{Bidder}</w:t>
      </w:r>
      <w:r w:rsidRPr="00A364E3">
        <w:rPr>
          <w:spacing w:val="25"/>
          <w:szCs w:val="22"/>
        </w:rPr>
        <w:t xml:space="preserve"> </w:t>
      </w:r>
      <w:r w:rsidRPr="00A364E3">
        <w:rPr>
          <w:szCs w:val="22"/>
        </w:rPr>
        <w:t>shall</w:t>
      </w:r>
      <w:r w:rsidRPr="00A364E3">
        <w:rPr>
          <w:spacing w:val="63"/>
          <w:szCs w:val="22"/>
        </w:rPr>
        <w:t xml:space="preserve"> </w:t>
      </w:r>
      <w:r w:rsidRPr="00A364E3">
        <w:rPr>
          <w:szCs w:val="22"/>
        </w:rPr>
        <w:t>present,</w:t>
      </w:r>
      <w:r w:rsidRPr="00A364E3">
        <w:rPr>
          <w:spacing w:val="61"/>
          <w:szCs w:val="22"/>
        </w:rPr>
        <w:t xml:space="preserve"> </w:t>
      </w:r>
      <w:r w:rsidRPr="00A364E3">
        <w:rPr>
          <w:spacing w:val="-2"/>
          <w:szCs w:val="22"/>
        </w:rPr>
        <w:t>with</w:t>
      </w:r>
      <w:r w:rsidRPr="00A364E3">
        <w:rPr>
          <w:spacing w:val="60"/>
          <w:szCs w:val="22"/>
        </w:rPr>
        <w:t xml:space="preserve"> </w:t>
      </w:r>
      <w:r w:rsidRPr="00A364E3">
        <w:rPr>
          <w:szCs w:val="22"/>
        </w:rPr>
        <w:t>all</w:t>
      </w:r>
      <w:r w:rsidRPr="00A364E3">
        <w:rPr>
          <w:spacing w:val="1"/>
          <w:szCs w:val="22"/>
        </w:rPr>
        <w:t xml:space="preserve"> </w:t>
      </w:r>
      <w:r w:rsidRPr="00A364E3">
        <w:rPr>
          <w:szCs w:val="22"/>
        </w:rPr>
        <w:t>its</w:t>
      </w:r>
      <w:r w:rsidRPr="00A364E3">
        <w:rPr>
          <w:spacing w:val="60"/>
          <w:szCs w:val="22"/>
        </w:rPr>
        <w:t xml:space="preserve"> </w:t>
      </w:r>
      <w:r w:rsidRPr="00A364E3">
        <w:rPr>
          <w:szCs w:val="22"/>
        </w:rPr>
        <w:t>attendant strategic</w:t>
      </w:r>
      <w:r w:rsidR="000E1DAC" w:rsidRPr="00A364E3">
        <w:rPr>
          <w:szCs w:val="22"/>
        </w:rPr>
        <w:t xml:space="preserve"> </w:t>
      </w:r>
      <w:r w:rsidRPr="00A364E3">
        <w:rPr>
          <w:szCs w:val="22"/>
        </w:rPr>
        <w:t>details, its</w:t>
      </w:r>
      <w:r w:rsidRPr="00A364E3">
        <w:rPr>
          <w:spacing w:val="61"/>
          <w:szCs w:val="22"/>
        </w:rPr>
        <w:t xml:space="preserve"> </w:t>
      </w:r>
      <w:r w:rsidRPr="00A364E3">
        <w:rPr>
          <w:szCs w:val="22"/>
        </w:rPr>
        <w:t>approach</w:t>
      </w:r>
      <w:r w:rsidRPr="00A364E3">
        <w:rPr>
          <w:spacing w:val="60"/>
          <w:szCs w:val="22"/>
        </w:rPr>
        <w:t xml:space="preserve"> </w:t>
      </w:r>
      <w:r w:rsidRPr="00A364E3">
        <w:rPr>
          <w:szCs w:val="22"/>
        </w:rPr>
        <w:t>to</w:t>
      </w:r>
      <w:r w:rsidRPr="00A364E3">
        <w:rPr>
          <w:spacing w:val="58"/>
          <w:szCs w:val="22"/>
        </w:rPr>
        <w:t xml:space="preserve"> </w:t>
      </w:r>
      <w:r w:rsidRPr="00A364E3">
        <w:rPr>
          <w:szCs w:val="22"/>
        </w:rPr>
        <w:t>the</w:t>
      </w:r>
      <w:r w:rsidRPr="00A364E3">
        <w:rPr>
          <w:spacing w:val="60"/>
          <w:szCs w:val="22"/>
        </w:rPr>
        <w:t xml:space="preserve"> </w:t>
      </w:r>
      <w:r w:rsidRPr="00A364E3">
        <w:rPr>
          <w:szCs w:val="22"/>
        </w:rPr>
        <w:t>problem</w:t>
      </w:r>
      <w:r w:rsidRPr="00A364E3">
        <w:rPr>
          <w:spacing w:val="69"/>
          <w:szCs w:val="22"/>
        </w:rPr>
        <w:t xml:space="preserve"> </w:t>
      </w:r>
      <w:r w:rsidRPr="00A364E3">
        <w:rPr>
          <w:szCs w:val="22"/>
        </w:rPr>
        <w:t>statement</w:t>
      </w:r>
      <w:r w:rsidR="00E94841" w:rsidRPr="00A364E3">
        <w:rPr>
          <w:szCs w:val="22"/>
        </w:rPr>
        <w:t>(s)</w:t>
      </w:r>
      <w:r w:rsidRPr="00A364E3">
        <w:rPr>
          <w:szCs w:val="22"/>
        </w:rPr>
        <w:t xml:space="preserve"> noted </w:t>
      </w:r>
      <w:r w:rsidRPr="00A364E3">
        <w:rPr>
          <w:spacing w:val="-2"/>
          <w:szCs w:val="22"/>
        </w:rPr>
        <w:t>below:</w:t>
      </w:r>
    </w:p>
    <w:p w14:paraId="647F300D" w14:textId="589FD713" w:rsidR="00E94841" w:rsidRPr="00A364E3" w:rsidRDefault="00E94841" w:rsidP="000E1DAC">
      <w:pPr>
        <w:rPr>
          <w:spacing w:val="-2"/>
          <w:szCs w:val="22"/>
        </w:rPr>
      </w:pPr>
    </w:p>
    <w:p w14:paraId="7E6353F0" w14:textId="5E7F46EA" w:rsidR="00E94841" w:rsidRPr="00A364E3" w:rsidRDefault="00E94841" w:rsidP="000E1DAC">
      <w:pPr>
        <w:rPr>
          <w:b/>
          <w:spacing w:val="-2"/>
          <w:sz w:val="24"/>
          <w:u w:val="single"/>
        </w:rPr>
      </w:pPr>
      <w:r w:rsidRPr="00A364E3">
        <w:rPr>
          <w:b/>
          <w:spacing w:val="-2"/>
          <w:sz w:val="24"/>
          <w:u w:val="single"/>
        </w:rPr>
        <w:t>Infrastructure Case Study</w:t>
      </w:r>
      <w:r w:rsidR="00642B94" w:rsidRPr="00A364E3">
        <w:rPr>
          <w:b/>
          <w:spacing w:val="-2"/>
          <w:sz w:val="24"/>
          <w:u w:val="single"/>
        </w:rPr>
        <w:t>:</w:t>
      </w:r>
    </w:p>
    <w:p w14:paraId="439809A3" w14:textId="53D076D1" w:rsidR="00E94841" w:rsidRPr="00A364E3" w:rsidRDefault="00E94841" w:rsidP="000E1DAC">
      <w:pPr>
        <w:rPr>
          <w:spacing w:val="-2"/>
        </w:rPr>
      </w:pPr>
    </w:p>
    <w:p w14:paraId="487953A8" w14:textId="021176D2" w:rsidR="00E94841" w:rsidRPr="00A364E3" w:rsidRDefault="00E94841">
      <w:pPr>
        <w:pStyle w:val="BodyText"/>
        <w:ind w:left="0"/>
        <w:rPr>
          <w:b/>
          <w:sz w:val="22"/>
          <w:szCs w:val="22"/>
        </w:rPr>
      </w:pPr>
      <w:r w:rsidRPr="00A364E3">
        <w:rPr>
          <w:b/>
          <w:spacing w:val="-1"/>
          <w:sz w:val="22"/>
          <w:szCs w:val="22"/>
        </w:rPr>
        <w:t>Problem</w:t>
      </w:r>
      <w:r w:rsidRPr="00A364E3">
        <w:rPr>
          <w:b/>
          <w:spacing w:val="1"/>
          <w:sz w:val="22"/>
          <w:szCs w:val="22"/>
        </w:rPr>
        <w:t xml:space="preserve"> </w:t>
      </w:r>
      <w:r w:rsidRPr="00A364E3">
        <w:rPr>
          <w:b/>
          <w:spacing w:val="-1"/>
          <w:sz w:val="22"/>
          <w:szCs w:val="22"/>
        </w:rPr>
        <w:t>Statement</w:t>
      </w:r>
      <w:r w:rsidRPr="00A364E3">
        <w:rPr>
          <w:b/>
          <w:sz w:val="22"/>
          <w:szCs w:val="22"/>
        </w:rPr>
        <w:t xml:space="preserve"> </w:t>
      </w:r>
      <w:r w:rsidRPr="00A364E3">
        <w:rPr>
          <w:rFonts w:cs="Arial"/>
          <w:b/>
          <w:sz w:val="22"/>
          <w:szCs w:val="22"/>
        </w:rPr>
        <w:t>–</w:t>
      </w:r>
      <w:r w:rsidRPr="00A364E3">
        <w:rPr>
          <w:rFonts w:cs="Arial"/>
          <w:b/>
          <w:spacing w:val="1"/>
          <w:sz w:val="22"/>
          <w:szCs w:val="22"/>
        </w:rPr>
        <w:t xml:space="preserve"> </w:t>
      </w:r>
      <w:r w:rsidRPr="00A364E3">
        <w:rPr>
          <w:b/>
          <w:sz w:val="22"/>
          <w:szCs w:val="22"/>
        </w:rPr>
        <w:t>Fatigue Resistance of Connection Details for Highway Support Structures Used in New Jersey</w:t>
      </w:r>
    </w:p>
    <w:p w14:paraId="3EBAA398" w14:textId="18EB091B" w:rsidR="00E94841" w:rsidRPr="00A364E3" w:rsidRDefault="00E94841" w:rsidP="000E1DAC">
      <w:pPr>
        <w:pStyle w:val="BodyText"/>
        <w:rPr>
          <w:rFonts w:cs="Arial"/>
          <w:b/>
        </w:rPr>
      </w:pPr>
      <w:r w:rsidRPr="00A364E3">
        <w:rPr>
          <w:b/>
        </w:rPr>
        <w:t xml:space="preserve"> </w:t>
      </w:r>
    </w:p>
    <w:p w14:paraId="1922D118" w14:textId="2C702C21" w:rsidR="00E94841" w:rsidRPr="00A364E3" w:rsidRDefault="00E94841" w:rsidP="005A4D92">
      <w:pPr>
        <w:pStyle w:val="BodyText"/>
        <w:ind w:left="0"/>
        <w:rPr>
          <w:sz w:val="22"/>
          <w:szCs w:val="22"/>
        </w:rPr>
      </w:pPr>
      <w:r w:rsidRPr="00A364E3">
        <w:rPr>
          <w:sz w:val="22"/>
          <w:szCs w:val="22"/>
        </w:rPr>
        <w:t>The 1</w:t>
      </w:r>
      <w:r w:rsidRPr="00A364E3">
        <w:rPr>
          <w:sz w:val="22"/>
          <w:szCs w:val="22"/>
          <w:vertAlign w:val="superscript"/>
        </w:rPr>
        <w:t>st</w:t>
      </w:r>
      <w:r w:rsidRPr="00A364E3">
        <w:rPr>
          <w:sz w:val="22"/>
          <w:szCs w:val="22"/>
        </w:rPr>
        <w:t xml:space="preserve"> Edition of AASHTO LRFD Specifications for Support Structures for Highway Signs, Luminaires, and Traffic Signals was published in 2016, and is currently implemented by DOT for all types of highway support structures to update DOT design standards and meet 2015 FHWA final rules for Design Standards for Highways.  For fatigue design, however, a few types of connection details </w:t>
      </w:r>
      <w:r w:rsidR="006C0295">
        <w:rPr>
          <w:sz w:val="22"/>
          <w:szCs w:val="22"/>
          <w:lang w:val="en-US"/>
        </w:rPr>
        <w:t xml:space="preserve">which have </w:t>
      </w:r>
      <w:r w:rsidRPr="00A364E3">
        <w:rPr>
          <w:sz w:val="22"/>
          <w:szCs w:val="22"/>
        </w:rPr>
        <w:t>demonstrated successful and economical applications in the past decades in New Jersey are not incl</w:t>
      </w:r>
      <w:r w:rsidR="000E387C" w:rsidRPr="00A364E3">
        <w:rPr>
          <w:sz w:val="22"/>
          <w:szCs w:val="22"/>
        </w:rPr>
        <w:t>uded in the new AASHTO L</w:t>
      </w:r>
      <w:r w:rsidRPr="00A364E3">
        <w:rPr>
          <w:sz w:val="22"/>
          <w:szCs w:val="22"/>
        </w:rPr>
        <w:t>R</w:t>
      </w:r>
      <w:r w:rsidR="000E387C" w:rsidRPr="00A364E3">
        <w:rPr>
          <w:sz w:val="22"/>
          <w:szCs w:val="22"/>
          <w:lang w:val="en-US"/>
        </w:rPr>
        <w:t>F</w:t>
      </w:r>
      <w:r w:rsidRPr="00A364E3">
        <w:rPr>
          <w:sz w:val="22"/>
          <w:szCs w:val="22"/>
        </w:rPr>
        <w:t>D Spec</w:t>
      </w:r>
      <w:r w:rsidR="006C0295">
        <w:rPr>
          <w:sz w:val="22"/>
          <w:szCs w:val="22"/>
          <w:lang w:val="en-US"/>
        </w:rPr>
        <w:t>ifications</w:t>
      </w:r>
      <w:r w:rsidRPr="00A364E3">
        <w:rPr>
          <w:sz w:val="22"/>
          <w:szCs w:val="22"/>
        </w:rPr>
        <w:t xml:space="preserve">. This forced DOT to use </w:t>
      </w:r>
      <w:r w:rsidR="00D31481">
        <w:rPr>
          <w:sz w:val="22"/>
          <w:szCs w:val="22"/>
          <w:lang w:val="en-US"/>
        </w:rPr>
        <w:t xml:space="preserve">only </w:t>
      </w:r>
      <w:r w:rsidRPr="00A364E3">
        <w:rPr>
          <w:sz w:val="22"/>
          <w:szCs w:val="22"/>
        </w:rPr>
        <w:t xml:space="preserve">those details included in the spec and may result in </w:t>
      </w:r>
      <w:r w:rsidR="006C0295">
        <w:rPr>
          <w:sz w:val="22"/>
          <w:szCs w:val="22"/>
          <w:lang w:val="en-US"/>
        </w:rPr>
        <w:t xml:space="preserve">a </w:t>
      </w:r>
      <w:r w:rsidRPr="00A364E3">
        <w:rPr>
          <w:sz w:val="22"/>
          <w:szCs w:val="22"/>
        </w:rPr>
        <w:t xml:space="preserve">more complex design/fabrication process and/or uneconomic design compared to previous design. </w:t>
      </w:r>
    </w:p>
    <w:p w14:paraId="02CE2204" w14:textId="33A4D234" w:rsidR="00642B94" w:rsidRPr="00A364E3" w:rsidRDefault="00642B94" w:rsidP="001B1823">
      <w:pPr>
        <w:pStyle w:val="BodyText"/>
        <w:ind w:left="0"/>
        <w:rPr>
          <w:sz w:val="22"/>
          <w:szCs w:val="22"/>
        </w:rPr>
      </w:pPr>
    </w:p>
    <w:p w14:paraId="42DB489A" w14:textId="7CEFCBAD" w:rsidR="001270AB" w:rsidRPr="00A364E3" w:rsidRDefault="00E94841">
      <w:pPr>
        <w:pStyle w:val="BodyText"/>
        <w:ind w:left="0"/>
        <w:rPr>
          <w:sz w:val="22"/>
          <w:szCs w:val="22"/>
          <w:lang w:val="en-US"/>
        </w:rPr>
      </w:pPr>
      <w:r w:rsidRPr="00A364E3">
        <w:rPr>
          <w:sz w:val="22"/>
          <w:szCs w:val="22"/>
        </w:rPr>
        <w:t xml:space="preserve">One </w:t>
      </w:r>
      <w:r w:rsidR="000D4AC0">
        <w:rPr>
          <w:sz w:val="22"/>
          <w:szCs w:val="22"/>
          <w:lang w:val="en-US"/>
        </w:rPr>
        <w:t xml:space="preserve">such </w:t>
      </w:r>
      <w:r w:rsidRPr="00A364E3">
        <w:rPr>
          <w:sz w:val="22"/>
          <w:szCs w:val="22"/>
        </w:rPr>
        <w:t xml:space="preserve">typical </w:t>
      </w:r>
      <w:r w:rsidR="001270AB" w:rsidRPr="00A364E3">
        <w:rPr>
          <w:sz w:val="22"/>
          <w:szCs w:val="22"/>
          <w:lang w:val="en-US"/>
        </w:rPr>
        <w:t xml:space="preserve">connection </w:t>
      </w:r>
      <w:r w:rsidRPr="00A364E3">
        <w:rPr>
          <w:sz w:val="22"/>
          <w:szCs w:val="22"/>
        </w:rPr>
        <w:t xml:space="preserve">detail is </w:t>
      </w:r>
      <w:r w:rsidR="006C0295">
        <w:rPr>
          <w:sz w:val="22"/>
          <w:szCs w:val="22"/>
          <w:lang w:val="en-US"/>
        </w:rPr>
        <w:t xml:space="preserve">the </w:t>
      </w:r>
      <w:r w:rsidRPr="00A364E3">
        <w:rPr>
          <w:sz w:val="22"/>
          <w:szCs w:val="22"/>
        </w:rPr>
        <w:t xml:space="preserve">socket weld detail for tube-to-base-plate connection and chord-to-splice-plate connection.  </w:t>
      </w:r>
      <w:r w:rsidR="0070768A" w:rsidRPr="00A364E3">
        <w:rPr>
          <w:sz w:val="22"/>
          <w:szCs w:val="22"/>
          <w:lang w:val="en-US"/>
        </w:rPr>
        <w:t xml:space="preserve">Another </w:t>
      </w:r>
      <w:r w:rsidR="00682563">
        <w:rPr>
          <w:sz w:val="22"/>
          <w:szCs w:val="22"/>
          <w:lang w:val="en-US"/>
        </w:rPr>
        <w:t xml:space="preserve">connection type is used </w:t>
      </w:r>
      <w:r w:rsidR="0070768A" w:rsidRPr="00A364E3">
        <w:rPr>
          <w:sz w:val="22"/>
          <w:szCs w:val="22"/>
          <w:lang w:val="en-US"/>
        </w:rPr>
        <w:t>for tr</w:t>
      </w:r>
      <w:r w:rsidR="00682563">
        <w:rPr>
          <w:sz w:val="22"/>
          <w:szCs w:val="22"/>
          <w:lang w:val="en-US"/>
        </w:rPr>
        <w:t xml:space="preserve">affic signal support structures. </w:t>
      </w:r>
      <w:r w:rsidR="0070768A" w:rsidRPr="00A364E3">
        <w:rPr>
          <w:sz w:val="22"/>
          <w:szCs w:val="22"/>
          <w:lang w:val="en-US"/>
        </w:rPr>
        <w:t xml:space="preserve"> DOT uniquely requires clamp-type mast arm-to-post connection detail, which is not included in the AASHTO LRFD</w:t>
      </w:r>
      <w:r w:rsidR="000E387C" w:rsidRPr="00A364E3">
        <w:rPr>
          <w:sz w:val="22"/>
          <w:szCs w:val="22"/>
          <w:lang w:val="en-US"/>
        </w:rPr>
        <w:t xml:space="preserve"> spec.   In addition, fatigue resistence of strut-to-chord gusset plate connection for sign/DMS structures depends on r/t ratio in the Code and </w:t>
      </w:r>
      <w:r w:rsidR="006C0295">
        <w:rPr>
          <w:sz w:val="22"/>
          <w:szCs w:val="22"/>
          <w:lang w:val="en-US"/>
        </w:rPr>
        <w:t xml:space="preserve">the </w:t>
      </w:r>
      <w:r w:rsidR="000E387C" w:rsidRPr="00A364E3">
        <w:rPr>
          <w:sz w:val="22"/>
          <w:szCs w:val="22"/>
          <w:lang w:val="en-US"/>
        </w:rPr>
        <w:t>strut side welded detail fatigue strength is unknown.  Therefore, fatigue resistence of these and other details need to be verified for better fatigue design.</w:t>
      </w:r>
      <w:r w:rsidR="0053035C" w:rsidRPr="00A364E3">
        <w:rPr>
          <w:sz w:val="22"/>
          <w:szCs w:val="22"/>
          <w:lang w:val="en-US"/>
        </w:rPr>
        <w:t xml:space="preserve"> </w:t>
      </w:r>
      <w:r w:rsidR="0053035C" w:rsidRPr="00A364E3">
        <w:rPr>
          <w:sz w:val="22"/>
          <w:szCs w:val="22"/>
        </w:rPr>
        <w:t xml:space="preserve">In order to efficiently achieve cost-effective design and fabrication, study on fatigue strength of these connection details used in New Jersey is </w:t>
      </w:r>
      <w:r w:rsidR="0053035C" w:rsidRPr="00A364E3">
        <w:rPr>
          <w:sz w:val="22"/>
          <w:szCs w:val="22"/>
          <w:lang w:val="en-US"/>
        </w:rPr>
        <w:t>demand</w:t>
      </w:r>
      <w:r w:rsidR="0053035C" w:rsidRPr="00A364E3">
        <w:rPr>
          <w:sz w:val="22"/>
          <w:szCs w:val="22"/>
        </w:rPr>
        <w:t>ed and thus this research statement is proposed.</w:t>
      </w:r>
      <w:r w:rsidR="0070768A" w:rsidRPr="00A364E3">
        <w:rPr>
          <w:sz w:val="22"/>
          <w:szCs w:val="22"/>
          <w:lang w:val="en-US"/>
        </w:rPr>
        <w:t xml:space="preserve">   </w:t>
      </w:r>
    </w:p>
    <w:p w14:paraId="648BEAC7" w14:textId="77777777" w:rsidR="001270AB" w:rsidRPr="00A364E3" w:rsidRDefault="001270AB">
      <w:pPr>
        <w:pStyle w:val="BodyText"/>
        <w:ind w:left="0"/>
        <w:rPr>
          <w:sz w:val="22"/>
          <w:szCs w:val="22"/>
        </w:rPr>
      </w:pPr>
    </w:p>
    <w:p w14:paraId="3A4FCBD2" w14:textId="21C0DABF" w:rsidR="00E94841" w:rsidRPr="00A364E3" w:rsidRDefault="00E94841" w:rsidP="000E1DAC">
      <w:pPr>
        <w:pStyle w:val="BodyText"/>
        <w:ind w:left="0"/>
        <w:rPr>
          <w:rFonts w:cs="Arial"/>
          <w:sz w:val="22"/>
          <w:szCs w:val="22"/>
        </w:rPr>
      </w:pPr>
      <w:r w:rsidRPr="00A364E3">
        <w:rPr>
          <w:rFonts w:cs="Arial"/>
          <w:sz w:val="22"/>
          <w:szCs w:val="22"/>
        </w:rPr>
        <w:t>The objectives of the study:</w:t>
      </w:r>
    </w:p>
    <w:p w14:paraId="292A42F0" w14:textId="7E949D10" w:rsidR="00642B94" w:rsidRPr="00A364E3" w:rsidRDefault="00642B94" w:rsidP="000E1DAC">
      <w:pPr>
        <w:pStyle w:val="BodyText"/>
        <w:ind w:left="0"/>
        <w:rPr>
          <w:rFonts w:cs="Arial"/>
          <w:sz w:val="22"/>
          <w:szCs w:val="22"/>
        </w:rPr>
      </w:pPr>
    </w:p>
    <w:p w14:paraId="224B090A" w14:textId="02136C38"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Review the 1</w:t>
      </w:r>
      <w:r w:rsidRPr="00A364E3">
        <w:rPr>
          <w:rFonts w:cs="Arial"/>
          <w:szCs w:val="22"/>
          <w:vertAlign w:val="superscript"/>
        </w:rPr>
        <w:t>st</w:t>
      </w:r>
      <w:r w:rsidRPr="00A364E3">
        <w:rPr>
          <w:rFonts w:cs="Arial"/>
          <w:szCs w:val="22"/>
        </w:rPr>
        <w:t xml:space="preserve"> Edition (including current Interim) AASHTO LRFD spec,</w:t>
      </w:r>
      <w:r w:rsidR="0053035C" w:rsidRPr="00A364E3">
        <w:rPr>
          <w:rFonts w:cs="Arial"/>
          <w:szCs w:val="22"/>
        </w:rPr>
        <w:t xml:space="preserve"> especially Fatigue Design and F</w:t>
      </w:r>
      <w:r w:rsidRPr="00A364E3">
        <w:rPr>
          <w:rFonts w:cs="Arial"/>
          <w:szCs w:val="22"/>
        </w:rPr>
        <w:t>abrication</w:t>
      </w:r>
      <w:r w:rsidR="0053035C" w:rsidRPr="00A364E3">
        <w:rPr>
          <w:rFonts w:cs="Arial"/>
          <w:szCs w:val="22"/>
        </w:rPr>
        <w:t xml:space="preserve"> &amp; Construction related sections</w:t>
      </w:r>
      <w:r w:rsidRPr="00A364E3">
        <w:rPr>
          <w:rFonts w:cs="Arial"/>
          <w:szCs w:val="22"/>
        </w:rPr>
        <w:t>.</w:t>
      </w:r>
    </w:p>
    <w:p w14:paraId="33A67EA1" w14:textId="1365C0DA"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 xml:space="preserve">Identify and investigate economic details that have worked </w:t>
      </w:r>
      <w:r w:rsidR="0053035C" w:rsidRPr="00A364E3">
        <w:rPr>
          <w:rFonts w:cs="Arial"/>
          <w:szCs w:val="22"/>
        </w:rPr>
        <w:t>successfully</w:t>
      </w:r>
      <w:r w:rsidRPr="00A364E3">
        <w:rPr>
          <w:rFonts w:cs="Arial"/>
          <w:szCs w:val="22"/>
        </w:rPr>
        <w:t xml:space="preserve"> in the past decades in New Jersey and will potentially continue </w:t>
      </w:r>
      <w:r w:rsidR="006C0295">
        <w:rPr>
          <w:rFonts w:cs="Arial"/>
          <w:szCs w:val="22"/>
        </w:rPr>
        <w:t>to be s</w:t>
      </w:r>
      <w:r w:rsidRPr="00A364E3">
        <w:rPr>
          <w:rFonts w:cs="Arial"/>
          <w:szCs w:val="22"/>
        </w:rPr>
        <w:t>uccess</w:t>
      </w:r>
      <w:r w:rsidR="006C0295">
        <w:rPr>
          <w:rFonts w:cs="Arial"/>
          <w:szCs w:val="22"/>
        </w:rPr>
        <w:t>ful</w:t>
      </w:r>
      <w:r w:rsidRPr="00A364E3">
        <w:rPr>
          <w:rFonts w:cs="Arial"/>
          <w:szCs w:val="22"/>
        </w:rPr>
        <w:t xml:space="preserve"> in the future.</w:t>
      </w:r>
    </w:p>
    <w:p w14:paraId="2B937DB2" w14:textId="5449EEE7" w:rsidR="0053035C" w:rsidRPr="00A364E3" w:rsidRDefault="0053035C" w:rsidP="00367C52">
      <w:pPr>
        <w:pStyle w:val="ListParagraph"/>
        <w:widowControl w:val="0"/>
        <w:numPr>
          <w:ilvl w:val="2"/>
          <w:numId w:val="68"/>
        </w:numPr>
        <w:ind w:left="540" w:right="1000" w:hanging="360"/>
        <w:rPr>
          <w:rFonts w:cs="Arial"/>
          <w:szCs w:val="22"/>
        </w:rPr>
      </w:pPr>
      <w:r w:rsidRPr="00A364E3">
        <w:rPr>
          <w:rFonts w:cs="Arial"/>
          <w:szCs w:val="22"/>
        </w:rPr>
        <w:t xml:space="preserve">Explore and evaluate potential alternative details and design methodology to </w:t>
      </w:r>
      <w:r w:rsidRPr="00A364E3">
        <w:rPr>
          <w:rFonts w:cs="Arial"/>
          <w:szCs w:val="22"/>
        </w:rPr>
        <w:lastRenderedPageBreak/>
        <w:t>achieve cost-effective solutions.</w:t>
      </w:r>
    </w:p>
    <w:p w14:paraId="1554B098" w14:textId="45281711"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Analyze connection detailing and stress ranges under AASHTO fatigue design loads.</w:t>
      </w:r>
    </w:p>
    <w:p w14:paraId="6D078358" w14:textId="313975BC"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Carry out full-scale fatigue tests of proposed connection details to develop fatigue resistance that is not included in AASHTO LRFD.</w:t>
      </w:r>
    </w:p>
    <w:p w14:paraId="5446B5C9" w14:textId="046686C4" w:rsidR="00E94841" w:rsidRPr="00A364E3" w:rsidRDefault="00E94841" w:rsidP="00367C52">
      <w:pPr>
        <w:pStyle w:val="ListParagraph"/>
        <w:widowControl w:val="0"/>
        <w:numPr>
          <w:ilvl w:val="2"/>
          <w:numId w:val="68"/>
        </w:numPr>
        <w:spacing w:after="120"/>
        <w:ind w:left="547" w:right="994" w:hanging="360"/>
        <w:rPr>
          <w:rFonts w:cs="Arial"/>
          <w:szCs w:val="22"/>
        </w:rPr>
      </w:pPr>
      <w:r w:rsidRPr="00A364E3">
        <w:rPr>
          <w:rFonts w:cs="Arial"/>
          <w:szCs w:val="22"/>
        </w:rPr>
        <w:t xml:space="preserve">Recommend simplified fatigue design methodology and demonstrate its benefit through design examples for New Jersey application.  </w:t>
      </w:r>
    </w:p>
    <w:p w14:paraId="3AB677F9" w14:textId="48BBF4E5" w:rsidR="00E94841" w:rsidRDefault="00E94841" w:rsidP="000E1DAC">
      <w:pPr>
        <w:rPr>
          <w:rFonts w:cs="Arial"/>
          <w:szCs w:val="22"/>
        </w:rPr>
      </w:pPr>
      <w:r w:rsidRPr="00A364E3">
        <w:rPr>
          <w:rFonts w:cs="Arial"/>
          <w:szCs w:val="22"/>
        </w:rPr>
        <w:t xml:space="preserve">The research Agency/Consultant should have </w:t>
      </w:r>
      <w:r w:rsidR="0053035C" w:rsidRPr="00A364E3">
        <w:rPr>
          <w:rFonts w:cs="Arial"/>
          <w:szCs w:val="22"/>
        </w:rPr>
        <w:t xml:space="preserve">and demonstrate </w:t>
      </w:r>
      <w:r w:rsidRPr="00A364E3">
        <w:rPr>
          <w:rFonts w:cs="Arial"/>
          <w:szCs w:val="22"/>
        </w:rPr>
        <w:t xml:space="preserve">real-world experience and knowledge in design and fabrication of highway support structures and </w:t>
      </w:r>
      <w:r w:rsidR="0070221D">
        <w:rPr>
          <w:rFonts w:cs="Arial"/>
          <w:szCs w:val="22"/>
        </w:rPr>
        <w:t>a thorough understanding of</w:t>
      </w:r>
      <w:r w:rsidRPr="00A364E3">
        <w:rPr>
          <w:rFonts w:cs="Arial"/>
          <w:szCs w:val="22"/>
        </w:rPr>
        <w:t xml:space="preserve"> the problems/issues encountered in design and fabrication</w:t>
      </w:r>
      <w:r w:rsidR="0070221D">
        <w:rPr>
          <w:rFonts w:cs="Arial"/>
          <w:szCs w:val="22"/>
        </w:rPr>
        <w:t>. This experience may be demonstrated</w:t>
      </w:r>
      <w:r w:rsidRPr="00A364E3">
        <w:rPr>
          <w:rFonts w:cs="Arial"/>
          <w:szCs w:val="22"/>
        </w:rPr>
        <w:t xml:space="preserve"> through resume</w:t>
      </w:r>
      <w:r w:rsidR="0070221D">
        <w:rPr>
          <w:rFonts w:cs="Arial"/>
          <w:szCs w:val="22"/>
        </w:rPr>
        <w:t>s</w:t>
      </w:r>
      <w:r w:rsidRPr="00A364E3">
        <w:rPr>
          <w:rFonts w:cs="Arial"/>
          <w:szCs w:val="22"/>
        </w:rPr>
        <w:t xml:space="preserve">.  The study should review AASHTO LRFD design specifications for fatigue design methodology, identify issues encountered in real-world design, and </w:t>
      </w:r>
      <w:r w:rsidR="0070221D">
        <w:rPr>
          <w:rFonts w:cs="Arial"/>
          <w:szCs w:val="22"/>
        </w:rPr>
        <w:t xml:space="preserve">make </w:t>
      </w:r>
      <w:r w:rsidRPr="00A364E3">
        <w:rPr>
          <w:rFonts w:cs="Arial"/>
          <w:szCs w:val="22"/>
        </w:rPr>
        <w:t xml:space="preserve">recommendations </w:t>
      </w:r>
      <w:r w:rsidR="0070221D">
        <w:rPr>
          <w:rFonts w:cs="Arial"/>
          <w:szCs w:val="22"/>
        </w:rPr>
        <w:t xml:space="preserve">which </w:t>
      </w:r>
      <w:r w:rsidRPr="00A364E3">
        <w:rPr>
          <w:rFonts w:cs="Arial"/>
          <w:szCs w:val="22"/>
        </w:rPr>
        <w:t xml:space="preserve">should be beneficial </w:t>
      </w:r>
      <w:r w:rsidR="0070221D">
        <w:rPr>
          <w:rFonts w:cs="Arial"/>
          <w:szCs w:val="22"/>
        </w:rPr>
        <w:t>for</w:t>
      </w:r>
      <w:r w:rsidRPr="00A364E3">
        <w:rPr>
          <w:rFonts w:cs="Arial"/>
          <w:szCs w:val="22"/>
        </w:rPr>
        <w:t xml:space="preserve"> cost-effective design and fabrication.</w:t>
      </w:r>
    </w:p>
    <w:p w14:paraId="3D9E81D1" w14:textId="77777777" w:rsidR="00117E86" w:rsidRDefault="00117E86" w:rsidP="000E1DAC">
      <w:pPr>
        <w:rPr>
          <w:rFonts w:cs="Arial"/>
          <w:szCs w:val="22"/>
        </w:rPr>
      </w:pPr>
    </w:p>
    <w:p w14:paraId="0749FF2C" w14:textId="64104E01" w:rsidR="00E94841" w:rsidRPr="00A364E3" w:rsidRDefault="00642B94" w:rsidP="000E1DAC">
      <w:pPr>
        <w:rPr>
          <w:b/>
          <w:spacing w:val="-2"/>
          <w:sz w:val="24"/>
        </w:rPr>
      </w:pPr>
      <w:r w:rsidRPr="00A364E3">
        <w:rPr>
          <w:b/>
          <w:spacing w:val="-2"/>
          <w:sz w:val="24"/>
          <w:u w:val="single"/>
        </w:rPr>
        <w:t>Non-Infrastructure Case Study:</w:t>
      </w:r>
    </w:p>
    <w:p w14:paraId="3CCEF188" w14:textId="608D5F8F" w:rsidR="00E94841" w:rsidRPr="00A364E3" w:rsidRDefault="00E94841" w:rsidP="000E1DAC">
      <w:pPr>
        <w:rPr>
          <w:spacing w:val="-2"/>
          <w:szCs w:val="22"/>
        </w:rPr>
      </w:pPr>
    </w:p>
    <w:p w14:paraId="32D95E12" w14:textId="702EFC53" w:rsidR="00642B94" w:rsidRPr="00A364E3" w:rsidRDefault="00642B94" w:rsidP="000E1DAC">
      <w:pPr>
        <w:spacing w:after="120"/>
        <w:ind w:right="43"/>
        <w:rPr>
          <w:rFonts w:cs="Arial"/>
          <w:b/>
          <w:szCs w:val="22"/>
        </w:rPr>
      </w:pPr>
      <w:r w:rsidRPr="00A364E3">
        <w:rPr>
          <w:b/>
          <w:spacing w:val="-1"/>
          <w:szCs w:val="22"/>
        </w:rPr>
        <w:t>Problem</w:t>
      </w:r>
      <w:r w:rsidRPr="00A364E3">
        <w:rPr>
          <w:b/>
          <w:spacing w:val="1"/>
          <w:szCs w:val="22"/>
        </w:rPr>
        <w:t xml:space="preserve"> </w:t>
      </w:r>
      <w:r w:rsidRPr="00A364E3">
        <w:rPr>
          <w:b/>
          <w:spacing w:val="-1"/>
          <w:szCs w:val="22"/>
        </w:rPr>
        <w:t>Statement</w:t>
      </w:r>
      <w:r w:rsidRPr="00A364E3">
        <w:rPr>
          <w:b/>
          <w:szCs w:val="22"/>
        </w:rPr>
        <w:t xml:space="preserve"> </w:t>
      </w:r>
      <w:r w:rsidRPr="00A364E3">
        <w:rPr>
          <w:rFonts w:cs="Arial"/>
          <w:b/>
          <w:szCs w:val="22"/>
        </w:rPr>
        <w:t>–</w:t>
      </w:r>
      <w:r w:rsidRPr="00A364E3">
        <w:rPr>
          <w:rFonts w:cs="Arial"/>
          <w:b/>
          <w:spacing w:val="1"/>
          <w:szCs w:val="22"/>
        </w:rPr>
        <w:t xml:space="preserve"> </w:t>
      </w:r>
      <w:r w:rsidRPr="00A364E3">
        <w:rPr>
          <w:b/>
          <w:szCs w:val="22"/>
        </w:rPr>
        <w:t>Procedures for Forecasting Statewide Passenger Travel Demand</w:t>
      </w:r>
    </w:p>
    <w:p w14:paraId="57FA9B39" w14:textId="7D38D088" w:rsidR="00642B94" w:rsidRPr="00A364E3" w:rsidRDefault="00642B94" w:rsidP="000E1DAC">
      <w:pPr>
        <w:spacing w:after="120"/>
        <w:ind w:right="43"/>
        <w:rPr>
          <w:szCs w:val="22"/>
        </w:rPr>
      </w:pPr>
      <w:r w:rsidRPr="00A364E3">
        <w:rPr>
          <w:szCs w:val="22"/>
        </w:rPr>
        <w:t xml:space="preserve">Interest in statewide travel forecasting has grown rapidly as a result of ISTEA and TEA 21, both of which strongly emphasized the need for increased consideration of statewide travel. Many state Departments of Transportation are now in the process of developing statewide forecasting procedures to meet this mandate.  </w:t>
      </w:r>
    </w:p>
    <w:p w14:paraId="4421CCDF" w14:textId="2D4EF87A" w:rsidR="00642B94" w:rsidRPr="00A364E3" w:rsidRDefault="00642B94" w:rsidP="000E1DAC">
      <w:pPr>
        <w:spacing w:after="120"/>
        <w:ind w:right="43"/>
        <w:rPr>
          <w:szCs w:val="22"/>
        </w:rPr>
      </w:pPr>
      <w:r w:rsidRPr="00A364E3">
        <w:rPr>
          <w:szCs w:val="22"/>
        </w:rPr>
        <w:t>The research proposed here will concentrate on procedures for developing passenger trip tables by mode as in the first three steps of the traditional, 4-step urban transportation planning process.  That structure has served urban transportation planning well for some time and is not difficult to understand or apply.</w:t>
      </w:r>
    </w:p>
    <w:p w14:paraId="5FBD67D1" w14:textId="4069C446" w:rsidR="00642B94" w:rsidRPr="00A364E3" w:rsidRDefault="00642B94" w:rsidP="000E1DAC">
      <w:pPr>
        <w:spacing w:after="120"/>
        <w:ind w:right="43"/>
        <w:rPr>
          <w:szCs w:val="22"/>
        </w:rPr>
      </w:pPr>
      <w:r w:rsidRPr="00A364E3">
        <w:rPr>
          <w:szCs w:val="22"/>
        </w:rPr>
        <w:t xml:space="preserve">For statewide travel forecasting, however, additional attention must be paid to interactions among these three steps because those interactions are arguably more complex for long distance travel than for urban travel.  Statewide passenger travel models also have a different mix of trip purposes and a much larger set of modes: SOV, HOV, intercity bus, intercity rail, commuter rail, airline, and intermodal combinations.  There are also substantial differences in mode type, length of trip, and duration of trips.  </w:t>
      </w:r>
    </w:p>
    <w:p w14:paraId="0044B0D8" w14:textId="5C8FE4FD" w:rsidR="00642B94" w:rsidRPr="00A364E3" w:rsidRDefault="00642B94" w:rsidP="000E1DAC">
      <w:pPr>
        <w:spacing w:after="120"/>
        <w:ind w:right="43"/>
        <w:rPr>
          <w:szCs w:val="22"/>
        </w:rPr>
      </w:pPr>
      <w:r w:rsidRPr="00A364E3">
        <w:rPr>
          <w:szCs w:val="22"/>
        </w:rPr>
        <w:t>This research will explore publicly available databases including the National Personal Transportation Survey (NPTS) and the American Travel Survey (ATS) along with the Census Journey to Work to determine their utility and the need to adapt them for structuring the demand models and for future applications calibrating the models. Those databases are expected to allow simultaneous analysis of both short and long passenger trips.</w:t>
      </w:r>
    </w:p>
    <w:p w14:paraId="664101DE" w14:textId="3819C25A" w:rsidR="00642B94" w:rsidRPr="00A364E3" w:rsidRDefault="007839BF" w:rsidP="000E1DAC">
      <w:pPr>
        <w:spacing w:after="120"/>
        <w:ind w:right="43"/>
        <w:rPr>
          <w:szCs w:val="22"/>
        </w:rPr>
      </w:pPr>
      <w:r>
        <w:rPr>
          <w:szCs w:val="22"/>
        </w:rPr>
        <w:t xml:space="preserve">As part of this Case Study, </w:t>
      </w:r>
      <w:r w:rsidR="00BD7CC9" w:rsidRPr="00A364E3">
        <w:rPr>
          <w:szCs w:val="22"/>
        </w:rPr>
        <w:t>DOT</w:t>
      </w:r>
      <w:r w:rsidR="00642B94" w:rsidRPr="00A364E3">
        <w:rPr>
          <w:szCs w:val="22"/>
        </w:rPr>
        <w:t xml:space="preserve"> would like you to identify transferable parameters between state-level and nationwide travel demand forecast</w:t>
      </w:r>
      <w:r>
        <w:rPr>
          <w:szCs w:val="22"/>
        </w:rPr>
        <w:t>s</w:t>
      </w:r>
      <w:r w:rsidR="00642B94" w:rsidRPr="00A364E3">
        <w:rPr>
          <w:szCs w:val="22"/>
        </w:rPr>
        <w:t>,</w:t>
      </w:r>
      <w:r>
        <w:rPr>
          <w:szCs w:val="22"/>
        </w:rPr>
        <w:t xml:space="preserve"> and </w:t>
      </w:r>
      <w:r w:rsidR="00642B94" w:rsidRPr="00A364E3">
        <w:rPr>
          <w:szCs w:val="22"/>
        </w:rPr>
        <w:t>how best to integrate statewide and nationwide forecast</w:t>
      </w:r>
      <w:r>
        <w:rPr>
          <w:szCs w:val="22"/>
        </w:rPr>
        <w:t>s</w:t>
      </w:r>
      <w:r w:rsidR="00642B94" w:rsidRPr="00A364E3">
        <w:rPr>
          <w:szCs w:val="22"/>
        </w:rPr>
        <w:t xml:space="preserve">.  The </w:t>
      </w:r>
      <w:r>
        <w:rPr>
          <w:szCs w:val="22"/>
        </w:rPr>
        <w:t xml:space="preserve">Case Study should take into account the </w:t>
      </w:r>
      <w:r w:rsidR="00642B94" w:rsidRPr="00A364E3">
        <w:rPr>
          <w:szCs w:val="22"/>
        </w:rPr>
        <w:t xml:space="preserve">extent to which statewide origin destination (OD) survey data is needed and how to interface urban origin destination (OD) data with statewide data to form a more complex analysis.  </w:t>
      </w:r>
      <w:r w:rsidR="00FB5C01">
        <w:rPr>
          <w:szCs w:val="22"/>
        </w:rPr>
        <w:t>The Case Study should also r</w:t>
      </w:r>
      <w:r w:rsidR="00642B94" w:rsidRPr="00A364E3">
        <w:rPr>
          <w:szCs w:val="22"/>
        </w:rPr>
        <w:t>ecommend where and how to obtain primary travel and other related data.</w:t>
      </w:r>
    </w:p>
    <w:p w14:paraId="1F4105A3" w14:textId="48C20817" w:rsidR="0041289E" w:rsidRPr="00F439C4" w:rsidRDefault="00642B94" w:rsidP="00F439C4">
      <w:pPr>
        <w:pStyle w:val="BodyText"/>
        <w:ind w:left="0"/>
        <w:rPr>
          <w:sz w:val="22"/>
          <w:szCs w:val="22"/>
        </w:rPr>
      </w:pPr>
      <w:r w:rsidRPr="00A364E3">
        <w:rPr>
          <w:sz w:val="22"/>
          <w:szCs w:val="22"/>
        </w:rPr>
        <w:t>The objective of this project is to improve passenger travel demand estimation in multimodal, statewide passenger travel forecasting models for use in the statewide transportation planning process.</w:t>
      </w:r>
    </w:p>
    <w:p w14:paraId="011A1BBA" w14:textId="77777777" w:rsidR="00D33254" w:rsidRPr="00F439C4" w:rsidRDefault="00D33254" w:rsidP="00642B94">
      <w:pPr>
        <w:rPr>
          <w:szCs w:val="22"/>
        </w:rPr>
      </w:pPr>
    </w:p>
    <w:p w14:paraId="626041D4" w14:textId="11263A0C" w:rsidR="00757979" w:rsidRPr="005D0EAF" w:rsidRDefault="001D2ACC" w:rsidP="00757979">
      <w:pPr>
        <w:pStyle w:val="Heading4"/>
      </w:pPr>
      <w:r>
        <w:t>Blanket P.O.</w:t>
      </w:r>
      <w:r w:rsidR="00A7166F">
        <w:t xml:space="preserve"> </w:t>
      </w:r>
      <w:r w:rsidR="00757979">
        <w:t>Management</w:t>
      </w:r>
    </w:p>
    <w:p w14:paraId="626041D5" w14:textId="77777777" w:rsidR="00757979" w:rsidRDefault="00757979" w:rsidP="00C65B22"/>
    <w:p w14:paraId="41BC1257" w14:textId="378070CA" w:rsidR="0041289E" w:rsidRPr="008D350C" w:rsidRDefault="00757979" w:rsidP="00110159">
      <w:pPr>
        <w:rPr>
          <w:rFonts w:cs="Arial"/>
          <w:szCs w:val="22"/>
        </w:rPr>
      </w:pPr>
      <w:r w:rsidRPr="00C42B75">
        <w:t xml:space="preserve">The </w:t>
      </w:r>
      <w:r w:rsidR="00526170">
        <w:t xml:space="preserve">Vendor </w:t>
      </w:r>
      <w:r w:rsidR="00571AFA">
        <w:t>{Bidder</w:t>
      </w:r>
      <w:r w:rsidR="00571AFA" w:rsidRPr="008D350C">
        <w:t>}</w:t>
      </w:r>
      <w:r w:rsidRPr="008D350C">
        <w:t xml:space="preserve"> should describe its specific plans to manage, control and supervise the </w:t>
      </w:r>
      <w:r w:rsidR="001D2ACC" w:rsidRPr="008D350C">
        <w:t>Blanket P.O.</w:t>
      </w:r>
      <w:r w:rsidR="00A7166F" w:rsidRPr="008D350C">
        <w:t xml:space="preserve"> </w:t>
      </w:r>
      <w:r w:rsidRPr="008D350C">
        <w:t xml:space="preserve">to ensure satisfactory </w:t>
      </w:r>
      <w:r w:rsidR="001D2ACC" w:rsidRPr="008D350C">
        <w:t>Blanket P.O.</w:t>
      </w:r>
      <w:r w:rsidR="00A7166F" w:rsidRPr="008D350C">
        <w:t xml:space="preserve"> </w:t>
      </w:r>
      <w:r w:rsidRPr="008D350C">
        <w:t xml:space="preserve">completion according to the required schedule.  The </w:t>
      </w:r>
      <w:r w:rsidR="00E477C8">
        <w:lastRenderedPageBreak/>
        <w:t xml:space="preserve">Vendor’s {Bidder’s} </w:t>
      </w:r>
      <w:r w:rsidRPr="008D350C">
        <w:t>plan should</w:t>
      </w:r>
      <w:r w:rsidRPr="00C42B75">
        <w:t xml:space="preserve"> include</w:t>
      </w:r>
      <w:r w:rsidR="00110159">
        <w:t xml:space="preserve"> the Vendor’s {Bidder’s} approach to c</w:t>
      </w:r>
      <w:r w:rsidR="008576B9">
        <w:rPr>
          <w:rFonts w:cs="Arial"/>
          <w:szCs w:val="22"/>
        </w:rPr>
        <w:t>ommunication with the State Contract Manager (SCM) including</w:t>
      </w:r>
      <w:r w:rsidR="00110159">
        <w:rPr>
          <w:rFonts w:cs="Arial"/>
          <w:szCs w:val="22"/>
        </w:rPr>
        <w:t xml:space="preserve">, but not limited to </w:t>
      </w:r>
      <w:r w:rsidR="008576B9">
        <w:rPr>
          <w:rFonts w:cs="Arial"/>
          <w:szCs w:val="22"/>
        </w:rPr>
        <w:t xml:space="preserve">status meetings, status reports, etc; </w:t>
      </w:r>
    </w:p>
    <w:p w14:paraId="626041D7" w14:textId="77777777" w:rsidR="00757979" w:rsidRPr="008D350C" w:rsidRDefault="00757979" w:rsidP="00C65B22"/>
    <w:p w14:paraId="626041D8" w14:textId="44096C53" w:rsidR="006467DE" w:rsidRPr="008D350C" w:rsidRDefault="001D2ACC" w:rsidP="003C1E9C">
      <w:pPr>
        <w:pStyle w:val="Heading4"/>
      </w:pPr>
      <w:r w:rsidRPr="008D350C">
        <w:t>BLANKET P.O.</w:t>
      </w:r>
      <w:r w:rsidR="00E448F4" w:rsidRPr="008D350C">
        <w:t xml:space="preserve"> </w:t>
      </w:r>
      <w:r w:rsidR="006467DE" w:rsidRPr="008D350C">
        <w:t>schedule and plans</w:t>
      </w:r>
    </w:p>
    <w:p w14:paraId="626041D9" w14:textId="77777777" w:rsidR="006467DE" w:rsidRPr="008D350C" w:rsidRDefault="006467DE" w:rsidP="006467DE"/>
    <w:p w14:paraId="626041DE" w14:textId="76D38DE0" w:rsidR="006467DE" w:rsidRPr="00C65B22" w:rsidRDefault="0084601B" w:rsidP="00C65B22">
      <w:pPr>
        <w:rPr>
          <w:rFonts w:eastAsia="MS Mincho"/>
        </w:rPr>
      </w:pPr>
      <w:bookmarkStart w:id="153" w:name="_4.4.2.3_Contract_Schedule"/>
      <w:bookmarkEnd w:id="153"/>
      <w:r w:rsidRPr="00117E86">
        <w:rPr>
          <w:rFonts w:eastAsia="MS Mincho"/>
        </w:rPr>
        <w:t>Not applicable to this procurement.</w:t>
      </w:r>
    </w:p>
    <w:p w14:paraId="626041DF" w14:textId="77777777" w:rsidR="006467DE" w:rsidRPr="00C65B22" w:rsidRDefault="006467DE" w:rsidP="00C65B22">
      <w:pPr>
        <w:rPr>
          <w:rFonts w:eastAsia="MS Mincho"/>
        </w:rPr>
      </w:pPr>
      <w:bookmarkStart w:id="154" w:name="_4.4.2.4_mobilization_and"/>
      <w:bookmarkStart w:id="155" w:name="_Toc118513777"/>
      <w:bookmarkEnd w:id="154"/>
    </w:p>
    <w:p w14:paraId="62604217" w14:textId="77777777" w:rsidR="00757979" w:rsidRPr="008D350C" w:rsidRDefault="00757979" w:rsidP="0085732F">
      <w:pPr>
        <w:pStyle w:val="Heading3"/>
        <w:rPr>
          <w:rFonts w:eastAsia="MS Mincho"/>
        </w:rPr>
      </w:pPr>
      <w:bookmarkStart w:id="156" w:name="_Toc400531502"/>
      <w:bookmarkStart w:id="157" w:name="_Toc428533973"/>
      <w:bookmarkStart w:id="158" w:name="_Toc513448705"/>
      <w:bookmarkEnd w:id="155"/>
      <w:r w:rsidRPr="008D350C">
        <w:rPr>
          <w:rFonts w:eastAsia="MS Mincho"/>
        </w:rPr>
        <w:t>Organizational Support and Experience</w:t>
      </w:r>
      <w:bookmarkEnd w:id="156"/>
      <w:bookmarkEnd w:id="157"/>
      <w:bookmarkEnd w:id="158"/>
    </w:p>
    <w:p w14:paraId="62604218" w14:textId="77777777" w:rsidR="00757979" w:rsidRPr="008D350C" w:rsidRDefault="00757979" w:rsidP="00C65B22"/>
    <w:p w14:paraId="10D2EEFC" w14:textId="4849A1EC" w:rsidR="006C4784" w:rsidRDefault="00757979" w:rsidP="00C65B22">
      <w:r w:rsidRPr="008D350C">
        <w:t xml:space="preserve">The </w:t>
      </w:r>
      <w:r w:rsidR="00526170" w:rsidRPr="008D350C">
        <w:t xml:space="preserve">Vendor </w:t>
      </w:r>
      <w:r w:rsidR="00571AFA" w:rsidRPr="008D350C">
        <w:t>{Bidder}</w:t>
      </w:r>
      <w:r w:rsidRPr="008D350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Pr="00BD49D3">
        <w:t>.</w:t>
      </w:r>
      <w:r w:rsidR="00643FBE">
        <w:t xml:space="preserve">  </w:t>
      </w:r>
    </w:p>
    <w:p w14:paraId="7EC109EC" w14:textId="77777777" w:rsidR="006C4784" w:rsidRDefault="006C4784" w:rsidP="00C65B22"/>
    <w:p w14:paraId="45C7ED73" w14:textId="64477B19" w:rsidR="00643FBE" w:rsidRDefault="00643FBE" w:rsidP="00C65B22">
      <w:r>
        <w:t>Th</w:t>
      </w:r>
      <w:r w:rsidR="009B33A9">
        <w:t xml:space="preserve">e Vendor {Bidder} should include the level of detail it determines necessary to assist the evaluation committee in its review of Vendor’s {Bidder’s} Quote.  </w:t>
      </w:r>
    </w:p>
    <w:p w14:paraId="236FD195" w14:textId="77777777" w:rsidR="00643FBE" w:rsidRDefault="00643FBE"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6F469EC3"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Pr="00181EF5">
        <w:t xml:space="preserve">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0" w14:textId="77777777" w:rsidR="00757979" w:rsidRDefault="00757979" w:rsidP="00C65B22"/>
    <w:p w14:paraId="62604223" w14:textId="77777777" w:rsidR="00757979" w:rsidRPr="00F85DB9" w:rsidRDefault="00757979" w:rsidP="005D5FEC">
      <w:pPr>
        <w:pStyle w:val="Heading4"/>
      </w:pPr>
      <w:r>
        <w:t>Organization Charts</w:t>
      </w:r>
    </w:p>
    <w:p w14:paraId="62604224" w14:textId="77777777" w:rsidR="00757979" w:rsidRDefault="00757979" w:rsidP="00757979">
      <w:pPr>
        <w:pStyle w:val="BodyText3"/>
      </w:pPr>
    </w:p>
    <w:p w14:paraId="62604225" w14:textId="33A0CDC4" w:rsidR="00757979" w:rsidRPr="00181EF5" w:rsidRDefault="001D2ACC" w:rsidP="00367C52">
      <w:pPr>
        <w:pStyle w:val="BodyText3"/>
        <w:numPr>
          <w:ilvl w:val="0"/>
          <w:numId w:val="45"/>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FB2600" w:rsidRPr="00181EF5">
        <w:t xml:space="preserve"> </w:t>
      </w:r>
      <w:r w:rsidR="00757979" w:rsidRPr="00181EF5">
        <w:t xml:space="preserve"> organization chart, with names showing management, supervisory and other key personnel (including </w:t>
      </w:r>
      <w:r w:rsidR="008C514F" w:rsidRPr="00181EF5">
        <w:t xml:space="preserve">Subcontractor </w:t>
      </w:r>
      <w:r w:rsidR="00757979" w:rsidRPr="00181EF5">
        <w:t xml:space="preserve">management, supervisory, or other key personnel) to be assigned to the </w:t>
      </w:r>
      <w:r w:rsidRPr="00181EF5">
        <w:t>Blanket P.O.</w:t>
      </w:r>
      <w:r w:rsidR="00FB2600" w:rsidRPr="00181EF5">
        <w:t xml:space="preserve"> </w:t>
      </w:r>
      <w:r w:rsidR="00757979" w:rsidRPr="00181EF5">
        <w:t xml:space="preserve">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4B150EAE" w:rsidR="00757979" w:rsidRPr="00181EF5" w:rsidRDefault="00757979" w:rsidP="00367C52">
      <w:pPr>
        <w:pStyle w:val="BodyText3"/>
        <w:numPr>
          <w:ilvl w:val="0"/>
          <w:numId w:val="45"/>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FB2600" w:rsidRPr="00181EF5">
        <w:t xml:space="preserve"> </w:t>
      </w:r>
      <w:r w:rsidRPr="00181EF5">
        <w:t xml:space="preserve">to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6260422B" w14:textId="666478A1" w:rsidR="00757979" w:rsidRDefault="00757979" w:rsidP="007A633F">
      <w:r w:rsidRPr="00181EF5">
        <w:t xml:space="preserve">Detailed resumes should be submitted for all management, supervisory, and key personnel to be assigned to the </w:t>
      </w:r>
      <w:r w:rsidR="001D2ACC" w:rsidRPr="00181EF5">
        <w:t>Blanket P.O.</w:t>
      </w:r>
      <w:r w:rsidR="00FB2600" w:rsidRPr="00181EF5">
        <w:t xml:space="preserve"> </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Pr="00181EF5">
        <w:t xml:space="preserve">of a similar size and scope to those required by this </w:t>
      </w:r>
      <w:r w:rsidR="00FB2600" w:rsidRPr="00181EF5">
        <w:t>Bid Solicitation</w:t>
      </w:r>
      <w:r w:rsidR="00540A08">
        <w:t>.</w:t>
      </w:r>
      <w:r w:rsidRPr="00181EF5">
        <w:t xml:space="preserve">  </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316369B0"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BFF1431" w14:textId="77777777" w:rsidR="00FA73E0" w:rsidRDefault="00FA73E0"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45D64FEC"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14:paraId="6260423C" w14:textId="77777777" w:rsidR="00757979" w:rsidRDefault="00757979" w:rsidP="00C65B22"/>
    <w:p w14:paraId="6260423D" w14:textId="0E85FC93" w:rsidR="00757979" w:rsidRPr="00F85DB9" w:rsidRDefault="00757979" w:rsidP="00757979">
      <w:pPr>
        <w:pStyle w:val="Heading4"/>
      </w:pPr>
      <w:r>
        <w:t xml:space="preserve">Experience with </w:t>
      </w:r>
      <w:r w:rsidR="001F09EF">
        <w:t xml:space="preserve">Blanket P.O. </w:t>
      </w:r>
      <w:r>
        <w:t>of Similar Size and Scope</w:t>
      </w:r>
    </w:p>
    <w:p w14:paraId="6260423E" w14:textId="77777777" w:rsidR="00757979" w:rsidRDefault="00757979" w:rsidP="00C65B22"/>
    <w:p w14:paraId="576D4677" w14:textId="50C248BC" w:rsidR="00022AD6" w:rsidRDefault="00757979" w:rsidP="00C65B22">
      <w:r w:rsidRPr="00F85DB9">
        <w:t xml:space="preserve">The </w:t>
      </w:r>
      <w:r w:rsidR="00526170">
        <w:t xml:space="preserve">Vendor </w:t>
      </w:r>
      <w:r w:rsidR="00571AFA">
        <w:t>{Bidder</w:t>
      </w:r>
      <w:r w:rsidR="00571AFA" w:rsidRPr="00FE5E58">
        <w:t>}</w:t>
      </w:r>
      <w:r w:rsidRPr="00FE5E58">
        <w:t xml:space="preserve"> sh</w:t>
      </w:r>
      <w:r w:rsidR="000263FF">
        <w:t>ould</w:t>
      </w:r>
      <w:r w:rsidRPr="00FE5E58">
        <w:t xml:space="preserve"> provide a comprehensive listing of contracts of similar size and scope that it has successfully completed</w:t>
      </w:r>
      <w:r w:rsidR="00076BBD" w:rsidRPr="00FE5E58">
        <w:t xml:space="preserve"> </w:t>
      </w:r>
      <w:r w:rsidRPr="00FE5E58">
        <w:t xml:space="preserve">as evidence of the </w:t>
      </w:r>
      <w:r w:rsidR="00526170" w:rsidRPr="00FE5E58">
        <w:t>Vendor</w:t>
      </w:r>
      <w:r w:rsidR="008A515B" w:rsidRPr="00FE5E58">
        <w:t>’s</w:t>
      </w:r>
      <w:r w:rsidR="00526170" w:rsidRPr="00FE5E58">
        <w:t xml:space="preserve"> </w:t>
      </w:r>
      <w:r w:rsidR="00A11339" w:rsidRPr="00FE5E58">
        <w:t>{Bidder’s}</w:t>
      </w:r>
      <w:r w:rsidRPr="00FE5E58">
        <w:t xml:space="preserve"> ability to successfully complete </w:t>
      </w:r>
      <w:r w:rsidR="0028495E" w:rsidRPr="00FE5E58">
        <w:t>services similar to those</w:t>
      </w:r>
      <w:r w:rsidRPr="00FE5E58">
        <w:t xml:space="preserve"> required by this </w:t>
      </w:r>
      <w:r w:rsidR="00FB2600" w:rsidRPr="00FE5E58">
        <w:t>Bid Solicitation</w:t>
      </w:r>
      <w:r w:rsidRPr="00FE5E58">
        <w:t xml:space="preserve">.  Emphasis should be placed on </w:t>
      </w:r>
      <w:r w:rsidR="00CB548C">
        <w:t>c</w:t>
      </w:r>
      <w:r w:rsidR="001F09EF" w:rsidRPr="00FE5E58">
        <w:t xml:space="preserve">ontracts </w:t>
      </w:r>
      <w:r w:rsidRPr="00FE5E58">
        <w:t xml:space="preserve">that are similar in size and scope to the work required by this </w:t>
      </w:r>
      <w:r w:rsidR="00FB2600" w:rsidRPr="00FE5E58">
        <w:t>Bid Solicitation</w:t>
      </w:r>
      <w:r w:rsidR="009B3F39" w:rsidRPr="00FE5E58">
        <w:t>.</w:t>
      </w:r>
      <w:r w:rsidR="00540A08">
        <w:t xml:space="preserve">  </w:t>
      </w:r>
      <w:r w:rsidR="009B3F39" w:rsidRPr="001B615B">
        <w:t xml:space="preserve">A </w:t>
      </w:r>
      <w:r w:rsidRPr="001B615B">
        <w:t xml:space="preserve">description of all such </w:t>
      </w:r>
      <w:r w:rsidR="00CB548C" w:rsidRPr="001B615B">
        <w:t>c</w:t>
      </w:r>
      <w:r w:rsidR="001F09EF" w:rsidRPr="001B615B">
        <w:t xml:space="preserve">ontracts </w:t>
      </w:r>
      <w:r w:rsidRPr="001B615B">
        <w:t>should be included</w:t>
      </w:r>
      <w:r w:rsidR="00843EF7" w:rsidRPr="001B615B">
        <w:t xml:space="preserve">, identifying which category the provided services related to, Infrastructure or Non-Infrastructure or both, </w:t>
      </w:r>
      <w:r w:rsidRPr="001B615B">
        <w:t xml:space="preserve">and should show how such contracts relate to the ability of the firm to complete the services required by this </w:t>
      </w:r>
      <w:r w:rsidR="00FB2600" w:rsidRPr="001B615B">
        <w:t>Bid Solicitation</w:t>
      </w:r>
      <w:r w:rsidR="0040100A" w:rsidRPr="001B615B">
        <w:t xml:space="preserve">. The Vendor {Bidder} should provide </w:t>
      </w:r>
      <w:r w:rsidR="008D6AA6" w:rsidRPr="001B615B">
        <w:t xml:space="preserve">a </w:t>
      </w:r>
      <w:r w:rsidR="0040100A" w:rsidRPr="001B615B">
        <w:t>Plan of Action</w:t>
      </w:r>
      <w:r w:rsidR="008D6AA6" w:rsidRPr="001B615B">
        <w:t xml:space="preserve"> from the above mentioned list of contracts</w:t>
      </w:r>
      <w:r w:rsidRPr="001B615B">
        <w:t xml:space="preserve">.  For each such </w:t>
      </w:r>
      <w:r w:rsidR="00CB548C" w:rsidRPr="001B615B">
        <w:t>c</w:t>
      </w:r>
      <w:r w:rsidR="00A7166F" w:rsidRPr="001B615B">
        <w:t>ontract</w:t>
      </w:r>
      <w:r w:rsidR="00CB548C" w:rsidRPr="001B615B">
        <w:t xml:space="preserve"> listed</w:t>
      </w:r>
      <w:r w:rsidRPr="001B615B">
        <w:t xml:space="preserve">, the </w:t>
      </w:r>
      <w:r w:rsidR="00526170" w:rsidRPr="001B615B">
        <w:t xml:space="preserve">Vendor </w:t>
      </w:r>
      <w:r w:rsidR="00571AFA" w:rsidRPr="001B615B">
        <w:t>{Bidder}</w:t>
      </w:r>
      <w:r w:rsidRPr="001B615B">
        <w:t xml:space="preserve"> should provide two</w:t>
      </w:r>
      <w:r w:rsidR="003B7B8D" w:rsidRPr="001B615B">
        <w:t xml:space="preserve"> (2)</w:t>
      </w:r>
      <w:r w:rsidRPr="001B615B">
        <w:t xml:space="preserve"> names and telephone numbers of individuals</w:t>
      </w:r>
      <w:r w:rsidR="00076BBD" w:rsidRPr="001B615B">
        <w:t xml:space="preserve"> </w:t>
      </w:r>
      <w:r w:rsidR="00CB548C" w:rsidRPr="001B615B">
        <w:t>for contracting party</w:t>
      </w:r>
      <w:r w:rsidR="00BE31BF" w:rsidRPr="001B615B">
        <w:t xml:space="preserve">. </w:t>
      </w:r>
      <w:r w:rsidRPr="001B615B">
        <w:t xml:space="preserve">Beginning and ending dates should also be given for each </w:t>
      </w:r>
      <w:r w:rsidR="00CB548C" w:rsidRPr="001B615B">
        <w:t>c</w:t>
      </w:r>
      <w:r w:rsidR="00A7166F" w:rsidRPr="001B615B">
        <w:t>ontract</w:t>
      </w:r>
      <w:r w:rsidRPr="001B615B">
        <w:t>.</w:t>
      </w:r>
    </w:p>
    <w:p w14:paraId="7EE43DF1" w14:textId="77777777" w:rsidR="009B3F39" w:rsidRDefault="009B3F39" w:rsidP="00C65B22"/>
    <w:p w14:paraId="6260423F" w14:textId="5DEDBEF8" w:rsidR="00757979" w:rsidRDefault="00022AD6" w:rsidP="00C65B22">
      <w:r>
        <w:t>The Vendor {</w:t>
      </w:r>
      <w:r w:rsidRPr="00022AD6">
        <w:t>Bidder</w:t>
      </w:r>
      <w:r>
        <w:t>}</w:t>
      </w:r>
      <w:r w:rsidRPr="00022AD6">
        <w:t xml:space="preserve"> must provide details of any negative actions taken by other contracting entities against </w:t>
      </w:r>
      <w:r w:rsidR="00845DA5">
        <w:t>it</w:t>
      </w:r>
      <w:r w:rsidRPr="00022AD6">
        <w:t xml:space="preserve"> in the course of performing </w:t>
      </w:r>
      <w:r w:rsidR="00845DA5">
        <w:t>similar</w:t>
      </w:r>
      <w:r w:rsidRPr="00022AD6">
        <w:t xml:space="preserve"> projects including, but not limited to, receipt of letters of potential default, default, cure notices, termination of services for cause, or other similar notifications/processes.</w:t>
      </w:r>
      <w:r w:rsidR="003A3458">
        <w:t xml:space="preserve">  This requirement is in addition to to the disclosures required by Section 4.4.2.2</w:t>
      </w:r>
      <w:r w:rsidR="009F474D">
        <w:t>.</w:t>
      </w:r>
      <w:r w:rsidR="003A3458">
        <w:t xml:space="preserve"> </w:t>
      </w:r>
      <w:r w:rsidRPr="00022AD6">
        <w:t xml:space="preserve">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62604240" w14:textId="77777777" w:rsidR="00757979" w:rsidRDefault="00757979" w:rsidP="00C65B22"/>
    <w:p w14:paraId="62604241" w14:textId="01062F73"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9F474D">
        <w:t xml:space="preserve">named </w:t>
      </w:r>
      <w:r w:rsidR="008C514F" w:rsidRPr="00FE5E58">
        <w:rPr>
          <w:szCs w:val="22"/>
        </w:rPr>
        <w:t xml:space="preserve">Subcontractor </w:t>
      </w:r>
      <w:r w:rsidRPr="00FE5E58">
        <w:t xml:space="preserve">has successfully performed work on </w:t>
      </w:r>
      <w:r w:rsidR="001D255D">
        <w:t>c</w:t>
      </w:r>
      <w:r w:rsidR="001F09EF" w:rsidRPr="00FE5E58">
        <w:t xml:space="preserve">ontracts </w:t>
      </w:r>
      <w:r w:rsidRPr="00FE5E58">
        <w:t xml:space="preserve">of a similar size and scope to the work that the </w:t>
      </w:r>
      <w:r w:rsidR="009F474D">
        <w:t xml:space="preserve">named </w:t>
      </w:r>
      <w:r w:rsidRPr="00FE5E58">
        <w:t xml:space="preserve">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Pr="00FE5E58">
        <w:t xml:space="preserve">. </w:t>
      </w:r>
      <w:r w:rsidR="00503D83" w:rsidRPr="00FE5E58">
        <w:t xml:space="preserve">The Vendor {Bidder} </w:t>
      </w:r>
      <w:r w:rsidR="001D255D">
        <w:t xml:space="preserve">must </w:t>
      </w:r>
      <w:r w:rsidR="00503D83" w:rsidRPr="00FE5E58">
        <w:t xml:space="preserve">provide a </w:t>
      </w:r>
      <w:r w:rsidR="001D255D">
        <w:t xml:space="preserve">detailed </w:t>
      </w:r>
      <w:r w:rsidR="00503D83" w:rsidRPr="00FE5E58">
        <w:t xml:space="preserve">description of </w:t>
      </w:r>
      <w:r w:rsidRPr="00FD097D">
        <w:t xml:space="preserve">of services to be provided by each </w:t>
      </w:r>
      <w:r w:rsidR="009F474D">
        <w:t xml:space="preserve">named </w:t>
      </w:r>
      <w:r w:rsidR="008C514F">
        <w:rPr>
          <w:szCs w:val="22"/>
        </w:rPr>
        <w:t>Subcontractor</w:t>
      </w:r>
      <w:r w:rsidRPr="00FD097D">
        <w:t>.</w:t>
      </w:r>
    </w:p>
    <w:p w14:paraId="0A82319E" w14:textId="77777777" w:rsidR="009547BF" w:rsidRDefault="009547BF"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267E05B0" w:rsidR="008E753F" w:rsidRDefault="008E753F" w:rsidP="008E753F">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61F64D1E" w:rsidR="008E753F" w:rsidRDefault="008E753F" w:rsidP="00367C52">
      <w:pPr>
        <w:pStyle w:val="ListParagraph"/>
        <w:numPr>
          <w:ilvl w:val="0"/>
          <w:numId w:val="78"/>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00A05AB7">
        <w:rPr>
          <w:rFonts w:cs="Arial"/>
        </w:rPr>
        <w:t>for the two most recent years; or</w:t>
      </w:r>
    </w:p>
    <w:p w14:paraId="75D405FA" w14:textId="77777777" w:rsidR="00A05AB7" w:rsidRDefault="00A05AB7" w:rsidP="00A05AB7">
      <w:pPr>
        <w:pStyle w:val="ListParagraph"/>
        <w:contextualSpacing/>
        <w:jc w:val="left"/>
        <w:rPr>
          <w:rFonts w:cs="Arial"/>
        </w:rPr>
      </w:pPr>
    </w:p>
    <w:p w14:paraId="060D1006" w14:textId="77777777" w:rsidR="008E753F" w:rsidRDefault="008E753F" w:rsidP="00367C52">
      <w:pPr>
        <w:pStyle w:val="ListParagraph"/>
        <w:numPr>
          <w:ilvl w:val="0"/>
          <w:numId w:val="7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6A4B3356" w:rsidR="008E753F" w:rsidRPr="00B12E97" w:rsidRDefault="008E753F" w:rsidP="008E753F">
      <w:r w:rsidRPr="00B12E97">
        <w:lastRenderedPageBreak/>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135CC782" w14:textId="77777777" w:rsidR="008E753F" w:rsidRPr="00F85DB9" w:rsidRDefault="008E753F" w:rsidP="008E753F"/>
    <w:p w14:paraId="695E8FE1" w14:textId="57540B0D"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008A3D41">
        <w:t>.</w:t>
      </w:r>
    </w:p>
    <w:p w14:paraId="6BC299C8" w14:textId="77777777" w:rsidR="008E753F" w:rsidRPr="00F85DB9" w:rsidRDefault="008E753F" w:rsidP="008E753F"/>
    <w:p w14:paraId="4515D458" w14:textId="23926ED7" w:rsidR="00EA736C" w:rsidRDefault="008E753F" w:rsidP="008E753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47103BD7" w14:textId="6D7A63B0" w:rsidR="000D2F54" w:rsidRPr="000D2F54" w:rsidRDefault="000D2F54" w:rsidP="00367C52">
      <w:pPr>
        <w:numPr>
          <w:ilvl w:val="3"/>
          <w:numId w:val="84"/>
        </w:numPr>
        <w:tabs>
          <w:tab w:val="num" w:pos="360"/>
        </w:tabs>
        <w:ind w:left="0" w:firstLine="0"/>
        <w:outlineLvl w:val="3"/>
        <w:rPr>
          <w:rFonts w:ascii="Arial Narrow" w:hAnsi="Arial Narrow"/>
          <w:b/>
          <w:bCs/>
          <w:caps/>
          <w:szCs w:val="28"/>
          <w:u w:val="single"/>
        </w:rPr>
      </w:pPr>
      <w:r w:rsidRPr="000D2F54">
        <w:rPr>
          <w:rFonts w:ascii="Arial Narrow" w:hAnsi="Arial Narrow"/>
          <w:b/>
          <w:bCs/>
          <w:caps/>
          <w:szCs w:val="28"/>
          <w:u w:val="single"/>
        </w:rPr>
        <w:t xml:space="preserve">vendor {bidder} </w:t>
      </w:r>
      <w:r>
        <w:rPr>
          <w:rFonts w:ascii="Arial Narrow" w:hAnsi="Arial Narrow"/>
          <w:b/>
          <w:bCs/>
          <w:caps/>
          <w:szCs w:val="28"/>
          <w:u w:val="single"/>
        </w:rPr>
        <w:t xml:space="preserve">staffing </w:t>
      </w:r>
      <w:r w:rsidRPr="000D2F54">
        <w:rPr>
          <w:rFonts w:ascii="Arial Narrow" w:hAnsi="Arial Narrow"/>
          <w:b/>
          <w:bCs/>
          <w:caps/>
          <w:szCs w:val="28"/>
          <w:u w:val="single"/>
        </w:rPr>
        <w:t>qualification requirements/submittals</w:t>
      </w:r>
    </w:p>
    <w:p w14:paraId="54D47734" w14:textId="2279A202" w:rsidR="000D2F54" w:rsidRPr="000D2F54" w:rsidRDefault="001617E9" w:rsidP="000D2F54">
      <w:r>
        <w:t xml:space="preserve"> </w:t>
      </w:r>
    </w:p>
    <w:p w14:paraId="75EDE665" w14:textId="2F48F88D" w:rsidR="000D2F54" w:rsidRPr="000D2F54" w:rsidRDefault="001617E9" w:rsidP="00367C52">
      <w:pPr>
        <w:keepNext/>
        <w:numPr>
          <w:ilvl w:val="4"/>
          <w:numId w:val="84"/>
        </w:numPr>
        <w:tabs>
          <w:tab w:val="num" w:pos="360"/>
        </w:tabs>
        <w:ind w:left="0" w:firstLine="0"/>
        <w:outlineLvl w:val="4"/>
        <w:rPr>
          <w:rFonts w:ascii="Arial Narrow" w:hAnsi="Arial Narrow" w:cs="Arial"/>
          <w:b/>
          <w:caps/>
          <w:color w:val="000000"/>
          <w:u w:val="single"/>
        </w:rPr>
      </w:pPr>
      <w:r w:rsidRPr="001617E9">
        <w:rPr>
          <w:rFonts w:ascii="Arial Narrow" w:hAnsi="Arial Narrow" w:cs="Arial"/>
          <w:b/>
          <w:caps/>
          <w:color w:val="000000"/>
        </w:rPr>
        <w:t xml:space="preserve">  </w:t>
      </w:r>
      <w:r w:rsidR="000D2F54" w:rsidRPr="001617E9">
        <w:rPr>
          <w:rFonts w:ascii="Arial Narrow" w:hAnsi="Arial Narrow" w:cs="Arial"/>
          <w:b/>
          <w:caps/>
          <w:color w:val="000000"/>
        </w:rPr>
        <w:t xml:space="preserve"> </w:t>
      </w:r>
      <w:r w:rsidR="000D2F54">
        <w:rPr>
          <w:rFonts w:ascii="Arial Narrow" w:hAnsi="Arial Narrow" w:cs="Arial"/>
          <w:b/>
          <w:caps/>
          <w:color w:val="000000"/>
          <w:u w:val="single"/>
        </w:rPr>
        <w:t xml:space="preserve">Chief engineer </w:t>
      </w:r>
    </w:p>
    <w:p w14:paraId="42ACAF18" w14:textId="77777777" w:rsidR="000D2F54" w:rsidRPr="000D2F54" w:rsidRDefault="000D2F54" w:rsidP="000D2F54">
      <w:pPr>
        <w:keepNext/>
        <w:outlineLvl w:val="5"/>
      </w:pPr>
    </w:p>
    <w:p w14:paraId="75C6160A" w14:textId="316A06CF" w:rsidR="000D2F54" w:rsidRPr="000D2F54" w:rsidRDefault="000D2F54" w:rsidP="00367C52">
      <w:pPr>
        <w:numPr>
          <w:ilvl w:val="0"/>
          <w:numId w:val="86"/>
        </w:numPr>
        <w:rPr>
          <w:rFonts w:cs="Arial"/>
          <w:szCs w:val="22"/>
        </w:rPr>
      </w:pPr>
      <w:r>
        <w:rPr>
          <w:rFonts w:cs="Arial"/>
          <w:szCs w:val="22"/>
          <w:u w:val="single"/>
        </w:rPr>
        <w:t>Experience</w:t>
      </w:r>
      <w:r w:rsidRPr="000D2F54">
        <w:rPr>
          <w:rFonts w:cs="Arial"/>
          <w:szCs w:val="22"/>
        </w:rPr>
        <w:t xml:space="preserve"> - The </w:t>
      </w:r>
      <w:r w:rsidR="005E7850">
        <w:rPr>
          <w:rFonts w:cs="Arial"/>
          <w:szCs w:val="22"/>
        </w:rPr>
        <w:t>Chief Engineer</w:t>
      </w:r>
      <w:r w:rsidR="00DF7F0F">
        <w:rPr>
          <w:rFonts w:cs="Arial"/>
          <w:szCs w:val="22"/>
        </w:rPr>
        <w:t xml:space="preserve"> </w:t>
      </w:r>
      <w:r w:rsidR="005E7850">
        <w:rPr>
          <w:rFonts w:cs="Arial"/>
          <w:szCs w:val="22"/>
        </w:rPr>
        <w:t>sh</w:t>
      </w:r>
      <w:r w:rsidR="008C31E1">
        <w:rPr>
          <w:rFonts w:cs="Arial"/>
          <w:szCs w:val="22"/>
        </w:rPr>
        <w:t>ould</w:t>
      </w:r>
      <w:r w:rsidR="005E7850">
        <w:rPr>
          <w:rFonts w:cs="Arial"/>
          <w:szCs w:val="22"/>
        </w:rPr>
        <w:t xml:space="preserve"> have five (5) to eight (8) years of professional experience, with three (3) to five (5) years of </w:t>
      </w:r>
      <w:r w:rsidR="00DF7F0F">
        <w:rPr>
          <w:rFonts w:cs="Arial"/>
          <w:szCs w:val="22"/>
        </w:rPr>
        <w:t xml:space="preserve">a supervisory/management role for transportation engineering or engineering research.  Transportation research experience preferred. </w:t>
      </w:r>
    </w:p>
    <w:p w14:paraId="4B48742B" w14:textId="77777777" w:rsidR="000D2F54" w:rsidRPr="000D2F54" w:rsidRDefault="000D2F54" w:rsidP="000D2F54">
      <w:pPr>
        <w:rPr>
          <w:rFonts w:cs="Arial"/>
          <w:szCs w:val="22"/>
        </w:rPr>
      </w:pPr>
    </w:p>
    <w:p w14:paraId="359D7D3F" w14:textId="00FD42FE" w:rsidR="000D2F54" w:rsidRDefault="000D2F54" w:rsidP="00367C52">
      <w:pPr>
        <w:numPr>
          <w:ilvl w:val="0"/>
          <w:numId w:val="86"/>
        </w:numPr>
        <w:rPr>
          <w:rFonts w:cs="Arial"/>
          <w:szCs w:val="22"/>
        </w:rPr>
      </w:pPr>
      <w:r w:rsidRPr="000D2F54">
        <w:rPr>
          <w:rFonts w:cs="Arial"/>
          <w:szCs w:val="22"/>
          <w:u w:val="single"/>
        </w:rPr>
        <w:t>Education</w:t>
      </w:r>
      <w:r w:rsidRPr="000D2F54">
        <w:rPr>
          <w:rFonts w:cs="Arial"/>
          <w:szCs w:val="22"/>
        </w:rPr>
        <w:t xml:space="preserve"> - The </w:t>
      </w:r>
      <w:r w:rsidR="00DF7F0F">
        <w:rPr>
          <w:rFonts w:cs="Arial"/>
          <w:szCs w:val="22"/>
        </w:rPr>
        <w:t>C</w:t>
      </w:r>
      <w:r w:rsidR="00D41059">
        <w:rPr>
          <w:rFonts w:cs="Arial"/>
          <w:szCs w:val="22"/>
        </w:rPr>
        <w:t xml:space="preserve">hief </w:t>
      </w:r>
      <w:r w:rsidR="00DF7F0F">
        <w:rPr>
          <w:rFonts w:cs="Arial"/>
          <w:szCs w:val="22"/>
        </w:rPr>
        <w:t>E</w:t>
      </w:r>
      <w:r w:rsidR="00D41059">
        <w:rPr>
          <w:rFonts w:cs="Arial"/>
          <w:szCs w:val="22"/>
        </w:rPr>
        <w:t>ngineer</w:t>
      </w:r>
      <w:r w:rsidR="00DF7F0F">
        <w:rPr>
          <w:rFonts w:cs="Arial"/>
          <w:szCs w:val="22"/>
        </w:rPr>
        <w:t xml:space="preserve"> </w:t>
      </w:r>
      <w:r w:rsidRPr="000D2F54">
        <w:rPr>
          <w:rFonts w:cs="Arial"/>
          <w:szCs w:val="22"/>
        </w:rPr>
        <w:t>sh</w:t>
      </w:r>
      <w:r w:rsidR="008C31E1">
        <w:rPr>
          <w:rFonts w:cs="Arial"/>
          <w:szCs w:val="22"/>
        </w:rPr>
        <w:t>ould</w:t>
      </w:r>
      <w:r w:rsidRPr="000D2F54">
        <w:rPr>
          <w:rFonts w:cs="Arial"/>
          <w:szCs w:val="22"/>
        </w:rPr>
        <w:t xml:space="preserve"> have a </w:t>
      </w:r>
      <w:r w:rsidR="00DF7F0F">
        <w:rPr>
          <w:rFonts w:cs="Arial"/>
          <w:szCs w:val="22"/>
        </w:rPr>
        <w:t xml:space="preserve">Bachelor of Science in Engineering from an </w:t>
      </w:r>
      <w:r w:rsidR="00582FD9">
        <w:rPr>
          <w:rFonts w:cs="Arial"/>
          <w:szCs w:val="22"/>
        </w:rPr>
        <w:t xml:space="preserve">ABET </w:t>
      </w:r>
      <w:r w:rsidR="00DF7F0F">
        <w:rPr>
          <w:rFonts w:cs="Arial"/>
          <w:szCs w:val="22"/>
        </w:rPr>
        <w:t>accredited college</w:t>
      </w:r>
      <w:r w:rsidR="00582FD9">
        <w:rPr>
          <w:rFonts w:cs="Arial"/>
          <w:szCs w:val="22"/>
        </w:rPr>
        <w:t xml:space="preserve">. </w:t>
      </w:r>
    </w:p>
    <w:p w14:paraId="66EF351E" w14:textId="77777777" w:rsidR="000D2F54" w:rsidRDefault="000D2F54" w:rsidP="000D2F54">
      <w:pPr>
        <w:pStyle w:val="ListParagraph"/>
        <w:rPr>
          <w:rFonts w:cs="Arial"/>
          <w:szCs w:val="22"/>
        </w:rPr>
      </w:pPr>
    </w:p>
    <w:p w14:paraId="6532BFA6" w14:textId="238AB15E" w:rsidR="000D2F54" w:rsidRDefault="005E7850" w:rsidP="00367C52">
      <w:pPr>
        <w:numPr>
          <w:ilvl w:val="0"/>
          <w:numId w:val="86"/>
        </w:numPr>
        <w:rPr>
          <w:rFonts w:cs="Arial"/>
          <w:szCs w:val="22"/>
        </w:rPr>
      </w:pPr>
      <w:r>
        <w:rPr>
          <w:rFonts w:cs="Arial"/>
          <w:szCs w:val="22"/>
          <w:u w:val="single"/>
        </w:rPr>
        <w:t>Licenses</w:t>
      </w:r>
      <w:r w:rsidRPr="000D2F54">
        <w:rPr>
          <w:rFonts w:cs="Arial"/>
          <w:szCs w:val="22"/>
        </w:rPr>
        <w:t xml:space="preserve"> - The </w:t>
      </w:r>
      <w:r w:rsidR="00582FD9">
        <w:rPr>
          <w:rFonts w:cs="Arial"/>
          <w:szCs w:val="22"/>
        </w:rPr>
        <w:t>C</w:t>
      </w:r>
      <w:r w:rsidR="00D41059">
        <w:rPr>
          <w:rFonts w:cs="Arial"/>
          <w:szCs w:val="22"/>
        </w:rPr>
        <w:t xml:space="preserve">hief </w:t>
      </w:r>
      <w:r w:rsidR="00582FD9">
        <w:rPr>
          <w:rFonts w:cs="Arial"/>
          <w:szCs w:val="22"/>
        </w:rPr>
        <w:t>E</w:t>
      </w:r>
      <w:r w:rsidR="00D41059">
        <w:rPr>
          <w:rFonts w:cs="Arial"/>
          <w:szCs w:val="22"/>
        </w:rPr>
        <w:t>ngineer</w:t>
      </w:r>
      <w:r w:rsidR="00582FD9">
        <w:rPr>
          <w:rFonts w:cs="Arial"/>
          <w:szCs w:val="22"/>
        </w:rPr>
        <w:t xml:space="preserve"> </w:t>
      </w:r>
      <w:r w:rsidR="004730F1">
        <w:rPr>
          <w:rFonts w:cs="Arial"/>
          <w:szCs w:val="22"/>
        </w:rPr>
        <w:t>sh</w:t>
      </w:r>
      <w:r w:rsidR="008C31E1">
        <w:rPr>
          <w:rFonts w:cs="Arial"/>
          <w:szCs w:val="22"/>
        </w:rPr>
        <w:t>ould</w:t>
      </w:r>
      <w:r w:rsidR="004730F1">
        <w:rPr>
          <w:rFonts w:cs="Arial"/>
          <w:szCs w:val="22"/>
        </w:rPr>
        <w:t xml:space="preserve"> have one (1) of the following licenses</w:t>
      </w:r>
      <w:r w:rsidR="004F7816">
        <w:rPr>
          <w:rFonts w:cs="Arial"/>
          <w:szCs w:val="22"/>
        </w:rPr>
        <w:t>, memberships</w:t>
      </w:r>
      <w:r w:rsidR="004730F1">
        <w:rPr>
          <w:rFonts w:cs="Arial"/>
          <w:szCs w:val="22"/>
        </w:rPr>
        <w:t xml:space="preserve"> or degrees, Professional Engineer (PE), Ph. D.,</w:t>
      </w:r>
      <w:r w:rsidR="004F7816">
        <w:rPr>
          <w:rFonts w:cs="Arial"/>
          <w:szCs w:val="22"/>
        </w:rPr>
        <w:t xml:space="preserve"> AICP</w:t>
      </w:r>
      <w:r w:rsidR="00404718">
        <w:rPr>
          <w:rFonts w:cs="Arial"/>
          <w:szCs w:val="22"/>
        </w:rPr>
        <w:t xml:space="preserve"> or Professional Planner (PP).  The CE should also be </w:t>
      </w:r>
      <w:r w:rsidR="004730F1">
        <w:rPr>
          <w:rFonts w:cs="Arial"/>
          <w:szCs w:val="22"/>
        </w:rPr>
        <w:t xml:space="preserve">current </w:t>
      </w:r>
      <w:r w:rsidR="00404718">
        <w:rPr>
          <w:rFonts w:cs="Arial"/>
          <w:szCs w:val="22"/>
        </w:rPr>
        <w:t xml:space="preserve">with </w:t>
      </w:r>
      <w:r w:rsidR="00367C52">
        <w:rPr>
          <w:rFonts w:cs="Arial"/>
          <w:szCs w:val="22"/>
        </w:rPr>
        <w:t>the C</w:t>
      </w:r>
      <w:r w:rsidR="00404718">
        <w:rPr>
          <w:rFonts w:cs="Arial"/>
          <w:szCs w:val="22"/>
        </w:rPr>
        <w:t>ontinuing Professional Education</w:t>
      </w:r>
      <w:r w:rsidR="00367C52">
        <w:rPr>
          <w:rFonts w:cs="Arial"/>
          <w:szCs w:val="22"/>
        </w:rPr>
        <w:t xml:space="preserve"> (CPE) requirements associated with all licenses.  </w:t>
      </w:r>
    </w:p>
    <w:p w14:paraId="1A4170DA" w14:textId="77777777" w:rsidR="000D2F54" w:rsidRDefault="000D2F54" w:rsidP="000D2F54">
      <w:pPr>
        <w:pStyle w:val="ListParagraph"/>
        <w:rPr>
          <w:rFonts w:cs="Arial"/>
          <w:szCs w:val="22"/>
        </w:rPr>
      </w:pPr>
    </w:p>
    <w:p w14:paraId="18CF5734" w14:textId="17D9118E" w:rsidR="00AB2F78" w:rsidRPr="000D2F54" w:rsidRDefault="00AC617C" w:rsidP="00AB2F78">
      <w:pPr>
        <w:pStyle w:val="Heading5"/>
      </w:pPr>
      <w:r>
        <w:t>Project Manager</w:t>
      </w:r>
      <w:r w:rsidR="00AB2F78">
        <w:t xml:space="preserve"> </w:t>
      </w:r>
    </w:p>
    <w:p w14:paraId="655135B0" w14:textId="77777777" w:rsidR="00AB2F78" w:rsidRPr="000D2F54" w:rsidRDefault="00AB2F78" w:rsidP="00AB2F78">
      <w:pPr>
        <w:keepNext/>
        <w:outlineLvl w:val="5"/>
      </w:pPr>
    </w:p>
    <w:p w14:paraId="77858BEF" w14:textId="1342527D" w:rsidR="00AB2F78" w:rsidRPr="000D2F54" w:rsidRDefault="00AB2F78" w:rsidP="00AB2F78">
      <w:pPr>
        <w:numPr>
          <w:ilvl w:val="0"/>
          <w:numId w:val="87"/>
        </w:numPr>
        <w:rPr>
          <w:rFonts w:cs="Arial"/>
          <w:szCs w:val="22"/>
        </w:rPr>
      </w:pPr>
      <w:r>
        <w:rPr>
          <w:rFonts w:cs="Arial"/>
          <w:szCs w:val="22"/>
          <w:u w:val="single"/>
        </w:rPr>
        <w:t>Experience</w:t>
      </w:r>
      <w:r w:rsidRPr="000D2F54">
        <w:rPr>
          <w:rFonts w:cs="Arial"/>
          <w:szCs w:val="22"/>
        </w:rPr>
        <w:t xml:space="preserve"> - The </w:t>
      </w:r>
      <w:r w:rsidR="00D41059">
        <w:rPr>
          <w:rFonts w:cs="Arial"/>
          <w:szCs w:val="22"/>
        </w:rPr>
        <w:t>Project Manager</w:t>
      </w:r>
      <w:r>
        <w:rPr>
          <w:rFonts w:cs="Arial"/>
          <w:szCs w:val="22"/>
        </w:rPr>
        <w:t xml:space="preserve"> sh</w:t>
      </w:r>
      <w:r w:rsidR="008C31E1">
        <w:rPr>
          <w:rFonts w:cs="Arial"/>
          <w:szCs w:val="22"/>
        </w:rPr>
        <w:t>ould</w:t>
      </w:r>
      <w:r>
        <w:rPr>
          <w:rFonts w:cs="Arial"/>
          <w:szCs w:val="22"/>
        </w:rPr>
        <w:t xml:space="preserve"> have </w:t>
      </w:r>
      <w:r w:rsidR="00D41059">
        <w:rPr>
          <w:rFonts w:cs="Arial"/>
          <w:szCs w:val="22"/>
        </w:rPr>
        <w:t>three</w:t>
      </w:r>
      <w:r>
        <w:rPr>
          <w:rFonts w:cs="Arial"/>
          <w:szCs w:val="22"/>
        </w:rPr>
        <w:t xml:space="preserve"> (</w:t>
      </w:r>
      <w:r w:rsidR="00D41059">
        <w:rPr>
          <w:rFonts w:cs="Arial"/>
          <w:szCs w:val="22"/>
        </w:rPr>
        <w:t>3</w:t>
      </w:r>
      <w:r>
        <w:rPr>
          <w:rFonts w:cs="Arial"/>
          <w:szCs w:val="22"/>
        </w:rPr>
        <w:t xml:space="preserve">) to </w:t>
      </w:r>
      <w:r w:rsidR="00D41059">
        <w:rPr>
          <w:rFonts w:cs="Arial"/>
          <w:szCs w:val="22"/>
        </w:rPr>
        <w:t>five</w:t>
      </w:r>
      <w:r>
        <w:rPr>
          <w:rFonts w:cs="Arial"/>
          <w:szCs w:val="22"/>
        </w:rPr>
        <w:t xml:space="preserve"> (</w:t>
      </w:r>
      <w:r w:rsidR="00D41059">
        <w:rPr>
          <w:rFonts w:cs="Arial"/>
          <w:szCs w:val="22"/>
        </w:rPr>
        <w:t>5</w:t>
      </w:r>
      <w:r>
        <w:rPr>
          <w:rFonts w:cs="Arial"/>
          <w:szCs w:val="22"/>
        </w:rPr>
        <w:t>) years of professional experience, with t</w:t>
      </w:r>
      <w:r w:rsidR="00D41059">
        <w:rPr>
          <w:rFonts w:cs="Arial"/>
          <w:szCs w:val="22"/>
        </w:rPr>
        <w:t>wo</w:t>
      </w:r>
      <w:r>
        <w:rPr>
          <w:rFonts w:cs="Arial"/>
          <w:szCs w:val="22"/>
        </w:rPr>
        <w:t xml:space="preserve"> (</w:t>
      </w:r>
      <w:r w:rsidR="00D41059">
        <w:rPr>
          <w:rFonts w:cs="Arial"/>
          <w:szCs w:val="22"/>
        </w:rPr>
        <w:t>2</w:t>
      </w:r>
      <w:r>
        <w:rPr>
          <w:rFonts w:cs="Arial"/>
          <w:szCs w:val="22"/>
        </w:rPr>
        <w:t xml:space="preserve">) years of a supervisory/management role for transportation engineering or engineering research.  Transportation research experience preferred. </w:t>
      </w:r>
    </w:p>
    <w:p w14:paraId="59563859" w14:textId="77777777" w:rsidR="00AB2F78" w:rsidRPr="000D2F54" w:rsidRDefault="00AB2F78" w:rsidP="00AB2F78">
      <w:pPr>
        <w:rPr>
          <w:rFonts w:cs="Arial"/>
          <w:szCs w:val="22"/>
        </w:rPr>
      </w:pPr>
    </w:p>
    <w:p w14:paraId="5BBC9728" w14:textId="1191661F" w:rsidR="00AB2F78" w:rsidRDefault="00AB2F78" w:rsidP="00AB2F78">
      <w:pPr>
        <w:numPr>
          <w:ilvl w:val="0"/>
          <w:numId w:val="87"/>
        </w:numPr>
        <w:rPr>
          <w:rFonts w:cs="Arial"/>
          <w:szCs w:val="22"/>
        </w:rPr>
      </w:pPr>
      <w:r w:rsidRPr="000D2F54">
        <w:rPr>
          <w:rFonts w:cs="Arial"/>
          <w:szCs w:val="22"/>
          <w:u w:val="single"/>
        </w:rPr>
        <w:t>Education</w:t>
      </w:r>
      <w:r w:rsidRPr="000D2F54">
        <w:rPr>
          <w:rFonts w:cs="Arial"/>
          <w:szCs w:val="22"/>
        </w:rPr>
        <w:t xml:space="preserve"> - The </w:t>
      </w:r>
      <w:r w:rsidR="00D41059">
        <w:rPr>
          <w:rFonts w:cs="Arial"/>
          <w:szCs w:val="22"/>
        </w:rPr>
        <w:t>Project Manager</w:t>
      </w:r>
      <w:r>
        <w:rPr>
          <w:rFonts w:cs="Arial"/>
          <w:szCs w:val="22"/>
        </w:rPr>
        <w:t xml:space="preserve"> </w:t>
      </w:r>
      <w:r w:rsidRPr="000D2F54">
        <w:rPr>
          <w:rFonts w:cs="Arial"/>
          <w:szCs w:val="22"/>
        </w:rPr>
        <w:t>sh</w:t>
      </w:r>
      <w:r w:rsidR="008C31E1">
        <w:rPr>
          <w:rFonts w:cs="Arial"/>
          <w:szCs w:val="22"/>
        </w:rPr>
        <w:t>ould</w:t>
      </w:r>
      <w:r w:rsidRPr="000D2F54">
        <w:rPr>
          <w:rFonts w:cs="Arial"/>
          <w:szCs w:val="22"/>
        </w:rPr>
        <w:t xml:space="preserve"> have a </w:t>
      </w:r>
      <w:r>
        <w:rPr>
          <w:rFonts w:cs="Arial"/>
          <w:szCs w:val="22"/>
        </w:rPr>
        <w:t xml:space="preserve">Bachelor of Science in Engineering from an ABET accredited college. </w:t>
      </w:r>
    </w:p>
    <w:p w14:paraId="6CFFB7CA" w14:textId="77777777" w:rsidR="00AB2F78" w:rsidRDefault="00AB2F78" w:rsidP="00AB2F78">
      <w:pPr>
        <w:pStyle w:val="ListParagraph"/>
        <w:rPr>
          <w:rFonts w:cs="Arial"/>
          <w:szCs w:val="22"/>
        </w:rPr>
      </w:pPr>
    </w:p>
    <w:p w14:paraId="1B08A31D" w14:textId="4C57723B" w:rsidR="000D2F54" w:rsidRPr="00AC617C" w:rsidRDefault="00AB2F78" w:rsidP="00AB2F78">
      <w:pPr>
        <w:pStyle w:val="ListParagraph"/>
        <w:numPr>
          <w:ilvl w:val="0"/>
          <w:numId w:val="87"/>
        </w:numPr>
      </w:pPr>
      <w:r w:rsidRPr="00AB2F78">
        <w:rPr>
          <w:rFonts w:cs="Arial"/>
          <w:szCs w:val="22"/>
          <w:u w:val="single"/>
        </w:rPr>
        <w:t>Licenses</w:t>
      </w:r>
      <w:r w:rsidRPr="00AB2F78">
        <w:rPr>
          <w:rFonts w:cs="Arial"/>
          <w:szCs w:val="22"/>
        </w:rPr>
        <w:t xml:space="preserve"> - The </w:t>
      </w:r>
      <w:r w:rsidR="00D41059">
        <w:rPr>
          <w:rFonts w:cs="Arial"/>
          <w:szCs w:val="22"/>
        </w:rPr>
        <w:t xml:space="preserve">Project Manager </w:t>
      </w:r>
      <w:r w:rsidRPr="00AB2F78">
        <w:rPr>
          <w:rFonts w:cs="Arial"/>
          <w:szCs w:val="22"/>
        </w:rPr>
        <w:t>sh</w:t>
      </w:r>
      <w:r w:rsidR="008C31E1">
        <w:rPr>
          <w:rFonts w:cs="Arial"/>
          <w:szCs w:val="22"/>
        </w:rPr>
        <w:t>ould</w:t>
      </w:r>
      <w:r w:rsidRPr="00AB2F78">
        <w:rPr>
          <w:rFonts w:cs="Arial"/>
          <w:szCs w:val="22"/>
        </w:rPr>
        <w:t xml:space="preserve"> have one (1) of the following licenses, memberships or degrees, Professional Engineer (PE), Ph. D., AICP or Professional Planner (PP).  The CE should also be current with the Continuing Professional Education (CPE) requirements associated with all licenses.</w:t>
      </w:r>
    </w:p>
    <w:p w14:paraId="297AEDFF" w14:textId="77777777" w:rsidR="00AC617C" w:rsidRDefault="00AC617C" w:rsidP="00AC617C">
      <w:pPr>
        <w:pStyle w:val="ListParagraph"/>
      </w:pPr>
    </w:p>
    <w:p w14:paraId="1E58F049" w14:textId="4A740112" w:rsidR="00AC617C" w:rsidRPr="00AC617C" w:rsidRDefault="00D41059" w:rsidP="00AC617C">
      <w:pPr>
        <w:pStyle w:val="Heading5"/>
      </w:pPr>
      <w:r>
        <w:t>Project</w:t>
      </w:r>
      <w:r w:rsidR="00AC617C" w:rsidRPr="00AC617C">
        <w:t xml:space="preserve"> engineer </w:t>
      </w:r>
    </w:p>
    <w:p w14:paraId="5506E767" w14:textId="77777777" w:rsidR="00AC617C" w:rsidRPr="00AC617C" w:rsidRDefault="00AC617C" w:rsidP="00AC617C">
      <w:pPr>
        <w:keepNext/>
        <w:outlineLvl w:val="5"/>
      </w:pPr>
    </w:p>
    <w:p w14:paraId="04E82DD1" w14:textId="30FE6F24" w:rsidR="00AC617C" w:rsidRPr="00AC617C" w:rsidRDefault="00AC617C" w:rsidP="00AC617C">
      <w:pPr>
        <w:numPr>
          <w:ilvl w:val="0"/>
          <w:numId w:val="88"/>
        </w:numPr>
        <w:rPr>
          <w:rFonts w:cs="Arial"/>
          <w:szCs w:val="22"/>
        </w:rPr>
      </w:pPr>
      <w:r w:rsidRPr="00AC617C">
        <w:rPr>
          <w:rFonts w:cs="Arial"/>
          <w:szCs w:val="22"/>
          <w:u w:val="single"/>
        </w:rPr>
        <w:t>Experience</w:t>
      </w:r>
      <w:r w:rsidRPr="00AC617C">
        <w:rPr>
          <w:rFonts w:cs="Arial"/>
          <w:szCs w:val="22"/>
        </w:rPr>
        <w:t xml:space="preserve"> - The </w:t>
      </w:r>
      <w:r w:rsidR="00D41059">
        <w:rPr>
          <w:rFonts w:cs="Arial"/>
          <w:szCs w:val="22"/>
        </w:rPr>
        <w:t>Project</w:t>
      </w:r>
      <w:r w:rsidRPr="00AC617C">
        <w:rPr>
          <w:rFonts w:cs="Arial"/>
          <w:szCs w:val="22"/>
        </w:rPr>
        <w:t xml:space="preserve"> Engineer</w:t>
      </w:r>
      <w:r w:rsidR="00D41059">
        <w:rPr>
          <w:rFonts w:cs="Arial"/>
          <w:szCs w:val="22"/>
        </w:rPr>
        <w:t xml:space="preserve"> </w:t>
      </w:r>
      <w:r w:rsidRPr="00AC617C">
        <w:rPr>
          <w:rFonts w:cs="Arial"/>
          <w:szCs w:val="22"/>
        </w:rPr>
        <w:t>sh</w:t>
      </w:r>
      <w:r w:rsidR="008C31E1">
        <w:rPr>
          <w:rFonts w:cs="Arial"/>
          <w:szCs w:val="22"/>
        </w:rPr>
        <w:t>ould</w:t>
      </w:r>
      <w:r w:rsidRPr="00AC617C">
        <w:rPr>
          <w:rFonts w:cs="Arial"/>
          <w:szCs w:val="22"/>
        </w:rPr>
        <w:t xml:space="preserve"> have </w:t>
      </w:r>
      <w:r w:rsidR="0009163E">
        <w:rPr>
          <w:rFonts w:cs="Arial"/>
          <w:szCs w:val="22"/>
        </w:rPr>
        <w:t>three</w:t>
      </w:r>
      <w:r w:rsidRPr="00AC617C">
        <w:rPr>
          <w:rFonts w:cs="Arial"/>
          <w:szCs w:val="22"/>
        </w:rPr>
        <w:t xml:space="preserve"> (</w:t>
      </w:r>
      <w:r w:rsidR="0009163E">
        <w:rPr>
          <w:rFonts w:cs="Arial"/>
          <w:szCs w:val="22"/>
        </w:rPr>
        <w:t>3</w:t>
      </w:r>
      <w:r w:rsidRPr="00AC617C">
        <w:rPr>
          <w:rFonts w:cs="Arial"/>
          <w:szCs w:val="22"/>
        </w:rPr>
        <w:t xml:space="preserve">) to </w:t>
      </w:r>
      <w:r w:rsidR="0009163E">
        <w:rPr>
          <w:rFonts w:cs="Arial"/>
          <w:szCs w:val="22"/>
        </w:rPr>
        <w:t>five</w:t>
      </w:r>
      <w:r w:rsidRPr="00AC617C">
        <w:rPr>
          <w:rFonts w:cs="Arial"/>
          <w:szCs w:val="22"/>
        </w:rPr>
        <w:t xml:space="preserve"> (</w:t>
      </w:r>
      <w:r w:rsidR="0009163E">
        <w:rPr>
          <w:rFonts w:cs="Arial"/>
          <w:szCs w:val="22"/>
        </w:rPr>
        <w:t>5</w:t>
      </w:r>
      <w:r w:rsidRPr="00AC617C">
        <w:rPr>
          <w:rFonts w:cs="Arial"/>
          <w:szCs w:val="22"/>
        </w:rPr>
        <w:t>) years of professional experience, with t</w:t>
      </w:r>
      <w:r w:rsidR="0009163E">
        <w:rPr>
          <w:rFonts w:cs="Arial"/>
          <w:szCs w:val="22"/>
        </w:rPr>
        <w:t>wo</w:t>
      </w:r>
      <w:r w:rsidRPr="00AC617C">
        <w:rPr>
          <w:rFonts w:cs="Arial"/>
          <w:szCs w:val="22"/>
        </w:rPr>
        <w:t xml:space="preserve"> (</w:t>
      </w:r>
      <w:r w:rsidR="0009163E">
        <w:rPr>
          <w:rFonts w:cs="Arial"/>
          <w:szCs w:val="22"/>
        </w:rPr>
        <w:t>2</w:t>
      </w:r>
      <w:r w:rsidRPr="00AC617C">
        <w:rPr>
          <w:rFonts w:cs="Arial"/>
          <w:szCs w:val="22"/>
        </w:rPr>
        <w:t>) years of a supervisory/management role for transportation engineering</w:t>
      </w:r>
      <w:r w:rsidR="001617E9">
        <w:rPr>
          <w:rFonts w:cs="Arial"/>
          <w:szCs w:val="22"/>
        </w:rPr>
        <w:t>, engineering research</w:t>
      </w:r>
      <w:r w:rsidR="00AB0ACF">
        <w:rPr>
          <w:rFonts w:cs="Arial"/>
          <w:szCs w:val="22"/>
        </w:rPr>
        <w:t xml:space="preserve">, </w:t>
      </w:r>
      <w:r w:rsidRPr="00AC617C">
        <w:rPr>
          <w:rFonts w:cs="Arial"/>
          <w:szCs w:val="22"/>
        </w:rPr>
        <w:t>or engineering research</w:t>
      </w:r>
      <w:r w:rsidR="00AB0ACF">
        <w:rPr>
          <w:rFonts w:cs="Arial"/>
          <w:szCs w:val="22"/>
        </w:rPr>
        <w:t xml:space="preserve"> analysis</w:t>
      </w:r>
      <w:r w:rsidRPr="00AC617C">
        <w:rPr>
          <w:rFonts w:cs="Arial"/>
          <w:szCs w:val="22"/>
        </w:rPr>
        <w:t xml:space="preserve">.  Transportation research experience preferred. </w:t>
      </w:r>
    </w:p>
    <w:p w14:paraId="5A3264C5" w14:textId="77777777" w:rsidR="00AC617C" w:rsidRPr="00AC617C" w:rsidRDefault="00AC617C" w:rsidP="00AC617C">
      <w:pPr>
        <w:rPr>
          <w:rFonts w:cs="Arial"/>
          <w:szCs w:val="22"/>
        </w:rPr>
      </w:pPr>
    </w:p>
    <w:p w14:paraId="5A50BC19" w14:textId="4DB25342" w:rsidR="00AC617C" w:rsidRPr="00AC617C" w:rsidRDefault="00AC617C" w:rsidP="00AC617C">
      <w:pPr>
        <w:numPr>
          <w:ilvl w:val="0"/>
          <w:numId w:val="88"/>
        </w:numPr>
        <w:rPr>
          <w:rFonts w:cs="Arial"/>
          <w:szCs w:val="22"/>
        </w:rPr>
      </w:pPr>
      <w:r w:rsidRPr="00AC617C">
        <w:rPr>
          <w:rFonts w:cs="Arial"/>
          <w:szCs w:val="22"/>
          <w:u w:val="single"/>
        </w:rPr>
        <w:t>Education</w:t>
      </w:r>
      <w:r w:rsidRPr="00AC617C">
        <w:rPr>
          <w:rFonts w:cs="Arial"/>
          <w:szCs w:val="22"/>
        </w:rPr>
        <w:t xml:space="preserve"> - The </w:t>
      </w:r>
      <w:r w:rsidR="00A20E2F">
        <w:rPr>
          <w:rFonts w:cs="Arial"/>
          <w:szCs w:val="22"/>
        </w:rPr>
        <w:t xml:space="preserve">Project </w:t>
      </w:r>
      <w:r w:rsidRPr="00AC617C">
        <w:rPr>
          <w:rFonts w:cs="Arial"/>
          <w:szCs w:val="22"/>
        </w:rPr>
        <w:t>E</w:t>
      </w:r>
      <w:r w:rsidR="00A20E2F">
        <w:rPr>
          <w:rFonts w:cs="Arial"/>
          <w:szCs w:val="22"/>
        </w:rPr>
        <w:t>ngineer</w:t>
      </w:r>
      <w:r w:rsidRPr="00AC617C">
        <w:rPr>
          <w:rFonts w:cs="Arial"/>
          <w:szCs w:val="22"/>
        </w:rPr>
        <w:t xml:space="preserve"> sh</w:t>
      </w:r>
      <w:r w:rsidR="00E708E4">
        <w:rPr>
          <w:rFonts w:cs="Arial"/>
          <w:szCs w:val="22"/>
        </w:rPr>
        <w:t>ould</w:t>
      </w:r>
      <w:r w:rsidRPr="00AC617C">
        <w:rPr>
          <w:rFonts w:cs="Arial"/>
          <w:szCs w:val="22"/>
        </w:rPr>
        <w:t xml:space="preserve"> have a Bachelor of Science in Engineering from an ABET accredited college. </w:t>
      </w:r>
    </w:p>
    <w:p w14:paraId="664CDF73" w14:textId="77777777" w:rsidR="00AC617C" w:rsidRPr="00AC617C" w:rsidRDefault="00AC617C" w:rsidP="00AC617C">
      <w:pPr>
        <w:ind w:left="720"/>
        <w:rPr>
          <w:rFonts w:cs="Arial"/>
          <w:szCs w:val="22"/>
        </w:rPr>
      </w:pPr>
    </w:p>
    <w:p w14:paraId="16CF4AF2" w14:textId="20757610" w:rsidR="00AC617C" w:rsidRPr="0009163E" w:rsidRDefault="00AC617C" w:rsidP="00AC617C">
      <w:pPr>
        <w:pStyle w:val="ListParagraph"/>
        <w:numPr>
          <w:ilvl w:val="0"/>
          <w:numId w:val="88"/>
        </w:numPr>
      </w:pPr>
      <w:r w:rsidRPr="00AC617C">
        <w:rPr>
          <w:rFonts w:cs="Arial"/>
          <w:szCs w:val="22"/>
          <w:u w:val="single"/>
        </w:rPr>
        <w:lastRenderedPageBreak/>
        <w:t>Licenses</w:t>
      </w:r>
      <w:r w:rsidRPr="00AC617C">
        <w:rPr>
          <w:rFonts w:cs="Arial"/>
          <w:szCs w:val="22"/>
        </w:rPr>
        <w:t xml:space="preserve"> - The </w:t>
      </w:r>
      <w:r w:rsidR="00A20E2F">
        <w:rPr>
          <w:rFonts w:cs="Arial"/>
          <w:szCs w:val="22"/>
        </w:rPr>
        <w:t xml:space="preserve">Project </w:t>
      </w:r>
      <w:r w:rsidRPr="00AC617C">
        <w:rPr>
          <w:rFonts w:cs="Arial"/>
          <w:szCs w:val="22"/>
        </w:rPr>
        <w:t>E</w:t>
      </w:r>
      <w:r w:rsidR="00A20E2F">
        <w:rPr>
          <w:rFonts w:cs="Arial"/>
          <w:szCs w:val="22"/>
        </w:rPr>
        <w:t>ngineer</w:t>
      </w:r>
      <w:r w:rsidRPr="00AC617C">
        <w:rPr>
          <w:rFonts w:cs="Arial"/>
          <w:szCs w:val="22"/>
        </w:rPr>
        <w:t xml:space="preserve"> sh</w:t>
      </w:r>
      <w:r w:rsidR="00E708E4">
        <w:rPr>
          <w:rFonts w:cs="Arial"/>
          <w:szCs w:val="22"/>
        </w:rPr>
        <w:t>ould</w:t>
      </w:r>
      <w:r w:rsidRPr="00AC617C">
        <w:rPr>
          <w:rFonts w:cs="Arial"/>
          <w:szCs w:val="22"/>
        </w:rPr>
        <w:t xml:space="preserve"> have one (1) of the following licenses, memberships or degrees, Professional Engineer (PE), Ph. D., AICP or Professional Planner (PP).  </w:t>
      </w:r>
      <w:r w:rsidR="00A20E2F">
        <w:rPr>
          <w:rFonts w:cs="Arial"/>
          <w:szCs w:val="22"/>
        </w:rPr>
        <w:t xml:space="preserve">The Project </w:t>
      </w:r>
      <w:r w:rsidRPr="00AC617C">
        <w:rPr>
          <w:rFonts w:cs="Arial"/>
          <w:szCs w:val="22"/>
        </w:rPr>
        <w:t>E</w:t>
      </w:r>
      <w:r w:rsidR="00A20E2F">
        <w:rPr>
          <w:rFonts w:cs="Arial"/>
          <w:szCs w:val="22"/>
        </w:rPr>
        <w:t>ngineer</w:t>
      </w:r>
      <w:r w:rsidRPr="00AC617C">
        <w:rPr>
          <w:rFonts w:cs="Arial"/>
          <w:szCs w:val="22"/>
        </w:rPr>
        <w:t xml:space="preserve"> should also be current with the Continuing Professional Education (CPE) requirements associated with all licenses.</w:t>
      </w:r>
    </w:p>
    <w:p w14:paraId="1D22FAC6" w14:textId="77777777" w:rsidR="0009163E" w:rsidRDefault="0009163E" w:rsidP="0009163E">
      <w:pPr>
        <w:pStyle w:val="ListParagraph"/>
      </w:pPr>
    </w:p>
    <w:p w14:paraId="4EED1D04" w14:textId="03F85613" w:rsidR="0009163E" w:rsidRPr="0009163E" w:rsidRDefault="0009163E" w:rsidP="0009163E">
      <w:pPr>
        <w:pStyle w:val="Heading5"/>
      </w:pPr>
      <w:r>
        <w:t>Principal</w:t>
      </w:r>
      <w:r w:rsidRPr="0009163E">
        <w:t xml:space="preserve"> engineer </w:t>
      </w:r>
    </w:p>
    <w:p w14:paraId="797EFD7D" w14:textId="77777777" w:rsidR="0009163E" w:rsidRPr="0009163E" w:rsidRDefault="0009163E" w:rsidP="0009163E">
      <w:pPr>
        <w:keepNext/>
        <w:outlineLvl w:val="5"/>
      </w:pPr>
    </w:p>
    <w:p w14:paraId="17CF98DA" w14:textId="6EDB9EA0" w:rsidR="0009163E" w:rsidRPr="0009163E" w:rsidRDefault="0009163E" w:rsidP="005247F1">
      <w:pPr>
        <w:numPr>
          <w:ilvl w:val="0"/>
          <w:numId w:val="89"/>
        </w:numPr>
        <w:rPr>
          <w:rFonts w:cs="Arial"/>
          <w:szCs w:val="22"/>
        </w:rPr>
      </w:pPr>
      <w:r w:rsidRPr="0009163E">
        <w:rPr>
          <w:rFonts w:cs="Arial"/>
          <w:szCs w:val="22"/>
          <w:u w:val="single"/>
        </w:rPr>
        <w:t>Experience</w:t>
      </w:r>
      <w:r w:rsidRPr="0009163E">
        <w:rPr>
          <w:rFonts w:cs="Arial"/>
          <w:szCs w:val="22"/>
        </w:rPr>
        <w:t xml:space="preserve"> - The </w:t>
      </w:r>
      <w:r w:rsidR="001617E9">
        <w:rPr>
          <w:rFonts w:cs="Arial"/>
          <w:szCs w:val="22"/>
        </w:rPr>
        <w:t>Principal</w:t>
      </w:r>
      <w:r w:rsidRPr="0009163E">
        <w:rPr>
          <w:rFonts w:cs="Arial"/>
          <w:szCs w:val="22"/>
        </w:rPr>
        <w:t xml:space="preserve"> Engineer </w:t>
      </w:r>
      <w:r w:rsidR="00AB0ACF">
        <w:rPr>
          <w:rFonts w:cs="Arial"/>
          <w:szCs w:val="22"/>
        </w:rPr>
        <w:t>sh</w:t>
      </w:r>
      <w:r w:rsidR="00E708E4">
        <w:rPr>
          <w:rFonts w:cs="Arial"/>
          <w:szCs w:val="22"/>
        </w:rPr>
        <w:t>ould</w:t>
      </w:r>
      <w:r w:rsidR="00AB0ACF">
        <w:rPr>
          <w:rFonts w:cs="Arial"/>
          <w:szCs w:val="22"/>
        </w:rPr>
        <w:t xml:space="preserve"> have two </w:t>
      </w:r>
      <w:r w:rsidRPr="0009163E">
        <w:rPr>
          <w:rFonts w:cs="Arial"/>
          <w:szCs w:val="22"/>
        </w:rPr>
        <w:t>(</w:t>
      </w:r>
      <w:r w:rsidR="00AB0ACF">
        <w:rPr>
          <w:rFonts w:cs="Arial"/>
          <w:szCs w:val="22"/>
        </w:rPr>
        <w:t>2</w:t>
      </w:r>
      <w:r w:rsidRPr="0009163E">
        <w:rPr>
          <w:rFonts w:cs="Arial"/>
          <w:szCs w:val="22"/>
        </w:rPr>
        <w:t xml:space="preserve">) to </w:t>
      </w:r>
      <w:r w:rsidR="00AB0ACF">
        <w:rPr>
          <w:rFonts w:cs="Arial"/>
          <w:szCs w:val="22"/>
        </w:rPr>
        <w:t>three</w:t>
      </w:r>
      <w:r w:rsidRPr="0009163E">
        <w:rPr>
          <w:rFonts w:cs="Arial"/>
          <w:szCs w:val="22"/>
        </w:rPr>
        <w:t xml:space="preserve"> (</w:t>
      </w:r>
      <w:r w:rsidR="00AB0ACF">
        <w:rPr>
          <w:rFonts w:cs="Arial"/>
          <w:szCs w:val="22"/>
        </w:rPr>
        <w:t>3</w:t>
      </w:r>
      <w:r w:rsidRPr="0009163E">
        <w:rPr>
          <w:rFonts w:cs="Arial"/>
          <w:szCs w:val="22"/>
        </w:rPr>
        <w:t xml:space="preserve">) years of professional experience </w:t>
      </w:r>
      <w:r w:rsidR="00CB564D">
        <w:rPr>
          <w:rFonts w:cs="Arial"/>
          <w:szCs w:val="22"/>
        </w:rPr>
        <w:t xml:space="preserve">in </w:t>
      </w:r>
      <w:r w:rsidR="00AB0ACF">
        <w:rPr>
          <w:rFonts w:cs="Arial"/>
          <w:szCs w:val="22"/>
        </w:rPr>
        <w:t xml:space="preserve">transportation engineering, engineering research </w:t>
      </w:r>
      <w:r w:rsidRPr="0009163E">
        <w:rPr>
          <w:rFonts w:cs="Arial"/>
          <w:szCs w:val="22"/>
        </w:rPr>
        <w:t>or engineering research</w:t>
      </w:r>
      <w:r w:rsidR="00AB0ACF">
        <w:rPr>
          <w:rFonts w:cs="Arial"/>
          <w:szCs w:val="22"/>
        </w:rPr>
        <w:t xml:space="preserve"> analysis</w:t>
      </w:r>
      <w:r w:rsidRPr="0009163E">
        <w:rPr>
          <w:rFonts w:cs="Arial"/>
          <w:szCs w:val="22"/>
        </w:rPr>
        <w:t xml:space="preserve">.  Transportation research experience preferred. </w:t>
      </w:r>
    </w:p>
    <w:p w14:paraId="1227A12A" w14:textId="77777777" w:rsidR="0009163E" w:rsidRPr="0009163E" w:rsidRDefault="0009163E" w:rsidP="0009163E">
      <w:pPr>
        <w:rPr>
          <w:rFonts w:cs="Arial"/>
          <w:szCs w:val="22"/>
        </w:rPr>
      </w:pPr>
    </w:p>
    <w:p w14:paraId="155E840E" w14:textId="54415E42" w:rsidR="0009163E" w:rsidRPr="0009163E" w:rsidRDefault="0009163E" w:rsidP="005247F1">
      <w:pPr>
        <w:numPr>
          <w:ilvl w:val="0"/>
          <w:numId w:val="89"/>
        </w:numPr>
        <w:rPr>
          <w:rFonts w:cs="Arial"/>
          <w:szCs w:val="22"/>
        </w:rPr>
      </w:pPr>
      <w:r w:rsidRPr="0009163E">
        <w:rPr>
          <w:rFonts w:cs="Arial"/>
          <w:szCs w:val="22"/>
          <w:u w:val="single"/>
        </w:rPr>
        <w:t>Education</w:t>
      </w:r>
      <w:r w:rsidRPr="0009163E">
        <w:rPr>
          <w:rFonts w:cs="Arial"/>
          <w:szCs w:val="22"/>
        </w:rPr>
        <w:t xml:space="preserve"> - The </w:t>
      </w:r>
      <w:r w:rsidR="00A20E2F">
        <w:rPr>
          <w:rFonts w:cs="Arial"/>
          <w:szCs w:val="22"/>
        </w:rPr>
        <w:t>Principal Engineer</w:t>
      </w:r>
      <w:r w:rsidRPr="0009163E">
        <w:rPr>
          <w:rFonts w:cs="Arial"/>
          <w:szCs w:val="22"/>
        </w:rPr>
        <w:t xml:space="preserve"> sh</w:t>
      </w:r>
      <w:r w:rsidR="00E708E4">
        <w:rPr>
          <w:rFonts w:cs="Arial"/>
          <w:szCs w:val="22"/>
        </w:rPr>
        <w:t>ould</w:t>
      </w:r>
      <w:r w:rsidRPr="0009163E">
        <w:rPr>
          <w:rFonts w:cs="Arial"/>
          <w:szCs w:val="22"/>
        </w:rPr>
        <w:t xml:space="preserve"> have a Bachelor of Science in Engineering from an ABET accredited college. </w:t>
      </w:r>
    </w:p>
    <w:p w14:paraId="65FCBE9D" w14:textId="77777777" w:rsidR="0009163E" w:rsidRPr="0009163E" w:rsidRDefault="0009163E" w:rsidP="0009163E">
      <w:pPr>
        <w:ind w:left="720"/>
        <w:rPr>
          <w:rFonts w:cs="Arial"/>
          <w:szCs w:val="22"/>
        </w:rPr>
      </w:pPr>
    </w:p>
    <w:p w14:paraId="0EBA5386" w14:textId="7D6AFB82" w:rsidR="0009163E" w:rsidRPr="001617E9" w:rsidRDefault="0009163E" w:rsidP="005247F1">
      <w:pPr>
        <w:pStyle w:val="ListParagraph"/>
        <w:numPr>
          <w:ilvl w:val="0"/>
          <w:numId w:val="89"/>
        </w:numPr>
      </w:pPr>
      <w:r w:rsidRPr="005247F1">
        <w:rPr>
          <w:rFonts w:cs="Arial"/>
          <w:szCs w:val="22"/>
          <w:u w:val="single"/>
        </w:rPr>
        <w:t>Licenses</w:t>
      </w:r>
      <w:r w:rsidRPr="005247F1">
        <w:rPr>
          <w:rFonts w:cs="Arial"/>
          <w:szCs w:val="22"/>
        </w:rPr>
        <w:t xml:space="preserve"> - The </w:t>
      </w:r>
      <w:r w:rsidR="00A20E2F">
        <w:rPr>
          <w:rFonts w:cs="Arial"/>
          <w:szCs w:val="22"/>
        </w:rPr>
        <w:t xml:space="preserve">Principal Engineer </w:t>
      </w:r>
      <w:r w:rsidRPr="005247F1">
        <w:rPr>
          <w:rFonts w:cs="Arial"/>
          <w:szCs w:val="22"/>
        </w:rPr>
        <w:t>sh</w:t>
      </w:r>
      <w:r w:rsidR="00E708E4">
        <w:rPr>
          <w:rFonts w:cs="Arial"/>
          <w:szCs w:val="22"/>
        </w:rPr>
        <w:t>ould</w:t>
      </w:r>
      <w:r w:rsidRPr="005247F1">
        <w:rPr>
          <w:rFonts w:cs="Arial"/>
          <w:szCs w:val="22"/>
        </w:rPr>
        <w:t xml:space="preserve"> have one (1) of the following licenses, memberships or degrees, Professional Engineer (PE), Ph. D., AICP or Professional Planner (PP).  </w:t>
      </w:r>
      <w:r w:rsidR="00A20E2F">
        <w:rPr>
          <w:rFonts w:cs="Arial"/>
          <w:szCs w:val="22"/>
        </w:rPr>
        <w:t>The Principal Engineer</w:t>
      </w:r>
      <w:r w:rsidRPr="005247F1">
        <w:rPr>
          <w:rFonts w:cs="Arial"/>
          <w:szCs w:val="22"/>
        </w:rPr>
        <w:t xml:space="preserve"> should also be current with the Continuing Professional Education (CPE) requirements associated with all licenses.</w:t>
      </w:r>
    </w:p>
    <w:p w14:paraId="3B846CA7" w14:textId="77777777" w:rsidR="001617E9" w:rsidRDefault="001617E9" w:rsidP="001617E9">
      <w:pPr>
        <w:pStyle w:val="ListParagraph"/>
      </w:pPr>
    </w:p>
    <w:p w14:paraId="7B18CE46" w14:textId="5FEDEFDD" w:rsidR="001617E9" w:rsidRPr="001617E9" w:rsidRDefault="001617E9" w:rsidP="001617E9">
      <w:pPr>
        <w:pStyle w:val="Heading5"/>
      </w:pPr>
      <w:r>
        <w:t>sENIOR</w:t>
      </w:r>
      <w:r w:rsidRPr="001617E9">
        <w:t xml:space="preserve"> engineer </w:t>
      </w:r>
    </w:p>
    <w:p w14:paraId="01AE3D62" w14:textId="77777777" w:rsidR="001617E9" w:rsidRPr="001617E9" w:rsidRDefault="001617E9" w:rsidP="001617E9">
      <w:pPr>
        <w:keepNext/>
        <w:outlineLvl w:val="5"/>
      </w:pPr>
    </w:p>
    <w:p w14:paraId="14758616" w14:textId="6F5F42BE" w:rsidR="001617E9" w:rsidRPr="001617E9" w:rsidRDefault="001617E9" w:rsidP="001617E9">
      <w:pPr>
        <w:numPr>
          <w:ilvl w:val="0"/>
          <w:numId w:val="90"/>
        </w:numPr>
        <w:rPr>
          <w:rFonts w:cs="Arial"/>
          <w:szCs w:val="22"/>
        </w:rPr>
      </w:pPr>
      <w:r w:rsidRPr="001617E9">
        <w:rPr>
          <w:rFonts w:cs="Arial"/>
          <w:szCs w:val="22"/>
          <w:u w:val="single"/>
        </w:rPr>
        <w:t>Experience</w:t>
      </w:r>
      <w:r w:rsidRPr="001617E9">
        <w:rPr>
          <w:rFonts w:cs="Arial"/>
          <w:szCs w:val="22"/>
        </w:rPr>
        <w:t xml:space="preserve"> - The </w:t>
      </w:r>
      <w:r w:rsidR="00CB564D">
        <w:rPr>
          <w:rFonts w:cs="Arial"/>
          <w:szCs w:val="22"/>
        </w:rPr>
        <w:t>Senior</w:t>
      </w:r>
      <w:r w:rsidRPr="001617E9">
        <w:rPr>
          <w:rFonts w:cs="Arial"/>
          <w:szCs w:val="22"/>
        </w:rPr>
        <w:t xml:space="preserve"> Engineer sh</w:t>
      </w:r>
      <w:r w:rsidR="00E708E4">
        <w:rPr>
          <w:rFonts w:cs="Arial"/>
          <w:szCs w:val="22"/>
        </w:rPr>
        <w:t>ould</w:t>
      </w:r>
      <w:r w:rsidRPr="001617E9">
        <w:rPr>
          <w:rFonts w:cs="Arial"/>
          <w:szCs w:val="22"/>
        </w:rPr>
        <w:t xml:space="preserve"> have </w:t>
      </w:r>
      <w:r w:rsidR="00CB564D">
        <w:rPr>
          <w:rFonts w:cs="Arial"/>
          <w:szCs w:val="22"/>
        </w:rPr>
        <w:t>one</w:t>
      </w:r>
      <w:r w:rsidRPr="001617E9">
        <w:rPr>
          <w:rFonts w:cs="Arial"/>
          <w:szCs w:val="22"/>
        </w:rPr>
        <w:t xml:space="preserve"> (</w:t>
      </w:r>
      <w:r w:rsidR="00CB564D">
        <w:rPr>
          <w:rFonts w:cs="Arial"/>
          <w:szCs w:val="22"/>
        </w:rPr>
        <w:t>1</w:t>
      </w:r>
      <w:r w:rsidRPr="001617E9">
        <w:rPr>
          <w:rFonts w:cs="Arial"/>
          <w:szCs w:val="22"/>
        </w:rPr>
        <w:t xml:space="preserve">) to </w:t>
      </w:r>
      <w:r w:rsidR="00CB564D">
        <w:rPr>
          <w:rFonts w:cs="Arial"/>
          <w:szCs w:val="22"/>
        </w:rPr>
        <w:t>two</w:t>
      </w:r>
      <w:r w:rsidRPr="001617E9">
        <w:rPr>
          <w:rFonts w:cs="Arial"/>
          <w:szCs w:val="22"/>
        </w:rPr>
        <w:t xml:space="preserve"> (</w:t>
      </w:r>
      <w:r w:rsidR="00CB564D">
        <w:rPr>
          <w:rFonts w:cs="Arial"/>
          <w:szCs w:val="22"/>
        </w:rPr>
        <w:t>2</w:t>
      </w:r>
      <w:r w:rsidRPr="001617E9">
        <w:rPr>
          <w:rFonts w:cs="Arial"/>
          <w:szCs w:val="22"/>
        </w:rPr>
        <w:t xml:space="preserve">) years of professional experience </w:t>
      </w:r>
      <w:r w:rsidR="00CB564D">
        <w:rPr>
          <w:rFonts w:cs="Arial"/>
          <w:szCs w:val="22"/>
        </w:rPr>
        <w:t xml:space="preserve">in </w:t>
      </w:r>
      <w:r w:rsidRPr="001617E9">
        <w:rPr>
          <w:rFonts w:cs="Arial"/>
          <w:szCs w:val="22"/>
        </w:rPr>
        <w:t>transportation engineering</w:t>
      </w:r>
      <w:r w:rsidR="00CB564D">
        <w:rPr>
          <w:rFonts w:cs="Arial"/>
          <w:szCs w:val="22"/>
        </w:rPr>
        <w:t>, engineering research</w:t>
      </w:r>
      <w:r w:rsidRPr="001617E9">
        <w:rPr>
          <w:rFonts w:cs="Arial"/>
          <w:szCs w:val="22"/>
        </w:rPr>
        <w:t xml:space="preserve"> or engineering research</w:t>
      </w:r>
      <w:r w:rsidR="00CB564D">
        <w:rPr>
          <w:rFonts w:cs="Arial"/>
          <w:szCs w:val="22"/>
        </w:rPr>
        <w:t xml:space="preserve"> analysis</w:t>
      </w:r>
      <w:r w:rsidRPr="001617E9">
        <w:rPr>
          <w:rFonts w:cs="Arial"/>
          <w:szCs w:val="22"/>
        </w:rPr>
        <w:t xml:space="preserve">.  Transportation research experience preferred. </w:t>
      </w:r>
    </w:p>
    <w:p w14:paraId="7BA5B748" w14:textId="77777777" w:rsidR="001617E9" w:rsidRPr="001617E9" w:rsidRDefault="001617E9" w:rsidP="001617E9">
      <w:pPr>
        <w:rPr>
          <w:rFonts w:cs="Arial"/>
          <w:szCs w:val="22"/>
        </w:rPr>
      </w:pPr>
    </w:p>
    <w:p w14:paraId="1F754C54" w14:textId="4A262F45" w:rsidR="001617E9" w:rsidRPr="001617E9" w:rsidRDefault="001617E9" w:rsidP="001617E9">
      <w:pPr>
        <w:numPr>
          <w:ilvl w:val="0"/>
          <w:numId w:val="90"/>
        </w:numPr>
        <w:rPr>
          <w:rFonts w:cs="Arial"/>
          <w:szCs w:val="22"/>
        </w:rPr>
      </w:pPr>
      <w:r w:rsidRPr="001617E9">
        <w:rPr>
          <w:rFonts w:cs="Arial"/>
          <w:szCs w:val="22"/>
          <w:u w:val="single"/>
        </w:rPr>
        <w:t>Education</w:t>
      </w:r>
      <w:r w:rsidRPr="001617E9">
        <w:rPr>
          <w:rFonts w:cs="Arial"/>
          <w:szCs w:val="22"/>
        </w:rPr>
        <w:t xml:space="preserve"> - The </w:t>
      </w:r>
      <w:r w:rsidR="00A20E2F">
        <w:rPr>
          <w:rFonts w:cs="Arial"/>
          <w:szCs w:val="22"/>
        </w:rPr>
        <w:t xml:space="preserve">Senior </w:t>
      </w:r>
      <w:r w:rsidRPr="001617E9">
        <w:rPr>
          <w:rFonts w:cs="Arial"/>
          <w:szCs w:val="22"/>
        </w:rPr>
        <w:t>E</w:t>
      </w:r>
      <w:r w:rsidR="00A20E2F">
        <w:rPr>
          <w:rFonts w:cs="Arial"/>
          <w:szCs w:val="22"/>
        </w:rPr>
        <w:t>ngineer</w:t>
      </w:r>
      <w:r w:rsidRPr="001617E9">
        <w:rPr>
          <w:rFonts w:cs="Arial"/>
          <w:szCs w:val="22"/>
        </w:rPr>
        <w:t xml:space="preserve"> sh</w:t>
      </w:r>
      <w:r w:rsidR="00E708E4">
        <w:rPr>
          <w:rFonts w:cs="Arial"/>
          <w:szCs w:val="22"/>
        </w:rPr>
        <w:t>ould</w:t>
      </w:r>
      <w:r w:rsidRPr="001617E9">
        <w:rPr>
          <w:rFonts w:cs="Arial"/>
          <w:szCs w:val="22"/>
        </w:rPr>
        <w:t xml:space="preserve"> have a Bachelor of Science in Engineering from an ABET accredited college. </w:t>
      </w:r>
    </w:p>
    <w:p w14:paraId="71FE0010" w14:textId="77777777" w:rsidR="001617E9" w:rsidRPr="001617E9" w:rsidRDefault="001617E9" w:rsidP="001617E9">
      <w:pPr>
        <w:ind w:left="720"/>
        <w:rPr>
          <w:rFonts w:cs="Arial"/>
          <w:szCs w:val="22"/>
        </w:rPr>
      </w:pPr>
    </w:p>
    <w:p w14:paraId="682701FE" w14:textId="29605B3E" w:rsidR="001617E9" w:rsidRPr="00A20E2F" w:rsidRDefault="001617E9" w:rsidP="001617E9">
      <w:pPr>
        <w:pStyle w:val="ListParagraph"/>
        <w:numPr>
          <w:ilvl w:val="0"/>
          <w:numId w:val="90"/>
        </w:numPr>
      </w:pPr>
      <w:r w:rsidRPr="001617E9">
        <w:rPr>
          <w:rFonts w:cs="Arial"/>
          <w:szCs w:val="22"/>
          <w:u w:val="single"/>
        </w:rPr>
        <w:t>Licenses</w:t>
      </w:r>
      <w:r w:rsidRPr="001617E9">
        <w:rPr>
          <w:rFonts w:cs="Arial"/>
          <w:szCs w:val="22"/>
        </w:rPr>
        <w:t xml:space="preserve"> - The </w:t>
      </w:r>
      <w:r w:rsidR="00CB564D">
        <w:rPr>
          <w:rFonts w:cs="Arial"/>
          <w:szCs w:val="22"/>
        </w:rPr>
        <w:t>Senior Engineer</w:t>
      </w:r>
      <w:r w:rsidRPr="001617E9">
        <w:rPr>
          <w:rFonts w:cs="Arial"/>
          <w:szCs w:val="22"/>
        </w:rPr>
        <w:t xml:space="preserve"> sh</w:t>
      </w:r>
      <w:r w:rsidR="00E708E4">
        <w:rPr>
          <w:rFonts w:cs="Arial"/>
          <w:szCs w:val="22"/>
        </w:rPr>
        <w:t>ould</w:t>
      </w:r>
      <w:r w:rsidRPr="001617E9">
        <w:rPr>
          <w:rFonts w:cs="Arial"/>
          <w:szCs w:val="22"/>
        </w:rPr>
        <w:t xml:space="preserve"> have one (1) of the following licenses, memberships or degrees</w:t>
      </w:r>
      <w:r w:rsidR="00CB564D">
        <w:rPr>
          <w:rFonts w:cs="Arial"/>
          <w:szCs w:val="22"/>
        </w:rPr>
        <w:t xml:space="preserve">, Fundamentals of </w:t>
      </w:r>
      <w:r w:rsidRPr="001617E9">
        <w:rPr>
          <w:rFonts w:cs="Arial"/>
          <w:szCs w:val="22"/>
        </w:rPr>
        <w:t xml:space="preserve"> Engineer</w:t>
      </w:r>
      <w:r w:rsidR="00CB564D">
        <w:rPr>
          <w:rFonts w:cs="Arial"/>
          <w:szCs w:val="22"/>
        </w:rPr>
        <w:t>ing</w:t>
      </w:r>
      <w:r w:rsidRPr="001617E9">
        <w:rPr>
          <w:rFonts w:cs="Arial"/>
          <w:szCs w:val="22"/>
        </w:rPr>
        <w:t xml:space="preserve"> (</w:t>
      </w:r>
      <w:r w:rsidR="00CB564D">
        <w:rPr>
          <w:rFonts w:cs="Arial"/>
          <w:szCs w:val="22"/>
        </w:rPr>
        <w:t>F</w:t>
      </w:r>
      <w:r w:rsidRPr="001617E9">
        <w:rPr>
          <w:rFonts w:cs="Arial"/>
          <w:szCs w:val="22"/>
        </w:rPr>
        <w:t xml:space="preserve">E), </w:t>
      </w:r>
      <w:r w:rsidR="00CB564D">
        <w:rPr>
          <w:rFonts w:cs="Arial"/>
          <w:szCs w:val="22"/>
        </w:rPr>
        <w:t>or Enginee</w:t>
      </w:r>
      <w:r w:rsidR="00250374">
        <w:rPr>
          <w:rFonts w:cs="Arial"/>
          <w:szCs w:val="22"/>
        </w:rPr>
        <w:t>r</w:t>
      </w:r>
      <w:r w:rsidR="00CB564D">
        <w:rPr>
          <w:rFonts w:cs="Arial"/>
          <w:szCs w:val="22"/>
        </w:rPr>
        <w:t>-in-Training (EIT)</w:t>
      </w:r>
      <w:r w:rsidRPr="001617E9">
        <w:rPr>
          <w:rFonts w:cs="Arial"/>
          <w:szCs w:val="22"/>
        </w:rPr>
        <w:t xml:space="preserve">.  The </w:t>
      </w:r>
      <w:r w:rsidR="00A20E2F">
        <w:rPr>
          <w:rFonts w:cs="Arial"/>
          <w:szCs w:val="22"/>
        </w:rPr>
        <w:t>Senior Engineer</w:t>
      </w:r>
      <w:r w:rsidRPr="001617E9">
        <w:rPr>
          <w:rFonts w:cs="Arial"/>
          <w:szCs w:val="22"/>
        </w:rPr>
        <w:t xml:space="preserve"> should also be current with the Continuing Professional Education (CPE) requirements associated with all licenses.</w:t>
      </w:r>
    </w:p>
    <w:p w14:paraId="6B8992F9" w14:textId="77777777" w:rsidR="00A20E2F" w:rsidRDefault="00A20E2F" w:rsidP="00A20E2F">
      <w:pPr>
        <w:pStyle w:val="ListParagraph"/>
      </w:pPr>
    </w:p>
    <w:p w14:paraId="5D718832" w14:textId="28DA31A8" w:rsidR="00A20E2F" w:rsidRPr="00A20E2F" w:rsidRDefault="007236E3" w:rsidP="00A20E2F">
      <w:pPr>
        <w:pStyle w:val="Heading5"/>
      </w:pPr>
      <w:r>
        <w:t>Assistant</w:t>
      </w:r>
      <w:r w:rsidR="00A20E2F" w:rsidRPr="00A20E2F">
        <w:t xml:space="preserve"> engineer </w:t>
      </w:r>
    </w:p>
    <w:p w14:paraId="6782C09A" w14:textId="77777777" w:rsidR="00A20E2F" w:rsidRPr="00A20E2F" w:rsidRDefault="00A20E2F" w:rsidP="00A20E2F">
      <w:pPr>
        <w:keepNext/>
        <w:outlineLvl w:val="5"/>
      </w:pPr>
    </w:p>
    <w:p w14:paraId="1E23B701" w14:textId="21C6A7EC" w:rsidR="00A20E2F" w:rsidRPr="00A20E2F" w:rsidRDefault="00A20E2F" w:rsidP="00A20E2F">
      <w:pPr>
        <w:numPr>
          <w:ilvl w:val="0"/>
          <w:numId w:val="91"/>
        </w:numPr>
        <w:rPr>
          <w:rFonts w:cs="Arial"/>
          <w:szCs w:val="22"/>
        </w:rPr>
      </w:pPr>
      <w:r w:rsidRPr="00A20E2F">
        <w:rPr>
          <w:rFonts w:cs="Arial"/>
          <w:szCs w:val="22"/>
          <w:u w:val="single"/>
        </w:rPr>
        <w:t>Experience</w:t>
      </w:r>
      <w:r w:rsidRPr="00A20E2F">
        <w:rPr>
          <w:rFonts w:cs="Arial"/>
          <w:szCs w:val="22"/>
        </w:rPr>
        <w:t xml:space="preserve"> - The </w:t>
      </w:r>
      <w:r w:rsidR="007236E3">
        <w:rPr>
          <w:rFonts w:cs="Arial"/>
          <w:szCs w:val="22"/>
        </w:rPr>
        <w:t xml:space="preserve">Assistant </w:t>
      </w:r>
      <w:r w:rsidRPr="00A20E2F">
        <w:rPr>
          <w:rFonts w:cs="Arial"/>
          <w:szCs w:val="22"/>
        </w:rPr>
        <w:t>Engineer sh</w:t>
      </w:r>
      <w:r w:rsidR="00E708E4">
        <w:rPr>
          <w:rFonts w:cs="Arial"/>
          <w:szCs w:val="22"/>
        </w:rPr>
        <w:t>ould</w:t>
      </w:r>
      <w:r w:rsidRPr="00A20E2F">
        <w:rPr>
          <w:rFonts w:cs="Arial"/>
          <w:szCs w:val="22"/>
        </w:rPr>
        <w:t xml:space="preserve"> have </w:t>
      </w:r>
      <w:r w:rsidR="007236E3">
        <w:rPr>
          <w:rFonts w:cs="Arial"/>
          <w:szCs w:val="22"/>
        </w:rPr>
        <w:t>one</w:t>
      </w:r>
      <w:r w:rsidRPr="00A20E2F">
        <w:rPr>
          <w:rFonts w:cs="Arial"/>
          <w:szCs w:val="22"/>
        </w:rPr>
        <w:t xml:space="preserve"> (</w:t>
      </w:r>
      <w:r w:rsidR="007236E3">
        <w:rPr>
          <w:rFonts w:cs="Arial"/>
          <w:szCs w:val="22"/>
        </w:rPr>
        <w:t>1</w:t>
      </w:r>
      <w:r w:rsidRPr="00A20E2F">
        <w:rPr>
          <w:rFonts w:cs="Arial"/>
          <w:szCs w:val="22"/>
        </w:rPr>
        <w:t xml:space="preserve">) year of professional experience </w:t>
      </w:r>
      <w:r w:rsidR="007236E3">
        <w:rPr>
          <w:rFonts w:cs="Arial"/>
          <w:szCs w:val="22"/>
        </w:rPr>
        <w:t xml:space="preserve">in </w:t>
      </w:r>
      <w:r w:rsidRPr="00A20E2F">
        <w:rPr>
          <w:rFonts w:cs="Arial"/>
          <w:szCs w:val="22"/>
        </w:rPr>
        <w:t>transportation engineering</w:t>
      </w:r>
      <w:r w:rsidR="007236E3">
        <w:rPr>
          <w:rFonts w:cs="Arial"/>
          <w:szCs w:val="22"/>
        </w:rPr>
        <w:t xml:space="preserve">, </w:t>
      </w:r>
      <w:r w:rsidRPr="00A20E2F">
        <w:rPr>
          <w:rFonts w:cs="Arial"/>
          <w:szCs w:val="22"/>
        </w:rPr>
        <w:t>engineering research</w:t>
      </w:r>
      <w:r w:rsidR="007236E3">
        <w:rPr>
          <w:rFonts w:cs="Arial"/>
          <w:szCs w:val="22"/>
        </w:rPr>
        <w:t>, or engineering research analysis</w:t>
      </w:r>
      <w:r w:rsidRPr="00A20E2F">
        <w:rPr>
          <w:rFonts w:cs="Arial"/>
          <w:szCs w:val="22"/>
        </w:rPr>
        <w:t xml:space="preserve">.  Transportation research experience preferred. </w:t>
      </w:r>
    </w:p>
    <w:p w14:paraId="5B3059C8" w14:textId="77777777" w:rsidR="00A20E2F" w:rsidRPr="00A20E2F" w:rsidRDefault="00A20E2F" w:rsidP="00A20E2F">
      <w:pPr>
        <w:rPr>
          <w:rFonts w:cs="Arial"/>
          <w:szCs w:val="22"/>
        </w:rPr>
      </w:pPr>
    </w:p>
    <w:p w14:paraId="68F1453D" w14:textId="568525A1" w:rsidR="00A20E2F" w:rsidRPr="00A20E2F" w:rsidRDefault="00A20E2F" w:rsidP="00A20E2F">
      <w:pPr>
        <w:numPr>
          <w:ilvl w:val="0"/>
          <w:numId w:val="91"/>
        </w:numPr>
        <w:rPr>
          <w:rFonts w:cs="Arial"/>
          <w:szCs w:val="22"/>
        </w:rPr>
      </w:pPr>
      <w:r w:rsidRPr="00A20E2F">
        <w:rPr>
          <w:rFonts w:cs="Arial"/>
          <w:szCs w:val="22"/>
          <w:u w:val="single"/>
        </w:rPr>
        <w:t>Education</w:t>
      </w:r>
      <w:r w:rsidRPr="00A20E2F">
        <w:rPr>
          <w:rFonts w:cs="Arial"/>
          <w:szCs w:val="22"/>
        </w:rPr>
        <w:t xml:space="preserve"> - The </w:t>
      </w:r>
      <w:r w:rsidR="007236E3">
        <w:rPr>
          <w:rFonts w:cs="Arial"/>
          <w:szCs w:val="22"/>
        </w:rPr>
        <w:t>Assistant Engineer</w:t>
      </w:r>
      <w:r w:rsidRPr="00A20E2F">
        <w:rPr>
          <w:rFonts w:cs="Arial"/>
          <w:szCs w:val="22"/>
        </w:rPr>
        <w:t xml:space="preserve"> sh</w:t>
      </w:r>
      <w:r w:rsidR="00E708E4">
        <w:rPr>
          <w:rFonts w:cs="Arial"/>
          <w:szCs w:val="22"/>
        </w:rPr>
        <w:t>ould</w:t>
      </w:r>
      <w:r w:rsidRPr="00A20E2F">
        <w:rPr>
          <w:rFonts w:cs="Arial"/>
          <w:szCs w:val="22"/>
        </w:rPr>
        <w:t xml:space="preserve"> have a Bachelor of Science in Engineering from an ABET accredited college. </w:t>
      </w:r>
    </w:p>
    <w:p w14:paraId="0AFA3178" w14:textId="77777777" w:rsidR="00A20E2F" w:rsidRPr="00A20E2F" w:rsidRDefault="00A20E2F" w:rsidP="00A20E2F">
      <w:pPr>
        <w:ind w:left="720"/>
        <w:rPr>
          <w:rFonts w:cs="Arial"/>
          <w:szCs w:val="22"/>
        </w:rPr>
      </w:pPr>
    </w:p>
    <w:p w14:paraId="006CDDE7" w14:textId="58F382EA" w:rsidR="00A20E2F" w:rsidRPr="00250374" w:rsidRDefault="00A20E2F" w:rsidP="00A20E2F">
      <w:pPr>
        <w:pStyle w:val="ListParagraph"/>
        <w:numPr>
          <w:ilvl w:val="0"/>
          <w:numId w:val="91"/>
        </w:numPr>
      </w:pPr>
      <w:r w:rsidRPr="00A20E2F">
        <w:rPr>
          <w:rFonts w:cs="Arial"/>
          <w:szCs w:val="22"/>
          <w:u w:val="single"/>
        </w:rPr>
        <w:t>Licenses</w:t>
      </w:r>
      <w:r w:rsidRPr="00A20E2F">
        <w:rPr>
          <w:rFonts w:cs="Arial"/>
          <w:szCs w:val="22"/>
        </w:rPr>
        <w:t xml:space="preserve"> - The </w:t>
      </w:r>
      <w:r w:rsidR="007236E3">
        <w:rPr>
          <w:rFonts w:cs="Arial"/>
          <w:szCs w:val="22"/>
        </w:rPr>
        <w:t xml:space="preserve">Assistant </w:t>
      </w:r>
      <w:r w:rsidRPr="00A20E2F">
        <w:rPr>
          <w:rFonts w:cs="Arial"/>
          <w:szCs w:val="22"/>
        </w:rPr>
        <w:t>E</w:t>
      </w:r>
      <w:r w:rsidR="007236E3">
        <w:rPr>
          <w:rFonts w:cs="Arial"/>
          <w:szCs w:val="22"/>
        </w:rPr>
        <w:t>ngineer</w:t>
      </w:r>
      <w:r w:rsidRPr="00A20E2F">
        <w:rPr>
          <w:rFonts w:cs="Arial"/>
          <w:szCs w:val="22"/>
        </w:rPr>
        <w:t xml:space="preserve"> sh</w:t>
      </w:r>
      <w:r w:rsidR="00E708E4">
        <w:rPr>
          <w:rFonts w:cs="Arial"/>
          <w:szCs w:val="22"/>
        </w:rPr>
        <w:t>ould</w:t>
      </w:r>
      <w:r w:rsidRPr="00A20E2F">
        <w:rPr>
          <w:rFonts w:cs="Arial"/>
          <w:szCs w:val="22"/>
        </w:rPr>
        <w:t xml:space="preserve"> have one (1) of the following licenses, memberships or degrees,</w:t>
      </w:r>
      <w:r w:rsidR="007236E3">
        <w:rPr>
          <w:rFonts w:cs="Arial"/>
          <w:szCs w:val="22"/>
        </w:rPr>
        <w:t xml:space="preserve"> Fundamentals of Engineering</w:t>
      </w:r>
      <w:r w:rsidR="00250374">
        <w:rPr>
          <w:rFonts w:cs="Arial"/>
          <w:szCs w:val="22"/>
        </w:rPr>
        <w:t xml:space="preserve"> (FE), or Engineer-in-Training (EIT)</w:t>
      </w:r>
      <w:r w:rsidRPr="00A20E2F">
        <w:rPr>
          <w:rFonts w:cs="Arial"/>
          <w:szCs w:val="22"/>
        </w:rPr>
        <w:t xml:space="preserve">.  </w:t>
      </w:r>
      <w:r w:rsidR="007236E3">
        <w:rPr>
          <w:rFonts w:cs="Arial"/>
          <w:szCs w:val="22"/>
        </w:rPr>
        <w:t xml:space="preserve">The Assistant </w:t>
      </w:r>
      <w:r w:rsidRPr="00A20E2F">
        <w:rPr>
          <w:rFonts w:cs="Arial"/>
          <w:szCs w:val="22"/>
        </w:rPr>
        <w:t>E</w:t>
      </w:r>
      <w:r w:rsidR="007236E3">
        <w:rPr>
          <w:rFonts w:cs="Arial"/>
          <w:szCs w:val="22"/>
        </w:rPr>
        <w:t>ngineer</w:t>
      </w:r>
      <w:r w:rsidRPr="00A20E2F">
        <w:rPr>
          <w:rFonts w:cs="Arial"/>
          <w:szCs w:val="22"/>
        </w:rPr>
        <w:t xml:space="preserve"> should also be current with the Continuing Professional Education (CPE) requirements associated with all licenses.</w:t>
      </w:r>
    </w:p>
    <w:p w14:paraId="0E7847C7" w14:textId="77777777" w:rsidR="0041019B" w:rsidRDefault="0041019B" w:rsidP="00C65B22"/>
    <w:p w14:paraId="6260424D" w14:textId="0870BE69" w:rsidR="00757979" w:rsidRPr="00A63346" w:rsidRDefault="00577DAF" w:rsidP="00757979">
      <w:pPr>
        <w:pStyle w:val="Heading3"/>
        <w:rPr>
          <w:rFonts w:eastAsia="MS Mincho"/>
        </w:rPr>
      </w:pPr>
      <w:bookmarkStart w:id="159" w:name="_Toc400531503"/>
      <w:bookmarkStart w:id="160" w:name="_Toc428533974"/>
      <w:bookmarkStart w:id="161" w:name="_Toc513448706"/>
      <w:r>
        <w:rPr>
          <w:rFonts w:eastAsia="MS Mincho"/>
        </w:rPr>
        <w:t xml:space="preserve">State-supplied </w:t>
      </w:r>
      <w:r w:rsidR="00757979" w:rsidRPr="00A63346">
        <w:rPr>
          <w:rFonts w:eastAsia="MS Mincho"/>
        </w:rPr>
        <w:t>PRICE she</w:t>
      </w:r>
      <w:r w:rsidR="00CE3ADE">
        <w:rPr>
          <w:rFonts w:eastAsia="MS Mincho"/>
        </w:rPr>
        <w:t>et</w:t>
      </w:r>
      <w:bookmarkEnd w:id="159"/>
      <w:bookmarkEnd w:id="160"/>
      <w:bookmarkEnd w:id="161"/>
    </w:p>
    <w:p w14:paraId="6260424E" w14:textId="77777777" w:rsidR="006468FE" w:rsidRDefault="006468FE" w:rsidP="00C65B22"/>
    <w:p w14:paraId="6260424F" w14:textId="44003804"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577DAF">
        <w:t>S</w:t>
      </w:r>
      <w:r w:rsidRPr="000B6121">
        <w:t xml:space="preserve">upplied </w:t>
      </w:r>
      <w:r w:rsidR="00577DAF">
        <w:t>P</w:t>
      </w:r>
      <w:r w:rsidRPr="000B6121">
        <w:t xml:space="preserve">rice </w:t>
      </w:r>
      <w:r w:rsidR="00577DAF">
        <w:t>S</w:t>
      </w:r>
      <w:r w:rsidRPr="000B6121">
        <w:t xml:space="preserve">heet accompanying this </w:t>
      </w:r>
      <w:r>
        <w:t xml:space="preserve">Bid Solicitation and located on the </w:t>
      </w:r>
      <w:r w:rsidR="00187776">
        <w:t xml:space="preserve">“Attachments” </w:t>
      </w:r>
      <w:r>
        <w:t>Tab.</w:t>
      </w:r>
      <w:r w:rsidRPr="000B6121">
        <w:t xml:space="preserve"> </w:t>
      </w:r>
    </w:p>
    <w:p w14:paraId="62604250" w14:textId="77777777" w:rsidR="006C3A16" w:rsidRDefault="006C3A16" w:rsidP="006C3A16"/>
    <w:p w14:paraId="62604251" w14:textId="3731BAB8"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0ECC4B02" w14:textId="77777777" w:rsidR="00B8719E" w:rsidRDefault="00B8719E" w:rsidP="006C3A16"/>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A712A29"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20642740" w:rsidR="00A448BE" w:rsidRDefault="00577DAF" w:rsidP="00AA3B67">
      <w:pPr>
        <w:pStyle w:val="Heading4"/>
      </w:pPr>
      <w:r>
        <w:t xml:space="preserve">State-supplied </w:t>
      </w:r>
      <w:r w:rsidR="00A448BE">
        <w:t xml:space="preserve">price </w:t>
      </w:r>
      <w:r w:rsidR="00A448BE" w:rsidRPr="006458A4">
        <w:t xml:space="preserve">sheet </w:t>
      </w:r>
      <w:r w:rsidR="00A448BE">
        <w:t>instructions</w:t>
      </w:r>
    </w:p>
    <w:p w14:paraId="16A1DA3B" w14:textId="77777777" w:rsidR="009E1888" w:rsidRDefault="009E1888" w:rsidP="006468FE">
      <w:pPr>
        <w:pStyle w:val="BodyText3"/>
      </w:pPr>
    </w:p>
    <w:p w14:paraId="2456C56F" w14:textId="46EF1F47" w:rsidR="00834C06" w:rsidRDefault="00834C06" w:rsidP="00FE5E58">
      <w:pPr>
        <w:ind w:right="108"/>
        <w:rPr>
          <w:rFonts w:eastAsia="MS Mincho" w:cs="Arial"/>
          <w:szCs w:val="22"/>
        </w:rPr>
      </w:pPr>
      <w:r w:rsidRPr="001B615B">
        <w:rPr>
          <w:szCs w:val="22"/>
        </w:rPr>
        <w:t xml:space="preserve">The Vendor {Bidder} shall enter </w:t>
      </w:r>
      <w:r w:rsidR="00B04E1E">
        <w:rPr>
          <w:szCs w:val="22"/>
        </w:rPr>
        <w:t>s</w:t>
      </w:r>
      <w:r w:rsidR="00470F34">
        <w:rPr>
          <w:szCs w:val="22"/>
        </w:rPr>
        <w:t>p</w:t>
      </w:r>
      <w:r w:rsidR="00B04E1E">
        <w:rPr>
          <w:szCs w:val="22"/>
        </w:rPr>
        <w:t xml:space="preserve">ecific pricing on the </w:t>
      </w:r>
      <w:r w:rsidR="00577DAF">
        <w:rPr>
          <w:szCs w:val="22"/>
        </w:rPr>
        <w:t>State-Supplied P</w:t>
      </w:r>
      <w:r w:rsidRPr="001B615B">
        <w:rPr>
          <w:szCs w:val="22"/>
        </w:rPr>
        <w:t xml:space="preserve">rice </w:t>
      </w:r>
      <w:r w:rsidR="00577DAF">
        <w:rPr>
          <w:szCs w:val="22"/>
        </w:rPr>
        <w:t>S</w:t>
      </w:r>
      <w:r w:rsidR="00470F34">
        <w:rPr>
          <w:szCs w:val="22"/>
        </w:rPr>
        <w:t>heet for each case study</w:t>
      </w:r>
      <w:r w:rsidR="00DC103E">
        <w:rPr>
          <w:szCs w:val="22"/>
        </w:rPr>
        <w:t xml:space="preserve"> </w:t>
      </w:r>
      <w:r w:rsidR="00644CD9">
        <w:rPr>
          <w:szCs w:val="22"/>
        </w:rPr>
        <w:t xml:space="preserve">category </w:t>
      </w:r>
      <w:r w:rsidR="00DC103E">
        <w:rPr>
          <w:szCs w:val="22"/>
        </w:rPr>
        <w:t>(Infrastructure and Non-Infrastructure)</w:t>
      </w:r>
      <w:r w:rsidR="002D47F9" w:rsidRPr="002D47F9">
        <w:rPr>
          <w:szCs w:val="22"/>
        </w:rPr>
        <w:t xml:space="preserve"> </w:t>
      </w:r>
      <w:r w:rsidR="002D47F9">
        <w:rPr>
          <w:szCs w:val="22"/>
        </w:rPr>
        <w:t xml:space="preserve">they want to be considered for award.  Vendor {Bidder} </w:t>
      </w:r>
      <w:r w:rsidR="00470F34">
        <w:rPr>
          <w:szCs w:val="22"/>
        </w:rPr>
        <w:t xml:space="preserve">shall include </w:t>
      </w:r>
      <w:r w:rsidRPr="001B615B">
        <w:rPr>
          <w:szCs w:val="22"/>
        </w:rPr>
        <w:t xml:space="preserve">all eight (8) of the </w:t>
      </w:r>
      <w:r w:rsidRPr="001B615B">
        <w:rPr>
          <w:b/>
          <w:szCs w:val="22"/>
        </w:rPr>
        <w:t>required</w:t>
      </w:r>
      <w:r w:rsidRPr="001B615B">
        <w:rPr>
          <w:szCs w:val="22"/>
        </w:rPr>
        <w:t xml:space="preserve"> Price Lines of the </w:t>
      </w:r>
      <w:r w:rsidR="008E596C" w:rsidRPr="001B615B">
        <w:rPr>
          <w:szCs w:val="22"/>
        </w:rPr>
        <w:t>Labor Rate Titles</w:t>
      </w:r>
      <w:r w:rsidRPr="001B615B">
        <w:rPr>
          <w:szCs w:val="22"/>
        </w:rPr>
        <w:t xml:space="preserve"> as identified in Section 3.</w:t>
      </w:r>
      <w:r w:rsidR="008E596C" w:rsidRPr="001B615B">
        <w:rPr>
          <w:szCs w:val="22"/>
        </w:rPr>
        <w:t>8</w:t>
      </w:r>
      <w:r w:rsidRPr="001B615B">
        <w:rPr>
          <w:szCs w:val="22"/>
        </w:rPr>
        <w:t xml:space="preserve"> </w:t>
      </w:r>
      <w:r w:rsidR="00470F34">
        <w:rPr>
          <w:szCs w:val="22"/>
        </w:rPr>
        <w:t xml:space="preserve">of this Bid Solicitation </w:t>
      </w:r>
      <w:r w:rsidRPr="001B615B">
        <w:rPr>
          <w:szCs w:val="22"/>
        </w:rPr>
        <w:t xml:space="preserve">for the term of the Blanket P.O.  The required price cells have been highlighted to assist in the proper completion of </w:t>
      </w:r>
      <w:r w:rsidR="008E596C" w:rsidRPr="001B615B">
        <w:rPr>
          <w:szCs w:val="22"/>
        </w:rPr>
        <w:t xml:space="preserve">the </w:t>
      </w:r>
      <w:r w:rsidR="00577DAF">
        <w:rPr>
          <w:szCs w:val="22"/>
        </w:rPr>
        <w:t>State-Supplied P</w:t>
      </w:r>
      <w:r w:rsidRPr="001B615B">
        <w:rPr>
          <w:szCs w:val="22"/>
        </w:rPr>
        <w:t xml:space="preserve">rice </w:t>
      </w:r>
      <w:r w:rsidR="00577DAF">
        <w:rPr>
          <w:szCs w:val="22"/>
        </w:rPr>
        <w:t>S</w:t>
      </w:r>
      <w:r w:rsidRPr="001B615B">
        <w:rPr>
          <w:szCs w:val="22"/>
        </w:rPr>
        <w:t>heet.</w:t>
      </w:r>
      <w:r w:rsidR="008E596C" w:rsidRPr="001B615B">
        <w:rPr>
          <w:szCs w:val="22"/>
        </w:rPr>
        <w:t xml:space="preserve"> </w:t>
      </w:r>
      <w:r w:rsidR="009574F8" w:rsidRPr="001B615B">
        <w:rPr>
          <w:szCs w:val="22"/>
        </w:rPr>
        <w:t xml:space="preserve">The </w:t>
      </w:r>
      <w:r w:rsidR="00351A5E" w:rsidRPr="001B615B">
        <w:rPr>
          <w:szCs w:val="22"/>
        </w:rPr>
        <w:t xml:space="preserve">All-Inclusive </w:t>
      </w:r>
      <w:r w:rsidR="009E568E" w:rsidRPr="001B615B">
        <w:rPr>
          <w:szCs w:val="22"/>
        </w:rPr>
        <w:t xml:space="preserve">Hourly </w:t>
      </w:r>
      <w:r w:rsidR="009574F8" w:rsidRPr="001B615B">
        <w:rPr>
          <w:szCs w:val="22"/>
        </w:rPr>
        <w:t xml:space="preserve">Rates submitted will be used </w:t>
      </w:r>
      <w:r w:rsidR="00DB4A75" w:rsidRPr="001B615B">
        <w:rPr>
          <w:szCs w:val="22"/>
        </w:rPr>
        <w:t>in</w:t>
      </w:r>
      <w:r w:rsidR="009574F8" w:rsidRPr="001B615B">
        <w:rPr>
          <w:szCs w:val="22"/>
        </w:rPr>
        <w:t xml:space="preserve"> providing the </w:t>
      </w:r>
      <w:r w:rsidR="00766F6A" w:rsidRPr="001B615B">
        <w:rPr>
          <w:szCs w:val="22"/>
        </w:rPr>
        <w:t xml:space="preserve">budget cost estimates </w:t>
      </w:r>
      <w:r w:rsidR="00DB4A75" w:rsidRPr="001B615B">
        <w:rPr>
          <w:szCs w:val="22"/>
        </w:rPr>
        <w:t xml:space="preserve">for each future project. </w:t>
      </w:r>
      <w:r w:rsidR="008E596C" w:rsidRPr="001B615B">
        <w:rPr>
          <w:szCs w:val="22"/>
        </w:rPr>
        <w:t xml:space="preserve"> </w:t>
      </w:r>
      <w:r w:rsidR="008E596C" w:rsidRPr="001B615B">
        <w:rPr>
          <w:rFonts w:eastAsia="MS Mincho" w:cs="Arial"/>
          <w:szCs w:val="22"/>
        </w:rPr>
        <w:t xml:space="preserve">Failure to submit all price lines will result in the Quote to be considered non-responsive.  Each Vendor {Bidder} is required to hold its prices firm through issuance of Blanket P.O. </w:t>
      </w:r>
    </w:p>
    <w:p w14:paraId="10E10A59" w14:textId="77777777" w:rsidR="00834C06" w:rsidRDefault="00834C06" w:rsidP="00FE5E58">
      <w:pPr>
        <w:ind w:right="108"/>
        <w:rPr>
          <w:rFonts w:eastAsia="MS Mincho" w:cs="Arial"/>
          <w:szCs w:val="22"/>
        </w:rPr>
      </w:pPr>
    </w:p>
    <w:p w14:paraId="30A75E4D" w14:textId="0F845B9E" w:rsidR="00DD766E" w:rsidRDefault="00DD766E" w:rsidP="00DD766E">
      <w:bookmarkStart w:id="162" w:name="_Toc489540970"/>
      <w:bookmarkStart w:id="163" w:name="_Toc489543446"/>
      <w:r>
        <w:t xml:space="preserve">The Vendor {Bidder} must price its staff using the job (labor) </w:t>
      </w:r>
      <w:r w:rsidR="00F66A23">
        <w:t xml:space="preserve">rate </w:t>
      </w:r>
      <w:r>
        <w:t xml:space="preserve">titles provided in the </w:t>
      </w:r>
      <w:r w:rsidR="00577DAF">
        <w:t xml:space="preserve">State-Supplied </w:t>
      </w:r>
      <w:r>
        <w:t>Price She</w:t>
      </w:r>
      <w:r w:rsidR="00577DAF">
        <w:t>et</w:t>
      </w:r>
      <w:r>
        <w:t>.  Changes, modifications, or additions to job titles shall not be permitted.</w:t>
      </w:r>
      <w:r w:rsidR="00810987">
        <w:t xml:space="preserve">  Rates must be All-Inclusive Hourly Rates as that term is defined in Section 2.2. </w:t>
      </w:r>
    </w:p>
    <w:p w14:paraId="0C8BA1C0" w14:textId="77777777" w:rsidR="00AE1269" w:rsidRDefault="00AE1269" w:rsidP="00DD766E"/>
    <w:bookmarkEnd w:id="162"/>
    <w:bookmarkEnd w:id="163"/>
    <w:p w14:paraId="6260425E" w14:textId="6FFEAD83"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577DAF">
        <w:t>State-Supplied P</w:t>
      </w:r>
      <w:r>
        <w:t xml:space="preserve">rice </w:t>
      </w:r>
      <w:r w:rsidR="00577DAF">
        <w:t>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E803E4">
        <w:t>State-Supplied P</w:t>
      </w:r>
      <w:r w:rsidRPr="003B1359">
        <w:t xml:space="preserve">rice </w:t>
      </w:r>
      <w:r w:rsidR="00E803E4">
        <w:t>S</w:t>
      </w:r>
      <w:r w:rsidRPr="003B1359">
        <w:t>heet will govern</w:t>
      </w:r>
      <w:r w:rsidRPr="0006639D">
        <w:t>.</w:t>
      </w:r>
      <w:r>
        <w:t xml:space="preserve"> </w:t>
      </w:r>
    </w:p>
    <w:p w14:paraId="7F4862DC" w14:textId="77777777" w:rsidR="00AE1269" w:rsidRDefault="00AE1269" w:rsidP="006C3A16">
      <w:pPr>
        <w:pStyle w:val="BodyText3"/>
      </w:pPr>
    </w:p>
    <w:p w14:paraId="62604260" w14:textId="060E9A40" w:rsidR="006C3A16" w:rsidRDefault="006C3A16" w:rsidP="00AA3B67">
      <w:pPr>
        <w:pStyle w:val="Heading4"/>
      </w:pPr>
      <w:r>
        <w:t xml:space="preserve">Use of “no bid” versus “no charge” on the </w:t>
      </w:r>
      <w:r w:rsidR="00E803E4">
        <w:t xml:space="preserve">state-supplied </w:t>
      </w:r>
      <w:r>
        <w:t xml:space="preserve">price </w:t>
      </w:r>
      <w:r w:rsidRPr="006458A4">
        <w:t>sheet</w:t>
      </w:r>
    </w:p>
    <w:p w14:paraId="62604261" w14:textId="77777777" w:rsidR="006C3A16" w:rsidRPr="00D42EC9" w:rsidRDefault="006C3A16" w:rsidP="006C3A16"/>
    <w:p w14:paraId="62604262" w14:textId="6CCB4DD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w:t>
      </w:r>
      <w:r w:rsidR="00E803E4">
        <w:rPr>
          <w:rFonts w:cs="Arial"/>
          <w:szCs w:val="22"/>
        </w:rPr>
        <w:t>S</w:t>
      </w:r>
      <w:r w:rsidRPr="001B5806">
        <w:rPr>
          <w:rFonts w:cs="Arial"/>
          <w:szCs w:val="22"/>
        </w:rPr>
        <w:t xml:space="preserve">upplied </w:t>
      </w:r>
      <w:r w:rsidR="00E803E4">
        <w:rPr>
          <w:rFonts w:cs="Arial"/>
          <w:szCs w:val="22"/>
        </w:rPr>
        <w:t>P</w:t>
      </w:r>
      <w:r w:rsidRPr="001B5806">
        <w:rPr>
          <w:rFonts w:cs="Arial"/>
          <w:szCs w:val="22"/>
        </w:rPr>
        <w:t xml:space="preserve">rice </w:t>
      </w:r>
      <w:r w:rsidR="00E803E4">
        <w:rPr>
          <w:rFonts w:cs="Arial"/>
          <w:szCs w:val="22"/>
        </w:rPr>
        <w:t>S</w:t>
      </w:r>
      <w:r w:rsidRPr="001B5806">
        <w:rPr>
          <w:rFonts w:cs="Arial"/>
          <w:szCs w:val="22"/>
        </w:rPr>
        <w:t>heet accompanying this Bid Solicitation</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E803E4">
        <w:rPr>
          <w:rFonts w:cs="Arial"/>
          <w:szCs w:val="22"/>
        </w:rPr>
        <w:t>S</w:t>
      </w:r>
      <w:r w:rsidR="00770725" w:rsidRPr="001B5806">
        <w:rPr>
          <w:rFonts w:cs="Arial"/>
          <w:szCs w:val="22"/>
        </w:rPr>
        <w:t xml:space="preserve">upplied </w:t>
      </w:r>
      <w:r w:rsidR="00E803E4">
        <w:rPr>
          <w:rFonts w:cs="Arial"/>
          <w:szCs w:val="22"/>
        </w:rPr>
        <w:t>P</w:t>
      </w:r>
      <w:r w:rsidR="00770725" w:rsidRPr="001B5806">
        <w:rPr>
          <w:rFonts w:cs="Arial"/>
          <w:szCs w:val="22"/>
        </w:rPr>
        <w:t xml:space="preserve">rice </w:t>
      </w:r>
      <w:r w:rsidR="00E803E4">
        <w:rPr>
          <w:rFonts w:cs="Arial"/>
          <w:szCs w:val="22"/>
        </w:rPr>
        <w:t>S</w:t>
      </w:r>
      <w:r w:rsidR="00770725" w:rsidRPr="001B5806">
        <w:rPr>
          <w:rFonts w:cs="Arial"/>
          <w:szCs w:val="22"/>
        </w:rPr>
        <w:t>heet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5B460EA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EAA0FE7" w:rsidR="00757979" w:rsidRPr="00C65B22" w:rsidRDefault="00757979" w:rsidP="007D420A">
      <w:pPr>
        <w:autoSpaceDE w:val="0"/>
        <w:autoSpaceDN w:val="0"/>
        <w:adjustRightInd w:val="0"/>
        <w:rPr>
          <w:color w:val="000000"/>
        </w:rPr>
      </w:pPr>
      <w:r w:rsidRPr="00851065">
        <w:rPr>
          <w:color w:val="000000"/>
        </w:rPr>
        <w:lastRenderedPageBreak/>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E5D5B8E" w14:textId="77777777" w:rsidR="004A60EE" w:rsidRDefault="004A60EE"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20708488"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0EEBD8A5" w:rsidR="00F611A9" w:rsidRDefault="00757979" w:rsidP="00367C52">
      <w:pPr>
        <w:pStyle w:val="ListParagraph"/>
        <w:numPr>
          <w:ilvl w:val="0"/>
          <w:numId w:val="4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7C0BD3">
        <w:t>e security, whichever is latest; and</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367C52">
      <w:pPr>
        <w:pStyle w:val="ListParagraph"/>
        <w:numPr>
          <w:ilvl w:val="0"/>
          <w:numId w:val="46"/>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7C" w14:textId="77777777" w:rsidR="00757979" w:rsidRPr="007111EE" w:rsidRDefault="00757979" w:rsidP="00757979">
      <w:pPr>
        <w:pStyle w:val="Heading3"/>
      </w:pPr>
      <w:bookmarkStart w:id="164" w:name="_Toc400531504"/>
      <w:bookmarkStart w:id="165" w:name="_Toc428533975"/>
      <w:bookmarkStart w:id="166" w:name="_Toc513448707"/>
      <w:r w:rsidRPr="007111EE">
        <w:t>COOPERATIVE PURCHASING PROGRAM</w:t>
      </w:r>
      <w:bookmarkEnd w:id="164"/>
      <w:bookmarkEnd w:id="165"/>
      <w:bookmarkEnd w:id="166"/>
    </w:p>
    <w:p w14:paraId="6260427D" w14:textId="77777777" w:rsidR="00757979" w:rsidRDefault="00757979" w:rsidP="00757979">
      <w:pPr>
        <w:pStyle w:val="BodyText3"/>
        <w:rPr>
          <w:highlight w:val="yellow"/>
        </w:rPr>
      </w:pPr>
    </w:p>
    <w:p w14:paraId="3CABFA58" w14:textId="2BC7A32E" w:rsidR="008748B0" w:rsidRDefault="009A136D" w:rsidP="009A136D">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0" w:history="1">
        <w:r w:rsidRPr="00851065">
          <w:rPr>
            <w:rStyle w:val="Hyperlink"/>
          </w:rPr>
          <w:t>Division’s website</w:t>
        </w:r>
      </w:hyperlink>
      <w:r w:rsidRPr="00851065">
        <w:t xml:space="preserve">. </w:t>
      </w:r>
    </w:p>
    <w:p w14:paraId="6A02AD14" w14:textId="77777777" w:rsidR="008A2000" w:rsidRDefault="008A2000" w:rsidP="009A136D">
      <w:pPr>
        <w:pStyle w:val="BodyText3"/>
        <w:rPr>
          <w:highlight w:val="yellow"/>
        </w:rPr>
      </w:pPr>
    </w:p>
    <w:p w14:paraId="1641FF62" w14:textId="77777777" w:rsidR="00E708E4" w:rsidRDefault="00E708E4" w:rsidP="009A136D">
      <w:pPr>
        <w:pStyle w:val="BodyText3"/>
        <w:rPr>
          <w:highlight w:val="yellow"/>
        </w:rPr>
      </w:pPr>
    </w:p>
    <w:p w14:paraId="7CEEFD75" w14:textId="77777777" w:rsidR="00E708E4" w:rsidRDefault="00E708E4" w:rsidP="009A136D">
      <w:pPr>
        <w:pStyle w:val="BodyText3"/>
        <w:rPr>
          <w:highlight w:val="yellow"/>
        </w:rPr>
      </w:pPr>
    </w:p>
    <w:p w14:paraId="777E6DCF" w14:textId="77777777" w:rsidR="00E708E4" w:rsidRDefault="00E708E4" w:rsidP="009A136D">
      <w:pPr>
        <w:pStyle w:val="BodyText3"/>
        <w:rPr>
          <w:highlight w:val="yellow"/>
        </w:rPr>
      </w:pPr>
    </w:p>
    <w:p w14:paraId="4847853A" w14:textId="77777777" w:rsidR="00E708E4" w:rsidRDefault="00E708E4" w:rsidP="009A136D">
      <w:pPr>
        <w:pStyle w:val="BodyText3"/>
        <w:rPr>
          <w:highlight w:val="yellow"/>
        </w:rPr>
      </w:pPr>
    </w:p>
    <w:p w14:paraId="7ACED29D" w14:textId="77777777" w:rsidR="00E708E4" w:rsidRDefault="00E708E4" w:rsidP="009A136D">
      <w:pPr>
        <w:pStyle w:val="BodyText3"/>
        <w:rPr>
          <w:highlight w:val="yellow"/>
        </w:rPr>
      </w:pPr>
    </w:p>
    <w:p w14:paraId="6B72DB5A" w14:textId="77777777" w:rsidR="00E708E4" w:rsidRDefault="00E708E4" w:rsidP="009A136D">
      <w:pPr>
        <w:pStyle w:val="BodyText3"/>
        <w:rPr>
          <w:highlight w:val="yellow"/>
        </w:rPr>
      </w:pPr>
    </w:p>
    <w:p w14:paraId="3055F186" w14:textId="77777777" w:rsidR="00E708E4" w:rsidRDefault="00E708E4" w:rsidP="009A136D">
      <w:pPr>
        <w:pStyle w:val="BodyText3"/>
        <w:rPr>
          <w:highlight w:val="yellow"/>
        </w:rPr>
      </w:pPr>
    </w:p>
    <w:p w14:paraId="6C1F75D2" w14:textId="77777777" w:rsidR="00E708E4" w:rsidRDefault="00E708E4" w:rsidP="009A136D">
      <w:pPr>
        <w:pStyle w:val="BodyText3"/>
        <w:rPr>
          <w:highlight w:val="yellow"/>
        </w:rPr>
      </w:pPr>
    </w:p>
    <w:p w14:paraId="0DF7F8D2" w14:textId="77777777" w:rsidR="00E708E4" w:rsidRDefault="00E708E4" w:rsidP="009A136D">
      <w:pPr>
        <w:pStyle w:val="BodyText3"/>
        <w:rPr>
          <w:highlight w:val="yellow"/>
        </w:rPr>
      </w:pPr>
    </w:p>
    <w:p w14:paraId="7D1149C1" w14:textId="77777777" w:rsidR="00E708E4" w:rsidRDefault="00E708E4" w:rsidP="009A136D">
      <w:pPr>
        <w:pStyle w:val="BodyText3"/>
        <w:rPr>
          <w:highlight w:val="yellow"/>
        </w:rPr>
      </w:pPr>
    </w:p>
    <w:p w14:paraId="1B477D88" w14:textId="77777777" w:rsidR="00E708E4" w:rsidRDefault="00E708E4" w:rsidP="009A136D">
      <w:pPr>
        <w:pStyle w:val="BodyText3"/>
        <w:rPr>
          <w:highlight w:val="yellow"/>
        </w:rPr>
      </w:pPr>
    </w:p>
    <w:p w14:paraId="20A78D2B" w14:textId="77777777" w:rsidR="00E708E4" w:rsidRDefault="00E708E4" w:rsidP="009A136D">
      <w:pPr>
        <w:pStyle w:val="BodyText3"/>
        <w:rPr>
          <w:highlight w:val="yellow"/>
        </w:rPr>
      </w:pPr>
    </w:p>
    <w:p w14:paraId="56DF7E64" w14:textId="77777777" w:rsidR="00E708E4" w:rsidRDefault="00E708E4" w:rsidP="009A136D">
      <w:pPr>
        <w:pStyle w:val="BodyText3"/>
        <w:rPr>
          <w:highlight w:val="yellow"/>
        </w:rPr>
      </w:pPr>
    </w:p>
    <w:p w14:paraId="57009F03" w14:textId="77777777" w:rsidR="00E708E4" w:rsidRDefault="00E708E4" w:rsidP="009A136D">
      <w:pPr>
        <w:pStyle w:val="BodyText3"/>
        <w:rPr>
          <w:highlight w:val="yellow"/>
        </w:rPr>
      </w:pPr>
    </w:p>
    <w:p w14:paraId="4DE12A61" w14:textId="77777777" w:rsidR="00E708E4" w:rsidRDefault="00E708E4" w:rsidP="009A136D">
      <w:pPr>
        <w:pStyle w:val="BodyText3"/>
        <w:rPr>
          <w:highlight w:val="yellow"/>
        </w:rPr>
      </w:pPr>
    </w:p>
    <w:p w14:paraId="5223A17B" w14:textId="77777777" w:rsidR="00E708E4" w:rsidRDefault="00E708E4" w:rsidP="009A136D">
      <w:pPr>
        <w:pStyle w:val="BodyText3"/>
        <w:rPr>
          <w:highlight w:val="yellow"/>
        </w:rPr>
      </w:pPr>
    </w:p>
    <w:p w14:paraId="3BF6C825" w14:textId="77777777" w:rsidR="00E708E4" w:rsidRDefault="00E708E4" w:rsidP="009A136D">
      <w:pPr>
        <w:pStyle w:val="BodyText3"/>
        <w:rPr>
          <w:highlight w:val="yellow"/>
        </w:rPr>
      </w:pPr>
    </w:p>
    <w:p w14:paraId="646DC404" w14:textId="77777777" w:rsidR="002D4D72" w:rsidRDefault="002D4D72" w:rsidP="009A136D">
      <w:pPr>
        <w:pStyle w:val="BodyText3"/>
        <w:rPr>
          <w:highlight w:val="yellow"/>
        </w:rPr>
      </w:pPr>
    </w:p>
    <w:p w14:paraId="6205BE38" w14:textId="77777777" w:rsidR="002D4D72" w:rsidRDefault="002D4D72" w:rsidP="009A136D">
      <w:pPr>
        <w:pStyle w:val="BodyText3"/>
        <w:rPr>
          <w:highlight w:val="yellow"/>
        </w:rPr>
      </w:pPr>
    </w:p>
    <w:p w14:paraId="115F5259" w14:textId="77777777" w:rsidR="002D4D72" w:rsidRDefault="002D4D72" w:rsidP="009A136D">
      <w:pPr>
        <w:pStyle w:val="BodyText3"/>
        <w:rPr>
          <w:highlight w:val="yellow"/>
        </w:rPr>
      </w:pPr>
    </w:p>
    <w:p w14:paraId="10E6D84F" w14:textId="77777777" w:rsidR="002D4D72" w:rsidRDefault="002D4D72" w:rsidP="009A136D">
      <w:pPr>
        <w:pStyle w:val="BodyText3"/>
        <w:rPr>
          <w:highlight w:val="yellow"/>
        </w:rPr>
      </w:pPr>
    </w:p>
    <w:p w14:paraId="0304F61E" w14:textId="77777777" w:rsidR="002D4D72" w:rsidRDefault="002D4D72" w:rsidP="009A136D">
      <w:pPr>
        <w:pStyle w:val="BodyText3"/>
        <w:rPr>
          <w:highlight w:val="yellow"/>
        </w:rPr>
      </w:pPr>
    </w:p>
    <w:p w14:paraId="70627ED7" w14:textId="77777777" w:rsidR="002D4D72" w:rsidRDefault="002D4D72" w:rsidP="009A136D">
      <w:pPr>
        <w:pStyle w:val="BodyText3"/>
        <w:rPr>
          <w:highlight w:val="yellow"/>
        </w:rPr>
      </w:pPr>
    </w:p>
    <w:p w14:paraId="0DA8E2D1" w14:textId="77777777" w:rsidR="002D4D72" w:rsidRDefault="002D4D72" w:rsidP="009A136D">
      <w:pPr>
        <w:pStyle w:val="BodyText3"/>
        <w:rPr>
          <w:highlight w:val="yellow"/>
        </w:rPr>
      </w:pPr>
    </w:p>
    <w:p w14:paraId="231214EA" w14:textId="77777777" w:rsidR="002D4D72" w:rsidRDefault="002D4D72" w:rsidP="009A136D">
      <w:pPr>
        <w:pStyle w:val="BodyText3"/>
        <w:rPr>
          <w:highlight w:val="yellow"/>
        </w:rPr>
      </w:pPr>
    </w:p>
    <w:p w14:paraId="07B91633" w14:textId="77777777" w:rsidR="002D4D72" w:rsidRDefault="002D4D72" w:rsidP="009A136D">
      <w:pPr>
        <w:pStyle w:val="BodyText3"/>
        <w:rPr>
          <w:highlight w:val="yellow"/>
        </w:rPr>
      </w:pPr>
    </w:p>
    <w:p w14:paraId="6295570D" w14:textId="77777777" w:rsidR="002D4D72" w:rsidRDefault="002D4D72" w:rsidP="009A136D">
      <w:pPr>
        <w:pStyle w:val="BodyText3"/>
        <w:rPr>
          <w:highlight w:val="yellow"/>
        </w:rPr>
      </w:pPr>
    </w:p>
    <w:p w14:paraId="1639743A" w14:textId="77777777" w:rsidR="002D4D72" w:rsidRDefault="002D4D72" w:rsidP="009A136D">
      <w:pPr>
        <w:pStyle w:val="BodyText3"/>
        <w:rPr>
          <w:highlight w:val="yellow"/>
        </w:rPr>
      </w:pPr>
    </w:p>
    <w:p w14:paraId="056912D4" w14:textId="77777777" w:rsidR="00E708E4" w:rsidRDefault="00E708E4" w:rsidP="009A136D">
      <w:pPr>
        <w:pStyle w:val="BodyText3"/>
        <w:rPr>
          <w:highlight w:val="yellow"/>
        </w:rPr>
      </w:pPr>
    </w:p>
    <w:p w14:paraId="2B040B42" w14:textId="77777777" w:rsidR="00E708E4" w:rsidRDefault="00E708E4" w:rsidP="009A136D">
      <w:pPr>
        <w:pStyle w:val="BodyText3"/>
        <w:rPr>
          <w:highlight w:val="yellow"/>
        </w:rPr>
      </w:pPr>
    </w:p>
    <w:p w14:paraId="62604280" w14:textId="5CE762ED" w:rsidR="00675860" w:rsidRPr="00FD2795" w:rsidRDefault="00675860" w:rsidP="003067BA">
      <w:pPr>
        <w:pStyle w:val="Heading1"/>
      </w:pPr>
      <w:bookmarkStart w:id="167" w:name="_Toc400531505"/>
      <w:bookmarkStart w:id="168" w:name="_Toc428533976"/>
      <w:bookmarkStart w:id="169" w:name="_Toc513448708"/>
      <w:r w:rsidRPr="00FD2795">
        <w:lastRenderedPageBreak/>
        <w:t>SPECIAL</w:t>
      </w:r>
      <w:r w:rsidR="006C72E6">
        <w:t xml:space="preserve"> </w:t>
      </w:r>
      <w:r w:rsidRPr="00FD2795">
        <w:t>CONTRACTUAL TERMS AND CONDITIONS</w:t>
      </w:r>
      <w:bookmarkEnd w:id="167"/>
      <w:bookmarkEnd w:id="168"/>
      <w:r w:rsidR="006C72E6">
        <w:t xml:space="preserve"> APPLICABLE TO THE </w:t>
      </w:r>
      <w:r w:rsidR="001D2ACC">
        <w:t>BLANKET P.O.</w:t>
      </w:r>
      <w:bookmarkEnd w:id="169"/>
      <w:r w:rsidR="001F09EF">
        <w:t xml:space="preserve"> </w:t>
      </w:r>
    </w:p>
    <w:p w14:paraId="62604281" w14:textId="77777777" w:rsidR="00675860" w:rsidRDefault="00675860" w:rsidP="00675860"/>
    <w:p w14:paraId="62604282" w14:textId="77777777" w:rsidR="00675860" w:rsidRDefault="00675860" w:rsidP="00675860">
      <w:pPr>
        <w:pStyle w:val="Heading2"/>
        <w:ind w:right="108"/>
      </w:pPr>
      <w:bookmarkStart w:id="170" w:name="_Toc400531506"/>
      <w:bookmarkStart w:id="171" w:name="_Toc428533977"/>
      <w:bookmarkStart w:id="172" w:name="_Toc513448709"/>
      <w:r w:rsidRPr="009938A9">
        <w:t>PRECEDENCE OF SPECIAL CONTRACTUAL TERMS AND CONDITIONS</w:t>
      </w:r>
      <w:bookmarkEnd w:id="170"/>
      <w:bookmarkEnd w:id="171"/>
      <w:bookmarkEnd w:id="172"/>
    </w:p>
    <w:p w14:paraId="62604283" w14:textId="77777777" w:rsidR="0065571D" w:rsidRPr="007D420A" w:rsidRDefault="0065571D" w:rsidP="007D420A"/>
    <w:p w14:paraId="62604284" w14:textId="0B1E4644"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1BA75DA0"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42EC09FB" w:rsidR="005068CC" w:rsidRDefault="008E7120" w:rsidP="00367C52">
      <w:pPr>
        <w:numPr>
          <w:ilvl w:val="0"/>
          <w:numId w:val="38"/>
        </w:numPr>
        <w:spacing w:after="200"/>
        <w:contextualSpacing/>
      </w:pPr>
      <w:r w:rsidRPr="00851065">
        <w:t xml:space="preserve">Executed Offer and Acceptance </w:t>
      </w:r>
      <w:r w:rsidR="008A2000">
        <w:t>Page</w:t>
      </w:r>
      <w:r w:rsidR="005068CC" w:rsidRPr="00851065">
        <w:t>;</w:t>
      </w:r>
    </w:p>
    <w:p w14:paraId="62604289" w14:textId="77777777" w:rsidR="00F611A9" w:rsidRPr="00851065" w:rsidRDefault="00F611A9" w:rsidP="00F611A9">
      <w:pPr>
        <w:spacing w:after="200"/>
        <w:ind w:left="720"/>
        <w:contextualSpacing/>
      </w:pPr>
    </w:p>
    <w:p w14:paraId="6260428A" w14:textId="661A49CA" w:rsidR="00904A29" w:rsidRDefault="008A2000" w:rsidP="00367C52">
      <w:pPr>
        <w:numPr>
          <w:ilvl w:val="0"/>
          <w:numId w:val="38"/>
        </w:numPr>
        <w:spacing w:after="20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260428B" w14:textId="77777777" w:rsidR="00F611A9" w:rsidRPr="00C65B22" w:rsidRDefault="00F611A9" w:rsidP="00F611A9">
      <w:pPr>
        <w:spacing w:after="200"/>
        <w:ind w:left="720"/>
        <w:contextualSpacing/>
      </w:pPr>
    </w:p>
    <w:p w14:paraId="6260428C" w14:textId="6A94285C" w:rsidR="00904A29" w:rsidRDefault="00904A29" w:rsidP="00367C52">
      <w:pPr>
        <w:numPr>
          <w:ilvl w:val="0"/>
          <w:numId w:val="3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w:t>
      </w:r>
      <w:r w:rsidR="008A2000">
        <w:t>ying this Bid Solicitation</w:t>
      </w:r>
      <w:r w:rsidRPr="007D420A">
        <w:t>;</w:t>
      </w:r>
    </w:p>
    <w:p w14:paraId="6260428D" w14:textId="77777777" w:rsidR="00F611A9" w:rsidRPr="007D420A" w:rsidRDefault="00F611A9" w:rsidP="00F611A9">
      <w:pPr>
        <w:spacing w:after="200"/>
        <w:ind w:left="720"/>
        <w:contextualSpacing/>
      </w:pPr>
    </w:p>
    <w:p w14:paraId="6260428E" w14:textId="109E791D" w:rsidR="00904A29" w:rsidRDefault="00904A29" w:rsidP="00367C52">
      <w:pPr>
        <w:numPr>
          <w:ilvl w:val="0"/>
          <w:numId w:val="38"/>
        </w:numPr>
        <w:spacing w:after="200"/>
        <w:contextualSpacing/>
      </w:pPr>
      <w:r w:rsidRPr="007D420A">
        <w:t xml:space="preserve">All remaining sections of the </w:t>
      </w:r>
      <w:r w:rsidR="008A2000">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7C0BD3">
        <w:t>um</w:t>
      </w:r>
      <w:r w:rsidR="00500449" w:rsidRPr="007D420A">
        <w:t>}</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367C52">
      <w:pPr>
        <w:numPr>
          <w:ilvl w:val="0"/>
          <w:numId w:val="3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67FFCBBC" w:rsidR="00904A29" w:rsidRPr="007D420A" w:rsidRDefault="00904A29" w:rsidP="00367C52">
      <w:pPr>
        <w:numPr>
          <w:ilvl w:val="0"/>
          <w:numId w:val="3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8A2000">
        <w:t>Quote</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49CDE6B2"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8A2000">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8A2000">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008A2000">
        <w:t>mendment</w:t>
      </w:r>
      <w:r w:rsidRPr="007D420A">
        <w:t xml:space="preserve"> or </w:t>
      </w:r>
      <w:r w:rsidR="00362081" w:rsidRPr="007D420A">
        <w:t>C</w:t>
      </w:r>
      <w:r w:rsidRPr="007D420A">
        <w:t xml:space="preserve">hange </w:t>
      </w:r>
      <w:r w:rsidR="00362081" w:rsidRPr="007D420A">
        <w:t>O</w:t>
      </w:r>
      <w:r w:rsidRPr="007D420A">
        <w:t>rder</w:t>
      </w:r>
      <w:r w:rsidR="00A53A51" w:rsidRPr="007D420A">
        <w:t>.</w:t>
      </w:r>
    </w:p>
    <w:p w14:paraId="62604295" w14:textId="653C3184" w:rsidR="00675860" w:rsidRDefault="001D2ACC" w:rsidP="00675860">
      <w:pPr>
        <w:pStyle w:val="Heading2"/>
        <w:ind w:right="108"/>
        <w:rPr>
          <w:b w:val="0"/>
          <w:bCs w:val="0"/>
        </w:rPr>
      </w:pPr>
      <w:bookmarkStart w:id="173" w:name="_Toc400531507"/>
      <w:bookmarkStart w:id="174" w:name="_Toc428533978"/>
      <w:bookmarkStart w:id="175" w:name="_Toc513448710"/>
      <w:r>
        <w:t>BLANKET P.O.</w:t>
      </w:r>
      <w:r w:rsidR="00CE709E">
        <w:t xml:space="preserve"> </w:t>
      </w:r>
      <w:r w:rsidR="00675860" w:rsidRPr="005B44C2">
        <w:t>Term and Extension Option</w:t>
      </w:r>
      <w:bookmarkEnd w:id="173"/>
      <w:bookmarkEnd w:id="174"/>
      <w:bookmarkEnd w:id="175"/>
    </w:p>
    <w:p w14:paraId="62604296" w14:textId="77777777" w:rsidR="00F802EE" w:rsidRPr="007D420A" w:rsidRDefault="00F802EE" w:rsidP="00675860">
      <w:pPr>
        <w:pStyle w:val="BodyText"/>
        <w:ind w:left="0"/>
        <w:rPr>
          <w:sz w:val="22"/>
        </w:rPr>
      </w:pPr>
    </w:p>
    <w:p w14:paraId="7CCC583B" w14:textId="53AA3D9E" w:rsidR="008748B0" w:rsidRDefault="00F802EE" w:rsidP="008748B0">
      <w:pPr>
        <w:pStyle w:val="BodyText"/>
        <w:ind w:left="0"/>
        <w:rPr>
          <w:sz w:val="22"/>
          <w:szCs w:val="22"/>
          <w:lang w:val="en-US"/>
        </w:rPr>
      </w:pPr>
      <w:r w:rsidRPr="005F70B0">
        <w:rPr>
          <w:sz w:val="22"/>
          <w:szCs w:val="22"/>
        </w:rPr>
        <w:t xml:space="preserve">The </w:t>
      </w:r>
      <w:r w:rsidR="008913A9">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8A2000">
        <w:rPr>
          <w:sz w:val="22"/>
        </w:rPr>
        <w:t>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1E0DA21D"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6260429A" w14:textId="77777777" w:rsidR="00F802EE" w:rsidRPr="007D420A" w:rsidRDefault="00F802EE" w:rsidP="00675860">
      <w:pPr>
        <w:pStyle w:val="BodyText"/>
        <w:ind w:left="0"/>
        <w:rPr>
          <w:sz w:val="22"/>
        </w:rPr>
      </w:pPr>
    </w:p>
    <w:p w14:paraId="6260429B" w14:textId="0CFFDF92" w:rsidR="00675860" w:rsidRDefault="001D2ACC" w:rsidP="00675860">
      <w:pPr>
        <w:pStyle w:val="Heading2"/>
        <w:ind w:right="108"/>
      </w:pPr>
      <w:bookmarkStart w:id="176" w:name="_Toc400531508"/>
      <w:bookmarkStart w:id="177" w:name="_Toc428533979"/>
      <w:bookmarkStart w:id="178" w:name="_Toc513448711"/>
      <w:r>
        <w:t>BLANKET P.O.</w:t>
      </w:r>
      <w:r w:rsidR="00675860" w:rsidRPr="005B44C2">
        <w:t xml:space="preserve"> Transition</w:t>
      </w:r>
      <w:bookmarkEnd w:id="176"/>
      <w:bookmarkEnd w:id="177"/>
      <w:bookmarkEnd w:id="178"/>
    </w:p>
    <w:p w14:paraId="6260429C" w14:textId="77777777" w:rsidR="00675860" w:rsidRDefault="00675860" w:rsidP="00675860">
      <w:pPr>
        <w:pStyle w:val="BodyText"/>
        <w:ind w:left="0" w:right="108"/>
      </w:pPr>
    </w:p>
    <w:p w14:paraId="6260429D" w14:textId="414A879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Pr="007359F3">
        <w:t>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rPr>
          <w:lang w:val="en-US"/>
        </w:rPr>
      </w:pPr>
    </w:p>
    <w:p w14:paraId="352C9B21" w14:textId="77777777" w:rsidR="002D4D72" w:rsidRDefault="002D4D72" w:rsidP="00675860">
      <w:pPr>
        <w:pStyle w:val="BodyText"/>
        <w:ind w:left="0" w:right="108"/>
        <w:rPr>
          <w:lang w:val="en-US"/>
        </w:rPr>
      </w:pPr>
    </w:p>
    <w:p w14:paraId="780AF89E" w14:textId="77777777" w:rsidR="002D4D72" w:rsidRDefault="002D4D72" w:rsidP="00675860">
      <w:pPr>
        <w:pStyle w:val="BodyText"/>
        <w:ind w:left="0" w:right="108"/>
        <w:rPr>
          <w:lang w:val="en-US"/>
        </w:rPr>
      </w:pPr>
    </w:p>
    <w:p w14:paraId="57F0C081" w14:textId="77777777" w:rsidR="002D4D72" w:rsidRDefault="002D4D72" w:rsidP="00675860">
      <w:pPr>
        <w:pStyle w:val="BodyText"/>
        <w:ind w:left="0" w:right="108"/>
        <w:rPr>
          <w:lang w:val="en-US"/>
        </w:rPr>
      </w:pPr>
    </w:p>
    <w:p w14:paraId="6260429F" w14:textId="633FA91B" w:rsidR="00B10FC3" w:rsidRPr="00C65B22" w:rsidRDefault="00062A98" w:rsidP="007D420A">
      <w:pPr>
        <w:pStyle w:val="Heading2"/>
        <w:ind w:right="108"/>
      </w:pPr>
      <w:bookmarkStart w:id="179" w:name="_Toc513448712"/>
      <w:bookmarkStart w:id="180" w:name="_Toc108508270"/>
      <w:bookmarkStart w:id="181" w:name="_Toc428533980"/>
      <w:r w:rsidRPr="00851065">
        <w:lastRenderedPageBreak/>
        <w:t>CHANGE ORDER</w:t>
      </w:r>
      <w:bookmarkEnd w:id="179"/>
      <w:r w:rsidRPr="00851065">
        <w:t xml:space="preserve"> </w:t>
      </w:r>
      <w:bookmarkEnd w:id="180"/>
      <w:bookmarkEnd w:id="181"/>
    </w:p>
    <w:p w14:paraId="626042A0" w14:textId="77777777" w:rsidR="00B10FC3" w:rsidRPr="007D420A" w:rsidRDefault="00B10FC3" w:rsidP="00851065">
      <w:pPr>
        <w:ind w:right="108"/>
        <w:rPr>
          <w:sz w:val="20"/>
        </w:rPr>
      </w:pPr>
    </w:p>
    <w:p w14:paraId="626042A1" w14:textId="6B1B5138" w:rsidR="00B10FC3" w:rsidRPr="007D420A" w:rsidRDefault="00B10FC3" w:rsidP="00851065">
      <w:pPr>
        <w:ind w:right="108"/>
      </w:pPr>
      <w:r w:rsidRPr="007D420A">
        <w:t>Any canges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82" w:name="_Toc400531510"/>
      <w:bookmarkStart w:id="183" w:name="_Toc428533981"/>
      <w:bookmarkStart w:id="184" w:name="_Toc513448713"/>
      <w:r>
        <w:t xml:space="preserve">Vendor </w:t>
      </w:r>
      <w:r w:rsidR="00571AFA">
        <w:t>{contractor}</w:t>
      </w:r>
      <w:r w:rsidR="00675860">
        <w:t xml:space="preserve"> Responsibilities</w:t>
      </w:r>
      <w:bookmarkEnd w:id="182"/>
      <w:bookmarkEnd w:id="183"/>
      <w:bookmarkEnd w:id="184"/>
    </w:p>
    <w:p w14:paraId="626042A4" w14:textId="77777777" w:rsidR="00675860" w:rsidRDefault="00675860" w:rsidP="00675860">
      <w:pPr>
        <w:pStyle w:val="BodyText"/>
        <w:keepNext/>
        <w:keepLines/>
        <w:ind w:left="0"/>
      </w:pPr>
    </w:p>
    <w:p w14:paraId="626042A5" w14:textId="071C160B"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2053548C"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185" w:name="_Toc400531511"/>
      <w:bookmarkStart w:id="186" w:name="_Toc428533982"/>
      <w:bookmarkStart w:id="187" w:name="_Toc513448714"/>
      <w:r>
        <w:t>Substitution of Staff</w:t>
      </w:r>
      <w:bookmarkEnd w:id="185"/>
      <w:bookmarkEnd w:id="186"/>
      <w:bookmarkEnd w:id="187"/>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188" w:name="_Toc400531512"/>
      <w:bookmarkStart w:id="189" w:name="_Toc428533983"/>
      <w:bookmarkStart w:id="190" w:name="_Toc513448715"/>
      <w:r>
        <w:t>Substitution or Addition of SubCONTRACTOR(s)</w:t>
      </w:r>
      <w:bookmarkEnd w:id="188"/>
      <w:bookmarkEnd w:id="189"/>
      <w:bookmarkEnd w:id="190"/>
    </w:p>
    <w:p w14:paraId="626042B0" w14:textId="77777777" w:rsidR="00675860" w:rsidRDefault="00675860" w:rsidP="00675860">
      <w:pPr>
        <w:pStyle w:val="BodyText"/>
        <w:ind w:left="0"/>
      </w:pPr>
    </w:p>
    <w:p w14:paraId="626042B1" w14:textId="4B2284CE"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1B692C3"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191" w:name="_Toc400531513"/>
      <w:bookmarkStart w:id="192" w:name="_Toc428533984"/>
      <w:bookmarkStart w:id="193" w:name="_Toc513448716"/>
      <w:r w:rsidRPr="00A1068D">
        <w:t>OWNERSHIP OF MATERIAL</w:t>
      </w:r>
      <w:bookmarkEnd w:id="191"/>
      <w:bookmarkEnd w:id="192"/>
      <w:bookmarkEnd w:id="193"/>
    </w:p>
    <w:p w14:paraId="626042BC" w14:textId="77777777" w:rsidR="00675860" w:rsidRPr="00851065" w:rsidRDefault="00675860" w:rsidP="00851065">
      <w:pPr>
        <w:autoSpaceDE w:val="0"/>
        <w:autoSpaceDN w:val="0"/>
        <w:adjustRightInd w:val="0"/>
      </w:pPr>
    </w:p>
    <w:p w14:paraId="626042BD" w14:textId="3FA703EA"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55620">
        <w:t>,</w:t>
      </w:r>
      <w:r w:rsidR="00A7166F" w:rsidRPr="00851065">
        <w:t xml:space="preserve"> </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5893C04C"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055037">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194" w:name="_Toc400531514"/>
      <w:bookmarkStart w:id="195" w:name="_Toc428533985"/>
      <w:bookmarkStart w:id="196" w:name="_Toc513448717"/>
      <w:r>
        <w:t>security and Confidentiality</w:t>
      </w:r>
      <w:bookmarkEnd w:id="194"/>
      <w:bookmarkEnd w:id="195"/>
      <w:bookmarkEnd w:id="196"/>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197" w:name="_Toc400531515"/>
      <w:bookmarkStart w:id="198" w:name="_Toc428533986"/>
      <w:bookmarkStart w:id="199" w:name="_Toc513448718"/>
      <w:r w:rsidRPr="00507C84">
        <w:t>DATA CONFIDENTIALITY</w:t>
      </w:r>
      <w:bookmarkEnd w:id="197"/>
      <w:bookmarkEnd w:id="198"/>
      <w:bookmarkEnd w:id="199"/>
    </w:p>
    <w:p w14:paraId="626042CF" w14:textId="77777777" w:rsidR="00675860" w:rsidRPr="00851065" w:rsidRDefault="00675860" w:rsidP="00851065"/>
    <w:p w14:paraId="626042D0" w14:textId="47ACD133"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055037">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367C52">
      <w:pPr>
        <w:pStyle w:val="ListParagraph"/>
        <w:numPr>
          <w:ilvl w:val="0"/>
          <w:numId w:val="69"/>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37D5EFD0" w:rsidR="00675860" w:rsidRPr="007D420A" w:rsidRDefault="00675860" w:rsidP="00367C52">
      <w:pPr>
        <w:pStyle w:val="ListParagraph"/>
        <w:numPr>
          <w:ilvl w:val="0"/>
          <w:numId w:val="69"/>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055037">
        <w:t xml:space="preserve"> </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367C52">
      <w:pPr>
        <w:pStyle w:val="ListParagraph"/>
        <w:numPr>
          <w:ilvl w:val="0"/>
          <w:numId w:val="6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367C52">
      <w:pPr>
        <w:pStyle w:val="ListParagraph"/>
        <w:numPr>
          <w:ilvl w:val="0"/>
          <w:numId w:val="6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68BD62D6" w:rsidR="00675860" w:rsidRPr="007D420A" w:rsidRDefault="00675860" w:rsidP="00367C52">
      <w:pPr>
        <w:pStyle w:val="ListParagraph"/>
        <w:numPr>
          <w:ilvl w:val="0"/>
          <w:numId w:val="6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AE1EA1">
        <w:t>p</w:t>
      </w:r>
      <w:r w:rsidRPr="007D420A">
        <w:t xml:space="preserve">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367C52">
      <w:pPr>
        <w:pStyle w:val="ListParagraph"/>
        <w:numPr>
          <w:ilvl w:val="0"/>
          <w:numId w:val="6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A75949" w:rsidRDefault="00675860" w:rsidP="00367C52">
      <w:pPr>
        <w:pStyle w:val="ListParagraph"/>
        <w:numPr>
          <w:ilvl w:val="0"/>
          <w:numId w:val="69"/>
        </w:numPr>
      </w:pPr>
      <w:r w:rsidRPr="007D420A">
        <w:lastRenderedPageBreak/>
        <w:t xml:space="preserve">Notwithstanding the requirements of nondisclosure described in these Sections </w:t>
      </w:r>
      <w:r w:rsidRPr="00A75949">
        <w:t xml:space="preserve">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5.9.1.1(e), or if </w:t>
      </w:r>
      <w:r w:rsidR="004216A0" w:rsidRPr="00A75949">
        <w:t xml:space="preserve">Vendor </w:t>
      </w:r>
      <w:r w:rsidR="00571AFA" w:rsidRPr="00A75949">
        <w:t>{Contractor}</w:t>
      </w:r>
      <w:r w:rsidRPr="00A75949">
        <w:t xml:space="preserve"> is unsuccessful in defending its rights as described in Section 5.9.1.1(e), or (iv) in the case of </w:t>
      </w:r>
      <w:r w:rsidR="004216A0" w:rsidRPr="00A75949">
        <w:t xml:space="preserve">Vendor </w:t>
      </w:r>
      <w:r w:rsidR="00571AFA" w:rsidRPr="00A75949">
        <w:t>{Contractor}</w:t>
      </w:r>
      <w:r w:rsidRPr="00A75949">
        <w:t xml:space="preserve">, if </w:t>
      </w:r>
      <w:r w:rsidR="006C7D6B" w:rsidRPr="00A75949">
        <w:t xml:space="preserve">Vendor </w:t>
      </w:r>
      <w:r w:rsidR="00571AFA" w:rsidRPr="00A75949">
        <w:t>{Contractor}</w:t>
      </w:r>
      <w:r w:rsidRPr="00A75949">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00" w:name="_Toc400531516"/>
      <w:bookmarkStart w:id="201" w:name="_Toc428533987"/>
      <w:bookmarkStart w:id="202" w:name="_Toc513448719"/>
      <w:r w:rsidRPr="00507C84">
        <w:rPr>
          <w:rFonts w:eastAsia="Calibri"/>
        </w:rPr>
        <w:t>DATA SECURITY STANDARDS</w:t>
      </w:r>
      <w:bookmarkEnd w:id="200"/>
      <w:bookmarkEnd w:id="201"/>
      <w:bookmarkEnd w:id="202"/>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367C52">
      <w:pPr>
        <w:numPr>
          <w:ilvl w:val="0"/>
          <w:numId w:val="7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1"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367C52">
      <w:pPr>
        <w:numPr>
          <w:ilvl w:val="0"/>
          <w:numId w:val="7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487580F9"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lastRenderedPageBreak/>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6D63769C"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Pr="007D420A">
        <w:t xml:space="preserve"> or within seven (7) days of the request of an agent of the State whichever shall come first.</w:t>
      </w:r>
    </w:p>
    <w:p w14:paraId="626042FD" w14:textId="77777777" w:rsidR="00675860" w:rsidRPr="007D420A" w:rsidRDefault="00675860" w:rsidP="007D420A"/>
    <w:p w14:paraId="6260435C" w14:textId="77777777" w:rsidR="00675860" w:rsidRPr="00B6270B" w:rsidRDefault="00675860" w:rsidP="00675860">
      <w:pPr>
        <w:pStyle w:val="Heading2"/>
        <w:ind w:right="108"/>
      </w:pPr>
      <w:bookmarkStart w:id="203" w:name="_Toc400531518"/>
      <w:bookmarkStart w:id="204" w:name="_Toc428533989"/>
      <w:bookmarkStart w:id="205" w:name="_Toc513448720"/>
      <w:r>
        <w:t>News Releases</w:t>
      </w:r>
      <w:bookmarkEnd w:id="203"/>
      <w:bookmarkEnd w:id="204"/>
      <w:bookmarkEnd w:id="205"/>
    </w:p>
    <w:p w14:paraId="6260435D" w14:textId="77777777" w:rsidR="00675860" w:rsidRPr="00BF3B73" w:rsidRDefault="00675860" w:rsidP="00675860">
      <w:pPr>
        <w:pStyle w:val="BodyText"/>
        <w:ind w:left="0"/>
        <w:rPr>
          <w:sz w:val="22"/>
          <w:szCs w:val="22"/>
        </w:rPr>
      </w:pPr>
    </w:p>
    <w:p w14:paraId="6260435E" w14:textId="48571149"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06" w:name="_Toc400531519"/>
      <w:bookmarkStart w:id="207" w:name="_Toc428533990"/>
      <w:bookmarkStart w:id="208" w:name="_Toc513448721"/>
      <w:r>
        <w:t>Advertising</w:t>
      </w:r>
      <w:bookmarkEnd w:id="206"/>
      <w:bookmarkEnd w:id="207"/>
      <w:bookmarkEnd w:id="208"/>
    </w:p>
    <w:p w14:paraId="62604361" w14:textId="77777777" w:rsidR="00675860" w:rsidRPr="00BF3B73" w:rsidRDefault="00675860" w:rsidP="00675860">
      <w:pPr>
        <w:pStyle w:val="BodyText"/>
        <w:ind w:left="0"/>
        <w:rPr>
          <w:sz w:val="22"/>
          <w:szCs w:val="22"/>
        </w:rPr>
      </w:pPr>
    </w:p>
    <w:p w14:paraId="62604362" w14:textId="264389CA"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209" w:name="_Toc400531520"/>
      <w:bookmarkStart w:id="210" w:name="_Toc428533991"/>
      <w:bookmarkStart w:id="211" w:name="_Toc513448722"/>
      <w:r>
        <w:t>Licenses and Permits</w:t>
      </w:r>
      <w:bookmarkEnd w:id="209"/>
      <w:bookmarkEnd w:id="210"/>
      <w:bookmarkEnd w:id="211"/>
    </w:p>
    <w:p w14:paraId="62604365" w14:textId="77777777" w:rsidR="00675860" w:rsidRPr="00BF3B73" w:rsidRDefault="00675860" w:rsidP="00675860">
      <w:pPr>
        <w:pStyle w:val="BodyText"/>
        <w:ind w:left="0"/>
        <w:rPr>
          <w:sz w:val="22"/>
          <w:szCs w:val="22"/>
        </w:rPr>
      </w:pPr>
    </w:p>
    <w:p w14:paraId="62604366" w14:textId="005DB2F9"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12" w:name="_Toc400531521"/>
      <w:bookmarkStart w:id="213" w:name="_Toc428533992"/>
      <w:bookmarkStart w:id="214" w:name="_Toc513448723"/>
      <w:r>
        <w:t>Claims and Remedies</w:t>
      </w:r>
      <w:bookmarkEnd w:id="212"/>
      <w:bookmarkEnd w:id="213"/>
      <w:bookmarkEnd w:id="214"/>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15" w:name="_Toc400531522"/>
      <w:bookmarkStart w:id="216" w:name="_Toc428533993"/>
      <w:bookmarkStart w:id="217" w:name="_Toc513448724"/>
      <w:r w:rsidRPr="00B6270B">
        <w:rPr>
          <w:rFonts w:eastAsia="MS Mincho"/>
          <w:bCs w:val="0"/>
        </w:rPr>
        <w:t>Claims</w:t>
      </w:r>
      <w:bookmarkEnd w:id="215"/>
      <w:bookmarkEnd w:id="216"/>
      <w:bookmarkEnd w:id="217"/>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243004">
        <w:rPr>
          <w:i/>
          <w:sz w:val="22"/>
          <w:szCs w:val="22"/>
          <w:u w:val="single"/>
        </w:rPr>
        <w:t>et</w:t>
      </w:r>
      <w:r w:rsidRPr="00612152">
        <w:rPr>
          <w:i/>
          <w:sz w:val="22"/>
          <w:szCs w:val="22"/>
        </w:rPr>
        <w:t xml:space="preserve"> </w:t>
      </w:r>
      <w:r w:rsidRPr="00243004">
        <w:rPr>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243004">
        <w:rPr>
          <w:i/>
          <w:sz w:val="22"/>
          <w:szCs w:val="22"/>
          <w:u w:val="single"/>
        </w:rPr>
        <w:t>et</w:t>
      </w:r>
      <w:r w:rsidRPr="00612152">
        <w:rPr>
          <w:i/>
          <w:sz w:val="22"/>
          <w:szCs w:val="22"/>
        </w:rPr>
        <w:t xml:space="preserve"> </w:t>
      </w:r>
      <w:r w:rsidRPr="00243004">
        <w:rPr>
          <w:i/>
          <w:sz w:val="22"/>
          <w:szCs w:val="22"/>
          <w:u w:val="single"/>
        </w:rPr>
        <w:t>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18" w:name="_Toc400531523"/>
      <w:bookmarkStart w:id="219" w:name="_Toc428533994"/>
      <w:bookmarkStart w:id="220" w:name="_Toc513448725"/>
      <w:r w:rsidRPr="00B6270B">
        <w:rPr>
          <w:rFonts w:eastAsia="MS Mincho"/>
          <w:bCs w:val="0"/>
        </w:rPr>
        <w:lastRenderedPageBreak/>
        <w:t>Remedies</w:t>
      </w:r>
      <w:bookmarkEnd w:id="218"/>
      <w:bookmarkEnd w:id="219"/>
      <w:bookmarkEnd w:id="220"/>
    </w:p>
    <w:p w14:paraId="6260436F" w14:textId="77777777" w:rsidR="00675860" w:rsidRPr="00BF3B73" w:rsidRDefault="00675860" w:rsidP="00675860">
      <w:pPr>
        <w:pStyle w:val="BodyText"/>
        <w:keepNext/>
        <w:ind w:left="0"/>
        <w:rPr>
          <w:sz w:val="22"/>
          <w:szCs w:val="22"/>
        </w:rPr>
      </w:pPr>
    </w:p>
    <w:p w14:paraId="62604370" w14:textId="793385DC"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21" w:name="_Toc400531524"/>
      <w:bookmarkStart w:id="222" w:name="_Toc428533995"/>
      <w:bookmarkStart w:id="223" w:name="_Toc513448726"/>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21"/>
      <w:bookmarkEnd w:id="222"/>
      <w:bookmarkEnd w:id="223"/>
    </w:p>
    <w:p w14:paraId="62604373" w14:textId="77777777" w:rsidR="00675860" w:rsidRDefault="00675860" w:rsidP="00675860">
      <w:pPr>
        <w:keepNext/>
        <w:keepLines/>
        <w:rPr>
          <w:rFonts w:eastAsia="MS Mincho"/>
        </w:rPr>
      </w:pPr>
    </w:p>
    <w:p w14:paraId="62604374" w14:textId="66688449"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24" w:name="_Toc327360432"/>
      <w:bookmarkStart w:id="225" w:name="_Toc349639917"/>
    </w:p>
    <w:p w14:paraId="62604376" w14:textId="77777777" w:rsidR="00286B67" w:rsidRPr="002263FE" w:rsidRDefault="00286B67" w:rsidP="00286B67">
      <w:pPr>
        <w:pStyle w:val="Heading2"/>
        <w:ind w:right="90"/>
      </w:pPr>
      <w:bookmarkStart w:id="226" w:name="_Toc400531525"/>
      <w:bookmarkStart w:id="227" w:name="_Toc428533996"/>
      <w:bookmarkStart w:id="228" w:name="_Toc513448727"/>
      <w:bookmarkEnd w:id="224"/>
      <w:bookmarkEnd w:id="225"/>
      <w:r w:rsidRPr="002263FE">
        <w:t>Liquidated Damages</w:t>
      </w:r>
      <w:bookmarkEnd w:id="226"/>
      <w:bookmarkEnd w:id="227"/>
      <w:bookmarkEnd w:id="228"/>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43AD68F8" w14:textId="77777777" w:rsidR="000152AB" w:rsidRPr="00955DFD" w:rsidRDefault="000152AB" w:rsidP="00DF7D48">
      <w:pPr>
        <w:pStyle w:val="BodyText"/>
        <w:ind w:left="0"/>
        <w:rPr>
          <w:b/>
          <w:sz w:val="22"/>
        </w:rPr>
      </w:pPr>
    </w:p>
    <w:p w14:paraId="626043B5" w14:textId="77777777" w:rsidR="00675860" w:rsidRPr="00A24CCC" w:rsidRDefault="00675860" w:rsidP="00A21F82">
      <w:pPr>
        <w:pStyle w:val="Heading2"/>
      </w:pPr>
      <w:bookmarkStart w:id="229" w:name="_Toc400531531"/>
      <w:bookmarkStart w:id="230" w:name="_Toc428534002"/>
      <w:bookmarkStart w:id="231" w:name="_Toc513448728"/>
      <w:r w:rsidRPr="00A24CCC">
        <w:t>Retainage</w:t>
      </w:r>
      <w:bookmarkEnd w:id="229"/>
      <w:bookmarkEnd w:id="230"/>
      <w:bookmarkEnd w:id="231"/>
    </w:p>
    <w:p w14:paraId="626043B6" w14:textId="77777777" w:rsidR="00675860" w:rsidRPr="005608A5" w:rsidRDefault="00675860" w:rsidP="00675860">
      <w:pPr>
        <w:pStyle w:val="BodyText"/>
        <w:ind w:left="0"/>
        <w:rPr>
          <w:sz w:val="22"/>
          <w:szCs w:val="22"/>
        </w:rPr>
      </w:pPr>
    </w:p>
    <w:p w14:paraId="626043B8" w14:textId="5A8550E9" w:rsidR="00675860" w:rsidRPr="00955DFD" w:rsidRDefault="00FE3C70" w:rsidP="00675860">
      <w:pPr>
        <w:pStyle w:val="BodyText"/>
        <w:ind w:left="0"/>
        <w:rPr>
          <w:b/>
          <w:sz w:val="22"/>
        </w:rPr>
      </w:pPr>
      <w:r>
        <w:rPr>
          <w:sz w:val="22"/>
          <w:szCs w:val="22"/>
          <w:lang w:val="en-US"/>
        </w:rPr>
        <w:t>Not applicable to this procurement.</w:t>
      </w:r>
      <w:r w:rsidR="001C3998" w:rsidRPr="00BF3B73">
        <w:rPr>
          <w:sz w:val="22"/>
          <w:szCs w:val="22"/>
        </w:rPr>
        <w:t xml:space="preserve"> </w:t>
      </w:r>
    </w:p>
    <w:p w14:paraId="626043B9" w14:textId="77777777" w:rsidR="00675860" w:rsidRDefault="00675860" w:rsidP="00675860">
      <w:pPr>
        <w:pStyle w:val="BodyText"/>
        <w:ind w:left="0"/>
        <w:rPr>
          <w:sz w:val="22"/>
        </w:rPr>
      </w:pPr>
    </w:p>
    <w:p w14:paraId="626043BA" w14:textId="77777777" w:rsidR="00675860" w:rsidRPr="00B6270B" w:rsidRDefault="00675860" w:rsidP="00675860">
      <w:pPr>
        <w:pStyle w:val="Heading2"/>
      </w:pPr>
      <w:bookmarkStart w:id="232" w:name="_Toc400531532"/>
      <w:bookmarkStart w:id="233" w:name="_Toc428534003"/>
      <w:bookmarkStart w:id="234" w:name="_Toc513448729"/>
      <w:r>
        <w:t>Additional Work and/or Special PROJECTS</w:t>
      </w:r>
      <w:bookmarkEnd w:id="232"/>
      <w:bookmarkEnd w:id="233"/>
      <w:bookmarkEnd w:id="234"/>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0D6F88B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1FBA79D1"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406BAED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4C5B1684"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35" w:name="_Toc400531533"/>
      <w:bookmarkStart w:id="236" w:name="_Toc428534004"/>
      <w:bookmarkStart w:id="237" w:name="_Toc513448730"/>
      <w:r w:rsidRPr="00490529">
        <w:t>MODIFICATIONS AND CHANGES TO THE State of N</w:t>
      </w:r>
      <w:r w:rsidR="00B951AB" w:rsidRPr="00490529">
        <w:t>J</w:t>
      </w:r>
      <w:r w:rsidRPr="00490529">
        <w:t xml:space="preserve"> STANDARD TERMS AND CONDITIONS</w:t>
      </w:r>
      <w:bookmarkEnd w:id="235"/>
      <w:r w:rsidR="000D4025" w:rsidRPr="00490529">
        <w:t xml:space="preserve"> (SSTC)</w:t>
      </w:r>
      <w:bookmarkEnd w:id="236"/>
      <w:bookmarkEnd w:id="237"/>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38" w:name="_Toc400531534"/>
      <w:bookmarkStart w:id="239" w:name="_Toc428534005"/>
      <w:bookmarkStart w:id="240" w:name="_Toc513448731"/>
      <w:r w:rsidRPr="001B24FD">
        <w:rPr>
          <w:rFonts w:eastAsia="MS Mincho"/>
        </w:rPr>
        <w:t>INDEMNIFICATION</w:t>
      </w:r>
      <w:bookmarkEnd w:id="238"/>
      <w:bookmarkEnd w:id="239"/>
      <w:bookmarkEnd w:id="240"/>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013C0FE8"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B5468" w:rsidRPr="000D4AA3">
        <w:rPr>
          <w:sz w:val="22"/>
          <w:szCs w:val="22"/>
          <w:lang w:val="en-US"/>
        </w:rPr>
        <w:t>1</w:t>
      </w:r>
      <w:r w:rsidR="000F4C14" w:rsidRPr="000D4AA3">
        <w:rPr>
          <w:sz w:val="22"/>
          <w:szCs w:val="22"/>
          <w:lang w:val="en-US"/>
        </w:rPr>
        <w:t>00</w:t>
      </w:r>
      <w:r w:rsidRPr="000D4AA3">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4A840AE1" w:rsidR="00675860" w:rsidRPr="00D47DC2" w:rsidRDefault="00675860" w:rsidP="00652B49">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652B49">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652B49">
      <w:pPr>
        <w:pStyle w:val="BodyText"/>
        <w:numPr>
          <w:ilvl w:val="0"/>
          <w:numId w:val="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98940FC" w14:textId="77777777" w:rsidR="004D46AD" w:rsidRPr="00851065" w:rsidRDefault="004D46AD" w:rsidP="004A6C2C">
      <w:pPr>
        <w:ind w:right="90"/>
        <w:rPr>
          <w:b/>
        </w:rPr>
      </w:pPr>
    </w:p>
    <w:p w14:paraId="62604406" w14:textId="77777777" w:rsidR="00675860" w:rsidRPr="00024952" w:rsidRDefault="00675860" w:rsidP="002E7691">
      <w:pPr>
        <w:pStyle w:val="Heading3"/>
        <w:rPr>
          <w:rFonts w:eastAsia="MS Mincho"/>
        </w:rPr>
      </w:pPr>
      <w:bookmarkStart w:id="241" w:name="_Toc400531536"/>
      <w:bookmarkStart w:id="242" w:name="_Toc428534007"/>
      <w:bookmarkStart w:id="243" w:name="_Toc513448732"/>
      <w:r w:rsidRPr="00024952">
        <w:rPr>
          <w:rFonts w:eastAsia="MS Mincho"/>
        </w:rPr>
        <w:t>INSURANCE - PROFESSIONAL LIABILITY INSURANCE</w:t>
      </w:r>
      <w:bookmarkEnd w:id="241"/>
      <w:bookmarkEnd w:id="242"/>
      <w:bookmarkEnd w:id="243"/>
    </w:p>
    <w:p w14:paraId="62604407" w14:textId="77777777" w:rsidR="00675860" w:rsidRDefault="00675860" w:rsidP="00955DFD"/>
    <w:p w14:paraId="62604408" w14:textId="77777777" w:rsidR="00675860" w:rsidRPr="00447774" w:rsidRDefault="00675860" w:rsidP="00675860">
      <w:pPr>
        <w:pStyle w:val="BodyText"/>
        <w:ind w:left="0"/>
        <w:rPr>
          <w:sz w:val="22"/>
          <w:szCs w:val="22"/>
        </w:rPr>
      </w:pPr>
      <w:r w:rsidRPr="00447774">
        <w:rPr>
          <w:sz w:val="22"/>
          <w:szCs w:val="22"/>
        </w:rPr>
        <w:t xml:space="preserve">Section 4.2 of the </w:t>
      </w:r>
      <w:r w:rsidR="000D4025" w:rsidRPr="00447774">
        <w:rPr>
          <w:sz w:val="22"/>
        </w:rPr>
        <w:t>SSTC</w:t>
      </w:r>
      <w:r w:rsidRPr="00447774">
        <w:rPr>
          <w:sz w:val="22"/>
          <w:szCs w:val="22"/>
        </w:rPr>
        <w:t xml:space="preserve"> regarding insurance is modified with the addition of the following section regarding Professional Liability Insurance.  </w:t>
      </w:r>
    </w:p>
    <w:p w14:paraId="62604409" w14:textId="77777777" w:rsidR="00675860" w:rsidRPr="00447774" w:rsidRDefault="00675860" w:rsidP="00675860">
      <w:pPr>
        <w:pStyle w:val="BodyText"/>
        <w:ind w:left="0"/>
        <w:rPr>
          <w:sz w:val="22"/>
          <w:szCs w:val="22"/>
        </w:rPr>
      </w:pPr>
    </w:p>
    <w:p w14:paraId="6260440A" w14:textId="67F020D0" w:rsidR="00675860" w:rsidRPr="00447774" w:rsidRDefault="00675860" w:rsidP="00652B49">
      <w:pPr>
        <w:pStyle w:val="BodyText"/>
        <w:numPr>
          <w:ilvl w:val="0"/>
          <w:numId w:val="3"/>
        </w:numPr>
        <w:rPr>
          <w:sz w:val="22"/>
          <w:szCs w:val="22"/>
        </w:rPr>
      </w:pPr>
      <w:r w:rsidRPr="00447774">
        <w:rPr>
          <w:sz w:val="22"/>
          <w:szCs w:val="22"/>
        </w:rPr>
        <w:t xml:space="preserve">Professional Liability Insurance:  The </w:t>
      </w:r>
      <w:r w:rsidR="00E75D54" w:rsidRPr="00447774">
        <w:rPr>
          <w:sz w:val="22"/>
        </w:rPr>
        <w:t xml:space="preserve">Vendor </w:t>
      </w:r>
      <w:r w:rsidR="00571AFA" w:rsidRPr="00447774">
        <w:rPr>
          <w:sz w:val="22"/>
        </w:rPr>
        <w:t>{Contractor}</w:t>
      </w:r>
      <w:r w:rsidRPr="00447774">
        <w:rPr>
          <w:sz w:val="22"/>
          <w:szCs w:val="22"/>
        </w:rPr>
        <w:t xml:space="preserve"> shall carry Errors and Omissions, Professional Liability Insurance</w:t>
      </w:r>
      <w:r w:rsidRPr="00447774">
        <w:rPr>
          <w:sz w:val="22"/>
        </w:rPr>
        <w:t>,</w:t>
      </w:r>
      <w:r w:rsidRPr="00447774">
        <w:rPr>
          <w:sz w:val="22"/>
          <w:szCs w:val="22"/>
        </w:rPr>
        <w:t xml:space="preserve"> and/or Professional Liability Malpractice Insurance sufficient to protect the </w:t>
      </w:r>
      <w:r w:rsidR="00E75D54" w:rsidRPr="00447774">
        <w:rPr>
          <w:sz w:val="22"/>
        </w:rPr>
        <w:t xml:space="preserve">Vendor </w:t>
      </w:r>
      <w:r w:rsidR="00571AFA" w:rsidRPr="00447774">
        <w:rPr>
          <w:sz w:val="22"/>
        </w:rPr>
        <w:t>{Contractor}</w:t>
      </w:r>
      <w:r w:rsidRPr="00447774">
        <w:rPr>
          <w:sz w:val="22"/>
          <w:szCs w:val="22"/>
        </w:rPr>
        <w:t xml:space="preserve"> from any liability arising out the professional obligations performed pursuant to the requirements of </w:t>
      </w:r>
      <w:r w:rsidR="00A23AAC" w:rsidRPr="00447774">
        <w:rPr>
          <w:sz w:val="22"/>
          <w:szCs w:val="22"/>
        </w:rPr>
        <w:t xml:space="preserve">this </w:t>
      </w:r>
      <w:r w:rsidR="001D2ACC" w:rsidRPr="00447774">
        <w:rPr>
          <w:sz w:val="22"/>
          <w:szCs w:val="22"/>
        </w:rPr>
        <w:t>Blanket P.O.</w:t>
      </w:r>
      <w:r w:rsidR="00A7166F" w:rsidRPr="00447774">
        <w:rPr>
          <w:sz w:val="22"/>
          <w:szCs w:val="22"/>
        </w:rPr>
        <w:t xml:space="preserve"> </w:t>
      </w:r>
      <w:r w:rsidRPr="00447774">
        <w:rPr>
          <w:sz w:val="22"/>
          <w:szCs w:val="22"/>
        </w:rPr>
        <w:t xml:space="preserve">  The insurance shall be in the amount of not less than $</w:t>
      </w:r>
      <w:r w:rsidR="000D4AA3">
        <w:rPr>
          <w:sz w:val="22"/>
          <w:szCs w:val="22"/>
          <w:lang w:val="en-US"/>
        </w:rPr>
        <w:t>3</w:t>
      </w:r>
      <w:r w:rsidRPr="000D4AA3">
        <w:rPr>
          <w:sz w:val="22"/>
          <w:szCs w:val="22"/>
        </w:rPr>
        <w:t>,000,000</w:t>
      </w:r>
      <w:r w:rsidRPr="00447774">
        <w:rPr>
          <w:sz w:val="22"/>
          <w:szCs w:val="22"/>
        </w:rPr>
        <w:t xml:space="preserve"> and in such policy forms as shall be approved by the State.  If the </w:t>
      </w:r>
      <w:r w:rsidR="00E75D54" w:rsidRPr="00447774">
        <w:rPr>
          <w:sz w:val="22"/>
          <w:szCs w:val="22"/>
        </w:rPr>
        <w:t xml:space="preserve">Vendor </w:t>
      </w:r>
      <w:r w:rsidR="00571AFA" w:rsidRPr="00447774">
        <w:rPr>
          <w:sz w:val="22"/>
          <w:szCs w:val="22"/>
        </w:rPr>
        <w:t>{Contractor}</w:t>
      </w:r>
      <w:r w:rsidRPr="00447774">
        <w:rPr>
          <w:sz w:val="22"/>
          <w:szCs w:val="22"/>
        </w:rPr>
        <w:t xml:space="preserve"> has claims-made coverage and subsequently changes carriers during the term of </w:t>
      </w:r>
      <w:r w:rsidR="00A23AAC" w:rsidRPr="00447774">
        <w:rPr>
          <w:sz w:val="22"/>
          <w:szCs w:val="22"/>
        </w:rPr>
        <w:t xml:space="preserve">this </w:t>
      </w:r>
      <w:r w:rsidR="001D2ACC" w:rsidRPr="00447774">
        <w:rPr>
          <w:sz w:val="22"/>
          <w:szCs w:val="22"/>
        </w:rPr>
        <w:t>Blanket P.O.</w:t>
      </w:r>
      <w:r w:rsidRPr="00447774">
        <w:rPr>
          <w:sz w:val="22"/>
          <w:szCs w:val="22"/>
        </w:rPr>
        <w:t>, it shall obtain from its new Errors and Omissions, Professional Liability Insurance</w:t>
      </w:r>
      <w:r w:rsidRPr="00447774">
        <w:rPr>
          <w:sz w:val="22"/>
        </w:rPr>
        <w:t>,</w:t>
      </w:r>
      <w:r w:rsidRPr="00447774">
        <w:rPr>
          <w:sz w:val="22"/>
          <w:szCs w:val="22"/>
        </w:rPr>
        <w:t xml:space="preserve"> and/or Professional Malpractice Insurance carrier an endorsement for retroactive coverage.</w:t>
      </w:r>
    </w:p>
    <w:p w14:paraId="6260440D" w14:textId="77777777" w:rsidR="001058A9" w:rsidRDefault="001058A9" w:rsidP="00675860"/>
    <w:p w14:paraId="62604442" w14:textId="2A3A63E0" w:rsidR="00675860" w:rsidRPr="00BC03EA" w:rsidRDefault="001D2ACC" w:rsidP="00675860">
      <w:pPr>
        <w:pStyle w:val="Heading2"/>
        <w:ind w:right="108"/>
      </w:pPr>
      <w:bookmarkStart w:id="244" w:name="_Toc400531538"/>
      <w:bookmarkStart w:id="245" w:name="_Toc428534010"/>
      <w:bookmarkStart w:id="246" w:name="_Toc513448733"/>
      <w:r>
        <w:t>BLANKET P.O.</w:t>
      </w:r>
      <w:r w:rsidR="00E448F4">
        <w:t xml:space="preserve"> </w:t>
      </w:r>
      <w:r w:rsidR="00675860" w:rsidRPr="00BC03EA">
        <w:t>Activity Report</w:t>
      </w:r>
      <w:bookmarkEnd w:id="244"/>
      <w:bookmarkEnd w:id="245"/>
      <w:bookmarkEnd w:id="246"/>
    </w:p>
    <w:p w14:paraId="62604443" w14:textId="77777777" w:rsidR="00675860" w:rsidRDefault="00675860" w:rsidP="00675860">
      <w:pPr>
        <w:pStyle w:val="BodyText"/>
        <w:ind w:left="0"/>
        <w:rPr>
          <w:sz w:val="22"/>
          <w:szCs w:val="22"/>
        </w:rPr>
      </w:pPr>
    </w:p>
    <w:p w14:paraId="780A81DA" w14:textId="4FD2E838" w:rsidR="004F4B78" w:rsidRPr="007359F3" w:rsidRDefault="004F4B78" w:rsidP="004F4B7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A23740">
        <w:rPr>
          <w:sz w:val="22"/>
          <w:szCs w:val="22"/>
          <w:lang w:val="en-US"/>
        </w:rPr>
        <w:t xml:space="preserve">biannual basis, </w:t>
      </w:r>
      <w:r w:rsidRPr="00BC03EA">
        <w:rPr>
          <w:sz w:val="22"/>
          <w:szCs w:val="22"/>
        </w:rPr>
        <w:t xml:space="preserve">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009F0072">
        <w:rPr>
          <w:sz w:val="22"/>
          <w:szCs w:val="22"/>
          <w:lang w:val="en-US"/>
        </w:rPr>
        <w:t>.</w:t>
      </w:r>
      <w:r w:rsidRPr="00BC03EA">
        <w:rPr>
          <w:sz w:val="22"/>
          <w:szCs w:val="22"/>
        </w:rPr>
        <w:t xml:space="preserve">  This reporting requirement includes sales to </w:t>
      </w:r>
      <w:r w:rsidRPr="00BC03EA">
        <w:rPr>
          <w:sz w:val="22"/>
          <w:szCs w:val="22"/>
        </w:rPr>
        <w:lastRenderedPageBreak/>
        <w:t xml:space="preserve">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009F0072">
        <w:rPr>
          <w:sz w:val="22"/>
          <w:szCs w:val="22"/>
          <w:lang w:val="en-US"/>
        </w:rPr>
        <w:t>,</w:t>
      </w:r>
      <w:r>
        <w:rPr>
          <w:sz w:val="22"/>
          <w:szCs w:val="22"/>
        </w:rPr>
        <w:t xml:space="preserve"> </w:t>
      </w:r>
      <w:r w:rsidRPr="00BC03EA">
        <w:rPr>
          <w:sz w:val="22"/>
          <w:szCs w:val="22"/>
        </w:rPr>
        <w:t xml:space="preserve">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249117" w14:textId="77777777" w:rsidR="004F4B78" w:rsidRPr="007359F3" w:rsidRDefault="004F4B78" w:rsidP="004F4B78">
      <w:pPr>
        <w:pStyle w:val="BodyText"/>
        <w:ind w:left="0"/>
        <w:rPr>
          <w:sz w:val="22"/>
          <w:szCs w:val="22"/>
        </w:rPr>
      </w:pPr>
    </w:p>
    <w:p w14:paraId="03DEF3CE" w14:textId="77777777" w:rsidR="004F4B78" w:rsidRPr="00BC03EA" w:rsidRDefault="004F4B78" w:rsidP="004F4B7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B3BCE26" w14:textId="77777777" w:rsidR="004F4B78" w:rsidRPr="00BC03EA" w:rsidRDefault="004F4B78" w:rsidP="004F4B78">
      <w:pPr>
        <w:pStyle w:val="BodyText"/>
        <w:ind w:left="0"/>
        <w:rPr>
          <w:sz w:val="22"/>
          <w:szCs w:val="22"/>
        </w:rPr>
      </w:pPr>
    </w:p>
    <w:p w14:paraId="60605701" w14:textId="016207DD" w:rsidR="004F4B78" w:rsidRPr="00604906" w:rsidRDefault="004F4B78" w:rsidP="00367C52">
      <w:pPr>
        <w:pStyle w:val="BodyText"/>
        <w:numPr>
          <w:ilvl w:val="0"/>
          <w:numId w:val="5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6AF69AFA" w14:textId="77777777" w:rsidR="004F4B78" w:rsidRPr="007C4703" w:rsidRDefault="004F4B78" w:rsidP="004F4B78">
      <w:pPr>
        <w:pStyle w:val="BodyText"/>
        <w:ind w:left="720"/>
        <w:rPr>
          <w:sz w:val="22"/>
          <w:szCs w:val="22"/>
        </w:rPr>
      </w:pPr>
    </w:p>
    <w:p w14:paraId="11A44BF4" w14:textId="7402045E" w:rsidR="004F4B78" w:rsidRPr="00604906" w:rsidRDefault="004F4B78" w:rsidP="00367C52">
      <w:pPr>
        <w:pStyle w:val="BodyText"/>
        <w:numPr>
          <w:ilvl w:val="0"/>
          <w:numId w:val="5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67028F1A" w14:textId="77777777" w:rsidR="004F4B78" w:rsidRPr="00BC03EA" w:rsidRDefault="004F4B78" w:rsidP="004F4B78">
      <w:pPr>
        <w:pStyle w:val="BodyText"/>
        <w:ind w:left="720"/>
        <w:rPr>
          <w:sz w:val="22"/>
          <w:szCs w:val="22"/>
        </w:rPr>
      </w:pPr>
    </w:p>
    <w:p w14:paraId="6838D2E0" w14:textId="77777777" w:rsidR="004F4B78" w:rsidRPr="00BC03EA" w:rsidRDefault="004F4B78" w:rsidP="00367C52">
      <w:pPr>
        <w:pStyle w:val="BodyText"/>
        <w:numPr>
          <w:ilvl w:val="0"/>
          <w:numId w:val="5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6FED3EF" w14:textId="77777777" w:rsidR="004F4B78" w:rsidRPr="00BC03EA" w:rsidRDefault="004F4B78" w:rsidP="004F4B78">
      <w:pPr>
        <w:pStyle w:val="BodyText"/>
        <w:ind w:left="0"/>
        <w:rPr>
          <w:sz w:val="22"/>
          <w:szCs w:val="22"/>
        </w:rPr>
      </w:pPr>
    </w:p>
    <w:p w14:paraId="59155BA1" w14:textId="6DAADAF9" w:rsidR="004F4B78" w:rsidRPr="00BC03EA" w:rsidRDefault="004F4B78" w:rsidP="004F4B78">
      <w:pPr>
        <w:pStyle w:val="BodyText"/>
        <w:ind w:left="0"/>
        <w:rPr>
          <w:sz w:val="22"/>
          <w:szCs w:val="22"/>
        </w:rPr>
      </w:pPr>
      <w:r w:rsidRPr="00BC03EA">
        <w:rPr>
          <w:sz w:val="22"/>
          <w:szCs w:val="22"/>
        </w:rPr>
        <w:t xml:space="preserve">Submission of purchase orders, confirmations, and/or invoices do not fulfill this </w:t>
      </w:r>
      <w:r w:rsidR="009F0072">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369073B" w14:textId="77777777" w:rsidR="004F4B78" w:rsidRPr="00BC03EA" w:rsidRDefault="004F4B78" w:rsidP="004F4B78">
      <w:pPr>
        <w:pStyle w:val="BodyText"/>
        <w:ind w:left="0"/>
        <w:rPr>
          <w:sz w:val="22"/>
          <w:szCs w:val="22"/>
        </w:rPr>
      </w:pPr>
    </w:p>
    <w:p w14:paraId="0F4730D0" w14:textId="77777777" w:rsidR="004F4B78" w:rsidRPr="00602528" w:rsidRDefault="004F4B78" w:rsidP="004F4B7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Pr="007D2F00">
          <w:rPr>
            <w:rStyle w:val="Hyperlink"/>
            <w:szCs w:val="22"/>
          </w:rPr>
          <w:t>NJSupplierReports@treas.nj.gov</w:t>
        </w:r>
      </w:hyperlink>
      <w:r>
        <w:rPr>
          <w:szCs w:val="22"/>
        </w:rPr>
        <w:t xml:space="preserve">. </w:t>
      </w:r>
    </w:p>
    <w:p w14:paraId="39284EE4" w14:textId="77777777" w:rsidR="004F4B78" w:rsidRPr="008D4679" w:rsidRDefault="004F4B78" w:rsidP="004F4B78">
      <w:pPr>
        <w:pStyle w:val="BodyText"/>
        <w:ind w:left="0"/>
        <w:rPr>
          <w:sz w:val="22"/>
          <w:szCs w:val="22"/>
          <w:lang w:val="en-US"/>
        </w:rPr>
      </w:pPr>
    </w:p>
    <w:p w14:paraId="5A674490" w14:textId="77777777" w:rsidR="004F4B78" w:rsidRPr="00ED7DCA" w:rsidRDefault="004F4B78" w:rsidP="004F4B78">
      <w:pPr>
        <w:pStyle w:val="BodyText"/>
        <w:ind w:left="0"/>
        <w:rPr>
          <w:sz w:val="22"/>
          <w:szCs w:val="22"/>
        </w:rPr>
      </w:pPr>
      <w:r w:rsidRPr="00ED7DCA">
        <w:rPr>
          <w:sz w:val="22"/>
          <w:szCs w:val="22"/>
        </w:rPr>
        <w:t>Reports are due:</w:t>
      </w:r>
    </w:p>
    <w:p w14:paraId="46BE29F2" w14:textId="60F12ED7" w:rsidR="004F4B78" w:rsidRPr="00CA76B1" w:rsidRDefault="004F4B78" w:rsidP="004F4B78">
      <w:pPr>
        <w:pStyle w:val="BodyText"/>
        <w:ind w:left="0"/>
        <w:rPr>
          <w:sz w:val="22"/>
          <w:szCs w:val="22"/>
          <w:lang w:val="en-US"/>
        </w:rPr>
      </w:pPr>
      <w:r w:rsidRPr="0012626D">
        <w:rPr>
          <w:sz w:val="22"/>
          <w:szCs w:val="22"/>
        </w:rPr>
        <w:tab/>
      </w:r>
      <w:r w:rsidRPr="0012626D">
        <w:rPr>
          <w:sz w:val="22"/>
          <w:szCs w:val="22"/>
        </w:rPr>
        <w:tab/>
        <w:t>January 1</w:t>
      </w:r>
      <w:r w:rsidRPr="0012626D">
        <w:rPr>
          <w:sz w:val="22"/>
          <w:szCs w:val="22"/>
          <w:vertAlign w:val="superscript"/>
        </w:rPr>
        <w:t>st</w:t>
      </w:r>
      <w:r w:rsidRPr="0012626D">
        <w:rPr>
          <w:sz w:val="22"/>
          <w:szCs w:val="22"/>
        </w:rPr>
        <w:t xml:space="preserve"> through </w:t>
      </w:r>
      <w:r w:rsidR="008F175C">
        <w:rPr>
          <w:sz w:val="22"/>
          <w:szCs w:val="22"/>
          <w:lang w:val="en-US"/>
        </w:rPr>
        <w:t>June</w:t>
      </w:r>
      <w:r w:rsidRPr="0012626D">
        <w:rPr>
          <w:sz w:val="22"/>
          <w:szCs w:val="22"/>
        </w:rPr>
        <w:t xml:space="preserve"> 30</w:t>
      </w:r>
      <w:r w:rsidR="008F175C" w:rsidRPr="009E17D8">
        <w:rPr>
          <w:sz w:val="22"/>
          <w:szCs w:val="22"/>
        </w:rPr>
        <w:t>– due by July 30</w:t>
      </w:r>
      <w:r w:rsidR="008F175C" w:rsidRPr="00ED030C">
        <w:rPr>
          <w:sz w:val="22"/>
          <w:szCs w:val="22"/>
          <w:vertAlign w:val="superscript"/>
        </w:rPr>
        <w:t>th</w:t>
      </w:r>
      <w:r w:rsidR="008F175C">
        <w:rPr>
          <w:sz w:val="22"/>
          <w:szCs w:val="22"/>
          <w:lang w:val="en-US"/>
        </w:rPr>
        <w:t>; and</w:t>
      </w:r>
    </w:p>
    <w:p w14:paraId="4B082D20" w14:textId="12DFDEA0" w:rsidR="007E6807" w:rsidRDefault="004F4B78" w:rsidP="007E6807">
      <w:pPr>
        <w:pStyle w:val="BodyText"/>
        <w:ind w:left="0"/>
        <w:rPr>
          <w:sz w:val="22"/>
          <w:szCs w:val="22"/>
          <w:lang w:val="en-US"/>
        </w:rPr>
      </w:pPr>
      <w:r w:rsidRPr="0012626D">
        <w:rPr>
          <w:sz w:val="22"/>
          <w:szCs w:val="22"/>
        </w:rPr>
        <w:tab/>
      </w:r>
      <w:r w:rsidR="008F175C">
        <w:rPr>
          <w:sz w:val="22"/>
          <w:szCs w:val="22"/>
        </w:rPr>
        <w:tab/>
      </w:r>
      <w:r w:rsidR="008F175C">
        <w:rPr>
          <w:sz w:val="22"/>
          <w:szCs w:val="22"/>
          <w:lang w:val="en-US"/>
        </w:rPr>
        <w:t>Ju</w:t>
      </w:r>
      <w:r w:rsidRPr="00B55F7D">
        <w:rPr>
          <w:sz w:val="22"/>
          <w:szCs w:val="22"/>
        </w:rPr>
        <w:t>ly 1</w:t>
      </w:r>
      <w:r w:rsidRPr="00B55F7D">
        <w:rPr>
          <w:sz w:val="22"/>
          <w:szCs w:val="22"/>
          <w:vertAlign w:val="superscript"/>
        </w:rPr>
        <w:t>st</w:t>
      </w:r>
      <w:r w:rsidR="008F175C">
        <w:rPr>
          <w:sz w:val="22"/>
          <w:szCs w:val="22"/>
        </w:rPr>
        <w:t xml:space="preserve"> through </w:t>
      </w:r>
      <w:r w:rsidR="008F175C">
        <w:rPr>
          <w:sz w:val="22"/>
          <w:szCs w:val="22"/>
          <w:lang w:val="en-US"/>
        </w:rPr>
        <w:t>December</w:t>
      </w:r>
      <w:r w:rsidRPr="00D76EC8">
        <w:rPr>
          <w:sz w:val="22"/>
          <w:szCs w:val="22"/>
        </w:rPr>
        <w:t xml:space="preserve"> 3</w:t>
      </w:r>
      <w:r w:rsidR="008F175C">
        <w:rPr>
          <w:sz w:val="22"/>
          <w:szCs w:val="22"/>
          <w:lang w:val="en-US"/>
        </w:rPr>
        <w:t>1</w:t>
      </w:r>
      <w:r w:rsidR="008F175C">
        <w:rPr>
          <w:sz w:val="22"/>
          <w:szCs w:val="22"/>
          <w:vertAlign w:val="superscript"/>
          <w:lang w:val="en-US"/>
        </w:rPr>
        <w:t>st</w:t>
      </w:r>
      <w:r w:rsidR="007E6807">
        <w:rPr>
          <w:sz w:val="22"/>
          <w:szCs w:val="22"/>
        </w:rPr>
        <w:t xml:space="preserve"> – due by </w:t>
      </w:r>
      <w:r w:rsidR="007E6807">
        <w:rPr>
          <w:sz w:val="22"/>
          <w:szCs w:val="22"/>
          <w:lang w:val="en-US"/>
        </w:rPr>
        <w:t>January</w:t>
      </w:r>
      <w:r w:rsidRPr="00994328">
        <w:rPr>
          <w:sz w:val="22"/>
          <w:szCs w:val="22"/>
        </w:rPr>
        <w:t xml:space="preserve"> 30</w:t>
      </w:r>
      <w:r w:rsidRPr="0057148A">
        <w:rPr>
          <w:sz w:val="22"/>
          <w:szCs w:val="22"/>
          <w:vertAlign w:val="superscript"/>
        </w:rPr>
        <w:t>th</w:t>
      </w:r>
      <w:r w:rsidR="007E6807">
        <w:rPr>
          <w:sz w:val="22"/>
          <w:szCs w:val="22"/>
          <w:vertAlign w:val="superscript"/>
          <w:lang w:val="en-US"/>
        </w:rPr>
        <w: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47" w:name="_Toc400531539"/>
      <w:bookmarkStart w:id="248" w:name="_Toc428534011"/>
      <w:bookmarkStart w:id="249" w:name="_Toc513448734"/>
      <w:r w:rsidRPr="0037453D">
        <w:rPr>
          <w:caps w:val="0"/>
        </w:rPr>
        <w:t>ELECTRONIC PAYMENTS</w:t>
      </w:r>
      <w:bookmarkEnd w:id="247"/>
      <w:bookmarkEnd w:id="248"/>
      <w:bookmarkEnd w:id="249"/>
      <w:r w:rsidRPr="000B6121">
        <w:rPr>
          <w:caps w:val="0"/>
          <w:u w:val="none"/>
        </w:rPr>
        <w:tab/>
      </w:r>
    </w:p>
    <w:p w14:paraId="62604459" w14:textId="77777777" w:rsidR="00675860" w:rsidRPr="00851065" w:rsidRDefault="00675860" w:rsidP="00851065">
      <w:pPr>
        <w:ind w:left="1440"/>
        <w:rPr>
          <w:sz w:val="20"/>
        </w:rPr>
      </w:pPr>
    </w:p>
    <w:p w14:paraId="6260445A" w14:textId="3411FE1A" w:rsidR="00675860" w:rsidRPr="00851065" w:rsidRDefault="00675860" w:rsidP="00851065">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4"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250" w:name="_Toc400531540"/>
      <w:bookmarkStart w:id="251" w:name="_Toc428534012"/>
      <w:bookmarkStart w:id="252" w:name="_Toc513448735"/>
      <w:r>
        <w:t>PROGRAM EFFICIENCY ASSESSMENT FOR STATE USING AGENCIES</w:t>
      </w:r>
      <w:bookmarkEnd w:id="250"/>
      <w:bookmarkEnd w:id="251"/>
      <w:bookmarkEnd w:id="252"/>
    </w:p>
    <w:p w14:paraId="6260445D" w14:textId="77777777" w:rsidR="00675860" w:rsidRDefault="00675860" w:rsidP="00675860"/>
    <w:p w14:paraId="6260445E" w14:textId="136FE015"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93E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227C71AB" w:rsidR="00675860" w:rsidRPr="00955DFD" w:rsidRDefault="00675860" w:rsidP="00851065">
      <w:r w:rsidRPr="00955DFD">
        <w:lastRenderedPageBreak/>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Pr="00955DFD">
        <w:t>, including but not limited to the following: purchase orders, invoices, hourly rates, firm fixed price, commission payments, progress payments and contingency payments.</w:t>
      </w:r>
    </w:p>
    <w:p w14:paraId="62604466" w14:textId="3627F410" w:rsidR="00B35E49" w:rsidRDefault="00B35E49" w:rsidP="00FF37EE">
      <w:pPr>
        <w:pStyle w:val="BodyText"/>
        <w:ind w:left="0" w:right="108"/>
      </w:pPr>
      <w:bookmarkStart w:id="253" w:name="_Toc332803059"/>
      <w:bookmarkStart w:id="254" w:name="_Toc324415444"/>
      <w:bookmarkStart w:id="255" w:name="_5.17_Retainage"/>
      <w:bookmarkStart w:id="256" w:name="_5.21_Additional_Work"/>
      <w:bookmarkStart w:id="257" w:name="_5.22_Additional_Work"/>
      <w:bookmarkStart w:id="258" w:name="_5.9_Substitution_of"/>
      <w:bookmarkStart w:id="259" w:name="_5.19_requirements_of_Executive_orde"/>
      <w:bookmarkStart w:id="260" w:name="_5.20_requirements_of_Executive_orde"/>
      <w:bookmarkEnd w:id="253"/>
      <w:bookmarkEnd w:id="254"/>
      <w:bookmarkEnd w:id="255"/>
      <w:bookmarkEnd w:id="256"/>
      <w:bookmarkEnd w:id="257"/>
      <w:bookmarkEnd w:id="258"/>
      <w:bookmarkEnd w:id="259"/>
      <w:bookmarkEnd w:id="260"/>
    </w:p>
    <w:p w14:paraId="1B216E3D" w14:textId="77777777" w:rsidR="00193ECC" w:rsidRDefault="00193ECC" w:rsidP="00FF37EE">
      <w:pPr>
        <w:pStyle w:val="BodyText"/>
        <w:ind w:left="0" w:right="108"/>
      </w:pPr>
    </w:p>
    <w:p w14:paraId="6C8EC7B7" w14:textId="77777777" w:rsidR="00193ECC" w:rsidRDefault="00193ECC" w:rsidP="00FF37EE">
      <w:pPr>
        <w:pStyle w:val="BodyText"/>
        <w:ind w:left="0" w:right="108"/>
      </w:pPr>
    </w:p>
    <w:p w14:paraId="4891B812" w14:textId="77777777" w:rsidR="000E75A5" w:rsidRDefault="000E75A5" w:rsidP="00FF37EE">
      <w:pPr>
        <w:pStyle w:val="BodyText"/>
        <w:ind w:left="0" w:right="108"/>
      </w:pPr>
    </w:p>
    <w:p w14:paraId="434345B4" w14:textId="77777777" w:rsidR="000E75A5" w:rsidRDefault="000E75A5" w:rsidP="00FF37EE">
      <w:pPr>
        <w:pStyle w:val="BodyText"/>
        <w:ind w:left="0" w:right="108"/>
      </w:pPr>
    </w:p>
    <w:p w14:paraId="06D5D027" w14:textId="77777777" w:rsidR="000E75A5" w:rsidRDefault="000E75A5" w:rsidP="00FF37EE">
      <w:pPr>
        <w:pStyle w:val="BodyText"/>
        <w:ind w:left="0" w:right="108"/>
      </w:pPr>
    </w:p>
    <w:p w14:paraId="539F1FC4" w14:textId="77777777" w:rsidR="000E75A5" w:rsidRDefault="000E75A5" w:rsidP="00FF37EE">
      <w:pPr>
        <w:pStyle w:val="BodyText"/>
        <w:ind w:left="0" w:right="108"/>
      </w:pPr>
    </w:p>
    <w:p w14:paraId="1A927381" w14:textId="77777777" w:rsidR="000E75A5" w:rsidRDefault="000E75A5" w:rsidP="00FF37EE">
      <w:pPr>
        <w:pStyle w:val="BodyText"/>
        <w:ind w:left="0" w:right="108"/>
      </w:pPr>
    </w:p>
    <w:p w14:paraId="7F65D268" w14:textId="77777777" w:rsidR="000E75A5" w:rsidRDefault="000E75A5" w:rsidP="00FF37EE">
      <w:pPr>
        <w:pStyle w:val="BodyText"/>
        <w:ind w:left="0" w:right="108"/>
      </w:pPr>
    </w:p>
    <w:p w14:paraId="0045E8FB" w14:textId="77777777" w:rsidR="000E75A5" w:rsidRDefault="000E75A5" w:rsidP="00FF37EE">
      <w:pPr>
        <w:pStyle w:val="BodyText"/>
        <w:ind w:left="0" w:right="108"/>
      </w:pPr>
    </w:p>
    <w:p w14:paraId="150788C7" w14:textId="77777777" w:rsidR="000E75A5" w:rsidRDefault="000E75A5" w:rsidP="00FF37EE">
      <w:pPr>
        <w:pStyle w:val="BodyText"/>
        <w:ind w:left="0" w:right="108"/>
      </w:pPr>
    </w:p>
    <w:p w14:paraId="5D16F87C" w14:textId="77777777" w:rsidR="000E75A5" w:rsidRDefault="000E75A5" w:rsidP="00FF37EE">
      <w:pPr>
        <w:pStyle w:val="BodyText"/>
        <w:ind w:left="0" w:right="108"/>
      </w:pPr>
    </w:p>
    <w:p w14:paraId="55478C1C" w14:textId="77777777" w:rsidR="000E75A5" w:rsidRDefault="000E75A5" w:rsidP="00FF37EE">
      <w:pPr>
        <w:pStyle w:val="BodyText"/>
        <w:ind w:left="0" w:right="108"/>
      </w:pPr>
    </w:p>
    <w:p w14:paraId="34D70323" w14:textId="77777777" w:rsidR="000E75A5" w:rsidRDefault="000E75A5" w:rsidP="00FF37EE">
      <w:pPr>
        <w:pStyle w:val="BodyText"/>
        <w:ind w:left="0" w:right="108"/>
      </w:pPr>
    </w:p>
    <w:p w14:paraId="37A01DF2" w14:textId="77777777" w:rsidR="000E75A5" w:rsidRDefault="000E75A5" w:rsidP="00FF37EE">
      <w:pPr>
        <w:pStyle w:val="BodyText"/>
        <w:ind w:left="0" w:right="108"/>
      </w:pPr>
    </w:p>
    <w:p w14:paraId="14A9AAA7" w14:textId="77777777" w:rsidR="000E75A5" w:rsidRDefault="000E75A5" w:rsidP="00FF37EE">
      <w:pPr>
        <w:pStyle w:val="BodyText"/>
        <w:ind w:left="0" w:right="108"/>
      </w:pPr>
    </w:p>
    <w:p w14:paraId="4C04850F" w14:textId="77777777" w:rsidR="000E75A5" w:rsidRDefault="000E75A5" w:rsidP="00FF37EE">
      <w:pPr>
        <w:pStyle w:val="BodyText"/>
        <w:ind w:left="0" w:right="108"/>
      </w:pPr>
    </w:p>
    <w:p w14:paraId="647179B9" w14:textId="77777777" w:rsidR="000E75A5" w:rsidRDefault="000E75A5" w:rsidP="00FF37EE">
      <w:pPr>
        <w:pStyle w:val="BodyText"/>
        <w:ind w:left="0" w:right="108"/>
      </w:pPr>
    </w:p>
    <w:p w14:paraId="70578FE9" w14:textId="77777777" w:rsidR="000E75A5" w:rsidRDefault="000E75A5" w:rsidP="00FF37EE">
      <w:pPr>
        <w:pStyle w:val="BodyText"/>
        <w:ind w:left="0" w:right="108"/>
      </w:pPr>
    </w:p>
    <w:p w14:paraId="6A38D873" w14:textId="77777777" w:rsidR="000E75A5" w:rsidRDefault="000E75A5" w:rsidP="00FF37EE">
      <w:pPr>
        <w:pStyle w:val="BodyText"/>
        <w:ind w:left="0" w:right="108"/>
      </w:pPr>
    </w:p>
    <w:p w14:paraId="21D4A8E4" w14:textId="77777777" w:rsidR="000E75A5" w:rsidRDefault="000E75A5" w:rsidP="00FF37EE">
      <w:pPr>
        <w:pStyle w:val="BodyText"/>
        <w:ind w:left="0" w:right="108"/>
      </w:pPr>
    </w:p>
    <w:p w14:paraId="766008FE" w14:textId="77777777" w:rsidR="000E75A5" w:rsidRDefault="000E75A5" w:rsidP="00FF37EE">
      <w:pPr>
        <w:pStyle w:val="BodyText"/>
        <w:ind w:left="0" w:right="108"/>
      </w:pPr>
    </w:p>
    <w:p w14:paraId="5D45F421" w14:textId="77777777" w:rsidR="000E75A5" w:rsidRDefault="000E75A5" w:rsidP="00FF37EE">
      <w:pPr>
        <w:pStyle w:val="BodyText"/>
        <w:ind w:left="0" w:right="108"/>
      </w:pPr>
    </w:p>
    <w:p w14:paraId="5FB37991" w14:textId="77777777" w:rsidR="000E75A5" w:rsidRDefault="000E75A5" w:rsidP="00FF37EE">
      <w:pPr>
        <w:pStyle w:val="BodyText"/>
        <w:ind w:left="0" w:right="108"/>
      </w:pPr>
    </w:p>
    <w:p w14:paraId="034B98E1" w14:textId="77777777" w:rsidR="000E75A5" w:rsidRDefault="000E75A5" w:rsidP="00FF37EE">
      <w:pPr>
        <w:pStyle w:val="BodyText"/>
        <w:ind w:left="0" w:right="108"/>
      </w:pPr>
    </w:p>
    <w:p w14:paraId="0634A41E" w14:textId="77777777" w:rsidR="000E75A5" w:rsidRDefault="000E75A5" w:rsidP="00FF37EE">
      <w:pPr>
        <w:pStyle w:val="BodyText"/>
        <w:ind w:left="0" w:right="108"/>
      </w:pPr>
    </w:p>
    <w:p w14:paraId="2C88C51B" w14:textId="77777777" w:rsidR="000E75A5" w:rsidRDefault="000E75A5" w:rsidP="00FF37EE">
      <w:pPr>
        <w:pStyle w:val="BodyText"/>
        <w:ind w:left="0" w:right="108"/>
      </w:pPr>
    </w:p>
    <w:p w14:paraId="15FE5BBE" w14:textId="77777777" w:rsidR="000E75A5" w:rsidRDefault="000E75A5" w:rsidP="00FF37EE">
      <w:pPr>
        <w:pStyle w:val="BodyText"/>
        <w:ind w:left="0" w:right="108"/>
      </w:pPr>
    </w:p>
    <w:p w14:paraId="5A12426E" w14:textId="77777777" w:rsidR="000E75A5" w:rsidRDefault="000E75A5" w:rsidP="00FF37EE">
      <w:pPr>
        <w:pStyle w:val="BodyText"/>
        <w:ind w:left="0" w:right="108"/>
      </w:pPr>
    </w:p>
    <w:p w14:paraId="098B5336" w14:textId="77777777" w:rsidR="000E75A5" w:rsidRDefault="000E75A5" w:rsidP="00FF37EE">
      <w:pPr>
        <w:pStyle w:val="BodyText"/>
        <w:ind w:left="0" w:right="108"/>
      </w:pPr>
    </w:p>
    <w:p w14:paraId="4104074C" w14:textId="77777777" w:rsidR="000E75A5" w:rsidRDefault="000E75A5" w:rsidP="00FF37EE">
      <w:pPr>
        <w:pStyle w:val="BodyText"/>
        <w:ind w:left="0" w:right="108"/>
      </w:pPr>
    </w:p>
    <w:p w14:paraId="3C90A21B" w14:textId="77777777" w:rsidR="00193ECC" w:rsidRDefault="00193ECC" w:rsidP="00FF37EE">
      <w:pPr>
        <w:pStyle w:val="BodyText"/>
        <w:ind w:left="0" w:right="108"/>
      </w:pPr>
    </w:p>
    <w:p w14:paraId="13A7AB92" w14:textId="77777777" w:rsidR="00193ECC" w:rsidRDefault="00193ECC" w:rsidP="00FF37EE">
      <w:pPr>
        <w:pStyle w:val="BodyText"/>
        <w:ind w:left="0" w:right="108"/>
      </w:pPr>
    </w:p>
    <w:p w14:paraId="14680483" w14:textId="77777777" w:rsidR="00166F3F" w:rsidRDefault="00166F3F" w:rsidP="00FF37EE">
      <w:pPr>
        <w:pStyle w:val="BodyText"/>
        <w:ind w:left="0" w:right="108"/>
      </w:pPr>
    </w:p>
    <w:p w14:paraId="7581C8C3" w14:textId="77777777" w:rsidR="00166F3F" w:rsidRDefault="00166F3F" w:rsidP="00FF37EE">
      <w:pPr>
        <w:pStyle w:val="BodyText"/>
        <w:ind w:left="0" w:right="108"/>
      </w:pPr>
    </w:p>
    <w:p w14:paraId="0EFFE35E" w14:textId="77777777" w:rsidR="00166F3F" w:rsidRDefault="00166F3F" w:rsidP="00FF37EE">
      <w:pPr>
        <w:pStyle w:val="BodyText"/>
        <w:ind w:left="0" w:right="108"/>
      </w:pPr>
    </w:p>
    <w:p w14:paraId="09C250D0" w14:textId="77777777" w:rsidR="00166F3F" w:rsidRDefault="00166F3F" w:rsidP="00FF37EE">
      <w:pPr>
        <w:pStyle w:val="BodyText"/>
        <w:ind w:left="0" w:right="108"/>
      </w:pPr>
    </w:p>
    <w:p w14:paraId="7EA2EFDC" w14:textId="77777777" w:rsidR="00166F3F" w:rsidRDefault="00166F3F" w:rsidP="00FF37EE">
      <w:pPr>
        <w:pStyle w:val="BodyText"/>
        <w:ind w:left="0" w:right="108"/>
      </w:pPr>
    </w:p>
    <w:p w14:paraId="4BD8C2E2" w14:textId="77777777" w:rsidR="00166F3F" w:rsidRDefault="00166F3F" w:rsidP="00FF37EE">
      <w:pPr>
        <w:pStyle w:val="BodyText"/>
        <w:ind w:left="0" w:right="108"/>
      </w:pPr>
    </w:p>
    <w:p w14:paraId="55B92A99" w14:textId="77777777" w:rsidR="00166F3F" w:rsidRDefault="00166F3F" w:rsidP="00FF37EE">
      <w:pPr>
        <w:pStyle w:val="BodyText"/>
        <w:ind w:left="0" w:right="108"/>
      </w:pPr>
    </w:p>
    <w:p w14:paraId="114CDFA1" w14:textId="77777777" w:rsidR="00A57C55" w:rsidRDefault="00A57C55" w:rsidP="00FF37EE">
      <w:pPr>
        <w:pStyle w:val="BodyText"/>
        <w:ind w:left="0" w:right="108"/>
      </w:pPr>
    </w:p>
    <w:p w14:paraId="4D2BE9EC" w14:textId="77777777" w:rsidR="00A57C55" w:rsidRDefault="00A57C55" w:rsidP="00FF37EE">
      <w:pPr>
        <w:pStyle w:val="BodyText"/>
        <w:ind w:left="0" w:right="108"/>
      </w:pPr>
    </w:p>
    <w:p w14:paraId="28B9D2AF" w14:textId="77777777" w:rsidR="00A57C55" w:rsidRDefault="00A57C55" w:rsidP="00FF37EE">
      <w:pPr>
        <w:pStyle w:val="BodyText"/>
        <w:ind w:left="0" w:right="108"/>
      </w:pPr>
    </w:p>
    <w:p w14:paraId="7BD45624" w14:textId="77777777" w:rsidR="00A57C55" w:rsidRDefault="00A57C55" w:rsidP="00FF37EE">
      <w:pPr>
        <w:pStyle w:val="BodyText"/>
        <w:ind w:left="0" w:right="108"/>
      </w:pPr>
    </w:p>
    <w:p w14:paraId="1BF9A9BA" w14:textId="77777777" w:rsidR="00A57C55" w:rsidRDefault="00A57C55" w:rsidP="00FF37EE">
      <w:pPr>
        <w:pStyle w:val="BodyText"/>
        <w:ind w:left="0" w:right="108"/>
      </w:pPr>
    </w:p>
    <w:p w14:paraId="53F107C8" w14:textId="77777777" w:rsidR="00A57C55" w:rsidRDefault="00A57C55" w:rsidP="00FF37EE">
      <w:pPr>
        <w:pStyle w:val="BodyText"/>
        <w:ind w:left="0" w:right="108"/>
      </w:pPr>
    </w:p>
    <w:p w14:paraId="3BA408E6" w14:textId="77777777" w:rsidR="00166F3F" w:rsidRDefault="00166F3F" w:rsidP="00FF37EE">
      <w:pPr>
        <w:pStyle w:val="BodyText"/>
        <w:ind w:left="0" w:right="108"/>
      </w:pPr>
    </w:p>
    <w:p w14:paraId="1EF626D0" w14:textId="77777777" w:rsidR="00166F3F" w:rsidRDefault="00166F3F" w:rsidP="00FF37EE">
      <w:pPr>
        <w:pStyle w:val="BodyText"/>
        <w:ind w:left="0" w:right="108"/>
      </w:pPr>
    </w:p>
    <w:p w14:paraId="643BC96F" w14:textId="77777777" w:rsidR="00166F3F" w:rsidRDefault="00166F3F" w:rsidP="00FF37EE">
      <w:pPr>
        <w:pStyle w:val="BodyText"/>
        <w:ind w:left="0" w:right="108"/>
      </w:pPr>
    </w:p>
    <w:p w14:paraId="64AB994A" w14:textId="77777777" w:rsidR="00166F3F" w:rsidRDefault="00166F3F" w:rsidP="00FF37EE">
      <w:pPr>
        <w:pStyle w:val="BodyText"/>
        <w:ind w:left="0" w:right="108"/>
      </w:pPr>
    </w:p>
    <w:p w14:paraId="2624904A" w14:textId="77777777" w:rsidR="00166F3F" w:rsidRDefault="00166F3F" w:rsidP="00FF37EE">
      <w:pPr>
        <w:pStyle w:val="BodyText"/>
        <w:ind w:left="0" w:right="108"/>
      </w:pPr>
    </w:p>
    <w:p w14:paraId="226DB7A3" w14:textId="77777777" w:rsidR="00193ECC" w:rsidRDefault="00193ECC" w:rsidP="00FF37EE">
      <w:pPr>
        <w:pStyle w:val="BodyText"/>
        <w:ind w:left="0" w:right="108"/>
      </w:pPr>
    </w:p>
    <w:p w14:paraId="662AB983" w14:textId="77777777" w:rsidR="00193ECC" w:rsidRDefault="00193ECC" w:rsidP="00FF37EE">
      <w:pPr>
        <w:pStyle w:val="BodyText"/>
        <w:ind w:left="0" w:right="108"/>
      </w:pPr>
    </w:p>
    <w:p w14:paraId="101BB381" w14:textId="77777777" w:rsidR="00193ECC" w:rsidRDefault="00193ECC" w:rsidP="00FF37EE">
      <w:pPr>
        <w:pStyle w:val="BodyText"/>
        <w:ind w:left="0" w:right="108"/>
      </w:pPr>
    </w:p>
    <w:p w14:paraId="11C21855" w14:textId="77777777" w:rsidR="00193ECC" w:rsidRDefault="00193ECC" w:rsidP="00FF37EE">
      <w:pPr>
        <w:pStyle w:val="BodyText"/>
        <w:ind w:left="0" w:right="108"/>
      </w:pPr>
    </w:p>
    <w:p w14:paraId="62604467" w14:textId="7AC495DC" w:rsidR="00D9550E" w:rsidRDefault="002E7691" w:rsidP="003067BA">
      <w:pPr>
        <w:pStyle w:val="Heading1"/>
      </w:pPr>
      <w:bookmarkStart w:id="261" w:name="_Toc400531541"/>
      <w:bookmarkStart w:id="262" w:name="_Toc428534013"/>
      <w:r>
        <w:lastRenderedPageBreak/>
        <w:t xml:space="preserve"> </w:t>
      </w:r>
      <w:bookmarkStart w:id="263" w:name="_Toc513448736"/>
      <w:r w:rsidR="00CE00E7">
        <w:t>QUOTE</w:t>
      </w:r>
      <w:r w:rsidR="006B6C49">
        <w:t xml:space="preserve"> </w:t>
      </w:r>
      <w:r w:rsidR="00E62870">
        <w:t>E</w:t>
      </w:r>
      <w:r w:rsidR="00D9550E">
        <w:t>VALUATION</w:t>
      </w:r>
      <w:bookmarkEnd w:id="261"/>
      <w:bookmarkEnd w:id="262"/>
      <w:bookmarkEnd w:id="263"/>
    </w:p>
    <w:p w14:paraId="62604468" w14:textId="77777777" w:rsidR="00D9550E" w:rsidRDefault="00D9550E" w:rsidP="00955DFD">
      <w:bookmarkStart w:id="264" w:name="_Toc118513836"/>
    </w:p>
    <w:p w14:paraId="62604469" w14:textId="77777777" w:rsidR="00D9550E" w:rsidRDefault="00D9550E" w:rsidP="00D9550E">
      <w:pPr>
        <w:pStyle w:val="Heading2"/>
        <w:ind w:right="108"/>
      </w:pPr>
      <w:bookmarkStart w:id="265" w:name="_Toc400531542"/>
      <w:bookmarkStart w:id="266" w:name="_Toc428534014"/>
      <w:bookmarkStart w:id="267" w:name="_Toc513448737"/>
      <w:r>
        <w:t>RIGHT TO WAIVE</w:t>
      </w:r>
      <w:bookmarkEnd w:id="265"/>
      <w:bookmarkEnd w:id="266"/>
      <w:bookmarkEnd w:id="267"/>
    </w:p>
    <w:p w14:paraId="6260446A" w14:textId="24B7A329" w:rsidR="00D9550E" w:rsidRPr="007D420A" w:rsidRDefault="008913A9" w:rsidP="00AD3D8E">
      <w:pPr>
        <w:pStyle w:val="NormalWeb"/>
      </w:pPr>
      <w:r>
        <w:t xml:space="preserve">Pursuant </w:t>
      </w:r>
      <w:r w:rsidR="0036086A">
        <w:t xml:space="preserve">to </w:t>
      </w:r>
      <w:r w:rsidR="0036086A" w:rsidRPr="0036086A">
        <w:rPr>
          <w:u w:val="single"/>
        </w:rPr>
        <w:t>N.J.A.C.</w:t>
      </w:r>
      <w:r w:rsidR="0036086A">
        <w:t xml:space="preserve"> 17:12-2.7(d) t</w:t>
      </w:r>
      <w:r w:rsidR="00D9550E" w:rsidRPr="00851065">
        <w:t xml:space="preserve">he Director </w:t>
      </w:r>
      <w:r w:rsidR="0036086A">
        <w:t xml:space="preserve">may </w:t>
      </w:r>
      <w:r w:rsidR="00D9550E" w:rsidRPr="00851065">
        <w:t xml:space="preserve">waive minor irregularities or omissions in a </w:t>
      </w:r>
      <w:r w:rsidR="00CE00E7">
        <w:t>Quote</w:t>
      </w:r>
      <w:r w:rsidR="00D9550E" w:rsidRPr="00C65B22">
        <w:t>.  The Director also reserves the right to waive a requirement provided that the requirement does not materially affect the procurement or the State's interests associated with the procurement.</w:t>
      </w:r>
    </w:p>
    <w:p w14:paraId="6260446B" w14:textId="6C9D17D4" w:rsidR="00D9550E" w:rsidRDefault="00D9550E" w:rsidP="00D9550E">
      <w:pPr>
        <w:pStyle w:val="Heading2"/>
        <w:ind w:right="108"/>
      </w:pPr>
      <w:bookmarkStart w:id="268" w:name="_Toc400531543"/>
      <w:bookmarkStart w:id="269" w:name="_Toc428534015"/>
      <w:bookmarkStart w:id="270" w:name="_Toc513448738"/>
      <w:r>
        <w:t xml:space="preserve">DIRECTOR’S RIGHT OF FINAL </w:t>
      </w:r>
      <w:r w:rsidR="00CE00E7">
        <w:t>Quote</w:t>
      </w:r>
      <w:r w:rsidR="00583771">
        <w:t xml:space="preserve"> </w:t>
      </w:r>
      <w:r>
        <w:t>ACCEPTANCE</w:t>
      </w:r>
      <w:bookmarkEnd w:id="268"/>
      <w:bookmarkEnd w:id="269"/>
      <w:bookmarkEnd w:id="270"/>
    </w:p>
    <w:p w14:paraId="6260446C" w14:textId="77777777" w:rsidR="00D9550E" w:rsidRPr="006E4383" w:rsidRDefault="00D9550E" w:rsidP="00D9550E"/>
    <w:p w14:paraId="6260446D" w14:textId="05E4005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71" w:name="_Toc400531544"/>
      <w:bookmarkStart w:id="272" w:name="_Toc428534016"/>
      <w:bookmarkStart w:id="273" w:name="_Toc513448739"/>
      <w:r>
        <w:t>S</w:t>
      </w:r>
      <w:r w:rsidRPr="00E36CF3">
        <w:t xml:space="preserve">TATE'S RIGHT TO INSPECT </w:t>
      </w:r>
      <w:r w:rsidR="00526170">
        <w:t>VENDOR (BIDDER)</w:t>
      </w:r>
      <w:r w:rsidRPr="00E36CF3">
        <w:t xml:space="preserve"> FACILITIES</w:t>
      </w:r>
      <w:bookmarkEnd w:id="271"/>
      <w:bookmarkEnd w:id="272"/>
      <w:bookmarkEnd w:id="273"/>
    </w:p>
    <w:p w14:paraId="62604470" w14:textId="77777777" w:rsidR="00D9550E" w:rsidRPr="00851065" w:rsidRDefault="00D9550E" w:rsidP="00851065">
      <w:pPr>
        <w:autoSpaceDE w:val="0"/>
        <w:autoSpaceDN w:val="0"/>
        <w:adjustRightInd w:val="0"/>
        <w:ind w:left="720" w:hanging="720"/>
        <w:rPr>
          <w:color w:val="000000"/>
        </w:rPr>
      </w:pPr>
    </w:p>
    <w:p w14:paraId="62604471" w14:textId="23F4C262"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p>
    <w:p w14:paraId="62604472" w14:textId="77777777" w:rsidR="00D9550E" w:rsidRPr="00955DFD" w:rsidRDefault="00D9550E" w:rsidP="00851065">
      <w:pPr>
        <w:autoSpaceDE w:val="0"/>
        <w:autoSpaceDN w:val="0"/>
        <w:adjustRightInd w:val="0"/>
        <w:rPr>
          <w:color w:val="000000"/>
        </w:rPr>
      </w:pPr>
    </w:p>
    <w:p w14:paraId="62604473" w14:textId="3B0B404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6C1FEA0C" w:rsidR="00D9550E" w:rsidRDefault="00657821" w:rsidP="00D9550E">
      <w:pPr>
        <w:pStyle w:val="Heading2"/>
      </w:pPr>
      <w:bookmarkStart w:id="274" w:name="_Toc400531545"/>
      <w:bookmarkStart w:id="275" w:name="_Toc428534017"/>
      <w:bookmarkStart w:id="276" w:name="_Toc513448740"/>
      <w:r>
        <w:t>Clarification of quote / S</w:t>
      </w:r>
      <w:r w:rsidR="00D9550E" w:rsidRPr="00E36CF3">
        <w:t>TATE'S RIGHT TO REQUEST FURTHER INFORMATION</w:t>
      </w:r>
      <w:bookmarkEnd w:id="274"/>
      <w:bookmarkEnd w:id="275"/>
      <w:bookmarkEnd w:id="276"/>
    </w:p>
    <w:p w14:paraId="62604476" w14:textId="77777777" w:rsidR="00D9550E" w:rsidRPr="00851065" w:rsidRDefault="00D9550E" w:rsidP="00851065">
      <w:pPr>
        <w:autoSpaceDE w:val="0"/>
        <w:autoSpaceDN w:val="0"/>
        <w:adjustRightInd w:val="0"/>
        <w:ind w:left="720" w:hanging="720"/>
        <w:rPr>
          <w:b/>
          <w:color w:val="000000"/>
          <w:u w:val="single"/>
        </w:rPr>
      </w:pPr>
    </w:p>
    <w:p w14:paraId="5696EB4A" w14:textId="7078730E" w:rsidR="00657821" w:rsidRPr="00710EE4" w:rsidRDefault="00657821" w:rsidP="0065782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76CD48E6" w14:textId="77777777" w:rsidR="00657821" w:rsidRPr="00710EE4" w:rsidRDefault="00657821" w:rsidP="00657821">
      <w:pPr>
        <w:keepNext/>
        <w:autoSpaceDE w:val="0"/>
        <w:autoSpaceDN w:val="0"/>
        <w:adjustRightInd w:val="0"/>
        <w:rPr>
          <w:color w:val="000000"/>
        </w:rPr>
      </w:pPr>
    </w:p>
    <w:p w14:paraId="15E31628" w14:textId="27A3DAF1" w:rsidR="00657821" w:rsidRDefault="00657821" w:rsidP="00657821">
      <w:pPr>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77BFAF0B" w14:textId="77777777" w:rsidR="00657821" w:rsidRDefault="00657821" w:rsidP="00657821">
      <w:pPr>
        <w:autoSpaceDE w:val="0"/>
        <w:autoSpaceDN w:val="0"/>
        <w:adjustRightInd w:val="0"/>
        <w:rPr>
          <w:color w:val="000000"/>
        </w:rPr>
      </w:pPr>
    </w:p>
    <w:p w14:paraId="62604477" w14:textId="0AE188FB" w:rsidR="00D9550E" w:rsidRPr="00851065" w:rsidRDefault="00D9550E" w:rsidP="00657821">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Pr="00C65B22">
        <w:rPr>
          <w:color w:val="000000"/>
        </w:rPr>
        <w:t xml:space="preserve">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Pr="00851065">
        <w:rPr>
          <w:color w:val="000000"/>
        </w:rPr>
        <w:t>price was determined.</w:t>
      </w:r>
    </w:p>
    <w:p w14:paraId="62604478" w14:textId="77777777" w:rsidR="00D9550E" w:rsidRPr="00E36CF3" w:rsidRDefault="00D9550E" w:rsidP="00955DFD"/>
    <w:p w14:paraId="62604479" w14:textId="6DD6AB9D" w:rsidR="00D9550E" w:rsidRPr="001B20B8" w:rsidRDefault="00CE00E7" w:rsidP="00D9550E">
      <w:pPr>
        <w:pStyle w:val="Heading2"/>
        <w:ind w:right="108"/>
      </w:pPr>
      <w:bookmarkStart w:id="277" w:name="_Toc400531546"/>
      <w:bookmarkStart w:id="278" w:name="_Toc428534018"/>
      <w:bookmarkStart w:id="279" w:name="_Toc513448741"/>
      <w:r>
        <w:t>QUOTE</w:t>
      </w:r>
      <w:r w:rsidR="00E448F4">
        <w:t xml:space="preserve"> </w:t>
      </w:r>
      <w:r w:rsidR="00D9550E">
        <w:t>Evaluation Committee</w:t>
      </w:r>
      <w:bookmarkEnd w:id="264"/>
      <w:bookmarkEnd w:id="277"/>
      <w:bookmarkEnd w:id="278"/>
      <w:bookmarkEnd w:id="279"/>
    </w:p>
    <w:p w14:paraId="6260447A" w14:textId="77777777" w:rsidR="00D9550E" w:rsidRPr="001B20B8" w:rsidRDefault="00D9550E" w:rsidP="00D9550E">
      <w:pPr>
        <w:pStyle w:val="BodyText3"/>
      </w:pPr>
    </w:p>
    <w:p w14:paraId="6260447B" w14:textId="1CF4A984" w:rsidR="00D9550E" w:rsidRPr="001B20B8" w:rsidRDefault="00CE00E7" w:rsidP="00D9550E">
      <w:pPr>
        <w:pStyle w:val="BodyText3"/>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5CD3BA7F" w:rsidR="00D9550E" w:rsidRPr="001B20B8" w:rsidRDefault="00D9550E" w:rsidP="00D9550E">
      <w:pPr>
        <w:pStyle w:val="Heading2"/>
        <w:ind w:right="108"/>
      </w:pPr>
      <w:bookmarkStart w:id="280" w:name="_Toc118513837"/>
      <w:bookmarkStart w:id="281" w:name="_Toc400531547"/>
      <w:bookmarkStart w:id="282" w:name="_Toc428534019"/>
      <w:bookmarkStart w:id="283" w:name="_Toc513448742"/>
      <w:r>
        <w:t xml:space="preserve">Oral Presentation and/or Clarification of </w:t>
      </w:r>
      <w:bookmarkEnd w:id="280"/>
      <w:r w:rsidR="00CE00E7">
        <w:t>Quote</w:t>
      </w:r>
      <w:bookmarkEnd w:id="281"/>
      <w:bookmarkEnd w:id="282"/>
      <w:bookmarkEnd w:id="283"/>
    </w:p>
    <w:p w14:paraId="6260447E" w14:textId="77777777" w:rsidR="00D9550E" w:rsidRPr="001831F6" w:rsidRDefault="00D9550E" w:rsidP="00D9550E">
      <w:pPr>
        <w:pStyle w:val="BodyText3"/>
      </w:pPr>
    </w:p>
    <w:p w14:paraId="62604483" w14:textId="2F39F341" w:rsidR="00D9550E" w:rsidRPr="005D548E" w:rsidRDefault="00D9550E" w:rsidP="00652B49">
      <w:pPr>
        <w:pStyle w:val="BodyText3"/>
      </w:pPr>
      <w:r w:rsidRPr="005D548E">
        <w:t xml:space="preserve">After </w:t>
      </w:r>
      <w:r>
        <w:t>the</w:t>
      </w:r>
      <w:r w:rsidRPr="005D548E">
        <w:t xml:space="preserve"> </w:t>
      </w:r>
      <w:r w:rsidR="00CE00E7">
        <w:t>Quote</w:t>
      </w:r>
      <w:r w:rsidR="006B6C49">
        <w:t xml:space="preserve">s </w:t>
      </w:r>
      <w:r>
        <w:t>are reviewed</w:t>
      </w:r>
      <w:r w:rsidRPr="005D548E">
        <w:t>, one</w:t>
      </w:r>
      <w:r w:rsidR="00652B4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w:t>
      </w:r>
      <w:r w:rsidR="00652B49">
        <w:t xml:space="preserve">required to give an oral presentation to the State concerning </w:t>
      </w:r>
      <w:r w:rsidR="00B24F77">
        <w:t>its</w:t>
      </w:r>
      <w:r w:rsidR="00B24F77" w:rsidRPr="005D548E">
        <w:t xml:space="preserve"> </w:t>
      </w:r>
      <w:r w:rsidR="00CE00E7">
        <w:t>Quote</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030A6D6C"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284" w:name="_Toc118513838"/>
      <w:bookmarkStart w:id="285" w:name="_Toc400531548"/>
      <w:bookmarkStart w:id="286" w:name="_Toc428534020"/>
      <w:bookmarkStart w:id="287" w:name="_Toc513448743"/>
      <w:r>
        <w:t>Evaluation Criteria</w:t>
      </w:r>
      <w:bookmarkEnd w:id="284"/>
      <w:bookmarkEnd w:id="285"/>
      <w:bookmarkEnd w:id="286"/>
      <w:bookmarkEnd w:id="287"/>
    </w:p>
    <w:p w14:paraId="6260448A" w14:textId="77777777" w:rsidR="00D9550E" w:rsidRPr="001831F6" w:rsidRDefault="00D9550E" w:rsidP="00D9550E">
      <w:pPr>
        <w:pStyle w:val="BodyText3"/>
      </w:pPr>
    </w:p>
    <w:p w14:paraId="6260448B" w14:textId="2805CC5C"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288" w:name="_Toc118513839"/>
      <w:bookmarkStart w:id="289" w:name="_Toc400531549"/>
      <w:bookmarkStart w:id="290" w:name="_Toc428534021"/>
      <w:bookmarkStart w:id="291" w:name="_Toc513448744"/>
      <w:r w:rsidRPr="001B20B8">
        <w:rPr>
          <w:rFonts w:eastAsia="MS Mincho"/>
          <w:bCs w:val="0"/>
        </w:rPr>
        <w:t>Technical evaluation criteria</w:t>
      </w:r>
      <w:bookmarkEnd w:id="288"/>
      <w:bookmarkEnd w:id="289"/>
      <w:bookmarkEnd w:id="290"/>
      <w:bookmarkEnd w:id="291"/>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45D4AB8C" w:rsidR="00D9550E" w:rsidRPr="00955DFD" w:rsidRDefault="00D9550E" w:rsidP="00367C52">
      <w:pPr>
        <w:widowControl w:val="0"/>
        <w:numPr>
          <w:ilvl w:val="0"/>
          <w:numId w:val="7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61DD6164" w:rsidR="00D9550E" w:rsidRPr="00955DFD" w:rsidRDefault="00D9550E" w:rsidP="00367C52">
      <w:pPr>
        <w:widowControl w:val="0"/>
        <w:numPr>
          <w:ilvl w:val="0"/>
          <w:numId w:val="7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Pr="00955DFD">
        <w:t>.</w:t>
      </w:r>
    </w:p>
    <w:p w14:paraId="62604494" w14:textId="77777777" w:rsidR="00D9550E" w:rsidRPr="00955DFD" w:rsidRDefault="00D9550E" w:rsidP="00D9550E">
      <w:pPr>
        <w:pStyle w:val="ListParagraph"/>
      </w:pPr>
    </w:p>
    <w:p w14:paraId="62604495" w14:textId="5BBACC01" w:rsidR="0030685F" w:rsidRDefault="0030685F" w:rsidP="00367C52">
      <w:pPr>
        <w:pStyle w:val="ListParagraph"/>
        <w:numPr>
          <w:ilvl w:val="0"/>
          <w:numId w:val="7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p>
    <w:p w14:paraId="092C8375" w14:textId="77777777" w:rsidR="00A868A3" w:rsidRDefault="00A868A3" w:rsidP="00A868A3">
      <w:pPr>
        <w:pStyle w:val="ListParagraph"/>
      </w:pPr>
    </w:p>
    <w:p w14:paraId="7CA96249" w14:textId="3AB732F1" w:rsidR="00A868A3" w:rsidRPr="00A868A3" w:rsidRDefault="00FC6211" w:rsidP="00367C52">
      <w:pPr>
        <w:pStyle w:val="ListParagraph"/>
        <w:numPr>
          <w:ilvl w:val="0"/>
          <w:numId w:val="74"/>
        </w:numPr>
      </w:pPr>
      <w:r>
        <w:rPr>
          <w:u w:val="single"/>
        </w:rPr>
        <w:t>Case Study</w:t>
      </w:r>
      <w:r w:rsidR="00A868A3" w:rsidRPr="00A868A3">
        <w:rPr>
          <w:u w:val="single"/>
        </w:rPr>
        <w:t>:</w:t>
      </w:r>
      <w:r w:rsidR="00A868A3" w:rsidRPr="00A868A3">
        <w:t xml:space="preserve">  The Vendor’s {Bidder’s} submission for each category</w:t>
      </w:r>
      <w:r w:rsidR="00A868A3">
        <w:t xml:space="preserve"> will be scored based on the </w:t>
      </w:r>
      <w:r w:rsidR="00B90C8C">
        <w:t>written plan of action for the Problem Statement</w:t>
      </w:r>
      <w:r w:rsidR="00CB6C14">
        <w:t xml:space="preserve"> </w:t>
      </w:r>
      <w:r w:rsidR="00B90C8C">
        <w:t xml:space="preserve">and </w:t>
      </w:r>
      <w:r w:rsidR="00CB6C14">
        <w:t xml:space="preserve">also </w:t>
      </w:r>
      <w:r w:rsidR="00B90C8C">
        <w:t xml:space="preserve">the description </w:t>
      </w:r>
      <w:r w:rsidR="00CB6C14">
        <w:t xml:space="preserve">how </w:t>
      </w:r>
      <w:r w:rsidR="00B90C8C">
        <w:t>the research project</w:t>
      </w:r>
      <w:r w:rsidR="00CB6C14">
        <w:t xml:space="preserve"> w</w:t>
      </w:r>
      <w:r w:rsidR="00D769BE">
        <w:t>ould</w:t>
      </w:r>
      <w:r w:rsidR="00CB6C14">
        <w:t xml:space="preserve"> be performed</w:t>
      </w:r>
      <w:r w:rsidR="00B90C8C">
        <w:t>.</w:t>
      </w:r>
      <w:r>
        <w:t xml:space="preserve"> </w:t>
      </w:r>
      <w:r w:rsidR="00A868A3" w:rsidRPr="00A868A3">
        <w:t xml:space="preserve">  </w:t>
      </w:r>
    </w:p>
    <w:p w14:paraId="62604496" w14:textId="77777777" w:rsidR="0030685F" w:rsidRPr="001B20B8" w:rsidRDefault="0030685F" w:rsidP="00D9550E">
      <w:pPr>
        <w:pStyle w:val="BodyText3"/>
      </w:pPr>
    </w:p>
    <w:p w14:paraId="62604497" w14:textId="398DB5B8" w:rsidR="00D9550E" w:rsidRPr="001B20B8" w:rsidRDefault="00526170" w:rsidP="00D9550E">
      <w:pPr>
        <w:pStyle w:val="Heading3"/>
        <w:rPr>
          <w:rFonts w:eastAsia="MS Mincho"/>
          <w:bCs w:val="0"/>
        </w:rPr>
      </w:pPr>
      <w:bookmarkStart w:id="292" w:name="_Toc118513840"/>
      <w:bookmarkStart w:id="293" w:name="_Toc400531550"/>
      <w:bookmarkStart w:id="294" w:name="_Toc428534022"/>
      <w:bookmarkStart w:id="295" w:name="_Toc51344874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w:t>
      </w:r>
      <w:r w:rsidR="00C367DE">
        <w:rPr>
          <w:rFonts w:eastAsia="MS Mincho"/>
          <w:bCs w:val="0"/>
        </w:rPr>
        <w:t xml:space="preserve">State-SUpplied </w:t>
      </w:r>
      <w:r w:rsidR="00D9550E" w:rsidRPr="001B20B8">
        <w:rPr>
          <w:rFonts w:eastAsia="MS Mincho"/>
          <w:bCs w:val="0"/>
        </w:rPr>
        <w:t>Price shee</w:t>
      </w:r>
      <w:bookmarkEnd w:id="292"/>
      <w:bookmarkEnd w:id="293"/>
      <w:bookmarkEnd w:id="294"/>
      <w:r w:rsidR="00C367DE">
        <w:rPr>
          <w:rFonts w:eastAsia="MS Mincho"/>
          <w:bCs w:val="0"/>
        </w:rPr>
        <w:t>t</w:t>
      </w:r>
      <w:bookmarkEnd w:id="295"/>
    </w:p>
    <w:p w14:paraId="62604498" w14:textId="77777777" w:rsidR="00D9550E" w:rsidRDefault="00D9550E" w:rsidP="00D9550E">
      <w:pPr>
        <w:pStyle w:val="BodyText3"/>
        <w:rPr>
          <w:highlight w:val="green"/>
        </w:rPr>
      </w:pPr>
    </w:p>
    <w:p w14:paraId="283A3E4C" w14:textId="1870B587" w:rsidR="00AA1D2C" w:rsidRDefault="00AA1D2C" w:rsidP="00AA1D2C">
      <w:pPr>
        <w:pStyle w:val="BodyText3"/>
      </w:pPr>
      <w:r w:rsidRPr="001B615B">
        <w:t>For evaluation purposes of the Vendor</w:t>
      </w:r>
      <w:r w:rsidR="005736D4" w:rsidRPr="001B615B">
        <w:t>’</w:t>
      </w:r>
      <w:r w:rsidRPr="001B615B">
        <w:t>s {Bidder</w:t>
      </w:r>
      <w:r w:rsidR="005736D4" w:rsidRPr="001B615B">
        <w:t>’</w:t>
      </w:r>
      <w:r w:rsidRPr="001B615B">
        <w:t xml:space="preserve">s} </w:t>
      </w:r>
      <w:r w:rsidR="005736D4" w:rsidRPr="001B615B">
        <w:t>L</w:t>
      </w:r>
      <w:r w:rsidRPr="001B615B">
        <w:t xml:space="preserve">abor Rate Titles </w:t>
      </w:r>
      <w:r w:rsidR="005736D4" w:rsidRPr="001B615B">
        <w:t>All-Inclusive Hourly R</w:t>
      </w:r>
      <w:r w:rsidRPr="001B615B">
        <w:t>ates, the Bureau will u</w:t>
      </w:r>
      <w:r w:rsidR="00265CE1">
        <w:t xml:space="preserve">tilize </w:t>
      </w:r>
      <w:r w:rsidRPr="001B615B">
        <w:t xml:space="preserve">a </w:t>
      </w:r>
      <w:r w:rsidR="00B635C3">
        <w:t xml:space="preserve">weighted </w:t>
      </w:r>
      <w:r w:rsidRPr="001B615B">
        <w:t>consumption</w:t>
      </w:r>
      <w:r w:rsidR="00265CE1">
        <w:t xml:space="preserve">/market </w:t>
      </w:r>
      <w:r w:rsidR="0008185A">
        <w:t>basket</w:t>
      </w:r>
      <w:r w:rsidRPr="001B615B">
        <w:t xml:space="preserve"> model</w:t>
      </w:r>
      <w:r w:rsidR="0008185A">
        <w:t xml:space="preserve">. </w:t>
      </w:r>
      <w:r w:rsidRPr="001B615B">
        <w:t>The overall totals of the consumption</w:t>
      </w:r>
      <w:r w:rsidR="0008185A">
        <w:t xml:space="preserve">/market basket </w:t>
      </w:r>
      <w:r w:rsidRPr="001B615B">
        <w:t xml:space="preserve">models will be ranked by price from lowest to highest </w:t>
      </w:r>
      <w:r w:rsidR="00183C79">
        <w:t xml:space="preserve">per each case study </w:t>
      </w:r>
      <w:r w:rsidRPr="001B615B">
        <w:t>and evaluated for cost reasonableness.</w:t>
      </w:r>
      <w:r>
        <w:t xml:space="preserve"> </w:t>
      </w:r>
      <w:r w:rsidR="00BE60AE">
        <w:t xml:space="preserve"> </w:t>
      </w:r>
      <w:r w:rsidR="00CC7041">
        <w:t xml:space="preserve">The </w:t>
      </w:r>
      <w:r w:rsidR="0008185A">
        <w:t xml:space="preserve">pricing </w:t>
      </w:r>
      <w:r w:rsidR="00CC7041">
        <w:t xml:space="preserve">model </w:t>
      </w:r>
      <w:r w:rsidR="0008185A">
        <w:t xml:space="preserve">will </w:t>
      </w:r>
      <w:r w:rsidR="00CC7041">
        <w:t>be date</w:t>
      </w:r>
      <w:r w:rsidR="0008185A">
        <w:t>-</w:t>
      </w:r>
      <w:r w:rsidR="00CC7041">
        <w:t>stamp</w:t>
      </w:r>
      <w:r w:rsidR="0008185A">
        <w:t xml:space="preserve">ed and entered into the record before </w:t>
      </w:r>
      <w:r w:rsidR="00CC7041">
        <w:t>Quote opening</w:t>
      </w:r>
      <w:r w:rsidR="0008185A">
        <w:t xml:space="preserve">.  </w:t>
      </w:r>
      <w:r w:rsidR="00513134">
        <w:t xml:space="preserve">  </w:t>
      </w:r>
      <w:r w:rsidR="00CC7041">
        <w:t xml:space="preserve"> </w:t>
      </w:r>
    </w:p>
    <w:p w14:paraId="626044B0" w14:textId="77777777" w:rsidR="00D9550E" w:rsidRPr="00327580" w:rsidRDefault="00D9550E" w:rsidP="00D9550E">
      <w:pPr>
        <w:pStyle w:val="BodyText3"/>
      </w:pPr>
    </w:p>
    <w:p w14:paraId="626044B1" w14:textId="6DA4CD7F" w:rsidR="00D9550E" w:rsidRPr="001B20B8" w:rsidRDefault="00CE00E7" w:rsidP="00D9550E">
      <w:pPr>
        <w:pStyle w:val="Heading3"/>
        <w:rPr>
          <w:rFonts w:eastAsia="MS Mincho"/>
          <w:bCs w:val="0"/>
        </w:rPr>
      </w:pPr>
      <w:bookmarkStart w:id="296" w:name="_Toc118513841"/>
      <w:bookmarkStart w:id="297" w:name="_Toc400531551"/>
      <w:bookmarkStart w:id="298" w:name="_Toc428534023"/>
      <w:bookmarkStart w:id="299" w:name="_Toc513448746"/>
      <w:r>
        <w:rPr>
          <w:rFonts w:eastAsia="MS Mincho"/>
          <w:bCs w:val="0"/>
        </w:rPr>
        <w:t>QUOTE</w:t>
      </w:r>
      <w:r w:rsidR="00E448F4">
        <w:rPr>
          <w:rFonts w:eastAsia="MS Mincho"/>
          <w:bCs w:val="0"/>
        </w:rPr>
        <w:t xml:space="preserve"> </w:t>
      </w:r>
      <w:r w:rsidR="00D9550E" w:rsidRPr="001B20B8">
        <w:rPr>
          <w:rFonts w:eastAsia="MS Mincho"/>
          <w:bCs w:val="0"/>
        </w:rPr>
        <w:t>discrepancies</w:t>
      </w:r>
      <w:bookmarkEnd w:id="296"/>
      <w:bookmarkEnd w:id="297"/>
      <w:bookmarkEnd w:id="298"/>
      <w:bookmarkEnd w:id="299"/>
    </w:p>
    <w:p w14:paraId="626044B2" w14:textId="77777777" w:rsidR="00D9550E" w:rsidRPr="00327580" w:rsidRDefault="00D9550E" w:rsidP="00D9550E">
      <w:pPr>
        <w:pStyle w:val="BodyText3"/>
      </w:pPr>
    </w:p>
    <w:p w14:paraId="626044B3" w14:textId="6A84B1EF"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43153A8F"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A448BE">
        <w:t xml:space="preserve">uploads a </w:t>
      </w:r>
      <w:r w:rsidR="00847613">
        <w:t>State-Supplied P</w:t>
      </w:r>
      <w:r w:rsidR="00A448BE">
        <w:t xml:space="preserve">rice </w:t>
      </w:r>
      <w:r w:rsidR="00847613">
        <w:t>S</w:t>
      </w:r>
      <w:r w:rsidR="00A448BE">
        <w:t xml:space="preserve">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847613">
        <w:t>State-Supplied Pr</w:t>
      </w:r>
      <w:r>
        <w:t xml:space="preserve">ice </w:t>
      </w:r>
      <w:r w:rsidR="00847613">
        <w:t>S</w:t>
      </w:r>
      <w:r>
        <w:t>heet will govern.</w:t>
      </w:r>
    </w:p>
    <w:p w14:paraId="626044B6" w14:textId="77777777" w:rsidR="00D5048D" w:rsidRDefault="00D5048D" w:rsidP="00D9550E">
      <w:pPr>
        <w:pStyle w:val="BodyText3"/>
      </w:pPr>
    </w:p>
    <w:p w14:paraId="626044B7" w14:textId="6E12B9EC" w:rsidR="00D9550E" w:rsidRPr="009D0FB9" w:rsidRDefault="00D9550E" w:rsidP="00D9550E">
      <w:pPr>
        <w:pStyle w:val="Heading3"/>
        <w:rPr>
          <w:rFonts w:eastAsia="MS Mincho"/>
          <w:bCs w:val="0"/>
        </w:rPr>
      </w:pPr>
      <w:bookmarkStart w:id="300" w:name="_Toc400531552"/>
      <w:bookmarkStart w:id="301" w:name="_Toc428534024"/>
      <w:bookmarkStart w:id="302" w:name="_Toc513448747"/>
      <w:r w:rsidRPr="009D0FB9">
        <w:rPr>
          <w:rFonts w:eastAsia="MS Mincho"/>
          <w:bCs w:val="0"/>
        </w:rPr>
        <w:t xml:space="preserve">Evaluation of the </w:t>
      </w:r>
      <w:r w:rsidR="00CE00E7">
        <w:rPr>
          <w:rFonts w:eastAsia="MS Mincho"/>
          <w:bCs w:val="0"/>
        </w:rPr>
        <w:t>QUOTE</w:t>
      </w:r>
      <w:r w:rsidR="00E448F4">
        <w:rPr>
          <w:rFonts w:eastAsia="MS Mincho"/>
          <w:bCs w:val="0"/>
        </w:rPr>
        <w:t>S</w:t>
      </w:r>
      <w:bookmarkEnd w:id="300"/>
      <w:bookmarkEnd w:id="301"/>
      <w:bookmarkEnd w:id="302"/>
    </w:p>
    <w:p w14:paraId="626044B8" w14:textId="77777777" w:rsidR="00D9550E" w:rsidRPr="00357AFC" w:rsidRDefault="00D9550E" w:rsidP="00D9550E">
      <w:pPr>
        <w:pStyle w:val="BodyText3"/>
      </w:pPr>
    </w:p>
    <w:p w14:paraId="626044B9" w14:textId="332C4101"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0449C7">
        <w:t>,</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03" w:name="_Toc118513842"/>
      <w:bookmarkStart w:id="304" w:name="_Toc400531553"/>
      <w:bookmarkStart w:id="305" w:name="_Toc428534025"/>
      <w:bookmarkStart w:id="306" w:name="_Toc513448748"/>
      <w:r w:rsidRPr="00BA45D7">
        <w:t>Negotiation and Best and Final Offer (BAFO)</w:t>
      </w:r>
      <w:bookmarkEnd w:id="303"/>
      <w:bookmarkEnd w:id="304"/>
      <w:bookmarkEnd w:id="305"/>
      <w:bookmarkEnd w:id="306"/>
      <w:r w:rsidRPr="00BA45D7">
        <w:t xml:space="preserve"> </w:t>
      </w:r>
    </w:p>
    <w:p w14:paraId="626044BC" w14:textId="77777777" w:rsidR="00D9550E" w:rsidRPr="00327580" w:rsidRDefault="00D9550E" w:rsidP="00D9550E">
      <w:pPr>
        <w:pStyle w:val="BodyText3"/>
      </w:pPr>
    </w:p>
    <w:p w14:paraId="626044BD" w14:textId="79EA29A1"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5F3523">
        <w:t>s</w:t>
      </w:r>
      <w:r>
        <w:t xml:space="preserve">, the </w:t>
      </w:r>
      <w:r w:rsidR="00744989">
        <w:t>Bureau</w:t>
      </w:r>
      <w:r>
        <w:t xml:space="preserve"> may </w:t>
      </w:r>
      <w:r w:rsidR="00D46625">
        <w:t xml:space="preserve">establish a competitive range and </w:t>
      </w:r>
      <w:r>
        <w:t xml:space="preserve">enter into negotiations with one </w:t>
      </w:r>
      <w:r w:rsidR="00D769B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D769B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744989">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630BF717" w:rsidR="00D9550E" w:rsidRDefault="00D9550E" w:rsidP="002E27DF">
      <w:pPr>
        <w:pStyle w:val="BodyText3"/>
        <w:ind w:right="0"/>
      </w:pPr>
      <w:r>
        <w:t xml:space="preserve">Similarly, the </w:t>
      </w:r>
      <w:r w:rsidR="00744989">
        <w:t>Bureau</w:t>
      </w:r>
      <w:r>
        <w:t xml:space="preserve"> may invite one</w:t>
      </w:r>
      <w:r w:rsidR="00D769BE">
        <w:t xml:space="preserve"> (1)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35E0758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744989">
        <w:t>Bureau</w:t>
      </w:r>
      <w:r>
        <w:t xml:space="preserve"> may conduct more than one </w:t>
      </w:r>
      <w:r w:rsidR="003F5226">
        <w:t xml:space="preserve">(1) </w:t>
      </w:r>
      <w:r>
        <w:t xml:space="preserve">round of negotiation and/or BAFO in order to attain the best value for the State. </w:t>
      </w:r>
    </w:p>
    <w:p w14:paraId="626044C2" w14:textId="77777777" w:rsidR="00D9550E" w:rsidRDefault="00D9550E" w:rsidP="00D9550E">
      <w:pPr>
        <w:pStyle w:val="BodyText3"/>
      </w:pPr>
    </w:p>
    <w:p w14:paraId="626044C3" w14:textId="16CF822A" w:rsidR="00D9550E" w:rsidRDefault="00D9550E" w:rsidP="00D9550E">
      <w:pPr>
        <w:pStyle w:val="BodyText3"/>
      </w:pPr>
      <w:r>
        <w:t xml:space="preserve">After evaluation of </w:t>
      </w:r>
      <w:r w:rsidR="00CE00E7">
        <w:t>Quote</w:t>
      </w:r>
      <w:r w:rsidR="006B6C49">
        <w:t xml:space="preserve">s </w:t>
      </w:r>
      <w:r>
        <w:t>and as applicable, negotiation(</w:t>
      </w:r>
      <w:r w:rsidR="000D6C5F">
        <w:t>s), and/or BAFO(s), the 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0D6C5F">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0EA3E494"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sidR="000D6C5F">
        <w:rPr>
          <w:b/>
          <w:bCs/>
        </w:rPr>
        <w:t>deemed by the 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495253A1"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5F3523">
        <w:t>s</w:t>
      </w:r>
      <w:r>
        <w:t xml:space="preserve">, </w:t>
      </w:r>
      <w:r w:rsidR="009D2923">
        <w:t>and related documents</w:t>
      </w:r>
      <w:r>
        <w:t xml:space="preserve"> will remain confidential until a Notice of Intent to Award a </w:t>
      </w:r>
      <w:r w:rsidR="001D2ACC">
        <w:t>Blanket P.O.</w:t>
      </w:r>
      <w:r>
        <w:t xml:space="preserve"> is issued.</w:t>
      </w:r>
    </w:p>
    <w:p w14:paraId="626044C8" w14:textId="77777777" w:rsidR="00D9550E" w:rsidRDefault="00D9550E" w:rsidP="00D9550E"/>
    <w:p w14:paraId="626044C9" w14:textId="08F48ABB" w:rsidR="00D9550E" w:rsidRPr="00851065" w:rsidRDefault="00D9550E" w:rsidP="00D9550E">
      <w:r w:rsidRPr="00851065">
        <w:lastRenderedPageBreak/>
        <w:t xml:space="preserve">If the </w:t>
      </w:r>
      <w:r w:rsidR="00744989">
        <w:t>Bureau</w:t>
      </w:r>
      <w:r w:rsidRPr="00851065">
        <w:t xml:space="preserve"> 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7A623575" w14:textId="77777777" w:rsidR="004B257C" w:rsidRDefault="004B257C" w:rsidP="00D9550E">
      <w:pPr>
        <w:rPr>
          <w:color w:val="1F497D"/>
        </w:rPr>
      </w:pPr>
    </w:p>
    <w:p w14:paraId="626044CB" w14:textId="77777777" w:rsidR="00F27C82" w:rsidRPr="00C57CCD" w:rsidRDefault="00187776" w:rsidP="00F27C82">
      <w:pPr>
        <w:pStyle w:val="Heading2"/>
      </w:pPr>
      <w:bookmarkStart w:id="307" w:name="_Toc51344874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7"/>
    </w:p>
    <w:p w14:paraId="626044CC" w14:textId="77777777" w:rsidR="00F27C82" w:rsidRPr="006C6759" w:rsidRDefault="00F27C82" w:rsidP="00F27C82"/>
    <w:p w14:paraId="626044CD" w14:textId="1288878A"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5F3523">
        <w:t>Quote</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08" w:name="_Toc400531554"/>
      <w:bookmarkStart w:id="309" w:name="_Toc428534026"/>
      <w:bookmarkStart w:id="310" w:name="_Toc513448750"/>
      <w:r>
        <w:t>POOR PERFORMANCE</w:t>
      </w:r>
      <w:bookmarkEnd w:id="308"/>
      <w:bookmarkEnd w:id="309"/>
      <w:bookmarkEnd w:id="310"/>
    </w:p>
    <w:p w14:paraId="626044D0" w14:textId="77777777" w:rsidR="00D9550E" w:rsidRDefault="00D9550E" w:rsidP="00D9550E">
      <w:pPr>
        <w:rPr>
          <w:color w:val="1F497D"/>
        </w:rPr>
      </w:pPr>
    </w:p>
    <w:p w14:paraId="626044D1" w14:textId="56071629"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6CB3A293" w:rsidR="00EE1B8C" w:rsidRDefault="00CB7A5D" w:rsidP="003067BA">
      <w:pPr>
        <w:pStyle w:val="Heading1"/>
      </w:pPr>
      <w:r>
        <w:rPr>
          <w:sz w:val="22"/>
          <w:szCs w:val="22"/>
        </w:rPr>
        <w:br w:type="page"/>
      </w:r>
      <w:bookmarkStart w:id="311" w:name="_Toc220920713"/>
      <w:bookmarkStart w:id="312" w:name="_Toc400531555"/>
      <w:bookmarkStart w:id="313" w:name="_Toc428534027"/>
      <w:r w:rsidR="00FD14AB">
        <w:lastRenderedPageBreak/>
        <w:t xml:space="preserve"> </w:t>
      </w:r>
      <w:bookmarkStart w:id="314" w:name="_Toc513448751"/>
      <w:r w:rsidR="001D2ACC">
        <w:t>BLANKET P.O.</w:t>
      </w:r>
      <w:r w:rsidR="00A23AAC">
        <w:t xml:space="preserve"> </w:t>
      </w:r>
      <w:r w:rsidR="00EE1B8C" w:rsidRPr="00CB7A5D">
        <w:t>AWARD</w:t>
      </w:r>
      <w:bookmarkEnd w:id="311"/>
      <w:bookmarkEnd w:id="312"/>
      <w:bookmarkEnd w:id="313"/>
      <w:bookmarkEnd w:id="314"/>
    </w:p>
    <w:p w14:paraId="626044D3" w14:textId="77777777" w:rsidR="00EE1B8C" w:rsidRDefault="00EE1B8C" w:rsidP="00EE1B8C">
      <w:pPr>
        <w:pStyle w:val="BodyText3"/>
      </w:pPr>
    </w:p>
    <w:p w14:paraId="626044D4" w14:textId="0AD7BA25" w:rsidR="00EE1B8C" w:rsidRDefault="00EE1B8C" w:rsidP="00EE1B8C">
      <w:pPr>
        <w:pStyle w:val="Heading2"/>
        <w:rPr>
          <w:rFonts w:eastAsia="MS Mincho"/>
        </w:rPr>
      </w:pPr>
      <w:bookmarkStart w:id="315" w:name="_Toc220920714"/>
      <w:bookmarkStart w:id="316" w:name="_Toc400531556"/>
      <w:bookmarkStart w:id="317" w:name="_Toc428534028"/>
      <w:bookmarkStart w:id="318" w:name="_Toc51344875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5"/>
      <w:bookmarkEnd w:id="316"/>
      <w:bookmarkEnd w:id="317"/>
      <w:bookmarkEnd w:id="318"/>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19" w:name="_Toc220920715"/>
      <w:bookmarkStart w:id="320" w:name="_Toc400531557"/>
      <w:bookmarkStart w:id="321" w:name="_Toc428534029"/>
      <w:bookmarkStart w:id="322" w:name="_Toc51344875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20"/>
      <w:bookmarkEnd w:id="321"/>
      <w:bookmarkEnd w:id="322"/>
    </w:p>
    <w:p w14:paraId="626044D7" w14:textId="7C3C5E10" w:rsidR="00960F40" w:rsidRDefault="00960F40" w:rsidP="00D1276E">
      <w:pPr>
        <w:pStyle w:val="BodyText3"/>
      </w:pPr>
    </w:p>
    <w:p w14:paraId="16232D0B" w14:textId="7CEFA2CC" w:rsidR="00CC3551" w:rsidRDefault="00CC3551" w:rsidP="00CC3551">
      <w:pPr>
        <w:pStyle w:val="BodyText3"/>
        <w:ind w:left="720"/>
      </w:pPr>
      <w:r>
        <w:t>Not applicable to this procurement.</w:t>
      </w:r>
    </w:p>
    <w:p w14:paraId="626044E2" w14:textId="77777777" w:rsidR="00D81DBF" w:rsidRDefault="00D81DBF" w:rsidP="00851065">
      <w:pPr>
        <w:rPr>
          <w:rFonts w:eastAsia="MS Mincho"/>
        </w:rPr>
      </w:pPr>
    </w:p>
    <w:p w14:paraId="626044E6" w14:textId="77777777" w:rsidR="00E651D6" w:rsidRDefault="00E651D6" w:rsidP="00511911">
      <w:pPr>
        <w:pStyle w:val="Heading3"/>
        <w:rPr>
          <w:bCs w:val="0"/>
        </w:rPr>
      </w:pPr>
      <w:bookmarkStart w:id="323" w:name="_Toc400531558"/>
      <w:bookmarkStart w:id="324" w:name="_Toc428534030"/>
      <w:bookmarkStart w:id="325" w:name="_Toc513448754"/>
      <w:r w:rsidRPr="00511911">
        <w:rPr>
          <w:bCs w:val="0"/>
        </w:rPr>
        <w:t>SOURCE DISCLOSURE REQUIREMENTS</w:t>
      </w:r>
      <w:bookmarkEnd w:id="323"/>
      <w:bookmarkEnd w:id="324"/>
      <w:bookmarkEnd w:id="325"/>
    </w:p>
    <w:p w14:paraId="7B6386B7" w14:textId="77777777" w:rsidR="00452AC7" w:rsidRDefault="00452AC7" w:rsidP="00452AC7"/>
    <w:p w14:paraId="4EC253CE" w14:textId="77777777" w:rsidR="00452AC7" w:rsidRPr="00955DFD" w:rsidRDefault="00452AC7" w:rsidP="00452AC7">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1015E54C" w14:textId="77777777" w:rsidR="00452AC7" w:rsidRPr="00955DFD" w:rsidRDefault="00452AC7" w:rsidP="00452AC7"/>
    <w:p w14:paraId="330A57D2" w14:textId="77777777" w:rsidR="00452AC7" w:rsidRPr="00955DFD" w:rsidRDefault="00452AC7" w:rsidP="00452AC7">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2ED7EA82" w14:textId="77777777" w:rsidR="00452AC7" w:rsidRPr="00955DFD" w:rsidRDefault="00452AC7" w:rsidP="00452AC7"/>
    <w:p w14:paraId="2C4C4130" w14:textId="77777777" w:rsidR="00452AC7" w:rsidRPr="00955DFD" w:rsidRDefault="00452AC7" w:rsidP="00452AC7">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046D9E9D" w14:textId="77777777" w:rsidR="00452AC7" w:rsidRPr="00955DFD" w:rsidRDefault="00452AC7" w:rsidP="00452AC7"/>
    <w:p w14:paraId="34342027" w14:textId="7C6AAE25" w:rsidR="00452AC7" w:rsidRPr="00452AC7" w:rsidRDefault="00452AC7" w:rsidP="00452AC7">
      <w:r w:rsidRPr="00955DFD">
        <w:t xml:space="preserve">The Source Disclosure Form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p>
    <w:p w14:paraId="626044EF" w14:textId="77777777" w:rsidR="00C1097F" w:rsidRPr="00851065" w:rsidRDefault="00C1097F" w:rsidP="00851065"/>
    <w:p w14:paraId="626044F5" w14:textId="77777777" w:rsidR="000D643C" w:rsidRDefault="007C5704" w:rsidP="000D643C">
      <w:pPr>
        <w:pStyle w:val="Heading3"/>
      </w:pPr>
      <w:bookmarkStart w:id="326" w:name="_Toc400531559"/>
      <w:bookmarkStart w:id="327" w:name="_Toc428534031"/>
      <w:bookmarkStart w:id="328" w:name="_Toc513448755"/>
      <w:r>
        <w:t>AFFIRMATIVE</w:t>
      </w:r>
      <w:r w:rsidR="000D643C" w:rsidRPr="005B44C2">
        <w:t xml:space="preserve"> Action</w:t>
      </w:r>
      <w:bookmarkEnd w:id="326"/>
      <w:bookmarkEnd w:id="327"/>
      <w:bookmarkEnd w:id="328"/>
      <w:r w:rsidR="000D643C">
        <w:t xml:space="preserve"> </w:t>
      </w:r>
    </w:p>
    <w:p w14:paraId="626044F6" w14:textId="77777777" w:rsidR="000D643C" w:rsidRDefault="000D643C" w:rsidP="000D643C">
      <w:pPr>
        <w:pStyle w:val="BodyText3"/>
      </w:pPr>
    </w:p>
    <w:p w14:paraId="626044F7" w14:textId="1581FD24"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3996FC" w14:textId="77777777" w:rsidR="004B257C" w:rsidRDefault="004B257C" w:rsidP="001274BB">
      <w:pPr>
        <w:pStyle w:val="BodyText3"/>
      </w:pPr>
    </w:p>
    <w:p w14:paraId="626044FC" w14:textId="77777777" w:rsidR="002A5750" w:rsidRPr="00FB0691" w:rsidRDefault="007C5704" w:rsidP="001274BB">
      <w:pPr>
        <w:pStyle w:val="Heading3"/>
      </w:pPr>
      <w:bookmarkStart w:id="329" w:name="_Toc261501847"/>
      <w:bookmarkStart w:id="330" w:name="_Toc400531560"/>
      <w:bookmarkStart w:id="331" w:name="_Toc428534032"/>
      <w:bookmarkStart w:id="332" w:name="_Toc513448756"/>
      <w:r>
        <w:t>BUSINESS</w:t>
      </w:r>
      <w:r w:rsidR="002A5750" w:rsidRPr="00FB0691">
        <w:t xml:space="preserve"> REGISTRATION</w:t>
      </w:r>
      <w:bookmarkEnd w:id="329"/>
      <w:bookmarkEnd w:id="330"/>
      <w:bookmarkEnd w:id="331"/>
      <w:bookmarkEnd w:id="332"/>
    </w:p>
    <w:p w14:paraId="626044FD" w14:textId="77777777" w:rsidR="002A5750" w:rsidRPr="00851065" w:rsidRDefault="002A5750" w:rsidP="00851065">
      <w:pPr>
        <w:autoSpaceDE w:val="0"/>
        <w:autoSpaceDN w:val="0"/>
        <w:adjustRightInd w:val="0"/>
        <w:rPr>
          <w:color w:val="000000"/>
        </w:rPr>
      </w:pPr>
    </w:p>
    <w:p w14:paraId="626044FE" w14:textId="1CF1BE7C"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33" w:name="_Toc400531561"/>
      <w:bookmarkStart w:id="334" w:name="_Toc428534033"/>
      <w:bookmarkStart w:id="335" w:name="_Toc51344875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33"/>
      <w:bookmarkEnd w:id="334"/>
      <w:bookmarkEnd w:id="335"/>
    </w:p>
    <w:p w14:paraId="62604503" w14:textId="77777777" w:rsidR="0040324B" w:rsidRPr="00506D4A" w:rsidRDefault="0040324B" w:rsidP="001274BB">
      <w:pPr>
        <w:pStyle w:val="BodyText3"/>
      </w:pPr>
    </w:p>
    <w:p w14:paraId="62604504" w14:textId="6379BF81" w:rsidR="00E651D6" w:rsidRDefault="00E808CB" w:rsidP="001274BB">
      <w:pPr>
        <w:pStyle w:val="BodyText"/>
        <w:ind w:left="0"/>
        <w:rPr>
          <w:rFonts w:eastAsia="MS Mincho"/>
          <w:sz w:val="22"/>
          <w:szCs w:val="22"/>
        </w:rPr>
      </w:pPr>
      <w:r>
        <w:rPr>
          <w:rFonts w:eastAsia="MS Mincho"/>
          <w:sz w:val="22"/>
          <w:szCs w:val="22"/>
          <w:lang w:val="en-US"/>
        </w:rPr>
        <w:t xml:space="preserve">Blanket P.O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36" w:name="_Toc400531562"/>
      <w:bookmarkStart w:id="337" w:name="_Toc428534034"/>
      <w:bookmarkStart w:id="338" w:name="_Toc513448758"/>
      <w:r w:rsidRPr="008263D1">
        <w:t>INSURANCE CERTIFICATES</w:t>
      </w:r>
      <w:bookmarkEnd w:id="336"/>
      <w:bookmarkEnd w:id="337"/>
      <w:bookmarkEnd w:id="338"/>
    </w:p>
    <w:p w14:paraId="62604507" w14:textId="77777777" w:rsidR="00E651D6" w:rsidRDefault="00E651D6" w:rsidP="001274BB">
      <w:pPr>
        <w:pStyle w:val="BodyText3"/>
      </w:pPr>
    </w:p>
    <w:p w14:paraId="62604508" w14:textId="0C257313"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339" w:name="_Toc118513795"/>
      <w:bookmarkStart w:id="340" w:name="_Toc400531563"/>
      <w:bookmarkStart w:id="341" w:name="_Toc428534035"/>
      <w:bookmarkStart w:id="342" w:name="_Toc513448759"/>
      <w:bookmarkStart w:id="343" w:name="OLE_LINK3"/>
      <w:bookmarkStart w:id="344" w:name="OLE_LINK4"/>
      <w:r>
        <w:t xml:space="preserve">Performance </w:t>
      </w:r>
      <w:bookmarkEnd w:id="339"/>
      <w:r w:rsidR="000930EA">
        <w:t>SECURITY</w:t>
      </w:r>
      <w:bookmarkEnd w:id="340"/>
      <w:bookmarkEnd w:id="341"/>
      <w:bookmarkEnd w:id="342"/>
    </w:p>
    <w:bookmarkEnd w:id="343"/>
    <w:bookmarkEnd w:id="344"/>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47ED46D1" w:rsidR="00E651D6" w:rsidRPr="00536D72" w:rsidRDefault="00E84964" w:rsidP="003067BA">
      <w:pPr>
        <w:pStyle w:val="Heading1"/>
      </w:pPr>
      <w:r>
        <w:br w:type="page"/>
      </w:r>
      <w:bookmarkStart w:id="345" w:name="_Toc400531564"/>
      <w:bookmarkStart w:id="346" w:name="_Toc428534036"/>
      <w:r w:rsidR="00FD14AB">
        <w:lastRenderedPageBreak/>
        <w:t xml:space="preserve"> </w:t>
      </w:r>
      <w:bookmarkStart w:id="347" w:name="_Toc513448760"/>
      <w:r w:rsidR="001D2ACC">
        <w:t>BLANKET P.O.</w:t>
      </w:r>
      <w:r w:rsidR="00E448F4">
        <w:t xml:space="preserve"> </w:t>
      </w:r>
      <w:r w:rsidR="00E651D6" w:rsidRPr="00536D72">
        <w:t>ADMINISTRATION</w:t>
      </w:r>
      <w:bookmarkEnd w:id="345"/>
      <w:bookmarkEnd w:id="346"/>
      <w:bookmarkEnd w:id="347"/>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48" w:name="_Toc400531565"/>
      <w:bookmarkStart w:id="349" w:name="_Toc428534037"/>
      <w:bookmarkStart w:id="350" w:name="_Toc513448761"/>
      <w:r>
        <w:t xml:space="preserve">STATE </w:t>
      </w:r>
      <w:r w:rsidR="00E651D6" w:rsidRPr="00536D72">
        <w:t>CONTRACT MANAGER</w:t>
      </w:r>
      <w:bookmarkEnd w:id="348"/>
      <w:bookmarkEnd w:id="349"/>
      <w:bookmarkEnd w:id="350"/>
    </w:p>
    <w:p w14:paraId="62604526" w14:textId="77777777" w:rsidR="00E651D6" w:rsidRDefault="00E651D6" w:rsidP="0014411E">
      <w:pPr>
        <w:pStyle w:val="BodyText3"/>
      </w:pPr>
    </w:p>
    <w:p w14:paraId="62604527" w14:textId="2C51664B"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2604528" w14:textId="77777777" w:rsidR="00E651D6" w:rsidRPr="00506D4A" w:rsidRDefault="00E651D6" w:rsidP="00885AF2">
      <w:pPr>
        <w:pStyle w:val="BodyText2"/>
      </w:pPr>
    </w:p>
    <w:p w14:paraId="62604529" w14:textId="1D7324FC"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51" w:name="_Toc400531566"/>
      <w:bookmarkStart w:id="352" w:name="_Toc428534038"/>
      <w:bookmarkStart w:id="353" w:name="_Toc513448762"/>
      <w:r w:rsidRPr="005B44C2">
        <w:t>state contract manager responsibilities</w:t>
      </w:r>
      <w:bookmarkEnd w:id="351"/>
      <w:bookmarkEnd w:id="352"/>
      <w:bookmarkEnd w:id="353"/>
    </w:p>
    <w:p w14:paraId="6260452C" w14:textId="77777777" w:rsidR="008209D3" w:rsidRDefault="008209D3" w:rsidP="008209D3">
      <w:pPr>
        <w:pStyle w:val="BodyText2"/>
      </w:pPr>
    </w:p>
    <w:p w14:paraId="6260452D" w14:textId="2E1135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321769">
        <w:t xml:space="preserve"> (1)</w:t>
      </w:r>
      <w:r w:rsidRPr="00506D4A">
        <w:t xml:space="preserve"> 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00A7166F">
        <w:t xml:space="preserve"> </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260452E" w14:textId="77777777" w:rsidR="008209D3" w:rsidRDefault="008209D3" w:rsidP="008209D3">
      <w:pPr>
        <w:pStyle w:val="BodyText2"/>
      </w:pPr>
    </w:p>
    <w:p w14:paraId="6260452F" w14:textId="66F3155C"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SCM.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54" w:name="_Toc400531567"/>
      <w:bookmarkStart w:id="355" w:name="_Toc428534039"/>
      <w:bookmarkStart w:id="356" w:name="_Toc513448763"/>
      <w:r w:rsidRPr="005B44C2">
        <w:rPr>
          <w:bCs w:val="0"/>
        </w:rPr>
        <w:t>Coordination with the State Contract manager</w:t>
      </w:r>
      <w:bookmarkEnd w:id="354"/>
      <w:bookmarkEnd w:id="355"/>
      <w:bookmarkEnd w:id="356"/>
    </w:p>
    <w:p w14:paraId="62604532" w14:textId="77777777" w:rsidR="008209D3" w:rsidRDefault="008209D3" w:rsidP="008209D3">
      <w:pPr>
        <w:pStyle w:val="BodyText2"/>
      </w:pPr>
    </w:p>
    <w:p w14:paraId="62604533" w14:textId="5E4A2FC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006E1073">
        <w:rPr>
          <w:rStyle w:val="BodyText2Char"/>
        </w:rPr>
        <w:t>u</w:t>
      </w:r>
      <w:r w:rsidRPr="00885AF2">
        <w:rPr>
          <w:rStyle w:val="BodyText2Char"/>
        </w:rPr>
        <w:t>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3067BA">
      <w:pPr>
        <w:pStyle w:val="Heading1"/>
      </w:pPr>
      <w:bookmarkStart w:id="357" w:name="_Toc469579741"/>
      <w:bookmarkStart w:id="358" w:name="_Toc513448764"/>
      <w:r w:rsidRPr="00851065">
        <w:lastRenderedPageBreak/>
        <w:t>State of New Jersey Standard Terms and Conditions</w:t>
      </w:r>
      <w:bookmarkEnd w:id="357"/>
      <w:bookmarkEnd w:id="358"/>
    </w:p>
    <w:p w14:paraId="6C0180A1" w14:textId="77777777" w:rsidR="00BC469E" w:rsidRPr="00E82A84" w:rsidRDefault="00BC469E" w:rsidP="00BC469E">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3/23/18</w:t>
      </w:r>
      <w:r w:rsidRPr="00E82A84">
        <w:rPr>
          <w:rFonts w:ascii="Arial" w:hAnsi="Arial" w:cs="Arial"/>
          <w:sz w:val="22"/>
          <w:szCs w:val="22"/>
        </w:rPr>
        <w:t>)</w:t>
      </w:r>
    </w:p>
    <w:p w14:paraId="10B096BA" w14:textId="77777777" w:rsidR="00BC469E" w:rsidRPr="00E82A84" w:rsidRDefault="00BC469E" w:rsidP="00BC469E">
      <w:pPr>
        <w:pStyle w:val="Default"/>
        <w:jc w:val="both"/>
        <w:rPr>
          <w:rFonts w:ascii="Arial" w:hAnsi="Arial" w:cs="Arial"/>
          <w:sz w:val="22"/>
          <w:szCs w:val="22"/>
          <w:lang w:val="x-none"/>
        </w:rPr>
      </w:pPr>
    </w:p>
    <w:p w14:paraId="6193295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 STANDARD TERMS AND CONDITIONS APPLICABLE TO THE CONTRACT</w:t>
      </w:r>
    </w:p>
    <w:p w14:paraId="65A5212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AF4CFE0" w14:textId="77777777" w:rsidR="00BC469E" w:rsidRPr="00E82A84" w:rsidRDefault="00BC469E" w:rsidP="00BC469E">
      <w:pPr>
        <w:pStyle w:val="Default"/>
        <w:jc w:val="both"/>
        <w:rPr>
          <w:rFonts w:ascii="Arial" w:hAnsi="Arial" w:cs="Arial"/>
          <w:sz w:val="22"/>
          <w:szCs w:val="22"/>
          <w:lang w:val="x-none"/>
        </w:rPr>
      </w:pPr>
    </w:p>
    <w:p w14:paraId="6CD77287"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1.1 CONTRACT TERMS CROSSWALK</w:t>
      </w:r>
    </w:p>
    <w:p w14:paraId="2051A10D" w14:textId="77777777" w:rsidR="00BC469E" w:rsidRPr="00E82A84" w:rsidRDefault="00BC469E" w:rsidP="00BC469E">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BC469E" w:rsidRPr="00E82A84" w14:paraId="1D608C85" w14:textId="77777777" w:rsidTr="00A07325">
        <w:tc>
          <w:tcPr>
            <w:tcW w:w="4878" w:type="dxa"/>
          </w:tcPr>
          <w:p w14:paraId="769C3ADF" w14:textId="77777777" w:rsidR="00BC469E" w:rsidRPr="00E82A84" w:rsidRDefault="00BC469E" w:rsidP="00A07325">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28B8455" w14:textId="77777777" w:rsidR="00BC469E" w:rsidRPr="00E82A84" w:rsidRDefault="00BC469E" w:rsidP="00A07325">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BC469E" w:rsidRPr="00E82A84" w14:paraId="1A3F3610" w14:textId="77777777" w:rsidTr="00A07325">
        <w:tc>
          <w:tcPr>
            <w:tcW w:w="4878" w:type="dxa"/>
          </w:tcPr>
          <w:p w14:paraId="1BFB836A"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AED3CB9"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BC469E" w:rsidRPr="00E82A84" w14:paraId="368017EC" w14:textId="77777777" w:rsidTr="00A07325">
        <w:tc>
          <w:tcPr>
            <w:tcW w:w="4878" w:type="dxa"/>
          </w:tcPr>
          <w:p w14:paraId="0609C7C7"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4041C71A"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BC469E" w:rsidRPr="00E82A84" w14:paraId="2D227C01" w14:textId="77777777" w:rsidTr="00A07325">
        <w:tc>
          <w:tcPr>
            <w:tcW w:w="4878" w:type="dxa"/>
          </w:tcPr>
          <w:p w14:paraId="6B228CA7"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277ACD4B"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BC469E" w:rsidRPr="00E82A84" w14:paraId="0EA945B1" w14:textId="77777777" w:rsidTr="00A07325">
        <w:tc>
          <w:tcPr>
            <w:tcW w:w="4878" w:type="dxa"/>
          </w:tcPr>
          <w:p w14:paraId="1EFC1053"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470B1173"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BC469E" w:rsidRPr="00E82A84" w14:paraId="32F9D100" w14:textId="77777777" w:rsidTr="00A07325">
        <w:tc>
          <w:tcPr>
            <w:tcW w:w="4878" w:type="dxa"/>
          </w:tcPr>
          <w:p w14:paraId="0EE353C5"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2117672"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BC469E" w:rsidRPr="00E82A84" w14:paraId="5AE3B002" w14:textId="77777777" w:rsidTr="00A07325">
        <w:tc>
          <w:tcPr>
            <w:tcW w:w="4878" w:type="dxa"/>
          </w:tcPr>
          <w:p w14:paraId="34D3C1D2"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ABF6071"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BC469E" w:rsidRPr="00E82A84" w14:paraId="15CF6B52" w14:textId="77777777" w:rsidTr="00A07325">
        <w:tc>
          <w:tcPr>
            <w:tcW w:w="4878" w:type="dxa"/>
          </w:tcPr>
          <w:p w14:paraId="6BE41836"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881C781"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5154D8E4" w14:textId="77777777" w:rsidR="00BC469E" w:rsidRPr="00E82A84" w:rsidRDefault="00BC469E" w:rsidP="00BC469E">
      <w:pPr>
        <w:pStyle w:val="Default"/>
        <w:jc w:val="both"/>
        <w:rPr>
          <w:rFonts w:ascii="Arial" w:hAnsi="Arial" w:cs="Arial"/>
          <w:sz w:val="22"/>
          <w:szCs w:val="22"/>
          <w:lang w:val="x-none"/>
        </w:rPr>
      </w:pPr>
    </w:p>
    <w:p w14:paraId="3F11943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p>
    <w:p w14:paraId="206F153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608C8FCD" w14:textId="77777777" w:rsidR="00BC469E" w:rsidRPr="00E82A84" w:rsidRDefault="00BC469E" w:rsidP="00BC469E">
      <w:pPr>
        <w:pStyle w:val="Default"/>
        <w:jc w:val="both"/>
        <w:rPr>
          <w:rFonts w:ascii="Arial" w:hAnsi="Arial" w:cs="Arial"/>
          <w:b/>
          <w:sz w:val="22"/>
          <w:szCs w:val="22"/>
          <w:lang w:val="x-none"/>
        </w:rPr>
      </w:pPr>
    </w:p>
    <w:p w14:paraId="0B75A29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p>
    <w:p w14:paraId="3AEC0D2B"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CC203F0" w14:textId="77777777" w:rsidR="00BC469E" w:rsidRPr="00E82A84" w:rsidRDefault="00BC469E" w:rsidP="00BC469E">
      <w:pPr>
        <w:pStyle w:val="Default"/>
        <w:jc w:val="both"/>
        <w:rPr>
          <w:rFonts w:ascii="Arial" w:hAnsi="Arial" w:cs="Arial"/>
          <w:sz w:val="22"/>
          <w:szCs w:val="22"/>
          <w:lang w:val="x-none"/>
        </w:rPr>
      </w:pPr>
    </w:p>
    <w:p w14:paraId="0A1DD573"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592464A" w14:textId="77777777" w:rsidR="00BC469E" w:rsidRPr="00E82A84" w:rsidRDefault="00BC469E" w:rsidP="00BC469E">
      <w:pPr>
        <w:pStyle w:val="Default"/>
        <w:jc w:val="both"/>
        <w:rPr>
          <w:rFonts w:ascii="Arial" w:hAnsi="Arial" w:cs="Arial"/>
          <w:sz w:val="22"/>
          <w:szCs w:val="22"/>
          <w:lang w:val="x-none"/>
        </w:rPr>
      </w:pPr>
    </w:p>
    <w:p w14:paraId="479F507C"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5DF8973" w14:textId="77777777" w:rsidR="00BC469E" w:rsidRPr="00E82A84" w:rsidRDefault="00BC469E" w:rsidP="00BC469E">
      <w:pPr>
        <w:pStyle w:val="Default"/>
        <w:jc w:val="both"/>
        <w:rPr>
          <w:rFonts w:ascii="Arial" w:hAnsi="Arial" w:cs="Arial"/>
          <w:sz w:val="22"/>
          <w:szCs w:val="22"/>
          <w:lang w:val="x-none"/>
        </w:rPr>
      </w:pPr>
    </w:p>
    <w:p w14:paraId="2BA8E9E7" w14:textId="77777777" w:rsidR="00BC469E" w:rsidRPr="00955DFD" w:rsidRDefault="00BC469E" w:rsidP="00BC469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A2216B1" w14:textId="77777777" w:rsidR="00BC469E" w:rsidRPr="00E82A84" w:rsidRDefault="00BC469E" w:rsidP="00BC469E">
      <w:pPr>
        <w:pStyle w:val="Default"/>
        <w:jc w:val="both"/>
        <w:rPr>
          <w:rFonts w:ascii="Arial" w:hAnsi="Arial" w:cs="Arial"/>
          <w:b/>
          <w:sz w:val="22"/>
          <w:szCs w:val="22"/>
          <w:lang w:val="x-none"/>
        </w:rPr>
      </w:pPr>
    </w:p>
    <w:p w14:paraId="58CD3A9F"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p>
    <w:p w14:paraId="544EDA0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00FFAF6" w14:textId="77777777" w:rsidR="00BC469E" w:rsidRPr="00E82A84" w:rsidRDefault="00BC469E" w:rsidP="00BC469E">
      <w:pPr>
        <w:pStyle w:val="Default"/>
        <w:jc w:val="both"/>
        <w:rPr>
          <w:rFonts w:ascii="Arial" w:hAnsi="Arial" w:cs="Arial"/>
          <w:sz w:val="22"/>
          <w:szCs w:val="22"/>
          <w:lang w:val="x-none"/>
        </w:rPr>
      </w:pPr>
    </w:p>
    <w:p w14:paraId="301BB23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18FE156" w14:textId="77777777" w:rsidR="00BC469E" w:rsidRPr="00E82A84" w:rsidRDefault="00BC469E" w:rsidP="00BC469E">
      <w:pPr>
        <w:pStyle w:val="Default"/>
        <w:jc w:val="both"/>
        <w:rPr>
          <w:rFonts w:ascii="Arial" w:hAnsi="Arial" w:cs="Arial"/>
          <w:b/>
          <w:sz w:val="22"/>
          <w:szCs w:val="22"/>
          <w:lang w:val="x-none"/>
        </w:rPr>
      </w:pPr>
    </w:p>
    <w:p w14:paraId="77C46A6B"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p>
    <w:p w14:paraId="45338454" w14:textId="77777777" w:rsidR="00BC469E" w:rsidRPr="00C65B22" w:rsidRDefault="00BC469E" w:rsidP="00BC469E">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4687549" w14:textId="77777777" w:rsidR="00BC469E" w:rsidRPr="00E82A84" w:rsidRDefault="00BC469E" w:rsidP="00BC469E">
      <w:pPr>
        <w:pStyle w:val="Default"/>
        <w:jc w:val="both"/>
        <w:rPr>
          <w:rFonts w:ascii="Arial" w:hAnsi="Arial" w:cs="Arial"/>
          <w:b/>
          <w:bCs/>
          <w:sz w:val="22"/>
          <w:szCs w:val="22"/>
          <w:lang w:val="x-none"/>
        </w:rPr>
      </w:pPr>
    </w:p>
    <w:p w14:paraId="16686B8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3EF1029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EFE1734" w14:textId="77777777" w:rsidR="00BC469E" w:rsidRPr="00E82A84" w:rsidRDefault="00BC469E" w:rsidP="00BC469E">
      <w:pPr>
        <w:pStyle w:val="Default"/>
        <w:jc w:val="both"/>
        <w:rPr>
          <w:rFonts w:ascii="Arial" w:hAnsi="Arial" w:cs="Arial"/>
          <w:b/>
          <w:sz w:val="22"/>
          <w:szCs w:val="22"/>
          <w:lang w:val="x-none"/>
        </w:rPr>
      </w:pPr>
    </w:p>
    <w:p w14:paraId="34CCFB63"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p>
    <w:p w14:paraId="36D4C21B"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1B27680B" w14:textId="77777777" w:rsidR="00BC469E" w:rsidRPr="00E82A84" w:rsidRDefault="00BC469E" w:rsidP="00BC469E">
      <w:pPr>
        <w:pStyle w:val="Default"/>
        <w:jc w:val="both"/>
        <w:rPr>
          <w:rFonts w:ascii="Arial" w:hAnsi="Arial" w:cs="Arial"/>
          <w:b/>
          <w:sz w:val="22"/>
          <w:szCs w:val="22"/>
          <w:lang w:val="x-none"/>
        </w:rPr>
      </w:pPr>
    </w:p>
    <w:p w14:paraId="51CF267E" w14:textId="77777777" w:rsidR="00BC469E" w:rsidRPr="00E82A84" w:rsidRDefault="00BC469E" w:rsidP="00BC469E">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p>
    <w:p w14:paraId="130487F8"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FE0E08E" w14:textId="77777777" w:rsidR="00BC469E" w:rsidRPr="00E82A84" w:rsidRDefault="00BC469E" w:rsidP="00BC469E">
      <w:pPr>
        <w:pStyle w:val="Default"/>
        <w:jc w:val="both"/>
        <w:rPr>
          <w:rFonts w:ascii="Arial" w:hAnsi="Arial" w:cs="Arial"/>
          <w:sz w:val="22"/>
          <w:szCs w:val="22"/>
          <w:lang w:val="x-none"/>
        </w:rPr>
      </w:pPr>
    </w:p>
    <w:p w14:paraId="6113688C"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09EAF35"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22B450C2"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A8AE768"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DDC852E"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FEE0E0D"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A9DE87A"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16EC95C5"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0D3A6D61" w14:textId="77777777" w:rsidR="00BC469E" w:rsidRPr="00E82A84" w:rsidRDefault="00BC469E" w:rsidP="00BC469E">
      <w:pPr>
        <w:pStyle w:val="Default"/>
        <w:jc w:val="both"/>
        <w:rPr>
          <w:rFonts w:ascii="Arial" w:hAnsi="Arial" w:cs="Arial"/>
          <w:sz w:val="22"/>
          <w:szCs w:val="22"/>
          <w:lang w:val="x-none"/>
        </w:rPr>
      </w:pPr>
    </w:p>
    <w:p w14:paraId="1582C84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p>
    <w:p w14:paraId="554B164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0"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3CA36A21" w14:textId="77777777" w:rsidR="00BC469E" w:rsidRPr="00E82A84" w:rsidRDefault="00BC469E" w:rsidP="00BC469E">
      <w:pPr>
        <w:pStyle w:val="Default"/>
        <w:jc w:val="both"/>
        <w:rPr>
          <w:rFonts w:ascii="Arial" w:hAnsi="Arial" w:cs="Arial"/>
          <w:b/>
          <w:sz w:val="22"/>
          <w:szCs w:val="22"/>
          <w:lang w:val="x-none"/>
        </w:rPr>
      </w:pPr>
    </w:p>
    <w:p w14:paraId="642B4BE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p>
    <w:p w14:paraId="6C0AD30C" w14:textId="77777777" w:rsidR="00BC469E" w:rsidRPr="00851065" w:rsidRDefault="00BC469E" w:rsidP="00BC469E">
      <w:r w:rsidRPr="00851065">
        <w:t xml:space="preserve">The following prohibitions on contractor activities shall apply to all contracts or purchase agreements made with the State of New Jersey, pursuant to Executive Order No. 189 (1988). </w:t>
      </w:r>
    </w:p>
    <w:p w14:paraId="764F6B2B" w14:textId="77777777" w:rsidR="00BC469E" w:rsidRPr="00851065" w:rsidRDefault="00BC469E" w:rsidP="00BC469E"/>
    <w:p w14:paraId="5FCF3B8B" w14:textId="77777777" w:rsidR="00BC469E" w:rsidRDefault="00BC469E" w:rsidP="00BC469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C2C2521" w14:textId="77777777" w:rsidR="00BC469E" w:rsidRPr="00063E17" w:rsidRDefault="00BC469E" w:rsidP="00BC469E">
      <w:r w:rsidRPr="00063E17">
        <w:t xml:space="preserve"> </w:t>
      </w:r>
    </w:p>
    <w:p w14:paraId="34993077" w14:textId="77777777" w:rsidR="00BC469E" w:rsidRDefault="00BC469E" w:rsidP="00BC469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3E51806" w14:textId="77777777" w:rsidR="00BC469E" w:rsidRPr="00063E17" w:rsidRDefault="00BC469E" w:rsidP="00BC469E"/>
    <w:p w14:paraId="36D7935E" w14:textId="77777777" w:rsidR="00BC469E" w:rsidRDefault="00BC469E" w:rsidP="00BC469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3D5A4A" w14:textId="77777777" w:rsidR="00BC469E" w:rsidRPr="00063E17" w:rsidRDefault="00BC469E" w:rsidP="00BC469E"/>
    <w:p w14:paraId="57BD73E4" w14:textId="77777777" w:rsidR="00BC469E" w:rsidRDefault="00BC469E" w:rsidP="00BC469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A13D5B6" w14:textId="77777777" w:rsidR="00BC469E" w:rsidRPr="00063E17" w:rsidRDefault="00BC469E" w:rsidP="00BC469E"/>
    <w:p w14:paraId="05FA5F78" w14:textId="77777777" w:rsidR="00BC469E" w:rsidRDefault="00BC469E" w:rsidP="00BC469E">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12D227B" w14:textId="77777777" w:rsidR="00BC469E" w:rsidRPr="00063E17" w:rsidRDefault="00BC469E" w:rsidP="00BC469E">
      <w:r w:rsidRPr="00063E17">
        <w:t xml:space="preserve"> </w:t>
      </w:r>
    </w:p>
    <w:p w14:paraId="6B90C91C" w14:textId="77777777" w:rsidR="00BC469E" w:rsidRPr="00063E17" w:rsidRDefault="00BC469E" w:rsidP="00BC469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C801DE6" w14:textId="77777777" w:rsidR="00BC469E" w:rsidRPr="00E82A84" w:rsidRDefault="00BC469E" w:rsidP="00BC469E">
      <w:pPr>
        <w:pStyle w:val="Default"/>
        <w:jc w:val="both"/>
        <w:rPr>
          <w:rFonts w:ascii="Arial" w:hAnsi="Arial" w:cs="Arial"/>
          <w:sz w:val="22"/>
          <w:szCs w:val="22"/>
          <w:lang w:val="x-none"/>
        </w:rPr>
      </w:pPr>
    </w:p>
    <w:p w14:paraId="4A07DB98" w14:textId="77777777" w:rsidR="00BC469E" w:rsidRPr="00E82A84" w:rsidRDefault="00BC469E" w:rsidP="00BC469E">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p>
    <w:p w14:paraId="2A80244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0FD356E" w14:textId="77777777" w:rsidR="00BC469E" w:rsidRDefault="00BC469E" w:rsidP="00BC469E">
      <w:pPr>
        <w:pStyle w:val="Default"/>
        <w:jc w:val="both"/>
        <w:rPr>
          <w:rFonts w:ascii="Arial" w:hAnsi="Arial" w:cs="Arial"/>
          <w:sz w:val="22"/>
          <w:szCs w:val="22"/>
          <w:lang w:val="x-none"/>
        </w:rPr>
      </w:pPr>
    </w:p>
    <w:p w14:paraId="5CF76AD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1AC9B410" w14:textId="77777777" w:rsidR="00BC469E" w:rsidRPr="00E82A84" w:rsidRDefault="00BC469E" w:rsidP="00BC469E">
      <w:pPr>
        <w:pStyle w:val="Default"/>
        <w:jc w:val="both"/>
        <w:rPr>
          <w:rFonts w:ascii="Arial" w:hAnsi="Arial" w:cs="Arial"/>
          <w:b/>
          <w:sz w:val="22"/>
          <w:szCs w:val="22"/>
          <w:lang w:val="x-none"/>
        </w:rPr>
      </w:pPr>
    </w:p>
    <w:p w14:paraId="470D7F0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p>
    <w:p w14:paraId="6BCE6E94"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69751175" w14:textId="77777777" w:rsidR="00BC469E" w:rsidRPr="00E82A84" w:rsidRDefault="00BC469E" w:rsidP="00BC469E">
      <w:pPr>
        <w:pStyle w:val="Default"/>
        <w:jc w:val="both"/>
        <w:rPr>
          <w:rFonts w:ascii="Arial" w:hAnsi="Arial" w:cs="Arial"/>
          <w:b/>
          <w:sz w:val="22"/>
          <w:szCs w:val="22"/>
          <w:lang w:val="x-none"/>
        </w:rPr>
      </w:pPr>
    </w:p>
    <w:p w14:paraId="4B2BB2B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p>
    <w:p w14:paraId="6673B79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0574D5D" w14:textId="77777777" w:rsidR="00BC469E" w:rsidRPr="00E82A84" w:rsidRDefault="00BC469E" w:rsidP="00BC469E">
      <w:pPr>
        <w:pStyle w:val="Default"/>
        <w:jc w:val="both"/>
        <w:rPr>
          <w:rFonts w:ascii="Arial" w:hAnsi="Arial" w:cs="Arial"/>
          <w:b/>
          <w:bCs/>
          <w:sz w:val="22"/>
          <w:szCs w:val="22"/>
          <w:u w:val="single"/>
          <w:lang w:val="x-none"/>
        </w:rPr>
      </w:pPr>
    </w:p>
    <w:p w14:paraId="303FA807" w14:textId="77777777" w:rsidR="00BC469E" w:rsidRPr="00E82A84" w:rsidRDefault="00BC469E" w:rsidP="00BC469E">
      <w:pPr>
        <w:pStyle w:val="Default"/>
        <w:keepNext/>
        <w:jc w:val="both"/>
        <w:rPr>
          <w:rFonts w:ascii="Arial" w:hAnsi="Arial" w:cs="Arial"/>
          <w:bCs/>
          <w:sz w:val="22"/>
          <w:szCs w:val="22"/>
          <w:lang w:val="x-none"/>
        </w:rPr>
      </w:pPr>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p>
    <w:p w14:paraId="151DD3B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4FB3B3" w14:textId="77777777" w:rsidR="00BC469E" w:rsidRPr="00E82A84" w:rsidRDefault="00BC469E" w:rsidP="00BC469E">
      <w:pPr>
        <w:pStyle w:val="Default"/>
        <w:jc w:val="both"/>
        <w:rPr>
          <w:rFonts w:ascii="Arial" w:hAnsi="Arial" w:cs="Arial"/>
          <w:sz w:val="22"/>
          <w:szCs w:val="22"/>
          <w:lang w:val="x-none"/>
        </w:rPr>
      </w:pPr>
    </w:p>
    <w:p w14:paraId="70ADB7E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 xml:space="preserve">STATE LAW REQUIRING MANDATORY COMPLIANCE BY CONTRACTORS UNDER CIRCUMSTANCES SET FORTH IN LAW OR BASED ON THE TYPE OF CONTRACT </w:t>
      </w:r>
    </w:p>
    <w:p w14:paraId="53755656" w14:textId="77777777" w:rsidR="00BC469E" w:rsidRPr="00E82A84" w:rsidRDefault="00BC469E" w:rsidP="00BC469E">
      <w:pPr>
        <w:pStyle w:val="Default"/>
        <w:keepNext/>
        <w:jc w:val="both"/>
        <w:rPr>
          <w:rFonts w:ascii="Arial" w:hAnsi="Arial" w:cs="Arial"/>
          <w:b/>
          <w:sz w:val="22"/>
          <w:szCs w:val="22"/>
          <w:lang w:val="x-none"/>
        </w:rPr>
      </w:pPr>
    </w:p>
    <w:p w14:paraId="577E024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p>
    <w:p w14:paraId="182A19E3"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222FE6DE" w14:textId="77777777" w:rsidR="00BC469E" w:rsidRPr="00E82A84" w:rsidRDefault="00BC469E" w:rsidP="00BC469E">
      <w:pPr>
        <w:pStyle w:val="Default"/>
        <w:jc w:val="both"/>
        <w:rPr>
          <w:rFonts w:ascii="Arial" w:hAnsi="Arial" w:cs="Arial"/>
          <w:b/>
          <w:sz w:val="22"/>
          <w:szCs w:val="22"/>
          <w:lang w:val="x-none"/>
        </w:rPr>
      </w:pPr>
    </w:p>
    <w:p w14:paraId="22B89E7A"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3.2</w:t>
      </w:r>
      <w:r w:rsidRPr="00E82A84">
        <w:rPr>
          <w:rFonts w:ascii="Arial" w:hAnsi="Arial" w:cs="Arial"/>
          <w:b/>
          <w:bCs/>
          <w:sz w:val="22"/>
          <w:szCs w:val="22"/>
          <w:u w:val="single"/>
          <w:lang w:val="x-none"/>
        </w:rPr>
        <w:tab/>
        <w:t>PUBLIC WORKS CONTRACTOR REGISTRATION ACT</w:t>
      </w:r>
    </w:p>
    <w:p w14:paraId="1FA4814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4FFEA78" w14:textId="77777777" w:rsidR="00BC469E" w:rsidRPr="00E82A84" w:rsidRDefault="00BC469E" w:rsidP="00BC469E">
      <w:pPr>
        <w:pStyle w:val="Default"/>
        <w:jc w:val="both"/>
        <w:rPr>
          <w:rFonts w:ascii="Arial" w:hAnsi="Arial" w:cs="Arial"/>
          <w:b/>
          <w:sz w:val="22"/>
          <w:szCs w:val="22"/>
          <w:lang w:val="x-none"/>
        </w:rPr>
      </w:pPr>
    </w:p>
    <w:p w14:paraId="68D2AC1F"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p>
    <w:p w14:paraId="752219B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38429139" w14:textId="77777777" w:rsidR="00BC469E" w:rsidRPr="00E82A84" w:rsidRDefault="00BC469E" w:rsidP="00BC469E">
      <w:pPr>
        <w:pStyle w:val="Default"/>
        <w:jc w:val="both"/>
        <w:rPr>
          <w:rFonts w:ascii="Arial" w:hAnsi="Arial" w:cs="Arial"/>
          <w:sz w:val="22"/>
          <w:szCs w:val="22"/>
          <w:u w:val="single"/>
          <w:lang w:val="x-none"/>
        </w:rPr>
      </w:pPr>
    </w:p>
    <w:p w14:paraId="6CCA13A4" w14:textId="77777777" w:rsidR="00BC469E" w:rsidRPr="00E82A84" w:rsidRDefault="00BC469E" w:rsidP="00BC469E">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F6075EA" w14:textId="77777777" w:rsidR="00BC469E" w:rsidRPr="00E82A84" w:rsidRDefault="00BC469E" w:rsidP="00BC469E">
      <w:pPr>
        <w:pStyle w:val="Default"/>
        <w:ind w:left="720" w:hanging="360"/>
        <w:jc w:val="both"/>
        <w:rPr>
          <w:rFonts w:ascii="Arial" w:hAnsi="Arial" w:cs="Arial"/>
          <w:iCs/>
          <w:sz w:val="22"/>
          <w:szCs w:val="22"/>
          <w:lang w:val="x-none"/>
        </w:rPr>
      </w:pPr>
    </w:p>
    <w:p w14:paraId="529844E2" w14:textId="77777777" w:rsidR="00BC469E" w:rsidRDefault="00BC469E" w:rsidP="00BC469E">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69778C1" w14:textId="77777777" w:rsidR="00BC469E" w:rsidRPr="00E82A84" w:rsidRDefault="00BC469E" w:rsidP="00BC469E">
      <w:pPr>
        <w:pStyle w:val="Default"/>
        <w:ind w:left="720" w:hanging="360"/>
        <w:jc w:val="both"/>
        <w:rPr>
          <w:rFonts w:ascii="Arial" w:hAnsi="Arial" w:cs="Arial"/>
          <w:iCs/>
          <w:sz w:val="22"/>
          <w:szCs w:val="22"/>
          <w:lang w:val="x-none"/>
        </w:rPr>
      </w:pPr>
    </w:p>
    <w:p w14:paraId="6C00581B" w14:textId="77777777" w:rsidR="00BC469E" w:rsidRPr="00E82A84" w:rsidRDefault="00BC469E" w:rsidP="00BC469E">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440F566" w14:textId="77777777" w:rsidR="00BC469E" w:rsidRPr="00E82A84" w:rsidRDefault="00BC469E" w:rsidP="00BC469E">
      <w:pPr>
        <w:pStyle w:val="Default"/>
        <w:ind w:left="720" w:hanging="360"/>
        <w:jc w:val="both"/>
        <w:rPr>
          <w:rFonts w:ascii="Arial" w:hAnsi="Arial" w:cs="Arial"/>
          <w:iCs/>
          <w:sz w:val="22"/>
          <w:szCs w:val="22"/>
          <w:lang w:val="x-none"/>
        </w:rPr>
      </w:pPr>
    </w:p>
    <w:p w14:paraId="2B1331FB" w14:textId="77777777" w:rsidR="00BC469E" w:rsidRPr="00E82A84" w:rsidRDefault="00BC469E" w:rsidP="00BC469E">
      <w:pPr>
        <w:pStyle w:val="Default"/>
        <w:numPr>
          <w:ilvl w:val="0"/>
          <w:numId w:val="31"/>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A71418D" w14:textId="77777777" w:rsidR="00BC469E" w:rsidRPr="00E82A84" w:rsidRDefault="00BC469E" w:rsidP="00BC469E">
      <w:pPr>
        <w:pStyle w:val="Default"/>
        <w:jc w:val="both"/>
        <w:rPr>
          <w:rFonts w:ascii="Arial" w:hAnsi="Arial" w:cs="Arial"/>
          <w:sz w:val="22"/>
          <w:szCs w:val="22"/>
          <w:u w:val="single"/>
          <w:lang w:val="x-none"/>
        </w:rPr>
      </w:pPr>
    </w:p>
    <w:p w14:paraId="05EC9020"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F61BD31" w14:textId="77777777" w:rsidR="00BC469E" w:rsidRPr="00E82A84" w:rsidRDefault="00BC469E" w:rsidP="00BC469E">
      <w:pPr>
        <w:pStyle w:val="Default"/>
        <w:jc w:val="both"/>
        <w:rPr>
          <w:rFonts w:ascii="Arial" w:hAnsi="Arial" w:cs="Arial"/>
          <w:sz w:val="22"/>
          <w:szCs w:val="22"/>
          <w:lang w:val="x-none"/>
        </w:rPr>
      </w:pPr>
    </w:p>
    <w:p w14:paraId="43A3E907" w14:textId="77777777" w:rsidR="00BC469E" w:rsidRPr="00E82A84" w:rsidRDefault="00BC469E" w:rsidP="00BC469E">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2F7E6C" w14:textId="77777777" w:rsidR="00BC469E" w:rsidRPr="00E82A84" w:rsidRDefault="00BC469E" w:rsidP="00BC469E">
      <w:pPr>
        <w:pStyle w:val="Default"/>
        <w:ind w:left="720" w:hanging="360"/>
        <w:jc w:val="both"/>
        <w:rPr>
          <w:rFonts w:ascii="Arial" w:hAnsi="Arial" w:cs="Arial"/>
          <w:sz w:val="22"/>
          <w:szCs w:val="22"/>
          <w:lang w:val="x-none"/>
        </w:rPr>
      </w:pPr>
    </w:p>
    <w:p w14:paraId="7311B6A5" w14:textId="77777777" w:rsidR="00BC469E" w:rsidRPr="00E82A84" w:rsidRDefault="00BC469E" w:rsidP="00BC469E">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lastRenderedPageBreak/>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998C7BE" w14:textId="77777777" w:rsidR="00BC469E" w:rsidRPr="00E82A84" w:rsidRDefault="00BC469E" w:rsidP="00BC469E">
      <w:pPr>
        <w:pStyle w:val="Default"/>
        <w:ind w:left="720" w:hanging="360"/>
        <w:jc w:val="both"/>
        <w:rPr>
          <w:rFonts w:ascii="Arial" w:hAnsi="Arial" w:cs="Arial"/>
          <w:sz w:val="22"/>
          <w:szCs w:val="22"/>
          <w:lang w:val="x-none"/>
        </w:rPr>
      </w:pPr>
    </w:p>
    <w:p w14:paraId="45336883" w14:textId="77777777" w:rsidR="00BC469E" w:rsidRPr="00E82A84" w:rsidRDefault="00BC469E" w:rsidP="00BC469E">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603D5509" w14:textId="77777777" w:rsidR="00BC469E" w:rsidRPr="00E82A84" w:rsidRDefault="00BC469E" w:rsidP="00BC469E">
      <w:pPr>
        <w:pStyle w:val="Default"/>
        <w:jc w:val="both"/>
        <w:rPr>
          <w:rFonts w:ascii="Arial" w:hAnsi="Arial" w:cs="Arial"/>
          <w:sz w:val="22"/>
          <w:szCs w:val="22"/>
          <w:lang w:val="x-none"/>
        </w:rPr>
      </w:pPr>
    </w:p>
    <w:p w14:paraId="2BF4263E"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506BE88C" w14:textId="77777777" w:rsidR="00BC469E" w:rsidRPr="00E82A84" w:rsidRDefault="00BC469E" w:rsidP="00BC469E">
      <w:pPr>
        <w:pStyle w:val="Default"/>
        <w:ind w:left="1440"/>
        <w:jc w:val="both"/>
        <w:rPr>
          <w:rFonts w:ascii="Arial" w:hAnsi="Arial" w:cs="Arial"/>
          <w:sz w:val="22"/>
          <w:szCs w:val="22"/>
          <w:lang w:val="x-none"/>
        </w:rPr>
      </w:pPr>
    </w:p>
    <w:p w14:paraId="56C51C66"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DF5137" w14:textId="77777777" w:rsidR="00BC469E" w:rsidRPr="00E82A84" w:rsidRDefault="00BC469E" w:rsidP="00BC469E">
      <w:pPr>
        <w:pStyle w:val="Default"/>
        <w:ind w:left="1440"/>
        <w:jc w:val="both"/>
        <w:rPr>
          <w:rFonts w:ascii="Arial" w:hAnsi="Arial" w:cs="Arial"/>
          <w:sz w:val="22"/>
          <w:szCs w:val="22"/>
          <w:lang w:val="x-none"/>
        </w:rPr>
      </w:pPr>
    </w:p>
    <w:p w14:paraId="2C3B94DB"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4CA624A" w14:textId="77777777" w:rsidR="00BC469E" w:rsidRPr="00E82A84" w:rsidRDefault="00BC469E" w:rsidP="00BC469E">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329645B"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FBEF18" w14:textId="77777777" w:rsidR="00BC469E" w:rsidRPr="00E82A84" w:rsidRDefault="00BC469E" w:rsidP="00BC469E">
      <w:pPr>
        <w:pStyle w:val="Default"/>
        <w:jc w:val="both"/>
        <w:rPr>
          <w:rFonts w:ascii="Arial" w:hAnsi="Arial" w:cs="Arial"/>
          <w:sz w:val="22"/>
          <w:szCs w:val="22"/>
          <w:lang w:val="x-none"/>
        </w:rPr>
      </w:pPr>
    </w:p>
    <w:p w14:paraId="6D10451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p>
    <w:p w14:paraId="24381166"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60041CF" w14:textId="77777777" w:rsidR="00BC469E" w:rsidRPr="00E82A84" w:rsidRDefault="00BC469E" w:rsidP="00BC469E">
      <w:pPr>
        <w:pStyle w:val="Default"/>
        <w:jc w:val="both"/>
        <w:rPr>
          <w:rFonts w:ascii="Arial" w:hAnsi="Arial" w:cs="Arial"/>
          <w:b/>
          <w:sz w:val="22"/>
          <w:szCs w:val="22"/>
          <w:lang w:val="x-none"/>
        </w:rPr>
      </w:pPr>
    </w:p>
    <w:p w14:paraId="22E96E2E"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p>
    <w:p w14:paraId="7034953A"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C4DCCF4" w14:textId="77777777" w:rsidR="00BC469E" w:rsidRPr="00E82A84" w:rsidRDefault="00BC469E" w:rsidP="00BC469E">
      <w:pPr>
        <w:pStyle w:val="Default"/>
        <w:jc w:val="both"/>
        <w:rPr>
          <w:rFonts w:ascii="Arial" w:hAnsi="Arial" w:cs="Arial"/>
          <w:b/>
          <w:sz w:val="22"/>
          <w:szCs w:val="22"/>
          <w:lang w:val="x-none"/>
        </w:rPr>
      </w:pPr>
    </w:p>
    <w:p w14:paraId="3FBC82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p>
    <w:p w14:paraId="3DDEF59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w:t>
      </w:r>
      <w:r w:rsidRPr="00E82A84">
        <w:rPr>
          <w:rFonts w:ascii="Arial" w:hAnsi="Arial" w:cs="Arial"/>
          <w:sz w:val="22"/>
          <w:szCs w:val="22"/>
          <w:lang w:val="x-none"/>
        </w:rPr>
        <w:lastRenderedPageBreak/>
        <w:t xml:space="preserve">required service cannot be provided by a contractor or subcontractor within the United States and the certification is approved by the State Treasurer. </w:t>
      </w:r>
    </w:p>
    <w:p w14:paraId="2D80C893" w14:textId="77777777" w:rsidR="00BC469E" w:rsidRDefault="00BC469E" w:rsidP="00BC469E">
      <w:pPr>
        <w:pStyle w:val="Default"/>
        <w:jc w:val="both"/>
        <w:rPr>
          <w:rFonts w:ascii="Arial" w:hAnsi="Arial" w:cs="Arial"/>
          <w:sz w:val="22"/>
          <w:szCs w:val="22"/>
          <w:lang w:val="x-none"/>
        </w:rPr>
      </w:pPr>
    </w:p>
    <w:p w14:paraId="409B68A6"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0A7974" w14:textId="77777777" w:rsidR="00BC469E" w:rsidRPr="00E82A84" w:rsidRDefault="00BC469E" w:rsidP="00BC469E">
      <w:pPr>
        <w:pStyle w:val="Default"/>
        <w:jc w:val="both"/>
        <w:rPr>
          <w:rFonts w:ascii="Arial" w:hAnsi="Arial" w:cs="Arial"/>
          <w:b/>
          <w:sz w:val="22"/>
          <w:szCs w:val="22"/>
          <w:lang w:val="x-none"/>
        </w:rPr>
      </w:pPr>
    </w:p>
    <w:p w14:paraId="1DE2261E"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p>
    <w:p w14:paraId="07DD119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6F956CD" w14:textId="77777777" w:rsidR="00BC469E" w:rsidRPr="00E82A84" w:rsidRDefault="00BC469E" w:rsidP="00BC469E">
      <w:pPr>
        <w:pStyle w:val="Default"/>
        <w:jc w:val="both"/>
        <w:rPr>
          <w:rFonts w:ascii="Arial" w:hAnsi="Arial" w:cs="Arial"/>
          <w:b/>
          <w:sz w:val="22"/>
          <w:szCs w:val="22"/>
          <w:lang w:val="x-none"/>
        </w:rPr>
      </w:pPr>
    </w:p>
    <w:p w14:paraId="6683DB1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 xml:space="preserve">INDEMNIFICATION AND INSURANCE </w:t>
      </w:r>
    </w:p>
    <w:p w14:paraId="6B794C1C" w14:textId="77777777" w:rsidR="00BC469E" w:rsidRPr="00E82A84" w:rsidRDefault="00BC469E" w:rsidP="00BC469E">
      <w:pPr>
        <w:pStyle w:val="Default"/>
        <w:keepNext/>
        <w:jc w:val="both"/>
        <w:rPr>
          <w:rFonts w:ascii="Arial" w:hAnsi="Arial" w:cs="Arial"/>
          <w:b/>
          <w:sz w:val="22"/>
          <w:szCs w:val="22"/>
          <w:lang w:val="x-none"/>
        </w:rPr>
      </w:pPr>
    </w:p>
    <w:p w14:paraId="2769BBF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p>
    <w:p w14:paraId="1E5BEA7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473D9504" w14:textId="77777777" w:rsidR="00BC469E" w:rsidRPr="00E82A84" w:rsidRDefault="00BC469E" w:rsidP="00BC469E">
      <w:pPr>
        <w:pStyle w:val="Default"/>
        <w:keepNext/>
        <w:jc w:val="both"/>
        <w:rPr>
          <w:rFonts w:ascii="Arial" w:hAnsi="Arial" w:cs="Arial"/>
          <w:sz w:val="22"/>
          <w:szCs w:val="22"/>
          <w:lang w:val="x-none"/>
        </w:rPr>
      </w:pPr>
    </w:p>
    <w:p w14:paraId="208A9B7D" w14:textId="77777777" w:rsidR="00BC469E" w:rsidRPr="00E82A84" w:rsidRDefault="00BC469E" w:rsidP="00BC469E">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07BC682" w14:textId="77777777" w:rsidR="00BC469E" w:rsidRPr="00E82A84" w:rsidRDefault="00BC469E" w:rsidP="00BC469E">
      <w:pPr>
        <w:pStyle w:val="Default"/>
        <w:ind w:left="720"/>
        <w:jc w:val="both"/>
        <w:rPr>
          <w:rFonts w:ascii="Arial" w:hAnsi="Arial" w:cs="Arial"/>
          <w:sz w:val="22"/>
          <w:szCs w:val="22"/>
          <w:lang w:val="x-none"/>
        </w:rPr>
      </w:pPr>
    </w:p>
    <w:p w14:paraId="277B1044" w14:textId="77777777" w:rsidR="00BC469E" w:rsidRPr="00E82A84" w:rsidRDefault="00BC469E" w:rsidP="00BC469E">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72BCC88" w14:textId="77777777" w:rsidR="00BC469E" w:rsidRPr="00E82A84" w:rsidRDefault="00BC469E" w:rsidP="00BC469E">
      <w:pPr>
        <w:pStyle w:val="Default"/>
        <w:ind w:left="720"/>
        <w:jc w:val="both"/>
        <w:rPr>
          <w:rFonts w:ascii="Arial" w:hAnsi="Arial" w:cs="Arial"/>
          <w:sz w:val="22"/>
          <w:szCs w:val="22"/>
          <w:lang w:val="x-none"/>
        </w:rPr>
      </w:pPr>
    </w:p>
    <w:p w14:paraId="26525BDB" w14:textId="77777777" w:rsidR="00BC469E" w:rsidRPr="00E82A84" w:rsidRDefault="00BC469E" w:rsidP="00BC469E">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09AA5A5" w14:textId="77777777" w:rsidR="00BC469E" w:rsidRPr="00E82A84" w:rsidRDefault="00BC469E" w:rsidP="00BC469E">
      <w:pPr>
        <w:pStyle w:val="Default"/>
        <w:jc w:val="both"/>
        <w:rPr>
          <w:rFonts w:ascii="Arial" w:hAnsi="Arial" w:cs="Arial"/>
          <w:b/>
          <w:sz w:val="22"/>
          <w:szCs w:val="22"/>
          <w:lang w:val="x-none"/>
        </w:rPr>
      </w:pPr>
    </w:p>
    <w:p w14:paraId="07D1708E"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p>
    <w:p w14:paraId="08D7A14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351C76D" w14:textId="77777777" w:rsidR="00BC469E" w:rsidRPr="00E82A84" w:rsidRDefault="00BC469E" w:rsidP="00BC469E">
      <w:pPr>
        <w:pStyle w:val="Default"/>
        <w:jc w:val="both"/>
        <w:rPr>
          <w:rFonts w:ascii="Arial" w:hAnsi="Arial" w:cs="Arial"/>
          <w:sz w:val="22"/>
          <w:szCs w:val="22"/>
          <w:lang w:val="x-none"/>
        </w:rPr>
      </w:pPr>
    </w:p>
    <w:p w14:paraId="035C7CC3" w14:textId="77777777" w:rsidR="00BC469E" w:rsidRPr="00E82A84" w:rsidRDefault="00832D62" w:rsidP="00BC469E">
      <w:pPr>
        <w:pStyle w:val="Default"/>
        <w:jc w:val="center"/>
        <w:rPr>
          <w:rFonts w:ascii="Arial" w:hAnsi="Arial" w:cs="Arial"/>
          <w:sz w:val="22"/>
          <w:szCs w:val="22"/>
          <w:lang w:val="x-none"/>
        </w:rPr>
      </w:pPr>
      <w:hyperlink r:id="rId71" w:history="1">
        <w:r w:rsidR="00BC469E" w:rsidRPr="00E82A84">
          <w:rPr>
            <w:rStyle w:val="Hyperlink"/>
            <w:rFonts w:ascii="Arial" w:hAnsi="Arial" w:cs="Arial"/>
            <w:sz w:val="22"/>
            <w:szCs w:val="22"/>
            <w:lang w:val="x-none"/>
          </w:rPr>
          <w:t>ccau.certificate@treas.nj.gov</w:t>
        </w:r>
      </w:hyperlink>
    </w:p>
    <w:p w14:paraId="0E2B085B" w14:textId="77777777" w:rsidR="00BC469E" w:rsidRPr="00E82A84" w:rsidRDefault="00BC469E" w:rsidP="00BC469E">
      <w:pPr>
        <w:pStyle w:val="Default"/>
        <w:jc w:val="both"/>
        <w:rPr>
          <w:rFonts w:ascii="Arial" w:hAnsi="Arial" w:cs="Arial"/>
          <w:sz w:val="22"/>
          <w:szCs w:val="22"/>
          <w:lang w:val="x-none"/>
        </w:rPr>
      </w:pPr>
    </w:p>
    <w:p w14:paraId="23EC316D"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730D613" w14:textId="77777777" w:rsidR="00BC469E" w:rsidRPr="00E82A84" w:rsidRDefault="00BC469E" w:rsidP="00BC469E">
      <w:pPr>
        <w:pStyle w:val="Default"/>
        <w:jc w:val="both"/>
        <w:rPr>
          <w:rFonts w:ascii="Arial" w:hAnsi="Arial" w:cs="Arial"/>
          <w:sz w:val="22"/>
          <w:szCs w:val="22"/>
          <w:lang w:val="x-none"/>
        </w:rPr>
      </w:pPr>
    </w:p>
    <w:p w14:paraId="67916892" w14:textId="77777777" w:rsidR="00BC469E" w:rsidRPr="00E82A84" w:rsidRDefault="00BC469E" w:rsidP="00BC469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5065A8CB" w14:textId="77777777" w:rsidR="00BC469E" w:rsidRPr="00E82A84" w:rsidRDefault="00BC469E" w:rsidP="00BC469E">
      <w:pPr>
        <w:pStyle w:val="Default"/>
        <w:jc w:val="both"/>
        <w:rPr>
          <w:rFonts w:ascii="Arial" w:hAnsi="Arial" w:cs="Arial"/>
          <w:sz w:val="22"/>
          <w:szCs w:val="22"/>
          <w:lang w:val="x-none"/>
        </w:rPr>
      </w:pPr>
    </w:p>
    <w:p w14:paraId="670941F8" w14:textId="77777777" w:rsidR="00BC469E" w:rsidRPr="00E82A84" w:rsidRDefault="00BC469E" w:rsidP="00BC469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934B935" w14:textId="77777777" w:rsidR="00BC469E" w:rsidRPr="00E82A84" w:rsidRDefault="00BC469E" w:rsidP="00BC469E">
      <w:pPr>
        <w:pStyle w:val="Default"/>
        <w:jc w:val="both"/>
        <w:rPr>
          <w:rFonts w:ascii="Arial" w:hAnsi="Arial" w:cs="Arial"/>
          <w:sz w:val="22"/>
          <w:szCs w:val="22"/>
          <w:lang w:val="x-none"/>
        </w:rPr>
      </w:pPr>
    </w:p>
    <w:p w14:paraId="26B21899" w14:textId="77777777" w:rsidR="00BC469E" w:rsidRPr="00E82A84" w:rsidRDefault="00BC469E" w:rsidP="00BC469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1966601B" w14:textId="77777777" w:rsidR="00BC469E" w:rsidRPr="00E82A84" w:rsidRDefault="00BC469E" w:rsidP="00BC469E">
      <w:pPr>
        <w:pStyle w:val="Default"/>
        <w:jc w:val="both"/>
        <w:rPr>
          <w:rFonts w:ascii="Arial" w:hAnsi="Arial" w:cs="Arial"/>
          <w:sz w:val="22"/>
          <w:szCs w:val="22"/>
          <w:lang w:val="x-none"/>
        </w:rPr>
      </w:pPr>
    </w:p>
    <w:p w14:paraId="078199F8" w14:textId="77777777" w:rsidR="00BC469E" w:rsidRPr="00E82A84" w:rsidRDefault="00BC469E" w:rsidP="00BC469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11FC6E60" w14:textId="77777777" w:rsidR="00BC469E" w:rsidRPr="00E82A84" w:rsidRDefault="00BC469E" w:rsidP="00BC469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1C2323F5" w14:textId="77777777" w:rsidR="00BC469E" w:rsidRPr="00E82A84" w:rsidRDefault="00BC469E" w:rsidP="00BC469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0B2721A2" w14:textId="77777777" w:rsidR="00BC469E" w:rsidRPr="00E82A84" w:rsidRDefault="00BC469E" w:rsidP="00BC469E">
      <w:pPr>
        <w:pStyle w:val="Default"/>
        <w:jc w:val="both"/>
        <w:rPr>
          <w:rFonts w:ascii="Arial" w:hAnsi="Arial" w:cs="Arial"/>
          <w:sz w:val="22"/>
          <w:szCs w:val="22"/>
          <w:lang w:val="x-none"/>
        </w:rPr>
      </w:pPr>
    </w:p>
    <w:p w14:paraId="7741FD18" w14:textId="77777777" w:rsidR="00BC469E" w:rsidRPr="00E82A84" w:rsidRDefault="00BC469E" w:rsidP="00BC469E">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997793B" w14:textId="77777777" w:rsidR="00BC469E" w:rsidRPr="00E82A84" w:rsidRDefault="00BC469E" w:rsidP="00BC469E">
      <w:pPr>
        <w:pStyle w:val="Default"/>
        <w:jc w:val="both"/>
        <w:rPr>
          <w:rFonts w:ascii="Arial" w:hAnsi="Arial" w:cs="Arial"/>
          <w:sz w:val="22"/>
          <w:szCs w:val="22"/>
          <w:lang w:val="x-none"/>
        </w:rPr>
      </w:pPr>
    </w:p>
    <w:p w14:paraId="03129B7D" w14:textId="77777777" w:rsidR="00BC469E" w:rsidRPr="00E82A84" w:rsidRDefault="00BC469E" w:rsidP="00BC469E">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BE3AFB9" w14:textId="77777777" w:rsidR="00BC469E" w:rsidRPr="00E82A84" w:rsidRDefault="00BC469E" w:rsidP="00BC469E">
      <w:pPr>
        <w:pStyle w:val="Default"/>
        <w:jc w:val="both"/>
        <w:rPr>
          <w:rFonts w:ascii="Arial" w:hAnsi="Arial" w:cs="Arial"/>
          <w:sz w:val="22"/>
          <w:szCs w:val="22"/>
          <w:lang w:val="x-none"/>
        </w:rPr>
      </w:pPr>
    </w:p>
    <w:p w14:paraId="68D93794"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 xml:space="preserve">TERMS GOVERNING ALL CONTRACTS </w:t>
      </w:r>
    </w:p>
    <w:p w14:paraId="703624C5" w14:textId="77777777" w:rsidR="00BC469E" w:rsidRPr="00E82A84" w:rsidRDefault="00BC469E" w:rsidP="00BC469E">
      <w:pPr>
        <w:pStyle w:val="Default"/>
        <w:keepNext/>
        <w:jc w:val="both"/>
        <w:rPr>
          <w:rFonts w:ascii="Arial" w:hAnsi="Arial" w:cs="Arial"/>
          <w:b/>
          <w:bCs/>
          <w:sz w:val="22"/>
          <w:szCs w:val="22"/>
          <w:lang w:val="x-none"/>
        </w:rPr>
      </w:pPr>
    </w:p>
    <w:p w14:paraId="682D8B0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p>
    <w:p w14:paraId="363AA5D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02F9FCD6" w14:textId="77777777" w:rsidR="00BC469E" w:rsidRPr="00E82A84" w:rsidRDefault="00BC469E" w:rsidP="00BC469E">
      <w:pPr>
        <w:pStyle w:val="Default"/>
        <w:jc w:val="both"/>
        <w:rPr>
          <w:rFonts w:ascii="Arial" w:hAnsi="Arial" w:cs="Arial"/>
          <w:b/>
          <w:sz w:val="22"/>
          <w:szCs w:val="22"/>
          <w:lang w:val="x-none"/>
        </w:rPr>
      </w:pPr>
    </w:p>
    <w:p w14:paraId="4B6540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p>
    <w:p w14:paraId="0660004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BF6458F" w14:textId="77777777" w:rsidR="00BC469E" w:rsidRPr="00E82A84" w:rsidRDefault="00BC469E" w:rsidP="00BC469E">
      <w:pPr>
        <w:pStyle w:val="Default"/>
        <w:jc w:val="both"/>
        <w:rPr>
          <w:rFonts w:ascii="Arial" w:hAnsi="Arial" w:cs="Arial"/>
          <w:b/>
          <w:sz w:val="22"/>
          <w:szCs w:val="22"/>
          <w:lang w:val="x-none"/>
        </w:rPr>
      </w:pPr>
    </w:p>
    <w:p w14:paraId="21D73C2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p>
    <w:p w14:paraId="592C007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81A633F" w14:textId="77777777" w:rsidR="00BC469E" w:rsidRPr="00E82A84" w:rsidRDefault="00BC469E" w:rsidP="00BC469E">
      <w:pPr>
        <w:pStyle w:val="Default"/>
        <w:jc w:val="both"/>
        <w:rPr>
          <w:rFonts w:ascii="Arial" w:hAnsi="Arial" w:cs="Arial"/>
          <w:b/>
          <w:sz w:val="22"/>
          <w:szCs w:val="22"/>
          <w:lang w:val="x-none"/>
        </w:rPr>
      </w:pPr>
    </w:p>
    <w:p w14:paraId="775E1A1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5.4</w:t>
      </w:r>
      <w:r w:rsidRPr="00E82A84">
        <w:rPr>
          <w:rFonts w:ascii="Arial" w:hAnsi="Arial" w:cs="Arial"/>
          <w:b/>
          <w:bCs/>
          <w:sz w:val="22"/>
          <w:szCs w:val="22"/>
          <w:u w:val="single"/>
          <w:lang w:val="x-none"/>
        </w:rPr>
        <w:tab/>
        <w:t>STATE’S OPTION TO REDUCE SCOPE OF WORK</w:t>
      </w:r>
    </w:p>
    <w:p w14:paraId="701BB2A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1A1A9D3" w14:textId="77777777" w:rsidR="00BC469E" w:rsidRPr="00E82A84" w:rsidRDefault="00BC469E" w:rsidP="00BC469E">
      <w:pPr>
        <w:pStyle w:val="Default"/>
        <w:jc w:val="both"/>
        <w:rPr>
          <w:rFonts w:ascii="Arial" w:hAnsi="Arial" w:cs="Arial"/>
          <w:sz w:val="22"/>
          <w:szCs w:val="22"/>
          <w:lang w:val="x-none"/>
        </w:rPr>
      </w:pPr>
    </w:p>
    <w:p w14:paraId="61FCF8EA" w14:textId="77777777" w:rsidR="00BC469E" w:rsidRPr="00E82A84" w:rsidRDefault="00BC469E" w:rsidP="00BC469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0E60D30" w14:textId="77777777" w:rsidR="00BC469E" w:rsidRPr="00E82A84" w:rsidRDefault="00BC469E" w:rsidP="00BC469E">
      <w:pPr>
        <w:pStyle w:val="Default"/>
        <w:ind w:left="720"/>
        <w:jc w:val="both"/>
        <w:rPr>
          <w:rFonts w:ascii="Arial" w:hAnsi="Arial" w:cs="Arial"/>
          <w:sz w:val="22"/>
          <w:szCs w:val="22"/>
          <w:lang w:val="x-none"/>
        </w:rPr>
      </w:pPr>
    </w:p>
    <w:p w14:paraId="5494BEA8" w14:textId="77777777" w:rsidR="00BC469E" w:rsidRPr="00E82A84" w:rsidRDefault="00BC469E" w:rsidP="00BC469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631329" w14:textId="77777777" w:rsidR="00BC469E" w:rsidRPr="00E82A84" w:rsidRDefault="00BC469E" w:rsidP="00BC469E">
      <w:pPr>
        <w:pStyle w:val="Default"/>
        <w:jc w:val="both"/>
        <w:rPr>
          <w:rFonts w:ascii="Arial" w:hAnsi="Arial" w:cs="Arial"/>
          <w:b/>
          <w:sz w:val="22"/>
          <w:szCs w:val="22"/>
          <w:lang w:val="x-none"/>
        </w:rPr>
      </w:pPr>
    </w:p>
    <w:p w14:paraId="18E30DD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p>
    <w:p w14:paraId="599609C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C0204FC" w14:textId="77777777" w:rsidR="00BC469E" w:rsidRPr="00E82A84" w:rsidRDefault="00BC469E" w:rsidP="00BC469E">
      <w:pPr>
        <w:pStyle w:val="Default"/>
        <w:ind w:left="720" w:hanging="360"/>
        <w:jc w:val="both"/>
        <w:rPr>
          <w:rFonts w:ascii="Arial" w:hAnsi="Arial" w:cs="Arial"/>
          <w:sz w:val="22"/>
          <w:szCs w:val="22"/>
          <w:lang w:val="x-none"/>
        </w:rPr>
      </w:pPr>
    </w:p>
    <w:p w14:paraId="248634C1" w14:textId="77777777" w:rsidR="00BC469E" w:rsidRPr="00E82A84" w:rsidRDefault="00BC469E" w:rsidP="00BC469E">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BA297AB" w14:textId="77777777" w:rsidR="00BC469E" w:rsidRPr="00E82A84" w:rsidRDefault="00BC469E" w:rsidP="00BC469E">
      <w:pPr>
        <w:pStyle w:val="Default"/>
        <w:ind w:left="720" w:hanging="360"/>
        <w:jc w:val="both"/>
        <w:rPr>
          <w:rFonts w:ascii="Arial" w:hAnsi="Arial" w:cs="Arial"/>
          <w:sz w:val="22"/>
          <w:szCs w:val="22"/>
          <w:lang w:val="x-none"/>
        </w:rPr>
      </w:pPr>
    </w:p>
    <w:p w14:paraId="37A166DE" w14:textId="77777777" w:rsidR="00BC469E" w:rsidRPr="00E82A84" w:rsidRDefault="00BC469E" w:rsidP="00BC469E">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5F43421" w14:textId="77777777" w:rsidR="00BC469E" w:rsidRPr="00E82A84" w:rsidRDefault="00BC469E" w:rsidP="00BC469E">
      <w:pPr>
        <w:pStyle w:val="Default"/>
        <w:jc w:val="both"/>
        <w:rPr>
          <w:rFonts w:ascii="Arial" w:hAnsi="Arial" w:cs="Arial"/>
          <w:b/>
          <w:sz w:val="22"/>
          <w:szCs w:val="22"/>
          <w:lang w:val="x-none"/>
        </w:rPr>
      </w:pPr>
    </w:p>
    <w:p w14:paraId="4480BBE4"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p>
    <w:p w14:paraId="19B4F4D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E82A84">
        <w:rPr>
          <w:rFonts w:ascii="Arial" w:hAnsi="Arial" w:cs="Arial"/>
          <w:sz w:val="22"/>
          <w:szCs w:val="22"/>
          <w:lang w:val="x-none"/>
        </w:rPr>
        <w:lastRenderedPageBreak/>
        <w:t xml:space="preserve">adjustment, if any is required, to the contract price. The contractor shall provide whatever information that Director may require related to the equitable adjustment. </w:t>
      </w:r>
    </w:p>
    <w:p w14:paraId="4E22B6B9" w14:textId="77777777" w:rsidR="00BC469E" w:rsidRPr="00E82A84" w:rsidRDefault="00BC469E" w:rsidP="00BC469E">
      <w:pPr>
        <w:pStyle w:val="Default"/>
        <w:jc w:val="both"/>
        <w:rPr>
          <w:rFonts w:ascii="Arial" w:hAnsi="Arial" w:cs="Arial"/>
          <w:b/>
          <w:sz w:val="22"/>
          <w:szCs w:val="22"/>
          <w:lang w:val="x-none"/>
        </w:rPr>
      </w:pPr>
    </w:p>
    <w:p w14:paraId="24C8BB6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 xml:space="preserve">TERMINATION OF CONTRACT </w:t>
      </w:r>
    </w:p>
    <w:p w14:paraId="43C9992F" w14:textId="77777777" w:rsidR="00BC469E" w:rsidRPr="00E82A84" w:rsidRDefault="00BC469E" w:rsidP="00BC469E">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8068036" w14:textId="77777777" w:rsidR="00BC469E" w:rsidRPr="00E82A84" w:rsidRDefault="00BC469E" w:rsidP="00BC469E">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1C714CD2" w14:textId="77777777" w:rsidR="00BC469E" w:rsidRPr="00E82A84" w:rsidRDefault="00BC469E" w:rsidP="00BC469E">
      <w:pPr>
        <w:pStyle w:val="Default"/>
        <w:jc w:val="both"/>
        <w:rPr>
          <w:rFonts w:ascii="Arial" w:hAnsi="Arial" w:cs="Arial"/>
          <w:sz w:val="22"/>
          <w:szCs w:val="22"/>
          <w:lang w:val="x-none"/>
        </w:rPr>
      </w:pPr>
    </w:p>
    <w:p w14:paraId="419CC66B" w14:textId="77777777" w:rsidR="00BC469E" w:rsidRPr="00E82A84" w:rsidRDefault="00BC469E" w:rsidP="00BC469E">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For Cause:</w:t>
      </w:r>
    </w:p>
    <w:p w14:paraId="3674BE34" w14:textId="77777777" w:rsidR="00BC469E" w:rsidRPr="00E82A84" w:rsidRDefault="00BC469E" w:rsidP="00BC469E">
      <w:pPr>
        <w:pStyle w:val="Default"/>
        <w:keepNext/>
        <w:numPr>
          <w:ilvl w:val="0"/>
          <w:numId w:val="8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7B1A7BC" w14:textId="77777777" w:rsidR="00BC469E" w:rsidRPr="00E82A84" w:rsidRDefault="00BC469E" w:rsidP="00BC469E">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57C9EC8" w14:textId="77777777" w:rsidR="00BC469E" w:rsidRPr="00E82A84" w:rsidRDefault="00BC469E" w:rsidP="00BC469E">
      <w:pPr>
        <w:pStyle w:val="Default"/>
        <w:numPr>
          <w:ilvl w:val="0"/>
          <w:numId w:val="8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8E41D13"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323C2125" w14:textId="77777777" w:rsidR="00BC469E" w:rsidRPr="00E82A84" w:rsidRDefault="00BC469E" w:rsidP="00BC469E">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47D0479B" w14:textId="77777777" w:rsidR="00BC469E" w:rsidRPr="00E82A84" w:rsidRDefault="00BC469E" w:rsidP="00BC469E">
      <w:pPr>
        <w:pStyle w:val="Default"/>
        <w:jc w:val="both"/>
        <w:rPr>
          <w:rFonts w:ascii="Arial" w:hAnsi="Arial" w:cs="Arial"/>
          <w:sz w:val="22"/>
          <w:szCs w:val="22"/>
          <w:lang w:val="x-none"/>
        </w:rPr>
      </w:pPr>
    </w:p>
    <w:p w14:paraId="1C57E3DF" w14:textId="77777777" w:rsidR="00BC469E" w:rsidRPr="00E82A84" w:rsidRDefault="00BC469E" w:rsidP="00BC469E">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2CD9E54" w14:textId="77777777" w:rsidR="00BC469E" w:rsidRPr="00E82A84" w:rsidRDefault="00BC469E" w:rsidP="00BC469E">
      <w:pPr>
        <w:pStyle w:val="Default"/>
        <w:jc w:val="both"/>
        <w:rPr>
          <w:rFonts w:ascii="Arial" w:hAnsi="Arial" w:cs="Arial"/>
          <w:sz w:val="22"/>
          <w:szCs w:val="22"/>
          <w:lang w:val="x-none"/>
        </w:rPr>
      </w:pPr>
    </w:p>
    <w:p w14:paraId="553FDED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 xml:space="preserve">SUBCONTRACTING OR ASSIGNMENT </w:t>
      </w:r>
    </w:p>
    <w:p w14:paraId="0E54041F" w14:textId="77777777" w:rsidR="00BC469E" w:rsidRDefault="00BC469E" w:rsidP="00BC469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82EC6F8" w14:textId="77777777" w:rsidR="00BC469E" w:rsidRPr="00E82A84" w:rsidRDefault="00BC469E" w:rsidP="00BC469E">
      <w:pPr>
        <w:pStyle w:val="Default"/>
        <w:ind w:left="720"/>
        <w:jc w:val="both"/>
        <w:rPr>
          <w:rFonts w:ascii="Arial" w:hAnsi="Arial" w:cs="Arial"/>
          <w:sz w:val="22"/>
          <w:szCs w:val="22"/>
          <w:lang w:val="x-none"/>
        </w:rPr>
      </w:pPr>
    </w:p>
    <w:p w14:paraId="4593EA4A" w14:textId="77777777" w:rsidR="00BC469E" w:rsidRPr="00E82A84" w:rsidRDefault="00BC469E" w:rsidP="00BC469E">
      <w:pPr>
        <w:pStyle w:val="Default"/>
        <w:numPr>
          <w:ilvl w:val="0"/>
          <w:numId w:val="8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568FFCB0" w14:textId="77777777" w:rsidR="00BC469E" w:rsidRPr="00E82A84" w:rsidRDefault="00BC469E" w:rsidP="00BC469E">
      <w:pPr>
        <w:pStyle w:val="Default"/>
        <w:jc w:val="both"/>
        <w:rPr>
          <w:rFonts w:ascii="Arial" w:hAnsi="Arial" w:cs="Arial"/>
          <w:b/>
          <w:sz w:val="22"/>
          <w:szCs w:val="22"/>
          <w:lang w:val="x-none"/>
        </w:rPr>
      </w:pPr>
    </w:p>
    <w:p w14:paraId="6CDDC3A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p>
    <w:p w14:paraId="12A8B89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6DBE2C54" w14:textId="77777777" w:rsidR="00BC469E" w:rsidRPr="00E82A84" w:rsidRDefault="00BC469E" w:rsidP="00BC469E">
      <w:pPr>
        <w:pStyle w:val="Default"/>
        <w:jc w:val="both"/>
        <w:rPr>
          <w:rFonts w:ascii="Arial" w:hAnsi="Arial" w:cs="Arial"/>
          <w:b/>
          <w:sz w:val="22"/>
          <w:szCs w:val="22"/>
          <w:lang w:val="x-none"/>
        </w:rPr>
      </w:pPr>
    </w:p>
    <w:p w14:paraId="33B78A8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p>
    <w:p w14:paraId="234B1CC4"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E82A84">
        <w:rPr>
          <w:rFonts w:ascii="Arial" w:hAnsi="Arial" w:cs="Arial"/>
          <w:sz w:val="22"/>
          <w:szCs w:val="22"/>
          <w:lang w:val="x-none"/>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39B4101" w14:textId="77777777" w:rsidR="00BC469E" w:rsidRPr="00E82A84" w:rsidRDefault="00BC469E" w:rsidP="00BC469E">
      <w:pPr>
        <w:pStyle w:val="Default"/>
        <w:jc w:val="both"/>
        <w:rPr>
          <w:rFonts w:ascii="Arial" w:hAnsi="Arial" w:cs="Arial"/>
          <w:sz w:val="22"/>
          <w:szCs w:val="22"/>
          <w:lang w:val="x-none"/>
        </w:rPr>
      </w:pPr>
    </w:p>
    <w:p w14:paraId="461986E0"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C580C1A" w14:textId="77777777" w:rsidR="00BC469E" w:rsidRPr="00E82A84" w:rsidRDefault="00BC469E" w:rsidP="00BC469E">
      <w:pPr>
        <w:pStyle w:val="Default"/>
        <w:jc w:val="both"/>
        <w:rPr>
          <w:rFonts w:ascii="Arial" w:hAnsi="Arial" w:cs="Arial"/>
          <w:b/>
          <w:sz w:val="22"/>
          <w:szCs w:val="22"/>
          <w:lang w:val="x-none"/>
        </w:rPr>
      </w:pPr>
    </w:p>
    <w:p w14:paraId="38D51B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p>
    <w:p w14:paraId="6284913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2C2DE31" w14:textId="77777777" w:rsidR="00BC469E" w:rsidRPr="00E82A84" w:rsidRDefault="00BC469E" w:rsidP="00BC469E">
      <w:pPr>
        <w:pStyle w:val="Default"/>
        <w:keepNext/>
        <w:numPr>
          <w:ilvl w:val="0"/>
          <w:numId w:val="8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8D2CC06" w14:textId="77777777" w:rsidR="00BC469E" w:rsidRPr="00E82A84" w:rsidRDefault="00BC469E" w:rsidP="00BC469E">
      <w:pPr>
        <w:pStyle w:val="Default"/>
        <w:ind w:left="720"/>
        <w:jc w:val="both"/>
        <w:rPr>
          <w:rFonts w:ascii="Arial" w:hAnsi="Arial" w:cs="Arial"/>
          <w:sz w:val="22"/>
          <w:szCs w:val="22"/>
          <w:lang w:val="x-none"/>
        </w:rPr>
      </w:pPr>
    </w:p>
    <w:p w14:paraId="29E9F44C"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F4DD397" w14:textId="77777777" w:rsidR="00BC469E" w:rsidRPr="00E82A84" w:rsidRDefault="00BC469E" w:rsidP="00BC469E">
      <w:pPr>
        <w:pStyle w:val="Default"/>
        <w:ind w:left="720"/>
        <w:jc w:val="both"/>
        <w:rPr>
          <w:rFonts w:ascii="Arial" w:hAnsi="Arial" w:cs="Arial"/>
          <w:sz w:val="22"/>
          <w:szCs w:val="22"/>
          <w:lang w:val="x-none"/>
        </w:rPr>
      </w:pPr>
    </w:p>
    <w:p w14:paraId="37BB0260"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1C56F166" w14:textId="77777777" w:rsidR="00BC469E" w:rsidRPr="00E82A84" w:rsidRDefault="00BC469E" w:rsidP="00BC469E">
      <w:pPr>
        <w:pStyle w:val="Default"/>
        <w:ind w:left="720"/>
        <w:jc w:val="both"/>
        <w:rPr>
          <w:rFonts w:ascii="Arial" w:hAnsi="Arial" w:cs="Arial"/>
          <w:sz w:val="22"/>
          <w:szCs w:val="22"/>
          <w:lang w:val="x-none"/>
        </w:rPr>
      </w:pPr>
    </w:p>
    <w:p w14:paraId="4E778555"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A42FF52" w14:textId="77777777" w:rsidR="00BC469E" w:rsidRPr="00E82A84" w:rsidRDefault="00BC469E" w:rsidP="00BC469E">
      <w:pPr>
        <w:pStyle w:val="Default"/>
        <w:ind w:left="720"/>
        <w:jc w:val="both"/>
        <w:rPr>
          <w:rFonts w:ascii="Arial" w:hAnsi="Arial" w:cs="Arial"/>
          <w:sz w:val="22"/>
          <w:szCs w:val="22"/>
          <w:lang w:val="x-none"/>
        </w:rPr>
      </w:pPr>
    </w:p>
    <w:p w14:paraId="5749C6C7"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445B9FE7" w14:textId="77777777" w:rsidR="00BC469E" w:rsidRPr="00E82A84" w:rsidRDefault="00BC469E" w:rsidP="00BC469E">
      <w:pPr>
        <w:pStyle w:val="Default"/>
        <w:ind w:left="720"/>
        <w:jc w:val="both"/>
        <w:rPr>
          <w:rFonts w:ascii="Arial" w:hAnsi="Arial" w:cs="Arial"/>
          <w:sz w:val="22"/>
          <w:szCs w:val="22"/>
          <w:lang w:val="x-none"/>
        </w:rPr>
      </w:pPr>
    </w:p>
    <w:p w14:paraId="0A123212"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77178526" w14:textId="77777777" w:rsidR="00BC469E" w:rsidRPr="00E82A84" w:rsidRDefault="00BC469E" w:rsidP="00BC469E">
      <w:pPr>
        <w:pStyle w:val="Default"/>
        <w:ind w:left="720"/>
        <w:jc w:val="both"/>
        <w:rPr>
          <w:rFonts w:ascii="Arial" w:hAnsi="Arial" w:cs="Arial"/>
          <w:sz w:val="22"/>
          <w:szCs w:val="22"/>
          <w:lang w:val="x-none"/>
        </w:rPr>
      </w:pPr>
    </w:p>
    <w:p w14:paraId="5C5BEDE0"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DC199F1" w14:textId="77777777" w:rsidR="00BC469E" w:rsidRPr="00E82A84" w:rsidRDefault="00BC469E" w:rsidP="00BC469E">
      <w:pPr>
        <w:pStyle w:val="Default"/>
        <w:jc w:val="both"/>
        <w:rPr>
          <w:rFonts w:ascii="Arial" w:hAnsi="Arial" w:cs="Arial"/>
          <w:sz w:val="22"/>
          <w:szCs w:val="22"/>
          <w:lang w:val="x-none"/>
        </w:rPr>
      </w:pPr>
    </w:p>
    <w:p w14:paraId="173B9E27"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p>
    <w:p w14:paraId="652EEB59" w14:textId="77777777" w:rsidR="00BC469E" w:rsidRPr="00E82A84" w:rsidRDefault="00BC469E" w:rsidP="00BC469E">
      <w:pPr>
        <w:pStyle w:val="Default"/>
        <w:keepNext/>
        <w:numPr>
          <w:ilvl w:val="1"/>
          <w:numId w:val="8"/>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5407A37A" w14:textId="77777777" w:rsidR="00BC469E" w:rsidRPr="00E82A84" w:rsidRDefault="00BC469E" w:rsidP="00BC469E">
      <w:pPr>
        <w:pStyle w:val="Default"/>
        <w:ind w:left="720"/>
        <w:jc w:val="both"/>
        <w:rPr>
          <w:rFonts w:ascii="Arial" w:hAnsi="Arial" w:cs="Arial"/>
          <w:sz w:val="22"/>
          <w:szCs w:val="22"/>
          <w:lang w:val="x-none"/>
        </w:rPr>
      </w:pPr>
    </w:p>
    <w:p w14:paraId="4417599C" w14:textId="77777777" w:rsidR="00BC469E" w:rsidRPr="00E82A84" w:rsidRDefault="00BC469E" w:rsidP="00BC469E">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4ED58ACA" w14:textId="77777777" w:rsidR="00BC469E" w:rsidRPr="00E82A84" w:rsidRDefault="00BC469E" w:rsidP="00BC469E">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713A4E68" w14:textId="77777777" w:rsidR="00BC469E" w:rsidRPr="00E82A84" w:rsidRDefault="00BC469E" w:rsidP="00BC469E">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4DEE29E" w14:textId="77777777" w:rsidR="00BC469E" w:rsidRPr="00E82A84" w:rsidRDefault="00BC469E" w:rsidP="00BC469E">
      <w:pPr>
        <w:pStyle w:val="Default"/>
        <w:ind w:left="720"/>
        <w:jc w:val="both"/>
        <w:rPr>
          <w:rFonts w:ascii="Arial" w:hAnsi="Arial" w:cs="Arial"/>
          <w:sz w:val="22"/>
          <w:szCs w:val="22"/>
          <w:lang w:val="x-none"/>
        </w:rPr>
      </w:pPr>
    </w:p>
    <w:p w14:paraId="55A8A489" w14:textId="77777777" w:rsidR="00BC469E" w:rsidRPr="00E82A84" w:rsidRDefault="00BC469E" w:rsidP="00BC469E">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1BCED24" w14:textId="77777777" w:rsidR="00BC469E" w:rsidRPr="00E82A84" w:rsidRDefault="00BC469E" w:rsidP="00BC469E">
      <w:pPr>
        <w:pStyle w:val="Default"/>
        <w:jc w:val="both"/>
        <w:rPr>
          <w:rFonts w:ascii="Arial" w:hAnsi="Arial" w:cs="Arial"/>
          <w:sz w:val="22"/>
          <w:szCs w:val="22"/>
          <w:lang w:val="x-none"/>
        </w:rPr>
      </w:pPr>
    </w:p>
    <w:p w14:paraId="07E261F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5.13</w:t>
      </w:r>
      <w:r w:rsidRPr="00E82A84">
        <w:rPr>
          <w:rFonts w:ascii="Arial" w:hAnsi="Arial" w:cs="Arial"/>
          <w:b/>
          <w:bCs/>
          <w:sz w:val="22"/>
          <w:szCs w:val="22"/>
          <w:u w:val="single"/>
          <w:lang w:val="x-none"/>
        </w:rPr>
        <w:tab/>
        <w:t>APPLICABLE LAW AND JURISDICTION</w:t>
      </w:r>
    </w:p>
    <w:p w14:paraId="12D4D2B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9A480BD" w14:textId="77777777" w:rsidR="00BC469E" w:rsidRPr="00E82A84" w:rsidRDefault="00BC469E" w:rsidP="00BC469E">
      <w:pPr>
        <w:pStyle w:val="Default"/>
        <w:jc w:val="both"/>
        <w:rPr>
          <w:rFonts w:ascii="Arial" w:hAnsi="Arial" w:cs="Arial"/>
          <w:b/>
          <w:sz w:val="22"/>
          <w:szCs w:val="22"/>
          <w:lang w:val="x-none"/>
        </w:rPr>
      </w:pPr>
    </w:p>
    <w:p w14:paraId="06EB865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p>
    <w:p w14:paraId="148E5E0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4B8F307" w14:textId="77777777" w:rsidR="00BC469E" w:rsidRPr="00E82A84" w:rsidRDefault="00BC469E" w:rsidP="00BC469E">
      <w:pPr>
        <w:pStyle w:val="Default"/>
        <w:jc w:val="both"/>
        <w:rPr>
          <w:rFonts w:ascii="Arial" w:hAnsi="Arial" w:cs="Arial"/>
          <w:b/>
          <w:sz w:val="22"/>
          <w:szCs w:val="22"/>
          <w:lang w:val="x-none"/>
        </w:rPr>
      </w:pPr>
    </w:p>
    <w:p w14:paraId="365022E5"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p>
    <w:p w14:paraId="3B576C61" w14:textId="77777777" w:rsidR="00BC469E" w:rsidRPr="00851065" w:rsidRDefault="00BC469E" w:rsidP="00BC469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3E5A021" w14:textId="77777777" w:rsidR="00BC469E" w:rsidRPr="00E82A84" w:rsidRDefault="00BC469E" w:rsidP="00BC469E">
      <w:pPr>
        <w:pStyle w:val="Default"/>
        <w:jc w:val="both"/>
        <w:rPr>
          <w:rFonts w:ascii="Arial" w:hAnsi="Arial" w:cs="Arial"/>
          <w:b/>
          <w:sz w:val="22"/>
          <w:szCs w:val="22"/>
          <w:lang w:val="x-none"/>
        </w:rPr>
      </w:pPr>
    </w:p>
    <w:p w14:paraId="3B3CD22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p>
    <w:p w14:paraId="2756020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99959D5" w14:textId="77777777" w:rsidR="00BC469E" w:rsidRPr="00E82A84" w:rsidRDefault="00BC469E" w:rsidP="00BC469E">
      <w:pPr>
        <w:pStyle w:val="Default"/>
        <w:jc w:val="both"/>
        <w:rPr>
          <w:rFonts w:ascii="Arial" w:hAnsi="Arial" w:cs="Arial"/>
          <w:sz w:val="22"/>
          <w:szCs w:val="22"/>
          <w:lang w:val="x-none"/>
        </w:rPr>
      </w:pPr>
    </w:p>
    <w:p w14:paraId="7B180130"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62F29335"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F06535D" w14:textId="77777777" w:rsidR="00BC469E" w:rsidRPr="00E82A84" w:rsidRDefault="00BC469E" w:rsidP="00BC469E">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00B8DAF9" w14:textId="77777777" w:rsidR="00BC469E" w:rsidRPr="00E82A84" w:rsidRDefault="00BC469E" w:rsidP="00BC469E">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4EB5412C"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A92101A"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0806F96" w14:textId="77777777" w:rsidR="00BC469E" w:rsidRPr="00E82A84" w:rsidRDefault="00BC469E" w:rsidP="00BC469E">
      <w:pPr>
        <w:pStyle w:val="Default"/>
        <w:jc w:val="both"/>
        <w:rPr>
          <w:rFonts w:ascii="Arial" w:hAnsi="Arial" w:cs="Arial"/>
          <w:sz w:val="22"/>
          <w:szCs w:val="22"/>
          <w:lang w:val="x-none"/>
        </w:rPr>
      </w:pPr>
    </w:p>
    <w:p w14:paraId="0A45CBE6"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6.</w:t>
      </w:r>
      <w:r w:rsidRPr="00E82A84">
        <w:rPr>
          <w:rFonts w:ascii="Arial" w:hAnsi="Arial" w:cs="Arial"/>
          <w:b/>
          <w:bCs/>
          <w:sz w:val="22"/>
          <w:szCs w:val="22"/>
          <w:u w:val="single"/>
          <w:lang w:val="x-none"/>
        </w:rPr>
        <w:tab/>
        <w:t xml:space="preserve">TERMS RELATING TO PRICE AND PAYMENT </w:t>
      </w:r>
    </w:p>
    <w:p w14:paraId="32ABFA84" w14:textId="77777777" w:rsidR="00BC469E" w:rsidRPr="00E82A84" w:rsidRDefault="00BC469E" w:rsidP="00BC469E">
      <w:pPr>
        <w:pStyle w:val="Default"/>
        <w:keepNext/>
        <w:jc w:val="both"/>
        <w:rPr>
          <w:rFonts w:ascii="Arial" w:hAnsi="Arial" w:cs="Arial"/>
          <w:b/>
          <w:sz w:val="22"/>
          <w:szCs w:val="22"/>
          <w:lang w:val="x-none"/>
        </w:rPr>
      </w:pPr>
    </w:p>
    <w:p w14:paraId="0AB66A2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p>
    <w:p w14:paraId="1312351B" w14:textId="77777777" w:rsidR="00BC469E"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C8BFA5E" w14:textId="77777777" w:rsidR="00BC469E" w:rsidRPr="00E82A84" w:rsidRDefault="00BC469E" w:rsidP="00BC469E">
      <w:pPr>
        <w:pStyle w:val="Default"/>
        <w:keepNext/>
        <w:jc w:val="both"/>
        <w:rPr>
          <w:rFonts w:ascii="Arial" w:hAnsi="Arial" w:cs="Arial"/>
          <w:sz w:val="22"/>
          <w:szCs w:val="22"/>
          <w:lang w:val="x-none"/>
        </w:rPr>
      </w:pPr>
    </w:p>
    <w:p w14:paraId="6110AC6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57B2FDD4" w14:textId="77777777" w:rsidR="00BC469E" w:rsidRPr="00E82A84" w:rsidRDefault="00BC469E" w:rsidP="00BC469E">
      <w:pPr>
        <w:pStyle w:val="Default"/>
        <w:jc w:val="both"/>
        <w:rPr>
          <w:rFonts w:ascii="Arial" w:hAnsi="Arial" w:cs="Arial"/>
          <w:b/>
          <w:sz w:val="22"/>
          <w:szCs w:val="22"/>
          <w:lang w:val="x-none"/>
        </w:rPr>
      </w:pPr>
    </w:p>
    <w:p w14:paraId="08C0850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6.2</w:t>
      </w:r>
      <w:r w:rsidRPr="00E82A84">
        <w:rPr>
          <w:rFonts w:ascii="Arial" w:hAnsi="Arial" w:cs="Arial"/>
          <w:b/>
          <w:bCs/>
          <w:sz w:val="22"/>
          <w:szCs w:val="22"/>
          <w:u w:val="single"/>
          <w:lang w:val="x-none"/>
        </w:rPr>
        <w:tab/>
        <w:t>TAX CHARGES</w:t>
      </w:r>
    </w:p>
    <w:p w14:paraId="5CBB732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1E3D2EFB" w14:textId="77777777" w:rsidR="00BC469E" w:rsidRPr="00E82A84" w:rsidRDefault="00BC469E" w:rsidP="00BC469E">
      <w:pPr>
        <w:pStyle w:val="Default"/>
        <w:jc w:val="both"/>
        <w:rPr>
          <w:rFonts w:ascii="Arial" w:hAnsi="Arial" w:cs="Arial"/>
          <w:sz w:val="22"/>
          <w:szCs w:val="22"/>
          <w:lang w:val="x-none"/>
        </w:rPr>
      </w:pPr>
    </w:p>
    <w:p w14:paraId="2C40132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p>
    <w:p w14:paraId="312C5D78" w14:textId="77777777" w:rsidR="00BC469E" w:rsidRPr="00E82A84" w:rsidRDefault="00BC469E" w:rsidP="00BC469E">
      <w:pPr>
        <w:pStyle w:val="Default"/>
        <w:keepNex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0AA04F" w14:textId="77777777" w:rsidR="00BC469E" w:rsidRPr="00E82A84" w:rsidRDefault="00BC469E" w:rsidP="00BC469E">
      <w:pPr>
        <w:pStyle w:val="Default"/>
        <w:ind w:left="720"/>
        <w:jc w:val="both"/>
        <w:rPr>
          <w:rFonts w:ascii="Arial" w:hAnsi="Arial" w:cs="Arial"/>
          <w:sz w:val="22"/>
          <w:szCs w:val="22"/>
          <w:lang w:val="x-none"/>
        </w:rPr>
      </w:pPr>
    </w:p>
    <w:p w14:paraId="48B4B6C3" w14:textId="77777777" w:rsidR="00BC469E" w:rsidRPr="00E82A84" w:rsidRDefault="00BC469E" w:rsidP="00BC469E">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7D43C4B" w14:textId="77777777" w:rsidR="00BC469E" w:rsidRPr="00E82A84" w:rsidRDefault="00BC469E" w:rsidP="00BC469E">
      <w:pPr>
        <w:pStyle w:val="Default"/>
        <w:ind w:left="720"/>
        <w:jc w:val="both"/>
        <w:rPr>
          <w:rFonts w:ascii="Arial" w:hAnsi="Arial" w:cs="Arial"/>
          <w:sz w:val="22"/>
          <w:szCs w:val="22"/>
          <w:lang w:val="x-none"/>
        </w:rPr>
      </w:pPr>
    </w:p>
    <w:p w14:paraId="0419E0D7" w14:textId="77777777" w:rsidR="00BC469E" w:rsidRPr="00E82A84" w:rsidRDefault="00BC469E" w:rsidP="00BC469E">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FD3588B" w14:textId="77777777" w:rsidR="00BC469E" w:rsidRPr="00E82A84" w:rsidRDefault="00BC469E" w:rsidP="00BC469E">
      <w:pPr>
        <w:pStyle w:val="Default"/>
        <w:ind w:left="720"/>
        <w:jc w:val="both"/>
        <w:rPr>
          <w:rFonts w:ascii="Arial" w:hAnsi="Arial" w:cs="Arial"/>
          <w:sz w:val="22"/>
          <w:szCs w:val="22"/>
          <w:lang w:val="x-none"/>
        </w:rPr>
      </w:pPr>
    </w:p>
    <w:p w14:paraId="19F8AE6E" w14:textId="77777777" w:rsidR="00BC469E" w:rsidRPr="00E82A84" w:rsidRDefault="00BC469E" w:rsidP="00BC469E">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487505" w14:textId="77777777" w:rsidR="00BC469E" w:rsidRPr="00E82A84" w:rsidRDefault="00BC469E" w:rsidP="00BC469E">
      <w:pPr>
        <w:pStyle w:val="Default"/>
        <w:jc w:val="both"/>
        <w:rPr>
          <w:rFonts w:ascii="Arial" w:hAnsi="Arial" w:cs="Arial"/>
          <w:b/>
          <w:sz w:val="22"/>
          <w:szCs w:val="22"/>
          <w:lang w:val="x-none"/>
        </w:rPr>
      </w:pPr>
    </w:p>
    <w:p w14:paraId="1ABE307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p>
    <w:p w14:paraId="0D55EB3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42DA0B5" w14:textId="77777777" w:rsidR="00BC469E" w:rsidRPr="00E82A84" w:rsidRDefault="00BC469E" w:rsidP="00BC469E">
      <w:pPr>
        <w:pStyle w:val="Default"/>
        <w:jc w:val="both"/>
        <w:rPr>
          <w:rFonts w:ascii="Arial" w:hAnsi="Arial" w:cs="Arial"/>
          <w:b/>
          <w:sz w:val="22"/>
          <w:szCs w:val="22"/>
          <w:lang w:val="x-none"/>
        </w:rPr>
      </w:pPr>
    </w:p>
    <w:p w14:paraId="557AFFA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p>
    <w:p w14:paraId="6AAF1AA3"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w:t>
      </w:r>
      <w:r w:rsidRPr="00E82A84">
        <w:rPr>
          <w:rFonts w:ascii="Arial" w:hAnsi="Arial" w:cs="Arial"/>
          <w:sz w:val="22"/>
          <w:szCs w:val="22"/>
          <w:lang w:val="x-none"/>
        </w:rPr>
        <w:lastRenderedPageBreak/>
        <w:t xml:space="preserve">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5A9DBF0C" w14:textId="77777777" w:rsidR="00BC469E" w:rsidRPr="00E82A84" w:rsidRDefault="00BC469E" w:rsidP="00BC469E">
      <w:pPr>
        <w:pStyle w:val="Default"/>
        <w:jc w:val="both"/>
        <w:rPr>
          <w:rFonts w:ascii="Arial" w:hAnsi="Arial" w:cs="Arial"/>
          <w:sz w:val="22"/>
          <w:szCs w:val="22"/>
          <w:lang w:val="x-none"/>
        </w:rPr>
      </w:pPr>
    </w:p>
    <w:p w14:paraId="70B71569"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ABD461F" w14:textId="77777777" w:rsidR="00BC469E" w:rsidRPr="00E82A84" w:rsidRDefault="00BC469E" w:rsidP="00BC469E">
      <w:pPr>
        <w:pStyle w:val="Default"/>
        <w:jc w:val="both"/>
        <w:rPr>
          <w:rFonts w:ascii="Arial" w:hAnsi="Arial" w:cs="Arial"/>
          <w:b/>
          <w:bCs/>
          <w:sz w:val="22"/>
          <w:szCs w:val="22"/>
          <w:lang w:val="x-none"/>
        </w:rPr>
      </w:pPr>
    </w:p>
    <w:p w14:paraId="0A37D92C"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p>
    <w:p w14:paraId="1B93328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7905E15E" w14:textId="77777777" w:rsidR="00BC469E" w:rsidRPr="00E82A84" w:rsidRDefault="00BC469E" w:rsidP="00BC469E">
      <w:pPr>
        <w:pStyle w:val="Default"/>
        <w:jc w:val="both"/>
        <w:rPr>
          <w:rFonts w:ascii="Arial" w:hAnsi="Arial" w:cs="Arial"/>
          <w:sz w:val="22"/>
          <w:szCs w:val="22"/>
          <w:lang w:val="x-none"/>
        </w:rPr>
      </w:pPr>
    </w:p>
    <w:p w14:paraId="71A3D72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 xml:space="preserve">TERMS RELATING TO ALL CONTRACTS FUNDED, IN WHOLE OR IN PART, BY FEDERAL FUNDS </w:t>
      </w:r>
    </w:p>
    <w:p w14:paraId="35828EE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6CB1C8C7" w14:textId="77777777" w:rsidR="00BC469E" w:rsidRPr="00E82A84" w:rsidRDefault="00BC469E" w:rsidP="00BC469E">
      <w:pPr>
        <w:pStyle w:val="Default"/>
        <w:jc w:val="both"/>
        <w:rPr>
          <w:rFonts w:ascii="Arial" w:hAnsi="Arial" w:cs="Arial"/>
          <w:b/>
          <w:sz w:val="22"/>
          <w:szCs w:val="22"/>
          <w:lang w:val="x-none"/>
        </w:rPr>
      </w:pPr>
    </w:p>
    <w:p w14:paraId="7B705A5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p>
    <w:p w14:paraId="20470371" w14:textId="77777777" w:rsidR="00BC469E" w:rsidRPr="00E82A84" w:rsidRDefault="00BC469E" w:rsidP="00BC469E">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F5BCA4F" w14:textId="77777777" w:rsidR="00BC469E" w:rsidRPr="00E82A84" w:rsidRDefault="00BC469E" w:rsidP="00BC469E">
      <w:pPr>
        <w:pStyle w:val="Default"/>
        <w:jc w:val="both"/>
        <w:rPr>
          <w:rFonts w:ascii="Arial" w:hAnsi="Arial" w:cs="Arial"/>
          <w:bCs/>
          <w:sz w:val="22"/>
          <w:szCs w:val="22"/>
          <w:lang w:val="x-none"/>
        </w:rPr>
      </w:pPr>
    </w:p>
    <w:p w14:paraId="5F6D24BF" w14:textId="77777777" w:rsidR="00BC469E" w:rsidRPr="00E82A84" w:rsidRDefault="00BC469E" w:rsidP="00BC469E">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9278A60" w14:textId="77777777" w:rsidR="00BC469E" w:rsidRPr="00E82A84" w:rsidRDefault="00BC469E" w:rsidP="00BC469E">
      <w:pPr>
        <w:pStyle w:val="Default"/>
        <w:jc w:val="both"/>
        <w:rPr>
          <w:rFonts w:ascii="Arial" w:hAnsi="Arial" w:cs="Arial"/>
          <w:b/>
          <w:bCs/>
          <w:sz w:val="22"/>
          <w:szCs w:val="22"/>
          <w:lang w:val="x-none"/>
        </w:rPr>
      </w:pPr>
    </w:p>
    <w:p w14:paraId="7CF480A7" w14:textId="77777777" w:rsidR="00BC469E" w:rsidRPr="00E82A84" w:rsidRDefault="00BC469E" w:rsidP="00BC469E">
      <w:pPr>
        <w:pStyle w:val="Default"/>
        <w:numPr>
          <w:ilvl w:val="0"/>
          <w:numId w:val="4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4AF88991"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BC2661A"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2BD3D8E6"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7934C725"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8C8BD3D"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4810D574"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8D9AC91"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1BDFFF4"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51112635" w14:textId="77777777" w:rsidR="00BC469E" w:rsidRPr="00E82A84" w:rsidRDefault="00BC469E" w:rsidP="00BC469E">
      <w:pPr>
        <w:pStyle w:val="Default"/>
        <w:jc w:val="both"/>
        <w:rPr>
          <w:rFonts w:ascii="Arial" w:hAnsi="Arial" w:cs="Arial"/>
          <w:bCs/>
          <w:sz w:val="22"/>
          <w:szCs w:val="22"/>
          <w:lang w:val="x-none"/>
        </w:rPr>
      </w:pPr>
    </w:p>
    <w:p w14:paraId="19F38EAE" w14:textId="77777777" w:rsidR="00BC469E" w:rsidRPr="00E82A84" w:rsidRDefault="00BC469E" w:rsidP="00BC469E">
      <w:pPr>
        <w:pStyle w:val="Default"/>
        <w:numPr>
          <w:ilvl w:val="0"/>
          <w:numId w:val="4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2FB5715E"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ECAF9EA"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 xml:space="preserve">for purposes of purchasing paper and paper products, means waste material and byproducts that have been recovered or diverted from solid waste, but such term does not include those materials and byproducts generated from, and commonly </w:t>
      </w:r>
      <w:r w:rsidRPr="00E82A84">
        <w:rPr>
          <w:rFonts w:ascii="Arial" w:hAnsi="Arial" w:cs="Arial"/>
          <w:bCs/>
          <w:sz w:val="22"/>
          <w:szCs w:val="22"/>
          <w:lang w:val="x-none"/>
        </w:rPr>
        <w:lastRenderedPageBreak/>
        <w:t>reused within, an original manufacturing process. In the case of paper and paper products, the term recovered materials includes:</w:t>
      </w:r>
    </w:p>
    <w:p w14:paraId="2BE26CE3" w14:textId="77777777" w:rsidR="00BC469E" w:rsidRPr="00E82A84" w:rsidRDefault="00BC469E" w:rsidP="00BC469E">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28780301" w14:textId="77777777" w:rsidR="00BC469E" w:rsidRPr="00E82A84" w:rsidRDefault="00BC469E" w:rsidP="00BC469E">
      <w:pPr>
        <w:pStyle w:val="Default"/>
        <w:numPr>
          <w:ilvl w:val="4"/>
          <w:numId w:val="4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F17FC3B" w14:textId="77777777" w:rsidR="00BC469E" w:rsidRPr="00E82A84" w:rsidRDefault="00BC469E" w:rsidP="00BC469E">
      <w:pPr>
        <w:pStyle w:val="Default"/>
        <w:numPr>
          <w:ilvl w:val="4"/>
          <w:numId w:val="4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634261E" w14:textId="77777777" w:rsidR="00BC469E" w:rsidRPr="00E82A84" w:rsidRDefault="00BC469E" w:rsidP="00BC469E">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49A74010"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05186B2"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2A92F2F"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F83F3B7"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429A4EC"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CA8CBE0" w14:textId="77777777" w:rsidR="00BC469E" w:rsidRPr="00E82A84" w:rsidRDefault="00BC469E" w:rsidP="00BC469E">
      <w:pPr>
        <w:pStyle w:val="Default"/>
        <w:jc w:val="both"/>
        <w:rPr>
          <w:rFonts w:ascii="Arial" w:hAnsi="Arial" w:cs="Arial"/>
          <w:bCs/>
          <w:sz w:val="22"/>
          <w:szCs w:val="22"/>
          <w:lang w:val="x-none"/>
        </w:rPr>
      </w:pPr>
    </w:p>
    <w:p w14:paraId="32A2178F" w14:textId="77777777" w:rsidR="00BC469E" w:rsidRPr="00E82A84" w:rsidRDefault="00BC469E" w:rsidP="00BC469E">
      <w:pPr>
        <w:pStyle w:val="Default"/>
        <w:numPr>
          <w:ilvl w:val="0"/>
          <w:numId w:val="4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0F6E91DC" w14:textId="77777777" w:rsidR="00BC469E" w:rsidRPr="00E82A84" w:rsidRDefault="00BC469E" w:rsidP="00BC469E">
      <w:pPr>
        <w:pStyle w:val="Default"/>
        <w:jc w:val="both"/>
        <w:rPr>
          <w:rFonts w:ascii="Arial" w:hAnsi="Arial" w:cs="Arial"/>
          <w:bCs/>
          <w:sz w:val="22"/>
          <w:szCs w:val="22"/>
          <w:lang w:val="x-none"/>
        </w:rPr>
      </w:pPr>
    </w:p>
    <w:p w14:paraId="1FDE4E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p>
    <w:p w14:paraId="2E6E043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4DA36BB8" w14:textId="77777777" w:rsidR="00BC469E" w:rsidRPr="00E82A84" w:rsidRDefault="00BC469E" w:rsidP="00BC469E">
      <w:pPr>
        <w:pStyle w:val="Default"/>
        <w:jc w:val="both"/>
        <w:rPr>
          <w:rFonts w:ascii="Arial" w:hAnsi="Arial" w:cs="Arial"/>
          <w:sz w:val="22"/>
          <w:szCs w:val="22"/>
          <w:lang w:val="x-none"/>
        </w:rPr>
      </w:pPr>
    </w:p>
    <w:p w14:paraId="11685A39"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B59F128" w14:textId="77777777" w:rsidR="00BC469E" w:rsidRPr="00E82A84" w:rsidRDefault="00BC469E" w:rsidP="00BC469E">
      <w:pPr>
        <w:pStyle w:val="Default"/>
        <w:jc w:val="both"/>
        <w:rPr>
          <w:rFonts w:ascii="Arial" w:hAnsi="Arial" w:cs="Arial"/>
          <w:sz w:val="22"/>
          <w:szCs w:val="22"/>
          <w:lang w:val="x-none"/>
        </w:rPr>
      </w:pPr>
    </w:p>
    <w:p w14:paraId="74856B10"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D69356E" w14:textId="77777777" w:rsidR="00BC469E" w:rsidRPr="00E82A84" w:rsidRDefault="00BC469E" w:rsidP="00BC469E">
      <w:pPr>
        <w:pStyle w:val="Default"/>
        <w:jc w:val="both"/>
        <w:rPr>
          <w:rFonts w:ascii="Arial" w:hAnsi="Arial" w:cs="Arial"/>
          <w:sz w:val="22"/>
          <w:szCs w:val="22"/>
          <w:lang w:val="x-none"/>
        </w:rPr>
      </w:pPr>
    </w:p>
    <w:p w14:paraId="0833971A"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E3887A1" w14:textId="77777777" w:rsidR="00BC469E" w:rsidRPr="00E82A84" w:rsidRDefault="00BC469E" w:rsidP="00BC469E">
      <w:pPr>
        <w:pStyle w:val="Default"/>
        <w:jc w:val="both"/>
        <w:rPr>
          <w:rFonts w:ascii="Arial" w:hAnsi="Arial" w:cs="Arial"/>
          <w:sz w:val="22"/>
          <w:szCs w:val="22"/>
          <w:lang w:val="x-none"/>
        </w:rPr>
      </w:pPr>
    </w:p>
    <w:p w14:paraId="19B7F465"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127966A" w14:textId="77777777" w:rsidR="00BC469E" w:rsidRPr="00E82A84" w:rsidRDefault="00BC469E" w:rsidP="00BC469E">
      <w:pPr>
        <w:pStyle w:val="Default"/>
        <w:jc w:val="both"/>
        <w:rPr>
          <w:rFonts w:ascii="Arial" w:hAnsi="Arial" w:cs="Arial"/>
          <w:sz w:val="22"/>
          <w:szCs w:val="22"/>
          <w:lang w:val="x-none"/>
        </w:rPr>
      </w:pPr>
    </w:p>
    <w:p w14:paraId="26C2448A"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CC286B" w14:textId="77777777" w:rsidR="00BC469E" w:rsidRPr="00E82A84" w:rsidRDefault="00BC469E" w:rsidP="00BC469E">
      <w:pPr>
        <w:pStyle w:val="Default"/>
        <w:jc w:val="both"/>
        <w:rPr>
          <w:rFonts w:ascii="Arial" w:hAnsi="Arial" w:cs="Arial"/>
          <w:sz w:val="22"/>
          <w:szCs w:val="22"/>
          <w:lang w:val="x-none"/>
        </w:rPr>
      </w:pPr>
    </w:p>
    <w:p w14:paraId="043752E3" w14:textId="77777777" w:rsidR="00BC469E" w:rsidRDefault="00BC469E" w:rsidP="00BC469E">
      <w:pPr>
        <w:pStyle w:val="ListParagraph"/>
        <w:numPr>
          <w:ilvl w:val="0"/>
          <w:numId w:val="4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97382EA" w14:textId="77777777" w:rsidR="00BC469E" w:rsidRPr="00E82A84" w:rsidRDefault="00BC469E" w:rsidP="00BC469E">
      <w:pPr>
        <w:pStyle w:val="Default"/>
        <w:jc w:val="both"/>
        <w:rPr>
          <w:rFonts w:ascii="Arial" w:hAnsi="Arial" w:cs="Arial"/>
          <w:sz w:val="22"/>
          <w:szCs w:val="22"/>
          <w:lang w:val="x-none"/>
        </w:rPr>
      </w:pPr>
    </w:p>
    <w:p w14:paraId="3F722A8B"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19D6E0AE" w14:textId="77777777" w:rsidR="00BC469E" w:rsidRPr="00E82A84" w:rsidRDefault="00BC469E" w:rsidP="00BC469E">
      <w:pPr>
        <w:pStyle w:val="Default"/>
        <w:jc w:val="both"/>
        <w:rPr>
          <w:rFonts w:ascii="Arial" w:hAnsi="Arial" w:cs="Arial"/>
          <w:sz w:val="22"/>
          <w:szCs w:val="22"/>
          <w:lang w:val="x-none"/>
        </w:rPr>
      </w:pPr>
    </w:p>
    <w:p w14:paraId="63761FF1" w14:textId="77777777" w:rsidR="00BC469E" w:rsidRDefault="00BC469E" w:rsidP="00BC469E">
      <w:pPr>
        <w:pStyle w:val="ListParagraph"/>
        <w:numPr>
          <w:ilvl w:val="0"/>
          <w:numId w:val="4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5B44B40" w14:textId="77777777" w:rsidR="00BC469E" w:rsidRPr="00E82A84" w:rsidRDefault="00BC469E" w:rsidP="00BC469E">
      <w:pPr>
        <w:pStyle w:val="Default"/>
        <w:jc w:val="both"/>
        <w:rPr>
          <w:rFonts w:ascii="Arial" w:hAnsi="Arial" w:cs="Arial"/>
          <w:sz w:val="22"/>
          <w:szCs w:val="22"/>
          <w:lang w:val="x-none"/>
        </w:rPr>
      </w:pPr>
    </w:p>
    <w:p w14:paraId="30B7A2E7"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FF14ACB" w14:textId="77777777" w:rsidR="00BC469E" w:rsidRPr="00E82A84" w:rsidRDefault="00BC469E" w:rsidP="00BC469E">
      <w:pPr>
        <w:pStyle w:val="Default"/>
        <w:jc w:val="both"/>
        <w:rPr>
          <w:rFonts w:ascii="Arial" w:hAnsi="Arial" w:cs="Arial"/>
          <w:sz w:val="22"/>
          <w:szCs w:val="22"/>
          <w:lang w:val="x-none"/>
        </w:rPr>
      </w:pPr>
    </w:p>
    <w:p w14:paraId="36CEFD2D"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w:t>
      </w:r>
      <w:r w:rsidRPr="00E82A84">
        <w:rPr>
          <w:rFonts w:ascii="Arial" w:hAnsi="Arial" w:cs="Arial"/>
          <w:sz w:val="22"/>
          <w:szCs w:val="22"/>
          <w:lang w:val="x-none"/>
        </w:rPr>
        <w:lastRenderedPageBreak/>
        <w:t>respect to any subcontract or purchase order as the administering agency may direct as a means of enforcing such provisions, including sanctions for noncompliance:</w:t>
      </w:r>
    </w:p>
    <w:p w14:paraId="3DD3805D" w14:textId="77777777" w:rsidR="00BC469E" w:rsidRPr="00E82A84" w:rsidRDefault="00BC469E" w:rsidP="00BC469E">
      <w:pPr>
        <w:pStyle w:val="Default"/>
        <w:jc w:val="both"/>
        <w:rPr>
          <w:rFonts w:ascii="Arial" w:hAnsi="Arial" w:cs="Arial"/>
          <w:sz w:val="22"/>
          <w:szCs w:val="22"/>
          <w:lang w:val="x-none"/>
        </w:rPr>
      </w:pPr>
    </w:p>
    <w:p w14:paraId="75F04187"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D0EDEC4" w14:textId="77777777" w:rsidR="00BC469E" w:rsidRPr="00E82A84" w:rsidRDefault="00BC469E" w:rsidP="00BC469E">
      <w:pPr>
        <w:pStyle w:val="Default"/>
        <w:jc w:val="both"/>
        <w:rPr>
          <w:rFonts w:ascii="Arial" w:hAnsi="Arial" w:cs="Arial"/>
          <w:sz w:val="22"/>
          <w:szCs w:val="22"/>
          <w:lang w:val="x-none"/>
        </w:rPr>
      </w:pPr>
    </w:p>
    <w:p w14:paraId="5E84CF75"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179592" w14:textId="77777777" w:rsidR="00BC469E" w:rsidRPr="00E82A84" w:rsidRDefault="00BC469E" w:rsidP="00BC469E">
      <w:pPr>
        <w:pStyle w:val="Default"/>
        <w:jc w:val="both"/>
        <w:rPr>
          <w:rFonts w:ascii="Arial" w:hAnsi="Arial" w:cs="Arial"/>
          <w:sz w:val="22"/>
          <w:szCs w:val="22"/>
          <w:lang w:val="x-none"/>
        </w:rPr>
      </w:pPr>
    </w:p>
    <w:p w14:paraId="2BD1C24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91604A4" w14:textId="77777777" w:rsidR="00BC469E" w:rsidRPr="00E82A84" w:rsidRDefault="00BC469E" w:rsidP="00BC469E">
      <w:pPr>
        <w:pStyle w:val="Default"/>
        <w:jc w:val="both"/>
        <w:rPr>
          <w:rFonts w:ascii="Arial" w:hAnsi="Arial" w:cs="Arial"/>
          <w:sz w:val="22"/>
          <w:szCs w:val="22"/>
          <w:lang w:val="x-none"/>
        </w:rPr>
      </w:pPr>
    </w:p>
    <w:p w14:paraId="4CBCD6ED"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38E29A7" w14:textId="77777777" w:rsidR="00BC469E" w:rsidRPr="00E82A84" w:rsidRDefault="00BC469E" w:rsidP="00BC469E">
      <w:pPr>
        <w:pStyle w:val="Default"/>
        <w:jc w:val="both"/>
        <w:rPr>
          <w:rFonts w:ascii="Arial" w:hAnsi="Arial" w:cs="Arial"/>
          <w:sz w:val="22"/>
          <w:szCs w:val="22"/>
          <w:lang w:val="x-none"/>
        </w:rPr>
      </w:pPr>
    </w:p>
    <w:p w14:paraId="7FE0A030"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p>
    <w:p w14:paraId="676E5E4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w:t>
      </w:r>
      <w:r w:rsidRPr="00E82A84">
        <w:rPr>
          <w:rFonts w:ascii="Arial" w:hAnsi="Arial" w:cs="Arial"/>
          <w:sz w:val="22"/>
          <w:szCs w:val="22"/>
          <w:lang w:val="x-none"/>
        </w:rPr>
        <w:lastRenderedPageBreak/>
        <w:t>otherwise entitled. The non-Federal entity must report all suspected or reported violations to the Federal awarding agency.</w:t>
      </w:r>
    </w:p>
    <w:p w14:paraId="10249C66" w14:textId="77777777" w:rsidR="00BC469E" w:rsidRPr="00E82A84" w:rsidRDefault="00BC469E" w:rsidP="00BC469E">
      <w:pPr>
        <w:pStyle w:val="Default"/>
        <w:jc w:val="both"/>
        <w:rPr>
          <w:rFonts w:ascii="Arial" w:hAnsi="Arial" w:cs="Arial"/>
          <w:b/>
          <w:bCs/>
          <w:sz w:val="22"/>
          <w:szCs w:val="22"/>
          <w:lang w:val="x-none"/>
        </w:rPr>
      </w:pPr>
    </w:p>
    <w:p w14:paraId="6790A22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p>
    <w:p w14:paraId="32A9E612" w14:textId="77777777" w:rsidR="00BC469E" w:rsidRPr="00E82A84" w:rsidRDefault="00BC469E" w:rsidP="00BC469E">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AEC1EF3" w14:textId="77777777" w:rsidR="00BC469E" w:rsidRPr="00E82A84" w:rsidRDefault="00BC469E" w:rsidP="00BC469E">
      <w:pPr>
        <w:pStyle w:val="Default"/>
        <w:jc w:val="both"/>
        <w:rPr>
          <w:rFonts w:ascii="Arial" w:hAnsi="Arial" w:cs="Arial"/>
          <w:b/>
          <w:bCs/>
          <w:sz w:val="22"/>
          <w:szCs w:val="22"/>
          <w:lang w:val="x-none"/>
        </w:rPr>
      </w:pPr>
    </w:p>
    <w:p w14:paraId="0F6C250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p>
    <w:p w14:paraId="42D51B5D" w14:textId="77777777" w:rsidR="00BC469E" w:rsidRPr="00E82A84" w:rsidRDefault="00BC469E" w:rsidP="00BC469E">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487A3DE" w14:textId="77777777" w:rsidR="00BC469E" w:rsidRPr="00E82A84" w:rsidRDefault="00BC469E" w:rsidP="00BC469E">
      <w:pPr>
        <w:pStyle w:val="Default"/>
        <w:jc w:val="both"/>
        <w:rPr>
          <w:rFonts w:ascii="Arial" w:hAnsi="Arial" w:cs="Arial"/>
          <w:b/>
          <w:bCs/>
          <w:sz w:val="22"/>
          <w:szCs w:val="22"/>
          <w:lang w:val="x-none"/>
        </w:rPr>
      </w:pPr>
    </w:p>
    <w:p w14:paraId="62A63065"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U.S.C. 7401-7671Q, AND THE FEDERAL WATER POLLUTION CONTROL ACT, 33 U.S.C. 1251-1387, AS AMENDED </w:t>
      </w:r>
    </w:p>
    <w:p w14:paraId="1C9B8E1A" w14:textId="77777777" w:rsidR="00BC469E" w:rsidRPr="00E82A84" w:rsidRDefault="00BC469E" w:rsidP="00BC469E">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6A73525" w14:textId="77777777" w:rsidR="00BC469E" w:rsidRPr="00E82A84" w:rsidRDefault="00BC469E" w:rsidP="00BC469E">
      <w:pPr>
        <w:pStyle w:val="Default"/>
        <w:jc w:val="both"/>
        <w:rPr>
          <w:rFonts w:ascii="Arial" w:hAnsi="Arial" w:cs="Arial"/>
          <w:b/>
          <w:bCs/>
          <w:sz w:val="22"/>
          <w:szCs w:val="22"/>
          <w:lang w:val="x-none"/>
        </w:rPr>
      </w:pPr>
    </w:p>
    <w:p w14:paraId="27AE7AA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 xml:space="preserve">DEBARMENT AND SUSPENSION (EXECUTIVE ORDERS 12549 AND 12689) </w:t>
      </w:r>
    </w:p>
    <w:p w14:paraId="6BA4F518"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25B870A" w14:textId="77777777" w:rsidR="00BC469E" w:rsidRPr="00E82A84" w:rsidRDefault="00BC469E" w:rsidP="00BC469E">
      <w:pPr>
        <w:pStyle w:val="Default"/>
        <w:jc w:val="both"/>
        <w:rPr>
          <w:rFonts w:ascii="Arial" w:hAnsi="Arial" w:cs="Arial"/>
          <w:sz w:val="22"/>
          <w:szCs w:val="22"/>
          <w:lang w:val="x-none"/>
        </w:rPr>
      </w:pPr>
    </w:p>
    <w:p w14:paraId="7C58651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U.S.C. 1352 </w:t>
      </w:r>
    </w:p>
    <w:p w14:paraId="662A4698" w14:textId="77777777" w:rsidR="00BC469E" w:rsidRPr="00E82A84" w:rsidRDefault="00BC469E" w:rsidP="00BC469E">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EE31426"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br w:type="page"/>
      </w:r>
    </w:p>
    <w:p w14:paraId="6888FB53" w14:textId="77777777" w:rsidR="00BC469E" w:rsidRPr="00E82A84" w:rsidRDefault="00BC469E" w:rsidP="00BC469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6A1E935D" w14:textId="77777777" w:rsidR="00BC469E" w:rsidRPr="00E82A84" w:rsidRDefault="00BC469E" w:rsidP="00BC469E">
      <w:pPr>
        <w:pStyle w:val="Default"/>
        <w:keepNext/>
        <w:jc w:val="center"/>
        <w:rPr>
          <w:rFonts w:ascii="Arial" w:hAnsi="Arial" w:cs="Arial"/>
          <w:sz w:val="22"/>
          <w:szCs w:val="22"/>
          <w:lang w:val="x-none"/>
        </w:rPr>
      </w:pPr>
    </w:p>
    <w:p w14:paraId="32084C6C"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0368ABD2"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1944FEF"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1CB69F4" w14:textId="77777777" w:rsidR="00BC469E" w:rsidRPr="00E82A84" w:rsidRDefault="00BC469E" w:rsidP="00BC469E">
      <w:pPr>
        <w:pStyle w:val="Default"/>
        <w:keepNext/>
        <w:jc w:val="center"/>
        <w:rPr>
          <w:rFonts w:ascii="Arial" w:hAnsi="Arial" w:cs="Arial"/>
          <w:sz w:val="22"/>
          <w:szCs w:val="22"/>
          <w:lang w:val="x-none"/>
        </w:rPr>
      </w:pPr>
    </w:p>
    <w:p w14:paraId="43AC7F38"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B996F6B" w14:textId="77777777" w:rsidR="00BC469E" w:rsidRPr="00E82A84" w:rsidRDefault="00BC469E" w:rsidP="00BC469E">
      <w:pPr>
        <w:pStyle w:val="Default"/>
        <w:keepNext/>
        <w:jc w:val="both"/>
        <w:rPr>
          <w:rFonts w:ascii="Arial" w:hAnsi="Arial" w:cs="Arial"/>
          <w:sz w:val="22"/>
          <w:szCs w:val="22"/>
          <w:lang w:val="x-none"/>
        </w:rPr>
      </w:pPr>
    </w:p>
    <w:p w14:paraId="5854412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3552501" w14:textId="77777777" w:rsidR="00BC469E" w:rsidRPr="00E82A84" w:rsidRDefault="00BC469E" w:rsidP="00BC469E">
      <w:pPr>
        <w:pStyle w:val="Default"/>
        <w:keepNext/>
        <w:jc w:val="both"/>
        <w:rPr>
          <w:rFonts w:ascii="Arial" w:hAnsi="Arial" w:cs="Arial"/>
          <w:sz w:val="22"/>
          <w:szCs w:val="22"/>
          <w:lang w:val="x-none"/>
        </w:rPr>
      </w:pPr>
    </w:p>
    <w:p w14:paraId="6479600B" w14:textId="77777777" w:rsidR="00BC469E" w:rsidRPr="00E82A84" w:rsidRDefault="00BC469E" w:rsidP="00BC469E">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F66672E" w14:textId="77777777" w:rsidR="00BC469E" w:rsidRPr="00E82A84" w:rsidRDefault="00BC469E" w:rsidP="00BC469E">
      <w:pPr>
        <w:pStyle w:val="Default"/>
        <w:jc w:val="both"/>
        <w:rPr>
          <w:rFonts w:ascii="Arial" w:hAnsi="Arial" w:cs="Arial"/>
          <w:sz w:val="22"/>
          <w:szCs w:val="22"/>
          <w:lang w:val="x-none"/>
        </w:rPr>
      </w:pPr>
    </w:p>
    <w:p w14:paraId="369119BE"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795532E" w14:textId="77777777" w:rsidR="00BC469E" w:rsidRPr="00E82A84" w:rsidRDefault="00BC469E" w:rsidP="00BC469E">
      <w:pPr>
        <w:pStyle w:val="Default"/>
        <w:jc w:val="both"/>
        <w:rPr>
          <w:rFonts w:ascii="Arial" w:hAnsi="Arial" w:cs="Arial"/>
          <w:sz w:val="22"/>
          <w:szCs w:val="22"/>
          <w:lang w:val="x-none"/>
        </w:rPr>
      </w:pPr>
    </w:p>
    <w:p w14:paraId="36A4FEA7"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CA18B8" w14:textId="77777777" w:rsidR="00BC469E" w:rsidRPr="00E82A84" w:rsidRDefault="00BC469E" w:rsidP="00BC469E">
      <w:pPr>
        <w:pStyle w:val="Default"/>
        <w:jc w:val="both"/>
        <w:rPr>
          <w:rFonts w:ascii="Arial" w:hAnsi="Arial" w:cs="Arial"/>
          <w:sz w:val="22"/>
          <w:szCs w:val="22"/>
          <w:lang w:val="x-none"/>
        </w:rPr>
      </w:pPr>
    </w:p>
    <w:p w14:paraId="4E2332B2"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375CA736" w14:textId="77777777" w:rsidR="00BC469E" w:rsidRPr="00E82A84" w:rsidRDefault="00BC469E" w:rsidP="00BC469E">
      <w:pPr>
        <w:pStyle w:val="Default"/>
        <w:jc w:val="both"/>
        <w:rPr>
          <w:rFonts w:ascii="Arial" w:hAnsi="Arial" w:cs="Arial"/>
          <w:sz w:val="22"/>
          <w:szCs w:val="22"/>
          <w:lang w:val="x-none"/>
        </w:rPr>
      </w:pPr>
    </w:p>
    <w:p w14:paraId="7887A692"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70E14B8" w14:textId="77777777" w:rsidR="00BC469E" w:rsidRPr="00E82A84" w:rsidRDefault="00BC469E" w:rsidP="00BC469E">
      <w:pPr>
        <w:pStyle w:val="Default"/>
        <w:jc w:val="both"/>
        <w:rPr>
          <w:rFonts w:ascii="Arial" w:hAnsi="Arial" w:cs="Arial"/>
          <w:sz w:val="22"/>
          <w:szCs w:val="22"/>
          <w:lang w:val="x-none"/>
        </w:rPr>
      </w:pPr>
    </w:p>
    <w:p w14:paraId="423D9D0D"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0BEDD21" w14:textId="77777777" w:rsidR="00BC469E" w:rsidRPr="00E82A84" w:rsidRDefault="00BC469E" w:rsidP="00BC469E">
      <w:pPr>
        <w:pStyle w:val="Default"/>
        <w:jc w:val="both"/>
        <w:rPr>
          <w:rFonts w:ascii="Arial" w:hAnsi="Arial" w:cs="Arial"/>
          <w:sz w:val="22"/>
          <w:szCs w:val="22"/>
          <w:lang w:val="x-none"/>
        </w:rPr>
      </w:pPr>
    </w:p>
    <w:p w14:paraId="453619EC"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78D51E5" w14:textId="77777777" w:rsidR="00BC469E" w:rsidRPr="00E82A84" w:rsidRDefault="00BC469E" w:rsidP="00BC469E">
      <w:pPr>
        <w:pStyle w:val="Default"/>
        <w:jc w:val="both"/>
        <w:rPr>
          <w:rFonts w:ascii="Arial" w:hAnsi="Arial" w:cs="Arial"/>
          <w:sz w:val="22"/>
          <w:szCs w:val="22"/>
          <w:lang w:val="x-none"/>
        </w:rPr>
      </w:pPr>
    </w:p>
    <w:p w14:paraId="138B8BE5"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B829187" w14:textId="77777777" w:rsidR="00BC469E" w:rsidRPr="00E82A84" w:rsidRDefault="00BC469E" w:rsidP="00BC469E">
      <w:pPr>
        <w:pStyle w:val="Default"/>
        <w:jc w:val="both"/>
        <w:rPr>
          <w:rFonts w:ascii="Arial" w:hAnsi="Arial" w:cs="Arial"/>
          <w:sz w:val="22"/>
          <w:szCs w:val="22"/>
          <w:lang w:val="x-none"/>
        </w:rPr>
      </w:pPr>
    </w:p>
    <w:p w14:paraId="0B15D0DF"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EFAB2FB" w14:textId="77777777" w:rsidR="00BC469E" w:rsidRPr="00E82A84" w:rsidRDefault="00BC469E" w:rsidP="00BC469E">
      <w:pPr>
        <w:pStyle w:val="Default"/>
        <w:jc w:val="both"/>
        <w:rPr>
          <w:rFonts w:ascii="Arial" w:hAnsi="Arial" w:cs="Arial"/>
          <w:sz w:val="22"/>
          <w:szCs w:val="22"/>
          <w:lang w:val="x-none"/>
        </w:rPr>
      </w:pPr>
    </w:p>
    <w:p w14:paraId="52B13B52"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43DA775" w14:textId="77777777" w:rsidR="00BC469E" w:rsidRPr="00E82A84" w:rsidRDefault="00BC469E" w:rsidP="00BC469E">
      <w:pPr>
        <w:pStyle w:val="Default"/>
        <w:jc w:val="both"/>
        <w:rPr>
          <w:rFonts w:ascii="Arial" w:hAnsi="Arial" w:cs="Arial"/>
          <w:sz w:val="22"/>
          <w:szCs w:val="22"/>
          <w:lang w:val="x-none"/>
        </w:rPr>
      </w:pPr>
    </w:p>
    <w:p w14:paraId="7C4E1834"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B0387E3" w14:textId="77777777" w:rsidR="00BC469E" w:rsidRPr="00E82A84" w:rsidRDefault="00BC469E" w:rsidP="00BC469E">
      <w:pPr>
        <w:pStyle w:val="Default"/>
        <w:jc w:val="both"/>
        <w:rPr>
          <w:rFonts w:ascii="Arial" w:hAnsi="Arial" w:cs="Arial"/>
          <w:sz w:val="22"/>
          <w:szCs w:val="22"/>
          <w:lang w:val="x-none"/>
        </w:rPr>
      </w:pPr>
    </w:p>
    <w:p w14:paraId="3180F931"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3"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3BE48B97" w14:textId="77777777" w:rsidR="00BC469E" w:rsidRPr="00E82A84" w:rsidRDefault="00BC469E" w:rsidP="00BC469E">
      <w:pPr>
        <w:pStyle w:val="Default"/>
        <w:jc w:val="both"/>
        <w:rPr>
          <w:rFonts w:ascii="Arial" w:hAnsi="Arial" w:cs="Arial"/>
          <w:sz w:val="22"/>
          <w:szCs w:val="22"/>
          <w:lang w:val="x-none"/>
        </w:rPr>
      </w:pPr>
    </w:p>
    <w:p w14:paraId="49CC01F0"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3273251C"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br w:type="page"/>
      </w:r>
    </w:p>
    <w:p w14:paraId="0663839C" w14:textId="77777777" w:rsidR="00BC469E" w:rsidRPr="00E82A84" w:rsidRDefault="00BC469E" w:rsidP="00BC469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32BCA262" w14:textId="77777777" w:rsidR="00BC469E" w:rsidRPr="00E82A84" w:rsidRDefault="00BC469E" w:rsidP="00BC469E">
      <w:pPr>
        <w:pStyle w:val="Default"/>
        <w:keepNext/>
        <w:jc w:val="center"/>
        <w:rPr>
          <w:rFonts w:ascii="Arial" w:hAnsi="Arial" w:cs="Arial"/>
          <w:sz w:val="22"/>
          <w:szCs w:val="22"/>
          <w:lang w:val="x-none"/>
        </w:rPr>
      </w:pPr>
    </w:p>
    <w:p w14:paraId="09AE519C"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F7D9680"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0039B9F"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575E49F"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6D09B00" w14:textId="77777777" w:rsidR="00BC469E" w:rsidRPr="00E82A84" w:rsidRDefault="00BC469E" w:rsidP="00BC469E">
      <w:pPr>
        <w:pStyle w:val="Default"/>
        <w:keepNext/>
        <w:jc w:val="center"/>
        <w:rPr>
          <w:rFonts w:ascii="Arial" w:hAnsi="Arial" w:cs="Arial"/>
          <w:sz w:val="22"/>
          <w:szCs w:val="22"/>
          <w:lang w:val="x-none"/>
        </w:rPr>
      </w:pPr>
    </w:p>
    <w:p w14:paraId="4BD736ED"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A62F977" w14:textId="77777777" w:rsidR="00BC469E" w:rsidRPr="00E82A84" w:rsidRDefault="00BC469E" w:rsidP="00BC469E">
      <w:pPr>
        <w:pStyle w:val="Default"/>
        <w:keepNext/>
        <w:jc w:val="both"/>
        <w:rPr>
          <w:rFonts w:ascii="Arial" w:hAnsi="Arial" w:cs="Arial"/>
          <w:sz w:val="22"/>
          <w:szCs w:val="22"/>
          <w:lang w:val="x-none"/>
        </w:rPr>
      </w:pPr>
    </w:p>
    <w:p w14:paraId="62091C2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288E5EC" w14:textId="77777777" w:rsidR="00BC469E" w:rsidRPr="00E82A84" w:rsidRDefault="00BC469E" w:rsidP="00BC469E">
      <w:pPr>
        <w:pStyle w:val="Default"/>
        <w:keepNext/>
        <w:jc w:val="both"/>
        <w:rPr>
          <w:rFonts w:ascii="Arial" w:hAnsi="Arial" w:cs="Arial"/>
          <w:sz w:val="22"/>
          <w:szCs w:val="22"/>
          <w:lang w:val="x-none"/>
        </w:rPr>
      </w:pPr>
    </w:p>
    <w:p w14:paraId="28E9509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9C5CA76" w14:textId="77777777" w:rsidR="00BC469E" w:rsidRPr="00E82A84" w:rsidRDefault="00BC469E" w:rsidP="00BC469E">
      <w:pPr>
        <w:pStyle w:val="Default"/>
        <w:jc w:val="both"/>
        <w:rPr>
          <w:rFonts w:ascii="Arial" w:hAnsi="Arial" w:cs="Arial"/>
          <w:sz w:val="22"/>
          <w:szCs w:val="22"/>
          <w:lang w:val="x-none"/>
        </w:rPr>
      </w:pPr>
    </w:p>
    <w:p w14:paraId="53F4D247"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233DD95" w14:textId="77777777" w:rsidR="00BC469E" w:rsidRPr="00E82A84" w:rsidRDefault="00BC469E" w:rsidP="00BC469E">
      <w:pPr>
        <w:pStyle w:val="Default"/>
        <w:jc w:val="both"/>
        <w:rPr>
          <w:rFonts w:ascii="Arial" w:hAnsi="Arial" w:cs="Arial"/>
          <w:sz w:val="22"/>
          <w:szCs w:val="22"/>
          <w:lang w:val="x-none"/>
        </w:rPr>
      </w:pPr>
    </w:p>
    <w:p w14:paraId="4AC89DA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D54171D" w14:textId="77777777" w:rsidR="00BC469E" w:rsidRPr="00E82A84" w:rsidRDefault="00BC469E" w:rsidP="00BC469E">
      <w:pPr>
        <w:pStyle w:val="Default"/>
        <w:jc w:val="both"/>
        <w:rPr>
          <w:rFonts w:ascii="Arial" w:hAnsi="Arial" w:cs="Arial"/>
          <w:sz w:val="22"/>
          <w:szCs w:val="22"/>
          <w:lang w:val="x-none"/>
        </w:rPr>
      </w:pPr>
    </w:p>
    <w:p w14:paraId="6E075D0B"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B8960F7" w14:textId="77777777" w:rsidR="00BC469E" w:rsidRPr="00E82A84" w:rsidRDefault="00BC469E" w:rsidP="00BC469E">
      <w:pPr>
        <w:pStyle w:val="Default"/>
        <w:jc w:val="both"/>
        <w:rPr>
          <w:rFonts w:ascii="Arial" w:hAnsi="Arial" w:cs="Arial"/>
          <w:sz w:val="22"/>
          <w:szCs w:val="22"/>
          <w:lang w:val="x-none"/>
        </w:rPr>
      </w:pPr>
    </w:p>
    <w:p w14:paraId="5059A1D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9A2CB90" w14:textId="77777777" w:rsidR="00BC469E" w:rsidRPr="00E82A84" w:rsidRDefault="00BC469E" w:rsidP="00BC469E">
      <w:pPr>
        <w:pStyle w:val="Default"/>
        <w:jc w:val="both"/>
        <w:rPr>
          <w:rFonts w:ascii="Arial" w:hAnsi="Arial" w:cs="Arial"/>
          <w:sz w:val="22"/>
          <w:szCs w:val="22"/>
          <w:lang w:val="x-none"/>
        </w:rPr>
      </w:pPr>
    </w:p>
    <w:p w14:paraId="156822F7"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712146D" w14:textId="77777777" w:rsidR="00BC469E" w:rsidRPr="00E82A84" w:rsidRDefault="00BC469E" w:rsidP="00BC469E">
      <w:pPr>
        <w:pStyle w:val="Default"/>
        <w:jc w:val="both"/>
        <w:rPr>
          <w:rFonts w:ascii="Arial" w:hAnsi="Arial" w:cs="Arial"/>
          <w:sz w:val="22"/>
          <w:szCs w:val="22"/>
          <w:lang w:val="x-none"/>
        </w:rPr>
      </w:pPr>
    </w:p>
    <w:p w14:paraId="6BA68A5D"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F16F9C8" w14:textId="77777777" w:rsidR="00BC469E" w:rsidRPr="00E82A84" w:rsidRDefault="00BC469E" w:rsidP="00BC469E">
      <w:pPr>
        <w:pStyle w:val="Default"/>
        <w:jc w:val="both"/>
        <w:rPr>
          <w:rFonts w:ascii="Arial" w:hAnsi="Arial" w:cs="Arial"/>
          <w:sz w:val="22"/>
          <w:szCs w:val="22"/>
          <w:lang w:val="x-none"/>
        </w:rPr>
      </w:pPr>
    </w:p>
    <w:p w14:paraId="5F79725A"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124DAE9" w14:textId="77777777" w:rsidR="00BC469E" w:rsidRPr="00E82A84" w:rsidRDefault="00BC469E" w:rsidP="00BC469E">
      <w:pPr>
        <w:pStyle w:val="Default"/>
        <w:jc w:val="both"/>
        <w:rPr>
          <w:rFonts w:ascii="Arial" w:hAnsi="Arial" w:cs="Arial"/>
          <w:sz w:val="22"/>
          <w:szCs w:val="22"/>
          <w:lang w:val="x-none"/>
        </w:rPr>
      </w:pPr>
    </w:p>
    <w:p w14:paraId="0DEEEBEC"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21DD76F5"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8294DA6"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7394BF6E" w14:textId="77777777" w:rsidR="00BC469E" w:rsidRPr="00E82A84" w:rsidRDefault="00BC469E" w:rsidP="00BC469E">
      <w:pPr>
        <w:pStyle w:val="Default"/>
        <w:jc w:val="both"/>
        <w:rPr>
          <w:rFonts w:ascii="Arial" w:hAnsi="Arial" w:cs="Arial"/>
          <w:sz w:val="22"/>
          <w:szCs w:val="22"/>
          <w:lang w:val="x-none"/>
        </w:rPr>
      </w:pPr>
    </w:p>
    <w:p w14:paraId="2C80CEE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48E5C24" w14:textId="77777777" w:rsidR="00BC469E" w:rsidRPr="00E82A84" w:rsidRDefault="00BC469E" w:rsidP="00BC469E">
      <w:pPr>
        <w:pStyle w:val="Default"/>
        <w:jc w:val="both"/>
        <w:rPr>
          <w:rFonts w:ascii="Arial" w:hAnsi="Arial" w:cs="Arial"/>
          <w:sz w:val="22"/>
          <w:szCs w:val="22"/>
          <w:lang w:val="x-none"/>
        </w:rPr>
      </w:pPr>
    </w:p>
    <w:p w14:paraId="4471C45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B853F33" w14:textId="77777777" w:rsidR="00BC469E" w:rsidRPr="00E82A84" w:rsidRDefault="00BC469E" w:rsidP="00BC469E">
      <w:pPr>
        <w:pStyle w:val="Default"/>
        <w:jc w:val="both"/>
        <w:rPr>
          <w:rFonts w:ascii="Arial" w:hAnsi="Arial" w:cs="Arial"/>
          <w:sz w:val="22"/>
          <w:szCs w:val="22"/>
          <w:lang w:val="x-none"/>
        </w:rPr>
      </w:pPr>
    </w:p>
    <w:p w14:paraId="21D67753"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BAC5EEE" w14:textId="77777777" w:rsidR="00BC469E" w:rsidRPr="00E82A84" w:rsidRDefault="00BC469E" w:rsidP="00BC469E">
      <w:pPr>
        <w:pStyle w:val="Default"/>
        <w:jc w:val="both"/>
        <w:rPr>
          <w:rFonts w:ascii="Arial" w:hAnsi="Arial" w:cs="Arial"/>
          <w:sz w:val="22"/>
          <w:szCs w:val="22"/>
          <w:lang w:val="x-none"/>
        </w:rPr>
      </w:pPr>
    </w:p>
    <w:p w14:paraId="5EC297A4"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A405DD8" w14:textId="77777777" w:rsidR="00BC469E" w:rsidRPr="00E82A84" w:rsidRDefault="00BC469E" w:rsidP="00BC469E">
      <w:pPr>
        <w:pStyle w:val="Default"/>
        <w:jc w:val="both"/>
        <w:rPr>
          <w:rFonts w:ascii="Arial" w:hAnsi="Arial" w:cs="Arial"/>
          <w:sz w:val="22"/>
          <w:szCs w:val="22"/>
          <w:lang w:val="x-none"/>
        </w:rPr>
      </w:pPr>
    </w:p>
    <w:p w14:paraId="425D1D8E"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943B49E" w14:textId="77777777" w:rsidR="00BC469E" w:rsidRPr="00E82A84" w:rsidRDefault="00BC469E" w:rsidP="00BC469E">
      <w:pPr>
        <w:pStyle w:val="Default"/>
        <w:jc w:val="both"/>
        <w:rPr>
          <w:rFonts w:ascii="Arial" w:hAnsi="Arial" w:cs="Arial"/>
          <w:sz w:val="22"/>
          <w:szCs w:val="22"/>
          <w:lang w:val="x-none"/>
        </w:rPr>
      </w:pPr>
    </w:p>
    <w:p w14:paraId="0574D7AF"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w:t>
      </w:r>
      <w:r w:rsidRPr="00E82A84">
        <w:rPr>
          <w:rFonts w:ascii="Arial" w:hAnsi="Arial" w:cs="Arial"/>
          <w:sz w:val="22"/>
          <w:szCs w:val="22"/>
          <w:lang w:val="x-none"/>
        </w:rPr>
        <w:lastRenderedPageBreak/>
        <w:t>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E831695" w14:textId="77777777" w:rsidR="00BC469E" w:rsidRPr="00E82A84" w:rsidRDefault="00BC469E" w:rsidP="00BC469E">
      <w:pPr>
        <w:pStyle w:val="Default"/>
        <w:jc w:val="both"/>
        <w:rPr>
          <w:rFonts w:ascii="Arial" w:hAnsi="Arial" w:cs="Arial"/>
          <w:sz w:val="22"/>
          <w:szCs w:val="22"/>
          <w:lang w:val="x-none"/>
        </w:rPr>
      </w:pPr>
    </w:p>
    <w:p w14:paraId="3606534E"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BB6B6DF" w14:textId="77777777" w:rsidR="00BC469E" w:rsidRPr="00E82A84" w:rsidRDefault="00BC469E" w:rsidP="00BC469E">
      <w:pPr>
        <w:pStyle w:val="Default"/>
        <w:jc w:val="both"/>
        <w:rPr>
          <w:rFonts w:ascii="Arial" w:hAnsi="Arial" w:cs="Arial"/>
          <w:sz w:val="22"/>
          <w:szCs w:val="22"/>
          <w:lang w:val="x-none"/>
        </w:rPr>
      </w:pPr>
    </w:p>
    <w:p w14:paraId="1B92533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78E51E5" w14:textId="77777777" w:rsidR="00BC469E" w:rsidRPr="00E82A84" w:rsidRDefault="00BC469E" w:rsidP="00BC469E">
      <w:pPr>
        <w:pStyle w:val="Default"/>
        <w:jc w:val="both"/>
        <w:rPr>
          <w:rFonts w:ascii="Arial" w:hAnsi="Arial" w:cs="Arial"/>
          <w:sz w:val="22"/>
          <w:szCs w:val="22"/>
          <w:lang w:val="x-none"/>
        </w:rPr>
      </w:pPr>
    </w:p>
    <w:p w14:paraId="09E8A8E5"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DA3FF7B" w14:textId="77777777" w:rsidR="00BC469E" w:rsidRPr="00E82A84" w:rsidRDefault="00BC469E" w:rsidP="00BC469E">
      <w:pPr>
        <w:pStyle w:val="Default"/>
        <w:jc w:val="both"/>
        <w:rPr>
          <w:rFonts w:ascii="Arial" w:hAnsi="Arial" w:cs="Arial"/>
          <w:sz w:val="22"/>
          <w:szCs w:val="22"/>
          <w:lang w:val="x-none"/>
        </w:rPr>
      </w:pPr>
    </w:p>
    <w:p w14:paraId="578CE48E"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328F161" w14:textId="77777777" w:rsidR="00BC469E" w:rsidRPr="00E82A84" w:rsidRDefault="00BC469E" w:rsidP="00BC469E">
      <w:pPr>
        <w:pStyle w:val="Default"/>
        <w:jc w:val="both"/>
        <w:rPr>
          <w:rFonts w:ascii="Arial" w:hAnsi="Arial" w:cs="Arial"/>
          <w:sz w:val="22"/>
          <w:szCs w:val="22"/>
          <w:lang w:val="x-none"/>
        </w:rPr>
      </w:pPr>
    </w:p>
    <w:p w14:paraId="64C0EF40" w14:textId="77777777" w:rsidR="00BC469E" w:rsidRPr="00E82A84" w:rsidRDefault="00BC469E" w:rsidP="00BC469E">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58A7625C" w14:textId="77777777" w:rsidR="00BC469E" w:rsidRPr="00E82A84" w:rsidRDefault="00BC469E" w:rsidP="00BC469E">
      <w:pPr>
        <w:pStyle w:val="Default"/>
        <w:jc w:val="both"/>
        <w:rPr>
          <w:rFonts w:ascii="Arial" w:hAnsi="Arial" w:cs="Arial"/>
          <w:sz w:val="22"/>
          <w:szCs w:val="22"/>
          <w:lang w:val="x-none"/>
        </w:rPr>
      </w:pPr>
    </w:p>
    <w:p w14:paraId="287543C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35B619C3" w14:textId="77777777" w:rsidR="00BC469E" w:rsidRPr="00E82A84" w:rsidRDefault="00BC469E" w:rsidP="00BC469E">
      <w:pPr>
        <w:pStyle w:val="Default"/>
        <w:jc w:val="both"/>
        <w:rPr>
          <w:rFonts w:ascii="Arial" w:hAnsi="Arial" w:cs="Arial"/>
          <w:sz w:val="22"/>
          <w:szCs w:val="22"/>
          <w:lang w:val="x-none"/>
        </w:rPr>
      </w:pPr>
    </w:p>
    <w:p w14:paraId="260719F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797C078C" w14:textId="77777777" w:rsidR="00BC469E" w:rsidRPr="00E82A84" w:rsidRDefault="00BC469E" w:rsidP="00BC469E">
      <w:pPr>
        <w:pStyle w:val="Default"/>
        <w:jc w:val="both"/>
        <w:rPr>
          <w:rFonts w:ascii="Arial" w:hAnsi="Arial" w:cs="Arial"/>
          <w:sz w:val="22"/>
          <w:szCs w:val="22"/>
          <w:lang w:val="x-none"/>
        </w:rPr>
      </w:pPr>
    </w:p>
    <w:p w14:paraId="263A7880"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C2D9D0B"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br w:type="page"/>
      </w:r>
    </w:p>
    <w:p w14:paraId="6CEE80F7" w14:textId="77777777" w:rsidR="00BC469E" w:rsidRPr="00E82A84" w:rsidRDefault="00BC469E" w:rsidP="00BC469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14D678FF" w14:textId="77777777" w:rsidR="00BC469E" w:rsidRPr="00E82A84" w:rsidRDefault="00BC469E" w:rsidP="00BC469E">
      <w:pPr>
        <w:pStyle w:val="Default"/>
        <w:keepNext/>
        <w:jc w:val="both"/>
        <w:rPr>
          <w:rFonts w:ascii="Arial" w:hAnsi="Arial" w:cs="Arial"/>
          <w:sz w:val="22"/>
          <w:szCs w:val="22"/>
          <w:lang w:val="x-none"/>
        </w:rPr>
      </w:pPr>
    </w:p>
    <w:p w14:paraId="02EC8C7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47D5125C" w14:textId="77777777" w:rsidR="00BC469E" w:rsidRPr="00E82A84" w:rsidRDefault="00BC469E" w:rsidP="00BC469E">
      <w:pPr>
        <w:pStyle w:val="Default"/>
        <w:keepNext/>
        <w:jc w:val="both"/>
        <w:rPr>
          <w:rFonts w:ascii="Arial" w:hAnsi="Arial" w:cs="Arial"/>
          <w:sz w:val="22"/>
          <w:szCs w:val="22"/>
          <w:lang w:val="x-none"/>
        </w:rPr>
      </w:pPr>
    </w:p>
    <w:p w14:paraId="542E338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B7CC128" w14:textId="77777777" w:rsidR="00BC469E" w:rsidRPr="00E82A84" w:rsidRDefault="00BC469E" w:rsidP="00BC469E">
      <w:pPr>
        <w:pStyle w:val="Default"/>
        <w:keepNext/>
        <w:jc w:val="both"/>
        <w:rPr>
          <w:rFonts w:ascii="Arial" w:hAnsi="Arial" w:cs="Arial"/>
          <w:sz w:val="22"/>
          <w:szCs w:val="22"/>
          <w:lang w:val="x-none"/>
        </w:rPr>
      </w:pPr>
    </w:p>
    <w:p w14:paraId="4C0AC49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424C360" w14:textId="77777777" w:rsidR="00BC469E" w:rsidRPr="00E82A84" w:rsidRDefault="00BC469E" w:rsidP="00BC469E">
      <w:pPr>
        <w:pStyle w:val="Default"/>
        <w:keepNext/>
        <w:jc w:val="both"/>
        <w:rPr>
          <w:rFonts w:ascii="Arial" w:hAnsi="Arial" w:cs="Arial"/>
          <w:sz w:val="22"/>
          <w:szCs w:val="22"/>
          <w:lang w:val="x-none"/>
        </w:rPr>
      </w:pPr>
    </w:p>
    <w:p w14:paraId="216810A5"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4"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0534A75"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65C2D0B"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38BDDD"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0D889F9"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E31E241" w14:textId="77777777" w:rsidR="00BC469E" w:rsidRPr="00E82A84" w:rsidRDefault="00BC469E" w:rsidP="00BC469E">
      <w:pPr>
        <w:pStyle w:val="Default"/>
        <w:keepNext/>
        <w:jc w:val="both"/>
        <w:rPr>
          <w:rFonts w:ascii="Arial" w:hAnsi="Arial" w:cs="Arial"/>
          <w:sz w:val="22"/>
          <w:szCs w:val="22"/>
          <w:lang w:val="x-none"/>
        </w:rPr>
      </w:pPr>
    </w:p>
    <w:p w14:paraId="5AC1DEC8" w14:textId="77777777" w:rsidR="00BC469E" w:rsidRPr="00E82A84" w:rsidRDefault="00BC469E" w:rsidP="00BC469E">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5A8C9292" w14:textId="77777777" w:rsidR="00BC469E" w:rsidRDefault="00BC469E" w:rsidP="00BC469E">
      <w:pPr>
        <w:pStyle w:val="Default"/>
        <w:keepNext/>
        <w:rPr>
          <w:rFonts w:ascii="Arial" w:hAnsi="Arial" w:cs="Arial"/>
          <w:sz w:val="22"/>
          <w:szCs w:val="22"/>
        </w:rPr>
      </w:pPr>
    </w:p>
    <w:p w14:paraId="18CC5EB7" w14:textId="4B828BCB" w:rsidR="00BC469E" w:rsidRPr="00013EB4" w:rsidRDefault="00BC469E" w:rsidP="00BC469E">
      <w:pPr>
        <w:pStyle w:val="Default"/>
        <w:jc w:val="center"/>
        <w:rPr>
          <w:rFonts w:cs="Arial"/>
          <w:szCs w:val="22"/>
        </w:rPr>
      </w:pPr>
      <w:r w:rsidRPr="00E82A84">
        <w:rPr>
          <w:rFonts w:ascii="Arial" w:hAnsi="Arial" w:cs="Arial"/>
          <w:sz w:val="22"/>
          <w:szCs w:val="22"/>
        </w:rPr>
        <w:t xml:space="preserve"> </w:t>
      </w:r>
    </w:p>
    <w:p w14:paraId="4848FCB3" w14:textId="6C8DDD89" w:rsidR="00581191" w:rsidRPr="00013EB4" w:rsidRDefault="00581191" w:rsidP="006E1073">
      <w:pPr>
        <w:pStyle w:val="Default"/>
        <w:jc w:val="center"/>
        <w:rPr>
          <w:rFonts w:cs="Arial"/>
          <w:szCs w:val="22"/>
        </w:rPr>
      </w:pPr>
    </w:p>
    <w:p w14:paraId="579C4333" w14:textId="42EC8985" w:rsidR="004C4C6D" w:rsidRPr="00013EB4" w:rsidRDefault="004C4C6D" w:rsidP="004C4C6D">
      <w:pPr>
        <w:rPr>
          <w:rFonts w:cs="Arial"/>
          <w:color w:val="000000"/>
          <w:szCs w:val="22"/>
        </w:rPr>
      </w:pPr>
    </w:p>
    <w:p w14:paraId="20CACFC0" w14:textId="77777777" w:rsidR="004C4C6D" w:rsidRDefault="004C4C6D" w:rsidP="004C4C6D"/>
    <w:p w14:paraId="1F90B286" w14:textId="77777777" w:rsidR="004C4C6D" w:rsidRPr="004E7C58" w:rsidRDefault="004C4C6D" w:rsidP="004C4C6D">
      <w:pPr>
        <w:pStyle w:val="BodyText2"/>
      </w:pPr>
    </w:p>
    <w:p w14:paraId="0D1D73E2" w14:textId="77777777" w:rsidR="004C4C6D" w:rsidRPr="00013EB4" w:rsidRDefault="004C4C6D" w:rsidP="004C4C6D">
      <w:pPr>
        <w:pStyle w:val="Default"/>
        <w:jc w:val="center"/>
        <w:rPr>
          <w:rFonts w:cs="Arial"/>
          <w:szCs w:val="22"/>
        </w:rPr>
      </w:pPr>
      <w:r>
        <w:rPr>
          <w:rFonts w:ascii="Arial" w:hAnsi="Arial" w:cs="Arial"/>
          <w:sz w:val="22"/>
          <w:szCs w:val="22"/>
        </w:rPr>
        <w:t xml:space="preserve"> </w:t>
      </w:r>
    </w:p>
    <w:p w14:paraId="3DF3573B" w14:textId="77777777" w:rsidR="004C4C6D" w:rsidRPr="00013EB4" w:rsidRDefault="004C4C6D" w:rsidP="004C4C6D">
      <w:pPr>
        <w:rPr>
          <w:rFonts w:cs="Arial"/>
          <w:color w:val="000000"/>
          <w:szCs w:val="22"/>
        </w:rPr>
      </w:pPr>
    </w:p>
    <w:p w14:paraId="3B6639C4" w14:textId="77777777" w:rsidR="004C4C6D" w:rsidRDefault="004C4C6D" w:rsidP="004C4C6D"/>
    <w:p w14:paraId="5BC2EB0B" w14:textId="77777777" w:rsidR="004C4C6D" w:rsidRPr="004E7C58" w:rsidRDefault="004C4C6D" w:rsidP="004C4C6D">
      <w:pPr>
        <w:pStyle w:val="BodyText2"/>
        <w:rPr>
          <w:rFonts w:cs="Arial"/>
        </w:rPr>
      </w:pPr>
    </w:p>
    <w:p w14:paraId="5FBFF2D7" w14:textId="77777777" w:rsidR="004C4C6D" w:rsidRDefault="004C4C6D" w:rsidP="003067BA">
      <w:pPr>
        <w:pStyle w:val="Heading1"/>
        <w:numPr>
          <w:ilvl w:val="0"/>
          <w:numId w:val="0"/>
        </w:numPr>
        <w:ind w:left="432"/>
      </w:pPr>
    </w:p>
    <w:p w14:paraId="040D82D9" w14:textId="77777777" w:rsidR="007977B4" w:rsidRDefault="007977B4" w:rsidP="007977B4"/>
    <w:p w14:paraId="1561669F" w14:textId="77777777" w:rsidR="007977B4" w:rsidRDefault="007977B4" w:rsidP="007977B4"/>
    <w:p w14:paraId="54AAA68C" w14:textId="77777777" w:rsidR="007977B4" w:rsidRDefault="007977B4" w:rsidP="007977B4"/>
    <w:p w14:paraId="31C418F5" w14:textId="77777777" w:rsidR="007977B4" w:rsidRDefault="007977B4" w:rsidP="007977B4"/>
    <w:p w14:paraId="4AFE4F83" w14:textId="77777777" w:rsidR="007977B4" w:rsidRDefault="007977B4" w:rsidP="007977B4"/>
    <w:p w14:paraId="193D2CA2" w14:textId="77777777" w:rsidR="007977B4" w:rsidRDefault="007977B4" w:rsidP="007977B4"/>
    <w:p w14:paraId="5AE606BC" w14:textId="77777777" w:rsidR="007977B4" w:rsidRDefault="007977B4" w:rsidP="007977B4"/>
    <w:p w14:paraId="459D49DD" w14:textId="77777777" w:rsidR="007977B4" w:rsidRDefault="007977B4" w:rsidP="007977B4"/>
    <w:p w14:paraId="3E278EE2" w14:textId="77777777" w:rsidR="007977B4" w:rsidRDefault="007977B4" w:rsidP="007977B4"/>
    <w:p w14:paraId="0EA147A6" w14:textId="77777777" w:rsidR="007977B4" w:rsidRDefault="007977B4" w:rsidP="007977B4"/>
    <w:p w14:paraId="5C467316" w14:textId="77777777" w:rsidR="007977B4" w:rsidRDefault="007977B4" w:rsidP="007977B4"/>
    <w:p w14:paraId="15B9ED49" w14:textId="77777777" w:rsidR="007977B4" w:rsidRDefault="007977B4" w:rsidP="007977B4"/>
    <w:p w14:paraId="7A1F5E5F" w14:textId="77777777" w:rsidR="006E1073" w:rsidRDefault="006E1073" w:rsidP="007977B4"/>
    <w:sectPr w:rsidR="006E1073"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48D25" w14:textId="77777777" w:rsidR="00FD1D32" w:rsidRDefault="00FD1D32">
      <w:r>
        <w:separator/>
      </w:r>
    </w:p>
  </w:endnote>
  <w:endnote w:type="continuationSeparator" w:id="0">
    <w:p w14:paraId="32C62925" w14:textId="77777777" w:rsidR="00FD1D32" w:rsidRDefault="00FD1D32">
      <w:r>
        <w:continuationSeparator/>
      </w:r>
    </w:p>
  </w:endnote>
  <w:endnote w:type="continuationNotice" w:id="1">
    <w:p w14:paraId="6A94555D" w14:textId="77777777" w:rsidR="00FD1D32" w:rsidRDefault="00FD1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FD1D32" w:rsidRDefault="00FD1D3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FD1D32" w:rsidRDefault="00FD1D32">
    <w:pPr>
      <w:pStyle w:val="Footer"/>
    </w:pPr>
  </w:p>
  <w:p w14:paraId="1B05D054" w14:textId="77777777" w:rsidR="00FD1D32" w:rsidRDefault="00FD1D32"/>
  <w:p w14:paraId="50EDC1E5" w14:textId="77777777" w:rsidR="00FD1D32" w:rsidRDefault="00FD1D3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FD1D32" w:rsidRPr="00851065" w:rsidRDefault="00FD1D32">
    <w:pPr>
      <w:pStyle w:val="Footer"/>
      <w:framePr w:w="576" w:wrap="around" w:vAnchor="page" w:hAnchor="page" w:x="10945" w:y="15121"/>
      <w:jc w:val="right"/>
      <w:rPr>
        <w:rStyle w:val="PageNumber"/>
      </w:rPr>
    </w:pPr>
  </w:p>
  <w:p w14:paraId="62604604" w14:textId="77777777" w:rsidR="00FD1D32" w:rsidRPr="00851065" w:rsidRDefault="00FD1D3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32D62">
      <w:rPr>
        <w:rStyle w:val="PageNumber"/>
        <w:rFonts w:cs="Arial"/>
        <w:noProof/>
        <w:sz w:val="20"/>
        <w:szCs w:val="20"/>
      </w:rPr>
      <w:t>1</w:t>
    </w:r>
    <w:r w:rsidRPr="00851065">
      <w:rPr>
        <w:rStyle w:val="PageNumber"/>
        <w:sz w:val="20"/>
      </w:rPr>
      <w:fldChar w:fldCharType="end"/>
    </w:r>
  </w:p>
  <w:p w14:paraId="64B4615C" w14:textId="77777777" w:rsidR="00FD1D32" w:rsidRDefault="00FD1D32"/>
  <w:p w14:paraId="0C579425" w14:textId="77777777" w:rsidR="00FD1D32" w:rsidRDefault="00FD1D3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366B86" w14:textId="77777777" w:rsidR="00FD1D32" w:rsidRDefault="00FD1D32">
      <w:r>
        <w:separator/>
      </w:r>
    </w:p>
  </w:footnote>
  <w:footnote w:type="continuationSeparator" w:id="0">
    <w:p w14:paraId="677432FC" w14:textId="77777777" w:rsidR="00FD1D32" w:rsidRDefault="00FD1D32">
      <w:r>
        <w:continuationSeparator/>
      </w:r>
    </w:p>
  </w:footnote>
  <w:footnote w:type="continuationNotice" w:id="1">
    <w:p w14:paraId="54C066CB" w14:textId="77777777" w:rsidR="00FD1D32" w:rsidRDefault="00FD1D3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900"/>
        </w:tabs>
        <w:ind w:left="90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A04839"/>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7B63AC"/>
    <w:multiLevelType w:val="hybridMultilevel"/>
    <w:tmpl w:val="102016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82E0B3F"/>
    <w:multiLevelType w:val="hybridMultilevel"/>
    <w:tmpl w:val="2DF8E9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5E2ACE"/>
    <w:multiLevelType w:val="multilevel"/>
    <w:tmpl w:val="9C46DAB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B5604D9"/>
    <w:multiLevelType w:val="hybridMultilevel"/>
    <w:tmpl w:val="43E4E09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4831C5"/>
    <w:multiLevelType w:val="hybridMultilevel"/>
    <w:tmpl w:val="2312DF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9A0F57"/>
    <w:multiLevelType w:val="hybridMultilevel"/>
    <w:tmpl w:val="402085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2E5D38"/>
    <w:multiLevelType w:val="hybridMultilevel"/>
    <w:tmpl w:val="7DA6A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BD1C36"/>
    <w:multiLevelType w:val="hybridMultilevel"/>
    <w:tmpl w:val="7DA6A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8C745D"/>
    <w:multiLevelType w:val="hybridMultilevel"/>
    <w:tmpl w:val="EB36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E40C54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A805E9A"/>
    <w:multiLevelType w:val="hybridMultilevel"/>
    <w:tmpl w:val="7DA6A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1F5E84"/>
    <w:multiLevelType w:val="multilevel"/>
    <w:tmpl w:val="7A4AF0A2"/>
    <w:lvl w:ilvl="0">
      <w:start w:val="4"/>
      <w:numFmt w:val="decimal"/>
      <w:lvlText w:val="%1"/>
      <w:lvlJc w:val="left"/>
      <w:pPr>
        <w:ind w:left="100" w:hanging="439"/>
      </w:pPr>
      <w:rPr>
        <w:rFonts w:hint="default"/>
      </w:rPr>
    </w:lvl>
    <w:lvl w:ilvl="1">
      <w:start w:val="4"/>
      <w:numFmt w:val="decimal"/>
      <w:lvlText w:val="%1.%2"/>
      <w:lvlJc w:val="left"/>
      <w:pPr>
        <w:ind w:left="100" w:hanging="439"/>
      </w:pPr>
      <w:rPr>
        <w:rFonts w:hint="default"/>
      </w:rPr>
    </w:lvl>
    <w:lvl w:ilvl="2">
      <w:start w:val="2"/>
      <w:numFmt w:val="decimal"/>
      <w:lvlText w:val="%1.%2.%3"/>
      <w:lvlJc w:val="left"/>
      <w:pPr>
        <w:ind w:left="100" w:hanging="439"/>
      </w:pPr>
      <w:rPr>
        <w:rFonts w:hint="default"/>
        <w:u w:val="single" w:color="000000"/>
      </w:rPr>
    </w:lvl>
    <w:lvl w:ilvl="3">
      <w:start w:val="1"/>
      <w:numFmt w:val="decimal"/>
      <w:lvlText w:val="%1.%2.%3.%4"/>
      <w:lvlJc w:val="left"/>
      <w:pPr>
        <w:ind w:left="704" w:hanging="605"/>
      </w:pPr>
      <w:rPr>
        <w:rFonts w:hint="default"/>
        <w:u w:val="single" w:color="000000"/>
      </w:rPr>
    </w:lvl>
    <w:lvl w:ilvl="4">
      <w:start w:val="1"/>
      <w:numFmt w:val="upperLetter"/>
      <w:lvlText w:val="%5."/>
      <w:lvlJc w:val="left"/>
      <w:pPr>
        <w:ind w:left="820" w:hanging="360"/>
      </w:pPr>
      <w:rPr>
        <w:rFonts w:hint="default"/>
        <w:spacing w:val="-1"/>
        <w:sz w:val="22"/>
        <w:szCs w:val="22"/>
      </w:rPr>
    </w:lvl>
    <w:lvl w:ilvl="5">
      <w:start w:val="1"/>
      <w:numFmt w:val="bullet"/>
      <w:lvlText w:val="•"/>
      <w:lvlJc w:val="left"/>
      <w:pPr>
        <w:ind w:left="3340" w:hanging="360"/>
      </w:pPr>
      <w:rPr>
        <w:rFonts w:hint="default"/>
      </w:rPr>
    </w:lvl>
    <w:lvl w:ilvl="6">
      <w:start w:val="1"/>
      <w:numFmt w:val="bullet"/>
      <w:lvlText w:val="•"/>
      <w:lvlJc w:val="left"/>
      <w:pPr>
        <w:ind w:left="4600" w:hanging="360"/>
      </w:pPr>
      <w:rPr>
        <w:rFonts w:hint="default"/>
      </w:rPr>
    </w:lvl>
    <w:lvl w:ilvl="7">
      <w:start w:val="1"/>
      <w:numFmt w:val="bullet"/>
      <w:lvlText w:val="•"/>
      <w:lvlJc w:val="left"/>
      <w:pPr>
        <w:ind w:left="5860" w:hanging="360"/>
      </w:pPr>
      <w:rPr>
        <w:rFonts w:hint="default"/>
      </w:rPr>
    </w:lvl>
    <w:lvl w:ilvl="8">
      <w:start w:val="1"/>
      <w:numFmt w:val="bullet"/>
      <w:lvlText w:val="•"/>
      <w:lvlJc w:val="left"/>
      <w:pPr>
        <w:ind w:left="7120" w:hanging="360"/>
      </w:pPr>
      <w:rPr>
        <w:rFonts w:hint="default"/>
      </w:rPr>
    </w:lvl>
  </w:abstractNum>
  <w:abstractNum w:abstractNumId="27"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18F1B4E"/>
    <w:multiLevelType w:val="hybridMultilevel"/>
    <w:tmpl w:val="45AAF3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814E85"/>
    <w:multiLevelType w:val="multilevel"/>
    <w:tmpl w:val="21C280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5475909"/>
    <w:multiLevelType w:val="hybridMultilevel"/>
    <w:tmpl w:val="0DAE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67A4B19"/>
    <w:multiLevelType w:val="hybridMultilevel"/>
    <w:tmpl w:val="7A80E3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70D5400"/>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7D547BA"/>
    <w:multiLevelType w:val="multilevel"/>
    <w:tmpl w:val="DBD4E5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85332D0"/>
    <w:multiLevelType w:val="hybridMultilevel"/>
    <w:tmpl w:val="B1D6FED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1F78A86C">
      <w:start w:val="1"/>
      <w:numFmt w:val="decimal"/>
      <w:lvlText w:val="%3)"/>
      <w:lvlJc w:val="left"/>
      <w:pPr>
        <w:ind w:left="2880" w:hanging="180"/>
      </w:pPr>
      <w:rPr>
        <w:rFonts w:ascii="Arial" w:hAnsi="Arial" w:hint="default"/>
        <w:sz w:val="22"/>
        <w:szCs w:val="24"/>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40" w15:restartNumberingAfterBreak="0">
    <w:nsid w:val="2BF210EA"/>
    <w:multiLevelType w:val="hybridMultilevel"/>
    <w:tmpl w:val="399099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2ED14978"/>
    <w:multiLevelType w:val="hybridMultilevel"/>
    <w:tmpl w:val="D08C1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2FAC0513"/>
    <w:multiLevelType w:val="hybridMultilevel"/>
    <w:tmpl w:val="D54E8E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527C2D"/>
    <w:multiLevelType w:val="hybridMultilevel"/>
    <w:tmpl w:val="2750A4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7FF7701"/>
    <w:multiLevelType w:val="hybridMultilevel"/>
    <w:tmpl w:val="75C22898"/>
    <w:lvl w:ilvl="0" w:tplc="CA026C0C">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8E7301E"/>
    <w:multiLevelType w:val="multilevel"/>
    <w:tmpl w:val="47E46DA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BA72DA2"/>
    <w:multiLevelType w:val="hybridMultilevel"/>
    <w:tmpl w:val="C150CAA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3E64353E"/>
    <w:multiLevelType w:val="hybridMultilevel"/>
    <w:tmpl w:val="D984264C"/>
    <w:lvl w:ilvl="0" w:tplc="04090001">
      <w:start w:val="1"/>
      <w:numFmt w:val="bullet"/>
      <w:lvlText w:val=""/>
      <w:lvlJc w:val="left"/>
      <w:pPr>
        <w:ind w:left="720" w:hanging="360"/>
      </w:pPr>
      <w:rPr>
        <w:rFonts w:ascii="Symbol" w:hAnsi="Symbol" w:hint="default"/>
      </w:rPr>
    </w:lvl>
    <w:lvl w:ilvl="1" w:tplc="64CC6F24">
      <w:start w:val="1"/>
      <w:numFmt w:val="lowerRoman"/>
      <w:lvlText w:val="(%2)"/>
      <w:lvlJc w:val="left"/>
      <w:pPr>
        <w:ind w:left="1800" w:hanging="720"/>
      </w:pPr>
      <w:rPr>
        <w:rFonts w:hint="default"/>
      </w:rPr>
    </w:lvl>
    <w:lvl w:ilvl="2" w:tplc="05D4141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3346BE7"/>
    <w:multiLevelType w:val="hybridMultilevel"/>
    <w:tmpl w:val="C46ABC30"/>
    <w:lvl w:ilvl="0" w:tplc="05001988">
      <w:start w:val="1"/>
      <w:numFmt w:val="bullet"/>
      <w:pStyle w:val="SpaceTextbody"/>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3D32974"/>
    <w:multiLevelType w:val="hybridMultilevel"/>
    <w:tmpl w:val="F582FD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4261F24"/>
    <w:multiLevelType w:val="hybridMultilevel"/>
    <w:tmpl w:val="A09E5A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60" w15:restartNumberingAfterBreak="0">
    <w:nsid w:val="4BF41860"/>
    <w:multiLevelType w:val="hybridMultilevel"/>
    <w:tmpl w:val="BB60EC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01320E4"/>
    <w:multiLevelType w:val="hybridMultilevel"/>
    <w:tmpl w:val="08B096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1B60B1A"/>
    <w:multiLevelType w:val="multilevel"/>
    <w:tmpl w:val="19C05A7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52EF7199"/>
    <w:multiLevelType w:val="multilevel"/>
    <w:tmpl w:val="A4640B2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3C26F66"/>
    <w:multiLevelType w:val="hybridMultilevel"/>
    <w:tmpl w:val="F90CF3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4771244"/>
    <w:multiLevelType w:val="hybridMultilevel"/>
    <w:tmpl w:val="F7EEEA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6176997"/>
    <w:multiLevelType w:val="hybridMultilevel"/>
    <w:tmpl w:val="6AA84E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E873DA5"/>
    <w:multiLevelType w:val="hybridMultilevel"/>
    <w:tmpl w:val="278EB8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5F8A768B"/>
    <w:multiLevelType w:val="hybridMultilevel"/>
    <w:tmpl w:val="079C6C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627201B6"/>
    <w:multiLevelType w:val="multilevel"/>
    <w:tmpl w:val="9E8257F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94724BE"/>
    <w:multiLevelType w:val="hybridMultilevel"/>
    <w:tmpl w:val="8E946E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B696478"/>
    <w:multiLevelType w:val="multilevel"/>
    <w:tmpl w:val="23526DE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FE0464F"/>
    <w:multiLevelType w:val="hybridMultilevel"/>
    <w:tmpl w:val="10EC76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8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41219A8"/>
    <w:multiLevelType w:val="hybridMultilevel"/>
    <w:tmpl w:val="E6E801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C756278"/>
    <w:multiLevelType w:val="hybridMultilevel"/>
    <w:tmpl w:val="B9B6FE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9A0065"/>
    <w:multiLevelType w:val="multilevel"/>
    <w:tmpl w:val="A110946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15:restartNumberingAfterBreak="0">
    <w:nsid w:val="7EC0625B"/>
    <w:multiLevelType w:val="multilevel"/>
    <w:tmpl w:val="CA22FA4C"/>
    <w:lvl w:ilvl="0">
      <w:start w:val="1"/>
      <w:numFmt w:val="decimal"/>
      <w:pStyle w:val="TOCHeading"/>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b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
  </w:num>
  <w:num w:numId="2">
    <w:abstractNumId w:val="33"/>
  </w:num>
  <w:num w:numId="3">
    <w:abstractNumId w:val="78"/>
  </w:num>
  <w:num w:numId="4">
    <w:abstractNumId w:val="97"/>
  </w:num>
  <w:num w:numId="5">
    <w:abstractNumId w:val="96"/>
  </w:num>
  <w:num w:numId="6">
    <w:abstractNumId w:val="3"/>
  </w:num>
  <w:num w:numId="7">
    <w:abstractNumId w:val="21"/>
  </w:num>
  <w:num w:numId="8">
    <w:abstractNumId w:val="83"/>
  </w:num>
  <w:num w:numId="9">
    <w:abstractNumId w:val="54"/>
  </w:num>
  <w:num w:numId="10">
    <w:abstractNumId w:val="95"/>
  </w:num>
  <w:num w:numId="11">
    <w:abstractNumId w:val="0"/>
    <w:lvlOverride w:ilvl="0">
      <w:startOverride w:val="1"/>
    </w:lvlOverride>
  </w:num>
  <w:num w:numId="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9"/>
  </w:num>
  <w:num w:numId="15">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16">
    <w:abstractNumId w:val="22"/>
    <w:lvlOverride w:ilvl="0"/>
    <w:lvlOverride w:ilvl="1">
      <w:startOverride w:val="1"/>
    </w:lvlOverride>
    <w:lvlOverride w:ilvl="2"/>
    <w:lvlOverride w:ilvl="3"/>
    <w:lvlOverride w:ilvl="4"/>
    <w:lvlOverride w:ilvl="5"/>
    <w:lvlOverride w:ilvl="6"/>
    <w:lvlOverride w:ilvl="7"/>
    <w:lvlOverride w:ilvl="8"/>
  </w:num>
  <w:num w:numId="17">
    <w:abstractNumId w:val="87"/>
  </w:num>
  <w:num w:numId="18">
    <w:abstractNumId w:val="63"/>
  </w:num>
  <w:num w:numId="19">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lvlOverride w:ilvl="2">
      <w:startOverride w:val="1"/>
    </w:lvlOverride>
    <w:lvlOverride w:ilvl="3"/>
    <w:lvlOverride w:ilvl="4"/>
    <w:lvlOverride w:ilvl="5"/>
    <w:lvlOverride w:ilvl="6"/>
    <w:lvlOverride w:ilvl="7"/>
    <w:lvlOverride w:ilvl="8"/>
  </w:num>
  <w:num w:numId="21">
    <w:abstractNumId w:val="6"/>
  </w:num>
  <w:num w:numId="22">
    <w:abstractNumId w:val="39"/>
    <w:lvlOverride w:ilvl="0">
      <w:startOverride w:val="1"/>
    </w:lvlOverride>
  </w:num>
  <w:num w:numId="23">
    <w:abstractNumId w:val="45"/>
  </w:num>
  <w:num w:numId="24">
    <w:abstractNumId w:val="71"/>
  </w:num>
  <w:num w:numId="25">
    <w:abstractNumId w:val="4"/>
  </w:num>
  <w:num w:numId="26">
    <w:abstractNumId w:val="8"/>
  </w:num>
  <w:num w:numId="27">
    <w:abstractNumId w:val="12"/>
  </w:num>
  <w:num w:numId="28">
    <w:abstractNumId w:val="92"/>
  </w:num>
  <w:num w:numId="29">
    <w:abstractNumId w:val="20"/>
  </w:num>
  <w:num w:numId="30">
    <w:abstractNumId w:val="85"/>
  </w:num>
  <w:num w:numId="31">
    <w:abstractNumId w:val="90"/>
  </w:num>
  <w:num w:numId="32">
    <w:abstractNumId w:val="74"/>
  </w:num>
  <w:num w:numId="33">
    <w:abstractNumId w:val="52"/>
  </w:num>
  <w:num w:numId="34">
    <w:abstractNumId w:val="61"/>
  </w:num>
  <w:num w:numId="35">
    <w:abstractNumId w:val="11"/>
  </w:num>
  <w:num w:numId="36">
    <w:abstractNumId w:val="86"/>
  </w:num>
  <w:num w:numId="37">
    <w:abstractNumId w:val="72"/>
  </w:num>
  <w:num w:numId="38">
    <w:abstractNumId w:val="13"/>
  </w:num>
  <w:num w:numId="39">
    <w:abstractNumId w:val="48"/>
  </w:num>
  <w:num w:numId="40">
    <w:abstractNumId w:val="36"/>
  </w:num>
  <w:num w:numId="41">
    <w:abstractNumId w:val="58"/>
  </w:num>
  <w:num w:numId="42">
    <w:abstractNumId w:val="50"/>
  </w:num>
  <w:num w:numId="43">
    <w:abstractNumId w:val="29"/>
  </w:num>
  <w:num w:numId="44">
    <w:abstractNumId w:val="37"/>
  </w:num>
  <w:num w:numId="45">
    <w:abstractNumId w:val="82"/>
  </w:num>
  <w:num w:numId="46">
    <w:abstractNumId w:val="27"/>
  </w:num>
  <w:num w:numId="47">
    <w:abstractNumId w:val="69"/>
  </w:num>
  <w:num w:numId="48">
    <w:abstractNumId w:val="25"/>
  </w:num>
  <w:num w:numId="49">
    <w:abstractNumId w:val="42"/>
  </w:num>
  <w:num w:numId="50">
    <w:abstractNumId w:val="76"/>
  </w:num>
  <w:num w:numId="51">
    <w:abstractNumId w:val="55"/>
  </w:num>
  <w:num w:numId="52">
    <w:abstractNumId w:val="93"/>
  </w:num>
  <w:num w:numId="53">
    <w:abstractNumId w:val="53"/>
  </w:num>
  <w:num w:numId="54">
    <w:abstractNumId w:val="31"/>
  </w:num>
  <w:num w:numId="55">
    <w:abstractNumId w:val="56"/>
  </w:num>
  <w:num w:numId="56">
    <w:abstractNumId w:val="49"/>
  </w:num>
  <w:num w:numId="57">
    <w:abstractNumId w:val="9"/>
  </w:num>
  <w:num w:numId="58">
    <w:abstractNumId w:val="15"/>
  </w:num>
  <w:num w:numId="59">
    <w:abstractNumId w:val="57"/>
  </w:num>
  <w:num w:numId="60">
    <w:abstractNumId w:val="62"/>
  </w:num>
  <w:num w:numId="61">
    <w:abstractNumId w:val="60"/>
  </w:num>
  <w:num w:numId="62">
    <w:abstractNumId w:val="89"/>
  </w:num>
  <w:num w:numId="63">
    <w:abstractNumId w:val="75"/>
  </w:num>
  <w:num w:numId="64">
    <w:abstractNumId w:val="46"/>
  </w:num>
  <w:num w:numId="65">
    <w:abstractNumId w:val="16"/>
  </w:num>
  <w:num w:numId="66">
    <w:abstractNumId w:val="47"/>
  </w:num>
  <w:num w:numId="67">
    <w:abstractNumId w:val="26"/>
  </w:num>
  <w:num w:numId="68">
    <w:abstractNumId w:val="38"/>
  </w:num>
  <w:num w:numId="69">
    <w:abstractNumId w:val="77"/>
  </w:num>
  <w:num w:numId="70">
    <w:abstractNumId w:val="65"/>
  </w:num>
  <w:num w:numId="71">
    <w:abstractNumId w:val="81"/>
  </w:num>
  <w:num w:numId="72">
    <w:abstractNumId w:val="10"/>
  </w:num>
  <w:num w:numId="73">
    <w:abstractNumId w:val="30"/>
  </w:num>
  <w:num w:numId="74">
    <w:abstractNumId w:val="51"/>
  </w:num>
  <w:num w:numId="75">
    <w:abstractNumId w:val="64"/>
  </w:num>
  <w:num w:numId="76">
    <w:abstractNumId w:val="94"/>
  </w:num>
  <w:num w:numId="77">
    <w:abstractNumId w:val="67"/>
  </w:num>
  <w:num w:numId="78">
    <w:abstractNumId w:val="14"/>
  </w:num>
  <w:num w:numId="79">
    <w:abstractNumId w:val="84"/>
  </w:num>
  <w:num w:numId="80">
    <w:abstractNumId w:val="88"/>
  </w:num>
  <w:num w:numId="81">
    <w:abstractNumId w:val="23"/>
  </w:num>
  <w:num w:numId="82">
    <w:abstractNumId w:val="70"/>
  </w:num>
  <w:num w:numId="83">
    <w:abstractNumId w:val="34"/>
  </w:num>
  <w:num w:numId="84">
    <w:abstractNumId w:val="5"/>
  </w:num>
  <w:num w:numId="85">
    <w:abstractNumId w:val="40"/>
  </w:num>
  <w:num w:numId="86">
    <w:abstractNumId w:val="35"/>
  </w:num>
  <w:num w:numId="87">
    <w:abstractNumId w:val="73"/>
  </w:num>
  <w:num w:numId="88">
    <w:abstractNumId w:val="80"/>
  </w:num>
  <w:num w:numId="89">
    <w:abstractNumId w:val="28"/>
  </w:num>
  <w:num w:numId="90">
    <w:abstractNumId w:val="66"/>
  </w:num>
  <w:num w:numId="91">
    <w:abstractNumId w:val="7"/>
  </w:num>
  <w:num w:numId="92">
    <w:abstractNumId w:val="18"/>
  </w:num>
  <w:num w:numId="93">
    <w:abstractNumId w:val="17"/>
  </w:num>
  <w:num w:numId="94">
    <w:abstractNumId w:val="44"/>
  </w:num>
  <w:num w:numId="95">
    <w:abstractNumId w:val="68"/>
  </w:num>
  <w:num w:numId="96">
    <w:abstractNumId w:val="19"/>
  </w:num>
  <w:num w:numId="97">
    <w:abstractNumId w:val="32"/>
  </w:num>
  <w:num w:numId="98">
    <w:abstractNumId w:val="24"/>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1146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A3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2AB"/>
    <w:rsid w:val="00015FE1"/>
    <w:rsid w:val="00016251"/>
    <w:rsid w:val="0001668C"/>
    <w:rsid w:val="00017088"/>
    <w:rsid w:val="00017253"/>
    <w:rsid w:val="00017A4E"/>
    <w:rsid w:val="0002000F"/>
    <w:rsid w:val="00020FB7"/>
    <w:rsid w:val="000213C5"/>
    <w:rsid w:val="00021644"/>
    <w:rsid w:val="000218E0"/>
    <w:rsid w:val="0002250B"/>
    <w:rsid w:val="000226D2"/>
    <w:rsid w:val="00022710"/>
    <w:rsid w:val="000227ED"/>
    <w:rsid w:val="00022AD6"/>
    <w:rsid w:val="00022BA7"/>
    <w:rsid w:val="00022BFA"/>
    <w:rsid w:val="0002357E"/>
    <w:rsid w:val="00024952"/>
    <w:rsid w:val="000249CB"/>
    <w:rsid w:val="00024C40"/>
    <w:rsid w:val="00025048"/>
    <w:rsid w:val="000253E7"/>
    <w:rsid w:val="000263FF"/>
    <w:rsid w:val="00026601"/>
    <w:rsid w:val="00026E8F"/>
    <w:rsid w:val="0002729C"/>
    <w:rsid w:val="000273F4"/>
    <w:rsid w:val="000278D9"/>
    <w:rsid w:val="00027BDE"/>
    <w:rsid w:val="00030603"/>
    <w:rsid w:val="0003074D"/>
    <w:rsid w:val="0003104C"/>
    <w:rsid w:val="00032503"/>
    <w:rsid w:val="000327EC"/>
    <w:rsid w:val="000329A1"/>
    <w:rsid w:val="00032BA7"/>
    <w:rsid w:val="00032E4E"/>
    <w:rsid w:val="000341B8"/>
    <w:rsid w:val="000350AB"/>
    <w:rsid w:val="000351A2"/>
    <w:rsid w:val="00035AE2"/>
    <w:rsid w:val="00036456"/>
    <w:rsid w:val="0003658D"/>
    <w:rsid w:val="00036880"/>
    <w:rsid w:val="00036F35"/>
    <w:rsid w:val="0003777E"/>
    <w:rsid w:val="00037C4A"/>
    <w:rsid w:val="0004005D"/>
    <w:rsid w:val="00040994"/>
    <w:rsid w:val="00040DE4"/>
    <w:rsid w:val="00040F83"/>
    <w:rsid w:val="00040FD6"/>
    <w:rsid w:val="00041002"/>
    <w:rsid w:val="0004132E"/>
    <w:rsid w:val="00041560"/>
    <w:rsid w:val="00042BAC"/>
    <w:rsid w:val="00042C99"/>
    <w:rsid w:val="00042DA4"/>
    <w:rsid w:val="000438A7"/>
    <w:rsid w:val="00043A24"/>
    <w:rsid w:val="00043A8F"/>
    <w:rsid w:val="00043B9A"/>
    <w:rsid w:val="00044127"/>
    <w:rsid w:val="000445F5"/>
    <w:rsid w:val="000448AA"/>
    <w:rsid w:val="00044905"/>
    <w:rsid w:val="000449C7"/>
    <w:rsid w:val="00044E5A"/>
    <w:rsid w:val="00044FD6"/>
    <w:rsid w:val="00045595"/>
    <w:rsid w:val="00045825"/>
    <w:rsid w:val="00045C5E"/>
    <w:rsid w:val="00045FFE"/>
    <w:rsid w:val="000462FE"/>
    <w:rsid w:val="0004664B"/>
    <w:rsid w:val="00046A90"/>
    <w:rsid w:val="00047150"/>
    <w:rsid w:val="00047B36"/>
    <w:rsid w:val="000500E3"/>
    <w:rsid w:val="00050320"/>
    <w:rsid w:val="000508C5"/>
    <w:rsid w:val="0005109B"/>
    <w:rsid w:val="00051388"/>
    <w:rsid w:val="00051784"/>
    <w:rsid w:val="00051AA0"/>
    <w:rsid w:val="0005246F"/>
    <w:rsid w:val="00052EB6"/>
    <w:rsid w:val="00053162"/>
    <w:rsid w:val="00053B26"/>
    <w:rsid w:val="00053D75"/>
    <w:rsid w:val="00054188"/>
    <w:rsid w:val="00054FFC"/>
    <w:rsid w:val="00055037"/>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3A7"/>
    <w:rsid w:val="00064463"/>
    <w:rsid w:val="00064D2C"/>
    <w:rsid w:val="00064F01"/>
    <w:rsid w:val="00065702"/>
    <w:rsid w:val="0006639D"/>
    <w:rsid w:val="000673CD"/>
    <w:rsid w:val="00067594"/>
    <w:rsid w:val="00067D7A"/>
    <w:rsid w:val="00070470"/>
    <w:rsid w:val="00070835"/>
    <w:rsid w:val="000709C6"/>
    <w:rsid w:val="00071A4F"/>
    <w:rsid w:val="00071E00"/>
    <w:rsid w:val="00072250"/>
    <w:rsid w:val="000723B1"/>
    <w:rsid w:val="00072929"/>
    <w:rsid w:val="00072ECA"/>
    <w:rsid w:val="0007401B"/>
    <w:rsid w:val="000740E3"/>
    <w:rsid w:val="00074221"/>
    <w:rsid w:val="000743E3"/>
    <w:rsid w:val="0007452A"/>
    <w:rsid w:val="000746CD"/>
    <w:rsid w:val="000746FF"/>
    <w:rsid w:val="000751DF"/>
    <w:rsid w:val="00075AD5"/>
    <w:rsid w:val="0007609F"/>
    <w:rsid w:val="00076831"/>
    <w:rsid w:val="00076BBD"/>
    <w:rsid w:val="00077C48"/>
    <w:rsid w:val="000802D8"/>
    <w:rsid w:val="00080344"/>
    <w:rsid w:val="00080411"/>
    <w:rsid w:val="00080CE8"/>
    <w:rsid w:val="0008185A"/>
    <w:rsid w:val="00081DC4"/>
    <w:rsid w:val="0008204F"/>
    <w:rsid w:val="00082460"/>
    <w:rsid w:val="0008276A"/>
    <w:rsid w:val="00082A9E"/>
    <w:rsid w:val="0008305F"/>
    <w:rsid w:val="00083597"/>
    <w:rsid w:val="000838BD"/>
    <w:rsid w:val="00084108"/>
    <w:rsid w:val="00085297"/>
    <w:rsid w:val="00085A8D"/>
    <w:rsid w:val="00085CD2"/>
    <w:rsid w:val="00090338"/>
    <w:rsid w:val="000909D2"/>
    <w:rsid w:val="0009163E"/>
    <w:rsid w:val="00091834"/>
    <w:rsid w:val="000920B9"/>
    <w:rsid w:val="00092ED8"/>
    <w:rsid w:val="00092F84"/>
    <w:rsid w:val="00092FD1"/>
    <w:rsid w:val="000930EA"/>
    <w:rsid w:val="00093253"/>
    <w:rsid w:val="000937B4"/>
    <w:rsid w:val="00093A8B"/>
    <w:rsid w:val="00093F8B"/>
    <w:rsid w:val="000944CF"/>
    <w:rsid w:val="00094566"/>
    <w:rsid w:val="00094799"/>
    <w:rsid w:val="00094D3F"/>
    <w:rsid w:val="0009584F"/>
    <w:rsid w:val="00095851"/>
    <w:rsid w:val="000959E4"/>
    <w:rsid w:val="00095A79"/>
    <w:rsid w:val="00095D86"/>
    <w:rsid w:val="0009642A"/>
    <w:rsid w:val="00097224"/>
    <w:rsid w:val="000974EB"/>
    <w:rsid w:val="00097506"/>
    <w:rsid w:val="00097BDB"/>
    <w:rsid w:val="00097D92"/>
    <w:rsid w:val="000A0DA4"/>
    <w:rsid w:val="000A16FB"/>
    <w:rsid w:val="000A191C"/>
    <w:rsid w:val="000A1C5B"/>
    <w:rsid w:val="000A2013"/>
    <w:rsid w:val="000A3F44"/>
    <w:rsid w:val="000A68DA"/>
    <w:rsid w:val="000A6A61"/>
    <w:rsid w:val="000A7794"/>
    <w:rsid w:val="000B0877"/>
    <w:rsid w:val="000B0919"/>
    <w:rsid w:val="000B0998"/>
    <w:rsid w:val="000B0DD7"/>
    <w:rsid w:val="000B156A"/>
    <w:rsid w:val="000B1EFF"/>
    <w:rsid w:val="000B24C9"/>
    <w:rsid w:val="000B2CF6"/>
    <w:rsid w:val="000B3192"/>
    <w:rsid w:val="000B3747"/>
    <w:rsid w:val="000B3D2E"/>
    <w:rsid w:val="000B4224"/>
    <w:rsid w:val="000B439C"/>
    <w:rsid w:val="000B4B57"/>
    <w:rsid w:val="000B4D96"/>
    <w:rsid w:val="000B516F"/>
    <w:rsid w:val="000B59C4"/>
    <w:rsid w:val="000B5F67"/>
    <w:rsid w:val="000B6121"/>
    <w:rsid w:val="000B6CFC"/>
    <w:rsid w:val="000B754B"/>
    <w:rsid w:val="000B7989"/>
    <w:rsid w:val="000B7BEB"/>
    <w:rsid w:val="000C05CD"/>
    <w:rsid w:val="000C142C"/>
    <w:rsid w:val="000C1752"/>
    <w:rsid w:val="000C236A"/>
    <w:rsid w:val="000C3640"/>
    <w:rsid w:val="000C379F"/>
    <w:rsid w:val="000C55B5"/>
    <w:rsid w:val="000C5AC5"/>
    <w:rsid w:val="000C5F8E"/>
    <w:rsid w:val="000C753D"/>
    <w:rsid w:val="000C7AE3"/>
    <w:rsid w:val="000D079F"/>
    <w:rsid w:val="000D0BEB"/>
    <w:rsid w:val="000D0FA4"/>
    <w:rsid w:val="000D1514"/>
    <w:rsid w:val="000D196D"/>
    <w:rsid w:val="000D1E35"/>
    <w:rsid w:val="000D208B"/>
    <w:rsid w:val="000D23E7"/>
    <w:rsid w:val="000D2824"/>
    <w:rsid w:val="000D2F54"/>
    <w:rsid w:val="000D35F6"/>
    <w:rsid w:val="000D3987"/>
    <w:rsid w:val="000D3B1C"/>
    <w:rsid w:val="000D4025"/>
    <w:rsid w:val="000D4072"/>
    <w:rsid w:val="000D4AA3"/>
    <w:rsid w:val="000D4AC0"/>
    <w:rsid w:val="000D643C"/>
    <w:rsid w:val="000D6C3A"/>
    <w:rsid w:val="000D6C5F"/>
    <w:rsid w:val="000D7D31"/>
    <w:rsid w:val="000E04F1"/>
    <w:rsid w:val="000E0BEA"/>
    <w:rsid w:val="000E0C4C"/>
    <w:rsid w:val="000E126E"/>
    <w:rsid w:val="000E1640"/>
    <w:rsid w:val="000E1AD0"/>
    <w:rsid w:val="000E1DAC"/>
    <w:rsid w:val="000E2932"/>
    <w:rsid w:val="000E2AB4"/>
    <w:rsid w:val="000E2D24"/>
    <w:rsid w:val="000E363D"/>
    <w:rsid w:val="000E387C"/>
    <w:rsid w:val="000E3E28"/>
    <w:rsid w:val="000E536C"/>
    <w:rsid w:val="000E5BAC"/>
    <w:rsid w:val="000E5EC9"/>
    <w:rsid w:val="000E7515"/>
    <w:rsid w:val="000E75A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EEF"/>
    <w:rsid w:val="000F6166"/>
    <w:rsid w:val="000F705A"/>
    <w:rsid w:val="001009B1"/>
    <w:rsid w:val="00101044"/>
    <w:rsid w:val="00101EA1"/>
    <w:rsid w:val="001024E6"/>
    <w:rsid w:val="00102BE7"/>
    <w:rsid w:val="001030FD"/>
    <w:rsid w:val="00103347"/>
    <w:rsid w:val="00104485"/>
    <w:rsid w:val="00104ADC"/>
    <w:rsid w:val="0010517B"/>
    <w:rsid w:val="001052A3"/>
    <w:rsid w:val="0010541A"/>
    <w:rsid w:val="001054F8"/>
    <w:rsid w:val="001058A9"/>
    <w:rsid w:val="00105A26"/>
    <w:rsid w:val="001063AC"/>
    <w:rsid w:val="001066D7"/>
    <w:rsid w:val="001069CE"/>
    <w:rsid w:val="00106CA8"/>
    <w:rsid w:val="00106E2D"/>
    <w:rsid w:val="00107800"/>
    <w:rsid w:val="0011012F"/>
    <w:rsid w:val="00110159"/>
    <w:rsid w:val="001113B7"/>
    <w:rsid w:val="00111AF1"/>
    <w:rsid w:val="001121FC"/>
    <w:rsid w:val="00112593"/>
    <w:rsid w:val="00112AAD"/>
    <w:rsid w:val="00113595"/>
    <w:rsid w:val="00113CF3"/>
    <w:rsid w:val="00115091"/>
    <w:rsid w:val="001151B4"/>
    <w:rsid w:val="0011623A"/>
    <w:rsid w:val="00116421"/>
    <w:rsid w:val="00117934"/>
    <w:rsid w:val="00117E86"/>
    <w:rsid w:val="00117EF6"/>
    <w:rsid w:val="00120150"/>
    <w:rsid w:val="00120224"/>
    <w:rsid w:val="00120E7F"/>
    <w:rsid w:val="00121487"/>
    <w:rsid w:val="001215C9"/>
    <w:rsid w:val="00121F28"/>
    <w:rsid w:val="0012269D"/>
    <w:rsid w:val="001229B2"/>
    <w:rsid w:val="00122CED"/>
    <w:rsid w:val="00123065"/>
    <w:rsid w:val="001232F9"/>
    <w:rsid w:val="0012369C"/>
    <w:rsid w:val="0012406C"/>
    <w:rsid w:val="0012442B"/>
    <w:rsid w:val="00124986"/>
    <w:rsid w:val="00124A9A"/>
    <w:rsid w:val="00125007"/>
    <w:rsid w:val="001257C2"/>
    <w:rsid w:val="0012626D"/>
    <w:rsid w:val="00126452"/>
    <w:rsid w:val="001267A3"/>
    <w:rsid w:val="00126FBC"/>
    <w:rsid w:val="001270AB"/>
    <w:rsid w:val="00127176"/>
    <w:rsid w:val="001274BB"/>
    <w:rsid w:val="00127B74"/>
    <w:rsid w:val="00130106"/>
    <w:rsid w:val="00130BAE"/>
    <w:rsid w:val="00130BBF"/>
    <w:rsid w:val="00131074"/>
    <w:rsid w:val="00132818"/>
    <w:rsid w:val="001341C6"/>
    <w:rsid w:val="001346AE"/>
    <w:rsid w:val="00134944"/>
    <w:rsid w:val="001351A8"/>
    <w:rsid w:val="00135848"/>
    <w:rsid w:val="001361EB"/>
    <w:rsid w:val="001362FD"/>
    <w:rsid w:val="001371AE"/>
    <w:rsid w:val="0014009F"/>
    <w:rsid w:val="0014011D"/>
    <w:rsid w:val="00140155"/>
    <w:rsid w:val="0014092D"/>
    <w:rsid w:val="0014109A"/>
    <w:rsid w:val="001413B9"/>
    <w:rsid w:val="0014157C"/>
    <w:rsid w:val="00141EF0"/>
    <w:rsid w:val="0014201F"/>
    <w:rsid w:val="00143087"/>
    <w:rsid w:val="001433E8"/>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ABC"/>
    <w:rsid w:val="001617E9"/>
    <w:rsid w:val="001619C5"/>
    <w:rsid w:val="00161A92"/>
    <w:rsid w:val="00161C30"/>
    <w:rsid w:val="00161F90"/>
    <w:rsid w:val="001621A4"/>
    <w:rsid w:val="0016258A"/>
    <w:rsid w:val="001630E5"/>
    <w:rsid w:val="00163901"/>
    <w:rsid w:val="00164385"/>
    <w:rsid w:val="00164C3A"/>
    <w:rsid w:val="00164E6A"/>
    <w:rsid w:val="00164F1B"/>
    <w:rsid w:val="001652D2"/>
    <w:rsid w:val="00165BFD"/>
    <w:rsid w:val="00165FB8"/>
    <w:rsid w:val="001662D8"/>
    <w:rsid w:val="00166EF3"/>
    <w:rsid w:val="00166F3F"/>
    <w:rsid w:val="001673AB"/>
    <w:rsid w:val="00167E5B"/>
    <w:rsid w:val="001704B1"/>
    <w:rsid w:val="0017129A"/>
    <w:rsid w:val="00172F36"/>
    <w:rsid w:val="001732EA"/>
    <w:rsid w:val="001746E2"/>
    <w:rsid w:val="001748D0"/>
    <w:rsid w:val="00174DCC"/>
    <w:rsid w:val="00175481"/>
    <w:rsid w:val="001756E4"/>
    <w:rsid w:val="00175BFB"/>
    <w:rsid w:val="00175EA5"/>
    <w:rsid w:val="00176267"/>
    <w:rsid w:val="00176AE1"/>
    <w:rsid w:val="00180544"/>
    <w:rsid w:val="00180A83"/>
    <w:rsid w:val="001815F0"/>
    <w:rsid w:val="00181705"/>
    <w:rsid w:val="001818FA"/>
    <w:rsid w:val="00181BB3"/>
    <w:rsid w:val="00181EF5"/>
    <w:rsid w:val="00182277"/>
    <w:rsid w:val="00182EA8"/>
    <w:rsid w:val="001831D5"/>
    <w:rsid w:val="001831F6"/>
    <w:rsid w:val="00183406"/>
    <w:rsid w:val="001835E6"/>
    <w:rsid w:val="00183C79"/>
    <w:rsid w:val="00184009"/>
    <w:rsid w:val="00184255"/>
    <w:rsid w:val="001842A5"/>
    <w:rsid w:val="00184505"/>
    <w:rsid w:val="00184983"/>
    <w:rsid w:val="00185282"/>
    <w:rsid w:val="00185E8A"/>
    <w:rsid w:val="00186955"/>
    <w:rsid w:val="00186D9C"/>
    <w:rsid w:val="00186EA6"/>
    <w:rsid w:val="00187776"/>
    <w:rsid w:val="0019067D"/>
    <w:rsid w:val="001912BE"/>
    <w:rsid w:val="001923E1"/>
    <w:rsid w:val="00193A4A"/>
    <w:rsid w:val="00193ECC"/>
    <w:rsid w:val="00194471"/>
    <w:rsid w:val="001946CB"/>
    <w:rsid w:val="0019540D"/>
    <w:rsid w:val="0019597A"/>
    <w:rsid w:val="00195F73"/>
    <w:rsid w:val="001969A0"/>
    <w:rsid w:val="0019748D"/>
    <w:rsid w:val="001A0104"/>
    <w:rsid w:val="001A06DA"/>
    <w:rsid w:val="001A098A"/>
    <w:rsid w:val="001A0B2D"/>
    <w:rsid w:val="001A0F8C"/>
    <w:rsid w:val="001A1AF1"/>
    <w:rsid w:val="001A2456"/>
    <w:rsid w:val="001A28F4"/>
    <w:rsid w:val="001A2DD0"/>
    <w:rsid w:val="001A4B3A"/>
    <w:rsid w:val="001A5FC1"/>
    <w:rsid w:val="001A61B7"/>
    <w:rsid w:val="001A6D35"/>
    <w:rsid w:val="001A6E60"/>
    <w:rsid w:val="001A78CF"/>
    <w:rsid w:val="001B07CC"/>
    <w:rsid w:val="001B17D6"/>
    <w:rsid w:val="001B1823"/>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D1B"/>
    <w:rsid w:val="001B615B"/>
    <w:rsid w:val="001B626C"/>
    <w:rsid w:val="001B6654"/>
    <w:rsid w:val="001B74A8"/>
    <w:rsid w:val="001B761A"/>
    <w:rsid w:val="001B790F"/>
    <w:rsid w:val="001B7B81"/>
    <w:rsid w:val="001C03BB"/>
    <w:rsid w:val="001C1F92"/>
    <w:rsid w:val="001C25E3"/>
    <w:rsid w:val="001C36F4"/>
    <w:rsid w:val="001C3998"/>
    <w:rsid w:val="001C3F01"/>
    <w:rsid w:val="001C42FD"/>
    <w:rsid w:val="001C4B43"/>
    <w:rsid w:val="001C52F3"/>
    <w:rsid w:val="001C5853"/>
    <w:rsid w:val="001C6170"/>
    <w:rsid w:val="001C62CB"/>
    <w:rsid w:val="001C67CD"/>
    <w:rsid w:val="001C7004"/>
    <w:rsid w:val="001C7460"/>
    <w:rsid w:val="001C76BA"/>
    <w:rsid w:val="001C797F"/>
    <w:rsid w:val="001C7ED3"/>
    <w:rsid w:val="001D01BB"/>
    <w:rsid w:val="001D0427"/>
    <w:rsid w:val="001D06CB"/>
    <w:rsid w:val="001D0916"/>
    <w:rsid w:val="001D0B25"/>
    <w:rsid w:val="001D0F3A"/>
    <w:rsid w:val="001D1272"/>
    <w:rsid w:val="001D1B9A"/>
    <w:rsid w:val="001D1E47"/>
    <w:rsid w:val="001D2458"/>
    <w:rsid w:val="001D255D"/>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56"/>
    <w:rsid w:val="001E161D"/>
    <w:rsid w:val="001E1AD9"/>
    <w:rsid w:val="001E1FEF"/>
    <w:rsid w:val="001E26E6"/>
    <w:rsid w:val="001E3273"/>
    <w:rsid w:val="001E3FDB"/>
    <w:rsid w:val="001E415A"/>
    <w:rsid w:val="001E49CC"/>
    <w:rsid w:val="001E4B98"/>
    <w:rsid w:val="001E5434"/>
    <w:rsid w:val="001E5C09"/>
    <w:rsid w:val="001E63F2"/>
    <w:rsid w:val="001E677F"/>
    <w:rsid w:val="001E6E13"/>
    <w:rsid w:val="001E7150"/>
    <w:rsid w:val="001E72FB"/>
    <w:rsid w:val="001E7940"/>
    <w:rsid w:val="001E7CB1"/>
    <w:rsid w:val="001E7CBC"/>
    <w:rsid w:val="001E7D5B"/>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3EF"/>
    <w:rsid w:val="001F58AD"/>
    <w:rsid w:val="001F5BD0"/>
    <w:rsid w:val="001F5C90"/>
    <w:rsid w:val="001F5D78"/>
    <w:rsid w:val="001F6325"/>
    <w:rsid w:val="001F64CD"/>
    <w:rsid w:val="001F65F4"/>
    <w:rsid w:val="001F7068"/>
    <w:rsid w:val="001F7C94"/>
    <w:rsid w:val="0020083C"/>
    <w:rsid w:val="00201196"/>
    <w:rsid w:val="00201E94"/>
    <w:rsid w:val="00201EDA"/>
    <w:rsid w:val="00202280"/>
    <w:rsid w:val="002028B1"/>
    <w:rsid w:val="00202C2C"/>
    <w:rsid w:val="00202E89"/>
    <w:rsid w:val="002036E8"/>
    <w:rsid w:val="0020396D"/>
    <w:rsid w:val="00203F88"/>
    <w:rsid w:val="002046B8"/>
    <w:rsid w:val="00205D5A"/>
    <w:rsid w:val="002067DE"/>
    <w:rsid w:val="00206B08"/>
    <w:rsid w:val="00206CE7"/>
    <w:rsid w:val="00206D47"/>
    <w:rsid w:val="00207277"/>
    <w:rsid w:val="00210B9C"/>
    <w:rsid w:val="00211ABD"/>
    <w:rsid w:val="00211B2C"/>
    <w:rsid w:val="002126ED"/>
    <w:rsid w:val="00212C53"/>
    <w:rsid w:val="00213456"/>
    <w:rsid w:val="00213752"/>
    <w:rsid w:val="002153E8"/>
    <w:rsid w:val="0021595F"/>
    <w:rsid w:val="00215FAA"/>
    <w:rsid w:val="00215FC4"/>
    <w:rsid w:val="00216100"/>
    <w:rsid w:val="0021692F"/>
    <w:rsid w:val="00216D67"/>
    <w:rsid w:val="0021798D"/>
    <w:rsid w:val="00217B94"/>
    <w:rsid w:val="00217E2B"/>
    <w:rsid w:val="0022018F"/>
    <w:rsid w:val="0022037D"/>
    <w:rsid w:val="0022086A"/>
    <w:rsid w:val="002208A0"/>
    <w:rsid w:val="00220A29"/>
    <w:rsid w:val="00220BCE"/>
    <w:rsid w:val="00220D9E"/>
    <w:rsid w:val="00221FE9"/>
    <w:rsid w:val="002222BA"/>
    <w:rsid w:val="0022269C"/>
    <w:rsid w:val="002229E5"/>
    <w:rsid w:val="00222DE7"/>
    <w:rsid w:val="00223100"/>
    <w:rsid w:val="00223CD4"/>
    <w:rsid w:val="00223EA9"/>
    <w:rsid w:val="002259A6"/>
    <w:rsid w:val="00225C5E"/>
    <w:rsid w:val="00225E51"/>
    <w:rsid w:val="00225F17"/>
    <w:rsid w:val="00226009"/>
    <w:rsid w:val="00226F8C"/>
    <w:rsid w:val="00227FCC"/>
    <w:rsid w:val="00230C28"/>
    <w:rsid w:val="00231BEE"/>
    <w:rsid w:val="00232AC7"/>
    <w:rsid w:val="002335A6"/>
    <w:rsid w:val="00233625"/>
    <w:rsid w:val="002336DF"/>
    <w:rsid w:val="00234657"/>
    <w:rsid w:val="00234ADE"/>
    <w:rsid w:val="00234AED"/>
    <w:rsid w:val="00234D6F"/>
    <w:rsid w:val="00234F25"/>
    <w:rsid w:val="00235297"/>
    <w:rsid w:val="00235BCB"/>
    <w:rsid w:val="00235FFB"/>
    <w:rsid w:val="002360FE"/>
    <w:rsid w:val="002363D5"/>
    <w:rsid w:val="002368D6"/>
    <w:rsid w:val="00236D47"/>
    <w:rsid w:val="00236ED9"/>
    <w:rsid w:val="00236F70"/>
    <w:rsid w:val="002401D0"/>
    <w:rsid w:val="00240560"/>
    <w:rsid w:val="00240D37"/>
    <w:rsid w:val="002424DD"/>
    <w:rsid w:val="00243004"/>
    <w:rsid w:val="00243099"/>
    <w:rsid w:val="00243538"/>
    <w:rsid w:val="00245358"/>
    <w:rsid w:val="002469EC"/>
    <w:rsid w:val="00246C5B"/>
    <w:rsid w:val="00246DF8"/>
    <w:rsid w:val="00247194"/>
    <w:rsid w:val="0024732E"/>
    <w:rsid w:val="002477D4"/>
    <w:rsid w:val="00247882"/>
    <w:rsid w:val="00247CEF"/>
    <w:rsid w:val="00247FB2"/>
    <w:rsid w:val="0025020F"/>
    <w:rsid w:val="00250374"/>
    <w:rsid w:val="0025096D"/>
    <w:rsid w:val="00250AEE"/>
    <w:rsid w:val="00251207"/>
    <w:rsid w:val="002521EF"/>
    <w:rsid w:val="00252FE6"/>
    <w:rsid w:val="002536D9"/>
    <w:rsid w:val="0025382C"/>
    <w:rsid w:val="0025420D"/>
    <w:rsid w:val="00254B95"/>
    <w:rsid w:val="00254F16"/>
    <w:rsid w:val="00255782"/>
    <w:rsid w:val="00255A9C"/>
    <w:rsid w:val="00255F36"/>
    <w:rsid w:val="002562D9"/>
    <w:rsid w:val="00256A23"/>
    <w:rsid w:val="00256F14"/>
    <w:rsid w:val="002571D8"/>
    <w:rsid w:val="00257282"/>
    <w:rsid w:val="00260D6F"/>
    <w:rsid w:val="00260EA3"/>
    <w:rsid w:val="0026169B"/>
    <w:rsid w:val="00261AFF"/>
    <w:rsid w:val="002622F3"/>
    <w:rsid w:val="00262A97"/>
    <w:rsid w:val="00263113"/>
    <w:rsid w:val="002635A0"/>
    <w:rsid w:val="00263A11"/>
    <w:rsid w:val="0026400B"/>
    <w:rsid w:val="0026423C"/>
    <w:rsid w:val="002643EE"/>
    <w:rsid w:val="00264C98"/>
    <w:rsid w:val="0026522D"/>
    <w:rsid w:val="002654CD"/>
    <w:rsid w:val="00265ABE"/>
    <w:rsid w:val="00265CE1"/>
    <w:rsid w:val="00266042"/>
    <w:rsid w:val="00266294"/>
    <w:rsid w:val="00266A99"/>
    <w:rsid w:val="00267244"/>
    <w:rsid w:val="00267C35"/>
    <w:rsid w:val="00267DC3"/>
    <w:rsid w:val="00267F87"/>
    <w:rsid w:val="0027079F"/>
    <w:rsid w:val="002707FD"/>
    <w:rsid w:val="0027084A"/>
    <w:rsid w:val="00270EAE"/>
    <w:rsid w:val="00271D7D"/>
    <w:rsid w:val="0027247F"/>
    <w:rsid w:val="00272E9C"/>
    <w:rsid w:val="002734B3"/>
    <w:rsid w:val="002734B6"/>
    <w:rsid w:val="002735A5"/>
    <w:rsid w:val="00273811"/>
    <w:rsid w:val="00273A29"/>
    <w:rsid w:val="00273FE5"/>
    <w:rsid w:val="00274443"/>
    <w:rsid w:val="0027459B"/>
    <w:rsid w:val="0027544D"/>
    <w:rsid w:val="0027561C"/>
    <w:rsid w:val="0027582A"/>
    <w:rsid w:val="0027625A"/>
    <w:rsid w:val="0027629B"/>
    <w:rsid w:val="0027668C"/>
    <w:rsid w:val="002766BB"/>
    <w:rsid w:val="00276866"/>
    <w:rsid w:val="00277D4D"/>
    <w:rsid w:val="0028007F"/>
    <w:rsid w:val="00280A30"/>
    <w:rsid w:val="00280F29"/>
    <w:rsid w:val="00281068"/>
    <w:rsid w:val="0028112E"/>
    <w:rsid w:val="002812B4"/>
    <w:rsid w:val="002817D3"/>
    <w:rsid w:val="00281BB1"/>
    <w:rsid w:val="002825D0"/>
    <w:rsid w:val="002832F2"/>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7C1"/>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B95"/>
    <w:rsid w:val="0029719D"/>
    <w:rsid w:val="002A0425"/>
    <w:rsid w:val="002A0478"/>
    <w:rsid w:val="002A054A"/>
    <w:rsid w:val="002A0727"/>
    <w:rsid w:val="002A0ED8"/>
    <w:rsid w:val="002A2059"/>
    <w:rsid w:val="002A24C5"/>
    <w:rsid w:val="002A3443"/>
    <w:rsid w:val="002A3A77"/>
    <w:rsid w:val="002A3AD2"/>
    <w:rsid w:val="002A40CE"/>
    <w:rsid w:val="002A4FE3"/>
    <w:rsid w:val="002A54CB"/>
    <w:rsid w:val="002A556D"/>
    <w:rsid w:val="002A56A8"/>
    <w:rsid w:val="002A5750"/>
    <w:rsid w:val="002A5D50"/>
    <w:rsid w:val="002A6269"/>
    <w:rsid w:val="002A643C"/>
    <w:rsid w:val="002A64C0"/>
    <w:rsid w:val="002A6A54"/>
    <w:rsid w:val="002A6C0B"/>
    <w:rsid w:val="002A7801"/>
    <w:rsid w:val="002A78B6"/>
    <w:rsid w:val="002A78FC"/>
    <w:rsid w:val="002A7AB1"/>
    <w:rsid w:val="002A7FB0"/>
    <w:rsid w:val="002B05ED"/>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113"/>
    <w:rsid w:val="002D2750"/>
    <w:rsid w:val="002D2FC7"/>
    <w:rsid w:val="002D32D1"/>
    <w:rsid w:val="002D3BB7"/>
    <w:rsid w:val="002D435D"/>
    <w:rsid w:val="002D47F9"/>
    <w:rsid w:val="002D4D72"/>
    <w:rsid w:val="002D4E49"/>
    <w:rsid w:val="002D5566"/>
    <w:rsid w:val="002D57AE"/>
    <w:rsid w:val="002D5827"/>
    <w:rsid w:val="002D61D6"/>
    <w:rsid w:val="002D6FBE"/>
    <w:rsid w:val="002D7E1A"/>
    <w:rsid w:val="002D7F63"/>
    <w:rsid w:val="002E1176"/>
    <w:rsid w:val="002E1CB1"/>
    <w:rsid w:val="002E27DF"/>
    <w:rsid w:val="002E2B6B"/>
    <w:rsid w:val="002E35B8"/>
    <w:rsid w:val="002E36A5"/>
    <w:rsid w:val="002E4519"/>
    <w:rsid w:val="002E54F0"/>
    <w:rsid w:val="002E57D7"/>
    <w:rsid w:val="002E5830"/>
    <w:rsid w:val="002E596B"/>
    <w:rsid w:val="002E6716"/>
    <w:rsid w:val="002E744C"/>
    <w:rsid w:val="002E7560"/>
    <w:rsid w:val="002E7691"/>
    <w:rsid w:val="002F0385"/>
    <w:rsid w:val="002F0800"/>
    <w:rsid w:val="002F08BE"/>
    <w:rsid w:val="002F0C0E"/>
    <w:rsid w:val="002F10C7"/>
    <w:rsid w:val="002F2230"/>
    <w:rsid w:val="002F2C40"/>
    <w:rsid w:val="002F3125"/>
    <w:rsid w:val="002F370F"/>
    <w:rsid w:val="002F3739"/>
    <w:rsid w:val="002F377A"/>
    <w:rsid w:val="002F39DA"/>
    <w:rsid w:val="002F4CE2"/>
    <w:rsid w:val="002F4EE8"/>
    <w:rsid w:val="002F569B"/>
    <w:rsid w:val="002F57E3"/>
    <w:rsid w:val="002F5DC9"/>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3696"/>
    <w:rsid w:val="00304A0E"/>
    <w:rsid w:val="003052BA"/>
    <w:rsid w:val="003067BA"/>
    <w:rsid w:val="0030685F"/>
    <w:rsid w:val="003069D0"/>
    <w:rsid w:val="00306BD2"/>
    <w:rsid w:val="00306D7D"/>
    <w:rsid w:val="003071B5"/>
    <w:rsid w:val="003073A8"/>
    <w:rsid w:val="00307D99"/>
    <w:rsid w:val="0031047F"/>
    <w:rsid w:val="003107B3"/>
    <w:rsid w:val="003108CF"/>
    <w:rsid w:val="003113C6"/>
    <w:rsid w:val="00311405"/>
    <w:rsid w:val="00311C1C"/>
    <w:rsid w:val="00312676"/>
    <w:rsid w:val="00312B9B"/>
    <w:rsid w:val="00312C8C"/>
    <w:rsid w:val="00313453"/>
    <w:rsid w:val="003139A9"/>
    <w:rsid w:val="00313B16"/>
    <w:rsid w:val="00313C37"/>
    <w:rsid w:val="003143C1"/>
    <w:rsid w:val="00314EE4"/>
    <w:rsid w:val="00314F21"/>
    <w:rsid w:val="00315915"/>
    <w:rsid w:val="00315C0A"/>
    <w:rsid w:val="00316399"/>
    <w:rsid w:val="003164BC"/>
    <w:rsid w:val="003168AF"/>
    <w:rsid w:val="00316FFF"/>
    <w:rsid w:val="003173AD"/>
    <w:rsid w:val="003174B4"/>
    <w:rsid w:val="003178CD"/>
    <w:rsid w:val="00320F13"/>
    <w:rsid w:val="00321067"/>
    <w:rsid w:val="00321769"/>
    <w:rsid w:val="0032217F"/>
    <w:rsid w:val="0032281D"/>
    <w:rsid w:val="00322C21"/>
    <w:rsid w:val="003236DA"/>
    <w:rsid w:val="0032393A"/>
    <w:rsid w:val="00323AAC"/>
    <w:rsid w:val="00323E4B"/>
    <w:rsid w:val="00323F8D"/>
    <w:rsid w:val="00324110"/>
    <w:rsid w:val="00324285"/>
    <w:rsid w:val="0032452C"/>
    <w:rsid w:val="00324B85"/>
    <w:rsid w:val="00324F76"/>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920"/>
    <w:rsid w:val="00340D36"/>
    <w:rsid w:val="0034154A"/>
    <w:rsid w:val="003417D2"/>
    <w:rsid w:val="00341E73"/>
    <w:rsid w:val="003420B9"/>
    <w:rsid w:val="00342B73"/>
    <w:rsid w:val="00342D2D"/>
    <w:rsid w:val="00342DED"/>
    <w:rsid w:val="0034475B"/>
    <w:rsid w:val="003447D8"/>
    <w:rsid w:val="00345D6D"/>
    <w:rsid w:val="00346FC1"/>
    <w:rsid w:val="003475AE"/>
    <w:rsid w:val="00347C40"/>
    <w:rsid w:val="003500DB"/>
    <w:rsid w:val="0035036C"/>
    <w:rsid w:val="003504EF"/>
    <w:rsid w:val="00350FE7"/>
    <w:rsid w:val="00351059"/>
    <w:rsid w:val="00351230"/>
    <w:rsid w:val="00351711"/>
    <w:rsid w:val="00351A5E"/>
    <w:rsid w:val="0035264A"/>
    <w:rsid w:val="00352CA5"/>
    <w:rsid w:val="00352D88"/>
    <w:rsid w:val="00352FEC"/>
    <w:rsid w:val="003538DC"/>
    <w:rsid w:val="003539FD"/>
    <w:rsid w:val="003548D4"/>
    <w:rsid w:val="00355547"/>
    <w:rsid w:val="00355828"/>
    <w:rsid w:val="00356DE5"/>
    <w:rsid w:val="0035791A"/>
    <w:rsid w:val="00357AFC"/>
    <w:rsid w:val="0036070F"/>
    <w:rsid w:val="0036086A"/>
    <w:rsid w:val="00360A53"/>
    <w:rsid w:val="00361162"/>
    <w:rsid w:val="003618D2"/>
    <w:rsid w:val="00361F9C"/>
    <w:rsid w:val="00362081"/>
    <w:rsid w:val="003628C2"/>
    <w:rsid w:val="00362BA7"/>
    <w:rsid w:val="003645BA"/>
    <w:rsid w:val="003654B6"/>
    <w:rsid w:val="00365ABC"/>
    <w:rsid w:val="00365ADE"/>
    <w:rsid w:val="00365B69"/>
    <w:rsid w:val="00366644"/>
    <w:rsid w:val="003669A3"/>
    <w:rsid w:val="00366E86"/>
    <w:rsid w:val="003676BA"/>
    <w:rsid w:val="003677F9"/>
    <w:rsid w:val="00367B6E"/>
    <w:rsid w:val="00367C52"/>
    <w:rsid w:val="00370188"/>
    <w:rsid w:val="003707E3"/>
    <w:rsid w:val="0037094C"/>
    <w:rsid w:val="00370E4C"/>
    <w:rsid w:val="00371485"/>
    <w:rsid w:val="00371488"/>
    <w:rsid w:val="00371AD2"/>
    <w:rsid w:val="00372142"/>
    <w:rsid w:val="00372EFE"/>
    <w:rsid w:val="00373152"/>
    <w:rsid w:val="00373C8D"/>
    <w:rsid w:val="00374075"/>
    <w:rsid w:val="003747A5"/>
    <w:rsid w:val="00376311"/>
    <w:rsid w:val="00376DF8"/>
    <w:rsid w:val="0037746E"/>
    <w:rsid w:val="0037782C"/>
    <w:rsid w:val="003778C1"/>
    <w:rsid w:val="00377BB8"/>
    <w:rsid w:val="00380C71"/>
    <w:rsid w:val="00380CA0"/>
    <w:rsid w:val="003813A7"/>
    <w:rsid w:val="00381CF3"/>
    <w:rsid w:val="00381FE9"/>
    <w:rsid w:val="0038246D"/>
    <w:rsid w:val="003825E5"/>
    <w:rsid w:val="00382B30"/>
    <w:rsid w:val="00382ECE"/>
    <w:rsid w:val="00382FD7"/>
    <w:rsid w:val="003830F9"/>
    <w:rsid w:val="003836EE"/>
    <w:rsid w:val="0038392C"/>
    <w:rsid w:val="00384A79"/>
    <w:rsid w:val="00384E45"/>
    <w:rsid w:val="003856DF"/>
    <w:rsid w:val="00386DC1"/>
    <w:rsid w:val="00386F5E"/>
    <w:rsid w:val="0038709A"/>
    <w:rsid w:val="003872B3"/>
    <w:rsid w:val="00390598"/>
    <w:rsid w:val="00390659"/>
    <w:rsid w:val="00390B6E"/>
    <w:rsid w:val="00390F88"/>
    <w:rsid w:val="0039156E"/>
    <w:rsid w:val="00391C1C"/>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1897"/>
    <w:rsid w:val="003A24E8"/>
    <w:rsid w:val="003A2612"/>
    <w:rsid w:val="003A26F7"/>
    <w:rsid w:val="003A288B"/>
    <w:rsid w:val="003A2B30"/>
    <w:rsid w:val="003A3240"/>
    <w:rsid w:val="003A3423"/>
    <w:rsid w:val="003A3458"/>
    <w:rsid w:val="003A3701"/>
    <w:rsid w:val="003A384A"/>
    <w:rsid w:val="003A3A24"/>
    <w:rsid w:val="003A3B6E"/>
    <w:rsid w:val="003A4123"/>
    <w:rsid w:val="003A4333"/>
    <w:rsid w:val="003A472D"/>
    <w:rsid w:val="003A47CE"/>
    <w:rsid w:val="003A4FBD"/>
    <w:rsid w:val="003A538F"/>
    <w:rsid w:val="003A6445"/>
    <w:rsid w:val="003A6562"/>
    <w:rsid w:val="003A6622"/>
    <w:rsid w:val="003A667C"/>
    <w:rsid w:val="003A6CB3"/>
    <w:rsid w:val="003A74FE"/>
    <w:rsid w:val="003A7BB3"/>
    <w:rsid w:val="003B09E5"/>
    <w:rsid w:val="003B1359"/>
    <w:rsid w:val="003B179C"/>
    <w:rsid w:val="003B19F2"/>
    <w:rsid w:val="003B1F56"/>
    <w:rsid w:val="003B2BFB"/>
    <w:rsid w:val="003B2DF8"/>
    <w:rsid w:val="003B2FFC"/>
    <w:rsid w:val="003B3194"/>
    <w:rsid w:val="003B355C"/>
    <w:rsid w:val="003B46F3"/>
    <w:rsid w:val="003B4802"/>
    <w:rsid w:val="003B4867"/>
    <w:rsid w:val="003B4B84"/>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1E9"/>
    <w:rsid w:val="003C2234"/>
    <w:rsid w:val="003C2878"/>
    <w:rsid w:val="003C28B1"/>
    <w:rsid w:val="003C28E1"/>
    <w:rsid w:val="003C299F"/>
    <w:rsid w:val="003C30E9"/>
    <w:rsid w:val="003C350C"/>
    <w:rsid w:val="003C411C"/>
    <w:rsid w:val="003C44CF"/>
    <w:rsid w:val="003C477A"/>
    <w:rsid w:val="003C519F"/>
    <w:rsid w:val="003C523A"/>
    <w:rsid w:val="003C55E4"/>
    <w:rsid w:val="003C5AAB"/>
    <w:rsid w:val="003C70A4"/>
    <w:rsid w:val="003C70D1"/>
    <w:rsid w:val="003C7348"/>
    <w:rsid w:val="003D0197"/>
    <w:rsid w:val="003D06B8"/>
    <w:rsid w:val="003D08FD"/>
    <w:rsid w:val="003D0A66"/>
    <w:rsid w:val="003D1322"/>
    <w:rsid w:val="003D1360"/>
    <w:rsid w:val="003D1554"/>
    <w:rsid w:val="003D16C1"/>
    <w:rsid w:val="003D2947"/>
    <w:rsid w:val="003D4EFA"/>
    <w:rsid w:val="003D4F5D"/>
    <w:rsid w:val="003D5578"/>
    <w:rsid w:val="003D5580"/>
    <w:rsid w:val="003D5A41"/>
    <w:rsid w:val="003D6FE8"/>
    <w:rsid w:val="003E0293"/>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30C7"/>
    <w:rsid w:val="003F4651"/>
    <w:rsid w:val="003F5226"/>
    <w:rsid w:val="003F5885"/>
    <w:rsid w:val="003F5BE9"/>
    <w:rsid w:val="003F64AB"/>
    <w:rsid w:val="003F6517"/>
    <w:rsid w:val="0040090D"/>
    <w:rsid w:val="0040100A"/>
    <w:rsid w:val="004010A6"/>
    <w:rsid w:val="0040265A"/>
    <w:rsid w:val="00402C2D"/>
    <w:rsid w:val="0040324B"/>
    <w:rsid w:val="00403743"/>
    <w:rsid w:val="00403B33"/>
    <w:rsid w:val="00404266"/>
    <w:rsid w:val="00404718"/>
    <w:rsid w:val="00405D70"/>
    <w:rsid w:val="0040691C"/>
    <w:rsid w:val="0040702A"/>
    <w:rsid w:val="0040715D"/>
    <w:rsid w:val="00407710"/>
    <w:rsid w:val="004079E9"/>
    <w:rsid w:val="00407CDF"/>
    <w:rsid w:val="0041019B"/>
    <w:rsid w:val="0041095D"/>
    <w:rsid w:val="00410A49"/>
    <w:rsid w:val="00410B45"/>
    <w:rsid w:val="00410DD5"/>
    <w:rsid w:val="00410E9C"/>
    <w:rsid w:val="00411096"/>
    <w:rsid w:val="0041177D"/>
    <w:rsid w:val="0041192E"/>
    <w:rsid w:val="00411F03"/>
    <w:rsid w:val="0041289E"/>
    <w:rsid w:val="004143C2"/>
    <w:rsid w:val="00414A6B"/>
    <w:rsid w:val="00414CAD"/>
    <w:rsid w:val="00415488"/>
    <w:rsid w:val="004154EA"/>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357"/>
    <w:rsid w:val="0042268D"/>
    <w:rsid w:val="0042344B"/>
    <w:rsid w:val="00423644"/>
    <w:rsid w:val="00424424"/>
    <w:rsid w:val="0042457C"/>
    <w:rsid w:val="00424DD1"/>
    <w:rsid w:val="00424E02"/>
    <w:rsid w:val="00425090"/>
    <w:rsid w:val="0042533D"/>
    <w:rsid w:val="00425B67"/>
    <w:rsid w:val="004264B6"/>
    <w:rsid w:val="00426BD8"/>
    <w:rsid w:val="0042743F"/>
    <w:rsid w:val="00427E6F"/>
    <w:rsid w:val="00430589"/>
    <w:rsid w:val="00431BCF"/>
    <w:rsid w:val="00431D7D"/>
    <w:rsid w:val="00431D84"/>
    <w:rsid w:val="004324BF"/>
    <w:rsid w:val="004330C9"/>
    <w:rsid w:val="00433720"/>
    <w:rsid w:val="00433E92"/>
    <w:rsid w:val="00433E9B"/>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4AF"/>
    <w:rsid w:val="00447560"/>
    <w:rsid w:val="00447774"/>
    <w:rsid w:val="00447961"/>
    <w:rsid w:val="00447C8C"/>
    <w:rsid w:val="00447D7D"/>
    <w:rsid w:val="004508CD"/>
    <w:rsid w:val="00450D55"/>
    <w:rsid w:val="00451668"/>
    <w:rsid w:val="00452AC7"/>
    <w:rsid w:val="00452AFE"/>
    <w:rsid w:val="00453298"/>
    <w:rsid w:val="0045364B"/>
    <w:rsid w:val="00453F57"/>
    <w:rsid w:val="00453FFA"/>
    <w:rsid w:val="00455146"/>
    <w:rsid w:val="00455A70"/>
    <w:rsid w:val="00455AA6"/>
    <w:rsid w:val="004562CA"/>
    <w:rsid w:val="00456445"/>
    <w:rsid w:val="00456964"/>
    <w:rsid w:val="0045719C"/>
    <w:rsid w:val="004573BE"/>
    <w:rsid w:val="0046016A"/>
    <w:rsid w:val="004606C1"/>
    <w:rsid w:val="004607BD"/>
    <w:rsid w:val="0046113E"/>
    <w:rsid w:val="00461E9A"/>
    <w:rsid w:val="00462B0F"/>
    <w:rsid w:val="00462C05"/>
    <w:rsid w:val="00464649"/>
    <w:rsid w:val="00464D2D"/>
    <w:rsid w:val="00464E10"/>
    <w:rsid w:val="0046574A"/>
    <w:rsid w:val="00467CCB"/>
    <w:rsid w:val="00467F42"/>
    <w:rsid w:val="00470DD4"/>
    <w:rsid w:val="00470F0B"/>
    <w:rsid w:val="00470F34"/>
    <w:rsid w:val="00470F50"/>
    <w:rsid w:val="0047211B"/>
    <w:rsid w:val="0047263B"/>
    <w:rsid w:val="004730F1"/>
    <w:rsid w:val="004736C3"/>
    <w:rsid w:val="00473C7C"/>
    <w:rsid w:val="0047415B"/>
    <w:rsid w:val="00474AA7"/>
    <w:rsid w:val="00474E39"/>
    <w:rsid w:val="00475490"/>
    <w:rsid w:val="00475B77"/>
    <w:rsid w:val="0047666B"/>
    <w:rsid w:val="00476B02"/>
    <w:rsid w:val="00476C5B"/>
    <w:rsid w:val="00481305"/>
    <w:rsid w:val="0048151C"/>
    <w:rsid w:val="00481E49"/>
    <w:rsid w:val="00482E8C"/>
    <w:rsid w:val="00483574"/>
    <w:rsid w:val="00483AB6"/>
    <w:rsid w:val="0048444A"/>
    <w:rsid w:val="0048458A"/>
    <w:rsid w:val="004848AD"/>
    <w:rsid w:val="0048600E"/>
    <w:rsid w:val="0048638C"/>
    <w:rsid w:val="00486861"/>
    <w:rsid w:val="004868A7"/>
    <w:rsid w:val="00486B89"/>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B02"/>
    <w:rsid w:val="004A0EEC"/>
    <w:rsid w:val="004A105B"/>
    <w:rsid w:val="004A10BF"/>
    <w:rsid w:val="004A13A0"/>
    <w:rsid w:val="004A15EA"/>
    <w:rsid w:val="004A271A"/>
    <w:rsid w:val="004A2768"/>
    <w:rsid w:val="004A32B9"/>
    <w:rsid w:val="004A3BFF"/>
    <w:rsid w:val="004A3E5B"/>
    <w:rsid w:val="004A40F5"/>
    <w:rsid w:val="004A4397"/>
    <w:rsid w:val="004A4B03"/>
    <w:rsid w:val="004A4D50"/>
    <w:rsid w:val="004A5273"/>
    <w:rsid w:val="004A5341"/>
    <w:rsid w:val="004A54F6"/>
    <w:rsid w:val="004A60EE"/>
    <w:rsid w:val="004A6C2C"/>
    <w:rsid w:val="004A6F2D"/>
    <w:rsid w:val="004A7401"/>
    <w:rsid w:val="004B0355"/>
    <w:rsid w:val="004B0F90"/>
    <w:rsid w:val="004B1BE8"/>
    <w:rsid w:val="004B2164"/>
    <w:rsid w:val="004B257C"/>
    <w:rsid w:val="004B2623"/>
    <w:rsid w:val="004B2B70"/>
    <w:rsid w:val="004B2E2C"/>
    <w:rsid w:val="004B3621"/>
    <w:rsid w:val="004B3E82"/>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9D0"/>
    <w:rsid w:val="004C0C52"/>
    <w:rsid w:val="004C1AD3"/>
    <w:rsid w:val="004C248D"/>
    <w:rsid w:val="004C376C"/>
    <w:rsid w:val="004C3ABF"/>
    <w:rsid w:val="004C4C6D"/>
    <w:rsid w:val="004C64FA"/>
    <w:rsid w:val="004C71AA"/>
    <w:rsid w:val="004D091B"/>
    <w:rsid w:val="004D0A45"/>
    <w:rsid w:val="004D0D01"/>
    <w:rsid w:val="004D136C"/>
    <w:rsid w:val="004D1626"/>
    <w:rsid w:val="004D1D95"/>
    <w:rsid w:val="004D2A8A"/>
    <w:rsid w:val="004D2E69"/>
    <w:rsid w:val="004D4011"/>
    <w:rsid w:val="004D46AD"/>
    <w:rsid w:val="004D4A2C"/>
    <w:rsid w:val="004D57C0"/>
    <w:rsid w:val="004D6F00"/>
    <w:rsid w:val="004D75B3"/>
    <w:rsid w:val="004D7741"/>
    <w:rsid w:val="004E0881"/>
    <w:rsid w:val="004E09A9"/>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E7D75"/>
    <w:rsid w:val="004F0CDD"/>
    <w:rsid w:val="004F0FD1"/>
    <w:rsid w:val="004F11D9"/>
    <w:rsid w:val="004F2005"/>
    <w:rsid w:val="004F2647"/>
    <w:rsid w:val="004F2F65"/>
    <w:rsid w:val="004F300A"/>
    <w:rsid w:val="004F354B"/>
    <w:rsid w:val="004F4197"/>
    <w:rsid w:val="004F4B78"/>
    <w:rsid w:val="004F5A37"/>
    <w:rsid w:val="004F5C40"/>
    <w:rsid w:val="004F6146"/>
    <w:rsid w:val="004F66DB"/>
    <w:rsid w:val="004F69BD"/>
    <w:rsid w:val="004F7816"/>
    <w:rsid w:val="004F782E"/>
    <w:rsid w:val="004F7D95"/>
    <w:rsid w:val="00500449"/>
    <w:rsid w:val="00500786"/>
    <w:rsid w:val="0050118F"/>
    <w:rsid w:val="0050210B"/>
    <w:rsid w:val="005028D5"/>
    <w:rsid w:val="00503745"/>
    <w:rsid w:val="00503D83"/>
    <w:rsid w:val="00504C92"/>
    <w:rsid w:val="00505DB5"/>
    <w:rsid w:val="005064EA"/>
    <w:rsid w:val="005065F6"/>
    <w:rsid w:val="005067F3"/>
    <w:rsid w:val="005068CC"/>
    <w:rsid w:val="00506D4A"/>
    <w:rsid w:val="005079B4"/>
    <w:rsid w:val="00507C84"/>
    <w:rsid w:val="005107CD"/>
    <w:rsid w:val="00510ECD"/>
    <w:rsid w:val="00511143"/>
    <w:rsid w:val="005113EB"/>
    <w:rsid w:val="00511854"/>
    <w:rsid w:val="00511911"/>
    <w:rsid w:val="00512309"/>
    <w:rsid w:val="00512386"/>
    <w:rsid w:val="00512D43"/>
    <w:rsid w:val="00513134"/>
    <w:rsid w:val="00513400"/>
    <w:rsid w:val="0051367E"/>
    <w:rsid w:val="00514563"/>
    <w:rsid w:val="0051459F"/>
    <w:rsid w:val="00514D26"/>
    <w:rsid w:val="005153F0"/>
    <w:rsid w:val="00515521"/>
    <w:rsid w:val="00516336"/>
    <w:rsid w:val="0052007B"/>
    <w:rsid w:val="005206BE"/>
    <w:rsid w:val="005207F1"/>
    <w:rsid w:val="00520D10"/>
    <w:rsid w:val="00520DA9"/>
    <w:rsid w:val="00520FA6"/>
    <w:rsid w:val="005216A3"/>
    <w:rsid w:val="005217F7"/>
    <w:rsid w:val="00521DE7"/>
    <w:rsid w:val="00521F87"/>
    <w:rsid w:val="00522A49"/>
    <w:rsid w:val="00522DC0"/>
    <w:rsid w:val="00522EAA"/>
    <w:rsid w:val="005242C6"/>
    <w:rsid w:val="00524594"/>
    <w:rsid w:val="005247AC"/>
    <w:rsid w:val="005247F1"/>
    <w:rsid w:val="00524E11"/>
    <w:rsid w:val="00524F88"/>
    <w:rsid w:val="005256B1"/>
    <w:rsid w:val="00525FED"/>
    <w:rsid w:val="00526170"/>
    <w:rsid w:val="00526222"/>
    <w:rsid w:val="005264AE"/>
    <w:rsid w:val="0052657B"/>
    <w:rsid w:val="005269BE"/>
    <w:rsid w:val="00526C87"/>
    <w:rsid w:val="00527C50"/>
    <w:rsid w:val="00527C5D"/>
    <w:rsid w:val="0053035C"/>
    <w:rsid w:val="005304CD"/>
    <w:rsid w:val="00530A00"/>
    <w:rsid w:val="00531FB9"/>
    <w:rsid w:val="0053292A"/>
    <w:rsid w:val="00533025"/>
    <w:rsid w:val="00533F2C"/>
    <w:rsid w:val="00535324"/>
    <w:rsid w:val="00536060"/>
    <w:rsid w:val="005361C5"/>
    <w:rsid w:val="00537FA5"/>
    <w:rsid w:val="00540A08"/>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EF9"/>
    <w:rsid w:val="00545C77"/>
    <w:rsid w:val="00545D80"/>
    <w:rsid w:val="00545EDA"/>
    <w:rsid w:val="0054665C"/>
    <w:rsid w:val="00547C35"/>
    <w:rsid w:val="00547D86"/>
    <w:rsid w:val="00550E36"/>
    <w:rsid w:val="00551FE1"/>
    <w:rsid w:val="005532DC"/>
    <w:rsid w:val="00553CEC"/>
    <w:rsid w:val="00553F1A"/>
    <w:rsid w:val="00553F37"/>
    <w:rsid w:val="005541F4"/>
    <w:rsid w:val="00554441"/>
    <w:rsid w:val="005548C3"/>
    <w:rsid w:val="00554CC6"/>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93A"/>
    <w:rsid w:val="00562ED6"/>
    <w:rsid w:val="00563249"/>
    <w:rsid w:val="005632B4"/>
    <w:rsid w:val="0056377A"/>
    <w:rsid w:val="00563E79"/>
    <w:rsid w:val="005640CA"/>
    <w:rsid w:val="00564AF3"/>
    <w:rsid w:val="00564CAE"/>
    <w:rsid w:val="00565AE7"/>
    <w:rsid w:val="00565B52"/>
    <w:rsid w:val="00565CCA"/>
    <w:rsid w:val="005662DD"/>
    <w:rsid w:val="005668C6"/>
    <w:rsid w:val="0056708A"/>
    <w:rsid w:val="00570119"/>
    <w:rsid w:val="005701FC"/>
    <w:rsid w:val="0057148A"/>
    <w:rsid w:val="00571AFA"/>
    <w:rsid w:val="00571CCE"/>
    <w:rsid w:val="00572491"/>
    <w:rsid w:val="00572DA1"/>
    <w:rsid w:val="005730D2"/>
    <w:rsid w:val="0057334A"/>
    <w:rsid w:val="005736D4"/>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DAF"/>
    <w:rsid w:val="00577F85"/>
    <w:rsid w:val="00580639"/>
    <w:rsid w:val="005808F5"/>
    <w:rsid w:val="00580ED2"/>
    <w:rsid w:val="00581191"/>
    <w:rsid w:val="00581B4C"/>
    <w:rsid w:val="00581D58"/>
    <w:rsid w:val="00581E45"/>
    <w:rsid w:val="00582A62"/>
    <w:rsid w:val="00582FD9"/>
    <w:rsid w:val="00583771"/>
    <w:rsid w:val="00583AFE"/>
    <w:rsid w:val="00583BD1"/>
    <w:rsid w:val="00584AD2"/>
    <w:rsid w:val="00584BA3"/>
    <w:rsid w:val="00584CB5"/>
    <w:rsid w:val="0058578A"/>
    <w:rsid w:val="0058591B"/>
    <w:rsid w:val="00585A47"/>
    <w:rsid w:val="00585F13"/>
    <w:rsid w:val="0058624E"/>
    <w:rsid w:val="00586263"/>
    <w:rsid w:val="0058673C"/>
    <w:rsid w:val="00587030"/>
    <w:rsid w:val="0058729B"/>
    <w:rsid w:val="00587641"/>
    <w:rsid w:val="00587DB9"/>
    <w:rsid w:val="00587F52"/>
    <w:rsid w:val="0059080A"/>
    <w:rsid w:val="00590F34"/>
    <w:rsid w:val="00591885"/>
    <w:rsid w:val="00592AE0"/>
    <w:rsid w:val="00593B52"/>
    <w:rsid w:val="00594705"/>
    <w:rsid w:val="00594D85"/>
    <w:rsid w:val="00594F2F"/>
    <w:rsid w:val="00595B36"/>
    <w:rsid w:val="00595BCA"/>
    <w:rsid w:val="00595DFD"/>
    <w:rsid w:val="00595F59"/>
    <w:rsid w:val="00597390"/>
    <w:rsid w:val="00597660"/>
    <w:rsid w:val="00597890"/>
    <w:rsid w:val="00597B3F"/>
    <w:rsid w:val="00597F2D"/>
    <w:rsid w:val="005A0029"/>
    <w:rsid w:val="005A00FE"/>
    <w:rsid w:val="005A0831"/>
    <w:rsid w:val="005A12BC"/>
    <w:rsid w:val="005A186A"/>
    <w:rsid w:val="005A2132"/>
    <w:rsid w:val="005A348F"/>
    <w:rsid w:val="005A388B"/>
    <w:rsid w:val="005A4504"/>
    <w:rsid w:val="005A466B"/>
    <w:rsid w:val="005A48AB"/>
    <w:rsid w:val="005A4BE2"/>
    <w:rsid w:val="005A4D92"/>
    <w:rsid w:val="005A59CB"/>
    <w:rsid w:val="005A5BF0"/>
    <w:rsid w:val="005A6C29"/>
    <w:rsid w:val="005A6E66"/>
    <w:rsid w:val="005A73EB"/>
    <w:rsid w:val="005B02BD"/>
    <w:rsid w:val="005B0307"/>
    <w:rsid w:val="005B0672"/>
    <w:rsid w:val="005B0949"/>
    <w:rsid w:val="005B138A"/>
    <w:rsid w:val="005B1A60"/>
    <w:rsid w:val="005B1CFA"/>
    <w:rsid w:val="005B2C75"/>
    <w:rsid w:val="005B2C9E"/>
    <w:rsid w:val="005B339D"/>
    <w:rsid w:val="005B33E6"/>
    <w:rsid w:val="005B3883"/>
    <w:rsid w:val="005B3B5D"/>
    <w:rsid w:val="005B3BBC"/>
    <w:rsid w:val="005B3DC4"/>
    <w:rsid w:val="005B4495"/>
    <w:rsid w:val="005B44C2"/>
    <w:rsid w:val="005B47C0"/>
    <w:rsid w:val="005B53B4"/>
    <w:rsid w:val="005B61EA"/>
    <w:rsid w:val="005B7765"/>
    <w:rsid w:val="005B7A4A"/>
    <w:rsid w:val="005B7DC8"/>
    <w:rsid w:val="005C0019"/>
    <w:rsid w:val="005C00E3"/>
    <w:rsid w:val="005C0323"/>
    <w:rsid w:val="005C07AA"/>
    <w:rsid w:val="005C1250"/>
    <w:rsid w:val="005C1F6C"/>
    <w:rsid w:val="005C27E3"/>
    <w:rsid w:val="005C29D4"/>
    <w:rsid w:val="005C35A2"/>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A24"/>
    <w:rsid w:val="005D4337"/>
    <w:rsid w:val="005D499E"/>
    <w:rsid w:val="005D4A96"/>
    <w:rsid w:val="005D4C6E"/>
    <w:rsid w:val="005D4E5E"/>
    <w:rsid w:val="005D548E"/>
    <w:rsid w:val="005D560F"/>
    <w:rsid w:val="005D5FEC"/>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C01"/>
    <w:rsid w:val="005E50BC"/>
    <w:rsid w:val="005E58F6"/>
    <w:rsid w:val="005E5B19"/>
    <w:rsid w:val="005E5D61"/>
    <w:rsid w:val="005E6688"/>
    <w:rsid w:val="005E6D5C"/>
    <w:rsid w:val="005E7428"/>
    <w:rsid w:val="005E76E8"/>
    <w:rsid w:val="005E7850"/>
    <w:rsid w:val="005F12C9"/>
    <w:rsid w:val="005F1794"/>
    <w:rsid w:val="005F17EF"/>
    <w:rsid w:val="005F17F3"/>
    <w:rsid w:val="005F19E2"/>
    <w:rsid w:val="005F1A9C"/>
    <w:rsid w:val="005F3523"/>
    <w:rsid w:val="005F4588"/>
    <w:rsid w:val="005F5004"/>
    <w:rsid w:val="005F5D05"/>
    <w:rsid w:val="005F6737"/>
    <w:rsid w:val="005F6FAE"/>
    <w:rsid w:val="005F70B0"/>
    <w:rsid w:val="005F78C6"/>
    <w:rsid w:val="005F7B44"/>
    <w:rsid w:val="006000D2"/>
    <w:rsid w:val="0060036A"/>
    <w:rsid w:val="0060080E"/>
    <w:rsid w:val="00600876"/>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07019"/>
    <w:rsid w:val="00610014"/>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17E13"/>
    <w:rsid w:val="00623653"/>
    <w:rsid w:val="006236CB"/>
    <w:rsid w:val="00623A25"/>
    <w:rsid w:val="00624EEB"/>
    <w:rsid w:val="00624F3E"/>
    <w:rsid w:val="006251B7"/>
    <w:rsid w:val="0062526D"/>
    <w:rsid w:val="0062532B"/>
    <w:rsid w:val="00625DA3"/>
    <w:rsid w:val="006264BC"/>
    <w:rsid w:val="006266BD"/>
    <w:rsid w:val="00626F14"/>
    <w:rsid w:val="00627828"/>
    <w:rsid w:val="006278DC"/>
    <w:rsid w:val="00630042"/>
    <w:rsid w:val="006301E3"/>
    <w:rsid w:val="00630734"/>
    <w:rsid w:val="006320BE"/>
    <w:rsid w:val="00632CF5"/>
    <w:rsid w:val="006332E7"/>
    <w:rsid w:val="00633E5C"/>
    <w:rsid w:val="00634110"/>
    <w:rsid w:val="00634564"/>
    <w:rsid w:val="00635259"/>
    <w:rsid w:val="0063561A"/>
    <w:rsid w:val="0063593B"/>
    <w:rsid w:val="00636C04"/>
    <w:rsid w:val="0063741B"/>
    <w:rsid w:val="006405F3"/>
    <w:rsid w:val="00640691"/>
    <w:rsid w:val="00640830"/>
    <w:rsid w:val="0064116D"/>
    <w:rsid w:val="0064144A"/>
    <w:rsid w:val="0064183D"/>
    <w:rsid w:val="006419F9"/>
    <w:rsid w:val="00642B94"/>
    <w:rsid w:val="00643232"/>
    <w:rsid w:val="006433FD"/>
    <w:rsid w:val="00643FBE"/>
    <w:rsid w:val="00644132"/>
    <w:rsid w:val="006445AF"/>
    <w:rsid w:val="00644609"/>
    <w:rsid w:val="0064484F"/>
    <w:rsid w:val="00644C90"/>
    <w:rsid w:val="00644CD9"/>
    <w:rsid w:val="00644F30"/>
    <w:rsid w:val="0064521B"/>
    <w:rsid w:val="006458A4"/>
    <w:rsid w:val="006464C4"/>
    <w:rsid w:val="006467DE"/>
    <w:rsid w:val="006468FE"/>
    <w:rsid w:val="00646C13"/>
    <w:rsid w:val="00647216"/>
    <w:rsid w:val="0064727F"/>
    <w:rsid w:val="00647818"/>
    <w:rsid w:val="00647C5C"/>
    <w:rsid w:val="00650B2B"/>
    <w:rsid w:val="0065155F"/>
    <w:rsid w:val="0065165F"/>
    <w:rsid w:val="00651C61"/>
    <w:rsid w:val="00651CD8"/>
    <w:rsid w:val="00651DDF"/>
    <w:rsid w:val="00652B3B"/>
    <w:rsid w:val="00652B49"/>
    <w:rsid w:val="006532DA"/>
    <w:rsid w:val="00653BAD"/>
    <w:rsid w:val="00653C69"/>
    <w:rsid w:val="00654052"/>
    <w:rsid w:val="00654184"/>
    <w:rsid w:val="006548AB"/>
    <w:rsid w:val="00655088"/>
    <w:rsid w:val="00655487"/>
    <w:rsid w:val="006556A6"/>
    <w:rsid w:val="0065571D"/>
    <w:rsid w:val="006561D8"/>
    <w:rsid w:val="0065668B"/>
    <w:rsid w:val="0065748B"/>
    <w:rsid w:val="00657492"/>
    <w:rsid w:val="00657821"/>
    <w:rsid w:val="00657E59"/>
    <w:rsid w:val="006606FA"/>
    <w:rsid w:val="006609CB"/>
    <w:rsid w:val="00661462"/>
    <w:rsid w:val="00661B4F"/>
    <w:rsid w:val="00661CB8"/>
    <w:rsid w:val="00661E38"/>
    <w:rsid w:val="006620FA"/>
    <w:rsid w:val="00662505"/>
    <w:rsid w:val="00663623"/>
    <w:rsid w:val="00664541"/>
    <w:rsid w:val="00664789"/>
    <w:rsid w:val="006648C6"/>
    <w:rsid w:val="00664BA4"/>
    <w:rsid w:val="00664C98"/>
    <w:rsid w:val="006653E4"/>
    <w:rsid w:val="00665CC2"/>
    <w:rsid w:val="006665BE"/>
    <w:rsid w:val="00666CBA"/>
    <w:rsid w:val="00667236"/>
    <w:rsid w:val="006673A6"/>
    <w:rsid w:val="00667478"/>
    <w:rsid w:val="006678F8"/>
    <w:rsid w:val="00667DE4"/>
    <w:rsid w:val="00670752"/>
    <w:rsid w:val="00670EC5"/>
    <w:rsid w:val="0067185F"/>
    <w:rsid w:val="00671A6B"/>
    <w:rsid w:val="00671C67"/>
    <w:rsid w:val="00672250"/>
    <w:rsid w:val="006729C6"/>
    <w:rsid w:val="00672FBE"/>
    <w:rsid w:val="006732B5"/>
    <w:rsid w:val="00673EB3"/>
    <w:rsid w:val="00674535"/>
    <w:rsid w:val="006747A0"/>
    <w:rsid w:val="00674C91"/>
    <w:rsid w:val="00674D4B"/>
    <w:rsid w:val="006750FD"/>
    <w:rsid w:val="00675311"/>
    <w:rsid w:val="00675860"/>
    <w:rsid w:val="00675F08"/>
    <w:rsid w:val="0067702B"/>
    <w:rsid w:val="006800D2"/>
    <w:rsid w:val="00680D01"/>
    <w:rsid w:val="00680D1C"/>
    <w:rsid w:val="00680D5D"/>
    <w:rsid w:val="00681C1B"/>
    <w:rsid w:val="00681D18"/>
    <w:rsid w:val="00681E6B"/>
    <w:rsid w:val="00681ED2"/>
    <w:rsid w:val="00682563"/>
    <w:rsid w:val="00682E05"/>
    <w:rsid w:val="00682E86"/>
    <w:rsid w:val="00682FB7"/>
    <w:rsid w:val="0068370A"/>
    <w:rsid w:val="006839C3"/>
    <w:rsid w:val="00683CBA"/>
    <w:rsid w:val="0068442C"/>
    <w:rsid w:val="006845AD"/>
    <w:rsid w:val="00685A22"/>
    <w:rsid w:val="0068692D"/>
    <w:rsid w:val="0068694C"/>
    <w:rsid w:val="00686C50"/>
    <w:rsid w:val="00686FE4"/>
    <w:rsid w:val="006879A0"/>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4B"/>
    <w:rsid w:val="00697F08"/>
    <w:rsid w:val="00697FF1"/>
    <w:rsid w:val="006A077A"/>
    <w:rsid w:val="006A0998"/>
    <w:rsid w:val="006A0C85"/>
    <w:rsid w:val="006A1FBC"/>
    <w:rsid w:val="006A1FE9"/>
    <w:rsid w:val="006A20D2"/>
    <w:rsid w:val="006A282B"/>
    <w:rsid w:val="006A3128"/>
    <w:rsid w:val="006A34E6"/>
    <w:rsid w:val="006A404A"/>
    <w:rsid w:val="006A47AD"/>
    <w:rsid w:val="006A47EA"/>
    <w:rsid w:val="006A4A4A"/>
    <w:rsid w:val="006A4DB5"/>
    <w:rsid w:val="006A5709"/>
    <w:rsid w:val="006A58BF"/>
    <w:rsid w:val="006A6637"/>
    <w:rsid w:val="006A67AC"/>
    <w:rsid w:val="006A711D"/>
    <w:rsid w:val="006A71DA"/>
    <w:rsid w:val="006A7287"/>
    <w:rsid w:val="006A7554"/>
    <w:rsid w:val="006B005C"/>
    <w:rsid w:val="006B01BF"/>
    <w:rsid w:val="006B0345"/>
    <w:rsid w:val="006B0EC9"/>
    <w:rsid w:val="006B0F7A"/>
    <w:rsid w:val="006B103B"/>
    <w:rsid w:val="006B14A5"/>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295"/>
    <w:rsid w:val="006C041F"/>
    <w:rsid w:val="006C206D"/>
    <w:rsid w:val="006C21C7"/>
    <w:rsid w:val="006C2F12"/>
    <w:rsid w:val="006C3781"/>
    <w:rsid w:val="006C3A16"/>
    <w:rsid w:val="006C3BD8"/>
    <w:rsid w:val="006C3E9A"/>
    <w:rsid w:val="006C4733"/>
    <w:rsid w:val="006C4784"/>
    <w:rsid w:val="006C4CC9"/>
    <w:rsid w:val="006C4FCD"/>
    <w:rsid w:val="006C5053"/>
    <w:rsid w:val="006C5103"/>
    <w:rsid w:val="006C60EB"/>
    <w:rsid w:val="006C6485"/>
    <w:rsid w:val="006C72E6"/>
    <w:rsid w:val="006C7581"/>
    <w:rsid w:val="006C7D13"/>
    <w:rsid w:val="006C7D4E"/>
    <w:rsid w:val="006C7D6B"/>
    <w:rsid w:val="006D0489"/>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073"/>
    <w:rsid w:val="006E1707"/>
    <w:rsid w:val="006E18F9"/>
    <w:rsid w:val="006E1BBB"/>
    <w:rsid w:val="006E24EA"/>
    <w:rsid w:val="006E2E62"/>
    <w:rsid w:val="006E321C"/>
    <w:rsid w:val="006E4177"/>
    <w:rsid w:val="006E41E0"/>
    <w:rsid w:val="006E4820"/>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2F38"/>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21D"/>
    <w:rsid w:val="00702DEE"/>
    <w:rsid w:val="00703059"/>
    <w:rsid w:val="00703A0E"/>
    <w:rsid w:val="00703FFE"/>
    <w:rsid w:val="0070411B"/>
    <w:rsid w:val="00704868"/>
    <w:rsid w:val="00705C7A"/>
    <w:rsid w:val="00706463"/>
    <w:rsid w:val="00706518"/>
    <w:rsid w:val="0070711B"/>
    <w:rsid w:val="0070711C"/>
    <w:rsid w:val="007074CE"/>
    <w:rsid w:val="00707523"/>
    <w:rsid w:val="0070768A"/>
    <w:rsid w:val="0070798B"/>
    <w:rsid w:val="007079A6"/>
    <w:rsid w:val="00707B4A"/>
    <w:rsid w:val="00707D71"/>
    <w:rsid w:val="007109C6"/>
    <w:rsid w:val="00710C23"/>
    <w:rsid w:val="007110FE"/>
    <w:rsid w:val="007111EE"/>
    <w:rsid w:val="007115AD"/>
    <w:rsid w:val="00711A7B"/>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0C72"/>
    <w:rsid w:val="00721299"/>
    <w:rsid w:val="00721585"/>
    <w:rsid w:val="00721628"/>
    <w:rsid w:val="007219CF"/>
    <w:rsid w:val="00721A6E"/>
    <w:rsid w:val="00721F91"/>
    <w:rsid w:val="0072304B"/>
    <w:rsid w:val="007231A2"/>
    <w:rsid w:val="007236E3"/>
    <w:rsid w:val="00723BCF"/>
    <w:rsid w:val="00724243"/>
    <w:rsid w:val="0072515F"/>
    <w:rsid w:val="007266A2"/>
    <w:rsid w:val="00726B3A"/>
    <w:rsid w:val="007277FF"/>
    <w:rsid w:val="00730235"/>
    <w:rsid w:val="00730538"/>
    <w:rsid w:val="00730841"/>
    <w:rsid w:val="00731D26"/>
    <w:rsid w:val="00731D3F"/>
    <w:rsid w:val="00732063"/>
    <w:rsid w:val="0073236D"/>
    <w:rsid w:val="00732516"/>
    <w:rsid w:val="007336C9"/>
    <w:rsid w:val="00734198"/>
    <w:rsid w:val="007349CA"/>
    <w:rsid w:val="00734A69"/>
    <w:rsid w:val="00734BF4"/>
    <w:rsid w:val="007359F3"/>
    <w:rsid w:val="00735C49"/>
    <w:rsid w:val="007365B8"/>
    <w:rsid w:val="00740494"/>
    <w:rsid w:val="00740A40"/>
    <w:rsid w:val="00741041"/>
    <w:rsid w:val="00741EBF"/>
    <w:rsid w:val="007426DD"/>
    <w:rsid w:val="00742C12"/>
    <w:rsid w:val="00742ED7"/>
    <w:rsid w:val="0074307A"/>
    <w:rsid w:val="00743325"/>
    <w:rsid w:val="007434DF"/>
    <w:rsid w:val="00743664"/>
    <w:rsid w:val="007446AE"/>
    <w:rsid w:val="00744989"/>
    <w:rsid w:val="00745CC2"/>
    <w:rsid w:val="00745DA3"/>
    <w:rsid w:val="0074641C"/>
    <w:rsid w:val="00746524"/>
    <w:rsid w:val="00746800"/>
    <w:rsid w:val="00746F02"/>
    <w:rsid w:val="0074709D"/>
    <w:rsid w:val="007473FD"/>
    <w:rsid w:val="00747520"/>
    <w:rsid w:val="00747839"/>
    <w:rsid w:val="00747E7C"/>
    <w:rsid w:val="00747F10"/>
    <w:rsid w:val="00750088"/>
    <w:rsid w:val="0075076E"/>
    <w:rsid w:val="00750B09"/>
    <w:rsid w:val="00750C4E"/>
    <w:rsid w:val="00750F5F"/>
    <w:rsid w:val="007513B8"/>
    <w:rsid w:val="00751599"/>
    <w:rsid w:val="0075208F"/>
    <w:rsid w:val="007522D9"/>
    <w:rsid w:val="00752F3D"/>
    <w:rsid w:val="0075322A"/>
    <w:rsid w:val="007534E7"/>
    <w:rsid w:val="00753694"/>
    <w:rsid w:val="00753BFC"/>
    <w:rsid w:val="00753F47"/>
    <w:rsid w:val="00754506"/>
    <w:rsid w:val="00755524"/>
    <w:rsid w:val="00755755"/>
    <w:rsid w:val="00756779"/>
    <w:rsid w:val="00756922"/>
    <w:rsid w:val="0075703F"/>
    <w:rsid w:val="00757688"/>
    <w:rsid w:val="00757829"/>
    <w:rsid w:val="00757979"/>
    <w:rsid w:val="007601A3"/>
    <w:rsid w:val="007601E4"/>
    <w:rsid w:val="0076087D"/>
    <w:rsid w:val="0076093F"/>
    <w:rsid w:val="00760978"/>
    <w:rsid w:val="007624D8"/>
    <w:rsid w:val="00762A25"/>
    <w:rsid w:val="0076311C"/>
    <w:rsid w:val="00763611"/>
    <w:rsid w:val="00763B90"/>
    <w:rsid w:val="00764449"/>
    <w:rsid w:val="007647EA"/>
    <w:rsid w:val="007651B6"/>
    <w:rsid w:val="00765682"/>
    <w:rsid w:val="00765909"/>
    <w:rsid w:val="00765DA5"/>
    <w:rsid w:val="00765E52"/>
    <w:rsid w:val="00765EB5"/>
    <w:rsid w:val="007666B7"/>
    <w:rsid w:val="007667B3"/>
    <w:rsid w:val="00766F6A"/>
    <w:rsid w:val="00767609"/>
    <w:rsid w:val="00767B91"/>
    <w:rsid w:val="00767E08"/>
    <w:rsid w:val="007702D2"/>
    <w:rsid w:val="007702DE"/>
    <w:rsid w:val="0077056D"/>
    <w:rsid w:val="00770725"/>
    <w:rsid w:val="00770953"/>
    <w:rsid w:val="0077097A"/>
    <w:rsid w:val="00770AB5"/>
    <w:rsid w:val="00770BB6"/>
    <w:rsid w:val="00770C95"/>
    <w:rsid w:val="00770FAB"/>
    <w:rsid w:val="0077166C"/>
    <w:rsid w:val="007716B6"/>
    <w:rsid w:val="00771988"/>
    <w:rsid w:val="00772750"/>
    <w:rsid w:val="00772D64"/>
    <w:rsid w:val="0077309F"/>
    <w:rsid w:val="00773936"/>
    <w:rsid w:val="00773AA1"/>
    <w:rsid w:val="00773FCD"/>
    <w:rsid w:val="007741BB"/>
    <w:rsid w:val="0077461D"/>
    <w:rsid w:val="00774E05"/>
    <w:rsid w:val="007756C2"/>
    <w:rsid w:val="0077637B"/>
    <w:rsid w:val="0077670E"/>
    <w:rsid w:val="00776AD1"/>
    <w:rsid w:val="00776B08"/>
    <w:rsid w:val="00777547"/>
    <w:rsid w:val="007806F4"/>
    <w:rsid w:val="007813C0"/>
    <w:rsid w:val="007817F8"/>
    <w:rsid w:val="00781CC4"/>
    <w:rsid w:val="00782CF1"/>
    <w:rsid w:val="007839BF"/>
    <w:rsid w:val="007848B8"/>
    <w:rsid w:val="00784B37"/>
    <w:rsid w:val="00784C74"/>
    <w:rsid w:val="00784D1F"/>
    <w:rsid w:val="00784E18"/>
    <w:rsid w:val="00785012"/>
    <w:rsid w:val="00785159"/>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77A"/>
    <w:rsid w:val="007977B4"/>
    <w:rsid w:val="007978EA"/>
    <w:rsid w:val="00797B60"/>
    <w:rsid w:val="007A01C7"/>
    <w:rsid w:val="007A0292"/>
    <w:rsid w:val="007A0476"/>
    <w:rsid w:val="007A0BB7"/>
    <w:rsid w:val="007A0EE0"/>
    <w:rsid w:val="007A0F51"/>
    <w:rsid w:val="007A1353"/>
    <w:rsid w:val="007A1C4B"/>
    <w:rsid w:val="007A1EEF"/>
    <w:rsid w:val="007A359A"/>
    <w:rsid w:val="007A3639"/>
    <w:rsid w:val="007A3679"/>
    <w:rsid w:val="007A372A"/>
    <w:rsid w:val="007A38D9"/>
    <w:rsid w:val="007A3952"/>
    <w:rsid w:val="007A4820"/>
    <w:rsid w:val="007A50AB"/>
    <w:rsid w:val="007A5BAF"/>
    <w:rsid w:val="007A6168"/>
    <w:rsid w:val="007A633F"/>
    <w:rsid w:val="007A6FA8"/>
    <w:rsid w:val="007A70EA"/>
    <w:rsid w:val="007A7800"/>
    <w:rsid w:val="007A7965"/>
    <w:rsid w:val="007A7C4A"/>
    <w:rsid w:val="007A7CFA"/>
    <w:rsid w:val="007A7D26"/>
    <w:rsid w:val="007B1985"/>
    <w:rsid w:val="007B2114"/>
    <w:rsid w:val="007B2A18"/>
    <w:rsid w:val="007B2C60"/>
    <w:rsid w:val="007B3E1C"/>
    <w:rsid w:val="007B4E1F"/>
    <w:rsid w:val="007B5BB9"/>
    <w:rsid w:val="007B5E89"/>
    <w:rsid w:val="007B6390"/>
    <w:rsid w:val="007B714B"/>
    <w:rsid w:val="007B7315"/>
    <w:rsid w:val="007B770F"/>
    <w:rsid w:val="007C0000"/>
    <w:rsid w:val="007C01EB"/>
    <w:rsid w:val="007C04BE"/>
    <w:rsid w:val="007C060F"/>
    <w:rsid w:val="007C065C"/>
    <w:rsid w:val="007C09E0"/>
    <w:rsid w:val="007C0BD3"/>
    <w:rsid w:val="007C0E34"/>
    <w:rsid w:val="007C118D"/>
    <w:rsid w:val="007C147A"/>
    <w:rsid w:val="007C3897"/>
    <w:rsid w:val="007C3AF0"/>
    <w:rsid w:val="007C3BB3"/>
    <w:rsid w:val="007C3E4E"/>
    <w:rsid w:val="007C4116"/>
    <w:rsid w:val="007C451C"/>
    <w:rsid w:val="007C4703"/>
    <w:rsid w:val="007C475A"/>
    <w:rsid w:val="007C5704"/>
    <w:rsid w:val="007C5867"/>
    <w:rsid w:val="007C5C08"/>
    <w:rsid w:val="007C5D54"/>
    <w:rsid w:val="007C66FE"/>
    <w:rsid w:val="007C6BB7"/>
    <w:rsid w:val="007C6F0B"/>
    <w:rsid w:val="007C72FB"/>
    <w:rsid w:val="007C7988"/>
    <w:rsid w:val="007D05BE"/>
    <w:rsid w:val="007D07DF"/>
    <w:rsid w:val="007D2B52"/>
    <w:rsid w:val="007D2F6C"/>
    <w:rsid w:val="007D3B81"/>
    <w:rsid w:val="007D420A"/>
    <w:rsid w:val="007D4505"/>
    <w:rsid w:val="007D4547"/>
    <w:rsid w:val="007D4859"/>
    <w:rsid w:val="007D4B6B"/>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40D"/>
    <w:rsid w:val="007E3691"/>
    <w:rsid w:val="007E3D91"/>
    <w:rsid w:val="007E40E9"/>
    <w:rsid w:val="007E420C"/>
    <w:rsid w:val="007E42A3"/>
    <w:rsid w:val="007E4BE0"/>
    <w:rsid w:val="007E4E4F"/>
    <w:rsid w:val="007E4F43"/>
    <w:rsid w:val="007E5498"/>
    <w:rsid w:val="007E58B6"/>
    <w:rsid w:val="007E5B97"/>
    <w:rsid w:val="007E5DD9"/>
    <w:rsid w:val="007E62D0"/>
    <w:rsid w:val="007E62DE"/>
    <w:rsid w:val="007E6345"/>
    <w:rsid w:val="007E6807"/>
    <w:rsid w:val="007E719E"/>
    <w:rsid w:val="007E71AC"/>
    <w:rsid w:val="007E7A67"/>
    <w:rsid w:val="007E7F56"/>
    <w:rsid w:val="007F1B0D"/>
    <w:rsid w:val="007F1B5F"/>
    <w:rsid w:val="007F1C4B"/>
    <w:rsid w:val="007F2239"/>
    <w:rsid w:val="007F23DE"/>
    <w:rsid w:val="007F2F9B"/>
    <w:rsid w:val="007F3BD4"/>
    <w:rsid w:val="007F45E9"/>
    <w:rsid w:val="007F49B4"/>
    <w:rsid w:val="007F5072"/>
    <w:rsid w:val="007F540E"/>
    <w:rsid w:val="007F5BEF"/>
    <w:rsid w:val="007F5C99"/>
    <w:rsid w:val="007F6543"/>
    <w:rsid w:val="007F6B7F"/>
    <w:rsid w:val="007F6BBD"/>
    <w:rsid w:val="007F6BD8"/>
    <w:rsid w:val="007F735B"/>
    <w:rsid w:val="007F7879"/>
    <w:rsid w:val="007F7DC0"/>
    <w:rsid w:val="008005BB"/>
    <w:rsid w:val="0080093F"/>
    <w:rsid w:val="00800957"/>
    <w:rsid w:val="00801917"/>
    <w:rsid w:val="00802416"/>
    <w:rsid w:val="00802B46"/>
    <w:rsid w:val="00802ED1"/>
    <w:rsid w:val="008031AD"/>
    <w:rsid w:val="008031E0"/>
    <w:rsid w:val="00803BCB"/>
    <w:rsid w:val="00804961"/>
    <w:rsid w:val="008058C3"/>
    <w:rsid w:val="00805BDD"/>
    <w:rsid w:val="00806141"/>
    <w:rsid w:val="0080651B"/>
    <w:rsid w:val="0080656F"/>
    <w:rsid w:val="00806673"/>
    <w:rsid w:val="008068DD"/>
    <w:rsid w:val="00806BC7"/>
    <w:rsid w:val="00806D19"/>
    <w:rsid w:val="008070AF"/>
    <w:rsid w:val="00807219"/>
    <w:rsid w:val="008074E2"/>
    <w:rsid w:val="00810091"/>
    <w:rsid w:val="00810987"/>
    <w:rsid w:val="0081103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07"/>
    <w:rsid w:val="008217D5"/>
    <w:rsid w:val="00821EBC"/>
    <w:rsid w:val="00821F5B"/>
    <w:rsid w:val="00822414"/>
    <w:rsid w:val="00823BC0"/>
    <w:rsid w:val="00823EC1"/>
    <w:rsid w:val="00824657"/>
    <w:rsid w:val="008248DC"/>
    <w:rsid w:val="00824F53"/>
    <w:rsid w:val="0082528B"/>
    <w:rsid w:val="008253F6"/>
    <w:rsid w:val="008255A3"/>
    <w:rsid w:val="00825FC2"/>
    <w:rsid w:val="008263D1"/>
    <w:rsid w:val="00826719"/>
    <w:rsid w:val="00826762"/>
    <w:rsid w:val="00826767"/>
    <w:rsid w:val="008269AA"/>
    <w:rsid w:val="00827BDD"/>
    <w:rsid w:val="00827FF2"/>
    <w:rsid w:val="00830256"/>
    <w:rsid w:val="008308B7"/>
    <w:rsid w:val="00831EFB"/>
    <w:rsid w:val="00832053"/>
    <w:rsid w:val="00832D2C"/>
    <w:rsid w:val="00832D62"/>
    <w:rsid w:val="00833ED3"/>
    <w:rsid w:val="00834C06"/>
    <w:rsid w:val="00835A4F"/>
    <w:rsid w:val="00835D93"/>
    <w:rsid w:val="0083687E"/>
    <w:rsid w:val="00837C61"/>
    <w:rsid w:val="00837F8C"/>
    <w:rsid w:val="008405C2"/>
    <w:rsid w:val="00840B43"/>
    <w:rsid w:val="00840D28"/>
    <w:rsid w:val="008418C6"/>
    <w:rsid w:val="00842A5B"/>
    <w:rsid w:val="008433CB"/>
    <w:rsid w:val="00843EF7"/>
    <w:rsid w:val="0084510D"/>
    <w:rsid w:val="00845810"/>
    <w:rsid w:val="00845D07"/>
    <w:rsid w:val="00845DA5"/>
    <w:rsid w:val="0084601B"/>
    <w:rsid w:val="00846254"/>
    <w:rsid w:val="00846EA1"/>
    <w:rsid w:val="00847613"/>
    <w:rsid w:val="00850D0D"/>
    <w:rsid w:val="00851065"/>
    <w:rsid w:val="0085175B"/>
    <w:rsid w:val="0085189A"/>
    <w:rsid w:val="00851F0A"/>
    <w:rsid w:val="00852597"/>
    <w:rsid w:val="008528C8"/>
    <w:rsid w:val="008533BD"/>
    <w:rsid w:val="0085342B"/>
    <w:rsid w:val="008536BE"/>
    <w:rsid w:val="00853876"/>
    <w:rsid w:val="00854322"/>
    <w:rsid w:val="008544E2"/>
    <w:rsid w:val="008553B1"/>
    <w:rsid w:val="00855B44"/>
    <w:rsid w:val="008567C0"/>
    <w:rsid w:val="00856AF6"/>
    <w:rsid w:val="0085715B"/>
    <w:rsid w:val="0085725D"/>
    <w:rsid w:val="0085732F"/>
    <w:rsid w:val="008576B9"/>
    <w:rsid w:val="008606AA"/>
    <w:rsid w:val="00861562"/>
    <w:rsid w:val="00862843"/>
    <w:rsid w:val="00862A29"/>
    <w:rsid w:val="00862EB6"/>
    <w:rsid w:val="00862ED6"/>
    <w:rsid w:val="00863046"/>
    <w:rsid w:val="008632EB"/>
    <w:rsid w:val="00863729"/>
    <w:rsid w:val="00863B65"/>
    <w:rsid w:val="0086469E"/>
    <w:rsid w:val="00864B3A"/>
    <w:rsid w:val="00864D06"/>
    <w:rsid w:val="00864E9F"/>
    <w:rsid w:val="008658B4"/>
    <w:rsid w:val="00865E4B"/>
    <w:rsid w:val="008666D7"/>
    <w:rsid w:val="008667EB"/>
    <w:rsid w:val="0086683F"/>
    <w:rsid w:val="00866984"/>
    <w:rsid w:val="00866CEB"/>
    <w:rsid w:val="00866FF4"/>
    <w:rsid w:val="0086704C"/>
    <w:rsid w:val="008673F4"/>
    <w:rsid w:val="008674CB"/>
    <w:rsid w:val="00867DCF"/>
    <w:rsid w:val="0087064D"/>
    <w:rsid w:val="00871709"/>
    <w:rsid w:val="00872DE7"/>
    <w:rsid w:val="00872E1B"/>
    <w:rsid w:val="00872E8C"/>
    <w:rsid w:val="008733A9"/>
    <w:rsid w:val="008734B3"/>
    <w:rsid w:val="00873611"/>
    <w:rsid w:val="0087396A"/>
    <w:rsid w:val="00873AAA"/>
    <w:rsid w:val="00873D1F"/>
    <w:rsid w:val="008746F4"/>
    <w:rsid w:val="008748B0"/>
    <w:rsid w:val="00875C54"/>
    <w:rsid w:val="0087615A"/>
    <w:rsid w:val="008767F6"/>
    <w:rsid w:val="00876A91"/>
    <w:rsid w:val="00876DD4"/>
    <w:rsid w:val="008808E7"/>
    <w:rsid w:val="008809AC"/>
    <w:rsid w:val="0088167C"/>
    <w:rsid w:val="008818A9"/>
    <w:rsid w:val="00881A04"/>
    <w:rsid w:val="00881A5C"/>
    <w:rsid w:val="008820CA"/>
    <w:rsid w:val="00882E2C"/>
    <w:rsid w:val="0088308F"/>
    <w:rsid w:val="008832E2"/>
    <w:rsid w:val="0088333F"/>
    <w:rsid w:val="00883736"/>
    <w:rsid w:val="00883B21"/>
    <w:rsid w:val="008848C2"/>
    <w:rsid w:val="00884AD2"/>
    <w:rsid w:val="00884E28"/>
    <w:rsid w:val="0088577C"/>
    <w:rsid w:val="00885AF2"/>
    <w:rsid w:val="0088613F"/>
    <w:rsid w:val="0088631F"/>
    <w:rsid w:val="0088638F"/>
    <w:rsid w:val="0088688A"/>
    <w:rsid w:val="00886927"/>
    <w:rsid w:val="00887EBB"/>
    <w:rsid w:val="00887F2D"/>
    <w:rsid w:val="008905A1"/>
    <w:rsid w:val="00890898"/>
    <w:rsid w:val="00890DA7"/>
    <w:rsid w:val="00890EB3"/>
    <w:rsid w:val="008913A9"/>
    <w:rsid w:val="008914E5"/>
    <w:rsid w:val="008915B3"/>
    <w:rsid w:val="00891FE4"/>
    <w:rsid w:val="008920B6"/>
    <w:rsid w:val="00892212"/>
    <w:rsid w:val="0089283F"/>
    <w:rsid w:val="0089363B"/>
    <w:rsid w:val="0089371F"/>
    <w:rsid w:val="00893795"/>
    <w:rsid w:val="008939CD"/>
    <w:rsid w:val="0089487A"/>
    <w:rsid w:val="00894F15"/>
    <w:rsid w:val="008954EA"/>
    <w:rsid w:val="008959B9"/>
    <w:rsid w:val="00897CC4"/>
    <w:rsid w:val="008A039D"/>
    <w:rsid w:val="008A0837"/>
    <w:rsid w:val="008A0EC3"/>
    <w:rsid w:val="008A2000"/>
    <w:rsid w:val="008A2016"/>
    <w:rsid w:val="008A288F"/>
    <w:rsid w:val="008A2D5D"/>
    <w:rsid w:val="008A2EB0"/>
    <w:rsid w:val="008A353C"/>
    <w:rsid w:val="008A3597"/>
    <w:rsid w:val="008A3959"/>
    <w:rsid w:val="008A3D41"/>
    <w:rsid w:val="008A3E3C"/>
    <w:rsid w:val="008A3FD0"/>
    <w:rsid w:val="008A405E"/>
    <w:rsid w:val="008A46E4"/>
    <w:rsid w:val="008A4992"/>
    <w:rsid w:val="008A515B"/>
    <w:rsid w:val="008A5575"/>
    <w:rsid w:val="008A5A8A"/>
    <w:rsid w:val="008A5DD4"/>
    <w:rsid w:val="008A6517"/>
    <w:rsid w:val="008A7993"/>
    <w:rsid w:val="008B00E4"/>
    <w:rsid w:val="008B02AF"/>
    <w:rsid w:val="008B0391"/>
    <w:rsid w:val="008B07DE"/>
    <w:rsid w:val="008B0821"/>
    <w:rsid w:val="008B0B5B"/>
    <w:rsid w:val="008B1135"/>
    <w:rsid w:val="008B24C7"/>
    <w:rsid w:val="008B2702"/>
    <w:rsid w:val="008B30C5"/>
    <w:rsid w:val="008B31AA"/>
    <w:rsid w:val="008B355F"/>
    <w:rsid w:val="008B405A"/>
    <w:rsid w:val="008B4291"/>
    <w:rsid w:val="008B6E01"/>
    <w:rsid w:val="008B75B2"/>
    <w:rsid w:val="008B76D8"/>
    <w:rsid w:val="008B7B1E"/>
    <w:rsid w:val="008B7D3D"/>
    <w:rsid w:val="008B7EA4"/>
    <w:rsid w:val="008C0619"/>
    <w:rsid w:val="008C0649"/>
    <w:rsid w:val="008C07AA"/>
    <w:rsid w:val="008C0BA8"/>
    <w:rsid w:val="008C126C"/>
    <w:rsid w:val="008C13E4"/>
    <w:rsid w:val="008C1579"/>
    <w:rsid w:val="008C19D5"/>
    <w:rsid w:val="008C2CAE"/>
    <w:rsid w:val="008C2D74"/>
    <w:rsid w:val="008C307F"/>
    <w:rsid w:val="008C31E1"/>
    <w:rsid w:val="008C35BD"/>
    <w:rsid w:val="008C3903"/>
    <w:rsid w:val="008C39C2"/>
    <w:rsid w:val="008C3BE4"/>
    <w:rsid w:val="008C4100"/>
    <w:rsid w:val="008C4EB1"/>
    <w:rsid w:val="008C514F"/>
    <w:rsid w:val="008C5D68"/>
    <w:rsid w:val="008C6080"/>
    <w:rsid w:val="008C6109"/>
    <w:rsid w:val="008C6C13"/>
    <w:rsid w:val="008C7E7E"/>
    <w:rsid w:val="008D0140"/>
    <w:rsid w:val="008D18B2"/>
    <w:rsid w:val="008D1B63"/>
    <w:rsid w:val="008D1B70"/>
    <w:rsid w:val="008D1EC1"/>
    <w:rsid w:val="008D211E"/>
    <w:rsid w:val="008D21C6"/>
    <w:rsid w:val="008D2999"/>
    <w:rsid w:val="008D31D7"/>
    <w:rsid w:val="008D350C"/>
    <w:rsid w:val="008D39AE"/>
    <w:rsid w:val="008D3BD1"/>
    <w:rsid w:val="008D3D8B"/>
    <w:rsid w:val="008D41CA"/>
    <w:rsid w:val="008D4679"/>
    <w:rsid w:val="008D494E"/>
    <w:rsid w:val="008D5328"/>
    <w:rsid w:val="008D5AA3"/>
    <w:rsid w:val="008D5E53"/>
    <w:rsid w:val="008D619E"/>
    <w:rsid w:val="008D6AA6"/>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1C5"/>
    <w:rsid w:val="008E3AAE"/>
    <w:rsid w:val="008E3B89"/>
    <w:rsid w:val="008E41D5"/>
    <w:rsid w:val="008E5940"/>
    <w:rsid w:val="008E596C"/>
    <w:rsid w:val="008E67E7"/>
    <w:rsid w:val="008E6E5B"/>
    <w:rsid w:val="008E7120"/>
    <w:rsid w:val="008E71FA"/>
    <w:rsid w:val="008E753F"/>
    <w:rsid w:val="008E771C"/>
    <w:rsid w:val="008E773E"/>
    <w:rsid w:val="008E7A7B"/>
    <w:rsid w:val="008F0139"/>
    <w:rsid w:val="008F0836"/>
    <w:rsid w:val="008F0B37"/>
    <w:rsid w:val="008F11C5"/>
    <w:rsid w:val="008F15CC"/>
    <w:rsid w:val="008F175C"/>
    <w:rsid w:val="008F17AD"/>
    <w:rsid w:val="008F1F50"/>
    <w:rsid w:val="008F1FF5"/>
    <w:rsid w:val="008F216C"/>
    <w:rsid w:val="008F2E0B"/>
    <w:rsid w:val="008F2E6B"/>
    <w:rsid w:val="008F30D0"/>
    <w:rsid w:val="008F44D9"/>
    <w:rsid w:val="008F594C"/>
    <w:rsid w:val="008F59F5"/>
    <w:rsid w:val="008F5C79"/>
    <w:rsid w:val="008F5C9D"/>
    <w:rsid w:val="008F627D"/>
    <w:rsid w:val="008F6988"/>
    <w:rsid w:val="008F6B2A"/>
    <w:rsid w:val="008F6B3E"/>
    <w:rsid w:val="008F6CFD"/>
    <w:rsid w:val="008F6F47"/>
    <w:rsid w:val="008F7155"/>
    <w:rsid w:val="008F7417"/>
    <w:rsid w:val="0090018D"/>
    <w:rsid w:val="00900235"/>
    <w:rsid w:val="0090158C"/>
    <w:rsid w:val="00902C75"/>
    <w:rsid w:val="00903D79"/>
    <w:rsid w:val="00903E05"/>
    <w:rsid w:val="009041BB"/>
    <w:rsid w:val="00904243"/>
    <w:rsid w:val="00904A29"/>
    <w:rsid w:val="00904FA2"/>
    <w:rsid w:val="0090504F"/>
    <w:rsid w:val="009050FA"/>
    <w:rsid w:val="00905462"/>
    <w:rsid w:val="00905C18"/>
    <w:rsid w:val="00906BBA"/>
    <w:rsid w:val="009077D0"/>
    <w:rsid w:val="00910F40"/>
    <w:rsid w:val="0091269E"/>
    <w:rsid w:val="00912A05"/>
    <w:rsid w:val="00912AA2"/>
    <w:rsid w:val="00914A8B"/>
    <w:rsid w:val="00914BA0"/>
    <w:rsid w:val="00914F02"/>
    <w:rsid w:val="00915376"/>
    <w:rsid w:val="00915456"/>
    <w:rsid w:val="009158EA"/>
    <w:rsid w:val="0091597E"/>
    <w:rsid w:val="00916473"/>
    <w:rsid w:val="00916713"/>
    <w:rsid w:val="009178D1"/>
    <w:rsid w:val="0092149D"/>
    <w:rsid w:val="009214C8"/>
    <w:rsid w:val="00921871"/>
    <w:rsid w:val="00922052"/>
    <w:rsid w:val="00922275"/>
    <w:rsid w:val="009226D3"/>
    <w:rsid w:val="0092393B"/>
    <w:rsid w:val="00923D82"/>
    <w:rsid w:val="00924189"/>
    <w:rsid w:val="009249F6"/>
    <w:rsid w:val="00925472"/>
    <w:rsid w:val="009255D9"/>
    <w:rsid w:val="009259C0"/>
    <w:rsid w:val="00925BD4"/>
    <w:rsid w:val="009263AE"/>
    <w:rsid w:val="00927EEA"/>
    <w:rsid w:val="00931429"/>
    <w:rsid w:val="009318D1"/>
    <w:rsid w:val="00932148"/>
    <w:rsid w:val="009322C1"/>
    <w:rsid w:val="00932D60"/>
    <w:rsid w:val="00932FAD"/>
    <w:rsid w:val="009332BA"/>
    <w:rsid w:val="00934386"/>
    <w:rsid w:val="009349B1"/>
    <w:rsid w:val="00935D12"/>
    <w:rsid w:val="0093607B"/>
    <w:rsid w:val="00936CBD"/>
    <w:rsid w:val="00937318"/>
    <w:rsid w:val="00937813"/>
    <w:rsid w:val="0093796E"/>
    <w:rsid w:val="00937AF9"/>
    <w:rsid w:val="00940272"/>
    <w:rsid w:val="009407AC"/>
    <w:rsid w:val="00940BBB"/>
    <w:rsid w:val="0094131B"/>
    <w:rsid w:val="00941C0D"/>
    <w:rsid w:val="009424AD"/>
    <w:rsid w:val="00943A67"/>
    <w:rsid w:val="00944015"/>
    <w:rsid w:val="00944A53"/>
    <w:rsid w:val="00944F76"/>
    <w:rsid w:val="00945FE3"/>
    <w:rsid w:val="0094657D"/>
    <w:rsid w:val="00946842"/>
    <w:rsid w:val="00946931"/>
    <w:rsid w:val="00946E58"/>
    <w:rsid w:val="0094743B"/>
    <w:rsid w:val="00947C26"/>
    <w:rsid w:val="00947FDF"/>
    <w:rsid w:val="00950FB4"/>
    <w:rsid w:val="00952539"/>
    <w:rsid w:val="00952541"/>
    <w:rsid w:val="00952722"/>
    <w:rsid w:val="00952831"/>
    <w:rsid w:val="009528B4"/>
    <w:rsid w:val="00952EBA"/>
    <w:rsid w:val="009540D7"/>
    <w:rsid w:val="009547BF"/>
    <w:rsid w:val="00954EFE"/>
    <w:rsid w:val="0095540D"/>
    <w:rsid w:val="00955DFD"/>
    <w:rsid w:val="009569FE"/>
    <w:rsid w:val="00956DD7"/>
    <w:rsid w:val="009574F8"/>
    <w:rsid w:val="009577CD"/>
    <w:rsid w:val="00960167"/>
    <w:rsid w:val="00960279"/>
    <w:rsid w:val="00960561"/>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67E84"/>
    <w:rsid w:val="00970605"/>
    <w:rsid w:val="009708B8"/>
    <w:rsid w:val="00970C43"/>
    <w:rsid w:val="009711AF"/>
    <w:rsid w:val="009716B6"/>
    <w:rsid w:val="0097387F"/>
    <w:rsid w:val="009738AE"/>
    <w:rsid w:val="00974129"/>
    <w:rsid w:val="00974770"/>
    <w:rsid w:val="0097481C"/>
    <w:rsid w:val="00975270"/>
    <w:rsid w:val="0097554A"/>
    <w:rsid w:val="00975B2F"/>
    <w:rsid w:val="009766B2"/>
    <w:rsid w:val="00976EC0"/>
    <w:rsid w:val="00976ECF"/>
    <w:rsid w:val="0097739B"/>
    <w:rsid w:val="009778EE"/>
    <w:rsid w:val="0098005A"/>
    <w:rsid w:val="009808FC"/>
    <w:rsid w:val="00980A09"/>
    <w:rsid w:val="009819AA"/>
    <w:rsid w:val="00982414"/>
    <w:rsid w:val="00982ABD"/>
    <w:rsid w:val="009839A6"/>
    <w:rsid w:val="00983A27"/>
    <w:rsid w:val="00983A64"/>
    <w:rsid w:val="009842F1"/>
    <w:rsid w:val="009845A5"/>
    <w:rsid w:val="0098559D"/>
    <w:rsid w:val="00985637"/>
    <w:rsid w:val="00985E91"/>
    <w:rsid w:val="00985FEB"/>
    <w:rsid w:val="0098630F"/>
    <w:rsid w:val="00986C13"/>
    <w:rsid w:val="00986DF3"/>
    <w:rsid w:val="00986E90"/>
    <w:rsid w:val="00986EB5"/>
    <w:rsid w:val="00986EFA"/>
    <w:rsid w:val="009870B1"/>
    <w:rsid w:val="009876B2"/>
    <w:rsid w:val="00987816"/>
    <w:rsid w:val="00987D4C"/>
    <w:rsid w:val="00987D7A"/>
    <w:rsid w:val="00987E6D"/>
    <w:rsid w:val="0099004F"/>
    <w:rsid w:val="00990094"/>
    <w:rsid w:val="00990506"/>
    <w:rsid w:val="00990A14"/>
    <w:rsid w:val="00990A92"/>
    <w:rsid w:val="0099176A"/>
    <w:rsid w:val="0099197F"/>
    <w:rsid w:val="009919E6"/>
    <w:rsid w:val="00991AC0"/>
    <w:rsid w:val="009921DC"/>
    <w:rsid w:val="009924D3"/>
    <w:rsid w:val="00992A2D"/>
    <w:rsid w:val="00992C71"/>
    <w:rsid w:val="00992D03"/>
    <w:rsid w:val="009930E1"/>
    <w:rsid w:val="0099370F"/>
    <w:rsid w:val="00993AE6"/>
    <w:rsid w:val="00993B88"/>
    <w:rsid w:val="00993C56"/>
    <w:rsid w:val="00994328"/>
    <w:rsid w:val="00994504"/>
    <w:rsid w:val="00994A97"/>
    <w:rsid w:val="00995404"/>
    <w:rsid w:val="00995C73"/>
    <w:rsid w:val="009966EE"/>
    <w:rsid w:val="00996D44"/>
    <w:rsid w:val="00996F3E"/>
    <w:rsid w:val="009A04D7"/>
    <w:rsid w:val="009A136D"/>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A79E0"/>
    <w:rsid w:val="009B0A8D"/>
    <w:rsid w:val="009B0F9E"/>
    <w:rsid w:val="009B1433"/>
    <w:rsid w:val="009B1CEE"/>
    <w:rsid w:val="009B24BE"/>
    <w:rsid w:val="009B3172"/>
    <w:rsid w:val="009B3250"/>
    <w:rsid w:val="009B33A9"/>
    <w:rsid w:val="009B3559"/>
    <w:rsid w:val="009B37AC"/>
    <w:rsid w:val="009B3C23"/>
    <w:rsid w:val="009B3F39"/>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2A01"/>
    <w:rsid w:val="009C3082"/>
    <w:rsid w:val="009C3816"/>
    <w:rsid w:val="009C3DDC"/>
    <w:rsid w:val="009C3FBC"/>
    <w:rsid w:val="009C4099"/>
    <w:rsid w:val="009C4CC7"/>
    <w:rsid w:val="009C5CDD"/>
    <w:rsid w:val="009C6318"/>
    <w:rsid w:val="009C6723"/>
    <w:rsid w:val="009C68CA"/>
    <w:rsid w:val="009C7416"/>
    <w:rsid w:val="009D0C42"/>
    <w:rsid w:val="009D0EBE"/>
    <w:rsid w:val="009D0FB9"/>
    <w:rsid w:val="009D1E07"/>
    <w:rsid w:val="009D250A"/>
    <w:rsid w:val="009D2923"/>
    <w:rsid w:val="009D2CB5"/>
    <w:rsid w:val="009D38A5"/>
    <w:rsid w:val="009D3D32"/>
    <w:rsid w:val="009D42DD"/>
    <w:rsid w:val="009D44F2"/>
    <w:rsid w:val="009D4A38"/>
    <w:rsid w:val="009D4EAB"/>
    <w:rsid w:val="009D5026"/>
    <w:rsid w:val="009D66B0"/>
    <w:rsid w:val="009D677D"/>
    <w:rsid w:val="009D6CA9"/>
    <w:rsid w:val="009D6E5D"/>
    <w:rsid w:val="009D741C"/>
    <w:rsid w:val="009D75AB"/>
    <w:rsid w:val="009D7CB1"/>
    <w:rsid w:val="009E02D4"/>
    <w:rsid w:val="009E17D8"/>
    <w:rsid w:val="009E1888"/>
    <w:rsid w:val="009E1928"/>
    <w:rsid w:val="009E1BA7"/>
    <w:rsid w:val="009E2A81"/>
    <w:rsid w:val="009E2D19"/>
    <w:rsid w:val="009E32CE"/>
    <w:rsid w:val="009E401C"/>
    <w:rsid w:val="009E413B"/>
    <w:rsid w:val="009E4279"/>
    <w:rsid w:val="009E4D44"/>
    <w:rsid w:val="009E4FA6"/>
    <w:rsid w:val="009E568E"/>
    <w:rsid w:val="009E571E"/>
    <w:rsid w:val="009E666C"/>
    <w:rsid w:val="009E6C08"/>
    <w:rsid w:val="009E73E1"/>
    <w:rsid w:val="009E7864"/>
    <w:rsid w:val="009E7A39"/>
    <w:rsid w:val="009F0072"/>
    <w:rsid w:val="009F00AA"/>
    <w:rsid w:val="009F00FE"/>
    <w:rsid w:val="009F0589"/>
    <w:rsid w:val="009F0764"/>
    <w:rsid w:val="009F11F8"/>
    <w:rsid w:val="009F196A"/>
    <w:rsid w:val="009F2603"/>
    <w:rsid w:val="009F41F0"/>
    <w:rsid w:val="009F4516"/>
    <w:rsid w:val="009F474D"/>
    <w:rsid w:val="009F4A8B"/>
    <w:rsid w:val="009F5037"/>
    <w:rsid w:val="009F53B4"/>
    <w:rsid w:val="009F5B58"/>
    <w:rsid w:val="009F5EE2"/>
    <w:rsid w:val="009F65FF"/>
    <w:rsid w:val="009F6667"/>
    <w:rsid w:val="009F6778"/>
    <w:rsid w:val="009F6BE1"/>
    <w:rsid w:val="009F7146"/>
    <w:rsid w:val="009F724E"/>
    <w:rsid w:val="009F738F"/>
    <w:rsid w:val="009F73C9"/>
    <w:rsid w:val="00A00657"/>
    <w:rsid w:val="00A00C1F"/>
    <w:rsid w:val="00A00DC4"/>
    <w:rsid w:val="00A00FBA"/>
    <w:rsid w:val="00A012ED"/>
    <w:rsid w:val="00A01950"/>
    <w:rsid w:val="00A01FF9"/>
    <w:rsid w:val="00A028B1"/>
    <w:rsid w:val="00A0312C"/>
    <w:rsid w:val="00A03241"/>
    <w:rsid w:val="00A04296"/>
    <w:rsid w:val="00A0442C"/>
    <w:rsid w:val="00A04813"/>
    <w:rsid w:val="00A04FA1"/>
    <w:rsid w:val="00A05786"/>
    <w:rsid w:val="00A057B8"/>
    <w:rsid w:val="00A05AB7"/>
    <w:rsid w:val="00A06B8D"/>
    <w:rsid w:val="00A06CC9"/>
    <w:rsid w:val="00A07024"/>
    <w:rsid w:val="00A07325"/>
    <w:rsid w:val="00A07391"/>
    <w:rsid w:val="00A074C4"/>
    <w:rsid w:val="00A0791C"/>
    <w:rsid w:val="00A07E2B"/>
    <w:rsid w:val="00A10421"/>
    <w:rsid w:val="00A1068D"/>
    <w:rsid w:val="00A11128"/>
    <w:rsid w:val="00A11339"/>
    <w:rsid w:val="00A11EEC"/>
    <w:rsid w:val="00A12261"/>
    <w:rsid w:val="00A12CB5"/>
    <w:rsid w:val="00A12E5C"/>
    <w:rsid w:val="00A12FAE"/>
    <w:rsid w:val="00A1310F"/>
    <w:rsid w:val="00A13414"/>
    <w:rsid w:val="00A135AE"/>
    <w:rsid w:val="00A1367C"/>
    <w:rsid w:val="00A1435B"/>
    <w:rsid w:val="00A14E05"/>
    <w:rsid w:val="00A155C3"/>
    <w:rsid w:val="00A155EB"/>
    <w:rsid w:val="00A15D0B"/>
    <w:rsid w:val="00A162F4"/>
    <w:rsid w:val="00A165CC"/>
    <w:rsid w:val="00A16809"/>
    <w:rsid w:val="00A16871"/>
    <w:rsid w:val="00A16A75"/>
    <w:rsid w:val="00A16F92"/>
    <w:rsid w:val="00A1778E"/>
    <w:rsid w:val="00A17896"/>
    <w:rsid w:val="00A17D72"/>
    <w:rsid w:val="00A203C7"/>
    <w:rsid w:val="00A204A7"/>
    <w:rsid w:val="00A20683"/>
    <w:rsid w:val="00A20E2F"/>
    <w:rsid w:val="00A21F82"/>
    <w:rsid w:val="00A2284C"/>
    <w:rsid w:val="00A23677"/>
    <w:rsid w:val="00A23740"/>
    <w:rsid w:val="00A2374E"/>
    <w:rsid w:val="00A23AAC"/>
    <w:rsid w:val="00A2413E"/>
    <w:rsid w:val="00A24862"/>
    <w:rsid w:val="00A24CCC"/>
    <w:rsid w:val="00A24EAE"/>
    <w:rsid w:val="00A251F6"/>
    <w:rsid w:val="00A257AC"/>
    <w:rsid w:val="00A25ABB"/>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8FD"/>
    <w:rsid w:val="00A364E3"/>
    <w:rsid w:val="00A36AC5"/>
    <w:rsid w:val="00A3720B"/>
    <w:rsid w:val="00A37459"/>
    <w:rsid w:val="00A37833"/>
    <w:rsid w:val="00A378ED"/>
    <w:rsid w:val="00A37FBE"/>
    <w:rsid w:val="00A37FF4"/>
    <w:rsid w:val="00A400F9"/>
    <w:rsid w:val="00A40141"/>
    <w:rsid w:val="00A40DC9"/>
    <w:rsid w:val="00A4105A"/>
    <w:rsid w:val="00A41E86"/>
    <w:rsid w:val="00A42262"/>
    <w:rsid w:val="00A4275A"/>
    <w:rsid w:val="00A42850"/>
    <w:rsid w:val="00A4386E"/>
    <w:rsid w:val="00A43FB4"/>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0BDF"/>
    <w:rsid w:val="00A511FC"/>
    <w:rsid w:val="00A518DE"/>
    <w:rsid w:val="00A5247F"/>
    <w:rsid w:val="00A527AC"/>
    <w:rsid w:val="00A5309F"/>
    <w:rsid w:val="00A53907"/>
    <w:rsid w:val="00A53A51"/>
    <w:rsid w:val="00A5418F"/>
    <w:rsid w:val="00A549AC"/>
    <w:rsid w:val="00A54AC8"/>
    <w:rsid w:val="00A5509C"/>
    <w:rsid w:val="00A55620"/>
    <w:rsid w:val="00A557D1"/>
    <w:rsid w:val="00A5677A"/>
    <w:rsid w:val="00A568A8"/>
    <w:rsid w:val="00A5726D"/>
    <w:rsid w:val="00A57C55"/>
    <w:rsid w:val="00A60124"/>
    <w:rsid w:val="00A60216"/>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90C"/>
    <w:rsid w:val="00A741A7"/>
    <w:rsid w:val="00A743C5"/>
    <w:rsid w:val="00A7450F"/>
    <w:rsid w:val="00A74919"/>
    <w:rsid w:val="00A749E3"/>
    <w:rsid w:val="00A7518E"/>
    <w:rsid w:val="00A7536A"/>
    <w:rsid w:val="00A75949"/>
    <w:rsid w:val="00A75A8F"/>
    <w:rsid w:val="00A75E68"/>
    <w:rsid w:val="00A777D4"/>
    <w:rsid w:val="00A777FE"/>
    <w:rsid w:val="00A779A8"/>
    <w:rsid w:val="00A80236"/>
    <w:rsid w:val="00A80AC5"/>
    <w:rsid w:val="00A82C6E"/>
    <w:rsid w:val="00A8319E"/>
    <w:rsid w:val="00A843D1"/>
    <w:rsid w:val="00A844F4"/>
    <w:rsid w:val="00A84C2B"/>
    <w:rsid w:val="00A85C78"/>
    <w:rsid w:val="00A860B5"/>
    <w:rsid w:val="00A86153"/>
    <w:rsid w:val="00A8665B"/>
    <w:rsid w:val="00A86706"/>
    <w:rsid w:val="00A868A3"/>
    <w:rsid w:val="00A86D91"/>
    <w:rsid w:val="00A86FC8"/>
    <w:rsid w:val="00A875BA"/>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33"/>
    <w:rsid w:val="00A970A7"/>
    <w:rsid w:val="00A9775D"/>
    <w:rsid w:val="00AA0D54"/>
    <w:rsid w:val="00AA1A5B"/>
    <w:rsid w:val="00AA1D2C"/>
    <w:rsid w:val="00AA2205"/>
    <w:rsid w:val="00AA351F"/>
    <w:rsid w:val="00AA3708"/>
    <w:rsid w:val="00AA380C"/>
    <w:rsid w:val="00AA3B67"/>
    <w:rsid w:val="00AA3C22"/>
    <w:rsid w:val="00AA3F77"/>
    <w:rsid w:val="00AA402F"/>
    <w:rsid w:val="00AA403B"/>
    <w:rsid w:val="00AA42BA"/>
    <w:rsid w:val="00AA47B2"/>
    <w:rsid w:val="00AA52B7"/>
    <w:rsid w:val="00AB0185"/>
    <w:rsid w:val="00AB0ACF"/>
    <w:rsid w:val="00AB1657"/>
    <w:rsid w:val="00AB1C93"/>
    <w:rsid w:val="00AB2462"/>
    <w:rsid w:val="00AB2539"/>
    <w:rsid w:val="00AB2F78"/>
    <w:rsid w:val="00AB30FD"/>
    <w:rsid w:val="00AB37D4"/>
    <w:rsid w:val="00AB39D7"/>
    <w:rsid w:val="00AB410F"/>
    <w:rsid w:val="00AB4289"/>
    <w:rsid w:val="00AB4B63"/>
    <w:rsid w:val="00AB4B9A"/>
    <w:rsid w:val="00AB5BA3"/>
    <w:rsid w:val="00AB5EB9"/>
    <w:rsid w:val="00AB6430"/>
    <w:rsid w:val="00AB723B"/>
    <w:rsid w:val="00AB7638"/>
    <w:rsid w:val="00AC009C"/>
    <w:rsid w:val="00AC07A3"/>
    <w:rsid w:val="00AC0B1A"/>
    <w:rsid w:val="00AC0BC9"/>
    <w:rsid w:val="00AC0E7A"/>
    <w:rsid w:val="00AC11BE"/>
    <w:rsid w:val="00AC2CE2"/>
    <w:rsid w:val="00AC33BD"/>
    <w:rsid w:val="00AC4074"/>
    <w:rsid w:val="00AC4733"/>
    <w:rsid w:val="00AC4DF8"/>
    <w:rsid w:val="00AC5403"/>
    <w:rsid w:val="00AC54B9"/>
    <w:rsid w:val="00AC54FA"/>
    <w:rsid w:val="00AC5F46"/>
    <w:rsid w:val="00AC613C"/>
    <w:rsid w:val="00AC617C"/>
    <w:rsid w:val="00AC6657"/>
    <w:rsid w:val="00AC6D2F"/>
    <w:rsid w:val="00AD01CB"/>
    <w:rsid w:val="00AD08B6"/>
    <w:rsid w:val="00AD0B28"/>
    <w:rsid w:val="00AD0C4E"/>
    <w:rsid w:val="00AD0EF9"/>
    <w:rsid w:val="00AD17DC"/>
    <w:rsid w:val="00AD2BE1"/>
    <w:rsid w:val="00AD2C80"/>
    <w:rsid w:val="00AD2CEE"/>
    <w:rsid w:val="00AD2DCB"/>
    <w:rsid w:val="00AD37D8"/>
    <w:rsid w:val="00AD3959"/>
    <w:rsid w:val="00AD3A8A"/>
    <w:rsid w:val="00AD3B56"/>
    <w:rsid w:val="00AD3D8E"/>
    <w:rsid w:val="00AD452B"/>
    <w:rsid w:val="00AD5EB6"/>
    <w:rsid w:val="00AD5F6E"/>
    <w:rsid w:val="00AD751F"/>
    <w:rsid w:val="00AE0294"/>
    <w:rsid w:val="00AE06B1"/>
    <w:rsid w:val="00AE096F"/>
    <w:rsid w:val="00AE0E46"/>
    <w:rsid w:val="00AE1269"/>
    <w:rsid w:val="00AE1EA1"/>
    <w:rsid w:val="00AE2104"/>
    <w:rsid w:val="00AE21AD"/>
    <w:rsid w:val="00AE2960"/>
    <w:rsid w:val="00AE2EE7"/>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04F"/>
    <w:rsid w:val="00B00275"/>
    <w:rsid w:val="00B0083F"/>
    <w:rsid w:val="00B00FA8"/>
    <w:rsid w:val="00B0130E"/>
    <w:rsid w:val="00B013E2"/>
    <w:rsid w:val="00B02413"/>
    <w:rsid w:val="00B024B4"/>
    <w:rsid w:val="00B02897"/>
    <w:rsid w:val="00B03015"/>
    <w:rsid w:val="00B03615"/>
    <w:rsid w:val="00B039C7"/>
    <w:rsid w:val="00B046C7"/>
    <w:rsid w:val="00B04E1E"/>
    <w:rsid w:val="00B05ED1"/>
    <w:rsid w:val="00B060DA"/>
    <w:rsid w:val="00B0621D"/>
    <w:rsid w:val="00B0699C"/>
    <w:rsid w:val="00B06ACF"/>
    <w:rsid w:val="00B0710B"/>
    <w:rsid w:val="00B073E1"/>
    <w:rsid w:val="00B07972"/>
    <w:rsid w:val="00B10698"/>
    <w:rsid w:val="00B10FC3"/>
    <w:rsid w:val="00B111E2"/>
    <w:rsid w:val="00B111EE"/>
    <w:rsid w:val="00B11C89"/>
    <w:rsid w:val="00B11F0E"/>
    <w:rsid w:val="00B12116"/>
    <w:rsid w:val="00B1247B"/>
    <w:rsid w:val="00B12E97"/>
    <w:rsid w:val="00B13669"/>
    <w:rsid w:val="00B1384D"/>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704"/>
    <w:rsid w:val="00B3389C"/>
    <w:rsid w:val="00B3426C"/>
    <w:rsid w:val="00B35709"/>
    <w:rsid w:val="00B3572B"/>
    <w:rsid w:val="00B35E49"/>
    <w:rsid w:val="00B36581"/>
    <w:rsid w:val="00B369D6"/>
    <w:rsid w:val="00B36B74"/>
    <w:rsid w:val="00B3793A"/>
    <w:rsid w:val="00B37E0F"/>
    <w:rsid w:val="00B37EC7"/>
    <w:rsid w:val="00B4179D"/>
    <w:rsid w:val="00B41E5E"/>
    <w:rsid w:val="00B42453"/>
    <w:rsid w:val="00B439CC"/>
    <w:rsid w:val="00B43CDC"/>
    <w:rsid w:val="00B43E99"/>
    <w:rsid w:val="00B44165"/>
    <w:rsid w:val="00B44A80"/>
    <w:rsid w:val="00B44BA9"/>
    <w:rsid w:val="00B45612"/>
    <w:rsid w:val="00B456AC"/>
    <w:rsid w:val="00B45BAA"/>
    <w:rsid w:val="00B463E3"/>
    <w:rsid w:val="00B46A43"/>
    <w:rsid w:val="00B4740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E71"/>
    <w:rsid w:val="00B603D6"/>
    <w:rsid w:val="00B604FF"/>
    <w:rsid w:val="00B60519"/>
    <w:rsid w:val="00B6066F"/>
    <w:rsid w:val="00B606DD"/>
    <w:rsid w:val="00B61542"/>
    <w:rsid w:val="00B6270B"/>
    <w:rsid w:val="00B6270E"/>
    <w:rsid w:val="00B62CAC"/>
    <w:rsid w:val="00B62F9E"/>
    <w:rsid w:val="00B62FF2"/>
    <w:rsid w:val="00B63040"/>
    <w:rsid w:val="00B6304E"/>
    <w:rsid w:val="00B634B8"/>
    <w:rsid w:val="00B635C3"/>
    <w:rsid w:val="00B63A44"/>
    <w:rsid w:val="00B6430C"/>
    <w:rsid w:val="00B6458E"/>
    <w:rsid w:val="00B64B6B"/>
    <w:rsid w:val="00B6568B"/>
    <w:rsid w:val="00B65BD2"/>
    <w:rsid w:val="00B65EDB"/>
    <w:rsid w:val="00B662BA"/>
    <w:rsid w:val="00B66466"/>
    <w:rsid w:val="00B66C8E"/>
    <w:rsid w:val="00B67016"/>
    <w:rsid w:val="00B67A5B"/>
    <w:rsid w:val="00B70FE7"/>
    <w:rsid w:val="00B717F7"/>
    <w:rsid w:val="00B71C4D"/>
    <w:rsid w:val="00B72375"/>
    <w:rsid w:val="00B73AAA"/>
    <w:rsid w:val="00B745C4"/>
    <w:rsid w:val="00B74685"/>
    <w:rsid w:val="00B762CA"/>
    <w:rsid w:val="00B80729"/>
    <w:rsid w:val="00B80A5B"/>
    <w:rsid w:val="00B80C93"/>
    <w:rsid w:val="00B80DD4"/>
    <w:rsid w:val="00B8107E"/>
    <w:rsid w:val="00B819BA"/>
    <w:rsid w:val="00B820B3"/>
    <w:rsid w:val="00B82567"/>
    <w:rsid w:val="00B82922"/>
    <w:rsid w:val="00B830FA"/>
    <w:rsid w:val="00B83982"/>
    <w:rsid w:val="00B83DDD"/>
    <w:rsid w:val="00B8406E"/>
    <w:rsid w:val="00B844AC"/>
    <w:rsid w:val="00B8509C"/>
    <w:rsid w:val="00B85536"/>
    <w:rsid w:val="00B85776"/>
    <w:rsid w:val="00B8719E"/>
    <w:rsid w:val="00B87E0A"/>
    <w:rsid w:val="00B901EC"/>
    <w:rsid w:val="00B90662"/>
    <w:rsid w:val="00B90C8C"/>
    <w:rsid w:val="00B90FBA"/>
    <w:rsid w:val="00B9171E"/>
    <w:rsid w:val="00B9343B"/>
    <w:rsid w:val="00B93E81"/>
    <w:rsid w:val="00B9422D"/>
    <w:rsid w:val="00B94382"/>
    <w:rsid w:val="00B951AB"/>
    <w:rsid w:val="00B95519"/>
    <w:rsid w:val="00B9555C"/>
    <w:rsid w:val="00B95CB4"/>
    <w:rsid w:val="00B95EE3"/>
    <w:rsid w:val="00B965F0"/>
    <w:rsid w:val="00B967C4"/>
    <w:rsid w:val="00B97141"/>
    <w:rsid w:val="00BA06A8"/>
    <w:rsid w:val="00BA163C"/>
    <w:rsid w:val="00BA1801"/>
    <w:rsid w:val="00BA195D"/>
    <w:rsid w:val="00BA1F1E"/>
    <w:rsid w:val="00BA2128"/>
    <w:rsid w:val="00BA2624"/>
    <w:rsid w:val="00BA33E2"/>
    <w:rsid w:val="00BA3D56"/>
    <w:rsid w:val="00BA4146"/>
    <w:rsid w:val="00BA41FB"/>
    <w:rsid w:val="00BA4720"/>
    <w:rsid w:val="00BA4C27"/>
    <w:rsid w:val="00BA4F50"/>
    <w:rsid w:val="00BA4FA5"/>
    <w:rsid w:val="00BA50DA"/>
    <w:rsid w:val="00BA55C3"/>
    <w:rsid w:val="00BA5F7B"/>
    <w:rsid w:val="00BA761A"/>
    <w:rsid w:val="00BA7925"/>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408"/>
    <w:rsid w:val="00BB69F7"/>
    <w:rsid w:val="00BB6E8D"/>
    <w:rsid w:val="00BB6EB0"/>
    <w:rsid w:val="00BB7605"/>
    <w:rsid w:val="00BC0133"/>
    <w:rsid w:val="00BC03EA"/>
    <w:rsid w:val="00BC0968"/>
    <w:rsid w:val="00BC190E"/>
    <w:rsid w:val="00BC1ABD"/>
    <w:rsid w:val="00BC2726"/>
    <w:rsid w:val="00BC2DFC"/>
    <w:rsid w:val="00BC3CDA"/>
    <w:rsid w:val="00BC469E"/>
    <w:rsid w:val="00BC52FD"/>
    <w:rsid w:val="00BC6199"/>
    <w:rsid w:val="00BC63DD"/>
    <w:rsid w:val="00BC7607"/>
    <w:rsid w:val="00BD0415"/>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CC9"/>
    <w:rsid w:val="00BD7E04"/>
    <w:rsid w:val="00BD7FAC"/>
    <w:rsid w:val="00BE099D"/>
    <w:rsid w:val="00BE0A67"/>
    <w:rsid w:val="00BE0ACC"/>
    <w:rsid w:val="00BE0E0D"/>
    <w:rsid w:val="00BE1102"/>
    <w:rsid w:val="00BE200A"/>
    <w:rsid w:val="00BE239D"/>
    <w:rsid w:val="00BE31BF"/>
    <w:rsid w:val="00BE3A0A"/>
    <w:rsid w:val="00BE3AC6"/>
    <w:rsid w:val="00BE3C4B"/>
    <w:rsid w:val="00BE5A1E"/>
    <w:rsid w:val="00BE60AE"/>
    <w:rsid w:val="00BE62E2"/>
    <w:rsid w:val="00BE6E1C"/>
    <w:rsid w:val="00BE6FAF"/>
    <w:rsid w:val="00BE72A1"/>
    <w:rsid w:val="00BE73AD"/>
    <w:rsid w:val="00BE7B00"/>
    <w:rsid w:val="00BE7DD2"/>
    <w:rsid w:val="00BE7FF7"/>
    <w:rsid w:val="00BF0268"/>
    <w:rsid w:val="00BF06BA"/>
    <w:rsid w:val="00BF07BA"/>
    <w:rsid w:val="00BF0A16"/>
    <w:rsid w:val="00BF1C4E"/>
    <w:rsid w:val="00BF22AA"/>
    <w:rsid w:val="00BF23D2"/>
    <w:rsid w:val="00BF2441"/>
    <w:rsid w:val="00BF2722"/>
    <w:rsid w:val="00BF275F"/>
    <w:rsid w:val="00BF2ADD"/>
    <w:rsid w:val="00BF3B73"/>
    <w:rsid w:val="00BF3E1E"/>
    <w:rsid w:val="00BF3E21"/>
    <w:rsid w:val="00BF415A"/>
    <w:rsid w:val="00BF4AD8"/>
    <w:rsid w:val="00BF4BF6"/>
    <w:rsid w:val="00BF5074"/>
    <w:rsid w:val="00BF53DD"/>
    <w:rsid w:val="00BF5877"/>
    <w:rsid w:val="00BF6297"/>
    <w:rsid w:val="00BF6D8C"/>
    <w:rsid w:val="00BF6F3C"/>
    <w:rsid w:val="00BF736E"/>
    <w:rsid w:val="00BF73D7"/>
    <w:rsid w:val="00C01E6B"/>
    <w:rsid w:val="00C026CB"/>
    <w:rsid w:val="00C029B1"/>
    <w:rsid w:val="00C02BEA"/>
    <w:rsid w:val="00C03061"/>
    <w:rsid w:val="00C03132"/>
    <w:rsid w:val="00C04107"/>
    <w:rsid w:val="00C04646"/>
    <w:rsid w:val="00C04759"/>
    <w:rsid w:val="00C049B0"/>
    <w:rsid w:val="00C04F9B"/>
    <w:rsid w:val="00C07200"/>
    <w:rsid w:val="00C07315"/>
    <w:rsid w:val="00C076E0"/>
    <w:rsid w:val="00C1097F"/>
    <w:rsid w:val="00C10D36"/>
    <w:rsid w:val="00C111AC"/>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D8E"/>
    <w:rsid w:val="00C16EDC"/>
    <w:rsid w:val="00C17E7E"/>
    <w:rsid w:val="00C20879"/>
    <w:rsid w:val="00C21071"/>
    <w:rsid w:val="00C2148D"/>
    <w:rsid w:val="00C21E05"/>
    <w:rsid w:val="00C2215F"/>
    <w:rsid w:val="00C22357"/>
    <w:rsid w:val="00C22A5B"/>
    <w:rsid w:val="00C22B36"/>
    <w:rsid w:val="00C22FB1"/>
    <w:rsid w:val="00C23106"/>
    <w:rsid w:val="00C247B2"/>
    <w:rsid w:val="00C248E1"/>
    <w:rsid w:val="00C2509D"/>
    <w:rsid w:val="00C25E2C"/>
    <w:rsid w:val="00C2625E"/>
    <w:rsid w:val="00C27E58"/>
    <w:rsid w:val="00C31226"/>
    <w:rsid w:val="00C31696"/>
    <w:rsid w:val="00C3197E"/>
    <w:rsid w:val="00C31DD8"/>
    <w:rsid w:val="00C325EF"/>
    <w:rsid w:val="00C33D31"/>
    <w:rsid w:val="00C34C8A"/>
    <w:rsid w:val="00C351A8"/>
    <w:rsid w:val="00C356F7"/>
    <w:rsid w:val="00C35887"/>
    <w:rsid w:val="00C36671"/>
    <w:rsid w:val="00C367DE"/>
    <w:rsid w:val="00C37B85"/>
    <w:rsid w:val="00C40053"/>
    <w:rsid w:val="00C401C0"/>
    <w:rsid w:val="00C40360"/>
    <w:rsid w:val="00C404D0"/>
    <w:rsid w:val="00C40E64"/>
    <w:rsid w:val="00C416D5"/>
    <w:rsid w:val="00C41897"/>
    <w:rsid w:val="00C41ECA"/>
    <w:rsid w:val="00C42408"/>
    <w:rsid w:val="00C42462"/>
    <w:rsid w:val="00C42625"/>
    <w:rsid w:val="00C426E8"/>
    <w:rsid w:val="00C427C9"/>
    <w:rsid w:val="00C42B75"/>
    <w:rsid w:val="00C42CE3"/>
    <w:rsid w:val="00C431DE"/>
    <w:rsid w:val="00C431E3"/>
    <w:rsid w:val="00C43264"/>
    <w:rsid w:val="00C434A8"/>
    <w:rsid w:val="00C4393C"/>
    <w:rsid w:val="00C449B1"/>
    <w:rsid w:val="00C44C50"/>
    <w:rsid w:val="00C44E76"/>
    <w:rsid w:val="00C4594E"/>
    <w:rsid w:val="00C459E7"/>
    <w:rsid w:val="00C45CC5"/>
    <w:rsid w:val="00C46310"/>
    <w:rsid w:val="00C46485"/>
    <w:rsid w:val="00C46ACF"/>
    <w:rsid w:val="00C4721E"/>
    <w:rsid w:val="00C472B8"/>
    <w:rsid w:val="00C47F0C"/>
    <w:rsid w:val="00C51165"/>
    <w:rsid w:val="00C511EF"/>
    <w:rsid w:val="00C51529"/>
    <w:rsid w:val="00C5182F"/>
    <w:rsid w:val="00C51D11"/>
    <w:rsid w:val="00C52838"/>
    <w:rsid w:val="00C5348A"/>
    <w:rsid w:val="00C5355A"/>
    <w:rsid w:val="00C53AC8"/>
    <w:rsid w:val="00C53AF2"/>
    <w:rsid w:val="00C53D2B"/>
    <w:rsid w:val="00C54261"/>
    <w:rsid w:val="00C54566"/>
    <w:rsid w:val="00C5648E"/>
    <w:rsid w:val="00C5677E"/>
    <w:rsid w:val="00C5685C"/>
    <w:rsid w:val="00C5688B"/>
    <w:rsid w:val="00C56BCD"/>
    <w:rsid w:val="00C56F9E"/>
    <w:rsid w:val="00C56FAB"/>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006B"/>
    <w:rsid w:val="00C7144E"/>
    <w:rsid w:val="00C715FA"/>
    <w:rsid w:val="00C71A34"/>
    <w:rsid w:val="00C725F5"/>
    <w:rsid w:val="00C73D6D"/>
    <w:rsid w:val="00C73F69"/>
    <w:rsid w:val="00C73F87"/>
    <w:rsid w:val="00C74333"/>
    <w:rsid w:val="00C74E28"/>
    <w:rsid w:val="00C75719"/>
    <w:rsid w:val="00C7692E"/>
    <w:rsid w:val="00C76E9D"/>
    <w:rsid w:val="00C774F6"/>
    <w:rsid w:val="00C77653"/>
    <w:rsid w:val="00C8021B"/>
    <w:rsid w:val="00C80AD1"/>
    <w:rsid w:val="00C80C57"/>
    <w:rsid w:val="00C81039"/>
    <w:rsid w:val="00C825C0"/>
    <w:rsid w:val="00C829B7"/>
    <w:rsid w:val="00C82A09"/>
    <w:rsid w:val="00C82ABB"/>
    <w:rsid w:val="00C82E2D"/>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624"/>
    <w:rsid w:val="00C95BF2"/>
    <w:rsid w:val="00C95E82"/>
    <w:rsid w:val="00C96774"/>
    <w:rsid w:val="00C97837"/>
    <w:rsid w:val="00C97C52"/>
    <w:rsid w:val="00C97FD5"/>
    <w:rsid w:val="00CA0248"/>
    <w:rsid w:val="00CA0A07"/>
    <w:rsid w:val="00CA0ABA"/>
    <w:rsid w:val="00CA116A"/>
    <w:rsid w:val="00CA1CEE"/>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51"/>
    <w:rsid w:val="00CB3ECF"/>
    <w:rsid w:val="00CB47D5"/>
    <w:rsid w:val="00CB548C"/>
    <w:rsid w:val="00CB564D"/>
    <w:rsid w:val="00CB640F"/>
    <w:rsid w:val="00CB6544"/>
    <w:rsid w:val="00CB6C14"/>
    <w:rsid w:val="00CB6CE4"/>
    <w:rsid w:val="00CB6DA2"/>
    <w:rsid w:val="00CB713C"/>
    <w:rsid w:val="00CB7737"/>
    <w:rsid w:val="00CB7A5D"/>
    <w:rsid w:val="00CB7EDC"/>
    <w:rsid w:val="00CC0365"/>
    <w:rsid w:val="00CC0DFB"/>
    <w:rsid w:val="00CC1396"/>
    <w:rsid w:val="00CC191B"/>
    <w:rsid w:val="00CC1981"/>
    <w:rsid w:val="00CC1E8B"/>
    <w:rsid w:val="00CC24EB"/>
    <w:rsid w:val="00CC2A7A"/>
    <w:rsid w:val="00CC2C94"/>
    <w:rsid w:val="00CC2F08"/>
    <w:rsid w:val="00CC3213"/>
    <w:rsid w:val="00CC3551"/>
    <w:rsid w:val="00CC3DC9"/>
    <w:rsid w:val="00CC46EB"/>
    <w:rsid w:val="00CC495B"/>
    <w:rsid w:val="00CC4D97"/>
    <w:rsid w:val="00CC5109"/>
    <w:rsid w:val="00CC54F2"/>
    <w:rsid w:val="00CC5CE8"/>
    <w:rsid w:val="00CC6CFC"/>
    <w:rsid w:val="00CC7041"/>
    <w:rsid w:val="00CC781A"/>
    <w:rsid w:val="00CC7894"/>
    <w:rsid w:val="00CD04E1"/>
    <w:rsid w:val="00CD200C"/>
    <w:rsid w:val="00CD39C2"/>
    <w:rsid w:val="00CD471E"/>
    <w:rsid w:val="00CD4C65"/>
    <w:rsid w:val="00CD59FB"/>
    <w:rsid w:val="00CD5CCD"/>
    <w:rsid w:val="00CD5D15"/>
    <w:rsid w:val="00CE00E7"/>
    <w:rsid w:val="00CE0254"/>
    <w:rsid w:val="00CE0739"/>
    <w:rsid w:val="00CE2BD5"/>
    <w:rsid w:val="00CE2ECF"/>
    <w:rsid w:val="00CE32B1"/>
    <w:rsid w:val="00CE3522"/>
    <w:rsid w:val="00CE35A7"/>
    <w:rsid w:val="00CE3ADE"/>
    <w:rsid w:val="00CE3C18"/>
    <w:rsid w:val="00CE3F57"/>
    <w:rsid w:val="00CE709E"/>
    <w:rsid w:val="00CE7E8A"/>
    <w:rsid w:val="00CF0619"/>
    <w:rsid w:val="00CF0C12"/>
    <w:rsid w:val="00CF169A"/>
    <w:rsid w:val="00CF201C"/>
    <w:rsid w:val="00CF377C"/>
    <w:rsid w:val="00CF4260"/>
    <w:rsid w:val="00CF47C9"/>
    <w:rsid w:val="00CF4843"/>
    <w:rsid w:val="00CF5175"/>
    <w:rsid w:val="00CF556A"/>
    <w:rsid w:val="00CF5804"/>
    <w:rsid w:val="00CF58E1"/>
    <w:rsid w:val="00CF6094"/>
    <w:rsid w:val="00CF6FF1"/>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C87"/>
    <w:rsid w:val="00D106B2"/>
    <w:rsid w:val="00D108F1"/>
    <w:rsid w:val="00D12307"/>
    <w:rsid w:val="00D12707"/>
    <w:rsid w:val="00D1276E"/>
    <w:rsid w:val="00D12917"/>
    <w:rsid w:val="00D12CEA"/>
    <w:rsid w:val="00D12EE1"/>
    <w:rsid w:val="00D13197"/>
    <w:rsid w:val="00D1334B"/>
    <w:rsid w:val="00D13546"/>
    <w:rsid w:val="00D1364A"/>
    <w:rsid w:val="00D138D7"/>
    <w:rsid w:val="00D1407D"/>
    <w:rsid w:val="00D14E19"/>
    <w:rsid w:val="00D14F03"/>
    <w:rsid w:val="00D151D5"/>
    <w:rsid w:val="00D16D64"/>
    <w:rsid w:val="00D171B4"/>
    <w:rsid w:val="00D1726B"/>
    <w:rsid w:val="00D174C0"/>
    <w:rsid w:val="00D17840"/>
    <w:rsid w:val="00D1792C"/>
    <w:rsid w:val="00D17A74"/>
    <w:rsid w:val="00D20781"/>
    <w:rsid w:val="00D20C2C"/>
    <w:rsid w:val="00D20F29"/>
    <w:rsid w:val="00D21029"/>
    <w:rsid w:val="00D21B28"/>
    <w:rsid w:val="00D21DCE"/>
    <w:rsid w:val="00D22F46"/>
    <w:rsid w:val="00D232B8"/>
    <w:rsid w:val="00D23BD2"/>
    <w:rsid w:val="00D2433B"/>
    <w:rsid w:val="00D2504F"/>
    <w:rsid w:val="00D254C1"/>
    <w:rsid w:val="00D2595F"/>
    <w:rsid w:val="00D25B1B"/>
    <w:rsid w:val="00D26095"/>
    <w:rsid w:val="00D263A8"/>
    <w:rsid w:val="00D271F7"/>
    <w:rsid w:val="00D2749A"/>
    <w:rsid w:val="00D274E6"/>
    <w:rsid w:val="00D276DD"/>
    <w:rsid w:val="00D27762"/>
    <w:rsid w:val="00D278C5"/>
    <w:rsid w:val="00D27D47"/>
    <w:rsid w:val="00D30148"/>
    <w:rsid w:val="00D31481"/>
    <w:rsid w:val="00D31896"/>
    <w:rsid w:val="00D31E56"/>
    <w:rsid w:val="00D31E95"/>
    <w:rsid w:val="00D320B9"/>
    <w:rsid w:val="00D321CF"/>
    <w:rsid w:val="00D3277F"/>
    <w:rsid w:val="00D33254"/>
    <w:rsid w:val="00D33347"/>
    <w:rsid w:val="00D3390C"/>
    <w:rsid w:val="00D34A82"/>
    <w:rsid w:val="00D34B1C"/>
    <w:rsid w:val="00D34BC0"/>
    <w:rsid w:val="00D351FB"/>
    <w:rsid w:val="00D3546D"/>
    <w:rsid w:val="00D35C03"/>
    <w:rsid w:val="00D36ADA"/>
    <w:rsid w:val="00D37585"/>
    <w:rsid w:val="00D3799C"/>
    <w:rsid w:val="00D37F39"/>
    <w:rsid w:val="00D401C3"/>
    <w:rsid w:val="00D40CF9"/>
    <w:rsid w:val="00D41059"/>
    <w:rsid w:val="00D411E9"/>
    <w:rsid w:val="00D4152A"/>
    <w:rsid w:val="00D42BAF"/>
    <w:rsid w:val="00D42CFD"/>
    <w:rsid w:val="00D42D65"/>
    <w:rsid w:val="00D42EC9"/>
    <w:rsid w:val="00D4570B"/>
    <w:rsid w:val="00D45AFF"/>
    <w:rsid w:val="00D45C72"/>
    <w:rsid w:val="00D45D8B"/>
    <w:rsid w:val="00D45EA0"/>
    <w:rsid w:val="00D46625"/>
    <w:rsid w:val="00D469E6"/>
    <w:rsid w:val="00D478D7"/>
    <w:rsid w:val="00D47C25"/>
    <w:rsid w:val="00D47DC2"/>
    <w:rsid w:val="00D5048D"/>
    <w:rsid w:val="00D50571"/>
    <w:rsid w:val="00D529A0"/>
    <w:rsid w:val="00D52DB7"/>
    <w:rsid w:val="00D532C5"/>
    <w:rsid w:val="00D5376F"/>
    <w:rsid w:val="00D53B46"/>
    <w:rsid w:val="00D5442D"/>
    <w:rsid w:val="00D5446A"/>
    <w:rsid w:val="00D54FA2"/>
    <w:rsid w:val="00D55082"/>
    <w:rsid w:val="00D55266"/>
    <w:rsid w:val="00D5593C"/>
    <w:rsid w:val="00D574EF"/>
    <w:rsid w:val="00D6020C"/>
    <w:rsid w:val="00D614E8"/>
    <w:rsid w:val="00D61B77"/>
    <w:rsid w:val="00D638DC"/>
    <w:rsid w:val="00D63C07"/>
    <w:rsid w:val="00D6408C"/>
    <w:rsid w:val="00D64D16"/>
    <w:rsid w:val="00D66E74"/>
    <w:rsid w:val="00D676DC"/>
    <w:rsid w:val="00D67850"/>
    <w:rsid w:val="00D70182"/>
    <w:rsid w:val="00D7031C"/>
    <w:rsid w:val="00D70F9F"/>
    <w:rsid w:val="00D7140E"/>
    <w:rsid w:val="00D717F9"/>
    <w:rsid w:val="00D71BAB"/>
    <w:rsid w:val="00D72466"/>
    <w:rsid w:val="00D7300C"/>
    <w:rsid w:val="00D73090"/>
    <w:rsid w:val="00D7366F"/>
    <w:rsid w:val="00D73831"/>
    <w:rsid w:val="00D73E36"/>
    <w:rsid w:val="00D740B7"/>
    <w:rsid w:val="00D747BB"/>
    <w:rsid w:val="00D74C09"/>
    <w:rsid w:val="00D752EE"/>
    <w:rsid w:val="00D757BB"/>
    <w:rsid w:val="00D75AB8"/>
    <w:rsid w:val="00D76794"/>
    <w:rsid w:val="00D769BE"/>
    <w:rsid w:val="00D76C60"/>
    <w:rsid w:val="00D76DA2"/>
    <w:rsid w:val="00D76EC8"/>
    <w:rsid w:val="00D777ED"/>
    <w:rsid w:val="00D77ABF"/>
    <w:rsid w:val="00D77DB3"/>
    <w:rsid w:val="00D77F05"/>
    <w:rsid w:val="00D77FDA"/>
    <w:rsid w:val="00D8008A"/>
    <w:rsid w:val="00D80828"/>
    <w:rsid w:val="00D80E7B"/>
    <w:rsid w:val="00D80F78"/>
    <w:rsid w:val="00D8123F"/>
    <w:rsid w:val="00D8179A"/>
    <w:rsid w:val="00D81DBF"/>
    <w:rsid w:val="00D82EC7"/>
    <w:rsid w:val="00D83AF0"/>
    <w:rsid w:val="00D844C0"/>
    <w:rsid w:val="00D85B13"/>
    <w:rsid w:val="00D862BC"/>
    <w:rsid w:val="00D86727"/>
    <w:rsid w:val="00D8710B"/>
    <w:rsid w:val="00D879BD"/>
    <w:rsid w:val="00D87C8E"/>
    <w:rsid w:val="00D906E8"/>
    <w:rsid w:val="00D90C0E"/>
    <w:rsid w:val="00D90E86"/>
    <w:rsid w:val="00D91524"/>
    <w:rsid w:val="00D91A12"/>
    <w:rsid w:val="00D91E29"/>
    <w:rsid w:val="00D924DA"/>
    <w:rsid w:val="00D92687"/>
    <w:rsid w:val="00D92CF1"/>
    <w:rsid w:val="00D92EA9"/>
    <w:rsid w:val="00D93006"/>
    <w:rsid w:val="00D93308"/>
    <w:rsid w:val="00D937E0"/>
    <w:rsid w:val="00D94076"/>
    <w:rsid w:val="00D9550E"/>
    <w:rsid w:val="00D95E0F"/>
    <w:rsid w:val="00D95F53"/>
    <w:rsid w:val="00D96C0F"/>
    <w:rsid w:val="00D9736A"/>
    <w:rsid w:val="00D974E0"/>
    <w:rsid w:val="00D97962"/>
    <w:rsid w:val="00D97D85"/>
    <w:rsid w:val="00D97E54"/>
    <w:rsid w:val="00DA121A"/>
    <w:rsid w:val="00DA1384"/>
    <w:rsid w:val="00DA1718"/>
    <w:rsid w:val="00DA1C09"/>
    <w:rsid w:val="00DA1D33"/>
    <w:rsid w:val="00DA26C5"/>
    <w:rsid w:val="00DA2AFA"/>
    <w:rsid w:val="00DA2D25"/>
    <w:rsid w:val="00DA32E7"/>
    <w:rsid w:val="00DA42B2"/>
    <w:rsid w:val="00DA4418"/>
    <w:rsid w:val="00DA4645"/>
    <w:rsid w:val="00DA4C60"/>
    <w:rsid w:val="00DA5EA6"/>
    <w:rsid w:val="00DA62F1"/>
    <w:rsid w:val="00DA67A3"/>
    <w:rsid w:val="00DA692F"/>
    <w:rsid w:val="00DA6FA8"/>
    <w:rsid w:val="00DA747D"/>
    <w:rsid w:val="00DA74EB"/>
    <w:rsid w:val="00DA758B"/>
    <w:rsid w:val="00DB0F2D"/>
    <w:rsid w:val="00DB183B"/>
    <w:rsid w:val="00DB1E42"/>
    <w:rsid w:val="00DB210C"/>
    <w:rsid w:val="00DB2142"/>
    <w:rsid w:val="00DB2216"/>
    <w:rsid w:val="00DB25B5"/>
    <w:rsid w:val="00DB263E"/>
    <w:rsid w:val="00DB2B59"/>
    <w:rsid w:val="00DB31EA"/>
    <w:rsid w:val="00DB3A26"/>
    <w:rsid w:val="00DB452F"/>
    <w:rsid w:val="00DB4800"/>
    <w:rsid w:val="00DB4810"/>
    <w:rsid w:val="00DB4A75"/>
    <w:rsid w:val="00DB4DBC"/>
    <w:rsid w:val="00DB528A"/>
    <w:rsid w:val="00DB5B8A"/>
    <w:rsid w:val="00DB6189"/>
    <w:rsid w:val="00DB6428"/>
    <w:rsid w:val="00DB7511"/>
    <w:rsid w:val="00DB7F1E"/>
    <w:rsid w:val="00DC002A"/>
    <w:rsid w:val="00DC0A39"/>
    <w:rsid w:val="00DC0FC6"/>
    <w:rsid w:val="00DC103E"/>
    <w:rsid w:val="00DC1892"/>
    <w:rsid w:val="00DC1FCE"/>
    <w:rsid w:val="00DC226B"/>
    <w:rsid w:val="00DC2DB8"/>
    <w:rsid w:val="00DC2DEE"/>
    <w:rsid w:val="00DC3A66"/>
    <w:rsid w:val="00DC3BBC"/>
    <w:rsid w:val="00DC3C75"/>
    <w:rsid w:val="00DC444E"/>
    <w:rsid w:val="00DC44B5"/>
    <w:rsid w:val="00DC4966"/>
    <w:rsid w:val="00DC59A6"/>
    <w:rsid w:val="00DC64D3"/>
    <w:rsid w:val="00DC6E21"/>
    <w:rsid w:val="00DC7599"/>
    <w:rsid w:val="00DD267A"/>
    <w:rsid w:val="00DD2E3A"/>
    <w:rsid w:val="00DD3433"/>
    <w:rsid w:val="00DD379A"/>
    <w:rsid w:val="00DD3857"/>
    <w:rsid w:val="00DD3BA2"/>
    <w:rsid w:val="00DD3D45"/>
    <w:rsid w:val="00DD41BD"/>
    <w:rsid w:val="00DD4351"/>
    <w:rsid w:val="00DD485A"/>
    <w:rsid w:val="00DD4B12"/>
    <w:rsid w:val="00DD60C3"/>
    <w:rsid w:val="00DD766E"/>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3F03"/>
    <w:rsid w:val="00DE450F"/>
    <w:rsid w:val="00DE4958"/>
    <w:rsid w:val="00DE4D89"/>
    <w:rsid w:val="00DE58DF"/>
    <w:rsid w:val="00DE6C51"/>
    <w:rsid w:val="00DE6FFB"/>
    <w:rsid w:val="00DE7682"/>
    <w:rsid w:val="00DE7D4A"/>
    <w:rsid w:val="00DE7E6B"/>
    <w:rsid w:val="00DF02E5"/>
    <w:rsid w:val="00DF04FF"/>
    <w:rsid w:val="00DF064A"/>
    <w:rsid w:val="00DF11F6"/>
    <w:rsid w:val="00DF2961"/>
    <w:rsid w:val="00DF2C25"/>
    <w:rsid w:val="00DF356C"/>
    <w:rsid w:val="00DF3E91"/>
    <w:rsid w:val="00DF4862"/>
    <w:rsid w:val="00DF53D0"/>
    <w:rsid w:val="00DF5D76"/>
    <w:rsid w:val="00DF5DD8"/>
    <w:rsid w:val="00DF6232"/>
    <w:rsid w:val="00DF6365"/>
    <w:rsid w:val="00DF6755"/>
    <w:rsid w:val="00DF6EBA"/>
    <w:rsid w:val="00DF7D48"/>
    <w:rsid w:val="00DF7F0F"/>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3F90"/>
    <w:rsid w:val="00E1408E"/>
    <w:rsid w:val="00E1474B"/>
    <w:rsid w:val="00E150E8"/>
    <w:rsid w:val="00E15806"/>
    <w:rsid w:val="00E15B9E"/>
    <w:rsid w:val="00E15C31"/>
    <w:rsid w:val="00E16EAA"/>
    <w:rsid w:val="00E16F12"/>
    <w:rsid w:val="00E20274"/>
    <w:rsid w:val="00E2067E"/>
    <w:rsid w:val="00E207BF"/>
    <w:rsid w:val="00E21008"/>
    <w:rsid w:val="00E210A2"/>
    <w:rsid w:val="00E2130D"/>
    <w:rsid w:val="00E218C0"/>
    <w:rsid w:val="00E219A6"/>
    <w:rsid w:val="00E22214"/>
    <w:rsid w:val="00E222E5"/>
    <w:rsid w:val="00E233A7"/>
    <w:rsid w:val="00E235D3"/>
    <w:rsid w:val="00E23A95"/>
    <w:rsid w:val="00E23BE0"/>
    <w:rsid w:val="00E24557"/>
    <w:rsid w:val="00E24D55"/>
    <w:rsid w:val="00E251F9"/>
    <w:rsid w:val="00E25F54"/>
    <w:rsid w:val="00E25F68"/>
    <w:rsid w:val="00E274E9"/>
    <w:rsid w:val="00E27E22"/>
    <w:rsid w:val="00E303C0"/>
    <w:rsid w:val="00E30765"/>
    <w:rsid w:val="00E30B23"/>
    <w:rsid w:val="00E317C8"/>
    <w:rsid w:val="00E318DA"/>
    <w:rsid w:val="00E31D01"/>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D62"/>
    <w:rsid w:val="00E41E8E"/>
    <w:rsid w:val="00E42357"/>
    <w:rsid w:val="00E432D5"/>
    <w:rsid w:val="00E4393D"/>
    <w:rsid w:val="00E44132"/>
    <w:rsid w:val="00E448F4"/>
    <w:rsid w:val="00E44D32"/>
    <w:rsid w:val="00E454CA"/>
    <w:rsid w:val="00E456D4"/>
    <w:rsid w:val="00E4574A"/>
    <w:rsid w:val="00E45C6B"/>
    <w:rsid w:val="00E45CE1"/>
    <w:rsid w:val="00E46265"/>
    <w:rsid w:val="00E4633A"/>
    <w:rsid w:val="00E46B74"/>
    <w:rsid w:val="00E470E6"/>
    <w:rsid w:val="00E475F0"/>
    <w:rsid w:val="00E477C8"/>
    <w:rsid w:val="00E47B91"/>
    <w:rsid w:val="00E47D1F"/>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5F7B"/>
    <w:rsid w:val="00E561B4"/>
    <w:rsid w:val="00E5627B"/>
    <w:rsid w:val="00E5637A"/>
    <w:rsid w:val="00E57B0C"/>
    <w:rsid w:val="00E57B23"/>
    <w:rsid w:val="00E6092C"/>
    <w:rsid w:val="00E609A3"/>
    <w:rsid w:val="00E611CD"/>
    <w:rsid w:val="00E61A73"/>
    <w:rsid w:val="00E62870"/>
    <w:rsid w:val="00E62A22"/>
    <w:rsid w:val="00E62C88"/>
    <w:rsid w:val="00E634EA"/>
    <w:rsid w:val="00E63634"/>
    <w:rsid w:val="00E63978"/>
    <w:rsid w:val="00E63AE2"/>
    <w:rsid w:val="00E63AF4"/>
    <w:rsid w:val="00E651D6"/>
    <w:rsid w:val="00E65D4C"/>
    <w:rsid w:val="00E669FB"/>
    <w:rsid w:val="00E67451"/>
    <w:rsid w:val="00E67A30"/>
    <w:rsid w:val="00E67D16"/>
    <w:rsid w:val="00E70240"/>
    <w:rsid w:val="00E70775"/>
    <w:rsid w:val="00E708E4"/>
    <w:rsid w:val="00E71166"/>
    <w:rsid w:val="00E718C9"/>
    <w:rsid w:val="00E719C3"/>
    <w:rsid w:val="00E7212D"/>
    <w:rsid w:val="00E724A1"/>
    <w:rsid w:val="00E72ADE"/>
    <w:rsid w:val="00E72D56"/>
    <w:rsid w:val="00E7344D"/>
    <w:rsid w:val="00E74181"/>
    <w:rsid w:val="00E7427E"/>
    <w:rsid w:val="00E74590"/>
    <w:rsid w:val="00E74970"/>
    <w:rsid w:val="00E74C75"/>
    <w:rsid w:val="00E74DD4"/>
    <w:rsid w:val="00E74E7C"/>
    <w:rsid w:val="00E74E89"/>
    <w:rsid w:val="00E75613"/>
    <w:rsid w:val="00E7581B"/>
    <w:rsid w:val="00E75CCF"/>
    <w:rsid w:val="00E75D54"/>
    <w:rsid w:val="00E76160"/>
    <w:rsid w:val="00E769EE"/>
    <w:rsid w:val="00E7735B"/>
    <w:rsid w:val="00E77A0D"/>
    <w:rsid w:val="00E77BC1"/>
    <w:rsid w:val="00E803E4"/>
    <w:rsid w:val="00E8073E"/>
    <w:rsid w:val="00E808CB"/>
    <w:rsid w:val="00E81098"/>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9F5"/>
    <w:rsid w:val="00E90F88"/>
    <w:rsid w:val="00E91164"/>
    <w:rsid w:val="00E91A34"/>
    <w:rsid w:val="00E92777"/>
    <w:rsid w:val="00E92D35"/>
    <w:rsid w:val="00E93B58"/>
    <w:rsid w:val="00E93EB8"/>
    <w:rsid w:val="00E944F3"/>
    <w:rsid w:val="00E94841"/>
    <w:rsid w:val="00E94BAF"/>
    <w:rsid w:val="00E95148"/>
    <w:rsid w:val="00E95F1B"/>
    <w:rsid w:val="00E962F5"/>
    <w:rsid w:val="00E972F8"/>
    <w:rsid w:val="00E974F0"/>
    <w:rsid w:val="00E9794D"/>
    <w:rsid w:val="00E97AE7"/>
    <w:rsid w:val="00E97E37"/>
    <w:rsid w:val="00EA038F"/>
    <w:rsid w:val="00EA0B42"/>
    <w:rsid w:val="00EA14DD"/>
    <w:rsid w:val="00EA1855"/>
    <w:rsid w:val="00EA2108"/>
    <w:rsid w:val="00EA36E1"/>
    <w:rsid w:val="00EA3871"/>
    <w:rsid w:val="00EA3A0B"/>
    <w:rsid w:val="00EA4112"/>
    <w:rsid w:val="00EA41FC"/>
    <w:rsid w:val="00EA4F95"/>
    <w:rsid w:val="00EA5065"/>
    <w:rsid w:val="00EA53AA"/>
    <w:rsid w:val="00EA5B03"/>
    <w:rsid w:val="00EA6257"/>
    <w:rsid w:val="00EA63F0"/>
    <w:rsid w:val="00EA6788"/>
    <w:rsid w:val="00EA6BDD"/>
    <w:rsid w:val="00EA6C99"/>
    <w:rsid w:val="00EA736C"/>
    <w:rsid w:val="00EA7537"/>
    <w:rsid w:val="00EA7567"/>
    <w:rsid w:val="00EA75A5"/>
    <w:rsid w:val="00EA7775"/>
    <w:rsid w:val="00EA7D74"/>
    <w:rsid w:val="00EB0679"/>
    <w:rsid w:val="00EB18D6"/>
    <w:rsid w:val="00EB3771"/>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EED"/>
    <w:rsid w:val="00ED0FF8"/>
    <w:rsid w:val="00ED24CF"/>
    <w:rsid w:val="00ED2C38"/>
    <w:rsid w:val="00ED2C6F"/>
    <w:rsid w:val="00ED343C"/>
    <w:rsid w:val="00ED34F2"/>
    <w:rsid w:val="00ED39B6"/>
    <w:rsid w:val="00ED3C49"/>
    <w:rsid w:val="00ED418A"/>
    <w:rsid w:val="00ED42B3"/>
    <w:rsid w:val="00ED4A02"/>
    <w:rsid w:val="00ED4A3A"/>
    <w:rsid w:val="00ED5583"/>
    <w:rsid w:val="00ED5F2D"/>
    <w:rsid w:val="00ED61CF"/>
    <w:rsid w:val="00ED6727"/>
    <w:rsid w:val="00ED72C7"/>
    <w:rsid w:val="00ED756C"/>
    <w:rsid w:val="00ED7933"/>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3E5"/>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3B6"/>
    <w:rsid w:val="00F07533"/>
    <w:rsid w:val="00F07602"/>
    <w:rsid w:val="00F1025B"/>
    <w:rsid w:val="00F10744"/>
    <w:rsid w:val="00F10BAF"/>
    <w:rsid w:val="00F10C03"/>
    <w:rsid w:val="00F11150"/>
    <w:rsid w:val="00F12647"/>
    <w:rsid w:val="00F12856"/>
    <w:rsid w:val="00F12BC0"/>
    <w:rsid w:val="00F12F07"/>
    <w:rsid w:val="00F14111"/>
    <w:rsid w:val="00F1420F"/>
    <w:rsid w:val="00F145AC"/>
    <w:rsid w:val="00F1494C"/>
    <w:rsid w:val="00F15431"/>
    <w:rsid w:val="00F16D17"/>
    <w:rsid w:val="00F174DA"/>
    <w:rsid w:val="00F174F7"/>
    <w:rsid w:val="00F17C67"/>
    <w:rsid w:val="00F17ED7"/>
    <w:rsid w:val="00F2059E"/>
    <w:rsid w:val="00F20727"/>
    <w:rsid w:val="00F2245B"/>
    <w:rsid w:val="00F227FD"/>
    <w:rsid w:val="00F2284A"/>
    <w:rsid w:val="00F22B15"/>
    <w:rsid w:val="00F22BD9"/>
    <w:rsid w:val="00F233D5"/>
    <w:rsid w:val="00F24628"/>
    <w:rsid w:val="00F24C71"/>
    <w:rsid w:val="00F24DE8"/>
    <w:rsid w:val="00F253FE"/>
    <w:rsid w:val="00F25413"/>
    <w:rsid w:val="00F255F0"/>
    <w:rsid w:val="00F25F7E"/>
    <w:rsid w:val="00F25F87"/>
    <w:rsid w:val="00F2624A"/>
    <w:rsid w:val="00F26AF2"/>
    <w:rsid w:val="00F27220"/>
    <w:rsid w:val="00F27C82"/>
    <w:rsid w:val="00F27C8F"/>
    <w:rsid w:val="00F315F3"/>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7343"/>
    <w:rsid w:val="00F37634"/>
    <w:rsid w:val="00F37898"/>
    <w:rsid w:val="00F37BF8"/>
    <w:rsid w:val="00F40776"/>
    <w:rsid w:val="00F42B25"/>
    <w:rsid w:val="00F437E6"/>
    <w:rsid w:val="00F439C4"/>
    <w:rsid w:val="00F439F4"/>
    <w:rsid w:val="00F44370"/>
    <w:rsid w:val="00F44755"/>
    <w:rsid w:val="00F45A26"/>
    <w:rsid w:val="00F45E15"/>
    <w:rsid w:val="00F46955"/>
    <w:rsid w:val="00F46961"/>
    <w:rsid w:val="00F46BAF"/>
    <w:rsid w:val="00F471BB"/>
    <w:rsid w:val="00F472CC"/>
    <w:rsid w:val="00F47949"/>
    <w:rsid w:val="00F47CAE"/>
    <w:rsid w:val="00F50475"/>
    <w:rsid w:val="00F509A5"/>
    <w:rsid w:val="00F519B0"/>
    <w:rsid w:val="00F51BF2"/>
    <w:rsid w:val="00F528A4"/>
    <w:rsid w:val="00F52E4C"/>
    <w:rsid w:val="00F531B9"/>
    <w:rsid w:val="00F534A7"/>
    <w:rsid w:val="00F538A9"/>
    <w:rsid w:val="00F53958"/>
    <w:rsid w:val="00F54223"/>
    <w:rsid w:val="00F570A4"/>
    <w:rsid w:val="00F57594"/>
    <w:rsid w:val="00F57A89"/>
    <w:rsid w:val="00F6004A"/>
    <w:rsid w:val="00F602FF"/>
    <w:rsid w:val="00F60D53"/>
    <w:rsid w:val="00F611A9"/>
    <w:rsid w:val="00F61425"/>
    <w:rsid w:val="00F6148E"/>
    <w:rsid w:val="00F61ADC"/>
    <w:rsid w:val="00F62C08"/>
    <w:rsid w:val="00F62F88"/>
    <w:rsid w:val="00F6395A"/>
    <w:rsid w:val="00F64737"/>
    <w:rsid w:val="00F6485C"/>
    <w:rsid w:val="00F64C74"/>
    <w:rsid w:val="00F650D7"/>
    <w:rsid w:val="00F656FA"/>
    <w:rsid w:val="00F65A07"/>
    <w:rsid w:val="00F65DCF"/>
    <w:rsid w:val="00F66A23"/>
    <w:rsid w:val="00F675E2"/>
    <w:rsid w:val="00F67C87"/>
    <w:rsid w:val="00F70071"/>
    <w:rsid w:val="00F703AB"/>
    <w:rsid w:val="00F70805"/>
    <w:rsid w:val="00F70B40"/>
    <w:rsid w:val="00F71479"/>
    <w:rsid w:val="00F71DC8"/>
    <w:rsid w:val="00F7206D"/>
    <w:rsid w:val="00F72475"/>
    <w:rsid w:val="00F72942"/>
    <w:rsid w:val="00F72B3D"/>
    <w:rsid w:val="00F72BA2"/>
    <w:rsid w:val="00F737EC"/>
    <w:rsid w:val="00F75BCD"/>
    <w:rsid w:val="00F75C69"/>
    <w:rsid w:val="00F7603B"/>
    <w:rsid w:val="00F7621B"/>
    <w:rsid w:val="00F762D3"/>
    <w:rsid w:val="00F76D62"/>
    <w:rsid w:val="00F77981"/>
    <w:rsid w:val="00F77F5C"/>
    <w:rsid w:val="00F802EE"/>
    <w:rsid w:val="00F8043D"/>
    <w:rsid w:val="00F80791"/>
    <w:rsid w:val="00F80C40"/>
    <w:rsid w:val="00F80D99"/>
    <w:rsid w:val="00F80E83"/>
    <w:rsid w:val="00F81082"/>
    <w:rsid w:val="00F818CD"/>
    <w:rsid w:val="00F819F3"/>
    <w:rsid w:val="00F81C23"/>
    <w:rsid w:val="00F82B1A"/>
    <w:rsid w:val="00F833B6"/>
    <w:rsid w:val="00F838DE"/>
    <w:rsid w:val="00F83B26"/>
    <w:rsid w:val="00F84A7D"/>
    <w:rsid w:val="00F85086"/>
    <w:rsid w:val="00F854A8"/>
    <w:rsid w:val="00F85DB9"/>
    <w:rsid w:val="00F85EED"/>
    <w:rsid w:val="00F86855"/>
    <w:rsid w:val="00F86EEA"/>
    <w:rsid w:val="00F86F6D"/>
    <w:rsid w:val="00F870B7"/>
    <w:rsid w:val="00F915BE"/>
    <w:rsid w:val="00F9226A"/>
    <w:rsid w:val="00F93030"/>
    <w:rsid w:val="00F93646"/>
    <w:rsid w:val="00F9377C"/>
    <w:rsid w:val="00F93A4A"/>
    <w:rsid w:val="00F947BD"/>
    <w:rsid w:val="00F948AF"/>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6F74"/>
    <w:rsid w:val="00FA729B"/>
    <w:rsid w:val="00FA73E0"/>
    <w:rsid w:val="00FB02E2"/>
    <w:rsid w:val="00FB0406"/>
    <w:rsid w:val="00FB0666"/>
    <w:rsid w:val="00FB0E30"/>
    <w:rsid w:val="00FB11F5"/>
    <w:rsid w:val="00FB2600"/>
    <w:rsid w:val="00FB3257"/>
    <w:rsid w:val="00FB32A5"/>
    <w:rsid w:val="00FB3B60"/>
    <w:rsid w:val="00FB3CD6"/>
    <w:rsid w:val="00FB4236"/>
    <w:rsid w:val="00FB43FF"/>
    <w:rsid w:val="00FB5022"/>
    <w:rsid w:val="00FB5468"/>
    <w:rsid w:val="00FB5744"/>
    <w:rsid w:val="00FB5C01"/>
    <w:rsid w:val="00FB6C77"/>
    <w:rsid w:val="00FB72F3"/>
    <w:rsid w:val="00FB74DD"/>
    <w:rsid w:val="00FB754B"/>
    <w:rsid w:val="00FB758A"/>
    <w:rsid w:val="00FC03C1"/>
    <w:rsid w:val="00FC0684"/>
    <w:rsid w:val="00FC0713"/>
    <w:rsid w:val="00FC17CA"/>
    <w:rsid w:val="00FC1888"/>
    <w:rsid w:val="00FC1914"/>
    <w:rsid w:val="00FC199E"/>
    <w:rsid w:val="00FC1AE8"/>
    <w:rsid w:val="00FC1BB3"/>
    <w:rsid w:val="00FC2B31"/>
    <w:rsid w:val="00FC356E"/>
    <w:rsid w:val="00FC3CB0"/>
    <w:rsid w:val="00FC40F3"/>
    <w:rsid w:val="00FC44C7"/>
    <w:rsid w:val="00FC53A0"/>
    <w:rsid w:val="00FC5F48"/>
    <w:rsid w:val="00FC6211"/>
    <w:rsid w:val="00FC6592"/>
    <w:rsid w:val="00FC67B0"/>
    <w:rsid w:val="00FC6924"/>
    <w:rsid w:val="00FC6DF7"/>
    <w:rsid w:val="00FC750E"/>
    <w:rsid w:val="00FC7854"/>
    <w:rsid w:val="00FD024A"/>
    <w:rsid w:val="00FD097D"/>
    <w:rsid w:val="00FD11C2"/>
    <w:rsid w:val="00FD11F2"/>
    <w:rsid w:val="00FD14AB"/>
    <w:rsid w:val="00FD1D32"/>
    <w:rsid w:val="00FD2795"/>
    <w:rsid w:val="00FD2BD5"/>
    <w:rsid w:val="00FD31B3"/>
    <w:rsid w:val="00FD391E"/>
    <w:rsid w:val="00FD4B4D"/>
    <w:rsid w:val="00FD5E37"/>
    <w:rsid w:val="00FD68E8"/>
    <w:rsid w:val="00FD6C95"/>
    <w:rsid w:val="00FD7E3C"/>
    <w:rsid w:val="00FE1308"/>
    <w:rsid w:val="00FE1799"/>
    <w:rsid w:val="00FE1CD2"/>
    <w:rsid w:val="00FE26BC"/>
    <w:rsid w:val="00FE2C7A"/>
    <w:rsid w:val="00FE3B2A"/>
    <w:rsid w:val="00FE3C70"/>
    <w:rsid w:val="00FE3E12"/>
    <w:rsid w:val="00FE3F36"/>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1387"/>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4:docId w14:val="62603E6F"/>
  <w15:docId w15:val="{43B07880-0469-48C0-A2C4-8CE46358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17C"/>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3067BA"/>
    <w:pPr>
      <w:numPr>
        <w:numId w:val="84"/>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8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aliases w:val="h4"/>
    <w:basedOn w:val="Normal"/>
    <w:next w:val="Normal"/>
    <w:link w:val="Heading4Char"/>
    <w:qFormat/>
    <w:rsid w:val="00851065"/>
    <w:pPr>
      <w:numPr>
        <w:ilvl w:val="3"/>
        <w:numId w:val="84"/>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84"/>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84"/>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84"/>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84"/>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8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5E3C01"/>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3067BA"/>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1"/>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numPr>
        <w:numId w:val="4"/>
      </w:numPr>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1"/>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numPr>
        <w:numId w:val="0"/>
      </w:numPr>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numPr>
        <w:numId w:val="0"/>
      </w:numPr>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2"/>
      </w:numPr>
      <w:spacing w:before="240"/>
      <w:jc w:val="left"/>
    </w:pPr>
    <w:rPr>
      <w:b/>
      <w:sz w:val="32"/>
      <w:szCs w:val="20"/>
    </w:rPr>
  </w:style>
  <w:style w:type="paragraph" w:customStyle="1" w:styleId="DSDHead3">
    <w:name w:val="DSDHead3"/>
    <w:basedOn w:val="Normal"/>
    <w:uiPriority w:val="99"/>
    <w:semiHidden/>
    <w:rsid w:val="008F2E6B"/>
    <w:pPr>
      <w:keepNext/>
      <w:numPr>
        <w:ilvl w:val="2"/>
        <w:numId w:val="12"/>
      </w:numPr>
      <w:spacing w:before="240"/>
      <w:jc w:val="left"/>
    </w:pPr>
    <w:rPr>
      <w:b/>
      <w:sz w:val="28"/>
      <w:szCs w:val="20"/>
    </w:rPr>
  </w:style>
  <w:style w:type="paragraph" w:customStyle="1" w:styleId="DSDHead4">
    <w:name w:val="DSDHead4"/>
    <w:basedOn w:val="Normal"/>
    <w:uiPriority w:val="99"/>
    <w:semiHidden/>
    <w:rsid w:val="008F2E6B"/>
    <w:pPr>
      <w:numPr>
        <w:ilvl w:val="3"/>
        <w:numId w:val="12"/>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3"/>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4"/>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15"/>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16"/>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17"/>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18"/>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19"/>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0"/>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1"/>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2"/>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28"/>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3"/>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numPr>
        <w:numId w:val="0"/>
      </w:numPr>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4"/>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25"/>
      </w:numPr>
    </w:pPr>
  </w:style>
  <w:style w:type="numbering" w:customStyle="1" w:styleId="Style1">
    <w:name w:val="Style1"/>
    <w:uiPriority w:val="99"/>
    <w:rsid w:val="008F2E6B"/>
    <w:pPr>
      <w:numPr>
        <w:numId w:val="26"/>
      </w:numPr>
    </w:pPr>
  </w:style>
  <w:style w:type="numbering" w:customStyle="1" w:styleId="Headings4">
    <w:name w:val="Headings4"/>
    <w:rsid w:val="008F2E6B"/>
    <w:pPr>
      <w:numPr>
        <w:numId w:val="27"/>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 w:type="paragraph" w:customStyle="1" w:styleId="SpaceTextbody">
    <w:name w:val="Space Text body"/>
    <w:basedOn w:val="BodyText"/>
    <w:uiPriority w:val="1"/>
    <w:qFormat/>
    <w:rsid w:val="00DB5B8A"/>
    <w:pPr>
      <w:widowControl w:val="0"/>
      <w:numPr>
        <w:numId w:val="51"/>
      </w:numPr>
      <w:spacing w:after="120"/>
      <w:ind w:right="43"/>
      <w:jc w:val="left"/>
    </w:pPr>
    <w:rPr>
      <w:rFonts w:eastAsia="Arial" w:cstheme="minorBidi"/>
      <w:spacing w:val="1"/>
      <w:sz w:val="22"/>
      <w:szCs w:val="22"/>
      <w:lang w:val="en-US" w:eastAsia="en-US"/>
    </w:rPr>
  </w:style>
  <w:style w:type="paragraph" w:customStyle="1" w:styleId="NoSpace">
    <w:name w:val="No Space"/>
    <w:basedOn w:val="BodyText"/>
    <w:uiPriority w:val="1"/>
    <w:qFormat/>
    <w:rsid w:val="00DB5B8A"/>
    <w:pPr>
      <w:widowControl w:val="0"/>
      <w:ind w:left="0" w:right="43"/>
      <w:jc w:val="left"/>
    </w:pPr>
    <w:rPr>
      <w:rFonts w:eastAsia="Arial" w:cstheme="minorBidi"/>
      <w:spacing w:val="-1"/>
      <w:sz w:val="22"/>
      <w:szCs w:val="22"/>
      <w:lang w:val="en-US" w:eastAsia="en-US"/>
    </w:rPr>
  </w:style>
  <w:style w:type="paragraph" w:customStyle="1" w:styleId="Heading0s">
    <w:name w:val="Heading 0s"/>
    <w:uiPriority w:val="1"/>
    <w:qFormat/>
    <w:rsid w:val="006665BE"/>
    <w:pPr>
      <w:widowControl w:val="0"/>
      <w:spacing w:before="49"/>
      <w:ind w:left="3504" w:right="3234"/>
      <w:jc w:val="center"/>
    </w:pPr>
    <w:rPr>
      <w:rFonts w:ascii="Arial Narrow" w:eastAsia="Arial Narrow" w:hAnsi="Arial Narrow" w:cstheme="minorBidi"/>
      <w:b/>
      <w:bCs/>
      <w:sz w:val="24"/>
      <w:szCs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ansportation/refdata/research/guidelines.shtm"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gov/treasury/purchase/forms/AA_%20Supplement.pdf"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ansportation/refdata/research/pdf/techpropresproj.pdf" TargetMode="External"/><Relationship Id="rId11" Type="http://schemas.openxmlformats.org/officeDocument/2006/relationships/styles" Target="styles.xml"/><Relationship Id="rId24" Type="http://schemas.openxmlformats.org/officeDocument/2006/relationships/hyperlink" Target="http://www.state.nj.us/transportation/refdata/research/pdf/ResearchProcureRFPs/2016/RFP_2016-12-OIT.pdf"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hyperlink" Target="http://onlinepubs.trb.org/onlinepubs/nchrp/cd-22/start.htm"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it/ps"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ansportation/refdata/research/pdf/finalreptechbrief.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ansportation/refdata/research/guidelines.shtm"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elec.state.nj.us/"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3.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0271D4-CE75-409C-8F8D-4CC82869A659}">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purl.org/dc/dcmitype/"/>
    <ds:schemaRef ds:uri="http://www.w3.org/XML/1998/namespace"/>
    <ds:schemaRef ds:uri="http://schemas.microsoft.com/office/infopath/2007/PartnerControls"/>
    <ds:schemaRef ds:uri="http://purl.org/dc/elements/1.1/"/>
    <ds:schemaRef ds:uri="http://purl.org/dc/terms/"/>
    <ds:schemaRef ds:uri="http://schemas.openxmlformats.org/package/2006/metadata/core-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7B64487F-E313-4E9C-A6BF-2ADDC04488C0}">
  <ds:schemaRefs>
    <ds:schemaRef ds:uri="http://schemas.openxmlformats.org/officeDocument/2006/bibliography"/>
  </ds:schemaRefs>
</ds:datastoreItem>
</file>

<file path=customXml/itemProps8.xml><?xml version="1.0" encoding="utf-8"?>
<ds:datastoreItem xmlns:ds="http://schemas.openxmlformats.org/officeDocument/2006/customXml" ds:itemID="{BA7553F6-30A4-4E58-9F04-59C2D339644B}">
  <ds:schemaRefs>
    <ds:schemaRef ds:uri="http://schemas.openxmlformats.org/officeDocument/2006/bibliography"/>
  </ds:schemaRefs>
</ds:datastoreItem>
</file>

<file path=customXml/itemProps9.xml><?xml version="1.0" encoding="utf-8"?>
<ds:datastoreItem xmlns:ds="http://schemas.openxmlformats.org/officeDocument/2006/customXml" ds:itemID="{7238B33E-180E-4A97-BEA1-666A6F6CF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40146</Words>
  <Characters>228835</Characters>
  <Application>Microsoft Office Word</Application>
  <DocSecurity>0</DocSecurity>
  <Lines>1906</Lines>
  <Paragraphs>536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268445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2</cp:revision>
  <cp:lastPrinted>2018-05-16T14:42:00Z</cp:lastPrinted>
  <dcterms:created xsi:type="dcterms:W3CDTF">2018-05-25T12:52:00Z</dcterms:created>
  <dcterms:modified xsi:type="dcterms:W3CDTF">2018-05-25T12:52:00Z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