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DF192" w14:textId="77777777" w:rsidR="00B161F2" w:rsidRDefault="00B161F2" w:rsidP="004F10A6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sz w:val="20"/>
          <w:szCs w:val="20"/>
        </w:rPr>
      </w:pPr>
    </w:p>
    <w:p w14:paraId="783B97CD" w14:textId="23995A25" w:rsidR="004F10A6" w:rsidRPr="004F10A6" w:rsidRDefault="004F10A6" w:rsidP="004F10A6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September </w:t>
      </w:r>
      <w:r w:rsidR="00D869E0">
        <w:rPr>
          <w:rFonts w:ascii="Arial" w:eastAsia="Times New Roman" w:hAnsi="Arial" w:cs="Arial"/>
          <w:b/>
          <w:sz w:val="20"/>
          <w:szCs w:val="20"/>
        </w:rPr>
        <w:t>4</w:t>
      </w:r>
      <w:r>
        <w:rPr>
          <w:rFonts w:ascii="Arial" w:eastAsia="Times New Roman" w:hAnsi="Arial" w:cs="Arial"/>
          <w:b/>
          <w:sz w:val="20"/>
          <w:szCs w:val="20"/>
        </w:rPr>
        <w:t>, 2018</w:t>
      </w:r>
    </w:p>
    <w:p w14:paraId="213B813F" w14:textId="77777777" w:rsidR="004F10A6" w:rsidRPr="004F10A6" w:rsidRDefault="004F10A6" w:rsidP="004F10A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2DA056A" w14:textId="77777777" w:rsidR="004F10A6" w:rsidRDefault="004F10A6" w:rsidP="004F10A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90941CC" w14:textId="77777777" w:rsidR="00B161F2" w:rsidRPr="004F10A6" w:rsidRDefault="00B161F2" w:rsidP="004F10A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10E577A" w14:textId="77777777" w:rsidR="004F10A6" w:rsidRPr="004F10A6" w:rsidRDefault="004F10A6" w:rsidP="004F10A6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4F10A6">
        <w:rPr>
          <w:rFonts w:ascii="Arial" w:eastAsia="Times New Roman" w:hAnsi="Arial" w:cs="Arial"/>
          <w:b/>
          <w:sz w:val="20"/>
          <w:szCs w:val="20"/>
        </w:rPr>
        <w:t>To:</w:t>
      </w:r>
      <w:r w:rsidRPr="004F10A6">
        <w:rPr>
          <w:rFonts w:ascii="Arial" w:eastAsia="Times New Roman" w:hAnsi="Arial" w:cs="Arial"/>
          <w:b/>
          <w:sz w:val="20"/>
          <w:szCs w:val="20"/>
        </w:rPr>
        <w:tab/>
        <w:t xml:space="preserve">All Interested Vendors {Bidders} </w:t>
      </w:r>
    </w:p>
    <w:p w14:paraId="1E3E9DFE" w14:textId="77777777" w:rsidR="004F10A6" w:rsidRPr="004F10A6" w:rsidRDefault="004F10A6" w:rsidP="004F10A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33FEC5C" w14:textId="77777777" w:rsidR="004F10A6" w:rsidRPr="004F10A6" w:rsidRDefault="004F10A6" w:rsidP="004F10A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5B8357" w14:textId="77777777" w:rsidR="004F10A6" w:rsidRPr="004F10A6" w:rsidRDefault="004F10A6" w:rsidP="004F10A6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4F10A6">
        <w:rPr>
          <w:rFonts w:ascii="Arial" w:eastAsia="Times New Roman" w:hAnsi="Arial" w:cs="Arial"/>
          <w:b/>
          <w:sz w:val="20"/>
          <w:szCs w:val="20"/>
        </w:rPr>
        <w:t>Re:</w:t>
      </w:r>
      <w:r w:rsidRPr="004F10A6">
        <w:rPr>
          <w:rFonts w:ascii="Arial" w:eastAsia="Times New Roman" w:hAnsi="Arial" w:cs="Arial"/>
          <w:b/>
          <w:sz w:val="20"/>
          <w:szCs w:val="20"/>
        </w:rPr>
        <w:tab/>
        <w:t>Bid Solicitation # 18DPP00245</w:t>
      </w:r>
    </w:p>
    <w:p w14:paraId="1FCA70C8" w14:textId="77777777" w:rsidR="004F10A6" w:rsidRPr="004F10A6" w:rsidRDefault="004F10A6" w:rsidP="004F10A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  <w:r w:rsidRPr="004F10A6">
        <w:rPr>
          <w:rFonts w:ascii="Arial" w:eastAsia="Times New Roman" w:hAnsi="Arial" w:cs="Arial"/>
          <w:b/>
          <w:sz w:val="20"/>
          <w:szCs w:val="20"/>
        </w:rPr>
        <w:t xml:space="preserve">T2691- NJ </w:t>
      </w:r>
      <w:proofErr w:type="spellStart"/>
      <w:r w:rsidRPr="004F10A6">
        <w:rPr>
          <w:rFonts w:ascii="Arial" w:eastAsia="Times New Roman" w:hAnsi="Arial" w:cs="Arial"/>
          <w:b/>
          <w:sz w:val="20"/>
          <w:szCs w:val="20"/>
        </w:rPr>
        <w:t>FamilyCare</w:t>
      </w:r>
      <w:proofErr w:type="spellEnd"/>
      <w:r w:rsidRPr="004F10A6">
        <w:rPr>
          <w:rFonts w:ascii="Arial" w:eastAsia="Times New Roman" w:hAnsi="Arial" w:cs="Arial"/>
          <w:b/>
          <w:sz w:val="20"/>
          <w:szCs w:val="20"/>
        </w:rPr>
        <w:t xml:space="preserve"> Utilization Review Audits, DMAHS</w:t>
      </w:r>
    </w:p>
    <w:p w14:paraId="345569C5" w14:textId="77777777" w:rsidR="004F10A6" w:rsidRPr="004F10A6" w:rsidRDefault="004F10A6" w:rsidP="004F10A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14:paraId="4BC77E7C" w14:textId="77777777" w:rsidR="004F10A6" w:rsidRPr="004F10A6" w:rsidRDefault="004F10A6" w:rsidP="004F10A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14:paraId="3F4C45AC" w14:textId="279CF366" w:rsidR="004F10A6" w:rsidRPr="004F10A6" w:rsidRDefault="004F10A6" w:rsidP="004F10A6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4F10A6">
        <w:rPr>
          <w:rFonts w:ascii="Arial" w:eastAsia="Times New Roman" w:hAnsi="Arial" w:cs="Arial"/>
          <w:b/>
          <w:sz w:val="20"/>
          <w:szCs w:val="20"/>
        </w:rPr>
        <w:tab/>
      </w:r>
      <w:r w:rsidR="00D869E0">
        <w:rPr>
          <w:rFonts w:ascii="Arial" w:eastAsia="Times New Roman" w:hAnsi="Arial" w:cs="Arial"/>
          <w:b/>
          <w:sz w:val="20"/>
          <w:szCs w:val="20"/>
        </w:rPr>
        <w:t xml:space="preserve">Original </w:t>
      </w:r>
      <w:r w:rsidRPr="004F10A6">
        <w:rPr>
          <w:rFonts w:ascii="Arial" w:eastAsia="Times New Roman" w:hAnsi="Arial" w:cs="Arial"/>
          <w:b/>
          <w:sz w:val="20"/>
          <w:szCs w:val="20"/>
        </w:rPr>
        <w:t xml:space="preserve">Quote Submission Due Date: </w:t>
      </w:r>
      <w:r w:rsidR="00D869E0">
        <w:rPr>
          <w:rFonts w:ascii="Arial" w:eastAsia="Times New Roman" w:hAnsi="Arial" w:cs="Arial"/>
          <w:b/>
          <w:sz w:val="20"/>
          <w:szCs w:val="20"/>
        </w:rPr>
        <w:t>September 13</w:t>
      </w:r>
      <w:r w:rsidR="00B161F2">
        <w:rPr>
          <w:rFonts w:ascii="Arial" w:eastAsia="Times New Roman" w:hAnsi="Arial" w:cs="Arial"/>
          <w:b/>
          <w:sz w:val="20"/>
          <w:szCs w:val="20"/>
        </w:rPr>
        <w:t>, 2018</w:t>
      </w:r>
      <w:r w:rsidRPr="004F10A6">
        <w:rPr>
          <w:rFonts w:ascii="Arial" w:eastAsia="Times New Roman" w:hAnsi="Arial" w:cs="Arial"/>
          <w:b/>
          <w:sz w:val="20"/>
          <w:szCs w:val="20"/>
        </w:rPr>
        <w:t xml:space="preserve"> (2:00 p.m. Eastern Time)</w:t>
      </w:r>
    </w:p>
    <w:p w14:paraId="523956B9" w14:textId="28235719" w:rsidR="00D869E0" w:rsidRPr="00D869E0" w:rsidRDefault="00D869E0" w:rsidP="00D869E0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7CC0C667" w14:textId="4E4D8709" w:rsidR="00D869E0" w:rsidRPr="00D869E0" w:rsidRDefault="00D869E0" w:rsidP="00D869E0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FF0000"/>
          <w:sz w:val="20"/>
          <w:szCs w:val="20"/>
        </w:rPr>
        <w:tab/>
      </w:r>
      <w:r w:rsidRPr="00D869E0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Pr="004F10A6">
        <w:rPr>
          <w:rFonts w:ascii="Arial" w:eastAsia="Times New Roman" w:hAnsi="Arial" w:cs="Arial"/>
          <w:b/>
          <w:sz w:val="20"/>
          <w:szCs w:val="20"/>
        </w:rPr>
        <w:t xml:space="preserve">Quote Submission Due Date: </w:t>
      </w:r>
      <w:r w:rsidRPr="00D869E0">
        <w:rPr>
          <w:rFonts w:ascii="Arial" w:eastAsia="Times New Roman" w:hAnsi="Arial" w:cs="Arial"/>
          <w:b/>
          <w:sz w:val="20"/>
          <w:szCs w:val="20"/>
          <w:u w:val="single"/>
        </w:rPr>
        <w:t>October</w:t>
      </w:r>
      <w:r w:rsidRPr="00D869E0">
        <w:rPr>
          <w:rFonts w:ascii="Arial" w:eastAsia="Times New Roman" w:hAnsi="Arial" w:cs="Arial"/>
          <w:b/>
          <w:sz w:val="20"/>
          <w:szCs w:val="20"/>
          <w:u w:val="single"/>
        </w:rPr>
        <w:t xml:space="preserve"> 1</w:t>
      </w:r>
      <w:r w:rsidRPr="00D869E0">
        <w:rPr>
          <w:rFonts w:ascii="Arial" w:eastAsia="Times New Roman" w:hAnsi="Arial" w:cs="Arial"/>
          <w:b/>
          <w:sz w:val="20"/>
          <w:szCs w:val="20"/>
          <w:u w:val="single"/>
        </w:rPr>
        <w:t>9</w:t>
      </w:r>
      <w:r w:rsidRPr="00D869E0">
        <w:rPr>
          <w:rFonts w:ascii="Arial" w:eastAsia="Times New Roman" w:hAnsi="Arial" w:cs="Arial"/>
          <w:b/>
          <w:sz w:val="20"/>
          <w:szCs w:val="20"/>
          <w:u w:val="single"/>
        </w:rPr>
        <w:t>, 2018</w:t>
      </w:r>
      <w:r w:rsidRPr="004F10A6">
        <w:rPr>
          <w:rFonts w:ascii="Arial" w:eastAsia="Times New Roman" w:hAnsi="Arial" w:cs="Arial"/>
          <w:b/>
          <w:sz w:val="20"/>
          <w:szCs w:val="20"/>
        </w:rPr>
        <w:t xml:space="preserve"> (2:00 p.m. Eastern Time)</w:t>
      </w:r>
    </w:p>
    <w:p w14:paraId="6C199D2A" w14:textId="77777777" w:rsidR="004F10A6" w:rsidRPr="004F10A6" w:rsidRDefault="004F10A6" w:rsidP="00D869E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14:paraId="2DAF519D" w14:textId="77777777" w:rsidR="004F10A6" w:rsidRPr="004F10A6" w:rsidRDefault="004F10A6" w:rsidP="004F10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9DAC987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4F10A6">
        <w:rPr>
          <w:rFonts w:ascii="Arial" w:eastAsia="Times New Roman" w:hAnsi="Arial" w:cs="Arial"/>
          <w:b/>
          <w:sz w:val="20"/>
          <w:szCs w:val="20"/>
          <w:u w:val="single"/>
        </w:rPr>
        <w:t>Bid Amendment #1</w:t>
      </w:r>
    </w:p>
    <w:p w14:paraId="1972238D" w14:textId="77777777" w:rsidR="004F10A6" w:rsidRPr="004F10A6" w:rsidRDefault="004F10A6" w:rsidP="004F10A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ACA9417" w14:textId="77777777" w:rsidR="004F10A6" w:rsidRPr="004F10A6" w:rsidRDefault="004F10A6" w:rsidP="004F10A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A01537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>The following constitutes Bid Amendment #1 to the above referenced Bid Solicitation:</w:t>
      </w:r>
    </w:p>
    <w:p w14:paraId="105AB72D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10FA359E" w14:textId="7B3DC4E2" w:rsidR="004F10A6" w:rsidRPr="00CB7859" w:rsidRDefault="004F10A6" w:rsidP="00D869E0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 xml:space="preserve">This Bid Amendment extends the Quote submission due date </w:t>
      </w:r>
      <w:r w:rsidR="00B161F2">
        <w:rPr>
          <w:rFonts w:ascii="Arial" w:eastAsia="Times New Roman" w:hAnsi="Arial" w:cs="Arial"/>
          <w:sz w:val="20"/>
          <w:szCs w:val="20"/>
        </w:rPr>
        <w:t xml:space="preserve">from </w:t>
      </w:r>
      <w:r w:rsidR="00D869E0" w:rsidRPr="00D869E0">
        <w:rPr>
          <w:rFonts w:ascii="Arial" w:eastAsia="Times New Roman" w:hAnsi="Arial" w:cs="Arial"/>
          <w:sz w:val="20"/>
          <w:szCs w:val="20"/>
        </w:rPr>
        <w:t>September 13, 2018</w:t>
      </w:r>
      <w:r w:rsidR="00B161F2">
        <w:rPr>
          <w:rFonts w:ascii="Arial" w:eastAsia="Times New Roman" w:hAnsi="Arial" w:cs="Arial"/>
          <w:sz w:val="20"/>
          <w:szCs w:val="20"/>
        </w:rPr>
        <w:t xml:space="preserve"> </w:t>
      </w:r>
      <w:r w:rsidRPr="004F10A6">
        <w:rPr>
          <w:rFonts w:ascii="Arial" w:eastAsia="Times New Roman" w:hAnsi="Arial" w:cs="Arial"/>
          <w:sz w:val="20"/>
          <w:szCs w:val="20"/>
        </w:rPr>
        <w:t xml:space="preserve">to </w:t>
      </w:r>
      <w:r w:rsidR="00D869E0">
        <w:rPr>
          <w:rFonts w:ascii="Arial" w:eastAsia="Times New Roman" w:hAnsi="Arial" w:cs="Arial"/>
          <w:sz w:val="20"/>
          <w:szCs w:val="20"/>
        </w:rPr>
        <w:t>October 19, 2018</w:t>
      </w:r>
      <w:r w:rsidRPr="004F10A6">
        <w:rPr>
          <w:rFonts w:ascii="Arial" w:eastAsia="Times New Roman" w:hAnsi="Arial" w:cs="Arial"/>
          <w:sz w:val="20"/>
          <w:szCs w:val="20"/>
        </w:rPr>
        <w:t>;</w:t>
      </w:r>
      <w:r w:rsidRPr="00CB7859">
        <w:rPr>
          <w:rFonts w:ascii="Arial" w:eastAsia="Times New Roman" w:hAnsi="Arial" w:cs="Arial"/>
          <w:sz w:val="20"/>
          <w:szCs w:val="20"/>
        </w:rPr>
        <w:t xml:space="preserve"> and </w:t>
      </w:r>
    </w:p>
    <w:p w14:paraId="719EFBC7" w14:textId="77777777" w:rsidR="004F10A6" w:rsidRPr="00CB7859" w:rsidRDefault="004F10A6" w:rsidP="004F10A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1342C9AD" w14:textId="683F4023" w:rsidR="004F10A6" w:rsidRPr="00CB7859" w:rsidRDefault="004F10A6" w:rsidP="004F10A6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CB7859">
        <w:rPr>
          <w:rFonts w:ascii="Arial" w:eastAsia="Times New Roman" w:hAnsi="Arial" w:cs="Arial"/>
          <w:sz w:val="20"/>
          <w:szCs w:val="20"/>
        </w:rPr>
        <w:t xml:space="preserve">Responses to questions will be forthcoming in a future </w:t>
      </w:r>
      <w:r w:rsidR="00D4191A" w:rsidRPr="00CB7859">
        <w:rPr>
          <w:rFonts w:ascii="Arial" w:eastAsia="Times New Roman" w:hAnsi="Arial" w:cs="Arial"/>
          <w:sz w:val="20"/>
          <w:szCs w:val="20"/>
        </w:rPr>
        <w:t>Bid Amendment.</w:t>
      </w:r>
    </w:p>
    <w:p w14:paraId="2D7B0837" w14:textId="77777777" w:rsidR="004F10A6" w:rsidRPr="004F10A6" w:rsidRDefault="004F10A6" w:rsidP="004F10A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p w14:paraId="499D5209" w14:textId="77777777" w:rsidR="00B161F2" w:rsidRDefault="00B161F2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C957693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 xml:space="preserve">It is the sole responsibility of the Vendor {Bidder}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4CF2B73A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360F0F9" w14:textId="77777777" w:rsidR="00B161F2" w:rsidRDefault="00B161F2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66C040A" w14:textId="77777777" w:rsidR="004F10A6" w:rsidRPr="004F10A6" w:rsidRDefault="004F10A6" w:rsidP="004F10A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F10A6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32793" w14:textId="77777777" w:rsidR="00707911" w:rsidRDefault="00707911" w:rsidP="00662617">
      <w:pPr>
        <w:spacing w:after="0" w:line="240" w:lineRule="auto"/>
      </w:pPr>
      <w:r>
        <w:separator/>
      </w:r>
    </w:p>
  </w:endnote>
  <w:endnote w:type="continuationSeparator" w:id="0">
    <w:p w14:paraId="39B32794" w14:textId="77777777" w:rsidR="00707911" w:rsidRDefault="00707911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32791" w14:textId="77777777" w:rsidR="00707911" w:rsidRDefault="00707911" w:rsidP="00662617">
      <w:pPr>
        <w:spacing w:after="0" w:line="240" w:lineRule="auto"/>
      </w:pPr>
      <w:r>
        <w:separator/>
      </w:r>
    </w:p>
  </w:footnote>
  <w:footnote w:type="continuationSeparator" w:id="0">
    <w:p w14:paraId="39B32792" w14:textId="77777777" w:rsidR="00707911" w:rsidRDefault="00707911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C7270"/>
    <w:rsid w:val="002534C2"/>
    <w:rsid w:val="003252C3"/>
    <w:rsid w:val="004D1FE9"/>
    <w:rsid w:val="004F10A6"/>
    <w:rsid w:val="00533764"/>
    <w:rsid w:val="00621D0B"/>
    <w:rsid w:val="006359DD"/>
    <w:rsid w:val="00662617"/>
    <w:rsid w:val="00707911"/>
    <w:rsid w:val="00741C8B"/>
    <w:rsid w:val="00886ACD"/>
    <w:rsid w:val="008A400A"/>
    <w:rsid w:val="00952B78"/>
    <w:rsid w:val="009B00FA"/>
    <w:rsid w:val="009B6D2A"/>
    <w:rsid w:val="009D350B"/>
    <w:rsid w:val="00AC2A01"/>
    <w:rsid w:val="00AE2DBC"/>
    <w:rsid w:val="00B0345E"/>
    <w:rsid w:val="00B142C5"/>
    <w:rsid w:val="00B161F2"/>
    <w:rsid w:val="00B73E2A"/>
    <w:rsid w:val="00C077AD"/>
    <w:rsid w:val="00C24F29"/>
    <w:rsid w:val="00CB7859"/>
    <w:rsid w:val="00CD2155"/>
    <w:rsid w:val="00D4191A"/>
    <w:rsid w:val="00D869E0"/>
    <w:rsid w:val="00DE79FE"/>
    <w:rsid w:val="00E20636"/>
    <w:rsid w:val="00E47CE3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4F1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5AEB57-9BCD-4BA5-9424-D0656DC2FA0A}">
  <ds:schemaRefs>
    <ds:schemaRef ds:uri="035e97a8-7486-4082-94c4-ab983c563e82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6CADE07-1891-4FBC-9AD3-3EE8CC806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Descoteaux, Joshua</cp:lastModifiedBy>
  <cp:revision>4</cp:revision>
  <cp:lastPrinted>2018-01-17T14:41:00Z</cp:lastPrinted>
  <dcterms:created xsi:type="dcterms:W3CDTF">2018-09-04T13:14:00Z</dcterms:created>
  <dcterms:modified xsi:type="dcterms:W3CDTF">2018-09-04T14:28:00Z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