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22" w:rsidRPr="002420F8" w:rsidRDefault="009A687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23, 2018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A6876" w:rsidRPr="009A6876">
        <w:rPr>
          <w:rFonts w:ascii="Arial" w:hAnsi="Arial" w:cs="Arial"/>
          <w:sz w:val="20"/>
        </w:rPr>
        <w:t>18DPP00241</w:t>
      </w:r>
    </w:p>
    <w:p w:rsidR="007D1D98" w:rsidRDefault="009A6876" w:rsidP="008918DF">
      <w:pPr>
        <w:ind w:firstLine="720"/>
        <w:rPr>
          <w:rFonts w:ascii="Arial" w:hAnsi="Arial" w:cs="Arial"/>
          <w:b/>
        </w:rPr>
      </w:pPr>
      <w:r w:rsidRPr="009A6876">
        <w:rPr>
          <w:rFonts w:ascii="Arial" w:hAnsi="Arial" w:cs="Arial"/>
          <w:b/>
        </w:rPr>
        <w:t>T3094 - Inspection and Preventive Maintenance of NJDOT Facility Truck Washing Equipment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A6876">
        <w:rPr>
          <w:rFonts w:ascii="Arial" w:hAnsi="Arial" w:cs="Arial"/>
          <w:b/>
          <w:u w:val="single"/>
        </w:rPr>
        <w:t>May 11,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A6876">
        <w:rPr>
          <w:rFonts w:ascii="Arial" w:hAnsi="Arial" w:cs="Arial"/>
          <w:i w:val="0"/>
          <w:sz w:val="20"/>
        </w:rPr>
        <w:t>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A6876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7D1D98" w:rsidRDefault="007D1D98" w:rsidP="009A687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9A6876">
        <w:rPr>
          <w:rFonts w:ascii="Arial" w:hAnsi="Arial" w:cs="Arial"/>
        </w:rPr>
        <w:t>answers to questions.</w:t>
      </w:r>
    </w:p>
    <w:p w:rsidR="009A6876" w:rsidRPr="008918DF" w:rsidRDefault="009A6876" w:rsidP="009A687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9A6876" w:rsidRPr="009A6876">
        <w:rPr>
          <w:rFonts w:ascii="Arial" w:hAnsi="Arial" w:cs="Arial"/>
          <w:sz w:val="20"/>
        </w:rPr>
        <w:t>18DPP00241</w:t>
      </w:r>
    </w:p>
    <w:p w:rsidR="009A6876" w:rsidRDefault="009A6876" w:rsidP="009A6876">
      <w:pPr>
        <w:ind w:firstLine="720"/>
        <w:rPr>
          <w:rFonts w:ascii="Arial" w:hAnsi="Arial" w:cs="Arial"/>
          <w:b/>
        </w:rPr>
      </w:pPr>
      <w:r w:rsidRPr="009A6876">
        <w:rPr>
          <w:rFonts w:ascii="Arial" w:hAnsi="Arial" w:cs="Arial"/>
          <w:b/>
        </w:rPr>
        <w:t>T3094 - Inspection and Preventive Maintenance of NJDOT Facility Truck Washing Equipment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:rsidTr="001417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DF" w:rsidRPr="009A6876" w:rsidRDefault="008918DF" w:rsidP="009A687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9A68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8DF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4.4.1</w:t>
            </w:r>
          </w:p>
          <w:p w:rsidR="009A6876" w:rsidRPr="009A6876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Forms, Registrations, &amp; Certificates Required with Quote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6876">
              <w:rPr>
                <w:rFonts w:ascii="Arial" w:hAnsi="Arial" w:cs="Arial"/>
                <w:b/>
                <w:sz w:val="22"/>
                <w:szCs w:val="22"/>
              </w:rPr>
              <w:t>Do we have to submit the two following forms: *State of NJ Standard Terms and Conditions *Waivered Contracts Supplement to the State of NJ Standard Terms and Conditions</w:t>
            </w:r>
          </w:p>
          <w:p w:rsidR="009A6876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A6876" w:rsidRDefault="00141737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No, you do not have to submit the aforementioned forms as this is not a waivered contract. Please reference </w:t>
            </w:r>
            <w:r w:rsidR="009A6876">
              <w:rPr>
                <w:rFonts w:ascii="Arial" w:hAnsi="Arial" w:cs="Arial"/>
                <w:sz w:val="22"/>
                <w:szCs w:val="22"/>
              </w:rPr>
              <w:t xml:space="preserve">Bid Solicitation Section 4.4.1, </w:t>
            </w:r>
            <w:r w:rsidR="009A6876" w:rsidRPr="009A6876">
              <w:rPr>
                <w:rFonts w:ascii="Arial" w:hAnsi="Arial" w:cs="Arial"/>
                <w:i/>
                <w:sz w:val="22"/>
                <w:szCs w:val="22"/>
              </w:rPr>
              <w:t>Forms, Registrations, &amp; Certificates Required with Quote</w:t>
            </w:r>
            <w:r w:rsidR="009A6876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for a list of forms that must be submitted </w:t>
            </w:r>
            <w:r>
              <w:rPr>
                <w:rFonts w:ascii="Arial" w:hAnsi="Arial" w:cs="Arial"/>
                <w:sz w:val="22"/>
                <w:szCs w:val="22"/>
              </w:rPr>
              <w:t>with a prospective</w:t>
            </w:r>
            <w:r w:rsidR="009A6876">
              <w:rPr>
                <w:rFonts w:ascii="Arial" w:hAnsi="Arial" w:cs="Arial"/>
                <w:sz w:val="22"/>
                <w:szCs w:val="22"/>
              </w:rPr>
              <w:t xml:space="preserve"> Vendor</w:t>
            </w:r>
            <w:r>
              <w:rPr>
                <w:rFonts w:ascii="Arial" w:hAnsi="Arial" w:cs="Arial"/>
                <w:sz w:val="22"/>
                <w:szCs w:val="22"/>
              </w:rPr>
              <w:t>’s</w:t>
            </w:r>
            <w:r w:rsidR="009A6876">
              <w:rPr>
                <w:rFonts w:ascii="Arial" w:hAnsi="Arial" w:cs="Arial"/>
                <w:sz w:val="22"/>
                <w:szCs w:val="22"/>
              </w:rPr>
              <w:t xml:space="preserve"> {Bidder</w:t>
            </w:r>
            <w:r>
              <w:rPr>
                <w:rFonts w:ascii="Arial" w:hAnsi="Arial" w:cs="Arial"/>
                <w:sz w:val="22"/>
                <w:szCs w:val="22"/>
              </w:rPr>
              <w:t>’s</w:t>
            </w:r>
            <w:r w:rsidR="009A6876">
              <w:rPr>
                <w:rFonts w:ascii="Arial" w:hAnsi="Arial" w:cs="Arial"/>
                <w:sz w:val="22"/>
                <w:szCs w:val="22"/>
              </w:rPr>
              <w:t>}</w:t>
            </w:r>
            <w:r>
              <w:rPr>
                <w:rFonts w:ascii="Arial" w:hAnsi="Arial" w:cs="Arial"/>
                <w:sz w:val="22"/>
                <w:szCs w:val="22"/>
              </w:rPr>
              <w:t xml:space="preserve"> Quote. Additionally please reference the </w:t>
            </w:r>
            <w:r w:rsidRPr="00141737">
              <w:rPr>
                <w:rFonts w:ascii="Arial" w:hAnsi="Arial" w:cs="Arial"/>
                <w:i/>
                <w:sz w:val="22"/>
                <w:szCs w:val="22"/>
              </w:rPr>
              <w:t>Vendor {Bidder} Procurement Program Checklist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attachment.</w:t>
            </w:r>
          </w:p>
          <w:p w:rsidR="00141737" w:rsidRPr="00141737" w:rsidRDefault="00141737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918DF" w:rsidTr="001417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DF" w:rsidRPr="009A6876" w:rsidRDefault="008918DF" w:rsidP="009A687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9A68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76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Attachment </w:t>
            </w:r>
            <w:r w:rsidR="00141737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  <w:p w:rsidR="008918DF" w:rsidRPr="009A6876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Price Schedule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9A6876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0F0F0"/>
              </w:rPr>
            </w:pPr>
            <w:r w:rsidRPr="00141737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0F0F0"/>
              </w:rPr>
              <w:t>In regards to the price sheet - Line 8, is it possible to substitute percent discount with a standard markup?</w:t>
            </w:r>
          </w:p>
          <w:p w:rsidR="00141737" w:rsidRDefault="00141737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0F0F0"/>
              </w:rPr>
            </w:pPr>
          </w:p>
          <w:p w:rsidR="00446E94" w:rsidRDefault="00141737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No, in accordance with Bid </w:t>
            </w:r>
            <w:r w:rsidR="001F17BB">
              <w:rPr>
                <w:rFonts w:ascii="Arial" w:hAnsi="Arial" w:cs="Arial"/>
                <w:sz w:val="22"/>
                <w:szCs w:val="22"/>
              </w:rPr>
              <w:t>Solicitation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Section 4.4.5.2, </w:t>
            </w:r>
            <w:r>
              <w:rPr>
                <w:rFonts w:ascii="Arial" w:hAnsi="Arial" w:cs="Arial"/>
                <w:i/>
                <w:sz w:val="22"/>
                <w:szCs w:val="22"/>
              </w:rPr>
              <w:t>State-Supplied Price Sheet Instructions,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6E94">
              <w:rPr>
                <w:rFonts w:ascii="Arial" w:hAnsi="Arial" w:cs="Arial"/>
                <w:sz w:val="22"/>
                <w:szCs w:val="22"/>
              </w:rPr>
              <w:t xml:space="preserve">the Vendor {Bidder}, 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="00446E94" w:rsidRPr="00446E94">
              <w:rPr>
                <w:rFonts w:ascii="Arial" w:hAnsi="Arial" w:cs="Arial"/>
                <w:sz w:val="22"/>
                <w:szCs w:val="22"/>
              </w:rPr>
              <w:t xml:space="preserve">Should submit a percentage discount for all parts to be used on the requested Services. If the Vendor {Bidder} shall supply parts at no additional discount to </w:t>
            </w:r>
            <w:r w:rsidR="00446E94">
              <w:rPr>
                <w:rFonts w:ascii="Arial" w:hAnsi="Arial" w:cs="Arial"/>
                <w:sz w:val="22"/>
                <w:szCs w:val="22"/>
              </w:rPr>
              <w:t xml:space="preserve">the State, it should enter “0”. </w:t>
            </w:r>
            <w:r w:rsidRPr="00446E94">
              <w:rPr>
                <w:rFonts w:ascii="Arial" w:hAnsi="Arial" w:cs="Arial"/>
                <w:sz w:val="22"/>
                <w:szCs w:val="22"/>
                <w:u w:val="single"/>
              </w:rPr>
              <w:t>The State will not accept a mark-up on the provision of parts used on requested Services (p. 37).”</w:t>
            </w:r>
          </w:p>
          <w:p w:rsidR="00446E94" w:rsidRDefault="00446E94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:rsidR="00141737" w:rsidRDefault="00446E94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Additionally, p</w:t>
            </w:r>
            <w:r w:rsidR="00141737">
              <w:rPr>
                <w:rFonts w:ascii="Arial" w:hAnsi="Arial" w:cs="Arial"/>
                <w:sz w:val="22"/>
                <w:szCs w:val="22"/>
              </w:rPr>
              <w:t xml:space="preserve">ursuant to Bid </w:t>
            </w:r>
            <w:r w:rsidR="001F17BB">
              <w:rPr>
                <w:rFonts w:ascii="Arial" w:hAnsi="Arial" w:cs="Arial"/>
                <w:sz w:val="22"/>
                <w:szCs w:val="22"/>
              </w:rPr>
              <w:t>Solicitation</w:t>
            </w:r>
            <w:r w:rsidR="00141737">
              <w:rPr>
                <w:rFonts w:ascii="Arial" w:hAnsi="Arial" w:cs="Arial"/>
                <w:sz w:val="22"/>
                <w:szCs w:val="22"/>
              </w:rPr>
              <w:t xml:space="preserve"> Section 3.6, </w:t>
            </w:r>
            <w:r w:rsidR="00141737">
              <w:rPr>
                <w:rFonts w:ascii="Arial" w:hAnsi="Arial" w:cs="Arial"/>
                <w:i/>
                <w:sz w:val="22"/>
                <w:szCs w:val="22"/>
              </w:rPr>
              <w:t>Invoice/Reimbursement/Compensation,</w:t>
            </w:r>
            <w:r w:rsidR="00141737">
              <w:rPr>
                <w:rFonts w:ascii="Arial" w:hAnsi="Arial" w:cs="Arial"/>
                <w:sz w:val="22"/>
                <w:szCs w:val="22"/>
              </w:rPr>
              <w:t xml:space="preserve"> “</w:t>
            </w:r>
            <w:r w:rsidR="00141737" w:rsidRPr="00141737">
              <w:rPr>
                <w:rFonts w:ascii="Arial" w:hAnsi="Arial" w:cs="Arial"/>
                <w:sz w:val="22"/>
                <w:szCs w:val="22"/>
              </w:rPr>
              <w:t>The Vendor {Contractor} will be reimbursed at cost (minus any proposed discount) for the purchase of repair parts/devices including shipping costs with the submission of the Vendor’s {Contractor’s} supplier invoice.  The Vendor {Contractor} shall obtain competitive pricing for parts/devices at the SCM’s request</w:t>
            </w:r>
            <w:r w:rsidR="00141737">
              <w:rPr>
                <w:rFonts w:ascii="Arial" w:hAnsi="Arial" w:cs="Arial"/>
                <w:sz w:val="22"/>
                <w:szCs w:val="22"/>
              </w:rPr>
              <w:t xml:space="preserve"> (p. 24)</w:t>
            </w:r>
            <w:r w:rsidR="00141737" w:rsidRPr="00141737">
              <w:rPr>
                <w:rFonts w:ascii="Arial" w:hAnsi="Arial" w:cs="Arial"/>
                <w:sz w:val="22"/>
                <w:szCs w:val="22"/>
              </w:rPr>
              <w:t>.</w:t>
            </w:r>
            <w:r w:rsidR="00141737">
              <w:rPr>
                <w:rFonts w:ascii="Arial" w:hAnsi="Arial" w:cs="Arial"/>
                <w:sz w:val="22"/>
                <w:szCs w:val="22"/>
              </w:rPr>
              <w:t>”</w:t>
            </w:r>
          </w:p>
          <w:p w:rsidR="00141737" w:rsidRPr="00141737" w:rsidRDefault="00141737" w:rsidP="0014173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86A" w:rsidRDefault="00A1086A">
      <w:r>
        <w:separator/>
      </w:r>
    </w:p>
  </w:endnote>
  <w:endnote w:type="continuationSeparator" w:id="0">
    <w:p w:rsidR="00A1086A" w:rsidRDefault="00A1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D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86A" w:rsidRDefault="00A1086A">
      <w:r>
        <w:separator/>
      </w:r>
    </w:p>
  </w:footnote>
  <w:footnote w:type="continuationSeparator" w:id="0">
    <w:p w:rsidR="00A1086A" w:rsidRDefault="00A10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1737"/>
    <w:rsid w:val="00160E56"/>
    <w:rsid w:val="00194DDF"/>
    <w:rsid w:val="001D1ABC"/>
    <w:rsid w:val="001F17BB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E94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5D0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6876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086A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1AF1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CB93F76-79BB-45D2-BD6C-C784EE2A5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2</Pages>
  <Words>390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Kelly Anderson</cp:lastModifiedBy>
  <cp:revision>2</cp:revision>
  <cp:lastPrinted>2016-08-03T15:29:00Z</cp:lastPrinted>
  <dcterms:created xsi:type="dcterms:W3CDTF">2018-04-22T12:36:00Z</dcterms:created>
  <dcterms:modified xsi:type="dcterms:W3CDTF">2018-04-22T12:36:00Z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