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B61587" w14:textId="16E0AA59"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78151F69" wp14:editId="5D62FCF3">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4648B06" w14:textId="510D9D00"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10363AC0" w14:textId="77777777" w:rsidR="005D7989" w:rsidRPr="004C052E" w:rsidRDefault="00F951A0" w:rsidP="005D7989">
      <w:pPr>
        <w:spacing w:line="300" w:lineRule="auto"/>
        <w:ind w:right="187"/>
        <w:rPr>
          <w:rFonts w:ascii="Garamond" w:hAnsi="Garamond"/>
          <w:b/>
          <w:sz w:val="52"/>
          <w:szCs w:val="52"/>
        </w:rPr>
      </w:pPr>
      <w:r w:rsidRPr="004C052E">
        <w:rPr>
          <w:rFonts w:ascii="Garamond" w:hAnsi="Garamond" w:cs="Arial"/>
          <w:b/>
          <w:bCs/>
          <w:sz w:val="52"/>
          <w:szCs w:val="52"/>
        </w:rPr>
        <w:t>Bid #</w:t>
      </w:r>
      <w:r w:rsidR="005D7989" w:rsidRPr="004C052E">
        <w:rPr>
          <w:rFonts w:ascii="Garamond" w:hAnsi="Garamond" w:cs="Arial"/>
          <w:b/>
          <w:bCs/>
          <w:sz w:val="52"/>
          <w:szCs w:val="52"/>
        </w:rPr>
        <w:tab/>
      </w:r>
      <w:r w:rsidR="002525FB" w:rsidRPr="004C052E">
        <w:rPr>
          <w:rFonts w:ascii="Garamond" w:hAnsi="Garamond" w:cs="Arial"/>
          <w:b/>
          <w:bCs/>
          <w:sz w:val="52"/>
          <w:szCs w:val="52"/>
        </w:rPr>
        <w:t>1</w:t>
      </w:r>
      <w:r w:rsidR="004C052E">
        <w:rPr>
          <w:rFonts w:ascii="Garamond" w:hAnsi="Garamond" w:cs="Arial"/>
          <w:b/>
          <w:bCs/>
          <w:sz w:val="52"/>
          <w:szCs w:val="52"/>
        </w:rPr>
        <w:t>8</w:t>
      </w:r>
      <w:r w:rsidR="002525FB" w:rsidRPr="004C052E">
        <w:rPr>
          <w:rFonts w:ascii="Garamond" w:hAnsi="Garamond" w:cs="Arial"/>
          <w:b/>
          <w:bCs/>
          <w:sz w:val="52"/>
          <w:szCs w:val="52"/>
        </w:rPr>
        <w:t>DPP</w:t>
      </w:r>
      <w:r w:rsidR="004C052E">
        <w:rPr>
          <w:rFonts w:ascii="Garamond" w:hAnsi="Garamond" w:cs="Arial"/>
          <w:b/>
          <w:bCs/>
          <w:sz w:val="52"/>
          <w:szCs w:val="52"/>
        </w:rPr>
        <w:t>00221</w:t>
      </w:r>
    </w:p>
    <w:tbl>
      <w:tblPr>
        <w:tblW w:w="9360" w:type="dxa"/>
        <w:tblInd w:w="108" w:type="dxa"/>
        <w:tblLook w:val="01E0" w:firstRow="1" w:lastRow="1" w:firstColumn="1" w:lastColumn="1" w:noHBand="0" w:noVBand="0"/>
      </w:tblPr>
      <w:tblGrid>
        <w:gridCol w:w="1080"/>
        <w:gridCol w:w="8280"/>
      </w:tblGrid>
      <w:tr w:rsidR="00770C95" w:rsidRPr="00370188" w14:paraId="79998323" w14:textId="77777777" w:rsidTr="00770C95">
        <w:tc>
          <w:tcPr>
            <w:tcW w:w="1080" w:type="dxa"/>
            <w:shd w:val="clear" w:color="auto" w:fill="auto"/>
          </w:tcPr>
          <w:p w14:paraId="0B789BDD" w14:textId="77777777" w:rsidR="00770C95" w:rsidRPr="004C052E" w:rsidRDefault="00770C95" w:rsidP="00370188">
            <w:pPr>
              <w:ind w:left="-108" w:right="5"/>
              <w:jc w:val="center"/>
              <w:rPr>
                <w:rFonts w:ascii="Garamond" w:hAnsi="Garamond"/>
              </w:rPr>
            </w:pPr>
            <w:r w:rsidRPr="004C052E">
              <w:rPr>
                <w:rFonts w:ascii="Garamond" w:hAnsi="Garamond" w:cs="Arial"/>
                <w:b/>
                <w:bCs/>
                <w:sz w:val="52"/>
                <w:szCs w:val="52"/>
              </w:rPr>
              <w:t>For:</w:t>
            </w:r>
          </w:p>
        </w:tc>
        <w:tc>
          <w:tcPr>
            <w:tcW w:w="8280" w:type="dxa"/>
          </w:tcPr>
          <w:p w14:paraId="2D002509" w14:textId="77777777" w:rsidR="00770C95" w:rsidRPr="00370188" w:rsidRDefault="004C052E" w:rsidP="004C052E">
            <w:pPr>
              <w:ind w:left="-108"/>
              <w:rPr>
                <w:rFonts w:ascii="Garamond" w:hAnsi="Garamond"/>
                <w:sz w:val="52"/>
                <w:szCs w:val="52"/>
              </w:rPr>
            </w:pPr>
            <w:r>
              <w:rPr>
                <w:rFonts w:ascii="Garamond" w:hAnsi="Garamond"/>
                <w:sz w:val="52"/>
                <w:szCs w:val="52"/>
              </w:rPr>
              <w:t>T1963</w:t>
            </w:r>
            <w:r w:rsidR="00D46804" w:rsidRPr="004C052E">
              <w:rPr>
                <w:rFonts w:ascii="Garamond" w:hAnsi="Garamond"/>
                <w:sz w:val="52"/>
                <w:szCs w:val="52"/>
              </w:rPr>
              <w:t xml:space="preserve">    </w:t>
            </w:r>
            <w:r>
              <w:rPr>
                <w:rFonts w:ascii="Garamond" w:hAnsi="Garamond"/>
                <w:sz w:val="52"/>
                <w:szCs w:val="52"/>
              </w:rPr>
              <w:t>Printing: Envelopes, NJ Motor Vehicle Commission</w:t>
            </w:r>
          </w:p>
        </w:tc>
      </w:tr>
    </w:tbl>
    <w:p w14:paraId="1148D0C0" w14:textId="77777777"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2FB1481" w14:textId="77777777">
        <w:tc>
          <w:tcPr>
            <w:tcW w:w="5760" w:type="dxa"/>
            <w:tcBorders>
              <w:top w:val="thinThickSmallGap" w:sz="24" w:space="0" w:color="auto"/>
              <w:bottom w:val="single" w:sz="4" w:space="0" w:color="auto"/>
            </w:tcBorders>
            <w:shd w:val="clear" w:color="auto" w:fill="CCFFCC"/>
            <w:vAlign w:val="center"/>
          </w:tcPr>
          <w:p w14:paraId="317D131E"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265336AC"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616536F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053E658B" w14:textId="77777777">
        <w:trPr>
          <w:trHeight w:val="720"/>
        </w:trPr>
        <w:tc>
          <w:tcPr>
            <w:tcW w:w="5760" w:type="dxa"/>
            <w:tcBorders>
              <w:top w:val="single" w:sz="4" w:space="0" w:color="auto"/>
            </w:tcBorders>
            <w:shd w:val="clear" w:color="auto" w:fill="auto"/>
            <w:vAlign w:val="center"/>
          </w:tcPr>
          <w:p w14:paraId="754E39C1" w14:textId="77777777" w:rsidR="00DC59A6" w:rsidRPr="00525C48" w:rsidRDefault="006069F8" w:rsidP="00576F34">
            <w:pPr>
              <w:rPr>
                <w:rFonts w:ascii="Garamond" w:hAnsi="Garamond" w:cs="Arial"/>
                <w:b/>
                <w:bCs/>
                <w:color w:val="000000"/>
                <w:sz w:val="20"/>
                <w:szCs w:val="20"/>
              </w:rPr>
            </w:pPr>
            <w:r w:rsidRPr="00525C48">
              <w:rPr>
                <w:rFonts w:ascii="Garamond" w:hAnsi="Garamond" w:cs="Arial"/>
                <w:b/>
                <w:bCs/>
                <w:color w:val="000000"/>
                <w:szCs w:val="20"/>
              </w:rPr>
              <w:t>Vendor</w:t>
            </w:r>
            <w:r w:rsidR="008E24C3" w:rsidRPr="00525C48">
              <w:rPr>
                <w:rFonts w:ascii="Garamond" w:hAnsi="Garamond" w:cs="Arial"/>
                <w:b/>
                <w:bCs/>
                <w:color w:val="000000"/>
                <w:szCs w:val="20"/>
              </w:rPr>
              <w:t>’s</w:t>
            </w:r>
            <w:r w:rsidRPr="00525C48">
              <w:rPr>
                <w:rFonts w:ascii="Garamond" w:hAnsi="Garamond" w:cs="Arial"/>
                <w:b/>
                <w:bCs/>
                <w:color w:val="000000"/>
                <w:szCs w:val="20"/>
              </w:rPr>
              <w:t xml:space="preserve"> </w:t>
            </w:r>
            <w:r w:rsidR="00647C5C" w:rsidRPr="00525C48">
              <w:rPr>
                <w:rFonts w:ascii="Garamond" w:hAnsi="Garamond" w:cs="Arial"/>
                <w:b/>
                <w:bCs/>
                <w:color w:val="000000"/>
                <w:szCs w:val="20"/>
              </w:rPr>
              <w:t>{</w:t>
            </w:r>
            <w:r w:rsidRPr="00525C48">
              <w:rPr>
                <w:rFonts w:ascii="Garamond" w:hAnsi="Garamond" w:cs="Arial"/>
                <w:b/>
                <w:bCs/>
                <w:color w:val="000000"/>
                <w:szCs w:val="20"/>
              </w:rPr>
              <w:t>Bidder’s</w:t>
            </w:r>
            <w:r w:rsidR="00647C5C" w:rsidRPr="00525C48">
              <w:rPr>
                <w:rFonts w:ascii="Garamond" w:hAnsi="Garamond" w:cs="Arial"/>
                <w:b/>
                <w:bCs/>
                <w:color w:val="000000"/>
                <w:szCs w:val="20"/>
              </w:rPr>
              <w:t>}</w:t>
            </w:r>
            <w:r w:rsidR="008E24C3" w:rsidRPr="00525C48">
              <w:rPr>
                <w:rFonts w:ascii="Garamond" w:hAnsi="Garamond" w:cs="Arial"/>
                <w:b/>
                <w:bCs/>
                <w:color w:val="000000"/>
                <w:szCs w:val="20"/>
              </w:rPr>
              <w:t xml:space="preserve"> </w:t>
            </w:r>
            <w:r w:rsidR="00DC59A6" w:rsidRPr="00525C48">
              <w:rPr>
                <w:rFonts w:ascii="Garamond" w:hAnsi="Garamond" w:cs="Arial"/>
                <w:b/>
                <w:bCs/>
                <w:color w:val="000000"/>
                <w:szCs w:val="20"/>
              </w:rPr>
              <w:t>Electronic Question Due Date</w:t>
            </w:r>
          </w:p>
          <w:p w14:paraId="550A975A" w14:textId="77777777" w:rsidR="00DC59A6" w:rsidRPr="00525C48" w:rsidRDefault="00DC59A6" w:rsidP="00BB1F13">
            <w:pPr>
              <w:rPr>
                <w:rFonts w:ascii="Garamond" w:hAnsi="Garamond" w:cs="Arial"/>
                <w:bCs/>
                <w:color w:val="000000"/>
                <w:sz w:val="20"/>
                <w:szCs w:val="20"/>
              </w:rPr>
            </w:pPr>
            <w:r w:rsidRPr="00525C48">
              <w:rPr>
                <w:rFonts w:ascii="Garamond" w:hAnsi="Garamond" w:cs="Arial"/>
                <w:bCs/>
                <w:color w:val="000000"/>
                <w:sz w:val="20"/>
                <w:szCs w:val="20"/>
              </w:rPr>
              <w:t xml:space="preserve">(Refer to </w:t>
            </w:r>
            <w:r w:rsidR="00626F14" w:rsidRPr="00525C48">
              <w:rPr>
                <w:rFonts w:ascii="Garamond" w:hAnsi="Garamond" w:cs="Arial"/>
                <w:bCs/>
                <w:color w:val="000000"/>
                <w:sz w:val="20"/>
                <w:szCs w:val="20"/>
              </w:rPr>
              <w:t xml:space="preserve">Bid Solicitation </w:t>
            </w:r>
            <w:hyperlink w:anchor="_1.3.1_ELECTRONIC_QUESTION_AND ANSWE" w:history="1">
              <w:r w:rsidR="00BB1F13" w:rsidRPr="00525C48">
                <w:rPr>
                  <w:rFonts w:ascii="Garamond" w:hAnsi="Garamond"/>
                  <w:color w:val="0000FF"/>
                  <w:sz w:val="20"/>
                  <w:szCs w:val="20"/>
                  <w:u w:val="single"/>
                </w:rPr>
                <w:t>Section 1.3.1</w:t>
              </w:r>
            </w:hyperlink>
            <w:r w:rsidRPr="00525C48">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25D3A61" w14:textId="7F645193" w:rsidR="00DC59A6" w:rsidRPr="00525C48" w:rsidRDefault="00E16FD8" w:rsidP="00576F34">
            <w:pPr>
              <w:ind w:right="180"/>
              <w:jc w:val="center"/>
              <w:rPr>
                <w:rFonts w:ascii="Garamond" w:hAnsi="Garamond" w:cs="Arial"/>
                <w:bCs/>
                <w:color w:val="000000"/>
              </w:rPr>
            </w:pPr>
            <w:r>
              <w:rPr>
                <w:rFonts w:ascii="Garamond" w:hAnsi="Garamond" w:cs="Arial"/>
                <w:bCs/>
                <w:color w:val="000000"/>
              </w:rPr>
              <w:t>May 9, 2018</w:t>
            </w:r>
          </w:p>
        </w:tc>
        <w:tc>
          <w:tcPr>
            <w:tcW w:w="1440" w:type="dxa"/>
            <w:tcBorders>
              <w:top w:val="single" w:sz="4" w:space="0" w:color="auto"/>
            </w:tcBorders>
            <w:shd w:val="clear" w:color="auto" w:fill="auto"/>
            <w:vAlign w:val="center"/>
          </w:tcPr>
          <w:p w14:paraId="1D95572F"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6C983991" w14:textId="77777777">
        <w:trPr>
          <w:trHeight w:val="720"/>
        </w:trPr>
        <w:tc>
          <w:tcPr>
            <w:tcW w:w="5760" w:type="dxa"/>
            <w:shd w:val="clear" w:color="auto" w:fill="auto"/>
            <w:vAlign w:val="center"/>
          </w:tcPr>
          <w:p w14:paraId="45CA3334" w14:textId="77777777" w:rsidR="00DC59A6" w:rsidRPr="00525C48" w:rsidRDefault="001151B4" w:rsidP="00576F34">
            <w:pPr>
              <w:rPr>
                <w:rFonts w:ascii="Garamond" w:hAnsi="Garamond" w:cs="Arial"/>
                <w:b/>
                <w:bCs/>
                <w:color w:val="000000"/>
                <w:szCs w:val="20"/>
              </w:rPr>
            </w:pPr>
            <w:r w:rsidRPr="00525C48">
              <w:rPr>
                <w:rFonts w:ascii="Garamond" w:hAnsi="Garamond" w:cs="Arial"/>
                <w:b/>
                <w:bCs/>
                <w:color w:val="000000"/>
                <w:szCs w:val="20"/>
              </w:rPr>
              <w:t>Mandatory</w:t>
            </w:r>
            <w:r w:rsidR="001E7CB1" w:rsidRPr="00525C48">
              <w:rPr>
                <w:rFonts w:ascii="Garamond" w:hAnsi="Garamond" w:cs="Arial"/>
                <w:b/>
                <w:bCs/>
                <w:color w:val="000000"/>
                <w:szCs w:val="20"/>
              </w:rPr>
              <w:t>/Optional</w:t>
            </w:r>
            <w:r w:rsidRPr="00525C48">
              <w:rPr>
                <w:rFonts w:ascii="Garamond" w:hAnsi="Garamond" w:cs="Arial"/>
                <w:b/>
                <w:bCs/>
                <w:color w:val="000000"/>
                <w:szCs w:val="20"/>
              </w:rPr>
              <w:t xml:space="preserve"> </w:t>
            </w:r>
            <w:r w:rsidR="00C03061" w:rsidRPr="00525C48">
              <w:rPr>
                <w:rFonts w:ascii="Garamond" w:hAnsi="Garamond" w:cs="Arial"/>
                <w:b/>
                <w:bCs/>
                <w:color w:val="000000"/>
                <w:szCs w:val="20"/>
              </w:rPr>
              <w:t>Pre-</w:t>
            </w:r>
            <w:r w:rsidR="00CE00E7" w:rsidRPr="00525C48">
              <w:rPr>
                <w:rFonts w:ascii="Garamond" w:hAnsi="Garamond" w:cs="Arial"/>
                <w:b/>
                <w:bCs/>
                <w:color w:val="000000"/>
                <w:szCs w:val="20"/>
              </w:rPr>
              <w:t>Quote</w:t>
            </w:r>
            <w:r w:rsidR="009F0764" w:rsidRPr="00525C48">
              <w:rPr>
                <w:rFonts w:ascii="Garamond" w:hAnsi="Garamond" w:cs="Arial"/>
                <w:b/>
                <w:bCs/>
                <w:color w:val="000000"/>
                <w:szCs w:val="20"/>
              </w:rPr>
              <w:t xml:space="preserve"> </w:t>
            </w:r>
            <w:r w:rsidRPr="00525C48">
              <w:rPr>
                <w:rFonts w:ascii="Garamond" w:hAnsi="Garamond" w:cs="Arial"/>
                <w:b/>
                <w:bCs/>
                <w:color w:val="000000"/>
                <w:szCs w:val="20"/>
              </w:rPr>
              <w:t xml:space="preserve">Conference </w:t>
            </w:r>
          </w:p>
          <w:p w14:paraId="791B2415" w14:textId="77777777" w:rsidR="00126FBC" w:rsidRPr="00525C48" w:rsidRDefault="00126FBC" w:rsidP="00BB1F13">
            <w:pPr>
              <w:rPr>
                <w:rFonts w:ascii="Garamond" w:hAnsi="Garamond" w:cs="Arial"/>
                <w:bCs/>
                <w:color w:val="000000"/>
                <w:sz w:val="20"/>
                <w:szCs w:val="20"/>
              </w:rPr>
            </w:pPr>
            <w:r w:rsidRPr="00525C48">
              <w:rPr>
                <w:rFonts w:ascii="Garamond" w:hAnsi="Garamond" w:cs="Arial"/>
                <w:bCs/>
                <w:color w:val="000000"/>
                <w:sz w:val="20"/>
                <w:szCs w:val="20"/>
              </w:rPr>
              <w:t xml:space="preserve">(Refer to </w:t>
            </w:r>
            <w:r w:rsidR="00626F14" w:rsidRPr="00525C48">
              <w:rPr>
                <w:rFonts w:ascii="Garamond" w:hAnsi="Garamond" w:cs="Arial"/>
                <w:bCs/>
                <w:color w:val="000000"/>
                <w:sz w:val="20"/>
                <w:szCs w:val="20"/>
              </w:rPr>
              <w:t xml:space="preserve">Bid Solicitation </w:t>
            </w:r>
            <w:hyperlink w:anchor="_1.3.56__MANDATORY/OPTIONAL" w:history="1">
              <w:r w:rsidR="00BB1F13" w:rsidRPr="00525C48">
                <w:rPr>
                  <w:rStyle w:val="Hyperlink"/>
                  <w:rFonts w:ascii="Garamond" w:hAnsi="Garamond" w:cs="Arial"/>
                  <w:bCs/>
                  <w:sz w:val="20"/>
                  <w:szCs w:val="20"/>
                </w:rPr>
                <w:t>Section 1.3.5</w:t>
              </w:r>
            </w:hyperlink>
            <w:r w:rsidRPr="00525C48">
              <w:rPr>
                <w:rFonts w:ascii="Garamond" w:hAnsi="Garamond" w:cs="Arial"/>
                <w:bCs/>
                <w:color w:val="000000"/>
                <w:sz w:val="20"/>
                <w:szCs w:val="20"/>
              </w:rPr>
              <w:t xml:space="preserve"> for more information.)</w:t>
            </w:r>
          </w:p>
        </w:tc>
        <w:tc>
          <w:tcPr>
            <w:tcW w:w="1980" w:type="dxa"/>
            <w:shd w:val="clear" w:color="auto" w:fill="auto"/>
            <w:vAlign w:val="center"/>
          </w:tcPr>
          <w:p w14:paraId="214443CD" w14:textId="1E9661F4" w:rsidR="00DC59A6" w:rsidRPr="00525C48" w:rsidRDefault="006903BF" w:rsidP="00576F34">
            <w:pPr>
              <w:ind w:right="180"/>
              <w:jc w:val="center"/>
              <w:rPr>
                <w:rFonts w:ascii="Garamond" w:hAnsi="Garamond"/>
              </w:rPr>
            </w:pPr>
            <w:r>
              <w:rPr>
                <w:rFonts w:ascii="Garamond" w:hAnsi="Garamond"/>
              </w:rPr>
              <w:t>N/A</w:t>
            </w:r>
          </w:p>
        </w:tc>
        <w:tc>
          <w:tcPr>
            <w:tcW w:w="1440" w:type="dxa"/>
            <w:shd w:val="clear" w:color="auto" w:fill="auto"/>
            <w:vAlign w:val="center"/>
          </w:tcPr>
          <w:p w14:paraId="52E9C0D9" w14:textId="0A389307" w:rsidR="00DC59A6" w:rsidRPr="000227FE" w:rsidRDefault="006903BF" w:rsidP="00576F34">
            <w:pPr>
              <w:ind w:right="180"/>
              <w:jc w:val="center"/>
              <w:rPr>
                <w:rFonts w:ascii="Garamond" w:hAnsi="Garamond" w:cs="Arial"/>
                <w:bCs/>
                <w:color w:val="000000"/>
                <w:highlight w:val="yellow"/>
              </w:rPr>
            </w:pPr>
            <w:r w:rsidRPr="006903BF">
              <w:rPr>
                <w:rFonts w:ascii="Garamond" w:hAnsi="Garamond" w:cs="Arial"/>
                <w:bCs/>
                <w:color w:val="000000"/>
              </w:rPr>
              <w:t>N/A</w:t>
            </w:r>
          </w:p>
        </w:tc>
      </w:tr>
      <w:tr w:rsidR="00DC59A6" w:rsidRPr="00874DF2" w14:paraId="21439ED2" w14:textId="77777777">
        <w:trPr>
          <w:trHeight w:val="720"/>
        </w:trPr>
        <w:tc>
          <w:tcPr>
            <w:tcW w:w="5760" w:type="dxa"/>
            <w:shd w:val="clear" w:color="auto" w:fill="auto"/>
            <w:vAlign w:val="center"/>
          </w:tcPr>
          <w:p w14:paraId="26E56FBB" w14:textId="77777777" w:rsidR="00DC59A6" w:rsidRPr="00525C48" w:rsidRDefault="001151B4" w:rsidP="00576F34">
            <w:pPr>
              <w:rPr>
                <w:rFonts w:ascii="Garamond" w:hAnsi="Garamond" w:cs="Arial"/>
                <w:b/>
                <w:bCs/>
                <w:color w:val="000000"/>
                <w:szCs w:val="20"/>
              </w:rPr>
            </w:pPr>
            <w:r w:rsidRPr="00525C48">
              <w:rPr>
                <w:rFonts w:ascii="Garamond" w:hAnsi="Garamond" w:cs="Arial"/>
                <w:b/>
                <w:bCs/>
                <w:color w:val="000000"/>
                <w:szCs w:val="20"/>
              </w:rPr>
              <w:t>Mandatory</w:t>
            </w:r>
            <w:r w:rsidR="001E7CB1" w:rsidRPr="00525C48">
              <w:rPr>
                <w:rFonts w:ascii="Garamond" w:hAnsi="Garamond" w:cs="Arial"/>
                <w:b/>
                <w:bCs/>
                <w:color w:val="000000"/>
                <w:szCs w:val="20"/>
              </w:rPr>
              <w:t>/Optional</w:t>
            </w:r>
            <w:r w:rsidRPr="00525C48">
              <w:rPr>
                <w:rFonts w:ascii="Garamond" w:hAnsi="Garamond" w:cs="Arial"/>
                <w:b/>
                <w:bCs/>
                <w:color w:val="000000"/>
                <w:szCs w:val="20"/>
              </w:rPr>
              <w:t xml:space="preserve"> Site Visit</w:t>
            </w:r>
          </w:p>
          <w:p w14:paraId="4AFC1CBE" w14:textId="77777777" w:rsidR="00126FBC" w:rsidRPr="00525C48" w:rsidRDefault="00126FBC" w:rsidP="00BB1F13">
            <w:pPr>
              <w:rPr>
                <w:rFonts w:ascii="Garamond" w:hAnsi="Garamond" w:cs="Arial"/>
                <w:bCs/>
                <w:color w:val="000000"/>
                <w:sz w:val="20"/>
                <w:szCs w:val="20"/>
              </w:rPr>
            </w:pPr>
            <w:r w:rsidRPr="00525C48">
              <w:rPr>
                <w:rFonts w:ascii="Garamond" w:hAnsi="Garamond" w:cs="Arial"/>
                <w:bCs/>
                <w:color w:val="000000"/>
                <w:sz w:val="20"/>
                <w:szCs w:val="20"/>
              </w:rPr>
              <w:t xml:space="preserve">(Refer to </w:t>
            </w:r>
            <w:r w:rsidR="00626F14" w:rsidRPr="00525C48">
              <w:rPr>
                <w:rFonts w:ascii="Garamond" w:hAnsi="Garamond" w:cs="Arial"/>
                <w:bCs/>
                <w:color w:val="000000"/>
                <w:sz w:val="20"/>
                <w:szCs w:val="20"/>
              </w:rPr>
              <w:t xml:space="preserve">Bid Solicitation </w:t>
            </w:r>
            <w:hyperlink w:anchor="_1.3.45_MANDATORY/OPTIONAL_SITE" w:history="1">
              <w:r w:rsidR="00BB1F13" w:rsidRPr="00525C48">
                <w:rPr>
                  <w:rStyle w:val="Hyperlink"/>
                  <w:rFonts w:ascii="Garamond" w:hAnsi="Garamond" w:cs="Arial"/>
                  <w:bCs/>
                  <w:sz w:val="20"/>
                  <w:szCs w:val="20"/>
                </w:rPr>
                <w:t>Section 1.3.4</w:t>
              </w:r>
            </w:hyperlink>
            <w:r w:rsidRPr="00525C48">
              <w:rPr>
                <w:rFonts w:ascii="Garamond" w:hAnsi="Garamond" w:cs="Arial"/>
                <w:bCs/>
                <w:color w:val="000000"/>
                <w:sz w:val="20"/>
                <w:szCs w:val="20"/>
              </w:rPr>
              <w:t xml:space="preserve"> for more information.)</w:t>
            </w:r>
          </w:p>
        </w:tc>
        <w:tc>
          <w:tcPr>
            <w:tcW w:w="1980" w:type="dxa"/>
            <w:shd w:val="clear" w:color="auto" w:fill="auto"/>
          </w:tcPr>
          <w:p w14:paraId="44E78DA0" w14:textId="77777777" w:rsidR="00DC59A6" w:rsidRPr="00525C48" w:rsidRDefault="00DC59A6" w:rsidP="00576F34">
            <w:pPr>
              <w:rPr>
                <w:rFonts w:ascii="Garamond" w:hAnsi="Garamond" w:cs="Arial"/>
                <w:color w:val="000000"/>
              </w:rPr>
            </w:pPr>
          </w:p>
          <w:p w14:paraId="0230FC7C" w14:textId="77777777" w:rsidR="00DC59A6" w:rsidRPr="00525C48" w:rsidRDefault="004C052E" w:rsidP="00576F34">
            <w:pPr>
              <w:ind w:right="180"/>
              <w:jc w:val="center"/>
              <w:rPr>
                <w:rFonts w:ascii="Garamond" w:hAnsi="Garamond" w:cs="Arial"/>
                <w:color w:val="000000"/>
              </w:rPr>
            </w:pPr>
            <w:r w:rsidRPr="00525C48">
              <w:rPr>
                <w:rFonts w:ascii="Garamond" w:hAnsi="Garamond" w:cs="Arial"/>
                <w:color w:val="000000"/>
              </w:rPr>
              <w:t>N/A</w:t>
            </w:r>
          </w:p>
        </w:tc>
        <w:tc>
          <w:tcPr>
            <w:tcW w:w="1440" w:type="dxa"/>
            <w:shd w:val="clear" w:color="auto" w:fill="auto"/>
          </w:tcPr>
          <w:p w14:paraId="2C52CDDB" w14:textId="77777777" w:rsidR="00DC59A6" w:rsidRDefault="00DC59A6" w:rsidP="00576F34">
            <w:pPr>
              <w:ind w:right="180"/>
              <w:jc w:val="center"/>
              <w:rPr>
                <w:rFonts w:ascii="Garamond" w:hAnsi="Garamond" w:cs="Arial"/>
                <w:bCs/>
                <w:color w:val="000000"/>
                <w:highlight w:val="yellow"/>
              </w:rPr>
            </w:pPr>
          </w:p>
          <w:p w14:paraId="7FB015DC" w14:textId="77777777" w:rsidR="00DC59A6" w:rsidRPr="000227FE" w:rsidRDefault="004C052E"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0623CBC3" w14:textId="77777777">
        <w:trPr>
          <w:trHeight w:val="720"/>
        </w:trPr>
        <w:tc>
          <w:tcPr>
            <w:tcW w:w="5760" w:type="dxa"/>
            <w:shd w:val="clear" w:color="auto" w:fill="auto"/>
            <w:vAlign w:val="center"/>
          </w:tcPr>
          <w:p w14:paraId="3A30A88B" w14:textId="77777777" w:rsidR="00DC59A6" w:rsidRPr="00525C48" w:rsidRDefault="00CE00E7" w:rsidP="00576F34">
            <w:pPr>
              <w:rPr>
                <w:rFonts w:ascii="Garamond" w:hAnsi="Garamond" w:cs="Arial"/>
                <w:b/>
                <w:bCs/>
                <w:color w:val="000000"/>
                <w:szCs w:val="20"/>
              </w:rPr>
            </w:pPr>
            <w:r w:rsidRPr="00525C48">
              <w:rPr>
                <w:rFonts w:ascii="Garamond" w:hAnsi="Garamond" w:cs="Arial"/>
                <w:b/>
                <w:bCs/>
                <w:color w:val="000000"/>
                <w:szCs w:val="20"/>
              </w:rPr>
              <w:t>Quote</w:t>
            </w:r>
            <w:r w:rsidR="006069F8" w:rsidRPr="00525C48">
              <w:rPr>
                <w:rFonts w:ascii="Garamond" w:hAnsi="Garamond" w:cs="Arial"/>
                <w:b/>
                <w:bCs/>
                <w:color w:val="000000"/>
                <w:szCs w:val="20"/>
              </w:rPr>
              <w:t xml:space="preserve"> </w:t>
            </w:r>
            <w:r w:rsidR="00DC59A6" w:rsidRPr="00525C48">
              <w:rPr>
                <w:rFonts w:ascii="Garamond" w:hAnsi="Garamond" w:cs="Arial"/>
                <w:b/>
                <w:bCs/>
                <w:color w:val="000000"/>
                <w:szCs w:val="20"/>
              </w:rPr>
              <w:t>Submission Date</w:t>
            </w:r>
          </w:p>
          <w:p w14:paraId="77BEB68F" w14:textId="77777777" w:rsidR="00DC59A6" w:rsidRPr="00525C48" w:rsidRDefault="00DC59A6" w:rsidP="00BB1F13">
            <w:pPr>
              <w:rPr>
                <w:rFonts w:ascii="Garamond" w:hAnsi="Garamond" w:cs="Arial"/>
                <w:b/>
                <w:bCs/>
                <w:color w:val="000000"/>
                <w:szCs w:val="20"/>
              </w:rPr>
            </w:pPr>
            <w:r w:rsidRPr="00525C48">
              <w:rPr>
                <w:rFonts w:ascii="Garamond" w:hAnsi="Garamond" w:cs="Arial"/>
                <w:bCs/>
                <w:color w:val="000000"/>
                <w:sz w:val="20"/>
                <w:szCs w:val="20"/>
              </w:rPr>
              <w:t xml:space="preserve">(Refer to </w:t>
            </w:r>
            <w:r w:rsidR="00626F14" w:rsidRPr="00525C48">
              <w:rPr>
                <w:rFonts w:ascii="Garamond" w:hAnsi="Garamond" w:cs="Arial"/>
                <w:bCs/>
                <w:color w:val="000000"/>
                <w:sz w:val="20"/>
                <w:szCs w:val="20"/>
              </w:rPr>
              <w:t xml:space="preserve">Bid Solicitation </w:t>
            </w:r>
            <w:hyperlink w:anchor="_1.3.3__Mandatory_Pre-Bid Conference" w:history="1">
              <w:r w:rsidR="00BB1F13" w:rsidRPr="00525C48">
                <w:rPr>
                  <w:rStyle w:val="Hyperlink"/>
                  <w:rFonts w:ascii="Garamond" w:hAnsi="Garamond" w:cs="Arial"/>
                  <w:bCs/>
                  <w:sz w:val="20"/>
                  <w:szCs w:val="20"/>
                </w:rPr>
                <w:t>Section 1.3.2</w:t>
              </w:r>
            </w:hyperlink>
            <w:r w:rsidRPr="00525C48">
              <w:rPr>
                <w:rFonts w:ascii="Garamond" w:hAnsi="Garamond" w:cs="Arial"/>
                <w:bCs/>
                <w:color w:val="000000"/>
                <w:sz w:val="20"/>
                <w:szCs w:val="20"/>
              </w:rPr>
              <w:t xml:space="preserve"> for more information.)</w:t>
            </w:r>
          </w:p>
        </w:tc>
        <w:tc>
          <w:tcPr>
            <w:tcW w:w="1980" w:type="dxa"/>
            <w:shd w:val="clear" w:color="auto" w:fill="auto"/>
            <w:vAlign w:val="center"/>
          </w:tcPr>
          <w:p w14:paraId="6A6E7286" w14:textId="39795065" w:rsidR="00DC59A6" w:rsidRPr="00525C48" w:rsidRDefault="00E16FD8" w:rsidP="00576F34">
            <w:pPr>
              <w:ind w:right="180"/>
              <w:jc w:val="center"/>
              <w:rPr>
                <w:rFonts w:ascii="Garamond" w:hAnsi="Garamond" w:cs="Arial"/>
                <w:color w:val="000000"/>
              </w:rPr>
            </w:pPr>
            <w:r>
              <w:rPr>
                <w:rFonts w:ascii="Garamond" w:hAnsi="Garamond" w:cs="Arial"/>
                <w:color w:val="000000"/>
              </w:rPr>
              <w:t>June 13, 2018</w:t>
            </w:r>
          </w:p>
        </w:tc>
        <w:tc>
          <w:tcPr>
            <w:tcW w:w="1440" w:type="dxa"/>
            <w:shd w:val="clear" w:color="auto" w:fill="auto"/>
            <w:vAlign w:val="center"/>
          </w:tcPr>
          <w:p w14:paraId="2A2C7225"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264CB4E9" w14:textId="77777777" w:rsidR="00DC59A6" w:rsidRDefault="00DC59A6" w:rsidP="00DC59A6">
      <w:pPr>
        <w:rPr>
          <w:rFonts w:ascii="Garamond" w:hAnsi="Garamond"/>
          <w:color w:val="000000"/>
        </w:rPr>
      </w:pPr>
    </w:p>
    <w:p w14:paraId="67C5038B"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0C25CE7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FBDBBE6" w14:textId="77777777" w:rsidTr="009C4C25">
        <w:trPr>
          <w:trHeight w:val="1998"/>
        </w:trPr>
        <w:tc>
          <w:tcPr>
            <w:tcW w:w="2647" w:type="dxa"/>
            <w:shd w:val="clear" w:color="auto" w:fill="CCFFCC"/>
            <w:vAlign w:val="center"/>
          </w:tcPr>
          <w:p w14:paraId="216EF623"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38E5720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55557F04"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BF6A6ED" w14:textId="4F9A5431" w:rsidR="00DC59A6" w:rsidRPr="00370188" w:rsidRDefault="002B132B" w:rsidP="00576F34">
            <w:pPr>
              <w:rPr>
                <w:rFonts w:ascii="Garamond" w:hAnsi="Garamond"/>
                <w:b/>
                <w:color w:val="000000"/>
              </w:rPr>
            </w:pPr>
            <w:sdt>
              <w:sdtPr>
                <w:rPr>
                  <w:rFonts w:ascii="Garamond" w:hAnsi="Garamond"/>
                  <w:b/>
                  <w:color w:val="000000"/>
                  <w:sz w:val="24"/>
                </w:rPr>
                <w:id w:val="1834716006"/>
                <w14:checkbox>
                  <w14:checked w14:val="0"/>
                  <w14:checkedState w14:val="2612" w14:font="MS Gothic"/>
                  <w14:uncheckedState w14:val="2610" w14:font="MS Gothic"/>
                </w14:checkbox>
              </w:sdtPr>
              <w:sdtEndPr/>
              <w:sdtContent>
                <w:r w:rsidR="00BA45C2">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902E4F">
              <w:rPr>
                <w:rFonts w:ascii="Garamond" w:hAnsi="Garamond"/>
                <w:b/>
                <w:color w:val="000000"/>
              </w:rPr>
              <w:t xml:space="preserve"> </w:t>
            </w:r>
            <w:r w:rsidR="00DC59A6" w:rsidRPr="00370188">
              <w:rPr>
                <w:rFonts w:ascii="Garamond" w:hAnsi="Garamond" w:cs="Arial"/>
                <w:color w:val="000000"/>
              </w:rPr>
              <w:t>Not Applicable</w:t>
            </w:r>
          </w:p>
          <w:p w14:paraId="506EB035" w14:textId="77777777" w:rsidR="00DC59A6" w:rsidRPr="00370188" w:rsidRDefault="00DC59A6" w:rsidP="00576F34">
            <w:pPr>
              <w:rPr>
                <w:rFonts w:ascii="Garamond" w:hAnsi="Garamond"/>
                <w:b/>
                <w:color w:val="000000"/>
                <w:sz w:val="16"/>
                <w:szCs w:val="16"/>
              </w:rPr>
            </w:pPr>
          </w:p>
          <w:p w14:paraId="416AC07D" w14:textId="77777777" w:rsidR="00DC59A6" w:rsidRPr="00370188" w:rsidRDefault="002B132B" w:rsidP="00576F34">
            <w:pPr>
              <w:rPr>
                <w:rFonts w:ascii="Garamond" w:hAnsi="Garamond" w:cs="Arial"/>
                <w:color w:val="000000"/>
              </w:rPr>
            </w:pPr>
            <w:sdt>
              <w:sdtPr>
                <w:rPr>
                  <w:rFonts w:ascii="Garamond" w:hAnsi="Garamond"/>
                  <w:b/>
                  <w:color w:val="000000"/>
                  <w:sz w:val="24"/>
                </w:rPr>
                <w:id w:val="1491444866"/>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p>
          <w:p w14:paraId="37675014" w14:textId="77777777" w:rsidR="00DC59A6" w:rsidRPr="00370188" w:rsidRDefault="00DC59A6" w:rsidP="00576F34">
            <w:pPr>
              <w:rPr>
                <w:rFonts w:ascii="Garamond" w:hAnsi="Garamond"/>
                <w:b/>
                <w:color w:val="000000"/>
                <w:sz w:val="18"/>
                <w:szCs w:val="18"/>
                <w:highlight w:val="yellow"/>
              </w:rPr>
            </w:pPr>
          </w:p>
          <w:p w14:paraId="1177F2D9" w14:textId="77777777" w:rsidR="00DC59A6" w:rsidRPr="00370188" w:rsidRDefault="002B132B" w:rsidP="00576F34">
            <w:pPr>
              <w:rPr>
                <w:rFonts w:ascii="Garamond" w:hAnsi="Garamond" w:cs="Arial"/>
                <w:color w:val="000000"/>
              </w:rPr>
            </w:pPr>
            <w:sdt>
              <w:sdtPr>
                <w:rPr>
                  <w:rFonts w:ascii="Garamond" w:hAnsi="Garamond"/>
                  <w:b/>
                  <w:color w:val="000000"/>
                  <w:sz w:val="24"/>
                </w:rPr>
                <w:id w:val="116645298"/>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p>
          <w:p w14:paraId="41AC31AB" w14:textId="77777777" w:rsidR="00DC59A6" w:rsidRPr="00370188" w:rsidRDefault="00DC59A6" w:rsidP="00576F34">
            <w:pPr>
              <w:rPr>
                <w:rFonts w:ascii="Garamond" w:hAnsi="Garamond"/>
                <w:b/>
                <w:color w:val="000000"/>
                <w:sz w:val="16"/>
                <w:szCs w:val="16"/>
              </w:rPr>
            </w:pPr>
          </w:p>
          <w:p w14:paraId="05FA47DD" w14:textId="0CDD0729" w:rsidR="00DC59A6" w:rsidRPr="00370188" w:rsidRDefault="002B132B" w:rsidP="00576F34">
            <w:pPr>
              <w:rPr>
                <w:rFonts w:ascii="Garamond" w:hAnsi="Garamond" w:cs="Arial"/>
                <w:color w:val="000000"/>
              </w:rPr>
            </w:pPr>
            <w:sdt>
              <w:sdtPr>
                <w:rPr>
                  <w:rFonts w:ascii="Garamond" w:hAnsi="Garamond"/>
                  <w:b/>
                  <w:color w:val="000000"/>
                  <w:sz w:val="24"/>
                </w:rPr>
                <w:id w:val="1541166082"/>
                <w14:checkbox>
                  <w14:checked w14:val="1"/>
                  <w14:checkedState w14:val="2612" w14:font="MS Gothic"/>
                  <w14:uncheckedState w14:val="2610" w14:font="MS Gothic"/>
                </w14:checkbox>
              </w:sdtPr>
              <w:sdtEndPr/>
              <w:sdtContent>
                <w:r w:rsidR="00BA45C2">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DA39B7C" w14:textId="77777777" w:rsidR="00DC59A6" w:rsidRPr="00370188" w:rsidRDefault="00DC59A6" w:rsidP="009C4C25">
            <w:pPr>
              <w:ind w:left="580"/>
              <w:jc w:val="left"/>
              <w:rPr>
                <w:rFonts w:ascii="Garamond" w:hAnsi="Garamond" w:cs="Arial"/>
                <w:b/>
                <w:color w:val="000000"/>
                <w:sz w:val="28"/>
                <w:szCs w:val="28"/>
              </w:rPr>
            </w:pPr>
            <w:r w:rsidRPr="00370188">
              <w:rPr>
                <w:rFonts w:ascii="Garamond" w:hAnsi="Garamond" w:cs="Arial"/>
                <w:b/>
                <w:color w:val="000000"/>
                <w:sz w:val="28"/>
                <w:szCs w:val="28"/>
              </w:rPr>
              <w:t>Category</w:t>
            </w:r>
          </w:p>
          <w:p w14:paraId="3890D8B6" w14:textId="77777777" w:rsidR="008A1878" w:rsidRPr="008A1878" w:rsidRDefault="002B132B" w:rsidP="009C4C25">
            <w:pPr>
              <w:jc w:val="left"/>
              <w:rPr>
                <w:rFonts w:ascii="Garamond" w:hAnsi="Garamond" w:cs="Arial"/>
                <w:b/>
                <w:color w:val="000000"/>
                <w:sz w:val="24"/>
              </w:rPr>
            </w:pPr>
            <w:sdt>
              <w:sdtPr>
                <w:rPr>
                  <w:rFonts w:ascii="Garamond" w:hAnsi="Garamond" w:cs="Arial"/>
                  <w:b/>
                  <w:color w:val="000000"/>
                  <w:sz w:val="24"/>
                </w:rPr>
                <w:id w:val="-6988510"/>
                <w14:checkbox>
                  <w14:checked w14:val="0"/>
                  <w14:checkedState w14:val="2612" w14:font="MS Gothic"/>
                  <w14:uncheckedState w14:val="2610" w14:font="MS Gothic"/>
                </w14:checkbox>
              </w:sdtPr>
              <w:sdtEndPr/>
              <w:sdtContent>
                <w:r w:rsidR="008A1878">
                  <w:rPr>
                    <w:rFonts w:ascii="MS Gothic" w:eastAsia="MS Gothic" w:hAnsi="MS Gothic" w:cs="Arial" w:hint="eastAsia"/>
                    <w:b/>
                    <w:color w:val="000000"/>
                    <w:sz w:val="24"/>
                  </w:rPr>
                  <w:t>☐</w:t>
                </w:r>
              </w:sdtContent>
            </w:sdt>
            <w:r w:rsidR="008A1878" w:rsidRPr="008A1878">
              <w:rPr>
                <w:rFonts w:ascii="Garamond" w:hAnsi="Garamond" w:cs="Arial"/>
                <w:b/>
                <w:color w:val="000000"/>
                <w:sz w:val="24"/>
              </w:rPr>
              <w:t xml:space="preserve">   I        </w:t>
            </w:r>
            <w:sdt>
              <w:sdtPr>
                <w:rPr>
                  <w:rFonts w:ascii="Garamond" w:hAnsi="Garamond" w:cs="Arial"/>
                  <w:b/>
                  <w:color w:val="000000"/>
                  <w:sz w:val="24"/>
                </w:rPr>
                <w:id w:val="-1308228514"/>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IV</w:t>
            </w:r>
          </w:p>
          <w:p w14:paraId="27D690EA" w14:textId="77777777" w:rsidR="008A1878" w:rsidRPr="008A1878" w:rsidRDefault="008A1878" w:rsidP="009C4C25">
            <w:pPr>
              <w:jc w:val="left"/>
              <w:rPr>
                <w:rFonts w:ascii="Garamond" w:hAnsi="Garamond" w:cs="Arial"/>
                <w:b/>
                <w:color w:val="000000"/>
                <w:sz w:val="24"/>
              </w:rPr>
            </w:pPr>
          </w:p>
          <w:p w14:paraId="6D822FD4" w14:textId="77777777" w:rsidR="008A1878" w:rsidRPr="008A1878" w:rsidRDefault="002B132B" w:rsidP="009C4C25">
            <w:pPr>
              <w:jc w:val="left"/>
              <w:rPr>
                <w:rFonts w:ascii="Garamond" w:hAnsi="Garamond" w:cs="Arial"/>
                <w:b/>
                <w:color w:val="000000"/>
                <w:sz w:val="24"/>
              </w:rPr>
            </w:pPr>
            <w:sdt>
              <w:sdtPr>
                <w:rPr>
                  <w:rFonts w:ascii="Garamond" w:hAnsi="Garamond" w:cs="Arial"/>
                  <w:b/>
                  <w:color w:val="000000"/>
                  <w:sz w:val="24"/>
                </w:rPr>
                <w:id w:val="-1120685977"/>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       </w:t>
            </w:r>
            <w:sdt>
              <w:sdtPr>
                <w:rPr>
                  <w:rFonts w:ascii="Garamond" w:hAnsi="Garamond" w:cs="Arial"/>
                  <w:b/>
                  <w:color w:val="000000"/>
                  <w:sz w:val="24"/>
                </w:rPr>
                <w:id w:val="-34195696"/>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w:t>
            </w:r>
          </w:p>
          <w:p w14:paraId="3671DB84" w14:textId="77777777" w:rsidR="008A1878" w:rsidRPr="008A1878" w:rsidRDefault="008A1878" w:rsidP="009C4C25">
            <w:pPr>
              <w:jc w:val="left"/>
              <w:rPr>
                <w:rFonts w:ascii="Garamond" w:hAnsi="Garamond" w:cs="Arial"/>
                <w:b/>
                <w:color w:val="000000"/>
                <w:sz w:val="24"/>
              </w:rPr>
            </w:pPr>
          </w:p>
          <w:p w14:paraId="48FF2866" w14:textId="77777777" w:rsidR="00DC59A6" w:rsidRPr="009C4C25" w:rsidRDefault="002B132B" w:rsidP="009C4C25">
            <w:pPr>
              <w:jc w:val="left"/>
              <w:rPr>
                <w:rFonts w:ascii="Garamond" w:hAnsi="Garamond" w:cs="Arial"/>
                <w:b/>
                <w:color w:val="000000"/>
                <w:sz w:val="24"/>
              </w:rPr>
            </w:pPr>
            <w:sdt>
              <w:sdtPr>
                <w:rPr>
                  <w:rFonts w:ascii="Garamond" w:hAnsi="Garamond" w:cs="Arial"/>
                  <w:b/>
                  <w:color w:val="000000"/>
                  <w:sz w:val="24"/>
                </w:rPr>
                <w:id w:val="-1777628912"/>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III     </w:t>
            </w:r>
            <w:sdt>
              <w:sdtPr>
                <w:rPr>
                  <w:rFonts w:ascii="Garamond" w:hAnsi="Garamond" w:cs="Arial"/>
                  <w:b/>
                  <w:color w:val="000000"/>
                  <w:sz w:val="24"/>
                </w:rPr>
                <w:id w:val="1893989940"/>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VI</w:t>
            </w:r>
          </w:p>
        </w:tc>
      </w:tr>
    </w:tbl>
    <w:p w14:paraId="2CDE6782"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2591DEE0" w14:textId="77777777" w:rsidTr="00C623E8">
        <w:tc>
          <w:tcPr>
            <w:tcW w:w="4765" w:type="dxa"/>
          </w:tcPr>
          <w:p w14:paraId="6B35B0EE" w14:textId="77777777"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05D177FA"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4FF4594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6C12FAF9"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F33030A"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530875B7" w14:textId="77777777"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0698DA94" w14:textId="77777777" w:rsidR="00C623E8" w:rsidRPr="00360954" w:rsidRDefault="00C623E8" w:rsidP="002766BB">
            <w:pPr>
              <w:rPr>
                <w:rFonts w:ascii="Garamond" w:hAnsi="Garamond" w:cs="Arial"/>
                <w:bCs/>
                <w:color w:val="000000"/>
                <w:u w:val="single"/>
              </w:rPr>
            </w:pPr>
            <w:r w:rsidRPr="00360954">
              <w:rPr>
                <w:rFonts w:ascii="Garamond" w:hAnsi="Garamond" w:cs="Arial"/>
                <w:bCs/>
                <w:color w:val="000000"/>
                <w:u w:val="single"/>
              </w:rPr>
              <w:t>Using Agency/Agencies:</w:t>
            </w:r>
          </w:p>
          <w:p w14:paraId="3106253A" w14:textId="77777777" w:rsidR="00C623E8" w:rsidRPr="00360954" w:rsidRDefault="00C623E8" w:rsidP="00C623E8">
            <w:pPr>
              <w:ind w:left="252"/>
              <w:rPr>
                <w:rFonts w:ascii="Garamond" w:hAnsi="Garamond" w:cs="Arial"/>
                <w:bCs/>
                <w:color w:val="000000"/>
              </w:rPr>
            </w:pPr>
            <w:r w:rsidRPr="00360954">
              <w:rPr>
                <w:rFonts w:ascii="Garamond" w:hAnsi="Garamond" w:cs="Arial"/>
                <w:bCs/>
                <w:color w:val="000000"/>
              </w:rPr>
              <w:t>State of New Jersey</w:t>
            </w:r>
          </w:p>
          <w:p w14:paraId="53CEE428" w14:textId="77777777" w:rsidR="00C623E8" w:rsidRDefault="00360954" w:rsidP="00C623E8">
            <w:pPr>
              <w:ind w:left="252"/>
              <w:rPr>
                <w:rFonts w:ascii="Garamond" w:hAnsi="Garamond" w:cs="Arial"/>
                <w:bCs/>
                <w:color w:val="000000"/>
              </w:rPr>
            </w:pPr>
            <w:r>
              <w:rPr>
                <w:rFonts w:ascii="Garamond" w:hAnsi="Garamond" w:cs="Arial"/>
                <w:bCs/>
                <w:color w:val="000000"/>
              </w:rPr>
              <w:t>Motor Vehicle Commission</w:t>
            </w:r>
          </w:p>
          <w:p w14:paraId="4313B450" w14:textId="77777777" w:rsidR="00360954" w:rsidRDefault="00360954" w:rsidP="00C623E8">
            <w:pPr>
              <w:ind w:left="252"/>
              <w:rPr>
                <w:rFonts w:ascii="Garamond" w:hAnsi="Garamond" w:cs="Arial"/>
                <w:bCs/>
                <w:color w:val="000000"/>
              </w:rPr>
            </w:pPr>
            <w:r>
              <w:rPr>
                <w:rFonts w:ascii="Garamond" w:hAnsi="Garamond" w:cs="Arial"/>
                <w:bCs/>
                <w:color w:val="000000"/>
              </w:rPr>
              <w:t>225 East State St.</w:t>
            </w:r>
          </w:p>
          <w:p w14:paraId="65F93C79" w14:textId="77777777" w:rsidR="00360954" w:rsidRPr="00360954" w:rsidRDefault="00360954" w:rsidP="00C623E8">
            <w:pPr>
              <w:ind w:left="252"/>
              <w:rPr>
                <w:rFonts w:ascii="Garamond" w:hAnsi="Garamond" w:cs="Arial"/>
                <w:bCs/>
                <w:color w:val="000000"/>
                <w:u w:val="single"/>
              </w:rPr>
            </w:pPr>
            <w:r>
              <w:rPr>
                <w:rFonts w:ascii="Garamond" w:hAnsi="Garamond" w:cs="Arial"/>
                <w:bCs/>
                <w:color w:val="000000"/>
              </w:rPr>
              <w:t>Trenton, NJ 08666</w:t>
            </w:r>
          </w:p>
        </w:tc>
      </w:tr>
    </w:tbl>
    <w:p w14:paraId="682006F2" w14:textId="77777777" w:rsidR="00C623E8" w:rsidRPr="00C623E8" w:rsidRDefault="00C623E8">
      <w:pPr>
        <w:jc w:val="left"/>
        <w:rPr>
          <w:rFonts w:ascii="Garamond" w:hAnsi="Garamond" w:cs="Arial"/>
          <w:bCs/>
          <w:color w:val="000000"/>
          <w:sz w:val="20"/>
          <w:szCs w:val="22"/>
          <w:u w:val="single"/>
        </w:rPr>
      </w:pPr>
    </w:p>
    <w:p w14:paraId="2FB76E5F" w14:textId="4D421EE0"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8E7BFF" w:rsidRPr="008E7BFF">
        <w:rPr>
          <w:rFonts w:ascii="Garamond" w:hAnsi="Garamond" w:cs="Arial"/>
          <w:bCs/>
          <w:color w:val="FF0000"/>
          <w:szCs w:val="22"/>
        </w:rPr>
        <w:t>May 29, 2018</w:t>
      </w:r>
      <w:r>
        <w:rPr>
          <w:rFonts w:cs="Arial"/>
          <w:b/>
          <w:sz w:val="24"/>
        </w:rPr>
        <w:br w:type="page"/>
      </w:r>
    </w:p>
    <w:p w14:paraId="2B12010A"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6CBE9DE5" w14:textId="77777777" w:rsidR="00E651D6" w:rsidRPr="00A33B5F" w:rsidRDefault="00E651D6" w:rsidP="00BD74CD">
      <w:pPr>
        <w:pStyle w:val="PlainText"/>
        <w:rPr>
          <w:rFonts w:eastAsia="MS Mincho"/>
        </w:rPr>
      </w:pPr>
    </w:p>
    <w:bookmarkStart w:id="0" w:name="_GoBack"/>
    <w:bookmarkEnd w:id="0"/>
    <w:p w14:paraId="41CA7C04" w14:textId="77777777" w:rsidR="002B132B"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15435541" w:history="1">
        <w:r w:rsidR="002B132B" w:rsidRPr="005D6A4D">
          <w:rPr>
            <w:rStyle w:val="Hyperlink"/>
            <w:noProof/>
            <w14:scene3d>
              <w14:camera w14:prst="orthographicFront"/>
              <w14:lightRig w14:rig="threePt" w14:dir="t">
                <w14:rot w14:lat="0" w14:lon="0" w14:rev="0"/>
              </w14:lightRig>
            </w14:scene3d>
          </w:rPr>
          <w:t>1.0</w:t>
        </w:r>
        <w:r w:rsidR="002B132B">
          <w:rPr>
            <w:rFonts w:asciiTheme="minorHAnsi" w:eastAsiaTheme="minorEastAsia" w:hAnsiTheme="minorHAnsi" w:cstheme="minorBidi"/>
            <w:b w:val="0"/>
            <w:bCs w:val="0"/>
            <w:caps w:val="0"/>
            <w:noProof/>
            <w:sz w:val="22"/>
            <w:szCs w:val="22"/>
          </w:rPr>
          <w:tab/>
        </w:r>
        <w:r w:rsidR="002B132B" w:rsidRPr="005D6A4D">
          <w:rPr>
            <w:rStyle w:val="Hyperlink"/>
            <w:noProof/>
          </w:rPr>
          <w:t>INFORMATION FOR VENDORS {BIDDERS}</w:t>
        </w:r>
        <w:r w:rsidR="002B132B">
          <w:rPr>
            <w:noProof/>
            <w:webHidden/>
          </w:rPr>
          <w:tab/>
        </w:r>
        <w:r w:rsidR="002B132B">
          <w:rPr>
            <w:noProof/>
            <w:webHidden/>
          </w:rPr>
          <w:fldChar w:fldCharType="begin"/>
        </w:r>
        <w:r w:rsidR="002B132B">
          <w:rPr>
            <w:noProof/>
            <w:webHidden/>
          </w:rPr>
          <w:instrText xml:space="preserve"> PAGEREF _Toc515435541 \h </w:instrText>
        </w:r>
        <w:r w:rsidR="002B132B">
          <w:rPr>
            <w:noProof/>
            <w:webHidden/>
          </w:rPr>
        </w:r>
        <w:r w:rsidR="002B132B">
          <w:rPr>
            <w:noProof/>
            <w:webHidden/>
          </w:rPr>
          <w:fldChar w:fldCharType="separate"/>
        </w:r>
        <w:r w:rsidR="002B132B">
          <w:rPr>
            <w:noProof/>
            <w:webHidden/>
          </w:rPr>
          <w:t>4</w:t>
        </w:r>
        <w:r w:rsidR="002B132B">
          <w:rPr>
            <w:noProof/>
            <w:webHidden/>
          </w:rPr>
          <w:fldChar w:fldCharType="end"/>
        </w:r>
      </w:hyperlink>
    </w:p>
    <w:p w14:paraId="10047D46" w14:textId="77777777" w:rsidR="002B132B" w:rsidRDefault="002B132B">
      <w:pPr>
        <w:pStyle w:val="TOC2"/>
        <w:tabs>
          <w:tab w:val="left" w:pos="720"/>
        </w:tabs>
        <w:rPr>
          <w:rFonts w:asciiTheme="minorHAnsi" w:eastAsiaTheme="minorEastAsia" w:hAnsiTheme="minorHAnsi" w:cstheme="minorBidi"/>
          <w:caps w:val="0"/>
          <w:noProof/>
          <w:sz w:val="22"/>
          <w:szCs w:val="22"/>
        </w:rPr>
      </w:pPr>
      <w:hyperlink w:anchor="_Toc515435542" w:history="1">
        <w:r w:rsidRPr="005D6A4D">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5D6A4D">
          <w:rPr>
            <w:rStyle w:val="Hyperlink"/>
            <w:noProof/>
          </w:rPr>
          <w:t>PURPOSE AND INTENT</w:t>
        </w:r>
        <w:r>
          <w:rPr>
            <w:noProof/>
            <w:webHidden/>
          </w:rPr>
          <w:tab/>
        </w:r>
        <w:r>
          <w:rPr>
            <w:noProof/>
            <w:webHidden/>
          </w:rPr>
          <w:fldChar w:fldCharType="begin"/>
        </w:r>
        <w:r>
          <w:rPr>
            <w:noProof/>
            <w:webHidden/>
          </w:rPr>
          <w:instrText xml:space="preserve"> PAGEREF _Toc515435542 \h </w:instrText>
        </w:r>
        <w:r>
          <w:rPr>
            <w:noProof/>
            <w:webHidden/>
          </w:rPr>
        </w:r>
        <w:r>
          <w:rPr>
            <w:noProof/>
            <w:webHidden/>
          </w:rPr>
          <w:fldChar w:fldCharType="separate"/>
        </w:r>
        <w:r>
          <w:rPr>
            <w:noProof/>
            <w:webHidden/>
          </w:rPr>
          <w:t>4</w:t>
        </w:r>
        <w:r>
          <w:rPr>
            <w:noProof/>
            <w:webHidden/>
          </w:rPr>
          <w:fldChar w:fldCharType="end"/>
        </w:r>
      </w:hyperlink>
    </w:p>
    <w:p w14:paraId="1746956A" w14:textId="77777777" w:rsidR="002B132B" w:rsidRDefault="002B132B">
      <w:pPr>
        <w:pStyle w:val="TOC2"/>
        <w:tabs>
          <w:tab w:val="left" w:pos="720"/>
        </w:tabs>
        <w:rPr>
          <w:rFonts w:asciiTheme="minorHAnsi" w:eastAsiaTheme="minorEastAsia" w:hAnsiTheme="minorHAnsi" w:cstheme="minorBidi"/>
          <w:caps w:val="0"/>
          <w:noProof/>
          <w:sz w:val="22"/>
          <w:szCs w:val="22"/>
        </w:rPr>
      </w:pPr>
      <w:hyperlink w:anchor="_Toc515435543" w:history="1">
        <w:r w:rsidRPr="005D6A4D">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5D6A4D">
          <w:rPr>
            <w:rStyle w:val="Hyperlink"/>
            <w:noProof/>
          </w:rPr>
          <w:t>BACKGROUND</w:t>
        </w:r>
        <w:r>
          <w:rPr>
            <w:noProof/>
            <w:webHidden/>
          </w:rPr>
          <w:tab/>
        </w:r>
        <w:r>
          <w:rPr>
            <w:noProof/>
            <w:webHidden/>
          </w:rPr>
          <w:fldChar w:fldCharType="begin"/>
        </w:r>
        <w:r>
          <w:rPr>
            <w:noProof/>
            <w:webHidden/>
          </w:rPr>
          <w:instrText xml:space="preserve"> PAGEREF _Toc515435543 \h </w:instrText>
        </w:r>
        <w:r>
          <w:rPr>
            <w:noProof/>
            <w:webHidden/>
          </w:rPr>
        </w:r>
        <w:r>
          <w:rPr>
            <w:noProof/>
            <w:webHidden/>
          </w:rPr>
          <w:fldChar w:fldCharType="separate"/>
        </w:r>
        <w:r>
          <w:rPr>
            <w:noProof/>
            <w:webHidden/>
          </w:rPr>
          <w:t>4</w:t>
        </w:r>
        <w:r>
          <w:rPr>
            <w:noProof/>
            <w:webHidden/>
          </w:rPr>
          <w:fldChar w:fldCharType="end"/>
        </w:r>
      </w:hyperlink>
    </w:p>
    <w:p w14:paraId="09DEB2B7" w14:textId="77777777" w:rsidR="002B132B" w:rsidRDefault="002B132B">
      <w:pPr>
        <w:pStyle w:val="TOC2"/>
        <w:tabs>
          <w:tab w:val="left" w:pos="720"/>
        </w:tabs>
        <w:rPr>
          <w:rFonts w:asciiTheme="minorHAnsi" w:eastAsiaTheme="minorEastAsia" w:hAnsiTheme="minorHAnsi" w:cstheme="minorBidi"/>
          <w:caps w:val="0"/>
          <w:noProof/>
          <w:sz w:val="22"/>
          <w:szCs w:val="22"/>
        </w:rPr>
      </w:pPr>
      <w:hyperlink w:anchor="_Toc515435544" w:history="1">
        <w:r w:rsidRPr="005D6A4D">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5D6A4D">
          <w:rPr>
            <w:rStyle w:val="Hyperlink"/>
            <w:noProof/>
          </w:rPr>
          <w:t>Key Events</w:t>
        </w:r>
        <w:r>
          <w:rPr>
            <w:noProof/>
            <w:webHidden/>
          </w:rPr>
          <w:tab/>
        </w:r>
        <w:r>
          <w:rPr>
            <w:noProof/>
            <w:webHidden/>
          </w:rPr>
          <w:fldChar w:fldCharType="begin"/>
        </w:r>
        <w:r>
          <w:rPr>
            <w:noProof/>
            <w:webHidden/>
          </w:rPr>
          <w:instrText xml:space="preserve"> PAGEREF _Toc515435544 \h </w:instrText>
        </w:r>
        <w:r>
          <w:rPr>
            <w:noProof/>
            <w:webHidden/>
          </w:rPr>
        </w:r>
        <w:r>
          <w:rPr>
            <w:noProof/>
            <w:webHidden/>
          </w:rPr>
          <w:fldChar w:fldCharType="separate"/>
        </w:r>
        <w:r>
          <w:rPr>
            <w:noProof/>
            <w:webHidden/>
          </w:rPr>
          <w:t>5</w:t>
        </w:r>
        <w:r>
          <w:rPr>
            <w:noProof/>
            <w:webHidden/>
          </w:rPr>
          <w:fldChar w:fldCharType="end"/>
        </w:r>
      </w:hyperlink>
    </w:p>
    <w:p w14:paraId="3F7ADA97" w14:textId="77777777" w:rsidR="002B132B" w:rsidRDefault="002B132B">
      <w:pPr>
        <w:pStyle w:val="TOC3"/>
        <w:rPr>
          <w:rFonts w:asciiTheme="minorHAnsi" w:eastAsiaTheme="minorEastAsia" w:hAnsiTheme="minorHAnsi" w:cstheme="minorBidi"/>
          <w:iCs w:val="0"/>
          <w:caps w:val="0"/>
          <w:noProof/>
          <w:sz w:val="22"/>
          <w:szCs w:val="22"/>
        </w:rPr>
      </w:pPr>
      <w:hyperlink w:anchor="_Toc515435545" w:history="1">
        <w:r w:rsidRPr="005D6A4D">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5D6A4D">
          <w:rPr>
            <w:rStyle w:val="Hyperlink"/>
            <w:noProof/>
          </w:rPr>
          <w:t>ELECTRONIC QUESTION AND ANSWER PERIOD</w:t>
        </w:r>
        <w:r>
          <w:rPr>
            <w:noProof/>
            <w:webHidden/>
          </w:rPr>
          <w:tab/>
        </w:r>
        <w:r>
          <w:rPr>
            <w:noProof/>
            <w:webHidden/>
          </w:rPr>
          <w:fldChar w:fldCharType="begin"/>
        </w:r>
        <w:r>
          <w:rPr>
            <w:noProof/>
            <w:webHidden/>
          </w:rPr>
          <w:instrText xml:space="preserve"> PAGEREF _Toc515435545 \h </w:instrText>
        </w:r>
        <w:r>
          <w:rPr>
            <w:noProof/>
            <w:webHidden/>
          </w:rPr>
        </w:r>
        <w:r>
          <w:rPr>
            <w:noProof/>
            <w:webHidden/>
          </w:rPr>
          <w:fldChar w:fldCharType="separate"/>
        </w:r>
        <w:r>
          <w:rPr>
            <w:noProof/>
            <w:webHidden/>
          </w:rPr>
          <w:t>5</w:t>
        </w:r>
        <w:r>
          <w:rPr>
            <w:noProof/>
            <w:webHidden/>
          </w:rPr>
          <w:fldChar w:fldCharType="end"/>
        </w:r>
      </w:hyperlink>
    </w:p>
    <w:p w14:paraId="6720B0F7" w14:textId="77777777" w:rsidR="002B132B" w:rsidRDefault="002B132B">
      <w:pPr>
        <w:pStyle w:val="TOC3"/>
        <w:rPr>
          <w:rFonts w:asciiTheme="minorHAnsi" w:eastAsiaTheme="minorEastAsia" w:hAnsiTheme="minorHAnsi" w:cstheme="minorBidi"/>
          <w:iCs w:val="0"/>
          <w:caps w:val="0"/>
          <w:noProof/>
          <w:sz w:val="22"/>
          <w:szCs w:val="22"/>
        </w:rPr>
      </w:pPr>
      <w:hyperlink w:anchor="_Toc515435546" w:history="1">
        <w:r w:rsidRPr="005D6A4D">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5D6A4D">
          <w:rPr>
            <w:rStyle w:val="Hyperlink"/>
            <w:noProof/>
          </w:rPr>
          <w:t>SUBMISSION OF QUOTES</w:t>
        </w:r>
        <w:r>
          <w:rPr>
            <w:noProof/>
            <w:webHidden/>
          </w:rPr>
          <w:tab/>
        </w:r>
        <w:r>
          <w:rPr>
            <w:noProof/>
            <w:webHidden/>
          </w:rPr>
          <w:fldChar w:fldCharType="begin"/>
        </w:r>
        <w:r>
          <w:rPr>
            <w:noProof/>
            <w:webHidden/>
          </w:rPr>
          <w:instrText xml:space="preserve"> PAGEREF _Toc515435546 \h </w:instrText>
        </w:r>
        <w:r>
          <w:rPr>
            <w:noProof/>
            <w:webHidden/>
          </w:rPr>
        </w:r>
        <w:r>
          <w:rPr>
            <w:noProof/>
            <w:webHidden/>
          </w:rPr>
          <w:fldChar w:fldCharType="separate"/>
        </w:r>
        <w:r>
          <w:rPr>
            <w:noProof/>
            <w:webHidden/>
          </w:rPr>
          <w:t>5</w:t>
        </w:r>
        <w:r>
          <w:rPr>
            <w:noProof/>
            <w:webHidden/>
          </w:rPr>
          <w:fldChar w:fldCharType="end"/>
        </w:r>
      </w:hyperlink>
    </w:p>
    <w:p w14:paraId="6C31D2F6" w14:textId="77777777" w:rsidR="002B132B" w:rsidRDefault="002B132B">
      <w:pPr>
        <w:pStyle w:val="TOC3"/>
        <w:rPr>
          <w:rFonts w:asciiTheme="minorHAnsi" w:eastAsiaTheme="minorEastAsia" w:hAnsiTheme="minorHAnsi" w:cstheme="minorBidi"/>
          <w:iCs w:val="0"/>
          <w:caps w:val="0"/>
          <w:noProof/>
          <w:sz w:val="22"/>
          <w:szCs w:val="22"/>
        </w:rPr>
      </w:pPr>
      <w:hyperlink w:anchor="_Toc515435547" w:history="1">
        <w:r w:rsidRPr="005D6A4D">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5D6A4D">
          <w:rPr>
            <w:rStyle w:val="Hyperlink"/>
            <w:noProof/>
          </w:rPr>
          <w:t>VENDOR {BIDDER} SUPPORT</w:t>
        </w:r>
        <w:r>
          <w:rPr>
            <w:noProof/>
            <w:webHidden/>
          </w:rPr>
          <w:tab/>
        </w:r>
        <w:r>
          <w:rPr>
            <w:noProof/>
            <w:webHidden/>
          </w:rPr>
          <w:fldChar w:fldCharType="begin"/>
        </w:r>
        <w:r>
          <w:rPr>
            <w:noProof/>
            <w:webHidden/>
          </w:rPr>
          <w:instrText xml:space="preserve"> PAGEREF _Toc515435547 \h </w:instrText>
        </w:r>
        <w:r>
          <w:rPr>
            <w:noProof/>
            <w:webHidden/>
          </w:rPr>
        </w:r>
        <w:r>
          <w:rPr>
            <w:noProof/>
            <w:webHidden/>
          </w:rPr>
          <w:fldChar w:fldCharType="separate"/>
        </w:r>
        <w:r>
          <w:rPr>
            <w:noProof/>
            <w:webHidden/>
          </w:rPr>
          <w:t>6</w:t>
        </w:r>
        <w:r>
          <w:rPr>
            <w:noProof/>
            <w:webHidden/>
          </w:rPr>
          <w:fldChar w:fldCharType="end"/>
        </w:r>
      </w:hyperlink>
    </w:p>
    <w:p w14:paraId="4E772266" w14:textId="77777777" w:rsidR="002B132B" w:rsidRDefault="002B132B">
      <w:pPr>
        <w:pStyle w:val="TOC3"/>
        <w:rPr>
          <w:rFonts w:asciiTheme="minorHAnsi" w:eastAsiaTheme="minorEastAsia" w:hAnsiTheme="minorHAnsi" w:cstheme="minorBidi"/>
          <w:iCs w:val="0"/>
          <w:caps w:val="0"/>
          <w:noProof/>
          <w:sz w:val="22"/>
          <w:szCs w:val="22"/>
        </w:rPr>
      </w:pPr>
      <w:hyperlink w:anchor="_Toc515435548" w:history="1">
        <w:r w:rsidRPr="005D6A4D">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5D6A4D">
          <w:rPr>
            <w:rStyle w:val="Hyperlink"/>
            <w:noProof/>
          </w:rPr>
          <w:t>MANDATORY/OPTIONAL SITE VISIT</w:t>
        </w:r>
        <w:r>
          <w:rPr>
            <w:noProof/>
            <w:webHidden/>
          </w:rPr>
          <w:tab/>
        </w:r>
        <w:r>
          <w:rPr>
            <w:noProof/>
            <w:webHidden/>
          </w:rPr>
          <w:fldChar w:fldCharType="begin"/>
        </w:r>
        <w:r>
          <w:rPr>
            <w:noProof/>
            <w:webHidden/>
          </w:rPr>
          <w:instrText xml:space="preserve"> PAGEREF _Toc515435548 \h </w:instrText>
        </w:r>
        <w:r>
          <w:rPr>
            <w:noProof/>
            <w:webHidden/>
          </w:rPr>
        </w:r>
        <w:r>
          <w:rPr>
            <w:noProof/>
            <w:webHidden/>
          </w:rPr>
          <w:fldChar w:fldCharType="separate"/>
        </w:r>
        <w:r>
          <w:rPr>
            <w:noProof/>
            <w:webHidden/>
          </w:rPr>
          <w:t>6</w:t>
        </w:r>
        <w:r>
          <w:rPr>
            <w:noProof/>
            <w:webHidden/>
          </w:rPr>
          <w:fldChar w:fldCharType="end"/>
        </w:r>
      </w:hyperlink>
    </w:p>
    <w:p w14:paraId="4B6F86C9" w14:textId="77777777" w:rsidR="002B132B" w:rsidRDefault="002B132B">
      <w:pPr>
        <w:pStyle w:val="TOC3"/>
        <w:rPr>
          <w:rFonts w:asciiTheme="minorHAnsi" w:eastAsiaTheme="minorEastAsia" w:hAnsiTheme="minorHAnsi" w:cstheme="minorBidi"/>
          <w:iCs w:val="0"/>
          <w:caps w:val="0"/>
          <w:noProof/>
          <w:sz w:val="22"/>
          <w:szCs w:val="22"/>
        </w:rPr>
      </w:pPr>
      <w:hyperlink w:anchor="_Toc515435549" w:history="1">
        <w:r w:rsidRPr="005D6A4D">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5D6A4D">
          <w:rPr>
            <w:rStyle w:val="Hyperlink"/>
            <w:noProof/>
          </w:rPr>
          <w:t>OPTIONAL PRE-QUOTE CONFERENCE</w:t>
        </w:r>
        <w:r>
          <w:rPr>
            <w:noProof/>
            <w:webHidden/>
          </w:rPr>
          <w:tab/>
        </w:r>
        <w:r>
          <w:rPr>
            <w:noProof/>
            <w:webHidden/>
          </w:rPr>
          <w:fldChar w:fldCharType="begin"/>
        </w:r>
        <w:r>
          <w:rPr>
            <w:noProof/>
            <w:webHidden/>
          </w:rPr>
          <w:instrText xml:space="preserve"> PAGEREF _Toc515435549 \h </w:instrText>
        </w:r>
        <w:r>
          <w:rPr>
            <w:noProof/>
            <w:webHidden/>
          </w:rPr>
        </w:r>
        <w:r>
          <w:rPr>
            <w:noProof/>
            <w:webHidden/>
          </w:rPr>
          <w:fldChar w:fldCharType="separate"/>
        </w:r>
        <w:r>
          <w:rPr>
            <w:noProof/>
            <w:webHidden/>
          </w:rPr>
          <w:t>6</w:t>
        </w:r>
        <w:r>
          <w:rPr>
            <w:noProof/>
            <w:webHidden/>
          </w:rPr>
          <w:fldChar w:fldCharType="end"/>
        </w:r>
      </w:hyperlink>
    </w:p>
    <w:p w14:paraId="10929DCC" w14:textId="77777777" w:rsidR="002B132B" w:rsidRDefault="002B132B">
      <w:pPr>
        <w:pStyle w:val="TOC3"/>
        <w:rPr>
          <w:rFonts w:asciiTheme="minorHAnsi" w:eastAsiaTheme="minorEastAsia" w:hAnsiTheme="minorHAnsi" w:cstheme="minorBidi"/>
          <w:iCs w:val="0"/>
          <w:caps w:val="0"/>
          <w:noProof/>
          <w:sz w:val="22"/>
          <w:szCs w:val="22"/>
        </w:rPr>
      </w:pPr>
      <w:hyperlink w:anchor="_Toc515435550" w:history="1">
        <w:r w:rsidRPr="005D6A4D">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5D6A4D">
          <w:rPr>
            <w:rStyle w:val="Hyperlink"/>
            <w:noProof/>
          </w:rPr>
          <w:t>PRE-QUOTE DOCUMENT REVIEW</w:t>
        </w:r>
        <w:r>
          <w:rPr>
            <w:noProof/>
            <w:webHidden/>
          </w:rPr>
          <w:tab/>
        </w:r>
        <w:r>
          <w:rPr>
            <w:noProof/>
            <w:webHidden/>
          </w:rPr>
          <w:fldChar w:fldCharType="begin"/>
        </w:r>
        <w:r>
          <w:rPr>
            <w:noProof/>
            <w:webHidden/>
          </w:rPr>
          <w:instrText xml:space="preserve"> PAGEREF _Toc515435550 \h </w:instrText>
        </w:r>
        <w:r>
          <w:rPr>
            <w:noProof/>
            <w:webHidden/>
          </w:rPr>
        </w:r>
        <w:r>
          <w:rPr>
            <w:noProof/>
            <w:webHidden/>
          </w:rPr>
          <w:fldChar w:fldCharType="separate"/>
        </w:r>
        <w:r>
          <w:rPr>
            <w:noProof/>
            <w:webHidden/>
          </w:rPr>
          <w:t>6</w:t>
        </w:r>
        <w:r>
          <w:rPr>
            <w:noProof/>
            <w:webHidden/>
          </w:rPr>
          <w:fldChar w:fldCharType="end"/>
        </w:r>
      </w:hyperlink>
    </w:p>
    <w:p w14:paraId="63BC473E" w14:textId="77777777" w:rsidR="002B132B" w:rsidRDefault="002B132B">
      <w:pPr>
        <w:pStyle w:val="TOC2"/>
        <w:tabs>
          <w:tab w:val="left" w:pos="720"/>
        </w:tabs>
        <w:rPr>
          <w:rFonts w:asciiTheme="minorHAnsi" w:eastAsiaTheme="minorEastAsia" w:hAnsiTheme="minorHAnsi" w:cstheme="minorBidi"/>
          <w:caps w:val="0"/>
          <w:noProof/>
          <w:sz w:val="22"/>
          <w:szCs w:val="22"/>
        </w:rPr>
      </w:pPr>
      <w:hyperlink w:anchor="_Toc515435551" w:history="1">
        <w:r w:rsidRPr="005D6A4D">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5D6A4D">
          <w:rPr>
            <w:rStyle w:val="Hyperlink"/>
            <w:noProof/>
          </w:rPr>
          <w:t>ADDITIONAL Information</w:t>
        </w:r>
        <w:r>
          <w:rPr>
            <w:noProof/>
            <w:webHidden/>
          </w:rPr>
          <w:tab/>
        </w:r>
        <w:r>
          <w:rPr>
            <w:noProof/>
            <w:webHidden/>
          </w:rPr>
          <w:fldChar w:fldCharType="begin"/>
        </w:r>
        <w:r>
          <w:rPr>
            <w:noProof/>
            <w:webHidden/>
          </w:rPr>
          <w:instrText xml:space="preserve"> PAGEREF _Toc515435551 \h </w:instrText>
        </w:r>
        <w:r>
          <w:rPr>
            <w:noProof/>
            <w:webHidden/>
          </w:rPr>
        </w:r>
        <w:r>
          <w:rPr>
            <w:noProof/>
            <w:webHidden/>
          </w:rPr>
          <w:fldChar w:fldCharType="separate"/>
        </w:r>
        <w:r>
          <w:rPr>
            <w:noProof/>
            <w:webHidden/>
          </w:rPr>
          <w:t>6</w:t>
        </w:r>
        <w:r>
          <w:rPr>
            <w:noProof/>
            <w:webHidden/>
          </w:rPr>
          <w:fldChar w:fldCharType="end"/>
        </w:r>
      </w:hyperlink>
    </w:p>
    <w:p w14:paraId="4905EED6" w14:textId="77777777" w:rsidR="002B132B" w:rsidRDefault="002B132B">
      <w:pPr>
        <w:pStyle w:val="TOC3"/>
        <w:rPr>
          <w:rFonts w:asciiTheme="minorHAnsi" w:eastAsiaTheme="minorEastAsia" w:hAnsiTheme="minorHAnsi" w:cstheme="minorBidi"/>
          <w:iCs w:val="0"/>
          <w:caps w:val="0"/>
          <w:noProof/>
          <w:sz w:val="22"/>
          <w:szCs w:val="22"/>
        </w:rPr>
      </w:pPr>
      <w:hyperlink w:anchor="_Toc515435552" w:history="1">
        <w:r w:rsidRPr="005D6A4D">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5D6A4D">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_Toc515435552 \h </w:instrText>
        </w:r>
        <w:r>
          <w:rPr>
            <w:noProof/>
            <w:webHidden/>
          </w:rPr>
        </w:r>
        <w:r>
          <w:rPr>
            <w:noProof/>
            <w:webHidden/>
          </w:rPr>
          <w:fldChar w:fldCharType="separate"/>
        </w:r>
        <w:r>
          <w:rPr>
            <w:noProof/>
            <w:webHidden/>
          </w:rPr>
          <w:t>6</w:t>
        </w:r>
        <w:r>
          <w:rPr>
            <w:noProof/>
            <w:webHidden/>
          </w:rPr>
          <w:fldChar w:fldCharType="end"/>
        </w:r>
      </w:hyperlink>
    </w:p>
    <w:p w14:paraId="03A8755E" w14:textId="77777777" w:rsidR="002B132B" w:rsidRDefault="002B132B">
      <w:pPr>
        <w:pStyle w:val="TOC3"/>
        <w:rPr>
          <w:rFonts w:asciiTheme="minorHAnsi" w:eastAsiaTheme="minorEastAsia" w:hAnsiTheme="minorHAnsi" w:cstheme="minorBidi"/>
          <w:iCs w:val="0"/>
          <w:caps w:val="0"/>
          <w:noProof/>
          <w:sz w:val="22"/>
          <w:szCs w:val="22"/>
        </w:rPr>
      </w:pPr>
      <w:hyperlink w:anchor="_Toc515435553" w:history="1">
        <w:r w:rsidRPr="005D6A4D">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5D6A4D">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_Toc515435553 \h </w:instrText>
        </w:r>
        <w:r>
          <w:rPr>
            <w:noProof/>
            <w:webHidden/>
          </w:rPr>
        </w:r>
        <w:r>
          <w:rPr>
            <w:noProof/>
            <w:webHidden/>
          </w:rPr>
          <w:fldChar w:fldCharType="separate"/>
        </w:r>
        <w:r>
          <w:rPr>
            <w:noProof/>
            <w:webHidden/>
          </w:rPr>
          <w:t>7</w:t>
        </w:r>
        <w:r>
          <w:rPr>
            <w:noProof/>
            <w:webHidden/>
          </w:rPr>
          <w:fldChar w:fldCharType="end"/>
        </w:r>
      </w:hyperlink>
    </w:p>
    <w:p w14:paraId="70AB40A8" w14:textId="77777777" w:rsidR="002B132B" w:rsidRDefault="002B132B">
      <w:pPr>
        <w:pStyle w:val="TOC3"/>
        <w:rPr>
          <w:rFonts w:asciiTheme="minorHAnsi" w:eastAsiaTheme="minorEastAsia" w:hAnsiTheme="minorHAnsi" w:cstheme="minorBidi"/>
          <w:iCs w:val="0"/>
          <w:caps w:val="0"/>
          <w:noProof/>
          <w:sz w:val="22"/>
          <w:szCs w:val="22"/>
        </w:rPr>
      </w:pPr>
      <w:hyperlink w:anchor="_Toc515435554" w:history="1">
        <w:r w:rsidRPr="005D6A4D">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5D6A4D">
          <w:rPr>
            <w:rStyle w:val="Hyperlink"/>
            <w:rFonts w:eastAsia="MS Mincho"/>
            <w:noProof/>
          </w:rPr>
          <w:t>COST Liability</w:t>
        </w:r>
        <w:r>
          <w:rPr>
            <w:noProof/>
            <w:webHidden/>
          </w:rPr>
          <w:tab/>
        </w:r>
        <w:r>
          <w:rPr>
            <w:noProof/>
            <w:webHidden/>
          </w:rPr>
          <w:fldChar w:fldCharType="begin"/>
        </w:r>
        <w:r>
          <w:rPr>
            <w:noProof/>
            <w:webHidden/>
          </w:rPr>
          <w:instrText xml:space="preserve"> PAGEREF _Toc515435554 \h </w:instrText>
        </w:r>
        <w:r>
          <w:rPr>
            <w:noProof/>
            <w:webHidden/>
          </w:rPr>
        </w:r>
        <w:r>
          <w:rPr>
            <w:noProof/>
            <w:webHidden/>
          </w:rPr>
          <w:fldChar w:fldCharType="separate"/>
        </w:r>
        <w:r>
          <w:rPr>
            <w:noProof/>
            <w:webHidden/>
          </w:rPr>
          <w:t>7</w:t>
        </w:r>
        <w:r>
          <w:rPr>
            <w:noProof/>
            <w:webHidden/>
          </w:rPr>
          <w:fldChar w:fldCharType="end"/>
        </w:r>
      </w:hyperlink>
    </w:p>
    <w:p w14:paraId="74DC5EFF" w14:textId="77777777" w:rsidR="002B132B" w:rsidRDefault="002B132B">
      <w:pPr>
        <w:pStyle w:val="TOC3"/>
        <w:rPr>
          <w:rFonts w:asciiTheme="minorHAnsi" w:eastAsiaTheme="minorEastAsia" w:hAnsiTheme="minorHAnsi" w:cstheme="minorBidi"/>
          <w:iCs w:val="0"/>
          <w:caps w:val="0"/>
          <w:noProof/>
          <w:sz w:val="22"/>
          <w:szCs w:val="22"/>
        </w:rPr>
      </w:pPr>
      <w:hyperlink w:anchor="_Toc515435555" w:history="1">
        <w:r w:rsidRPr="005D6A4D">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5D6A4D">
          <w:rPr>
            <w:rStyle w:val="Hyperlink"/>
            <w:rFonts w:eastAsia="MS Mincho"/>
            <w:noProof/>
          </w:rPr>
          <w:t>CONTENTS of QUOTE</w:t>
        </w:r>
        <w:r>
          <w:rPr>
            <w:noProof/>
            <w:webHidden/>
          </w:rPr>
          <w:tab/>
        </w:r>
        <w:r>
          <w:rPr>
            <w:noProof/>
            <w:webHidden/>
          </w:rPr>
          <w:fldChar w:fldCharType="begin"/>
        </w:r>
        <w:r>
          <w:rPr>
            <w:noProof/>
            <w:webHidden/>
          </w:rPr>
          <w:instrText xml:space="preserve"> PAGEREF _Toc515435555 \h </w:instrText>
        </w:r>
        <w:r>
          <w:rPr>
            <w:noProof/>
            <w:webHidden/>
          </w:rPr>
        </w:r>
        <w:r>
          <w:rPr>
            <w:noProof/>
            <w:webHidden/>
          </w:rPr>
          <w:fldChar w:fldCharType="separate"/>
        </w:r>
        <w:r>
          <w:rPr>
            <w:noProof/>
            <w:webHidden/>
          </w:rPr>
          <w:t>7</w:t>
        </w:r>
        <w:r>
          <w:rPr>
            <w:noProof/>
            <w:webHidden/>
          </w:rPr>
          <w:fldChar w:fldCharType="end"/>
        </w:r>
      </w:hyperlink>
    </w:p>
    <w:p w14:paraId="4535411E" w14:textId="77777777" w:rsidR="002B132B" w:rsidRDefault="002B132B">
      <w:pPr>
        <w:pStyle w:val="TOC3"/>
        <w:rPr>
          <w:rFonts w:asciiTheme="minorHAnsi" w:eastAsiaTheme="minorEastAsia" w:hAnsiTheme="minorHAnsi" w:cstheme="minorBidi"/>
          <w:iCs w:val="0"/>
          <w:caps w:val="0"/>
          <w:noProof/>
          <w:sz w:val="22"/>
          <w:szCs w:val="22"/>
        </w:rPr>
      </w:pPr>
      <w:hyperlink w:anchor="_Toc515435556" w:history="1">
        <w:r w:rsidRPr="005D6A4D">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5D6A4D">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_Toc515435556 \h </w:instrText>
        </w:r>
        <w:r>
          <w:rPr>
            <w:noProof/>
            <w:webHidden/>
          </w:rPr>
        </w:r>
        <w:r>
          <w:rPr>
            <w:noProof/>
            <w:webHidden/>
          </w:rPr>
          <w:fldChar w:fldCharType="separate"/>
        </w:r>
        <w:r>
          <w:rPr>
            <w:noProof/>
            <w:webHidden/>
          </w:rPr>
          <w:t>7</w:t>
        </w:r>
        <w:r>
          <w:rPr>
            <w:noProof/>
            <w:webHidden/>
          </w:rPr>
          <w:fldChar w:fldCharType="end"/>
        </w:r>
      </w:hyperlink>
    </w:p>
    <w:p w14:paraId="270FE5B4" w14:textId="77777777" w:rsidR="002B132B" w:rsidRDefault="002B132B">
      <w:pPr>
        <w:pStyle w:val="TOC3"/>
        <w:rPr>
          <w:rFonts w:asciiTheme="minorHAnsi" w:eastAsiaTheme="minorEastAsia" w:hAnsiTheme="minorHAnsi" w:cstheme="minorBidi"/>
          <w:iCs w:val="0"/>
          <w:caps w:val="0"/>
          <w:noProof/>
          <w:sz w:val="22"/>
          <w:szCs w:val="22"/>
        </w:rPr>
      </w:pPr>
      <w:hyperlink w:anchor="_Toc515435557" w:history="1">
        <w:r w:rsidRPr="005D6A4D">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5D6A4D">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_Toc515435557 \h </w:instrText>
        </w:r>
        <w:r>
          <w:rPr>
            <w:noProof/>
            <w:webHidden/>
          </w:rPr>
        </w:r>
        <w:r>
          <w:rPr>
            <w:noProof/>
            <w:webHidden/>
          </w:rPr>
          <w:fldChar w:fldCharType="separate"/>
        </w:r>
        <w:r>
          <w:rPr>
            <w:noProof/>
            <w:webHidden/>
          </w:rPr>
          <w:t>8</w:t>
        </w:r>
        <w:r>
          <w:rPr>
            <w:noProof/>
            <w:webHidden/>
          </w:rPr>
          <w:fldChar w:fldCharType="end"/>
        </w:r>
      </w:hyperlink>
    </w:p>
    <w:p w14:paraId="27EC0102" w14:textId="77777777" w:rsidR="002B132B" w:rsidRDefault="002B132B">
      <w:pPr>
        <w:pStyle w:val="TOC3"/>
        <w:rPr>
          <w:rFonts w:asciiTheme="minorHAnsi" w:eastAsiaTheme="minorEastAsia" w:hAnsiTheme="minorHAnsi" w:cstheme="minorBidi"/>
          <w:iCs w:val="0"/>
          <w:caps w:val="0"/>
          <w:noProof/>
          <w:sz w:val="22"/>
          <w:szCs w:val="22"/>
        </w:rPr>
      </w:pPr>
      <w:hyperlink w:anchor="_Toc515435558" w:history="1">
        <w:r w:rsidRPr="005D6A4D">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5D6A4D">
          <w:rPr>
            <w:rStyle w:val="Hyperlink"/>
            <w:rFonts w:eastAsia="MS Mincho"/>
            <w:noProof/>
          </w:rPr>
          <w:t>QUOTE ERRORS</w:t>
        </w:r>
        <w:r>
          <w:rPr>
            <w:noProof/>
            <w:webHidden/>
          </w:rPr>
          <w:tab/>
        </w:r>
        <w:r>
          <w:rPr>
            <w:noProof/>
            <w:webHidden/>
          </w:rPr>
          <w:fldChar w:fldCharType="begin"/>
        </w:r>
        <w:r>
          <w:rPr>
            <w:noProof/>
            <w:webHidden/>
          </w:rPr>
          <w:instrText xml:space="preserve"> PAGEREF _Toc515435558 \h </w:instrText>
        </w:r>
        <w:r>
          <w:rPr>
            <w:noProof/>
            <w:webHidden/>
          </w:rPr>
        </w:r>
        <w:r>
          <w:rPr>
            <w:noProof/>
            <w:webHidden/>
          </w:rPr>
          <w:fldChar w:fldCharType="separate"/>
        </w:r>
        <w:r>
          <w:rPr>
            <w:noProof/>
            <w:webHidden/>
          </w:rPr>
          <w:t>8</w:t>
        </w:r>
        <w:r>
          <w:rPr>
            <w:noProof/>
            <w:webHidden/>
          </w:rPr>
          <w:fldChar w:fldCharType="end"/>
        </w:r>
      </w:hyperlink>
    </w:p>
    <w:p w14:paraId="23EF82AB" w14:textId="77777777" w:rsidR="002B132B" w:rsidRDefault="002B132B">
      <w:pPr>
        <w:pStyle w:val="TOC3"/>
        <w:rPr>
          <w:rFonts w:asciiTheme="minorHAnsi" w:eastAsiaTheme="minorEastAsia" w:hAnsiTheme="minorHAnsi" w:cstheme="minorBidi"/>
          <w:iCs w:val="0"/>
          <w:caps w:val="0"/>
          <w:noProof/>
          <w:sz w:val="22"/>
          <w:szCs w:val="22"/>
        </w:rPr>
      </w:pPr>
      <w:hyperlink w:anchor="_Toc515435559" w:history="1">
        <w:r w:rsidRPr="005D6A4D">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5D6A4D">
          <w:rPr>
            <w:rStyle w:val="Hyperlink"/>
            <w:rFonts w:eastAsia="MS Mincho"/>
            <w:noProof/>
          </w:rPr>
          <w:t>JOINT Venture</w:t>
        </w:r>
        <w:r>
          <w:rPr>
            <w:noProof/>
            <w:webHidden/>
          </w:rPr>
          <w:tab/>
        </w:r>
        <w:r>
          <w:rPr>
            <w:noProof/>
            <w:webHidden/>
          </w:rPr>
          <w:fldChar w:fldCharType="begin"/>
        </w:r>
        <w:r>
          <w:rPr>
            <w:noProof/>
            <w:webHidden/>
          </w:rPr>
          <w:instrText xml:space="preserve"> PAGEREF _Toc515435559 \h </w:instrText>
        </w:r>
        <w:r>
          <w:rPr>
            <w:noProof/>
            <w:webHidden/>
          </w:rPr>
        </w:r>
        <w:r>
          <w:rPr>
            <w:noProof/>
            <w:webHidden/>
          </w:rPr>
          <w:fldChar w:fldCharType="separate"/>
        </w:r>
        <w:r>
          <w:rPr>
            <w:noProof/>
            <w:webHidden/>
          </w:rPr>
          <w:t>9</w:t>
        </w:r>
        <w:r>
          <w:rPr>
            <w:noProof/>
            <w:webHidden/>
          </w:rPr>
          <w:fldChar w:fldCharType="end"/>
        </w:r>
      </w:hyperlink>
    </w:p>
    <w:p w14:paraId="3674A4E7" w14:textId="77777777" w:rsidR="002B132B" w:rsidRDefault="002B132B">
      <w:pPr>
        <w:pStyle w:val="TOC3"/>
        <w:rPr>
          <w:rFonts w:asciiTheme="minorHAnsi" w:eastAsiaTheme="minorEastAsia" w:hAnsiTheme="minorHAnsi" w:cstheme="minorBidi"/>
          <w:iCs w:val="0"/>
          <w:caps w:val="0"/>
          <w:noProof/>
          <w:sz w:val="22"/>
          <w:szCs w:val="22"/>
        </w:rPr>
      </w:pPr>
      <w:hyperlink w:anchor="_Toc515435560" w:history="1">
        <w:r w:rsidRPr="005D6A4D">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5D6A4D">
          <w:rPr>
            <w:rStyle w:val="Hyperlink"/>
            <w:noProof/>
          </w:rPr>
          <w:t>Reciprocity for Jurisdictional Vendor Preference</w:t>
        </w:r>
        <w:r>
          <w:rPr>
            <w:noProof/>
            <w:webHidden/>
          </w:rPr>
          <w:tab/>
        </w:r>
        <w:r>
          <w:rPr>
            <w:noProof/>
            <w:webHidden/>
          </w:rPr>
          <w:fldChar w:fldCharType="begin"/>
        </w:r>
        <w:r>
          <w:rPr>
            <w:noProof/>
            <w:webHidden/>
          </w:rPr>
          <w:instrText xml:space="preserve"> PAGEREF _Toc515435560 \h </w:instrText>
        </w:r>
        <w:r>
          <w:rPr>
            <w:noProof/>
            <w:webHidden/>
          </w:rPr>
        </w:r>
        <w:r>
          <w:rPr>
            <w:noProof/>
            <w:webHidden/>
          </w:rPr>
          <w:fldChar w:fldCharType="separate"/>
        </w:r>
        <w:r>
          <w:rPr>
            <w:noProof/>
            <w:webHidden/>
          </w:rPr>
          <w:t>9</w:t>
        </w:r>
        <w:r>
          <w:rPr>
            <w:noProof/>
            <w:webHidden/>
          </w:rPr>
          <w:fldChar w:fldCharType="end"/>
        </w:r>
      </w:hyperlink>
    </w:p>
    <w:p w14:paraId="33E6F009" w14:textId="77777777" w:rsidR="002B132B" w:rsidRDefault="002B132B">
      <w:pPr>
        <w:pStyle w:val="TOC3"/>
        <w:rPr>
          <w:rFonts w:asciiTheme="minorHAnsi" w:eastAsiaTheme="minorEastAsia" w:hAnsiTheme="minorHAnsi" w:cstheme="minorBidi"/>
          <w:iCs w:val="0"/>
          <w:caps w:val="0"/>
          <w:noProof/>
          <w:sz w:val="22"/>
          <w:szCs w:val="22"/>
        </w:rPr>
      </w:pPr>
      <w:hyperlink w:anchor="_Toc515435561" w:history="1">
        <w:r w:rsidRPr="005D6A4D">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5D6A4D">
          <w:rPr>
            <w:rStyle w:val="Hyperlink"/>
            <w:noProof/>
          </w:rPr>
          <w:t>QUOTE ACCEPTANCES AND REJECTIONS</w:t>
        </w:r>
        <w:r>
          <w:rPr>
            <w:noProof/>
            <w:webHidden/>
          </w:rPr>
          <w:tab/>
        </w:r>
        <w:r>
          <w:rPr>
            <w:noProof/>
            <w:webHidden/>
          </w:rPr>
          <w:fldChar w:fldCharType="begin"/>
        </w:r>
        <w:r>
          <w:rPr>
            <w:noProof/>
            <w:webHidden/>
          </w:rPr>
          <w:instrText xml:space="preserve"> PAGEREF _Toc515435561 \h </w:instrText>
        </w:r>
        <w:r>
          <w:rPr>
            <w:noProof/>
            <w:webHidden/>
          </w:rPr>
        </w:r>
        <w:r>
          <w:rPr>
            <w:noProof/>
            <w:webHidden/>
          </w:rPr>
          <w:fldChar w:fldCharType="separate"/>
        </w:r>
        <w:r>
          <w:rPr>
            <w:noProof/>
            <w:webHidden/>
          </w:rPr>
          <w:t>9</w:t>
        </w:r>
        <w:r>
          <w:rPr>
            <w:noProof/>
            <w:webHidden/>
          </w:rPr>
          <w:fldChar w:fldCharType="end"/>
        </w:r>
      </w:hyperlink>
    </w:p>
    <w:p w14:paraId="3D935300" w14:textId="77777777" w:rsidR="002B132B" w:rsidRDefault="002B132B">
      <w:pPr>
        <w:pStyle w:val="TOC3"/>
        <w:rPr>
          <w:rFonts w:asciiTheme="minorHAnsi" w:eastAsiaTheme="minorEastAsia" w:hAnsiTheme="minorHAnsi" w:cstheme="minorBidi"/>
          <w:iCs w:val="0"/>
          <w:caps w:val="0"/>
          <w:noProof/>
          <w:sz w:val="22"/>
          <w:szCs w:val="22"/>
        </w:rPr>
      </w:pPr>
      <w:hyperlink w:anchor="_Toc515435562" w:history="1">
        <w:r w:rsidRPr="005D6A4D">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5D6A4D">
          <w:rPr>
            <w:rStyle w:val="Hyperlink"/>
            <w:noProof/>
          </w:rPr>
          <w:t>ELECTRONIC SIGNATURES</w:t>
        </w:r>
        <w:r>
          <w:rPr>
            <w:noProof/>
            <w:webHidden/>
          </w:rPr>
          <w:tab/>
        </w:r>
        <w:r>
          <w:rPr>
            <w:noProof/>
            <w:webHidden/>
          </w:rPr>
          <w:fldChar w:fldCharType="begin"/>
        </w:r>
        <w:r>
          <w:rPr>
            <w:noProof/>
            <w:webHidden/>
          </w:rPr>
          <w:instrText xml:space="preserve"> PAGEREF _Toc515435562 \h </w:instrText>
        </w:r>
        <w:r>
          <w:rPr>
            <w:noProof/>
            <w:webHidden/>
          </w:rPr>
        </w:r>
        <w:r>
          <w:rPr>
            <w:noProof/>
            <w:webHidden/>
          </w:rPr>
          <w:fldChar w:fldCharType="separate"/>
        </w:r>
        <w:r>
          <w:rPr>
            <w:noProof/>
            <w:webHidden/>
          </w:rPr>
          <w:t>9</w:t>
        </w:r>
        <w:r>
          <w:rPr>
            <w:noProof/>
            <w:webHidden/>
          </w:rPr>
          <w:fldChar w:fldCharType="end"/>
        </w:r>
      </w:hyperlink>
    </w:p>
    <w:p w14:paraId="57E3F6A6" w14:textId="77777777" w:rsidR="002B132B" w:rsidRDefault="002B132B">
      <w:pPr>
        <w:pStyle w:val="TOC1"/>
        <w:rPr>
          <w:rFonts w:asciiTheme="minorHAnsi" w:eastAsiaTheme="minorEastAsia" w:hAnsiTheme="minorHAnsi" w:cstheme="minorBidi"/>
          <w:b w:val="0"/>
          <w:bCs w:val="0"/>
          <w:caps w:val="0"/>
          <w:noProof/>
          <w:sz w:val="22"/>
          <w:szCs w:val="22"/>
        </w:rPr>
      </w:pPr>
      <w:hyperlink w:anchor="_Toc515435563" w:history="1">
        <w:r w:rsidRPr="005D6A4D">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5D6A4D">
          <w:rPr>
            <w:rStyle w:val="Hyperlink"/>
            <w:noProof/>
          </w:rPr>
          <w:t>DEFINITIONS</w:t>
        </w:r>
        <w:r>
          <w:rPr>
            <w:noProof/>
            <w:webHidden/>
          </w:rPr>
          <w:tab/>
        </w:r>
        <w:r>
          <w:rPr>
            <w:noProof/>
            <w:webHidden/>
          </w:rPr>
          <w:fldChar w:fldCharType="begin"/>
        </w:r>
        <w:r>
          <w:rPr>
            <w:noProof/>
            <w:webHidden/>
          </w:rPr>
          <w:instrText xml:space="preserve"> PAGEREF _Toc515435563 \h </w:instrText>
        </w:r>
        <w:r>
          <w:rPr>
            <w:noProof/>
            <w:webHidden/>
          </w:rPr>
        </w:r>
        <w:r>
          <w:rPr>
            <w:noProof/>
            <w:webHidden/>
          </w:rPr>
          <w:fldChar w:fldCharType="separate"/>
        </w:r>
        <w:r>
          <w:rPr>
            <w:noProof/>
            <w:webHidden/>
          </w:rPr>
          <w:t>11</w:t>
        </w:r>
        <w:r>
          <w:rPr>
            <w:noProof/>
            <w:webHidden/>
          </w:rPr>
          <w:fldChar w:fldCharType="end"/>
        </w:r>
      </w:hyperlink>
    </w:p>
    <w:p w14:paraId="5F7A1B5D" w14:textId="77777777" w:rsidR="002B132B" w:rsidRDefault="002B132B">
      <w:pPr>
        <w:pStyle w:val="TOC2"/>
        <w:tabs>
          <w:tab w:val="left" w:pos="720"/>
        </w:tabs>
        <w:rPr>
          <w:rFonts w:asciiTheme="minorHAnsi" w:eastAsiaTheme="minorEastAsia" w:hAnsiTheme="minorHAnsi" w:cstheme="minorBidi"/>
          <w:caps w:val="0"/>
          <w:noProof/>
          <w:sz w:val="22"/>
          <w:szCs w:val="22"/>
        </w:rPr>
      </w:pPr>
      <w:hyperlink w:anchor="_Toc515435564" w:history="1">
        <w:r w:rsidRPr="005D6A4D">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5D6A4D">
          <w:rPr>
            <w:rStyle w:val="Hyperlink"/>
            <w:noProof/>
          </w:rPr>
          <w:t>CROSSWALK</w:t>
        </w:r>
        <w:r>
          <w:rPr>
            <w:noProof/>
            <w:webHidden/>
          </w:rPr>
          <w:tab/>
        </w:r>
        <w:r>
          <w:rPr>
            <w:noProof/>
            <w:webHidden/>
          </w:rPr>
          <w:fldChar w:fldCharType="begin"/>
        </w:r>
        <w:r>
          <w:rPr>
            <w:noProof/>
            <w:webHidden/>
          </w:rPr>
          <w:instrText xml:space="preserve"> PAGEREF _Toc515435564 \h </w:instrText>
        </w:r>
        <w:r>
          <w:rPr>
            <w:noProof/>
            <w:webHidden/>
          </w:rPr>
        </w:r>
        <w:r>
          <w:rPr>
            <w:noProof/>
            <w:webHidden/>
          </w:rPr>
          <w:fldChar w:fldCharType="separate"/>
        </w:r>
        <w:r>
          <w:rPr>
            <w:noProof/>
            <w:webHidden/>
          </w:rPr>
          <w:t>11</w:t>
        </w:r>
        <w:r>
          <w:rPr>
            <w:noProof/>
            <w:webHidden/>
          </w:rPr>
          <w:fldChar w:fldCharType="end"/>
        </w:r>
      </w:hyperlink>
    </w:p>
    <w:p w14:paraId="6A78AF8D" w14:textId="77777777" w:rsidR="002B132B" w:rsidRDefault="002B132B">
      <w:pPr>
        <w:pStyle w:val="TOC2"/>
        <w:tabs>
          <w:tab w:val="left" w:pos="720"/>
        </w:tabs>
        <w:rPr>
          <w:rFonts w:asciiTheme="minorHAnsi" w:eastAsiaTheme="minorEastAsia" w:hAnsiTheme="minorHAnsi" w:cstheme="minorBidi"/>
          <w:caps w:val="0"/>
          <w:noProof/>
          <w:sz w:val="22"/>
          <w:szCs w:val="22"/>
        </w:rPr>
      </w:pPr>
      <w:hyperlink w:anchor="_Toc515435565" w:history="1">
        <w:r w:rsidRPr="005D6A4D">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5D6A4D">
          <w:rPr>
            <w:rStyle w:val="Hyperlink"/>
            <w:noProof/>
          </w:rPr>
          <w:t>General Definitions</w:t>
        </w:r>
        <w:r>
          <w:rPr>
            <w:noProof/>
            <w:webHidden/>
          </w:rPr>
          <w:tab/>
        </w:r>
        <w:r>
          <w:rPr>
            <w:noProof/>
            <w:webHidden/>
          </w:rPr>
          <w:fldChar w:fldCharType="begin"/>
        </w:r>
        <w:r>
          <w:rPr>
            <w:noProof/>
            <w:webHidden/>
          </w:rPr>
          <w:instrText xml:space="preserve"> PAGEREF _Toc515435565 \h </w:instrText>
        </w:r>
        <w:r>
          <w:rPr>
            <w:noProof/>
            <w:webHidden/>
          </w:rPr>
        </w:r>
        <w:r>
          <w:rPr>
            <w:noProof/>
            <w:webHidden/>
          </w:rPr>
          <w:fldChar w:fldCharType="separate"/>
        </w:r>
        <w:r>
          <w:rPr>
            <w:noProof/>
            <w:webHidden/>
          </w:rPr>
          <w:t>11</w:t>
        </w:r>
        <w:r>
          <w:rPr>
            <w:noProof/>
            <w:webHidden/>
          </w:rPr>
          <w:fldChar w:fldCharType="end"/>
        </w:r>
      </w:hyperlink>
    </w:p>
    <w:p w14:paraId="32F39C39" w14:textId="77777777" w:rsidR="002B132B" w:rsidRDefault="002B132B">
      <w:pPr>
        <w:pStyle w:val="TOC2"/>
        <w:tabs>
          <w:tab w:val="left" w:pos="720"/>
        </w:tabs>
        <w:rPr>
          <w:rFonts w:asciiTheme="minorHAnsi" w:eastAsiaTheme="minorEastAsia" w:hAnsiTheme="minorHAnsi" w:cstheme="minorBidi"/>
          <w:caps w:val="0"/>
          <w:noProof/>
          <w:sz w:val="22"/>
          <w:szCs w:val="22"/>
        </w:rPr>
      </w:pPr>
      <w:hyperlink w:anchor="_Toc515435566" w:history="1">
        <w:r w:rsidRPr="005D6A4D">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5D6A4D">
          <w:rPr>
            <w:rStyle w:val="Hyperlink"/>
            <w:noProof/>
          </w:rPr>
          <w:t>BLANKET P.O.-specific definitions/ACRONYMS</w:t>
        </w:r>
        <w:r>
          <w:rPr>
            <w:noProof/>
            <w:webHidden/>
          </w:rPr>
          <w:tab/>
        </w:r>
        <w:r>
          <w:rPr>
            <w:noProof/>
            <w:webHidden/>
          </w:rPr>
          <w:fldChar w:fldCharType="begin"/>
        </w:r>
        <w:r>
          <w:rPr>
            <w:noProof/>
            <w:webHidden/>
          </w:rPr>
          <w:instrText xml:space="preserve"> PAGEREF _Toc515435566 \h </w:instrText>
        </w:r>
        <w:r>
          <w:rPr>
            <w:noProof/>
            <w:webHidden/>
          </w:rPr>
        </w:r>
        <w:r>
          <w:rPr>
            <w:noProof/>
            <w:webHidden/>
          </w:rPr>
          <w:fldChar w:fldCharType="separate"/>
        </w:r>
        <w:r>
          <w:rPr>
            <w:noProof/>
            <w:webHidden/>
          </w:rPr>
          <w:t>14</w:t>
        </w:r>
        <w:r>
          <w:rPr>
            <w:noProof/>
            <w:webHidden/>
          </w:rPr>
          <w:fldChar w:fldCharType="end"/>
        </w:r>
      </w:hyperlink>
    </w:p>
    <w:p w14:paraId="46BD150B" w14:textId="77777777" w:rsidR="002B132B" w:rsidRDefault="002B132B">
      <w:pPr>
        <w:pStyle w:val="TOC1"/>
        <w:rPr>
          <w:rFonts w:asciiTheme="minorHAnsi" w:eastAsiaTheme="minorEastAsia" w:hAnsiTheme="minorHAnsi" w:cstheme="minorBidi"/>
          <w:b w:val="0"/>
          <w:bCs w:val="0"/>
          <w:caps w:val="0"/>
          <w:noProof/>
          <w:sz w:val="22"/>
          <w:szCs w:val="22"/>
        </w:rPr>
      </w:pPr>
      <w:hyperlink w:anchor="_Toc515435567" w:history="1">
        <w:r w:rsidRPr="005D6A4D">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5D6A4D">
          <w:rPr>
            <w:rStyle w:val="Hyperlink"/>
            <w:noProof/>
          </w:rPr>
          <w:t>SCOPE OF WORK</w:t>
        </w:r>
        <w:r>
          <w:rPr>
            <w:noProof/>
            <w:webHidden/>
          </w:rPr>
          <w:tab/>
        </w:r>
        <w:r>
          <w:rPr>
            <w:noProof/>
            <w:webHidden/>
          </w:rPr>
          <w:fldChar w:fldCharType="begin"/>
        </w:r>
        <w:r>
          <w:rPr>
            <w:noProof/>
            <w:webHidden/>
          </w:rPr>
          <w:instrText xml:space="preserve"> PAGEREF _Toc515435567 \h </w:instrText>
        </w:r>
        <w:r>
          <w:rPr>
            <w:noProof/>
            <w:webHidden/>
          </w:rPr>
        </w:r>
        <w:r>
          <w:rPr>
            <w:noProof/>
            <w:webHidden/>
          </w:rPr>
          <w:fldChar w:fldCharType="separate"/>
        </w:r>
        <w:r>
          <w:rPr>
            <w:noProof/>
            <w:webHidden/>
          </w:rPr>
          <w:t>16</w:t>
        </w:r>
        <w:r>
          <w:rPr>
            <w:noProof/>
            <w:webHidden/>
          </w:rPr>
          <w:fldChar w:fldCharType="end"/>
        </w:r>
      </w:hyperlink>
    </w:p>
    <w:p w14:paraId="5EDD14C5" w14:textId="77777777" w:rsidR="002B132B" w:rsidRDefault="002B132B">
      <w:pPr>
        <w:pStyle w:val="TOC2"/>
        <w:rPr>
          <w:rFonts w:asciiTheme="minorHAnsi" w:eastAsiaTheme="minorEastAsia" w:hAnsiTheme="minorHAnsi" w:cstheme="minorBidi"/>
          <w:caps w:val="0"/>
          <w:noProof/>
          <w:sz w:val="22"/>
          <w:szCs w:val="22"/>
        </w:rPr>
      </w:pPr>
      <w:hyperlink w:anchor="_Toc515435568" w:history="1">
        <w:r w:rsidRPr="005D6A4D">
          <w:rPr>
            <w:rStyle w:val="Hyperlink"/>
            <w:noProof/>
          </w:rPr>
          <w:t>3.1 SPECIFICATIONS</w:t>
        </w:r>
        <w:r>
          <w:rPr>
            <w:noProof/>
            <w:webHidden/>
          </w:rPr>
          <w:tab/>
        </w:r>
        <w:r>
          <w:rPr>
            <w:noProof/>
            <w:webHidden/>
          </w:rPr>
          <w:fldChar w:fldCharType="begin"/>
        </w:r>
        <w:r>
          <w:rPr>
            <w:noProof/>
            <w:webHidden/>
          </w:rPr>
          <w:instrText xml:space="preserve"> PAGEREF _Toc515435568 \h </w:instrText>
        </w:r>
        <w:r>
          <w:rPr>
            <w:noProof/>
            <w:webHidden/>
          </w:rPr>
        </w:r>
        <w:r>
          <w:rPr>
            <w:noProof/>
            <w:webHidden/>
          </w:rPr>
          <w:fldChar w:fldCharType="separate"/>
        </w:r>
        <w:r>
          <w:rPr>
            <w:noProof/>
            <w:webHidden/>
          </w:rPr>
          <w:t>16</w:t>
        </w:r>
        <w:r>
          <w:rPr>
            <w:noProof/>
            <w:webHidden/>
          </w:rPr>
          <w:fldChar w:fldCharType="end"/>
        </w:r>
      </w:hyperlink>
    </w:p>
    <w:p w14:paraId="6272B83C" w14:textId="77777777" w:rsidR="002B132B" w:rsidRDefault="002B132B">
      <w:pPr>
        <w:pStyle w:val="TOC3"/>
        <w:rPr>
          <w:rFonts w:asciiTheme="minorHAnsi" w:eastAsiaTheme="minorEastAsia" w:hAnsiTheme="minorHAnsi" w:cstheme="minorBidi"/>
          <w:iCs w:val="0"/>
          <w:caps w:val="0"/>
          <w:noProof/>
          <w:sz w:val="22"/>
          <w:szCs w:val="22"/>
        </w:rPr>
      </w:pPr>
      <w:hyperlink w:anchor="_Toc515435569" w:history="1">
        <w:r w:rsidRPr="005D6A4D">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5D6A4D">
          <w:rPr>
            <w:rStyle w:val="Hyperlink"/>
            <w:noProof/>
          </w:rPr>
          <w:t>Packing</w:t>
        </w:r>
        <w:r>
          <w:rPr>
            <w:noProof/>
            <w:webHidden/>
          </w:rPr>
          <w:tab/>
        </w:r>
        <w:r>
          <w:rPr>
            <w:noProof/>
            <w:webHidden/>
          </w:rPr>
          <w:fldChar w:fldCharType="begin"/>
        </w:r>
        <w:r>
          <w:rPr>
            <w:noProof/>
            <w:webHidden/>
          </w:rPr>
          <w:instrText xml:space="preserve"> PAGEREF _Toc515435569 \h </w:instrText>
        </w:r>
        <w:r>
          <w:rPr>
            <w:noProof/>
            <w:webHidden/>
          </w:rPr>
        </w:r>
        <w:r>
          <w:rPr>
            <w:noProof/>
            <w:webHidden/>
          </w:rPr>
          <w:fldChar w:fldCharType="separate"/>
        </w:r>
        <w:r>
          <w:rPr>
            <w:noProof/>
            <w:webHidden/>
          </w:rPr>
          <w:t>21</w:t>
        </w:r>
        <w:r>
          <w:rPr>
            <w:noProof/>
            <w:webHidden/>
          </w:rPr>
          <w:fldChar w:fldCharType="end"/>
        </w:r>
      </w:hyperlink>
    </w:p>
    <w:p w14:paraId="6612BA80" w14:textId="77777777" w:rsidR="002B132B" w:rsidRDefault="002B132B">
      <w:pPr>
        <w:pStyle w:val="TOC3"/>
        <w:rPr>
          <w:rFonts w:asciiTheme="minorHAnsi" w:eastAsiaTheme="minorEastAsia" w:hAnsiTheme="minorHAnsi" w:cstheme="minorBidi"/>
          <w:iCs w:val="0"/>
          <w:caps w:val="0"/>
          <w:noProof/>
          <w:sz w:val="22"/>
          <w:szCs w:val="22"/>
        </w:rPr>
      </w:pPr>
      <w:hyperlink w:anchor="_Toc515435570" w:history="1">
        <w:r w:rsidRPr="005D6A4D">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iCs w:val="0"/>
            <w:caps w:val="0"/>
            <w:noProof/>
            <w:sz w:val="22"/>
            <w:szCs w:val="22"/>
          </w:rPr>
          <w:tab/>
        </w:r>
        <w:r w:rsidRPr="005D6A4D">
          <w:rPr>
            <w:rStyle w:val="Hyperlink"/>
            <w:noProof/>
          </w:rPr>
          <w:t>pROOF</w:t>
        </w:r>
        <w:r>
          <w:rPr>
            <w:noProof/>
            <w:webHidden/>
          </w:rPr>
          <w:tab/>
        </w:r>
        <w:r>
          <w:rPr>
            <w:noProof/>
            <w:webHidden/>
          </w:rPr>
          <w:fldChar w:fldCharType="begin"/>
        </w:r>
        <w:r>
          <w:rPr>
            <w:noProof/>
            <w:webHidden/>
          </w:rPr>
          <w:instrText xml:space="preserve"> PAGEREF _Toc515435570 \h </w:instrText>
        </w:r>
        <w:r>
          <w:rPr>
            <w:noProof/>
            <w:webHidden/>
          </w:rPr>
        </w:r>
        <w:r>
          <w:rPr>
            <w:noProof/>
            <w:webHidden/>
          </w:rPr>
          <w:fldChar w:fldCharType="separate"/>
        </w:r>
        <w:r>
          <w:rPr>
            <w:noProof/>
            <w:webHidden/>
          </w:rPr>
          <w:t>22</w:t>
        </w:r>
        <w:r>
          <w:rPr>
            <w:noProof/>
            <w:webHidden/>
          </w:rPr>
          <w:fldChar w:fldCharType="end"/>
        </w:r>
      </w:hyperlink>
    </w:p>
    <w:p w14:paraId="77899F22" w14:textId="77777777" w:rsidR="002B132B" w:rsidRDefault="002B132B">
      <w:pPr>
        <w:pStyle w:val="TOC3"/>
        <w:rPr>
          <w:rFonts w:asciiTheme="minorHAnsi" w:eastAsiaTheme="minorEastAsia" w:hAnsiTheme="minorHAnsi" w:cstheme="minorBidi"/>
          <w:iCs w:val="0"/>
          <w:caps w:val="0"/>
          <w:noProof/>
          <w:sz w:val="22"/>
          <w:szCs w:val="22"/>
        </w:rPr>
      </w:pPr>
      <w:hyperlink w:anchor="_Toc515435571" w:history="1">
        <w:r w:rsidRPr="005D6A4D">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iCs w:val="0"/>
            <w:caps w:val="0"/>
            <w:noProof/>
            <w:sz w:val="22"/>
            <w:szCs w:val="22"/>
          </w:rPr>
          <w:tab/>
        </w:r>
        <w:r w:rsidRPr="005D6A4D">
          <w:rPr>
            <w:rStyle w:val="Hyperlink"/>
            <w:noProof/>
          </w:rPr>
          <w:t>Delivery</w:t>
        </w:r>
        <w:r>
          <w:rPr>
            <w:noProof/>
            <w:webHidden/>
          </w:rPr>
          <w:tab/>
        </w:r>
        <w:r>
          <w:rPr>
            <w:noProof/>
            <w:webHidden/>
          </w:rPr>
          <w:fldChar w:fldCharType="begin"/>
        </w:r>
        <w:r>
          <w:rPr>
            <w:noProof/>
            <w:webHidden/>
          </w:rPr>
          <w:instrText xml:space="preserve"> PAGEREF _Toc515435571 \h </w:instrText>
        </w:r>
        <w:r>
          <w:rPr>
            <w:noProof/>
            <w:webHidden/>
          </w:rPr>
        </w:r>
        <w:r>
          <w:rPr>
            <w:noProof/>
            <w:webHidden/>
          </w:rPr>
          <w:fldChar w:fldCharType="separate"/>
        </w:r>
        <w:r>
          <w:rPr>
            <w:noProof/>
            <w:webHidden/>
          </w:rPr>
          <w:t>22</w:t>
        </w:r>
        <w:r>
          <w:rPr>
            <w:noProof/>
            <w:webHidden/>
          </w:rPr>
          <w:fldChar w:fldCharType="end"/>
        </w:r>
      </w:hyperlink>
    </w:p>
    <w:p w14:paraId="75AAC4FF" w14:textId="77777777" w:rsidR="002B132B" w:rsidRDefault="002B132B">
      <w:pPr>
        <w:pStyle w:val="TOC3"/>
        <w:rPr>
          <w:rFonts w:asciiTheme="minorHAnsi" w:eastAsiaTheme="minorEastAsia" w:hAnsiTheme="minorHAnsi" w:cstheme="minorBidi"/>
          <w:iCs w:val="0"/>
          <w:caps w:val="0"/>
          <w:noProof/>
          <w:sz w:val="22"/>
          <w:szCs w:val="22"/>
        </w:rPr>
      </w:pPr>
      <w:hyperlink w:anchor="_Toc515435572" w:history="1">
        <w:r w:rsidRPr="005D6A4D">
          <w:rPr>
            <w:rStyle w:val="Hyperlink"/>
            <w:noProof/>
            <w14:scene3d>
              <w14:camera w14:prst="orthographicFront"/>
              <w14:lightRig w14:rig="threePt" w14:dir="t">
                <w14:rot w14:lat="0" w14:lon="0" w14:rev="0"/>
              </w14:lightRig>
            </w14:scene3d>
          </w:rPr>
          <w:t>3.1.4</w:t>
        </w:r>
        <w:r>
          <w:rPr>
            <w:rFonts w:asciiTheme="minorHAnsi" w:eastAsiaTheme="minorEastAsia" w:hAnsiTheme="minorHAnsi" w:cstheme="minorBidi"/>
            <w:iCs w:val="0"/>
            <w:caps w:val="0"/>
            <w:noProof/>
            <w:sz w:val="22"/>
            <w:szCs w:val="22"/>
          </w:rPr>
          <w:tab/>
        </w:r>
        <w:r w:rsidRPr="005D6A4D">
          <w:rPr>
            <w:rStyle w:val="Hyperlink"/>
            <w:noProof/>
          </w:rPr>
          <w:t>special projects/ additional work</w:t>
        </w:r>
        <w:r>
          <w:rPr>
            <w:noProof/>
            <w:webHidden/>
          </w:rPr>
          <w:tab/>
        </w:r>
        <w:r>
          <w:rPr>
            <w:noProof/>
            <w:webHidden/>
          </w:rPr>
          <w:fldChar w:fldCharType="begin"/>
        </w:r>
        <w:r>
          <w:rPr>
            <w:noProof/>
            <w:webHidden/>
          </w:rPr>
          <w:instrText xml:space="preserve"> PAGEREF _Toc515435572 \h </w:instrText>
        </w:r>
        <w:r>
          <w:rPr>
            <w:noProof/>
            <w:webHidden/>
          </w:rPr>
        </w:r>
        <w:r>
          <w:rPr>
            <w:noProof/>
            <w:webHidden/>
          </w:rPr>
          <w:fldChar w:fldCharType="separate"/>
        </w:r>
        <w:r>
          <w:rPr>
            <w:noProof/>
            <w:webHidden/>
          </w:rPr>
          <w:t>22</w:t>
        </w:r>
        <w:r>
          <w:rPr>
            <w:noProof/>
            <w:webHidden/>
          </w:rPr>
          <w:fldChar w:fldCharType="end"/>
        </w:r>
      </w:hyperlink>
    </w:p>
    <w:p w14:paraId="33546F56" w14:textId="77777777" w:rsidR="002B132B" w:rsidRDefault="002B132B">
      <w:pPr>
        <w:pStyle w:val="TOC3"/>
        <w:rPr>
          <w:rFonts w:asciiTheme="minorHAnsi" w:eastAsiaTheme="minorEastAsia" w:hAnsiTheme="minorHAnsi" w:cstheme="minorBidi"/>
          <w:iCs w:val="0"/>
          <w:caps w:val="0"/>
          <w:noProof/>
          <w:sz w:val="22"/>
          <w:szCs w:val="22"/>
        </w:rPr>
      </w:pPr>
      <w:hyperlink w:anchor="_Toc515435573" w:history="1">
        <w:r w:rsidRPr="005D6A4D">
          <w:rPr>
            <w:rStyle w:val="Hyperlink"/>
            <w:noProof/>
            <w14:scene3d>
              <w14:camera w14:prst="orthographicFront"/>
              <w14:lightRig w14:rig="threePt" w14:dir="t">
                <w14:rot w14:lat="0" w14:lon="0" w14:rev="0"/>
              </w14:lightRig>
            </w14:scene3d>
          </w:rPr>
          <w:t>3.1.5</w:t>
        </w:r>
        <w:r>
          <w:rPr>
            <w:rFonts w:asciiTheme="minorHAnsi" w:eastAsiaTheme="minorEastAsia" w:hAnsiTheme="minorHAnsi" w:cstheme="minorBidi"/>
            <w:iCs w:val="0"/>
            <w:caps w:val="0"/>
            <w:noProof/>
            <w:sz w:val="22"/>
            <w:szCs w:val="22"/>
          </w:rPr>
          <w:tab/>
        </w:r>
        <w:r w:rsidRPr="005D6A4D">
          <w:rPr>
            <w:rStyle w:val="Hyperlink"/>
            <w:noProof/>
          </w:rPr>
          <w:t>RECYCLED PRODUCTS</w:t>
        </w:r>
        <w:r>
          <w:rPr>
            <w:noProof/>
            <w:webHidden/>
          </w:rPr>
          <w:tab/>
        </w:r>
        <w:r>
          <w:rPr>
            <w:noProof/>
            <w:webHidden/>
          </w:rPr>
          <w:fldChar w:fldCharType="begin"/>
        </w:r>
        <w:r>
          <w:rPr>
            <w:noProof/>
            <w:webHidden/>
          </w:rPr>
          <w:instrText xml:space="preserve"> PAGEREF _Toc515435573 \h </w:instrText>
        </w:r>
        <w:r>
          <w:rPr>
            <w:noProof/>
            <w:webHidden/>
          </w:rPr>
        </w:r>
        <w:r>
          <w:rPr>
            <w:noProof/>
            <w:webHidden/>
          </w:rPr>
          <w:fldChar w:fldCharType="separate"/>
        </w:r>
        <w:r>
          <w:rPr>
            <w:noProof/>
            <w:webHidden/>
          </w:rPr>
          <w:t>23</w:t>
        </w:r>
        <w:r>
          <w:rPr>
            <w:noProof/>
            <w:webHidden/>
          </w:rPr>
          <w:fldChar w:fldCharType="end"/>
        </w:r>
      </w:hyperlink>
    </w:p>
    <w:p w14:paraId="49400418" w14:textId="77777777" w:rsidR="002B132B" w:rsidRDefault="002B132B">
      <w:pPr>
        <w:pStyle w:val="TOC3"/>
        <w:rPr>
          <w:rFonts w:asciiTheme="minorHAnsi" w:eastAsiaTheme="minorEastAsia" w:hAnsiTheme="minorHAnsi" w:cstheme="minorBidi"/>
          <w:iCs w:val="0"/>
          <w:caps w:val="0"/>
          <w:noProof/>
          <w:sz w:val="22"/>
          <w:szCs w:val="22"/>
        </w:rPr>
      </w:pPr>
      <w:hyperlink w:anchor="_Toc515435574" w:history="1">
        <w:r w:rsidRPr="005D6A4D">
          <w:rPr>
            <w:rStyle w:val="Hyperlink"/>
            <w:noProof/>
            <w14:scene3d>
              <w14:camera w14:prst="orthographicFront"/>
              <w14:lightRig w14:rig="threePt" w14:dir="t">
                <w14:rot w14:lat="0" w14:lon="0" w14:rev="0"/>
              </w14:lightRig>
            </w14:scene3d>
          </w:rPr>
          <w:t>3.1.6</w:t>
        </w:r>
        <w:r>
          <w:rPr>
            <w:rFonts w:asciiTheme="minorHAnsi" w:eastAsiaTheme="minorEastAsia" w:hAnsiTheme="minorHAnsi" w:cstheme="minorBidi"/>
            <w:iCs w:val="0"/>
            <w:caps w:val="0"/>
            <w:noProof/>
            <w:sz w:val="22"/>
            <w:szCs w:val="22"/>
          </w:rPr>
          <w:tab/>
        </w:r>
        <w:r w:rsidRPr="005D6A4D">
          <w:rPr>
            <w:rStyle w:val="Hyperlink"/>
            <w:noProof/>
          </w:rPr>
          <w:t>REPLACEMENT OF UNSATISFACTORY PRODUCT</w:t>
        </w:r>
        <w:r>
          <w:rPr>
            <w:noProof/>
            <w:webHidden/>
          </w:rPr>
          <w:tab/>
        </w:r>
        <w:r>
          <w:rPr>
            <w:noProof/>
            <w:webHidden/>
          </w:rPr>
          <w:fldChar w:fldCharType="begin"/>
        </w:r>
        <w:r>
          <w:rPr>
            <w:noProof/>
            <w:webHidden/>
          </w:rPr>
          <w:instrText xml:space="preserve"> PAGEREF _Toc515435574 \h </w:instrText>
        </w:r>
        <w:r>
          <w:rPr>
            <w:noProof/>
            <w:webHidden/>
          </w:rPr>
        </w:r>
        <w:r>
          <w:rPr>
            <w:noProof/>
            <w:webHidden/>
          </w:rPr>
          <w:fldChar w:fldCharType="separate"/>
        </w:r>
        <w:r>
          <w:rPr>
            <w:noProof/>
            <w:webHidden/>
          </w:rPr>
          <w:t>23</w:t>
        </w:r>
        <w:r>
          <w:rPr>
            <w:noProof/>
            <w:webHidden/>
          </w:rPr>
          <w:fldChar w:fldCharType="end"/>
        </w:r>
      </w:hyperlink>
    </w:p>
    <w:p w14:paraId="37E9DBFE" w14:textId="77777777" w:rsidR="002B132B" w:rsidRDefault="002B132B">
      <w:pPr>
        <w:pStyle w:val="TOC3"/>
        <w:rPr>
          <w:rFonts w:asciiTheme="minorHAnsi" w:eastAsiaTheme="minorEastAsia" w:hAnsiTheme="minorHAnsi" w:cstheme="minorBidi"/>
          <w:iCs w:val="0"/>
          <w:caps w:val="0"/>
          <w:noProof/>
          <w:sz w:val="22"/>
          <w:szCs w:val="22"/>
        </w:rPr>
      </w:pPr>
      <w:hyperlink w:anchor="_Toc515435575" w:history="1">
        <w:r w:rsidRPr="005D6A4D">
          <w:rPr>
            <w:rStyle w:val="Hyperlink"/>
            <w:rFonts w:eastAsia="MS Mincho"/>
            <w:noProof/>
            <w14:scene3d>
              <w14:camera w14:prst="orthographicFront"/>
              <w14:lightRig w14:rig="threePt" w14:dir="t">
                <w14:rot w14:lat="0" w14:lon="0" w14:rev="0"/>
              </w14:lightRig>
            </w14:scene3d>
          </w:rPr>
          <w:t>3.1.7</w:t>
        </w:r>
        <w:r>
          <w:rPr>
            <w:rFonts w:asciiTheme="minorHAnsi" w:eastAsiaTheme="minorEastAsia" w:hAnsiTheme="minorHAnsi" w:cstheme="minorBidi"/>
            <w:iCs w:val="0"/>
            <w:caps w:val="0"/>
            <w:noProof/>
            <w:sz w:val="22"/>
            <w:szCs w:val="22"/>
          </w:rPr>
          <w:tab/>
        </w:r>
        <w:r w:rsidRPr="005D6A4D">
          <w:rPr>
            <w:rStyle w:val="Hyperlink"/>
            <w:rFonts w:eastAsia="MS Mincho"/>
            <w:noProof/>
          </w:rPr>
          <w:t>SUBSTITUTION FOR PRODUCT</w:t>
        </w:r>
        <w:r>
          <w:rPr>
            <w:noProof/>
            <w:webHidden/>
          </w:rPr>
          <w:tab/>
        </w:r>
        <w:r>
          <w:rPr>
            <w:noProof/>
            <w:webHidden/>
          </w:rPr>
          <w:fldChar w:fldCharType="begin"/>
        </w:r>
        <w:r>
          <w:rPr>
            <w:noProof/>
            <w:webHidden/>
          </w:rPr>
          <w:instrText xml:space="preserve"> PAGEREF _Toc515435575 \h </w:instrText>
        </w:r>
        <w:r>
          <w:rPr>
            <w:noProof/>
            <w:webHidden/>
          </w:rPr>
        </w:r>
        <w:r>
          <w:rPr>
            <w:noProof/>
            <w:webHidden/>
          </w:rPr>
          <w:fldChar w:fldCharType="separate"/>
        </w:r>
        <w:r>
          <w:rPr>
            <w:noProof/>
            <w:webHidden/>
          </w:rPr>
          <w:t>23</w:t>
        </w:r>
        <w:r>
          <w:rPr>
            <w:noProof/>
            <w:webHidden/>
          </w:rPr>
          <w:fldChar w:fldCharType="end"/>
        </w:r>
      </w:hyperlink>
    </w:p>
    <w:p w14:paraId="21A97FDC" w14:textId="77777777" w:rsidR="002B132B" w:rsidRDefault="002B132B">
      <w:pPr>
        <w:pStyle w:val="TOC3"/>
        <w:rPr>
          <w:rFonts w:asciiTheme="minorHAnsi" w:eastAsiaTheme="minorEastAsia" w:hAnsiTheme="minorHAnsi" w:cstheme="minorBidi"/>
          <w:iCs w:val="0"/>
          <w:caps w:val="0"/>
          <w:noProof/>
          <w:sz w:val="22"/>
          <w:szCs w:val="22"/>
        </w:rPr>
      </w:pPr>
      <w:hyperlink w:anchor="_Toc515435576" w:history="1">
        <w:r w:rsidRPr="005D6A4D">
          <w:rPr>
            <w:rStyle w:val="Hyperlink"/>
            <w:noProof/>
            <w14:scene3d>
              <w14:camera w14:prst="orthographicFront"/>
              <w14:lightRig w14:rig="threePt" w14:dir="t">
                <w14:rot w14:lat="0" w14:lon="0" w14:rev="0"/>
              </w14:lightRig>
            </w14:scene3d>
          </w:rPr>
          <w:t>3.1.8</w:t>
        </w:r>
        <w:r>
          <w:rPr>
            <w:rFonts w:asciiTheme="minorHAnsi" w:eastAsiaTheme="minorEastAsia" w:hAnsiTheme="minorHAnsi" w:cstheme="minorBidi"/>
            <w:iCs w:val="0"/>
            <w:caps w:val="0"/>
            <w:noProof/>
            <w:sz w:val="22"/>
            <w:szCs w:val="22"/>
          </w:rPr>
          <w:tab/>
        </w:r>
        <w:r w:rsidRPr="005D6A4D">
          <w:rPr>
            <w:rStyle w:val="Hyperlink"/>
            <w:noProof/>
          </w:rPr>
          <w:t>paper price escalation clause</w:t>
        </w:r>
        <w:r>
          <w:rPr>
            <w:noProof/>
            <w:webHidden/>
          </w:rPr>
          <w:tab/>
        </w:r>
        <w:r>
          <w:rPr>
            <w:noProof/>
            <w:webHidden/>
          </w:rPr>
          <w:fldChar w:fldCharType="begin"/>
        </w:r>
        <w:r>
          <w:rPr>
            <w:noProof/>
            <w:webHidden/>
          </w:rPr>
          <w:instrText xml:space="preserve"> PAGEREF _Toc515435576 \h </w:instrText>
        </w:r>
        <w:r>
          <w:rPr>
            <w:noProof/>
            <w:webHidden/>
          </w:rPr>
        </w:r>
        <w:r>
          <w:rPr>
            <w:noProof/>
            <w:webHidden/>
          </w:rPr>
          <w:fldChar w:fldCharType="separate"/>
        </w:r>
        <w:r>
          <w:rPr>
            <w:noProof/>
            <w:webHidden/>
          </w:rPr>
          <w:t>23</w:t>
        </w:r>
        <w:r>
          <w:rPr>
            <w:noProof/>
            <w:webHidden/>
          </w:rPr>
          <w:fldChar w:fldCharType="end"/>
        </w:r>
      </w:hyperlink>
    </w:p>
    <w:p w14:paraId="7E9AD390" w14:textId="77777777" w:rsidR="002B132B" w:rsidRDefault="002B132B">
      <w:pPr>
        <w:pStyle w:val="TOC3"/>
        <w:rPr>
          <w:rFonts w:asciiTheme="minorHAnsi" w:eastAsiaTheme="minorEastAsia" w:hAnsiTheme="minorHAnsi" w:cstheme="minorBidi"/>
          <w:iCs w:val="0"/>
          <w:caps w:val="0"/>
          <w:noProof/>
          <w:sz w:val="22"/>
          <w:szCs w:val="22"/>
        </w:rPr>
      </w:pPr>
      <w:hyperlink w:anchor="_Toc515435577" w:history="1">
        <w:r w:rsidRPr="005D6A4D">
          <w:rPr>
            <w:rStyle w:val="Hyperlink"/>
            <w:noProof/>
            <w14:scene3d>
              <w14:camera w14:prst="orthographicFront"/>
              <w14:lightRig w14:rig="threePt" w14:dir="t">
                <w14:rot w14:lat="0" w14:lon="0" w14:rev="0"/>
              </w14:lightRig>
            </w14:scene3d>
          </w:rPr>
          <w:t>3.1.9</w:t>
        </w:r>
        <w:r>
          <w:rPr>
            <w:rFonts w:asciiTheme="minorHAnsi" w:eastAsiaTheme="minorEastAsia" w:hAnsiTheme="minorHAnsi" w:cstheme="minorBidi"/>
            <w:iCs w:val="0"/>
            <w:caps w:val="0"/>
            <w:noProof/>
            <w:sz w:val="22"/>
            <w:szCs w:val="22"/>
          </w:rPr>
          <w:tab/>
        </w:r>
        <w:r w:rsidRPr="005D6A4D">
          <w:rPr>
            <w:rStyle w:val="Hyperlink"/>
            <w:noProof/>
          </w:rPr>
          <w:t>benchmark paper pricing requirements</w:t>
        </w:r>
        <w:r>
          <w:rPr>
            <w:noProof/>
            <w:webHidden/>
          </w:rPr>
          <w:tab/>
        </w:r>
        <w:r>
          <w:rPr>
            <w:noProof/>
            <w:webHidden/>
          </w:rPr>
          <w:fldChar w:fldCharType="begin"/>
        </w:r>
        <w:r>
          <w:rPr>
            <w:noProof/>
            <w:webHidden/>
          </w:rPr>
          <w:instrText xml:space="preserve"> PAGEREF _Toc515435577 \h </w:instrText>
        </w:r>
        <w:r>
          <w:rPr>
            <w:noProof/>
            <w:webHidden/>
          </w:rPr>
        </w:r>
        <w:r>
          <w:rPr>
            <w:noProof/>
            <w:webHidden/>
          </w:rPr>
          <w:fldChar w:fldCharType="separate"/>
        </w:r>
        <w:r>
          <w:rPr>
            <w:noProof/>
            <w:webHidden/>
          </w:rPr>
          <w:t>24</w:t>
        </w:r>
        <w:r>
          <w:rPr>
            <w:noProof/>
            <w:webHidden/>
          </w:rPr>
          <w:fldChar w:fldCharType="end"/>
        </w:r>
      </w:hyperlink>
    </w:p>
    <w:p w14:paraId="14B347CE" w14:textId="77777777" w:rsidR="002B132B" w:rsidRDefault="002B132B">
      <w:pPr>
        <w:pStyle w:val="TOC1"/>
        <w:rPr>
          <w:rFonts w:asciiTheme="minorHAnsi" w:eastAsiaTheme="minorEastAsia" w:hAnsiTheme="minorHAnsi" w:cstheme="minorBidi"/>
          <w:b w:val="0"/>
          <w:bCs w:val="0"/>
          <w:caps w:val="0"/>
          <w:noProof/>
          <w:sz w:val="22"/>
          <w:szCs w:val="22"/>
        </w:rPr>
      </w:pPr>
      <w:hyperlink w:anchor="_Toc515435578" w:history="1">
        <w:r w:rsidRPr="005D6A4D">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5D6A4D">
          <w:rPr>
            <w:rStyle w:val="Hyperlink"/>
            <w:noProof/>
          </w:rPr>
          <w:t>QUOTE PREPARATION AND SUBMISSION</w:t>
        </w:r>
        <w:r>
          <w:rPr>
            <w:noProof/>
            <w:webHidden/>
          </w:rPr>
          <w:tab/>
        </w:r>
        <w:r>
          <w:rPr>
            <w:noProof/>
            <w:webHidden/>
          </w:rPr>
          <w:fldChar w:fldCharType="begin"/>
        </w:r>
        <w:r>
          <w:rPr>
            <w:noProof/>
            <w:webHidden/>
          </w:rPr>
          <w:instrText xml:space="preserve"> PAGEREF _Toc515435578 \h </w:instrText>
        </w:r>
        <w:r>
          <w:rPr>
            <w:noProof/>
            <w:webHidden/>
          </w:rPr>
        </w:r>
        <w:r>
          <w:rPr>
            <w:noProof/>
            <w:webHidden/>
          </w:rPr>
          <w:fldChar w:fldCharType="separate"/>
        </w:r>
        <w:r>
          <w:rPr>
            <w:noProof/>
            <w:webHidden/>
          </w:rPr>
          <w:t>25</w:t>
        </w:r>
        <w:r>
          <w:rPr>
            <w:noProof/>
            <w:webHidden/>
          </w:rPr>
          <w:fldChar w:fldCharType="end"/>
        </w:r>
      </w:hyperlink>
    </w:p>
    <w:p w14:paraId="3CD6737E" w14:textId="77777777" w:rsidR="002B132B" w:rsidRDefault="002B132B">
      <w:pPr>
        <w:pStyle w:val="TOC2"/>
        <w:tabs>
          <w:tab w:val="left" w:pos="720"/>
        </w:tabs>
        <w:rPr>
          <w:rFonts w:asciiTheme="minorHAnsi" w:eastAsiaTheme="minorEastAsia" w:hAnsiTheme="minorHAnsi" w:cstheme="minorBidi"/>
          <w:caps w:val="0"/>
          <w:noProof/>
          <w:sz w:val="22"/>
          <w:szCs w:val="22"/>
        </w:rPr>
      </w:pPr>
      <w:hyperlink w:anchor="_Toc515435579" w:history="1">
        <w:r w:rsidRPr="005D6A4D">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5D6A4D">
          <w:rPr>
            <w:rStyle w:val="Hyperlink"/>
            <w:noProof/>
          </w:rPr>
          <w:t>General</w:t>
        </w:r>
        <w:r>
          <w:rPr>
            <w:noProof/>
            <w:webHidden/>
          </w:rPr>
          <w:tab/>
        </w:r>
        <w:r>
          <w:rPr>
            <w:noProof/>
            <w:webHidden/>
          </w:rPr>
          <w:fldChar w:fldCharType="begin"/>
        </w:r>
        <w:r>
          <w:rPr>
            <w:noProof/>
            <w:webHidden/>
          </w:rPr>
          <w:instrText xml:space="preserve"> PAGEREF _Toc515435579 \h </w:instrText>
        </w:r>
        <w:r>
          <w:rPr>
            <w:noProof/>
            <w:webHidden/>
          </w:rPr>
        </w:r>
        <w:r>
          <w:rPr>
            <w:noProof/>
            <w:webHidden/>
          </w:rPr>
          <w:fldChar w:fldCharType="separate"/>
        </w:r>
        <w:r>
          <w:rPr>
            <w:noProof/>
            <w:webHidden/>
          </w:rPr>
          <w:t>25</w:t>
        </w:r>
        <w:r>
          <w:rPr>
            <w:noProof/>
            <w:webHidden/>
          </w:rPr>
          <w:fldChar w:fldCharType="end"/>
        </w:r>
      </w:hyperlink>
    </w:p>
    <w:p w14:paraId="0A197175" w14:textId="77777777" w:rsidR="002B132B" w:rsidRDefault="002B132B">
      <w:pPr>
        <w:pStyle w:val="TOC2"/>
        <w:tabs>
          <w:tab w:val="left" w:pos="720"/>
        </w:tabs>
        <w:rPr>
          <w:rFonts w:asciiTheme="minorHAnsi" w:eastAsiaTheme="minorEastAsia" w:hAnsiTheme="minorHAnsi" w:cstheme="minorBidi"/>
          <w:caps w:val="0"/>
          <w:noProof/>
          <w:sz w:val="22"/>
          <w:szCs w:val="22"/>
        </w:rPr>
      </w:pPr>
      <w:hyperlink w:anchor="_Toc515435580" w:history="1">
        <w:r w:rsidRPr="005D6A4D">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5D6A4D">
          <w:rPr>
            <w:rStyle w:val="Hyperlink"/>
            <w:noProof/>
          </w:rPr>
          <w:t>QUOTE Delivery and Identification</w:t>
        </w:r>
        <w:r>
          <w:rPr>
            <w:noProof/>
            <w:webHidden/>
          </w:rPr>
          <w:tab/>
        </w:r>
        <w:r>
          <w:rPr>
            <w:noProof/>
            <w:webHidden/>
          </w:rPr>
          <w:fldChar w:fldCharType="begin"/>
        </w:r>
        <w:r>
          <w:rPr>
            <w:noProof/>
            <w:webHidden/>
          </w:rPr>
          <w:instrText xml:space="preserve"> PAGEREF _Toc515435580 \h </w:instrText>
        </w:r>
        <w:r>
          <w:rPr>
            <w:noProof/>
            <w:webHidden/>
          </w:rPr>
        </w:r>
        <w:r>
          <w:rPr>
            <w:noProof/>
            <w:webHidden/>
          </w:rPr>
          <w:fldChar w:fldCharType="separate"/>
        </w:r>
        <w:r>
          <w:rPr>
            <w:noProof/>
            <w:webHidden/>
          </w:rPr>
          <w:t>25</w:t>
        </w:r>
        <w:r>
          <w:rPr>
            <w:noProof/>
            <w:webHidden/>
          </w:rPr>
          <w:fldChar w:fldCharType="end"/>
        </w:r>
      </w:hyperlink>
    </w:p>
    <w:p w14:paraId="0D225053" w14:textId="77777777" w:rsidR="002B132B" w:rsidRDefault="002B132B">
      <w:pPr>
        <w:pStyle w:val="TOC2"/>
        <w:tabs>
          <w:tab w:val="left" w:pos="720"/>
        </w:tabs>
        <w:rPr>
          <w:rFonts w:asciiTheme="minorHAnsi" w:eastAsiaTheme="minorEastAsia" w:hAnsiTheme="minorHAnsi" w:cstheme="minorBidi"/>
          <w:caps w:val="0"/>
          <w:noProof/>
          <w:sz w:val="22"/>
          <w:szCs w:val="22"/>
        </w:rPr>
      </w:pPr>
      <w:hyperlink w:anchor="_Toc515435581" w:history="1">
        <w:r w:rsidRPr="005D6A4D">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5D6A4D">
          <w:rPr>
            <w:rStyle w:val="Hyperlink"/>
            <w:i/>
            <w:iCs/>
            <w:noProof/>
          </w:rPr>
          <w:t>NJSTART</w:t>
        </w:r>
        <w:r w:rsidRPr="005D6A4D">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_Toc515435581 \h </w:instrText>
        </w:r>
        <w:r>
          <w:rPr>
            <w:noProof/>
            <w:webHidden/>
          </w:rPr>
        </w:r>
        <w:r>
          <w:rPr>
            <w:noProof/>
            <w:webHidden/>
          </w:rPr>
          <w:fldChar w:fldCharType="separate"/>
        </w:r>
        <w:r>
          <w:rPr>
            <w:noProof/>
            <w:webHidden/>
          </w:rPr>
          <w:t>26</w:t>
        </w:r>
        <w:r>
          <w:rPr>
            <w:noProof/>
            <w:webHidden/>
          </w:rPr>
          <w:fldChar w:fldCharType="end"/>
        </w:r>
      </w:hyperlink>
    </w:p>
    <w:p w14:paraId="78704A2E" w14:textId="77777777" w:rsidR="002B132B" w:rsidRDefault="002B132B">
      <w:pPr>
        <w:pStyle w:val="TOC3"/>
        <w:rPr>
          <w:rFonts w:asciiTheme="minorHAnsi" w:eastAsiaTheme="minorEastAsia" w:hAnsiTheme="minorHAnsi" w:cstheme="minorBidi"/>
          <w:iCs w:val="0"/>
          <w:caps w:val="0"/>
          <w:noProof/>
          <w:sz w:val="22"/>
          <w:szCs w:val="22"/>
        </w:rPr>
      </w:pPr>
      <w:hyperlink w:anchor="_Toc515435582" w:history="1">
        <w:r w:rsidRPr="005D6A4D">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5D6A4D">
          <w:rPr>
            <w:rStyle w:val="Hyperlink"/>
            <w:i/>
            <w:noProof/>
          </w:rPr>
          <w:t>NJSTART</w:t>
        </w:r>
        <w:r w:rsidRPr="005D6A4D">
          <w:rPr>
            <w:rStyle w:val="Hyperlink"/>
            <w:noProof/>
          </w:rPr>
          <w:t xml:space="preserve"> SUBMISSION OF QUOTE</w:t>
        </w:r>
        <w:r>
          <w:rPr>
            <w:noProof/>
            <w:webHidden/>
          </w:rPr>
          <w:tab/>
        </w:r>
        <w:r>
          <w:rPr>
            <w:noProof/>
            <w:webHidden/>
          </w:rPr>
          <w:fldChar w:fldCharType="begin"/>
        </w:r>
        <w:r>
          <w:rPr>
            <w:noProof/>
            <w:webHidden/>
          </w:rPr>
          <w:instrText xml:space="preserve"> PAGEREF _Toc515435582 \h </w:instrText>
        </w:r>
        <w:r>
          <w:rPr>
            <w:noProof/>
            <w:webHidden/>
          </w:rPr>
        </w:r>
        <w:r>
          <w:rPr>
            <w:noProof/>
            <w:webHidden/>
          </w:rPr>
          <w:fldChar w:fldCharType="separate"/>
        </w:r>
        <w:r>
          <w:rPr>
            <w:noProof/>
            <w:webHidden/>
          </w:rPr>
          <w:t>26</w:t>
        </w:r>
        <w:r>
          <w:rPr>
            <w:noProof/>
            <w:webHidden/>
          </w:rPr>
          <w:fldChar w:fldCharType="end"/>
        </w:r>
      </w:hyperlink>
    </w:p>
    <w:p w14:paraId="06DAB23D" w14:textId="77777777" w:rsidR="002B132B" w:rsidRDefault="002B132B">
      <w:pPr>
        <w:pStyle w:val="TOC3"/>
        <w:rPr>
          <w:rFonts w:asciiTheme="minorHAnsi" w:eastAsiaTheme="minorEastAsia" w:hAnsiTheme="minorHAnsi" w:cstheme="minorBidi"/>
          <w:iCs w:val="0"/>
          <w:caps w:val="0"/>
          <w:noProof/>
          <w:sz w:val="22"/>
          <w:szCs w:val="22"/>
        </w:rPr>
      </w:pPr>
      <w:hyperlink w:anchor="_Toc515435583" w:history="1">
        <w:r w:rsidRPr="005D6A4D">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5D6A4D">
          <w:rPr>
            <w:rStyle w:val="Hyperlink"/>
            <w:noProof/>
          </w:rPr>
          <w:t>HARD COPY SUBMISSION</w:t>
        </w:r>
        <w:r>
          <w:rPr>
            <w:noProof/>
            <w:webHidden/>
          </w:rPr>
          <w:tab/>
        </w:r>
        <w:r>
          <w:rPr>
            <w:noProof/>
            <w:webHidden/>
          </w:rPr>
          <w:fldChar w:fldCharType="begin"/>
        </w:r>
        <w:r>
          <w:rPr>
            <w:noProof/>
            <w:webHidden/>
          </w:rPr>
          <w:instrText xml:space="preserve"> PAGEREF _Toc515435583 \h </w:instrText>
        </w:r>
        <w:r>
          <w:rPr>
            <w:noProof/>
            <w:webHidden/>
          </w:rPr>
        </w:r>
        <w:r>
          <w:rPr>
            <w:noProof/>
            <w:webHidden/>
          </w:rPr>
          <w:fldChar w:fldCharType="separate"/>
        </w:r>
        <w:r>
          <w:rPr>
            <w:noProof/>
            <w:webHidden/>
          </w:rPr>
          <w:t>26</w:t>
        </w:r>
        <w:r>
          <w:rPr>
            <w:noProof/>
            <w:webHidden/>
          </w:rPr>
          <w:fldChar w:fldCharType="end"/>
        </w:r>
      </w:hyperlink>
    </w:p>
    <w:p w14:paraId="0EF47474" w14:textId="77777777" w:rsidR="002B132B" w:rsidRDefault="002B132B">
      <w:pPr>
        <w:pStyle w:val="TOC2"/>
        <w:tabs>
          <w:tab w:val="left" w:pos="720"/>
        </w:tabs>
        <w:rPr>
          <w:rFonts w:asciiTheme="minorHAnsi" w:eastAsiaTheme="minorEastAsia" w:hAnsiTheme="minorHAnsi" w:cstheme="minorBidi"/>
          <w:caps w:val="0"/>
          <w:noProof/>
          <w:sz w:val="22"/>
          <w:szCs w:val="22"/>
        </w:rPr>
      </w:pPr>
      <w:hyperlink w:anchor="_Toc515435584" w:history="1">
        <w:r w:rsidRPr="005D6A4D">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5D6A4D">
          <w:rPr>
            <w:rStyle w:val="Hyperlink"/>
            <w:noProof/>
          </w:rPr>
          <w:t>QUOTE Content</w:t>
        </w:r>
        <w:r>
          <w:rPr>
            <w:noProof/>
            <w:webHidden/>
          </w:rPr>
          <w:tab/>
        </w:r>
        <w:r>
          <w:rPr>
            <w:noProof/>
            <w:webHidden/>
          </w:rPr>
          <w:fldChar w:fldCharType="begin"/>
        </w:r>
        <w:r>
          <w:rPr>
            <w:noProof/>
            <w:webHidden/>
          </w:rPr>
          <w:instrText xml:space="preserve"> PAGEREF _Toc515435584 \h </w:instrText>
        </w:r>
        <w:r>
          <w:rPr>
            <w:noProof/>
            <w:webHidden/>
          </w:rPr>
        </w:r>
        <w:r>
          <w:rPr>
            <w:noProof/>
            <w:webHidden/>
          </w:rPr>
          <w:fldChar w:fldCharType="separate"/>
        </w:r>
        <w:r>
          <w:rPr>
            <w:noProof/>
            <w:webHidden/>
          </w:rPr>
          <w:t>27</w:t>
        </w:r>
        <w:r>
          <w:rPr>
            <w:noProof/>
            <w:webHidden/>
          </w:rPr>
          <w:fldChar w:fldCharType="end"/>
        </w:r>
      </w:hyperlink>
    </w:p>
    <w:p w14:paraId="532432A6" w14:textId="77777777" w:rsidR="002B132B" w:rsidRDefault="002B132B">
      <w:pPr>
        <w:pStyle w:val="TOC3"/>
        <w:rPr>
          <w:rFonts w:asciiTheme="minorHAnsi" w:eastAsiaTheme="minorEastAsia" w:hAnsiTheme="minorHAnsi" w:cstheme="minorBidi"/>
          <w:iCs w:val="0"/>
          <w:caps w:val="0"/>
          <w:noProof/>
          <w:sz w:val="22"/>
          <w:szCs w:val="22"/>
        </w:rPr>
      </w:pPr>
      <w:hyperlink w:anchor="_Toc515435585" w:history="1">
        <w:r w:rsidRPr="005D6A4D">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5D6A4D">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_Toc515435585 \h </w:instrText>
        </w:r>
        <w:r>
          <w:rPr>
            <w:noProof/>
            <w:webHidden/>
          </w:rPr>
        </w:r>
        <w:r>
          <w:rPr>
            <w:noProof/>
            <w:webHidden/>
          </w:rPr>
          <w:fldChar w:fldCharType="separate"/>
        </w:r>
        <w:r>
          <w:rPr>
            <w:noProof/>
            <w:webHidden/>
          </w:rPr>
          <w:t>27</w:t>
        </w:r>
        <w:r>
          <w:rPr>
            <w:noProof/>
            <w:webHidden/>
          </w:rPr>
          <w:fldChar w:fldCharType="end"/>
        </w:r>
      </w:hyperlink>
    </w:p>
    <w:p w14:paraId="2EB7E019" w14:textId="77777777" w:rsidR="002B132B" w:rsidRDefault="002B132B">
      <w:pPr>
        <w:pStyle w:val="TOC3"/>
        <w:rPr>
          <w:rFonts w:asciiTheme="minorHAnsi" w:eastAsiaTheme="minorEastAsia" w:hAnsiTheme="minorHAnsi" w:cstheme="minorBidi"/>
          <w:iCs w:val="0"/>
          <w:caps w:val="0"/>
          <w:noProof/>
          <w:sz w:val="22"/>
          <w:szCs w:val="22"/>
        </w:rPr>
      </w:pPr>
      <w:hyperlink w:anchor="_Toc515435586" w:history="1">
        <w:r w:rsidRPr="005D6A4D">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5D6A4D">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_Toc515435586 \h </w:instrText>
        </w:r>
        <w:r>
          <w:rPr>
            <w:noProof/>
            <w:webHidden/>
          </w:rPr>
        </w:r>
        <w:r>
          <w:rPr>
            <w:noProof/>
            <w:webHidden/>
          </w:rPr>
          <w:fldChar w:fldCharType="separate"/>
        </w:r>
        <w:r>
          <w:rPr>
            <w:noProof/>
            <w:webHidden/>
          </w:rPr>
          <w:t>33</w:t>
        </w:r>
        <w:r>
          <w:rPr>
            <w:noProof/>
            <w:webHidden/>
          </w:rPr>
          <w:fldChar w:fldCharType="end"/>
        </w:r>
      </w:hyperlink>
    </w:p>
    <w:p w14:paraId="5F1CF818" w14:textId="77777777" w:rsidR="002B132B" w:rsidRDefault="002B132B">
      <w:pPr>
        <w:pStyle w:val="TOC3"/>
        <w:rPr>
          <w:rFonts w:asciiTheme="minorHAnsi" w:eastAsiaTheme="minorEastAsia" w:hAnsiTheme="minorHAnsi" w:cstheme="minorBidi"/>
          <w:iCs w:val="0"/>
          <w:caps w:val="0"/>
          <w:noProof/>
          <w:sz w:val="22"/>
          <w:szCs w:val="22"/>
        </w:rPr>
      </w:pPr>
      <w:hyperlink w:anchor="_Toc515435587" w:history="1">
        <w:r w:rsidRPr="005D6A4D">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5D6A4D">
          <w:rPr>
            <w:rStyle w:val="Hyperlink"/>
            <w:rFonts w:eastAsia="MS Mincho"/>
            <w:noProof/>
          </w:rPr>
          <w:t>SUBmittals</w:t>
        </w:r>
        <w:r>
          <w:rPr>
            <w:noProof/>
            <w:webHidden/>
          </w:rPr>
          <w:tab/>
        </w:r>
        <w:r>
          <w:rPr>
            <w:noProof/>
            <w:webHidden/>
          </w:rPr>
          <w:fldChar w:fldCharType="begin"/>
        </w:r>
        <w:r>
          <w:rPr>
            <w:noProof/>
            <w:webHidden/>
          </w:rPr>
          <w:instrText xml:space="preserve"> PAGEREF _Toc515435587 \h </w:instrText>
        </w:r>
        <w:r>
          <w:rPr>
            <w:noProof/>
            <w:webHidden/>
          </w:rPr>
        </w:r>
        <w:r>
          <w:rPr>
            <w:noProof/>
            <w:webHidden/>
          </w:rPr>
          <w:fldChar w:fldCharType="separate"/>
        </w:r>
        <w:r>
          <w:rPr>
            <w:noProof/>
            <w:webHidden/>
          </w:rPr>
          <w:t>34</w:t>
        </w:r>
        <w:r>
          <w:rPr>
            <w:noProof/>
            <w:webHidden/>
          </w:rPr>
          <w:fldChar w:fldCharType="end"/>
        </w:r>
      </w:hyperlink>
    </w:p>
    <w:p w14:paraId="7566A8D3" w14:textId="77777777" w:rsidR="002B132B" w:rsidRDefault="002B132B">
      <w:pPr>
        <w:pStyle w:val="TOC3"/>
        <w:rPr>
          <w:rFonts w:asciiTheme="minorHAnsi" w:eastAsiaTheme="minorEastAsia" w:hAnsiTheme="minorHAnsi" w:cstheme="minorBidi"/>
          <w:iCs w:val="0"/>
          <w:caps w:val="0"/>
          <w:noProof/>
          <w:sz w:val="22"/>
          <w:szCs w:val="22"/>
        </w:rPr>
      </w:pPr>
      <w:hyperlink w:anchor="_Toc515435588" w:history="1">
        <w:r w:rsidRPr="005D6A4D">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5D6A4D">
          <w:rPr>
            <w:rStyle w:val="Hyperlink"/>
            <w:noProof/>
          </w:rPr>
          <w:t>Financial Capability of the Vendor {Bidder}</w:t>
        </w:r>
        <w:r>
          <w:rPr>
            <w:noProof/>
            <w:webHidden/>
          </w:rPr>
          <w:tab/>
        </w:r>
        <w:r>
          <w:rPr>
            <w:noProof/>
            <w:webHidden/>
          </w:rPr>
          <w:fldChar w:fldCharType="begin"/>
        </w:r>
        <w:r>
          <w:rPr>
            <w:noProof/>
            <w:webHidden/>
          </w:rPr>
          <w:instrText xml:space="preserve"> PAGEREF _Toc515435588 \h </w:instrText>
        </w:r>
        <w:r>
          <w:rPr>
            <w:noProof/>
            <w:webHidden/>
          </w:rPr>
        </w:r>
        <w:r>
          <w:rPr>
            <w:noProof/>
            <w:webHidden/>
          </w:rPr>
          <w:fldChar w:fldCharType="separate"/>
        </w:r>
        <w:r>
          <w:rPr>
            <w:noProof/>
            <w:webHidden/>
          </w:rPr>
          <w:t>35</w:t>
        </w:r>
        <w:r>
          <w:rPr>
            <w:noProof/>
            <w:webHidden/>
          </w:rPr>
          <w:fldChar w:fldCharType="end"/>
        </w:r>
      </w:hyperlink>
    </w:p>
    <w:p w14:paraId="7E67AD5F" w14:textId="77777777" w:rsidR="002B132B" w:rsidRDefault="002B132B">
      <w:pPr>
        <w:pStyle w:val="TOC3"/>
        <w:rPr>
          <w:rFonts w:asciiTheme="minorHAnsi" w:eastAsiaTheme="minorEastAsia" w:hAnsiTheme="minorHAnsi" w:cstheme="minorBidi"/>
          <w:iCs w:val="0"/>
          <w:caps w:val="0"/>
          <w:noProof/>
          <w:sz w:val="22"/>
          <w:szCs w:val="22"/>
        </w:rPr>
      </w:pPr>
      <w:hyperlink w:anchor="_Toc515435589" w:history="1">
        <w:r w:rsidRPr="005D6A4D">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5D6A4D">
          <w:rPr>
            <w:rStyle w:val="Hyperlink"/>
            <w:rFonts w:eastAsia="MS Mincho"/>
            <w:noProof/>
          </w:rPr>
          <w:t>STATE-SUPPLIED PRICE SHEET</w:t>
        </w:r>
        <w:r>
          <w:rPr>
            <w:noProof/>
            <w:webHidden/>
          </w:rPr>
          <w:tab/>
        </w:r>
        <w:r>
          <w:rPr>
            <w:noProof/>
            <w:webHidden/>
          </w:rPr>
          <w:fldChar w:fldCharType="begin"/>
        </w:r>
        <w:r>
          <w:rPr>
            <w:noProof/>
            <w:webHidden/>
          </w:rPr>
          <w:instrText xml:space="preserve"> PAGEREF _Toc515435589 \h </w:instrText>
        </w:r>
        <w:r>
          <w:rPr>
            <w:noProof/>
            <w:webHidden/>
          </w:rPr>
        </w:r>
        <w:r>
          <w:rPr>
            <w:noProof/>
            <w:webHidden/>
          </w:rPr>
          <w:fldChar w:fldCharType="separate"/>
        </w:r>
        <w:r>
          <w:rPr>
            <w:noProof/>
            <w:webHidden/>
          </w:rPr>
          <w:t>36</w:t>
        </w:r>
        <w:r>
          <w:rPr>
            <w:noProof/>
            <w:webHidden/>
          </w:rPr>
          <w:fldChar w:fldCharType="end"/>
        </w:r>
      </w:hyperlink>
    </w:p>
    <w:p w14:paraId="6A730620" w14:textId="77777777" w:rsidR="002B132B" w:rsidRDefault="002B132B">
      <w:pPr>
        <w:pStyle w:val="TOC1"/>
        <w:rPr>
          <w:rFonts w:asciiTheme="minorHAnsi" w:eastAsiaTheme="minorEastAsia" w:hAnsiTheme="minorHAnsi" w:cstheme="minorBidi"/>
          <w:b w:val="0"/>
          <w:bCs w:val="0"/>
          <w:caps w:val="0"/>
          <w:noProof/>
          <w:sz w:val="22"/>
          <w:szCs w:val="22"/>
        </w:rPr>
      </w:pPr>
      <w:hyperlink w:anchor="_Toc515435590" w:history="1">
        <w:r w:rsidRPr="005D6A4D">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5D6A4D">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_Toc515435590 \h </w:instrText>
        </w:r>
        <w:r>
          <w:rPr>
            <w:noProof/>
            <w:webHidden/>
          </w:rPr>
        </w:r>
        <w:r>
          <w:rPr>
            <w:noProof/>
            <w:webHidden/>
          </w:rPr>
          <w:fldChar w:fldCharType="separate"/>
        </w:r>
        <w:r>
          <w:rPr>
            <w:noProof/>
            <w:webHidden/>
          </w:rPr>
          <w:t>38</w:t>
        </w:r>
        <w:r>
          <w:rPr>
            <w:noProof/>
            <w:webHidden/>
          </w:rPr>
          <w:fldChar w:fldCharType="end"/>
        </w:r>
      </w:hyperlink>
    </w:p>
    <w:p w14:paraId="59BEFA20" w14:textId="77777777" w:rsidR="002B132B" w:rsidRDefault="002B132B">
      <w:pPr>
        <w:pStyle w:val="TOC2"/>
        <w:tabs>
          <w:tab w:val="left" w:pos="720"/>
        </w:tabs>
        <w:rPr>
          <w:rFonts w:asciiTheme="minorHAnsi" w:eastAsiaTheme="minorEastAsia" w:hAnsiTheme="minorHAnsi" w:cstheme="minorBidi"/>
          <w:caps w:val="0"/>
          <w:noProof/>
          <w:sz w:val="22"/>
          <w:szCs w:val="22"/>
        </w:rPr>
      </w:pPr>
      <w:hyperlink w:anchor="_Toc515435591" w:history="1">
        <w:r w:rsidRPr="005D6A4D">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5D6A4D">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_Toc515435591 \h </w:instrText>
        </w:r>
        <w:r>
          <w:rPr>
            <w:noProof/>
            <w:webHidden/>
          </w:rPr>
        </w:r>
        <w:r>
          <w:rPr>
            <w:noProof/>
            <w:webHidden/>
          </w:rPr>
          <w:fldChar w:fldCharType="separate"/>
        </w:r>
        <w:r>
          <w:rPr>
            <w:noProof/>
            <w:webHidden/>
          </w:rPr>
          <w:t>38</w:t>
        </w:r>
        <w:r>
          <w:rPr>
            <w:noProof/>
            <w:webHidden/>
          </w:rPr>
          <w:fldChar w:fldCharType="end"/>
        </w:r>
      </w:hyperlink>
    </w:p>
    <w:p w14:paraId="0E8E8B2C" w14:textId="77777777" w:rsidR="002B132B" w:rsidRDefault="002B132B">
      <w:pPr>
        <w:pStyle w:val="TOC2"/>
        <w:tabs>
          <w:tab w:val="left" w:pos="720"/>
        </w:tabs>
        <w:rPr>
          <w:rFonts w:asciiTheme="minorHAnsi" w:eastAsiaTheme="minorEastAsia" w:hAnsiTheme="minorHAnsi" w:cstheme="minorBidi"/>
          <w:caps w:val="0"/>
          <w:noProof/>
          <w:sz w:val="22"/>
          <w:szCs w:val="22"/>
        </w:rPr>
      </w:pPr>
      <w:hyperlink w:anchor="_Toc515435592" w:history="1">
        <w:r w:rsidRPr="005D6A4D">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5D6A4D">
          <w:rPr>
            <w:rStyle w:val="Hyperlink"/>
            <w:noProof/>
          </w:rPr>
          <w:t>BLANKET P.O. Term and Extension Option</w:t>
        </w:r>
        <w:r>
          <w:rPr>
            <w:noProof/>
            <w:webHidden/>
          </w:rPr>
          <w:tab/>
        </w:r>
        <w:r>
          <w:rPr>
            <w:noProof/>
            <w:webHidden/>
          </w:rPr>
          <w:fldChar w:fldCharType="begin"/>
        </w:r>
        <w:r>
          <w:rPr>
            <w:noProof/>
            <w:webHidden/>
          </w:rPr>
          <w:instrText xml:space="preserve"> PAGEREF _Toc515435592 \h </w:instrText>
        </w:r>
        <w:r>
          <w:rPr>
            <w:noProof/>
            <w:webHidden/>
          </w:rPr>
        </w:r>
        <w:r>
          <w:rPr>
            <w:noProof/>
            <w:webHidden/>
          </w:rPr>
          <w:fldChar w:fldCharType="separate"/>
        </w:r>
        <w:r>
          <w:rPr>
            <w:noProof/>
            <w:webHidden/>
          </w:rPr>
          <w:t>38</w:t>
        </w:r>
        <w:r>
          <w:rPr>
            <w:noProof/>
            <w:webHidden/>
          </w:rPr>
          <w:fldChar w:fldCharType="end"/>
        </w:r>
      </w:hyperlink>
    </w:p>
    <w:p w14:paraId="0D7DDFE5" w14:textId="77777777" w:rsidR="002B132B" w:rsidRDefault="002B132B">
      <w:pPr>
        <w:pStyle w:val="TOC3"/>
        <w:rPr>
          <w:rFonts w:asciiTheme="minorHAnsi" w:eastAsiaTheme="minorEastAsia" w:hAnsiTheme="minorHAnsi" w:cstheme="minorBidi"/>
          <w:iCs w:val="0"/>
          <w:caps w:val="0"/>
          <w:noProof/>
          <w:sz w:val="22"/>
          <w:szCs w:val="22"/>
        </w:rPr>
      </w:pPr>
      <w:hyperlink w:anchor="_Toc515435593" w:history="1">
        <w:r w:rsidRPr="005D6A4D">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iCs w:val="0"/>
            <w:caps w:val="0"/>
            <w:noProof/>
            <w:sz w:val="22"/>
            <w:szCs w:val="22"/>
          </w:rPr>
          <w:tab/>
        </w:r>
        <w:r w:rsidRPr="005D6A4D">
          <w:rPr>
            <w:rStyle w:val="Hyperlink"/>
            <w:noProof/>
          </w:rPr>
          <w:t>Price adjustment Review</w:t>
        </w:r>
        <w:r>
          <w:rPr>
            <w:noProof/>
            <w:webHidden/>
          </w:rPr>
          <w:tab/>
        </w:r>
        <w:r>
          <w:rPr>
            <w:noProof/>
            <w:webHidden/>
          </w:rPr>
          <w:fldChar w:fldCharType="begin"/>
        </w:r>
        <w:r>
          <w:rPr>
            <w:noProof/>
            <w:webHidden/>
          </w:rPr>
          <w:instrText xml:space="preserve"> PAGEREF _Toc515435593 \h </w:instrText>
        </w:r>
        <w:r>
          <w:rPr>
            <w:noProof/>
            <w:webHidden/>
          </w:rPr>
        </w:r>
        <w:r>
          <w:rPr>
            <w:noProof/>
            <w:webHidden/>
          </w:rPr>
          <w:fldChar w:fldCharType="separate"/>
        </w:r>
        <w:r>
          <w:rPr>
            <w:noProof/>
            <w:webHidden/>
          </w:rPr>
          <w:t>38</w:t>
        </w:r>
        <w:r>
          <w:rPr>
            <w:noProof/>
            <w:webHidden/>
          </w:rPr>
          <w:fldChar w:fldCharType="end"/>
        </w:r>
      </w:hyperlink>
    </w:p>
    <w:p w14:paraId="3102FD8E" w14:textId="77777777" w:rsidR="002B132B" w:rsidRDefault="002B132B">
      <w:pPr>
        <w:pStyle w:val="TOC3"/>
        <w:rPr>
          <w:rFonts w:asciiTheme="minorHAnsi" w:eastAsiaTheme="minorEastAsia" w:hAnsiTheme="minorHAnsi" w:cstheme="minorBidi"/>
          <w:iCs w:val="0"/>
          <w:caps w:val="0"/>
          <w:noProof/>
          <w:sz w:val="22"/>
          <w:szCs w:val="22"/>
        </w:rPr>
      </w:pPr>
      <w:hyperlink w:anchor="_Toc515435594" w:history="1">
        <w:r w:rsidRPr="005D6A4D">
          <w:rPr>
            <w:rStyle w:val="Hyperlink"/>
            <w:noProof/>
            <w14:scene3d>
              <w14:camera w14:prst="orthographicFront"/>
              <w14:lightRig w14:rig="threePt" w14:dir="t">
                <w14:rot w14:lat="0" w14:lon="0" w14:rev="0"/>
              </w14:lightRig>
            </w14:scene3d>
          </w:rPr>
          <w:t>5.2.2</w:t>
        </w:r>
        <w:r>
          <w:rPr>
            <w:rFonts w:asciiTheme="minorHAnsi" w:eastAsiaTheme="minorEastAsia" w:hAnsiTheme="minorHAnsi" w:cstheme="minorBidi"/>
            <w:iCs w:val="0"/>
            <w:caps w:val="0"/>
            <w:noProof/>
            <w:sz w:val="22"/>
            <w:szCs w:val="22"/>
          </w:rPr>
          <w:tab/>
        </w:r>
        <w:r w:rsidRPr="005D6A4D">
          <w:rPr>
            <w:rStyle w:val="Hyperlink"/>
            <w:noProof/>
          </w:rPr>
          <w:t>PRODUCT ADDITION</w:t>
        </w:r>
        <w:r>
          <w:rPr>
            <w:noProof/>
            <w:webHidden/>
          </w:rPr>
          <w:tab/>
        </w:r>
        <w:r>
          <w:rPr>
            <w:noProof/>
            <w:webHidden/>
          </w:rPr>
          <w:fldChar w:fldCharType="begin"/>
        </w:r>
        <w:r>
          <w:rPr>
            <w:noProof/>
            <w:webHidden/>
          </w:rPr>
          <w:instrText xml:space="preserve"> PAGEREF _Toc515435594 \h </w:instrText>
        </w:r>
        <w:r>
          <w:rPr>
            <w:noProof/>
            <w:webHidden/>
          </w:rPr>
        </w:r>
        <w:r>
          <w:rPr>
            <w:noProof/>
            <w:webHidden/>
          </w:rPr>
          <w:fldChar w:fldCharType="separate"/>
        </w:r>
        <w:r>
          <w:rPr>
            <w:noProof/>
            <w:webHidden/>
          </w:rPr>
          <w:t>38</w:t>
        </w:r>
        <w:r>
          <w:rPr>
            <w:noProof/>
            <w:webHidden/>
          </w:rPr>
          <w:fldChar w:fldCharType="end"/>
        </w:r>
      </w:hyperlink>
    </w:p>
    <w:p w14:paraId="5AC5EE40" w14:textId="77777777" w:rsidR="002B132B" w:rsidRDefault="002B132B">
      <w:pPr>
        <w:pStyle w:val="TOC2"/>
        <w:tabs>
          <w:tab w:val="left" w:pos="720"/>
        </w:tabs>
        <w:rPr>
          <w:rFonts w:asciiTheme="minorHAnsi" w:eastAsiaTheme="minorEastAsia" w:hAnsiTheme="minorHAnsi" w:cstheme="minorBidi"/>
          <w:caps w:val="0"/>
          <w:noProof/>
          <w:sz w:val="22"/>
          <w:szCs w:val="22"/>
        </w:rPr>
      </w:pPr>
      <w:hyperlink w:anchor="_Toc515435595" w:history="1">
        <w:r w:rsidRPr="005D6A4D">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5D6A4D">
          <w:rPr>
            <w:rStyle w:val="Hyperlink"/>
            <w:noProof/>
          </w:rPr>
          <w:t>BLANKET P.O. Transition</w:t>
        </w:r>
        <w:r>
          <w:rPr>
            <w:noProof/>
            <w:webHidden/>
          </w:rPr>
          <w:tab/>
        </w:r>
        <w:r>
          <w:rPr>
            <w:noProof/>
            <w:webHidden/>
          </w:rPr>
          <w:fldChar w:fldCharType="begin"/>
        </w:r>
        <w:r>
          <w:rPr>
            <w:noProof/>
            <w:webHidden/>
          </w:rPr>
          <w:instrText xml:space="preserve"> PAGEREF _Toc515435595 \h </w:instrText>
        </w:r>
        <w:r>
          <w:rPr>
            <w:noProof/>
            <w:webHidden/>
          </w:rPr>
        </w:r>
        <w:r>
          <w:rPr>
            <w:noProof/>
            <w:webHidden/>
          </w:rPr>
          <w:fldChar w:fldCharType="separate"/>
        </w:r>
        <w:r>
          <w:rPr>
            <w:noProof/>
            <w:webHidden/>
          </w:rPr>
          <w:t>39</w:t>
        </w:r>
        <w:r>
          <w:rPr>
            <w:noProof/>
            <w:webHidden/>
          </w:rPr>
          <w:fldChar w:fldCharType="end"/>
        </w:r>
      </w:hyperlink>
    </w:p>
    <w:p w14:paraId="7651F9E5" w14:textId="77777777" w:rsidR="002B132B" w:rsidRDefault="002B132B">
      <w:pPr>
        <w:pStyle w:val="TOC2"/>
        <w:tabs>
          <w:tab w:val="left" w:pos="720"/>
        </w:tabs>
        <w:rPr>
          <w:rFonts w:asciiTheme="minorHAnsi" w:eastAsiaTheme="minorEastAsia" w:hAnsiTheme="minorHAnsi" w:cstheme="minorBidi"/>
          <w:caps w:val="0"/>
          <w:noProof/>
          <w:sz w:val="22"/>
          <w:szCs w:val="22"/>
        </w:rPr>
      </w:pPr>
      <w:hyperlink w:anchor="_Toc515435596" w:history="1">
        <w:r w:rsidRPr="005D6A4D">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5D6A4D">
          <w:rPr>
            <w:rStyle w:val="Hyperlink"/>
            <w:noProof/>
          </w:rPr>
          <w:t>CHANGE ORDER</w:t>
        </w:r>
        <w:r>
          <w:rPr>
            <w:noProof/>
            <w:webHidden/>
          </w:rPr>
          <w:tab/>
        </w:r>
        <w:r>
          <w:rPr>
            <w:noProof/>
            <w:webHidden/>
          </w:rPr>
          <w:fldChar w:fldCharType="begin"/>
        </w:r>
        <w:r>
          <w:rPr>
            <w:noProof/>
            <w:webHidden/>
          </w:rPr>
          <w:instrText xml:space="preserve"> PAGEREF _Toc515435596 \h </w:instrText>
        </w:r>
        <w:r>
          <w:rPr>
            <w:noProof/>
            <w:webHidden/>
          </w:rPr>
        </w:r>
        <w:r>
          <w:rPr>
            <w:noProof/>
            <w:webHidden/>
          </w:rPr>
          <w:fldChar w:fldCharType="separate"/>
        </w:r>
        <w:r>
          <w:rPr>
            <w:noProof/>
            <w:webHidden/>
          </w:rPr>
          <w:t>39</w:t>
        </w:r>
        <w:r>
          <w:rPr>
            <w:noProof/>
            <w:webHidden/>
          </w:rPr>
          <w:fldChar w:fldCharType="end"/>
        </w:r>
      </w:hyperlink>
    </w:p>
    <w:p w14:paraId="41ECAE91" w14:textId="77777777" w:rsidR="002B132B" w:rsidRDefault="002B132B">
      <w:pPr>
        <w:pStyle w:val="TOC2"/>
        <w:tabs>
          <w:tab w:val="left" w:pos="720"/>
        </w:tabs>
        <w:rPr>
          <w:rFonts w:asciiTheme="minorHAnsi" w:eastAsiaTheme="minorEastAsia" w:hAnsiTheme="minorHAnsi" w:cstheme="minorBidi"/>
          <w:caps w:val="0"/>
          <w:noProof/>
          <w:sz w:val="22"/>
          <w:szCs w:val="22"/>
        </w:rPr>
      </w:pPr>
      <w:hyperlink w:anchor="_Toc515435597" w:history="1">
        <w:r w:rsidRPr="005D6A4D">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5D6A4D">
          <w:rPr>
            <w:rStyle w:val="Hyperlink"/>
            <w:noProof/>
          </w:rPr>
          <w:t>Vendor {contractor} Responsibilities</w:t>
        </w:r>
        <w:r>
          <w:rPr>
            <w:noProof/>
            <w:webHidden/>
          </w:rPr>
          <w:tab/>
        </w:r>
        <w:r>
          <w:rPr>
            <w:noProof/>
            <w:webHidden/>
          </w:rPr>
          <w:fldChar w:fldCharType="begin"/>
        </w:r>
        <w:r>
          <w:rPr>
            <w:noProof/>
            <w:webHidden/>
          </w:rPr>
          <w:instrText xml:space="preserve"> PAGEREF _Toc515435597 \h </w:instrText>
        </w:r>
        <w:r>
          <w:rPr>
            <w:noProof/>
            <w:webHidden/>
          </w:rPr>
        </w:r>
        <w:r>
          <w:rPr>
            <w:noProof/>
            <w:webHidden/>
          </w:rPr>
          <w:fldChar w:fldCharType="separate"/>
        </w:r>
        <w:r>
          <w:rPr>
            <w:noProof/>
            <w:webHidden/>
          </w:rPr>
          <w:t>39</w:t>
        </w:r>
        <w:r>
          <w:rPr>
            <w:noProof/>
            <w:webHidden/>
          </w:rPr>
          <w:fldChar w:fldCharType="end"/>
        </w:r>
      </w:hyperlink>
    </w:p>
    <w:p w14:paraId="2FF1CB91" w14:textId="77777777" w:rsidR="002B132B" w:rsidRDefault="002B132B">
      <w:pPr>
        <w:pStyle w:val="TOC2"/>
        <w:tabs>
          <w:tab w:val="left" w:pos="720"/>
        </w:tabs>
        <w:rPr>
          <w:rFonts w:asciiTheme="minorHAnsi" w:eastAsiaTheme="minorEastAsia" w:hAnsiTheme="minorHAnsi" w:cstheme="minorBidi"/>
          <w:caps w:val="0"/>
          <w:noProof/>
          <w:sz w:val="22"/>
          <w:szCs w:val="22"/>
        </w:rPr>
      </w:pPr>
      <w:hyperlink w:anchor="_Toc515435598" w:history="1">
        <w:r w:rsidRPr="005D6A4D">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5D6A4D">
          <w:rPr>
            <w:rStyle w:val="Hyperlink"/>
            <w:noProof/>
          </w:rPr>
          <w:t>Claims and Remedies</w:t>
        </w:r>
        <w:r>
          <w:rPr>
            <w:noProof/>
            <w:webHidden/>
          </w:rPr>
          <w:tab/>
        </w:r>
        <w:r>
          <w:rPr>
            <w:noProof/>
            <w:webHidden/>
          </w:rPr>
          <w:fldChar w:fldCharType="begin"/>
        </w:r>
        <w:r>
          <w:rPr>
            <w:noProof/>
            <w:webHidden/>
          </w:rPr>
          <w:instrText xml:space="preserve"> PAGEREF _Toc515435598 \h </w:instrText>
        </w:r>
        <w:r>
          <w:rPr>
            <w:noProof/>
            <w:webHidden/>
          </w:rPr>
        </w:r>
        <w:r>
          <w:rPr>
            <w:noProof/>
            <w:webHidden/>
          </w:rPr>
          <w:fldChar w:fldCharType="separate"/>
        </w:r>
        <w:r>
          <w:rPr>
            <w:noProof/>
            <w:webHidden/>
          </w:rPr>
          <w:t>39</w:t>
        </w:r>
        <w:r>
          <w:rPr>
            <w:noProof/>
            <w:webHidden/>
          </w:rPr>
          <w:fldChar w:fldCharType="end"/>
        </w:r>
      </w:hyperlink>
    </w:p>
    <w:p w14:paraId="6A1B39D0" w14:textId="77777777" w:rsidR="002B132B" w:rsidRDefault="002B132B">
      <w:pPr>
        <w:pStyle w:val="TOC3"/>
        <w:rPr>
          <w:rFonts w:asciiTheme="minorHAnsi" w:eastAsiaTheme="minorEastAsia" w:hAnsiTheme="minorHAnsi" w:cstheme="minorBidi"/>
          <w:iCs w:val="0"/>
          <w:caps w:val="0"/>
          <w:noProof/>
          <w:sz w:val="22"/>
          <w:szCs w:val="22"/>
        </w:rPr>
      </w:pPr>
      <w:hyperlink w:anchor="_Toc515435599" w:history="1">
        <w:r w:rsidRPr="005D6A4D">
          <w:rPr>
            <w:rStyle w:val="Hyperlink"/>
            <w:rFonts w:eastAsia="MS Mincho"/>
            <w:noProof/>
            <w14:scene3d>
              <w14:camera w14:prst="orthographicFront"/>
              <w14:lightRig w14:rig="threePt" w14:dir="t">
                <w14:rot w14:lat="0" w14:lon="0" w14:rev="0"/>
              </w14:lightRig>
            </w14:scene3d>
          </w:rPr>
          <w:t>5.6.1</w:t>
        </w:r>
        <w:r>
          <w:rPr>
            <w:rFonts w:asciiTheme="minorHAnsi" w:eastAsiaTheme="minorEastAsia" w:hAnsiTheme="minorHAnsi" w:cstheme="minorBidi"/>
            <w:iCs w:val="0"/>
            <w:caps w:val="0"/>
            <w:noProof/>
            <w:sz w:val="22"/>
            <w:szCs w:val="22"/>
          </w:rPr>
          <w:tab/>
        </w:r>
        <w:r w:rsidRPr="005D6A4D">
          <w:rPr>
            <w:rStyle w:val="Hyperlink"/>
            <w:rFonts w:eastAsia="MS Mincho"/>
            <w:noProof/>
          </w:rPr>
          <w:t>Claims</w:t>
        </w:r>
        <w:r>
          <w:rPr>
            <w:noProof/>
            <w:webHidden/>
          </w:rPr>
          <w:tab/>
        </w:r>
        <w:r>
          <w:rPr>
            <w:noProof/>
            <w:webHidden/>
          </w:rPr>
          <w:fldChar w:fldCharType="begin"/>
        </w:r>
        <w:r>
          <w:rPr>
            <w:noProof/>
            <w:webHidden/>
          </w:rPr>
          <w:instrText xml:space="preserve"> PAGEREF _Toc515435599 \h </w:instrText>
        </w:r>
        <w:r>
          <w:rPr>
            <w:noProof/>
            <w:webHidden/>
          </w:rPr>
        </w:r>
        <w:r>
          <w:rPr>
            <w:noProof/>
            <w:webHidden/>
          </w:rPr>
          <w:fldChar w:fldCharType="separate"/>
        </w:r>
        <w:r>
          <w:rPr>
            <w:noProof/>
            <w:webHidden/>
          </w:rPr>
          <w:t>39</w:t>
        </w:r>
        <w:r>
          <w:rPr>
            <w:noProof/>
            <w:webHidden/>
          </w:rPr>
          <w:fldChar w:fldCharType="end"/>
        </w:r>
      </w:hyperlink>
    </w:p>
    <w:p w14:paraId="3185CCFC" w14:textId="77777777" w:rsidR="002B132B" w:rsidRDefault="002B132B">
      <w:pPr>
        <w:pStyle w:val="TOC3"/>
        <w:rPr>
          <w:rFonts w:asciiTheme="minorHAnsi" w:eastAsiaTheme="minorEastAsia" w:hAnsiTheme="minorHAnsi" w:cstheme="minorBidi"/>
          <w:iCs w:val="0"/>
          <w:caps w:val="0"/>
          <w:noProof/>
          <w:sz w:val="22"/>
          <w:szCs w:val="22"/>
        </w:rPr>
      </w:pPr>
      <w:hyperlink w:anchor="_Toc515435600" w:history="1">
        <w:r w:rsidRPr="005D6A4D">
          <w:rPr>
            <w:rStyle w:val="Hyperlink"/>
            <w:rFonts w:eastAsia="MS Mincho"/>
            <w:noProof/>
            <w14:scene3d>
              <w14:camera w14:prst="orthographicFront"/>
              <w14:lightRig w14:rig="threePt" w14:dir="t">
                <w14:rot w14:lat="0" w14:lon="0" w14:rev="0"/>
              </w14:lightRig>
            </w14:scene3d>
          </w:rPr>
          <w:t>5.6.2</w:t>
        </w:r>
        <w:r>
          <w:rPr>
            <w:rFonts w:asciiTheme="minorHAnsi" w:eastAsiaTheme="minorEastAsia" w:hAnsiTheme="minorHAnsi" w:cstheme="minorBidi"/>
            <w:iCs w:val="0"/>
            <w:caps w:val="0"/>
            <w:noProof/>
            <w:sz w:val="22"/>
            <w:szCs w:val="22"/>
          </w:rPr>
          <w:tab/>
        </w:r>
        <w:r w:rsidRPr="005D6A4D">
          <w:rPr>
            <w:rStyle w:val="Hyperlink"/>
            <w:rFonts w:eastAsia="MS Mincho"/>
            <w:noProof/>
          </w:rPr>
          <w:t>Remedies</w:t>
        </w:r>
        <w:r>
          <w:rPr>
            <w:noProof/>
            <w:webHidden/>
          </w:rPr>
          <w:tab/>
        </w:r>
        <w:r>
          <w:rPr>
            <w:noProof/>
            <w:webHidden/>
          </w:rPr>
          <w:fldChar w:fldCharType="begin"/>
        </w:r>
        <w:r>
          <w:rPr>
            <w:noProof/>
            <w:webHidden/>
          </w:rPr>
          <w:instrText xml:space="preserve"> PAGEREF _Toc515435600 \h </w:instrText>
        </w:r>
        <w:r>
          <w:rPr>
            <w:noProof/>
            <w:webHidden/>
          </w:rPr>
        </w:r>
        <w:r>
          <w:rPr>
            <w:noProof/>
            <w:webHidden/>
          </w:rPr>
          <w:fldChar w:fldCharType="separate"/>
        </w:r>
        <w:r>
          <w:rPr>
            <w:noProof/>
            <w:webHidden/>
          </w:rPr>
          <w:t>39</w:t>
        </w:r>
        <w:r>
          <w:rPr>
            <w:noProof/>
            <w:webHidden/>
          </w:rPr>
          <w:fldChar w:fldCharType="end"/>
        </w:r>
      </w:hyperlink>
    </w:p>
    <w:p w14:paraId="7515B304" w14:textId="77777777" w:rsidR="002B132B" w:rsidRDefault="002B132B">
      <w:pPr>
        <w:pStyle w:val="TOC3"/>
        <w:rPr>
          <w:rFonts w:asciiTheme="minorHAnsi" w:eastAsiaTheme="minorEastAsia" w:hAnsiTheme="minorHAnsi" w:cstheme="minorBidi"/>
          <w:iCs w:val="0"/>
          <w:caps w:val="0"/>
          <w:noProof/>
          <w:sz w:val="22"/>
          <w:szCs w:val="22"/>
        </w:rPr>
      </w:pPr>
      <w:hyperlink w:anchor="_Toc515435601" w:history="1">
        <w:r w:rsidRPr="005D6A4D">
          <w:rPr>
            <w:rStyle w:val="Hyperlink"/>
            <w:rFonts w:eastAsia="MS Mincho"/>
            <w:noProof/>
            <w14:scene3d>
              <w14:camera w14:prst="orthographicFront"/>
              <w14:lightRig w14:rig="threePt" w14:dir="t">
                <w14:rot w14:lat="0" w14:lon="0" w14:rev="0"/>
              </w14:lightRig>
            </w14:scene3d>
          </w:rPr>
          <w:t>5.6.3</w:t>
        </w:r>
        <w:r>
          <w:rPr>
            <w:rFonts w:asciiTheme="minorHAnsi" w:eastAsiaTheme="minorEastAsia" w:hAnsiTheme="minorHAnsi" w:cstheme="minorBidi"/>
            <w:iCs w:val="0"/>
            <w:caps w:val="0"/>
            <w:noProof/>
            <w:sz w:val="22"/>
            <w:szCs w:val="22"/>
          </w:rPr>
          <w:tab/>
        </w:r>
        <w:r w:rsidRPr="005D6A4D">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_Toc515435601 \h </w:instrText>
        </w:r>
        <w:r>
          <w:rPr>
            <w:noProof/>
            <w:webHidden/>
          </w:rPr>
        </w:r>
        <w:r>
          <w:rPr>
            <w:noProof/>
            <w:webHidden/>
          </w:rPr>
          <w:fldChar w:fldCharType="separate"/>
        </w:r>
        <w:r>
          <w:rPr>
            <w:noProof/>
            <w:webHidden/>
          </w:rPr>
          <w:t>39</w:t>
        </w:r>
        <w:r>
          <w:rPr>
            <w:noProof/>
            <w:webHidden/>
          </w:rPr>
          <w:fldChar w:fldCharType="end"/>
        </w:r>
      </w:hyperlink>
    </w:p>
    <w:p w14:paraId="5C8187A1" w14:textId="77777777" w:rsidR="002B132B" w:rsidRDefault="002B132B">
      <w:pPr>
        <w:pStyle w:val="TOC2"/>
        <w:tabs>
          <w:tab w:val="left" w:pos="720"/>
        </w:tabs>
        <w:rPr>
          <w:rFonts w:asciiTheme="minorHAnsi" w:eastAsiaTheme="minorEastAsia" w:hAnsiTheme="minorHAnsi" w:cstheme="minorBidi"/>
          <w:caps w:val="0"/>
          <w:noProof/>
          <w:sz w:val="22"/>
          <w:szCs w:val="22"/>
        </w:rPr>
      </w:pPr>
      <w:hyperlink w:anchor="_Toc515435602" w:history="1">
        <w:r w:rsidRPr="005D6A4D">
          <w:rPr>
            <w:rStyle w:val="Hyperlink"/>
            <w:rFonts w:eastAsia="MS Mincho"/>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5D6A4D">
          <w:rPr>
            <w:rStyle w:val="Hyperlink"/>
            <w:rFonts w:eastAsia="MS Mincho"/>
            <w:noProof/>
          </w:rPr>
          <w:t>Items Ordered and Delivered</w:t>
        </w:r>
        <w:r>
          <w:rPr>
            <w:noProof/>
            <w:webHidden/>
          </w:rPr>
          <w:tab/>
        </w:r>
        <w:r>
          <w:rPr>
            <w:noProof/>
            <w:webHidden/>
          </w:rPr>
          <w:fldChar w:fldCharType="begin"/>
        </w:r>
        <w:r>
          <w:rPr>
            <w:noProof/>
            <w:webHidden/>
          </w:rPr>
          <w:instrText xml:space="preserve"> PAGEREF _Toc515435602 \h </w:instrText>
        </w:r>
        <w:r>
          <w:rPr>
            <w:noProof/>
            <w:webHidden/>
          </w:rPr>
        </w:r>
        <w:r>
          <w:rPr>
            <w:noProof/>
            <w:webHidden/>
          </w:rPr>
          <w:fldChar w:fldCharType="separate"/>
        </w:r>
        <w:r>
          <w:rPr>
            <w:noProof/>
            <w:webHidden/>
          </w:rPr>
          <w:t>39</w:t>
        </w:r>
        <w:r>
          <w:rPr>
            <w:noProof/>
            <w:webHidden/>
          </w:rPr>
          <w:fldChar w:fldCharType="end"/>
        </w:r>
      </w:hyperlink>
    </w:p>
    <w:p w14:paraId="703D09F8" w14:textId="77777777" w:rsidR="002B132B" w:rsidRDefault="002B132B">
      <w:pPr>
        <w:pStyle w:val="TOC2"/>
        <w:tabs>
          <w:tab w:val="left" w:pos="720"/>
        </w:tabs>
        <w:rPr>
          <w:rFonts w:asciiTheme="minorHAnsi" w:eastAsiaTheme="minorEastAsia" w:hAnsiTheme="minorHAnsi" w:cstheme="minorBidi"/>
          <w:caps w:val="0"/>
          <w:noProof/>
          <w:sz w:val="22"/>
          <w:szCs w:val="22"/>
        </w:rPr>
      </w:pPr>
      <w:hyperlink w:anchor="_Toc515435603" w:history="1">
        <w:r w:rsidRPr="005D6A4D">
          <w:rPr>
            <w:rStyle w:val="Hyperlink"/>
            <w:rFonts w:eastAsia="MS Mincho"/>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5D6A4D">
          <w:rPr>
            <w:rStyle w:val="Hyperlink"/>
            <w:rFonts w:eastAsia="MS Mincho"/>
            <w:noProof/>
          </w:rPr>
          <w:t>MANUFACTURING/PACKAGING REQUIREMENTS</w:t>
        </w:r>
        <w:r>
          <w:rPr>
            <w:noProof/>
            <w:webHidden/>
          </w:rPr>
          <w:tab/>
        </w:r>
        <w:r>
          <w:rPr>
            <w:noProof/>
            <w:webHidden/>
          </w:rPr>
          <w:fldChar w:fldCharType="begin"/>
        </w:r>
        <w:r>
          <w:rPr>
            <w:noProof/>
            <w:webHidden/>
          </w:rPr>
          <w:instrText xml:space="preserve"> PAGEREF _Toc515435603 \h </w:instrText>
        </w:r>
        <w:r>
          <w:rPr>
            <w:noProof/>
            <w:webHidden/>
          </w:rPr>
        </w:r>
        <w:r>
          <w:rPr>
            <w:noProof/>
            <w:webHidden/>
          </w:rPr>
          <w:fldChar w:fldCharType="separate"/>
        </w:r>
        <w:r>
          <w:rPr>
            <w:noProof/>
            <w:webHidden/>
          </w:rPr>
          <w:t>40</w:t>
        </w:r>
        <w:r>
          <w:rPr>
            <w:noProof/>
            <w:webHidden/>
          </w:rPr>
          <w:fldChar w:fldCharType="end"/>
        </w:r>
      </w:hyperlink>
    </w:p>
    <w:p w14:paraId="70B4712B" w14:textId="77777777" w:rsidR="002B132B" w:rsidRDefault="002B132B">
      <w:pPr>
        <w:pStyle w:val="TOC2"/>
        <w:tabs>
          <w:tab w:val="left" w:pos="720"/>
        </w:tabs>
        <w:rPr>
          <w:rFonts w:asciiTheme="minorHAnsi" w:eastAsiaTheme="minorEastAsia" w:hAnsiTheme="minorHAnsi" w:cstheme="minorBidi"/>
          <w:caps w:val="0"/>
          <w:noProof/>
          <w:sz w:val="22"/>
          <w:szCs w:val="22"/>
        </w:rPr>
      </w:pPr>
      <w:hyperlink w:anchor="_Toc515435604" w:history="1">
        <w:r w:rsidRPr="005D6A4D">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5D6A4D">
          <w:rPr>
            <w:rStyle w:val="Hyperlink"/>
            <w:noProof/>
          </w:rPr>
          <w:t>ELECTRONIC PAYMENTS</w:t>
        </w:r>
        <w:r>
          <w:rPr>
            <w:noProof/>
            <w:webHidden/>
          </w:rPr>
          <w:tab/>
        </w:r>
        <w:r>
          <w:rPr>
            <w:noProof/>
            <w:webHidden/>
          </w:rPr>
          <w:fldChar w:fldCharType="begin"/>
        </w:r>
        <w:r>
          <w:rPr>
            <w:noProof/>
            <w:webHidden/>
          </w:rPr>
          <w:instrText xml:space="preserve"> PAGEREF _Toc515435604 \h </w:instrText>
        </w:r>
        <w:r>
          <w:rPr>
            <w:noProof/>
            <w:webHidden/>
          </w:rPr>
        </w:r>
        <w:r>
          <w:rPr>
            <w:noProof/>
            <w:webHidden/>
          </w:rPr>
          <w:fldChar w:fldCharType="separate"/>
        </w:r>
        <w:r>
          <w:rPr>
            <w:noProof/>
            <w:webHidden/>
          </w:rPr>
          <w:t>40</w:t>
        </w:r>
        <w:r>
          <w:rPr>
            <w:noProof/>
            <w:webHidden/>
          </w:rPr>
          <w:fldChar w:fldCharType="end"/>
        </w:r>
      </w:hyperlink>
    </w:p>
    <w:p w14:paraId="5566650C" w14:textId="77777777" w:rsidR="002B132B" w:rsidRDefault="002B132B">
      <w:pPr>
        <w:pStyle w:val="TOC2"/>
        <w:tabs>
          <w:tab w:val="left" w:pos="1200"/>
        </w:tabs>
        <w:rPr>
          <w:rFonts w:asciiTheme="minorHAnsi" w:eastAsiaTheme="minorEastAsia" w:hAnsiTheme="minorHAnsi" w:cstheme="minorBidi"/>
          <w:caps w:val="0"/>
          <w:noProof/>
          <w:sz w:val="22"/>
          <w:szCs w:val="22"/>
        </w:rPr>
      </w:pPr>
      <w:hyperlink w:anchor="_Toc515435605" w:history="1">
        <w:r w:rsidRPr="005D6A4D">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5D6A4D">
          <w:rPr>
            <w:rStyle w:val="Hyperlink"/>
            <w:noProof/>
          </w:rPr>
          <w:t>Substitution or Addition of SubCONTRACTOR(s)</w:t>
        </w:r>
        <w:r>
          <w:rPr>
            <w:noProof/>
            <w:webHidden/>
          </w:rPr>
          <w:tab/>
        </w:r>
        <w:r>
          <w:rPr>
            <w:noProof/>
            <w:webHidden/>
          </w:rPr>
          <w:fldChar w:fldCharType="begin"/>
        </w:r>
        <w:r>
          <w:rPr>
            <w:noProof/>
            <w:webHidden/>
          </w:rPr>
          <w:instrText xml:space="preserve"> PAGEREF _Toc515435605 \h </w:instrText>
        </w:r>
        <w:r>
          <w:rPr>
            <w:noProof/>
            <w:webHidden/>
          </w:rPr>
        </w:r>
        <w:r>
          <w:rPr>
            <w:noProof/>
            <w:webHidden/>
          </w:rPr>
          <w:fldChar w:fldCharType="separate"/>
        </w:r>
        <w:r>
          <w:rPr>
            <w:noProof/>
            <w:webHidden/>
          </w:rPr>
          <w:t>40</w:t>
        </w:r>
        <w:r>
          <w:rPr>
            <w:noProof/>
            <w:webHidden/>
          </w:rPr>
          <w:fldChar w:fldCharType="end"/>
        </w:r>
      </w:hyperlink>
    </w:p>
    <w:p w14:paraId="543F62E3" w14:textId="77777777" w:rsidR="002B132B" w:rsidRDefault="002B132B">
      <w:pPr>
        <w:pStyle w:val="TOC2"/>
        <w:tabs>
          <w:tab w:val="left" w:pos="1200"/>
        </w:tabs>
        <w:rPr>
          <w:rFonts w:asciiTheme="minorHAnsi" w:eastAsiaTheme="minorEastAsia" w:hAnsiTheme="minorHAnsi" w:cstheme="minorBidi"/>
          <w:caps w:val="0"/>
          <w:noProof/>
          <w:sz w:val="22"/>
          <w:szCs w:val="22"/>
        </w:rPr>
      </w:pPr>
      <w:hyperlink w:anchor="_Toc515435606" w:history="1">
        <w:r w:rsidRPr="005D6A4D">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5D6A4D">
          <w:rPr>
            <w:rStyle w:val="Hyperlink"/>
            <w:noProof/>
          </w:rPr>
          <w:t>BLANKET P.O. Activity Report</w:t>
        </w:r>
        <w:r>
          <w:rPr>
            <w:noProof/>
            <w:webHidden/>
          </w:rPr>
          <w:tab/>
        </w:r>
        <w:r>
          <w:rPr>
            <w:noProof/>
            <w:webHidden/>
          </w:rPr>
          <w:fldChar w:fldCharType="begin"/>
        </w:r>
        <w:r>
          <w:rPr>
            <w:noProof/>
            <w:webHidden/>
          </w:rPr>
          <w:instrText xml:space="preserve"> PAGEREF _Toc515435606 \h </w:instrText>
        </w:r>
        <w:r>
          <w:rPr>
            <w:noProof/>
            <w:webHidden/>
          </w:rPr>
        </w:r>
        <w:r>
          <w:rPr>
            <w:noProof/>
            <w:webHidden/>
          </w:rPr>
          <w:fldChar w:fldCharType="separate"/>
        </w:r>
        <w:r>
          <w:rPr>
            <w:noProof/>
            <w:webHidden/>
          </w:rPr>
          <w:t>41</w:t>
        </w:r>
        <w:r>
          <w:rPr>
            <w:noProof/>
            <w:webHidden/>
          </w:rPr>
          <w:fldChar w:fldCharType="end"/>
        </w:r>
      </w:hyperlink>
    </w:p>
    <w:p w14:paraId="1EC17D07" w14:textId="77777777" w:rsidR="002B132B" w:rsidRDefault="002B132B">
      <w:pPr>
        <w:pStyle w:val="TOC2"/>
        <w:tabs>
          <w:tab w:val="left" w:pos="1200"/>
        </w:tabs>
        <w:rPr>
          <w:rFonts w:asciiTheme="minorHAnsi" w:eastAsiaTheme="minorEastAsia" w:hAnsiTheme="minorHAnsi" w:cstheme="minorBidi"/>
          <w:caps w:val="0"/>
          <w:noProof/>
          <w:sz w:val="22"/>
          <w:szCs w:val="22"/>
        </w:rPr>
      </w:pPr>
      <w:hyperlink w:anchor="_Toc515435607" w:history="1">
        <w:r w:rsidRPr="005D6A4D">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5D6A4D">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_Toc515435607 \h </w:instrText>
        </w:r>
        <w:r>
          <w:rPr>
            <w:noProof/>
            <w:webHidden/>
          </w:rPr>
        </w:r>
        <w:r>
          <w:rPr>
            <w:noProof/>
            <w:webHidden/>
          </w:rPr>
          <w:fldChar w:fldCharType="separate"/>
        </w:r>
        <w:r>
          <w:rPr>
            <w:noProof/>
            <w:webHidden/>
          </w:rPr>
          <w:t>41</w:t>
        </w:r>
        <w:r>
          <w:rPr>
            <w:noProof/>
            <w:webHidden/>
          </w:rPr>
          <w:fldChar w:fldCharType="end"/>
        </w:r>
      </w:hyperlink>
    </w:p>
    <w:p w14:paraId="7FE631DB" w14:textId="77777777" w:rsidR="002B132B" w:rsidRDefault="002B132B">
      <w:pPr>
        <w:pStyle w:val="TOC2"/>
        <w:tabs>
          <w:tab w:val="left" w:pos="1200"/>
        </w:tabs>
        <w:rPr>
          <w:rFonts w:asciiTheme="minorHAnsi" w:eastAsiaTheme="minorEastAsia" w:hAnsiTheme="minorHAnsi" w:cstheme="minorBidi"/>
          <w:caps w:val="0"/>
          <w:noProof/>
          <w:sz w:val="22"/>
          <w:szCs w:val="22"/>
        </w:rPr>
      </w:pPr>
      <w:hyperlink w:anchor="_Toc515435608" w:history="1">
        <w:r w:rsidRPr="005D6A4D">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5D6A4D">
          <w:rPr>
            <w:rStyle w:val="Hyperlink"/>
            <w:noProof/>
          </w:rPr>
          <w:t>DISCLOSURE OF PRODUCT COMPOSITION</w:t>
        </w:r>
        <w:r>
          <w:rPr>
            <w:noProof/>
            <w:webHidden/>
          </w:rPr>
          <w:tab/>
        </w:r>
        <w:r>
          <w:rPr>
            <w:noProof/>
            <w:webHidden/>
          </w:rPr>
          <w:fldChar w:fldCharType="begin"/>
        </w:r>
        <w:r>
          <w:rPr>
            <w:noProof/>
            <w:webHidden/>
          </w:rPr>
          <w:instrText xml:space="preserve"> PAGEREF _Toc515435608 \h </w:instrText>
        </w:r>
        <w:r>
          <w:rPr>
            <w:noProof/>
            <w:webHidden/>
          </w:rPr>
        </w:r>
        <w:r>
          <w:rPr>
            <w:noProof/>
            <w:webHidden/>
          </w:rPr>
          <w:fldChar w:fldCharType="separate"/>
        </w:r>
        <w:r>
          <w:rPr>
            <w:noProof/>
            <w:webHidden/>
          </w:rPr>
          <w:t>41</w:t>
        </w:r>
        <w:r>
          <w:rPr>
            <w:noProof/>
            <w:webHidden/>
          </w:rPr>
          <w:fldChar w:fldCharType="end"/>
        </w:r>
      </w:hyperlink>
    </w:p>
    <w:p w14:paraId="3D13A73A" w14:textId="77777777" w:rsidR="002B132B" w:rsidRDefault="002B132B">
      <w:pPr>
        <w:pStyle w:val="TOC2"/>
        <w:tabs>
          <w:tab w:val="left" w:pos="1200"/>
        </w:tabs>
        <w:rPr>
          <w:rFonts w:asciiTheme="minorHAnsi" w:eastAsiaTheme="minorEastAsia" w:hAnsiTheme="minorHAnsi" w:cstheme="minorBidi"/>
          <w:caps w:val="0"/>
          <w:noProof/>
          <w:sz w:val="22"/>
          <w:szCs w:val="22"/>
        </w:rPr>
      </w:pPr>
      <w:hyperlink w:anchor="_Toc515435609" w:history="1">
        <w:r w:rsidRPr="005D6A4D">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5D6A4D">
          <w:rPr>
            <w:rStyle w:val="Hyperlink"/>
            <w:noProof/>
          </w:rPr>
          <w:t>News Releases</w:t>
        </w:r>
        <w:r>
          <w:rPr>
            <w:noProof/>
            <w:webHidden/>
          </w:rPr>
          <w:tab/>
        </w:r>
        <w:r>
          <w:rPr>
            <w:noProof/>
            <w:webHidden/>
          </w:rPr>
          <w:fldChar w:fldCharType="begin"/>
        </w:r>
        <w:r>
          <w:rPr>
            <w:noProof/>
            <w:webHidden/>
          </w:rPr>
          <w:instrText xml:space="preserve"> PAGEREF _Toc515435609 \h </w:instrText>
        </w:r>
        <w:r>
          <w:rPr>
            <w:noProof/>
            <w:webHidden/>
          </w:rPr>
        </w:r>
        <w:r>
          <w:rPr>
            <w:noProof/>
            <w:webHidden/>
          </w:rPr>
          <w:fldChar w:fldCharType="separate"/>
        </w:r>
        <w:r>
          <w:rPr>
            <w:noProof/>
            <w:webHidden/>
          </w:rPr>
          <w:t>42</w:t>
        </w:r>
        <w:r>
          <w:rPr>
            <w:noProof/>
            <w:webHidden/>
          </w:rPr>
          <w:fldChar w:fldCharType="end"/>
        </w:r>
      </w:hyperlink>
    </w:p>
    <w:p w14:paraId="360341E6" w14:textId="77777777" w:rsidR="002B132B" w:rsidRDefault="002B132B">
      <w:pPr>
        <w:pStyle w:val="TOC2"/>
        <w:tabs>
          <w:tab w:val="left" w:pos="1200"/>
        </w:tabs>
        <w:rPr>
          <w:rFonts w:asciiTheme="minorHAnsi" w:eastAsiaTheme="minorEastAsia" w:hAnsiTheme="minorHAnsi" w:cstheme="minorBidi"/>
          <w:caps w:val="0"/>
          <w:noProof/>
          <w:sz w:val="22"/>
          <w:szCs w:val="22"/>
        </w:rPr>
      </w:pPr>
      <w:hyperlink w:anchor="_Toc515435610" w:history="1">
        <w:r w:rsidRPr="005D6A4D">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5D6A4D">
          <w:rPr>
            <w:rStyle w:val="Hyperlink"/>
            <w:noProof/>
          </w:rPr>
          <w:t>Advertising</w:t>
        </w:r>
        <w:r>
          <w:rPr>
            <w:noProof/>
            <w:webHidden/>
          </w:rPr>
          <w:tab/>
        </w:r>
        <w:r>
          <w:rPr>
            <w:noProof/>
            <w:webHidden/>
          </w:rPr>
          <w:fldChar w:fldCharType="begin"/>
        </w:r>
        <w:r>
          <w:rPr>
            <w:noProof/>
            <w:webHidden/>
          </w:rPr>
          <w:instrText xml:space="preserve"> PAGEREF _Toc515435610 \h </w:instrText>
        </w:r>
        <w:r>
          <w:rPr>
            <w:noProof/>
            <w:webHidden/>
          </w:rPr>
        </w:r>
        <w:r>
          <w:rPr>
            <w:noProof/>
            <w:webHidden/>
          </w:rPr>
          <w:fldChar w:fldCharType="separate"/>
        </w:r>
        <w:r>
          <w:rPr>
            <w:noProof/>
            <w:webHidden/>
          </w:rPr>
          <w:t>42</w:t>
        </w:r>
        <w:r>
          <w:rPr>
            <w:noProof/>
            <w:webHidden/>
          </w:rPr>
          <w:fldChar w:fldCharType="end"/>
        </w:r>
      </w:hyperlink>
    </w:p>
    <w:p w14:paraId="3603E8A0" w14:textId="77777777" w:rsidR="002B132B" w:rsidRDefault="002B132B">
      <w:pPr>
        <w:pStyle w:val="TOC1"/>
        <w:rPr>
          <w:rFonts w:asciiTheme="minorHAnsi" w:eastAsiaTheme="minorEastAsia" w:hAnsiTheme="minorHAnsi" w:cstheme="minorBidi"/>
          <w:b w:val="0"/>
          <w:bCs w:val="0"/>
          <w:caps w:val="0"/>
          <w:noProof/>
          <w:sz w:val="22"/>
          <w:szCs w:val="22"/>
        </w:rPr>
      </w:pPr>
      <w:hyperlink w:anchor="_Toc515435611" w:history="1">
        <w:r w:rsidRPr="005D6A4D">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5D6A4D">
          <w:rPr>
            <w:rStyle w:val="Hyperlink"/>
            <w:noProof/>
          </w:rPr>
          <w:t>QUOTE EVALUATION</w:t>
        </w:r>
        <w:r>
          <w:rPr>
            <w:noProof/>
            <w:webHidden/>
          </w:rPr>
          <w:tab/>
        </w:r>
        <w:r>
          <w:rPr>
            <w:noProof/>
            <w:webHidden/>
          </w:rPr>
          <w:fldChar w:fldCharType="begin"/>
        </w:r>
        <w:r>
          <w:rPr>
            <w:noProof/>
            <w:webHidden/>
          </w:rPr>
          <w:instrText xml:space="preserve"> PAGEREF _Toc515435611 \h </w:instrText>
        </w:r>
        <w:r>
          <w:rPr>
            <w:noProof/>
            <w:webHidden/>
          </w:rPr>
        </w:r>
        <w:r>
          <w:rPr>
            <w:noProof/>
            <w:webHidden/>
          </w:rPr>
          <w:fldChar w:fldCharType="separate"/>
        </w:r>
        <w:r>
          <w:rPr>
            <w:noProof/>
            <w:webHidden/>
          </w:rPr>
          <w:t>43</w:t>
        </w:r>
        <w:r>
          <w:rPr>
            <w:noProof/>
            <w:webHidden/>
          </w:rPr>
          <w:fldChar w:fldCharType="end"/>
        </w:r>
      </w:hyperlink>
    </w:p>
    <w:p w14:paraId="4F001452" w14:textId="77777777" w:rsidR="002B132B" w:rsidRDefault="002B132B">
      <w:pPr>
        <w:pStyle w:val="TOC2"/>
        <w:tabs>
          <w:tab w:val="left" w:pos="720"/>
        </w:tabs>
        <w:rPr>
          <w:rFonts w:asciiTheme="minorHAnsi" w:eastAsiaTheme="minorEastAsia" w:hAnsiTheme="minorHAnsi" w:cstheme="minorBidi"/>
          <w:caps w:val="0"/>
          <w:noProof/>
          <w:sz w:val="22"/>
          <w:szCs w:val="22"/>
        </w:rPr>
      </w:pPr>
      <w:hyperlink w:anchor="_Toc515435612" w:history="1">
        <w:r w:rsidRPr="005D6A4D">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5D6A4D">
          <w:rPr>
            <w:rStyle w:val="Hyperlink"/>
            <w:noProof/>
          </w:rPr>
          <w:t>RIGHT TO WAIVE</w:t>
        </w:r>
        <w:r>
          <w:rPr>
            <w:noProof/>
            <w:webHidden/>
          </w:rPr>
          <w:tab/>
        </w:r>
        <w:r>
          <w:rPr>
            <w:noProof/>
            <w:webHidden/>
          </w:rPr>
          <w:fldChar w:fldCharType="begin"/>
        </w:r>
        <w:r>
          <w:rPr>
            <w:noProof/>
            <w:webHidden/>
          </w:rPr>
          <w:instrText xml:space="preserve"> PAGEREF _Toc515435612 \h </w:instrText>
        </w:r>
        <w:r>
          <w:rPr>
            <w:noProof/>
            <w:webHidden/>
          </w:rPr>
        </w:r>
        <w:r>
          <w:rPr>
            <w:noProof/>
            <w:webHidden/>
          </w:rPr>
          <w:fldChar w:fldCharType="separate"/>
        </w:r>
        <w:r>
          <w:rPr>
            <w:noProof/>
            <w:webHidden/>
          </w:rPr>
          <w:t>43</w:t>
        </w:r>
        <w:r>
          <w:rPr>
            <w:noProof/>
            <w:webHidden/>
          </w:rPr>
          <w:fldChar w:fldCharType="end"/>
        </w:r>
      </w:hyperlink>
    </w:p>
    <w:p w14:paraId="51187198" w14:textId="77777777" w:rsidR="002B132B" w:rsidRDefault="002B132B">
      <w:pPr>
        <w:pStyle w:val="TOC2"/>
        <w:tabs>
          <w:tab w:val="left" w:pos="720"/>
        </w:tabs>
        <w:rPr>
          <w:rFonts w:asciiTheme="minorHAnsi" w:eastAsiaTheme="minorEastAsia" w:hAnsiTheme="minorHAnsi" w:cstheme="minorBidi"/>
          <w:caps w:val="0"/>
          <w:noProof/>
          <w:sz w:val="22"/>
          <w:szCs w:val="22"/>
        </w:rPr>
      </w:pPr>
      <w:hyperlink w:anchor="_Toc515435613" w:history="1">
        <w:r w:rsidRPr="005D6A4D">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5D6A4D">
          <w:rPr>
            <w:rStyle w:val="Hyperlink"/>
            <w:noProof/>
          </w:rPr>
          <w:t>director’s right of final quote acceptance</w:t>
        </w:r>
        <w:r>
          <w:rPr>
            <w:noProof/>
            <w:webHidden/>
          </w:rPr>
          <w:tab/>
        </w:r>
        <w:r>
          <w:rPr>
            <w:noProof/>
            <w:webHidden/>
          </w:rPr>
          <w:fldChar w:fldCharType="begin"/>
        </w:r>
        <w:r>
          <w:rPr>
            <w:noProof/>
            <w:webHidden/>
          </w:rPr>
          <w:instrText xml:space="preserve"> PAGEREF _Toc515435613 \h </w:instrText>
        </w:r>
        <w:r>
          <w:rPr>
            <w:noProof/>
            <w:webHidden/>
          </w:rPr>
        </w:r>
        <w:r>
          <w:rPr>
            <w:noProof/>
            <w:webHidden/>
          </w:rPr>
          <w:fldChar w:fldCharType="separate"/>
        </w:r>
        <w:r>
          <w:rPr>
            <w:noProof/>
            <w:webHidden/>
          </w:rPr>
          <w:t>43</w:t>
        </w:r>
        <w:r>
          <w:rPr>
            <w:noProof/>
            <w:webHidden/>
          </w:rPr>
          <w:fldChar w:fldCharType="end"/>
        </w:r>
      </w:hyperlink>
    </w:p>
    <w:p w14:paraId="31CAABF6" w14:textId="77777777" w:rsidR="002B132B" w:rsidRDefault="002B132B">
      <w:pPr>
        <w:pStyle w:val="TOC2"/>
        <w:tabs>
          <w:tab w:val="left" w:pos="720"/>
        </w:tabs>
        <w:rPr>
          <w:rFonts w:asciiTheme="minorHAnsi" w:eastAsiaTheme="minorEastAsia" w:hAnsiTheme="minorHAnsi" w:cstheme="minorBidi"/>
          <w:caps w:val="0"/>
          <w:noProof/>
          <w:sz w:val="22"/>
          <w:szCs w:val="22"/>
        </w:rPr>
      </w:pPr>
      <w:hyperlink w:anchor="_Toc515435614" w:history="1">
        <w:r w:rsidRPr="005D6A4D">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5D6A4D">
          <w:rPr>
            <w:rStyle w:val="Hyperlink"/>
            <w:noProof/>
          </w:rPr>
          <w:t>STATE'S RIGHT TO INSPECT VENDOR {BIDDER} FACILITIES</w:t>
        </w:r>
        <w:r>
          <w:rPr>
            <w:noProof/>
            <w:webHidden/>
          </w:rPr>
          <w:tab/>
        </w:r>
        <w:r>
          <w:rPr>
            <w:noProof/>
            <w:webHidden/>
          </w:rPr>
          <w:fldChar w:fldCharType="begin"/>
        </w:r>
        <w:r>
          <w:rPr>
            <w:noProof/>
            <w:webHidden/>
          </w:rPr>
          <w:instrText xml:space="preserve"> PAGEREF _Toc515435614 \h </w:instrText>
        </w:r>
        <w:r>
          <w:rPr>
            <w:noProof/>
            <w:webHidden/>
          </w:rPr>
        </w:r>
        <w:r>
          <w:rPr>
            <w:noProof/>
            <w:webHidden/>
          </w:rPr>
          <w:fldChar w:fldCharType="separate"/>
        </w:r>
        <w:r>
          <w:rPr>
            <w:noProof/>
            <w:webHidden/>
          </w:rPr>
          <w:t>43</w:t>
        </w:r>
        <w:r>
          <w:rPr>
            <w:noProof/>
            <w:webHidden/>
          </w:rPr>
          <w:fldChar w:fldCharType="end"/>
        </w:r>
      </w:hyperlink>
    </w:p>
    <w:p w14:paraId="4733CABE" w14:textId="77777777" w:rsidR="002B132B" w:rsidRDefault="002B132B">
      <w:pPr>
        <w:pStyle w:val="TOC2"/>
        <w:tabs>
          <w:tab w:val="left" w:pos="720"/>
        </w:tabs>
        <w:rPr>
          <w:rFonts w:asciiTheme="minorHAnsi" w:eastAsiaTheme="minorEastAsia" w:hAnsiTheme="minorHAnsi" w:cstheme="minorBidi"/>
          <w:caps w:val="0"/>
          <w:noProof/>
          <w:sz w:val="22"/>
          <w:szCs w:val="22"/>
        </w:rPr>
      </w:pPr>
      <w:hyperlink w:anchor="_Toc515435615" w:history="1">
        <w:r w:rsidRPr="005D6A4D">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5D6A4D">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_Toc515435615 \h </w:instrText>
        </w:r>
        <w:r>
          <w:rPr>
            <w:noProof/>
            <w:webHidden/>
          </w:rPr>
        </w:r>
        <w:r>
          <w:rPr>
            <w:noProof/>
            <w:webHidden/>
          </w:rPr>
          <w:fldChar w:fldCharType="separate"/>
        </w:r>
        <w:r>
          <w:rPr>
            <w:noProof/>
            <w:webHidden/>
          </w:rPr>
          <w:t>43</w:t>
        </w:r>
        <w:r>
          <w:rPr>
            <w:noProof/>
            <w:webHidden/>
          </w:rPr>
          <w:fldChar w:fldCharType="end"/>
        </w:r>
      </w:hyperlink>
    </w:p>
    <w:p w14:paraId="28F5B4B7" w14:textId="77777777" w:rsidR="002B132B" w:rsidRDefault="002B132B">
      <w:pPr>
        <w:pStyle w:val="TOC2"/>
        <w:tabs>
          <w:tab w:val="left" w:pos="720"/>
        </w:tabs>
        <w:rPr>
          <w:rFonts w:asciiTheme="minorHAnsi" w:eastAsiaTheme="minorEastAsia" w:hAnsiTheme="minorHAnsi" w:cstheme="minorBidi"/>
          <w:caps w:val="0"/>
          <w:noProof/>
          <w:sz w:val="22"/>
          <w:szCs w:val="22"/>
        </w:rPr>
      </w:pPr>
      <w:hyperlink w:anchor="_Toc515435616" w:history="1">
        <w:r w:rsidRPr="005D6A4D">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5D6A4D">
          <w:rPr>
            <w:rStyle w:val="Hyperlink"/>
            <w:noProof/>
          </w:rPr>
          <w:t>Oral Presentation</w:t>
        </w:r>
        <w:r>
          <w:rPr>
            <w:noProof/>
            <w:webHidden/>
          </w:rPr>
          <w:tab/>
        </w:r>
        <w:r>
          <w:rPr>
            <w:noProof/>
            <w:webHidden/>
          </w:rPr>
          <w:fldChar w:fldCharType="begin"/>
        </w:r>
        <w:r>
          <w:rPr>
            <w:noProof/>
            <w:webHidden/>
          </w:rPr>
          <w:instrText xml:space="preserve"> PAGEREF _Toc515435616 \h </w:instrText>
        </w:r>
        <w:r>
          <w:rPr>
            <w:noProof/>
            <w:webHidden/>
          </w:rPr>
        </w:r>
        <w:r>
          <w:rPr>
            <w:noProof/>
            <w:webHidden/>
          </w:rPr>
          <w:fldChar w:fldCharType="separate"/>
        </w:r>
        <w:r>
          <w:rPr>
            <w:noProof/>
            <w:webHidden/>
          </w:rPr>
          <w:t>43</w:t>
        </w:r>
        <w:r>
          <w:rPr>
            <w:noProof/>
            <w:webHidden/>
          </w:rPr>
          <w:fldChar w:fldCharType="end"/>
        </w:r>
      </w:hyperlink>
    </w:p>
    <w:p w14:paraId="75229436" w14:textId="77777777" w:rsidR="002B132B" w:rsidRDefault="002B132B">
      <w:pPr>
        <w:pStyle w:val="TOC2"/>
        <w:tabs>
          <w:tab w:val="left" w:pos="720"/>
        </w:tabs>
        <w:rPr>
          <w:rFonts w:asciiTheme="minorHAnsi" w:eastAsiaTheme="minorEastAsia" w:hAnsiTheme="minorHAnsi" w:cstheme="minorBidi"/>
          <w:caps w:val="0"/>
          <w:noProof/>
          <w:sz w:val="22"/>
          <w:szCs w:val="22"/>
        </w:rPr>
      </w:pPr>
      <w:hyperlink w:anchor="_Toc515435617" w:history="1">
        <w:r w:rsidRPr="005D6A4D">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5D6A4D">
          <w:rPr>
            <w:rStyle w:val="Hyperlink"/>
            <w:noProof/>
          </w:rPr>
          <w:t>Evaluation Criteria</w:t>
        </w:r>
        <w:r>
          <w:rPr>
            <w:noProof/>
            <w:webHidden/>
          </w:rPr>
          <w:tab/>
        </w:r>
        <w:r>
          <w:rPr>
            <w:noProof/>
            <w:webHidden/>
          </w:rPr>
          <w:fldChar w:fldCharType="begin"/>
        </w:r>
        <w:r>
          <w:rPr>
            <w:noProof/>
            <w:webHidden/>
          </w:rPr>
          <w:instrText xml:space="preserve"> PAGEREF _Toc515435617 \h </w:instrText>
        </w:r>
        <w:r>
          <w:rPr>
            <w:noProof/>
            <w:webHidden/>
          </w:rPr>
        </w:r>
        <w:r>
          <w:rPr>
            <w:noProof/>
            <w:webHidden/>
          </w:rPr>
          <w:fldChar w:fldCharType="separate"/>
        </w:r>
        <w:r>
          <w:rPr>
            <w:noProof/>
            <w:webHidden/>
          </w:rPr>
          <w:t>44</w:t>
        </w:r>
        <w:r>
          <w:rPr>
            <w:noProof/>
            <w:webHidden/>
          </w:rPr>
          <w:fldChar w:fldCharType="end"/>
        </w:r>
      </w:hyperlink>
    </w:p>
    <w:p w14:paraId="4A9CE39D" w14:textId="77777777" w:rsidR="002B132B" w:rsidRDefault="002B132B">
      <w:pPr>
        <w:pStyle w:val="TOC2"/>
        <w:tabs>
          <w:tab w:val="left" w:pos="720"/>
        </w:tabs>
        <w:rPr>
          <w:rFonts w:asciiTheme="minorHAnsi" w:eastAsiaTheme="minorEastAsia" w:hAnsiTheme="minorHAnsi" w:cstheme="minorBidi"/>
          <w:caps w:val="0"/>
          <w:noProof/>
          <w:sz w:val="22"/>
          <w:szCs w:val="22"/>
        </w:rPr>
      </w:pPr>
      <w:hyperlink w:anchor="_Toc515435618" w:history="1">
        <w:r w:rsidRPr="005D6A4D">
          <w:rPr>
            <w:rStyle w:val="Hyperlink"/>
            <w:rFonts w:eastAsia="MS Mincho"/>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5D6A4D">
          <w:rPr>
            <w:rStyle w:val="Hyperlink"/>
            <w:rFonts w:eastAsia="MS Mincho"/>
            <w:noProof/>
          </w:rPr>
          <w:t>QUOTE discrepancies</w:t>
        </w:r>
        <w:r>
          <w:rPr>
            <w:noProof/>
            <w:webHidden/>
          </w:rPr>
          <w:tab/>
        </w:r>
        <w:r>
          <w:rPr>
            <w:noProof/>
            <w:webHidden/>
          </w:rPr>
          <w:fldChar w:fldCharType="begin"/>
        </w:r>
        <w:r>
          <w:rPr>
            <w:noProof/>
            <w:webHidden/>
          </w:rPr>
          <w:instrText xml:space="preserve"> PAGEREF _Toc515435618 \h </w:instrText>
        </w:r>
        <w:r>
          <w:rPr>
            <w:noProof/>
            <w:webHidden/>
          </w:rPr>
        </w:r>
        <w:r>
          <w:rPr>
            <w:noProof/>
            <w:webHidden/>
          </w:rPr>
          <w:fldChar w:fldCharType="separate"/>
        </w:r>
        <w:r>
          <w:rPr>
            <w:noProof/>
            <w:webHidden/>
          </w:rPr>
          <w:t>44</w:t>
        </w:r>
        <w:r>
          <w:rPr>
            <w:noProof/>
            <w:webHidden/>
          </w:rPr>
          <w:fldChar w:fldCharType="end"/>
        </w:r>
      </w:hyperlink>
    </w:p>
    <w:p w14:paraId="7FD4CB95" w14:textId="77777777" w:rsidR="002B132B" w:rsidRDefault="002B132B">
      <w:pPr>
        <w:pStyle w:val="TOC3"/>
        <w:rPr>
          <w:rFonts w:asciiTheme="minorHAnsi" w:eastAsiaTheme="minorEastAsia" w:hAnsiTheme="minorHAnsi" w:cstheme="minorBidi"/>
          <w:iCs w:val="0"/>
          <w:caps w:val="0"/>
          <w:noProof/>
          <w:sz w:val="22"/>
          <w:szCs w:val="22"/>
        </w:rPr>
      </w:pPr>
      <w:hyperlink w:anchor="_Toc515435619" w:history="1">
        <w:r w:rsidRPr="005D6A4D">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5D6A4D">
          <w:rPr>
            <w:rStyle w:val="Hyperlink"/>
            <w:rFonts w:eastAsia="MS Mincho"/>
            <w:noProof/>
          </w:rPr>
          <w:t>Evaluation of the QUOTES</w:t>
        </w:r>
        <w:r>
          <w:rPr>
            <w:noProof/>
            <w:webHidden/>
          </w:rPr>
          <w:tab/>
        </w:r>
        <w:r>
          <w:rPr>
            <w:noProof/>
            <w:webHidden/>
          </w:rPr>
          <w:fldChar w:fldCharType="begin"/>
        </w:r>
        <w:r>
          <w:rPr>
            <w:noProof/>
            <w:webHidden/>
          </w:rPr>
          <w:instrText xml:space="preserve"> PAGEREF _Toc515435619 \h </w:instrText>
        </w:r>
        <w:r>
          <w:rPr>
            <w:noProof/>
            <w:webHidden/>
          </w:rPr>
        </w:r>
        <w:r>
          <w:rPr>
            <w:noProof/>
            <w:webHidden/>
          </w:rPr>
          <w:fldChar w:fldCharType="separate"/>
        </w:r>
        <w:r>
          <w:rPr>
            <w:noProof/>
            <w:webHidden/>
          </w:rPr>
          <w:t>44</w:t>
        </w:r>
        <w:r>
          <w:rPr>
            <w:noProof/>
            <w:webHidden/>
          </w:rPr>
          <w:fldChar w:fldCharType="end"/>
        </w:r>
      </w:hyperlink>
    </w:p>
    <w:p w14:paraId="21931342" w14:textId="77777777" w:rsidR="002B132B" w:rsidRDefault="002B132B">
      <w:pPr>
        <w:pStyle w:val="TOC2"/>
        <w:tabs>
          <w:tab w:val="left" w:pos="720"/>
        </w:tabs>
        <w:rPr>
          <w:rFonts w:asciiTheme="minorHAnsi" w:eastAsiaTheme="minorEastAsia" w:hAnsiTheme="minorHAnsi" w:cstheme="minorBidi"/>
          <w:caps w:val="0"/>
          <w:noProof/>
          <w:sz w:val="22"/>
          <w:szCs w:val="22"/>
        </w:rPr>
      </w:pPr>
      <w:hyperlink w:anchor="_Toc515435620" w:history="1">
        <w:r w:rsidRPr="005D6A4D">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5D6A4D">
          <w:rPr>
            <w:rStyle w:val="Hyperlink"/>
            <w:noProof/>
          </w:rPr>
          <w:t>Negotiation and Best and Final Offer (BAFO)</w:t>
        </w:r>
        <w:r>
          <w:rPr>
            <w:noProof/>
            <w:webHidden/>
          </w:rPr>
          <w:tab/>
        </w:r>
        <w:r>
          <w:rPr>
            <w:noProof/>
            <w:webHidden/>
          </w:rPr>
          <w:fldChar w:fldCharType="begin"/>
        </w:r>
        <w:r>
          <w:rPr>
            <w:noProof/>
            <w:webHidden/>
          </w:rPr>
          <w:instrText xml:space="preserve"> PAGEREF _Toc515435620 \h </w:instrText>
        </w:r>
        <w:r>
          <w:rPr>
            <w:noProof/>
            <w:webHidden/>
          </w:rPr>
        </w:r>
        <w:r>
          <w:rPr>
            <w:noProof/>
            <w:webHidden/>
          </w:rPr>
          <w:fldChar w:fldCharType="separate"/>
        </w:r>
        <w:r>
          <w:rPr>
            <w:noProof/>
            <w:webHidden/>
          </w:rPr>
          <w:t>44</w:t>
        </w:r>
        <w:r>
          <w:rPr>
            <w:noProof/>
            <w:webHidden/>
          </w:rPr>
          <w:fldChar w:fldCharType="end"/>
        </w:r>
      </w:hyperlink>
    </w:p>
    <w:p w14:paraId="225695D5" w14:textId="77777777" w:rsidR="002B132B" w:rsidRDefault="002B132B">
      <w:pPr>
        <w:pStyle w:val="TOC2"/>
        <w:tabs>
          <w:tab w:val="left" w:pos="720"/>
        </w:tabs>
        <w:rPr>
          <w:rFonts w:asciiTheme="minorHAnsi" w:eastAsiaTheme="minorEastAsia" w:hAnsiTheme="minorHAnsi" w:cstheme="minorBidi"/>
          <w:caps w:val="0"/>
          <w:noProof/>
          <w:sz w:val="22"/>
          <w:szCs w:val="22"/>
        </w:rPr>
      </w:pPr>
      <w:hyperlink w:anchor="_Toc515435621" w:history="1">
        <w:r w:rsidRPr="005D6A4D">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5D6A4D">
          <w:rPr>
            <w:rStyle w:val="Hyperlink"/>
            <w:noProof/>
          </w:rPr>
          <w:t xml:space="preserve">“REQUEST FOR REVISION” WITHIN </w:t>
        </w:r>
        <w:r w:rsidRPr="005D6A4D">
          <w:rPr>
            <w:rStyle w:val="Hyperlink"/>
            <w:i/>
            <w:iCs/>
            <w:noProof/>
          </w:rPr>
          <w:t>NJSTART</w:t>
        </w:r>
        <w:r>
          <w:rPr>
            <w:noProof/>
            <w:webHidden/>
          </w:rPr>
          <w:tab/>
        </w:r>
        <w:r>
          <w:rPr>
            <w:noProof/>
            <w:webHidden/>
          </w:rPr>
          <w:fldChar w:fldCharType="begin"/>
        </w:r>
        <w:r>
          <w:rPr>
            <w:noProof/>
            <w:webHidden/>
          </w:rPr>
          <w:instrText xml:space="preserve"> PAGEREF _Toc515435621 \h </w:instrText>
        </w:r>
        <w:r>
          <w:rPr>
            <w:noProof/>
            <w:webHidden/>
          </w:rPr>
        </w:r>
        <w:r>
          <w:rPr>
            <w:noProof/>
            <w:webHidden/>
          </w:rPr>
          <w:fldChar w:fldCharType="separate"/>
        </w:r>
        <w:r>
          <w:rPr>
            <w:noProof/>
            <w:webHidden/>
          </w:rPr>
          <w:t>45</w:t>
        </w:r>
        <w:r>
          <w:rPr>
            <w:noProof/>
            <w:webHidden/>
          </w:rPr>
          <w:fldChar w:fldCharType="end"/>
        </w:r>
      </w:hyperlink>
    </w:p>
    <w:p w14:paraId="6EBED176" w14:textId="77777777" w:rsidR="002B132B" w:rsidRDefault="002B132B">
      <w:pPr>
        <w:pStyle w:val="TOC2"/>
        <w:tabs>
          <w:tab w:val="left" w:pos="1200"/>
        </w:tabs>
        <w:rPr>
          <w:rFonts w:asciiTheme="minorHAnsi" w:eastAsiaTheme="minorEastAsia" w:hAnsiTheme="minorHAnsi" w:cstheme="minorBidi"/>
          <w:caps w:val="0"/>
          <w:noProof/>
          <w:sz w:val="22"/>
          <w:szCs w:val="22"/>
        </w:rPr>
      </w:pPr>
      <w:hyperlink w:anchor="_Toc515435622" w:history="1">
        <w:r w:rsidRPr="005D6A4D">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5D6A4D">
          <w:rPr>
            <w:rStyle w:val="Hyperlink"/>
            <w:noProof/>
          </w:rPr>
          <w:t>POOR PERFORMANCE</w:t>
        </w:r>
        <w:r>
          <w:rPr>
            <w:noProof/>
            <w:webHidden/>
          </w:rPr>
          <w:tab/>
        </w:r>
        <w:r>
          <w:rPr>
            <w:noProof/>
            <w:webHidden/>
          </w:rPr>
          <w:fldChar w:fldCharType="begin"/>
        </w:r>
        <w:r>
          <w:rPr>
            <w:noProof/>
            <w:webHidden/>
          </w:rPr>
          <w:instrText xml:space="preserve"> PAGEREF _Toc515435622 \h </w:instrText>
        </w:r>
        <w:r>
          <w:rPr>
            <w:noProof/>
            <w:webHidden/>
          </w:rPr>
        </w:r>
        <w:r>
          <w:rPr>
            <w:noProof/>
            <w:webHidden/>
          </w:rPr>
          <w:fldChar w:fldCharType="separate"/>
        </w:r>
        <w:r>
          <w:rPr>
            <w:noProof/>
            <w:webHidden/>
          </w:rPr>
          <w:t>45</w:t>
        </w:r>
        <w:r>
          <w:rPr>
            <w:noProof/>
            <w:webHidden/>
          </w:rPr>
          <w:fldChar w:fldCharType="end"/>
        </w:r>
      </w:hyperlink>
    </w:p>
    <w:p w14:paraId="297687D7" w14:textId="77777777" w:rsidR="002B132B" w:rsidRDefault="002B132B">
      <w:pPr>
        <w:pStyle w:val="TOC1"/>
        <w:rPr>
          <w:rFonts w:asciiTheme="minorHAnsi" w:eastAsiaTheme="minorEastAsia" w:hAnsiTheme="minorHAnsi" w:cstheme="minorBidi"/>
          <w:b w:val="0"/>
          <w:bCs w:val="0"/>
          <w:caps w:val="0"/>
          <w:noProof/>
          <w:sz w:val="22"/>
          <w:szCs w:val="22"/>
        </w:rPr>
      </w:pPr>
      <w:hyperlink w:anchor="_Toc515435623" w:history="1">
        <w:r w:rsidRPr="005D6A4D">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5D6A4D">
          <w:rPr>
            <w:rStyle w:val="Hyperlink"/>
            <w:noProof/>
          </w:rPr>
          <w:t>BLANKET P.O. AWARD</w:t>
        </w:r>
        <w:r>
          <w:rPr>
            <w:noProof/>
            <w:webHidden/>
          </w:rPr>
          <w:tab/>
        </w:r>
        <w:r>
          <w:rPr>
            <w:noProof/>
            <w:webHidden/>
          </w:rPr>
          <w:fldChar w:fldCharType="begin"/>
        </w:r>
        <w:r>
          <w:rPr>
            <w:noProof/>
            <w:webHidden/>
          </w:rPr>
          <w:instrText xml:space="preserve"> PAGEREF _Toc515435623 \h </w:instrText>
        </w:r>
        <w:r>
          <w:rPr>
            <w:noProof/>
            <w:webHidden/>
          </w:rPr>
        </w:r>
        <w:r>
          <w:rPr>
            <w:noProof/>
            <w:webHidden/>
          </w:rPr>
          <w:fldChar w:fldCharType="separate"/>
        </w:r>
        <w:r>
          <w:rPr>
            <w:noProof/>
            <w:webHidden/>
          </w:rPr>
          <w:t>46</w:t>
        </w:r>
        <w:r>
          <w:rPr>
            <w:noProof/>
            <w:webHidden/>
          </w:rPr>
          <w:fldChar w:fldCharType="end"/>
        </w:r>
      </w:hyperlink>
    </w:p>
    <w:p w14:paraId="43461334" w14:textId="77777777" w:rsidR="002B132B" w:rsidRDefault="002B132B">
      <w:pPr>
        <w:pStyle w:val="TOC2"/>
        <w:tabs>
          <w:tab w:val="left" w:pos="720"/>
        </w:tabs>
        <w:rPr>
          <w:rFonts w:asciiTheme="minorHAnsi" w:eastAsiaTheme="minorEastAsia" w:hAnsiTheme="minorHAnsi" w:cstheme="minorBidi"/>
          <w:caps w:val="0"/>
          <w:noProof/>
          <w:sz w:val="22"/>
          <w:szCs w:val="22"/>
        </w:rPr>
      </w:pPr>
      <w:hyperlink w:anchor="_Toc515435624" w:history="1">
        <w:r w:rsidRPr="005D6A4D">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5D6A4D">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_Toc515435624 \h </w:instrText>
        </w:r>
        <w:r>
          <w:rPr>
            <w:noProof/>
            <w:webHidden/>
          </w:rPr>
        </w:r>
        <w:r>
          <w:rPr>
            <w:noProof/>
            <w:webHidden/>
          </w:rPr>
          <w:fldChar w:fldCharType="separate"/>
        </w:r>
        <w:r>
          <w:rPr>
            <w:noProof/>
            <w:webHidden/>
          </w:rPr>
          <w:t>46</w:t>
        </w:r>
        <w:r>
          <w:rPr>
            <w:noProof/>
            <w:webHidden/>
          </w:rPr>
          <w:fldChar w:fldCharType="end"/>
        </w:r>
      </w:hyperlink>
    </w:p>
    <w:p w14:paraId="725B9265" w14:textId="77777777" w:rsidR="002B132B" w:rsidRDefault="002B132B">
      <w:pPr>
        <w:pStyle w:val="TOC3"/>
        <w:rPr>
          <w:rFonts w:asciiTheme="minorHAnsi" w:eastAsiaTheme="minorEastAsia" w:hAnsiTheme="minorHAnsi" w:cstheme="minorBidi"/>
          <w:iCs w:val="0"/>
          <w:caps w:val="0"/>
          <w:noProof/>
          <w:sz w:val="22"/>
          <w:szCs w:val="22"/>
        </w:rPr>
      </w:pPr>
      <w:hyperlink w:anchor="_Toc515435625" w:history="1">
        <w:r w:rsidRPr="005D6A4D">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5D6A4D">
          <w:rPr>
            <w:rStyle w:val="Hyperlink"/>
            <w:rFonts w:eastAsia="MS Mincho"/>
            <w:noProof/>
          </w:rPr>
          <w:t xml:space="preserve">Requirements of Public Law 2005, CHAPTER 51, N.J.S.A. 19:44A-20.13 - N.J.S.A. 19:44A-20.25 (Formerly Executive Order NO. 134), EXECUTIVE ORDER No. 117 (2008) and N.J.A.C. 17:12-5 </w:t>
        </w:r>
        <w:r w:rsidRPr="005D6A4D">
          <w:rPr>
            <w:rStyle w:val="Hyperlink"/>
            <w:rFonts w:eastAsia="MS Mincho"/>
            <w:i/>
            <w:noProof/>
          </w:rPr>
          <w:t>et seq.</w:t>
        </w:r>
        <w:r>
          <w:rPr>
            <w:noProof/>
            <w:webHidden/>
          </w:rPr>
          <w:tab/>
        </w:r>
        <w:r>
          <w:rPr>
            <w:noProof/>
            <w:webHidden/>
          </w:rPr>
          <w:fldChar w:fldCharType="begin"/>
        </w:r>
        <w:r>
          <w:rPr>
            <w:noProof/>
            <w:webHidden/>
          </w:rPr>
          <w:instrText xml:space="preserve"> PAGEREF _Toc515435625 \h </w:instrText>
        </w:r>
        <w:r>
          <w:rPr>
            <w:noProof/>
            <w:webHidden/>
          </w:rPr>
        </w:r>
        <w:r>
          <w:rPr>
            <w:noProof/>
            <w:webHidden/>
          </w:rPr>
          <w:fldChar w:fldCharType="separate"/>
        </w:r>
        <w:r>
          <w:rPr>
            <w:noProof/>
            <w:webHidden/>
          </w:rPr>
          <w:t>46</w:t>
        </w:r>
        <w:r>
          <w:rPr>
            <w:noProof/>
            <w:webHidden/>
          </w:rPr>
          <w:fldChar w:fldCharType="end"/>
        </w:r>
      </w:hyperlink>
    </w:p>
    <w:p w14:paraId="3E0C2B19" w14:textId="77777777" w:rsidR="002B132B" w:rsidRDefault="002B132B">
      <w:pPr>
        <w:pStyle w:val="TOC3"/>
        <w:rPr>
          <w:rFonts w:asciiTheme="minorHAnsi" w:eastAsiaTheme="minorEastAsia" w:hAnsiTheme="minorHAnsi" w:cstheme="minorBidi"/>
          <w:iCs w:val="0"/>
          <w:caps w:val="0"/>
          <w:noProof/>
          <w:sz w:val="22"/>
          <w:szCs w:val="22"/>
        </w:rPr>
      </w:pPr>
      <w:hyperlink w:anchor="_Toc515435626" w:history="1">
        <w:r w:rsidRPr="005D6A4D">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5D6A4D">
          <w:rPr>
            <w:rStyle w:val="Hyperlink"/>
            <w:noProof/>
          </w:rPr>
          <w:t>SOURCE DISCLOSURE REQUIREMENTS</w:t>
        </w:r>
        <w:r>
          <w:rPr>
            <w:noProof/>
            <w:webHidden/>
          </w:rPr>
          <w:tab/>
        </w:r>
        <w:r>
          <w:rPr>
            <w:noProof/>
            <w:webHidden/>
          </w:rPr>
          <w:fldChar w:fldCharType="begin"/>
        </w:r>
        <w:r>
          <w:rPr>
            <w:noProof/>
            <w:webHidden/>
          </w:rPr>
          <w:instrText xml:space="preserve"> PAGEREF _Toc515435626 \h </w:instrText>
        </w:r>
        <w:r>
          <w:rPr>
            <w:noProof/>
            <w:webHidden/>
          </w:rPr>
        </w:r>
        <w:r>
          <w:rPr>
            <w:noProof/>
            <w:webHidden/>
          </w:rPr>
          <w:fldChar w:fldCharType="separate"/>
        </w:r>
        <w:r>
          <w:rPr>
            <w:noProof/>
            <w:webHidden/>
          </w:rPr>
          <w:t>47</w:t>
        </w:r>
        <w:r>
          <w:rPr>
            <w:noProof/>
            <w:webHidden/>
          </w:rPr>
          <w:fldChar w:fldCharType="end"/>
        </w:r>
      </w:hyperlink>
    </w:p>
    <w:p w14:paraId="73DE220A" w14:textId="77777777" w:rsidR="002B132B" w:rsidRDefault="002B132B">
      <w:pPr>
        <w:pStyle w:val="TOC3"/>
        <w:rPr>
          <w:rFonts w:asciiTheme="minorHAnsi" w:eastAsiaTheme="minorEastAsia" w:hAnsiTheme="minorHAnsi" w:cstheme="minorBidi"/>
          <w:iCs w:val="0"/>
          <w:caps w:val="0"/>
          <w:noProof/>
          <w:sz w:val="22"/>
          <w:szCs w:val="22"/>
        </w:rPr>
      </w:pPr>
      <w:hyperlink w:anchor="_Toc515435627" w:history="1">
        <w:r w:rsidRPr="005D6A4D">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5D6A4D">
          <w:rPr>
            <w:rStyle w:val="Hyperlink"/>
            <w:noProof/>
          </w:rPr>
          <w:t>AFFIRMATIVE Action</w:t>
        </w:r>
        <w:r>
          <w:rPr>
            <w:noProof/>
            <w:webHidden/>
          </w:rPr>
          <w:tab/>
        </w:r>
        <w:r>
          <w:rPr>
            <w:noProof/>
            <w:webHidden/>
          </w:rPr>
          <w:fldChar w:fldCharType="begin"/>
        </w:r>
        <w:r>
          <w:rPr>
            <w:noProof/>
            <w:webHidden/>
          </w:rPr>
          <w:instrText xml:space="preserve"> PAGEREF _Toc515435627 \h </w:instrText>
        </w:r>
        <w:r>
          <w:rPr>
            <w:noProof/>
            <w:webHidden/>
          </w:rPr>
        </w:r>
        <w:r>
          <w:rPr>
            <w:noProof/>
            <w:webHidden/>
          </w:rPr>
          <w:fldChar w:fldCharType="separate"/>
        </w:r>
        <w:r>
          <w:rPr>
            <w:noProof/>
            <w:webHidden/>
          </w:rPr>
          <w:t>47</w:t>
        </w:r>
        <w:r>
          <w:rPr>
            <w:noProof/>
            <w:webHidden/>
          </w:rPr>
          <w:fldChar w:fldCharType="end"/>
        </w:r>
      </w:hyperlink>
    </w:p>
    <w:p w14:paraId="2BCCD02C" w14:textId="77777777" w:rsidR="002B132B" w:rsidRDefault="002B132B">
      <w:pPr>
        <w:pStyle w:val="TOC3"/>
        <w:rPr>
          <w:rFonts w:asciiTheme="minorHAnsi" w:eastAsiaTheme="minorEastAsia" w:hAnsiTheme="minorHAnsi" w:cstheme="minorBidi"/>
          <w:iCs w:val="0"/>
          <w:caps w:val="0"/>
          <w:noProof/>
          <w:sz w:val="22"/>
          <w:szCs w:val="22"/>
        </w:rPr>
      </w:pPr>
      <w:hyperlink w:anchor="_Toc515435628" w:history="1">
        <w:r w:rsidRPr="005D6A4D">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5D6A4D">
          <w:rPr>
            <w:rStyle w:val="Hyperlink"/>
            <w:noProof/>
          </w:rPr>
          <w:t>BUSINESS REGISTRATION</w:t>
        </w:r>
        <w:r>
          <w:rPr>
            <w:noProof/>
            <w:webHidden/>
          </w:rPr>
          <w:tab/>
        </w:r>
        <w:r>
          <w:rPr>
            <w:noProof/>
            <w:webHidden/>
          </w:rPr>
          <w:fldChar w:fldCharType="begin"/>
        </w:r>
        <w:r>
          <w:rPr>
            <w:noProof/>
            <w:webHidden/>
          </w:rPr>
          <w:instrText xml:space="preserve"> PAGEREF _Toc515435628 \h </w:instrText>
        </w:r>
        <w:r>
          <w:rPr>
            <w:noProof/>
            <w:webHidden/>
          </w:rPr>
        </w:r>
        <w:r>
          <w:rPr>
            <w:noProof/>
            <w:webHidden/>
          </w:rPr>
          <w:fldChar w:fldCharType="separate"/>
        </w:r>
        <w:r>
          <w:rPr>
            <w:noProof/>
            <w:webHidden/>
          </w:rPr>
          <w:t>48</w:t>
        </w:r>
        <w:r>
          <w:rPr>
            <w:noProof/>
            <w:webHidden/>
          </w:rPr>
          <w:fldChar w:fldCharType="end"/>
        </w:r>
      </w:hyperlink>
    </w:p>
    <w:p w14:paraId="6B5AE93F" w14:textId="77777777" w:rsidR="002B132B" w:rsidRDefault="002B132B">
      <w:pPr>
        <w:pStyle w:val="TOC2"/>
        <w:tabs>
          <w:tab w:val="left" w:pos="720"/>
        </w:tabs>
        <w:rPr>
          <w:rFonts w:asciiTheme="minorHAnsi" w:eastAsiaTheme="minorEastAsia" w:hAnsiTheme="minorHAnsi" w:cstheme="minorBidi"/>
          <w:caps w:val="0"/>
          <w:noProof/>
          <w:sz w:val="22"/>
          <w:szCs w:val="22"/>
        </w:rPr>
      </w:pPr>
      <w:hyperlink w:anchor="_Toc515435629" w:history="1">
        <w:r w:rsidRPr="005D6A4D">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5D6A4D">
          <w:rPr>
            <w:rStyle w:val="Hyperlink"/>
            <w:rFonts w:eastAsia="MS Mincho"/>
            <w:noProof/>
          </w:rPr>
          <w:t>FINAL BLANKET P.O. AWARD</w:t>
        </w:r>
        <w:r>
          <w:rPr>
            <w:noProof/>
            <w:webHidden/>
          </w:rPr>
          <w:tab/>
        </w:r>
        <w:r>
          <w:rPr>
            <w:noProof/>
            <w:webHidden/>
          </w:rPr>
          <w:fldChar w:fldCharType="begin"/>
        </w:r>
        <w:r>
          <w:rPr>
            <w:noProof/>
            <w:webHidden/>
          </w:rPr>
          <w:instrText xml:space="preserve"> PAGEREF _Toc515435629 \h </w:instrText>
        </w:r>
        <w:r>
          <w:rPr>
            <w:noProof/>
            <w:webHidden/>
          </w:rPr>
        </w:r>
        <w:r>
          <w:rPr>
            <w:noProof/>
            <w:webHidden/>
          </w:rPr>
          <w:fldChar w:fldCharType="separate"/>
        </w:r>
        <w:r>
          <w:rPr>
            <w:noProof/>
            <w:webHidden/>
          </w:rPr>
          <w:t>48</w:t>
        </w:r>
        <w:r>
          <w:rPr>
            <w:noProof/>
            <w:webHidden/>
          </w:rPr>
          <w:fldChar w:fldCharType="end"/>
        </w:r>
      </w:hyperlink>
    </w:p>
    <w:p w14:paraId="19B2F7BF" w14:textId="77777777" w:rsidR="002B132B" w:rsidRDefault="002B132B">
      <w:pPr>
        <w:pStyle w:val="TOC2"/>
        <w:tabs>
          <w:tab w:val="left" w:pos="720"/>
        </w:tabs>
        <w:rPr>
          <w:rFonts w:asciiTheme="minorHAnsi" w:eastAsiaTheme="minorEastAsia" w:hAnsiTheme="minorHAnsi" w:cstheme="minorBidi"/>
          <w:caps w:val="0"/>
          <w:noProof/>
          <w:sz w:val="22"/>
          <w:szCs w:val="22"/>
        </w:rPr>
      </w:pPr>
      <w:hyperlink w:anchor="_Toc515435630" w:history="1">
        <w:r w:rsidRPr="005D6A4D">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5D6A4D">
          <w:rPr>
            <w:rStyle w:val="Hyperlink"/>
            <w:noProof/>
          </w:rPr>
          <w:t>INSURANCE CERTIFICATES</w:t>
        </w:r>
        <w:r>
          <w:rPr>
            <w:noProof/>
            <w:webHidden/>
          </w:rPr>
          <w:tab/>
        </w:r>
        <w:r>
          <w:rPr>
            <w:noProof/>
            <w:webHidden/>
          </w:rPr>
          <w:fldChar w:fldCharType="begin"/>
        </w:r>
        <w:r>
          <w:rPr>
            <w:noProof/>
            <w:webHidden/>
          </w:rPr>
          <w:instrText xml:space="preserve"> PAGEREF _Toc515435630 \h </w:instrText>
        </w:r>
        <w:r>
          <w:rPr>
            <w:noProof/>
            <w:webHidden/>
          </w:rPr>
        </w:r>
        <w:r>
          <w:rPr>
            <w:noProof/>
            <w:webHidden/>
          </w:rPr>
          <w:fldChar w:fldCharType="separate"/>
        </w:r>
        <w:r>
          <w:rPr>
            <w:noProof/>
            <w:webHidden/>
          </w:rPr>
          <w:t>48</w:t>
        </w:r>
        <w:r>
          <w:rPr>
            <w:noProof/>
            <w:webHidden/>
          </w:rPr>
          <w:fldChar w:fldCharType="end"/>
        </w:r>
      </w:hyperlink>
    </w:p>
    <w:p w14:paraId="01D7168F" w14:textId="77777777" w:rsidR="002B132B" w:rsidRDefault="002B132B">
      <w:pPr>
        <w:pStyle w:val="TOC2"/>
        <w:tabs>
          <w:tab w:val="left" w:pos="720"/>
        </w:tabs>
        <w:rPr>
          <w:rFonts w:asciiTheme="minorHAnsi" w:eastAsiaTheme="minorEastAsia" w:hAnsiTheme="minorHAnsi" w:cstheme="minorBidi"/>
          <w:caps w:val="0"/>
          <w:noProof/>
          <w:sz w:val="22"/>
          <w:szCs w:val="22"/>
        </w:rPr>
      </w:pPr>
      <w:hyperlink w:anchor="_Toc515435631" w:history="1">
        <w:r w:rsidRPr="005D6A4D">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5D6A4D">
          <w:rPr>
            <w:rStyle w:val="Hyperlink"/>
            <w:noProof/>
          </w:rPr>
          <w:t>Performance SECURITY</w:t>
        </w:r>
        <w:r>
          <w:rPr>
            <w:noProof/>
            <w:webHidden/>
          </w:rPr>
          <w:tab/>
        </w:r>
        <w:r>
          <w:rPr>
            <w:noProof/>
            <w:webHidden/>
          </w:rPr>
          <w:fldChar w:fldCharType="begin"/>
        </w:r>
        <w:r>
          <w:rPr>
            <w:noProof/>
            <w:webHidden/>
          </w:rPr>
          <w:instrText xml:space="preserve"> PAGEREF _Toc515435631 \h </w:instrText>
        </w:r>
        <w:r>
          <w:rPr>
            <w:noProof/>
            <w:webHidden/>
          </w:rPr>
        </w:r>
        <w:r>
          <w:rPr>
            <w:noProof/>
            <w:webHidden/>
          </w:rPr>
          <w:fldChar w:fldCharType="separate"/>
        </w:r>
        <w:r>
          <w:rPr>
            <w:noProof/>
            <w:webHidden/>
          </w:rPr>
          <w:t>48</w:t>
        </w:r>
        <w:r>
          <w:rPr>
            <w:noProof/>
            <w:webHidden/>
          </w:rPr>
          <w:fldChar w:fldCharType="end"/>
        </w:r>
      </w:hyperlink>
    </w:p>
    <w:p w14:paraId="338919F5" w14:textId="77777777" w:rsidR="002B132B" w:rsidRDefault="002B132B">
      <w:pPr>
        <w:pStyle w:val="TOC1"/>
        <w:rPr>
          <w:rFonts w:asciiTheme="minorHAnsi" w:eastAsiaTheme="minorEastAsia" w:hAnsiTheme="minorHAnsi" w:cstheme="minorBidi"/>
          <w:b w:val="0"/>
          <w:bCs w:val="0"/>
          <w:caps w:val="0"/>
          <w:noProof/>
          <w:sz w:val="22"/>
          <w:szCs w:val="22"/>
        </w:rPr>
      </w:pPr>
      <w:hyperlink w:anchor="_Toc515435632" w:history="1">
        <w:r w:rsidRPr="005D6A4D">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5D6A4D">
          <w:rPr>
            <w:rStyle w:val="Hyperlink"/>
            <w:noProof/>
          </w:rPr>
          <w:t>BLANKET P.O. ADMINISTRATION</w:t>
        </w:r>
        <w:r>
          <w:rPr>
            <w:noProof/>
            <w:webHidden/>
          </w:rPr>
          <w:tab/>
        </w:r>
        <w:r>
          <w:rPr>
            <w:noProof/>
            <w:webHidden/>
          </w:rPr>
          <w:fldChar w:fldCharType="begin"/>
        </w:r>
        <w:r>
          <w:rPr>
            <w:noProof/>
            <w:webHidden/>
          </w:rPr>
          <w:instrText xml:space="preserve"> PAGEREF _Toc515435632 \h </w:instrText>
        </w:r>
        <w:r>
          <w:rPr>
            <w:noProof/>
            <w:webHidden/>
          </w:rPr>
        </w:r>
        <w:r>
          <w:rPr>
            <w:noProof/>
            <w:webHidden/>
          </w:rPr>
          <w:fldChar w:fldCharType="separate"/>
        </w:r>
        <w:r>
          <w:rPr>
            <w:noProof/>
            <w:webHidden/>
          </w:rPr>
          <w:t>49</w:t>
        </w:r>
        <w:r>
          <w:rPr>
            <w:noProof/>
            <w:webHidden/>
          </w:rPr>
          <w:fldChar w:fldCharType="end"/>
        </w:r>
      </w:hyperlink>
    </w:p>
    <w:p w14:paraId="2DB593B7" w14:textId="77777777" w:rsidR="002B132B" w:rsidRDefault="002B132B">
      <w:pPr>
        <w:pStyle w:val="TOC2"/>
        <w:tabs>
          <w:tab w:val="left" w:pos="720"/>
        </w:tabs>
        <w:rPr>
          <w:rFonts w:asciiTheme="minorHAnsi" w:eastAsiaTheme="minorEastAsia" w:hAnsiTheme="minorHAnsi" w:cstheme="minorBidi"/>
          <w:caps w:val="0"/>
          <w:noProof/>
          <w:sz w:val="22"/>
          <w:szCs w:val="22"/>
        </w:rPr>
      </w:pPr>
      <w:hyperlink w:anchor="_Toc515435633" w:history="1">
        <w:r w:rsidRPr="005D6A4D">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5D6A4D">
          <w:rPr>
            <w:rStyle w:val="Hyperlink"/>
            <w:noProof/>
          </w:rPr>
          <w:t>STATE CONTRACT MANAGER</w:t>
        </w:r>
        <w:r>
          <w:rPr>
            <w:noProof/>
            <w:webHidden/>
          </w:rPr>
          <w:tab/>
        </w:r>
        <w:r>
          <w:rPr>
            <w:noProof/>
            <w:webHidden/>
          </w:rPr>
          <w:fldChar w:fldCharType="begin"/>
        </w:r>
        <w:r>
          <w:rPr>
            <w:noProof/>
            <w:webHidden/>
          </w:rPr>
          <w:instrText xml:space="preserve"> PAGEREF _Toc515435633 \h </w:instrText>
        </w:r>
        <w:r>
          <w:rPr>
            <w:noProof/>
            <w:webHidden/>
          </w:rPr>
        </w:r>
        <w:r>
          <w:rPr>
            <w:noProof/>
            <w:webHidden/>
          </w:rPr>
          <w:fldChar w:fldCharType="separate"/>
        </w:r>
        <w:r>
          <w:rPr>
            <w:noProof/>
            <w:webHidden/>
          </w:rPr>
          <w:t>49</w:t>
        </w:r>
        <w:r>
          <w:rPr>
            <w:noProof/>
            <w:webHidden/>
          </w:rPr>
          <w:fldChar w:fldCharType="end"/>
        </w:r>
      </w:hyperlink>
    </w:p>
    <w:p w14:paraId="29F09771" w14:textId="77777777" w:rsidR="002B132B" w:rsidRDefault="002B132B">
      <w:pPr>
        <w:pStyle w:val="TOC3"/>
        <w:rPr>
          <w:rFonts w:asciiTheme="minorHAnsi" w:eastAsiaTheme="minorEastAsia" w:hAnsiTheme="minorHAnsi" w:cstheme="minorBidi"/>
          <w:iCs w:val="0"/>
          <w:caps w:val="0"/>
          <w:noProof/>
          <w:sz w:val="22"/>
          <w:szCs w:val="22"/>
        </w:rPr>
      </w:pPr>
      <w:hyperlink w:anchor="_Toc515435634" w:history="1">
        <w:r w:rsidRPr="005D6A4D">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5D6A4D">
          <w:rPr>
            <w:rStyle w:val="Hyperlink"/>
            <w:noProof/>
          </w:rPr>
          <w:t>state contract manager responsibilities</w:t>
        </w:r>
        <w:r>
          <w:rPr>
            <w:noProof/>
            <w:webHidden/>
          </w:rPr>
          <w:tab/>
        </w:r>
        <w:r>
          <w:rPr>
            <w:noProof/>
            <w:webHidden/>
          </w:rPr>
          <w:fldChar w:fldCharType="begin"/>
        </w:r>
        <w:r>
          <w:rPr>
            <w:noProof/>
            <w:webHidden/>
          </w:rPr>
          <w:instrText xml:space="preserve"> PAGEREF _Toc515435634 \h </w:instrText>
        </w:r>
        <w:r>
          <w:rPr>
            <w:noProof/>
            <w:webHidden/>
          </w:rPr>
        </w:r>
        <w:r>
          <w:rPr>
            <w:noProof/>
            <w:webHidden/>
          </w:rPr>
          <w:fldChar w:fldCharType="separate"/>
        </w:r>
        <w:r>
          <w:rPr>
            <w:noProof/>
            <w:webHidden/>
          </w:rPr>
          <w:t>49</w:t>
        </w:r>
        <w:r>
          <w:rPr>
            <w:noProof/>
            <w:webHidden/>
          </w:rPr>
          <w:fldChar w:fldCharType="end"/>
        </w:r>
      </w:hyperlink>
    </w:p>
    <w:p w14:paraId="0DEE9A3A" w14:textId="77777777" w:rsidR="002B132B" w:rsidRDefault="002B132B">
      <w:pPr>
        <w:pStyle w:val="TOC3"/>
        <w:rPr>
          <w:rFonts w:asciiTheme="minorHAnsi" w:eastAsiaTheme="minorEastAsia" w:hAnsiTheme="minorHAnsi" w:cstheme="minorBidi"/>
          <w:iCs w:val="0"/>
          <w:caps w:val="0"/>
          <w:noProof/>
          <w:sz w:val="22"/>
          <w:szCs w:val="22"/>
        </w:rPr>
      </w:pPr>
      <w:hyperlink w:anchor="_Toc515435635" w:history="1">
        <w:r w:rsidRPr="005D6A4D">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5D6A4D">
          <w:rPr>
            <w:rStyle w:val="Hyperlink"/>
            <w:noProof/>
          </w:rPr>
          <w:t>Coordination with the State Contract manager</w:t>
        </w:r>
        <w:r>
          <w:rPr>
            <w:noProof/>
            <w:webHidden/>
          </w:rPr>
          <w:tab/>
        </w:r>
        <w:r>
          <w:rPr>
            <w:noProof/>
            <w:webHidden/>
          </w:rPr>
          <w:fldChar w:fldCharType="begin"/>
        </w:r>
        <w:r>
          <w:rPr>
            <w:noProof/>
            <w:webHidden/>
          </w:rPr>
          <w:instrText xml:space="preserve"> PAGEREF _Toc515435635 \h </w:instrText>
        </w:r>
        <w:r>
          <w:rPr>
            <w:noProof/>
            <w:webHidden/>
          </w:rPr>
        </w:r>
        <w:r>
          <w:rPr>
            <w:noProof/>
            <w:webHidden/>
          </w:rPr>
          <w:fldChar w:fldCharType="separate"/>
        </w:r>
        <w:r>
          <w:rPr>
            <w:noProof/>
            <w:webHidden/>
          </w:rPr>
          <w:t>49</w:t>
        </w:r>
        <w:r>
          <w:rPr>
            <w:noProof/>
            <w:webHidden/>
          </w:rPr>
          <w:fldChar w:fldCharType="end"/>
        </w:r>
      </w:hyperlink>
    </w:p>
    <w:p w14:paraId="159F6430" w14:textId="77777777" w:rsidR="002B132B" w:rsidRDefault="002B132B">
      <w:pPr>
        <w:pStyle w:val="TOC1"/>
        <w:rPr>
          <w:rFonts w:asciiTheme="minorHAnsi" w:eastAsiaTheme="minorEastAsia" w:hAnsiTheme="minorHAnsi" w:cstheme="minorBidi"/>
          <w:b w:val="0"/>
          <w:bCs w:val="0"/>
          <w:caps w:val="0"/>
          <w:noProof/>
          <w:sz w:val="22"/>
          <w:szCs w:val="22"/>
        </w:rPr>
      </w:pPr>
      <w:hyperlink w:anchor="_Toc515435636" w:history="1">
        <w:r w:rsidRPr="005D6A4D">
          <w:rPr>
            <w:rStyle w:val="Hyperlink"/>
            <w:rFonts w:eastAsia="MS Mincho"/>
            <w:noProof/>
          </w:rPr>
          <w:t>9.0 STATE OF NEW JERSEY STANDARD TERMS AND CONDITIONS</w:t>
        </w:r>
        <w:r>
          <w:rPr>
            <w:noProof/>
            <w:webHidden/>
          </w:rPr>
          <w:tab/>
        </w:r>
        <w:r>
          <w:rPr>
            <w:noProof/>
            <w:webHidden/>
          </w:rPr>
          <w:fldChar w:fldCharType="begin"/>
        </w:r>
        <w:r>
          <w:rPr>
            <w:noProof/>
            <w:webHidden/>
          </w:rPr>
          <w:instrText xml:space="preserve"> PAGEREF _Toc515435636 \h </w:instrText>
        </w:r>
        <w:r>
          <w:rPr>
            <w:noProof/>
            <w:webHidden/>
          </w:rPr>
        </w:r>
        <w:r>
          <w:rPr>
            <w:noProof/>
            <w:webHidden/>
          </w:rPr>
          <w:fldChar w:fldCharType="separate"/>
        </w:r>
        <w:r>
          <w:rPr>
            <w:noProof/>
            <w:webHidden/>
          </w:rPr>
          <w:t>50</w:t>
        </w:r>
        <w:r>
          <w:rPr>
            <w:noProof/>
            <w:webHidden/>
          </w:rPr>
          <w:fldChar w:fldCharType="end"/>
        </w:r>
      </w:hyperlink>
    </w:p>
    <w:p w14:paraId="1E6F4488"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2DA4D2C6" w14:textId="77777777" w:rsidR="001E7940" w:rsidRDefault="001E7940" w:rsidP="00851065"/>
    <w:p w14:paraId="2736C6B4" w14:textId="77777777" w:rsidR="00296A2F" w:rsidRPr="009921DC" w:rsidRDefault="00296A2F" w:rsidP="00027BDC">
      <w:pPr>
        <w:pStyle w:val="Heading1"/>
      </w:pPr>
      <w:bookmarkStart w:id="1" w:name="_Toc428533936"/>
      <w:bookmarkStart w:id="2" w:name="_Toc515435541"/>
      <w:r w:rsidRPr="009921DC">
        <w:t xml:space="preserve">INFORMATION FOR </w:t>
      </w:r>
      <w:r w:rsidR="00526170">
        <w:t xml:space="preserve">VENDORS </w:t>
      </w:r>
      <w:r w:rsidR="00647C5C">
        <w:t>{</w:t>
      </w:r>
      <w:r w:rsidR="00526170">
        <w:t>BIDDERS</w:t>
      </w:r>
      <w:r w:rsidR="00647C5C">
        <w:t>}</w:t>
      </w:r>
      <w:bookmarkEnd w:id="1"/>
      <w:bookmarkEnd w:id="2"/>
    </w:p>
    <w:p w14:paraId="7B71B9E2" w14:textId="77777777" w:rsidR="00E651D6" w:rsidRPr="00851065" w:rsidRDefault="00E651D6" w:rsidP="00851065"/>
    <w:p w14:paraId="1058FFAA" w14:textId="77777777" w:rsidR="0025189F" w:rsidRPr="0094615B" w:rsidRDefault="00257282" w:rsidP="0025189F">
      <w:pPr>
        <w:rPr>
          <w:rFonts w:ascii="Century Gothic" w:hAnsi="Century Gothic"/>
          <w:color w:val="808000"/>
          <w:szCs w:val="22"/>
        </w:rPr>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p>
    <w:p w14:paraId="54F512C7" w14:textId="0BC358DB" w:rsidR="00320F13" w:rsidRPr="00851065" w:rsidRDefault="001B24FD" w:rsidP="0025189F">
      <w:r w:rsidRPr="00851065">
        <w:rPr>
          <w:rStyle w:val="Hyperlink"/>
        </w:rPr>
        <w:t>(</w:t>
      </w:r>
      <w:hyperlink r:id="rId19" w:history="1">
        <w:r w:rsidRPr="00851065">
          <w:rPr>
            <w:rStyle w:val="Hyperlink"/>
            <w:rFonts w:eastAsiaTheme="minorHAnsi"/>
          </w:rPr>
          <w:t>http://www.state.nj.us/treasury/purchase/njstart/vendor.shtml</w:t>
        </w:r>
      </w:hyperlink>
      <w:r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w:t>
      </w:r>
    </w:p>
    <w:p w14:paraId="58DE49E9" w14:textId="77777777" w:rsidR="00257282" w:rsidRPr="00851065" w:rsidRDefault="00257282" w:rsidP="00851065">
      <w:pPr>
        <w:rPr>
          <w:rFonts w:ascii="Arial Narrow" w:hAnsi="Arial Narrow"/>
          <w:b/>
          <w:sz w:val="24"/>
        </w:rPr>
      </w:pPr>
    </w:p>
    <w:p w14:paraId="62C665E1" w14:textId="77777777" w:rsidR="00257282" w:rsidRPr="00851065" w:rsidRDefault="00257282" w:rsidP="00851065">
      <w:r w:rsidRPr="00A6462B">
        <w:rPr>
          <w:rStyle w:val="IntenseEmphasis"/>
          <w:color w:val="00B050"/>
        </w:rPr>
        <w:t>NJ</w:t>
      </w:r>
      <w:r w:rsidRPr="00A6462B">
        <w:rPr>
          <w:rStyle w:val="IntenseEmphasis"/>
          <w:color w:val="0070C0"/>
        </w:rPr>
        <w:t>START</w:t>
      </w:r>
      <w:r w:rsidRPr="00AF2A1D">
        <w:rPr>
          <w:rStyle w:val="IntenseEmphasis"/>
          <w:b w:val="0"/>
          <w:color w:val="000000" w:themeColor="text1"/>
        </w:rPr>
        <w:t xml:space="preserve"> </w:t>
      </w:r>
      <w:r w:rsidR="002B43BA" w:rsidRPr="00AF2A1D">
        <w:rPr>
          <w:rStyle w:val="IntenseEmphasis"/>
          <w:b w:val="0"/>
          <w:i w:val="0"/>
          <w:color w:val="000000" w:themeColor="text1"/>
        </w:rPr>
        <w:t xml:space="preserve">terminology is used </w:t>
      </w:r>
      <w:r w:rsidR="001F1FA7">
        <w:rPr>
          <w:rStyle w:val="IntenseEmphasis"/>
          <w:b w:val="0"/>
          <w:i w:val="0"/>
          <w:color w:val="000000" w:themeColor="text1"/>
        </w:rPr>
        <w:t xml:space="preserve">throughout </w:t>
      </w:r>
      <w:r w:rsidR="002B43BA" w:rsidRPr="00AF2A1D">
        <w:rPr>
          <w:rStyle w:val="IntenseEmphasis"/>
          <w:b w:val="0"/>
          <w:i w:val="0"/>
          <w:color w:val="000000" w:themeColor="text1"/>
        </w:rPr>
        <w:t>this document</w:t>
      </w:r>
      <w:r w:rsidR="001226C2">
        <w:rPr>
          <w:rStyle w:val="IntenseEmphasis"/>
          <w:b w:val="0"/>
          <w:i w:val="0"/>
          <w:color w:val="000000" w:themeColor="text1"/>
        </w:rPr>
        <w:t>.</w:t>
      </w:r>
      <w:r w:rsidR="001F1FA7">
        <w:t xml:space="preserve">  See Bid Solicitation </w:t>
      </w:r>
      <w:r w:rsidR="001F1FA7" w:rsidRPr="00105C62">
        <w:t>Section 2.1</w:t>
      </w:r>
      <w:r w:rsidR="001F1FA7">
        <w:t xml:space="preserve"> for a crosswalk </w:t>
      </w:r>
      <w:r w:rsidR="00922003">
        <w:t xml:space="preserve">of </w:t>
      </w:r>
      <w:r w:rsidR="00922003" w:rsidRPr="00A6385B">
        <w:rPr>
          <w:rStyle w:val="IntenseEmphasis"/>
          <w:rFonts w:ascii="Times New Roman" w:hAnsi="Times New Roman"/>
          <w:color w:val="00B050"/>
        </w:rPr>
        <w:t>NJ</w:t>
      </w:r>
      <w:r w:rsidR="00922003" w:rsidRPr="00A6385B">
        <w:rPr>
          <w:rStyle w:val="IntenseEmphasis"/>
          <w:rFonts w:ascii="Times New Roman" w:hAnsi="Times New Roman"/>
          <w:color w:val="0070C0"/>
        </w:rPr>
        <w:t>START</w:t>
      </w:r>
      <w:r w:rsidR="00922003">
        <w:t xml:space="preserve"> terminology to </w:t>
      </w:r>
      <w:r w:rsidR="001F1FA7">
        <w:t xml:space="preserve">legacy terminology. </w:t>
      </w:r>
    </w:p>
    <w:p w14:paraId="703F5AB4" w14:textId="77777777" w:rsidR="00257282" w:rsidRPr="00851065" w:rsidRDefault="00257282" w:rsidP="00E651D6">
      <w:pPr>
        <w:pStyle w:val="BodyText"/>
        <w:ind w:left="0" w:right="108"/>
        <w:rPr>
          <w:rFonts w:ascii="Arial Narrow" w:hAnsi="Arial Narrow"/>
          <w:b/>
          <w:sz w:val="24"/>
        </w:rPr>
      </w:pPr>
    </w:p>
    <w:p w14:paraId="49878FCB" w14:textId="77777777" w:rsidR="00E651D6" w:rsidRPr="0071274F" w:rsidRDefault="00E651D6" w:rsidP="00BB5A93">
      <w:pPr>
        <w:pStyle w:val="Heading2"/>
      </w:pPr>
      <w:bookmarkStart w:id="3" w:name="_Toc400531467"/>
      <w:bookmarkStart w:id="4" w:name="_Toc428533937"/>
      <w:bookmarkStart w:id="5" w:name="_Toc515435542"/>
      <w:r w:rsidRPr="00B94382">
        <w:t>P</w:t>
      </w:r>
      <w:r w:rsidRPr="0071274F">
        <w:t>URPOSE AND INTENT</w:t>
      </w:r>
      <w:bookmarkEnd w:id="3"/>
      <w:bookmarkEnd w:id="4"/>
      <w:bookmarkEnd w:id="5"/>
    </w:p>
    <w:p w14:paraId="70A447DE" w14:textId="77777777" w:rsidR="00E651D6" w:rsidRDefault="00E651D6" w:rsidP="00851065"/>
    <w:p w14:paraId="0A921A7F" w14:textId="3CAA018B" w:rsidR="009510E5" w:rsidRDefault="00E651D6" w:rsidP="009510E5">
      <w:pPr>
        <w:rPr>
          <w:rFonts w:cs="Arial"/>
          <w:szCs w:val="22"/>
        </w:rPr>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Department of the Treasury on behalf of</w:t>
      </w:r>
      <w:r w:rsidR="004A0932">
        <w:t xml:space="preserve"> the</w:t>
      </w:r>
      <w:r w:rsidR="009A6C3F">
        <w:t xml:space="preserve"> Motor Vehicle Commission</w:t>
      </w:r>
      <w:r w:rsidR="004A0932">
        <w:t xml:space="preserve"> (MVC)</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for</w:t>
      </w:r>
      <w:r w:rsidR="009A6C3F">
        <w:t xml:space="preserve"> printing</w:t>
      </w:r>
      <w:r w:rsidR="004A0932">
        <w:t>, limited inventory management</w:t>
      </w:r>
      <w:r w:rsidR="009A6C3F">
        <w:t xml:space="preserve"> and delivery of mailing envelopes</w:t>
      </w:r>
      <w:r w:rsidR="00923EA2">
        <w:t xml:space="preserve"> utilized by the MVC for typical business operations and interaction with motoring public statewide.  </w:t>
      </w:r>
      <w:r w:rsidR="00923EA2">
        <w:rPr>
          <w:szCs w:val="22"/>
        </w:rPr>
        <w:t>E</w:t>
      </w:r>
      <w:r w:rsidR="009A6C3F" w:rsidRPr="00F31F84">
        <w:rPr>
          <w:szCs w:val="22"/>
        </w:rPr>
        <w:t xml:space="preserve">nvelopes are grouped into three (3) categories.  </w:t>
      </w:r>
      <w:r w:rsidR="009A6C3F" w:rsidRPr="00F31F84">
        <w:rPr>
          <w:rFonts w:cs="Arial"/>
          <w:szCs w:val="22"/>
        </w:rPr>
        <w:t>Each group will be awarded separately to the overall</w:t>
      </w:r>
      <w:r w:rsidR="00B55214">
        <w:rPr>
          <w:rFonts w:cs="Arial"/>
          <w:szCs w:val="22"/>
        </w:rPr>
        <w:t xml:space="preserve"> </w:t>
      </w:r>
      <w:r w:rsidR="009A6C3F" w:rsidRPr="00F31F84">
        <w:rPr>
          <w:rFonts w:cs="Arial"/>
          <w:szCs w:val="22"/>
        </w:rPr>
        <w:t>low</w:t>
      </w:r>
      <w:r w:rsidR="00923EA2">
        <w:rPr>
          <w:rFonts w:cs="Arial"/>
          <w:szCs w:val="22"/>
        </w:rPr>
        <w:t>est cost, highest value proposal from a</w:t>
      </w:r>
      <w:r w:rsidR="009A6C3F" w:rsidRPr="00F31F84">
        <w:rPr>
          <w:rFonts w:cs="Arial"/>
          <w:szCs w:val="22"/>
        </w:rPr>
        <w:t xml:space="preserve"> responsive </w:t>
      </w:r>
      <w:r w:rsidR="009A6C3F">
        <w:rPr>
          <w:rFonts w:cs="Arial"/>
          <w:szCs w:val="22"/>
        </w:rPr>
        <w:t>Vendor {Contractor}</w:t>
      </w:r>
      <w:r w:rsidR="00923EA2">
        <w:rPr>
          <w:rFonts w:cs="Arial"/>
          <w:szCs w:val="22"/>
        </w:rPr>
        <w:t xml:space="preserve">.  An initial Blanket P.O. award will be made to establish a </w:t>
      </w:r>
      <w:r w:rsidR="009A6C3F">
        <w:rPr>
          <w:rFonts w:cs="Arial"/>
          <w:szCs w:val="22"/>
        </w:rPr>
        <w:t>P</w:t>
      </w:r>
      <w:r w:rsidR="009A6C3F" w:rsidRPr="00F31F84">
        <w:rPr>
          <w:rFonts w:cs="Arial"/>
          <w:szCs w:val="22"/>
        </w:rPr>
        <w:t xml:space="preserve">rimary </w:t>
      </w:r>
      <w:r w:rsidR="009A6C3F">
        <w:rPr>
          <w:rFonts w:cs="Arial"/>
          <w:szCs w:val="22"/>
        </w:rPr>
        <w:t>Vendor {</w:t>
      </w:r>
      <w:r w:rsidR="009A6C3F" w:rsidRPr="00F31F84">
        <w:rPr>
          <w:rFonts w:cs="Arial"/>
          <w:szCs w:val="22"/>
        </w:rPr>
        <w:t>Contractor</w:t>
      </w:r>
      <w:r w:rsidR="009A6C3F">
        <w:rPr>
          <w:rFonts w:cs="Arial"/>
          <w:szCs w:val="22"/>
        </w:rPr>
        <w:t>}</w:t>
      </w:r>
      <w:r w:rsidR="00923EA2">
        <w:rPr>
          <w:rFonts w:cs="Arial"/>
          <w:szCs w:val="22"/>
        </w:rPr>
        <w:t xml:space="preserve">.  An additional Blanket P.O. award will be made to establish </w:t>
      </w:r>
      <w:r w:rsidR="009510E5">
        <w:rPr>
          <w:rFonts w:cs="Arial"/>
          <w:szCs w:val="22"/>
        </w:rPr>
        <w:t>a Secondary Vendor {Contractor}</w:t>
      </w:r>
      <w:r w:rsidR="009A6C3F" w:rsidRPr="00F31F84">
        <w:rPr>
          <w:rFonts w:cs="Arial"/>
          <w:szCs w:val="22"/>
        </w:rPr>
        <w:t xml:space="preserve"> </w:t>
      </w:r>
      <w:r w:rsidR="009510E5">
        <w:rPr>
          <w:rFonts w:cs="Arial"/>
          <w:szCs w:val="22"/>
        </w:rPr>
        <w:t xml:space="preserve">The second Blanket P.O. award will be made to that responsive Vendor {Bidder} providing the next overall lowest cost and or highest value Quote to the State.  The State also reserves the right to make an </w:t>
      </w:r>
      <w:r w:rsidR="0032162C">
        <w:rPr>
          <w:rFonts w:cs="Arial"/>
          <w:szCs w:val="22"/>
        </w:rPr>
        <w:t xml:space="preserve"> </w:t>
      </w:r>
      <w:r w:rsidR="009510E5">
        <w:rPr>
          <w:rFonts w:cs="Arial"/>
          <w:szCs w:val="22"/>
        </w:rPr>
        <w:t>additional Blanket P.O. award to a Tertiary Vendor {Contractor} if and when deemed by the Director of Division of Purchase and Property (Director) to be in the State’s best interest.</w:t>
      </w:r>
    </w:p>
    <w:p w14:paraId="3BA34E37" w14:textId="77777777" w:rsidR="009A6C3F" w:rsidRDefault="009A6C3F" w:rsidP="009510E5">
      <w:pPr>
        <w:rPr>
          <w:rFonts w:cs="Arial"/>
          <w:szCs w:val="22"/>
        </w:rPr>
      </w:pPr>
    </w:p>
    <w:p w14:paraId="77296DD6" w14:textId="77777777" w:rsidR="00E651D6" w:rsidRDefault="00E651D6" w:rsidP="00851065">
      <w:r w:rsidRPr="00BE1017">
        <w:t xml:space="preserve">The intent of this </w:t>
      </w:r>
      <w:r w:rsidR="00C3197E" w:rsidRPr="00BE1017">
        <w:t xml:space="preserve">Bid Solicitation </w:t>
      </w:r>
      <w:r w:rsidRPr="00BE1017">
        <w:t xml:space="preserve">is to award </w:t>
      </w:r>
      <w:r w:rsidR="00E81763">
        <w:t>a</w:t>
      </w:r>
      <w:r w:rsidRPr="00BE1017">
        <w:t xml:space="preserve"> </w:t>
      </w:r>
      <w:r w:rsidR="005A12BC" w:rsidRPr="00BE1017">
        <w:t>M</w:t>
      </w:r>
      <w:r w:rsidR="00C3197E" w:rsidRPr="00BE1017">
        <w:t xml:space="preserve">aster </w:t>
      </w:r>
      <w:r w:rsidR="005A12BC" w:rsidRPr="00BE1017">
        <w:t>Blanket</w:t>
      </w:r>
      <w:r w:rsidR="00C3197E" w:rsidRPr="00BE1017">
        <w:t xml:space="preserve"> </w:t>
      </w:r>
      <w:r w:rsidR="005A12BC" w:rsidRPr="00BE1017">
        <w:t>P</w:t>
      </w:r>
      <w:r w:rsidR="00C3197E" w:rsidRPr="00BE1017">
        <w:t xml:space="preserve">urchase </w:t>
      </w:r>
      <w:r w:rsidR="005A12BC" w:rsidRPr="00BE1017">
        <w:t>O</w:t>
      </w:r>
      <w:r w:rsidR="00E81763">
        <w:t>rder</w:t>
      </w:r>
      <w:r w:rsidR="0000557B" w:rsidRPr="00BE1017">
        <w:t xml:space="preserve"> (</w:t>
      </w:r>
      <w:r w:rsidR="005A12BC" w:rsidRPr="00BE1017">
        <w:t>Blanket</w:t>
      </w:r>
      <w:r w:rsidR="00A7166F" w:rsidRPr="00BE1017">
        <w:t xml:space="preserve"> P</w:t>
      </w:r>
      <w:r w:rsidR="001D2ACC" w:rsidRPr="00BE1017">
        <w:t>.</w:t>
      </w:r>
      <w:r w:rsidR="00A7166F" w:rsidRPr="00BE1017">
        <w:t>O</w:t>
      </w:r>
      <w:r w:rsidR="001D2ACC" w:rsidRPr="00BE1017">
        <w:t>.</w:t>
      </w:r>
      <w:r w:rsidR="0000557B" w:rsidRPr="00BE1017">
        <w:t>)</w:t>
      </w:r>
      <w:r w:rsidR="00C3197E" w:rsidRPr="00BE1017">
        <w:t xml:space="preserve"> </w:t>
      </w:r>
      <w:r w:rsidRPr="00BE1017">
        <w:t xml:space="preserve">to </w:t>
      </w:r>
      <w:r w:rsidR="00E81763">
        <w:t>that</w:t>
      </w:r>
      <w:r w:rsidRPr="00BE1017">
        <w:t xml:space="preserve"> responsible </w:t>
      </w:r>
      <w:r w:rsidR="00526170" w:rsidRPr="00BE1017">
        <w:t xml:space="preserve">Vendor </w:t>
      </w:r>
      <w:r w:rsidR="00647C5C" w:rsidRPr="00BE1017">
        <w:t>{</w:t>
      </w:r>
      <w:r w:rsidR="00526170" w:rsidRPr="00BE1017">
        <w:t>Bidder</w:t>
      </w:r>
      <w:r w:rsidR="00647C5C" w:rsidRPr="00BE1017">
        <w:t>}</w:t>
      </w:r>
      <w:r w:rsidRPr="00BE1017">
        <w:t xml:space="preserve"> whose </w:t>
      </w:r>
      <w:r w:rsidR="00CE00E7" w:rsidRPr="00BE1017">
        <w:t>Quote</w:t>
      </w:r>
      <w:r w:rsidRPr="00BE1017">
        <w:t xml:space="preserve">, conforming to this </w:t>
      </w:r>
      <w:r w:rsidR="00C3197E" w:rsidRPr="00BE1017">
        <w:t>Bid Solici</w:t>
      </w:r>
      <w:r w:rsidR="005A12BC" w:rsidRPr="00BE1017">
        <w:t>t</w:t>
      </w:r>
      <w:r w:rsidR="00C3197E" w:rsidRPr="00BE1017">
        <w:t xml:space="preserve">ation </w:t>
      </w:r>
      <w:r w:rsidR="00E81763">
        <w:t>is</w:t>
      </w:r>
      <w:r w:rsidRPr="00BE1017">
        <w:t xml:space="preserve"> most advantageous to the State, price and other factors considered.</w:t>
      </w:r>
      <w:r w:rsidR="00BA33E2" w:rsidRPr="00BE1017">
        <w:t xml:space="preserve">  </w:t>
      </w:r>
      <w:r w:rsidR="00193A4A" w:rsidRPr="00BE1017">
        <w:t xml:space="preserve">The State may award any and all price lines.  </w:t>
      </w:r>
      <w:r w:rsidR="002766BB" w:rsidRPr="00BE1017">
        <w:t>T</w:t>
      </w:r>
      <w:r w:rsidR="00BA33E2" w:rsidRPr="00BE1017">
        <w:t>he State</w:t>
      </w:r>
      <w:r w:rsidR="001C62CB" w:rsidRPr="00BE1017">
        <w:t>,</w:t>
      </w:r>
      <w:r w:rsidR="00A24CCC" w:rsidRPr="00BE1017">
        <w:t xml:space="preserve"> </w:t>
      </w:r>
      <w:r w:rsidR="002766BB" w:rsidRPr="00BE1017">
        <w:t>however,</w:t>
      </w:r>
      <w:r w:rsidR="00BA33E2" w:rsidRPr="00BE1017">
        <w:t xml:space="preserve"> reserves the right to separately procure individual requirements that are the subject of the </w:t>
      </w:r>
      <w:r w:rsidR="001D2ACC" w:rsidRPr="00BE1017">
        <w:t>Blanket P.O.</w:t>
      </w:r>
      <w:r w:rsidR="00C3197E" w:rsidRPr="00BE1017">
        <w:t xml:space="preserve"> </w:t>
      </w:r>
      <w:r w:rsidR="00BA33E2" w:rsidRPr="00BE1017">
        <w:t xml:space="preserve">during the </w:t>
      </w:r>
      <w:r w:rsidR="001D2ACC" w:rsidRPr="00BE1017">
        <w:t>Blanket P.O.</w:t>
      </w:r>
      <w:r w:rsidR="00C3197E" w:rsidRPr="00BE1017">
        <w:t xml:space="preserve"> </w:t>
      </w:r>
      <w:r w:rsidR="00BA33E2" w:rsidRPr="00BE1017">
        <w:t>term, when deemed by the Director</w:t>
      </w:r>
      <w:r w:rsidR="005C07AA" w:rsidRPr="00BE1017">
        <w:t xml:space="preserve"> of the Division of Purchase and Property (Director)</w:t>
      </w:r>
      <w:r w:rsidR="00BA33E2" w:rsidRPr="00BE1017">
        <w:t xml:space="preserve"> to be in the State’s best interest</w:t>
      </w:r>
      <w:r w:rsidR="00BA33E2" w:rsidRPr="005B339D">
        <w:t>.</w:t>
      </w:r>
    </w:p>
    <w:p w14:paraId="0B67A0D5" w14:textId="77777777" w:rsidR="00753BFC" w:rsidRDefault="00753BFC" w:rsidP="00851065"/>
    <w:p w14:paraId="765D4D8D" w14:textId="610A0304" w:rsidR="00640A2B" w:rsidRDefault="00E81763" w:rsidP="00640A2B">
      <w:pPr>
        <w:autoSpaceDE w:val="0"/>
        <w:autoSpaceDN w:val="0"/>
        <w:adjustRightInd w:val="0"/>
        <w:jc w:val="left"/>
        <w:rPr>
          <w:rFonts w:cs="Arial"/>
          <w:sz w:val="24"/>
        </w:rPr>
      </w:pPr>
      <w:r>
        <w:t xml:space="preserve">The evaluation will be conducted in accordance with Section 6.7 of this Bid Solicitation.  A </w:t>
      </w:r>
      <w:r w:rsidR="006903BF">
        <w:t>P</w:t>
      </w:r>
      <w:r>
        <w:t>rimary</w:t>
      </w:r>
      <w:r w:rsidR="006903BF">
        <w:t>,</w:t>
      </w:r>
      <w:r>
        <w:t xml:space="preserve"> </w:t>
      </w:r>
      <w:r w:rsidR="006903BF">
        <w:t>S</w:t>
      </w:r>
      <w:r>
        <w:t>econdary</w:t>
      </w:r>
      <w:r w:rsidR="006903BF">
        <w:t>,</w:t>
      </w:r>
      <w:r>
        <w:t xml:space="preserve"> </w:t>
      </w:r>
      <w:r w:rsidR="006903BF">
        <w:t xml:space="preserve">and Tertiary </w:t>
      </w:r>
      <w:r>
        <w:t>award will be made for this Blanket P.O.</w:t>
      </w:r>
      <w:r w:rsidR="00640A2B">
        <w:rPr>
          <w:rFonts w:cs="Arial"/>
          <w:szCs w:val="22"/>
        </w:rPr>
        <w:t xml:space="preserve">  </w:t>
      </w:r>
      <w:r w:rsidR="00640A2B" w:rsidRPr="00F31F84">
        <w:rPr>
          <w:rFonts w:cs="Arial"/>
          <w:szCs w:val="22"/>
        </w:rPr>
        <w:t xml:space="preserve">The Primary </w:t>
      </w:r>
      <w:r w:rsidR="00640A2B">
        <w:rPr>
          <w:rFonts w:cs="Arial"/>
          <w:szCs w:val="22"/>
        </w:rPr>
        <w:t>Vendor {C</w:t>
      </w:r>
      <w:r w:rsidR="00640A2B" w:rsidRPr="00F31F84">
        <w:rPr>
          <w:rFonts w:cs="Arial"/>
          <w:szCs w:val="22"/>
        </w:rPr>
        <w:t>ontractor</w:t>
      </w:r>
      <w:r w:rsidR="00640A2B">
        <w:rPr>
          <w:rFonts w:cs="Arial"/>
          <w:szCs w:val="22"/>
        </w:rPr>
        <w:t>}</w:t>
      </w:r>
      <w:r w:rsidR="00640A2B" w:rsidRPr="00F31F84">
        <w:rPr>
          <w:rFonts w:cs="Arial"/>
          <w:szCs w:val="22"/>
        </w:rPr>
        <w:t xml:space="preserve"> has the responsibility of completing each order for the items awarded within the prescribed d</w:t>
      </w:r>
      <w:r w:rsidR="00640A2B">
        <w:rPr>
          <w:rFonts w:cs="Arial"/>
          <w:szCs w:val="22"/>
        </w:rPr>
        <w:t xml:space="preserve">elivery time. </w:t>
      </w:r>
      <w:r w:rsidR="004E691A">
        <w:rPr>
          <w:rFonts w:cs="Arial"/>
          <w:szCs w:val="22"/>
        </w:rPr>
        <w:t xml:space="preserve"> </w:t>
      </w:r>
      <w:r w:rsidR="00640A2B">
        <w:rPr>
          <w:rFonts w:cs="Arial"/>
          <w:szCs w:val="22"/>
        </w:rPr>
        <w:t>The only time</w:t>
      </w:r>
      <w:r w:rsidR="00640A2B" w:rsidRPr="00F31F84">
        <w:rPr>
          <w:rFonts w:cs="Arial"/>
          <w:szCs w:val="22"/>
        </w:rPr>
        <w:t xml:space="preserve"> the Secondary</w:t>
      </w:r>
      <w:r w:rsidR="00640A2B">
        <w:rPr>
          <w:rFonts w:cs="Arial"/>
          <w:szCs w:val="22"/>
        </w:rPr>
        <w:t>, or Tertiary Vendor {</w:t>
      </w:r>
      <w:r w:rsidR="00640A2B" w:rsidRPr="00F31F84">
        <w:rPr>
          <w:rFonts w:cs="Arial"/>
          <w:szCs w:val="22"/>
        </w:rPr>
        <w:t>Contractor</w:t>
      </w:r>
      <w:r w:rsidR="00640A2B">
        <w:rPr>
          <w:rFonts w:cs="Arial"/>
          <w:szCs w:val="22"/>
        </w:rPr>
        <w:t>}</w:t>
      </w:r>
      <w:r w:rsidR="00640A2B" w:rsidRPr="00F31F84">
        <w:rPr>
          <w:rFonts w:cs="Arial"/>
          <w:szCs w:val="22"/>
        </w:rPr>
        <w:t xml:space="preserve"> should be utilized is if the Primary </w:t>
      </w:r>
      <w:r w:rsidR="00640A2B">
        <w:rPr>
          <w:rFonts w:cs="Arial"/>
          <w:szCs w:val="22"/>
        </w:rPr>
        <w:t>Vendor {</w:t>
      </w:r>
      <w:r w:rsidR="00640A2B" w:rsidRPr="00F31F84">
        <w:rPr>
          <w:rFonts w:cs="Arial"/>
          <w:szCs w:val="22"/>
        </w:rPr>
        <w:t>Contractor</w:t>
      </w:r>
      <w:r w:rsidR="00640A2B">
        <w:rPr>
          <w:rFonts w:cs="Arial"/>
          <w:szCs w:val="22"/>
        </w:rPr>
        <w:t>}</w:t>
      </w:r>
      <w:r w:rsidR="00640A2B" w:rsidRPr="00F31F84">
        <w:rPr>
          <w:rFonts w:cs="Arial"/>
          <w:szCs w:val="22"/>
        </w:rPr>
        <w:t xml:space="preserve">, for any reason, cannot fulfill its contractual obligations as specified in this </w:t>
      </w:r>
      <w:r w:rsidR="00640A2B">
        <w:rPr>
          <w:rFonts w:cs="Arial"/>
          <w:szCs w:val="22"/>
        </w:rPr>
        <w:t>Bid Solicitation</w:t>
      </w:r>
      <w:r w:rsidR="00640A2B" w:rsidRPr="00F31F84">
        <w:rPr>
          <w:rFonts w:cs="Arial"/>
          <w:sz w:val="24"/>
        </w:rPr>
        <w:t>.</w:t>
      </w:r>
    </w:p>
    <w:p w14:paraId="7475122E" w14:textId="77777777" w:rsidR="00640A2B" w:rsidRPr="005B339D" w:rsidRDefault="00640A2B" w:rsidP="00640A2B"/>
    <w:p w14:paraId="0CF856F5"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2E2CA988" w14:textId="77777777" w:rsidR="00826762" w:rsidRDefault="00826762" w:rsidP="00851065"/>
    <w:p w14:paraId="0270868D" w14:textId="77777777" w:rsidR="00E651D6" w:rsidRPr="00B94382" w:rsidRDefault="00E651D6" w:rsidP="00BD5EEE">
      <w:pPr>
        <w:pStyle w:val="Heading2"/>
      </w:pPr>
      <w:bookmarkStart w:id="6" w:name="_Toc400531468"/>
      <w:bookmarkStart w:id="7" w:name="_Toc428533938"/>
      <w:bookmarkStart w:id="8" w:name="_Toc515435543"/>
      <w:r w:rsidRPr="00B94382">
        <w:t>BACKGROUND</w:t>
      </w:r>
      <w:bookmarkEnd w:id="6"/>
      <w:bookmarkEnd w:id="7"/>
      <w:bookmarkEnd w:id="8"/>
      <w:r w:rsidRPr="00B94382">
        <w:t xml:space="preserve"> </w:t>
      </w:r>
    </w:p>
    <w:p w14:paraId="31E66EEB" w14:textId="77777777" w:rsidR="00E651D6" w:rsidRDefault="00E651D6" w:rsidP="00851065"/>
    <w:p w14:paraId="703A00D7" w14:textId="1FF416D5" w:rsidR="00C63E11" w:rsidRPr="00E81763" w:rsidRDefault="00C63E11" w:rsidP="00C63E11">
      <w:r>
        <w:t xml:space="preserve">This is a reprocurement of </w:t>
      </w:r>
      <w:r w:rsidRPr="00E81763">
        <w:t xml:space="preserve">the </w:t>
      </w:r>
      <w:r w:rsidR="00E81763" w:rsidRPr="00E81763">
        <w:t>product</w:t>
      </w:r>
      <w:r w:rsidR="004E691A">
        <w:t>s</w:t>
      </w:r>
      <w:r w:rsidR="001C124A" w:rsidRPr="00E81763">
        <w:t xml:space="preserve"> </w:t>
      </w:r>
      <w:r w:rsidRPr="00E81763">
        <w:t>under</w:t>
      </w:r>
      <w:r w:rsidR="00E81763">
        <w:t xml:space="preserve"> </w:t>
      </w:r>
      <w:r w:rsidR="00E81763" w:rsidRPr="00EF165D">
        <w:rPr>
          <w:b/>
        </w:rPr>
        <w:t>Printing</w:t>
      </w:r>
      <w:r w:rsidR="00E81763">
        <w:rPr>
          <w:b/>
        </w:rPr>
        <w:t>:</w:t>
      </w:r>
      <w:r w:rsidR="00E81763" w:rsidRPr="00EF165D">
        <w:rPr>
          <w:b/>
        </w:rPr>
        <w:t xml:space="preserve"> Envelopes,</w:t>
      </w:r>
      <w:r w:rsidR="00E81763">
        <w:rPr>
          <w:b/>
        </w:rPr>
        <w:t xml:space="preserve"> </w:t>
      </w:r>
      <w:r w:rsidR="00E81763" w:rsidRPr="00EF165D">
        <w:rPr>
          <w:b/>
        </w:rPr>
        <w:t>(</w:t>
      </w:r>
      <w:r w:rsidR="00E81763">
        <w:rPr>
          <w:b/>
        </w:rPr>
        <w:t>MVC</w:t>
      </w:r>
      <w:r w:rsidR="00E81763" w:rsidRPr="00EF165D">
        <w:rPr>
          <w:b/>
        </w:rPr>
        <w:t>) NJ Motor Vehicle Commission</w:t>
      </w:r>
      <w:r w:rsidR="00E81763" w:rsidRPr="00E81763">
        <w:t xml:space="preserve"> </w:t>
      </w:r>
      <w:r w:rsidRPr="00E81763">
        <w:t xml:space="preserve">presently due to expire on </w:t>
      </w:r>
      <w:r w:rsidR="000F14D0">
        <w:rPr>
          <w:b/>
        </w:rPr>
        <w:t>November</w:t>
      </w:r>
      <w:r w:rsidR="004E5DE9">
        <w:rPr>
          <w:b/>
        </w:rPr>
        <w:t xml:space="preserve"> </w:t>
      </w:r>
      <w:r w:rsidR="00E81763" w:rsidRPr="00A87575">
        <w:rPr>
          <w:b/>
        </w:rPr>
        <w:t>21, 2018.</w:t>
      </w:r>
      <w:r w:rsidR="00E81763">
        <w:rPr>
          <w:b/>
        </w:rPr>
        <w:t xml:space="preserve">  </w:t>
      </w:r>
      <w:r w:rsidRPr="00E81763">
        <w:t xml:space="preserve">Vendors {Bidders} interested in the current Blanket P.O. specifications and pricing information may review the current Blanket </w:t>
      </w:r>
      <w:r w:rsidR="00C35F2F" w:rsidRPr="00E81763">
        <w:t>P.O.</w:t>
      </w:r>
      <w:r w:rsidR="00B55214">
        <w:t xml:space="preserve"> </w:t>
      </w:r>
      <w:r w:rsidRPr="00E81763">
        <w:t xml:space="preserve"> </w:t>
      </w:r>
      <w:r w:rsidR="00E81763">
        <w:t>Enter T1963</w:t>
      </w:r>
      <w:r w:rsidRPr="00E81763">
        <w:t xml:space="preserve"> at</w:t>
      </w:r>
      <w:r w:rsidR="008A284E">
        <w:t xml:space="preserve"> </w:t>
      </w:r>
      <w:hyperlink r:id="rId20" w:history="1">
        <w:r w:rsidR="008A284E" w:rsidRPr="00851065">
          <w:rPr>
            <w:rStyle w:val="Hyperlink"/>
          </w:rPr>
          <w:t>http://www.state.nj.us/treasury/purchase/pricelists.shtml</w:t>
        </w:r>
      </w:hyperlink>
      <w:r w:rsidR="008A284E">
        <w:rPr>
          <w:rStyle w:val="Hyperlink"/>
        </w:rPr>
        <w:t xml:space="preserve">.  Vendors {Bidders} may </w:t>
      </w:r>
      <w:r w:rsidR="00BA73AA">
        <w:rPr>
          <w:rStyle w:val="Hyperlink"/>
        </w:rPr>
        <w:t xml:space="preserve">also </w:t>
      </w:r>
      <w:r w:rsidR="008A284E">
        <w:rPr>
          <w:rStyle w:val="Hyperlink"/>
        </w:rPr>
        <w:t>review the current Blanket P.O.</w:t>
      </w:r>
      <w:r w:rsidR="00BA73AA">
        <w:rPr>
          <w:rStyle w:val="Hyperlink"/>
        </w:rPr>
        <w:t xml:space="preserve"> at</w:t>
      </w:r>
      <w:r w:rsidR="008A284E">
        <w:t xml:space="preserve"> </w:t>
      </w:r>
      <w:hyperlink r:id="rId21" w:history="1">
        <w:r w:rsidRPr="00E81763">
          <w:rPr>
            <w:rStyle w:val="Hyperlink"/>
          </w:rPr>
          <w:t>www.njstart.gov</w:t>
        </w:r>
      </w:hyperlink>
      <w:r w:rsidR="001C124A" w:rsidRPr="00E81763">
        <w:t xml:space="preserve"> by following these steps</w:t>
      </w:r>
      <w:r w:rsidRPr="00E81763">
        <w:t xml:space="preserve">: </w:t>
      </w:r>
    </w:p>
    <w:p w14:paraId="7C3F3648" w14:textId="77777777" w:rsidR="00037DE5" w:rsidRPr="00E81763" w:rsidRDefault="00037DE5" w:rsidP="00C63E11">
      <w:pPr>
        <w:rPr>
          <w:rFonts w:ascii="Calibri" w:hAnsi="Calibri"/>
          <w:szCs w:val="22"/>
        </w:rPr>
      </w:pPr>
    </w:p>
    <w:p w14:paraId="201263DD" w14:textId="77777777" w:rsidR="00C63E11" w:rsidRPr="00E81763" w:rsidRDefault="00C63E11" w:rsidP="00C63E11">
      <w:pPr>
        <w:overflowPunct w:val="0"/>
        <w:autoSpaceDE w:val="0"/>
        <w:autoSpaceDN w:val="0"/>
        <w:ind w:left="720"/>
      </w:pPr>
      <w:r w:rsidRPr="00E81763">
        <w:t xml:space="preserve">Go to: </w:t>
      </w:r>
      <w:hyperlink r:id="rId22" w:history="1">
        <w:r w:rsidRPr="00E81763">
          <w:rPr>
            <w:rStyle w:val="Hyperlink"/>
          </w:rPr>
          <w:t>www.njstart.gov</w:t>
        </w:r>
      </w:hyperlink>
      <w:r w:rsidR="001C124A" w:rsidRPr="00E81763">
        <w:t xml:space="preserve"> </w:t>
      </w:r>
    </w:p>
    <w:p w14:paraId="7C8DEAED" w14:textId="77777777" w:rsidR="00C63E11" w:rsidRPr="00E81763" w:rsidRDefault="00C63E11" w:rsidP="00C63E11">
      <w:pPr>
        <w:overflowPunct w:val="0"/>
        <w:autoSpaceDE w:val="0"/>
        <w:autoSpaceDN w:val="0"/>
        <w:ind w:left="720"/>
      </w:pPr>
      <w:r w:rsidRPr="00E81763">
        <w:t>Select “Contract &amp; Bid Search”</w:t>
      </w:r>
    </w:p>
    <w:p w14:paraId="6B7A7789" w14:textId="77777777" w:rsidR="00C63E11" w:rsidRPr="00E81763" w:rsidRDefault="00C63E11" w:rsidP="00C63E11">
      <w:pPr>
        <w:overflowPunct w:val="0"/>
        <w:autoSpaceDE w:val="0"/>
        <w:autoSpaceDN w:val="0"/>
        <w:ind w:left="720"/>
      </w:pPr>
      <w:r w:rsidRPr="00E81763">
        <w:t>Select “Contracts/Blankets”</w:t>
      </w:r>
    </w:p>
    <w:p w14:paraId="5448C345" w14:textId="77777777" w:rsidR="00C63E11" w:rsidRPr="00E81763" w:rsidRDefault="00C63E11" w:rsidP="00C63E11">
      <w:pPr>
        <w:overflowPunct w:val="0"/>
        <w:autoSpaceDE w:val="0"/>
        <w:autoSpaceDN w:val="0"/>
        <w:ind w:left="720"/>
      </w:pPr>
      <w:r w:rsidRPr="00E81763">
        <w:t xml:space="preserve">Under “Contract/Blanket Description” type in </w:t>
      </w:r>
      <w:r w:rsidR="00E81763">
        <w:t>Enter T 1963</w:t>
      </w:r>
      <w:r w:rsidRPr="00E81763">
        <w:t>, Click “Find It”</w:t>
      </w:r>
    </w:p>
    <w:p w14:paraId="06781BB1" w14:textId="77777777" w:rsidR="00C63E11" w:rsidRDefault="00C63E11" w:rsidP="00C63E11">
      <w:pPr>
        <w:overflowPunct w:val="0"/>
        <w:autoSpaceDE w:val="0"/>
        <w:autoSpaceDN w:val="0"/>
        <w:ind w:left="720"/>
      </w:pPr>
      <w:r w:rsidRPr="00E81763">
        <w:t>The current Blanket P.O</w:t>
      </w:r>
      <w:r w:rsidR="001226C2" w:rsidRPr="00E81763">
        <w:t>.</w:t>
      </w:r>
      <w:r w:rsidRPr="00E81763">
        <w:t>’s will appear under “Results”.</w:t>
      </w:r>
    </w:p>
    <w:p w14:paraId="48CAFED0" w14:textId="77777777" w:rsidR="00C63E11" w:rsidRDefault="00C63E11" w:rsidP="00C63E11"/>
    <w:p w14:paraId="2E9E3D2B" w14:textId="77777777" w:rsidR="00C63E11" w:rsidRDefault="00C63E11" w:rsidP="00851065">
      <w:r>
        <w:t>Vendors {Bidders} are cautioned that this new Bid Solicitation addresses current requirements.</w:t>
      </w:r>
    </w:p>
    <w:p w14:paraId="079D58AA" w14:textId="77777777" w:rsidR="00C63E11" w:rsidRPr="00851065" w:rsidRDefault="00C63E11" w:rsidP="00851065">
      <w:pPr>
        <w:rPr>
          <w:color w:val="000000"/>
        </w:rPr>
      </w:pPr>
    </w:p>
    <w:p w14:paraId="3A5F3485" w14:textId="77777777" w:rsidR="003A3A24" w:rsidRPr="00851065" w:rsidRDefault="003A3A24" w:rsidP="00851065">
      <w:pPr>
        <w:pStyle w:val="Heading2"/>
      </w:pPr>
      <w:bookmarkStart w:id="9" w:name="_Toc428533939"/>
      <w:bookmarkStart w:id="10" w:name="_Toc515435544"/>
      <w:r w:rsidRPr="00851065">
        <w:t>Key Events</w:t>
      </w:r>
      <w:bookmarkEnd w:id="9"/>
      <w:bookmarkEnd w:id="10"/>
    </w:p>
    <w:p w14:paraId="716EA615" w14:textId="77777777" w:rsidR="00EB648B" w:rsidRPr="00851065" w:rsidRDefault="00EB648B" w:rsidP="00851065"/>
    <w:p w14:paraId="3CE676AE" w14:textId="77777777" w:rsidR="003A3A24" w:rsidRPr="00851065" w:rsidRDefault="003A3A24" w:rsidP="00BD5EEE">
      <w:pPr>
        <w:pStyle w:val="Heading3"/>
      </w:pPr>
      <w:bookmarkStart w:id="11" w:name="_1.3.1_ELECTRONIC_QUESTION_AND_ANSWE"/>
      <w:bookmarkStart w:id="12" w:name="_Toc428533940"/>
      <w:bookmarkStart w:id="13" w:name="_Toc515435545"/>
      <w:bookmarkEnd w:id="11"/>
      <w:r w:rsidRPr="00851065">
        <w:t>ELECTRONIC QUESTION AND ANSWER PERIOD</w:t>
      </w:r>
      <w:bookmarkEnd w:id="12"/>
      <w:bookmarkEnd w:id="13"/>
    </w:p>
    <w:p w14:paraId="7063BF35" w14:textId="77777777" w:rsidR="003A3A24" w:rsidRPr="00851065" w:rsidRDefault="003A3A24" w:rsidP="00851065">
      <w:pPr>
        <w:rPr>
          <w:rFonts w:eastAsia="MS Mincho"/>
        </w:rPr>
      </w:pPr>
    </w:p>
    <w:p w14:paraId="3DAB57D4"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155385A" w14:textId="77777777" w:rsidR="003A3A24" w:rsidRPr="00851065" w:rsidRDefault="003A3A24" w:rsidP="00851065">
      <w:pPr>
        <w:rPr>
          <w:rFonts w:eastAsia="MS Mincho"/>
        </w:rPr>
      </w:pPr>
    </w:p>
    <w:p w14:paraId="6D5FDAD1" w14:textId="77777777" w:rsidR="003A3A24" w:rsidRPr="00851065" w:rsidRDefault="003A3A24" w:rsidP="00584219">
      <w:pPr>
        <w:numPr>
          <w:ilvl w:val="0"/>
          <w:numId w:val="16"/>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115A632A" w14:textId="77777777" w:rsidR="003A3A24" w:rsidRPr="00851065" w:rsidRDefault="003A3A24" w:rsidP="00851065">
      <w:pPr>
        <w:ind w:left="720" w:right="108"/>
        <w:rPr>
          <w:rFonts w:eastAsia="MS Mincho"/>
        </w:rPr>
      </w:pPr>
    </w:p>
    <w:p w14:paraId="539AF0A3" w14:textId="77777777" w:rsidR="003A3A24" w:rsidRPr="00851065" w:rsidRDefault="003A3A24" w:rsidP="00584219">
      <w:pPr>
        <w:numPr>
          <w:ilvl w:val="0"/>
          <w:numId w:val="16"/>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A0E87C2" w14:textId="77777777" w:rsidR="003A3A24" w:rsidRDefault="003A3A24" w:rsidP="00A9160A"/>
    <w:p w14:paraId="1A7B28EC"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01DD9A90" w14:textId="77777777" w:rsidR="008A2EB0" w:rsidRPr="00EB648B" w:rsidRDefault="008A2EB0" w:rsidP="00A9160A"/>
    <w:p w14:paraId="2D7F3BF6"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052C284F" w14:textId="77777777" w:rsidR="003A3A24" w:rsidRPr="00851065" w:rsidRDefault="003A3A24" w:rsidP="00851065">
      <w:pPr>
        <w:rPr>
          <w:rFonts w:eastAsia="MS Mincho"/>
        </w:rPr>
      </w:pPr>
    </w:p>
    <w:p w14:paraId="0A132450" w14:textId="46DDCF49"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00CF5628">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B9720D">
        <w:rPr>
          <w:rFonts w:eastAsia="MS Mincho"/>
        </w:rPr>
        <w:t>Section 1.4.1 for</w:t>
      </w:r>
      <w:r w:rsidRPr="00851065">
        <w:rPr>
          <w:rFonts w:eastAsia="MS Mincho"/>
        </w:rPr>
        <w:t xml:space="preserve"> further information.)</w:t>
      </w:r>
    </w:p>
    <w:p w14:paraId="1B64BABA"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025C24C0" w14:textId="77777777"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23FA8F8D" w14:textId="77777777" w:rsidR="00215FC4" w:rsidRPr="00EB648B" w:rsidRDefault="00215FC4" w:rsidP="00E651D6">
      <w:pPr>
        <w:rPr>
          <w:rFonts w:ascii="Arial Narrow" w:hAnsi="Arial Narrow"/>
          <w:b/>
          <w:u w:val="single"/>
        </w:rPr>
      </w:pPr>
    </w:p>
    <w:p w14:paraId="5E61D7BC"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A9E2B06" w14:textId="77777777" w:rsidR="00D974E0" w:rsidRPr="00EB648B" w:rsidRDefault="00D974E0" w:rsidP="00215FC4">
      <w:pPr>
        <w:ind w:right="108"/>
        <w:rPr>
          <w:rFonts w:eastAsia="MS Mincho"/>
          <w:b/>
          <w:szCs w:val="22"/>
          <w:u w:val="single"/>
        </w:rPr>
      </w:pPr>
    </w:p>
    <w:p w14:paraId="50E57C51" w14:textId="77777777" w:rsidR="00F9570B" w:rsidRPr="00851065" w:rsidRDefault="00F9570B" w:rsidP="00BB5A93">
      <w:pPr>
        <w:pStyle w:val="Heading3"/>
      </w:pPr>
      <w:bookmarkStart w:id="17" w:name="_Toc428533941"/>
      <w:bookmarkStart w:id="18" w:name="_Toc515435546"/>
      <w:r w:rsidRPr="00851065">
        <w:t xml:space="preserve">SUBMISSION OF </w:t>
      </w:r>
      <w:r w:rsidR="00CE00E7">
        <w:t>QUOTE</w:t>
      </w:r>
      <w:r w:rsidR="00CA116A" w:rsidRPr="00851065">
        <w:t>S</w:t>
      </w:r>
      <w:bookmarkEnd w:id="17"/>
      <w:bookmarkEnd w:id="18"/>
    </w:p>
    <w:p w14:paraId="0EDF01ED" w14:textId="77777777" w:rsidR="00F9570B" w:rsidRPr="00F9570B" w:rsidRDefault="00F9570B" w:rsidP="00F9570B"/>
    <w:p w14:paraId="1C59940D" w14:textId="77777777"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3917DFB" w14:textId="77777777" w:rsidR="00F9570B" w:rsidRPr="00851065" w:rsidRDefault="00F9570B" w:rsidP="00851065">
      <w:pPr>
        <w:rPr>
          <w:color w:val="000000"/>
        </w:rPr>
      </w:pPr>
    </w:p>
    <w:p w14:paraId="6F9AD60E" w14:textId="777777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2212C90E" w14:textId="77777777" w:rsidR="00F004D7" w:rsidRDefault="00F004D7" w:rsidP="00851065">
      <w:pPr>
        <w:ind w:right="108"/>
        <w:rPr>
          <w:rFonts w:eastAsia="MS Mincho"/>
          <w:b/>
          <w:u w:val="single"/>
        </w:rPr>
      </w:pPr>
    </w:p>
    <w:p w14:paraId="45B7DC34" w14:textId="77777777" w:rsidR="00F9570B" w:rsidRDefault="002B43BA" w:rsidP="00851065">
      <w:pPr>
        <w:ind w:right="108"/>
        <w:rPr>
          <w:rFonts w:eastAsia="MS Mincho"/>
          <w:b/>
          <w:u w:val="single"/>
        </w:rPr>
      </w:pPr>
      <w:r>
        <w:rPr>
          <w:rFonts w:eastAsia="MS Mincho"/>
          <w:b/>
          <w:u w:val="single"/>
        </w:rPr>
        <w:lastRenderedPageBreak/>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3987809F" w14:textId="77777777" w:rsidR="00FC3B70" w:rsidRPr="00851065" w:rsidRDefault="00FC3B70" w:rsidP="00851065">
      <w:pPr>
        <w:ind w:right="108"/>
        <w:rPr>
          <w:rFonts w:eastAsia="MS Mincho"/>
          <w:b/>
          <w:u w:val="single"/>
        </w:rPr>
      </w:pPr>
    </w:p>
    <w:p w14:paraId="1E5E236A" w14:textId="7777777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4"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1C815035" w14:textId="77777777" w:rsidR="00B94FDE" w:rsidRDefault="00B94FDE" w:rsidP="00851065">
      <w:pPr>
        <w:rPr>
          <w:rFonts w:eastAsia="MS Mincho"/>
        </w:rPr>
      </w:pPr>
    </w:p>
    <w:p w14:paraId="27EECBA9"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w:t>
      </w:r>
      <w:r w:rsidR="00B94FDE" w:rsidRPr="00B9720D">
        <w:rPr>
          <w:rFonts w:eastAsia="MS Mincho"/>
        </w:rPr>
        <w:t>to Section 1.3.1 (</w:t>
      </w:r>
      <w:r w:rsidR="00B94FDE">
        <w:rPr>
          <w:rFonts w:eastAsia="MS Mincho"/>
        </w:rPr>
        <w:t>Electronic Question and Answer Period).</w:t>
      </w:r>
    </w:p>
    <w:p w14:paraId="0F07D409" w14:textId="77777777" w:rsidR="00E23BE0" w:rsidRDefault="00E23BE0" w:rsidP="00EC7B0A">
      <w:pPr>
        <w:pStyle w:val="BodyText3"/>
        <w:rPr>
          <w:b/>
          <w:bCs/>
          <w:highlight w:val="green"/>
        </w:rPr>
      </w:pPr>
    </w:p>
    <w:p w14:paraId="3A5E153E" w14:textId="77777777" w:rsidR="00E23BE0" w:rsidRPr="00AF2A1D" w:rsidRDefault="00AF2A1D" w:rsidP="00851065">
      <w:pPr>
        <w:pStyle w:val="Heading3"/>
        <w:ind w:right="108"/>
        <w:rPr>
          <w:caps w:val="0"/>
          <w:color w:val="000000" w:themeColor="text1"/>
        </w:rPr>
      </w:pPr>
      <w:bookmarkStart w:id="19" w:name="_Toc515435547"/>
      <w:r w:rsidRPr="00AF2A1D">
        <w:rPr>
          <w:caps w:val="0"/>
          <w:color w:val="000000" w:themeColor="text1"/>
        </w:rPr>
        <w:t>VENDOR {BIDDER} SUPPORT</w:t>
      </w:r>
      <w:bookmarkEnd w:id="19"/>
    </w:p>
    <w:p w14:paraId="4661B94D" w14:textId="77777777" w:rsidR="00E23BE0" w:rsidRPr="00851065" w:rsidRDefault="00E23BE0" w:rsidP="00851065"/>
    <w:p w14:paraId="2E0E8748"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7E68937E" w14:textId="77777777" w:rsidR="00A9160A" w:rsidRPr="00522EAA" w:rsidRDefault="00A9160A" w:rsidP="00A9160A">
      <w:pPr>
        <w:rPr>
          <w:rFonts w:eastAsiaTheme="minorHAnsi"/>
          <w:color w:val="0000FF"/>
          <w:u w:val="single"/>
        </w:rPr>
      </w:pPr>
    </w:p>
    <w:p w14:paraId="0CEF4DC6" w14:textId="77777777"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5387684A" w14:textId="77777777" w:rsidR="00B9720D" w:rsidRPr="00851065" w:rsidRDefault="00B9720D" w:rsidP="00851065"/>
    <w:p w14:paraId="0CB8C40A" w14:textId="77777777" w:rsidR="00EC7B0A" w:rsidRPr="00C14BA5" w:rsidRDefault="00EC7B0A" w:rsidP="00AF2A1D">
      <w:pPr>
        <w:pStyle w:val="Heading3"/>
        <w:keepNext/>
      </w:pPr>
      <w:bookmarkStart w:id="20" w:name="_1.3.4_MANDATORY/OPTIONAL_SITE"/>
      <w:bookmarkStart w:id="21" w:name="_1.3.45_MANDATORY/OPTIONAL_SITE"/>
      <w:bookmarkStart w:id="22" w:name="_Toc224543885"/>
      <w:bookmarkStart w:id="23" w:name="_Toc238623352"/>
      <w:bookmarkStart w:id="24" w:name="_Toc400531474"/>
      <w:bookmarkStart w:id="25" w:name="_Toc428533944"/>
      <w:bookmarkStart w:id="26" w:name="_Toc515435548"/>
      <w:bookmarkEnd w:id="20"/>
      <w:bookmarkEnd w:id="21"/>
      <w:r w:rsidRPr="00C14BA5">
        <w:rPr>
          <w:caps w:val="0"/>
        </w:rPr>
        <w:t>MANDATORY/OPTIONAL SITE VISIT</w:t>
      </w:r>
      <w:bookmarkEnd w:id="22"/>
      <w:bookmarkEnd w:id="23"/>
      <w:bookmarkEnd w:id="24"/>
      <w:bookmarkEnd w:id="25"/>
      <w:bookmarkEnd w:id="26"/>
    </w:p>
    <w:p w14:paraId="27456F5A" w14:textId="77777777" w:rsidR="00EC7B0A" w:rsidRDefault="00EC7B0A" w:rsidP="00AF2A1D">
      <w:pPr>
        <w:keepNext/>
      </w:pPr>
    </w:p>
    <w:p w14:paraId="2DCDA09F" w14:textId="77777777" w:rsidR="00B9720D" w:rsidRPr="001154A3" w:rsidRDefault="00B9720D" w:rsidP="00AF2A1D">
      <w:pPr>
        <w:keepNext/>
      </w:pPr>
      <w:r>
        <w:t>Not applicable to this procurement.</w:t>
      </w:r>
    </w:p>
    <w:p w14:paraId="4497ADD5" w14:textId="77777777" w:rsidR="00EF244D" w:rsidRPr="00851065" w:rsidRDefault="00EF244D" w:rsidP="00851065">
      <w:pPr>
        <w:rPr>
          <w:rFonts w:eastAsia="MS Mincho"/>
          <w:highlight w:val="green"/>
        </w:rPr>
      </w:pPr>
    </w:p>
    <w:p w14:paraId="09F49574" w14:textId="77777777" w:rsidR="00EF244D" w:rsidRPr="00851065" w:rsidRDefault="00EF244D" w:rsidP="00851065">
      <w:pPr>
        <w:pStyle w:val="Heading3"/>
      </w:pPr>
      <w:bookmarkStart w:id="27" w:name="_1.3.5__MANDATORY/OPTIONAL"/>
      <w:bookmarkStart w:id="28" w:name="_1.3.6__MANDATORY/OPTIONAL"/>
      <w:bookmarkStart w:id="29" w:name="_Toc224543888"/>
      <w:bookmarkStart w:id="30" w:name="_Toc238623354"/>
      <w:bookmarkStart w:id="31" w:name="_Toc428533945"/>
      <w:bookmarkStart w:id="32" w:name="_Toc515435549"/>
      <w:bookmarkEnd w:id="27"/>
      <w:bookmarkEnd w:id="28"/>
      <w:r w:rsidRPr="00C14BA5">
        <w:t>OPTIONAL PRE</w:t>
      </w:r>
      <w:r w:rsidRPr="00851065">
        <w:t>-</w:t>
      </w:r>
      <w:r w:rsidR="00CE00E7">
        <w:t>QUOTE</w:t>
      </w:r>
      <w:r w:rsidR="009F0764" w:rsidRPr="00851065">
        <w:t xml:space="preserve"> </w:t>
      </w:r>
      <w:r w:rsidRPr="00851065">
        <w:t>CONFERENCE</w:t>
      </w:r>
      <w:bookmarkEnd w:id="29"/>
      <w:bookmarkEnd w:id="30"/>
      <w:bookmarkEnd w:id="31"/>
      <w:bookmarkEnd w:id="32"/>
    </w:p>
    <w:p w14:paraId="07164B27" w14:textId="77777777" w:rsidR="00EF244D" w:rsidRPr="00851065" w:rsidRDefault="00EF244D" w:rsidP="00851065">
      <w:pPr>
        <w:rPr>
          <w:rFonts w:eastAsia="MS Mincho"/>
        </w:rPr>
      </w:pPr>
    </w:p>
    <w:p w14:paraId="7BD7D505" w14:textId="52305F4C" w:rsidR="00EC7B0A" w:rsidRDefault="00BA73AA" w:rsidP="00851065">
      <w:r>
        <w:t>Not applicable to this procurement.</w:t>
      </w:r>
    </w:p>
    <w:p w14:paraId="3DF513BC" w14:textId="77777777" w:rsidR="00BA73AA" w:rsidRPr="006A41C8" w:rsidRDefault="00BA73AA" w:rsidP="00851065"/>
    <w:p w14:paraId="22141AF4" w14:textId="77777777" w:rsidR="00652B3B" w:rsidRPr="009A34D4" w:rsidRDefault="00B60519" w:rsidP="00FC3B70">
      <w:pPr>
        <w:pStyle w:val="Heading3"/>
        <w:keepNext/>
        <w:ind w:right="108"/>
        <w:rPr>
          <w:bCs w:val="0"/>
          <w:caps w:val="0"/>
        </w:rPr>
      </w:pPr>
      <w:bookmarkStart w:id="33" w:name="_Toc95619434"/>
      <w:bookmarkStart w:id="34" w:name="_Toc109701220"/>
      <w:bookmarkStart w:id="35" w:name="_Toc225321579"/>
      <w:bookmarkStart w:id="36" w:name="_Toc400531476"/>
      <w:bookmarkStart w:id="37" w:name="_Toc428533946"/>
      <w:bookmarkStart w:id="38" w:name="_Toc94946029"/>
      <w:bookmarkStart w:id="39" w:name="_Toc72744593"/>
      <w:bookmarkStart w:id="40" w:name="_Toc515435550"/>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3"/>
      <w:bookmarkEnd w:id="34"/>
      <w:r w:rsidR="00652B3B" w:rsidRPr="009A34D4">
        <w:rPr>
          <w:bCs w:val="0"/>
          <w:caps w:val="0"/>
        </w:rPr>
        <w:t>EVIEW</w:t>
      </w:r>
      <w:bookmarkEnd w:id="35"/>
      <w:bookmarkEnd w:id="36"/>
      <w:bookmarkEnd w:id="37"/>
      <w:bookmarkEnd w:id="40"/>
      <w:r w:rsidR="00652B3B" w:rsidRPr="009A34D4">
        <w:rPr>
          <w:bCs w:val="0"/>
          <w:caps w:val="0"/>
        </w:rPr>
        <w:t xml:space="preserve"> </w:t>
      </w:r>
      <w:bookmarkEnd w:id="38"/>
    </w:p>
    <w:bookmarkEnd w:id="39"/>
    <w:p w14:paraId="785AB91C" w14:textId="77777777" w:rsidR="0058591B" w:rsidRDefault="0058591B" w:rsidP="00FC3B70">
      <w:pPr>
        <w:keepNext/>
      </w:pPr>
    </w:p>
    <w:p w14:paraId="4B7C6966" w14:textId="77777777" w:rsidR="00652B3B" w:rsidRPr="00542477" w:rsidRDefault="00705C6A" w:rsidP="00FC3B70">
      <w:pPr>
        <w:keepNext/>
      </w:pPr>
      <w:r>
        <w:t>Not applicable to this procurement.</w:t>
      </w:r>
    </w:p>
    <w:p w14:paraId="7EE43C34" w14:textId="77777777" w:rsidR="00652B3B" w:rsidRPr="001154A3" w:rsidRDefault="00652B3B" w:rsidP="00851065"/>
    <w:p w14:paraId="14E6820B" w14:textId="77777777" w:rsidR="00C12155" w:rsidRPr="00851065" w:rsidRDefault="00C12155" w:rsidP="00851065">
      <w:pPr>
        <w:pStyle w:val="Heading2"/>
      </w:pPr>
      <w:bookmarkStart w:id="41" w:name="_Toc428533947"/>
      <w:bookmarkStart w:id="42" w:name="_Toc515435551"/>
      <w:r w:rsidRPr="00851065">
        <w:t>ADDITIONAL Information</w:t>
      </w:r>
      <w:bookmarkEnd w:id="41"/>
      <w:bookmarkEnd w:id="42"/>
    </w:p>
    <w:p w14:paraId="6A1789E1" w14:textId="77777777" w:rsidR="00C12155" w:rsidRPr="00851065" w:rsidRDefault="00C12155" w:rsidP="0006639D">
      <w:pPr>
        <w:rPr>
          <w:rFonts w:eastAsia="MS Mincho"/>
        </w:rPr>
      </w:pPr>
    </w:p>
    <w:p w14:paraId="24116B2F" w14:textId="77777777" w:rsidR="00C12155" w:rsidRPr="00851065" w:rsidRDefault="00C12155" w:rsidP="00851065">
      <w:pPr>
        <w:pStyle w:val="Heading3"/>
        <w:ind w:right="108"/>
        <w:rPr>
          <w:rFonts w:eastAsia="MS Mincho"/>
          <w:b w:val="0"/>
          <w:caps w:val="0"/>
        </w:rPr>
      </w:pPr>
      <w:bookmarkStart w:id="43" w:name="_Toc428533948"/>
      <w:bookmarkStart w:id="44" w:name="_Toc515435552"/>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3"/>
      <w:bookmarkEnd w:id="44"/>
    </w:p>
    <w:p w14:paraId="4B49B9DF" w14:textId="77777777" w:rsidR="00C12155" w:rsidRPr="00C12155" w:rsidRDefault="00C12155" w:rsidP="0006639D">
      <w:pPr>
        <w:rPr>
          <w:rFonts w:eastAsia="MS Mincho"/>
        </w:rPr>
      </w:pPr>
    </w:p>
    <w:p w14:paraId="666C8B02"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6D1DB440" w14:textId="77777777" w:rsidR="00C12155" w:rsidRPr="00851065" w:rsidRDefault="00C12155" w:rsidP="00851065">
      <w:pPr>
        <w:rPr>
          <w:rFonts w:eastAsia="MS Mincho"/>
        </w:rPr>
      </w:pPr>
    </w:p>
    <w:p w14:paraId="2798E400"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2F6FAB71" w14:textId="77777777" w:rsidR="00A511FC" w:rsidRPr="00851065" w:rsidRDefault="00A511FC" w:rsidP="00851065">
      <w:pPr>
        <w:rPr>
          <w:rFonts w:eastAsia="MS Mincho"/>
        </w:rPr>
      </w:pPr>
    </w:p>
    <w:p w14:paraId="6A10E6EA"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2577892F" w14:textId="77777777" w:rsidR="00BB69F7" w:rsidRPr="00851065" w:rsidRDefault="00BB69F7" w:rsidP="00851065">
      <w:pPr>
        <w:rPr>
          <w:rFonts w:eastAsia="MS Mincho"/>
        </w:rPr>
      </w:pPr>
    </w:p>
    <w:p w14:paraId="75D6924F"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43B7D06B" w14:textId="77777777" w:rsidR="004F5BE5" w:rsidRPr="005B339D" w:rsidRDefault="004F5BE5" w:rsidP="00851065"/>
    <w:p w14:paraId="7DC36C1D" w14:textId="77777777" w:rsidR="00E651D6" w:rsidRDefault="00526170" w:rsidP="00E651D6">
      <w:pPr>
        <w:pStyle w:val="Heading3"/>
        <w:ind w:right="108"/>
        <w:rPr>
          <w:rFonts w:eastAsia="MS Mincho"/>
        </w:rPr>
      </w:pPr>
      <w:bookmarkStart w:id="45" w:name="_Toc400531479"/>
      <w:bookmarkStart w:id="46" w:name="_Toc428533949"/>
      <w:bookmarkStart w:id="47" w:name="_Toc515435553"/>
      <w:r>
        <w:rPr>
          <w:rFonts w:eastAsia="MS Mincho"/>
        </w:rPr>
        <w:lastRenderedPageBreak/>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5"/>
      <w:bookmarkEnd w:id="46"/>
      <w:bookmarkEnd w:id="47"/>
    </w:p>
    <w:p w14:paraId="4D178D2B" w14:textId="77777777" w:rsidR="00E651D6" w:rsidRPr="00292F13" w:rsidRDefault="00E651D6" w:rsidP="00667478">
      <w:pPr>
        <w:pStyle w:val="PlainText"/>
        <w:rPr>
          <w:rFonts w:eastAsia="MS Mincho"/>
        </w:rPr>
      </w:pPr>
    </w:p>
    <w:p w14:paraId="1B8F958C"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6E68D70D" w14:textId="77777777" w:rsidR="001B24FD" w:rsidRPr="005B339D" w:rsidRDefault="001B24FD" w:rsidP="00851065"/>
    <w:p w14:paraId="470EFA98" w14:textId="77777777" w:rsidR="00E651D6" w:rsidRDefault="00C82A09" w:rsidP="00E651D6">
      <w:pPr>
        <w:pStyle w:val="Heading3"/>
        <w:ind w:right="108"/>
        <w:rPr>
          <w:rFonts w:eastAsia="MS Mincho"/>
        </w:rPr>
      </w:pPr>
      <w:bookmarkStart w:id="48" w:name="_Toc400531480"/>
      <w:bookmarkStart w:id="49" w:name="_Toc428533950"/>
      <w:bookmarkStart w:id="50" w:name="_Toc515435554"/>
      <w:r w:rsidRPr="00C82A09">
        <w:rPr>
          <w:rFonts w:eastAsia="MS Mincho"/>
        </w:rPr>
        <w:t>COST</w:t>
      </w:r>
      <w:r w:rsidR="00E651D6" w:rsidRPr="00C82A09">
        <w:rPr>
          <w:rFonts w:eastAsia="MS Mincho"/>
        </w:rPr>
        <w:t xml:space="preserve"> L</w:t>
      </w:r>
      <w:r w:rsidR="00E651D6" w:rsidRPr="005B44C2">
        <w:rPr>
          <w:rFonts w:eastAsia="MS Mincho"/>
        </w:rPr>
        <w:t>iability</w:t>
      </w:r>
      <w:bookmarkEnd w:id="48"/>
      <w:bookmarkEnd w:id="49"/>
      <w:bookmarkEnd w:id="50"/>
    </w:p>
    <w:p w14:paraId="24B07036" w14:textId="77777777" w:rsidR="00B5336C" w:rsidRDefault="00B5336C" w:rsidP="00851065"/>
    <w:p w14:paraId="1FCD9D0A"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2E0E3ECF" w14:textId="77777777" w:rsidR="001848F0" w:rsidRDefault="001848F0" w:rsidP="00851065">
      <w:pPr>
        <w:rPr>
          <w:rFonts w:eastAsia="MS Mincho"/>
        </w:rPr>
      </w:pPr>
    </w:p>
    <w:p w14:paraId="738C4B2F" w14:textId="77777777" w:rsidR="00E651D6" w:rsidRDefault="00C82A09" w:rsidP="00E651D6">
      <w:pPr>
        <w:pStyle w:val="Heading3"/>
        <w:ind w:right="108"/>
        <w:rPr>
          <w:rFonts w:eastAsia="MS Mincho"/>
        </w:rPr>
      </w:pPr>
      <w:bookmarkStart w:id="51" w:name="_Toc400531481"/>
      <w:bookmarkStart w:id="52" w:name="_Toc428533951"/>
      <w:bookmarkStart w:id="53" w:name="_Toc515435555"/>
      <w:r w:rsidRPr="00C82A09">
        <w:rPr>
          <w:rFonts w:eastAsia="MS Mincho"/>
        </w:rPr>
        <w:t>CONTENTS</w:t>
      </w:r>
      <w:r w:rsidR="00E651D6" w:rsidRPr="005B44C2">
        <w:rPr>
          <w:rFonts w:eastAsia="MS Mincho"/>
        </w:rPr>
        <w:t xml:space="preserve"> of </w:t>
      </w:r>
      <w:r w:rsidR="00CE00E7">
        <w:rPr>
          <w:rFonts w:eastAsia="MS Mincho"/>
        </w:rPr>
        <w:t>QUOTE</w:t>
      </w:r>
      <w:bookmarkEnd w:id="53"/>
      <w:r w:rsidR="00EE6FCF">
        <w:rPr>
          <w:rFonts w:eastAsia="MS Mincho"/>
        </w:rPr>
        <w:t xml:space="preserve"> </w:t>
      </w:r>
      <w:bookmarkEnd w:id="51"/>
      <w:bookmarkEnd w:id="52"/>
    </w:p>
    <w:p w14:paraId="682D4EEC" w14:textId="77777777" w:rsidR="00E651D6" w:rsidRDefault="00E651D6" w:rsidP="00851065"/>
    <w:p w14:paraId="2D398F86" w14:textId="77777777"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AC0F04">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1443CEB7" w14:textId="77777777" w:rsidR="003C1C75" w:rsidRDefault="003C1C75" w:rsidP="00851065"/>
    <w:p w14:paraId="085DFD74" w14:textId="77777777"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will not be subject to public disclosure until a</w:t>
      </w:r>
      <w:r w:rsidR="007704F4">
        <w:t xml:space="preserve"> notice of</w:t>
      </w:r>
      <w:r w:rsidRPr="00851065">
        <w:t xml:space="preserve"> intent to award a </w:t>
      </w:r>
      <w:r w:rsidR="001D2ACC">
        <w:t>Blanket P.O.</w:t>
      </w:r>
      <w:r w:rsidR="00EE6FCF" w:rsidRPr="00851065">
        <w:t xml:space="preserve"> </w:t>
      </w:r>
      <w:r w:rsidRPr="00851065">
        <w:t>is announced.</w:t>
      </w:r>
      <w:r w:rsidR="00D7366F">
        <w:rPr>
          <w:rFonts w:cs="Arial"/>
          <w:szCs w:val="22"/>
        </w:rPr>
        <w:t xml:space="preserve"> </w:t>
      </w:r>
    </w:p>
    <w:p w14:paraId="18D0FCBF" w14:textId="77777777" w:rsidR="003C1C75" w:rsidRDefault="003C1C75" w:rsidP="00851065"/>
    <w:p w14:paraId="247CE84E" w14:textId="77777777" w:rsidR="00FF4023" w:rsidRDefault="007E7F56" w:rsidP="00851065">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9318D1" w:rsidRPr="00851065">
        <w:t xml:space="preserve">of any such designation should be clearly stated in a cover letter.  </w:t>
      </w:r>
    </w:p>
    <w:p w14:paraId="66E8C5A9" w14:textId="77777777" w:rsidR="00FF4023" w:rsidRDefault="00FF4023" w:rsidP="00851065"/>
    <w:p w14:paraId="0AF3CF9F" w14:textId="77777777"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F353DC" w:rsidRPr="00851065">
        <w:t xml:space="preserve">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00EE6FCF"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4670B777" w14:textId="77777777" w:rsidR="001B28B5" w:rsidRPr="003503F1" w:rsidRDefault="001B28B5" w:rsidP="00851065"/>
    <w:p w14:paraId="6D3B2C9D" w14:textId="77777777"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122B81D1" w14:textId="77777777" w:rsidR="00D27762" w:rsidRPr="003503F1" w:rsidRDefault="00D27762" w:rsidP="00851065"/>
    <w:p w14:paraId="2A1FEF4A" w14:textId="77777777" w:rsidR="002952D8" w:rsidRDefault="002952D8" w:rsidP="00FE7A20">
      <w:pPr>
        <w:pStyle w:val="Heading3"/>
        <w:keepNext/>
        <w:ind w:right="108"/>
        <w:rPr>
          <w:rFonts w:eastAsia="MS Mincho"/>
        </w:rPr>
      </w:pPr>
      <w:bookmarkStart w:id="54" w:name="_Toc400531482"/>
      <w:bookmarkStart w:id="55" w:name="_Toc428533952"/>
      <w:r w:rsidRPr="002952D8">
        <w:rPr>
          <w:rFonts w:eastAsia="MS Mincho"/>
        </w:rPr>
        <w:t xml:space="preserve"> </w:t>
      </w:r>
      <w:bookmarkStart w:id="56" w:name="_Toc515435556"/>
      <w:r w:rsidR="002A5D50">
        <w:rPr>
          <w:rFonts w:eastAsia="MS Mincho"/>
        </w:rPr>
        <w:t xml:space="preserve">ANNOUNCEMENT OF </w:t>
      </w:r>
      <w:r w:rsidR="00CE00E7">
        <w:rPr>
          <w:rFonts w:eastAsia="MS Mincho"/>
        </w:rPr>
        <w:t>QUOTE</w:t>
      </w:r>
      <w:r w:rsidR="007C5C08">
        <w:rPr>
          <w:rFonts w:eastAsia="MS Mincho"/>
        </w:rPr>
        <w:t xml:space="preserve"> </w:t>
      </w:r>
      <w:bookmarkEnd w:id="54"/>
      <w:r w:rsidR="002A5D50">
        <w:rPr>
          <w:rFonts w:eastAsia="MS Mincho"/>
        </w:rPr>
        <w:t>INFORMATION</w:t>
      </w:r>
      <w:bookmarkEnd w:id="55"/>
      <w:bookmarkEnd w:id="56"/>
    </w:p>
    <w:p w14:paraId="262BC4D9" w14:textId="77777777" w:rsidR="00DA2AFA" w:rsidRPr="001446AD" w:rsidRDefault="00DA2AFA" w:rsidP="00FE7A20">
      <w:pPr>
        <w:keepNext/>
      </w:pPr>
    </w:p>
    <w:p w14:paraId="782B7FF0" w14:textId="77777777"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37D8027D" w14:textId="77777777" w:rsidR="00DF5D76" w:rsidRDefault="00DF5D76" w:rsidP="00851065"/>
    <w:p w14:paraId="74E44941"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74DB2644" w14:textId="77777777" w:rsidR="0014429F" w:rsidRDefault="006B6ED6" w:rsidP="004F5BE5">
      <w:pPr>
        <w:pStyle w:val="BodyText2"/>
        <w:numPr>
          <w:ilvl w:val="0"/>
          <w:numId w:val="1"/>
        </w:numPr>
      </w:pPr>
      <w:r>
        <w:lastRenderedPageBreak/>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1657EF06" w14:textId="77777777" w:rsidR="00D20F29" w:rsidRDefault="00D20F29" w:rsidP="00851065"/>
    <w:p w14:paraId="46797772" w14:textId="77777777" w:rsidR="00E651D6" w:rsidRDefault="00C82A09" w:rsidP="00E651D6">
      <w:pPr>
        <w:pStyle w:val="Heading3"/>
        <w:ind w:right="108"/>
        <w:rPr>
          <w:rFonts w:eastAsia="MS Mincho"/>
        </w:rPr>
      </w:pPr>
      <w:bookmarkStart w:id="57" w:name="_Toc400531483"/>
      <w:bookmarkStart w:id="58" w:name="_Toc428533953"/>
      <w:bookmarkStart w:id="59" w:name="_Toc515435557"/>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57"/>
      <w:bookmarkEnd w:id="58"/>
      <w:bookmarkEnd w:id="59"/>
    </w:p>
    <w:p w14:paraId="3CE82815" w14:textId="77777777" w:rsidR="00E651D6" w:rsidRPr="005B339D" w:rsidRDefault="00E651D6" w:rsidP="00851065"/>
    <w:p w14:paraId="31567509" w14:textId="77777777"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N.J.A.C. 17:12-2.2(a)(8)</w:t>
      </w:r>
      <w:r w:rsidRPr="005B339D">
        <w:t>.</w:t>
      </w:r>
    </w:p>
    <w:p w14:paraId="5CD4B814" w14:textId="77777777" w:rsidR="00E651D6" w:rsidRPr="005B339D" w:rsidRDefault="00E651D6" w:rsidP="00851065"/>
    <w:p w14:paraId="67A6C0FD" w14:textId="77777777" w:rsidR="00B13A1D" w:rsidRPr="00E25F54" w:rsidRDefault="00CE00E7" w:rsidP="00E25F54">
      <w:pPr>
        <w:pStyle w:val="Heading3"/>
        <w:ind w:right="108"/>
        <w:rPr>
          <w:rFonts w:eastAsia="MS Mincho"/>
        </w:rPr>
      </w:pPr>
      <w:bookmarkStart w:id="60" w:name="_Toc400531484"/>
      <w:bookmarkStart w:id="61" w:name="_Toc428533954"/>
      <w:bookmarkStart w:id="62" w:name="_Toc515435558"/>
      <w:r>
        <w:rPr>
          <w:rFonts w:eastAsia="MS Mincho"/>
        </w:rPr>
        <w:t>QUOTE</w:t>
      </w:r>
      <w:r w:rsidR="00EE6FCF">
        <w:rPr>
          <w:rFonts w:eastAsia="MS Mincho"/>
        </w:rPr>
        <w:t xml:space="preserve"> </w:t>
      </w:r>
      <w:r w:rsidR="00B13A1D" w:rsidRPr="00E25F54">
        <w:rPr>
          <w:rFonts w:eastAsia="MS Mincho"/>
        </w:rPr>
        <w:t>ERRORS</w:t>
      </w:r>
      <w:bookmarkEnd w:id="60"/>
      <w:bookmarkEnd w:id="61"/>
      <w:bookmarkEnd w:id="62"/>
    </w:p>
    <w:p w14:paraId="03468F11" w14:textId="77777777" w:rsidR="00DB2B59" w:rsidRDefault="00DB2B59" w:rsidP="00851065"/>
    <w:p w14:paraId="44EB3AE5"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0F3F341F" w14:textId="77777777" w:rsidR="00520B2B" w:rsidRDefault="00520B2B" w:rsidP="00851065"/>
    <w:p w14:paraId="06BF33FA" w14:textId="77777777"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70399F76" w14:textId="77777777" w:rsidR="00BF2ADD" w:rsidRDefault="00BF2ADD" w:rsidP="00851065"/>
    <w:p w14:paraId="6DA7610F"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49436B91" w14:textId="77777777" w:rsidR="005D4337" w:rsidRDefault="005D4337" w:rsidP="00851065"/>
    <w:p w14:paraId="3A8281E7"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705C6A">
        <w:t>Section 1.4.7.2 below</w:t>
      </w:r>
      <w:r w:rsidR="00B13A1D" w:rsidRPr="00705C6A">
        <w:t xml:space="preserve">.  </w:t>
      </w:r>
      <w:r w:rsidR="00A34609" w:rsidRPr="00705C6A">
        <w:t>T</w:t>
      </w:r>
      <w:r w:rsidR="00B13A1D" w:rsidRPr="00705C6A">
        <w:t xml:space="preserve">he </w:t>
      </w:r>
      <w:r w:rsidR="00526170" w:rsidRPr="00705C6A">
        <w:t xml:space="preserve">Vendor </w:t>
      </w:r>
      <w:r w:rsidR="001A0104" w:rsidRPr="00705C6A">
        <w:t>{</w:t>
      </w:r>
      <w:r w:rsidR="00526170" w:rsidRPr="00705C6A">
        <w:t>Bidder</w:t>
      </w:r>
      <w:r w:rsidR="001A0104" w:rsidRPr="00705C6A">
        <w:t>}</w:t>
      </w:r>
      <w:r w:rsidR="00B13A1D" w:rsidRPr="00705C6A">
        <w:t xml:space="preserve"> may submit a revised </w:t>
      </w:r>
      <w:r w:rsidR="00CE00E7" w:rsidRPr="00705C6A">
        <w:t>Quote</w:t>
      </w:r>
      <w:r w:rsidR="005D4337" w:rsidRPr="00705C6A">
        <w:t xml:space="preserve"> </w:t>
      </w:r>
      <w:r w:rsidR="00B13A1D" w:rsidRPr="00705C6A">
        <w:t xml:space="preserve">as long as the </w:t>
      </w:r>
      <w:r w:rsidR="00CE00E7" w:rsidRPr="00705C6A">
        <w:t>Quote</w:t>
      </w:r>
      <w:r w:rsidR="005D4337" w:rsidRPr="00705C6A">
        <w:t xml:space="preserve"> </w:t>
      </w:r>
      <w:r w:rsidR="00B13A1D" w:rsidRPr="00705C6A">
        <w:t>is received prior to the announ</w:t>
      </w:r>
      <w:r w:rsidR="00B13A1D" w:rsidRPr="00B13A1D">
        <w:t xml:space="preserve">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3BBE47CC" w14:textId="77777777" w:rsidR="00B13A1D" w:rsidRPr="00B13A1D" w:rsidRDefault="00B13A1D" w:rsidP="00851065"/>
    <w:p w14:paraId="0DD51E86" w14:textId="77777777"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4400C41C" w14:textId="77777777" w:rsidR="00BF2ADD" w:rsidRDefault="00BF2ADD" w:rsidP="00851065"/>
    <w:p w14:paraId="6C70404F"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634896">
        <w:t xml:space="preserve">, </w:t>
      </w:r>
      <w:r w:rsidR="00634896" w:rsidRPr="00CC6554">
        <w:t>or a portion thereof,</w:t>
      </w:r>
      <w:r w:rsidR="00B13A1D" w:rsidRPr="00CC6554">
        <w:t xml:space="preserve"> from</w:t>
      </w:r>
      <w:r w:rsidR="00B13A1D"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960043F" w14:textId="77777777" w:rsidR="00B13A1D" w:rsidRPr="00B13A1D" w:rsidRDefault="00B13A1D" w:rsidP="00851065"/>
    <w:p w14:paraId="638FADF1" w14:textId="77777777"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1A10D437" w14:textId="77777777" w:rsidR="00B13A1D" w:rsidRPr="00851065" w:rsidRDefault="00B13A1D" w:rsidP="0006639D"/>
    <w:p w14:paraId="12A9F768" w14:textId="77777777" w:rsidR="00B13A1D" w:rsidRPr="00851065" w:rsidRDefault="00B13A1D" w:rsidP="00B13A1D">
      <w:pPr>
        <w:ind w:left="2160"/>
      </w:pPr>
      <w:r w:rsidRPr="00851065">
        <w:t>Department of the Treasury</w:t>
      </w:r>
    </w:p>
    <w:p w14:paraId="1D8517D1" w14:textId="77777777" w:rsidR="00E04770" w:rsidRPr="00851065" w:rsidRDefault="0028112E" w:rsidP="00B13A1D">
      <w:pPr>
        <w:ind w:left="2160"/>
      </w:pPr>
      <w:r w:rsidRPr="00851065">
        <w:t>Division of Purchase and Property</w:t>
      </w:r>
    </w:p>
    <w:p w14:paraId="15EF67E6" w14:textId="77777777" w:rsidR="00B13A1D" w:rsidRPr="00851065" w:rsidRDefault="00B13A1D" w:rsidP="00B13A1D">
      <w:pPr>
        <w:ind w:left="2160"/>
      </w:pPr>
      <w:r w:rsidRPr="00851065">
        <w:t xml:space="preserve">PO Box </w:t>
      </w:r>
      <w:r w:rsidR="00FF4023">
        <w:t>230</w:t>
      </w:r>
    </w:p>
    <w:p w14:paraId="1C719429" w14:textId="77777777" w:rsidR="00B13A1D" w:rsidRPr="00851065" w:rsidRDefault="00B13A1D" w:rsidP="00B13A1D">
      <w:pPr>
        <w:ind w:left="2160"/>
      </w:pPr>
      <w:r w:rsidRPr="00851065">
        <w:lastRenderedPageBreak/>
        <w:t>33 West State Street – 9</w:t>
      </w:r>
      <w:r w:rsidRPr="00851065">
        <w:rPr>
          <w:vertAlign w:val="superscript"/>
        </w:rPr>
        <w:t>th</w:t>
      </w:r>
      <w:r w:rsidRPr="00851065">
        <w:t xml:space="preserve"> Floor</w:t>
      </w:r>
    </w:p>
    <w:p w14:paraId="4C4DA5D0" w14:textId="77777777" w:rsidR="00B13A1D" w:rsidRPr="00851065" w:rsidRDefault="00B13A1D" w:rsidP="00B13A1D">
      <w:pPr>
        <w:ind w:left="2160"/>
      </w:pPr>
      <w:r w:rsidRPr="00851065">
        <w:t>Trenton, New Jersey 08625-</w:t>
      </w:r>
      <w:r w:rsidR="0028112E" w:rsidRPr="00851065">
        <w:t>0039</w:t>
      </w:r>
    </w:p>
    <w:p w14:paraId="59DEE9E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57BF94B0" w14:textId="77777777" w:rsidR="00B13A1D" w:rsidRPr="00851065" w:rsidRDefault="00B13A1D" w:rsidP="00851065"/>
    <w:p w14:paraId="6BB7FB00" w14:textId="77777777"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0C2531C1" w14:textId="77777777" w:rsidR="00BD74CD" w:rsidRDefault="00BD74CD" w:rsidP="00851065"/>
    <w:p w14:paraId="09F26B3E" w14:textId="77777777" w:rsidR="00DB2B59" w:rsidRDefault="00DB2B59" w:rsidP="00DB2B59">
      <w:pPr>
        <w:pStyle w:val="Heading3"/>
        <w:ind w:right="108"/>
        <w:rPr>
          <w:rFonts w:eastAsia="MS Mincho"/>
        </w:rPr>
      </w:pPr>
      <w:bookmarkStart w:id="63" w:name="_Toc400531485"/>
      <w:bookmarkStart w:id="64" w:name="_Toc428533955"/>
      <w:bookmarkStart w:id="65" w:name="_Toc515435559"/>
      <w:r w:rsidRPr="00826719">
        <w:rPr>
          <w:rFonts w:eastAsia="MS Mincho"/>
        </w:rPr>
        <w:t>JOINT V</w:t>
      </w:r>
      <w:r w:rsidRPr="005B44C2">
        <w:rPr>
          <w:rFonts w:eastAsia="MS Mincho"/>
        </w:rPr>
        <w:t>enture</w:t>
      </w:r>
      <w:bookmarkEnd w:id="63"/>
      <w:bookmarkEnd w:id="64"/>
      <w:bookmarkEnd w:id="65"/>
    </w:p>
    <w:p w14:paraId="3408F0DB" w14:textId="77777777" w:rsidR="00DB2B59" w:rsidRDefault="00DB2B59" w:rsidP="00851065"/>
    <w:p w14:paraId="560CD866" w14:textId="77777777" w:rsidR="00E456D4" w:rsidRDefault="00D90C0E" w:rsidP="00851065">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5D6AEE6" w14:textId="77777777" w:rsidR="00C833FB" w:rsidRDefault="00D91A12" w:rsidP="00851065">
      <w:r>
        <w:t xml:space="preserve"> </w:t>
      </w:r>
    </w:p>
    <w:p w14:paraId="58009255" w14:textId="77777777" w:rsidR="00EF72B4" w:rsidRPr="00EF72B4" w:rsidRDefault="00EF72B4" w:rsidP="00EF72B4">
      <w:pPr>
        <w:pStyle w:val="Heading3"/>
      </w:pPr>
      <w:bookmarkStart w:id="66" w:name="_Toc400531486"/>
      <w:bookmarkStart w:id="67" w:name="_Toc428533956"/>
      <w:bookmarkStart w:id="68" w:name="_Toc515435560"/>
      <w:r w:rsidRPr="00EF72B4">
        <w:t xml:space="preserve">Reciprocity for Jurisdictional </w:t>
      </w:r>
      <w:r w:rsidR="00526170">
        <w:t>Vendor</w:t>
      </w:r>
      <w:r w:rsidRPr="00EF72B4">
        <w:t xml:space="preserve"> Preference</w:t>
      </w:r>
      <w:bookmarkEnd w:id="66"/>
      <w:bookmarkEnd w:id="67"/>
      <w:bookmarkEnd w:id="68"/>
    </w:p>
    <w:p w14:paraId="28FAAC7C" w14:textId="77777777" w:rsidR="00EF72B4" w:rsidRDefault="00EF72B4" w:rsidP="00851065"/>
    <w:p w14:paraId="33B7D036"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2DBB862E" w14:textId="77777777" w:rsidR="00EF72B4" w:rsidRPr="00851065" w:rsidRDefault="00EF72B4" w:rsidP="00851065"/>
    <w:p w14:paraId="0E174F08" w14:textId="77777777" w:rsidR="00EF72B4"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F3FA1DA" w14:textId="77777777" w:rsidR="00EF72B4" w:rsidRPr="00851065" w:rsidRDefault="00EF72B4" w:rsidP="00851065"/>
    <w:p w14:paraId="3730E7A9" w14:textId="77777777" w:rsidR="00C6511D" w:rsidRPr="00E2130D" w:rsidRDefault="00CE00E7" w:rsidP="001274BB">
      <w:pPr>
        <w:pStyle w:val="Heading3"/>
        <w:rPr>
          <w:bCs w:val="0"/>
        </w:rPr>
      </w:pPr>
      <w:bookmarkStart w:id="69" w:name="_Toc294607267"/>
      <w:bookmarkStart w:id="70" w:name="_Toc294680428"/>
      <w:bookmarkStart w:id="71" w:name="_Toc400531487"/>
      <w:bookmarkStart w:id="72" w:name="_Toc428533957"/>
      <w:bookmarkStart w:id="73" w:name="_Toc515435561"/>
      <w:r>
        <w:t>QUOTE</w:t>
      </w:r>
      <w:r w:rsidR="00C6511D" w:rsidRPr="00E2130D">
        <w:t xml:space="preserve"> ACCEPTANCES AND REJECTIONS</w:t>
      </w:r>
      <w:bookmarkEnd w:id="69"/>
      <w:bookmarkEnd w:id="70"/>
      <w:bookmarkEnd w:id="71"/>
      <w:bookmarkEnd w:id="72"/>
      <w:bookmarkEnd w:id="73"/>
    </w:p>
    <w:p w14:paraId="6A341276" w14:textId="77777777" w:rsidR="00C6511D" w:rsidRDefault="00C6511D" w:rsidP="00851065"/>
    <w:p w14:paraId="6AB5316D" w14:textId="77777777"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1BB7446" w14:textId="77777777" w:rsidR="00AC0F04" w:rsidRDefault="00AC0F04" w:rsidP="00851065"/>
    <w:p w14:paraId="5F6854C1" w14:textId="77777777" w:rsidR="00AC0F04" w:rsidRPr="00851065" w:rsidRDefault="00AC0F04" w:rsidP="00AC0F04">
      <w:pPr>
        <w:pStyle w:val="Heading3"/>
        <w:ind w:right="108"/>
        <w:rPr>
          <w:caps w:val="0"/>
        </w:rPr>
      </w:pPr>
      <w:bookmarkStart w:id="74" w:name="_Toc515435562"/>
      <w:r w:rsidRPr="00851065">
        <w:rPr>
          <w:caps w:val="0"/>
        </w:rPr>
        <w:t>ELECTRONIC SIGNATURES</w:t>
      </w:r>
      <w:bookmarkEnd w:id="74"/>
    </w:p>
    <w:p w14:paraId="40885A36" w14:textId="77777777" w:rsidR="00AC0F04" w:rsidRPr="00E23BE0" w:rsidRDefault="00AC0F04" w:rsidP="00AC0F04"/>
    <w:p w14:paraId="49F9AB40" w14:textId="77777777"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w:t>
      </w:r>
      <w:r w:rsidRPr="00CC6554">
        <w:t>forms listed in Section 4.4.1 (Forms, Registrations and Certifications Required with Quote) and Section 4.4.2 (Forms,</w:t>
      </w:r>
      <w:r w:rsidRPr="00851065">
        <w:t xml:space="preserve">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A2B83BB" w14:textId="77777777" w:rsidR="00AC0F04" w:rsidRPr="00851065" w:rsidRDefault="00AC0F04" w:rsidP="00AC0F04"/>
    <w:p w14:paraId="4269495E" w14:textId="77777777"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5C3069F9" w14:textId="77777777" w:rsidR="00AC0F04" w:rsidRPr="00851065" w:rsidRDefault="00AC0F04" w:rsidP="00AC0F04">
      <w:pPr>
        <w:rPr>
          <w:rFonts w:eastAsia="MS Mincho"/>
        </w:rPr>
      </w:pPr>
    </w:p>
    <w:p w14:paraId="485E5298" w14:textId="77777777" w:rsidR="00584AD2" w:rsidRDefault="00AF619C" w:rsidP="00BC4FFB">
      <w:pPr>
        <w:pStyle w:val="BodyText2"/>
      </w:pPr>
      <w:r>
        <w:br w:type="page"/>
      </w:r>
    </w:p>
    <w:p w14:paraId="65936297" w14:textId="77777777" w:rsidR="00E651D6" w:rsidRDefault="00AA3B67" w:rsidP="00027BDC">
      <w:pPr>
        <w:pStyle w:val="Heading1"/>
      </w:pPr>
      <w:bookmarkStart w:id="75" w:name="_DEFINITIONS"/>
      <w:bookmarkStart w:id="76" w:name="_Toc400531488"/>
      <w:bookmarkStart w:id="77" w:name="_Toc428533958"/>
      <w:bookmarkEnd w:id="75"/>
      <w:r>
        <w:lastRenderedPageBreak/>
        <w:t xml:space="preserve"> </w:t>
      </w:r>
      <w:bookmarkStart w:id="78" w:name="_Toc515435563"/>
      <w:r w:rsidR="00E651D6">
        <w:t>DEFINITIONS</w:t>
      </w:r>
      <w:bookmarkEnd w:id="76"/>
      <w:bookmarkEnd w:id="77"/>
      <w:bookmarkEnd w:id="78"/>
    </w:p>
    <w:p w14:paraId="623A1EBC" w14:textId="77777777" w:rsidR="00E651D6" w:rsidRDefault="00E651D6" w:rsidP="00E651D6">
      <w:pPr>
        <w:pStyle w:val="BodyText"/>
        <w:ind w:left="0" w:right="108"/>
      </w:pPr>
    </w:p>
    <w:p w14:paraId="6AB9F101" w14:textId="77777777" w:rsidR="00E651D6" w:rsidRDefault="00EF2F27" w:rsidP="00E651D6">
      <w:pPr>
        <w:pStyle w:val="Heading2"/>
        <w:ind w:right="108"/>
      </w:pPr>
      <w:bookmarkStart w:id="79" w:name="_CROSSWALK"/>
      <w:bookmarkStart w:id="80" w:name="_Toc428533959"/>
      <w:bookmarkStart w:id="81" w:name="_Toc515435564"/>
      <w:bookmarkEnd w:id="79"/>
      <w:r>
        <w:t>CROSSWALK</w:t>
      </w:r>
      <w:bookmarkEnd w:id="80"/>
      <w:bookmarkEnd w:id="81"/>
    </w:p>
    <w:p w14:paraId="7A5FA3FA"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1CDC9B00" w14:textId="77777777" w:rsidTr="00E66576">
        <w:tc>
          <w:tcPr>
            <w:tcW w:w="4878" w:type="dxa"/>
          </w:tcPr>
          <w:p w14:paraId="4222AE3F"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47838D9D"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43CBF004" w14:textId="77777777" w:rsidTr="00E66576">
        <w:tc>
          <w:tcPr>
            <w:tcW w:w="4878" w:type="dxa"/>
          </w:tcPr>
          <w:p w14:paraId="5633161B" w14:textId="77777777" w:rsidR="00CA6684" w:rsidRPr="00851065" w:rsidRDefault="00CA6684" w:rsidP="00E66576">
            <w:pPr>
              <w:jc w:val="left"/>
            </w:pPr>
            <w:r w:rsidRPr="00851065">
              <w:t xml:space="preserve">Bid/Bid Solicitation </w:t>
            </w:r>
          </w:p>
        </w:tc>
        <w:tc>
          <w:tcPr>
            <w:tcW w:w="4770" w:type="dxa"/>
          </w:tcPr>
          <w:p w14:paraId="00E3F21D" w14:textId="77777777" w:rsidR="00CA6684" w:rsidRPr="00851065" w:rsidRDefault="00CA6684" w:rsidP="00E66576">
            <w:pPr>
              <w:jc w:val="left"/>
            </w:pPr>
            <w:r w:rsidRPr="00851065">
              <w:t>RFP/Solicitation</w:t>
            </w:r>
          </w:p>
        </w:tc>
      </w:tr>
      <w:tr w:rsidR="00CA6684" w:rsidRPr="00CA6684" w14:paraId="63B31DA7" w14:textId="77777777" w:rsidTr="00E66576">
        <w:tc>
          <w:tcPr>
            <w:tcW w:w="4878" w:type="dxa"/>
          </w:tcPr>
          <w:p w14:paraId="01C3AD1D" w14:textId="77777777" w:rsidR="00CA6684" w:rsidRPr="00851065" w:rsidRDefault="00CA6684" w:rsidP="00E66576">
            <w:pPr>
              <w:jc w:val="left"/>
            </w:pPr>
            <w:r w:rsidRPr="00851065">
              <w:t xml:space="preserve">Bid Amendment </w:t>
            </w:r>
          </w:p>
        </w:tc>
        <w:tc>
          <w:tcPr>
            <w:tcW w:w="4770" w:type="dxa"/>
          </w:tcPr>
          <w:p w14:paraId="4AD4E071" w14:textId="77777777" w:rsidR="00CA6684" w:rsidRPr="00851065" w:rsidRDefault="00CA6684" w:rsidP="00E66576">
            <w:pPr>
              <w:jc w:val="left"/>
            </w:pPr>
            <w:r w:rsidRPr="00851065">
              <w:t>Addendum</w:t>
            </w:r>
          </w:p>
        </w:tc>
      </w:tr>
      <w:tr w:rsidR="00CA6684" w:rsidRPr="00CA6684" w14:paraId="74452612" w14:textId="77777777" w:rsidTr="00E66576">
        <w:tc>
          <w:tcPr>
            <w:tcW w:w="4878" w:type="dxa"/>
          </w:tcPr>
          <w:p w14:paraId="69856EE6" w14:textId="77777777" w:rsidR="00CA6684" w:rsidRPr="00851065" w:rsidRDefault="00CA6684" w:rsidP="00E66576">
            <w:pPr>
              <w:jc w:val="left"/>
            </w:pPr>
            <w:r w:rsidRPr="00851065">
              <w:t xml:space="preserve">Change Order </w:t>
            </w:r>
          </w:p>
        </w:tc>
        <w:tc>
          <w:tcPr>
            <w:tcW w:w="4770" w:type="dxa"/>
          </w:tcPr>
          <w:p w14:paraId="3EFC6896" w14:textId="77777777" w:rsidR="00CA6684" w:rsidRPr="00851065" w:rsidRDefault="00CA6684" w:rsidP="00E66576">
            <w:pPr>
              <w:jc w:val="left"/>
            </w:pPr>
            <w:r w:rsidRPr="00851065">
              <w:t>Contract Amendment</w:t>
            </w:r>
          </w:p>
        </w:tc>
      </w:tr>
      <w:tr w:rsidR="00CA6684" w:rsidRPr="00CA6684" w14:paraId="1C78EB9F" w14:textId="77777777" w:rsidTr="00E66576">
        <w:tc>
          <w:tcPr>
            <w:tcW w:w="4878" w:type="dxa"/>
          </w:tcPr>
          <w:p w14:paraId="1BD269BE"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722F5265" w14:textId="77777777" w:rsidR="00CA6684" w:rsidRPr="00851065" w:rsidRDefault="00CA6684" w:rsidP="00E66576">
            <w:pPr>
              <w:jc w:val="left"/>
            </w:pPr>
            <w:r w:rsidRPr="00851065">
              <w:t>Contract</w:t>
            </w:r>
          </w:p>
        </w:tc>
      </w:tr>
      <w:tr w:rsidR="00627828" w:rsidRPr="00CA6684" w14:paraId="7ED74467" w14:textId="77777777" w:rsidTr="00E66576">
        <w:tc>
          <w:tcPr>
            <w:tcW w:w="4878" w:type="dxa"/>
          </w:tcPr>
          <w:p w14:paraId="65F40136" w14:textId="77777777" w:rsidR="00627828" w:rsidRPr="00851065" w:rsidRDefault="00627828" w:rsidP="00E66576">
            <w:pPr>
              <w:jc w:val="left"/>
            </w:pPr>
            <w:r w:rsidRPr="004522AC">
              <w:t xml:space="preserve">Offer and Acceptance </w:t>
            </w:r>
            <w:r>
              <w:t>P</w:t>
            </w:r>
            <w:r w:rsidRPr="004522AC">
              <w:t>age</w:t>
            </w:r>
          </w:p>
        </w:tc>
        <w:tc>
          <w:tcPr>
            <w:tcW w:w="4770" w:type="dxa"/>
          </w:tcPr>
          <w:p w14:paraId="5CDF5546" w14:textId="77777777" w:rsidR="00627828" w:rsidRPr="00851065" w:rsidRDefault="00627828" w:rsidP="00E66576">
            <w:pPr>
              <w:jc w:val="left"/>
            </w:pPr>
            <w:r w:rsidRPr="004522AC">
              <w:t xml:space="preserve">Signatory </w:t>
            </w:r>
            <w:r>
              <w:t>P</w:t>
            </w:r>
            <w:r w:rsidRPr="004522AC">
              <w:t>age</w:t>
            </w:r>
          </w:p>
        </w:tc>
      </w:tr>
      <w:tr w:rsidR="00CA6684" w:rsidRPr="00CA6684" w14:paraId="2780FDCC" w14:textId="77777777" w:rsidTr="00E66576">
        <w:tc>
          <w:tcPr>
            <w:tcW w:w="4878" w:type="dxa"/>
          </w:tcPr>
          <w:p w14:paraId="23682BCA" w14:textId="77777777" w:rsidR="00CA6684" w:rsidRPr="00851065" w:rsidRDefault="00CE00E7" w:rsidP="00E66576">
            <w:pPr>
              <w:jc w:val="left"/>
            </w:pPr>
            <w:r>
              <w:t>Quote</w:t>
            </w:r>
          </w:p>
        </w:tc>
        <w:tc>
          <w:tcPr>
            <w:tcW w:w="4770" w:type="dxa"/>
          </w:tcPr>
          <w:p w14:paraId="6E64AE56" w14:textId="77777777" w:rsidR="00CA6684" w:rsidRPr="00851065" w:rsidRDefault="00CE00E7" w:rsidP="00E66576">
            <w:pPr>
              <w:jc w:val="left"/>
            </w:pPr>
            <w:r>
              <w:t>Proposal</w:t>
            </w:r>
          </w:p>
        </w:tc>
      </w:tr>
      <w:tr w:rsidR="00CA6684" w:rsidRPr="00CA6684" w14:paraId="641703C9" w14:textId="77777777" w:rsidTr="00E66576">
        <w:tc>
          <w:tcPr>
            <w:tcW w:w="4878" w:type="dxa"/>
          </w:tcPr>
          <w:p w14:paraId="1A954BF6" w14:textId="77777777" w:rsidR="00CA6684" w:rsidRPr="00851065" w:rsidRDefault="00CA6684" w:rsidP="00E66576">
            <w:pPr>
              <w:jc w:val="left"/>
            </w:pPr>
            <w:r w:rsidRPr="00851065">
              <w:t xml:space="preserve">Vendor </w:t>
            </w:r>
          </w:p>
        </w:tc>
        <w:tc>
          <w:tcPr>
            <w:tcW w:w="4770" w:type="dxa"/>
          </w:tcPr>
          <w:p w14:paraId="6C8FCF77" w14:textId="77777777" w:rsidR="00CA6684" w:rsidRPr="00851065" w:rsidRDefault="00CA6684" w:rsidP="00E66576">
            <w:pPr>
              <w:jc w:val="left"/>
            </w:pPr>
            <w:r w:rsidRPr="00851065">
              <w:t>Bidder/Contractor</w:t>
            </w:r>
          </w:p>
        </w:tc>
      </w:tr>
    </w:tbl>
    <w:p w14:paraId="61F92416" w14:textId="77777777" w:rsidR="00EF2F27" w:rsidRPr="00EF2F27" w:rsidRDefault="00EF2F27" w:rsidP="001A1AF1"/>
    <w:p w14:paraId="2DEA59AD" w14:textId="77777777" w:rsidR="00EF2F27" w:rsidRDefault="00EF2F27" w:rsidP="00EF2F27">
      <w:pPr>
        <w:pStyle w:val="Heading2"/>
        <w:ind w:right="108"/>
      </w:pPr>
      <w:bookmarkStart w:id="82" w:name="_Toc428533960"/>
      <w:bookmarkStart w:id="83" w:name="_Toc515435565"/>
      <w:r w:rsidRPr="005B44C2">
        <w:t>General Definitions</w:t>
      </w:r>
      <w:bookmarkEnd w:id="82"/>
      <w:bookmarkEnd w:id="83"/>
    </w:p>
    <w:p w14:paraId="127F1B17" w14:textId="77777777" w:rsidR="00E651D6" w:rsidRDefault="00E651D6" w:rsidP="00851065"/>
    <w:p w14:paraId="313F01A5"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92EEAEF" w14:textId="77777777" w:rsidR="00431A04" w:rsidRPr="00851065" w:rsidRDefault="00431A04" w:rsidP="00851065"/>
    <w:p w14:paraId="77F7C46A"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736FE6E" w14:textId="77777777" w:rsidR="00576F68" w:rsidRPr="00851065" w:rsidRDefault="00576F68" w:rsidP="00851065">
      <w:pPr>
        <w:rPr>
          <w:rFonts w:eastAsia="MS Mincho"/>
        </w:rPr>
      </w:pPr>
    </w:p>
    <w:p w14:paraId="13CBBFC5" w14:textId="77777777"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0A889B26" w14:textId="77777777" w:rsidR="00DB4DBC" w:rsidRPr="00851065" w:rsidRDefault="00DB4DBC" w:rsidP="00851065">
      <w:pPr>
        <w:rPr>
          <w:rFonts w:eastAsia="MS Mincho"/>
        </w:rPr>
      </w:pPr>
    </w:p>
    <w:p w14:paraId="35B4A539"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6E3339D2" w14:textId="77777777" w:rsidR="009226D3" w:rsidRPr="00851065" w:rsidRDefault="009226D3" w:rsidP="00851065">
      <w:pPr>
        <w:rPr>
          <w:rFonts w:eastAsia="MS Mincho"/>
          <w:b/>
        </w:rPr>
      </w:pPr>
    </w:p>
    <w:p w14:paraId="3E3E1D62" w14:textId="7777777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 xml:space="preserve">Written clarification or revision to this Bid Solicitation issued by the </w:t>
      </w:r>
      <w:r w:rsidR="00ED4CC9">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6FFA083F" w14:textId="77777777" w:rsidR="00DD60C3" w:rsidRPr="00851065" w:rsidRDefault="00DD60C3" w:rsidP="00851065">
      <w:pPr>
        <w:rPr>
          <w:b/>
        </w:rPr>
      </w:pPr>
    </w:p>
    <w:p w14:paraId="661B5C4F" w14:textId="77777777"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42B1339E" w14:textId="77777777" w:rsidR="00D92687" w:rsidRPr="00851065" w:rsidRDefault="00D92687" w:rsidP="00851065">
      <w:pPr>
        <w:rPr>
          <w:rFonts w:eastAsia="MS Mincho"/>
        </w:rPr>
      </w:pPr>
    </w:p>
    <w:p w14:paraId="231603F9" w14:textId="77777777"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1EA33D8D" w14:textId="77777777" w:rsidR="00DD60C3" w:rsidRPr="00851065" w:rsidRDefault="00DD60C3" w:rsidP="00851065">
      <w:pPr>
        <w:rPr>
          <w:rFonts w:eastAsia="MS Mincho"/>
        </w:rPr>
      </w:pPr>
    </w:p>
    <w:p w14:paraId="777D18BF" w14:textId="77777777"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152B3F04" w14:textId="77777777" w:rsidR="00E04A93" w:rsidRPr="00851065" w:rsidRDefault="00E04A93" w:rsidP="00851065">
      <w:pPr>
        <w:rPr>
          <w:rFonts w:eastAsia="MS Mincho"/>
        </w:rPr>
      </w:pPr>
    </w:p>
    <w:p w14:paraId="371D3806" w14:textId="77777777"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76FB012A" w14:textId="77777777" w:rsidR="00425B67" w:rsidRPr="00851065" w:rsidRDefault="00425B67" w:rsidP="00851065">
      <w:pPr>
        <w:rPr>
          <w:rFonts w:eastAsia="MS Mincho"/>
        </w:rPr>
      </w:pPr>
    </w:p>
    <w:p w14:paraId="166890EF"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48CF139" w14:textId="77777777" w:rsidR="00425B67" w:rsidRPr="00851065" w:rsidRDefault="00425B67" w:rsidP="00851065">
      <w:pPr>
        <w:rPr>
          <w:rFonts w:eastAsia="MS Mincho"/>
        </w:rPr>
      </w:pPr>
    </w:p>
    <w:p w14:paraId="6E0EEDB9" w14:textId="77777777"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4DC2C020" w14:textId="77777777" w:rsidR="00576F68" w:rsidRPr="00851065" w:rsidRDefault="00576F68" w:rsidP="00851065">
      <w:pPr>
        <w:rPr>
          <w:rFonts w:eastAsia="MS Mincho"/>
        </w:rPr>
      </w:pPr>
    </w:p>
    <w:p w14:paraId="43517772" w14:textId="77777777" w:rsidR="00952EBA" w:rsidRPr="00851065" w:rsidRDefault="00952EBA" w:rsidP="00851065">
      <w:pPr>
        <w:rPr>
          <w:color w:val="000000"/>
        </w:rPr>
      </w:pPr>
      <w:r w:rsidRPr="00851065">
        <w:rPr>
          <w:b/>
          <w:color w:val="000000"/>
        </w:rPr>
        <w:lastRenderedPageBreak/>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76038DE" w14:textId="77777777" w:rsidR="00CB6544" w:rsidRPr="003A667C" w:rsidRDefault="00CB6544" w:rsidP="003A667C"/>
    <w:p w14:paraId="31725811" w14:textId="77777777"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0AA95F98" w14:textId="77777777" w:rsidR="00576F68" w:rsidRPr="00851065" w:rsidRDefault="00576F68" w:rsidP="00851065">
      <w:pPr>
        <w:rPr>
          <w:rFonts w:eastAsia="MS Mincho"/>
        </w:rPr>
      </w:pPr>
    </w:p>
    <w:p w14:paraId="1EC4EE69" w14:textId="77777777"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03FB01B9" w14:textId="77777777" w:rsidR="00576F68" w:rsidRPr="00851065" w:rsidRDefault="00576F68" w:rsidP="00851065">
      <w:pPr>
        <w:rPr>
          <w:rFonts w:eastAsia="MS Mincho"/>
        </w:rPr>
      </w:pPr>
    </w:p>
    <w:p w14:paraId="4F7DC5F0" w14:textId="77777777"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71F56B7" w14:textId="77777777" w:rsidR="00576F68" w:rsidRPr="00851065" w:rsidRDefault="00576F68" w:rsidP="00851065">
      <w:pPr>
        <w:rPr>
          <w:rFonts w:eastAsia="MS Mincho"/>
        </w:rPr>
      </w:pPr>
    </w:p>
    <w:p w14:paraId="784E6BBD" w14:textId="77777777"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738839E1" w14:textId="77777777" w:rsidR="00E04A93" w:rsidRPr="00851065" w:rsidRDefault="00E04A93" w:rsidP="00851065">
      <w:pPr>
        <w:rPr>
          <w:rFonts w:eastAsia="MS Mincho"/>
          <w:b/>
        </w:rPr>
      </w:pPr>
    </w:p>
    <w:p w14:paraId="4C214F45"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34EADE83" w14:textId="77777777" w:rsidR="00576F68" w:rsidRPr="00851065" w:rsidRDefault="00576F68" w:rsidP="00851065">
      <w:pPr>
        <w:rPr>
          <w:rFonts w:eastAsia="MS Mincho"/>
        </w:rPr>
      </w:pPr>
    </w:p>
    <w:p w14:paraId="31671644" w14:textId="77777777"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5ACDFDE7" w14:textId="77777777" w:rsidR="000B7BEB" w:rsidRDefault="000B7BEB" w:rsidP="00851065">
      <w:pPr>
        <w:rPr>
          <w:b/>
        </w:rPr>
      </w:pPr>
    </w:p>
    <w:p w14:paraId="2B926089" w14:textId="77777777"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298E248A" w14:textId="77777777" w:rsidR="00AF2A1D" w:rsidRDefault="00AF2A1D" w:rsidP="00851065">
      <w:pPr>
        <w:rPr>
          <w:b/>
        </w:rPr>
      </w:pPr>
    </w:p>
    <w:p w14:paraId="4D1C8186" w14:textId="77777777"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59A1BEC8" w14:textId="77777777" w:rsidR="001A1AF1" w:rsidRPr="00851065" w:rsidRDefault="001A1AF1" w:rsidP="00851065">
      <w:pPr>
        <w:rPr>
          <w:b/>
        </w:rPr>
      </w:pPr>
    </w:p>
    <w:p w14:paraId="2D20D4FA" w14:textId="77777777"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F9737E3" w14:textId="77777777" w:rsidR="00661E38" w:rsidRDefault="00661E38" w:rsidP="00851065">
      <w:pPr>
        <w:rPr>
          <w:color w:val="000000"/>
        </w:rPr>
      </w:pPr>
    </w:p>
    <w:p w14:paraId="4747DABA" w14:textId="77777777"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2A9EF48D" w14:textId="77777777" w:rsidR="00B54EFA" w:rsidRPr="00851065" w:rsidRDefault="00B54EFA" w:rsidP="00851065">
      <w:pPr>
        <w:rPr>
          <w:b/>
        </w:rPr>
      </w:pPr>
    </w:p>
    <w:p w14:paraId="2F189D0A" w14:textId="48E32847" w:rsidR="00CA0A07" w:rsidRPr="00851065" w:rsidRDefault="00CA0A07" w:rsidP="00851065">
      <w:r w:rsidRPr="00851065">
        <w:rPr>
          <w:b/>
        </w:rPr>
        <w:t>Procurement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5E4D5DFA" w14:textId="77777777" w:rsidR="00425B67" w:rsidRPr="00851065" w:rsidRDefault="00425B67" w:rsidP="00851065">
      <w:pPr>
        <w:rPr>
          <w:rFonts w:eastAsia="MS Mincho"/>
        </w:rPr>
      </w:pPr>
    </w:p>
    <w:p w14:paraId="591B1563" w14:textId="77777777"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7F10616F" w14:textId="77777777" w:rsidR="0040715D" w:rsidRDefault="0040715D" w:rsidP="00851065">
      <w:pPr>
        <w:rPr>
          <w:b/>
        </w:rPr>
      </w:pPr>
    </w:p>
    <w:p w14:paraId="3276E3CC" w14:textId="77777777" w:rsidR="00576F68" w:rsidRDefault="007B2C60" w:rsidP="00851065">
      <w:r w:rsidRPr="005E0A26">
        <w:rPr>
          <w:b/>
        </w:rPr>
        <w:t>QRGs</w:t>
      </w:r>
      <w:r w:rsidR="00D172CA" w:rsidRPr="00851065">
        <w:rPr>
          <w:rFonts w:eastAsia="MS Mincho"/>
        </w:rPr>
        <w:t xml:space="preserve"> – </w:t>
      </w:r>
      <w:r w:rsidRPr="005E0A26">
        <w:t>Quick Reference Guides</w:t>
      </w:r>
      <w:r>
        <w:t>.</w:t>
      </w:r>
    </w:p>
    <w:p w14:paraId="160DE859" w14:textId="77777777" w:rsidR="0040715D" w:rsidRPr="00851065" w:rsidRDefault="0040715D" w:rsidP="00851065">
      <w:pPr>
        <w:rPr>
          <w:rFonts w:eastAsia="MS Mincho"/>
        </w:rPr>
      </w:pPr>
    </w:p>
    <w:p w14:paraId="2E974CA4" w14:textId="77777777"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7D63ECCB" w14:textId="77777777" w:rsidR="00576F68" w:rsidRPr="00851065" w:rsidRDefault="00576F68" w:rsidP="00851065">
      <w:pPr>
        <w:rPr>
          <w:rFonts w:eastAsia="MS Mincho"/>
        </w:rPr>
      </w:pPr>
    </w:p>
    <w:p w14:paraId="7D8010F1" w14:textId="77777777"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3516EEA7" w14:textId="77777777" w:rsidR="00360A53" w:rsidRDefault="00360A53" w:rsidP="00851065"/>
    <w:p w14:paraId="4BCE554F" w14:textId="77777777"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45AB8CF8" w14:textId="77777777" w:rsidR="00360A53" w:rsidRPr="00851065" w:rsidRDefault="00360A53" w:rsidP="00851065">
      <w:pPr>
        <w:rPr>
          <w:color w:val="000000"/>
        </w:rPr>
      </w:pPr>
    </w:p>
    <w:p w14:paraId="614BD4B1" w14:textId="77777777"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352B78E5" w14:textId="77777777" w:rsidR="00576F68" w:rsidRPr="00851065" w:rsidRDefault="00576F68" w:rsidP="00851065">
      <w:pPr>
        <w:rPr>
          <w:rFonts w:eastAsia="MS Mincho"/>
        </w:rPr>
      </w:pPr>
    </w:p>
    <w:p w14:paraId="5FC9C6ED" w14:textId="77777777" w:rsidR="00576F68" w:rsidRPr="00851065" w:rsidRDefault="00576F68" w:rsidP="00851065">
      <w:pPr>
        <w:rPr>
          <w:rFonts w:eastAsia="MS Mincho"/>
        </w:rPr>
      </w:pPr>
      <w:r w:rsidRPr="00851065">
        <w:rPr>
          <w:rFonts w:eastAsia="MS Mincho"/>
          <w:b/>
        </w:rPr>
        <w:lastRenderedPageBreak/>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5AE154DA" w14:textId="77777777" w:rsidR="007219CF" w:rsidRPr="00851065" w:rsidRDefault="007219CF" w:rsidP="00851065">
      <w:pPr>
        <w:rPr>
          <w:rFonts w:eastAsia="MS Mincho"/>
        </w:rPr>
      </w:pPr>
    </w:p>
    <w:p w14:paraId="11811879" w14:textId="77777777" w:rsidR="00576F68" w:rsidRPr="00851065"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to </w:t>
      </w:r>
      <w:r w:rsidR="009C4C25" w:rsidRPr="009C4C25">
        <w:rPr>
          <w:u w:val="single"/>
        </w:rPr>
        <w:t>N.J.A.C.</w:t>
      </w:r>
      <w:r w:rsidR="009C4C25" w:rsidRPr="009C4C2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(i) independently owned and operated, (ii) incorporated or registered in and has its principal place of business in the State of New Jersey; (iii)  has 100 or fewer full-time employees; and has gross revenues falling in one (1) of the three (3) following categories:  For goods and services - (A) 0 to $500,000 (Category I); (B) $500,001 to $5,000,000 (Category II); and (C) $5,000,001 to $12,000,000, or the applicable federal revenue standards established at 13 CFR 121.201, whichever is higher (Category III). 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094954D" w14:textId="77777777" w:rsidR="001B28B5" w:rsidRPr="00851065" w:rsidRDefault="001B28B5" w:rsidP="00851065">
      <w:pPr>
        <w:rPr>
          <w:rFonts w:eastAsia="MS Mincho"/>
        </w:rPr>
      </w:pPr>
    </w:p>
    <w:p w14:paraId="7F307F6A" w14:textId="77777777"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294FA8D" w14:textId="77777777" w:rsidR="00612204" w:rsidRPr="00851065" w:rsidRDefault="00612204" w:rsidP="00851065">
      <w:pPr>
        <w:rPr>
          <w:rFonts w:eastAsia="MS Mincho"/>
          <w:b/>
        </w:rPr>
      </w:pPr>
    </w:p>
    <w:p w14:paraId="285C9C36" w14:textId="6D3B46E1"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w:t>
      </w:r>
      <w:r w:rsidR="003A24E8" w:rsidRPr="00CC6554">
        <w:rPr>
          <w:rFonts w:eastAsia="MS Mincho"/>
        </w:rPr>
        <w:t>in Section 8.0,</w:t>
      </w:r>
      <w:r w:rsidRPr="00CC6554">
        <w:rPr>
          <w:rFonts w:eastAsia="MS Mincho"/>
        </w:rPr>
        <w:t xml:space="preserve"> responsible for the approval of all deliverables, i.e., tasks, sub-tasks or other work elements in the Scope of</w:t>
      </w:r>
      <w:r w:rsidRPr="00851065">
        <w:rPr>
          <w:rFonts w:eastAsia="MS Mincho"/>
        </w:rPr>
        <w:t xml:space="preserve"> Work</w:t>
      </w:r>
      <w:r w:rsidR="003A24E8" w:rsidRPr="00851065">
        <w:rPr>
          <w:rFonts w:eastAsia="MS Mincho"/>
        </w:rPr>
        <w:t>.</w:t>
      </w:r>
      <w:r w:rsidR="00790D22" w:rsidRPr="00851065">
        <w:rPr>
          <w:rFonts w:eastAsia="MS Mincho"/>
        </w:rPr>
        <w:t xml:space="preserve">  The SCM cannot direct or approve a Change Order</w:t>
      </w:r>
      <w:r w:rsidR="00C35F2F">
        <w:rPr>
          <w:rFonts w:eastAsia="MS Mincho"/>
        </w:rPr>
        <w:t>.</w:t>
      </w:r>
    </w:p>
    <w:p w14:paraId="03E184D0" w14:textId="77777777" w:rsidR="00661E38" w:rsidRDefault="00661E38" w:rsidP="00851065">
      <w:pPr>
        <w:rPr>
          <w:rFonts w:eastAsia="MS Mincho"/>
        </w:rPr>
      </w:pPr>
    </w:p>
    <w:p w14:paraId="7DB0C4B9" w14:textId="77777777"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 xml:space="preserve">he bidding document created by the State and attached to this Bid Solicitation on which the Vendor {Bidder} submits it proposal pricing as is referenced and described in Bid Solicitation Section 4.4.5.  </w:t>
      </w:r>
    </w:p>
    <w:p w14:paraId="0177F103" w14:textId="77777777" w:rsidR="00912F5D" w:rsidRDefault="00912F5D" w:rsidP="00851065">
      <w:pPr>
        <w:rPr>
          <w:rFonts w:eastAsia="MS Mincho"/>
        </w:rPr>
      </w:pPr>
    </w:p>
    <w:p w14:paraId="7165A0AE" w14:textId="77777777"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62D233F0" w14:textId="77777777" w:rsidR="00576F68" w:rsidRPr="00851065" w:rsidRDefault="00576F68" w:rsidP="00851065">
      <w:pPr>
        <w:rPr>
          <w:rFonts w:eastAsia="MS Mincho"/>
        </w:rPr>
      </w:pPr>
    </w:p>
    <w:p w14:paraId="351F65D0" w14:textId="77777777"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1091BE6C" w14:textId="77777777" w:rsidR="00576F68" w:rsidRPr="00851065" w:rsidRDefault="00576F68" w:rsidP="00851065">
      <w:pPr>
        <w:rPr>
          <w:rFonts w:eastAsia="MS Mincho"/>
        </w:rPr>
      </w:pPr>
    </w:p>
    <w:p w14:paraId="4242F141" w14:textId="77777777"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1D2E110C" w14:textId="77777777" w:rsidR="00952EBA" w:rsidRPr="00851065" w:rsidRDefault="00952EBA" w:rsidP="00851065">
      <w:pPr>
        <w:rPr>
          <w:rFonts w:eastAsia="MS Mincho"/>
        </w:rPr>
      </w:pPr>
    </w:p>
    <w:p w14:paraId="0B50C950" w14:textId="77777777"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3547AE45" w14:textId="77777777" w:rsidR="00CB7EDC" w:rsidRPr="00851065" w:rsidRDefault="00CB7EDC" w:rsidP="00851065">
      <w:pPr>
        <w:rPr>
          <w:rFonts w:eastAsia="MS Mincho"/>
          <w:b/>
        </w:rPr>
      </w:pPr>
    </w:p>
    <w:p w14:paraId="19F56D5A" w14:textId="77777777"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This </w:t>
      </w:r>
      <w:r w:rsidR="001D2ACC">
        <w:t>Blanket P.O.</w:t>
      </w:r>
      <w:r w:rsidR="00E04A93" w:rsidRPr="00851065">
        <w:t xml:space="preserve"> </w:t>
      </w:r>
      <w:r w:rsidRPr="00851065">
        <w:t xml:space="preserve">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Pr="00851065">
        <w:t>may be used by any Using Agency or quasi-</w:t>
      </w:r>
      <w:r w:rsidR="00564C6B">
        <w:t xml:space="preserve">State </w:t>
      </w:r>
      <w:r w:rsidRPr="00851065">
        <w:t xml:space="preserve">governmental </w:t>
      </w:r>
      <w:r w:rsidR="00564C6B">
        <w:t>entity</w:t>
      </w:r>
      <w:r w:rsidRPr="00851065">
        <w:t xml:space="preserve">. </w:t>
      </w:r>
    </w:p>
    <w:p w14:paraId="7770D8D4" w14:textId="77777777" w:rsidR="00E04A93" w:rsidRPr="00851065" w:rsidRDefault="00E04A93" w:rsidP="00851065"/>
    <w:p w14:paraId="3F3B33A1"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5D386FA5" w14:textId="77777777" w:rsidR="00E04A93" w:rsidRPr="00851065" w:rsidRDefault="00E04A93" w:rsidP="00851065">
      <w:pPr>
        <w:rPr>
          <w:rFonts w:eastAsia="MS Mincho"/>
          <w:b/>
          <w:highlight w:val="lightGray"/>
        </w:rPr>
      </w:pPr>
    </w:p>
    <w:p w14:paraId="591FE3B5"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376F7DA2" w14:textId="77777777" w:rsidR="00CC6554" w:rsidRDefault="00CC6554" w:rsidP="00851065">
      <w:pPr>
        <w:rPr>
          <w:rFonts w:eastAsia="MS Mincho"/>
        </w:rPr>
      </w:pPr>
    </w:p>
    <w:p w14:paraId="4B337263" w14:textId="77777777" w:rsidR="007624F0" w:rsidRDefault="007624F0" w:rsidP="00851065">
      <w:pPr>
        <w:rPr>
          <w:rFonts w:eastAsia="MS Mincho"/>
        </w:rPr>
      </w:pPr>
    </w:p>
    <w:p w14:paraId="0FB82532" w14:textId="77777777" w:rsidR="007624F0" w:rsidRDefault="007624F0" w:rsidP="00851065">
      <w:pPr>
        <w:rPr>
          <w:rFonts w:eastAsia="MS Mincho"/>
        </w:rPr>
      </w:pPr>
    </w:p>
    <w:p w14:paraId="2677B1DA" w14:textId="77777777" w:rsidR="0040715D" w:rsidRDefault="0040715D" w:rsidP="00851065">
      <w:pPr>
        <w:rPr>
          <w:rFonts w:eastAsia="MS Mincho"/>
        </w:rPr>
      </w:pPr>
    </w:p>
    <w:p w14:paraId="58EEC4FF" w14:textId="77777777" w:rsidR="001024E6" w:rsidRDefault="001D2ACC" w:rsidP="00AF2A1D">
      <w:pPr>
        <w:pStyle w:val="Heading2"/>
        <w:keepNext/>
        <w:ind w:right="108"/>
      </w:pPr>
      <w:bookmarkStart w:id="84" w:name="_Toc355709006"/>
      <w:bookmarkStart w:id="85" w:name="_Toc400531490"/>
      <w:bookmarkStart w:id="86" w:name="_Toc428533961"/>
      <w:bookmarkStart w:id="87" w:name="_Toc515435566"/>
      <w:r>
        <w:lastRenderedPageBreak/>
        <w:t>BLANKET P.O.</w:t>
      </w:r>
      <w:r w:rsidR="001024E6">
        <w:t>-</w:t>
      </w:r>
      <w:r w:rsidR="001024E6" w:rsidRPr="005B44C2">
        <w:t>specific definitions</w:t>
      </w:r>
      <w:r w:rsidR="001024E6">
        <w:t>/ACRONYMS</w:t>
      </w:r>
      <w:bookmarkEnd w:id="84"/>
      <w:bookmarkEnd w:id="85"/>
      <w:bookmarkEnd w:id="86"/>
      <w:bookmarkEnd w:id="87"/>
    </w:p>
    <w:p w14:paraId="5B084B71" w14:textId="77777777" w:rsidR="001024E6" w:rsidRDefault="001024E6" w:rsidP="00AF2A1D">
      <w:pPr>
        <w:keepNext/>
      </w:pPr>
    </w:p>
    <w:p w14:paraId="684321F6" w14:textId="036B295A" w:rsidR="007624F0" w:rsidRDefault="005E6FC7" w:rsidP="007624F0">
      <w:pPr>
        <w:autoSpaceDE w:val="0"/>
        <w:autoSpaceDN w:val="0"/>
        <w:adjustRightInd w:val="0"/>
        <w:rPr>
          <w:rFonts w:cs="Arial"/>
          <w:b/>
          <w:color w:val="000000"/>
          <w:szCs w:val="22"/>
        </w:rPr>
      </w:pPr>
      <w:r>
        <w:rPr>
          <w:rFonts w:cs="Arial"/>
          <w:b/>
          <w:color w:val="000000"/>
          <w:szCs w:val="22"/>
        </w:rPr>
        <w:t xml:space="preserve">EPA - </w:t>
      </w:r>
      <w:r w:rsidR="007624F0" w:rsidRPr="005E6FC7">
        <w:rPr>
          <w:rFonts w:cs="Arial"/>
          <w:color w:val="000000"/>
          <w:szCs w:val="22"/>
        </w:rPr>
        <w:t xml:space="preserve">Environmental Protection Agency </w:t>
      </w:r>
    </w:p>
    <w:p w14:paraId="727ADA7E" w14:textId="77777777" w:rsidR="007624F0" w:rsidRDefault="007624F0" w:rsidP="007624F0">
      <w:pPr>
        <w:autoSpaceDE w:val="0"/>
        <w:autoSpaceDN w:val="0"/>
        <w:adjustRightInd w:val="0"/>
        <w:rPr>
          <w:rFonts w:cs="Arial"/>
          <w:b/>
          <w:color w:val="000000"/>
          <w:szCs w:val="22"/>
        </w:rPr>
      </w:pPr>
    </w:p>
    <w:p w14:paraId="6E1D04D6" w14:textId="77777777" w:rsidR="007624F0" w:rsidRDefault="007624F0" w:rsidP="007624F0">
      <w:pPr>
        <w:autoSpaceDE w:val="0"/>
        <w:autoSpaceDN w:val="0"/>
        <w:adjustRightInd w:val="0"/>
        <w:rPr>
          <w:rFonts w:cs="Arial"/>
          <w:color w:val="000000"/>
          <w:szCs w:val="22"/>
        </w:rPr>
      </w:pPr>
      <w:r>
        <w:rPr>
          <w:rFonts w:cs="Arial"/>
          <w:b/>
          <w:color w:val="000000"/>
          <w:szCs w:val="22"/>
        </w:rPr>
        <w:t>EPA Comprehensive Procurement Guide (CPG)-</w:t>
      </w:r>
      <w:r w:rsidRPr="0057162D">
        <w:rPr>
          <w:rFonts w:cs="Arial"/>
          <w:color w:val="000000"/>
          <w:szCs w:val="22"/>
        </w:rPr>
        <w:t>The Federal Government</w:t>
      </w:r>
      <w:r>
        <w:rPr>
          <w:rFonts w:cs="Arial"/>
          <w:color w:val="000000"/>
          <w:szCs w:val="22"/>
        </w:rPr>
        <w:t>’</w:t>
      </w:r>
      <w:r w:rsidRPr="0057162D">
        <w:rPr>
          <w:rFonts w:cs="Arial"/>
          <w:color w:val="000000"/>
          <w:szCs w:val="22"/>
        </w:rPr>
        <w:t>s requirements for the purchase of recycled paper containing post-consumer materials</w:t>
      </w:r>
      <w:r>
        <w:rPr>
          <w:rFonts w:cs="Arial"/>
          <w:b/>
          <w:color w:val="000000"/>
          <w:szCs w:val="22"/>
        </w:rPr>
        <w:t xml:space="preserve">.  </w:t>
      </w:r>
      <w:r>
        <w:rPr>
          <w:rFonts w:cs="Arial"/>
          <w:color w:val="000000"/>
          <w:szCs w:val="22"/>
        </w:rPr>
        <w:t>Which states:</w:t>
      </w:r>
    </w:p>
    <w:p w14:paraId="6A4F89B0" w14:textId="77777777" w:rsidR="007624F0" w:rsidRPr="007B5E95" w:rsidRDefault="007624F0" w:rsidP="007624F0">
      <w:pPr>
        <w:autoSpaceDE w:val="0"/>
        <w:autoSpaceDN w:val="0"/>
        <w:adjustRightInd w:val="0"/>
        <w:rPr>
          <w:rFonts w:cs="Arial"/>
          <w:color w:val="000000"/>
          <w:szCs w:val="22"/>
        </w:rPr>
      </w:pPr>
    </w:p>
    <w:p w14:paraId="08622033" w14:textId="77777777" w:rsidR="007624F0" w:rsidRDefault="007624F0" w:rsidP="007624F0">
      <w:r>
        <w:rPr>
          <w:i/>
        </w:rPr>
        <w:t>“</w:t>
      </w:r>
      <w:r w:rsidRPr="006C1BCD">
        <w:rPr>
          <w:i/>
        </w:rPr>
        <w:t>State agencies shall transition to energy efficient products and equipment, renewable energy products, recycled products, low toxicity products and alternatives to products that contain PBTs, and</w:t>
      </w:r>
      <w:r>
        <w:rPr>
          <w:i/>
        </w:rPr>
        <w:t xml:space="preserve"> </w:t>
      </w:r>
      <w:r w:rsidRPr="006C1BCD">
        <w:rPr>
          <w:i/>
        </w:rPr>
        <w:t xml:space="preserve">Paper and Paper Products - In accordance with USEPA's </w:t>
      </w:r>
      <w:r w:rsidRPr="006C1BCD">
        <w:rPr>
          <w:b/>
          <w:i/>
          <w:u w:val="single"/>
        </w:rPr>
        <w:t>Comprehensive Procurement Guidelines</w:t>
      </w:r>
      <w:r w:rsidRPr="006C1BCD">
        <w:rPr>
          <w:i/>
        </w:rPr>
        <w:t xml:space="preserve"> developed pursuant to Federal Executive Order 13101</w:t>
      </w:r>
      <w:r>
        <w:rPr>
          <w:i/>
        </w:rPr>
        <w:t xml:space="preserve">” ( NJ </w:t>
      </w:r>
      <w:r>
        <w:t>Executive Order #11 Jon Corzine 4/22/2016).</w:t>
      </w:r>
    </w:p>
    <w:p w14:paraId="3779F049" w14:textId="77777777" w:rsidR="007624F0" w:rsidRDefault="007624F0" w:rsidP="007624F0">
      <w:pPr>
        <w:keepNext/>
      </w:pPr>
    </w:p>
    <w:p w14:paraId="5C03FD5B" w14:textId="77777777" w:rsidR="007624F0" w:rsidRDefault="007624F0" w:rsidP="007624F0">
      <w:pPr>
        <w:keepNext/>
      </w:pPr>
      <w:r w:rsidRPr="00014003">
        <w:rPr>
          <w:b/>
        </w:rPr>
        <w:t>Facing Identification Marks (FIM)</w:t>
      </w:r>
      <w:r>
        <w:t xml:space="preserve"> – A bar code designed by the United States Postal Service to assist in the automated processing of mail.  The FIM is a set of vertical bars printed on the envelope or postcard near the upper edge, just to the left of the postage area (the area where the postage stamp or its equivalent.</w:t>
      </w:r>
    </w:p>
    <w:p w14:paraId="201B67EC" w14:textId="77777777" w:rsidR="007624F0" w:rsidRDefault="007624F0" w:rsidP="007624F0">
      <w:pPr>
        <w:keepNext/>
      </w:pPr>
    </w:p>
    <w:p w14:paraId="23ED4E76" w14:textId="34D39865" w:rsidR="00B95D62" w:rsidRDefault="00B95D62" w:rsidP="007624F0">
      <w:pPr>
        <w:keepNext/>
      </w:pPr>
      <w:r w:rsidRPr="00105C62">
        <w:rPr>
          <w:b/>
        </w:rPr>
        <w:t>Glassine</w:t>
      </w:r>
      <w:r>
        <w:t xml:space="preserve"> – Clear window film material most commonly used in the envelope manufacturing industry </w:t>
      </w:r>
      <w:r w:rsidR="00B55214">
        <w:t>when recycled c</w:t>
      </w:r>
      <w:r>
        <w:t>ontent is required.</w:t>
      </w:r>
    </w:p>
    <w:p w14:paraId="031D79B0" w14:textId="77777777" w:rsidR="00B95D62" w:rsidRDefault="00B95D62" w:rsidP="007624F0">
      <w:pPr>
        <w:keepNext/>
      </w:pPr>
    </w:p>
    <w:p w14:paraId="20966867" w14:textId="77777777" w:rsidR="00B95D62" w:rsidRDefault="00B95D62" w:rsidP="00B95D62">
      <w:pPr>
        <w:autoSpaceDE w:val="0"/>
        <w:autoSpaceDN w:val="0"/>
        <w:adjustRightInd w:val="0"/>
        <w:rPr>
          <w:rFonts w:cs="Arial"/>
          <w:szCs w:val="22"/>
        </w:rPr>
      </w:pPr>
      <w:r w:rsidRPr="0040318B">
        <w:rPr>
          <w:rFonts w:cs="Arial"/>
          <w:b/>
          <w:szCs w:val="22"/>
        </w:rPr>
        <w:t>Life cycle assessment</w:t>
      </w:r>
      <w:r w:rsidRPr="00851065">
        <w:rPr>
          <w:rFonts w:eastAsia="MS Mincho"/>
        </w:rPr>
        <w:t xml:space="preserve"> – </w:t>
      </w:r>
      <w:r>
        <w:rPr>
          <w:rFonts w:cs="Arial"/>
          <w:szCs w:val="22"/>
        </w:rPr>
        <w:t>The comprehensive examination of a product’s environmental and economic aspects and potential impacts throughout its lifetime, including raw material extraction, transportation, manufacturing, use and disposal.</w:t>
      </w:r>
    </w:p>
    <w:p w14:paraId="45300B90" w14:textId="77777777" w:rsidR="00B95D62" w:rsidRDefault="00B95D62" w:rsidP="00B95D62"/>
    <w:p w14:paraId="3A7717A4" w14:textId="77777777" w:rsidR="00B95D62" w:rsidRDefault="00B95D62" w:rsidP="00B95D62">
      <w:r w:rsidRPr="00105C62">
        <w:rPr>
          <w:b/>
        </w:rPr>
        <w:t>Mcintrye Corners</w:t>
      </w:r>
      <w:r>
        <w:t xml:space="preserve"> - Typically f</w:t>
      </w:r>
      <w:r w:rsidRPr="00421FE7">
        <w:t>ound on side</w:t>
      </w:r>
      <w:r>
        <w:t>-</w:t>
      </w:r>
      <w:r w:rsidRPr="00421FE7">
        <w:t>seam style envelopes. Notches are made on the back panel or turn up</w:t>
      </w:r>
      <w:r>
        <w:t>,</w:t>
      </w:r>
      <w:r w:rsidRPr="00421FE7">
        <w:t xml:space="preserve"> expos</w:t>
      </w:r>
      <w:r>
        <w:t>ing</w:t>
      </w:r>
      <w:r w:rsidRPr="00421FE7">
        <w:t xml:space="preserve"> the top of two side seam shoulders </w:t>
      </w:r>
      <w:r>
        <w:t xml:space="preserve">of the envelope </w:t>
      </w:r>
      <w:r w:rsidRPr="00421FE7">
        <w:t xml:space="preserve">to facilitate automatic </w:t>
      </w:r>
      <w:r>
        <w:t xml:space="preserve">content </w:t>
      </w:r>
      <w:r w:rsidRPr="00421FE7">
        <w:t xml:space="preserve">insertion on </w:t>
      </w:r>
      <w:r>
        <w:t>mail processing</w:t>
      </w:r>
      <w:r w:rsidRPr="00421FE7">
        <w:t xml:space="preserve"> machinery.</w:t>
      </w:r>
    </w:p>
    <w:p w14:paraId="2F3E21C6" w14:textId="2F548BFD" w:rsidR="00B95D62" w:rsidRDefault="00B95D62" w:rsidP="007624F0">
      <w:pPr>
        <w:keepNext/>
      </w:pPr>
    </w:p>
    <w:p w14:paraId="566E96BC" w14:textId="216B18C6" w:rsidR="007624F0" w:rsidRDefault="005E6FC7" w:rsidP="007624F0">
      <w:pPr>
        <w:keepNext/>
        <w:rPr>
          <w:b/>
        </w:rPr>
      </w:pPr>
      <w:r>
        <w:rPr>
          <w:b/>
        </w:rPr>
        <w:t xml:space="preserve">MVC - </w:t>
      </w:r>
      <w:r w:rsidR="007624F0" w:rsidRPr="005E6FC7">
        <w:t>Motor Vehicle Commission</w:t>
      </w:r>
    </w:p>
    <w:p w14:paraId="6B998781" w14:textId="77777777" w:rsidR="007624F0" w:rsidRDefault="007624F0" w:rsidP="00AF2A1D">
      <w:pPr>
        <w:keepNext/>
      </w:pPr>
    </w:p>
    <w:p w14:paraId="0727D017" w14:textId="77777777" w:rsidR="00B95D62" w:rsidRPr="00421FE7" w:rsidRDefault="00B95D62" w:rsidP="00B95D62">
      <w:r w:rsidRPr="00421FE7">
        <w:rPr>
          <w:b/>
        </w:rPr>
        <w:t>Non-Mcintrye</w:t>
      </w:r>
      <w:r>
        <w:t>- Means Mcintrye Corners are not wanted, nor required by NJ MVC.</w:t>
      </w:r>
    </w:p>
    <w:p w14:paraId="07980FB5" w14:textId="77777777" w:rsidR="00B95D62" w:rsidRPr="00851065" w:rsidRDefault="00B95D62" w:rsidP="00AF2A1D">
      <w:pPr>
        <w:keepNext/>
      </w:pPr>
    </w:p>
    <w:p w14:paraId="7BF05E90" w14:textId="7777777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F68C082" w14:textId="77777777" w:rsidR="008D4A65" w:rsidRPr="008204BF" w:rsidRDefault="008D4A65" w:rsidP="008D4A65">
      <w:pPr>
        <w:autoSpaceDE w:val="0"/>
        <w:autoSpaceDN w:val="0"/>
        <w:adjustRightInd w:val="0"/>
        <w:rPr>
          <w:rFonts w:cs="Arial"/>
          <w:b/>
          <w:color w:val="000000"/>
          <w:szCs w:val="22"/>
        </w:rPr>
      </w:pPr>
    </w:p>
    <w:p w14:paraId="00AE215C"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14:paraId="334269A4" w14:textId="77777777" w:rsidR="008D4A65" w:rsidRPr="008204BF" w:rsidRDefault="008D4A65" w:rsidP="008D4A65">
      <w:pPr>
        <w:autoSpaceDE w:val="0"/>
        <w:autoSpaceDN w:val="0"/>
        <w:adjustRightInd w:val="0"/>
        <w:rPr>
          <w:rFonts w:cs="Arial"/>
          <w:color w:val="000000"/>
          <w:szCs w:val="22"/>
        </w:rPr>
      </w:pPr>
    </w:p>
    <w:p w14:paraId="15DB7A4B"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1FEF59B1" w14:textId="77777777" w:rsidR="008D4A65" w:rsidRPr="008204BF" w:rsidRDefault="008D4A65" w:rsidP="008D4A65">
      <w:pPr>
        <w:autoSpaceDE w:val="0"/>
        <w:autoSpaceDN w:val="0"/>
        <w:adjustRightInd w:val="0"/>
        <w:rPr>
          <w:rFonts w:cs="Arial"/>
          <w:color w:val="000000"/>
          <w:szCs w:val="22"/>
        </w:rPr>
      </w:pPr>
    </w:p>
    <w:p w14:paraId="3C508D3E"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79474C9D" w14:textId="77777777" w:rsidR="008D4A65" w:rsidRPr="008204BF" w:rsidRDefault="008D4A65" w:rsidP="008D4A65">
      <w:pPr>
        <w:autoSpaceDE w:val="0"/>
        <w:autoSpaceDN w:val="0"/>
        <w:adjustRightInd w:val="0"/>
        <w:rPr>
          <w:rFonts w:cs="Arial"/>
          <w:szCs w:val="22"/>
        </w:rPr>
      </w:pPr>
    </w:p>
    <w:p w14:paraId="3F531753" w14:textId="77777777"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1B2A164" w14:textId="77777777" w:rsidR="008D4A65" w:rsidRPr="008204BF" w:rsidRDefault="008D4A65" w:rsidP="008D4A65">
      <w:pPr>
        <w:autoSpaceDE w:val="0"/>
        <w:autoSpaceDN w:val="0"/>
        <w:adjustRightInd w:val="0"/>
        <w:rPr>
          <w:rFonts w:cs="Arial"/>
          <w:b/>
          <w:bCs/>
          <w:szCs w:val="22"/>
        </w:rPr>
      </w:pPr>
    </w:p>
    <w:p w14:paraId="6CE67C27" w14:textId="77777777" w:rsidR="008D4A65" w:rsidRPr="008204BF" w:rsidRDefault="008D4A65" w:rsidP="008D4A65">
      <w:pPr>
        <w:autoSpaceDE w:val="0"/>
        <w:autoSpaceDN w:val="0"/>
        <w:adjustRightInd w:val="0"/>
        <w:rPr>
          <w:rFonts w:cs="Arial"/>
          <w:szCs w:val="22"/>
        </w:rPr>
      </w:pPr>
      <w:r w:rsidRPr="008204BF">
        <w:rPr>
          <w:rFonts w:cs="Arial"/>
          <w:b/>
          <w:szCs w:val="22"/>
        </w:rPr>
        <w:lastRenderedPageBreak/>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6135C3B3" w14:textId="77777777" w:rsidR="008D4A65" w:rsidRPr="008204BF" w:rsidRDefault="008D4A65" w:rsidP="008D4A65"/>
    <w:p w14:paraId="66A19AA4"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60B68601" w14:textId="77777777" w:rsidR="008D4A65" w:rsidRPr="008204BF" w:rsidRDefault="008D4A65" w:rsidP="008D4A65">
      <w:pPr>
        <w:ind w:right="108"/>
        <w:rPr>
          <w:rFonts w:eastAsia="MS Mincho" w:cs="Arial"/>
          <w:lang w:val="x-none" w:eastAsia="x-none"/>
        </w:rPr>
      </w:pPr>
    </w:p>
    <w:p w14:paraId="553FBAF0" w14:textId="77777777"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08F37C95" w14:textId="77777777" w:rsidR="008D4A65" w:rsidRDefault="008D4A65" w:rsidP="008D4A65">
      <w:pPr>
        <w:ind w:right="108"/>
        <w:rPr>
          <w:b/>
          <w:bCs/>
        </w:rPr>
      </w:pPr>
    </w:p>
    <w:p w14:paraId="42754297" w14:textId="37FC1228" w:rsidR="008930B8" w:rsidRDefault="005E6FC7" w:rsidP="008930B8">
      <w:pPr>
        <w:ind w:right="108"/>
        <w:rPr>
          <w:bCs/>
        </w:rPr>
      </w:pPr>
      <w:r>
        <w:rPr>
          <w:b/>
          <w:bCs/>
        </w:rPr>
        <w:t xml:space="preserve">USPS - </w:t>
      </w:r>
      <w:r w:rsidR="008930B8" w:rsidRPr="005E6FC7">
        <w:rPr>
          <w:bCs/>
        </w:rPr>
        <w:t>United States Postal Service</w:t>
      </w:r>
      <w:r w:rsidR="00655141" w:rsidRPr="005E6FC7">
        <w:rPr>
          <w:bCs/>
        </w:rPr>
        <w:t xml:space="preserve"> </w:t>
      </w:r>
    </w:p>
    <w:p w14:paraId="5C514FA3" w14:textId="77777777" w:rsidR="005E6FC7" w:rsidRPr="005E6FC7" w:rsidRDefault="005E6FC7" w:rsidP="008930B8">
      <w:pPr>
        <w:ind w:right="108"/>
        <w:rPr>
          <w:bCs/>
        </w:rPr>
      </w:pPr>
    </w:p>
    <w:p w14:paraId="2788772B" w14:textId="2D542CE7" w:rsidR="008930B8" w:rsidRPr="009D6087" w:rsidRDefault="008930B8" w:rsidP="008930B8">
      <w:pPr>
        <w:ind w:right="108"/>
        <w:rPr>
          <w:bCs/>
        </w:rPr>
      </w:pPr>
      <w:r>
        <w:rPr>
          <w:b/>
          <w:bCs/>
        </w:rPr>
        <w:t xml:space="preserve">Vendor Management Inventory (VMI) </w:t>
      </w:r>
      <w:r w:rsidR="00C35F2F" w:rsidRPr="009D6087">
        <w:rPr>
          <w:bCs/>
        </w:rPr>
        <w:t>–</w:t>
      </w:r>
      <w:r w:rsidRPr="009D6087">
        <w:rPr>
          <w:bCs/>
        </w:rPr>
        <w:t xml:space="preserve"> </w:t>
      </w:r>
      <w:r w:rsidR="00C35F2F" w:rsidRPr="009D6087">
        <w:rPr>
          <w:bCs/>
        </w:rPr>
        <w:t xml:space="preserve">An established model in which, following </w:t>
      </w:r>
      <w:r w:rsidR="00C35F2F" w:rsidRPr="00C35F2F">
        <w:rPr>
          <w:bCs/>
        </w:rPr>
        <w:t xml:space="preserve">award of a Blanket P.O., the State and the Vendor {Contractor} agree to provide and exchange certain information for the purpose of optimizing production, smoothing demand, managing </w:t>
      </w:r>
      <w:r w:rsidR="00C35F2F">
        <w:rPr>
          <w:bCs/>
        </w:rPr>
        <w:t>inventory</w:t>
      </w:r>
      <w:r w:rsidR="00C35F2F" w:rsidRPr="00C35F2F">
        <w:rPr>
          <w:bCs/>
        </w:rPr>
        <w:t xml:space="preserve"> </w:t>
      </w:r>
      <w:r w:rsidR="00C35F2F">
        <w:rPr>
          <w:bCs/>
        </w:rPr>
        <w:t>order fulfillment and related logistics.</w:t>
      </w:r>
    </w:p>
    <w:p w14:paraId="7FB77807" w14:textId="43386B93" w:rsidR="00D75AB8" w:rsidRPr="00D75AB8" w:rsidRDefault="00E651D6" w:rsidP="009D6087">
      <w:pPr>
        <w:pStyle w:val="Heading1"/>
      </w:pPr>
      <w:bookmarkStart w:id="88" w:name="_2.2_contract_specific"/>
      <w:bookmarkStart w:id="89" w:name="_3.0_Scope_of"/>
      <w:bookmarkEnd w:id="88"/>
      <w:bookmarkEnd w:id="89"/>
      <w:r>
        <w:br w:type="page"/>
      </w:r>
      <w:bookmarkStart w:id="90" w:name="_Ref37485783"/>
      <w:bookmarkStart w:id="91" w:name="_Toc400531491"/>
      <w:bookmarkStart w:id="92" w:name="_Toc428533962"/>
      <w:r w:rsidR="00AA3B67">
        <w:lastRenderedPageBreak/>
        <w:t xml:space="preserve"> </w:t>
      </w:r>
      <w:bookmarkStart w:id="93" w:name="_Toc515435567"/>
      <w:r>
        <w:t>SCOPE OF WORK</w:t>
      </w:r>
      <w:bookmarkEnd w:id="90"/>
      <w:bookmarkEnd w:id="91"/>
      <w:bookmarkEnd w:id="92"/>
      <w:bookmarkEnd w:id="93"/>
    </w:p>
    <w:p w14:paraId="3C84990F" w14:textId="77777777" w:rsidR="00667478" w:rsidRDefault="00667478" w:rsidP="00851065">
      <w:pPr>
        <w:rPr>
          <w:highlight w:val="yellow"/>
        </w:rPr>
      </w:pPr>
    </w:p>
    <w:p w14:paraId="45F0994F" w14:textId="77777777" w:rsidR="00A25DB0" w:rsidRDefault="00A25DB0" w:rsidP="00A25DB0">
      <w:r w:rsidRPr="00ED1F47">
        <w:t xml:space="preserve">The Vendor {Contractor} </w:t>
      </w:r>
      <w:r>
        <w:t xml:space="preserve">shall be responsible for printing and the delivery of mailing envelopes used by the New Jersey Motor Vehicle Commission.  </w:t>
      </w:r>
    </w:p>
    <w:p w14:paraId="3A3642C4" w14:textId="77777777" w:rsidR="00A25DB0" w:rsidRDefault="00A25DB0" w:rsidP="00A25DB0"/>
    <w:p w14:paraId="4EAC3597" w14:textId="77777777" w:rsidR="00A25DB0" w:rsidRDefault="00A25DB0" w:rsidP="00A25DB0">
      <w:pPr>
        <w:autoSpaceDE w:val="0"/>
        <w:autoSpaceDN w:val="0"/>
        <w:adjustRightInd w:val="0"/>
        <w:jc w:val="left"/>
        <w:rPr>
          <w:rFonts w:cs="Arial"/>
          <w:sz w:val="24"/>
        </w:rPr>
      </w:pPr>
      <w:r>
        <w:rPr>
          <w:rFonts w:cs="Arial"/>
          <w:sz w:val="24"/>
        </w:rPr>
        <w:t>The three (3) envelope groups are:</w:t>
      </w:r>
    </w:p>
    <w:p w14:paraId="3F90BA45" w14:textId="77777777" w:rsidR="00A25DB0" w:rsidRDefault="00A25DB0" w:rsidP="00A25DB0">
      <w:pPr>
        <w:autoSpaceDE w:val="0"/>
        <w:autoSpaceDN w:val="0"/>
        <w:adjustRightInd w:val="0"/>
        <w:jc w:val="left"/>
        <w:rPr>
          <w:rFonts w:cs="Arial"/>
          <w:b/>
          <w:bCs/>
          <w:sz w:val="28"/>
          <w:szCs w:val="28"/>
        </w:rPr>
      </w:pPr>
    </w:p>
    <w:tbl>
      <w:tblPr>
        <w:tblStyle w:val="TableGrid"/>
        <w:tblW w:w="0" w:type="auto"/>
        <w:tblLook w:val="04A0" w:firstRow="1" w:lastRow="0" w:firstColumn="1" w:lastColumn="0" w:noHBand="0" w:noVBand="1"/>
      </w:tblPr>
      <w:tblGrid>
        <w:gridCol w:w="3176"/>
        <w:gridCol w:w="3177"/>
        <w:gridCol w:w="3177"/>
      </w:tblGrid>
      <w:tr w:rsidR="00A25DB0" w14:paraId="42522D15" w14:textId="77777777" w:rsidTr="001A605A">
        <w:trPr>
          <w:trHeight w:val="1853"/>
        </w:trPr>
        <w:tc>
          <w:tcPr>
            <w:tcW w:w="3176" w:type="dxa"/>
          </w:tcPr>
          <w:p w14:paraId="2E46CFCB" w14:textId="77777777" w:rsidR="00A25DB0" w:rsidRDefault="00A25DB0" w:rsidP="001A605A">
            <w:pPr>
              <w:autoSpaceDE w:val="0"/>
              <w:autoSpaceDN w:val="0"/>
              <w:adjustRightInd w:val="0"/>
              <w:jc w:val="left"/>
              <w:rPr>
                <w:rFonts w:cs="Arial"/>
                <w:b/>
                <w:bCs/>
                <w:sz w:val="28"/>
                <w:szCs w:val="28"/>
              </w:rPr>
            </w:pPr>
            <w:r>
              <w:rPr>
                <w:rFonts w:cs="Arial"/>
                <w:b/>
                <w:bCs/>
                <w:sz w:val="28"/>
                <w:szCs w:val="28"/>
              </w:rPr>
              <w:t>GROUP 1</w:t>
            </w:r>
          </w:p>
        </w:tc>
        <w:tc>
          <w:tcPr>
            <w:tcW w:w="3177" w:type="dxa"/>
          </w:tcPr>
          <w:p w14:paraId="6D9E79B5" w14:textId="77777777" w:rsidR="00A25DB0" w:rsidRDefault="00A25DB0" w:rsidP="001A605A">
            <w:pPr>
              <w:autoSpaceDE w:val="0"/>
              <w:autoSpaceDN w:val="0"/>
              <w:adjustRightInd w:val="0"/>
              <w:jc w:val="left"/>
              <w:rPr>
                <w:rFonts w:cs="Arial"/>
                <w:b/>
                <w:bCs/>
                <w:sz w:val="28"/>
                <w:szCs w:val="28"/>
              </w:rPr>
            </w:pPr>
            <w:r>
              <w:rPr>
                <w:rFonts w:cs="Arial"/>
                <w:b/>
                <w:bCs/>
                <w:sz w:val="24"/>
              </w:rPr>
              <w:t>Brown Kraft Envelopes</w:t>
            </w:r>
          </w:p>
        </w:tc>
        <w:tc>
          <w:tcPr>
            <w:tcW w:w="3177" w:type="dxa"/>
          </w:tcPr>
          <w:p w14:paraId="73B00239" w14:textId="77777777" w:rsidR="00A25DB0" w:rsidRDefault="00A25DB0" w:rsidP="001A605A">
            <w:pPr>
              <w:autoSpaceDE w:val="0"/>
              <w:autoSpaceDN w:val="0"/>
              <w:adjustRightInd w:val="0"/>
              <w:jc w:val="left"/>
              <w:rPr>
                <w:rFonts w:cs="Arial"/>
                <w:b/>
                <w:bCs/>
                <w:sz w:val="28"/>
                <w:szCs w:val="28"/>
              </w:rPr>
            </w:pPr>
            <w:r>
              <w:rPr>
                <w:rFonts w:cs="Arial"/>
                <w:sz w:val="24"/>
              </w:rPr>
              <w:t xml:space="preserve">MV-22, MV-23 and MV-24. </w:t>
            </w:r>
          </w:p>
        </w:tc>
      </w:tr>
      <w:tr w:rsidR="00A25DB0" w14:paraId="451897FB" w14:textId="77777777" w:rsidTr="001A605A">
        <w:tc>
          <w:tcPr>
            <w:tcW w:w="3176" w:type="dxa"/>
          </w:tcPr>
          <w:p w14:paraId="65985984" w14:textId="77777777" w:rsidR="00A25DB0" w:rsidRDefault="00A25DB0" w:rsidP="001A605A">
            <w:pPr>
              <w:autoSpaceDE w:val="0"/>
              <w:autoSpaceDN w:val="0"/>
              <w:adjustRightInd w:val="0"/>
              <w:jc w:val="left"/>
              <w:rPr>
                <w:rFonts w:cs="Arial"/>
                <w:b/>
                <w:bCs/>
                <w:sz w:val="28"/>
                <w:szCs w:val="28"/>
              </w:rPr>
            </w:pPr>
            <w:r>
              <w:rPr>
                <w:rFonts w:cs="Arial"/>
                <w:b/>
                <w:bCs/>
                <w:sz w:val="28"/>
                <w:szCs w:val="28"/>
              </w:rPr>
              <w:t>GROUP 2</w:t>
            </w:r>
          </w:p>
        </w:tc>
        <w:tc>
          <w:tcPr>
            <w:tcW w:w="3177" w:type="dxa"/>
          </w:tcPr>
          <w:p w14:paraId="20AF0375" w14:textId="77777777" w:rsidR="00A25DB0" w:rsidRDefault="00A25DB0" w:rsidP="001A605A">
            <w:pPr>
              <w:autoSpaceDE w:val="0"/>
              <w:autoSpaceDN w:val="0"/>
              <w:adjustRightInd w:val="0"/>
              <w:jc w:val="left"/>
              <w:rPr>
                <w:rFonts w:cs="Arial"/>
                <w:b/>
                <w:bCs/>
                <w:sz w:val="28"/>
                <w:szCs w:val="28"/>
              </w:rPr>
            </w:pPr>
            <w:r>
              <w:rPr>
                <w:rFonts w:cs="Arial"/>
                <w:b/>
                <w:bCs/>
                <w:sz w:val="24"/>
              </w:rPr>
              <w:t>#9 Envelopes</w:t>
            </w:r>
          </w:p>
        </w:tc>
        <w:tc>
          <w:tcPr>
            <w:tcW w:w="3177" w:type="dxa"/>
          </w:tcPr>
          <w:p w14:paraId="7524658F" w14:textId="77777777" w:rsidR="00A25DB0" w:rsidRDefault="00A25DB0" w:rsidP="001A605A">
            <w:pPr>
              <w:autoSpaceDE w:val="0"/>
              <w:autoSpaceDN w:val="0"/>
              <w:adjustRightInd w:val="0"/>
              <w:jc w:val="left"/>
              <w:rPr>
                <w:rFonts w:cs="Arial"/>
                <w:sz w:val="24"/>
              </w:rPr>
            </w:pPr>
            <w:r>
              <w:rPr>
                <w:rFonts w:cs="Arial"/>
                <w:sz w:val="24"/>
              </w:rPr>
              <w:t>DI-10, RC-63, RC-63GR, RC-63R, RC-63BR</w:t>
            </w:r>
          </w:p>
          <w:p w14:paraId="105918C9" w14:textId="77777777" w:rsidR="00A25DB0" w:rsidRDefault="00A25DB0" w:rsidP="001A605A">
            <w:pPr>
              <w:autoSpaceDE w:val="0"/>
              <w:autoSpaceDN w:val="0"/>
              <w:adjustRightInd w:val="0"/>
              <w:jc w:val="left"/>
              <w:rPr>
                <w:rFonts w:cs="Arial"/>
                <w:b/>
                <w:bCs/>
                <w:sz w:val="28"/>
                <w:szCs w:val="28"/>
              </w:rPr>
            </w:pPr>
          </w:p>
        </w:tc>
      </w:tr>
      <w:tr w:rsidR="00A25DB0" w14:paraId="24027BBD" w14:textId="77777777" w:rsidTr="001A605A">
        <w:tc>
          <w:tcPr>
            <w:tcW w:w="3176" w:type="dxa"/>
          </w:tcPr>
          <w:p w14:paraId="5B8B6487" w14:textId="77777777" w:rsidR="00A25DB0" w:rsidRDefault="00A25DB0" w:rsidP="001A605A">
            <w:pPr>
              <w:autoSpaceDE w:val="0"/>
              <w:autoSpaceDN w:val="0"/>
              <w:adjustRightInd w:val="0"/>
              <w:jc w:val="left"/>
              <w:rPr>
                <w:rFonts w:cs="Arial"/>
                <w:b/>
                <w:bCs/>
                <w:sz w:val="28"/>
                <w:szCs w:val="28"/>
              </w:rPr>
            </w:pPr>
            <w:r>
              <w:rPr>
                <w:rFonts w:cs="Arial"/>
                <w:b/>
                <w:bCs/>
                <w:sz w:val="28"/>
                <w:szCs w:val="28"/>
              </w:rPr>
              <w:t>GROUP 3</w:t>
            </w:r>
          </w:p>
        </w:tc>
        <w:tc>
          <w:tcPr>
            <w:tcW w:w="3177" w:type="dxa"/>
          </w:tcPr>
          <w:p w14:paraId="0D9C81E9" w14:textId="77777777" w:rsidR="00A25DB0" w:rsidRDefault="00A25DB0" w:rsidP="001A605A">
            <w:pPr>
              <w:autoSpaceDE w:val="0"/>
              <w:autoSpaceDN w:val="0"/>
              <w:adjustRightInd w:val="0"/>
              <w:jc w:val="left"/>
              <w:rPr>
                <w:rFonts w:cs="Arial"/>
                <w:b/>
                <w:bCs/>
                <w:sz w:val="28"/>
                <w:szCs w:val="28"/>
              </w:rPr>
            </w:pPr>
            <w:r>
              <w:rPr>
                <w:rFonts w:cs="Arial"/>
                <w:b/>
                <w:bCs/>
                <w:sz w:val="24"/>
              </w:rPr>
              <w:t>#10 and 1-4 x 9 Envelope</w:t>
            </w:r>
          </w:p>
        </w:tc>
        <w:tc>
          <w:tcPr>
            <w:tcW w:w="3177" w:type="dxa"/>
          </w:tcPr>
          <w:p w14:paraId="48308C94" w14:textId="77777777" w:rsidR="00A25DB0" w:rsidRDefault="00A25DB0" w:rsidP="001A605A">
            <w:pPr>
              <w:autoSpaceDE w:val="0"/>
              <w:autoSpaceDN w:val="0"/>
              <w:adjustRightInd w:val="0"/>
              <w:jc w:val="left"/>
              <w:rPr>
                <w:rFonts w:cs="Arial"/>
                <w:sz w:val="24"/>
              </w:rPr>
            </w:pPr>
            <w:r>
              <w:rPr>
                <w:rFonts w:cs="Arial"/>
                <w:sz w:val="24"/>
              </w:rPr>
              <w:t>MV-20-31, RC-61, RC-61A, RC-61S,RC-64*, RC-64A, BLS-30</w:t>
            </w:r>
          </w:p>
          <w:p w14:paraId="098DE7CE" w14:textId="77777777" w:rsidR="00A25DB0" w:rsidRDefault="00A25DB0" w:rsidP="001A605A">
            <w:pPr>
              <w:autoSpaceDE w:val="0"/>
              <w:autoSpaceDN w:val="0"/>
              <w:adjustRightInd w:val="0"/>
              <w:jc w:val="left"/>
              <w:rPr>
                <w:rFonts w:cs="Arial"/>
                <w:b/>
                <w:bCs/>
                <w:sz w:val="28"/>
                <w:szCs w:val="28"/>
              </w:rPr>
            </w:pPr>
            <w:r>
              <w:rPr>
                <w:rFonts w:cs="Arial"/>
                <w:sz w:val="24"/>
              </w:rPr>
              <w:t xml:space="preserve">*RC-64 4 x 9. </w:t>
            </w:r>
          </w:p>
        </w:tc>
      </w:tr>
    </w:tbl>
    <w:p w14:paraId="0E51DA74" w14:textId="77777777" w:rsidR="00A25DB0" w:rsidRDefault="00A25DB0" w:rsidP="00A25DB0">
      <w:pPr>
        <w:autoSpaceDE w:val="0"/>
        <w:autoSpaceDN w:val="0"/>
        <w:adjustRightInd w:val="0"/>
        <w:jc w:val="left"/>
        <w:rPr>
          <w:rFonts w:cs="Arial"/>
          <w:b/>
          <w:bCs/>
          <w:sz w:val="28"/>
          <w:szCs w:val="28"/>
        </w:rPr>
      </w:pPr>
    </w:p>
    <w:p w14:paraId="753650FB" w14:textId="77777777" w:rsidR="00A25DB0" w:rsidRPr="00430B6F" w:rsidRDefault="00A25DB0" w:rsidP="00A25DB0">
      <w:pPr>
        <w:rPr>
          <w:rFonts w:cs="Arial"/>
          <w:sz w:val="24"/>
        </w:rPr>
      </w:pPr>
      <w:r w:rsidRPr="00430B6F">
        <w:rPr>
          <w:rFonts w:cs="Arial"/>
          <w:sz w:val="24"/>
        </w:rPr>
        <w:t>The Vendor {Contractor} shall provide all envelopes with the following specifications:</w:t>
      </w:r>
    </w:p>
    <w:p w14:paraId="3FCD99E8" w14:textId="77777777" w:rsidR="00A25DB0" w:rsidRDefault="00A25DB0" w:rsidP="00A25DB0">
      <w:pPr>
        <w:pStyle w:val="Heading2"/>
        <w:numPr>
          <w:ilvl w:val="0"/>
          <w:numId w:val="0"/>
        </w:numPr>
      </w:pPr>
    </w:p>
    <w:p w14:paraId="4D962256" w14:textId="77777777" w:rsidR="00A25DB0" w:rsidRDefault="00A25DB0" w:rsidP="00A25DB0">
      <w:pPr>
        <w:pStyle w:val="Heading2"/>
        <w:numPr>
          <w:ilvl w:val="0"/>
          <w:numId w:val="0"/>
        </w:numPr>
      </w:pPr>
      <w:bookmarkStart w:id="94" w:name="_Toc505678741"/>
      <w:bookmarkStart w:id="95" w:name="_Toc515435568"/>
      <w:r>
        <w:t>3.1 SPECIFICATIONS</w:t>
      </w:r>
      <w:bookmarkEnd w:id="94"/>
      <w:bookmarkEnd w:id="95"/>
    </w:p>
    <w:p w14:paraId="13B01AE8" w14:textId="77777777" w:rsidR="00A25DB0" w:rsidRDefault="00A25DB0" w:rsidP="00A25DB0">
      <w:pPr>
        <w:tabs>
          <w:tab w:val="left" w:pos="180"/>
        </w:tabs>
        <w:autoSpaceDE w:val="0"/>
        <w:autoSpaceDN w:val="0"/>
        <w:adjustRightInd w:val="0"/>
        <w:ind w:firstLine="576"/>
        <w:jc w:val="left"/>
        <w:rPr>
          <w:rFonts w:cs="Arial"/>
          <w:b/>
          <w:bCs/>
          <w:sz w:val="24"/>
        </w:rPr>
      </w:pPr>
    </w:p>
    <w:p w14:paraId="6604EBB4" w14:textId="77777777" w:rsidR="00A25DB0" w:rsidRPr="000C3F4A" w:rsidRDefault="00A25DB0" w:rsidP="00584219">
      <w:pPr>
        <w:pStyle w:val="ListParagraph"/>
        <w:numPr>
          <w:ilvl w:val="0"/>
          <w:numId w:val="43"/>
        </w:numPr>
        <w:tabs>
          <w:tab w:val="left" w:pos="180"/>
        </w:tabs>
        <w:autoSpaceDE w:val="0"/>
        <w:autoSpaceDN w:val="0"/>
        <w:adjustRightInd w:val="0"/>
        <w:ind w:left="540"/>
        <w:jc w:val="left"/>
        <w:rPr>
          <w:rFonts w:ascii="Arial Narrow" w:hAnsi="Arial Narrow"/>
          <w:szCs w:val="22"/>
          <w:u w:val="single"/>
        </w:rPr>
      </w:pPr>
      <w:r w:rsidRPr="000C3F4A">
        <w:rPr>
          <w:rFonts w:ascii="Arial Narrow" w:hAnsi="Arial Narrow" w:cs="Arial"/>
          <w:b/>
          <w:bCs/>
          <w:szCs w:val="22"/>
          <w:u w:val="single"/>
        </w:rPr>
        <w:t>GROUP 1- BROWN KRAFT ENVELOPES</w:t>
      </w:r>
      <w:r w:rsidRPr="000C3F4A">
        <w:rPr>
          <w:rFonts w:ascii="Arial Narrow" w:hAnsi="Arial Narrow" w:cs="Arial"/>
          <w:szCs w:val="22"/>
          <w:u w:val="single"/>
        </w:rPr>
        <w:t xml:space="preserve"> </w:t>
      </w:r>
    </w:p>
    <w:p w14:paraId="65D345C9" w14:textId="77777777" w:rsidR="00A25DB0" w:rsidRPr="000C3F4A" w:rsidRDefault="00A25DB0" w:rsidP="00A25DB0">
      <w:pPr>
        <w:rPr>
          <w:rFonts w:ascii="Arial Narrow" w:hAnsi="Arial Narrow"/>
          <w:szCs w:val="22"/>
        </w:rPr>
      </w:pPr>
    </w:p>
    <w:p w14:paraId="75291159" w14:textId="77777777" w:rsidR="00A25DB0" w:rsidRPr="00430B6F" w:rsidRDefault="00A25DB0" w:rsidP="00584219">
      <w:pPr>
        <w:pStyle w:val="ListParagraph"/>
        <w:numPr>
          <w:ilvl w:val="0"/>
          <w:numId w:val="54"/>
        </w:numPr>
        <w:ind w:left="1080"/>
        <w:rPr>
          <w:rFonts w:ascii="Arial Narrow" w:hAnsi="Arial Narrow"/>
          <w:b/>
          <w:szCs w:val="22"/>
          <w:u w:val="single"/>
        </w:rPr>
      </w:pPr>
      <w:bookmarkStart w:id="96" w:name="_Toc500151869"/>
      <w:r w:rsidRPr="00430B6F">
        <w:rPr>
          <w:rFonts w:ascii="Arial Narrow" w:hAnsi="Arial Narrow"/>
          <w:b/>
          <w:szCs w:val="22"/>
          <w:u w:val="single"/>
        </w:rPr>
        <w:t xml:space="preserve">MV – 22 </w:t>
      </w:r>
      <w:bookmarkEnd w:id="96"/>
      <w:r w:rsidRPr="00430B6F">
        <w:rPr>
          <w:rFonts w:ascii="Arial Narrow" w:hAnsi="Arial Narrow"/>
          <w:b/>
          <w:szCs w:val="22"/>
          <w:u w:val="single"/>
        </w:rPr>
        <w:t>MAILING ENVELOPE</w:t>
      </w:r>
    </w:p>
    <w:p w14:paraId="438B81A9" w14:textId="77777777" w:rsidR="00A25DB0" w:rsidRDefault="00A25DB0" w:rsidP="00A25DB0"/>
    <w:p w14:paraId="59FA13D3" w14:textId="77777777" w:rsidR="00A25DB0" w:rsidRDefault="00A25DB0" w:rsidP="00A25DB0">
      <w:pPr>
        <w:ind w:left="216" w:firstLine="864"/>
      </w:pPr>
      <w:r>
        <w:t>Trimmed Size:</w:t>
      </w:r>
      <w:r>
        <w:tab/>
      </w:r>
      <w:r>
        <w:tab/>
        <w:t>10” x 13”</w:t>
      </w:r>
    </w:p>
    <w:p w14:paraId="69D760EA" w14:textId="77777777" w:rsidR="00A25DB0" w:rsidRDefault="00A25DB0" w:rsidP="00A25DB0">
      <w:pPr>
        <w:ind w:left="3600" w:hanging="2520"/>
      </w:pPr>
      <w:r>
        <w:t>Paper Stock:</w:t>
      </w:r>
      <w:r>
        <w:tab/>
        <w:t xml:space="preserve">#28 Envelope Brown Kraft-Recycled (10% post-consumer waste).  </w:t>
      </w:r>
    </w:p>
    <w:p w14:paraId="06ADD3FE" w14:textId="3D5CCFB5" w:rsidR="00A25DB0" w:rsidRDefault="00A25DB0" w:rsidP="00A25DB0">
      <w:pPr>
        <w:ind w:left="216" w:firstLine="864"/>
      </w:pPr>
      <w:r>
        <w:t>Quantity:</w:t>
      </w:r>
      <w:r>
        <w:tab/>
      </w:r>
      <w:r>
        <w:tab/>
      </w:r>
      <w:r>
        <w:tab/>
        <w:t>50,000</w:t>
      </w:r>
      <w:r w:rsidR="00B95D62">
        <w:t xml:space="preserve"> or</w:t>
      </w:r>
      <w:r w:rsidR="00640601">
        <w:t xml:space="preserve"> </w:t>
      </w:r>
      <w:r>
        <w:t>100,000</w:t>
      </w:r>
    </w:p>
    <w:p w14:paraId="55AA68BA" w14:textId="77777777" w:rsidR="00A25DB0" w:rsidRPr="00896849" w:rsidRDefault="00A25DB0" w:rsidP="00A25DB0">
      <w:pPr>
        <w:ind w:left="216" w:right="108" w:firstLine="864"/>
        <w:rPr>
          <w:rFonts w:cs="Arial"/>
          <w:szCs w:val="22"/>
        </w:rPr>
      </w:pPr>
      <w:r w:rsidRPr="00720EDC">
        <w:rPr>
          <w:rFonts w:cs="Arial"/>
          <w:szCs w:val="22"/>
        </w:rPr>
        <w:t>Construction:</w:t>
      </w:r>
      <w:r w:rsidRPr="00720EDC">
        <w:rPr>
          <w:rFonts w:cs="Arial"/>
          <w:szCs w:val="22"/>
        </w:rPr>
        <w:tab/>
      </w:r>
      <w:r w:rsidRPr="00720EDC">
        <w:rPr>
          <w:rFonts w:cs="Arial"/>
          <w:szCs w:val="22"/>
        </w:rPr>
        <w:tab/>
        <w:t>Open E</w:t>
      </w:r>
      <w:r w:rsidRPr="004E6E2E">
        <w:rPr>
          <w:rFonts w:cs="Arial"/>
          <w:szCs w:val="22"/>
        </w:rPr>
        <w:t xml:space="preserve">nd with clasp and gummed flap.  </w:t>
      </w:r>
    </w:p>
    <w:p w14:paraId="05807CEB" w14:textId="77777777" w:rsidR="00A25DB0" w:rsidRDefault="00A25DB0" w:rsidP="00A25DB0">
      <w:pPr>
        <w:ind w:right="108" w:firstLine="720"/>
        <w:rPr>
          <w:rFonts w:cs="Arial"/>
          <w:szCs w:val="22"/>
        </w:rPr>
      </w:pPr>
    </w:p>
    <w:p w14:paraId="2D44F294" w14:textId="77777777" w:rsidR="00A25DB0" w:rsidRPr="00430B6F" w:rsidRDefault="00A25DB0" w:rsidP="00584219">
      <w:pPr>
        <w:pStyle w:val="ListParagraph"/>
        <w:numPr>
          <w:ilvl w:val="0"/>
          <w:numId w:val="54"/>
        </w:numPr>
        <w:tabs>
          <w:tab w:val="left" w:pos="720"/>
        </w:tabs>
        <w:ind w:left="1080"/>
        <w:rPr>
          <w:rFonts w:ascii="Arial Narrow" w:hAnsi="Arial Narrow"/>
          <w:b/>
          <w:szCs w:val="22"/>
          <w:u w:val="single"/>
        </w:rPr>
      </w:pPr>
      <w:bookmarkStart w:id="97" w:name="_Toc500151870"/>
      <w:r w:rsidRPr="00430B6F">
        <w:rPr>
          <w:rFonts w:ascii="Arial Narrow" w:hAnsi="Arial Narrow"/>
          <w:b/>
          <w:szCs w:val="22"/>
          <w:u w:val="single"/>
        </w:rPr>
        <w:t xml:space="preserve">MV – 23 </w:t>
      </w:r>
      <w:bookmarkEnd w:id="97"/>
      <w:r w:rsidRPr="00430B6F">
        <w:rPr>
          <w:rFonts w:ascii="Arial Narrow" w:hAnsi="Arial Narrow"/>
          <w:b/>
          <w:szCs w:val="22"/>
          <w:u w:val="single"/>
        </w:rPr>
        <w:t>MAILING ENVELOPE</w:t>
      </w:r>
    </w:p>
    <w:p w14:paraId="491ADBE0" w14:textId="77777777" w:rsidR="00A25DB0" w:rsidRPr="008D6218" w:rsidRDefault="00A25DB0" w:rsidP="00A25DB0">
      <w:pPr>
        <w:ind w:right="108"/>
        <w:rPr>
          <w:rFonts w:cs="Arial"/>
          <w:b/>
          <w:szCs w:val="22"/>
        </w:rPr>
      </w:pPr>
    </w:p>
    <w:p w14:paraId="2671FE7D" w14:textId="77777777" w:rsidR="00A25DB0" w:rsidRPr="004E6E2E" w:rsidRDefault="00A25DB0" w:rsidP="00A25DB0">
      <w:pPr>
        <w:ind w:left="216" w:right="108" w:firstLine="864"/>
        <w:rPr>
          <w:rFonts w:cs="Arial"/>
          <w:szCs w:val="22"/>
        </w:rPr>
      </w:pPr>
      <w:r w:rsidRPr="00720EDC">
        <w:rPr>
          <w:rFonts w:cs="Arial"/>
          <w:szCs w:val="22"/>
        </w:rPr>
        <w:t>Trimmed Size:</w:t>
      </w:r>
      <w:r w:rsidRPr="00720EDC">
        <w:rPr>
          <w:rFonts w:cs="Arial"/>
          <w:szCs w:val="22"/>
        </w:rPr>
        <w:tab/>
      </w:r>
      <w:r w:rsidRPr="00720EDC">
        <w:rPr>
          <w:rFonts w:cs="Arial"/>
          <w:szCs w:val="22"/>
        </w:rPr>
        <w:tab/>
        <w:t>7 ½” x 10 ½”</w:t>
      </w:r>
    </w:p>
    <w:p w14:paraId="7E3CBA47" w14:textId="77777777" w:rsidR="00A25DB0" w:rsidRPr="00407D7F" w:rsidRDefault="00A25DB0" w:rsidP="00A25DB0">
      <w:pPr>
        <w:ind w:left="3600" w:right="108" w:hanging="2520"/>
        <w:jc w:val="left"/>
        <w:rPr>
          <w:rFonts w:cs="Arial"/>
          <w:szCs w:val="22"/>
        </w:rPr>
      </w:pPr>
      <w:r w:rsidRPr="00896849">
        <w:rPr>
          <w:rFonts w:cs="Arial"/>
          <w:szCs w:val="22"/>
        </w:rPr>
        <w:t>Paper Stock:</w:t>
      </w:r>
      <w:r w:rsidRPr="00896849">
        <w:rPr>
          <w:rFonts w:cs="Arial"/>
          <w:szCs w:val="22"/>
        </w:rPr>
        <w:tab/>
      </w:r>
      <w:r>
        <w:rPr>
          <w:rFonts w:cs="Arial"/>
          <w:szCs w:val="22"/>
        </w:rPr>
        <w:t>#</w:t>
      </w:r>
      <w:r w:rsidRPr="00896849">
        <w:rPr>
          <w:rFonts w:cs="Arial"/>
          <w:szCs w:val="22"/>
        </w:rPr>
        <w:t>28 Envelope Brown Kraft-Recycled (10% post-consumer waste).</w:t>
      </w:r>
    </w:p>
    <w:p w14:paraId="7AC330D2" w14:textId="200A8930" w:rsidR="00A25DB0" w:rsidRPr="00407D7F" w:rsidRDefault="00A25DB0" w:rsidP="00A25DB0">
      <w:pPr>
        <w:ind w:left="216" w:right="108" w:firstLine="864"/>
        <w:rPr>
          <w:rFonts w:cs="Arial"/>
          <w:szCs w:val="22"/>
        </w:rPr>
      </w:pPr>
      <w:r w:rsidRPr="00407D7F">
        <w:rPr>
          <w:rFonts w:cs="Arial"/>
          <w:szCs w:val="22"/>
        </w:rPr>
        <w:t>Quantity:</w:t>
      </w:r>
      <w:r w:rsidRPr="00407D7F">
        <w:rPr>
          <w:rFonts w:cs="Arial"/>
          <w:szCs w:val="22"/>
        </w:rPr>
        <w:tab/>
      </w:r>
      <w:r w:rsidRPr="00407D7F">
        <w:rPr>
          <w:rFonts w:cs="Arial"/>
          <w:szCs w:val="22"/>
        </w:rPr>
        <w:tab/>
      </w:r>
      <w:r>
        <w:rPr>
          <w:rFonts w:cs="Arial"/>
          <w:szCs w:val="22"/>
        </w:rPr>
        <w:tab/>
      </w:r>
      <w:r w:rsidR="00110B5A">
        <w:rPr>
          <w:rFonts w:cs="Arial"/>
          <w:szCs w:val="22"/>
        </w:rPr>
        <w:t xml:space="preserve">50,000 or </w:t>
      </w:r>
      <w:r w:rsidRPr="00407D7F">
        <w:rPr>
          <w:rFonts w:cs="Arial"/>
          <w:szCs w:val="22"/>
        </w:rPr>
        <w:t>100,000</w:t>
      </w:r>
    </w:p>
    <w:p w14:paraId="2D34F262" w14:textId="77777777" w:rsidR="00A25DB0" w:rsidRPr="00142F03" w:rsidRDefault="00A25DB0" w:rsidP="00A25DB0">
      <w:pPr>
        <w:ind w:left="216" w:right="108" w:firstLine="864"/>
        <w:rPr>
          <w:rFonts w:cs="Arial"/>
          <w:szCs w:val="22"/>
        </w:rPr>
      </w:pPr>
      <w:r w:rsidRPr="009964B3">
        <w:rPr>
          <w:rFonts w:cs="Arial"/>
          <w:szCs w:val="22"/>
        </w:rPr>
        <w:t>Construction:</w:t>
      </w:r>
      <w:r w:rsidRPr="009964B3">
        <w:rPr>
          <w:rFonts w:cs="Arial"/>
          <w:szCs w:val="22"/>
        </w:rPr>
        <w:tab/>
      </w:r>
      <w:r w:rsidRPr="009964B3">
        <w:rPr>
          <w:rFonts w:cs="Arial"/>
          <w:szCs w:val="22"/>
        </w:rPr>
        <w:tab/>
        <w:t>Open E</w:t>
      </w:r>
      <w:r w:rsidRPr="00142F03">
        <w:rPr>
          <w:rFonts w:cs="Arial"/>
          <w:szCs w:val="22"/>
        </w:rPr>
        <w:t xml:space="preserve">nd with clasp and gummed flap.  </w:t>
      </w:r>
    </w:p>
    <w:p w14:paraId="63436A73" w14:textId="77777777" w:rsidR="00A25DB0" w:rsidRDefault="00A25DB0" w:rsidP="00A25DB0">
      <w:pPr>
        <w:ind w:right="108" w:firstLine="720"/>
        <w:rPr>
          <w:rFonts w:cs="Arial"/>
          <w:szCs w:val="22"/>
        </w:rPr>
      </w:pPr>
    </w:p>
    <w:p w14:paraId="2C57973E" w14:textId="77777777" w:rsidR="00A25DB0" w:rsidRPr="00430B6F" w:rsidRDefault="00A25DB0" w:rsidP="00584219">
      <w:pPr>
        <w:pStyle w:val="ListParagraph"/>
        <w:numPr>
          <w:ilvl w:val="0"/>
          <w:numId w:val="54"/>
        </w:numPr>
        <w:ind w:left="1080"/>
        <w:rPr>
          <w:rFonts w:ascii="Arial Narrow" w:hAnsi="Arial Narrow"/>
          <w:b/>
          <w:szCs w:val="22"/>
          <w:u w:val="single"/>
        </w:rPr>
      </w:pPr>
      <w:bookmarkStart w:id="98" w:name="_Toc500151871"/>
      <w:r w:rsidRPr="00430B6F">
        <w:rPr>
          <w:rFonts w:ascii="Arial Narrow" w:hAnsi="Arial Narrow"/>
          <w:b/>
          <w:szCs w:val="22"/>
          <w:u w:val="single"/>
        </w:rPr>
        <w:t>MV - 24</w:t>
      </w:r>
      <w:bookmarkEnd w:id="98"/>
      <w:r w:rsidRPr="00430B6F">
        <w:rPr>
          <w:rFonts w:ascii="Arial Narrow" w:hAnsi="Arial Narrow"/>
          <w:b/>
          <w:szCs w:val="22"/>
          <w:u w:val="single"/>
        </w:rPr>
        <w:t xml:space="preserve"> MAILING ENVELOPE</w:t>
      </w:r>
    </w:p>
    <w:p w14:paraId="3751FAB8" w14:textId="77777777" w:rsidR="00A25DB0" w:rsidRDefault="00A25DB0" w:rsidP="00A25DB0"/>
    <w:p w14:paraId="5F0C2C79" w14:textId="77777777" w:rsidR="00A25DB0" w:rsidRPr="00720EDC" w:rsidRDefault="00A25DB0" w:rsidP="00BF1623">
      <w:pPr>
        <w:ind w:left="216" w:firstLine="864"/>
        <w:rPr>
          <w:rFonts w:cs="Arial"/>
          <w:szCs w:val="22"/>
        </w:rPr>
      </w:pPr>
      <w:r>
        <w:t>Trimmed Size:</w:t>
      </w:r>
      <w:r>
        <w:tab/>
      </w:r>
      <w:r>
        <w:tab/>
      </w:r>
      <w:r w:rsidRPr="004E4934">
        <w:t>15” x 10</w:t>
      </w:r>
      <w:r>
        <w:t>”</w:t>
      </w:r>
    </w:p>
    <w:p w14:paraId="711310AB" w14:textId="77777777" w:rsidR="00A25DB0" w:rsidRPr="00407D7F" w:rsidRDefault="00A25DB0" w:rsidP="00BF1623">
      <w:pPr>
        <w:ind w:left="3600" w:right="108" w:hanging="2520"/>
        <w:rPr>
          <w:rFonts w:cs="Arial"/>
          <w:szCs w:val="22"/>
        </w:rPr>
      </w:pPr>
      <w:r w:rsidRPr="00896849">
        <w:rPr>
          <w:rFonts w:cs="Arial"/>
          <w:szCs w:val="22"/>
        </w:rPr>
        <w:t>Paper Stock:</w:t>
      </w:r>
      <w:r w:rsidRPr="00896849">
        <w:rPr>
          <w:rFonts w:cs="Arial"/>
          <w:szCs w:val="22"/>
        </w:rPr>
        <w:tab/>
      </w:r>
      <w:r>
        <w:rPr>
          <w:rFonts w:cs="Arial"/>
          <w:szCs w:val="22"/>
        </w:rPr>
        <w:t>#</w:t>
      </w:r>
      <w:r w:rsidRPr="00896849">
        <w:rPr>
          <w:rFonts w:cs="Arial"/>
          <w:szCs w:val="22"/>
        </w:rPr>
        <w:t>28 Envelope Brown Kraft-Recycled (1</w:t>
      </w:r>
      <w:r w:rsidRPr="00407D7F">
        <w:rPr>
          <w:rFonts w:cs="Arial"/>
          <w:szCs w:val="22"/>
        </w:rPr>
        <w:t>0% post-consumer waste).</w:t>
      </w:r>
    </w:p>
    <w:p w14:paraId="7F300BE4" w14:textId="48BE78A2" w:rsidR="00A25DB0" w:rsidRPr="00B50164" w:rsidRDefault="00A25DB0" w:rsidP="00BF1623">
      <w:pPr>
        <w:ind w:left="216" w:right="108" w:firstLine="864"/>
        <w:rPr>
          <w:rFonts w:cs="Arial"/>
          <w:szCs w:val="22"/>
        </w:rPr>
      </w:pPr>
      <w:r w:rsidRPr="00142F03">
        <w:rPr>
          <w:rFonts w:cs="Arial"/>
          <w:szCs w:val="22"/>
        </w:rPr>
        <w:t>Quantity:</w:t>
      </w:r>
      <w:r w:rsidRPr="00142F03">
        <w:rPr>
          <w:rFonts w:cs="Arial"/>
          <w:szCs w:val="22"/>
        </w:rPr>
        <w:tab/>
      </w:r>
      <w:r w:rsidRPr="00142F03">
        <w:rPr>
          <w:rFonts w:cs="Arial"/>
          <w:szCs w:val="22"/>
        </w:rPr>
        <w:tab/>
      </w:r>
      <w:r>
        <w:rPr>
          <w:rFonts w:cs="Arial"/>
          <w:szCs w:val="22"/>
        </w:rPr>
        <w:tab/>
      </w:r>
      <w:r w:rsidRPr="00142F03">
        <w:rPr>
          <w:rFonts w:cs="Arial"/>
          <w:szCs w:val="22"/>
        </w:rPr>
        <w:t>50,000</w:t>
      </w:r>
      <w:r w:rsidR="00110B5A">
        <w:rPr>
          <w:rFonts w:cs="Arial"/>
          <w:szCs w:val="22"/>
        </w:rPr>
        <w:t xml:space="preserve"> or </w:t>
      </w:r>
      <w:r w:rsidRPr="00B50164">
        <w:rPr>
          <w:rFonts w:cs="Arial"/>
          <w:szCs w:val="22"/>
        </w:rPr>
        <w:t>100,000</w:t>
      </w:r>
    </w:p>
    <w:p w14:paraId="714535A4" w14:textId="77777777" w:rsidR="00A25DB0" w:rsidRPr="00106F82" w:rsidRDefault="00A25DB0" w:rsidP="00BF1623">
      <w:pPr>
        <w:tabs>
          <w:tab w:val="left" w:pos="1080"/>
        </w:tabs>
        <w:ind w:left="216" w:right="108" w:firstLine="864"/>
        <w:rPr>
          <w:rFonts w:cs="Arial"/>
          <w:szCs w:val="22"/>
        </w:rPr>
      </w:pPr>
      <w:r w:rsidRPr="00B50164">
        <w:rPr>
          <w:rFonts w:cs="Arial"/>
          <w:szCs w:val="22"/>
        </w:rPr>
        <w:t>Construction:</w:t>
      </w:r>
      <w:r w:rsidRPr="00B50164">
        <w:rPr>
          <w:rFonts w:cs="Arial"/>
          <w:szCs w:val="22"/>
        </w:rPr>
        <w:tab/>
      </w:r>
      <w:r w:rsidRPr="00B50164">
        <w:rPr>
          <w:rFonts w:cs="Arial"/>
          <w:szCs w:val="22"/>
        </w:rPr>
        <w:tab/>
        <w:t xml:space="preserve">Open end with clasp and gummed flap.  </w:t>
      </w:r>
    </w:p>
    <w:p w14:paraId="0727D2B0" w14:textId="77777777" w:rsidR="00A25DB0" w:rsidRDefault="00A25DB0" w:rsidP="00A25DB0">
      <w:pPr>
        <w:ind w:right="108"/>
        <w:rPr>
          <w:rFonts w:cs="Arial"/>
          <w:szCs w:val="22"/>
        </w:rPr>
      </w:pPr>
    </w:p>
    <w:p w14:paraId="2D725803" w14:textId="77777777" w:rsidR="00027BDC" w:rsidRDefault="00027BDC" w:rsidP="00A25DB0">
      <w:pPr>
        <w:ind w:right="108"/>
        <w:rPr>
          <w:rFonts w:cs="Arial"/>
          <w:szCs w:val="22"/>
        </w:rPr>
      </w:pPr>
    </w:p>
    <w:p w14:paraId="1DCA5207" w14:textId="77777777" w:rsidR="00A25DB0" w:rsidRDefault="00A25DB0" w:rsidP="00A25DB0">
      <w:pPr>
        <w:ind w:right="108"/>
        <w:rPr>
          <w:rFonts w:cs="Arial"/>
          <w:szCs w:val="22"/>
        </w:rPr>
      </w:pPr>
    </w:p>
    <w:p w14:paraId="75B990D6" w14:textId="77777777" w:rsidR="00A25DB0" w:rsidRPr="00430B6F" w:rsidRDefault="00A25DB0" w:rsidP="00584219">
      <w:pPr>
        <w:pStyle w:val="ListParagraph"/>
        <w:numPr>
          <w:ilvl w:val="0"/>
          <w:numId w:val="55"/>
        </w:numPr>
        <w:ind w:left="1350" w:right="108" w:hanging="270"/>
        <w:rPr>
          <w:rFonts w:ascii="Arial Narrow" w:hAnsi="Arial Narrow" w:cs="Arial"/>
          <w:b/>
          <w:szCs w:val="22"/>
          <w:u w:val="single"/>
        </w:rPr>
      </w:pPr>
      <w:r>
        <w:rPr>
          <w:rFonts w:ascii="Arial Narrow" w:hAnsi="Arial Narrow" w:cs="Arial"/>
          <w:b/>
          <w:szCs w:val="22"/>
          <w:u w:val="single"/>
        </w:rPr>
        <w:lastRenderedPageBreak/>
        <w:t>G</w:t>
      </w:r>
      <w:r w:rsidRPr="00430B6F">
        <w:rPr>
          <w:rFonts w:ascii="Arial Narrow" w:hAnsi="Arial Narrow" w:cs="Arial"/>
          <w:b/>
          <w:szCs w:val="22"/>
          <w:u w:val="single"/>
        </w:rPr>
        <w:t>RAPHICS AND LAYOUT</w:t>
      </w:r>
    </w:p>
    <w:p w14:paraId="6AF647B8" w14:textId="77777777" w:rsidR="00A25DB0" w:rsidRPr="00B74BCC" w:rsidRDefault="00A25DB0" w:rsidP="00A25DB0">
      <w:pPr>
        <w:ind w:left="1440" w:right="108"/>
        <w:rPr>
          <w:rFonts w:ascii="Arial Narrow" w:hAnsi="Arial Narrow" w:cs="Arial"/>
          <w:b/>
          <w:szCs w:val="22"/>
          <w:u w:val="single"/>
        </w:rPr>
      </w:pPr>
    </w:p>
    <w:p w14:paraId="052A3FEE" w14:textId="4E26AA01" w:rsidR="00A25DB0" w:rsidRDefault="008930B8" w:rsidP="00AC1C8D">
      <w:pPr>
        <w:ind w:left="990" w:right="108"/>
      </w:pPr>
      <w:r>
        <w:t>P</w:t>
      </w:r>
      <w:r w:rsidR="00A25DB0">
        <w:t xml:space="preserve">er sample, printed face in black ink (1/0) on one side.  Bar Coding and </w:t>
      </w:r>
    </w:p>
    <w:p w14:paraId="40E33818" w14:textId="1CAEB751" w:rsidR="00A25DB0" w:rsidRDefault="00A25DB0" w:rsidP="00AC1C8D">
      <w:pPr>
        <w:ind w:left="990" w:right="108"/>
      </w:pPr>
      <w:r>
        <w:t>F</w:t>
      </w:r>
      <w:r w:rsidR="008930B8">
        <w:t>IM</w:t>
      </w:r>
      <w:r>
        <w:t xml:space="preserve"> must be positioned in accordance with </w:t>
      </w:r>
      <w:r w:rsidR="008930B8">
        <w:t>USPS</w:t>
      </w:r>
      <w:r>
        <w:t xml:space="preserve"> regulations</w:t>
      </w:r>
      <w:r w:rsidR="00B95D62">
        <w:t>: (</w:t>
      </w:r>
      <w:hyperlink r:id="rId28" w:history="1">
        <w:r w:rsidR="00B95D62" w:rsidRPr="00666A42">
          <w:rPr>
            <w:rStyle w:val="Hyperlink"/>
          </w:rPr>
          <w:t>https://about.usps.com/publications/pub25.pdf</w:t>
        </w:r>
      </w:hyperlink>
      <w:r w:rsidR="008A5A2D">
        <w:t>)</w:t>
      </w:r>
      <w:r>
        <w:t>.  Printing registration must be exact.  No files are available. Vendor {Contractor} shall set all copy.</w:t>
      </w:r>
    </w:p>
    <w:p w14:paraId="67EBD81E" w14:textId="77777777" w:rsidR="00A25DB0" w:rsidRDefault="00A25DB0" w:rsidP="00A25DB0">
      <w:pPr>
        <w:ind w:right="108"/>
      </w:pPr>
    </w:p>
    <w:p w14:paraId="5DCEEA36" w14:textId="77777777" w:rsidR="00A25DB0" w:rsidRPr="007938BB" w:rsidRDefault="00A25DB0" w:rsidP="00584219">
      <w:pPr>
        <w:pStyle w:val="ListParagraph"/>
        <w:numPr>
          <w:ilvl w:val="0"/>
          <w:numId w:val="43"/>
        </w:numPr>
        <w:tabs>
          <w:tab w:val="left" w:pos="180"/>
          <w:tab w:val="left" w:pos="270"/>
        </w:tabs>
        <w:autoSpaceDE w:val="0"/>
        <w:autoSpaceDN w:val="0"/>
        <w:adjustRightInd w:val="0"/>
        <w:ind w:left="576" w:hanging="396"/>
        <w:jc w:val="left"/>
        <w:rPr>
          <w:rFonts w:ascii="Arial Narrow" w:hAnsi="Arial Narrow"/>
          <w:szCs w:val="22"/>
          <w:u w:val="single"/>
        </w:rPr>
      </w:pPr>
      <w:r w:rsidRPr="007938BB">
        <w:rPr>
          <w:rFonts w:ascii="Arial Narrow" w:hAnsi="Arial Narrow" w:cs="Arial"/>
          <w:b/>
          <w:bCs/>
          <w:szCs w:val="22"/>
          <w:u w:val="single"/>
        </w:rPr>
        <w:t>GROUP 2- #9 ENVELOPES</w:t>
      </w:r>
    </w:p>
    <w:p w14:paraId="65FC085C" w14:textId="77777777" w:rsidR="00A25DB0" w:rsidRDefault="00A25DB0" w:rsidP="00A25DB0">
      <w:pPr>
        <w:ind w:right="108" w:firstLine="720"/>
        <w:rPr>
          <w:rFonts w:cs="Arial"/>
          <w:szCs w:val="22"/>
        </w:rPr>
      </w:pPr>
    </w:p>
    <w:p w14:paraId="10D99D19" w14:textId="77777777" w:rsidR="00A25DB0" w:rsidRPr="008F4C37" w:rsidRDefault="00A25DB0" w:rsidP="00584219">
      <w:pPr>
        <w:pStyle w:val="ListParagraph"/>
        <w:numPr>
          <w:ilvl w:val="0"/>
          <w:numId w:val="58"/>
        </w:numPr>
        <w:ind w:left="1080" w:right="108"/>
        <w:rPr>
          <w:rFonts w:ascii="Arial Narrow" w:hAnsi="Arial Narrow" w:cs="Arial"/>
          <w:b/>
          <w:szCs w:val="22"/>
          <w:u w:val="single"/>
        </w:rPr>
      </w:pPr>
      <w:r w:rsidRPr="008F4C37">
        <w:rPr>
          <w:rFonts w:ascii="Arial Narrow" w:hAnsi="Arial Narrow" w:cs="Arial"/>
          <w:b/>
          <w:szCs w:val="22"/>
          <w:u w:val="single"/>
        </w:rPr>
        <w:t xml:space="preserve">DI-10  RETURN </w:t>
      </w:r>
      <w:r>
        <w:rPr>
          <w:rFonts w:ascii="Arial Narrow" w:hAnsi="Arial Narrow" w:cs="Arial"/>
          <w:b/>
          <w:szCs w:val="22"/>
          <w:u w:val="single"/>
        </w:rPr>
        <w:t xml:space="preserve">REPLY </w:t>
      </w:r>
      <w:r w:rsidRPr="008F4C37">
        <w:rPr>
          <w:rFonts w:ascii="Arial Narrow" w:hAnsi="Arial Narrow" w:cs="Arial"/>
          <w:b/>
          <w:szCs w:val="22"/>
          <w:u w:val="single"/>
        </w:rPr>
        <w:t>ENVELOPE</w:t>
      </w:r>
    </w:p>
    <w:p w14:paraId="076C7C3C" w14:textId="77777777" w:rsidR="00A25DB0" w:rsidRDefault="00A25DB0" w:rsidP="00A25DB0"/>
    <w:p w14:paraId="67E6CD74" w14:textId="77777777" w:rsidR="00A25DB0" w:rsidRDefault="00A25DB0" w:rsidP="000B2614">
      <w:pPr>
        <w:ind w:left="900" w:firstLine="180"/>
      </w:pPr>
      <w:r>
        <w:t>Trimmed Size:</w:t>
      </w:r>
      <w:r>
        <w:tab/>
      </w:r>
      <w:r>
        <w:tab/>
        <w:t xml:space="preserve">3 7/8” x 8 7/8” </w:t>
      </w:r>
    </w:p>
    <w:p w14:paraId="1C64DC2B" w14:textId="77777777" w:rsidR="00A25DB0" w:rsidRDefault="00A25DB0" w:rsidP="000B2614">
      <w:pPr>
        <w:ind w:left="3600" w:hanging="2520"/>
      </w:pPr>
      <w:r>
        <w:t>Paper Stock:</w:t>
      </w:r>
      <w:r>
        <w:tab/>
        <w:t>#9 envelope, 20lb. White Wove-Recycled (30% post-consumer waste).</w:t>
      </w:r>
    </w:p>
    <w:p w14:paraId="645F2F37" w14:textId="77777777" w:rsidR="00A25DB0" w:rsidRDefault="00A25DB0" w:rsidP="000B2614">
      <w:pPr>
        <w:ind w:left="180" w:firstLine="900"/>
      </w:pPr>
      <w:r>
        <w:t>Quantity:</w:t>
      </w:r>
      <w:r>
        <w:tab/>
      </w:r>
      <w:r>
        <w:tab/>
      </w:r>
      <w:r>
        <w:tab/>
        <w:t>500,000 or 1,000,000</w:t>
      </w:r>
    </w:p>
    <w:p w14:paraId="32A349C4" w14:textId="095BA305" w:rsidR="00A25DB0" w:rsidRDefault="00A25DB0" w:rsidP="00C01D74">
      <w:pPr>
        <w:ind w:left="1080"/>
      </w:pPr>
      <w:r>
        <w:t>Construction:</w:t>
      </w:r>
      <w:r>
        <w:tab/>
      </w:r>
      <w:r>
        <w:tab/>
        <w:t xml:space="preserve">Gummed flap and diagonal seam.  </w:t>
      </w:r>
      <w:r w:rsidR="00601BF5">
        <w:t xml:space="preserve">Size must be exactly as specified above.  Envelopes are slit (opened) by </w:t>
      </w:r>
      <w:r w:rsidR="007A4A81">
        <w:t xml:space="preserve">a </w:t>
      </w:r>
      <w:r w:rsidR="00601BF5">
        <w:t xml:space="preserve">Tri-Cut, three – way letter opener.  Die cut window to measure 1 ½” long x ½” wide, 11/16” from bottom edge and 1” from left edge to finished envelope edges. </w:t>
      </w:r>
    </w:p>
    <w:p w14:paraId="3D51B68D" w14:textId="77777777" w:rsidR="00A25DB0" w:rsidRDefault="00A25DB0" w:rsidP="00A25DB0"/>
    <w:p w14:paraId="02D50A9B" w14:textId="77777777" w:rsidR="00A25DB0" w:rsidRPr="006F3A2C" w:rsidRDefault="00A25DB0" w:rsidP="00584219">
      <w:pPr>
        <w:pStyle w:val="ListParagraph"/>
        <w:numPr>
          <w:ilvl w:val="0"/>
          <w:numId w:val="44"/>
        </w:numPr>
        <w:tabs>
          <w:tab w:val="left" w:pos="1350"/>
        </w:tabs>
        <w:ind w:left="1350" w:hanging="270"/>
        <w:rPr>
          <w:rFonts w:ascii="Arial Narrow" w:hAnsi="Arial Narrow"/>
          <w:b/>
          <w:u w:val="single"/>
        </w:rPr>
      </w:pPr>
      <w:r w:rsidRPr="006F3A2C">
        <w:rPr>
          <w:rFonts w:ascii="Arial Narrow" w:hAnsi="Arial Narrow"/>
          <w:b/>
          <w:u w:val="single"/>
        </w:rPr>
        <w:t>GRAPHICS AND LAYOUT</w:t>
      </w:r>
    </w:p>
    <w:p w14:paraId="42048572" w14:textId="77777777" w:rsidR="00A25DB0" w:rsidRDefault="00A25DB0" w:rsidP="00A25DB0"/>
    <w:p w14:paraId="4280358A" w14:textId="2C992D0B" w:rsidR="00A25DB0" w:rsidRDefault="008930B8" w:rsidP="00AC1C8D">
      <w:pPr>
        <w:ind w:left="990" w:right="108"/>
      </w:pPr>
      <w:r>
        <w:t>P</w:t>
      </w:r>
      <w:r w:rsidR="00A25DB0">
        <w:t>er sample, printed face in black ink (1/0).  Bar Coding and F</w:t>
      </w:r>
      <w:r>
        <w:t>IM</w:t>
      </w:r>
      <w:r w:rsidR="00A25DB0">
        <w:t xml:space="preserve"> must be positioned in accordance with </w:t>
      </w:r>
      <w:r>
        <w:t>USPS</w:t>
      </w:r>
      <w:r w:rsidR="00A25DB0">
        <w:t xml:space="preserve"> regulations</w:t>
      </w:r>
      <w:r>
        <w:t>:</w:t>
      </w:r>
      <w:r w:rsidR="00601BF5">
        <w:t xml:space="preserve"> (</w:t>
      </w:r>
      <w:hyperlink r:id="rId29" w:history="1">
        <w:r w:rsidR="00601BF5" w:rsidRPr="00666A42">
          <w:rPr>
            <w:rStyle w:val="Hyperlink"/>
          </w:rPr>
          <w:t>https://about.usps.com/publications/pub25.pdf</w:t>
        </w:r>
      </w:hyperlink>
      <w:r w:rsidR="008A5A2D">
        <w:t>)</w:t>
      </w:r>
      <w:r w:rsidR="00601BF5">
        <w:t xml:space="preserve">.  </w:t>
      </w:r>
      <w:r w:rsidR="00A25DB0">
        <w:t xml:space="preserve">.  Printing registration must be exact.  No files are available. </w:t>
      </w:r>
      <w:r w:rsidR="00640601">
        <w:t xml:space="preserve"> </w:t>
      </w:r>
      <w:r w:rsidR="00A25DB0">
        <w:t>Vendor {Contractor} shall set all copy.</w:t>
      </w:r>
    </w:p>
    <w:p w14:paraId="4B92D8C8" w14:textId="77777777" w:rsidR="00A25DB0" w:rsidRDefault="00A25DB0" w:rsidP="00A25DB0">
      <w:pPr>
        <w:ind w:right="108"/>
      </w:pPr>
    </w:p>
    <w:p w14:paraId="5B934ED7" w14:textId="77777777" w:rsidR="00A25DB0" w:rsidRPr="007D4D48" w:rsidRDefault="00A25DB0" w:rsidP="00584219">
      <w:pPr>
        <w:pStyle w:val="ListParagraph"/>
        <w:numPr>
          <w:ilvl w:val="0"/>
          <w:numId w:val="58"/>
        </w:numPr>
        <w:ind w:left="1080" w:right="108"/>
        <w:rPr>
          <w:rFonts w:ascii="Arial Narrow" w:hAnsi="Arial Narrow" w:cs="Arial"/>
          <w:b/>
          <w:u w:val="single"/>
        </w:rPr>
      </w:pPr>
      <w:r w:rsidRPr="007D4D48">
        <w:rPr>
          <w:rFonts w:ascii="Arial Narrow" w:hAnsi="Arial Narrow"/>
          <w:b/>
          <w:u w:val="single"/>
        </w:rPr>
        <w:t>RC-63 RETURN REPLY ENVELOPE</w:t>
      </w:r>
    </w:p>
    <w:p w14:paraId="3D44744F" w14:textId="77777777" w:rsidR="00A25DB0" w:rsidRPr="00E948BE" w:rsidRDefault="00A25DB0" w:rsidP="00A25DB0">
      <w:pPr>
        <w:ind w:firstLine="720"/>
        <w:rPr>
          <w:rFonts w:ascii="Arial Narrow" w:hAnsi="Arial Narrow" w:cs="Arial"/>
          <w:b/>
          <w:u w:val="single"/>
        </w:rPr>
      </w:pPr>
    </w:p>
    <w:p w14:paraId="062ECB40" w14:textId="77777777" w:rsidR="00A25DB0" w:rsidRPr="001D4B00" w:rsidRDefault="00A25DB0" w:rsidP="000B2614">
      <w:pPr>
        <w:tabs>
          <w:tab w:val="left" w:pos="3600"/>
          <w:tab w:val="left" w:pos="3690"/>
        </w:tabs>
        <w:ind w:firstLine="1080"/>
        <w:rPr>
          <w:rFonts w:cs="Arial"/>
          <w:szCs w:val="22"/>
        </w:rPr>
      </w:pPr>
      <w:r>
        <w:rPr>
          <w:rFonts w:cs="Arial"/>
          <w:szCs w:val="22"/>
        </w:rPr>
        <w:t>Trimmed Size:</w:t>
      </w:r>
      <w:r>
        <w:rPr>
          <w:rFonts w:cs="Arial"/>
          <w:szCs w:val="22"/>
        </w:rPr>
        <w:tab/>
        <w:t>3</w:t>
      </w:r>
      <w:r w:rsidRPr="001D4B00">
        <w:rPr>
          <w:szCs w:val="22"/>
        </w:rPr>
        <w:t xml:space="preserve"> 7/8” x 8 7/8”</w:t>
      </w:r>
      <w:r w:rsidRPr="001D4B00">
        <w:rPr>
          <w:rFonts w:cs="Arial"/>
          <w:szCs w:val="22"/>
        </w:rPr>
        <w:t>– Flap: 1 ½”</w:t>
      </w:r>
    </w:p>
    <w:p w14:paraId="4C3813D7" w14:textId="77777777" w:rsidR="00A25DB0" w:rsidRPr="001D4B00" w:rsidRDefault="00A25DB0" w:rsidP="000B2614">
      <w:pPr>
        <w:ind w:firstLine="1080"/>
        <w:rPr>
          <w:rFonts w:cs="Arial"/>
          <w:szCs w:val="22"/>
        </w:rPr>
      </w:pPr>
      <w:r w:rsidRPr="001D4B00">
        <w:rPr>
          <w:rFonts w:cs="Arial"/>
          <w:szCs w:val="22"/>
        </w:rPr>
        <w:t>Paper Stock:</w:t>
      </w:r>
      <w:r w:rsidRPr="001D4B00">
        <w:rPr>
          <w:rFonts w:cs="Arial"/>
          <w:szCs w:val="22"/>
        </w:rPr>
        <w:tab/>
      </w:r>
      <w:r w:rsidRPr="001D4B00">
        <w:rPr>
          <w:rFonts w:cs="Arial"/>
          <w:szCs w:val="22"/>
        </w:rPr>
        <w:tab/>
        <w:t>#9 envelope 20lb. White Wove-Recycled (30% post-</w:t>
      </w:r>
    </w:p>
    <w:p w14:paraId="1E5E04C9" w14:textId="77777777" w:rsidR="00A25DB0" w:rsidRPr="001D4B00" w:rsidRDefault="00A25DB0" w:rsidP="00A25DB0">
      <w:pPr>
        <w:ind w:left="2880" w:firstLine="720"/>
        <w:rPr>
          <w:rFonts w:cs="Arial"/>
          <w:szCs w:val="22"/>
        </w:rPr>
      </w:pPr>
      <w:r w:rsidRPr="001D4B00">
        <w:rPr>
          <w:rFonts w:cs="Arial"/>
          <w:szCs w:val="22"/>
        </w:rPr>
        <w:t xml:space="preserve">consumer waste) </w:t>
      </w:r>
    </w:p>
    <w:p w14:paraId="17EA5928" w14:textId="77777777" w:rsidR="00A25DB0" w:rsidRPr="001D4B00" w:rsidRDefault="00A25DB0" w:rsidP="000B2614">
      <w:pPr>
        <w:ind w:firstLine="1080"/>
        <w:rPr>
          <w:rFonts w:cs="Arial"/>
          <w:szCs w:val="22"/>
        </w:rPr>
      </w:pPr>
      <w:r w:rsidRPr="001D4B00">
        <w:rPr>
          <w:rFonts w:cs="Arial"/>
          <w:szCs w:val="22"/>
        </w:rPr>
        <w:t xml:space="preserve">Quantity: </w:t>
      </w:r>
      <w:r w:rsidRPr="001D4B00">
        <w:rPr>
          <w:rFonts w:cs="Arial"/>
          <w:szCs w:val="22"/>
        </w:rPr>
        <w:tab/>
      </w:r>
      <w:r w:rsidRPr="001D4B00">
        <w:rPr>
          <w:rFonts w:cs="Arial"/>
          <w:szCs w:val="22"/>
        </w:rPr>
        <w:tab/>
      </w:r>
      <w:r>
        <w:rPr>
          <w:rFonts w:cs="Arial"/>
          <w:szCs w:val="22"/>
        </w:rPr>
        <w:tab/>
      </w:r>
      <w:r w:rsidRPr="001D4B00">
        <w:rPr>
          <w:rFonts w:cs="Arial"/>
          <w:szCs w:val="22"/>
        </w:rPr>
        <w:t>1,000,000, 2,000,000 or 3,000,000</w:t>
      </w:r>
    </w:p>
    <w:p w14:paraId="146B079C" w14:textId="77777777" w:rsidR="00A25DB0" w:rsidRDefault="00A25DB0" w:rsidP="00027BDC">
      <w:pPr>
        <w:ind w:left="3240" w:hanging="2160"/>
        <w:rPr>
          <w:rFonts w:cs="Arial"/>
          <w:szCs w:val="22"/>
        </w:rPr>
      </w:pPr>
      <w:r w:rsidRPr="00A34AC1">
        <w:rPr>
          <w:rFonts w:cs="Arial"/>
          <w:szCs w:val="22"/>
        </w:rPr>
        <w:t>Construction:</w:t>
      </w:r>
      <w:r w:rsidRPr="00A34AC1">
        <w:rPr>
          <w:rFonts w:cs="Arial"/>
          <w:szCs w:val="22"/>
        </w:rPr>
        <w:tab/>
      </w:r>
      <w:r>
        <w:rPr>
          <w:rFonts w:cs="Arial"/>
          <w:szCs w:val="22"/>
        </w:rPr>
        <w:tab/>
      </w:r>
      <w:r w:rsidRPr="00A34AC1">
        <w:rPr>
          <w:szCs w:val="22"/>
        </w:rPr>
        <w:t xml:space="preserve">Gummed flap and diagonal seam.  </w:t>
      </w:r>
      <w:r w:rsidRPr="00A34AC1">
        <w:rPr>
          <w:rFonts w:cs="Arial"/>
          <w:szCs w:val="22"/>
        </w:rPr>
        <w:t>Size must be exactly as</w:t>
      </w:r>
    </w:p>
    <w:p w14:paraId="21D1F1CF" w14:textId="33E343D1" w:rsidR="00027BDC" w:rsidRDefault="00A25DB0" w:rsidP="00027BDC">
      <w:pPr>
        <w:ind w:left="2970" w:hanging="1890"/>
        <w:rPr>
          <w:rFonts w:cs="Arial"/>
          <w:szCs w:val="22"/>
        </w:rPr>
      </w:pPr>
      <w:r w:rsidRPr="00A34AC1">
        <w:rPr>
          <w:rFonts w:cs="Arial"/>
          <w:szCs w:val="22"/>
        </w:rPr>
        <w:t>specified above</w:t>
      </w:r>
      <w:r w:rsidRPr="00C01D74">
        <w:rPr>
          <w:rFonts w:cs="Arial"/>
          <w:szCs w:val="22"/>
        </w:rPr>
        <w:t xml:space="preserve">.  Envelopes are slit (opened) by </w:t>
      </w:r>
      <w:r w:rsidR="00143AAD">
        <w:rPr>
          <w:rFonts w:cs="Arial"/>
          <w:szCs w:val="22"/>
        </w:rPr>
        <w:t>a</w:t>
      </w:r>
      <w:r w:rsidRPr="00C01D74">
        <w:rPr>
          <w:rFonts w:cs="Arial"/>
          <w:szCs w:val="22"/>
        </w:rPr>
        <w:t xml:space="preserve"> Tri-Cut</w:t>
      </w:r>
      <w:r w:rsidR="008930B8">
        <w:rPr>
          <w:rFonts w:cs="Arial"/>
          <w:szCs w:val="22"/>
        </w:rPr>
        <w:t>,</w:t>
      </w:r>
      <w:r w:rsidRPr="00C01D74">
        <w:rPr>
          <w:rFonts w:cs="Arial"/>
          <w:szCs w:val="22"/>
        </w:rPr>
        <w:t xml:space="preserve"> </w:t>
      </w:r>
      <w:r w:rsidRPr="00A34AC1">
        <w:rPr>
          <w:rFonts w:cs="Arial"/>
          <w:szCs w:val="22"/>
        </w:rPr>
        <w:t>three - way letter opener.</w:t>
      </w:r>
    </w:p>
    <w:p w14:paraId="12BE6A17" w14:textId="7281C666" w:rsidR="00027BDC" w:rsidRDefault="00A25DB0" w:rsidP="00926A5F">
      <w:pPr>
        <w:ind w:left="2970" w:hanging="1890"/>
        <w:rPr>
          <w:rFonts w:cs="Arial"/>
          <w:szCs w:val="22"/>
        </w:rPr>
      </w:pPr>
      <w:r w:rsidRPr="00A34AC1">
        <w:rPr>
          <w:rFonts w:cs="Arial"/>
          <w:szCs w:val="22"/>
        </w:rPr>
        <w:t>Die cut window to</w:t>
      </w:r>
      <w:r>
        <w:rPr>
          <w:rFonts w:cs="Arial"/>
          <w:szCs w:val="22"/>
        </w:rPr>
        <w:t xml:space="preserve"> measure 1 ½” long x ½” wide, 2 1</w:t>
      </w:r>
      <w:r w:rsidRPr="00A34AC1">
        <w:rPr>
          <w:rFonts w:cs="Arial"/>
          <w:szCs w:val="22"/>
        </w:rPr>
        <w:t>1</w:t>
      </w:r>
      <w:r>
        <w:rPr>
          <w:rFonts w:cs="Arial"/>
          <w:szCs w:val="22"/>
        </w:rPr>
        <w:t xml:space="preserve">/16” </w:t>
      </w:r>
      <w:r w:rsidRPr="00A34AC1">
        <w:rPr>
          <w:rFonts w:cs="Arial"/>
          <w:szCs w:val="22"/>
        </w:rPr>
        <w:t xml:space="preserve">from bottom edge </w:t>
      </w:r>
      <w:r w:rsidR="00143AAD">
        <w:rPr>
          <w:rFonts w:cs="Arial"/>
          <w:szCs w:val="22"/>
        </w:rPr>
        <w:t>and</w:t>
      </w:r>
      <w:r w:rsidRPr="00A34AC1">
        <w:rPr>
          <w:rFonts w:cs="Arial"/>
          <w:szCs w:val="22"/>
        </w:rPr>
        <w:t xml:space="preserve"> 1” from</w:t>
      </w:r>
    </w:p>
    <w:p w14:paraId="52C67043" w14:textId="77A51C6E" w:rsidR="00A25DB0" w:rsidRPr="00A34AC1" w:rsidRDefault="00A25DB0" w:rsidP="00926A5F">
      <w:pPr>
        <w:ind w:left="2970" w:hanging="1890"/>
        <w:rPr>
          <w:rFonts w:cs="Arial"/>
          <w:szCs w:val="22"/>
        </w:rPr>
      </w:pPr>
      <w:r w:rsidRPr="00A34AC1">
        <w:rPr>
          <w:rFonts w:cs="Arial"/>
          <w:szCs w:val="22"/>
        </w:rPr>
        <w:t xml:space="preserve">left edge of </w:t>
      </w:r>
      <w:r w:rsidR="00143AAD">
        <w:rPr>
          <w:rFonts w:cs="Arial"/>
          <w:szCs w:val="22"/>
        </w:rPr>
        <w:t xml:space="preserve">finished </w:t>
      </w:r>
      <w:r w:rsidRPr="00A34AC1">
        <w:rPr>
          <w:rFonts w:cs="Arial"/>
          <w:szCs w:val="22"/>
        </w:rPr>
        <w:t>envelope</w:t>
      </w:r>
      <w:r w:rsidR="00143AAD">
        <w:rPr>
          <w:rFonts w:cs="Arial"/>
          <w:szCs w:val="22"/>
        </w:rPr>
        <w:t xml:space="preserve"> edges</w:t>
      </w:r>
      <w:r w:rsidRPr="00A34AC1">
        <w:rPr>
          <w:rFonts w:cs="Arial"/>
          <w:szCs w:val="22"/>
        </w:rPr>
        <w:t>.</w:t>
      </w:r>
    </w:p>
    <w:p w14:paraId="21CD9049" w14:textId="77777777" w:rsidR="00A25DB0" w:rsidRPr="001D4B00" w:rsidRDefault="00A25DB0" w:rsidP="00A25DB0">
      <w:pPr>
        <w:pStyle w:val="ListParagraph"/>
        <w:ind w:left="2880" w:hanging="2160"/>
        <w:rPr>
          <w:rFonts w:cs="Arial"/>
          <w:szCs w:val="22"/>
        </w:rPr>
      </w:pPr>
    </w:p>
    <w:p w14:paraId="6625011B" w14:textId="77777777" w:rsidR="00A25DB0" w:rsidRDefault="00A25DB0" w:rsidP="00584219">
      <w:pPr>
        <w:pStyle w:val="ListParagraph"/>
        <w:numPr>
          <w:ilvl w:val="0"/>
          <w:numId w:val="53"/>
        </w:numPr>
        <w:ind w:left="1350" w:hanging="270"/>
        <w:rPr>
          <w:rFonts w:ascii="Arial Narrow" w:hAnsi="Arial Narrow"/>
          <w:b/>
          <w:u w:val="single"/>
        </w:rPr>
      </w:pPr>
      <w:r w:rsidRPr="00097C9A">
        <w:rPr>
          <w:rFonts w:ascii="Arial Narrow" w:hAnsi="Arial Narrow"/>
          <w:b/>
          <w:u w:val="single"/>
        </w:rPr>
        <w:t>GRAPHICS AND LAYOUT</w:t>
      </w:r>
    </w:p>
    <w:p w14:paraId="34A858AD" w14:textId="77777777" w:rsidR="00A25DB0" w:rsidRPr="00700D71" w:rsidRDefault="00A25DB0" w:rsidP="00A25DB0">
      <w:pPr>
        <w:rPr>
          <w:rFonts w:ascii="Arial Narrow" w:hAnsi="Arial Narrow"/>
          <w:b/>
          <w:u w:val="single"/>
        </w:rPr>
      </w:pPr>
    </w:p>
    <w:p w14:paraId="395EC5F5" w14:textId="251A4469" w:rsidR="00A25DB0" w:rsidRPr="00097C9A" w:rsidRDefault="00D169F4" w:rsidP="00AC1C8D">
      <w:pPr>
        <w:ind w:left="990"/>
        <w:rPr>
          <w:rFonts w:cs="Arial"/>
        </w:rPr>
      </w:pPr>
      <w:r>
        <w:rPr>
          <w:rFonts w:cs="Arial"/>
        </w:rPr>
        <w:t>P</w:t>
      </w:r>
      <w:r w:rsidR="00A25DB0">
        <w:rPr>
          <w:rFonts w:cs="Arial"/>
        </w:rPr>
        <w:t>er sample, printed face o</w:t>
      </w:r>
      <w:r w:rsidR="00A25DB0" w:rsidRPr="00097C9A">
        <w:rPr>
          <w:rFonts w:cs="Arial"/>
        </w:rPr>
        <w:t xml:space="preserve">ne </w:t>
      </w:r>
      <w:r w:rsidR="00A25DB0">
        <w:rPr>
          <w:rFonts w:cs="Arial"/>
        </w:rPr>
        <w:t>s</w:t>
      </w:r>
      <w:r w:rsidR="00A25DB0" w:rsidRPr="00097C9A">
        <w:rPr>
          <w:rFonts w:cs="Arial"/>
        </w:rPr>
        <w:t xml:space="preserve">ide </w:t>
      </w:r>
      <w:r w:rsidR="00A25DB0">
        <w:rPr>
          <w:rFonts w:cs="Arial"/>
        </w:rPr>
        <w:t>p</w:t>
      </w:r>
      <w:r w:rsidR="00A25DB0" w:rsidRPr="00097C9A">
        <w:rPr>
          <w:rFonts w:cs="Arial"/>
        </w:rPr>
        <w:t xml:space="preserve">lus </w:t>
      </w:r>
      <w:r w:rsidR="00A25DB0">
        <w:rPr>
          <w:rFonts w:cs="Arial"/>
        </w:rPr>
        <w:t>i</w:t>
      </w:r>
      <w:r w:rsidR="00A25DB0" w:rsidRPr="00097C9A">
        <w:rPr>
          <w:rFonts w:cs="Arial"/>
        </w:rPr>
        <w:t xml:space="preserve">nternal </w:t>
      </w:r>
      <w:r w:rsidR="00A25DB0">
        <w:rPr>
          <w:rFonts w:cs="Arial"/>
        </w:rPr>
        <w:t>s</w:t>
      </w:r>
      <w:r w:rsidR="00A25DB0" w:rsidRPr="00097C9A">
        <w:rPr>
          <w:rFonts w:cs="Arial"/>
        </w:rPr>
        <w:t xml:space="preserve">ecurity </w:t>
      </w:r>
      <w:r w:rsidR="00A25DB0">
        <w:rPr>
          <w:rFonts w:cs="Arial"/>
        </w:rPr>
        <w:t>s</w:t>
      </w:r>
      <w:r w:rsidR="00A25DB0" w:rsidRPr="00097C9A">
        <w:rPr>
          <w:rFonts w:cs="Arial"/>
        </w:rPr>
        <w:t>creen in black ink.</w:t>
      </w:r>
      <w:r w:rsidR="00A25DB0">
        <w:rPr>
          <w:rFonts w:cs="Arial"/>
        </w:rPr>
        <w:t xml:space="preserve">  </w:t>
      </w:r>
      <w:r w:rsidR="00A25DB0">
        <w:t>Bar Coding and F</w:t>
      </w:r>
      <w:r w:rsidR="00940944">
        <w:t>IM</w:t>
      </w:r>
      <w:r w:rsidR="00A25DB0">
        <w:t xml:space="preserve"> must be positioned in accordance with </w:t>
      </w:r>
      <w:r w:rsidR="00940944">
        <w:t>USPS</w:t>
      </w:r>
      <w:r w:rsidR="00027BDC">
        <w:t xml:space="preserve"> regulations</w:t>
      </w:r>
      <w:r w:rsidR="00940944">
        <w:t xml:space="preserve"> </w:t>
      </w:r>
      <w:r w:rsidR="00027BDC">
        <w:t>:</w:t>
      </w:r>
      <w:r w:rsidR="00FB680C">
        <w:t>(</w:t>
      </w:r>
      <w:hyperlink r:id="rId30" w:history="1">
        <w:r w:rsidR="00FB680C" w:rsidRPr="00666A42">
          <w:rPr>
            <w:rStyle w:val="Hyperlink"/>
          </w:rPr>
          <w:t>https://about.usps.com/publications/pub25.pdf</w:t>
        </w:r>
      </w:hyperlink>
      <w:r w:rsidR="008A5A2D">
        <w:t>)</w:t>
      </w:r>
      <w:r w:rsidR="00FB680C">
        <w:t xml:space="preserve">.  </w:t>
      </w:r>
      <w:r w:rsidR="00A25DB0">
        <w:rPr>
          <w:rFonts w:cs="Arial"/>
        </w:rPr>
        <w:t>E</w:t>
      </w:r>
      <w:r w:rsidR="00A25DB0" w:rsidRPr="00097C9A">
        <w:rPr>
          <w:rFonts w:cs="Arial"/>
        </w:rPr>
        <w:t xml:space="preserve">nvelope prints face, back, outside </w:t>
      </w:r>
      <w:r w:rsidR="00A25DB0">
        <w:rPr>
          <w:rFonts w:cs="Arial"/>
        </w:rPr>
        <w:t>flap, interior security screen,</w:t>
      </w:r>
      <w:r w:rsidR="00A25DB0" w:rsidRPr="00097C9A">
        <w:rPr>
          <w:rFonts w:cs="Arial"/>
        </w:rPr>
        <w:t xml:space="preserve"> and under flap</w:t>
      </w:r>
      <w:r w:rsidR="00A25DB0">
        <w:rPr>
          <w:rFonts w:cs="Arial"/>
        </w:rPr>
        <w:t>.  Printing registration must be exact.  No files are available.  Vendor {Contractor} shall set all copy.</w:t>
      </w:r>
    </w:p>
    <w:p w14:paraId="03DD0B12" w14:textId="77777777" w:rsidR="00A25DB0" w:rsidRDefault="00A25DB0" w:rsidP="00A25DB0">
      <w:pPr>
        <w:ind w:right="108" w:firstLine="720"/>
        <w:rPr>
          <w:rFonts w:cs="Arial"/>
          <w:szCs w:val="22"/>
        </w:rPr>
      </w:pPr>
    </w:p>
    <w:p w14:paraId="51FE5474" w14:textId="77777777" w:rsidR="00A25DB0" w:rsidRPr="00B87D77" w:rsidRDefault="00A25DB0" w:rsidP="00584219">
      <w:pPr>
        <w:pStyle w:val="ListParagraph"/>
        <w:numPr>
          <w:ilvl w:val="0"/>
          <w:numId w:val="58"/>
        </w:numPr>
        <w:ind w:left="1080"/>
        <w:rPr>
          <w:rFonts w:ascii="Arial Narrow" w:hAnsi="Arial Narrow" w:cs="Arial"/>
          <w:b/>
          <w:u w:val="single"/>
        </w:rPr>
      </w:pPr>
      <w:r w:rsidRPr="00B87D77">
        <w:rPr>
          <w:rFonts w:ascii="Arial Narrow" w:hAnsi="Arial Narrow"/>
          <w:b/>
          <w:u w:val="single"/>
        </w:rPr>
        <w:t>RC-63GR RETURN REPLY ENVELOPE</w:t>
      </w:r>
    </w:p>
    <w:p w14:paraId="24FAD8B5" w14:textId="77777777" w:rsidR="00A25DB0" w:rsidRDefault="00A25DB0" w:rsidP="00A25DB0">
      <w:pPr>
        <w:ind w:firstLine="720"/>
        <w:rPr>
          <w:rFonts w:cs="Arial"/>
        </w:rPr>
      </w:pPr>
    </w:p>
    <w:p w14:paraId="4658672E" w14:textId="77777777" w:rsidR="00A25DB0" w:rsidRPr="00AB052B" w:rsidRDefault="00A25DB0" w:rsidP="00A25DB0">
      <w:pPr>
        <w:ind w:firstLine="1080"/>
        <w:rPr>
          <w:rFonts w:cs="Arial"/>
          <w:szCs w:val="22"/>
        </w:rPr>
      </w:pPr>
      <w:r w:rsidRPr="00AB052B">
        <w:rPr>
          <w:rFonts w:cs="Arial"/>
          <w:szCs w:val="22"/>
        </w:rPr>
        <w:t>Trimmed Size:</w:t>
      </w:r>
      <w:r w:rsidRPr="00AB052B">
        <w:rPr>
          <w:rFonts w:cs="Arial"/>
          <w:szCs w:val="22"/>
        </w:rPr>
        <w:tab/>
      </w:r>
      <w:r w:rsidRPr="00AB052B">
        <w:rPr>
          <w:rFonts w:cs="Arial"/>
          <w:szCs w:val="22"/>
        </w:rPr>
        <w:tab/>
      </w:r>
      <w:r w:rsidRPr="00AB052B">
        <w:rPr>
          <w:szCs w:val="22"/>
        </w:rPr>
        <w:t>3 7/8” x 8 7/8”</w:t>
      </w:r>
      <w:r w:rsidRPr="00AB052B">
        <w:rPr>
          <w:rFonts w:cs="Arial"/>
          <w:szCs w:val="22"/>
        </w:rPr>
        <w:t xml:space="preserve"> – Flap 1 ½”</w:t>
      </w:r>
    </w:p>
    <w:p w14:paraId="487B17DE" w14:textId="77777777" w:rsidR="00A25DB0" w:rsidRPr="00AB052B" w:rsidRDefault="00A25DB0" w:rsidP="00A25DB0">
      <w:pPr>
        <w:ind w:left="3600" w:hanging="2520"/>
        <w:rPr>
          <w:rFonts w:cs="Arial"/>
          <w:szCs w:val="22"/>
        </w:rPr>
      </w:pPr>
      <w:r w:rsidRPr="00AB052B">
        <w:rPr>
          <w:rFonts w:cs="Arial"/>
          <w:szCs w:val="22"/>
        </w:rPr>
        <w:t>Paper Stock:</w:t>
      </w:r>
      <w:r w:rsidRPr="00AB052B">
        <w:rPr>
          <w:rFonts w:cs="Arial"/>
          <w:szCs w:val="22"/>
        </w:rPr>
        <w:tab/>
        <w:t>#9 envelope 20lb White Wove-Recycled (30% post-consumer waste).</w:t>
      </w:r>
    </w:p>
    <w:p w14:paraId="354F766B" w14:textId="77777777" w:rsidR="00A25DB0" w:rsidRPr="00AB052B" w:rsidRDefault="00A25DB0" w:rsidP="00A25DB0">
      <w:pPr>
        <w:ind w:firstLine="1080"/>
        <w:rPr>
          <w:rFonts w:cs="Arial"/>
          <w:szCs w:val="22"/>
        </w:rPr>
      </w:pPr>
      <w:r w:rsidRPr="00AB052B">
        <w:rPr>
          <w:rFonts w:cs="Arial"/>
          <w:szCs w:val="22"/>
        </w:rPr>
        <w:t>Quantity:</w:t>
      </w:r>
      <w:r w:rsidRPr="00AB052B">
        <w:rPr>
          <w:rFonts w:cs="Arial"/>
          <w:szCs w:val="22"/>
        </w:rPr>
        <w:tab/>
      </w:r>
      <w:r w:rsidRPr="00AB052B">
        <w:rPr>
          <w:rFonts w:cs="Arial"/>
          <w:szCs w:val="22"/>
        </w:rPr>
        <w:tab/>
      </w:r>
      <w:r>
        <w:rPr>
          <w:rFonts w:cs="Arial"/>
          <w:szCs w:val="22"/>
        </w:rPr>
        <w:tab/>
      </w:r>
      <w:r w:rsidRPr="00AB052B">
        <w:rPr>
          <w:rFonts w:cs="Arial"/>
          <w:szCs w:val="22"/>
        </w:rPr>
        <w:t>500,000, 1,000,000 or 2,000,000</w:t>
      </w:r>
    </w:p>
    <w:p w14:paraId="447EA762" w14:textId="77777777" w:rsidR="00A25DB0" w:rsidRDefault="00A25DB0" w:rsidP="00A25DB0">
      <w:pPr>
        <w:ind w:left="3600" w:hanging="2520"/>
        <w:rPr>
          <w:rFonts w:cs="Arial"/>
          <w:szCs w:val="22"/>
        </w:rPr>
      </w:pPr>
      <w:r w:rsidRPr="001A0747">
        <w:rPr>
          <w:rFonts w:cs="Arial"/>
          <w:szCs w:val="22"/>
        </w:rPr>
        <w:t>Construction:</w:t>
      </w:r>
      <w:r w:rsidRPr="001A0747">
        <w:rPr>
          <w:rFonts w:cs="Arial"/>
          <w:szCs w:val="22"/>
        </w:rPr>
        <w:tab/>
      </w:r>
      <w:r w:rsidRPr="001A0747">
        <w:rPr>
          <w:szCs w:val="22"/>
        </w:rPr>
        <w:t xml:space="preserve">Gummed flap and diagonal seam. </w:t>
      </w:r>
      <w:r w:rsidRPr="001A0747">
        <w:rPr>
          <w:rFonts w:cs="Arial"/>
          <w:szCs w:val="22"/>
        </w:rPr>
        <w:t xml:space="preserve"> Size must be exactly as </w:t>
      </w:r>
    </w:p>
    <w:p w14:paraId="3B6B1B6F" w14:textId="1A2B6B60" w:rsidR="007A4A81" w:rsidRDefault="00A25DB0" w:rsidP="00A25DB0">
      <w:pPr>
        <w:ind w:left="3600" w:hanging="2520"/>
        <w:rPr>
          <w:rFonts w:cs="Arial"/>
          <w:szCs w:val="22"/>
        </w:rPr>
      </w:pPr>
      <w:r w:rsidRPr="001A0747">
        <w:rPr>
          <w:rFonts w:cs="Arial"/>
          <w:szCs w:val="22"/>
        </w:rPr>
        <w:t xml:space="preserve">specified above. </w:t>
      </w:r>
      <w:r w:rsidR="00AC1C8D">
        <w:rPr>
          <w:rFonts w:cs="Arial"/>
          <w:szCs w:val="22"/>
        </w:rPr>
        <w:t xml:space="preserve"> </w:t>
      </w:r>
      <w:r w:rsidRPr="001A0747">
        <w:rPr>
          <w:rFonts w:cs="Arial"/>
          <w:szCs w:val="22"/>
        </w:rPr>
        <w:t>Envelopes are slit (opened) by</w:t>
      </w:r>
      <w:r>
        <w:rPr>
          <w:rFonts w:cs="Arial"/>
          <w:szCs w:val="22"/>
        </w:rPr>
        <w:t xml:space="preserve"> </w:t>
      </w:r>
      <w:r w:rsidR="00D169F4">
        <w:rPr>
          <w:rFonts w:cs="Arial"/>
          <w:szCs w:val="22"/>
        </w:rPr>
        <w:t>a</w:t>
      </w:r>
      <w:r w:rsidR="007A4A81">
        <w:rPr>
          <w:rFonts w:cs="Arial"/>
          <w:szCs w:val="22"/>
        </w:rPr>
        <w:t xml:space="preserve"> </w:t>
      </w:r>
      <w:r>
        <w:rPr>
          <w:rFonts w:cs="Arial"/>
          <w:szCs w:val="22"/>
        </w:rPr>
        <w:t>Tri-Cut</w:t>
      </w:r>
      <w:r w:rsidR="00940944">
        <w:rPr>
          <w:rFonts w:cs="Arial"/>
          <w:szCs w:val="22"/>
        </w:rPr>
        <w:t>,</w:t>
      </w:r>
      <w:r>
        <w:rPr>
          <w:rFonts w:cs="Arial"/>
          <w:szCs w:val="22"/>
        </w:rPr>
        <w:t xml:space="preserve"> </w:t>
      </w:r>
      <w:r w:rsidRPr="001A0747">
        <w:rPr>
          <w:rFonts w:cs="Arial"/>
          <w:szCs w:val="22"/>
        </w:rPr>
        <w:t>three-way letter opener.  Die</w:t>
      </w:r>
    </w:p>
    <w:p w14:paraId="4CBC82B6" w14:textId="15A59BCF" w:rsidR="00A25DB0" w:rsidRPr="001A0747" w:rsidRDefault="00A25DB0" w:rsidP="00D169F4">
      <w:pPr>
        <w:tabs>
          <w:tab w:val="left" w:pos="2070"/>
          <w:tab w:val="left" w:pos="2250"/>
        </w:tabs>
        <w:ind w:left="1080"/>
        <w:rPr>
          <w:rFonts w:cs="Arial"/>
          <w:szCs w:val="22"/>
        </w:rPr>
      </w:pPr>
      <w:r w:rsidRPr="001A0747">
        <w:rPr>
          <w:rFonts w:cs="Arial"/>
          <w:szCs w:val="22"/>
        </w:rPr>
        <w:t xml:space="preserve">cut to appear as indicated on sample.  Die </w:t>
      </w:r>
      <w:r>
        <w:rPr>
          <w:rFonts w:cs="Arial"/>
          <w:szCs w:val="22"/>
        </w:rPr>
        <w:t>cut</w:t>
      </w:r>
      <w:r w:rsidR="007A4A81">
        <w:rPr>
          <w:rFonts w:cs="Arial"/>
          <w:szCs w:val="22"/>
        </w:rPr>
        <w:t xml:space="preserve"> </w:t>
      </w:r>
      <w:r w:rsidRPr="001A0747">
        <w:rPr>
          <w:rFonts w:cs="Arial"/>
          <w:szCs w:val="22"/>
        </w:rPr>
        <w:t>window to measure 1 ½” long x ½” wide, 2 11/16” from</w:t>
      </w:r>
      <w:r w:rsidR="00D169F4">
        <w:rPr>
          <w:rFonts w:cs="Arial"/>
          <w:szCs w:val="22"/>
        </w:rPr>
        <w:t xml:space="preserve"> bottom edge and 1” from left edge of finished envelope edges</w:t>
      </w:r>
      <w:r w:rsidR="007A4A81">
        <w:rPr>
          <w:rFonts w:cs="Arial"/>
          <w:szCs w:val="22"/>
        </w:rPr>
        <w:t>.</w:t>
      </w:r>
    </w:p>
    <w:p w14:paraId="603EADD3" w14:textId="77777777" w:rsidR="002D01A3" w:rsidRDefault="002D01A3" w:rsidP="00A25DB0">
      <w:pPr>
        <w:rPr>
          <w:rFonts w:cs="Arial"/>
        </w:rPr>
      </w:pPr>
    </w:p>
    <w:p w14:paraId="5F9F748F" w14:textId="77777777" w:rsidR="00A25DB0" w:rsidRPr="00294A9D" w:rsidRDefault="00A25DB0" w:rsidP="00584219">
      <w:pPr>
        <w:pStyle w:val="ListParagraph"/>
        <w:numPr>
          <w:ilvl w:val="0"/>
          <w:numId w:val="45"/>
        </w:numPr>
        <w:ind w:left="1350" w:hanging="270"/>
        <w:rPr>
          <w:rFonts w:ascii="Arial Narrow" w:hAnsi="Arial Narrow" w:cs="Arial"/>
          <w:b/>
          <w:u w:val="single"/>
        </w:rPr>
      </w:pPr>
      <w:r w:rsidRPr="00294A9D">
        <w:rPr>
          <w:rFonts w:ascii="Arial Narrow" w:hAnsi="Arial Narrow" w:cs="Arial"/>
          <w:b/>
          <w:u w:val="single"/>
        </w:rPr>
        <w:t>GRAPHICS AND LAYOUT</w:t>
      </w:r>
    </w:p>
    <w:p w14:paraId="03477AEE" w14:textId="77777777" w:rsidR="00A25DB0" w:rsidRPr="00294A9D" w:rsidRDefault="00A25DB0" w:rsidP="00A25DB0">
      <w:pPr>
        <w:pStyle w:val="ListParagraph"/>
        <w:ind w:left="2880" w:hanging="2160"/>
        <w:rPr>
          <w:rFonts w:ascii="Arial Narrow" w:hAnsi="Arial Narrow" w:cs="Arial"/>
          <w:b/>
          <w:u w:val="single"/>
        </w:rPr>
      </w:pPr>
    </w:p>
    <w:p w14:paraId="68439BEE" w14:textId="1FD1AA0F" w:rsidR="00A25DB0" w:rsidRDefault="00EB795F" w:rsidP="00AC1C8D">
      <w:pPr>
        <w:ind w:left="1080" w:right="108"/>
        <w:rPr>
          <w:rFonts w:cs="Arial"/>
          <w:szCs w:val="22"/>
        </w:rPr>
      </w:pPr>
      <w:r>
        <w:t>P</w:t>
      </w:r>
      <w:r w:rsidR="00A25DB0">
        <w:t xml:space="preserve">er sample, printed face in </w:t>
      </w:r>
      <w:r>
        <w:t xml:space="preserve">standard </w:t>
      </w:r>
      <w:r w:rsidR="00A25DB0">
        <w:t>green ink</w:t>
      </w:r>
      <w:r>
        <w:t xml:space="preserve"> (PMS number specified after Blanket P.O. award.</w:t>
      </w:r>
      <w:r w:rsidR="00A25DB0">
        <w:t xml:space="preserve">  Bar Coding and F</w:t>
      </w:r>
      <w:r w:rsidR="00940944">
        <w:t>IM</w:t>
      </w:r>
      <w:r w:rsidR="00A25DB0">
        <w:t xml:space="preserve"> must be positioned in accordance with </w:t>
      </w:r>
      <w:r w:rsidR="00940944">
        <w:t>USPS</w:t>
      </w:r>
      <w:r w:rsidR="00A25DB0">
        <w:t xml:space="preserve"> regulations</w:t>
      </w:r>
      <w:r>
        <w:t>: (</w:t>
      </w:r>
      <w:hyperlink r:id="rId31" w:history="1">
        <w:r w:rsidRPr="00666A42">
          <w:rPr>
            <w:rStyle w:val="Hyperlink"/>
          </w:rPr>
          <w:t>https://about.usps.com/publications/pub25.pdf</w:t>
        </w:r>
      </w:hyperlink>
      <w:r w:rsidR="008A5A2D">
        <w:t>)</w:t>
      </w:r>
      <w:r w:rsidR="00BA0E0E">
        <w:t xml:space="preserve">.  </w:t>
      </w:r>
      <w:r w:rsidR="00A25DB0">
        <w:t>Printing registration must be exact.  No files are available.  Vendor {Contractor} shall set all copy.</w:t>
      </w:r>
    </w:p>
    <w:p w14:paraId="04C1DE65" w14:textId="77777777" w:rsidR="00A25DB0" w:rsidRDefault="00A25DB0" w:rsidP="00A25DB0">
      <w:pPr>
        <w:ind w:right="108" w:firstLine="720"/>
        <w:rPr>
          <w:rFonts w:cs="Arial"/>
          <w:szCs w:val="22"/>
        </w:rPr>
      </w:pPr>
    </w:p>
    <w:p w14:paraId="1C7D8682" w14:textId="77777777" w:rsidR="00A25DB0" w:rsidRPr="00B30FBB" w:rsidRDefault="00A25DB0" w:rsidP="00584219">
      <w:pPr>
        <w:pStyle w:val="ListParagraph"/>
        <w:numPr>
          <w:ilvl w:val="0"/>
          <w:numId w:val="58"/>
        </w:numPr>
        <w:ind w:left="1170" w:hanging="450"/>
        <w:rPr>
          <w:rFonts w:ascii="Arial Narrow" w:hAnsi="Arial Narrow"/>
          <w:b/>
          <w:u w:val="single"/>
        </w:rPr>
      </w:pPr>
      <w:r w:rsidRPr="00B30FBB">
        <w:rPr>
          <w:rFonts w:ascii="Arial Narrow" w:hAnsi="Arial Narrow"/>
          <w:b/>
          <w:u w:val="single"/>
        </w:rPr>
        <w:t>RC-63R RETURN REPLY</w:t>
      </w:r>
      <w:r>
        <w:rPr>
          <w:rFonts w:ascii="Arial Narrow" w:hAnsi="Arial Narrow"/>
          <w:b/>
          <w:u w:val="single"/>
        </w:rPr>
        <w:t xml:space="preserve"> ENVELOPE</w:t>
      </w:r>
      <w:r w:rsidRPr="00B30FBB">
        <w:rPr>
          <w:rFonts w:ascii="Arial Narrow" w:hAnsi="Arial Narrow"/>
          <w:b/>
          <w:u w:val="single"/>
        </w:rPr>
        <w:t xml:space="preserve"> </w:t>
      </w:r>
    </w:p>
    <w:p w14:paraId="169DFD73" w14:textId="77777777" w:rsidR="00A25DB0" w:rsidRPr="00294A9D" w:rsidRDefault="00A25DB0" w:rsidP="00A25DB0">
      <w:pPr>
        <w:rPr>
          <w:rFonts w:ascii="Arial Narrow" w:hAnsi="Arial Narrow" w:cs="Arial"/>
          <w:b/>
          <w:u w:val="single"/>
        </w:rPr>
      </w:pPr>
    </w:p>
    <w:p w14:paraId="4610DE8C" w14:textId="77777777" w:rsidR="00A25DB0" w:rsidRPr="00AB052B" w:rsidRDefault="00A25DB0" w:rsidP="00A25DB0">
      <w:pPr>
        <w:ind w:left="720" w:firstLine="360"/>
        <w:rPr>
          <w:rFonts w:cs="Arial"/>
          <w:szCs w:val="22"/>
        </w:rPr>
      </w:pPr>
      <w:r w:rsidRPr="00AB052B">
        <w:rPr>
          <w:rFonts w:cs="Arial"/>
          <w:szCs w:val="22"/>
        </w:rPr>
        <w:t>Trimmed Size:</w:t>
      </w:r>
      <w:r w:rsidRPr="00AB052B">
        <w:rPr>
          <w:rFonts w:cs="Arial"/>
          <w:szCs w:val="22"/>
        </w:rPr>
        <w:tab/>
      </w:r>
      <w:r w:rsidRPr="00AB052B">
        <w:rPr>
          <w:rFonts w:cs="Arial"/>
          <w:szCs w:val="22"/>
        </w:rPr>
        <w:tab/>
      </w:r>
      <w:r w:rsidRPr="00AB052B">
        <w:rPr>
          <w:szCs w:val="22"/>
        </w:rPr>
        <w:t>3 7/8” x 8 7/8”</w:t>
      </w:r>
      <w:r w:rsidRPr="00AB052B">
        <w:rPr>
          <w:rFonts w:cs="Arial"/>
          <w:szCs w:val="22"/>
        </w:rPr>
        <w:t xml:space="preserve">– Flap 1 ½” </w:t>
      </w:r>
    </w:p>
    <w:p w14:paraId="10367C6D" w14:textId="77777777" w:rsidR="00A25DB0" w:rsidRPr="00AB052B" w:rsidRDefault="00A25DB0" w:rsidP="00A25DB0">
      <w:pPr>
        <w:ind w:left="3600" w:hanging="2520"/>
        <w:rPr>
          <w:rFonts w:cs="Arial"/>
          <w:szCs w:val="22"/>
        </w:rPr>
      </w:pPr>
      <w:r w:rsidRPr="00AB052B">
        <w:rPr>
          <w:rFonts w:cs="Arial"/>
          <w:szCs w:val="22"/>
        </w:rPr>
        <w:t>Paper Stock:</w:t>
      </w:r>
      <w:r w:rsidRPr="00AB052B">
        <w:rPr>
          <w:rFonts w:cs="Arial"/>
          <w:szCs w:val="22"/>
        </w:rPr>
        <w:tab/>
        <w:t>#9 envelope 20lb. White Wove-Recycled (30% post-consumer waste).</w:t>
      </w:r>
    </w:p>
    <w:p w14:paraId="155013BA" w14:textId="77777777" w:rsidR="00A25DB0" w:rsidRPr="00AB052B" w:rsidRDefault="00A25DB0" w:rsidP="00A25DB0">
      <w:pPr>
        <w:ind w:firstLine="1080"/>
        <w:rPr>
          <w:rFonts w:cs="Arial"/>
          <w:szCs w:val="22"/>
        </w:rPr>
      </w:pPr>
      <w:r w:rsidRPr="00AB052B">
        <w:rPr>
          <w:rFonts w:cs="Arial"/>
          <w:szCs w:val="22"/>
        </w:rPr>
        <w:t>Quantity:</w:t>
      </w:r>
      <w:r w:rsidRPr="00AB052B">
        <w:rPr>
          <w:rFonts w:cs="Arial"/>
          <w:szCs w:val="22"/>
        </w:rPr>
        <w:tab/>
      </w:r>
      <w:r w:rsidRPr="00AB052B">
        <w:rPr>
          <w:rFonts w:cs="Arial"/>
          <w:szCs w:val="22"/>
        </w:rPr>
        <w:tab/>
      </w:r>
      <w:r>
        <w:rPr>
          <w:rFonts w:cs="Arial"/>
          <w:szCs w:val="22"/>
        </w:rPr>
        <w:tab/>
      </w:r>
      <w:r w:rsidRPr="006342EA">
        <w:rPr>
          <w:rFonts w:cs="Arial"/>
          <w:szCs w:val="22"/>
        </w:rPr>
        <w:t>500,000, 1,000,000 or 2,000,000</w:t>
      </w:r>
    </w:p>
    <w:p w14:paraId="3C118DE7" w14:textId="77777777" w:rsidR="00A25DB0" w:rsidRDefault="00A25DB0" w:rsidP="00A25DB0">
      <w:pPr>
        <w:ind w:left="3600" w:hanging="2520"/>
        <w:rPr>
          <w:rFonts w:cs="Arial"/>
          <w:szCs w:val="22"/>
        </w:rPr>
      </w:pPr>
      <w:r w:rsidRPr="00AB052B">
        <w:rPr>
          <w:rFonts w:cs="Arial"/>
          <w:szCs w:val="22"/>
        </w:rPr>
        <w:t>Construction:</w:t>
      </w:r>
      <w:r w:rsidRPr="00AB052B">
        <w:rPr>
          <w:rFonts w:cs="Arial"/>
          <w:szCs w:val="22"/>
        </w:rPr>
        <w:tab/>
      </w:r>
      <w:r>
        <w:rPr>
          <w:rFonts w:cs="Arial"/>
          <w:szCs w:val="22"/>
        </w:rPr>
        <w:t>G</w:t>
      </w:r>
      <w:r w:rsidRPr="00AB052B">
        <w:rPr>
          <w:szCs w:val="22"/>
        </w:rPr>
        <w:t xml:space="preserve">ummed flap and diagonal seam.  </w:t>
      </w:r>
      <w:r w:rsidRPr="00AB052B">
        <w:rPr>
          <w:rFonts w:cs="Arial"/>
          <w:szCs w:val="22"/>
        </w:rPr>
        <w:t xml:space="preserve">Size must be exactly as </w:t>
      </w:r>
    </w:p>
    <w:p w14:paraId="4E27CC5F" w14:textId="04825FAF" w:rsidR="007A4A81" w:rsidRDefault="00A25DB0" w:rsidP="00A25DB0">
      <w:pPr>
        <w:ind w:left="3600" w:hanging="2520"/>
        <w:rPr>
          <w:rFonts w:cs="Arial"/>
          <w:szCs w:val="22"/>
        </w:rPr>
      </w:pPr>
      <w:r>
        <w:rPr>
          <w:rFonts w:cs="Arial"/>
          <w:szCs w:val="22"/>
        </w:rPr>
        <w:t>s</w:t>
      </w:r>
      <w:r w:rsidRPr="00AB052B">
        <w:rPr>
          <w:rFonts w:cs="Arial"/>
          <w:szCs w:val="22"/>
        </w:rPr>
        <w:t xml:space="preserve">pecified above.  Envelopes are slit (opened) by </w:t>
      </w:r>
      <w:r w:rsidR="00EB795F">
        <w:rPr>
          <w:rFonts w:cs="Arial"/>
          <w:szCs w:val="22"/>
        </w:rPr>
        <w:t xml:space="preserve">a </w:t>
      </w:r>
      <w:r w:rsidRPr="00AB052B">
        <w:rPr>
          <w:rFonts w:cs="Arial"/>
          <w:szCs w:val="22"/>
        </w:rPr>
        <w:t>Tri-Cut</w:t>
      </w:r>
      <w:r w:rsidR="007A4A81">
        <w:rPr>
          <w:rFonts w:cs="Arial"/>
          <w:szCs w:val="22"/>
        </w:rPr>
        <w:t>,</w:t>
      </w:r>
      <w:r w:rsidRPr="00AB052B">
        <w:rPr>
          <w:rFonts w:cs="Arial"/>
          <w:szCs w:val="22"/>
        </w:rPr>
        <w:t xml:space="preserve"> three</w:t>
      </w:r>
      <w:r>
        <w:rPr>
          <w:rFonts w:cs="Arial"/>
          <w:szCs w:val="22"/>
        </w:rPr>
        <w:t xml:space="preserve"> </w:t>
      </w:r>
      <w:r w:rsidRPr="00AB052B">
        <w:rPr>
          <w:rFonts w:cs="Arial"/>
          <w:szCs w:val="22"/>
        </w:rPr>
        <w:t>-</w:t>
      </w:r>
      <w:r>
        <w:rPr>
          <w:rFonts w:cs="Arial"/>
          <w:szCs w:val="22"/>
        </w:rPr>
        <w:t xml:space="preserve"> </w:t>
      </w:r>
      <w:r w:rsidRPr="00AB052B">
        <w:rPr>
          <w:rFonts w:cs="Arial"/>
          <w:szCs w:val="22"/>
        </w:rPr>
        <w:t xml:space="preserve">way letter opener. </w:t>
      </w:r>
      <w:r w:rsidR="00596AA8">
        <w:rPr>
          <w:rFonts w:cs="Arial"/>
          <w:szCs w:val="22"/>
        </w:rPr>
        <w:t xml:space="preserve"> </w:t>
      </w:r>
      <w:r w:rsidRPr="00AB052B">
        <w:rPr>
          <w:rFonts w:cs="Arial"/>
          <w:szCs w:val="22"/>
        </w:rPr>
        <w:t>Di</w:t>
      </w:r>
      <w:r>
        <w:rPr>
          <w:rFonts w:cs="Arial"/>
          <w:szCs w:val="22"/>
        </w:rPr>
        <w:t>e</w:t>
      </w:r>
    </w:p>
    <w:p w14:paraId="01A851DD" w14:textId="6AA9D6D9" w:rsidR="007A4A81" w:rsidRDefault="00A25DB0" w:rsidP="00A25DB0">
      <w:pPr>
        <w:ind w:left="3600" w:hanging="2520"/>
        <w:rPr>
          <w:rFonts w:cs="Arial"/>
          <w:szCs w:val="22"/>
        </w:rPr>
      </w:pPr>
      <w:r>
        <w:rPr>
          <w:rFonts w:cs="Arial"/>
          <w:szCs w:val="22"/>
        </w:rPr>
        <w:t xml:space="preserve">cut to appear as indicated on </w:t>
      </w:r>
      <w:r w:rsidRPr="00AB052B">
        <w:rPr>
          <w:rFonts w:cs="Arial"/>
          <w:szCs w:val="22"/>
        </w:rPr>
        <w:t xml:space="preserve">sample.  Die cut window to measure 1 ½” long x ½” wide, </w:t>
      </w:r>
    </w:p>
    <w:p w14:paraId="76B2B747" w14:textId="10A44429" w:rsidR="00A25DB0" w:rsidRPr="00AB052B" w:rsidRDefault="00A25DB0" w:rsidP="00A25DB0">
      <w:pPr>
        <w:ind w:left="3600" w:hanging="2520"/>
        <w:rPr>
          <w:rFonts w:cs="Arial"/>
          <w:szCs w:val="22"/>
        </w:rPr>
      </w:pPr>
      <w:r w:rsidRPr="00AB052B">
        <w:rPr>
          <w:rFonts w:cs="Arial"/>
          <w:szCs w:val="22"/>
        </w:rPr>
        <w:t>2 11/16” from bottom edge of envelope, 1” from left edge of envelope.</w:t>
      </w:r>
    </w:p>
    <w:p w14:paraId="412E0452" w14:textId="77777777" w:rsidR="00A25DB0" w:rsidRPr="00AB052B" w:rsidRDefault="00A25DB0" w:rsidP="00A25DB0">
      <w:pPr>
        <w:ind w:firstLine="720"/>
        <w:rPr>
          <w:rFonts w:cs="Arial"/>
          <w:szCs w:val="22"/>
        </w:rPr>
      </w:pPr>
    </w:p>
    <w:p w14:paraId="1D689C6D" w14:textId="77777777" w:rsidR="00A25DB0" w:rsidRPr="008725FA" w:rsidRDefault="00A25DB0" w:rsidP="00584219">
      <w:pPr>
        <w:pStyle w:val="ListParagraph"/>
        <w:numPr>
          <w:ilvl w:val="0"/>
          <w:numId w:val="46"/>
        </w:numPr>
        <w:tabs>
          <w:tab w:val="left" w:pos="1170"/>
        </w:tabs>
        <w:ind w:left="1350" w:hanging="180"/>
        <w:rPr>
          <w:rFonts w:ascii="Arial Narrow" w:hAnsi="Arial Narrow" w:cs="Arial"/>
          <w:b/>
          <w:u w:val="single"/>
        </w:rPr>
      </w:pPr>
      <w:r w:rsidRPr="008725FA">
        <w:rPr>
          <w:rFonts w:ascii="Arial Narrow" w:hAnsi="Arial Narrow" w:cs="Arial"/>
          <w:b/>
          <w:u w:val="single"/>
        </w:rPr>
        <w:t>GRAPHICS AND LAYOUT</w:t>
      </w:r>
    </w:p>
    <w:p w14:paraId="5145C4E2" w14:textId="77777777" w:rsidR="00A25DB0" w:rsidRDefault="00A25DB0" w:rsidP="00A25DB0">
      <w:pPr>
        <w:pStyle w:val="ListParagraph"/>
        <w:ind w:left="2880" w:hanging="2160"/>
        <w:rPr>
          <w:rFonts w:cs="Arial"/>
        </w:rPr>
      </w:pPr>
    </w:p>
    <w:p w14:paraId="7C9EF048" w14:textId="78392683" w:rsidR="00A25DB0" w:rsidRPr="00AB052B" w:rsidRDefault="00596AA8" w:rsidP="00AC1C8D">
      <w:pPr>
        <w:ind w:left="1080" w:right="108"/>
        <w:rPr>
          <w:rFonts w:cs="Arial"/>
          <w:szCs w:val="22"/>
        </w:rPr>
      </w:pPr>
      <w:r>
        <w:rPr>
          <w:szCs w:val="22"/>
        </w:rPr>
        <w:t>P</w:t>
      </w:r>
      <w:r w:rsidR="00A25DB0" w:rsidRPr="00AB052B">
        <w:rPr>
          <w:szCs w:val="22"/>
        </w:rPr>
        <w:t>er sample, printed face in red ink one side (PMS 200 Red) plus internal security screen in black ink.  Bar Coding and F</w:t>
      </w:r>
      <w:r w:rsidR="00344E63">
        <w:rPr>
          <w:szCs w:val="22"/>
        </w:rPr>
        <w:t>IM</w:t>
      </w:r>
      <w:r w:rsidR="00A25DB0" w:rsidRPr="00AB052B">
        <w:rPr>
          <w:szCs w:val="22"/>
        </w:rPr>
        <w:t xml:space="preserve"> must be positioned in accordance with </w:t>
      </w:r>
      <w:r w:rsidR="00344E63">
        <w:rPr>
          <w:szCs w:val="22"/>
        </w:rPr>
        <w:t>USPS</w:t>
      </w:r>
      <w:r w:rsidR="00A25DB0" w:rsidRPr="00AB052B">
        <w:rPr>
          <w:szCs w:val="22"/>
        </w:rPr>
        <w:t xml:space="preserve"> regulations</w:t>
      </w:r>
      <w:r>
        <w:t>: (</w:t>
      </w:r>
      <w:hyperlink r:id="rId32" w:history="1">
        <w:r w:rsidRPr="00666A42">
          <w:rPr>
            <w:rStyle w:val="Hyperlink"/>
          </w:rPr>
          <w:t>https://about.usps.com/publications/pub25.pdf</w:t>
        </w:r>
      </w:hyperlink>
      <w:r w:rsidR="008A5A2D">
        <w:t>)</w:t>
      </w:r>
      <w:r>
        <w:t xml:space="preserve">.  </w:t>
      </w:r>
      <w:r w:rsidR="00A25DB0" w:rsidRPr="00AB052B">
        <w:rPr>
          <w:szCs w:val="22"/>
        </w:rPr>
        <w:t>Printing registration must be exact.  No files are available. Vendor {Contractor} shall set all copy.</w:t>
      </w:r>
    </w:p>
    <w:p w14:paraId="787506B8" w14:textId="77777777" w:rsidR="00A25DB0" w:rsidRPr="00AB052B" w:rsidRDefault="00A25DB0" w:rsidP="00A25DB0">
      <w:pPr>
        <w:ind w:left="2880" w:hanging="2160"/>
        <w:rPr>
          <w:rFonts w:cs="Arial"/>
          <w:szCs w:val="22"/>
        </w:rPr>
      </w:pPr>
    </w:p>
    <w:p w14:paraId="3C8FB7C1" w14:textId="77777777" w:rsidR="00A25DB0" w:rsidRPr="00140D72" w:rsidRDefault="00A25DB0" w:rsidP="00584219">
      <w:pPr>
        <w:pStyle w:val="ListParagraph"/>
        <w:numPr>
          <w:ilvl w:val="0"/>
          <w:numId w:val="58"/>
        </w:numPr>
        <w:ind w:left="1170" w:hanging="450"/>
        <w:rPr>
          <w:b/>
        </w:rPr>
      </w:pPr>
      <w:r w:rsidRPr="008725FA">
        <w:rPr>
          <w:rFonts w:ascii="Arial Narrow" w:hAnsi="Arial Narrow"/>
          <w:b/>
          <w:u w:val="single"/>
        </w:rPr>
        <w:t>RC-63BR RETURN REPLY-BLACK INK, KRAFT STOCK</w:t>
      </w:r>
    </w:p>
    <w:p w14:paraId="70894B24" w14:textId="77777777" w:rsidR="00A25DB0" w:rsidRDefault="00A25DB0" w:rsidP="00A25DB0">
      <w:pPr>
        <w:pStyle w:val="ListParagraph"/>
        <w:rPr>
          <w:rFonts w:ascii="Arial Narrow" w:hAnsi="Arial Narrow" w:cs="Arial"/>
          <w:b/>
          <w:u w:val="single"/>
        </w:rPr>
      </w:pPr>
    </w:p>
    <w:p w14:paraId="5E1490B9" w14:textId="77777777" w:rsidR="00A25DB0" w:rsidRPr="00AB052B" w:rsidRDefault="00A25DB0" w:rsidP="00A25DB0">
      <w:pPr>
        <w:ind w:firstLine="1080"/>
        <w:rPr>
          <w:rFonts w:cs="Arial"/>
          <w:szCs w:val="22"/>
        </w:rPr>
      </w:pPr>
      <w:r w:rsidRPr="00AB052B">
        <w:rPr>
          <w:rFonts w:cs="Arial"/>
          <w:szCs w:val="22"/>
        </w:rPr>
        <w:t>Trimmed Sized:</w:t>
      </w:r>
      <w:r w:rsidRPr="00AB052B">
        <w:rPr>
          <w:rFonts w:cs="Arial"/>
          <w:szCs w:val="22"/>
        </w:rPr>
        <w:tab/>
      </w:r>
      <w:r>
        <w:rPr>
          <w:rFonts w:cs="Arial"/>
          <w:szCs w:val="22"/>
        </w:rPr>
        <w:tab/>
      </w:r>
      <w:r w:rsidRPr="00AB052B">
        <w:rPr>
          <w:szCs w:val="22"/>
        </w:rPr>
        <w:t>3 7/8” x 8 7/8”</w:t>
      </w:r>
      <w:r w:rsidRPr="00AB052B">
        <w:rPr>
          <w:rFonts w:cs="Arial"/>
          <w:szCs w:val="22"/>
        </w:rPr>
        <w:t>– Flap 1 ½”</w:t>
      </w:r>
    </w:p>
    <w:p w14:paraId="5600F1BB" w14:textId="77777777" w:rsidR="00A25DB0" w:rsidRPr="00AB052B" w:rsidRDefault="00A25DB0" w:rsidP="00A25DB0">
      <w:pPr>
        <w:ind w:left="450" w:firstLine="630"/>
        <w:rPr>
          <w:rFonts w:cs="Arial"/>
          <w:szCs w:val="22"/>
        </w:rPr>
      </w:pPr>
      <w:r w:rsidRPr="00AB052B">
        <w:rPr>
          <w:rFonts w:cs="Arial"/>
          <w:szCs w:val="22"/>
        </w:rPr>
        <w:t>Paper Stock:</w:t>
      </w:r>
      <w:r w:rsidRPr="00AB052B">
        <w:rPr>
          <w:rFonts w:cs="Arial"/>
          <w:szCs w:val="22"/>
        </w:rPr>
        <w:tab/>
      </w:r>
      <w:r w:rsidRPr="00AB052B">
        <w:rPr>
          <w:rFonts w:cs="Arial"/>
          <w:szCs w:val="22"/>
        </w:rPr>
        <w:tab/>
        <w:t xml:space="preserve">#9 envelope 20lb Brown Kraft-Recycled (10% post-consumer </w:t>
      </w:r>
    </w:p>
    <w:p w14:paraId="7D467BAE" w14:textId="77777777" w:rsidR="00A25DB0" w:rsidRPr="00AB052B" w:rsidRDefault="00A25DB0" w:rsidP="00A25DB0">
      <w:pPr>
        <w:rPr>
          <w:rFonts w:cs="Arial"/>
          <w:szCs w:val="22"/>
        </w:rPr>
      </w:pPr>
      <w:r w:rsidRPr="00AB052B">
        <w:rPr>
          <w:rFonts w:cs="Arial"/>
          <w:szCs w:val="22"/>
        </w:rPr>
        <w:tab/>
      </w:r>
      <w:r w:rsidRPr="00AB052B">
        <w:rPr>
          <w:rFonts w:cs="Arial"/>
          <w:szCs w:val="22"/>
        </w:rPr>
        <w:tab/>
      </w:r>
      <w:r w:rsidRPr="00AB052B">
        <w:rPr>
          <w:rFonts w:cs="Arial"/>
          <w:szCs w:val="22"/>
        </w:rPr>
        <w:tab/>
      </w:r>
      <w:r w:rsidRPr="00AB052B">
        <w:rPr>
          <w:rFonts w:cs="Arial"/>
          <w:szCs w:val="22"/>
        </w:rPr>
        <w:tab/>
      </w:r>
      <w:r>
        <w:rPr>
          <w:rFonts w:cs="Arial"/>
          <w:szCs w:val="22"/>
        </w:rPr>
        <w:tab/>
      </w:r>
      <w:r w:rsidRPr="00AB052B">
        <w:rPr>
          <w:rFonts w:cs="Arial"/>
          <w:szCs w:val="22"/>
        </w:rPr>
        <w:t xml:space="preserve">waste). </w:t>
      </w:r>
    </w:p>
    <w:p w14:paraId="1403BFDE" w14:textId="438775F0" w:rsidR="00A25DB0" w:rsidRPr="00AB052B" w:rsidRDefault="00A25DB0" w:rsidP="00A25DB0">
      <w:pPr>
        <w:ind w:firstLine="1080"/>
        <w:rPr>
          <w:rFonts w:cs="Arial"/>
          <w:szCs w:val="22"/>
        </w:rPr>
      </w:pPr>
      <w:r w:rsidRPr="00AB052B">
        <w:rPr>
          <w:rFonts w:cs="Arial"/>
          <w:szCs w:val="22"/>
        </w:rPr>
        <w:t>Quantity:</w:t>
      </w:r>
      <w:r w:rsidRPr="00AB052B">
        <w:rPr>
          <w:rFonts w:cs="Arial"/>
          <w:szCs w:val="22"/>
        </w:rPr>
        <w:tab/>
      </w:r>
      <w:r>
        <w:rPr>
          <w:rFonts w:cs="Arial"/>
          <w:szCs w:val="22"/>
        </w:rPr>
        <w:tab/>
      </w:r>
      <w:r>
        <w:rPr>
          <w:rFonts w:cs="Arial"/>
          <w:szCs w:val="22"/>
        </w:rPr>
        <w:tab/>
      </w:r>
      <w:r w:rsidRPr="00AB052B">
        <w:rPr>
          <w:rFonts w:cs="Arial"/>
          <w:szCs w:val="22"/>
        </w:rPr>
        <w:t>500,000, 1,000,000 or 2,000,000</w:t>
      </w:r>
    </w:p>
    <w:p w14:paraId="6EE472A6" w14:textId="77777777" w:rsidR="00A25DB0" w:rsidRDefault="00A25DB0" w:rsidP="004037F3">
      <w:pPr>
        <w:ind w:left="3510" w:hanging="2430"/>
        <w:rPr>
          <w:rFonts w:cs="Arial"/>
          <w:szCs w:val="22"/>
        </w:rPr>
      </w:pPr>
      <w:r>
        <w:rPr>
          <w:rFonts w:cs="Arial"/>
          <w:szCs w:val="22"/>
        </w:rPr>
        <w:t>Construction:</w:t>
      </w:r>
      <w:r w:rsidRPr="00AB052B">
        <w:rPr>
          <w:szCs w:val="22"/>
        </w:rPr>
        <w:t xml:space="preserve"> </w:t>
      </w:r>
      <w:r>
        <w:rPr>
          <w:szCs w:val="22"/>
        </w:rPr>
        <w:tab/>
      </w:r>
      <w:r>
        <w:rPr>
          <w:szCs w:val="22"/>
        </w:rPr>
        <w:tab/>
        <w:t>G</w:t>
      </w:r>
      <w:r w:rsidRPr="00AB052B">
        <w:rPr>
          <w:szCs w:val="22"/>
        </w:rPr>
        <w:t xml:space="preserve">ummed flap and diagonal seam.  </w:t>
      </w:r>
      <w:r w:rsidRPr="00AB052B">
        <w:rPr>
          <w:rFonts w:cs="Arial"/>
          <w:szCs w:val="22"/>
        </w:rPr>
        <w:t>Size must be exactly as</w:t>
      </w:r>
    </w:p>
    <w:p w14:paraId="0ECE62E6" w14:textId="1633CDA3" w:rsidR="00A25DB0" w:rsidRPr="00AB052B" w:rsidRDefault="00A25DB0" w:rsidP="00BA0E0E">
      <w:pPr>
        <w:ind w:left="1080"/>
        <w:rPr>
          <w:rFonts w:cs="Arial"/>
          <w:szCs w:val="22"/>
        </w:rPr>
      </w:pPr>
      <w:r w:rsidRPr="00AB052B">
        <w:rPr>
          <w:rFonts w:cs="Arial"/>
          <w:szCs w:val="22"/>
        </w:rPr>
        <w:t xml:space="preserve">specified above.  Envelopes are slit (opened) by </w:t>
      </w:r>
      <w:r w:rsidR="00596AA8">
        <w:rPr>
          <w:rFonts w:cs="Arial"/>
          <w:szCs w:val="22"/>
        </w:rPr>
        <w:t>a</w:t>
      </w:r>
      <w:r w:rsidR="007A4A81">
        <w:rPr>
          <w:rFonts w:cs="Arial"/>
          <w:szCs w:val="22"/>
        </w:rPr>
        <w:t xml:space="preserve"> </w:t>
      </w:r>
      <w:r w:rsidRPr="00AB052B">
        <w:rPr>
          <w:rFonts w:cs="Arial"/>
          <w:szCs w:val="22"/>
        </w:rPr>
        <w:t>Tri-Cut</w:t>
      </w:r>
      <w:r w:rsidR="004037F3">
        <w:rPr>
          <w:rFonts w:cs="Arial"/>
          <w:szCs w:val="22"/>
        </w:rPr>
        <w:t>,</w:t>
      </w:r>
      <w:r w:rsidRPr="00AB052B">
        <w:rPr>
          <w:rFonts w:cs="Arial"/>
          <w:szCs w:val="22"/>
        </w:rPr>
        <w:t xml:space="preserve"> three</w:t>
      </w:r>
      <w:r>
        <w:rPr>
          <w:rFonts w:cs="Arial"/>
          <w:szCs w:val="22"/>
        </w:rPr>
        <w:t xml:space="preserve"> </w:t>
      </w:r>
      <w:r w:rsidRPr="00AB052B">
        <w:rPr>
          <w:rFonts w:cs="Arial"/>
          <w:szCs w:val="22"/>
        </w:rPr>
        <w:t>-</w:t>
      </w:r>
      <w:r>
        <w:rPr>
          <w:rFonts w:cs="Arial"/>
          <w:szCs w:val="22"/>
        </w:rPr>
        <w:t xml:space="preserve"> </w:t>
      </w:r>
      <w:r w:rsidRPr="00AB052B">
        <w:rPr>
          <w:rFonts w:cs="Arial"/>
          <w:szCs w:val="22"/>
        </w:rPr>
        <w:t>way letter opener.  Die cut window to measure 1 ½” long x ½” wide,</w:t>
      </w:r>
      <w:r w:rsidR="00596AA8">
        <w:rPr>
          <w:rFonts w:cs="Arial"/>
          <w:szCs w:val="22"/>
        </w:rPr>
        <w:t xml:space="preserve"> positioned</w:t>
      </w:r>
      <w:r w:rsidRPr="00AB052B">
        <w:rPr>
          <w:rFonts w:cs="Arial"/>
          <w:szCs w:val="22"/>
        </w:rPr>
        <w:t xml:space="preserve"> 2 11/16” from bottom edge of envelope, 1” from left edge of </w:t>
      </w:r>
      <w:r w:rsidR="00596AA8">
        <w:rPr>
          <w:rFonts w:cs="Arial"/>
          <w:szCs w:val="22"/>
        </w:rPr>
        <w:t xml:space="preserve">finished </w:t>
      </w:r>
      <w:r w:rsidRPr="00AB052B">
        <w:rPr>
          <w:rFonts w:cs="Arial"/>
          <w:szCs w:val="22"/>
        </w:rPr>
        <w:t>envelope.</w:t>
      </w:r>
    </w:p>
    <w:p w14:paraId="1EB4BDB1" w14:textId="77777777" w:rsidR="00A25DB0" w:rsidRPr="00AB052B" w:rsidRDefault="00A25DB0" w:rsidP="00A25DB0">
      <w:pPr>
        <w:rPr>
          <w:rFonts w:cs="Arial"/>
          <w:szCs w:val="22"/>
        </w:rPr>
      </w:pPr>
    </w:p>
    <w:p w14:paraId="16DDE241" w14:textId="77777777" w:rsidR="00A25DB0" w:rsidRPr="008725FA" w:rsidRDefault="00A25DB0" w:rsidP="00584219">
      <w:pPr>
        <w:pStyle w:val="ListParagraph"/>
        <w:numPr>
          <w:ilvl w:val="0"/>
          <w:numId w:val="56"/>
        </w:numPr>
        <w:tabs>
          <w:tab w:val="left" w:pos="1440"/>
          <w:tab w:val="left" w:pos="1710"/>
        </w:tabs>
        <w:ind w:left="1440" w:hanging="270"/>
        <w:rPr>
          <w:rFonts w:ascii="Arial Narrow" w:hAnsi="Arial Narrow" w:cs="Arial"/>
          <w:b/>
          <w:szCs w:val="22"/>
          <w:u w:val="single"/>
        </w:rPr>
      </w:pPr>
      <w:r w:rsidRPr="008725FA">
        <w:rPr>
          <w:rFonts w:ascii="Arial Narrow" w:hAnsi="Arial Narrow" w:cs="Arial"/>
          <w:b/>
          <w:szCs w:val="22"/>
          <w:u w:val="single"/>
        </w:rPr>
        <w:t>GRAPHICS AND LAYOUT</w:t>
      </w:r>
    </w:p>
    <w:p w14:paraId="593D9EDE" w14:textId="77777777" w:rsidR="00A25DB0" w:rsidRDefault="00A25DB0" w:rsidP="00A25DB0">
      <w:pPr>
        <w:pStyle w:val="ListParagraph"/>
        <w:ind w:left="2880" w:hanging="2160"/>
        <w:rPr>
          <w:rFonts w:cs="Arial"/>
        </w:rPr>
      </w:pPr>
    </w:p>
    <w:p w14:paraId="2749DB51" w14:textId="7F5DD793" w:rsidR="00596AA8" w:rsidRDefault="00596AA8" w:rsidP="00886966">
      <w:pPr>
        <w:ind w:left="1080" w:right="108"/>
        <w:rPr>
          <w:szCs w:val="22"/>
        </w:rPr>
      </w:pPr>
      <w:r>
        <w:rPr>
          <w:szCs w:val="22"/>
        </w:rPr>
        <w:t>P</w:t>
      </w:r>
      <w:r w:rsidR="00A25DB0" w:rsidRPr="00AB052B">
        <w:rPr>
          <w:szCs w:val="22"/>
        </w:rPr>
        <w:t>er sample, printed face in black ink on one side plus internal security screen in black ink.  Bar Coding and F</w:t>
      </w:r>
      <w:r w:rsidR="004037F3">
        <w:rPr>
          <w:szCs w:val="22"/>
        </w:rPr>
        <w:t xml:space="preserve">IM </w:t>
      </w:r>
      <w:r w:rsidR="00A25DB0" w:rsidRPr="00AB052B">
        <w:rPr>
          <w:szCs w:val="22"/>
        </w:rPr>
        <w:t xml:space="preserve">must be positioned in accordance with </w:t>
      </w:r>
      <w:r w:rsidR="004037F3">
        <w:rPr>
          <w:szCs w:val="22"/>
        </w:rPr>
        <w:t>USPS</w:t>
      </w:r>
      <w:r w:rsidR="00A25DB0" w:rsidRPr="00AB052B">
        <w:rPr>
          <w:szCs w:val="22"/>
        </w:rPr>
        <w:t xml:space="preserve"> regulations</w:t>
      </w:r>
      <w:r w:rsidR="007A4A81">
        <w:rPr>
          <w:szCs w:val="22"/>
        </w:rPr>
        <w:t>:</w:t>
      </w:r>
    </w:p>
    <w:p w14:paraId="2C04A0E3" w14:textId="7BEA95EE" w:rsidR="00A25DB0" w:rsidRDefault="00596AA8" w:rsidP="00886966">
      <w:pPr>
        <w:ind w:left="1080" w:right="108"/>
        <w:rPr>
          <w:szCs w:val="22"/>
        </w:rPr>
      </w:pPr>
      <w:r>
        <w:t>(</w:t>
      </w:r>
      <w:hyperlink r:id="rId33" w:history="1">
        <w:r w:rsidRPr="00666A42">
          <w:rPr>
            <w:rStyle w:val="Hyperlink"/>
          </w:rPr>
          <w:t>https://about.usps.com/publications/pub25.pdf</w:t>
        </w:r>
      </w:hyperlink>
      <w:r w:rsidR="008A5A2D">
        <w:t>)</w:t>
      </w:r>
      <w:r>
        <w:t xml:space="preserve">.  </w:t>
      </w:r>
      <w:r w:rsidR="00A25DB0" w:rsidRPr="00AB052B">
        <w:rPr>
          <w:szCs w:val="22"/>
        </w:rPr>
        <w:t>Printing registration must be exact.  No files are available. Vendor {Contractor} shall set all copy.</w:t>
      </w:r>
    </w:p>
    <w:p w14:paraId="1300D022" w14:textId="77777777" w:rsidR="004037F3" w:rsidRDefault="004037F3" w:rsidP="00886966">
      <w:pPr>
        <w:ind w:left="2160" w:right="108" w:hanging="450"/>
        <w:rPr>
          <w:szCs w:val="22"/>
        </w:rPr>
      </w:pPr>
    </w:p>
    <w:p w14:paraId="0CFE4C1F" w14:textId="77777777" w:rsidR="00027BDC" w:rsidRDefault="00027BDC" w:rsidP="00886966">
      <w:pPr>
        <w:ind w:left="2160" w:right="108" w:hanging="450"/>
        <w:rPr>
          <w:szCs w:val="22"/>
        </w:rPr>
      </w:pPr>
    </w:p>
    <w:p w14:paraId="5DD0810B" w14:textId="77777777" w:rsidR="007A4A81" w:rsidRDefault="007A4A81" w:rsidP="00886966">
      <w:pPr>
        <w:ind w:left="2160" w:right="108" w:hanging="450"/>
        <w:rPr>
          <w:szCs w:val="22"/>
        </w:rPr>
      </w:pPr>
    </w:p>
    <w:p w14:paraId="48AE2E48" w14:textId="77777777" w:rsidR="007A4A81" w:rsidRDefault="007A4A81" w:rsidP="00886966">
      <w:pPr>
        <w:ind w:left="2160" w:right="108" w:hanging="450"/>
        <w:rPr>
          <w:szCs w:val="22"/>
        </w:rPr>
      </w:pPr>
    </w:p>
    <w:p w14:paraId="3023A92F" w14:textId="77777777" w:rsidR="007A4A81" w:rsidRDefault="007A4A81" w:rsidP="00886966">
      <w:pPr>
        <w:ind w:left="2160" w:right="108" w:hanging="450"/>
        <w:rPr>
          <w:szCs w:val="22"/>
        </w:rPr>
      </w:pPr>
    </w:p>
    <w:p w14:paraId="5CDAECC8" w14:textId="77777777" w:rsidR="00027BDC" w:rsidRDefault="00027BDC" w:rsidP="00886966">
      <w:pPr>
        <w:ind w:left="2160" w:right="108" w:hanging="450"/>
        <w:rPr>
          <w:szCs w:val="22"/>
        </w:rPr>
      </w:pPr>
    </w:p>
    <w:p w14:paraId="461A2F58" w14:textId="77777777" w:rsidR="00027BDC" w:rsidRDefault="00027BDC" w:rsidP="00886966">
      <w:pPr>
        <w:ind w:left="2160" w:right="108" w:hanging="450"/>
        <w:rPr>
          <w:szCs w:val="22"/>
        </w:rPr>
      </w:pPr>
    </w:p>
    <w:p w14:paraId="08C7F92F" w14:textId="77777777" w:rsidR="00027BDC" w:rsidRDefault="00027BDC" w:rsidP="00886966">
      <w:pPr>
        <w:ind w:left="2160" w:right="108" w:hanging="450"/>
        <w:rPr>
          <w:szCs w:val="22"/>
        </w:rPr>
      </w:pPr>
    </w:p>
    <w:p w14:paraId="38C9ADD5" w14:textId="77777777" w:rsidR="00027BDC" w:rsidRDefault="00027BDC" w:rsidP="00886966">
      <w:pPr>
        <w:ind w:left="2160" w:right="108" w:hanging="450"/>
        <w:rPr>
          <w:szCs w:val="22"/>
        </w:rPr>
      </w:pPr>
    </w:p>
    <w:p w14:paraId="2AE6935A" w14:textId="77777777" w:rsidR="00027BDC" w:rsidRDefault="00027BDC" w:rsidP="00886966">
      <w:pPr>
        <w:ind w:left="2160" w:right="108" w:hanging="450"/>
        <w:rPr>
          <w:szCs w:val="22"/>
        </w:rPr>
      </w:pPr>
    </w:p>
    <w:p w14:paraId="768D0CC0" w14:textId="77777777" w:rsidR="00027BDC" w:rsidRDefault="00027BDC" w:rsidP="00886966">
      <w:pPr>
        <w:ind w:left="2160" w:right="108" w:hanging="450"/>
        <w:rPr>
          <w:szCs w:val="22"/>
        </w:rPr>
      </w:pPr>
    </w:p>
    <w:p w14:paraId="6D4558D9" w14:textId="77777777" w:rsidR="004037F3" w:rsidRDefault="004037F3" w:rsidP="00886966">
      <w:pPr>
        <w:ind w:left="2160" w:right="108" w:hanging="450"/>
        <w:rPr>
          <w:szCs w:val="22"/>
        </w:rPr>
      </w:pPr>
    </w:p>
    <w:p w14:paraId="3E8AD892" w14:textId="77777777" w:rsidR="004037F3" w:rsidRDefault="004037F3" w:rsidP="00886966">
      <w:pPr>
        <w:ind w:left="2160" w:right="108" w:hanging="450"/>
        <w:rPr>
          <w:szCs w:val="22"/>
        </w:rPr>
      </w:pPr>
    </w:p>
    <w:p w14:paraId="47B2A094" w14:textId="77777777" w:rsidR="00A25DB0" w:rsidRPr="00D002D9" w:rsidRDefault="00A25DB0" w:rsidP="00584219">
      <w:pPr>
        <w:pStyle w:val="ListParagraph"/>
        <w:numPr>
          <w:ilvl w:val="0"/>
          <w:numId w:val="43"/>
        </w:numPr>
        <w:tabs>
          <w:tab w:val="left" w:pos="180"/>
        </w:tabs>
        <w:autoSpaceDE w:val="0"/>
        <w:autoSpaceDN w:val="0"/>
        <w:adjustRightInd w:val="0"/>
        <w:ind w:left="540"/>
        <w:jc w:val="left"/>
        <w:rPr>
          <w:szCs w:val="22"/>
        </w:rPr>
      </w:pPr>
      <w:r w:rsidRPr="007D3C12">
        <w:rPr>
          <w:rFonts w:ascii="Arial Narrow" w:hAnsi="Arial Narrow" w:cs="Arial"/>
          <w:b/>
          <w:bCs/>
          <w:szCs w:val="22"/>
          <w:u w:val="single"/>
        </w:rPr>
        <w:lastRenderedPageBreak/>
        <w:t>GROUP 3- #10 ENVELOPES</w:t>
      </w:r>
    </w:p>
    <w:p w14:paraId="2AC736E4" w14:textId="77777777" w:rsidR="00A25DB0" w:rsidRDefault="00A25DB0" w:rsidP="00A25DB0">
      <w:pPr>
        <w:ind w:right="108" w:firstLine="720"/>
        <w:rPr>
          <w:rFonts w:cs="Arial"/>
          <w:szCs w:val="22"/>
        </w:rPr>
      </w:pPr>
    </w:p>
    <w:p w14:paraId="37919C99" w14:textId="77777777" w:rsidR="00A25DB0" w:rsidRPr="007D3C12" w:rsidRDefault="00A25DB0" w:rsidP="00584219">
      <w:pPr>
        <w:pStyle w:val="ListParagraph"/>
        <w:numPr>
          <w:ilvl w:val="0"/>
          <w:numId w:val="58"/>
        </w:numPr>
        <w:ind w:left="1170" w:right="108" w:hanging="450"/>
        <w:rPr>
          <w:rFonts w:ascii="Arial Narrow" w:hAnsi="Arial Narrow" w:cs="Arial"/>
          <w:b/>
          <w:szCs w:val="22"/>
          <w:u w:val="single"/>
        </w:rPr>
      </w:pPr>
      <w:r w:rsidRPr="007D3C12">
        <w:rPr>
          <w:rFonts w:ascii="Arial Narrow" w:hAnsi="Arial Narrow" w:cs="Arial"/>
          <w:b/>
          <w:szCs w:val="22"/>
          <w:u w:val="single"/>
        </w:rPr>
        <w:t>I MV-20-31 1</w:t>
      </w:r>
      <w:r w:rsidRPr="007D3C12">
        <w:rPr>
          <w:rFonts w:ascii="Arial Narrow" w:hAnsi="Arial Narrow" w:cs="Arial"/>
          <w:b/>
          <w:szCs w:val="22"/>
          <w:u w:val="single"/>
          <w:vertAlign w:val="superscript"/>
        </w:rPr>
        <w:t>ST</w:t>
      </w:r>
      <w:r w:rsidRPr="007D3C12">
        <w:rPr>
          <w:rFonts w:ascii="Arial Narrow" w:hAnsi="Arial Narrow" w:cs="Arial"/>
          <w:b/>
          <w:szCs w:val="22"/>
          <w:u w:val="single"/>
        </w:rPr>
        <w:t xml:space="preserve"> CLASS MAIL OUT, DRIVER CONTROL</w:t>
      </w:r>
    </w:p>
    <w:p w14:paraId="68317644" w14:textId="77777777" w:rsidR="00A25DB0" w:rsidRPr="0089705A" w:rsidRDefault="00A25DB0" w:rsidP="00A25DB0">
      <w:pPr>
        <w:ind w:right="108"/>
        <w:rPr>
          <w:rFonts w:cs="Arial"/>
          <w:szCs w:val="22"/>
          <w:highlight w:val="yellow"/>
        </w:rPr>
      </w:pPr>
    </w:p>
    <w:p w14:paraId="4C9302FE" w14:textId="77777777" w:rsidR="00A25DB0" w:rsidRPr="007D3C12" w:rsidRDefault="00A25DB0" w:rsidP="00886966">
      <w:pPr>
        <w:ind w:firstLine="1080"/>
        <w:rPr>
          <w:szCs w:val="22"/>
        </w:rPr>
      </w:pPr>
      <w:r w:rsidRPr="007D3C12">
        <w:rPr>
          <w:szCs w:val="22"/>
        </w:rPr>
        <w:t>Trimmed Size:</w:t>
      </w:r>
      <w:r w:rsidRPr="007D3C12">
        <w:rPr>
          <w:szCs w:val="22"/>
        </w:rPr>
        <w:tab/>
      </w:r>
      <w:r w:rsidRPr="007D3C12">
        <w:rPr>
          <w:szCs w:val="22"/>
        </w:rPr>
        <w:tab/>
        <w:t>4 1/8” x 9 ½”</w:t>
      </w:r>
    </w:p>
    <w:p w14:paraId="3EE6A084" w14:textId="77777777" w:rsidR="00A25DB0" w:rsidRPr="007D3C12" w:rsidRDefault="00A25DB0" w:rsidP="00886966">
      <w:pPr>
        <w:ind w:left="3594" w:hanging="2514"/>
        <w:rPr>
          <w:szCs w:val="22"/>
        </w:rPr>
      </w:pPr>
      <w:r>
        <w:rPr>
          <w:szCs w:val="22"/>
        </w:rPr>
        <w:t>Paper Stock:</w:t>
      </w:r>
      <w:r>
        <w:rPr>
          <w:szCs w:val="22"/>
        </w:rPr>
        <w:tab/>
      </w:r>
      <w:r>
        <w:rPr>
          <w:szCs w:val="22"/>
        </w:rPr>
        <w:tab/>
      </w:r>
      <w:r w:rsidRPr="007D3C12">
        <w:rPr>
          <w:szCs w:val="22"/>
        </w:rPr>
        <w:t>#10 envelope 20lb. White Wove – Recycled (30% post-consumer waste).</w:t>
      </w:r>
    </w:p>
    <w:p w14:paraId="30A8C46A" w14:textId="77777777" w:rsidR="00A25DB0" w:rsidRPr="007D3C12" w:rsidRDefault="00A25DB0" w:rsidP="00886966">
      <w:pPr>
        <w:ind w:left="2880" w:hanging="1800"/>
        <w:rPr>
          <w:szCs w:val="22"/>
        </w:rPr>
      </w:pPr>
      <w:r w:rsidRPr="007D3C12">
        <w:rPr>
          <w:szCs w:val="22"/>
        </w:rPr>
        <w:t>Quantity:</w:t>
      </w:r>
      <w:r w:rsidRPr="007D3C12">
        <w:rPr>
          <w:szCs w:val="22"/>
        </w:rPr>
        <w:tab/>
      </w:r>
      <w:r>
        <w:rPr>
          <w:szCs w:val="22"/>
        </w:rPr>
        <w:tab/>
      </w:r>
      <w:r w:rsidRPr="007D3C12">
        <w:rPr>
          <w:szCs w:val="22"/>
        </w:rPr>
        <w:t>500,000, 1,000,000 or 2,000,000</w:t>
      </w:r>
    </w:p>
    <w:p w14:paraId="6E52C590" w14:textId="77777777" w:rsidR="00596AA8" w:rsidRDefault="00A25DB0" w:rsidP="00E80F79">
      <w:pPr>
        <w:ind w:left="3600" w:hanging="2520"/>
        <w:rPr>
          <w:szCs w:val="22"/>
        </w:rPr>
      </w:pPr>
      <w:r w:rsidRPr="007D3C12">
        <w:rPr>
          <w:szCs w:val="22"/>
        </w:rPr>
        <w:t>Construction:</w:t>
      </w:r>
      <w:r w:rsidRPr="007D3C12">
        <w:rPr>
          <w:szCs w:val="22"/>
        </w:rPr>
        <w:tab/>
        <w:t>Diagonal seam envelope with gummed flap</w:t>
      </w:r>
      <w:r w:rsidR="00596AA8">
        <w:rPr>
          <w:szCs w:val="22"/>
        </w:rPr>
        <w:t xml:space="preserve"> (Non-Mcintrye)</w:t>
      </w:r>
      <w:r w:rsidRPr="007D3C12">
        <w:rPr>
          <w:szCs w:val="22"/>
        </w:rPr>
        <w:t>.</w:t>
      </w:r>
    </w:p>
    <w:p w14:paraId="44C4CE2E" w14:textId="6D78CDF6" w:rsidR="00596AA8" w:rsidRDefault="00A25DB0" w:rsidP="00E80F79">
      <w:pPr>
        <w:ind w:left="3600" w:hanging="2520"/>
        <w:rPr>
          <w:szCs w:val="22"/>
        </w:rPr>
      </w:pPr>
      <w:r w:rsidRPr="007D3C12">
        <w:rPr>
          <w:szCs w:val="22"/>
        </w:rPr>
        <w:t>Glassine window</w:t>
      </w:r>
      <w:r w:rsidR="00596AA8">
        <w:rPr>
          <w:szCs w:val="22"/>
        </w:rPr>
        <w:t xml:space="preserve"> </w:t>
      </w:r>
      <w:r w:rsidRPr="007D3C12">
        <w:rPr>
          <w:szCs w:val="22"/>
        </w:rPr>
        <w:t>on face measuring 4 1/8” wide x 1” in depth with rounded</w:t>
      </w:r>
      <w:r>
        <w:rPr>
          <w:szCs w:val="22"/>
        </w:rPr>
        <w:t xml:space="preserve"> </w:t>
      </w:r>
      <w:r w:rsidRPr="007D3C12">
        <w:rPr>
          <w:szCs w:val="22"/>
        </w:rPr>
        <w:t>corners</w:t>
      </w:r>
    </w:p>
    <w:p w14:paraId="122972F3" w14:textId="795CAF7D" w:rsidR="00B97D1B" w:rsidRDefault="00A25DB0" w:rsidP="00B97D1B">
      <w:pPr>
        <w:ind w:left="1080"/>
        <w:rPr>
          <w:szCs w:val="22"/>
        </w:rPr>
      </w:pPr>
      <w:r w:rsidRPr="007D3C12">
        <w:rPr>
          <w:szCs w:val="22"/>
        </w:rPr>
        <w:t>positioned ¾” from</w:t>
      </w:r>
      <w:r w:rsidR="00596AA8">
        <w:rPr>
          <w:szCs w:val="22"/>
        </w:rPr>
        <w:t xml:space="preserve"> </w:t>
      </w:r>
      <w:r w:rsidRPr="007D3C12">
        <w:rPr>
          <w:szCs w:val="22"/>
        </w:rPr>
        <w:t>left and 1” from bottom</w:t>
      </w:r>
      <w:r w:rsidR="00E80F79">
        <w:rPr>
          <w:szCs w:val="22"/>
        </w:rPr>
        <w:t xml:space="preserve"> of finished envelope edges</w:t>
      </w:r>
      <w:r w:rsidRPr="007D3C12">
        <w:rPr>
          <w:szCs w:val="22"/>
        </w:rPr>
        <w:t>.</w:t>
      </w:r>
      <w:r>
        <w:rPr>
          <w:szCs w:val="22"/>
        </w:rPr>
        <w:t xml:space="preserve">  </w:t>
      </w:r>
      <w:r w:rsidRPr="007D3C12">
        <w:rPr>
          <w:szCs w:val="22"/>
        </w:rPr>
        <w:t xml:space="preserve">Glassine must be thoroughly glued </w:t>
      </w:r>
      <w:r>
        <w:rPr>
          <w:szCs w:val="22"/>
        </w:rPr>
        <w:t xml:space="preserve">(edged </w:t>
      </w:r>
      <w:r w:rsidR="00E80F79">
        <w:rPr>
          <w:szCs w:val="22"/>
        </w:rPr>
        <w:t>g</w:t>
      </w:r>
      <w:r>
        <w:rPr>
          <w:szCs w:val="22"/>
        </w:rPr>
        <w:t xml:space="preserve">ummed). </w:t>
      </w:r>
      <w:r w:rsidR="00E80F79">
        <w:rPr>
          <w:szCs w:val="22"/>
        </w:rPr>
        <w:t xml:space="preserve"> </w:t>
      </w:r>
    </w:p>
    <w:p w14:paraId="00DD97AB" w14:textId="77777777" w:rsidR="00A25DB0" w:rsidRPr="007D3C12" w:rsidRDefault="00A25DB0" w:rsidP="00B97D1B">
      <w:pPr>
        <w:ind w:left="1080"/>
        <w:rPr>
          <w:szCs w:val="22"/>
        </w:rPr>
      </w:pPr>
    </w:p>
    <w:p w14:paraId="50102A7A" w14:textId="77777777" w:rsidR="00A25DB0" w:rsidRPr="007D3C12" w:rsidRDefault="00A25DB0" w:rsidP="00584219">
      <w:pPr>
        <w:pStyle w:val="ListParagraph"/>
        <w:numPr>
          <w:ilvl w:val="0"/>
          <w:numId w:val="47"/>
        </w:numPr>
        <w:tabs>
          <w:tab w:val="left" w:pos="1440"/>
          <w:tab w:val="left" w:pos="1530"/>
        </w:tabs>
        <w:ind w:left="1440" w:hanging="270"/>
        <w:rPr>
          <w:rFonts w:ascii="Arial Narrow" w:hAnsi="Arial Narrow" w:cs="Arial"/>
          <w:b/>
          <w:u w:val="single"/>
        </w:rPr>
      </w:pPr>
      <w:r w:rsidRPr="007D3C12">
        <w:rPr>
          <w:rFonts w:ascii="Arial Narrow" w:hAnsi="Arial Narrow" w:cs="Arial"/>
          <w:b/>
          <w:u w:val="single"/>
        </w:rPr>
        <w:t>G</w:t>
      </w:r>
      <w:r>
        <w:rPr>
          <w:rFonts w:ascii="Arial Narrow" w:hAnsi="Arial Narrow" w:cs="Arial"/>
          <w:b/>
          <w:u w:val="single"/>
        </w:rPr>
        <w:t>RAPHICS AND LAYOUT</w:t>
      </w:r>
    </w:p>
    <w:p w14:paraId="173A5C5F" w14:textId="77777777" w:rsidR="00A25DB0" w:rsidRDefault="00A25DB0" w:rsidP="00A25DB0">
      <w:pPr>
        <w:pStyle w:val="ListParagraph"/>
        <w:ind w:left="2880" w:hanging="2160"/>
        <w:rPr>
          <w:rFonts w:cs="Arial"/>
        </w:rPr>
      </w:pPr>
    </w:p>
    <w:p w14:paraId="740C7665" w14:textId="15C310D6" w:rsidR="003361FC" w:rsidRDefault="003361FC" w:rsidP="00886966">
      <w:pPr>
        <w:ind w:left="1080" w:right="108"/>
        <w:rPr>
          <w:szCs w:val="22"/>
        </w:rPr>
      </w:pPr>
      <w:r>
        <w:rPr>
          <w:szCs w:val="22"/>
        </w:rPr>
        <w:t>P</w:t>
      </w:r>
      <w:r w:rsidR="00A25DB0" w:rsidRPr="00AB052B">
        <w:rPr>
          <w:szCs w:val="22"/>
        </w:rPr>
        <w:t>er sample, printed face in black ink on one side plus internal security screen in black ink.  Bar Coding and F</w:t>
      </w:r>
      <w:r w:rsidR="00B97D1B">
        <w:rPr>
          <w:szCs w:val="22"/>
        </w:rPr>
        <w:t>IM</w:t>
      </w:r>
      <w:r w:rsidR="00A25DB0" w:rsidRPr="00AB052B">
        <w:rPr>
          <w:szCs w:val="22"/>
        </w:rPr>
        <w:t xml:space="preserve"> must be positioned in accordance with</w:t>
      </w:r>
      <w:r w:rsidR="00B97D1B">
        <w:rPr>
          <w:szCs w:val="22"/>
        </w:rPr>
        <w:t xml:space="preserve"> USPS</w:t>
      </w:r>
      <w:r w:rsidR="00A25DB0" w:rsidRPr="00AB052B">
        <w:rPr>
          <w:szCs w:val="22"/>
        </w:rPr>
        <w:t xml:space="preserve"> regulations</w:t>
      </w:r>
      <w:r w:rsidR="007A4A81">
        <w:rPr>
          <w:szCs w:val="22"/>
        </w:rPr>
        <w:t>:</w:t>
      </w:r>
    </w:p>
    <w:p w14:paraId="34F6637B" w14:textId="1A22EEF6" w:rsidR="00A25DB0" w:rsidRPr="00AB052B" w:rsidRDefault="003361FC" w:rsidP="00886966">
      <w:pPr>
        <w:ind w:left="1080" w:right="108"/>
        <w:rPr>
          <w:rFonts w:cs="Arial"/>
          <w:szCs w:val="22"/>
        </w:rPr>
      </w:pPr>
      <w:r>
        <w:t>(</w:t>
      </w:r>
      <w:hyperlink r:id="rId34" w:history="1">
        <w:r w:rsidRPr="00666A42">
          <w:rPr>
            <w:rStyle w:val="Hyperlink"/>
          </w:rPr>
          <w:t>https://about.usps.com/publications/pub25.pdf</w:t>
        </w:r>
      </w:hyperlink>
      <w:r w:rsidR="008A5A2D">
        <w:t>)</w:t>
      </w:r>
      <w:r>
        <w:t xml:space="preserve">.  </w:t>
      </w:r>
      <w:r w:rsidR="00A25DB0" w:rsidRPr="00AB052B">
        <w:rPr>
          <w:szCs w:val="22"/>
        </w:rPr>
        <w:t>Printing registration must be exact.  No files are available. Vendor {Contractor} shall set all copy.</w:t>
      </w:r>
    </w:p>
    <w:p w14:paraId="6B533DA6" w14:textId="77777777" w:rsidR="00A25DB0" w:rsidRDefault="00A25DB0" w:rsidP="00A25DB0"/>
    <w:p w14:paraId="7370EC95" w14:textId="77777777" w:rsidR="00A25DB0" w:rsidRPr="007D3C12" w:rsidRDefault="00A25DB0" w:rsidP="00584219">
      <w:pPr>
        <w:pStyle w:val="ListParagraph"/>
        <w:numPr>
          <w:ilvl w:val="0"/>
          <w:numId w:val="58"/>
        </w:numPr>
        <w:tabs>
          <w:tab w:val="left" w:pos="720"/>
          <w:tab w:val="left" w:pos="1170"/>
          <w:tab w:val="left" w:pos="1440"/>
        </w:tabs>
        <w:ind w:left="720" w:firstLine="180"/>
        <w:rPr>
          <w:rFonts w:ascii="Arial Narrow" w:hAnsi="Arial Narrow"/>
          <w:b/>
          <w:u w:val="single"/>
        </w:rPr>
      </w:pPr>
      <w:bookmarkStart w:id="99" w:name="_Toc500151874"/>
      <w:r w:rsidRPr="007D3C12">
        <w:rPr>
          <w:rFonts w:ascii="Arial Narrow" w:hAnsi="Arial Narrow"/>
          <w:b/>
          <w:u w:val="single"/>
        </w:rPr>
        <w:t>RC – 61-1</w:t>
      </w:r>
      <w:r w:rsidRPr="007D3C12">
        <w:rPr>
          <w:rFonts w:ascii="Arial Narrow" w:hAnsi="Arial Narrow"/>
          <w:b/>
          <w:u w:val="single"/>
          <w:vertAlign w:val="superscript"/>
        </w:rPr>
        <w:t>ST</w:t>
      </w:r>
      <w:r w:rsidRPr="007D3C12">
        <w:rPr>
          <w:rFonts w:ascii="Arial Narrow" w:hAnsi="Arial Narrow"/>
          <w:b/>
          <w:u w:val="single"/>
        </w:rPr>
        <w:t xml:space="preserve"> CLASS MAIL OUT</w:t>
      </w:r>
      <w:bookmarkEnd w:id="99"/>
    </w:p>
    <w:p w14:paraId="4E3103E5" w14:textId="77777777" w:rsidR="00A25DB0" w:rsidRDefault="00A25DB0" w:rsidP="00A25DB0"/>
    <w:p w14:paraId="496F3418" w14:textId="77777777" w:rsidR="00A25DB0" w:rsidRPr="00AB052B" w:rsidRDefault="00A25DB0" w:rsidP="00886966">
      <w:pPr>
        <w:ind w:left="720" w:firstLine="360"/>
        <w:rPr>
          <w:szCs w:val="22"/>
        </w:rPr>
      </w:pPr>
      <w:r w:rsidRPr="00AB052B">
        <w:rPr>
          <w:szCs w:val="22"/>
        </w:rPr>
        <w:t>Trimmed Size:</w:t>
      </w:r>
      <w:r w:rsidRPr="00AB052B">
        <w:rPr>
          <w:szCs w:val="22"/>
        </w:rPr>
        <w:tab/>
      </w:r>
      <w:r w:rsidRPr="00AB052B">
        <w:rPr>
          <w:szCs w:val="22"/>
        </w:rPr>
        <w:tab/>
      </w:r>
      <w:r w:rsidRPr="007D3C12">
        <w:rPr>
          <w:szCs w:val="22"/>
        </w:rPr>
        <w:t>4 1/8”</w:t>
      </w:r>
      <w:r w:rsidRPr="00AB052B">
        <w:rPr>
          <w:szCs w:val="22"/>
        </w:rPr>
        <w:t xml:space="preserve"> x 9 ½” </w:t>
      </w:r>
    </w:p>
    <w:p w14:paraId="4A2E56A2" w14:textId="77777777" w:rsidR="00A25DB0" w:rsidRPr="00AB052B" w:rsidRDefault="00A25DB0" w:rsidP="00886966">
      <w:pPr>
        <w:ind w:left="3600" w:hanging="2520"/>
        <w:rPr>
          <w:szCs w:val="22"/>
        </w:rPr>
      </w:pPr>
      <w:r w:rsidRPr="00AB052B">
        <w:rPr>
          <w:szCs w:val="22"/>
        </w:rPr>
        <w:t>Paper Stock:</w:t>
      </w:r>
      <w:r w:rsidRPr="00AB052B">
        <w:rPr>
          <w:szCs w:val="22"/>
        </w:rPr>
        <w:tab/>
        <w:t xml:space="preserve">#10 envelope 20lb. White Wove-Recycled (30% post-consumer waste) </w:t>
      </w:r>
    </w:p>
    <w:p w14:paraId="6EBE5D7D" w14:textId="0B61D41E" w:rsidR="00A25DB0" w:rsidRPr="00AB052B" w:rsidRDefault="00A25DB0" w:rsidP="00886966">
      <w:pPr>
        <w:ind w:firstLine="1080"/>
        <w:rPr>
          <w:rFonts w:cs="Arial"/>
          <w:szCs w:val="22"/>
        </w:rPr>
      </w:pPr>
      <w:r w:rsidRPr="00AB052B">
        <w:rPr>
          <w:szCs w:val="22"/>
        </w:rPr>
        <w:t>Quantity options:</w:t>
      </w:r>
      <w:r w:rsidR="0011560F">
        <w:rPr>
          <w:szCs w:val="22"/>
        </w:rPr>
        <w:tab/>
      </w:r>
      <w:r>
        <w:rPr>
          <w:szCs w:val="22"/>
        </w:rPr>
        <w:tab/>
      </w:r>
      <w:r w:rsidRPr="00AB052B">
        <w:rPr>
          <w:szCs w:val="22"/>
        </w:rPr>
        <w:t>1,000,000, 2,000,</w:t>
      </w:r>
      <w:r w:rsidR="00640601">
        <w:rPr>
          <w:szCs w:val="22"/>
        </w:rPr>
        <w:t>000</w:t>
      </w:r>
      <w:r w:rsidRPr="00AB052B">
        <w:rPr>
          <w:szCs w:val="22"/>
        </w:rPr>
        <w:t xml:space="preserve"> or 3,000,000</w:t>
      </w:r>
    </w:p>
    <w:p w14:paraId="1815800B" w14:textId="2B7C9543" w:rsidR="00A25DB0" w:rsidRDefault="00A25DB0" w:rsidP="00886966">
      <w:pPr>
        <w:ind w:left="3600" w:hanging="2520"/>
        <w:rPr>
          <w:szCs w:val="22"/>
        </w:rPr>
      </w:pPr>
      <w:r w:rsidRPr="00AB052B">
        <w:rPr>
          <w:szCs w:val="22"/>
        </w:rPr>
        <w:t>Construction:</w:t>
      </w:r>
      <w:r w:rsidRPr="00AB052B">
        <w:rPr>
          <w:szCs w:val="22"/>
        </w:rPr>
        <w:tab/>
        <w:t>S</w:t>
      </w:r>
      <w:r w:rsidRPr="007D3C12">
        <w:rPr>
          <w:szCs w:val="22"/>
        </w:rPr>
        <w:t>ide seam envelope</w:t>
      </w:r>
      <w:r w:rsidRPr="00AB052B">
        <w:rPr>
          <w:szCs w:val="22"/>
        </w:rPr>
        <w:t xml:space="preserve"> (</w:t>
      </w:r>
      <w:r w:rsidR="003361FC">
        <w:rPr>
          <w:szCs w:val="22"/>
        </w:rPr>
        <w:t>N</w:t>
      </w:r>
      <w:r w:rsidRPr="00AB052B">
        <w:rPr>
          <w:szCs w:val="22"/>
        </w:rPr>
        <w:t>on-Mcintrye) with glassine</w:t>
      </w:r>
      <w:r w:rsidR="003361FC">
        <w:rPr>
          <w:szCs w:val="22"/>
        </w:rPr>
        <w:t xml:space="preserve"> window</w:t>
      </w:r>
      <w:r w:rsidRPr="00AB052B">
        <w:rPr>
          <w:szCs w:val="22"/>
        </w:rPr>
        <w:t xml:space="preserve">. </w:t>
      </w:r>
    </w:p>
    <w:p w14:paraId="5AF83214" w14:textId="4740DA66" w:rsidR="00A25DB0" w:rsidRDefault="00A25DB0" w:rsidP="00BA0E0E">
      <w:pPr>
        <w:ind w:left="1080"/>
        <w:rPr>
          <w:szCs w:val="22"/>
        </w:rPr>
      </w:pPr>
      <w:r w:rsidRPr="00AB052B">
        <w:rPr>
          <w:szCs w:val="22"/>
        </w:rPr>
        <w:t>on face m</w:t>
      </w:r>
      <w:r>
        <w:rPr>
          <w:szCs w:val="22"/>
        </w:rPr>
        <w:t>easuring 4 ¼” x 1” with rounded</w:t>
      </w:r>
      <w:r w:rsidR="00B97D1B">
        <w:rPr>
          <w:szCs w:val="22"/>
        </w:rPr>
        <w:t xml:space="preserve"> </w:t>
      </w:r>
      <w:r w:rsidR="007A4A81">
        <w:rPr>
          <w:szCs w:val="22"/>
        </w:rPr>
        <w:t>c</w:t>
      </w:r>
      <w:r w:rsidRPr="00AB052B">
        <w:rPr>
          <w:szCs w:val="22"/>
        </w:rPr>
        <w:t>orners</w:t>
      </w:r>
      <w:r w:rsidR="003361FC">
        <w:rPr>
          <w:szCs w:val="22"/>
        </w:rPr>
        <w:t xml:space="preserve">.  Windows shall be </w:t>
      </w:r>
      <w:r w:rsidRPr="00AB052B">
        <w:rPr>
          <w:szCs w:val="22"/>
        </w:rPr>
        <w:t>positioned 3” from left and 1 5/8” from bott</w:t>
      </w:r>
      <w:r>
        <w:rPr>
          <w:szCs w:val="22"/>
        </w:rPr>
        <w:t>om</w:t>
      </w:r>
      <w:r w:rsidR="003361FC">
        <w:rPr>
          <w:szCs w:val="22"/>
        </w:rPr>
        <w:t xml:space="preserve"> of finished envelope edges</w:t>
      </w:r>
      <w:r>
        <w:rPr>
          <w:szCs w:val="22"/>
        </w:rPr>
        <w:t>.  Gummed flap and side seams</w:t>
      </w:r>
      <w:r w:rsidR="003361FC">
        <w:rPr>
          <w:szCs w:val="22"/>
        </w:rPr>
        <w:t xml:space="preserve"> are </w:t>
      </w:r>
      <w:r w:rsidRPr="00AB052B">
        <w:rPr>
          <w:szCs w:val="22"/>
        </w:rPr>
        <w:t>critical due to processing operation.  Flap must be 1 5/8” in depth at</w:t>
      </w:r>
      <w:r>
        <w:rPr>
          <w:szCs w:val="22"/>
        </w:rPr>
        <w:t xml:space="preserve"> the center, with</w:t>
      </w:r>
    </w:p>
    <w:p w14:paraId="447699BE" w14:textId="1E0742EA" w:rsidR="00B97D1B" w:rsidRDefault="00A25DB0" w:rsidP="00BA0E0E">
      <w:pPr>
        <w:ind w:left="1080"/>
        <w:rPr>
          <w:szCs w:val="22"/>
        </w:rPr>
      </w:pPr>
      <w:r w:rsidRPr="00AB052B">
        <w:rPr>
          <w:szCs w:val="22"/>
        </w:rPr>
        <w:t xml:space="preserve">rounded corners 9/16” in from right and left sides of </w:t>
      </w:r>
      <w:r w:rsidR="00986329">
        <w:rPr>
          <w:szCs w:val="22"/>
        </w:rPr>
        <w:t xml:space="preserve">finished </w:t>
      </w:r>
      <w:r w:rsidRPr="00AB052B">
        <w:rPr>
          <w:szCs w:val="22"/>
        </w:rPr>
        <w:t>enve</w:t>
      </w:r>
      <w:r>
        <w:rPr>
          <w:szCs w:val="22"/>
        </w:rPr>
        <w:t>lope</w:t>
      </w:r>
      <w:r w:rsidR="00986329">
        <w:rPr>
          <w:szCs w:val="22"/>
        </w:rPr>
        <w:t xml:space="preserve"> edges</w:t>
      </w:r>
      <w:r>
        <w:rPr>
          <w:szCs w:val="22"/>
        </w:rPr>
        <w:t>.  Side seam to be straight</w:t>
      </w:r>
      <w:r w:rsidR="00986329">
        <w:rPr>
          <w:szCs w:val="22"/>
        </w:rPr>
        <w:t xml:space="preserve"> </w:t>
      </w:r>
      <w:r w:rsidRPr="00AB052B">
        <w:rPr>
          <w:szCs w:val="22"/>
        </w:rPr>
        <w:t>cut, 3 11/16” in height</w:t>
      </w:r>
      <w:r w:rsidR="00986329">
        <w:rPr>
          <w:szCs w:val="22"/>
        </w:rPr>
        <w:t>.  Entire length of seam(s) must be glued.  No loose edges or ends are permitted.</w:t>
      </w:r>
    </w:p>
    <w:p w14:paraId="4018480B" w14:textId="77777777" w:rsidR="00A25DB0" w:rsidRPr="00AB052B" w:rsidRDefault="00A25DB0" w:rsidP="00BA0E0E">
      <w:pPr>
        <w:ind w:left="1080"/>
        <w:rPr>
          <w:szCs w:val="22"/>
        </w:rPr>
      </w:pPr>
    </w:p>
    <w:p w14:paraId="7E90AD27" w14:textId="77777777" w:rsidR="00A25DB0" w:rsidRPr="0017670A" w:rsidRDefault="00A25DB0" w:rsidP="00584219">
      <w:pPr>
        <w:pStyle w:val="ListParagraph"/>
        <w:numPr>
          <w:ilvl w:val="0"/>
          <w:numId w:val="48"/>
        </w:numPr>
        <w:ind w:left="1530"/>
        <w:rPr>
          <w:rFonts w:ascii="Arial Narrow" w:hAnsi="Arial Narrow" w:cs="Arial"/>
          <w:b/>
          <w:u w:val="single"/>
        </w:rPr>
      </w:pPr>
      <w:r>
        <w:rPr>
          <w:rFonts w:ascii="Arial Narrow" w:hAnsi="Arial Narrow" w:cs="Arial"/>
          <w:b/>
          <w:u w:val="single"/>
        </w:rPr>
        <w:t>GRAPHICS AND LAYOUT</w:t>
      </w:r>
    </w:p>
    <w:p w14:paraId="0F4FA53C" w14:textId="77777777" w:rsidR="00A25DB0" w:rsidRDefault="00A25DB0" w:rsidP="00A25DB0">
      <w:pPr>
        <w:pStyle w:val="ListParagraph"/>
        <w:ind w:left="2880" w:hanging="2160"/>
        <w:rPr>
          <w:rFonts w:cs="Arial"/>
        </w:rPr>
      </w:pPr>
    </w:p>
    <w:p w14:paraId="31B71F0C" w14:textId="62A20E64" w:rsidR="001F1DFD" w:rsidRDefault="001F1DFD" w:rsidP="00584219">
      <w:pPr>
        <w:ind w:left="1080" w:right="108"/>
        <w:rPr>
          <w:szCs w:val="22"/>
        </w:rPr>
      </w:pPr>
      <w:r>
        <w:rPr>
          <w:szCs w:val="22"/>
        </w:rPr>
        <w:t>P</w:t>
      </w:r>
      <w:r w:rsidR="00A25DB0" w:rsidRPr="00AB052B">
        <w:rPr>
          <w:szCs w:val="22"/>
        </w:rPr>
        <w:t>er sample, printed face in black ink on one side plus internal security screen in black ink.  Bar Coding and F</w:t>
      </w:r>
      <w:r w:rsidR="002C66FD">
        <w:rPr>
          <w:szCs w:val="22"/>
        </w:rPr>
        <w:t>IM</w:t>
      </w:r>
      <w:r w:rsidR="00A25DB0" w:rsidRPr="00AB052B">
        <w:rPr>
          <w:szCs w:val="22"/>
        </w:rPr>
        <w:t xml:space="preserve"> must be positioned in accordance with </w:t>
      </w:r>
      <w:r w:rsidR="002C66FD">
        <w:rPr>
          <w:szCs w:val="22"/>
        </w:rPr>
        <w:t>USPS</w:t>
      </w:r>
      <w:r w:rsidR="00A25DB0" w:rsidRPr="00AB052B">
        <w:rPr>
          <w:szCs w:val="22"/>
        </w:rPr>
        <w:t xml:space="preserve"> regulation</w:t>
      </w:r>
      <w:r w:rsidR="007A4A81">
        <w:rPr>
          <w:szCs w:val="22"/>
        </w:rPr>
        <w:t>s:</w:t>
      </w:r>
    </w:p>
    <w:p w14:paraId="7D82B035" w14:textId="16B5C881" w:rsidR="00A25DB0" w:rsidRPr="00AB052B" w:rsidRDefault="001F1DFD" w:rsidP="00584219">
      <w:pPr>
        <w:ind w:left="1080" w:right="108"/>
        <w:rPr>
          <w:rFonts w:cs="Arial"/>
          <w:szCs w:val="22"/>
        </w:rPr>
      </w:pPr>
      <w:r>
        <w:t>(</w:t>
      </w:r>
      <w:hyperlink r:id="rId35" w:history="1">
        <w:r w:rsidRPr="00666A42">
          <w:rPr>
            <w:rStyle w:val="Hyperlink"/>
          </w:rPr>
          <w:t>https://about.usps.com/publications/pub25.pdf</w:t>
        </w:r>
      </w:hyperlink>
      <w:r w:rsidR="008A5A2D">
        <w:t>)</w:t>
      </w:r>
      <w:r>
        <w:t xml:space="preserve">.  </w:t>
      </w:r>
      <w:r w:rsidR="00A25DB0" w:rsidRPr="00AB052B">
        <w:rPr>
          <w:szCs w:val="22"/>
        </w:rPr>
        <w:t>Printing registration must be exact.  No files are available. Vendor {Contractor} shall set all copy.</w:t>
      </w:r>
    </w:p>
    <w:p w14:paraId="19AED10D" w14:textId="77777777" w:rsidR="00A25DB0" w:rsidRDefault="00A25DB0" w:rsidP="00A25DB0"/>
    <w:p w14:paraId="6296937F" w14:textId="77777777" w:rsidR="00A25DB0" w:rsidRPr="0017670A" w:rsidRDefault="00A25DB0" w:rsidP="00584219">
      <w:pPr>
        <w:pStyle w:val="ListParagraph"/>
        <w:numPr>
          <w:ilvl w:val="0"/>
          <w:numId w:val="58"/>
        </w:numPr>
        <w:ind w:left="1170" w:hanging="270"/>
        <w:rPr>
          <w:rFonts w:ascii="Arial Narrow" w:hAnsi="Arial Narrow"/>
          <w:b/>
          <w:u w:val="single"/>
        </w:rPr>
      </w:pPr>
      <w:r w:rsidRPr="0017670A">
        <w:rPr>
          <w:rFonts w:ascii="Arial Narrow" w:hAnsi="Arial Narrow"/>
          <w:b/>
          <w:u w:val="single"/>
        </w:rPr>
        <w:t>RC-61A-1</w:t>
      </w:r>
      <w:r w:rsidRPr="0017670A">
        <w:rPr>
          <w:rFonts w:ascii="Arial Narrow" w:hAnsi="Arial Narrow"/>
          <w:b/>
          <w:u w:val="single"/>
          <w:vertAlign w:val="superscript"/>
        </w:rPr>
        <w:t>ST</w:t>
      </w:r>
      <w:r w:rsidRPr="0017670A">
        <w:rPr>
          <w:rFonts w:ascii="Arial Narrow" w:hAnsi="Arial Narrow"/>
          <w:b/>
          <w:u w:val="single"/>
        </w:rPr>
        <w:t xml:space="preserve"> CLASS MAIL OUT </w:t>
      </w:r>
    </w:p>
    <w:p w14:paraId="45A55CAF" w14:textId="77777777" w:rsidR="00A25DB0" w:rsidRPr="00A23E14" w:rsidRDefault="00A25DB0" w:rsidP="00A25DB0">
      <w:pPr>
        <w:pStyle w:val="ListParagraph"/>
        <w:rPr>
          <w:b/>
          <w:u w:val="single"/>
        </w:rPr>
      </w:pPr>
    </w:p>
    <w:p w14:paraId="73E16E7A" w14:textId="77777777" w:rsidR="00A25DB0" w:rsidRPr="00AB052B" w:rsidRDefault="00A25DB0" w:rsidP="00584219">
      <w:pPr>
        <w:ind w:left="720" w:firstLine="360"/>
        <w:rPr>
          <w:szCs w:val="22"/>
        </w:rPr>
      </w:pPr>
      <w:r w:rsidRPr="00AB052B">
        <w:rPr>
          <w:szCs w:val="22"/>
        </w:rPr>
        <w:t>Trimmed Size:</w:t>
      </w:r>
      <w:r w:rsidRPr="00AB052B">
        <w:rPr>
          <w:szCs w:val="22"/>
        </w:rPr>
        <w:tab/>
      </w:r>
      <w:r w:rsidRPr="00AB052B">
        <w:rPr>
          <w:szCs w:val="22"/>
        </w:rPr>
        <w:tab/>
      </w:r>
      <w:r w:rsidRPr="0017670A">
        <w:rPr>
          <w:szCs w:val="22"/>
        </w:rPr>
        <w:t>4 1/8”</w:t>
      </w:r>
      <w:r w:rsidRPr="00AB052B">
        <w:rPr>
          <w:szCs w:val="22"/>
        </w:rPr>
        <w:t xml:space="preserve"> x 9 ½</w:t>
      </w:r>
      <w:r>
        <w:rPr>
          <w:szCs w:val="22"/>
        </w:rPr>
        <w:t>”</w:t>
      </w:r>
    </w:p>
    <w:p w14:paraId="2A583469" w14:textId="77777777" w:rsidR="00A25DB0" w:rsidRPr="00AB052B" w:rsidRDefault="00A25DB0" w:rsidP="00584219">
      <w:pPr>
        <w:ind w:left="3594" w:hanging="2514"/>
        <w:rPr>
          <w:rFonts w:cs="Arial"/>
          <w:szCs w:val="22"/>
        </w:rPr>
      </w:pPr>
      <w:r w:rsidRPr="00AB052B">
        <w:rPr>
          <w:szCs w:val="22"/>
        </w:rPr>
        <w:t>Paper Stock:</w:t>
      </w:r>
      <w:r w:rsidRPr="00AB052B">
        <w:rPr>
          <w:szCs w:val="22"/>
        </w:rPr>
        <w:tab/>
      </w:r>
      <w:r>
        <w:rPr>
          <w:szCs w:val="22"/>
        </w:rPr>
        <w:tab/>
      </w:r>
      <w:r w:rsidRPr="00AB052B">
        <w:rPr>
          <w:szCs w:val="22"/>
        </w:rPr>
        <w:t xml:space="preserve">#10 envelope 20lb White Wove-Recycled (30% post-consumer </w:t>
      </w:r>
    </w:p>
    <w:p w14:paraId="14DF5DD0" w14:textId="77777777" w:rsidR="00A25DB0" w:rsidRPr="00AB052B" w:rsidRDefault="00A25DB0" w:rsidP="00584219">
      <w:pPr>
        <w:ind w:left="720" w:firstLine="360"/>
        <w:rPr>
          <w:szCs w:val="22"/>
        </w:rPr>
      </w:pPr>
      <w:r w:rsidRPr="00AB052B">
        <w:rPr>
          <w:szCs w:val="22"/>
        </w:rPr>
        <w:t>Quantity:</w:t>
      </w:r>
      <w:r w:rsidRPr="00AB052B">
        <w:rPr>
          <w:szCs w:val="22"/>
        </w:rPr>
        <w:tab/>
      </w:r>
      <w:r w:rsidRPr="00AB052B">
        <w:rPr>
          <w:szCs w:val="22"/>
        </w:rPr>
        <w:tab/>
      </w:r>
      <w:r w:rsidR="0011560F">
        <w:rPr>
          <w:szCs w:val="22"/>
        </w:rPr>
        <w:tab/>
      </w:r>
      <w:r w:rsidRPr="00AB052B">
        <w:rPr>
          <w:szCs w:val="22"/>
        </w:rPr>
        <w:t>1,000,000, 2,000,000 or 3,000,000</w:t>
      </w:r>
    </w:p>
    <w:p w14:paraId="3DB688A9" w14:textId="220A8B4E" w:rsidR="007A4A81" w:rsidRDefault="00A25DB0" w:rsidP="00584219">
      <w:pPr>
        <w:ind w:left="3600" w:hanging="2520"/>
        <w:rPr>
          <w:szCs w:val="22"/>
        </w:rPr>
      </w:pPr>
      <w:r w:rsidRPr="00AB052B">
        <w:rPr>
          <w:szCs w:val="22"/>
        </w:rPr>
        <w:t>Construction:</w:t>
      </w:r>
      <w:r w:rsidRPr="00AB052B">
        <w:rPr>
          <w:szCs w:val="22"/>
        </w:rPr>
        <w:tab/>
      </w:r>
      <w:r w:rsidRPr="0017670A">
        <w:rPr>
          <w:szCs w:val="22"/>
        </w:rPr>
        <w:t>Side seam envelope</w:t>
      </w:r>
      <w:r w:rsidRPr="00AB052B">
        <w:rPr>
          <w:szCs w:val="22"/>
        </w:rPr>
        <w:t xml:space="preserve"> (</w:t>
      </w:r>
      <w:r w:rsidR="001F1DFD">
        <w:rPr>
          <w:szCs w:val="22"/>
        </w:rPr>
        <w:t>N</w:t>
      </w:r>
      <w:r w:rsidRPr="00AB052B">
        <w:rPr>
          <w:szCs w:val="22"/>
        </w:rPr>
        <w:t>on-Mcintrye) with glassine</w:t>
      </w:r>
      <w:r w:rsidR="001F1DFD">
        <w:rPr>
          <w:szCs w:val="22"/>
        </w:rPr>
        <w:t xml:space="preserve"> window</w:t>
      </w:r>
    </w:p>
    <w:p w14:paraId="323477C8" w14:textId="3FE144CA" w:rsidR="00A25DB0" w:rsidRDefault="00A25DB0" w:rsidP="00BA0E0E">
      <w:pPr>
        <w:ind w:left="1080"/>
        <w:rPr>
          <w:szCs w:val="22"/>
        </w:rPr>
      </w:pPr>
      <w:r w:rsidRPr="00AB052B">
        <w:rPr>
          <w:szCs w:val="22"/>
        </w:rPr>
        <w:t>on face m</w:t>
      </w:r>
      <w:r>
        <w:rPr>
          <w:szCs w:val="22"/>
        </w:rPr>
        <w:t>easuring 4 ¼” x 1” with rounded</w:t>
      </w:r>
      <w:r w:rsidR="007A4A81">
        <w:rPr>
          <w:szCs w:val="22"/>
        </w:rPr>
        <w:t xml:space="preserve"> </w:t>
      </w:r>
      <w:r w:rsidRPr="00AB052B">
        <w:rPr>
          <w:szCs w:val="22"/>
        </w:rPr>
        <w:t>corners positioned 3” from left and 1 5/8” from bott</w:t>
      </w:r>
      <w:r>
        <w:rPr>
          <w:szCs w:val="22"/>
        </w:rPr>
        <w:t>om</w:t>
      </w:r>
      <w:r w:rsidR="001F1DFD">
        <w:rPr>
          <w:szCs w:val="22"/>
        </w:rPr>
        <w:t xml:space="preserve"> of finished envelope edged</w:t>
      </w:r>
      <w:r>
        <w:rPr>
          <w:szCs w:val="22"/>
        </w:rPr>
        <w:t>.  Gummed flap and side seams</w:t>
      </w:r>
      <w:r w:rsidR="001F1DFD">
        <w:rPr>
          <w:szCs w:val="22"/>
        </w:rPr>
        <w:t xml:space="preserve"> are </w:t>
      </w:r>
      <w:r w:rsidRPr="00AB052B">
        <w:rPr>
          <w:szCs w:val="22"/>
        </w:rPr>
        <w:t>critical due to processing operation.  Flap must be 1 5/</w:t>
      </w:r>
      <w:r>
        <w:rPr>
          <w:szCs w:val="22"/>
        </w:rPr>
        <w:t>8” in depth at the center, with</w:t>
      </w:r>
      <w:r w:rsidR="00044DE7">
        <w:rPr>
          <w:szCs w:val="22"/>
        </w:rPr>
        <w:t xml:space="preserve"> </w:t>
      </w:r>
      <w:r w:rsidRPr="00AB052B">
        <w:rPr>
          <w:szCs w:val="22"/>
        </w:rPr>
        <w:t>rounded corners 9/16” in from right and left side</w:t>
      </w:r>
      <w:r>
        <w:rPr>
          <w:szCs w:val="22"/>
        </w:rPr>
        <w:t xml:space="preserve">s of </w:t>
      </w:r>
      <w:r w:rsidR="00044DE7">
        <w:rPr>
          <w:szCs w:val="22"/>
        </w:rPr>
        <w:t xml:space="preserve">finished </w:t>
      </w:r>
      <w:r>
        <w:rPr>
          <w:szCs w:val="22"/>
        </w:rPr>
        <w:t>envelope</w:t>
      </w:r>
      <w:r w:rsidR="00044DE7">
        <w:rPr>
          <w:szCs w:val="22"/>
        </w:rPr>
        <w:t xml:space="preserve"> edges.</w:t>
      </w:r>
      <w:r>
        <w:rPr>
          <w:szCs w:val="22"/>
        </w:rPr>
        <w:t xml:space="preserve">  Side seam to be</w:t>
      </w:r>
      <w:r w:rsidR="00044DE7">
        <w:rPr>
          <w:szCs w:val="22"/>
        </w:rPr>
        <w:t xml:space="preserve"> </w:t>
      </w:r>
      <w:r w:rsidRPr="00AB052B">
        <w:rPr>
          <w:szCs w:val="22"/>
        </w:rPr>
        <w:t>straight cut, 3 11/16” in height</w:t>
      </w:r>
      <w:r w:rsidR="00044DE7">
        <w:rPr>
          <w:szCs w:val="22"/>
        </w:rPr>
        <w:t xml:space="preserve">.  Entire </w:t>
      </w:r>
      <w:r w:rsidRPr="00AB052B">
        <w:rPr>
          <w:szCs w:val="22"/>
        </w:rPr>
        <w:t xml:space="preserve">length </w:t>
      </w:r>
      <w:r w:rsidR="00044DE7">
        <w:rPr>
          <w:szCs w:val="22"/>
        </w:rPr>
        <w:t>of seam (s) must be glued.  N</w:t>
      </w:r>
      <w:r w:rsidRPr="00AB052B">
        <w:rPr>
          <w:szCs w:val="22"/>
        </w:rPr>
        <w:t xml:space="preserve">o loose </w:t>
      </w:r>
      <w:r w:rsidR="00044DE7">
        <w:rPr>
          <w:szCs w:val="22"/>
        </w:rPr>
        <w:t xml:space="preserve">edges or </w:t>
      </w:r>
      <w:r w:rsidRPr="00AB052B">
        <w:rPr>
          <w:szCs w:val="22"/>
        </w:rPr>
        <w:t>ends</w:t>
      </w:r>
      <w:r w:rsidR="00044DE7">
        <w:rPr>
          <w:szCs w:val="22"/>
        </w:rPr>
        <w:t xml:space="preserve"> are permitted</w:t>
      </w:r>
      <w:r w:rsidRPr="00AB052B">
        <w:rPr>
          <w:szCs w:val="22"/>
        </w:rPr>
        <w:t>.</w:t>
      </w:r>
    </w:p>
    <w:p w14:paraId="7B08AD52" w14:textId="77777777" w:rsidR="007A4A81" w:rsidRDefault="007A4A81" w:rsidP="00BA0E0E">
      <w:pPr>
        <w:ind w:left="1080"/>
        <w:rPr>
          <w:szCs w:val="22"/>
        </w:rPr>
      </w:pPr>
    </w:p>
    <w:p w14:paraId="306479BB" w14:textId="77777777" w:rsidR="007A4A81" w:rsidRDefault="007A4A81" w:rsidP="00BA0E0E">
      <w:pPr>
        <w:ind w:left="1080"/>
        <w:rPr>
          <w:szCs w:val="22"/>
        </w:rPr>
      </w:pPr>
    </w:p>
    <w:p w14:paraId="41AD97ED" w14:textId="77777777" w:rsidR="00A25DB0" w:rsidRPr="0017670A" w:rsidRDefault="00A25DB0" w:rsidP="00584219">
      <w:pPr>
        <w:pStyle w:val="ListParagraph"/>
        <w:numPr>
          <w:ilvl w:val="0"/>
          <w:numId w:val="49"/>
        </w:numPr>
        <w:tabs>
          <w:tab w:val="left" w:pos="1530"/>
        </w:tabs>
        <w:ind w:left="1530"/>
        <w:rPr>
          <w:rFonts w:ascii="Arial Narrow" w:hAnsi="Arial Narrow" w:cs="Arial"/>
          <w:b/>
          <w:u w:val="single"/>
        </w:rPr>
      </w:pPr>
      <w:r>
        <w:rPr>
          <w:rFonts w:ascii="Arial Narrow" w:hAnsi="Arial Narrow" w:cs="Arial"/>
          <w:b/>
          <w:u w:val="single"/>
        </w:rPr>
        <w:lastRenderedPageBreak/>
        <w:t>GRAPHICS AND LAYOUT</w:t>
      </w:r>
    </w:p>
    <w:p w14:paraId="3BAA31F8" w14:textId="77777777" w:rsidR="00A25DB0" w:rsidRDefault="00A25DB0" w:rsidP="00A25DB0">
      <w:pPr>
        <w:pStyle w:val="ListParagraph"/>
        <w:ind w:left="2880" w:hanging="2160"/>
        <w:rPr>
          <w:rFonts w:cs="Arial"/>
        </w:rPr>
      </w:pPr>
    </w:p>
    <w:p w14:paraId="0B4BCCE4" w14:textId="72C5C26F" w:rsidR="00A25DB0" w:rsidRDefault="005839F8" w:rsidP="00584219">
      <w:pPr>
        <w:ind w:left="1080"/>
        <w:rPr>
          <w:szCs w:val="22"/>
        </w:rPr>
      </w:pPr>
      <w:r>
        <w:rPr>
          <w:szCs w:val="22"/>
        </w:rPr>
        <w:t>P</w:t>
      </w:r>
      <w:r w:rsidR="00A25DB0" w:rsidRPr="00AB052B">
        <w:rPr>
          <w:szCs w:val="22"/>
        </w:rPr>
        <w:t xml:space="preserve">er sample, </w:t>
      </w:r>
      <w:r w:rsidR="00A25DB0">
        <w:rPr>
          <w:szCs w:val="22"/>
        </w:rPr>
        <w:t>process b</w:t>
      </w:r>
      <w:r w:rsidR="00A25DB0" w:rsidRPr="00AB052B">
        <w:rPr>
          <w:szCs w:val="22"/>
        </w:rPr>
        <w:t>lue In</w:t>
      </w:r>
      <w:r w:rsidR="00A25DB0">
        <w:rPr>
          <w:rFonts w:cs="Arial"/>
          <w:szCs w:val="22"/>
        </w:rPr>
        <w:t>k one side plus internal security s</w:t>
      </w:r>
      <w:r w:rsidR="00A25DB0" w:rsidRPr="00AB052B">
        <w:rPr>
          <w:rFonts w:cs="Arial"/>
          <w:szCs w:val="22"/>
        </w:rPr>
        <w:t>creen.</w:t>
      </w:r>
      <w:r w:rsidR="00A25DB0">
        <w:rPr>
          <w:rFonts w:cs="Arial"/>
          <w:szCs w:val="22"/>
        </w:rPr>
        <w:t xml:space="preserve">  </w:t>
      </w:r>
      <w:r w:rsidR="00A25DB0" w:rsidRPr="00AB052B">
        <w:rPr>
          <w:rFonts w:cs="Arial"/>
          <w:szCs w:val="22"/>
        </w:rPr>
        <w:t>Envelope prints face, back, outside flap plus security screen.</w:t>
      </w:r>
      <w:r w:rsidR="00A25DB0">
        <w:rPr>
          <w:rFonts w:cs="Arial"/>
          <w:szCs w:val="22"/>
        </w:rPr>
        <w:t xml:space="preserve">  </w:t>
      </w:r>
      <w:r w:rsidR="00A25DB0" w:rsidRPr="00AB052B">
        <w:rPr>
          <w:szCs w:val="22"/>
        </w:rPr>
        <w:t>Bar Coding and F</w:t>
      </w:r>
      <w:r w:rsidR="002C66FD">
        <w:rPr>
          <w:szCs w:val="22"/>
        </w:rPr>
        <w:t>IM</w:t>
      </w:r>
      <w:r w:rsidR="00A25DB0" w:rsidRPr="00AB052B">
        <w:rPr>
          <w:szCs w:val="22"/>
        </w:rPr>
        <w:t xml:space="preserve"> must be positioned in accordance with </w:t>
      </w:r>
      <w:r w:rsidR="002C66FD">
        <w:rPr>
          <w:szCs w:val="22"/>
        </w:rPr>
        <w:t>USPS</w:t>
      </w:r>
      <w:r w:rsidR="00A25DB0" w:rsidRPr="00AB052B">
        <w:rPr>
          <w:szCs w:val="22"/>
        </w:rPr>
        <w:t xml:space="preserve"> regulations</w:t>
      </w:r>
      <w:r>
        <w:t>: (</w:t>
      </w:r>
      <w:hyperlink r:id="rId36" w:history="1">
        <w:r w:rsidRPr="00666A42">
          <w:rPr>
            <w:rStyle w:val="Hyperlink"/>
          </w:rPr>
          <w:t>https://about.usps.com/publications/pub25.pdf</w:t>
        </w:r>
      </w:hyperlink>
      <w:r w:rsidR="008A5A2D">
        <w:t>)</w:t>
      </w:r>
      <w:r>
        <w:t xml:space="preserve">.  </w:t>
      </w:r>
      <w:r w:rsidR="00A25DB0" w:rsidRPr="00AB052B">
        <w:rPr>
          <w:szCs w:val="22"/>
        </w:rPr>
        <w:t>Printing registration must be exact.  No files are available.  Vendor {Contractor} shall set all copy.</w:t>
      </w:r>
    </w:p>
    <w:p w14:paraId="75FFF97A" w14:textId="77777777" w:rsidR="00A25DB0" w:rsidRPr="00AB052B" w:rsidRDefault="00A25DB0" w:rsidP="00A25DB0">
      <w:pPr>
        <w:rPr>
          <w:rFonts w:ascii="Arial Narrow" w:hAnsi="Arial Narrow"/>
          <w:b/>
          <w:szCs w:val="22"/>
        </w:rPr>
      </w:pPr>
    </w:p>
    <w:p w14:paraId="7812B56D" w14:textId="77777777" w:rsidR="00A25DB0" w:rsidRPr="0017670A" w:rsidRDefault="00A25DB0" w:rsidP="00584219">
      <w:pPr>
        <w:pStyle w:val="ListParagraph"/>
        <w:numPr>
          <w:ilvl w:val="0"/>
          <w:numId w:val="58"/>
        </w:numPr>
        <w:ind w:left="1170"/>
        <w:rPr>
          <w:rFonts w:ascii="Arial Narrow" w:hAnsi="Arial Narrow"/>
          <w:b/>
          <w:szCs w:val="22"/>
          <w:u w:val="single"/>
        </w:rPr>
      </w:pPr>
      <w:r w:rsidRPr="0017670A">
        <w:rPr>
          <w:rFonts w:ascii="Arial Narrow" w:hAnsi="Arial Narrow"/>
          <w:b/>
          <w:szCs w:val="22"/>
          <w:u w:val="single"/>
        </w:rPr>
        <w:t>RC-61S-1</w:t>
      </w:r>
      <w:r w:rsidRPr="0017670A">
        <w:rPr>
          <w:rFonts w:ascii="Arial Narrow" w:hAnsi="Arial Narrow"/>
          <w:b/>
          <w:szCs w:val="22"/>
          <w:u w:val="single"/>
          <w:vertAlign w:val="superscript"/>
        </w:rPr>
        <w:t>ST</w:t>
      </w:r>
      <w:r w:rsidRPr="0017670A">
        <w:rPr>
          <w:rFonts w:ascii="Arial Narrow" w:hAnsi="Arial Narrow"/>
          <w:b/>
          <w:szCs w:val="22"/>
          <w:u w:val="single"/>
        </w:rPr>
        <w:t xml:space="preserve"> CLASS MAIL OUT-SKIP THE TRIP</w:t>
      </w:r>
    </w:p>
    <w:p w14:paraId="00C71D66" w14:textId="77777777" w:rsidR="00A25DB0" w:rsidRDefault="00A25DB0" w:rsidP="00A25DB0">
      <w:pPr>
        <w:rPr>
          <w:rFonts w:ascii="Arial Narrow" w:hAnsi="Arial Narrow" w:cs="Arial"/>
          <w:b/>
          <w:u w:val="single"/>
        </w:rPr>
      </w:pPr>
    </w:p>
    <w:p w14:paraId="71BF7CD6" w14:textId="77777777" w:rsidR="00A25DB0" w:rsidRPr="008C12D0" w:rsidRDefault="00A25DB0" w:rsidP="00584219">
      <w:pPr>
        <w:ind w:left="720" w:firstLine="360"/>
        <w:rPr>
          <w:szCs w:val="22"/>
        </w:rPr>
      </w:pPr>
      <w:r w:rsidRPr="008C12D0">
        <w:rPr>
          <w:szCs w:val="22"/>
        </w:rPr>
        <w:t>Trimmed Size:</w:t>
      </w:r>
      <w:r w:rsidRPr="008C12D0">
        <w:rPr>
          <w:szCs w:val="22"/>
        </w:rPr>
        <w:tab/>
      </w:r>
      <w:r w:rsidRPr="008C12D0">
        <w:rPr>
          <w:szCs w:val="22"/>
        </w:rPr>
        <w:tab/>
      </w:r>
      <w:r w:rsidRPr="0017670A">
        <w:rPr>
          <w:szCs w:val="22"/>
        </w:rPr>
        <w:t>4 1/8”</w:t>
      </w:r>
      <w:r w:rsidRPr="008C12D0">
        <w:rPr>
          <w:szCs w:val="22"/>
        </w:rPr>
        <w:t xml:space="preserve"> x 9</w:t>
      </w:r>
      <w:r>
        <w:rPr>
          <w:szCs w:val="22"/>
        </w:rPr>
        <w:t>”</w:t>
      </w:r>
    </w:p>
    <w:p w14:paraId="5A251314" w14:textId="77777777" w:rsidR="00A25DB0" w:rsidRPr="008C12D0" w:rsidRDefault="00A25DB0" w:rsidP="00584219">
      <w:pPr>
        <w:ind w:left="3594" w:hanging="2514"/>
        <w:rPr>
          <w:szCs w:val="22"/>
        </w:rPr>
      </w:pPr>
      <w:r w:rsidRPr="008C12D0">
        <w:rPr>
          <w:szCs w:val="22"/>
        </w:rPr>
        <w:t>Pa</w:t>
      </w:r>
      <w:r>
        <w:rPr>
          <w:szCs w:val="22"/>
        </w:rPr>
        <w:t>per Stock:</w:t>
      </w:r>
      <w:r>
        <w:rPr>
          <w:szCs w:val="22"/>
        </w:rPr>
        <w:tab/>
        <w:t>#10 envelope 20lb. y</w:t>
      </w:r>
      <w:r w:rsidRPr="008C12D0">
        <w:rPr>
          <w:szCs w:val="22"/>
        </w:rPr>
        <w:t xml:space="preserve">ellow-Recycled (30% post-consumer waste) </w:t>
      </w:r>
    </w:p>
    <w:p w14:paraId="5B59DCE0" w14:textId="77777777" w:rsidR="00A25DB0" w:rsidRPr="008C12D0" w:rsidRDefault="00A25DB0" w:rsidP="00584219">
      <w:pPr>
        <w:ind w:firstLine="1080"/>
        <w:rPr>
          <w:szCs w:val="22"/>
        </w:rPr>
      </w:pPr>
      <w:r>
        <w:rPr>
          <w:szCs w:val="22"/>
        </w:rPr>
        <w:t>Q</w:t>
      </w:r>
      <w:r w:rsidRPr="008C12D0">
        <w:rPr>
          <w:szCs w:val="22"/>
        </w:rPr>
        <w:t>uantity:</w:t>
      </w:r>
      <w:r w:rsidRPr="008C12D0">
        <w:rPr>
          <w:szCs w:val="22"/>
        </w:rPr>
        <w:tab/>
      </w:r>
      <w:r w:rsidRPr="008C12D0">
        <w:rPr>
          <w:szCs w:val="22"/>
        </w:rPr>
        <w:tab/>
      </w:r>
      <w:r w:rsidR="00245E7B">
        <w:rPr>
          <w:szCs w:val="22"/>
        </w:rPr>
        <w:tab/>
      </w:r>
      <w:r w:rsidRPr="008C12D0">
        <w:rPr>
          <w:szCs w:val="22"/>
        </w:rPr>
        <w:t>1,000,000, 2,000,</w:t>
      </w:r>
      <w:r>
        <w:rPr>
          <w:szCs w:val="22"/>
        </w:rPr>
        <w:t>000</w:t>
      </w:r>
      <w:r w:rsidRPr="008C12D0">
        <w:rPr>
          <w:szCs w:val="22"/>
        </w:rPr>
        <w:t xml:space="preserve"> or 3,000,000</w:t>
      </w:r>
    </w:p>
    <w:p w14:paraId="16E42717" w14:textId="730E598A" w:rsidR="00A25DB0" w:rsidRDefault="00A25DB0" w:rsidP="00027BDC">
      <w:pPr>
        <w:tabs>
          <w:tab w:val="left" w:pos="1440"/>
        </w:tabs>
        <w:ind w:left="1080"/>
        <w:rPr>
          <w:szCs w:val="22"/>
        </w:rPr>
      </w:pPr>
      <w:r w:rsidRPr="008C12D0">
        <w:rPr>
          <w:szCs w:val="22"/>
        </w:rPr>
        <w:t>Construction:</w:t>
      </w:r>
      <w:r w:rsidRPr="008C12D0">
        <w:rPr>
          <w:szCs w:val="22"/>
        </w:rPr>
        <w:tab/>
      </w:r>
      <w:r w:rsidRPr="008C12D0">
        <w:rPr>
          <w:szCs w:val="22"/>
        </w:rPr>
        <w:tab/>
      </w:r>
      <w:r w:rsidRPr="0017670A">
        <w:rPr>
          <w:szCs w:val="22"/>
        </w:rPr>
        <w:t>Side seam envelope</w:t>
      </w:r>
      <w:r w:rsidRPr="008C12D0">
        <w:rPr>
          <w:szCs w:val="22"/>
        </w:rPr>
        <w:t xml:space="preserve"> (</w:t>
      </w:r>
      <w:r w:rsidR="005839F8">
        <w:rPr>
          <w:szCs w:val="22"/>
        </w:rPr>
        <w:t>N</w:t>
      </w:r>
      <w:r w:rsidRPr="008C12D0">
        <w:rPr>
          <w:szCs w:val="22"/>
        </w:rPr>
        <w:t>on-M</w:t>
      </w:r>
      <w:r>
        <w:rPr>
          <w:szCs w:val="22"/>
        </w:rPr>
        <w:t>cintrye) with glassine</w:t>
      </w:r>
      <w:r w:rsidR="005839F8">
        <w:rPr>
          <w:szCs w:val="22"/>
        </w:rPr>
        <w:t xml:space="preserve"> window </w:t>
      </w:r>
      <w:r w:rsidRPr="008C12D0">
        <w:rPr>
          <w:szCs w:val="22"/>
        </w:rPr>
        <w:t>face measuring 4 ¼” x 1” with rounded corners positioned from left and 1 5/8” from bottom</w:t>
      </w:r>
      <w:r w:rsidR="005839F8">
        <w:rPr>
          <w:szCs w:val="22"/>
        </w:rPr>
        <w:t xml:space="preserve"> of finished envelope edges</w:t>
      </w:r>
      <w:r w:rsidRPr="008C12D0">
        <w:rPr>
          <w:szCs w:val="22"/>
        </w:rPr>
        <w:t>.  Gummed flap and side seams</w:t>
      </w:r>
      <w:r w:rsidR="005839F8">
        <w:rPr>
          <w:szCs w:val="22"/>
        </w:rPr>
        <w:t xml:space="preserve"> are</w:t>
      </w:r>
      <w:r w:rsidRPr="008C12D0">
        <w:rPr>
          <w:szCs w:val="22"/>
        </w:rPr>
        <w:t xml:space="preserve"> critical due to processing operation.  Flap must be 1 5/8” in depth at the center, with rounded corners 9/16” in from right and left sides of envelope.  Side seam to be straight cut, 3 11/16” in height</w:t>
      </w:r>
      <w:r w:rsidR="00E02F84">
        <w:rPr>
          <w:szCs w:val="22"/>
        </w:rPr>
        <w:t>.  E</w:t>
      </w:r>
      <w:r w:rsidRPr="008C12D0">
        <w:rPr>
          <w:szCs w:val="22"/>
        </w:rPr>
        <w:t>ntire length</w:t>
      </w:r>
      <w:r w:rsidR="00E02F84">
        <w:rPr>
          <w:szCs w:val="22"/>
        </w:rPr>
        <w:t xml:space="preserve"> of seam(s) must be glued. </w:t>
      </w:r>
      <w:r w:rsidR="00E77A9E">
        <w:rPr>
          <w:szCs w:val="22"/>
        </w:rPr>
        <w:t xml:space="preserve"> </w:t>
      </w:r>
      <w:r w:rsidR="00E02F84">
        <w:rPr>
          <w:szCs w:val="22"/>
        </w:rPr>
        <w:t>N</w:t>
      </w:r>
      <w:r w:rsidRPr="008C12D0">
        <w:rPr>
          <w:szCs w:val="22"/>
        </w:rPr>
        <w:t xml:space="preserve">o loose </w:t>
      </w:r>
      <w:r w:rsidR="00E02F84">
        <w:rPr>
          <w:szCs w:val="22"/>
        </w:rPr>
        <w:t xml:space="preserve">edges or </w:t>
      </w:r>
      <w:r w:rsidRPr="008C12D0">
        <w:rPr>
          <w:szCs w:val="22"/>
        </w:rPr>
        <w:t>ends</w:t>
      </w:r>
      <w:r w:rsidR="00E02F84">
        <w:rPr>
          <w:szCs w:val="22"/>
        </w:rPr>
        <w:t xml:space="preserve"> are permitted</w:t>
      </w:r>
      <w:r>
        <w:rPr>
          <w:szCs w:val="22"/>
        </w:rPr>
        <w:t>.</w:t>
      </w:r>
    </w:p>
    <w:p w14:paraId="49BC61FD" w14:textId="77777777" w:rsidR="00A25DB0" w:rsidRPr="008C12D0" w:rsidRDefault="00A25DB0" w:rsidP="00A25DB0">
      <w:pPr>
        <w:ind w:left="720" w:hanging="720"/>
        <w:rPr>
          <w:szCs w:val="22"/>
        </w:rPr>
      </w:pPr>
    </w:p>
    <w:p w14:paraId="5B080F6F" w14:textId="77777777" w:rsidR="00A25DB0" w:rsidRPr="0017670A" w:rsidRDefault="00A25DB0" w:rsidP="00245E7B">
      <w:pPr>
        <w:pStyle w:val="ListParagraph"/>
        <w:numPr>
          <w:ilvl w:val="0"/>
          <w:numId w:val="50"/>
        </w:numPr>
        <w:ind w:left="1530"/>
        <w:rPr>
          <w:rFonts w:ascii="Arial Narrow" w:hAnsi="Arial Narrow" w:cs="Arial"/>
          <w:b/>
          <w:u w:val="single"/>
        </w:rPr>
      </w:pPr>
      <w:r>
        <w:rPr>
          <w:rFonts w:ascii="Arial Narrow" w:hAnsi="Arial Narrow"/>
          <w:b/>
          <w:u w:val="single"/>
        </w:rPr>
        <w:t>GRAPHICS AND LAYOUT</w:t>
      </w:r>
    </w:p>
    <w:p w14:paraId="5F44FE13" w14:textId="77777777" w:rsidR="00A25DB0" w:rsidRDefault="00A25DB0" w:rsidP="00A25DB0">
      <w:pPr>
        <w:pStyle w:val="ListParagraph"/>
        <w:ind w:left="2880" w:hanging="2160"/>
        <w:rPr>
          <w:rFonts w:cs="Arial"/>
        </w:rPr>
      </w:pPr>
    </w:p>
    <w:p w14:paraId="74D3F631" w14:textId="3ACEB93C" w:rsidR="00A25DB0" w:rsidRPr="008C12D0" w:rsidRDefault="005230EE" w:rsidP="00245E7B">
      <w:pPr>
        <w:ind w:left="1080" w:right="108"/>
        <w:rPr>
          <w:rFonts w:cs="Arial"/>
          <w:szCs w:val="22"/>
        </w:rPr>
      </w:pPr>
      <w:r>
        <w:rPr>
          <w:szCs w:val="22"/>
        </w:rPr>
        <w:t>P</w:t>
      </w:r>
      <w:r w:rsidR="00A25DB0" w:rsidRPr="008C12D0">
        <w:rPr>
          <w:szCs w:val="22"/>
        </w:rPr>
        <w:t xml:space="preserve">er sample, black ink on one side plus internal security screen.  Envelope printed </w:t>
      </w:r>
      <w:r>
        <w:rPr>
          <w:szCs w:val="22"/>
        </w:rPr>
        <w:t xml:space="preserve">on </w:t>
      </w:r>
      <w:r w:rsidR="00A25DB0" w:rsidRPr="008C12D0">
        <w:rPr>
          <w:szCs w:val="22"/>
        </w:rPr>
        <w:t>face, back and flap.  Bar Coding and F</w:t>
      </w:r>
      <w:r w:rsidR="002C66FD">
        <w:rPr>
          <w:szCs w:val="22"/>
        </w:rPr>
        <w:t>IM</w:t>
      </w:r>
      <w:r w:rsidR="00A25DB0" w:rsidRPr="008C12D0">
        <w:rPr>
          <w:szCs w:val="22"/>
        </w:rPr>
        <w:t xml:space="preserve"> must be positioned in accordance with </w:t>
      </w:r>
      <w:r w:rsidR="002C66FD">
        <w:rPr>
          <w:szCs w:val="22"/>
        </w:rPr>
        <w:t>USPS</w:t>
      </w:r>
      <w:r w:rsidR="00A25DB0" w:rsidRPr="008C12D0">
        <w:rPr>
          <w:szCs w:val="22"/>
        </w:rPr>
        <w:t xml:space="preserve"> regulations</w:t>
      </w:r>
      <w:r>
        <w:t>: (</w:t>
      </w:r>
      <w:hyperlink r:id="rId37" w:history="1">
        <w:r w:rsidRPr="00666A42">
          <w:rPr>
            <w:rStyle w:val="Hyperlink"/>
          </w:rPr>
          <w:t>https://about.usps.com/publications/pub25.pdf</w:t>
        </w:r>
      </w:hyperlink>
      <w:r w:rsidR="008A5A2D">
        <w:t>)</w:t>
      </w:r>
      <w:r>
        <w:t xml:space="preserve">.  </w:t>
      </w:r>
      <w:r w:rsidR="00A25DB0" w:rsidRPr="008C12D0">
        <w:rPr>
          <w:szCs w:val="22"/>
        </w:rPr>
        <w:t>Printing registration must be exact.  No files are available.  Vendor {Contractor} shall set all copy.</w:t>
      </w:r>
    </w:p>
    <w:p w14:paraId="0298A719" w14:textId="77777777" w:rsidR="00A25DB0" w:rsidRPr="005348B6" w:rsidRDefault="00A25DB0" w:rsidP="00A25DB0">
      <w:pPr>
        <w:pStyle w:val="ListParagraph"/>
        <w:ind w:left="1440"/>
        <w:rPr>
          <w:rFonts w:cs="Arial"/>
        </w:rPr>
      </w:pPr>
    </w:p>
    <w:p w14:paraId="354F0FC6" w14:textId="77777777" w:rsidR="00A25DB0" w:rsidRPr="0017670A" w:rsidRDefault="00A25DB0" w:rsidP="00245E7B">
      <w:pPr>
        <w:pStyle w:val="ListParagraph"/>
        <w:numPr>
          <w:ilvl w:val="0"/>
          <w:numId w:val="58"/>
        </w:numPr>
        <w:tabs>
          <w:tab w:val="left" w:pos="1170"/>
        </w:tabs>
        <w:ind w:left="1170"/>
        <w:rPr>
          <w:rFonts w:ascii="Arial Narrow" w:hAnsi="Arial Narrow" w:cs="Arial"/>
          <w:b/>
          <w:u w:val="single"/>
        </w:rPr>
      </w:pPr>
      <w:r w:rsidRPr="0017670A">
        <w:rPr>
          <w:rFonts w:ascii="Arial Narrow" w:hAnsi="Arial Narrow" w:cs="Arial"/>
          <w:b/>
          <w:u w:val="single"/>
        </w:rPr>
        <w:t>RC-64 1</w:t>
      </w:r>
      <w:r w:rsidRPr="0017670A">
        <w:rPr>
          <w:rFonts w:ascii="Arial Narrow" w:hAnsi="Arial Narrow" w:cs="Arial"/>
          <w:b/>
          <w:u w:val="single"/>
          <w:vertAlign w:val="superscript"/>
        </w:rPr>
        <w:t>st</w:t>
      </w:r>
      <w:r w:rsidRPr="0017670A">
        <w:rPr>
          <w:rFonts w:ascii="Arial Narrow" w:hAnsi="Arial Narrow" w:cs="Arial"/>
          <w:b/>
          <w:u w:val="single"/>
        </w:rPr>
        <w:t xml:space="preserve"> CLASS MAIL OUT (NOTE SIZE IS 4 x 9)</w:t>
      </w:r>
    </w:p>
    <w:p w14:paraId="351CE06C" w14:textId="77777777" w:rsidR="00A25DB0" w:rsidRPr="00647070" w:rsidRDefault="00A25DB0" w:rsidP="00A25DB0">
      <w:pPr>
        <w:rPr>
          <w:rFonts w:cs="Arial"/>
        </w:rPr>
      </w:pPr>
    </w:p>
    <w:p w14:paraId="2FDA5046" w14:textId="77777777" w:rsidR="00A25DB0" w:rsidRPr="00BD4809" w:rsidRDefault="00A25DB0" w:rsidP="00245E7B">
      <w:pPr>
        <w:ind w:firstLine="1080"/>
        <w:rPr>
          <w:rFonts w:cs="Arial"/>
          <w:szCs w:val="22"/>
        </w:rPr>
      </w:pPr>
      <w:r w:rsidRPr="00BD4809">
        <w:rPr>
          <w:rFonts w:cs="Arial"/>
          <w:szCs w:val="22"/>
        </w:rPr>
        <w:t>Trimmed Size:</w:t>
      </w:r>
      <w:r w:rsidRPr="00BD4809">
        <w:rPr>
          <w:rFonts w:cs="Arial"/>
          <w:szCs w:val="22"/>
        </w:rPr>
        <w:tab/>
      </w:r>
      <w:r w:rsidRPr="00BD4809">
        <w:rPr>
          <w:rFonts w:cs="Arial"/>
          <w:szCs w:val="22"/>
        </w:rPr>
        <w:tab/>
        <w:t>4” x 9”</w:t>
      </w:r>
    </w:p>
    <w:p w14:paraId="65465A61" w14:textId="77777777" w:rsidR="00A25DB0" w:rsidRPr="008C12D0" w:rsidRDefault="00A25DB0" w:rsidP="00245E7B">
      <w:pPr>
        <w:ind w:left="3594" w:hanging="2424"/>
        <w:rPr>
          <w:szCs w:val="22"/>
        </w:rPr>
      </w:pPr>
      <w:r w:rsidRPr="00BD4809">
        <w:rPr>
          <w:rFonts w:cs="Arial"/>
          <w:szCs w:val="22"/>
        </w:rPr>
        <w:t>Paper Stock:</w:t>
      </w:r>
      <w:r w:rsidRPr="00BD4809">
        <w:rPr>
          <w:rFonts w:cs="Arial"/>
          <w:szCs w:val="22"/>
        </w:rPr>
        <w:tab/>
      </w:r>
      <w:r w:rsidRPr="00BD4809">
        <w:rPr>
          <w:rFonts w:cs="Arial"/>
          <w:szCs w:val="22"/>
        </w:rPr>
        <w:tab/>
        <w:t>4” x 9</w:t>
      </w:r>
      <w:r>
        <w:rPr>
          <w:rFonts w:cs="Arial"/>
          <w:szCs w:val="22"/>
        </w:rPr>
        <w:t>”</w:t>
      </w:r>
      <w:r w:rsidRPr="008C12D0">
        <w:rPr>
          <w:szCs w:val="22"/>
        </w:rPr>
        <w:t xml:space="preserve"> envelope 20lb White Wove-Recycled (30% post-consumer).</w:t>
      </w:r>
    </w:p>
    <w:p w14:paraId="570629FB" w14:textId="27A50020" w:rsidR="00A25DB0" w:rsidRPr="008C12D0" w:rsidRDefault="00A25DB0" w:rsidP="00245E7B">
      <w:pPr>
        <w:ind w:left="720" w:firstLine="360"/>
        <w:rPr>
          <w:szCs w:val="22"/>
        </w:rPr>
      </w:pPr>
      <w:r w:rsidRPr="008C12D0">
        <w:rPr>
          <w:szCs w:val="22"/>
        </w:rPr>
        <w:t>Quantity:</w:t>
      </w:r>
      <w:r w:rsidRPr="008C12D0">
        <w:rPr>
          <w:szCs w:val="22"/>
        </w:rPr>
        <w:tab/>
      </w:r>
      <w:r w:rsidRPr="008C12D0">
        <w:rPr>
          <w:szCs w:val="22"/>
        </w:rPr>
        <w:tab/>
      </w:r>
      <w:r w:rsidR="00245E7B">
        <w:rPr>
          <w:szCs w:val="22"/>
        </w:rPr>
        <w:tab/>
      </w:r>
      <w:r w:rsidR="00611451">
        <w:rPr>
          <w:szCs w:val="22"/>
        </w:rPr>
        <w:t>1</w:t>
      </w:r>
      <w:r w:rsidRPr="008C12D0">
        <w:rPr>
          <w:szCs w:val="22"/>
        </w:rPr>
        <w:t>,000,000, 2,000,000 or 3,000,000</w:t>
      </w:r>
    </w:p>
    <w:p w14:paraId="22856DDC" w14:textId="77777777" w:rsidR="00A25DB0" w:rsidRDefault="00A25DB0" w:rsidP="00245E7B">
      <w:pPr>
        <w:ind w:left="2880" w:hanging="1800"/>
        <w:rPr>
          <w:szCs w:val="22"/>
        </w:rPr>
      </w:pPr>
      <w:r w:rsidRPr="008C12D0">
        <w:rPr>
          <w:szCs w:val="22"/>
        </w:rPr>
        <w:t>Construction:</w:t>
      </w:r>
      <w:r w:rsidRPr="008C12D0">
        <w:rPr>
          <w:szCs w:val="22"/>
        </w:rPr>
        <w:tab/>
      </w:r>
      <w:r>
        <w:rPr>
          <w:szCs w:val="22"/>
        </w:rPr>
        <w:tab/>
      </w:r>
      <w:r w:rsidRPr="0017670A">
        <w:rPr>
          <w:szCs w:val="22"/>
        </w:rPr>
        <w:t>Diagonal seam</w:t>
      </w:r>
      <w:r w:rsidRPr="008C12D0">
        <w:rPr>
          <w:szCs w:val="22"/>
        </w:rPr>
        <w:t xml:space="preserve"> with glassine window on face </w:t>
      </w:r>
    </w:p>
    <w:p w14:paraId="73D44512" w14:textId="77777777" w:rsidR="00A25DB0" w:rsidRDefault="00A25DB0" w:rsidP="00245E7B">
      <w:pPr>
        <w:ind w:left="2880" w:hanging="1800"/>
        <w:rPr>
          <w:szCs w:val="22"/>
        </w:rPr>
      </w:pPr>
      <w:r w:rsidRPr="008C12D0">
        <w:rPr>
          <w:szCs w:val="22"/>
        </w:rPr>
        <w:t>measuring 3 3/4" by 1 1/4" with rounded corners pos</w:t>
      </w:r>
      <w:r>
        <w:rPr>
          <w:szCs w:val="22"/>
        </w:rPr>
        <w:t>itioned 3/4" from left and 5/8"</w:t>
      </w:r>
    </w:p>
    <w:p w14:paraId="3485F34A" w14:textId="411CC403" w:rsidR="00A25DB0" w:rsidRPr="008C12D0" w:rsidRDefault="00A25DB0" w:rsidP="00BA0E0E">
      <w:pPr>
        <w:tabs>
          <w:tab w:val="left" w:pos="2160"/>
        </w:tabs>
        <w:ind w:left="1080"/>
        <w:rPr>
          <w:rFonts w:ascii="Arial Narrow" w:hAnsi="Arial Narrow"/>
          <w:b/>
          <w:szCs w:val="22"/>
        </w:rPr>
      </w:pPr>
      <w:r w:rsidRPr="008C12D0">
        <w:rPr>
          <w:szCs w:val="22"/>
        </w:rPr>
        <w:t>from bottom</w:t>
      </w:r>
      <w:r w:rsidR="00611451">
        <w:rPr>
          <w:szCs w:val="22"/>
        </w:rPr>
        <w:t xml:space="preserve"> of finished envelope.</w:t>
      </w:r>
      <w:r w:rsidRPr="008C12D0">
        <w:rPr>
          <w:szCs w:val="22"/>
        </w:rPr>
        <w:t xml:space="preserve"> </w:t>
      </w:r>
      <w:r w:rsidR="00611451">
        <w:rPr>
          <w:szCs w:val="22"/>
        </w:rPr>
        <w:t xml:space="preserve"> </w:t>
      </w:r>
      <w:r>
        <w:rPr>
          <w:szCs w:val="22"/>
        </w:rPr>
        <w:t>Gummed</w:t>
      </w:r>
      <w:r w:rsidR="00611451">
        <w:rPr>
          <w:szCs w:val="22"/>
        </w:rPr>
        <w:t xml:space="preserve"> </w:t>
      </w:r>
      <w:r>
        <w:rPr>
          <w:szCs w:val="22"/>
        </w:rPr>
        <w:t xml:space="preserve">flap </w:t>
      </w:r>
      <w:r w:rsidRPr="008C12D0">
        <w:rPr>
          <w:szCs w:val="22"/>
        </w:rPr>
        <w:t>must be 1 1/2" in depth with rounded corners 9/16"</w:t>
      </w:r>
      <w:r>
        <w:rPr>
          <w:szCs w:val="22"/>
        </w:rPr>
        <w:t xml:space="preserve"> in from right and left side of</w:t>
      </w:r>
      <w:r w:rsidR="00611451">
        <w:rPr>
          <w:szCs w:val="22"/>
        </w:rPr>
        <w:t xml:space="preserve"> finished </w:t>
      </w:r>
      <w:r w:rsidRPr="008C12D0">
        <w:rPr>
          <w:szCs w:val="22"/>
        </w:rPr>
        <w:t>envelope</w:t>
      </w:r>
      <w:r w:rsidR="00611451">
        <w:rPr>
          <w:szCs w:val="22"/>
        </w:rPr>
        <w:t xml:space="preserve"> edges</w:t>
      </w:r>
      <w:r w:rsidRPr="008C12D0">
        <w:rPr>
          <w:szCs w:val="22"/>
        </w:rPr>
        <w:t>.  Flap critical due to inserting operation.</w:t>
      </w:r>
    </w:p>
    <w:p w14:paraId="11D32C30" w14:textId="77777777" w:rsidR="00A25DB0" w:rsidRPr="008C12D0" w:rsidRDefault="00A25DB0" w:rsidP="00A25DB0">
      <w:pPr>
        <w:ind w:left="2880" w:hanging="2160"/>
        <w:rPr>
          <w:rFonts w:ascii="Arial Narrow" w:hAnsi="Arial Narrow"/>
          <w:b/>
          <w:szCs w:val="22"/>
        </w:rPr>
      </w:pPr>
    </w:p>
    <w:p w14:paraId="6D52D9CB" w14:textId="77777777" w:rsidR="00A25DB0" w:rsidRPr="00844263" w:rsidRDefault="00A25DB0" w:rsidP="00245E7B">
      <w:pPr>
        <w:pStyle w:val="ListParagraph"/>
        <w:numPr>
          <w:ilvl w:val="0"/>
          <w:numId w:val="51"/>
        </w:numPr>
        <w:tabs>
          <w:tab w:val="left" w:pos="1530"/>
        </w:tabs>
        <w:ind w:left="1530"/>
        <w:rPr>
          <w:rFonts w:ascii="Arial Narrow" w:hAnsi="Arial Narrow" w:cs="Arial"/>
          <w:b/>
          <w:u w:val="single"/>
        </w:rPr>
      </w:pPr>
      <w:r>
        <w:rPr>
          <w:rFonts w:ascii="Arial Narrow" w:hAnsi="Arial Narrow"/>
          <w:b/>
          <w:u w:val="single"/>
        </w:rPr>
        <w:t>GRAPHICS AND LAYOUT</w:t>
      </w:r>
    </w:p>
    <w:p w14:paraId="1E7A2EF8" w14:textId="77777777" w:rsidR="00A25DB0" w:rsidRPr="0017670A" w:rsidRDefault="00A25DB0" w:rsidP="00A25DB0">
      <w:pPr>
        <w:pStyle w:val="ListParagraph"/>
        <w:ind w:left="1800"/>
        <w:rPr>
          <w:rFonts w:ascii="Arial Narrow" w:hAnsi="Arial Narrow" w:cs="Arial"/>
          <w:b/>
          <w:u w:val="single"/>
        </w:rPr>
      </w:pPr>
    </w:p>
    <w:p w14:paraId="50689B10" w14:textId="55C2CE6B" w:rsidR="00A25DB0" w:rsidRPr="008C12D0" w:rsidRDefault="00611451" w:rsidP="00245E7B">
      <w:pPr>
        <w:ind w:left="1080" w:right="108"/>
        <w:rPr>
          <w:rFonts w:cs="Arial"/>
          <w:szCs w:val="22"/>
        </w:rPr>
      </w:pPr>
      <w:r>
        <w:rPr>
          <w:szCs w:val="22"/>
        </w:rPr>
        <w:t>P</w:t>
      </w:r>
      <w:r w:rsidR="00A25DB0" w:rsidRPr="008C12D0">
        <w:rPr>
          <w:szCs w:val="22"/>
        </w:rPr>
        <w:t>er sample, process blue ink one side plus internal security screen.  Envelope printed face, back and flap.  Bar Coding and F</w:t>
      </w:r>
      <w:r w:rsidR="002C66FD">
        <w:rPr>
          <w:szCs w:val="22"/>
        </w:rPr>
        <w:t>IM</w:t>
      </w:r>
      <w:r w:rsidR="00A25DB0" w:rsidRPr="008C12D0">
        <w:rPr>
          <w:szCs w:val="22"/>
        </w:rPr>
        <w:t xml:space="preserve"> must be positioned in accordance with </w:t>
      </w:r>
      <w:r w:rsidR="002C66FD">
        <w:rPr>
          <w:szCs w:val="22"/>
        </w:rPr>
        <w:t>USPS</w:t>
      </w:r>
      <w:r w:rsidR="00A25DB0" w:rsidRPr="008C12D0">
        <w:rPr>
          <w:szCs w:val="22"/>
        </w:rPr>
        <w:t xml:space="preserve"> regulations</w:t>
      </w:r>
      <w:r>
        <w:t>: (</w:t>
      </w:r>
      <w:hyperlink r:id="rId38" w:history="1">
        <w:r w:rsidRPr="00666A42">
          <w:rPr>
            <w:rStyle w:val="Hyperlink"/>
          </w:rPr>
          <w:t>https://about.usps.com/publications/pub25.pdf</w:t>
        </w:r>
      </w:hyperlink>
      <w:r w:rsidR="008A5A2D">
        <w:t>)</w:t>
      </w:r>
      <w:r>
        <w:t xml:space="preserve">.  </w:t>
      </w:r>
      <w:r w:rsidR="00A25DB0" w:rsidRPr="008C12D0">
        <w:rPr>
          <w:szCs w:val="22"/>
        </w:rPr>
        <w:t>Printing registration must be exact.  No files are available. Vendor {Contractor} shall set all copy.</w:t>
      </w:r>
    </w:p>
    <w:p w14:paraId="58118CC7" w14:textId="77777777" w:rsidR="00A25DB0" w:rsidRPr="008C12D0" w:rsidRDefault="00A25DB0" w:rsidP="00A25DB0">
      <w:pPr>
        <w:ind w:left="2880" w:hanging="2160"/>
        <w:rPr>
          <w:rFonts w:ascii="Arial Narrow" w:hAnsi="Arial Narrow"/>
          <w:b/>
          <w:szCs w:val="22"/>
        </w:rPr>
      </w:pPr>
    </w:p>
    <w:p w14:paraId="34529193" w14:textId="77777777" w:rsidR="00A25DB0" w:rsidRPr="0017670A" w:rsidRDefault="00A25DB0" w:rsidP="00245E7B">
      <w:pPr>
        <w:pStyle w:val="ListParagraph"/>
        <w:numPr>
          <w:ilvl w:val="0"/>
          <w:numId w:val="58"/>
        </w:numPr>
        <w:ind w:left="1170"/>
        <w:rPr>
          <w:rFonts w:ascii="Arial Narrow" w:hAnsi="Arial Narrow" w:cs="Arial"/>
          <w:b/>
          <w:szCs w:val="22"/>
          <w:u w:val="single"/>
        </w:rPr>
      </w:pPr>
      <w:r w:rsidRPr="0017670A">
        <w:rPr>
          <w:rFonts w:ascii="Arial Narrow" w:hAnsi="Arial Narrow" w:cs="Arial"/>
          <w:b/>
          <w:szCs w:val="22"/>
          <w:u w:val="single"/>
        </w:rPr>
        <w:t>RC-64A 1</w:t>
      </w:r>
      <w:r w:rsidRPr="0017670A">
        <w:rPr>
          <w:rFonts w:ascii="Arial Narrow" w:hAnsi="Arial Narrow" w:cs="Arial"/>
          <w:b/>
          <w:szCs w:val="22"/>
          <w:u w:val="single"/>
          <w:vertAlign w:val="superscript"/>
        </w:rPr>
        <w:t>st</w:t>
      </w:r>
      <w:r w:rsidRPr="0017670A">
        <w:rPr>
          <w:rFonts w:ascii="Arial Narrow" w:hAnsi="Arial Narrow" w:cs="Arial"/>
          <w:b/>
          <w:szCs w:val="22"/>
          <w:u w:val="single"/>
        </w:rPr>
        <w:t xml:space="preserve"> CLASS MAIL OUT</w:t>
      </w:r>
    </w:p>
    <w:p w14:paraId="5EA781BA" w14:textId="77777777" w:rsidR="00A25DB0" w:rsidRPr="00A25119" w:rsidRDefault="00A25DB0" w:rsidP="00A25DB0">
      <w:pPr>
        <w:pStyle w:val="ListParagraph"/>
        <w:ind w:left="1440"/>
        <w:rPr>
          <w:rFonts w:cs="Arial"/>
        </w:rPr>
      </w:pPr>
    </w:p>
    <w:p w14:paraId="5B28A7CB" w14:textId="77777777" w:rsidR="00A25DB0" w:rsidRPr="008C12D0" w:rsidRDefault="00A25DB0" w:rsidP="00245E7B">
      <w:pPr>
        <w:tabs>
          <w:tab w:val="left" w:pos="3330"/>
        </w:tabs>
        <w:ind w:left="720" w:firstLine="360"/>
        <w:rPr>
          <w:szCs w:val="22"/>
        </w:rPr>
      </w:pPr>
      <w:r w:rsidRPr="008C12D0">
        <w:rPr>
          <w:szCs w:val="22"/>
        </w:rPr>
        <w:t>Trimmed Size:</w:t>
      </w:r>
      <w:r w:rsidRPr="008C12D0">
        <w:rPr>
          <w:szCs w:val="22"/>
        </w:rPr>
        <w:tab/>
      </w:r>
      <w:r w:rsidRPr="008C12D0">
        <w:rPr>
          <w:szCs w:val="22"/>
        </w:rPr>
        <w:tab/>
      </w:r>
      <w:r w:rsidRPr="0017670A">
        <w:rPr>
          <w:szCs w:val="22"/>
        </w:rPr>
        <w:t>4 1/8”</w:t>
      </w:r>
      <w:r w:rsidRPr="008C12D0">
        <w:rPr>
          <w:szCs w:val="22"/>
        </w:rPr>
        <w:t xml:space="preserve"> x 9 ½”</w:t>
      </w:r>
    </w:p>
    <w:p w14:paraId="41B9EDD0" w14:textId="77777777" w:rsidR="00A25DB0" w:rsidRPr="008C12D0" w:rsidRDefault="00A25DB0" w:rsidP="00245E7B">
      <w:pPr>
        <w:ind w:left="3594" w:hanging="2514"/>
        <w:rPr>
          <w:szCs w:val="22"/>
        </w:rPr>
      </w:pPr>
      <w:r>
        <w:rPr>
          <w:szCs w:val="22"/>
        </w:rPr>
        <w:t>Paper Stock:</w:t>
      </w:r>
      <w:r>
        <w:rPr>
          <w:szCs w:val="22"/>
        </w:rPr>
        <w:tab/>
      </w:r>
      <w:r w:rsidRPr="008C12D0">
        <w:rPr>
          <w:szCs w:val="22"/>
        </w:rPr>
        <w:t>#10 envelope 20lb White Wove-Recycled (30% post-consumer waste).</w:t>
      </w:r>
    </w:p>
    <w:p w14:paraId="14E520F4" w14:textId="44E5ABA2" w:rsidR="00A25DB0" w:rsidRPr="008C12D0" w:rsidRDefault="00A25DB0" w:rsidP="002C66FD">
      <w:pPr>
        <w:tabs>
          <w:tab w:val="left" w:pos="3600"/>
        </w:tabs>
        <w:ind w:left="720" w:firstLine="360"/>
        <w:rPr>
          <w:szCs w:val="22"/>
        </w:rPr>
      </w:pPr>
      <w:r w:rsidRPr="008C12D0">
        <w:rPr>
          <w:szCs w:val="22"/>
        </w:rPr>
        <w:t>Quantity</w:t>
      </w:r>
      <w:r w:rsidR="001A0EC6">
        <w:rPr>
          <w:szCs w:val="22"/>
        </w:rPr>
        <w:t>:</w:t>
      </w:r>
      <w:r>
        <w:rPr>
          <w:szCs w:val="22"/>
        </w:rPr>
        <w:tab/>
      </w:r>
      <w:r w:rsidRPr="008C12D0">
        <w:rPr>
          <w:szCs w:val="22"/>
        </w:rPr>
        <w:t>100,000, 200,000 or 300,000</w:t>
      </w:r>
    </w:p>
    <w:p w14:paraId="352DE2B2" w14:textId="77777777" w:rsidR="00A25DB0" w:rsidRDefault="00A25DB0" w:rsidP="00245E7B">
      <w:pPr>
        <w:tabs>
          <w:tab w:val="left" w:pos="-388"/>
          <w:tab w:val="left" w:pos="764"/>
          <w:tab w:val="left" w:pos="1916"/>
          <w:tab w:val="left" w:pos="3068"/>
          <w:tab w:val="left" w:pos="3600"/>
          <w:tab w:val="left" w:pos="4220"/>
          <w:tab w:val="left" w:pos="5372"/>
          <w:tab w:val="left" w:pos="6524"/>
          <w:tab w:val="left" w:pos="7676"/>
          <w:tab w:val="left" w:pos="8828"/>
          <w:tab w:val="left" w:pos="9980"/>
          <w:tab w:val="left" w:pos="11132"/>
        </w:tabs>
        <w:suppressAutoHyphens/>
        <w:ind w:left="2880" w:hanging="1800"/>
        <w:rPr>
          <w:szCs w:val="22"/>
        </w:rPr>
      </w:pPr>
      <w:r>
        <w:rPr>
          <w:szCs w:val="22"/>
        </w:rPr>
        <w:t>Construction:</w:t>
      </w:r>
      <w:r>
        <w:rPr>
          <w:szCs w:val="22"/>
        </w:rPr>
        <w:tab/>
      </w:r>
      <w:r>
        <w:rPr>
          <w:szCs w:val="22"/>
        </w:rPr>
        <w:tab/>
      </w:r>
      <w:r>
        <w:rPr>
          <w:szCs w:val="22"/>
        </w:rPr>
        <w:tab/>
      </w:r>
      <w:r w:rsidRPr="0017670A">
        <w:rPr>
          <w:szCs w:val="22"/>
        </w:rPr>
        <w:t>Diagonal seam</w:t>
      </w:r>
      <w:r w:rsidRPr="008C12D0">
        <w:rPr>
          <w:szCs w:val="22"/>
        </w:rPr>
        <w:t xml:space="preserve"> envelo</w:t>
      </w:r>
      <w:r>
        <w:rPr>
          <w:szCs w:val="22"/>
        </w:rPr>
        <w:t>pe with glassine window on face</w:t>
      </w:r>
    </w:p>
    <w:p w14:paraId="3C5E8707" w14:textId="77777777" w:rsidR="00A25DB0" w:rsidRDefault="00A25DB0" w:rsidP="00245E7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ind w:left="2880" w:hanging="1800"/>
        <w:rPr>
          <w:szCs w:val="22"/>
        </w:rPr>
      </w:pPr>
      <w:r>
        <w:rPr>
          <w:szCs w:val="22"/>
        </w:rPr>
        <w:t xml:space="preserve">measuring </w:t>
      </w:r>
      <w:r w:rsidRPr="008C12D0">
        <w:rPr>
          <w:szCs w:val="22"/>
        </w:rPr>
        <w:t>1/2" x 1 1/2" with rounded corners positi</w:t>
      </w:r>
      <w:r>
        <w:rPr>
          <w:szCs w:val="22"/>
        </w:rPr>
        <w:t>oned 1" from left and 5/8" from</w:t>
      </w:r>
    </w:p>
    <w:p w14:paraId="0E08E729" w14:textId="36DA2878" w:rsidR="008A5A2D" w:rsidRDefault="00A25DB0" w:rsidP="00245E7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ind w:left="2880" w:hanging="1800"/>
        <w:rPr>
          <w:szCs w:val="22"/>
        </w:rPr>
      </w:pPr>
      <w:r w:rsidRPr="008C12D0">
        <w:rPr>
          <w:szCs w:val="22"/>
        </w:rPr>
        <w:t xml:space="preserve">bottom.  </w:t>
      </w:r>
      <w:r>
        <w:rPr>
          <w:szCs w:val="22"/>
        </w:rPr>
        <w:t>Gummed flap must</w:t>
      </w:r>
      <w:r w:rsidR="007A4A81">
        <w:rPr>
          <w:szCs w:val="22"/>
        </w:rPr>
        <w:t xml:space="preserve"> </w:t>
      </w:r>
      <w:r w:rsidRPr="008C12D0">
        <w:rPr>
          <w:szCs w:val="22"/>
        </w:rPr>
        <w:t>be 1 1/2" in depth with rounded corners</w:t>
      </w:r>
      <w:r>
        <w:rPr>
          <w:szCs w:val="22"/>
        </w:rPr>
        <w:t xml:space="preserve"> </w:t>
      </w:r>
      <w:r w:rsidRPr="008C12D0">
        <w:rPr>
          <w:szCs w:val="22"/>
        </w:rPr>
        <w:t>9/16" in from ri</w:t>
      </w:r>
      <w:r>
        <w:rPr>
          <w:szCs w:val="22"/>
        </w:rPr>
        <w:t>ght</w:t>
      </w:r>
      <w:r w:rsidR="008A5A2D">
        <w:rPr>
          <w:szCs w:val="22"/>
        </w:rPr>
        <w:t xml:space="preserve"> </w:t>
      </w:r>
    </w:p>
    <w:p w14:paraId="6663A12D" w14:textId="7D92ED1A" w:rsidR="00A25DB0" w:rsidRDefault="008A5A2D" w:rsidP="00245E7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ind w:left="2880" w:hanging="1800"/>
        <w:rPr>
          <w:szCs w:val="22"/>
        </w:rPr>
      </w:pPr>
      <w:r>
        <w:rPr>
          <w:szCs w:val="22"/>
        </w:rPr>
        <w:lastRenderedPageBreak/>
        <w:t>a</w:t>
      </w:r>
      <w:r w:rsidR="00A25DB0">
        <w:rPr>
          <w:szCs w:val="22"/>
        </w:rPr>
        <w:t>nd left side of envelope.</w:t>
      </w:r>
      <w:r>
        <w:rPr>
          <w:szCs w:val="22"/>
        </w:rPr>
        <w:t xml:space="preserve">  </w:t>
      </w:r>
      <w:r w:rsidR="00A25DB0" w:rsidRPr="008C12D0">
        <w:rPr>
          <w:szCs w:val="22"/>
        </w:rPr>
        <w:t xml:space="preserve">Flap </w:t>
      </w:r>
      <w:r w:rsidR="001A0EC6">
        <w:rPr>
          <w:szCs w:val="22"/>
        </w:rPr>
        <w:t xml:space="preserve">is </w:t>
      </w:r>
      <w:r w:rsidR="00A25DB0" w:rsidRPr="008C12D0">
        <w:rPr>
          <w:szCs w:val="22"/>
        </w:rPr>
        <w:t>critical due to processing operation.</w:t>
      </w:r>
    </w:p>
    <w:p w14:paraId="172B358F" w14:textId="77777777" w:rsidR="00A25DB0" w:rsidRPr="008C12D0" w:rsidRDefault="00A25DB0" w:rsidP="00A25DB0">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ind w:left="2880" w:hanging="2880"/>
        <w:rPr>
          <w:rFonts w:ascii="Arial Narrow" w:hAnsi="Arial Narrow"/>
          <w:b/>
          <w:szCs w:val="22"/>
        </w:rPr>
      </w:pPr>
    </w:p>
    <w:p w14:paraId="6FB26C3D" w14:textId="77777777" w:rsidR="00A25DB0" w:rsidRPr="0017670A" w:rsidRDefault="00A25DB0" w:rsidP="0011560F">
      <w:pPr>
        <w:pStyle w:val="ListParagraph"/>
        <w:numPr>
          <w:ilvl w:val="0"/>
          <w:numId w:val="52"/>
        </w:numPr>
        <w:tabs>
          <w:tab w:val="left" w:pos="1440"/>
          <w:tab w:val="left" w:pos="1530"/>
        </w:tabs>
        <w:ind w:left="1620" w:hanging="450"/>
        <w:rPr>
          <w:rFonts w:ascii="Arial Narrow" w:hAnsi="Arial Narrow" w:cs="Arial"/>
          <w:b/>
          <w:u w:val="single"/>
        </w:rPr>
      </w:pPr>
      <w:r>
        <w:rPr>
          <w:rFonts w:ascii="Arial Narrow" w:hAnsi="Arial Narrow"/>
          <w:b/>
          <w:u w:val="single"/>
        </w:rPr>
        <w:t>GRAPHICS AND LAYOUT</w:t>
      </w:r>
    </w:p>
    <w:p w14:paraId="2AEF5054" w14:textId="77777777" w:rsidR="00A25DB0" w:rsidRPr="008C12D0" w:rsidRDefault="00A25DB0" w:rsidP="00A25DB0">
      <w:pPr>
        <w:pStyle w:val="ListParagraph"/>
        <w:ind w:left="2880" w:hanging="2160"/>
        <w:rPr>
          <w:rFonts w:cs="Arial"/>
          <w:szCs w:val="22"/>
        </w:rPr>
      </w:pPr>
    </w:p>
    <w:p w14:paraId="39E97D35" w14:textId="7B922975" w:rsidR="00A25DB0" w:rsidRDefault="00A03C38" w:rsidP="0011560F">
      <w:pPr>
        <w:ind w:left="1080" w:right="108"/>
        <w:rPr>
          <w:szCs w:val="22"/>
        </w:rPr>
      </w:pPr>
      <w:r>
        <w:rPr>
          <w:szCs w:val="22"/>
        </w:rPr>
        <w:t>P</w:t>
      </w:r>
      <w:r w:rsidR="00A25DB0" w:rsidRPr="008C12D0">
        <w:rPr>
          <w:szCs w:val="22"/>
        </w:rPr>
        <w:t>er sample, process blue ink on one side plus internal security screen.  Envelope printed face, back and flap.  Bar Coding and F</w:t>
      </w:r>
      <w:r>
        <w:rPr>
          <w:szCs w:val="22"/>
        </w:rPr>
        <w:t>IM</w:t>
      </w:r>
      <w:r w:rsidR="00A25DB0" w:rsidRPr="008C12D0">
        <w:rPr>
          <w:szCs w:val="22"/>
        </w:rPr>
        <w:t xml:space="preserve"> must be positioned in accordance with </w:t>
      </w:r>
      <w:r>
        <w:rPr>
          <w:szCs w:val="22"/>
        </w:rPr>
        <w:t>USPS</w:t>
      </w:r>
      <w:r w:rsidR="00A25DB0" w:rsidRPr="008C12D0">
        <w:rPr>
          <w:szCs w:val="22"/>
        </w:rPr>
        <w:t xml:space="preserve"> regulations</w:t>
      </w:r>
      <w:r w:rsidR="001A0EC6">
        <w:t>: (</w:t>
      </w:r>
      <w:hyperlink r:id="rId39" w:history="1">
        <w:r w:rsidR="001A0EC6" w:rsidRPr="00666A42">
          <w:rPr>
            <w:rStyle w:val="Hyperlink"/>
          </w:rPr>
          <w:t>https://about.usps.com/publications/pub25.pdf</w:t>
        </w:r>
      </w:hyperlink>
      <w:r w:rsidR="008A5A2D">
        <w:t>)</w:t>
      </w:r>
      <w:r w:rsidR="001A0EC6">
        <w:t xml:space="preserve">.  </w:t>
      </w:r>
      <w:r w:rsidR="00A25DB0" w:rsidRPr="008C12D0">
        <w:rPr>
          <w:szCs w:val="22"/>
        </w:rPr>
        <w:t>Printing registration must be exact.  No files are available. Vendor {Contractor} shall set all copy.</w:t>
      </w:r>
    </w:p>
    <w:p w14:paraId="4D753A29" w14:textId="77777777" w:rsidR="0011560F" w:rsidRDefault="0011560F" w:rsidP="0011560F">
      <w:pPr>
        <w:ind w:left="1080" w:right="108"/>
        <w:rPr>
          <w:szCs w:val="22"/>
        </w:rPr>
      </w:pPr>
    </w:p>
    <w:p w14:paraId="30B7E709" w14:textId="5C42261F" w:rsidR="00A25DB0" w:rsidRDefault="00244432" w:rsidP="0011560F">
      <w:pPr>
        <w:pStyle w:val="ListParagraph"/>
        <w:numPr>
          <w:ilvl w:val="0"/>
          <w:numId w:val="58"/>
        </w:numPr>
        <w:ind w:left="1170"/>
        <w:rPr>
          <w:rFonts w:ascii="Arial Narrow" w:hAnsi="Arial Narrow" w:cs="Arial"/>
          <w:b/>
          <w:u w:val="single"/>
        </w:rPr>
      </w:pPr>
      <w:r>
        <w:rPr>
          <w:rFonts w:ascii="Arial Narrow" w:hAnsi="Arial Narrow" w:cs="Arial"/>
          <w:b/>
          <w:u w:val="single"/>
        </w:rPr>
        <w:t>BUSINESS LICENSING SERVICES (</w:t>
      </w:r>
      <w:r w:rsidR="00A25DB0">
        <w:rPr>
          <w:rFonts w:ascii="Arial Narrow" w:hAnsi="Arial Narrow" w:cs="Arial"/>
          <w:b/>
          <w:u w:val="single"/>
        </w:rPr>
        <w:t>BLS</w:t>
      </w:r>
      <w:r>
        <w:rPr>
          <w:rFonts w:ascii="Arial Narrow" w:hAnsi="Arial Narrow" w:cs="Arial"/>
          <w:b/>
          <w:u w:val="single"/>
        </w:rPr>
        <w:t>)</w:t>
      </w:r>
      <w:r w:rsidR="00A25DB0">
        <w:rPr>
          <w:rFonts w:ascii="Arial Narrow" w:hAnsi="Arial Narrow" w:cs="Arial"/>
          <w:b/>
          <w:u w:val="single"/>
        </w:rPr>
        <w:t>-30 1</w:t>
      </w:r>
      <w:r w:rsidR="00A25DB0" w:rsidRPr="008D15BF">
        <w:rPr>
          <w:rFonts w:ascii="Arial Narrow" w:hAnsi="Arial Narrow" w:cs="Arial"/>
          <w:b/>
          <w:u w:val="single"/>
          <w:vertAlign w:val="superscript"/>
        </w:rPr>
        <w:t>ST</w:t>
      </w:r>
      <w:r w:rsidR="00A25DB0">
        <w:rPr>
          <w:rFonts w:ascii="Arial Narrow" w:hAnsi="Arial Narrow" w:cs="Arial"/>
          <w:b/>
          <w:u w:val="single"/>
        </w:rPr>
        <w:t xml:space="preserve"> CLASS MAIL OUT BUSINESS LICENSING SERVICES</w:t>
      </w:r>
    </w:p>
    <w:p w14:paraId="1A27071C" w14:textId="77777777" w:rsidR="00A25DB0" w:rsidRPr="00187BBB" w:rsidRDefault="00A25DB0" w:rsidP="00A25DB0">
      <w:pPr>
        <w:pStyle w:val="ListParagraph"/>
        <w:ind w:left="936"/>
        <w:rPr>
          <w:rFonts w:ascii="Arial Narrow" w:hAnsi="Arial Narrow" w:cs="Arial"/>
          <w:b/>
          <w:u w:val="single"/>
        </w:rPr>
      </w:pPr>
    </w:p>
    <w:p w14:paraId="6648718B" w14:textId="77777777" w:rsidR="00A25DB0" w:rsidRPr="00BD4809" w:rsidRDefault="00A25DB0" w:rsidP="00A25DB0">
      <w:pPr>
        <w:rPr>
          <w:rFonts w:cs="Arial"/>
          <w:b/>
          <w:i/>
          <w:sz w:val="20"/>
          <w:szCs w:val="20"/>
        </w:rPr>
      </w:pPr>
      <w:r w:rsidRPr="00BD4809">
        <w:rPr>
          <w:rFonts w:cs="Arial"/>
          <w:b/>
          <w:i/>
          <w:sz w:val="20"/>
          <w:szCs w:val="20"/>
        </w:rPr>
        <w:t>NOTE: EXACT SAME SPECS AS THE RC-64, ONLY DIFFERENCE IS THE PRINTING (DIFFERENT PO BOX).</w:t>
      </w:r>
    </w:p>
    <w:p w14:paraId="0438E06E" w14:textId="77777777" w:rsidR="00A25DB0" w:rsidRPr="00BD4809" w:rsidRDefault="00A25DB0" w:rsidP="0011560F">
      <w:pPr>
        <w:ind w:left="720" w:firstLine="360"/>
        <w:rPr>
          <w:rFonts w:cs="Arial"/>
          <w:szCs w:val="22"/>
        </w:rPr>
      </w:pPr>
      <w:r w:rsidRPr="00BD4809">
        <w:rPr>
          <w:rFonts w:cs="Arial"/>
          <w:szCs w:val="22"/>
        </w:rPr>
        <w:t>Trimmed Size:</w:t>
      </w:r>
      <w:r w:rsidRPr="00BD4809">
        <w:rPr>
          <w:rFonts w:cs="Arial"/>
          <w:szCs w:val="22"/>
        </w:rPr>
        <w:tab/>
      </w:r>
      <w:r w:rsidRPr="00BD4809">
        <w:rPr>
          <w:rFonts w:cs="Arial"/>
          <w:szCs w:val="22"/>
        </w:rPr>
        <w:tab/>
        <w:t xml:space="preserve">4” x 9”  </w:t>
      </w:r>
    </w:p>
    <w:p w14:paraId="150683E7" w14:textId="77777777" w:rsidR="00A25DB0" w:rsidRPr="008553DA" w:rsidRDefault="00A25DB0" w:rsidP="0011560F">
      <w:pPr>
        <w:ind w:left="3594" w:hanging="2514"/>
        <w:rPr>
          <w:rFonts w:cs="Arial"/>
          <w:szCs w:val="22"/>
        </w:rPr>
      </w:pPr>
      <w:r w:rsidRPr="00BD4809">
        <w:rPr>
          <w:rFonts w:cs="Arial"/>
          <w:szCs w:val="22"/>
        </w:rPr>
        <w:t>Paper Stock:</w:t>
      </w:r>
      <w:r w:rsidRPr="00BD4809">
        <w:rPr>
          <w:rFonts w:cs="Arial"/>
          <w:szCs w:val="22"/>
        </w:rPr>
        <w:tab/>
      </w:r>
      <w:r>
        <w:rPr>
          <w:rFonts w:cs="Arial"/>
          <w:szCs w:val="22"/>
        </w:rPr>
        <w:tab/>
        <w:t>4”</w:t>
      </w:r>
      <w:r w:rsidRPr="00BD4809">
        <w:rPr>
          <w:rFonts w:cs="Arial"/>
          <w:szCs w:val="22"/>
        </w:rPr>
        <w:t>x 9” envelope</w:t>
      </w:r>
      <w:r w:rsidRPr="008553DA">
        <w:rPr>
          <w:rFonts w:cs="Arial"/>
          <w:szCs w:val="22"/>
        </w:rPr>
        <w:t xml:space="preserve"> 20lb White Wove-Recycled (30% post-consumer waste).</w:t>
      </w:r>
    </w:p>
    <w:p w14:paraId="35FEE147" w14:textId="77777777" w:rsidR="00A25DB0" w:rsidRPr="008553DA" w:rsidRDefault="00A25DB0" w:rsidP="0011560F">
      <w:pPr>
        <w:ind w:left="720" w:firstLine="360"/>
        <w:rPr>
          <w:rFonts w:cs="Arial"/>
          <w:szCs w:val="22"/>
        </w:rPr>
      </w:pPr>
      <w:r w:rsidRPr="008553DA">
        <w:rPr>
          <w:rFonts w:cs="Arial"/>
          <w:szCs w:val="22"/>
        </w:rPr>
        <w:t>Quantity:</w:t>
      </w:r>
      <w:r w:rsidRPr="008553DA">
        <w:rPr>
          <w:rFonts w:cs="Arial"/>
          <w:szCs w:val="22"/>
        </w:rPr>
        <w:tab/>
      </w:r>
      <w:r w:rsidRPr="008553DA">
        <w:rPr>
          <w:rFonts w:cs="Arial"/>
          <w:szCs w:val="22"/>
        </w:rPr>
        <w:tab/>
      </w:r>
      <w:r w:rsidR="0011560F">
        <w:rPr>
          <w:rFonts w:cs="Arial"/>
          <w:szCs w:val="22"/>
        </w:rPr>
        <w:tab/>
      </w:r>
      <w:r w:rsidRPr="008553DA">
        <w:rPr>
          <w:rFonts w:cs="Arial"/>
          <w:szCs w:val="22"/>
        </w:rPr>
        <w:t>100,000, 200,000 or 300,000</w:t>
      </w:r>
    </w:p>
    <w:p w14:paraId="0E1528A7" w14:textId="77777777" w:rsidR="00A25DB0" w:rsidRDefault="00A25DB0" w:rsidP="0011560F">
      <w:pPr>
        <w:ind w:left="2880" w:hanging="1800"/>
        <w:rPr>
          <w:rFonts w:cs="Arial"/>
          <w:szCs w:val="22"/>
        </w:rPr>
      </w:pPr>
      <w:r w:rsidRPr="008553DA">
        <w:rPr>
          <w:rFonts w:cs="Arial"/>
          <w:szCs w:val="22"/>
        </w:rPr>
        <w:t>Construction:</w:t>
      </w:r>
      <w:r w:rsidRPr="008553DA">
        <w:rPr>
          <w:rFonts w:cs="Arial"/>
          <w:szCs w:val="22"/>
        </w:rPr>
        <w:tab/>
      </w:r>
      <w:r>
        <w:rPr>
          <w:rFonts w:cs="Arial"/>
          <w:szCs w:val="22"/>
        </w:rPr>
        <w:tab/>
      </w:r>
      <w:r w:rsidRPr="00BD4809">
        <w:rPr>
          <w:rFonts w:cs="Arial"/>
          <w:szCs w:val="22"/>
        </w:rPr>
        <w:t>Diagonal seam</w:t>
      </w:r>
      <w:r w:rsidRPr="008553DA">
        <w:rPr>
          <w:rFonts w:cs="Arial"/>
          <w:szCs w:val="22"/>
        </w:rPr>
        <w:t xml:space="preserve"> with glas</w:t>
      </w:r>
      <w:r>
        <w:rPr>
          <w:rFonts w:cs="Arial"/>
          <w:szCs w:val="22"/>
        </w:rPr>
        <w:t>sine window on face measuring 3</w:t>
      </w:r>
    </w:p>
    <w:p w14:paraId="5CC5498F" w14:textId="77777777" w:rsidR="00A25DB0" w:rsidRDefault="00A25DB0" w:rsidP="0011560F">
      <w:pPr>
        <w:ind w:left="2880" w:hanging="1800"/>
        <w:rPr>
          <w:rFonts w:cs="Arial"/>
          <w:szCs w:val="22"/>
        </w:rPr>
      </w:pPr>
      <w:r w:rsidRPr="008553DA">
        <w:rPr>
          <w:rFonts w:cs="Arial"/>
          <w:szCs w:val="22"/>
        </w:rPr>
        <w:t>3/4" by 1 1/4" with rounded corners positioned 3/4" from left and 5/8" from bottom</w:t>
      </w:r>
    </w:p>
    <w:p w14:paraId="48B67265" w14:textId="43272F21" w:rsidR="00A25DB0" w:rsidRDefault="001A0EC6" w:rsidP="00581ECD">
      <w:pPr>
        <w:ind w:left="1080"/>
        <w:rPr>
          <w:rFonts w:cs="Arial"/>
          <w:b/>
          <w:szCs w:val="22"/>
        </w:rPr>
      </w:pPr>
      <w:r>
        <w:rPr>
          <w:rFonts w:cs="Arial"/>
          <w:szCs w:val="22"/>
        </w:rPr>
        <w:t xml:space="preserve">of finished envelope edges. </w:t>
      </w:r>
      <w:r w:rsidR="00A25DB0">
        <w:rPr>
          <w:rFonts w:cs="Arial"/>
          <w:szCs w:val="22"/>
        </w:rPr>
        <w:t xml:space="preserve"> </w:t>
      </w:r>
      <w:r w:rsidR="00A25DB0" w:rsidRPr="008553DA">
        <w:rPr>
          <w:rFonts w:cs="Arial"/>
          <w:szCs w:val="22"/>
        </w:rPr>
        <w:t>Gummed flap must be 1 1/2" in depth with rounded corners 9/16" in from right and left side of</w:t>
      </w:r>
      <w:r w:rsidR="00581ECD">
        <w:rPr>
          <w:rFonts w:cs="Arial"/>
          <w:szCs w:val="22"/>
        </w:rPr>
        <w:t xml:space="preserve"> finished</w:t>
      </w:r>
      <w:r w:rsidR="00A25DB0" w:rsidRPr="008553DA">
        <w:rPr>
          <w:rFonts w:cs="Arial"/>
          <w:szCs w:val="22"/>
        </w:rPr>
        <w:t xml:space="preserve"> envelope.  Flap</w:t>
      </w:r>
      <w:r w:rsidR="00581ECD">
        <w:rPr>
          <w:rFonts w:cs="Arial"/>
          <w:szCs w:val="22"/>
        </w:rPr>
        <w:t xml:space="preserve"> is</w:t>
      </w:r>
      <w:r w:rsidR="00A25DB0" w:rsidRPr="008553DA">
        <w:rPr>
          <w:rFonts w:cs="Arial"/>
          <w:szCs w:val="22"/>
        </w:rPr>
        <w:t xml:space="preserve"> critical due to inserting operati</w:t>
      </w:r>
      <w:r w:rsidR="00A25DB0">
        <w:rPr>
          <w:rFonts w:cs="Arial"/>
          <w:szCs w:val="22"/>
        </w:rPr>
        <w:t>on.</w:t>
      </w:r>
    </w:p>
    <w:p w14:paraId="1A4F7B70" w14:textId="77777777" w:rsidR="00A25DB0" w:rsidRPr="00686ACE" w:rsidRDefault="00A25DB0" w:rsidP="00A25DB0">
      <w:pPr>
        <w:ind w:left="2880" w:hanging="2160"/>
        <w:rPr>
          <w:rFonts w:ascii="Arial Narrow" w:hAnsi="Arial Narrow" w:cs="Arial"/>
          <w:b/>
          <w:szCs w:val="22"/>
        </w:rPr>
      </w:pPr>
    </w:p>
    <w:p w14:paraId="763F3CFE" w14:textId="77777777" w:rsidR="00A25DB0" w:rsidRPr="00BD4809" w:rsidRDefault="00A25DB0" w:rsidP="0011560F">
      <w:pPr>
        <w:pStyle w:val="ListParagraph"/>
        <w:numPr>
          <w:ilvl w:val="0"/>
          <w:numId w:val="57"/>
        </w:numPr>
        <w:ind w:left="1440" w:hanging="270"/>
        <w:rPr>
          <w:rFonts w:ascii="Arial Narrow" w:hAnsi="Arial Narrow" w:cs="Arial"/>
          <w:b/>
          <w:u w:val="single"/>
        </w:rPr>
      </w:pPr>
      <w:r>
        <w:rPr>
          <w:rFonts w:ascii="Arial Narrow" w:hAnsi="Arial Narrow"/>
          <w:b/>
          <w:u w:val="single"/>
        </w:rPr>
        <w:t>GRAPHICS AND LAYOUT</w:t>
      </w:r>
    </w:p>
    <w:p w14:paraId="7313DD26" w14:textId="77777777" w:rsidR="00A25DB0" w:rsidRDefault="00A25DB0" w:rsidP="00A25DB0">
      <w:pPr>
        <w:pStyle w:val="ListParagraph"/>
        <w:ind w:left="2880" w:hanging="2160"/>
        <w:rPr>
          <w:rFonts w:cs="Arial"/>
        </w:rPr>
      </w:pPr>
    </w:p>
    <w:p w14:paraId="5C17E4D4" w14:textId="260393A3" w:rsidR="00A25DB0" w:rsidRPr="008C12D0" w:rsidRDefault="00581ECD" w:rsidP="0011560F">
      <w:pPr>
        <w:ind w:left="1080" w:right="108"/>
        <w:rPr>
          <w:rFonts w:cs="Arial"/>
          <w:szCs w:val="22"/>
        </w:rPr>
      </w:pPr>
      <w:r>
        <w:rPr>
          <w:szCs w:val="22"/>
        </w:rPr>
        <w:t>P</w:t>
      </w:r>
      <w:r w:rsidR="00A25DB0" w:rsidRPr="008C12D0">
        <w:rPr>
          <w:szCs w:val="22"/>
        </w:rPr>
        <w:t>er sample, process blue ink on one side plus internal security screen.  Envelope printed face, back and flap.  Bar Coding and F</w:t>
      </w:r>
      <w:r w:rsidR="00A03C38">
        <w:rPr>
          <w:szCs w:val="22"/>
        </w:rPr>
        <w:t>IM</w:t>
      </w:r>
      <w:r w:rsidR="00A25DB0" w:rsidRPr="008C12D0">
        <w:rPr>
          <w:szCs w:val="22"/>
        </w:rPr>
        <w:t xml:space="preserve"> must be positioned in accordance with postal regulations</w:t>
      </w:r>
      <w:r w:rsidR="008A5A2D">
        <w:rPr>
          <w:szCs w:val="22"/>
        </w:rPr>
        <w:t>:</w:t>
      </w:r>
      <w:r w:rsidR="008A5A2D" w:rsidRPr="008A5A2D">
        <w:t xml:space="preserve"> </w:t>
      </w:r>
      <w:r w:rsidR="008A5A2D">
        <w:t>(</w:t>
      </w:r>
      <w:hyperlink r:id="rId40" w:history="1">
        <w:r w:rsidR="008A5A2D" w:rsidRPr="00666A42">
          <w:rPr>
            <w:rStyle w:val="Hyperlink"/>
          </w:rPr>
          <w:t>https://about.usps.com/publications/pub25.pdf</w:t>
        </w:r>
      </w:hyperlink>
      <w:r w:rsidR="008A5A2D">
        <w:t>)</w:t>
      </w:r>
      <w:r w:rsidR="008A5A2D">
        <w:rPr>
          <w:szCs w:val="22"/>
        </w:rPr>
        <w:t>.</w:t>
      </w:r>
      <w:r w:rsidR="00A25DB0" w:rsidRPr="008C12D0">
        <w:rPr>
          <w:szCs w:val="22"/>
        </w:rPr>
        <w:t xml:space="preserve">  Printing registration must be exact.  No files are available. Vendor {Contractor} shall set all copy.</w:t>
      </w:r>
    </w:p>
    <w:p w14:paraId="1BB273C2" w14:textId="77777777" w:rsidR="00A25DB0" w:rsidRDefault="00A25DB0" w:rsidP="00A25DB0">
      <w:pPr>
        <w:rPr>
          <w:rFonts w:cs="Arial"/>
        </w:rPr>
      </w:pPr>
    </w:p>
    <w:p w14:paraId="280F8BAE" w14:textId="0328B441" w:rsidR="00A25DB0" w:rsidRDefault="00A25DB0" w:rsidP="00A25DB0">
      <w:pPr>
        <w:pStyle w:val="Heading3"/>
      </w:pPr>
      <w:bookmarkStart w:id="100" w:name="_Toc505678742"/>
      <w:bookmarkStart w:id="101" w:name="_Toc515435569"/>
      <w:r>
        <w:t>Packing</w:t>
      </w:r>
      <w:bookmarkEnd w:id="100"/>
      <w:bookmarkEnd w:id="101"/>
    </w:p>
    <w:p w14:paraId="776E6082" w14:textId="77777777" w:rsidR="00A25DB0" w:rsidRPr="00DE7D8B" w:rsidRDefault="00A25DB0" w:rsidP="00A25DB0"/>
    <w:p w14:paraId="6079544F" w14:textId="77777777" w:rsidR="00A25DB0" w:rsidRPr="00DE7D8B" w:rsidRDefault="00A25DB0" w:rsidP="0011560F">
      <w:pPr>
        <w:pStyle w:val="ListParagraph"/>
        <w:numPr>
          <w:ilvl w:val="0"/>
          <w:numId w:val="59"/>
        </w:numPr>
        <w:ind w:left="540"/>
        <w:rPr>
          <w:b/>
        </w:rPr>
      </w:pPr>
      <w:r>
        <w:rPr>
          <w:rFonts w:ascii="Arial Narrow" w:hAnsi="Arial Narrow"/>
          <w:b/>
          <w:u w:val="single"/>
        </w:rPr>
        <w:t>GROUP 1 ENVELOPES</w:t>
      </w:r>
    </w:p>
    <w:p w14:paraId="29A448EC" w14:textId="77777777" w:rsidR="00A25DB0" w:rsidRDefault="00A25DB0" w:rsidP="00A25DB0">
      <w:pPr>
        <w:pStyle w:val="ListParagraph"/>
        <w:rPr>
          <w:b/>
        </w:rPr>
      </w:pPr>
    </w:p>
    <w:p w14:paraId="27A25AAE" w14:textId="16B7AAAE" w:rsidR="00581ECD" w:rsidRDefault="00581ECD" w:rsidP="00581ECD">
      <w:pPr>
        <w:pStyle w:val="ListParagraph"/>
        <w:ind w:right="108"/>
      </w:pPr>
      <w:r>
        <w:t>Group 1 e</w:t>
      </w:r>
      <w:r w:rsidRPr="006847C5">
        <w:t xml:space="preserve">nvelopes are different in size than envelopes in Group 2 and Group 3.  Group 1 </w:t>
      </w:r>
      <w:r>
        <w:t xml:space="preserve">envelopes </w:t>
      </w:r>
      <w:r w:rsidR="00820E68">
        <w:t>shall</w:t>
      </w:r>
      <w:r w:rsidRPr="006847C5">
        <w:t xml:space="preserve"> be packed conveniently in</w:t>
      </w:r>
      <w:r>
        <w:t xml:space="preserve"> c</w:t>
      </w:r>
      <w:r w:rsidR="00A03C38">
        <w:t xml:space="preserve">artons, </w:t>
      </w:r>
      <w:r w:rsidR="00A03C38" w:rsidRPr="00335FA3">
        <w:t xml:space="preserve">but </w:t>
      </w:r>
      <w:r w:rsidR="00A03C38" w:rsidRPr="00C94004">
        <w:t>should</w:t>
      </w:r>
      <w:r w:rsidR="00A03C38">
        <w:t xml:space="preserve"> conform to </w:t>
      </w:r>
      <w:r>
        <w:t>MVC</w:t>
      </w:r>
      <w:r w:rsidRPr="006847C5">
        <w:t xml:space="preserve"> warehouse racking</w:t>
      </w:r>
      <w:r>
        <w:t>/pallet</w:t>
      </w:r>
      <w:r w:rsidRPr="006847C5">
        <w:t xml:space="preserve"> requirements</w:t>
      </w:r>
      <w:r>
        <w:t xml:space="preserve"> as follows:</w:t>
      </w:r>
      <w:r w:rsidRPr="006847C5">
        <w:t xml:space="preserve">  </w:t>
      </w:r>
      <w:r w:rsidRPr="00D54E15">
        <w:t>Pallet</w:t>
      </w:r>
      <w:r>
        <w:t>s</w:t>
      </w:r>
      <w:r w:rsidRPr="00D54E15">
        <w:t xml:space="preserve"> </w:t>
      </w:r>
      <w:r w:rsidR="00820E68" w:rsidRPr="00D10A6C">
        <w:t>shall</w:t>
      </w:r>
      <w:r w:rsidRPr="00D10A6C">
        <w:t xml:space="preserve"> </w:t>
      </w:r>
      <w:r w:rsidRPr="000D4184">
        <w:t>be</w:t>
      </w:r>
      <w:r>
        <w:t xml:space="preserve"> </w:t>
      </w:r>
      <w:r w:rsidRPr="00D54E15">
        <w:t xml:space="preserve">standard notched </w:t>
      </w:r>
      <w:r>
        <w:t xml:space="preserve"> with </w:t>
      </w:r>
      <w:r w:rsidRPr="00D54E15">
        <w:t>four way entry, double face, flush type – 40” wide by 48” deep.</w:t>
      </w:r>
      <w:r>
        <w:t xml:space="preserve">  E</w:t>
      </w:r>
      <w:r w:rsidRPr="006847C5">
        <w:t>nvelopes must be p</w:t>
      </w:r>
      <w:r w:rsidRPr="00D54E15">
        <w:t xml:space="preserve">acked </w:t>
      </w:r>
      <w:r>
        <w:t>i</w:t>
      </w:r>
      <w:r w:rsidRPr="00D54E15">
        <w:t xml:space="preserve">n cartons of uniform size, containing equal quantities.  </w:t>
      </w:r>
      <w:r w:rsidR="00820E68" w:rsidRPr="00D54E15">
        <w:t>Pallets must be secured with stretch wrap</w:t>
      </w:r>
      <w:r w:rsidR="00820E68">
        <w:t xml:space="preserve">.  </w:t>
      </w:r>
      <w:r w:rsidRPr="00D54E15">
        <w:t xml:space="preserve">All cartons </w:t>
      </w:r>
      <w:r w:rsidR="00335FA3">
        <w:t xml:space="preserve">should </w:t>
      </w:r>
      <w:r w:rsidRPr="000D4184">
        <w:t>be</w:t>
      </w:r>
      <w:r w:rsidRPr="00D54E15">
        <w:t xml:space="preserve"> affixed with a label indicating quantity </w:t>
      </w:r>
      <w:r>
        <w:t xml:space="preserve">of envelopes </w:t>
      </w:r>
      <w:r w:rsidRPr="00D54E15">
        <w:t>per carton, Vendor {Contractor} name, P.O. number, and form number, a three (3) of nine (9) bar code description.  In addition</w:t>
      </w:r>
      <w:r>
        <w:t>,</w:t>
      </w:r>
      <w:r w:rsidRPr="00D54E15">
        <w:t xml:space="preserve"> a sample of the envelope </w:t>
      </w:r>
      <w:r>
        <w:t xml:space="preserve">contained within each carton </w:t>
      </w:r>
      <w:r w:rsidR="00335FA3">
        <w:t xml:space="preserve">should </w:t>
      </w:r>
      <w:r w:rsidRPr="000D4184">
        <w:t>be</w:t>
      </w:r>
      <w:r w:rsidRPr="00D54E15">
        <w:t xml:space="preserve"> affixed to the outside of the carton.    </w:t>
      </w:r>
    </w:p>
    <w:p w14:paraId="516C51C9" w14:textId="77777777" w:rsidR="00581ECD" w:rsidRPr="00DE7D8B" w:rsidRDefault="00581ECD" w:rsidP="00A25DB0">
      <w:pPr>
        <w:pStyle w:val="ListParagraph"/>
        <w:rPr>
          <w:b/>
        </w:rPr>
      </w:pPr>
    </w:p>
    <w:p w14:paraId="36414973" w14:textId="0944CDF5" w:rsidR="00A25DB0" w:rsidRPr="003B6D4D" w:rsidRDefault="00A25DB0" w:rsidP="0011560F">
      <w:pPr>
        <w:pStyle w:val="ListParagraph"/>
        <w:numPr>
          <w:ilvl w:val="0"/>
          <w:numId w:val="59"/>
        </w:numPr>
        <w:ind w:left="630" w:hanging="450"/>
        <w:rPr>
          <w:rFonts w:ascii="Arial Narrow" w:hAnsi="Arial Narrow"/>
          <w:b/>
        </w:rPr>
      </w:pPr>
      <w:r w:rsidRPr="00DE7D8B">
        <w:rPr>
          <w:rFonts w:ascii="Arial Narrow" w:hAnsi="Arial Narrow"/>
          <w:b/>
          <w:u w:val="single"/>
        </w:rPr>
        <w:t>GROUP 2</w:t>
      </w:r>
      <w:r>
        <w:rPr>
          <w:rFonts w:ascii="Arial Narrow" w:hAnsi="Arial Narrow"/>
          <w:b/>
          <w:u w:val="single"/>
        </w:rPr>
        <w:t xml:space="preserve"> ENVELOPES</w:t>
      </w:r>
    </w:p>
    <w:p w14:paraId="01AB8DBC" w14:textId="77777777" w:rsidR="00A25DB0" w:rsidRDefault="00A25DB0" w:rsidP="00A25DB0">
      <w:pPr>
        <w:pStyle w:val="ListParagraph"/>
        <w:rPr>
          <w:rFonts w:ascii="Arial Narrow" w:hAnsi="Arial Narrow"/>
          <w:b/>
          <w:u w:val="single"/>
        </w:rPr>
      </w:pPr>
    </w:p>
    <w:p w14:paraId="2D690751" w14:textId="1DDB9A1F" w:rsidR="00A25DB0" w:rsidRDefault="00A25DB0" w:rsidP="00A25DB0">
      <w:pPr>
        <w:ind w:left="720"/>
      </w:pPr>
      <w:r>
        <w:rPr>
          <w:rFonts w:cs="Arial"/>
          <w:szCs w:val="22"/>
        </w:rPr>
        <w:t xml:space="preserve">Group #2 envelopes shall be packaged </w:t>
      </w:r>
      <w:r>
        <w:t xml:space="preserve">500 </w:t>
      </w:r>
      <w:r w:rsidR="00581ECD">
        <w:t>envelopes</w:t>
      </w:r>
      <w:r>
        <w:t xml:space="preserve"> per box, </w:t>
      </w:r>
      <w:r w:rsidR="00581ECD">
        <w:t xml:space="preserve">five (5) boxes per </w:t>
      </w:r>
      <w:r>
        <w:t>carton</w:t>
      </w:r>
      <w:r w:rsidR="00581ECD">
        <w:t xml:space="preserve"> (total of 2,500 boxed envelope per carton)</w:t>
      </w:r>
      <w:r>
        <w:t xml:space="preserve">, </w:t>
      </w:r>
      <w:r w:rsidR="00515614">
        <w:t>30</w:t>
      </w:r>
      <w:r w:rsidR="00581ECD">
        <w:t xml:space="preserve"> cartons per palette (skid) (total = </w:t>
      </w:r>
      <w:r>
        <w:t xml:space="preserve">75,000 </w:t>
      </w:r>
      <w:r w:rsidR="00CA075D">
        <w:t xml:space="preserve">pre-packaged envelopes </w:t>
      </w:r>
      <w:r>
        <w:t>per skid</w:t>
      </w:r>
      <w:r w:rsidR="00CA075D">
        <w:t>)</w:t>
      </w:r>
      <w:r>
        <w:t xml:space="preserve">.  </w:t>
      </w:r>
      <w:r w:rsidR="00CA075D">
        <w:t>Envelopes must be p</w:t>
      </w:r>
      <w:r>
        <w:t xml:space="preserve">acked </w:t>
      </w:r>
      <w:r w:rsidR="00CA075D">
        <w:t>i</w:t>
      </w:r>
      <w:r>
        <w:t xml:space="preserve">n cartons of uniform size, containing equal quantities.  All cartons must be affixed with a label indicating quantity per carton, Vendor {Contractor} name, P.O. number, and form number, a three (3) of nine (9) bar code description.  In addition a sample of the envelope printed must be affixed to the outside of the carton.  </w:t>
      </w:r>
      <w:r w:rsidR="00CA075D">
        <w:t>Vendor {Contractor</w:t>
      </w:r>
      <w:r w:rsidR="00B266B7">
        <w:t>}</w:t>
      </w:r>
      <w:r w:rsidR="00CA075D">
        <w:t xml:space="preserve"> must p</w:t>
      </w:r>
      <w:r>
        <w:t>alletize with standard notched four way entry, double face, flush type – 40” wide by 48” deep.  Pallets must be secured with stretch wrap.</w:t>
      </w:r>
    </w:p>
    <w:p w14:paraId="22A1815D" w14:textId="77777777" w:rsidR="00A03C38" w:rsidRDefault="00A03C38" w:rsidP="00A25DB0">
      <w:pPr>
        <w:ind w:left="720"/>
      </w:pPr>
    </w:p>
    <w:p w14:paraId="314A73BD" w14:textId="77777777" w:rsidR="00A25DB0" w:rsidRDefault="00A25DB0" w:rsidP="00A25DB0"/>
    <w:p w14:paraId="1046E4D1" w14:textId="77777777" w:rsidR="00A25DB0" w:rsidRPr="003B6D4D" w:rsidRDefault="00A25DB0" w:rsidP="0011560F">
      <w:pPr>
        <w:pStyle w:val="ListParagraph"/>
        <w:numPr>
          <w:ilvl w:val="0"/>
          <w:numId w:val="59"/>
        </w:numPr>
        <w:ind w:left="630" w:hanging="450"/>
        <w:rPr>
          <w:rFonts w:ascii="Arial Narrow" w:hAnsi="Arial Narrow"/>
          <w:b/>
          <w:u w:val="single"/>
        </w:rPr>
      </w:pPr>
      <w:r w:rsidRPr="003B6D4D">
        <w:rPr>
          <w:rFonts w:ascii="Arial Narrow" w:hAnsi="Arial Narrow"/>
          <w:b/>
          <w:u w:val="single"/>
        </w:rPr>
        <w:t>GROUP 3</w:t>
      </w:r>
      <w:r>
        <w:rPr>
          <w:rFonts w:ascii="Arial Narrow" w:hAnsi="Arial Narrow"/>
          <w:b/>
          <w:u w:val="single"/>
        </w:rPr>
        <w:t xml:space="preserve"> ENVELOPES</w:t>
      </w:r>
    </w:p>
    <w:p w14:paraId="0AC4E086" w14:textId="77777777" w:rsidR="00A25DB0" w:rsidRDefault="00A25DB0" w:rsidP="00A25DB0"/>
    <w:p w14:paraId="3925957B" w14:textId="2985E7D9" w:rsidR="00CA075D" w:rsidRDefault="00CA075D" w:rsidP="00CA075D">
      <w:pPr>
        <w:ind w:left="810"/>
      </w:pPr>
      <w:r>
        <w:rPr>
          <w:rFonts w:cs="Arial"/>
          <w:szCs w:val="22"/>
        </w:rPr>
        <w:t xml:space="preserve">Group #3 envelopes shall be packaged </w:t>
      </w:r>
      <w:r w:rsidRPr="00CA075D">
        <w:t xml:space="preserve">500 envelopes per box, </w:t>
      </w:r>
      <w:r>
        <w:t>five (</w:t>
      </w:r>
      <w:r w:rsidRPr="00CA075D">
        <w:t>5</w:t>
      </w:r>
      <w:r>
        <w:t>)</w:t>
      </w:r>
      <w:r w:rsidRPr="00CA075D">
        <w:t xml:space="preserve"> boxes per carton (</w:t>
      </w:r>
      <w:r>
        <w:t xml:space="preserve">Total of </w:t>
      </w:r>
      <w:r w:rsidRPr="00CA075D">
        <w:t xml:space="preserve">2,500 </w:t>
      </w:r>
      <w:r>
        <w:t xml:space="preserve">boxed </w:t>
      </w:r>
      <w:r w:rsidRPr="00CA075D">
        <w:t>envelopes per carton), 30 cartons per pallet (skid) (</w:t>
      </w:r>
      <w:r>
        <w:t xml:space="preserve">Total = </w:t>
      </w:r>
      <w:r w:rsidRPr="00CA075D">
        <w:t xml:space="preserve">75,000 </w:t>
      </w:r>
      <w:r>
        <w:t xml:space="preserve">pre-packaged </w:t>
      </w:r>
      <w:r w:rsidRPr="00CA075D">
        <w:t>envelopes per skid).</w:t>
      </w:r>
      <w:r w:rsidRPr="0002330C">
        <w:t xml:space="preserve">  </w:t>
      </w:r>
      <w:r>
        <w:t>Envelopes must be p</w:t>
      </w:r>
      <w:r w:rsidRPr="0002330C">
        <w:t>acked</w:t>
      </w:r>
      <w:r>
        <w:t xml:space="preserve"> in cartons of uniform size, containing equal quantities.  All cartons must be affixed with a label indicating quantity per carton, Vendor {Contractor} name, P.O. number, and form number, a three (3) of nine (9) bar code description.  In addition, a sample of the envelope printed must be affixed to the outside of the carton.  </w:t>
      </w:r>
      <w:r w:rsidR="00B266B7">
        <w:t>Vendor {</w:t>
      </w:r>
      <w:r>
        <w:t>Contractor</w:t>
      </w:r>
      <w:r w:rsidR="00B266B7">
        <w:t>}</w:t>
      </w:r>
      <w:r>
        <w:t xml:space="preserve"> must palletize with standard notched four way entry, double face, flush type – 40” wide by 48” deep skids. </w:t>
      </w:r>
      <w:r w:rsidR="00515614">
        <w:t xml:space="preserve"> </w:t>
      </w:r>
      <w:r>
        <w:t xml:space="preserve">Pallets must be secured with stretch wrap.  </w:t>
      </w:r>
    </w:p>
    <w:p w14:paraId="7DE52C6D" w14:textId="77777777" w:rsidR="00CA075D" w:rsidRDefault="00CA075D" w:rsidP="00A25DB0">
      <w:pPr>
        <w:ind w:left="810"/>
        <w:rPr>
          <w:rFonts w:cs="Arial"/>
          <w:szCs w:val="22"/>
        </w:rPr>
      </w:pPr>
    </w:p>
    <w:p w14:paraId="2E35B179" w14:textId="0880D1CF" w:rsidR="00A25DB0" w:rsidRDefault="00A25DB0" w:rsidP="0011560F">
      <w:pPr>
        <w:pStyle w:val="ListParagraph"/>
        <w:numPr>
          <w:ilvl w:val="0"/>
          <w:numId w:val="59"/>
        </w:numPr>
        <w:ind w:hanging="540"/>
        <w:rPr>
          <w:rFonts w:ascii="Arial Narrow" w:hAnsi="Arial Narrow"/>
          <w:b/>
          <w:u w:val="single"/>
        </w:rPr>
      </w:pPr>
      <w:r w:rsidRPr="003B6D4D">
        <w:rPr>
          <w:rFonts w:ascii="Arial Narrow" w:hAnsi="Arial Narrow"/>
          <w:b/>
          <w:u w:val="single"/>
        </w:rPr>
        <w:t>BLS or 1</w:t>
      </w:r>
      <w:r w:rsidRPr="003B6D4D">
        <w:rPr>
          <w:rFonts w:ascii="Arial Narrow" w:hAnsi="Arial Narrow"/>
          <w:b/>
          <w:u w:val="single"/>
          <w:vertAlign w:val="superscript"/>
        </w:rPr>
        <w:t>ST</w:t>
      </w:r>
      <w:r w:rsidRPr="003B6D4D">
        <w:rPr>
          <w:rFonts w:ascii="Arial Narrow" w:hAnsi="Arial Narrow"/>
          <w:b/>
          <w:u w:val="single"/>
        </w:rPr>
        <w:t xml:space="preserve"> CLASS</w:t>
      </w:r>
      <w:r>
        <w:rPr>
          <w:rFonts w:ascii="Arial Narrow" w:hAnsi="Arial Narrow"/>
          <w:b/>
          <w:u w:val="single"/>
        </w:rPr>
        <w:t xml:space="preserve"> ENVELOPES</w:t>
      </w:r>
    </w:p>
    <w:p w14:paraId="5CE641FA" w14:textId="77777777" w:rsidR="00A25DB0" w:rsidRDefault="00A25DB0" w:rsidP="00A25DB0">
      <w:pPr>
        <w:ind w:left="360"/>
        <w:rPr>
          <w:rFonts w:ascii="Arial Narrow" w:hAnsi="Arial Narrow"/>
          <w:b/>
          <w:u w:val="single"/>
        </w:rPr>
      </w:pPr>
    </w:p>
    <w:p w14:paraId="01230A80" w14:textId="33715E38" w:rsidR="00CA075D" w:rsidRPr="00686ACE" w:rsidRDefault="00CA075D" w:rsidP="00CA075D">
      <w:pPr>
        <w:ind w:left="810"/>
        <w:rPr>
          <w:rFonts w:cs="Arial"/>
          <w:szCs w:val="22"/>
        </w:rPr>
      </w:pPr>
      <w:r w:rsidRPr="00BD4809">
        <w:rPr>
          <w:rFonts w:cs="Arial"/>
          <w:szCs w:val="22"/>
        </w:rPr>
        <w:t xml:space="preserve">Envelopes shall be packaged </w:t>
      </w:r>
      <w:r w:rsidRPr="007B3377">
        <w:t xml:space="preserve">500 envelopes per box, </w:t>
      </w:r>
      <w:r>
        <w:t>five (</w:t>
      </w:r>
      <w:r w:rsidRPr="007B3377">
        <w:t>5</w:t>
      </w:r>
      <w:r>
        <w:t>)</w:t>
      </w:r>
      <w:r w:rsidRPr="007B3377">
        <w:t xml:space="preserve"> boxes per carton (</w:t>
      </w:r>
      <w:r>
        <w:t xml:space="preserve">Total of </w:t>
      </w:r>
      <w:r w:rsidRPr="007B3377">
        <w:t xml:space="preserve">2,500 </w:t>
      </w:r>
      <w:r>
        <w:t xml:space="preserve">pre-packaged </w:t>
      </w:r>
      <w:r w:rsidRPr="007B3377">
        <w:t xml:space="preserve">envelopes per carton), 30 cartons per pallet (skid) (75,000 </w:t>
      </w:r>
      <w:r>
        <w:t xml:space="preserve">pre-packaged </w:t>
      </w:r>
      <w:r w:rsidRPr="007B3377">
        <w:t xml:space="preserve">envelopes per skid). </w:t>
      </w:r>
      <w:r w:rsidRPr="00686ACE">
        <w:rPr>
          <w:rFonts w:cs="Arial"/>
          <w:szCs w:val="22"/>
        </w:rPr>
        <w:t xml:space="preserve">  </w:t>
      </w:r>
      <w:r>
        <w:t>Envelopes must be p</w:t>
      </w:r>
      <w:r w:rsidRPr="0002330C">
        <w:t>acked</w:t>
      </w:r>
      <w:r>
        <w:t xml:space="preserve"> in </w:t>
      </w:r>
      <w:r w:rsidRPr="00686ACE">
        <w:rPr>
          <w:rFonts w:cs="Arial"/>
          <w:szCs w:val="22"/>
        </w:rPr>
        <w:t>cartons of uniform size, containing equal quantities.  All cartons must be affixed with a label indicating quantity per carton, Vendor {Contractor} name, P.O. number, and form number, a three (3) of nine (9) bar code description.  In addition</w:t>
      </w:r>
      <w:r>
        <w:rPr>
          <w:rFonts w:cs="Arial"/>
          <w:szCs w:val="22"/>
        </w:rPr>
        <w:t>,</w:t>
      </w:r>
      <w:r w:rsidRPr="00686ACE">
        <w:rPr>
          <w:rFonts w:cs="Arial"/>
          <w:szCs w:val="22"/>
        </w:rPr>
        <w:t xml:space="preserve"> a sample of the envelope printed must be affixed to the outside of the carton.  </w:t>
      </w:r>
      <w:r w:rsidR="00B266B7">
        <w:rPr>
          <w:rFonts w:cs="Arial"/>
          <w:szCs w:val="22"/>
        </w:rPr>
        <w:t>Vendor {</w:t>
      </w:r>
      <w:r>
        <w:t>Contractor</w:t>
      </w:r>
      <w:r w:rsidR="00B266B7">
        <w:t>}</w:t>
      </w:r>
      <w:r>
        <w:t xml:space="preserve"> must palletize with standard notched four way entry, double face, flush type – 40” wide by 48” deep skids.</w:t>
      </w:r>
      <w:r w:rsidRPr="00686ACE">
        <w:rPr>
          <w:rFonts w:cs="Arial"/>
          <w:szCs w:val="22"/>
        </w:rPr>
        <w:t xml:space="preserve">  Pallets must be secured with stretch wrap.  </w:t>
      </w:r>
      <w:r>
        <w:rPr>
          <w:rFonts w:cs="Arial"/>
          <w:szCs w:val="22"/>
        </w:rPr>
        <w:t xml:space="preserve"> </w:t>
      </w:r>
    </w:p>
    <w:p w14:paraId="38566F99" w14:textId="77777777" w:rsidR="00CA075D" w:rsidRPr="003B6D4D" w:rsidRDefault="00CA075D" w:rsidP="00CA075D">
      <w:pPr>
        <w:ind w:left="360"/>
        <w:rPr>
          <w:rFonts w:ascii="Arial Narrow" w:hAnsi="Arial Narrow"/>
          <w:b/>
          <w:u w:val="single"/>
        </w:rPr>
      </w:pPr>
    </w:p>
    <w:p w14:paraId="738F8521" w14:textId="10343643" w:rsidR="00A25DB0" w:rsidRDefault="00A25DB0" w:rsidP="00A25DB0">
      <w:pPr>
        <w:pStyle w:val="Heading3"/>
      </w:pPr>
      <w:bookmarkStart w:id="102" w:name="_Toc505678743"/>
      <w:bookmarkStart w:id="103" w:name="_Toc515435570"/>
      <w:r>
        <w:t>pROOF</w:t>
      </w:r>
      <w:bookmarkEnd w:id="102"/>
      <w:bookmarkEnd w:id="103"/>
    </w:p>
    <w:p w14:paraId="63F342AA" w14:textId="77777777" w:rsidR="00A25DB0" w:rsidRDefault="00A25DB0" w:rsidP="00A25DB0"/>
    <w:p w14:paraId="06516162" w14:textId="77777777" w:rsidR="00A25DB0" w:rsidRDefault="00A25DB0" w:rsidP="00A25DB0">
      <w:r>
        <w:t xml:space="preserve">Three (3) copies of proofs must be submitted to: </w:t>
      </w:r>
    </w:p>
    <w:p w14:paraId="7B11961C" w14:textId="77777777" w:rsidR="00A25DB0" w:rsidRDefault="00A25DB0" w:rsidP="00A25DB0"/>
    <w:p w14:paraId="6CB8A223" w14:textId="77777777" w:rsidR="00A25DB0" w:rsidRDefault="00A25DB0" w:rsidP="00A25DB0">
      <w:r>
        <w:tab/>
      </w:r>
      <w:r>
        <w:tab/>
        <w:t>FORMS CONTROL UNIT</w:t>
      </w:r>
    </w:p>
    <w:p w14:paraId="0230FD33" w14:textId="77777777" w:rsidR="00A25DB0" w:rsidRDefault="00A25DB0" w:rsidP="00A25DB0">
      <w:r>
        <w:tab/>
      </w:r>
      <w:r>
        <w:tab/>
        <w:t>MOTOR VEHICLE COMMISSION</w:t>
      </w:r>
    </w:p>
    <w:p w14:paraId="2C6E30F8" w14:textId="77777777" w:rsidR="00A25DB0" w:rsidRDefault="00A25DB0" w:rsidP="00A25DB0">
      <w:r>
        <w:tab/>
      </w:r>
      <w:r>
        <w:tab/>
        <w:t>1600 North Olden Avenue</w:t>
      </w:r>
    </w:p>
    <w:p w14:paraId="1A5970B7" w14:textId="77777777" w:rsidR="00A25DB0" w:rsidRDefault="00A25DB0" w:rsidP="00A25DB0">
      <w:r>
        <w:tab/>
      </w:r>
      <w:r>
        <w:tab/>
        <w:t>Ewing, NJ 08638</w:t>
      </w:r>
    </w:p>
    <w:p w14:paraId="7445E60F" w14:textId="77777777" w:rsidR="00A25DB0" w:rsidRPr="00440410" w:rsidRDefault="00A25DB0" w:rsidP="00A25DB0"/>
    <w:p w14:paraId="3897B587" w14:textId="0971EC49" w:rsidR="00A25DB0" w:rsidRDefault="00A25DB0" w:rsidP="00A25DB0">
      <w:r>
        <w:t xml:space="preserve">All communications issuance of </w:t>
      </w:r>
      <w:r w:rsidR="00A03C38">
        <w:t>Blanket P.O.s</w:t>
      </w:r>
      <w:r>
        <w:t xml:space="preserve"> must be mailed to the above address.  Proofs must be submitted </w:t>
      </w:r>
      <w:r w:rsidRPr="00FD2016">
        <w:t>ten (10) business days after</w:t>
      </w:r>
      <w:r>
        <w:t xml:space="preserve"> receipt of purchase order.  </w:t>
      </w:r>
    </w:p>
    <w:p w14:paraId="2F1BBB0F" w14:textId="77777777" w:rsidR="00A25DB0" w:rsidRDefault="00A25DB0" w:rsidP="00A25DB0">
      <w:r w:rsidRPr="00541833">
        <w:rPr>
          <w:b/>
          <w:i/>
          <w:u w:val="single"/>
        </w:rPr>
        <w:t>No production of any part of this order is to commence without official approval from MVC in writing</w:t>
      </w:r>
      <w:r>
        <w:t>.</w:t>
      </w:r>
    </w:p>
    <w:p w14:paraId="55E3FF12" w14:textId="77777777" w:rsidR="00A25DB0" w:rsidRDefault="00A25DB0" w:rsidP="00A25DB0"/>
    <w:p w14:paraId="26BD4077" w14:textId="77777777" w:rsidR="00A25DB0" w:rsidRDefault="00A25DB0" w:rsidP="00A25DB0">
      <w:pPr>
        <w:pStyle w:val="Heading3"/>
      </w:pPr>
      <w:bookmarkStart w:id="104" w:name="_Toc503530443"/>
      <w:bookmarkStart w:id="105" w:name="_Toc503530797"/>
      <w:bookmarkStart w:id="106" w:name="_Toc503531122"/>
      <w:bookmarkStart w:id="107" w:name="_Toc503530444"/>
      <w:bookmarkStart w:id="108" w:name="_Toc503530798"/>
      <w:bookmarkStart w:id="109" w:name="_Toc503531123"/>
      <w:bookmarkStart w:id="110" w:name="_Toc503530445"/>
      <w:bookmarkStart w:id="111" w:name="_Toc503530799"/>
      <w:bookmarkStart w:id="112" w:name="_Toc503531124"/>
      <w:bookmarkStart w:id="113" w:name="_Toc505678744"/>
      <w:bookmarkStart w:id="114" w:name="_Toc515435571"/>
      <w:bookmarkEnd w:id="104"/>
      <w:bookmarkEnd w:id="105"/>
      <w:bookmarkEnd w:id="106"/>
      <w:bookmarkEnd w:id="107"/>
      <w:bookmarkEnd w:id="108"/>
      <w:bookmarkEnd w:id="109"/>
      <w:bookmarkEnd w:id="110"/>
      <w:bookmarkEnd w:id="111"/>
      <w:bookmarkEnd w:id="112"/>
      <w:r>
        <w:t>Delivery</w:t>
      </w:r>
      <w:bookmarkEnd w:id="113"/>
      <w:bookmarkEnd w:id="114"/>
    </w:p>
    <w:p w14:paraId="455ED06C" w14:textId="77777777" w:rsidR="00A25DB0" w:rsidRDefault="00A25DB0" w:rsidP="00A25DB0"/>
    <w:p w14:paraId="616EAC1A" w14:textId="77777777" w:rsidR="00A25DB0" w:rsidRDefault="00A25DB0" w:rsidP="00A25DB0">
      <w:r>
        <w:t>Deliveries will be accepted Monday thru Friday (except holidays) between the hours of 8:00am to 12:00 noon and 1:00pm to 4:00pm.  Deliveries will not be accepted between 12:00 noon and 1:00pm or after 4:00pm.  Price must include delivery.  All deliveries will be to the MVC warehouse:</w:t>
      </w:r>
    </w:p>
    <w:p w14:paraId="6DCD5EB9" w14:textId="77777777" w:rsidR="00A25DB0" w:rsidRDefault="00A25DB0" w:rsidP="00A25DB0"/>
    <w:p w14:paraId="7AB7D404" w14:textId="77777777" w:rsidR="00A25DB0" w:rsidRDefault="00A25DB0" w:rsidP="00A25DB0">
      <w:r>
        <w:tab/>
      </w:r>
      <w:r>
        <w:tab/>
        <w:t>New Jersey Motor Vehicle Commission</w:t>
      </w:r>
    </w:p>
    <w:p w14:paraId="794DA48C" w14:textId="77777777" w:rsidR="00A25DB0" w:rsidRDefault="00A25DB0" w:rsidP="00A25DB0">
      <w:r>
        <w:tab/>
      </w:r>
      <w:r>
        <w:tab/>
        <w:t>1600 North Olden Avenue</w:t>
      </w:r>
    </w:p>
    <w:p w14:paraId="32AE7BE2" w14:textId="77777777" w:rsidR="00A25DB0" w:rsidRDefault="00A25DB0" w:rsidP="00A25DB0">
      <w:r>
        <w:tab/>
      </w:r>
      <w:r>
        <w:tab/>
        <w:t>Ewing, NJ 08638</w:t>
      </w:r>
    </w:p>
    <w:p w14:paraId="6AD34BAA" w14:textId="77777777" w:rsidR="00A25DB0" w:rsidRDefault="00A25DB0" w:rsidP="00A25DB0"/>
    <w:p w14:paraId="470AAC4C" w14:textId="77777777" w:rsidR="00A25DB0" w:rsidRDefault="00A25DB0" w:rsidP="00A25DB0">
      <w:pPr>
        <w:pStyle w:val="Heading4"/>
      </w:pPr>
      <w:r>
        <w:t>delivery date</w:t>
      </w:r>
    </w:p>
    <w:p w14:paraId="7F80BD0B" w14:textId="77777777" w:rsidR="00A25DB0" w:rsidRDefault="00A25DB0" w:rsidP="00A25DB0"/>
    <w:p w14:paraId="08E13C3F" w14:textId="77777777" w:rsidR="00A25DB0" w:rsidRDefault="00A25DB0" w:rsidP="00A25DB0">
      <w:pPr>
        <w:rPr>
          <w:szCs w:val="22"/>
        </w:rPr>
      </w:pPr>
      <w:r w:rsidRPr="008C12D0">
        <w:rPr>
          <w:szCs w:val="22"/>
        </w:rPr>
        <w:t>Delivery date will be four (4) weeks</w:t>
      </w:r>
      <w:r>
        <w:rPr>
          <w:szCs w:val="22"/>
        </w:rPr>
        <w:t xml:space="preserve"> (20 business days) </w:t>
      </w:r>
      <w:r w:rsidRPr="008C12D0">
        <w:rPr>
          <w:szCs w:val="22"/>
        </w:rPr>
        <w:t>after proof approval.</w:t>
      </w:r>
    </w:p>
    <w:p w14:paraId="43D0EA12" w14:textId="77777777" w:rsidR="00A25DB0" w:rsidRPr="008C12D0" w:rsidRDefault="00A25DB0" w:rsidP="00A25DB0">
      <w:pPr>
        <w:rPr>
          <w:szCs w:val="22"/>
        </w:rPr>
      </w:pPr>
    </w:p>
    <w:p w14:paraId="40B07C52" w14:textId="77777777" w:rsidR="00A25DB0" w:rsidRDefault="00A25DB0" w:rsidP="00A25DB0">
      <w:pPr>
        <w:pStyle w:val="Heading3"/>
      </w:pPr>
      <w:bookmarkStart w:id="115" w:name="_Toc505678745"/>
      <w:bookmarkStart w:id="116" w:name="_Toc515435572"/>
      <w:r>
        <w:t>special projects/ additional work</w:t>
      </w:r>
      <w:bookmarkEnd w:id="115"/>
      <w:bookmarkEnd w:id="116"/>
    </w:p>
    <w:p w14:paraId="4D9E3014" w14:textId="77777777" w:rsidR="00A25DB0" w:rsidRDefault="00A25DB0" w:rsidP="00A25DB0"/>
    <w:p w14:paraId="3CEB1172" w14:textId="5147E199" w:rsidR="00CA075D" w:rsidRDefault="00CA075D" w:rsidP="00CA075D">
      <w:pPr>
        <w:autoSpaceDE w:val="0"/>
        <w:autoSpaceDN w:val="0"/>
        <w:adjustRightInd w:val="0"/>
        <w:rPr>
          <w:rFonts w:cs="Arial"/>
          <w:color w:val="000000"/>
          <w:szCs w:val="22"/>
        </w:rPr>
      </w:pPr>
      <w:r>
        <w:rPr>
          <w:rFonts w:cs="Arial"/>
          <w:color w:val="000000"/>
          <w:szCs w:val="22"/>
        </w:rPr>
        <w:lastRenderedPageBreak/>
        <w:t>Should additional work be required, relative to the overall Vendor {Contract} which meets the intent of the</w:t>
      </w:r>
      <w:r w:rsidR="00A03C38">
        <w:rPr>
          <w:rFonts w:cs="Arial"/>
          <w:color w:val="000000"/>
          <w:szCs w:val="22"/>
        </w:rPr>
        <w:t xml:space="preserve"> Blanket P.O.</w:t>
      </w:r>
      <w:r>
        <w:rPr>
          <w:rFonts w:cs="Arial"/>
          <w:color w:val="000000"/>
          <w:szCs w:val="22"/>
        </w:rPr>
        <w:t>, the Vendor {Contractor} will be requested to submit a written cost estimate and production schedule to MVC.  Costs for this additional work will be appropriately paid for as an up charge.  Examples of such modifications may include but are not necessarily limited to author's alterations, programming changes, ink or paper stock variations, etc., and implementati</w:t>
      </w:r>
      <w:r w:rsidR="00A03C38">
        <w:rPr>
          <w:rFonts w:cs="Arial"/>
          <w:color w:val="000000"/>
          <w:szCs w:val="22"/>
        </w:rPr>
        <w:t>on of a VMI</w:t>
      </w:r>
      <w:r>
        <w:rPr>
          <w:rFonts w:cs="Arial"/>
          <w:color w:val="000000"/>
          <w:szCs w:val="22"/>
        </w:rPr>
        <w:t xml:space="preserve"> for select, high-volume order quantities such as: Group 2, #9; RC-63, RC-63GR, RC-63R, RC-63BR and Group 3 #10; 1MV-20-31, RC-61. 61A, 61S and RC-64 First Class envelopes pertinent to this </w:t>
      </w:r>
      <w:r w:rsidR="00B266B7">
        <w:rPr>
          <w:rFonts w:cs="Arial"/>
          <w:color w:val="000000"/>
          <w:szCs w:val="22"/>
        </w:rPr>
        <w:t>Blanket P.O.</w:t>
      </w:r>
      <w:r>
        <w:rPr>
          <w:rFonts w:cs="Arial"/>
          <w:color w:val="000000"/>
          <w:szCs w:val="22"/>
        </w:rPr>
        <w:t xml:space="preserve">  The Vendor {Contractor} will </w:t>
      </w:r>
      <w:r w:rsidR="00515614">
        <w:rPr>
          <w:rFonts w:cs="Arial"/>
          <w:color w:val="000000"/>
          <w:szCs w:val="22"/>
        </w:rPr>
        <w:t>receive no less than 30</w:t>
      </w:r>
      <w:r>
        <w:rPr>
          <w:rFonts w:cs="Arial"/>
          <w:color w:val="000000"/>
          <w:szCs w:val="22"/>
        </w:rPr>
        <w:t xml:space="preserve"> day</w:t>
      </w:r>
      <w:r w:rsidR="00515614">
        <w:rPr>
          <w:rFonts w:cs="Arial"/>
          <w:color w:val="000000"/>
          <w:szCs w:val="22"/>
        </w:rPr>
        <w:t>s</w:t>
      </w:r>
      <w:r>
        <w:rPr>
          <w:rFonts w:cs="Arial"/>
          <w:color w:val="000000"/>
          <w:szCs w:val="22"/>
        </w:rPr>
        <w:t xml:space="preserve"> advance written request for any VMI opportunity prior to a proposed implementation date.  Scope</w:t>
      </w:r>
      <w:r w:rsidR="00B266B7">
        <w:rPr>
          <w:rFonts w:cs="Arial"/>
          <w:color w:val="000000"/>
          <w:szCs w:val="22"/>
        </w:rPr>
        <w:t>,</w:t>
      </w:r>
      <w:r>
        <w:rPr>
          <w:rFonts w:cs="Arial"/>
          <w:color w:val="000000"/>
          <w:szCs w:val="22"/>
        </w:rPr>
        <w:t xml:space="preserve"> ,schedule</w:t>
      </w:r>
      <w:r w:rsidR="00B266B7">
        <w:rPr>
          <w:rFonts w:cs="Arial"/>
          <w:color w:val="000000"/>
          <w:szCs w:val="22"/>
        </w:rPr>
        <w:t>,</w:t>
      </w:r>
      <w:r>
        <w:rPr>
          <w:rFonts w:cs="Arial"/>
          <w:color w:val="000000"/>
          <w:szCs w:val="22"/>
        </w:rPr>
        <w:t xml:space="preserve"> and pricing for any VMI opportunity requested by the State will be detailed in writing to define peak, slack and optimal production runs, projected schedules, cost controls and potential savings opportunities, periodic shipping quantities as well as available in-stock inventory capabilities and other logistical or technical requirements.  Upon wri</w:t>
      </w:r>
      <w:r w:rsidR="009A4AD5">
        <w:rPr>
          <w:rFonts w:cs="Arial"/>
          <w:color w:val="000000"/>
          <w:szCs w:val="22"/>
        </w:rPr>
        <w:t xml:space="preserve">tten mutual agreement between MVC, the </w:t>
      </w:r>
      <w:r>
        <w:rPr>
          <w:rFonts w:cs="Arial"/>
          <w:color w:val="000000"/>
          <w:szCs w:val="22"/>
        </w:rPr>
        <w:t>SCM</w:t>
      </w:r>
      <w:r w:rsidR="00B266B7">
        <w:rPr>
          <w:rFonts w:cs="Arial"/>
          <w:color w:val="000000"/>
          <w:szCs w:val="22"/>
        </w:rPr>
        <w:t>,</w:t>
      </w:r>
      <w:r>
        <w:rPr>
          <w:rFonts w:cs="Arial"/>
          <w:color w:val="000000"/>
          <w:szCs w:val="22"/>
        </w:rPr>
        <w:t xml:space="preserve"> and the Vendor {Contractor}, the Vendor {Contractor} will receive authorization to proceed in writing from MVC.</w:t>
      </w:r>
    </w:p>
    <w:p w14:paraId="53F74AA1" w14:textId="55BBA29D" w:rsidR="00A25DB0" w:rsidRDefault="00A25DB0" w:rsidP="00A25DB0">
      <w:pPr>
        <w:autoSpaceDE w:val="0"/>
        <w:autoSpaceDN w:val="0"/>
        <w:adjustRightInd w:val="0"/>
        <w:rPr>
          <w:rFonts w:cs="Arial"/>
          <w:color w:val="000000"/>
          <w:szCs w:val="22"/>
        </w:rPr>
      </w:pPr>
    </w:p>
    <w:p w14:paraId="50F6D2F6" w14:textId="77777777" w:rsidR="00A25DB0" w:rsidRPr="00FD2016" w:rsidRDefault="00A25DB0" w:rsidP="00A25DB0">
      <w:pPr>
        <w:pStyle w:val="Heading3"/>
      </w:pPr>
      <w:bookmarkStart w:id="117" w:name="_Toc503530448"/>
      <w:bookmarkStart w:id="118" w:name="_Toc503530802"/>
      <w:bookmarkStart w:id="119" w:name="_Toc503531127"/>
      <w:bookmarkStart w:id="120" w:name="_Toc503530449"/>
      <w:bookmarkStart w:id="121" w:name="_Toc503530803"/>
      <w:bookmarkStart w:id="122" w:name="_Toc503531128"/>
      <w:bookmarkStart w:id="123" w:name="_Toc505678746"/>
      <w:bookmarkStart w:id="124" w:name="_Toc515435573"/>
      <w:bookmarkEnd w:id="117"/>
      <w:bookmarkEnd w:id="118"/>
      <w:bookmarkEnd w:id="119"/>
      <w:bookmarkEnd w:id="120"/>
      <w:bookmarkEnd w:id="121"/>
      <w:bookmarkEnd w:id="122"/>
      <w:r>
        <w:t>RECYCLED PRODUCTS</w:t>
      </w:r>
      <w:bookmarkEnd w:id="123"/>
      <w:bookmarkEnd w:id="124"/>
    </w:p>
    <w:p w14:paraId="2808045B" w14:textId="77777777" w:rsidR="00A25DB0" w:rsidRDefault="00A25DB0" w:rsidP="00A25DB0"/>
    <w:p w14:paraId="569BDA7E" w14:textId="77777777" w:rsidR="00A25DB0" w:rsidRDefault="00A25DB0" w:rsidP="00A25DB0">
      <w:pPr>
        <w:autoSpaceDE w:val="0"/>
        <w:autoSpaceDN w:val="0"/>
        <w:adjustRightInd w:val="0"/>
        <w:rPr>
          <w:rFonts w:cs="Arial"/>
        </w:rPr>
      </w:pPr>
      <w:r w:rsidRPr="00AF30CD">
        <w:rPr>
          <w:rFonts w:cs="Arial"/>
        </w:rPr>
        <w:t>In accordance with former Governor Jon S. Corzine’s Executive Order #11 (EO 11) enacted April 22, 2006, which encourages the purchase of environmentally responsible products, and in accordance with United States E</w:t>
      </w:r>
      <w:r w:rsidRPr="00BC0229">
        <w:rPr>
          <w:rFonts w:cs="Arial"/>
        </w:rPr>
        <w:t>nvironmental Protection Agency (USEPA) Comprehensive Procurement Guidelines developed pursuant to Federal Executive Order 1</w:t>
      </w:r>
      <w:r w:rsidRPr="007C441D">
        <w:rPr>
          <w:rFonts w:cs="Arial"/>
        </w:rPr>
        <w:t>3101, the minimum recycled post</w:t>
      </w:r>
      <w:r>
        <w:rPr>
          <w:rFonts w:cs="Arial"/>
        </w:rPr>
        <w:t>-</w:t>
      </w:r>
      <w:r w:rsidRPr="00AF30CD">
        <w:rPr>
          <w:rFonts w:cs="Arial"/>
        </w:rPr>
        <w:t xml:space="preserve">consumer material content is identified </w:t>
      </w:r>
      <w:r>
        <w:rPr>
          <w:rFonts w:cs="Arial"/>
        </w:rPr>
        <w:t>i</w:t>
      </w:r>
      <w:r w:rsidRPr="00AF30CD">
        <w:rPr>
          <w:rFonts w:cs="Arial"/>
        </w:rPr>
        <w:t xml:space="preserve">n </w:t>
      </w:r>
      <w:r>
        <w:rPr>
          <w:rFonts w:cs="Arial"/>
        </w:rPr>
        <w:t>3.1 specifications</w:t>
      </w:r>
      <w:r w:rsidRPr="00BC0229">
        <w:rPr>
          <w:rFonts w:cs="Arial"/>
        </w:rPr>
        <w:t>.</w:t>
      </w:r>
    </w:p>
    <w:p w14:paraId="647AD226" w14:textId="77777777" w:rsidR="00A25DB0" w:rsidRDefault="00A25DB0" w:rsidP="00A25DB0"/>
    <w:p w14:paraId="56DCF377" w14:textId="77777777" w:rsidR="00A25DB0" w:rsidRDefault="00A25DB0" w:rsidP="00A25DB0">
      <w:pPr>
        <w:pStyle w:val="Heading3"/>
      </w:pPr>
      <w:bookmarkStart w:id="125" w:name="_Toc505678747"/>
      <w:bookmarkStart w:id="126" w:name="_Toc515435574"/>
      <w:r>
        <w:t>REPLACEMENT OF UNSATISFACTORY PRODUCT</w:t>
      </w:r>
      <w:bookmarkEnd w:id="125"/>
      <w:bookmarkEnd w:id="126"/>
    </w:p>
    <w:p w14:paraId="7574F923" w14:textId="77777777" w:rsidR="00A25DB0" w:rsidRDefault="00A25DB0" w:rsidP="00A25DB0"/>
    <w:p w14:paraId="16890748" w14:textId="21869337" w:rsidR="00442B93" w:rsidRDefault="00442B93" w:rsidP="00442B93">
      <w:r>
        <w:t>In the event that a product supplied is deemed unsatisfactory by the Using Agency, the Vendor {Contractor} shall immediately remove and replace the unsatisfact</w:t>
      </w:r>
      <w:r w:rsidR="009A4AD5">
        <w:t>ory product, at no cost to the U</w:t>
      </w:r>
      <w:r>
        <w:t xml:space="preserve">sing Agency.  The timeframe for replacement shall not exceed delivery days ARO listed on the Price Sheet.  Failure to comply may result in product(s) removal </w:t>
      </w:r>
      <w:r w:rsidR="00027BDC">
        <w:t xml:space="preserve">from the Blanket P.O.  </w:t>
      </w:r>
      <w:r>
        <w:t>The Using Agency shall then exercise its right to obtain the same or similar products(s) from another Vendor {Contractor}.  In such an event, any price difference shall be paid by the Vendor {Contractor}.</w:t>
      </w:r>
    </w:p>
    <w:p w14:paraId="21E90C4E" w14:textId="77777777" w:rsidR="00442B93" w:rsidRDefault="00442B93" w:rsidP="00442B93">
      <w:pPr>
        <w:autoSpaceDE w:val="0"/>
        <w:autoSpaceDN w:val="0"/>
        <w:adjustRightInd w:val="0"/>
        <w:rPr>
          <w:rFonts w:cs="Arial"/>
          <w:color w:val="000000"/>
          <w:szCs w:val="22"/>
        </w:rPr>
      </w:pPr>
    </w:p>
    <w:p w14:paraId="31C5D223" w14:textId="77777777" w:rsidR="00A25DB0" w:rsidRDefault="00A25DB0" w:rsidP="00A25DB0">
      <w:pPr>
        <w:pStyle w:val="Heading3"/>
        <w:rPr>
          <w:rFonts w:eastAsia="MS Mincho"/>
        </w:rPr>
      </w:pPr>
      <w:bookmarkStart w:id="127" w:name="_Toc505678748"/>
      <w:bookmarkStart w:id="128" w:name="_Toc515435575"/>
      <w:r>
        <w:rPr>
          <w:rFonts w:eastAsia="MS Mincho"/>
        </w:rPr>
        <w:t>SUBSTITUTION FOR PRODUCT</w:t>
      </w:r>
      <w:bookmarkEnd w:id="127"/>
      <w:bookmarkEnd w:id="128"/>
      <w:r w:rsidRPr="00D46804">
        <w:rPr>
          <w:rFonts w:eastAsia="MS Mincho"/>
        </w:rPr>
        <w:t xml:space="preserve"> </w:t>
      </w:r>
    </w:p>
    <w:p w14:paraId="0D1B596B" w14:textId="77777777" w:rsidR="00A25DB0" w:rsidRDefault="00A25DB0" w:rsidP="00A25DB0"/>
    <w:p w14:paraId="29C34163" w14:textId="66B99962" w:rsidR="00442B93" w:rsidRDefault="00442B93" w:rsidP="00442B93">
      <w:pPr>
        <w:rPr>
          <w:szCs w:val="22"/>
        </w:rPr>
      </w:pPr>
      <w:r>
        <w:rPr>
          <w:szCs w:val="22"/>
        </w:rPr>
        <w:t>The Vendor {Contractor} may offer a substitution for any product discontinued or reformulated by the manufacturer in</w:t>
      </w:r>
      <w:r w:rsidR="00027BDC">
        <w:rPr>
          <w:szCs w:val="22"/>
        </w:rPr>
        <w:t xml:space="preserve"> the Blanket P.O.</w:t>
      </w:r>
      <w:r>
        <w:rPr>
          <w:szCs w:val="22"/>
        </w:rPr>
        <w:t xml:space="preserve">  The State may consider substituting the discontinued product with a new product provided that the product offered meets or exc</w:t>
      </w:r>
      <w:r w:rsidR="00027BDC">
        <w:rPr>
          <w:szCs w:val="22"/>
        </w:rPr>
        <w:t xml:space="preserve">eeds the Blanket P.O. </w:t>
      </w:r>
      <w:r>
        <w:rPr>
          <w:szCs w:val="22"/>
        </w:rPr>
        <w:t xml:space="preserve">specifications.  All substitutions must be approved in writing by the State prior to production, substitution or shipment by the Vendor {Contractor}. </w:t>
      </w:r>
    </w:p>
    <w:p w14:paraId="42B0429D" w14:textId="77777777" w:rsidR="00442B93" w:rsidRDefault="00442B93" w:rsidP="00442B93">
      <w:pPr>
        <w:rPr>
          <w:szCs w:val="22"/>
        </w:rPr>
      </w:pPr>
    </w:p>
    <w:p w14:paraId="7EF85E18" w14:textId="5743E62F" w:rsidR="00442B93" w:rsidRDefault="00442B93" w:rsidP="00442B93">
      <w:pPr>
        <w:rPr>
          <w:szCs w:val="22"/>
        </w:rPr>
      </w:pPr>
      <w:r>
        <w:rPr>
          <w:szCs w:val="22"/>
        </w:rPr>
        <w:t>Upon initial discovery of a discontinued or reformulated product, the Vendor {Contractor} must immediately n</w:t>
      </w:r>
      <w:r w:rsidR="00515614">
        <w:rPr>
          <w:szCs w:val="22"/>
        </w:rPr>
        <w:t xml:space="preserve">otify the SCM </w:t>
      </w:r>
      <w:r>
        <w:rPr>
          <w:szCs w:val="22"/>
        </w:rPr>
        <w:t xml:space="preserve">in writing, stating that the product is discontinued or reformulated by the manufacturer. </w:t>
      </w:r>
      <w:r w:rsidR="00027BDC">
        <w:rPr>
          <w:szCs w:val="22"/>
        </w:rPr>
        <w:t xml:space="preserve"> </w:t>
      </w:r>
      <w:r>
        <w:rPr>
          <w:szCs w:val="22"/>
        </w:rPr>
        <w:t>Date-stamped supporting documentation from that manufacturer that the product has been discontinued or reformulated must accompany the Vendor {Contractor’s} original notification to the SCM.  The Vendor {Contractor} must provide in its letter the discontinued or reformulated product name and model number (if applicable) and the product name and model number (if applicable) of the new product being offered, detailed literature for the new product being offered, the price of the discontinued product and the price of the product being offered as a replacement.  The State will not approve the substitution of a discontinued or reformulated product without all of the above information.</w:t>
      </w:r>
    </w:p>
    <w:p w14:paraId="2AE73BBD" w14:textId="77777777" w:rsidR="00F75170" w:rsidRDefault="00F75170" w:rsidP="00442B93">
      <w:pPr>
        <w:rPr>
          <w:szCs w:val="22"/>
        </w:rPr>
      </w:pPr>
    </w:p>
    <w:p w14:paraId="03EB90DD" w14:textId="05F513C1" w:rsidR="00F75170" w:rsidRPr="006E4396" w:rsidRDefault="00F75170" w:rsidP="00F75170">
      <w:pPr>
        <w:pStyle w:val="Heading3"/>
        <w:rPr>
          <w:color w:val="FF0000"/>
        </w:rPr>
      </w:pPr>
      <w:bookmarkStart w:id="129" w:name="_Toc515435576"/>
      <w:r w:rsidRPr="006E4396">
        <w:rPr>
          <w:color w:val="FF0000"/>
        </w:rPr>
        <w:t>paper price escalation clause</w:t>
      </w:r>
      <w:bookmarkEnd w:id="129"/>
    </w:p>
    <w:p w14:paraId="193EAF7D" w14:textId="77777777" w:rsidR="00442B93" w:rsidRPr="006E4396" w:rsidRDefault="00442B93" w:rsidP="00442B93">
      <w:pPr>
        <w:rPr>
          <w:color w:val="FF0000"/>
          <w:szCs w:val="22"/>
        </w:rPr>
      </w:pPr>
    </w:p>
    <w:p w14:paraId="5D3286F0" w14:textId="02186A73" w:rsidR="00F75170" w:rsidRPr="006E4396" w:rsidRDefault="00F75170" w:rsidP="00F75170">
      <w:pPr>
        <w:rPr>
          <w:color w:val="FF0000"/>
          <w:szCs w:val="22"/>
        </w:rPr>
      </w:pPr>
      <w:r w:rsidRPr="006E4396">
        <w:rPr>
          <w:color w:val="FF0000"/>
          <w:szCs w:val="22"/>
        </w:rPr>
        <w:t>The following specifications are an integral part of this specification.  Please read carefully and bid accordingly.</w:t>
      </w:r>
    </w:p>
    <w:p w14:paraId="766F7DC0" w14:textId="526148FE" w:rsidR="00F75170" w:rsidRPr="006E4396" w:rsidRDefault="00F75170" w:rsidP="00F75170">
      <w:pPr>
        <w:rPr>
          <w:color w:val="FF0000"/>
          <w:szCs w:val="22"/>
        </w:rPr>
      </w:pPr>
      <w:r w:rsidRPr="006E4396">
        <w:rPr>
          <w:color w:val="FF0000"/>
          <w:szCs w:val="22"/>
        </w:rPr>
        <w:lastRenderedPageBreak/>
        <w:t>Due to the volatility of the paper market, price escalations, for paper only, are allowable under this Blanket P.O. if the proper info</w:t>
      </w:r>
      <w:r w:rsidR="00AC20BC" w:rsidRPr="006E4396">
        <w:rPr>
          <w:color w:val="FF0000"/>
          <w:szCs w:val="22"/>
        </w:rPr>
        <w:t>rmation is provided as outlined</w:t>
      </w:r>
      <w:r w:rsidR="005A6C9B" w:rsidRPr="006E4396">
        <w:rPr>
          <w:color w:val="FF0000"/>
          <w:szCs w:val="22"/>
        </w:rPr>
        <w:t xml:space="preserve"> </w:t>
      </w:r>
      <w:r w:rsidRPr="006E4396">
        <w:rPr>
          <w:color w:val="FF0000"/>
          <w:szCs w:val="22"/>
        </w:rPr>
        <w:t xml:space="preserve">in </w:t>
      </w:r>
      <w:r w:rsidRPr="006E4396">
        <w:rPr>
          <w:b/>
          <w:bCs/>
          <w:color w:val="FF0000"/>
          <w:szCs w:val="22"/>
        </w:rPr>
        <w:t>Section 3.1.9</w:t>
      </w:r>
      <w:r w:rsidR="00AC20BC" w:rsidRPr="006E4396">
        <w:rPr>
          <w:b/>
          <w:bCs/>
          <w:color w:val="FF0000"/>
          <w:szCs w:val="22"/>
        </w:rPr>
        <w:t xml:space="preserve"> </w:t>
      </w:r>
      <w:r w:rsidR="00AC20BC" w:rsidRPr="006E4396">
        <w:rPr>
          <w:bCs/>
          <w:color w:val="FF0000"/>
          <w:szCs w:val="22"/>
        </w:rPr>
        <w:t>below</w:t>
      </w:r>
      <w:r w:rsidR="005A6C9B" w:rsidRPr="006E4396">
        <w:rPr>
          <w:bCs/>
          <w:color w:val="FF0000"/>
          <w:szCs w:val="22"/>
        </w:rPr>
        <w:t>.</w:t>
      </w:r>
    </w:p>
    <w:p w14:paraId="47424486" w14:textId="77777777" w:rsidR="00F75170" w:rsidRPr="006E4396" w:rsidRDefault="00F75170" w:rsidP="00F75170">
      <w:pPr>
        <w:rPr>
          <w:color w:val="FF0000"/>
          <w:szCs w:val="22"/>
        </w:rPr>
      </w:pPr>
    </w:p>
    <w:p w14:paraId="2E38236A" w14:textId="7A416370" w:rsidR="00F75170" w:rsidRPr="006E4396" w:rsidRDefault="00F75170" w:rsidP="00F75170">
      <w:pPr>
        <w:rPr>
          <w:color w:val="FF0000"/>
          <w:szCs w:val="22"/>
        </w:rPr>
      </w:pPr>
      <w:r w:rsidRPr="006E4396">
        <w:rPr>
          <w:color w:val="FF0000"/>
          <w:szCs w:val="22"/>
        </w:rPr>
        <w:t xml:space="preserve">The successful Vendor {Bidder} </w:t>
      </w:r>
      <w:r w:rsidR="005A6C9B" w:rsidRPr="006E4396">
        <w:rPr>
          <w:color w:val="FF0000"/>
          <w:szCs w:val="22"/>
        </w:rPr>
        <w:t>shall</w:t>
      </w:r>
      <w:r w:rsidRPr="006E4396">
        <w:rPr>
          <w:color w:val="FF0000"/>
          <w:szCs w:val="22"/>
        </w:rPr>
        <w:t xml:space="preserve"> keep prices firm for the first order of the Blanket P.O.  After this initial period, the Vendor {Contractor}</w:t>
      </w:r>
      <w:r w:rsidR="005A6C9B" w:rsidRPr="006E4396">
        <w:rPr>
          <w:color w:val="FF0000"/>
          <w:szCs w:val="22"/>
        </w:rPr>
        <w:t xml:space="preserve"> may submit to the Director</w:t>
      </w:r>
      <w:r w:rsidRPr="006E4396">
        <w:rPr>
          <w:color w:val="FF0000"/>
          <w:szCs w:val="22"/>
        </w:rPr>
        <w:t xml:space="preserve">, a request for a price adjustment if the Vendor’s {Contractor’s} price for the paper has been increased by the paper merchant.  This increase will only be considered after the Vendor {Contractor} has determined that no comparable source of supply is available.  The Vendor {Contractor} must document </w:t>
      </w:r>
      <w:r w:rsidR="005A6C9B" w:rsidRPr="006E4396">
        <w:rPr>
          <w:color w:val="FF0000"/>
          <w:szCs w:val="22"/>
        </w:rPr>
        <w:t xml:space="preserve">its </w:t>
      </w:r>
      <w:r w:rsidRPr="006E4396">
        <w:rPr>
          <w:color w:val="FF0000"/>
          <w:szCs w:val="22"/>
        </w:rPr>
        <w:t>efforts in this regard.</w:t>
      </w:r>
    </w:p>
    <w:p w14:paraId="7EB3B9F7" w14:textId="77777777" w:rsidR="00F75170" w:rsidRPr="006E4396" w:rsidRDefault="00F75170" w:rsidP="00F75170">
      <w:pPr>
        <w:rPr>
          <w:color w:val="FF0000"/>
          <w:szCs w:val="22"/>
        </w:rPr>
      </w:pPr>
    </w:p>
    <w:p w14:paraId="3AB36C4E" w14:textId="3D266BBA" w:rsidR="00F75170" w:rsidRPr="006E4396" w:rsidRDefault="00F75170" w:rsidP="00F75170">
      <w:pPr>
        <w:rPr>
          <w:color w:val="FF0000"/>
          <w:szCs w:val="22"/>
        </w:rPr>
      </w:pPr>
      <w:r w:rsidRPr="006E4396">
        <w:rPr>
          <w:color w:val="FF0000"/>
          <w:szCs w:val="22"/>
        </w:rPr>
        <w:t>The Vendor {Contractor} must make good faith effort to secure the required amount of paper from alternate sources before applying for any increase(s).  Such effort must be documented.</w:t>
      </w:r>
    </w:p>
    <w:p w14:paraId="104EBB2A" w14:textId="1F48FEAF" w:rsidR="00F75170" w:rsidRPr="006E4396" w:rsidRDefault="00F75170" w:rsidP="00F75170">
      <w:pPr>
        <w:rPr>
          <w:color w:val="FF0000"/>
          <w:szCs w:val="22"/>
        </w:rPr>
      </w:pPr>
      <w:r w:rsidRPr="006E4396">
        <w:rPr>
          <w:color w:val="FF0000"/>
          <w:szCs w:val="22"/>
        </w:rPr>
        <w:t>The Vendor {Contractor} must submit paid invoices from the paper merchant/mill documenting the original Blanket P.O. order.  Proper documentation from mills announcing any increases must be submitted with the increase request.  The State may also request paid invoices to document the increases after the affected order is completed.</w:t>
      </w:r>
    </w:p>
    <w:p w14:paraId="376EF108" w14:textId="77777777" w:rsidR="00F75170" w:rsidRPr="006E4396" w:rsidRDefault="00F75170" w:rsidP="00F75170">
      <w:pPr>
        <w:rPr>
          <w:b/>
          <w:bCs/>
          <w:color w:val="FF0000"/>
          <w:szCs w:val="22"/>
        </w:rPr>
      </w:pPr>
    </w:p>
    <w:p w14:paraId="26039953" w14:textId="66131936" w:rsidR="00F75170" w:rsidRPr="006E4396" w:rsidRDefault="00F75170" w:rsidP="00792C12">
      <w:pPr>
        <w:pStyle w:val="Heading3"/>
        <w:rPr>
          <w:color w:val="FF0000"/>
        </w:rPr>
      </w:pPr>
      <w:bookmarkStart w:id="130" w:name="_Toc515435577"/>
      <w:r w:rsidRPr="006E4396">
        <w:rPr>
          <w:color w:val="FF0000"/>
        </w:rPr>
        <w:t>benchmark paper pricing requirements</w:t>
      </w:r>
      <w:bookmarkEnd w:id="130"/>
    </w:p>
    <w:p w14:paraId="7868C323" w14:textId="77777777" w:rsidR="00F75170" w:rsidRPr="006E4396" w:rsidRDefault="00F75170">
      <w:pPr>
        <w:rPr>
          <w:color w:val="FF0000"/>
        </w:rPr>
      </w:pPr>
    </w:p>
    <w:p w14:paraId="23ED64C9" w14:textId="1431E525" w:rsidR="00F75170" w:rsidRPr="006E4396" w:rsidRDefault="00F75170" w:rsidP="00792C12">
      <w:pPr>
        <w:pStyle w:val="ListParagraph"/>
        <w:numPr>
          <w:ilvl w:val="0"/>
          <w:numId w:val="60"/>
        </w:numPr>
        <w:rPr>
          <w:color w:val="FF0000"/>
        </w:rPr>
      </w:pPr>
      <w:r w:rsidRPr="006E4396">
        <w:rPr>
          <w:color w:val="FF0000"/>
        </w:rPr>
        <w:t xml:space="preserve">Each request to increase prices must be done by adhering to these specifications and provisions </w:t>
      </w:r>
      <w:r w:rsidR="00D251CE">
        <w:rPr>
          <w:color w:val="FF0000"/>
        </w:rPr>
        <w:t>below, and as noted in Section 4.4.5.8 of this Bid Solicitation</w:t>
      </w:r>
      <w:r w:rsidRPr="006E4396">
        <w:rPr>
          <w:color w:val="FF0000"/>
        </w:rPr>
        <w:t>:</w:t>
      </w:r>
    </w:p>
    <w:p w14:paraId="239D1F86" w14:textId="77777777" w:rsidR="00F75170" w:rsidRPr="006E4396" w:rsidRDefault="00F75170" w:rsidP="00792C12">
      <w:pPr>
        <w:pStyle w:val="ListParagraph"/>
        <w:rPr>
          <w:color w:val="FF0000"/>
        </w:rPr>
      </w:pPr>
    </w:p>
    <w:p w14:paraId="6962242F" w14:textId="126AD9DC" w:rsidR="00F75170" w:rsidRPr="006E4396" w:rsidRDefault="00F75170" w:rsidP="00792C12">
      <w:pPr>
        <w:pStyle w:val="ListParagraph"/>
        <w:numPr>
          <w:ilvl w:val="0"/>
          <w:numId w:val="61"/>
        </w:numPr>
        <w:ind w:left="1080"/>
        <w:rPr>
          <w:color w:val="FF0000"/>
        </w:rPr>
      </w:pPr>
      <w:r w:rsidRPr="006E4396">
        <w:rPr>
          <w:color w:val="FF0000"/>
        </w:rPr>
        <w:t>Increases will be based solely on the increased cost of the paper needed to produce the job.</w:t>
      </w:r>
      <w:r w:rsidR="008D3A22" w:rsidRPr="006E4396">
        <w:rPr>
          <w:color w:val="FF0000"/>
        </w:rPr>
        <w:t xml:space="preserve">  </w:t>
      </w:r>
      <w:r w:rsidRPr="006E4396">
        <w:rPr>
          <w:color w:val="FF0000"/>
        </w:rPr>
        <w:t>Therefore, no built-in profit</w:t>
      </w:r>
      <w:r w:rsidR="006C21B0" w:rsidRPr="006E4396">
        <w:rPr>
          <w:color w:val="FF0000"/>
        </w:rPr>
        <w:t xml:space="preserve"> on paper is allowable (</w:t>
      </w:r>
      <w:r w:rsidR="00792C12" w:rsidRPr="006E4396">
        <w:rPr>
          <w:color w:val="FF0000"/>
        </w:rPr>
        <w:t>e.q.</w:t>
      </w:r>
      <w:r w:rsidR="00D41EC8" w:rsidRPr="006E4396">
        <w:rPr>
          <w:color w:val="FF0000"/>
        </w:rPr>
        <w:t xml:space="preserve"> </w:t>
      </w:r>
      <w:r w:rsidR="006C21B0" w:rsidRPr="006E4396">
        <w:rPr>
          <w:color w:val="FF0000"/>
        </w:rPr>
        <w:t>markup);</w:t>
      </w:r>
    </w:p>
    <w:p w14:paraId="75131E86" w14:textId="77777777" w:rsidR="00F75170" w:rsidRPr="006E4396" w:rsidRDefault="00F75170" w:rsidP="00F75170">
      <w:pPr>
        <w:rPr>
          <w:color w:val="FF0000"/>
        </w:rPr>
      </w:pPr>
    </w:p>
    <w:p w14:paraId="7986F9C1" w14:textId="65AFA849" w:rsidR="00F75170" w:rsidRPr="006E4396" w:rsidRDefault="00F75170" w:rsidP="00792C12">
      <w:pPr>
        <w:pStyle w:val="ListParagraph"/>
        <w:numPr>
          <w:ilvl w:val="0"/>
          <w:numId w:val="61"/>
        </w:numPr>
        <w:ind w:left="1080"/>
        <w:rPr>
          <w:color w:val="FF0000"/>
        </w:rPr>
      </w:pPr>
      <w:r w:rsidRPr="006E4396">
        <w:rPr>
          <w:color w:val="FF0000"/>
        </w:rPr>
        <w:t xml:space="preserve">As part of the </w:t>
      </w:r>
      <w:r w:rsidR="005A6C9B" w:rsidRPr="006E4396">
        <w:rPr>
          <w:color w:val="FF0000"/>
        </w:rPr>
        <w:t>Quote</w:t>
      </w:r>
      <w:r w:rsidRPr="006E4396">
        <w:rPr>
          <w:color w:val="FF0000"/>
        </w:rPr>
        <w:t xml:space="preserve">, the </w:t>
      </w:r>
      <w:r w:rsidR="005A6C9B" w:rsidRPr="006E4396">
        <w:rPr>
          <w:color w:val="FF0000"/>
        </w:rPr>
        <w:t>Vendor {B</w:t>
      </w:r>
      <w:r w:rsidRPr="006E4396">
        <w:rPr>
          <w:color w:val="FF0000"/>
        </w:rPr>
        <w:t>i</w:t>
      </w:r>
      <w:r w:rsidR="006C21B0" w:rsidRPr="006E4396">
        <w:rPr>
          <w:color w:val="FF0000"/>
        </w:rPr>
        <w:t>dder</w:t>
      </w:r>
      <w:r w:rsidR="005A6C9B" w:rsidRPr="006E4396">
        <w:rPr>
          <w:color w:val="FF0000"/>
        </w:rPr>
        <w:t>}</w:t>
      </w:r>
      <w:r w:rsidR="006C21B0" w:rsidRPr="006E4396">
        <w:rPr>
          <w:color w:val="FF0000"/>
        </w:rPr>
        <w:t xml:space="preserve"> </w:t>
      </w:r>
      <w:r w:rsidR="00801DA7">
        <w:rPr>
          <w:color w:val="FF0000"/>
        </w:rPr>
        <w:t>shall</w:t>
      </w:r>
      <w:r w:rsidR="006C21B0" w:rsidRPr="006E4396">
        <w:rPr>
          <w:color w:val="FF0000"/>
        </w:rPr>
        <w:t xml:space="preserve"> provide a benchmark</w:t>
      </w:r>
      <w:r w:rsidRPr="006E4396">
        <w:rPr>
          <w:color w:val="FF0000"/>
        </w:rPr>
        <w:t xml:space="preserve"> cost of paper</w:t>
      </w:r>
      <w:r w:rsidR="006E4396">
        <w:rPr>
          <w:color w:val="FF0000"/>
        </w:rPr>
        <w:t>,</w:t>
      </w:r>
    </w:p>
    <w:p w14:paraId="4A2863B7" w14:textId="06467AA3" w:rsidR="00F75170" w:rsidRPr="006E4396" w:rsidRDefault="00F75170" w:rsidP="008D3A22">
      <w:pPr>
        <w:ind w:left="1080"/>
        <w:rPr>
          <w:color w:val="FF0000"/>
        </w:rPr>
      </w:pPr>
      <w:r w:rsidRPr="006E4396">
        <w:rPr>
          <w:color w:val="FF0000"/>
        </w:rPr>
        <w:t>wh</w:t>
      </w:r>
      <w:r w:rsidR="006C21B0" w:rsidRPr="006E4396">
        <w:rPr>
          <w:color w:val="FF0000"/>
        </w:rPr>
        <w:t>ich goes into the printed piece</w:t>
      </w:r>
      <w:r w:rsidR="00801DA7">
        <w:rPr>
          <w:color w:val="FF0000"/>
        </w:rPr>
        <w:t>. This pricing must be utilized by the Vendor {Contractor}, if an increase is approved</w:t>
      </w:r>
      <w:r w:rsidR="006C21B0" w:rsidRPr="006E4396">
        <w:rPr>
          <w:color w:val="FF0000"/>
        </w:rPr>
        <w:t>;</w:t>
      </w:r>
    </w:p>
    <w:p w14:paraId="0A862E0A" w14:textId="77777777" w:rsidR="00F75170" w:rsidRPr="006E4396" w:rsidRDefault="00F75170" w:rsidP="00F75170">
      <w:pPr>
        <w:rPr>
          <w:color w:val="FF0000"/>
        </w:rPr>
      </w:pPr>
    </w:p>
    <w:p w14:paraId="2C7A94D7" w14:textId="1F0F00BE" w:rsidR="00F75170" w:rsidRPr="006E4396" w:rsidRDefault="008D3A22" w:rsidP="00792C12">
      <w:pPr>
        <w:pStyle w:val="ListParagraph"/>
        <w:numPr>
          <w:ilvl w:val="0"/>
          <w:numId w:val="61"/>
        </w:numPr>
        <w:ind w:left="1080"/>
        <w:rPr>
          <w:color w:val="FF0000"/>
        </w:rPr>
      </w:pPr>
      <w:r w:rsidRPr="006E4396">
        <w:rPr>
          <w:color w:val="FF0000"/>
        </w:rPr>
        <w:t>T</w:t>
      </w:r>
      <w:r w:rsidR="006C21B0" w:rsidRPr="006E4396">
        <w:rPr>
          <w:color w:val="FF0000"/>
        </w:rPr>
        <w:t>he b</w:t>
      </w:r>
      <w:r w:rsidR="00792C12" w:rsidRPr="006E4396">
        <w:rPr>
          <w:color w:val="FF0000"/>
        </w:rPr>
        <w:t>enchmark cost shall</w:t>
      </w:r>
      <w:r w:rsidRPr="006E4396">
        <w:rPr>
          <w:color w:val="FF0000"/>
        </w:rPr>
        <w:t xml:space="preserve"> be t</w:t>
      </w:r>
      <w:r w:rsidR="00F75170" w:rsidRPr="006E4396">
        <w:rPr>
          <w:color w:val="FF0000"/>
        </w:rPr>
        <w:t>he price per</w:t>
      </w:r>
      <w:r w:rsidRPr="006E4396">
        <w:rPr>
          <w:color w:val="FF0000"/>
        </w:rPr>
        <w:t xml:space="preserve"> hundred</w:t>
      </w:r>
      <w:r w:rsidR="00126CEE" w:rsidRPr="006E4396">
        <w:rPr>
          <w:color w:val="FF0000"/>
        </w:rPr>
        <w:t xml:space="preserve"> </w:t>
      </w:r>
      <w:r w:rsidR="00792C12" w:rsidRPr="006E4396">
        <w:rPr>
          <w:color w:val="FF0000"/>
        </w:rPr>
        <w:t>weight (CWT</w:t>
      </w:r>
      <w:r w:rsidRPr="006E4396">
        <w:rPr>
          <w:color w:val="FF0000"/>
        </w:rPr>
        <w:t>) and the number</w:t>
      </w:r>
      <w:r w:rsidR="00F75170" w:rsidRPr="006E4396">
        <w:rPr>
          <w:color w:val="FF0000"/>
        </w:rPr>
        <w:t xml:space="preserve"> of pounds (# of lbs.) needed to produce</w:t>
      </w:r>
      <w:r w:rsidRPr="006E4396">
        <w:rPr>
          <w:color w:val="FF0000"/>
        </w:rPr>
        <w:t xml:space="preserve"> </w:t>
      </w:r>
      <w:r w:rsidR="00F75170" w:rsidRPr="006E4396">
        <w:rPr>
          <w:color w:val="FF0000"/>
        </w:rPr>
        <w:t xml:space="preserve">each ordering quantity as indicated by the pricing </w:t>
      </w:r>
      <w:r w:rsidR="006C21B0" w:rsidRPr="006E4396">
        <w:rPr>
          <w:color w:val="FF0000"/>
        </w:rPr>
        <w:t>lines;</w:t>
      </w:r>
    </w:p>
    <w:p w14:paraId="1D9C2C0D" w14:textId="77777777" w:rsidR="00792C12" w:rsidRPr="006E4396" w:rsidRDefault="00792C12" w:rsidP="00792C12">
      <w:pPr>
        <w:pStyle w:val="ListParagraph"/>
        <w:ind w:left="1080"/>
        <w:rPr>
          <w:color w:val="FF0000"/>
        </w:rPr>
      </w:pPr>
    </w:p>
    <w:p w14:paraId="75ACBD5D" w14:textId="4AF716FC" w:rsidR="00F75170" w:rsidRPr="006E4396" w:rsidRDefault="006C21B0" w:rsidP="00792C12">
      <w:pPr>
        <w:pStyle w:val="ListParagraph"/>
        <w:numPr>
          <w:ilvl w:val="0"/>
          <w:numId w:val="61"/>
        </w:numPr>
        <w:ind w:left="1080"/>
        <w:rPr>
          <w:color w:val="FF0000"/>
        </w:rPr>
      </w:pPr>
      <w:r w:rsidRPr="006E4396">
        <w:rPr>
          <w:color w:val="FF0000"/>
        </w:rPr>
        <w:t xml:space="preserve">Both components of the </w:t>
      </w:r>
      <w:r w:rsidR="00792C12" w:rsidRPr="006E4396">
        <w:rPr>
          <w:color w:val="FF0000"/>
        </w:rPr>
        <w:t>b</w:t>
      </w:r>
      <w:r w:rsidRPr="006E4396">
        <w:rPr>
          <w:color w:val="FF0000"/>
        </w:rPr>
        <w:t>enchmark</w:t>
      </w:r>
      <w:r w:rsidR="00F75170" w:rsidRPr="006E4396">
        <w:rPr>
          <w:color w:val="FF0000"/>
        </w:rPr>
        <w:t xml:space="preserve"> (the pric</w:t>
      </w:r>
      <w:r w:rsidR="00792C12" w:rsidRPr="006E4396">
        <w:rPr>
          <w:color w:val="FF0000"/>
        </w:rPr>
        <w:t>e per CWT</w:t>
      </w:r>
      <w:r w:rsidRPr="006E4396">
        <w:rPr>
          <w:color w:val="FF0000"/>
        </w:rPr>
        <w:t xml:space="preserve"> and the number of lbs</w:t>
      </w:r>
      <w:r w:rsidR="00F75170" w:rsidRPr="006E4396">
        <w:rPr>
          <w:color w:val="FF0000"/>
        </w:rPr>
        <w:t>.)</w:t>
      </w:r>
    </w:p>
    <w:p w14:paraId="7EE9A100" w14:textId="32666AFA" w:rsidR="00F75170" w:rsidRPr="006E4396" w:rsidRDefault="00792C12" w:rsidP="00126CEE">
      <w:pPr>
        <w:ind w:left="1080"/>
        <w:rPr>
          <w:color w:val="FF0000"/>
        </w:rPr>
      </w:pPr>
      <w:r w:rsidRPr="006E4396">
        <w:rPr>
          <w:color w:val="FF0000"/>
        </w:rPr>
        <w:t>m</w:t>
      </w:r>
      <w:r w:rsidR="00F75170" w:rsidRPr="006E4396">
        <w:rPr>
          <w:color w:val="FF0000"/>
        </w:rPr>
        <w:t xml:space="preserve">ust be provided. </w:t>
      </w:r>
      <w:r w:rsidR="006C21B0" w:rsidRPr="006E4396">
        <w:rPr>
          <w:color w:val="FF0000"/>
        </w:rPr>
        <w:t xml:space="preserve"> These benchmark</w:t>
      </w:r>
      <w:r w:rsidR="00F75170" w:rsidRPr="006E4396">
        <w:rPr>
          <w:color w:val="FF0000"/>
        </w:rPr>
        <w:t xml:space="preserve"> costs for each pricing line, as applicable, must</w:t>
      </w:r>
    </w:p>
    <w:p w14:paraId="297D5628" w14:textId="3E326D36" w:rsidR="00F75170" w:rsidRPr="006E4396" w:rsidRDefault="00F75170" w:rsidP="00801DA7">
      <w:pPr>
        <w:ind w:left="1080"/>
        <w:rPr>
          <w:color w:val="FF0000"/>
        </w:rPr>
      </w:pPr>
      <w:r w:rsidRPr="006E4396">
        <w:rPr>
          <w:color w:val="FF0000"/>
        </w:rPr>
        <w:t xml:space="preserve">be submitted with the </w:t>
      </w:r>
      <w:r w:rsidR="006C21B0" w:rsidRPr="006E4396">
        <w:rPr>
          <w:color w:val="FF0000"/>
        </w:rPr>
        <w:t>Quote</w:t>
      </w:r>
      <w:r w:rsidR="00801DA7">
        <w:rPr>
          <w:color w:val="FF0000"/>
        </w:rPr>
        <w:t>; and</w:t>
      </w:r>
      <w:r w:rsidR="006C21B0" w:rsidRPr="006E4396">
        <w:rPr>
          <w:color w:val="FF0000"/>
        </w:rPr>
        <w:t xml:space="preserve"> </w:t>
      </w:r>
      <w:r w:rsidRPr="006E4396">
        <w:rPr>
          <w:color w:val="FF0000"/>
        </w:rPr>
        <w:t xml:space="preserve"> </w:t>
      </w:r>
    </w:p>
    <w:p w14:paraId="485F1193" w14:textId="77777777" w:rsidR="00F75170" w:rsidRPr="006E4396" w:rsidRDefault="00F75170" w:rsidP="00F75170">
      <w:pPr>
        <w:rPr>
          <w:color w:val="FF0000"/>
        </w:rPr>
      </w:pPr>
    </w:p>
    <w:p w14:paraId="1ABBD67C" w14:textId="43AEFB7F" w:rsidR="00F75170" w:rsidRPr="006E4396" w:rsidRDefault="00F75170" w:rsidP="00792C12">
      <w:pPr>
        <w:pStyle w:val="ListParagraph"/>
        <w:numPr>
          <w:ilvl w:val="0"/>
          <w:numId w:val="61"/>
        </w:numPr>
        <w:ind w:left="1080"/>
        <w:rPr>
          <w:color w:val="FF0000"/>
        </w:rPr>
      </w:pPr>
      <w:r w:rsidRPr="006E4396">
        <w:rPr>
          <w:color w:val="FF0000"/>
        </w:rPr>
        <w:t>All noted requests must be made in writing to the Director.</w:t>
      </w:r>
      <w:r w:rsidR="00B028B3" w:rsidRPr="006E4396">
        <w:rPr>
          <w:color w:val="FF0000"/>
        </w:rPr>
        <w:t xml:space="preserve">  </w:t>
      </w:r>
      <w:r w:rsidRPr="006E4396">
        <w:rPr>
          <w:color w:val="FF0000"/>
        </w:rPr>
        <w:t xml:space="preserve">The Director reserves the right to either accept or reject the increase, or to cancel the </w:t>
      </w:r>
      <w:r w:rsidR="00B028B3" w:rsidRPr="006E4396">
        <w:rPr>
          <w:color w:val="FF0000"/>
        </w:rPr>
        <w:t>Blanket P.O.</w:t>
      </w:r>
      <w:r w:rsidRPr="006E4396">
        <w:rPr>
          <w:color w:val="FF0000"/>
        </w:rPr>
        <w:t xml:space="preserve"> and rebid all items.</w:t>
      </w:r>
    </w:p>
    <w:p w14:paraId="05BB246E" w14:textId="77777777" w:rsidR="00F75170" w:rsidRPr="00F75170" w:rsidRDefault="00F75170" w:rsidP="00F75170"/>
    <w:p w14:paraId="40B051F4" w14:textId="77777777" w:rsidR="00A25DB0" w:rsidRDefault="00A25DB0" w:rsidP="00851065">
      <w:pPr>
        <w:rPr>
          <w:highlight w:val="yellow"/>
        </w:rPr>
      </w:pPr>
    </w:p>
    <w:p w14:paraId="72CE9BDA" w14:textId="77777777" w:rsidR="00921871" w:rsidRPr="009819AA" w:rsidRDefault="00921871" w:rsidP="00027BDC">
      <w:pPr>
        <w:pStyle w:val="Heading1"/>
        <w:sectPr w:rsidR="00921871" w:rsidRPr="009819AA" w:rsidSect="00D94DC9">
          <w:footerReference w:type="even" r:id="rId41"/>
          <w:footerReference w:type="default" r:id="rId42"/>
          <w:pgSz w:w="12240" w:h="15840" w:code="1"/>
          <w:pgMar w:top="576" w:right="1440" w:bottom="245" w:left="1260" w:header="720" w:footer="720" w:gutter="0"/>
          <w:cols w:space="720"/>
          <w:titlePg/>
          <w:docGrid w:linePitch="360"/>
        </w:sectPr>
      </w:pPr>
    </w:p>
    <w:p w14:paraId="7B3DF06E" w14:textId="08FC2219" w:rsidR="00757979" w:rsidRDefault="00AA3B67" w:rsidP="00027BDC">
      <w:pPr>
        <w:pStyle w:val="Heading1"/>
      </w:pPr>
      <w:bookmarkStart w:id="131" w:name="_Toc400531492"/>
      <w:bookmarkStart w:id="132" w:name="_Toc428533963"/>
      <w:r>
        <w:lastRenderedPageBreak/>
        <w:t xml:space="preserve"> </w:t>
      </w:r>
      <w:bookmarkStart w:id="133" w:name="_Toc515435578"/>
      <w:r w:rsidR="00CE00E7">
        <w:t>QUOTE</w:t>
      </w:r>
      <w:r w:rsidR="009808FC">
        <w:t xml:space="preserve"> </w:t>
      </w:r>
      <w:r w:rsidR="00757979">
        <w:t>PREPARATION AND SUBMISSION</w:t>
      </w:r>
      <w:bookmarkEnd w:id="131"/>
      <w:bookmarkEnd w:id="132"/>
      <w:bookmarkEnd w:id="133"/>
    </w:p>
    <w:p w14:paraId="123D9E14" w14:textId="77777777" w:rsidR="00757979" w:rsidRPr="00851065" w:rsidRDefault="00757979" w:rsidP="00851065"/>
    <w:p w14:paraId="60E63151" w14:textId="77777777" w:rsidR="00657BE6" w:rsidRDefault="00657BE6" w:rsidP="00657BE6">
      <w:pPr>
        <w:keepNext/>
      </w:pPr>
      <w:r>
        <w:t>Failure to submit information as indicated below may result in your Quote being deemed non-responsive.</w:t>
      </w:r>
    </w:p>
    <w:p w14:paraId="79FED846" w14:textId="77777777" w:rsidR="00A74919" w:rsidRPr="00851065" w:rsidRDefault="00A74919" w:rsidP="00851065"/>
    <w:p w14:paraId="40BBEC31" w14:textId="77777777" w:rsidR="00757979" w:rsidRDefault="00757979" w:rsidP="00757979">
      <w:pPr>
        <w:pStyle w:val="Heading2"/>
      </w:pPr>
      <w:bookmarkStart w:id="134" w:name="_Toc400531493"/>
      <w:bookmarkStart w:id="135" w:name="_Toc428533964"/>
      <w:bookmarkStart w:id="136" w:name="_Toc515435579"/>
      <w:r>
        <w:t>General</w:t>
      </w:r>
      <w:bookmarkEnd w:id="134"/>
      <w:bookmarkEnd w:id="135"/>
      <w:bookmarkEnd w:id="136"/>
    </w:p>
    <w:p w14:paraId="0460E9E6" w14:textId="77777777" w:rsidR="00757979" w:rsidRDefault="00757979" w:rsidP="00851065"/>
    <w:p w14:paraId="14F9C4B8" w14:textId="77777777" w:rsidR="00B85536" w:rsidRPr="00851065" w:rsidRDefault="00CE00E7" w:rsidP="00851065">
      <w:pPr>
        <w:rPr>
          <w:rFonts w:eastAsia="Calibri"/>
        </w:rPr>
      </w:pPr>
      <w:r w:rsidRPr="001A605A">
        <w:rPr>
          <w:rFonts w:eastAsia="Calibri"/>
        </w:rPr>
        <w:t>Quote</w:t>
      </w:r>
      <w:r w:rsidR="009808FC" w:rsidRPr="001A605A">
        <w:rPr>
          <w:rFonts w:eastAsia="Calibri"/>
        </w:rPr>
        <w:t xml:space="preserve">s </w:t>
      </w:r>
      <w:r w:rsidR="00A45FD5" w:rsidRPr="001A605A">
        <w:rPr>
          <w:rFonts w:eastAsia="Calibri"/>
        </w:rPr>
        <w:t xml:space="preserve">including </w:t>
      </w:r>
      <w:r w:rsidR="00A3247E" w:rsidRPr="001A605A">
        <w:rPr>
          <w:rFonts w:cs="Arial"/>
          <w:szCs w:val="22"/>
        </w:rPr>
        <w:t>Vendor {Bidder</w:t>
      </w:r>
      <w:r w:rsidR="00A3247E" w:rsidRPr="001A605A">
        <w:t>}</w:t>
      </w:r>
      <w:r w:rsidR="009808FC" w:rsidRPr="001A605A">
        <w:rPr>
          <w:rFonts w:eastAsia="Calibri"/>
        </w:rPr>
        <w:t xml:space="preserve"> </w:t>
      </w:r>
      <w:r w:rsidR="00B85536" w:rsidRPr="001A605A">
        <w:rPr>
          <w:rFonts w:eastAsia="Calibri"/>
        </w:rPr>
        <w:t xml:space="preserve">proposed </w:t>
      </w:r>
      <w:r w:rsidR="00A45FD5" w:rsidRPr="001A605A">
        <w:rPr>
          <w:rFonts w:eastAsia="Calibri"/>
        </w:rPr>
        <w:t xml:space="preserve">terms and conditions may be accepted, but </w:t>
      </w:r>
      <w:r w:rsidR="00A3247E" w:rsidRPr="001A605A">
        <w:rPr>
          <w:rFonts w:cs="Arial"/>
          <w:szCs w:val="22"/>
        </w:rPr>
        <w:t>Vendor {Bidder</w:t>
      </w:r>
      <w:r w:rsidR="00A3247E" w:rsidRPr="001A605A">
        <w:t>}</w:t>
      </w:r>
      <w:r w:rsidR="00B85536" w:rsidRPr="001A605A">
        <w:rPr>
          <w:rFonts w:eastAsia="Calibri"/>
        </w:rPr>
        <w:t xml:space="preserve"> proposed </w:t>
      </w:r>
      <w:r w:rsidR="00A45FD5" w:rsidRPr="001A605A">
        <w:rPr>
          <w:rFonts w:eastAsia="Calibri"/>
        </w:rPr>
        <w:t xml:space="preserve">terms or conditions that conflict with those contained in </w:t>
      </w:r>
      <w:r w:rsidR="00702DEE" w:rsidRPr="001A605A">
        <w:rPr>
          <w:rFonts w:eastAsia="Calibri"/>
        </w:rPr>
        <w:t>the Bid Solicitation as defined in Section 2.</w:t>
      </w:r>
      <w:r w:rsidR="0099176A" w:rsidRPr="001A605A">
        <w:rPr>
          <w:rFonts w:eastAsia="Calibri"/>
        </w:rPr>
        <w:t>0</w:t>
      </w:r>
      <w:r w:rsidR="00702DEE" w:rsidRPr="001A605A">
        <w:rPr>
          <w:rFonts w:eastAsia="Calibri"/>
        </w:rPr>
        <w:t xml:space="preserve"> of </w:t>
      </w:r>
      <w:r w:rsidR="00A45FD5" w:rsidRPr="001A605A">
        <w:rPr>
          <w:rFonts w:eastAsia="Calibri"/>
        </w:rPr>
        <w:t xml:space="preserve">this </w:t>
      </w:r>
      <w:r w:rsidR="00F47949" w:rsidRPr="001A605A">
        <w:rPr>
          <w:rFonts w:eastAsia="Calibri"/>
        </w:rPr>
        <w:t>Bid Solicitation</w:t>
      </w:r>
      <w:r w:rsidR="00A45FD5" w:rsidRPr="001A605A">
        <w:rPr>
          <w:rFonts w:eastAsia="Calibri"/>
        </w:rPr>
        <w:t xml:space="preserve">, or that diminish the State’s rights under any </w:t>
      </w:r>
      <w:r w:rsidR="001D2ACC" w:rsidRPr="001A605A">
        <w:rPr>
          <w:rFonts w:eastAsia="Calibri"/>
        </w:rPr>
        <w:t>Blanket P.O.</w:t>
      </w:r>
      <w:r w:rsidR="00F47949" w:rsidRPr="001A605A">
        <w:rPr>
          <w:rFonts w:eastAsia="Calibri"/>
        </w:rPr>
        <w:t xml:space="preserve"> </w:t>
      </w:r>
      <w:r w:rsidR="00A45FD5" w:rsidRPr="001A605A">
        <w:rPr>
          <w:rFonts w:eastAsia="Calibri"/>
        </w:rPr>
        <w:t xml:space="preserve">resulting from the </w:t>
      </w:r>
      <w:r w:rsidR="00F47949" w:rsidRPr="001A605A">
        <w:rPr>
          <w:rFonts w:eastAsia="Calibri"/>
        </w:rPr>
        <w:t>Bid Solicitation</w:t>
      </w:r>
      <w:r w:rsidR="00B85536" w:rsidRPr="001A605A">
        <w:rPr>
          <w:rFonts w:eastAsia="Calibri"/>
        </w:rPr>
        <w:t>,</w:t>
      </w:r>
      <w:r w:rsidR="00A45FD5" w:rsidRPr="001A605A">
        <w:rPr>
          <w:rFonts w:eastAsia="Calibri"/>
        </w:rPr>
        <w:t xml:space="preserve"> will be considered null and void. The State is not responsible for identifying conflicting </w:t>
      </w:r>
      <w:r w:rsidR="00A3247E" w:rsidRPr="001A605A">
        <w:rPr>
          <w:rFonts w:cs="Arial"/>
          <w:szCs w:val="22"/>
        </w:rPr>
        <w:t>Vendor {Bidder</w:t>
      </w:r>
      <w:r w:rsidR="00A3247E" w:rsidRPr="001A605A">
        <w:t>}</w:t>
      </w:r>
      <w:r w:rsidR="009808FC" w:rsidRPr="001A605A">
        <w:rPr>
          <w:rFonts w:eastAsia="Calibri"/>
        </w:rPr>
        <w:t xml:space="preserve"> </w:t>
      </w:r>
      <w:r w:rsidR="00B85536" w:rsidRPr="001A605A">
        <w:rPr>
          <w:rFonts w:eastAsia="Calibri"/>
        </w:rPr>
        <w:t xml:space="preserve">proposed </w:t>
      </w:r>
      <w:r w:rsidR="00A45FD5" w:rsidRPr="001A605A">
        <w:rPr>
          <w:rFonts w:eastAsia="Calibri"/>
        </w:rPr>
        <w:t xml:space="preserve">terms and conditions before issuing a </w:t>
      </w:r>
      <w:r w:rsidR="001D2ACC" w:rsidRPr="001A605A">
        <w:rPr>
          <w:rFonts w:eastAsia="Calibri"/>
        </w:rPr>
        <w:t>Blanket P.O.</w:t>
      </w:r>
      <w:r w:rsidR="00F47949" w:rsidRPr="001A605A">
        <w:rPr>
          <w:rFonts w:eastAsia="Calibri"/>
        </w:rPr>
        <w:t xml:space="preserve"> </w:t>
      </w:r>
      <w:r w:rsidR="00A45FD5" w:rsidRPr="001A605A">
        <w:rPr>
          <w:rFonts w:eastAsia="Calibri"/>
        </w:rPr>
        <w:t xml:space="preserve">award. </w:t>
      </w:r>
      <w:r w:rsidR="009808FC" w:rsidRPr="001A605A">
        <w:rPr>
          <w:rFonts w:eastAsia="Calibri"/>
        </w:rPr>
        <w:t xml:space="preserve">It is incumbent upon the </w:t>
      </w:r>
      <w:r w:rsidR="00A3247E" w:rsidRPr="001A605A">
        <w:rPr>
          <w:rFonts w:cs="Arial"/>
          <w:szCs w:val="22"/>
        </w:rPr>
        <w:t>Vendor {Bidder</w:t>
      </w:r>
      <w:r w:rsidR="00A3247E" w:rsidRPr="001A605A">
        <w:t>}</w:t>
      </w:r>
      <w:r w:rsidR="009808FC" w:rsidRPr="001A605A">
        <w:rPr>
          <w:rFonts w:eastAsia="Calibri"/>
        </w:rPr>
        <w:t xml:space="preserve"> to identify </w:t>
      </w:r>
      <w:r w:rsidR="00702DEE" w:rsidRPr="001A605A">
        <w:rPr>
          <w:rFonts w:eastAsia="Calibri"/>
        </w:rPr>
        <w:t xml:space="preserve">and remove its conflicting </w:t>
      </w:r>
      <w:r w:rsidR="00B85536" w:rsidRPr="001A605A">
        <w:rPr>
          <w:rFonts w:eastAsia="Calibri"/>
        </w:rPr>
        <w:t>proposed</w:t>
      </w:r>
      <w:r w:rsidR="00702DEE" w:rsidRPr="001A605A">
        <w:rPr>
          <w:rFonts w:eastAsia="Calibri"/>
        </w:rPr>
        <w:t xml:space="preserve"> terms and conditions prior to </w:t>
      </w:r>
      <w:r w:rsidRPr="001A605A">
        <w:rPr>
          <w:rFonts w:eastAsia="Calibri"/>
        </w:rPr>
        <w:t>Quote</w:t>
      </w:r>
      <w:r w:rsidR="00702DEE" w:rsidRPr="001A605A">
        <w:rPr>
          <w:rFonts w:eastAsia="Calibri"/>
        </w:rPr>
        <w:t xml:space="preserve"> submission. </w:t>
      </w:r>
      <w:r w:rsidR="0021692F" w:rsidRPr="001A605A">
        <w:rPr>
          <w:rFonts w:eastAsia="Calibri"/>
        </w:rPr>
        <w:t xml:space="preserve">In the event that a </w:t>
      </w:r>
      <w:r w:rsidR="00A3247E" w:rsidRPr="001A605A">
        <w:rPr>
          <w:rFonts w:cs="Arial"/>
          <w:szCs w:val="22"/>
        </w:rPr>
        <w:t>Vendor {Bidder</w:t>
      </w:r>
      <w:r w:rsidR="00A3247E" w:rsidRPr="001A605A">
        <w:t>}</w:t>
      </w:r>
      <w:r w:rsidR="0021692F" w:rsidRPr="001A605A">
        <w:rPr>
          <w:rFonts w:eastAsia="Calibri"/>
        </w:rPr>
        <w:t xml:space="preserve"> intends to propose terms and conditions contrary to the </w:t>
      </w:r>
      <w:r w:rsidR="00F47949" w:rsidRPr="001A605A">
        <w:rPr>
          <w:rFonts w:eastAsia="Calibri"/>
        </w:rPr>
        <w:t>Bid Solicitation</w:t>
      </w:r>
      <w:r w:rsidR="0021692F" w:rsidRPr="001A605A">
        <w:rPr>
          <w:rFonts w:eastAsia="Calibri"/>
        </w:rPr>
        <w:t xml:space="preserve">, these </w:t>
      </w:r>
      <w:r w:rsidR="00A3247E" w:rsidRPr="001A605A">
        <w:rPr>
          <w:rFonts w:cs="Arial"/>
          <w:szCs w:val="22"/>
        </w:rPr>
        <w:t>Vendor {Bidder</w:t>
      </w:r>
      <w:r w:rsidR="00A3247E" w:rsidRPr="001A605A">
        <w:t>}</w:t>
      </w:r>
      <w:r w:rsidR="0021692F" w:rsidRPr="001A605A">
        <w:rPr>
          <w:rFonts w:eastAsia="Calibri"/>
        </w:rPr>
        <w:t xml:space="preserve"> proposed terms and conditions shall only be considered if submitted pursuant to the procedure set forth in Section 1.3.1 of this </w:t>
      </w:r>
      <w:r w:rsidR="00F47949" w:rsidRPr="001A605A">
        <w:rPr>
          <w:rFonts w:eastAsia="Calibri"/>
        </w:rPr>
        <w:t>Bid Solicitation</w:t>
      </w:r>
      <w:r w:rsidR="0021692F" w:rsidRPr="001A605A">
        <w:rPr>
          <w:rFonts w:eastAsia="Calibri"/>
        </w:rPr>
        <w:t xml:space="preserve">. </w:t>
      </w:r>
      <w:r w:rsidR="00B85536" w:rsidRPr="001A605A">
        <w:rPr>
          <w:rFonts w:eastAsia="Calibri"/>
        </w:rPr>
        <w:t xml:space="preserve">Vendors </w:t>
      </w:r>
      <w:r w:rsidR="00A5309F" w:rsidRPr="001A605A">
        <w:rPr>
          <w:rFonts w:eastAsia="Calibri"/>
        </w:rPr>
        <w:t>{Bidders}</w:t>
      </w:r>
      <w:r w:rsidR="00B85536" w:rsidRPr="001A605A">
        <w:rPr>
          <w:rFonts w:eastAsia="Calibri"/>
        </w:rPr>
        <w:t xml:space="preserve"> shall not submit exceptions on the </w:t>
      </w:r>
      <w:r w:rsidR="00572DA1" w:rsidRPr="001A605A">
        <w:rPr>
          <w:rFonts w:eastAsia="Calibri"/>
        </w:rPr>
        <w:t>“</w:t>
      </w:r>
      <w:r w:rsidR="00B85536" w:rsidRPr="001A605A">
        <w:rPr>
          <w:rFonts w:eastAsia="Calibri"/>
        </w:rPr>
        <w:t>Terms and Conditions</w:t>
      </w:r>
      <w:r w:rsidR="00572DA1" w:rsidRPr="001A605A">
        <w:rPr>
          <w:rFonts w:eastAsia="Calibri"/>
        </w:rPr>
        <w:t>”</w:t>
      </w:r>
      <w:r w:rsidR="00B85536" w:rsidRPr="001A605A">
        <w:rPr>
          <w:rFonts w:eastAsia="Calibri"/>
        </w:rPr>
        <w:t xml:space="preserve"> Tab through </w:t>
      </w:r>
      <w:r w:rsidR="00411F03" w:rsidRPr="001A605A">
        <w:rPr>
          <w:rStyle w:val="IntenseEmphasis"/>
          <w:color w:val="00B050"/>
        </w:rPr>
        <w:t>NJ</w:t>
      </w:r>
      <w:r w:rsidR="00411F03" w:rsidRPr="001A605A">
        <w:rPr>
          <w:rStyle w:val="IntenseEmphasis"/>
          <w:color w:val="0070C0"/>
        </w:rPr>
        <w:t>START</w:t>
      </w:r>
      <w:r w:rsidR="00B85536" w:rsidRPr="001A605A">
        <w:rPr>
          <w:rFonts w:eastAsia="Calibri"/>
        </w:rPr>
        <w:t>. Under no circumstance is the State required to accept</w:t>
      </w:r>
      <w:r w:rsidR="00B85536" w:rsidRPr="00851065">
        <w:rPr>
          <w:rFonts w:eastAsia="Calibri"/>
        </w:rPr>
        <w:t xml:space="preserve">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Bid Solicitation</w:t>
      </w:r>
      <w:r w:rsidR="00B85536" w:rsidRPr="00851065">
        <w:rPr>
          <w:rFonts w:eastAsia="Calibri"/>
        </w:rPr>
        <w:t xml:space="preserve">. </w:t>
      </w:r>
    </w:p>
    <w:p w14:paraId="4CFC881B" w14:textId="77777777" w:rsidR="00702DEE" w:rsidRPr="00851065" w:rsidRDefault="00702DEE" w:rsidP="00851065">
      <w:pPr>
        <w:rPr>
          <w:rFonts w:eastAsia="Calibri"/>
        </w:rPr>
      </w:pPr>
    </w:p>
    <w:p w14:paraId="0EFE55AB"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Pr="00851065">
        <w:rPr>
          <w:rFonts w:eastAsia="Calibri"/>
        </w:rPr>
        <w:t xml:space="preserve">.  </w:t>
      </w:r>
    </w:p>
    <w:p w14:paraId="4E293D23" w14:textId="77777777" w:rsidR="00702DEE" w:rsidRPr="00851065" w:rsidRDefault="00702DEE" w:rsidP="00851065">
      <w:pPr>
        <w:rPr>
          <w:rFonts w:eastAsia="Calibri"/>
        </w:rPr>
      </w:pPr>
    </w:p>
    <w:p w14:paraId="1F1B5483"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Pr="00851065">
        <w:rPr>
          <w:rFonts w:eastAsia="Calibri"/>
        </w:rPr>
        <w:t>:</w:t>
      </w:r>
    </w:p>
    <w:p w14:paraId="7685F589" w14:textId="77777777" w:rsidR="00757979" w:rsidRPr="00851065" w:rsidRDefault="00757979" w:rsidP="00851065">
      <w:pPr>
        <w:rPr>
          <w:rFonts w:eastAsia="Calibri"/>
        </w:rPr>
      </w:pPr>
    </w:p>
    <w:p w14:paraId="0C2981B5" w14:textId="77777777" w:rsidR="00757979" w:rsidRPr="00851065" w:rsidRDefault="00ED4CC9" w:rsidP="00584219">
      <w:pPr>
        <w:numPr>
          <w:ilvl w:val="0"/>
          <w:numId w:val="17"/>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757979" w:rsidRPr="00851065">
        <w:rPr>
          <w:rFonts w:eastAsia="Calibri"/>
        </w:rPr>
        <w:t xml:space="preserve">and a term or condition of the </w:t>
      </w:r>
      <w:r w:rsidR="00F47949" w:rsidRPr="00851065">
        <w:rPr>
          <w:rFonts w:eastAsia="Calibri"/>
        </w:rPr>
        <w:t>Bid Solicitation</w:t>
      </w:r>
      <w:r w:rsidR="00757979" w:rsidRPr="00851065">
        <w:rPr>
          <w:rFonts w:eastAsia="Calibri"/>
        </w:rPr>
        <w:t xml:space="preserve">, the term or condition of the </w:t>
      </w:r>
      <w:r w:rsidR="00F47949" w:rsidRPr="00851065">
        <w:rPr>
          <w:rFonts w:eastAsia="Calibri"/>
        </w:rPr>
        <w:t xml:space="preserve">Bid Solicitation </w:t>
      </w:r>
      <w:r w:rsidR="00757979" w:rsidRPr="00851065">
        <w:rPr>
          <w:rFonts w:eastAsia="Calibri"/>
        </w:rPr>
        <w:t>will prevail; and</w:t>
      </w:r>
    </w:p>
    <w:p w14:paraId="2F61B6D3" w14:textId="77777777" w:rsidR="00757979" w:rsidRPr="00851065" w:rsidRDefault="00757979" w:rsidP="00851065">
      <w:pPr>
        <w:rPr>
          <w:rFonts w:eastAsia="Calibri"/>
        </w:rPr>
      </w:pPr>
    </w:p>
    <w:p w14:paraId="52AF8DB9" w14:textId="77777777" w:rsidR="00757979" w:rsidRPr="00851065" w:rsidRDefault="00ED4CC9" w:rsidP="00584219">
      <w:pPr>
        <w:numPr>
          <w:ilvl w:val="0"/>
          <w:numId w:val="17"/>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757979" w:rsidRPr="00851065">
        <w:rPr>
          <w:rFonts w:eastAsia="Calibri"/>
        </w:rPr>
        <w:t xml:space="preserve">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33DCE094" w14:textId="77777777" w:rsidR="00757979" w:rsidRPr="00851065" w:rsidRDefault="00757979" w:rsidP="00851065"/>
    <w:p w14:paraId="3BA05699"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Bid Solicitation</w:t>
      </w:r>
      <w:r w:rsidRPr="00851065">
        <w:t xml:space="preserve">, including the instructions on the </w:t>
      </w:r>
      <w:r w:rsidR="00715AF4" w:rsidRPr="00851065">
        <w:t xml:space="preserve">Bid Solicitation’s </w:t>
      </w:r>
      <w:r w:rsidR="009808FC" w:rsidRPr="00851065">
        <w:t xml:space="preserve">Offer and Acceptance </w:t>
      </w:r>
      <w:r w:rsidR="00627828">
        <w:t>Page</w:t>
      </w:r>
      <w:r w:rsidR="00627828" w:rsidRPr="00851065">
        <w:t xml:space="preserve"> </w:t>
      </w:r>
      <w:r w:rsidR="00324110" w:rsidRPr="00851065">
        <w:t xml:space="preserve">and through all QRGs located on the </w:t>
      </w:r>
      <w:hyperlink r:id="rId43" w:history="1">
        <w:r w:rsidR="00715AF4" w:rsidRPr="00851065">
          <w:rPr>
            <w:rStyle w:val="Hyperlink"/>
          </w:rPr>
          <w:t>NJSTART Vendor Support Page</w:t>
        </w:r>
      </w:hyperlink>
      <w:r w:rsidRPr="00851065">
        <w:t xml:space="preserve">, in preparing and submitting its </w:t>
      </w:r>
      <w:r w:rsidR="00CE00E7">
        <w:t>Quote</w:t>
      </w:r>
      <w:r w:rsidRPr="00851065">
        <w:t>.</w:t>
      </w:r>
    </w:p>
    <w:p w14:paraId="1126F457" w14:textId="77777777" w:rsidR="00757979" w:rsidRPr="00851065" w:rsidRDefault="00757979" w:rsidP="00851065"/>
    <w:p w14:paraId="1E786F65"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Pr="00C65B22">
        <w:rPr>
          <w:rFonts w:eastAsia="MS Mincho"/>
        </w:rPr>
        <w:t xml:space="preserve">should be kept to a minimum and may not be used to satisfy any material term of a </w:t>
      </w:r>
      <w:r w:rsidR="00715AF4" w:rsidRPr="00C65B22">
        <w:rPr>
          <w:rFonts w:eastAsia="MS Mincho"/>
        </w:rPr>
        <w:t>Bid Solicitation</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Pr="00C65B22">
        <w:rPr>
          <w:rFonts w:eastAsia="MS Mincho"/>
        </w:rPr>
        <w:t xml:space="preserve">contains a URL, a printed (or if a </w:t>
      </w:r>
      <w:r w:rsidR="00CE00E7">
        <w:rPr>
          <w:rFonts w:eastAsia="MS Mincho"/>
        </w:rPr>
        <w:t>Quote</w:t>
      </w:r>
      <w:r w:rsidR="00F47949" w:rsidRPr="00C65B22">
        <w:rPr>
          <w:rFonts w:eastAsia="MS Mincho"/>
        </w:rPr>
        <w:t xml:space="preserve"> </w:t>
      </w:r>
      <w:r w:rsidRPr="00C65B22">
        <w:rPr>
          <w:rFonts w:eastAsia="MS Mincho"/>
        </w:rPr>
        <w:t xml:space="preserve">is submitted electronically, electronic) copy of the URL page shall be provided and will be considered as part of the </w:t>
      </w:r>
      <w:r w:rsidR="00CE00E7">
        <w:rPr>
          <w:rFonts w:eastAsia="MS Mincho"/>
        </w:rPr>
        <w:t>Quote</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Pr="00C65B22">
        <w:rPr>
          <w:rFonts w:eastAsia="MS Mincho"/>
        </w:rPr>
        <w:t xml:space="preserve">unless a copy of those URL pages are also provided.  </w:t>
      </w:r>
    </w:p>
    <w:p w14:paraId="0D563B9A" w14:textId="77777777" w:rsidR="00757979" w:rsidRPr="00C65B22" w:rsidRDefault="00757979" w:rsidP="00C65B22">
      <w:pPr>
        <w:rPr>
          <w:rFonts w:eastAsia="MS Mincho"/>
        </w:rPr>
      </w:pPr>
    </w:p>
    <w:p w14:paraId="4039487B"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7"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44"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5"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37"/>
    </w:p>
    <w:p w14:paraId="709E5FBC" w14:textId="77777777" w:rsidR="001D01BB" w:rsidRDefault="001D01BB" w:rsidP="00B238B2"/>
    <w:p w14:paraId="06CBB353" w14:textId="77777777" w:rsidR="00B238B2" w:rsidRPr="00851065" w:rsidRDefault="00CE00E7" w:rsidP="00953095">
      <w:pPr>
        <w:pStyle w:val="Heading2"/>
        <w:keepNext/>
      </w:pPr>
      <w:bookmarkStart w:id="138" w:name="_Toc428533965"/>
      <w:bookmarkStart w:id="139" w:name="_Toc515435580"/>
      <w:r>
        <w:t>QUOTE</w:t>
      </w:r>
      <w:r w:rsidR="00715AF4" w:rsidRPr="00851065">
        <w:t xml:space="preserve"> </w:t>
      </w:r>
      <w:r w:rsidR="00B238B2" w:rsidRPr="00851065">
        <w:t>Delivery and Identification</w:t>
      </w:r>
      <w:bookmarkEnd w:id="138"/>
      <w:bookmarkEnd w:id="139"/>
    </w:p>
    <w:p w14:paraId="4FAB2CBA" w14:textId="77777777" w:rsidR="00B238B2" w:rsidRPr="00C65B22" w:rsidRDefault="00B238B2" w:rsidP="00953095">
      <w:pPr>
        <w:keepNext/>
      </w:pPr>
    </w:p>
    <w:p w14:paraId="74DFB089" w14:textId="77777777"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 xml:space="preserve">or as indicated on the posted Bid Amendment if the Quote Opening Date </w:t>
      </w:r>
      <w:r w:rsidR="00431A04">
        <w:lastRenderedPageBreak/>
        <w:t>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44847739" w14:textId="77777777" w:rsidR="00B238B2" w:rsidRPr="00C65B22" w:rsidRDefault="00B238B2" w:rsidP="00851065"/>
    <w:p w14:paraId="28DE9E80" w14:textId="77777777" w:rsidR="007F3BD4" w:rsidRPr="00851065" w:rsidRDefault="00D82935" w:rsidP="00C65B22">
      <w:pPr>
        <w:pStyle w:val="Heading2"/>
      </w:pPr>
      <w:bookmarkStart w:id="140" w:name="_Toc428533966"/>
      <w:bookmarkStart w:id="141" w:name="_Toc515435581"/>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40"/>
      <w:bookmarkEnd w:id="141"/>
    </w:p>
    <w:p w14:paraId="7F735157" w14:textId="77777777" w:rsidR="007F3BD4" w:rsidRPr="00C65B22" w:rsidRDefault="007F3BD4" w:rsidP="0006639D"/>
    <w:p w14:paraId="06046355" w14:textId="77777777" w:rsidR="007F3BD4" w:rsidRPr="00C65B22" w:rsidRDefault="00D82935" w:rsidP="00C65B22">
      <w:pPr>
        <w:pStyle w:val="Heading3"/>
      </w:pPr>
      <w:bookmarkStart w:id="142" w:name="_Toc428533967"/>
      <w:bookmarkStart w:id="143" w:name="_Toc515435582"/>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42"/>
      <w:bookmarkEnd w:id="143"/>
    </w:p>
    <w:p w14:paraId="71635691" w14:textId="77777777" w:rsidR="007F3BD4" w:rsidRPr="00C65B22" w:rsidRDefault="007F3BD4" w:rsidP="00C65B22"/>
    <w:p w14:paraId="0AFCFCB4" w14:textId="77777777"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w:t>
      </w:r>
      <w:r w:rsidR="00812365">
        <w:rPr>
          <w:rFonts w:eastAsia="MS Mincho"/>
        </w:rPr>
        <w:t>QRGs</w:t>
      </w:r>
      <w:r w:rsidR="00CC0CC3">
        <w:rPr>
          <w:rFonts w:eastAsia="MS Mincho"/>
        </w:rPr>
        <w:t xml:space="preserve"> </w:t>
      </w:r>
      <w:r w:rsidRPr="00851065">
        <w:rPr>
          <w:rFonts w:eastAsia="MS Mincho"/>
        </w:rPr>
        <w:t xml:space="preserve">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QRGs are located on the </w:t>
      </w:r>
      <w:hyperlink r:id="rId46"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7F3BD4" w:rsidRPr="00C65B22">
        <w:t xml:space="preserve">will prevail in the event of a discrepancy between the electronic and paper versions. </w:t>
      </w:r>
    </w:p>
    <w:p w14:paraId="26773AF7" w14:textId="77777777" w:rsidR="007F3BD4" w:rsidRPr="00C65B22" w:rsidRDefault="007F3BD4" w:rsidP="00851065"/>
    <w:p w14:paraId="471DEAB3"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14:paraId="61C1AE1E" w14:textId="77777777" w:rsidR="00F47949" w:rsidRPr="00851065" w:rsidRDefault="00F47949" w:rsidP="00C65B22"/>
    <w:p w14:paraId="5E418D9D" w14:textId="77777777"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Bid Solicitation number</w:t>
      </w:r>
      <w:r>
        <w:t>]. Example</w:t>
      </w:r>
      <w:r w:rsidR="0085751E">
        <w:t xml:space="preserve">: </w:t>
      </w:r>
      <w:r>
        <w:t xml:space="preserve"> vendorname</w:t>
      </w:r>
      <w:r w:rsidR="0085751E">
        <w:t>XXDPPXXXXX</w:t>
      </w:r>
      <w:r w:rsidR="00D1176C">
        <w:t>.</w:t>
      </w:r>
    </w:p>
    <w:p w14:paraId="13E29C46" w14:textId="77777777" w:rsidR="00EF5F86" w:rsidRPr="002E0613" w:rsidRDefault="002E0613" w:rsidP="00DC3A66">
      <w:pPr>
        <w:rPr>
          <w:rFonts w:cs="Arial"/>
          <w:b/>
        </w:rPr>
      </w:pPr>
      <w:r w:rsidRPr="002E0613">
        <w:rPr>
          <w:rFonts w:cs="Arial"/>
          <w:b/>
        </w:rPr>
        <w:t>DO NOT UPLOAD .ZIP FILES.</w:t>
      </w:r>
    </w:p>
    <w:p w14:paraId="7791F3E8" w14:textId="77777777" w:rsidR="00EF5F86" w:rsidRDefault="00EF5F86" w:rsidP="00DC3A66">
      <w:pPr>
        <w:rPr>
          <w:rFonts w:cs="Arial"/>
        </w:rPr>
      </w:pPr>
    </w:p>
    <w:p w14:paraId="3546FA40" w14:textId="77777777" w:rsidR="00B24F77" w:rsidRDefault="00B24F77" w:rsidP="00B24F77">
      <w:r>
        <w:rPr>
          <w:rFonts w:cs="Arial"/>
        </w:rPr>
        <w:t xml:space="preserve">If the Vendor {Bidder} submits a </w:t>
      </w:r>
      <w:r w:rsidR="00CE00E7">
        <w:rPr>
          <w:rFonts w:cs="Arial"/>
        </w:rPr>
        <w:t>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7EFB4389" w14:textId="77777777" w:rsidR="00B24F77" w:rsidRDefault="00B24F77" w:rsidP="00B24F77"/>
    <w:p w14:paraId="085ADA41"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sidRPr="001A605A">
        <w:rPr>
          <w:rFonts w:cs="Arial"/>
        </w:rPr>
        <w:t>Section 1.4.4</w:t>
      </w:r>
      <w:r w:rsidRPr="001A605A">
        <w:rPr>
          <w:rFonts w:cs="Arial"/>
        </w:rPr>
        <w:t>.</w:t>
      </w:r>
    </w:p>
    <w:p w14:paraId="2073B047" w14:textId="77777777" w:rsidR="00EF49C9" w:rsidRPr="00851065" w:rsidRDefault="00EF49C9" w:rsidP="00C65B22"/>
    <w:p w14:paraId="113E6445" w14:textId="77777777" w:rsidR="00757979" w:rsidRPr="00410DD5" w:rsidRDefault="00B6568B" w:rsidP="00757979">
      <w:pPr>
        <w:pStyle w:val="Heading3"/>
      </w:pPr>
      <w:bookmarkStart w:id="144" w:name="_Toc400531497"/>
      <w:bookmarkStart w:id="145" w:name="_Toc428533968"/>
      <w:bookmarkStart w:id="146" w:name="_Toc515435583"/>
      <w:r>
        <w:t xml:space="preserve">HARD COPY </w:t>
      </w:r>
      <w:r w:rsidR="00757979">
        <w:t>SUBMISSION</w:t>
      </w:r>
      <w:bookmarkEnd w:id="144"/>
      <w:bookmarkEnd w:id="145"/>
      <w:bookmarkEnd w:id="146"/>
    </w:p>
    <w:p w14:paraId="219961B1" w14:textId="77777777" w:rsidR="002F6161" w:rsidRPr="00C65B22" w:rsidRDefault="002F6161" w:rsidP="00C65B22"/>
    <w:p w14:paraId="144586BD" w14:textId="77777777"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4A4EC66B" w14:textId="77777777" w:rsidR="005C3F29" w:rsidRDefault="005C3F29" w:rsidP="005C3F29"/>
    <w:p w14:paraId="4B1ED4D5" w14:textId="77777777" w:rsidR="005C3F29" w:rsidRPr="00734BF4" w:rsidRDefault="005C3F29" w:rsidP="00584219">
      <w:pPr>
        <w:pStyle w:val="PlainText"/>
        <w:numPr>
          <w:ilvl w:val="0"/>
          <w:numId w:val="18"/>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78D7C0AC" w14:textId="77777777" w:rsidR="005C3F29" w:rsidRPr="00734BF4" w:rsidRDefault="005C3F29" w:rsidP="005C3F29">
      <w:pPr>
        <w:pStyle w:val="PlainText"/>
        <w:ind w:left="720"/>
        <w:rPr>
          <w:rFonts w:eastAsia="MS Mincho"/>
        </w:rPr>
      </w:pPr>
    </w:p>
    <w:p w14:paraId="080789C3" w14:textId="77777777" w:rsidR="005C3F29" w:rsidRPr="00A87CB6" w:rsidRDefault="001A605A" w:rsidP="00584219">
      <w:pPr>
        <w:pStyle w:val="PlainText"/>
        <w:numPr>
          <w:ilvl w:val="0"/>
          <w:numId w:val="18"/>
        </w:numPr>
        <w:rPr>
          <w:rFonts w:eastAsia="MS Mincho"/>
        </w:rPr>
      </w:pPr>
      <w:r>
        <w:rPr>
          <w:rFonts w:eastAsia="MS Mincho"/>
          <w:b/>
          <w:lang w:val="en-US"/>
        </w:rPr>
        <w:t>One (1)</w:t>
      </w:r>
      <w:r w:rsidR="005C3F29">
        <w:rPr>
          <w:rFonts w:eastAsia="MS Mincho"/>
          <w:b/>
        </w:rPr>
        <w:t xml:space="preserve"> complete and exact ELECTRONIC cop</w:t>
      </w:r>
      <w:r>
        <w:rPr>
          <w:rFonts w:eastAsia="MS Mincho"/>
          <w:b/>
          <w:lang w:val="en-US"/>
        </w:rPr>
        <w:t>y</w:t>
      </w:r>
      <w:r w:rsidR="005C3F29">
        <w:rPr>
          <w:rFonts w:eastAsia="MS Mincho"/>
        </w:rPr>
        <w:t xml:space="preserve"> of the original Quote</w:t>
      </w:r>
      <w:r w:rsidR="005C3F29" w:rsidRPr="00C65B22">
        <w:rPr>
          <w:rFonts w:eastAsia="MS Mincho"/>
        </w:rPr>
        <w:t xml:space="preserve"> </w:t>
      </w:r>
      <w:r w:rsidR="005C3F29">
        <w:rPr>
          <w:rFonts w:eastAsia="MS Mincho"/>
        </w:rPr>
        <w:t xml:space="preserve">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243CBA4F" w14:textId="77777777" w:rsidR="005C3F29" w:rsidRPr="003E149C" w:rsidRDefault="005C3F29" w:rsidP="005C3F29">
      <w:pPr>
        <w:pStyle w:val="PlainText"/>
        <w:ind w:left="720"/>
        <w:rPr>
          <w:rFonts w:eastAsia="MS Mincho"/>
        </w:rPr>
      </w:pPr>
    </w:p>
    <w:p w14:paraId="48C43294" w14:textId="77777777" w:rsidR="005C3F29" w:rsidRDefault="00586FED" w:rsidP="00584219">
      <w:pPr>
        <w:pStyle w:val="PlainText"/>
        <w:numPr>
          <w:ilvl w:val="0"/>
          <w:numId w:val="18"/>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9D5355A" w14:textId="77777777" w:rsidR="005C3F29" w:rsidRDefault="005C3F29" w:rsidP="005C3F29">
      <w:pPr>
        <w:pStyle w:val="PlainText"/>
        <w:rPr>
          <w:rFonts w:eastAsia="MS Mincho"/>
        </w:rPr>
      </w:pPr>
    </w:p>
    <w:p w14:paraId="736C9283" w14:textId="77777777"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273D9D1C" w14:textId="77777777" w:rsidR="00EF5F86" w:rsidRPr="000F328F" w:rsidRDefault="00EF5F86" w:rsidP="005C3F29">
      <w:pPr>
        <w:pStyle w:val="PlainText"/>
        <w:rPr>
          <w:rFonts w:eastAsia="MS Mincho"/>
        </w:rPr>
      </w:pPr>
    </w:p>
    <w:p w14:paraId="01C0F5D8"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62A41B8F" w14:textId="77777777" w:rsidR="00210106" w:rsidRDefault="00210106" w:rsidP="00C65B22"/>
    <w:p w14:paraId="4CC230B7" w14:textId="77777777"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50D3BF4F" w14:textId="77777777" w:rsidR="00210106" w:rsidRPr="00851065" w:rsidRDefault="00210106" w:rsidP="00210106">
      <w:pPr>
        <w:ind w:right="108"/>
        <w:rPr>
          <w:rFonts w:eastAsia="MS Mincho"/>
        </w:rPr>
      </w:pPr>
    </w:p>
    <w:p w14:paraId="665F29F1"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6BD8E022" w14:textId="77777777" w:rsidR="00210106" w:rsidRPr="00851065" w:rsidRDefault="00210106" w:rsidP="00210106">
      <w:pPr>
        <w:ind w:left="2160" w:right="108"/>
        <w:rPr>
          <w:rFonts w:eastAsia="MS Mincho"/>
        </w:rPr>
      </w:pPr>
      <w:r w:rsidRPr="00851065">
        <w:rPr>
          <w:rFonts w:eastAsia="MS Mincho"/>
        </w:rPr>
        <w:t>DIVISION OF PURCHASE AND PROPERTY</w:t>
      </w:r>
    </w:p>
    <w:p w14:paraId="7A1B7388" w14:textId="77777777" w:rsidR="00210106" w:rsidRPr="00851065" w:rsidRDefault="00210106" w:rsidP="00210106">
      <w:pPr>
        <w:ind w:left="2160" w:right="108"/>
        <w:rPr>
          <w:rFonts w:eastAsia="MS Mincho"/>
        </w:rPr>
      </w:pPr>
      <w:r w:rsidRPr="00851065">
        <w:rPr>
          <w:rFonts w:eastAsia="MS Mincho"/>
        </w:rPr>
        <w:t>DEPARTMENT OF THE TREASURY</w:t>
      </w:r>
    </w:p>
    <w:p w14:paraId="0A2C19ED" w14:textId="77777777" w:rsidR="00210106" w:rsidRPr="00851065" w:rsidRDefault="00210106" w:rsidP="00210106">
      <w:pPr>
        <w:ind w:left="2160" w:right="108"/>
        <w:rPr>
          <w:rFonts w:eastAsia="MS Mincho"/>
        </w:rPr>
      </w:pPr>
      <w:r w:rsidRPr="00851065">
        <w:rPr>
          <w:rFonts w:eastAsia="MS Mincho"/>
        </w:rPr>
        <w:t>33 WEST STATE STREET, P.O. BOX 230</w:t>
      </w:r>
    </w:p>
    <w:p w14:paraId="58EB53C4" w14:textId="77777777" w:rsidR="00210106" w:rsidRPr="00851065" w:rsidRDefault="00210106" w:rsidP="00210106">
      <w:pPr>
        <w:ind w:left="2160" w:right="108"/>
        <w:rPr>
          <w:rFonts w:eastAsia="MS Mincho"/>
        </w:rPr>
      </w:pPr>
      <w:r w:rsidRPr="00851065">
        <w:rPr>
          <w:rFonts w:eastAsia="MS Mincho"/>
        </w:rPr>
        <w:t>TRENTON, NJ 08625-0230</w:t>
      </w:r>
    </w:p>
    <w:p w14:paraId="56F968A8" w14:textId="77777777" w:rsidR="00210106" w:rsidRPr="00851065" w:rsidRDefault="00210106" w:rsidP="00210106">
      <w:pPr>
        <w:ind w:right="108"/>
        <w:rPr>
          <w:rFonts w:eastAsia="MS Mincho"/>
        </w:rPr>
      </w:pPr>
    </w:p>
    <w:p w14:paraId="3930E8CC"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47" w:history="1">
        <w:r w:rsidRPr="00851065">
          <w:rPr>
            <w:color w:val="0000FF"/>
            <w:u w:val="single"/>
          </w:rPr>
          <w:t>http://www.state.nj.us/treasury/purchase/directions.shtml</w:t>
        </w:r>
      </w:hyperlink>
      <w:r w:rsidRPr="00851065">
        <w:rPr>
          <w:color w:val="000000"/>
        </w:rPr>
        <w:t>.</w:t>
      </w:r>
    </w:p>
    <w:p w14:paraId="245FA5F0" w14:textId="77777777" w:rsidR="00210106" w:rsidRPr="00851065" w:rsidRDefault="00210106" w:rsidP="00F64F4B">
      <w:pPr>
        <w:rPr>
          <w:color w:val="000000"/>
        </w:rPr>
      </w:pPr>
    </w:p>
    <w:p w14:paraId="046DBB23" w14:textId="77777777"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00B0E41E" w14:textId="77777777" w:rsidR="00F64F4B" w:rsidRPr="0051166C" w:rsidRDefault="00F64F4B" w:rsidP="00F64F4B">
      <w:pPr>
        <w:rPr>
          <w:rFonts w:eastAsia="MS Mincho" w:cs="Arial"/>
          <w:b/>
          <w:u w:val="single"/>
        </w:rPr>
      </w:pPr>
    </w:p>
    <w:p w14:paraId="1D2C016E" w14:textId="77777777"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3C3FAB16" w14:textId="77777777" w:rsidR="00210106" w:rsidRPr="00851065" w:rsidRDefault="00210106" w:rsidP="00F64F4B">
      <w:pPr>
        <w:rPr>
          <w:color w:val="000000"/>
        </w:rPr>
      </w:pPr>
    </w:p>
    <w:p w14:paraId="71932CF7" w14:textId="77777777"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3630EA48" w14:textId="77777777" w:rsidR="00AF2A1D" w:rsidRPr="00851065" w:rsidRDefault="00AF2A1D" w:rsidP="00F64F4B"/>
    <w:p w14:paraId="0D988B06" w14:textId="77777777" w:rsidR="00757979" w:rsidRDefault="00CE00E7" w:rsidP="00757979">
      <w:pPr>
        <w:pStyle w:val="Heading2"/>
      </w:pPr>
      <w:bookmarkStart w:id="147" w:name="_Toc400531498"/>
      <w:bookmarkStart w:id="148" w:name="_Toc428533969"/>
      <w:bookmarkStart w:id="149" w:name="_Toc515435584"/>
      <w:r>
        <w:t>QUOTE</w:t>
      </w:r>
      <w:r w:rsidR="00715AF4">
        <w:t xml:space="preserve"> </w:t>
      </w:r>
      <w:r w:rsidR="00757979">
        <w:t>Content</w:t>
      </w:r>
      <w:bookmarkEnd w:id="147"/>
      <w:bookmarkEnd w:id="148"/>
      <w:bookmarkEnd w:id="149"/>
    </w:p>
    <w:p w14:paraId="301A27DE" w14:textId="77777777" w:rsidR="00757979" w:rsidRDefault="00757979" w:rsidP="00C65B22"/>
    <w:p w14:paraId="76783C72" w14:textId="77777777"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DB3E895" w14:textId="77777777" w:rsidR="00757979" w:rsidRPr="00851065" w:rsidRDefault="00757979" w:rsidP="00C65B22">
      <w:r w:rsidRPr="00851065">
        <w:tab/>
      </w:r>
    </w:p>
    <w:p w14:paraId="79EE900A" w14:textId="77777777" w:rsidR="00415988" w:rsidRDefault="00F85AA9" w:rsidP="0006639D">
      <w:pPr>
        <w:rPr>
          <w:b/>
        </w:rPr>
      </w:pPr>
      <w:r w:rsidRPr="001A605A">
        <w:t xml:space="preserve">A </w:t>
      </w:r>
      <w:r w:rsidR="002C74D6" w:rsidRPr="001A605A">
        <w:t xml:space="preserve">Vendor </w:t>
      </w:r>
      <w:r w:rsidR="008B0B5B" w:rsidRPr="001A605A">
        <w:t>{</w:t>
      </w:r>
      <w:r w:rsidR="002C74D6" w:rsidRPr="001A605A">
        <w:t>Bidder</w:t>
      </w:r>
      <w:r w:rsidR="008B0B5B" w:rsidRPr="001A605A">
        <w:t>}</w:t>
      </w:r>
      <w:r w:rsidR="002C74D6" w:rsidRPr="001A605A">
        <w:t xml:space="preserve"> submitting </w:t>
      </w:r>
      <w:r w:rsidRPr="001A605A">
        <w:t xml:space="preserve">a </w:t>
      </w:r>
      <w:r w:rsidR="00CE00E7" w:rsidRPr="001A605A">
        <w:t>Quote</w:t>
      </w:r>
      <w:r w:rsidR="002C74D6" w:rsidRPr="001A605A">
        <w:t xml:space="preserve"> through </w:t>
      </w:r>
      <w:r w:rsidR="00716950" w:rsidRPr="001A605A">
        <w:rPr>
          <w:rStyle w:val="IntenseEmphasis"/>
          <w:rFonts w:cs="Arial"/>
          <w:color w:val="00B050"/>
        </w:rPr>
        <w:t>NJ</w:t>
      </w:r>
      <w:r w:rsidR="00716950" w:rsidRPr="001A605A">
        <w:rPr>
          <w:rStyle w:val="IntenseEmphasis"/>
          <w:rFonts w:cs="Arial"/>
          <w:color w:val="0070C0"/>
        </w:rPr>
        <w:t>START</w:t>
      </w:r>
      <w:r w:rsidR="002C74D6" w:rsidRPr="001A605A">
        <w:t xml:space="preserve"> </w:t>
      </w:r>
      <w:r w:rsidR="006B7848" w:rsidRPr="001A605A">
        <w:t xml:space="preserve">must </w:t>
      </w:r>
      <w:r w:rsidR="002C74D6" w:rsidRPr="001A605A">
        <w:t>complete</w:t>
      </w:r>
      <w:r w:rsidR="00EF5F86" w:rsidRPr="001A605A">
        <w:t xml:space="preserve"> the </w:t>
      </w:r>
      <w:r w:rsidR="00826089" w:rsidRPr="001A605A">
        <w:t>State-Supplied Price Sheet</w:t>
      </w:r>
      <w:r w:rsidR="00EF5F86" w:rsidRPr="001A605A">
        <w:t xml:space="preserve"> accompanying this Bid Solicitation and upload it</w:t>
      </w:r>
      <w:r w:rsidR="002C74D6" w:rsidRPr="001A605A">
        <w:t xml:space="preserve"> </w:t>
      </w:r>
      <w:r w:rsidR="006B7848" w:rsidRPr="001A605A">
        <w:t xml:space="preserve">as an attachment on the </w:t>
      </w:r>
      <w:r w:rsidR="00187776" w:rsidRPr="001A605A">
        <w:t xml:space="preserve">“Attachments” </w:t>
      </w:r>
      <w:r w:rsidR="000C379F" w:rsidRPr="001A605A">
        <w:t>Tab</w:t>
      </w:r>
      <w:r w:rsidR="006B7848" w:rsidRPr="001A605A">
        <w:t xml:space="preserve"> (See Section 4.4.5 of this Bid Solicitation).</w:t>
      </w:r>
      <w:r w:rsidR="002B7BF7" w:rsidRPr="001A605A">
        <w:t xml:space="preserve"> </w:t>
      </w:r>
      <w:r w:rsidR="00EE5CDC" w:rsidRPr="001A605A">
        <w:t>T</w:t>
      </w:r>
      <w:r w:rsidR="002B7BF7" w:rsidRPr="001A605A">
        <w:t xml:space="preserve">he Vendor {Bidder} must </w:t>
      </w:r>
      <w:r w:rsidR="00AA3C22" w:rsidRPr="001A605A">
        <w:rPr>
          <w:rStyle w:val="IntenseEmphasis"/>
          <w:rFonts w:cs="Arial"/>
          <w:b w:val="0"/>
          <w:i w:val="0"/>
          <w:color w:val="auto"/>
        </w:rPr>
        <w:t xml:space="preserve">enter </w:t>
      </w:r>
      <w:r w:rsidR="00DF04FF" w:rsidRPr="001A605A">
        <w:t xml:space="preserve">a </w:t>
      </w:r>
      <w:r w:rsidR="00AA3C22" w:rsidRPr="001A605A">
        <w:t xml:space="preserve">Unit Cost </w:t>
      </w:r>
      <w:r w:rsidR="00DF04FF" w:rsidRPr="001A605A">
        <w:t>of $1.00</w:t>
      </w:r>
      <w:r w:rsidR="002B7BF7" w:rsidRPr="001A605A">
        <w:t xml:space="preserve"> for each price line item on the </w:t>
      </w:r>
      <w:r w:rsidR="00187776" w:rsidRPr="001A605A">
        <w:t>“</w:t>
      </w:r>
      <w:r w:rsidR="002B7BF7" w:rsidRPr="001A605A">
        <w:t>Items</w:t>
      </w:r>
      <w:r w:rsidR="00187776" w:rsidRPr="001A605A">
        <w:t>”</w:t>
      </w:r>
      <w:r w:rsidR="002B7BF7" w:rsidRPr="001A605A">
        <w:t xml:space="preserve"> Tab in </w:t>
      </w:r>
      <w:r w:rsidR="002B7BF7" w:rsidRPr="001A605A">
        <w:rPr>
          <w:rStyle w:val="IntenseEmphasis"/>
          <w:rFonts w:cs="Arial"/>
          <w:color w:val="00B050"/>
        </w:rPr>
        <w:t>NJ</w:t>
      </w:r>
      <w:r w:rsidR="002B7BF7" w:rsidRPr="001A605A">
        <w:rPr>
          <w:rStyle w:val="IntenseEmphasis"/>
          <w:rFonts w:cs="Arial"/>
          <w:color w:val="0070C0"/>
        </w:rPr>
        <w:t>START</w:t>
      </w:r>
      <w:r w:rsidR="002B7BF7" w:rsidRPr="001A605A">
        <w:t>.</w:t>
      </w:r>
      <w:r w:rsidR="00DA747D" w:rsidRPr="001A605A">
        <w:t xml:space="preserve"> </w:t>
      </w:r>
      <w:r w:rsidR="00DA747D" w:rsidRPr="001A605A">
        <w:rPr>
          <w:rFonts w:cs="Arial"/>
          <w:color w:val="000000"/>
        </w:rPr>
        <w:t xml:space="preserve">The </w:t>
      </w:r>
      <w:r w:rsidR="00DA747D" w:rsidRPr="001A605A">
        <w:t xml:space="preserve">Vendor {Bidder} is instructed to do so </w:t>
      </w:r>
      <w:r w:rsidR="00C47F0C" w:rsidRPr="001A605A">
        <w:t xml:space="preserve">only </w:t>
      </w:r>
      <w:r w:rsidR="00DA747D" w:rsidRPr="001A605A">
        <w:t xml:space="preserve">as a mechanism to </w:t>
      </w:r>
      <w:r w:rsidR="00BD28EA" w:rsidRPr="001A605A">
        <w:t xml:space="preserve">comply with Bid Solicitation Section 6.8 and </w:t>
      </w:r>
      <w:r w:rsidR="00DA747D" w:rsidRPr="001A605A">
        <w:t xml:space="preserve">prevent all pricing from being publicly displayed in </w:t>
      </w:r>
      <w:r w:rsidR="00DA747D" w:rsidRPr="001A605A">
        <w:rPr>
          <w:rStyle w:val="IntenseEmphasis"/>
          <w:rFonts w:cs="Arial"/>
          <w:color w:val="00B050"/>
        </w:rPr>
        <w:t>NJ</w:t>
      </w:r>
      <w:r w:rsidR="00DA747D" w:rsidRPr="001A605A">
        <w:rPr>
          <w:rStyle w:val="IntenseEmphasis"/>
          <w:rFonts w:cs="Arial"/>
          <w:color w:val="0070C0"/>
        </w:rPr>
        <w:t>START</w:t>
      </w:r>
      <w:r w:rsidR="00BD28EA" w:rsidRPr="001A605A">
        <w:rPr>
          <w:rFonts w:cs="Arial"/>
          <w:bCs/>
          <w:iCs/>
        </w:rPr>
        <w:t>.</w:t>
      </w:r>
      <w:r w:rsidR="00DA747D" w:rsidRPr="001A605A">
        <w:t xml:space="preserve"> </w:t>
      </w:r>
      <w:r w:rsidR="00D5048D" w:rsidRPr="001A605A">
        <w:t xml:space="preserve">In the event that a </w:t>
      </w:r>
      <w:r w:rsidR="00415988" w:rsidRPr="001A605A">
        <w:t>V</w:t>
      </w:r>
      <w:r w:rsidR="00D5048D" w:rsidRPr="001A605A">
        <w:t>endor {</w:t>
      </w:r>
      <w:r w:rsidR="00415988" w:rsidRPr="001A605A">
        <w:t>B</w:t>
      </w:r>
      <w:r w:rsidR="00D5048D" w:rsidRPr="001A605A">
        <w:t xml:space="preserve">idder} </w:t>
      </w:r>
      <w:r w:rsidR="000253E7" w:rsidRPr="001A605A">
        <w:rPr>
          <w:rFonts w:cs="Arial"/>
          <w:szCs w:val="22"/>
        </w:rPr>
        <w:t xml:space="preserve">using </w:t>
      </w:r>
      <w:r w:rsidR="000253E7" w:rsidRPr="001A605A">
        <w:rPr>
          <w:rStyle w:val="IntenseEmphasis"/>
          <w:rFonts w:cs="Arial"/>
          <w:color w:val="00B050"/>
        </w:rPr>
        <w:t>NJ</w:t>
      </w:r>
      <w:r w:rsidR="000253E7" w:rsidRPr="001A605A">
        <w:rPr>
          <w:rStyle w:val="IntenseEmphasis"/>
          <w:rFonts w:cs="Arial"/>
          <w:color w:val="0070C0"/>
        </w:rPr>
        <w:t>START</w:t>
      </w:r>
      <w:r w:rsidR="000253E7" w:rsidRPr="001A605A">
        <w:rPr>
          <w:rFonts w:cs="Arial"/>
          <w:szCs w:val="22"/>
        </w:rPr>
        <w:t xml:space="preserve"> to submit a </w:t>
      </w:r>
      <w:r w:rsidR="00CE00E7" w:rsidRPr="001A605A">
        <w:rPr>
          <w:rFonts w:cs="Arial"/>
          <w:szCs w:val="22"/>
        </w:rPr>
        <w:t>Quote</w:t>
      </w:r>
      <w:r w:rsidR="000253E7" w:rsidRPr="001A605A">
        <w:rPr>
          <w:rFonts w:cs="Arial"/>
          <w:szCs w:val="22"/>
        </w:rPr>
        <w:t xml:space="preserve"> </w:t>
      </w:r>
      <w:r w:rsidR="00D5048D" w:rsidRPr="001A605A">
        <w:t xml:space="preserve">uploads a </w:t>
      </w:r>
      <w:r w:rsidR="00826089" w:rsidRPr="001A605A">
        <w:t>State-Supplied Price Sheet</w:t>
      </w:r>
      <w:r w:rsidR="00826089" w:rsidRPr="001A605A" w:rsidDel="00826089">
        <w:t xml:space="preserve"> </w:t>
      </w:r>
      <w:r w:rsidR="00D5048D" w:rsidRPr="001A605A">
        <w:t xml:space="preserve">and completes the Items Tab in </w:t>
      </w:r>
      <w:r w:rsidR="00D5048D" w:rsidRPr="001A605A">
        <w:rPr>
          <w:rStyle w:val="IntenseEmphasis"/>
          <w:rFonts w:cs="Arial"/>
          <w:color w:val="00B050"/>
        </w:rPr>
        <w:t>NJ</w:t>
      </w:r>
      <w:r w:rsidR="00D5048D" w:rsidRPr="001A605A">
        <w:rPr>
          <w:rStyle w:val="IntenseEmphasis"/>
          <w:rFonts w:cs="Arial"/>
          <w:color w:val="0070C0"/>
        </w:rPr>
        <w:t xml:space="preserve">START </w:t>
      </w:r>
      <w:r w:rsidR="00D5048D" w:rsidRPr="001A605A">
        <w:rPr>
          <w:bCs/>
          <w:iCs/>
        </w:rPr>
        <w:t xml:space="preserve">(instead of </w:t>
      </w:r>
      <w:r w:rsidR="00AA3C22" w:rsidRPr="001A605A">
        <w:rPr>
          <w:bCs/>
          <w:iCs/>
        </w:rPr>
        <w:t>entering</w:t>
      </w:r>
      <w:r w:rsidR="00DF04FF" w:rsidRPr="001A605A">
        <w:rPr>
          <w:bCs/>
          <w:iCs/>
        </w:rPr>
        <w:t xml:space="preserve"> a </w:t>
      </w:r>
      <w:r w:rsidR="00AA3C22" w:rsidRPr="001A605A">
        <w:t xml:space="preserve">Unit Cost </w:t>
      </w:r>
      <w:r w:rsidR="00DF04FF" w:rsidRPr="001A605A">
        <w:rPr>
          <w:bCs/>
          <w:iCs/>
        </w:rPr>
        <w:t xml:space="preserve">of $1.00 </w:t>
      </w:r>
      <w:r w:rsidR="00D5048D" w:rsidRPr="001A605A">
        <w:rPr>
          <w:bCs/>
          <w:iCs/>
        </w:rPr>
        <w:t>as instructed)</w:t>
      </w:r>
      <w:r w:rsidR="00D5048D" w:rsidRPr="001A605A">
        <w:t xml:space="preserve">, the </w:t>
      </w:r>
      <w:r w:rsidR="00826089" w:rsidRPr="001A605A">
        <w:t>State-Supplied Price Sheet</w:t>
      </w:r>
      <w:r w:rsidR="00D5048D" w:rsidRPr="001A605A">
        <w:t xml:space="preserve"> will govern.</w:t>
      </w:r>
      <w:r w:rsidR="00415988" w:rsidRPr="00415988">
        <w:rPr>
          <w:b/>
        </w:rPr>
        <w:t xml:space="preserve"> </w:t>
      </w:r>
    </w:p>
    <w:p w14:paraId="5018CFD6" w14:textId="77777777" w:rsidR="006B7848" w:rsidRDefault="006B7848" w:rsidP="00C65B22"/>
    <w:p w14:paraId="62EA167D" w14:textId="77777777" w:rsidR="007F3BD4" w:rsidRPr="00851065" w:rsidRDefault="007F3BD4" w:rsidP="00C65B22">
      <w:pPr>
        <w:pStyle w:val="Heading3"/>
      </w:pPr>
      <w:bookmarkStart w:id="150" w:name="_Toc108508238"/>
      <w:bookmarkStart w:id="151" w:name="_Toc428533970"/>
      <w:bookmarkStart w:id="152" w:name="_Toc515435585"/>
      <w:r w:rsidRPr="00851065">
        <w:t>Forms</w:t>
      </w:r>
      <w:bookmarkEnd w:id="150"/>
      <w:r w:rsidRPr="00851065">
        <w:t xml:space="preserve">, rEGISTRATIONS and CERTIFICATIONS required with </w:t>
      </w:r>
      <w:r w:rsidR="00CE00E7">
        <w:t>QUOTE</w:t>
      </w:r>
      <w:bookmarkEnd w:id="152"/>
      <w:r w:rsidR="00715AF4" w:rsidRPr="00851065">
        <w:t xml:space="preserve"> </w:t>
      </w:r>
      <w:bookmarkEnd w:id="151"/>
    </w:p>
    <w:p w14:paraId="496D99C5" w14:textId="77777777" w:rsidR="007F3BD4" w:rsidRPr="00851065" w:rsidRDefault="007F3BD4" w:rsidP="00851065">
      <w:pPr>
        <w:rPr>
          <w:rFonts w:eastAsia="MS Mincho"/>
        </w:rPr>
      </w:pPr>
    </w:p>
    <w:p w14:paraId="0CB0E4AD"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8"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941669C" w14:textId="77777777" w:rsidR="0002000F" w:rsidRDefault="0002000F" w:rsidP="00851065">
      <w:pPr>
        <w:rPr>
          <w:rFonts w:eastAsia="MS Mincho"/>
        </w:rPr>
      </w:pPr>
    </w:p>
    <w:p w14:paraId="5D0A5D7D"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1B1771F" w14:textId="77777777" w:rsidR="005E2CE7" w:rsidRPr="00851065" w:rsidRDefault="005E2CE7" w:rsidP="00851065">
      <w:pPr>
        <w:rPr>
          <w:rFonts w:eastAsia="MS Mincho"/>
        </w:rPr>
      </w:pPr>
    </w:p>
    <w:p w14:paraId="4033E3FC" w14:textId="77777777" w:rsidR="005E2CE7" w:rsidRPr="00851065" w:rsidRDefault="005E2CE7" w:rsidP="00851065">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9" w:history="1">
        <w:r w:rsidRPr="00851065">
          <w:rPr>
            <w:rStyle w:val="Hyperlink"/>
            <w:rFonts w:eastAsia="MS Mincho"/>
          </w:rPr>
          <w:t>Division’s website</w:t>
        </w:r>
      </w:hyperlink>
      <w:r w:rsidRPr="00851065">
        <w:rPr>
          <w:rStyle w:val="Hyperlink"/>
          <w:rFonts w:eastAsia="MS Mincho"/>
        </w:rPr>
        <w:t>.</w:t>
      </w:r>
    </w:p>
    <w:p w14:paraId="21BE20FA" w14:textId="77777777" w:rsidR="0040265A" w:rsidRPr="00851065" w:rsidRDefault="0040265A" w:rsidP="00C65B22">
      <w:pPr>
        <w:rPr>
          <w:rFonts w:eastAsia="MS Mincho"/>
        </w:rPr>
      </w:pPr>
    </w:p>
    <w:p w14:paraId="1603D5EA"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2C32233D" w14:textId="77777777" w:rsidR="003A6622" w:rsidRPr="00C65B22" w:rsidRDefault="003A6622" w:rsidP="00C65B22">
      <w:pPr>
        <w:rPr>
          <w:rFonts w:eastAsia="MS Mincho"/>
        </w:rPr>
      </w:pPr>
    </w:p>
    <w:p w14:paraId="1A7E9B9A" w14:textId="77777777" w:rsidR="003A6622" w:rsidRPr="00C65B22" w:rsidRDefault="003A6622" w:rsidP="00C65B22">
      <w:pPr>
        <w:rPr>
          <w:rFonts w:eastAsia="MS Mincho"/>
        </w:rPr>
      </w:pPr>
      <w:r w:rsidRPr="001A605A">
        <w:rPr>
          <w:rFonts w:eastAsia="MS Mincho"/>
        </w:rPr>
        <w:t>Unless otherwise specified, forms must contain a</w:t>
      </w:r>
      <w:r w:rsidR="0019067D" w:rsidRPr="001A605A">
        <w:rPr>
          <w:rFonts w:eastAsia="MS Mincho"/>
        </w:rPr>
        <w:t>n original,</w:t>
      </w:r>
      <w:r w:rsidRPr="001A605A">
        <w:rPr>
          <w:rFonts w:eastAsia="MS Mincho"/>
        </w:rPr>
        <w:t xml:space="preserve"> physical signature</w:t>
      </w:r>
      <w:r w:rsidR="0019067D" w:rsidRPr="001A605A">
        <w:rPr>
          <w:rFonts w:eastAsia="MS Mincho"/>
        </w:rPr>
        <w:t>,</w:t>
      </w:r>
      <w:r w:rsidRPr="001A605A">
        <w:rPr>
          <w:rFonts w:eastAsia="MS Mincho"/>
        </w:rPr>
        <w:t xml:space="preserve"> or an electronic signature pursuant to Section 1.</w:t>
      </w:r>
      <w:r w:rsidR="007F3CD0" w:rsidRPr="001A605A">
        <w:rPr>
          <w:rFonts w:eastAsia="MS Mincho"/>
        </w:rPr>
        <w:t>4.11</w:t>
      </w:r>
      <w:r w:rsidRPr="001A605A">
        <w:rPr>
          <w:rFonts w:eastAsia="MS Mincho"/>
        </w:rPr>
        <w:t xml:space="preserve"> of this </w:t>
      </w:r>
      <w:r w:rsidR="00C43264" w:rsidRPr="001A605A">
        <w:rPr>
          <w:rFonts w:eastAsia="MS Mincho"/>
        </w:rPr>
        <w:t>Bid Solicitation</w:t>
      </w:r>
      <w:r w:rsidRPr="001A605A">
        <w:rPr>
          <w:rFonts w:eastAsia="MS Mincho"/>
        </w:rPr>
        <w:t>.</w:t>
      </w:r>
    </w:p>
    <w:p w14:paraId="06241E84" w14:textId="77777777" w:rsidR="0040265A" w:rsidRPr="00C65B22" w:rsidRDefault="0040265A" w:rsidP="00C65B22">
      <w:pPr>
        <w:rPr>
          <w:rFonts w:eastAsia="MS Mincho"/>
        </w:rPr>
      </w:pPr>
    </w:p>
    <w:p w14:paraId="32B370F1" w14:textId="77777777" w:rsidR="007F3BD4" w:rsidRPr="007F3BD4" w:rsidRDefault="00226009" w:rsidP="00C94D24">
      <w:pPr>
        <w:pStyle w:val="Heading4"/>
      </w:pPr>
      <w:bookmarkStart w:id="153" w:name="_4.4.1.1_Ownership_Disclosure"/>
      <w:bookmarkStart w:id="154" w:name="_4.4.1.1_Signatory_page"/>
      <w:bookmarkEnd w:id="153"/>
      <w:bookmarkEnd w:id="154"/>
      <w:r>
        <w:t>OFFER AND ACCEPTANCE PAGE</w:t>
      </w:r>
    </w:p>
    <w:p w14:paraId="29008FDD" w14:textId="77777777" w:rsidR="007F3BD4" w:rsidRPr="00851065" w:rsidRDefault="007F3BD4" w:rsidP="00851065">
      <w:pPr>
        <w:rPr>
          <w:rFonts w:eastAsia="MS Mincho"/>
        </w:rPr>
      </w:pPr>
    </w:p>
    <w:p w14:paraId="159BE19C" w14:textId="77777777"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55" w:name="OLE_LINK5"/>
      <w:bookmarkStart w:id="156" w:name="OLE_LINK6"/>
      <w:r w:rsidR="000462FE" w:rsidRPr="00C65B22">
        <w:rPr>
          <w:rFonts w:eastAsia="MS Mincho"/>
        </w:rPr>
        <w:t xml:space="preserve">Offer and Acceptance </w:t>
      </w:r>
      <w:bookmarkEnd w:id="155"/>
      <w:bookmarkEnd w:id="156"/>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82AECB9" w14:textId="77777777" w:rsidR="00657BE6" w:rsidRDefault="00657BE6" w:rsidP="00851065"/>
    <w:p w14:paraId="41C840E3" w14:textId="77777777"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3A6E0979" w14:textId="77777777" w:rsidR="00763FC7" w:rsidRDefault="00763FC7" w:rsidP="00C65B22"/>
    <w:p w14:paraId="2A6E4BF6" w14:textId="77777777"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464F082" w14:textId="77777777" w:rsidR="00356F9E" w:rsidRDefault="00356F9E" w:rsidP="00C65B22"/>
    <w:p w14:paraId="0F6BAAC2" w14:textId="77777777" w:rsidR="00757979" w:rsidRDefault="00757979" w:rsidP="00BD5EEE">
      <w:pPr>
        <w:pStyle w:val="Heading5"/>
      </w:pPr>
      <w:r>
        <w:t>MACBRIDE PRINCIPLES CERTIFICATION</w:t>
      </w:r>
    </w:p>
    <w:p w14:paraId="30828DCC" w14:textId="77777777" w:rsidR="00757979" w:rsidRPr="00C65B22" w:rsidRDefault="00757979" w:rsidP="00C65B22"/>
    <w:p w14:paraId="1B86A33A"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sidRPr="001A605A">
        <w:rPr>
          <w:rFonts w:cs="Arial"/>
          <w:color w:val="000000"/>
        </w:rPr>
        <w:t xml:space="preserve">.  </w:t>
      </w:r>
      <w:r w:rsidR="00F93030" w:rsidRPr="001A605A">
        <w:rPr>
          <w:rFonts w:cs="Arial"/>
        </w:rPr>
        <w:t>See</w:t>
      </w:r>
      <w:r w:rsidRPr="001A605A">
        <w:rPr>
          <w:rFonts w:cs="Arial"/>
        </w:rPr>
        <w:t xml:space="preserve"> Section 2.</w:t>
      </w:r>
      <w:r w:rsidR="00346FC1" w:rsidRPr="001A605A">
        <w:rPr>
          <w:rFonts w:cs="Arial"/>
        </w:rPr>
        <w:t xml:space="preserve">5 </w:t>
      </w:r>
      <w:r w:rsidRPr="001A605A">
        <w:rPr>
          <w:rFonts w:cs="Arial"/>
        </w:rPr>
        <w:t xml:space="preserve">of the </w:t>
      </w:r>
      <w:r w:rsidR="000D4025" w:rsidRPr="001A605A">
        <w:rPr>
          <w:rFonts w:cs="Arial"/>
        </w:rPr>
        <w:t>SSTC</w:t>
      </w:r>
      <w:r w:rsidRPr="001A605A">
        <w:rPr>
          <w:rFonts w:cs="Arial"/>
        </w:rPr>
        <w:t xml:space="preserve"> and</w:t>
      </w:r>
      <w:r w:rsidRPr="009A56D5">
        <w:rPr>
          <w:rFonts w:cs="Arial"/>
        </w:rPr>
        <w:t xml:space="preserve">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1730B2ED" w14:textId="77777777" w:rsidR="00757979" w:rsidRDefault="00757979" w:rsidP="00C65B22">
      <w:pPr>
        <w:rPr>
          <w:rFonts w:cs="Arial"/>
        </w:rPr>
      </w:pPr>
      <w:r>
        <w:rPr>
          <w:rFonts w:cs="Arial"/>
        </w:rPr>
        <w:t xml:space="preserve"> </w:t>
      </w:r>
    </w:p>
    <w:p w14:paraId="424CF32F"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1D1A17AF" w14:textId="77777777" w:rsidR="008B7B1E" w:rsidRPr="00C65B22" w:rsidRDefault="008B7B1E" w:rsidP="00C65B22">
      <w:pPr>
        <w:rPr>
          <w:rFonts w:eastAsia="MS Mincho"/>
        </w:rPr>
      </w:pPr>
    </w:p>
    <w:p w14:paraId="0D0B649A" w14:textId="77777777" w:rsidR="008B7B1E" w:rsidRDefault="008B7B1E" w:rsidP="00584219">
      <w:pPr>
        <w:numPr>
          <w:ilvl w:val="0"/>
          <w:numId w:val="19"/>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091F1B20" w14:textId="77777777" w:rsidR="003107B3" w:rsidRPr="00C65B22" w:rsidRDefault="003107B3" w:rsidP="003107B3">
      <w:pPr>
        <w:ind w:left="1080"/>
        <w:rPr>
          <w:rFonts w:eastAsia="MS Mincho"/>
        </w:rPr>
      </w:pPr>
    </w:p>
    <w:p w14:paraId="0960506D" w14:textId="77777777" w:rsidR="008B7B1E" w:rsidRPr="00C65B22" w:rsidRDefault="008B7B1E" w:rsidP="00584219">
      <w:pPr>
        <w:numPr>
          <w:ilvl w:val="0"/>
          <w:numId w:val="19"/>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4EFA291C" w14:textId="77777777" w:rsidR="008B7B1E" w:rsidRPr="00C65B22" w:rsidRDefault="008B7B1E" w:rsidP="00C65B22">
      <w:pPr>
        <w:rPr>
          <w:rFonts w:eastAsia="MS Mincho"/>
        </w:rPr>
      </w:pPr>
    </w:p>
    <w:p w14:paraId="6E07E3E5"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3FBEC865" w14:textId="77777777" w:rsidR="00757979" w:rsidRDefault="00757979" w:rsidP="00C65B22"/>
    <w:p w14:paraId="151A9C71" w14:textId="77777777" w:rsidR="00757979" w:rsidRPr="000A6A61" w:rsidRDefault="00757979" w:rsidP="00AA3B67">
      <w:pPr>
        <w:pStyle w:val="Heading5"/>
      </w:pPr>
      <w:r>
        <w:t>NON-COLLUSION</w:t>
      </w:r>
    </w:p>
    <w:p w14:paraId="38F0550C" w14:textId="77777777" w:rsidR="00757979" w:rsidRPr="00851065" w:rsidRDefault="00757979" w:rsidP="0006639D"/>
    <w:p w14:paraId="76FB7776" w14:textId="77777777"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2822DC5C" w14:textId="77777777" w:rsidR="00757979" w:rsidRPr="00C65B22" w:rsidRDefault="00757979" w:rsidP="00C65B22"/>
    <w:p w14:paraId="5C6C7DE0" w14:textId="77777777" w:rsidR="00757979" w:rsidRPr="003107B3" w:rsidRDefault="00757979" w:rsidP="00584219">
      <w:pPr>
        <w:pStyle w:val="ListParagraph"/>
        <w:numPr>
          <w:ilvl w:val="0"/>
          <w:numId w:val="20"/>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925ED04" w14:textId="77777777" w:rsidR="003107B3" w:rsidRPr="003107B3" w:rsidRDefault="003107B3" w:rsidP="003107B3">
      <w:pPr>
        <w:pStyle w:val="ListParagraph"/>
        <w:autoSpaceDE w:val="0"/>
        <w:autoSpaceDN w:val="0"/>
        <w:adjustRightInd w:val="0"/>
        <w:ind w:left="1080"/>
        <w:rPr>
          <w:color w:val="000000"/>
        </w:rPr>
      </w:pPr>
    </w:p>
    <w:p w14:paraId="4F0288D8" w14:textId="77777777" w:rsidR="00757979" w:rsidRPr="003107B3" w:rsidRDefault="00757979" w:rsidP="00584219">
      <w:pPr>
        <w:pStyle w:val="ListParagraph"/>
        <w:numPr>
          <w:ilvl w:val="0"/>
          <w:numId w:val="20"/>
        </w:numPr>
        <w:autoSpaceDE w:val="0"/>
        <w:autoSpaceDN w:val="0"/>
        <w:adjustRightInd w:val="0"/>
        <w:rPr>
          <w:color w:val="000000"/>
        </w:rPr>
      </w:pPr>
      <w:r w:rsidRPr="003107B3">
        <w:rPr>
          <w:color w:val="000000"/>
        </w:rPr>
        <w:lastRenderedPageBreak/>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2F48B0DE" w14:textId="77777777" w:rsidR="003107B3" w:rsidRPr="003107B3" w:rsidRDefault="003107B3" w:rsidP="003107B3">
      <w:pPr>
        <w:pStyle w:val="ListParagraph"/>
        <w:autoSpaceDE w:val="0"/>
        <w:autoSpaceDN w:val="0"/>
        <w:adjustRightInd w:val="0"/>
        <w:ind w:left="1080"/>
        <w:rPr>
          <w:color w:val="000000"/>
        </w:rPr>
      </w:pPr>
    </w:p>
    <w:p w14:paraId="12B60BCB" w14:textId="77777777" w:rsidR="00757979" w:rsidRPr="003107B3" w:rsidRDefault="00757979" w:rsidP="00584219">
      <w:pPr>
        <w:pStyle w:val="ListParagraph"/>
        <w:numPr>
          <w:ilvl w:val="0"/>
          <w:numId w:val="20"/>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6CEF27BC" w14:textId="77777777" w:rsidR="003107B3" w:rsidRPr="003107B3" w:rsidRDefault="003107B3" w:rsidP="003107B3">
      <w:pPr>
        <w:pStyle w:val="ListParagraph"/>
        <w:autoSpaceDE w:val="0"/>
        <w:autoSpaceDN w:val="0"/>
        <w:adjustRightInd w:val="0"/>
        <w:ind w:left="1080"/>
        <w:rPr>
          <w:color w:val="000000"/>
        </w:rPr>
      </w:pPr>
    </w:p>
    <w:p w14:paraId="2DD451F5" w14:textId="77777777" w:rsidR="00757979" w:rsidRPr="003107B3" w:rsidRDefault="00757979" w:rsidP="00584219">
      <w:pPr>
        <w:pStyle w:val="ListParagraph"/>
        <w:numPr>
          <w:ilvl w:val="0"/>
          <w:numId w:val="20"/>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4558E4D1" w14:textId="77777777" w:rsidR="003107B3" w:rsidRPr="003107B3" w:rsidRDefault="003107B3" w:rsidP="003107B3">
      <w:pPr>
        <w:pStyle w:val="ListParagraph"/>
        <w:autoSpaceDE w:val="0"/>
        <w:autoSpaceDN w:val="0"/>
        <w:adjustRightInd w:val="0"/>
        <w:ind w:left="1080"/>
        <w:rPr>
          <w:color w:val="000000"/>
        </w:rPr>
      </w:pPr>
    </w:p>
    <w:p w14:paraId="7E4F0455" w14:textId="3756829D" w:rsidR="00757979" w:rsidRPr="00115F02" w:rsidRDefault="00757979" w:rsidP="00584219">
      <w:pPr>
        <w:pStyle w:val="ListParagraph"/>
        <w:numPr>
          <w:ilvl w:val="0"/>
          <w:numId w:val="20"/>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w:t>
      </w:r>
      <w:r w:rsidR="00C03D3A">
        <w:rPr>
          <w:color w:val="000000"/>
        </w:rPr>
        <w:t xml:space="preserve">, to Vendor’s {Bidder’s} knowledge, </w:t>
      </w:r>
      <w:r w:rsidRPr="00C65B22">
        <w:rPr>
          <w:color w:val="000000"/>
        </w:rPr>
        <w:t>currently under investigation by any governmental agency</w:t>
      </w:r>
      <w:r w:rsidR="00C03D3A">
        <w:rPr>
          <w:color w:val="000000"/>
        </w:rPr>
        <w:t xml:space="preserve"> for alleged conspiracy or collision with respect to bidding on any Blanket P.O./</w:t>
      </w:r>
      <w:r w:rsidR="00E94DBC">
        <w:rPr>
          <w:color w:val="000000"/>
        </w:rPr>
        <w:t xml:space="preserve"> </w:t>
      </w:r>
      <w:r w:rsidR="00C03D3A">
        <w:rPr>
          <w:color w:val="000000"/>
        </w:rPr>
        <w:t>public contract</w:t>
      </w:r>
      <w:r w:rsidRPr="00C65B22">
        <w:rPr>
          <w:color w:val="000000"/>
        </w:rPr>
        <w:t xml:space="preserve">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w:t>
      </w:r>
      <w:r w:rsidR="00A87CB6">
        <w:rPr>
          <w:color w:val="000000"/>
        </w:rPr>
        <w:t>Blanket P.O.</w:t>
      </w:r>
      <w:r w:rsidR="00C03D3A">
        <w:rPr>
          <w:color w:val="000000"/>
        </w:rPr>
        <w:t>/public contract.</w:t>
      </w:r>
    </w:p>
    <w:p w14:paraId="38662BFD" w14:textId="77777777" w:rsidR="00757979" w:rsidRPr="00115F02" w:rsidRDefault="00757979" w:rsidP="0006639D">
      <w:pPr>
        <w:rPr>
          <w:rFonts w:cs="Arial"/>
          <w:szCs w:val="22"/>
        </w:rPr>
      </w:pPr>
    </w:p>
    <w:p w14:paraId="42B24D2C" w14:textId="77777777" w:rsidR="00757979" w:rsidRPr="00C65B22" w:rsidRDefault="00757979" w:rsidP="00C65B22">
      <w:pPr>
        <w:pStyle w:val="Heading5"/>
      </w:pPr>
      <w:r w:rsidRPr="00C65B22">
        <w:t>NEW JERSEY BUSINESS ETHICS GUIDE CERTIFICATION</w:t>
      </w:r>
    </w:p>
    <w:p w14:paraId="4D4756AB" w14:textId="77777777" w:rsidR="00757979" w:rsidRDefault="00757979" w:rsidP="00C65B22"/>
    <w:p w14:paraId="44D4B51D"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w:t>
      </w:r>
      <w:r w:rsidRPr="001A605A">
        <w:rPr>
          <w:rFonts w:eastAsia="MS Mincho"/>
          <w:color w:val="000000"/>
        </w:rPr>
        <w:t>compliance with Section 2.</w:t>
      </w:r>
      <w:r w:rsidR="00586FED" w:rsidRPr="001A605A">
        <w:rPr>
          <w:rFonts w:eastAsia="MS Mincho"/>
          <w:color w:val="000000"/>
        </w:rPr>
        <w:t>8</w:t>
      </w:r>
      <w:r w:rsidRPr="001A605A">
        <w:rPr>
          <w:rFonts w:eastAsia="MS Mincho"/>
          <w:color w:val="000000"/>
        </w:rPr>
        <w:t xml:space="preserve"> of the </w:t>
      </w:r>
      <w:r w:rsidR="000D4025" w:rsidRPr="001A605A">
        <w:rPr>
          <w:rFonts w:eastAsia="MS Mincho"/>
          <w:color w:val="000000"/>
        </w:rPr>
        <w:t>SSTC</w:t>
      </w:r>
      <w:r w:rsidRPr="001A605A">
        <w:rPr>
          <w:rFonts w:eastAsia="MS Mincho"/>
          <w:color w:val="000000"/>
        </w:rPr>
        <w:t>.  The</w:t>
      </w:r>
      <w:r w:rsidRPr="00B84FA0">
        <w:rPr>
          <w:rFonts w:eastAsia="MS Mincho"/>
          <w:color w:val="000000"/>
        </w:rPr>
        <w:t xml:space="preserve"> guide can be found at:  </w:t>
      </w:r>
    </w:p>
    <w:p w14:paraId="2F34EEF4" w14:textId="77777777" w:rsidR="00611C7B" w:rsidRPr="00B84FA0" w:rsidRDefault="002B132B" w:rsidP="00C65B22">
      <w:pPr>
        <w:rPr>
          <w:rFonts w:eastAsia="MS Mincho"/>
          <w:color w:val="000000"/>
        </w:rPr>
      </w:pPr>
      <w:hyperlink r:id="rId50" w:history="1">
        <w:r w:rsidR="00611C7B" w:rsidRPr="00B84FA0">
          <w:rPr>
            <w:rStyle w:val="Hyperlink"/>
            <w:rFonts w:eastAsia="MS Mincho"/>
          </w:rPr>
          <w:t>http://www.state.nj.us/treasury/purchase/ethics_guide.shtml</w:t>
        </w:r>
      </w:hyperlink>
    </w:p>
    <w:p w14:paraId="1CBFE32E" w14:textId="77777777" w:rsidR="00757979" w:rsidRDefault="00757979" w:rsidP="00C65B22"/>
    <w:p w14:paraId="087B1BB4"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75E28082" w14:textId="77777777" w:rsidR="00757979" w:rsidRPr="00A86153" w:rsidRDefault="00757979" w:rsidP="0006639D"/>
    <w:p w14:paraId="0D68FD4E"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FCA5967" w14:textId="77777777" w:rsidR="00AA3B67" w:rsidRDefault="00757979" w:rsidP="00AA3B67">
      <w:pPr>
        <w:rPr>
          <w:color w:val="000000"/>
        </w:rPr>
      </w:pPr>
      <w:r>
        <w:rPr>
          <w:color w:val="000000"/>
        </w:rPr>
        <w:t> </w:t>
      </w:r>
    </w:p>
    <w:p w14:paraId="60D48382"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w:t>
      </w:r>
      <w:r w:rsidR="00757979" w:rsidRPr="001A605A">
        <w:rPr>
          <w:color w:val="000000"/>
        </w:rPr>
        <w:t xml:space="preserve">forms </w:t>
      </w:r>
      <w:r w:rsidR="009A1CD8" w:rsidRPr="001A605A">
        <w:rPr>
          <w:color w:val="000000"/>
        </w:rPr>
        <w:t>in Section</w:t>
      </w:r>
      <w:r w:rsidR="00BC52FD" w:rsidRPr="001A605A">
        <w:rPr>
          <w:color w:val="000000"/>
        </w:rPr>
        <w:t xml:space="preserve"> </w:t>
      </w:r>
      <w:r w:rsidR="009A1CD8" w:rsidRPr="001A605A">
        <w:rPr>
          <w:color w:val="000000"/>
        </w:rPr>
        <w:t xml:space="preserve">4.4.1.2 </w:t>
      </w:r>
      <w:r w:rsidR="00BC52FD" w:rsidRPr="001A605A">
        <w:rPr>
          <w:color w:val="000000"/>
        </w:rPr>
        <w:t>shall</w:t>
      </w:r>
      <w:r w:rsidR="00757979" w:rsidRPr="001A605A">
        <w:rPr>
          <w:color w:val="000000"/>
        </w:rPr>
        <w:t xml:space="preserve"> be cause</w:t>
      </w:r>
      <w:r w:rsidR="00757979" w:rsidRPr="00C65B22">
        <w:rPr>
          <w:color w:val="000000"/>
        </w:rPr>
        <w:t xml:space="preserv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53C5E9D1" w14:textId="77777777" w:rsidR="003173AD" w:rsidRPr="003173AD" w:rsidRDefault="003173AD" w:rsidP="003173AD"/>
    <w:p w14:paraId="6AA7DDBA" w14:textId="77777777" w:rsidR="007B7315" w:rsidRPr="007B7315" w:rsidRDefault="007B7315" w:rsidP="00AA3B67">
      <w:pPr>
        <w:pStyle w:val="Heading5"/>
      </w:pPr>
      <w:r w:rsidRPr="007B7315">
        <w:t>Ownership Disclosure Form</w:t>
      </w:r>
    </w:p>
    <w:p w14:paraId="44F20A80" w14:textId="77777777" w:rsidR="007B7315" w:rsidRPr="00851065" w:rsidRDefault="007B7315" w:rsidP="00851065">
      <w:pPr>
        <w:rPr>
          <w:rFonts w:eastAsia="MS Mincho"/>
        </w:rPr>
      </w:pPr>
    </w:p>
    <w:p w14:paraId="1489B9DA"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02ABA283" w14:textId="77777777" w:rsidR="005606CE" w:rsidRPr="00C65B22" w:rsidRDefault="005606CE" w:rsidP="00851065">
      <w:pPr>
        <w:rPr>
          <w:rFonts w:eastAsia="MS Mincho"/>
        </w:rPr>
      </w:pPr>
    </w:p>
    <w:p w14:paraId="0D86258E"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6E5B6146" w14:textId="77777777" w:rsidR="001952DB" w:rsidRDefault="001952DB" w:rsidP="00C65B22">
      <w:pPr>
        <w:rPr>
          <w:color w:val="000000"/>
        </w:rPr>
      </w:pPr>
    </w:p>
    <w:p w14:paraId="42AF9D1C" w14:textId="77777777"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 xml:space="preserve">Exchange Commission or the foreign equivalent and the relevant page </w:t>
      </w:r>
      <w:r w:rsidRPr="00992ADD">
        <w:rPr>
          <w:rFonts w:cs="Arial"/>
          <w:bCs/>
          <w:szCs w:val="22"/>
        </w:rPr>
        <w:lastRenderedPageBreak/>
        <w:t>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662B1D8D" w14:textId="77777777" w:rsidR="00396839" w:rsidRDefault="00396839" w:rsidP="00C65B22">
      <w:pPr>
        <w:rPr>
          <w:color w:val="000000"/>
        </w:rPr>
      </w:pPr>
    </w:p>
    <w:p w14:paraId="1F199705"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51" w:history="1">
        <w:r w:rsidR="00230C28" w:rsidRPr="00851065">
          <w:rPr>
            <w:rStyle w:val="Hyperlink"/>
            <w:rFonts w:eastAsia="MS Mincho"/>
          </w:rPr>
          <w:t>Division’s website</w:t>
        </w:r>
      </w:hyperlink>
      <w:r w:rsidR="00396839" w:rsidRPr="00851065">
        <w:rPr>
          <w:color w:val="000000"/>
        </w:rPr>
        <w:t>.</w:t>
      </w:r>
    </w:p>
    <w:p w14:paraId="33C36AC4" w14:textId="77777777" w:rsidR="00D4152A" w:rsidRPr="00851065" w:rsidRDefault="00D4152A" w:rsidP="00C65B22">
      <w:pPr>
        <w:rPr>
          <w:color w:val="000000"/>
        </w:rPr>
      </w:pPr>
    </w:p>
    <w:p w14:paraId="6AE3B3C6"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C749337" w14:textId="77777777" w:rsidR="0002000F" w:rsidRDefault="0002000F" w:rsidP="00C65B22">
      <w:pPr>
        <w:rPr>
          <w:rFonts w:eastAsia="MS Mincho"/>
        </w:rPr>
      </w:pPr>
    </w:p>
    <w:p w14:paraId="5F406831"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44E9F704" w14:textId="77777777" w:rsidR="00D4152A" w:rsidRDefault="00757979" w:rsidP="00C65B22">
      <w:pPr>
        <w:rPr>
          <w:color w:val="000000"/>
        </w:rPr>
      </w:pPr>
      <w:r>
        <w:rPr>
          <w:color w:val="000000"/>
        </w:rPr>
        <w:t> </w:t>
      </w:r>
    </w:p>
    <w:p w14:paraId="5EB63EC6" w14:textId="77777777" w:rsidR="00757979" w:rsidRDefault="00757979" w:rsidP="00AA3B67">
      <w:pPr>
        <w:pStyle w:val="Heading5"/>
      </w:pPr>
      <w:r>
        <w:t>DISCLOSURE OF INVESTMENT ACTIVITIES IN IRAN form</w:t>
      </w:r>
    </w:p>
    <w:p w14:paraId="10932878" w14:textId="77777777" w:rsidR="00757979" w:rsidRPr="00C65B22" w:rsidRDefault="00757979" w:rsidP="00851065">
      <w:pPr>
        <w:rPr>
          <w:rFonts w:eastAsia="Calibri"/>
        </w:rPr>
      </w:pPr>
      <w:r w:rsidRPr="00C65B22">
        <w:t> </w:t>
      </w:r>
    </w:p>
    <w:p w14:paraId="788444B4"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054CA7AD" w14:textId="77777777" w:rsidR="00757979" w:rsidRDefault="00757979" w:rsidP="00C65B22">
      <w:pPr>
        <w:rPr>
          <w:rFonts w:cs="Arial"/>
          <w:highlight w:val="green"/>
        </w:rPr>
      </w:pPr>
    </w:p>
    <w:p w14:paraId="68C95C1B"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53" w:history="1">
        <w:r w:rsidR="00230C28" w:rsidRPr="00851065">
          <w:rPr>
            <w:rStyle w:val="Hyperlink"/>
            <w:rFonts w:eastAsia="MS Mincho"/>
          </w:rPr>
          <w:t>Division’s website</w:t>
        </w:r>
      </w:hyperlink>
      <w:r w:rsidR="00230C28" w:rsidRPr="00C65B22">
        <w:t xml:space="preserve">. </w:t>
      </w:r>
    </w:p>
    <w:p w14:paraId="0FDF63DC" w14:textId="77777777" w:rsidR="00230C28" w:rsidRPr="00C65B22" w:rsidRDefault="00230C28" w:rsidP="00C65B22"/>
    <w:p w14:paraId="08069F8E"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123B9A5" w14:textId="77777777" w:rsidR="0002000F" w:rsidRDefault="0002000F" w:rsidP="00C65B22">
      <w:pPr>
        <w:rPr>
          <w:rFonts w:eastAsia="MS Mincho"/>
        </w:rPr>
      </w:pPr>
    </w:p>
    <w:p w14:paraId="5295A51D"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51EC2FE3" w14:textId="77777777" w:rsidR="00396839" w:rsidRPr="00C65B22" w:rsidRDefault="00396839" w:rsidP="00C65B22"/>
    <w:p w14:paraId="6CF60169" w14:textId="77777777" w:rsidR="00003BFB" w:rsidRDefault="00003BFB" w:rsidP="00757979">
      <w:pPr>
        <w:pStyle w:val="BodyText3"/>
        <w:ind w:right="0"/>
        <w:rPr>
          <w:rFonts w:cs="Arial"/>
          <w:b/>
        </w:rPr>
      </w:pPr>
    </w:p>
    <w:p w14:paraId="34A11334" w14:textId="77777777" w:rsidR="001A605A" w:rsidRDefault="001A605A" w:rsidP="00757979">
      <w:pPr>
        <w:pStyle w:val="BodyText3"/>
        <w:ind w:right="0"/>
        <w:rPr>
          <w:rFonts w:cs="Arial"/>
          <w:b/>
        </w:rPr>
      </w:pPr>
    </w:p>
    <w:p w14:paraId="226A87B0" w14:textId="77777777" w:rsidR="00757979" w:rsidRPr="006F1449" w:rsidRDefault="00757979" w:rsidP="00757979">
      <w:pPr>
        <w:pStyle w:val="Heading4"/>
      </w:pPr>
      <w:r w:rsidRPr="006F1449">
        <w:lastRenderedPageBreak/>
        <w:t>subcontractor utilization plan</w:t>
      </w:r>
    </w:p>
    <w:p w14:paraId="6BE41D96" w14:textId="77777777" w:rsidR="00867DCF" w:rsidRDefault="00867DCF" w:rsidP="00851065"/>
    <w:p w14:paraId="1B6A0C39" w14:textId="77777777" w:rsidR="00F91A16" w:rsidRDefault="00F91A16" w:rsidP="00F91A16">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w:t>
      </w:r>
    </w:p>
    <w:p w14:paraId="4E63B1B6" w14:textId="77777777" w:rsidR="00F91A16" w:rsidRDefault="00F91A16" w:rsidP="00F91A16"/>
    <w:p w14:paraId="61A56623" w14:textId="77777777" w:rsidR="00F91A16" w:rsidRPr="0048129A" w:rsidRDefault="00F91A16" w:rsidP="00F91A16">
      <w:r w:rsidRPr="00C65B22">
        <w:t xml:space="preserve">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55"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14C3072" w14:textId="77777777" w:rsidR="00F91A16" w:rsidRDefault="00F91A16" w:rsidP="00F91A16"/>
    <w:p w14:paraId="02EB5631" w14:textId="77777777" w:rsidR="00F91A16" w:rsidRPr="00C65B22" w:rsidRDefault="00F91A16" w:rsidP="00F91A16">
      <w:r w:rsidRPr="00C65B22">
        <w:t xml:space="preserve">If the </w:t>
      </w:r>
      <w:r>
        <w:t>Blanket P.O.</w:t>
      </w:r>
      <w:r w:rsidRPr="00C65B22">
        <w:t xml:space="preserve">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 </w:t>
      </w:r>
      <w:r w:rsidRPr="00EE6C3D">
        <w:rPr>
          <w:u w:val="single"/>
        </w:rPr>
        <w:t>et</w:t>
      </w:r>
      <w:r w:rsidRPr="00EE6C3D">
        <w:t xml:space="preserve"> </w:t>
      </w:r>
      <w:r w:rsidRPr="00EE6C3D">
        <w:rPr>
          <w:u w:val="single"/>
        </w:rPr>
        <w:t>seq.</w:t>
      </w:r>
    </w:p>
    <w:p w14:paraId="195641F0" w14:textId="77777777" w:rsidR="00F91A16" w:rsidRDefault="00F91A16" w:rsidP="00F91A16">
      <w:pPr>
        <w:rPr>
          <w:rFonts w:eastAsia="MS Mincho"/>
        </w:rPr>
      </w:pPr>
    </w:p>
    <w:p w14:paraId="1C2CD423" w14:textId="1D2C4725" w:rsidR="00F91A16" w:rsidRDefault="00F91A16" w:rsidP="00F91A16">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w:t>
      </w:r>
      <w:r w:rsidRPr="00F91A16">
        <w:t>to Section 5.8 of the SSTC, the Vendor {Bidder} shall submit a Subcontractor Utilization Plan form for approval to</w:t>
      </w:r>
      <w:r w:rsidRPr="00C65B22">
        <w:t xml:space="preserve"> the Division in advance of any such engagement of </w:t>
      </w:r>
      <w:r>
        <w:rPr>
          <w:szCs w:val="22"/>
        </w:rPr>
        <w:t>Subcontractors</w:t>
      </w:r>
      <w:r>
        <w:t>.</w:t>
      </w:r>
    </w:p>
    <w:p w14:paraId="7C742360" w14:textId="77777777" w:rsidR="00757979" w:rsidRDefault="00757979" w:rsidP="00C65B22">
      <w:pPr>
        <w:rPr>
          <w:b/>
        </w:rPr>
      </w:pPr>
    </w:p>
    <w:p w14:paraId="0E7E1150"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p>
    <w:p w14:paraId="156AF239" w14:textId="77777777" w:rsidR="00757979" w:rsidRDefault="00757979" w:rsidP="00851065"/>
    <w:p w14:paraId="1C0C7411" w14:textId="77777777" w:rsidR="001D4589" w:rsidRDefault="001D4589" w:rsidP="001D4589">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r>
        <w:t xml:space="preserve"> </w:t>
      </w:r>
    </w:p>
    <w:p w14:paraId="24CD7D0E" w14:textId="77777777" w:rsidR="001D4589" w:rsidRDefault="001D4589" w:rsidP="001D4589"/>
    <w:p w14:paraId="7A43437F" w14:textId="77777777" w:rsidR="001D4589" w:rsidRPr="007002D0" w:rsidRDefault="001D4589" w:rsidP="001D4589">
      <w:r w:rsidRPr="007002D0">
        <w:t>For good and services - (i) those with gross revenues not exceeding $500,000; (ii) those with gross revenues not exceeding $5</w:t>
      </w:r>
      <w:r>
        <w:t>,000,000</w:t>
      </w:r>
      <w:r w:rsidRPr="007002D0">
        <w:t>; and (iii) those with gross revenues that do not exceed $12</w:t>
      </w:r>
      <w:r>
        <w:t>,000,000</w:t>
      </w:r>
      <w:r w:rsidRPr="007002D0">
        <w:t xml:space="preserve"> or the applicable federal revenue standards established at 13 CFR 121.201, whichever is higher.  While companies registered as having revenues below $500,000 can bid on any Blanket P.O. {Contract}, those earning more than the $500,000 and $5</w:t>
      </w:r>
      <w:r>
        <w:t>,000,000</w:t>
      </w:r>
      <w:r w:rsidRPr="007002D0">
        <w:t xml:space="preserve"> amounts will not be permitted to bid on Blanket P.O.s designated for revenue classifications below its respective levels.</w:t>
      </w:r>
    </w:p>
    <w:p w14:paraId="01814EEF" w14:textId="77777777" w:rsidR="001D4589" w:rsidRPr="007002D0" w:rsidRDefault="001D4589" w:rsidP="001D4589"/>
    <w:p w14:paraId="58BDDA99" w14:textId="77777777" w:rsidR="001D4589" w:rsidRPr="007002D0" w:rsidRDefault="001D4589" w:rsidP="001D4589">
      <w:r w:rsidRPr="007002D0">
        <w:t>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While companies registered as having revenues below $3,000,000 can bid on any Blanket P.O., those earning more than the revenue standards established at CFR 121.201 will not be permitted to bid on Blanket P.O.s designated for revenue classifications below their respective levels.</w:t>
      </w:r>
    </w:p>
    <w:p w14:paraId="06780D22" w14:textId="77777777" w:rsidR="001D4589" w:rsidRDefault="001D4589" w:rsidP="001D4589"/>
    <w:p w14:paraId="2D406FC4" w14:textId="469C7F5C" w:rsidR="001D4589" w:rsidRPr="00C65B22" w:rsidRDefault="001D4589" w:rsidP="001D4589">
      <w:r w:rsidRPr="00C65B22">
        <w:t xml:space="preserve">Vendors {Bidders} should verify its Small, Minority, Veteran, and Women Owned Business Certification status on the “Maintain Terms and Categories” Tab within its profile in </w:t>
      </w:r>
      <w:r w:rsidRPr="00C65B22">
        <w:rPr>
          <w:rStyle w:val="IntenseEmphasis"/>
          <w:color w:val="00B050"/>
        </w:rPr>
        <w:t>NJ</w:t>
      </w:r>
      <w:r w:rsidRPr="00C65B22">
        <w:rPr>
          <w:rStyle w:val="IntenseEmphasis"/>
          <w:color w:val="0070C0"/>
        </w:rPr>
        <w:t>START</w:t>
      </w:r>
      <w:r w:rsidRPr="00C65B22">
        <w:t xml:space="preserve">. In the event of an issue with a </w:t>
      </w:r>
      <w:r>
        <w:rPr>
          <w:szCs w:val="22"/>
        </w:rPr>
        <w:t>Vendor’s {Bidder’s</w:t>
      </w:r>
      <w:r w:rsidRPr="00851065">
        <w:t xml:space="preserve">} Small, Minority, Veteran, and Women Owned Business Certification status, </w:t>
      </w:r>
      <w:r w:rsidRPr="00851065">
        <w:rPr>
          <w:rStyle w:val="IntenseEmphasis"/>
          <w:color w:val="00B050"/>
        </w:rPr>
        <w:t>NJ</w:t>
      </w:r>
      <w:r w:rsidRPr="00851065">
        <w:rPr>
          <w:rStyle w:val="IntenseEmphasis"/>
          <w:color w:val="0070C0"/>
        </w:rPr>
        <w:t>START</w:t>
      </w:r>
      <w:r w:rsidRPr="00C65B22">
        <w:t xml:space="preserve"> provides a link to take corrective action.</w:t>
      </w:r>
    </w:p>
    <w:p w14:paraId="42DB251C" w14:textId="0CDD9376" w:rsidR="00820E81" w:rsidRDefault="00820E81" w:rsidP="00C65B22"/>
    <w:p w14:paraId="6C2B8A0C" w14:textId="77777777" w:rsidR="00820E81" w:rsidRDefault="00820E81" w:rsidP="00C65B22"/>
    <w:p w14:paraId="5D5BD742" w14:textId="77777777" w:rsidR="00757979" w:rsidRPr="00130106" w:rsidRDefault="00757979" w:rsidP="00AA3B67">
      <w:pPr>
        <w:pStyle w:val="Heading5"/>
      </w:pPr>
      <w:r w:rsidRPr="00130106">
        <w:t>S</w:t>
      </w:r>
      <w:r>
        <w:t xml:space="preserve">MALL BUSINESS SET-ASIDE </w:t>
      </w:r>
      <w:r w:rsidR="001D2ACC">
        <w:t>BLANKET P.O.</w:t>
      </w:r>
      <w:r w:rsidR="00164C3A">
        <w:t xml:space="preserve"> </w:t>
      </w:r>
    </w:p>
    <w:p w14:paraId="275DE435" w14:textId="77777777" w:rsidR="00757979" w:rsidRDefault="00757979" w:rsidP="00C65B22"/>
    <w:p w14:paraId="580887F0" w14:textId="77777777" w:rsidR="00820E81" w:rsidRDefault="00820E81" w:rsidP="00C65B22">
      <w:r>
        <w:t>Not applicable to this procurement.</w:t>
      </w:r>
    </w:p>
    <w:p w14:paraId="5A53F55A" w14:textId="77777777" w:rsidR="00AA3B67" w:rsidRDefault="00AA3B67" w:rsidP="00C65B22">
      <w:pPr>
        <w:rPr>
          <w:b/>
        </w:rPr>
      </w:pPr>
    </w:p>
    <w:p w14:paraId="2B2399B1" w14:textId="77777777" w:rsidR="00E8530B" w:rsidRPr="002812B4" w:rsidRDefault="00E8530B" w:rsidP="00C65B22">
      <w:pPr>
        <w:rPr>
          <w:b/>
        </w:rPr>
      </w:pPr>
    </w:p>
    <w:p w14:paraId="61F85E80" w14:textId="77777777" w:rsidR="008B4AED" w:rsidRPr="00851065" w:rsidRDefault="008B4AED" w:rsidP="00F64F4B">
      <w:pPr>
        <w:pStyle w:val="Heading4"/>
      </w:pPr>
      <w:r w:rsidRPr="00C65B22">
        <w:lastRenderedPageBreak/>
        <w:t xml:space="preserve">SMALL BUSINESS SUBCONTRACTING SET-ASIDE </w:t>
      </w:r>
      <w:r>
        <w:t>BLANKET P.O.</w:t>
      </w:r>
      <w:r w:rsidRPr="00C65B22">
        <w:t xml:space="preserve"> </w:t>
      </w:r>
    </w:p>
    <w:p w14:paraId="104E486B" w14:textId="77777777" w:rsidR="008B4AED" w:rsidRDefault="008B4AED" w:rsidP="008B4AED"/>
    <w:p w14:paraId="19A4E260" w14:textId="77777777" w:rsidR="00D10A6C" w:rsidRPr="00F93A4A" w:rsidRDefault="00D10A6C" w:rsidP="00D10A6C">
      <w:pPr>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14:paraId="658D4794" w14:textId="77777777" w:rsidR="00D10A6C" w:rsidRPr="00F93A4A" w:rsidRDefault="00D10A6C" w:rsidP="00D10A6C">
      <w:pPr>
        <w:rPr>
          <w:b/>
        </w:rPr>
      </w:pPr>
    </w:p>
    <w:p w14:paraId="77FFD646" w14:textId="77777777" w:rsidR="00D10A6C" w:rsidRDefault="00D10A6C" w:rsidP="00D10A6C">
      <w:r w:rsidRPr="00CD4C65">
        <w:t xml:space="preserve">This is a </w:t>
      </w:r>
      <w:r>
        <w:t xml:space="preserve">Blanket P.O. </w:t>
      </w:r>
      <w:r w:rsidRPr="00CD4C65">
        <w:t>with set-aside subcontracting goals for New Jersey Small Business Enterprises.</w:t>
      </w:r>
      <w:r>
        <w:t xml:space="preserve">  </w:t>
      </w: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2CCC2FA5" w14:textId="77777777" w:rsidR="00D10A6C" w:rsidRDefault="00D10A6C" w:rsidP="00D10A6C"/>
    <w:p w14:paraId="304C9C4B" w14:textId="77777777" w:rsidR="00D10A6C" w:rsidRDefault="00D10A6C" w:rsidP="00D10A6C">
      <w:r>
        <w:t xml:space="preserve">For goods and services - </w:t>
      </w:r>
      <w:r w:rsidRPr="00C65B22">
        <w:t>(i) those with gross revenues not exceeding $500,000; (ii) those with gross revenues not exceeding $5</w:t>
      </w:r>
      <w:r>
        <w:t>,000,000</w:t>
      </w:r>
      <w:r w:rsidRPr="00C65B22">
        <w:t>; and (iii) those with gross revenues that do not exceed $12</w:t>
      </w:r>
      <w:r>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0614AA70" w14:textId="77777777" w:rsidR="00D10A6C" w:rsidRDefault="00D10A6C" w:rsidP="00D10A6C"/>
    <w:p w14:paraId="61DB3F36" w14:textId="77777777" w:rsidR="00D10A6C" w:rsidRPr="00C65B22" w:rsidRDefault="00D10A6C" w:rsidP="00D10A6C">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 xml:space="preserve">Blanket P.O.s </w:t>
      </w:r>
      <w:r w:rsidRPr="00DA0EF5">
        <w:rPr>
          <w:rFonts w:cs="Arial"/>
          <w:szCs w:val="22"/>
        </w:rPr>
        <w:t>designated for revenue classifications below their respective levels</w:t>
      </w:r>
      <w:r w:rsidRPr="00C65B22">
        <w:t>.</w:t>
      </w:r>
    </w:p>
    <w:p w14:paraId="3314E11F" w14:textId="77777777" w:rsidR="00D10A6C" w:rsidRDefault="00D10A6C" w:rsidP="00D10A6C"/>
    <w:p w14:paraId="430D2852" w14:textId="77777777" w:rsidR="00D10A6C" w:rsidRPr="00312C8C" w:rsidRDefault="00D10A6C" w:rsidP="00D10A6C">
      <w:r>
        <w:t>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14:paraId="6AD0A542" w14:textId="77777777" w:rsidR="00D10A6C" w:rsidRPr="00851065" w:rsidRDefault="00D10A6C" w:rsidP="00D10A6C"/>
    <w:p w14:paraId="6160BC27" w14:textId="77777777" w:rsidR="00D10A6C" w:rsidRDefault="00D10A6C" w:rsidP="00D10A6C">
      <w:pPr>
        <w:pStyle w:val="ListParagraph"/>
        <w:numPr>
          <w:ilvl w:val="0"/>
          <w:numId w:val="21"/>
        </w:numPr>
        <w:contextualSpacing/>
      </w:pPr>
      <w:r w:rsidRPr="00851065">
        <w:t>Attempt to locate eligible small businesses in Categories I, II,</w:t>
      </w:r>
      <w:r>
        <w:t xml:space="preserve"> II, IV, V</w:t>
      </w:r>
      <w:r w:rsidRPr="00851065">
        <w:t xml:space="preserve"> </w:t>
      </w:r>
      <w:r>
        <w:t>and/or V</w:t>
      </w:r>
      <w:r w:rsidRPr="00851065">
        <w:t xml:space="preserve">I </w:t>
      </w:r>
      <w:r>
        <w:t xml:space="preserve">as </w:t>
      </w:r>
      <w:r w:rsidRPr="00851065">
        <w:t>appropriate to the Bid Solicitation;</w:t>
      </w:r>
    </w:p>
    <w:p w14:paraId="571F02A7" w14:textId="77777777" w:rsidR="00D10A6C" w:rsidRPr="00851065" w:rsidRDefault="00D10A6C" w:rsidP="00D10A6C">
      <w:pPr>
        <w:pStyle w:val="ListParagraph"/>
        <w:contextualSpacing/>
      </w:pPr>
    </w:p>
    <w:p w14:paraId="5BB59C61" w14:textId="77777777" w:rsidR="00D10A6C" w:rsidRDefault="00D10A6C" w:rsidP="00D10A6C">
      <w:pPr>
        <w:pStyle w:val="ListParagraph"/>
        <w:numPr>
          <w:ilvl w:val="0"/>
          <w:numId w:val="21"/>
        </w:numPr>
        <w:contextualSpacing/>
      </w:pPr>
      <w:r w:rsidRPr="00851065">
        <w:t xml:space="preserve">Request a listing of small businesses by Category from the New Jersey </w:t>
      </w:r>
      <w:r w:rsidRPr="00C65B22">
        <w:t>Division of Revenue and Enterprise Services, Small Business  Registration and M/WBE Certification Services Unit;</w:t>
      </w:r>
    </w:p>
    <w:p w14:paraId="613D1BAA" w14:textId="77777777" w:rsidR="00D10A6C" w:rsidRPr="00C65B22" w:rsidRDefault="00D10A6C" w:rsidP="00D10A6C">
      <w:pPr>
        <w:pStyle w:val="ListParagraph"/>
        <w:contextualSpacing/>
      </w:pPr>
    </w:p>
    <w:p w14:paraId="005B2E37" w14:textId="77777777" w:rsidR="00D10A6C" w:rsidRDefault="00D10A6C" w:rsidP="00D10A6C">
      <w:pPr>
        <w:pStyle w:val="ListParagraph"/>
        <w:numPr>
          <w:ilvl w:val="0"/>
          <w:numId w:val="21"/>
        </w:numPr>
        <w:contextualSpacing/>
      </w:pPr>
      <w:r w:rsidRPr="00C65B22">
        <w:t>Record efforts to locate eligible businesses, including the names of businesses contacted and the means and results of such contacts;</w:t>
      </w:r>
    </w:p>
    <w:p w14:paraId="4508A535" w14:textId="77777777" w:rsidR="00D10A6C" w:rsidRPr="00C65B22" w:rsidRDefault="00D10A6C" w:rsidP="00D10A6C">
      <w:pPr>
        <w:pStyle w:val="ListParagraph"/>
        <w:contextualSpacing/>
      </w:pPr>
    </w:p>
    <w:p w14:paraId="77B6C90E" w14:textId="77777777" w:rsidR="00D10A6C" w:rsidRDefault="00D10A6C" w:rsidP="00D10A6C">
      <w:pPr>
        <w:pStyle w:val="ListParagraph"/>
        <w:numPr>
          <w:ilvl w:val="0"/>
          <w:numId w:val="21"/>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3A4C0E67" w14:textId="77777777" w:rsidR="00D10A6C" w:rsidRPr="00C65B22" w:rsidRDefault="00D10A6C" w:rsidP="00D10A6C">
      <w:pPr>
        <w:pStyle w:val="ListParagraph"/>
        <w:contextualSpacing/>
      </w:pPr>
    </w:p>
    <w:p w14:paraId="12D16A0D" w14:textId="77777777" w:rsidR="00D10A6C" w:rsidRDefault="00D10A6C" w:rsidP="00D10A6C">
      <w:pPr>
        <w:pStyle w:val="ListParagraph"/>
        <w:numPr>
          <w:ilvl w:val="0"/>
          <w:numId w:val="21"/>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06DE2607" w14:textId="77777777" w:rsidR="00D10A6C" w:rsidRPr="00C65B22" w:rsidRDefault="00D10A6C" w:rsidP="00D10A6C">
      <w:pPr>
        <w:pStyle w:val="ListParagraph"/>
        <w:contextualSpacing/>
      </w:pPr>
    </w:p>
    <w:p w14:paraId="1365A1F4" w14:textId="77777777" w:rsidR="00D10A6C" w:rsidRDefault="00D10A6C" w:rsidP="00D10A6C">
      <w:pPr>
        <w:pStyle w:val="ListParagraph"/>
        <w:numPr>
          <w:ilvl w:val="0"/>
          <w:numId w:val="21"/>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14:paraId="3D02C517" w14:textId="77777777" w:rsidR="00D10A6C" w:rsidRPr="00C65B22" w:rsidRDefault="00D10A6C" w:rsidP="00D10A6C">
      <w:pPr>
        <w:pStyle w:val="ListParagraph"/>
        <w:contextualSpacing/>
      </w:pPr>
    </w:p>
    <w:p w14:paraId="2E4FC6B8" w14:textId="77777777" w:rsidR="00D10A6C" w:rsidRPr="00C65B22" w:rsidRDefault="00D10A6C" w:rsidP="00D10A6C">
      <w:pPr>
        <w:pStyle w:val="ListParagraph"/>
        <w:numPr>
          <w:ilvl w:val="0"/>
          <w:numId w:val="21"/>
        </w:numPr>
        <w:contextualSpacing/>
      </w:pPr>
      <w:r w:rsidRPr="00C65B22">
        <w:t>Maintain adequate records documenting efforts to achieve the set-aside subcontracting goals.</w:t>
      </w:r>
    </w:p>
    <w:p w14:paraId="45873FA2" w14:textId="77777777" w:rsidR="00D10A6C" w:rsidRPr="00C65B22" w:rsidRDefault="00D10A6C" w:rsidP="00D10A6C"/>
    <w:p w14:paraId="70A10BEE" w14:textId="77777777" w:rsidR="00D10A6C" w:rsidRPr="00C65B22" w:rsidRDefault="00D10A6C" w:rsidP="00D10A6C">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targets of the set-aside subcontracting requirement in sufficient detail to permit the </w:t>
      </w:r>
      <w:r>
        <w:t>Proposal</w:t>
      </w:r>
      <w:r w:rsidRPr="00C65B22">
        <w:t xml:space="preserve"> Review Unit of the Division to effectively assess the Vendor’s {Bidder’s} efforts to comply if the Vendor {Bidder} has failed to attain the statutory goals.   </w:t>
      </w:r>
    </w:p>
    <w:p w14:paraId="6D53A0BF" w14:textId="77777777" w:rsidR="00D10A6C" w:rsidRPr="00C65B22" w:rsidRDefault="00D10A6C" w:rsidP="00D10A6C"/>
    <w:p w14:paraId="3C4A9FD2" w14:textId="77777777" w:rsidR="00D10A6C" w:rsidRPr="00C65B22" w:rsidRDefault="00D10A6C" w:rsidP="00D10A6C">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15E20C70" w14:textId="77777777" w:rsidR="00D10A6C" w:rsidRPr="00C65B22" w:rsidRDefault="00D10A6C" w:rsidP="00D10A6C"/>
    <w:p w14:paraId="1C03F3AA" w14:textId="77777777" w:rsidR="00D10A6C" w:rsidRPr="00C65B22" w:rsidRDefault="00D10A6C" w:rsidP="00D10A6C">
      <w:pPr>
        <w:rPr>
          <w:b/>
        </w:rPr>
      </w:pPr>
      <w:r w:rsidRPr="00C65B22">
        <w:rPr>
          <w:b/>
        </w:rPr>
        <w:t xml:space="preserve">NOTE: A VENDOR’S {BIDDER’S} FAILURE TO SATISFY THE SMALL BUSINESS SUBCONTRACTING TARGETS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5EA78577" w14:textId="77777777" w:rsidR="00D10A6C" w:rsidRPr="00C65B22" w:rsidRDefault="00D10A6C" w:rsidP="00D10A6C"/>
    <w:p w14:paraId="5BB815B9" w14:textId="77777777" w:rsidR="00D10A6C" w:rsidRPr="009464F4" w:rsidRDefault="00D10A6C" w:rsidP="00D10A6C">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40263ED6" w14:textId="77777777" w:rsidR="00D10A6C" w:rsidRPr="009464F4" w:rsidRDefault="00D10A6C" w:rsidP="00D10A6C"/>
    <w:p w14:paraId="16456F69" w14:textId="77777777" w:rsidR="00D10A6C" w:rsidRDefault="00D10A6C" w:rsidP="00D10A6C">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w:t>
      </w:r>
      <w:r>
        <w:t xml:space="preserve"> </w:t>
      </w:r>
      <w:r w:rsidRPr="00EE6C3D">
        <w:rPr>
          <w:u w:val="single"/>
        </w:rPr>
        <w:t>et</w:t>
      </w:r>
      <w:r w:rsidRPr="00EE6C3D">
        <w:t xml:space="preserve"> </w:t>
      </w:r>
      <w:r w:rsidRPr="00EE6C3D">
        <w:rPr>
          <w:u w:val="single"/>
        </w:rPr>
        <w:t>seq.</w:t>
      </w:r>
      <w:r w:rsidRPr="009464F4">
        <w:t>, and this Bid Solicitation.</w:t>
      </w:r>
    </w:p>
    <w:p w14:paraId="090E1C23" w14:textId="77777777" w:rsidR="008B4AED" w:rsidRPr="008B4AED" w:rsidRDefault="008B4AED" w:rsidP="00F90991">
      <w:pPr>
        <w:keepNext/>
      </w:pPr>
    </w:p>
    <w:p w14:paraId="7D5A21DC" w14:textId="77777777" w:rsidR="00757979" w:rsidRDefault="00757979" w:rsidP="00F90991">
      <w:pPr>
        <w:pStyle w:val="Heading4"/>
        <w:keepNext/>
      </w:pPr>
      <w:r w:rsidRPr="00FC6592">
        <w:t>BID SECURITY</w:t>
      </w:r>
    </w:p>
    <w:p w14:paraId="05D1E924" w14:textId="77777777" w:rsidR="007704F4" w:rsidRDefault="007704F4" w:rsidP="00F90991">
      <w:pPr>
        <w:keepNext/>
      </w:pPr>
    </w:p>
    <w:p w14:paraId="60E9B310" w14:textId="77777777" w:rsidR="00820E81" w:rsidRDefault="00820E81" w:rsidP="00F90991">
      <w:pPr>
        <w:keepNext/>
      </w:pPr>
      <w:r>
        <w:t>Not applicable to this procurement.</w:t>
      </w:r>
    </w:p>
    <w:p w14:paraId="0087545E" w14:textId="77777777" w:rsidR="00820E81" w:rsidRPr="007704F4" w:rsidRDefault="00820E81" w:rsidP="00F90991">
      <w:pPr>
        <w:keepNext/>
      </w:pPr>
    </w:p>
    <w:p w14:paraId="62BC4EAC" w14:textId="77777777" w:rsidR="00757979" w:rsidRDefault="00757979" w:rsidP="00AF2A1D">
      <w:pPr>
        <w:pStyle w:val="Heading3"/>
        <w:keepNext/>
      </w:pPr>
      <w:bookmarkStart w:id="157" w:name="_Toc400531500"/>
      <w:bookmarkStart w:id="158" w:name="_Toc428533971"/>
      <w:bookmarkStart w:id="159" w:name="_Toc515435586"/>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57"/>
      <w:bookmarkEnd w:id="158"/>
      <w:bookmarkEnd w:id="159"/>
    </w:p>
    <w:p w14:paraId="6D2302FC" w14:textId="77777777" w:rsidR="0019067D" w:rsidRPr="0019067D" w:rsidRDefault="0019067D" w:rsidP="00AF2A1D">
      <w:pPr>
        <w:keepNext/>
      </w:pPr>
    </w:p>
    <w:p w14:paraId="7336756E" w14:textId="77777777" w:rsidR="0019067D" w:rsidRPr="00820E81" w:rsidRDefault="0019067D" w:rsidP="00AF2A1D">
      <w:pPr>
        <w:keepNext/>
        <w:rPr>
          <w:rFonts w:eastAsia="MS Mincho"/>
        </w:rPr>
      </w:pPr>
      <w:r w:rsidRPr="00851065">
        <w:rPr>
          <w:rFonts w:eastAsia="MS Mincho"/>
        </w:rPr>
        <w:t xml:space="preserve">Unless otherwise specified, forms must contain an original, physical signature, or an electronic signature </w:t>
      </w:r>
      <w:r w:rsidRPr="00820E81">
        <w:rPr>
          <w:rFonts w:eastAsia="MS Mincho"/>
        </w:rPr>
        <w:t>pursuant to Section 1.</w:t>
      </w:r>
      <w:r w:rsidR="00F64F4B" w:rsidRPr="00820E81">
        <w:rPr>
          <w:rFonts w:eastAsia="MS Mincho"/>
        </w:rPr>
        <w:t>4.11</w:t>
      </w:r>
      <w:r w:rsidRPr="00820E81">
        <w:rPr>
          <w:rFonts w:eastAsia="MS Mincho"/>
        </w:rPr>
        <w:t xml:space="preserve"> of this </w:t>
      </w:r>
      <w:r w:rsidR="000218E0" w:rsidRPr="00820E81">
        <w:rPr>
          <w:rFonts w:eastAsia="MS Mincho"/>
        </w:rPr>
        <w:t xml:space="preserve">Bid </w:t>
      </w:r>
      <w:r w:rsidR="006C3781" w:rsidRPr="00820E81">
        <w:rPr>
          <w:rFonts w:eastAsia="MS Mincho"/>
        </w:rPr>
        <w:t>Solicitation</w:t>
      </w:r>
      <w:r w:rsidRPr="00820E81">
        <w:rPr>
          <w:rFonts w:eastAsia="MS Mincho"/>
        </w:rPr>
        <w:t>.</w:t>
      </w:r>
    </w:p>
    <w:p w14:paraId="0B43EEC8" w14:textId="77777777" w:rsidR="00757979" w:rsidRPr="00820E81" w:rsidRDefault="00757979" w:rsidP="00C65B22"/>
    <w:p w14:paraId="482C1ED6" w14:textId="77777777" w:rsidR="00053B26" w:rsidRPr="00820E81" w:rsidRDefault="00053B26" w:rsidP="00AA3B67">
      <w:pPr>
        <w:pStyle w:val="Heading4"/>
      </w:pPr>
      <w:r w:rsidRPr="00820E81">
        <w:t>BUSINESS REGISTRATION</w:t>
      </w:r>
    </w:p>
    <w:p w14:paraId="5FA7C9B6" w14:textId="77777777" w:rsidR="00053B26" w:rsidRPr="00820E81" w:rsidRDefault="00053B26" w:rsidP="00C65B22"/>
    <w:p w14:paraId="42F24061" w14:textId="77777777" w:rsidR="008B0821" w:rsidRPr="00820E81" w:rsidRDefault="008B0821" w:rsidP="00C65B22">
      <w:r w:rsidRPr="00820E81">
        <w:t xml:space="preserve">In accordance with </w:t>
      </w:r>
      <w:r w:rsidRPr="00820E81">
        <w:rPr>
          <w:u w:val="single"/>
        </w:rPr>
        <w:t>N.J.S.A.</w:t>
      </w:r>
      <w:r w:rsidRPr="00820E81">
        <w:t xml:space="preserve"> 52:32-44(b), a </w:t>
      </w:r>
      <w:r w:rsidR="00A3247E" w:rsidRPr="00820E81">
        <w:rPr>
          <w:rFonts w:cs="Arial"/>
          <w:szCs w:val="22"/>
        </w:rPr>
        <w:t>Vendor {Bidder</w:t>
      </w:r>
      <w:r w:rsidR="00A3247E" w:rsidRPr="00820E81">
        <w:t>}</w:t>
      </w:r>
      <w:r w:rsidRPr="00820E81">
        <w:t xml:space="preserve"> and its named </w:t>
      </w:r>
      <w:r w:rsidR="008C514F" w:rsidRPr="00820E81">
        <w:rPr>
          <w:szCs w:val="22"/>
        </w:rPr>
        <w:t xml:space="preserve">Subcontractors </w:t>
      </w:r>
      <w:r w:rsidRPr="00820E81">
        <w:t xml:space="preserve">must have a valid Business Registration Certificate (“BRC”) issued by the Department of the Treasury, Division of Revenue and Enterprise Services prior to the award of a </w:t>
      </w:r>
      <w:r w:rsidR="001D2ACC" w:rsidRPr="00820E81">
        <w:t>Blanket P.O.</w:t>
      </w:r>
      <w:r w:rsidRPr="00820E81">
        <w:t xml:space="preserve">  To facilitate the </w:t>
      </w:r>
      <w:r w:rsidR="00CE00E7" w:rsidRPr="00820E81">
        <w:t>Quote</w:t>
      </w:r>
      <w:r w:rsidR="000218E0" w:rsidRPr="00820E81">
        <w:t xml:space="preserve"> </w:t>
      </w:r>
      <w:r w:rsidRPr="00820E81">
        <w:t xml:space="preserve">evaluation and </w:t>
      </w:r>
      <w:r w:rsidR="001D2ACC" w:rsidRPr="00820E81">
        <w:t>Blanket P.O.</w:t>
      </w:r>
      <w:r w:rsidR="000218E0" w:rsidRPr="00820E81">
        <w:t xml:space="preserve"> </w:t>
      </w:r>
      <w:r w:rsidRPr="00820E81">
        <w:t xml:space="preserve">award process, the </w:t>
      </w:r>
      <w:r w:rsidR="00526170" w:rsidRPr="00820E81">
        <w:t xml:space="preserve">Vendor </w:t>
      </w:r>
      <w:r w:rsidR="00571AFA" w:rsidRPr="00820E81">
        <w:t>{Bidder}</w:t>
      </w:r>
      <w:r w:rsidRPr="00820E81">
        <w:t xml:space="preserve"> should submit a copy of its valid BRC and those of any named </w:t>
      </w:r>
      <w:r w:rsidR="008C514F" w:rsidRPr="00820E81">
        <w:rPr>
          <w:szCs w:val="22"/>
        </w:rPr>
        <w:t xml:space="preserve">Subcontractors </w:t>
      </w:r>
      <w:r w:rsidRPr="00820E81">
        <w:t xml:space="preserve">with its </w:t>
      </w:r>
      <w:r w:rsidR="00CE00E7" w:rsidRPr="00820E81">
        <w:t>Quote</w:t>
      </w:r>
      <w:r w:rsidRPr="00820E81">
        <w:t xml:space="preserve">.  See Section 2.1 of the </w:t>
      </w:r>
      <w:r w:rsidR="000D4025" w:rsidRPr="00820E81">
        <w:t>SSTC</w:t>
      </w:r>
      <w:r w:rsidRPr="00820E81">
        <w:t>.</w:t>
      </w:r>
    </w:p>
    <w:p w14:paraId="629CAD57" w14:textId="77777777" w:rsidR="008B0821" w:rsidRPr="00820E81" w:rsidRDefault="008B0821" w:rsidP="00C65B22"/>
    <w:p w14:paraId="2FB2D639" w14:textId="77777777" w:rsidR="00230C28" w:rsidRPr="00C65B22" w:rsidRDefault="008B0821" w:rsidP="00851065">
      <w:r w:rsidRPr="00820E81">
        <w:t xml:space="preserve">Any </w:t>
      </w:r>
      <w:r w:rsidR="00A3247E" w:rsidRPr="00820E81">
        <w:rPr>
          <w:rFonts w:cs="Arial"/>
          <w:szCs w:val="22"/>
        </w:rPr>
        <w:t>Vendor {Bidder</w:t>
      </w:r>
      <w:r w:rsidR="00A3247E" w:rsidRPr="00820E81">
        <w:t>}</w:t>
      </w:r>
      <w:r w:rsidRPr="00820E81">
        <w:t xml:space="preserve">, inclusive of any named </w:t>
      </w:r>
      <w:r w:rsidR="008C514F" w:rsidRPr="00820E81">
        <w:rPr>
          <w:szCs w:val="22"/>
        </w:rPr>
        <w:t>Subcontractors</w:t>
      </w:r>
      <w:r w:rsidRPr="00820E81">
        <w:t xml:space="preserve">, not having a valid business registration at the time of the </w:t>
      </w:r>
      <w:r w:rsidR="00CE00E7" w:rsidRPr="00820E81">
        <w:t>Quote</w:t>
      </w:r>
      <w:r w:rsidR="000218E0" w:rsidRPr="00820E81">
        <w:t xml:space="preserve"> </w:t>
      </w:r>
      <w:r w:rsidRPr="00820E81">
        <w:t xml:space="preserve">opening, or whose BRC was revoked prior to the submission of the </w:t>
      </w:r>
      <w:r w:rsidR="00CE00E7" w:rsidRPr="00820E81">
        <w:t>Quote</w:t>
      </w:r>
      <w:r w:rsidRPr="00820E81">
        <w:t>, should proceed immediately to register its business or seek reinstatement</w:t>
      </w:r>
      <w:r w:rsidRPr="00C65B22">
        <w:t xml:space="preserve">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7AD10698" w14:textId="77777777" w:rsidR="00230C28" w:rsidRPr="00C65B22" w:rsidRDefault="00230C28" w:rsidP="00851065"/>
    <w:p w14:paraId="3FF6F6C5"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7" w:history="1">
        <w:r w:rsidRPr="00851065">
          <w:rPr>
            <w:rStyle w:val="Hyperlink"/>
          </w:rPr>
          <w:t>http://www.state.nj.us/treasury/revenue/busregcert.shtml</w:t>
        </w:r>
      </w:hyperlink>
      <w:r w:rsidRPr="00851065">
        <w:t>.</w:t>
      </w:r>
    </w:p>
    <w:p w14:paraId="0065BFA8" w14:textId="77777777" w:rsidR="008B0821" w:rsidRPr="00851065" w:rsidRDefault="008B0821" w:rsidP="00C65B22"/>
    <w:p w14:paraId="5A764C92"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w:t>
      </w:r>
      <w:r w:rsidRPr="00C65B22">
        <w:lastRenderedPageBreak/>
        <w:t xml:space="preserve">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7647441" w14:textId="77777777" w:rsidR="008B0821" w:rsidRPr="00C65B22" w:rsidRDefault="008B0821" w:rsidP="00C65B22"/>
    <w:p w14:paraId="33CCA31A"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4C99ECD8" w14:textId="77777777" w:rsidR="00757979" w:rsidRDefault="00757979" w:rsidP="00C65B22">
      <w:pPr>
        <w:rPr>
          <w:highlight w:val="yellow"/>
        </w:rPr>
      </w:pPr>
    </w:p>
    <w:p w14:paraId="481FF07C"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0C59B2F8" w14:textId="77777777" w:rsidR="00757979" w:rsidRPr="00691DBF" w:rsidRDefault="00757979" w:rsidP="00C65B22">
      <w:pPr>
        <w:rPr>
          <w:rFonts w:eastAsia="Calibri"/>
        </w:rPr>
      </w:pPr>
      <w:r w:rsidRPr="00691DBF">
        <w:t> </w:t>
      </w:r>
    </w:p>
    <w:p w14:paraId="6833997A"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1E93BECE" w14:textId="77777777" w:rsidR="00757979" w:rsidRDefault="00757979" w:rsidP="00C65B22">
      <w:pPr>
        <w:rPr>
          <w:highlight w:val="yellow"/>
        </w:rPr>
      </w:pPr>
    </w:p>
    <w:p w14:paraId="250BA461"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58" w:history="1">
        <w:r w:rsidR="00230C28" w:rsidRPr="00851065">
          <w:rPr>
            <w:rStyle w:val="Hyperlink"/>
            <w:rFonts w:eastAsia="MS Mincho"/>
          </w:rPr>
          <w:t>Division’s website</w:t>
        </w:r>
      </w:hyperlink>
      <w:r w:rsidR="00230C28" w:rsidRPr="00851065">
        <w:rPr>
          <w:color w:val="000000"/>
        </w:rPr>
        <w:t xml:space="preserve">. </w:t>
      </w:r>
    </w:p>
    <w:p w14:paraId="4AADD1EA" w14:textId="77777777" w:rsidR="00230C28" w:rsidRPr="00851065" w:rsidRDefault="00230C28" w:rsidP="00C65B22">
      <w:pPr>
        <w:rPr>
          <w:color w:val="000000"/>
        </w:rPr>
      </w:pPr>
    </w:p>
    <w:p w14:paraId="095ACC16"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B5425CE" w14:textId="77777777" w:rsidR="005A5BF0" w:rsidRDefault="005A5BF0" w:rsidP="00C65B22">
      <w:pPr>
        <w:rPr>
          <w:highlight w:val="yellow"/>
        </w:rPr>
      </w:pPr>
    </w:p>
    <w:p w14:paraId="663B4A6B" w14:textId="77777777" w:rsidR="00757979" w:rsidRPr="006F1449" w:rsidRDefault="00757979" w:rsidP="00757979">
      <w:pPr>
        <w:pStyle w:val="Heading4"/>
      </w:pPr>
      <w:r w:rsidRPr="006F1449">
        <w:t xml:space="preserve">Source Disclosure </w:t>
      </w:r>
    </w:p>
    <w:p w14:paraId="0BA2CB02" w14:textId="77777777" w:rsidR="00757979" w:rsidRDefault="00757979" w:rsidP="00C65B22"/>
    <w:p w14:paraId="7F52C0EC" w14:textId="77777777"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Pr="00851065">
        <w:t xml:space="preserve">is requested and advised.  </w:t>
      </w:r>
      <w:r w:rsidR="006A34E6" w:rsidRPr="00851065">
        <w:t>See</w:t>
      </w:r>
      <w:r w:rsidRPr="00851065">
        <w:t xml:space="preserve"> </w:t>
      </w:r>
      <w:r w:rsidR="00626F14" w:rsidRPr="00C65B22">
        <w:t xml:space="preserve">Bid Solicitation </w:t>
      </w:r>
      <w:r w:rsidRPr="00C65B22">
        <w:t xml:space="preserve">Section </w:t>
      </w:r>
      <w:r w:rsidRPr="00820E81">
        <w:t>7.1.2 for additional information concerning this requirement.</w:t>
      </w:r>
      <w:r w:rsidRPr="00C65B22">
        <w:t xml:space="preserve">     </w:t>
      </w:r>
    </w:p>
    <w:p w14:paraId="24C01C97" w14:textId="77777777" w:rsidR="005D0530" w:rsidRPr="00C65B22" w:rsidRDefault="005D0530" w:rsidP="00C65B22"/>
    <w:p w14:paraId="79159442" w14:textId="77777777" w:rsidR="00230C28" w:rsidRPr="00851065" w:rsidRDefault="005D0530" w:rsidP="00C65B22">
      <w:pPr>
        <w:rPr>
          <w:rFonts w:eastAsia="MS Mincho"/>
        </w:rPr>
      </w:pPr>
      <w:r w:rsidRPr="00C65B22">
        <w:t xml:space="preserve">The Source Disclosure Form is located on the </w:t>
      </w:r>
      <w:hyperlink r:id="rId60" w:history="1">
        <w:r w:rsidRPr="00851065">
          <w:rPr>
            <w:rStyle w:val="Hyperlink"/>
            <w:rFonts w:eastAsia="MS Mincho"/>
          </w:rPr>
          <w:t>Division’s website</w:t>
        </w:r>
      </w:hyperlink>
      <w:r w:rsidRPr="00851065">
        <w:t xml:space="preserve">. The form is also available in </w:t>
      </w:r>
      <w:hyperlink r:id="rId61"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4BE5AC26" w14:textId="77777777" w:rsidR="005D0530" w:rsidRPr="00851065" w:rsidRDefault="005D0530" w:rsidP="00C65B22"/>
    <w:p w14:paraId="450A1787" w14:textId="77777777" w:rsidR="00A86608" w:rsidRPr="00036796" w:rsidRDefault="00A86608" w:rsidP="00A86608">
      <w:pPr>
        <w:pStyle w:val="Heading4"/>
      </w:pPr>
      <w:r w:rsidRPr="00036796">
        <w:t>AFFIDAVIT OF APPAREL FORM</w:t>
      </w:r>
    </w:p>
    <w:p w14:paraId="2F357B33" w14:textId="77777777" w:rsidR="00A86608" w:rsidRPr="00820E81" w:rsidRDefault="00A86608" w:rsidP="00A86608">
      <w:pPr>
        <w:rPr>
          <w:rFonts w:cs="Arial"/>
          <w:szCs w:val="22"/>
        </w:rPr>
      </w:pPr>
    </w:p>
    <w:p w14:paraId="31C40F3F" w14:textId="77777777" w:rsidR="00820E81" w:rsidRDefault="00820E81" w:rsidP="00A86608">
      <w:pPr>
        <w:rPr>
          <w:rFonts w:cs="Arial"/>
          <w:b/>
          <w:szCs w:val="22"/>
        </w:rPr>
      </w:pPr>
      <w:r w:rsidRPr="00820E81">
        <w:rPr>
          <w:rFonts w:cs="Arial"/>
          <w:szCs w:val="22"/>
        </w:rPr>
        <w:t>Not applicable to this procurement.</w:t>
      </w:r>
    </w:p>
    <w:p w14:paraId="4989B4CF" w14:textId="77777777" w:rsidR="00820E81" w:rsidRPr="00036796" w:rsidRDefault="00820E81" w:rsidP="00A86608">
      <w:pPr>
        <w:rPr>
          <w:rFonts w:cs="Arial"/>
          <w:b/>
          <w:szCs w:val="22"/>
        </w:rPr>
      </w:pPr>
    </w:p>
    <w:p w14:paraId="42EA49A2" w14:textId="77777777" w:rsidR="00A86608" w:rsidRPr="00AB1466" w:rsidRDefault="00A86608" w:rsidP="00A86608">
      <w:pPr>
        <w:pStyle w:val="Heading3"/>
        <w:rPr>
          <w:rFonts w:eastAsia="MS Mincho"/>
        </w:rPr>
      </w:pPr>
      <w:bookmarkStart w:id="160" w:name="_Toc449428257"/>
      <w:bookmarkStart w:id="161" w:name="_Toc515435587"/>
      <w:r>
        <w:rPr>
          <w:rFonts w:eastAsia="MS Mincho"/>
        </w:rPr>
        <w:t>SUBmittals</w:t>
      </w:r>
      <w:bookmarkEnd w:id="160"/>
      <w:bookmarkEnd w:id="161"/>
    </w:p>
    <w:p w14:paraId="31179CED" w14:textId="77777777" w:rsidR="00A86608" w:rsidRPr="007664C5" w:rsidRDefault="00A86608" w:rsidP="00A86608">
      <w:pPr>
        <w:rPr>
          <w:rFonts w:cs="Arial"/>
        </w:rPr>
      </w:pPr>
    </w:p>
    <w:p w14:paraId="71EBF81A"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63"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499ECA5" w14:textId="77777777" w:rsidR="00A86608" w:rsidRDefault="00A86608" w:rsidP="00A86608">
      <w:pPr>
        <w:rPr>
          <w:rFonts w:cs="Arial"/>
        </w:rPr>
      </w:pPr>
    </w:p>
    <w:p w14:paraId="0E3B3476" w14:textId="77777777" w:rsidR="00A86608" w:rsidRPr="00AB1466" w:rsidRDefault="00A86608" w:rsidP="00A86608">
      <w:pPr>
        <w:pStyle w:val="Heading4"/>
        <w:rPr>
          <w:rFonts w:eastAsia="MS Mincho"/>
        </w:rPr>
      </w:pPr>
      <w:r w:rsidRPr="00AB1466">
        <w:rPr>
          <w:rFonts w:eastAsia="MS Mincho"/>
        </w:rPr>
        <w:lastRenderedPageBreak/>
        <w:t>Vendor {BIDDER} Experience</w:t>
      </w:r>
    </w:p>
    <w:p w14:paraId="10585BED" w14:textId="77777777" w:rsidR="00A86608" w:rsidRPr="00CD525D" w:rsidRDefault="00A86608" w:rsidP="00A86608">
      <w:pPr>
        <w:pStyle w:val="BodyText3"/>
        <w:rPr>
          <w:rFonts w:cs="Arial"/>
        </w:rPr>
      </w:pPr>
    </w:p>
    <w:p w14:paraId="28CB4A65" w14:textId="7777777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9F1E07B" w14:textId="77777777" w:rsidR="00092BD5" w:rsidRDefault="00092BD5" w:rsidP="00092BD5">
      <w:pPr>
        <w:contextualSpacing/>
        <w:rPr>
          <w:rFonts w:cs="Arial"/>
        </w:rPr>
      </w:pPr>
    </w:p>
    <w:p w14:paraId="6F3D95B7"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28A56ED0" w14:textId="77777777" w:rsidR="00663961" w:rsidRPr="002812B4" w:rsidRDefault="00663961" w:rsidP="00663961">
      <w:pPr>
        <w:pStyle w:val="BodyText2"/>
        <w:rPr>
          <w:b/>
          <w:highlight w:val="green"/>
        </w:rPr>
      </w:pPr>
    </w:p>
    <w:p w14:paraId="6D98F99A" w14:textId="77777777" w:rsidR="00663961" w:rsidRPr="007111EE" w:rsidRDefault="00663961" w:rsidP="00F64F4B">
      <w:pPr>
        <w:pStyle w:val="Heading4"/>
      </w:pPr>
      <w:r w:rsidRPr="007111EE">
        <w:t>COOPERATIVE PURCHASING PROGRAM</w:t>
      </w:r>
    </w:p>
    <w:p w14:paraId="20AC7332" w14:textId="77777777" w:rsidR="00663961" w:rsidRDefault="00663961" w:rsidP="00663961">
      <w:pPr>
        <w:pStyle w:val="BodyText3"/>
        <w:rPr>
          <w:highlight w:val="yellow"/>
        </w:rPr>
      </w:pPr>
    </w:p>
    <w:p w14:paraId="12CC0E86" w14:textId="77777777" w:rsidR="00820E81" w:rsidRPr="00820E81" w:rsidRDefault="00820E81" w:rsidP="00663961">
      <w:pPr>
        <w:pStyle w:val="BodyText3"/>
      </w:pPr>
      <w:r w:rsidRPr="00820E81">
        <w:t>Not applicable to this procurement.</w:t>
      </w:r>
    </w:p>
    <w:p w14:paraId="3955D77D" w14:textId="77777777" w:rsidR="006E51AF" w:rsidRPr="006E51AF" w:rsidRDefault="006E51AF" w:rsidP="006E51AF"/>
    <w:p w14:paraId="2D38A1B7" w14:textId="77777777" w:rsidR="00275BFB" w:rsidRPr="00CD18CA" w:rsidRDefault="00275BFB" w:rsidP="00726810">
      <w:pPr>
        <w:pStyle w:val="Heading4"/>
        <w:keepNext/>
      </w:pPr>
      <w:r w:rsidRPr="00CD18CA">
        <w:rPr>
          <w:rFonts w:cs="Arial"/>
        </w:rPr>
        <w:t>Nutritional Data Sheets</w:t>
      </w:r>
    </w:p>
    <w:p w14:paraId="70A0B202" w14:textId="77777777" w:rsidR="00275BFB" w:rsidRDefault="00275BFB" w:rsidP="00726810">
      <w:pPr>
        <w:keepNext/>
      </w:pPr>
    </w:p>
    <w:p w14:paraId="5FD9F055" w14:textId="77777777" w:rsidR="00820E81" w:rsidRDefault="00820E81" w:rsidP="00726810">
      <w:pPr>
        <w:keepNext/>
      </w:pPr>
      <w:r>
        <w:t>Not applicable to this procurement.</w:t>
      </w:r>
    </w:p>
    <w:p w14:paraId="46E5E597" w14:textId="77777777" w:rsidR="00FF40F3" w:rsidRDefault="00FF40F3" w:rsidP="00275BFB">
      <w:pPr>
        <w:rPr>
          <w:rFonts w:cs="Arial"/>
          <w:szCs w:val="22"/>
        </w:rPr>
      </w:pPr>
    </w:p>
    <w:p w14:paraId="7CA59D3B" w14:textId="77777777" w:rsidR="00FF40F3" w:rsidRPr="007664C5" w:rsidRDefault="00FF40F3" w:rsidP="00AF2A1D">
      <w:pPr>
        <w:pStyle w:val="Heading4"/>
        <w:keepNext/>
      </w:pPr>
      <w:r w:rsidRPr="007664C5">
        <w:t>USDA Certification</w:t>
      </w:r>
      <w:r>
        <w:t xml:space="preserve"> INFORMATION</w:t>
      </w:r>
    </w:p>
    <w:p w14:paraId="788DD64B" w14:textId="77777777" w:rsidR="00FF40F3" w:rsidRDefault="00FF40F3" w:rsidP="00AF2A1D">
      <w:pPr>
        <w:pStyle w:val="BodyText"/>
        <w:keepNext/>
        <w:ind w:left="0"/>
        <w:rPr>
          <w:rFonts w:cs="Arial"/>
          <w:b/>
          <w:bCs/>
          <w:szCs w:val="20"/>
        </w:rPr>
      </w:pPr>
    </w:p>
    <w:p w14:paraId="7462F0CE" w14:textId="77777777" w:rsidR="00970702" w:rsidRPr="00970702" w:rsidRDefault="00970702" w:rsidP="00AF2A1D">
      <w:pPr>
        <w:pStyle w:val="BodyText"/>
        <w:keepNext/>
        <w:ind w:left="0"/>
        <w:rPr>
          <w:rFonts w:cs="Arial"/>
          <w:bCs/>
          <w:szCs w:val="20"/>
          <w:lang w:val="en-US"/>
        </w:rPr>
      </w:pPr>
      <w:r w:rsidRPr="00970702">
        <w:rPr>
          <w:rFonts w:cs="Arial"/>
          <w:bCs/>
          <w:szCs w:val="20"/>
          <w:lang w:val="en-US"/>
        </w:rPr>
        <w:t>Not applicable to this procurement.</w:t>
      </w:r>
    </w:p>
    <w:p w14:paraId="12BD0EE4" w14:textId="77777777" w:rsidR="00275BFB" w:rsidRPr="00275BFB" w:rsidRDefault="00275BFB" w:rsidP="00275BFB"/>
    <w:p w14:paraId="79F104A3" w14:textId="77777777" w:rsidR="00275BFB" w:rsidRPr="00275BFB" w:rsidRDefault="00A86608" w:rsidP="00275BFB">
      <w:pPr>
        <w:pStyle w:val="Heading4"/>
      </w:pPr>
      <w:r w:rsidRPr="00AB1466">
        <w:t>DISCLOSURE OF PRODUCT COMPOSITION</w:t>
      </w:r>
    </w:p>
    <w:p w14:paraId="2E4BC9D1" w14:textId="77777777" w:rsidR="00A86608" w:rsidRDefault="00A86608" w:rsidP="00A86608">
      <w:pPr>
        <w:pStyle w:val="BodyText3"/>
        <w:rPr>
          <w:rFonts w:cs="Arial"/>
        </w:rPr>
      </w:pPr>
    </w:p>
    <w:p w14:paraId="2C8A2048" w14:textId="77777777" w:rsidR="00970702" w:rsidRPr="00CD525D" w:rsidRDefault="00970702" w:rsidP="00A86608">
      <w:pPr>
        <w:pStyle w:val="BodyText3"/>
        <w:rPr>
          <w:rFonts w:cs="Arial"/>
        </w:rPr>
      </w:pPr>
      <w:r>
        <w:rPr>
          <w:rFonts w:cs="Arial"/>
        </w:rPr>
        <w:t>Not applicable to this procurement.</w:t>
      </w:r>
    </w:p>
    <w:p w14:paraId="4A053D54" w14:textId="77777777" w:rsidR="00A86608" w:rsidRPr="007664C5" w:rsidRDefault="00A86608" w:rsidP="00A86608">
      <w:pPr>
        <w:pStyle w:val="BodyText3"/>
        <w:rPr>
          <w:rFonts w:cs="Arial"/>
        </w:rPr>
      </w:pPr>
    </w:p>
    <w:p w14:paraId="460E8AD2" w14:textId="77777777" w:rsidR="00A86608" w:rsidRPr="00AB1466" w:rsidRDefault="00A86608" w:rsidP="00A86608">
      <w:pPr>
        <w:pStyle w:val="Heading4"/>
        <w:rPr>
          <w:rFonts w:eastAsia="MS Mincho"/>
        </w:rPr>
      </w:pPr>
      <w:r w:rsidRPr="00AB1466">
        <w:rPr>
          <w:rFonts w:eastAsia="MS Mincho"/>
        </w:rPr>
        <w:t>SAMPLES/Sample Testing</w:t>
      </w:r>
    </w:p>
    <w:p w14:paraId="36F062D2" w14:textId="77777777" w:rsidR="00A86608" w:rsidRDefault="00A86608" w:rsidP="00A86608">
      <w:pPr>
        <w:pStyle w:val="BodyText3"/>
        <w:rPr>
          <w:rFonts w:cs="Arial"/>
        </w:rPr>
      </w:pPr>
    </w:p>
    <w:p w14:paraId="3F0BE589" w14:textId="77777777" w:rsidR="00970702" w:rsidRPr="00CD525D" w:rsidRDefault="00970702" w:rsidP="00A86608">
      <w:pPr>
        <w:pStyle w:val="BodyText3"/>
        <w:rPr>
          <w:rFonts w:cs="Arial"/>
        </w:rPr>
      </w:pPr>
      <w:r>
        <w:rPr>
          <w:rFonts w:cs="Arial"/>
        </w:rPr>
        <w:t>Not applicable to this procurement.</w:t>
      </w:r>
    </w:p>
    <w:p w14:paraId="46718B0A" w14:textId="77777777" w:rsidR="00520B2B" w:rsidRPr="007664C5" w:rsidRDefault="00520B2B" w:rsidP="00970702">
      <w:pPr>
        <w:pStyle w:val="BodyText3"/>
        <w:rPr>
          <w:rFonts w:cs="Arial"/>
        </w:rPr>
      </w:pPr>
      <w:bookmarkStart w:id="162" w:name="_4.4.2.3_Contract_Schedule"/>
      <w:bookmarkStart w:id="163" w:name="_4.4.2.4_mobilization_and"/>
      <w:bookmarkEnd w:id="162"/>
      <w:bookmarkEnd w:id="163"/>
    </w:p>
    <w:p w14:paraId="0CEFE969" w14:textId="77777777" w:rsidR="00757979" w:rsidRPr="00F85DB9" w:rsidRDefault="00757979" w:rsidP="00A86608">
      <w:pPr>
        <w:pStyle w:val="Heading3"/>
      </w:pPr>
      <w:bookmarkStart w:id="164" w:name="_Toc515435588"/>
      <w:r>
        <w:t xml:space="preserve">Financial Capability of the </w:t>
      </w:r>
      <w:r w:rsidR="00526170">
        <w:t xml:space="preserve">Vendor </w:t>
      </w:r>
      <w:r w:rsidR="00571AFA">
        <w:t>{Bidder}</w:t>
      </w:r>
      <w:bookmarkEnd w:id="164"/>
    </w:p>
    <w:p w14:paraId="6ADA0E66" w14:textId="77777777" w:rsidR="00757979" w:rsidRDefault="00757979" w:rsidP="00C65B22"/>
    <w:p w14:paraId="4A67542B" w14:textId="77777777"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7914CBDC" w14:textId="2B6EC1DA" w:rsidR="00757979" w:rsidRDefault="00757979" w:rsidP="00C65B22"/>
    <w:p w14:paraId="2DDDB9C0" w14:textId="77777777" w:rsidR="0030100F" w:rsidRDefault="0030100F" w:rsidP="00584219">
      <w:pPr>
        <w:pStyle w:val="ListParagraph"/>
        <w:numPr>
          <w:ilvl w:val="0"/>
          <w:numId w:val="30"/>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2E2BB3EC" w14:textId="77777777" w:rsidR="0030100F" w:rsidRDefault="0030100F" w:rsidP="00584219">
      <w:pPr>
        <w:pStyle w:val="ListParagraph"/>
        <w:numPr>
          <w:ilvl w:val="0"/>
          <w:numId w:val="30"/>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DA22EE9" w14:textId="77777777" w:rsidR="00757979" w:rsidRDefault="009E02C2" w:rsidP="009E02C2">
      <w:pPr>
        <w:tabs>
          <w:tab w:val="left" w:pos="7377"/>
        </w:tabs>
      </w:pPr>
      <w:r>
        <w:tab/>
      </w:r>
    </w:p>
    <w:p w14:paraId="31EE9A1B"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299AC225" w14:textId="77777777" w:rsidR="00757979" w:rsidRPr="00F85DB9" w:rsidRDefault="00757979" w:rsidP="00C65B22"/>
    <w:p w14:paraId="3116D218"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5386B597" w14:textId="77777777" w:rsidR="00757979" w:rsidRPr="00F85DB9" w:rsidRDefault="00757979" w:rsidP="00C65B22"/>
    <w:p w14:paraId="71F137A5" w14:textId="77777777" w:rsidR="00757979" w:rsidRDefault="00757979" w:rsidP="00C65B22">
      <w:r w:rsidRPr="00F85DB9">
        <w:lastRenderedPageBreak/>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4DF0B452" w14:textId="77777777" w:rsidR="00C403F8" w:rsidRDefault="00C403F8" w:rsidP="00C65B22"/>
    <w:p w14:paraId="26427F8A" w14:textId="77777777" w:rsidR="00757979" w:rsidRPr="00A63346" w:rsidRDefault="00912F5D" w:rsidP="00726810">
      <w:pPr>
        <w:pStyle w:val="Heading3"/>
        <w:keepNext/>
        <w:rPr>
          <w:rFonts w:eastAsia="MS Mincho"/>
        </w:rPr>
      </w:pPr>
      <w:bookmarkStart w:id="165" w:name="_Toc400531503"/>
      <w:bookmarkStart w:id="166" w:name="_Toc428533974"/>
      <w:bookmarkStart w:id="167" w:name="_Toc515435589"/>
      <w:r>
        <w:rPr>
          <w:rFonts w:eastAsia="MS Mincho"/>
        </w:rPr>
        <w:t xml:space="preserve">STATE-SUPPLIED </w:t>
      </w:r>
      <w:r w:rsidR="00757979" w:rsidRPr="00A63346">
        <w:rPr>
          <w:rFonts w:eastAsia="MS Mincho"/>
        </w:rPr>
        <w:t xml:space="preserve">PRICE </w:t>
      </w:r>
      <w:r w:rsidR="00757979">
        <w:rPr>
          <w:rFonts w:eastAsia="MS Mincho"/>
        </w:rPr>
        <w:t>SHEET</w:t>
      </w:r>
      <w:bookmarkEnd w:id="165"/>
      <w:bookmarkEnd w:id="166"/>
      <w:bookmarkEnd w:id="167"/>
    </w:p>
    <w:p w14:paraId="60238B20" w14:textId="77777777" w:rsidR="006468FE" w:rsidRDefault="006468FE" w:rsidP="00726810">
      <w:pPr>
        <w:keepNext/>
      </w:pPr>
    </w:p>
    <w:p w14:paraId="4E9D3B18" w14:textId="77777777"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00F0D3DA" w14:textId="77777777" w:rsidR="00970702" w:rsidRDefault="00970702" w:rsidP="00726810">
      <w:pPr>
        <w:keepNext/>
      </w:pPr>
    </w:p>
    <w:p w14:paraId="4C6911CA" w14:textId="77777777"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64" w:history="1">
        <w:r w:rsidRPr="006A5709">
          <w:rPr>
            <w:rStyle w:val="Hyperlink"/>
            <w:rFonts w:eastAsiaTheme="minorHAnsi" w:cs="Arial"/>
          </w:rPr>
          <w:t>NJSTART Vendor Support Page</w:t>
        </w:r>
      </w:hyperlink>
      <w:r>
        <w:rPr>
          <w:rStyle w:val="Hyperlink"/>
          <w:rFonts w:eastAsiaTheme="minorHAnsi" w:cs="Arial"/>
        </w:rPr>
        <w:t xml:space="preserve">.  </w:t>
      </w:r>
    </w:p>
    <w:p w14:paraId="75DC4510" w14:textId="77777777" w:rsidR="00A448BE" w:rsidRDefault="00A448BE" w:rsidP="00A448BE"/>
    <w:p w14:paraId="1E5274B2" w14:textId="77777777"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5C538A22" w14:textId="77777777" w:rsidR="00A86608" w:rsidRDefault="00A86608" w:rsidP="00A86608">
      <w:pPr>
        <w:rPr>
          <w:szCs w:val="22"/>
        </w:rPr>
      </w:pPr>
    </w:p>
    <w:p w14:paraId="0BE72068" w14:textId="77777777"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3CD2F865" w14:textId="77777777" w:rsidR="00A448BE" w:rsidRDefault="00A448BE" w:rsidP="00726810">
      <w:pPr>
        <w:keepNext/>
      </w:pPr>
    </w:p>
    <w:p w14:paraId="04900087" w14:textId="77777777"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w:t>
      </w:r>
      <w:r w:rsidR="00F27C82" w:rsidRPr="00970702">
        <w:t xml:space="preserve">Solicitation Section 6.8 and </w:t>
      </w:r>
      <w:r w:rsidR="00A448BE" w:rsidRPr="00970702">
        <w:t>prevent</w:t>
      </w:r>
      <w:r w:rsidR="00A448BE">
        <w:t xml:space="preserve">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2370F99C" w14:textId="77777777" w:rsidR="00CB6544" w:rsidRDefault="00CB6544" w:rsidP="00A448BE"/>
    <w:p w14:paraId="4024A2D9" w14:textId="77777777"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58883C1E" w14:textId="77777777" w:rsidR="00A86608" w:rsidRPr="00A86608" w:rsidRDefault="00A86608" w:rsidP="00A86608">
      <w:pPr>
        <w:pStyle w:val="BodyText3"/>
        <w:rPr>
          <w:rFonts w:cs="Arial"/>
        </w:rPr>
      </w:pPr>
    </w:p>
    <w:p w14:paraId="7D772A34" w14:textId="77777777" w:rsidR="00A86608" w:rsidRDefault="00A86608" w:rsidP="00A86608">
      <w:pPr>
        <w:pStyle w:val="BodyText3"/>
      </w:pPr>
    </w:p>
    <w:p w14:paraId="5F9B0EE4" w14:textId="23689AD0" w:rsidR="00DF00DD" w:rsidRDefault="00DF00DD" w:rsidP="00584219">
      <w:pPr>
        <w:pStyle w:val="ListParagraph"/>
        <w:numPr>
          <w:ilvl w:val="0"/>
          <w:numId w:val="15"/>
        </w:numPr>
        <w:rPr>
          <w:szCs w:val="22"/>
        </w:rPr>
      </w:pPr>
      <w:r>
        <w:rPr>
          <w:szCs w:val="22"/>
        </w:rPr>
        <w:t xml:space="preserve">Vendor {Bidder} </w:t>
      </w:r>
      <w:r w:rsidR="00560AD0">
        <w:rPr>
          <w:szCs w:val="22"/>
        </w:rPr>
        <w:t>must</w:t>
      </w:r>
      <w:r>
        <w:rPr>
          <w:szCs w:val="22"/>
        </w:rPr>
        <w:t xml:space="preserve"> </w:t>
      </w:r>
      <w:r w:rsidR="00970702">
        <w:rPr>
          <w:szCs w:val="22"/>
        </w:rPr>
        <w:t xml:space="preserve">provide pricing for all items listed on Exhibit 1 of the State Supplied Price Sheet.  Vendor {Bidder} </w:t>
      </w:r>
      <w:r w:rsidR="00970702" w:rsidRPr="00D10A6C">
        <w:rPr>
          <w:szCs w:val="22"/>
        </w:rPr>
        <w:t xml:space="preserve">may </w:t>
      </w:r>
      <w:r w:rsidRPr="00D10A6C">
        <w:rPr>
          <w:szCs w:val="22"/>
        </w:rPr>
        <w:t>enter</w:t>
      </w:r>
      <w:r>
        <w:rPr>
          <w:szCs w:val="22"/>
        </w:rPr>
        <w:t xml:space="preserve"> a cash discount, pursuant to </w:t>
      </w:r>
      <w:r w:rsidRPr="00970702">
        <w:rPr>
          <w:szCs w:val="22"/>
        </w:rPr>
        <w:t xml:space="preserve">Section 4.4.5.6, in the space provided on the </w:t>
      </w:r>
      <w:r w:rsidR="00826089" w:rsidRPr="00970702">
        <w:t>State-Supplied Price Sheet</w:t>
      </w:r>
      <w:r w:rsidRPr="00970702">
        <w:rPr>
          <w:szCs w:val="22"/>
        </w:rPr>
        <w:t>.</w:t>
      </w:r>
    </w:p>
    <w:p w14:paraId="5A97205C" w14:textId="77777777" w:rsidR="00970702" w:rsidRPr="00970702" w:rsidRDefault="00970702" w:rsidP="00C4591C">
      <w:pPr>
        <w:pStyle w:val="ListParagraph"/>
        <w:rPr>
          <w:szCs w:val="22"/>
        </w:rPr>
      </w:pPr>
    </w:p>
    <w:p w14:paraId="72C159F6" w14:textId="77777777"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7EA52BD3" w14:textId="77777777" w:rsidR="006C3A16" w:rsidRPr="00C623E8" w:rsidRDefault="006C3A16" w:rsidP="006C3A16">
      <w:pPr>
        <w:pStyle w:val="BodyText3"/>
      </w:pPr>
    </w:p>
    <w:p w14:paraId="218F286D" w14:textId="77777777" w:rsidR="006C3A16" w:rsidRPr="00D07A36" w:rsidRDefault="006C3A16" w:rsidP="00FE7A20">
      <w:pPr>
        <w:pStyle w:val="Heading4"/>
        <w:keepNext/>
      </w:pPr>
      <w:r w:rsidRPr="00751AED">
        <w:t xml:space="preserve">Use of “no bid” versus “no charge” on the </w:t>
      </w:r>
      <w:r w:rsidR="00826089" w:rsidRPr="00D07A36">
        <w:t>State-Supplied Price Sheet</w:t>
      </w:r>
    </w:p>
    <w:p w14:paraId="0C0EB14C" w14:textId="77777777" w:rsidR="006C3A16" w:rsidRPr="00D42EC9" w:rsidRDefault="006C3A16" w:rsidP="00FE7A20">
      <w:pPr>
        <w:keepNext/>
      </w:pPr>
    </w:p>
    <w:p w14:paraId="2AB45FF7" w14:textId="77777777" w:rsidR="006B005C" w:rsidRPr="00D42EC9" w:rsidRDefault="00DF6755" w:rsidP="00FE7A20">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64D258C6" w14:textId="77777777" w:rsidR="001E2461" w:rsidRDefault="001E2461" w:rsidP="00553F1A">
      <w:pPr>
        <w:pStyle w:val="bodytext20"/>
        <w:spacing w:line="240" w:lineRule="auto"/>
        <w:jc w:val="left"/>
        <w:rPr>
          <w:rFonts w:cs="Arial"/>
          <w:sz w:val="22"/>
          <w:szCs w:val="22"/>
        </w:rPr>
      </w:pPr>
    </w:p>
    <w:p w14:paraId="43109970" w14:textId="77777777" w:rsidR="00757979" w:rsidRPr="00A63346" w:rsidRDefault="00757979" w:rsidP="00757979">
      <w:pPr>
        <w:pStyle w:val="Heading4"/>
      </w:pPr>
      <w:r w:rsidRPr="00A63346">
        <w:t xml:space="preserve">DELIVERY </w:t>
      </w:r>
      <w:r w:rsidR="0049699A">
        <w:t xml:space="preserve">TIME AND </w:t>
      </w:r>
      <w:r w:rsidRPr="00A63346">
        <w:t>COSTS</w:t>
      </w:r>
    </w:p>
    <w:p w14:paraId="6EDB4563" w14:textId="77777777" w:rsidR="00757979" w:rsidRPr="00C65B22" w:rsidRDefault="00757979" w:rsidP="00C65B22"/>
    <w:p w14:paraId="6D01CFC9"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 xml:space="preserve">30 </w:t>
      </w:r>
      <w:r w:rsidR="0049699A" w:rsidRPr="00C65B22">
        <w:rPr>
          <w:color w:val="000000"/>
        </w:rPr>
        <w:lastRenderedPageBreak/>
        <w:t>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98D56B7" w14:textId="77777777" w:rsidR="00C04F9B" w:rsidRPr="00C65B22" w:rsidRDefault="00C04F9B" w:rsidP="00C65B22">
      <w:pPr>
        <w:autoSpaceDE w:val="0"/>
        <w:autoSpaceDN w:val="0"/>
        <w:adjustRightInd w:val="0"/>
        <w:rPr>
          <w:color w:val="000000"/>
        </w:rPr>
      </w:pPr>
    </w:p>
    <w:p w14:paraId="3E449EB2"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6988E203" w14:textId="77777777" w:rsidR="00C04F9B" w:rsidRPr="00C65B22" w:rsidRDefault="00C04F9B" w:rsidP="00C65B22">
      <w:pPr>
        <w:autoSpaceDE w:val="0"/>
        <w:autoSpaceDN w:val="0"/>
        <w:adjustRightInd w:val="0"/>
        <w:rPr>
          <w:color w:val="000000"/>
        </w:rPr>
      </w:pPr>
    </w:p>
    <w:p w14:paraId="435374A4" w14:textId="77777777" w:rsidR="00757979" w:rsidRPr="00561A07" w:rsidRDefault="00757979" w:rsidP="00202462">
      <w:pPr>
        <w:pStyle w:val="Heading4"/>
        <w:keepNext/>
      </w:pPr>
      <w:r>
        <w:t>COLLECT ON DELIVERY (</w:t>
      </w:r>
      <w:r w:rsidRPr="00561A07">
        <w:t>C.O.D.</w:t>
      </w:r>
      <w:r>
        <w:t>)</w:t>
      </w:r>
      <w:r w:rsidRPr="00561A07">
        <w:t xml:space="preserve"> TERMS</w:t>
      </w:r>
    </w:p>
    <w:p w14:paraId="73AE9277" w14:textId="77777777" w:rsidR="00757979" w:rsidRDefault="00757979" w:rsidP="00202462">
      <w:pPr>
        <w:keepNext/>
      </w:pPr>
    </w:p>
    <w:p w14:paraId="0B35C5BC" w14:textId="77777777"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28EF835B" w14:textId="77777777" w:rsidR="00757979" w:rsidRDefault="00757979" w:rsidP="007D420A"/>
    <w:p w14:paraId="078F0D88" w14:textId="77777777" w:rsidR="00757979" w:rsidRPr="00561A07" w:rsidRDefault="00757979" w:rsidP="00F90991">
      <w:pPr>
        <w:pStyle w:val="Heading4"/>
        <w:keepNext/>
      </w:pPr>
      <w:r>
        <w:t>CASH DISCOUNTS</w:t>
      </w:r>
    </w:p>
    <w:p w14:paraId="1606DB39" w14:textId="77777777" w:rsidR="00757979" w:rsidRPr="00851065" w:rsidRDefault="00757979" w:rsidP="00F90991">
      <w:pPr>
        <w:keepNext/>
        <w:autoSpaceDE w:val="0"/>
        <w:autoSpaceDN w:val="0"/>
        <w:adjustRightInd w:val="0"/>
      </w:pPr>
    </w:p>
    <w:p w14:paraId="2014D1C1" w14:textId="77777777"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59BFADDB" w14:textId="77777777" w:rsidR="00C329DD" w:rsidRDefault="00C329DD" w:rsidP="00C329DD">
      <w:pPr>
        <w:autoSpaceDE w:val="0"/>
        <w:autoSpaceDN w:val="0"/>
        <w:adjustRightInd w:val="0"/>
      </w:pPr>
    </w:p>
    <w:p w14:paraId="297D951C"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51CE11E3" w14:textId="77777777" w:rsidR="00C329DD" w:rsidRDefault="00C329DD" w:rsidP="00C329DD">
      <w:pPr>
        <w:autoSpaceDE w:val="0"/>
        <w:autoSpaceDN w:val="0"/>
        <w:adjustRightInd w:val="0"/>
      </w:pPr>
    </w:p>
    <w:p w14:paraId="69910C93" w14:textId="77777777" w:rsidR="00F611A9" w:rsidRDefault="00757979" w:rsidP="00584219">
      <w:pPr>
        <w:pStyle w:val="ListParagraph"/>
        <w:numPr>
          <w:ilvl w:val="0"/>
          <w:numId w:val="2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15EE0B43" w14:textId="77777777" w:rsidR="00757979" w:rsidRPr="007D420A" w:rsidRDefault="00757979" w:rsidP="00584219">
      <w:pPr>
        <w:pStyle w:val="ListParagraph"/>
        <w:numPr>
          <w:ilvl w:val="0"/>
          <w:numId w:val="24"/>
        </w:numPr>
        <w:autoSpaceDE w:val="0"/>
        <w:autoSpaceDN w:val="0"/>
        <w:adjustRightInd w:val="0"/>
      </w:pPr>
      <w:r w:rsidRPr="007D420A">
        <w:t>The date on the check issued by the State in payment of that invoice shall be deemed the date of the State's response to that invoice.</w:t>
      </w:r>
    </w:p>
    <w:p w14:paraId="6832B7B8" w14:textId="77777777" w:rsidR="00F51490" w:rsidRDefault="00F51490" w:rsidP="00542B63">
      <w:pPr>
        <w:rPr>
          <w:rFonts w:eastAsia="MS Mincho"/>
        </w:rPr>
      </w:pPr>
      <w:bookmarkStart w:id="168" w:name="_Toc449428261"/>
    </w:p>
    <w:p w14:paraId="7CBEF863" w14:textId="77777777" w:rsidR="00E963D7" w:rsidRPr="0066264B" w:rsidRDefault="00E963D7" w:rsidP="00E963D7">
      <w:pPr>
        <w:pStyle w:val="Heading4"/>
      </w:pPr>
      <w:bookmarkStart w:id="169" w:name="_4.4.1.9_eXECUTIVE_ORDER_129"/>
      <w:bookmarkStart w:id="170" w:name="_4.4.1.10_eXECUTIVE_ORDER_129"/>
      <w:bookmarkStart w:id="171" w:name="_4.4.1.8_Signatory_page"/>
      <w:bookmarkStart w:id="172" w:name="_4.4.1.10_Bid_Bond"/>
      <w:bookmarkStart w:id="173" w:name="_4.4.1.11_Bid_Bond"/>
      <w:bookmarkStart w:id="174" w:name="_4.4.2.3__REFERENCE_DATA_SHEETS_-_SA"/>
      <w:bookmarkStart w:id="175" w:name="_Attachment_&quot;A"/>
      <w:bookmarkStart w:id="176" w:name="_4.4.3.8_Subcontractor(s)"/>
      <w:bookmarkEnd w:id="168"/>
      <w:bookmarkEnd w:id="169"/>
      <w:bookmarkEnd w:id="170"/>
      <w:bookmarkEnd w:id="171"/>
      <w:bookmarkEnd w:id="172"/>
      <w:bookmarkEnd w:id="173"/>
      <w:bookmarkEnd w:id="174"/>
      <w:bookmarkEnd w:id="175"/>
      <w:bookmarkEnd w:id="176"/>
      <w:r w:rsidRPr="0066264B">
        <w:t>PRICE List and/or catalog pricing</w:t>
      </w:r>
    </w:p>
    <w:p w14:paraId="454BF968" w14:textId="77777777" w:rsidR="00E963D7" w:rsidRDefault="00E963D7" w:rsidP="00E963D7">
      <w:pPr>
        <w:pStyle w:val="BodyText2"/>
      </w:pPr>
    </w:p>
    <w:p w14:paraId="0EABE5F9" w14:textId="77777777" w:rsidR="00ED219D" w:rsidRDefault="00ED219D" w:rsidP="00E963D7">
      <w:pPr>
        <w:pStyle w:val="BodyText2"/>
      </w:pPr>
      <w:r>
        <w:t>Not applicable to this procurement.</w:t>
      </w:r>
    </w:p>
    <w:p w14:paraId="49DAC0EC" w14:textId="77777777" w:rsidR="00D251CE" w:rsidRDefault="00D251CE" w:rsidP="00E963D7">
      <w:pPr>
        <w:pStyle w:val="BodyText2"/>
      </w:pPr>
    </w:p>
    <w:p w14:paraId="4AF14DEE" w14:textId="77777777" w:rsidR="00D251CE" w:rsidRPr="00D251CE" w:rsidRDefault="00D251CE" w:rsidP="00D251CE">
      <w:pPr>
        <w:pStyle w:val="Heading4"/>
        <w:rPr>
          <w:color w:val="FF0000"/>
        </w:rPr>
      </w:pPr>
      <w:r w:rsidRPr="00D251CE">
        <w:rPr>
          <w:color w:val="FF0000"/>
        </w:rPr>
        <w:t>benchmark paper pricing requirements</w:t>
      </w:r>
    </w:p>
    <w:p w14:paraId="6827F4A6" w14:textId="77777777" w:rsidR="00D251CE" w:rsidRDefault="00D251CE" w:rsidP="00D251CE">
      <w:pPr>
        <w:pStyle w:val="Heading4"/>
        <w:numPr>
          <w:ilvl w:val="0"/>
          <w:numId w:val="0"/>
        </w:numPr>
        <w:ind w:left="864"/>
      </w:pPr>
    </w:p>
    <w:p w14:paraId="09E8B191" w14:textId="77777777" w:rsidR="00D251CE" w:rsidRDefault="00D251CE" w:rsidP="00D251CE"/>
    <w:p w14:paraId="344BEE8A" w14:textId="6A6B4354" w:rsidR="00D251CE" w:rsidRPr="006E4396" w:rsidRDefault="00D251CE" w:rsidP="00D251CE">
      <w:pPr>
        <w:pStyle w:val="ListParagraph"/>
        <w:numPr>
          <w:ilvl w:val="0"/>
          <w:numId w:val="64"/>
        </w:numPr>
        <w:ind w:left="360"/>
        <w:rPr>
          <w:color w:val="FF0000"/>
        </w:rPr>
      </w:pPr>
      <w:r w:rsidRPr="006E4396">
        <w:rPr>
          <w:color w:val="FF0000"/>
        </w:rPr>
        <w:t xml:space="preserve">As part of </w:t>
      </w:r>
      <w:r>
        <w:rPr>
          <w:color w:val="FF0000"/>
        </w:rPr>
        <w:t>its</w:t>
      </w:r>
      <w:r w:rsidRPr="006E4396">
        <w:rPr>
          <w:color w:val="FF0000"/>
        </w:rPr>
        <w:t xml:space="preserve"> Quote, the Vendor {Bidder} </w:t>
      </w:r>
      <w:r>
        <w:rPr>
          <w:color w:val="FF0000"/>
        </w:rPr>
        <w:t>shall</w:t>
      </w:r>
      <w:r w:rsidRPr="006E4396">
        <w:rPr>
          <w:color w:val="FF0000"/>
        </w:rPr>
        <w:t xml:space="preserve"> provide a benchmark cost of paper</w:t>
      </w:r>
      <w:r>
        <w:rPr>
          <w:color w:val="FF0000"/>
        </w:rPr>
        <w:t>,</w:t>
      </w:r>
    </w:p>
    <w:p w14:paraId="600AF880" w14:textId="7E8C22AA" w:rsidR="00D251CE" w:rsidRPr="006E4396" w:rsidRDefault="00D251CE" w:rsidP="00D251CE">
      <w:pPr>
        <w:ind w:left="360"/>
        <w:rPr>
          <w:color w:val="FF0000"/>
        </w:rPr>
      </w:pPr>
      <w:r w:rsidRPr="006E4396">
        <w:rPr>
          <w:color w:val="FF0000"/>
        </w:rPr>
        <w:t>which goes into the printed piece</w:t>
      </w:r>
      <w:r w:rsidR="008E7BFF">
        <w:rPr>
          <w:color w:val="FF0000"/>
        </w:rPr>
        <w:t>.</w:t>
      </w:r>
      <w:r w:rsidR="008E7BFF" w:rsidRPr="008E7BFF">
        <w:rPr>
          <w:color w:val="FF0000"/>
        </w:rPr>
        <w:t xml:space="preserve"> </w:t>
      </w:r>
      <w:r w:rsidR="008E7BFF">
        <w:rPr>
          <w:color w:val="FF0000"/>
        </w:rPr>
        <w:t>This pricing must be utilized by the Vendor {Contractor}, if an increase is approved</w:t>
      </w:r>
      <w:r w:rsidR="008E7BFF" w:rsidRPr="006E4396">
        <w:rPr>
          <w:color w:val="FF0000"/>
        </w:rPr>
        <w:t>;</w:t>
      </w:r>
    </w:p>
    <w:p w14:paraId="1FEC3492" w14:textId="77777777" w:rsidR="00D251CE" w:rsidRPr="006E4396" w:rsidRDefault="00D251CE" w:rsidP="00D251CE">
      <w:pPr>
        <w:ind w:left="360"/>
        <w:rPr>
          <w:color w:val="FF0000"/>
        </w:rPr>
      </w:pPr>
    </w:p>
    <w:p w14:paraId="43A9985C" w14:textId="77777777" w:rsidR="00D251CE" w:rsidRPr="006E4396" w:rsidRDefault="00D251CE" w:rsidP="00D251CE">
      <w:pPr>
        <w:pStyle w:val="ListParagraph"/>
        <w:numPr>
          <w:ilvl w:val="0"/>
          <w:numId w:val="64"/>
        </w:numPr>
        <w:ind w:left="360"/>
        <w:rPr>
          <w:color w:val="FF0000"/>
        </w:rPr>
      </w:pPr>
      <w:r w:rsidRPr="006E4396">
        <w:rPr>
          <w:color w:val="FF0000"/>
        </w:rPr>
        <w:t>The benchmark cost shall be the price per hundred weight (CWT) and the number of pounds (# of lbs.) needed to produce each ordering quantity as indicated by the pricing lines;</w:t>
      </w:r>
    </w:p>
    <w:p w14:paraId="5C46DAA9" w14:textId="77777777" w:rsidR="00D251CE" w:rsidRPr="006E4396" w:rsidRDefault="00D251CE" w:rsidP="00D251CE">
      <w:pPr>
        <w:pStyle w:val="ListParagraph"/>
        <w:ind w:left="360"/>
        <w:rPr>
          <w:color w:val="FF0000"/>
        </w:rPr>
      </w:pPr>
    </w:p>
    <w:p w14:paraId="253F6C0C" w14:textId="77777777" w:rsidR="00D251CE" w:rsidRPr="006E4396" w:rsidRDefault="00D251CE" w:rsidP="00D251CE">
      <w:pPr>
        <w:pStyle w:val="ListParagraph"/>
        <w:numPr>
          <w:ilvl w:val="0"/>
          <w:numId w:val="64"/>
        </w:numPr>
        <w:ind w:left="360"/>
        <w:rPr>
          <w:color w:val="FF0000"/>
        </w:rPr>
      </w:pPr>
      <w:r w:rsidRPr="006E4396">
        <w:rPr>
          <w:color w:val="FF0000"/>
        </w:rPr>
        <w:t>Both components of the benchmark (the price per CWT and the number of lbs.)</w:t>
      </w:r>
    </w:p>
    <w:p w14:paraId="0D20DC5B" w14:textId="77777777" w:rsidR="00D251CE" w:rsidRPr="006E4396" w:rsidRDefault="00D251CE" w:rsidP="00D251CE">
      <w:pPr>
        <w:ind w:left="360"/>
        <w:rPr>
          <w:color w:val="FF0000"/>
        </w:rPr>
      </w:pPr>
      <w:r w:rsidRPr="006E4396">
        <w:rPr>
          <w:color w:val="FF0000"/>
        </w:rPr>
        <w:t>must be provided.  These benchmark costs for each pricing line, as applicable, must</w:t>
      </w:r>
    </w:p>
    <w:p w14:paraId="40B25A49" w14:textId="2D6F4856" w:rsidR="00D251CE" w:rsidRPr="006E4396" w:rsidRDefault="00D251CE" w:rsidP="00D251CE">
      <w:pPr>
        <w:ind w:left="360"/>
        <w:rPr>
          <w:color w:val="FF0000"/>
        </w:rPr>
      </w:pPr>
      <w:r w:rsidRPr="006E4396">
        <w:rPr>
          <w:color w:val="FF0000"/>
        </w:rPr>
        <w:t>be submitted with the Quote.  Quotes submitted without benchmark cost(s) will not be eligible for any price increase(s)</w:t>
      </w:r>
      <w:r w:rsidR="008E7BFF">
        <w:rPr>
          <w:color w:val="FF0000"/>
        </w:rPr>
        <w:t>; and</w:t>
      </w:r>
    </w:p>
    <w:p w14:paraId="153E8A73" w14:textId="77777777" w:rsidR="00D251CE" w:rsidRPr="006E4396" w:rsidRDefault="00D251CE" w:rsidP="00D251CE">
      <w:pPr>
        <w:ind w:left="360"/>
        <w:rPr>
          <w:color w:val="FF0000"/>
        </w:rPr>
      </w:pPr>
    </w:p>
    <w:p w14:paraId="1B520EC8" w14:textId="77777777" w:rsidR="00D251CE" w:rsidRPr="006E4396" w:rsidRDefault="00D251CE" w:rsidP="00D251CE">
      <w:pPr>
        <w:pStyle w:val="ListParagraph"/>
        <w:numPr>
          <w:ilvl w:val="0"/>
          <w:numId w:val="64"/>
        </w:numPr>
        <w:ind w:left="360"/>
        <w:rPr>
          <w:color w:val="FF0000"/>
        </w:rPr>
      </w:pPr>
      <w:r w:rsidRPr="006E4396">
        <w:rPr>
          <w:color w:val="FF0000"/>
        </w:rPr>
        <w:t>The benchmark costs are submittals which are part of the Quote and will remain on</w:t>
      </w:r>
    </w:p>
    <w:p w14:paraId="360DE08E" w14:textId="6C89D3B8" w:rsidR="00D251CE" w:rsidRPr="006E4396" w:rsidRDefault="00D251CE" w:rsidP="00D251CE">
      <w:pPr>
        <w:ind w:left="360"/>
        <w:rPr>
          <w:color w:val="FF0000"/>
        </w:rPr>
      </w:pPr>
      <w:r w:rsidRPr="006E4396">
        <w:rPr>
          <w:color w:val="FF0000"/>
        </w:rPr>
        <w:t>file to be used by the Division of Purchase and property (DPP) to evaluate all paper price increase request(s).  An excel file is provided as a separate attachment titled BENCHMARK PAPER PRICING FORM to be completed, and also supplied on a CD for DPP use.</w:t>
      </w:r>
    </w:p>
    <w:p w14:paraId="4D6C6F84" w14:textId="77777777" w:rsidR="00D251CE" w:rsidRPr="006E4396" w:rsidRDefault="00D251CE" w:rsidP="00D251CE">
      <w:pPr>
        <w:ind w:left="360"/>
        <w:rPr>
          <w:color w:val="FF0000"/>
        </w:rPr>
      </w:pPr>
    </w:p>
    <w:p w14:paraId="3EF0C352" w14:textId="77777777" w:rsidR="00D251CE" w:rsidRPr="00D251CE" w:rsidRDefault="00D251CE" w:rsidP="00D251CE"/>
    <w:p w14:paraId="73A2371A" w14:textId="77777777" w:rsidR="00675860" w:rsidRPr="00FD2795" w:rsidRDefault="00045825" w:rsidP="00027BDC">
      <w:pPr>
        <w:pStyle w:val="Heading1"/>
      </w:pPr>
      <w:r>
        <w:br w:type="page"/>
      </w:r>
      <w:bookmarkStart w:id="177" w:name="_Toc400531505"/>
      <w:bookmarkStart w:id="178" w:name="_Toc428533976"/>
      <w:bookmarkStart w:id="179" w:name="_Toc515435590"/>
      <w:r w:rsidR="00675860" w:rsidRPr="00FD2795">
        <w:lastRenderedPageBreak/>
        <w:t>SPECIAL</w:t>
      </w:r>
      <w:r w:rsidR="006C72E6">
        <w:t xml:space="preserve"> </w:t>
      </w:r>
      <w:r w:rsidR="00675860" w:rsidRPr="00FD2795">
        <w:t>CONTRACTUAL TERMS AND CONDITIONS</w:t>
      </w:r>
      <w:bookmarkEnd w:id="177"/>
      <w:bookmarkEnd w:id="178"/>
      <w:r w:rsidR="006C72E6">
        <w:t xml:space="preserve"> APPLICABLE TO THE </w:t>
      </w:r>
      <w:r w:rsidR="001D2ACC">
        <w:t>BLANKET P.O.</w:t>
      </w:r>
      <w:bookmarkEnd w:id="179"/>
    </w:p>
    <w:p w14:paraId="3128E2BF" w14:textId="77777777" w:rsidR="00675860" w:rsidRDefault="00675860" w:rsidP="00675860"/>
    <w:p w14:paraId="088F8E6F" w14:textId="77777777" w:rsidR="00675860" w:rsidRDefault="00675860" w:rsidP="00675860">
      <w:pPr>
        <w:pStyle w:val="Heading2"/>
        <w:ind w:right="108"/>
      </w:pPr>
      <w:bookmarkStart w:id="180" w:name="_Toc400531506"/>
      <w:bookmarkStart w:id="181" w:name="_Toc428533977"/>
      <w:bookmarkStart w:id="182" w:name="_Toc515435591"/>
      <w:r w:rsidRPr="009938A9">
        <w:t>PRECEDENCE OF SPECIAL CONTRACTUAL TERMS AND CONDITIONS</w:t>
      </w:r>
      <w:bookmarkEnd w:id="180"/>
      <w:bookmarkEnd w:id="181"/>
      <w:bookmarkEnd w:id="182"/>
    </w:p>
    <w:p w14:paraId="0657F206" w14:textId="77777777" w:rsidR="0065571D" w:rsidRPr="007D420A" w:rsidRDefault="0065571D" w:rsidP="007D420A"/>
    <w:p w14:paraId="76EC7E68"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9BA5EC1" w14:textId="77777777" w:rsidR="00675860" w:rsidRPr="007D420A" w:rsidRDefault="00675860" w:rsidP="007D420A"/>
    <w:p w14:paraId="2DD1FF6F"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6C411FAF" w14:textId="77777777" w:rsidR="007D420A" w:rsidRPr="00851065" w:rsidRDefault="007D420A" w:rsidP="007D420A"/>
    <w:p w14:paraId="19697F07" w14:textId="77777777" w:rsidR="005068CC" w:rsidRDefault="008E7120" w:rsidP="00584219">
      <w:pPr>
        <w:numPr>
          <w:ilvl w:val="0"/>
          <w:numId w:val="25"/>
        </w:numPr>
        <w:spacing w:after="200"/>
        <w:contextualSpacing/>
      </w:pPr>
      <w:r w:rsidRPr="00851065">
        <w:t xml:space="preserve">Executed Offer and Acceptance </w:t>
      </w:r>
      <w:r w:rsidR="00627828">
        <w:t xml:space="preserve">Page </w:t>
      </w:r>
      <w:r w:rsidR="005068CC" w:rsidRPr="00851065">
        <w:t>;</w:t>
      </w:r>
    </w:p>
    <w:p w14:paraId="7F3AEC28" w14:textId="77777777" w:rsidR="00F611A9" w:rsidRPr="00851065" w:rsidRDefault="00F611A9" w:rsidP="00F611A9">
      <w:pPr>
        <w:spacing w:after="200"/>
        <w:ind w:left="720"/>
        <w:contextualSpacing/>
      </w:pPr>
    </w:p>
    <w:p w14:paraId="1282B8B7" w14:textId="77777777" w:rsidR="00904A29" w:rsidRDefault="00A07391" w:rsidP="00584219">
      <w:pPr>
        <w:numPr>
          <w:ilvl w:val="0"/>
          <w:numId w:val="25"/>
        </w:numPr>
        <w:spacing w:after="200"/>
        <w:contextualSpacing/>
      </w:pPr>
      <w:r w:rsidRPr="00C65B22">
        <w:t xml:space="preserve">Bid </w:t>
      </w:r>
      <w:r w:rsidRPr="00ED219D">
        <w:t xml:space="preserve">Solicitation </w:t>
      </w:r>
      <w:r w:rsidR="00904A29" w:rsidRPr="00ED219D">
        <w:t>Section 5, as may be amended</w:t>
      </w:r>
      <w:r w:rsidR="00904A29" w:rsidRPr="00C65B22">
        <w:t xml:space="preserve"> by </w:t>
      </w:r>
      <w:r w:rsidR="00A15D0B" w:rsidRPr="00C65B22">
        <w:t>B</w:t>
      </w:r>
      <w:r w:rsidR="0065571D" w:rsidRPr="00C65B22">
        <w:t xml:space="preserve">id </w:t>
      </w:r>
      <w:r w:rsidR="00A15D0B" w:rsidRPr="00C65B22">
        <w:t>A</w:t>
      </w:r>
      <w:r w:rsidR="0065571D" w:rsidRPr="00C65B22">
        <w:t>mendment</w:t>
      </w:r>
      <w:r w:rsidR="00904A29" w:rsidRPr="00C65B22">
        <w:t>;</w:t>
      </w:r>
    </w:p>
    <w:p w14:paraId="3BF4F376" w14:textId="77777777" w:rsidR="00F611A9" w:rsidRPr="00C65B22" w:rsidRDefault="00F611A9" w:rsidP="00F611A9">
      <w:pPr>
        <w:spacing w:after="200"/>
        <w:ind w:left="720"/>
        <w:contextualSpacing/>
      </w:pPr>
    </w:p>
    <w:p w14:paraId="3F2CCB70" w14:textId="77777777" w:rsidR="00904A29" w:rsidRDefault="00904A29" w:rsidP="00584219">
      <w:pPr>
        <w:numPr>
          <w:ilvl w:val="0"/>
          <w:numId w:val="25"/>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34854BCC" w14:textId="77777777" w:rsidR="00F611A9" w:rsidRPr="007D420A" w:rsidRDefault="00F611A9" w:rsidP="00F611A9">
      <w:pPr>
        <w:spacing w:after="200"/>
        <w:ind w:left="720"/>
        <w:contextualSpacing/>
      </w:pPr>
    </w:p>
    <w:p w14:paraId="78B9AF37" w14:textId="77777777" w:rsidR="00904A29" w:rsidRDefault="00904A29" w:rsidP="00584219">
      <w:pPr>
        <w:numPr>
          <w:ilvl w:val="0"/>
          <w:numId w:val="25"/>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0683D695" w14:textId="77777777" w:rsidR="00F611A9" w:rsidRPr="007D420A" w:rsidRDefault="00F611A9" w:rsidP="00F611A9">
      <w:pPr>
        <w:spacing w:after="200"/>
        <w:ind w:left="720"/>
        <w:contextualSpacing/>
      </w:pPr>
    </w:p>
    <w:p w14:paraId="0ACBC083" w14:textId="77777777" w:rsidR="00F611A9" w:rsidRDefault="00904A29" w:rsidP="00584219">
      <w:pPr>
        <w:numPr>
          <w:ilvl w:val="0"/>
          <w:numId w:val="2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45A525C6" w14:textId="77777777" w:rsidR="00F611A9" w:rsidRDefault="00F611A9" w:rsidP="00F611A9">
      <w:pPr>
        <w:spacing w:after="200"/>
        <w:ind w:left="720"/>
        <w:contextualSpacing/>
      </w:pPr>
    </w:p>
    <w:p w14:paraId="6BA70201" w14:textId="77777777" w:rsidR="00904A29" w:rsidRPr="007D420A" w:rsidRDefault="00904A29" w:rsidP="00584219">
      <w:pPr>
        <w:numPr>
          <w:ilvl w:val="0"/>
          <w:numId w:val="2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0104E1D8" w14:textId="77777777" w:rsidR="00A53A51" w:rsidRPr="007D420A" w:rsidRDefault="00A53A51" w:rsidP="00A53A51">
      <w:pPr>
        <w:spacing w:after="200"/>
        <w:contextualSpacing/>
      </w:pPr>
    </w:p>
    <w:p w14:paraId="3358CA26"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704FF3DC" w14:textId="77777777" w:rsidR="00675860" w:rsidRDefault="001D2ACC" w:rsidP="00675860">
      <w:pPr>
        <w:pStyle w:val="Heading2"/>
        <w:ind w:right="108"/>
        <w:rPr>
          <w:b w:val="0"/>
          <w:bCs w:val="0"/>
        </w:rPr>
      </w:pPr>
      <w:bookmarkStart w:id="183" w:name="_Toc400531507"/>
      <w:bookmarkStart w:id="184" w:name="_Toc428533978"/>
      <w:bookmarkStart w:id="185" w:name="_Toc515435592"/>
      <w:r>
        <w:t>BLANKET P.O.</w:t>
      </w:r>
      <w:r w:rsidR="00CE709E">
        <w:t xml:space="preserve"> </w:t>
      </w:r>
      <w:r w:rsidR="00675860" w:rsidRPr="005B44C2">
        <w:t>Term and Extension Option</w:t>
      </w:r>
      <w:bookmarkEnd w:id="183"/>
      <w:bookmarkEnd w:id="184"/>
      <w:bookmarkEnd w:id="185"/>
    </w:p>
    <w:p w14:paraId="464B4561" w14:textId="77777777" w:rsidR="00F802EE" w:rsidRPr="007D420A" w:rsidRDefault="00F802EE" w:rsidP="00675860">
      <w:pPr>
        <w:pStyle w:val="BodyText"/>
        <w:ind w:left="0"/>
        <w:rPr>
          <w:sz w:val="22"/>
        </w:rPr>
      </w:pPr>
    </w:p>
    <w:p w14:paraId="50B1859C" w14:textId="355539BE"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w:t>
      </w:r>
      <w:r w:rsidRPr="00ED219D">
        <w:rPr>
          <w:sz w:val="22"/>
          <w:szCs w:val="22"/>
        </w:rPr>
        <w:t xml:space="preserve">of </w:t>
      </w:r>
      <w:r w:rsidR="001D4589">
        <w:rPr>
          <w:b/>
          <w:sz w:val="22"/>
          <w:szCs w:val="22"/>
          <w:lang w:val="en-US"/>
        </w:rPr>
        <w:t>t</w:t>
      </w:r>
      <w:r w:rsidR="00ED219D" w:rsidRPr="00ED219D">
        <w:rPr>
          <w:b/>
          <w:sz w:val="22"/>
          <w:szCs w:val="22"/>
          <w:lang w:val="en-US"/>
        </w:rPr>
        <w:t>hree (3) years</w:t>
      </w:r>
      <w:r w:rsidRPr="00ED219D">
        <w:rPr>
          <w:sz w:val="22"/>
          <w:szCs w:val="22"/>
        </w:rPr>
        <w:t>.  The anticipated "</w:t>
      </w:r>
      <w:r w:rsidR="001D2ACC" w:rsidRPr="00ED219D">
        <w:rPr>
          <w:sz w:val="22"/>
        </w:rPr>
        <w:t>Blanket P.O.</w:t>
      </w:r>
      <w:r w:rsidR="00E539C1" w:rsidRPr="00ED219D">
        <w:rPr>
          <w:sz w:val="22"/>
        </w:rPr>
        <w:t xml:space="preserve"> </w:t>
      </w:r>
      <w:r w:rsidRPr="00ED219D">
        <w:rPr>
          <w:sz w:val="22"/>
          <w:szCs w:val="22"/>
        </w:rPr>
        <w:t xml:space="preserve">Effective Date" is provided on the </w:t>
      </w:r>
      <w:r w:rsidR="00E539C1" w:rsidRPr="00ED219D">
        <w:rPr>
          <w:sz w:val="22"/>
        </w:rPr>
        <w:t>“Summary”</w:t>
      </w:r>
      <w:r w:rsidR="00E539C1" w:rsidRPr="007D420A">
        <w:rPr>
          <w:sz w:val="22"/>
        </w:rPr>
        <w:t xml:space="preserve">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00515614">
        <w:rPr>
          <w:sz w:val="22"/>
          <w:szCs w:val="22"/>
          <w:lang w:val="en-US"/>
        </w:rPr>
        <w:t>.</w:t>
      </w:r>
      <w:r w:rsidRPr="005F70B0">
        <w:rPr>
          <w:sz w:val="22"/>
          <w:szCs w:val="22"/>
        </w:rPr>
        <w:t xml:space="preserve"> </w:t>
      </w:r>
    </w:p>
    <w:p w14:paraId="455F96AD" w14:textId="77777777" w:rsidR="00F802EE" w:rsidRDefault="00F802EE" w:rsidP="00F802EE">
      <w:pPr>
        <w:pStyle w:val="BodyText"/>
        <w:ind w:left="0"/>
        <w:rPr>
          <w:sz w:val="22"/>
          <w:szCs w:val="22"/>
        </w:rPr>
      </w:pPr>
    </w:p>
    <w:p w14:paraId="7F243EFD"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ED219D">
        <w:rPr>
          <w:sz w:val="22"/>
          <w:szCs w:val="22"/>
        </w:rPr>
        <w:t xml:space="preserve">may be extended </w:t>
      </w:r>
      <w:r w:rsidR="00ED219D" w:rsidRPr="00ED219D">
        <w:rPr>
          <w:b/>
          <w:sz w:val="22"/>
          <w:szCs w:val="22"/>
        </w:rPr>
        <w:t>up two (2)</w:t>
      </w:r>
      <w:r w:rsidRPr="00ED219D">
        <w:rPr>
          <w:b/>
          <w:sz w:val="22"/>
          <w:szCs w:val="22"/>
        </w:rPr>
        <w:t xml:space="preserve">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47CCE">
        <w:rPr>
          <w:sz w:val="22"/>
          <w:szCs w:val="22"/>
          <w:lang w:val="en-US"/>
        </w:rPr>
        <w:t xml:space="preserve"> </w:t>
      </w:r>
    </w:p>
    <w:p w14:paraId="2C916F71" w14:textId="77777777" w:rsidR="00F802EE" w:rsidRDefault="00F802EE" w:rsidP="00675860">
      <w:pPr>
        <w:pStyle w:val="BodyText"/>
        <w:ind w:left="0"/>
        <w:rPr>
          <w:sz w:val="22"/>
          <w:lang w:val="en-US"/>
        </w:rPr>
      </w:pPr>
    </w:p>
    <w:p w14:paraId="626CFB85" w14:textId="0E4FEDA9"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45 days after </w:t>
      </w:r>
      <w:r>
        <w:rPr>
          <w:szCs w:val="22"/>
          <w:lang w:eastAsia="x-none"/>
        </w:rPr>
        <w:t>Blanket P.O.</w:t>
      </w:r>
      <w:r w:rsidRPr="008E367A">
        <w:rPr>
          <w:szCs w:val="22"/>
          <w:lang w:eastAsia="x-none"/>
        </w:rPr>
        <w:t xml:space="preserve"> expiration.</w:t>
      </w:r>
    </w:p>
    <w:p w14:paraId="09FA035F" w14:textId="77777777" w:rsidR="007C441D" w:rsidRDefault="007C441D" w:rsidP="00675860">
      <w:pPr>
        <w:pStyle w:val="BodyText"/>
        <w:ind w:left="0"/>
        <w:rPr>
          <w:sz w:val="22"/>
          <w:lang w:val="en-US"/>
        </w:rPr>
      </w:pPr>
    </w:p>
    <w:p w14:paraId="5760161F" w14:textId="77777777" w:rsidR="007C441D" w:rsidRPr="00D32ABB" w:rsidRDefault="007C441D" w:rsidP="007C441D">
      <w:pPr>
        <w:pStyle w:val="Heading3"/>
        <w:rPr>
          <w:szCs w:val="22"/>
        </w:rPr>
      </w:pPr>
      <w:bookmarkStart w:id="186" w:name="_Toc449007554"/>
      <w:bookmarkStart w:id="187" w:name="_Toc459890939"/>
      <w:bookmarkStart w:id="188" w:name="_Toc515435593"/>
      <w:r w:rsidRPr="00D32ABB">
        <w:rPr>
          <w:szCs w:val="22"/>
        </w:rPr>
        <w:t>Price adjustment Review</w:t>
      </w:r>
      <w:bookmarkEnd w:id="186"/>
      <w:bookmarkEnd w:id="187"/>
      <w:bookmarkEnd w:id="188"/>
    </w:p>
    <w:p w14:paraId="1C3D8F76" w14:textId="77777777" w:rsidR="007C441D" w:rsidRDefault="007C441D" w:rsidP="007C441D">
      <w:pPr>
        <w:rPr>
          <w:rFonts w:cs="Arial"/>
          <w:szCs w:val="22"/>
        </w:rPr>
      </w:pPr>
    </w:p>
    <w:p w14:paraId="00B56070" w14:textId="77777777" w:rsidR="00ED219D" w:rsidRDefault="00ED219D" w:rsidP="007C441D">
      <w:pPr>
        <w:rPr>
          <w:rFonts w:cs="Arial"/>
          <w:szCs w:val="22"/>
        </w:rPr>
      </w:pPr>
      <w:r>
        <w:rPr>
          <w:rFonts w:cs="Arial"/>
          <w:szCs w:val="22"/>
        </w:rPr>
        <w:t>Not applicable to this procurement.</w:t>
      </w:r>
    </w:p>
    <w:p w14:paraId="49414F80" w14:textId="77777777" w:rsidR="00805359" w:rsidRDefault="00805359" w:rsidP="00675860">
      <w:pPr>
        <w:pStyle w:val="BodyText"/>
        <w:ind w:left="0"/>
        <w:rPr>
          <w:sz w:val="22"/>
          <w:lang w:val="en-US"/>
        </w:rPr>
      </w:pPr>
    </w:p>
    <w:p w14:paraId="6993BEC9" w14:textId="77777777" w:rsidR="00805359" w:rsidRPr="001531DD" w:rsidRDefault="00805359" w:rsidP="00805359">
      <w:pPr>
        <w:pStyle w:val="Heading3"/>
      </w:pPr>
      <w:bookmarkStart w:id="189" w:name="_Toc474224535"/>
      <w:bookmarkStart w:id="190" w:name="_Toc474939994"/>
      <w:bookmarkStart w:id="191" w:name="_Toc515435594"/>
      <w:r w:rsidRPr="0005292C">
        <w:t>PRODUCT</w:t>
      </w:r>
      <w:r w:rsidRPr="001531DD">
        <w:t xml:space="preserve"> ADDITION</w:t>
      </w:r>
      <w:bookmarkEnd w:id="189"/>
      <w:bookmarkEnd w:id="190"/>
      <w:bookmarkEnd w:id="191"/>
    </w:p>
    <w:p w14:paraId="640B0FCA" w14:textId="77777777" w:rsidR="00805359" w:rsidRDefault="00805359" w:rsidP="00805359">
      <w:pPr>
        <w:rPr>
          <w:rFonts w:cs="Arial"/>
          <w:b/>
          <w:u w:val="single"/>
        </w:rPr>
      </w:pPr>
    </w:p>
    <w:p w14:paraId="1769B25E" w14:textId="77777777" w:rsidR="00ED219D" w:rsidRPr="00ED219D" w:rsidRDefault="00ED219D" w:rsidP="00805359">
      <w:pPr>
        <w:rPr>
          <w:rFonts w:cs="Arial"/>
        </w:rPr>
      </w:pPr>
      <w:r w:rsidRPr="00ED219D">
        <w:rPr>
          <w:rFonts w:cs="Arial"/>
        </w:rPr>
        <w:t>Not applicable to this procurement.</w:t>
      </w:r>
    </w:p>
    <w:p w14:paraId="7D5705B2" w14:textId="77777777" w:rsidR="00ED219D" w:rsidRDefault="00ED219D" w:rsidP="00805359">
      <w:pPr>
        <w:rPr>
          <w:rFonts w:ascii="Arial Narrow" w:hAnsi="Arial Narrow" w:cs="Arial"/>
        </w:rPr>
      </w:pPr>
    </w:p>
    <w:p w14:paraId="1C173973" w14:textId="77777777" w:rsidR="00861434" w:rsidRDefault="00861434" w:rsidP="00805359">
      <w:pPr>
        <w:rPr>
          <w:rFonts w:ascii="Arial Narrow" w:hAnsi="Arial Narrow" w:cs="Arial"/>
        </w:rPr>
      </w:pPr>
    </w:p>
    <w:p w14:paraId="4203A980" w14:textId="77777777" w:rsidR="00861434" w:rsidRDefault="00861434" w:rsidP="00805359">
      <w:pPr>
        <w:rPr>
          <w:rFonts w:ascii="Arial Narrow" w:hAnsi="Arial Narrow" w:cs="Arial"/>
        </w:rPr>
      </w:pPr>
    </w:p>
    <w:p w14:paraId="218A5A3C" w14:textId="77777777" w:rsidR="00861434" w:rsidRDefault="00861434" w:rsidP="00805359">
      <w:pPr>
        <w:rPr>
          <w:rFonts w:ascii="Arial Narrow" w:hAnsi="Arial Narrow" w:cs="Arial"/>
        </w:rPr>
      </w:pPr>
    </w:p>
    <w:p w14:paraId="0E828789" w14:textId="77777777" w:rsidR="00675860" w:rsidRDefault="001D2ACC" w:rsidP="00675860">
      <w:pPr>
        <w:pStyle w:val="Heading2"/>
        <w:ind w:right="108"/>
      </w:pPr>
      <w:bookmarkStart w:id="192" w:name="_Toc400531508"/>
      <w:bookmarkStart w:id="193" w:name="_Toc428533979"/>
      <w:bookmarkStart w:id="194" w:name="_Toc515435595"/>
      <w:r>
        <w:lastRenderedPageBreak/>
        <w:t>BLANKET P.O.</w:t>
      </w:r>
      <w:r w:rsidR="00CE709E">
        <w:t xml:space="preserve"> </w:t>
      </w:r>
      <w:r w:rsidR="00675860" w:rsidRPr="005B44C2">
        <w:t>Transition</w:t>
      </w:r>
      <w:bookmarkEnd w:id="192"/>
      <w:bookmarkEnd w:id="193"/>
      <w:bookmarkEnd w:id="194"/>
    </w:p>
    <w:p w14:paraId="40964EA3" w14:textId="77777777" w:rsidR="00675860" w:rsidRDefault="00675860" w:rsidP="00675860">
      <w:pPr>
        <w:pStyle w:val="BodyText"/>
        <w:ind w:left="0" w:right="108"/>
      </w:pPr>
    </w:p>
    <w:p w14:paraId="6153A213" w14:textId="77777777"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w:t>
      </w:r>
      <w:r w:rsidRPr="00ED219D">
        <w:t xml:space="preserve">than </w:t>
      </w:r>
      <w:r w:rsidRPr="00ED219D">
        <w:rPr>
          <w:b/>
          <w:bCs/>
        </w:rPr>
        <w:t>180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607D8B17" w14:textId="77777777" w:rsidR="00675860" w:rsidRDefault="00675860" w:rsidP="00675860">
      <w:pPr>
        <w:pStyle w:val="BodyText"/>
        <w:ind w:left="0" w:right="108"/>
      </w:pPr>
    </w:p>
    <w:p w14:paraId="4B4DE98A" w14:textId="77777777" w:rsidR="00B10FC3" w:rsidRPr="00C65B22" w:rsidRDefault="00062A98" w:rsidP="007D420A">
      <w:pPr>
        <w:pStyle w:val="Heading2"/>
        <w:ind w:right="108"/>
      </w:pPr>
      <w:bookmarkStart w:id="195" w:name="_Toc108508270"/>
      <w:bookmarkStart w:id="196" w:name="_Toc428533980"/>
      <w:bookmarkStart w:id="197" w:name="_Toc515435596"/>
      <w:r w:rsidRPr="00851065">
        <w:t>CHANGE ORDER</w:t>
      </w:r>
      <w:bookmarkEnd w:id="197"/>
      <w:r w:rsidRPr="00851065">
        <w:t xml:space="preserve"> </w:t>
      </w:r>
      <w:bookmarkEnd w:id="195"/>
      <w:bookmarkEnd w:id="196"/>
    </w:p>
    <w:p w14:paraId="07053A76" w14:textId="77777777" w:rsidR="00B10FC3" w:rsidRPr="007D420A" w:rsidRDefault="00B10FC3" w:rsidP="00851065">
      <w:pPr>
        <w:ind w:right="108"/>
        <w:rPr>
          <w:sz w:val="20"/>
        </w:rPr>
      </w:pPr>
    </w:p>
    <w:p w14:paraId="6EA086D9"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F6225B3" w14:textId="77777777" w:rsidR="00675860" w:rsidRDefault="00675860" w:rsidP="00675860">
      <w:pPr>
        <w:pStyle w:val="BodyText"/>
        <w:ind w:left="0" w:right="108"/>
        <w:rPr>
          <w:sz w:val="22"/>
          <w:szCs w:val="22"/>
        </w:rPr>
      </w:pPr>
    </w:p>
    <w:p w14:paraId="134D090A" w14:textId="77777777" w:rsidR="00675860" w:rsidRPr="00B6270B" w:rsidRDefault="006C7D6B" w:rsidP="00675860">
      <w:pPr>
        <w:pStyle w:val="Heading2"/>
        <w:keepNext/>
        <w:keepLines/>
        <w:ind w:right="108"/>
      </w:pPr>
      <w:bookmarkStart w:id="198" w:name="_Toc400531510"/>
      <w:bookmarkStart w:id="199" w:name="_Toc428533981"/>
      <w:bookmarkStart w:id="200" w:name="_Toc515435597"/>
      <w:r>
        <w:t xml:space="preserve">Vendor </w:t>
      </w:r>
      <w:r w:rsidR="00571AFA">
        <w:t>{contractor}</w:t>
      </w:r>
      <w:r w:rsidR="00675860">
        <w:t xml:space="preserve"> Responsibilities</w:t>
      </w:r>
      <w:bookmarkEnd w:id="198"/>
      <w:bookmarkEnd w:id="199"/>
      <w:bookmarkEnd w:id="200"/>
    </w:p>
    <w:p w14:paraId="0D608347" w14:textId="77777777" w:rsidR="00675860" w:rsidRDefault="00675860" w:rsidP="00675860">
      <w:pPr>
        <w:pStyle w:val="BodyText"/>
        <w:keepNext/>
        <w:keepLines/>
        <w:ind w:left="0"/>
      </w:pPr>
    </w:p>
    <w:p w14:paraId="4A98E893"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671F2891" w14:textId="77777777" w:rsidR="00675860" w:rsidRPr="003B3194" w:rsidRDefault="00675860" w:rsidP="00675860">
      <w:pPr>
        <w:pStyle w:val="BodyText"/>
        <w:keepNext/>
        <w:keepLines/>
        <w:ind w:left="0" w:right="108"/>
        <w:rPr>
          <w:sz w:val="22"/>
          <w:szCs w:val="22"/>
        </w:rPr>
      </w:pPr>
    </w:p>
    <w:p w14:paraId="3164225C"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6986FB89" w14:textId="77777777" w:rsidR="00C329DD" w:rsidRPr="00C329DD" w:rsidRDefault="00C329DD" w:rsidP="00675860">
      <w:pPr>
        <w:pStyle w:val="BodyText"/>
        <w:ind w:left="0" w:right="108"/>
        <w:rPr>
          <w:sz w:val="22"/>
          <w:szCs w:val="22"/>
          <w:lang w:val="en-US"/>
        </w:rPr>
      </w:pPr>
    </w:p>
    <w:p w14:paraId="7A6CA7FC" w14:textId="77777777" w:rsidR="00C329DD" w:rsidRPr="00BA6549" w:rsidRDefault="00C329DD" w:rsidP="00C329DD">
      <w:pPr>
        <w:pStyle w:val="Heading2"/>
      </w:pPr>
      <w:bookmarkStart w:id="201" w:name="_Toc449428269"/>
      <w:bookmarkStart w:id="202" w:name="_Toc515435598"/>
      <w:r w:rsidRPr="00BA6549">
        <w:t>Claims and Remedies</w:t>
      </w:r>
      <w:bookmarkEnd w:id="201"/>
      <w:bookmarkEnd w:id="202"/>
    </w:p>
    <w:p w14:paraId="357559FF" w14:textId="77777777" w:rsidR="00C329DD" w:rsidRPr="008E367A" w:rsidRDefault="00C329DD" w:rsidP="00C329DD">
      <w:pPr>
        <w:rPr>
          <w:sz w:val="20"/>
          <w:lang w:val="x-none" w:eastAsia="x-none"/>
        </w:rPr>
      </w:pPr>
    </w:p>
    <w:p w14:paraId="720A5164" w14:textId="77777777" w:rsidR="00C329DD" w:rsidRPr="00BA6549" w:rsidRDefault="00C329DD" w:rsidP="00C329DD">
      <w:pPr>
        <w:pStyle w:val="Heading3"/>
        <w:rPr>
          <w:rFonts w:eastAsia="MS Mincho"/>
        </w:rPr>
      </w:pPr>
      <w:bookmarkStart w:id="203" w:name="_Toc449428270"/>
      <w:bookmarkStart w:id="204" w:name="_Toc515435599"/>
      <w:r w:rsidRPr="00BA6549">
        <w:rPr>
          <w:rFonts w:eastAsia="MS Mincho"/>
        </w:rPr>
        <w:t>Claims</w:t>
      </w:r>
      <w:bookmarkEnd w:id="203"/>
      <w:bookmarkEnd w:id="204"/>
    </w:p>
    <w:p w14:paraId="10E16DA8" w14:textId="77777777" w:rsidR="00C329DD" w:rsidRPr="008E367A" w:rsidRDefault="00C329DD" w:rsidP="00C329DD">
      <w:pPr>
        <w:rPr>
          <w:szCs w:val="22"/>
          <w:lang w:val="x-none" w:eastAsia="x-none"/>
        </w:rPr>
      </w:pPr>
    </w:p>
    <w:p w14:paraId="3338711E"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17585063" w14:textId="77777777" w:rsidR="00C329DD" w:rsidRDefault="00C329DD" w:rsidP="00C329DD">
      <w:pPr>
        <w:rPr>
          <w:szCs w:val="22"/>
          <w:lang w:val="x-none" w:eastAsia="x-none"/>
        </w:rPr>
      </w:pPr>
    </w:p>
    <w:p w14:paraId="32109A31" w14:textId="77777777" w:rsidR="00C329DD" w:rsidRPr="00BA6549" w:rsidRDefault="00C329DD" w:rsidP="0060070D">
      <w:pPr>
        <w:pStyle w:val="Heading3"/>
        <w:keepNext/>
        <w:rPr>
          <w:rFonts w:eastAsia="MS Mincho"/>
        </w:rPr>
      </w:pPr>
      <w:bookmarkStart w:id="205" w:name="_Toc449428271"/>
      <w:bookmarkStart w:id="206" w:name="_Toc515435600"/>
      <w:r w:rsidRPr="00BA6549">
        <w:rPr>
          <w:rFonts w:eastAsia="MS Mincho"/>
        </w:rPr>
        <w:t>Remedies</w:t>
      </w:r>
      <w:bookmarkEnd w:id="205"/>
      <w:bookmarkEnd w:id="206"/>
    </w:p>
    <w:p w14:paraId="41F8146E" w14:textId="77777777" w:rsidR="00C329DD" w:rsidRPr="008E367A" w:rsidRDefault="00C329DD" w:rsidP="0060070D">
      <w:pPr>
        <w:keepNext/>
        <w:rPr>
          <w:szCs w:val="22"/>
          <w:lang w:val="x-none" w:eastAsia="x-none"/>
        </w:rPr>
      </w:pPr>
    </w:p>
    <w:p w14:paraId="65349680" w14:textId="77777777"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2D7EA4D6" w14:textId="77777777" w:rsidR="00763FC7" w:rsidRPr="00763FC7" w:rsidRDefault="00763FC7" w:rsidP="00C329DD">
      <w:pPr>
        <w:rPr>
          <w:szCs w:val="22"/>
          <w:lang w:eastAsia="x-none"/>
        </w:rPr>
      </w:pPr>
    </w:p>
    <w:p w14:paraId="6E8674A4" w14:textId="77777777" w:rsidR="00C329DD" w:rsidRDefault="00C329DD" w:rsidP="00423547">
      <w:pPr>
        <w:pStyle w:val="Heading3"/>
        <w:keepNext/>
        <w:rPr>
          <w:rFonts w:eastAsia="MS Mincho"/>
        </w:rPr>
      </w:pPr>
      <w:bookmarkStart w:id="207" w:name="_Toc449428272"/>
      <w:bookmarkStart w:id="208" w:name="_Toc515435601"/>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07"/>
      <w:bookmarkEnd w:id="208"/>
    </w:p>
    <w:p w14:paraId="37359BAF" w14:textId="77777777" w:rsidR="00C329DD" w:rsidRDefault="00C329DD" w:rsidP="00423547">
      <w:pPr>
        <w:keepNext/>
        <w:keepLines/>
        <w:rPr>
          <w:rFonts w:eastAsia="MS Mincho"/>
          <w:szCs w:val="22"/>
          <w:lang w:eastAsia="x-none"/>
        </w:rPr>
      </w:pPr>
    </w:p>
    <w:p w14:paraId="1EA255D4" w14:textId="77777777"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4C363E8" w14:textId="77777777" w:rsidR="005F2FA1" w:rsidRPr="008E367A" w:rsidRDefault="005F2FA1" w:rsidP="00C329DD">
      <w:pPr>
        <w:rPr>
          <w:rFonts w:eastAsia="MS Mincho"/>
        </w:rPr>
      </w:pPr>
    </w:p>
    <w:p w14:paraId="66DC9678" w14:textId="77777777" w:rsidR="00C329DD" w:rsidRPr="00BA6549" w:rsidRDefault="00C329DD" w:rsidP="00C329DD">
      <w:pPr>
        <w:pStyle w:val="Heading2"/>
        <w:rPr>
          <w:rFonts w:eastAsia="MS Mincho"/>
        </w:rPr>
      </w:pPr>
      <w:bookmarkStart w:id="209" w:name="_Toc449428273"/>
      <w:bookmarkStart w:id="210" w:name="_Toc515435602"/>
      <w:r w:rsidRPr="00BA6549">
        <w:rPr>
          <w:rFonts w:eastAsia="MS Mincho"/>
        </w:rPr>
        <w:t>Items Ordered and Delivered</w:t>
      </w:r>
      <w:bookmarkEnd w:id="209"/>
      <w:bookmarkEnd w:id="210"/>
    </w:p>
    <w:p w14:paraId="3785559B" w14:textId="77777777" w:rsidR="00C329DD" w:rsidRPr="008E367A" w:rsidRDefault="00C329DD" w:rsidP="00C329DD">
      <w:pPr>
        <w:ind w:right="108"/>
        <w:rPr>
          <w:rFonts w:eastAsia="MS Mincho"/>
          <w:szCs w:val="22"/>
          <w:lang w:val="x-none" w:eastAsia="x-none"/>
        </w:rPr>
      </w:pPr>
    </w:p>
    <w:p w14:paraId="1131F740"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w:t>
      </w:r>
      <w:r w:rsidRPr="008E367A">
        <w:rPr>
          <w:rFonts w:eastAsia="MS Mincho"/>
          <w:szCs w:val="22"/>
          <w:lang w:val="x-none" w:eastAsia="x-none"/>
        </w:rPr>
        <w:lastRenderedPageBreak/>
        <w:t xml:space="preserve">State to immediately seek alternative sources of supply on an emergency basis.  Timely delivery is critical to meeting the State's ongoing needs.  Refer to </w:t>
      </w:r>
      <w:r w:rsidRPr="00ED219D">
        <w:rPr>
          <w:rFonts w:eastAsia="MS Mincho"/>
          <w:szCs w:val="22"/>
          <w:lang w:val="x-none" w:eastAsia="x-none"/>
        </w:rPr>
        <w:t>Section 6.3.a of the State</w:t>
      </w:r>
      <w:r w:rsidRPr="008E367A">
        <w:rPr>
          <w:rFonts w:eastAsia="MS Mincho"/>
          <w:szCs w:val="22"/>
          <w:lang w:val="x-none" w:eastAsia="x-none"/>
        </w:rPr>
        <w:t xml:space="preserve"> of NJ Standard Terms and Conditions for additional information.</w:t>
      </w:r>
    </w:p>
    <w:p w14:paraId="44E700DB" w14:textId="77777777" w:rsidR="00C329DD" w:rsidRPr="008E367A" w:rsidRDefault="00C329DD" w:rsidP="00C329DD">
      <w:pPr>
        <w:rPr>
          <w:rFonts w:eastAsia="MS Mincho"/>
          <w:highlight w:val="lightGray"/>
        </w:rPr>
      </w:pPr>
    </w:p>
    <w:p w14:paraId="6D18AAA5" w14:textId="77777777" w:rsidR="00C329DD" w:rsidRPr="00BA6549" w:rsidRDefault="00C329DD" w:rsidP="00542B63">
      <w:pPr>
        <w:pStyle w:val="Heading2"/>
        <w:rPr>
          <w:rFonts w:eastAsia="MS Mincho"/>
        </w:rPr>
      </w:pPr>
      <w:bookmarkStart w:id="211" w:name="_Toc449428274"/>
      <w:bookmarkStart w:id="212" w:name="_Toc515435603"/>
      <w:r w:rsidRPr="00BA6549">
        <w:rPr>
          <w:rFonts w:eastAsia="MS Mincho"/>
        </w:rPr>
        <w:t>MANUFACTURING/PACKAGING REQUIREMENTS</w:t>
      </w:r>
      <w:bookmarkEnd w:id="211"/>
      <w:bookmarkEnd w:id="212"/>
    </w:p>
    <w:p w14:paraId="66577B05" w14:textId="77777777" w:rsidR="00C329DD" w:rsidRPr="008E367A" w:rsidRDefault="00C329DD" w:rsidP="00C329DD">
      <w:pPr>
        <w:ind w:right="108"/>
        <w:rPr>
          <w:rFonts w:eastAsia="MS Mincho"/>
          <w:sz w:val="20"/>
          <w:lang w:val="x-none" w:eastAsia="x-none"/>
        </w:rPr>
      </w:pPr>
    </w:p>
    <w:p w14:paraId="45174B0E" w14:textId="77777777" w:rsidR="00C329DD" w:rsidRPr="008E367A" w:rsidRDefault="00C329DD" w:rsidP="00ED219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r w:rsidR="00ED219D">
        <w:rPr>
          <w:rFonts w:eastAsia="MS Mincho"/>
          <w:szCs w:val="22"/>
          <w:lang w:eastAsia="x-none"/>
        </w:rPr>
        <w:t xml:space="preserve"> </w:t>
      </w:r>
      <w:r w:rsidRPr="008E367A">
        <w:rPr>
          <w:rFonts w:eastAsia="MS Mincho"/>
          <w:szCs w:val="22"/>
          <w:lang w:val="x-none" w:eastAsia="x-none"/>
        </w:rPr>
        <w:t>All products shall be manufactured and packaged under modern sanitary conditions in accordance with federal and state law and standard industry practice.</w:t>
      </w:r>
    </w:p>
    <w:p w14:paraId="29A72291" w14:textId="77777777" w:rsidR="00C329DD" w:rsidRPr="008E367A" w:rsidRDefault="00C329DD" w:rsidP="00C329DD">
      <w:pPr>
        <w:ind w:right="108"/>
        <w:rPr>
          <w:rFonts w:eastAsia="MS Mincho"/>
          <w:szCs w:val="22"/>
          <w:lang w:val="x-none" w:eastAsia="x-none"/>
        </w:rPr>
      </w:pPr>
    </w:p>
    <w:p w14:paraId="0BE5DD49"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0C66ED60" w14:textId="77777777" w:rsidR="00675860" w:rsidRDefault="00675860" w:rsidP="00542B63"/>
    <w:p w14:paraId="63AD23A9" w14:textId="77777777" w:rsidR="00542B63" w:rsidRPr="00542B63" w:rsidRDefault="00542B63" w:rsidP="00542B63">
      <w:pPr>
        <w:pStyle w:val="Heading2"/>
        <w:rPr>
          <w:u w:val="none"/>
        </w:rPr>
      </w:pPr>
      <w:bookmarkStart w:id="213" w:name="_Toc515435604"/>
      <w:r w:rsidRPr="00542B63">
        <w:t>ELECTRONIC PAYMENTS</w:t>
      </w:r>
      <w:bookmarkEnd w:id="213"/>
      <w:r w:rsidRPr="00542B63">
        <w:rPr>
          <w:u w:val="none"/>
        </w:rPr>
        <w:tab/>
      </w:r>
    </w:p>
    <w:p w14:paraId="043DF58C" w14:textId="77777777" w:rsidR="00542B63" w:rsidRPr="00851065" w:rsidRDefault="00542B63" w:rsidP="00542B63">
      <w:pPr>
        <w:ind w:left="1440"/>
        <w:rPr>
          <w:sz w:val="20"/>
        </w:rPr>
      </w:pPr>
    </w:p>
    <w:p w14:paraId="5801A598" w14:textId="77777777" w:rsidR="00542B63" w:rsidRPr="00851065" w:rsidRDefault="00542B63" w:rsidP="00542B63">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5"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66" w:history="1">
        <w:r w:rsidRPr="00851065">
          <w:rPr>
            <w:rStyle w:val="Hyperlink"/>
          </w:rPr>
          <w:t>AAIUNIT@treas.nj.gov</w:t>
        </w:r>
      </w:hyperlink>
      <w:r w:rsidRPr="00851065">
        <w:t xml:space="preserve"> to request access to this application.</w:t>
      </w:r>
    </w:p>
    <w:p w14:paraId="523A98BA" w14:textId="77777777" w:rsidR="00675860" w:rsidRPr="00C329DD" w:rsidRDefault="00675860" w:rsidP="00675860">
      <w:pPr>
        <w:pStyle w:val="BodyText"/>
        <w:ind w:left="0" w:right="108"/>
        <w:rPr>
          <w:sz w:val="22"/>
          <w:szCs w:val="22"/>
          <w:lang w:val="en-US"/>
        </w:rPr>
      </w:pPr>
    </w:p>
    <w:p w14:paraId="2D01EF9D" w14:textId="77777777" w:rsidR="00675860" w:rsidRPr="00B6270B" w:rsidRDefault="00675860" w:rsidP="00675860">
      <w:pPr>
        <w:pStyle w:val="Heading2"/>
        <w:ind w:right="108"/>
      </w:pPr>
      <w:bookmarkStart w:id="214" w:name="_Toc400531512"/>
      <w:bookmarkStart w:id="215" w:name="_Toc428533983"/>
      <w:bookmarkStart w:id="216" w:name="_Toc515435605"/>
      <w:r>
        <w:t>Substitution or Addition of SubCONTRACTOR(s)</w:t>
      </w:r>
      <w:bookmarkEnd w:id="214"/>
      <w:bookmarkEnd w:id="215"/>
      <w:bookmarkEnd w:id="216"/>
    </w:p>
    <w:p w14:paraId="3E521DEC" w14:textId="77777777" w:rsidR="00675860" w:rsidRDefault="00675860" w:rsidP="00675860">
      <w:pPr>
        <w:pStyle w:val="BodyText"/>
        <w:ind w:left="0"/>
      </w:pPr>
    </w:p>
    <w:p w14:paraId="6F52AFF0" w14:textId="77777777"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w:t>
      </w:r>
      <w:r w:rsidRPr="00A804B8">
        <w:rPr>
          <w:sz w:val="22"/>
          <w:szCs w:val="22"/>
        </w:rPr>
        <w:t xml:space="preserve">supersede Sections 5.8 and 5.9 of the </w:t>
      </w:r>
      <w:r w:rsidR="000D4025" w:rsidRPr="00A804B8">
        <w:rPr>
          <w:sz w:val="22"/>
        </w:rPr>
        <w:t>SSTC</w:t>
      </w:r>
      <w:r w:rsidRPr="00A804B8">
        <w:rPr>
          <w:sz w:val="22"/>
          <w:szCs w:val="22"/>
        </w:rPr>
        <w:t xml:space="preserve"> accompanying this </w:t>
      </w:r>
      <w:r w:rsidR="00A07391" w:rsidRPr="00A804B8">
        <w:rPr>
          <w:sz w:val="22"/>
          <w:szCs w:val="22"/>
        </w:rPr>
        <w:t>Bid Solicitation</w:t>
      </w:r>
      <w:r w:rsidRPr="00A804B8">
        <w:rPr>
          <w:sz w:val="22"/>
          <w:szCs w:val="22"/>
        </w:rPr>
        <w:t>.</w:t>
      </w:r>
    </w:p>
    <w:p w14:paraId="523475C9" w14:textId="77777777" w:rsidR="00675860" w:rsidRPr="00BF3B73" w:rsidRDefault="00675860" w:rsidP="00675860">
      <w:pPr>
        <w:pStyle w:val="BodyText"/>
        <w:ind w:left="0"/>
        <w:rPr>
          <w:sz w:val="22"/>
          <w:szCs w:val="22"/>
        </w:rPr>
      </w:pPr>
    </w:p>
    <w:p w14:paraId="41977391" w14:textId="77777777"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A394974" w14:textId="77777777" w:rsidR="004E015A" w:rsidRPr="008E367A" w:rsidRDefault="004E015A" w:rsidP="004E015A">
      <w:pPr>
        <w:rPr>
          <w:szCs w:val="22"/>
          <w:lang w:val="x-none" w:eastAsia="x-none"/>
        </w:rPr>
      </w:pPr>
    </w:p>
    <w:p w14:paraId="32C3E7CB"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0A02BDE" w14:textId="77777777" w:rsidR="00542B63" w:rsidRDefault="00542B63" w:rsidP="00542B63">
      <w:pPr>
        <w:rPr>
          <w:rFonts w:cs="Arial"/>
          <w:b/>
          <w:highlight w:val="green"/>
        </w:rPr>
      </w:pPr>
    </w:p>
    <w:p w14:paraId="3BBFA450" w14:textId="77777777"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420F6189" w14:textId="77777777" w:rsidR="00675860" w:rsidRPr="00BF3B73" w:rsidRDefault="00675860" w:rsidP="00675860">
      <w:pPr>
        <w:pStyle w:val="BodyText"/>
        <w:ind w:left="0"/>
        <w:rPr>
          <w:sz w:val="22"/>
          <w:szCs w:val="22"/>
        </w:rPr>
      </w:pPr>
    </w:p>
    <w:p w14:paraId="631DA1C1" w14:textId="77777777" w:rsidR="00675860" w:rsidRDefault="00675860" w:rsidP="00675860">
      <w:pPr>
        <w:pStyle w:val="BodyText"/>
        <w:ind w:left="0"/>
        <w:rPr>
          <w:sz w:val="22"/>
          <w:szCs w:val="22"/>
          <w:lang w:val="en-US"/>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02D352EB" w14:textId="77777777" w:rsidR="00542B63" w:rsidRPr="00542B63" w:rsidRDefault="00542B63" w:rsidP="00675860">
      <w:pPr>
        <w:pStyle w:val="BodyText"/>
        <w:ind w:left="0"/>
        <w:rPr>
          <w:sz w:val="22"/>
          <w:lang w:val="en-US"/>
        </w:rPr>
      </w:pPr>
    </w:p>
    <w:p w14:paraId="0020A0C5" w14:textId="77777777" w:rsidR="00962DF6" w:rsidRPr="00BC03EA" w:rsidRDefault="00962DF6" w:rsidP="00962DF6">
      <w:pPr>
        <w:pStyle w:val="Heading2"/>
        <w:ind w:right="108"/>
      </w:pPr>
      <w:bookmarkStart w:id="217" w:name="_Toc400531538"/>
      <w:bookmarkStart w:id="218" w:name="_Toc428534010"/>
      <w:bookmarkStart w:id="219" w:name="_Toc400531518"/>
      <w:bookmarkStart w:id="220" w:name="_Toc428533989"/>
      <w:bookmarkStart w:id="221" w:name="_Toc515435606"/>
      <w:r>
        <w:t xml:space="preserve">BLANKET P.O. </w:t>
      </w:r>
      <w:r w:rsidRPr="00BC03EA">
        <w:t>Activity Report</w:t>
      </w:r>
      <w:bookmarkEnd w:id="217"/>
      <w:bookmarkEnd w:id="218"/>
      <w:bookmarkEnd w:id="221"/>
    </w:p>
    <w:p w14:paraId="7EC45D29" w14:textId="77777777" w:rsidR="00962DF6" w:rsidRDefault="00962DF6" w:rsidP="00962DF6">
      <w:pPr>
        <w:pStyle w:val="BodyText"/>
        <w:ind w:left="0"/>
        <w:rPr>
          <w:sz w:val="22"/>
          <w:szCs w:val="22"/>
        </w:rPr>
      </w:pPr>
    </w:p>
    <w:p w14:paraId="4E36FC8D" w14:textId="77777777"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Pr>
          <w:sz w:val="22"/>
          <w:szCs w:val="22"/>
        </w:rPr>
        <w:t>a</w:t>
      </w:r>
      <w:r w:rsidRPr="00BC03EA">
        <w:rPr>
          <w:sz w:val="22"/>
          <w:szCs w:val="22"/>
        </w:rPr>
        <w:t>gencies.  Quasi-</w:t>
      </w:r>
      <w:r w:rsidR="00F3399F">
        <w:rPr>
          <w:sz w:val="22"/>
          <w:szCs w:val="22"/>
          <w:lang w:val="en-US"/>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2E83973F" w14:textId="77777777" w:rsidR="00962DF6" w:rsidRPr="007359F3" w:rsidRDefault="00962DF6" w:rsidP="00962DF6">
      <w:pPr>
        <w:pStyle w:val="BodyText"/>
        <w:ind w:left="0"/>
        <w:rPr>
          <w:sz w:val="22"/>
          <w:szCs w:val="22"/>
        </w:rPr>
      </w:pPr>
    </w:p>
    <w:p w14:paraId="094E268E"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1629C0D3" w14:textId="77777777" w:rsidR="00962DF6" w:rsidRPr="00BC03EA" w:rsidRDefault="00962DF6" w:rsidP="00962DF6">
      <w:pPr>
        <w:pStyle w:val="BodyText"/>
        <w:ind w:left="0"/>
        <w:rPr>
          <w:sz w:val="22"/>
          <w:szCs w:val="22"/>
        </w:rPr>
      </w:pPr>
    </w:p>
    <w:p w14:paraId="5AD70AB5" w14:textId="77777777" w:rsidR="00962DF6" w:rsidRPr="00604906" w:rsidRDefault="00962DF6" w:rsidP="00584219">
      <w:pPr>
        <w:pStyle w:val="BodyText"/>
        <w:numPr>
          <w:ilvl w:val="0"/>
          <w:numId w:val="26"/>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06C2BA78" w14:textId="77777777" w:rsidR="00962DF6" w:rsidRPr="007C4703" w:rsidRDefault="00962DF6" w:rsidP="00962DF6">
      <w:pPr>
        <w:pStyle w:val="BodyText"/>
        <w:ind w:left="720"/>
        <w:rPr>
          <w:sz w:val="22"/>
          <w:szCs w:val="22"/>
        </w:rPr>
      </w:pPr>
    </w:p>
    <w:p w14:paraId="7778329B" w14:textId="77777777" w:rsidR="00962DF6" w:rsidRPr="00604906" w:rsidRDefault="00962DF6" w:rsidP="00584219">
      <w:pPr>
        <w:pStyle w:val="BodyText"/>
        <w:numPr>
          <w:ilvl w:val="0"/>
          <w:numId w:val="26"/>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593A5A2B" w14:textId="77777777" w:rsidR="00962DF6" w:rsidRPr="00BC03EA" w:rsidRDefault="00962DF6" w:rsidP="00962DF6">
      <w:pPr>
        <w:pStyle w:val="BodyText"/>
        <w:ind w:left="720"/>
        <w:rPr>
          <w:sz w:val="22"/>
          <w:szCs w:val="22"/>
        </w:rPr>
      </w:pPr>
    </w:p>
    <w:p w14:paraId="2EA2192F" w14:textId="77777777" w:rsidR="00962DF6" w:rsidRPr="00BC03EA" w:rsidRDefault="00962DF6" w:rsidP="00584219">
      <w:pPr>
        <w:pStyle w:val="BodyText"/>
        <w:numPr>
          <w:ilvl w:val="0"/>
          <w:numId w:val="26"/>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1BACF9B1" w14:textId="77777777" w:rsidR="00962DF6" w:rsidRPr="00BC03EA" w:rsidRDefault="00962DF6" w:rsidP="00962DF6">
      <w:pPr>
        <w:pStyle w:val="BodyText"/>
        <w:ind w:left="0"/>
        <w:rPr>
          <w:sz w:val="22"/>
          <w:szCs w:val="22"/>
        </w:rPr>
      </w:pPr>
    </w:p>
    <w:p w14:paraId="55F3B811"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01E949EF" w14:textId="77777777" w:rsidR="00962DF6" w:rsidRPr="00BC03EA" w:rsidRDefault="00962DF6" w:rsidP="00962DF6">
      <w:pPr>
        <w:pStyle w:val="BodyText"/>
        <w:ind w:left="0"/>
        <w:rPr>
          <w:sz w:val="22"/>
          <w:szCs w:val="22"/>
        </w:rPr>
      </w:pPr>
    </w:p>
    <w:p w14:paraId="6DC5FC8F"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7" w:history="1">
        <w:r w:rsidR="00E147C5" w:rsidRPr="007D2F00">
          <w:rPr>
            <w:rStyle w:val="Hyperlink"/>
            <w:szCs w:val="22"/>
          </w:rPr>
          <w:t>NJSupplierReports@treas.nj.gov</w:t>
        </w:r>
      </w:hyperlink>
      <w:r w:rsidR="00E147C5">
        <w:rPr>
          <w:szCs w:val="22"/>
        </w:rPr>
        <w:t>.</w:t>
      </w:r>
    </w:p>
    <w:p w14:paraId="5F76F6A1" w14:textId="77777777" w:rsidR="00962DF6" w:rsidRDefault="00962DF6" w:rsidP="00962DF6">
      <w:pPr>
        <w:pStyle w:val="BodyText"/>
        <w:ind w:left="0"/>
        <w:rPr>
          <w:sz w:val="22"/>
          <w:szCs w:val="22"/>
        </w:rPr>
      </w:pPr>
    </w:p>
    <w:p w14:paraId="71E078FE" w14:textId="77777777" w:rsidR="00962DF6" w:rsidRDefault="00962DF6" w:rsidP="00423547">
      <w:pPr>
        <w:pStyle w:val="BodyText"/>
        <w:keepNext/>
        <w:ind w:left="0"/>
        <w:rPr>
          <w:sz w:val="22"/>
          <w:szCs w:val="22"/>
        </w:rPr>
      </w:pPr>
      <w:r w:rsidRPr="00ED7DCA">
        <w:rPr>
          <w:sz w:val="22"/>
          <w:szCs w:val="22"/>
        </w:rPr>
        <w:t>Reports are due:</w:t>
      </w:r>
    </w:p>
    <w:p w14:paraId="4B8EA7CD"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3AC8434E" w14:textId="77777777"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FCAED64" w14:textId="77777777"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701D7F1" w14:textId="77777777" w:rsidR="00962DF6" w:rsidRDefault="00962DF6" w:rsidP="00962DF6">
      <w:pPr>
        <w:pStyle w:val="BodyText"/>
        <w:ind w:left="0" w:right="108"/>
        <w:rPr>
          <w:rFonts w:eastAsia="MS Mincho"/>
          <w:b/>
          <w:bCs/>
          <w:highlight w:val="green"/>
        </w:rPr>
      </w:pPr>
    </w:p>
    <w:p w14:paraId="3CC5FE62" w14:textId="77777777" w:rsidR="00962DF6" w:rsidRPr="00B6270B" w:rsidRDefault="00962DF6" w:rsidP="00962DF6">
      <w:pPr>
        <w:pStyle w:val="Heading2"/>
        <w:ind w:right="108"/>
      </w:pPr>
      <w:bookmarkStart w:id="222" w:name="_Toc400531540"/>
      <w:bookmarkStart w:id="223" w:name="_Toc428534012"/>
      <w:bookmarkStart w:id="224" w:name="_Toc515435607"/>
      <w:r>
        <w:t>PROGRAM EFFICIENCY ASSESSMENT FOR STATE USING AGENCIES</w:t>
      </w:r>
      <w:bookmarkEnd w:id="222"/>
      <w:bookmarkEnd w:id="223"/>
      <w:bookmarkEnd w:id="224"/>
    </w:p>
    <w:p w14:paraId="12BCDA88" w14:textId="77777777" w:rsidR="00962DF6" w:rsidRDefault="00962DF6" w:rsidP="00962DF6"/>
    <w:p w14:paraId="72186094"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2C3E116B" w14:textId="77777777" w:rsidR="00962DF6" w:rsidRPr="00955DFD" w:rsidRDefault="00962DF6" w:rsidP="00962DF6"/>
    <w:p w14:paraId="642EEEE4"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778F836E" w14:textId="77777777" w:rsidR="00A804B8" w:rsidRDefault="00A804B8" w:rsidP="00962DF6"/>
    <w:p w14:paraId="57B214A9" w14:textId="77777777" w:rsidR="00962DF6" w:rsidRPr="00BA6549" w:rsidRDefault="00962DF6" w:rsidP="00962DF6">
      <w:pPr>
        <w:pStyle w:val="Heading2"/>
      </w:pPr>
      <w:bookmarkStart w:id="225" w:name="_Toc449428280"/>
      <w:bookmarkStart w:id="226" w:name="_Toc515435608"/>
      <w:r w:rsidRPr="00BA6549">
        <w:t>DISCLOSURE OF PRODUCT COMPOSITION</w:t>
      </w:r>
      <w:bookmarkEnd w:id="225"/>
      <w:bookmarkEnd w:id="226"/>
    </w:p>
    <w:p w14:paraId="65CF816B" w14:textId="77777777" w:rsidR="00962DF6" w:rsidRDefault="00962DF6" w:rsidP="00962DF6">
      <w:pPr>
        <w:outlineLvl w:val="1"/>
        <w:rPr>
          <w:rFonts w:ascii="Arial Narrow" w:hAnsi="Arial Narrow"/>
          <w:b/>
          <w:bCs/>
          <w:caps/>
          <w:u w:val="single"/>
        </w:rPr>
      </w:pPr>
    </w:p>
    <w:p w14:paraId="64A4C088" w14:textId="77777777" w:rsidR="00017F15" w:rsidRDefault="00A804B8" w:rsidP="00017F15">
      <w:pPr>
        <w:pStyle w:val="BodyText3"/>
      </w:pPr>
      <w:r>
        <w:rPr>
          <w:rFonts w:cs="Arial"/>
        </w:rPr>
        <w:t>Not applicable to this procurement.</w:t>
      </w:r>
      <w:r w:rsidR="00017F15" w:rsidRPr="007664C5">
        <w:rPr>
          <w:rFonts w:cs="Arial"/>
        </w:rPr>
        <w:t xml:space="preserve"> </w:t>
      </w:r>
    </w:p>
    <w:p w14:paraId="1F7B195E" w14:textId="77777777" w:rsidR="00962DF6" w:rsidRPr="007D0DE4" w:rsidRDefault="00962DF6" w:rsidP="00962DF6">
      <w:pPr>
        <w:ind w:right="108"/>
        <w:rPr>
          <w:rFonts w:eastAsia="MS Mincho"/>
          <w:b/>
          <w:szCs w:val="22"/>
          <w:highlight w:val="green"/>
        </w:rPr>
      </w:pPr>
    </w:p>
    <w:p w14:paraId="5088FD92" w14:textId="77777777" w:rsidR="00962DF6" w:rsidRPr="00962DF6" w:rsidRDefault="00962DF6" w:rsidP="00962DF6">
      <w:pPr>
        <w:pStyle w:val="BodyText2"/>
      </w:pPr>
    </w:p>
    <w:p w14:paraId="32749C63" w14:textId="77777777" w:rsidR="00675860" w:rsidRPr="00B6270B" w:rsidRDefault="00675860" w:rsidP="00751AED">
      <w:pPr>
        <w:pStyle w:val="Heading2"/>
        <w:keepNext/>
        <w:ind w:right="108"/>
      </w:pPr>
      <w:bookmarkStart w:id="227" w:name="_Toc515435609"/>
      <w:r>
        <w:lastRenderedPageBreak/>
        <w:t>News Releases</w:t>
      </w:r>
      <w:bookmarkEnd w:id="219"/>
      <w:bookmarkEnd w:id="220"/>
      <w:bookmarkEnd w:id="227"/>
    </w:p>
    <w:p w14:paraId="3EA04D58" w14:textId="77777777" w:rsidR="00675860" w:rsidRPr="00BF3B73" w:rsidRDefault="00675860" w:rsidP="00751AED">
      <w:pPr>
        <w:pStyle w:val="BodyText"/>
        <w:keepNext/>
        <w:ind w:left="0"/>
        <w:rPr>
          <w:sz w:val="22"/>
          <w:szCs w:val="22"/>
        </w:rPr>
      </w:pPr>
    </w:p>
    <w:p w14:paraId="26C3F878" w14:textId="77777777"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71FE2B8" w14:textId="77777777" w:rsidR="00763FC7" w:rsidRPr="00962DF6" w:rsidRDefault="00763FC7" w:rsidP="00675860">
      <w:pPr>
        <w:pStyle w:val="BodyText"/>
        <w:ind w:left="0"/>
        <w:rPr>
          <w:sz w:val="22"/>
          <w:szCs w:val="22"/>
          <w:lang w:val="en-US"/>
        </w:rPr>
      </w:pPr>
    </w:p>
    <w:p w14:paraId="2D497F7E" w14:textId="77777777" w:rsidR="00675860" w:rsidRPr="00B6270B" w:rsidRDefault="00675860" w:rsidP="00675860">
      <w:pPr>
        <w:pStyle w:val="Heading2"/>
        <w:ind w:right="108"/>
      </w:pPr>
      <w:bookmarkStart w:id="228" w:name="_Toc400531519"/>
      <w:bookmarkStart w:id="229" w:name="_Toc428533990"/>
      <w:bookmarkStart w:id="230" w:name="_Toc515435610"/>
      <w:r>
        <w:t>Advertising</w:t>
      </w:r>
      <w:bookmarkEnd w:id="228"/>
      <w:bookmarkEnd w:id="229"/>
      <w:bookmarkEnd w:id="230"/>
    </w:p>
    <w:p w14:paraId="77ACC5A9" w14:textId="77777777" w:rsidR="00675860" w:rsidRPr="00BF3B73" w:rsidRDefault="00675860" w:rsidP="00675860">
      <w:pPr>
        <w:pStyle w:val="BodyText"/>
        <w:ind w:left="0"/>
        <w:rPr>
          <w:sz w:val="22"/>
          <w:szCs w:val="22"/>
        </w:rPr>
      </w:pPr>
    </w:p>
    <w:p w14:paraId="3A27C9C6"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237481A1" w14:textId="77777777" w:rsidR="00763FC7" w:rsidRDefault="00763FC7" w:rsidP="00675860">
      <w:pPr>
        <w:pStyle w:val="BodyText"/>
        <w:ind w:left="0"/>
        <w:rPr>
          <w:sz w:val="22"/>
          <w:szCs w:val="22"/>
          <w:lang w:val="en-US"/>
        </w:rPr>
      </w:pPr>
      <w:r>
        <w:rPr>
          <w:sz w:val="22"/>
          <w:szCs w:val="22"/>
          <w:lang w:val="en-US"/>
        </w:rPr>
        <w:br w:type="page"/>
      </w:r>
    </w:p>
    <w:p w14:paraId="479DC904" w14:textId="77777777" w:rsidR="00D9550E" w:rsidRDefault="002E7691" w:rsidP="00027BDC">
      <w:pPr>
        <w:pStyle w:val="Heading1"/>
      </w:pPr>
      <w:bookmarkStart w:id="231" w:name="_Toc332803059"/>
      <w:bookmarkStart w:id="232" w:name="_Toc324415444"/>
      <w:bookmarkStart w:id="233" w:name="_5.17_Retainage"/>
      <w:bookmarkStart w:id="234" w:name="_5.21_Additional_Work"/>
      <w:bookmarkStart w:id="235" w:name="_5.22_Additional_Work"/>
      <w:bookmarkStart w:id="236" w:name="_5.9_Substitution_of"/>
      <w:bookmarkStart w:id="237" w:name="_5.19_requirements_of_Executive_orde"/>
      <w:bookmarkStart w:id="238" w:name="_5.20_requirements_of_Executive_orde"/>
      <w:bookmarkStart w:id="239" w:name="_Toc400531541"/>
      <w:bookmarkStart w:id="240" w:name="_Toc428534013"/>
      <w:bookmarkEnd w:id="231"/>
      <w:bookmarkEnd w:id="232"/>
      <w:bookmarkEnd w:id="233"/>
      <w:bookmarkEnd w:id="234"/>
      <w:bookmarkEnd w:id="235"/>
      <w:bookmarkEnd w:id="236"/>
      <w:bookmarkEnd w:id="237"/>
      <w:bookmarkEnd w:id="238"/>
      <w:r>
        <w:lastRenderedPageBreak/>
        <w:t xml:space="preserve"> </w:t>
      </w:r>
      <w:bookmarkStart w:id="241" w:name="_Toc515435611"/>
      <w:r w:rsidR="00CE00E7">
        <w:t>QUOTE</w:t>
      </w:r>
      <w:r w:rsidR="006B6C49">
        <w:t xml:space="preserve"> </w:t>
      </w:r>
      <w:r w:rsidR="00D9550E">
        <w:t>EVALUATION</w:t>
      </w:r>
      <w:bookmarkEnd w:id="239"/>
      <w:bookmarkEnd w:id="240"/>
      <w:bookmarkEnd w:id="241"/>
    </w:p>
    <w:p w14:paraId="0B357BE4" w14:textId="77777777" w:rsidR="00D9550E" w:rsidRDefault="00D9550E" w:rsidP="00955DFD">
      <w:bookmarkStart w:id="242" w:name="_Toc118513836"/>
    </w:p>
    <w:p w14:paraId="1DDEA0B6" w14:textId="77777777" w:rsidR="00AF2A1D" w:rsidRDefault="00D9550E" w:rsidP="00AF2A1D">
      <w:pPr>
        <w:pStyle w:val="Heading2"/>
        <w:ind w:right="108"/>
      </w:pPr>
      <w:bookmarkStart w:id="243" w:name="_Toc400531542"/>
      <w:bookmarkStart w:id="244" w:name="_Toc428534014"/>
      <w:bookmarkStart w:id="245" w:name="_Toc515435612"/>
      <w:r>
        <w:t>RIGHT TO WAIVE</w:t>
      </w:r>
      <w:bookmarkEnd w:id="243"/>
      <w:bookmarkEnd w:id="244"/>
      <w:bookmarkEnd w:id="245"/>
    </w:p>
    <w:p w14:paraId="00C83984" w14:textId="77777777" w:rsidR="00AF2A1D" w:rsidRDefault="00AF2A1D" w:rsidP="00AF2A1D">
      <w:pPr>
        <w:pStyle w:val="Heading2"/>
        <w:numPr>
          <w:ilvl w:val="0"/>
          <w:numId w:val="0"/>
        </w:numPr>
        <w:ind w:right="108"/>
      </w:pPr>
    </w:p>
    <w:p w14:paraId="1C5336CD" w14:textId="77777777"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uote.  The director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46" w:name="_Toc400531543"/>
      <w:bookmarkStart w:id="247" w:name="_Toc428534015"/>
    </w:p>
    <w:p w14:paraId="3F6A12A4" w14:textId="77777777" w:rsidR="00FB47B2" w:rsidRDefault="00FB47B2" w:rsidP="00AF2A1D">
      <w:pPr>
        <w:pStyle w:val="Heading2"/>
        <w:numPr>
          <w:ilvl w:val="0"/>
          <w:numId w:val="0"/>
        </w:numPr>
        <w:ind w:right="108"/>
        <w:rPr>
          <w:rFonts w:ascii="Arial" w:hAnsi="Arial" w:cs="Arial"/>
          <w:b w:val="0"/>
          <w:caps w:val="0"/>
          <w:u w:val="none"/>
        </w:rPr>
      </w:pPr>
    </w:p>
    <w:p w14:paraId="6359FD72" w14:textId="77777777" w:rsidR="00D9550E" w:rsidRPr="00AF2A1D" w:rsidRDefault="00AF2A1D" w:rsidP="00FB47B2">
      <w:pPr>
        <w:pStyle w:val="Heading2"/>
      </w:pPr>
      <w:bookmarkStart w:id="248" w:name="_Toc515435613"/>
      <w:r w:rsidRPr="00AF2A1D">
        <w:t>director’s right of final quote</w:t>
      </w:r>
      <w:r w:rsidR="00583771" w:rsidRPr="00AF2A1D">
        <w:t xml:space="preserve"> </w:t>
      </w:r>
      <w:r w:rsidRPr="00AF2A1D">
        <w:t>acceptance</w:t>
      </w:r>
      <w:bookmarkEnd w:id="246"/>
      <w:bookmarkEnd w:id="247"/>
      <w:bookmarkEnd w:id="248"/>
    </w:p>
    <w:p w14:paraId="0E5CFB19" w14:textId="77777777" w:rsidR="00D9550E" w:rsidRPr="006E4383" w:rsidRDefault="00D9550E" w:rsidP="00D9550E"/>
    <w:p w14:paraId="2019AB27"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13C7AC12" w14:textId="77777777" w:rsidR="00D9550E" w:rsidRPr="00955DFD" w:rsidRDefault="00D9550E" w:rsidP="00D9550E">
      <w:pPr>
        <w:autoSpaceDE w:val="0"/>
        <w:autoSpaceDN w:val="0"/>
        <w:adjustRightInd w:val="0"/>
      </w:pPr>
    </w:p>
    <w:p w14:paraId="6E20EB27" w14:textId="77777777" w:rsidR="00D9550E" w:rsidRDefault="00D9550E" w:rsidP="00D9550E">
      <w:pPr>
        <w:pStyle w:val="Heading2"/>
      </w:pPr>
      <w:bookmarkStart w:id="249" w:name="_Toc400531544"/>
      <w:bookmarkStart w:id="250" w:name="_Toc428534016"/>
      <w:bookmarkStart w:id="251" w:name="_Toc515435614"/>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49"/>
      <w:bookmarkEnd w:id="250"/>
      <w:bookmarkEnd w:id="251"/>
    </w:p>
    <w:p w14:paraId="7FEA3558" w14:textId="77777777" w:rsidR="00D9550E" w:rsidRPr="00851065" w:rsidRDefault="00D9550E" w:rsidP="00851065">
      <w:pPr>
        <w:autoSpaceDE w:val="0"/>
        <w:autoSpaceDN w:val="0"/>
        <w:adjustRightInd w:val="0"/>
        <w:ind w:left="720" w:hanging="720"/>
        <w:rPr>
          <w:color w:val="000000"/>
        </w:rPr>
      </w:pPr>
    </w:p>
    <w:p w14:paraId="570D6CAD"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390EFE7E" w14:textId="77777777" w:rsidR="00D9550E" w:rsidRPr="00955DFD" w:rsidRDefault="00D9550E" w:rsidP="00851065">
      <w:pPr>
        <w:autoSpaceDE w:val="0"/>
        <w:autoSpaceDN w:val="0"/>
        <w:adjustRightInd w:val="0"/>
        <w:rPr>
          <w:color w:val="000000"/>
        </w:rPr>
      </w:pPr>
    </w:p>
    <w:p w14:paraId="0F45F2DB"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09826F30" w14:textId="77777777" w:rsidR="00D9550E" w:rsidRPr="00955DFD" w:rsidRDefault="00D9550E" w:rsidP="00C65B22">
      <w:pPr>
        <w:autoSpaceDE w:val="0"/>
        <w:autoSpaceDN w:val="0"/>
        <w:adjustRightInd w:val="0"/>
        <w:rPr>
          <w:color w:val="000000"/>
        </w:rPr>
      </w:pPr>
    </w:p>
    <w:p w14:paraId="6BF03DAE" w14:textId="77777777" w:rsidR="00D9550E" w:rsidRDefault="003333FA" w:rsidP="00D9550E">
      <w:pPr>
        <w:pStyle w:val="Heading2"/>
      </w:pPr>
      <w:bookmarkStart w:id="252" w:name="_Toc400531545"/>
      <w:bookmarkStart w:id="253" w:name="_Toc428534017"/>
      <w:bookmarkStart w:id="254" w:name="_Toc515435615"/>
      <w:r>
        <w:t xml:space="preserve">Clarification of Quote / </w:t>
      </w:r>
      <w:r w:rsidR="00D9550E" w:rsidRPr="00E36CF3">
        <w:t>STATE'S RIGHT TO REQUEST FURTHER INFORMATION</w:t>
      </w:r>
      <w:bookmarkEnd w:id="252"/>
      <w:bookmarkEnd w:id="253"/>
      <w:bookmarkEnd w:id="254"/>
    </w:p>
    <w:p w14:paraId="7A7B33B8" w14:textId="77777777" w:rsidR="00D9550E" w:rsidRPr="00851065" w:rsidRDefault="00D9550E" w:rsidP="00851065">
      <w:pPr>
        <w:autoSpaceDE w:val="0"/>
        <w:autoSpaceDN w:val="0"/>
        <w:adjustRightInd w:val="0"/>
        <w:ind w:left="720" w:hanging="720"/>
        <w:rPr>
          <w:b/>
          <w:color w:val="000000"/>
          <w:u w:val="single"/>
        </w:rPr>
      </w:pPr>
    </w:p>
    <w:p w14:paraId="637C0F41" w14:textId="77777777" w:rsidR="003333FA" w:rsidRPr="009A1AD8" w:rsidRDefault="003333FA" w:rsidP="003333FA">
      <w:pPr>
        <w:pStyle w:val="BodyText3"/>
      </w:pPr>
      <w:r w:rsidRPr="009A1AD8">
        <w:t xml:space="preserve">After the submission of Quotes, unless requested by the State as noted below, </w:t>
      </w:r>
      <w:r w:rsidRPr="009A1AD8">
        <w:rPr>
          <w:rFonts w:cs="Arial"/>
          <w:color w:val="000000"/>
        </w:rPr>
        <w:t>Vendor {Bidder</w:t>
      </w:r>
      <w:r w:rsidRPr="009A1AD8">
        <w:rPr>
          <w:color w:val="000000"/>
        </w:rPr>
        <w:t>}</w:t>
      </w:r>
      <w:r w:rsidRPr="009A1AD8">
        <w:t xml:space="preserve"> contact with the State is still not permitted. </w:t>
      </w:r>
    </w:p>
    <w:p w14:paraId="296222BB" w14:textId="77777777" w:rsidR="003333FA" w:rsidRPr="009A1AD8" w:rsidRDefault="003333FA" w:rsidP="003333FA">
      <w:pPr>
        <w:pStyle w:val="BodyText3"/>
      </w:pPr>
    </w:p>
    <w:p w14:paraId="34DB2BE9" w14:textId="77777777" w:rsidR="003333FA" w:rsidRPr="009A1AD8" w:rsidRDefault="003333FA" w:rsidP="003333FA">
      <w:pPr>
        <w:pStyle w:val="BodyText3"/>
      </w:pPr>
      <w:r w:rsidRPr="009A1AD8">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 except to the extent that correction of apparent clerical mistakes results in a modification.</w:t>
      </w:r>
    </w:p>
    <w:p w14:paraId="57306A87" w14:textId="77777777" w:rsidR="003333FA" w:rsidRPr="009A1AD8" w:rsidRDefault="003333FA" w:rsidP="00851065">
      <w:pPr>
        <w:autoSpaceDE w:val="0"/>
        <w:autoSpaceDN w:val="0"/>
        <w:adjustRightInd w:val="0"/>
        <w:rPr>
          <w:color w:val="000000"/>
          <w:szCs w:val="22"/>
        </w:rPr>
      </w:pPr>
    </w:p>
    <w:p w14:paraId="7773918F" w14:textId="40589450" w:rsidR="00D9550E" w:rsidRPr="005474D7" w:rsidRDefault="00D9550E" w:rsidP="00D9550E">
      <w:pPr>
        <w:pStyle w:val="BodyText"/>
        <w:ind w:left="0"/>
        <w:rPr>
          <w:color w:val="000000"/>
          <w:sz w:val="22"/>
          <w:szCs w:val="22"/>
        </w:rPr>
      </w:pPr>
      <w:r w:rsidRPr="005474D7">
        <w:rPr>
          <w:color w:val="000000"/>
          <w:sz w:val="22"/>
          <w:szCs w:val="22"/>
        </w:rPr>
        <w:t xml:space="preserve">The Director reserves the right to request all information which may assist him or her in making a </w:t>
      </w:r>
      <w:r w:rsidR="001D2ACC" w:rsidRPr="005474D7">
        <w:rPr>
          <w:color w:val="000000"/>
          <w:sz w:val="22"/>
          <w:szCs w:val="22"/>
        </w:rPr>
        <w:t>Blanket P.O.</w:t>
      </w:r>
      <w:r w:rsidR="00A7166F" w:rsidRPr="005474D7">
        <w:rPr>
          <w:color w:val="000000"/>
          <w:sz w:val="22"/>
          <w:szCs w:val="22"/>
        </w:rPr>
        <w:t xml:space="preserve"> </w:t>
      </w:r>
      <w:r w:rsidRPr="005474D7">
        <w:rPr>
          <w:color w:val="000000"/>
          <w:sz w:val="22"/>
          <w:szCs w:val="22"/>
        </w:rPr>
        <w:t xml:space="preserve">award, including factors necessary to evaluate the </w:t>
      </w:r>
      <w:r w:rsidR="00526170" w:rsidRPr="005474D7">
        <w:rPr>
          <w:color w:val="000000"/>
          <w:sz w:val="22"/>
          <w:szCs w:val="22"/>
        </w:rPr>
        <w:t>Vendor</w:t>
      </w:r>
      <w:r w:rsidR="008D21C6" w:rsidRPr="005474D7">
        <w:rPr>
          <w:color w:val="000000"/>
          <w:sz w:val="22"/>
          <w:szCs w:val="22"/>
        </w:rPr>
        <w:t>’s</w:t>
      </w:r>
      <w:r w:rsidR="00526170" w:rsidRPr="005474D7">
        <w:rPr>
          <w:color w:val="000000"/>
          <w:sz w:val="22"/>
          <w:szCs w:val="22"/>
        </w:rPr>
        <w:t xml:space="preserve"> </w:t>
      </w:r>
      <w:r w:rsidR="00A11339" w:rsidRPr="005474D7">
        <w:rPr>
          <w:color w:val="000000"/>
          <w:sz w:val="22"/>
          <w:szCs w:val="22"/>
        </w:rPr>
        <w:t>{Bidder’s}</w:t>
      </w:r>
      <w:r w:rsidRPr="005474D7">
        <w:rPr>
          <w:color w:val="000000"/>
          <w:sz w:val="22"/>
          <w:szCs w:val="22"/>
        </w:rPr>
        <w:t xml:space="preserve"> financial capabilities to perform the </w:t>
      </w:r>
      <w:r w:rsidR="001D2ACC" w:rsidRPr="005474D7">
        <w:rPr>
          <w:color w:val="000000"/>
          <w:sz w:val="22"/>
          <w:szCs w:val="22"/>
        </w:rPr>
        <w:t>Blanket P.O.</w:t>
      </w:r>
      <w:r w:rsidRPr="005474D7">
        <w:rPr>
          <w:color w:val="000000"/>
          <w:sz w:val="22"/>
          <w:szCs w:val="22"/>
        </w:rPr>
        <w:t xml:space="preserve">  Further, the Director reserves the right to request a </w:t>
      </w:r>
      <w:r w:rsidR="0033170F" w:rsidRPr="005474D7">
        <w:rPr>
          <w:rFonts w:cs="Arial"/>
          <w:color w:val="000000"/>
          <w:sz w:val="22"/>
          <w:szCs w:val="22"/>
        </w:rPr>
        <w:t>Vendor {Bidder</w:t>
      </w:r>
      <w:r w:rsidR="0033170F" w:rsidRPr="005474D7">
        <w:rPr>
          <w:color w:val="000000"/>
          <w:sz w:val="22"/>
          <w:szCs w:val="22"/>
        </w:rPr>
        <w:t>}</w:t>
      </w:r>
      <w:r w:rsidRPr="005474D7">
        <w:rPr>
          <w:color w:val="000000"/>
          <w:sz w:val="22"/>
          <w:szCs w:val="22"/>
        </w:rPr>
        <w:t xml:space="preserve"> to explain, in detail, how the </w:t>
      </w:r>
      <w:r w:rsidR="00CE00E7" w:rsidRPr="005474D7">
        <w:rPr>
          <w:color w:val="000000"/>
          <w:sz w:val="22"/>
          <w:szCs w:val="22"/>
        </w:rPr>
        <w:t>Quote</w:t>
      </w:r>
      <w:r w:rsidR="00583771" w:rsidRPr="005474D7">
        <w:rPr>
          <w:color w:val="000000"/>
          <w:sz w:val="22"/>
          <w:szCs w:val="22"/>
        </w:rPr>
        <w:t xml:space="preserve"> </w:t>
      </w:r>
      <w:r w:rsidRPr="005474D7">
        <w:rPr>
          <w:color w:val="000000"/>
          <w:sz w:val="22"/>
          <w:szCs w:val="22"/>
        </w:rPr>
        <w:t>price was determined.</w:t>
      </w:r>
      <w:bookmarkEnd w:id="242"/>
    </w:p>
    <w:p w14:paraId="27A416F5" w14:textId="77777777" w:rsidR="00FB47B2" w:rsidRPr="00217C4B" w:rsidRDefault="00FB47B2" w:rsidP="00D9550E">
      <w:pPr>
        <w:pStyle w:val="BodyText"/>
        <w:ind w:left="0"/>
        <w:rPr>
          <w:lang w:val="en-US"/>
        </w:rPr>
      </w:pPr>
    </w:p>
    <w:p w14:paraId="5D118028" w14:textId="77777777" w:rsidR="00D9550E" w:rsidRPr="001B20B8" w:rsidRDefault="00D9550E" w:rsidP="00D9550E">
      <w:pPr>
        <w:pStyle w:val="Heading2"/>
        <w:ind w:right="108"/>
      </w:pPr>
      <w:bookmarkStart w:id="255" w:name="_Toc118513837"/>
      <w:bookmarkStart w:id="256" w:name="_Toc400531547"/>
      <w:bookmarkStart w:id="257" w:name="_Toc428534019"/>
      <w:bookmarkStart w:id="258" w:name="_Toc515435616"/>
      <w:r>
        <w:t>Oral Presentation</w:t>
      </w:r>
      <w:bookmarkEnd w:id="258"/>
      <w:r>
        <w:t xml:space="preserve"> </w:t>
      </w:r>
      <w:bookmarkEnd w:id="255"/>
      <w:bookmarkEnd w:id="256"/>
      <w:bookmarkEnd w:id="257"/>
    </w:p>
    <w:p w14:paraId="036E5F7E" w14:textId="77777777" w:rsidR="00D9550E" w:rsidRPr="001831F6" w:rsidRDefault="00D9550E" w:rsidP="00D9550E">
      <w:pPr>
        <w:pStyle w:val="BodyText3"/>
      </w:pPr>
    </w:p>
    <w:p w14:paraId="3C5219E6"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4B85E14" w14:textId="77777777" w:rsidR="00D9550E" w:rsidRPr="005D548E" w:rsidRDefault="00D9550E" w:rsidP="00D9550E">
      <w:pPr>
        <w:pStyle w:val="BodyText3"/>
      </w:pPr>
    </w:p>
    <w:p w14:paraId="1FFDF0B8"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6C08994F" w14:textId="77777777" w:rsidR="00D9550E" w:rsidRPr="005D548E" w:rsidRDefault="00D9550E" w:rsidP="00D9550E">
      <w:pPr>
        <w:pStyle w:val="BodyText3"/>
      </w:pPr>
    </w:p>
    <w:p w14:paraId="20EE5D11"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73752845" w14:textId="77777777" w:rsidR="00D9550E" w:rsidRPr="001831F6" w:rsidRDefault="00D9550E" w:rsidP="00D9550E">
      <w:pPr>
        <w:pStyle w:val="BodyText3"/>
      </w:pPr>
    </w:p>
    <w:p w14:paraId="7096C9C3" w14:textId="77777777" w:rsidR="00D9550E" w:rsidRPr="001B20B8" w:rsidRDefault="00D9550E" w:rsidP="00051CC2">
      <w:pPr>
        <w:pStyle w:val="Heading2"/>
        <w:keepNext/>
        <w:ind w:right="115"/>
      </w:pPr>
      <w:bookmarkStart w:id="259" w:name="_Toc118513838"/>
      <w:bookmarkStart w:id="260" w:name="_Toc400531548"/>
      <w:bookmarkStart w:id="261" w:name="_Toc428534020"/>
      <w:bookmarkStart w:id="262" w:name="_Toc515435617"/>
      <w:r>
        <w:lastRenderedPageBreak/>
        <w:t>Evaluation Criteria</w:t>
      </w:r>
      <w:bookmarkEnd w:id="259"/>
      <w:bookmarkEnd w:id="260"/>
      <w:bookmarkEnd w:id="261"/>
      <w:bookmarkEnd w:id="262"/>
    </w:p>
    <w:p w14:paraId="63C730DA" w14:textId="77777777" w:rsidR="002F2872" w:rsidRPr="001831F6" w:rsidRDefault="002F2872" w:rsidP="00051CC2">
      <w:pPr>
        <w:pStyle w:val="BodyText3"/>
        <w:keepNext/>
      </w:pPr>
    </w:p>
    <w:p w14:paraId="6BAA1480" w14:textId="77777777" w:rsidR="00217C4B" w:rsidRDefault="00D9550E" w:rsidP="00051CC2">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76E1759F" w14:textId="77777777" w:rsidR="00217C4B" w:rsidRDefault="00217C4B" w:rsidP="00217C4B">
      <w:pPr>
        <w:ind w:right="108"/>
        <w:rPr>
          <w:rFonts w:eastAsia="MS Mincho"/>
          <w:szCs w:val="22"/>
        </w:rPr>
      </w:pPr>
    </w:p>
    <w:p w14:paraId="426A502B" w14:textId="77777777" w:rsidR="00217C4B" w:rsidRDefault="00217C4B" w:rsidP="00584219">
      <w:pPr>
        <w:numPr>
          <w:ilvl w:val="0"/>
          <w:numId w:val="27"/>
        </w:numPr>
        <w:ind w:right="108"/>
        <w:rPr>
          <w:rFonts w:eastAsia="MS Mincho"/>
          <w:szCs w:val="22"/>
        </w:rPr>
      </w:pPr>
      <w:r w:rsidRPr="00AB38D8">
        <w:rPr>
          <w:rFonts w:eastAsia="MS Mincho"/>
          <w:szCs w:val="22"/>
        </w:rPr>
        <w:t>Price</w:t>
      </w:r>
    </w:p>
    <w:p w14:paraId="039261C2" w14:textId="77777777" w:rsidR="00217C4B" w:rsidRDefault="00217C4B" w:rsidP="00D32ABB">
      <w:pPr>
        <w:ind w:left="780" w:right="108" w:firstLine="60"/>
        <w:rPr>
          <w:rFonts w:eastAsia="MS Mincho"/>
          <w:szCs w:val="22"/>
        </w:rPr>
      </w:pPr>
    </w:p>
    <w:p w14:paraId="21BD04AE" w14:textId="77777777" w:rsidR="00217C4B" w:rsidRDefault="00217C4B" w:rsidP="00584219">
      <w:pPr>
        <w:numPr>
          <w:ilvl w:val="0"/>
          <w:numId w:val="27"/>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6B693956" w14:textId="77777777" w:rsidR="00217C4B" w:rsidRDefault="00217C4B" w:rsidP="00217C4B">
      <w:pPr>
        <w:pStyle w:val="ListParagraph"/>
        <w:rPr>
          <w:rFonts w:eastAsia="MS Mincho"/>
          <w:szCs w:val="22"/>
        </w:rPr>
      </w:pPr>
    </w:p>
    <w:p w14:paraId="3EC985F0" w14:textId="197D6CF6" w:rsidR="00217C4B" w:rsidRDefault="00217C4B" w:rsidP="00584219">
      <w:pPr>
        <w:numPr>
          <w:ilvl w:val="0"/>
          <w:numId w:val="27"/>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54241F07" w14:textId="77777777" w:rsidR="00217C4B" w:rsidRPr="00217C4B" w:rsidRDefault="00217C4B" w:rsidP="00217C4B">
      <w:pPr>
        <w:ind w:left="780" w:right="108"/>
        <w:rPr>
          <w:rFonts w:eastAsia="MS Mincho"/>
          <w:szCs w:val="22"/>
        </w:rPr>
      </w:pPr>
    </w:p>
    <w:p w14:paraId="08C73D64" w14:textId="77777777" w:rsidR="00D9550E" w:rsidRPr="001B20B8" w:rsidRDefault="00CE00E7" w:rsidP="005474D7">
      <w:pPr>
        <w:pStyle w:val="Heading2"/>
        <w:rPr>
          <w:rFonts w:eastAsia="MS Mincho"/>
        </w:rPr>
      </w:pPr>
      <w:bookmarkStart w:id="263" w:name="_Toc118513841"/>
      <w:bookmarkStart w:id="264" w:name="_Toc400531551"/>
      <w:bookmarkStart w:id="265" w:name="_Toc428534023"/>
      <w:bookmarkStart w:id="266" w:name="_Toc515435618"/>
      <w:r>
        <w:rPr>
          <w:rFonts w:eastAsia="MS Mincho"/>
        </w:rPr>
        <w:t>QUOTE</w:t>
      </w:r>
      <w:r w:rsidR="00E448F4">
        <w:rPr>
          <w:rFonts w:eastAsia="MS Mincho"/>
        </w:rPr>
        <w:t xml:space="preserve"> </w:t>
      </w:r>
      <w:r w:rsidR="00D9550E" w:rsidRPr="001B20B8">
        <w:rPr>
          <w:rFonts w:eastAsia="MS Mincho"/>
        </w:rPr>
        <w:t>discrepancies</w:t>
      </w:r>
      <w:bookmarkEnd w:id="263"/>
      <w:bookmarkEnd w:id="264"/>
      <w:bookmarkEnd w:id="265"/>
      <w:bookmarkEnd w:id="266"/>
    </w:p>
    <w:p w14:paraId="5E8AE3BE" w14:textId="77777777" w:rsidR="00D9550E" w:rsidRPr="00327580" w:rsidRDefault="00D9550E" w:rsidP="00D9550E">
      <w:pPr>
        <w:pStyle w:val="BodyText3"/>
      </w:pPr>
    </w:p>
    <w:p w14:paraId="114FD5A1" w14:textId="77777777" w:rsidR="00D9550E" w:rsidRDefault="00D9550E" w:rsidP="00D9550E">
      <w:pPr>
        <w:pStyle w:val="BodyText3"/>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3EC340A7" w14:textId="77777777" w:rsidR="003E175F" w:rsidRDefault="003E175F" w:rsidP="00D9550E">
      <w:pPr>
        <w:pStyle w:val="BodyText3"/>
      </w:pPr>
    </w:p>
    <w:p w14:paraId="6394253A" w14:textId="77777777"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456504C0" w14:textId="77777777" w:rsidR="001D01BB" w:rsidRDefault="001D01BB" w:rsidP="00D9550E">
      <w:pPr>
        <w:pStyle w:val="BodyText3"/>
      </w:pPr>
    </w:p>
    <w:p w14:paraId="4F741C0E" w14:textId="77777777" w:rsidR="00F165CB" w:rsidRPr="009D0FB9" w:rsidRDefault="00F165CB" w:rsidP="00F165CB">
      <w:pPr>
        <w:pStyle w:val="Heading3"/>
        <w:rPr>
          <w:rFonts w:eastAsia="MS Mincho"/>
          <w:bCs w:val="0"/>
        </w:rPr>
      </w:pPr>
      <w:bookmarkStart w:id="267" w:name="_Toc400531552"/>
      <w:bookmarkStart w:id="268" w:name="_Toc428534024"/>
      <w:bookmarkStart w:id="269" w:name="_Toc503175937"/>
      <w:bookmarkStart w:id="270" w:name="_Toc503176092"/>
      <w:bookmarkStart w:id="271" w:name="_Toc503176755"/>
      <w:bookmarkStart w:id="272" w:name="_Toc503176917"/>
      <w:bookmarkStart w:id="273" w:name="_Toc515435619"/>
      <w:r w:rsidRPr="009D0FB9">
        <w:rPr>
          <w:rFonts w:eastAsia="MS Mincho"/>
          <w:bCs w:val="0"/>
        </w:rPr>
        <w:t xml:space="preserve">Evaluation of the </w:t>
      </w:r>
      <w:r>
        <w:rPr>
          <w:rFonts w:eastAsia="MS Mincho"/>
          <w:bCs w:val="0"/>
        </w:rPr>
        <w:t>QUOTES</w:t>
      </w:r>
      <w:bookmarkEnd w:id="267"/>
      <w:bookmarkEnd w:id="268"/>
      <w:bookmarkEnd w:id="269"/>
      <w:bookmarkEnd w:id="270"/>
      <w:bookmarkEnd w:id="271"/>
      <w:bookmarkEnd w:id="272"/>
      <w:bookmarkEnd w:id="273"/>
    </w:p>
    <w:p w14:paraId="34652AEA" w14:textId="77777777" w:rsidR="00F165CB" w:rsidRPr="00357AFC" w:rsidRDefault="00F165CB" w:rsidP="00F165CB">
      <w:pPr>
        <w:pStyle w:val="Heading3"/>
        <w:numPr>
          <w:ilvl w:val="0"/>
          <w:numId w:val="0"/>
        </w:numPr>
        <w:ind w:left="720"/>
      </w:pPr>
    </w:p>
    <w:p w14:paraId="282C2714" w14:textId="77777777"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861434">
        <w:t xml:space="preserve">Section </w:t>
      </w:r>
      <w:r w:rsidRPr="00926A5F">
        <w:t>6.8</w:t>
      </w:r>
      <w:r w:rsidRPr="00861434">
        <w:t xml:space="preserve"> below,</w:t>
      </w:r>
      <w:r w:rsidRPr="00E2067E">
        <w:t xml:space="preserve"> the Director reserves the right to negotiate price reductions with the selected </w:t>
      </w:r>
      <w:r>
        <w:t>Vendor(s) {Bidder(s)}</w:t>
      </w:r>
      <w:r w:rsidRPr="00E2067E">
        <w:t>.</w:t>
      </w:r>
    </w:p>
    <w:p w14:paraId="40E3FC76" w14:textId="77777777" w:rsidR="00F165CB" w:rsidRDefault="00F165CB" w:rsidP="00D9550E">
      <w:pPr>
        <w:pStyle w:val="BodyText3"/>
      </w:pPr>
    </w:p>
    <w:p w14:paraId="05591EAD" w14:textId="77777777" w:rsidR="00D9550E" w:rsidRPr="00BA45D7" w:rsidRDefault="00D9550E" w:rsidP="00D9550E">
      <w:pPr>
        <w:pStyle w:val="Heading2"/>
        <w:ind w:right="108"/>
      </w:pPr>
      <w:bookmarkStart w:id="274" w:name="_Toc118513842"/>
      <w:bookmarkStart w:id="275" w:name="_Toc400531553"/>
      <w:bookmarkStart w:id="276" w:name="_Toc428534025"/>
      <w:bookmarkStart w:id="277" w:name="_Toc515435620"/>
      <w:r w:rsidRPr="00BA45D7">
        <w:t>Negotiation and Best and Final Offer (BAFO)</w:t>
      </w:r>
      <w:bookmarkEnd w:id="274"/>
      <w:bookmarkEnd w:id="275"/>
      <w:bookmarkEnd w:id="276"/>
      <w:bookmarkEnd w:id="277"/>
      <w:r w:rsidRPr="00BA45D7">
        <w:t xml:space="preserve"> </w:t>
      </w:r>
    </w:p>
    <w:p w14:paraId="46FA843A" w14:textId="77777777" w:rsidR="00D9550E" w:rsidRPr="00327580" w:rsidRDefault="00D9550E" w:rsidP="00D9550E">
      <w:pPr>
        <w:pStyle w:val="BodyText3"/>
      </w:pPr>
    </w:p>
    <w:p w14:paraId="13AF7373"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4CECB61A" w14:textId="77777777" w:rsidR="00D9550E" w:rsidRDefault="00D9550E" w:rsidP="00D9550E">
      <w:pPr>
        <w:pStyle w:val="BodyText3"/>
      </w:pPr>
    </w:p>
    <w:p w14:paraId="3012ED8C" w14:textId="77777777"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12FCF20" w14:textId="77777777" w:rsidR="00D9550E" w:rsidRDefault="00D9550E" w:rsidP="00D9550E">
      <w:pPr>
        <w:pStyle w:val="BodyText3"/>
      </w:pPr>
    </w:p>
    <w:p w14:paraId="0229F278"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1E479207" w14:textId="77777777" w:rsidR="00D9550E" w:rsidRDefault="00D9550E" w:rsidP="00D9550E">
      <w:pPr>
        <w:pStyle w:val="BodyText3"/>
      </w:pPr>
    </w:p>
    <w:p w14:paraId="3AB9E55F" w14:textId="77777777"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8A13B4A" w14:textId="77777777" w:rsidR="00D9550E" w:rsidRDefault="00D9550E" w:rsidP="00D9550E">
      <w:pPr>
        <w:pStyle w:val="BodyText3"/>
      </w:pPr>
    </w:p>
    <w:p w14:paraId="2C6C4E31" w14:textId="77777777"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52006C24" w14:textId="77777777" w:rsidR="00D9550E" w:rsidRDefault="00D9550E" w:rsidP="00D9550E">
      <w:pPr>
        <w:pStyle w:val="BodyText3"/>
      </w:pPr>
    </w:p>
    <w:p w14:paraId="75417FB6"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6CCD52C4" w14:textId="77777777" w:rsidR="00D9550E" w:rsidRDefault="00D9550E" w:rsidP="00D9550E"/>
    <w:p w14:paraId="1BED078A" w14:textId="77777777"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6F4706FB" w14:textId="77777777" w:rsidR="00D9550E" w:rsidRDefault="00D9550E" w:rsidP="00D9550E">
      <w:pPr>
        <w:rPr>
          <w:color w:val="1F497D"/>
        </w:rPr>
      </w:pPr>
    </w:p>
    <w:p w14:paraId="12E3C0D3" w14:textId="77777777" w:rsidR="00F27C82" w:rsidRPr="00C57CCD" w:rsidRDefault="00187776" w:rsidP="00F27C82">
      <w:pPr>
        <w:pStyle w:val="Heading2"/>
      </w:pPr>
      <w:bookmarkStart w:id="278" w:name="_Toc515435621"/>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78"/>
    </w:p>
    <w:p w14:paraId="46691905" w14:textId="77777777" w:rsidR="00F27C82" w:rsidRPr="006C6759" w:rsidRDefault="00F27C82" w:rsidP="00F27C82"/>
    <w:p w14:paraId="48F1C1C3"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7DA333B9" w14:textId="77777777" w:rsidR="00F27C82" w:rsidRPr="00F27C82" w:rsidRDefault="00F27C82" w:rsidP="00D9550E"/>
    <w:p w14:paraId="790430E5" w14:textId="77777777" w:rsidR="00D9550E" w:rsidRPr="0064116D" w:rsidRDefault="00D9550E" w:rsidP="00D9550E">
      <w:pPr>
        <w:pStyle w:val="Heading2"/>
        <w:rPr>
          <w:szCs w:val="22"/>
        </w:rPr>
      </w:pPr>
      <w:bookmarkStart w:id="279" w:name="_Toc400531554"/>
      <w:bookmarkStart w:id="280" w:name="_Toc428534026"/>
      <w:bookmarkStart w:id="281" w:name="_Toc515435622"/>
      <w:r>
        <w:t>POOR PERFORMANCE</w:t>
      </w:r>
      <w:bookmarkEnd w:id="279"/>
      <w:bookmarkEnd w:id="280"/>
      <w:bookmarkEnd w:id="281"/>
    </w:p>
    <w:p w14:paraId="30D4C897" w14:textId="77777777" w:rsidR="00D9550E" w:rsidRDefault="00D9550E" w:rsidP="00D9550E">
      <w:pPr>
        <w:rPr>
          <w:color w:val="1F497D"/>
        </w:rPr>
      </w:pPr>
    </w:p>
    <w:p w14:paraId="6E200505" w14:textId="77777777" w:rsidR="00CB7A5D" w:rsidRPr="00A804B8"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w:t>
      </w:r>
      <w:r w:rsidRPr="00A804B8">
        <w:t xml:space="preserve">reviewed to determine </w:t>
      </w:r>
      <w:r w:rsidR="0033170F" w:rsidRPr="00A804B8">
        <w:t>Vendor {Bidder}</w:t>
      </w:r>
      <w:r w:rsidRPr="00A804B8">
        <w:t xml:space="preserve"> performance:  </w:t>
      </w:r>
      <w:r w:rsidR="001D2ACC" w:rsidRPr="00A804B8">
        <w:t>Blanket P.O.</w:t>
      </w:r>
      <w:r w:rsidR="00A7166F" w:rsidRPr="00A804B8">
        <w:t xml:space="preserve"> </w:t>
      </w:r>
      <w:r w:rsidRPr="00A804B8">
        <w:t xml:space="preserve">cancellations for cause pursuant to Section 5.7(b) of the </w:t>
      </w:r>
      <w:r w:rsidR="000D4025" w:rsidRPr="00A804B8">
        <w:t>SSTC</w:t>
      </w:r>
      <w:r w:rsidRPr="00A804B8">
        <w:t xml:space="preserve">; information contained in </w:t>
      </w:r>
      <w:r w:rsidR="00927EEA" w:rsidRPr="00A804B8">
        <w:t>V</w:t>
      </w:r>
      <w:r w:rsidRPr="00A804B8">
        <w:t xml:space="preserve">endor performance records; information obtained from audits or investigations conducted by a local, state or federal agency of the </w:t>
      </w:r>
      <w:r w:rsidR="00526170" w:rsidRPr="00A804B8">
        <w:t>Vendor</w:t>
      </w:r>
      <w:r w:rsidR="008D21C6" w:rsidRPr="00A804B8">
        <w:t>’s</w:t>
      </w:r>
      <w:r w:rsidR="00526170" w:rsidRPr="00A804B8">
        <w:t xml:space="preserve"> </w:t>
      </w:r>
      <w:r w:rsidR="00A11339" w:rsidRPr="00A804B8">
        <w:t>{Bidder’s}</w:t>
      </w:r>
      <w:r w:rsidRPr="00A804B8">
        <w:t xml:space="preserve"> work experience; current licensure, registration, and/or certification status and relevant history thereof; or its status or rating with established business/financial reporting services, as applicable.  </w:t>
      </w:r>
      <w:r w:rsidR="00526170" w:rsidRPr="00A804B8">
        <w:t>Vendor</w:t>
      </w:r>
      <w:r w:rsidR="006648C6" w:rsidRPr="00A804B8">
        <w:t>s</w:t>
      </w:r>
      <w:r w:rsidR="00526170" w:rsidRPr="00A804B8">
        <w:t xml:space="preserve"> </w:t>
      </w:r>
      <w:r w:rsidR="006B6C49" w:rsidRPr="00A804B8">
        <w:t>{</w:t>
      </w:r>
      <w:r w:rsidR="002E27DF" w:rsidRPr="00A804B8">
        <w:t>B</w:t>
      </w:r>
      <w:r w:rsidR="00526170" w:rsidRPr="00A804B8">
        <w:t>idder</w:t>
      </w:r>
      <w:r w:rsidRPr="00A804B8">
        <w:t>s</w:t>
      </w:r>
      <w:r w:rsidR="006B6C49" w:rsidRPr="00A804B8">
        <w:t>}</w:t>
      </w:r>
      <w:r w:rsidRPr="00A804B8">
        <w:t xml:space="preserve"> should note that this list is not exhaustive.</w:t>
      </w:r>
    </w:p>
    <w:p w14:paraId="5D6D8B8C" w14:textId="77777777" w:rsidR="00EE1B8C" w:rsidRDefault="00CB7A5D" w:rsidP="00027BDC">
      <w:pPr>
        <w:pStyle w:val="Heading1"/>
      </w:pPr>
      <w:r>
        <w:rPr>
          <w:sz w:val="22"/>
          <w:szCs w:val="22"/>
        </w:rPr>
        <w:br w:type="page"/>
      </w:r>
      <w:bookmarkStart w:id="282" w:name="_Toc220920713"/>
      <w:bookmarkStart w:id="283" w:name="_Toc400531555"/>
      <w:bookmarkStart w:id="284" w:name="_Toc428534027"/>
      <w:r w:rsidR="00FD14AB">
        <w:lastRenderedPageBreak/>
        <w:t xml:space="preserve"> </w:t>
      </w:r>
      <w:bookmarkStart w:id="285" w:name="_Toc515435623"/>
      <w:r w:rsidR="001D2ACC">
        <w:t>BLANKET P.O.</w:t>
      </w:r>
      <w:r w:rsidR="00A23AAC">
        <w:t xml:space="preserve"> </w:t>
      </w:r>
      <w:r w:rsidR="00EE1B8C" w:rsidRPr="00CB7A5D">
        <w:t>AWARD</w:t>
      </w:r>
      <w:bookmarkEnd w:id="282"/>
      <w:bookmarkEnd w:id="283"/>
      <w:bookmarkEnd w:id="284"/>
      <w:bookmarkEnd w:id="285"/>
    </w:p>
    <w:p w14:paraId="4E8F6814" w14:textId="77777777" w:rsidR="00EE1B8C" w:rsidRDefault="00EE1B8C" w:rsidP="00EE1B8C">
      <w:pPr>
        <w:pStyle w:val="BodyText3"/>
      </w:pPr>
    </w:p>
    <w:p w14:paraId="6E98A885" w14:textId="77777777" w:rsidR="00EE1B8C" w:rsidRDefault="00EE1B8C" w:rsidP="00EE1B8C">
      <w:pPr>
        <w:pStyle w:val="Heading2"/>
        <w:rPr>
          <w:rFonts w:eastAsia="MS Mincho"/>
        </w:rPr>
      </w:pPr>
      <w:bookmarkStart w:id="286" w:name="_Toc220920714"/>
      <w:bookmarkStart w:id="287" w:name="_Toc400531556"/>
      <w:bookmarkStart w:id="288" w:name="_Toc428534028"/>
      <w:bookmarkStart w:id="289" w:name="_Toc515435624"/>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86"/>
      <w:bookmarkEnd w:id="287"/>
      <w:bookmarkEnd w:id="288"/>
      <w:bookmarkEnd w:id="289"/>
    </w:p>
    <w:p w14:paraId="7185EDAD" w14:textId="77777777" w:rsidR="00EE1B8C" w:rsidRDefault="00EE1B8C" w:rsidP="00EE1B8C">
      <w:pPr>
        <w:pStyle w:val="BodyText"/>
        <w:ind w:left="0"/>
        <w:rPr>
          <w:rFonts w:eastAsia="MS Mincho"/>
        </w:rPr>
      </w:pPr>
    </w:p>
    <w:p w14:paraId="39FBED53" w14:textId="77777777" w:rsidR="00996D44" w:rsidRDefault="00EE1B8C" w:rsidP="00996D44">
      <w:pPr>
        <w:pStyle w:val="Heading3"/>
        <w:rPr>
          <w:rFonts w:eastAsia="MS Mincho"/>
          <w:bCs w:val="0"/>
        </w:rPr>
      </w:pPr>
      <w:bookmarkStart w:id="290" w:name="_Toc220920715"/>
      <w:bookmarkStart w:id="291" w:name="_Toc400531557"/>
      <w:bookmarkStart w:id="292" w:name="_Toc428534029"/>
      <w:bookmarkStart w:id="293" w:name="_Toc515435625"/>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90"/>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91"/>
      <w:bookmarkEnd w:id="292"/>
      <w:bookmarkEnd w:id="293"/>
    </w:p>
    <w:p w14:paraId="10CC5D26" w14:textId="77777777" w:rsidR="00960F40" w:rsidRDefault="00960F40" w:rsidP="00D1276E">
      <w:pPr>
        <w:pStyle w:val="BodyText3"/>
      </w:pPr>
    </w:p>
    <w:p w14:paraId="0B1E4609" w14:textId="77777777" w:rsidR="009E02C2" w:rsidRDefault="00D1276E" w:rsidP="00584219">
      <w:pPr>
        <w:pStyle w:val="BodyText3"/>
        <w:numPr>
          <w:ilvl w:val="0"/>
          <w:numId w:val="28"/>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37188D5" w14:textId="77777777" w:rsidR="009E02C2" w:rsidRDefault="009E02C2" w:rsidP="009E02C2">
      <w:pPr>
        <w:pStyle w:val="BodyText3"/>
        <w:ind w:left="720"/>
      </w:pPr>
    </w:p>
    <w:p w14:paraId="559B2ABF" w14:textId="77777777" w:rsidR="009E02C2" w:rsidRPr="009E02C2" w:rsidRDefault="009E02C2" w:rsidP="00584219">
      <w:pPr>
        <w:pStyle w:val="BodyText3"/>
        <w:numPr>
          <w:ilvl w:val="0"/>
          <w:numId w:val="28"/>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68"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3CC3B349" w14:textId="77777777" w:rsidR="00D1276E" w:rsidRPr="00632CF5" w:rsidRDefault="00D1276E" w:rsidP="00D1276E">
      <w:pPr>
        <w:pStyle w:val="BodyText3"/>
        <w:rPr>
          <w:rFonts w:cs="Arial"/>
        </w:rPr>
      </w:pPr>
    </w:p>
    <w:p w14:paraId="3AC1BF74" w14:textId="77777777" w:rsidR="00D1276E" w:rsidRDefault="00D1276E" w:rsidP="00584219">
      <w:pPr>
        <w:pStyle w:val="ListParagraph"/>
        <w:numPr>
          <w:ilvl w:val="0"/>
          <w:numId w:val="28"/>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9"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35DA8701" w14:textId="77777777" w:rsidR="00082A9E" w:rsidRDefault="00082A9E" w:rsidP="00C66608">
      <w:pPr>
        <w:pStyle w:val="BodyText3"/>
        <w:rPr>
          <w:rFonts w:cs="Arial"/>
          <w:color w:val="000000"/>
        </w:rPr>
      </w:pPr>
    </w:p>
    <w:p w14:paraId="1B79FE3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0" w:history="1">
        <w:r w:rsidRPr="00851065">
          <w:rPr>
            <w:rStyle w:val="Hyperlink"/>
            <w:rFonts w:eastAsia="MS Mincho"/>
          </w:rPr>
          <w:t>Division’s website</w:t>
        </w:r>
      </w:hyperlink>
      <w:r w:rsidRPr="00851065">
        <w:t xml:space="preserve">. The form is also available in </w:t>
      </w:r>
      <w:hyperlink r:id="rId71" w:history="1">
        <w:r w:rsidRPr="00851065">
          <w:rPr>
            <w:rStyle w:val="Hyperlink"/>
          </w:rPr>
          <w:t>NJSTART</w:t>
        </w:r>
      </w:hyperlink>
      <w:r w:rsidRPr="00851065">
        <w:t>.</w:t>
      </w:r>
    </w:p>
    <w:p w14:paraId="321B51F0"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D232D9E" w14:textId="77777777" w:rsidR="00D81DBF" w:rsidRPr="00851065" w:rsidRDefault="00D81DBF" w:rsidP="00851065">
      <w:pPr>
        <w:rPr>
          <w:rFonts w:eastAsia="MS Mincho"/>
        </w:rPr>
      </w:pPr>
    </w:p>
    <w:p w14:paraId="2999E08A"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0F47D551" w14:textId="77777777" w:rsidR="001848F0" w:rsidRDefault="001848F0" w:rsidP="00D81DBF">
      <w:pPr>
        <w:pStyle w:val="BodyText3"/>
        <w:rPr>
          <w:rFonts w:cs="Arial"/>
          <w:color w:val="000000"/>
        </w:rPr>
      </w:pPr>
    </w:p>
    <w:p w14:paraId="51CF4D55" w14:textId="77777777" w:rsidR="00A804B8" w:rsidRDefault="00A804B8" w:rsidP="00D81DBF">
      <w:pPr>
        <w:pStyle w:val="BodyText3"/>
        <w:rPr>
          <w:rFonts w:cs="Arial"/>
          <w:color w:val="000000"/>
        </w:rPr>
      </w:pPr>
    </w:p>
    <w:p w14:paraId="18D6859B" w14:textId="77777777" w:rsidR="00E651D6" w:rsidRPr="00511911" w:rsidRDefault="00E651D6" w:rsidP="009E02C2">
      <w:pPr>
        <w:pStyle w:val="Heading3"/>
        <w:keepNext/>
        <w:rPr>
          <w:bCs w:val="0"/>
        </w:rPr>
      </w:pPr>
      <w:bookmarkStart w:id="294" w:name="_Toc400531558"/>
      <w:bookmarkStart w:id="295" w:name="_Toc428534030"/>
      <w:bookmarkStart w:id="296" w:name="_Toc515435626"/>
      <w:r w:rsidRPr="00511911">
        <w:rPr>
          <w:bCs w:val="0"/>
        </w:rPr>
        <w:lastRenderedPageBreak/>
        <w:t>SOURCE DISCLOSURE REQUIREMENTS</w:t>
      </w:r>
      <w:bookmarkEnd w:id="294"/>
      <w:bookmarkEnd w:id="295"/>
      <w:bookmarkEnd w:id="296"/>
    </w:p>
    <w:p w14:paraId="78D048F9" w14:textId="77777777" w:rsidR="00DB528A" w:rsidRPr="00872E8C" w:rsidRDefault="00DB528A" w:rsidP="009E02C2">
      <w:pPr>
        <w:pStyle w:val="BodyText3"/>
        <w:keepNext/>
        <w:rPr>
          <w:b/>
        </w:rPr>
      </w:pPr>
    </w:p>
    <w:p w14:paraId="698C651A" w14:textId="77777777" w:rsidR="00ED39B6" w:rsidRPr="00955DFD" w:rsidRDefault="00D2595F" w:rsidP="009E02C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 xml:space="preserve">s </w:t>
      </w:r>
      <w:r w:rsidR="00ED39B6" w:rsidRPr="00C65B22">
        <w:t xml:space="preserve">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ED39B6" w:rsidRPr="00A804B8">
        <w:t>.</w:t>
      </w:r>
      <w:r w:rsidR="001F3E5C" w:rsidRPr="00A804B8">
        <w:t xml:space="preserve">  Also refer to Section 3.</w:t>
      </w:r>
      <w:r w:rsidR="00680D01" w:rsidRPr="00A804B8">
        <w:t>6</w:t>
      </w:r>
      <w:r w:rsidR="001F3E5C" w:rsidRPr="00C65B22">
        <w:t xml:space="preserve"> </w:t>
      </w:r>
      <w:r w:rsidR="001F3E5C" w:rsidRPr="007F3CD0">
        <w:t>Service</w:t>
      </w:r>
      <w:r w:rsidR="00084108" w:rsidRPr="007F3CD0">
        <w:t xml:space="preserve"> P</w:t>
      </w:r>
      <w:r w:rsidR="001F3E5C" w:rsidRPr="007F3CD0">
        <w:t xml:space="preserve">erformance </w:t>
      </w:r>
      <w:r w:rsidR="007F3CD0" w:rsidRPr="007F3CD0">
        <w:t>w</w:t>
      </w:r>
      <w:r w:rsidR="001F3E5C" w:rsidRPr="007F3CD0">
        <w:t>ithin U.S</w:t>
      </w:r>
      <w:r w:rsidR="001F3E5C" w:rsidRPr="00135D7D">
        <w:rPr>
          <w:i/>
        </w:rPr>
        <w:t>.</w:t>
      </w:r>
      <w:r w:rsidR="001F3E5C" w:rsidRPr="00C65B22">
        <w:t xml:space="preserve"> of the</w:t>
      </w:r>
      <w:r w:rsidR="00D35C03" w:rsidRPr="007D420A">
        <w:t xml:space="preserve"> </w:t>
      </w:r>
      <w:r w:rsidR="000D4025" w:rsidRPr="00955DFD">
        <w:t>SSTC</w:t>
      </w:r>
      <w:r w:rsidR="001F3E5C" w:rsidRPr="00955DFD">
        <w:t>.</w:t>
      </w:r>
    </w:p>
    <w:p w14:paraId="4A0F7EF8" w14:textId="77777777" w:rsidR="00ED39B6" w:rsidRPr="00955DFD" w:rsidRDefault="00ED39B6" w:rsidP="00851065"/>
    <w:p w14:paraId="4F86D8D8" w14:textId="77777777" w:rsidR="00ED39B6" w:rsidRPr="00955DFD" w:rsidRDefault="00ED39B6" w:rsidP="00851065">
      <w:r w:rsidRPr="00955DFD">
        <w:t xml:space="preserve">Pursuant to the statutory requirements, the intended </w:t>
      </w:r>
      <w:r w:rsidR="005E0A94">
        <w:t>Vendor {Contractor}</w:t>
      </w:r>
      <w:r w:rsidRPr="00955DFD">
        <w:t xml:space="preserve"> of a </w:t>
      </w:r>
      <w:r w:rsidR="001D2ACC">
        <w:t>Blanket P.O.</w:t>
      </w:r>
      <w:r w:rsidR="00A7166F" w:rsidRPr="00955DFD">
        <w:t xml:space="preserve"> </w:t>
      </w:r>
      <w:r w:rsidRPr="00955DFD">
        <w:t xml:space="preserve">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Pr="00955DFD">
        <w:t xml:space="preserve">.  FAILURE TO SUBMIT SOURCING INFORMATION WHEN REQUESTED BY THE STATE SHALL PRECLUDE AWARD OF A </w:t>
      </w:r>
      <w:r w:rsidR="001D2ACC">
        <w:t>BLANKET P.O.</w:t>
      </w:r>
      <w:r w:rsidRPr="00955DFD">
        <w:t xml:space="preserve"> TO THE </w:t>
      </w:r>
      <w:r w:rsidR="00135D7D">
        <w:t xml:space="preserve">INTENDED </w:t>
      </w:r>
      <w:r w:rsidR="00526170" w:rsidRPr="00955DFD">
        <w:t xml:space="preserve">VENDOR </w:t>
      </w:r>
      <w:r w:rsidR="00D75AB8">
        <w:t>{</w:t>
      </w:r>
      <w:r w:rsidR="002D52ED">
        <w:t>BIDDER</w:t>
      </w:r>
      <w:r w:rsidR="00D75AB8">
        <w:t>}</w:t>
      </w:r>
      <w:r w:rsidR="00D75AB8" w:rsidRPr="00955DFD">
        <w:t>.</w:t>
      </w:r>
    </w:p>
    <w:p w14:paraId="0339ADC4" w14:textId="77777777" w:rsidR="00ED39B6" w:rsidRPr="00955DFD" w:rsidRDefault="00ED39B6" w:rsidP="00851065"/>
    <w:p w14:paraId="56CBDCC4"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65E13D9E" w14:textId="77777777" w:rsidR="00C1097F" w:rsidRPr="00955DFD" w:rsidRDefault="00C1097F" w:rsidP="00C65B22"/>
    <w:p w14:paraId="0D05D541" w14:textId="77777777" w:rsidR="00280F29" w:rsidRPr="00851065" w:rsidRDefault="00C1097F" w:rsidP="00280F29">
      <w:pPr>
        <w:rPr>
          <w:rFonts w:eastAsia="MS Mincho"/>
        </w:rPr>
      </w:pPr>
      <w:r w:rsidRPr="00955DFD">
        <w:t xml:space="preserve">The Source Disclosure Form is located on the </w:t>
      </w:r>
      <w:hyperlink r:id="rId73" w:history="1">
        <w:r w:rsidRPr="00851065">
          <w:rPr>
            <w:rStyle w:val="Hyperlink"/>
            <w:rFonts w:eastAsia="MS Mincho"/>
          </w:rPr>
          <w:t>Division’s website</w:t>
        </w:r>
      </w:hyperlink>
      <w:r w:rsidRPr="00851065">
        <w:t xml:space="preserve">. The form is also available in </w:t>
      </w:r>
      <w:hyperlink r:id="rId74"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3D2E5F2" w14:textId="77777777" w:rsidR="00C1097F" w:rsidRPr="00851065" w:rsidRDefault="00C1097F" w:rsidP="00851065"/>
    <w:p w14:paraId="3CCC4BC2" w14:textId="77777777" w:rsidR="00ED39B6" w:rsidRPr="00D27762" w:rsidRDefault="007928C4" w:rsidP="00FD14AB">
      <w:pPr>
        <w:pStyle w:val="Heading4"/>
      </w:pPr>
      <w:r w:rsidRPr="00D27762">
        <w:t xml:space="preserve">BREACH OF </w:t>
      </w:r>
      <w:r w:rsidR="001D2ACC">
        <w:t>BLANKET P.O.</w:t>
      </w:r>
      <w:r w:rsidR="00E448F4" w:rsidRPr="00D27762">
        <w:t xml:space="preserve"> </w:t>
      </w:r>
    </w:p>
    <w:p w14:paraId="048318F6" w14:textId="77777777" w:rsidR="00ED39B6" w:rsidRPr="00851065" w:rsidRDefault="00ED39B6" w:rsidP="00851065"/>
    <w:p w14:paraId="346153C9" w14:textId="77777777"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Pr="00C65B22">
        <w:t xml:space="preserve">  </w:t>
      </w:r>
      <w:r w:rsidR="00C7144E" w:rsidRPr="007D420A">
        <w:t xml:space="preserve">If, during the term of the </w:t>
      </w:r>
      <w:r w:rsidR="001D2ACC">
        <w:t>Blanket P.O.</w:t>
      </w:r>
      <w:r w:rsidR="00C7144E" w:rsidRPr="00955DFD">
        <w:t>,</w:t>
      </w:r>
      <w:r w:rsidR="00135D7D">
        <w:t xml:space="preserve"> or any extension thereof,</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A7166F" w:rsidRPr="00955DFD">
        <w:t xml:space="preserve"> </w:t>
      </w:r>
      <w:r w:rsidR="00C7144E" w:rsidRPr="00955DFD">
        <w:t xml:space="preserve">shall be subject to termination for cause </w:t>
      </w:r>
      <w:r w:rsidR="00C7144E" w:rsidRPr="00515992">
        <w:t xml:space="preserve">pursuant to Section 5.7b.1 of the </w:t>
      </w:r>
      <w:r w:rsidR="000D4025" w:rsidRPr="00515992">
        <w:t>SSTC</w:t>
      </w:r>
      <w:r w:rsidR="00C7144E" w:rsidRPr="00515992">
        <w:t>, unless</w:t>
      </w:r>
      <w:r w:rsidR="00C7144E" w:rsidRPr="00955DFD">
        <w:t xml:space="preserve"> such shift in performance was previously approved by the Director and the Treasurer.</w:t>
      </w:r>
    </w:p>
    <w:p w14:paraId="14D80543" w14:textId="77777777" w:rsidR="000D643C" w:rsidRDefault="000D643C" w:rsidP="0040324B">
      <w:pPr>
        <w:pStyle w:val="BodyText3"/>
      </w:pPr>
    </w:p>
    <w:p w14:paraId="3E4E9A81" w14:textId="77777777" w:rsidR="000D643C" w:rsidRDefault="007C5704" w:rsidP="000D643C">
      <w:pPr>
        <w:pStyle w:val="Heading3"/>
      </w:pPr>
      <w:bookmarkStart w:id="297" w:name="_Toc400531559"/>
      <w:bookmarkStart w:id="298" w:name="_Toc428534031"/>
      <w:bookmarkStart w:id="299" w:name="_Toc515435627"/>
      <w:r>
        <w:t>AFFIRMATIVE</w:t>
      </w:r>
      <w:r w:rsidR="000D643C" w:rsidRPr="005B44C2">
        <w:t xml:space="preserve"> Action</w:t>
      </w:r>
      <w:bookmarkEnd w:id="297"/>
      <w:bookmarkEnd w:id="298"/>
      <w:bookmarkEnd w:id="299"/>
      <w:r w:rsidR="000D643C">
        <w:t xml:space="preserve"> </w:t>
      </w:r>
    </w:p>
    <w:p w14:paraId="688A256C" w14:textId="77777777" w:rsidR="000D643C" w:rsidRDefault="000D643C" w:rsidP="000D643C">
      <w:pPr>
        <w:pStyle w:val="BodyText3"/>
      </w:pPr>
    </w:p>
    <w:p w14:paraId="16CA82EB"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6" w:history="1">
        <w:r w:rsidR="00451668" w:rsidRPr="00851065">
          <w:rPr>
            <w:rStyle w:val="Hyperlink"/>
          </w:rPr>
          <w:t>http://www.nj.gov/treasury/purchase/forms/AA_%20Supplement.pdf</w:t>
        </w:r>
      </w:hyperlink>
      <w:r w:rsidRPr="00851065">
        <w:t>.</w:t>
      </w:r>
    </w:p>
    <w:p w14:paraId="720D2D50" w14:textId="77777777" w:rsidR="000D643C" w:rsidRDefault="000D643C" w:rsidP="001274BB">
      <w:pPr>
        <w:pStyle w:val="BodyText3"/>
      </w:pPr>
    </w:p>
    <w:p w14:paraId="7E903BE3"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E566DF8" w14:textId="77777777" w:rsidR="00503745" w:rsidRDefault="00503745" w:rsidP="001274BB">
      <w:pPr>
        <w:pStyle w:val="BodyText3"/>
      </w:pPr>
    </w:p>
    <w:p w14:paraId="54C5C2B2" w14:textId="77777777" w:rsidR="00515992" w:rsidRDefault="00515992" w:rsidP="001274BB">
      <w:pPr>
        <w:pStyle w:val="BodyText3"/>
      </w:pPr>
    </w:p>
    <w:p w14:paraId="41CB0D64" w14:textId="77777777" w:rsidR="00515992" w:rsidRDefault="00515992" w:rsidP="001274BB">
      <w:pPr>
        <w:pStyle w:val="BodyText3"/>
      </w:pPr>
    </w:p>
    <w:p w14:paraId="25CD904B" w14:textId="77777777" w:rsidR="00515992" w:rsidRDefault="00515992" w:rsidP="001274BB">
      <w:pPr>
        <w:pStyle w:val="BodyText3"/>
      </w:pPr>
    </w:p>
    <w:p w14:paraId="5A25545A" w14:textId="77777777" w:rsidR="00515992" w:rsidRDefault="00515992" w:rsidP="001274BB">
      <w:pPr>
        <w:pStyle w:val="BodyText3"/>
      </w:pPr>
    </w:p>
    <w:p w14:paraId="6521E8FE" w14:textId="77777777" w:rsidR="00515992" w:rsidRDefault="00515992" w:rsidP="001274BB">
      <w:pPr>
        <w:pStyle w:val="BodyText3"/>
      </w:pPr>
    </w:p>
    <w:p w14:paraId="60F4527B" w14:textId="77777777" w:rsidR="002A5750" w:rsidRPr="00FB0691" w:rsidRDefault="007C5704" w:rsidP="001274BB">
      <w:pPr>
        <w:pStyle w:val="Heading3"/>
      </w:pPr>
      <w:bookmarkStart w:id="300" w:name="_Toc261501847"/>
      <w:bookmarkStart w:id="301" w:name="_Toc400531560"/>
      <w:bookmarkStart w:id="302" w:name="_Toc428534032"/>
      <w:bookmarkStart w:id="303" w:name="_Toc515435628"/>
      <w:r>
        <w:lastRenderedPageBreak/>
        <w:t>BUSINESS</w:t>
      </w:r>
      <w:r w:rsidR="002A5750" w:rsidRPr="00FB0691">
        <w:t xml:space="preserve"> REGISTRATION</w:t>
      </w:r>
      <w:bookmarkEnd w:id="300"/>
      <w:bookmarkEnd w:id="301"/>
      <w:bookmarkEnd w:id="302"/>
      <w:bookmarkEnd w:id="303"/>
    </w:p>
    <w:p w14:paraId="180D1C57" w14:textId="77777777" w:rsidR="002A5750" w:rsidRPr="00851065" w:rsidRDefault="002A5750" w:rsidP="00851065">
      <w:pPr>
        <w:autoSpaceDE w:val="0"/>
        <w:autoSpaceDN w:val="0"/>
        <w:adjustRightInd w:val="0"/>
        <w:rPr>
          <w:color w:val="000000"/>
        </w:rPr>
      </w:pPr>
    </w:p>
    <w:p w14:paraId="4A04FF69"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515992">
        <w:rPr>
          <w:color w:val="000000"/>
        </w:rPr>
        <w:t>See</w:t>
      </w:r>
      <w:r w:rsidRPr="00515992">
        <w:rPr>
          <w:color w:val="000000"/>
        </w:rPr>
        <w:t xml:space="preserve"> Section 4.4.2.</w:t>
      </w:r>
      <w:r w:rsidR="00E74181" w:rsidRPr="00515992">
        <w:rPr>
          <w:color w:val="000000"/>
        </w:rPr>
        <w:t>1</w:t>
      </w:r>
      <w:r w:rsidRPr="00515992">
        <w:rPr>
          <w:color w:val="000000"/>
        </w:rPr>
        <w:t xml:space="preserve"> of this </w:t>
      </w:r>
      <w:r w:rsidR="00A07391" w:rsidRPr="00515992">
        <w:rPr>
          <w:color w:val="000000"/>
        </w:rPr>
        <w:t xml:space="preserve">Bid Solicitation </w:t>
      </w:r>
      <w:r w:rsidRPr="00515992">
        <w:rPr>
          <w:color w:val="000000"/>
        </w:rPr>
        <w:t>for further information.</w:t>
      </w:r>
    </w:p>
    <w:p w14:paraId="3CC735C3" w14:textId="77777777" w:rsidR="000D643C" w:rsidRDefault="000D643C" w:rsidP="001274BB">
      <w:pPr>
        <w:pStyle w:val="BodyText3"/>
      </w:pPr>
    </w:p>
    <w:p w14:paraId="416652C8"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D828D70" w14:textId="77777777" w:rsidR="00C66608" w:rsidRPr="00083A7A" w:rsidRDefault="00C66608" w:rsidP="00C66608">
      <w:pPr>
        <w:pStyle w:val="BodyText3"/>
        <w:rPr>
          <w:rFonts w:cs="Arial"/>
        </w:rPr>
      </w:pPr>
    </w:p>
    <w:p w14:paraId="6478BFCD" w14:textId="77777777" w:rsidR="00E651D6" w:rsidRPr="00F519F7" w:rsidRDefault="00C82A09" w:rsidP="001274BB">
      <w:pPr>
        <w:pStyle w:val="Heading2"/>
        <w:rPr>
          <w:rFonts w:eastAsia="MS Mincho"/>
        </w:rPr>
      </w:pPr>
      <w:bookmarkStart w:id="304" w:name="_Toc400531561"/>
      <w:bookmarkStart w:id="305" w:name="_Toc428534033"/>
      <w:bookmarkStart w:id="306" w:name="_Toc515435629"/>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04"/>
      <w:bookmarkEnd w:id="305"/>
      <w:bookmarkEnd w:id="306"/>
    </w:p>
    <w:p w14:paraId="07630B92" w14:textId="77777777" w:rsidR="0040324B" w:rsidRDefault="0040324B" w:rsidP="001274BB">
      <w:pPr>
        <w:pStyle w:val="BodyText3"/>
      </w:pPr>
    </w:p>
    <w:p w14:paraId="7DBF8952" w14:textId="77777777"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8041237" w14:textId="77777777" w:rsidR="00826089" w:rsidRDefault="00826089" w:rsidP="001274BB">
      <w:pPr>
        <w:pStyle w:val="BodyText"/>
        <w:ind w:left="0"/>
        <w:rPr>
          <w:rFonts w:eastAsia="MS Mincho"/>
          <w:sz w:val="22"/>
          <w:szCs w:val="22"/>
        </w:rPr>
      </w:pPr>
    </w:p>
    <w:p w14:paraId="0F3B928A" w14:textId="77777777" w:rsidR="00E651D6" w:rsidRPr="008263D1" w:rsidRDefault="00E651D6" w:rsidP="001274BB">
      <w:pPr>
        <w:pStyle w:val="Heading2"/>
      </w:pPr>
      <w:bookmarkStart w:id="307" w:name="_Toc400531562"/>
      <w:bookmarkStart w:id="308" w:name="_Toc428534034"/>
      <w:bookmarkStart w:id="309" w:name="_Toc515435630"/>
      <w:r w:rsidRPr="008263D1">
        <w:t>INSURANCE CERTIFICATES</w:t>
      </w:r>
      <w:bookmarkEnd w:id="307"/>
      <w:bookmarkEnd w:id="308"/>
      <w:bookmarkEnd w:id="309"/>
    </w:p>
    <w:p w14:paraId="7B716157" w14:textId="77777777" w:rsidR="00E651D6" w:rsidRDefault="00E651D6" w:rsidP="001274BB">
      <w:pPr>
        <w:pStyle w:val="BodyText3"/>
      </w:pPr>
    </w:p>
    <w:p w14:paraId="47B04310"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515992">
        <w:t xml:space="preserve">See </w:t>
      </w:r>
      <w:r w:rsidR="0037746E" w:rsidRPr="00515992">
        <w:t>Section 4.2 of the</w:t>
      </w:r>
      <w:r w:rsidR="00D35C03" w:rsidRPr="00515992">
        <w:t xml:space="preserve"> </w:t>
      </w:r>
      <w:r w:rsidR="000D4025" w:rsidRPr="00515992">
        <w:t>SSTC</w:t>
      </w:r>
      <w:r w:rsidR="008C126C" w:rsidRPr="00515992">
        <w:t xml:space="preserve"> </w:t>
      </w:r>
      <w:r w:rsidR="005D4A96" w:rsidRPr="00515992">
        <w:t xml:space="preserve">accompanying this </w:t>
      </w:r>
      <w:r w:rsidR="00A07391" w:rsidRPr="00515992">
        <w:t>Bid Solicitation</w:t>
      </w:r>
      <w:r w:rsidR="005D4A96" w:rsidRPr="00515992">
        <w:t>.</w:t>
      </w:r>
    </w:p>
    <w:p w14:paraId="50098B69" w14:textId="77777777" w:rsidR="007D4505" w:rsidRDefault="007D4505" w:rsidP="001274BB">
      <w:pPr>
        <w:pStyle w:val="BodyText3"/>
      </w:pPr>
    </w:p>
    <w:p w14:paraId="193629B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DEC1565" w14:textId="77777777" w:rsidR="00C66608" w:rsidRDefault="00C66608" w:rsidP="001274BB">
      <w:pPr>
        <w:pStyle w:val="BodyText3"/>
      </w:pPr>
    </w:p>
    <w:p w14:paraId="69DF5B7D" w14:textId="7BDBD7AA" w:rsidR="0056061C" w:rsidRDefault="007D4505" w:rsidP="0056061C">
      <w:pPr>
        <w:pStyle w:val="Heading2"/>
      </w:pPr>
      <w:bookmarkStart w:id="310" w:name="_Toc118513795"/>
      <w:bookmarkStart w:id="311" w:name="_Toc400531563"/>
      <w:bookmarkStart w:id="312" w:name="_Toc428534035"/>
      <w:bookmarkStart w:id="313" w:name="OLE_LINK3"/>
      <w:bookmarkStart w:id="314" w:name="OLE_LINK4"/>
      <w:bookmarkStart w:id="315" w:name="_Toc515435631"/>
      <w:r>
        <w:t xml:space="preserve">Performance </w:t>
      </w:r>
      <w:bookmarkEnd w:id="310"/>
      <w:r w:rsidR="000930EA">
        <w:t>SECURITY</w:t>
      </w:r>
      <w:bookmarkEnd w:id="311"/>
      <w:bookmarkEnd w:id="312"/>
      <w:bookmarkEnd w:id="315"/>
    </w:p>
    <w:p w14:paraId="79B400B0" w14:textId="77777777" w:rsidR="0056061C" w:rsidRPr="0056061C" w:rsidRDefault="0056061C" w:rsidP="0056061C"/>
    <w:bookmarkEnd w:id="313"/>
    <w:bookmarkEnd w:id="314"/>
    <w:p w14:paraId="727D2E9D" w14:textId="01B43C4E" w:rsidR="00996D44" w:rsidRPr="0056061C" w:rsidRDefault="0056061C" w:rsidP="0056061C">
      <w:pPr>
        <w:pStyle w:val="BodyText3"/>
        <w:rPr>
          <w:color w:val="000000"/>
        </w:rPr>
      </w:pPr>
      <w:r w:rsidRPr="0056061C">
        <w:t>Not applicable to this procurement</w:t>
      </w:r>
      <w:r w:rsidR="00996D44" w:rsidRPr="0056061C">
        <w:rPr>
          <w:rFonts w:cs="Arial"/>
          <w:color w:val="000000"/>
        </w:rPr>
        <w:t xml:space="preserve"> </w:t>
      </w:r>
    </w:p>
    <w:p w14:paraId="4772257C" w14:textId="77777777" w:rsidR="00996D44" w:rsidRDefault="00996D44" w:rsidP="00996D44">
      <w:pPr>
        <w:pStyle w:val="NoSpacing"/>
        <w:ind w:left="360" w:hanging="360"/>
        <w:rPr>
          <w:rFonts w:ascii="Arial" w:hAnsi="Arial" w:cs="Arial"/>
          <w:sz w:val="22"/>
          <w:szCs w:val="22"/>
        </w:rPr>
      </w:pPr>
    </w:p>
    <w:p w14:paraId="1A144B2C" w14:textId="77777777" w:rsidR="00744FED" w:rsidRPr="000B6121" w:rsidRDefault="00744FED" w:rsidP="00996D44">
      <w:pPr>
        <w:pStyle w:val="NoSpacing"/>
        <w:rPr>
          <w:rFonts w:ascii="Arial" w:hAnsi="Arial" w:cs="Arial"/>
          <w:b/>
          <w:sz w:val="22"/>
          <w:szCs w:val="22"/>
        </w:rPr>
      </w:pPr>
    </w:p>
    <w:p w14:paraId="096EE3D0" w14:textId="77777777" w:rsidR="00B606DD" w:rsidRPr="00955DFD" w:rsidRDefault="00B606DD" w:rsidP="00851065">
      <w:pPr>
        <w:autoSpaceDE w:val="0"/>
        <w:autoSpaceDN w:val="0"/>
        <w:adjustRightInd w:val="0"/>
        <w:ind w:left="1440"/>
        <w:rPr>
          <w:color w:val="000000"/>
        </w:rPr>
      </w:pPr>
    </w:p>
    <w:p w14:paraId="5B880603" w14:textId="77777777" w:rsidR="00E651D6" w:rsidRPr="00536D72" w:rsidRDefault="00E84964" w:rsidP="00027BDC">
      <w:pPr>
        <w:pStyle w:val="Heading1"/>
      </w:pPr>
      <w:r>
        <w:br w:type="page"/>
      </w:r>
      <w:bookmarkStart w:id="316" w:name="_Toc400531564"/>
      <w:bookmarkStart w:id="317" w:name="_Toc428534036"/>
      <w:r w:rsidR="00FD14AB">
        <w:lastRenderedPageBreak/>
        <w:t xml:space="preserve"> </w:t>
      </w:r>
      <w:bookmarkStart w:id="318" w:name="_Toc515435632"/>
      <w:r w:rsidR="001D2ACC">
        <w:t>BLANKET P.O.</w:t>
      </w:r>
      <w:r w:rsidR="00E448F4">
        <w:t xml:space="preserve"> </w:t>
      </w:r>
      <w:r w:rsidR="00E651D6" w:rsidRPr="00536D72">
        <w:t>ADMINISTRATION</w:t>
      </w:r>
      <w:bookmarkEnd w:id="316"/>
      <w:bookmarkEnd w:id="317"/>
      <w:bookmarkEnd w:id="318"/>
    </w:p>
    <w:p w14:paraId="0C5B89B1" w14:textId="77777777" w:rsidR="00E651D6" w:rsidRPr="00E32C57" w:rsidRDefault="00E651D6" w:rsidP="0014411E">
      <w:pPr>
        <w:pStyle w:val="BodyText3"/>
      </w:pPr>
    </w:p>
    <w:p w14:paraId="2EBE14A8" w14:textId="77777777" w:rsidR="00E651D6" w:rsidRPr="00536D72" w:rsidRDefault="00E448F4" w:rsidP="008209D3">
      <w:pPr>
        <w:pStyle w:val="Heading2"/>
      </w:pPr>
      <w:bookmarkStart w:id="319" w:name="_Toc400531565"/>
      <w:bookmarkStart w:id="320" w:name="_Toc428534037"/>
      <w:bookmarkStart w:id="321" w:name="_Toc515435633"/>
      <w:r>
        <w:t xml:space="preserve">STATE </w:t>
      </w:r>
      <w:r w:rsidR="00E651D6" w:rsidRPr="00536D72">
        <w:t>CONTRACT MANAGER</w:t>
      </w:r>
      <w:bookmarkEnd w:id="319"/>
      <w:bookmarkEnd w:id="320"/>
      <w:bookmarkEnd w:id="321"/>
    </w:p>
    <w:p w14:paraId="4D2B4434" w14:textId="77777777" w:rsidR="00E651D6" w:rsidRDefault="00E651D6" w:rsidP="0014411E">
      <w:pPr>
        <w:pStyle w:val="BodyText3"/>
      </w:pPr>
    </w:p>
    <w:p w14:paraId="0FE44A32"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3FF28B2" w14:textId="77777777" w:rsidR="00E651D6" w:rsidRPr="00506D4A" w:rsidRDefault="00E651D6" w:rsidP="00885AF2">
      <w:pPr>
        <w:pStyle w:val="BodyText2"/>
      </w:pPr>
    </w:p>
    <w:p w14:paraId="2EC907E9" w14:textId="77777777"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14147EA" w14:textId="77777777" w:rsidR="00E651D6" w:rsidRDefault="00E651D6" w:rsidP="00885AF2">
      <w:pPr>
        <w:pStyle w:val="BodyText2"/>
      </w:pPr>
    </w:p>
    <w:p w14:paraId="7070C6C7" w14:textId="77777777" w:rsidR="00E651D6" w:rsidRPr="005B44C2" w:rsidRDefault="00E651D6" w:rsidP="00E651D6">
      <w:pPr>
        <w:pStyle w:val="Heading3"/>
      </w:pPr>
      <w:bookmarkStart w:id="322" w:name="_Toc400531566"/>
      <w:bookmarkStart w:id="323" w:name="_Toc428534038"/>
      <w:bookmarkStart w:id="324" w:name="_Toc515435634"/>
      <w:r w:rsidRPr="005B44C2">
        <w:t>state contract manager responsibilities</w:t>
      </w:r>
      <w:bookmarkEnd w:id="322"/>
      <w:bookmarkEnd w:id="323"/>
      <w:bookmarkEnd w:id="324"/>
    </w:p>
    <w:p w14:paraId="3186BA5A" w14:textId="77777777" w:rsidR="008209D3" w:rsidRDefault="008209D3" w:rsidP="008209D3">
      <w:pPr>
        <w:pStyle w:val="BodyText2"/>
      </w:pPr>
    </w:p>
    <w:p w14:paraId="18A7E47E" w14:textId="77777777"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7BF5686C" w14:textId="77777777" w:rsidR="008209D3" w:rsidRDefault="008209D3" w:rsidP="008209D3">
      <w:pPr>
        <w:pStyle w:val="BodyText2"/>
      </w:pPr>
    </w:p>
    <w:p w14:paraId="10B3EF59" w14:textId="77777777"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61F1E366" w14:textId="77777777" w:rsidR="008209D3" w:rsidRDefault="008209D3" w:rsidP="008209D3">
      <w:pPr>
        <w:pStyle w:val="BodyText2"/>
      </w:pPr>
    </w:p>
    <w:p w14:paraId="17ADB77E" w14:textId="77777777" w:rsidR="00E651D6" w:rsidRPr="00376DF8" w:rsidRDefault="00E651D6" w:rsidP="00E651D6">
      <w:pPr>
        <w:pStyle w:val="Heading3"/>
        <w:rPr>
          <w:bCs w:val="0"/>
        </w:rPr>
      </w:pPr>
      <w:bookmarkStart w:id="325" w:name="_Toc400531567"/>
      <w:bookmarkStart w:id="326" w:name="_Toc428534039"/>
      <w:bookmarkStart w:id="327" w:name="_Toc515435635"/>
      <w:r w:rsidRPr="005B44C2">
        <w:rPr>
          <w:bCs w:val="0"/>
        </w:rPr>
        <w:t>Coordination with the State Contract manager</w:t>
      </w:r>
      <w:bookmarkEnd w:id="325"/>
      <w:bookmarkEnd w:id="326"/>
      <w:bookmarkEnd w:id="327"/>
    </w:p>
    <w:p w14:paraId="7E6524C7" w14:textId="77777777" w:rsidR="008209D3" w:rsidRDefault="008209D3" w:rsidP="008209D3">
      <w:pPr>
        <w:pStyle w:val="BodyText2"/>
      </w:pPr>
    </w:p>
    <w:p w14:paraId="0940D57D"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174AE52B" w14:textId="77777777" w:rsidR="00AE04DB" w:rsidRDefault="00AE04DB" w:rsidP="00667478">
      <w:pPr>
        <w:pStyle w:val="PlainText"/>
        <w:rPr>
          <w:rStyle w:val="BodyText2Char"/>
        </w:rPr>
      </w:pPr>
    </w:p>
    <w:p w14:paraId="2F466469" w14:textId="77777777" w:rsidR="00AE04DB" w:rsidRDefault="00AE04DB">
      <w:pPr>
        <w:jc w:val="left"/>
        <w:rPr>
          <w:rStyle w:val="BodyText2Char"/>
        </w:rPr>
      </w:pPr>
      <w:r>
        <w:rPr>
          <w:rStyle w:val="BodyText2Char"/>
        </w:rPr>
        <w:br w:type="page"/>
      </w:r>
    </w:p>
    <w:p w14:paraId="3A86D60E" w14:textId="77777777" w:rsidR="00AE04DB" w:rsidRPr="006B5023" w:rsidRDefault="006B5023" w:rsidP="00027BDC">
      <w:pPr>
        <w:pStyle w:val="Heading1"/>
        <w:numPr>
          <w:ilvl w:val="0"/>
          <w:numId w:val="0"/>
        </w:numPr>
        <w:rPr>
          <w:rFonts w:eastAsia="MS Mincho"/>
          <w:sz w:val="24"/>
        </w:rPr>
      </w:pPr>
      <w:bookmarkStart w:id="328" w:name="_Toc485041273"/>
      <w:bookmarkStart w:id="329" w:name="_Toc515435636"/>
      <w:r w:rsidRPr="006B5023">
        <w:rPr>
          <w:rFonts w:eastAsia="MS Mincho"/>
        </w:rPr>
        <w:lastRenderedPageBreak/>
        <w:t xml:space="preserve">9.0 </w:t>
      </w:r>
      <w:r w:rsidR="00FB47B2" w:rsidRPr="006B5023">
        <w:rPr>
          <w:rFonts w:eastAsia="MS Mincho"/>
        </w:rPr>
        <w:t>STATE OF NEW JERSEY STANDARD TERMS AND CONDITIONS</w:t>
      </w:r>
      <w:bookmarkEnd w:id="328"/>
      <w:bookmarkEnd w:id="329"/>
    </w:p>
    <w:p w14:paraId="61CE9C9E" w14:textId="77777777" w:rsidR="00AE04DB" w:rsidRPr="00AE04DB" w:rsidRDefault="00EE6C3D" w:rsidP="00AE04DB">
      <w:pPr>
        <w:pStyle w:val="PlainText"/>
        <w:jc w:val="center"/>
        <w:rPr>
          <w:rFonts w:eastAsia="MS Mincho"/>
        </w:rPr>
      </w:pPr>
      <w:r>
        <w:rPr>
          <w:rFonts w:eastAsia="MS Mincho"/>
        </w:rPr>
        <w:t xml:space="preserve">(Rev: </w:t>
      </w:r>
      <w:r w:rsidR="00F165CB">
        <w:rPr>
          <w:rFonts w:eastAsia="MS Mincho"/>
          <w:lang w:val="en-US"/>
        </w:rPr>
        <w:t>2/16/18</w:t>
      </w:r>
      <w:r w:rsidR="00AE04DB" w:rsidRPr="00AE04DB">
        <w:rPr>
          <w:rFonts w:eastAsia="MS Mincho"/>
        </w:rPr>
        <w:t>)</w:t>
      </w:r>
    </w:p>
    <w:p w14:paraId="4E5B48D1" w14:textId="77777777" w:rsidR="00AE04DB" w:rsidRDefault="00AE04DB" w:rsidP="00AE04DB">
      <w:pPr>
        <w:pStyle w:val="PlainText"/>
        <w:rPr>
          <w:rFonts w:eastAsia="MS Mincho"/>
        </w:rPr>
      </w:pPr>
    </w:p>
    <w:p w14:paraId="1F055797" w14:textId="77777777" w:rsidR="001F4A4A" w:rsidRPr="00984E32" w:rsidRDefault="00984E32" w:rsidP="00984E32">
      <w:pPr>
        <w:rPr>
          <w:rFonts w:ascii="Arial Narrow" w:hAnsi="Arial Narrow"/>
          <w:b/>
          <w:u w:val="single"/>
        </w:rPr>
      </w:pPr>
      <w:bookmarkStart w:id="330" w:name="_Toc485039858"/>
      <w:bookmarkStart w:id="331" w:name="_Toc485041274"/>
      <w:r>
        <w:rPr>
          <w:rFonts w:ascii="Arial Narrow" w:hAnsi="Arial Narrow"/>
          <w:b/>
          <w:u w:val="single"/>
        </w:rPr>
        <w:t>1.</w:t>
      </w:r>
      <w:r>
        <w:rPr>
          <w:rFonts w:ascii="Arial Narrow" w:hAnsi="Arial Narrow"/>
          <w:b/>
          <w:u w:val="single"/>
        </w:rPr>
        <w:tab/>
      </w:r>
      <w:r w:rsidR="001F4A4A" w:rsidRPr="00984E32">
        <w:rPr>
          <w:rFonts w:ascii="Arial Narrow" w:hAnsi="Arial Narrow"/>
          <w:b/>
          <w:u w:val="single"/>
        </w:rPr>
        <w:t>STANDARD TERMS AND CONDITIONS APPLICABLE TO THE CONTRACT</w:t>
      </w:r>
      <w:bookmarkEnd w:id="330"/>
      <w:bookmarkEnd w:id="331"/>
    </w:p>
    <w:p w14:paraId="2AFDF148" w14:textId="77777777" w:rsidR="001F4A4A" w:rsidRDefault="001F4A4A" w:rsidP="001F4A4A">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6B1E1E30" w14:textId="77777777" w:rsidR="001F4A4A" w:rsidRDefault="001F4A4A" w:rsidP="001F4A4A">
      <w:pPr>
        <w:keepNext/>
        <w:autoSpaceDE w:val="0"/>
        <w:autoSpaceDN w:val="0"/>
        <w:adjustRightInd w:val="0"/>
        <w:ind w:right="187"/>
        <w:rPr>
          <w:color w:val="000000"/>
        </w:rPr>
      </w:pPr>
    </w:p>
    <w:p w14:paraId="7D78F8C4" w14:textId="77777777" w:rsidR="001F4A4A" w:rsidRPr="006B5023" w:rsidRDefault="00984E32" w:rsidP="006B5023">
      <w:pPr>
        <w:rPr>
          <w:rFonts w:ascii="Arial Narrow" w:hAnsi="Arial Narrow"/>
          <w:b/>
          <w:u w:val="single"/>
        </w:rPr>
      </w:pPr>
      <w:bookmarkStart w:id="332" w:name="_Toc485039859"/>
      <w:bookmarkStart w:id="333" w:name="_Toc485041275"/>
      <w:r>
        <w:rPr>
          <w:rFonts w:ascii="Arial Narrow" w:hAnsi="Arial Narrow"/>
          <w:b/>
          <w:u w:val="single"/>
        </w:rPr>
        <w:t>1.1</w:t>
      </w:r>
      <w:r>
        <w:rPr>
          <w:rFonts w:ascii="Arial Narrow" w:hAnsi="Arial Narrow"/>
          <w:b/>
          <w:u w:val="single"/>
        </w:rPr>
        <w:tab/>
      </w:r>
      <w:r w:rsidR="006B5023" w:rsidRPr="006B5023">
        <w:rPr>
          <w:rFonts w:ascii="Arial Narrow" w:hAnsi="Arial Narrow"/>
          <w:b/>
          <w:u w:val="single"/>
        </w:rPr>
        <w:t>CONTRACT TERMS CROSSWALK</w:t>
      </w:r>
      <w:bookmarkEnd w:id="332"/>
      <w:bookmarkEnd w:id="333"/>
    </w:p>
    <w:p w14:paraId="24EC759C" w14:textId="77777777" w:rsidR="001F4A4A" w:rsidRPr="00CA6684" w:rsidRDefault="001F4A4A" w:rsidP="001F4A4A"/>
    <w:tbl>
      <w:tblPr>
        <w:tblStyle w:val="TableGrid"/>
        <w:tblW w:w="0" w:type="auto"/>
        <w:tblLook w:val="04A0" w:firstRow="1" w:lastRow="0" w:firstColumn="1" w:lastColumn="0" w:noHBand="0" w:noVBand="1"/>
      </w:tblPr>
      <w:tblGrid>
        <w:gridCol w:w="4878"/>
        <w:gridCol w:w="4140"/>
      </w:tblGrid>
      <w:tr w:rsidR="001F4A4A" w:rsidRPr="00CA6684" w14:paraId="35EBB5A8" w14:textId="77777777" w:rsidTr="00DA49B9">
        <w:tc>
          <w:tcPr>
            <w:tcW w:w="4878" w:type="dxa"/>
          </w:tcPr>
          <w:p w14:paraId="1E68A5A2" w14:textId="77777777" w:rsidR="001F4A4A" w:rsidRPr="00851065" w:rsidRDefault="001F4A4A" w:rsidP="00DA49B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2FA70807" w14:textId="77777777" w:rsidR="001F4A4A" w:rsidRPr="00851065" w:rsidRDefault="001F4A4A" w:rsidP="00DA49B9">
            <w:pPr>
              <w:jc w:val="center"/>
              <w:rPr>
                <w:b/>
              </w:rPr>
            </w:pPr>
            <w:r w:rsidRPr="00851065">
              <w:rPr>
                <w:b/>
              </w:rPr>
              <w:t>Equivalent Existing New Jersey Term</w:t>
            </w:r>
          </w:p>
        </w:tc>
      </w:tr>
      <w:tr w:rsidR="001F4A4A" w:rsidRPr="00CA6684" w14:paraId="0F6B709B" w14:textId="77777777" w:rsidTr="00DA49B9">
        <w:tc>
          <w:tcPr>
            <w:tcW w:w="4878" w:type="dxa"/>
          </w:tcPr>
          <w:p w14:paraId="2EA4C1F4" w14:textId="77777777" w:rsidR="001F4A4A" w:rsidRPr="00851065" w:rsidRDefault="001F4A4A" w:rsidP="00DA49B9">
            <w:r w:rsidRPr="00851065">
              <w:t xml:space="preserve">Bid/Bid Solicitation </w:t>
            </w:r>
          </w:p>
        </w:tc>
        <w:tc>
          <w:tcPr>
            <w:tcW w:w="4140" w:type="dxa"/>
          </w:tcPr>
          <w:p w14:paraId="01B171E8" w14:textId="77777777" w:rsidR="001F4A4A" w:rsidRPr="00851065" w:rsidRDefault="001F4A4A" w:rsidP="00DA49B9">
            <w:r w:rsidRPr="00851065">
              <w:t>RFP/Solicitation</w:t>
            </w:r>
          </w:p>
        </w:tc>
      </w:tr>
      <w:tr w:rsidR="001F4A4A" w:rsidRPr="00CA6684" w14:paraId="33269525" w14:textId="77777777" w:rsidTr="00DA49B9">
        <w:tc>
          <w:tcPr>
            <w:tcW w:w="4878" w:type="dxa"/>
          </w:tcPr>
          <w:p w14:paraId="27CB9AF1" w14:textId="77777777" w:rsidR="001F4A4A" w:rsidRPr="00851065" w:rsidRDefault="001F4A4A" w:rsidP="00DA49B9">
            <w:r w:rsidRPr="00851065">
              <w:t xml:space="preserve">Bid Amendment </w:t>
            </w:r>
          </w:p>
        </w:tc>
        <w:tc>
          <w:tcPr>
            <w:tcW w:w="4140" w:type="dxa"/>
          </w:tcPr>
          <w:p w14:paraId="4903D59C" w14:textId="77777777" w:rsidR="001F4A4A" w:rsidRPr="00851065" w:rsidRDefault="001F4A4A" w:rsidP="00DA49B9">
            <w:r w:rsidRPr="00851065">
              <w:t>Addendum</w:t>
            </w:r>
          </w:p>
        </w:tc>
      </w:tr>
      <w:tr w:rsidR="001F4A4A" w:rsidRPr="00CA6684" w14:paraId="380EFBED" w14:textId="77777777" w:rsidTr="00DA49B9">
        <w:tc>
          <w:tcPr>
            <w:tcW w:w="4878" w:type="dxa"/>
          </w:tcPr>
          <w:p w14:paraId="6A346D41" w14:textId="77777777" w:rsidR="001F4A4A" w:rsidRPr="00851065" w:rsidRDefault="001F4A4A" w:rsidP="00DA49B9">
            <w:r w:rsidRPr="00851065">
              <w:t xml:space="preserve">Change Order </w:t>
            </w:r>
          </w:p>
        </w:tc>
        <w:tc>
          <w:tcPr>
            <w:tcW w:w="4140" w:type="dxa"/>
          </w:tcPr>
          <w:p w14:paraId="78503505" w14:textId="77777777" w:rsidR="001F4A4A" w:rsidRPr="00851065" w:rsidRDefault="001F4A4A" w:rsidP="00DA49B9">
            <w:r w:rsidRPr="00851065">
              <w:t>Contract Amendment</w:t>
            </w:r>
          </w:p>
        </w:tc>
      </w:tr>
      <w:tr w:rsidR="001F4A4A" w:rsidRPr="00CA6684" w14:paraId="486444CD" w14:textId="77777777" w:rsidTr="00DA49B9">
        <w:tc>
          <w:tcPr>
            <w:tcW w:w="4878" w:type="dxa"/>
          </w:tcPr>
          <w:p w14:paraId="31E3775C" w14:textId="77777777" w:rsidR="001F4A4A" w:rsidRPr="00851065" w:rsidRDefault="001F4A4A" w:rsidP="00DA49B9">
            <w:r w:rsidRPr="00851065">
              <w:t>Master Blanket Purchase Order (</w:t>
            </w:r>
            <w:r>
              <w:t>Blanket P.O.</w:t>
            </w:r>
            <w:r w:rsidRPr="00851065">
              <w:t xml:space="preserve">) </w:t>
            </w:r>
          </w:p>
        </w:tc>
        <w:tc>
          <w:tcPr>
            <w:tcW w:w="4140" w:type="dxa"/>
          </w:tcPr>
          <w:p w14:paraId="7E66CA1A" w14:textId="77777777" w:rsidR="001F4A4A" w:rsidRPr="00851065" w:rsidRDefault="001F4A4A" w:rsidP="00DA49B9">
            <w:r w:rsidRPr="00851065">
              <w:t>Contract</w:t>
            </w:r>
          </w:p>
        </w:tc>
      </w:tr>
      <w:tr w:rsidR="001F4A4A" w:rsidRPr="00CA6684" w14:paraId="5EE0D407" w14:textId="77777777" w:rsidTr="00DA49B9">
        <w:tc>
          <w:tcPr>
            <w:tcW w:w="4878" w:type="dxa"/>
          </w:tcPr>
          <w:p w14:paraId="49B041F7" w14:textId="77777777" w:rsidR="001F4A4A" w:rsidRPr="00851065" w:rsidRDefault="001F4A4A" w:rsidP="00DA49B9">
            <w:r w:rsidRPr="004522AC">
              <w:t xml:space="preserve">Offer and Acceptance </w:t>
            </w:r>
            <w:r>
              <w:t>P</w:t>
            </w:r>
            <w:r w:rsidRPr="004522AC">
              <w:t>age</w:t>
            </w:r>
          </w:p>
        </w:tc>
        <w:tc>
          <w:tcPr>
            <w:tcW w:w="4140" w:type="dxa"/>
          </w:tcPr>
          <w:p w14:paraId="09DF843D" w14:textId="77777777" w:rsidR="001F4A4A" w:rsidRPr="00851065" w:rsidRDefault="001F4A4A" w:rsidP="00DA49B9">
            <w:r w:rsidRPr="004522AC">
              <w:t xml:space="preserve">Signatory </w:t>
            </w:r>
            <w:r>
              <w:t>P</w:t>
            </w:r>
            <w:r w:rsidRPr="004522AC">
              <w:t>age</w:t>
            </w:r>
          </w:p>
        </w:tc>
      </w:tr>
      <w:tr w:rsidR="001F4A4A" w:rsidRPr="00CA6684" w14:paraId="3C64A492" w14:textId="77777777" w:rsidTr="00DA49B9">
        <w:tc>
          <w:tcPr>
            <w:tcW w:w="4878" w:type="dxa"/>
          </w:tcPr>
          <w:p w14:paraId="7232EF66" w14:textId="77777777" w:rsidR="001F4A4A" w:rsidRPr="00851065" w:rsidRDefault="001F4A4A" w:rsidP="00DA49B9">
            <w:r>
              <w:t>Quote</w:t>
            </w:r>
          </w:p>
        </w:tc>
        <w:tc>
          <w:tcPr>
            <w:tcW w:w="4140" w:type="dxa"/>
          </w:tcPr>
          <w:p w14:paraId="27171A9C" w14:textId="77777777" w:rsidR="001F4A4A" w:rsidRPr="00851065" w:rsidRDefault="001F4A4A" w:rsidP="00DA49B9">
            <w:r>
              <w:t>Proposal</w:t>
            </w:r>
          </w:p>
        </w:tc>
      </w:tr>
      <w:tr w:rsidR="001F4A4A" w:rsidRPr="00CA6684" w14:paraId="214ABCBE" w14:textId="77777777" w:rsidTr="00DA49B9">
        <w:tc>
          <w:tcPr>
            <w:tcW w:w="4878" w:type="dxa"/>
          </w:tcPr>
          <w:p w14:paraId="7C0A3CF8" w14:textId="77777777" w:rsidR="001F4A4A" w:rsidRPr="00851065" w:rsidRDefault="001F4A4A" w:rsidP="00DA49B9">
            <w:r w:rsidRPr="00851065">
              <w:t xml:space="preserve">Vendor </w:t>
            </w:r>
          </w:p>
        </w:tc>
        <w:tc>
          <w:tcPr>
            <w:tcW w:w="4140" w:type="dxa"/>
          </w:tcPr>
          <w:p w14:paraId="2FD1DE52" w14:textId="77777777" w:rsidR="001F4A4A" w:rsidRPr="00851065" w:rsidRDefault="001F4A4A" w:rsidP="00DA49B9">
            <w:r w:rsidRPr="00851065">
              <w:t>Bidder/Contractor</w:t>
            </w:r>
          </w:p>
        </w:tc>
      </w:tr>
    </w:tbl>
    <w:p w14:paraId="4B378D67" w14:textId="77777777" w:rsidR="001F4A4A" w:rsidRPr="00C65B22" w:rsidRDefault="001F4A4A" w:rsidP="001F4A4A">
      <w:pPr>
        <w:autoSpaceDE w:val="0"/>
        <w:autoSpaceDN w:val="0"/>
        <w:adjustRightInd w:val="0"/>
        <w:rPr>
          <w:color w:val="000000"/>
        </w:rPr>
      </w:pPr>
    </w:p>
    <w:p w14:paraId="2D389417" w14:textId="77777777" w:rsidR="001F4A4A" w:rsidRPr="00984E32" w:rsidRDefault="001F4A4A" w:rsidP="006B5023">
      <w:pPr>
        <w:rPr>
          <w:rFonts w:ascii="Arial Narrow" w:hAnsi="Arial Narrow"/>
          <w:b/>
          <w:u w:val="single"/>
        </w:rPr>
      </w:pPr>
      <w:bookmarkStart w:id="334" w:name="_Toc469579742"/>
      <w:bookmarkStart w:id="335" w:name="_Toc469932226"/>
      <w:bookmarkStart w:id="336" w:name="_Toc476315911"/>
      <w:bookmarkStart w:id="337" w:name="_Toc476644259"/>
      <w:bookmarkStart w:id="338" w:name="_Toc485039860"/>
      <w:bookmarkStart w:id="339" w:name="_Toc485041276"/>
      <w:r w:rsidRPr="00984E32">
        <w:rPr>
          <w:rFonts w:ascii="Arial Narrow" w:hAnsi="Arial Narrow"/>
          <w:b/>
          <w:u w:val="single"/>
        </w:rPr>
        <w:t>2.</w:t>
      </w:r>
      <w:r w:rsidRPr="00984E32">
        <w:rPr>
          <w:rFonts w:ascii="Arial Narrow" w:hAnsi="Arial Narrow"/>
          <w:b/>
          <w:u w:val="single"/>
        </w:rPr>
        <w:tab/>
        <w:t>STATE LAW REQUIRING MANDATORY COMPLIANCE BY ALL CONTRACTORS</w:t>
      </w:r>
      <w:bookmarkEnd w:id="334"/>
      <w:bookmarkEnd w:id="335"/>
      <w:bookmarkEnd w:id="336"/>
      <w:bookmarkEnd w:id="337"/>
      <w:bookmarkEnd w:id="338"/>
      <w:bookmarkEnd w:id="339"/>
    </w:p>
    <w:p w14:paraId="6E9610DE" w14:textId="77777777" w:rsidR="001F4A4A" w:rsidRPr="00851065" w:rsidRDefault="001F4A4A" w:rsidP="001F4A4A">
      <w:r w:rsidRPr="00851065">
        <w:t xml:space="preserve">The statutes, laws or codes cited herein are available for review at the New Jersey State Library, 185 West State Street, Trenton, New Jersey 08625. </w:t>
      </w:r>
    </w:p>
    <w:p w14:paraId="0E11FEAD" w14:textId="77777777" w:rsidR="001F4A4A" w:rsidRPr="00851065" w:rsidRDefault="001F4A4A" w:rsidP="001F4A4A">
      <w:pPr>
        <w:rPr>
          <w:b/>
        </w:rPr>
      </w:pPr>
    </w:p>
    <w:p w14:paraId="6363E738" w14:textId="77777777" w:rsidR="001F4A4A" w:rsidRPr="00984E32" w:rsidRDefault="001F4A4A" w:rsidP="006B5023">
      <w:pPr>
        <w:rPr>
          <w:rFonts w:ascii="Arial Narrow" w:hAnsi="Arial Narrow"/>
          <w:b/>
          <w:u w:val="single"/>
        </w:rPr>
      </w:pPr>
      <w:bookmarkStart w:id="340" w:name="_Toc469579743"/>
      <w:bookmarkStart w:id="341" w:name="_Toc469932227"/>
      <w:bookmarkStart w:id="342" w:name="_Toc476315912"/>
      <w:bookmarkStart w:id="343" w:name="_Toc476644260"/>
      <w:bookmarkStart w:id="344" w:name="_Toc485039861"/>
      <w:bookmarkStart w:id="345" w:name="_Toc485041277"/>
      <w:r w:rsidRPr="00984E32">
        <w:rPr>
          <w:rFonts w:ascii="Arial Narrow" w:hAnsi="Arial Narrow"/>
          <w:b/>
          <w:u w:val="single"/>
        </w:rPr>
        <w:t>2.1</w:t>
      </w:r>
      <w:r w:rsidRPr="00984E32">
        <w:rPr>
          <w:rFonts w:ascii="Arial Narrow" w:hAnsi="Arial Narrow"/>
          <w:b/>
          <w:u w:val="single"/>
        </w:rPr>
        <w:tab/>
        <w:t>BUSINESS REGISTRATION</w:t>
      </w:r>
      <w:bookmarkEnd w:id="340"/>
      <w:bookmarkEnd w:id="341"/>
      <w:bookmarkEnd w:id="342"/>
      <w:bookmarkEnd w:id="343"/>
      <w:bookmarkEnd w:id="344"/>
      <w:bookmarkEnd w:id="345"/>
    </w:p>
    <w:p w14:paraId="0AAA4E47" w14:textId="77777777" w:rsidR="001F4A4A" w:rsidRPr="00ED1A99" w:rsidRDefault="001F4A4A" w:rsidP="001F4A4A">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4289A1BB" w14:textId="77777777" w:rsidR="001F4A4A" w:rsidRPr="00ED1A99" w:rsidRDefault="001F4A4A" w:rsidP="001F4A4A"/>
    <w:p w14:paraId="350E55A8" w14:textId="77777777" w:rsidR="001F4A4A" w:rsidRPr="00ED1A99" w:rsidRDefault="001F4A4A" w:rsidP="001F4A4A">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01F8D5E4" w14:textId="77777777" w:rsidR="001F4A4A" w:rsidRPr="00ED1A99" w:rsidRDefault="001F4A4A" w:rsidP="001F4A4A"/>
    <w:p w14:paraId="423246B9" w14:textId="77777777" w:rsidR="001F4A4A" w:rsidRDefault="001F4A4A" w:rsidP="001F4A4A">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DCFF836" w14:textId="77777777" w:rsidR="001F4A4A" w:rsidRDefault="001F4A4A" w:rsidP="001F4A4A"/>
    <w:p w14:paraId="4E71E14B" w14:textId="77777777" w:rsidR="001F4A4A" w:rsidRPr="00955DFD" w:rsidRDefault="001F4A4A" w:rsidP="001F4A4A">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01DCE480" w14:textId="77777777" w:rsidR="001F4A4A" w:rsidRPr="00955DFD" w:rsidRDefault="001F4A4A" w:rsidP="001F4A4A">
      <w:pPr>
        <w:rPr>
          <w:b/>
        </w:rPr>
      </w:pPr>
    </w:p>
    <w:p w14:paraId="1236A558" w14:textId="77777777" w:rsidR="001F4A4A" w:rsidRPr="00984E32" w:rsidRDefault="001F4A4A" w:rsidP="006B5023">
      <w:pPr>
        <w:rPr>
          <w:rFonts w:ascii="Arial Narrow" w:hAnsi="Arial Narrow"/>
          <w:b/>
          <w:u w:val="single"/>
        </w:rPr>
      </w:pPr>
      <w:bookmarkStart w:id="346" w:name="_Toc469579744"/>
      <w:bookmarkStart w:id="347" w:name="_Toc469932228"/>
      <w:bookmarkStart w:id="348" w:name="_Toc476315913"/>
      <w:bookmarkStart w:id="349" w:name="_Toc476644261"/>
      <w:bookmarkStart w:id="350" w:name="_Toc485039862"/>
      <w:bookmarkStart w:id="351" w:name="_Toc485041278"/>
      <w:r w:rsidRPr="00984E32">
        <w:rPr>
          <w:rFonts w:ascii="Arial Narrow" w:hAnsi="Arial Narrow"/>
          <w:b/>
          <w:u w:val="single"/>
        </w:rPr>
        <w:t>2.2</w:t>
      </w:r>
      <w:r w:rsidRPr="00984E32">
        <w:rPr>
          <w:rFonts w:ascii="Arial Narrow" w:hAnsi="Arial Narrow"/>
          <w:b/>
          <w:u w:val="single"/>
        </w:rPr>
        <w:tab/>
        <w:t>ANTI-DISCRIMINATION</w:t>
      </w:r>
      <w:bookmarkEnd w:id="346"/>
      <w:bookmarkEnd w:id="347"/>
      <w:bookmarkEnd w:id="348"/>
      <w:bookmarkEnd w:id="349"/>
      <w:bookmarkEnd w:id="350"/>
      <w:bookmarkEnd w:id="351"/>
    </w:p>
    <w:p w14:paraId="5571E634" w14:textId="77777777" w:rsidR="001F4A4A" w:rsidRDefault="001F4A4A" w:rsidP="001F4A4A">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00DB1694" w:rsidRPr="00DB1694">
        <w:rPr>
          <w:u w:val="single"/>
        </w:rPr>
        <w:t>et</w:t>
      </w:r>
      <w:r w:rsidR="00DB1694" w:rsidRPr="00DB1694">
        <w:t xml:space="preserve"> </w:t>
      </w:r>
      <w:r w:rsidR="00DB1694"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0D994371" w14:textId="77777777" w:rsidR="001F4A4A" w:rsidRDefault="001F4A4A" w:rsidP="001F4A4A"/>
    <w:p w14:paraId="4BBD04C4" w14:textId="77777777" w:rsidR="001F4A4A" w:rsidRPr="00970951" w:rsidRDefault="001F4A4A" w:rsidP="001F4A4A">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00DB1694" w:rsidRPr="00DB1694">
        <w:rPr>
          <w:u w:val="single"/>
        </w:rPr>
        <w:t>et</w:t>
      </w:r>
      <w:r w:rsidR="00DB1694" w:rsidRPr="00DB1694">
        <w:t xml:space="preserve"> </w:t>
      </w:r>
      <w:r w:rsidR="00DB1694" w:rsidRPr="00DB1694">
        <w:rPr>
          <w:u w:val="single"/>
        </w:rPr>
        <w:t>seq.</w:t>
      </w:r>
      <w:r w:rsidRPr="00AB2116">
        <w:rPr>
          <w:iCs/>
        </w:rPr>
        <w:t>, as amended and supplemented from time to time</w:t>
      </w:r>
      <w:r>
        <w:rPr>
          <w:iCs/>
        </w:rPr>
        <w:t>.</w:t>
      </w:r>
    </w:p>
    <w:p w14:paraId="2D6CAE51" w14:textId="77777777" w:rsidR="001F4A4A" w:rsidRPr="00984E32" w:rsidRDefault="001F4A4A" w:rsidP="001F4A4A"/>
    <w:p w14:paraId="3D682E78" w14:textId="77777777" w:rsidR="001F4A4A" w:rsidRPr="00984E32" w:rsidRDefault="001F4A4A" w:rsidP="006B5023">
      <w:pPr>
        <w:rPr>
          <w:rFonts w:ascii="Arial Narrow" w:hAnsi="Arial Narrow"/>
          <w:b/>
          <w:u w:val="single"/>
        </w:rPr>
      </w:pPr>
      <w:bookmarkStart w:id="352" w:name="_Toc469579745"/>
      <w:bookmarkStart w:id="353" w:name="_Toc469932229"/>
      <w:bookmarkStart w:id="354" w:name="_Toc476315914"/>
      <w:bookmarkStart w:id="355" w:name="_Toc476644262"/>
      <w:bookmarkStart w:id="356" w:name="_Toc485039863"/>
      <w:bookmarkStart w:id="357" w:name="_Toc485041279"/>
      <w:r w:rsidRPr="00984E32">
        <w:rPr>
          <w:rFonts w:ascii="Arial Narrow" w:hAnsi="Arial Narrow"/>
          <w:b/>
          <w:u w:val="single"/>
        </w:rPr>
        <w:t>2.3</w:t>
      </w:r>
      <w:r w:rsidRPr="00984E32">
        <w:rPr>
          <w:rFonts w:ascii="Arial Narrow" w:hAnsi="Arial Narrow"/>
          <w:b/>
          <w:u w:val="single"/>
        </w:rPr>
        <w:tab/>
        <w:t>PREVAILING WAGE ACT</w:t>
      </w:r>
      <w:bookmarkEnd w:id="352"/>
      <w:bookmarkEnd w:id="353"/>
      <w:bookmarkEnd w:id="354"/>
      <w:bookmarkEnd w:id="355"/>
      <w:bookmarkEnd w:id="356"/>
      <w:bookmarkEnd w:id="357"/>
    </w:p>
    <w:p w14:paraId="60CB91A6" w14:textId="77777777" w:rsidR="00335F49" w:rsidRPr="00C65B22" w:rsidRDefault="00335F49" w:rsidP="00335F49">
      <w:r w:rsidRPr="00F9314B">
        <w:t xml:space="preserve">The New Jersey Prevailing Wage Act, </w:t>
      </w:r>
      <w:r w:rsidRPr="00F9314B">
        <w:rPr>
          <w:u w:val="single"/>
        </w:rPr>
        <w:t>N.J.S.A.</w:t>
      </w:r>
      <w:r w:rsidRPr="00F9314B">
        <w:t xml:space="preserve"> 34: 11-56.25 </w:t>
      </w:r>
      <w:r w:rsidR="00DB1694" w:rsidRPr="00DB1694">
        <w:rPr>
          <w:u w:val="single"/>
        </w:rPr>
        <w:t>et</w:t>
      </w:r>
      <w:r w:rsidR="00DB1694" w:rsidRPr="00DB1694">
        <w:t xml:space="preserve"> </w:t>
      </w:r>
      <w:r w:rsidR="00DB1694"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7C9F8842" w14:textId="77777777" w:rsidR="001F4A4A" w:rsidRDefault="001F4A4A" w:rsidP="001F4A4A">
      <w:pPr>
        <w:rPr>
          <w:rFonts w:ascii="Arial Narrow" w:hAnsi="Arial Narrow" w:cs="Arial"/>
          <w:b/>
          <w:bCs/>
        </w:rPr>
      </w:pPr>
    </w:p>
    <w:p w14:paraId="0F3B4EF4" w14:textId="77777777" w:rsidR="001F4A4A" w:rsidRPr="00984E32" w:rsidRDefault="001F4A4A" w:rsidP="006B5023">
      <w:pPr>
        <w:rPr>
          <w:rFonts w:ascii="Arial Narrow" w:hAnsi="Arial Narrow"/>
          <w:b/>
          <w:u w:val="single"/>
        </w:rPr>
      </w:pPr>
      <w:r w:rsidRPr="00984E32">
        <w:rPr>
          <w:rFonts w:ascii="Arial Narrow" w:hAnsi="Arial Narrow"/>
          <w:b/>
          <w:u w:val="single"/>
        </w:rPr>
        <w:t>2.4</w:t>
      </w:r>
      <w:r w:rsidRPr="00984E32">
        <w:rPr>
          <w:rFonts w:ascii="Arial Narrow" w:hAnsi="Arial Narrow"/>
          <w:b/>
          <w:u w:val="single"/>
        </w:rPr>
        <w:tab/>
        <w:t>AMERICANS WITH DISABILITIES ACT</w:t>
      </w:r>
    </w:p>
    <w:p w14:paraId="7150AD98" w14:textId="77777777" w:rsidR="001F4A4A" w:rsidRPr="00851065" w:rsidRDefault="001F4A4A" w:rsidP="001F4A4A">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00DB1694" w:rsidRPr="00DB1694">
        <w:rPr>
          <w:u w:val="single"/>
        </w:rPr>
        <w:t>et</w:t>
      </w:r>
      <w:r w:rsidR="00DB1694" w:rsidRPr="00DB1694">
        <w:t xml:space="preserve"> </w:t>
      </w:r>
      <w:r w:rsidR="00DB1694" w:rsidRPr="00DB1694">
        <w:rPr>
          <w:u w:val="single"/>
        </w:rPr>
        <w:t>seq.</w:t>
      </w:r>
    </w:p>
    <w:p w14:paraId="3F20A0F2" w14:textId="77777777" w:rsidR="001F4A4A" w:rsidRPr="00851065" w:rsidRDefault="001F4A4A" w:rsidP="001F4A4A">
      <w:pPr>
        <w:rPr>
          <w:b/>
        </w:rPr>
      </w:pPr>
    </w:p>
    <w:p w14:paraId="61CB4026" w14:textId="77777777" w:rsidR="001F4A4A" w:rsidRPr="00984E32" w:rsidRDefault="001F4A4A" w:rsidP="006B5023">
      <w:pPr>
        <w:rPr>
          <w:rFonts w:ascii="Arial Narrow" w:hAnsi="Arial Narrow"/>
          <w:b/>
          <w:u w:val="single"/>
        </w:rPr>
      </w:pPr>
      <w:bookmarkStart w:id="358" w:name="_Toc469579746"/>
      <w:bookmarkStart w:id="359" w:name="_Toc469932230"/>
      <w:bookmarkStart w:id="360" w:name="_Toc476315915"/>
      <w:bookmarkStart w:id="361" w:name="_Toc476644263"/>
      <w:bookmarkStart w:id="362" w:name="_Toc485039864"/>
      <w:bookmarkStart w:id="363" w:name="_Toc485041280"/>
      <w:r w:rsidRPr="00984E32">
        <w:rPr>
          <w:rFonts w:ascii="Arial Narrow" w:hAnsi="Arial Narrow"/>
          <w:b/>
          <w:u w:val="single"/>
        </w:rPr>
        <w:t>2.5</w:t>
      </w:r>
      <w:r w:rsidRPr="00984E32">
        <w:rPr>
          <w:rFonts w:ascii="Arial Narrow" w:hAnsi="Arial Narrow"/>
          <w:b/>
          <w:u w:val="single"/>
        </w:rPr>
        <w:tab/>
        <w:t>MACBRIDE PRINCIPLES</w:t>
      </w:r>
      <w:bookmarkEnd w:id="358"/>
      <w:bookmarkEnd w:id="359"/>
      <w:bookmarkEnd w:id="360"/>
      <w:bookmarkEnd w:id="361"/>
      <w:bookmarkEnd w:id="362"/>
      <w:bookmarkEnd w:id="363"/>
    </w:p>
    <w:p w14:paraId="4D68E2A5" w14:textId="77777777" w:rsidR="001F4A4A" w:rsidRPr="00C65B22" w:rsidRDefault="001F4A4A" w:rsidP="001F4A4A">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4BCBC2E9" w14:textId="77777777" w:rsidR="001F4A4A" w:rsidRPr="00C65B22" w:rsidRDefault="001F4A4A" w:rsidP="001F4A4A">
      <w:pPr>
        <w:rPr>
          <w:b/>
        </w:rPr>
      </w:pPr>
    </w:p>
    <w:p w14:paraId="63013EDB" w14:textId="77777777" w:rsidR="001F4A4A" w:rsidRPr="00984E32" w:rsidRDefault="001F4A4A" w:rsidP="006B5023">
      <w:pPr>
        <w:rPr>
          <w:rFonts w:ascii="Arial Narrow" w:hAnsi="Arial Narrow"/>
          <w:b/>
          <w:u w:val="single"/>
        </w:rPr>
      </w:pPr>
      <w:bookmarkStart w:id="364" w:name="_Toc469579747"/>
      <w:bookmarkStart w:id="365" w:name="_Toc469932231"/>
      <w:bookmarkStart w:id="366" w:name="_Toc476315916"/>
      <w:bookmarkStart w:id="367" w:name="_Toc476644264"/>
      <w:bookmarkStart w:id="368" w:name="_Toc485039865"/>
      <w:bookmarkStart w:id="369" w:name="_Toc485041281"/>
      <w:r w:rsidRPr="00984E32">
        <w:rPr>
          <w:rFonts w:ascii="Arial Narrow" w:hAnsi="Arial Narrow"/>
          <w:b/>
          <w:u w:val="single"/>
        </w:rPr>
        <w:t>2.6</w:t>
      </w:r>
      <w:r w:rsidRPr="00984E32">
        <w:rPr>
          <w:rFonts w:ascii="Arial Narrow" w:hAnsi="Arial Narrow"/>
          <w:b/>
          <w:u w:val="single"/>
        </w:rPr>
        <w:tab/>
        <w:t>PAY TO PLAY PROHIBITIONS</w:t>
      </w:r>
      <w:bookmarkEnd w:id="364"/>
      <w:bookmarkEnd w:id="365"/>
      <w:bookmarkEnd w:id="366"/>
      <w:bookmarkEnd w:id="367"/>
      <w:bookmarkEnd w:id="368"/>
      <w:bookmarkEnd w:id="369"/>
    </w:p>
    <w:p w14:paraId="41D54C13" w14:textId="77777777" w:rsidR="001F4A4A" w:rsidRPr="00C65B22" w:rsidRDefault="001F4A4A" w:rsidP="001F4A4A">
      <w:r w:rsidRPr="00851065">
        <w:t xml:space="preserve">Pursuant to </w:t>
      </w:r>
      <w:r w:rsidRPr="00851065">
        <w:rPr>
          <w:u w:val="single"/>
        </w:rPr>
        <w:t>N.J.S.A.</w:t>
      </w:r>
      <w:r w:rsidRPr="00AB2116">
        <w:t xml:space="preserve"> </w:t>
      </w:r>
      <w:r w:rsidRPr="00851065">
        <w:t xml:space="preserve">19:44A-20.13 </w:t>
      </w:r>
      <w:r w:rsidR="00DB1694" w:rsidRPr="00DB1694">
        <w:rPr>
          <w:u w:val="single"/>
        </w:rPr>
        <w:t>et</w:t>
      </w:r>
      <w:r w:rsidR="00DB1694" w:rsidRPr="00DB1694">
        <w:t xml:space="preserve"> </w:t>
      </w:r>
      <w:r w:rsidR="00DB1694"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2ED439B0" w14:textId="77777777" w:rsidR="001F4A4A" w:rsidRPr="00C65B22" w:rsidRDefault="001F4A4A" w:rsidP="001F4A4A"/>
    <w:p w14:paraId="1EB5E50A" w14:textId="77777777" w:rsidR="001F4A4A" w:rsidRPr="00063E17" w:rsidRDefault="001F4A4A" w:rsidP="00584219">
      <w:pPr>
        <w:pStyle w:val="ListParagraph"/>
        <w:numPr>
          <w:ilvl w:val="0"/>
          <w:numId w:val="32"/>
        </w:numPr>
        <w:spacing w:after="200"/>
      </w:pPr>
      <w:r>
        <w:t>M</w:t>
      </w:r>
      <w:r w:rsidRPr="00063E17">
        <w:t xml:space="preserve">ake or solicit a contribution in violation of the statute; </w:t>
      </w:r>
    </w:p>
    <w:p w14:paraId="43206AC7" w14:textId="77777777" w:rsidR="001F4A4A" w:rsidRPr="00063E17" w:rsidRDefault="001F4A4A" w:rsidP="00584219">
      <w:pPr>
        <w:pStyle w:val="ListParagraph"/>
        <w:numPr>
          <w:ilvl w:val="0"/>
          <w:numId w:val="32"/>
        </w:numPr>
        <w:spacing w:after="200"/>
      </w:pPr>
      <w:r>
        <w:t>K</w:t>
      </w:r>
      <w:r w:rsidRPr="00063E17">
        <w:t xml:space="preserve">nowingly conceal or misrepresent a contribution given or received; </w:t>
      </w:r>
    </w:p>
    <w:p w14:paraId="4DAD2C55" w14:textId="77777777" w:rsidR="001F4A4A" w:rsidRPr="00063E17" w:rsidRDefault="001F4A4A" w:rsidP="00584219">
      <w:pPr>
        <w:pStyle w:val="ListParagraph"/>
        <w:numPr>
          <w:ilvl w:val="0"/>
          <w:numId w:val="32"/>
        </w:numPr>
        <w:spacing w:after="200"/>
      </w:pPr>
      <w:r>
        <w:t>M</w:t>
      </w:r>
      <w:r w:rsidRPr="00063E17">
        <w:t xml:space="preserve">ake or solicit contributions through intermediaries for the purpose of concealing or misrepresenting the source of the contribution; </w:t>
      </w:r>
    </w:p>
    <w:p w14:paraId="078AA322" w14:textId="77777777" w:rsidR="001F4A4A" w:rsidRPr="00063E17" w:rsidRDefault="001F4A4A" w:rsidP="00584219">
      <w:pPr>
        <w:pStyle w:val="ListParagraph"/>
        <w:numPr>
          <w:ilvl w:val="0"/>
          <w:numId w:val="32"/>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6CA0F231" w14:textId="77777777" w:rsidR="001F4A4A" w:rsidRPr="00063E17" w:rsidRDefault="001F4A4A" w:rsidP="00584219">
      <w:pPr>
        <w:pStyle w:val="ListParagraph"/>
        <w:numPr>
          <w:ilvl w:val="0"/>
          <w:numId w:val="32"/>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75782D65" w14:textId="77777777" w:rsidR="001F4A4A" w:rsidRPr="00063E17" w:rsidRDefault="001F4A4A" w:rsidP="00584219">
      <w:pPr>
        <w:pStyle w:val="ListParagraph"/>
        <w:numPr>
          <w:ilvl w:val="0"/>
          <w:numId w:val="32"/>
        </w:numPr>
        <w:spacing w:after="200"/>
      </w:pPr>
      <w:r>
        <w:t>F</w:t>
      </w:r>
      <w:r w:rsidRPr="00063E17">
        <w:t xml:space="preserve">und contributions made by third parties, including consultants, attorneys, family members, and employees; </w:t>
      </w:r>
    </w:p>
    <w:p w14:paraId="1E72759A" w14:textId="77777777" w:rsidR="001F4A4A" w:rsidRPr="00063E17" w:rsidRDefault="001F4A4A" w:rsidP="00584219">
      <w:pPr>
        <w:pStyle w:val="ListParagraph"/>
        <w:numPr>
          <w:ilvl w:val="0"/>
          <w:numId w:val="32"/>
        </w:numPr>
        <w:spacing w:after="200"/>
      </w:pPr>
      <w:r>
        <w:t>E</w:t>
      </w:r>
      <w:r w:rsidRPr="00063E17">
        <w:t xml:space="preserve">ngage in any exchange of contributions to circumvent the intent of the Legislation; or </w:t>
      </w:r>
    </w:p>
    <w:p w14:paraId="28165CCE" w14:textId="77777777" w:rsidR="001F4A4A" w:rsidRDefault="001F4A4A" w:rsidP="00584219">
      <w:pPr>
        <w:pStyle w:val="ListParagraph"/>
        <w:numPr>
          <w:ilvl w:val="0"/>
          <w:numId w:val="32"/>
        </w:numPr>
      </w:pPr>
      <w:r>
        <w:t>D</w:t>
      </w:r>
      <w:r w:rsidRPr="00063E17">
        <w:t xml:space="preserve">irectly or indirectly through or by any other person or means, do any act which would subject that entity to the restrictions of the Legislation. </w:t>
      </w:r>
    </w:p>
    <w:p w14:paraId="7CF305BA" w14:textId="77777777" w:rsidR="001F4A4A" w:rsidRPr="00063E17" w:rsidRDefault="001F4A4A" w:rsidP="001F4A4A"/>
    <w:p w14:paraId="122FA7EF" w14:textId="77777777" w:rsidR="001F4A4A" w:rsidRPr="00984E32" w:rsidRDefault="001F4A4A" w:rsidP="006B5023">
      <w:pPr>
        <w:rPr>
          <w:rFonts w:ascii="Arial Narrow" w:hAnsi="Arial Narrow"/>
          <w:b/>
          <w:u w:val="single"/>
        </w:rPr>
      </w:pPr>
      <w:bookmarkStart w:id="370" w:name="_Toc469579748"/>
      <w:bookmarkStart w:id="371" w:name="_Toc469932232"/>
      <w:bookmarkStart w:id="372" w:name="_Toc476315917"/>
      <w:bookmarkStart w:id="373" w:name="_Toc476644265"/>
      <w:bookmarkStart w:id="374" w:name="_Toc485039866"/>
      <w:bookmarkStart w:id="375" w:name="_Toc485041282"/>
      <w:r w:rsidRPr="00984E32">
        <w:rPr>
          <w:rFonts w:ascii="Arial Narrow" w:hAnsi="Arial Narrow"/>
          <w:b/>
          <w:u w:val="single"/>
        </w:rPr>
        <w:t>2.7</w:t>
      </w:r>
      <w:r w:rsidRPr="00984E32">
        <w:rPr>
          <w:rFonts w:ascii="Arial Narrow" w:hAnsi="Arial Narrow"/>
          <w:b/>
          <w:u w:val="single"/>
        </w:rPr>
        <w:tab/>
        <w:t>POLITICAL CONTRIBUTION DISCLOSURE</w:t>
      </w:r>
      <w:bookmarkEnd w:id="370"/>
      <w:bookmarkEnd w:id="371"/>
      <w:bookmarkEnd w:id="372"/>
      <w:bookmarkEnd w:id="373"/>
      <w:bookmarkEnd w:id="374"/>
      <w:bookmarkEnd w:id="375"/>
    </w:p>
    <w:p w14:paraId="494A3CF0" w14:textId="77777777" w:rsidR="001F4A4A" w:rsidRPr="00C65B22" w:rsidRDefault="001F4A4A" w:rsidP="001F4A4A">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8" w:history="1">
        <w:r w:rsidRPr="00012850">
          <w:rPr>
            <w:rStyle w:val="Hyperlink"/>
          </w:rPr>
          <w:t>http://www.elec.state.nj.us/</w:t>
        </w:r>
      </w:hyperlink>
      <w:r w:rsidRPr="00C65B22">
        <w:t>.</w:t>
      </w:r>
    </w:p>
    <w:p w14:paraId="4010971C" w14:textId="77777777" w:rsidR="001F4A4A" w:rsidRPr="00C65B22" w:rsidRDefault="001F4A4A" w:rsidP="001F4A4A">
      <w:pPr>
        <w:rPr>
          <w:b/>
        </w:rPr>
      </w:pPr>
    </w:p>
    <w:p w14:paraId="5781D16E" w14:textId="77777777" w:rsidR="001F4A4A" w:rsidRPr="00984E32" w:rsidRDefault="001F4A4A" w:rsidP="006B5023">
      <w:pPr>
        <w:rPr>
          <w:rFonts w:ascii="Arial Narrow" w:hAnsi="Arial Narrow"/>
          <w:b/>
          <w:u w:val="single"/>
        </w:rPr>
      </w:pPr>
      <w:bookmarkStart w:id="376" w:name="_Toc469579749"/>
      <w:bookmarkStart w:id="377" w:name="_Toc469932233"/>
      <w:bookmarkStart w:id="378" w:name="_Toc476315918"/>
      <w:bookmarkStart w:id="379" w:name="_Toc476644266"/>
      <w:bookmarkStart w:id="380" w:name="_Toc485039867"/>
      <w:bookmarkStart w:id="381" w:name="_Toc485041283"/>
      <w:r w:rsidRPr="00984E32">
        <w:rPr>
          <w:rFonts w:ascii="Arial Narrow" w:hAnsi="Arial Narrow"/>
          <w:b/>
          <w:u w:val="single"/>
        </w:rPr>
        <w:t>2.8</w:t>
      </w:r>
      <w:r w:rsidRPr="00984E32">
        <w:rPr>
          <w:rFonts w:ascii="Arial Narrow" w:hAnsi="Arial Narrow"/>
          <w:b/>
          <w:u w:val="single"/>
        </w:rPr>
        <w:tab/>
        <w:t>STANDARDS PROHIBITING CONFLICTS OF INTEREST</w:t>
      </w:r>
      <w:bookmarkEnd w:id="376"/>
      <w:bookmarkEnd w:id="377"/>
      <w:bookmarkEnd w:id="378"/>
      <w:bookmarkEnd w:id="379"/>
      <w:bookmarkEnd w:id="380"/>
      <w:bookmarkEnd w:id="381"/>
    </w:p>
    <w:p w14:paraId="2A4C5502" w14:textId="77777777" w:rsidR="001F4A4A" w:rsidRPr="00851065" w:rsidRDefault="001F4A4A" w:rsidP="001F4A4A">
      <w:r w:rsidRPr="00851065">
        <w:t xml:space="preserve">The following prohibitions on contractor activities shall apply to all contracts or purchase agreements made with the State of New Jersey, pursuant to Executive Order No. 189 (1988). </w:t>
      </w:r>
    </w:p>
    <w:p w14:paraId="4D6604B8" w14:textId="77777777" w:rsidR="001F4A4A" w:rsidRPr="00851065" w:rsidRDefault="001F4A4A" w:rsidP="001F4A4A"/>
    <w:p w14:paraId="0A41D2E1" w14:textId="055810A7" w:rsidR="001F4A4A" w:rsidRDefault="004027FB" w:rsidP="001F4A4A">
      <w:r w:rsidRPr="004027FB">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50D488DE" w14:textId="77777777" w:rsidR="004027FB" w:rsidRPr="00063E17" w:rsidRDefault="004027FB" w:rsidP="001F4A4A"/>
    <w:p w14:paraId="1A43C1BB" w14:textId="77777777" w:rsidR="00335F49" w:rsidRDefault="00335F49" w:rsidP="00335F49">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346BDB0E" w14:textId="77777777" w:rsidR="00335F49" w:rsidRPr="00063E17" w:rsidRDefault="00335F49" w:rsidP="00335F49"/>
    <w:p w14:paraId="28BF83CD" w14:textId="77777777" w:rsidR="00335F49" w:rsidRDefault="00335F49" w:rsidP="00335F49">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56300F89" w14:textId="77777777" w:rsidR="00335F49" w:rsidRPr="00063E17" w:rsidRDefault="00335F49" w:rsidP="00335F49"/>
    <w:p w14:paraId="0CD0E03A" w14:textId="77777777" w:rsidR="00335F49" w:rsidRDefault="00335F49" w:rsidP="00335F49">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436C24C" w14:textId="77777777" w:rsidR="001F4A4A" w:rsidRPr="00063E17" w:rsidRDefault="001F4A4A" w:rsidP="001F4A4A"/>
    <w:p w14:paraId="03C8C46A" w14:textId="77777777" w:rsidR="00335F49" w:rsidRDefault="00335F49" w:rsidP="00335F49">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4823D213" w14:textId="77777777" w:rsidR="00335F49" w:rsidRPr="00063E17" w:rsidRDefault="00335F49" w:rsidP="00335F49">
      <w:r w:rsidRPr="00063E17">
        <w:t xml:space="preserve"> </w:t>
      </w:r>
    </w:p>
    <w:p w14:paraId="213F0C41" w14:textId="77777777" w:rsidR="001F4A4A" w:rsidRPr="00063E17" w:rsidRDefault="001F4A4A" w:rsidP="001F4A4A">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0AC5DBEE" w14:textId="77777777" w:rsidR="001F4A4A" w:rsidRPr="00955DFD" w:rsidRDefault="001F4A4A" w:rsidP="001F4A4A"/>
    <w:p w14:paraId="6392E36B" w14:textId="77777777" w:rsidR="001F4A4A" w:rsidRPr="00984E32" w:rsidRDefault="001F4A4A" w:rsidP="006B5023">
      <w:pPr>
        <w:rPr>
          <w:rFonts w:ascii="Arial Narrow" w:hAnsi="Arial Narrow"/>
          <w:b/>
          <w:u w:val="single"/>
        </w:rPr>
      </w:pPr>
      <w:bookmarkStart w:id="382" w:name="_Toc469579750"/>
      <w:bookmarkStart w:id="383" w:name="_Toc469932234"/>
      <w:bookmarkStart w:id="384" w:name="_Toc476315919"/>
      <w:bookmarkStart w:id="385" w:name="_Toc476644267"/>
      <w:bookmarkStart w:id="386" w:name="_Toc485039868"/>
      <w:bookmarkStart w:id="387" w:name="_Toc485041284"/>
      <w:r w:rsidRPr="00984E32">
        <w:rPr>
          <w:rFonts w:ascii="Arial Narrow" w:hAnsi="Arial Narrow"/>
          <w:b/>
          <w:u w:val="single"/>
        </w:rPr>
        <w:t>2.9</w:t>
      </w:r>
      <w:r w:rsidRPr="00984E32">
        <w:rPr>
          <w:rFonts w:ascii="Arial Narrow" w:hAnsi="Arial Narrow"/>
          <w:b/>
          <w:u w:val="single"/>
        </w:rPr>
        <w:tab/>
        <w:t>NOTICE TO ALL CONTRACTORS SET-OFF FOR STATE TAX NOTICE</w:t>
      </w:r>
      <w:bookmarkEnd w:id="382"/>
      <w:bookmarkEnd w:id="383"/>
      <w:bookmarkEnd w:id="384"/>
      <w:bookmarkEnd w:id="385"/>
      <w:bookmarkEnd w:id="386"/>
      <w:bookmarkEnd w:id="387"/>
    </w:p>
    <w:p w14:paraId="152B7549" w14:textId="77777777" w:rsidR="001F4A4A" w:rsidRDefault="001F4A4A" w:rsidP="001F4A4A">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3F3F3D33" w14:textId="77777777" w:rsidR="006C3436" w:rsidRPr="00C65B22" w:rsidRDefault="006C3436" w:rsidP="001F4A4A"/>
    <w:p w14:paraId="781B9289" w14:textId="77777777" w:rsidR="001F4A4A" w:rsidRPr="00C65B22" w:rsidRDefault="001F4A4A" w:rsidP="001F4A4A">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DB1694" w:rsidRPr="00DB1694">
        <w:rPr>
          <w:u w:val="single"/>
        </w:rPr>
        <w:t>et</w:t>
      </w:r>
      <w:r w:rsidR="00DB1694" w:rsidRPr="00DB1694">
        <w:t xml:space="preserve"> </w:t>
      </w:r>
      <w:r w:rsidR="00DB1694" w:rsidRPr="00DB1694">
        <w:rPr>
          <w:u w:val="single"/>
        </w:rPr>
        <w:t>seq.</w:t>
      </w:r>
      <w:r w:rsidRPr="00C65B22">
        <w:t xml:space="preserve">), to the taxpayer shall be stayed. </w:t>
      </w:r>
    </w:p>
    <w:p w14:paraId="54D176C6" w14:textId="77777777" w:rsidR="001F4A4A" w:rsidRPr="007D420A" w:rsidRDefault="001F4A4A" w:rsidP="001F4A4A">
      <w:pPr>
        <w:rPr>
          <w:b/>
        </w:rPr>
      </w:pPr>
    </w:p>
    <w:p w14:paraId="02C65E14" w14:textId="77777777" w:rsidR="001F4A4A" w:rsidRPr="006B5023" w:rsidRDefault="001F4A4A" w:rsidP="006B5023">
      <w:pPr>
        <w:rPr>
          <w:rFonts w:ascii="Arial Narrow" w:hAnsi="Arial Narrow"/>
          <w:b/>
          <w:u w:val="single"/>
        </w:rPr>
      </w:pPr>
      <w:bookmarkStart w:id="388" w:name="_Toc469579751"/>
      <w:bookmarkStart w:id="389" w:name="_Toc469932235"/>
      <w:bookmarkStart w:id="390" w:name="_Toc476315920"/>
      <w:bookmarkStart w:id="391" w:name="_Toc476644268"/>
      <w:bookmarkStart w:id="392" w:name="_Toc485039869"/>
      <w:bookmarkStart w:id="393" w:name="_Toc485041285"/>
      <w:r w:rsidRPr="006B5023">
        <w:rPr>
          <w:rFonts w:ascii="Arial Narrow" w:hAnsi="Arial Narrow"/>
          <w:b/>
          <w:u w:val="single"/>
        </w:rPr>
        <w:t>2.10</w:t>
      </w:r>
      <w:r w:rsidRPr="006B5023">
        <w:rPr>
          <w:rFonts w:ascii="Arial Narrow" w:hAnsi="Arial Narrow"/>
          <w:b/>
          <w:u w:val="single"/>
        </w:rPr>
        <w:tab/>
        <w:t>COMPLIANCE - LAWS</w:t>
      </w:r>
      <w:bookmarkEnd w:id="388"/>
      <w:bookmarkEnd w:id="389"/>
      <w:bookmarkEnd w:id="390"/>
      <w:bookmarkEnd w:id="391"/>
      <w:bookmarkEnd w:id="392"/>
      <w:bookmarkEnd w:id="393"/>
    </w:p>
    <w:p w14:paraId="0F13D812" w14:textId="77777777" w:rsidR="001F4A4A" w:rsidRPr="00851065" w:rsidRDefault="001F4A4A" w:rsidP="001F4A4A">
      <w:r w:rsidRPr="00851065">
        <w:t xml:space="preserve">The contractor must comply with all local, State and Federal laws, rules and regulations applicable to this contract and to the goods delivered and/or services performed hereunder. </w:t>
      </w:r>
    </w:p>
    <w:p w14:paraId="0754E3DE" w14:textId="77777777" w:rsidR="001F4A4A" w:rsidRPr="00851065" w:rsidRDefault="001F4A4A" w:rsidP="001F4A4A">
      <w:pPr>
        <w:rPr>
          <w:b/>
        </w:rPr>
      </w:pPr>
    </w:p>
    <w:p w14:paraId="5EB65E0A" w14:textId="77777777" w:rsidR="001F4A4A" w:rsidRPr="006B5023" w:rsidRDefault="001F4A4A" w:rsidP="006B5023">
      <w:pPr>
        <w:rPr>
          <w:rFonts w:ascii="Arial Narrow" w:hAnsi="Arial Narrow"/>
          <w:b/>
          <w:u w:val="single"/>
        </w:rPr>
      </w:pPr>
      <w:bookmarkStart w:id="394" w:name="_Toc469579752"/>
      <w:bookmarkStart w:id="395" w:name="_Toc469932236"/>
      <w:bookmarkStart w:id="396" w:name="_Toc476315921"/>
      <w:bookmarkStart w:id="397" w:name="_Toc476644269"/>
      <w:bookmarkStart w:id="398" w:name="_Toc485039870"/>
      <w:bookmarkStart w:id="399" w:name="_Toc485041286"/>
      <w:r w:rsidRPr="006B5023">
        <w:rPr>
          <w:rFonts w:ascii="Arial Narrow" w:hAnsi="Arial Narrow"/>
          <w:b/>
          <w:u w:val="single"/>
        </w:rPr>
        <w:t>2.11</w:t>
      </w:r>
      <w:r w:rsidRPr="006B5023">
        <w:rPr>
          <w:rFonts w:ascii="Arial Narrow" w:hAnsi="Arial Narrow"/>
          <w:b/>
          <w:u w:val="single"/>
        </w:rPr>
        <w:tab/>
        <w:t>COMPLIANCE - STATE LAWS</w:t>
      </w:r>
      <w:bookmarkEnd w:id="394"/>
      <w:bookmarkEnd w:id="395"/>
      <w:bookmarkEnd w:id="396"/>
      <w:bookmarkEnd w:id="397"/>
      <w:bookmarkEnd w:id="398"/>
      <w:bookmarkEnd w:id="399"/>
    </w:p>
    <w:p w14:paraId="15428DC9" w14:textId="77777777" w:rsidR="001F4A4A" w:rsidRPr="00851065" w:rsidRDefault="001F4A4A" w:rsidP="001F4A4A">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5461DEE" w14:textId="77777777" w:rsidR="001F4A4A" w:rsidRDefault="001F4A4A" w:rsidP="001F4A4A">
      <w:pPr>
        <w:rPr>
          <w:rStyle w:val="Heading3Char"/>
        </w:rPr>
      </w:pPr>
    </w:p>
    <w:p w14:paraId="5DF6F8FE" w14:textId="77777777" w:rsidR="001F4A4A" w:rsidRPr="006B5023" w:rsidRDefault="006B5023" w:rsidP="006B5023">
      <w:pPr>
        <w:rPr>
          <w:rFonts w:ascii="Arial Narrow" w:hAnsi="Arial Narrow"/>
          <w:b/>
          <w:bCs/>
          <w:u w:val="single"/>
        </w:rPr>
      </w:pPr>
      <w:bookmarkStart w:id="400" w:name="_Toc485039871"/>
      <w:bookmarkStart w:id="401" w:name="_Toc485041287"/>
      <w:r w:rsidRPr="006B5023">
        <w:rPr>
          <w:rFonts w:ascii="Arial Narrow" w:hAnsi="Arial Narrow"/>
          <w:b/>
          <w:u w:val="single"/>
        </w:rPr>
        <w:t>2.12</w:t>
      </w:r>
      <w:r w:rsidRPr="006B5023">
        <w:rPr>
          <w:rFonts w:ascii="Arial Narrow" w:hAnsi="Arial Narrow"/>
          <w:b/>
          <w:u w:val="single"/>
        </w:rPr>
        <w:tab/>
        <w:t>WARRANTY OF NO SOLICITATION ON COMMISSION OR CONTINGENT FEE BASIS</w:t>
      </w:r>
      <w:bookmarkEnd w:id="400"/>
      <w:bookmarkEnd w:id="401"/>
    </w:p>
    <w:p w14:paraId="66BB17B1" w14:textId="77777777" w:rsidR="001F4A4A" w:rsidRPr="004115BD" w:rsidRDefault="001F4A4A" w:rsidP="001F4A4A">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3288BEF6" w14:textId="77777777" w:rsidR="001F4A4A" w:rsidRPr="00C65B22" w:rsidRDefault="001F4A4A" w:rsidP="001F4A4A"/>
    <w:p w14:paraId="4312BF28" w14:textId="77777777" w:rsidR="001F4A4A" w:rsidRPr="00984E32" w:rsidRDefault="001F4A4A" w:rsidP="00984E32">
      <w:pPr>
        <w:rPr>
          <w:rFonts w:ascii="Arial Narrow" w:hAnsi="Arial Narrow" w:cs="Arial"/>
          <w:b/>
          <w:u w:val="single"/>
        </w:rPr>
      </w:pPr>
      <w:bookmarkStart w:id="402" w:name="_Toc485039872"/>
      <w:bookmarkStart w:id="403" w:name="_Toc485041288"/>
      <w:r w:rsidRPr="00984E32">
        <w:rPr>
          <w:rFonts w:ascii="Arial Narrow" w:hAnsi="Arial Narrow"/>
          <w:b/>
          <w:u w:val="single"/>
        </w:rPr>
        <w:t>3.</w:t>
      </w:r>
      <w:r w:rsidRPr="00984E32">
        <w:rPr>
          <w:rFonts w:ascii="Arial Narrow" w:hAnsi="Arial Narrow"/>
          <w:b/>
          <w:u w:val="single"/>
        </w:rPr>
        <w:tab/>
        <w:t>STATE LAW REQUIRING MANDATORY COMPLIANCE BY CONTRACTORS UNDER CIRCUMSTANCES SET FORTH IN LAW OR BASED ON THE TYPE OF CONTRACT</w:t>
      </w:r>
      <w:bookmarkEnd w:id="402"/>
      <w:bookmarkEnd w:id="403"/>
      <w:r w:rsidRPr="00984E32">
        <w:rPr>
          <w:rFonts w:ascii="Arial Narrow" w:hAnsi="Arial Narrow" w:cs="Arial"/>
          <w:b/>
          <w:u w:val="single"/>
        </w:rPr>
        <w:t xml:space="preserve"> </w:t>
      </w:r>
    </w:p>
    <w:p w14:paraId="413C2890" w14:textId="77777777" w:rsidR="001F4A4A" w:rsidRPr="00851065" w:rsidRDefault="001F4A4A" w:rsidP="001F4A4A">
      <w:pPr>
        <w:keepNext/>
        <w:rPr>
          <w:b/>
        </w:rPr>
      </w:pPr>
    </w:p>
    <w:p w14:paraId="3BECFDA5" w14:textId="77777777" w:rsidR="001F4A4A" w:rsidRPr="00984E32" w:rsidRDefault="001F4A4A" w:rsidP="00984E32">
      <w:pPr>
        <w:rPr>
          <w:rFonts w:ascii="Arial Narrow" w:hAnsi="Arial Narrow"/>
          <w:b/>
          <w:u w:val="single"/>
        </w:rPr>
      </w:pPr>
      <w:bookmarkStart w:id="404" w:name="_Toc485039873"/>
      <w:bookmarkStart w:id="405" w:name="_Toc485041289"/>
      <w:r w:rsidRPr="00984E32">
        <w:rPr>
          <w:rFonts w:ascii="Arial Narrow" w:hAnsi="Arial Narrow"/>
          <w:b/>
          <w:u w:val="single"/>
        </w:rPr>
        <w:t>3.1</w:t>
      </w:r>
      <w:r w:rsidRPr="00984E32">
        <w:rPr>
          <w:rFonts w:ascii="Arial Narrow" w:hAnsi="Arial Narrow"/>
          <w:b/>
          <w:u w:val="single"/>
        </w:rPr>
        <w:tab/>
        <w:t>COMPLIANCE - CODES</w:t>
      </w:r>
      <w:bookmarkEnd w:id="404"/>
      <w:bookmarkEnd w:id="405"/>
    </w:p>
    <w:p w14:paraId="0DCB7AE9" w14:textId="77777777" w:rsidR="001F4A4A" w:rsidRPr="00851065" w:rsidRDefault="001F4A4A" w:rsidP="001F4A4A">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5236F98F" w14:textId="77777777" w:rsidR="001F4A4A" w:rsidRPr="00851065" w:rsidRDefault="001F4A4A" w:rsidP="001F4A4A">
      <w:pPr>
        <w:autoSpaceDE w:val="0"/>
        <w:autoSpaceDN w:val="0"/>
        <w:adjustRightInd w:val="0"/>
        <w:rPr>
          <w:b/>
          <w:color w:val="000000"/>
        </w:rPr>
      </w:pPr>
    </w:p>
    <w:p w14:paraId="2210D6A4" w14:textId="77777777" w:rsidR="001F4A4A" w:rsidRPr="00984E32" w:rsidRDefault="001F4A4A" w:rsidP="00984E32">
      <w:pPr>
        <w:keepNext/>
        <w:rPr>
          <w:rFonts w:ascii="Arial Narrow" w:hAnsi="Arial Narrow"/>
          <w:b/>
          <w:u w:val="single"/>
        </w:rPr>
      </w:pPr>
      <w:bookmarkStart w:id="406" w:name="_Toc485039874"/>
      <w:bookmarkStart w:id="407" w:name="_Toc485041290"/>
      <w:r w:rsidRPr="00984E32">
        <w:rPr>
          <w:rFonts w:ascii="Arial Narrow" w:hAnsi="Arial Narrow"/>
          <w:b/>
          <w:u w:val="single"/>
        </w:rPr>
        <w:lastRenderedPageBreak/>
        <w:t>3.2</w:t>
      </w:r>
      <w:r w:rsidRPr="00984E32">
        <w:rPr>
          <w:rFonts w:ascii="Arial Narrow" w:hAnsi="Arial Narrow"/>
          <w:b/>
          <w:u w:val="single"/>
        </w:rPr>
        <w:tab/>
        <w:t>PUBLIC WORKS CONTRACTOR REGISTRATION ACT</w:t>
      </w:r>
      <w:bookmarkEnd w:id="406"/>
      <w:bookmarkEnd w:id="407"/>
    </w:p>
    <w:p w14:paraId="7B07166F" w14:textId="77777777" w:rsidR="001F4A4A" w:rsidRPr="00851065" w:rsidRDefault="001F4A4A" w:rsidP="00984E32">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59F49DC1" w14:textId="77777777" w:rsidR="001F4A4A" w:rsidRPr="00C65B22" w:rsidRDefault="001F4A4A" w:rsidP="001F4A4A">
      <w:pPr>
        <w:autoSpaceDE w:val="0"/>
        <w:autoSpaceDN w:val="0"/>
        <w:adjustRightInd w:val="0"/>
        <w:rPr>
          <w:b/>
          <w:color w:val="000000"/>
        </w:rPr>
      </w:pPr>
    </w:p>
    <w:p w14:paraId="1854D1A7" w14:textId="77777777" w:rsidR="001F4A4A" w:rsidRPr="00984E32" w:rsidRDefault="001F4A4A" w:rsidP="00984E32">
      <w:pPr>
        <w:rPr>
          <w:rFonts w:ascii="Arial Narrow" w:hAnsi="Arial Narrow"/>
          <w:b/>
          <w:u w:val="single"/>
        </w:rPr>
      </w:pPr>
      <w:bookmarkStart w:id="408" w:name="_Toc485039875"/>
      <w:bookmarkStart w:id="409" w:name="_Toc485041291"/>
      <w:r w:rsidRPr="00984E32">
        <w:rPr>
          <w:rFonts w:ascii="Arial Narrow" w:hAnsi="Arial Narrow"/>
          <w:b/>
          <w:u w:val="single"/>
        </w:rPr>
        <w:t>3.3</w:t>
      </w:r>
      <w:r w:rsidRPr="00984E32">
        <w:rPr>
          <w:rFonts w:ascii="Arial Narrow" w:hAnsi="Arial Narrow"/>
          <w:b/>
          <w:u w:val="single"/>
        </w:rPr>
        <w:tab/>
        <w:t>PUBLIC WORKS CONTRACT - ADDITIONAL AFFIRMATIVE ACTION REQUIREMENTS</w:t>
      </w:r>
      <w:bookmarkEnd w:id="408"/>
      <w:bookmarkEnd w:id="409"/>
    </w:p>
    <w:p w14:paraId="08FBB3A9" w14:textId="77777777" w:rsidR="001F4A4A" w:rsidRPr="00C65B22" w:rsidRDefault="001F4A4A" w:rsidP="001F4A4A">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3B281284" w14:textId="77777777" w:rsidR="001F4A4A" w:rsidRDefault="001F4A4A" w:rsidP="001F4A4A">
      <w:pPr>
        <w:autoSpaceDE w:val="0"/>
        <w:autoSpaceDN w:val="0"/>
        <w:adjustRightInd w:val="0"/>
        <w:rPr>
          <w:color w:val="000000"/>
          <w:u w:val="single"/>
        </w:rPr>
      </w:pPr>
    </w:p>
    <w:p w14:paraId="0B5B2DAB" w14:textId="77777777" w:rsidR="001F4A4A" w:rsidRDefault="001F4A4A" w:rsidP="00584219">
      <w:pPr>
        <w:pStyle w:val="ListParagraph"/>
        <w:numPr>
          <w:ilvl w:val="0"/>
          <w:numId w:val="33"/>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3F3B92F" w14:textId="77777777" w:rsidR="001F4A4A" w:rsidRPr="00FD0D94" w:rsidRDefault="001F4A4A" w:rsidP="001F4A4A">
      <w:pPr>
        <w:pStyle w:val="ListParagraph"/>
        <w:ind w:hanging="360"/>
        <w:rPr>
          <w:rFonts w:eastAsia="Calibri" w:cs="Arial"/>
          <w:iCs/>
          <w:szCs w:val="22"/>
        </w:rPr>
      </w:pPr>
    </w:p>
    <w:p w14:paraId="78142586" w14:textId="77777777" w:rsidR="00335F49" w:rsidRDefault="00335F49" w:rsidP="00584219">
      <w:pPr>
        <w:pStyle w:val="ListParagraph"/>
        <w:numPr>
          <w:ilvl w:val="0"/>
          <w:numId w:val="33"/>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7F083A3" w14:textId="77777777" w:rsidR="001F4A4A" w:rsidRPr="00895D16" w:rsidRDefault="001F4A4A" w:rsidP="001F4A4A">
      <w:pPr>
        <w:ind w:left="720" w:hanging="360"/>
        <w:contextualSpacing/>
        <w:rPr>
          <w:rFonts w:eastAsia="Calibri" w:cs="Arial"/>
          <w:iCs/>
          <w:szCs w:val="22"/>
        </w:rPr>
      </w:pPr>
    </w:p>
    <w:p w14:paraId="20F6C4BB" w14:textId="77777777" w:rsidR="001F4A4A" w:rsidRDefault="001F4A4A" w:rsidP="00584219">
      <w:pPr>
        <w:pStyle w:val="ListParagraph"/>
        <w:numPr>
          <w:ilvl w:val="0"/>
          <w:numId w:val="3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35E5FC79" w14:textId="77777777" w:rsidR="001F4A4A" w:rsidRPr="00895D16" w:rsidRDefault="001F4A4A" w:rsidP="001F4A4A">
      <w:pPr>
        <w:ind w:left="720" w:hanging="360"/>
        <w:contextualSpacing/>
        <w:rPr>
          <w:rFonts w:eastAsia="Calibri" w:cs="Arial"/>
          <w:iCs/>
          <w:szCs w:val="22"/>
        </w:rPr>
      </w:pPr>
    </w:p>
    <w:p w14:paraId="53136CD2" w14:textId="77777777" w:rsidR="001F4A4A" w:rsidRPr="00FD0D94" w:rsidRDefault="001F4A4A" w:rsidP="00584219">
      <w:pPr>
        <w:pStyle w:val="ListParagraph"/>
        <w:numPr>
          <w:ilvl w:val="0"/>
          <w:numId w:val="33"/>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2B429D57" w14:textId="77777777" w:rsidR="001F4A4A" w:rsidRPr="00FD0D94" w:rsidRDefault="001F4A4A" w:rsidP="001F4A4A">
      <w:pPr>
        <w:pStyle w:val="ListParagraph"/>
        <w:tabs>
          <w:tab w:val="left" w:pos="1080"/>
        </w:tabs>
        <w:autoSpaceDE w:val="0"/>
        <w:autoSpaceDN w:val="0"/>
        <w:adjustRightInd w:val="0"/>
        <w:rPr>
          <w:rFonts w:cs="Arial"/>
          <w:u w:val="single"/>
        </w:rPr>
      </w:pPr>
    </w:p>
    <w:p w14:paraId="359ADF68" w14:textId="77777777" w:rsidR="001F4A4A" w:rsidRPr="00C65B22" w:rsidRDefault="001F4A4A" w:rsidP="001F4A4A">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11797997" w14:textId="77777777" w:rsidR="001F4A4A" w:rsidRPr="00C65B22" w:rsidRDefault="001F4A4A" w:rsidP="001F4A4A">
      <w:pPr>
        <w:autoSpaceDE w:val="0"/>
        <w:autoSpaceDN w:val="0"/>
        <w:adjustRightInd w:val="0"/>
        <w:rPr>
          <w:color w:val="000000"/>
        </w:rPr>
      </w:pPr>
    </w:p>
    <w:p w14:paraId="7C3A6367" w14:textId="77777777" w:rsidR="001F4A4A" w:rsidRDefault="001F4A4A" w:rsidP="00584219">
      <w:pPr>
        <w:pStyle w:val="ListParagraph"/>
        <w:numPr>
          <w:ilvl w:val="0"/>
          <w:numId w:val="39"/>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704668B" w14:textId="77777777" w:rsidR="001F4A4A" w:rsidRDefault="001F4A4A" w:rsidP="001F4A4A">
      <w:pPr>
        <w:pStyle w:val="ListParagraph"/>
        <w:autoSpaceDE w:val="0"/>
        <w:autoSpaceDN w:val="0"/>
        <w:adjustRightInd w:val="0"/>
        <w:ind w:left="360"/>
        <w:rPr>
          <w:color w:val="000000"/>
        </w:rPr>
      </w:pPr>
    </w:p>
    <w:p w14:paraId="2EDED3B7" w14:textId="77777777" w:rsidR="001F4A4A" w:rsidRDefault="001F4A4A" w:rsidP="00584219">
      <w:pPr>
        <w:pStyle w:val="ListParagraph"/>
        <w:numPr>
          <w:ilvl w:val="0"/>
          <w:numId w:val="39"/>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356CD891" w14:textId="77777777" w:rsidR="001F4A4A" w:rsidRPr="005F21B4" w:rsidRDefault="001F4A4A" w:rsidP="001F4A4A">
      <w:pPr>
        <w:pStyle w:val="ListParagraph"/>
        <w:rPr>
          <w:color w:val="000000"/>
        </w:rPr>
      </w:pPr>
    </w:p>
    <w:p w14:paraId="2BBCF849" w14:textId="77777777" w:rsidR="001F4A4A" w:rsidRPr="005F21B4" w:rsidRDefault="001F4A4A" w:rsidP="00584219">
      <w:pPr>
        <w:pStyle w:val="ListParagraph"/>
        <w:numPr>
          <w:ilvl w:val="0"/>
          <w:numId w:val="39"/>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0B8DD88C" w14:textId="77777777" w:rsidR="001F4A4A" w:rsidRPr="00955DFD" w:rsidRDefault="001F4A4A" w:rsidP="001F4A4A">
      <w:pPr>
        <w:autoSpaceDE w:val="0"/>
        <w:autoSpaceDN w:val="0"/>
        <w:adjustRightInd w:val="0"/>
        <w:ind w:left="720"/>
        <w:rPr>
          <w:color w:val="000000"/>
        </w:rPr>
      </w:pPr>
    </w:p>
    <w:p w14:paraId="5BB92609" w14:textId="77777777" w:rsidR="001F4A4A" w:rsidRDefault="001F4A4A" w:rsidP="00584219">
      <w:pPr>
        <w:pStyle w:val="ListParagraph"/>
        <w:numPr>
          <w:ilvl w:val="1"/>
          <w:numId w:val="6"/>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68F5036E" w14:textId="77777777" w:rsidR="001F4A4A" w:rsidRDefault="001F4A4A" w:rsidP="001F4A4A">
      <w:pPr>
        <w:pStyle w:val="ListParagraph"/>
        <w:autoSpaceDE w:val="0"/>
        <w:autoSpaceDN w:val="0"/>
        <w:adjustRightInd w:val="0"/>
        <w:rPr>
          <w:color w:val="000000"/>
        </w:rPr>
      </w:pPr>
    </w:p>
    <w:p w14:paraId="1A917CD6" w14:textId="77777777" w:rsidR="001F4A4A" w:rsidRDefault="001F4A4A" w:rsidP="00584219">
      <w:pPr>
        <w:pStyle w:val="ListParagraph"/>
        <w:numPr>
          <w:ilvl w:val="1"/>
          <w:numId w:val="6"/>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A6EEA78" w14:textId="77777777" w:rsidR="001F4A4A" w:rsidRPr="00895D16" w:rsidRDefault="001F4A4A" w:rsidP="001F4A4A">
      <w:pPr>
        <w:autoSpaceDE w:val="0"/>
        <w:autoSpaceDN w:val="0"/>
        <w:adjustRightInd w:val="0"/>
        <w:ind w:left="720"/>
        <w:rPr>
          <w:color w:val="000000"/>
        </w:rPr>
      </w:pPr>
    </w:p>
    <w:p w14:paraId="6C25D76E" w14:textId="77777777" w:rsidR="001F4A4A" w:rsidRDefault="001F4A4A" w:rsidP="00584219">
      <w:pPr>
        <w:pStyle w:val="ListParagraph"/>
        <w:numPr>
          <w:ilvl w:val="1"/>
          <w:numId w:val="6"/>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02C68F00" w14:textId="77777777" w:rsidR="001F4A4A" w:rsidRPr="00895D16" w:rsidRDefault="001F4A4A" w:rsidP="001F4A4A">
      <w:pPr>
        <w:autoSpaceDE w:val="0"/>
        <w:autoSpaceDN w:val="0"/>
        <w:adjustRightInd w:val="0"/>
        <w:ind w:left="720"/>
        <w:rPr>
          <w:color w:val="000000"/>
        </w:rPr>
      </w:pPr>
      <w:r w:rsidRPr="00895D16">
        <w:rPr>
          <w:color w:val="000000"/>
        </w:rPr>
        <w:t xml:space="preserve"> </w:t>
      </w:r>
    </w:p>
    <w:p w14:paraId="1668A62E" w14:textId="77777777" w:rsidR="001F4A4A" w:rsidRPr="00895D16" w:rsidRDefault="001F4A4A" w:rsidP="00584219">
      <w:pPr>
        <w:pStyle w:val="ListParagraph"/>
        <w:numPr>
          <w:ilvl w:val="1"/>
          <w:numId w:val="6"/>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7BBE883" w14:textId="77777777" w:rsidR="001F4A4A" w:rsidRPr="00955DFD" w:rsidRDefault="001F4A4A" w:rsidP="001F4A4A">
      <w:pPr>
        <w:autoSpaceDE w:val="0"/>
        <w:autoSpaceDN w:val="0"/>
        <w:adjustRightInd w:val="0"/>
        <w:rPr>
          <w:color w:val="000000"/>
        </w:rPr>
      </w:pPr>
    </w:p>
    <w:p w14:paraId="0ED3C41B" w14:textId="77777777" w:rsidR="001F4A4A" w:rsidRPr="00984E32" w:rsidRDefault="001F4A4A" w:rsidP="00984E32">
      <w:pPr>
        <w:rPr>
          <w:rFonts w:ascii="Arial Narrow" w:hAnsi="Arial Narrow"/>
          <w:b/>
          <w:u w:val="single"/>
        </w:rPr>
      </w:pPr>
      <w:bookmarkStart w:id="410" w:name="_Toc485039876"/>
      <w:bookmarkStart w:id="411" w:name="_Toc485041292"/>
      <w:r w:rsidRPr="00984E32">
        <w:rPr>
          <w:rFonts w:ascii="Arial Narrow" w:hAnsi="Arial Narrow"/>
          <w:b/>
          <w:u w:val="single"/>
        </w:rPr>
        <w:t>3.4</w:t>
      </w:r>
      <w:r w:rsidRPr="00984E32">
        <w:rPr>
          <w:rFonts w:ascii="Arial Narrow" w:hAnsi="Arial Narrow"/>
          <w:b/>
          <w:u w:val="single"/>
        </w:rPr>
        <w:tab/>
        <w:t>BUILDING SERVICE</w:t>
      </w:r>
      <w:bookmarkEnd w:id="410"/>
      <w:bookmarkEnd w:id="411"/>
    </w:p>
    <w:p w14:paraId="6D170377" w14:textId="77777777"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00DB1694" w:rsidRPr="00DB1694">
        <w:rPr>
          <w:u w:val="single"/>
        </w:rPr>
        <w:t>et</w:t>
      </w:r>
      <w:r w:rsidR="00DB1694" w:rsidRPr="00DB1694">
        <w:t xml:space="preserve"> </w:t>
      </w:r>
      <w:r w:rsidR="00DB1694"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26ECED42" w14:textId="77777777" w:rsidR="001F4A4A" w:rsidRPr="00C65B22" w:rsidRDefault="001F4A4A" w:rsidP="001F4A4A">
      <w:pPr>
        <w:autoSpaceDE w:val="0"/>
        <w:autoSpaceDN w:val="0"/>
        <w:adjustRightInd w:val="0"/>
        <w:rPr>
          <w:b/>
          <w:color w:val="000000"/>
        </w:rPr>
      </w:pPr>
    </w:p>
    <w:p w14:paraId="6A56CEB9" w14:textId="77777777" w:rsidR="001F4A4A" w:rsidRPr="00984E32" w:rsidRDefault="001F4A4A" w:rsidP="00984E32">
      <w:pPr>
        <w:rPr>
          <w:rFonts w:ascii="Arial Narrow" w:hAnsi="Arial Narrow"/>
          <w:b/>
          <w:u w:val="single"/>
        </w:rPr>
      </w:pPr>
      <w:bookmarkStart w:id="412" w:name="_Toc485039877"/>
      <w:bookmarkStart w:id="413" w:name="_Toc485041293"/>
      <w:r w:rsidRPr="00984E32">
        <w:rPr>
          <w:rFonts w:ascii="Arial Narrow" w:hAnsi="Arial Narrow"/>
          <w:b/>
          <w:u w:val="single"/>
        </w:rPr>
        <w:t>3.5</w:t>
      </w:r>
      <w:r w:rsidRPr="00984E32">
        <w:rPr>
          <w:rFonts w:ascii="Arial Narrow" w:hAnsi="Arial Narrow"/>
          <w:b/>
          <w:u w:val="single"/>
        </w:rPr>
        <w:tab/>
        <w:t>THE WORKER AND COMMUNITY RIGHT TO KNOW ACT</w:t>
      </w:r>
      <w:bookmarkEnd w:id="412"/>
      <w:bookmarkEnd w:id="413"/>
    </w:p>
    <w:p w14:paraId="1F456F91" w14:textId="77777777" w:rsidR="001F4A4A" w:rsidRPr="00851065" w:rsidRDefault="001F4A4A" w:rsidP="001F4A4A">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00DB1694" w:rsidRPr="00DB1694">
        <w:rPr>
          <w:u w:val="single"/>
        </w:rPr>
        <w:t>et</w:t>
      </w:r>
      <w:r w:rsidR="00DB1694" w:rsidRPr="00DB1694">
        <w:t xml:space="preserve"> </w:t>
      </w:r>
      <w:r w:rsidR="00DB1694"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45D5D7C8" w14:textId="77777777" w:rsidR="001F4A4A" w:rsidRPr="00C65B22" w:rsidRDefault="001F4A4A" w:rsidP="001F4A4A">
      <w:pPr>
        <w:autoSpaceDE w:val="0"/>
        <w:autoSpaceDN w:val="0"/>
        <w:adjustRightInd w:val="0"/>
        <w:rPr>
          <w:b/>
          <w:color w:val="000000"/>
        </w:rPr>
      </w:pPr>
    </w:p>
    <w:p w14:paraId="37C3DFC9" w14:textId="77777777" w:rsidR="001F4A4A" w:rsidRPr="00984E32" w:rsidRDefault="001F4A4A" w:rsidP="00984E32">
      <w:pPr>
        <w:rPr>
          <w:rFonts w:ascii="Arial Narrow" w:hAnsi="Arial Narrow"/>
          <w:b/>
          <w:u w:val="single"/>
        </w:rPr>
      </w:pPr>
      <w:bookmarkStart w:id="414" w:name="_Toc485039878"/>
      <w:bookmarkStart w:id="415" w:name="_Toc485041294"/>
      <w:r w:rsidRPr="00984E32">
        <w:rPr>
          <w:rFonts w:ascii="Arial Narrow" w:hAnsi="Arial Narrow"/>
          <w:b/>
          <w:u w:val="single"/>
        </w:rPr>
        <w:t>3.6</w:t>
      </w:r>
      <w:r w:rsidRPr="00984E32">
        <w:rPr>
          <w:rFonts w:ascii="Arial Narrow" w:hAnsi="Arial Narrow"/>
          <w:b/>
          <w:u w:val="single"/>
        </w:rPr>
        <w:tab/>
        <w:t>SERVICE PERFORMANCE WITHIN U.S.</w:t>
      </w:r>
      <w:bookmarkEnd w:id="414"/>
      <w:bookmarkEnd w:id="415"/>
    </w:p>
    <w:p w14:paraId="706CEA79" w14:textId="77777777" w:rsidR="001F4A4A" w:rsidRDefault="001F4A4A" w:rsidP="001F4A4A">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1D6C169A" w14:textId="77777777" w:rsidR="00985D9D" w:rsidRPr="00C65B22" w:rsidRDefault="00985D9D" w:rsidP="001F4A4A">
      <w:pPr>
        <w:autoSpaceDE w:val="0"/>
        <w:autoSpaceDN w:val="0"/>
        <w:adjustRightInd w:val="0"/>
        <w:rPr>
          <w:color w:val="000000"/>
        </w:rPr>
      </w:pPr>
    </w:p>
    <w:p w14:paraId="56ABC220" w14:textId="77777777" w:rsidR="001F4A4A" w:rsidRPr="00C65B22" w:rsidRDefault="001F4A4A" w:rsidP="001F4A4A">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w:t>
      </w:r>
      <w:r w:rsidRPr="005531B7">
        <w:rPr>
          <w:color w:val="000000"/>
        </w:rPr>
        <w:t>Section 5.7(b) (1) of the Standard Terms</w:t>
      </w:r>
      <w:r w:rsidRPr="00C65B22">
        <w:rPr>
          <w:color w:val="000000"/>
        </w:rPr>
        <w:t xml:space="preserve"> and Conditions, unless previously approved by the Director and the Treasurer. </w:t>
      </w:r>
    </w:p>
    <w:p w14:paraId="16431799" w14:textId="77777777" w:rsidR="001F4A4A" w:rsidRDefault="001F4A4A" w:rsidP="001F4A4A">
      <w:pPr>
        <w:autoSpaceDE w:val="0"/>
        <w:autoSpaceDN w:val="0"/>
        <w:adjustRightInd w:val="0"/>
        <w:rPr>
          <w:b/>
          <w:color w:val="000000"/>
        </w:rPr>
      </w:pPr>
    </w:p>
    <w:p w14:paraId="26ED177C" w14:textId="77777777" w:rsidR="001F4A4A" w:rsidRDefault="001F4A4A" w:rsidP="001F4A4A">
      <w:pPr>
        <w:autoSpaceDE w:val="0"/>
        <w:autoSpaceDN w:val="0"/>
        <w:adjustRightInd w:val="0"/>
        <w:rPr>
          <w:b/>
          <w:color w:val="000000"/>
        </w:rPr>
      </w:pPr>
    </w:p>
    <w:p w14:paraId="70AAADC9" w14:textId="77777777" w:rsidR="001F4A4A" w:rsidRDefault="001F4A4A" w:rsidP="001F4A4A">
      <w:pPr>
        <w:autoSpaceDE w:val="0"/>
        <w:autoSpaceDN w:val="0"/>
        <w:adjustRightInd w:val="0"/>
        <w:rPr>
          <w:b/>
          <w:color w:val="000000"/>
        </w:rPr>
      </w:pPr>
    </w:p>
    <w:p w14:paraId="5ED9EBA2" w14:textId="77777777" w:rsidR="001F4A4A" w:rsidRPr="00C65B22" w:rsidRDefault="001F4A4A" w:rsidP="001F4A4A">
      <w:pPr>
        <w:autoSpaceDE w:val="0"/>
        <w:autoSpaceDN w:val="0"/>
        <w:adjustRightInd w:val="0"/>
        <w:rPr>
          <w:b/>
          <w:color w:val="000000"/>
        </w:rPr>
      </w:pPr>
    </w:p>
    <w:p w14:paraId="69318A2E" w14:textId="77777777" w:rsidR="001F4A4A" w:rsidRPr="00984E32" w:rsidRDefault="001F4A4A" w:rsidP="00984E32">
      <w:pPr>
        <w:rPr>
          <w:rFonts w:ascii="Arial Narrow" w:hAnsi="Arial Narrow"/>
          <w:b/>
          <w:u w:val="single"/>
        </w:rPr>
      </w:pPr>
      <w:bookmarkStart w:id="416" w:name="_Toc485039879"/>
      <w:bookmarkStart w:id="417" w:name="_Toc485041295"/>
      <w:r w:rsidRPr="00984E32">
        <w:rPr>
          <w:rFonts w:ascii="Arial Narrow" w:hAnsi="Arial Narrow"/>
          <w:b/>
          <w:u w:val="single"/>
        </w:rPr>
        <w:t>3.7</w:t>
      </w:r>
      <w:r w:rsidRPr="00984E32">
        <w:rPr>
          <w:rFonts w:ascii="Arial Narrow" w:hAnsi="Arial Narrow"/>
          <w:b/>
          <w:u w:val="single"/>
        </w:rPr>
        <w:tab/>
        <w:t>BUY AMERICAN</w:t>
      </w:r>
      <w:bookmarkEnd w:id="416"/>
      <w:bookmarkEnd w:id="417"/>
    </w:p>
    <w:p w14:paraId="2C8EE8DE" w14:textId="77777777"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0188648B" w14:textId="77777777" w:rsidR="001F4A4A" w:rsidRPr="00C65B22" w:rsidRDefault="001F4A4A" w:rsidP="001F4A4A">
      <w:pPr>
        <w:autoSpaceDE w:val="0"/>
        <w:autoSpaceDN w:val="0"/>
        <w:adjustRightInd w:val="0"/>
        <w:rPr>
          <w:b/>
          <w:color w:val="000000"/>
        </w:rPr>
      </w:pPr>
    </w:p>
    <w:p w14:paraId="6885DE71" w14:textId="77777777" w:rsidR="001F4A4A" w:rsidRPr="00984E32" w:rsidRDefault="001F4A4A" w:rsidP="00984E32">
      <w:pPr>
        <w:rPr>
          <w:rFonts w:ascii="Arial Narrow" w:hAnsi="Arial Narrow"/>
          <w:b/>
          <w:u w:val="single"/>
        </w:rPr>
      </w:pPr>
      <w:bookmarkStart w:id="418" w:name="_Toc485039880"/>
      <w:bookmarkStart w:id="419" w:name="_Toc485041296"/>
      <w:r w:rsidRPr="00984E32">
        <w:rPr>
          <w:rFonts w:ascii="Arial Narrow" w:hAnsi="Arial Narrow"/>
          <w:b/>
          <w:u w:val="single"/>
        </w:rPr>
        <w:t>4.</w:t>
      </w:r>
      <w:r w:rsidRPr="00984E32">
        <w:rPr>
          <w:rFonts w:ascii="Arial Narrow" w:hAnsi="Arial Narrow"/>
          <w:b/>
          <w:u w:val="single"/>
        </w:rPr>
        <w:tab/>
        <w:t>INDEMNIFICATION AND INSURANCE</w:t>
      </w:r>
      <w:bookmarkEnd w:id="418"/>
      <w:bookmarkEnd w:id="419"/>
      <w:r w:rsidRPr="00984E32">
        <w:rPr>
          <w:rFonts w:ascii="Arial Narrow" w:hAnsi="Arial Narrow"/>
          <w:b/>
          <w:u w:val="single"/>
        </w:rPr>
        <w:t xml:space="preserve"> </w:t>
      </w:r>
    </w:p>
    <w:p w14:paraId="72B38CDC" w14:textId="77777777" w:rsidR="001F4A4A" w:rsidRPr="00984E32" w:rsidRDefault="001F4A4A" w:rsidP="00984E32">
      <w:pPr>
        <w:rPr>
          <w:rFonts w:ascii="Arial Narrow" w:hAnsi="Arial Narrow"/>
          <w:b/>
          <w:color w:val="000000"/>
          <w:u w:val="single"/>
        </w:rPr>
      </w:pPr>
    </w:p>
    <w:p w14:paraId="6D2FCA3B" w14:textId="77777777" w:rsidR="001F4A4A" w:rsidRPr="00984E32" w:rsidRDefault="001F4A4A" w:rsidP="00984E32">
      <w:pPr>
        <w:rPr>
          <w:rFonts w:ascii="Arial Narrow" w:hAnsi="Arial Narrow"/>
          <w:b/>
          <w:u w:val="single"/>
        </w:rPr>
      </w:pPr>
      <w:bookmarkStart w:id="420" w:name="_Toc485039881"/>
      <w:bookmarkStart w:id="421" w:name="_Toc485041297"/>
      <w:r w:rsidRPr="00984E32">
        <w:rPr>
          <w:rFonts w:ascii="Arial Narrow" w:hAnsi="Arial Narrow"/>
          <w:b/>
          <w:u w:val="single"/>
        </w:rPr>
        <w:t>4.1</w:t>
      </w:r>
      <w:r w:rsidRPr="00984E32">
        <w:rPr>
          <w:rFonts w:ascii="Arial Narrow" w:hAnsi="Arial Narrow"/>
          <w:b/>
          <w:u w:val="single"/>
        </w:rPr>
        <w:tab/>
        <w:t>INDEMNIFICATION</w:t>
      </w:r>
      <w:bookmarkEnd w:id="420"/>
      <w:bookmarkEnd w:id="421"/>
    </w:p>
    <w:p w14:paraId="5D6E3271" w14:textId="77777777" w:rsidR="001F4A4A" w:rsidRPr="00851065" w:rsidRDefault="001F4A4A" w:rsidP="001F4A4A">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67920060" w14:textId="77777777" w:rsidR="001F4A4A" w:rsidRPr="00851065" w:rsidRDefault="001F4A4A" w:rsidP="001F4A4A">
      <w:pPr>
        <w:keepNext/>
        <w:autoSpaceDE w:val="0"/>
        <w:autoSpaceDN w:val="0"/>
        <w:adjustRightInd w:val="0"/>
        <w:rPr>
          <w:color w:val="000000"/>
        </w:rPr>
      </w:pPr>
    </w:p>
    <w:p w14:paraId="67254F38" w14:textId="77777777" w:rsidR="001F4A4A" w:rsidRDefault="001F4A4A" w:rsidP="00584219">
      <w:pPr>
        <w:pStyle w:val="ListParagraph"/>
        <w:keepNext/>
        <w:numPr>
          <w:ilvl w:val="3"/>
          <w:numId w:val="34"/>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1D5D0A36" w14:textId="77777777" w:rsidR="001F4A4A" w:rsidRPr="00895D16" w:rsidRDefault="001F4A4A" w:rsidP="001F4A4A">
      <w:pPr>
        <w:pStyle w:val="ListParagraph"/>
        <w:autoSpaceDE w:val="0"/>
        <w:autoSpaceDN w:val="0"/>
        <w:adjustRightInd w:val="0"/>
        <w:rPr>
          <w:color w:val="000000"/>
        </w:rPr>
      </w:pPr>
    </w:p>
    <w:p w14:paraId="155D7E8E" w14:textId="77777777" w:rsidR="001F4A4A" w:rsidRDefault="001F4A4A" w:rsidP="00584219">
      <w:pPr>
        <w:pStyle w:val="ListParagraph"/>
        <w:numPr>
          <w:ilvl w:val="3"/>
          <w:numId w:val="34"/>
        </w:numPr>
        <w:autoSpaceDE w:val="0"/>
        <w:autoSpaceDN w:val="0"/>
        <w:adjustRightInd w:val="0"/>
        <w:ind w:left="720"/>
        <w:rPr>
          <w:color w:val="000000"/>
        </w:rPr>
      </w:pPr>
      <w:r w:rsidRPr="00895D16">
        <w:rPr>
          <w:color w:val="000000"/>
        </w:rPr>
        <w:t xml:space="preserve">The contractor’s indemnification and liability under subsection (a) is not limited by, but is in addition to the insurance obligations contained in </w:t>
      </w:r>
      <w:r w:rsidRPr="00105C62">
        <w:rPr>
          <w:color w:val="000000"/>
        </w:rPr>
        <w:t>Section 4.2</w:t>
      </w:r>
      <w:r>
        <w:rPr>
          <w:color w:val="000000"/>
        </w:rPr>
        <w:t xml:space="preserve"> of these Terms and Conditions; and</w:t>
      </w:r>
    </w:p>
    <w:p w14:paraId="3ECCC542" w14:textId="77777777" w:rsidR="001F4A4A" w:rsidRPr="00895D16" w:rsidRDefault="001F4A4A" w:rsidP="001F4A4A">
      <w:pPr>
        <w:autoSpaceDE w:val="0"/>
        <w:autoSpaceDN w:val="0"/>
        <w:adjustRightInd w:val="0"/>
        <w:ind w:left="720"/>
        <w:rPr>
          <w:color w:val="000000"/>
        </w:rPr>
      </w:pPr>
    </w:p>
    <w:p w14:paraId="50B84D3E" w14:textId="77777777" w:rsidR="001F4A4A" w:rsidRPr="00895D16" w:rsidRDefault="001F4A4A" w:rsidP="00584219">
      <w:pPr>
        <w:pStyle w:val="ListParagraph"/>
        <w:numPr>
          <w:ilvl w:val="3"/>
          <w:numId w:val="34"/>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49781C50" w14:textId="77777777" w:rsidR="001F4A4A" w:rsidRPr="00955DFD" w:rsidRDefault="001F4A4A" w:rsidP="001F4A4A">
      <w:pPr>
        <w:autoSpaceDE w:val="0"/>
        <w:autoSpaceDN w:val="0"/>
        <w:adjustRightInd w:val="0"/>
        <w:rPr>
          <w:b/>
          <w:color w:val="000000"/>
        </w:rPr>
      </w:pPr>
    </w:p>
    <w:p w14:paraId="1FE30C45" w14:textId="77777777" w:rsidR="001F4A4A" w:rsidRPr="00984E32" w:rsidRDefault="001F4A4A" w:rsidP="00984E32">
      <w:pPr>
        <w:rPr>
          <w:rFonts w:ascii="Arial Narrow" w:hAnsi="Arial Narrow"/>
          <w:b/>
          <w:u w:val="single"/>
        </w:rPr>
      </w:pPr>
      <w:bookmarkStart w:id="422" w:name="_Toc485039882"/>
      <w:bookmarkStart w:id="423" w:name="_Toc485041298"/>
      <w:r w:rsidRPr="00984E32">
        <w:rPr>
          <w:rFonts w:ascii="Arial Narrow" w:hAnsi="Arial Narrow"/>
          <w:b/>
          <w:u w:val="single"/>
        </w:rPr>
        <w:t>4.2</w:t>
      </w:r>
      <w:r w:rsidRPr="00984E32">
        <w:rPr>
          <w:rFonts w:ascii="Arial Narrow" w:hAnsi="Arial Narrow"/>
          <w:b/>
          <w:u w:val="single"/>
        </w:rPr>
        <w:tab/>
        <w:t>INSURANCE</w:t>
      </w:r>
      <w:bookmarkEnd w:id="422"/>
      <w:bookmarkEnd w:id="423"/>
    </w:p>
    <w:p w14:paraId="645A796C" w14:textId="77777777" w:rsidR="001F4A4A" w:rsidRPr="00C65B22" w:rsidRDefault="001F4A4A" w:rsidP="001F4A4A">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 VIII or better rating by A.M. Best &amp; Company. </w:t>
      </w:r>
      <w:r>
        <w:rPr>
          <w:color w:val="000000"/>
        </w:rPr>
        <w:t xml:space="preserve">All policies must be endorsed to provide 60 days’ written notice of cancellation or material change to the State of New Jersey at the address shown below. </w:t>
      </w:r>
      <w:r w:rsidRPr="00851065">
        <w:rPr>
          <w:color w:val="000000"/>
        </w:rPr>
        <w:t xml:space="preserve">The contractor 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DF11393" w14:textId="77777777" w:rsidR="001F4A4A" w:rsidRPr="00C65B22" w:rsidRDefault="001F4A4A" w:rsidP="001F4A4A">
      <w:pPr>
        <w:autoSpaceDE w:val="0"/>
        <w:autoSpaceDN w:val="0"/>
        <w:adjustRightInd w:val="0"/>
        <w:rPr>
          <w:color w:val="000000"/>
        </w:rPr>
      </w:pPr>
    </w:p>
    <w:p w14:paraId="2488EB76" w14:textId="77777777" w:rsidR="001F4A4A" w:rsidRPr="00851065" w:rsidRDefault="002B132B" w:rsidP="001F4A4A">
      <w:pPr>
        <w:autoSpaceDE w:val="0"/>
        <w:autoSpaceDN w:val="0"/>
        <w:adjustRightInd w:val="0"/>
        <w:jc w:val="center"/>
        <w:rPr>
          <w:color w:val="000000"/>
        </w:rPr>
      </w:pPr>
      <w:hyperlink r:id="rId79" w:history="1">
        <w:r w:rsidR="001F4A4A" w:rsidRPr="00851065">
          <w:rPr>
            <w:rStyle w:val="Hyperlink"/>
          </w:rPr>
          <w:t>ccau.certificate@treas.nj.gov</w:t>
        </w:r>
      </w:hyperlink>
    </w:p>
    <w:p w14:paraId="33BDC77D" w14:textId="77777777" w:rsidR="001F4A4A" w:rsidRPr="00851065" w:rsidRDefault="001F4A4A" w:rsidP="001F4A4A">
      <w:pPr>
        <w:autoSpaceDE w:val="0"/>
        <w:autoSpaceDN w:val="0"/>
        <w:adjustRightInd w:val="0"/>
        <w:jc w:val="center"/>
        <w:rPr>
          <w:color w:val="000000"/>
        </w:rPr>
      </w:pPr>
    </w:p>
    <w:p w14:paraId="129AD40A" w14:textId="77777777" w:rsidR="001F4A4A" w:rsidRPr="00C65B22" w:rsidRDefault="001F4A4A" w:rsidP="001F4A4A">
      <w:pPr>
        <w:autoSpaceDE w:val="0"/>
        <w:autoSpaceDN w:val="0"/>
        <w:adjustRightInd w:val="0"/>
        <w:rPr>
          <w:color w:val="000000"/>
        </w:rPr>
      </w:pPr>
      <w:r w:rsidRPr="00851065">
        <w:rPr>
          <w:color w:val="000000"/>
        </w:rPr>
        <w:t xml:space="preserve">The insurance to be provided by the contractor shall be as follows: </w:t>
      </w:r>
    </w:p>
    <w:p w14:paraId="58C53E00" w14:textId="77777777" w:rsidR="001F4A4A" w:rsidRPr="00C65B22" w:rsidRDefault="001F4A4A" w:rsidP="001F4A4A">
      <w:pPr>
        <w:autoSpaceDE w:val="0"/>
        <w:autoSpaceDN w:val="0"/>
        <w:adjustRightInd w:val="0"/>
        <w:rPr>
          <w:color w:val="000000"/>
        </w:rPr>
      </w:pPr>
    </w:p>
    <w:p w14:paraId="21E872F3" w14:textId="77777777" w:rsidR="001F4A4A" w:rsidRDefault="001F4A4A" w:rsidP="00584219">
      <w:pPr>
        <w:pStyle w:val="ListParagraph"/>
        <w:numPr>
          <w:ilvl w:val="0"/>
          <w:numId w:val="35"/>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w:t>
      </w:r>
      <w:r w:rsidRPr="00895D16">
        <w:rPr>
          <w:color w:val="000000"/>
        </w:rPr>
        <w:lastRenderedPageBreak/>
        <w:t>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D8E8BCC" w14:textId="77777777" w:rsidR="001F4A4A" w:rsidRPr="00895D16" w:rsidRDefault="001F4A4A" w:rsidP="001F4A4A">
      <w:pPr>
        <w:pStyle w:val="ListParagraph"/>
        <w:autoSpaceDE w:val="0"/>
        <w:autoSpaceDN w:val="0"/>
        <w:adjustRightInd w:val="0"/>
        <w:rPr>
          <w:color w:val="000000"/>
        </w:rPr>
      </w:pPr>
    </w:p>
    <w:p w14:paraId="109601CE" w14:textId="77777777" w:rsidR="001F4A4A" w:rsidRDefault="001F4A4A" w:rsidP="00584219">
      <w:pPr>
        <w:pStyle w:val="ListParagraph"/>
        <w:numPr>
          <w:ilvl w:val="0"/>
          <w:numId w:val="35"/>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65CFF681" w14:textId="77777777" w:rsidR="001F4A4A" w:rsidRPr="00895D16" w:rsidRDefault="001F4A4A" w:rsidP="001F4A4A">
      <w:pPr>
        <w:autoSpaceDE w:val="0"/>
        <w:autoSpaceDN w:val="0"/>
        <w:adjustRightInd w:val="0"/>
        <w:ind w:left="720" w:firstLine="60"/>
        <w:rPr>
          <w:color w:val="000000"/>
        </w:rPr>
      </w:pPr>
    </w:p>
    <w:p w14:paraId="76309551" w14:textId="77777777" w:rsidR="001F4A4A" w:rsidRPr="00895D16" w:rsidRDefault="001F4A4A" w:rsidP="00584219">
      <w:pPr>
        <w:pStyle w:val="ListParagraph"/>
        <w:numPr>
          <w:ilvl w:val="0"/>
          <w:numId w:val="35"/>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0DD3831" w14:textId="77777777" w:rsidR="001F4A4A" w:rsidRPr="00955DFD" w:rsidRDefault="001F4A4A" w:rsidP="001F4A4A">
      <w:pPr>
        <w:autoSpaceDE w:val="0"/>
        <w:autoSpaceDN w:val="0"/>
        <w:adjustRightInd w:val="0"/>
        <w:ind w:left="720"/>
        <w:rPr>
          <w:color w:val="000000"/>
        </w:rPr>
      </w:pPr>
    </w:p>
    <w:p w14:paraId="01C17BB5" w14:textId="77777777" w:rsidR="001F4A4A" w:rsidRPr="00CA76B1" w:rsidRDefault="001F4A4A" w:rsidP="00584219">
      <w:pPr>
        <w:pStyle w:val="ListParagraph"/>
        <w:numPr>
          <w:ilvl w:val="0"/>
          <w:numId w:val="31"/>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76B3824D" w14:textId="77777777" w:rsidR="001F4A4A" w:rsidRPr="00CA76B1" w:rsidRDefault="001F4A4A" w:rsidP="00584219">
      <w:pPr>
        <w:pStyle w:val="ListParagraph"/>
        <w:numPr>
          <w:ilvl w:val="0"/>
          <w:numId w:val="31"/>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F9AC2FA" w14:textId="77777777" w:rsidR="001F4A4A" w:rsidRPr="00CA76B1" w:rsidRDefault="001F4A4A" w:rsidP="00584219">
      <w:pPr>
        <w:pStyle w:val="ListParagraph"/>
        <w:numPr>
          <w:ilvl w:val="0"/>
          <w:numId w:val="31"/>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F36DD17" w14:textId="77777777" w:rsidR="001F4A4A" w:rsidRPr="00955DFD" w:rsidRDefault="001F4A4A" w:rsidP="001F4A4A">
      <w:pPr>
        <w:autoSpaceDE w:val="0"/>
        <w:autoSpaceDN w:val="0"/>
        <w:adjustRightInd w:val="0"/>
        <w:ind w:left="720"/>
        <w:rPr>
          <w:color w:val="000000"/>
        </w:rPr>
      </w:pPr>
    </w:p>
    <w:p w14:paraId="06CCA742" w14:textId="77777777" w:rsidR="001F4A4A" w:rsidRDefault="001F4A4A" w:rsidP="00584219">
      <w:pPr>
        <w:pStyle w:val="ListParagraph"/>
        <w:numPr>
          <w:ilvl w:val="1"/>
          <w:numId w:val="7"/>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743931AA" w14:textId="77777777" w:rsidR="001F4A4A" w:rsidRPr="00895D16" w:rsidRDefault="001F4A4A" w:rsidP="001F4A4A">
      <w:pPr>
        <w:pStyle w:val="ListParagraph"/>
        <w:autoSpaceDE w:val="0"/>
        <w:autoSpaceDN w:val="0"/>
        <w:adjustRightInd w:val="0"/>
        <w:ind w:left="1440"/>
        <w:rPr>
          <w:color w:val="000000"/>
        </w:rPr>
      </w:pPr>
    </w:p>
    <w:p w14:paraId="51334AC8" w14:textId="77777777" w:rsidR="001F4A4A" w:rsidRPr="00895D16" w:rsidRDefault="001F4A4A" w:rsidP="00584219">
      <w:pPr>
        <w:pStyle w:val="ListParagraph"/>
        <w:numPr>
          <w:ilvl w:val="1"/>
          <w:numId w:val="7"/>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37C8B698" w14:textId="77777777" w:rsidR="001F4A4A" w:rsidRPr="00955DFD" w:rsidRDefault="001F4A4A" w:rsidP="001F4A4A">
      <w:pPr>
        <w:autoSpaceDE w:val="0"/>
        <w:autoSpaceDN w:val="0"/>
        <w:adjustRightInd w:val="0"/>
        <w:rPr>
          <w:color w:val="000000"/>
        </w:rPr>
      </w:pPr>
    </w:p>
    <w:p w14:paraId="2A11BA30" w14:textId="77777777" w:rsidR="001F4A4A" w:rsidRPr="00984E32" w:rsidRDefault="001F4A4A" w:rsidP="00984E32">
      <w:pPr>
        <w:rPr>
          <w:rFonts w:ascii="Arial Narrow" w:hAnsi="Arial Narrow"/>
          <w:b/>
          <w:u w:val="single"/>
        </w:rPr>
      </w:pPr>
      <w:bookmarkStart w:id="424" w:name="_Toc485039883"/>
      <w:bookmarkStart w:id="425" w:name="_Toc485041299"/>
      <w:r w:rsidRPr="00984E32">
        <w:rPr>
          <w:rFonts w:ascii="Arial Narrow" w:hAnsi="Arial Narrow"/>
          <w:b/>
          <w:u w:val="single"/>
        </w:rPr>
        <w:t>5.</w:t>
      </w:r>
      <w:r w:rsidRPr="00984E32">
        <w:rPr>
          <w:rFonts w:ascii="Arial Narrow" w:hAnsi="Arial Narrow"/>
          <w:b/>
          <w:u w:val="single"/>
        </w:rPr>
        <w:tab/>
        <w:t>TERMS GOVERNING ALL CONTRACTS</w:t>
      </w:r>
      <w:bookmarkEnd w:id="424"/>
      <w:bookmarkEnd w:id="425"/>
      <w:r w:rsidRPr="00984E32">
        <w:rPr>
          <w:rFonts w:ascii="Arial Narrow" w:hAnsi="Arial Narrow"/>
          <w:b/>
          <w:u w:val="single"/>
        </w:rPr>
        <w:t xml:space="preserve"> </w:t>
      </w:r>
    </w:p>
    <w:p w14:paraId="05209C88" w14:textId="77777777" w:rsidR="001F4A4A" w:rsidRPr="00984E32" w:rsidRDefault="001F4A4A" w:rsidP="00984E32">
      <w:pPr>
        <w:rPr>
          <w:rFonts w:ascii="Arial Narrow" w:hAnsi="Arial Narrow" w:cs="Arial"/>
          <w:b/>
          <w:bCs/>
          <w:color w:val="000000"/>
          <w:u w:val="single"/>
        </w:rPr>
      </w:pPr>
    </w:p>
    <w:p w14:paraId="4F21BFC2" w14:textId="77777777" w:rsidR="001F4A4A" w:rsidRPr="00984E32" w:rsidRDefault="001F4A4A" w:rsidP="00984E32">
      <w:pPr>
        <w:rPr>
          <w:rFonts w:ascii="Arial Narrow" w:hAnsi="Arial Narrow"/>
          <w:b/>
          <w:u w:val="single"/>
        </w:rPr>
      </w:pPr>
      <w:bookmarkStart w:id="426" w:name="_Toc485039884"/>
      <w:bookmarkStart w:id="427" w:name="_Toc485041300"/>
      <w:r w:rsidRPr="00984E32">
        <w:rPr>
          <w:rFonts w:ascii="Arial Narrow" w:hAnsi="Arial Narrow"/>
          <w:b/>
          <w:u w:val="single"/>
        </w:rPr>
        <w:t>5.1</w:t>
      </w:r>
      <w:r w:rsidRPr="00984E32">
        <w:rPr>
          <w:rFonts w:ascii="Arial Narrow" w:hAnsi="Arial Narrow"/>
          <w:b/>
          <w:u w:val="single"/>
        </w:rPr>
        <w:tab/>
        <w:t>CONTRACTOR IS INDEPENDENT CONTRACTOR</w:t>
      </w:r>
      <w:bookmarkEnd w:id="426"/>
      <w:bookmarkEnd w:id="427"/>
    </w:p>
    <w:p w14:paraId="5CC651B6" w14:textId="77777777" w:rsidR="001F4A4A" w:rsidRPr="00851065" w:rsidRDefault="001F4A4A" w:rsidP="001F4A4A">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3F39A3F6" w14:textId="77777777" w:rsidR="001F4A4A" w:rsidRPr="00851065" w:rsidRDefault="001F4A4A" w:rsidP="001F4A4A">
      <w:pPr>
        <w:autoSpaceDE w:val="0"/>
        <w:autoSpaceDN w:val="0"/>
        <w:adjustRightInd w:val="0"/>
        <w:rPr>
          <w:b/>
          <w:color w:val="000000"/>
        </w:rPr>
      </w:pPr>
    </w:p>
    <w:p w14:paraId="2153DCFA" w14:textId="77777777" w:rsidR="001F4A4A" w:rsidRPr="00984E32" w:rsidRDefault="001F4A4A" w:rsidP="00984E32">
      <w:pPr>
        <w:rPr>
          <w:rFonts w:ascii="Arial Narrow" w:hAnsi="Arial Narrow"/>
          <w:b/>
          <w:u w:val="single"/>
        </w:rPr>
      </w:pPr>
      <w:bookmarkStart w:id="428" w:name="_Toc485039885"/>
      <w:bookmarkStart w:id="429" w:name="_Toc485041301"/>
      <w:r w:rsidRPr="00984E32">
        <w:rPr>
          <w:rFonts w:ascii="Arial Narrow" w:hAnsi="Arial Narrow"/>
          <w:b/>
          <w:u w:val="single"/>
        </w:rPr>
        <w:t>5.2</w:t>
      </w:r>
      <w:r w:rsidRPr="00984E32">
        <w:rPr>
          <w:rFonts w:ascii="Arial Narrow" w:hAnsi="Arial Narrow"/>
          <w:b/>
          <w:u w:val="single"/>
        </w:rPr>
        <w:tab/>
        <w:t>CONTRACT AMOUNT</w:t>
      </w:r>
      <w:bookmarkEnd w:id="428"/>
      <w:bookmarkEnd w:id="429"/>
    </w:p>
    <w:p w14:paraId="295116AC" w14:textId="77777777" w:rsidR="001F4A4A" w:rsidRPr="00851065" w:rsidRDefault="001F4A4A" w:rsidP="001F4A4A">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6DF92A3" w14:textId="77777777" w:rsidR="001F4A4A" w:rsidRPr="00851065" w:rsidRDefault="001F4A4A" w:rsidP="001F4A4A">
      <w:pPr>
        <w:autoSpaceDE w:val="0"/>
        <w:autoSpaceDN w:val="0"/>
        <w:adjustRightInd w:val="0"/>
        <w:rPr>
          <w:b/>
          <w:color w:val="000000"/>
        </w:rPr>
      </w:pPr>
    </w:p>
    <w:p w14:paraId="6A093BFF" w14:textId="77777777" w:rsidR="001F4A4A" w:rsidRPr="00984E32" w:rsidRDefault="001F4A4A" w:rsidP="00984E32">
      <w:pPr>
        <w:rPr>
          <w:rFonts w:ascii="Arial Narrow" w:hAnsi="Arial Narrow"/>
          <w:b/>
          <w:u w:val="single"/>
        </w:rPr>
      </w:pPr>
      <w:bookmarkStart w:id="430" w:name="_Toc485039886"/>
      <w:bookmarkStart w:id="431" w:name="_Toc485041302"/>
      <w:r w:rsidRPr="00984E32">
        <w:rPr>
          <w:rFonts w:ascii="Arial Narrow" w:hAnsi="Arial Narrow"/>
          <w:b/>
          <w:u w:val="single"/>
        </w:rPr>
        <w:t>5.3</w:t>
      </w:r>
      <w:r w:rsidRPr="00984E32">
        <w:rPr>
          <w:rFonts w:ascii="Arial Narrow" w:hAnsi="Arial Narrow"/>
          <w:b/>
          <w:u w:val="single"/>
        </w:rPr>
        <w:tab/>
        <w:t>CONTRACT TERM AND EXTENSION OPTION</w:t>
      </w:r>
      <w:bookmarkEnd w:id="430"/>
      <w:bookmarkEnd w:id="431"/>
    </w:p>
    <w:p w14:paraId="7F4F9C18" w14:textId="77777777" w:rsidR="001F4A4A" w:rsidRPr="00851065" w:rsidRDefault="001F4A4A" w:rsidP="001F4A4A">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2C244B97" w14:textId="77777777" w:rsidR="001F4A4A" w:rsidRPr="00851065" w:rsidRDefault="001F4A4A" w:rsidP="001F4A4A">
      <w:pPr>
        <w:autoSpaceDE w:val="0"/>
        <w:autoSpaceDN w:val="0"/>
        <w:adjustRightInd w:val="0"/>
        <w:rPr>
          <w:b/>
          <w:color w:val="000000"/>
        </w:rPr>
      </w:pPr>
    </w:p>
    <w:p w14:paraId="0774B7E6" w14:textId="77777777" w:rsidR="001F4A4A" w:rsidRPr="00984E32" w:rsidRDefault="001F4A4A" w:rsidP="00984E32">
      <w:pPr>
        <w:rPr>
          <w:rFonts w:ascii="Arial Narrow" w:hAnsi="Arial Narrow"/>
          <w:b/>
          <w:u w:val="single"/>
        </w:rPr>
      </w:pPr>
      <w:bookmarkStart w:id="432" w:name="_Toc485039887"/>
      <w:bookmarkStart w:id="433" w:name="_Toc485041303"/>
      <w:r w:rsidRPr="00984E32">
        <w:rPr>
          <w:rFonts w:ascii="Arial Narrow" w:hAnsi="Arial Narrow"/>
          <w:b/>
          <w:u w:val="single"/>
        </w:rPr>
        <w:t>5.4</w:t>
      </w:r>
      <w:r w:rsidRPr="00984E32">
        <w:rPr>
          <w:rFonts w:ascii="Arial Narrow" w:hAnsi="Arial Narrow"/>
          <w:b/>
          <w:u w:val="single"/>
        </w:rPr>
        <w:tab/>
        <w:t>STATE’S OPTION TO REDUCE SCOPE OF WORK</w:t>
      </w:r>
      <w:bookmarkEnd w:id="432"/>
      <w:bookmarkEnd w:id="433"/>
    </w:p>
    <w:p w14:paraId="23BFB671" w14:textId="77777777" w:rsidR="001F4A4A" w:rsidRDefault="001F4A4A" w:rsidP="001F4A4A">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CC6D642" w14:textId="77777777" w:rsidR="001F4A4A" w:rsidRPr="00C65B22" w:rsidRDefault="001F4A4A" w:rsidP="001F4A4A">
      <w:pPr>
        <w:autoSpaceDE w:val="0"/>
        <w:autoSpaceDN w:val="0"/>
        <w:adjustRightInd w:val="0"/>
        <w:rPr>
          <w:color w:val="000000"/>
        </w:rPr>
      </w:pPr>
    </w:p>
    <w:p w14:paraId="43166736" w14:textId="77777777" w:rsidR="001F4A4A" w:rsidRDefault="001F4A4A" w:rsidP="00584219">
      <w:pPr>
        <w:pStyle w:val="ListParagraph"/>
        <w:numPr>
          <w:ilvl w:val="0"/>
          <w:numId w:val="36"/>
        </w:numPr>
        <w:autoSpaceDE w:val="0"/>
        <w:autoSpaceDN w:val="0"/>
        <w:adjustRightInd w:val="0"/>
        <w:ind w:left="720"/>
        <w:rPr>
          <w:color w:val="000000"/>
        </w:rPr>
      </w:pPr>
      <w:r w:rsidRPr="00895D16">
        <w:rPr>
          <w:color w:val="000000"/>
        </w:rPr>
        <w:t xml:space="preserve">If the contractor does not agree with the Director’s proposed adjusted contract price, the contractor shall submit to the Director any additional information that the contractor believes </w:t>
      </w:r>
      <w:r w:rsidRPr="00895D16">
        <w:rPr>
          <w:color w:val="000000"/>
        </w:rPr>
        <w:lastRenderedPageBreak/>
        <w:t>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D825629" w14:textId="77777777" w:rsidR="001F4A4A" w:rsidRPr="00895D16" w:rsidRDefault="001F4A4A" w:rsidP="001F4A4A">
      <w:pPr>
        <w:pStyle w:val="ListParagraph"/>
        <w:autoSpaceDE w:val="0"/>
        <w:autoSpaceDN w:val="0"/>
        <w:adjustRightInd w:val="0"/>
        <w:ind w:firstLine="60"/>
        <w:rPr>
          <w:color w:val="000000"/>
        </w:rPr>
      </w:pPr>
    </w:p>
    <w:p w14:paraId="1C30510B" w14:textId="77777777" w:rsidR="001F4A4A" w:rsidRPr="00895D16" w:rsidRDefault="001F4A4A" w:rsidP="00584219">
      <w:pPr>
        <w:pStyle w:val="ListParagraph"/>
        <w:numPr>
          <w:ilvl w:val="0"/>
          <w:numId w:val="36"/>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4A1C6ED" w14:textId="77777777" w:rsidR="001F4A4A" w:rsidRPr="00955DFD" w:rsidRDefault="001F4A4A" w:rsidP="001F4A4A">
      <w:pPr>
        <w:autoSpaceDE w:val="0"/>
        <w:autoSpaceDN w:val="0"/>
        <w:adjustRightInd w:val="0"/>
        <w:rPr>
          <w:b/>
          <w:color w:val="000000"/>
        </w:rPr>
      </w:pPr>
    </w:p>
    <w:p w14:paraId="4D5920DA" w14:textId="77777777" w:rsidR="001F4A4A" w:rsidRPr="00984E32" w:rsidRDefault="001F4A4A" w:rsidP="00984E32">
      <w:pPr>
        <w:rPr>
          <w:rFonts w:ascii="Arial Narrow" w:hAnsi="Arial Narrow"/>
          <w:b/>
          <w:u w:val="single"/>
        </w:rPr>
      </w:pPr>
      <w:bookmarkStart w:id="434" w:name="_Toc485039888"/>
      <w:bookmarkStart w:id="435" w:name="_Toc485041304"/>
      <w:r w:rsidRPr="00984E32">
        <w:rPr>
          <w:rFonts w:ascii="Arial Narrow" w:hAnsi="Arial Narrow"/>
          <w:b/>
          <w:u w:val="single"/>
        </w:rPr>
        <w:t>5.5</w:t>
      </w:r>
      <w:r w:rsidRPr="00984E32">
        <w:rPr>
          <w:rFonts w:ascii="Arial Narrow" w:hAnsi="Arial Narrow"/>
          <w:b/>
          <w:u w:val="single"/>
        </w:rPr>
        <w:tab/>
        <w:t>CHANGE IN LAW</w:t>
      </w:r>
      <w:bookmarkEnd w:id="434"/>
      <w:bookmarkEnd w:id="435"/>
    </w:p>
    <w:p w14:paraId="6F4E3238" w14:textId="77777777" w:rsidR="001F4A4A" w:rsidRDefault="001F4A4A" w:rsidP="001F4A4A">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25E9852F" w14:textId="77777777" w:rsidR="001F4A4A" w:rsidRPr="00851065" w:rsidRDefault="001F4A4A" w:rsidP="001F4A4A">
      <w:pPr>
        <w:autoSpaceDE w:val="0"/>
        <w:autoSpaceDN w:val="0"/>
        <w:adjustRightInd w:val="0"/>
        <w:rPr>
          <w:color w:val="000000"/>
        </w:rPr>
      </w:pPr>
    </w:p>
    <w:p w14:paraId="0AA712DA" w14:textId="77777777" w:rsidR="001F4A4A" w:rsidRDefault="001F4A4A" w:rsidP="00584219">
      <w:pPr>
        <w:pStyle w:val="ListParagraph"/>
        <w:numPr>
          <w:ilvl w:val="3"/>
          <w:numId w:val="37"/>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468AE034" w14:textId="77777777" w:rsidR="001F4A4A" w:rsidRPr="00895D16" w:rsidRDefault="001F4A4A" w:rsidP="001F4A4A">
      <w:pPr>
        <w:pStyle w:val="ListParagraph"/>
        <w:autoSpaceDE w:val="0"/>
        <w:autoSpaceDN w:val="0"/>
        <w:adjustRightInd w:val="0"/>
        <w:ind w:firstLine="60"/>
        <w:rPr>
          <w:color w:val="000000"/>
        </w:rPr>
      </w:pPr>
    </w:p>
    <w:p w14:paraId="58C80EC5" w14:textId="77777777" w:rsidR="001F4A4A" w:rsidRPr="00895D16" w:rsidRDefault="001F4A4A" w:rsidP="00584219">
      <w:pPr>
        <w:pStyle w:val="ListParagraph"/>
        <w:numPr>
          <w:ilvl w:val="3"/>
          <w:numId w:val="37"/>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DEB7A47" w14:textId="77777777" w:rsidR="001F4A4A" w:rsidRPr="007D420A" w:rsidRDefault="001F4A4A" w:rsidP="001F4A4A">
      <w:pPr>
        <w:autoSpaceDE w:val="0"/>
        <w:autoSpaceDN w:val="0"/>
        <w:adjustRightInd w:val="0"/>
        <w:rPr>
          <w:b/>
          <w:color w:val="000000"/>
        </w:rPr>
      </w:pPr>
    </w:p>
    <w:p w14:paraId="1DBEC00D" w14:textId="77777777" w:rsidR="001F4A4A" w:rsidRPr="00984E32" w:rsidRDefault="001F4A4A" w:rsidP="00984E32">
      <w:pPr>
        <w:rPr>
          <w:rFonts w:ascii="Arial Narrow" w:hAnsi="Arial Narrow"/>
          <w:b/>
          <w:u w:val="single"/>
        </w:rPr>
      </w:pPr>
      <w:bookmarkStart w:id="436" w:name="_Toc485039889"/>
      <w:bookmarkStart w:id="437" w:name="_Toc485041305"/>
      <w:r w:rsidRPr="00984E32">
        <w:rPr>
          <w:rFonts w:ascii="Arial Narrow" w:hAnsi="Arial Narrow"/>
          <w:b/>
          <w:u w:val="single"/>
        </w:rPr>
        <w:t>5.6</w:t>
      </w:r>
      <w:r w:rsidRPr="00984E32">
        <w:rPr>
          <w:rFonts w:ascii="Arial Narrow" w:hAnsi="Arial Narrow"/>
          <w:b/>
          <w:u w:val="single"/>
        </w:rPr>
        <w:tab/>
        <w:t>SUSPENSION OF WORK</w:t>
      </w:r>
      <w:bookmarkEnd w:id="436"/>
      <w:bookmarkEnd w:id="437"/>
    </w:p>
    <w:p w14:paraId="39DA666D" w14:textId="77777777" w:rsidR="001F4A4A" w:rsidRPr="00851065" w:rsidRDefault="001F4A4A" w:rsidP="001F4A4A">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A9823D1" w14:textId="77777777" w:rsidR="001F4A4A" w:rsidRPr="00C65B22" w:rsidRDefault="001F4A4A" w:rsidP="001F4A4A">
      <w:pPr>
        <w:autoSpaceDE w:val="0"/>
        <w:autoSpaceDN w:val="0"/>
        <w:adjustRightInd w:val="0"/>
        <w:rPr>
          <w:b/>
          <w:color w:val="000000"/>
        </w:rPr>
      </w:pPr>
    </w:p>
    <w:p w14:paraId="09A2AF98" w14:textId="77777777" w:rsidR="001F4A4A" w:rsidRPr="00984E32" w:rsidRDefault="001F4A4A" w:rsidP="00984E32">
      <w:pPr>
        <w:rPr>
          <w:rFonts w:ascii="Arial Narrow" w:hAnsi="Arial Narrow"/>
          <w:b/>
          <w:u w:val="single"/>
        </w:rPr>
      </w:pPr>
      <w:bookmarkStart w:id="438" w:name="_Toc485039890"/>
      <w:bookmarkStart w:id="439" w:name="_Toc485041306"/>
      <w:r w:rsidRPr="00984E32">
        <w:rPr>
          <w:rFonts w:ascii="Arial Narrow" w:hAnsi="Arial Narrow"/>
          <w:b/>
          <w:u w:val="single"/>
        </w:rPr>
        <w:t>5.7</w:t>
      </w:r>
      <w:r w:rsidRPr="00984E32">
        <w:rPr>
          <w:rFonts w:ascii="Arial Narrow" w:hAnsi="Arial Narrow"/>
          <w:b/>
          <w:u w:val="single"/>
        </w:rPr>
        <w:tab/>
        <w:t>TERMINATION OF CONTRACT</w:t>
      </w:r>
      <w:bookmarkEnd w:id="438"/>
      <w:bookmarkEnd w:id="439"/>
      <w:r w:rsidRPr="00984E32">
        <w:rPr>
          <w:rFonts w:ascii="Arial Narrow" w:hAnsi="Arial Narrow"/>
          <w:b/>
          <w:u w:val="single"/>
        </w:rPr>
        <w:t xml:space="preserve"> </w:t>
      </w:r>
    </w:p>
    <w:p w14:paraId="41370334" w14:textId="77777777" w:rsidR="001F4A4A" w:rsidRDefault="001F4A4A" w:rsidP="00584219">
      <w:pPr>
        <w:pStyle w:val="ListParagraph"/>
        <w:numPr>
          <w:ilvl w:val="0"/>
          <w:numId w:val="38"/>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7682C970" w14:textId="77777777" w:rsidR="001F4A4A" w:rsidRDefault="001F4A4A" w:rsidP="001F4A4A">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1276CEF1" w14:textId="77777777" w:rsidR="001F4A4A" w:rsidRPr="00480423" w:rsidRDefault="001F4A4A" w:rsidP="001F4A4A">
      <w:pPr>
        <w:pStyle w:val="ListParagraph"/>
        <w:autoSpaceDE w:val="0"/>
        <w:autoSpaceDN w:val="0"/>
        <w:adjustRightInd w:val="0"/>
        <w:ind w:hanging="360"/>
        <w:rPr>
          <w:color w:val="000000"/>
        </w:rPr>
      </w:pPr>
    </w:p>
    <w:p w14:paraId="72EDB3C3" w14:textId="77777777" w:rsidR="001F4A4A" w:rsidRDefault="001F4A4A" w:rsidP="00584219">
      <w:pPr>
        <w:pStyle w:val="ListParagraph"/>
        <w:keepNext/>
        <w:numPr>
          <w:ilvl w:val="0"/>
          <w:numId w:val="38"/>
        </w:numPr>
        <w:autoSpaceDE w:val="0"/>
        <w:autoSpaceDN w:val="0"/>
        <w:adjustRightInd w:val="0"/>
        <w:rPr>
          <w:color w:val="000000"/>
        </w:rPr>
      </w:pPr>
      <w:r w:rsidRPr="00480423">
        <w:rPr>
          <w:color w:val="000000"/>
        </w:rPr>
        <w:t>For Cause</w:t>
      </w:r>
      <w:r>
        <w:rPr>
          <w:color w:val="000000"/>
        </w:rPr>
        <w:t>:</w:t>
      </w:r>
    </w:p>
    <w:p w14:paraId="2416333B" w14:textId="77777777" w:rsidR="001F4A4A" w:rsidRDefault="001F4A4A" w:rsidP="00584219">
      <w:pPr>
        <w:pStyle w:val="ListParagraph"/>
        <w:keepNext/>
        <w:numPr>
          <w:ilvl w:val="1"/>
          <w:numId w:val="8"/>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xml:space="preserve">, the Director </w:t>
      </w:r>
      <w:r w:rsidRPr="00480423">
        <w:rPr>
          <w:color w:val="000000"/>
        </w:rPr>
        <w:lastRenderedPageBreak/>
        <w:t>may terminate the contract, in whole or in part, upon ten (10) days’ notice to the contractor with an opportunity to respond</w:t>
      </w:r>
      <w:r>
        <w:rPr>
          <w:color w:val="000000"/>
        </w:rPr>
        <w:t>; and</w:t>
      </w:r>
    </w:p>
    <w:p w14:paraId="02B82DC9" w14:textId="77777777" w:rsidR="001F4A4A" w:rsidRPr="00480423" w:rsidRDefault="001F4A4A" w:rsidP="001F4A4A">
      <w:pPr>
        <w:pStyle w:val="ListParagraph"/>
        <w:autoSpaceDE w:val="0"/>
        <w:autoSpaceDN w:val="0"/>
        <w:adjustRightInd w:val="0"/>
        <w:ind w:left="1080"/>
        <w:rPr>
          <w:color w:val="000000"/>
        </w:rPr>
      </w:pPr>
      <w:r w:rsidRPr="00480423">
        <w:rPr>
          <w:color w:val="000000"/>
        </w:rPr>
        <w:t xml:space="preserve"> </w:t>
      </w:r>
    </w:p>
    <w:p w14:paraId="6EC13934" w14:textId="77777777" w:rsidR="001F4A4A" w:rsidRDefault="001F4A4A" w:rsidP="00584219">
      <w:pPr>
        <w:pStyle w:val="ListParagraph"/>
        <w:numPr>
          <w:ilvl w:val="1"/>
          <w:numId w:val="8"/>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05BC8126" w14:textId="77777777" w:rsidR="001F4A4A" w:rsidRPr="00480423" w:rsidRDefault="001F4A4A" w:rsidP="001F4A4A">
      <w:pPr>
        <w:autoSpaceDE w:val="0"/>
        <w:autoSpaceDN w:val="0"/>
        <w:adjustRightInd w:val="0"/>
        <w:rPr>
          <w:color w:val="000000"/>
        </w:rPr>
      </w:pPr>
      <w:r w:rsidRPr="00480423">
        <w:rPr>
          <w:color w:val="000000"/>
        </w:rPr>
        <w:t xml:space="preserve"> </w:t>
      </w:r>
    </w:p>
    <w:p w14:paraId="2BB33F96" w14:textId="77777777" w:rsidR="001F4A4A" w:rsidRPr="00480423" w:rsidRDefault="001F4A4A" w:rsidP="00584219">
      <w:pPr>
        <w:pStyle w:val="ListParagraph"/>
        <w:numPr>
          <w:ilvl w:val="0"/>
          <w:numId w:val="38"/>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169B1A7D" w14:textId="77777777" w:rsidR="001F4A4A" w:rsidRPr="00480423" w:rsidRDefault="001F4A4A" w:rsidP="001F4A4A">
      <w:pPr>
        <w:pStyle w:val="ListParagraph"/>
        <w:autoSpaceDE w:val="0"/>
        <w:autoSpaceDN w:val="0"/>
        <w:adjustRightInd w:val="0"/>
        <w:ind w:firstLine="60"/>
        <w:rPr>
          <w:color w:val="000000"/>
        </w:rPr>
      </w:pPr>
    </w:p>
    <w:p w14:paraId="5753DB57" w14:textId="77777777" w:rsidR="001F4A4A" w:rsidRPr="00480423" w:rsidRDefault="001F4A4A" w:rsidP="00584219">
      <w:pPr>
        <w:pStyle w:val="ListParagraph"/>
        <w:numPr>
          <w:ilvl w:val="0"/>
          <w:numId w:val="38"/>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47127FB5" w14:textId="77777777" w:rsidR="001F4A4A" w:rsidRPr="00955DFD" w:rsidRDefault="001F4A4A" w:rsidP="001F4A4A">
      <w:pPr>
        <w:autoSpaceDE w:val="0"/>
        <w:autoSpaceDN w:val="0"/>
        <w:adjustRightInd w:val="0"/>
        <w:rPr>
          <w:color w:val="000000"/>
        </w:rPr>
      </w:pPr>
    </w:p>
    <w:p w14:paraId="2BBA1A32" w14:textId="77777777" w:rsidR="001F4A4A" w:rsidRPr="00984E32" w:rsidRDefault="001F4A4A" w:rsidP="00984E32">
      <w:pPr>
        <w:rPr>
          <w:rFonts w:ascii="Arial Narrow" w:hAnsi="Arial Narrow"/>
          <w:b/>
          <w:u w:val="single"/>
        </w:rPr>
      </w:pPr>
      <w:bookmarkStart w:id="440" w:name="_Toc485039891"/>
      <w:bookmarkStart w:id="441" w:name="_Toc485041307"/>
      <w:r w:rsidRPr="00984E32">
        <w:rPr>
          <w:rFonts w:ascii="Arial Narrow" w:hAnsi="Arial Narrow"/>
          <w:b/>
          <w:u w:val="single"/>
        </w:rPr>
        <w:t>5.8</w:t>
      </w:r>
      <w:r w:rsidRPr="00984E32">
        <w:rPr>
          <w:rFonts w:ascii="Arial Narrow" w:hAnsi="Arial Narrow"/>
          <w:b/>
          <w:u w:val="single"/>
        </w:rPr>
        <w:tab/>
        <w:t>SUBCONTRACTING OR ASSIGNMENT</w:t>
      </w:r>
      <w:bookmarkEnd w:id="440"/>
      <w:bookmarkEnd w:id="441"/>
      <w:r w:rsidRPr="00984E32">
        <w:rPr>
          <w:rFonts w:ascii="Arial Narrow" w:hAnsi="Arial Narrow"/>
          <w:b/>
          <w:u w:val="single"/>
        </w:rPr>
        <w:t xml:space="preserve"> </w:t>
      </w:r>
    </w:p>
    <w:p w14:paraId="1D8BC908" w14:textId="77777777" w:rsidR="00335F49" w:rsidRDefault="00335F49" w:rsidP="00584219">
      <w:pPr>
        <w:pStyle w:val="ListParagraph"/>
        <w:keepNext/>
        <w:numPr>
          <w:ilvl w:val="0"/>
          <w:numId w:val="9"/>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16ABFBB8" w14:textId="77777777" w:rsidR="001F4A4A" w:rsidRPr="00480423" w:rsidRDefault="001F4A4A" w:rsidP="001F4A4A">
      <w:pPr>
        <w:pStyle w:val="ListParagraph"/>
        <w:autoSpaceDE w:val="0"/>
        <w:autoSpaceDN w:val="0"/>
        <w:adjustRightInd w:val="0"/>
        <w:rPr>
          <w:color w:val="000000"/>
        </w:rPr>
      </w:pPr>
    </w:p>
    <w:p w14:paraId="5EE48414" w14:textId="77777777" w:rsidR="001F4A4A" w:rsidRPr="00480423" w:rsidRDefault="001F4A4A" w:rsidP="00584219">
      <w:pPr>
        <w:pStyle w:val="ListParagraph"/>
        <w:numPr>
          <w:ilvl w:val="0"/>
          <w:numId w:val="9"/>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7FABE2FB" w14:textId="77777777" w:rsidR="001F4A4A" w:rsidRPr="00955DFD" w:rsidRDefault="001F4A4A" w:rsidP="001F4A4A">
      <w:pPr>
        <w:autoSpaceDE w:val="0"/>
        <w:autoSpaceDN w:val="0"/>
        <w:adjustRightInd w:val="0"/>
        <w:rPr>
          <w:b/>
          <w:color w:val="000000"/>
        </w:rPr>
      </w:pPr>
    </w:p>
    <w:p w14:paraId="002FB0B9" w14:textId="77777777" w:rsidR="001F4A4A" w:rsidRPr="00984E32" w:rsidRDefault="001F4A4A" w:rsidP="00984E32">
      <w:pPr>
        <w:rPr>
          <w:rFonts w:ascii="Arial Narrow" w:hAnsi="Arial Narrow"/>
          <w:b/>
          <w:u w:val="single"/>
        </w:rPr>
      </w:pPr>
      <w:bookmarkStart w:id="442" w:name="_Toc485039892"/>
      <w:bookmarkStart w:id="443" w:name="_Toc485041308"/>
      <w:r w:rsidRPr="00984E32">
        <w:rPr>
          <w:rFonts w:ascii="Arial Narrow" w:hAnsi="Arial Narrow"/>
          <w:b/>
          <w:u w:val="single"/>
        </w:rPr>
        <w:t>5.9</w:t>
      </w:r>
      <w:r w:rsidRPr="00984E32">
        <w:rPr>
          <w:rFonts w:ascii="Arial Narrow" w:hAnsi="Arial Narrow"/>
          <w:b/>
          <w:u w:val="single"/>
        </w:rPr>
        <w:tab/>
        <w:t>NO CONTRACTUAL RELATIONSHIP BETWEEN SUBCONTRACTORS AND STATE</w:t>
      </w:r>
      <w:bookmarkEnd w:id="442"/>
      <w:bookmarkEnd w:id="443"/>
    </w:p>
    <w:p w14:paraId="409B4E4C" w14:textId="77777777" w:rsidR="001F4A4A" w:rsidRPr="00851065" w:rsidRDefault="001F4A4A" w:rsidP="001F4A4A">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1179015" w14:textId="77777777" w:rsidR="001F4A4A" w:rsidRPr="00851065" w:rsidRDefault="001F4A4A" w:rsidP="001F4A4A">
      <w:pPr>
        <w:autoSpaceDE w:val="0"/>
        <w:autoSpaceDN w:val="0"/>
        <w:adjustRightInd w:val="0"/>
        <w:rPr>
          <w:b/>
          <w:color w:val="000000"/>
        </w:rPr>
      </w:pPr>
    </w:p>
    <w:p w14:paraId="1FFF28A8" w14:textId="77777777" w:rsidR="001F4A4A" w:rsidRPr="00984E32" w:rsidRDefault="001F4A4A" w:rsidP="00984E32">
      <w:pPr>
        <w:rPr>
          <w:rFonts w:ascii="Arial Narrow" w:hAnsi="Arial Narrow"/>
          <w:b/>
          <w:u w:val="single"/>
        </w:rPr>
      </w:pPr>
      <w:bookmarkStart w:id="444" w:name="_Toc485039893"/>
      <w:bookmarkStart w:id="445" w:name="_Toc485041309"/>
      <w:r w:rsidRPr="00984E32">
        <w:rPr>
          <w:rFonts w:ascii="Arial Narrow" w:hAnsi="Arial Narrow"/>
          <w:b/>
          <w:u w:val="single"/>
        </w:rPr>
        <w:t>5.10</w:t>
      </w:r>
      <w:r w:rsidRPr="00984E32">
        <w:rPr>
          <w:rFonts w:ascii="Arial Narrow" w:hAnsi="Arial Narrow"/>
          <w:b/>
          <w:u w:val="single"/>
        </w:rPr>
        <w:tab/>
        <w:t>MERGERS, ACQUISITIONS</w:t>
      </w:r>
      <w:bookmarkEnd w:id="444"/>
      <w:bookmarkEnd w:id="445"/>
    </w:p>
    <w:p w14:paraId="1AC78342" w14:textId="77777777" w:rsidR="001F4A4A" w:rsidRPr="00C65B22" w:rsidRDefault="001F4A4A" w:rsidP="001F4A4A">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730346BA" w14:textId="77777777" w:rsidR="001F4A4A" w:rsidRPr="00C65B22" w:rsidRDefault="001F4A4A" w:rsidP="001F4A4A">
      <w:pPr>
        <w:autoSpaceDE w:val="0"/>
        <w:autoSpaceDN w:val="0"/>
        <w:adjustRightInd w:val="0"/>
        <w:rPr>
          <w:color w:val="000000"/>
        </w:rPr>
      </w:pPr>
    </w:p>
    <w:p w14:paraId="5FBD3FE9" w14:textId="77777777" w:rsidR="001F4A4A" w:rsidRPr="00C65B22" w:rsidRDefault="001F4A4A" w:rsidP="001F4A4A">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A49AEAC" w14:textId="77777777" w:rsidR="001F4A4A" w:rsidRPr="00C65B22" w:rsidRDefault="001F4A4A" w:rsidP="001F4A4A">
      <w:pPr>
        <w:autoSpaceDE w:val="0"/>
        <w:autoSpaceDN w:val="0"/>
        <w:adjustRightInd w:val="0"/>
        <w:rPr>
          <w:b/>
          <w:color w:val="000000"/>
        </w:rPr>
      </w:pPr>
    </w:p>
    <w:p w14:paraId="77BF054D" w14:textId="77777777" w:rsidR="001F4A4A" w:rsidRPr="006C61DF" w:rsidRDefault="001F4A4A" w:rsidP="006C61DF">
      <w:pPr>
        <w:keepNext/>
        <w:rPr>
          <w:rFonts w:ascii="Arial Narrow" w:hAnsi="Arial Narrow"/>
          <w:b/>
          <w:u w:val="single"/>
        </w:rPr>
      </w:pPr>
      <w:bookmarkStart w:id="446" w:name="_Toc485039894"/>
      <w:bookmarkStart w:id="447" w:name="_Toc485041310"/>
      <w:r w:rsidRPr="006C61DF">
        <w:rPr>
          <w:rFonts w:ascii="Arial Narrow" w:hAnsi="Arial Narrow"/>
          <w:b/>
          <w:u w:val="single"/>
        </w:rPr>
        <w:lastRenderedPageBreak/>
        <w:t>5.11</w:t>
      </w:r>
      <w:r w:rsidRPr="006C61DF">
        <w:rPr>
          <w:rFonts w:ascii="Arial Narrow" w:hAnsi="Arial Narrow"/>
          <w:b/>
          <w:u w:val="single"/>
        </w:rPr>
        <w:tab/>
        <w:t>PERFORMANCE GUARANTEE OF CONTRACTOR</w:t>
      </w:r>
      <w:bookmarkEnd w:id="446"/>
      <w:bookmarkEnd w:id="447"/>
    </w:p>
    <w:p w14:paraId="763B4EE2" w14:textId="77777777" w:rsidR="001F4A4A" w:rsidRPr="00851065" w:rsidRDefault="001F4A4A" w:rsidP="006C61DF">
      <w:pPr>
        <w:keepNext/>
        <w:autoSpaceDE w:val="0"/>
        <w:autoSpaceDN w:val="0"/>
        <w:adjustRightInd w:val="0"/>
        <w:rPr>
          <w:color w:val="000000"/>
        </w:rPr>
      </w:pPr>
      <w:r w:rsidRPr="00851065">
        <w:rPr>
          <w:color w:val="000000"/>
        </w:rPr>
        <w:t xml:space="preserve">The contractor hereby certifies that: </w:t>
      </w:r>
    </w:p>
    <w:p w14:paraId="5C4E344D" w14:textId="77777777" w:rsidR="001F4A4A" w:rsidRDefault="001F4A4A" w:rsidP="00584219">
      <w:pPr>
        <w:pStyle w:val="ListParagraph"/>
        <w:keepNext/>
        <w:numPr>
          <w:ilvl w:val="0"/>
          <w:numId w:val="10"/>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3F396615" w14:textId="77777777" w:rsidR="001F4A4A" w:rsidRPr="00480423" w:rsidRDefault="001F4A4A" w:rsidP="001F4A4A">
      <w:pPr>
        <w:pStyle w:val="ListParagraph"/>
        <w:autoSpaceDE w:val="0"/>
        <w:autoSpaceDN w:val="0"/>
        <w:adjustRightInd w:val="0"/>
        <w:ind w:firstLine="60"/>
        <w:rPr>
          <w:color w:val="000000"/>
        </w:rPr>
      </w:pPr>
    </w:p>
    <w:p w14:paraId="180E13FD" w14:textId="77777777" w:rsidR="001F4A4A" w:rsidRDefault="001F4A4A" w:rsidP="00584219">
      <w:pPr>
        <w:pStyle w:val="ListParagraph"/>
        <w:numPr>
          <w:ilvl w:val="0"/>
          <w:numId w:val="10"/>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F219B03" w14:textId="77777777" w:rsidR="001F4A4A" w:rsidRPr="00480423" w:rsidRDefault="001F4A4A" w:rsidP="001F4A4A">
      <w:pPr>
        <w:autoSpaceDE w:val="0"/>
        <w:autoSpaceDN w:val="0"/>
        <w:adjustRightInd w:val="0"/>
        <w:ind w:left="720" w:firstLine="60"/>
        <w:rPr>
          <w:color w:val="000000"/>
        </w:rPr>
      </w:pPr>
    </w:p>
    <w:p w14:paraId="7744B494" w14:textId="77777777" w:rsidR="001F4A4A" w:rsidRDefault="001F4A4A" w:rsidP="00584219">
      <w:pPr>
        <w:pStyle w:val="ListParagraph"/>
        <w:numPr>
          <w:ilvl w:val="0"/>
          <w:numId w:val="10"/>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21D08096" w14:textId="77777777" w:rsidR="001F4A4A" w:rsidRPr="00480423" w:rsidRDefault="001F4A4A" w:rsidP="001F4A4A">
      <w:pPr>
        <w:pStyle w:val="ListParagraph"/>
        <w:rPr>
          <w:color w:val="000000"/>
        </w:rPr>
      </w:pPr>
    </w:p>
    <w:p w14:paraId="56E1C6D8" w14:textId="77777777" w:rsidR="001F4A4A" w:rsidRDefault="001F4A4A" w:rsidP="00584219">
      <w:pPr>
        <w:pStyle w:val="ListParagraph"/>
        <w:numPr>
          <w:ilvl w:val="0"/>
          <w:numId w:val="10"/>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E9629D5" w14:textId="77777777" w:rsidR="001F4A4A" w:rsidRPr="00480423" w:rsidRDefault="001F4A4A" w:rsidP="001F4A4A">
      <w:pPr>
        <w:pStyle w:val="ListParagraph"/>
        <w:rPr>
          <w:color w:val="000000"/>
        </w:rPr>
      </w:pPr>
    </w:p>
    <w:p w14:paraId="51CF904B" w14:textId="77777777" w:rsidR="001F4A4A" w:rsidRDefault="001F4A4A" w:rsidP="00584219">
      <w:pPr>
        <w:pStyle w:val="ListParagraph"/>
        <w:numPr>
          <w:ilvl w:val="0"/>
          <w:numId w:val="10"/>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22DF64C4" w14:textId="77777777" w:rsidR="001F4A4A" w:rsidRPr="00480423" w:rsidRDefault="001F4A4A" w:rsidP="001F4A4A">
      <w:pPr>
        <w:pStyle w:val="ListParagraph"/>
        <w:rPr>
          <w:color w:val="000000"/>
        </w:rPr>
      </w:pPr>
    </w:p>
    <w:p w14:paraId="6F296CAC" w14:textId="77777777" w:rsidR="001F4A4A" w:rsidRDefault="001F4A4A" w:rsidP="00584219">
      <w:pPr>
        <w:pStyle w:val="ListParagraph"/>
        <w:numPr>
          <w:ilvl w:val="0"/>
          <w:numId w:val="10"/>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233AE88A" w14:textId="77777777" w:rsidR="001F4A4A" w:rsidRPr="00480423" w:rsidRDefault="001F4A4A" w:rsidP="001F4A4A">
      <w:pPr>
        <w:pStyle w:val="ListParagraph"/>
        <w:rPr>
          <w:color w:val="000000"/>
        </w:rPr>
      </w:pPr>
    </w:p>
    <w:p w14:paraId="25F7B8E5" w14:textId="77777777" w:rsidR="001F4A4A" w:rsidRPr="00480423" w:rsidRDefault="001F4A4A" w:rsidP="00584219">
      <w:pPr>
        <w:pStyle w:val="ListParagraph"/>
        <w:numPr>
          <w:ilvl w:val="0"/>
          <w:numId w:val="10"/>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2B7CFCF6" w14:textId="77777777" w:rsidR="001F4A4A" w:rsidRPr="00955DFD" w:rsidRDefault="001F4A4A" w:rsidP="001F4A4A">
      <w:pPr>
        <w:autoSpaceDE w:val="0"/>
        <w:autoSpaceDN w:val="0"/>
        <w:adjustRightInd w:val="0"/>
        <w:rPr>
          <w:color w:val="000000"/>
        </w:rPr>
      </w:pPr>
    </w:p>
    <w:p w14:paraId="7501460D" w14:textId="77777777" w:rsidR="001F4A4A" w:rsidRPr="006C61DF" w:rsidRDefault="001F4A4A" w:rsidP="006C61DF">
      <w:pPr>
        <w:rPr>
          <w:rFonts w:ascii="Arial Narrow" w:hAnsi="Arial Narrow"/>
          <w:b/>
          <w:u w:val="single"/>
        </w:rPr>
      </w:pPr>
      <w:bookmarkStart w:id="448" w:name="_Toc485039895"/>
      <w:bookmarkStart w:id="449" w:name="_Toc485041311"/>
      <w:r w:rsidRPr="006C61DF">
        <w:rPr>
          <w:rFonts w:ascii="Arial Narrow" w:hAnsi="Arial Narrow"/>
          <w:b/>
          <w:u w:val="single"/>
        </w:rPr>
        <w:t>5.12</w:t>
      </w:r>
      <w:r w:rsidRPr="006C61DF">
        <w:rPr>
          <w:rFonts w:ascii="Arial Narrow" w:hAnsi="Arial Narrow"/>
          <w:b/>
          <w:u w:val="single"/>
        </w:rPr>
        <w:tab/>
        <w:t>DELIVERY REQUIREMENTS</w:t>
      </w:r>
      <w:bookmarkEnd w:id="448"/>
      <w:bookmarkEnd w:id="449"/>
    </w:p>
    <w:p w14:paraId="4CE95503" w14:textId="77777777" w:rsidR="001F4A4A" w:rsidRDefault="001F4A4A" w:rsidP="00584219">
      <w:pPr>
        <w:pStyle w:val="ListParagraph"/>
        <w:numPr>
          <w:ilvl w:val="1"/>
          <w:numId w:val="11"/>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2E6F2A55" w14:textId="77777777" w:rsidR="001F4A4A" w:rsidRPr="00480423" w:rsidRDefault="001F4A4A" w:rsidP="001F4A4A">
      <w:pPr>
        <w:pStyle w:val="ListParagraph"/>
        <w:autoSpaceDE w:val="0"/>
        <w:autoSpaceDN w:val="0"/>
        <w:adjustRightInd w:val="0"/>
        <w:rPr>
          <w:color w:val="000000"/>
        </w:rPr>
      </w:pPr>
    </w:p>
    <w:p w14:paraId="79B7DB56" w14:textId="77777777" w:rsidR="001F4A4A" w:rsidRDefault="001F4A4A" w:rsidP="00584219">
      <w:pPr>
        <w:pStyle w:val="ListParagraph"/>
        <w:numPr>
          <w:ilvl w:val="1"/>
          <w:numId w:val="11"/>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1D6677FE" w14:textId="77777777" w:rsidR="001F4A4A" w:rsidRPr="00480423" w:rsidRDefault="001F4A4A" w:rsidP="001F4A4A">
      <w:pPr>
        <w:autoSpaceDE w:val="0"/>
        <w:autoSpaceDN w:val="0"/>
        <w:adjustRightInd w:val="0"/>
        <w:rPr>
          <w:color w:val="000000"/>
        </w:rPr>
      </w:pPr>
      <w:r w:rsidRPr="00480423">
        <w:rPr>
          <w:color w:val="000000"/>
        </w:rPr>
        <w:t xml:space="preserve"> </w:t>
      </w:r>
    </w:p>
    <w:p w14:paraId="7F160796" w14:textId="77777777" w:rsidR="001F4A4A" w:rsidRDefault="001F4A4A" w:rsidP="00584219">
      <w:pPr>
        <w:pStyle w:val="ListParagraph"/>
        <w:numPr>
          <w:ilvl w:val="1"/>
          <w:numId w:val="11"/>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0B2E0E2A" w14:textId="77777777" w:rsidR="001F4A4A" w:rsidRPr="00017F15" w:rsidRDefault="001F4A4A" w:rsidP="001F4A4A">
      <w:pPr>
        <w:pStyle w:val="ListParagraph"/>
        <w:rPr>
          <w:color w:val="000000"/>
        </w:rPr>
      </w:pPr>
    </w:p>
    <w:p w14:paraId="00E220BA" w14:textId="77777777" w:rsidR="001F4A4A" w:rsidRPr="00EB2E39" w:rsidRDefault="001F4A4A" w:rsidP="00584219">
      <w:pPr>
        <w:pStyle w:val="ListParagraph"/>
        <w:numPr>
          <w:ilvl w:val="1"/>
          <w:numId w:val="11"/>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E0E2D46" w14:textId="77777777" w:rsidR="001F4A4A" w:rsidRDefault="001F4A4A" w:rsidP="001F4A4A">
      <w:pPr>
        <w:autoSpaceDE w:val="0"/>
        <w:autoSpaceDN w:val="0"/>
        <w:adjustRightInd w:val="0"/>
        <w:rPr>
          <w:color w:val="000000"/>
        </w:rPr>
      </w:pPr>
    </w:p>
    <w:p w14:paraId="00EBCEFF" w14:textId="77777777" w:rsidR="001F4A4A" w:rsidRPr="006C61DF" w:rsidRDefault="001F4A4A" w:rsidP="006C61DF">
      <w:pPr>
        <w:rPr>
          <w:rFonts w:ascii="Arial Narrow" w:hAnsi="Arial Narrow"/>
          <w:b/>
          <w:u w:val="single"/>
        </w:rPr>
      </w:pPr>
      <w:bookmarkStart w:id="450" w:name="_Toc485039896"/>
      <w:bookmarkStart w:id="451" w:name="_Toc485041312"/>
      <w:r w:rsidRPr="006C61DF">
        <w:rPr>
          <w:rFonts w:ascii="Arial Narrow" w:hAnsi="Arial Narrow"/>
          <w:b/>
          <w:u w:val="single"/>
        </w:rPr>
        <w:t>5.13</w:t>
      </w:r>
      <w:r w:rsidRPr="006C61DF">
        <w:rPr>
          <w:rFonts w:ascii="Arial Narrow" w:hAnsi="Arial Narrow"/>
          <w:b/>
          <w:u w:val="single"/>
        </w:rPr>
        <w:tab/>
        <w:t>APPLICABLE LAW AND JURISDICTION</w:t>
      </w:r>
      <w:bookmarkEnd w:id="450"/>
      <w:bookmarkEnd w:id="451"/>
    </w:p>
    <w:p w14:paraId="7170AF53" w14:textId="77777777" w:rsidR="001F4A4A" w:rsidRPr="00851065" w:rsidRDefault="001F4A4A" w:rsidP="001F4A4A">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B03072E" w14:textId="77777777" w:rsidR="001F4A4A" w:rsidRPr="00851065" w:rsidRDefault="001F4A4A" w:rsidP="001F4A4A">
      <w:pPr>
        <w:autoSpaceDE w:val="0"/>
        <w:autoSpaceDN w:val="0"/>
        <w:adjustRightInd w:val="0"/>
        <w:rPr>
          <w:b/>
          <w:color w:val="000000"/>
        </w:rPr>
      </w:pPr>
    </w:p>
    <w:p w14:paraId="0E3730AD" w14:textId="77777777" w:rsidR="001F4A4A" w:rsidRPr="006C61DF" w:rsidRDefault="001F4A4A" w:rsidP="006C61DF">
      <w:pPr>
        <w:rPr>
          <w:rFonts w:ascii="Arial Narrow" w:hAnsi="Arial Narrow"/>
          <w:b/>
          <w:u w:val="single"/>
        </w:rPr>
      </w:pPr>
      <w:bookmarkStart w:id="452" w:name="_Toc485039897"/>
      <w:bookmarkStart w:id="453" w:name="_Toc485041313"/>
      <w:r w:rsidRPr="006C61DF">
        <w:rPr>
          <w:rFonts w:ascii="Arial Narrow" w:hAnsi="Arial Narrow"/>
          <w:b/>
          <w:u w:val="single"/>
        </w:rPr>
        <w:t>5.14</w:t>
      </w:r>
      <w:r w:rsidRPr="006C61DF">
        <w:rPr>
          <w:rFonts w:ascii="Arial Narrow" w:hAnsi="Arial Narrow"/>
          <w:b/>
          <w:u w:val="single"/>
        </w:rPr>
        <w:tab/>
        <w:t>CONTRACT AMENDMENT</w:t>
      </w:r>
      <w:bookmarkEnd w:id="452"/>
      <w:bookmarkEnd w:id="453"/>
    </w:p>
    <w:p w14:paraId="765322D4" w14:textId="77777777" w:rsidR="001F4A4A" w:rsidRPr="00851065" w:rsidRDefault="001F4A4A" w:rsidP="001F4A4A">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6E6C11E1" w14:textId="77777777" w:rsidR="001F4A4A" w:rsidRPr="00851065" w:rsidRDefault="001F4A4A" w:rsidP="001F4A4A">
      <w:pPr>
        <w:autoSpaceDE w:val="0"/>
        <w:autoSpaceDN w:val="0"/>
        <w:adjustRightInd w:val="0"/>
        <w:rPr>
          <w:b/>
          <w:color w:val="000000"/>
        </w:rPr>
      </w:pPr>
    </w:p>
    <w:p w14:paraId="42F6D01C" w14:textId="77777777" w:rsidR="001F4A4A" w:rsidRPr="006C61DF" w:rsidRDefault="001F4A4A" w:rsidP="006C61DF">
      <w:pPr>
        <w:keepNext/>
        <w:rPr>
          <w:rFonts w:ascii="Arial Narrow" w:hAnsi="Arial Narrow"/>
          <w:b/>
          <w:u w:val="single"/>
        </w:rPr>
      </w:pPr>
      <w:bookmarkStart w:id="454" w:name="_Toc485039898"/>
      <w:bookmarkStart w:id="455" w:name="_Toc485041314"/>
      <w:r w:rsidRPr="006C61DF">
        <w:rPr>
          <w:rFonts w:ascii="Arial Narrow" w:hAnsi="Arial Narrow"/>
          <w:b/>
          <w:u w:val="single"/>
        </w:rPr>
        <w:lastRenderedPageBreak/>
        <w:t>5.15</w:t>
      </w:r>
      <w:r w:rsidRPr="006C61DF">
        <w:rPr>
          <w:rFonts w:ascii="Arial Narrow" w:hAnsi="Arial Narrow"/>
          <w:b/>
          <w:u w:val="single"/>
        </w:rPr>
        <w:tab/>
        <w:t>MAINTENANCE OF RECORDS</w:t>
      </w:r>
      <w:bookmarkEnd w:id="454"/>
      <w:bookmarkEnd w:id="455"/>
    </w:p>
    <w:p w14:paraId="119AA741" w14:textId="308B26FE" w:rsidR="001F4A4A" w:rsidRPr="00851065" w:rsidRDefault="001F4A4A" w:rsidP="006C61DF">
      <w:pPr>
        <w:keepNext/>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w:t>
      </w:r>
      <w:r w:rsidR="004027FB">
        <w:rPr>
          <w:color w:val="000000"/>
        </w:rPr>
        <w:t xml:space="preserve"> a longer period required by law</w:t>
      </w:r>
      <w:r w:rsidRPr="00851065">
        <w:rPr>
          <w:color w:val="000000"/>
        </w:rPr>
        <w:t>Such records shall be made available to the State, including the Comptroller, for audit and review.</w:t>
      </w:r>
    </w:p>
    <w:p w14:paraId="750F1D5C" w14:textId="77777777" w:rsidR="001F4A4A" w:rsidRPr="00851065" w:rsidRDefault="001F4A4A" w:rsidP="001F4A4A">
      <w:pPr>
        <w:autoSpaceDE w:val="0"/>
        <w:autoSpaceDN w:val="0"/>
        <w:adjustRightInd w:val="0"/>
        <w:rPr>
          <w:b/>
          <w:color w:val="000000"/>
        </w:rPr>
      </w:pPr>
    </w:p>
    <w:p w14:paraId="5FE64DD4" w14:textId="77777777" w:rsidR="001F4A4A" w:rsidRPr="006C61DF" w:rsidRDefault="001F4A4A" w:rsidP="006C61DF">
      <w:pPr>
        <w:rPr>
          <w:rFonts w:ascii="Arial Narrow" w:hAnsi="Arial Narrow"/>
          <w:b/>
          <w:u w:val="single"/>
        </w:rPr>
      </w:pPr>
      <w:bookmarkStart w:id="456" w:name="_Toc485039899"/>
      <w:bookmarkStart w:id="457" w:name="_Toc485041315"/>
      <w:r w:rsidRPr="006C61DF">
        <w:rPr>
          <w:rFonts w:ascii="Arial Narrow" w:hAnsi="Arial Narrow"/>
          <w:b/>
          <w:u w:val="single"/>
        </w:rPr>
        <w:t>5.16</w:t>
      </w:r>
      <w:r w:rsidRPr="006C61DF">
        <w:rPr>
          <w:rFonts w:ascii="Arial Narrow" w:hAnsi="Arial Narrow"/>
          <w:b/>
          <w:u w:val="single"/>
        </w:rPr>
        <w:tab/>
        <w:t>ASSIGNMENT OF ANTITRUST CLAIM(S)</w:t>
      </w:r>
      <w:bookmarkEnd w:id="456"/>
      <w:bookmarkEnd w:id="457"/>
    </w:p>
    <w:p w14:paraId="21449E27" w14:textId="77777777" w:rsidR="001F4A4A" w:rsidRPr="00C65B22" w:rsidRDefault="001F4A4A" w:rsidP="001F4A4A">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6073F35E" w14:textId="77777777" w:rsidR="001F4A4A" w:rsidRPr="00C65B22" w:rsidRDefault="001F4A4A" w:rsidP="001F4A4A">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5B4C35A3" w14:textId="77777777" w:rsidR="001F4A4A" w:rsidRPr="00C65B22" w:rsidRDefault="001F4A4A" w:rsidP="001F4A4A">
      <w:pPr>
        <w:autoSpaceDE w:val="0"/>
        <w:autoSpaceDN w:val="0"/>
        <w:adjustRightInd w:val="0"/>
        <w:ind w:left="720"/>
        <w:rPr>
          <w:color w:val="000000"/>
        </w:rPr>
      </w:pPr>
    </w:p>
    <w:p w14:paraId="15B29BEA" w14:textId="77777777" w:rsidR="001F4A4A" w:rsidRPr="00480423" w:rsidRDefault="001F4A4A" w:rsidP="00584219">
      <w:pPr>
        <w:pStyle w:val="ListParagraph"/>
        <w:numPr>
          <w:ilvl w:val="1"/>
          <w:numId w:val="12"/>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014107E" w14:textId="77777777" w:rsidR="001F4A4A" w:rsidRPr="00480423" w:rsidRDefault="001F4A4A" w:rsidP="00584219">
      <w:pPr>
        <w:pStyle w:val="ListParagraph"/>
        <w:numPr>
          <w:ilvl w:val="1"/>
          <w:numId w:val="12"/>
        </w:numPr>
        <w:autoSpaceDE w:val="0"/>
        <w:autoSpaceDN w:val="0"/>
        <w:adjustRightInd w:val="0"/>
        <w:spacing w:after="200"/>
        <w:ind w:left="720"/>
        <w:rPr>
          <w:color w:val="000000"/>
        </w:rPr>
      </w:pPr>
      <w:r w:rsidRPr="00480423">
        <w:rPr>
          <w:color w:val="000000"/>
        </w:rPr>
        <w:t xml:space="preserve">It shall advise the Attorney General of New Jersey: </w:t>
      </w:r>
    </w:p>
    <w:p w14:paraId="1CC952E5"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727DD99B"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112028C" w14:textId="77777777" w:rsidR="001F4A4A" w:rsidRPr="00480423" w:rsidRDefault="001F4A4A" w:rsidP="00584219">
      <w:pPr>
        <w:pStyle w:val="ListParagraph"/>
        <w:numPr>
          <w:ilvl w:val="1"/>
          <w:numId w:val="12"/>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0AF89CCA" w14:textId="77777777" w:rsidR="001F4A4A" w:rsidRDefault="001F4A4A" w:rsidP="00584219">
      <w:pPr>
        <w:pStyle w:val="ListParagraph"/>
        <w:numPr>
          <w:ilvl w:val="1"/>
          <w:numId w:val="12"/>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EA3A262" w14:textId="77777777" w:rsidR="001F4A4A" w:rsidRPr="00023FD2" w:rsidRDefault="001F4A4A" w:rsidP="00023FD2">
      <w:pPr>
        <w:rPr>
          <w:rFonts w:ascii="Arial Narrow" w:hAnsi="Arial Narrow"/>
          <w:b/>
          <w:u w:val="single"/>
        </w:rPr>
      </w:pPr>
      <w:bookmarkStart w:id="458" w:name="_Toc485039900"/>
      <w:bookmarkStart w:id="459" w:name="_Toc485041316"/>
      <w:r w:rsidRPr="00023FD2">
        <w:rPr>
          <w:rFonts w:ascii="Arial Narrow" w:hAnsi="Arial Narrow"/>
          <w:b/>
          <w:u w:val="single"/>
        </w:rPr>
        <w:t>6</w:t>
      </w:r>
      <w:bookmarkEnd w:id="458"/>
      <w:bookmarkEnd w:id="459"/>
      <w:r w:rsidRPr="00023FD2">
        <w:rPr>
          <w:rFonts w:ascii="Arial Narrow" w:hAnsi="Arial Narrow"/>
          <w:b/>
          <w:u w:val="single"/>
        </w:rPr>
        <w:t>.</w:t>
      </w:r>
      <w:r w:rsidRPr="00023FD2">
        <w:rPr>
          <w:rFonts w:ascii="Arial Narrow" w:hAnsi="Arial Narrow"/>
          <w:b/>
          <w:u w:val="single"/>
        </w:rPr>
        <w:tab/>
        <w:t xml:space="preserve">TERMS RELATING TO PRICE AND PAYMENT </w:t>
      </w:r>
    </w:p>
    <w:p w14:paraId="669981DC" w14:textId="77777777" w:rsidR="001F4A4A" w:rsidRPr="00023FD2" w:rsidRDefault="001F4A4A" w:rsidP="00023FD2">
      <w:pPr>
        <w:rPr>
          <w:rFonts w:ascii="Arial Narrow" w:hAnsi="Arial Narrow"/>
          <w:b/>
          <w:color w:val="000000"/>
          <w:u w:val="single"/>
        </w:rPr>
      </w:pPr>
    </w:p>
    <w:p w14:paraId="2A17C34B" w14:textId="77777777" w:rsidR="001F4A4A" w:rsidRPr="00023FD2" w:rsidRDefault="001F4A4A" w:rsidP="00023FD2">
      <w:pPr>
        <w:rPr>
          <w:rFonts w:ascii="Arial Narrow" w:hAnsi="Arial Narrow"/>
          <w:b/>
          <w:u w:val="single"/>
        </w:rPr>
      </w:pPr>
      <w:bookmarkStart w:id="460" w:name="_Toc485039901"/>
      <w:bookmarkStart w:id="461" w:name="_Toc485041317"/>
      <w:r w:rsidRPr="00023FD2">
        <w:rPr>
          <w:rFonts w:ascii="Arial Narrow" w:hAnsi="Arial Narrow"/>
          <w:b/>
          <w:u w:val="single"/>
        </w:rPr>
        <w:t>6.1</w:t>
      </w:r>
      <w:r w:rsidRPr="00023FD2">
        <w:rPr>
          <w:rFonts w:ascii="Arial Narrow" w:hAnsi="Arial Narrow"/>
          <w:b/>
          <w:u w:val="single"/>
        </w:rPr>
        <w:tab/>
        <w:t>PRICE FLUCTUATION DURING CONTRACT</w:t>
      </w:r>
      <w:bookmarkEnd w:id="460"/>
      <w:bookmarkEnd w:id="461"/>
    </w:p>
    <w:p w14:paraId="6CABDD13" w14:textId="77777777" w:rsidR="001F4A4A" w:rsidRPr="00851065" w:rsidRDefault="001F4A4A" w:rsidP="001F4A4A">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184D1106" w14:textId="77777777" w:rsidR="001F4A4A" w:rsidRPr="00C65B22" w:rsidRDefault="001F4A4A" w:rsidP="001F4A4A">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5F92D50A" w14:textId="77777777" w:rsidR="001F4A4A" w:rsidRPr="00C65B22" w:rsidRDefault="001F4A4A" w:rsidP="001F4A4A">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1F03D3E0" w14:textId="77777777" w:rsidR="001F4A4A" w:rsidRPr="00C65B22" w:rsidRDefault="001F4A4A" w:rsidP="001F4A4A">
      <w:pPr>
        <w:autoSpaceDE w:val="0"/>
        <w:autoSpaceDN w:val="0"/>
        <w:adjustRightInd w:val="0"/>
        <w:rPr>
          <w:b/>
          <w:color w:val="000000"/>
        </w:rPr>
      </w:pPr>
    </w:p>
    <w:p w14:paraId="70E3F9C9" w14:textId="77777777" w:rsidR="001F4A4A" w:rsidRPr="00023FD2" w:rsidRDefault="001F4A4A" w:rsidP="00023FD2">
      <w:pPr>
        <w:rPr>
          <w:rFonts w:ascii="Arial Narrow" w:hAnsi="Arial Narrow"/>
          <w:b/>
          <w:u w:val="single"/>
        </w:rPr>
      </w:pPr>
      <w:bookmarkStart w:id="462" w:name="_Toc485039902"/>
      <w:bookmarkStart w:id="463" w:name="_Toc485041318"/>
      <w:r w:rsidRPr="00023FD2">
        <w:rPr>
          <w:rFonts w:ascii="Arial Narrow" w:hAnsi="Arial Narrow"/>
          <w:b/>
          <w:u w:val="single"/>
        </w:rPr>
        <w:t>6.2</w:t>
      </w:r>
      <w:r w:rsidRPr="00023FD2">
        <w:rPr>
          <w:rFonts w:ascii="Arial Narrow" w:hAnsi="Arial Narrow"/>
          <w:b/>
          <w:u w:val="single"/>
        </w:rPr>
        <w:tab/>
        <w:t>TAX CHARGES</w:t>
      </w:r>
      <w:bookmarkEnd w:id="462"/>
      <w:bookmarkEnd w:id="463"/>
    </w:p>
    <w:p w14:paraId="74F283CF" w14:textId="77777777" w:rsidR="001F4A4A" w:rsidRDefault="001F4A4A" w:rsidP="001F4A4A">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16B79CB4" w14:textId="77777777" w:rsidR="001F4A4A" w:rsidRPr="00851065" w:rsidRDefault="001F4A4A" w:rsidP="001F4A4A">
      <w:pPr>
        <w:autoSpaceDE w:val="0"/>
        <w:autoSpaceDN w:val="0"/>
        <w:adjustRightInd w:val="0"/>
        <w:rPr>
          <w:color w:val="000000"/>
        </w:rPr>
      </w:pPr>
    </w:p>
    <w:p w14:paraId="1D036CA6" w14:textId="77777777" w:rsidR="001F4A4A" w:rsidRPr="00023FD2" w:rsidRDefault="001F4A4A" w:rsidP="00023FD2">
      <w:pPr>
        <w:rPr>
          <w:rFonts w:ascii="Arial Narrow" w:hAnsi="Arial Narrow"/>
          <w:b/>
          <w:u w:val="single"/>
        </w:rPr>
      </w:pPr>
      <w:bookmarkStart w:id="464" w:name="_Toc485039903"/>
      <w:bookmarkStart w:id="465" w:name="_Toc485041319"/>
      <w:r w:rsidRPr="00023FD2">
        <w:rPr>
          <w:rFonts w:ascii="Arial Narrow" w:hAnsi="Arial Narrow"/>
          <w:b/>
          <w:u w:val="single"/>
        </w:rPr>
        <w:t>6.3</w:t>
      </w:r>
      <w:r w:rsidRPr="00023FD2">
        <w:rPr>
          <w:rFonts w:ascii="Arial Narrow" w:hAnsi="Arial Narrow"/>
          <w:b/>
          <w:u w:val="single"/>
        </w:rPr>
        <w:tab/>
        <w:t>PAYMENT TO VENDORS</w:t>
      </w:r>
      <w:bookmarkEnd w:id="464"/>
      <w:bookmarkEnd w:id="465"/>
    </w:p>
    <w:p w14:paraId="276BEC2E" w14:textId="77777777" w:rsidR="001F4A4A" w:rsidRDefault="001F4A4A" w:rsidP="00584219">
      <w:pPr>
        <w:pStyle w:val="ListParagraph"/>
        <w:keepNext/>
        <w:numPr>
          <w:ilvl w:val="0"/>
          <w:numId w:val="13"/>
        </w:numPr>
        <w:autoSpaceDE w:val="0"/>
        <w:autoSpaceDN w:val="0"/>
        <w:adjustRightInd w:val="0"/>
        <w:ind w:left="720"/>
        <w:rPr>
          <w:color w:val="000000"/>
        </w:rPr>
      </w:pPr>
      <w:r w:rsidRPr="00480423">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w:t>
      </w:r>
      <w:r w:rsidRPr="00480423">
        <w:rPr>
          <w:color w:val="000000"/>
        </w:rPr>
        <w:lastRenderedPageBreak/>
        <w:t>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2506C50" w14:textId="77777777" w:rsidR="001F4A4A" w:rsidRPr="00480423" w:rsidRDefault="001F4A4A" w:rsidP="001F4A4A">
      <w:pPr>
        <w:pStyle w:val="ListParagraph"/>
        <w:autoSpaceDE w:val="0"/>
        <w:autoSpaceDN w:val="0"/>
        <w:adjustRightInd w:val="0"/>
        <w:rPr>
          <w:color w:val="000000"/>
        </w:rPr>
      </w:pPr>
    </w:p>
    <w:p w14:paraId="12581D78" w14:textId="77777777" w:rsidR="001F4A4A" w:rsidRDefault="001F4A4A" w:rsidP="00584219">
      <w:pPr>
        <w:pStyle w:val="ListParagraph"/>
        <w:numPr>
          <w:ilvl w:val="0"/>
          <w:numId w:val="13"/>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596F475B" w14:textId="77777777" w:rsidR="001F4A4A" w:rsidRPr="00480423" w:rsidRDefault="001F4A4A" w:rsidP="001F4A4A">
      <w:pPr>
        <w:pStyle w:val="ListParagraph"/>
        <w:autoSpaceDE w:val="0"/>
        <w:autoSpaceDN w:val="0"/>
        <w:adjustRightInd w:val="0"/>
        <w:rPr>
          <w:color w:val="000000"/>
        </w:rPr>
      </w:pPr>
    </w:p>
    <w:p w14:paraId="1D1141D5" w14:textId="77777777" w:rsidR="001F4A4A" w:rsidRDefault="001F4A4A" w:rsidP="00584219">
      <w:pPr>
        <w:pStyle w:val="ListParagraph"/>
        <w:numPr>
          <w:ilvl w:val="0"/>
          <w:numId w:val="13"/>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0" w:history="1">
        <w:r w:rsidRPr="00B314AD">
          <w:rPr>
            <w:rStyle w:val="Hyperlink"/>
          </w:rPr>
          <w:t>www.nj.gov/treasury/purchase/forms/Vendor_Timesheet.xls</w:t>
        </w:r>
      </w:hyperlink>
      <w:r>
        <w:rPr>
          <w:color w:val="000000"/>
        </w:rPr>
        <w:t>; and</w:t>
      </w:r>
    </w:p>
    <w:p w14:paraId="3A173EB4" w14:textId="77777777" w:rsidR="001F4A4A" w:rsidRPr="00480423" w:rsidRDefault="001F4A4A" w:rsidP="001F4A4A">
      <w:pPr>
        <w:pStyle w:val="ListParagraph"/>
        <w:rPr>
          <w:color w:val="000000"/>
        </w:rPr>
      </w:pPr>
    </w:p>
    <w:p w14:paraId="28CD4D51" w14:textId="77777777" w:rsidR="001F4A4A" w:rsidRPr="00480423" w:rsidRDefault="001F4A4A" w:rsidP="00584219">
      <w:pPr>
        <w:pStyle w:val="ListParagraph"/>
        <w:numPr>
          <w:ilvl w:val="0"/>
          <w:numId w:val="13"/>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671BF2AB" w14:textId="77777777" w:rsidR="001F4A4A" w:rsidRPr="00955DFD" w:rsidRDefault="001F4A4A" w:rsidP="001F4A4A">
      <w:pPr>
        <w:autoSpaceDE w:val="0"/>
        <w:autoSpaceDN w:val="0"/>
        <w:adjustRightInd w:val="0"/>
        <w:rPr>
          <w:b/>
          <w:color w:val="000000"/>
        </w:rPr>
      </w:pPr>
    </w:p>
    <w:p w14:paraId="36396695" w14:textId="77777777" w:rsidR="001F4A4A" w:rsidRPr="00023FD2" w:rsidRDefault="001F4A4A" w:rsidP="00023FD2">
      <w:pPr>
        <w:rPr>
          <w:rFonts w:ascii="Arial Narrow" w:hAnsi="Arial Narrow"/>
          <w:b/>
          <w:u w:val="single"/>
        </w:rPr>
      </w:pPr>
      <w:bookmarkStart w:id="466" w:name="_Toc485039904"/>
      <w:bookmarkStart w:id="467" w:name="_Toc485041320"/>
      <w:r w:rsidRPr="00023FD2">
        <w:rPr>
          <w:rFonts w:ascii="Arial Narrow" w:hAnsi="Arial Narrow"/>
          <w:b/>
          <w:u w:val="single"/>
        </w:rPr>
        <w:t>6.4</w:t>
      </w:r>
      <w:r w:rsidRPr="00023FD2">
        <w:rPr>
          <w:rFonts w:ascii="Arial Narrow" w:hAnsi="Arial Narrow"/>
          <w:b/>
          <w:u w:val="single"/>
        </w:rPr>
        <w:tab/>
        <w:t>OPTIONAL PAYMENT METHOD: P-CARD</w:t>
      </w:r>
      <w:bookmarkEnd w:id="466"/>
      <w:bookmarkEnd w:id="467"/>
    </w:p>
    <w:p w14:paraId="53214183" w14:textId="77777777" w:rsidR="001F4A4A" w:rsidRPr="00C65B22" w:rsidRDefault="001F4A4A" w:rsidP="001F4A4A">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DDB2132" w14:textId="77777777" w:rsidR="001F4A4A" w:rsidRPr="00C65B22" w:rsidRDefault="001F4A4A" w:rsidP="001F4A4A">
      <w:pPr>
        <w:autoSpaceDE w:val="0"/>
        <w:autoSpaceDN w:val="0"/>
        <w:adjustRightInd w:val="0"/>
        <w:rPr>
          <w:b/>
          <w:color w:val="000000"/>
        </w:rPr>
      </w:pPr>
    </w:p>
    <w:p w14:paraId="1A955681" w14:textId="77777777" w:rsidR="001F4A4A" w:rsidRPr="00023FD2" w:rsidRDefault="001F4A4A" w:rsidP="00023FD2">
      <w:pPr>
        <w:rPr>
          <w:rFonts w:ascii="Arial Narrow" w:hAnsi="Arial Narrow"/>
          <w:b/>
          <w:u w:val="single"/>
        </w:rPr>
      </w:pPr>
      <w:bookmarkStart w:id="468" w:name="_Toc485039905"/>
      <w:bookmarkStart w:id="469" w:name="_Toc485041321"/>
      <w:r w:rsidRPr="00023FD2">
        <w:rPr>
          <w:rFonts w:ascii="Arial Narrow" w:hAnsi="Arial Narrow"/>
          <w:b/>
          <w:u w:val="single"/>
        </w:rPr>
        <w:t>6.5</w:t>
      </w:r>
      <w:r w:rsidRPr="00023FD2">
        <w:rPr>
          <w:rFonts w:ascii="Arial Narrow" w:hAnsi="Arial Narrow"/>
          <w:b/>
          <w:u w:val="single"/>
        </w:rPr>
        <w:tab/>
        <w:t>NEW JERSEY PROMPT PAYMENT ACT</w:t>
      </w:r>
      <w:bookmarkEnd w:id="468"/>
      <w:bookmarkEnd w:id="469"/>
    </w:p>
    <w:p w14:paraId="6E245672" w14:textId="77777777" w:rsidR="001F4A4A" w:rsidRPr="00C65B22" w:rsidRDefault="001F4A4A" w:rsidP="001F4A4A">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00DB1694" w:rsidRPr="00DB1694">
        <w:rPr>
          <w:u w:val="single"/>
        </w:rPr>
        <w:t>et</w:t>
      </w:r>
      <w:r w:rsidR="00DB1694" w:rsidRPr="00DB1694">
        <w:t xml:space="preserve"> </w:t>
      </w:r>
      <w:r w:rsidR="00DB1694"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03154D7A" w14:textId="77777777" w:rsidR="001F4A4A" w:rsidRPr="00C65B22" w:rsidRDefault="001F4A4A" w:rsidP="001F4A4A">
      <w:pPr>
        <w:autoSpaceDE w:val="0"/>
        <w:autoSpaceDN w:val="0"/>
        <w:adjustRightInd w:val="0"/>
        <w:rPr>
          <w:color w:val="000000"/>
        </w:rPr>
      </w:pPr>
    </w:p>
    <w:p w14:paraId="6349F0C0" w14:textId="77777777" w:rsidR="001F4A4A" w:rsidRPr="00C65B22" w:rsidRDefault="001F4A4A" w:rsidP="001F4A4A">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6A5CEC5" w14:textId="77777777" w:rsidR="001F4A4A" w:rsidRDefault="001F4A4A" w:rsidP="001F4A4A">
      <w:pPr>
        <w:pStyle w:val="BodyText2"/>
        <w:rPr>
          <w:rFonts w:eastAsia="Times New Roman" w:cs="Arial"/>
          <w:b/>
          <w:bCs/>
          <w:color w:val="000000"/>
        </w:rPr>
      </w:pPr>
    </w:p>
    <w:p w14:paraId="41FA1DF4" w14:textId="77777777" w:rsidR="001F4A4A" w:rsidRPr="00023FD2" w:rsidRDefault="001F4A4A" w:rsidP="00023FD2">
      <w:pPr>
        <w:rPr>
          <w:rFonts w:ascii="Arial Narrow" w:hAnsi="Arial Narrow"/>
          <w:b/>
          <w:u w:val="single"/>
        </w:rPr>
      </w:pPr>
      <w:bookmarkStart w:id="470" w:name="_Toc485039906"/>
      <w:bookmarkStart w:id="471" w:name="_Toc485041322"/>
      <w:r w:rsidRPr="00023FD2">
        <w:rPr>
          <w:rFonts w:ascii="Arial Narrow" w:hAnsi="Arial Narrow"/>
          <w:b/>
          <w:u w:val="single"/>
        </w:rPr>
        <w:t>6.6</w:t>
      </w:r>
      <w:r w:rsidRPr="00023FD2">
        <w:rPr>
          <w:rFonts w:ascii="Arial Narrow" w:hAnsi="Arial Narrow"/>
          <w:b/>
          <w:u w:val="single"/>
        </w:rPr>
        <w:tab/>
        <w:t>AVAILABILITY OF FUNDS</w:t>
      </w:r>
      <w:bookmarkEnd w:id="470"/>
      <w:bookmarkEnd w:id="471"/>
    </w:p>
    <w:p w14:paraId="335BF0EF" w14:textId="77777777" w:rsidR="001F4A4A" w:rsidRDefault="001F4A4A" w:rsidP="001F4A4A">
      <w:r w:rsidRPr="00784B37">
        <w:rPr>
          <w:rFonts w:cs="Arial"/>
          <w:color w:val="000000"/>
        </w:rPr>
        <w:t xml:space="preserve">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w:t>
      </w:r>
      <w:r w:rsidRPr="00784B37">
        <w:rPr>
          <w:rFonts w:cs="Arial"/>
          <w:color w:val="000000"/>
        </w:rPr>
        <w:lastRenderedPageBreak/>
        <w:t>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936CBC0" w14:textId="77777777" w:rsidR="001F4A4A" w:rsidRDefault="001F4A4A" w:rsidP="001F4A4A">
      <w:pPr>
        <w:rPr>
          <w:rFonts w:cs="Arial"/>
          <w:szCs w:val="22"/>
        </w:rPr>
      </w:pPr>
    </w:p>
    <w:p w14:paraId="7633772A" w14:textId="77777777" w:rsidR="001F4A4A" w:rsidRPr="00023FD2" w:rsidRDefault="001F4A4A" w:rsidP="00023FD2">
      <w:pPr>
        <w:rPr>
          <w:rFonts w:ascii="Arial Narrow" w:hAnsi="Arial Narrow"/>
          <w:b/>
          <w:u w:val="single"/>
        </w:rPr>
      </w:pPr>
      <w:bookmarkStart w:id="472" w:name="_Toc485039907"/>
      <w:bookmarkStart w:id="473" w:name="_Toc485041323"/>
      <w:r w:rsidRPr="00023FD2">
        <w:rPr>
          <w:rFonts w:ascii="Arial Narrow" w:hAnsi="Arial Narrow"/>
          <w:b/>
          <w:u w:val="single"/>
        </w:rPr>
        <w:t>7.</w:t>
      </w:r>
      <w:r w:rsidRPr="00023FD2">
        <w:rPr>
          <w:rFonts w:ascii="Arial Narrow" w:hAnsi="Arial Narrow"/>
          <w:b/>
          <w:u w:val="single"/>
        </w:rPr>
        <w:tab/>
        <w:t>TERMS RELATING TO ALL CONTRACTS FUNDED, IN WHOLE OR IN PART, BY FEDERAL FUNDS</w:t>
      </w:r>
      <w:bookmarkEnd w:id="472"/>
      <w:bookmarkEnd w:id="473"/>
      <w:r w:rsidRPr="00023FD2">
        <w:rPr>
          <w:rFonts w:ascii="Arial Narrow" w:hAnsi="Arial Narrow"/>
          <w:b/>
          <w:u w:val="single"/>
        </w:rPr>
        <w:t xml:space="preserve"> </w:t>
      </w:r>
    </w:p>
    <w:p w14:paraId="2F6F6E1C" w14:textId="77777777" w:rsidR="001F4A4A" w:rsidRDefault="001F4A4A" w:rsidP="00FD5F8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60DFF8B8" w14:textId="77777777" w:rsidR="001F4A4A" w:rsidRDefault="001F4A4A" w:rsidP="001F4A4A">
      <w:pPr>
        <w:autoSpaceDE w:val="0"/>
        <w:autoSpaceDN w:val="0"/>
        <w:rPr>
          <w:rFonts w:ascii="Arial Narrow" w:hAnsi="Arial Narrow" w:cs="Arial"/>
          <w:b/>
          <w:color w:val="000000"/>
          <w:szCs w:val="22"/>
        </w:rPr>
      </w:pPr>
    </w:p>
    <w:p w14:paraId="0B558ECD" w14:textId="77777777" w:rsidR="001F4A4A" w:rsidRPr="00023FD2" w:rsidRDefault="001F4A4A" w:rsidP="00023FD2">
      <w:pPr>
        <w:rPr>
          <w:rFonts w:ascii="Arial Narrow" w:hAnsi="Arial Narrow"/>
          <w:b/>
          <w:u w:val="single"/>
        </w:rPr>
      </w:pPr>
      <w:bookmarkStart w:id="474" w:name="_Toc485039908"/>
      <w:bookmarkStart w:id="475" w:name="_Toc485041324"/>
      <w:r w:rsidRPr="00023FD2">
        <w:rPr>
          <w:rFonts w:ascii="Arial Narrow" w:hAnsi="Arial Narrow"/>
          <w:b/>
          <w:u w:val="single"/>
        </w:rPr>
        <w:t>7.1</w:t>
      </w:r>
      <w:r w:rsidRPr="00023FD2">
        <w:rPr>
          <w:rFonts w:ascii="Arial Narrow" w:hAnsi="Arial Narrow"/>
          <w:b/>
          <w:u w:val="single"/>
        </w:rPr>
        <w:tab/>
        <w:t>PROCUREMENT OF RECOVERED MATERIALS</w:t>
      </w:r>
      <w:bookmarkEnd w:id="474"/>
      <w:bookmarkEnd w:id="475"/>
    </w:p>
    <w:p w14:paraId="6C540DC9" w14:textId="77777777" w:rsidR="001F4A4A" w:rsidRDefault="001F4A4A" w:rsidP="001F4A4A">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sidRPr="00BE256C">
        <w:rPr>
          <w:rFonts w:cs="Arial"/>
          <w:bCs/>
          <w:szCs w:val="22"/>
          <w:highlight w:val="lightGray"/>
        </w:rPr>
        <w:t>Section 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6FA1C483" w14:textId="77777777" w:rsidR="001F4A4A" w:rsidRDefault="001F4A4A" w:rsidP="001F4A4A">
      <w:pPr>
        <w:autoSpaceDE w:val="0"/>
        <w:autoSpaceDN w:val="0"/>
        <w:rPr>
          <w:rFonts w:cs="Arial"/>
          <w:bCs/>
          <w:szCs w:val="22"/>
        </w:rPr>
      </w:pPr>
    </w:p>
    <w:p w14:paraId="2BFCD665" w14:textId="77777777" w:rsidR="001F4A4A" w:rsidRDefault="001F4A4A" w:rsidP="001F4A4A">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1DB99D76" w14:textId="77777777" w:rsidR="001F4A4A" w:rsidRDefault="001F4A4A" w:rsidP="001F4A4A">
      <w:pPr>
        <w:autoSpaceDE w:val="0"/>
        <w:autoSpaceDN w:val="0"/>
        <w:rPr>
          <w:rFonts w:ascii="Arial Narrow" w:hAnsi="Arial Narrow" w:cs="Arial"/>
          <w:b/>
          <w:bCs/>
          <w:color w:val="000000"/>
          <w:szCs w:val="22"/>
        </w:rPr>
      </w:pPr>
    </w:p>
    <w:p w14:paraId="74DA7741" w14:textId="77777777" w:rsidR="001F4A4A" w:rsidRDefault="001F4A4A" w:rsidP="00584219">
      <w:pPr>
        <w:pStyle w:val="ListParagraph"/>
        <w:numPr>
          <w:ilvl w:val="0"/>
          <w:numId w:val="40"/>
        </w:numPr>
        <w:autoSpaceDE w:val="0"/>
        <w:autoSpaceDN w:val="0"/>
        <w:rPr>
          <w:rFonts w:cs="Arial"/>
          <w:bCs/>
          <w:szCs w:val="22"/>
        </w:rPr>
      </w:pPr>
      <w:r>
        <w:rPr>
          <w:rFonts w:cs="Arial"/>
          <w:bCs/>
          <w:szCs w:val="22"/>
        </w:rPr>
        <w:t>Designated items are those set forth in 40 CFR 247 subpart B, as may be amended from time to time, including:</w:t>
      </w:r>
    </w:p>
    <w:p w14:paraId="7C1DEC13" w14:textId="77777777" w:rsidR="001F4A4A" w:rsidRDefault="001F4A4A" w:rsidP="00584219">
      <w:pPr>
        <w:pStyle w:val="ListParagraph"/>
        <w:numPr>
          <w:ilvl w:val="1"/>
          <w:numId w:val="40"/>
        </w:numPr>
        <w:autoSpaceDE w:val="0"/>
        <w:autoSpaceDN w:val="0"/>
        <w:rPr>
          <w:rFonts w:cs="Arial"/>
          <w:bCs/>
          <w:szCs w:val="22"/>
        </w:rPr>
      </w:pPr>
      <w:r>
        <w:rPr>
          <w:rFonts w:cs="Arial"/>
          <w:bCs/>
          <w:szCs w:val="22"/>
        </w:rPr>
        <w:t>Paper and paper products listed in 40 C.F.R. 247.10;</w:t>
      </w:r>
    </w:p>
    <w:p w14:paraId="22F691A9" w14:textId="77777777" w:rsidR="001F4A4A" w:rsidRDefault="001F4A4A" w:rsidP="00584219">
      <w:pPr>
        <w:pStyle w:val="ListParagraph"/>
        <w:numPr>
          <w:ilvl w:val="1"/>
          <w:numId w:val="40"/>
        </w:numPr>
        <w:autoSpaceDE w:val="0"/>
        <w:autoSpaceDN w:val="0"/>
        <w:rPr>
          <w:rFonts w:cs="Arial"/>
          <w:bCs/>
          <w:szCs w:val="22"/>
        </w:rPr>
      </w:pPr>
      <w:r>
        <w:rPr>
          <w:rFonts w:cs="Arial"/>
          <w:bCs/>
          <w:szCs w:val="22"/>
        </w:rPr>
        <w:t>Certain vehicular products as listed in 40 CFR 247.11;</w:t>
      </w:r>
    </w:p>
    <w:p w14:paraId="683EC481" w14:textId="77777777" w:rsidR="001F4A4A" w:rsidRDefault="001F4A4A" w:rsidP="00584219">
      <w:pPr>
        <w:pStyle w:val="ListParagraph"/>
        <w:numPr>
          <w:ilvl w:val="1"/>
          <w:numId w:val="40"/>
        </w:numPr>
        <w:autoSpaceDE w:val="0"/>
        <w:autoSpaceDN w:val="0"/>
        <w:rPr>
          <w:rFonts w:cs="Arial"/>
          <w:bCs/>
          <w:szCs w:val="22"/>
        </w:rPr>
      </w:pPr>
      <w:r>
        <w:rPr>
          <w:rFonts w:cs="Arial"/>
          <w:bCs/>
          <w:szCs w:val="22"/>
        </w:rPr>
        <w:t>Certain construction products listed in 40 C.F.R. 247.12;</w:t>
      </w:r>
    </w:p>
    <w:p w14:paraId="4B0566F9" w14:textId="77777777" w:rsidR="001F4A4A" w:rsidRDefault="001F4A4A" w:rsidP="00584219">
      <w:pPr>
        <w:pStyle w:val="ListParagraph"/>
        <w:numPr>
          <w:ilvl w:val="1"/>
          <w:numId w:val="40"/>
        </w:numPr>
        <w:autoSpaceDE w:val="0"/>
        <w:autoSpaceDN w:val="0"/>
        <w:rPr>
          <w:rFonts w:cs="Arial"/>
          <w:bCs/>
          <w:szCs w:val="22"/>
        </w:rPr>
      </w:pPr>
      <w:r>
        <w:rPr>
          <w:rFonts w:cs="Arial"/>
          <w:bCs/>
          <w:szCs w:val="22"/>
        </w:rPr>
        <w:t>Certain transportation products listed in 40 C.F.R. 247.13;</w:t>
      </w:r>
    </w:p>
    <w:p w14:paraId="294C3DB1" w14:textId="77777777" w:rsidR="001F4A4A" w:rsidRDefault="001F4A4A" w:rsidP="00584219">
      <w:pPr>
        <w:pStyle w:val="ListParagraph"/>
        <w:numPr>
          <w:ilvl w:val="1"/>
          <w:numId w:val="40"/>
        </w:numPr>
        <w:autoSpaceDE w:val="0"/>
        <w:autoSpaceDN w:val="0"/>
        <w:rPr>
          <w:rFonts w:cs="Arial"/>
          <w:bCs/>
          <w:szCs w:val="22"/>
        </w:rPr>
      </w:pPr>
      <w:r>
        <w:rPr>
          <w:rFonts w:cs="Arial"/>
          <w:bCs/>
          <w:szCs w:val="22"/>
        </w:rPr>
        <w:t>Certain park and recreation products, 40 C.F.R. 247.14;</w:t>
      </w:r>
    </w:p>
    <w:p w14:paraId="6CE783F8" w14:textId="77777777" w:rsidR="001F4A4A" w:rsidRDefault="001F4A4A" w:rsidP="00584219">
      <w:pPr>
        <w:pStyle w:val="ListParagraph"/>
        <w:numPr>
          <w:ilvl w:val="1"/>
          <w:numId w:val="40"/>
        </w:numPr>
        <w:autoSpaceDE w:val="0"/>
        <w:autoSpaceDN w:val="0"/>
        <w:rPr>
          <w:rFonts w:cs="Arial"/>
          <w:bCs/>
          <w:szCs w:val="22"/>
        </w:rPr>
      </w:pPr>
      <w:r>
        <w:rPr>
          <w:rFonts w:cs="Arial"/>
          <w:bCs/>
          <w:szCs w:val="22"/>
        </w:rPr>
        <w:t xml:space="preserve">Certain landscaping products listed in 40 C.F.R. 247.15; </w:t>
      </w:r>
    </w:p>
    <w:p w14:paraId="08BEA4AD" w14:textId="77777777" w:rsidR="001F4A4A" w:rsidRDefault="001F4A4A" w:rsidP="00584219">
      <w:pPr>
        <w:pStyle w:val="ListParagraph"/>
        <w:numPr>
          <w:ilvl w:val="1"/>
          <w:numId w:val="40"/>
        </w:numPr>
        <w:autoSpaceDE w:val="0"/>
        <w:autoSpaceDN w:val="0"/>
        <w:rPr>
          <w:rFonts w:cs="Arial"/>
          <w:bCs/>
          <w:szCs w:val="22"/>
        </w:rPr>
      </w:pPr>
      <w:r>
        <w:rPr>
          <w:rFonts w:cs="Arial"/>
          <w:bCs/>
          <w:szCs w:val="22"/>
        </w:rPr>
        <w:t xml:space="preserve">Certain non-paper office products listed in 40 C.F.R. 247.16; and </w:t>
      </w:r>
    </w:p>
    <w:p w14:paraId="14C043C3" w14:textId="77777777" w:rsidR="001F4A4A" w:rsidRDefault="001F4A4A" w:rsidP="00584219">
      <w:pPr>
        <w:pStyle w:val="ListParagraph"/>
        <w:numPr>
          <w:ilvl w:val="1"/>
          <w:numId w:val="40"/>
        </w:numPr>
        <w:autoSpaceDE w:val="0"/>
        <w:autoSpaceDN w:val="0"/>
        <w:rPr>
          <w:rFonts w:cs="Arial"/>
          <w:bCs/>
          <w:szCs w:val="22"/>
        </w:rPr>
      </w:pPr>
      <w:r>
        <w:rPr>
          <w:rFonts w:cs="Arial"/>
          <w:bCs/>
          <w:szCs w:val="22"/>
        </w:rPr>
        <w:t>Other miscellaneous products listed in 40 C.F.R. 247.17.</w:t>
      </w:r>
    </w:p>
    <w:p w14:paraId="2EF44B2F" w14:textId="77777777" w:rsidR="001F4A4A" w:rsidRDefault="001F4A4A" w:rsidP="001F4A4A">
      <w:pPr>
        <w:pStyle w:val="ListParagraph"/>
        <w:autoSpaceDE w:val="0"/>
        <w:autoSpaceDN w:val="0"/>
        <w:ind w:left="1440"/>
        <w:rPr>
          <w:rFonts w:cs="Arial"/>
          <w:bCs/>
          <w:szCs w:val="22"/>
        </w:rPr>
      </w:pPr>
    </w:p>
    <w:p w14:paraId="6CF51E84" w14:textId="77777777" w:rsidR="001F4A4A" w:rsidRDefault="001F4A4A" w:rsidP="00584219">
      <w:pPr>
        <w:pStyle w:val="ListParagraph"/>
        <w:numPr>
          <w:ilvl w:val="0"/>
          <w:numId w:val="40"/>
        </w:numPr>
        <w:autoSpaceDE w:val="0"/>
        <w:autoSpaceDN w:val="0"/>
        <w:rPr>
          <w:rFonts w:cs="Arial"/>
          <w:bCs/>
          <w:szCs w:val="22"/>
        </w:rPr>
      </w:pPr>
      <w:r>
        <w:rPr>
          <w:rFonts w:cs="Arial"/>
          <w:bCs/>
          <w:szCs w:val="22"/>
        </w:rPr>
        <w:t>As defined in 40 CFR 247.3, “recovered material” means:</w:t>
      </w:r>
    </w:p>
    <w:p w14:paraId="12A0A2FF" w14:textId="77777777" w:rsidR="001F4A4A" w:rsidRDefault="001F4A4A" w:rsidP="00584219">
      <w:pPr>
        <w:pStyle w:val="ListParagraph"/>
        <w:numPr>
          <w:ilvl w:val="1"/>
          <w:numId w:val="40"/>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3799B9A0" w14:textId="77777777" w:rsidR="001F4A4A" w:rsidRDefault="001F4A4A" w:rsidP="00584219">
      <w:pPr>
        <w:pStyle w:val="ListParagraph"/>
        <w:numPr>
          <w:ilvl w:val="1"/>
          <w:numId w:val="40"/>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1F72F051" w14:textId="77777777" w:rsidR="001F4A4A" w:rsidRDefault="001F4A4A" w:rsidP="00584219">
      <w:pPr>
        <w:pStyle w:val="ListParagraph"/>
        <w:numPr>
          <w:ilvl w:val="2"/>
          <w:numId w:val="40"/>
        </w:numPr>
        <w:autoSpaceDE w:val="0"/>
        <w:autoSpaceDN w:val="0"/>
        <w:ind w:hanging="360"/>
        <w:rPr>
          <w:rFonts w:cs="Arial"/>
          <w:bCs/>
          <w:szCs w:val="22"/>
        </w:rPr>
      </w:pPr>
      <w:r>
        <w:rPr>
          <w:rFonts w:cs="Arial"/>
          <w:bCs/>
          <w:szCs w:val="22"/>
        </w:rPr>
        <w:t>Postconsumer materials such as --</w:t>
      </w:r>
    </w:p>
    <w:p w14:paraId="177A07F4" w14:textId="77777777" w:rsidR="001F4A4A" w:rsidRDefault="001F4A4A" w:rsidP="00584219">
      <w:pPr>
        <w:pStyle w:val="ListParagraph"/>
        <w:numPr>
          <w:ilvl w:val="4"/>
          <w:numId w:val="40"/>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3F8FDBC8" w14:textId="77777777" w:rsidR="001F4A4A" w:rsidRDefault="001F4A4A" w:rsidP="00584219">
      <w:pPr>
        <w:pStyle w:val="ListParagraph"/>
        <w:numPr>
          <w:ilvl w:val="4"/>
          <w:numId w:val="40"/>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0CEF4DB8" w14:textId="77777777" w:rsidR="001F4A4A" w:rsidRDefault="001F4A4A" w:rsidP="00584219">
      <w:pPr>
        <w:pStyle w:val="ListParagraph"/>
        <w:numPr>
          <w:ilvl w:val="2"/>
          <w:numId w:val="40"/>
        </w:numPr>
        <w:autoSpaceDE w:val="0"/>
        <w:autoSpaceDN w:val="0"/>
        <w:ind w:hanging="360"/>
        <w:rPr>
          <w:rFonts w:cs="Arial"/>
          <w:bCs/>
          <w:szCs w:val="22"/>
        </w:rPr>
      </w:pPr>
      <w:r>
        <w:rPr>
          <w:rFonts w:cs="Arial"/>
          <w:bCs/>
          <w:szCs w:val="22"/>
        </w:rPr>
        <w:t>Manufacturing, forest residues, and other wastes such as --</w:t>
      </w:r>
    </w:p>
    <w:p w14:paraId="538538F3" w14:textId="77777777" w:rsidR="001F4A4A" w:rsidRDefault="001F4A4A" w:rsidP="00584219">
      <w:pPr>
        <w:pStyle w:val="ListParagraph"/>
        <w:numPr>
          <w:ilvl w:val="2"/>
          <w:numId w:val="41"/>
        </w:numPr>
        <w:autoSpaceDE w:val="0"/>
        <w:autoSpaceDN w:val="0"/>
        <w:ind w:left="2880" w:hanging="360"/>
        <w:rPr>
          <w:rFonts w:cs="Arial"/>
          <w:bCs/>
          <w:szCs w:val="22"/>
        </w:rPr>
      </w:pPr>
      <w:r>
        <w:rPr>
          <w:rFonts w:cs="Arial"/>
          <w:bCs/>
          <w:szCs w:val="22"/>
        </w:rPr>
        <w:t xml:space="preserve">Dry paper and paperboard waste generated after completion of the papermaking process (that is, those manufacturing operations up to and including the cutting and trimming of the paper machine reel in smaller rolls of rough sheets) including: envelope cuttings, bindery </w:t>
      </w:r>
      <w:r>
        <w:rPr>
          <w:rFonts w:cs="Arial"/>
          <w:bCs/>
          <w:szCs w:val="22"/>
        </w:rPr>
        <w:lastRenderedPageBreak/>
        <w:t>trimmings, and other paper and paperboard waste, resulting from printing, cutting, forming, and other converting operations; bag, box, and carton manufacturing wastes; and butt rolls, mill wrappers, and rejected unused stock; and</w:t>
      </w:r>
    </w:p>
    <w:p w14:paraId="38E6A974" w14:textId="77777777" w:rsidR="001F4A4A" w:rsidRDefault="001F4A4A" w:rsidP="00584219">
      <w:pPr>
        <w:pStyle w:val="ListParagraph"/>
        <w:numPr>
          <w:ilvl w:val="2"/>
          <w:numId w:val="41"/>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03FFA58E" w14:textId="77777777" w:rsidR="001F4A4A" w:rsidRDefault="001F4A4A" w:rsidP="00584219">
      <w:pPr>
        <w:pStyle w:val="ListParagraph"/>
        <w:numPr>
          <w:ilvl w:val="2"/>
          <w:numId w:val="41"/>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017EE6F8" w14:textId="77777777" w:rsidR="001F4A4A" w:rsidRDefault="001F4A4A" w:rsidP="00584219">
      <w:pPr>
        <w:pStyle w:val="ListParagraph"/>
        <w:numPr>
          <w:ilvl w:val="2"/>
          <w:numId w:val="41"/>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7C6F7C46" w14:textId="77777777" w:rsidR="001F4A4A" w:rsidRDefault="001F4A4A" w:rsidP="00584219">
      <w:pPr>
        <w:pStyle w:val="ListParagraph"/>
        <w:numPr>
          <w:ilvl w:val="2"/>
          <w:numId w:val="41"/>
        </w:numPr>
        <w:autoSpaceDE w:val="0"/>
        <w:autoSpaceDN w:val="0"/>
        <w:ind w:left="2880" w:hanging="360"/>
        <w:rPr>
          <w:rFonts w:cs="Arial"/>
          <w:bCs/>
          <w:szCs w:val="22"/>
        </w:rPr>
      </w:pPr>
      <w:r>
        <w:rPr>
          <w:rFonts w:cs="Arial"/>
          <w:bCs/>
          <w:szCs w:val="22"/>
        </w:rPr>
        <w:t>Fibers recovered from waste water which otherwise would enter the waste stream.</w:t>
      </w:r>
    </w:p>
    <w:p w14:paraId="5BFF94DF" w14:textId="77777777" w:rsidR="001F4A4A" w:rsidRDefault="001F4A4A" w:rsidP="001F4A4A">
      <w:pPr>
        <w:pStyle w:val="ListParagraph"/>
        <w:autoSpaceDE w:val="0"/>
        <w:autoSpaceDN w:val="0"/>
        <w:ind w:left="2520"/>
        <w:rPr>
          <w:rFonts w:cs="Arial"/>
          <w:bCs/>
          <w:szCs w:val="22"/>
        </w:rPr>
      </w:pPr>
    </w:p>
    <w:p w14:paraId="76FF15BC" w14:textId="77777777" w:rsidR="001F4A4A" w:rsidRDefault="001F4A4A" w:rsidP="00584219">
      <w:pPr>
        <w:pStyle w:val="ListParagraph"/>
        <w:numPr>
          <w:ilvl w:val="0"/>
          <w:numId w:val="40"/>
        </w:numPr>
        <w:autoSpaceDE w:val="0"/>
        <w:autoSpaceDN w:val="0"/>
        <w:rPr>
          <w:rFonts w:cs="Arial"/>
          <w:bCs/>
          <w:szCs w:val="22"/>
        </w:rPr>
      </w:pPr>
      <w:r>
        <w:rPr>
          <w:rFonts w:cs="Arial"/>
          <w:bCs/>
          <w:szCs w:val="22"/>
        </w:rPr>
        <w:t>For contracts in an amount greater than $ 100,000, at the beginning of each contract year, contractor shall provide the State estimates of the total percentage of recovered material utilized in the performance of its contract for each of the categories listed is subsecti</w:t>
      </w:r>
      <w:r w:rsidR="00DB4A34">
        <w:rPr>
          <w:rFonts w:cs="Arial"/>
          <w:bCs/>
          <w:szCs w:val="22"/>
        </w:rPr>
        <w:t>o</w:t>
      </w:r>
      <w:r>
        <w:rPr>
          <w:rFonts w:cs="Arial"/>
          <w:bCs/>
          <w:szCs w:val="22"/>
        </w:rPr>
        <w:t xml:space="preserve">n (A). For all contracts subject to this </w:t>
      </w:r>
      <w:r w:rsidRPr="00BE256C">
        <w:rPr>
          <w:color w:val="000000"/>
          <w:highlight w:val="lightGray"/>
        </w:rPr>
        <w:t>Section 7.1</w:t>
      </w:r>
      <w:r>
        <w:rPr>
          <w:color w:val="000000"/>
        </w:rPr>
        <w:t xml:space="preserve">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32F1CEA0" w14:textId="77777777" w:rsidR="001F4A4A" w:rsidRDefault="001F4A4A" w:rsidP="001F4A4A">
      <w:pPr>
        <w:pStyle w:val="ListParagraph"/>
        <w:autoSpaceDE w:val="0"/>
        <w:autoSpaceDN w:val="0"/>
        <w:ind w:left="0"/>
        <w:rPr>
          <w:rFonts w:cs="Arial"/>
          <w:bCs/>
          <w:szCs w:val="22"/>
        </w:rPr>
      </w:pPr>
    </w:p>
    <w:p w14:paraId="01909763" w14:textId="77777777" w:rsidR="001F4A4A" w:rsidRPr="00023FD2" w:rsidRDefault="001F4A4A" w:rsidP="00023FD2">
      <w:pPr>
        <w:rPr>
          <w:rFonts w:ascii="Arial Narrow" w:hAnsi="Arial Narrow"/>
          <w:b/>
          <w:u w:val="single"/>
        </w:rPr>
      </w:pPr>
      <w:bookmarkStart w:id="476" w:name="_Toc485039909"/>
      <w:bookmarkStart w:id="477" w:name="_Toc485041325"/>
      <w:r w:rsidRPr="00023FD2">
        <w:rPr>
          <w:rFonts w:ascii="Arial Narrow" w:hAnsi="Arial Narrow"/>
          <w:b/>
          <w:u w:val="single"/>
        </w:rPr>
        <w:t>7.2</w:t>
      </w:r>
      <w:r w:rsidRPr="00023FD2">
        <w:rPr>
          <w:rFonts w:ascii="Arial Narrow" w:hAnsi="Arial Narrow"/>
          <w:b/>
          <w:u w:val="single"/>
        </w:rPr>
        <w:tab/>
        <w:t>EQUAL EMPLOYMENT OPPORTUNITY</w:t>
      </w:r>
      <w:bookmarkEnd w:id="476"/>
      <w:bookmarkEnd w:id="477"/>
    </w:p>
    <w:p w14:paraId="230C5A7A" w14:textId="77777777" w:rsidR="001F4A4A" w:rsidRDefault="001F4A4A" w:rsidP="001F4A4A">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2BF7C5ED" w14:textId="77777777" w:rsidR="001F4A4A" w:rsidRDefault="001F4A4A" w:rsidP="001F4A4A">
      <w:pPr>
        <w:tabs>
          <w:tab w:val="left" w:pos="540"/>
        </w:tabs>
        <w:autoSpaceDE w:val="0"/>
        <w:autoSpaceDN w:val="0"/>
        <w:rPr>
          <w:rFonts w:cs="Arial"/>
          <w:color w:val="000000"/>
          <w:szCs w:val="22"/>
        </w:rPr>
      </w:pPr>
    </w:p>
    <w:p w14:paraId="5B70DEA3" w14:textId="77777777" w:rsidR="001F4A4A" w:rsidRDefault="001F4A4A" w:rsidP="001F4A4A">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141A0AFE" w14:textId="77777777" w:rsidR="001F4A4A" w:rsidRDefault="001F4A4A" w:rsidP="00584219">
      <w:pPr>
        <w:pStyle w:val="ListParagraph"/>
        <w:numPr>
          <w:ilvl w:val="0"/>
          <w:numId w:val="42"/>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46246021" w14:textId="77777777" w:rsidR="001F4A4A" w:rsidRDefault="001F4A4A" w:rsidP="001F4A4A">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7C88B21E" w14:textId="77777777" w:rsidR="001F4A4A" w:rsidRDefault="001F4A4A" w:rsidP="00584219">
      <w:pPr>
        <w:pStyle w:val="ListParagraph"/>
        <w:numPr>
          <w:ilvl w:val="0"/>
          <w:numId w:val="42"/>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23262AD4" w14:textId="77777777" w:rsidR="001F4A4A" w:rsidRDefault="001F4A4A" w:rsidP="00584219">
      <w:pPr>
        <w:pStyle w:val="ListParagraph"/>
        <w:numPr>
          <w:ilvl w:val="0"/>
          <w:numId w:val="42"/>
        </w:numPr>
        <w:autoSpaceDE w:val="0"/>
        <w:autoSpaceDN w:val="0"/>
        <w:spacing w:before="120"/>
        <w:rPr>
          <w:rFonts w:cs="Arial"/>
          <w:szCs w:val="22"/>
        </w:rPr>
      </w:pPr>
      <w:r>
        <w:rPr>
          <w:rFonts w:cs="Arial"/>
          <w:szCs w:val="22"/>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w:t>
      </w:r>
      <w:r>
        <w:rPr>
          <w:rFonts w:cs="Arial"/>
          <w:szCs w:val="22"/>
        </w:rPr>
        <w:lastRenderedPageBreak/>
        <w:t>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A45B94C" w14:textId="77777777" w:rsidR="00335F49" w:rsidRDefault="00335F49" w:rsidP="00584219">
      <w:pPr>
        <w:pStyle w:val="ListParagraph"/>
        <w:numPr>
          <w:ilvl w:val="0"/>
          <w:numId w:val="42"/>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2FE24784" w14:textId="77777777" w:rsidR="001F4A4A" w:rsidRDefault="001F4A4A" w:rsidP="00584219">
      <w:pPr>
        <w:pStyle w:val="ListParagraph"/>
        <w:numPr>
          <w:ilvl w:val="0"/>
          <w:numId w:val="42"/>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16DE618E" w14:textId="77777777" w:rsidR="00335F49" w:rsidRDefault="00335F49" w:rsidP="00584219">
      <w:pPr>
        <w:pStyle w:val="ListParagraph"/>
        <w:numPr>
          <w:ilvl w:val="0"/>
          <w:numId w:val="42"/>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6C514CD0" w14:textId="77777777" w:rsidR="001F4A4A" w:rsidRDefault="001F4A4A" w:rsidP="00584219">
      <w:pPr>
        <w:pStyle w:val="ListParagraph"/>
        <w:numPr>
          <w:ilvl w:val="0"/>
          <w:numId w:val="42"/>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5FCCBAA" w14:textId="77777777" w:rsidR="001F4A4A" w:rsidRDefault="001F4A4A" w:rsidP="00584219">
      <w:pPr>
        <w:pStyle w:val="ListParagraph"/>
        <w:numPr>
          <w:ilvl w:val="0"/>
          <w:numId w:val="42"/>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4E1DF539" w14:textId="77777777" w:rsidR="001F4A4A" w:rsidRDefault="001F4A4A" w:rsidP="001F4A4A">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6E557BF2" w14:textId="77777777" w:rsidR="001F4A4A" w:rsidRDefault="001F4A4A" w:rsidP="001F4A4A">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6080F6DC" w14:textId="77777777" w:rsidR="001F4A4A" w:rsidRDefault="001F4A4A" w:rsidP="001F4A4A">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E8B512E" w14:textId="77777777" w:rsidR="001F4A4A" w:rsidRDefault="001F4A4A" w:rsidP="001F4A4A">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w:t>
      </w:r>
      <w:r>
        <w:rPr>
          <w:rFonts w:cs="Arial"/>
          <w:szCs w:val="22"/>
        </w:rPr>
        <w:lastRenderedPageBreak/>
        <w:t>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51B623D5" w14:textId="77777777" w:rsidR="001F4A4A" w:rsidRDefault="001F4A4A" w:rsidP="001F4A4A">
      <w:pPr>
        <w:tabs>
          <w:tab w:val="left" w:pos="540"/>
        </w:tabs>
        <w:autoSpaceDE w:val="0"/>
        <w:autoSpaceDN w:val="0"/>
        <w:rPr>
          <w:rFonts w:cs="Arial"/>
          <w:color w:val="000000"/>
          <w:szCs w:val="22"/>
        </w:rPr>
      </w:pPr>
    </w:p>
    <w:p w14:paraId="53897F37" w14:textId="77777777" w:rsidR="001F4A4A" w:rsidRPr="00023FD2" w:rsidRDefault="001F4A4A" w:rsidP="00023FD2">
      <w:pPr>
        <w:rPr>
          <w:rFonts w:ascii="Arial Narrow" w:hAnsi="Arial Narrow"/>
          <w:b/>
          <w:color w:val="000000"/>
          <w:u w:val="single"/>
        </w:rPr>
      </w:pPr>
      <w:bookmarkStart w:id="478" w:name="_Toc485039910"/>
      <w:bookmarkStart w:id="479" w:name="_Toc485041326"/>
      <w:r w:rsidRPr="00023FD2">
        <w:rPr>
          <w:rFonts w:ascii="Arial Narrow" w:hAnsi="Arial Narrow"/>
          <w:b/>
          <w:color w:val="000000"/>
          <w:u w:val="single"/>
        </w:rPr>
        <w:t>7.3</w:t>
      </w:r>
      <w:r w:rsidRPr="00023FD2">
        <w:rPr>
          <w:rFonts w:ascii="Arial Narrow" w:hAnsi="Arial Narrow"/>
          <w:b/>
          <w:color w:val="000000"/>
          <w:u w:val="single"/>
        </w:rPr>
        <w:tab/>
        <w:t xml:space="preserve">DAVIS-BACON ACT, </w:t>
      </w:r>
      <w:r w:rsidRPr="00023FD2">
        <w:rPr>
          <w:rFonts w:ascii="Arial Narrow" w:hAnsi="Arial Narrow"/>
          <w:b/>
          <w:u w:val="single"/>
          <w:shd w:val="clear" w:color="auto" w:fill="FFFFFF"/>
        </w:rPr>
        <w:t>40 U.S.C. 3141-3148, AS AMENDED</w:t>
      </w:r>
      <w:bookmarkEnd w:id="478"/>
      <w:bookmarkEnd w:id="479"/>
    </w:p>
    <w:p w14:paraId="5CE23CD7" w14:textId="77777777" w:rsidR="001F4A4A" w:rsidRDefault="001F4A4A" w:rsidP="001F4A4A">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E44F877" w14:textId="77777777" w:rsidR="001F4A4A" w:rsidRDefault="001F4A4A" w:rsidP="001F4A4A">
      <w:pPr>
        <w:tabs>
          <w:tab w:val="left" w:pos="540"/>
        </w:tabs>
        <w:autoSpaceDE w:val="0"/>
        <w:autoSpaceDN w:val="0"/>
        <w:rPr>
          <w:rFonts w:cs="Arial"/>
          <w:b/>
          <w:bCs/>
          <w:szCs w:val="22"/>
        </w:rPr>
      </w:pPr>
    </w:p>
    <w:p w14:paraId="66FCF0CD" w14:textId="77777777" w:rsidR="001F4A4A" w:rsidRPr="00023FD2" w:rsidRDefault="001F4A4A" w:rsidP="00023FD2">
      <w:pPr>
        <w:rPr>
          <w:rFonts w:ascii="Arial Narrow" w:hAnsi="Arial Narrow"/>
          <w:b/>
          <w:u w:val="single"/>
        </w:rPr>
      </w:pPr>
      <w:bookmarkStart w:id="480" w:name="_Toc485039911"/>
      <w:bookmarkStart w:id="481" w:name="_Toc485041327"/>
      <w:r w:rsidRPr="00023FD2">
        <w:rPr>
          <w:rFonts w:ascii="Arial Narrow" w:hAnsi="Arial Narrow"/>
          <w:b/>
          <w:color w:val="000000"/>
          <w:u w:val="single"/>
        </w:rPr>
        <w:t>7.4</w:t>
      </w:r>
      <w:r w:rsidRPr="00023FD2">
        <w:rPr>
          <w:rFonts w:ascii="Arial Narrow" w:hAnsi="Arial Narrow"/>
          <w:b/>
          <w:color w:val="000000"/>
          <w:u w:val="single"/>
        </w:rPr>
        <w:tab/>
      </w:r>
      <w:r w:rsidRPr="00023FD2">
        <w:rPr>
          <w:rFonts w:ascii="Arial Narrow" w:hAnsi="Arial Narrow"/>
          <w:b/>
          <w:u w:val="single"/>
        </w:rPr>
        <w:t>CONTRACT WORK HOURS AND SAFETY STANDARDS ACT, 40 U.S.C. 3701-3708</w:t>
      </w:r>
      <w:bookmarkEnd w:id="480"/>
      <w:bookmarkEnd w:id="481"/>
    </w:p>
    <w:p w14:paraId="10AEE72E" w14:textId="77777777" w:rsidR="001F4A4A" w:rsidRDefault="001F4A4A" w:rsidP="001F4A4A">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20E7891C" w14:textId="77777777" w:rsidR="001F4A4A" w:rsidRDefault="001F4A4A" w:rsidP="001F4A4A">
      <w:pPr>
        <w:pStyle w:val="ListParagraph"/>
        <w:autoSpaceDE w:val="0"/>
        <w:autoSpaceDN w:val="0"/>
        <w:ind w:left="414"/>
        <w:rPr>
          <w:rFonts w:cs="Arial"/>
          <w:b/>
          <w:bCs/>
          <w:szCs w:val="22"/>
        </w:rPr>
      </w:pPr>
    </w:p>
    <w:p w14:paraId="6D83AFE4" w14:textId="77777777" w:rsidR="001F4A4A" w:rsidRPr="00023FD2" w:rsidRDefault="001F4A4A" w:rsidP="00023FD2">
      <w:pPr>
        <w:rPr>
          <w:rFonts w:ascii="Arial Narrow" w:hAnsi="Arial Narrow"/>
          <w:b/>
          <w:u w:val="single"/>
        </w:rPr>
      </w:pPr>
      <w:bookmarkStart w:id="482" w:name="_Toc485039912"/>
      <w:bookmarkStart w:id="483" w:name="_Toc485041328"/>
      <w:r w:rsidRPr="00023FD2">
        <w:rPr>
          <w:rFonts w:ascii="Arial Narrow" w:hAnsi="Arial Narrow"/>
          <w:b/>
          <w:color w:val="000000"/>
          <w:u w:val="single"/>
        </w:rPr>
        <w:t>7.5</w:t>
      </w:r>
      <w:r w:rsidRPr="00023FD2">
        <w:rPr>
          <w:rFonts w:ascii="Arial Narrow" w:hAnsi="Arial Narrow"/>
          <w:b/>
          <w:color w:val="000000"/>
          <w:u w:val="single"/>
        </w:rPr>
        <w:tab/>
      </w:r>
      <w:r w:rsidRPr="00023FD2">
        <w:rPr>
          <w:rFonts w:ascii="Arial Narrow" w:hAnsi="Arial Narrow"/>
          <w:b/>
          <w:u w:val="single"/>
        </w:rPr>
        <w:t>RIGHTS TO INVENTIONS MADE UNDER A CONTRACT OR AGREEMENT</w:t>
      </w:r>
      <w:bookmarkEnd w:id="482"/>
      <w:bookmarkEnd w:id="483"/>
    </w:p>
    <w:p w14:paraId="6FFFAAEC" w14:textId="77777777" w:rsidR="001F4A4A" w:rsidRDefault="001F4A4A" w:rsidP="001F4A4A">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3E4D0B8E" w14:textId="77777777" w:rsidR="001F4A4A" w:rsidRDefault="001F4A4A" w:rsidP="001F4A4A">
      <w:pPr>
        <w:pStyle w:val="ListParagraph"/>
        <w:rPr>
          <w:rFonts w:cs="Arial"/>
          <w:b/>
          <w:bCs/>
          <w:szCs w:val="22"/>
        </w:rPr>
      </w:pPr>
    </w:p>
    <w:p w14:paraId="2CC12F1D" w14:textId="77777777" w:rsidR="001F4A4A" w:rsidRPr="00023FD2" w:rsidRDefault="001F4A4A" w:rsidP="00023FD2">
      <w:pPr>
        <w:rPr>
          <w:rFonts w:ascii="Arial Narrow" w:hAnsi="Arial Narrow"/>
          <w:b/>
          <w:u w:val="single"/>
        </w:rPr>
      </w:pPr>
      <w:bookmarkStart w:id="484" w:name="_Toc485039913"/>
      <w:bookmarkStart w:id="485" w:name="_Toc485041329"/>
      <w:r w:rsidRPr="00023FD2">
        <w:rPr>
          <w:rFonts w:ascii="Arial Narrow" w:hAnsi="Arial Narrow"/>
          <w:b/>
          <w:color w:val="000000"/>
          <w:u w:val="single"/>
        </w:rPr>
        <w:lastRenderedPageBreak/>
        <w:t>7.6</w:t>
      </w:r>
      <w:r w:rsidRPr="00023FD2">
        <w:rPr>
          <w:rFonts w:ascii="Arial Narrow" w:hAnsi="Arial Narrow"/>
          <w:b/>
          <w:color w:val="000000"/>
          <w:u w:val="single"/>
        </w:rPr>
        <w:tab/>
      </w:r>
      <w:r w:rsidRPr="00023FD2">
        <w:rPr>
          <w:rFonts w:ascii="Arial Narrow" w:hAnsi="Arial Narrow"/>
          <w:b/>
          <w:u w:val="single"/>
        </w:rPr>
        <w:t xml:space="preserve">CLEAN AIR ACT, </w:t>
      </w:r>
      <w:r w:rsidRPr="00023FD2">
        <w:rPr>
          <w:rFonts w:ascii="Arial Narrow" w:hAnsi="Arial Narrow"/>
          <w:b/>
          <w:u w:val="single"/>
          <w:shd w:val="clear" w:color="auto" w:fill="FFFFFF"/>
        </w:rPr>
        <w:t xml:space="preserve">42 U.S.C. 7401-7671Q, </w:t>
      </w:r>
      <w:r w:rsidRPr="00023FD2">
        <w:rPr>
          <w:rFonts w:ascii="Arial Narrow" w:hAnsi="Arial Narrow"/>
          <w:b/>
          <w:u w:val="single"/>
        </w:rPr>
        <w:t xml:space="preserve">AND THE FEDERAL WATER POLLUTION CONTROL ACT, </w:t>
      </w:r>
      <w:r w:rsidRPr="00023FD2">
        <w:rPr>
          <w:rFonts w:ascii="Arial Narrow" w:hAnsi="Arial Narrow"/>
          <w:b/>
          <w:u w:val="single"/>
          <w:shd w:val="clear" w:color="auto" w:fill="FFFFFF"/>
        </w:rPr>
        <w:t>33 U.S.C. 1251-1387, AS AMENDED</w:t>
      </w:r>
      <w:bookmarkEnd w:id="484"/>
      <w:bookmarkEnd w:id="485"/>
      <w:r w:rsidRPr="00023FD2">
        <w:rPr>
          <w:rFonts w:ascii="Arial Narrow" w:hAnsi="Arial Narrow"/>
          <w:b/>
          <w:u w:val="single"/>
        </w:rPr>
        <w:t xml:space="preserve"> </w:t>
      </w:r>
    </w:p>
    <w:p w14:paraId="0A392DED" w14:textId="77777777" w:rsidR="001F4A4A" w:rsidRDefault="001F4A4A" w:rsidP="00FD5F83">
      <w:pPr>
        <w:keepNext/>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4EA38E06" w14:textId="77777777" w:rsidR="001F4A4A" w:rsidRPr="00EC67E9" w:rsidRDefault="001F4A4A" w:rsidP="001F4A4A">
      <w:pPr>
        <w:autoSpaceDE w:val="0"/>
        <w:autoSpaceDN w:val="0"/>
        <w:rPr>
          <w:rFonts w:cs="Arial"/>
          <w:b/>
          <w:bCs/>
          <w:szCs w:val="22"/>
        </w:rPr>
      </w:pPr>
    </w:p>
    <w:p w14:paraId="738C6D78" w14:textId="77777777" w:rsidR="001F4A4A" w:rsidRPr="00023FD2" w:rsidRDefault="001F4A4A" w:rsidP="00023FD2">
      <w:pPr>
        <w:rPr>
          <w:rFonts w:ascii="Arial Narrow" w:hAnsi="Arial Narrow"/>
          <w:b/>
          <w:u w:val="single"/>
        </w:rPr>
      </w:pPr>
      <w:bookmarkStart w:id="486" w:name="_Toc485039914"/>
      <w:bookmarkStart w:id="487" w:name="_Toc485041330"/>
      <w:r w:rsidRPr="00023FD2">
        <w:rPr>
          <w:rFonts w:ascii="Arial Narrow" w:hAnsi="Arial Narrow"/>
          <w:b/>
          <w:color w:val="000000"/>
          <w:u w:val="single"/>
        </w:rPr>
        <w:t>7.7</w:t>
      </w:r>
      <w:r w:rsidRPr="00023FD2">
        <w:rPr>
          <w:rFonts w:ascii="Arial Narrow" w:hAnsi="Arial Narrow"/>
          <w:b/>
          <w:color w:val="000000"/>
          <w:u w:val="single"/>
        </w:rPr>
        <w:tab/>
      </w:r>
      <w:r w:rsidRPr="00023FD2">
        <w:rPr>
          <w:rFonts w:ascii="Arial Narrow" w:hAnsi="Arial Narrow"/>
          <w:b/>
          <w:u w:val="single"/>
        </w:rPr>
        <w:t>DEBARMENT AND SUSPENSION (EXECUTIVE ORDERS 12549 AND 12689)</w:t>
      </w:r>
      <w:bookmarkEnd w:id="486"/>
      <w:bookmarkEnd w:id="487"/>
      <w:r w:rsidRPr="00023FD2">
        <w:rPr>
          <w:rFonts w:ascii="Arial Narrow" w:hAnsi="Arial Narrow"/>
          <w:b/>
          <w:u w:val="single"/>
        </w:rPr>
        <w:t xml:space="preserve"> </w:t>
      </w:r>
    </w:p>
    <w:p w14:paraId="6D508702" w14:textId="77777777" w:rsidR="001F4A4A" w:rsidRDefault="001F4A4A" w:rsidP="001F4A4A">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45583FA7" w14:textId="77777777" w:rsidR="001F4A4A" w:rsidRDefault="001F4A4A" w:rsidP="001F4A4A">
      <w:pPr>
        <w:autoSpaceDE w:val="0"/>
        <w:autoSpaceDN w:val="0"/>
        <w:rPr>
          <w:rFonts w:cs="Arial"/>
          <w:szCs w:val="22"/>
          <w:shd w:val="clear" w:color="auto" w:fill="FFFFFF"/>
        </w:rPr>
      </w:pPr>
    </w:p>
    <w:p w14:paraId="658EC11B" w14:textId="77777777" w:rsidR="001F4A4A" w:rsidRPr="00023FD2" w:rsidRDefault="001F4A4A" w:rsidP="00023FD2">
      <w:pPr>
        <w:rPr>
          <w:rFonts w:ascii="Arial Narrow" w:hAnsi="Arial Narrow"/>
          <w:b/>
          <w:u w:val="single"/>
        </w:rPr>
      </w:pPr>
      <w:bookmarkStart w:id="488" w:name="_Toc485039915"/>
      <w:bookmarkStart w:id="489" w:name="_Toc485041331"/>
      <w:r w:rsidRPr="00023FD2">
        <w:rPr>
          <w:rFonts w:ascii="Arial Narrow" w:hAnsi="Arial Narrow"/>
          <w:b/>
          <w:color w:val="000000"/>
          <w:u w:val="single"/>
        </w:rPr>
        <w:t>7.8</w:t>
      </w:r>
      <w:r w:rsidRPr="00023FD2">
        <w:rPr>
          <w:rFonts w:ascii="Arial Narrow" w:hAnsi="Arial Narrow"/>
          <w:b/>
          <w:color w:val="000000"/>
          <w:u w:val="single"/>
        </w:rPr>
        <w:tab/>
      </w:r>
      <w:r w:rsidRPr="00023FD2">
        <w:rPr>
          <w:rFonts w:ascii="Arial Narrow" w:hAnsi="Arial Narrow"/>
          <w:b/>
          <w:u w:val="single"/>
        </w:rPr>
        <w:t>BYRD ANTI-LOBBYING AMENDMENT, 31 U.S.C. 1352</w:t>
      </w:r>
      <w:bookmarkEnd w:id="488"/>
      <w:bookmarkEnd w:id="489"/>
      <w:r w:rsidRPr="00023FD2">
        <w:rPr>
          <w:rFonts w:ascii="Arial Narrow" w:hAnsi="Arial Narrow"/>
          <w:b/>
          <w:u w:val="single"/>
        </w:rPr>
        <w:t xml:space="preserve"> </w:t>
      </w:r>
    </w:p>
    <w:p w14:paraId="3093280A" w14:textId="77777777" w:rsidR="001F4A4A" w:rsidRDefault="001F4A4A" w:rsidP="001F4A4A">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1873CB72" w14:textId="77777777" w:rsidR="001F4A4A" w:rsidRDefault="001F4A4A" w:rsidP="001F4A4A">
      <w:pPr>
        <w:jc w:val="left"/>
        <w:rPr>
          <w:rFonts w:cs="Arial"/>
          <w:szCs w:val="22"/>
        </w:rPr>
      </w:pPr>
      <w:r>
        <w:rPr>
          <w:rFonts w:cs="Arial"/>
          <w:szCs w:val="22"/>
        </w:rPr>
        <w:br w:type="page"/>
      </w:r>
    </w:p>
    <w:p w14:paraId="2D5096A7" w14:textId="77777777" w:rsidR="001F4A4A" w:rsidRDefault="001F4A4A" w:rsidP="001F4A4A">
      <w:pPr>
        <w:jc w:val="center"/>
        <w:rPr>
          <w:b/>
        </w:rPr>
      </w:pPr>
      <w:r>
        <w:rPr>
          <w:b/>
        </w:rPr>
        <w:lastRenderedPageBreak/>
        <w:t>EXHIBIT A</w:t>
      </w:r>
    </w:p>
    <w:p w14:paraId="07B04E07" w14:textId="77777777" w:rsidR="001F4A4A" w:rsidRDefault="001F4A4A" w:rsidP="001F4A4A">
      <w:pPr>
        <w:jc w:val="center"/>
      </w:pPr>
    </w:p>
    <w:p w14:paraId="11AE0F5A" w14:textId="77777777" w:rsidR="001F4A4A" w:rsidRDefault="001F4A4A" w:rsidP="001F4A4A">
      <w:pPr>
        <w:jc w:val="center"/>
      </w:pPr>
      <w:r>
        <w:t>MANDATORY EQUAL EMPLOYMENT OPPORTUNITY LANGUAGE</w:t>
      </w:r>
    </w:p>
    <w:p w14:paraId="5D8FBAFF" w14:textId="77777777" w:rsidR="001F4A4A" w:rsidRDefault="001F4A4A" w:rsidP="001F4A4A">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6E05B787" w14:textId="77777777" w:rsidR="001F4A4A" w:rsidRDefault="001F4A4A" w:rsidP="001F4A4A">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6C5EAFA6" w14:textId="77777777" w:rsidR="001F4A4A" w:rsidRDefault="001F4A4A" w:rsidP="001F4A4A">
      <w:pPr>
        <w:jc w:val="center"/>
      </w:pPr>
    </w:p>
    <w:p w14:paraId="07856C05" w14:textId="77777777" w:rsidR="001F4A4A" w:rsidRDefault="001F4A4A" w:rsidP="001F4A4A">
      <w:pPr>
        <w:jc w:val="center"/>
      </w:pPr>
      <w:r>
        <w:t>GOODS, GENERAL SERVICE AND PROFESSIONAL SERVICES CONTRACTS</w:t>
      </w:r>
    </w:p>
    <w:p w14:paraId="248DA0E8" w14:textId="77777777" w:rsidR="001F4A4A" w:rsidRDefault="001F4A4A" w:rsidP="001F4A4A"/>
    <w:p w14:paraId="6862BABF" w14:textId="77777777" w:rsidR="001F4A4A" w:rsidRDefault="001F4A4A" w:rsidP="001F4A4A">
      <w:r>
        <w:t>During the performance of this contract, the contractor agrees as follows:</w:t>
      </w:r>
    </w:p>
    <w:p w14:paraId="2EA322C1" w14:textId="77777777" w:rsidR="001F4A4A" w:rsidRDefault="001F4A4A" w:rsidP="001F4A4A"/>
    <w:p w14:paraId="43791922" w14:textId="77777777" w:rsidR="001F4A4A" w:rsidRDefault="001F4A4A" w:rsidP="001F4A4A">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7C61115" w14:textId="77777777" w:rsidR="001F4A4A" w:rsidRDefault="001F4A4A" w:rsidP="001F4A4A"/>
    <w:p w14:paraId="248A2367"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27CF8EA" w14:textId="77777777" w:rsidR="001F4A4A" w:rsidRDefault="001F4A4A" w:rsidP="001F4A4A"/>
    <w:p w14:paraId="6F660252" w14:textId="77777777" w:rsidR="001F4A4A" w:rsidRDefault="001F4A4A" w:rsidP="001F4A4A">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3773F169" w14:textId="77777777" w:rsidR="001F4A4A" w:rsidRDefault="001F4A4A" w:rsidP="001F4A4A"/>
    <w:p w14:paraId="76011917"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232C804B" w14:textId="77777777" w:rsidR="001F4A4A" w:rsidRDefault="001F4A4A" w:rsidP="001F4A4A"/>
    <w:p w14:paraId="7D427750" w14:textId="77777777" w:rsidR="001F4A4A" w:rsidRDefault="001F4A4A" w:rsidP="001F4A4A">
      <w:r>
        <w:t xml:space="preserve">The contractor or subcontractor agrees to make good faith efforts to meet targeted county employment goals established in accordance with </w:t>
      </w:r>
      <w:r>
        <w:rPr>
          <w:u w:val="single"/>
        </w:rPr>
        <w:t>N.J.A.C.</w:t>
      </w:r>
      <w:r>
        <w:t xml:space="preserve"> 17:27-5.2.</w:t>
      </w:r>
    </w:p>
    <w:p w14:paraId="79E82F7F" w14:textId="77777777" w:rsidR="001F4A4A" w:rsidRDefault="001F4A4A" w:rsidP="001F4A4A"/>
    <w:p w14:paraId="5B7309A8" w14:textId="77777777" w:rsidR="001F4A4A" w:rsidRDefault="001F4A4A" w:rsidP="001F4A4A">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74648DF" w14:textId="77777777" w:rsidR="001F4A4A" w:rsidRDefault="001F4A4A" w:rsidP="001F4A4A"/>
    <w:p w14:paraId="0E6680DC" w14:textId="77777777" w:rsidR="001F4A4A" w:rsidRDefault="001F4A4A" w:rsidP="001F4A4A">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D6A3657" w14:textId="77777777" w:rsidR="001F4A4A" w:rsidRDefault="001F4A4A" w:rsidP="001F4A4A"/>
    <w:p w14:paraId="3EB366D8" w14:textId="77777777" w:rsidR="001F4A4A" w:rsidRDefault="001F4A4A" w:rsidP="001F4A4A">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37D5200" w14:textId="77777777" w:rsidR="001F4A4A" w:rsidRDefault="001F4A4A" w:rsidP="001F4A4A"/>
    <w:p w14:paraId="79BF8231" w14:textId="77777777" w:rsidR="001F4A4A" w:rsidRDefault="001F4A4A" w:rsidP="001F4A4A">
      <w:r>
        <w:t>The contractor shall submit to the public agency, after notification of award but prior to execution of a goods and services contract, one of the following three documents:</w:t>
      </w:r>
    </w:p>
    <w:p w14:paraId="42F29AD8" w14:textId="77777777" w:rsidR="001F4A4A" w:rsidRDefault="001F4A4A" w:rsidP="001F4A4A"/>
    <w:p w14:paraId="702B32D9" w14:textId="77777777" w:rsidR="001F4A4A" w:rsidRDefault="001F4A4A" w:rsidP="001F4A4A">
      <w:pPr>
        <w:ind w:firstLine="720"/>
      </w:pPr>
      <w:r>
        <w:t>Letter of Federal Affirmative Action Plan Approval;</w:t>
      </w:r>
    </w:p>
    <w:p w14:paraId="444A9BA1" w14:textId="77777777" w:rsidR="001F4A4A" w:rsidRDefault="001F4A4A" w:rsidP="001F4A4A">
      <w:pPr>
        <w:ind w:left="720"/>
      </w:pPr>
    </w:p>
    <w:p w14:paraId="7D413F6F" w14:textId="77777777" w:rsidR="001F4A4A" w:rsidRDefault="001F4A4A" w:rsidP="001F4A4A">
      <w:r>
        <w:tab/>
        <w:t>Certificate of Employee Information Report; or</w:t>
      </w:r>
    </w:p>
    <w:p w14:paraId="4B2B7E42" w14:textId="77777777" w:rsidR="001F4A4A" w:rsidRDefault="001F4A4A" w:rsidP="001F4A4A">
      <w:pPr>
        <w:ind w:left="720"/>
      </w:pPr>
    </w:p>
    <w:p w14:paraId="5E978A68" w14:textId="77777777" w:rsidR="001F4A4A" w:rsidRDefault="001F4A4A" w:rsidP="001F4A4A">
      <w:r>
        <w:t>Employee Information Report Form AA302 (electronically provided by the Division and distributed to the public agency through the Division’s website at http://</w:t>
      </w:r>
      <w:hyperlink r:id="rId81" w:history="1">
        <w:r>
          <w:rPr>
            <w:rStyle w:val="Hyperlink"/>
          </w:rPr>
          <w:t>www.state.nj.us/treasury/contract_compliance</w:t>
        </w:r>
      </w:hyperlink>
      <w:r>
        <w:t>).</w:t>
      </w:r>
    </w:p>
    <w:p w14:paraId="76A5AF37" w14:textId="77777777" w:rsidR="001F4A4A" w:rsidRDefault="001F4A4A" w:rsidP="001F4A4A"/>
    <w:p w14:paraId="4D3FBF59" w14:textId="77777777" w:rsidR="001F4A4A" w:rsidRDefault="001F4A4A" w:rsidP="001F4A4A">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219CA89A" w14:textId="77777777" w:rsidR="001F4A4A" w:rsidRDefault="001F4A4A" w:rsidP="001F4A4A">
      <w:r>
        <w:br w:type="page"/>
      </w:r>
    </w:p>
    <w:p w14:paraId="11FCEBAC" w14:textId="77777777" w:rsidR="001F4A4A" w:rsidRDefault="001F4A4A" w:rsidP="001F4A4A">
      <w:pPr>
        <w:jc w:val="center"/>
        <w:rPr>
          <w:b/>
        </w:rPr>
      </w:pPr>
      <w:r>
        <w:rPr>
          <w:b/>
        </w:rPr>
        <w:lastRenderedPageBreak/>
        <w:t>EXHIBIT B</w:t>
      </w:r>
    </w:p>
    <w:p w14:paraId="2EE9E327" w14:textId="77777777" w:rsidR="001F4A4A" w:rsidRDefault="001F4A4A" w:rsidP="001F4A4A">
      <w:pPr>
        <w:jc w:val="center"/>
      </w:pPr>
    </w:p>
    <w:p w14:paraId="5DBC1573" w14:textId="77777777" w:rsidR="001F4A4A" w:rsidRDefault="001F4A4A" w:rsidP="001F4A4A">
      <w:pPr>
        <w:jc w:val="center"/>
      </w:pPr>
      <w:r>
        <w:t>MANDATORY EQUAL EMPLOYMENT OPPORTUNITY LANGUAGE</w:t>
      </w:r>
    </w:p>
    <w:p w14:paraId="138FC528" w14:textId="77777777" w:rsidR="001F4A4A" w:rsidRDefault="001F4A4A" w:rsidP="001F4A4A">
      <w:pPr>
        <w:jc w:val="center"/>
      </w:pPr>
      <w:r>
        <w:rPr>
          <w:u w:val="single"/>
        </w:rPr>
        <w:t>N.J.S.A.</w:t>
      </w:r>
      <w:r>
        <w:t xml:space="preserve"> 10:5-31 </w:t>
      </w:r>
      <w:r w:rsidRPr="00A30426">
        <w:rPr>
          <w:u w:val="single"/>
        </w:rPr>
        <w:t>et seq.</w:t>
      </w:r>
      <w:r>
        <w:t xml:space="preserve"> (P.L. 1975, c. 127)</w:t>
      </w:r>
    </w:p>
    <w:p w14:paraId="0D8B43FC" w14:textId="77777777" w:rsidR="001F4A4A" w:rsidRPr="008444B8" w:rsidRDefault="001F4A4A" w:rsidP="001F4A4A">
      <w:pPr>
        <w:jc w:val="center"/>
      </w:pPr>
      <w:r w:rsidRPr="001D6608">
        <w:rPr>
          <w:u w:val="single"/>
        </w:rPr>
        <w:t>N.J.S.A.</w:t>
      </w:r>
      <w:r>
        <w:t xml:space="preserve"> 10:5-39 </w:t>
      </w:r>
      <w:r>
        <w:rPr>
          <w:u w:val="single"/>
        </w:rPr>
        <w:t>et. seq.</w:t>
      </w:r>
      <w:r>
        <w:t xml:space="preserve"> (P.L. 1983, c. 197)</w:t>
      </w:r>
    </w:p>
    <w:p w14:paraId="32BBD3B8" w14:textId="77777777" w:rsidR="001F4A4A" w:rsidRPr="00A30426" w:rsidRDefault="001F4A4A" w:rsidP="001F4A4A">
      <w:pPr>
        <w:jc w:val="center"/>
      </w:pPr>
      <w:r>
        <w:rPr>
          <w:u w:val="single"/>
        </w:rPr>
        <w:t>N.J.A.C.</w:t>
      </w:r>
      <w:r>
        <w:t xml:space="preserve"> 17:27-1.1 </w:t>
      </w:r>
      <w:r w:rsidRPr="00A30426">
        <w:rPr>
          <w:u w:val="single"/>
        </w:rPr>
        <w:t>et</w:t>
      </w:r>
      <w:r w:rsidRPr="00A30426">
        <w:t xml:space="preserve"> </w:t>
      </w:r>
      <w:r w:rsidRPr="00A30426">
        <w:rPr>
          <w:u w:val="single"/>
        </w:rPr>
        <w:t>seq.</w:t>
      </w:r>
    </w:p>
    <w:p w14:paraId="6AB60405" w14:textId="77777777" w:rsidR="001F4A4A" w:rsidRDefault="001F4A4A" w:rsidP="001F4A4A">
      <w:pPr>
        <w:jc w:val="center"/>
      </w:pPr>
    </w:p>
    <w:p w14:paraId="63C52D46" w14:textId="77777777" w:rsidR="001F4A4A" w:rsidRDefault="001F4A4A" w:rsidP="001F4A4A">
      <w:pPr>
        <w:jc w:val="center"/>
      </w:pPr>
      <w:r>
        <w:t>CONSTRUCTION CONTRACTS</w:t>
      </w:r>
    </w:p>
    <w:p w14:paraId="1E66C121" w14:textId="77777777" w:rsidR="001F4A4A" w:rsidRDefault="001F4A4A" w:rsidP="001F4A4A"/>
    <w:p w14:paraId="670BDBA3" w14:textId="77777777" w:rsidR="001F4A4A" w:rsidRDefault="001F4A4A" w:rsidP="001F4A4A">
      <w:r>
        <w:t>During the performance of this contract, the contractor agrees as follows:</w:t>
      </w:r>
    </w:p>
    <w:p w14:paraId="4CF5F573" w14:textId="77777777" w:rsidR="001F4A4A" w:rsidRDefault="001F4A4A" w:rsidP="001F4A4A"/>
    <w:p w14:paraId="12D61293" w14:textId="77777777" w:rsidR="001F4A4A" w:rsidRDefault="001F4A4A" w:rsidP="001F4A4A">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993440E" w14:textId="77777777" w:rsidR="001F4A4A" w:rsidRDefault="001F4A4A" w:rsidP="001F4A4A"/>
    <w:p w14:paraId="61A69ED5"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02831BC" w14:textId="77777777" w:rsidR="001F4A4A" w:rsidRDefault="001F4A4A" w:rsidP="001F4A4A"/>
    <w:p w14:paraId="3108E9C4" w14:textId="77777777" w:rsidR="001F4A4A" w:rsidRDefault="001F4A4A" w:rsidP="001F4A4A">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3DFCD055" w14:textId="77777777" w:rsidR="001F4A4A" w:rsidRDefault="001F4A4A" w:rsidP="001F4A4A"/>
    <w:p w14:paraId="26D11556" w14:textId="77777777" w:rsidR="001F4A4A" w:rsidRDefault="001F4A4A" w:rsidP="001F4A4A">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3E2C5085" w14:textId="77777777" w:rsidR="001F4A4A" w:rsidRDefault="001F4A4A" w:rsidP="001F4A4A"/>
    <w:p w14:paraId="4519D4B5"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0B020E28" w14:textId="77777777" w:rsidR="001F4A4A" w:rsidRPr="00B17170" w:rsidRDefault="001F4A4A" w:rsidP="001F4A4A">
      <w:pPr>
        <w:rPr>
          <w:rFonts w:cs="Arial"/>
          <w:szCs w:val="22"/>
        </w:rPr>
      </w:pPr>
    </w:p>
    <w:p w14:paraId="68E5C54F" w14:textId="77777777" w:rsidR="001F4A4A" w:rsidRPr="00B17170" w:rsidRDefault="001F4A4A" w:rsidP="001F4A4A">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51CF4B0E" w14:textId="77777777" w:rsidR="001F4A4A" w:rsidRPr="00B17170" w:rsidRDefault="001F4A4A" w:rsidP="001F4A4A">
      <w:pPr>
        <w:rPr>
          <w:rFonts w:cs="Arial"/>
          <w:szCs w:val="22"/>
        </w:rPr>
      </w:pPr>
    </w:p>
    <w:p w14:paraId="187F2C62" w14:textId="77777777" w:rsidR="001F4A4A" w:rsidRDefault="001F4A4A" w:rsidP="001F4A4A">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61D66C56" w14:textId="77777777" w:rsidR="001F4A4A" w:rsidRDefault="001F4A4A" w:rsidP="001F4A4A">
      <w:pPr>
        <w:ind w:left="360" w:hanging="360"/>
      </w:pPr>
    </w:p>
    <w:p w14:paraId="7A071D0B" w14:textId="77777777" w:rsidR="001F4A4A" w:rsidRPr="007B1EAB" w:rsidRDefault="001F4A4A" w:rsidP="001F4A4A">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7DF22E39" w14:textId="77777777" w:rsidR="001F4A4A" w:rsidRPr="007B1EAB" w:rsidRDefault="001F4A4A" w:rsidP="001F4A4A">
      <w:pPr>
        <w:rPr>
          <w:rFonts w:cs="Arial"/>
          <w:szCs w:val="22"/>
        </w:rPr>
      </w:pPr>
    </w:p>
    <w:p w14:paraId="4EE42B08" w14:textId="77777777" w:rsidR="001F4A4A" w:rsidRPr="007B1EAB" w:rsidRDefault="001F4A4A" w:rsidP="001F4A4A">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2253A228" w14:textId="77777777" w:rsidR="001F4A4A" w:rsidRPr="007B1EAB" w:rsidRDefault="001F4A4A" w:rsidP="001F4A4A">
      <w:pPr>
        <w:rPr>
          <w:rFonts w:cs="Arial"/>
          <w:szCs w:val="22"/>
        </w:rPr>
      </w:pPr>
      <w:r w:rsidRPr="007B1EAB">
        <w:rPr>
          <w:rFonts w:cs="Arial"/>
          <w:szCs w:val="22"/>
        </w:rPr>
        <w:tab/>
      </w:r>
      <w:r w:rsidRPr="007B1EAB">
        <w:rPr>
          <w:rFonts w:cs="Arial"/>
          <w:szCs w:val="22"/>
        </w:rPr>
        <w:tab/>
      </w:r>
    </w:p>
    <w:p w14:paraId="7D80A09C" w14:textId="77777777" w:rsidR="001F4A4A" w:rsidRPr="007B1EAB" w:rsidRDefault="001F4A4A" w:rsidP="001F4A4A">
      <w:pPr>
        <w:ind w:left="540"/>
        <w:rPr>
          <w:rFonts w:cs="Arial"/>
          <w:szCs w:val="22"/>
        </w:rPr>
      </w:pPr>
      <w:r w:rsidRPr="007B1EAB">
        <w:rPr>
          <w:rFonts w:cs="Arial"/>
          <w:szCs w:val="22"/>
        </w:rPr>
        <w:t>(2) To notify any minority and women workers who have been listed with it as awaiting available vacancies;</w:t>
      </w:r>
    </w:p>
    <w:p w14:paraId="4A9E76D5" w14:textId="77777777" w:rsidR="001F4A4A" w:rsidRPr="007B1EAB" w:rsidRDefault="001F4A4A" w:rsidP="001F4A4A">
      <w:pPr>
        <w:ind w:left="540"/>
        <w:rPr>
          <w:rFonts w:cs="Arial"/>
          <w:szCs w:val="22"/>
        </w:rPr>
      </w:pPr>
    </w:p>
    <w:p w14:paraId="3C41B474" w14:textId="77777777" w:rsidR="001F4A4A" w:rsidRPr="007B1EAB" w:rsidRDefault="001F4A4A" w:rsidP="001F4A4A">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3FB48F45" w14:textId="77777777" w:rsidR="001F4A4A" w:rsidRPr="007B1EAB" w:rsidRDefault="001F4A4A" w:rsidP="001F4A4A">
      <w:pPr>
        <w:ind w:left="540"/>
        <w:rPr>
          <w:rFonts w:cs="Arial"/>
          <w:szCs w:val="22"/>
        </w:rPr>
      </w:pPr>
    </w:p>
    <w:p w14:paraId="0CE92EB3" w14:textId="77777777" w:rsidR="001F4A4A" w:rsidRPr="007B1EAB" w:rsidRDefault="001F4A4A" w:rsidP="001F4A4A">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68B13A54" w14:textId="77777777" w:rsidR="001F4A4A" w:rsidRPr="007B1EAB" w:rsidRDefault="001F4A4A" w:rsidP="001F4A4A">
      <w:pPr>
        <w:ind w:left="540"/>
        <w:rPr>
          <w:rFonts w:cs="Arial"/>
          <w:szCs w:val="22"/>
        </w:rPr>
      </w:pPr>
    </w:p>
    <w:p w14:paraId="72179648" w14:textId="77777777" w:rsidR="001F4A4A" w:rsidRPr="007B1EAB" w:rsidRDefault="001F4A4A" w:rsidP="001F4A4A">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DED4C55" w14:textId="77777777" w:rsidR="001F4A4A" w:rsidRPr="007B1EAB" w:rsidRDefault="001F4A4A" w:rsidP="001F4A4A">
      <w:pPr>
        <w:ind w:left="540"/>
        <w:rPr>
          <w:rFonts w:cs="Arial"/>
          <w:szCs w:val="22"/>
        </w:rPr>
      </w:pPr>
    </w:p>
    <w:p w14:paraId="63961C3D" w14:textId="77777777" w:rsidR="001F4A4A" w:rsidRPr="007B1EAB" w:rsidRDefault="001F4A4A" w:rsidP="001F4A4A">
      <w:pPr>
        <w:ind w:left="540"/>
        <w:rPr>
          <w:rFonts w:cs="Arial"/>
          <w:szCs w:val="22"/>
        </w:rPr>
      </w:pPr>
      <w:r w:rsidRPr="007B1EAB">
        <w:rPr>
          <w:rFonts w:cs="Arial"/>
          <w:szCs w:val="22"/>
        </w:rPr>
        <w:t>(6) To adhere to the following procedure when minority and women workers apply or are referred to the contractor or subcontractor:</w:t>
      </w:r>
    </w:p>
    <w:p w14:paraId="10C63551" w14:textId="77777777" w:rsidR="001F4A4A" w:rsidRPr="007B1EAB" w:rsidRDefault="001F4A4A" w:rsidP="001F4A4A">
      <w:pPr>
        <w:rPr>
          <w:rFonts w:cs="Arial"/>
          <w:szCs w:val="22"/>
        </w:rPr>
      </w:pPr>
    </w:p>
    <w:p w14:paraId="1EF82025" w14:textId="77777777" w:rsidR="001F4A4A" w:rsidRPr="007B1EAB" w:rsidRDefault="001F4A4A" w:rsidP="001F4A4A">
      <w:pPr>
        <w:ind w:left="1440" w:hanging="360"/>
        <w:rPr>
          <w:rFonts w:cs="Arial"/>
          <w:szCs w:val="22"/>
        </w:rPr>
      </w:pPr>
      <w:r w:rsidRPr="007B1EAB">
        <w:rPr>
          <w:rFonts w:cs="Arial"/>
          <w:szCs w:val="22"/>
        </w:rPr>
        <w:t>(i) The contactor or subcontractor shall interview the referred minority or women worker.</w:t>
      </w:r>
    </w:p>
    <w:p w14:paraId="2FF5FC5E" w14:textId="77777777" w:rsidR="001F4A4A" w:rsidRPr="007B1EAB" w:rsidRDefault="001F4A4A" w:rsidP="001F4A4A">
      <w:pPr>
        <w:ind w:left="1440" w:hanging="360"/>
        <w:rPr>
          <w:rFonts w:cs="Arial"/>
          <w:szCs w:val="22"/>
        </w:rPr>
      </w:pPr>
    </w:p>
    <w:p w14:paraId="0ADF5C39" w14:textId="77777777" w:rsidR="001F4A4A" w:rsidRPr="007B1EAB" w:rsidRDefault="001F4A4A" w:rsidP="001F4A4A">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35E1A16B" w14:textId="77777777" w:rsidR="001F4A4A" w:rsidRPr="007B1EAB" w:rsidRDefault="001F4A4A" w:rsidP="001F4A4A">
      <w:pPr>
        <w:ind w:left="1440" w:hanging="360"/>
        <w:rPr>
          <w:rFonts w:cs="Arial"/>
          <w:szCs w:val="22"/>
        </w:rPr>
      </w:pPr>
    </w:p>
    <w:p w14:paraId="2BFA4DE1"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3C8A7992" w14:textId="77777777" w:rsidR="001F4A4A" w:rsidRPr="007B1EAB" w:rsidRDefault="001F4A4A" w:rsidP="001F4A4A">
      <w:pPr>
        <w:ind w:left="1350" w:hanging="270"/>
        <w:rPr>
          <w:rFonts w:cs="Arial"/>
          <w:szCs w:val="22"/>
        </w:rPr>
      </w:pPr>
    </w:p>
    <w:p w14:paraId="27669ECC"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26E6B9E6" w14:textId="77777777" w:rsidR="001F4A4A" w:rsidRPr="007B1EAB" w:rsidRDefault="001F4A4A" w:rsidP="001F4A4A">
      <w:pPr>
        <w:rPr>
          <w:rFonts w:cs="Arial"/>
          <w:szCs w:val="22"/>
        </w:rPr>
      </w:pPr>
    </w:p>
    <w:p w14:paraId="7C767276" w14:textId="77777777" w:rsidR="001F4A4A" w:rsidRPr="007B1EAB" w:rsidRDefault="001F4A4A" w:rsidP="001F4A4A">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671204C3" w14:textId="77777777" w:rsidR="001F4A4A" w:rsidRPr="007B1EAB" w:rsidRDefault="001F4A4A" w:rsidP="001F4A4A">
      <w:pPr>
        <w:rPr>
          <w:rFonts w:cs="Arial"/>
          <w:szCs w:val="22"/>
        </w:rPr>
      </w:pPr>
    </w:p>
    <w:p w14:paraId="394D9C42" w14:textId="77777777" w:rsidR="001F4A4A" w:rsidRPr="007B1EAB" w:rsidRDefault="001F4A4A" w:rsidP="001F4A4A">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1706DA2" w14:textId="77777777" w:rsidR="001F4A4A" w:rsidRPr="007B1EAB" w:rsidRDefault="001F4A4A" w:rsidP="001F4A4A">
      <w:pPr>
        <w:pStyle w:val="ListParagraph"/>
        <w:ind w:left="360" w:hanging="360"/>
        <w:rPr>
          <w:rFonts w:cs="Arial"/>
          <w:szCs w:val="22"/>
        </w:rPr>
      </w:pPr>
    </w:p>
    <w:p w14:paraId="012AE202" w14:textId="77777777" w:rsidR="001F4A4A" w:rsidRPr="007B1EAB" w:rsidRDefault="001F4A4A" w:rsidP="001F4A4A">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652D0778" w14:textId="77777777" w:rsidR="001F4A4A" w:rsidRPr="007B1EAB" w:rsidRDefault="001F4A4A" w:rsidP="001F4A4A">
      <w:pPr>
        <w:ind w:left="360" w:hanging="360"/>
        <w:rPr>
          <w:rFonts w:cs="Arial"/>
          <w:szCs w:val="22"/>
        </w:rPr>
      </w:pPr>
    </w:p>
    <w:p w14:paraId="0B846EE6" w14:textId="77777777" w:rsidR="001F4A4A" w:rsidRPr="007B1EAB" w:rsidRDefault="001F4A4A" w:rsidP="001F4A4A">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729F267F" w14:textId="77777777" w:rsidR="001F4A4A" w:rsidRPr="007B1EAB" w:rsidRDefault="001F4A4A" w:rsidP="001F4A4A">
      <w:pPr>
        <w:ind w:left="360" w:hanging="360"/>
        <w:rPr>
          <w:rFonts w:cs="Arial"/>
          <w:szCs w:val="22"/>
        </w:rPr>
      </w:pPr>
    </w:p>
    <w:p w14:paraId="5E94D823" w14:textId="77777777" w:rsidR="001F4A4A" w:rsidRPr="007B1EAB" w:rsidRDefault="001F4A4A" w:rsidP="001F4A4A">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0F349640" w14:textId="77777777" w:rsidR="001F4A4A" w:rsidRPr="007B1EAB" w:rsidRDefault="001F4A4A" w:rsidP="001F4A4A">
      <w:pPr>
        <w:pStyle w:val="ListParagraph"/>
        <w:rPr>
          <w:rFonts w:cs="Arial"/>
          <w:szCs w:val="22"/>
        </w:rPr>
      </w:pPr>
    </w:p>
    <w:p w14:paraId="6F74DF6D" w14:textId="77777777" w:rsidR="001F4A4A" w:rsidRPr="007B1EAB" w:rsidRDefault="001F4A4A" w:rsidP="001F4A4A">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71AC520E" w14:textId="77777777" w:rsidR="001F4A4A" w:rsidRPr="007B1EAB" w:rsidRDefault="001F4A4A" w:rsidP="001F4A4A">
      <w:pPr>
        <w:rPr>
          <w:rFonts w:cs="Arial"/>
          <w:szCs w:val="22"/>
        </w:rPr>
      </w:pPr>
      <w:r w:rsidRPr="007B1EAB">
        <w:rPr>
          <w:rFonts w:cs="Arial"/>
          <w:szCs w:val="22"/>
        </w:rPr>
        <w:br w:type="page"/>
      </w:r>
    </w:p>
    <w:p w14:paraId="7AD4CDDB" w14:textId="77777777" w:rsidR="001F4A4A" w:rsidRDefault="001F4A4A" w:rsidP="001F4A4A">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50EA449E" w14:textId="77777777" w:rsidR="001F4A4A" w:rsidRDefault="001F4A4A" w:rsidP="001F4A4A">
      <w:pPr>
        <w:pStyle w:val="Default"/>
        <w:rPr>
          <w:rFonts w:ascii="Arial" w:hAnsi="Arial" w:cs="Arial"/>
          <w:sz w:val="22"/>
          <w:szCs w:val="22"/>
        </w:rPr>
      </w:pPr>
    </w:p>
    <w:p w14:paraId="46573731" w14:textId="77777777" w:rsidR="001F4A4A" w:rsidRDefault="001F4A4A" w:rsidP="001F4A4A">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1AED2BD1" w14:textId="77777777" w:rsidR="001F4A4A" w:rsidRDefault="001F4A4A" w:rsidP="001F4A4A">
      <w:pPr>
        <w:autoSpaceDE w:val="0"/>
        <w:autoSpaceDN w:val="0"/>
        <w:ind w:left="440" w:right="720"/>
        <w:rPr>
          <w:rFonts w:cs="Arial"/>
          <w:color w:val="000000"/>
          <w:szCs w:val="22"/>
        </w:rPr>
      </w:pPr>
    </w:p>
    <w:p w14:paraId="17B6C2AD" w14:textId="77777777" w:rsidR="001F4A4A" w:rsidRDefault="001F4A4A" w:rsidP="001F4A4A">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595720D7" w14:textId="77777777" w:rsidR="001F4A4A" w:rsidRDefault="001F4A4A" w:rsidP="001F4A4A">
      <w:pPr>
        <w:autoSpaceDE w:val="0"/>
        <w:autoSpaceDN w:val="0"/>
        <w:ind w:left="440" w:right="720"/>
        <w:rPr>
          <w:rFonts w:cs="Arial"/>
          <w:color w:val="000000"/>
          <w:szCs w:val="22"/>
        </w:rPr>
      </w:pPr>
    </w:p>
    <w:p w14:paraId="7E93C892" w14:textId="77777777" w:rsidR="001F4A4A" w:rsidRDefault="001F4A4A" w:rsidP="001F4A4A">
      <w:pPr>
        <w:rPr>
          <w:rFonts w:cs="Arial"/>
          <w:color w:val="000000"/>
          <w:szCs w:val="22"/>
        </w:rPr>
      </w:pPr>
      <w:r>
        <w:rPr>
          <w:rFonts w:cs="Arial"/>
          <w:color w:val="000000"/>
          <w:szCs w:val="22"/>
        </w:rPr>
        <w:t>Evidence of a “good faith effort” includes, but is not limited to:</w:t>
      </w:r>
    </w:p>
    <w:p w14:paraId="06827B89" w14:textId="77777777" w:rsidR="001F4A4A" w:rsidRDefault="001F4A4A" w:rsidP="001F4A4A">
      <w:pPr>
        <w:autoSpaceDE w:val="0"/>
        <w:autoSpaceDN w:val="0"/>
        <w:rPr>
          <w:rFonts w:cs="Arial"/>
          <w:color w:val="000000"/>
          <w:szCs w:val="22"/>
        </w:rPr>
      </w:pPr>
    </w:p>
    <w:p w14:paraId="56C9D8DC" w14:textId="77777777" w:rsidR="001F4A4A" w:rsidRDefault="001F4A4A" w:rsidP="00584219">
      <w:pPr>
        <w:numPr>
          <w:ilvl w:val="0"/>
          <w:numId w:val="14"/>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82" w:history="1">
        <w:r w:rsidRPr="00D36830">
          <w:rPr>
            <w:rStyle w:val="Hyperlink"/>
            <w:rFonts w:cs="Arial"/>
            <w:szCs w:val="22"/>
          </w:rPr>
          <w:t>http://NJ.gov/JobCentralNJ</w:t>
        </w:r>
      </w:hyperlink>
      <w:r>
        <w:rPr>
          <w:rFonts w:cs="Arial"/>
          <w:color w:val="000000"/>
          <w:szCs w:val="22"/>
        </w:rPr>
        <w:t xml:space="preserve">; </w:t>
      </w:r>
    </w:p>
    <w:p w14:paraId="18916291" w14:textId="77777777" w:rsidR="001F4A4A" w:rsidRDefault="001F4A4A" w:rsidP="00584219">
      <w:pPr>
        <w:numPr>
          <w:ilvl w:val="0"/>
          <w:numId w:val="14"/>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1C7F04B5" w14:textId="77777777" w:rsidR="001F4A4A" w:rsidRDefault="001F4A4A" w:rsidP="00584219">
      <w:pPr>
        <w:numPr>
          <w:ilvl w:val="0"/>
          <w:numId w:val="14"/>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4FE457CA" w14:textId="77777777" w:rsidR="001F4A4A" w:rsidRDefault="001F4A4A" w:rsidP="00584219">
      <w:pPr>
        <w:numPr>
          <w:ilvl w:val="0"/>
          <w:numId w:val="14"/>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0608B787" w14:textId="77777777" w:rsidR="001F4A4A" w:rsidRDefault="001F4A4A" w:rsidP="00584219">
      <w:pPr>
        <w:numPr>
          <w:ilvl w:val="0"/>
          <w:numId w:val="14"/>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1775730A" w14:textId="77777777" w:rsidR="001F4A4A" w:rsidRDefault="001F4A4A" w:rsidP="001F4A4A">
      <w:pPr>
        <w:autoSpaceDE w:val="0"/>
        <w:autoSpaceDN w:val="0"/>
        <w:rPr>
          <w:rFonts w:cs="Arial"/>
          <w:color w:val="000000"/>
          <w:szCs w:val="22"/>
        </w:rPr>
      </w:pPr>
    </w:p>
    <w:p w14:paraId="0FCAF491" w14:textId="77777777" w:rsidR="001F4A4A" w:rsidRPr="001F4A4A" w:rsidRDefault="001F4A4A" w:rsidP="001F4A4A">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1F4A4A"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503C1B" w14:textId="77777777" w:rsidR="006E4396" w:rsidRDefault="006E4396">
      <w:r>
        <w:separator/>
      </w:r>
    </w:p>
  </w:endnote>
  <w:endnote w:type="continuationSeparator" w:id="0">
    <w:p w14:paraId="3D412B94" w14:textId="77777777" w:rsidR="006E4396" w:rsidRDefault="006E4396">
      <w:r>
        <w:continuationSeparator/>
      </w:r>
    </w:p>
  </w:endnote>
  <w:endnote w:type="continuationNotice" w:id="1">
    <w:p w14:paraId="73196241" w14:textId="77777777" w:rsidR="006E4396" w:rsidRDefault="006E43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FB87BB" w14:textId="77777777" w:rsidR="006E4396" w:rsidRDefault="006E4396">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4B92B87F" w14:textId="77777777" w:rsidR="006E4396" w:rsidRDefault="006E439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AD83B4" w14:textId="77777777" w:rsidR="006E4396" w:rsidRPr="00851065" w:rsidRDefault="006E4396">
    <w:pPr>
      <w:pStyle w:val="Footer"/>
      <w:framePr w:w="576" w:wrap="around" w:vAnchor="page" w:hAnchor="page" w:x="10945" w:y="15121"/>
      <w:jc w:val="right"/>
      <w:rPr>
        <w:rStyle w:val="PageNumber"/>
      </w:rPr>
    </w:pPr>
  </w:p>
  <w:p w14:paraId="3BA24969" w14:textId="42817DAF" w:rsidR="006E4396" w:rsidRPr="00851065" w:rsidRDefault="006E4396">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2B132B">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4684BC" w14:textId="77777777" w:rsidR="006E4396" w:rsidRDefault="006E4396">
      <w:r>
        <w:separator/>
      </w:r>
    </w:p>
  </w:footnote>
  <w:footnote w:type="continuationSeparator" w:id="0">
    <w:p w14:paraId="5BB80487" w14:textId="77777777" w:rsidR="006E4396" w:rsidRDefault="006E4396">
      <w:r>
        <w:continuationSeparator/>
      </w:r>
    </w:p>
  </w:footnote>
  <w:footnote w:type="continuationNotice" w:id="1">
    <w:p w14:paraId="3B99C0C1" w14:textId="77777777" w:rsidR="006E4396" w:rsidRDefault="006E4396"/>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E4B40"/>
    <w:multiLevelType w:val="hybridMultilevel"/>
    <w:tmpl w:val="8BAA85DE"/>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47D4DF4"/>
    <w:multiLevelType w:val="hybridMultilevel"/>
    <w:tmpl w:val="DC14AEAE"/>
    <w:lvl w:ilvl="0" w:tplc="0409000F">
      <w:start w:val="1"/>
      <w:numFmt w:val="decimal"/>
      <w:lvlText w:val="%1."/>
      <w:lvlJc w:val="left"/>
      <w:pPr>
        <w:ind w:left="936" w:hanging="360"/>
      </w:p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4" w15:restartNumberingAfterBreak="0">
    <w:nsid w:val="05897ABF"/>
    <w:multiLevelType w:val="hybridMultilevel"/>
    <w:tmpl w:val="F94A50B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C874B4E"/>
    <w:multiLevelType w:val="hybridMultilevel"/>
    <w:tmpl w:val="7E6EBF3E"/>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0C93170E"/>
    <w:multiLevelType w:val="hybridMultilevel"/>
    <w:tmpl w:val="C2DACB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E4F2FDB"/>
    <w:multiLevelType w:val="hybridMultilevel"/>
    <w:tmpl w:val="6F06CC5A"/>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71522C9"/>
    <w:multiLevelType w:val="hybridMultilevel"/>
    <w:tmpl w:val="CEDE9D46"/>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C7F6847"/>
    <w:multiLevelType w:val="hybridMultilevel"/>
    <w:tmpl w:val="DCF89E6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40E6CD4"/>
    <w:multiLevelType w:val="hybridMultilevel"/>
    <w:tmpl w:val="B18E2E70"/>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15F5330"/>
    <w:multiLevelType w:val="hybridMultilevel"/>
    <w:tmpl w:val="45066872"/>
    <w:lvl w:ilvl="0" w:tplc="BBDEE090">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323F6632"/>
    <w:multiLevelType w:val="hybridMultilevel"/>
    <w:tmpl w:val="EAB26AF2"/>
    <w:lvl w:ilvl="0" w:tplc="04090015">
      <w:start w:val="1"/>
      <w:numFmt w:val="upperLetter"/>
      <w:lvlText w:val="%1."/>
      <w:lvlJc w:val="left"/>
      <w:pPr>
        <w:ind w:left="936" w:hanging="360"/>
      </w:p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7"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BF2796B"/>
    <w:multiLevelType w:val="hybridMultilevel"/>
    <w:tmpl w:val="EAB26AF2"/>
    <w:lvl w:ilvl="0" w:tplc="04090015">
      <w:start w:val="1"/>
      <w:numFmt w:val="upperLetter"/>
      <w:lvlText w:val="%1."/>
      <w:lvlJc w:val="left"/>
      <w:pPr>
        <w:ind w:left="936" w:hanging="360"/>
      </w:p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9"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40B7636B"/>
    <w:multiLevelType w:val="hybridMultilevel"/>
    <w:tmpl w:val="91DA0018"/>
    <w:lvl w:ilvl="0" w:tplc="1C648C7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473B5BDC"/>
    <w:multiLevelType w:val="hybridMultilevel"/>
    <w:tmpl w:val="147AE33A"/>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4A2C48C7"/>
    <w:multiLevelType w:val="hybridMultilevel"/>
    <w:tmpl w:val="D97AE146"/>
    <w:lvl w:ilvl="0" w:tplc="E8DE5344">
      <w:start w:val="1"/>
      <w:numFmt w:val="upperLetter"/>
      <w:lvlText w:val="%1."/>
      <w:lvlJc w:val="left"/>
      <w:pPr>
        <w:ind w:left="1296" w:hanging="360"/>
      </w:pPr>
      <w:rPr>
        <w:b/>
      </w:r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8"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56036CD6"/>
    <w:multiLevelType w:val="hybridMultilevel"/>
    <w:tmpl w:val="72DA8044"/>
    <w:lvl w:ilvl="0" w:tplc="0409000F">
      <w:start w:val="1"/>
      <w:numFmt w:val="decimal"/>
      <w:lvlText w:val="%1."/>
      <w:lvlJc w:val="left"/>
      <w:pPr>
        <w:ind w:left="936" w:hanging="360"/>
      </w:p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43" w15:restartNumberingAfterBreak="0">
    <w:nsid w:val="56071252"/>
    <w:multiLevelType w:val="hybridMultilevel"/>
    <w:tmpl w:val="BBE829B2"/>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15:restartNumberingAfterBreak="0">
    <w:nsid w:val="569C7290"/>
    <w:multiLevelType w:val="hybridMultilevel"/>
    <w:tmpl w:val="0E182314"/>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60EF7897"/>
    <w:multiLevelType w:val="hybridMultilevel"/>
    <w:tmpl w:val="ABAEB7E8"/>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0"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66466AD5"/>
    <w:multiLevelType w:val="hybridMultilevel"/>
    <w:tmpl w:val="C2DACB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3"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77F65D7E"/>
    <w:multiLevelType w:val="hybridMultilevel"/>
    <w:tmpl w:val="89109EB0"/>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0" w15:restartNumberingAfterBreak="0">
    <w:nsid w:val="79285300"/>
    <w:multiLevelType w:val="hybridMultilevel"/>
    <w:tmpl w:val="B41C3256"/>
    <w:lvl w:ilvl="0" w:tplc="0409000F">
      <w:start w:val="1"/>
      <w:numFmt w:val="decimal"/>
      <w:lvlText w:val="%1."/>
      <w:lvlJc w:val="left"/>
      <w:pPr>
        <w:ind w:left="936" w:hanging="360"/>
      </w:p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6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2"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3" w15:restartNumberingAfterBreak="0">
    <w:nsid w:val="7EC0625B"/>
    <w:multiLevelType w:val="multilevel"/>
    <w:tmpl w:val="9A44D38C"/>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56"/>
  </w:num>
  <w:num w:numId="2">
    <w:abstractNumId w:val="0"/>
  </w:num>
  <w:num w:numId="3">
    <w:abstractNumId w:val="63"/>
  </w:num>
  <w:num w:numId="4">
    <w:abstractNumId w:val="22"/>
  </w:num>
  <w:num w:numId="5">
    <w:abstractNumId w:val="29"/>
  </w:num>
  <w:num w:numId="6">
    <w:abstractNumId w:val="62"/>
  </w:num>
  <w:num w:numId="7">
    <w:abstractNumId w:val="2"/>
  </w:num>
  <w:num w:numId="8">
    <w:abstractNumId w:val="5"/>
  </w:num>
  <w:num w:numId="9">
    <w:abstractNumId w:val="17"/>
  </w:num>
  <w:num w:numId="10">
    <w:abstractNumId w:val="6"/>
  </w:num>
  <w:num w:numId="11">
    <w:abstractNumId w:val="53"/>
  </w:num>
  <w:num w:numId="12">
    <w:abstractNumId w:val="31"/>
  </w:num>
  <w:num w:numId="13">
    <w:abstractNumId w:val="13"/>
  </w:num>
  <w:num w:numId="14">
    <w:abstractNumId w:val="61"/>
  </w:num>
  <w:num w:numId="15">
    <w:abstractNumId w:val="24"/>
  </w:num>
  <w:num w:numId="16">
    <w:abstractNumId w:val="39"/>
  </w:num>
  <w:num w:numId="17">
    <w:abstractNumId w:val="33"/>
  </w:num>
  <w:num w:numId="18">
    <w:abstractNumId w:val="55"/>
  </w:num>
  <w:num w:numId="19">
    <w:abstractNumId w:val="50"/>
  </w:num>
  <w:num w:numId="20">
    <w:abstractNumId w:val="21"/>
  </w:num>
  <w:num w:numId="21">
    <w:abstractNumId w:val="38"/>
  </w:num>
  <w:num w:numId="22">
    <w:abstractNumId w:val="15"/>
  </w:num>
  <w:num w:numId="23">
    <w:abstractNumId w:val="40"/>
  </w:num>
  <w:num w:numId="24">
    <w:abstractNumId w:val="36"/>
  </w:num>
  <w:num w:numId="25">
    <w:abstractNumId w:val="11"/>
  </w:num>
  <w:num w:numId="26">
    <w:abstractNumId w:val="47"/>
  </w:num>
  <w:num w:numId="27">
    <w:abstractNumId w:val="52"/>
  </w:num>
  <w:num w:numId="28">
    <w:abstractNumId w:val="12"/>
  </w:num>
  <w:num w:numId="29">
    <w:abstractNumId w:val="27"/>
  </w:num>
  <w:num w:numId="30">
    <w:abstractNumId w:val="35"/>
  </w:num>
  <w:num w:numId="31">
    <w:abstractNumId w:val="16"/>
  </w:num>
  <w:num w:numId="32">
    <w:abstractNumId w:val="54"/>
  </w:num>
  <w:num w:numId="33">
    <w:abstractNumId w:val="58"/>
  </w:num>
  <w:num w:numId="34">
    <w:abstractNumId w:val="48"/>
  </w:num>
  <w:num w:numId="35">
    <w:abstractNumId w:val="30"/>
  </w:num>
  <w:num w:numId="36">
    <w:abstractNumId w:val="41"/>
  </w:num>
  <w:num w:numId="37">
    <w:abstractNumId w:val="7"/>
  </w:num>
  <w:num w:numId="38">
    <w:abstractNumId w:val="57"/>
  </w:num>
  <w:num w:numId="39">
    <w:abstractNumId w:val="46"/>
  </w:num>
  <w:num w:numId="40">
    <w:abstractNumId w:val="45"/>
  </w:num>
  <w:num w:numId="41">
    <w:abstractNumId w:val="19"/>
  </w:num>
  <w:num w:numId="42">
    <w:abstractNumId w:val="23"/>
  </w:num>
  <w:num w:numId="43">
    <w:abstractNumId w:val="37"/>
  </w:num>
  <w:num w:numId="44">
    <w:abstractNumId w:val="1"/>
  </w:num>
  <w:num w:numId="45">
    <w:abstractNumId w:val="34"/>
  </w:num>
  <w:num w:numId="46">
    <w:abstractNumId w:val="49"/>
  </w:num>
  <w:num w:numId="47">
    <w:abstractNumId w:val="44"/>
  </w:num>
  <w:num w:numId="48">
    <w:abstractNumId w:val="59"/>
  </w:num>
  <w:num w:numId="49">
    <w:abstractNumId w:val="20"/>
  </w:num>
  <w:num w:numId="50">
    <w:abstractNumId w:val="10"/>
  </w:num>
  <w:num w:numId="51">
    <w:abstractNumId w:val="14"/>
  </w:num>
  <w:num w:numId="52">
    <w:abstractNumId w:val="8"/>
  </w:num>
  <w:num w:numId="53">
    <w:abstractNumId w:val="43"/>
  </w:num>
  <w:num w:numId="54">
    <w:abstractNumId w:val="42"/>
  </w:num>
  <w:num w:numId="55">
    <w:abstractNumId w:val="18"/>
  </w:num>
  <w:num w:numId="56">
    <w:abstractNumId w:val="32"/>
  </w:num>
  <w:num w:numId="57">
    <w:abstractNumId w:val="25"/>
  </w:num>
  <w:num w:numId="58">
    <w:abstractNumId w:val="3"/>
  </w:num>
  <w:num w:numId="59">
    <w:abstractNumId w:val="51"/>
  </w:num>
  <w:num w:numId="60">
    <w:abstractNumId w:val="9"/>
  </w:num>
  <w:num w:numId="61">
    <w:abstractNumId w:val="28"/>
  </w:num>
  <w:num w:numId="62">
    <w:abstractNumId w:val="4"/>
  </w:num>
  <w:num w:numId="63">
    <w:abstractNumId w:val="60"/>
  </w:num>
  <w:num w:numId="64">
    <w:abstractNumId w:val="26"/>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30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AB"/>
    <w:rsid w:val="000119C7"/>
    <w:rsid w:val="00011CB0"/>
    <w:rsid w:val="000123CC"/>
    <w:rsid w:val="00012A28"/>
    <w:rsid w:val="0001333A"/>
    <w:rsid w:val="00013573"/>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E7"/>
    <w:rsid w:val="00026E8F"/>
    <w:rsid w:val="0002729C"/>
    <w:rsid w:val="000273F4"/>
    <w:rsid w:val="00027BDC"/>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DE7"/>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1E5C"/>
    <w:rsid w:val="000A6476"/>
    <w:rsid w:val="000A68DA"/>
    <w:rsid w:val="000A6A61"/>
    <w:rsid w:val="000A7794"/>
    <w:rsid w:val="000B0919"/>
    <w:rsid w:val="000B0998"/>
    <w:rsid w:val="000B0DD7"/>
    <w:rsid w:val="000B156A"/>
    <w:rsid w:val="000B1EFF"/>
    <w:rsid w:val="000B24C9"/>
    <w:rsid w:val="000B2614"/>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142C"/>
    <w:rsid w:val="000C1752"/>
    <w:rsid w:val="000C3640"/>
    <w:rsid w:val="000C379F"/>
    <w:rsid w:val="000C3EC8"/>
    <w:rsid w:val="000C55B5"/>
    <w:rsid w:val="000C5AC5"/>
    <w:rsid w:val="000C5F8E"/>
    <w:rsid w:val="000C753D"/>
    <w:rsid w:val="000C7AE3"/>
    <w:rsid w:val="000C7C7F"/>
    <w:rsid w:val="000D079F"/>
    <w:rsid w:val="000D0BEB"/>
    <w:rsid w:val="000D208B"/>
    <w:rsid w:val="000D23E7"/>
    <w:rsid w:val="000D2824"/>
    <w:rsid w:val="000D35F6"/>
    <w:rsid w:val="000D3987"/>
    <w:rsid w:val="000D4025"/>
    <w:rsid w:val="000D4072"/>
    <w:rsid w:val="000D4184"/>
    <w:rsid w:val="000D643C"/>
    <w:rsid w:val="000D6C3A"/>
    <w:rsid w:val="000D7D31"/>
    <w:rsid w:val="000E0398"/>
    <w:rsid w:val="000E04F1"/>
    <w:rsid w:val="000E0606"/>
    <w:rsid w:val="000E126E"/>
    <w:rsid w:val="000E1640"/>
    <w:rsid w:val="000E1AD0"/>
    <w:rsid w:val="000E2932"/>
    <w:rsid w:val="000E2AB4"/>
    <w:rsid w:val="000E2E08"/>
    <w:rsid w:val="000E3E28"/>
    <w:rsid w:val="000E536C"/>
    <w:rsid w:val="000E5BAC"/>
    <w:rsid w:val="000E5EC9"/>
    <w:rsid w:val="000E7515"/>
    <w:rsid w:val="000F04FD"/>
    <w:rsid w:val="000F06BA"/>
    <w:rsid w:val="000F14D0"/>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2C87"/>
    <w:rsid w:val="001030FD"/>
    <w:rsid w:val="00104485"/>
    <w:rsid w:val="0010517B"/>
    <w:rsid w:val="001052A3"/>
    <w:rsid w:val="001053AF"/>
    <w:rsid w:val="001054F8"/>
    <w:rsid w:val="00105596"/>
    <w:rsid w:val="001058A9"/>
    <w:rsid w:val="00105A26"/>
    <w:rsid w:val="00105C62"/>
    <w:rsid w:val="001063AC"/>
    <w:rsid w:val="001066D7"/>
    <w:rsid w:val="001069CE"/>
    <w:rsid w:val="00106CA8"/>
    <w:rsid w:val="00106E2D"/>
    <w:rsid w:val="0011012F"/>
    <w:rsid w:val="00110B5A"/>
    <w:rsid w:val="001113B7"/>
    <w:rsid w:val="00111AF1"/>
    <w:rsid w:val="00112048"/>
    <w:rsid w:val="001121FC"/>
    <w:rsid w:val="00112593"/>
    <w:rsid w:val="00112AAD"/>
    <w:rsid w:val="00113595"/>
    <w:rsid w:val="00113CF3"/>
    <w:rsid w:val="00115091"/>
    <w:rsid w:val="001151B4"/>
    <w:rsid w:val="0011560F"/>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CEE"/>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3AAD"/>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8FE"/>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0EC6"/>
    <w:rsid w:val="001A1AF1"/>
    <w:rsid w:val="001A2456"/>
    <w:rsid w:val="001A28F4"/>
    <w:rsid w:val="001A4B3A"/>
    <w:rsid w:val="001A5FC1"/>
    <w:rsid w:val="001A605A"/>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589"/>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DF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6B08"/>
    <w:rsid w:val="00206CE7"/>
    <w:rsid w:val="00206D47"/>
    <w:rsid w:val="00207277"/>
    <w:rsid w:val="00210106"/>
    <w:rsid w:val="00210B9C"/>
    <w:rsid w:val="00211ABD"/>
    <w:rsid w:val="00211B2C"/>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432"/>
    <w:rsid w:val="00244552"/>
    <w:rsid w:val="00245358"/>
    <w:rsid w:val="00245E7B"/>
    <w:rsid w:val="00246325"/>
    <w:rsid w:val="002469EC"/>
    <w:rsid w:val="00246C5B"/>
    <w:rsid w:val="00246DF8"/>
    <w:rsid w:val="00247194"/>
    <w:rsid w:val="002477D4"/>
    <w:rsid w:val="00247CEF"/>
    <w:rsid w:val="00247FB2"/>
    <w:rsid w:val="0025020F"/>
    <w:rsid w:val="002502B6"/>
    <w:rsid w:val="0025096D"/>
    <w:rsid w:val="00250AEE"/>
    <w:rsid w:val="00251207"/>
    <w:rsid w:val="0025189F"/>
    <w:rsid w:val="002521EF"/>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28"/>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32B"/>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6FD"/>
    <w:rsid w:val="002C68DC"/>
    <w:rsid w:val="002C715C"/>
    <w:rsid w:val="002C74D6"/>
    <w:rsid w:val="002C76AD"/>
    <w:rsid w:val="002D0015"/>
    <w:rsid w:val="002D01A3"/>
    <w:rsid w:val="002D0B13"/>
    <w:rsid w:val="002D2428"/>
    <w:rsid w:val="002D2750"/>
    <w:rsid w:val="002D2FC7"/>
    <w:rsid w:val="002D3BB7"/>
    <w:rsid w:val="002D4E49"/>
    <w:rsid w:val="002D52ED"/>
    <w:rsid w:val="002D5566"/>
    <w:rsid w:val="002D57AE"/>
    <w:rsid w:val="002D6FBE"/>
    <w:rsid w:val="002D7E1A"/>
    <w:rsid w:val="002D7F63"/>
    <w:rsid w:val="002E0613"/>
    <w:rsid w:val="002E1176"/>
    <w:rsid w:val="002E1CB1"/>
    <w:rsid w:val="002E27DF"/>
    <w:rsid w:val="002E2B6B"/>
    <w:rsid w:val="002E36A5"/>
    <w:rsid w:val="002E4263"/>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2CDC"/>
    <w:rsid w:val="00302DEB"/>
    <w:rsid w:val="003033E7"/>
    <w:rsid w:val="003034E3"/>
    <w:rsid w:val="00304A0E"/>
    <w:rsid w:val="003052BA"/>
    <w:rsid w:val="0030685F"/>
    <w:rsid w:val="00306BD2"/>
    <w:rsid w:val="00306D7D"/>
    <w:rsid w:val="003071B5"/>
    <w:rsid w:val="003073A8"/>
    <w:rsid w:val="00307819"/>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162C"/>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5FA3"/>
    <w:rsid w:val="003361FC"/>
    <w:rsid w:val="00336252"/>
    <w:rsid w:val="00336CD7"/>
    <w:rsid w:val="00336DF3"/>
    <w:rsid w:val="00337463"/>
    <w:rsid w:val="00337B7E"/>
    <w:rsid w:val="00340D36"/>
    <w:rsid w:val="00340DB0"/>
    <w:rsid w:val="0034154A"/>
    <w:rsid w:val="003417D2"/>
    <w:rsid w:val="00341E73"/>
    <w:rsid w:val="003420B9"/>
    <w:rsid w:val="00342D2D"/>
    <w:rsid w:val="00342E51"/>
    <w:rsid w:val="0034475B"/>
    <w:rsid w:val="003447D8"/>
    <w:rsid w:val="00344E63"/>
    <w:rsid w:val="00345BCB"/>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5B18"/>
    <w:rsid w:val="00356DE5"/>
    <w:rsid w:val="00356F9E"/>
    <w:rsid w:val="0035791A"/>
    <w:rsid w:val="00357AFC"/>
    <w:rsid w:val="00357B8D"/>
    <w:rsid w:val="00360954"/>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1360"/>
    <w:rsid w:val="003D1554"/>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2F6"/>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7FB"/>
    <w:rsid w:val="00402C2D"/>
    <w:rsid w:val="0040318B"/>
    <w:rsid w:val="0040324B"/>
    <w:rsid w:val="00403743"/>
    <w:rsid w:val="004037F3"/>
    <w:rsid w:val="00404266"/>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DD1"/>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2B93"/>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29A"/>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BC3"/>
    <w:rsid w:val="00492DAF"/>
    <w:rsid w:val="00493598"/>
    <w:rsid w:val="0049428E"/>
    <w:rsid w:val="00494718"/>
    <w:rsid w:val="004951A3"/>
    <w:rsid w:val="0049587D"/>
    <w:rsid w:val="00496346"/>
    <w:rsid w:val="0049699A"/>
    <w:rsid w:val="004970A3"/>
    <w:rsid w:val="00497D59"/>
    <w:rsid w:val="004A0932"/>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1E7"/>
    <w:rsid w:val="004B1BE8"/>
    <w:rsid w:val="004B2164"/>
    <w:rsid w:val="004B2623"/>
    <w:rsid w:val="004B2E2C"/>
    <w:rsid w:val="004B3621"/>
    <w:rsid w:val="004B43DC"/>
    <w:rsid w:val="004B45F9"/>
    <w:rsid w:val="004B497D"/>
    <w:rsid w:val="004B5159"/>
    <w:rsid w:val="004B516B"/>
    <w:rsid w:val="004B5ABE"/>
    <w:rsid w:val="004B69EC"/>
    <w:rsid w:val="004B6ED1"/>
    <w:rsid w:val="004B7760"/>
    <w:rsid w:val="004B7850"/>
    <w:rsid w:val="004B7F45"/>
    <w:rsid w:val="004C01CF"/>
    <w:rsid w:val="004C033E"/>
    <w:rsid w:val="004C052E"/>
    <w:rsid w:val="004C0626"/>
    <w:rsid w:val="004C0C52"/>
    <w:rsid w:val="004C248D"/>
    <w:rsid w:val="004C376C"/>
    <w:rsid w:val="004C3ABF"/>
    <w:rsid w:val="004C64FA"/>
    <w:rsid w:val="004D091B"/>
    <w:rsid w:val="004D0A45"/>
    <w:rsid w:val="004D136C"/>
    <w:rsid w:val="004D1626"/>
    <w:rsid w:val="004D1D95"/>
    <w:rsid w:val="004D1E22"/>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2AD4"/>
    <w:rsid w:val="004E305B"/>
    <w:rsid w:val="004E3ED7"/>
    <w:rsid w:val="004E48A6"/>
    <w:rsid w:val="004E4E2F"/>
    <w:rsid w:val="004E51CB"/>
    <w:rsid w:val="004E5416"/>
    <w:rsid w:val="004E5927"/>
    <w:rsid w:val="004E5DE9"/>
    <w:rsid w:val="004E63C0"/>
    <w:rsid w:val="004E658D"/>
    <w:rsid w:val="004E65C6"/>
    <w:rsid w:val="004E691A"/>
    <w:rsid w:val="004E7C58"/>
    <w:rsid w:val="004F0CDD"/>
    <w:rsid w:val="004F0FD1"/>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352"/>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5614"/>
    <w:rsid w:val="00515992"/>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30EE"/>
    <w:rsid w:val="005242C6"/>
    <w:rsid w:val="00524594"/>
    <w:rsid w:val="00524AFF"/>
    <w:rsid w:val="00524F88"/>
    <w:rsid w:val="005256B1"/>
    <w:rsid w:val="00525C48"/>
    <w:rsid w:val="00525FED"/>
    <w:rsid w:val="00526170"/>
    <w:rsid w:val="00526222"/>
    <w:rsid w:val="005264AE"/>
    <w:rsid w:val="0052657B"/>
    <w:rsid w:val="0052672B"/>
    <w:rsid w:val="005269BE"/>
    <w:rsid w:val="00526C87"/>
    <w:rsid w:val="00527C50"/>
    <w:rsid w:val="00527C5D"/>
    <w:rsid w:val="0053292A"/>
    <w:rsid w:val="00532FF3"/>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FE1"/>
    <w:rsid w:val="005531B7"/>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1C"/>
    <w:rsid w:val="005606CE"/>
    <w:rsid w:val="005608A5"/>
    <w:rsid w:val="00560AD0"/>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A7D"/>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1ECD"/>
    <w:rsid w:val="00582A62"/>
    <w:rsid w:val="00583771"/>
    <w:rsid w:val="005839F8"/>
    <w:rsid w:val="00583AFE"/>
    <w:rsid w:val="00583BD1"/>
    <w:rsid w:val="00584219"/>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6AA8"/>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6C9B"/>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52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6FC7"/>
    <w:rsid w:val="005E7428"/>
    <w:rsid w:val="005E76E8"/>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1BF5"/>
    <w:rsid w:val="0060203E"/>
    <w:rsid w:val="00602989"/>
    <w:rsid w:val="00602DCA"/>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51"/>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5E8"/>
    <w:rsid w:val="00632CF5"/>
    <w:rsid w:val="006332E7"/>
    <w:rsid w:val="00634564"/>
    <w:rsid w:val="00634896"/>
    <w:rsid w:val="00635259"/>
    <w:rsid w:val="0063561A"/>
    <w:rsid w:val="0063741B"/>
    <w:rsid w:val="00640601"/>
    <w:rsid w:val="00640691"/>
    <w:rsid w:val="00640A2B"/>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141"/>
    <w:rsid w:val="006556A6"/>
    <w:rsid w:val="0065571D"/>
    <w:rsid w:val="0065668B"/>
    <w:rsid w:val="00657492"/>
    <w:rsid w:val="00657BE6"/>
    <w:rsid w:val="00657E59"/>
    <w:rsid w:val="006606FA"/>
    <w:rsid w:val="006609CB"/>
    <w:rsid w:val="00661462"/>
    <w:rsid w:val="00661B4F"/>
    <w:rsid w:val="00661CB8"/>
    <w:rsid w:val="00661E38"/>
    <w:rsid w:val="00662505"/>
    <w:rsid w:val="00663623"/>
    <w:rsid w:val="00663961"/>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034"/>
    <w:rsid w:val="006732B5"/>
    <w:rsid w:val="00673EB3"/>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5AD"/>
    <w:rsid w:val="00685A22"/>
    <w:rsid w:val="0068692D"/>
    <w:rsid w:val="0068694C"/>
    <w:rsid w:val="00686C50"/>
    <w:rsid w:val="00686FE4"/>
    <w:rsid w:val="00687CB7"/>
    <w:rsid w:val="00687D7B"/>
    <w:rsid w:val="006903BF"/>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1C89"/>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B0"/>
    <w:rsid w:val="006C21C7"/>
    <w:rsid w:val="006C3436"/>
    <w:rsid w:val="006C3781"/>
    <w:rsid w:val="006C3A16"/>
    <w:rsid w:val="006C3E9A"/>
    <w:rsid w:val="006C4CC9"/>
    <w:rsid w:val="006C4FCD"/>
    <w:rsid w:val="006C5F7E"/>
    <w:rsid w:val="006C61DF"/>
    <w:rsid w:val="006C6485"/>
    <w:rsid w:val="006C6A10"/>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396"/>
    <w:rsid w:val="006E4C24"/>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4923"/>
    <w:rsid w:val="00705C6A"/>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5BC"/>
    <w:rsid w:val="00715887"/>
    <w:rsid w:val="00715A5A"/>
    <w:rsid w:val="00715AF4"/>
    <w:rsid w:val="00715B1F"/>
    <w:rsid w:val="00716072"/>
    <w:rsid w:val="007164AF"/>
    <w:rsid w:val="007166FE"/>
    <w:rsid w:val="00716950"/>
    <w:rsid w:val="00716D16"/>
    <w:rsid w:val="0071714B"/>
    <w:rsid w:val="007179AC"/>
    <w:rsid w:val="007202EE"/>
    <w:rsid w:val="00720705"/>
    <w:rsid w:val="00721299"/>
    <w:rsid w:val="00721585"/>
    <w:rsid w:val="00721628"/>
    <w:rsid w:val="007219CF"/>
    <w:rsid w:val="00721A6E"/>
    <w:rsid w:val="0072304B"/>
    <w:rsid w:val="00723BCF"/>
    <w:rsid w:val="0072515F"/>
    <w:rsid w:val="00726810"/>
    <w:rsid w:val="007277FF"/>
    <w:rsid w:val="007314C8"/>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36C"/>
    <w:rsid w:val="007534E7"/>
    <w:rsid w:val="00753694"/>
    <w:rsid w:val="00753BFC"/>
    <w:rsid w:val="00754506"/>
    <w:rsid w:val="0075468D"/>
    <w:rsid w:val="00755524"/>
    <w:rsid w:val="00755755"/>
    <w:rsid w:val="007560BF"/>
    <w:rsid w:val="00756779"/>
    <w:rsid w:val="00756922"/>
    <w:rsid w:val="0075703F"/>
    <w:rsid w:val="00757829"/>
    <w:rsid w:val="00757979"/>
    <w:rsid w:val="007601A3"/>
    <w:rsid w:val="007601E4"/>
    <w:rsid w:val="0076087D"/>
    <w:rsid w:val="00760978"/>
    <w:rsid w:val="007624D8"/>
    <w:rsid w:val="007624F0"/>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2C12"/>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3D2F"/>
    <w:rsid w:val="007A4820"/>
    <w:rsid w:val="007A4A81"/>
    <w:rsid w:val="007A50AB"/>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4E1F"/>
    <w:rsid w:val="007B5E89"/>
    <w:rsid w:val="007B63FA"/>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1DA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3B"/>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68"/>
    <w:rsid w:val="00820E81"/>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434"/>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6966"/>
    <w:rsid w:val="0088761C"/>
    <w:rsid w:val="00887EBB"/>
    <w:rsid w:val="00887F2D"/>
    <w:rsid w:val="00890898"/>
    <w:rsid w:val="00890DA7"/>
    <w:rsid w:val="00890EB3"/>
    <w:rsid w:val="008915B3"/>
    <w:rsid w:val="00891FE4"/>
    <w:rsid w:val="008920B6"/>
    <w:rsid w:val="0089283F"/>
    <w:rsid w:val="00892E7F"/>
    <w:rsid w:val="0089304B"/>
    <w:rsid w:val="008930B8"/>
    <w:rsid w:val="0089363B"/>
    <w:rsid w:val="0089371F"/>
    <w:rsid w:val="00893795"/>
    <w:rsid w:val="008939CD"/>
    <w:rsid w:val="0089487A"/>
    <w:rsid w:val="00894F15"/>
    <w:rsid w:val="008954EA"/>
    <w:rsid w:val="008959B9"/>
    <w:rsid w:val="00897CC4"/>
    <w:rsid w:val="008A039D"/>
    <w:rsid w:val="008A0837"/>
    <w:rsid w:val="008A0EC3"/>
    <w:rsid w:val="008A1878"/>
    <w:rsid w:val="008A2016"/>
    <w:rsid w:val="008A284E"/>
    <w:rsid w:val="008A288F"/>
    <w:rsid w:val="008A2D5D"/>
    <w:rsid w:val="008A2EB0"/>
    <w:rsid w:val="008A353C"/>
    <w:rsid w:val="008A3597"/>
    <w:rsid w:val="008A3959"/>
    <w:rsid w:val="008A3BA6"/>
    <w:rsid w:val="008A3E3C"/>
    <w:rsid w:val="008A3FD0"/>
    <w:rsid w:val="008A405E"/>
    <w:rsid w:val="008A46E4"/>
    <w:rsid w:val="008A4992"/>
    <w:rsid w:val="008A515B"/>
    <w:rsid w:val="008A5575"/>
    <w:rsid w:val="008A5A2D"/>
    <w:rsid w:val="008A5A8A"/>
    <w:rsid w:val="008A5DD4"/>
    <w:rsid w:val="008A6517"/>
    <w:rsid w:val="008A7993"/>
    <w:rsid w:val="008B00E4"/>
    <w:rsid w:val="008B02AF"/>
    <w:rsid w:val="008B07DE"/>
    <w:rsid w:val="008B0821"/>
    <w:rsid w:val="008B0B5B"/>
    <w:rsid w:val="008B0D4D"/>
    <w:rsid w:val="008B30C5"/>
    <w:rsid w:val="008B31AA"/>
    <w:rsid w:val="008B355F"/>
    <w:rsid w:val="008B405A"/>
    <w:rsid w:val="008B4291"/>
    <w:rsid w:val="008B4AED"/>
    <w:rsid w:val="008B5EF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A22"/>
    <w:rsid w:val="008D3BD1"/>
    <w:rsid w:val="008D3D8B"/>
    <w:rsid w:val="008D41CA"/>
    <w:rsid w:val="008D4A65"/>
    <w:rsid w:val="008D5328"/>
    <w:rsid w:val="008D5AA3"/>
    <w:rsid w:val="008D5E53"/>
    <w:rsid w:val="008D6B11"/>
    <w:rsid w:val="008D6F1C"/>
    <w:rsid w:val="008D6F76"/>
    <w:rsid w:val="008E0178"/>
    <w:rsid w:val="008E04CF"/>
    <w:rsid w:val="008E08A7"/>
    <w:rsid w:val="008E0929"/>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4C4B"/>
    <w:rsid w:val="008E5940"/>
    <w:rsid w:val="008E67E7"/>
    <w:rsid w:val="008E6E5B"/>
    <w:rsid w:val="008E7120"/>
    <w:rsid w:val="008E732B"/>
    <w:rsid w:val="008E773E"/>
    <w:rsid w:val="008E7A7B"/>
    <w:rsid w:val="008E7BFF"/>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3EA2"/>
    <w:rsid w:val="00924189"/>
    <w:rsid w:val="009249F6"/>
    <w:rsid w:val="00925248"/>
    <w:rsid w:val="00925472"/>
    <w:rsid w:val="009255D9"/>
    <w:rsid w:val="00925875"/>
    <w:rsid w:val="009259C0"/>
    <w:rsid w:val="00925BD4"/>
    <w:rsid w:val="009263AE"/>
    <w:rsid w:val="00926A5F"/>
    <w:rsid w:val="00927EEA"/>
    <w:rsid w:val="009318D1"/>
    <w:rsid w:val="009318D5"/>
    <w:rsid w:val="00931CCD"/>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944"/>
    <w:rsid w:val="00940BBB"/>
    <w:rsid w:val="0094131B"/>
    <w:rsid w:val="00941A93"/>
    <w:rsid w:val="00941C0D"/>
    <w:rsid w:val="009424AD"/>
    <w:rsid w:val="00943A67"/>
    <w:rsid w:val="00943EBC"/>
    <w:rsid w:val="00944015"/>
    <w:rsid w:val="00944602"/>
    <w:rsid w:val="00944A53"/>
    <w:rsid w:val="00944F76"/>
    <w:rsid w:val="00945FE3"/>
    <w:rsid w:val="00946E58"/>
    <w:rsid w:val="0094743B"/>
    <w:rsid w:val="00947FDF"/>
    <w:rsid w:val="00950FB4"/>
    <w:rsid w:val="009510E5"/>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B2E"/>
    <w:rsid w:val="00965BA5"/>
    <w:rsid w:val="00967586"/>
    <w:rsid w:val="009676AE"/>
    <w:rsid w:val="009677B3"/>
    <w:rsid w:val="009678C9"/>
    <w:rsid w:val="00967A9E"/>
    <w:rsid w:val="00967AAE"/>
    <w:rsid w:val="00970605"/>
    <w:rsid w:val="00970702"/>
    <w:rsid w:val="009708B8"/>
    <w:rsid w:val="00970C43"/>
    <w:rsid w:val="009711AF"/>
    <w:rsid w:val="00971345"/>
    <w:rsid w:val="009716B6"/>
    <w:rsid w:val="0097382E"/>
    <w:rsid w:val="0097387F"/>
    <w:rsid w:val="009738AE"/>
    <w:rsid w:val="00974770"/>
    <w:rsid w:val="0097481C"/>
    <w:rsid w:val="00975270"/>
    <w:rsid w:val="0097554A"/>
    <w:rsid w:val="00976EC0"/>
    <w:rsid w:val="009778EE"/>
    <w:rsid w:val="0098005A"/>
    <w:rsid w:val="009808FC"/>
    <w:rsid w:val="00980A09"/>
    <w:rsid w:val="00981623"/>
    <w:rsid w:val="009819AA"/>
    <w:rsid w:val="00982305"/>
    <w:rsid w:val="00982414"/>
    <w:rsid w:val="00982ABD"/>
    <w:rsid w:val="009839A6"/>
    <w:rsid w:val="00983A27"/>
    <w:rsid w:val="00983A64"/>
    <w:rsid w:val="00984DB1"/>
    <w:rsid w:val="00984E32"/>
    <w:rsid w:val="0098559D"/>
    <w:rsid w:val="00985D9D"/>
    <w:rsid w:val="00985E91"/>
    <w:rsid w:val="00985FEB"/>
    <w:rsid w:val="0098630F"/>
    <w:rsid w:val="00986329"/>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AD8"/>
    <w:rsid w:val="009A1CD8"/>
    <w:rsid w:val="009A2B0B"/>
    <w:rsid w:val="009A3192"/>
    <w:rsid w:val="009A3560"/>
    <w:rsid w:val="009A4078"/>
    <w:rsid w:val="009A4AD5"/>
    <w:rsid w:val="009A56D5"/>
    <w:rsid w:val="009A5733"/>
    <w:rsid w:val="009A5D80"/>
    <w:rsid w:val="009A5DF3"/>
    <w:rsid w:val="009A6C3F"/>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172F"/>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087"/>
    <w:rsid w:val="009D66B0"/>
    <w:rsid w:val="009D6CA9"/>
    <w:rsid w:val="009D6E5D"/>
    <w:rsid w:val="009D741C"/>
    <w:rsid w:val="009D75AB"/>
    <w:rsid w:val="009D7CB1"/>
    <w:rsid w:val="009E02C2"/>
    <w:rsid w:val="009E02D4"/>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3C38"/>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E4C"/>
    <w:rsid w:val="00A21F82"/>
    <w:rsid w:val="00A2284C"/>
    <w:rsid w:val="00A231C5"/>
    <w:rsid w:val="00A23677"/>
    <w:rsid w:val="00A2374E"/>
    <w:rsid w:val="00A23AAC"/>
    <w:rsid w:val="00A2413E"/>
    <w:rsid w:val="00A24862"/>
    <w:rsid w:val="00A24CCC"/>
    <w:rsid w:val="00A24EAE"/>
    <w:rsid w:val="00A251F6"/>
    <w:rsid w:val="00A257AC"/>
    <w:rsid w:val="00A25DB0"/>
    <w:rsid w:val="00A26B5A"/>
    <w:rsid w:val="00A26B68"/>
    <w:rsid w:val="00A27AB1"/>
    <w:rsid w:val="00A27E87"/>
    <w:rsid w:val="00A30635"/>
    <w:rsid w:val="00A30791"/>
    <w:rsid w:val="00A31039"/>
    <w:rsid w:val="00A31FD7"/>
    <w:rsid w:val="00A3247E"/>
    <w:rsid w:val="00A335DB"/>
    <w:rsid w:val="00A33B5F"/>
    <w:rsid w:val="00A33CB2"/>
    <w:rsid w:val="00A33D72"/>
    <w:rsid w:val="00A33ECC"/>
    <w:rsid w:val="00A34609"/>
    <w:rsid w:val="00A350C6"/>
    <w:rsid w:val="00A3645B"/>
    <w:rsid w:val="00A36AC5"/>
    <w:rsid w:val="00A37459"/>
    <w:rsid w:val="00A37833"/>
    <w:rsid w:val="00A378ED"/>
    <w:rsid w:val="00A37FBE"/>
    <w:rsid w:val="00A37FF4"/>
    <w:rsid w:val="00A400F9"/>
    <w:rsid w:val="00A40DC9"/>
    <w:rsid w:val="00A4105A"/>
    <w:rsid w:val="00A4119D"/>
    <w:rsid w:val="00A419D3"/>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67D11"/>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6339"/>
    <w:rsid w:val="00A777FE"/>
    <w:rsid w:val="00A779A8"/>
    <w:rsid w:val="00A80236"/>
    <w:rsid w:val="00A804B8"/>
    <w:rsid w:val="00A80AC5"/>
    <w:rsid w:val="00A82C6E"/>
    <w:rsid w:val="00A84058"/>
    <w:rsid w:val="00A843D1"/>
    <w:rsid w:val="00A844F4"/>
    <w:rsid w:val="00A84C2B"/>
    <w:rsid w:val="00A85C78"/>
    <w:rsid w:val="00A860B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47C"/>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1C8D"/>
    <w:rsid w:val="00AC20BC"/>
    <w:rsid w:val="00AC2CE2"/>
    <w:rsid w:val="00AC33BD"/>
    <w:rsid w:val="00AC4074"/>
    <w:rsid w:val="00AC4733"/>
    <w:rsid w:val="00AC4DF8"/>
    <w:rsid w:val="00AC5403"/>
    <w:rsid w:val="00AC54B9"/>
    <w:rsid w:val="00AC54FA"/>
    <w:rsid w:val="00AC5F46"/>
    <w:rsid w:val="00AC6D2F"/>
    <w:rsid w:val="00AC772A"/>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A9F"/>
    <w:rsid w:val="00AE7715"/>
    <w:rsid w:val="00AE7A71"/>
    <w:rsid w:val="00AF2A1D"/>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982"/>
    <w:rsid w:val="00B00FA8"/>
    <w:rsid w:val="00B0130E"/>
    <w:rsid w:val="00B01325"/>
    <w:rsid w:val="00B02413"/>
    <w:rsid w:val="00B024B4"/>
    <w:rsid w:val="00B02897"/>
    <w:rsid w:val="00B028B3"/>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436"/>
    <w:rsid w:val="00B205B5"/>
    <w:rsid w:val="00B20974"/>
    <w:rsid w:val="00B21962"/>
    <w:rsid w:val="00B22337"/>
    <w:rsid w:val="00B22411"/>
    <w:rsid w:val="00B2294A"/>
    <w:rsid w:val="00B22A0B"/>
    <w:rsid w:val="00B23222"/>
    <w:rsid w:val="00B236C5"/>
    <w:rsid w:val="00B23748"/>
    <w:rsid w:val="00B238B2"/>
    <w:rsid w:val="00B23ECC"/>
    <w:rsid w:val="00B23FD6"/>
    <w:rsid w:val="00B2488D"/>
    <w:rsid w:val="00B24F77"/>
    <w:rsid w:val="00B255A9"/>
    <w:rsid w:val="00B25943"/>
    <w:rsid w:val="00B266B7"/>
    <w:rsid w:val="00B26ECE"/>
    <w:rsid w:val="00B27B59"/>
    <w:rsid w:val="00B3009A"/>
    <w:rsid w:val="00B300EE"/>
    <w:rsid w:val="00B30374"/>
    <w:rsid w:val="00B30520"/>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14"/>
    <w:rsid w:val="00B552F5"/>
    <w:rsid w:val="00B55A62"/>
    <w:rsid w:val="00B55F7D"/>
    <w:rsid w:val="00B562E1"/>
    <w:rsid w:val="00B5794D"/>
    <w:rsid w:val="00B5799E"/>
    <w:rsid w:val="00B57C81"/>
    <w:rsid w:val="00B603D6"/>
    <w:rsid w:val="00B604FF"/>
    <w:rsid w:val="00B60519"/>
    <w:rsid w:val="00B6066F"/>
    <w:rsid w:val="00B606DD"/>
    <w:rsid w:val="00B61A4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52"/>
    <w:rsid w:val="00B745C4"/>
    <w:rsid w:val="00B74685"/>
    <w:rsid w:val="00B75DCF"/>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D30"/>
    <w:rsid w:val="00B901EC"/>
    <w:rsid w:val="00B90662"/>
    <w:rsid w:val="00B90FBA"/>
    <w:rsid w:val="00B9171E"/>
    <w:rsid w:val="00B93E81"/>
    <w:rsid w:val="00B9422D"/>
    <w:rsid w:val="00B94382"/>
    <w:rsid w:val="00B94FDE"/>
    <w:rsid w:val="00B951AB"/>
    <w:rsid w:val="00B95519"/>
    <w:rsid w:val="00B9555C"/>
    <w:rsid w:val="00B95CB4"/>
    <w:rsid w:val="00B95D62"/>
    <w:rsid w:val="00B95EE3"/>
    <w:rsid w:val="00B965F0"/>
    <w:rsid w:val="00B967C4"/>
    <w:rsid w:val="00B97144"/>
    <w:rsid w:val="00B9720D"/>
    <w:rsid w:val="00B97D1B"/>
    <w:rsid w:val="00BA06A8"/>
    <w:rsid w:val="00BA0E0E"/>
    <w:rsid w:val="00BA163C"/>
    <w:rsid w:val="00BA2128"/>
    <w:rsid w:val="00BA2624"/>
    <w:rsid w:val="00BA33E2"/>
    <w:rsid w:val="00BA3D56"/>
    <w:rsid w:val="00BA4146"/>
    <w:rsid w:val="00BA41FB"/>
    <w:rsid w:val="00BA45C2"/>
    <w:rsid w:val="00BA4720"/>
    <w:rsid w:val="00BA4C65"/>
    <w:rsid w:val="00BA4F50"/>
    <w:rsid w:val="00BA50DA"/>
    <w:rsid w:val="00BA55C3"/>
    <w:rsid w:val="00BA5F7B"/>
    <w:rsid w:val="00BA73AA"/>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105D"/>
    <w:rsid w:val="00BD1C71"/>
    <w:rsid w:val="00BD1FBB"/>
    <w:rsid w:val="00BD26E7"/>
    <w:rsid w:val="00BD28EA"/>
    <w:rsid w:val="00BD3034"/>
    <w:rsid w:val="00BD39C0"/>
    <w:rsid w:val="00BD3BF1"/>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017"/>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623"/>
    <w:rsid w:val="00BF1B03"/>
    <w:rsid w:val="00BF1C4E"/>
    <w:rsid w:val="00BF22AA"/>
    <w:rsid w:val="00BF23D2"/>
    <w:rsid w:val="00BF2722"/>
    <w:rsid w:val="00BF2ADD"/>
    <w:rsid w:val="00BF3B73"/>
    <w:rsid w:val="00BF3E1E"/>
    <w:rsid w:val="00BF3E21"/>
    <w:rsid w:val="00BF415A"/>
    <w:rsid w:val="00BF4391"/>
    <w:rsid w:val="00BF4AD8"/>
    <w:rsid w:val="00BF5074"/>
    <w:rsid w:val="00BF53DD"/>
    <w:rsid w:val="00BF5877"/>
    <w:rsid w:val="00BF6297"/>
    <w:rsid w:val="00BF6F3C"/>
    <w:rsid w:val="00BF736E"/>
    <w:rsid w:val="00BF73D7"/>
    <w:rsid w:val="00C01D74"/>
    <w:rsid w:val="00C026CB"/>
    <w:rsid w:val="00C029B1"/>
    <w:rsid w:val="00C02B80"/>
    <w:rsid w:val="00C02BEA"/>
    <w:rsid w:val="00C03061"/>
    <w:rsid w:val="00C03132"/>
    <w:rsid w:val="00C03D3A"/>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BA5"/>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5F2F"/>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1C"/>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004"/>
    <w:rsid w:val="00C9432F"/>
    <w:rsid w:val="00C9464D"/>
    <w:rsid w:val="00C947F5"/>
    <w:rsid w:val="00C94D24"/>
    <w:rsid w:val="00C9539A"/>
    <w:rsid w:val="00C95BF2"/>
    <w:rsid w:val="00C95E82"/>
    <w:rsid w:val="00C96774"/>
    <w:rsid w:val="00C97837"/>
    <w:rsid w:val="00C9796B"/>
    <w:rsid w:val="00C97C52"/>
    <w:rsid w:val="00C97FD5"/>
    <w:rsid w:val="00CA0248"/>
    <w:rsid w:val="00CA075D"/>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6554"/>
    <w:rsid w:val="00CC770F"/>
    <w:rsid w:val="00CC7894"/>
    <w:rsid w:val="00CD04E1"/>
    <w:rsid w:val="00CD18CA"/>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628"/>
    <w:rsid w:val="00CF5804"/>
    <w:rsid w:val="00D0047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07A36"/>
    <w:rsid w:val="00D10643"/>
    <w:rsid w:val="00D106B2"/>
    <w:rsid w:val="00D108F1"/>
    <w:rsid w:val="00D10A6C"/>
    <w:rsid w:val="00D1176C"/>
    <w:rsid w:val="00D12307"/>
    <w:rsid w:val="00D1276E"/>
    <w:rsid w:val="00D12917"/>
    <w:rsid w:val="00D12EE1"/>
    <w:rsid w:val="00D13197"/>
    <w:rsid w:val="00D1334B"/>
    <w:rsid w:val="00D13546"/>
    <w:rsid w:val="00D1364A"/>
    <w:rsid w:val="00D1407D"/>
    <w:rsid w:val="00D14E19"/>
    <w:rsid w:val="00D14F03"/>
    <w:rsid w:val="00D169F4"/>
    <w:rsid w:val="00D16D64"/>
    <w:rsid w:val="00D171B4"/>
    <w:rsid w:val="00D1726B"/>
    <w:rsid w:val="00D172CA"/>
    <w:rsid w:val="00D17840"/>
    <w:rsid w:val="00D1792C"/>
    <w:rsid w:val="00D17A74"/>
    <w:rsid w:val="00D20781"/>
    <w:rsid w:val="00D20C2C"/>
    <w:rsid w:val="00D20F29"/>
    <w:rsid w:val="00D21B28"/>
    <w:rsid w:val="00D22F46"/>
    <w:rsid w:val="00D2433B"/>
    <w:rsid w:val="00D2504F"/>
    <w:rsid w:val="00D251CE"/>
    <w:rsid w:val="00D254C1"/>
    <w:rsid w:val="00D25572"/>
    <w:rsid w:val="00D2595F"/>
    <w:rsid w:val="00D25B1B"/>
    <w:rsid w:val="00D26095"/>
    <w:rsid w:val="00D263A8"/>
    <w:rsid w:val="00D271F7"/>
    <w:rsid w:val="00D2749A"/>
    <w:rsid w:val="00D276DD"/>
    <w:rsid w:val="00D27762"/>
    <w:rsid w:val="00D278C5"/>
    <w:rsid w:val="00D27D47"/>
    <w:rsid w:val="00D30148"/>
    <w:rsid w:val="00D3126B"/>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1EC8"/>
    <w:rsid w:val="00D42BAF"/>
    <w:rsid w:val="00D42D65"/>
    <w:rsid w:val="00D42EC9"/>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4C7"/>
    <w:rsid w:val="00D91524"/>
    <w:rsid w:val="00D91A12"/>
    <w:rsid w:val="00D91E29"/>
    <w:rsid w:val="00D924DA"/>
    <w:rsid w:val="00D92687"/>
    <w:rsid w:val="00D92CF1"/>
    <w:rsid w:val="00D92EA9"/>
    <w:rsid w:val="00D93006"/>
    <w:rsid w:val="00D937E0"/>
    <w:rsid w:val="00D94DC9"/>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9E"/>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098E"/>
    <w:rsid w:val="00DF11F6"/>
    <w:rsid w:val="00DF2961"/>
    <w:rsid w:val="00DF2C25"/>
    <w:rsid w:val="00DF2C45"/>
    <w:rsid w:val="00DF356C"/>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2F84"/>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16FD8"/>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39F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1EC9"/>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A9E"/>
    <w:rsid w:val="00E77BC1"/>
    <w:rsid w:val="00E808CB"/>
    <w:rsid w:val="00E80F79"/>
    <w:rsid w:val="00E81174"/>
    <w:rsid w:val="00E81763"/>
    <w:rsid w:val="00E81835"/>
    <w:rsid w:val="00E82EDF"/>
    <w:rsid w:val="00E835FD"/>
    <w:rsid w:val="00E836D3"/>
    <w:rsid w:val="00E8403A"/>
    <w:rsid w:val="00E842A5"/>
    <w:rsid w:val="00E84964"/>
    <w:rsid w:val="00E84FF9"/>
    <w:rsid w:val="00E8530B"/>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4DBC"/>
    <w:rsid w:val="00E95F1B"/>
    <w:rsid w:val="00E962F5"/>
    <w:rsid w:val="00E963D7"/>
    <w:rsid w:val="00E972F8"/>
    <w:rsid w:val="00E974F0"/>
    <w:rsid w:val="00E9757C"/>
    <w:rsid w:val="00E9789B"/>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95F"/>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219D"/>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5F1"/>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1885"/>
    <w:rsid w:val="00F2245B"/>
    <w:rsid w:val="00F227FD"/>
    <w:rsid w:val="00F2284A"/>
    <w:rsid w:val="00F22B15"/>
    <w:rsid w:val="00F22BD9"/>
    <w:rsid w:val="00F233D5"/>
    <w:rsid w:val="00F238C4"/>
    <w:rsid w:val="00F24C71"/>
    <w:rsid w:val="00F24DE8"/>
    <w:rsid w:val="00F253FB"/>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37E55"/>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C87"/>
    <w:rsid w:val="00F70071"/>
    <w:rsid w:val="00F703AB"/>
    <w:rsid w:val="00F70805"/>
    <w:rsid w:val="00F70B40"/>
    <w:rsid w:val="00F7138D"/>
    <w:rsid w:val="00F71479"/>
    <w:rsid w:val="00F71DC8"/>
    <w:rsid w:val="00F72942"/>
    <w:rsid w:val="00F72B3D"/>
    <w:rsid w:val="00F72BA2"/>
    <w:rsid w:val="00F737EC"/>
    <w:rsid w:val="00F74A1C"/>
    <w:rsid w:val="00F75170"/>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1A16"/>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B60"/>
    <w:rsid w:val="00FB3CD6"/>
    <w:rsid w:val="00FB4236"/>
    <w:rsid w:val="00FB43FF"/>
    <w:rsid w:val="00FB47B2"/>
    <w:rsid w:val="00FB5022"/>
    <w:rsid w:val="00FB5744"/>
    <w:rsid w:val="00FB6585"/>
    <w:rsid w:val="00FB680C"/>
    <w:rsid w:val="00FB6C77"/>
    <w:rsid w:val="00FB72F3"/>
    <w:rsid w:val="00FB758A"/>
    <w:rsid w:val="00FC03C1"/>
    <w:rsid w:val="00FC0713"/>
    <w:rsid w:val="00FC0AE8"/>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1EE"/>
    <w:rsid w:val="00FC750E"/>
    <w:rsid w:val="00FC7854"/>
    <w:rsid w:val="00FD097D"/>
    <w:rsid w:val="00FD11C2"/>
    <w:rsid w:val="00FD11F2"/>
    <w:rsid w:val="00FD14AB"/>
    <w:rsid w:val="00FD2795"/>
    <w:rsid w:val="00FD31B3"/>
    <w:rsid w:val="00FD391E"/>
    <w:rsid w:val="00FD4B4D"/>
    <w:rsid w:val="00FD5E37"/>
    <w:rsid w:val="00FD5F83"/>
    <w:rsid w:val="00FD68E8"/>
    <w:rsid w:val="00FD6C95"/>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3E5A4A3F"/>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027BDC"/>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027BDC"/>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3865836">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s://about.usps.com/publications/pub25.pdf" TargetMode="External"/><Relationship Id="rId21" Type="http://schemas.openxmlformats.org/officeDocument/2006/relationships/hyperlink" Target="http://www.njstart.gov" TargetMode="External"/><Relationship Id="rId34" Type="http://schemas.openxmlformats.org/officeDocument/2006/relationships/hyperlink" Target="https://about.usps.com/publications/pub25.pdf" TargetMode="External"/><Relationship Id="rId42" Type="http://schemas.openxmlformats.org/officeDocument/2006/relationships/footer" Target="footer2.xml"/><Relationship Id="rId47" Type="http://schemas.openxmlformats.org/officeDocument/2006/relationships/hyperlink" Target="http://www.state.nj.us/treasury/purchase/directions.shtml" TargetMode="External"/><Relationship Id="rId50" Type="http://schemas.openxmlformats.org/officeDocument/2006/relationships/hyperlink" Target="http://www.state.nj.us/treasury/purchase/ethics_guide.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state.nj.us/treasury/purchase/forms/eo134/Chapter51.pdf" TargetMode="External"/><Relationship Id="rId76" Type="http://schemas.openxmlformats.org/officeDocument/2006/relationships/hyperlink" Target="http://www.nj.gov/treasury/purchase/forms/AA_%20Supplement.pdf" TargetMode="External"/><Relationship Id="rId84"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www.njstart.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about.usps.com/publications/pub25.pdf" TargetMode="Externa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s://about.usps.com/publications/pub25.pdf" TargetMode="External"/><Relationship Id="rId37" Type="http://schemas.openxmlformats.org/officeDocument/2006/relationships/hyperlink" Target="https://about.usps.com/publications/pub25.pdf" TargetMode="External"/><Relationship Id="rId40" Type="http://schemas.openxmlformats.org/officeDocument/2006/relationships/hyperlink" Target="https://about.usps.com/publications/pub25.pdf"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mailto:AAIUNIT@treas.nj.gov" TargetMode="External"/><Relationship Id="rId74" Type="http://schemas.openxmlformats.org/officeDocument/2006/relationships/hyperlink" Target="http://www.njstart.gov/" TargetMode="External"/><Relationship Id="rId79" Type="http://schemas.openxmlformats.org/officeDocument/2006/relationships/hyperlink" Target="mailto:ccau.certificate@treas.nj.gov" TargetMode="External"/><Relationship Id="rId5" Type="http://schemas.openxmlformats.org/officeDocument/2006/relationships/customXml" Target="../customXml/item5.xml"/><Relationship Id="rId61" Type="http://schemas.openxmlformats.org/officeDocument/2006/relationships/hyperlink" Target="http://www.njstart.gov/" TargetMode="External"/><Relationship Id="rId82" Type="http://schemas.openxmlformats.org/officeDocument/2006/relationships/hyperlink" Target="http://careerconnections.nj.gov/careerconnections/for_businesses.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s://about.usps.com/publications/pub25.pdf"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omb/forms/index.shtml" TargetMode="External"/><Relationship Id="rId73" Type="http://schemas.openxmlformats.org/officeDocument/2006/relationships/hyperlink" Target="http://www.state.nj.us/treasury/purchase/forms.shtml" TargetMode="External"/><Relationship Id="rId78" Type="http://schemas.openxmlformats.org/officeDocument/2006/relationships/hyperlink" Target="http://www.elec.state.nj.us/" TargetMode="External"/><Relationship Id="rId81" Type="http://schemas.openxmlformats.org/officeDocument/2006/relationships/hyperlink" Target="http://www.state.nj.us/treasury/contract_compliance"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s://about.usps.com/publications/pub25.pdf" TargetMode="External"/><Relationship Id="rId35" Type="http://schemas.openxmlformats.org/officeDocument/2006/relationships/hyperlink" Target="https://about.usps.com/publications/pub25.pdf"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treasury/purchase/forms/eo134/Chapter51.pdf" TargetMode="External"/><Relationship Id="rId77" Type="http://schemas.openxmlformats.org/officeDocument/2006/relationships/hyperlink" Target="http://www.state.nj.us/treasury/purchase/njstart/vendor.shtml"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state.nj.us/treasury/purchase/njstart/vendor.shtml" TargetMode="External"/><Relationship Id="rId80" Type="http://schemas.openxmlformats.org/officeDocument/2006/relationships/hyperlink" Target="http://www.nj.gov/treasury/purchase/forms/Vendor_Timesheet.xls"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s://about.usps.com/publications/pub25.pdf" TargetMode="External"/><Relationship Id="rId38" Type="http://schemas.openxmlformats.org/officeDocument/2006/relationships/hyperlink" Target="https://about.usps.com/publications/pub25.pdf"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mailto:NJSupplierReports@treas.nj.gov" TargetMode="External"/><Relationship Id="rId20" Type="http://schemas.openxmlformats.org/officeDocument/2006/relationships/hyperlink" Target="http://www.state.nj.us/treasury/purchase/pricelists.shtml" TargetMode="External"/><Relationship Id="rId41" Type="http://schemas.openxmlformats.org/officeDocument/2006/relationships/footer" Target="footer1.xm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state.nj.us/treasury/purchase/forms.shtml" TargetMode="External"/><Relationship Id="rId75" Type="http://schemas.openxmlformats.org/officeDocument/2006/relationships/hyperlink" Target="http://www.state.nj.us/treasury/purchase/njstart/vendor.shtml"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s://about.usps.com/publications/pub25.pdf" TargetMode="External"/><Relationship Id="rId36" Type="http://schemas.openxmlformats.org/officeDocument/2006/relationships/hyperlink" Target="https://about.usps.com/publications/pub25.pdf"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revenue/busregcert.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documentManagement>
    <_dlc_DocId xmlns="035e97a8-7486-4082-94c4-ab983c563e82">DXV2RQSVUS77-2605-287</_dlc_DocId>
    <_dlc_DocIdUrl xmlns="035e97a8-7486-4082-94c4-ab983c563e82">
      <Url>http://treassp/purchase/NJSTART Document Templates/_layouts/DocIdRedir.aspx?ID=DXV2RQSVUS77-2605-287</Url>
      <Description>DXV2RQSVUS77-2605-287</Description>
    </_dlc_DocIdUrl>
    <AverageRating xmlns="http://schemas.microsoft.com/sharepoint/v3" xsi:nil="true"/>
  </documentManagement>
</p:properties>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DFA81AA3-7737-45D6-9F65-EFE7415806DB}">
  <ds:schemaRefs>
    <ds:schemaRef ds:uri="http://schemas.openxmlformats.org/officeDocument/2006/bibliography"/>
  </ds:schemaRefs>
</ds:datastoreItem>
</file>

<file path=customXml/itemProps5.xml><?xml version="1.0" encoding="utf-8"?>
<ds:datastoreItem xmlns:ds="http://schemas.openxmlformats.org/officeDocument/2006/customXml" ds:itemID="{B2EFE7E2-1F95-4975-B0B1-8ECC3EFDED3C}">
  <ds:schemaRef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www.w3.org/XML/1998/namespace"/>
    <ds:schemaRef ds:uri="http://purl.org/dc/dcmitype/"/>
  </ds:schemaRefs>
</ds:datastoreItem>
</file>

<file path=customXml/itemProps6.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7.xml><?xml version="1.0" encoding="utf-8"?>
<ds:datastoreItem xmlns:ds="http://schemas.openxmlformats.org/officeDocument/2006/customXml" ds:itemID="{370A7BEE-A549-458F-BD51-C91770CFA82A}">
  <ds:schemaRefs>
    <ds:schemaRef ds:uri="http://schemas.openxmlformats.org/officeDocument/2006/bibliography"/>
  </ds:schemaRefs>
</ds:datastoreItem>
</file>

<file path=customXml/itemProps8.xml><?xml version="1.0" encoding="utf-8"?>
<ds:datastoreItem xmlns:ds="http://schemas.openxmlformats.org/officeDocument/2006/customXml" ds:itemID="{E193F461-7011-4CBD-82AD-1612FB0594B2}">
  <ds:schemaRefs>
    <ds:schemaRef ds:uri="http://schemas.openxmlformats.org/officeDocument/2006/bibliography"/>
  </ds:schemaRefs>
</ds:datastoreItem>
</file>

<file path=customXml/itemProps9.xml><?xml version="1.0" encoding="utf-8"?>
<ds:datastoreItem xmlns:ds="http://schemas.openxmlformats.org/officeDocument/2006/customXml" ds:itemID="{81CB23AA-D2C7-4F2A-AAFA-BC59A8527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74</Pages>
  <Words>34017</Words>
  <Characters>197867</Characters>
  <Application>Microsoft Office Word</Application>
  <DocSecurity>0</DocSecurity>
  <Lines>1648</Lines>
  <Paragraphs>462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231422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Tagliaferri , Megan</cp:lastModifiedBy>
  <cp:revision>4</cp:revision>
  <cp:lastPrinted>2018-05-29T18:58:00Z</cp:lastPrinted>
  <dcterms:created xsi:type="dcterms:W3CDTF">2018-05-30T13:21:00Z</dcterms:created>
  <dcterms:modified xsi:type="dcterms:W3CDTF">2018-05-30T13:23:00Z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0a9e8396-6876-414e-9ca4-ad33fa428c3e</vt:lpwstr>
  </property>
</Properties>
</file>